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B7F84" w14:textId="20AA4F0E" w:rsidR="00CB449E" w:rsidRPr="006C7045" w:rsidRDefault="006608E5" w:rsidP="006C7045">
      <w:pPr>
        <w:jc w:val="center"/>
        <w:outlineLvl w:val="0"/>
        <w:rPr>
          <w:rFonts w:asciiTheme="majorBidi" w:hAnsiTheme="majorBidi" w:cstheme="majorBidi"/>
          <w:b/>
          <w:bCs/>
          <w:sz w:val="30"/>
          <w:szCs w:val="30"/>
          <w:cs/>
          <w:lang w:val="en-US"/>
        </w:rPr>
      </w:pPr>
      <w:bookmarkStart w:id="0" w:name="OLE_LINK1"/>
      <w:bookmarkStart w:id="1" w:name="_GoBack"/>
      <w:bookmarkEnd w:id="1"/>
      <w:r w:rsidRPr="006C7045">
        <w:rPr>
          <w:rFonts w:asciiTheme="majorBidi" w:hAnsiTheme="majorBidi" w:cstheme="majorBidi"/>
          <w:b/>
          <w:bCs/>
          <w:sz w:val="30"/>
          <w:szCs w:val="30"/>
          <w:lang w:val="en-US"/>
        </w:rPr>
        <w:t>MASTERKOOL INTERNATIONAL</w:t>
      </w:r>
      <w:r w:rsidR="00CB449E" w:rsidRPr="006C7045">
        <w:rPr>
          <w:rFonts w:asciiTheme="majorBidi" w:hAnsiTheme="majorBidi" w:cstheme="majorBidi"/>
          <w:b/>
          <w:bCs/>
          <w:sz w:val="30"/>
          <w:szCs w:val="30"/>
          <w:lang w:val="en-US"/>
        </w:rPr>
        <w:t xml:space="preserve"> PUBLIC COMPANY LIMITED</w:t>
      </w:r>
      <w:r w:rsidR="006C7045">
        <w:rPr>
          <w:rFonts w:asciiTheme="majorBidi" w:hAnsiTheme="majorBidi" w:cstheme="majorBidi" w:hint="cs"/>
          <w:b/>
          <w:bCs/>
          <w:sz w:val="30"/>
          <w:szCs w:val="30"/>
          <w:cs/>
          <w:lang w:val="en-US"/>
        </w:rPr>
        <w:t xml:space="preserve"> </w:t>
      </w:r>
      <w:bookmarkEnd w:id="0"/>
      <w:r w:rsidR="00F10B3F" w:rsidRPr="006C7045">
        <w:rPr>
          <w:rFonts w:asciiTheme="majorBidi" w:hAnsiTheme="majorBidi" w:cstheme="majorBidi"/>
          <w:b/>
          <w:bCs/>
          <w:sz w:val="30"/>
          <w:szCs w:val="30"/>
          <w:lang w:val="en-US"/>
        </w:rPr>
        <w:t>AND ITS SUBSIDIARY</w:t>
      </w:r>
    </w:p>
    <w:p w14:paraId="17E7AF37" w14:textId="77777777" w:rsidR="00CB449E" w:rsidRPr="00917AE1" w:rsidRDefault="00CB449E" w:rsidP="00CB449E">
      <w:pPr>
        <w:jc w:val="center"/>
        <w:outlineLvl w:val="0"/>
        <w:rPr>
          <w:rFonts w:asciiTheme="majorBidi" w:hAnsiTheme="majorBidi" w:cstheme="majorBidi"/>
          <w:b/>
          <w:bCs/>
          <w:sz w:val="30"/>
          <w:szCs w:val="30"/>
          <w:lang w:val="en-US"/>
        </w:rPr>
      </w:pPr>
      <w:r w:rsidRPr="00917AE1">
        <w:rPr>
          <w:rFonts w:asciiTheme="majorBidi" w:hAnsiTheme="majorBidi" w:cstheme="majorBidi"/>
          <w:b/>
          <w:bCs/>
          <w:sz w:val="30"/>
          <w:szCs w:val="30"/>
          <w:lang w:val="en-US"/>
        </w:rPr>
        <w:t>NOTES TO FINANCIAL STATEMENTS</w:t>
      </w:r>
    </w:p>
    <w:p w14:paraId="2E3996AA" w14:textId="0B1EC30D" w:rsidR="00CB449E" w:rsidRPr="00917AE1" w:rsidRDefault="00CB449E" w:rsidP="00CB449E">
      <w:pPr>
        <w:jc w:val="center"/>
        <w:outlineLvl w:val="0"/>
        <w:rPr>
          <w:rFonts w:asciiTheme="majorBidi" w:hAnsiTheme="majorBidi" w:cstheme="majorBidi"/>
          <w:b/>
          <w:bCs/>
          <w:sz w:val="30"/>
          <w:szCs w:val="30"/>
          <w:cs/>
          <w:lang w:val="en-US"/>
        </w:rPr>
      </w:pPr>
      <w:r w:rsidRPr="00917AE1">
        <w:rPr>
          <w:rFonts w:asciiTheme="majorBidi" w:hAnsiTheme="majorBidi" w:cstheme="majorBidi"/>
          <w:b/>
          <w:bCs/>
          <w:sz w:val="30"/>
          <w:szCs w:val="30"/>
          <w:lang w:val="en-US"/>
        </w:rPr>
        <w:t xml:space="preserve">DECEMBER 31, </w:t>
      </w:r>
      <w:r w:rsidR="006D1B49">
        <w:rPr>
          <w:rFonts w:asciiTheme="majorBidi" w:hAnsiTheme="majorBidi" w:cstheme="majorBidi"/>
          <w:b/>
          <w:bCs/>
          <w:sz w:val="30"/>
          <w:szCs w:val="30"/>
          <w:lang w:val="en-US"/>
        </w:rPr>
        <w:t>2020</w:t>
      </w:r>
    </w:p>
    <w:p w14:paraId="7255CEBF" w14:textId="77777777" w:rsidR="00CB449E" w:rsidRPr="00917AE1" w:rsidRDefault="00CB449E" w:rsidP="00CB449E">
      <w:pPr>
        <w:jc w:val="center"/>
        <w:rPr>
          <w:rFonts w:asciiTheme="majorBidi" w:hAnsiTheme="majorBidi" w:cstheme="majorBidi"/>
          <w:b/>
          <w:bCs/>
          <w:sz w:val="16"/>
          <w:szCs w:val="16"/>
          <w:cs/>
        </w:rPr>
      </w:pPr>
    </w:p>
    <w:p w14:paraId="60E9712B" w14:textId="77777777" w:rsidR="00CB449E" w:rsidRPr="00256290" w:rsidRDefault="00CB449E" w:rsidP="00CB449E">
      <w:pPr>
        <w:pStyle w:val="Header"/>
        <w:pBdr>
          <w:top w:val="single" w:sz="4" w:space="1" w:color="auto"/>
        </w:pBdr>
        <w:tabs>
          <w:tab w:val="clear" w:pos="4153"/>
          <w:tab w:val="clear" w:pos="8306"/>
        </w:tabs>
        <w:ind w:left="2790" w:right="2798"/>
        <w:jc w:val="center"/>
        <w:rPr>
          <w:rFonts w:asciiTheme="majorBidi" w:hAnsiTheme="majorBidi" w:cstheme="majorBidi"/>
          <w:b/>
          <w:bCs/>
          <w:sz w:val="30"/>
          <w:szCs w:val="30"/>
          <w:cs/>
          <w:lang w:val="en-US"/>
        </w:rPr>
      </w:pPr>
    </w:p>
    <w:p w14:paraId="76A75B28" w14:textId="77777777" w:rsidR="00CB449E" w:rsidRPr="00917AE1" w:rsidRDefault="00CB449E" w:rsidP="00CB449E">
      <w:pPr>
        <w:pStyle w:val="Header"/>
        <w:numPr>
          <w:ilvl w:val="0"/>
          <w:numId w:val="1"/>
        </w:numPr>
        <w:tabs>
          <w:tab w:val="clear" w:pos="720"/>
          <w:tab w:val="clear" w:pos="4153"/>
          <w:tab w:val="clear" w:pos="8306"/>
        </w:tabs>
        <w:ind w:left="426" w:hanging="426"/>
        <w:jc w:val="thaiDistribute"/>
        <w:rPr>
          <w:rFonts w:asciiTheme="majorBidi" w:hAnsiTheme="majorBidi" w:cstheme="majorBidi"/>
          <w:sz w:val="30"/>
          <w:szCs w:val="30"/>
          <w:lang w:val="en-US"/>
        </w:rPr>
      </w:pPr>
      <w:r w:rsidRPr="00917AE1">
        <w:rPr>
          <w:rFonts w:asciiTheme="majorBidi" w:hAnsiTheme="majorBidi" w:cstheme="majorBidi"/>
          <w:sz w:val="30"/>
          <w:szCs w:val="30"/>
          <w:u w:val="single"/>
          <w:lang w:val="en-US"/>
        </w:rPr>
        <w:t xml:space="preserve">General information </w:t>
      </w:r>
    </w:p>
    <w:p w14:paraId="0D60F3E3" w14:textId="77777777" w:rsidR="00CB449E" w:rsidRPr="00917AE1" w:rsidRDefault="00CB449E" w:rsidP="00CB449E">
      <w:pPr>
        <w:rPr>
          <w:rFonts w:asciiTheme="majorBidi" w:hAnsiTheme="majorBidi" w:cstheme="majorBidi"/>
          <w:sz w:val="20"/>
          <w:szCs w:val="20"/>
          <w:cs/>
        </w:rPr>
      </w:pPr>
    </w:p>
    <w:p w14:paraId="5B7903BC" w14:textId="77777777" w:rsidR="00FC1269" w:rsidRPr="0012577F" w:rsidRDefault="00FC1269" w:rsidP="00FC1269">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xml:space="preserve">Masterkool International Public Company Limited (“the Company”) is a public limited company and is incorporated in Thailand. </w:t>
      </w:r>
      <w:r w:rsidRPr="0012577F">
        <w:rPr>
          <w:rFonts w:ascii="Angsana New" w:hAnsi="Angsana New"/>
          <w:sz w:val="30"/>
          <w:szCs w:val="30"/>
          <w:lang w:val="en-US"/>
        </w:rPr>
        <w:t>The Company is listed on The Market for Alternative Investment (MAI)</w:t>
      </w:r>
      <w:r w:rsidRPr="0012577F">
        <w:rPr>
          <w:rFonts w:ascii="Angsana New" w:hAnsi="Angsana New" w:cs="Angsana New"/>
          <w:sz w:val="30"/>
          <w:szCs w:val="30"/>
          <w:lang w:val="en-US"/>
        </w:rPr>
        <w:t>. The address of the Company’s registered office is 22 Soi 2 Thetsaban Rangsan Nuea Road, Latyao, Chatuchak Bangkok.</w:t>
      </w:r>
      <w:r w:rsidRPr="0012577F">
        <w:rPr>
          <w:rFonts w:ascii="Angsana New" w:hAnsi="Angsana New"/>
          <w:sz w:val="30"/>
          <w:szCs w:val="30"/>
          <w:lang w:val="en-US"/>
        </w:rPr>
        <w:t xml:space="preserve"> </w:t>
      </w:r>
      <w:r w:rsidRPr="0012577F">
        <w:rPr>
          <w:rFonts w:ascii="Angsana New" w:hAnsi="Angsana New"/>
          <w:sz w:val="30"/>
          <w:szCs w:val="30"/>
          <w:lang w:val="en-US"/>
        </w:rPr>
        <w:br/>
        <w:t>The Company has administrative office branch as follows :</w:t>
      </w:r>
    </w:p>
    <w:p w14:paraId="4C912CF2" w14:textId="77777777" w:rsidR="00FC1269" w:rsidRPr="0012577F" w:rsidRDefault="00FC1269" w:rsidP="00FC1269">
      <w:pPr>
        <w:ind w:left="426" w:firstLine="567"/>
        <w:jc w:val="thaiDistribute"/>
        <w:rPr>
          <w:rFonts w:ascii="Angsana New" w:hAnsi="Angsana New" w:cs="Angsana New"/>
          <w:sz w:val="30"/>
          <w:szCs w:val="30"/>
          <w:lang w:val="en-US"/>
        </w:rPr>
      </w:pPr>
      <w:r w:rsidRPr="0012577F">
        <w:rPr>
          <w:rFonts w:ascii="Angsana New" w:hAnsi="Angsana New" w:cs="Angsana New"/>
          <w:sz w:val="30"/>
          <w:szCs w:val="30"/>
          <w:cs/>
        </w:rPr>
        <w:t>-</w:t>
      </w:r>
      <w:r w:rsidRPr="0012577F">
        <w:rPr>
          <w:rFonts w:ascii="Angsana New" w:hAnsi="Angsana New" w:cs="Angsana New"/>
          <w:sz w:val="30"/>
          <w:szCs w:val="30"/>
          <w:lang w:val="en-US"/>
        </w:rPr>
        <w:t xml:space="preserve"> The 1</w:t>
      </w:r>
      <w:r w:rsidRPr="0012577F">
        <w:rPr>
          <w:rFonts w:ascii="Angsana New" w:hAnsi="Angsana New" w:cs="Angsana New"/>
          <w:sz w:val="30"/>
          <w:szCs w:val="30"/>
          <w:vertAlign w:val="superscript"/>
          <w:lang w:val="en-US"/>
        </w:rPr>
        <w:t>st</w:t>
      </w:r>
      <w:r w:rsidRPr="0012577F">
        <w:rPr>
          <w:rFonts w:ascii="Angsana New" w:hAnsi="Angsana New" w:cs="Angsana New"/>
          <w:sz w:val="30"/>
          <w:szCs w:val="30"/>
          <w:lang w:val="en-US"/>
        </w:rPr>
        <w:t xml:space="preserve"> office branch is</w:t>
      </w:r>
      <w:r w:rsidRPr="0012577F">
        <w:rPr>
          <w:rFonts w:ascii="Angsana New" w:hAnsi="Angsana New" w:cs="Angsana New"/>
          <w:sz w:val="30"/>
          <w:szCs w:val="30"/>
          <w:cs/>
        </w:rPr>
        <w:t xml:space="preserve"> </w:t>
      </w:r>
      <w:r w:rsidRPr="0012577F">
        <w:rPr>
          <w:rFonts w:ascii="Angsana New" w:hAnsi="Angsana New" w:cs="Angsana New"/>
          <w:sz w:val="30"/>
          <w:szCs w:val="30"/>
          <w:lang w:val="en-US"/>
        </w:rPr>
        <w:t>184 Moo 10, Nawanghin, Panusnikhom, Chonburi</w:t>
      </w:r>
    </w:p>
    <w:p w14:paraId="78761E19" w14:textId="77777777"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w:t>
      </w:r>
      <w:r w:rsidRPr="0012577F">
        <w:rPr>
          <w:rFonts w:ascii="Angsana New" w:hAnsi="Angsana New"/>
          <w:sz w:val="30"/>
          <w:szCs w:val="30"/>
          <w:lang w:val="en-US"/>
        </w:rPr>
        <w:t xml:space="preserve"> The 2</w:t>
      </w:r>
      <w:r w:rsidRPr="0012577F">
        <w:rPr>
          <w:rFonts w:ascii="Angsana New" w:hAnsi="Angsana New"/>
          <w:sz w:val="30"/>
          <w:szCs w:val="30"/>
          <w:vertAlign w:val="superscript"/>
          <w:lang w:val="en-US"/>
        </w:rPr>
        <w:t>nd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12/16-17 &amp; 20 Thesabansongkrao Rd., Ladyao, Chatuchak, Bangkok</w:t>
      </w:r>
    </w:p>
    <w:p w14:paraId="666D8B48" w14:textId="77777777"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3</w:t>
      </w:r>
      <w:r w:rsidRPr="0012577F">
        <w:rPr>
          <w:rFonts w:ascii="Angsana New" w:hAnsi="Angsana New"/>
          <w:sz w:val="30"/>
          <w:szCs w:val="30"/>
          <w:vertAlign w:val="superscript"/>
          <w:lang w:val="en-US"/>
        </w:rPr>
        <w:t>rd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259/14 </w:t>
      </w:r>
      <w:r w:rsidRPr="0012577F">
        <w:rPr>
          <w:rFonts w:ascii="Angsana New" w:hAnsi="Angsana New"/>
          <w:sz w:val="30"/>
          <w:szCs w:val="30"/>
          <w:lang w:val="en-US"/>
        </w:rPr>
        <w:t>Soi Vibhavadi</w:t>
      </w:r>
      <w:r w:rsidRPr="0012577F">
        <w:rPr>
          <w:rFonts w:ascii="Angsana New" w:hAnsi="Angsana New" w:hint="cs"/>
          <w:sz w:val="30"/>
          <w:szCs w:val="30"/>
          <w:cs/>
        </w:rPr>
        <w:t xml:space="preserve"> 40 (</w:t>
      </w:r>
      <w:r w:rsidRPr="0012577F">
        <w:rPr>
          <w:rFonts w:ascii="Angsana New" w:hAnsi="Angsana New"/>
          <w:sz w:val="30"/>
          <w:szCs w:val="30"/>
          <w:lang w:val="en-US"/>
        </w:rPr>
        <w:t>Patcharapa</w:t>
      </w:r>
      <w:r w:rsidRPr="0012577F">
        <w:rPr>
          <w:rFonts w:ascii="Angsana New" w:hAnsi="Angsana New" w:hint="cs"/>
          <w:sz w:val="30"/>
          <w:szCs w:val="30"/>
          <w:cs/>
        </w:rPr>
        <w:t xml:space="preserve">) </w:t>
      </w:r>
      <w:r w:rsidRPr="0012577F">
        <w:rPr>
          <w:rFonts w:ascii="Angsana New" w:hAnsi="Angsana New"/>
          <w:sz w:val="30"/>
          <w:szCs w:val="30"/>
          <w:lang w:val="en-US"/>
        </w:rPr>
        <w:t>Talat Bang Khen, Lak Si, Bangkok</w:t>
      </w:r>
    </w:p>
    <w:p w14:paraId="13854012" w14:textId="77777777"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4</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39 Moo 6, Klongneung, Klongluang, Pathumthani</w:t>
      </w:r>
    </w:p>
    <w:p w14:paraId="79F7B020" w14:textId="77777777" w:rsidR="00FC1269" w:rsidRPr="0012577F" w:rsidRDefault="00FC1269" w:rsidP="00FC1269">
      <w:pPr>
        <w:ind w:left="426" w:firstLine="567"/>
        <w:jc w:val="thaiDistribute"/>
        <w:rPr>
          <w:rFonts w:ascii="Angsana New" w:hAnsi="Angsana New"/>
          <w:sz w:val="30"/>
          <w:szCs w:val="30"/>
          <w:lang w:val="en-US"/>
        </w:rPr>
      </w:pPr>
      <w:r w:rsidRPr="0012577F">
        <w:rPr>
          <w:rFonts w:ascii="Angsana New" w:hAnsi="Angsana New" w:hint="cs"/>
          <w:sz w:val="30"/>
          <w:szCs w:val="30"/>
          <w:cs/>
        </w:rPr>
        <w:t xml:space="preserve">- </w:t>
      </w:r>
      <w:r w:rsidRPr="0012577F">
        <w:rPr>
          <w:rFonts w:ascii="Angsana New" w:hAnsi="Angsana New"/>
          <w:sz w:val="30"/>
          <w:szCs w:val="30"/>
          <w:lang w:val="en-US"/>
        </w:rPr>
        <w:t>The 5</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 xml:space="preserve">795 </w:t>
      </w:r>
      <w:r w:rsidRPr="0012577F">
        <w:rPr>
          <w:rFonts w:ascii="Angsana New" w:hAnsi="Angsana New" w:hint="eastAsia"/>
          <w:sz w:val="30"/>
          <w:szCs w:val="30"/>
          <w:lang w:val="en-US"/>
        </w:rPr>
        <w:t>Pracharat 1 Rd., Bang Sue, Bang Sue, Bangkok</w:t>
      </w:r>
    </w:p>
    <w:p w14:paraId="2E2CC7AB" w14:textId="77777777" w:rsidR="00FC1269" w:rsidRPr="0012577F" w:rsidRDefault="00FC1269" w:rsidP="00FC1269">
      <w:pPr>
        <w:ind w:left="426" w:firstLine="567"/>
        <w:jc w:val="thaiDistribute"/>
        <w:rPr>
          <w:rFonts w:ascii="Angsana New" w:hAnsi="Angsana New" w:cs="Angsana New"/>
          <w:sz w:val="20"/>
          <w:szCs w:val="20"/>
          <w:cs/>
          <w:lang w:val="en-US"/>
        </w:rPr>
      </w:pPr>
    </w:p>
    <w:p w14:paraId="06F4B155" w14:textId="77777777" w:rsidR="00FC1269" w:rsidRPr="0012577F" w:rsidRDefault="00FC1269" w:rsidP="00FC1269">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Pr="0012577F">
        <w:rPr>
          <w:lang w:val="en-US"/>
        </w:rPr>
        <w:t xml:space="preserve"> </w:t>
      </w:r>
      <w:r w:rsidRPr="0012577F">
        <w:rPr>
          <w:rFonts w:ascii="Angsana New" w:hAnsi="Angsana New"/>
          <w:sz w:val="30"/>
          <w:szCs w:val="30"/>
          <w:lang w:val="en-US"/>
        </w:rPr>
        <w:t>and provide general-renovation and repairment service.</w:t>
      </w:r>
    </w:p>
    <w:p w14:paraId="7443C4EB" w14:textId="6D48F4A6" w:rsidR="006608E5" w:rsidRDefault="006608E5" w:rsidP="006608E5">
      <w:pPr>
        <w:ind w:left="426" w:firstLine="567"/>
        <w:jc w:val="thaiDistribute"/>
        <w:rPr>
          <w:rFonts w:asciiTheme="majorBidi" w:hAnsiTheme="majorBidi" w:cstheme="majorBidi"/>
          <w:sz w:val="30"/>
          <w:szCs w:val="30"/>
          <w:lang w:val="en-US"/>
        </w:rPr>
      </w:pPr>
    </w:p>
    <w:p w14:paraId="2435D072" w14:textId="3E219ED8" w:rsidR="00FB67D6" w:rsidRPr="00917AE1" w:rsidRDefault="00FB67D6" w:rsidP="00FB67D6">
      <w:pPr>
        <w:ind w:left="426"/>
        <w:rPr>
          <w:rFonts w:asciiTheme="majorBidi" w:hAnsiTheme="majorBidi" w:cstheme="majorBidi"/>
          <w:bCs/>
          <w:sz w:val="30"/>
          <w:szCs w:val="30"/>
          <w:lang w:val="en-US"/>
        </w:rPr>
      </w:pPr>
      <w:r w:rsidRPr="001F5DF6">
        <w:rPr>
          <w:rFonts w:ascii="Angsana New" w:hAnsi="Angsana New" w:cs="Angsana New"/>
          <w:sz w:val="30"/>
          <w:szCs w:val="30"/>
          <w:u w:val="single"/>
          <w:lang w:val="en-US"/>
        </w:rPr>
        <w:t>Coronavirus disease 2019 Pandemic</w:t>
      </w:r>
    </w:p>
    <w:p w14:paraId="757A4891" w14:textId="77777777" w:rsidR="00FB67D6" w:rsidRDefault="00FB67D6" w:rsidP="006608E5">
      <w:pPr>
        <w:ind w:left="426" w:firstLine="567"/>
        <w:jc w:val="thaiDistribute"/>
        <w:rPr>
          <w:rFonts w:ascii="Angsana New" w:hAnsi="Angsana New" w:cs="Angsana New"/>
          <w:sz w:val="30"/>
          <w:szCs w:val="30"/>
          <w:lang w:val="en-US"/>
        </w:rPr>
      </w:pPr>
    </w:p>
    <w:p w14:paraId="22DE7D3E" w14:textId="7F5B87EB" w:rsidR="00FB67D6" w:rsidRDefault="00FB67D6" w:rsidP="006608E5">
      <w:pPr>
        <w:ind w:left="426" w:firstLine="567"/>
        <w:jc w:val="thaiDistribute"/>
        <w:rPr>
          <w:rFonts w:asciiTheme="majorBidi" w:hAnsiTheme="majorBidi" w:cstheme="majorBidi"/>
          <w:sz w:val="30"/>
          <w:szCs w:val="30"/>
          <w:lang w:val="en-US"/>
        </w:rPr>
      </w:pPr>
      <w:r w:rsidRPr="001F5DF6">
        <w:rPr>
          <w:rFonts w:ascii="Angsana New" w:hAnsi="Angsana New" w:cs="Angsana New"/>
          <w:sz w:val="30"/>
          <w:szCs w:val="30"/>
          <w:lang w:val="en-US"/>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CB4314B" w14:textId="77777777" w:rsidR="00FB67D6" w:rsidRDefault="00FB67D6" w:rsidP="006608E5">
      <w:pPr>
        <w:ind w:left="426" w:firstLine="567"/>
        <w:jc w:val="thaiDistribute"/>
        <w:rPr>
          <w:rFonts w:asciiTheme="majorBidi" w:hAnsiTheme="majorBidi" w:cstheme="majorBidi"/>
          <w:sz w:val="30"/>
          <w:szCs w:val="30"/>
          <w:lang w:val="en-US"/>
        </w:rPr>
      </w:pPr>
    </w:p>
    <w:p w14:paraId="16634320" w14:textId="15DF7219" w:rsidR="00FB67D6" w:rsidRPr="00917AE1" w:rsidRDefault="00FB67D6" w:rsidP="00FB67D6">
      <w:pPr>
        <w:ind w:left="426" w:hanging="426"/>
        <w:rPr>
          <w:rFonts w:asciiTheme="majorBidi" w:hAnsiTheme="majorBidi" w:cstheme="majorBidi"/>
          <w:bCs/>
          <w:sz w:val="30"/>
          <w:szCs w:val="30"/>
          <w:lang w:val="en-US"/>
        </w:rPr>
      </w:pPr>
      <w:r w:rsidRPr="00FB67D6">
        <w:rPr>
          <w:rFonts w:asciiTheme="majorBidi" w:hAnsiTheme="majorBidi" w:cstheme="majorBidi" w:hint="cs"/>
          <w:b/>
          <w:sz w:val="30"/>
          <w:szCs w:val="30"/>
          <w:cs/>
          <w:lang w:val="en-US"/>
        </w:rPr>
        <w:t>2</w:t>
      </w:r>
      <w:r w:rsidRPr="00917AE1">
        <w:rPr>
          <w:rFonts w:asciiTheme="majorBidi" w:hAnsiTheme="majorBidi" w:cstheme="majorBidi"/>
          <w:bCs/>
          <w:sz w:val="30"/>
          <w:szCs w:val="30"/>
          <w:lang w:val="en-US"/>
        </w:rPr>
        <w:t>.</w:t>
      </w:r>
      <w:r w:rsidRPr="00917AE1">
        <w:rPr>
          <w:rFonts w:asciiTheme="majorBidi" w:hAnsiTheme="majorBidi" w:cstheme="majorBidi"/>
          <w:bCs/>
          <w:sz w:val="30"/>
          <w:szCs w:val="30"/>
          <w:lang w:val="en-US"/>
        </w:rPr>
        <w:tab/>
      </w:r>
      <w:r>
        <w:rPr>
          <w:rFonts w:asciiTheme="majorBidi" w:hAnsiTheme="majorBidi" w:cstheme="majorBidi"/>
          <w:sz w:val="30"/>
          <w:szCs w:val="30"/>
          <w:u w:val="single"/>
          <w:lang w:val="en-US"/>
        </w:rPr>
        <w:t>Basis of preparation of financial statements</w:t>
      </w:r>
    </w:p>
    <w:p w14:paraId="190CBE41" w14:textId="77777777" w:rsidR="00FB67D6" w:rsidRPr="006C7045" w:rsidRDefault="00FB67D6" w:rsidP="006608E5">
      <w:pPr>
        <w:ind w:left="426" w:firstLine="567"/>
        <w:jc w:val="thaiDistribute"/>
        <w:rPr>
          <w:rFonts w:asciiTheme="majorBidi" w:hAnsiTheme="majorBidi" w:cstheme="majorBidi"/>
          <w:sz w:val="20"/>
          <w:szCs w:val="20"/>
          <w:cs/>
          <w:lang w:val="en-US"/>
        </w:rPr>
      </w:pPr>
    </w:p>
    <w:p w14:paraId="2A8E8ABB" w14:textId="680F2EFF" w:rsidR="0041702D" w:rsidRPr="00902FD5" w:rsidRDefault="0041702D" w:rsidP="0041702D">
      <w:pPr>
        <w:ind w:left="426" w:firstLine="567"/>
        <w:jc w:val="thaiDistribute"/>
        <w:rPr>
          <w:rFonts w:ascii="Angsana New" w:hAnsi="Angsana New" w:cs="Angsana New"/>
          <w:spacing w:val="-2"/>
          <w:sz w:val="30"/>
          <w:szCs w:val="30"/>
          <w:lang w:val="en-US"/>
        </w:rPr>
      </w:pPr>
      <w:r w:rsidRPr="00902FD5">
        <w:rPr>
          <w:rFonts w:ascii="Angsana New" w:hAnsi="Angsana New" w:cs="Angsana New"/>
          <w:spacing w:val="-2"/>
          <w:sz w:val="30"/>
          <w:szCs w:val="30"/>
          <w:lang w:val="en-US"/>
        </w:rPr>
        <w:t xml:space="preserve">The </w:t>
      </w:r>
      <w:r w:rsidR="00902FD5" w:rsidRPr="00902FD5">
        <w:rPr>
          <w:rFonts w:ascii="Angsana New" w:hAnsi="Angsana New" w:cs="Angsana New"/>
          <w:spacing w:val="-2"/>
          <w:sz w:val="30"/>
          <w:szCs w:val="30"/>
          <w:lang w:val="en-US"/>
        </w:rPr>
        <w:t>consolidated</w:t>
      </w:r>
      <w:r w:rsidR="003F52D8">
        <w:rPr>
          <w:rFonts w:ascii="Angsana New" w:hAnsi="Angsana New" w:cs="Angsana New"/>
          <w:spacing w:val="-2"/>
          <w:sz w:val="30"/>
          <w:szCs w:val="30"/>
          <w:lang w:val="en-US"/>
        </w:rPr>
        <w:t xml:space="preserve"> </w:t>
      </w:r>
      <w:r w:rsidR="00902FD5" w:rsidRPr="00902FD5">
        <w:rPr>
          <w:rFonts w:ascii="Angsana New" w:hAnsi="Angsana New" w:cs="Angsana New"/>
          <w:spacing w:val="-2"/>
          <w:sz w:val="30"/>
          <w:szCs w:val="30"/>
          <w:lang w:val="en-US"/>
        </w:rPr>
        <w:t xml:space="preserve">and separate </w:t>
      </w:r>
      <w:r w:rsidRPr="00902FD5">
        <w:rPr>
          <w:rFonts w:ascii="Angsana New" w:hAnsi="Angsana New" w:cs="Angsana New"/>
          <w:spacing w:val="-2"/>
          <w:sz w:val="30"/>
          <w:szCs w:val="30"/>
          <w:lang w:val="en-US"/>
        </w:rPr>
        <w:t>financial statements are presented in Thai language and Thai Baht, and in conformity with Thai generally accepted accounting principles under the Accounting Act B.E. 2543 (or 2000), being those Thai Accounting Standards issued under the Accounting Profession Act B.E. 2547 (or 2004), and the financial reporting requirements of the Capital Market Supervisory Board under the Securities and Exchange Act B.E. 2535 (or 1992).</w:t>
      </w:r>
    </w:p>
    <w:p w14:paraId="396CE527" w14:textId="77777777" w:rsidR="0041702D" w:rsidRPr="0041702D" w:rsidRDefault="0041702D" w:rsidP="0041702D">
      <w:pPr>
        <w:ind w:left="426" w:firstLine="567"/>
        <w:jc w:val="thaiDistribute"/>
        <w:rPr>
          <w:rFonts w:ascii="Angsana New" w:hAnsi="Angsana New" w:cs="Angsana New"/>
          <w:sz w:val="30"/>
          <w:szCs w:val="30"/>
          <w:cs/>
          <w:lang w:val="en-US"/>
        </w:rPr>
      </w:pPr>
    </w:p>
    <w:p w14:paraId="219FCC02" w14:textId="2DE084A2" w:rsidR="0041702D" w:rsidRPr="0041702D" w:rsidRDefault="0041702D" w:rsidP="0041702D">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lastRenderedPageBreak/>
        <w:t xml:space="preserve">The </w:t>
      </w:r>
      <w:r w:rsidR="00902FD5">
        <w:rPr>
          <w:rFonts w:ascii="Angsana New" w:hAnsi="Angsana New" w:cs="Angsana New"/>
          <w:sz w:val="30"/>
          <w:szCs w:val="30"/>
          <w:lang w:val="en-US"/>
        </w:rPr>
        <w:t>c</w:t>
      </w:r>
      <w:r w:rsidR="00902FD5" w:rsidRPr="00902FD5">
        <w:rPr>
          <w:rFonts w:ascii="Angsana New" w:hAnsi="Angsana New" w:cs="Angsana New"/>
          <w:sz w:val="30"/>
          <w:szCs w:val="30"/>
          <w:lang w:val="en-US"/>
        </w:rPr>
        <w:t>onsolidated</w:t>
      </w:r>
      <w:r w:rsidR="00902FD5">
        <w:rPr>
          <w:rFonts w:ascii="Angsana New" w:hAnsi="Angsana New" w:cs="Angsana New"/>
          <w:sz w:val="30"/>
          <w:szCs w:val="30"/>
          <w:lang w:val="en-US"/>
        </w:rPr>
        <w:t xml:space="preserve"> and s</w:t>
      </w:r>
      <w:r w:rsidR="00902FD5" w:rsidRPr="00902FD5">
        <w:rPr>
          <w:rFonts w:ascii="Angsana New" w:hAnsi="Angsana New" w:cs="Angsana New"/>
          <w:sz w:val="30"/>
          <w:szCs w:val="30"/>
          <w:lang w:val="en-US"/>
        </w:rPr>
        <w:t>eparate</w:t>
      </w:r>
      <w:r w:rsidR="00902FD5">
        <w:rPr>
          <w:rFonts w:ascii="Angsana New" w:hAnsi="Angsana New" w:cs="Angsana New"/>
          <w:sz w:val="30"/>
          <w:szCs w:val="30"/>
          <w:lang w:val="en-US"/>
        </w:rPr>
        <w:t xml:space="preserve"> </w:t>
      </w:r>
      <w:r w:rsidRPr="0041702D">
        <w:rPr>
          <w:rFonts w:ascii="Angsana New" w:hAnsi="Angsana New" w:cs="Angsana New"/>
          <w:sz w:val="30"/>
          <w:szCs w:val="30"/>
          <w:lang w:val="en-US"/>
        </w:rPr>
        <w:t>financial statements</w:t>
      </w:r>
      <w:r w:rsidRPr="0041702D">
        <w:rPr>
          <w:rFonts w:ascii="Angsana New" w:hAnsi="Angsana New" w:cs="Angsana New"/>
          <w:sz w:val="30"/>
          <w:szCs w:val="30"/>
          <w:cs/>
          <w:lang w:val="en-US"/>
        </w:rPr>
        <w:t xml:space="preserve"> </w:t>
      </w:r>
      <w:r w:rsidRPr="0041702D">
        <w:rPr>
          <w:rFonts w:ascii="Angsana New" w:hAnsi="Angsana New" w:cs="Angsana New"/>
          <w:sz w:val="30"/>
          <w:szCs w:val="30"/>
          <w:lang w:val="en-US"/>
        </w:rPr>
        <w:t>have been</w:t>
      </w:r>
      <w:r w:rsidRPr="0041702D">
        <w:rPr>
          <w:rFonts w:ascii="Angsana New" w:hAnsi="Angsana New" w:cs="Angsana New"/>
          <w:sz w:val="30"/>
          <w:szCs w:val="30"/>
          <w:cs/>
          <w:lang w:val="en-US"/>
        </w:rPr>
        <w:t xml:space="preserve"> prepared under the historical cost convention except </w:t>
      </w:r>
      <w:r w:rsidRPr="0041702D">
        <w:rPr>
          <w:rFonts w:ascii="Angsana New" w:hAnsi="Angsana New" w:cs="Angsana New"/>
          <w:sz w:val="30"/>
          <w:szCs w:val="30"/>
          <w:lang w:val="en-US"/>
        </w:rPr>
        <w:t>some type of transaction using the basis as per explained in the related accounting policy.</w:t>
      </w:r>
    </w:p>
    <w:p w14:paraId="0A621D1B" w14:textId="77777777" w:rsidR="0041702D" w:rsidRPr="0041702D" w:rsidRDefault="0041702D" w:rsidP="0041702D">
      <w:pPr>
        <w:ind w:left="284" w:firstLine="425"/>
        <w:jc w:val="thaiDistribute"/>
        <w:rPr>
          <w:rFonts w:asciiTheme="majorBidi" w:hAnsiTheme="majorBidi" w:cstheme="majorBidi"/>
          <w:sz w:val="30"/>
          <w:szCs w:val="30"/>
          <w:lang w:val="en-US"/>
        </w:rPr>
      </w:pPr>
    </w:p>
    <w:p w14:paraId="71034702" w14:textId="77777777" w:rsidR="0041702D" w:rsidRPr="0041702D" w:rsidRDefault="0041702D" w:rsidP="0041702D">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 xml:space="preserve">The preparation of financial statements in conformity with Thai Generally Accepted Accounting Principles </w:t>
      </w:r>
      <w:r w:rsidRPr="0020545D">
        <w:rPr>
          <w:rFonts w:ascii="Angsana New" w:hAnsi="Angsana New" w:cs="Angsana New"/>
          <w:spacing w:val="2"/>
          <w:sz w:val="30"/>
          <w:szCs w:val="30"/>
          <w:lang w:val="en-US"/>
        </w:rPr>
        <w:t>requires management to make estimates and assumptions that affect the reported amounts of assets and liabilities,</w:t>
      </w:r>
      <w:r w:rsidRPr="0041702D">
        <w:rPr>
          <w:rFonts w:ascii="Angsana New" w:hAnsi="Angsana New" w:cs="Angsana New"/>
          <w:sz w:val="30"/>
          <w:szCs w:val="30"/>
          <w:lang w:val="en-US"/>
        </w:rPr>
        <w:t xml:space="preserve"> the disclosure of contingent assets and liabilities at the date of the financial statements and the amounts of revenues and expenses in the reported periods.  Actual results may differ from those estimates.</w:t>
      </w:r>
    </w:p>
    <w:p w14:paraId="25C80C64" w14:textId="77777777" w:rsidR="0041702D" w:rsidRPr="0041702D" w:rsidRDefault="0041702D" w:rsidP="0041702D">
      <w:pPr>
        <w:ind w:left="426" w:firstLine="567"/>
        <w:jc w:val="thaiDistribute"/>
        <w:rPr>
          <w:rFonts w:ascii="Angsana New" w:hAnsi="Angsana New" w:cs="Angsana New"/>
          <w:sz w:val="30"/>
          <w:szCs w:val="30"/>
          <w:lang w:val="en-US"/>
        </w:rPr>
      </w:pPr>
    </w:p>
    <w:p w14:paraId="06902B21" w14:textId="77777777" w:rsidR="0041702D" w:rsidRPr="0041702D" w:rsidRDefault="0041702D" w:rsidP="00FB67D6">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For the convenience of readers, an English language translation of the financial statements has been prepared from the Thai language interim financial statements which are issued for domestic reporting purposes.</w:t>
      </w:r>
    </w:p>
    <w:p w14:paraId="522BE958" w14:textId="79A3B40D" w:rsidR="00FB67D6" w:rsidRDefault="00FB67D6" w:rsidP="0041702D">
      <w:pPr>
        <w:ind w:left="284" w:firstLine="709"/>
        <w:jc w:val="thaiDistribute"/>
        <w:rPr>
          <w:rFonts w:ascii="Angsana New" w:hAnsi="Angsana New" w:cs="Angsana New"/>
          <w:sz w:val="30"/>
          <w:szCs w:val="30"/>
          <w:lang w:val="en-US"/>
        </w:rPr>
      </w:pPr>
    </w:p>
    <w:p w14:paraId="43A63286" w14:textId="77777777" w:rsidR="00FB67D6" w:rsidRPr="00714913" w:rsidRDefault="00FB67D6" w:rsidP="00FB67D6">
      <w:pPr>
        <w:ind w:left="426" w:firstLine="567"/>
        <w:jc w:val="thaiDistribute"/>
        <w:rPr>
          <w:rFonts w:ascii="Angsana New" w:hAnsi="Angsana New"/>
          <w:sz w:val="30"/>
          <w:szCs w:val="30"/>
          <w:lang w:val="en-US"/>
        </w:rPr>
      </w:pPr>
      <w:r w:rsidRPr="00714913">
        <w:rPr>
          <w:rFonts w:ascii="Angsana New" w:hAnsi="Angsana New"/>
          <w:sz w:val="30"/>
          <w:szCs w:val="30"/>
          <w:lang w:val="en-US"/>
        </w:rPr>
        <w:t>The Federation of Accounting Profession (TFAC) has notified to apply the new financial reporting standards and the revised some exiting financial reporting standards to the financial statements having an accounting period beginning on or after January 1, 2020.</w:t>
      </w:r>
    </w:p>
    <w:p w14:paraId="59ED1A17" w14:textId="77777777" w:rsidR="00FB67D6" w:rsidRPr="00714913" w:rsidRDefault="00FB67D6" w:rsidP="00FB67D6">
      <w:pPr>
        <w:ind w:left="426" w:firstLine="567"/>
        <w:jc w:val="thaiDistribute"/>
        <w:rPr>
          <w:rFonts w:ascii="Angsana New" w:hAnsi="Angsana New"/>
          <w:sz w:val="20"/>
          <w:szCs w:val="20"/>
          <w:lang w:val="en-US"/>
        </w:rPr>
      </w:pPr>
    </w:p>
    <w:tbl>
      <w:tblPr>
        <w:tblW w:w="0" w:type="auto"/>
        <w:tblInd w:w="392" w:type="dxa"/>
        <w:tblLook w:val="01E0" w:firstRow="1" w:lastRow="1" w:firstColumn="1" w:lastColumn="1" w:noHBand="0" w:noVBand="0"/>
      </w:tblPr>
      <w:tblGrid>
        <w:gridCol w:w="8895"/>
      </w:tblGrid>
      <w:tr w:rsidR="00FB67D6" w:rsidRPr="00BC0A14" w14:paraId="6C18AE00" w14:textId="77777777" w:rsidTr="006E1115">
        <w:tc>
          <w:tcPr>
            <w:tcW w:w="8895" w:type="dxa"/>
          </w:tcPr>
          <w:p w14:paraId="780ED545"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1 First-time Adoption of International Financial Reporting Standards</w:t>
            </w:r>
          </w:p>
        </w:tc>
      </w:tr>
      <w:tr w:rsidR="00FB67D6" w:rsidRPr="00714913" w14:paraId="461A40D8" w14:textId="77777777" w:rsidTr="006E1115">
        <w:tc>
          <w:tcPr>
            <w:tcW w:w="8895" w:type="dxa"/>
          </w:tcPr>
          <w:p w14:paraId="09D8329C" w14:textId="77777777" w:rsidR="00FB67D6" w:rsidRPr="00DE3D0A" w:rsidRDefault="00FB67D6" w:rsidP="006E1115">
            <w:pPr>
              <w:ind w:left="35"/>
              <w:jc w:val="thaiDistribute"/>
              <w:rPr>
                <w:rFonts w:ascii="Angsana New" w:hAnsi="Angsana New"/>
                <w:spacing w:val="-2"/>
                <w:sz w:val="20"/>
                <w:szCs w:val="20"/>
                <w:cs/>
              </w:rPr>
            </w:pPr>
            <w:r>
              <w:rPr>
                <w:rFonts w:ascii="Angsana New" w:hAnsi="Angsana New"/>
                <w:spacing w:val="-2"/>
                <w:sz w:val="20"/>
                <w:szCs w:val="20"/>
                <w:lang w:val="en-US"/>
              </w:rPr>
              <w:t>T</w:t>
            </w:r>
            <w:r w:rsidRPr="00714913">
              <w:rPr>
                <w:rFonts w:ascii="Angsana New" w:hAnsi="Angsana New"/>
                <w:spacing w:val="-2"/>
                <w:sz w:val="20"/>
                <w:szCs w:val="20"/>
                <w:lang w:val="en-US"/>
              </w:rPr>
              <w:t>FRS No. 3 Business Combinations</w:t>
            </w:r>
          </w:p>
        </w:tc>
      </w:tr>
      <w:tr w:rsidR="00FB67D6" w:rsidRPr="00616FED" w14:paraId="5E924AC6" w14:textId="77777777" w:rsidTr="006E1115">
        <w:tc>
          <w:tcPr>
            <w:tcW w:w="8895" w:type="dxa"/>
          </w:tcPr>
          <w:p w14:paraId="783684D1" w14:textId="77777777" w:rsidR="00FB67D6" w:rsidRPr="00714913" w:rsidRDefault="00FB67D6" w:rsidP="006E1115">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7 Financial Instruments : Disclosures</w:t>
            </w:r>
          </w:p>
        </w:tc>
      </w:tr>
      <w:tr w:rsidR="00FB67D6" w:rsidRPr="00714913" w14:paraId="41237EE0" w14:textId="77777777" w:rsidTr="006E1115">
        <w:tc>
          <w:tcPr>
            <w:tcW w:w="8895" w:type="dxa"/>
          </w:tcPr>
          <w:p w14:paraId="2D4B69B8"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9 Financial Instruments</w:t>
            </w:r>
          </w:p>
        </w:tc>
      </w:tr>
      <w:tr w:rsidR="00FB67D6" w:rsidRPr="00714913" w14:paraId="3AD74FB8" w14:textId="77777777" w:rsidTr="006E1115">
        <w:tc>
          <w:tcPr>
            <w:tcW w:w="8895" w:type="dxa"/>
          </w:tcPr>
          <w:p w14:paraId="09C738B6" w14:textId="77777777" w:rsidR="00FB67D6" w:rsidRPr="00714913" w:rsidRDefault="00FB67D6" w:rsidP="006E1115">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11 Joint Arrangements</w:t>
            </w:r>
          </w:p>
        </w:tc>
      </w:tr>
      <w:tr w:rsidR="00FB67D6" w:rsidRPr="00714913" w14:paraId="13A87DF4" w14:textId="77777777" w:rsidTr="006E1115">
        <w:tc>
          <w:tcPr>
            <w:tcW w:w="8895" w:type="dxa"/>
          </w:tcPr>
          <w:p w14:paraId="711A291F"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 xml:space="preserve">TFRS No. 16 </w:t>
            </w:r>
            <w:r>
              <w:rPr>
                <w:rFonts w:ascii="Angsana New" w:hAnsi="Angsana New"/>
                <w:spacing w:val="-2"/>
                <w:sz w:val="20"/>
                <w:szCs w:val="20"/>
                <w:lang w:val="en-US"/>
              </w:rPr>
              <w:t>L</w:t>
            </w:r>
            <w:r w:rsidRPr="00714913">
              <w:rPr>
                <w:rFonts w:ascii="Angsana New" w:hAnsi="Angsana New"/>
                <w:spacing w:val="-2"/>
                <w:sz w:val="20"/>
                <w:szCs w:val="20"/>
                <w:lang w:val="en-US"/>
              </w:rPr>
              <w:t>eases</w:t>
            </w:r>
          </w:p>
        </w:tc>
      </w:tr>
      <w:tr w:rsidR="00FB67D6" w:rsidRPr="00714913" w14:paraId="653D0B91" w14:textId="77777777" w:rsidTr="006E1115">
        <w:tc>
          <w:tcPr>
            <w:tcW w:w="8895" w:type="dxa"/>
          </w:tcPr>
          <w:p w14:paraId="41F4BE80"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12 Income Taxes</w:t>
            </w:r>
          </w:p>
        </w:tc>
      </w:tr>
      <w:tr w:rsidR="00FB67D6" w:rsidRPr="00714913" w14:paraId="5C16BC3A" w14:textId="77777777" w:rsidTr="006E1115">
        <w:tc>
          <w:tcPr>
            <w:tcW w:w="8895" w:type="dxa"/>
          </w:tcPr>
          <w:p w14:paraId="71F1960F"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19 Employee Benefits</w:t>
            </w:r>
          </w:p>
        </w:tc>
      </w:tr>
      <w:tr w:rsidR="00FB67D6" w:rsidRPr="00714913" w14:paraId="0112E414" w14:textId="77777777" w:rsidTr="006E1115">
        <w:tc>
          <w:tcPr>
            <w:tcW w:w="8895" w:type="dxa"/>
          </w:tcPr>
          <w:p w14:paraId="6F3FE3CB"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23 Borrowing Costs</w:t>
            </w:r>
          </w:p>
        </w:tc>
      </w:tr>
      <w:tr w:rsidR="00FB67D6" w:rsidRPr="00BC0A14" w14:paraId="27A918C5" w14:textId="77777777" w:rsidTr="006E1115">
        <w:tc>
          <w:tcPr>
            <w:tcW w:w="8895" w:type="dxa"/>
          </w:tcPr>
          <w:p w14:paraId="4CC47429"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28 Investments in Associates and Joint Ventures</w:t>
            </w:r>
          </w:p>
        </w:tc>
      </w:tr>
      <w:tr w:rsidR="00FB67D6" w:rsidRPr="00616FED" w14:paraId="25AC673D" w14:textId="77777777" w:rsidTr="006E1115">
        <w:tc>
          <w:tcPr>
            <w:tcW w:w="8895" w:type="dxa"/>
          </w:tcPr>
          <w:p w14:paraId="1D2814A3"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32 Financial Instruments : Presentation</w:t>
            </w:r>
          </w:p>
        </w:tc>
      </w:tr>
      <w:tr w:rsidR="00FB67D6" w:rsidRPr="00616FED" w14:paraId="6AEF5920" w14:textId="77777777" w:rsidTr="006E1115">
        <w:tc>
          <w:tcPr>
            <w:tcW w:w="8895" w:type="dxa"/>
          </w:tcPr>
          <w:p w14:paraId="62016793"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16 Hedges of a Net Investment in a Foreign Operation</w:t>
            </w:r>
          </w:p>
        </w:tc>
      </w:tr>
      <w:tr w:rsidR="00FB67D6" w:rsidRPr="00616FED" w14:paraId="269254E6" w14:textId="77777777" w:rsidTr="006E1115">
        <w:tc>
          <w:tcPr>
            <w:tcW w:w="8895" w:type="dxa"/>
          </w:tcPr>
          <w:p w14:paraId="7B3B21F3" w14:textId="77777777" w:rsidR="00FB67D6" w:rsidRPr="00DE3D0A"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19 Extinguishing Financial Liabilities with Equity Instruments</w:t>
            </w:r>
          </w:p>
        </w:tc>
      </w:tr>
      <w:tr w:rsidR="00FB67D6" w:rsidRPr="00BC0A14" w14:paraId="7CBEE66E" w14:textId="77777777" w:rsidTr="006E1115">
        <w:tc>
          <w:tcPr>
            <w:tcW w:w="8895" w:type="dxa"/>
          </w:tcPr>
          <w:p w14:paraId="56CFCB81" w14:textId="77777777" w:rsidR="00FB67D6" w:rsidRPr="00780F26" w:rsidRDefault="00FB67D6" w:rsidP="006E1115">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23 Uncertainty over Income Tax Treatments</w:t>
            </w:r>
          </w:p>
        </w:tc>
      </w:tr>
      <w:tr w:rsidR="00FB67D6" w:rsidRPr="00616FED" w14:paraId="51D8F3E2" w14:textId="77777777" w:rsidTr="006E1115">
        <w:tc>
          <w:tcPr>
            <w:tcW w:w="8895" w:type="dxa"/>
          </w:tcPr>
          <w:p w14:paraId="429B109B" w14:textId="77777777" w:rsidR="00FB67D6" w:rsidRPr="00714913" w:rsidRDefault="00FB67D6" w:rsidP="006E1115">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Financial Instruments and Disclosures for Insurance Business</w:t>
            </w:r>
          </w:p>
        </w:tc>
      </w:tr>
      <w:tr w:rsidR="00FB67D6" w:rsidRPr="00616FED" w14:paraId="25AC99C0" w14:textId="77777777" w:rsidTr="006E1115">
        <w:tc>
          <w:tcPr>
            <w:tcW w:w="8895" w:type="dxa"/>
          </w:tcPr>
          <w:p w14:paraId="0B10FC52" w14:textId="77777777" w:rsidR="00FB67D6" w:rsidRPr="00714913" w:rsidRDefault="00FB67D6" w:rsidP="006E1115">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Exemption for Business Combination under Common Control in case of  First-time Adoption of International Financial Reporting Standards</w:t>
            </w:r>
          </w:p>
        </w:tc>
      </w:tr>
    </w:tbl>
    <w:p w14:paraId="69932AEC" w14:textId="77777777" w:rsidR="00FB67D6" w:rsidRPr="00714913" w:rsidRDefault="00FB67D6" w:rsidP="00FB67D6">
      <w:pPr>
        <w:ind w:left="284" w:firstLine="425"/>
        <w:jc w:val="thaiDistribute"/>
        <w:rPr>
          <w:rFonts w:ascii="Angsana New" w:hAnsi="Angsana New"/>
          <w:sz w:val="20"/>
          <w:szCs w:val="20"/>
          <w:lang w:val="en-US"/>
        </w:rPr>
      </w:pPr>
    </w:p>
    <w:p w14:paraId="4DE28736" w14:textId="77777777" w:rsidR="00FB67D6" w:rsidRDefault="00FB67D6" w:rsidP="00FB67D6">
      <w:pPr>
        <w:ind w:left="426" w:firstLine="567"/>
        <w:jc w:val="thaiDistribute"/>
        <w:rPr>
          <w:rFonts w:ascii="Angsana New" w:hAnsi="Angsana New"/>
          <w:sz w:val="30"/>
          <w:szCs w:val="30"/>
          <w:lang w:val="en-US"/>
        </w:rPr>
      </w:pPr>
      <w:r w:rsidRPr="0020545D">
        <w:rPr>
          <w:rFonts w:ascii="Angsana New" w:hAnsi="Angsana New"/>
          <w:spacing w:val="2"/>
          <w:sz w:val="30"/>
          <w:szCs w:val="30"/>
          <w:lang w:val="en-US"/>
        </w:rPr>
        <w:t>The Group has adopted such financial reporting standards to the financial statements on the current period.</w:t>
      </w:r>
      <w:r w:rsidRPr="00714913">
        <w:rPr>
          <w:rFonts w:ascii="Angsana New" w:hAnsi="Angsana New"/>
          <w:sz w:val="30"/>
          <w:szCs w:val="30"/>
          <w:lang w:val="en-US"/>
        </w:rPr>
        <w:t xml:space="preserve"> The management believes that they don’t have any significant impact on the financial statements for the current period except the implementation of TFRS No.9 Financial Instruments and TFRS No.16 Leases as described in notes to financial statement no.</w:t>
      </w:r>
      <w:r>
        <w:rPr>
          <w:rFonts w:ascii="Angsana New" w:hAnsi="Angsana New"/>
          <w:sz w:val="30"/>
          <w:szCs w:val="30"/>
          <w:lang w:val="en-US"/>
        </w:rPr>
        <w:t>5</w:t>
      </w:r>
      <w:r w:rsidRPr="00714913">
        <w:rPr>
          <w:rFonts w:ascii="Angsana New" w:hAnsi="Angsana New"/>
          <w:sz w:val="30"/>
          <w:szCs w:val="30"/>
          <w:lang w:val="en-US"/>
        </w:rPr>
        <w:t>.</w:t>
      </w:r>
    </w:p>
    <w:p w14:paraId="0669F68A" w14:textId="77777777" w:rsidR="00FB67D6" w:rsidRPr="001F5DF6" w:rsidRDefault="00FB67D6" w:rsidP="00FB67D6">
      <w:pPr>
        <w:ind w:left="426" w:firstLine="567"/>
        <w:jc w:val="thaiDistribute"/>
        <w:rPr>
          <w:rFonts w:ascii="Angsana New" w:hAnsi="Angsana New" w:cs="Angsana New"/>
          <w:sz w:val="20"/>
          <w:szCs w:val="20"/>
          <w:lang w:val="en-US"/>
        </w:rPr>
      </w:pPr>
    </w:p>
    <w:p w14:paraId="41BE2581" w14:textId="77777777" w:rsidR="00F51BAF" w:rsidRDefault="00F51BAF" w:rsidP="00FB67D6">
      <w:pPr>
        <w:ind w:left="426" w:firstLine="567"/>
        <w:jc w:val="thaiDistribute"/>
        <w:rPr>
          <w:rFonts w:ascii="Angsana New" w:hAnsi="Angsana New" w:cs="Angsana New"/>
          <w:sz w:val="30"/>
          <w:szCs w:val="30"/>
          <w:cs/>
          <w:lang w:val="en-US"/>
        </w:rPr>
      </w:pPr>
    </w:p>
    <w:p w14:paraId="58E95B4F" w14:textId="77777777" w:rsidR="00F51BAF" w:rsidRDefault="00F51BAF" w:rsidP="00FB67D6">
      <w:pPr>
        <w:ind w:left="426" w:firstLine="567"/>
        <w:jc w:val="thaiDistribute"/>
        <w:rPr>
          <w:rFonts w:ascii="Angsana New" w:hAnsi="Angsana New" w:cs="Angsana New"/>
          <w:sz w:val="30"/>
          <w:szCs w:val="30"/>
          <w:lang w:val="en-US"/>
        </w:rPr>
      </w:pPr>
    </w:p>
    <w:p w14:paraId="1BFF6785" w14:textId="77777777" w:rsidR="00F51BAF" w:rsidRDefault="00F51BAF" w:rsidP="00FB67D6">
      <w:pPr>
        <w:ind w:left="426" w:firstLine="567"/>
        <w:jc w:val="thaiDistribute"/>
        <w:rPr>
          <w:rFonts w:ascii="Angsana New" w:hAnsi="Angsana New" w:cs="Angsana New"/>
          <w:sz w:val="30"/>
          <w:szCs w:val="30"/>
          <w:lang w:val="en-US"/>
        </w:rPr>
      </w:pPr>
    </w:p>
    <w:p w14:paraId="2A23D065" w14:textId="0B60CF5A" w:rsidR="00FB67D6" w:rsidRDefault="00FB67D6" w:rsidP="00FB67D6">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lastRenderedPageBreak/>
        <w:t>The Federation of Accounting Professions announced Accounting Guidance for Temporary Relief Measures for Accounting Alternatives in Response to the Impact of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Pandemic. Its objectives are to alleviate some of the impact of applying certain financial reporting standards, and to provide clarification about accounting treatments during the period of uncertainty relating to this situation.</w:t>
      </w:r>
    </w:p>
    <w:p w14:paraId="3AFE7860" w14:textId="77777777" w:rsidR="00FB67D6" w:rsidRPr="001F5DF6" w:rsidRDefault="00FB67D6" w:rsidP="00FB67D6">
      <w:pPr>
        <w:ind w:left="426" w:firstLine="567"/>
        <w:jc w:val="thaiDistribute"/>
        <w:rPr>
          <w:rFonts w:ascii="Angsana New" w:hAnsi="Angsana New" w:cs="Angsana New"/>
          <w:sz w:val="20"/>
          <w:szCs w:val="20"/>
          <w:lang w:val="en-US"/>
        </w:rPr>
      </w:pPr>
    </w:p>
    <w:p w14:paraId="4F5CD1DE" w14:textId="77777777" w:rsidR="00FB67D6" w:rsidRPr="001F5DF6" w:rsidRDefault="00FB67D6" w:rsidP="00FB67D6">
      <w:pPr>
        <w:ind w:left="426" w:firstLine="567"/>
        <w:jc w:val="thaiDistribute"/>
        <w:rPr>
          <w:rFonts w:ascii="Angsana New" w:hAnsi="Angsana New" w:cs="Angsana New"/>
          <w:sz w:val="30"/>
          <w:szCs w:val="30"/>
          <w:lang w:val="en-US"/>
        </w:rPr>
      </w:pPr>
      <w:r w:rsidRPr="006B2803">
        <w:rPr>
          <w:rFonts w:ascii="Angsana New" w:hAnsi="Angsana New" w:cs="Angsana New"/>
          <w:spacing w:val="-5"/>
          <w:sz w:val="30"/>
          <w:szCs w:val="30"/>
          <w:lang w:val="en-US"/>
        </w:rPr>
        <w:t>On April</w:t>
      </w:r>
      <w:r w:rsidRPr="006B2803">
        <w:rPr>
          <w:rFonts w:ascii="Angsana New" w:hAnsi="Angsana New" w:cs="Angsana New" w:hint="cs"/>
          <w:spacing w:val="-5"/>
          <w:sz w:val="30"/>
          <w:szCs w:val="30"/>
          <w:cs/>
          <w:lang w:val="en-US"/>
        </w:rPr>
        <w:t xml:space="preserve"> 22</w:t>
      </w:r>
      <w:r w:rsidRPr="006B2803">
        <w:rPr>
          <w:rFonts w:ascii="Angsana New" w:hAnsi="Angsana New" w:cs="Angsana New"/>
          <w:spacing w:val="-5"/>
          <w:sz w:val="30"/>
          <w:szCs w:val="30"/>
          <w:lang w:val="en-US"/>
        </w:rPr>
        <w:t xml:space="preserve">, </w:t>
      </w:r>
      <w:r w:rsidRPr="006B2803">
        <w:rPr>
          <w:rFonts w:ascii="Angsana New" w:hAnsi="Angsana New" w:cs="Angsana New"/>
          <w:spacing w:val="-5"/>
          <w:sz w:val="30"/>
          <w:szCs w:val="30"/>
          <w:cs/>
        </w:rPr>
        <w:t>2020</w:t>
      </w:r>
      <w:r w:rsidRPr="006B2803">
        <w:rPr>
          <w:rFonts w:ascii="Angsana New" w:hAnsi="Angsana New" w:cs="Angsana New" w:hint="cs"/>
          <w:spacing w:val="-5"/>
          <w:sz w:val="30"/>
          <w:szCs w:val="30"/>
          <w:cs/>
        </w:rPr>
        <w:t>,</w:t>
      </w:r>
      <w:r w:rsidRPr="006B2803">
        <w:rPr>
          <w:rFonts w:ascii="Angsana New" w:hAnsi="Angsana New" w:cs="Angsana New"/>
          <w:spacing w:val="-5"/>
          <w:sz w:val="30"/>
          <w:szCs w:val="30"/>
          <w:lang w:val="en-US"/>
        </w:rPr>
        <w:t xml:space="preserve"> the Accounting Treatment Guidance was announced in the Royal Gazette and it is effective</w:t>
      </w:r>
      <w:r w:rsidRPr="001F5DF6">
        <w:rPr>
          <w:rFonts w:ascii="Angsana New" w:hAnsi="Angsana New" w:cs="Angsana New"/>
          <w:sz w:val="30"/>
          <w:szCs w:val="30"/>
          <w:lang w:val="en-US"/>
        </w:rPr>
        <w:t xml:space="preserve"> for the financial statements prepared for reporting periods ending between January</w:t>
      </w:r>
      <w:r>
        <w:rPr>
          <w:rFonts w:ascii="Angsana New" w:hAnsi="Angsana New" w:cs="Angsana New" w:hint="cs"/>
          <w:sz w:val="30"/>
          <w:szCs w:val="30"/>
          <w:cs/>
          <w:lang w:val="en-US"/>
        </w:rPr>
        <w:t xml:space="preserve"> 1</w:t>
      </w:r>
      <w:r>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2020</w:t>
      </w:r>
      <w:r w:rsidRPr="001F5DF6">
        <w:rPr>
          <w:rFonts w:ascii="Angsana New" w:hAnsi="Angsana New" w:cs="Angsana New"/>
          <w:sz w:val="30"/>
          <w:szCs w:val="30"/>
          <w:lang w:val="en-US"/>
        </w:rPr>
        <w:t xml:space="preserve"> and December</w:t>
      </w:r>
      <w:r>
        <w:rPr>
          <w:rFonts w:ascii="Angsana New" w:hAnsi="Angsana New" w:cs="Angsana New" w:hint="cs"/>
          <w:sz w:val="30"/>
          <w:szCs w:val="30"/>
          <w:cs/>
          <w:lang w:val="en-US"/>
        </w:rPr>
        <w:t xml:space="preserve"> 31</w:t>
      </w:r>
      <w:r>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 xml:space="preserve">2020. </w:t>
      </w:r>
    </w:p>
    <w:p w14:paraId="36EC0711" w14:textId="77777777" w:rsidR="00FB67D6" w:rsidRPr="001F5DF6" w:rsidRDefault="00FB67D6" w:rsidP="00FB67D6">
      <w:pPr>
        <w:ind w:left="426" w:firstLine="567"/>
        <w:jc w:val="thaiDistribute"/>
        <w:rPr>
          <w:rFonts w:ascii="Angsana New" w:hAnsi="Angsana New" w:cs="Angsana New"/>
          <w:sz w:val="20"/>
          <w:szCs w:val="20"/>
          <w:lang w:val="en-US"/>
        </w:rPr>
      </w:pPr>
    </w:p>
    <w:p w14:paraId="17D7F3B7" w14:textId="77777777" w:rsidR="00FB67D6" w:rsidRDefault="00FB67D6" w:rsidP="00FB67D6">
      <w:pPr>
        <w:ind w:left="426" w:firstLine="567"/>
        <w:rPr>
          <w:rFonts w:ascii="Angsana New" w:hAnsi="Angsana New" w:cs="Angsana New"/>
          <w:sz w:val="30"/>
          <w:szCs w:val="30"/>
          <w:lang w:val="en-US"/>
        </w:rPr>
      </w:pPr>
      <w:r w:rsidRPr="001F5DF6">
        <w:rPr>
          <w:rFonts w:ascii="Angsana New" w:hAnsi="Angsana New" w:cs="Angsana New"/>
          <w:sz w:val="30"/>
          <w:szCs w:val="30"/>
          <w:lang w:val="en-US"/>
        </w:rPr>
        <w:t xml:space="preserve">The Group has elected to apply the following temporary relief measures on accounting alternatives: </w:t>
      </w:r>
    </w:p>
    <w:p w14:paraId="52AD7378" w14:textId="77777777" w:rsidR="00FB67D6" w:rsidRPr="001F5DF6" w:rsidRDefault="00FB67D6" w:rsidP="00FB67D6">
      <w:pPr>
        <w:ind w:left="426" w:firstLine="567"/>
        <w:rPr>
          <w:rFonts w:ascii="Angsana New" w:hAnsi="Angsana New" w:cs="Angsana New"/>
          <w:sz w:val="20"/>
          <w:szCs w:val="20"/>
          <w:lang w:val="en-US"/>
        </w:rPr>
      </w:pPr>
    </w:p>
    <w:p w14:paraId="6333A114" w14:textId="77777777" w:rsidR="00FB67D6" w:rsidRPr="001F5DF6" w:rsidRDefault="00FB67D6" w:rsidP="009E6ECA">
      <w:pPr>
        <w:ind w:left="567" w:hanging="283"/>
        <w:jc w:val="thaiDistribute"/>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9E6ECA">
        <w:rPr>
          <w:rFonts w:ascii="Angsana New" w:hAnsi="Angsana New" w:cs="Angsana New"/>
          <w:spacing w:val="4"/>
          <w:sz w:val="30"/>
          <w:szCs w:val="30"/>
          <w:lang w:val="en-US"/>
        </w:rPr>
        <w:t xml:space="preserve">Not to take into account forward-looking information when determining expected credit losses, in cases where </w:t>
      </w:r>
      <w:r w:rsidRPr="001F5DF6">
        <w:rPr>
          <w:rFonts w:ascii="Angsana New" w:hAnsi="Angsana New" w:cs="Angsana New"/>
          <w:sz w:val="30"/>
          <w:szCs w:val="30"/>
          <w:lang w:val="en-US"/>
        </w:rPr>
        <w:t xml:space="preserve">the Group uses a simplified approach to determine expected credit losses. </w:t>
      </w:r>
    </w:p>
    <w:p w14:paraId="183F43D2" w14:textId="2CFBEDB1" w:rsidR="00FB67D6" w:rsidRDefault="00FB67D6" w:rsidP="00FB67D6">
      <w:pPr>
        <w:ind w:left="567" w:hanging="283"/>
        <w:jc w:val="thaiDistribute"/>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Not to consider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situation as an indication that an asset may be impaired in accordance with TAS </w:t>
      </w:r>
      <w:r w:rsidRPr="0084721C">
        <w:rPr>
          <w:rFonts w:ascii="Angsana New" w:hAnsi="Angsana New" w:cs="Angsana New"/>
          <w:sz w:val="30"/>
          <w:szCs w:val="30"/>
          <w:cs/>
        </w:rPr>
        <w:t>36</w:t>
      </w:r>
      <w:r w:rsidRPr="001F5DF6">
        <w:rPr>
          <w:rFonts w:ascii="Angsana New" w:hAnsi="Angsana New" w:cs="Angsana New"/>
          <w:sz w:val="30"/>
          <w:szCs w:val="30"/>
          <w:lang w:val="en-US"/>
        </w:rPr>
        <w:t>, Impairment of Assets.</w:t>
      </w:r>
    </w:p>
    <w:p w14:paraId="57DA61B0" w14:textId="77777777" w:rsidR="005B60D9" w:rsidRPr="005B60D9" w:rsidRDefault="005B60D9" w:rsidP="00FB67D6">
      <w:pPr>
        <w:ind w:left="567" w:hanging="283"/>
        <w:jc w:val="thaiDistribute"/>
        <w:rPr>
          <w:rFonts w:ascii="Angsana New" w:hAnsi="Angsana New" w:cs="Angsana New"/>
          <w:sz w:val="20"/>
          <w:szCs w:val="20"/>
          <w:lang w:val="en-US"/>
        </w:rPr>
      </w:pPr>
    </w:p>
    <w:p w14:paraId="2FDEDFE9" w14:textId="4D5088AF" w:rsidR="005B60D9" w:rsidRDefault="005B60D9" w:rsidP="009E6ECA">
      <w:pPr>
        <w:ind w:left="426" w:firstLine="567"/>
        <w:jc w:val="thaiDistribute"/>
        <w:rPr>
          <w:rFonts w:ascii="Angsana New" w:hAnsi="Angsana New" w:cs="Angsana New"/>
          <w:sz w:val="30"/>
          <w:szCs w:val="30"/>
          <w:lang w:val="en-US"/>
        </w:rPr>
      </w:pPr>
      <w:r w:rsidRPr="005B60D9">
        <w:rPr>
          <w:rFonts w:ascii="Angsana New" w:hAnsi="Angsana New" w:cs="Angsana New"/>
          <w:sz w:val="30"/>
          <w:szCs w:val="30"/>
          <w:lang w:val="en-US"/>
        </w:rPr>
        <w:t xml:space="preserve">And from January </w:t>
      </w:r>
      <w:r w:rsidRPr="005B60D9">
        <w:rPr>
          <w:rFonts w:ascii="Angsana New" w:hAnsi="Angsana New" w:cs="Angsana New" w:hint="cs"/>
          <w:sz w:val="30"/>
          <w:szCs w:val="30"/>
          <w:cs/>
          <w:lang w:val="en-US"/>
        </w:rPr>
        <w:t>1</w:t>
      </w:r>
      <w:r w:rsidRPr="005B60D9">
        <w:rPr>
          <w:rFonts w:ascii="Angsana New" w:hAnsi="Angsana New" w:cs="Angsana New"/>
          <w:sz w:val="30"/>
          <w:szCs w:val="30"/>
          <w:lang w:val="en-US"/>
        </w:rPr>
        <w:t xml:space="preserve">, </w:t>
      </w:r>
      <w:r w:rsidRPr="005B60D9">
        <w:rPr>
          <w:rFonts w:ascii="Angsana New" w:hAnsi="Angsana New" w:cs="Angsana New" w:hint="cs"/>
          <w:sz w:val="30"/>
          <w:szCs w:val="30"/>
          <w:cs/>
          <w:lang w:val="en-US"/>
        </w:rPr>
        <w:t xml:space="preserve">2021 </w:t>
      </w:r>
      <w:r w:rsidRPr="005B60D9">
        <w:rPr>
          <w:rFonts w:ascii="Angsana New" w:hAnsi="Angsana New" w:cs="Angsana New"/>
          <w:sz w:val="30"/>
          <w:szCs w:val="30"/>
          <w:lang w:val="en-US"/>
        </w:rPr>
        <w:t xml:space="preserve">onwards, the </w:t>
      </w:r>
      <w:r w:rsidR="009E6ECA">
        <w:rPr>
          <w:rFonts w:ascii="Angsana New" w:hAnsi="Angsana New" w:cs="Angsana New"/>
          <w:sz w:val="30"/>
          <w:szCs w:val="30"/>
          <w:lang w:val="en-US"/>
        </w:rPr>
        <w:t xml:space="preserve">Group </w:t>
      </w:r>
      <w:r w:rsidRPr="005B60D9">
        <w:rPr>
          <w:rFonts w:ascii="Angsana New" w:hAnsi="Angsana New" w:cs="Angsana New"/>
          <w:sz w:val="30"/>
          <w:szCs w:val="30"/>
          <w:lang w:val="en-US"/>
        </w:rPr>
        <w:t xml:space="preserve">will cease to comply with Accounting Guidance for Temporary Relief Measures for Accounting Alternatives in Response to the Impact of the COVID-19 mentioned above which ended on December </w:t>
      </w:r>
      <w:r w:rsidRPr="005B60D9">
        <w:rPr>
          <w:rFonts w:ascii="Angsana New" w:hAnsi="Angsana New" w:cs="Angsana New" w:hint="cs"/>
          <w:sz w:val="30"/>
          <w:szCs w:val="30"/>
          <w:cs/>
          <w:lang w:val="en-US"/>
        </w:rPr>
        <w:t>31</w:t>
      </w:r>
      <w:r w:rsidRPr="005B60D9">
        <w:rPr>
          <w:rFonts w:ascii="Angsana New" w:hAnsi="Angsana New" w:cs="Angsana New"/>
          <w:sz w:val="30"/>
          <w:szCs w:val="30"/>
          <w:lang w:val="en-US"/>
        </w:rPr>
        <w:t xml:space="preserve">, </w:t>
      </w:r>
      <w:r w:rsidRPr="005B60D9">
        <w:rPr>
          <w:rFonts w:ascii="Angsana New" w:hAnsi="Angsana New" w:cs="Angsana New" w:hint="cs"/>
          <w:sz w:val="30"/>
          <w:szCs w:val="30"/>
          <w:cs/>
          <w:lang w:val="en-US"/>
        </w:rPr>
        <w:t xml:space="preserve">2020. </w:t>
      </w:r>
      <w:r w:rsidRPr="005B60D9">
        <w:rPr>
          <w:rFonts w:ascii="Angsana New" w:hAnsi="Angsana New" w:cs="Angsana New"/>
          <w:sz w:val="30"/>
          <w:szCs w:val="30"/>
          <w:lang w:val="en-US"/>
        </w:rPr>
        <w:t xml:space="preserve">The management is currently assessing the impact on the </w:t>
      </w:r>
      <w:r w:rsidR="009E6ECA">
        <w:rPr>
          <w:rFonts w:ascii="Angsana New" w:hAnsi="Angsana New" w:cs="Angsana New"/>
          <w:sz w:val="30"/>
          <w:szCs w:val="30"/>
          <w:lang w:val="en-US"/>
        </w:rPr>
        <w:t>Group</w:t>
      </w:r>
      <w:r w:rsidRPr="005B60D9">
        <w:rPr>
          <w:rFonts w:ascii="Angsana New" w:hAnsi="Angsana New" w:cs="Angsana New"/>
          <w:sz w:val="30"/>
          <w:szCs w:val="30"/>
          <w:lang w:val="en-US"/>
        </w:rPr>
        <w:t>'s financial statements for the future period.</w:t>
      </w:r>
    </w:p>
    <w:p w14:paraId="1E79BEE5" w14:textId="77777777" w:rsidR="00FB67D6" w:rsidRDefault="00FB67D6" w:rsidP="0041702D">
      <w:pPr>
        <w:ind w:left="284" w:firstLine="709"/>
        <w:jc w:val="thaiDistribute"/>
        <w:rPr>
          <w:rFonts w:ascii="Angsana New" w:hAnsi="Angsana New" w:cs="Angsana New"/>
          <w:sz w:val="30"/>
          <w:szCs w:val="30"/>
          <w:lang w:val="en-US"/>
        </w:rPr>
      </w:pPr>
    </w:p>
    <w:p w14:paraId="1E3132C7" w14:textId="46574EE0" w:rsidR="0041702D" w:rsidRPr="0041702D" w:rsidRDefault="0041702D" w:rsidP="00FB67D6">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Style w:val="TableGrid1"/>
        <w:tblW w:w="87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2"/>
        <w:gridCol w:w="1701"/>
      </w:tblGrid>
      <w:tr w:rsidR="00D17197" w:rsidRPr="00D17197" w14:paraId="59F1DC38" w14:textId="77777777" w:rsidTr="00442CA7">
        <w:tc>
          <w:tcPr>
            <w:tcW w:w="7082" w:type="dxa"/>
          </w:tcPr>
          <w:p w14:paraId="33B5B779" w14:textId="77777777" w:rsidR="00D17197" w:rsidRPr="00D17197" w:rsidRDefault="00D17197" w:rsidP="00D17197">
            <w:pPr>
              <w:jc w:val="thaiDistribute"/>
              <w:rPr>
                <w:rFonts w:ascii="Angsana New" w:hAnsi="Angsana New" w:cs="Angsana New"/>
                <w:sz w:val="20"/>
                <w:lang w:val="en-US"/>
              </w:rPr>
            </w:pPr>
          </w:p>
        </w:tc>
        <w:tc>
          <w:tcPr>
            <w:tcW w:w="1701" w:type="dxa"/>
          </w:tcPr>
          <w:p w14:paraId="5D4C7A04"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u w:val="single"/>
                <w:cs/>
              </w:rPr>
              <w:t>Effective date</w:t>
            </w:r>
          </w:p>
        </w:tc>
      </w:tr>
      <w:tr w:rsidR="00D17197" w:rsidRPr="00D17197" w14:paraId="0C118C1D" w14:textId="77777777" w:rsidTr="00442CA7">
        <w:tc>
          <w:tcPr>
            <w:tcW w:w="7082" w:type="dxa"/>
          </w:tcPr>
          <w:p w14:paraId="2E9A3858"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spacing w:val="-2"/>
                <w:sz w:val="20"/>
                <w:lang w:val="en-US"/>
              </w:rPr>
              <w:t xml:space="preserve">TFRS No. 2 </w:t>
            </w:r>
            <w:r w:rsidRPr="00D17197">
              <w:rPr>
                <w:rFonts w:ascii="Angsana New" w:hAnsi="Angsana New" w:cs="Angsana New"/>
                <w:spacing w:val="-2"/>
                <w:sz w:val="20"/>
                <w:lang w:val="en-US"/>
              </w:rPr>
              <w:t>Share-based Payment</w:t>
            </w:r>
          </w:p>
        </w:tc>
        <w:tc>
          <w:tcPr>
            <w:tcW w:w="1701" w:type="dxa"/>
          </w:tcPr>
          <w:p w14:paraId="6D70664D"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240DBF9E" w14:textId="77777777" w:rsidTr="00442CA7">
        <w:tc>
          <w:tcPr>
            <w:tcW w:w="7082" w:type="dxa"/>
          </w:tcPr>
          <w:p w14:paraId="1838FCFE"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TFRS No. 3 Business Combinations</w:t>
            </w:r>
          </w:p>
        </w:tc>
        <w:tc>
          <w:tcPr>
            <w:tcW w:w="1701" w:type="dxa"/>
          </w:tcPr>
          <w:p w14:paraId="5D4E688D"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39502196" w14:textId="77777777" w:rsidTr="00442CA7">
        <w:tc>
          <w:tcPr>
            <w:tcW w:w="7082" w:type="dxa"/>
          </w:tcPr>
          <w:p w14:paraId="3E7CD46F"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 xml:space="preserve">TFRS No. </w:t>
            </w:r>
            <w:r w:rsidRPr="00D17197">
              <w:rPr>
                <w:rFonts w:ascii="Angsana New" w:hAnsi="Angsana New" w:cs="Angsana New" w:hint="cs"/>
                <w:spacing w:val="-2"/>
                <w:sz w:val="20"/>
                <w:cs/>
              </w:rPr>
              <w:t>6</w:t>
            </w:r>
            <w:r w:rsidRPr="00D17197">
              <w:rPr>
                <w:rFonts w:ascii="Angsana New" w:hAnsi="Angsana New" w:cs="Angsana New"/>
                <w:spacing w:val="-2"/>
                <w:sz w:val="20"/>
                <w:cs/>
              </w:rPr>
              <w:t xml:space="preserve"> </w:t>
            </w:r>
            <w:r w:rsidRPr="00D17197">
              <w:rPr>
                <w:rFonts w:ascii="Angsana New" w:hAnsi="Angsana New" w:cs="Angsana New"/>
                <w:spacing w:val="-2"/>
                <w:sz w:val="20"/>
                <w:lang w:val="en-US"/>
              </w:rPr>
              <w:t>Exploration for and Evaluation of Mineral Resources</w:t>
            </w:r>
          </w:p>
        </w:tc>
        <w:tc>
          <w:tcPr>
            <w:tcW w:w="1701" w:type="dxa"/>
          </w:tcPr>
          <w:p w14:paraId="55EE7D77"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593D8DB4" w14:textId="77777777" w:rsidTr="00442CA7">
        <w:tc>
          <w:tcPr>
            <w:tcW w:w="7082" w:type="dxa"/>
          </w:tcPr>
          <w:p w14:paraId="52254BC9"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spacing w:val="-2"/>
                <w:sz w:val="20"/>
                <w:lang w:val="en-US"/>
              </w:rPr>
              <w:t>TFRS No. 7 Financial Instruments: Disclosures</w:t>
            </w:r>
          </w:p>
        </w:tc>
        <w:tc>
          <w:tcPr>
            <w:tcW w:w="1701" w:type="dxa"/>
          </w:tcPr>
          <w:p w14:paraId="7BD9451E"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2F1FBF83" w14:textId="77777777" w:rsidTr="00442CA7">
        <w:tc>
          <w:tcPr>
            <w:tcW w:w="7082" w:type="dxa"/>
          </w:tcPr>
          <w:p w14:paraId="29720B55"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TFRS No. 9 Financial Instruments</w:t>
            </w:r>
          </w:p>
        </w:tc>
        <w:tc>
          <w:tcPr>
            <w:tcW w:w="1701" w:type="dxa"/>
          </w:tcPr>
          <w:p w14:paraId="172986A9"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633B78D2" w14:textId="77777777" w:rsidTr="00442CA7">
        <w:tc>
          <w:tcPr>
            <w:tcW w:w="7082" w:type="dxa"/>
          </w:tcPr>
          <w:p w14:paraId="7002CE51"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 xml:space="preserve">TAS No. 1 </w:t>
            </w:r>
            <w:r w:rsidRPr="00D17197">
              <w:rPr>
                <w:rFonts w:ascii="Angsana New" w:hAnsi="Angsana New" w:cs="Angsana New"/>
                <w:spacing w:val="-2"/>
                <w:sz w:val="20"/>
                <w:lang w:val="en-US"/>
              </w:rPr>
              <w:t>Presentation of Financial Statements</w:t>
            </w:r>
          </w:p>
        </w:tc>
        <w:tc>
          <w:tcPr>
            <w:tcW w:w="1701" w:type="dxa"/>
          </w:tcPr>
          <w:p w14:paraId="36B1EF70"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7D8AC83B" w14:textId="77777777" w:rsidTr="00442CA7">
        <w:tc>
          <w:tcPr>
            <w:tcW w:w="7082" w:type="dxa"/>
          </w:tcPr>
          <w:p w14:paraId="7B970805"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 xml:space="preserve">TAS No. </w:t>
            </w:r>
            <w:r w:rsidRPr="00D17197">
              <w:rPr>
                <w:rFonts w:ascii="Angsana New" w:hAnsi="Angsana New" w:cs="Angsana New" w:hint="cs"/>
                <w:spacing w:val="-2"/>
                <w:sz w:val="20"/>
                <w:cs/>
              </w:rPr>
              <w:t>8</w:t>
            </w:r>
            <w:r w:rsidRPr="00D17197">
              <w:rPr>
                <w:rFonts w:ascii="Angsana New" w:hAnsi="Angsana New" w:cs="Angsana New"/>
                <w:spacing w:val="-2"/>
                <w:sz w:val="20"/>
                <w:cs/>
              </w:rPr>
              <w:t xml:space="preserve"> </w:t>
            </w:r>
            <w:r w:rsidRPr="00D17197">
              <w:rPr>
                <w:rFonts w:ascii="Angsana New" w:hAnsi="Angsana New" w:cs="Angsana New"/>
                <w:spacing w:val="-2"/>
                <w:sz w:val="20"/>
                <w:lang w:val="en-US"/>
              </w:rPr>
              <w:t>Accounting Policies, Changes in Accounting Estimates and Errors</w:t>
            </w:r>
          </w:p>
        </w:tc>
        <w:tc>
          <w:tcPr>
            <w:tcW w:w="1701" w:type="dxa"/>
          </w:tcPr>
          <w:p w14:paraId="6C1BB20F"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6868D330" w14:textId="77777777" w:rsidTr="00442CA7">
        <w:tc>
          <w:tcPr>
            <w:tcW w:w="7082" w:type="dxa"/>
          </w:tcPr>
          <w:p w14:paraId="50307718"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TAS No. 1</w:t>
            </w:r>
            <w:r w:rsidRPr="00D17197">
              <w:rPr>
                <w:rFonts w:ascii="Angsana New" w:hAnsi="Angsana New" w:cs="Angsana New" w:hint="cs"/>
                <w:spacing w:val="-2"/>
                <w:sz w:val="20"/>
                <w:cs/>
              </w:rPr>
              <w:t>0</w:t>
            </w:r>
            <w:r w:rsidRPr="00D17197">
              <w:rPr>
                <w:rFonts w:ascii="Angsana New" w:hAnsi="Angsana New" w:cs="Angsana New"/>
                <w:spacing w:val="-2"/>
                <w:sz w:val="20"/>
                <w:cs/>
              </w:rPr>
              <w:t xml:space="preserve"> </w:t>
            </w:r>
            <w:r w:rsidRPr="00D17197">
              <w:rPr>
                <w:rFonts w:ascii="Angsana New" w:hAnsi="Angsana New" w:cs="Angsana New"/>
                <w:spacing w:val="-2"/>
                <w:sz w:val="20"/>
                <w:lang w:val="en-US"/>
              </w:rPr>
              <w:t>Events after the Reporting Period</w:t>
            </w:r>
          </w:p>
        </w:tc>
        <w:tc>
          <w:tcPr>
            <w:tcW w:w="1701" w:type="dxa"/>
          </w:tcPr>
          <w:p w14:paraId="6E55B0B4"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24DEDEF2" w14:textId="77777777" w:rsidTr="00442CA7">
        <w:tc>
          <w:tcPr>
            <w:tcW w:w="7082" w:type="dxa"/>
          </w:tcPr>
          <w:p w14:paraId="187AC490"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 xml:space="preserve">TAS No. </w:t>
            </w:r>
            <w:r w:rsidRPr="00D17197">
              <w:rPr>
                <w:rFonts w:ascii="Angsana New" w:hAnsi="Angsana New" w:cs="Angsana New" w:hint="cs"/>
                <w:spacing w:val="-2"/>
                <w:sz w:val="20"/>
                <w:cs/>
              </w:rPr>
              <w:t>34</w:t>
            </w:r>
            <w:r w:rsidRPr="00D17197">
              <w:rPr>
                <w:rFonts w:ascii="Angsana New" w:hAnsi="Angsana New" w:cs="Angsana New"/>
                <w:spacing w:val="-2"/>
                <w:sz w:val="20"/>
                <w:cs/>
              </w:rPr>
              <w:t xml:space="preserve"> </w:t>
            </w:r>
            <w:r w:rsidRPr="00D17197">
              <w:rPr>
                <w:rFonts w:ascii="Angsana New" w:hAnsi="Angsana New" w:cs="Angsana New"/>
                <w:spacing w:val="-2"/>
                <w:sz w:val="20"/>
                <w:lang w:val="en-US"/>
              </w:rPr>
              <w:t>Interim Financial Reporting</w:t>
            </w:r>
          </w:p>
        </w:tc>
        <w:tc>
          <w:tcPr>
            <w:tcW w:w="1701" w:type="dxa"/>
          </w:tcPr>
          <w:p w14:paraId="38D37FE9"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5698E9E8" w14:textId="77777777" w:rsidTr="00442CA7">
        <w:tc>
          <w:tcPr>
            <w:tcW w:w="7082" w:type="dxa"/>
          </w:tcPr>
          <w:p w14:paraId="151BA077"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cs/>
              </w:rPr>
              <w:t xml:space="preserve">TAS No. </w:t>
            </w:r>
            <w:r w:rsidRPr="00D17197">
              <w:rPr>
                <w:rFonts w:ascii="Angsana New" w:hAnsi="Angsana New" w:cs="Angsana New" w:hint="cs"/>
                <w:spacing w:val="-2"/>
                <w:sz w:val="20"/>
                <w:cs/>
              </w:rPr>
              <w:t>37</w:t>
            </w:r>
            <w:r w:rsidRPr="00D17197">
              <w:rPr>
                <w:rFonts w:ascii="Angsana New" w:hAnsi="Angsana New" w:cs="Angsana New"/>
                <w:spacing w:val="-2"/>
                <w:sz w:val="20"/>
                <w:cs/>
              </w:rPr>
              <w:t xml:space="preserve"> </w:t>
            </w:r>
            <w:r w:rsidRPr="00D17197">
              <w:rPr>
                <w:rFonts w:ascii="Angsana New" w:hAnsi="Angsana New" w:cs="Angsana New"/>
                <w:spacing w:val="-2"/>
                <w:sz w:val="20"/>
                <w:lang w:val="en-US"/>
              </w:rPr>
              <w:t>Provisions, Contingent Liabilities and Contingent Assets</w:t>
            </w:r>
          </w:p>
        </w:tc>
        <w:tc>
          <w:tcPr>
            <w:tcW w:w="1701" w:type="dxa"/>
          </w:tcPr>
          <w:p w14:paraId="5FE7B1B2"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r w:rsidR="00D17197" w:rsidRPr="00D17197" w14:paraId="25DAD1C0" w14:textId="77777777" w:rsidTr="00442CA7">
        <w:tc>
          <w:tcPr>
            <w:tcW w:w="7082" w:type="dxa"/>
          </w:tcPr>
          <w:p w14:paraId="435246DE" w14:textId="77777777" w:rsidR="00D17197" w:rsidRPr="00D17197" w:rsidRDefault="00D17197" w:rsidP="00D17197">
            <w:pPr>
              <w:jc w:val="thaiDistribute"/>
              <w:rPr>
                <w:rFonts w:ascii="Angsana New" w:hAnsi="Angsana New" w:cs="Angsana New"/>
                <w:sz w:val="20"/>
                <w:lang w:val="en-US"/>
              </w:rPr>
            </w:pPr>
            <w:r w:rsidRPr="00D17197">
              <w:rPr>
                <w:rFonts w:ascii="Angsana New" w:hAnsi="Angsana New" w:cs="Angsana New"/>
                <w:spacing w:val="-2"/>
                <w:sz w:val="20"/>
                <w:lang w:val="en-US"/>
              </w:rPr>
              <w:t>TSIC No</w:t>
            </w:r>
            <w:r w:rsidRPr="00D17197">
              <w:rPr>
                <w:rFonts w:ascii="Angsana New" w:hAnsi="Angsana New" w:cs="Angsana New"/>
                <w:spacing w:val="-2"/>
                <w:sz w:val="20"/>
                <w:cs/>
                <w:lang w:val="en-US"/>
              </w:rPr>
              <w:t xml:space="preserve">. </w:t>
            </w:r>
            <w:r w:rsidRPr="00D17197">
              <w:rPr>
                <w:rFonts w:ascii="Angsana New" w:hAnsi="Angsana New" w:cs="Angsana New"/>
                <w:spacing w:val="-2"/>
                <w:sz w:val="20"/>
                <w:lang w:val="en-US"/>
              </w:rPr>
              <w:t xml:space="preserve">32 Intangible Assets </w:t>
            </w:r>
            <w:r w:rsidRPr="00D17197">
              <w:rPr>
                <w:rFonts w:ascii="Angsana New" w:hAnsi="Angsana New" w:cs="Angsana New"/>
                <w:spacing w:val="-2"/>
                <w:sz w:val="20"/>
                <w:cs/>
                <w:lang w:val="en-US"/>
              </w:rPr>
              <w:t xml:space="preserve">- </w:t>
            </w:r>
            <w:r w:rsidRPr="00D17197">
              <w:rPr>
                <w:rFonts w:ascii="Angsana New" w:hAnsi="Angsana New" w:cs="Angsana New"/>
                <w:spacing w:val="-2"/>
                <w:sz w:val="20"/>
                <w:lang w:val="en-US"/>
              </w:rPr>
              <w:t>Web Site Costs</w:t>
            </w:r>
          </w:p>
        </w:tc>
        <w:tc>
          <w:tcPr>
            <w:tcW w:w="1701" w:type="dxa"/>
          </w:tcPr>
          <w:p w14:paraId="46758778" w14:textId="77777777" w:rsidR="00D17197" w:rsidRPr="00D17197" w:rsidRDefault="00D17197" w:rsidP="00D17197">
            <w:pPr>
              <w:jc w:val="center"/>
              <w:rPr>
                <w:rFonts w:ascii="Angsana New" w:hAnsi="Angsana New" w:cs="Angsana New"/>
                <w:sz w:val="20"/>
                <w:lang w:val="en-US"/>
              </w:rPr>
            </w:pPr>
            <w:r w:rsidRPr="00D17197">
              <w:rPr>
                <w:rFonts w:ascii="Angsana New" w:hAnsi="Angsana New" w:cs="Angsana New"/>
                <w:sz w:val="20"/>
                <w:cs/>
              </w:rPr>
              <w:t>January 1, 2021</w:t>
            </w:r>
          </w:p>
        </w:tc>
      </w:tr>
    </w:tbl>
    <w:p w14:paraId="61B72A64" w14:textId="77777777" w:rsidR="0041702D" w:rsidRDefault="0041702D" w:rsidP="00D17197">
      <w:pPr>
        <w:ind w:left="426" w:firstLine="567"/>
        <w:jc w:val="thaiDistribute"/>
        <w:rPr>
          <w:rFonts w:ascii="Angsana New" w:hAnsi="Angsana New"/>
          <w:sz w:val="20"/>
          <w:szCs w:val="20"/>
          <w:cs/>
        </w:rPr>
      </w:pPr>
    </w:p>
    <w:p w14:paraId="4AE220DC" w14:textId="168FBB55" w:rsidR="0041702D" w:rsidRPr="0041702D" w:rsidRDefault="0041702D" w:rsidP="00D17197">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 xml:space="preserve">The </w:t>
      </w:r>
      <w:r w:rsidR="009E6ECA">
        <w:rPr>
          <w:rFonts w:ascii="Angsana New" w:hAnsi="Angsana New" w:cs="Angsana New"/>
          <w:sz w:val="30"/>
          <w:szCs w:val="30"/>
          <w:lang w:val="en-US"/>
        </w:rPr>
        <w:t xml:space="preserve">Group </w:t>
      </w:r>
      <w:r w:rsidRPr="0041702D">
        <w:rPr>
          <w:rFonts w:ascii="Angsana New" w:hAnsi="Angsana New" w:cs="Angsana New"/>
          <w:sz w:val="30"/>
          <w:szCs w:val="30"/>
          <w:lang w:val="en-US"/>
        </w:rPr>
        <w:t>has not early adopted such financial reporting standards having the effective date to the financial statements on the future periods before the effective dates. The management is currently assessing the first-year impact on the</w:t>
      </w:r>
      <w:r w:rsidR="009E6ECA">
        <w:rPr>
          <w:rFonts w:ascii="Angsana New" w:hAnsi="Angsana New" w:cs="Angsana New"/>
          <w:sz w:val="30"/>
          <w:szCs w:val="30"/>
          <w:lang w:val="en-US"/>
        </w:rPr>
        <w:t xml:space="preserve"> Group</w:t>
      </w:r>
      <w:r w:rsidRPr="0041702D">
        <w:rPr>
          <w:rFonts w:ascii="Angsana New" w:hAnsi="Angsana New" w:cs="Angsana New"/>
          <w:sz w:val="30"/>
          <w:szCs w:val="30"/>
          <w:lang w:val="en-US"/>
        </w:rPr>
        <w:t>’s financial statements.</w:t>
      </w:r>
    </w:p>
    <w:p w14:paraId="60136C4A" w14:textId="77777777" w:rsidR="00256290" w:rsidRPr="0041702D" w:rsidRDefault="00256290" w:rsidP="00D17197">
      <w:pPr>
        <w:ind w:left="426" w:firstLine="567"/>
        <w:jc w:val="thaiDistribute"/>
        <w:rPr>
          <w:rFonts w:ascii="Angsana New" w:hAnsi="Angsana New" w:cs="Angsana New"/>
          <w:sz w:val="20"/>
          <w:szCs w:val="20"/>
          <w:lang w:val="en-US"/>
        </w:rPr>
      </w:pPr>
    </w:p>
    <w:p w14:paraId="642E40F3" w14:textId="77777777" w:rsidR="00915E4A" w:rsidRDefault="00915E4A" w:rsidP="00D17197">
      <w:pPr>
        <w:ind w:left="426" w:firstLine="567"/>
        <w:jc w:val="thaiDistribute"/>
        <w:rPr>
          <w:rFonts w:ascii="Angsana New" w:hAnsi="Angsana New" w:cs="Angsana New"/>
          <w:sz w:val="20"/>
          <w:szCs w:val="20"/>
          <w:lang w:val="en-US"/>
        </w:rPr>
      </w:pPr>
    </w:p>
    <w:p w14:paraId="5D7EA3F6" w14:textId="77777777" w:rsidR="00915E4A" w:rsidRDefault="00915E4A" w:rsidP="00D17197">
      <w:pPr>
        <w:ind w:left="426" w:firstLine="567"/>
        <w:jc w:val="thaiDistribute"/>
        <w:rPr>
          <w:rFonts w:ascii="Angsana New" w:hAnsi="Angsana New" w:cs="Angsana New"/>
          <w:sz w:val="20"/>
          <w:szCs w:val="20"/>
          <w:lang w:val="en-US"/>
        </w:rPr>
      </w:pPr>
    </w:p>
    <w:p w14:paraId="60FC39F5" w14:textId="77777777" w:rsidR="00CB449E" w:rsidRPr="00917AE1" w:rsidRDefault="00CB449E" w:rsidP="00CB449E">
      <w:pPr>
        <w:ind w:left="426" w:hanging="426"/>
        <w:rPr>
          <w:rFonts w:asciiTheme="majorBidi" w:hAnsiTheme="majorBidi" w:cstheme="majorBidi"/>
          <w:bCs/>
          <w:sz w:val="30"/>
          <w:szCs w:val="30"/>
          <w:lang w:val="en-US"/>
        </w:rPr>
      </w:pPr>
      <w:bookmarkStart w:id="2" w:name="_Hlk52267438"/>
      <w:r w:rsidRPr="00917AE1">
        <w:rPr>
          <w:rFonts w:asciiTheme="majorBidi" w:hAnsiTheme="majorBidi" w:cstheme="majorBidi"/>
          <w:bCs/>
          <w:sz w:val="30"/>
          <w:szCs w:val="30"/>
          <w:lang w:val="en-US"/>
        </w:rPr>
        <w:lastRenderedPageBreak/>
        <w:t>3.</w:t>
      </w:r>
      <w:r w:rsidRPr="00917AE1">
        <w:rPr>
          <w:rFonts w:asciiTheme="majorBidi" w:hAnsiTheme="majorBidi" w:cstheme="majorBidi"/>
          <w:bCs/>
          <w:sz w:val="30"/>
          <w:szCs w:val="30"/>
          <w:lang w:val="en-US"/>
        </w:rPr>
        <w:tab/>
      </w:r>
      <w:r w:rsidRPr="00917AE1">
        <w:rPr>
          <w:rFonts w:asciiTheme="majorBidi" w:hAnsiTheme="majorBidi" w:cstheme="majorBidi"/>
          <w:sz w:val="30"/>
          <w:szCs w:val="30"/>
          <w:u w:val="single"/>
          <w:lang w:val="en-US"/>
        </w:rPr>
        <w:t>Principles of consolidation financial statements</w:t>
      </w:r>
    </w:p>
    <w:bookmarkEnd w:id="2"/>
    <w:p w14:paraId="4748665D" w14:textId="77777777" w:rsidR="00CB449E" w:rsidRPr="00917AE1" w:rsidRDefault="00CB449E" w:rsidP="006608E5">
      <w:pPr>
        <w:ind w:left="426" w:firstLine="567"/>
        <w:jc w:val="thaiDistribute"/>
        <w:rPr>
          <w:rFonts w:asciiTheme="majorBidi" w:hAnsiTheme="majorBidi" w:cstheme="majorBidi"/>
          <w:sz w:val="20"/>
          <w:szCs w:val="20"/>
          <w:lang w:val="en-US"/>
        </w:rPr>
      </w:pPr>
    </w:p>
    <w:p w14:paraId="3F8BC903" w14:textId="78797141"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consolidated</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financial statements comprise the financial statements of</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and its subsidiaries.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those entities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under the control by the</w:t>
      </w:r>
      <w:r w:rsidR="00A074ED">
        <w:rPr>
          <w:rFonts w:asciiTheme="majorBidi" w:hAnsiTheme="majorBidi" w:cstheme="majorBidi"/>
          <w:sz w:val="30"/>
          <w:szCs w:val="30"/>
          <w:lang w:val="en-US"/>
        </w:rPr>
        <w:t xml:space="preserve"> Group</w:t>
      </w:r>
      <w:r w:rsidRPr="00917AE1">
        <w:rPr>
          <w:rFonts w:asciiTheme="majorBidi" w:hAnsiTheme="majorBidi" w:cstheme="majorBidi"/>
          <w:sz w:val="30"/>
          <w:szCs w:val="30"/>
          <w:lang w:val="en-US"/>
        </w:rPr>
        <w:t xml:space="preserve">. The </w:t>
      </w:r>
      <w:r w:rsidR="00A074ED">
        <w:rPr>
          <w:rFonts w:asciiTheme="majorBidi" w:hAnsiTheme="majorBidi" w:cstheme="majorBidi"/>
          <w:sz w:val="30"/>
          <w:szCs w:val="30"/>
          <w:lang w:val="en-US"/>
        </w:rPr>
        <w:t>Group</w:t>
      </w:r>
      <w:r w:rsidRPr="00917AE1">
        <w:rPr>
          <w:rFonts w:asciiTheme="majorBidi" w:hAnsiTheme="majorBidi" w:cstheme="majorBidi"/>
          <w:sz w:val="30"/>
          <w:szCs w:val="30"/>
          <w:lang w:val="en-US"/>
        </w:rPr>
        <w:t xml:space="preserve"> controls subsidiaries when it is exposed, or has rights, to variable returns from its involvement with subsidiaries and has the ability to affect those returns through its power over the subsidiaries.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consolidated from the date on which control is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transferred to the Group and are no longer consolidated from the date that</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control ceases.</w:t>
      </w:r>
    </w:p>
    <w:p w14:paraId="70AB6003" w14:textId="77777777" w:rsidR="00180712" w:rsidRPr="00917AE1" w:rsidRDefault="00180712" w:rsidP="006608E5">
      <w:pPr>
        <w:ind w:left="426" w:firstLine="567"/>
        <w:jc w:val="thaiDistribute"/>
        <w:rPr>
          <w:rFonts w:asciiTheme="majorBidi" w:hAnsiTheme="majorBidi" w:cstheme="majorBidi"/>
          <w:sz w:val="20"/>
          <w:szCs w:val="20"/>
          <w:lang w:val="en-US"/>
        </w:rPr>
      </w:pPr>
    </w:p>
    <w:p w14:paraId="798F50D1" w14:textId="77777777"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 xml:space="preserve">Related party transactions, balances and unrealized gains on transactions between </w:t>
      </w:r>
      <w:r w:rsidR="00514049"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Company and </w:t>
      </w:r>
      <w:r w:rsidR="00DE7C18"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its subsidiaries</w:t>
      </w:r>
      <w:r w:rsidRPr="00917AE1">
        <w:rPr>
          <w:rFonts w:asciiTheme="majorBidi" w:hAnsiTheme="majorBidi" w:cstheme="majorBidi"/>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14:paraId="0A1C5A57" w14:textId="77777777" w:rsidR="00B02D73" w:rsidRPr="00917AE1" w:rsidRDefault="00B02D73" w:rsidP="006608E5">
      <w:pPr>
        <w:ind w:left="426" w:firstLine="567"/>
        <w:jc w:val="thaiDistribute"/>
        <w:rPr>
          <w:rFonts w:asciiTheme="majorBidi" w:hAnsiTheme="majorBidi" w:cstheme="majorBidi"/>
          <w:sz w:val="20"/>
          <w:szCs w:val="20"/>
          <w:lang w:val="en-US"/>
        </w:rPr>
      </w:pPr>
    </w:p>
    <w:p w14:paraId="7CC26B2E" w14:textId="1D2CCFC3"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consolidated financial statements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have been prepared by including the financial statements of</w:t>
      </w:r>
      <w:r w:rsidR="00DE7C18" w:rsidRPr="00917AE1">
        <w:rPr>
          <w:rFonts w:asciiTheme="majorBidi" w:hAnsiTheme="majorBidi" w:cstheme="majorBidi"/>
          <w:sz w:val="30"/>
          <w:szCs w:val="30"/>
          <w:lang w:val="en-US"/>
        </w:rPr>
        <w:t xml:space="preserve"> </w:t>
      </w:r>
      <w:r w:rsidR="006608E5" w:rsidRPr="00917AE1">
        <w:rPr>
          <w:rFonts w:asciiTheme="majorBidi" w:hAnsiTheme="majorBidi" w:cstheme="majorBidi"/>
          <w:sz w:val="30"/>
          <w:szCs w:val="30"/>
          <w:lang w:val="en-US"/>
        </w:rPr>
        <w:t>Masterkool International</w:t>
      </w:r>
      <w:r w:rsidRPr="00917AE1">
        <w:rPr>
          <w:rFonts w:asciiTheme="majorBidi" w:hAnsiTheme="majorBidi" w:cstheme="majorBidi"/>
          <w:sz w:val="30"/>
          <w:szCs w:val="30"/>
          <w:lang w:val="en-US"/>
        </w:rPr>
        <w:t xml:space="preserve"> Public Company Limited and subsidiar</w:t>
      </w:r>
      <w:r w:rsidR="00A074ED">
        <w:rPr>
          <w:rFonts w:asciiTheme="majorBidi" w:hAnsiTheme="majorBidi" w:cstheme="majorBidi"/>
          <w:sz w:val="30"/>
          <w:szCs w:val="30"/>
          <w:lang w:val="en-US"/>
        </w:rPr>
        <w:t>y</w:t>
      </w:r>
      <w:r w:rsidRPr="00917AE1">
        <w:rPr>
          <w:rFonts w:asciiTheme="majorBidi" w:hAnsiTheme="majorBidi" w:cstheme="majorBidi"/>
          <w:sz w:val="30"/>
          <w:szCs w:val="30"/>
          <w:lang w:val="en-US"/>
        </w:rPr>
        <w:t xml:space="preserve"> after eliminate the significant related part</w:t>
      </w:r>
      <w:r w:rsidR="00A074ED">
        <w:rPr>
          <w:rFonts w:asciiTheme="majorBidi" w:hAnsiTheme="majorBidi" w:cstheme="majorBidi"/>
          <w:sz w:val="30"/>
          <w:szCs w:val="30"/>
          <w:lang w:val="en-US"/>
        </w:rPr>
        <w:t>ies</w:t>
      </w:r>
      <w:r w:rsidRPr="00917AE1">
        <w:rPr>
          <w:rFonts w:asciiTheme="majorBidi" w:hAnsiTheme="majorBidi" w:cstheme="majorBidi"/>
          <w:sz w:val="30"/>
          <w:szCs w:val="30"/>
          <w:lang w:val="en-US"/>
        </w:rPr>
        <w:t xml:space="preserve"> balances and transactions. The percentage directly and indirectly owned by the Company as follows:-</w:t>
      </w:r>
    </w:p>
    <w:p w14:paraId="4996D107" w14:textId="77777777" w:rsidR="00CB449E" w:rsidRPr="00917AE1" w:rsidRDefault="00CB449E" w:rsidP="006608E5">
      <w:pPr>
        <w:ind w:left="426" w:firstLine="567"/>
        <w:jc w:val="thaiDistribute"/>
        <w:rPr>
          <w:rFonts w:asciiTheme="majorBidi" w:hAnsiTheme="majorBidi" w:cstheme="majorBidi"/>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6608E5" w:rsidRPr="00917AE1" w14:paraId="54049800" w14:textId="77777777" w:rsidTr="006608E5">
        <w:tc>
          <w:tcPr>
            <w:tcW w:w="3402" w:type="dxa"/>
          </w:tcPr>
          <w:p w14:paraId="39DDC333" w14:textId="77777777"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Name of subsidiary</w:t>
            </w:r>
          </w:p>
        </w:tc>
        <w:tc>
          <w:tcPr>
            <w:tcW w:w="2614" w:type="dxa"/>
          </w:tcPr>
          <w:p w14:paraId="0B964436" w14:textId="77777777"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Nature of business</w:t>
            </w:r>
          </w:p>
        </w:tc>
        <w:tc>
          <w:tcPr>
            <w:tcW w:w="1350" w:type="dxa"/>
          </w:tcPr>
          <w:p w14:paraId="1EC38670" w14:textId="77777777" w:rsidR="006608E5" w:rsidRPr="00917AE1" w:rsidRDefault="006608E5" w:rsidP="006608E5">
            <w:pPr>
              <w:ind w:left="-108" w:right="-108"/>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Incorporated in</w:t>
            </w:r>
          </w:p>
        </w:tc>
        <w:tc>
          <w:tcPr>
            <w:tcW w:w="2250" w:type="dxa"/>
            <w:gridSpan w:val="2"/>
          </w:tcPr>
          <w:p w14:paraId="4E0940B7" w14:textId="77777777" w:rsidR="006608E5" w:rsidRPr="00917AE1" w:rsidRDefault="006608E5" w:rsidP="006608E5">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Percentage of shareholding</w:t>
            </w:r>
          </w:p>
        </w:tc>
      </w:tr>
      <w:tr w:rsidR="006608E5" w:rsidRPr="00917AE1" w14:paraId="2521EAB5" w14:textId="77777777" w:rsidTr="006608E5">
        <w:tc>
          <w:tcPr>
            <w:tcW w:w="3402" w:type="dxa"/>
          </w:tcPr>
          <w:p w14:paraId="4F482AF0" w14:textId="77777777" w:rsidR="006608E5" w:rsidRPr="00917AE1" w:rsidRDefault="006608E5" w:rsidP="006608E5">
            <w:pPr>
              <w:ind w:left="-45" w:right="-108"/>
              <w:jc w:val="thaiDistribute"/>
              <w:rPr>
                <w:rFonts w:asciiTheme="majorBidi" w:hAnsiTheme="majorBidi" w:cstheme="majorBidi"/>
                <w:sz w:val="24"/>
                <w:szCs w:val="24"/>
                <w:u w:val="single"/>
                <w:cs/>
              </w:rPr>
            </w:pPr>
          </w:p>
        </w:tc>
        <w:tc>
          <w:tcPr>
            <w:tcW w:w="2614" w:type="dxa"/>
          </w:tcPr>
          <w:p w14:paraId="1EA42B75" w14:textId="77777777" w:rsidR="006608E5" w:rsidRPr="00917AE1" w:rsidRDefault="006608E5" w:rsidP="006608E5">
            <w:pPr>
              <w:ind w:left="-108" w:right="-108"/>
              <w:jc w:val="thaiDistribute"/>
              <w:rPr>
                <w:rFonts w:asciiTheme="majorBidi" w:hAnsiTheme="majorBidi" w:cstheme="majorBidi"/>
                <w:sz w:val="24"/>
                <w:szCs w:val="24"/>
                <w:u w:val="single"/>
                <w:cs/>
              </w:rPr>
            </w:pPr>
          </w:p>
        </w:tc>
        <w:tc>
          <w:tcPr>
            <w:tcW w:w="1350" w:type="dxa"/>
          </w:tcPr>
          <w:p w14:paraId="1B23DB0F" w14:textId="77777777" w:rsidR="006608E5" w:rsidRPr="00917AE1" w:rsidRDefault="006608E5" w:rsidP="006608E5">
            <w:pPr>
              <w:ind w:left="-108" w:right="-108"/>
              <w:jc w:val="center"/>
              <w:rPr>
                <w:rFonts w:asciiTheme="majorBidi" w:hAnsiTheme="majorBidi" w:cstheme="majorBidi"/>
                <w:sz w:val="24"/>
                <w:szCs w:val="24"/>
                <w:u w:val="single"/>
                <w:cs/>
              </w:rPr>
            </w:pPr>
          </w:p>
        </w:tc>
        <w:tc>
          <w:tcPr>
            <w:tcW w:w="1170" w:type="dxa"/>
          </w:tcPr>
          <w:p w14:paraId="499780BA" w14:textId="32C651B0" w:rsidR="006608E5" w:rsidRPr="00917AE1" w:rsidRDefault="006D1B49" w:rsidP="00EA41F2">
            <w:pPr>
              <w:ind w:left="-108" w:right="-108"/>
              <w:jc w:val="center"/>
              <w:rPr>
                <w:rFonts w:asciiTheme="majorBidi" w:hAnsiTheme="majorBidi" w:cstheme="majorBidi"/>
                <w:sz w:val="24"/>
                <w:szCs w:val="24"/>
                <w:u w:val="single"/>
                <w:cs/>
              </w:rPr>
            </w:pPr>
            <w:r>
              <w:rPr>
                <w:rFonts w:asciiTheme="majorBidi" w:hAnsiTheme="majorBidi" w:cstheme="majorBidi"/>
                <w:sz w:val="24"/>
                <w:szCs w:val="24"/>
                <w:u w:val="single"/>
                <w:cs/>
              </w:rPr>
              <w:t>2020</w:t>
            </w:r>
          </w:p>
        </w:tc>
        <w:tc>
          <w:tcPr>
            <w:tcW w:w="1080" w:type="dxa"/>
          </w:tcPr>
          <w:p w14:paraId="543234D6" w14:textId="6C8746A9" w:rsidR="006608E5" w:rsidRPr="00917AE1" w:rsidRDefault="00B66E24" w:rsidP="00EA41F2">
            <w:pPr>
              <w:ind w:left="-108" w:right="-108"/>
              <w:jc w:val="center"/>
              <w:rPr>
                <w:rFonts w:asciiTheme="majorBidi" w:hAnsiTheme="majorBidi" w:cstheme="majorBidi"/>
                <w:sz w:val="24"/>
                <w:szCs w:val="24"/>
                <w:u w:val="single"/>
                <w:lang w:val="en-US"/>
              </w:rPr>
            </w:pPr>
            <w:r>
              <w:rPr>
                <w:rFonts w:asciiTheme="majorBidi" w:hAnsiTheme="majorBidi" w:cstheme="majorBidi"/>
                <w:sz w:val="24"/>
                <w:szCs w:val="24"/>
                <w:u w:val="single"/>
                <w:cs/>
              </w:rPr>
              <w:t>2019</w:t>
            </w:r>
          </w:p>
        </w:tc>
      </w:tr>
      <w:tr w:rsidR="006608E5" w:rsidRPr="00917AE1" w14:paraId="648A15B5" w14:textId="77777777" w:rsidTr="006608E5">
        <w:tc>
          <w:tcPr>
            <w:tcW w:w="3402" w:type="dxa"/>
            <w:vAlign w:val="bottom"/>
          </w:tcPr>
          <w:p w14:paraId="2135E9FD" w14:textId="77777777" w:rsidR="006608E5" w:rsidRPr="00917AE1" w:rsidRDefault="006608E5" w:rsidP="006608E5">
            <w:pPr>
              <w:ind w:left="1080" w:right="-18" w:hanging="1080"/>
              <w:rPr>
                <w:rFonts w:asciiTheme="majorBidi" w:hAnsiTheme="majorBidi" w:cstheme="majorBidi"/>
                <w:spacing w:val="-6"/>
                <w:sz w:val="24"/>
                <w:szCs w:val="24"/>
                <w:lang w:val="en-US"/>
              </w:rPr>
            </w:pPr>
            <w:r w:rsidRPr="00917AE1">
              <w:rPr>
                <w:rFonts w:asciiTheme="majorBidi" w:hAnsiTheme="majorBidi" w:cstheme="majorBidi"/>
                <w:spacing w:val="-4"/>
                <w:sz w:val="24"/>
                <w:szCs w:val="24"/>
                <w:lang w:val="en-US"/>
              </w:rPr>
              <w:t>Innov Green Solutions Co., Ltd.</w:t>
            </w:r>
          </w:p>
        </w:tc>
        <w:tc>
          <w:tcPr>
            <w:tcW w:w="2614" w:type="dxa"/>
          </w:tcPr>
          <w:p w14:paraId="2C5E4649" w14:textId="77777777" w:rsidR="006608E5" w:rsidRPr="00917AE1" w:rsidRDefault="006608E5" w:rsidP="006608E5">
            <w:pPr>
              <w:ind w:left="-72"/>
              <w:rPr>
                <w:rFonts w:asciiTheme="majorBidi" w:hAnsiTheme="majorBidi" w:cstheme="majorBidi"/>
                <w:sz w:val="24"/>
                <w:szCs w:val="24"/>
                <w:lang w:val="en-US"/>
              </w:rPr>
            </w:pPr>
            <w:r w:rsidRPr="00917AE1">
              <w:rPr>
                <w:rFonts w:asciiTheme="majorBidi" w:hAnsiTheme="majorBidi" w:cstheme="majorBidi"/>
                <w:sz w:val="24"/>
                <w:szCs w:val="24"/>
                <w:lang w:val="en-US"/>
              </w:rPr>
              <w:t>Sale and service for ozone system</w:t>
            </w:r>
          </w:p>
        </w:tc>
        <w:tc>
          <w:tcPr>
            <w:tcW w:w="1350" w:type="dxa"/>
          </w:tcPr>
          <w:p w14:paraId="37BB1AEA" w14:textId="77777777"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pacing w:val="6"/>
                <w:sz w:val="24"/>
                <w:szCs w:val="24"/>
                <w:lang w:val="en-US"/>
              </w:rPr>
              <w:t>Thailand</w:t>
            </w:r>
          </w:p>
        </w:tc>
        <w:tc>
          <w:tcPr>
            <w:tcW w:w="1170" w:type="dxa"/>
          </w:tcPr>
          <w:p w14:paraId="200445EC" w14:textId="77777777"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c>
          <w:tcPr>
            <w:tcW w:w="1080" w:type="dxa"/>
          </w:tcPr>
          <w:p w14:paraId="5EFB2A13" w14:textId="77777777"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r>
    </w:tbl>
    <w:p w14:paraId="206FB5CB" w14:textId="77777777" w:rsidR="006608E5" w:rsidRPr="00917AE1" w:rsidRDefault="006608E5" w:rsidP="00CB449E">
      <w:pPr>
        <w:ind w:left="426" w:firstLine="567"/>
        <w:jc w:val="thaiDistribute"/>
        <w:rPr>
          <w:rFonts w:asciiTheme="majorBidi" w:hAnsiTheme="majorBidi" w:cstheme="majorBidi"/>
          <w:sz w:val="20"/>
          <w:szCs w:val="20"/>
          <w:lang w:val="en-US"/>
        </w:rPr>
      </w:pPr>
    </w:p>
    <w:p w14:paraId="789DFBF1" w14:textId="3E686450"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financial statements of the subsidiar</w:t>
      </w:r>
      <w:r w:rsidR="00A074ED">
        <w:rPr>
          <w:rFonts w:asciiTheme="majorBidi" w:hAnsiTheme="majorBidi" w:cstheme="majorBidi"/>
          <w:sz w:val="30"/>
          <w:szCs w:val="30"/>
          <w:lang w:val="en-US"/>
        </w:rPr>
        <w:t>y</w:t>
      </w:r>
      <w:r w:rsidRPr="00917AE1">
        <w:rPr>
          <w:rFonts w:asciiTheme="majorBidi" w:hAnsiTheme="majorBidi" w:cstheme="majorBidi"/>
          <w:sz w:val="30"/>
          <w:szCs w:val="30"/>
          <w:lang w:val="en-US"/>
        </w:rPr>
        <w:t xml:space="preserve"> are prepared for the same reporting periods as the Company and using consistent significant accounting policies.</w:t>
      </w:r>
    </w:p>
    <w:p w14:paraId="5FD74C87" w14:textId="77777777" w:rsidR="00CB449E" w:rsidRDefault="00CB449E" w:rsidP="00CB449E">
      <w:pPr>
        <w:ind w:left="426" w:firstLine="567"/>
        <w:jc w:val="thaiDistribute"/>
        <w:rPr>
          <w:rFonts w:asciiTheme="majorBidi" w:hAnsiTheme="majorBidi" w:cstheme="majorBidi"/>
          <w:sz w:val="20"/>
          <w:szCs w:val="20"/>
          <w:lang w:val="en-US"/>
        </w:rPr>
      </w:pPr>
    </w:p>
    <w:p w14:paraId="619FBA2C" w14:textId="77777777" w:rsidR="00EA41F2" w:rsidRDefault="00EA41F2" w:rsidP="00CB449E">
      <w:pPr>
        <w:ind w:left="426" w:firstLine="567"/>
        <w:jc w:val="thaiDistribute"/>
        <w:rPr>
          <w:rFonts w:asciiTheme="majorBidi" w:hAnsiTheme="majorBidi" w:cstheme="majorBidi"/>
          <w:sz w:val="20"/>
          <w:szCs w:val="20"/>
          <w:lang w:val="en-US"/>
        </w:rPr>
      </w:pPr>
    </w:p>
    <w:p w14:paraId="47B60FBD" w14:textId="77777777" w:rsidR="00EA41F2" w:rsidRDefault="00EA41F2" w:rsidP="00CB449E">
      <w:pPr>
        <w:ind w:left="426" w:firstLine="567"/>
        <w:jc w:val="thaiDistribute"/>
        <w:rPr>
          <w:rFonts w:asciiTheme="majorBidi" w:hAnsiTheme="majorBidi" w:cstheme="majorBidi"/>
          <w:sz w:val="20"/>
          <w:szCs w:val="20"/>
          <w:lang w:val="en-US"/>
        </w:rPr>
      </w:pPr>
    </w:p>
    <w:p w14:paraId="2E8692C3" w14:textId="77777777" w:rsidR="00EA41F2" w:rsidRDefault="00EA41F2" w:rsidP="00CB449E">
      <w:pPr>
        <w:ind w:left="426" w:firstLine="567"/>
        <w:jc w:val="thaiDistribute"/>
        <w:rPr>
          <w:rFonts w:asciiTheme="majorBidi" w:hAnsiTheme="majorBidi" w:cstheme="majorBidi"/>
          <w:sz w:val="20"/>
          <w:szCs w:val="20"/>
          <w:lang w:val="en-US"/>
        </w:rPr>
      </w:pPr>
    </w:p>
    <w:p w14:paraId="7BB91927" w14:textId="77777777" w:rsidR="00EA41F2" w:rsidRDefault="00EA41F2" w:rsidP="00CB449E">
      <w:pPr>
        <w:ind w:left="426" w:firstLine="567"/>
        <w:jc w:val="thaiDistribute"/>
        <w:rPr>
          <w:rFonts w:asciiTheme="majorBidi" w:hAnsiTheme="majorBidi" w:cstheme="majorBidi"/>
          <w:sz w:val="20"/>
          <w:szCs w:val="20"/>
          <w:lang w:val="en-US"/>
        </w:rPr>
      </w:pPr>
    </w:p>
    <w:p w14:paraId="0706F6F7" w14:textId="77777777" w:rsidR="00EA41F2" w:rsidRDefault="00EA41F2" w:rsidP="00CB449E">
      <w:pPr>
        <w:ind w:left="426" w:firstLine="567"/>
        <w:jc w:val="thaiDistribute"/>
        <w:rPr>
          <w:rFonts w:asciiTheme="majorBidi" w:hAnsiTheme="majorBidi" w:cstheme="majorBidi"/>
          <w:sz w:val="20"/>
          <w:szCs w:val="20"/>
          <w:lang w:val="en-US"/>
        </w:rPr>
      </w:pPr>
    </w:p>
    <w:p w14:paraId="313D16B5" w14:textId="77777777" w:rsidR="00EA41F2" w:rsidRDefault="00EA41F2" w:rsidP="00CB449E">
      <w:pPr>
        <w:ind w:left="426" w:firstLine="567"/>
        <w:jc w:val="thaiDistribute"/>
        <w:rPr>
          <w:rFonts w:asciiTheme="majorBidi" w:hAnsiTheme="majorBidi" w:cstheme="majorBidi"/>
          <w:sz w:val="20"/>
          <w:szCs w:val="20"/>
          <w:lang w:val="en-US"/>
        </w:rPr>
      </w:pPr>
    </w:p>
    <w:p w14:paraId="0F9CE158" w14:textId="77777777" w:rsidR="00EA41F2" w:rsidRDefault="00EA41F2" w:rsidP="00CB449E">
      <w:pPr>
        <w:ind w:left="426" w:firstLine="567"/>
        <w:jc w:val="thaiDistribute"/>
        <w:rPr>
          <w:rFonts w:asciiTheme="majorBidi" w:hAnsiTheme="majorBidi" w:cstheme="majorBidi"/>
          <w:sz w:val="20"/>
          <w:szCs w:val="20"/>
          <w:lang w:val="en-US"/>
        </w:rPr>
      </w:pPr>
    </w:p>
    <w:p w14:paraId="107D9A4E" w14:textId="77777777" w:rsidR="00EA41F2" w:rsidRDefault="00EA41F2" w:rsidP="00CB449E">
      <w:pPr>
        <w:ind w:left="426" w:firstLine="567"/>
        <w:jc w:val="thaiDistribute"/>
        <w:rPr>
          <w:rFonts w:asciiTheme="majorBidi" w:hAnsiTheme="majorBidi" w:cstheme="majorBidi"/>
          <w:sz w:val="20"/>
          <w:szCs w:val="20"/>
          <w:lang w:val="en-US"/>
        </w:rPr>
      </w:pPr>
    </w:p>
    <w:p w14:paraId="3D9551B1" w14:textId="77777777" w:rsidR="00EA41F2" w:rsidRDefault="00EA41F2" w:rsidP="00CB449E">
      <w:pPr>
        <w:ind w:left="426" w:firstLine="567"/>
        <w:jc w:val="thaiDistribute"/>
        <w:rPr>
          <w:rFonts w:asciiTheme="majorBidi" w:hAnsiTheme="majorBidi" w:cstheme="majorBidi"/>
          <w:sz w:val="20"/>
          <w:szCs w:val="20"/>
          <w:lang w:val="en-US"/>
        </w:rPr>
      </w:pPr>
    </w:p>
    <w:p w14:paraId="246BC559" w14:textId="77777777" w:rsidR="00EA41F2" w:rsidRDefault="00EA41F2" w:rsidP="00CB449E">
      <w:pPr>
        <w:ind w:left="426" w:firstLine="567"/>
        <w:jc w:val="thaiDistribute"/>
        <w:rPr>
          <w:rFonts w:asciiTheme="majorBidi" w:hAnsiTheme="majorBidi" w:cstheme="majorBidi"/>
          <w:sz w:val="20"/>
          <w:szCs w:val="20"/>
          <w:lang w:val="en-US"/>
        </w:rPr>
      </w:pPr>
    </w:p>
    <w:p w14:paraId="557EBD33" w14:textId="77777777" w:rsidR="00EA41F2" w:rsidRDefault="00EA41F2" w:rsidP="00CB449E">
      <w:pPr>
        <w:ind w:left="426" w:firstLine="567"/>
        <w:jc w:val="thaiDistribute"/>
        <w:rPr>
          <w:rFonts w:asciiTheme="majorBidi" w:hAnsiTheme="majorBidi" w:cstheme="majorBidi"/>
          <w:sz w:val="20"/>
          <w:szCs w:val="20"/>
          <w:lang w:val="en-US"/>
        </w:rPr>
      </w:pPr>
    </w:p>
    <w:p w14:paraId="7A2D2D82" w14:textId="77777777" w:rsidR="00EA41F2" w:rsidRDefault="00EA41F2" w:rsidP="00CB449E">
      <w:pPr>
        <w:ind w:left="426" w:firstLine="567"/>
        <w:jc w:val="thaiDistribute"/>
        <w:rPr>
          <w:rFonts w:asciiTheme="majorBidi" w:hAnsiTheme="majorBidi" w:cstheme="majorBidi"/>
          <w:sz w:val="20"/>
          <w:szCs w:val="20"/>
          <w:lang w:val="en-US"/>
        </w:rPr>
      </w:pPr>
    </w:p>
    <w:p w14:paraId="3237C837" w14:textId="77777777" w:rsidR="00EA41F2" w:rsidRDefault="00EA41F2" w:rsidP="00CB449E">
      <w:pPr>
        <w:ind w:left="426" w:firstLine="567"/>
        <w:jc w:val="thaiDistribute"/>
        <w:rPr>
          <w:rFonts w:asciiTheme="majorBidi" w:hAnsiTheme="majorBidi" w:cstheme="majorBidi"/>
          <w:sz w:val="20"/>
          <w:szCs w:val="20"/>
          <w:lang w:val="en-US"/>
        </w:rPr>
      </w:pPr>
    </w:p>
    <w:p w14:paraId="2108C6B7" w14:textId="77777777" w:rsidR="00EA41F2" w:rsidRDefault="00EA41F2" w:rsidP="00CB449E">
      <w:pPr>
        <w:ind w:left="426" w:firstLine="567"/>
        <w:jc w:val="thaiDistribute"/>
        <w:rPr>
          <w:rFonts w:asciiTheme="majorBidi" w:hAnsiTheme="majorBidi" w:cstheme="majorBidi"/>
          <w:sz w:val="20"/>
          <w:szCs w:val="20"/>
          <w:lang w:val="en-US"/>
        </w:rPr>
      </w:pPr>
    </w:p>
    <w:p w14:paraId="68BC2110" w14:textId="77777777" w:rsidR="00EA41F2" w:rsidRDefault="00EA41F2" w:rsidP="00CB449E">
      <w:pPr>
        <w:ind w:left="426" w:firstLine="567"/>
        <w:jc w:val="thaiDistribute"/>
        <w:rPr>
          <w:rFonts w:asciiTheme="majorBidi" w:hAnsiTheme="majorBidi" w:cstheme="majorBidi"/>
          <w:sz w:val="20"/>
          <w:szCs w:val="20"/>
          <w:lang w:val="en-US"/>
        </w:rPr>
      </w:pPr>
    </w:p>
    <w:p w14:paraId="144D40B3" w14:textId="77777777" w:rsidR="00EA41F2" w:rsidRDefault="00EA41F2" w:rsidP="00CB449E">
      <w:pPr>
        <w:ind w:left="426" w:firstLine="567"/>
        <w:jc w:val="thaiDistribute"/>
        <w:rPr>
          <w:rFonts w:asciiTheme="majorBidi" w:hAnsiTheme="majorBidi" w:cstheme="majorBidi"/>
          <w:sz w:val="20"/>
          <w:szCs w:val="20"/>
          <w:lang w:val="en-US"/>
        </w:rPr>
      </w:pPr>
    </w:p>
    <w:p w14:paraId="72B7DD5A" w14:textId="77777777" w:rsidR="00EA41F2" w:rsidRDefault="00EA41F2" w:rsidP="00CB449E">
      <w:pPr>
        <w:ind w:left="426" w:firstLine="567"/>
        <w:jc w:val="thaiDistribute"/>
        <w:rPr>
          <w:rFonts w:asciiTheme="majorBidi" w:hAnsiTheme="majorBidi" w:cstheme="majorBidi"/>
          <w:sz w:val="20"/>
          <w:szCs w:val="20"/>
          <w:lang w:val="en-US"/>
        </w:rPr>
      </w:pPr>
    </w:p>
    <w:p w14:paraId="12B3CD18" w14:textId="77777777" w:rsidR="00EA41F2" w:rsidRDefault="00EA41F2" w:rsidP="00CB449E">
      <w:pPr>
        <w:ind w:left="426" w:firstLine="567"/>
        <w:jc w:val="thaiDistribute"/>
        <w:rPr>
          <w:rFonts w:asciiTheme="majorBidi" w:hAnsiTheme="majorBidi" w:cstheme="majorBidi"/>
          <w:sz w:val="20"/>
          <w:szCs w:val="20"/>
          <w:lang w:val="en-US"/>
        </w:rPr>
      </w:pPr>
    </w:p>
    <w:p w14:paraId="16CFCDE4" w14:textId="77777777" w:rsidR="00EA41F2" w:rsidRPr="00917AE1" w:rsidRDefault="00EA41F2" w:rsidP="00CB449E">
      <w:pPr>
        <w:ind w:left="426" w:firstLine="567"/>
        <w:jc w:val="thaiDistribute"/>
        <w:rPr>
          <w:rFonts w:asciiTheme="majorBidi" w:hAnsiTheme="majorBidi" w:cstheme="majorBidi"/>
          <w:sz w:val="20"/>
          <w:szCs w:val="20"/>
          <w:lang w:val="en-US"/>
        </w:rPr>
      </w:pPr>
    </w:p>
    <w:p w14:paraId="412FE24D" w14:textId="77777777" w:rsidR="007F5077" w:rsidRPr="00917AE1" w:rsidRDefault="007F5077" w:rsidP="007F5077">
      <w:pPr>
        <w:ind w:left="450" w:hanging="450"/>
        <w:jc w:val="both"/>
        <w:rPr>
          <w:rFonts w:asciiTheme="majorBidi" w:hAnsiTheme="majorBidi" w:cstheme="majorBidi"/>
          <w:sz w:val="30"/>
          <w:szCs w:val="30"/>
          <w:c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Accounting policies</w:t>
      </w:r>
    </w:p>
    <w:p w14:paraId="650979B0" w14:textId="77777777" w:rsidR="007F5077" w:rsidRPr="00917AE1" w:rsidRDefault="007F5077" w:rsidP="007F5077">
      <w:pPr>
        <w:ind w:left="360" w:firstLine="540"/>
        <w:jc w:val="thaiDistribute"/>
        <w:rPr>
          <w:rFonts w:asciiTheme="majorBidi" w:hAnsiTheme="majorBidi" w:cstheme="majorBidi"/>
          <w:sz w:val="20"/>
          <w:szCs w:val="20"/>
          <w:lang w:val="en-US"/>
        </w:rPr>
      </w:pPr>
    </w:p>
    <w:p w14:paraId="378E4D59" w14:textId="77777777" w:rsidR="007F5077" w:rsidRPr="00917AE1" w:rsidRDefault="007F5077" w:rsidP="007F5077">
      <w:pPr>
        <w:ind w:left="810" w:hanging="360"/>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lang w:val="en-US"/>
        </w:rPr>
        <w:t>1</w:t>
      </w:r>
      <w:r w:rsidRPr="00917AE1">
        <w:rPr>
          <w:rFonts w:asciiTheme="majorBidi" w:hAnsiTheme="majorBidi" w:cstheme="majorBidi"/>
          <w:sz w:val="30"/>
          <w:szCs w:val="30"/>
          <w:cs/>
          <w:lang w:val="en-US"/>
        </w:rPr>
        <w:tab/>
      </w:r>
      <w:r w:rsidRPr="00917AE1">
        <w:rPr>
          <w:rFonts w:asciiTheme="majorBidi" w:hAnsiTheme="majorBidi" w:cstheme="majorBidi"/>
          <w:sz w:val="30"/>
          <w:szCs w:val="30"/>
          <w:cs/>
        </w:rPr>
        <w:t>Cash and cash equivalents</w:t>
      </w:r>
    </w:p>
    <w:p w14:paraId="693A2533" w14:textId="77777777" w:rsidR="007F5077" w:rsidRPr="00917AE1" w:rsidRDefault="007F5077" w:rsidP="007F5077">
      <w:pPr>
        <w:jc w:val="thaiDistribute"/>
        <w:rPr>
          <w:rFonts w:asciiTheme="majorBidi" w:hAnsiTheme="majorBidi" w:cstheme="majorBidi"/>
          <w:sz w:val="20"/>
          <w:szCs w:val="20"/>
          <w:cs/>
        </w:rPr>
      </w:pPr>
    </w:p>
    <w:p w14:paraId="76B1F582" w14:textId="2C91A64E" w:rsidR="007F5077" w:rsidRPr="00917AE1" w:rsidRDefault="007F5077" w:rsidP="007F5077">
      <w:pPr>
        <w:pStyle w:val="BodyText"/>
        <w:ind w:left="851" w:firstLine="425"/>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cs/>
          <w:lang w:val="en-GB"/>
        </w:rPr>
        <w:t xml:space="preserve">For the purposes of the cash flow statement, cash and cash equivalents comprise cash on hand, deposits with banks and other short-term highly liquid investments with original maturities of three months or less </w:t>
      </w:r>
      <w:r w:rsidRPr="00917AE1">
        <w:rPr>
          <w:rFonts w:asciiTheme="majorBidi" w:hAnsiTheme="majorBidi" w:cstheme="majorBidi"/>
          <w:color w:val="000000"/>
          <w:sz w:val="30"/>
          <w:szCs w:val="30"/>
          <w:lang w:val="en-US"/>
        </w:rPr>
        <w:t>and free from restrictions</w:t>
      </w:r>
      <w:r w:rsidRPr="00917AE1">
        <w:rPr>
          <w:rFonts w:asciiTheme="majorBidi" w:hAnsiTheme="majorBidi" w:cstheme="majorBidi"/>
          <w:color w:val="000000"/>
          <w:sz w:val="30"/>
          <w:szCs w:val="30"/>
          <w:cs/>
          <w:lang w:val="en-GB"/>
        </w:rPr>
        <w:t>.</w:t>
      </w:r>
    </w:p>
    <w:p w14:paraId="24247038" w14:textId="77777777" w:rsidR="007F5077" w:rsidRPr="00917AE1" w:rsidRDefault="007F5077" w:rsidP="007F5077">
      <w:pPr>
        <w:pStyle w:val="BodyText"/>
        <w:ind w:left="851" w:firstLine="425"/>
        <w:jc w:val="thaiDistribute"/>
        <w:rPr>
          <w:rFonts w:asciiTheme="majorBidi" w:hAnsiTheme="majorBidi" w:cstheme="majorBidi"/>
          <w:color w:val="000000"/>
          <w:sz w:val="20"/>
          <w:szCs w:val="20"/>
          <w:lang w:val="en-US"/>
        </w:rPr>
      </w:pPr>
    </w:p>
    <w:p w14:paraId="24F1CEB7" w14:textId="77777777" w:rsidR="007F5077" w:rsidRPr="00917AE1" w:rsidRDefault="007F5077" w:rsidP="007F5077">
      <w:pPr>
        <w:ind w:left="810" w:hanging="360"/>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hint="cs"/>
          <w:sz w:val="30"/>
          <w:szCs w:val="30"/>
          <w:cs/>
          <w:lang w:val="en-US"/>
        </w:rPr>
        <w:t>2</w:t>
      </w:r>
      <w:r w:rsidRPr="00917AE1">
        <w:rPr>
          <w:rFonts w:asciiTheme="majorBidi" w:hAnsiTheme="majorBidi" w:cstheme="majorBidi"/>
          <w:sz w:val="30"/>
          <w:szCs w:val="30"/>
          <w:lang w:val="en-US"/>
        </w:rPr>
        <w:tab/>
        <w:t>Inventories</w:t>
      </w:r>
    </w:p>
    <w:p w14:paraId="6B940910" w14:textId="77777777" w:rsidR="007F5077" w:rsidRPr="00917AE1" w:rsidRDefault="007F5077" w:rsidP="007F5077">
      <w:pPr>
        <w:jc w:val="thaiDistribute"/>
        <w:rPr>
          <w:rFonts w:asciiTheme="majorBidi" w:hAnsiTheme="majorBidi" w:cstheme="majorBidi"/>
          <w:sz w:val="20"/>
          <w:szCs w:val="20"/>
          <w:cs/>
        </w:rPr>
      </w:pPr>
    </w:p>
    <w:p w14:paraId="292C88B3"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Inventories are stated at the lower of cost or net realizable value.  </w:t>
      </w:r>
      <w:r w:rsidRPr="00917AE1">
        <w:rPr>
          <w:rFonts w:asciiTheme="majorBidi" w:hAnsiTheme="majorBidi" w:cstheme="majorBidi"/>
          <w:sz w:val="30"/>
          <w:szCs w:val="30"/>
          <w:cs/>
        </w:rPr>
        <w:t>The cost of purchase comprises both the purchase price and costs directly attributable to the acquisition of the inventory, such as import duties and transportation charge, less all attributable discounts, allowances or rebates.</w:t>
      </w:r>
      <w:r w:rsidRPr="00917AE1">
        <w:rPr>
          <w:rFonts w:asciiTheme="majorBidi" w:hAnsiTheme="majorBidi" w:cstheme="majorBidi"/>
          <w:sz w:val="30"/>
          <w:szCs w:val="30"/>
          <w:lang w:val="en-US"/>
        </w:rPr>
        <w:t xml:space="preserve"> The cost of finished goods and work in process comprise raw materials, direct labor, other direct costs and related production overheads, the latter being allocated on the basis of normal operating activities.  </w:t>
      </w:r>
    </w:p>
    <w:p w14:paraId="2C85056F" w14:textId="77777777" w:rsidR="007F5077" w:rsidRPr="00917AE1" w:rsidRDefault="007F5077" w:rsidP="007F5077">
      <w:pPr>
        <w:ind w:left="450" w:firstLine="720"/>
        <w:jc w:val="both"/>
        <w:rPr>
          <w:rFonts w:asciiTheme="majorBidi" w:hAnsiTheme="majorBidi" w:cstheme="majorBidi"/>
          <w:sz w:val="20"/>
          <w:szCs w:val="20"/>
          <w:lang w:val="en-US"/>
        </w:rPr>
      </w:pPr>
    </w:p>
    <w:p w14:paraId="062E34F7" w14:textId="77777777" w:rsidR="007F5077" w:rsidRPr="00917AE1" w:rsidRDefault="007F5077" w:rsidP="007F5077">
      <w:pPr>
        <w:pStyle w:val="BodyText"/>
        <w:ind w:left="851" w:firstLine="425"/>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Costs of inventories are calculated as the follow method:-</w:t>
      </w:r>
      <w:r w:rsidRPr="00917AE1">
        <w:rPr>
          <w:rFonts w:asciiTheme="majorBidi" w:hAnsiTheme="majorBidi" w:cstheme="majorBidi"/>
          <w:sz w:val="30"/>
          <w:szCs w:val="30"/>
          <w:cs/>
          <w:lang w:val="en-US"/>
        </w:rPr>
        <w:t xml:space="preserve"> </w:t>
      </w:r>
    </w:p>
    <w:p w14:paraId="35B29FB4" w14:textId="77777777" w:rsidR="007F5077" w:rsidRPr="00917AE1" w:rsidRDefault="007F5077" w:rsidP="007F5077">
      <w:pPr>
        <w:ind w:left="426" w:firstLine="708"/>
        <w:jc w:val="thaiDistribute"/>
        <w:rPr>
          <w:rFonts w:asciiTheme="majorBidi" w:hAnsiTheme="majorBidi" w:cstheme="majorBidi"/>
          <w:sz w:val="20"/>
          <w:szCs w:val="20"/>
          <w:cs/>
          <w:lang w:val="en-US"/>
        </w:rPr>
      </w:pPr>
    </w:p>
    <w:tbl>
      <w:tblPr>
        <w:tblW w:w="0" w:type="auto"/>
        <w:tblInd w:w="1278" w:type="dxa"/>
        <w:tblLook w:val="01E0" w:firstRow="1" w:lastRow="1" w:firstColumn="1" w:lastColumn="1" w:noHBand="0" w:noVBand="0"/>
      </w:tblPr>
      <w:tblGrid>
        <w:gridCol w:w="5220"/>
        <w:gridCol w:w="1843"/>
      </w:tblGrid>
      <w:tr w:rsidR="007F5077" w:rsidRPr="00917AE1" w14:paraId="1A7D77CE" w14:textId="77777777" w:rsidTr="00EB26B8">
        <w:tc>
          <w:tcPr>
            <w:tcW w:w="5220" w:type="dxa"/>
          </w:tcPr>
          <w:p w14:paraId="20A58A2B" w14:textId="77777777" w:rsidR="007F5077" w:rsidRPr="00917AE1" w:rsidRDefault="007F5077" w:rsidP="00EB26B8">
            <w:p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Finished goods</w:t>
            </w:r>
          </w:p>
        </w:tc>
        <w:tc>
          <w:tcPr>
            <w:tcW w:w="1843" w:type="dxa"/>
          </w:tcPr>
          <w:p w14:paraId="09B25BEE" w14:textId="77777777" w:rsidR="007F5077" w:rsidRPr="00917AE1" w:rsidRDefault="007F5077" w:rsidP="00EB26B8">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r w:rsidR="007F5077" w:rsidRPr="00917AE1" w14:paraId="3FC549B0" w14:textId="77777777" w:rsidTr="00EB26B8">
        <w:tc>
          <w:tcPr>
            <w:tcW w:w="5220" w:type="dxa"/>
          </w:tcPr>
          <w:p w14:paraId="5A69D21B" w14:textId="77777777" w:rsidR="007F5077" w:rsidRPr="00917AE1" w:rsidRDefault="007F5077" w:rsidP="00EB26B8">
            <w:pPr>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Raw material and supplies</w:t>
            </w:r>
          </w:p>
        </w:tc>
        <w:tc>
          <w:tcPr>
            <w:tcW w:w="1843" w:type="dxa"/>
          </w:tcPr>
          <w:p w14:paraId="28AE3F76" w14:textId="77777777" w:rsidR="007F5077" w:rsidRPr="00917AE1" w:rsidRDefault="007F5077" w:rsidP="00EB26B8">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bl>
    <w:p w14:paraId="0EA8CB25" w14:textId="77777777" w:rsidR="007F5077" w:rsidRPr="00917AE1" w:rsidRDefault="007F5077" w:rsidP="007F5077">
      <w:pPr>
        <w:ind w:left="450" w:firstLine="720"/>
        <w:jc w:val="both"/>
        <w:rPr>
          <w:rFonts w:asciiTheme="majorBidi" w:hAnsiTheme="majorBidi" w:cstheme="majorBidi"/>
          <w:sz w:val="20"/>
          <w:szCs w:val="20"/>
          <w:cs/>
        </w:rPr>
      </w:pPr>
    </w:p>
    <w:p w14:paraId="7C85F49F"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estimates the net</w:t>
      </w:r>
      <w:r w:rsidRPr="00917AE1">
        <w:rPr>
          <w:rFonts w:asciiTheme="majorBidi" w:hAnsiTheme="majorBidi" w:cstheme="majorBidi"/>
          <w:sz w:val="30"/>
          <w:szCs w:val="30"/>
          <w:cs/>
          <w:lang w:val="en-US"/>
        </w:rPr>
        <w:t xml:space="preserve"> realisable value </w:t>
      </w:r>
      <w:r w:rsidRPr="00917AE1">
        <w:rPr>
          <w:rFonts w:asciiTheme="majorBidi" w:hAnsiTheme="majorBidi" w:cstheme="majorBidi"/>
          <w:sz w:val="30"/>
          <w:szCs w:val="30"/>
          <w:lang w:val="en-US"/>
        </w:rPr>
        <w:t>by using the</w:t>
      </w:r>
      <w:r w:rsidRPr="00917AE1">
        <w:rPr>
          <w:rFonts w:asciiTheme="majorBidi" w:hAnsiTheme="majorBidi" w:cstheme="majorBidi"/>
          <w:sz w:val="30"/>
          <w:szCs w:val="30"/>
          <w:cs/>
          <w:lang w:val="en-US"/>
        </w:rPr>
        <w:t xml:space="preserve"> selling price in the ordinary course of business less selling expenses.</w:t>
      </w:r>
    </w:p>
    <w:p w14:paraId="3A068214" w14:textId="77777777" w:rsidR="007F5077" w:rsidRPr="00917AE1" w:rsidRDefault="007F5077" w:rsidP="007F5077">
      <w:pPr>
        <w:pStyle w:val="BodyText"/>
        <w:ind w:left="851" w:firstLine="425"/>
        <w:jc w:val="thaiDistribute"/>
        <w:rPr>
          <w:rFonts w:asciiTheme="majorBidi" w:hAnsiTheme="majorBidi" w:cstheme="majorBidi"/>
          <w:sz w:val="20"/>
          <w:szCs w:val="20"/>
          <w:cs/>
          <w:lang w:val="en-US"/>
        </w:rPr>
      </w:pPr>
    </w:p>
    <w:p w14:paraId="26B91F18"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makes the allowance for diminutions in the value of obsolete, defective or slow-moving inventories.</w:t>
      </w:r>
    </w:p>
    <w:p w14:paraId="26EAAFCA"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1466AA95" w14:textId="77777777" w:rsidR="007F5077" w:rsidRPr="00917AE1" w:rsidRDefault="007F5077" w:rsidP="007F5077">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hint="cs"/>
          <w:sz w:val="30"/>
          <w:szCs w:val="30"/>
          <w:cs/>
          <w:lang w:val="en-US"/>
        </w:rPr>
        <w:t>3</w:t>
      </w:r>
      <w:r w:rsidRPr="00917AE1">
        <w:rPr>
          <w:rFonts w:asciiTheme="majorBidi" w:hAnsiTheme="majorBidi" w:cstheme="majorBidi"/>
          <w:sz w:val="30"/>
          <w:szCs w:val="30"/>
          <w:lang w:val="en-US"/>
        </w:rPr>
        <w:tab/>
        <w:t>Investments in subsidiaries</w:t>
      </w:r>
    </w:p>
    <w:p w14:paraId="41AAD392" w14:textId="77777777" w:rsidR="007F5077" w:rsidRPr="00917AE1" w:rsidRDefault="007F5077" w:rsidP="007F5077">
      <w:pPr>
        <w:ind w:left="851" w:hanging="491"/>
        <w:jc w:val="thaiDistribute"/>
        <w:rPr>
          <w:rFonts w:asciiTheme="majorBidi" w:hAnsiTheme="majorBidi" w:cstheme="majorBidi"/>
          <w:sz w:val="20"/>
          <w:szCs w:val="20"/>
          <w:lang w:val="en-US"/>
        </w:rPr>
      </w:pPr>
    </w:p>
    <w:p w14:paraId="51835FC8" w14:textId="2289D820" w:rsidR="007F5077" w:rsidRPr="00917AE1" w:rsidRDefault="007F5077" w:rsidP="00A074ED">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Investments in subsidiaries are reported by using the cost method of accounting in the separate financial statements less allowance for impairment investment</w:t>
      </w:r>
      <w:r w:rsidR="00A074ED">
        <w:rPr>
          <w:rFonts w:asciiTheme="majorBidi" w:hAnsiTheme="majorBidi" w:cstheme="majorBidi"/>
          <w:sz w:val="30"/>
          <w:szCs w:val="30"/>
          <w:lang w:val="en-US"/>
        </w:rPr>
        <w:t xml:space="preserve"> </w:t>
      </w:r>
      <w:r w:rsidR="00A074ED" w:rsidRPr="00917AE1">
        <w:rPr>
          <w:rFonts w:asciiTheme="majorBidi" w:hAnsiTheme="majorBidi" w:cstheme="majorBidi"/>
          <w:sz w:val="30"/>
          <w:szCs w:val="30"/>
          <w:lang w:val="en-US"/>
        </w:rPr>
        <w:t>(if any).</w:t>
      </w:r>
    </w:p>
    <w:p w14:paraId="316AEE99"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6E502751" w14:textId="77777777" w:rsidR="007F5077" w:rsidRPr="00917AE1" w:rsidRDefault="007F5077" w:rsidP="007F5077">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hint="cs"/>
          <w:sz w:val="30"/>
          <w:szCs w:val="30"/>
          <w:cs/>
          <w:lang w:val="en-US"/>
        </w:rPr>
        <w:t>4</w:t>
      </w:r>
      <w:r w:rsidRPr="00917AE1">
        <w:rPr>
          <w:rFonts w:asciiTheme="majorBidi" w:hAnsiTheme="majorBidi" w:cstheme="majorBidi"/>
          <w:sz w:val="30"/>
          <w:szCs w:val="30"/>
          <w:lang w:val="en-US"/>
        </w:rPr>
        <w:tab/>
        <w:t>Property, plant and equipment</w:t>
      </w:r>
    </w:p>
    <w:p w14:paraId="1401300F"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0C9D7D01"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Land and assets under construction held for use in the production or supply of goods or services, or for administrative purposes, are stated in the statement of financial position at their historical cost less accumulated impairment losses (if any).</w:t>
      </w:r>
    </w:p>
    <w:p w14:paraId="10D142C4"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46FB23E8"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2B9D58CB"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4E643199"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74CF89DA"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58E87724"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Group’s depreciation is calculated on the straight-line method to write off the cost of each asset, except for land and assets under construction,</w:t>
      </w:r>
      <w:r w:rsidRPr="00917AE1">
        <w:rPr>
          <w:rFonts w:asciiTheme="majorBidi" w:hAnsiTheme="majorBidi" w:cstheme="majorBidi"/>
          <w:spacing w:val="-2"/>
          <w:sz w:val="30"/>
          <w:szCs w:val="30"/>
          <w:cs/>
        </w:rPr>
        <w:t xml:space="preserve"> (</w:t>
      </w:r>
      <w:r w:rsidRPr="00917AE1">
        <w:rPr>
          <w:rFonts w:asciiTheme="majorBidi" w:hAnsiTheme="majorBidi" w:cstheme="majorBidi"/>
          <w:spacing w:val="-2"/>
          <w:sz w:val="30"/>
          <w:szCs w:val="30"/>
          <w:lang w:val="en-US"/>
        </w:rPr>
        <w:t>Except Mold is calculated on unit of production</w:t>
      </w:r>
      <w:r w:rsidRPr="00917AE1">
        <w:rPr>
          <w:rFonts w:asciiTheme="majorBidi" w:hAnsiTheme="majorBidi" w:cstheme="majorBidi"/>
          <w:spacing w:val="-2"/>
          <w:sz w:val="30"/>
          <w:szCs w:val="30"/>
          <w:cs/>
        </w:rPr>
        <w:t>)</w:t>
      </w:r>
      <w:r w:rsidRPr="00917AE1">
        <w:rPr>
          <w:rFonts w:asciiTheme="majorBidi" w:hAnsiTheme="majorBidi" w:cstheme="majorBidi"/>
          <w:sz w:val="30"/>
          <w:szCs w:val="30"/>
          <w:lang w:val="en-US"/>
        </w:rPr>
        <w:t xml:space="preserve"> to their residual values over their estimated useful life as follows:</w:t>
      </w:r>
    </w:p>
    <w:p w14:paraId="692F7F29" w14:textId="77777777" w:rsidR="007F5077" w:rsidRPr="00917AE1" w:rsidRDefault="007F5077" w:rsidP="007F5077">
      <w:pPr>
        <w:ind w:left="426" w:firstLine="708"/>
        <w:jc w:val="thaiDistribute"/>
        <w:rPr>
          <w:rFonts w:asciiTheme="majorBidi" w:hAnsiTheme="majorBidi" w:cstheme="majorBidi"/>
          <w:sz w:val="12"/>
          <w:szCs w:val="12"/>
          <w:cs/>
        </w:rPr>
      </w:pPr>
      <w:r w:rsidRPr="00917AE1">
        <w:rPr>
          <w:rFonts w:asciiTheme="majorBidi" w:hAnsiTheme="majorBidi" w:cstheme="majorBidi"/>
          <w:sz w:val="18"/>
          <w:szCs w:val="18"/>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p>
    <w:tbl>
      <w:tblPr>
        <w:tblW w:w="0" w:type="auto"/>
        <w:tblInd w:w="1278" w:type="dxa"/>
        <w:tblLook w:val="01E0" w:firstRow="1" w:lastRow="1" w:firstColumn="1" w:lastColumn="1" w:noHBand="0" w:noVBand="0"/>
      </w:tblPr>
      <w:tblGrid>
        <w:gridCol w:w="4926"/>
        <w:gridCol w:w="2409"/>
      </w:tblGrid>
      <w:tr w:rsidR="007F5077" w:rsidRPr="00917AE1" w14:paraId="62E92362" w14:textId="77777777" w:rsidTr="00EB26B8">
        <w:tc>
          <w:tcPr>
            <w:tcW w:w="4926" w:type="dxa"/>
          </w:tcPr>
          <w:p w14:paraId="5E2E34FD" w14:textId="77777777" w:rsidR="007F5077" w:rsidRPr="00917AE1" w:rsidRDefault="007F5077" w:rsidP="00EB26B8">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Buildings</w:t>
            </w:r>
          </w:p>
        </w:tc>
        <w:tc>
          <w:tcPr>
            <w:tcW w:w="2409" w:type="dxa"/>
          </w:tcPr>
          <w:p w14:paraId="2DB3B9BC" w14:textId="77777777" w:rsidR="007F5077" w:rsidRPr="00917AE1" w:rsidRDefault="007F5077" w:rsidP="00EB26B8">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10 – 20 years</w:t>
            </w:r>
          </w:p>
        </w:tc>
      </w:tr>
      <w:tr w:rsidR="007F5077" w:rsidRPr="00917AE1" w14:paraId="47486B02" w14:textId="77777777" w:rsidTr="00EB26B8">
        <w:tc>
          <w:tcPr>
            <w:tcW w:w="4926" w:type="dxa"/>
          </w:tcPr>
          <w:p w14:paraId="24FF4863" w14:textId="77777777" w:rsidR="007F5077" w:rsidRPr="00917AE1" w:rsidRDefault="007F5077" w:rsidP="00EB26B8">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Leasehold improvements</w:t>
            </w:r>
          </w:p>
        </w:tc>
        <w:tc>
          <w:tcPr>
            <w:tcW w:w="2409" w:type="dxa"/>
          </w:tcPr>
          <w:p w14:paraId="7088B303" w14:textId="77777777" w:rsidR="007F5077" w:rsidRPr="00917AE1" w:rsidRDefault="007F5077" w:rsidP="00EB26B8">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Upon contract</w:t>
            </w:r>
          </w:p>
        </w:tc>
      </w:tr>
      <w:tr w:rsidR="007F5077" w:rsidRPr="00917AE1" w14:paraId="7769B797" w14:textId="77777777" w:rsidTr="00EB26B8">
        <w:tc>
          <w:tcPr>
            <w:tcW w:w="4926" w:type="dxa"/>
          </w:tcPr>
          <w:p w14:paraId="403DFB60" w14:textId="77777777" w:rsidR="007F5077" w:rsidRPr="00917AE1" w:rsidRDefault="007F5077" w:rsidP="00EB26B8">
            <w:pPr>
              <w:ind w:left="3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Mold</w:t>
            </w:r>
          </w:p>
        </w:tc>
        <w:tc>
          <w:tcPr>
            <w:tcW w:w="2409" w:type="dxa"/>
          </w:tcPr>
          <w:p w14:paraId="24E16EF0" w14:textId="77777777" w:rsidR="007F5077" w:rsidRPr="00917AE1" w:rsidRDefault="007F5077" w:rsidP="00EB26B8">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Unit of production</w:t>
            </w:r>
          </w:p>
        </w:tc>
      </w:tr>
      <w:tr w:rsidR="007F5077" w:rsidRPr="00917AE1" w14:paraId="06180CF9" w14:textId="77777777" w:rsidTr="00EB26B8">
        <w:tc>
          <w:tcPr>
            <w:tcW w:w="4926" w:type="dxa"/>
          </w:tcPr>
          <w:p w14:paraId="2DB503DB" w14:textId="77777777" w:rsidR="007F5077" w:rsidRPr="00917AE1" w:rsidRDefault="007F5077" w:rsidP="00EB26B8">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Equipment</w:t>
            </w:r>
          </w:p>
        </w:tc>
        <w:tc>
          <w:tcPr>
            <w:tcW w:w="2409" w:type="dxa"/>
          </w:tcPr>
          <w:p w14:paraId="1461C6E5" w14:textId="3FD4C188" w:rsidR="007F5077" w:rsidRPr="00917AE1" w:rsidRDefault="00F667E5" w:rsidP="00EB26B8">
            <w:pPr>
              <w:ind w:left="34" w:right="316"/>
              <w:jc w:val="right"/>
              <w:rPr>
                <w:rFonts w:asciiTheme="majorBidi" w:hAnsiTheme="majorBidi" w:cstheme="majorBidi"/>
                <w:sz w:val="30"/>
                <w:szCs w:val="30"/>
                <w:cs/>
              </w:rPr>
            </w:pPr>
            <w:r>
              <w:rPr>
                <w:rFonts w:asciiTheme="majorBidi" w:hAnsiTheme="majorBidi" w:cstheme="majorBidi"/>
                <w:sz w:val="30"/>
                <w:szCs w:val="30"/>
                <w:lang w:val="en-US"/>
              </w:rPr>
              <w:t xml:space="preserve">3 </w:t>
            </w:r>
            <w:r w:rsidRPr="00917AE1">
              <w:rPr>
                <w:rFonts w:asciiTheme="majorBidi" w:hAnsiTheme="majorBidi" w:cstheme="majorBidi"/>
                <w:sz w:val="30"/>
                <w:szCs w:val="30"/>
                <w:lang w:val="en-US"/>
              </w:rPr>
              <w:t>–</w:t>
            </w:r>
            <w:r>
              <w:rPr>
                <w:rFonts w:asciiTheme="majorBidi" w:hAnsiTheme="majorBidi" w:cstheme="majorBidi"/>
                <w:sz w:val="30"/>
                <w:szCs w:val="30"/>
                <w:lang w:val="en-US"/>
              </w:rPr>
              <w:t xml:space="preserve"> 10 </w:t>
            </w:r>
            <w:r w:rsidR="007F5077" w:rsidRPr="00917AE1">
              <w:rPr>
                <w:rFonts w:asciiTheme="majorBidi" w:hAnsiTheme="majorBidi" w:cstheme="majorBidi"/>
                <w:sz w:val="30"/>
                <w:szCs w:val="30"/>
                <w:lang w:val="en-US"/>
              </w:rPr>
              <w:t>years</w:t>
            </w:r>
          </w:p>
        </w:tc>
      </w:tr>
      <w:tr w:rsidR="007F5077" w:rsidRPr="00917AE1" w14:paraId="36CD881D" w14:textId="77777777" w:rsidTr="00EB26B8">
        <w:tc>
          <w:tcPr>
            <w:tcW w:w="4926" w:type="dxa"/>
          </w:tcPr>
          <w:p w14:paraId="63B64E66" w14:textId="77777777" w:rsidR="007F5077" w:rsidRPr="00530A55" w:rsidRDefault="007F5077" w:rsidP="00EB26B8">
            <w:pPr>
              <w:ind w:left="33"/>
              <w:jc w:val="thaiDistribute"/>
              <w:rPr>
                <w:rFonts w:asciiTheme="majorBidi" w:hAnsiTheme="majorBidi" w:cstheme="majorBidi"/>
                <w:sz w:val="30"/>
                <w:szCs w:val="30"/>
                <w:cs/>
              </w:rPr>
            </w:pPr>
            <w:r w:rsidRPr="00530A55">
              <w:rPr>
                <w:rFonts w:ascii="Angsana New" w:hAnsi="Angsana New"/>
                <w:spacing w:val="-2"/>
                <w:sz w:val="30"/>
                <w:szCs w:val="30"/>
                <w:lang w:val="en-US"/>
              </w:rPr>
              <w:t>Assets for rent</w:t>
            </w:r>
          </w:p>
        </w:tc>
        <w:tc>
          <w:tcPr>
            <w:tcW w:w="2409" w:type="dxa"/>
          </w:tcPr>
          <w:p w14:paraId="63EA83C2" w14:textId="15F1895C" w:rsidR="007F5077" w:rsidRPr="00917AE1" w:rsidRDefault="00F667E5" w:rsidP="00EB26B8">
            <w:pPr>
              <w:ind w:left="34" w:right="316"/>
              <w:jc w:val="right"/>
              <w:rPr>
                <w:rFonts w:asciiTheme="majorBidi" w:hAnsiTheme="majorBidi" w:cstheme="majorBidi"/>
                <w:sz w:val="30"/>
                <w:szCs w:val="30"/>
                <w:cs/>
              </w:rPr>
            </w:pPr>
            <w:r>
              <w:rPr>
                <w:rFonts w:asciiTheme="majorBidi" w:hAnsiTheme="majorBidi" w:cstheme="majorBidi"/>
                <w:sz w:val="30"/>
                <w:szCs w:val="30"/>
                <w:lang w:val="en-US"/>
              </w:rPr>
              <w:t>2</w:t>
            </w:r>
            <w:r w:rsidR="007F5077">
              <w:rPr>
                <w:rFonts w:asciiTheme="majorBidi" w:hAnsiTheme="majorBidi" w:cstheme="majorBidi"/>
                <w:sz w:val="30"/>
                <w:szCs w:val="30"/>
                <w:lang w:val="en-US"/>
              </w:rPr>
              <w:t xml:space="preserve"> </w:t>
            </w:r>
            <w:r w:rsidR="007F5077" w:rsidRPr="00917AE1">
              <w:rPr>
                <w:rFonts w:asciiTheme="majorBidi" w:hAnsiTheme="majorBidi" w:cstheme="majorBidi"/>
                <w:sz w:val="30"/>
                <w:szCs w:val="30"/>
                <w:lang w:val="en-US"/>
              </w:rPr>
              <w:t>–</w:t>
            </w:r>
            <w:r w:rsidR="007F5077">
              <w:rPr>
                <w:rFonts w:asciiTheme="majorBidi" w:hAnsiTheme="majorBidi" w:cstheme="majorBidi"/>
                <w:sz w:val="30"/>
                <w:szCs w:val="30"/>
                <w:lang w:val="en-US"/>
              </w:rPr>
              <w:t xml:space="preserve"> 10</w:t>
            </w:r>
            <w:r w:rsidR="007F5077" w:rsidRPr="00917AE1">
              <w:rPr>
                <w:rFonts w:asciiTheme="majorBidi" w:hAnsiTheme="majorBidi" w:cstheme="majorBidi"/>
                <w:sz w:val="30"/>
                <w:szCs w:val="30"/>
                <w:lang w:val="en-US"/>
              </w:rPr>
              <w:t xml:space="preserve"> years</w:t>
            </w:r>
          </w:p>
        </w:tc>
      </w:tr>
      <w:tr w:rsidR="007F5077" w:rsidRPr="00917AE1" w14:paraId="519F2129" w14:textId="77777777" w:rsidTr="00EB26B8">
        <w:tc>
          <w:tcPr>
            <w:tcW w:w="4926" w:type="dxa"/>
          </w:tcPr>
          <w:p w14:paraId="05EB83D3" w14:textId="77777777" w:rsidR="007F5077" w:rsidRPr="00917AE1" w:rsidRDefault="007F5077" w:rsidP="00EB26B8">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Office furniture and fixture</w:t>
            </w:r>
          </w:p>
        </w:tc>
        <w:tc>
          <w:tcPr>
            <w:tcW w:w="2409" w:type="dxa"/>
          </w:tcPr>
          <w:p w14:paraId="372CED7A" w14:textId="77777777" w:rsidR="007F5077" w:rsidRPr="00917AE1" w:rsidRDefault="007F5077" w:rsidP="00EB26B8">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3 – 5 years</w:t>
            </w:r>
          </w:p>
        </w:tc>
      </w:tr>
      <w:tr w:rsidR="007F5077" w:rsidRPr="00917AE1" w14:paraId="0ADBB50B" w14:textId="77777777" w:rsidTr="00EB26B8">
        <w:tc>
          <w:tcPr>
            <w:tcW w:w="4926" w:type="dxa"/>
          </w:tcPr>
          <w:p w14:paraId="60C7F271" w14:textId="77777777" w:rsidR="007F5077" w:rsidRPr="00917AE1" w:rsidRDefault="007F5077" w:rsidP="00EB26B8">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Vehicles</w:t>
            </w:r>
          </w:p>
        </w:tc>
        <w:tc>
          <w:tcPr>
            <w:tcW w:w="2409" w:type="dxa"/>
          </w:tcPr>
          <w:p w14:paraId="71ACBD01" w14:textId="77777777" w:rsidR="007F5077" w:rsidRPr="00917AE1" w:rsidRDefault="007F5077" w:rsidP="00EB26B8">
            <w:pPr>
              <w:ind w:left="34" w:right="316"/>
              <w:jc w:val="right"/>
              <w:rPr>
                <w:rFonts w:asciiTheme="majorBidi" w:hAnsiTheme="majorBidi" w:cstheme="majorBidi"/>
                <w:sz w:val="30"/>
                <w:szCs w:val="30"/>
                <w:cs/>
              </w:rPr>
            </w:pPr>
            <w:r>
              <w:rPr>
                <w:rFonts w:asciiTheme="majorBidi" w:hAnsiTheme="majorBidi" w:cstheme="majorBidi"/>
                <w:sz w:val="30"/>
                <w:szCs w:val="30"/>
                <w:lang w:val="en-US"/>
              </w:rPr>
              <w:t>10</w:t>
            </w:r>
            <w:r w:rsidRPr="00917AE1">
              <w:rPr>
                <w:rFonts w:asciiTheme="majorBidi" w:hAnsiTheme="majorBidi" w:cstheme="majorBidi"/>
                <w:sz w:val="30"/>
                <w:szCs w:val="30"/>
                <w:lang w:val="en-US"/>
              </w:rPr>
              <w:t xml:space="preserve"> years</w:t>
            </w:r>
          </w:p>
        </w:tc>
      </w:tr>
    </w:tbl>
    <w:p w14:paraId="29BD2D35"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597C054C"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residual value, the useful life and the depreciation method of an asset will be reviewed at least at each financial year-end.</w:t>
      </w:r>
    </w:p>
    <w:p w14:paraId="05E4138C"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19CE9AA8"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gain or loss arising on the disposal or retirement of an item of property, plant and equipment is determined as the difference between the sales proceeds and the carrying amount of the asset and is recognized in profit or loss.</w:t>
      </w:r>
    </w:p>
    <w:p w14:paraId="260FECBC" w14:textId="6AA5BD80" w:rsidR="007F5077" w:rsidRDefault="007F5077" w:rsidP="007F5077">
      <w:pPr>
        <w:pStyle w:val="BodyText"/>
        <w:ind w:left="851" w:firstLine="425"/>
        <w:jc w:val="thaiDistribute"/>
        <w:rPr>
          <w:rFonts w:asciiTheme="majorBidi" w:hAnsiTheme="majorBidi" w:cstheme="majorBidi"/>
          <w:sz w:val="20"/>
          <w:szCs w:val="20"/>
          <w:lang w:val="en-US"/>
        </w:rPr>
      </w:pPr>
    </w:p>
    <w:p w14:paraId="7363B60F" w14:textId="534C4021" w:rsidR="007F5077" w:rsidRDefault="007F5077" w:rsidP="007F5077">
      <w:pPr>
        <w:pStyle w:val="BodyText"/>
        <w:ind w:left="851" w:firstLine="425"/>
        <w:jc w:val="thaiDistribute"/>
        <w:rPr>
          <w:rFonts w:asciiTheme="majorBidi" w:hAnsiTheme="majorBidi" w:cstheme="majorBidi"/>
          <w:sz w:val="20"/>
          <w:szCs w:val="20"/>
          <w:lang w:val="en-US"/>
        </w:rPr>
      </w:pPr>
    </w:p>
    <w:p w14:paraId="2F45145F" w14:textId="082B46F3" w:rsidR="007F5077" w:rsidRDefault="007F5077" w:rsidP="007F5077">
      <w:pPr>
        <w:pStyle w:val="BodyText"/>
        <w:ind w:left="851" w:firstLine="425"/>
        <w:jc w:val="thaiDistribute"/>
        <w:rPr>
          <w:rFonts w:asciiTheme="majorBidi" w:hAnsiTheme="majorBidi" w:cstheme="majorBidi"/>
          <w:sz w:val="20"/>
          <w:szCs w:val="20"/>
          <w:lang w:val="en-US"/>
        </w:rPr>
      </w:pPr>
    </w:p>
    <w:p w14:paraId="7F4D81DC" w14:textId="5B7BCDDB" w:rsidR="007F5077" w:rsidRDefault="007F5077" w:rsidP="007F5077">
      <w:pPr>
        <w:pStyle w:val="BodyText"/>
        <w:ind w:left="851" w:firstLine="425"/>
        <w:jc w:val="thaiDistribute"/>
        <w:rPr>
          <w:rFonts w:asciiTheme="majorBidi" w:hAnsiTheme="majorBidi" w:cstheme="majorBidi"/>
          <w:sz w:val="20"/>
          <w:szCs w:val="20"/>
          <w:lang w:val="en-US"/>
        </w:rPr>
      </w:pPr>
    </w:p>
    <w:p w14:paraId="37952AFE" w14:textId="709F2358" w:rsidR="007F5077" w:rsidRDefault="007F5077" w:rsidP="007F5077">
      <w:pPr>
        <w:pStyle w:val="BodyText"/>
        <w:ind w:left="851" w:firstLine="425"/>
        <w:jc w:val="thaiDistribute"/>
        <w:rPr>
          <w:rFonts w:asciiTheme="majorBidi" w:hAnsiTheme="majorBidi" w:cstheme="majorBidi"/>
          <w:sz w:val="20"/>
          <w:szCs w:val="20"/>
          <w:lang w:val="en-US"/>
        </w:rPr>
      </w:pPr>
    </w:p>
    <w:p w14:paraId="241BD557" w14:textId="5AD43382" w:rsidR="007F5077" w:rsidRDefault="007F5077" w:rsidP="007F5077">
      <w:pPr>
        <w:pStyle w:val="BodyText"/>
        <w:ind w:left="851" w:firstLine="425"/>
        <w:jc w:val="thaiDistribute"/>
        <w:rPr>
          <w:rFonts w:asciiTheme="majorBidi" w:hAnsiTheme="majorBidi" w:cstheme="majorBidi"/>
          <w:sz w:val="20"/>
          <w:szCs w:val="20"/>
          <w:lang w:val="en-US"/>
        </w:rPr>
      </w:pPr>
    </w:p>
    <w:p w14:paraId="19C8F851" w14:textId="4DEAF917" w:rsidR="007F5077" w:rsidRDefault="007F5077" w:rsidP="007F5077">
      <w:pPr>
        <w:pStyle w:val="BodyText"/>
        <w:ind w:left="851" w:firstLine="425"/>
        <w:jc w:val="thaiDistribute"/>
        <w:rPr>
          <w:rFonts w:asciiTheme="majorBidi" w:hAnsiTheme="majorBidi" w:cstheme="majorBidi"/>
          <w:sz w:val="20"/>
          <w:szCs w:val="20"/>
          <w:lang w:val="en-US"/>
        </w:rPr>
      </w:pPr>
    </w:p>
    <w:p w14:paraId="4A62D400" w14:textId="4C6BEC60" w:rsidR="007F5077" w:rsidRDefault="007F5077" w:rsidP="007F5077">
      <w:pPr>
        <w:pStyle w:val="BodyText"/>
        <w:ind w:left="851" w:firstLine="425"/>
        <w:jc w:val="thaiDistribute"/>
        <w:rPr>
          <w:rFonts w:asciiTheme="majorBidi" w:hAnsiTheme="majorBidi" w:cstheme="majorBidi"/>
          <w:sz w:val="20"/>
          <w:szCs w:val="20"/>
          <w:lang w:val="en-US"/>
        </w:rPr>
      </w:pPr>
    </w:p>
    <w:p w14:paraId="6357F9B0" w14:textId="4112B479" w:rsidR="007F5077" w:rsidRDefault="007F5077" w:rsidP="007F5077">
      <w:pPr>
        <w:pStyle w:val="BodyText"/>
        <w:ind w:left="851" w:firstLine="425"/>
        <w:jc w:val="thaiDistribute"/>
        <w:rPr>
          <w:rFonts w:asciiTheme="majorBidi" w:hAnsiTheme="majorBidi" w:cstheme="majorBidi"/>
          <w:sz w:val="20"/>
          <w:szCs w:val="20"/>
          <w:lang w:val="en-US"/>
        </w:rPr>
      </w:pPr>
    </w:p>
    <w:p w14:paraId="05A25024" w14:textId="3EE921D0" w:rsidR="007F5077" w:rsidRDefault="007F5077" w:rsidP="007F5077">
      <w:pPr>
        <w:pStyle w:val="BodyText"/>
        <w:ind w:left="851" w:firstLine="425"/>
        <w:jc w:val="thaiDistribute"/>
        <w:rPr>
          <w:rFonts w:asciiTheme="majorBidi" w:hAnsiTheme="majorBidi" w:cstheme="majorBidi"/>
          <w:sz w:val="20"/>
          <w:szCs w:val="20"/>
          <w:lang w:val="en-US"/>
        </w:rPr>
      </w:pPr>
    </w:p>
    <w:p w14:paraId="10C2ECE6" w14:textId="21070035" w:rsidR="007F5077" w:rsidRDefault="007F5077" w:rsidP="007F5077">
      <w:pPr>
        <w:pStyle w:val="BodyText"/>
        <w:ind w:left="851" w:firstLine="425"/>
        <w:jc w:val="thaiDistribute"/>
        <w:rPr>
          <w:rFonts w:asciiTheme="majorBidi" w:hAnsiTheme="majorBidi" w:cstheme="majorBidi"/>
          <w:sz w:val="20"/>
          <w:szCs w:val="20"/>
          <w:lang w:val="en-US"/>
        </w:rPr>
      </w:pPr>
    </w:p>
    <w:p w14:paraId="249FC420"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43ED94AD" w14:textId="77777777" w:rsidR="007F5077" w:rsidRPr="00917AE1" w:rsidRDefault="007F5077" w:rsidP="007F5077">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sz w:val="30"/>
          <w:szCs w:val="30"/>
          <w:lang w:val="en-US"/>
        </w:rPr>
        <w:t>5</w:t>
      </w:r>
      <w:r w:rsidRPr="00917AE1">
        <w:rPr>
          <w:rFonts w:asciiTheme="majorBidi" w:hAnsiTheme="majorBidi" w:cstheme="majorBidi"/>
          <w:sz w:val="30"/>
          <w:szCs w:val="30"/>
          <w:lang w:val="en-US"/>
        </w:rPr>
        <w:tab/>
      </w:r>
      <w:r>
        <w:rPr>
          <w:rFonts w:asciiTheme="majorBidi" w:hAnsiTheme="majorBidi" w:cstheme="majorBidi"/>
          <w:sz w:val="30"/>
          <w:szCs w:val="30"/>
          <w:lang w:val="en-US"/>
        </w:rPr>
        <w:t>L</w:t>
      </w:r>
      <w:r w:rsidRPr="00917AE1">
        <w:rPr>
          <w:rFonts w:asciiTheme="majorBidi" w:hAnsiTheme="majorBidi" w:cstheme="majorBidi"/>
          <w:sz w:val="30"/>
          <w:szCs w:val="30"/>
          <w:lang w:val="en-US"/>
        </w:rPr>
        <w:t>eases</w:t>
      </w:r>
    </w:p>
    <w:p w14:paraId="0C6D8F1C" w14:textId="77777777" w:rsidR="007F5077" w:rsidRDefault="007F5077" w:rsidP="007F5077">
      <w:pPr>
        <w:ind w:left="851"/>
        <w:jc w:val="thaiDistribute"/>
        <w:outlineLvl w:val="0"/>
        <w:rPr>
          <w:rFonts w:asciiTheme="majorBidi" w:hAnsiTheme="majorBidi" w:cstheme="majorBidi"/>
          <w:sz w:val="20"/>
          <w:szCs w:val="20"/>
          <w:lang w:val="en-US"/>
        </w:rPr>
      </w:pPr>
    </w:p>
    <w:p w14:paraId="5477C3E7" w14:textId="7989F2CB" w:rsidR="00442CA7" w:rsidRPr="00A074ED" w:rsidRDefault="006C7045" w:rsidP="00442CA7">
      <w:pPr>
        <w:ind w:left="851"/>
        <w:jc w:val="thaiDistribute"/>
        <w:outlineLvl w:val="0"/>
        <w:rPr>
          <w:rFonts w:ascii="Angsana New" w:hAnsi="Angsana New" w:cs="Angsana New"/>
          <w:i/>
          <w:iCs/>
          <w:sz w:val="30"/>
          <w:szCs w:val="30"/>
          <w:lang w:val="en-US"/>
        </w:rPr>
      </w:pPr>
      <w:bookmarkStart w:id="3" w:name="_Hlk64722826"/>
      <w:r>
        <w:rPr>
          <w:rFonts w:ascii="Angsana New" w:hAnsi="Angsana New" w:cs="Angsana New" w:hint="cs"/>
          <w:i/>
          <w:iCs/>
          <w:sz w:val="30"/>
          <w:szCs w:val="30"/>
          <w:cs/>
          <w:lang w:val="en-US"/>
        </w:rPr>
        <w:t>(</w:t>
      </w:r>
      <w:r w:rsidR="00442CA7" w:rsidRPr="00A074ED">
        <w:rPr>
          <w:rFonts w:ascii="Angsana New" w:hAnsi="Angsana New" w:cs="Angsana New"/>
          <w:i/>
          <w:iCs/>
          <w:sz w:val="30"/>
          <w:szCs w:val="30"/>
          <w:lang w:val="en-US"/>
        </w:rPr>
        <w:t>Accounting policies adopt since January 1, 2020</w:t>
      </w:r>
      <w:bookmarkEnd w:id="3"/>
      <w:r>
        <w:rPr>
          <w:rFonts w:ascii="Angsana New" w:hAnsi="Angsana New" w:cs="Angsana New" w:hint="cs"/>
          <w:i/>
          <w:iCs/>
          <w:sz w:val="30"/>
          <w:szCs w:val="30"/>
          <w:cs/>
          <w:lang w:val="en-US"/>
        </w:rPr>
        <w:t>)</w:t>
      </w:r>
    </w:p>
    <w:p w14:paraId="4AC4C89C" w14:textId="77777777" w:rsidR="007F5077" w:rsidRPr="00A93587" w:rsidRDefault="007F5077" w:rsidP="007F5077">
      <w:pPr>
        <w:ind w:left="851"/>
        <w:jc w:val="thaiDistribute"/>
        <w:outlineLvl w:val="0"/>
        <w:rPr>
          <w:rFonts w:ascii="Angsana New" w:hAnsi="Angsana New" w:cs="Angsana New"/>
          <w:sz w:val="30"/>
          <w:szCs w:val="30"/>
          <w:cs/>
          <w:lang w:val="en-US"/>
        </w:rPr>
      </w:pPr>
      <w:r w:rsidRPr="00A93587">
        <w:rPr>
          <w:rFonts w:ascii="Angsana New" w:hAnsi="Angsana New" w:cs="Angsana New"/>
          <w:sz w:val="30"/>
          <w:szCs w:val="30"/>
          <w:lang w:val="en-US"/>
        </w:rPr>
        <w:t>Where the Group is the lessee</w:t>
      </w:r>
    </w:p>
    <w:p w14:paraId="7A50ECFF" w14:textId="77777777" w:rsidR="007F5077" w:rsidRPr="00A93587" w:rsidRDefault="007F5077" w:rsidP="007F5077">
      <w:pPr>
        <w:ind w:left="851" w:firstLine="425"/>
        <w:jc w:val="thaiDistribute"/>
        <w:rPr>
          <w:rFonts w:ascii="Angsana New" w:hAnsi="Angsana New" w:cs="Angsana New"/>
          <w:sz w:val="20"/>
          <w:szCs w:val="20"/>
          <w:lang w:val="en-US"/>
        </w:rPr>
      </w:pPr>
    </w:p>
    <w:p w14:paraId="0DA0FB29"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At inception of a contract, the Group assesses that the contract is or contains a lease if the contract conveys to the Group the right to control the use of an identified asset for a period of time in exchange for consideration. The contract that conveys to the Group the right to obtain substantially all of the economic benefits from use of the identified asset and the right to direct the use of the identified asset is treated as the contract conveys the right to control the use of an identified asset.</w:t>
      </w:r>
    </w:p>
    <w:p w14:paraId="73D00592" w14:textId="77777777" w:rsidR="007F5077" w:rsidRPr="00A93587" w:rsidRDefault="007F5077" w:rsidP="007F5077">
      <w:pPr>
        <w:ind w:left="851" w:firstLine="425"/>
        <w:jc w:val="thaiDistribute"/>
        <w:rPr>
          <w:rFonts w:ascii="Angsana New" w:hAnsi="Angsana New" w:cs="Angsana New"/>
          <w:sz w:val="20"/>
          <w:szCs w:val="20"/>
          <w:lang w:val="en-US"/>
        </w:rPr>
      </w:pPr>
    </w:p>
    <w:p w14:paraId="0E729C4A" w14:textId="615C3FBE"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w:t>
      </w:r>
      <w:r w:rsidRPr="00DD53BB">
        <w:rPr>
          <w:rFonts w:ascii="Angsana New" w:hAnsi="Angsana New" w:cs="Angsana New"/>
          <w:spacing w:val="6"/>
          <w:sz w:val="30"/>
          <w:szCs w:val="30"/>
          <w:lang w:val="en-US"/>
        </w:rPr>
        <w:t>For the lease payments for short-term leases with a lease term of 12 months or less and leases for which</w:t>
      </w:r>
      <w:r w:rsidR="00DD53BB">
        <w:rPr>
          <w:rFonts w:ascii="Angsana New" w:hAnsi="Angsana New" w:cs="Angsana New"/>
          <w:spacing w:val="2"/>
          <w:sz w:val="30"/>
          <w:szCs w:val="30"/>
          <w:lang w:val="en-US"/>
        </w:rPr>
        <w:t xml:space="preserve"> </w:t>
      </w:r>
      <w:r w:rsidRPr="00DD53BB">
        <w:rPr>
          <w:rFonts w:ascii="Angsana New" w:hAnsi="Angsana New" w:cs="Angsana New"/>
          <w:spacing w:val="2"/>
          <w:sz w:val="30"/>
          <w:szCs w:val="30"/>
          <w:lang w:val="en-US"/>
        </w:rPr>
        <w:t>the</w:t>
      </w:r>
      <w:r w:rsidRPr="00A93587">
        <w:rPr>
          <w:rFonts w:ascii="Angsana New" w:hAnsi="Angsana New" w:cs="Angsana New"/>
          <w:sz w:val="30"/>
          <w:szCs w:val="30"/>
          <w:lang w:val="en-US"/>
        </w:rPr>
        <w:t xml:space="preserve"> underlying asset is of low value, the Group recognizes the lease payments associated with those leases as an expense on a straight-line basis over the lease term.</w:t>
      </w:r>
    </w:p>
    <w:p w14:paraId="5DE28C3C" w14:textId="77777777" w:rsidR="007F5077" w:rsidRPr="00A93587" w:rsidRDefault="007F5077" w:rsidP="007F5077">
      <w:pPr>
        <w:ind w:left="851" w:firstLine="425"/>
        <w:jc w:val="thaiDistribute"/>
        <w:rPr>
          <w:rFonts w:ascii="Angsana New" w:hAnsi="Angsana New" w:cs="Angsana New"/>
          <w:sz w:val="20"/>
          <w:szCs w:val="20"/>
          <w:lang w:val="en-US"/>
        </w:rPr>
      </w:pPr>
    </w:p>
    <w:p w14:paraId="572AD354"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 xml:space="preserve">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w:t>
      </w:r>
      <w:r w:rsidRPr="00A074ED">
        <w:rPr>
          <w:rFonts w:ascii="Angsana New" w:hAnsi="Angsana New" w:cs="Angsana New"/>
          <w:spacing w:val="4"/>
          <w:sz w:val="30"/>
          <w:szCs w:val="30"/>
          <w:lang w:val="en-US"/>
        </w:rPr>
        <w:t>located or restoring the underlying asset to the condition required by the terms and conditions of the lease, unless those costs are incurred to produce inventories (The obligation for those of costs are incurred either at</w:t>
      </w:r>
      <w:r w:rsidRPr="00A93587">
        <w:rPr>
          <w:rFonts w:ascii="Angsana New" w:hAnsi="Angsana New" w:cs="Angsana New"/>
          <w:sz w:val="30"/>
          <w:szCs w:val="30"/>
          <w:lang w:val="en-US"/>
        </w:rPr>
        <w:t xml:space="preserve"> the commencement date or as a consequence of having used the underlying asset during a particular period).</w:t>
      </w:r>
    </w:p>
    <w:p w14:paraId="20FA2F2F" w14:textId="77777777" w:rsidR="007F5077" w:rsidRPr="00A93587" w:rsidRDefault="007F5077" w:rsidP="007F5077">
      <w:pPr>
        <w:ind w:left="851" w:firstLine="425"/>
        <w:jc w:val="thaiDistribute"/>
        <w:rPr>
          <w:rFonts w:ascii="Angsana New" w:hAnsi="Angsana New" w:cs="Angsana New"/>
          <w:sz w:val="20"/>
          <w:szCs w:val="20"/>
          <w:lang w:val="en-US"/>
        </w:rPr>
      </w:pPr>
    </w:p>
    <w:p w14:paraId="38F0E69B"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 xml:space="preserve">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Group is reasonably certain to exercise that option and the payments of penalties for terminating the lease if the lease term reflects the Group exercising an option to </w:t>
      </w:r>
      <w:r w:rsidRPr="00DD53BB">
        <w:rPr>
          <w:rFonts w:ascii="Angsana New" w:hAnsi="Angsana New" w:cs="Angsana New"/>
          <w:spacing w:val="4"/>
          <w:sz w:val="30"/>
          <w:szCs w:val="30"/>
          <w:lang w:val="en-US"/>
        </w:rPr>
        <w:t>terminate the lease. For the variable lease payments not included in the measurement of the lease liability</w:t>
      </w:r>
      <w:r w:rsidRPr="00A93587">
        <w:rPr>
          <w:rFonts w:ascii="Angsana New" w:hAnsi="Angsana New" w:cs="Angsana New"/>
          <w:sz w:val="30"/>
          <w:szCs w:val="30"/>
          <w:lang w:val="en-US"/>
        </w:rPr>
        <w:t>, the Group recognizes as an expense relating to those payments in profit or loss in the period in which the event or condition that triggers those payments occurs.</w:t>
      </w:r>
    </w:p>
    <w:p w14:paraId="0CCB9B8F" w14:textId="77777777" w:rsidR="007F5077" w:rsidRPr="00A93587" w:rsidRDefault="007F5077" w:rsidP="007F5077">
      <w:pPr>
        <w:ind w:left="851" w:firstLine="425"/>
        <w:jc w:val="thaiDistribute"/>
        <w:rPr>
          <w:rFonts w:ascii="Angsana New" w:hAnsi="Angsana New" w:cs="Angsana New"/>
          <w:sz w:val="20"/>
          <w:szCs w:val="20"/>
          <w:lang w:val="en-US"/>
        </w:rPr>
      </w:pPr>
    </w:p>
    <w:p w14:paraId="7A1B68DB"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After the commencement date, the Group measures the right-of-use asset at cost less any accumulated depreciation and any accumulated impairment losses and adjusted for any re-measurement of the lease liability.</w:t>
      </w:r>
    </w:p>
    <w:p w14:paraId="08928456" w14:textId="77777777" w:rsidR="007F5077" w:rsidRPr="00A93587"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77EB8492"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cs/>
          <w:lang w:val="en-US"/>
        </w:rPr>
      </w:pPr>
      <w:r w:rsidRPr="00FE20EB">
        <w:rPr>
          <w:rFonts w:ascii="Angsana New" w:hAnsi="Angsana New" w:cs="Angsana New"/>
          <w:spacing w:val="4"/>
          <w:sz w:val="30"/>
          <w:szCs w:val="30"/>
          <w:lang w:val="en-US"/>
        </w:rPr>
        <w:t>The Group depreciates the right-of-use assets on a straight-line basis from the commencement date to</w:t>
      </w:r>
      <w:r w:rsidRPr="00A93587">
        <w:rPr>
          <w:rFonts w:ascii="Angsana New" w:hAnsi="Angsana New" w:cs="Angsana New"/>
          <w:sz w:val="30"/>
          <w:szCs w:val="30"/>
          <w:lang w:val="en-US"/>
        </w:rPr>
        <w:t xml:space="preserve"> the earlier of the end of the useful life of the right-of-use asset or the end of the lease term. If the lease transfers ownership of the underlying asset to the Group by the end of the lease term or if the cost of the right-of-use asset </w:t>
      </w:r>
      <w:r w:rsidRPr="00FE20EB">
        <w:rPr>
          <w:rFonts w:ascii="Angsana New" w:hAnsi="Angsana New" w:cs="Angsana New"/>
          <w:spacing w:val="6"/>
          <w:sz w:val="30"/>
          <w:szCs w:val="30"/>
          <w:lang w:val="en-US"/>
        </w:rPr>
        <w:t>reflects that the Group will exercise a purchase option, the Group depreciates the right-of-use asset from</w:t>
      </w:r>
      <w:r w:rsidRPr="00A93587">
        <w:rPr>
          <w:rFonts w:ascii="Angsana New" w:hAnsi="Angsana New" w:cs="Angsana New"/>
          <w:sz w:val="30"/>
          <w:szCs w:val="30"/>
          <w:lang w:val="en-US"/>
        </w:rPr>
        <w:t xml:space="preserve"> the commencement date to the end of the useful life of the underlying asset.</w:t>
      </w:r>
    </w:p>
    <w:p w14:paraId="2149D11F" w14:textId="77777777" w:rsidR="007F5077" w:rsidRPr="00A93587" w:rsidRDefault="007F5077" w:rsidP="007F5077">
      <w:pPr>
        <w:ind w:left="851" w:firstLine="425"/>
        <w:jc w:val="thaiDistribute"/>
        <w:rPr>
          <w:rFonts w:ascii="Angsana New" w:hAnsi="Angsana New" w:cs="Angsana New"/>
          <w:sz w:val="20"/>
          <w:szCs w:val="20"/>
          <w:lang w:val="en-US"/>
        </w:rPr>
      </w:pPr>
    </w:p>
    <w:p w14:paraId="27E8644F"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After the commencement date, the Group measures the lease liability by increasing the carrying amount to reflect interest on the lease liability and reducing the carrying amount to reflect the lease payments made.</w:t>
      </w:r>
    </w:p>
    <w:p w14:paraId="195D0092" w14:textId="77777777" w:rsidR="007F5077" w:rsidRPr="00A93587" w:rsidRDefault="007F5077" w:rsidP="007F5077">
      <w:pPr>
        <w:ind w:left="851" w:firstLine="425"/>
        <w:jc w:val="thaiDistribute"/>
        <w:rPr>
          <w:rFonts w:ascii="Angsana New" w:hAnsi="Angsana New" w:cs="Angsana New"/>
          <w:sz w:val="20"/>
          <w:szCs w:val="20"/>
          <w:lang w:val="en-US"/>
        </w:rPr>
      </w:pPr>
    </w:p>
    <w:p w14:paraId="1FEB9AA9"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 xml:space="preserve">The Group re-measures the lease liability by discounting the revised lease payments using a revised discount </w:t>
      </w:r>
      <w:r w:rsidRPr="00FE20EB">
        <w:rPr>
          <w:rFonts w:ascii="Angsana New" w:hAnsi="Angsana New" w:cs="Angsana New"/>
          <w:spacing w:val="6"/>
          <w:sz w:val="30"/>
          <w:szCs w:val="30"/>
          <w:lang w:val="en-US"/>
        </w:rPr>
        <w:t>rate when there is a change in the lease term, there is a change in the assessment of an option to purchase the</w:t>
      </w:r>
      <w:r w:rsidRPr="00A93587">
        <w:rPr>
          <w:rFonts w:ascii="Angsana New" w:hAnsi="Angsana New" w:cs="Angsana New"/>
          <w:sz w:val="30"/>
          <w:szCs w:val="30"/>
          <w:lang w:val="en-US"/>
        </w:rPr>
        <w:t xml:space="preserve"> underlying asset.</w:t>
      </w:r>
    </w:p>
    <w:p w14:paraId="2C991306" w14:textId="77777777" w:rsidR="007F5077" w:rsidRPr="00A93587" w:rsidRDefault="007F5077" w:rsidP="007F5077">
      <w:pPr>
        <w:ind w:left="851" w:firstLine="425"/>
        <w:jc w:val="thaiDistribute"/>
        <w:rPr>
          <w:rFonts w:ascii="Angsana New" w:hAnsi="Angsana New" w:cs="Angsana New"/>
          <w:sz w:val="20"/>
          <w:szCs w:val="20"/>
          <w:lang w:val="en-US"/>
        </w:rPr>
      </w:pPr>
    </w:p>
    <w:p w14:paraId="077B878D"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290BF2CF" w14:textId="77777777" w:rsidR="007F5077" w:rsidRPr="00A93587" w:rsidRDefault="007F5077" w:rsidP="007F5077">
      <w:pPr>
        <w:ind w:left="851" w:firstLine="425"/>
        <w:jc w:val="thaiDistribute"/>
        <w:rPr>
          <w:rFonts w:ascii="Angsana New" w:hAnsi="Angsana New" w:cs="Angsana New"/>
          <w:sz w:val="20"/>
          <w:szCs w:val="20"/>
          <w:lang w:val="en-US"/>
        </w:rPr>
      </w:pPr>
    </w:p>
    <w:p w14:paraId="4A6EA6B9" w14:textId="77777777" w:rsidR="007F5077" w:rsidRPr="00BC2A39" w:rsidRDefault="007F5077" w:rsidP="007F5077">
      <w:pPr>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The Group re-measures the lease liability by discounting the revised lease payments using a revised discount rate when there is a lease modification that is not accounted for as a separate lease.</w:t>
      </w:r>
    </w:p>
    <w:p w14:paraId="11FED18A" w14:textId="77777777" w:rsidR="007F5077" w:rsidRDefault="007F5077" w:rsidP="007F5077">
      <w:pPr>
        <w:ind w:left="851" w:firstLine="425"/>
        <w:jc w:val="thaiDistribute"/>
        <w:rPr>
          <w:rFonts w:ascii="Angsana New" w:hAnsi="Angsana New" w:cs="Angsana New"/>
          <w:sz w:val="20"/>
          <w:szCs w:val="20"/>
          <w:lang w:val="en-US"/>
        </w:rPr>
      </w:pPr>
    </w:p>
    <w:p w14:paraId="77B955CC" w14:textId="77777777" w:rsidR="007F5077" w:rsidRPr="00A93587" w:rsidRDefault="007F5077" w:rsidP="007F5077">
      <w:pPr>
        <w:ind w:left="851"/>
        <w:jc w:val="thaiDistribute"/>
        <w:outlineLvl w:val="0"/>
        <w:rPr>
          <w:rFonts w:ascii="Angsana New" w:hAnsi="Angsana New" w:cs="Angsana New"/>
          <w:sz w:val="30"/>
          <w:szCs w:val="30"/>
          <w:lang w:val="en-US"/>
        </w:rPr>
      </w:pPr>
      <w:r w:rsidRPr="00A93587">
        <w:rPr>
          <w:rFonts w:ascii="Angsana New" w:hAnsi="Angsana New" w:cs="Angsana New"/>
          <w:sz w:val="30"/>
          <w:szCs w:val="30"/>
          <w:lang w:val="en-US"/>
        </w:rPr>
        <w:t>Where the Group is the lessor</w:t>
      </w:r>
    </w:p>
    <w:p w14:paraId="1C1D7BEE" w14:textId="77777777" w:rsidR="007F5077" w:rsidRPr="00A93587" w:rsidRDefault="007F5077" w:rsidP="007F5077">
      <w:pPr>
        <w:ind w:left="851" w:firstLine="425"/>
        <w:jc w:val="thaiDistribute"/>
        <w:outlineLvl w:val="0"/>
        <w:rPr>
          <w:rFonts w:ascii="Angsana New" w:hAnsi="Angsana New" w:cs="Angsana New"/>
          <w:sz w:val="20"/>
          <w:szCs w:val="20"/>
          <w:lang w:val="en-US"/>
        </w:rPr>
      </w:pPr>
    </w:p>
    <w:p w14:paraId="32282703"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496D77DB" w14:textId="77777777" w:rsidR="007F5077"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009E02DB" w14:textId="77777777" w:rsidR="007F5077" w:rsidRPr="00A9358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A93587">
        <w:rPr>
          <w:rFonts w:ascii="Angsana New" w:hAnsi="Angsana New" w:cs="Angsana New"/>
          <w:sz w:val="30"/>
          <w:szCs w:val="30"/>
          <w:lang w:val="en-US"/>
        </w:rPr>
        <w:t xml:space="preserve">The Group recognizes assets held under a finance lease in its statement of financial position and present </w:t>
      </w:r>
      <w:r w:rsidRPr="00FE20EB">
        <w:rPr>
          <w:rFonts w:ascii="Angsana New" w:hAnsi="Angsana New" w:cs="Angsana New"/>
          <w:spacing w:val="2"/>
          <w:sz w:val="30"/>
          <w:szCs w:val="30"/>
          <w:lang w:val="en-US"/>
        </w:rPr>
        <w:t>them as a receivable at an amount equal to the net investment in the lease and recognizes finance income over</w:t>
      </w:r>
      <w:r w:rsidRPr="00A93587">
        <w:rPr>
          <w:rFonts w:ascii="Angsana New" w:hAnsi="Angsana New" w:cs="Angsana New"/>
          <w:sz w:val="30"/>
          <w:szCs w:val="30"/>
          <w:lang w:val="en-US"/>
        </w:rPr>
        <w:t xml:space="preserve"> the lease term based on a pattern reflecting a constant periodic rate of return on the net investment in the lease.</w:t>
      </w:r>
    </w:p>
    <w:p w14:paraId="48E0330C" w14:textId="77777777" w:rsidR="007F5077" w:rsidRPr="00A93587"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5C1322A2" w14:textId="77777777" w:rsidR="007F5077" w:rsidRDefault="007F5077" w:rsidP="007F5077">
      <w:pPr>
        <w:ind w:left="851" w:firstLine="425"/>
        <w:jc w:val="thaiDistribute"/>
        <w:outlineLvl w:val="0"/>
        <w:rPr>
          <w:rFonts w:asciiTheme="majorBidi" w:hAnsiTheme="majorBidi" w:cstheme="majorBidi"/>
          <w:sz w:val="20"/>
          <w:szCs w:val="20"/>
          <w:lang w:val="en-US"/>
        </w:rPr>
      </w:pPr>
      <w:r w:rsidRPr="00A93587">
        <w:rPr>
          <w:rFonts w:ascii="Angsana New" w:hAnsi="Angsana New" w:cs="Angsana New"/>
          <w:sz w:val="30"/>
          <w:szCs w:val="30"/>
          <w:lang w:val="en-US"/>
        </w:rPr>
        <w:t>The Group recognizes lease payments from operating leases as income on a straight-line basis and adds initial direct costs incurred in obtaining an operating lease to the carrying amount of the underlying asset and recogniz</w:t>
      </w:r>
      <w:r w:rsidRPr="00C81B6E">
        <w:rPr>
          <w:rFonts w:ascii="Angsana New" w:hAnsi="Angsana New" w:cs="Angsana New"/>
          <w:sz w:val="30"/>
          <w:szCs w:val="30"/>
          <w:lang w:val="en-US"/>
        </w:rPr>
        <w:t>e</w:t>
      </w:r>
      <w:r>
        <w:rPr>
          <w:rFonts w:ascii="Angsana New" w:hAnsi="Angsana New" w:cs="Angsana New"/>
          <w:sz w:val="30"/>
          <w:szCs w:val="30"/>
          <w:lang w:val="en-US"/>
        </w:rPr>
        <w:t>s</w:t>
      </w:r>
      <w:r w:rsidRPr="00C81B6E">
        <w:rPr>
          <w:rFonts w:ascii="Angsana New" w:hAnsi="Angsana New" w:cs="Angsana New"/>
          <w:sz w:val="30"/>
          <w:szCs w:val="30"/>
          <w:lang w:val="en-US"/>
        </w:rPr>
        <w:t xml:space="preserve"> those costs as an expense over the lease term on</w:t>
      </w:r>
      <w:r>
        <w:rPr>
          <w:rFonts w:ascii="Angsana New" w:hAnsi="Angsana New" w:cs="Angsana New"/>
          <w:sz w:val="30"/>
          <w:szCs w:val="30"/>
          <w:lang w:val="en-US"/>
        </w:rPr>
        <w:t xml:space="preserve"> </w:t>
      </w:r>
      <w:r w:rsidRPr="00C81B6E">
        <w:rPr>
          <w:rFonts w:ascii="Angsana New" w:hAnsi="Angsana New" w:cs="Angsana New"/>
          <w:sz w:val="30"/>
          <w:szCs w:val="30"/>
          <w:lang w:val="en-US"/>
        </w:rPr>
        <w:t>the straight-line basis</w:t>
      </w:r>
      <w:r>
        <w:rPr>
          <w:rFonts w:ascii="SwiftEF-Light" w:cs="SwiftEF-Light"/>
          <w:sz w:val="17"/>
          <w:szCs w:val="17"/>
          <w:lang w:val="en-US"/>
        </w:rPr>
        <w:t>.</w:t>
      </w:r>
    </w:p>
    <w:p w14:paraId="65248CE5" w14:textId="77777777" w:rsidR="007F5077" w:rsidRDefault="007F5077" w:rsidP="007F5077">
      <w:pPr>
        <w:ind w:left="851" w:firstLine="425"/>
        <w:jc w:val="thaiDistribute"/>
        <w:outlineLvl w:val="0"/>
        <w:rPr>
          <w:rFonts w:asciiTheme="majorBidi" w:hAnsiTheme="majorBidi" w:cstheme="majorBidi"/>
          <w:sz w:val="20"/>
          <w:szCs w:val="20"/>
          <w:lang w:val="en-US"/>
        </w:rPr>
      </w:pPr>
    </w:p>
    <w:p w14:paraId="0AAF4B5B" w14:textId="3EB27E5F" w:rsidR="00442CA7" w:rsidRPr="0046736E" w:rsidRDefault="006C7045" w:rsidP="00442CA7">
      <w:pPr>
        <w:ind w:left="851"/>
        <w:jc w:val="thaiDistribute"/>
        <w:outlineLvl w:val="0"/>
        <w:rPr>
          <w:rFonts w:asciiTheme="majorBidi" w:hAnsiTheme="majorBidi" w:cstheme="majorBidi"/>
          <w:i/>
          <w:iCs/>
          <w:sz w:val="30"/>
          <w:szCs w:val="30"/>
          <w:lang w:val="en-US"/>
        </w:rPr>
      </w:pPr>
      <w:bookmarkStart w:id="4" w:name="_Hlk43978626"/>
      <w:r>
        <w:rPr>
          <w:rFonts w:asciiTheme="majorBidi" w:hAnsiTheme="majorBidi" w:cstheme="majorBidi" w:hint="cs"/>
          <w:i/>
          <w:iCs/>
          <w:sz w:val="30"/>
          <w:szCs w:val="30"/>
          <w:cs/>
          <w:lang w:val="en-US"/>
        </w:rPr>
        <w:t>(</w:t>
      </w:r>
      <w:r w:rsidR="00442CA7" w:rsidRPr="0046736E">
        <w:rPr>
          <w:rFonts w:asciiTheme="majorBidi" w:hAnsiTheme="majorBidi" w:cstheme="majorBidi"/>
          <w:i/>
          <w:iCs/>
          <w:sz w:val="30"/>
          <w:szCs w:val="30"/>
          <w:lang w:val="en-US"/>
        </w:rPr>
        <w:t>Accounting policies adopt before January 1, 2020</w:t>
      </w:r>
      <w:r>
        <w:rPr>
          <w:rFonts w:asciiTheme="majorBidi" w:hAnsiTheme="majorBidi" w:cstheme="majorBidi" w:hint="cs"/>
          <w:i/>
          <w:iCs/>
          <w:sz w:val="30"/>
          <w:szCs w:val="30"/>
          <w:cs/>
          <w:lang w:val="en-US"/>
        </w:rPr>
        <w:t>)</w:t>
      </w:r>
      <w:r w:rsidR="00442CA7" w:rsidRPr="0046736E">
        <w:rPr>
          <w:rFonts w:asciiTheme="majorBidi" w:hAnsiTheme="majorBidi" w:cstheme="majorBidi"/>
          <w:i/>
          <w:iCs/>
          <w:sz w:val="30"/>
          <w:szCs w:val="30"/>
          <w:lang w:val="en-US"/>
        </w:rPr>
        <w:t xml:space="preserve"> </w:t>
      </w:r>
      <w:bookmarkEnd w:id="4"/>
    </w:p>
    <w:p w14:paraId="59F31247" w14:textId="77777777" w:rsidR="007F5077" w:rsidRPr="00917AE1" w:rsidRDefault="007F5077" w:rsidP="007F5077">
      <w:pPr>
        <w:ind w:left="851"/>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Where the Group is the lessee</w:t>
      </w:r>
    </w:p>
    <w:p w14:paraId="5D110A54" w14:textId="77777777" w:rsidR="007F5077" w:rsidRPr="00A93587" w:rsidRDefault="007F5077" w:rsidP="007F5077">
      <w:pPr>
        <w:pStyle w:val="BodyText"/>
        <w:ind w:left="851" w:firstLine="425"/>
        <w:jc w:val="thaiDistribute"/>
        <w:rPr>
          <w:rFonts w:asciiTheme="majorBidi" w:hAnsiTheme="majorBidi" w:cstheme="majorBidi"/>
          <w:sz w:val="20"/>
          <w:szCs w:val="20"/>
          <w:lang w:val="en-US"/>
        </w:rPr>
      </w:pPr>
    </w:p>
    <w:p w14:paraId="71C61EDD"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Long term leases which substantially transferred all the risks and rewards of ownership are classified as finance leases. </w:t>
      </w:r>
      <w:r w:rsidRPr="00917AE1">
        <w:rPr>
          <w:rFonts w:asciiTheme="majorBidi" w:hAnsiTheme="majorBidi" w:cstheme="majorBidi"/>
          <w:sz w:val="30"/>
          <w:szCs w:val="30"/>
          <w:cs/>
          <w:lang w:val="en-US"/>
        </w:rPr>
        <w:t>Finance leases are capitalised at the inception of the lease at the lower of the fair value of the leased property</w:t>
      </w:r>
      <w:r w:rsidRPr="00917AE1">
        <w:rPr>
          <w:rFonts w:asciiTheme="majorBidi" w:hAnsiTheme="majorBidi" w:cstheme="majorBidi"/>
          <w:sz w:val="30"/>
          <w:szCs w:val="30"/>
          <w:lang w:val="en-US"/>
        </w:rPr>
        <w:t>,plant and equipment</w:t>
      </w:r>
      <w:r w:rsidRPr="00917AE1">
        <w:rPr>
          <w:rFonts w:asciiTheme="majorBidi" w:hAnsiTheme="majorBidi" w:cstheme="majorBidi"/>
          <w:sz w:val="30"/>
          <w:szCs w:val="30"/>
          <w:cs/>
          <w:lang w:val="en-US"/>
        </w:rPr>
        <w:t xml:space="preserve">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over the lease period so as to achieve a constant periodic rate of interest on the remaining balance of the liability for each period. The </w:t>
      </w:r>
      <w:r w:rsidRPr="00917AE1">
        <w:rPr>
          <w:rFonts w:asciiTheme="majorBidi" w:hAnsiTheme="majorBidi" w:cstheme="majorBidi"/>
          <w:sz w:val="30"/>
          <w:szCs w:val="30"/>
          <w:lang w:val="en-US"/>
        </w:rPr>
        <w:t>assets</w:t>
      </w:r>
      <w:r w:rsidRPr="00917AE1">
        <w:rPr>
          <w:rFonts w:asciiTheme="majorBidi" w:hAnsiTheme="majorBidi" w:cstheme="majorBidi"/>
          <w:sz w:val="30"/>
          <w:szCs w:val="30"/>
          <w:cs/>
          <w:lang w:val="en-US"/>
        </w:rPr>
        <w:t xml:space="preserve"> acquired under finance leases </w:t>
      </w:r>
      <w:r w:rsidRPr="00917AE1">
        <w:rPr>
          <w:rFonts w:asciiTheme="majorBidi" w:hAnsiTheme="majorBidi" w:cstheme="majorBidi"/>
          <w:sz w:val="30"/>
          <w:szCs w:val="30"/>
          <w:lang w:val="en-US"/>
        </w:rPr>
        <w:t xml:space="preserve">while depreciation is carried throughout the useful life of leased asset. However, if there </w:t>
      </w:r>
      <w:r w:rsidRPr="00917AE1">
        <w:rPr>
          <w:rFonts w:asciiTheme="majorBidi" w:hAnsiTheme="majorBidi" w:cstheme="majorBidi"/>
          <w:sz w:val="30"/>
          <w:szCs w:val="30"/>
          <w:cs/>
          <w:lang w:val="en-US"/>
        </w:rPr>
        <w:t xml:space="preserve">is </w:t>
      </w:r>
      <w:r w:rsidRPr="00917AE1">
        <w:rPr>
          <w:rFonts w:asciiTheme="majorBidi" w:hAnsiTheme="majorBidi" w:cstheme="majorBidi"/>
          <w:sz w:val="30"/>
          <w:szCs w:val="30"/>
          <w:lang w:val="en-US"/>
        </w:rPr>
        <w:t xml:space="preserve">uncertainty in the right of ownership when the contract is terminated, </w:t>
      </w:r>
      <w:r w:rsidRPr="00917AE1">
        <w:rPr>
          <w:rFonts w:asciiTheme="majorBidi" w:hAnsiTheme="majorBidi" w:cstheme="majorBidi"/>
          <w:sz w:val="30"/>
          <w:szCs w:val="30"/>
          <w:cs/>
          <w:lang w:val="en-US"/>
        </w:rPr>
        <w:t>depreciat</w:t>
      </w:r>
      <w:r w:rsidRPr="00917AE1">
        <w:rPr>
          <w:rFonts w:asciiTheme="majorBidi" w:hAnsiTheme="majorBidi" w:cstheme="majorBidi"/>
          <w:sz w:val="30"/>
          <w:szCs w:val="30"/>
          <w:lang w:val="en-US"/>
        </w:rPr>
        <w:t>ion is carried according to use</w:t>
      </w:r>
      <w:r w:rsidRPr="00917AE1">
        <w:rPr>
          <w:rFonts w:asciiTheme="majorBidi" w:hAnsiTheme="majorBidi" w:cstheme="majorBidi"/>
          <w:sz w:val="30"/>
          <w:szCs w:val="30"/>
          <w:cs/>
          <w:lang w:val="en-US"/>
        </w:rPr>
        <w:t xml:space="preserve">ful life of </w:t>
      </w:r>
      <w:r w:rsidRPr="00917AE1">
        <w:rPr>
          <w:rFonts w:asciiTheme="majorBidi" w:hAnsiTheme="majorBidi" w:cstheme="majorBidi"/>
          <w:sz w:val="30"/>
          <w:szCs w:val="30"/>
          <w:lang w:val="en-US"/>
        </w:rPr>
        <w:t xml:space="preserve">leased </w:t>
      </w:r>
      <w:r w:rsidRPr="00917AE1">
        <w:rPr>
          <w:rFonts w:asciiTheme="majorBidi" w:hAnsiTheme="majorBidi" w:cstheme="majorBidi"/>
          <w:sz w:val="30"/>
          <w:szCs w:val="30"/>
          <w:cs/>
          <w:lang w:val="en-US"/>
        </w:rPr>
        <w:t>asset</w:t>
      </w:r>
      <w:r w:rsidRPr="00917AE1">
        <w:rPr>
          <w:rFonts w:asciiTheme="majorBidi" w:hAnsiTheme="majorBidi" w:cstheme="majorBidi"/>
          <w:sz w:val="30"/>
          <w:szCs w:val="30"/>
          <w:lang w:val="en-US"/>
        </w:rPr>
        <w:t xml:space="preserve">s </w:t>
      </w:r>
      <w:r w:rsidRPr="00917AE1">
        <w:rPr>
          <w:rFonts w:asciiTheme="majorBidi" w:hAnsiTheme="majorBidi" w:cstheme="majorBidi"/>
          <w:sz w:val="30"/>
          <w:szCs w:val="30"/>
          <w:cs/>
          <w:lang w:val="en-US"/>
        </w:rPr>
        <w:t xml:space="preserve">or </w:t>
      </w:r>
      <w:r w:rsidRPr="00917AE1">
        <w:rPr>
          <w:rFonts w:asciiTheme="majorBidi" w:hAnsiTheme="majorBidi" w:cstheme="majorBidi"/>
          <w:sz w:val="30"/>
          <w:szCs w:val="30"/>
          <w:lang w:val="en-US"/>
        </w:rPr>
        <w:t xml:space="preserve">life of </w:t>
      </w:r>
      <w:r w:rsidRPr="00917AE1">
        <w:rPr>
          <w:rFonts w:asciiTheme="majorBidi" w:hAnsiTheme="majorBidi" w:cstheme="majorBidi"/>
          <w:sz w:val="30"/>
          <w:szCs w:val="30"/>
          <w:cs/>
          <w:lang w:val="en-US"/>
        </w:rPr>
        <w:t>lease</w:t>
      </w:r>
      <w:r w:rsidRPr="00917AE1">
        <w:rPr>
          <w:rFonts w:asciiTheme="majorBidi" w:hAnsiTheme="majorBidi" w:cstheme="majorBidi"/>
          <w:sz w:val="30"/>
          <w:szCs w:val="30"/>
          <w:lang w:val="en-US"/>
        </w:rPr>
        <w:t>d contract whichever the period is lower.</w:t>
      </w:r>
    </w:p>
    <w:p w14:paraId="589B0922" w14:textId="77777777" w:rsidR="007F5077" w:rsidRPr="00A93587" w:rsidRDefault="007F5077" w:rsidP="007F5077">
      <w:pPr>
        <w:pStyle w:val="BodyText"/>
        <w:ind w:left="851" w:firstLine="425"/>
        <w:jc w:val="thaiDistribute"/>
        <w:rPr>
          <w:rFonts w:asciiTheme="majorBidi" w:hAnsiTheme="majorBidi" w:cstheme="majorBidi"/>
          <w:sz w:val="20"/>
          <w:szCs w:val="20"/>
          <w:lang w:val="en-US"/>
        </w:rPr>
      </w:pPr>
    </w:p>
    <w:p w14:paraId="4EBA3923"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Long term leases not transferring a significant portion of the risks and rewards of ownership to the lessee are </w:t>
      </w:r>
      <w:r w:rsidRPr="0046736E">
        <w:rPr>
          <w:rFonts w:asciiTheme="majorBidi" w:hAnsiTheme="majorBidi" w:cstheme="majorBidi"/>
          <w:spacing w:val="4"/>
          <w:sz w:val="30"/>
          <w:szCs w:val="30"/>
          <w:lang w:val="en-US"/>
        </w:rPr>
        <w:t xml:space="preserve">classified as operating leases. </w:t>
      </w:r>
      <w:r w:rsidRPr="0046736E">
        <w:rPr>
          <w:rFonts w:asciiTheme="majorBidi" w:hAnsiTheme="majorBidi" w:cstheme="majorBidi"/>
          <w:spacing w:val="4"/>
          <w:sz w:val="30"/>
          <w:szCs w:val="30"/>
          <w:cs/>
          <w:lang w:val="en-US"/>
        </w:rPr>
        <w:t>Payments made under operating leases (net of any incentives received from</w:t>
      </w:r>
      <w:r w:rsidRPr="00917AE1">
        <w:rPr>
          <w:rFonts w:asciiTheme="majorBidi" w:hAnsiTheme="majorBidi" w:cstheme="majorBidi"/>
          <w:sz w:val="30"/>
          <w:szCs w:val="30"/>
          <w:cs/>
          <w:lang w:val="en-US"/>
        </w:rPr>
        <w:t xml:space="preserve"> the lessor) are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on a straight-line basis over the period of the lease.</w:t>
      </w:r>
    </w:p>
    <w:p w14:paraId="592EE11C" w14:textId="77777777" w:rsidR="007F5077" w:rsidRPr="009479B9" w:rsidRDefault="007F5077" w:rsidP="007F5077">
      <w:pPr>
        <w:pStyle w:val="BodyText"/>
        <w:ind w:left="851" w:firstLine="425"/>
        <w:jc w:val="thaiDistribute"/>
        <w:rPr>
          <w:rFonts w:asciiTheme="majorBidi" w:hAnsiTheme="majorBidi" w:cstheme="majorBidi"/>
          <w:sz w:val="20"/>
          <w:szCs w:val="20"/>
          <w:cs/>
          <w:lang w:val="en-US"/>
        </w:rPr>
      </w:pPr>
    </w:p>
    <w:p w14:paraId="767ED080"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an operating lease is terminated before the lease period has expired, any payment required to be made to the lessor by way of penalty is recognized as an expense in the period in which termination takes place.</w:t>
      </w:r>
    </w:p>
    <w:p w14:paraId="7A11BCD3"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38BF27ED" w14:textId="77777777" w:rsidR="007F5077" w:rsidRPr="00E37CD2" w:rsidRDefault="007F5077" w:rsidP="007F5077">
      <w:pPr>
        <w:ind w:left="851"/>
        <w:jc w:val="thaiDistribute"/>
        <w:outlineLvl w:val="0"/>
        <w:rPr>
          <w:rFonts w:asciiTheme="majorBidi" w:hAnsiTheme="majorBidi" w:cstheme="majorBidi"/>
          <w:sz w:val="30"/>
          <w:szCs w:val="30"/>
          <w:lang w:val="en-US"/>
        </w:rPr>
      </w:pPr>
      <w:r w:rsidRPr="00E37CD2">
        <w:rPr>
          <w:rFonts w:asciiTheme="majorBidi" w:hAnsiTheme="majorBidi" w:cstheme="majorBidi"/>
          <w:sz w:val="30"/>
          <w:szCs w:val="30"/>
          <w:lang w:val="en-US"/>
        </w:rPr>
        <w:t>Where the Group is the lessor</w:t>
      </w:r>
    </w:p>
    <w:p w14:paraId="186B8126" w14:textId="77777777" w:rsidR="007F5077" w:rsidRPr="00E37CD2" w:rsidRDefault="007F5077" w:rsidP="007F5077">
      <w:pPr>
        <w:ind w:left="851"/>
        <w:jc w:val="thaiDistribute"/>
        <w:outlineLvl w:val="0"/>
        <w:rPr>
          <w:rFonts w:asciiTheme="majorBidi" w:hAnsiTheme="majorBidi" w:cstheme="majorBidi"/>
          <w:sz w:val="20"/>
          <w:szCs w:val="20"/>
          <w:lang w:val="en-US"/>
        </w:rPr>
      </w:pPr>
    </w:p>
    <w:p w14:paraId="6F463E4F" w14:textId="77777777" w:rsidR="007F5077" w:rsidRPr="00E37CD2" w:rsidRDefault="007F5077" w:rsidP="007F5077">
      <w:pPr>
        <w:ind w:left="851" w:firstLine="425"/>
        <w:jc w:val="thaiDistribute"/>
        <w:outlineLvl w:val="0"/>
        <w:rPr>
          <w:rFonts w:asciiTheme="majorBidi" w:hAnsiTheme="majorBidi" w:cstheme="majorBidi"/>
          <w:sz w:val="30"/>
          <w:szCs w:val="30"/>
          <w:lang w:val="en-US"/>
        </w:rPr>
      </w:pPr>
      <w:r w:rsidRPr="00E37CD2">
        <w:rPr>
          <w:rFonts w:asciiTheme="majorBidi" w:hAnsiTheme="majorBidi" w:cstheme="majorBidi"/>
          <w:sz w:val="30"/>
          <w:szCs w:val="30"/>
          <w:lang w:val="en-US"/>
        </w:rPr>
        <w:t xml:space="preserve">The assets for rent under the financial lease agreement are shown in the statement of financial position as receivables of financial lease at the amount equal to the net investment of the lease agreement and recognize </w:t>
      </w:r>
      <w:r w:rsidRPr="0046736E">
        <w:rPr>
          <w:rFonts w:asciiTheme="majorBidi" w:hAnsiTheme="majorBidi" w:cstheme="majorBidi"/>
          <w:spacing w:val="2"/>
          <w:sz w:val="30"/>
          <w:szCs w:val="30"/>
          <w:lang w:val="en-US"/>
        </w:rPr>
        <w:t>financial revenue in the format that reflect the fixed rate yield for each period based on the net investment of</w:t>
      </w:r>
      <w:r w:rsidRPr="00E37CD2">
        <w:rPr>
          <w:rFonts w:asciiTheme="majorBidi" w:hAnsiTheme="majorBidi" w:cstheme="majorBidi"/>
          <w:sz w:val="30"/>
          <w:szCs w:val="30"/>
          <w:lang w:val="en-US"/>
        </w:rPr>
        <w:t xml:space="preserve"> the lessor, which is the outstanding amount of the financial lease agreement.</w:t>
      </w:r>
    </w:p>
    <w:p w14:paraId="74D13CAE" w14:textId="77777777" w:rsidR="007F5077" w:rsidRPr="00E37CD2" w:rsidRDefault="007F5077" w:rsidP="007F5077">
      <w:pPr>
        <w:pStyle w:val="BodyText"/>
        <w:ind w:left="851" w:firstLine="425"/>
        <w:jc w:val="thaiDistribute"/>
        <w:rPr>
          <w:rFonts w:asciiTheme="majorBidi" w:hAnsiTheme="majorBidi" w:cstheme="majorBidi"/>
          <w:sz w:val="20"/>
          <w:szCs w:val="20"/>
          <w:lang w:val="en-US"/>
        </w:rPr>
      </w:pPr>
    </w:p>
    <w:p w14:paraId="1A11D347" w14:textId="77777777" w:rsidR="007F5077" w:rsidRPr="00E37CD2" w:rsidRDefault="007F5077" w:rsidP="007F5077">
      <w:pPr>
        <w:pStyle w:val="BodyText"/>
        <w:ind w:left="851" w:firstLine="425"/>
        <w:jc w:val="thaiDistribute"/>
        <w:rPr>
          <w:rFonts w:asciiTheme="majorBidi" w:hAnsiTheme="majorBidi" w:cstheme="majorBidi"/>
          <w:sz w:val="30"/>
          <w:szCs w:val="30"/>
          <w:lang w:val="en-US"/>
        </w:rPr>
      </w:pPr>
      <w:r w:rsidRPr="00E37CD2">
        <w:rPr>
          <w:rFonts w:asciiTheme="majorBidi" w:hAnsiTheme="majorBidi" w:cstheme="majorBidi"/>
          <w:sz w:val="30"/>
          <w:szCs w:val="30"/>
          <w:lang w:val="en-US"/>
        </w:rPr>
        <w:t>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14:paraId="38E30C35" w14:textId="2033D56C" w:rsidR="007F5077" w:rsidRDefault="007F5077" w:rsidP="007F5077">
      <w:pPr>
        <w:pStyle w:val="BodyText"/>
        <w:ind w:left="851" w:firstLine="425"/>
        <w:jc w:val="thaiDistribute"/>
        <w:rPr>
          <w:rFonts w:asciiTheme="majorBidi" w:hAnsiTheme="majorBidi" w:cstheme="majorBidi"/>
          <w:sz w:val="30"/>
          <w:szCs w:val="30"/>
          <w:lang w:val="en-US"/>
        </w:rPr>
      </w:pPr>
    </w:p>
    <w:p w14:paraId="7F8F42E2" w14:textId="77777777" w:rsidR="007F5077" w:rsidRDefault="007F5077" w:rsidP="007F5077">
      <w:pPr>
        <w:pStyle w:val="BodyText"/>
        <w:ind w:left="851" w:firstLine="425"/>
        <w:jc w:val="thaiDistribute"/>
        <w:rPr>
          <w:rFonts w:asciiTheme="majorBidi" w:hAnsiTheme="majorBidi" w:cstheme="majorBidi"/>
          <w:sz w:val="30"/>
          <w:szCs w:val="30"/>
          <w:lang w:val="en-US"/>
        </w:rPr>
      </w:pPr>
    </w:p>
    <w:p w14:paraId="795816AE" w14:textId="77777777" w:rsidR="007F5077" w:rsidRPr="00917AE1" w:rsidRDefault="007F5077" w:rsidP="007F5077">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sz w:val="30"/>
          <w:szCs w:val="30"/>
          <w:lang w:val="en-US"/>
        </w:rPr>
        <w:t>6</w:t>
      </w:r>
      <w:r w:rsidRPr="00917AE1">
        <w:rPr>
          <w:rFonts w:asciiTheme="majorBidi" w:hAnsiTheme="majorBidi" w:cstheme="majorBidi"/>
          <w:sz w:val="30"/>
          <w:szCs w:val="30"/>
          <w:lang w:val="en-US"/>
        </w:rPr>
        <w:tab/>
        <w:t>Intangible assets</w:t>
      </w:r>
    </w:p>
    <w:p w14:paraId="436B11B7" w14:textId="77777777" w:rsidR="007F5077" w:rsidRPr="00917AE1" w:rsidRDefault="007F5077" w:rsidP="007F5077">
      <w:pPr>
        <w:ind w:left="851" w:firstLine="425"/>
        <w:jc w:val="thaiDistribute"/>
        <w:rPr>
          <w:rFonts w:asciiTheme="majorBidi" w:hAnsiTheme="majorBidi" w:cstheme="majorBidi"/>
          <w:sz w:val="20"/>
          <w:szCs w:val="20"/>
          <w:lang w:val="en-US"/>
        </w:rPr>
      </w:pPr>
    </w:p>
    <w:p w14:paraId="7D9360BC" w14:textId="3768CE72"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Intangible assets in type of computer software, which have finite useful lives, are stated at cost less accumulated amortization and impairment losses (if any). Amortization is calculated using the straight-line method to allocate the cost over their estimated useful lives 5</w:t>
      </w:r>
      <w:r w:rsidR="00764E6D">
        <w:rPr>
          <w:rFonts w:asciiTheme="majorBidi" w:hAnsiTheme="majorBidi" w:cstheme="majorBidi"/>
          <w:sz w:val="30"/>
          <w:szCs w:val="30"/>
          <w:lang w:val="en-US"/>
        </w:rPr>
        <w:t xml:space="preserve"> - 10</w:t>
      </w:r>
      <w:r w:rsidRPr="00917AE1">
        <w:rPr>
          <w:rFonts w:asciiTheme="majorBidi" w:hAnsiTheme="majorBidi" w:cstheme="majorBidi"/>
          <w:sz w:val="30"/>
          <w:szCs w:val="30"/>
          <w:lang w:val="en-US"/>
        </w:rPr>
        <w:t xml:space="preserve"> years.</w:t>
      </w:r>
    </w:p>
    <w:p w14:paraId="19F30289" w14:textId="77777777" w:rsidR="007F5077" w:rsidRPr="00917AE1" w:rsidRDefault="007F5077" w:rsidP="007F5077">
      <w:pPr>
        <w:ind w:left="851" w:firstLine="425"/>
        <w:jc w:val="thaiDistribute"/>
        <w:rPr>
          <w:rFonts w:asciiTheme="majorBidi" w:hAnsiTheme="majorBidi" w:cstheme="majorBidi"/>
          <w:sz w:val="20"/>
          <w:szCs w:val="20"/>
          <w:lang w:val="en-US"/>
        </w:rPr>
      </w:pPr>
    </w:p>
    <w:p w14:paraId="1AB50D86" w14:textId="77777777" w:rsidR="007F5077" w:rsidRPr="00917AE1" w:rsidRDefault="007F5077" w:rsidP="007F5077">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Pr>
          <w:rFonts w:asciiTheme="majorBidi" w:hAnsiTheme="majorBidi" w:cstheme="majorBidi"/>
          <w:sz w:val="30"/>
          <w:szCs w:val="30"/>
          <w:lang w:val="en-US"/>
        </w:rPr>
        <w:t>7</w:t>
      </w:r>
      <w:r w:rsidRPr="00917AE1">
        <w:rPr>
          <w:rFonts w:asciiTheme="majorBidi" w:hAnsiTheme="majorBidi" w:cstheme="majorBidi"/>
          <w:sz w:val="30"/>
          <w:szCs w:val="30"/>
          <w:lang w:val="en-US"/>
        </w:rPr>
        <w:tab/>
        <w:t>Research and development</w:t>
      </w:r>
    </w:p>
    <w:p w14:paraId="2ED499A9" w14:textId="77777777" w:rsidR="007F5077" w:rsidRPr="006A68EE" w:rsidRDefault="007F5077" w:rsidP="007F5077">
      <w:pPr>
        <w:pStyle w:val="BodyText"/>
        <w:ind w:left="851" w:firstLine="425"/>
        <w:jc w:val="thaiDistribute"/>
        <w:rPr>
          <w:rFonts w:asciiTheme="majorBidi" w:hAnsiTheme="majorBidi" w:cstheme="majorBidi"/>
          <w:sz w:val="20"/>
          <w:szCs w:val="20"/>
          <w:lang w:val="en-US"/>
        </w:rPr>
      </w:pPr>
    </w:p>
    <w:p w14:paraId="2D17A2EA"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expenditure on research activities as an expense in the period in which it is incurred.</w:t>
      </w:r>
    </w:p>
    <w:p w14:paraId="7ED1BF86" w14:textId="77777777" w:rsidR="007F5077" w:rsidRPr="009479B9" w:rsidRDefault="007F5077" w:rsidP="007F5077">
      <w:pPr>
        <w:pStyle w:val="BodyText"/>
        <w:ind w:left="851" w:firstLine="425"/>
        <w:jc w:val="thaiDistribute"/>
        <w:rPr>
          <w:rFonts w:asciiTheme="majorBidi" w:hAnsiTheme="majorBidi" w:cstheme="majorBidi"/>
          <w:sz w:val="20"/>
          <w:szCs w:val="20"/>
          <w:lang w:val="en-US"/>
        </w:rPr>
      </w:pPr>
    </w:p>
    <w:p w14:paraId="4FAD73AF"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46736E">
        <w:rPr>
          <w:rFonts w:asciiTheme="majorBidi" w:hAnsiTheme="majorBidi" w:cstheme="majorBidi"/>
          <w:spacing w:val="6"/>
          <w:sz w:val="30"/>
          <w:szCs w:val="30"/>
          <w:lang w:val="en-US"/>
        </w:rPr>
        <w:t>The Group recognizes the expenditure arising from development if the Group can demonstrate all of</w:t>
      </w:r>
      <w:r w:rsidRPr="00917AE1">
        <w:rPr>
          <w:rFonts w:asciiTheme="majorBidi" w:hAnsiTheme="majorBidi" w:cstheme="majorBidi"/>
          <w:sz w:val="30"/>
          <w:szCs w:val="30"/>
          <w:lang w:val="en-US"/>
        </w:rPr>
        <w:t xml:space="preserve"> the following: </w:t>
      </w:r>
    </w:p>
    <w:p w14:paraId="4C3BF217"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technical feasibility of completing the intangible asset so that it will be available for use or sale.</w:t>
      </w:r>
    </w:p>
    <w:p w14:paraId="32C33D50"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intention to complete the intangible asset and use or sell it.</w:t>
      </w:r>
    </w:p>
    <w:p w14:paraId="0714018E"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use or sell the intangible asset.</w:t>
      </w:r>
    </w:p>
    <w:p w14:paraId="258C4FBF"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46736E">
        <w:rPr>
          <w:rFonts w:asciiTheme="majorBidi" w:hAnsiTheme="majorBidi" w:cstheme="majorBidi"/>
          <w:spacing w:val="6"/>
          <w:sz w:val="30"/>
          <w:szCs w:val="30"/>
          <w:lang w:val="en-US"/>
        </w:rPr>
        <w:t xml:space="preserve">How the intangible asset will generate probable future economic benefits. Among other things, the </w:t>
      </w:r>
      <w:r w:rsidRPr="00917AE1">
        <w:rPr>
          <w:rFonts w:asciiTheme="majorBidi" w:hAnsiTheme="majorBidi" w:cstheme="majorBidi"/>
          <w:sz w:val="30"/>
          <w:szCs w:val="30"/>
          <w:lang w:val="en-US"/>
        </w:rPr>
        <w:t>Group can demonstrate the existence of a market for the output of the intangible asset.</w:t>
      </w:r>
    </w:p>
    <w:p w14:paraId="12DC1DD8"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availability of adequate technical, financial and other resources to complete the development and to use or sell the intangible asset.</w:t>
      </w:r>
    </w:p>
    <w:p w14:paraId="21719793" w14:textId="77777777" w:rsidR="007F5077" w:rsidRPr="00917AE1" w:rsidRDefault="007F5077" w:rsidP="007F5077">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measure reliably the expenditure attributable to the intangible asset during its development.</w:t>
      </w:r>
    </w:p>
    <w:p w14:paraId="1DD0AD68" w14:textId="77777777" w:rsidR="007F5077" w:rsidRDefault="007F5077" w:rsidP="007F5077">
      <w:pPr>
        <w:ind w:left="851" w:firstLine="425"/>
        <w:jc w:val="thaiDistribute"/>
        <w:rPr>
          <w:rFonts w:asciiTheme="majorBidi" w:hAnsiTheme="majorBidi" w:cstheme="majorBidi"/>
          <w:sz w:val="20"/>
          <w:szCs w:val="20"/>
          <w:highlight w:val="yellow"/>
          <w:lang w:val="en-US"/>
        </w:rPr>
      </w:pPr>
    </w:p>
    <w:p w14:paraId="006550AB" w14:textId="77777777" w:rsidR="007F5077" w:rsidRPr="00917AE1" w:rsidRDefault="007F5077" w:rsidP="007F5077">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w:t>
      </w:r>
      <w:r>
        <w:rPr>
          <w:rFonts w:asciiTheme="majorBidi" w:hAnsiTheme="majorBidi" w:cstheme="majorBidi"/>
          <w:sz w:val="30"/>
          <w:szCs w:val="30"/>
          <w:lang w:val="en-US"/>
        </w:rPr>
        <w:t>8</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Impairment of assets</w:t>
      </w:r>
    </w:p>
    <w:p w14:paraId="49D45C41" w14:textId="77777777" w:rsidR="007F5077" w:rsidRPr="00917AE1" w:rsidRDefault="007F5077" w:rsidP="007F5077">
      <w:pPr>
        <w:ind w:left="851" w:firstLine="425"/>
        <w:jc w:val="thaiDistribute"/>
        <w:rPr>
          <w:rFonts w:asciiTheme="majorBidi" w:hAnsiTheme="majorBidi" w:cstheme="majorBidi"/>
          <w:color w:val="000000"/>
          <w:sz w:val="20"/>
          <w:szCs w:val="20"/>
          <w:lang w:val="en-US"/>
        </w:rPr>
      </w:pPr>
    </w:p>
    <w:p w14:paraId="72E402ED"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carrying amounts of the Group’s assets and also intangible assets are reviewed at the end of each </w:t>
      </w:r>
      <w:r w:rsidRPr="00917AE1">
        <w:rPr>
          <w:rFonts w:asciiTheme="majorBidi" w:hAnsiTheme="majorBidi" w:cstheme="majorBidi"/>
          <w:w w:val="95"/>
          <w:sz w:val="30"/>
          <w:szCs w:val="30"/>
          <w:lang w:val="en-US"/>
        </w:rPr>
        <w:t xml:space="preserve">reporting period to determine whether there is any indication of impairment. If any such indication </w:t>
      </w:r>
      <w:r w:rsidRPr="00917AE1">
        <w:rPr>
          <w:rFonts w:asciiTheme="majorBidi" w:hAnsiTheme="majorBidi" w:cstheme="majorBidi"/>
          <w:w w:val="95"/>
          <w:sz w:val="30"/>
          <w:szCs w:val="30"/>
          <w:cs/>
          <w:lang w:val="en-US"/>
        </w:rPr>
        <w:t>that the carrying</w:t>
      </w:r>
      <w:r w:rsidRPr="00917AE1">
        <w:rPr>
          <w:rFonts w:asciiTheme="majorBidi" w:hAnsiTheme="majorBidi" w:cstheme="majorBidi"/>
          <w:sz w:val="30"/>
          <w:szCs w:val="30"/>
          <w:cs/>
          <w:lang w:val="en-US"/>
        </w:rPr>
        <w:t xml:space="preserve"> amount may not be recoverable. An impairment loss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30513A1B"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372EE8F6"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1DAC0654" w14:textId="3605D036" w:rsidR="007F5077" w:rsidRDefault="007F5077" w:rsidP="007F5077">
      <w:pPr>
        <w:pStyle w:val="BodyText"/>
        <w:ind w:left="851" w:firstLine="425"/>
        <w:jc w:val="thaiDistribute"/>
        <w:rPr>
          <w:rFonts w:asciiTheme="majorBidi" w:hAnsiTheme="majorBidi" w:cstheme="majorBidi"/>
          <w:sz w:val="20"/>
          <w:szCs w:val="20"/>
          <w:lang w:val="en-US"/>
        </w:rPr>
      </w:pPr>
    </w:p>
    <w:p w14:paraId="1811880D"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6B7B79A3" w14:textId="77777777" w:rsidR="007F5077" w:rsidRPr="00917AE1" w:rsidRDefault="007F5077" w:rsidP="007F5077">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Pr>
          <w:rFonts w:asciiTheme="majorBidi" w:hAnsiTheme="majorBidi" w:cstheme="majorBidi" w:hint="cs"/>
          <w:sz w:val="30"/>
          <w:szCs w:val="30"/>
          <w:cs/>
          <w:lang w:val="en-US"/>
        </w:rPr>
        <w:t>9</w:t>
      </w:r>
      <w:r w:rsidRPr="00917AE1">
        <w:rPr>
          <w:rFonts w:asciiTheme="majorBidi" w:hAnsiTheme="majorBidi" w:cstheme="majorBidi"/>
          <w:sz w:val="30"/>
          <w:szCs w:val="30"/>
          <w:cs/>
        </w:rPr>
        <w:t xml:space="preserve"> </w:t>
      </w:r>
      <w:r w:rsidRPr="00917AE1">
        <w:rPr>
          <w:rFonts w:asciiTheme="majorBidi" w:hAnsiTheme="majorBidi" w:cstheme="majorBidi"/>
          <w:sz w:val="30"/>
          <w:szCs w:val="30"/>
          <w:cs/>
        </w:rPr>
        <w:tab/>
      </w:r>
      <w:r w:rsidRPr="00917AE1">
        <w:rPr>
          <w:rFonts w:asciiTheme="majorBidi" w:hAnsiTheme="majorBidi" w:cstheme="majorBidi"/>
          <w:sz w:val="30"/>
          <w:szCs w:val="30"/>
          <w:lang w:val="en-US"/>
        </w:rPr>
        <w:t>Provisions</w:t>
      </w:r>
    </w:p>
    <w:p w14:paraId="7AF65A19" w14:textId="77777777" w:rsidR="007F5077" w:rsidRPr="00917AE1" w:rsidRDefault="007F5077" w:rsidP="007F5077">
      <w:pPr>
        <w:ind w:left="426" w:firstLine="567"/>
        <w:rPr>
          <w:rFonts w:asciiTheme="majorBidi" w:hAnsiTheme="majorBidi" w:cstheme="majorBidi"/>
          <w:sz w:val="20"/>
          <w:szCs w:val="20"/>
          <w:cs/>
        </w:rPr>
      </w:pPr>
      <w:r w:rsidRPr="00917AE1">
        <w:rPr>
          <w:rFonts w:asciiTheme="majorBidi" w:hAnsiTheme="majorBidi" w:cstheme="majorBidi"/>
          <w:sz w:val="20"/>
          <w:szCs w:val="20"/>
          <w:cs/>
        </w:rPr>
        <w:tab/>
      </w:r>
      <w:r w:rsidRPr="00917AE1">
        <w:rPr>
          <w:rFonts w:asciiTheme="majorBidi" w:hAnsiTheme="majorBidi" w:cstheme="majorBidi"/>
          <w:sz w:val="20"/>
          <w:szCs w:val="20"/>
          <w:cs/>
        </w:rPr>
        <w:tab/>
      </w:r>
    </w:p>
    <w:p w14:paraId="57EB62E6"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Provisions are recognized when the Group has a present legal or constructive obligation as a result of past events, it is probable that</w:t>
      </w:r>
      <w:r w:rsidRPr="00917AE1">
        <w:rPr>
          <w:rFonts w:asciiTheme="majorBidi" w:hAnsiTheme="majorBidi" w:cstheme="majorBidi"/>
          <w:sz w:val="30"/>
          <w:szCs w:val="30"/>
          <w:cs/>
          <w:lang w:val="en-US"/>
        </w:rPr>
        <w:t xml:space="preserve"> an outflow of resources will be required to settle the obligation, and a reliable estimate of the amount can be made. Where the </w:t>
      </w:r>
      <w:r w:rsidRPr="00917AE1">
        <w:rPr>
          <w:rFonts w:asciiTheme="majorBidi" w:hAnsiTheme="majorBidi" w:cstheme="majorBidi"/>
          <w:sz w:val="30"/>
          <w:szCs w:val="30"/>
          <w:lang w:val="en-US"/>
        </w:rPr>
        <w:t>Group</w:t>
      </w:r>
      <w:r w:rsidRPr="00917AE1">
        <w:rPr>
          <w:rFonts w:asciiTheme="majorBidi" w:hAnsiTheme="majorBidi" w:cstheme="majorBidi"/>
          <w:sz w:val="30"/>
          <w:szCs w:val="30"/>
          <w:cs/>
          <w:lang w:val="en-US"/>
        </w:rPr>
        <w:t xml:space="preserve"> expects a provision to be reimbursed, the reimbursement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as a separate asset but only when the reimbursement is virtually certain.</w:t>
      </w:r>
    </w:p>
    <w:p w14:paraId="7C3DE818"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6DFDD90D" w14:textId="77777777" w:rsidR="007F5077" w:rsidRPr="00917AE1" w:rsidRDefault="007F5077" w:rsidP="007F5077">
      <w:pPr>
        <w:ind w:left="851" w:hanging="425"/>
        <w:jc w:val="thaiDistribute"/>
        <w:outlineLvl w:val="0"/>
        <w:rPr>
          <w:rFonts w:asciiTheme="majorBidi" w:hAnsiTheme="majorBidi" w:cstheme="majorBidi"/>
          <w:sz w:val="30"/>
          <w:szCs w:val="30"/>
          <w:lang w:val="en-US"/>
        </w:rPr>
      </w:pPr>
      <w:r w:rsidRPr="00733142">
        <w:rPr>
          <w:rFonts w:asciiTheme="majorBidi" w:hAnsiTheme="majorBidi" w:cstheme="majorBidi"/>
          <w:sz w:val="30"/>
          <w:szCs w:val="30"/>
          <w:lang w:val="en-US"/>
        </w:rPr>
        <w:t>4.1</w:t>
      </w:r>
      <w:r>
        <w:rPr>
          <w:rFonts w:asciiTheme="majorBidi" w:hAnsiTheme="majorBidi" w:cstheme="majorBidi" w:hint="cs"/>
          <w:sz w:val="30"/>
          <w:szCs w:val="30"/>
          <w:cs/>
          <w:lang w:val="en-US"/>
        </w:rPr>
        <w:t>0</w:t>
      </w:r>
      <w:r w:rsidRPr="00733142">
        <w:rPr>
          <w:rFonts w:asciiTheme="majorBidi" w:hAnsiTheme="majorBidi" w:cstheme="majorBidi"/>
          <w:sz w:val="30"/>
          <w:szCs w:val="30"/>
          <w:cs/>
          <w:lang w:val="en-US"/>
        </w:rPr>
        <w:tab/>
      </w:r>
      <w:r w:rsidRPr="00733142">
        <w:rPr>
          <w:rFonts w:asciiTheme="majorBidi" w:hAnsiTheme="majorBidi" w:cstheme="majorBidi"/>
          <w:sz w:val="30"/>
          <w:szCs w:val="30"/>
          <w:lang w:val="en-US"/>
        </w:rPr>
        <w:t>Revenue recognition</w:t>
      </w:r>
    </w:p>
    <w:p w14:paraId="3E7CBD23" w14:textId="77777777" w:rsidR="007F5077" w:rsidRDefault="007F5077" w:rsidP="007F5077">
      <w:pPr>
        <w:pStyle w:val="BodyText"/>
        <w:ind w:left="850" w:firstLine="432"/>
        <w:jc w:val="thaiDistribute"/>
        <w:rPr>
          <w:rFonts w:asciiTheme="majorBidi" w:hAnsiTheme="majorBidi" w:cstheme="majorBidi"/>
          <w:sz w:val="20"/>
          <w:szCs w:val="20"/>
          <w:lang w:val="en-US"/>
        </w:rPr>
      </w:pPr>
    </w:p>
    <w:p w14:paraId="5270B377"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 xml:space="preserve">The Group recognizes the revenue from sale of goods to the customers, dealers and modern trade malls identified as a performance obligation satisfied at a point in time when the Group transfers to the customers, dealers and modern trade malls the control of goods and recognizes the revenue from sale of goods through some modern trade malls under the consignment sale when the modern trade malls sells to their customers the goods </w:t>
      </w:r>
      <w:r w:rsidRPr="0046736E">
        <w:rPr>
          <w:rFonts w:asciiTheme="majorBidi" w:hAnsiTheme="majorBidi" w:cstheme="majorBidi"/>
          <w:spacing w:val="2"/>
          <w:sz w:val="30"/>
          <w:szCs w:val="30"/>
          <w:lang w:val="en-US"/>
        </w:rPr>
        <w:t>according to the transaction price, which is the fixed amount net from the consideration payable to a customer</w:t>
      </w:r>
      <w:r w:rsidRPr="00F52F2C">
        <w:rPr>
          <w:rFonts w:asciiTheme="majorBidi" w:hAnsiTheme="majorBidi" w:cstheme="majorBidi"/>
          <w:sz w:val="30"/>
          <w:szCs w:val="30"/>
          <w:lang w:val="en-US"/>
        </w:rPr>
        <w:t xml:space="preserve"> (if any), and also recognizes a warranty provision based on the best estimate of the expenditure required to settle </w:t>
      </w:r>
      <w:r w:rsidRPr="0046736E">
        <w:rPr>
          <w:rFonts w:asciiTheme="majorBidi" w:hAnsiTheme="majorBidi" w:cstheme="majorBidi"/>
          <w:spacing w:val="4"/>
          <w:sz w:val="30"/>
          <w:szCs w:val="30"/>
          <w:lang w:val="en-US"/>
        </w:rPr>
        <w:t>the obligation because the Group has a policy to provide a warranty in connection with the goods sold within</w:t>
      </w:r>
      <w:r w:rsidRPr="00F52F2C">
        <w:rPr>
          <w:rFonts w:asciiTheme="majorBidi" w:hAnsiTheme="majorBidi" w:cstheme="majorBidi"/>
          <w:sz w:val="30"/>
          <w:szCs w:val="30"/>
          <w:lang w:val="en-US"/>
        </w:rPr>
        <w:t xml:space="preserve"> the specified time in type of an assurance-type warranty that provides a customer with assurance that the related product will function as the parties intended because it complies with agreed-upon specifications.</w:t>
      </w:r>
    </w:p>
    <w:p w14:paraId="48A1CE92" w14:textId="77777777" w:rsidR="007F5077" w:rsidRPr="009479B9" w:rsidRDefault="007F5077" w:rsidP="007F5077">
      <w:pPr>
        <w:pStyle w:val="BodyText"/>
        <w:ind w:left="851" w:firstLine="425"/>
        <w:jc w:val="thaiDistribute"/>
        <w:rPr>
          <w:rFonts w:asciiTheme="majorBidi" w:hAnsiTheme="majorBidi" w:cstheme="majorBidi"/>
          <w:sz w:val="20"/>
          <w:szCs w:val="20"/>
          <w:lang w:val="en-US"/>
        </w:rPr>
      </w:pPr>
    </w:p>
    <w:p w14:paraId="027E97ED"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sells the goods with the installation service in some contracts. The installation service is sold bundled together with the sale of goods. The installation service does not make a significant modifies or customizes to the goods and is not complex which can be provided by any other service provider. The Group separates the sale of goods as a performance obligation and the provision of installation service as another performance obligation. The Group allocates the transaction price to performance obligations on a relative stand-</w:t>
      </w:r>
      <w:r w:rsidRPr="0046736E">
        <w:rPr>
          <w:rFonts w:asciiTheme="majorBidi" w:hAnsiTheme="majorBidi" w:cstheme="majorBidi"/>
          <w:spacing w:val="4"/>
          <w:sz w:val="30"/>
          <w:szCs w:val="30"/>
          <w:lang w:val="en-US"/>
        </w:rPr>
        <w:t>alone selling price basis. The Group recognizes the revenue from sale of goods when the Group transfers to</w:t>
      </w:r>
      <w:r w:rsidRPr="00F52F2C">
        <w:rPr>
          <w:rFonts w:asciiTheme="majorBidi" w:hAnsiTheme="majorBidi" w:cstheme="majorBidi"/>
          <w:sz w:val="30"/>
          <w:szCs w:val="30"/>
          <w:lang w:val="en-US"/>
        </w:rPr>
        <w:t xml:space="preserve"> the customer the control of promised goods identified as a performance obligation satisfied at a point in time according to the allocated transaction price and also recognizes the revenue from provision of installation service </w:t>
      </w:r>
      <w:r w:rsidRPr="0046736E">
        <w:rPr>
          <w:rFonts w:asciiTheme="majorBidi" w:hAnsiTheme="majorBidi" w:cstheme="majorBidi"/>
          <w:spacing w:val="2"/>
          <w:sz w:val="30"/>
          <w:szCs w:val="30"/>
          <w:lang w:val="en-US"/>
        </w:rPr>
        <w:t>identified as a performance obligation satisfied over time according to the allocated transaction price based on</w:t>
      </w:r>
      <w:r w:rsidRPr="00F52F2C">
        <w:rPr>
          <w:rFonts w:asciiTheme="majorBidi" w:hAnsiTheme="majorBidi" w:cstheme="majorBidi"/>
          <w:sz w:val="30"/>
          <w:szCs w:val="30"/>
          <w:lang w:val="en-US"/>
        </w:rPr>
        <w:t xml:space="preserve"> </w:t>
      </w:r>
      <w:r w:rsidRPr="0046736E">
        <w:rPr>
          <w:rFonts w:asciiTheme="majorBidi" w:hAnsiTheme="majorBidi" w:cstheme="majorBidi"/>
          <w:spacing w:val="2"/>
          <w:sz w:val="30"/>
          <w:szCs w:val="30"/>
          <w:lang w:val="en-US"/>
        </w:rPr>
        <w:t>the progress towards complete satisfaction of that performance obligation measured with the input method on</w:t>
      </w:r>
      <w:r w:rsidRPr="00F52F2C">
        <w:rPr>
          <w:rFonts w:asciiTheme="majorBidi" w:hAnsiTheme="majorBidi" w:cstheme="majorBidi"/>
          <w:sz w:val="30"/>
          <w:szCs w:val="30"/>
          <w:lang w:val="en-US"/>
        </w:rPr>
        <w:t xml:space="preserve"> </w:t>
      </w:r>
      <w:r w:rsidRPr="0046736E">
        <w:rPr>
          <w:rFonts w:asciiTheme="majorBidi" w:hAnsiTheme="majorBidi" w:cstheme="majorBidi"/>
          <w:spacing w:val="-2"/>
          <w:sz w:val="30"/>
          <w:szCs w:val="30"/>
          <w:lang w:val="en-US"/>
        </w:rPr>
        <w:t>the basic of the costs incurred relative to the total expected costs for the satisfaction of that performance obligation.</w:t>
      </w:r>
    </w:p>
    <w:p w14:paraId="4D970D41" w14:textId="739D2BCB" w:rsidR="007F5077" w:rsidRDefault="007F5077" w:rsidP="007F5077">
      <w:pPr>
        <w:pStyle w:val="BodyText"/>
        <w:ind w:left="851" w:firstLine="425"/>
        <w:jc w:val="thaiDistribute"/>
        <w:rPr>
          <w:rFonts w:asciiTheme="majorBidi" w:hAnsiTheme="majorBidi" w:cstheme="majorBidi"/>
          <w:sz w:val="20"/>
          <w:szCs w:val="20"/>
          <w:lang w:val="en-US"/>
        </w:rPr>
      </w:pPr>
    </w:p>
    <w:p w14:paraId="6FA5F91D" w14:textId="4D52BCCE" w:rsidR="007F5077" w:rsidRDefault="007F5077" w:rsidP="007F5077">
      <w:pPr>
        <w:pStyle w:val="BodyText"/>
        <w:ind w:left="851" w:firstLine="425"/>
        <w:jc w:val="thaiDistribute"/>
        <w:rPr>
          <w:rFonts w:asciiTheme="majorBidi" w:hAnsiTheme="majorBidi" w:cstheme="majorBidi"/>
          <w:sz w:val="20"/>
          <w:szCs w:val="20"/>
          <w:lang w:val="en-US"/>
        </w:rPr>
      </w:pPr>
    </w:p>
    <w:p w14:paraId="7A21FAA2" w14:textId="049903DA" w:rsidR="007F5077" w:rsidRDefault="007F5077" w:rsidP="007F5077">
      <w:pPr>
        <w:pStyle w:val="BodyText"/>
        <w:ind w:left="851" w:firstLine="425"/>
        <w:jc w:val="thaiDistribute"/>
        <w:rPr>
          <w:rFonts w:asciiTheme="majorBidi" w:hAnsiTheme="majorBidi" w:cstheme="majorBidi"/>
          <w:sz w:val="20"/>
          <w:szCs w:val="20"/>
          <w:lang w:val="en-US"/>
        </w:rPr>
      </w:pPr>
    </w:p>
    <w:p w14:paraId="7D35845B" w14:textId="09237FD0" w:rsidR="007F5077" w:rsidRDefault="007F5077" w:rsidP="007F5077">
      <w:pPr>
        <w:pStyle w:val="BodyText"/>
        <w:ind w:left="851" w:firstLine="425"/>
        <w:jc w:val="thaiDistribute"/>
        <w:rPr>
          <w:rFonts w:asciiTheme="majorBidi" w:hAnsiTheme="majorBidi" w:cstheme="majorBidi"/>
          <w:sz w:val="20"/>
          <w:szCs w:val="20"/>
          <w:lang w:val="en-US"/>
        </w:rPr>
      </w:pPr>
    </w:p>
    <w:p w14:paraId="31EAFFA4" w14:textId="1F5E0F72" w:rsidR="007F5077" w:rsidRDefault="007F5077" w:rsidP="007F5077">
      <w:pPr>
        <w:pStyle w:val="BodyText"/>
        <w:ind w:left="851" w:firstLine="425"/>
        <w:jc w:val="thaiDistribute"/>
        <w:rPr>
          <w:rFonts w:asciiTheme="majorBidi" w:hAnsiTheme="majorBidi" w:cstheme="majorBidi"/>
          <w:sz w:val="20"/>
          <w:szCs w:val="20"/>
          <w:lang w:val="en-US"/>
        </w:rPr>
      </w:pPr>
    </w:p>
    <w:p w14:paraId="76834C39" w14:textId="26100F4F" w:rsidR="007F5077" w:rsidRDefault="007F5077" w:rsidP="007F5077">
      <w:pPr>
        <w:pStyle w:val="BodyText"/>
        <w:ind w:left="851" w:firstLine="425"/>
        <w:jc w:val="thaiDistribute"/>
        <w:rPr>
          <w:rFonts w:asciiTheme="majorBidi" w:hAnsiTheme="majorBidi" w:cstheme="majorBidi"/>
          <w:sz w:val="20"/>
          <w:szCs w:val="20"/>
          <w:lang w:val="en-US"/>
        </w:rPr>
      </w:pPr>
    </w:p>
    <w:p w14:paraId="5128130E" w14:textId="77777777" w:rsidR="007F5077" w:rsidRPr="009479B9" w:rsidRDefault="007F5077" w:rsidP="007F5077">
      <w:pPr>
        <w:pStyle w:val="BodyText"/>
        <w:ind w:left="851" w:firstLine="425"/>
        <w:jc w:val="thaiDistribute"/>
        <w:rPr>
          <w:rFonts w:asciiTheme="majorBidi" w:hAnsiTheme="majorBidi" w:cstheme="majorBidi"/>
          <w:sz w:val="20"/>
          <w:szCs w:val="20"/>
          <w:lang w:val="en-US"/>
        </w:rPr>
      </w:pPr>
    </w:p>
    <w:p w14:paraId="36E44C42"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 xml:space="preserve">The Group recognizes the revenue from a provision of a warranty sold in addition to the customer after the period of the assurance-type warranty expired. Such warranty is treated as providing the customer with a service in addition to the assurance that the goods complies with agreed-upon specifications and is identified as a performance obligation satisfied over time according to the transaction price, which is the fixed amount, based on </w:t>
      </w:r>
      <w:r w:rsidRPr="00826877">
        <w:rPr>
          <w:rFonts w:asciiTheme="majorBidi" w:hAnsiTheme="majorBidi" w:cstheme="majorBidi"/>
          <w:spacing w:val="2"/>
          <w:sz w:val="30"/>
          <w:szCs w:val="30"/>
          <w:lang w:val="en-US"/>
        </w:rPr>
        <w:t>the progress towards complete satisfaction of that performance obligation measured with the input method on the</w:t>
      </w:r>
      <w:r w:rsidRPr="00F52F2C">
        <w:rPr>
          <w:rFonts w:asciiTheme="majorBidi" w:hAnsiTheme="majorBidi" w:cstheme="majorBidi"/>
          <w:sz w:val="30"/>
          <w:szCs w:val="30"/>
          <w:lang w:val="en-US"/>
        </w:rPr>
        <w:t xml:space="preserve"> basic of the warranty period provided relative to the total warranty period for the satisfaction of that performance obligation.</w:t>
      </w:r>
    </w:p>
    <w:p w14:paraId="6F4E620E" w14:textId="77777777" w:rsidR="007F5077" w:rsidRPr="009479B9" w:rsidRDefault="007F5077" w:rsidP="007F5077">
      <w:pPr>
        <w:pStyle w:val="BodyText"/>
        <w:ind w:left="851" w:firstLine="425"/>
        <w:jc w:val="thaiDistribute"/>
        <w:rPr>
          <w:rFonts w:asciiTheme="majorBidi" w:hAnsiTheme="majorBidi" w:cstheme="majorBidi"/>
          <w:sz w:val="20"/>
          <w:szCs w:val="20"/>
          <w:lang w:val="en-US"/>
        </w:rPr>
      </w:pPr>
    </w:p>
    <w:p w14:paraId="2D14AA60" w14:textId="77777777" w:rsidR="007F5077" w:rsidRPr="009C3467" w:rsidRDefault="007F5077" w:rsidP="007F5077">
      <w:pPr>
        <w:pStyle w:val="BodyText"/>
        <w:ind w:left="850" w:firstLine="432"/>
        <w:jc w:val="thaiDistribute"/>
        <w:rPr>
          <w:rFonts w:asciiTheme="majorBidi" w:hAnsiTheme="majorBidi" w:cstheme="majorBidi"/>
          <w:sz w:val="30"/>
          <w:szCs w:val="30"/>
          <w:lang w:val="en-US"/>
        </w:rPr>
      </w:pPr>
      <w:r w:rsidRPr="009C3467">
        <w:rPr>
          <w:rFonts w:asciiTheme="majorBidi" w:hAnsiTheme="majorBidi" w:cstheme="majorBidi"/>
          <w:sz w:val="30"/>
          <w:szCs w:val="30"/>
          <w:lang w:val="en-US"/>
        </w:rPr>
        <w:t>The Group recognizes the revenue from provision of a short-term repair service identified as a performance obligation satisfied over time according to the transaction price, which is the fixed amount, when the Group completes satisfaction of that performance obligation.</w:t>
      </w:r>
    </w:p>
    <w:p w14:paraId="0CD8DEF3" w14:textId="77777777" w:rsidR="007F5077" w:rsidRPr="009479B9" w:rsidRDefault="007F5077" w:rsidP="007F5077">
      <w:pPr>
        <w:pStyle w:val="BodyText"/>
        <w:ind w:left="851" w:firstLine="425"/>
        <w:jc w:val="thaiDistribute"/>
        <w:rPr>
          <w:rFonts w:asciiTheme="majorBidi" w:hAnsiTheme="majorBidi" w:cstheme="majorBidi"/>
          <w:sz w:val="20"/>
          <w:szCs w:val="20"/>
          <w:lang w:val="en-US"/>
        </w:rPr>
      </w:pPr>
    </w:p>
    <w:p w14:paraId="76EDBAFC" w14:textId="17BCB4BB" w:rsidR="007F5077" w:rsidRDefault="007F5077" w:rsidP="007F5077">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recognizes the revenue from provision of an event management service for any event performed outside a building or outdoor with the Group’s goods and equipment identified as a performance obligation satisfied over time according to the transaction price, which is the fixed amount, based on the progress towards complete satisfaction of that performance obligation measured with the input method on the basic of the period of service provided relative to the total period of service provided for the satisfaction of that performance obligation</w:t>
      </w:r>
      <w:r>
        <w:rPr>
          <w:rFonts w:asciiTheme="majorBidi" w:hAnsiTheme="majorBidi" w:cstheme="majorBidi"/>
          <w:sz w:val="30"/>
          <w:szCs w:val="30"/>
          <w:lang w:val="en-US"/>
        </w:rPr>
        <w:t>.</w:t>
      </w:r>
    </w:p>
    <w:p w14:paraId="192B43EB" w14:textId="77777777" w:rsidR="007F5077" w:rsidRDefault="007F5077" w:rsidP="007F5077">
      <w:pPr>
        <w:pStyle w:val="BodyText"/>
        <w:ind w:left="851" w:firstLine="425"/>
        <w:jc w:val="thaiDistribute"/>
        <w:rPr>
          <w:rFonts w:asciiTheme="majorBidi" w:hAnsiTheme="majorBidi" w:cstheme="majorBidi"/>
          <w:sz w:val="20"/>
          <w:szCs w:val="20"/>
          <w:lang w:val="en-US"/>
        </w:rPr>
      </w:pPr>
    </w:p>
    <w:p w14:paraId="0DF9A6D5"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 xml:space="preserve">The Group recognizes the revenue from sale of equipment with design and installation service of the large </w:t>
      </w:r>
      <w:r w:rsidRPr="00826877">
        <w:rPr>
          <w:rFonts w:asciiTheme="majorBidi" w:hAnsiTheme="majorBidi" w:cstheme="majorBidi"/>
          <w:spacing w:val="6"/>
          <w:sz w:val="30"/>
          <w:szCs w:val="30"/>
          <w:lang w:val="en-US"/>
        </w:rPr>
        <w:t>ozone system identified as a single performance obligation satisfied over time according to the amount of</w:t>
      </w:r>
      <w:r w:rsidRPr="00F52F2C">
        <w:rPr>
          <w:rFonts w:asciiTheme="majorBidi" w:hAnsiTheme="majorBidi" w:cstheme="majorBidi"/>
          <w:sz w:val="30"/>
          <w:szCs w:val="30"/>
          <w:lang w:val="en-US"/>
        </w:rPr>
        <w:t xml:space="preserve"> the transaction price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 based on the progress towards complete satisfaction of the performance obligation with the input method on the basic of the costs incurred relative to the total expected costs for the satisfaction of that performance obligation.</w:t>
      </w:r>
    </w:p>
    <w:p w14:paraId="3D81FB64" w14:textId="77777777" w:rsidR="007F5077" w:rsidRPr="009479B9" w:rsidRDefault="007F5077" w:rsidP="007F5077">
      <w:pPr>
        <w:pStyle w:val="BodyText"/>
        <w:ind w:left="851" w:firstLine="425"/>
        <w:jc w:val="thaiDistribute"/>
        <w:rPr>
          <w:rFonts w:asciiTheme="majorBidi" w:hAnsiTheme="majorBidi" w:cs="Angsana New"/>
          <w:sz w:val="20"/>
          <w:szCs w:val="20"/>
          <w:lang w:val="en-US"/>
        </w:rPr>
      </w:pPr>
    </w:p>
    <w:p w14:paraId="3E960624" w14:textId="77777777" w:rsidR="007F5077" w:rsidRPr="009C3467" w:rsidRDefault="007F5077" w:rsidP="007F5077">
      <w:pPr>
        <w:ind w:left="851" w:firstLine="425"/>
        <w:jc w:val="thaiDistribute"/>
        <w:outlineLvl w:val="0"/>
        <w:rPr>
          <w:rFonts w:asciiTheme="majorBidi" w:hAnsiTheme="majorBidi" w:cstheme="majorBidi"/>
          <w:sz w:val="30"/>
          <w:szCs w:val="30"/>
          <w:lang w:val="en-US"/>
        </w:rPr>
      </w:pPr>
      <w:r w:rsidRPr="009C3467">
        <w:rPr>
          <w:rFonts w:asciiTheme="majorBidi" w:hAnsiTheme="majorBidi" w:cstheme="majorBidi"/>
          <w:sz w:val="30"/>
          <w:szCs w:val="30"/>
          <w:lang w:val="en-US"/>
        </w:rPr>
        <w:t xml:space="preserve">The Group recognizes the revenue from provision of a various type of building renovation service identified as a single performance obligation satisfied over time according to the amount of the transaction price which includes the fixed amounts and the estimate variable amounts by using the expected value method only to the extent that it is highly probable that a significant reversal in the amount of cumulative revenue recognized will not </w:t>
      </w:r>
      <w:r w:rsidRPr="00826877">
        <w:rPr>
          <w:rFonts w:asciiTheme="majorBidi" w:hAnsiTheme="majorBidi" w:cstheme="majorBidi"/>
          <w:spacing w:val="6"/>
          <w:sz w:val="30"/>
          <w:szCs w:val="30"/>
          <w:lang w:val="en-US"/>
        </w:rPr>
        <w:t>occur when the uncertainty associated with the variable consideration is subsequently resolved based on the</w:t>
      </w:r>
      <w:r w:rsidRPr="009C3467">
        <w:rPr>
          <w:rFonts w:asciiTheme="majorBidi" w:hAnsiTheme="majorBidi" w:cstheme="majorBidi"/>
          <w:sz w:val="30"/>
          <w:szCs w:val="30"/>
          <w:lang w:val="en-US"/>
        </w:rPr>
        <w:t xml:space="preserve"> progress towards complete satisfaction of the performance obligation with the output method by way of surveys of performance completed to date.</w:t>
      </w:r>
    </w:p>
    <w:p w14:paraId="1C76729D" w14:textId="096FD343" w:rsidR="007F5077" w:rsidRDefault="007F5077" w:rsidP="007F5077">
      <w:pPr>
        <w:pStyle w:val="BodyText"/>
        <w:ind w:left="850" w:firstLine="432"/>
        <w:jc w:val="thaiDistribute"/>
        <w:rPr>
          <w:rFonts w:asciiTheme="majorBidi" w:hAnsiTheme="majorBidi" w:cstheme="majorBidi"/>
          <w:sz w:val="20"/>
          <w:szCs w:val="20"/>
          <w:lang w:val="en-US"/>
        </w:rPr>
      </w:pPr>
    </w:p>
    <w:p w14:paraId="22085648" w14:textId="77777777" w:rsidR="007F5077" w:rsidRPr="00917AE1" w:rsidRDefault="007F5077" w:rsidP="007F5077">
      <w:pPr>
        <w:pStyle w:val="BodyText"/>
        <w:ind w:left="850" w:firstLine="432"/>
        <w:jc w:val="thaiDistribute"/>
        <w:rPr>
          <w:rFonts w:asciiTheme="majorBidi" w:hAnsiTheme="majorBidi" w:cstheme="majorBidi"/>
          <w:sz w:val="20"/>
          <w:szCs w:val="20"/>
          <w:lang w:val="en-US"/>
        </w:rPr>
      </w:pPr>
    </w:p>
    <w:p w14:paraId="0717BB38" w14:textId="77777777" w:rsidR="007F5077" w:rsidRPr="00917AE1" w:rsidRDefault="007F5077" w:rsidP="007F5077">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4.1</w:t>
      </w:r>
      <w:r>
        <w:rPr>
          <w:rFonts w:asciiTheme="majorBidi" w:hAnsiTheme="majorBidi" w:cstheme="majorBidi" w:hint="cs"/>
          <w:sz w:val="30"/>
          <w:szCs w:val="30"/>
          <w:cs/>
          <w:lang w:val="en-US"/>
        </w:rPr>
        <w:t>1</w:t>
      </w:r>
      <w:r w:rsidRPr="00917AE1">
        <w:rPr>
          <w:rFonts w:asciiTheme="majorBidi" w:hAnsiTheme="majorBidi" w:cstheme="majorBidi"/>
          <w:sz w:val="30"/>
          <w:szCs w:val="30"/>
          <w:cs/>
        </w:rPr>
        <w:tab/>
      </w:r>
      <w:r w:rsidRPr="00917AE1">
        <w:rPr>
          <w:rFonts w:asciiTheme="majorBidi" w:hAnsiTheme="majorBidi" w:cstheme="majorBidi"/>
          <w:sz w:val="30"/>
          <w:szCs w:val="30"/>
          <w:cs/>
          <w:lang w:val="en-US"/>
        </w:rPr>
        <w:t>Foreign currency transactions</w:t>
      </w:r>
    </w:p>
    <w:p w14:paraId="34760014" w14:textId="77777777" w:rsidR="007F5077" w:rsidRPr="00917AE1" w:rsidRDefault="007F5077" w:rsidP="007F5077">
      <w:pPr>
        <w:ind w:left="426" w:firstLine="567"/>
        <w:jc w:val="thaiDistribute"/>
        <w:rPr>
          <w:rFonts w:asciiTheme="majorBidi" w:hAnsiTheme="majorBidi" w:cstheme="majorBidi"/>
          <w:sz w:val="20"/>
          <w:szCs w:val="20"/>
          <w:lang w:val="en-US"/>
        </w:rPr>
      </w:pPr>
    </w:p>
    <w:p w14:paraId="2DEDC39A" w14:textId="116CB9BD" w:rsidR="007F5077" w:rsidRPr="00917AE1" w:rsidRDefault="007F5077" w:rsidP="007F5077">
      <w:pPr>
        <w:pStyle w:val="BodyText"/>
        <w:ind w:left="851" w:firstLine="425"/>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t>The Group translates foreign currency transactions into Baht using the exchange rate prevailing at the date of the transaction.</w:t>
      </w:r>
      <w:r w:rsidRPr="00917AE1">
        <w:rPr>
          <w:rFonts w:asciiTheme="majorBidi" w:hAnsiTheme="majorBidi" w:cstheme="majorBidi"/>
          <w:sz w:val="30"/>
          <w:szCs w:val="30"/>
          <w:cs/>
          <w:lang w:val="en-US"/>
        </w:rPr>
        <w:t xml:space="preserve">  Monetary assets and liabilities at </w:t>
      </w:r>
      <w:r w:rsidRPr="00917AE1">
        <w:rPr>
          <w:rFonts w:asciiTheme="majorBidi" w:hAnsiTheme="majorBidi" w:cstheme="majorBidi"/>
          <w:sz w:val="30"/>
          <w:szCs w:val="30"/>
          <w:lang w:val="en-US"/>
        </w:rPr>
        <w:t>The end of the reporting period</w:t>
      </w:r>
      <w:r w:rsidRPr="00917AE1">
        <w:rPr>
          <w:rFonts w:asciiTheme="majorBidi" w:hAnsiTheme="majorBidi" w:cstheme="majorBidi"/>
          <w:sz w:val="30"/>
          <w:szCs w:val="30"/>
          <w:cs/>
          <w:lang w:val="en-US"/>
        </w:rPr>
        <w:t xml:space="preserve"> denominated in foreign </w:t>
      </w:r>
      <w:r w:rsidRPr="00826877">
        <w:rPr>
          <w:rFonts w:asciiTheme="majorBidi" w:hAnsiTheme="majorBidi" w:cstheme="majorBidi"/>
          <w:spacing w:val="2"/>
          <w:sz w:val="30"/>
          <w:szCs w:val="30"/>
          <w:cs/>
          <w:lang w:val="en-US"/>
        </w:rPr>
        <w:t xml:space="preserve">currencies are translated into Baht at the </w:t>
      </w:r>
      <w:r w:rsidRPr="00826877">
        <w:rPr>
          <w:rFonts w:asciiTheme="majorBidi" w:hAnsiTheme="majorBidi" w:cstheme="majorBidi"/>
          <w:spacing w:val="2"/>
          <w:sz w:val="30"/>
          <w:szCs w:val="30"/>
          <w:lang w:val="en-US"/>
        </w:rPr>
        <w:t xml:space="preserve">exchange </w:t>
      </w:r>
      <w:r w:rsidRPr="00826877">
        <w:rPr>
          <w:rFonts w:asciiTheme="majorBidi" w:hAnsiTheme="majorBidi" w:cstheme="majorBidi"/>
          <w:spacing w:val="2"/>
          <w:sz w:val="30"/>
          <w:szCs w:val="30"/>
          <w:cs/>
          <w:lang w:val="en-US"/>
        </w:rPr>
        <w:t xml:space="preserve">rate </w:t>
      </w:r>
      <w:r w:rsidRPr="00826877">
        <w:rPr>
          <w:rFonts w:asciiTheme="majorBidi" w:hAnsiTheme="majorBidi" w:cstheme="majorBidi"/>
          <w:spacing w:val="2"/>
          <w:sz w:val="30"/>
          <w:szCs w:val="30"/>
          <w:lang w:val="en-US"/>
        </w:rPr>
        <w:t xml:space="preserve">prevailing at </w:t>
      </w:r>
      <w:r w:rsidRPr="00826877">
        <w:rPr>
          <w:rFonts w:asciiTheme="majorBidi" w:hAnsiTheme="majorBidi" w:cstheme="majorBidi"/>
          <w:spacing w:val="2"/>
          <w:sz w:val="30"/>
          <w:szCs w:val="30"/>
          <w:cs/>
          <w:lang w:val="en-US"/>
        </w:rPr>
        <w:t xml:space="preserve">that date.  </w:t>
      </w:r>
      <w:r w:rsidRPr="00826877">
        <w:rPr>
          <w:rFonts w:asciiTheme="majorBidi" w:hAnsiTheme="majorBidi" w:cstheme="majorBidi"/>
          <w:spacing w:val="2"/>
          <w:sz w:val="30"/>
          <w:szCs w:val="30"/>
          <w:lang w:val="en-US"/>
        </w:rPr>
        <w:t xml:space="preserve">Gains </w:t>
      </w:r>
      <w:r w:rsidRPr="00826877">
        <w:rPr>
          <w:rFonts w:asciiTheme="majorBidi" w:hAnsiTheme="majorBidi" w:cstheme="majorBidi"/>
          <w:spacing w:val="2"/>
          <w:sz w:val="30"/>
          <w:szCs w:val="30"/>
          <w:cs/>
          <w:lang w:val="en-US"/>
        </w:rPr>
        <w:t xml:space="preserve">and losses </w:t>
      </w:r>
      <w:r w:rsidRPr="00826877">
        <w:rPr>
          <w:rFonts w:asciiTheme="majorBidi" w:hAnsiTheme="majorBidi" w:cstheme="majorBidi"/>
          <w:spacing w:val="2"/>
          <w:sz w:val="30"/>
          <w:szCs w:val="30"/>
          <w:lang w:val="en-US"/>
        </w:rPr>
        <w:t>resulting from the</w:t>
      </w:r>
      <w:r w:rsidR="00826877">
        <w:rPr>
          <w:rFonts w:asciiTheme="majorBidi" w:hAnsiTheme="majorBidi" w:cstheme="majorBidi"/>
          <w:spacing w:val="2"/>
          <w:sz w:val="30"/>
          <w:szCs w:val="30"/>
          <w:lang w:val="en-US"/>
        </w:rPr>
        <w:t xml:space="preserve"> </w:t>
      </w:r>
      <w:r w:rsidRPr="00917AE1">
        <w:rPr>
          <w:rFonts w:asciiTheme="majorBidi" w:hAnsiTheme="majorBidi" w:cstheme="majorBidi"/>
          <w:sz w:val="30"/>
          <w:szCs w:val="30"/>
          <w:lang w:val="en-US"/>
        </w:rPr>
        <w:t>settlement of foreign currency transactions and from the translation of monetary assets and liabilities denominated in foreign currencies are recognized</w:t>
      </w:r>
      <w:r w:rsidRPr="00917AE1">
        <w:rPr>
          <w:rFonts w:asciiTheme="majorBidi" w:hAnsiTheme="majorBidi" w:cstheme="majorBidi"/>
          <w:sz w:val="30"/>
          <w:szCs w:val="30"/>
          <w:cs/>
          <w:lang w:val="en-US"/>
        </w:rPr>
        <w:t xml:space="preserve"> in </w:t>
      </w:r>
      <w:r w:rsidRPr="00917AE1">
        <w:rPr>
          <w:rFonts w:asciiTheme="majorBidi" w:hAnsiTheme="majorBidi" w:cstheme="majorBidi"/>
          <w:sz w:val="30"/>
          <w:szCs w:val="30"/>
          <w:lang w:val="en-US"/>
        </w:rPr>
        <w:t>profit or loss as in</w:t>
      </w:r>
      <w:r w:rsidRPr="00917AE1">
        <w:rPr>
          <w:rFonts w:asciiTheme="majorBidi" w:hAnsiTheme="majorBidi" w:cstheme="majorBidi"/>
          <w:sz w:val="30"/>
          <w:szCs w:val="30"/>
          <w:cs/>
          <w:lang w:val="en-US"/>
        </w:rPr>
        <w:t>curred.</w:t>
      </w:r>
    </w:p>
    <w:p w14:paraId="1575B79A" w14:textId="77777777" w:rsidR="007F5077" w:rsidRPr="00917AE1" w:rsidRDefault="007F5077" w:rsidP="007F5077">
      <w:pPr>
        <w:pStyle w:val="BodyText"/>
        <w:jc w:val="thaiDistribute"/>
        <w:rPr>
          <w:rFonts w:asciiTheme="majorBidi" w:hAnsiTheme="majorBidi" w:cstheme="majorBidi"/>
          <w:sz w:val="20"/>
          <w:szCs w:val="20"/>
          <w:lang w:val="en-US"/>
        </w:rPr>
      </w:pPr>
    </w:p>
    <w:p w14:paraId="60113B73" w14:textId="77777777" w:rsidR="007F5077" w:rsidRPr="00917AE1" w:rsidRDefault="007F5077" w:rsidP="007F5077">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4.1</w:t>
      </w:r>
      <w:r>
        <w:rPr>
          <w:rFonts w:asciiTheme="majorBidi" w:hAnsiTheme="majorBidi" w:cstheme="majorBidi" w:hint="cs"/>
          <w:sz w:val="30"/>
          <w:szCs w:val="30"/>
          <w:cs/>
          <w:lang w:val="en-US"/>
        </w:rPr>
        <w:t>2</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Borrowing costs</w:t>
      </w:r>
    </w:p>
    <w:p w14:paraId="1022A6F0" w14:textId="77777777" w:rsidR="007F5077" w:rsidRPr="00917AE1" w:rsidRDefault="007F5077" w:rsidP="007F5077">
      <w:pPr>
        <w:ind w:left="426" w:firstLine="567"/>
        <w:jc w:val="thaiDistribute"/>
        <w:rPr>
          <w:rFonts w:asciiTheme="majorBidi" w:hAnsiTheme="majorBidi" w:cstheme="majorBidi"/>
          <w:sz w:val="20"/>
          <w:szCs w:val="20"/>
          <w:cs/>
          <w:lang w:val="en-US"/>
        </w:rPr>
      </w:pPr>
    </w:p>
    <w:p w14:paraId="1C6AF7D7"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14:paraId="4EB2C4DA" w14:textId="77777777" w:rsidR="007F5077" w:rsidRPr="00917AE1" w:rsidRDefault="007F5077" w:rsidP="007F5077">
      <w:pPr>
        <w:ind w:left="426" w:firstLine="567"/>
        <w:jc w:val="thaiDistribute"/>
        <w:rPr>
          <w:rFonts w:asciiTheme="majorBidi" w:hAnsiTheme="majorBidi" w:cstheme="majorBidi"/>
          <w:sz w:val="20"/>
          <w:szCs w:val="20"/>
          <w:lang w:val="en-US"/>
        </w:rPr>
      </w:pPr>
    </w:p>
    <w:p w14:paraId="3B36BF8E"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Investment income earned on the temporary investment of specific borrowings pending their expenditure on qualifying assets is deducted from the borrowing costs eligible for capitalization. </w:t>
      </w:r>
    </w:p>
    <w:p w14:paraId="3E5F74B1"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6F0C766D"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All other borrowing costs are recognized in profit or loss in the period in which they are incurred.</w:t>
      </w:r>
      <w:r w:rsidRPr="00917AE1">
        <w:rPr>
          <w:rFonts w:asciiTheme="majorBidi" w:hAnsiTheme="majorBidi" w:cstheme="majorBidi"/>
          <w:sz w:val="30"/>
          <w:szCs w:val="30"/>
          <w:cs/>
          <w:lang w:val="en-US"/>
        </w:rPr>
        <w:t xml:space="preserve"> </w:t>
      </w:r>
    </w:p>
    <w:p w14:paraId="4C28226B" w14:textId="77777777" w:rsidR="007F5077" w:rsidRPr="00917AE1" w:rsidRDefault="007F5077" w:rsidP="007F5077">
      <w:pPr>
        <w:pStyle w:val="BodyText"/>
        <w:ind w:left="851" w:firstLine="425"/>
        <w:jc w:val="thaiDistribute"/>
        <w:rPr>
          <w:rFonts w:asciiTheme="majorBidi" w:hAnsiTheme="majorBidi" w:cstheme="majorBidi"/>
          <w:sz w:val="18"/>
          <w:szCs w:val="18"/>
          <w:lang w:val="en-US"/>
        </w:rPr>
      </w:pPr>
    </w:p>
    <w:p w14:paraId="3ABD2F39" w14:textId="77777777" w:rsidR="007F5077" w:rsidRPr="00917AE1" w:rsidRDefault="007F5077" w:rsidP="007F5077">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1</w:t>
      </w:r>
      <w:r>
        <w:rPr>
          <w:rFonts w:asciiTheme="majorBidi" w:hAnsiTheme="majorBidi" w:cstheme="majorBidi" w:hint="cs"/>
          <w:sz w:val="30"/>
          <w:szCs w:val="30"/>
          <w:cs/>
          <w:lang w:val="en-US"/>
        </w:rPr>
        <w:t>3</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Employee benefits</w:t>
      </w:r>
    </w:p>
    <w:p w14:paraId="06C97B12" w14:textId="77777777" w:rsidR="007F5077" w:rsidRPr="00917AE1" w:rsidRDefault="007F5077" w:rsidP="007F5077">
      <w:pPr>
        <w:ind w:left="851" w:hanging="425"/>
        <w:jc w:val="thaiDistribute"/>
        <w:outlineLvl w:val="0"/>
        <w:rPr>
          <w:rFonts w:asciiTheme="majorBidi" w:hAnsiTheme="majorBidi" w:cstheme="majorBidi"/>
          <w:sz w:val="20"/>
          <w:szCs w:val="20"/>
          <w:highlight w:val="yellow"/>
          <w:lang w:val="en-US"/>
        </w:rPr>
      </w:pPr>
    </w:p>
    <w:p w14:paraId="7A832173" w14:textId="77777777" w:rsidR="007F5077" w:rsidRPr="00917AE1" w:rsidRDefault="007F5077" w:rsidP="007F5077">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Defined contribution plan </w:t>
      </w:r>
    </w:p>
    <w:p w14:paraId="13A736A9"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10E8AADE" w14:textId="0FE431C4"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826877">
        <w:rPr>
          <w:rFonts w:asciiTheme="majorBidi" w:hAnsiTheme="majorBidi" w:cstheme="majorBidi"/>
          <w:spacing w:val="4"/>
          <w:sz w:val="30"/>
          <w:szCs w:val="30"/>
          <w:lang w:val="en-US"/>
        </w:rPr>
        <w:t>The</w:t>
      </w:r>
      <w:r w:rsidRPr="00826877">
        <w:rPr>
          <w:rFonts w:asciiTheme="majorBidi" w:hAnsiTheme="majorBidi" w:cstheme="majorBidi"/>
          <w:spacing w:val="4"/>
          <w:sz w:val="30"/>
          <w:szCs w:val="30"/>
          <w:cs/>
          <w:lang w:val="en-US"/>
        </w:rPr>
        <w:t xml:space="preserve"> </w:t>
      </w:r>
      <w:r w:rsidRPr="00826877">
        <w:rPr>
          <w:rFonts w:asciiTheme="majorBidi" w:hAnsiTheme="majorBidi" w:cstheme="majorBidi"/>
          <w:spacing w:val="4"/>
          <w:sz w:val="30"/>
          <w:szCs w:val="30"/>
          <w:lang w:val="en-US"/>
        </w:rPr>
        <w:t>Group operates a provident fund which is funded by payments from employees and by the Group.</w:t>
      </w:r>
      <w:r w:rsidR="00826877" w:rsidRPr="00826877">
        <w:rPr>
          <w:rFonts w:asciiTheme="majorBidi" w:hAnsiTheme="majorBidi" w:cstheme="majorBidi"/>
          <w:spacing w:val="4"/>
          <w:sz w:val="30"/>
          <w:szCs w:val="30"/>
          <w:lang w:val="en-US"/>
        </w:rPr>
        <w:t xml:space="preserve"> </w:t>
      </w:r>
      <w:r w:rsidRPr="00826877">
        <w:rPr>
          <w:rFonts w:asciiTheme="majorBidi" w:hAnsiTheme="majorBidi" w:cstheme="majorBidi"/>
          <w:spacing w:val="4"/>
          <w:sz w:val="30"/>
          <w:szCs w:val="30"/>
          <w:cs/>
          <w:lang w:val="en-US"/>
        </w:rPr>
        <w:t>The</w:t>
      </w:r>
      <w:r w:rsidRPr="00917AE1">
        <w:rPr>
          <w:rFonts w:asciiTheme="majorBidi" w:hAnsiTheme="majorBidi" w:cstheme="majorBidi"/>
          <w:sz w:val="30"/>
          <w:szCs w:val="30"/>
          <w:cs/>
          <w:lang w:val="en-US"/>
        </w:rPr>
        <w:t xml:space="preserve"> assets</w:t>
      </w:r>
      <w:r w:rsidRPr="00917AE1">
        <w:rPr>
          <w:rFonts w:asciiTheme="majorBidi" w:hAnsiTheme="majorBidi" w:cstheme="majorBidi"/>
          <w:sz w:val="30"/>
          <w:szCs w:val="30"/>
          <w:lang w:val="en-US"/>
        </w:rPr>
        <w:t xml:space="preserve"> for</w:t>
      </w:r>
      <w:r w:rsidRPr="00917AE1">
        <w:rPr>
          <w:rFonts w:asciiTheme="majorBidi" w:hAnsiTheme="majorBidi" w:cstheme="majorBidi"/>
          <w:sz w:val="30"/>
          <w:szCs w:val="30"/>
          <w:cs/>
          <w:lang w:val="en-US"/>
        </w:rPr>
        <w:t xml:space="preserve"> which are held in a separate trust fund.  Contributions to the provident fund are </w:t>
      </w:r>
      <w:r w:rsidRPr="00917AE1">
        <w:rPr>
          <w:rFonts w:asciiTheme="majorBidi" w:hAnsiTheme="majorBidi" w:cstheme="majorBidi"/>
          <w:sz w:val="30"/>
          <w:szCs w:val="30"/>
          <w:lang w:val="en-US"/>
        </w:rPr>
        <w:t>recognized in profit or loss in the period in which they are incurred</w:t>
      </w:r>
      <w:r w:rsidRPr="00917AE1">
        <w:rPr>
          <w:rFonts w:asciiTheme="majorBidi" w:hAnsiTheme="majorBidi" w:cstheme="majorBidi"/>
          <w:sz w:val="30"/>
          <w:szCs w:val="30"/>
          <w:cs/>
          <w:lang w:val="en-US"/>
        </w:rPr>
        <w:t>.</w:t>
      </w:r>
    </w:p>
    <w:p w14:paraId="48EFC656"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3198BA38" w14:textId="77777777" w:rsidR="007F5077" w:rsidRPr="00917AE1" w:rsidRDefault="007F5077" w:rsidP="007F5077">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Defined benefit plan</w:t>
      </w:r>
    </w:p>
    <w:p w14:paraId="4B2CBC2D"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0E3BEF48"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826877">
        <w:rPr>
          <w:rFonts w:asciiTheme="majorBidi" w:hAnsiTheme="majorBidi" w:cstheme="majorBidi"/>
          <w:spacing w:val="2"/>
          <w:sz w:val="30"/>
          <w:szCs w:val="30"/>
          <w:lang w:val="en-US"/>
        </w:rPr>
        <w:t>The Group has the employee benefit obligation in case of retirement or termination under the labor law. The</w:t>
      </w:r>
      <w:r w:rsidRPr="00917AE1">
        <w:rPr>
          <w:rFonts w:asciiTheme="majorBidi" w:hAnsiTheme="majorBidi" w:cstheme="majorBidi"/>
          <w:sz w:val="30"/>
          <w:szCs w:val="30"/>
          <w:lang w:val="en-US"/>
        </w:rPr>
        <w:t xml:space="preserv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14:paraId="2C5743F8"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2AD75E62" w14:textId="77777777" w:rsidR="007F5077" w:rsidRPr="00917AE1" w:rsidRDefault="007F5077" w:rsidP="007F5077">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4.1</w:t>
      </w:r>
      <w:r>
        <w:rPr>
          <w:rFonts w:asciiTheme="majorBidi" w:hAnsiTheme="majorBidi" w:cstheme="majorBidi" w:hint="cs"/>
          <w:sz w:val="30"/>
          <w:szCs w:val="30"/>
          <w:cs/>
          <w:lang w:val="en-US"/>
        </w:rPr>
        <w:t>4</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Corporate income tax</w:t>
      </w:r>
    </w:p>
    <w:p w14:paraId="234C8E8D" w14:textId="77777777" w:rsidR="007F5077" w:rsidRPr="00917AE1" w:rsidRDefault="007F5077" w:rsidP="007F5077">
      <w:pPr>
        <w:ind w:left="426" w:firstLine="567"/>
        <w:jc w:val="thaiDistribute"/>
        <w:rPr>
          <w:rFonts w:asciiTheme="majorBidi" w:hAnsiTheme="majorBidi" w:cstheme="majorBidi"/>
          <w:sz w:val="20"/>
          <w:szCs w:val="20"/>
          <w:cs/>
        </w:rPr>
      </w:pPr>
    </w:p>
    <w:p w14:paraId="4B056C7F" w14:textId="77777777"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2A202399" w14:textId="77777777" w:rsidR="007F5077" w:rsidRPr="00917AE1" w:rsidRDefault="007F5077" w:rsidP="007F5077">
      <w:pPr>
        <w:ind w:left="851" w:firstLine="425"/>
        <w:jc w:val="thaiDistribute"/>
        <w:rPr>
          <w:rFonts w:asciiTheme="majorBidi" w:hAnsiTheme="majorBidi" w:cstheme="majorBidi"/>
          <w:sz w:val="20"/>
          <w:szCs w:val="20"/>
          <w:lang w:val="en-US"/>
        </w:rPr>
      </w:pPr>
    </w:p>
    <w:p w14:paraId="2E0267CB" w14:textId="77777777"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2D54ADF7" w14:textId="77777777" w:rsidR="007F5077" w:rsidRPr="00917AE1" w:rsidRDefault="007F5077" w:rsidP="007F5077">
      <w:pPr>
        <w:ind w:left="851" w:firstLine="425"/>
        <w:jc w:val="thaiDistribute"/>
        <w:rPr>
          <w:rFonts w:asciiTheme="majorBidi" w:hAnsiTheme="majorBidi" w:cstheme="majorBidi"/>
          <w:sz w:val="20"/>
          <w:szCs w:val="20"/>
          <w:lang w:val="en-US"/>
        </w:rPr>
      </w:pPr>
    </w:p>
    <w:p w14:paraId="24A2A0B1" w14:textId="77777777" w:rsidR="007F5077" w:rsidRPr="00917AE1" w:rsidRDefault="007F5077" w:rsidP="007F5077">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917AE1">
        <w:rPr>
          <w:rFonts w:asciiTheme="majorBidi" w:eastAsia="Angsana New" w:hAnsiTheme="majorBidi" w:cstheme="majorBidi"/>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0DFB767A" w14:textId="77777777" w:rsidR="007F5077" w:rsidRPr="00917AE1" w:rsidRDefault="007F5077" w:rsidP="007F5077">
      <w:pPr>
        <w:ind w:left="851" w:firstLine="425"/>
        <w:jc w:val="thaiDistribute"/>
        <w:rPr>
          <w:rFonts w:asciiTheme="majorBidi" w:eastAsia="Angsana New" w:hAnsiTheme="majorBidi" w:cstheme="majorBidi"/>
          <w:sz w:val="20"/>
          <w:szCs w:val="20"/>
          <w:lang w:val="en-US"/>
        </w:rPr>
      </w:pPr>
    </w:p>
    <w:p w14:paraId="02FCE770" w14:textId="77777777" w:rsidR="007F5077" w:rsidRPr="00917AE1" w:rsidRDefault="007F5077" w:rsidP="007F5077">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917AE1">
        <w:rPr>
          <w:rFonts w:asciiTheme="majorBidi" w:eastAsia="Angsana New" w:hAnsiTheme="majorBidi" w:cstheme="majorBidi"/>
          <w:sz w:val="30"/>
          <w:szCs w:val="30"/>
          <w:highlight w:val="yellow"/>
          <w:cs/>
        </w:rPr>
        <w:t xml:space="preserve"> </w:t>
      </w:r>
    </w:p>
    <w:p w14:paraId="3B47613F" w14:textId="77777777" w:rsidR="007F5077" w:rsidRPr="00917AE1" w:rsidRDefault="007F5077" w:rsidP="007F5077">
      <w:pPr>
        <w:ind w:left="851" w:firstLine="425"/>
        <w:jc w:val="thaiDistribute"/>
        <w:rPr>
          <w:rFonts w:asciiTheme="majorBidi" w:eastAsia="Angsana New" w:hAnsiTheme="majorBidi" w:cstheme="majorBidi"/>
          <w:sz w:val="20"/>
          <w:szCs w:val="20"/>
          <w:lang w:val="en-US"/>
        </w:rPr>
      </w:pPr>
    </w:p>
    <w:p w14:paraId="3C6A7226" w14:textId="77777777"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5AA9F87D" w14:textId="34E2D0B0" w:rsidR="007F5077" w:rsidRDefault="007F5077" w:rsidP="007F5077">
      <w:pPr>
        <w:pStyle w:val="BodyText"/>
        <w:ind w:left="851" w:firstLine="425"/>
        <w:jc w:val="thaiDistribute"/>
        <w:rPr>
          <w:rFonts w:asciiTheme="majorBidi" w:hAnsiTheme="majorBidi" w:cstheme="majorBidi"/>
          <w:sz w:val="20"/>
          <w:szCs w:val="20"/>
          <w:lang w:val="en-US"/>
        </w:rPr>
      </w:pPr>
    </w:p>
    <w:p w14:paraId="7C6CC32E" w14:textId="7388B458" w:rsidR="007F5077" w:rsidRDefault="007F5077" w:rsidP="007F5077">
      <w:pPr>
        <w:pStyle w:val="BodyText"/>
        <w:ind w:left="851" w:firstLine="425"/>
        <w:jc w:val="thaiDistribute"/>
        <w:rPr>
          <w:rFonts w:asciiTheme="majorBidi" w:hAnsiTheme="majorBidi" w:cstheme="majorBidi"/>
          <w:sz w:val="20"/>
          <w:szCs w:val="20"/>
          <w:lang w:val="en-US"/>
        </w:rPr>
      </w:pPr>
    </w:p>
    <w:p w14:paraId="5E7B7EE4" w14:textId="42BFD276" w:rsidR="007F5077" w:rsidRDefault="007F5077" w:rsidP="007F5077">
      <w:pPr>
        <w:pStyle w:val="BodyText"/>
        <w:ind w:left="851" w:firstLine="425"/>
        <w:jc w:val="thaiDistribute"/>
        <w:rPr>
          <w:rFonts w:asciiTheme="majorBidi" w:hAnsiTheme="majorBidi" w:cstheme="majorBidi"/>
          <w:sz w:val="20"/>
          <w:szCs w:val="20"/>
          <w:lang w:val="en-US"/>
        </w:rPr>
      </w:pPr>
    </w:p>
    <w:p w14:paraId="53F9C658" w14:textId="303AF0C4" w:rsidR="007F5077" w:rsidRDefault="007F5077" w:rsidP="007F5077">
      <w:pPr>
        <w:pStyle w:val="BodyText"/>
        <w:ind w:left="851" w:firstLine="425"/>
        <w:jc w:val="thaiDistribute"/>
        <w:rPr>
          <w:rFonts w:asciiTheme="majorBidi" w:hAnsiTheme="majorBidi" w:cstheme="majorBidi"/>
          <w:sz w:val="20"/>
          <w:szCs w:val="20"/>
          <w:lang w:val="en-US"/>
        </w:rPr>
      </w:pPr>
    </w:p>
    <w:p w14:paraId="60335E07" w14:textId="2DAB0FAE" w:rsidR="007F5077" w:rsidRDefault="007F5077" w:rsidP="007F5077">
      <w:pPr>
        <w:pStyle w:val="BodyText"/>
        <w:ind w:left="851" w:firstLine="425"/>
        <w:jc w:val="thaiDistribute"/>
        <w:rPr>
          <w:rFonts w:asciiTheme="majorBidi" w:hAnsiTheme="majorBidi" w:cstheme="majorBidi"/>
          <w:sz w:val="20"/>
          <w:szCs w:val="20"/>
          <w:lang w:val="en-US"/>
        </w:rPr>
      </w:pPr>
    </w:p>
    <w:p w14:paraId="16855796" w14:textId="147DD303" w:rsidR="007F5077" w:rsidRDefault="007F5077" w:rsidP="007F5077">
      <w:pPr>
        <w:pStyle w:val="BodyText"/>
        <w:ind w:left="851" w:firstLine="425"/>
        <w:jc w:val="thaiDistribute"/>
        <w:rPr>
          <w:rFonts w:asciiTheme="majorBidi" w:hAnsiTheme="majorBidi" w:cstheme="majorBidi"/>
          <w:sz w:val="20"/>
          <w:szCs w:val="20"/>
          <w:lang w:val="en-US"/>
        </w:rPr>
      </w:pPr>
    </w:p>
    <w:p w14:paraId="3A14D270" w14:textId="4BD9DCF1" w:rsidR="007F5077" w:rsidRDefault="007F5077" w:rsidP="007F5077">
      <w:pPr>
        <w:pStyle w:val="BodyText"/>
        <w:ind w:left="851" w:firstLine="425"/>
        <w:jc w:val="thaiDistribute"/>
        <w:rPr>
          <w:rFonts w:asciiTheme="majorBidi" w:hAnsiTheme="majorBidi" w:cstheme="majorBidi"/>
          <w:sz w:val="20"/>
          <w:szCs w:val="20"/>
          <w:lang w:val="en-US"/>
        </w:rPr>
      </w:pPr>
    </w:p>
    <w:p w14:paraId="7FFDE39C" w14:textId="4A11E49D" w:rsidR="007F5077" w:rsidRDefault="007F5077" w:rsidP="007F5077">
      <w:pPr>
        <w:pStyle w:val="BodyText"/>
        <w:ind w:left="851" w:firstLine="425"/>
        <w:jc w:val="thaiDistribute"/>
        <w:rPr>
          <w:rFonts w:asciiTheme="majorBidi" w:hAnsiTheme="majorBidi" w:cstheme="majorBidi"/>
          <w:sz w:val="20"/>
          <w:szCs w:val="20"/>
          <w:lang w:val="en-US"/>
        </w:rPr>
      </w:pPr>
    </w:p>
    <w:p w14:paraId="2B7C2823" w14:textId="551C9D08" w:rsidR="007F5077" w:rsidRDefault="007F5077" w:rsidP="007F5077">
      <w:pPr>
        <w:pStyle w:val="BodyText"/>
        <w:ind w:left="851" w:firstLine="425"/>
        <w:jc w:val="thaiDistribute"/>
        <w:rPr>
          <w:rFonts w:asciiTheme="majorBidi" w:hAnsiTheme="majorBidi" w:cstheme="majorBidi"/>
          <w:sz w:val="20"/>
          <w:szCs w:val="20"/>
          <w:lang w:val="en-US"/>
        </w:rPr>
      </w:pPr>
    </w:p>
    <w:p w14:paraId="45C11F56"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45AEC7B3" w14:textId="77777777" w:rsidR="007F5077" w:rsidRPr="00917AE1" w:rsidRDefault="007F5077" w:rsidP="007F5077">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4.1</w:t>
      </w:r>
      <w:r>
        <w:rPr>
          <w:rFonts w:asciiTheme="majorBidi" w:hAnsiTheme="majorBidi" w:cstheme="majorBidi" w:hint="cs"/>
          <w:sz w:val="30"/>
          <w:szCs w:val="30"/>
          <w:cs/>
          <w:lang w:val="en-US"/>
        </w:rPr>
        <w:t>5</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 xml:space="preserve">Financial </w:t>
      </w:r>
      <w:r>
        <w:rPr>
          <w:rFonts w:asciiTheme="majorBidi" w:hAnsiTheme="majorBidi" w:cstheme="majorBidi"/>
          <w:color w:val="000000"/>
          <w:sz w:val="30"/>
          <w:szCs w:val="30"/>
          <w:lang w:val="en-US"/>
        </w:rPr>
        <w:t>asset</w:t>
      </w:r>
      <w:r w:rsidRPr="00917AE1">
        <w:rPr>
          <w:rFonts w:asciiTheme="majorBidi" w:hAnsiTheme="majorBidi" w:cstheme="majorBidi"/>
          <w:color w:val="000000"/>
          <w:sz w:val="30"/>
          <w:szCs w:val="30"/>
          <w:lang w:val="en-US"/>
        </w:rPr>
        <w:t>s</w:t>
      </w:r>
      <w:r w:rsidRPr="00917AE1">
        <w:rPr>
          <w:rFonts w:asciiTheme="majorBidi" w:hAnsiTheme="majorBidi" w:cstheme="majorBidi"/>
          <w:color w:val="000000"/>
          <w:sz w:val="30"/>
          <w:szCs w:val="30"/>
          <w:cs/>
        </w:rPr>
        <w:tab/>
      </w:r>
    </w:p>
    <w:p w14:paraId="37252C02" w14:textId="7D5A4F1D" w:rsidR="00442CA7" w:rsidRPr="00826877" w:rsidRDefault="006C7045" w:rsidP="00442CA7">
      <w:pPr>
        <w:ind w:left="851"/>
        <w:jc w:val="thaiDistribute"/>
        <w:outlineLvl w:val="0"/>
        <w:rPr>
          <w:rFonts w:ascii="Angsana New" w:hAnsi="Angsana New" w:cs="Angsana New"/>
          <w:i/>
          <w:iCs/>
          <w:sz w:val="30"/>
          <w:szCs w:val="30"/>
          <w:lang w:val="en-US"/>
        </w:rPr>
      </w:pPr>
      <w:bookmarkStart w:id="5" w:name="_Hlk43978686"/>
      <w:r>
        <w:rPr>
          <w:rFonts w:ascii="Angsana New" w:hAnsi="Angsana New" w:cs="Angsana New" w:hint="cs"/>
          <w:i/>
          <w:iCs/>
          <w:sz w:val="30"/>
          <w:szCs w:val="30"/>
          <w:cs/>
          <w:lang w:val="en-US"/>
        </w:rPr>
        <w:t>(</w:t>
      </w:r>
      <w:r w:rsidR="00442CA7" w:rsidRPr="00826877">
        <w:rPr>
          <w:rFonts w:ascii="Angsana New" w:hAnsi="Angsana New" w:cs="Angsana New"/>
          <w:i/>
          <w:iCs/>
          <w:sz w:val="30"/>
          <w:szCs w:val="30"/>
          <w:lang w:val="en-US"/>
        </w:rPr>
        <w:t>Accounting policies adopt since January 1, 2020</w:t>
      </w:r>
      <w:r>
        <w:rPr>
          <w:rFonts w:ascii="Angsana New" w:hAnsi="Angsana New" w:cs="Angsana New" w:hint="cs"/>
          <w:i/>
          <w:iCs/>
          <w:sz w:val="30"/>
          <w:szCs w:val="30"/>
          <w:cs/>
          <w:lang w:val="en-US"/>
        </w:rPr>
        <w:t>)</w:t>
      </w:r>
    </w:p>
    <w:p w14:paraId="13BAD788" w14:textId="77777777" w:rsidR="007F5077" w:rsidRPr="00993A86" w:rsidRDefault="007F5077" w:rsidP="007F5077">
      <w:pPr>
        <w:ind w:left="720" w:firstLine="540"/>
        <w:jc w:val="thaiDistribute"/>
        <w:rPr>
          <w:rFonts w:ascii="Angsana New" w:hAnsi="Angsana New" w:cs="Angsana New"/>
          <w:sz w:val="20"/>
          <w:szCs w:val="20"/>
          <w:cs/>
          <w:lang w:val="en-US"/>
        </w:rPr>
      </w:pPr>
    </w:p>
    <w:bookmarkEnd w:id="5"/>
    <w:p w14:paraId="01EB356E"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recognizes a financial asset in its statement of financial position when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becomes party to the contractual provisions of the instrument.</w:t>
      </w:r>
      <w:r w:rsidRPr="00993A86">
        <w:rPr>
          <w:rFonts w:ascii="Angsana New" w:hAnsi="Angsana New" w:cs="Angsana New" w:hint="cs"/>
          <w:sz w:val="30"/>
          <w:szCs w:val="30"/>
          <w:cs/>
          <w:lang w:val="en-US"/>
        </w:rPr>
        <w:t xml:space="preserve"> </w:t>
      </w: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derecognizes a financial asset when the contractual </w:t>
      </w:r>
      <w:r w:rsidRPr="00826877">
        <w:rPr>
          <w:rFonts w:ascii="Angsana New" w:hAnsi="Angsana New" w:cs="Angsana New"/>
          <w:spacing w:val="2"/>
          <w:sz w:val="30"/>
          <w:szCs w:val="30"/>
          <w:lang w:val="en-US"/>
        </w:rPr>
        <w:t>rights to the cash flows from the financial asset expire, or the Group transfers the contractual rights to receive the</w:t>
      </w:r>
      <w:r w:rsidRPr="00993A86">
        <w:rPr>
          <w:rFonts w:ascii="Angsana New" w:hAnsi="Angsana New" w:cs="Angsana New"/>
          <w:sz w:val="30"/>
          <w:szCs w:val="30"/>
          <w:lang w:val="en-US"/>
        </w:rPr>
        <w:t xml:space="preserve"> cash flows of the financial asset and transfers substantially all the risks and rewards of ownership of the financial asset.</w:t>
      </w:r>
    </w:p>
    <w:p w14:paraId="376D7934"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7DCF9B3A"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At initial recognition,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measures a financial asset at its fair value plus, in the case of a financial </w:t>
      </w:r>
      <w:r w:rsidRPr="00826877">
        <w:rPr>
          <w:rFonts w:ascii="Angsana New" w:hAnsi="Angsana New" w:cs="Angsana New"/>
          <w:spacing w:val="2"/>
          <w:sz w:val="30"/>
          <w:szCs w:val="30"/>
          <w:lang w:val="en-US"/>
        </w:rPr>
        <w:t>asset not at fair value through profit or loss, transaction costs that are directly attributable to the acquisition of the</w:t>
      </w:r>
      <w:r w:rsidRPr="00993A86">
        <w:rPr>
          <w:rFonts w:ascii="Angsana New" w:hAnsi="Angsana New" w:cs="Angsana New"/>
          <w:sz w:val="30"/>
          <w:szCs w:val="30"/>
          <w:lang w:val="en-US"/>
        </w:rPr>
        <w:t xml:space="preserve"> financial asset.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measures trade receivables at the amount of consideration to which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expects to be entitled in exchange for transferring promised goods or services to a customer if the trade receivables do not contain a significant financing component.</w:t>
      </w:r>
    </w:p>
    <w:p w14:paraId="20830106"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5CCB0DE2"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classifies financial assets as subsequently measured at amortized </w:t>
      </w:r>
      <w:r w:rsidRPr="007F5077">
        <w:rPr>
          <w:rFonts w:ascii="Angsana New" w:hAnsi="Angsana New" w:cs="Angsana New"/>
          <w:sz w:val="30"/>
          <w:szCs w:val="30"/>
          <w:lang w:val="en-US"/>
        </w:rPr>
        <w:t>cost, fair value through other comprehensive income or f</w:t>
      </w:r>
      <w:r w:rsidRPr="00993A86">
        <w:rPr>
          <w:rFonts w:ascii="Angsana New" w:hAnsi="Angsana New" w:cs="Angsana New"/>
          <w:sz w:val="30"/>
          <w:szCs w:val="30"/>
          <w:lang w:val="en-US"/>
        </w:rPr>
        <w:t>air value through profit or loss based on the business model for managing the financial assets and the contractual cash flow characteristics of the financial asset.</w:t>
      </w:r>
    </w:p>
    <w:p w14:paraId="74E0749C"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61E678E2" w14:textId="77777777" w:rsidR="007F5077" w:rsidRPr="00993A86" w:rsidRDefault="007F5077" w:rsidP="007F5077">
      <w:pPr>
        <w:ind w:left="851" w:firstLine="425"/>
        <w:jc w:val="thaiDistribute"/>
        <w:rPr>
          <w:rFonts w:ascii="Angsana New" w:hAnsi="Angsana New" w:cs="Angsana New"/>
          <w:spacing w:val="-2"/>
          <w:sz w:val="20"/>
          <w:szCs w:val="2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subsequently measures financial assets when the financial assets are held within a business model whose objective is to hold financial assets in order to collect contractual cash flows</w:t>
      </w:r>
      <w:r w:rsidRPr="00993A86">
        <w:rPr>
          <w:rFonts w:ascii="Angsana New" w:hAnsi="Angsana New" w:cs="Angsana New"/>
          <w:spacing w:val="-2"/>
          <w:sz w:val="30"/>
          <w:szCs w:val="30"/>
          <w:lang w:val="en-US"/>
        </w:rPr>
        <w:t xml:space="preserve"> and</w:t>
      </w:r>
      <w:r w:rsidRPr="00993A86">
        <w:rPr>
          <w:rFonts w:ascii="Angsana New" w:hAnsi="Angsana New" w:cs="Angsana New"/>
          <w:sz w:val="30"/>
          <w:szCs w:val="30"/>
          <w:lang w:val="en-US"/>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61B86BD0"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7B0CF21C" w14:textId="77777777" w:rsidR="007F5077" w:rsidRPr="00993A86" w:rsidRDefault="007F5077" w:rsidP="007F5077">
      <w:pPr>
        <w:ind w:left="851" w:firstLine="425"/>
        <w:jc w:val="thaiDistribute"/>
        <w:rPr>
          <w:rFonts w:ascii="Angsana New" w:hAnsi="Angsana New" w:cs="Angsana New"/>
          <w:spacing w:val="-2"/>
          <w:sz w:val="30"/>
          <w:szCs w:val="30"/>
          <w:lang w:val="en-US"/>
        </w:rPr>
      </w:pPr>
      <w:r w:rsidRPr="00993A86">
        <w:rPr>
          <w:rFonts w:ascii="Angsana New" w:hAnsi="Angsana New" w:cs="Angsana New"/>
          <w:spacing w:val="-2"/>
          <w:sz w:val="30"/>
          <w:szCs w:val="30"/>
          <w:lang w:val="en-US"/>
        </w:rPr>
        <w:t xml:space="preserve">The </w:t>
      </w:r>
      <w:r>
        <w:rPr>
          <w:rFonts w:ascii="Angsana New" w:hAnsi="Angsana New" w:cs="Angsana New"/>
          <w:spacing w:val="-2"/>
          <w:sz w:val="30"/>
          <w:szCs w:val="30"/>
          <w:lang w:val="en-US"/>
        </w:rPr>
        <w:t>Group</w:t>
      </w:r>
      <w:r w:rsidRPr="00993A86">
        <w:rPr>
          <w:rFonts w:ascii="Angsana New" w:hAnsi="Angsana New" w:cs="Angsana New"/>
          <w:spacing w:val="-2"/>
          <w:sz w:val="30"/>
          <w:szCs w:val="30"/>
          <w:lang w:val="en-US"/>
        </w:rPr>
        <w:t xml:space="preserve"> recognizes a gain or loss on a financial asset that is measured at amortized cost in profit or loss when the financial asset is amortized, impaired or de-recognized.</w:t>
      </w:r>
    </w:p>
    <w:p w14:paraId="3AB11D6D"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37C29ED0" w14:textId="77777777" w:rsidR="007F5077" w:rsidRPr="007F5077"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7F5077">
        <w:rPr>
          <w:rFonts w:ascii="Angsana New" w:hAnsi="Angsana New" w:cs="Angsana New"/>
          <w:sz w:val="30"/>
          <w:szCs w:val="30"/>
          <w:lang w:val="en-US"/>
        </w:rPr>
        <w:t xml:space="preserve">The Group subsequently measures financial assets when the financial asset is held within a business model </w:t>
      </w:r>
      <w:r w:rsidRPr="00826877">
        <w:rPr>
          <w:rFonts w:ascii="Angsana New" w:hAnsi="Angsana New" w:cs="Angsana New"/>
          <w:spacing w:val="8"/>
          <w:sz w:val="30"/>
          <w:szCs w:val="30"/>
          <w:lang w:val="en-US"/>
        </w:rPr>
        <w:t xml:space="preserve">whose objective is achieved by both collecting contractual cash flows and selling financial assets and the </w:t>
      </w:r>
      <w:r w:rsidRPr="007F5077">
        <w:rPr>
          <w:rFonts w:ascii="Angsana New" w:hAnsi="Angsana New" w:cs="Angsana New"/>
          <w:sz w:val="30"/>
          <w:szCs w:val="30"/>
          <w:lang w:val="en-US"/>
        </w:rPr>
        <w:t>contractual terms of the financial asset give rise on specified dates to cash flows that are solely payments of principal and interest on the principal amount outstanding at fair value through other comprehensive income.</w:t>
      </w:r>
    </w:p>
    <w:p w14:paraId="40535E97" w14:textId="77777777" w:rsidR="007F5077" w:rsidRPr="007F5077"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59609634" w14:textId="77777777" w:rsidR="007F5077" w:rsidRPr="00993A86" w:rsidRDefault="007F5077" w:rsidP="007F5077">
      <w:pPr>
        <w:ind w:left="851" w:firstLine="425"/>
        <w:jc w:val="thaiDistribute"/>
        <w:rPr>
          <w:rFonts w:ascii="Angsana New" w:hAnsi="Angsana New" w:cs="Angsana New"/>
          <w:spacing w:val="-2"/>
          <w:sz w:val="30"/>
          <w:szCs w:val="30"/>
          <w:lang w:val="en-US"/>
        </w:rPr>
      </w:pPr>
      <w:r w:rsidRPr="007F5077">
        <w:rPr>
          <w:rFonts w:ascii="Angsana New" w:hAnsi="Angsana New" w:cs="Angsana New"/>
          <w:spacing w:val="-2"/>
          <w:sz w:val="30"/>
          <w:szCs w:val="30"/>
          <w:lang w:val="en-US"/>
        </w:rPr>
        <w:t xml:space="preserve">The Group recognizes </w:t>
      </w:r>
      <w:r w:rsidRPr="007F5077">
        <w:rPr>
          <w:rFonts w:ascii="Angsana New" w:hAnsi="Angsana New" w:cs="Angsana New"/>
          <w:sz w:val="30"/>
          <w:szCs w:val="30"/>
          <w:lang w:val="en-US"/>
        </w:rPr>
        <w:t>interest income calculated using the effective interest method, impairment gains or losses and foreign exchange gains or losses</w:t>
      </w:r>
      <w:r w:rsidRPr="007F5077">
        <w:rPr>
          <w:rFonts w:ascii="Angsana New" w:hAnsi="Angsana New" w:cs="Angsana New"/>
          <w:spacing w:val="-2"/>
          <w:sz w:val="30"/>
          <w:szCs w:val="30"/>
          <w:lang w:val="en-US"/>
        </w:rPr>
        <w:t xml:space="preserve"> in profit or loss and recognizes</w:t>
      </w:r>
      <w:r w:rsidRPr="007F5077">
        <w:rPr>
          <w:rFonts w:ascii="Angsana New" w:hAnsi="Angsana New" w:cs="Angsana New"/>
          <w:sz w:val="30"/>
          <w:szCs w:val="30"/>
          <w:lang w:val="en-US"/>
        </w:rPr>
        <w:t xml:space="preserve"> a gain or loss on subsequent changes in fair value in other comprehensive income</w:t>
      </w:r>
      <w:r w:rsidRPr="007F5077">
        <w:rPr>
          <w:rFonts w:ascii="Angsana New" w:hAnsi="Angsana New" w:cs="Angsana New"/>
          <w:spacing w:val="-2"/>
          <w:sz w:val="30"/>
          <w:szCs w:val="30"/>
          <w:lang w:val="en-US"/>
        </w:rPr>
        <w:t>.</w:t>
      </w:r>
      <w:r w:rsidRPr="007F5077">
        <w:rPr>
          <w:rFonts w:ascii="Angsana New" w:hAnsi="Angsana New" w:cs="Angsana New"/>
          <w:sz w:val="30"/>
          <w:szCs w:val="30"/>
          <w:lang w:val="en-US"/>
        </w:rPr>
        <w:t xml:space="preserve"> When the financial asset is de-recognized the cumulative gain or loss previously recognized in other comprehensive income is reclassified from equity to profit or loss.</w:t>
      </w:r>
    </w:p>
    <w:p w14:paraId="696F3070"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69A239F0"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subsequently measures all other financial assets other than the financial assets described above at fair value through profit or loss</w:t>
      </w:r>
      <w:r w:rsidRPr="00993A86">
        <w:rPr>
          <w:rFonts w:ascii="Angsana New" w:hAnsi="Angsana New" w:cs="Angsana New"/>
          <w:sz w:val="20"/>
          <w:szCs w:val="20"/>
          <w:lang w:val="en-US"/>
        </w:rPr>
        <w:t>.</w:t>
      </w:r>
    </w:p>
    <w:p w14:paraId="0F9592B1"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7829565B"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bookmarkStart w:id="6" w:name="_Hlk43980455"/>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recognizes an interest income, dividend income a</w:t>
      </w:r>
      <w:r w:rsidRPr="00993A86">
        <w:rPr>
          <w:rFonts w:ascii="Angsana New" w:hAnsi="Angsana New" w:cs="Angsana New"/>
          <w:spacing w:val="-2"/>
          <w:sz w:val="30"/>
          <w:szCs w:val="30"/>
          <w:lang w:val="en-US"/>
        </w:rPr>
        <w:t xml:space="preserve">nd </w:t>
      </w:r>
      <w:r w:rsidRPr="00993A86">
        <w:rPr>
          <w:rFonts w:ascii="Angsana New" w:hAnsi="Angsana New" w:cs="Angsana New"/>
          <w:sz w:val="30"/>
          <w:szCs w:val="30"/>
          <w:lang w:val="en-US"/>
        </w:rPr>
        <w:t>gain or loss on subsequent changes in fair value in profit or loss</w:t>
      </w:r>
      <w:r w:rsidRPr="00993A86">
        <w:rPr>
          <w:rFonts w:ascii="Angsana New" w:hAnsi="Angsana New" w:cs="Angsana New"/>
          <w:spacing w:val="-2"/>
          <w:sz w:val="30"/>
          <w:szCs w:val="30"/>
          <w:lang w:val="en-US"/>
        </w:rPr>
        <w:t>.</w:t>
      </w:r>
    </w:p>
    <w:bookmarkEnd w:id="6"/>
    <w:p w14:paraId="64E2DAE4" w14:textId="77777777" w:rsidR="007F5077"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70AF98E3" w14:textId="77777777" w:rsidR="007F5077" w:rsidRPr="00917AE1" w:rsidRDefault="007F5077" w:rsidP="007F5077">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4.1</w:t>
      </w:r>
      <w:r>
        <w:rPr>
          <w:rFonts w:asciiTheme="majorBidi" w:hAnsiTheme="majorBidi" w:cstheme="majorBidi"/>
          <w:sz w:val="30"/>
          <w:szCs w:val="30"/>
          <w:lang w:val="en-US"/>
        </w:rPr>
        <w:t>6</w:t>
      </w:r>
      <w:r w:rsidRPr="00917AE1">
        <w:rPr>
          <w:rFonts w:asciiTheme="majorBidi" w:hAnsiTheme="majorBidi" w:cstheme="majorBidi"/>
          <w:sz w:val="30"/>
          <w:szCs w:val="30"/>
          <w:lang w:val="en-US"/>
        </w:rPr>
        <w:tab/>
      </w:r>
      <w:r>
        <w:rPr>
          <w:rFonts w:asciiTheme="majorBidi" w:hAnsiTheme="majorBidi" w:cstheme="majorBidi"/>
          <w:sz w:val="30"/>
          <w:szCs w:val="30"/>
          <w:lang w:val="en-US"/>
        </w:rPr>
        <w:t>Impairment of f</w:t>
      </w:r>
      <w:r w:rsidRPr="00917AE1">
        <w:rPr>
          <w:rFonts w:asciiTheme="majorBidi" w:hAnsiTheme="majorBidi" w:cstheme="majorBidi"/>
          <w:color w:val="000000"/>
          <w:sz w:val="30"/>
          <w:szCs w:val="30"/>
          <w:lang w:val="en-US"/>
        </w:rPr>
        <w:t xml:space="preserve">inancial </w:t>
      </w:r>
      <w:r>
        <w:rPr>
          <w:rFonts w:asciiTheme="majorBidi" w:hAnsiTheme="majorBidi" w:cstheme="majorBidi"/>
          <w:color w:val="000000"/>
          <w:sz w:val="30"/>
          <w:szCs w:val="30"/>
          <w:lang w:val="en-US"/>
        </w:rPr>
        <w:t>asset</w:t>
      </w:r>
      <w:r w:rsidRPr="00917AE1">
        <w:rPr>
          <w:rFonts w:asciiTheme="majorBidi" w:hAnsiTheme="majorBidi" w:cstheme="majorBidi"/>
          <w:color w:val="000000"/>
          <w:sz w:val="30"/>
          <w:szCs w:val="30"/>
          <w:lang w:val="en-US"/>
        </w:rPr>
        <w:t>s</w:t>
      </w:r>
      <w:r w:rsidRPr="00917AE1">
        <w:rPr>
          <w:rFonts w:asciiTheme="majorBidi" w:hAnsiTheme="majorBidi" w:cstheme="majorBidi"/>
          <w:color w:val="000000"/>
          <w:sz w:val="30"/>
          <w:szCs w:val="30"/>
          <w:cs/>
        </w:rPr>
        <w:tab/>
      </w:r>
    </w:p>
    <w:p w14:paraId="1B8925E4"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777F652E"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recognizes a loss allowance for expected credit losses on a financial asset that is measured at amortized </w:t>
      </w:r>
      <w:r w:rsidRPr="007F5077">
        <w:rPr>
          <w:rFonts w:ascii="Angsana New" w:hAnsi="Angsana New" w:cs="Angsana New"/>
          <w:sz w:val="30"/>
          <w:szCs w:val="30"/>
          <w:lang w:val="en-US"/>
        </w:rPr>
        <w:t>cost or at fair value through other comprehensive income, a trade</w:t>
      </w:r>
      <w:r w:rsidRPr="00993A86">
        <w:rPr>
          <w:rFonts w:ascii="Angsana New" w:hAnsi="Angsana New" w:cs="Angsana New"/>
          <w:sz w:val="30"/>
          <w:szCs w:val="30"/>
          <w:lang w:val="en-US"/>
        </w:rPr>
        <w:t xml:space="preserve"> receivable, a contract asset and a lease receivable.</w:t>
      </w:r>
    </w:p>
    <w:p w14:paraId="6D598F3E"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1FD92F58"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measures the loss allowance </w:t>
      </w:r>
      <w:bookmarkStart w:id="7" w:name="_Hlk43374830"/>
      <w:r w:rsidRPr="00993A86">
        <w:rPr>
          <w:rFonts w:ascii="Angsana New" w:hAnsi="Angsana New" w:cs="Angsana New"/>
          <w:sz w:val="30"/>
          <w:szCs w:val="30"/>
          <w:lang w:val="en-US"/>
        </w:rPr>
        <w:t>by applying the simplified approach</w:t>
      </w:r>
      <w:bookmarkEnd w:id="7"/>
      <w:r w:rsidRPr="00993A86">
        <w:rPr>
          <w:rFonts w:ascii="Angsana New" w:hAnsi="Angsana New" w:cs="Angsana New"/>
          <w:sz w:val="30"/>
          <w:szCs w:val="30"/>
          <w:lang w:val="en-US"/>
        </w:rPr>
        <w:t xml:space="preserve"> for trade receivables, contract assets and lease receivables at an amount equal to lifetime expected credit losses.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uses a provision matrix based on the historical credit loss experience adjusted to reflect factors that are specific to the debtors, </w:t>
      </w:r>
      <w:r w:rsidRPr="00826877">
        <w:rPr>
          <w:rFonts w:ascii="Angsana New" w:hAnsi="Angsana New" w:cs="Angsana New"/>
          <w:spacing w:val="8"/>
          <w:sz w:val="30"/>
          <w:szCs w:val="30"/>
          <w:lang w:val="en-US"/>
        </w:rPr>
        <w:t>general economic conditions and an assessment of both the current as well as the forecast direction in the</w:t>
      </w:r>
      <w:r w:rsidRPr="00993A86">
        <w:rPr>
          <w:rFonts w:ascii="Angsana New" w:hAnsi="Angsana New" w:cs="Angsana New"/>
          <w:sz w:val="30"/>
          <w:szCs w:val="30"/>
          <w:lang w:val="en-US"/>
        </w:rPr>
        <w:t xml:space="preserve"> calculation of the expected credit losses.</w:t>
      </w:r>
    </w:p>
    <w:p w14:paraId="69F9F325"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34F1CAC7" w14:textId="3E5A114B"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3F52D8">
        <w:rPr>
          <w:rFonts w:ascii="Angsana New" w:hAnsi="Angsana New" w:cs="Angsana New"/>
          <w:spacing w:val="2"/>
          <w:sz w:val="30"/>
          <w:szCs w:val="30"/>
          <w:lang w:val="en-US"/>
        </w:rPr>
        <w:t>The Group measures the loss allowance by applying the general approach for other financial instrument that is measured at amortized cost or at fair value through other comprehensive income at an amount equal to</w:t>
      </w:r>
      <w:r w:rsidRPr="00993A86">
        <w:rPr>
          <w:rFonts w:ascii="Angsana New" w:hAnsi="Angsana New" w:cs="Angsana New"/>
          <w:sz w:val="30"/>
          <w:szCs w:val="30"/>
          <w:lang w:val="en-US"/>
        </w:rPr>
        <w:t xml:space="preserve"> </w:t>
      </w:r>
      <w:r w:rsidRPr="003F52D8">
        <w:rPr>
          <w:rFonts w:ascii="Angsana New" w:hAnsi="Angsana New" w:cs="Angsana New"/>
          <w:sz w:val="30"/>
          <w:szCs w:val="30"/>
          <w:lang w:val="en-US"/>
        </w:rPr>
        <w:t>12</w:t>
      </w:r>
      <w:r w:rsidR="003F52D8">
        <w:rPr>
          <w:rFonts w:ascii="Angsana New" w:hAnsi="Angsana New" w:cs="Angsana New"/>
          <w:sz w:val="30"/>
          <w:szCs w:val="30"/>
          <w:lang w:val="en-US"/>
        </w:rPr>
        <w:t xml:space="preserve"> </w:t>
      </w:r>
      <w:r w:rsidRPr="00993A86">
        <w:rPr>
          <w:rFonts w:ascii="Angsana New" w:hAnsi="Angsana New" w:cs="Angsana New"/>
          <w:sz w:val="30"/>
          <w:szCs w:val="30"/>
          <w:lang w:val="en-US"/>
        </w:rPr>
        <w:t>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3AFD0331" w14:textId="77777777" w:rsidR="007F5077" w:rsidRDefault="007F5077" w:rsidP="007F5077">
      <w:pPr>
        <w:ind w:left="851" w:firstLine="425"/>
        <w:jc w:val="thaiDistribute"/>
        <w:rPr>
          <w:rFonts w:ascii="Angsana New" w:hAnsi="Angsana New" w:cs="Angsana New"/>
          <w:spacing w:val="-2"/>
          <w:sz w:val="20"/>
          <w:szCs w:val="20"/>
          <w:lang w:val="en-US"/>
        </w:rPr>
      </w:pPr>
    </w:p>
    <w:p w14:paraId="724D5C76" w14:textId="5EF3CB19" w:rsidR="00442CA7" w:rsidRPr="00826877" w:rsidRDefault="006C7045" w:rsidP="00442CA7">
      <w:pPr>
        <w:ind w:left="851"/>
        <w:jc w:val="thaiDistribute"/>
        <w:outlineLvl w:val="0"/>
        <w:rPr>
          <w:rFonts w:asciiTheme="majorBidi" w:hAnsiTheme="majorBidi" w:cstheme="majorBidi"/>
          <w:i/>
          <w:iCs/>
          <w:sz w:val="30"/>
          <w:szCs w:val="30"/>
          <w:lang w:val="en-US"/>
        </w:rPr>
      </w:pPr>
      <w:r>
        <w:rPr>
          <w:rFonts w:asciiTheme="majorBidi" w:hAnsiTheme="majorBidi" w:cstheme="majorBidi" w:hint="cs"/>
          <w:i/>
          <w:iCs/>
          <w:sz w:val="30"/>
          <w:szCs w:val="30"/>
          <w:cs/>
          <w:lang w:val="en-US"/>
        </w:rPr>
        <w:t>(</w:t>
      </w:r>
      <w:r w:rsidR="00442CA7" w:rsidRPr="00826877">
        <w:rPr>
          <w:rFonts w:asciiTheme="majorBidi" w:hAnsiTheme="majorBidi" w:cstheme="majorBidi"/>
          <w:i/>
          <w:iCs/>
          <w:sz w:val="30"/>
          <w:szCs w:val="30"/>
          <w:lang w:val="en-US"/>
        </w:rPr>
        <w:t>Accounting policies adopt before January 1, 2020</w:t>
      </w:r>
      <w:r>
        <w:rPr>
          <w:rFonts w:asciiTheme="majorBidi" w:hAnsiTheme="majorBidi" w:cstheme="majorBidi" w:hint="cs"/>
          <w:i/>
          <w:iCs/>
          <w:sz w:val="30"/>
          <w:szCs w:val="30"/>
          <w:cs/>
          <w:lang w:val="en-US"/>
        </w:rPr>
        <w:t>)</w:t>
      </w:r>
      <w:r w:rsidR="00442CA7" w:rsidRPr="00826877">
        <w:rPr>
          <w:rFonts w:asciiTheme="majorBidi" w:hAnsiTheme="majorBidi" w:cstheme="majorBidi"/>
          <w:i/>
          <w:iCs/>
          <w:sz w:val="30"/>
          <w:szCs w:val="30"/>
          <w:lang w:val="en-US"/>
        </w:rPr>
        <w:t xml:space="preserve"> </w:t>
      </w:r>
    </w:p>
    <w:p w14:paraId="4B295B88" w14:textId="77777777" w:rsidR="007F5077" w:rsidRPr="00993A86" w:rsidRDefault="007F5077" w:rsidP="007F5077">
      <w:pPr>
        <w:ind w:left="851"/>
        <w:jc w:val="thaiDistribute"/>
        <w:rPr>
          <w:rFonts w:ascii="Angsana New" w:hAnsi="Angsana New" w:cs="Angsana New"/>
          <w:sz w:val="30"/>
          <w:szCs w:val="30"/>
          <w:lang w:val="en-US"/>
        </w:rPr>
      </w:pPr>
      <w:r>
        <w:rPr>
          <w:rFonts w:ascii="Angsana New" w:hAnsi="Angsana New" w:cs="Angsana New"/>
          <w:sz w:val="30"/>
          <w:szCs w:val="30"/>
          <w:lang w:val="en-US"/>
        </w:rPr>
        <w:t>Short-term investments</w:t>
      </w:r>
    </w:p>
    <w:p w14:paraId="0CA954AA" w14:textId="77777777" w:rsidR="007F5077" w:rsidRPr="00917AE1" w:rsidRDefault="007F5077" w:rsidP="007F5077">
      <w:pPr>
        <w:ind w:left="851" w:firstLine="425"/>
        <w:jc w:val="thaiDistribute"/>
        <w:rPr>
          <w:rFonts w:asciiTheme="majorBidi" w:hAnsiTheme="majorBidi" w:cstheme="majorBidi"/>
          <w:spacing w:val="-2"/>
          <w:sz w:val="20"/>
          <w:szCs w:val="20"/>
          <w:lang w:val="en-US"/>
        </w:rPr>
      </w:pPr>
    </w:p>
    <w:p w14:paraId="5721B295" w14:textId="77777777" w:rsidR="007F5077" w:rsidRPr="00917AE1" w:rsidRDefault="007F5077" w:rsidP="007F5077">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 xml:space="preserve">Short-term investment in the marketable security which the Company holds as trading security is classified as current asset and reflected by fair value. The Company recognized the change of the value in profit or loss. </w:t>
      </w:r>
    </w:p>
    <w:p w14:paraId="42CCDA24" w14:textId="77777777" w:rsidR="007F5077" w:rsidRPr="00917AE1" w:rsidRDefault="007F5077" w:rsidP="007F5077">
      <w:pPr>
        <w:ind w:left="851" w:firstLine="425"/>
        <w:jc w:val="thaiDistribute"/>
        <w:outlineLvl w:val="0"/>
        <w:rPr>
          <w:rFonts w:asciiTheme="majorBidi" w:hAnsiTheme="majorBidi" w:cstheme="majorBidi"/>
          <w:sz w:val="20"/>
          <w:szCs w:val="20"/>
          <w:lang w:val="en-US"/>
        </w:rPr>
      </w:pPr>
    </w:p>
    <w:p w14:paraId="47D97304" w14:textId="77777777" w:rsidR="007F5077" w:rsidRPr="00917AE1" w:rsidRDefault="007F5077" w:rsidP="007F5077">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The fair value of trading security is computed at the end of the reporting period from the latest price offered.</w:t>
      </w:r>
    </w:p>
    <w:p w14:paraId="7C1E356B" w14:textId="77777777" w:rsidR="007F5077" w:rsidRPr="00917AE1" w:rsidRDefault="007F5077" w:rsidP="007F5077">
      <w:pPr>
        <w:ind w:left="851" w:firstLine="425"/>
        <w:jc w:val="thaiDistribute"/>
        <w:outlineLvl w:val="0"/>
        <w:rPr>
          <w:rFonts w:asciiTheme="majorBidi" w:hAnsiTheme="majorBidi" w:cstheme="majorBidi"/>
          <w:sz w:val="20"/>
          <w:szCs w:val="20"/>
          <w:lang w:val="en-US"/>
        </w:rPr>
      </w:pPr>
    </w:p>
    <w:p w14:paraId="3C475E98" w14:textId="77777777" w:rsidR="005B60D9" w:rsidRDefault="005B60D9" w:rsidP="007F5077">
      <w:pPr>
        <w:ind w:left="851"/>
        <w:jc w:val="thaiDistribute"/>
        <w:rPr>
          <w:rFonts w:asciiTheme="majorBidi" w:hAnsiTheme="majorBidi" w:cstheme="majorBidi"/>
          <w:spacing w:val="-2"/>
          <w:sz w:val="30"/>
          <w:szCs w:val="30"/>
          <w:lang w:val="en-US"/>
        </w:rPr>
      </w:pPr>
    </w:p>
    <w:p w14:paraId="65EB2C6A" w14:textId="77777777" w:rsidR="005B60D9" w:rsidRDefault="005B60D9" w:rsidP="007F5077">
      <w:pPr>
        <w:ind w:left="851"/>
        <w:jc w:val="thaiDistribute"/>
        <w:rPr>
          <w:rFonts w:asciiTheme="majorBidi" w:hAnsiTheme="majorBidi" w:cstheme="majorBidi"/>
          <w:spacing w:val="-2"/>
          <w:sz w:val="30"/>
          <w:szCs w:val="30"/>
          <w:lang w:val="en-US"/>
        </w:rPr>
      </w:pPr>
    </w:p>
    <w:p w14:paraId="34965D58" w14:textId="77777777" w:rsidR="005B60D9" w:rsidRDefault="005B60D9" w:rsidP="007F5077">
      <w:pPr>
        <w:ind w:left="851"/>
        <w:jc w:val="thaiDistribute"/>
        <w:rPr>
          <w:rFonts w:asciiTheme="majorBidi" w:hAnsiTheme="majorBidi" w:cstheme="majorBidi"/>
          <w:spacing w:val="-2"/>
          <w:sz w:val="30"/>
          <w:szCs w:val="30"/>
          <w:lang w:val="en-US"/>
        </w:rPr>
      </w:pPr>
    </w:p>
    <w:p w14:paraId="01D453AF" w14:textId="77777777" w:rsidR="005B60D9" w:rsidRDefault="005B60D9" w:rsidP="007F5077">
      <w:pPr>
        <w:ind w:left="851"/>
        <w:jc w:val="thaiDistribute"/>
        <w:rPr>
          <w:rFonts w:asciiTheme="majorBidi" w:hAnsiTheme="majorBidi" w:cstheme="majorBidi"/>
          <w:spacing w:val="-2"/>
          <w:sz w:val="30"/>
          <w:szCs w:val="30"/>
          <w:lang w:val="en-US"/>
        </w:rPr>
      </w:pPr>
    </w:p>
    <w:p w14:paraId="5D8B0653" w14:textId="77777777" w:rsidR="005B60D9" w:rsidRDefault="005B60D9" w:rsidP="007F5077">
      <w:pPr>
        <w:ind w:left="851"/>
        <w:jc w:val="thaiDistribute"/>
        <w:rPr>
          <w:rFonts w:asciiTheme="majorBidi" w:hAnsiTheme="majorBidi" w:cstheme="majorBidi"/>
          <w:spacing w:val="-2"/>
          <w:sz w:val="30"/>
          <w:szCs w:val="30"/>
          <w:lang w:val="en-US"/>
        </w:rPr>
      </w:pPr>
    </w:p>
    <w:p w14:paraId="2DF44953" w14:textId="499B1540" w:rsidR="007F5077" w:rsidRPr="00917AE1" w:rsidRDefault="007F5077" w:rsidP="007F5077">
      <w:pPr>
        <w:ind w:left="851"/>
        <w:jc w:val="thaiDistribute"/>
        <w:rPr>
          <w:rFonts w:asciiTheme="majorBidi" w:hAnsiTheme="majorBidi" w:cstheme="majorBidi"/>
          <w:spacing w:val="-2"/>
          <w:sz w:val="30"/>
          <w:szCs w:val="30"/>
          <w:lang w:val="en-US"/>
        </w:rPr>
      </w:pPr>
      <w:r w:rsidRPr="00917AE1">
        <w:rPr>
          <w:rFonts w:asciiTheme="majorBidi" w:hAnsiTheme="majorBidi" w:cstheme="majorBidi"/>
          <w:spacing w:val="-2"/>
          <w:sz w:val="30"/>
          <w:szCs w:val="30"/>
          <w:lang w:val="en-US"/>
        </w:rPr>
        <w:t>Disposal of investment</w:t>
      </w:r>
    </w:p>
    <w:p w14:paraId="0FADCDF2" w14:textId="77777777" w:rsidR="007F5077" w:rsidRPr="00917AE1" w:rsidRDefault="007F5077" w:rsidP="007F5077">
      <w:pPr>
        <w:ind w:left="851" w:firstLine="425"/>
        <w:jc w:val="thaiDistribute"/>
        <w:rPr>
          <w:rFonts w:asciiTheme="majorBidi" w:hAnsiTheme="majorBidi" w:cstheme="majorBidi"/>
          <w:spacing w:val="-2"/>
          <w:sz w:val="20"/>
          <w:szCs w:val="20"/>
          <w:cs/>
          <w:lang w:val="en-US"/>
        </w:rPr>
      </w:pPr>
    </w:p>
    <w:p w14:paraId="19C279C2" w14:textId="77777777"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On disposal of an investment, the difference between the net disposal proceeds and the carrying amount is charged or credited in profit or loss. </w:t>
      </w:r>
    </w:p>
    <w:p w14:paraId="54C5CDD5" w14:textId="77777777" w:rsidR="007F5077" w:rsidRPr="00917AE1" w:rsidRDefault="007F5077" w:rsidP="007F5077">
      <w:pPr>
        <w:ind w:left="851" w:firstLine="425"/>
        <w:jc w:val="thaiDistribute"/>
        <w:rPr>
          <w:rFonts w:asciiTheme="majorBidi" w:hAnsiTheme="majorBidi" w:cstheme="majorBidi"/>
          <w:sz w:val="20"/>
          <w:szCs w:val="20"/>
          <w:lang w:val="en-US"/>
        </w:rPr>
      </w:pPr>
    </w:p>
    <w:p w14:paraId="437653B9" w14:textId="77777777" w:rsidR="007F5077" w:rsidRPr="00917AE1" w:rsidRDefault="007F5077" w:rsidP="007F5077">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disposing of part of the Company’s holding of an investment, the carrying amount of the disposed part is determined from the weighted average carrying amount of the total holding of the investment.</w:t>
      </w:r>
    </w:p>
    <w:p w14:paraId="2D76B6E7" w14:textId="77777777" w:rsidR="007F5077" w:rsidRDefault="007F5077" w:rsidP="007F5077">
      <w:pPr>
        <w:ind w:left="851" w:firstLine="425"/>
        <w:jc w:val="thaiDistribute"/>
        <w:rPr>
          <w:rFonts w:asciiTheme="majorBidi" w:hAnsiTheme="majorBidi" w:cstheme="majorBidi"/>
          <w:spacing w:val="-2"/>
          <w:sz w:val="20"/>
          <w:szCs w:val="20"/>
          <w:lang w:val="en-US"/>
        </w:rPr>
      </w:pPr>
    </w:p>
    <w:p w14:paraId="3E537577" w14:textId="77777777" w:rsidR="007F5077" w:rsidRPr="00993A86" w:rsidRDefault="007F5077" w:rsidP="007F5077">
      <w:pPr>
        <w:ind w:left="851"/>
        <w:jc w:val="thaiDistribute"/>
        <w:rPr>
          <w:rFonts w:ascii="Angsana New" w:hAnsi="Angsana New" w:cs="Angsana New"/>
          <w:sz w:val="30"/>
          <w:szCs w:val="30"/>
          <w:lang w:val="en-US"/>
        </w:rPr>
      </w:pPr>
      <w:r w:rsidRPr="00993A86">
        <w:rPr>
          <w:rFonts w:ascii="Angsana New" w:hAnsi="Angsana New" w:cs="Angsana New"/>
          <w:sz w:val="30"/>
          <w:szCs w:val="30"/>
          <w:lang w:val="en-US"/>
        </w:rPr>
        <w:t>Trade receivable</w:t>
      </w:r>
    </w:p>
    <w:p w14:paraId="22CE1CE4" w14:textId="77777777" w:rsidR="007F5077" w:rsidRPr="00917AE1" w:rsidRDefault="007F5077" w:rsidP="007F5077">
      <w:pPr>
        <w:ind w:left="851" w:firstLine="425"/>
        <w:jc w:val="thaiDistribute"/>
        <w:rPr>
          <w:rFonts w:asciiTheme="majorBidi" w:hAnsiTheme="majorBidi" w:cstheme="majorBidi"/>
          <w:spacing w:val="-2"/>
          <w:sz w:val="20"/>
          <w:szCs w:val="20"/>
          <w:cs/>
          <w:lang w:val="en-US"/>
        </w:rPr>
      </w:pPr>
    </w:p>
    <w:p w14:paraId="58371551" w14:textId="77777777" w:rsidR="007F5077" w:rsidRPr="00917AE1" w:rsidRDefault="007F5077" w:rsidP="007F5077">
      <w:pPr>
        <w:pStyle w:val="BodyText"/>
        <w:ind w:left="851" w:firstLine="425"/>
        <w:jc w:val="thaiDistribute"/>
        <w:rPr>
          <w:rFonts w:asciiTheme="majorBidi" w:hAnsiTheme="majorBidi" w:cstheme="majorBidi"/>
          <w:color w:val="000000"/>
          <w:sz w:val="30"/>
          <w:szCs w:val="30"/>
          <w:lang w:val="en-GB"/>
        </w:rPr>
      </w:pPr>
      <w:r w:rsidRPr="00917AE1">
        <w:rPr>
          <w:rFonts w:asciiTheme="majorBidi" w:hAnsiTheme="majorBidi" w:cstheme="majorBidi"/>
          <w:color w:val="000000"/>
          <w:w w:val="95"/>
          <w:sz w:val="30"/>
          <w:szCs w:val="30"/>
          <w:lang w:val="en-GB"/>
        </w:rPr>
        <w:t>Trade account receivable are carried in</w:t>
      </w:r>
      <w:r w:rsidRPr="00917AE1">
        <w:rPr>
          <w:rFonts w:asciiTheme="majorBidi" w:hAnsiTheme="majorBidi" w:cstheme="majorBidi"/>
          <w:color w:val="000000"/>
          <w:w w:val="95"/>
          <w:sz w:val="30"/>
          <w:szCs w:val="30"/>
          <w:cs/>
          <w:lang w:val="en-GB"/>
        </w:rPr>
        <w:t xml:space="preserve"> the </w:t>
      </w:r>
      <w:r w:rsidRPr="00917AE1">
        <w:rPr>
          <w:rFonts w:asciiTheme="majorBidi" w:hAnsiTheme="majorBidi" w:cstheme="majorBidi"/>
          <w:color w:val="000000"/>
          <w:w w:val="95"/>
          <w:sz w:val="30"/>
          <w:szCs w:val="30"/>
          <w:lang w:val="en-US"/>
        </w:rPr>
        <w:t>statement of financial position</w:t>
      </w:r>
      <w:r w:rsidRPr="00917AE1">
        <w:rPr>
          <w:rFonts w:asciiTheme="majorBidi" w:hAnsiTheme="majorBidi" w:cstheme="majorBidi"/>
          <w:color w:val="000000"/>
          <w:w w:val="95"/>
          <w:sz w:val="30"/>
          <w:szCs w:val="30"/>
          <w:cs/>
          <w:lang w:val="en-GB"/>
        </w:rPr>
        <w:t xml:space="preserve"> at </w:t>
      </w:r>
      <w:r w:rsidRPr="00917AE1">
        <w:rPr>
          <w:rFonts w:asciiTheme="majorBidi" w:hAnsiTheme="majorBidi" w:cstheme="majorBidi"/>
          <w:color w:val="000000"/>
          <w:w w:val="95"/>
          <w:sz w:val="30"/>
          <w:szCs w:val="30"/>
          <w:lang w:val="en-GB"/>
        </w:rPr>
        <w:t>the amount expected to be collectible</w:t>
      </w:r>
      <w:r w:rsidRPr="00917AE1">
        <w:rPr>
          <w:rFonts w:asciiTheme="majorBidi" w:hAnsiTheme="majorBidi" w:cstheme="majorBidi"/>
          <w:color w:val="000000"/>
          <w:sz w:val="30"/>
          <w:szCs w:val="30"/>
          <w:lang w:val="en-GB"/>
        </w:rPr>
        <w:t xml:space="preserve">. Allowance for doubtful receivables are estimated by percentage of accounts receivable which is assessed primarily on analysis of payment histories and review of all outstanding amounts at the end of the reporting period.  The amount of the allowance is the difference between the carrying amount of the receivable and the amount expected to be collectible.  Bad debts are written off during the year in which they are identified. </w:t>
      </w:r>
    </w:p>
    <w:p w14:paraId="5439B0FF" w14:textId="77777777" w:rsidR="007F5077" w:rsidRDefault="007F5077" w:rsidP="007F5077">
      <w:pPr>
        <w:pStyle w:val="BodyText"/>
        <w:ind w:left="851" w:firstLine="425"/>
        <w:jc w:val="thaiDistribute"/>
        <w:rPr>
          <w:rFonts w:asciiTheme="majorBidi" w:hAnsiTheme="majorBidi" w:cstheme="majorBidi"/>
          <w:color w:val="000000"/>
          <w:sz w:val="20"/>
          <w:szCs w:val="20"/>
          <w:lang w:val="en-GB"/>
        </w:rPr>
      </w:pPr>
    </w:p>
    <w:p w14:paraId="4448080B" w14:textId="77777777" w:rsidR="007F5077" w:rsidRPr="00917AE1" w:rsidRDefault="007F5077" w:rsidP="007F5077">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4.1</w:t>
      </w:r>
      <w:r>
        <w:rPr>
          <w:rFonts w:asciiTheme="majorBidi" w:hAnsiTheme="majorBidi" w:cstheme="majorBidi"/>
          <w:sz w:val="30"/>
          <w:szCs w:val="30"/>
          <w:lang w:val="en-US"/>
        </w:rPr>
        <w:t>7</w:t>
      </w:r>
      <w:r w:rsidRPr="00917AE1">
        <w:rPr>
          <w:rFonts w:asciiTheme="majorBidi" w:hAnsiTheme="majorBidi" w:cstheme="majorBidi"/>
          <w:sz w:val="30"/>
          <w:szCs w:val="30"/>
          <w:lang w:val="en-US"/>
        </w:rPr>
        <w:tab/>
      </w:r>
      <w:r>
        <w:rPr>
          <w:rFonts w:asciiTheme="majorBidi" w:hAnsiTheme="majorBidi" w:cstheme="majorBidi"/>
          <w:sz w:val="30"/>
          <w:szCs w:val="30"/>
          <w:lang w:val="en-US"/>
        </w:rPr>
        <w:t>F</w:t>
      </w:r>
      <w:r w:rsidRPr="00917AE1">
        <w:rPr>
          <w:rFonts w:asciiTheme="majorBidi" w:hAnsiTheme="majorBidi" w:cstheme="majorBidi"/>
          <w:color w:val="000000"/>
          <w:sz w:val="30"/>
          <w:szCs w:val="30"/>
          <w:lang w:val="en-US"/>
        </w:rPr>
        <w:t xml:space="preserve">inancial </w:t>
      </w:r>
      <w:r>
        <w:rPr>
          <w:rFonts w:asciiTheme="majorBidi" w:hAnsiTheme="majorBidi" w:cstheme="majorBidi"/>
          <w:color w:val="000000"/>
          <w:sz w:val="30"/>
          <w:szCs w:val="30"/>
          <w:lang w:val="en-US"/>
        </w:rPr>
        <w:t>liabilitie</w:t>
      </w:r>
      <w:r w:rsidRPr="00917AE1">
        <w:rPr>
          <w:rFonts w:asciiTheme="majorBidi" w:hAnsiTheme="majorBidi" w:cstheme="majorBidi"/>
          <w:color w:val="000000"/>
          <w:sz w:val="30"/>
          <w:szCs w:val="30"/>
          <w:lang w:val="en-US"/>
        </w:rPr>
        <w:t>s</w:t>
      </w:r>
      <w:r w:rsidRPr="00917AE1">
        <w:rPr>
          <w:rFonts w:asciiTheme="majorBidi" w:hAnsiTheme="majorBidi" w:cstheme="majorBidi"/>
          <w:color w:val="000000"/>
          <w:sz w:val="30"/>
          <w:szCs w:val="30"/>
          <w:cs/>
        </w:rPr>
        <w:tab/>
      </w:r>
    </w:p>
    <w:p w14:paraId="1A696CEF" w14:textId="77777777" w:rsidR="007F5077" w:rsidRPr="00993A86" w:rsidRDefault="007F5077" w:rsidP="007F5077">
      <w:pPr>
        <w:ind w:left="851" w:firstLine="425"/>
        <w:jc w:val="thaiDistribute"/>
        <w:rPr>
          <w:rFonts w:ascii="Angsana New" w:hAnsi="Angsana New" w:cs="Angsana New"/>
          <w:sz w:val="20"/>
          <w:szCs w:val="20"/>
          <w:lang w:val="en-US"/>
        </w:rPr>
      </w:pPr>
    </w:p>
    <w:p w14:paraId="5984C59E"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recognizes a financial liability in its statement of financial position when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becomes party to the contractual provisions of the instrument and removes a financial liability or a part of a financial liability from its statement of financial position when the obligation specified in the contract is discharged or cancelled or expires.</w:t>
      </w:r>
    </w:p>
    <w:p w14:paraId="559E3276" w14:textId="77777777" w:rsidR="007F5077" w:rsidRPr="00993A86" w:rsidRDefault="007F5077" w:rsidP="007F5077">
      <w:pPr>
        <w:autoSpaceDE w:val="0"/>
        <w:autoSpaceDN w:val="0"/>
        <w:adjustRightInd w:val="0"/>
        <w:ind w:left="851" w:firstLine="425"/>
        <w:jc w:val="thaiDistribute"/>
        <w:rPr>
          <w:rFonts w:ascii="Angsana New" w:hAnsi="Angsana New" w:cs="Angsana New"/>
          <w:sz w:val="20"/>
          <w:szCs w:val="20"/>
          <w:lang w:val="en-US"/>
        </w:rPr>
      </w:pPr>
    </w:p>
    <w:p w14:paraId="3102C092"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At initial recognition, 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measures a financial liability at its fair value minus, in the case of a financial liability not at fair value through profit or loss, transaction costs that are directly attributable to the issue of the financial liability.</w:t>
      </w:r>
    </w:p>
    <w:p w14:paraId="51A26380" w14:textId="77777777" w:rsidR="007F5077" w:rsidRPr="00993A86" w:rsidRDefault="007F5077" w:rsidP="007F5077">
      <w:pPr>
        <w:ind w:left="851" w:firstLine="425"/>
        <w:jc w:val="thaiDistribute"/>
        <w:rPr>
          <w:rFonts w:ascii="Angsana New" w:hAnsi="Angsana New" w:cs="Angsana New"/>
          <w:spacing w:val="-2"/>
          <w:sz w:val="20"/>
          <w:szCs w:val="20"/>
          <w:lang w:val="en-US"/>
        </w:rPr>
      </w:pPr>
    </w:p>
    <w:p w14:paraId="5DD003C2" w14:textId="77777777" w:rsidR="007F5077" w:rsidRPr="00993A86" w:rsidRDefault="007F5077" w:rsidP="007F5077">
      <w:pPr>
        <w:autoSpaceDE w:val="0"/>
        <w:autoSpaceDN w:val="0"/>
        <w:adjustRightInd w:val="0"/>
        <w:ind w:left="851" w:firstLine="425"/>
        <w:jc w:val="thaiDistribute"/>
        <w:rPr>
          <w:rFonts w:ascii="Angsana New" w:hAnsi="Angsana New" w:cs="Angsana New"/>
          <w:sz w:val="30"/>
          <w:szCs w:val="30"/>
          <w:lang w:val="en-US"/>
        </w:rPr>
      </w:pPr>
      <w:r w:rsidRPr="00993A86">
        <w:rPr>
          <w:rFonts w:ascii="Angsana New" w:hAnsi="Angsana New" w:cs="Angsana New"/>
          <w:sz w:val="30"/>
          <w:szCs w:val="30"/>
          <w:lang w:val="en-US"/>
        </w:rPr>
        <w:t xml:space="preserve">The </w:t>
      </w:r>
      <w:r>
        <w:rPr>
          <w:rFonts w:ascii="Angsana New" w:hAnsi="Angsana New" w:cs="Angsana New"/>
          <w:sz w:val="30"/>
          <w:szCs w:val="30"/>
          <w:lang w:val="en-US"/>
        </w:rPr>
        <w:t>Group</w:t>
      </w:r>
      <w:r w:rsidRPr="00993A86">
        <w:rPr>
          <w:rFonts w:ascii="Angsana New" w:hAnsi="Angsana New" w:cs="Angsana New"/>
          <w:sz w:val="30"/>
          <w:szCs w:val="30"/>
          <w:lang w:val="en-US"/>
        </w:rPr>
        <w:t xml:space="preserve"> classifies financial liabilities as subsequently measured at amortized cost by using the effective interest method or at fair value through profit or loss.</w:t>
      </w:r>
    </w:p>
    <w:p w14:paraId="102D16A6" w14:textId="77777777" w:rsidR="007F5077" w:rsidRPr="00993A86" w:rsidRDefault="007F5077" w:rsidP="007F5077">
      <w:pPr>
        <w:ind w:left="851" w:firstLine="425"/>
        <w:jc w:val="thaiDistribute"/>
        <w:rPr>
          <w:rFonts w:ascii="Angsana New" w:hAnsi="Angsana New" w:cs="Angsana New"/>
          <w:sz w:val="20"/>
          <w:szCs w:val="20"/>
          <w:lang w:val="en-US"/>
        </w:rPr>
      </w:pPr>
    </w:p>
    <w:p w14:paraId="2CCAAABC" w14:textId="77777777" w:rsidR="007F5077" w:rsidRPr="00993A86" w:rsidRDefault="007F5077" w:rsidP="007F5077">
      <w:pPr>
        <w:ind w:left="851" w:firstLine="425"/>
        <w:jc w:val="thaiDistribute"/>
        <w:rPr>
          <w:rFonts w:ascii="Angsana New" w:hAnsi="Angsana New" w:cs="Angsana New"/>
          <w:spacing w:val="-2"/>
          <w:sz w:val="30"/>
          <w:szCs w:val="30"/>
          <w:lang w:val="en-US"/>
        </w:rPr>
      </w:pPr>
      <w:r w:rsidRPr="00993A86">
        <w:rPr>
          <w:rFonts w:ascii="Angsana New" w:hAnsi="Angsana New" w:cs="Angsana New"/>
          <w:spacing w:val="-2"/>
          <w:sz w:val="30"/>
          <w:szCs w:val="30"/>
          <w:lang w:val="en-US"/>
        </w:rPr>
        <w:t xml:space="preserve">The </w:t>
      </w:r>
      <w:r>
        <w:rPr>
          <w:rFonts w:ascii="Angsana New" w:hAnsi="Angsana New" w:cs="Angsana New"/>
          <w:spacing w:val="-2"/>
          <w:sz w:val="30"/>
          <w:szCs w:val="30"/>
          <w:lang w:val="en-US"/>
        </w:rPr>
        <w:t>Group</w:t>
      </w:r>
      <w:r w:rsidRPr="00993A86">
        <w:rPr>
          <w:rFonts w:ascii="Angsana New" w:hAnsi="Angsana New" w:cs="Angsana New"/>
          <w:spacing w:val="-2"/>
          <w:sz w:val="30"/>
          <w:szCs w:val="30"/>
          <w:lang w:val="en-US"/>
        </w:rPr>
        <w:t xml:space="preserve"> recognizes a gain or loss for a financial liability measured at amortized cost in profit or loss when the financial liability is amortized and</w:t>
      </w:r>
      <w:r w:rsidRPr="00993A86">
        <w:rPr>
          <w:rFonts w:ascii="Angsana New" w:hAnsi="Angsana New" w:cs="Angsana New"/>
          <w:sz w:val="30"/>
          <w:szCs w:val="30"/>
          <w:lang w:val="en-US"/>
        </w:rPr>
        <w:t xml:space="preserve"> recognizes a</w:t>
      </w:r>
      <w:r w:rsidRPr="00993A86">
        <w:rPr>
          <w:rFonts w:ascii="Angsana New" w:hAnsi="Angsana New" w:cs="Angsana New"/>
          <w:spacing w:val="-2"/>
          <w:sz w:val="30"/>
          <w:szCs w:val="30"/>
          <w:lang w:val="en-US"/>
        </w:rPr>
        <w:t xml:space="preserve"> </w:t>
      </w:r>
      <w:r w:rsidRPr="00993A86">
        <w:rPr>
          <w:rFonts w:ascii="Angsana New" w:hAnsi="Angsana New" w:cs="Angsana New"/>
          <w:sz w:val="30"/>
          <w:szCs w:val="30"/>
          <w:lang w:val="en-US"/>
        </w:rPr>
        <w:t>gain or loss for a financial liability measured at fair value through profit or loss on subsequent changes in fair value in profit or loss</w:t>
      </w:r>
      <w:r w:rsidRPr="00993A86">
        <w:rPr>
          <w:rFonts w:ascii="Angsana New" w:hAnsi="Angsana New" w:cs="Angsana New"/>
          <w:spacing w:val="-2"/>
          <w:sz w:val="30"/>
          <w:szCs w:val="30"/>
          <w:lang w:val="en-US"/>
        </w:rPr>
        <w:t>.</w:t>
      </w:r>
    </w:p>
    <w:p w14:paraId="7604AC42" w14:textId="2D9B41B8" w:rsidR="007F5077" w:rsidRDefault="007F5077" w:rsidP="007F5077">
      <w:pPr>
        <w:ind w:left="851" w:firstLine="425"/>
        <w:jc w:val="thaiDistribute"/>
        <w:rPr>
          <w:rFonts w:ascii="Angsana New" w:hAnsi="Angsana New" w:cs="Angsana New"/>
          <w:sz w:val="20"/>
          <w:szCs w:val="20"/>
          <w:lang w:val="en-US"/>
        </w:rPr>
      </w:pPr>
    </w:p>
    <w:p w14:paraId="3834EDCF" w14:textId="6194005B" w:rsidR="00D17F2F" w:rsidRDefault="00D17F2F" w:rsidP="007F5077">
      <w:pPr>
        <w:ind w:left="851" w:firstLine="425"/>
        <w:jc w:val="thaiDistribute"/>
        <w:rPr>
          <w:rFonts w:ascii="Angsana New" w:hAnsi="Angsana New" w:cs="Angsana New"/>
          <w:sz w:val="20"/>
          <w:szCs w:val="20"/>
          <w:lang w:val="en-US"/>
        </w:rPr>
      </w:pPr>
    </w:p>
    <w:p w14:paraId="05DE7AF4" w14:textId="431F9897" w:rsidR="00D17F2F" w:rsidRDefault="00D17F2F" w:rsidP="007F5077">
      <w:pPr>
        <w:ind w:left="851" w:firstLine="425"/>
        <w:jc w:val="thaiDistribute"/>
        <w:rPr>
          <w:rFonts w:ascii="Angsana New" w:hAnsi="Angsana New" w:cs="Angsana New"/>
          <w:sz w:val="20"/>
          <w:szCs w:val="20"/>
          <w:lang w:val="en-US"/>
        </w:rPr>
      </w:pPr>
    </w:p>
    <w:p w14:paraId="2E2DAA4E" w14:textId="28EB36D2" w:rsidR="00D17F2F" w:rsidRDefault="00D17F2F" w:rsidP="007F5077">
      <w:pPr>
        <w:ind w:left="851" w:firstLine="425"/>
        <w:jc w:val="thaiDistribute"/>
        <w:rPr>
          <w:rFonts w:ascii="Angsana New" w:hAnsi="Angsana New" w:cs="Angsana New"/>
          <w:sz w:val="20"/>
          <w:szCs w:val="20"/>
          <w:lang w:val="en-US"/>
        </w:rPr>
      </w:pPr>
    </w:p>
    <w:p w14:paraId="62A2F0E0" w14:textId="1FFFB25F" w:rsidR="00D17F2F" w:rsidRDefault="00D17F2F" w:rsidP="007F5077">
      <w:pPr>
        <w:ind w:left="851" w:firstLine="425"/>
        <w:jc w:val="thaiDistribute"/>
        <w:rPr>
          <w:rFonts w:ascii="Angsana New" w:hAnsi="Angsana New" w:cs="Angsana New"/>
          <w:sz w:val="20"/>
          <w:szCs w:val="20"/>
          <w:lang w:val="en-US"/>
        </w:rPr>
      </w:pPr>
    </w:p>
    <w:p w14:paraId="2F6A96B1" w14:textId="77777777" w:rsidR="00D17F2F" w:rsidRPr="00993A86" w:rsidRDefault="00D17F2F" w:rsidP="007F5077">
      <w:pPr>
        <w:ind w:left="851" w:firstLine="425"/>
        <w:jc w:val="thaiDistribute"/>
        <w:rPr>
          <w:rFonts w:ascii="Angsana New" w:hAnsi="Angsana New" w:cs="Angsana New"/>
          <w:sz w:val="20"/>
          <w:szCs w:val="20"/>
          <w:lang w:val="en-US"/>
        </w:rPr>
      </w:pPr>
    </w:p>
    <w:p w14:paraId="2C51687F" w14:textId="77777777" w:rsidR="007F5077" w:rsidRPr="00917AE1" w:rsidRDefault="007F5077" w:rsidP="007F5077">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4.18</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The important accounting estimation, supposition and judgment application</w:t>
      </w:r>
    </w:p>
    <w:p w14:paraId="4A22A82D" w14:textId="77777777" w:rsidR="007F5077" w:rsidRPr="00917AE1" w:rsidRDefault="007F5077" w:rsidP="007F5077">
      <w:pPr>
        <w:ind w:left="851" w:hanging="425"/>
        <w:jc w:val="thaiDistribute"/>
        <w:rPr>
          <w:rFonts w:asciiTheme="majorBidi" w:hAnsiTheme="majorBidi" w:cstheme="majorBidi"/>
          <w:color w:val="000000"/>
          <w:spacing w:val="-4"/>
          <w:sz w:val="20"/>
          <w:szCs w:val="20"/>
          <w:cs/>
        </w:rPr>
      </w:pPr>
      <w:r w:rsidRPr="00917AE1">
        <w:rPr>
          <w:rFonts w:asciiTheme="majorBidi" w:hAnsiTheme="majorBidi" w:cstheme="majorBidi"/>
          <w:color w:val="000000"/>
          <w:sz w:val="20"/>
          <w:szCs w:val="20"/>
          <w:cs/>
        </w:rPr>
        <w:tab/>
      </w:r>
    </w:p>
    <w:p w14:paraId="2E9AB099" w14:textId="77777777" w:rsidR="007F5077"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Estimates and judgements are continually evaluated and are based on historical experience and other factors, including expectations of future events that are believed to be reasonable under the circumstances.</w:t>
      </w:r>
    </w:p>
    <w:p w14:paraId="0C9A9857" w14:textId="77777777" w:rsidR="007F5077" w:rsidRPr="00917AE1" w:rsidRDefault="007F5077" w:rsidP="007F5077">
      <w:pPr>
        <w:ind w:left="851"/>
        <w:rPr>
          <w:rFonts w:asciiTheme="majorBidi" w:hAnsiTheme="majorBidi" w:cstheme="majorBidi"/>
          <w:sz w:val="30"/>
          <w:szCs w:val="30"/>
          <w:cs/>
        </w:rPr>
      </w:pPr>
      <w:r w:rsidRPr="00917AE1">
        <w:rPr>
          <w:rFonts w:asciiTheme="majorBidi" w:hAnsiTheme="majorBidi" w:cstheme="majorBidi"/>
          <w:sz w:val="30"/>
          <w:szCs w:val="30"/>
          <w:lang w:val="en-US"/>
        </w:rPr>
        <w:t>P</w:t>
      </w:r>
      <w:r w:rsidRPr="00917AE1">
        <w:rPr>
          <w:rFonts w:asciiTheme="majorBidi" w:hAnsiTheme="majorBidi" w:cstheme="majorBidi"/>
          <w:sz w:val="30"/>
          <w:szCs w:val="30"/>
          <w:cs/>
        </w:rPr>
        <w:t>lant, equipment and intangible assets</w:t>
      </w:r>
    </w:p>
    <w:p w14:paraId="21D2F83B" w14:textId="77777777" w:rsidR="007F5077" w:rsidRPr="00917AE1" w:rsidRDefault="007F5077" w:rsidP="007F5077">
      <w:pPr>
        <w:ind w:left="426" w:firstLine="567"/>
        <w:rPr>
          <w:rFonts w:asciiTheme="majorBidi" w:hAnsiTheme="majorBidi" w:cstheme="majorBidi"/>
          <w:sz w:val="20"/>
          <w:szCs w:val="20"/>
          <w:cs/>
        </w:rPr>
      </w:pPr>
    </w:p>
    <w:p w14:paraId="3589B2DF"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Management determines the estimated useful lives and residual values for the Group’s plant, equipment and intangible assets.  Management will revise the depreciation charge where useful lives and residual values are different to previously estimated, or its will write off or write down technically obsolete or assets that have been abandoned or sold.</w:t>
      </w:r>
    </w:p>
    <w:p w14:paraId="7E9FDAC4"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55989587" w14:textId="77777777" w:rsidR="007F5077" w:rsidRPr="00917AE1" w:rsidRDefault="007F5077" w:rsidP="007F5077">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 xml:space="preserve">Employment benefits </w:t>
      </w:r>
    </w:p>
    <w:p w14:paraId="59AD2D7D"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63B6FF42"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obligation under the defined benefit plan is determined based on actuarial techniques. Such determination is made based on various assumptions, including discount rate, future salary increase rate, mortality rate and staff turnover rate.</w:t>
      </w:r>
    </w:p>
    <w:p w14:paraId="7E6B6190" w14:textId="77777777" w:rsidR="007F5077" w:rsidRPr="00993A86" w:rsidRDefault="007F5077" w:rsidP="007F5077">
      <w:pPr>
        <w:ind w:left="851"/>
        <w:rPr>
          <w:rFonts w:asciiTheme="majorBidi" w:hAnsiTheme="majorBidi" w:cstheme="majorBidi"/>
          <w:sz w:val="20"/>
          <w:szCs w:val="20"/>
          <w:lang w:val="en-US"/>
        </w:rPr>
      </w:pPr>
    </w:p>
    <w:p w14:paraId="788AC24D" w14:textId="77777777" w:rsidR="007F5077" w:rsidRPr="00917AE1" w:rsidRDefault="007F5077" w:rsidP="007F5077">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Estimated Service costs</w:t>
      </w:r>
    </w:p>
    <w:p w14:paraId="7E4D00E0" w14:textId="77777777" w:rsidR="007F5077" w:rsidRPr="00917AE1" w:rsidRDefault="007F5077" w:rsidP="007F5077">
      <w:pPr>
        <w:ind w:left="709" w:firstLine="540"/>
        <w:jc w:val="thaiDistribute"/>
        <w:rPr>
          <w:rFonts w:asciiTheme="majorBidi" w:hAnsiTheme="majorBidi" w:cstheme="majorBidi"/>
          <w:sz w:val="20"/>
          <w:szCs w:val="20"/>
          <w:lang w:val="en-US"/>
        </w:rPr>
      </w:pPr>
    </w:p>
    <w:p w14:paraId="6B2789C8" w14:textId="77777777" w:rsidR="007F5077" w:rsidRPr="00917AE1"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costs of service projects based on details of the service work, taking into account the volume and value of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6DDB9F6" w14:textId="77777777" w:rsidR="007F5077" w:rsidRPr="00917AE1" w:rsidRDefault="007F5077" w:rsidP="007F5077">
      <w:pPr>
        <w:pStyle w:val="BodyText"/>
        <w:ind w:left="851" w:firstLine="425"/>
        <w:jc w:val="thaiDistribute"/>
        <w:rPr>
          <w:rFonts w:asciiTheme="majorBidi" w:hAnsiTheme="majorBidi" w:cstheme="majorBidi"/>
          <w:sz w:val="20"/>
          <w:szCs w:val="20"/>
          <w:lang w:val="en-US"/>
        </w:rPr>
      </w:pPr>
    </w:p>
    <w:p w14:paraId="6333F964" w14:textId="77777777" w:rsidR="007F5077" w:rsidRDefault="007F5077" w:rsidP="007F5077">
      <w:pPr>
        <w:ind w:firstLine="851"/>
        <w:rPr>
          <w:rFonts w:asciiTheme="majorBidi" w:hAnsiTheme="majorBidi" w:cstheme="majorBidi"/>
          <w:sz w:val="30"/>
          <w:szCs w:val="30"/>
          <w:lang w:val="en-US"/>
        </w:rPr>
      </w:pPr>
      <w:r w:rsidRPr="00917AE1">
        <w:rPr>
          <w:rFonts w:asciiTheme="majorBidi" w:hAnsiTheme="majorBidi" w:cstheme="majorBidi"/>
          <w:sz w:val="30"/>
          <w:szCs w:val="30"/>
          <w:lang w:val="en-US"/>
        </w:rPr>
        <w:t>Provision for warranty</w:t>
      </w:r>
    </w:p>
    <w:p w14:paraId="5BF3682A" w14:textId="77777777" w:rsidR="007F5077" w:rsidRPr="009479B9" w:rsidRDefault="007F5077" w:rsidP="007F5077">
      <w:pPr>
        <w:ind w:firstLine="851"/>
        <w:rPr>
          <w:rFonts w:asciiTheme="majorBidi" w:hAnsiTheme="majorBidi" w:cstheme="majorBidi"/>
          <w:sz w:val="20"/>
          <w:szCs w:val="20"/>
          <w:lang w:val="en-US"/>
        </w:rPr>
      </w:pPr>
    </w:p>
    <w:p w14:paraId="55DA6083" w14:textId="23EFF03F" w:rsidR="007F5077" w:rsidRDefault="007F5077" w:rsidP="007F5077">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provision for warranty based on actual historical warranty expenses and</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or currently available information related to the cost of various types of repair work</w:t>
      </w:r>
      <w:r w:rsidRPr="00917AE1">
        <w:rPr>
          <w:rFonts w:asciiTheme="majorBidi" w:hAnsiTheme="majorBidi" w:cstheme="majorBidi"/>
          <w:sz w:val="30"/>
          <w:szCs w:val="30"/>
          <w:cs/>
          <w:lang w:val="en-US"/>
        </w:rPr>
        <w:t>.</w:t>
      </w:r>
    </w:p>
    <w:p w14:paraId="0D9D6D4E" w14:textId="1CDC0182" w:rsidR="007F5077" w:rsidRDefault="007F5077" w:rsidP="007D3795">
      <w:pPr>
        <w:pStyle w:val="BodyText"/>
        <w:ind w:left="851" w:firstLine="425"/>
        <w:jc w:val="thaiDistribute"/>
        <w:rPr>
          <w:rFonts w:asciiTheme="majorBidi" w:hAnsiTheme="majorBidi" w:cstheme="majorBidi"/>
          <w:sz w:val="30"/>
          <w:szCs w:val="30"/>
          <w:lang w:val="en-US"/>
        </w:rPr>
      </w:pPr>
    </w:p>
    <w:p w14:paraId="3F3294D8" w14:textId="1284FA4A" w:rsidR="007F5077" w:rsidRDefault="007F5077" w:rsidP="007D3795">
      <w:pPr>
        <w:pStyle w:val="BodyText"/>
        <w:ind w:left="851" w:firstLine="425"/>
        <w:jc w:val="thaiDistribute"/>
        <w:rPr>
          <w:rFonts w:asciiTheme="majorBidi" w:hAnsiTheme="majorBidi" w:cstheme="majorBidi"/>
          <w:sz w:val="30"/>
          <w:szCs w:val="30"/>
          <w:lang w:val="en-US"/>
        </w:rPr>
      </w:pPr>
    </w:p>
    <w:p w14:paraId="128297DE" w14:textId="3708CEDB" w:rsidR="007F5077" w:rsidRDefault="007F5077" w:rsidP="007D3795">
      <w:pPr>
        <w:pStyle w:val="BodyText"/>
        <w:ind w:left="851" w:firstLine="425"/>
        <w:jc w:val="thaiDistribute"/>
        <w:rPr>
          <w:rFonts w:asciiTheme="majorBidi" w:hAnsiTheme="majorBidi" w:cstheme="majorBidi"/>
          <w:sz w:val="30"/>
          <w:szCs w:val="30"/>
          <w:lang w:val="en-US"/>
        </w:rPr>
      </w:pPr>
    </w:p>
    <w:p w14:paraId="67F46BAB" w14:textId="26D35D3C" w:rsidR="007F5077" w:rsidRDefault="007F5077" w:rsidP="007D3795">
      <w:pPr>
        <w:pStyle w:val="BodyText"/>
        <w:ind w:left="851" w:firstLine="425"/>
        <w:jc w:val="thaiDistribute"/>
        <w:rPr>
          <w:rFonts w:asciiTheme="majorBidi" w:hAnsiTheme="majorBidi" w:cstheme="majorBidi"/>
          <w:sz w:val="30"/>
          <w:szCs w:val="30"/>
          <w:lang w:val="en-US"/>
        </w:rPr>
      </w:pPr>
    </w:p>
    <w:p w14:paraId="15AC7FAC" w14:textId="15AA97CB" w:rsidR="007F5077" w:rsidRDefault="007F5077" w:rsidP="007D3795">
      <w:pPr>
        <w:pStyle w:val="BodyText"/>
        <w:ind w:left="851" w:firstLine="425"/>
        <w:jc w:val="thaiDistribute"/>
        <w:rPr>
          <w:rFonts w:asciiTheme="majorBidi" w:hAnsiTheme="majorBidi" w:cstheme="majorBidi"/>
          <w:sz w:val="30"/>
          <w:szCs w:val="30"/>
          <w:lang w:val="en-US"/>
        </w:rPr>
      </w:pPr>
    </w:p>
    <w:p w14:paraId="79A450F9" w14:textId="36934C49" w:rsidR="007F5077" w:rsidRDefault="007F5077" w:rsidP="007D3795">
      <w:pPr>
        <w:pStyle w:val="BodyText"/>
        <w:ind w:left="851" w:firstLine="425"/>
        <w:jc w:val="thaiDistribute"/>
        <w:rPr>
          <w:rFonts w:asciiTheme="majorBidi" w:hAnsiTheme="majorBidi" w:cstheme="majorBidi"/>
          <w:sz w:val="30"/>
          <w:szCs w:val="30"/>
          <w:lang w:val="en-US"/>
        </w:rPr>
      </w:pPr>
    </w:p>
    <w:p w14:paraId="4BE24C48" w14:textId="77777777" w:rsidR="00392081" w:rsidRDefault="00392081" w:rsidP="007D3795">
      <w:pPr>
        <w:pStyle w:val="BodyText"/>
        <w:ind w:left="851" w:firstLine="425"/>
        <w:jc w:val="thaiDistribute"/>
        <w:rPr>
          <w:rFonts w:asciiTheme="majorBidi" w:hAnsiTheme="majorBidi" w:cstheme="majorBidi"/>
          <w:sz w:val="30"/>
          <w:szCs w:val="30"/>
          <w:lang w:val="en-US"/>
        </w:rPr>
      </w:pPr>
    </w:p>
    <w:p w14:paraId="4CEA9EF6" w14:textId="77777777" w:rsidR="007F5077" w:rsidRDefault="007F5077" w:rsidP="007D3795">
      <w:pPr>
        <w:pStyle w:val="BodyText"/>
        <w:ind w:left="851" w:firstLine="425"/>
        <w:jc w:val="thaiDistribute"/>
        <w:rPr>
          <w:rFonts w:asciiTheme="majorBidi" w:hAnsiTheme="majorBidi" w:cstheme="majorBidi"/>
          <w:sz w:val="30"/>
          <w:szCs w:val="30"/>
          <w:lang w:val="en-US"/>
        </w:rPr>
      </w:pPr>
    </w:p>
    <w:p w14:paraId="53EF34E4" w14:textId="77777777" w:rsidR="00AF17C8" w:rsidRPr="00EA41F2" w:rsidRDefault="00AF17C8" w:rsidP="00AF17C8">
      <w:pPr>
        <w:pStyle w:val="BodyText"/>
        <w:jc w:val="thaiDistribute"/>
        <w:rPr>
          <w:rFonts w:asciiTheme="majorBidi" w:hAnsiTheme="majorBidi" w:cstheme="majorBidi"/>
          <w:sz w:val="20"/>
          <w:szCs w:val="20"/>
          <w:lang w:val="en-US"/>
        </w:rPr>
      </w:pPr>
    </w:p>
    <w:p w14:paraId="6717ABDE" w14:textId="5A0F3CB2" w:rsidR="00EB26B8" w:rsidRPr="00143C02" w:rsidRDefault="00EB26B8" w:rsidP="00EB26B8">
      <w:pPr>
        <w:ind w:left="426" w:hanging="426"/>
        <w:jc w:val="thaiDistribute"/>
        <w:rPr>
          <w:rFonts w:ascii="Angsana New" w:hAnsi="Angsana New"/>
          <w:b/>
          <w:bCs/>
          <w:sz w:val="30"/>
          <w:szCs w:val="30"/>
          <w:lang w:val="en-US"/>
        </w:rPr>
      </w:pPr>
      <w:r w:rsidRPr="009B4550">
        <w:rPr>
          <w:rFonts w:ascii="Angsana New" w:hAnsi="Angsana New" w:hint="cs"/>
          <w:sz w:val="30"/>
          <w:szCs w:val="30"/>
          <w:cs/>
        </w:rPr>
        <w:t>5</w:t>
      </w:r>
      <w:r w:rsidRPr="00143C02">
        <w:rPr>
          <w:rFonts w:ascii="Angsana New" w:hAnsi="Angsana New"/>
          <w:sz w:val="30"/>
          <w:szCs w:val="30"/>
          <w:lang w:val="en-US"/>
        </w:rPr>
        <w:t xml:space="preserve">. </w:t>
      </w:r>
      <w:r w:rsidRPr="00143C02">
        <w:rPr>
          <w:rFonts w:ascii="Angsana New" w:hAnsi="Angsana New"/>
          <w:sz w:val="30"/>
          <w:szCs w:val="30"/>
          <w:lang w:val="en-US"/>
        </w:rPr>
        <w:tab/>
      </w:r>
      <w:r w:rsidRPr="00143C02">
        <w:rPr>
          <w:rFonts w:ascii="Angsana New" w:hAnsi="Angsana New"/>
          <w:sz w:val="30"/>
          <w:szCs w:val="30"/>
          <w:u w:val="single"/>
          <w:lang w:val="en-US"/>
        </w:rPr>
        <w:t>Change in accounting policy</w:t>
      </w:r>
    </w:p>
    <w:p w14:paraId="12295CF6" w14:textId="77777777" w:rsidR="00EB26B8" w:rsidRPr="00143C02" w:rsidRDefault="00EB26B8" w:rsidP="00EB26B8">
      <w:pPr>
        <w:ind w:left="426" w:firstLine="567"/>
        <w:jc w:val="thaiDistribute"/>
        <w:rPr>
          <w:rFonts w:ascii="Angsana New" w:hAnsi="Angsana New"/>
          <w:sz w:val="20"/>
          <w:szCs w:val="20"/>
          <w:lang w:val="en-US"/>
        </w:rPr>
      </w:pPr>
    </w:p>
    <w:p w14:paraId="57DFFFC4" w14:textId="77777777" w:rsidR="00EB26B8" w:rsidRPr="00143C02" w:rsidRDefault="00EB26B8" w:rsidP="00EB26B8">
      <w:pPr>
        <w:ind w:left="426"/>
        <w:jc w:val="thaiDistribute"/>
        <w:rPr>
          <w:rFonts w:ascii="Angsana New" w:hAnsi="Angsana New"/>
          <w:spacing w:val="-4"/>
          <w:sz w:val="30"/>
          <w:szCs w:val="30"/>
          <w:u w:val="single"/>
          <w:lang w:val="en-US"/>
        </w:rPr>
      </w:pPr>
      <w:r w:rsidRPr="00143C02">
        <w:rPr>
          <w:rFonts w:ascii="Angsana New" w:hAnsi="Angsana New"/>
          <w:spacing w:val="-4"/>
          <w:sz w:val="30"/>
          <w:szCs w:val="30"/>
          <w:lang w:val="en-US"/>
        </w:rPr>
        <w:t xml:space="preserve">5.1 </w:t>
      </w:r>
      <w:r w:rsidRPr="00143C02">
        <w:rPr>
          <w:rFonts w:ascii="Angsana New" w:hAnsi="Angsana New"/>
          <w:spacing w:val="-4"/>
          <w:sz w:val="30"/>
          <w:szCs w:val="30"/>
          <w:u w:val="single"/>
          <w:lang w:val="en-US"/>
        </w:rPr>
        <w:t>Accounting for financial instruments</w:t>
      </w:r>
    </w:p>
    <w:p w14:paraId="4763D719" w14:textId="77777777" w:rsidR="00EB26B8" w:rsidRDefault="00EB26B8" w:rsidP="00EB26B8">
      <w:pPr>
        <w:ind w:left="426" w:firstLine="567"/>
        <w:jc w:val="thaiDistribute"/>
        <w:rPr>
          <w:rFonts w:ascii="Angsana New" w:hAnsi="Angsana New"/>
          <w:sz w:val="20"/>
          <w:szCs w:val="20"/>
          <w:lang w:val="en-US"/>
        </w:rPr>
      </w:pPr>
    </w:p>
    <w:p w14:paraId="5C3FAC34" w14:textId="26D20F05" w:rsidR="00EB26B8" w:rsidRPr="00FA0ABB" w:rsidRDefault="00EB26B8" w:rsidP="00EB26B8">
      <w:pPr>
        <w:ind w:left="426" w:firstLine="708"/>
        <w:jc w:val="thaiDistribute"/>
        <w:rPr>
          <w:rFonts w:ascii="Angsana New" w:hAnsi="Angsana New"/>
          <w:sz w:val="30"/>
          <w:szCs w:val="30"/>
          <w:lang w:val="en-US"/>
        </w:rPr>
      </w:pPr>
      <w:r w:rsidRPr="00FA0ABB">
        <w:rPr>
          <w:rFonts w:ascii="Angsana New" w:hAnsi="Angsana New"/>
          <w:sz w:val="30"/>
          <w:szCs w:val="30"/>
          <w:lang w:val="en-US"/>
        </w:rPr>
        <w:t xml:space="preserve">From January 1, 2020 onward, the Group applied TFRS No.9 Financial Instruments </w:t>
      </w:r>
      <w:r w:rsidRPr="00FA0ABB">
        <w:rPr>
          <w:rFonts w:ascii="Angsana New" w:hAnsi="Angsana New"/>
          <w:spacing w:val="-2"/>
          <w:sz w:val="30"/>
          <w:szCs w:val="30"/>
          <w:lang w:val="en-US"/>
        </w:rPr>
        <w:t>which replaces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101 Doubtful Accounts and Bad Debts,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104 Accountings for Troubled Debt Restructurings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105 Accountings for Investments in Debt and Equity Securities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106 Accountings</w:t>
      </w:r>
      <w:r w:rsidR="005B60D9">
        <w:rPr>
          <w:rFonts w:ascii="Angsana New" w:hAnsi="Angsana New"/>
          <w:spacing w:val="-2"/>
          <w:sz w:val="30"/>
          <w:szCs w:val="30"/>
          <w:lang w:val="en-US"/>
        </w:rPr>
        <w:t xml:space="preserve">                </w:t>
      </w:r>
      <w:r w:rsidRPr="00FA0ABB">
        <w:rPr>
          <w:rFonts w:ascii="Angsana New" w:hAnsi="Angsana New"/>
          <w:spacing w:val="-2"/>
          <w:sz w:val="30"/>
          <w:szCs w:val="30"/>
          <w:lang w:val="en-US"/>
        </w:rPr>
        <w:t xml:space="preserve"> for Investments Entities, TSIC Transfers of Assets from Customers, </w:t>
      </w:r>
      <w:r w:rsidRPr="00FA0ABB">
        <w:rPr>
          <w:rFonts w:ascii="Angsana New" w:hAnsi="Angsana New"/>
          <w:sz w:val="30"/>
          <w:szCs w:val="30"/>
          <w:lang w:val="en-US"/>
        </w:rPr>
        <w:t>Guide on Accounting for De-recognition of financial assets and financial liabilities</w:t>
      </w:r>
      <w:r w:rsidRPr="00FA0ABB">
        <w:rPr>
          <w:rFonts w:ascii="Angsana New" w:hAnsi="Angsana New"/>
          <w:spacing w:val="-2"/>
          <w:sz w:val="30"/>
          <w:szCs w:val="30"/>
          <w:lang w:val="en-US"/>
        </w:rPr>
        <w:t xml:space="preserve"> and Guide on Accounting for Insurance Business in Determining Financial Instruments as Financial Instruments Presented with Fair Value through Profit or</w:t>
      </w:r>
      <w:r w:rsidRPr="00FA0ABB">
        <w:rPr>
          <w:rFonts w:ascii="Angsana New" w:hAnsi="Angsana New"/>
          <w:sz w:val="30"/>
          <w:szCs w:val="30"/>
          <w:lang w:val="en-US"/>
        </w:rPr>
        <w:t>. The financial reporting standard stipulates the accounting treatments on the classification and measurement of financial assets and financial liabilities, the loss allowance for expected credit loss and the hedge accounting.</w:t>
      </w:r>
    </w:p>
    <w:p w14:paraId="11BE23BB" w14:textId="77777777" w:rsidR="00EB26B8" w:rsidRPr="00893FC4" w:rsidRDefault="00EB26B8" w:rsidP="00EB26B8">
      <w:pPr>
        <w:ind w:left="426" w:firstLine="708"/>
        <w:jc w:val="thaiDistribute"/>
        <w:rPr>
          <w:rFonts w:ascii="Angsana New" w:hAnsi="Angsana New"/>
          <w:sz w:val="20"/>
          <w:szCs w:val="20"/>
          <w:cs/>
        </w:rPr>
      </w:pPr>
    </w:p>
    <w:p w14:paraId="466D726F" w14:textId="77777777" w:rsidR="00EB26B8" w:rsidRDefault="00EB26B8" w:rsidP="00EB26B8">
      <w:pPr>
        <w:ind w:left="426" w:firstLine="708"/>
        <w:jc w:val="thaiDistribute"/>
        <w:rPr>
          <w:rFonts w:ascii="Angsana New" w:hAnsi="Angsana New"/>
          <w:sz w:val="30"/>
          <w:szCs w:val="30"/>
          <w:lang w:val="en-US"/>
        </w:rPr>
      </w:pPr>
      <w:r w:rsidRPr="00FA0ABB">
        <w:rPr>
          <w:rFonts w:ascii="Angsana New" w:hAnsi="Angsana New"/>
          <w:color w:val="000000"/>
          <w:sz w:val="30"/>
          <w:szCs w:val="30"/>
          <w:lang w:val="en-US"/>
        </w:rPr>
        <w:t xml:space="preserve">The Group elects to apply this Standard </w:t>
      </w:r>
      <w:r w:rsidRPr="00FA0ABB">
        <w:rPr>
          <w:rFonts w:ascii="Angsana New" w:hAnsi="Angsana New"/>
          <w:sz w:val="30"/>
          <w:szCs w:val="30"/>
          <w:lang w:val="en-US"/>
        </w:rPr>
        <w:t xml:space="preserve">by recognition the cumulative effect of initially applying this Standard as an adjustment to the opening balance of retained earnings (or other component of equity, as appropriate) at the date of initial application on the transition for classification and measurement of financial assets and financial liabilities and the loss allowance for expected credit loss. </w:t>
      </w:r>
    </w:p>
    <w:p w14:paraId="6FCBDA52" w14:textId="77777777" w:rsidR="00EB26B8" w:rsidRPr="005C01FF" w:rsidRDefault="00EB26B8" w:rsidP="00EB26B8">
      <w:pPr>
        <w:ind w:left="426" w:firstLine="708"/>
        <w:jc w:val="thaiDistribute"/>
        <w:rPr>
          <w:rFonts w:ascii="Angsana New" w:hAnsi="Angsana New"/>
          <w:sz w:val="20"/>
          <w:szCs w:val="20"/>
          <w:lang w:val="en-US"/>
        </w:rPr>
      </w:pPr>
    </w:p>
    <w:p w14:paraId="7A837F5C" w14:textId="77777777" w:rsidR="00EB26B8" w:rsidRPr="005C01FF" w:rsidRDefault="00EB26B8" w:rsidP="00EB26B8">
      <w:pPr>
        <w:spacing w:after="120"/>
        <w:ind w:left="432" w:firstLine="562"/>
        <w:jc w:val="thaiDistribute"/>
        <w:rPr>
          <w:rFonts w:ascii="Angsana New" w:hAnsi="Angsana New"/>
          <w:sz w:val="20"/>
          <w:szCs w:val="20"/>
          <w:cs/>
          <w:lang w:val="en-US"/>
        </w:rPr>
      </w:pPr>
      <w:r w:rsidRPr="00A91DAD">
        <w:rPr>
          <w:rFonts w:ascii="Angsana New" w:hAnsi="Angsana New"/>
          <w:color w:val="000000"/>
          <w:spacing w:val="2"/>
          <w:sz w:val="30"/>
          <w:szCs w:val="30"/>
          <w:lang w:val="en-US"/>
        </w:rPr>
        <w:t xml:space="preserve">The change of accounting policy has impacted on the statement of financial position as at January 1,2020 as </w:t>
      </w:r>
      <w:r w:rsidRPr="005C01FF">
        <w:rPr>
          <w:rFonts w:ascii="Angsana New" w:hAnsi="Angsana New"/>
          <w:color w:val="000000"/>
          <w:sz w:val="30"/>
          <w:szCs w:val="30"/>
          <w:lang w:val="en-US"/>
        </w:rPr>
        <w:t>follows</w:t>
      </w:r>
      <w:r w:rsidRPr="005C01FF">
        <w:rPr>
          <w:rFonts w:ascii="Angsana New" w:hAnsi="Angsana New"/>
          <w:sz w:val="30"/>
          <w:szCs w:val="30"/>
          <w:lang w:val="en-US"/>
        </w:rPr>
        <w:t xml:space="preserve"> :-</w:t>
      </w:r>
    </w:p>
    <w:tbl>
      <w:tblPr>
        <w:tblW w:w="8222" w:type="dxa"/>
        <w:tblInd w:w="675" w:type="dxa"/>
        <w:tblLook w:val="04A0" w:firstRow="1" w:lastRow="0" w:firstColumn="1" w:lastColumn="0" w:noHBand="0" w:noVBand="1"/>
      </w:tblPr>
      <w:tblGrid>
        <w:gridCol w:w="3827"/>
        <w:gridCol w:w="2268"/>
        <w:gridCol w:w="2127"/>
      </w:tblGrid>
      <w:tr w:rsidR="00EB26B8" w:rsidRPr="00063770" w14:paraId="73DC00B5" w14:textId="77777777" w:rsidTr="00EB26B8">
        <w:tc>
          <w:tcPr>
            <w:tcW w:w="3827" w:type="dxa"/>
          </w:tcPr>
          <w:p w14:paraId="21B9EB21" w14:textId="77777777" w:rsidR="00EB26B8" w:rsidRPr="005C01FF" w:rsidRDefault="00EB26B8" w:rsidP="00EB26B8">
            <w:pPr>
              <w:jc w:val="thaiDistribute"/>
              <w:rPr>
                <w:rFonts w:ascii="Angsana New" w:eastAsia="Brush Script MT" w:hAnsi="Angsana New"/>
                <w:sz w:val="24"/>
                <w:szCs w:val="24"/>
                <w:lang w:val="en-US"/>
              </w:rPr>
            </w:pPr>
          </w:p>
        </w:tc>
        <w:tc>
          <w:tcPr>
            <w:tcW w:w="2268" w:type="dxa"/>
          </w:tcPr>
          <w:p w14:paraId="747E0A75" w14:textId="77777777" w:rsidR="00EB26B8" w:rsidRPr="00F97101" w:rsidRDefault="00EB26B8" w:rsidP="00EB26B8">
            <w:pPr>
              <w:jc w:val="right"/>
              <w:rPr>
                <w:rFonts w:ascii="Angsana New" w:eastAsia="Brush Script MT" w:hAnsi="Angsana New"/>
                <w:sz w:val="24"/>
                <w:szCs w:val="24"/>
                <w:u w:val="single"/>
                <w:cs/>
              </w:rPr>
            </w:pPr>
          </w:p>
        </w:tc>
        <w:tc>
          <w:tcPr>
            <w:tcW w:w="2127" w:type="dxa"/>
          </w:tcPr>
          <w:p w14:paraId="2264108F" w14:textId="77777777" w:rsidR="00EB26B8" w:rsidRPr="00F97101" w:rsidRDefault="00EB26B8" w:rsidP="00EB26B8">
            <w:pPr>
              <w:jc w:val="right"/>
              <w:rPr>
                <w:rFonts w:ascii="Angsana New" w:eastAsia="Brush Script MT" w:hAnsi="Angsana New"/>
                <w:sz w:val="24"/>
                <w:szCs w:val="24"/>
                <w:cs/>
              </w:rPr>
            </w:pPr>
            <w:r w:rsidRPr="00F97101">
              <w:rPr>
                <w:rFonts w:ascii="Angsana New" w:hAnsi="Angsana New"/>
                <w:sz w:val="24"/>
                <w:szCs w:val="24"/>
                <w:lang w:val="en-US"/>
              </w:rPr>
              <w:t>(Unit : Baht)</w:t>
            </w:r>
          </w:p>
        </w:tc>
      </w:tr>
      <w:tr w:rsidR="00EB26B8" w:rsidRPr="00063770" w14:paraId="27C2C3D6" w14:textId="77777777" w:rsidTr="00EB26B8">
        <w:tc>
          <w:tcPr>
            <w:tcW w:w="3827" w:type="dxa"/>
          </w:tcPr>
          <w:p w14:paraId="5A1419E3" w14:textId="77777777" w:rsidR="00EB26B8" w:rsidRPr="00F97101" w:rsidRDefault="00EB26B8" w:rsidP="00EB26B8">
            <w:pPr>
              <w:jc w:val="thaiDistribute"/>
              <w:rPr>
                <w:rFonts w:ascii="Angsana New" w:eastAsia="Brush Script MT" w:hAnsi="Angsana New" w:cs="Angsana New"/>
                <w:sz w:val="24"/>
                <w:szCs w:val="24"/>
                <w:cs/>
              </w:rPr>
            </w:pPr>
          </w:p>
        </w:tc>
        <w:tc>
          <w:tcPr>
            <w:tcW w:w="4395" w:type="dxa"/>
            <w:gridSpan w:val="2"/>
          </w:tcPr>
          <w:p w14:paraId="5031F64D" w14:textId="77777777" w:rsidR="00EB26B8" w:rsidRPr="00F97101" w:rsidRDefault="00EB26B8" w:rsidP="00EB26B8">
            <w:pPr>
              <w:jc w:val="center"/>
              <w:rPr>
                <w:rFonts w:ascii="Angsana New" w:eastAsia="Brush Script MT" w:hAnsi="Angsana New"/>
                <w:sz w:val="24"/>
                <w:szCs w:val="24"/>
                <w:cs/>
              </w:rPr>
            </w:pPr>
            <w:r w:rsidRPr="005C01FF">
              <w:rPr>
                <w:rFonts w:ascii="Angsana New" w:hAnsi="Angsana New" w:cs="Angsana New"/>
                <w:sz w:val="24"/>
                <w:szCs w:val="24"/>
                <w:lang w:val="en-US"/>
              </w:rPr>
              <w:t xml:space="preserve">As at </w:t>
            </w:r>
            <w:r w:rsidRPr="005C01FF">
              <w:rPr>
                <w:rFonts w:ascii="Angsana New" w:hAnsi="Angsana New" w:cs="Angsana New"/>
                <w:sz w:val="20"/>
                <w:szCs w:val="20"/>
                <w:cs/>
              </w:rPr>
              <w:t>January 1, 2020</w:t>
            </w:r>
          </w:p>
        </w:tc>
      </w:tr>
      <w:tr w:rsidR="00EB26B8" w:rsidRPr="00261B1B" w14:paraId="4745F079" w14:textId="77777777" w:rsidTr="00EB26B8">
        <w:tc>
          <w:tcPr>
            <w:tcW w:w="3827" w:type="dxa"/>
          </w:tcPr>
          <w:p w14:paraId="75DFB6BD" w14:textId="77777777" w:rsidR="00EB26B8" w:rsidRPr="00F97101" w:rsidRDefault="00EB26B8" w:rsidP="00EB26B8">
            <w:pPr>
              <w:jc w:val="thaiDistribute"/>
              <w:rPr>
                <w:rFonts w:ascii="Angsana New" w:eastAsia="Brush Script MT" w:hAnsi="Angsana New" w:cs="Angsana New"/>
                <w:sz w:val="24"/>
                <w:szCs w:val="24"/>
                <w:cs/>
              </w:rPr>
            </w:pPr>
          </w:p>
        </w:tc>
        <w:tc>
          <w:tcPr>
            <w:tcW w:w="2268" w:type="dxa"/>
          </w:tcPr>
          <w:p w14:paraId="2272743D" w14:textId="77777777" w:rsidR="00EB26B8" w:rsidRPr="00F97101" w:rsidRDefault="00EB26B8" w:rsidP="00EB26B8">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Consolidated </w:t>
            </w:r>
          </w:p>
        </w:tc>
        <w:tc>
          <w:tcPr>
            <w:tcW w:w="2127" w:type="dxa"/>
          </w:tcPr>
          <w:p w14:paraId="1BE1FA24" w14:textId="77777777" w:rsidR="00EB26B8" w:rsidRPr="00F97101" w:rsidRDefault="00EB26B8" w:rsidP="00EB26B8">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Separate </w:t>
            </w:r>
            <w:r>
              <w:rPr>
                <w:rFonts w:ascii="Angsana New" w:eastAsia="Brush Script MT" w:hAnsi="Angsana New"/>
                <w:sz w:val="24"/>
                <w:szCs w:val="24"/>
                <w:lang w:val="en-US"/>
              </w:rPr>
              <w:t xml:space="preserve">financial </w:t>
            </w:r>
            <w:r w:rsidRPr="00F97101">
              <w:rPr>
                <w:rFonts w:ascii="Angsana New" w:eastAsia="Brush Script MT" w:hAnsi="Angsana New"/>
                <w:sz w:val="24"/>
                <w:szCs w:val="24"/>
                <w:lang w:val="en-US"/>
              </w:rPr>
              <w:t xml:space="preserve">statement </w:t>
            </w:r>
          </w:p>
        </w:tc>
      </w:tr>
      <w:tr w:rsidR="00EB26B8" w:rsidRPr="00063770" w14:paraId="662A64C7" w14:textId="77777777" w:rsidTr="00EB26B8">
        <w:tc>
          <w:tcPr>
            <w:tcW w:w="3827" w:type="dxa"/>
          </w:tcPr>
          <w:p w14:paraId="6127310A" w14:textId="77777777" w:rsidR="00EB26B8" w:rsidRPr="00F97101" w:rsidRDefault="00EB26B8" w:rsidP="00EB26B8">
            <w:pPr>
              <w:jc w:val="thaiDistribute"/>
              <w:rPr>
                <w:rFonts w:ascii="Angsana New" w:eastAsia="Brush Script MT" w:hAnsi="Angsana New" w:cs="Angsana New"/>
                <w:sz w:val="24"/>
                <w:szCs w:val="24"/>
                <w:cs/>
              </w:rPr>
            </w:pPr>
            <w:r w:rsidRPr="00F97101">
              <w:rPr>
                <w:rFonts w:ascii="Angsana New" w:eastAsia="Brush Script MT" w:hAnsi="Angsana New" w:hint="cs"/>
                <w:sz w:val="24"/>
                <w:szCs w:val="24"/>
                <w:cs/>
              </w:rPr>
              <w:t>De</w:t>
            </w:r>
            <w:r>
              <w:rPr>
                <w:rFonts w:ascii="Angsana New" w:eastAsia="Brush Script MT" w:hAnsi="Angsana New" w:hint="cs"/>
                <w:sz w:val="24"/>
                <w:szCs w:val="24"/>
                <w:cs/>
              </w:rPr>
              <w:t>crease</w:t>
            </w:r>
            <w:r w:rsidRPr="00F97101">
              <w:rPr>
                <w:rFonts w:ascii="Angsana New" w:eastAsia="Brush Script MT" w:hAnsi="Angsana New" w:hint="cs"/>
                <w:sz w:val="24"/>
                <w:szCs w:val="24"/>
                <w:cs/>
              </w:rPr>
              <w:t xml:space="preserve"> in </w:t>
            </w:r>
            <w:r>
              <w:rPr>
                <w:rFonts w:ascii="Angsana New" w:eastAsia="Brush Script MT" w:hAnsi="Angsana New" w:hint="cs"/>
                <w:sz w:val="24"/>
                <w:szCs w:val="24"/>
                <w:cs/>
              </w:rPr>
              <w:t>trade</w:t>
            </w:r>
            <w:r w:rsidRPr="00F97101">
              <w:rPr>
                <w:rFonts w:ascii="Angsana New" w:eastAsia="Brush Script MT" w:hAnsi="Angsana New" w:hint="cs"/>
                <w:sz w:val="24"/>
                <w:szCs w:val="24"/>
                <w:cs/>
              </w:rPr>
              <w:t xml:space="preserve"> receivable</w:t>
            </w:r>
          </w:p>
        </w:tc>
        <w:tc>
          <w:tcPr>
            <w:tcW w:w="2268" w:type="dxa"/>
          </w:tcPr>
          <w:p w14:paraId="379139BB" w14:textId="77777777" w:rsidR="00EB26B8" w:rsidRPr="00F97101" w:rsidRDefault="00EB26B8" w:rsidP="00EB26B8">
            <w:pPr>
              <w:ind w:right="317"/>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(2</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099</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214.56)</w:t>
            </w:r>
          </w:p>
        </w:tc>
        <w:tc>
          <w:tcPr>
            <w:tcW w:w="2127" w:type="dxa"/>
          </w:tcPr>
          <w:p w14:paraId="59608064" w14:textId="77777777" w:rsidR="00EB26B8" w:rsidRPr="00F97101" w:rsidRDefault="00EB26B8" w:rsidP="00EB26B8">
            <w:pPr>
              <w:ind w:right="458"/>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(1</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995</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828.44)</w:t>
            </w:r>
          </w:p>
        </w:tc>
      </w:tr>
      <w:tr w:rsidR="00EB26B8" w:rsidRPr="00063770" w14:paraId="00F401D6" w14:textId="77777777" w:rsidTr="00EB26B8">
        <w:tc>
          <w:tcPr>
            <w:tcW w:w="3827" w:type="dxa"/>
          </w:tcPr>
          <w:p w14:paraId="03690814" w14:textId="77777777" w:rsidR="00EB26B8" w:rsidRPr="00F97101" w:rsidRDefault="00EB26B8" w:rsidP="00EB26B8">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other current receivable </w:t>
            </w:r>
          </w:p>
        </w:tc>
        <w:tc>
          <w:tcPr>
            <w:tcW w:w="2268" w:type="dxa"/>
          </w:tcPr>
          <w:p w14:paraId="6F679C50" w14:textId="77777777" w:rsidR="00EB26B8" w:rsidRPr="00F97101" w:rsidRDefault="00EB26B8" w:rsidP="00EB26B8">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(739,819.31)</w:t>
            </w:r>
          </w:p>
        </w:tc>
        <w:tc>
          <w:tcPr>
            <w:tcW w:w="2127" w:type="dxa"/>
          </w:tcPr>
          <w:p w14:paraId="74E499FA" w14:textId="77777777" w:rsidR="00EB26B8" w:rsidRPr="00F97101" w:rsidRDefault="00EB26B8" w:rsidP="00EB26B8">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EB26B8" w:rsidRPr="00063770" w14:paraId="2BBBABCE" w14:textId="77777777" w:rsidTr="00EB26B8">
        <w:tc>
          <w:tcPr>
            <w:tcW w:w="3827" w:type="dxa"/>
          </w:tcPr>
          <w:p w14:paraId="2BF72584" w14:textId="77777777" w:rsidR="00EB26B8" w:rsidRPr="00F97101" w:rsidRDefault="00EB26B8" w:rsidP="00EB26B8">
            <w:pPr>
              <w:jc w:val="thaiDistribute"/>
              <w:rPr>
                <w:rFonts w:ascii="Angsana New" w:eastAsia="Brush Script MT" w:hAnsi="Angsana New"/>
                <w:sz w:val="24"/>
                <w:szCs w:val="24"/>
                <w:cs/>
              </w:rPr>
            </w:pPr>
            <w:r w:rsidRPr="00F97101">
              <w:rPr>
                <w:rFonts w:ascii="Angsana New" w:eastAsia="Brush Script MT" w:hAnsi="Angsana New" w:hint="cs"/>
                <w:sz w:val="24"/>
                <w:szCs w:val="24"/>
                <w:cs/>
              </w:rPr>
              <w:t>Decreases in guarantee payment</w:t>
            </w:r>
          </w:p>
        </w:tc>
        <w:tc>
          <w:tcPr>
            <w:tcW w:w="2268" w:type="dxa"/>
          </w:tcPr>
          <w:p w14:paraId="43670A54" w14:textId="77777777" w:rsidR="00EB26B8" w:rsidRPr="00F97101" w:rsidRDefault="00EB26B8" w:rsidP="00EB26B8">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(42,500.00)</w:t>
            </w:r>
          </w:p>
        </w:tc>
        <w:tc>
          <w:tcPr>
            <w:tcW w:w="2127" w:type="dxa"/>
          </w:tcPr>
          <w:p w14:paraId="63040188" w14:textId="77777777" w:rsidR="00EB26B8" w:rsidRPr="00F97101" w:rsidRDefault="00EB26B8" w:rsidP="00EB26B8">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EB26B8" w:rsidRPr="003468C0" w14:paraId="20188684" w14:textId="77777777" w:rsidTr="00EB26B8">
        <w:tc>
          <w:tcPr>
            <w:tcW w:w="3827" w:type="dxa"/>
          </w:tcPr>
          <w:p w14:paraId="59BAB8CE" w14:textId="77777777" w:rsidR="00EB26B8" w:rsidRPr="00F97101" w:rsidRDefault="00EB26B8" w:rsidP="00EB26B8">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w:t>
            </w:r>
            <w:r>
              <w:rPr>
                <w:rFonts w:ascii="Angsana New" w:eastAsia="Brush Script MT" w:hAnsi="Angsana New" w:hint="cs"/>
                <w:sz w:val="24"/>
                <w:szCs w:val="24"/>
                <w:cs/>
              </w:rPr>
              <w:t>retained</w:t>
            </w:r>
            <w:r w:rsidRPr="00F97101">
              <w:rPr>
                <w:rFonts w:ascii="Angsana New" w:eastAsia="Brush Script MT" w:hAnsi="Angsana New" w:hint="cs"/>
                <w:sz w:val="24"/>
                <w:szCs w:val="24"/>
                <w:cs/>
              </w:rPr>
              <w:t xml:space="preserve"> ear</w:t>
            </w:r>
            <w:r>
              <w:rPr>
                <w:rFonts w:ascii="Angsana New" w:eastAsia="Brush Script MT" w:hAnsi="Angsana New" w:hint="cs"/>
                <w:sz w:val="24"/>
                <w:szCs w:val="24"/>
                <w:cs/>
              </w:rPr>
              <w:t>n</w:t>
            </w:r>
            <w:r w:rsidRPr="00F97101">
              <w:rPr>
                <w:rFonts w:ascii="Angsana New" w:eastAsia="Brush Script MT" w:hAnsi="Angsana New" w:hint="cs"/>
                <w:sz w:val="24"/>
                <w:szCs w:val="24"/>
                <w:cs/>
              </w:rPr>
              <w:t xml:space="preserve">ing </w:t>
            </w:r>
          </w:p>
        </w:tc>
        <w:tc>
          <w:tcPr>
            <w:tcW w:w="2268" w:type="dxa"/>
          </w:tcPr>
          <w:p w14:paraId="6B508ECD" w14:textId="77777777" w:rsidR="00EB26B8" w:rsidRPr="00F97101" w:rsidRDefault="00EB26B8" w:rsidP="00EB26B8">
            <w:pPr>
              <w:ind w:right="317"/>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2,881,533.87</w:t>
            </w:r>
          </w:p>
        </w:tc>
        <w:tc>
          <w:tcPr>
            <w:tcW w:w="2127" w:type="dxa"/>
          </w:tcPr>
          <w:p w14:paraId="0C8331C2" w14:textId="77777777" w:rsidR="00EB26B8" w:rsidRPr="00F97101" w:rsidRDefault="00EB26B8" w:rsidP="00EB26B8">
            <w:pPr>
              <w:ind w:right="458"/>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1,995,828.44</w:t>
            </w:r>
          </w:p>
        </w:tc>
      </w:tr>
    </w:tbl>
    <w:p w14:paraId="1401689B" w14:textId="13EBFF23" w:rsidR="00EB26B8" w:rsidRDefault="00EB26B8" w:rsidP="00EB26B8">
      <w:pPr>
        <w:ind w:left="426" w:firstLine="708"/>
        <w:jc w:val="thaiDistribute"/>
        <w:rPr>
          <w:rFonts w:ascii="Angsana New" w:hAnsi="Angsana New"/>
          <w:sz w:val="30"/>
          <w:szCs w:val="30"/>
          <w:lang w:val="en-US"/>
        </w:rPr>
      </w:pPr>
    </w:p>
    <w:p w14:paraId="5FA79364" w14:textId="3ACE4D94" w:rsidR="00EB26B8" w:rsidRDefault="00EB26B8" w:rsidP="00EB26B8">
      <w:pPr>
        <w:ind w:left="426" w:firstLine="708"/>
        <w:jc w:val="thaiDistribute"/>
        <w:rPr>
          <w:rFonts w:ascii="Angsana New" w:hAnsi="Angsana New"/>
          <w:sz w:val="30"/>
          <w:szCs w:val="30"/>
          <w:lang w:val="en-US"/>
        </w:rPr>
      </w:pPr>
    </w:p>
    <w:p w14:paraId="1782EFF9" w14:textId="153CE8B2" w:rsidR="00EB26B8" w:rsidRDefault="00EB26B8" w:rsidP="00EB26B8">
      <w:pPr>
        <w:ind w:left="426" w:firstLine="708"/>
        <w:jc w:val="thaiDistribute"/>
        <w:rPr>
          <w:rFonts w:ascii="Angsana New" w:hAnsi="Angsana New"/>
          <w:sz w:val="30"/>
          <w:szCs w:val="30"/>
          <w:lang w:val="en-US"/>
        </w:rPr>
      </w:pPr>
    </w:p>
    <w:p w14:paraId="5CB7A1D8" w14:textId="0BC8C99E" w:rsidR="00EB26B8" w:rsidRDefault="00EB26B8" w:rsidP="00EB26B8">
      <w:pPr>
        <w:ind w:left="426" w:firstLine="708"/>
        <w:jc w:val="thaiDistribute"/>
        <w:rPr>
          <w:rFonts w:ascii="Angsana New" w:hAnsi="Angsana New"/>
          <w:sz w:val="30"/>
          <w:szCs w:val="30"/>
          <w:lang w:val="en-US"/>
        </w:rPr>
      </w:pPr>
    </w:p>
    <w:p w14:paraId="30EB6653" w14:textId="51C15345" w:rsidR="00EB26B8" w:rsidRDefault="00EB26B8" w:rsidP="00EB26B8">
      <w:pPr>
        <w:ind w:left="426" w:firstLine="708"/>
        <w:jc w:val="thaiDistribute"/>
        <w:rPr>
          <w:rFonts w:ascii="Angsana New" w:hAnsi="Angsana New"/>
          <w:sz w:val="30"/>
          <w:szCs w:val="30"/>
          <w:lang w:val="en-US"/>
        </w:rPr>
      </w:pPr>
    </w:p>
    <w:p w14:paraId="00A46519" w14:textId="3DC71A31" w:rsidR="00EB26B8" w:rsidRDefault="00EB26B8" w:rsidP="00EB26B8">
      <w:pPr>
        <w:ind w:left="426" w:firstLine="708"/>
        <w:jc w:val="thaiDistribute"/>
        <w:rPr>
          <w:rFonts w:ascii="Angsana New" w:hAnsi="Angsana New"/>
          <w:sz w:val="30"/>
          <w:szCs w:val="30"/>
          <w:lang w:val="en-US"/>
        </w:rPr>
      </w:pPr>
    </w:p>
    <w:p w14:paraId="1A44A6CA" w14:textId="56BF6248" w:rsidR="00EB26B8" w:rsidRDefault="00EB26B8" w:rsidP="00EB26B8">
      <w:pPr>
        <w:ind w:left="426" w:firstLine="708"/>
        <w:jc w:val="thaiDistribute"/>
        <w:rPr>
          <w:rFonts w:ascii="Angsana New" w:hAnsi="Angsana New"/>
          <w:sz w:val="30"/>
          <w:szCs w:val="30"/>
          <w:lang w:val="en-US"/>
        </w:rPr>
      </w:pPr>
    </w:p>
    <w:p w14:paraId="072A4844" w14:textId="7C22FF96" w:rsidR="00EB26B8" w:rsidRDefault="00EB26B8" w:rsidP="00EB26B8">
      <w:pPr>
        <w:ind w:left="426" w:firstLine="708"/>
        <w:jc w:val="thaiDistribute"/>
        <w:rPr>
          <w:rFonts w:ascii="Angsana New" w:hAnsi="Angsana New"/>
          <w:sz w:val="30"/>
          <w:szCs w:val="30"/>
          <w:lang w:val="en-US"/>
        </w:rPr>
      </w:pPr>
    </w:p>
    <w:p w14:paraId="65B4281C" w14:textId="77777777" w:rsidR="00EB26B8" w:rsidRDefault="00EB26B8" w:rsidP="00EB26B8">
      <w:pPr>
        <w:ind w:left="426" w:firstLine="708"/>
        <w:jc w:val="thaiDistribute"/>
        <w:rPr>
          <w:rFonts w:ascii="Angsana New" w:hAnsi="Angsana New"/>
          <w:sz w:val="30"/>
          <w:szCs w:val="30"/>
          <w:lang w:val="en-US"/>
        </w:rPr>
      </w:pPr>
    </w:p>
    <w:p w14:paraId="1516B8B6" w14:textId="77777777" w:rsidR="00EB26B8" w:rsidRPr="00FA0ABB" w:rsidRDefault="00EB26B8" w:rsidP="00EB26B8">
      <w:pPr>
        <w:ind w:left="426" w:firstLine="708"/>
        <w:jc w:val="thaiDistribute"/>
        <w:rPr>
          <w:rFonts w:ascii="Angsana New" w:hAnsi="Angsana New"/>
          <w:sz w:val="30"/>
          <w:szCs w:val="30"/>
          <w:lang w:val="en-US"/>
        </w:rPr>
      </w:pPr>
      <w:r w:rsidRPr="006A71C3">
        <w:rPr>
          <w:rFonts w:ascii="Angsana New" w:hAnsi="Angsana New"/>
          <w:sz w:val="30"/>
          <w:szCs w:val="30"/>
          <w:lang w:val="en-US"/>
        </w:rPr>
        <w:t>The measurement categories and carrying amounts of financial assets and financial liabilities determined in accordance with the previous accounting standard and the new financial reporting standard are as follows:</w:t>
      </w:r>
    </w:p>
    <w:p w14:paraId="23B8CCA6" w14:textId="77777777" w:rsidR="00EB26B8" w:rsidRPr="00143C02" w:rsidRDefault="00EB26B8" w:rsidP="00EB26B8">
      <w:pPr>
        <w:ind w:left="426" w:firstLine="708"/>
        <w:jc w:val="thaiDistribute"/>
        <w:rPr>
          <w:rFonts w:ascii="Angsana New" w:hAnsi="Angsana New"/>
          <w:sz w:val="20"/>
          <w:szCs w:val="20"/>
          <w:lang w:val="en-US"/>
        </w:rPr>
      </w:pPr>
    </w:p>
    <w:tbl>
      <w:tblPr>
        <w:tblW w:w="9157" w:type="dxa"/>
        <w:tblInd w:w="426" w:type="dxa"/>
        <w:tblLook w:val="04A0" w:firstRow="1" w:lastRow="0" w:firstColumn="1" w:lastColumn="0" w:noHBand="0" w:noVBand="1"/>
      </w:tblPr>
      <w:tblGrid>
        <w:gridCol w:w="3685"/>
        <w:gridCol w:w="1880"/>
        <w:gridCol w:w="1947"/>
        <w:gridCol w:w="1645"/>
      </w:tblGrid>
      <w:tr w:rsidR="00EB26B8" w:rsidRPr="00941E99" w14:paraId="0C545EFA" w14:textId="77777777" w:rsidTr="00EB26B8">
        <w:tc>
          <w:tcPr>
            <w:tcW w:w="3685" w:type="dxa"/>
          </w:tcPr>
          <w:p w14:paraId="038FCE6E" w14:textId="77777777" w:rsidR="00EB26B8" w:rsidRPr="005B4AEA" w:rsidRDefault="00EB26B8" w:rsidP="00EB26B8">
            <w:pPr>
              <w:jc w:val="thaiDistribute"/>
              <w:rPr>
                <w:rFonts w:ascii="Angsana New" w:hAnsi="Angsana New" w:cs="Angsana New"/>
                <w:sz w:val="20"/>
                <w:szCs w:val="20"/>
                <w:lang w:val="en-US"/>
              </w:rPr>
            </w:pPr>
          </w:p>
        </w:tc>
        <w:tc>
          <w:tcPr>
            <w:tcW w:w="1880" w:type="dxa"/>
          </w:tcPr>
          <w:p w14:paraId="3EEF086F" w14:textId="77777777" w:rsidR="00EB26B8" w:rsidRPr="005B4AEA" w:rsidRDefault="00EB26B8" w:rsidP="00EB26B8">
            <w:pPr>
              <w:jc w:val="thaiDistribute"/>
              <w:rPr>
                <w:rFonts w:ascii="Angsana New" w:hAnsi="Angsana New" w:cs="Angsana New"/>
                <w:sz w:val="20"/>
                <w:szCs w:val="20"/>
                <w:lang w:val="en-US"/>
              </w:rPr>
            </w:pPr>
          </w:p>
        </w:tc>
        <w:tc>
          <w:tcPr>
            <w:tcW w:w="1947" w:type="dxa"/>
          </w:tcPr>
          <w:p w14:paraId="7323662F" w14:textId="77777777" w:rsidR="00EB26B8" w:rsidRPr="005B4AEA" w:rsidRDefault="00EB26B8" w:rsidP="00EB26B8">
            <w:pPr>
              <w:jc w:val="thaiDistribute"/>
              <w:rPr>
                <w:rFonts w:ascii="Angsana New" w:hAnsi="Angsana New" w:cs="Angsana New"/>
                <w:sz w:val="20"/>
                <w:szCs w:val="20"/>
                <w:lang w:val="en-US"/>
              </w:rPr>
            </w:pPr>
          </w:p>
        </w:tc>
        <w:tc>
          <w:tcPr>
            <w:tcW w:w="1645" w:type="dxa"/>
          </w:tcPr>
          <w:p w14:paraId="30140D70" w14:textId="77777777" w:rsidR="00EB26B8" w:rsidRPr="005B4AEA" w:rsidRDefault="00EB26B8" w:rsidP="00EB26B8">
            <w:pPr>
              <w:jc w:val="right"/>
              <w:rPr>
                <w:rFonts w:ascii="Angsana New" w:eastAsia="Brush Script MT" w:hAnsi="Angsana New"/>
                <w:sz w:val="20"/>
                <w:szCs w:val="20"/>
                <w:u w:val="single"/>
                <w:cs/>
              </w:rPr>
            </w:pPr>
            <w:r w:rsidRPr="005B4AEA">
              <w:rPr>
                <w:rFonts w:ascii="Angsana New" w:hAnsi="Angsana New"/>
                <w:sz w:val="20"/>
                <w:szCs w:val="20"/>
                <w:lang w:val="en-US"/>
              </w:rPr>
              <w:t>(Unit : Baht)</w:t>
            </w:r>
          </w:p>
        </w:tc>
      </w:tr>
      <w:tr w:rsidR="00EB26B8" w:rsidRPr="00BC0A14" w14:paraId="574FE690" w14:textId="77777777" w:rsidTr="00EB26B8">
        <w:tc>
          <w:tcPr>
            <w:tcW w:w="3685" w:type="dxa"/>
          </w:tcPr>
          <w:p w14:paraId="1BCC55C5" w14:textId="77777777" w:rsidR="00EB26B8" w:rsidRPr="005B4AEA" w:rsidRDefault="00EB26B8" w:rsidP="00EB26B8">
            <w:pPr>
              <w:jc w:val="thaiDistribute"/>
              <w:rPr>
                <w:rFonts w:ascii="Angsana New" w:hAnsi="Angsana New" w:cs="Angsana New"/>
                <w:sz w:val="20"/>
                <w:szCs w:val="20"/>
                <w:lang w:val="en-US"/>
              </w:rPr>
            </w:pPr>
          </w:p>
        </w:tc>
        <w:tc>
          <w:tcPr>
            <w:tcW w:w="5472" w:type="dxa"/>
            <w:gridSpan w:val="3"/>
          </w:tcPr>
          <w:p w14:paraId="09031BD8" w14:textId="77777777" w:rsidR="00EB26B8" w:rsidRPr="005B4AEA" w:rsidRDefault="00EB26B8" w:rsidP="00EB26B8">
            <w:pPr>
              <w:jc w:val="center"/>
              <w:rPr>
                <w:rFonts w:ascii="Angsana New" w:eastAsia="Brush Script MT" w:hAnsi="Angsana New"/>
                <w:sz w:val="20"/>
                <w:szCs w:val="20"/>
                <w:lang w:val="en-US"/>
              </w:rPr>
            </w:pPr>
            <w:r w:rsidRPr="005B4AEA">
              <w:rPr>
                <w:rFonts w:ascii="Angsana New" w:eastAsia="Brush Script MT" w:hAnsi="Angsana New"/>
                <w:sz w:val="20"/>
                <w:szCs w:val="20"/>
                <w:lang w:val="en-US"/>
              </w:rPr>
              <w:t>Consolidated statement of financial position</w:t>
            </w:r>
          </w:p>
        </w:tc>
      </w:tr>
      <w:tr w:rsidR="00EB26B8" w:rsidRPr="00941E99" w14:paraId="446B6AF1" w14:textId="77777777" w:rsidTr="00EB26B8">
        <w:tc>
          <w:tcPr>
            <w:tcW w:w="3685" w:type="dxa"/>
          </w:tcPr>
          <w:p w14:paraId="2F4D0BE3" w14:textId="77777777" w:rsidR="00EB26B8" w:rsidRPr="005B4AEA" w:rsidRDefault="00EB26B8" w:rsidP="00EB26B8">
            <w:pPr>
              <w:jc w:val="thaiDistribute"/>
              <w:rPr>
                <w:rFonts w:ascii="Angsana New" w:hAnsi="Angsana New" w:cs="Angsana New"/>
                <w:sz w:val="20"/>
                <w:szCs w:val="20"/>
                <w:lang w:val="en-US"/>
              </w:rPr>
            </w:pPr>
          </w:p>
        </w:tc>
        <w:tc>
          <w:tcPr>
            <w:tcW w:w="1880" w:type="dxa"/>
          </w:tcPr>
          <w:p w14:paraId="39CDDAAF" w14:textId="77777777" w:rsidR="00EB26B8" w:rsidRPr="005B4AEA" w:rsidRDefault="00EB26B8" w:rsidP="00EB26B8">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5B4AEA">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42F4A839" w14:textId="77777777" w:rsidR="006C6900" w:rsidRDefault="006C6900" w:rsidP="00EB26B8">
            <w:pPr>
              <w:jc w:val="center"/>
              <w:rPr>
                <w:rFonts w:ascii="Angsana New" w:hAnsi="Angsana New" w:cs="Angsana New"/>
                <w:sz w:val="20"/>
                <w:szCs w:val="20"/>
                <w:lang w:val="en-US"/>
              </w:rPr>
            </w:pPr>
          </w:p>
          <w:p w14:paraId="294B2F89" w14:textId="159CFF23" w:rsidR="00EB26B8" w:rsidRPr="005B4AEA" w:rsidRDefault="00EB26B8" w:rsidP="00EB26B8">
            <w:pPr>
              <w:jc w:val="center"/>
              <w:rPr>
                <w:rFonts w:ascii="Angsana New" w:eastAsia="Brush Script MT" w:hAnsi="Angsana New" w:cs="Angsana New"/>
                <w:sz w:val="20"/>
                <w:szCs w:val="20"/>
                <w:cs/>
              </w:rPr>
            </w:pPr>
            <w:r w:rsidRPr="005B4AEA">
              <w:rPr>
                <w:rFonts w:ascii="Angsana New" w:hAnsi="Angsana New" w:cs="Angsana New"/>
                <w:sz w:val="20"/>
                <w:szCs w:val="20"/>
                <w:lang w:val="en-US"/>
              </w:rPr>
              <w:t>New (TFRS 9)</w:t>
            </w:r>
          </w:p>
        </w:tc>
      </w:tr>
      <w:tr w:rsidR="00EB26B8" w:rsidRPr="00941E99" w14:paraId="16D6BF20" w14:textId="77777777" w:rsidTr="00EB26B8">
        <w:tc>
          <w:tcPr>
            <w:tcW w:w="3685" w:type="dxa"/>
          </w:tcPr>
          <w:p w14:paraId="67F28706" w14:textId="77777777" w:rsidR="00EB26B8" w:rsidRPr="005B4AEA" w:rsidRDefault="00EB26B8" w:rsidP="00EB26B8">
            <w:pPr>
              <w:jc w:val="thaiDistribute"/>
              <w:rPr>
                <w:rFonts w:ascii="Angsana New" w:hAnsi="Angsana New" w:cs="Angsana New"/>
                <w:sz w:val="20"/>
                <w:szCs w:val="20"/>
                <w:lang w:val="en-US"/>
              </w:rPr>
            </w:pPr>
          </w:p>
        </w:tc>
        <w:tc>
          <w:tcPr>
            <w:tcW w:w="1880" w:type="dxa"/>
            <w:vAlign w:val="center"/>
          </w:tcPr>
          <w:p w14:paraId="5E32EB76" w14:textId="77777777" w:rsidR="00EB26B8" w:rsidRPr="005B4AEA" w:rsidRDefault="00EB26B8" w:rsidP="00EB26B8">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The carrying amounts</w:t>
            </w:r>
          </w:p>
          <w:p w14:paraId="627FF87D" w14:textId="77777777" w:rsidR="00EB26B8" w:rsidRPr="005B4AEA" w:rsidRDefault="00EB26B8" w:rsidP="00EB26B8">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December 31, 2019</w:t>
            </w:r>
          </w:p>
        </w:tc>
        <w:tc>
          <w:tcPr>
            <w:tcW w:w="1947" w:type="dxa"/>
            <w:vAlign w:val="center"/>
          </w:tcPr>
          <w:p w14:paraId="626CBF74" w14:textId="77777777" w:rsidR="00EB26B8" w:rsidRPr="005B4AEA" w:rsidRDefault="00EB26B8" w:rsidP="00EB26B8">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measurement categories</w:t>
            </w:r>
          </w:p>
        </w:tc>
        <w:tc>
          <w:tcPr>
            <w:tcW w:w="1645" w:type="dxa"/>
            <w:vAlign w:val="center"/>
          </w:tcPr>
          <w:p w14:paraId="00F9C280" w14:textId="77777777" w:rsidR="00EB26B8" w:rsidRPr="005B4AEA" w:rsidRDefault="00EB26B8" w:rsidP="00EB26B8">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carrying amounts</w:t>
            </w:r>
          </w:p>
          <w:p w14:paraId="08A7578F" w14:textId="77777777" w:rsidR="00EB26B8" w:rsidRPr="005B4AEA" w:rsidRDefault="00EB26B8" w:rsidP="00EB26B8">
            <w:pPr>
              <w:jc w:val="center"/>
              <w:rPr>
                <w:rFonts w:ascii="Angsana New" w:eastAsia="Brush Script MT" w:hAnsi="Angsana New" w:cs="Angsana New"/>
                <w:sz w:val="20"/>
                <w:szCs w:val="20"/>
                <w:cs/>
              </w:rPr>
            </w:pPr>
            <w:r w:rsidRPr="005B4AEA">
              <w:rPr>
                <w:rFonts w:ascii="Angsana New" w:hAnsi="Angsana New" w:cs="Angsana New"/>
                <w:sz w:val="20"/>
                <w:szCs w:val="20"/>
                <w:lang w:val="en-US"/>
              </w:rPr>
              <w:t>January 1, 2020</w:t>
            </w:r>
          </w:p>
        </w:tc>
      </w:tr>
      <w:tr w:rsidR="00EB26B8" w:rsidRPr="00941E99" w14:paraId="529432A2" w14:textId="77777777" w:rsidTr="00EB26B8">
        <w:tc>
          <w:tcPr>
            <w:tcW w:w="3685" w:type="dxa"/>
          </w:tcPr>
          <w:p w14:paraId="476EFA1D" w14:textId="77777777" w:rsidR="00EB26B8" w:rsidRPr="00261B1B" w:rsidRDefault="00EB26B8" w:rsidP="00EB26B8">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077E17AC" w14:textId="77777777" w:rsidR="00EB26B8" w:rsidRPr="006A71C3" w:rsidRDefault="00EB26B8" w:rsidP="00EB26B8">
            <w:pPr>
              <w:jc w:val="thaiDistribute"/>
              <w:rPr>
                <w:rFonts w:ascii="Angsana New" w:hAnsi="Angsana New" w:cs="Angsana New"/>
                <w:sz w:val="20"/>
                <w:szCs w:val="20"/>
                <w:lang w:val="en-US"/>
              </w:rPr>
            </w:pPr>
          </w:p>
        </w:tc>
        <w:tc>
          <w:tcPr>
            <w:tcW w:w="1947" w:type="dxa"/>
          </w:tcPr>
          <w:p w14:paraId="0B5ED749" w14:textId="77777777" w:rsidR="00EB26B8" w:rsidRPr="006A71C3" w:rsidRDefault="00EB26B8" w:rsidP="00EB26B8">
            <w:pPr>
              <w:jc w:val="thaiDistribute"/>
              <w:rPr>
                <w:rFonts w:ascii="Angsana New" w:hAnsi="Angsana New" w:cs="Angsana New"/>
                <w:sz w:val="20"/>
                <w:szCs w:val="20"/>
                <w:lang w:val="en-US"/>
              </w:rPr>
            </w:pPr>
          </w:p>
        </w:tc>
        <w:tc>
          <w:tcPr>
            <w:tcW w:w="1645" w:type="dxa"/>
          </w:tcPr>
          <w:p w14:paraId="5075CF07" w14:textId="77777777" w:rsidR="00EB26B8" w:rsidRPr="006A71C3" w:rsidRDefault="00EB26B8" w:rsidP="00EB26B8">
            <w:pPr>
              <w:jc w:val="thaiDistribute"/>
              <w:rPr>
                <w:rFonts w:ascii="Angsana New" w:hAnsi="Angsana New" w:cs="Angsana New"/>
                <w:sz w:val="20"/>
                <w:szCs w:val="20"/>
                <w:lang w:val="en-US"/>
              </w:rPr>
            </w:pPr>
          </w:p>
        </w:tc>
      </w:tr>
      <w:tr w:rsidR="00EB26B8" w:rsidRPr="00941E99" w14:paraId="04558035" w14:textId="77777777" w:rsidTr="00EB26B8">
        <w:tc>
          <w:tcPr>
            <w:tcW w:w="3685" w:type="dxa"/>
          </w:tcPr>
          <w:p w14:paraId="1A674AB1"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Cash and cash equivalents</w:t>
            </w:r>
          </w:p>
        </w:tc>
        <w:tc>
          <w:tcPr>
            <w:tcW w:w="1880" w:type="dxa"/>
          </w:tcPr>
          <w:p w14:paraId="07A939FA" w14:textId="77777777" w:rsidR="00EB26B8" w:rsidRPr="006A71C3" w:rsidRDefault="00EB26B8" w:rsidP="00EB26B8">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c>
          <w:tcPr>
            <w:tcW w:w="1947" w:type="dxa"/>
          </w:tcPr>
          <w:p w14:paraId="0221DEDA" w14:textId="77777777" w:rsidR="00EB26B8" w:rsidRPr="006A71C3" w:rsidRDefault="00EB26B8" w:rsidP="00EB26B8">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686EF90E" w14:textId="77777777" w:rsidR="00EB26B8" w:rsidRPr="006A71C3" w:rsidRDefault="00EB26B8" w:rsidP="00EB26B8">
            <w:pPr>
              <w:ind w:right="34"/>
              <w:jc w:val="right"/>
              <w:rPr>
                <w:rFonts w:ascii="Angsana New" w:eastAsia="Brush Script MT" w:hAnsi="Angsana New" w:cs="Angsana New"/>
                <w:sz w:val="20"/>
                <w:szCs w:val="20"/>
                <w:lang w:val="en-US"/>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r>
      <w:tr w:rsidR="00EB26B8" w:rsidRPr="007237F3" w14:paraId="7D242B61" w14:textId="77777777" w:rsidTr="00EB26B8">
        <w:tc>
          <w:tcPr>
            <w:tcW w:w="3685" w:type="dxa"/>
          </w:tcPr>
          <w:p w14:paraId="5F242DDF"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880" w:type="dxa"/>
          </w:tcPr>
          <w:p w14:paraId="0A009BD5" w14:textId="77777777" w:rsidR="00EB26B8" w:rsidRPr="006A71C3" w:rsidRDefault="00EB26B8" w:rsidP="00EB26B8">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81</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953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797.17</w:t>
            </w:r>
          </w:p>
        </w:tc>
        <w:tc>
          <w:tcPr>
            <w:tcW w:w="1947" w:type="dxa"/>
          </w:tcPr>
          <w:p w14:paraId="5466E95C" w14:textId="77777777" w:rsidR="00EB26B8" w:rsidRPr="006A71C3" w:rsidRDefault="00EB26B8" w:rsidP="00EB26B8">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0B1343FE" w14:textId="77777777" w:rsidR="00EB26B8" w:rsidRPr="006A71C3" w:rsidRDefault="00EB26B8" w:rsidP="00EB26B8">
            <w:pPr>
              <w:ind w:right="34"/>
              <w:jc w:val="right"/>
              <w:rPr>
                <w:rFonts w:ascii="Angsana New" w:eastAsia="Brush Script MT" w:hAnsi="Angsana New" w:cs="Angsana New"/>
                <w:sz w:val="20"/>
                <w:szCs w:val="20"/>
                <w:lang w:val="en-GB"/>
              </w:rPr>
            </w:pPr>
            <w:r w:rsidRPr="00A14A79">
              <w:rPr>
                <w:rFonts w:ascii="Angsana New" w:eastAsia="Brush Script MT" w:hAnsi="Angsana New"/>
                <w:sz w:val="20"/>
                <w:szCs w:val="20"/>
                <w:lang w:val="en-GB"/>
              </w:rPr>
              <w:t>79,854,582.61</w:t>
            </w:r>
          </w:p>
        </w:tc>
      </w:tr>
      <w:tr w:rsidR="00EB26B8" w:rsidRPr="00A43340" w14:paraId="60E227E0" w14:textId="77777777" w:rsidTr="00EB26B8">
        <w:tc>
          <w:tcPr>
            <w:tcW w:w="3685" w:type="dxa"/>
          </w:tcPr>
          <w:p w14:paraId="6FA12CB5"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153D215B"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706.06</w:t>
            </w:r>
          </w:p>
        </w:tc>
        <w:tc>
          <w:tcPr>
            <w:tcW w:w="1947" w:type="dxa"/>
          </w:tcPr>
          <w:p w14:paraId="65354E70"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90F093C" w14:textId="77777777" w:rsidR="00EB26B8" w:rsidRPr="00A43340" w:rsidRDefault="00EB26B8" w:rsidP="00EB26B8">
            <w:pPr>
              <w:ind w:right="34"/>
              <w:jc w:val="right"/>
              <w:rPr>
                <w:rFonts w:ascii="Angsana New" w:eastAsia="Brush Script MT" w:hAnsi="Angsana New"/>
                <w:sz w:val="20"/>
                <w:szCs w:val="20"/>
                <w:cs/>
                <w:lang w:val="en-GB"/>
              </w:rPr>
            </w:pPr>
            <w:r w:rsidRPr="00A14A79">
              <w:rPr>
                <w:rFonts w:ascii="Angsana New" w:eastAsia="Brush Script MT" w:hAnsi="Angsana New"/>
                <w:sz w:val="20"/>
                <w:szCs w:val="20"/>
                <w:lang w:val="en-GB"/>
              </w:rPr>
              <w:t>8,933,886.75</w:t>
            </w:r>
          </w:p>
        </w:tc>
      </w:tr>
      <w:tr w:rsidR="00EB26B8" w:rsidRPr="00A43340" w14:paraId="616D6E3D" w14:textId="77777777" w:rsidTr="00EB26B8">
        <w:tc>
          <w:tcPr>
            <w:tcW w:w="3685" w:type="dxa"/>
          </w:tcPr>
          <w:p w14:paraId="5F20977C" w14:textId="77777777" w:rsidR="00EB26B8" w:rsidRPr="00A43340" w:rsidRDefault="00EB26B8" w:rsidP="00EB26B8">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00606B75" w14:textId="77777777" w:rsidR="00EB26B8" w:rsidRPr="0074163C" w:rsidRDefault="00EB26B8" w:rsidP="00EB26B8">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c>
          <w:tcPr>
            <w:tcW w:w="1947" w:type="dxa"/>
          </w:tcPr>
          <w:p w14:paraId="0E072134" w14:textId="77777777" w:rsidR="00EB26B8" w:rsidRPr="0074163C" w:rsidRDefault="00EB26B8" w:rsidP="00EB26B8">
            <w:pPr>
              <w:jc w:val="center"/>
              <w:rPr>
                <w:rFonts w:ascii="Angsana New" w:eastAsia="Brush Script MT" w:hAnsi="Angsana New"/>
                <w:sz w:val="20"/>
                <w:szCs w:val="20"/>
                <w:lang w:val="en-GB"/>
              </w:rPr>
            </w:pPr>
            <w:r w:rsidRPr="00A43340">
              <w:rPr>
                <w:rFonts w:ascii="Angsana New" w:hAnsi="Angsana New" w:cs="Angsana New"/>
                <w:sz w:val="20"/>
                <w:szCs w:val="20"/>
                <w:lang w:val="en-US"/>
              </w:rPr>
              <w:t>Amortized cost</w:t>
            </w:r>
          </w:p>
        </w:tc>
        <w:tc>
          <w:tcPr>
            <w:tcW w:w="1645" w:type="dxa"/>
          </w:tcPr>
          <w:p w14:paraId="4291761F" w14:textId="77777777" w:rsidR="00EB26B8" w:rsidRPr="00A14A79" w:rsidRDefault="00EB26B8" w:rsidP="00EB26B8">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r>
      <w:tr w:rsidR="00EB26B8" w:rsidRPr="00A43340" w14:paraId="74AEBCC3" w14:textId="77777777" w:rsidTr="00EB26B8">
        <w:tc>
          <w:tcPr>
            <w:tcW w:w="3685" w:type="dxa"/>
          </w:tcPr>
          <w:p w14:paraId="3E2B0A8E" w14:textId="77777777" w:rsidR="00EB26B8" w:rsidRPr="00A43340" w:rsidRDefault="00EB26B8" w:rsidP="00EB26B8">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1440AEBF"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c>
          <w:tcPr>
            <w:tcW w:w="1947" w:type="dxa"/>
          </w:tcPr>
          <w:p w14:paraId="107CA1F7"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185E4CA3"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r>
      <w:tr w:rsidR="00EB26B8" w:rsidRPr="00A43340" w14:paraId="20F99E05" w14:textId="77777777" w:rsidTr="00EB26B8">
        <w:tc>
          <w:tcPr>
            <w:tcW w:w="3685" w:type="dxa"/>
          </w:tcPr>
          <w:p w14:paraId="6E8C83D7" w14:textId="77777777" w:rsidR="00EB26B8" w:rsidRPr="00A43340" w:rsidRDefault="00EB26B8" w:rsidP="00EB26B8">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1FAACAD0"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524</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782.99</w:t>
            </w:r>
          </w:p>
        </w:tc>
        <w:tc>
          <w:tcPr>
            <w:tcW w:w="1947" w:type="dxa"/>
          </w:tcPr>
          <w:p w14:paraId="76336334"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C71B355" w14:textId="77777777" w:rsidR="00EB26B8" w:rsidRPr="00A43340" w:rsidRDefault="00EB26B8" w:rsidP="00EB26B8">
            <w:pPr>
              <w:ind w:right="34"/>
              <w:jc w:val="right"/>
              <w:rPr>
                <w:rFonts w:ascii="Angsana New" w:eastAsia="Brush Script MT" w:hAnsi="Angsana New"/>
                <w:sz w:val="20"/>
                <w:szCs w:val="20"/>
                <w:lang w:val="en-GB"/>
              </w:rPr>
            </w:pPr>
            <w:r w:rsidRPr="00A14A79">
              <w:rPr>
                <w:rFonts w:ascii="Angsana New" w:eastAsia="Brush Script MT" w:hAnsi="Angsana New"/>
                <w:sz w:val="20"/>
                <w:szCs w:val="20"/>
                <w:lang w:val="en-GB"/>
              </w:rPr>
              <w:t>1,482,</w:t>
            </w:r>
            <w:r>
              <w:rPr>
                <w:rFonts w:ascii="Angsana New" w:eastAsia="Brush Script MT" w:hAnsi="Angsana New"/>
                <w:sz w:val="20"/>
                <w:szCs w:val="20"/>
                <w:lang w:val="en-GB"/>
              </w:rPr>
              <w:t>2</w:t>
            </w:r>
            <w:r w:rsidRPr="00A14A79">
              <w:rPr>
                <w:rFonts w:ascii="Angsana New" w:eastAsia="Brush Script MT" w:hAnsi="Angsana New"/>
                <w:sz w:val="20"/>
                <w:szCs w:val="20"/>
                <w:lang w:val="en-GB"/>
              </w:rPr>
              <w:t>82.99</w:t>
            </w:r>
          </w:p>
        </w:tc>
      </w:tr>
      <w:tr w:rsidR="00EB26B8" w:rsidRPr="00A43340" w14:paraId="40EF2F7A" w14:textId="77777777" w:rsidTr="00EB26B8">
        <w:tc>
          <w:tcPr>
            <w:tcW w:w="3685" w:type="dxa"/>
          </w:tcPr>
          <w:p w14:paraId="232FED00" w14:textId="77777777" w:rsidR="00EB26B8" w:rsidRPr="00261B1B" w:rsidRDefault="00EB26B8" w:rsidP="00EB26B8">
            <w:pPr>
              <w:jc w:val="center"/>
              <w:rPr>
                <w:rFonts w:ascii="Angsana New" w:eastAsia="Brush Script MT" w:hAnsi="Angsana New"/>
                <w:sz w:val="20"/>
                <w:szCs w:val="20"/>
                <w:u w:val="single"/>
                <w:cs/>
              </w:rPr>
            </w:pPr>
            <w:r w:rsidRPr="00261B1B">
              <w:rPr>
                <w:rFonts w:ascii="Angsana New" w:hAnsi="Angsana New" w:cs="Angsana New"/>
                <w:sz w:val="20"/>
                <w:szCs w:val="20"/>
                <w:u w:val="single"/>
                <w:lang w:val="en-US"/>
              </w:rPr>
              <w:t>Financial liabilities</w:t>
            </w:r>
          </w:p>
        </w:tc>
        <w:tc>
          <w:tcPr>
            <w:tcW w:w="1880" w:type="dxa"/>
          </w:tcPr>
          <w:p w14:paraId="00A3E1E9" w14:textId="77777777" w:rsidR="00EB26B8" w:rsidRPr="00A43340" w:rsidRDefault="00EB26B8" w:rsidP="00EB26B8">
            <w:pPr>
              <w:ind w:right="34"/>
              <w:jc w:val="right"/>
              <w:rPr>
                <w:rFonts w:ascii="Angsana New" w:eastAsia="Brush Script MT" w:hAnsi="Angsana New"/>
                <w:sz w:val="20"/>
                <w:szCs w:val="20"/>
                <w:cs/>
                <w:lang w:val="en-GB"/>
              </w:rPr>
            </w:pPr>
          </w:p>
        </w:tc>
        <w:tc>
          <w:tcPr>
            <w:tcW w:w="1947" w:type="dxa"/>
          </w:tcPr>
          <w:p w14:paraId="2A1E5102" w14:textId="77777777" w:rsidR="00EB26B8" w:rsidRPr="00A43340" w:rsidRDefault="00EB26B8" w:rsidP="00EB26B8">
            <w:pPr>
              <w:jc w:val="center"/>
              <w:rPr>
                <w:rFonts w:ascii="Angsana New" w:eastAsia="Brush Script MT" w:hAnsi="Angsana New"/>
                <w:sz w:val="20"/>
                <w:szCs w:val="20"/>
                <w:cs/>
              </w:rPr>
            </w:pPr>
          </w:p>
        </w:tc>
        <w:tc>
          <w:tcPr>
            <w:tcW w:w="1645" w:type="dxa"/>
          </w:tcPr>
          <w:p w14:paraId="68167764" w14:textId="77777777" w:rsidR="00EB26B8" w:rsidRPr="00A43340" w:rsidRDefault="00EB26B8" w:rsidP="00EB26B8">
            <w:pPr>
              <w:ind w:right="34"/>
              <w:jc w:val="right"/>
              <w:rPr>
                <w:rFonts w:ascii="Angsana New" w:eastAsia="Brush Script MT" w:hAnsi="Angsana New"/>
                <w:sz w:val="20"/>
                <w:szCs w:val="20"/>
                <w:cs/>
                <w:lang w:val="en-GB"/>
              </w:rPr>
            </w:pPr>
          </w:p>
        </w:tc>
      </w:tr>
      <w:tr w:rsidR="00EB26B8" w:rsidRPr="00A43340" w14:paraId="03C8B9CA" w14:textId="77777777" w:rsidTr="00EB26B8">
        <w:tc>
          <w:tcPr>
            <w:tcW w:w="3685" w:type="dxa"/>
          </w:tcPr>
          <w:p w14:paraId="32FD2BF2"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Pr>
                <w:rFonts w:ascii="Angsana New" w:hAnsi="Angsana New" w:cs="Angsana New"/>
                <w:sz w:val="20"/>
                <w:szCs w:val="20"/>
                <w:lang w:val="en-US"/>
              </w:rPr>
              <w:t xml:space="preserve"> and short-term loan from financial institutions</w:t>
            </w:r>
          </w:p>
        </w:tc>
        <w:tc>
          <w:tcPr>
            <w:tcW w:w="1880" w:type="dxa"/>
          </w:tcPr>
          <w:p w14:paraId="358BA779"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c>
          <w:tcPr>
            <w:tcW w:w="1947" w:type="dxa"/>
          </w:tcPr>
          <w:p w14:paraId="49A4AE83"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DC7C476"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r>
      <w:tr w:rsidR="00EB26B8" w:rsidRPr="00A43340" w14:paraId="79396337" w14:textId="77777777" w:rsidTr="00EB26B8">
        <w:tc>
          <w:tcPr>
            <w:tcW w:w="3685" w:type="dxa"/>
          </w:tcPr>
          <w:p w14:paraId="468C2278"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Trade payables</w:t>
            </w:r>
          </w:p>
        </w:tc>
        <w:tc>
          <w:tcPr>
            <w:tcW w:w="1880" w:type="dxa"/>
          </w:tcPr>
          <w:p w14:paraId="09133641"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c>
          <w:tcPr>
            <w:tcW w:w="1947" w:type="dxa"/>
          </w:tcPr>
          <w:p w14:paraId="41151B3A"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61C26213"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r>
      <w:tr w:rsidR="00EB26B8" w:rsidRPr="00A43340" w14:paraId="71569150" w14:textId="77777777" w:rsidTr="00EB26B8">
        <w:tc>
          <w:tcPr>
            <w:tcW w:w="3685" w:type="dxa"/>
          </w:tcPr>
          <w:p w14:paraId="29A03FE6"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payables</w:t>
            </w:r>
          </w:p>
        </w:tc>
        <w:tc>
          <w:tcPr>
            <w:tcW w:w="1880" w:type="dxa"/>
          </w:tcPr>
          <w:p w14:paraId="03C02B68"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c>
          <w:tcPr>
            <w:tcW w:w="1947" w:type="dxa"/>
          </w:tcPr>
          <w:p w14:paraId="7E4DE7E1" w14:textId="77777777" w:rsidR="00EB26B8" w:rsidRPr="00A43340" w:rsidRDefault="00EB26B8" w:rsidP="00EB26B8">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0DC59E4C"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r>
      <w:tr w:rsidR="00EB26B8" w:rsidRPr="00A43340" w14:paraId="45187B1C" w14:textId="77777777" w:rsidTr="00EB26B8">
        <w:tc>
          <w:tcPr>
            <w:tcW w:w="3685" w:type="dxa"/>
          </w:tcPr>
          <w:p w14:paraId="2111A3C0" w14:textId="77777777" w:rsidR="00EB26B8" w:rsidRPr="00A43340" w:rsidRDefault="00EB26B8" w:rsidP="00EB26B8">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3CC3AFA0" w14:textId="77777777" w:rsidR="00EB26B8" w:rsidRPr="00A43340"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c>
          <w:tcPr>
            <w:tcW w:w="1947" w:type="dxa"/>
          </w:tcPr>
          <w:p w14:paraId="3A3573C7"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FA76D4A" w14:textId="77777777" w:rsidR="00EB26B8" w:rsidRPr="00A43340"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r>
    </w:tbl>
    <w:p w14:paraId="5737C919" w14:textId="77777777" w:rsidR="00EB26B8" w:rsidRPr="00A43340" w:rsidRDefault="00EB26B8" w:rsidP="00EB26B8">
      <w:pPr>
        <w:jc w:val="thaiDistribute"/>
        <w:rPr>
          <w:rFonts w:ascii="Angsana New" w:hAnsi="Angsana New" w:cs="Angsana New"/>
          <w:sz w:val="20"/>
          <w:szCs w:val="20"/>
          <w:cs/>
        </w:rPr>
      </w:pPr>
    </w:p>
    <w:tbl>
      <w:tblPr>
        <w:tblW w:w="9157" w:type="dxa"/>
        <w:tblInd w:w="426" w:type="dxa"/>
        <w:tblLook w:val="04A0" w:firstRow="1" w:lastRow="0" w:firstColumn="1" w:lastColumn="0" w:noHBand="0" w:noVBand="1"/>
      </w:tblPr>
      <w:tblGrid>
        <w:gridCol w:w="3685"/>
        <w:gridCol w:w="1880"/>
        <w:gridCol w:w="1947"/>
        <w:gridCol w:w="1645"/>
      </w:tblGrid>
      <w:tr w:rsidR="00EB26B8" w:rsidRPr="00A43340" w14:paraId="6802D893" w14:textId="77777777" w:rsidTr="00EB26B8">
        <w:tc>
          <w:tcPr>
            <w:tcW w:w="3685" w:type="dxa"/>
          </w:tcPr>
          <w:p w14:paraId="079A5CAE" w14:textId="77777777" w:rsidR="00EB26B8" w:rsidRPr="00A43340" w:rsidRDefault="00EB26B8" w:rsidP="00EB26B8">
            <w:pPr>
              <w:jc w:val="thaiDistribute"/>
              <w:rPr>
                <w:rFonts w:ascii="Angsana New" w:hAnsi="Angsana New" w:cs="Angsana New"/>
                <w:sz w:val="20"/>
                <w:szCs w:val="20"/>
                <w:lang w:val="en-US"/>
              </w:rPr>
            </w:pPr>
          </w:p>
        </w:tc>
        <w:tc>
          <w:tcPr>
            <w:tcW w:w="1880" w:type="dxa"/>
          </w:tcPr>
          <w:p w14:paraId="47E220C7" w14:textId="77777777" w:rsidR="00EB26B8" w:rsidRPr="00A43340" w:rsidRDefault="00EB26B8" w:rsidP="00EB26B8">
            <w:pPr>
              <w:jc w:val="thaiDistribute"/>
              <w:rPr>
                <w:rFonts w:ascii="Angsana New" w:hAnsi="Angsana New" w:cs="Angsana New"/>
                <w:sz w:val="20"/>
                <w:szCs w:val="20"/>
                <w:lang w:val="en-US"/>
              </w:rPr>
            </w:pPr>
          </w:p>
        </w:tc>
        <w:tc>
          <w:tcPr>
            <w:tcW w:w="1947" w:type="dxa"/>
          </w:tcPr>
          <w:p w14:paraId="49105A85" w14:textId="77777777" w:rsidR="00EB26B8" w:rsidRPr="00A43340" w:rsidRDefault="00EB26B8" w:rsidP="00EB26B8">
            <w:pPr>
              <w:jc w:val="thaiDistribute"/>
              <w:rPr>
                <w:rFonts w:ascii="Angsana New" w:hAnsi="Angsana New" w:cs="Angsana New"/>
                <w:sz w:val="20"/>
                <w:szCs w:val="20"/>
                <w:lang w:val="en-US"/>
              </w:rPr>
            </w:pPr>
          </w:p>
        </w:tc>
        <w:tc>
          <w:tcPr>
            <w:tcW w:w="1645" w:type="dxa"/>
          </w:tcPr>
          <w:p w14:paraId="136D6D32" w14:textId="77777777" w:rsidR="00EB26B8" w:rsidRPr="00A43340" w:rsidRDefault="00EB26B8" w:rsidP="00EB26B8">
            <w:pPr>
              <w:jc w:val="right"/>
              <w:rPr>
                <w:rFonts w:ascii="Angsana New" w:eastAsia="Brush Script MT" w:hAnsi="Angsana New"/>
                <w:sz w:val="20"/>
                <w:szCs w:val="20"/>
                <w:u w:val="single"/>
                <w:cs/>
              </w:rPr>
            </w:pPr>
            <w:r w:rsidRPr="00A43340">
              <w:rPr>
                <w:rFonts w:ascii="Angsana New" w:hAnsi="Angsana New"/>
                <w:sz w:val="20"/>
                <w:szCs w:val="20"/>
                <w:lang w:val="en-US"/>
              </w:rPr>
              <w:t>(Unit : Baht)</w:t>
            </w:r>
          </w:p>
        </w:tc>
      </w:tr>
      <w:tr w:rsidR="00EB26B8" w:rsidRPr="00BC0A14" w14:paraId="27299685" w14:textId="77777777" w:rsidTr="00EB26B8">
        <w:tc>
          <w:tcPr>
            <w:tcW w:w="3685" w:type="dxa"/>
          </w:tcPr>
          <w:p w14:paraId="503B6F32" w14:textId="77777777" w:rsidR="00EB26B8" w:rsidRPr="00A43340" w:rsidRDefault="00EB26B8" w:rsidP="00EB26B8">
            <w:pPr>
              <w:jc w:val="thaiDistribute"/>
              <w:rPr>
                <w:rFonts w:ascii="Angsana New" w:hAnsi="Angsana New" w:cs="Angsana New"/>
                <w:sz w:val="20"/>
                <w:szCs w:val="20"/>
                <w:lang w:val="en-US"/>
              </w:rPr>
            </w:pPr>
          </w:p>
        </w:tc>
        <w:tc>
          <w:tcPr>
            <w:tcW w:w="5472" w:type="dxa"/>
            <w:gridSpan w:val="3"/>
          </w:tcPr>
          <w:p w14:paraId="1325AB4E" w14:textId="77777777" w:rsidR="00EB26B8" w:rsidRPr="00A43340" w:rsidRDefault="00EB26B8" w:rsidP="00EB26B8">
            <w:pPr>
              <w:jc w:val="center"/>
              <w:rPr>
                <w:rFonts w:ascii="Angsana New" w:eastAsia="Brush Script MT" w:hAnsi="Angsana New"/>
                <w:sz w:val="20"/>
                <w:szCs w:val="20"/>
                <w:lang w:val="en-US"/>
              </w:rPr>
            </w:pPr>
            <w:r w:rsidRPr="00A43340">
              <w:rPr>
                <w:rFonts w:ascii="Angsana New" w:eastAsia="Brush Script MT" w:hAnsi="Angsana New"/>
                <w:sz w:val="20"/>
                <w:szCs w:val="20"/>
                <w:lang w:val="en-US"/>
              </w:rPr>
              <w:t>Separate statement of financial position</w:t>
            </w:r>
          </w:p>
        </w:tc>
      </w:tr>
      <w:tr w:rsidR="00EB26B8" w:rsidRPr="00A43340" w14:paraId="5E17180E" w14:textId="77777777" w:rsidTr="00EB26B8">
        <w:tc>
          <w:tcPr>
            <w:tcW w:w="3685" w:type="dxa"/>
          </w:tcPr>
          <w:p w14:paraId="0180353A" w14:textId="77777777" w:rsidR="00EB26B8" w:rsidRPr="00A43340" w:rsidRDefault="00EB26B8" w:rsidP="00EB26B8">
            <w:pPr>
              <w:jc w:val="thaiDistribute"/>
              <w:rPr>
                <w:rFonts w:ascii="Angsana New" w:hAnsi="Angsana New" w:cs="Angsana New"/>
                <w:sz w:val="20"/>
                <w:szCs w:val="20"/>
                <w:lang w:val="en-US"/>
              </w:rPr>
            </w:pPr>
          </w:p>
        </w:tc>
        <w:tc>
          <w:tcPr>
            <w:tcW w:w="1880" w:type="dxa"/>
          </w:tcPr>
          <w:p w14:paraId="2E869B6F" w14:textId="77777777" w:rsidR="00EB26B8" w:rsidRPr="00A43340" w:rsidRDefault="00EB26B8" w:rsidP="00EB26B8">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A43340">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286EED94" w14:textId="77777777" w:rsidR="006C6900" w:rsidRDefault="006C6900" w:rsidP="00EB26B8">
            <w:pPr>
              <w:jc w:val="center"/>
              <w:rPr>
                <w:rFonts w:ascii="Angsana New" w:hAnsi="Angsana New" w:cs="Angsana New"/>
                <w:sz w:val="20"/>
                <w:szCs w:val="20"/>
                <w:lang w:val="en-US"/>
              </w:rPr>
            </w:pPr>
          </w:p>
          <w:p w14:paraId="7D05AEFD" w14:textId="3EE669A0" w:rsidR="00EB26B8" w:rsidRPr="00A43340" w:rsidRDefault="00EB26B8" w:rsidP="00EB26B8">
            <w:pPr>
              <w:jc w:val="center"/>
              <w:rPr>
                <w:rFonts w:ascii="Angsana New" w:eastAsia="Brush Script MT" w:hAnsi="Angsana New" w:cs="Angsana New"/>
                <w:sz w:val="20"/>
                <w:szCs w:val="20"/>
                <w:cs/>
              </w:rPr>
            </w:pPr>
            <w:r w:rsidRPr="00A43340">
              <w:rPr>
                <w:rFonts w:ascii="Angsana New" w:hAnsi="Angsana New" w:cs="Angsana New"/>
                <w:sz w:val="20"/>
                <w:szCs w:val="20"/>
                <w:lang w:val="en-US"/>
              </w:rPr>
              <w:t>New (TFRS 9)</w:t>
            </w:r>
          </w:p>
        </w:tc>
      </w:tr>
      <w:tr w:rsidR="00EB26B8" w:rsidRPr="00A43340" w14:paraId="7FEC9ACF" w14:textId="77777777" w:rsidTr="00EB26B8">
        <w:tc>
          <w:tcPr>
            <w:tcW w:w="3685" w:type="dxa"/>
          </w:tcPr>
          <w:p w14:paraId="3702C826" w14:textId="77777777" w:rsidR="00EB26B8" w:rsidRPr="00A43340" w:rsidRDefault="00EB26B8" w:rsidP="00EB26B8">
            <w:pPr>
              <w:jc w:val="thaiDistribute"/>
              <w:rPr>
                <w:rFonts w:ascii="Angsana New" w:hAnsi="Angsana New" w:cs="Angsana New"/>
                <w:sz w:val="20"/>
                <w:szCs w:val="20"/>
                <w:lang w:val="en-US"/>
              </w:rPr>
            </w:pPr>
          </w:p>
        </w:tc>
        <w:tc>
          <w:tcPr>
            <w:tcW w:w="1880" w:type="dxa"/>
            <w:vAlign w:val="center"/>
          </w:tcPr>
          <w:p w14:paraId="00C52556" w14:textId="77777777" w:rsidR="00EB26B8" w:rsidRPr="00A43340" w:rsidRDefault="00EB26B8" w:rsidP="00EB26B8">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The carrying amounts</w:t>
            </w:r>
          </w:p>
          <w:p w14:paraId="26360B51" w14:textId="77777777" w:rsidR="00EB26B8" w:rsidRPr="00A43340" w:rsidRDefault="00EB26B8" w:rsidP="00EB26B8">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December 31, 2019</w:t>
            </w:r>
          </w:p>
        </w:tc>
        <w:tc>
          <w:tcPr>
            <w:tcW w:w="1947" w:type="dxa"/>
            <w:vAlign w:val="center"/>
          </w:tcPr>
          <w:p w14:paraId="025CE950" w14:textId="77777777" w:rsidR="00EB26B8" w:rsidRPr="00A43340" w:rsidRDefault="00EB26B8" w:rsidP="00EB26B8">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measurement categories</w:t>
            </w:r>
          </w:p>
        </w:tc>
        <w:tc>
          <w:tcPr>
            <w:tcW w:w="1645" w:type="dxa"/>
            <w:vAlign w:val="center"/>
          </w:tcPr>
          <w:p w14:paraId="416F5A99" w14:textId="77777777" w:rsidR="00EB26B8" w:rsidRPr="00A43340" w:rsidRDefault="00EB26B8" w:rsidP="00EB26B8">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carrying amounts</w:t>
            </w:r>
          </w:p>
          <w:p w14:paraId="67F36813" w14:textId="77777777" w:rsidR="00EB26B8" w:rsidRPr="00A43340" w:rsidRDefault="00EB26B8" w:rsidP="00EB26B8">
            <w:pPr>
              <w:jc w:val="center"/>
              <w:rPr>
                <w:rFonts w:ascii="Angsana New" w:eastAsia="Brush Script MT" w:hAnsi="Angsana New" w:cs="Angsana New"/>
                <w:sz w:val="20"/>
                <w:szCs w:val="20"/>
                <w:cs/>
              </w:rPr>
            </w:pPr>
            <w:r w:rsidRPr="00A43340">
              <w:rPr>
                <w:rFonts w:ascii="Angsana New" w:hAnsi="Angsana New" w:cs="Angsana New"/>
                <w:sz w:val="20"/>
                <w:szCs w:val="20"/>
                <w:lang w:val="en-US"/>
              </w:rPr>
              <w:t>January 1, 2020</w:t>
            </w:r>
          </w:p>
        </w:tc>
      </w:tr>
      <w:tr w:rsidR="00EB26B8" w:rsidRPr="00A43340" w14:paraId="32219B44" w14:textId="77777777" w:rsidTr="00EB26B8">
        <w:tc>
          <w:tcPr>
            <w:tcW w:w="3685" w:type="dxa"/>
          </w:tcPr>
          <w:p w14:paraId="32FBE558" w14:textId="77777777" w:rsidR="00EB26B8" w:rsidRPr="00261B1B" w:rsidRDefault="00EB26B8" w:rsidP="00EB26B8">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049A3B69" w14:textId="77777777" w:rsidR="00EB26B8" w:rsidRPr="00A43340" w:rsidRDefault="00EB26B8" w:rsidP="00EB26B8">
            <w:pPr>
              <w:jc w:val="thaiDistribute"/>
              <w:rPr>
                <w:rFonts w:ascii="Angsana New" w:hAnsi="Angsana New" w:cs="Angsana New"/>
                <w:sz w:val="20"/>
                <w:szCs w:val="20"/>
                <w:lang w:val="en-US"/>
              </w:rPr>
            </w:pPr>
          </w:p>
        </w:tc>
        <w:tc>
          <w:tcPr>
            <w:tcW w:w="1947" w:type="dxa"/>
          </w:tcPr>
          <w:p w14:paraId="2BE5E7D7" w14:textId="77777777" w:rsidR="00EB26B8" w:rsidRPr="00A43340" w:rsidRDefault="00EB26B8" w:rsidP="00EB26B8">
            <w:pPr>
              <w:jc w:val="thaiDistribute"/>
              <w:rPr>
                <w:rFonts w:ascii="Angsana New" w:hAnsi="Angsana New" w:cs="Angsana New"/>
                <w:sz w:val="20"/>
                <w:szCs w:val="20"/>
                <w:lang w:val="en-US"/>
              </w:rPr>
            </w:pPr>
          </w:p>
        </w:tc>
        <w:tc>
          <w:tcPr>
            <w:tcW w:w="1645" w:type="dxa"/>
          </w:tcPr>
          <w:p w14:paraId="2DFBDB87" w14:textId="77777777" w:rsidR="00EB26B8" w:rsidRPr="00A43340" w:rsidRDefault="00EB26B8" w:rsidP="00EB26B8">
            <w:pPr>
              <w:jc w:val="thaiDistribute"/>
              <w:rPr>
                <w:rFonts w:ascii="Angsana New" w:hAnsi="Angsana New" w:cs="Angsana New"/>
                <w:sz w:val="20"/>
                <w:szCs w:val="20"/>
                <w:lang w:val="en-US"/>
              </w:rPr>
            </w:pPr>
          </w:p>
        </w:tc>
      </w:tr>
      <w:tr w:rsidR="00EB26B8" w:rsidRPr="00A43340" w14:paraId="3A8696FE" w14:textId="77777777" w:rsidTr="00EB26B8">
        <w:tc>
          <w:tcPr>
            <w:tcW w:w="3685" w:type="dxa"/>
          </w:tcPr>
          <w:p w14:paraId="4E4E55A5"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Cash and cash equivalents</w:t>
            </w:r>
          </w:p>
        </w:tc>
        <w:tc>
          <w:tcPr>
            <w:tcW w:w="1880" w:type="dxa"/>
          </w:tcPr>
          <w:p w14:paraId="2E3881E5"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c>
          <w:tcPr>
            <w:tcW w:w="1947" w:type="dxa"/>
          </w:tcPr>
          <w:p w14:paraId="48DBF7B2"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9BA48C6"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r>
      <w:tr w:rsidR="00EB26B8" w:rsidRPr="00A43340" w14:paraId="1B1E0CD4" w14:textId="77777777" w:rsidTr="00EB26B8">
        <w:tc>
          <w:tcPr>
            <w:tcW w:w="3685" w:type="dxa"/>
          </w:tcPr>
          <w:p w14:paraId="585B578D"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Trade receivables</w:t>
            </w:r>
          </w:p>
        </w:tc>
        <w:tc>
          <w:tcPr>
            <w:tcW w:w="1880" w:type="dxa"/>
          </w:tcPr>
          <w:p w14:paraId="433AAECA" w14:textId="77777777" w:rsidR="00EB26B8" w:rsidRPr="00A43340" w:rsidRDefault="00EB26B8" w:rsidP="00EB26B8">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76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505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392.97</w:t>
            </w:r>
          </w:p>
        </w:tc>
        <w:tc>
          <w:tcPr>
            <w:tcW w:w="1947" w:type="dxa"/>
          </w:tcPr>
          <w:p w14:paraId="3D504ACF"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C52AF5B" w14:textId="77777777" w:rsidR="00EB26B8" w:rsidRPr="00A43340" w:rsidRDefault="00EB26B8" w:rsidP="00EB26B8">
            <w:pPr>
              <w:ind w:right="34"/>
              <w:jc w:val="right"/>
              <w:rPr>
                <w:rFonts w:ascii="Angsana New" w:eastAsia="Brush Script MT" w:hAnsi="Angsana New"/>
                <w:sz w:val="20"/>
                <w:szCs w:val="20"/>
                <w:lang w:val="en-GB"/>
              </w:rPr>
            </w:pPr>
            <w:r w:rsidRPr="00A14A79">
              <w:rPr>
                <w:rFonts w:ascii="Angsana New" w:eastAsia="Brush Script MT" w:hAnsi="Angsana New"/>
                <w:sz w:val="20"/>
                <w:szCs w:val="20"/>
                <w:cs/>
                <w:lang w:val="en-GB"/>
              </w:rPr>
              <w:t>74</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509</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564.53</w:t>
            </w:r>
          </w:p>
        </w:tc>
      </w:tr>
      <w:tr w:rsidR="00EB26B8" w:rsidRPr="00A43340" w14:paraId="27D0DDC6" w14:textId="77777777" w:rsidTr="00EB26B8">
        <w:tc>
          <w:tcPr>
            <w:tcW w:w="3685" w:type="dxa"/>
          </w:tcPr>
          <w:p w14:paraId="6ADEE187" w14:textId="77777777" w:rsidR="00EB26B8" w:rsidRPr="00A43340"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037EE0F2"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c>
          <w:tcPr>
            <w:tcW w:w="1947" w:type="dxa"/>
          </w:tcPr>
          <w:p w14:paraId="358862C8" w14:textId="77777777" w:rsidR="00EB26B8" w:rsidRPr="00A43340" w:rsidRDefault="00EB26B8" w:rsidP="00EB26B8">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4C425558"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r>
      <w:tr w:rsidR="00EB26B8" w:rsidRPr="00A43340" w14:paraId="1865E0EC" w14:textId="77777777" w:rsidTr="00EB26B8">
        <w:tc>
          <w:tcPr>
            <w:tcW w:w="3685" w:type="dxa"/>
          </w:tcPr>
          <w:p w14:paraId="12D8AF60" w14:textId="77777777" w:rsidR="00EB26B8" w:rsidRPr="00A43340" w:rsidRDefault="00EB26B8" w:rsidP="00EB26B8">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1DCCC36E" w14:textId="77777777" w:rsidR="00EB26B8" w:rsidRPr="00A43340"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c>
          <w:tcPr>
            <w:tcW w:w="1947" w:type="dxa"/>
          </w:tcPr>
          <w:p w14:paraId="5372065C"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586AE87D" w14:textId="77777777" w:rsidR="00EB26B8" w:rsidRPr="00A43340"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r>
      <w:tr w:rsidR="00EB26B8" w:rsidRPr="00A43340" w14:paraId="3F3797AC" w14:textId="77777777" w:rsidTr="00EB26B8">
        <w:tc>
          <w:tcPr>
            <w:tcW w:w="3685" w:type="dxa"/>
          </w:tcPr>
          <w:p w14:paraId="17728B96" w14:textId="77777777" w:rsidR="00EB26B8" w:rsidRPr="00A43340" w:rsidRDefault="00EB26B8" w:rsidP="00EB26B8">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2061C8C5"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c>
          <w:tcPr>
            <w:tcW w:w="1947" w:type="dxa"/>
          </w:tcPr>
          <w:p w14:paraId="625FE7C9" w14:textId="77777777" w:rsidR="00EB26B8" w:rsidRPr="00A43340"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144BE908"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r>
      <w:tr w:rsidR="00EB26B8" w:rsidRPr="005B4AEA" w14:paraId="2E42D364" w14:textId="77777777" w:rsidTr="00EB26B8">
        <w:tc>
          <w:tcPr>
            <w:tcW w:w="3685" w:type="dxa"/>
          </w:tcPr>
          <w:p w14:paraId="52C26B10" w14:textId="77777777" w:rsidR="00EB26B8" w:rsidRPr="00A43340" w:rsidRDefault="00EB26B8" w:rsidP="00EB26B8">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07922CE4" w14:textId="77777777" w:rsidR="00EB26B8" w:rsidRPr="00A43340"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c>
          <w:tcPr>
            <w:tcW w:w="1947" w:type="dxa"/>
          </w:tcPr>
          <w:p w14:paraId="0DD0E5C5" w14:textId="77777777" w:rsidR="00EB26B8" w:rsidRPr="00A43340" w:rsidRDefault="00EB26B8" w:rsidP="00EB26B8">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220B8039" w14:textId="77777777" w:rsidR="00EB26B8" w:rsidRPr="00151CBC" w:rsidRDefault="00EB26B8" w:rsidP="00EB26B8">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r>
      <w:tr w:rsidR="00EB26B8" w:rsidRPr="005B4AEA" w14:paraId="70CE8130" w14:textId="77777777" w:rsidTr="00EB26B8">
        <w:tc>
          <w:tcPr>
            <w:tcW w:w="3685" w:type="dxa"/>
          </w:tcPr>
          <w:p w14:paraId="54B45E25" w14:textId="77777777" w:rsidR="00EB26B8" w:rsidRPr="00261B1B" w:rsidRDefault="00EB26B8" w:rsidP="00EB26B8">
            <w:pPr>
              <w:jc w:val="center"/>
              <w:rPr>
                <w:rFonts w:ascii="Angsana New" w:eastAsia="Brush Script MT" w:hAnsi="Angsana New"/>
                <w:sz w:val="20"/>
                <w:szCs w:val="20"/>
                <w:highlight w:val="yellow"/>
                <w:u w:val="single"/>
                <w:cs/>
              </w:rPr>
            </w:pPr>
            <w:r w:rsidRPr="00261B1B">
              <w:rPr>
                <w:rFonts w:ascii="Angsana New" w:hAnsi="Angsana New" w:cs="Angsana New"/>
                <w:sz w:val="20"/>
                <w:szCs w:val="20"/>
                <w:u w:val="single"/>
                <w:lang w:val="en-US"/>
              </w:rPr>
              <w:t>Financial liabilities</w:t>
            </w:r>
          </w:p>
        </w:tc>
        <w:tc>
          <w:tcPr>
            <w:tcW w:w="1880" w:type="dxa"/>
          </w:tcPr>
          <w:p w14:paraId="268CA1D6" w14:textId="77777777" w:rsidR="00EB26B8" w:rsidRPr="003468C0" w:rsidRDefault="00EB26B8" w:rsidP="00EB26B8">
            <w:pPr>
              <w:jc w:val="thaiDistribute"/>
              <w:rPr>
                <w:rFonts w:ascii="Angsana New" w:eastAsia="Brush Script MT" w:hAnsi="Angsana New" w:cs="Angsana New"/>
                <w:sz w:val="20"/>
                <w:szCs w:val="20"/>
                <w:cs/>
              </w:rPr>
            </w:pPr>
          </w:p>
        </w:tc>
        <w:tc>
          <w:tcPr>
            <w:tcW w:w="1947" w:type="dxa"/>
          </w:tcPr>
          <w:p w14:paraId="7C2953E6" w14:textId="77777777" w:rsidR="00EB26B8" w:rsidRPr="006A71C3" w:rsidRDefault="00EB26B8" w:rsidP="00EB26B8">
            <w:pPr>
              <w:jc w:val="thaiDistribute"/>
              <w:rPr>
                <w:rFonts w:ascii="Angsana New" w:eastAsia="Brush Script MT" w:hAnsi="Angsana New" w:cs="Angsana New"/>
                <w:sz w:val="20"/>
                <w:szCs w:val="20"/>
                <w:cs/>
              </w:rPr>
            </w:pPr>
          </w:p>
        </w:tc>
        <w:tc>
          <w:tcPr>
            <w:tcW w:w="1645" w:type="dxa"/>
          </w:tcPr>
          <w:p w14:paraId="5884917E" w14:textId="77777777" w:rsidR="00EB26B8" w:rsidRPr="003468C0" w:rsidRDefault="00EB26B8" w:rsidP="00EB26B8">
            <w:pPr>
              <w:jc w:val="thaiDistribute"/>
              <w:rPr>
                <w:rFonts w:ascii="Angsana New" w:eastAsia="Brush Script MT" w:hAnsi="Angsana New" w:cs="Angsana New"/>
                <w:sz w:val="20"/>
                <w:szCs w:val="20"/>
                <w:cs/>
              </w:rPr>
            </w:pPr>
          </w:p>
        </w:tc>
      </w:tr>
      <w:tr w:rsidR="00EB26B8" w:rsidRPr="005B4AEA" w14:paraId="229A7413" w14:textId="77777777" w:rsidTr="00EB26B8">
        <w:tc>
          <w:tcPr>
            <w:tcW w:w="3685" w:type="dxa"/>
          </w:tcPr>
          <w:p w14:paraId="3D3EF64A" w14:textId="77777777" w:rsidR="00EB26B8" w:rsidRPr="006A71C3" w:rsidRDefault="00EB26B8" w:rsidP="00EB26B8">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Pr>
                <w:rFonts w:ascii="Angsana New" w:hAnsi="Angsana New" w:cs="Angsana New"/>
                <w:sz w:val="20"/>
                <w:szCs w:val="20"/>
                <w:lang w:val="en-US"/>
              </w:rPr>
              <w:t xml:space="preserve"> and short-term loan from financial institutions</w:t>
            </w:r>
          </w:p>
        </w:tc>
        <w:tc>
          <w:tcPr>
            <w:tcW w:w="1880" w:type="dxa"/>
          </w:tcPr>
          <w:p w14:paraId="337B456F" w14:textId="77777777" w:rsidR="00EB26B8" w:rsidRPr="006A71C3" w:rsidRDefault="00EB26B8" w:rsidP="00EB26B8">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c>
          <w:tcPr>
            <w:tcW w:w="1947" w:type="dxa"/>
          </w:tcPr>
          <w:p w14:paraId="1B2370EB" w14:textId="77777777" w:rsidR="00EB26B8" w:rsidRPr="006A71C3" w:rsidRDefault="00EB26B8" w:rsidP="00EB26B8">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39AFA6B0" w14:textId="77777777" w:rsidR="00EB26B8" w:rsidRPr="006A71C3" w:rsidRDefault="00EB26B8" w:rsidP="00EB26B8">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r>
      <w:tr w:rsidR="00EB26B8" w:rsidRPr="005B4AEA" w14:paraId="5157EFB6" w14:textId="77777777" w:rsidTr="00EB26B8">
        <w:tc>
          <w:tcPr>
            <w:tcW w:w="3685" w:type="dxa"/>
          </w:tcPr>
          <w:p w14:paraId="1A63B0FB"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Trade payables</w:t>
            </w:r>
          </w:p>
        </w:tc>
        <w:tc>
          <w:tcPr>
            <w:tcW w:w="1880" w:type="dxa"/>
          </w:tcPr>
          <w:p w14:paraId="7D8949DF" w14:textId="77777777" w:rsidR="00EB26B8" w:rsidRPr="006A71C3" w:rsidRDefault="00EB26B8" w:rsidP="00EB26B8">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c>
          <w:tcPr>
            <w:tcW w:w="1947" w:type="dxa"/>
          </w:tcPr>
          <w:p w14:paraId="16E3F52A" w14:textId="77777777" w:rsidR="00EB26B8" w:rsidRPr="006A71C3" w:rsidRDefault="00EB26B8" w:rsidP="00EB26B8">
            <w:pPr>
              <w:jc w:val="center"/>
              <w:rPr>
                <w:rFonts w:ascii="Angsana New" w:eastAsia="Brush Script MT" w:hAnsi="Angsana New"/>
                <w:sz w:val="20"/>
                <w:szCs w:val="20"/>
                <w:cs/>
              </w:rPr>
            </w:pPr>
            <w:r w:rsidRPr="006A71C3">
              <w:rPr>
                <w:rFonts w:ascii="Angsana New" w:hAnsi="Angsana New" w:cs="Angsana New"/>
                <w:sz w:val="20"/>
                <w:szCs w:val="20"/>
                <w:lang w:val="en-US"/>
              </w:rPr>
              <w:t>Amortized cost</w:t>
            </w:r>
          </w:p>
        </w:tc>
        <w:tc>
          <w:tcPr>
            <w:tcW w:w="1645" w:type="dxa"/>
          </w:tcPr>
          <w:p w14:paraId="4240F731" w14:textId="77777777" w:rsidR="00EB26B8" w:rsidRPr="006A71C3" w:rsidRDefault="00EB26B8" w:rsidP="00EB26B8">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r>
      <w:tr w:rsidR="00EB26B8" w:rsidRPr="005B4AEA" w14:paraId="51632FFF" w14:textId="77777777" w:rsidTr="00EB26B8">
        <w:tc>
          <w:tcPr>
            <w:tcW w:w="3685" w:type="dxa"/>
          </w:tcPr>
          <w:p w14:paraId="3593FBF3"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payables</w:t>
            </w:r>
          </w:p>
        </w:tc>
        <w:tc>
          <w:tcPr>
            <w:tcW w:w="1880" w:type="dxa"/>
          </w:tcPr>
          <w:p w14:paraId="09356329" w14:textId="77777777" w:rsidR="00EB26B8" w:rsidRPr="006A71C3" w:rsidRDefault="00EB26B8" w:rsidP="00EB26B8">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c>
          <w:tcPr>
            <w:tcW w:w="1947" w:type="dxa"/>
          </w:tcPr>
          <w:p w14:paraId="6029D31D" w14:textId="77777777" w:rsidR="00EB26B8" w:rsidRPr="006A71C3" w:rsidRDefault="00EB26B8" w:rsidP="00EB26B8">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3F94FAB8" w14:textId="77777777" w:rsidR="00EB26B8" w:rsidRPr="006A71C3" w:rsidRDefault="00EB26B8" w:rsidP="00EB26B8">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r>
      <w:tr w:rsidR="00EB26B8" w:rsidRPr="005B4AEA" w14:paraId="33EC475B" w14:textId="77777777" w:rsidTr="00EB26B8">
        <w:tc>
          <w:tcPr>
            <w:tcW w:w="3685" w:type="dxa"/>
          </w:tcPr>
          <w:p w14:paraId="65352A98" w14:textId="77777777" w:rsidR="00EB26B8" w:rsidRPr="006A71C3" w:rsidRDefault="00EB26B8" w:rsidP="00EB26B8">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43AFE4B5" w14:textId="77777777" w:rsidR="00EB26B8" w:rsidRPr="006A71C3"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c>
          <w:tcPr>
            <w:tcW w:w="1947" w:type="dxa"/>
          </w:tcPr>
          <w:p w14:paraId="4DE5C546" w14:textId="77777777" w:rsidR="00EB26B8" w:rsidRPr="006A71C3" w:rsidRDefault="00EB26B8" w:rsidP="00EB26B8">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02CE0040" w14:textId="77777777" w:rsidR="00EB26B8" w:rsidRPr="006A71C3" w:rsidRDefault="00EB26B8" w:rsidP="00EB26B8">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r>
    </w:tbl>
    <w:p w14:paraId="0A7A3911" w14:textId="77777777" w:rsidR="00EB26B8" w:rsidRDefault="00EB26B8" w:rsidP="00EB26B8">
      <w:pPr>
        <w:ind w:left="426" w:firstLine="708"/>
        <w:jc w:val="thaiDistribute"/>
        <w:rPr>
          <w:rFonts w:ascii="Angsana New" w:hAnsi="Angsana New" w:cs="Angsana New"/>
          <w:sz w:val="20"/>
          <w:szCs w:val="20"/>
          <w:cs/>
        </w:rPr>
      </w:pPr>
    </w:p>
    <w:p w14:paraId="0DEC04D7" w14:textId="77777777" w:rsidR="00EB26B8" w:rsidRDefault="00EB26B8" w:rsidP="00EB26B8">
      <w:pPr>
        <w:ind w:left="426" w:firstLine="708"/>
        <w:jc w:val="thaiDistribute"/>
        <w:rPr>
          <w:rFonts w:ascii="Angsana New" w:hAnsi="Angsana New" w:cs="Angsana New"/>
          <w:sz w:val="20"/>
          <w:szCs w:val="20"/>
          <w:cs/>
        </w:rPr>
      </w:pPr>
    </w:p>
    <w:p w14:paraId="32826068" w14:textId="77777777" w:rsidR="00EB26B8" w:rsidRDefault="00EB26B8" w:rsidP="00EB26B8">
      <w:pPr>
        <w:ind w:left="426" w:firstLine="708"/>
        <w:jc w:val="thaiDistribute"/>
        <w:rPr>
          <w:rFonts w:ascii="Angsana New" w:hAnsi="Angsana New" w:cs="Angsana New"/>
          <w:sz w:val="20"/>
          <w:szCs w:val="20"/>
          <w:cs/>
        </w:rPr>
      </w:pPr>
    </w:p>
    <w:p w14:paraId="4EB94761" w14:textId="77777777" w:rsidR="00EB26B8" w:rsidRDefault="00EB26B8" w:rsidP="00EB26B8">
      <w:pPr>
        <w:ind w:left="426" w:firstLine="708"/>
        <w:jc w:val="thaiDistribute"/>
        <w:rPr>
          <w:rFonts w:ascii="Angsana New" w:hAnsi="Angsana New" w:cs="Angsana New"/>
          <w:sz w:val="20"/>
          <w:szCs w:val="20"/>
          <w:cs/>
        </w:rPr>
      </w:pPr>
    </w:p>
    <w:p w14:paraId="34F426A9" w14:textId="77777777" w:rsidR="00EB26B8" w:rsidRDefault="00EB26B8" w:rsidP="00EB26B8">
      <w:pPr>
        <w:ind w:left="426" w:firstLine="708"/>
        <w:jc w:val="thaiDistribute"/>
        <w:rPr>
          <w:rFonts w:ascii="Angsana New" w:hAnsi="Angsana New" w:cs="Angsana New"/>
          <w:sz w:val="20"/>
          <w:szCs w:val="20"/>
          <w:cs/>
        </w:rPr>
      </w:pPr>
    </w:p>
    <w:p w14:paraId="157BF3BE" w14:textId="77777777" w:rsidR="00EB26B8" w:rsidRDefault="00EB26B8" w:rsidP="00EB26B8">
      <w:pPr>
        <w:ind w:left="426" w:firstLine="708"/>
        <w:jc w:val="thaiDistribute"/>
        <w:rPr>
          <w:rFonts w:ascii="Angsana New" w:hAnsi="Angsana New" w:cs="Angsana New"/>
          <w:sz w:val="20"/>
          <w:szCs w:val="20"/>
          <w:cs/>
        </w:rPr>
      </w:pPr>
    </w:p>
    <w:p w14:paraId="4F428B67" w14:textId="77777777" w:rsidR="00EB26B8" w:rsidRDefault="00EB26B8" w:rsidP="00EB26B8">
      <w:pPr>
        <w:ind w:left="426" w:firstLine="708"/>
        <w:jc w:val="thaiDistribute"/>
        <w:rPr>
          <w:rFonts w:ascii="Angsana New" w:hAnsi="Angsana New" w:cs="Angsana New"/>
          <w:sz w:val="20"/>
          <w:szCs w:val="20"/>
          <w:cs/>
        </w:rPr>
      </w:pPr>
    </w:p>
    <w:p w14:paraId="46EABDEB" w14:textId="77777777" w:rsidR="00EB26B8" w:rsidRDefault="00EB26B8" w:rsidP="00EB26B8">
      <w:pPr>
        <w:ind w:left="426" w:firstLine="708"/>
        <w:jc w:val="thaiDistribute"/>
        <w:rPr>
          <w:rFonts w:ascii="Angsana New" w:hAnsi="Angsana New" w:cs="Angsana New"/>
          <w:sz w:val="20"/>
          <w:szCs w:val="20"/>
          <w:cs/>
        </w:rPr>
      </w:pPr>
    </w:p>
    <w:p w14:paraId="3684AF7F" w14:textId="77777777" w:rsidR="00EB26B8" w:rsidRDefault="00EB26B8" w:rsidP="00EB26B8">
      <w:pPr>
        <w:jc w:val="thaiDistribute"/>
        <w:rPr>
          <w:rFonts w:ascii="Angsana New" w:hAnsi="Angsana New" w:cs="Angsana New"/>
          <w:sz w:val="20"/>
          <w:szCs w:val="20"/>
          <w:cs/>
        </w:rPr>
      </w:pPr>
    </w:p>
    <w:p w14:paraId="1B4D6DC9" w14:textId="77777777" w:rsidR="00EB26B8" w:rsidRPr="00A01C3A" w:rsidRDefault="00EB26B8" w:rsidP="00EB26B8">
      <w:pPr>
        <w:ind w:left="426" w:firstLine="708"/>
        <w:jc w:val="thaiDistribute"/>
        <w:rPr>
          <w:rFonts w:ascii="Angsana New" w:hAnsi="Angsana New" w:cs="Angsana New"/>
          <w:sz w:val="20"/>
          <w:szCs w:val="20"/>
          <w:cs/>
        </w:rPr>
      </w:pPr>
    </w:p>
    <w:p w14:paraId="047978E9" w14:textId="77777777" w:rsidR="00EB26B8" w:rsidRPr="00FA0ABB" w:rsidRDefault="00EB26B8" w:rsidP="00EB26B8">
      <w:pPr>
        <w:ind w:left="426" w:firstLine="708"/>
        <w:jc w:val="thaiDistribute"/>
        <w:rPr>
          <w:rFonts w:ascii="Angsana New" w:hAnsi="Angsana New"/>
          <w:sz w:val="30"/>
          <w:szCs w:val="30"/>
          <w:lang w:val="en-US"/>
        </w:rPr>
      </w:pPr>
      <w:r w:rsidRPr="00FA0ABB">
        <w:rPr>
          <w:rFonts w:ascii="Angsana New" w:hAnsi="Angsana New"/>
          <w:sz w:val="30"/>
          <w:szCs w:val="30"/>
          <w:lang w:val="en-US"/>
        </w:rPr>
        <w:t xml:space="preserve">The reconciliation of the allowance for doubtful accounts and impairment allowance as at December 31, 2019, determined in accordance with the previous accounting standard to the allowances </w:t>
      </w:r>
      <w:r>
        <w:rPr>
          <w:rFonts w:ascii="Angsana New" w:hAnsi="Angsana New"/>
          <w:sz w:val="30"/>
          <w:szCs w:val="30"/>
          <w:lang w:val="en-US"/>
        </w:rPr>
        <w:t xml:space="preserve">for expected credit loss </w:t>
      </w:r>
      <w:r w:rsidRPr="00FA0ABB">
        <w:rPr>
          <w:rFonts w:ascii="Angsana New" w:hAnsi="Angsana New"/>
          <w:sz w:val="30"/>
          <w:szCs w:val="30"/>
          <w:lang w:val="en-US"/>
        </w:rPr>
        <w:t>as at January 1, 2020, determined in accordance with the new financial reporting standard, are as follows:</w:t>
      </w:r>
    </w:p>
    <w:p w14:paraId="432041A9" w14:textId="77777777" w:rsidR="00EB26B8" w:rsidRPr="00FA0ABB" w:rsidRDefault="00EB26B8" w:rsidP="00EB26B8">
      <w:pPr>
        <w:ind w:left="426" w:firstLine="708"/>
        <w:jc w:val="thaiDistribute"/>
        <w:rPr>
          <w:rFonts w:ascii="Angsana New" w:hAnsi="Angsana New"/>
          <w:sz w:val="20"/>
          <w:szCs w:val="20"/>
          <w:lang w:val="en-US"/>
        </w:rPr>
      </w:pPr>
    </w:p>
    <w:tbl>
      <w:tblPr>
        <w:tblW w:w="9639" w:type="dxa"/>
        <w:tblInd w:w="392" w:type="dxa"/>
        <w:tblLook w:val="04A0" w:firstRow="1" w:lastRow="0" w:firstColumn="1" w:lastColumn="0" w:noHBand="0" w:noVBand="1"/>
      </w:tblPr>
      <w:tblGrid>
        <w:gridCol w:w="1783"/>
        <w:gridCol w:w="1532"/>
        <w:gridCol w:w="1032"/>
        <w:gridCol w:w="1399"/>
        <w:gridCol w:w="1381"/>
        <w:gridCol w:w="59"/>
        <w:gridCol w:w="1080"/>
        <w:gridCol w:w="1373"/>
      </w:tblGrid>
      <w:tr w:rsidR="00EB26B8" w:rsidRPr="001E0263" w14:paraId="0CA032CA" w14:textId="77777777" w:rsidTr="006C7964">
        <w:tc>
          <w:tcPr>
            <w:tcW w:w="1783" w:type="dxa"/>
          </w:tcPr>
          <w:p w14:paraId="4783C104" w14:textId="77777777" w:rsidR="00EB26B8" w:rsidRPr="00FA0ABB" w:rsidRDefault="00EB26B8" w:rsidP="00EB26B8">
            <w:pPr>
              <w:jc w:val="thaiDistribute"/>
              <w:rPr>
                <w:rFonts w:ascii="Angsana New" w:eastAsia="Brush Script MT" w:hAnsi="Angsana New"/>
                <w:sz w:val="18"/>
                <w:szCs w:val="18"/>
                <w:lang w:val="en-US"/>
              </w:rPr>
            </w:pPr>
          </w:p>
        </w:tc>
        <w:tc>
          <w:tcPr>
            <w:tcW w:w="1532" w:type="dxa"/>
          </w:tcPr>
          <w:p w14:paraId="2490A161" w14:textId="77777777" w:rsidR="00EB26B8" w:rsidRPr="00FA0ABB" w:rsidRDefault="00EB26B8" w:rsidP="00EB26B8">
            <w:pPr>
              <w:jc w:val="thaiDistribute"/>
              <w:rPr>
                <w:rFonts w:ascii="Angsana New" w:eastAsia="Brush Script MT" w:hAnsi="Angsana New"/>
                <w:sz w:val="18"/>
                <w:szCs w:val="18"/>
                <w:lang w:val="en-US"/>
              </w:rPr>
            </w:pPr>
          </w:p>
        </w:tc>
        <w:tc>
          <w:tcPr>
            <w:tcW w:w="1032" w:type="dxa"/>
          </w:tcPr>
          <w:p w14:paraId="5B8BC16E" w14:textId="77777777" w:rsidR="00EB26B8" w:rsidRPr="00FA0ABB" w:rsidRDefault="00EB26B8" w:rsidP="00EB26B8">
            <w:pPr>
              <w:jc w:val="thaiDistribute"/>
              <w:rPr>
                <w:rFonts w:ascii="Angsana New" w:eastAsia="Brush Script MT" w:hAnsi="Angsana New"/>
                <w:sz w:val="18"/>
                <w:szCs w:val="18"/>
                <w:lang w:val="en-US"/>
              </w:rPr>
            </w:pPr>
          </w:p>
        </w:tc>
        <w:tc>
          <w:tcPr>
            <w:tcW w:w="1399" w:type="dxa"/>
          </w:tcPr>
          <w:p w14:paraId="1B8885D6" w14:textId="77777777" w:rsidR="00EB26B8" w:rsidRPr="00FA0ABB" w:rsidRDefault="00EB26B8" w:rsidP="00EB26B8">
            <w:pPr>
              <w:jc w:val="thaiDistribute"/>
              <w:rPr>
                <w:rFonts w:ascii="Angsana New" w:eastAsia="Brush Script MT" w:hAnsi="Angsana New"/>
                <w:sz w:val="18"/>
                <w:szCs w:val="18"/>
                <w:lang w:val="en-US"/>
              </w:rPr>
            </w:pPr>
          </w:p>
        </w:tc>
        <w:tc>
          <w:tcPr>
            <w:tcW w:w="1381" w:type="dxa"/>
          </w:tcPr>
          <w:p w14:paraId="5F83134B" w14:textId="77777777" w:rsidR="00EB26B8" w:rsidRPr="00FA0ABB" w:rsidRDefault="00EB26B8" w:rsidP="00EB26B8">
            <w:pPr>
              <w:jc w:val="thaiDistribute"/>
              <w:rPr>
                <w:rFonts w:ascii="Angsana New" w:eastAsia="Brush Script MT" w:hAnsi="Angsana New"/>
                <w:sz w:val="18"/>
                <w:szCs w:val="18"/>
                <w:lang w:val="en-US"/>
              </w:rPr>
            </w:pPr>
          </w:p>
        </w:tc>
        <w:tc>
          <w:tcPr>
            <w:tcW w:w="1139" w:type="dxa"/>
            <w:gridSpan w:val="2"/>
          </w:tcPr>
          <w:p w14:paraId="4288190F" w14:textId="77777777" w:rsidR="00EB26B8" w:rsidRPr="00FA0ABB" w:rsidRDefault="00EB26B8" w:rsidP="00EB26B8">
            <w:pPr>
              <w:jc w:val="thaiDistribute"/>
              <w:rPr>
                <w:rFonts w:ascii="Angsana New" w:eastAsia="Brush Script MT" w:hAnsi="Angsana New"/>
                <w:sz w:val="18"/>
                <w:szCs w:val="18"/>
                <w:lang w:val="en-US"/>
              </w:rPr>
            </w:pPr>
          </w:p>
        </w:tc>
        <w:tc>
          <w:tcPr>
            <w:tcW w:w="1373" w:type="dxa"/>
          </w:tcPr>
          <w:p w14:paraId="7A36351A" w14:textId="77777777" w:rsidR="00EB26B8" w:rsidRPr="00AE69F7" w:rsidRDefault="00EB26B8" w:rsidP="00EB26B8">
            <w:pPr>
              <w:jc w:val="right"/>
              <w:rPr>
                <w:rFonts w:ascii="Angsana New" w:eastAsia="Brush Script MT" w:hAnsi="Angsana New" w:cs="Angsana New"/>
                <w:sz w:val="18"/>
                <w:szCs w:val="18"/>
                <w:u w:val="single"/>
                <w:cs/>
              </w:rPr>
            </w:pPr>
            <w:r w:rsidRPr="00AE69F7">
              <w:rPr>
                <w:rFonts w:ascii="Angsana New" w:hAnsi="Angsana New" w:cs="Angsana New"/>
                <w:sz w:val="18"/>
                <w:szCs w:val="18"/>
                <w:lang w:val="en-US"/>
              </w:rPr>
              <w:t>(Unit : Baht)</w:t>
            </w:r>
          </w:p>
        </w:tc>
      </w:tr>
      <w:tr w:rsidR="00EB26B8" w:rsidRPr="00BC0A14" w14:paraId="4B754033" w14:textId="77777777" w:rsidTr="006C7964">
        <w:tc>
          <w:tcPr>
            <w:tcW w:w="1783" w:type="dxa"/>
          </w:tcPr>
          <w:p w14:paraId="78C92B19" w14:textId="77777777" w:rsidR="00EB26B8" w:rsidRPr="00AE69F7" w:rsidRDefault="00EB26B8" w:rsidP="00EB26B8">
            <w:pPr>
              <w:jc w:val="thaiDistribute"/>
              <w:rPr>
                <w:rFonts w:ascii="Angsana New" w:eastAsia="Brush Script MT" w:hAnsi="Angsana New"/>
                <w:sz w:val="18"/>
                <w:szCs w:val="18"/>
                <w:cs/>
              </w:rPr>
            </w:pPr>
          </w:p>
        </w:tc>
        <w:tc>
          <w:tcPr>
            <w:tcW w:w="3963" w:type="dxa"/>
            <w:gridSpan w:val="3"/>
          </w:tcPr>
          <w:p w14:paraId="5887555E" w14:textId="77777777" w:rsidR="00EB26B8" w:rsidRPr="00FA0ABB" w:rsidRDefault="00EB26B8" w:rsidP="00EB26B8">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Consolidated statement of financial position</w:t>
            </w:r>
          </w:p>
        </w:tc>
        <w:tc>
          <w:tcPr>
            <w:tcW w:w="3893" w:type="dxa"/>
            <w:gridSpan w:val="4"/>
          </w:tcPr>
          <w:p w14:paraId="5AE2D794" w14:textId="77777777" w:rsidR="00EB26B8" w:rsidRPr="00FA0ABB" w:rsidRDefault="00EB26B8" w:rsidP="00EB26B8">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Separate statement of financial position</w:t>
            </w:r>
          </w:p>
        </w:tc>
      </w:tr>
      <w:tr w:rsidR="00EB26B8" w:rsidRPr="00BC0A14" w14:paraId="20F523CA" w14:textId="77777777" w:rsidTr="006C7964">
        <w:tc>
          <w:tcPr>
            <w:tcW w:w="1783" w:type="dxa"/>
          </w:tcPr>
          <w:p w14:paraId="6C2CD2E5" w14:textId="77777777" w:rsidR="00EB26B8" w:rsidRPr="00FA0ABB" w:rsidRDefault="00EB26B8" w:rsidP="00EB26B8">
            <w:pPr>
              <w:jc w:val="thaiDistribute"/>
              <w:rPr>
                <w:rFonts w:ascii="Angsana New" w:eastAsia="Brush Script MT" w:hAnsi="Angsana New"/>
                <w:sz w:val="18"/>
                <w:szCs w:val="18"/>
                <w:lang w:val="en-US"/>
              </w:rPr>
            </w:pPr>
          </w:p>
        </w:tc>
        <w:tc>
          <w:tcPr>
            <w:tcW w:w="1532" w:type="dxa"/>
          </w:tcPr>
          <w:p w14:paraId="0EA38A63"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32" w:type="dxa"/>
            <w:vMerge w:val="restart"/>
            <w:vAlign w:val="center"/>
          </w:tcPr>
          <w:p w14:paraId="3300C0B9" w14:textId="77777777" w:rsidR="00EB26B8" w:rsidRDefault="00EB26B8" w:rsidP="00EB26B8">
            <w:pPr>
              <w:jc w:val="center"/>
              <w:rPr>
                <w:rFonts w:ascii="Angsana New" w:hAnsi="Angsana New" w:cs="Angsana New"/>
                <w:sz w:val="18"/>
                <w:szCs w:val="18"/>
                <w:lang w:val="en-US"/>
              </w:rPr>
            </w:pPr>
          </w:p>
          <w:p w14:paraId="3EEE3AFF" w14:textId="77777777" w:rsidR="00EB26B8" w:rsidRDefault="00EB26B8" w:rsidP="00EB26B8">
            <w:pPr>
              <w:jc w:val="center"/>
              <w:rPr>
                <w:rFonts w:ascii="Angsana New" w:hAnsi="Angsana New" w:cs="Angsana New"/>
                <w:sz w:val="18"/>
                <w:szCs w:val="18"/>
                <w:lang w:val="en-US"/>
              </w:rPr>
            </w:pPr>
          </w:p>
          <w:p w14:paraId="545A0E8B" w14:textId="77777777" w:rsidR="00EB26B8" w:rsidRDefault="00EB26B8" w:rsidP="00EB26B8">
            <w:pPr>
              <w:jc w:val="center"/>
              <w:rPr>
                <w:rFonts w:ascii="Angsana New" w:hAnsi="Angsana New" w:cs="Angsana New"/>
                <w:sz w:val="18"/>
                <w:szCs w:val="18"/>
                <w:lang w:val="en-US"/>
              </w:rPr>
            </w:pPr>
          </w:p>
          <w:p w14:paraId="1DECD665"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399" w:type="dxa"/>
            <w:vAlign w:val="center"/>
          </w:tcPr>
          <w:p w14:paraId="21E9A9C0" w14:textId="77777777" w:rsidR="00EB26B8" w:rsidRPr="00AE69F7" w:rsidRDefault="00EB26B8" w:rsidP="00EB26B8">
            <w:pPr>
              <w:jc w:val="center"/>
              <w:rPr>
                <w:rFonts w:ascii="Angsana New" w:hAnsi="Angsana New" w:cs="Angsana New"/>
                <w:sz w:val="18"/>
                <w:szCs w:val="18"/>
                <w:lang w:val="en-US"/>
              </w:rPr>
            </w:pPr>
            <w:r>
              <w:rPr>
                <w:rFonts w:ascii="Angsana New" w:hAnsi="Angsana New" w:cs="Angsana New"/>
                <w:sz w:val="18"/>
                <w:szCs w:val="18"/>
                <w:lang w:val="en-US"/>
              </w:rPr>
              <w:t>A</w:t>
            </w:r>
            <w:r w:rsidRPr="00AE69F7">
              <w:rPr>
                <w:rFonts w:ascii="Angsana New" w:hAnsi="Angsana New" w:cs="Angsana New"/>
                <w:sz w:val="18"/>
                <w:szCs w:val="18"/>
                <w:lang w:val="en-US"/>
              </w:rPr>
              <w:t>llowance</w:t>
            </w:r>
            <w:r>
              <w:rPr>
                <w:rFonts w:ascii="Angsana New" w:hAnsi="Angsana New" w:cs="Angsana New"/>
                <w:sz w:val="18"/>
                <w:szCs w:val="18"/>
                <w:lang w:val="en-US"/>
              </w:rPr>
              <w:t xml:space="preserve"> for expected credit loss</w:t>
            </w:r>
          </w:p>
        </w:tc>
        <w:tc>
          <w:tcPr>
            <w:tcW w:w="1440" w:type="dxa"/>
            <w:gridSpan w:val="2"/>
          </w:tcPr>
          <w:p w14:paraId="1C21E20D"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80" w:type="dxa"/>
            <w:vMerge w:val="restart"/>
            <w:vAlign w:val="center"/>
          </w:tcPr>
          <w:p w14:paraId="5AE9C225" w14:textId="77777777" w:rsidR="00EB26B8" w:rsidRDefault="00EB26B8" w:rsidP="00EB26B8">
            <w:pPr>
              <w:jc w:val="center"/>
              <w:rPr>
                <w:rFonts w:ascii="Angsana New" w:hAnsi="Angsana New" w:cs="Angsana New"/>
                <w:sz w:val="18"/>
                <w:szCs w:val="18"/>
                <w:lang w:val="en-US"/>
              </w:rPr>
            </w:pPr>
          </w:p>
          <w:p w14:paraId="54C9F2D6" w14:textId="77777777" w:rsidR="00EB26B8" w:rsidRDefault="00EB26B8" w:rsidP="00EB26B8">
            <w:pPr>
              <w:jc w:val="center"/>
              <w:rPr>
                <w:rFonts w:ascii="Angsana New" w:hAnsi="Angsana New" w:cs="Angsana New"/>
                <w:sz w:val="18"/>
                <w:szCs w:val="18"/>
                <w:lang w:val="en-US"/>
              </w:rPr>
            </w:pPr>
          </w:p>
          <w:p w14:paraId="6275DD12" w14:textId="77777777" w:rsidR="00EB26B8" w:rsidRDefault="00EB26B8" w:rsidP="00EB26B8">
            <w:pPr>
              <w:jc w:val="center"/>
              <w:rPr>
                <w:rFonts w:ascii="Angsana New" w:hAnsi="Angsana New" w:cs="Angsana New"/>
                <w:sz w:val="18"/>
                <w:szCs w:val="18"/>
                <w:lang w:val="en-US"/>
              </w:rPr>
            </w:pPr>
          </w:p>
          <w:p w14:paraId="5EAEF9DE"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373" w:type="dxa"/>
            <w:vAlign w:val="center"/>
          </w:tcPr>
          <w:p w14:paraId="79B49CED" w14:textId="21ACE4D0" w:rsidR="00EB26B8" w:rsidRPr="00AE69F7" w:rsidRDefault="00392081" w:rsidP="006C7964">
            <w:pPr>
              <w:jc w:val="center"/>
              <w:rPr>
                <w:rFonts w:ascii="Angsana New" w:hAnsi="Angsana New" w:cs="Angsana New"/>
                <w:sz w:val="18"/>
                <w:szCs w:val="18"/>
                <w:lang w:val="en-US"/>
              </w:rPr>
            </w:pPr>
            <w:r>
              <w:rPr>
                <w:rFonts w:ascii="Angsana New" w:hAnsi="Angsana New" w:cs="Angsana New"/>
                <w:sz w:val="18"/>
                <w:szCs w:val="18"/>
                <w:lang w:val="en-US"/>
              </w:rPr>
              <w:t>A</w:t>
            </w:r>
            <w:r w:rsidRPr="00AE69F7">
              <w:rPr>
                <w:rFonts w:ascii="Angsana New" w:hAnsi="Angsana New" w:cs="Angsana New"/>
                <w:sz w:val="18"/>
                <w:szCs w:val="18"/>
                <w:lang w:val="en-US"/>
              </w:rPr>
              <w:t>llowance</w:t>
            </w:r>
            <w:r>
              <w:rPr>
                <w:rFonts w:ascii="Angsana New" w:hAnsi="Angsana New" w:cs="Angsana New"/>
                <w:sz w:val="18"/>
                <w:szCs w:val="18"/>
                <w:lang w:val="en-US"/>
              </w:rPr>
              <w:t xml:space="preserve"> for</w:t>
            </w:r>
            <w:r w:rsidR="006C7964">
              <w:rPr>
                <w:rFonts w:ascii="Angsana New" w:hAnsi="Angsana New" w:cs="Angsana New"/>
                <w:sz w:val="18"/>
                <w:szCs w:val="18"/>
                <w:lang w:val="en-US"/>
              </w:rPr>
              <w:t xml:space="preserve"> </w:t>
            </w:r>
            <w:r>
              <w:rPr>
                <w:rFonts w:ascii="Angsana New" w:hAnsi="Angsana New" w:cs="Angsana New"/>
                <w:sz w:val="18"/>
                <w:szCs w:val="18"/>
                <w:lang w:val="en-US"/>
              </w:rPr>
              <w:t>expected</w:t>
            </w:r>
            <w:r w:rsidR="003961AD">
              <w:rPr>
                <w:rFonts w:ascii="Angsana New" w:hAnsi="Angsana New" w:cs="Angsana New"/>
                <w:sz w:val="18"/>
                <w:szCs w:val="18"/>
                <w:lang w:val="en-US"/>
              </w:rPr>
              <w:t xml:space="preserve"> </w:t>
            </w:r>
            <w:r>
              <w:rPr>
                <w:rFonts w:ascii="Angsana New" w:hAnsi="Angsana New" w:cs="Angsana New"/>
                <w:sz w:val="18"/>
                <w:szCs w:val="18"/>
                <w:lang w:val="en-US"/>
              </w:rPr>
              <w:t>credit loss</w:t>
            </w:r>
          </w:p>
        </w:tc>
      </w:tr>
      <w:tr w:rsidR="00EB26B8" w:rsidRPr="001E0263" w14:paraId="52F6BA6D" w14:textId="77777777" w:rsidTr="006C7964">
        <w:tc>
          <w:tcPr>
            <w:tcW w:w="1783" w:type="dxa"/>
          </w:tcPr>
          <w:p w14:paraId="776AC13D" w14:textId="77777777" w:rsidR="00EB26B8" w:rsidRPr="00AE69F7" w:rsidRDefault="00EB26B8" w:rsidP="00EB26B8">
            <w:pPr>
              <w:jc w:val="thaiDistribute"/>
              <w:rPr>
                <w:rFonts w:ascii="Angsana New" w:eastAsia="Brush Script MT" w:hAnsi="Angsana New"/>
                <w:sz w:val="18"/>
                <w:szCs w:val="18"/>
                <w:cs/>
              </w:rPr>
            </w:pPr>
          </w:p>
        </w:tc>
        <w:tc>
          <w:tcPr>
            <w:tcW w:w="1532" w:type="dxa"/>
          </w:tcPr>
          <w:p w14:paraId="55843E97"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32" w:type="dxa"/>
            <w:vMerge/>
          </w:tcPr>
          <w:p w14:paraId="4D620364" w14:textId="77777777" w:rsidR="00EB26B8" w:rsidRPr="00AE69F7" w:rsidRDefault="00EB26B8" w:rsidP="00EB26B8">
            <w:pPr>
              <w:jc w:val="center"/>
              <w:rPr>
                <w:rFonts w:ascii="Angsana New" w:eastAsia="Brush Script MT" w:hAnsi="Angsana New"/>
                <w:sz w:val="18"/>
                <w:szCs w:val="18"/>
                <w:cs/>
              </w:rPr>
            </w:pPr>
          </w:p>
        </w:tc>
        <w:tc>
          <w:tcPr>
            <w:tcW w:w="1399" w:type="dxa"/>
          </w:tcPr>
          <w:p w14:paraId="4428F9AE"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440" w:type="dxa"/>
            <w:gridSpan w:val="2"/>
          </w:tcPr>
          <w:p w14:paraId="72FF66B1"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80" w:type="dxa"/>
            <w:vMerge/>
          </w:tcPr>
          <w:p w14:paraId="4B139660" w14:textId="77777777" w:rsidR="00EB26B8" w:rsidRPr="00AE69F7" w:rsidRDefault="00EB26B8" w:rsidP="00EB26B8">
            <w:pPr>
              <w:jc w:val="center"/>
              <w:rPr>
                <w:rFonts w:ascii="Angsana New" w:eastAsia="Brush Script MT" w:hAnsi="Angsana New"/>
                <w:sz w:val="18"/>
                <w:szCs w:val="18"/>
                <w:cs/>
              </w:rPr>
            </w:pPr>
          </w:p>
        </w:tc>
        <w:tc>
          <w:tcPr>
            <w:tcW w:w="1373" w:type="dxa"/>
          </w:tcPr>
          <w:p w14:paraId="497CC74D"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r>
      <w:tr w:rsidR="00EB26B8" w:rsidRPr="001E0263" w14:paraId="33AE5456" w14:textId="77777777" w:rsidTr="006C7964">
        <w:tc>
          <w:tcPr>
            <w:tcW w:w="1783" w:type="dxa"/>
          </w:tcPr>
          <w:p w14:paraId="5E5ABF30" w14:textId="77777777" w:rsidR="00EB26B8" w:rsidRPr="00AE69F7" w:rsidRDefault="00EB26B8" w:rsidP="00EB26B8">
            <w:pPr>
              <w:jc w:val="thaiDistribute"/>
              <w:rPr>
                <w:rFonts w:ascii="Angsana New" w:eastAsia="Brush Script MT" w:hAnsi="Angsana New"/>
                <w:sz w:val="18"/>
                <w:szCs w:val="18"/>
                <w:cs/>
              </w:rPr>
            </w:pPr>
          </w:p>
        </w:tc>
        <w:tc>
          <w:tcPr>
            <w:tcW w:w="1532" w:type="dxa"/>
            <w:tcBorders>
              <w:bottom w:val="single" w:sz="4" w:space="0" w:color="auto"/>
            </w:tcBorders>
          </w:tcPr>
          <w:p w14:paraId="5A657B3D"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32" w:type="dxa"/>
            <w:vMerge/>
            <w:tcBorders>
              <w:bottom w:val="single" w:sz="4" w:space="0" w:color="auto"/>
            </w:tcBorders>
          </w:tcPr>
          <w:p w14:paraId="0235B518" w14:textId="77777777" w:rsidR="00EB26B8" w:rsidRPr="00AE69F7" w:rsidRDefault="00EB26B8" w:rsidP="00EB26B8">
            <w:pPr>
              <w:jc w:val="center"/>
              <w:rPr>
                <w:rFonts w:ascii="Angsana New" w:eastAsia="Brush Script MT" w:hAnsi="Angsana New"/>
                <w:sz w:val="18"/>
                <w:szCs w:val="18"/>
                <w:cs/>
              </w:rPr>
            </w:pPr>
          </w:p>
        </w:tc>
        <w:tc>
          <w:tcPr>
            <w:tcW w:w="1399" w:type="dxa"/>
            <w:tcBorders>
              <w:bottom w:val="single" w:sz="4" w:space="0" w:color="auto"/>
            </w:tcBorders>
          </w:tcPr>
          <w:p w14:paraId="61711CB4"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c>
          <w:tcPr>
            <w:tcW w:w="1440" w:type="dxa"/>
            <w:gridSpan w:val="2"/>
            <w:tcBorders>
              <w:bottom w:val="single" w:sz="4" w:space="0" w:color="auto"/>
            </w:tcBorders>
          </w:tcPr>
          <w:p w14:paraId="4B670E11"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80" w:type="dxa"/>
            <w:vMerge/>
            <w:tcBorders>
              <w:bottom w:val="single" w:sz="4" w:space="0" w:color="auto"/>
            </w:tcBorders>
          </w:tcPr>
          <w:p w14:paraId="4B938980" w14:textId="77777777" w:rsidR="00EB26B8" w:rsidRPr="00AE69F7" w:rsidRDefault="00EB26B8" w:rsidP="00EB26B8">
            <w:pPr>
              <w:jc w:val="center"/>
              <w:rPr>
                <w:rFonts w:ascii="Angsana New" w:eastAsia="Brush Script MT" w:hAnsi="Angsana New"/>
                <w:sz w:val="18"/>
                <w:szCs w:val="18"/>
                <w:cs/>
              </w:rPr>
            </w:pPr>
          </w:p>
        </w:tc>
        <w:tc>
          <w:tcPr>
            <w:tcW w:w="1373" w:type="dxa"/>
            <w:tcBorders>
              <w:bottom w:val="single" w:sz="4" w:space="0" w:color="auto"/>
            </w:tcBorders>
          </w:tcPr>
          <w:p w14:paraId="760EDFD8" w14:textId="77777777" w:rsidR="00EB26B8" w:rsidRPr="00AE69F7" w:rsidRDefault="00EB26B8" w:rsidP="00EB26B8">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r>
      <w:tr w:rsidR="00EB26B8" w:rsidRPr="001E0263" w14:paraId="34633682" w14:textId="77777777" w:rsidTr="006C7964">
        <w:tc>
          <w:tcPr>
            <w:tcW w:w="1783" w:type="dxa"/>
          </w:tcPr>
          <w:p w14:paraId="41E62C40"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532" w:type="dxa"/>
            <w:tcBorders>
              <w:top w:val="single" w:sz="4" w:space="0" w:color="auto"/>
            </w:tcBorders>
          </w:tcPr>
          <w:p w14:paraId="363C7841" w14:textId="77777777" w:rsidR="00EB26B8" w:rsidRPr="00E90C17" w:rsidRDefault="00EB26B8" w:rsidP="00EB26B8">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 xml:space="preserve"> (12,811,566.90)</w:t>
            </w:r>
          </w:p>
        </w:tc>
        <w:tc>
          <w:tcPr>
            <w:tcW w:w="1032" w:type="dxa"/>
            <w:tcBorders>
              <w:top w:val="single" w:sz="4" w:space="0" w:color="auto"/>
            </w:tcBorders>
          </w:tcPr>
          <w:p w14:paraId="48DE29C2" w14:textId="77777777" w:rsidR="00EB26B8" w:rsidRPr="00E90C17" w:rsidRDefault="00EB26B8" w:rsidP="00EB26B8">
            <w:pPr>
              <w:suppressAutoHyphens/>
              <w:overflowPunct w:val="0"/>
              <w:autoSpaceDE w:val="0"/>
              <w:autoSpaceDN w:val="0"/>
              <w:ind w:right="34"/>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(2,099,214.56)</w:t>
            </w:r>
          </w:p>
        </w:tc>
        <w:tc>
          <w:tcPr>
            <w:tcW w:w="1399" w:type="dxa"/>
            <w:tcBorders>
              <w:top w:val="single" w:sz="4" w:space="0" w:color="auto"/>
            </w:tcBorders>
          </w:tcPr>
          <w:p w14:paraId="0DF4D0A5" w14:textId="77777777" w:rsidR="00EB26B8" w:rsidRPr="00E90C17" w:rsidRDefault="00EB26B8" w:rsidP="00EB26B8">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(14,910,781.46)</w:t>
            </w:r>
          </w:p>
        </w:tc>
        <w:tc>
          <w:tcPr>
            <w:tcW w:w="1440" w:type="dxa"/>
            <w:gridSpan w:val="2"/>
            <w:tcBorders>
              <w:top w:val="single" w:sz="4" w:space="0" w:color="auto"/>
            </w:tcBorders>
          </w:tcPr>
          <w:p w14:paraId="03F50344" w14:textId="77777777" w:rsidR="00EB26B8" w:rsidRPr="00E90C17" w:rsidRDefault="00EB26B8" w:rsidP="00EB26B8">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(12,709,407.61)</w:t>
            </w:r>
          </w:p>
        </w:tc>
        <w:tc>
          <w:tcPr>
            <w:tcW w:w="1080" w:type="dxa"/>
            <w:tcBorders>
              <w:top w:val="single" w:sz="4" w:space="0" w:color="auto"/>
            </w:tcBorders>
          </w:tcPr>
          <w:p w14:paraId="698AF974" w14:textId="77777777" w:rsidR="00EB26B8" w:rsidRPr="00E90C17" w:rsidRDefault="00EB26B8" w:rsidP="00EB26B8">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(1,995,828.44)</w:t>
            </w:r>
          </w:p>
        </w:tc>
        <w:tc>
          <w:tcPr>
            <w:tcW w:w="1373" w:type="dxa"/>
            <w:tcBorders>
              <w:top w:val="single" w:sz="4" w:space="0" w:color="auto"/>
            </w:tcBorders>
          </w:tcPr>
          <w:p w14:paraId="1390C85C" w14:textId="77777777" w:rsidR="00EB26B8" w:rsidRPr="00E90C17" w:rsidRDefault="00EB26B8" w:rsidP="00EB26B8">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(14,705,236.05)</w:t>
            </w:r>
          </w:p>
        </w:tc>
      </w:tr>
      <w:tr w:rsidR="00EB26B8" w:rsidRPr="001E0263" w14:paraId="010A6575" w14:textId="77777777" w:rsidTr="006C7964">
        <w:tc>
          <w:tcPr>
            <w:tcW w:w="1783" w:type="dxa"/>
          </w:tcPr>
          <w:p w14:paraId="5D2EDED5" w14:textId="77777777" w:rsidR="00EB26B8" w:rsidRPr="006A71C3" w:rsidRDefault="00EB26B8" w:rsidP="00EB26B8">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receivables</w:t>
            </w:r>
          </w:p>
        </w:tc>
        <w:tc>
          <w:tcPr>
            <w:tcW w:w="1532" w:type="dxa"/>
          </w:tcPr>
          <w:p w14:paraId="6A2787C3" w14:textId="77777777" w:rsidR="00EB26B8" w:rsidRPr="005E7D6B" w:rsidRDefault="00EB26B8" w:rsidP="00EB26B8">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099043BF" w14:textId="77777777" w:rsidR="00EB26B8" w:rsidRPr="005E7D6B" w:rsidRDefault="00EB26B8" w:rsidP="00EB26B8">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399" w:type="dxa"/>
          </w:tcPr>
          <w:p w14:paraId="7E83AC2F" w14:textId="77777777" w:rsidR="00EB26B8" w:rsidRPr="005E7D6B" w:rsidRDefault="00EB26B8" w:rsidP="00EB26B8">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440" w:type="dxa"/>
            <w:gridSpan w:val="2"/>
          </w:tcPr>
          <w:p w14:paraId="1C7170F3" w14:textId="77777777" w:rsidR="00EB26B8" w:rsidRPr="001E0263" w:rsidRDefault="00EB26B8" w:rsidP="00EB26B8">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80" w:type="dxa"/>
          </w:tcPr>
          <w:p w14:paraId="4706E714" w14:textId="77777777" w:rsidR="00EB26B8" w:rsidRPr="001E0263" w:rsidRDefault="00EB26B8" w:rsidP="00EB26B8">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373" w:type="dxa"/>
          </w:tcPr>
          <w:p w14:paraId="6EDBCB12" w14:textId="77777777" w:rsidR="00EB26B8" w:rsidRPr="001E0263" w:rsidRDefault="00EB26B8" w:rsidP="00EB26B8">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r w:rsidR="00EB26B8" w:rsidRPr="001E0263" w14:paraId="0ED09CD2" w14:textId="77777777" w:rsidTr="006C7964">
        <w:tc>
          <w:tcPr>
            <w:tcW w:w="1783" w:type="dxa"/>
          </w:tcPr>
          <w:p w14:paraId="06E2ECFC" w14:textId="77777777" w:rsidR="00EB26B8" w:rsidRPr="00AE69F7" w:rsidRDefault="00EB26B8" w:rsidP="00EB26B8">
            <w:pPr>
              <w:jc w:val="thaiDistribute"/>
              <w:rPr>
                <w:rFonts w:ascii="Angsana New" w:hAnsi="Angsana New" w:cs="Angsana New"/>
                <w:sz w:val="18"/>
                <w:szCs w:val="18"/>
                <w:lang w:val="en-US"/>
              </w:rPr>
            </w:pPr>
            <w:r>
              <w:rPr>
                <w:rFonts w:ascii="Angsana New" w:hAnsi="Angsana New" w:cs="Angsana New"/>
                <w:sz w:val="20"/>
                <w:szCs w:val="20"/>
                <w:lang w:val="en-US"/>
              </w:rPr>
              <w:t>Guarantee payment</w:t>
            </w:r>
          </w:p>
        </w:tc>
        <w:tc>
          <w:tcPr>
            <w:tcW w:w="1532" w:type="dxa"/>
          </w:tcPr>
          <w:p w14:paraId="4AAA2ADB" w14:textId="77777777" w:rsidR="00EB26B8" w:rsidRPr="005E7D6B" w:rsidRDefault="00EB26B8" w:rsidP="00EB26B8">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7D3AF872" w14:textId="77777777" w:rsidR="00EB26B8" w:rsidRPr="005E7D6B" w:rsidRDefault="00EB26B8" w:rsidP="00EB26B8">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399" w:type="dxa"/>
          </w:tcPr>
          <w:p w14:paraId="5A5A30B0" w14:textId="77777777" w:rsidR="00EB26B8" w:rsidRPr="005E7D6B" w:rsidRDefault="00EB26B8" w:rsidP="00EB26B8">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440" w:type="dxa"/>
            <w:gridSpan w:val="2"/>
          </w:tcPr>
          <w:p w14:paraId="510AB2C4" w14:textId="77777777" w:rsidR="00EB26B8" w:rsidRPr="001E0263" w:rsidRDefault="00EB26B8" w:rsidP="00EB26B8">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80" w:type="dxa"/>
          </w:tcPr>
          <w:p w14:paraId="2278F973" w14:textId="77777777" w:rsidR="00EB26B8" w:rsidRPr="001E0263" w:rsidRDefault="00EB26B8" w:rsidP="00EB26B8">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373" w:type="dxa"/>
          </w:tcPr>
          <w:p w14:paraId="16066801" w14:textId="77777777" w:rsidR="00EB26B8" w:rsidRPr="001E0263" w:rsidRDefault="00EB26B8" w:rsidP="00EB26B8">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bl>
    <w:p w14:paraId="741CEF70" w14:textId="77777777" w:rsidR="00EB26B8" w:rsidRDefault="00EB26B8" w:rsidP="00EB26B8">
      <w:pPr>
        <w:ind w:left="426" w:firstLine="992"/>
        <w:jc w:val="thaiDistribute"/>
        <w:rPr>
          <w:rFonts w:ascii="Angsana New" w:hAnsi="Angsana New" w:cs="Angsana New"/>
          <w:sz w:val="20"/>
          <w:szCs w:val="20"/>
          <w:lang w:val="en-US"/>
        </w:rPr>
      </w:pPr>
    </w:p>
    <w:p w14:paraId="151AA303" w14:textId="77777777" w:rsidR="00EB26B8" w:rsidRPr="00143C02" w:rsidRDefault="00EB26B8" w:rsidP="00EB26B8">
      <w:pPr>
        <w:ind w:left="426"/>
        <w:jc w:val="thaiDistribute"/>
        <w:rPr>
          <w:rFonts w:ascii="Angsana New" w:hAnsi="Angsana New"/>
          <w:spacing w:val="-4"/>
          <w:sz w:val="30"/>
          <w:szCs w:val="30"/>
          <w:u w:val="single"/>
          <w:cs/>
          <w:lang w:val="en-US"/>
        </w:rPr>
      </w:pPr>
      <w:r w:rsidRPr="00143C02">
        <w:rPr>
          <w:rFonts w:ascii="Angsana New" w:hAnsi="Angsana New"/>
          <w:spacing w:val="-4"/>
          <w:sz w:val="30"/>
          <w:szCs w:val="30"/>
          <w:lang w:val="en-US"/>
        </w:rPr>
        <w:t>5.</w:t>
      </w:r>
      <w:r>
        <w:rPr>
          <w:rFonts w:ascii="Angsana New" w:hAnsi="Angsana New"/>
          <w:spacing w:val="-4"/>
          <w:sz w:val="30"/>
          <w:szCs w:val="30"/>
          <w:lang w:val="en-US"/>
        </w:rPr>
        <w:t>2</w:t>
      </w:r>
      <w:r w:rsidRPr="00143C02">
        <w:rPr>
          <w:rFonts w:ascii="Angsana New" w:hAnsi="Angsana New"/>
          <w:spacing w:val="-4"/>
          <w:sz w:val="30"/>
          <w:szCs w:val="30"/>
          <w:lang w:val="en-US"/>
        </w:rPr>
        <w:t xml:space="preserve">  </w:t>
      </w:r>
      <w:r w:rsidRPr="00143C02">
        <w:rPr>
          <w:rFonts w:ascii="Angsana New" w:hAnsi="Angsana New"/>
          <w:spacing w:val="-4"/>
          <w:sz w:val="30"/>
          <w:szCs w:val="30"/>
          <w:u w:val="single"/>
          <w:lang w:val="en-US"/>
        </w:rPr>
        <w:t xml:space="preserve">Accounting for </w:t>
      </w:r>
      <w:r>
        <w:rPr>
          <w:rFonts w:ascii="Angsana New" w:hAnsi="Angsana New"/>
          <w:spacing w:val="-4"/>
          <w:sz w:val="30"/>
          <w:szCs w:val="30"/>
          <w:u w:val="single"/>
          <w:lang w:val="en-US"/>
        </w:rPr>
        <w:t>leases</w:t>
      </w:r>
    </w:p>
    <w:p w14:paraId="39EC5F5D" w14:textId="77777777" w:rsidR="00EB26B8" w:rsidRDefault="00EB26B8" w:rsidP="00EB26B8">
      <w:pPr>
        <w:ind w:left="426" w:firstLine="567"/>
        <w:jc w:val="thaiDistribute"/>
        <w:rPr>
          <w:rFonts w:ascii="Angsana New" w:hAnsi="Angsana New"/>
          <w:sz w:val="20"/>
          <w:szCs w:val="20"/>
          <w:lang w:val="en-US"/>
        </w:rPr>
      </w:pPr>
    </w:p>
    <w:p w14:paraId="3C13523F" w14:textId="2C3B862D" w:rsidR="00EB26B8" w:rsidRPr="00A43340" w:rsidRDefault="00EB26B8" w:rsidP="00EB26B8">
      <w:pPr>
        <w:ind w:left="426" w:firstLine="567"/>
        <w:jc w:val="thaiDistribute"/>
        <w:rPr>
          <w:rFonts w:ascii="Angsana New" w:hAnsi="Angsana New"/>
          <w:sz w:val="30"/>
          <w:szCs w:val="30"/>
          <w:lang w:val="en-US"/>
        </w:rPr>
      </w:pPr>
      <w:r w:rsidRPr="00143C02">
        <w:rPr>
          <w:rFonts w:ascii="Angsana New" w:hAnsi="Angsana New"/>
          <w:sz w:val="30"/>
          <w:szCs w:val="30"/>
          <w:lang w:val="en-US"/>
        </w:rPr>
        <w:t>From January 1, 2020 onward, the Group applied TFRS No.16 Leases</w:t>
      </w:r>
      <w:r w:rsidRPr="00143C02">
        <w:rPr>
          <w:rFonts w:ascii="Angsana New" w:hAnsi="Angsana New"/>
          <w:spacing w:val="-2"/>
          <w:sz w:val="30"/>
          <w:szCs w:val="30"/>
          <w:lang w:val="en-US"/>
        </w:rPr>
        <w:t xml:space="preserve"> which replaces TAS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17 Leases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15 Operating Leases </w:t>
      </w:r>
      <w:r w:rsidRPr="00893FC4">
        <w:rPr>
          <w:rFonts w:ascii="Angsana New" w:hAnsi="Angsana New"/>
          <w:spacing w:val="-2"/>
          <w:sz w:val="30"/>
          <w:szCs w:val="30"/>
          <w:cs/>
        </w:rPr>
        <w:t xml:space="preserve">- </w:t>
      </w:r>
      <w:r w:rsidRPr="00143C02">
        <w:rPr>
          <w:rFonts w:ascii="Angsana New" w:hAnsi="Angsana New"/>
          <w:spacing w:val="-2"/>
          <w:sz w:val="30"/>
          <w:szCs w:val="30"/>
          <w:lang w:val="en-US"/>
        </w:rPr>
        <w:t>Incentives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27 Evaluating the Substance of Transactions Involving the Legal Form of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xml:space="preserve"> and TFRIC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4 Determining whether an Arrangement contains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z w:val="30"/>
          <w:szCs w:val="30"/>
          <w:lang w:val="en-US"/>
        </w:rPr>
        <w:t>. The financial reporting standard requires that a lessee recognizes an asset and a liability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4C46FE19" w14:textId="77777777" w:rsidR="00EB26B8" w:rsidRDefault="00EB26B8" w:rsidP="00EB26B8">
      <w:pPr>
        <w:ind w:left="426" w:firstLine="567"/>
        <w:jc w:val="thaiDistribute"/>
        <w:rPr>
          <w:rFonts w:ascii="Angsana New" w:hAnsi="Angsana New"/>
          <w:color w:val="000000"/>
          <w:sz w:val="30"/>
          <w:szCs w:val="30"/>
          <w:lang w:val="en-US"/>
        </w:rPr>
      </w:pPr>
    </w:p>
    <w:p w14:paraId="5A8EDC4C" w14:textId="77777777" w:rsidR="00EB26B8" w:rsidRDefault="00EB26B8" w:rsidP="00EB26B8">
      <w:pPr>
        <w:ind w:left="426" w:firstLine="567"/>
        <w:jc w:val="thaiDistribute"/>
        <w:rPr>
          <w:rFonts w:ascii="Angsana New" w:hAnsi="Angsana New"/>
          <w:color w:val="000000"/>
          <w:sz w:val="30"/>
          <w:szCs w:val="30"/>
          <w:lang w:val="en-US"/>
        </w:rPr>
      </w:pPr>
    </w:p>
    <w:p w14:paraId="35A639EF" w14:textId="77777777" w:rsidR="00EB26B8" w:rsidRDefault="00EB26B8" w:rsidP="00EB26B8">
      <w:pPr>
        <w:ind w:left="426" w:firstLine="567"/>
        <w:jc w:val="thaiDistribute"/>
        <w:rPr>
          <w:rFonts w:ascii="Angsana New" w:hAnsi="Angsana New"/>
          <w:color w:val="000000"/>
          <w:sz w:val="30"/>
          <w:szCs w:val="30"/>
          <w:lang w:val="en-US"/>
        </w:rPr>
      </w:pPr>
    </w:p>
    <w:p w14:paraId="450955FF" w14:textId="77777777" w:rsidR="00EB26B8" w:rsidRDefault="00EB26B8" w:rsidP="00EB26B8">
      <w:pPr>
        <w:ind w:left="426" w:firstLine="567"/>
        <w:jc w:val="thaiDistribute"/>
        <w:rPr>
          <w:rFonts w:ascii="Angsana New" w:hAnsi="Angsana New"/>
          <w:color w:val="000000"/>
          <w:sz w:val="30"/>
          <w:szCs w:val="30"/>
          <w:lang w:val="en-US"/>
        </w:rPr>
      </w:pPr>
    </w:p>
    <w:p w14:paraId="1234FF1E" w14:textId="77777777" w:rsidR="00EB26B8" w:rsidRDefault="00EB26B8" w:rsidP="00EB26B8">
      <w:pPr>
        <w:ind w:left="426" w:firstLine="567"/>
        <w:jc w:val="thaiDistribute"/>
        <w:rPr>
          <w:rFonts w:ascii="Angsana New" w:hAnsi="Angsana New"/>
          <w:color w:val="000000"/>
          <w:sz w:val="30"/>
          <w:szCs w:val="30"/>
          <w:lang w:val="en-US"/>
        </w:rPr>
      </w:pPr>
    </w:p>
    <w:p w14:paraId="162BCF75" w14:textId="77777777" w:rsidR="00EB26B8" w:rsidRDefault="00EB26B8" w:rsidP="00EB26B8">
      <w:pPr>
        <w:ind w:left="426" w:firstLine="567"/>
        <w:jc w:val="thaiDistribute"/>
        <w:rPr>
          <w:rFonts w:ascii="Angsana New" w:hAnsi="Angsana New"/>
          <w:color w:val="000000"/>
          <w:sz w:val="30"/>
          <w:szCs w:val="30"/>
          <w:lang w:val="en-US"/>
        </w:rPr>
      </w:pPr>
    </w:p>
    <w:p w14:paraId="29C27FC4" w14:textId="77777777" w:rsidR="00EB26B8" w:rsidRDefault="00EB26B8" w:rsidP="00EB26B8">
      <w:pPr>
        <w:ind w:left="426" w:firstLine="567"/>
        <w:jc w:val="thaiDistribute"/>
        <w:rPr>
          <w:rFonts w:ascii="Angsana New" w:hAnsi="Angsana New"/>
          <w:color w:val="000000"/>
          <w:sz w:val="30"/>
          <w:szCs w:val="30"/>
          <w:lang w:val="en-US"/>
        </w:rPr>
      </w:pPr>
    </w:p>
    <w:p w14:paraId="25AC47E3" w14:textId="77777777" w:rsidR="00EB26B8" w:rsidRDefault="00EB26B8" w:rsidP="00EB26B8">
      <w:pPr>
        <w:ind w:left="426" w:firstLine="567"/>
        <w:jc w:val="thaiDistribute"/>
        <w:rPr>
          <w:rFonts w:ascii="Angsana New" w:hAnsi="Angsana New"/>
          <w:color w:val="000000"/>
          <w:sz w:val="30"/>
          <w:szCs w:val="30"/>
          <w:lang w:val="en-US"/>
        </w:rPr>
      </w:pPr>
    </w:p>
    <w:p w14:paraId="5D4EA675" w14:textId="77777777" w:rsidR="00EB26B8" w:rsidRDefault="00EB26B8" w:rsidP="00EB26B8">
      <w:pPr>
        <w:ind w:left="426" w:firstLine="567"/>
        <w:jc w:val="thaiDistribute"/>
        <w:rPr>
          <w:rFonts w:ascii="Angsana New" w:hAnsi="Angsana New"/>
          <w:color w:val="000000"/>
          <w:sz w:val="30"/>
          <w:szCs w:val="30"/>
          <w:lang w:val="en-US"/>
        </w:rPr>
      </w:pPr>
    </w:p>
    <w:p w14:paraId="2D54ABEC" w14:textId="77777777" w:rsidR="00EB26B8" w:rsidRDefault="00EB26B8" w:rsidP="00EB26B8">
      <w:pPr>
        <w:ind w:left="426" w:firstLine="567"/>
        <w:jc w:val="thaiDistribute"/>
        <w:rPr>
          <w:rFonts w:ascii="Angsana New" w:hAnsi="Angsana New"/>
          <w:sz w:val="30"/>
          <w:szCs w:val="30"/>
          <w:lang w:val="en-US"/>
        </w:rPr>
      </w:pPr>
      <w:r w:rsidRPr="00143C02">
        <w:rPr>
          <w:rFonts w:ascii="Angsana New" w:hAnsi="Angsana New"/>
          <w:color w:val="000000"/>
          <w:sz w:val="30"/>
          <w:szCs w:val="30"/>
          <w:lang w:val="en-US"/>
        </w:rPr>
        <w:t xml:space="preserve">The Group elects to apply </w:t>
      </w:r>
      <w:r w:rsidRPr="00143C02">
        <w:rPr>
          <w:rFonts w:ascii="Angsana New" w:hAnsi="Angsana New"/>
          <w:sz w:val="30"/>
          <w:szCs w:val="30"/>
          <w:lang w:val="en-US"/>
        </w:rPr>
        <w:t xml:space="preserve">retrospectively with the cumulative effect of initially applying this financial reporting </w:t>
      </w:r>
      <w:r w:rsidRPr="00392081">
        <w:rPr>
          <w:rFonts w:ascii="Angsana New" w:hAnsi="Angsana New"/>
          <w:spacing w:val="2"/>
          <w:sz w:val="30"/>
          <w:szCs w:val="30"/>
          <w:lang w:val="en-US"/>
        </w:rPr>
        <w:t>standard recognized at the date of initial application to all of its leases in which the Group is a lessee by recognition the</w:t>
      </w:r>
      <w:r w:rsidRPr="00143C02">
        <w:rPr>
          <w:rFonts w:ascii="Angsana New" w:hAnsi="Angsana New"/>
          <w:sz w:val="30"/>
          <w:szCs w:val="30"/>
          <w:lang w:val="en-US"/>
        </w:rPr>
        <w:t xml:space="preserve"> cumulative effect of initially applying this financial reporting standard as an adjustment to the opening balance of retained earnings (or other component of equity, as appropriate) at the date of initial application. Moreover, the Group </w:t>
      </w:r>
      <w:r w:rsidRPr="00392081">
        <w:rPr>
          <w:rFonts w:ascii="Angsana New" w:hAnsi="Angsana New"/>
          <w:spacing w:val="2"/>
          <w:sz w:val="30"/>
          <w:szCs w:val="30"/>
          <w:lang w:val="en-US"/>
        </w:rPr>
        <w:t>elects to recognize a lease liability measured at the present value of the remaining lease payments discounted using the</w:t>
      </w:r>
      <w:r w:rsidRPr="00143C02">
        <w:rPr>
          <w:rFonts w:ascii="Angsana New" w:hAnsi="Angsana New"/>
          <w:sz w:val="30"/>
          <w:szCs w:val="30"/>
          <w:lang w:val="en-US"/>
        </w:rPr>
        <w:t xml:space="preserve"> Group’s incremental borrowing rate at the date of initial application and to recognize a right-of-use asset measured at an amount equal to the lease liability adjusted by the amount of any prepaid or accrued lease payments relating to that lease recognized in the statement of financial position immediately before the date of initial application in accordance with the transition provision of this financial reporting standard.</w:t>
      </w:r>
    </w:p>
    <w:p w14:paraId="24545946" w14:textId="77777777" w:rsidR="00EB26B8" w:rsidRPr="00704CAF" w:rsidRDefault="00EB26B8" w:rsidP="00EB26B8">
      <w:pPr>
        <w:ind w:left="426" w:firstLine="567"/>
        <w:jc w:val="thaiDistribute"/>
        <w:rPr>
          <w:rFonts w:ascii="Angsana New" w:hAnsi="Angsana New"/>
          <w:sz w:val="20"/>
          <w:szCs w:val="20"/>
          <w:lang w:val="en-US"/>
        </w:rPr>
      </w:pPr>
    </w:p>
    <w:p w14:paraId="52F1926B" w14:textId="77777777" w:rsidR="00EB26B8" w:rsidRDefault="00EB26B8" w:rsidP="00EB26B8">
      <w:pPr>
        <w:ind w:left="426" w:firstLine="708"/>
        <w:jc w:val="thaiDistribute"/>
        <w:rPr>
          <w:rFonts w:ascii="Angsana New" w:hAnsi="Angsana New"/>
          <w:sz w:val="20"/>
          <w:szCs w:val="20"/>
          <w:lang w:val="en-US"/>
        </w:rPr>
      </w:pPr>
      <w:r w:rsidRPr="00A43340">
        <w:rPr>
          <w:rFonts w:ascii="Angsana New" w:hAnsi="Angsana New"/>
          <w:color w:val="000000"/>
          <w:sz w:val="30"/>
          <w:szCs w:val="30"/>
          <w:lang w:val="en-US"/>
        </w:rPr>
        <w:t>The change of accounting policy has impacted on the statement of financial position as</w:t>
      </w:r>
      <w:r w:rsidRPr="00A43340">
        <w:rPr>
          <w:rFonts w:ascii="Angsana New" w:hAnsi="Angsana New"/>
          <w:sz w:val="30"/>
          <w:szCs w:val="30"/>
          <w:lang w:val="en-US"/>
        </w:rPr>
        <w:t xml:space="preserve"> at January 1, 2020 </w:t>
      </w:r>
      <w:r>
        <w:rPr>
          <w:rFonts w:ascii="Angsana New" w:hAnsi="Angsana New"/>
          <w:sz w:val="30"/>
          <w:szCs w:val="30"/>
          <w:lang w:val="en-US"/>
        </w:rPr>
        <w:t xml:space="preserve">as </w:t>
      </w:r>
      <w:r w:rsidRPr="00A43340">
        <w:rPr>
          <w:rFonts w:ascii="Angsana New" w:hAnsi="Angsana New"/>
          <w:color w:val="000000"/>
          <w:sz w:val="30"/>
          <w:szCs w:val="30"/>
          <w:lang w:val="en-US"/>
        </w:rPr>
        <w:t>follows</w:t>
      </w:r>
      <w:r w:rsidRPr="00A43340">
        <w:rPr>
          <w:rFonts w:ascii="Angsana New" w:hAnsi="Angsana New"/>
          <w:sz w:val="30"/>
          <w:szCs w:val="30"/>
          <w:lang w:val="en-US"/>
        </w:rPr>
        <w:t xml:space="preserve"> :-</w:t>
      </w:r>
    </w:p>
    <w:tbl>
      <w:tblPr>
        <w:tblW w:w="8930" w:type="dxa"/>
        <w:tblInd w:w="534" w:type="dxa"/>
        <w:tblLayout w:type="fixed"/>
        <w:tblLook w:val="04A0" w:firstRow="1" w:lastRow="0" w:firstColumn="1" w:lastColumn="0" w:noHBand="0" w:noVBand="1"/>
      </w:tblPr>
      <w:tblGrid>
        <w:gridCol w:w="5953"/>
        <w:gridCol w:w="1418"/>
        <w:gridCol w:w="1559"/>
      </w:tblGrid>
      <w:tr w:rsidR="00EB26B8" w:rsidRPr="00800069" w14:paraId="484F77BA" w14:textId="77777777" w:rsidTr="00EB26B8">
        <w:tc>
          <w:tcPr>
            <w:tcW w:w="5953" w:type="dxa"/>
          </w:tcPr>
          <w:p w14:paraId="188AF15C" w14:textId="77777777" w:rsidR="00EB26B8" w:rsidRPr="00143C02" w:rsidRDefault="00EB26B8" w:rsidP="00EB26B8">
            <w:pPr>
              <w:jc w:val="thaiDistribute"/>
              <w:rPr>
                <w:rFonts w:ascii="Angsana New" w:hAnsi="Angsana New"/>
                <w:sz w:val="20"/>
                <w:szCs w:val="20"/>
                <w:lang w:val="en-US"/>
              </w:rPr>
            </w:pPr>
          </w:p>
        </w:tc>
        <w:tc>
          <w:tcPr>
            <w:tcW w:w="1418" w:type="dxa"/>
          </w:tcPr>
          <w:p w14:paraId="255A0BC6" w14:textId="77777777" w:rsidR="00EB26B8" w:rsidRPr="00143C02" w:rsidRDefault="00EB26B8" w:rsidP="00EB26B8">
            <w:pPr>
              <w:jc w:val="thaiDistribute"/>
              <w:rPr>
                <w:rFonts w:ascii="Angsana New" w:hAnsi="Angsana New"/>
                <w:sz w:val="20"/>
                <w:szCs w:val="20"/>
                <w:lang w:val="en-US"/>
              </w:rPr>
            </w:pPr>
          </w:p>
        </w:tc>
        <w:tc>
          <w:tcPr>
            <w:tcW w:w="1559" w:type="dxa"/>
          </w:tcPr>
          <w:p w14:paraId="0A826AFF" w14:textId="77777777" w:rsidR="00EB26B8" w:rsidRPr="00800069" w:rsidRDefault="00EB26B8" w:rsidP="00EB26B8">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EB26B8" w:rsidRPr="00800069" w14:paraId="6B2DA391" w14:textId="77777777" w:rsidTr="00EB26B8">
        <w:tc>
          <w:tcPr>
            <w:tcW w:w="5953" w:type="dxa"/>
          </w:tcPr>
          <w:p w14:paraId="2BB0F22A" w14:textId="77777777" w:rsidR="00EB26B8" w:rsidRPr="00800069" w:rsidRDefault="00EB26B8" w:rsidP="00EB26B8">
            <w:pPr>
              <w:jc w:val="thaiDistribute"/>
              <w:rPr>
                <w:rFonts w:ascii="Angsana New" w:hAnsi="Angsana New" w:cs="Angsana New"/>
                <w:sz w:val="20"/>
                <w:szCs w:val="20"/>
                <w:cs/>
              </w:rPr>
            </w:pPr>
          </w:p>
        </w:tc>
        <w:tc>
          <w:tcPr>
            <w:tcW w:w="1418" w:type="dxa"/>
            <w:vAlign w:val="center"/>
          </w:tcPr>
          <w:p w14:paraId="1C3E826E" w14:textId="77777777" w:rsidR="006C6900" w:rsidRDefault="006C6900" w:rsidP="00EB26B8">
            <w:pPr>
              <w:jc w:val="center"/>
              <w:rPr>
                <w:rFonts w:ascii="Angsana New" w:hAnsi="Angsana New" w:cs="Angsana New"/>
                <w:sz w:val="20"/>
                <w:szCs w:val="20"/>
                <w:cs/>
              </w:rPr>
            </w:pPr>
          </w:p>
          <w:p w14:paraId="3E46F5B2" w14:textId="429D010F" w:rsidR="00EB26B8" w:rsidRPr="00800069" w:rsidRDefault="00EB26B8" w:rsidP="00EB26B8">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vAlign w:val="center"/>
          </w:tcPr>
          <w:p w14:paraId="434C8F98" w14:textId="77777777" w:rsidR="00EB26B8" w:rsidRPr="00800069" w:rsidRDefault="00EB26B8" w:rsidP="00EB26B8">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EB26B8" w:rsidRPr="00800069" w14:paraId="32D0C738" w14:textId="77777777" w:rsidTr="00EB26B8">
        <w:tc>
          <w:tcPr>
            <w:tcW w:w="5953" w:type="dxa"/>
          </w:tcPr>
          <w:p w14:paraId="50E8DA5A" w14:textId="77777777" w:rsidR="00EB26B8" w:rsidRPr="00800069" w:rsidRDefault="00EB26B8" w:rsidP="00EB26B8">
            <w:pPr>
              <w:jc w:val="thaiDistribute"/>
              <w:rPr>
                <w:rFonts w:ascii="Angsana New" w:hAnsi="Angsana New" w:cs="Angsana New"/>
                <w:sz w:val="20"/>
                <w:szCs w:val="20"/>
                <w:cs/>
              </w:rPr>
            </w:pPr>
          </w:p>
        </w:tc>
        <w:tc>
          <w:tcPr>
            <w:tcW w:w="1418" w:type="dxa"/>
          </w:tcPr>
          <w:p w14:paraId="100D7F19" w14:textId="77777777" w:rsidR="00EB26B8" w:rsidRPr="00E94975" w:rsidRDefault="00EB26B8" w:rsidP="00EB26B8">
            <w:pPr>
              <w:jc w:val="center"/>
              <w:rPr>
                <w:rFonts w:ascii="Angsana New" w:hAnsi="Angsana New"/>
                <w:sz w:val="20"/>
                <w:szCs w:val="20"/>
                <w:lang w:val="en-US"/>
              </w:rPr>
            </w:pPr>
            <w:r w:rsidRPr="00E94975">
              <w:rPr>
                <w:rFonts w:ascii="Angsana New" w:hAnsi="Angsana New"/>
                <w:sz w:val="20"/>
                <w:szCs w:val="20"/>
                <w:lang w:val="en-US"/>
              </w:rPr>
              <w:t>As at</w:t>
            </w:r>
          </w:p>
        </w:tc>
        <w:tc>
          <w:tcPr>
            <w:tcW w:w="1559" w:type="dxa"/>
          </w:tcPr>
          <w:p w14:paraId="70D191BC" w14:textId="77777777" w:rsidR="00EB26B8" w:rsidRPr="00E94975" w:rsidRDefault="00EB26B8" w:rsidP="00EB26B8">
            <w:pPr>
              <w:jc w:val="center"/>
              <w:rPr>
                <w:rFonts w:ascii="Angsana New" w:hAnsi="Angsana New"/>
                <w:sz w:val="20"/>
                <w:szCs w:val="20"/>
                <w:lang w:val="en-US"/>
              </w:rPr>
            </w:pPr>
            <w:r w:rsidRPr="00E94975">
              <w:rPr>
                <w:rFonts w:ascii="Angsana New" w:hAnsi="Angsana New"/>
                <w:sz w:val="20"/>
                <w:szCs w:val="20"/>
                <w:lang w:val="en-US"/>
              </w:rPr>
              <w:t>As at</w:t>
            </w:r>
          </w:p>
        </w:tc>
      </w:tr>
      <w:tr w:rsidR="00EB26B8" w:rsidRPr="00800069" w14:paraId="46576A5E" w14:textId="77777777" w:rsidTr="00EB26B8">
        <w:tc>
          <w:tcPr>
            <w:tcW w:w="5953" w:type="dxa"/>
          </w:tcPr>
          <w:p w14:paraId="0E7774CE" w14:textId="77777777" w:rsidR="00EB26B8" w:rsidRPr="00800069" w:rsidRDefault="00EB26B8" w:rsidP="00EB26B8">
            <w:pPr>
              <w:jc w:val="thaiDistribute"/>
              <w:rPr>
                <w:rFonts w:ascii="Angsana New" w:hAnsi="Angsana New" w:cs="Angsana New"/>
                <w:sz w:val="20"/>
                <w:szCs w:val="20"/>
                <w:cs/>
              </w:rPr>
            </w:pPr>
          </w:p>
        </w:tc>
        <w:tc>
          <w:tcPr>
            <w:tcW w:w="1418" w:type="dxa"/>
            <w:tcBorders>
              <w:bottom w:val="single" w:sz="4" w:space="0" w:color="auto"/>
            </w:tcBorders>
          </w:tcPr>
          <w:p w14:paraId="17C8C4ED" w14:textId="77777777" w:rsidR="00EB26B8" w:rsidRPr="00E94975" w:rsidRDefault="00EB26B8" w:rsidP="00EB26B8">
            <w:pPr>
              <w:jc w:val="center"/>
              <w:rPr>
                <w:rFonts w:ascii="Angsana New" w:hAnsi="Angsana New"/>
                <w:sz w:val="20"/>
                <w:szCs w:val="20"/>
                <w:lang w:val="en-US"/>
              </w:rPr>
            </w:pPr>
            <w:r w:rsidRPr="00E94975">
              <w:rPr>
                <w:rFonts w:ascii="Angsana New" w:hAnsi="Angsana New"/>
                <w:sz w:val="20"/>
                <w:szCs w:val="20"/>
                <w:lang w:val="en-US"/>
              </w:rPr>
              <w:t>January 1, 2020</w:t>
            </w:r>
          </w:p>
        </w:tc>
        <w:tc>
          <w:tcPr>
            <w:tcW w:w="1559" w:type="dxa"/>
            <w:tcBorders>
              <w:bottom w:val="single" w:sz="4" w:space="0" w:color="auto"/>
            </w:tcBorders>
          </w:tcPr>
          <w:p w14:paraId="0C377385" w14:textId="77777777" w:rsidR="00EB26B8" w:rsidRPr="00E94975" w:rsidRDefault="00EB26B8" w:rsidP="00EB26B8">
            <w:pPr>
              <w:jc w:val="center"/>
              <w:rPr>
                <w:rFonts w:ascii="Angsana New" w:hAnsi="Angsana New"/>
                <w:sz w:val="20"/>
                <w:szCs w:val="20"/>
                <w:lang w:val="en-US"/>
              </w:rPr>
            </w:pPr>
            <w:r w:rsidRPr="00E94975">
              <w:rPr>
                <w:rFonts w:ascii="Angsana New" w:hAnsi="Angsana New"/>
                <w:sz w:val="20"/>
                <w:szCs w:val="20"/>
                <w:lang w:val="en-US"/>
              </w:rPr>
              <w:t>January 1, 2020</w:t>
            </w:r>
          </w:p>
        </w:tc>
      </w:tr>
      <w:tr w:rsidR="00EB26B8" w:rsidRPr="00800069" w14:paraId="4AEC342D" w14:textId="77777777" w:rsidTr="00EB26B8">
        <w:tc>
          <w:tcPr>
            <w:tcW w:w="5953" w:type="dxa"/>
          </w:tcPr>
          <w:p w14:paraId="229862B4" w14:textId="77777777" w:rsidR="00EB26B8" w:rsidRPr="00DE35D4" w:rsidRDefault="00EB26B8" w:rsidP="00EB26B8">
            <w:pPr>
              <w:tabs>
                <w:tab w:val="decimal" w:pos="1452"/>
              </w:tabs>
              <w:ind w:right="250"/>
              <w:jc w:val="thaiDistribute"/>
              <w:rPr>
                <w:rFonts w:ascii="Angsana New" w:hAnsi="Angsana New"/>
                <w:sz w:val="20"/>
                <w:szCs w:val="20"/>
                <w:cs/>
                <w:lang w:val="en-US"/>
              </w:rPr>
            </w:pPr>
            <w:r>
              <w:rPr>
                <w:rFonts w:ascii="Angsana New" w:hAnsi="Angsana New"/>
                <w:sz w:val="20"/>
                <w:szCs w:val="20"/>
                <w:lang w:val="en-US"/>
              </w:rPr>
              <w:t>(Decrease) in p</w:t>
            </w:r>
            <w:r w:rsidRPr="00DE35D4">
              <w:rPr>
                <w:rFonts w:ascii="Angsana New" w:hAnsi="Angsana New"/>
                <w:sz w:val="20"/>
                <w:szCs w:val="20"/>
                <w:lang w:val="en-US"/>
              </w:rPr>
              <w:t>roperty, plant and equipment</w:t>
            </w:r>
          </w:p>
        </w:tc>
        <w:tc>
          <w:tcPr>
            <w:tcW w:w="1418" w:type="dxa"/>
            <w:tcBorders>
              <w:top w:val="single" w:sz="4" w:space="0" w:color="auto"/>
            </w:tcBorders>
          </w:tcPr>
          <w:p w14:paraId="4B0F62F7" w14:textId="77777777" w:rsidR="00EB26B8" w:rsidRPr="00C865C6" w:rsidRDefault="00EB26B8" w:rsidP="00EB26B8">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(9,289,245.52)</w:t>
            </w:r>
          </w:p>
        </w:tc>
        <w:tc>
          <w:tcPr>
            <w:tcW w:w="1559" w:type="dxa"/>
            <w:tcBorders>
              <w:top w:val="single" w:sz="4" w:space="0" w:color="auto"/>
            </w:tcBorders>
          </w:tcPr>
          <w:p w14:paraId="285473D3" w14:textId="77777777" w:rsidR="00EB26B8" w:rsidRPr="0029639C" w:rsidRDefault="00EB26B8" w:rsidP="00EB26B8">
            <w:pPr>
              <w:tabs>
                <w:tab w:val="decimal" w:pos="884"/>
              </w:tabs>
              <w:ind w:right="33"/>
              <w:rPr>
                <w:rFonts w:ascii="Angsana New" w:hAnsi="Angsana New" w:cs="Angsana New"/>
                <w:sz w:val="20"/>
                <w:szCs w:val="20"/>
                <w:cs/>
              </w:rPr>
            </w:pPr>
            <w:r w:rsidRPr="0029639C">
              <w:rPr>
                <w:rFonts w:ascii="Angsana New" w:hAnsi="Angsana New" w:cs="Angsana New"/>
                <w:sz w:val="20"/>
                <w:szCs w:val="20"/>
                <w:cs/>
              </w:rPr>
              <w:t>(9,289,245.52)</w:t>
            </w:r>
          </w:p>
        </w:tc>
      </w:tr>
      <w:tr w:rsidR="00EB26B8" w:rsidRPr="00800069" w14:paraId="6EA0CDD8" w14:textId="77777777" w:rsidTr="00EB26B8">
        <w:tc>
          <w:tcPr>
            <w:tcW w:w="5953" w:type="dxa"/>
          </w:tcPr>
          <w:p w14:paraId="629A89F9" w14:textId="77777777" w:rsidR="00EB26B8" w:rsidRPr="00143C02" w:rsidRDefault="00EB26B8" w:rsidP="00EB26B8">
            <w:pPr>
              <w:tabs>
                <w:tab w:val="decimal" w:pos="1026"/>
              </w:tabs>
              <w:ind w:right="250"/>
              <w:jc w:val="thaiDistribute"/>
              <w:rPr>
                <w:rFonts w:ascii="Angsana New" w:hAnsi="Angsana New"/>
                <w:sz w:val="20"/>
                <w:szCs w:val="20"/>
                <w:lang w:val="en-US"/>
              </w:rPr>
            </w:pPr>
            <w:r>
              <w:rPr>
                <w:rFonts w:ascii="Angsana New" w:hAnsi="Angsana New"/>
                <w:sz w:val="20"/>
                <w:szCs w:val="20"/>
                <w:lang w:val="en-US"/>
              </w:rPr>
              <w:t>Increase in r</w:t>
            </w:r>
            <w:r w:rsidRPr="00DE35D4">
              <w:rPr>
                <w:rFonts w:ascii="Angsana New" w:hAnsi="Angsana New"/>
                <w:sz w:val="20"/>
                <w:szCs w:val="20"/>
                <w:lang w:val="en-US"/>
              </w:rPr>
              <w:t>ight-of-use assets</w:t>
            </w:r>
            <w:r>
              <w:rPr>
                <w:rFonts w:ascii="Angsana New" w:hAnsi="Angsana New"/>
                <w:sz w:val="20"/>
                <w:szCs w:val="20"/>
                <w:lang w:val="en-US"/>
              </w:rPr>
              <w:t xml:space="preserve"> </w:t>
            </w:r>
          </w:p>
        </w:tc>
        <w:tc>
          <w:tcPr>
            <w:tcW w:w="1418" w:type="dxa"/>
          </w:tcPr>
          <w:p w14:paraId="5DABF750" w14:textId="77777777" w:rsidR="00EB26B8" w:rsidRPr="00C865C6" w:rsidRDefault="00EB26B8" w:rsidP="00EB26B8">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27,749,628.16</w:t>
            </w:r>
          </w:p>
        </w:tc>
        <w:tc>
          <w:tcPr>
            <w:tcW w:w="1559" w:type="dxa"/>
          </w:tcPr>
          <w:p w14:paraId="293B9A72" w14:textId="77777777" w:rsidR="00EB26B8" w:rsidRPr="0029639C" w:rsidRDefault="00EB26B8" w:rsidP="00EB26B8">
            <w:pPr>
              <w:tabs>
                <w:tab w:val="decimal" w:pos="884"/>
              </w:tabs>
              <w:ind w:right="33"/>
              <w:rPr>
                <w:rFonts w:ascii="Angsana New" w:hAnsi="Angsana New" w:cs="Angsana New"/>
                <w:sz w:val="20"/>
                <w:szCs w:val="20"/>
                <w:cs/>
              </w:rPr>
            </w:pPr>
            <w:r w:rsidRPr="0029639C">
              <w:rPr>
                <w:rFonts w:ascii="Angsana New" w:hAnsi="Angsana New" w:cs="Angsana New"/>
                <w:sz w:val="20"/>
                <w:szCs w:val="20"/>
                <w:cs/>
              </w:rPr>
              <w:t>26,542,459.27</w:t>
            </w:r>
          </w:p>
        </w:tc>
      </w:tr>
      <w:tr w:rsidR="00EB26B8" w:rsidRPr="00800069" w14:paraId="4679E116" w14:textId="77777777" w:rsidTr="00EB26B8">
        <w:tc>
          <w:tcPr>
            <w:tcW w:w="5953" w:type="dxa"/>
          </w:tcPr>
          <w:p w14:paraId="2A05CDC8" w14:textId="77777777" w:rsidR="00EB26B8" w:rsidRPr="00143C02" w:rsidRDefault="00EB26B8" w:rsidP="00EB26B8">
            <w:pPr>
              <w:ind w:right="250"/>
              <w:jc w:val="thaiDistribute"/>
              <w:rPr>
                <w:rFonts w:ascii="Angsana New" w:hAnsi="Angsana New"/>
                <w:sz w:val="20"/>
                <w:szCs w:val="20"/>
                <w:lang w:val="en-US"/>
              </w:rPr>
            </w:pPr>
            <w:r>
              <w:rPr>
                <w:rFonts w:ascii="Angsana New" w:hAnsi="Angsana New" w:cs="Angsana New"/>
                <w:sz w:val="20"/>
                <w:szCs w:val="20"/>
                <w:lang w:val="en-US"/>
              </w:rPr>
              <w:t>(Increase) in l</w:t>
            </w:r>
            <w:r w:rsidRPr="00CB13C5">
              <w:rPr>
                <w:rFonts w:ascii="Angsana New" w:hAnsi="Angsana New" w:cs="Angsana New"/>
                <w:sz w:val="20"/>
                <w:szCs w:val="20"/>
                <w:lang w:val="en-US"/>
              </w:rPr>
              <w:t>ease liabilities</w:t>
            </w:r>
            <w:r>
              <w:rPr>
                <w:rFonts w:ascii="Angsana New" w:hAnsi="Angsana New" w:cs="Angsana New"/>
                <w:sz w:val="20"/>
                <w:szCs w:val="20"/>
                <w:lang w:val="en-US"/>
              </w:rPr>
              <w:t xml:space="preserve"> </w:t>
            </w:r>
          </w:p>
        </w:tc>
        <w:tc>
          <w:tcPr>
            <w:tcW w:w="1418" w:type="dxa"/>
          </w:tcPr>
          <w:p w14:paraId="3BB4444E" w14:textId="77777777" w:rsidR="00EB26B8" w:rsidRPr="00C865C6" w:rsidRDefault="00EB26B8" w:rsidP="00EB26B8">
            <w:pPr>
              <w:tabs>
                <w:tab w:val="decimal" w:pos="1030"/>
              </w:tabs>
              <w:ind w:right="33"/>
              <w:rPr>
                <w:rFonts w:ascii="Angsana New" w:hAnsi="Angsana New" w:cs="Angsana New"/>
                <w:sz w:val="20"/>
                <w:szCs w:val="20"/>
                <w:cs/>
              </w:rPr>
            </w:pPr>
            <w:r w:rsidRPr="0029639C">
              <w:rPr>
                <w:rFonts w:ascii="Angsana New" w:hAnsi="Angsana New"/>
                <w:sz w:val="20"/>
                <w:szCs w:val="20"/>
                <w:cs/>
              </w:rPr>
              <w:t>(18</w:t>
            </w:r>
            <w:r w:rsidRPr="0029639C">
              <w:rPr>
                <w:rFonts w:ascii="Angsana New" w:hAnsi="Angsana New" w:cs="Angsana New"/>
                <w:sz w:val="20"/>
                <w:szCs w:val="20"/>
                <w:cs/>
              </w:rPr>
              <w:t>,</w:t>
            </w:r>
            <w:r w:rsidRPr="0029639C">
              <w:rPr>
                <w:rFonts w:ascii="Angsana New" w:hAnsi="Angsana New"/>
                <w:sz w:val="20"/>
                <w:szCs w:val="20"/>
                <w:cs/>
              </w:rPr>
              <w:t>460</w:t>
            </w:r>
            <w:r w:rsidRPr="0029639C">
              <w:rPr>
                <w:rFonts w:ascii="Angsana New" w:hAnsi="Angsana New" w:cs="Angsana New"/>
                <w:sz w:val="20"/>
                <w:szCs w:val="20"/>
                <w:cs/>
              </w:rPr>
              <w:t>,</w:t>
            </w:r>
            <w:r w:rsidRPr="0029639C">
              <w:rPr>
                <w:rFonts w:ascii="Angsana New" w:hAnsi="Angsana New"/>
                <w:sz w:val="20"/>
                <w:szCs w:val="20"/>
                <w:cs/>
              </w:rPr>
              <w:t>382.64)</w:t>
            </w:r>
          </w:p>
        </w:tc>
        <w:tc>
          <w:tcPr>
            <w:tcW w:w="1559" w:type="dxa"/>
          </w:tcPr>
          <w:p w14:paraId="0DAD253A" w14:textId="77777777" w:rsidR="00EB26B8" w:rsidRPr="0029639C" w:rsidRDefault="00EB26B8" w:rsidP="00EB26B8">
            <w:pPr>
              <w:tabs>
                <w:tab w:val="decimal" w:pos="884"/>
              </w:tabs>
              <w:ind w:right="33"/>
              <w:rPr>
                <w:rFonts w:ascii="Angsana New" w:hAnsi="Angsana New" w:cs="Angsana New"/>
                <w:sz w:val="20"/>
                <w:szCs w:val="20"/>
                <w:cs/>
              </w:rPr>
            </w:pPr>
            <w:r w:rsidRPr="0029639C">
              <w:rPr>
                <w:rFonts w:ascii="Angsana New" w:hAnsi="Angsana New"/>
                <w:sz w:val="20"/>
                <w:szCs w:val="20"/>
                <w:cs/>
              </w:rPr>
              <w:t>(17</w:t>
            </w:r>
            <w:r w:rsidRPr="0029639C">
              <w:rPr>
                <w:rFonts w:ascii="Angsana New" w:hAnsi="Angsana New" w:cs="Angsana New"/>
                <w:sz w:val="20"/>
                <w:szCs w:val="20"/>
                <w:cs/>
              </w:rPr>
              <w:t>,</w:t>
            </w:r>
            <w:r w:rsidRPr="0029639C">
              <w:rPr>
                <w:rFonts w:ascii="Angsana New" w:hAnsi="Angsana New"/>
                <w:sz w:val="20"/>
                <w:szCs w:val="20"/>
                <w:cs/>
              </w:rPr>
              <w:t>253</w:t>
            </w:r>
            <w:r w:rsidRPr="0029639C">
              <w:rPr>
                <w:rFonts w:ascii="Angsana New" w:hAnsi="Angsana New" w:cs="Angsana New"/>
                <w:sz w:val="20"/>
                <w:szCs w:val="20"/>
                <w:cs/>
              </w:rPr>
              <w:t>,</w:t>
            </w:r>
            <w:r w:rsidRPr="0029639C">
              <w:rPr>
                <w:rFonts w:ascii="Angsana New" w:hAnsi="Angsana New"/>
                <w:sz w:val="20"/>
                <w:szCs w:val="20"/>
                <w:cs/>
              </w:rPr>
              <w:t>213.75)</w:t>
            </w:r>
          </w:p>
        </w:tc>
      </w:tr>
    </w:tbl>
    <w:p w14:paraId="4CBCD99D" w14:textId="77777777" w:rsidR="00EB26B8" w:rsidRPr="00E90C17" w:rsidRDefault="00EB26B8" w:rsidP="00EB26B8">
      <w:pPr>
        <w:ind w:left="426" w:firstLine="567"/>
        <w:jc w:val="thaiDistribute"/>
        <w:rPr>
          <w:rFonts w:ascii="Angsana New" w:hAnsi="Angsana New"/>
          <w:sz w:val="20"/>
          <w:szCs w:val="20"/>
          <w:lang w:val="en-US"/>
        </w:rPr>
      </w:pPr>
    </w:p>
    <w:p w14:paraId="03F546F6" w14:textId="77777777" w:rsidR="00EB26B8" w:rsidRPr="00143C02" w:rsidRDefault="00EB26B8" w:rsidP="00EB26B8">
      <w:pPr>
        <w:ind w:left="426" w:firstLine="567"/>
        <w:jc w:val="thaiDistribute"/>
        <w:rPr>
          <w:rFonts w:ascii="Angsana New" w:hAnsi="Angsana New"/>
          <w:sz w:val="30"/>
          <w:szCs w:val="30"/>
          <w:lang w:val="en-US"/>
        </w:rPr>
      </w:pPr>
      <w:r w:rsidRPr="00143C02">
        <w:rPr>
          <w:rFonts w:ascii="Angsana New" w:hAnsi="Angsana New"/>
          <w:sz w:val="30"/>
          <w:szCs w:val="30"/>
          <w:lang w:val="en-US"/>
        </w:rPr>
        <w:t>The difference between the operating lease commitments as at December 31, 2019 and the lease liabilities as at January 1, 2020 consists of:-</w:t>
      </w:r>
    </w:p>
    <w:tbl>
      <w:tblPr>
        <w:tblW w:w="8930" w:type="dxa"/>
        <w:tblInd w:w="534" w:type="dxa"/>
        <w:tblLayout w:type="fixed"/>
        <w:tblLook w:val="04A0" w:firstRow="1" w:lastRow="0" w:firstColumn="1" w:lastColumn="0" w:noHBand="0" w:noVBand="1"/>
      </w:tblPr>
      <w:tblGrid>
        <w:gridCol w:w="5953"/>
        <w:gridCol w:w="1418"/>
        <w:gridCol w:w="1559"/>
      </w:tblGrid>
      <w:tr w:rsidR="00EB26B8" w:rsidRPr="00800069" w14:paraId="17751A94" w14:textId="77777777" w:rsidTr="00F53AA9">
        <w:tc>
          <w:tcPr>
            <w:tcW w:w="5953" w:type="dxa"/>
          </w:tcPr>
          <w:p w14:paraId="73B0068F" w14:textId="77777777" w:rsidR="00EB26B8" w:rsidRPr="00143C02" w:rsidRDefault="00EB26B8" w:rsidP="00EB26B8">
            <w:pPr>
              <w:jc w:val="thaiDistribute"/>
              <w:rPr>
                <w:rFonts w:ascii="Angsana New" w:hAnsi="Angsana New"/>
                <w:sz w:val="20"/>
                <w:szCs w:val="20"/>
                <w:lang w:val="en-US"/>
              </w:rPr>
            </w:pPr>
          </w:p>
        </w:tc>
        <w:tc>
          <w:tcPr>
            <w:tcW w:w="1418" w:type="dxa"/>
          </w:tcPr>
          <w:p w14:paraId="42F888D2" w14:textId="77777777" w:rsidR="00EB26B8" w:rsidRPr="00143C02" w:rsidRDefault="00EB26B8" w:rsidP="00EB26B8">
            <w:pPr>
              <w:jc w:val="thaiDistribute"/>
              <w:rPr>
                <w:rFonts w:ascii="Angsana New" w:hAnsi="Angsana New"/>
                <w:sz w:val="20"/>
                <w:szCs w:val="20"/>
                <w:lang w:val="en-US"/>
              </w:rPr>
            </w:pPr>
          </w:p>
        </w:tc>
        <w:tc>
          <w:tcPr>
            <w:tcW w:w="1559" w:type="dxa"/>
          </w:tcPr>
          <w:p w14:paraId="53A5B748" w14:textId="77777777" w:rsidR="00EB26B8" w:rsidRPr="00800069" w:rsidRDefault="00EB26B8" w:rsidP="00EB26B8">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EB26B8" w:rsidRPr="00800069" w14:paraId="26B9AA1E" w14:textId="77777777" w:rsidTr="00F53AA9">
        <w:tc>
          <w:tcPr>
            <w:tcW w:w="5953" w:type="dxa"/>
          </w:tcPr>
          <w:p w14:paraId="028955F1" w14:textId="77777777" w:rsidR="00EB26B8" w:rsidRPr="00800069" w:rsidRDefault="00EB26B8" w:rsidP="00EB26B8">
            <w:pPr>
              <w:jc w:val="thaiDistribute"/>
              <w:rPr>
                <w:rFonts w:ascii="Angsana New" w:hAnsi="Angsana New" w:cs="Angsana New"/>
                <w:sz w:val="20"/>
                <w:szCs w:val="20"/>
                <w:cs/>
              </w:rPr>
            </w:pPr>
          </w:p>
        </w:tc>
        <w:tc>
          <w:tcPr>
            <w:tcW w:w="1418" w:type="dxa"/>
            <w:vAlign w:val="center"/>
          </w:tcPr>
          <w:p w14:paraId="1BF91144" w14:textId="77777777" w:rsidR="006C6900" w:rsidRDefault="006C6900" w:rsidP="00EB26B8">
            <w:pPr>
              <w:jc w:val="center"/>
              <w:rPr>
                <w:rFonts w:ascii="Angsana New" w:hAnsi="Angsana New" w:cs="Angsana New"/>
                <w:sz w:val="20"/>
                <w:szCs w:val="20"/>
                <w:cs/>
              </w:rPr>
            </w:pPr>
          </w:p>
          <w:p w14:paraId="69B2BE8A" w14:textId="251E719B" w:rsidR="00EB26B8" w:rsidRPr="00800069" w:rsidRDefault="00EB26B8" w:rsidP="00EB26B8">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vAlign w:val="center"/>
          </w:tcPr>
          <w:p w14:paraId="094492A0" w14:textId="77777777" w:rsidR="00EB26B8" w:rsidRPr="00800069" w:rsidRDefault="00EB26B8" w:rsidP="00EB26B8">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EB26B8" w:rsidRPr="00800069" w14:paraId="7DFABB00" w14:textId="77777777" w:rsidTr="00F53AA9">
        <w:tc>
          <w:tcPr>
            <w:tcW w:w="5953" w:type="dxa"/>
          </w:tcPr>
          <w:p w14:paraId="3BBFF7E5" w14:textId="77777777" w:rsidR="00EB26B8" w:rsidRPr="00800069" w:rsidRDefault="00EB26B8" w:rsidP="00EB26B8">
            <w:pPr>
              <w:tabs>
                <w:tab w:val="decimal" w:pos="1452"/>
              </w:tabs>
              <w:ind w:right="250"/>
              <w:jc w:val="thaiDistribute"/>
              <w:rPr>
                <w:rFonts w:ascii="Angsana New" w:hAnsi="Angsana New"/>
                <w:sz w:val="20"/>
                <w:szCs w:val="20"/>
                <w:cs/>
              </w:rPr>
            </w:pPr>
            <w:r w:rsidRPr="00143C02">
              <w:rPr>
                <w:rFonts w:ascii="Angsana New" w:hAnsi="Angsana New"/>
                <w:sz w:val="20"/>
                <w:szCs w:val="20"/>
                <w:lang w:val="en-US"/>
              </w:rPr>
              <w:t>Operating lease commitments as at December 31, 2019</w:t>
            </w:r>
          </w:p>
        </w:tc>
        <w:tc>
          <w:tcPr>
            <w:tcW w:w="1418" w:type="dxa"/>
          </w:tcPr>
          <w:p w14:paraId="4E95F278" w14:textId="77777777" w:rsidR="00EB26B8" w:rsidRPr="00315A19" w:rsidRDefault="00EB26B8" w:rsidP="00EB26B8">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20,029,631.56</w:t>
            </w:r>
          </w:p>
        </w:tc>
        <w:tc>
          <w:tcPr>
            <w:tcW w:w="1559" w:type="dxa"/>
          </w:tcPr>
          <w:p w14:paraId="6983BD1C" w14:textId="77777777" w:rsidR="00EB26B8" w:rsidRPr="00315A19" w:rsidRDefault="00EB26B8" w:rsidP="00EB26B8">
            <w:pPr>
              <w:tabs>
                <w:tab w:val="decimal" w:pos="884"/>
              </w:tabs>
              <w:ind w:right="33"/>
              <w:rPr>
                <w:rFonts w:ascii="Angsana New" w:hAnsi="Angsana New" w:cs="Angsana New"/>
                <w:sz w:val="20"/>
                <w:szCs w:val="20"/>
                <w:cs/>
              </w:rPr>
            </w:pPr>
            <w:r w:rsidRPr="00730B5D">
              <w:rPr>
                <w:rFonts w:ascii="Angsana New" w:hAnsi="Angsana New" w:cs="Angsana New"/>
                <w:sz w:val="20"/>
                <w:szCs w:val="20"/>
                <w:cs/>
              </w:rPr>
              <w:t>18,725,631.56</w:t>
            </w:r>
          </w:p>
        </w:tc>
      </w:tr>
      <w:tr w:rsidR="00EB26B8" w:rsidRPr="00800069" w14:paraId="31866C73" w14:textId="77777777" w:rsidTr="00EB26B8">
        <w:tc>
          <w:tcPr>
            <w:tcW w:w="5953" w:type="dxa"/>
          </w:tcPr>
          <w:p w14:paraId="16E4FB6B" w14:textId="77777777" w:rsidR="00EB26B8" w:rsidRPr="00143C02" w:rsidRDefault="00EB26B8" w:rsidP="00EB26B8">
            <w:pPr>
              <w:tabs>
                <w:tab w:val="decimal" w:pos="1452"/>
              </w:tabs>
              <w:ind w:right="250"/>
              <w:jc w:val="thaiDistribute"/>
              <w:rPr>
                <w:rFonts w:ascii="Angsana New" w:hAnsi="Angsana New"/>
                <w:sz w:val="20"/>
                <w:szCs w:val="20"/>
                <w:lang w:val="en-US"/>
              </w:rPr>
            </w:pPr>
            <w:r w:rsidRPr="00143C02">
              <w:rPr>
                <w:rFonts w:ascii="Angsana New" w:hAnsi="Angsana New"/>
                <w:sz w:val="20"/>
                <w:szCs w:val="20"/>
                <w:lang w:val="en-US"/>
              </w:rPr>
              <w:t>Discounting the operating lease commitments</w:t>
            </w:r>
            <w:r>
              <w:rPr>
                <w:rFonts w:ascii="Angsana New" w:hAnsi="Angsana New"/>
                <w:sz w:val="20"/>
                <w:szCs w:val="20"/>
                <w:lang w:val="en-US"/>
              </w:rPr>
              <w:t xml:space="preserve"> *</w:t>
            </w:r>
          </w:p>
        </w:tc>
        <w:tc>
          <w:tcPr>
            <w:tcW w:w="1418" w:type="dxa"/>
            <w:tcBorders>
              <w:bottom w:val="single" w:sz="4" w:space="0" w:color="auto"/>
            </w:tcBorders>
          </w:tcPr>
          <w:p w14:paraId="698DFAA1" w14:textId="77777777" w:rsidR="00EB26B8" w:rsidRPr="00315A19" w:rsidRDefault="00EB26B8" w:rsidP="00EB26B8">
            <w:pPr>
              <w:tabs>
                <w:tab w:val="decimal" w:pos="1030"/>
              </w:tabs>
              <w:ind w:right="33"/>
              <w:rPr>
                <w:rFonts w:ascii="Angsana New" w:hAnsi="Angsana New" w:cs="Angsana New"/>
                <w:sz w:val="20"/>
                <w:szCs w:val="20"/>
                <w:cs/>
              </w:rPr>
            </w:pPr>
            <w:r w:rsidRPr="00730B5D">
              <w:rPr>
                <w:rFonts w:ascii="Angsana New" w:hAnsi="Angsana New" w:cs="Angsana New"/>
                <w:sz w:val="20"/>
                <w:szCs w:val="20"/>
                <w:cs/>
              </w:rPr>
              <w:t>(1,569,248.92)</w:t>
            </w:r>
          </w:p>
        </w:tc>
        <w:tc>
          <w:tcPr>
            <w:tcW w:w="1559" w:type="dxa"/>
            <w:tcBorders>
              <w:bottom w:val="single" w:sz="4" w:space="0" w:color="auto"/>
            </w:tcBorders>
          </w:tcPr>
          <w:p w14:paraId="06D4ECA0" w14:textId="77777777" w:rsidR="00EB26B8" w:rsidRPr="00315A19" w:rsidRDefault="00EB26B8" w:rsidP="00EB26B8">
            <w:pPr>
              <w:tabs>
                <w:tab w:val="decimal" w:pos="884"/>
              </w:tabs>
              <w:ind w:right="33"/>
              <w:rPr>
                <w:rFonts w:ascii="Angsana New" w:hAnsi="Angsana New" w:cs="Angsana New"/>
                <w:sz w:val="20"/>
                <w:szCs w:val="20"/>
                <w:cs/>
              </w:rPr>
            </w:pPr>
            <w:r w:rsidRPr="00730B5D">
              <w:rPr>
                <w:rFonts w:ascii="Angsana New" w:hAnsi="Angsana New" w:cs="Angsana New"/>
                <w:sz w:val="20"/>
                <w:szCs w:val="20"/>
                <w:cs/>
              </w:rPr>
              <w:t>(1,472,417.81)</w:t>
            </w:r>
          </w:p>
        </w:tc>
      </w:tr>
      <w:tr w:rsidR="00EB26B8" w:rsidRPr="00800069" w14:paraId="0FAD7373" w14:textId="77777777" w:rsidTr="00EB26B8">
        <w:tc>
          <w:tcPr>
            <w:tcW w:w="5953" w:type="dxa"/>
          </w:tcPr>
          <w:p w14:paraId="0CFB45B5" w14:textId="77777777" w:rsidR="00EB26B8" w:rsidRPr="005A344E" w:rsidRDefault="00EB26B8" w:rsidP="00EB26B8">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 which were previously recognized as operating lease agreements</w:t>
            </w:r>
          </w:p>
        </w:tc>
        <w:tc>
          <w:tcPr>
            <w:tcW w:w="1418" w:type="dxa"/>
            <w:tcBorders>
              <w:top w:val="single" w:sz="4" w:space="0" w:color="auto"/>
            </w:tcBorders>
          </w:tcPr>
          <w:p w14:paraId="1EADE0A3" w14:textId="77777777" w:rsidR="00EB26B8" w:rsidRPr="002F3110" w:rsidRDefault="00EB26B8" w:rsidP="00EB26B8">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18,460,382.64</w:t>
            </w:r>
          </w:p>
        </w:tc>
        <w:tc>
          <w:tcPr>
            <w:tcW w:w="1559" w:type="dxa"/>
            <w:tcBorders>
              <w:top w:val="single" w:sz="4" w:space="0" w:color="auto"/>
            </w:tcBorders>
          </w:tcPr>
          <w:p w14:paraId="0F8F8351" w14:textId="77777777" w:rsidR="00EB26B8" w:rsidRPr="002F3110" w:rsidRDefault="00EB26B8" w:rsidP="00EB26B8">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17,253,213.75</w:t>
            </w:r>
          </w:p>
        </w:tc>
      </w:tr>
      <w:tr w:rsidR="00EB26B8" w:rsidRPr="00800069" w14:paraId="77013A97" w14:textId="77777777" w:rsidTr="00EB26B8">
        <w:tc>
          <w:tcPr>
            <w:tcW w:w="5953" w:type="dxa"/>
          </w:tcPr>
          <w:p w14:paraId="0C32BF06" w14:textId="77777777" w:rsidR="00EB26B8" w:rsidRPr="005A344E" w:rsidRDefault="00EB26B8" w:rsidP="00EB26B8">
            <w:pPr>
              <w:tabs>
                <w:tab w:val="decimal" w:pos="1452"/>
              </w:tabs>
              <w:ind w:right="250"/>
              <w:jc w:val="thaiDistribute"/>
              <w:rPr>
                <w:rFonts w:ascii="Angsana New" w:hAnsi="Angsana New"/>
                <w:sz w:val="20"/>
                <w:szCs w:val="20"/>
                <w:lang w:val="en-US"/>
              </w:rPr>
            </w:pPr>
            <w:r>
              <w:rPr>
                <w:rFonts w:ascii="Angsana New" w:hAnsi="Angsana New"/>
                <w:sz w:val="20"/>
                <w:szCs w:val="20"/>
                <w:lang w:val="en-US"/>
              </w:rPr>
              <w:t>Financial lease liabilities previously recognized as at December 31,2019</w:t>
            </w:r>
          </w:p>
        </w:tc>
        <w:tc>
          <w:tcPr>
            <w:tcW w:w="1418" w:type="dxa"/>
            <w:tcBorders>
              <w:bottom w:val="single" w:sz="4" w:space="0" w:color="auto"/>
            </w:tcBorders>
          </w:tcPr>
          <w:p w14:paraId="11D6FE28" w14:textId="77777777" w:rsidR="00EB26B8" w:rsidRPr="00315A19" w:rsidRDefault="00EB26B8" w:rsidP="00EB26B8">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c>
          <w:tcPr>
            <w:tcW w:w="1559" w:type="dxa"/>
            <w:tcBorders>
              <w:bottom w:val="single" w:sz="4" w:space="0" w:color="auto"/>
            </w:tcBorders>
          </w:tcPr>
          <w:p w14:paraId="7FE1081D" w14:textId="77777777" w:rsidR="00EB26B8" w:rsidRPr="00315A19" w:rsidRDefault="00EB26B8" w:rsidP="00EB26B8">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r>
      <w:tr w:rsidR="00EB26B8" w:rsidRPr="00800069" w14:paraId="4993F1D6" w14:textId="77777777" w:rsidTr="00EB26B8">
        <w:tc>
          <w:tcPr>
            <w:tcW w:w="5953" w:type="dxa"/>
          </w:tcPr>
          <w:p w14:paraId="0531AF04" w14:textId="77777777" w:rsidR="00EB26B8" w:rsidRPr="005A344E" w:rsidRDefault="00EB26B8" w:rsidP="00EB26B8">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w:t>
            </w:r>
          </w:p>
        </w:tc>
        <w:tc>
          <w:tcPr>
            <w:tcW w:w="1418" w:type="dxa"/>
            <w:tcBorders>
              <w:top w:val="single" w:sz="4" w:space="0" w:color="auto"/>
              <w:bottom w:val="double" w:sz="4" w:space="0" w:color="auto"/>
            </w:tcBorders>
          </w:tcPr>
          <w:p w14:paraId="5E13DF2E" w14:textId="77777777" w:rsidR="00EB26B8" w:rsidRPr="00315A19" w:rsidRDefault="00EB26B8" w:rsidP="00EB26B8">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23,160,373.41</w:t>
            </w:r>
          </w:p>
        </w:tc>
        <w:tc>
          <w:tcPr>
            <w:tcW w:w="1559" w:type="dxa"/>
            <w:tcBorders>
              <w:top w:val="single" w:sz="4" w:space="0" w:color="auto"/>
              <w:bottom w:val="double" w:sz="4" w:space="0" w:color="auto"/>
            </w:tcBorders>
          </w:tcPr>
          <w:p w14:paraId="3B65C06D" w14:textId="77777777" w:rsidR="00EB26B8" w:rsidRPr="00315A19" w:rsidRDefault="00EB26B8" w:rsidP="00EB26B8">
            <w:pPr>
              <w:tabs>
                <w:tab w:val="decimal" w:pos="884"/>
              </w:tabs>
              <w:ind w:right="33"/>
              <w:rPr>
                <w:rFonts w:ascii="Angsana New" w:hAnsi="Angsana New" w:cs="Angsana New"/>
                <w:sz w:val="20"/>
                <w:szCs w:val="20"/>
                <w:cs/>
              </w:rPr>
            </w:pPr>
            <w:r w:rsidRPr="00730B5D">
              <w:rPr>
                <w:rFonts w:ascii="Angsana New" w:hAnsi="Angsana New" w:cs="Angsana New"/>
                <w:sz w:val="20"/>
                <w:szCs w:val="20"/>
                <w:cs/>
              </w:rPr>
              <w:t>21,953,204.52</w:t>
            </w:r>
          </w:p>
        </w:tc>
      </w:tr>
    </w:tbl>
    <w:p w14:paraId="4BB16938" w14:textId="77777777" w:rsidR="00EB26B8" w:rsidRDefault="00EB26B8" w:rsidP="00EB26B8">
      <w:pPr>
        <w:ind w:left="426" w:firstLine="567"/>
        <w:jc w:val="thaiDistribute"/>
        <w:rPr>
          <w:rFonts w:ascii="Angsana New" w:hAnsi="Angsana New" w:cs="Angsana New"/>
          <w:sz w:val="20"/>
          <w:szCs w:val="20"/>
          <w:cs/>
        </w:rPr>
      </w:pPr>
    </w:p>
    <w:p w14:paraId="479B9EDE" w14:textId="701E784F" w:rsidR="00EA41F2" w:rsidRPr="00527460" w:rsidRDefault="00EB26B8" w:rsidP="00EB26B8">
      <w:pPr>
        <w:ind w:left="426" w:firstLine="567"/>
        <w:jc w:val="thaiDistribute"/>
        <w:rPr>
          <w:rFonts w:asciiTheme="majorBidi" w:hAnsiTheme="majorBidi" w:cstheme="majorBidi"/>
          <w:sz w:val="30"/>
          <w:szCs w:val="30"/>
          <w:lang w:val="en-US"/>
        </w:rPr>
      </w:pPr>
      <w:r w:rsidRPr="00143C02">
        <w:rPr>
          <w:rFonts w:ascii="Angsana New" w:hAnsi="Angsana New"/>
          <w:sz w:val="20"/>
          <w:szCs w:val="20"/>
          <w:lang w:val="en-US"/>
        </w:rPr>
        <w:t xml:space="preserve">* The weighted average incremental borrowing rate applied to lease liabilities as at January 1, 2020 </w:t>
      </w:r>
      <w:r w:rsidRPr="003969D7">
        <w:rPr>
          <w:rFonts w:ascii="Angsana New" w:hAnsi="Angsana New"/>
          <w:sz w:val="20"/>
          <w:szCs w:val="20"/>
          <w:lang w:val="en-US"/>
        </w:rPr>
        <w:t>is 6.0</w:t>
      </w:r>
      <w:r>
        <w:rPr>
          <w:rFonts w:ascii="Angsana New" w:hAnsi="Angsana New"/>
          <w:sz w:val="20"/>
          <w:szCs w:val="20"/>
          <w:lang w:val="en-US"/>
        </w:rPr>
        <w:t>0</w:t>
      </w:r>
      <w:r w:rsidRPr="003969D7">
        <w:rPr>
          <w:rFonts w:ascii="Angsana New" w:hAnsi="Angsana New"/>
          <w:sz w:val="20"/>
          <w:szCs w:val="20"/>
          <w:lang w:val="en-US"/>
        </w:rPr>
        <w:t xml:space="preserve"> %</w:t>
      </w:r>
    </w:p>
    <w:p w14:paraId="382A9439" w14:textId="0297400C" w:rsidR="00AC7C36" w:rsidRDefault="00AC7C36" w:rsidP="00EA41F2">
      <w:pPr>
        <w:ind w:left="426" w:firstLine="567"/>
        <w:jc w:val="thaiDistribute"/>
        <w:rPr>
          <w:rFonts w:ascii="Angsana New" w:hAnsi="Angsana New" w:cs="Angsana New"/>
          <w:sz w:val="30"/>
          <w:szCs w:val="30"/>
          <w:lang w:val="en-US"/>
        </w:rPr>
      </w:pPr>
    </w:p>
    <w:p w14:paraId="7F80BBB6" w14:textId="08AE2D88" w:rsidR="00EB26B8" w:rsidRDefault="00EB26B8" w:rsidP="00EA41F2">
      <w:pPr>
        <w:ind w:left="426" w:firstLine="567"/>
        <w:jc w:val="thaiDistribute"/>
        <w:rPr>
          <w:rFonts w:ascii="Angsana New" w:hAnsi="Angsana New" w:cs="Angsana New"/>
          <w:sz w:val="30"/>
          <w:szCs w:val="30"/>
          <w:lang w:val="en-US"/>
        </w:rPr>
      </w:pPr>
    </w:p>
    <w:p w14:paraId="1D1580EB" w14:textId="5CFF67EC" w:rsidR="00EB26B8" w:rsidRDefault="00EB26B8" w:rsidP="00EA41F2">
      <w:pPr>
        <w:ind w:left="426" w:firstLine="567"/>
        <w:jc w:val="thaiDistribute"/>
        <w:rPr>
          <w:rFonts w:ascii="Angsana New" w:hAnsi="Angsana New" w:cs="Angsana New"/>
          <w:sz w:val="30"/>
          <w:szCs w:val="30"/>
          <w:lang w:val="en-US"/>
        </w:rPr>
      </w:pPr>
    </w:p>
    <w:p w14:paraId="4D42BD8C" w14:textId="146E8485" w:rsidR="00EB26B8" w:rsidRDefault="00EB26B8" w:rsidP="00EA41F2">
      <w:pPr>
        <w:ind w:left="426" w:firstLine="567"/>
        <w:jc w:val="thaiDistribute"/>
        <w:rPr>
          <w:rFonts w:ascii="Angsana New" w:hAnsi="Angsana New" w:cs="Angsana New"/>
          <w:sz w:val="30"/>
          <w:szCs w:val="30"/>
          <w:lang w:val="en-US"/>
        </w:rPr>
      </w:pPr>
    </w:p>
    <w:p w14:paraId="6EDEA1EE" w14:textId="6DF70977" w:rsidR="00EB26B8" w:rsidRDefault="00EB26B8" w:rsidP="00EA41F2">
      <w:pPr>
        <w:ind w:left="426" w:firstLine="567"/>
        <w:jc w:val="thaiDistribute"/>
        <w:rPr>
          <w:rFonts w:ascii="Angsana New" w:hAnsi="Angsana New" w:cs="Angsana New"/>
          <w:sz w:val="30"/>
          <w:szCs w:val="30"/>
          <w:lang w:val="en-US"/>
        </w:rPr>
      </w:pPr>
    </w:p>
    <w:p w14:paraId="39330A8C" w14:textId="7628817C" w:rsidR="00EB26B8" w:rsidRDefault="00EB26B8" w:rsidP="00EA41F2">
      <w:pPr>
        <w:ind w:left="426" w:firstLine="567"/>
        <w:jc w:val="thaiDistribute"/>
        <w:rPr>
          <w:rFonts w:ascii="Angsana New" w:hAnsi="Angsana New" w:cs="Angsana New"/>
          <w:sz w:val="30"/>
          <w:szCs w:val="30"/>
          <w:lang w:val="en-US"/>
        </w:rPr>
      </w:pPr>
    </w:p>
    <w:p w14:paraId="0AFC7014" w14:textId="116476D3" w:rsidR="00EB26B8" w:rsidRDefault="00EB26B8" w:rsidP="00EA41F2">
      <w:pPr>
        <w:ind w:left="426" w:firstLine="567"/>
        <w:jc w:val="thaiDistribute"/>
        <w:rPr>
          <w:rFonts w:ascii="Angsana New" w:hAnsi="Angsana New" w:cs="Angsana New"/>
          <w:sz w:val="30"/>
          <w:szCs w:val="30"/>
          <w:lang w:val="en-US"/>
        </w:rPr>
      </w:pPr>
    </w:p>
    <w:p w14:paraId="562F4209" w14:textId="77777777" w:rsidR="00EB26B8" w:rsidRDefault="00EB26B8" w:rsidP="00EA41F2">
      <w:pPr>
        <w:ind w:left="426" w:firstLine="567"/>
        <w:jc w:val="thaiDistribute"/>
        <w:rPr>
          <w:rFonts w:ascii="Angsana New" w:hAnsi="Angsana New" w:cs="Angsana New"/>
          <w:sz w:val="30"/>
          <w:szCs w:val="30"/>
          <w:lang w:val="en-US"/>
        </w:rPr>
      </w:pPr>
    </w:p>
    <w:p w14:paraId="3509614E" w14:textId="7426FB72" w:rsidR="00F667E5" w:rsidRPr="00BA0E93" w:rsidRDefault="00F667E5" w:rsidP="00BA0E93">
      <w:pPr>
        <w:tabs>
          <w:tab w:val="left" w:pos="450"/>
        </w:tabs>
        <w:ind w:left="450" w:hanging="450"/>
        <w:jc w:val="thaiDistribute"/>
        <w:rPr>
          <w:rFonts w:asciiTheme="majorBidi" w:hAnsiTheme="majorBidi" w:cstheme="majorBidi"/>
          <w:sz w:val="30"/>
          <w:szCs w:val="30"/>
          <w:u w:val="single"/>
          <w:lang w:val="en-US"/>
        </w:rPr>
      </w:pPr>
      <w:r>
        <w:rPr>
          <w:rFonts w:ascii="Angsana New" w:hAnsi="Angsana New" w:cs="Angsana New"/>
          <w:sz w:val="30"/>
          <w:szCs w:val="30"/>
          <w:lang w:val="en-US"/>
        </w:rPr>
        <w:t>6.</w:t>
      </w:r>
      <w:r w:rsidR="00BA0E93" w:rsidRPr="00917AE1">
        <w:rPr>
          <w:rFonts w:asciiTheme="majorBidi" w:hAnsiTheme="majorBidi" w:cstheme="majorBidi"/>
          <w:sz w:val="30"/>
          <w:szCs w:val="30"/>
          <w:lang w:val="en-US"/>
        </w:rPr>
        <w:t xml:space="preserve"> </w:t>
      </w:r>
      <w:r w:rsidR="00BA0E93" w:rsidRPr="00917AE1">
        <w:rPr>
          <w:rFonts w:asciiTheme="majorBidi" w:hAnsiTheme="majorBidi" w:cstheme="majorBidi"/>
          <w:sz w:val="30"/>
          <w:szCs w:val="30"/>
          <w:lang w:val="en-US"/>
        </w:rPr>
        <w:tab/>
      </w:r>
      <w:r w:rsidRPr="00BA0E93">
        <w:rPr>
          <w:rFonts w:asciiTheme="majorBidi" w:hAnsiTheme="majorBidi" w:cstheme="majorBidi"/>
          <w:sz w:val="30"/>
          <w:szCs w:val="30"/>
          <w:u w:val="single"/>
          <w:lang w:val="en-US"/>
        </w:rPr>
        <w:t>Change in accounting provision</w:t>
      </w:r>
    </w:p>
    <w:p w14:paraId="43E6B7E4" w14:textId="77777777" w:rsidR="00F667E5" w:rsidRDefault="00F667E5" w:rsidP="00F667E5">
      <w:pPr>
        <w:ind w:left="426" w:firstLine="567"/>
        <w:jc w:val="thaiDistribute"/>
        <w:rPr>
          <w:rFonts w:asciiTheme="majorBidi" w:hAnsiTheme="majorBidi" w:cstheme="majorBidi"/>
          <w:sz w:val="20"/>
          <w:szCs w:val="20"/>
          <w:lang w:val="en-US"/>
        </w:rPr>
      </w:pPr>
    </w:p>
    <w:p w14:paraId="026B8B42" w14:textId="301BD0C3" w:rsidR="00F667E5" w:rsidRDefault="009D26FC" w:rsidP="009D26FC">
      <w:pPr>
        <w:ind w:left="420" w:firstLine="573"/>
        <w:jc w:val="both"/>
        <w:rPr>
          <w:rFonts w:asciiTheme="majorBidi" w:hAnsiTheme="majorBidi" w:cstheme="majorBidi"/>
          <w:sz w:val="30"/>
          <w:szCs w:val="30"/>
          <w:lang w:val="en-US"/>
        </w:rPr>
      </w:pPr>
      <w:r w:rsidRPr="005B60D9">
        <w:rPr>
          <w:rFonts w:asciiTheme="majorBidi" w:hAnsiTheme="majorBidi" w:cstheme="majorBidi"/>
          <w:sz w:val="30"/>
          <w:szCs w:val="30"/>
          <w:lang w:val="en-US"/>
        </w:rPr>
        <w:t xml:space="preserve">For the year ended 31 December 2020, </w:t>
      </w:r>
      <w:r w:rsidR="005B60D9" w:rsidRPr="005B60D9">
        <w:rPr>
          <w:rFonts w:asciiTheme="majorBidi" w:hAnsiTheme="majorBidi" w:cstheme="majorBidi"/>
          <w:sz w:val="30"/>
          <w:szCs w:val="30"/>
          <w:lang w:val="en-US"/>
        </w:rPr>
        <w:t>T</w:t>
      </w:r>
      <w:r w:rsidRPr="005B60D9">
        <w:rPr>
          <w:rFonts w:asciiTheme="majorBidi" w:hAnsiTheme="majorBidi" w:cstheme="majorBidi"/>
          <w:sz w:val="30"/>
          <w:szCs w:val="30"/>
          <w:lang w:val="en-US"/>
        </w:rPr>
        <w:t>he Company reviews the estimation of the unit of production of Mold by increasing the unit of production of such assets in accordance with of The Company expected to be derived from unit of production. The Company adopts the prospective treatment for such change. The change in accounting estimate effects that the depreciation for the year ended 31 December 2020 and 2021, decreases in the amount of Baht 2.44 million and Baht 2.44 million, respectively in the statement of comprehensive income.</w:t>
      </w:r>
    </w:p>
    <w:p w14:paraId="633742D6" w14:textId="77777777" w:rsidR="009D26FC" w:rsidRDefault="009D26FC" w:rsidP="009D26FC">
      <w:pPr>
        <w:ind w:left="420" w:firstLine="573"/>
        <w:jc w:val="both"/>
        <w:rPr>
          <w:rFonts w:asciiTheme="majorBidi" w:hAnsiTheme="majorBidi" w:cstheme="majorBidi"/>
          <w:sz w:val="30"/>
          <w:szCs w:val="30"/>
          <w:lang w:val="en-US"/>
        </w:rPr>
      </w:pPr>
    </w:p>
    <w:p w14:paraId="6F2D4C65" w14:textId="18BAB10A" w:rsidR="00CB449E" w:rsidRPr="00AF17C8" w:rsidRDefault="009D26FC" w:rsidP="00AF17C8">
      <w:pPr>
        <w:ind w:left="426" w:hanging="426"/>
        <w:jc w:val="thaiDistribute"/>
        <w:rPr>
          <w:rFonts w:asciiTheme="majorBidi" w:hAnsiTheme="majorBidi" w:cstheme="majorBidi"/>
          <w:sz w:val="30"/>
          <w:szCs w:val="30"/>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lang w:val="en-US"/>
        </w:rPr>
        <w:t xml:space="preserve">. </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Related party transactions</w:t>
      </w:r>
    </w:p>
    <w:p w14:paraId="37D8A50B" w14:textId="77777777" w:rsidR="00CB449E" w:rsidRPr="00917AE1" w:rsidRDefault="00CB449E" w:rsidP="006608E5">
      <w:pPr>
        <w:ind w:left="426" w:firstLine="567"/>
        <w:jc w:val="thaiDistribute"/>
        <w:rPr>
          <w:rFonts w:asciiTheme="majorBidi" w:hAnsiTheme="majorBidi" w:cstheme="majorBidi"/>
          <w:sz w:val="20"/>
          <w:szCs w:val="20"/>
          <w:lang w:val="en-US"/>
        </w:rPr>
      </w:pPr>
    </w:p>
    <w:p w14:paraId="0D4075A2" w14:textId="77777777" w:rsidR="00CB449E" w:rsidRPr="00917AE1" w:rsidRDefault="00CB449E" w:rsidP="00CB449E">
      <w:pPr>
        <w:ind w:left="420" w:firstLine="573"/>
        <w:jc w:val="both"/>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Enterprises and </w:t>
      </w:r>
      <w:r w:rsidRPr="00917AE1">
        <w:rPr>
          <w:rFonts w:asciiTheme="majorBidi" w:hAnsiTheme="majorBidi" w:cstheme="majorBidi"/>
          <w:sz w:val="30"/>
          <w:szCs w:val="30"/>
          <w:cs/>
          <w:lang w:val="en-US"/>
        </w:rPr>
        <w:t xml:space="preserve">individuals that directly, or indirectly through one or more intermediaries, control, or are controlled by, or are under common control with,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including holding companies, subsidiaries and fellow subsidiaries are related parties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Associates and individuals owning, directly or indirectly, an interest in the voting power of </w:t>
      </w:r>
      <w:r w:rsidRPr="00917AE1">
        <w:rPr>
          <w:rFonts w:asciiTheme="majorBidi" w:hAnsiTheme="majorBidi" w:cstheme="majorBidi"/>
          <w:sz w:val="30"/>
          <w:szCs w:val="30"/>
          <w:lang w:val="en-US"/>
        </w:rPr>
        <w:t xml:space="preserve"> the Company</w:t>
      </w:r>
      <w:r w:rsidRPr="00917AE1">
        <w:rPr>
          <w:rFonts w:asciiTheme="majorBidi" w:hAnsiTheme="majorBidi" w:cstheme="majorBidi"/>
          <w:sz w:val="30"/>
          <w:szCs w:val="30"/>
          <w:cs/>
          <w:lang w:val="en-US"/>
        </w:rPr>
        <w:t xml:space="preserve"> that gives them significant influence over the enterprise, key management personnel, including directors and officers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and close members of the family of these individuals and companies associated with these individuals also constitute related parties.</w:t>
      </w:r>
    </w:p>
    <w:p w14:paraId="7CED8B22" w14:textId="77777777" w:rsidR="00CB449E" w:rsidRPr="00917AE1" w:rsidRDefault="00CB449E" w:rsidP="00CB449E">
      <w:pPr>
        <w:ind w:left="420" w:firstLine="573"/>
        <w:jc w:val="both"/>
        <w:rPr>
          <w:rFonts w:asciiTheme="majorBidi" w:hAnsiTheme="majorBidi" w:cstheme="majorBidi"/>
          <w:sz w:val="20"/>
          <w:szCs w:val="20"/>
          <w:lang w:val="en-US"/>
        </w:rPr>
      </w:pPr>
    </w:p>
    <w:p w14:paraId="3FFF9BE6" w14:textId="77777777"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cs/>
          <w:lang w:val="en-US"/>
        </w:rPr>
        <w:t>In considering each possible related party relationship, attention is directed to the substance of the relationship, and not merely the legal form</w:t>
      </w:r>
      <w:r w:rsidRPr="00917AE1">
        <w:rPr>
          <w:rFonts w:asciiTheme="majorBidi" w:hAnsiTheme="majorBidi" w:cstheme="majorBidi"/>
          <w:sz w:val="30"/>
          <w:szCs w:val="30"/>
          <w:lang w:val="en-US"/>
        </w:rPr>
        <w:t>.</w:t>
      </w:r>
    </w:p>
    <w:p w14:paraId="4C0CACD5" w14:textId="77777777" w:rsidR="007D3795" w:rsidRPr="00917AE1" w:rsidRDefault="007D3795" w:rsidP="00CB449E">
      <w:pPr>
        <w:ind w:left="420" w:firstLine="573"/>
        <w:jc w:val="both"/>
        <w:rPr>
          <w:rFonts w:asciiTheme="majorBidi" w:hAnsiTheme="majorBidi" w:cstheme="majorBidi"/>
          <w:sz w:val="20"/>
          <w:szCs w:val="20"/>
          <w:lang w:val="en-US"/>
        </w:rPr>
      </w:pPr>
    </w:p>
    <w:p w14:paraId="1D4F3EE6" w14:textId="1B420417" w:rsidR="006608E5" w:rsidRDefault="006608E5" w:rsidP="006608E5">
      <w:pPr>
        <w:tabs>
          <w:tab w:val="left" w:pos="99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Veeraman family is a major </w:t>
      </w:r>
      <w:r w:rsidRPr="00442CA7">
        <w:rPr>
          <w:rFonts w:asciiTheme="majorBidi" w:hAnsiTheme="majorBidi" w:cstheme="majorBidi"/>
          <w:sz w:val="30"/>
          <w:szCs w:val="30"/>
          <w:lang w:val="en-US"/>
        </w:rPr>
        <w:t xml:space="preserve">shareholder, holding </w:t>
      </w:r>
      <w:r w:rsidRPr="00442CA7">
        <w:rPr>
          <w:rFonts w:asciiTheme="majorBidi" w:hAnsiTheme="majorBidi" w:cstheme="majorBidi"/>
          <w:sz w:val="30"/>
          <w:szCs w:val="30"/>
          <w:cs/>
          <w:lang w:val="en-US"/>
        </w:rPr>
        <w:t>25.</w:t>
      </w:r>
      <w:r w:rsidR="00EB26B8" w:rsidRPr="00442CA7">
        <w:rPr>
          <w:rFonts w:asciiTheme="majorBidi" w:hAnsiTheme="majorBidi" w:cstheme="majorBidi"/>
          <w:sz w:val="30"/>
          <w:szCs w:val="30"/>
          <w:lang w:val="en-US"/>
        </w:rPr>
        <w:t>72</w:t>
      </w:r>
      <w:r w:rsidRPr="00442CA7">
        <w:rPr>
          <w:rFonts w:asciiTheme="majorBidi" w:hAnsiTheme="majorBidi" w:cstheme="majorBidi"/>
          <w:sz w:val="30"/>
          <w:szCs w:val="30"/>
          <w:lang w:val="en-US"/>
        </w:rPr>
        <w:t>% (</w:t>
      </w:r>
      <w:r w:rsidR="00B66E24" w:rsidRPr="00442CA7">
        <w:rPr>
          <w:rFonts w:asciiTheme="majorBidi" w:hAnsiTheme="majorBidi" w:cstheme="majorBidi"/>
          <w:sz w:val="30"/>
          <w:szCs w:val="30"/>
          <w:lang w:val="en-US"/>
        </w:rPr>
        <w:t>2019</w:t>
      </w:r>
      <w:r w:rsidR="00DA43DF"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lang w:val="en-US"/>
        </w:rPr>
        <w:t>25.6</w:t>
      </w:r>
      <w:r w:rsidR="00EB26B8">
        <w:rPr>
          <w:rFonts w:asciiTheme="majorBidi" w:hAnsiTheme="majorBidi" w:cstheme="majorBidi"/>
          <w:sz w:val="30"/>
          <w:szCs w:val="30"/>
          <w:lang w:val="en-US"/>
        </w:rPr>
        <w:t>4</w:t>
      </w:r>
      <w:r w:rsidRPr="00917AE1">
        <w:rPr>
          <w:rFonts w:asciiTheme="majorBidi" w:hAnsiTheme="majorBidi" w:cstheme="majorBidi"/>
          <w:sz w:val="30"/>
          <w:szCs w:val="30"/>
          <w:lang w:val="en-US"/>
        </w:rPr>
        <w:t xml:space="preserve">%) of the share capital of the Company. Transactions related to companies in which major shareholder and directors, the principal shareholders or directors </w:t>
      </w:r>
      <w:r w:rsidR="005B60D9">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are </w:t>
      </w:r>
      <w:r w:rsidR="005C0C8A" w:rsidRPr="00917AE1">
        <w:rPr>
          <w:rFonts w:asciiTheme="majorBidi" w:hAnsiTheme="majorBidi" w:cstheme="majorBidi"/>
          <w:sz w:val="30"/>
          <w:szCs w:val="30"/>
          <w:lang w:val="en-US"/>
        </w:rPr>
        <w:t>recognized</w:t>
      </w:r>
      <w:r w:rsidRPr="00917AE1">
        <w:rPr>
          <w:rFonts w:asciiTheme="majorBidi" w:hAnsiTheme="majorBidi" w:cstheme="majorBidi"/>
          <w:sz w:val="30"/>
          <w:szCs w:val="30"/>
          <w:lang w:val="en-US"/>
        </w:rPr>
        <w:t xml:space="preserve"> as related parties to the Company.</w:t>
      </w:r>
    </w:p>
    <w:p w14:paraId="042CB707" w14:textId="77777777" w:rsidR="00BA6E9A" w:rsidRDefault="00BA6E9A" w:rsidP="006608E5">
      <w:pPr>
        <w:tabs>
          <w:tab w:val="left" w:pos="990"/>
        </w:tabs>
        <w:ind w:left="426" w:firstLine="567"/>
        <w:jc w:val="thaiDistribute"/>
        <w:rPr>
          <w:rFonts w:asciiTheme="majorBidi" w:hAnsiTheme="majorBidi" w:cstheme="majorBidi"/>
          <w:sz w:val="20"/>
          <w:szCs w:val="20"/>
          <w:lang w:val="en-US"/>
        </w:rPr>
      </w:pPr>
    </w:p>
    <w:p w14:paraId="4BDDA1B9" w14:textId="77777777" w:rsidR="00EE1EE2" w:rsidRDefault="00EE1EE2" w:rsidP="00CB449E">
      <w:pPr>
        <w:ind w:left="420" w:firstLine="573"/>
        <w:jc w:val="both"/>
        <w:rPr>
          <w:rFonts w:asciiTheme="majorBidi" w:hAnsiTheme="majorBidi" w:cstheme="majorBidi"/>
          <w:sz w:val="30"/>
          <w:szCs w:val="30"/>
          <w:lang w:val="en-US"/>
        </w:rPr>
      </w:pPr>
    </w:p>
    <w:p w14:paraId="51446E16" w14:textId="77777777" w:rsidR="00EE1EE2" w:rsidRDefault="00EE1EE2" w:rsidP="00CB449E">
      <w:pPr>
        <w:ind w:left="420" w:firstLine="573"/>
        <w:jc w:val="both"/>
        <w:rPr>
          <w:rFonts w:asciiTheme="majorBidi" w:hAnsiTheme="majorBidi" w:cstheme="majorBidi"/>
          <w:sz w:val="30"/>
          <w:szCs w:val="30"/>
          <w:lang w:val="en-US"/>
        </w:rPr>
      </w:pPr>
    </w:p>
    <w:p w14:paraId="3E164DEB" w14:textId="77777777" w:rsidR="00EE1EE2" w:rsidRDefault="00EE1EE2" w:rsidP="00CB449E">
      <w:pPr>
        <w:ind w:left="420" w:firstLine="573"/>
        <w:jc w:val="both"/>
        <w:rPr>
          <w:rFonts w:asciiTheme="majorBidi" w:hAnsiTheme="majorBidi" w:cstheme="majorBidi"/>
          <w:sz w:val="30"/>
          <w:szCs w:val="30"/>
          <w:lang w:val="en-US"/>
        </w:rPr>
      </w:pPr>
    </w:p>
    <w:p w14:paraId="47302E01" w14:textId="77777777" w:rsidR="00EE1EE2" w:rsidRDefault="00EE1EE2" w:rsidP="00CB449E">
      <w:pPr>
        <w:ind w:left="420" w:firstLine="573"/>
        <w:jc w:val="both"/>
        <w:rPr>
          <w:rFonts w:asciiTheme="majorBidi" w:hAnsiTheme="majorBidi" w:cstheme="majorBidi"/>
          <w:sz w:val="30"/>
          <w:szCs w:val="30"/>
          <w:lang w:val="en-US"/>
        </w:rPr>
      </w:pPr>
    </w:p>
    <w:p w14:paraId="2701EA45" w14:textId="77777777" w:rsidR="00EE1EE2" w:rsidRDefault="00EE1EE2" w:rsidP="00CB449E">
      <w:pPr>
        <w:ind w:left="420" w:firstLine="573"/>
        <w:jc w:val="both"/>
        <w:rPr>
          <w:rFonts w:asciiTheme="majorBidi" w:hAnsiTheme="majorBidi" w:cstheme="majorBidi"/>
          <w:sz w:val="30"/>
          <w:szCs w:val="30"/>
          <w:lang w:val="en-US"/>
        </w:rPr>
      </w:pPr>
    </w:p>
    <w:p w14:paraId="00D9E42B" w14:textId="77777777" w:rsidR="00EE1EE2" w:rsidRDefault="00EE1EE2" w:rsidP="00CB449E">
      <w:pPr>
        <w:ind w:left="420" w:firstLine="573"/>
        <w:jc w:val="both"/>
        <w:rPr>
          <w:rFonts w:asciiTheme="majorBidi" w:hAnsiTheme="majorBidi" w:cstheme="majorBidi"/>
          <w:sz w:val="30"/>
          <w:szCs w:val="30"/>
          <w:lang w:val="en-US"/>
        </w:rPr>
      </w:pPr>
    </w:p>
    <w:p w14:paraId="6D4CC15B" w14:textId="77777777" w:rsidR="00EE1EE2" w:rsidRDefault="00EE1EE2" w:rsidP="00CB449E">
      <w:pPr>
        <w:ind w:left="420" w:firstLine="573"/>
        <w:jc w:val="both"/>
        <w:rPr>
          <w:rFonts w:asciiTheme="majorBidi" w:hAnsiTheme="majorBidi" w:cstheme="majorBidi"/>
          <w:sz w:val="30"/>
          <w:szCs w:val="30"/>
          <w:lang w:val="en-US"/>
        </w:rPr>
      </w:pPr>
    </w:p>
    <w:p w14:paraId="609D1432" w14:textId="77777777" w:rsidR="00EE1EE2" w:rsidRDefault="00EE1EE2" w:rsidP="00CB449E">
      <w:pPr>
        <w:ind w:left="420" w:firstLine="573"/>
        <w:jc w:val="both"/>
        <w:rPr>
          <w:rFonts w:asciiTheme="majorBidi" w:hAnsiTheme="majorBidi" w:cstheme="majorBidi"/>
          <w:sz w:val="30"/>
          <w:szCs w:val="30"/>
          <w:lang w:val="en-US"/>
        </w:rPr>
      </w:pPr>
    </w:p>
    <w:p w14:paraId="3609BEFE" w14:textId="77777777" w:rsidR="00EE1EE2" w:rsidRDefault="00EE1EE2" w:rsidP="00CB449E">
      <w:pPr>
        <w:ind w:left="420" w:firstLine="573"/>
        <w:jc w:val="both"/>
        <w:rPr>
          <w:rFonts w:asciiTheme="majorBidi" w:hAnsiTheme="majorBidi" w:cstheme="majorBidi"/>
          <w:sz w:val="30"/>
          <w:szCs w:val="30"/>
          <w:lang w:val="en-US"/>
        </w:rPr>
      </w:pPr>
    </w:p>
    <w:p w14:paraId="6B104786" w14:textId="77777777" w:rsidR="00EE1EE2" w:rsidRDefault="00EE1EE2" w:rsidP="00CB449E">
      <w:pPr>
        <w:ind w:left="420" w:firstLine="573"/>
        <w:jc w:val="both"/>
        <w:rPr>
          <w:rFonts w:asciiTheme="majorBidi" w:hAnsiTheme="majorBidi" w:cstheme="majorBidi"/>
          <w:sz w:val="30"/>
          <w:szCs w:val="30"/>
          <w:lang w:val="en-US"/>
        </w:rPr>
      </w:pPr>
    </w:p>
    <w:p w14:paraId="6CAB4F6E" w14:textId="77777777" w:rsidR="00EE1EE2" w:rsidRDefault="00EE1EE2" w:rsidP="00CB449E">
      <w:pPr>
        <w:ind w:left="420" w:firstLine="573"/>
        <w:jc w:val="both"/>
        <w:rPr>
          <w:rFonts w:asciiTheme="majorBidi" w:hAnsiTheme="majorBidi" w:cstheme="majorBidi"/>
          <w:sz w:val="30"/>
          <w:szCs w:val="30"/>
          <w:lang w:val="en-US"/>
        </w:rPr>
      </w:pPr>
    </w:p>
    <w:p w14:paraId="0EDD746C" w14:textId="77777777" w:rsidR="00EE1EE2" w:rsidRDefault="00EE1EE2" w:rsidP="00CB449E">
      <w:pPr>
        <w:ind w:left="420" w:firstLine="573"/>
        <w:jc w:val="both"/>
        <w:rPr>
          <w:rFonts w:asciiTheme="majorBidi" w:hAnsiTheme="majorBidi" w:cstheme="majorBidi"/>
          <w:sz w:val="30"/>
          <w:szCs w:val="30"/>
          <w:lang w:val="en-US"/>
        </w:rPr>
      </w:pPr>
    </w:p>
    <w:p w14:paraId="4276473B" w14:textId="03131A1D"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Company has transactions with related persons and companies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as follows:</w:t>
      </w:r>
    </w:p>
    <w:p w14:paraId="76FBFD5D" w14:textId="77777777" w:rsidR="00FE6BE2" w:rsidRPr="0058282A" w:rsidRDefault="00FE6BE2" w:rsidP="007202AE">
      <w:pPr>
        <w:pStyle w:val="BodyTextIndent2"/>
        <w:tabs>
          <w:tab w:val="clear" w:pos="360"/>
        </w:tabs>
        <w:ind w:left="851" w:hanging="425"/>
        <w:jc w:val="left"/>
        <w:rPr>
          <w:rFonts w:asciiTheme="majorBidi" w:hAnsiTheme="majorBidi" w:cstheme="majorBidi"/>
          <w:lang w:val="en-US"/>
        </w:rPr>
      </w:pPr>
    </w:p>
    <w:p w14:paraId="26CC00FB" w14:textId="4E7448A7" w:rsidR="007D3795" w:rsidRPr="00917AE1" w:rsidRDefault="00FE6BE2" w:rsidP="007202AE">
      <w:pPr>
        <w:pStyle w:val="BodyTextIndent2"/>
        <w:tabs>
          <w:tab w:val="clear" w:pos="360"/>
        </w:tabs>
        <w:ind w:left="851" w:hanging="425"/>
        <w:jc w:val="left"/>
        <w:rPr>
          <w:rFonts w:asciiTheme="majorBidi" w:hAnsiTheme="majorBidi" w:cstheme="majorBidi"/>
          <w:color w:val="000000"/>
          <w:sz w:val="20"/>
          <w:szCs w:val="20"/>
          <w:lang w:val="en-US"/>
        </w:rPr>
      </w:pPr>
      <w:r>
        <w:rPr>
          <w:rFonts w:asciiTheme="majorBidi" w:hAnsiTheme="majorBidi" w:cstheme="majorBidi" w:hint="cs"/>
          <w:cs/>
        </w:rPr>
        <w:t>7</w:t>
      </w:r>
      <w:r w:rsidR="00CB449E" w:rsidRPr="00917AE1">
        <w:rPr>
          <w:rFonts w:asciiTheme="majorBidi" w:hAnsiTheme="majorBidi" w:cstheme="majorBidi"/>
          <w:cs/>
        </w:rPr>
        <w:t>.1</w:t>
      </w:r>
      <w:r w:rsidR="00CB449E" w:rsidRPr="00917AE1">
        <w:rPr>
          <w:rFonts w:asciiTheme="majorBidi" w:hAnsiTheme="majorBidi" w:cstheme="majorBidi"/>
          <w:cs/>
        </w:rPr>
        <w:tab/>
      </w:r>
      <w:r w:rsidR="00CB449E" w:rsidRPr="00917AE1">
        <w:rPr>
          <w:rFonts w:asciiTheme="majorBidi" w:hAnsiTheme="majorBidi" w:cstheme="majorBidi"/>
          <w:sz w:val="30"/>
          <w:szCs w:val="30"/>
          <w:u w:val="single"/>
          <w:lang w:val="en-US"/>
        </w:rPr>
        <w:t>Inter</w:t>
      </w:r>
      <w:r w:rsidR="00CB449E" w:rsidRPr="00917AE1">
        <w:rPr>
          <w:rFonts w:asciiTheme="majorBidi" w:hAnsiTheme="majorBidi" w:cstheme="majorBidi"/>
          <w:sz w:val="30"/>
          <w:szCs w:val="30"/>
          <w:u w:val="single"/>
          <w:cs/>
        </w:rPr>
        <w:t>-</w:t>
      </w:r>
      <w:r w:rsidR="00CB449E" w:rsidRPr="00917AE1">
        <w:rPr>
          <w:rFonts w:asciiTheme="majorBidi" w:hAnsiTheme="majorBidi" w:cstheme="majorBidi"/>
          <w:sz w:val="30"/>
          <w:szCs w:val="30"/>
          <w:u w:val="single"/>
          <w:lang w:val="en-US"/>
        </w:rPr>
        <w:t>assets and liabilities</w:t>
      </w:r>
    </w:p>
    <w:tbl>
      <w:tblPr>
        <w:tblW w:w="4788" w:type="pct"/>
        <w:tblInd w:w="817" w:type="dxa"/>
        <w:tblLayout w:type="fixed"/>
        <w:tblLook w:val="0000" w:firstRow="0" w:lastRow="0" w:firstColumn="0" w:lastColumn="0" w:noHBand="0" w:noVBand="0"/>
      </w:tblPr>
      <w:tblGrid>
        <w:gridCol w:w="3463"/>
        <w:gridCol w:w="1461"/>
        <w:gridCol w:w="1650"/>
        <w:gridCol w:w="1461"/>
        <w:gridCol w:w="1675"/>
      </w:tblGrid>
      <w:tr w:rsidR="008F77AF" w:rsidRPr="0012577F" w14:paraId="614D9A1C" w14:textId="77777777" w:rsidTr="008F77AF">
        <w:trPr>
          <w:trHeight w:val="360"/>
          <w:tblHeader/>
        </w:trPr>
        <w:tc>
          <w:tcPr>
            <w:tcW w:w="3463" w:type="dxa"/>
          </w:tcPr>
          <w:p w14:paraId="26615B92" w14:textId="77777777" w:rsidR="008F77AF" w:rsidRPr="0012577F" w:rsidRDefault="008F77AF" w:rsidP="008771D4">
            <w:pPr>
              <w:ind w:left="-45"/>
              <w:rPr>
                <w:rFonts w:asciiTheme="majorBidi" w:hAnsiTheme="majorBidi" w:cstheme="majorBidi"/>
                <w:sz w:val="26"/>
                <w:szCs w:val="26"/>
                <w:cs/>
              </w:rPr>
            </w:pPr>
          </w:p>
        </w:tc>
        <w:tc>
          <w:tcPr>
            <w:tcW w:w="3111" w:type="dxa"/>
            <w:gridSpan w:val="2"/>
            <w:vAlign w:val="bottom"/>
          </w:tcPr>
          <w:p w14:paraId="0002C144" w14:textId="77777777" w:rsidR="008F77AF" w:rsidRPr="0012577F" w:rsidRDefault="008F77AF" w:rsidP="008771D4">
            <w:pPr>
              <w:tabs>
                <w:tab w:val="decimal" w:pos="853"/>
              </w:tabs>
              <w:rPr>
                <w:rFonts w:asciiTheme="majorBidi" w:hAnsiTheme="majorBidi" w:cstheme="majorBidi"/>
                <w:sz w:val="26"/>
                <w:szCs w:val="26"/>
                <w:cs/>
              </w:rPr>
            </w:pPr>
          </w:p>
        </w:tc>
        <w:tc>
          <w:tcPr>
            <w:tcW w:w="3136" w:type="dxa"/>
            <w:gridSpan w:val="2"/>
            <w:shd w:val="clear" w:color="auto" w:fill="auto"/>
            <w:vAlign w:val="bottom"/>
          </w:tcPr>
          <w:p w14:paraId="04BCFD49" w14:textId="77777777" w:rsidR="008F77AF" w:rsidRPr="0012577F" w:rsidRDefault="008F77AF" w:rsidP="008771D4">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8F77AF" w:rsidRPr="0012577F" w14:paraId="36D88766" w14:textId="77777777" w:rsidTr="008F77AF">
        <w:trPr>
          <w:trHeight w:val="360"/>
          <w:tblHeader/>
        </w:trPr>
        <w:tc>
          <w:tcPr>
            <w:tcW w:w="3463" w:type="dxa"/>
          </w:tcPr>
          <w:p w14:paraId="791DFB82" w14:textId="77777777" w:rsidR="008F77AF" w:rsidRPr="0012577F" w:rsidRDefault="008F77AF" w:rsidP="008771D4">
            <w:pPr>
              <w:ind w:left="-45"/>
              <w:rPr>
                <w:rFonts w:asciiTheme="majorBidi" w:hAnsiTheme="majorBidi" w:cstheme="majorBidi"/>
                <w:sz w:val="26"/>
                <w:szCs w:val="26"/>
                <w:cs/>
              </w:rPr>
            </w:pPr>
          </w:p>
        </w:tc>
        <w:tc>
          <w:tcPr>
            <w:tcW w:w="3111" w:type="dxa"/>
            <w:gridSpan w:val="2"/>
            <w:vAlign w:val="bottom"/>
          </w:tcPr>
          <w:p w14:paraId="0E469B12" w14:textId="77777777" w:rsidR="008F77AF" w:rsidRPr="0012577F" w:rsidRDefault="008F77AF" w:rsidP="008771D4">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3136" w:type="dxa"/>
            <w:gridSpan w:val="2"/>
            <w:shd w:val="clear" w:color="auto" w:fill="auto"/>
            <w:vAlign w:val="bottom"/>
          </w:tcPr>
          <w:p w14:paraId="45B7CA4B" w14:textId="77777777" w:rsidR="008F77AF" w:rsidRPr="0012577F" w:rsidRDefault="008F77AF" w:rsidP="008771D4">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8F77AF" w:rsidRPr="00287ABA" w14:paraId="29261339" w14:textId="77777777" w:rsidTr="008F77AF">
        <w:trPr>
          <w:trHeight w:val="360"/>
          <w:tblHeader/>
        </w:trPr>
        <w:tc>
          <w:tcPr>
            <w:tcW w:w="3463" w:type="dxa"/>
          </w:tcPr>
          <w:p w14:paraId="2F87B323" w14:textId="77777777" w:rsidR="008F77AF" w:rsidRPr="0012577F" w:rsidRDefault="008F77AF" w:rsidP="008771D4">
            <w:pPr>
              <w:ind w:left="-45"/>
              <w:rPr>
                <w:rFonts w:asciiTheme="majorBidi" w:hAnsiTheme="majorBidi" w:cstheme="majorBidi"/>
                <w:sz w:val="26"/>
                <w:szCs w:val="26"/>
                <w:lang w:val="en-US"/>
              </w:rPr>
            </w:pPr>
          </w:p>
        </w:tc>
        <w:tc>
          <w:tcPr>
            <w:tcW w:w="1461" w:type="dxa"/>
            <w:vAlign w:val="bottom"/>
          </w:tcPr>
          <w:p w14:paraId="03F02182" w14:textId="60037AD9" w:rsidR="008F77AF" w:rsidRPr="008F77AF" w:rsidRDefault="008F77AF" w:rsidP="008771D4">
            <w:pPr>
              <w:jc w:val="center"/>
              <w:rPr>
                <w:rFonts w:ascii="Angsana New" w:hAnsi="Angsana New" w:cs="Angsana New"/>
                <w:snapToGrid w:val="0"/>
                <w:sz w:val="26"/>
                <w:szCs w:val="26"/>
                <w:u w:val="single"/>
                <w:cs/>
                <w:lang w:eastAsia="th-TH"/>
              </w:rPr>
            </w:pPr>
            <w:r w:rsidRPr="008F77AF">
              <w:rPr>
                <w:rFonts w:ascii="Angsana New" w:hAnsi="Angsana New" w:cs="Angsana New"/>
                <w:snapToGrid w:val="0"/>
                <w:sz w:val="26"/>
                <w:szCs w:val="26"/>
                <w:u w:val="single"/>
                <w:lang w:val="en-US" w:eastAsia="th-TH"/>
              </w:rPr>
              <w:t>2020</w:t>
            </w:r>
          </w:p>
        </w:tc>
        <w:tc>
          <w:tcPr>
            <w:tcW w:w="1650" w:type="dxa"/>
            <w:vAlign w:val="bottom"/>
          </w:tcPr>
          <w:p w14:paraId="2E4218E6" w14:textId="008CC3C8" w:rsidR="008F77AF" w:rsidRPr="008F77AF" w:rsidRDefault="008F77AF" w:rsidP="008771D4">
            <w:pPr>
              <w:jc w:val="center"/>
              <w:rPr>
                <w:rFonts w:ascii="Angsana New" w:hAnsi="Angsana New" w:cs="Angsana New"/>
                <w:snapToGrid w:val="0"/>
                <w:sz w:val="26"/>
                <w:szCs w:val="26"/>
                <w:u w:val="single"/>
                <w:cs/>
                <w:lang w:eastAsia="th-TH"/>
              </w:rPr>
            </w:pPr>
            <w:r w:rsidRPr="008F77AF">
              <w:rPr>
                <w:rFonts w:ascii="Angsana New" w:hAnsi="Angsana New" w:cs="Angsana New"/>
                <w:snapToGrid w:val="0"/>
                <w:sz w:val="26"/>
                <w:szCs w:val="26"/>
                <w:u w:val="single"/>
                <w:lang w:val="en-US" w:eastAsia="th-TH"/>
              </w:rPr>
              <w:t>2019</w:t>
            </w:r>
          </w:p>
        </w:tc>
        <w:tc>
          <w:tcPr>
            <w:tcW w:w="1461" w:type="dxa"/>
            <w:vAlign w:val="bottom"/>
          </w:tcPr>
          <w:p w14:paraId="38C1EA86" w14:textId="333F872E" w:rsidR="008F77AF" w:rsidRPr="008F77AF" w:rsidRDefault="008F77AF" w:rsidP="008771D4">
            <w:pPr>
              <w:jc w:val="center"/>
              <w:rPr>
                <w:rFonts w:ascii="Angsana New" w:hAnsi="Angsana New" w:cs="Angsana New"/>
                <w:snapToGrid w:val="0"/>
                <w:sz w:val="26"/>
                <w:szCs w:val="26"/>
                <w:u w:val="single"/>
                <w:cs/>
                <w:lang w:eastAsia="th-TH"/>
              </w:rPr>
            </w:pPr>
            <w:r w:rsidRPr="008F77AF">
              <w:rPr>
                <w:rFonts w:ascii="Angsana New" w:hAnsi="Angsana New" w:cs="Angsana New"/>
                <w:snapToGrid w:val="0"/>
                <w:sz w:val="26"/>
                <w:szCs w:val="26"/>
                <w:u w:val="single"/>
                <w:lang w:val="en-US" w:eastAsia="th-TH"/>
              </w:rPr>
              <w:t>2020</w:t>
            </w:r>
          </w:p>
        </w:tc>
        <w:tc>
          <w:tcPr>
            <w:tcW w:w="1675" w:type="dxa"/>
            <w:vAlign w:val="bottom"/>
          </w:tcPr>
          <w:p w14:paraId="024EEEA6" w14:textId="2731BA0B" w:rsidR="008F77AF" w:rsidRPr="008F77AF" w:rsidRDefault="008F77AF" w:rsidP="008771D4">
            <w:pPr>
              <w:jc w:val="center"/>
              <w:rPr>
                <w:rFonts w:ascii="Angsana New" w:hAnsi="Angsana New" w:cs="Angsana New"/>
                <w:snapToGrid w:val="0"/>
                <w:sz w:val="26"/>
                <w:szCs w:val="26"/>
                <w:u w:val="single"/>
                <w:cs/>
                <w:lang w:eastAsia="th-TH"/>
              </w:rPr>
            </w:pPr>
            <w:r w:rsidRPr="008F77AF">
              <w:rPr>
                <w:rFonts w:ascii="Angsana New" w:hAnsi="Angsana New" w:cs="Angsana New"/>
                <w:snapToGrid w:val="0"/>
                <w:sz w:val="26"/>
                <w:szCs w:val="26"/>
                <w:u w:val="single"/>
                <w:lang w:val="en-US" w:eastAsia="th-TH"/>
              </w:rPr>
              <w:t>2019</w:t>
            </w:r>
          </w:p>
        </w:tc>
      </w:tr>
      <w:tr w:rsidR="008F77AF" w:rsidRPr="0012577F" w14:paraId="147D5686" w14:textId="77777777" w:rsidTr="008F77AF">
        <w:trPr>
          <w:trHeight w:val="360"/>
        </w:trPr>
        <w:tc>
          <w:tcPr>
            <w:tcW w:w="3463" w:type="dxa"/>
            <w:vAlign w:val="bottom"/>
          </w:tcPr>
          <w:p w14:paraId="34BC3F09" w14:textId="77777777" w:rsidR="008F77AF" w:rsidRPr="0012577F" w:rsidRDefault="008F77AF" w:rsidP="008771D4">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461" w:type="dxa"/>
            <w:vAlign w:val="bottom"/>
          </w:tcPr>
          <w:p w14:paraId="34CB1822" w14:textId="77777777" w:rsidR="008F77AF" w:rsidRPr="0012577F" w:rsidRDefault="008F77AF" w:rsidP="008771D4">
            <w:pPr>
              <w:ind w:right="-108" w:hanging="17"/>
              <w:rPr>
                <w:rFonts w:ascii="Angsana New" w:hAnsi="Angsana New"/>
                <w:sz w:val="26"/>
                <w:szCs w:val="26"/>
                <w:cs/>
              </w:rPr>
            </w:pPr>
          </w:p>
        </w:tc>
        <w:tc>
          <w:tcPr>
            <w:tcW w:w="1650" w:type="dxa"/>
            <w:vAlign w:val="bottom"/>
          </w:tcPr>
          <w:p w14:paraId="6E699E59" w14:textId="77777777" w:rsidR="008F77AF" w:rsidRPr="0012577F" w:rsidRDefault="008F77AF" w:rsidP="008771D4">
            <w:pPr>
              <w:ind w:right="-108" w:hanging="17"/>
              <w:rPr>
                <w:rFonts w:ascii="Angsana New" w:hAnsi="Angsana New"/>
                <w:sz w:val="26"/>
                <w:szCs w:val="26"/>
                <w:cs/>
              </w:rPr>
            </w:pPr>
          </w:p>
        </w:tc>
        <w:tc>
          <w:tcPr>
            <w:tcW w:w="1461" w:type="dxa"/>
            <w:vAlign w:val="bottom"/>
          </w:tcPr>
          <w:p w14:paraId="64ECBFE7" w14:textId="77777777" w:rsidR="008F77AF" w:rsidRPr="0012577F" w:rsidRDefault="008F77AF" w:rsidP="008771D4">
            <w:pPr>
              <w:ind w:right="-108" w:hanging="17"/>
              <w:rPr>
                <w:rFonts w:ascii="Angsana New" w:hAnsi="Angsana New"/>
                <w:sz w:val="26"/>
                <w:szCs w:val="26"/>
                <w:cs/>
              </w:rPr>
            </w:pPr>
          </w:p>
        </w:tc>
        <w:tc>
          <w:tcPr>
            <w:tcW w:w="1675" w:type="dxa"/>
            <w:vAlign w:val="bottom"/>
          </w:tcPr>
          <w:p w14:paraId="698AFF9F" w14:textId="77777777" w:rsidR="008F77AF" w:rsidRPr="0012577F" w:rsidRDefault="008F77AF" w:rsidP="008771D4">
            <w:pPr>
              <w:ind w:right="-108" w:hanging="17"/>
              <w:rPr>
                <w:rFonts w:ascii="Angsana New" w:hAnsi="Angsana New"/>
                <w:sz w:val="26"/>
                <w:szCs w:val="26"/>
                <w:cs/>
              </w:rPr>
            </w:pPr>
          </w:p>
        </w:tc>
      </w:tr>
      <w:tr w:rsidR="005767E1" w:rsidRPr="00673068" w14:paraId="10F6537D" w14:textId="77777777" w:rsidTr="008F77AF">
        <w:trPr>
          <w:trHeight w:val="360"/>
        </w:trPr>
        <w:tc>
          <w:tcPr>
            <w:tcW w:w="3463" w:type="dxa"/>
            <w:vAlign w:val="bottom"/>
          </w:tcPr>
          <w:p w14:paraId="276D0B67" w14:textId="77777777" w:rsidR="005767E1" w:rsidRPr="0012577F" w:rsidRDefault="005767E1" w:rsidP="005767E1">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61" w:type="dxa"/>
            <w:shd w:val="clear" w:color="auto" w:fill="auto"/>
          </w:tcPr>
          <w:p w14:paraId="1D5B3527" w14:textId="6BA0D32F"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w:t>
            </w:r>
          </w:p>
        </w:tc>
        <w:tc>
          <w:tcPr>
            <w:tcW w:w="1650" w:type="dxa"/>
            <w:shd w:val="clear" w:color="auto" w:fill="auto"/>
          </w:tcPr>
          <w:p w14:paraId="4F12DEA0" w14:textId="10AD11FB"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 </w:t>
            </w:r>
          </w:p>
        </w:tc>
        <w:tc>
          <w:tcPr>
            <w:tcW w:w="1461" w:type="dxa"/>
            <w:shd w:val="clear" w:color="auto" w:fill="auto"/>
          </w:tcPr>
          <w:p w14:paraId="21F38894" w14:textId="79704296"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914,801.8</w:t>
            </w:r>
            <w:r w:rsidR="005B60D9">
              <w:rPr>
                <w:rFonts w:asciiTheme="majorBidi" w:hAnsiTheme="majorBidi" w:cstheme="majorBidi" w:hint="cs"/>
                <w:sz w:val="26"/>
                <w:szCs w:val="26"/>
                <w:cs/>
              </w:rPr>
              <w:t>3</w:t>
            </w:r>
          </w:p>
        </w:tc>
        <w:tc>
          <w:tcPr>
            <w:tcW w:w="1675" w:type="dxa"/>
            <w:shd w:val="clear" w:color="auto" w:fill="auto"/>
          </w:tcPr>
          <w:p w14:paraId="16CB5130" w14:textId="60700E97"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6,872,485.21</w:t>
            </w:r>
          </w:p>
        </w:tc>
      </w:tr>
      <w:tr w:rsidR="005767E1" w:rsidRPr="00673068" w14:paraId="15B4EB58" w14:textId="77777777" w:rsidTr="008F77AF">
        <w:trPr>
          <w:trHeight w:val="360"/>
        </w:trPr>
        <w:tc>
          <w:tcPr>
            <w:tcW w:w="3463" w:type="dxa"/>
            <w:vAlign w:val="bottom"/>
          </w:tcPr>
          <w:p w14:paraId="54EDACF6" w14:textId="77777777" w:rsidR="005767E1" w:rsidRPr="0012577F" w:rsidRDefault="005767E1" w:rsidP="005767E1">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461" w:type="dxa"/>
            <w:shd w:val="clear" w:color="auto" w:fill="auto"/>
          </w:tcPr>
          <w:p w14:paraId="3D114F4E" w14:textId="24A9427D"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13,500.46</w:t>
            </w:r>
          </w:p>
        </w:tc>
        <w:tc>
          <w:tcPr>
            <w:tcW w:w="1650" w:type="dxa"/>
            <w:shd w:val="clear" w:color="auto" w:fill="auto"/>
          </w:tcPr>
          <w:p w14:paraId="5C1C396D" w14:textId="1DC8CFEA"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112,760.00 </w:t>
            </w:r>
          </w:p>
        </w:tc>
        <w:tc>
          <w:tcPr>
            <w:tcW w:w="1461" w:type="dxa"/>
            <w:shd w:val="clear" w:color="auto" w:fill="auto"/>
          </w:tcPr>
          <w:p w14:paraId="41D3FF7C" w14:textId="280C1657"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13,500.46</w:t>
            </w:r>
          </w:p>
        </w:tc>
        <w:tc>
          <w:tcPr>
            <w:tcW w:w="1675" w:type="dxa"/>
            <w:shd w:val="clear" w:color="auto" w:fill="auto"/>
          </w:tcPr>
          <w:p w14:paraId="7CFD1FAB" w14:textId="104682DE"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112,760.00 </w:t>
            </w:r>
          </w:p>
        </w:tc>
      </w:tr>
      <w:tr w:rsidR="005767E1" w:rsidRPr="00673068" w14:paraId="03C881B2" w14:textId="77777777" w:rsidTr="008F77AF">
        <w:trPr>
          <w:trHeight w:val="360"/>
        </w:trPr>
        <w:tc>
          <w:tcPr>
            <w:tcW w:w="3463" w:type="dxa"/>
            <w:vAlign w:val="bottom"/>
          </w:tcPr>
          <w:p w14:paraId="58B54B23" w14:textId="77777777" w:rsidR="005767E1" w:rsidRPr="0012577F" w:rsidRDefault="005767E1" w:rsidP="005767E1">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461" w:type="dxa"/>
            <w:shd w:val="clear" w:color="auto" w:fill="auto"/>
          </w:tcPr>
          <w:p w14:paraId="3E105216" w14:textId="241B2292"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4,742,703.73</w:t>
            </w:r>
          </w:p>
        </w:tc>
        <w:tc>
          <w:tcPr>
            <w:tcW w:w="1650" w:type="dxa"/>
            <w:shd w:val="clear" w:color="auto" w:fill="auto"/>
          </w:tcPr>
          <w:p w14:paraId="1329DDB4" w14:textId="5AD8EF8D"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4,522,539.10</w:t>
            </w:r>
          </w:p>
        </w:tc>
        <w:tc>
          <w:tcPr>
            <w:tcW w:w="1461" w:type="dxa"/>
            <w:shd w:val="clear" w:color="auto" w:fill="auto"/>
          </w:tcPr>
          <w:p w14:paraId="482AEF59" w14:textId="516FB677"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4,742,703.73</w:t>
            </w:r>
          </w:p>
        </w:tc>
        <w:tc>
          <w:tcPr>
            <w:tcW w:w="1675" w:type="dxa"/>
            <w:shd w:val="clear" w:color="auto" w:fill="auto"/>
          </w:tcPr>
          <w:p w14:paraId="322D0293" w14:textId="367F8602"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4,522,539.03 </w:t>
            </w:r>
          </w:p>
        </w:tc>
      </w:tr>
      <w:tr w:rsidR="005767E1" w:rsidRPr="00673068" w14:paraId="251E9CB5" w14:textId="77777777" w:rsidTr="008F77AF">
        <w:trPr>
          <w:trHeight w:val="360"/>
        </w:trPr>
        <w:tc>
          <w:tcPr>
            <w:tcW w:w="3463" w:type="dxa"/>
            <w:vAlign w:val="bottom"/>
          </w:tcPr>
          <w:p w14:paraId="3E24374C" w14:textId="77777777" w:rsidR="005767E1" w:rsidRPr="0012577F" w:rsidRDefault="005767E1" w:rsidP="005767E1">
            <w:pPr>
              <w:ind w:left="72" w:right="-108" w:hanging="48"/>
              <w:rPr>
                <w:rFonts w:asciiTheme="majorBidi" w:eastAsia="Brush Script MT" w:hAnsiTheme="majorBidi" w:cstheme="majorBidi"/>
                <w:sz w:val="26"/>
                <w:szCs w:val="26"/>
                <w:cs/>
                <w:lang w:val="en-US"/>
              </w:rPr>
            </w:pPr>
            <w:r>
              <w:rPr>
                <w:rFonts w:ascii="Angsana New" w:eastAsia="Brush Script MT" w:hAnsi="Angsana New" w:cs="Angsana New"/>
                <w:sz w:val="26"/>
                <w:szCs w:val="26"/>
                <w:lang w:val="en-US"/>
              </w:rPr>
              <w:t>- Let Co.,Ltd.</w:t>
            </w:r>
          </w:p>
        </w:tc>
        <w:tc>
          <w:tcPr>
            <w:tcW w:w="1461" w:type="dxa"/>
            <w:tcBorders>
              <w:bottom w:val="single" w:sz="4" w:space="0" w:color="auto"/>
            </w:tcBorders>
            <w:shd w:val="clear" w:color="auto" w:fill="auto"/>
          </w:tcPr>
          <w:p w14:paraId="0E6A29D7" w14:textId="488AFF2A"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w:t>
            </w:r>
          </w:p>
        </w:tc>
        <w:tc>
          <w:tcPr>
            <w:tcW w:w="1650" w:type="dxa"/>
            <w:tcBorders>
              <w:bottom w:val="single" w:sz="4" w:space="0" w:color="auto"/>
            </w:tcBorders>
            <w:shd w:val="clear" w:color="auto" w:fill="auto"/>
          </w:tcPr>
          <w:p w14:paraId="19D3DEAC" w14:textId="1C304109"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12,189.03 </w:t>
            </w:r>
          </w:p>
        </w:tc>
        <w:tc>
          <w:tcPr>
            <w:tcW w:w="1461" w:type="dxa"/>
            <w:tcBorders>
              <w:bottom w:val="single" w:sz="4" w:space="0" w:color="auto"/>
            </w:tcBorders>
            <w:shd w:val="clear" w:color="auto" w:fill="auto"/>
          </w:tcPr>
          <w:p w14:paraId="70121D7C" w14:textId="45229F1D" w:rsidR="005767E1" w:rsidRPr="005767E1" w:rsidRDefault="005767E1" w:rsidP="005767E1">
            <w:pPr>
              <w:tabs>
                <w:tab w:val="decimal" w:pos="882"/>
              </w:tabs>
              <w:ind w:right="-110"/>
              <w:rPr>
                <w:rFonts w:asciiTheme="majorBidi" w:hAnsiTheme="majorBidi" w:cstheme="majorBidi"/>
                <w:sz w:val="26"/>
                <w:szCs w:val="26"/>
                <w:highlight w:val="yellow"/>
                <w:cs/>
              </w:rPr>
            </w:pPr>
            <w:r w:rsidRPr="005767E1">
              <w:rPr>
                <w:rFonts w:asciiTheme="majorBidi" w:hAnsiTheme="majorBidi" w:cstheme="majorBidi"/>
                <w:sz w:val="26"/>
                <w:szCs w:val="26"/>
                <w:cs/>
              </w:rPr>
              <w:t>-</w:t>
            </w:r>
          </w:p>
        </w:tc>
        <w:tc>
          <w:tcPr>
            <w:tcW w:w="1675" w:type="dxa"/>
            <w:tcBorders>
              <w:bottom w:val="single" w:sz="4" w:space="0" w:color="auto"/>
            </w:tcBorders>
            <w:shd w:val="clear" w:color="auto" w:fill="auto"/>
          </w:tcPr>
          <w:p w14:paraId="02021650" w14:textId="7383ED23"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12,189.03 </w:t>
            </w:r>
          </w:p>
        </w:tc>
      </w:tr>
      <w:tr w:rsidR="005767E1" w:rsidRPr="004703BB" w14:paraId="64EBD53E" w14:textId="77777777" w:rsidTr="008F77AF">
        <w:trPr>
          <w:trHeight w:val="360"/>
        </w:trPr>
        <w:tc>
          <w:tcPr>
            <w:tcW w:w="3463" w:type="dxa"/>
            <w:vAlign w:val="bottom"/>
          </w:tcPr>
          <w:p w14:paraId="226E9497" w14:textId="77777777" w:rsidR="005767E1" w:rsidRPr="0012577F" w:rsidRDefault="005767E1" w:rsidP="005767E1">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461" w:type="dxa"/>
            <w:tcBorders>
              <w:top w:val="single" w:sz="4" w:space="0" w:color="auto"/>
            </w:tcBorders>
            <w:shd w:val="clear" w:color="auto" w:fill="auto"/>
          </w:tcPr>
          <w:p w14:paraId="07471E41" w14:textId="108D0FD1"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4,756,204.19</w:t>
            </w:r>
          </w:p>
        </w:tc>
        <w:tc>
          <w:tcPr>
            <w:tcW w:w="1650" w:type="dxa"/>
            <w:tcBorders>
              <w:top w:val="single" w:sz="4" w:space="0" w:color="auto"/>
            </w:tcBorders>
            <w:shd w:val="clear" w:color="auto" w:fill="auto"/>
          </w:tcPr>
          <w:p w14:paraId="4E605C55" w14:textId="555008BD"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4,647,488.13</w:t>
            </w:r>
          </w:p>
        </w:tc>
        <w:tc>
          <w:tcPr>
            <w:tcW w:w="1461" w:type="dxa"/>
            <w:tcBorders>
              <w:top w:val="single" w:sz="4" w:space="0" w:color="auto"/>
            </w:tcBorders>
            <w:shd w:val="clear" w:color="auto" w:fill="auto"/>
          </w:tcPr>
          <w:p w14:paraId="61C315F9" w14:textId="30839F2D"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5,671,006.0</w:t>
            </w:r>
            <w:r w:rsidR="005B60D9">
              <w:rPr>
                <w:rFonts w:asciiTheme="majorBidi" w:hAnsiTheme="majorBidi" w:cstheme="majorBidi" w:hint="cs"/>
                <w:sz w:val="26"/>
                <w:szCs w:val="26"/>
                <w:cs/>
              </w:rPr>
              <w:t>2</w:t>
            </w:r>
          </w:p>
        </w:tc>
        <w:tc>
          <w:tcPr>
            <w:tcW w:w="1675" w:type="dxa"/>
            <w:tcBorders>
              <w:top w:val="single" w:sz="4" w:space="0" w:color="auto"/>
            </w:tcBorders>
            <w:shd w:val="clear" w:color="auto" w:fill="auto"/>
          </w:tcPr>
          <w:p w14:paraId="142EDD48" w14:textId="78BA508C"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11,519,973.27</w:t>
            </w:r>
          </w:p>
        </w:tc>
      </w:tr>
      <w:tr w:rsidR="005767E1" w:rsidRPr="004703BB" w14:paraId="24ED3866" w14:textId="77777777" w:rsidTr="008F77AF">
        <w:trPr>
          <w:trHeight w:val="360"/>
        </w:trPr>
        <w:tc>
          <w:tcPr>
            <w:tcW w:w="3463" w:type="dxa"/>
            <w:vAlign w:val="bottom"/>
          </w:tcPr>
          <w:p w14:paraId="46608D4E" w14:textId="77777777" w:rsidR="005767E1" w:rsidRPr="00A43340" w:rsidRDefault="005767E1" w:rsidP="005767E1">
            <w:pPr>
              <w:ind w:left="34" w:right="-108"/>
              <w:rPr>
                <w:rFonts w:ascii="Angsana New" w:hAnsi="Angsana New"/>
                <w:sz w:val="26"/>
                <w:szCs w:val="26"/>
                <w:lang w:val="en-US"/>
              </w:rPr>
            </w:pPr>
            <w:r w:rsidRPr="00A43340">
              <w:rPr>
                <w:rFonts w:ascii="Angsana New" w:hAnsi="Angsana New" w:cs="Angsana New"/>
                <w:u w:val="single"/>
                <w:lang w:val="en-US"/>
              </w:rPr>
              <w:t>Less</w:t>
            </w:r>
            <w:r w:rsidRPr="00A43340">
              <w:rPr>
                <w:rFonts w:ascii="Angsana New" w:hAnsi="Angsana New" w:hint="cs"/>
                <w:sz w:val="26"/>
                <w:szCs w:val="26"/>
                <w:cs/>
              </w:rPr>
              <w:t xml:space="preserve"> </w:t>
            </w:r>
            <w:r w:rsidRPr="00A43340">
              <w:rPr>
                <w:rFonts w:ascii="Angsana New" w:hAnsi="Angsana New"/>
                <w:sz w:val="26"/>
                <w:szCs w:val="26"/>
                <w:lang w:val="en-US"/>
              </w:rPr>
              <w:t xml:space="preserve">Allowance for </w:t>
            </w:r>
            <w:r>
              <w:rPr>
                <w:rFonts w:ascii="Angsana New" w:hAnsi="Angsana New"/>
                <w:sz w:val="26"/>
                <w:szCs w:val="26"/>
                <w:lang w:val="en-US"/>
              </w:rPr>
              <w:t>expected credit loss</w:t>
            </w:r>
          </w:p>
        </w:tc>
        <w:tc>
          <w:tcPr>
            <w:tcW w:w="1461" w:type="dxa"/>
            <w:tcBorders>
              <w:bottom w:val="single" w:sz="4" w:space="0" w:color="auto"/>
            </w:tcBorders>
            <w:shd w:val="clear" w:color="auto" w:fill="auto"/>
          </w:tcPr>
          <w:p w14:paraId="0119C4C1" w14:textId="09F96B71"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(1,710.23)</w:t>
            </w:r>
          </w:p>
        </w:tc>
        <w:tc>
          <w:tcPr>
            <w:tcW w:w="1650" w:type="dxa"/>
            <w:tcBorders>
              <w:bottom w:val="single" w:sz="4" w:space="0" w:color="auto"/>
            </w:tcBorders>
            <w:shd w:val="clear" w:color="auto" w:fill="auto"/>
          </w:tcPr>
          <w:p w14:paraId="549DC44D" w14:textId="28604E3E"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w:t>
            </w:r>
          </w:p>
        </w:tc>
        <w:tc>
          <w:tcPr>
            <w:tcW w:w="1461" w:type="dxa"/>
            <w:tcBorders>
              <w:bottom w:val="single" w:sz="4" w:space="0" w:color="auto"/>
            </w:tcBorders>
            <w:shd w:val="clear" w:color="auto" w:fill="auto"/>
          </w:tcPr>
          <w:p w14:paraId="4380B3E9" w14:textId="393E4424"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(1,900.34)</w:t>
            </w:r>
          </w:p>
        </w:tc>
        <w:tc>
          <w:tcPr>
            <w:tcW w:w="1675" w:type="dxa"/>
            <w:tcBorders>
              <w:bottom w:val="single" w:sz="4" w:space="0" w:color="auto"/>
            </w:tcBorders>
            <w:shd w:val="clear" w:color="auto" w:fill="auto"/>
          </w:tcPr>
          <w:p w14:paraId="3B82D334" w14:textId="4B38DD42"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w:t>
            </w:r>
          </w:p>
        </w:tc>
      </w:tr>
      <w:tr w:rsidR="005767E1" w:rsidRPr="004703BB" w14:paraId="65C4B5A8" w14:textId="77777777" w:rsidTr="008F77AF">
        <w:trPr>
          <w:trHeight w:val="360"/>
        </w:trPr>
        <w:tc>
          <w:tcPr>
            <w:tcW w:w="3463" w:type="dxa"/>
            <w:vAlign w:val="bottom"/>
          </w:tcPr>
          <w:p w14:paraId="3B9977F9" w14:textId="77777777" w:rsidR="005767E1" w:rsidRPr="00A43340" w:rsidRDefault="005767E1" w:rsidP="005767E1">
            <w:pPr>
              <w:ind w:left="34" w:right="-108"/>
              <w:rPr>
                <w:rFonts w:ascii="Angsana New" w:hAnsi="Angsana New"/>
                <w:sz w:val="26"/>
                <w:szCs w:val="26"/>
                <w:lang w:val="en-US"/>
              </w:rPr>
            </w:pPr>
            <w:r w:rsidRPr="00A43340">
              <w:rPr>
                <w:rFonts w:ascii="Angsana New" w:hAnsi="Angsana New" w:hint="cs"/>
                <w:sz w:val="26"/>
                <w:szCs w:val="26"/>
                <w:cs/>
              </w:rPr>
              <w:t xml:space="preserve">           </w:t>
            </w:r>
            <w:r w:rsidRPr="00A43340">
              <w:rPr>
                <w:rFonts w:ascii="Angsana New" w:hAnsi="Angsana New"/>
                <w:sz w:val="26"/>
                <w:szCs w:val="26"/>
                <w:lang w:val="en-US"/>
              </w:rPr>
              <w:t>Net</w:t>
            </w:r>
          </w:p>
        </w:tc>
        <w:tc>
          <w:tcPr>
            <w:tcW w:w="1461" w:type="dxa"/>
            <w:tcBorders>
              <w:top w:val="single" w:sz="4" w:space="0" w:color="auto"/>
              <w:bottom w:val="single" w:sz="4" w:space="0" w:color="auto"/>
            </w:tcBorders>
            <w:shd w:val="clear" w:color="auto" w:fill="auto"/>
          </w:tcPr>
          <w:p w14:paraId="099C59E9" w14:textId="4305D22C"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4,754,493.96</w:t>
            </w:r>
          </w:p>
        </w:tc>
        <w:tc>
          <w:tcPr>
            <w:tcW w:w="1650" w:type="dxa"/>
            <w:tcBorders>
              <w:top w:val="single" w:sz="4" w:space="0" w:color="auto"/>
              <w:bottom w:val="single" w:sz="4" w:space="0" w:color="auto"/>
            </w:tcBorders>
            <w:shd w:val="clear" w:color="auto" w:fill="auto"/>
          </w:tcPr>
          <w:p w14:paraId="4E31F9F0" w14:textId="6CF4C6F4"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 xml:space="preserve">  4,647,488.13</w:t>
            </w:r>
          </w:p>
        </w:tc>
        <w:tc>
          <w:tcPr>
            <w:tcW w:w="1461" w:type="dxa"/>
            <w:tcBorders>
              <w:top w:val="single" w:sz="4" w:space="0" w:color="auto"/>
              <w:bottom w:val="single" w:sz="4" w:space="0" w:color="auto"/>
            </w:tcBorders>
            <w:shd w:val="clear" w:color="auto" w:fill="auto"/>
          </w:tcPr>
          <w:p w14:paraId="6E4E522A" w14:textId="500C42E8"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5,669,105.68</w:t>
            </w:r>
          </w:p>
        </w:tc>
        <w:tc>
          <w:tcPr>
            <w:tcW w:w="1675" w:type="dxa"/>
            <w:tcBorders>
              <w:top w:val="single" w:sz="4" w:space="0" w:color="auto"/>
              <w:bottom w:val="single" w:sz="4" w:space="0" w:color="auto"/>
            </w:tcBorders>
            <w:shd w:val="clear" w:color="auto" w:fill="auto"/>
          </w:tcPr>
          <w:p w14:paraId="4DB2F743" w14:textId="338A33A6" w:rsidR="005767E1" w:rsidRPr="005767E1" w:rsidRDefault="005767E1" w:rsidP="005767E1">
            <w:pPr>
              <w:tabs>
                <w:tab w:val="decimal" w:pos="882"/>
              </w:tabs>
              <w:ind w:right="-110"/>
              <w:rPr>
                <w:rFonts w:asciiTheme="majorBidi" w:hAnsiTheme="majorBidi" w:cstheme="majorBidi"/>
                <w:sz w:val="26"/>
                <w:szCs w:val="26"/>
                <w:cs/>
              </w:rPr>
            </w:pPr>
            <w:r w:rsidRPr="005767E1">
              <w:rPr>
                <w:rFonts w:asciiTheme="majorBidi" w:hAnsiTheme="majorBidi" w:cstheme="majorBidi"/>
                <w:sz w:val="26"/>
                <w:szCs w:val="26"/>
                <w:cs/>
              </w:rPr>
              <w:t>11,519,973.27</w:t>
            </w:r>
          </w:p>
        </w:tc>
      </w:tr>
      <w:tr w:rsidR="008F77AF" w:rsidRPr="0012577F" w14:paraId="74932212" w14:textId="77777777" w:rsidTr="008F77AF">
        <w:trPr>
          <w:trHeight w:val="64"/>
        </w:trPr>
        <w:tc>
          <w:tcPr>
            <w:tcW w:w="3463" w:type="dxa"/>
            <w:vAlign w:val="bottom"/>
          </w:tcPr>
          <w:p w14:paraId="4679D296" w14:textId="77777777" w:rsidR="008F77AF" w:rsidRPr="0012577F" w:rsidRDefault="008F77AF" w:rsidP="008771D4">
            <w:pPr>
              <w:ind w:left="34" w:right="-108"/>
              <w:rPr>
                <w:rFonts w:asciiTheme="majorBidi" w:hAnsiTheme="majorBidi" w:cstheme="majorBidi"/>
                <w:sz w:val="16"/>
                <w:szCs w:val="16"/>
                <w:cs/>
              </w:rPr>
            </w:pPr>
          </w:p>
        </w:tc>
        <w:tc>
          <w:tcPr>
            <w:tcW w:w="1461" w:type="dxa"/>
          </w:tcPr>
          <w:p w14:paraId="4A909531" w14:textId="77777777" w:rsidR="008F77AF" w:rsidRPr="0012577F" w:rsidRDefault="008F77AF" w:rsidP="008771D4">
            <w:pPr>
              <w:jc w:val="right"/>
              <w:rPr>
                <w:rFonts w:asciiTheme="majorBidi" w:hAnsiTheme="majorBidi" w:cstheme="majorBidi"/>
                <w:sz w:val="16"/>
                <w:szCs w:val="16"/>
                <w:cs/>
              </w:rPr>
            </w:pPr>
          </w:p>
        </w:tc>
        <w:tc>
          <w:tcPr>
            <w:tcW w:w="1650" w:type="dxa"/>
          </w:tcPr>
          <w:p w14:paraId="27B84455" w14:textId="77777777" w:rsidR="008F77AF" w:rsidRPr="0012577F" w:rsidRDefault="008F77AF" w:rsidP="008771D4">
            <w:pPr>
              <w:jc w:val="right"/>
              <w:rPr>
                <w:rFonts w:asciiTheme="majorBidi" w:hAnsiTheme="majorBidi" w:cstheme="majorBidi"/>
                <w:sz w:val="16"/>
                <w:szCs w:val="16"/>
                <w:cs/>
              </w:rPr>
            </w:pPr>
          </w:p>
        </w:tc>
        <w:tc>
          <w:tcPr>
            <w:tcW w:w="1461" w:type="dxa"/>
          </w:tcPr>
          <w:p w14:paraId="632227F3" w14:textId="77777777" w:rsidR="008F77AF" w:rsidRPr="0012577F" w:rsidRDefault="008F77AF" w:rsidP="008771D4">
            <w:pPr>
              <w:jc w:val="right"/>
              <w:rPr>
                <w:rFonts w:asciiTheme="majorBidi" w:hAnsiTheme="majorBidi" w:cstheme="majorBidi"/>
                <w:sz w:val="16"/>
                <w:szCs w:val="16"/>
                <w:cs/>
              </w:rPr>
            </w:pPr>
          </w:p>
        </w:tc>
        <w:tc>
          <w:tcPr>
            <w:tcW w:w="1675" w:type="dxa"/>
          </w:tcPr>
          <w:p w14:paraId="30638286" w14:textId="77777777" w:rsidR="008F77AF" w:rsidRPr="0012577F" w:rsidRDefault="008F77AF" w:rsidP="008771D4">
            <w:pPr>
              <w:jc w:val="right"/>
              <w:rPr>
                <w:rFonts w:asciiTheme="majorBidi" w:hAnsiTheme="majorBidi" w:cstheme="majorBidi"/>
                <w:sz w:val="16"/>
                <w:szCs w:val="16"/>
                <w:cs/>
              </w:rPr>
            </w:pPr>
          </w:p>
        </w:tc>
      </w:tr>
      <w:tr w:rsidR="005E2915" w:rsidRPr="00123323" w14:paraId="42A89E3D" w14:textId="77777777" w:rsidTr="008F77AF">
        <w:trPr>
          <w:trHeight w:val="64"/>
        </w:trPr>
        <w:tc>
          <w:tcPr>
            <w:tcW w:w="3463" w:type="dxa"/>
            <w:vAlign w:val="bottom"/>
          </w:tcPr>
          <w:p w14:paraId="26BED497" w14:textId="77777777" w:rsidR="005E2915" w:rsidRPr="00123323" w:rsidRDefault="005E2915" w:rsidP="005E2915">
            <w:pPr>
              <w:ind w:left="34" w:right="-108"/>
              <w:rPr>
                <w:rFonts w:asciiTheme="majorBidi" w:eastAsia="Brush Script MT" w:hAnsiTheme="majorBidi" w:cstheme="majorBidi"/>
                <w:sz w:val="16"/>
                <w:szCs w:val="16"/>
                <w:lang w:val="en-US"/>
              </w:rPr>
            </w:pPr>
          </w:p>
        </w:tc>
        <w:tc>
          <w:tcPr>
            <w:tcW w:w="1461" w:type="dxa"/>
            <w:vAlign w:val="bottom"/>
          </w:tcPr>
          <w:p w14:paraId="01EE66B9" w14:textId="77777777" w:rsidR="005E2915" w:rsidRPr="00123323" w:rsidRDefault="005E2915" w:rsidP="005E2915">
            <w:pPr>
              <w:tabs>
                <w:tab w:val="decimal" w:pos="737"/>
              </w:tabs>
              <w:ind w:right="-110"/>
              <w:rPr>
                <w:rFonts w:ascii="Angsana New" w:hAnsi="Angsana New" w:cs="Angsana New"/>
                <w:sz w:val="16"/>
                <w:szCs w:val="16"/>
                <w:cs/>
              </w:rPr>
            </w:pPr>
          </w:p>
        </w:tc>
        <w:tc>
          <w:tcPr>
            <w:tcW w:w="1650" w:type="dxa"/>
            <w:vAlign w:val="bottom"/>
          </w:tcPr>
          <w:p w14:paraId="31E76DB9" w14:textId="77777777" w:rsidR="005E2915" w:rsidRPr="00123323" w:rsidRDefault="005E2915" w:rsidP="005E2915">
            <w:pPr>
              <w:tabs>
                <w:tab w:val="decimal" w:pos="737"/>
              </w:tabs>
              <w:ind w:right="-110"/>
              <w:rPr>
                <w:rFonts w:ascii="Angsana New" w:hAnsi="Angsana New" w:cs="Angsana New"/>
                <w:sz w:val="16"/>
                <w:szCs w:val="16"/>
                <w:cs/>
              </w:rPr>
            </w:pPr>
          </w:p>
        </w:tc>
        <w:tc>
          <w:tcPr>
            <w:tcW w:w="1461" w:type="dxa"/>
            <w:vAlign w:val="bottom"/>
          </w:tcPr>
          <w:p w14:paraId="166913A0" w14:textId="77777777" w:rsidR="005E2915" w:rsidRPr="00123323" w:rsidRDefault="005E2915" w:rsidP="005E2915">
            <w:pPr>
              <w:tabs>
                <w:tab w:val="decimal" w:pos="737"/>
              </w:tabs>
              <w:ind w:right="-110"/>
              <w:rPr>
                <w:rFonts w:ascii="Angsana New" w:hAnsi="Angsana New" w:cs="Angsana New"/>
                <w:sz w:val="16"/>
                <w:szCs w:val="16"/>
                <w:cs/>
              </w:rPr>
            </w:pPr>
          </w:p>
        </w:tc>
        <w:tc>
          <w:tcPr>
            <w:tcW w:w="1675" w:type="dxa"/>
            <w:vAlign w:val="bottom"/>
          </w:tcPr>
          <w:p w14:paraId="58229B31" w14:textId="77777777" w:rsidR="005E2915" w:rsidRPr="00123323" w:rsidRDefault="005E2915" w:rsidP="005E2915">
            <w:pPr>
              <w:tabs>
                <w:tab w:val="decimal" w:pos="737"/>
              </w:tabs>
              <w:ind w:right="-110"/>
              <w:rPr>
                <w:rFonts w:ascii="Angsana New" w:hAnsi="Angsana New" w:cs="Angsana New"/>
                <w:sz w:val="16"/>
                <w:szCs w:val="16"/>
                <w:cs/>
              </w:rPr>
            </w:pPr>
          </w:p>
        </w:tc>
      </w:tr>
      <w:tr w:rsidR="005E2915" w:rsidRPr="0012577F" w14:paraId="05055547" w14:textId="77777777" w:rsidTr="008F77AF">
        <w:trPr>
          <w:trHeight w:val="360"/>
        </w:trPr>
        <w:tc>
          <w:tcPr>
            <w:tcW w:w="3463" w:type="dxa"/>
            <w:shd w:val="clear" w:color="auto" w:fill="auto"/>
            <w:vAlign w:val="bottom"/>
          </w:tcPr>
          <w:p w14:paraId="59CB522A" w14:textId="77777777" w:rsidR="005E2915" w:rsidRPr="0012577F" w:rsidRDefault="005E2915" w:rsidP="005E2915">
            <w:pPr>
              <w:ind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461" w:type="dxa"/>
            <w:shd w:val="clear" w:color="auto" w:fill="auto"/>
            <w:vAlign w:val="bottom"/>
          </w:tcPr>
          <w:p w14:paraId="681C0473" w14:textId="77777777" w:rsidR="005E2915" w:rsidRPr="0012577F" w:rsidRDefault="005E2915" w:rsidP="005E2915">
            <w:pPr>
              <w:jc w:val="right"/>
              <w:rPr>
                <w:rFonts w:asciiTheme="majorBidi" w:hAnsiTheme="majorBidi" w:cstheme="majorBidi"/>
                <w:cs/>
              </w:rPr>
            </w:pPr>
          </w:p>
        </w:tc>
        <w:tc>
          <w:tcPr>
            <w:tcW w:w="1650" w:type="dxa"/>
            <w:shd w:val="clear" w:color="auto" w:fill="auto"/>
            <w:vAlign w:val="bottom"/>
          </w:tcPr>
          <w:p w14:paraId="15E39EE6" w14:textId="77777777" w:rsidR="005E2915" w:rsidRPr="0012577F" w:rsidRDefault="005E2915" w:rsidP="005E2915">
            <w:pPr>
              <w:jc w:val="right"/>
              <w:rPr>
                <w:rFonts w:asciiTheme="majorBidi" w:hAnsiTheme="majorBidi" w:cstheme="majorBidi"/>
                <w:cs/>
              </w:rPr>
            </w:pPr>
          </w:p>
        </w:tc>
        <w:tc>
          <w:tcPr>
            <w:tcW w:w="1461" w:type="dxa"/>
            <w:shd w:val="clear" w:color="auto" w:fill="auto"/>
            <w:vAlign w:val="bottom"/>
          </w:tcPr>
          <w:p w14:paraId="58539F57" w14:textId="77777777" w:rsidR="005E2915" w:rsidRPr="0012577F" w:rsidRDefault="005E2915" w:rsidP="005E2915">
            <w:pPr>
              <w:jc w:val="right"/>
              <w:rPr>
                <w:rFonts w:asciiTheme="majorBidi" w:hAnsiTheme="majorBidi" w:cstheme="majorBidi"/>
                <w:cs/>
              </w:rPr>
            </w:pPr>
          </w:p>
        </w:tc>
        <w:tc>
          <w:tcPr>
            <w:tcW w:w="1675" w:type="dxa"/>
            <w:shd w:val="clear" w:color="auto" w:fill="auto"/>
            <w:vAlign w:val="bottom"/>
          </w:tcPr>
          <w:p w14:paraId="1B14B8E1" w14:textId="77777777" w:rsidR="005E2915" w:rsidRPr="0012577F" w:rsidRDefault="005E2915" w:rsidP="005E2915">
            <w:pPr>
              <w:jc w:val="right"/>
              <w:rPr>
                <w:rFonts w:asciiTheme="majorBidi" w:hAnsiTheme="majorBidi" w:cstheme="majorBidi"/>
                <w:cs/>
              </w:rPr>
            </w:pPr>
          </w:p>
        </w:tc>
      </w:tr>
      <w:tr w:rsidR="005E2915" w:rsidRPr="00673068" w14:paraId="0E0F2DD8" w14:textId="77777777" w:rsidTr="005E2915">
        <w:trPr>
          <w:trHeight w:val="360"/>
        </w:trPr>
        <w:tc>
          <w:tcPr>
            <w:tcW w:w="3463" w:type="dxa"/>
            <w:shd w:val="clear" w:color="auto" w:fill="auto"/>
            <w:vAlign w:val="bottom"/>
          </w:tcPr>
          <w:p w14:paraId="38A5277C" w14:textId="77777777" w:rsidR="005E2915" w:rsidRPr="0012577F" w:rsidRDefault="005E2915" w:rsidP="005E2915">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461" w:type="dxa"/>
            <w:shd w:val="clear" w:color="auto" w:fill="auto"/>
          </w:tcPr>
          <w:p w14:paraId="32E89DB5" w14:textId="5987D2A2" w:rsidR="005E2915" w:rsidRPr="00295402"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50" w:type="dxa"/>
            <w:shd w:val="clear" w:color="auto" w:fill="auto"/>
          </w:tcPr>
          <w:p w14:paraId="20F7048B" w14:textId="3CF1B8DE" w:rsidR="005E2915" w:rsidRPr="00295402"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 xml:space="preserve"> -   </w:t>
            </w:r>
          </w:p>
        </w:tc>
        <w:tc>
          <w:tcPr>
            <w:tcW w:w="1461" w:type="dxa"/>
          </w:tcPr>
          <w:p w14:paraId="3F760F87" w14:textId="258C2473" w:rsidR="005E2915" w:rsidRPr="0067306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374,500.00</w:t>
            </w:r>
          </w:p>
        </w:tc>
        <w:tc>
          <w:tcPr>
            <w:tcW w:w="1675" w:type="dxa"/>
            <w:shd w:val="clear" w:color="auto" w:fill="auto"/>
          </w:tcPr>
          <w:p w14:paraId="2F3E8F60" w14:textId="77777777" w:rsidR="005E2915" w:rsidRPr="00673068" w:rsidRDefault="005E2915" w:rsidP="005E2915">
            <w:pPr>
              <w:tabs>
                <w:tab w:val="decimal" w:pos="882"/>
              </w:tabs>
              <w:ind w:right="-110"/>
              <w:rPr>
                <w:rFonts w:ascii="Angsana New" w:hAnsi="Angsana New"/>
                <w:sz w:val="26"/>
                <w:szCs w:val="26"/>
                <w:cs/>
              </w:rPr>
            </w:pPr>
            <w:r w:rsidRPr="00295402">
              <w:rPr>
                <w:rFonts w:ascii="Angsana New" w:hAnsi="Angsana New"/>
                <w:sz w:val="26"/>
                <w:szCs w:val="26"/>
                <w:cs/>
              </w:rPr>
              <w:t xml:space="preserve">  1,123,500.00</w:t>
            </w:r>
          </w:p>
        </w:tc>
      </w:tr>
      <w:tr w:rsidR="00025ACF" w:rsidRPr="00673068" w14:paraId="38E2A294" w14:textId="77777777" w:rsidTr="009E4896">
        <w:trPr>
          <w:trHeight w:val="360"/>
        </w:trPr>
        <w:tc>
          <w:tcPr>
            <w:tcW w:w="3463" w:type="dxa"/>
            <w:shd w:val="clear" w:color="auto" w:fill="auto"/>
            <w:vAlign w:val="bottom"/>
          </w:tcPr>
          <w:p w14:paraId="738A4E37" w14:textId="66250786" w:rsidR="00025ACF" w:rsidRPr="0012577F" w:rsidRDefault="00025ACF" w:rsidP="00025ACF">
            <w:pPr>
              <w:ind w:left="34" w:right="-108"/>
              <w:rPr>
                <w:rFonts w:asciiTheme="majorBidi" w:eastAsia="Brush Script MT" w:hAnsiTheme="majorBidi" w:cstheme="majorBidi"/>
                <w:sz w:val="26"/>
                <w:szCs w:val="26"/>
                <w:lang w:val="en-US"/>
              </w:rPr>
            </w:pPr>
            <w:r>
              <w:rPr>
                <w:rFonts w:asciiTheme="majorBidi" w:eastAsia="Brush Script MT" w:hAnsiTheme="majorBidi" w:cstheme="majorBidi"/>
                <w:sz w:val="26"/>
                <w:szCs w:val="26"/>
                <w:lang w:val="en-US"/>
              </w:rPr>
              <w:t>- Director</w:t>
            </w:r>
          </w:p>
        </w:tc>
        <w:tc>
          <w:tcPr>
            <w:tcW w:w="1461" w:type="dxa"/>
            <w:shd w:val="clear" w:color="auto" w:fill="auto"/>
          </w:tcPr>
          <w:p w14:paraId="1BE77A7C" w14:textId="5288793B" w:rsidR="00025ACF" w:rsidRDefault="00025ACF" w:rsidP="00025ACF">
            <w:pPr>
              <w:tabs>
                <w:tab w:val="decimal" w:pos="882"/>
              </w:tabs>
              <w:ind w:right="-110"/>
              <w:rPr>
                <w:rFonts w:ascii="Angsana New" w:hAnsi="Angsana New"/>
                <w:sz w:val="26"/>
                <w:szCs w:val="26"/>
                <w:cs/>
              </w:rPr>
            </w:pPr>
            <w:r>
              <w:rPr>
                <w:rFonts w:ascii="Angsana New" w:hAnsi="Angsana New" w:hint="cs"/>
                <w:sz w:val="26"/>
                <w:szCs w:val="26"/>
                <w:cs/>
              </w:rPr>
              <w:t>200,000.00</w:t>
            </w:r>
          </w:p>
        </w:tc>
        <w:tc>
          <w:tcPr>
            <w:tcW w:w="1650" w:type="dxa"/>
            <w:shd w:val="clear" w:color="auto" w:fill="auto"/>
          </w:tcPr>
          <w:p w14:paraId="1A52AD1C" w14:textId="746CA0A3" w:rsidR="00025ACF" w:rsidRDefault="00025ACF" w:rsidP="00025ACF">
            <w:pPr>
              <w:tabs>
                <w:tab w:val="decimal" w:pos="882"/>
              </w:tabs>
              <w:ind w:right="-110"/>
              <w:rPr>
                <w:rFonts w:ascii="Angsana New" w:hAnsi="Angsana New"/>
                <w:sz w:val="26"/>
                <w:szCs w:val="26"/>
                <w:cs/>
              </w:rPr>
            </w:pPr>
            <w:r>
              <w:rPr>
                <w:rFonts w:ascii="Angsana New" w:hAnsi="Angsana New" w:hint="cs"/>
                <w:sz w:val="26"/>
                <w:szCs w:val="26"/>
                <w:cs/>
              </w:rPr>
              <w:t>172,78</w:t>
            </w:r>
            <w:r w:rsidR="00C77E52">
              <w:rPr>
                <w:rFonts w:ascii="Angsana New" w:hAnsi="Angsana New" w:hint="cs"/>
                <w:sz w:val="26"/>
                <w:szCs w:val="26"/>
                <w:cs/>
              </w:rPr>
              <w:t>6</w:t>
            </w:r>
            <w:r>
              <w:rPr>
                <w:rFonts w:ascii="Angsana New" w:hAnsi="Angsana New" w:hint="cs"/>
                <w:sz w:val="26"/>
                <w:szCs w:val="26"/>
                <w:cs/>
              </w:rPr>
              <w:t>.92</w:t>
            </w:r>
          </w:p>
        </w:tc>
        <w:tc>
          <w:tcPr>
            <w:tcW w:w="1461" w:type="dxa"/>
            <w:vAlign w:val="bottom"/>
          </w:tcPr>
          <w:p w14:paraId="70C7B847" w14:textId="34E2447B" w:rsidR="00025ACF" w:rsidRDefault="00025ACF" w:rsidP="00025ACF">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75" w:type="dxa"/>
            <w:shd w:val="clear" w:color="auto" w:fill="auto"/>
            <w:vAlign w:val="bottom"/>
          </w:tcPr>
          <w:p w14:paraId="38F562F8" w14:textId="6769E30B" w:rsidR="00025ACF" w:rsidRPr="00295402" w:rsidRDefault="00025ACF" w:rsidP="00025ACF">
            <w:pPr>
              <w:tabs>
                <w:tab w:val="decimal" w:pos="882"/>
              </w:tabs>
              <w:ind w:right="-110"/>
              <w:rPr>
                <w:rFonts w:ascii="Angsana New" w:hAnsi="Angsana New"/>
                <w:sz w:val="26"/>
                <w:szCs w:val="26"/>
                <w:cs/>
              </w:rPr>
            </w:pPr>
            <w:r w:rsidRPr="00295402">
              <w:rPr>
                <w:rFonts w:ascii="Angsana New" w:hAnsi="Angsana New" w:hint="cs"/>
                <w:sz w:val="26"/>
                <w:szCs w:val="26"/>
                <w:cs/>
              </w:rPr>
              <w:t>-</w:t>
            </w:r>
          </w:p>
        </w:tc>
      </w:tr>
      <w:tr w:rsidR="004E34F7" w:rsidRPr="00295402" w14:paraId="69660725" w14:textId="77777777" w:rsidTr="008F77AF">
        <w:trPr>
          <w:trHeight w:val="360"/>
        </w:trPr>
        <w:tc>
          <w:tcPr>
            <w:tcW w:w="3463" w:type="dxa"/>
            <w:shd w:val="clear" w:color="auto" w:fill="auto"/>
          </w:tcPr>
          <w:p w14:paraId="775E7462" w14:textId="77777777" w:rsidR="004E34F7" w:rsidRPr="00ED678E" w:rsidRDefault="004E34F7" w:rsidP="004E34F7">
            <w:pPr>
              <w:rPr>
                <w:lang w:val="en-US"/>
              </w:rPr>
            </w:pPr>
            <w:r w:rsidRPr="0012577F">
              <w:rPr>
                <w:rFonts w:asciiTheme="majorBidi" w:hAnsiTheme="majorBidi" w:cstheme="majorBidi"/>
                <w:sz w:val="26"/>
                <w:szCs w:val="26"/>
                <w:cs/>
              </w:rPr>
              <w:t xml:space="preserve">     Total</w:t>
            </w:r>
          </w:p>
        </w:tc>
        <w:tc>
          <w:tcPr>
            <w:tcW w:w="1461" w:type="dxa"/>
            <w:tcBorders>
              <w:top w:val="single" w:sz="4" w:space="0" w:color="auto"/>
              <w:bottom w:val="single" w:sz="4" w:space="0" w:color="auto"/>
            </w:tcBorders>
            <w:shd w:val="clear" w:color="auto" w:fill="auto"/>
          </w:tcPr>
          <w:p w14:paraId="7DA3C74A" w14:textId="7439A7DE" w:rsidR="004E34F7" w:rsidRPr="00295402" w:rsidRDefault="004E34F7" w:rsidP="004E34F7">
            <w:pPr>
              <w:tabs>
                <w:tab w:val="decimal" w:pos="882"/>
              </w:tabs>
              <w:ind w:right="-110"/>
              <w:rPr>
                <w:rFonts w:ascii="Angsana New" w:hAnsi="Angsana New"/>
                <w:sz w:val="26"/>
                <w:szCs w:val="26"/>
                <w:cs/>
              </w:rPr>
            </w:pPr>
            <w:r>
              <w:rPr>
                <w:rFonts w:ascii="Angsana New" w:hAnsi="Angsana New" w:hint="cs"/>
                <w:sz w:val="26"/>
                <w:szCs w:val="26"/>
                <w:cs/>
              </w:rPr>
              <w:t>200,000.00</w:t>
            </w:r>
          </w:p>
        </w:tc>
        <w:tc>
          <w:tcPr>
            <w:tcW w:w="1650" w:type="dxa"/>
            <w:tcBorders>
              <w:top w:val="single" w:sz="4" w:space="0" w:color="auto"/>
              <w:bottom w:val="single" w:sz="4" w:space="0" w:color="auto"/>
            </w:tcBorders>
            <w:shd w:val="clear" w:color="auto" w:fill="auto"/>
          </w:tcPr>
          <w:p w14:paraId="0F214D1C" w14:textId="7F2AEC30" w:rsidR="004E34F7" w:rsidRPr="00295402" w:rsidRDefault="004E34F7" w:rsidP="004E34F7">
            <w:pPr>
              <w:tabs>
                <w:tab w:val="decimal" w:pos="882"/>
              </w:tabs>
              <w:ind w:right="-110"/>
              <w:rPr>
                <w:rFonts w:ascii="Angsana New" w:hAnsi="Angsana New"/>
                <w:sz w:val="26"/>
                <w:szCs w:val="26"/>
                <w:cs/>
              </w:rPr>
            </w:pPr>
            <w:r>
              <w:rPr>
                <w:rFonts w:ascii="Angsana New" w:hAnsi="Angsana New" w:hint="cs"/>
                <w:sz w:val="26"/>
                <w:szCs w:val="26"/>
                <w:cs/>
              </w:rPr>
              <w:t>172,78</w:t>
            </w:r>
            <w:r w:rsidR="00C77E52">
              <w:rPr>
                <w:rFonts w:ascii="Angsana New" w:hAnsi="Angsana New" w:hint="cs"/>
                <w:sz w:val="26"/>
                <w:szCs w:val="26"/>
                <w:cs/>
              </w:rPr>
              <w:t>6</w:t>
            </w:r>
            <w:r>
              <w:rPr>
                <w:rFonts w:ascii="Angsana New" w:hAnsi="Angsana New" w:hint="cs"/>
                <w:sz w:val="26"/>
                <w:szCs w:val="26"/>
                <w:cs/>
              </w:rPr>
              <w:t>.92</w:t>
            </w:r>
          </w:p>
        </w:tc>
        <w:tc>
          <w:tcPr>
            <w:tcW w:w="1461" w:type="dxa"/>
            <w:tcBorders>
              <w:top w:val="single" w:sz="4" w:space="0" w:color="auto"/>
              <w:bottom w:val="single" w:sz="4" w:space="0" w:color="auto"/>
            </w:tcBorders>
          </w:tcPr>
          <w:p w14:paraId="0B97DBF4" w14:textId="04F2D856" w:rsidR="004E34F7" w:rsidRPr="00295402" w:rsidRDefault="004E34F7" w:rsidP="004E34F7">
            <w:pPr>
              <w:tabs>
                <w:tab w:val="decimal" w:pos="882"/>
              </w:tabs>
              <w:ind w:right="-110"/>
              <w:rPr>
                <w:rFonts w:ascii="Angsana New" w:hAnsi="Angsana New" w:cs="Angsana New"/>
                <w:sz w:val="26"/>
                <w:szCs w:val="26"/>
                <w:cs/>
              </w:rPr>
            </w:pPr>
            <w:r>
              <w:rPr>
                <w:rFonts w:ascii="Angsana New" w:hAnsi="Angsana New" w:cs="Angsana New"/>
                <w:sz w:val="26"/>
                <w:szCs w:val="26"/>
                <w:cs/>
              </w:rPr>
              <w:t>374,500.00</w:t>
            </w:r>
          </w:p>
        </w:tc>
        <w:tc>
          <w:tcPr>
            <w:tcW w:w="1675" w:type="dxa"/>
            <w:tcBorders>
              <w:top w:val="single" w:sz="4" w:space="0" w:color="auto"/>
              <w:bottom w:val="single" w:sz="4" w:space="0" w:color="auto"/>
            </w:tcBorders>
            <w:shd w:val="clear" w:color="auto" w:fill="auto"/>
          </w:tcPr>
          <w:p w14:paraId="5BDDDCA2" w14:textId="15374ADF" w:rsidR="004E34F7" w:rsidRPr="00295402" w:rsidRDefault="004E34F7" w:rsidP="004E34F7">
            <w:pPr>
              <w:tabs>
                <w:tab w:val="decimal" w:pos="882"/>
              </w:tabs>
              <w:ind w:right="-110"/>
              <w:rPr>
                <w:rFonts w:ascii="Angsana New" w:hAnsi="Angsana New" w:cs="Angsana New"/>
                <w:sz w:val="26"/>
                <w:szCs w:val="26"/>
                <w:cs/>
              </w:rPr>
            </w:pPr>
            <w:r>
              <w:rPr>
                <w:rFonts w:ascii="Angsana New" w:hAnsi="Angsana New" w:cs="Angsana New"/>
                <w:sz w:val="26"/>
                <w:szCs w:val="26"/>
                <w:cs/>
              </w:rPr>
              <w:t>1,123,500.00</w:t>
            </w:r>
          </w:p>
        </w:tc>
      </w:tr>
      <w:tr w:rsidR="004E34F7" w:rsidRPr="00673068" w14:paraId="4D9F3DC1" w14:textId="77777777" w:rsidTr="008F77AF">
        <w:trPr>
          <w:trHeight w:val="360"/>
        </w:trPr>
        <w:tc>
          <w:tcPr>
            <w:tcW w:w="3463" w:type="dxa"/>
            <w:shd w:val="clear" w:color="auto" w:fill="auto"/>
            <w:vAlign w:val="bottom"/>
          </w:tcPr>
          <w:p w14:paraId="0A2CFD8C" w14:textId="77777777" w:rsidR="004E34F7" w:rsidRPr="0012577F" w:rsidRDefault="004E34F7" w:rsidP="004E34F7">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461" w:type="dxa"/>
            <w:tcBorders>
              <w:top w:val="single" w:sz="4" w:space="0" w:color="auto"/>
              <w:bottom w:val="double" w:sz="4" w:space="0" w:color="auto"/>
            </w:tcBorders>
            <w:shd w:val="clear" w:color="auto" w:fill="auto"/>
          </w:tcPr>
          <w:p w14:paraId="7B0794EF" w14:textId="3A97B6E2" w:rsidR="004E34F7" w:rsidRPr="004E34F7" w:rsidRDefault="004E34F7" w:rsidP="004E34F7">
            <w:pPr>
              <w:tabs>
                <w:tab w:val="decimal" w:pos="882"/>
              </w:tabs>
              <w:ind w:right="-110"/>
              <w:rPr>
                <w:rFonts w:asciiTheme="majorBidi" w:hAnsiTheme="majorBidi" w:cstheme="majorBidi"/>
                <w:sz w:val="26"/>
                <w:szCs w:val="26"/>
                <w:cs/>
              </w:rPr>
            </w:pPr>
            <w:r w:rsidRPr="004E34F7">
              <w:rPr>
                <w:rFonts w:asciiTheme="majorBidi" w:hAnsiTheme="majorBidi" w:cstheme="majorBidi"/>
                <w:sz w:val="26"/>
                <w:szCs w:val="26"/>
                <w:cs/>
              </w:rPr>
              <w:t>4,954,493.96</w:t>
            </w:r>
          </w:p>
        </w:tc>
        <w:tc>
          <w:tcPr>
            <w:tcW w:w="1650" w:type="dxa"/>
            <w:tcBorders>
              <w:top w:val="single" w:sz="4" w:space="0" w:color="auto"/>
              <w:bottom w:val="double" w:sz="4" w:space="0" w:color="auto"/>
            </w:tcBorders>
            <w:shd w:val="clear" w:color="auto" w:fill="auto"/>
          </w:tcPr>
          <w:p w14:paraId="6CE9940D" w14:textId="0B467A0F" w:rsidR="004E34F7" w:rsidRPr="004E34F7" w:rsidRDefault="004E34F7" w:rsidP="004E34F7">
            <w:pPr>
              <w:tabs>
                <w:tab w:val="decimal" w:pos="882"/>
              </w:tabs>
              <w:ind w:right="-110"/>
              <w:rPr>
                <w:rFonts w:asciiTheme="majorBidi" w:hAnsiTheme="majorBidi" w:cstheme="majorBidi"/>
                <w:sz w:val="26"/>
                <w:szCs w:val="26"/>
                <w:cs/>
              </w:rPr>
            </w:pPr>
            <w:r w:rsidRPr="004E34F7">
              <w:rPr>
                <w:rFonts w:asciiTheme="majorBidi" w:hAnsiTheme="majorBidi" w:cstheme="majorBidi"/>
                <w:sz w:val="26"/>
                <w:szCs w:val="26"/>
                <w:cs/>
              </w:rPr>
              <w:t>4,820,27</w:t>
            </w:r>
            <w:r w:rsidR="00C77E52">
              <w:rPr>
                <w:rFonts w:asciiTheme="majorBidi" w:hAnsiTheme="majorBidi" w:cstheme="majorBidi" w:hint="cs"/>
                <w:sz w:val="26"/>
                <w:szCs w:val="26"/>
                <w:cs/>
              </w:rPr>
              <w:t>5</w:t>
            </w:r>
            <w:r w:rsidRPr="004E34F7">
              <w:rPr>
                <w:rFonts w:asciiTheme="majorBidi" w:hAnsiTheme="majorBidi" w:cstheme="majorBidi"/>
                <w:sz w:val="26"/>
                <w:szCs w:val="26"/>
                <w:cs/>
              </w:rPr>
              <w:t>.05</w:t>
            </w:r>
          </w:p>
        </w:tc>
        <w:tc>
          <w:tcPr>
            <w:tcW w:w="1461" w:type="dxa"/>
            <w:tcBorders>
              <w:top w:val="single" w:sz="4" w:space="0" w:color="auto"/>
              <w:bottom w:val="double" w:sz="4" w:space="0" w:color="auto"/>
            </w:tcBorders>
            <w:shd w:val="clear" w:color="auto" w:fill="auto"/>
          </w:tcPr>
          <w:p w14:paraId="57E1A10B" w14:textId="319B9751" w:rsidR="004E34F7" w:rsidRPr="004E34F7" w:rsidRDefault="004E34F7" w:rsidP="004E34F7">
            <w:pPr>
              <w:tabs>
                <w:tab w:val="decimal" w:pos="882"/>
              </w:tabs>
              <w:ind w:left="-115" w:right="-110"/>
              <w:rPr>
                <w:rFonts w:asciiTheme="majorBidi" w:hAnsiTheme="majorBidi" w:cstheme="majorBidi"/>
                <w:sz w:val="26"/>
                <w:szCs w:val="26"/>
                <w:cs/>
              </w:rPr>
            </w:pPr>
            <w:r w:rsidRPr="004E34F7">
              <w:rPr>
                <w:rFonts w:asciiTheme="majorBidi" w:hAnsiTheme="majorBidi" w:cs="Angsana New"/>
                <w:sz w:val="26"/>
                <w:szCs w:val="26"/>
                <w:cs/>
              </w:rPr>
              <w:t>6,043,</w:t>
            </w:r>
            <w:r w:rsidR="00810231">
              <w:rPr>
                <w:rFonts w:asciiTheme="majorBidi" w:hAnsiTheme="majorBidi" w:cstheme="majorBidi" w:hint="cs"/>
                <w:sz w:val="26"/>
                <w:szCs w:val="26"/>
                <w:cs/>
              </w:rPr>
              <w:t>605.68</w:t>
            </w:r>
          </w:p>
        </w:tc>
        <w:tc>
          <w:tcPr>
            <w:tcW w:w="1675" w:type="dxa"/>
            <w:tcBorders>
              <w:top w:val="single" w:sz="4" w:space="0" w:color="auto"/>
              <w:bottom w:val="double" w:sz="4" w:space="0" w:color="auto"/>
            </w:tcBorders>
            <w:shd w:val="clear" w:color="auto" w:fill="auto"/>
          </w:tcPr>
          <w:p w14:paraId="05EC199D" w14:textId="1EE54FFE" w:rsidR="004E34F7" w:rsidRPr="00673068" w:rsidRDefault="004E34F7" w:rsidP="004E34F7">
            <w:pPr>
              <w:tabs>
                <w:tab w:val="decimal" w:pos="882"/>
              </w:tabs>
              <w:ind w:left="-115" w:right="-110"/>
              <w:rPr>
                <w:rFonts w:ascii="Angsana New" w:hAnsi="Angsana New"/>
                <w:sz w:val="26"/>
                <w:szCs w:val="26"/>
                <w:cs/>
              </w:rPr>
            </w:pPr>
            <w:r>
              <w:rPr>
                <w:rFonts w:ascii="Angsana New" w:hAnsi="Angsana New" w:cs="Angsana New"/>
                <w:sz w:val="26"/>
                <w:szCs w:val="26"/>
                <w:cs/>
              </w:rPr>
              <w:t xml:space="preserve"> 12,643,473.27 </w:t>
            </w:r>
          </w:p>
        </w:tc>
      </w:tr>
      <w:tr w:rsidR="008F77AF" w:rsidRPr="0012577F" w14:paraId="71DB173F" w14:textId="77777777" w:rsidTr="008F77AF">
        <w:trPr>
          <w:trHeight w:val="50"/>
        </w:trPr>
        <w:tc>
          <w:tcPr>
            <w:tcW w:w="3463" w:type="dxa"/>
            <w:vAlign w:val="bottom"/>
          </w:tcPr>
          <w:p w14:paraId="7110E4E9" w14:textId="77777777" w:rsidR="008F77AF" w:rsidRPr="0012577F" w:rsidRDefault="008F77AF" w:rsidP="008771D4">
            <w:pPr>
              <w:ind w:left="34" w:right="-108"/>
              <w:rPr>
                <w:rFonts w:asciiTheme="majorBidi" w:hAnsiTheme="majorBidi" w:cstheme="majorBidi"/>
                <w:sz w:val="16"/>
                <w:szCs w:val="16"/>
                <w:cs/>
              </w:rPr>
            </w:pPr>
          </w:p>
        </w:tc>
        <w:tc>
          <w:tcPr>
            <w:tcW w:w="1461" w:type="dxa"/>
          </w:tcPr>
          <w:p w14:paraId="302AA9A5" w14:textId="77777777" w:rsidR="008F77AF" w:rsidRPr="0012577F" w:rsidRDefault="008F77AF" w:rsidP="008771D4">
            <w:pPr>
              <w:rPr>
                <w:rFonts w:asciiTheme="majorBidi" w:hAnsiTheme="majorBidi" w:cstheme="majorBidi"/>
                <w:sz w:val="16"/>
                <w:szCs w:val="16"/>
                <w:cs/>
              </w:rPr>
            </w:pPr>
          </w:p>
        </w:tc>
        <w:tc>
          <w:tcPr>
            <w:tcW w:w="1650" w:type="dxa"/>
          </w:tcPr>
          <w:p w14:paraId="6FBAE11A" w14:textId="77777777" w:rsidR="008F77AF" w:rsidRPr="0012577F" w:rsidRDefault="008F77AF" w:rsidP="008771D4">
            <w:pPr>
              <w:rPr>
                <w:rFonts w:asciiTheme="majorBidi" w:hAnsiTheme="majorBidi" w:cstheme="majorBidi"/>
                <w:sz w:val="16"/>
                <w:szCs w:val="16"/>
                <w:cs/>
              </w:rPr>
            </w:pPr>
          </w:p>
        </w:tc>
        <w:tc>
          <w:tcPr>
            <w:tcW w:w="1461" w:type="dxa"/>
          </w:tcPr>
          <w:p w14:paraId="6F5A8B31" w14:textId="77777777" w:rsidR="008F77AF" w:rsidRPr="0012577F" w:rsidRDefault="008F77AF" w:rsidP="008771D4">
            <w:pPr>
              <w:rPr>
                <w:rFonts w:asciiTheme="majorBidi" w:hAnsiTheme="majorBidi" w:cstheme="majorBidi"/>
                <w:sz w:val="16"/>
                <w:szCs w:val="16"/>
                <w:cs/>
              </w:rPr>
            </w:pPr>
          </w:p>
        </w:tc>
        <w:tc>
          <w:tcPr>
            <w:tcW w:w="1675" w:type="dxa"/>
          </w:tcPr>
          <w:p w14:paraId="7F9AD49A" w14:textId="77777777" w:rsidR="008F77AF" w:rsidRPr="0012577F" w:rsidRDefault="008F77AF" w:rsidP="008771D4">
            <w:pPr>
              <w:rPr>
                <w:rFonts w:asciiTheme="majorBidi" w:hAnsiTheme="majorBidi" w:cstheme="majorBidi"/>
                <w:sz w:val="16"/>
                <w:szCs w:val="16"/>
                <w:cs/>
              </w:rPr>
            </w:pPr>
          </w:p>
        </w:tc>
      </w:tr>
      <w:tr w:rsidR="008F77AF" w:rsidRPr="0012577F" w14:paraId="2EEFAC95" w14:textId="77777777" w:rsidTr="005B60D9">
        <w:trPr>
          <w:trHeight w:val="91"/>
        </w:trPr>
        <w:tc>
          <w:tcPr>
            <w:tcW w:w="3463" w:type="dxa"/>
            <w:vAlign w:val="bottom"/>
          </w:tcPr>
          <w:p w14:paraId="7D17BD1A" w14:textId="77777777" w:rsidR="008F77AF" w:rsidRPr="0012577F" w:rsidRDefault="008F77AF" w:rsidP="008771D4">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461" w:type="dxa"/>
          </w:tcPr>
          <w:p w14:paraId="12BE79F8" w14:textId="77777777" w:rsidR="008F77AF" w:rsidRPr="0012577F" w:rsidRDefault="008F77AF" w:rsidP="008771D4">
            <w:pPr>
              <w:rPr>
                <w:rFonts w:asciiTheme="majorBidi" w:hAnsiTheme="majorBidi" w:cstheme="majorBidi"/>
                <w:cs/>
              </w:rPr>
            </w:pPr>
          </w:p>
        </w:tc>
        <w:tc>
          <w:tcPr>
            <w:tcW w:w="1650" w:type="dxa"/>
          </w:tcPr>
          <w:p w14:paraId="3059EBBF" w14:textId="77777777" w:rsidR="008F77AF" w:rsidRPr="0012577F" w:rsidRDefault="008F77AF" w:rsidP="008771D4">
            <w:pPr>
              <w:rPr>
                <w:rFonts w:asciiTheme="majorBidi" w:hAnsiTheme="majorBidi" w:cstheme="majorBidi"/>
                <w:cs/>
              </w:rPr>
            </w:pPr>
          </w:p>
        </w:tc>
        <w:tc>
          <w:tcPr>
            <w:tcW w:w="1461" w:type="dxa"/>
          </w:tcPr>
          <w:p w14:paraId="04B5D143" w14:textId="77777777" w:rsidR="008F77AF" w:rsidRPr="0012577F" w:rsidRDefault="008F77AF" w:rsidP="008771D4">
            <w:pPr>
              <w:rPr>
                <w:rFonts w:asciiTheme="majorBidi" w:hAnsiTheme="majorBidi" w:cstheme="majorBidi"/>
                <w:cs/>
              </w:rPr>
            </w:pPr>
          </w:p>
        </w:tc>
        <w:tc>
          <w:tcPr>
            <w:tcW w:w="1675" w:type="dxa"/>
          </w:tcPr>
          <w:p w14:paraId="4E29A6C5" w14:textId="77777777" w:rsidR="008F77AF" w:rsidRPr="0012577F" w:rsidRDefault="008F77AF" w:rsidP="008771D4">
            <w:pPr>
              <w:rPr>
                <w:rFonts w:asciiTheme="majorBidi" w:hAnsiTheme="majorBidi" w:cstheme="majorBidi"/>
                <w:cs/>
              </w:rPr>
            </w:pPr>
          </w:p>
        </w:tc>
      </w:tr>
      <w:tr w:rsidR="005E2915" w:rsidRPr="00673068" w14:paraId="2B4335B4" w14:textId="77777777" w:rsidTr="008F77AF">
        <w:trPr>
          <w:trHeight w:val="91"/>
        </w:trPr>
        <w:tc>
          <w:tcPr>
            <w:tcW w:w="3463" w:type="dxa"/>
            <w:vAlign w:val="bottom"/>
          </w:tcPr>
          <w:p w14:paraId="3BBCA1E0" w14:textId="77777777" w:rsidR="005E2915" w:rsidRPr="0012577F" w:rsidRDefault="005E2915" w:rsidP="005E2915">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61" w:type="dxa"/>
            <w:vAlign w:val="bottom"/>
          </w:tcPr>
          <w:p w14:paraId="4E9AEEBB" w14:textId="7836C235" w:rsidR="005E2915" w:rsidRPr="00052E17"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50" w:type="dxa"/>
            <w:vAlign w:val="bottom"/>
          </w:tcPr>
          <w:p w14:paraId="28C56C67" w14:textId="1A28AB28" w:rsidR="005E2915" w:rsidRPr="00281319"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vAlign w:val="bottom"/>
          </w:tcPr>
          <w:p w14:paraId="38DC778C" w14:textId="253ACDF0"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321,000.00</w:t>
            </w:r>
          </w:p>
        </w:tc>
        <w:tc>
          <w:tcPr>
            <w:tcW w:w="1675" w:type="dxa"/>
            <w:vAlign w:val="bottom"/>
          </w:tcPr>
          <w:p w14:paraId="7CE2FE50" w14:textId="4E882BED"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860,280.00</w:t>
            </w:r>
          </w:p>
        </w:tc>
      </w:tr>
      <w:tr w:rsidR="008F77AF" w:rsidRPr="00295402" w14:paraId="481225D4" w14:textId="77777777" w:rsidTr="005B60D9">
        <w:trPr>
          <w:trHeight w:val="91"/>
        </w:trPr>
        <w:tc>
          <w:tcPr>
            <w:tcW w:w="3463" w:type="dxa"/>
            <w:vAlign w:val="bottom"/>
          </w:tcPr>
          <w:p w14:paraId="5147FDD6" w14:textId="77777777" w:rsidR="008F77AF" w:rsidRPr="00295402" w:rsidRDefault="008F77AF" w:rsidP="008771D4">
            <w:pPr>
              <w:ind w:left="34" w:right="-108"/>
              <w:rPr>
                <w:rFonts w:asciiTheme="majorBidi" w:hAnsiTheme="majorBidi" w:cstheme="majorBidi"/>
                <w:sz w:val="16"/>
                <w:szCs w:val="16"/>
                <w:lang w:val="en-US"/>
              </w:rPr>
            </w:pPr>
          </w:p>
        </w:tc>
        <w:tc>
          <w:tcPr>
            <w:tcW w:w="1461" w:type="dxa"/>
            <w:vAlign w:val="bottom"/>
          </w:tcPr>
          <w:p w14:paraId="51E1EA9C" w14:textId="77777777" w:rsidR="008F77AF" w:rsidRPr="00295402" w:rsidRDefault="008F77AF" w:rsidP="008771D4">
            <w:pPr>
              <w:tabs>
                <w:tab w:val="decimal" w:pos="737"/>
              </w:tabs>
              <w:ind w:right="-110"/>
              <w:rPr>
                <w:rFonts w:ascii="Angsana New" w:hAnsi="Angsana New"/>
                <w:sz w:val="16"/>
                <w:szCs w:val="16"/>
                <w:cs/>
              </w:rPr>
            </w:pPr>
          </w:p>
        </w:tc>
        <w:tc>
          <w:tcPr>
            <w:tcW w:w="1650" w:type="dxa"/>
            <w:vAlign w:val="bottom"/>
          </w:tcPr>
          <w:p w14:paraId="62F243C7" w14:textId="77777777" w:rsidR="008F77AF" w:rsidRPr="00295402" w:rsidRDefault="008F77AF" w:rsidP="008771D4">
            <w:pPr>
              <w:tabs>
                <w:tab w:val="decimal" w:pos="737"/>
                <w:tab w:val="decimal" w:pos="882"/>
              </w:tabs>
              <w:ind w:left="-115" w:right="-110"/>
              <w:rPr>
                <w:rFonts w:ascii="Angsana New" w:hAnsi="Angsana New"/>
                <w:sz w:val="16"/>
                <w:szCs w:val="16"/>
                <w:lang w:val="en-US"/>
              </w:rPr>
            </w:pPr>
          </w:p>
        </w:tc>
        <w:tc>
          <w:tcPr>
            <w:tcW w:w="1461" w:type="dxa"/>
            <w:vAlign w:val="bottom"/>
          </w:tcPr>
          <w:p w14:paraId="031F12B9" w14:textId="77777777" w:rsidR="008F77AF" w:rsidRPr="00295402" w:rsidRDefault="008F77AF" w:rsidP="008771D4">
            <w:pPr>
              <w:rPr>
                <w:rFonts w:asciiTheme="majorBidi" w:hAnsiTheme="majorBidi" w:cstheme="majorBidi"/>
                <w:sz w:val="16"/>
                <w:szCs w:val="16"/>
                <w:cs/>
              </w:rPr>
            </w:pPr>
          </w:p>
        </w:tc>
        <w:tc>
          <w:tcPr>
            <w:tcW w:w="1675" w:type="dxa"/>
            <w:vAlign w:val="bottom"/>
          </w:tcPr>
          <w:p w14:paraId="5A1DE61F" w14:textId="77777777" w:rsidR="008F77AF" w:rsidRPr="00295402" w:rsidRDefault="008F77AF" w:rsidP="008771D4">
            <w:pPr>
              <w:rPr>
                <w:rFonts w:asciiTheme="majorBidi" w:hAnsiTheme="majorBidi" w:cstheme="majorBidi"/>
                <w:sz w:val="16"/>
                <w:szCs w:val="16"/>
                <w:cs/>
              </w:rPr>
            </w:pPr>
          </w:p>
        </w:tc>
      </w:tr>
      <w:tr w:rsidR="008F77AF" w:rsidRPr="0012577F" w14:paraId="68B7FF70" w14:textId="77777777" w:rsidTr="008F77AF">
        <w:trPr>
          <w:trHeight w:val="91"/>
        </w:trPr>
        <w:tc>
          <w:tcPr>
            <w:tcW w:w="3463" w:type="dxa"/>
            <w:vAlign w:val="bottom"/>
          </w:tcPr>
          <w:p w14:paraId="7B421C70" w14:textId="77777777" w:rsidR="008F77AF" w:rsidRPr="0012577F" w:rsidRDefault="008F77AF" w:rsidP="008771D4">
            <w:pPr>
              <w:rPr>
                <w:rFonts w:asciiTheme="majorBidi" w:eastAsia="Brush Script MT" w:hAnsiTheme="majorBidi" w:cstheme="majorBidi"/>
                <w:sz w:val="26"/>
                <w:szCs w:val="26"/>
                <w:lang w:val="en-US"/>
              </w:rPr>
            </w:pPr>
            <w:r>
              <w:rPr>
                <w:rFonts w:asciiTheme="majorBidi" w:hAnsiTheme="majorBidi" w:cstheme="majorBidi"/>
                <w:sz w:val="26"/>
                <w:szCs w:val="26"/>
                <w:lang w:val="en-US"/>
              </w:rPr>
              <w:t>Contract liabilities</w:t>
            </w:r>
          </w:p>
        </w:tc>
        <w:tc>
          <w:tcPr>
            <w:tcW w:w="1461" w:type="dxa"/>
            <w:vAlign w:val="bottom"/>
          </w:tcPr>
          <w:p w14:paraId="324A0081" w14:textId="77777777" w:rsidR="008F77AF" w:rsidRPr="00052E17" w:rsidRDefault="008F77AF" w:rsidP="008771D4">
            <w:pPr>
              <w:tabs>
                <w:tab w:val="decimal" w:pos="737"/>
              </w:tabs>
              <w:ind w:right="-110"/>
              <w:rPr>
                <w:rFonts w:ascii="Angsana New" w:hAnsi="Angsana New"/>
                <w:sz w:val="26"/>
                <w:szCs w:val="26"/>
                <w:cs/>
              </w:rPr>
            </w:pPr>
          </w:p>
        </w:tc>
        <w:tc>
          <w:tcPr>
            <w:tcW w:w="1650" w:type="dxa"/>
            <w:vAlign w:val="bottom"/>
          </w:tcPr>
          <w:p w14:paraId="5C022C9A" w14:textId="77777777" w:rsidR="008F77AF" w:rsidRPr="00281319" w:rsidRDefault="008F77AF" w:rsidP="008771D4">
            <w:pPr>
              <w:tabs>
                <w:tab w:val="decimal" w:pos="737"/>
                <w:tab w:val="decimal" w:pos="882"/>
              </w:tabs>
              <w:ind w:left="-115" w:right="-110"/>
              <w:rPr>
                <w:rFonts w:ascii="Angsana New" w:hAnsi="Angsana New"/>
                <w:sz w:val="26"/>
                <w:szCs w:val="26"/>
                <w:cs/>
              </w:rPr>
            </w:pPr>
          </w:p>
        </w:tc>
        <w:tc>
          <w:tcPr>
            <w:tcW w:w="1461" w:type="dxa"/>
            <w:vAlign w:val="bottom"/>
          </w:tcPr>
          <w:p w14:paraId="5A7604AF" w14:textId="77777777" w:rsidR="008F77AF" w:rsidRPr="0012577F" w:rsidRDefault="008F77AF" w:rsidP="008771D4">
            <w:pPr>
              <w:rPr>
                <w:rFonts w:asciiTheme="majorBidi" w:hAnsiTheme="majorBidi" w:cstheme="majorBidi"/>
                <w:cs/>
              </w:rPr>
            </w:pPr>
          </w:p>
        </w:tc>
        <w:tc>
          <w:tcPr>
            <w:tcW w:w="1675" w:type="dxa"/>
            <w:vAlign w:val="bottom"/>
          </w:tcPr>
          <w:p w14:paraId="7C9E8743" w14:textId="77777777" w:rsidR="008F77AF" w:rsidRPr="0012577F" w:rsidRDefault="008F77AF" w:rsidP="008771D4">
            <w:pPr>
              <w:rPr>
                <w:rFonts w:asciiTheme="majorBidi" w:hAnsiTheme="majorBidi" w:cstheme="majorBidi"/>
                <w:cs/>
              </w:rPr>
            </w:pPr>
          </w:p>
        </w:tc>
      </w:tr>
      <w:tr w:rsidR="005E2915" w:rsidRPr="00673068" w14:paraId="1E3445AA" w14:textId="77777777" w:rsidTr="005E2915">
        <w:trPr>
          <w:trHeight w:val="91"/>
        </w:trPr>
        <w:tc>
          <w:tcPr>
            <w:tcW w:w="3463" w:type="dxa"/>
            <w:vAlign w:val="bottom"/>
          </w:tcPr>
          <w:p w14:paraId="75CF4D51" w14:textId="77777777" w:rsidR="005E2915" w:rsidRPr="0012577F" w:rsidRDefault="005E2915" w:rsidP="005E2915">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61" w:type="dxa"/>
            <w:vAlign w:val="bottom"/>
          </w:tcPr>
          <w:p w14:paraId="2CD61044" w14:textId="2A38889E" w:rsidR="005E2915" w:rsidRPr="00052E17"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50" w:type="dxa"/>
            <w:vAlign w:val="bottom"/>
          </w:tcPr>
          <w:p w14:paraId="2B3AD3A6" w14:textId="3D8ED013" w:rsidR="005E2915" w:rsidRPr="00281319"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vAlign w:val="bottom"/>
          </w:tcPr>
          <w:p w14:paraId="0AD66412" w14:textId="2AD142E5"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55,141.67</w:t>
            </w:r>
          </w:p>
        </w:tc>
        <w:tc>
          <w:tcPr>
            <w:tcW w:w="1675" w:type="dxa"/>
            <w:vAlign w:val="bottom"/>
          </w:tcPr>
          <w:p w14:paraId="5DC9B511" w14:textId="50B70DD6"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31,050.16</w:t>
            </w:r>
          </w:p>
        </w:tc>
      </w:tr>
      <w:tr w:rsidR="005E2915" w:rsidRPr="00673068" w14:paraId="061F80B4" w14:textId="77777777" w:rsidTr="005E2915">
        <w:trPr>
          <w:trHeight w:val="91"/>
        </w:trPr>
        <w:tc>
          <w:tcPr>
            <w:tcW w:w="3463" w:type="dxa"/>
            <w:vAlign w:val="bottom"/>
          </w:tcPr>
          <w:p w14:paraId="5661413B" w14:textId="77777777" w:rsidR="005E2915" w:rsidRPr="00ED678E" w:rsidRDefault="005E2915" w:rsidP="005E2915">
            <w:pPr>
              <w:ind w:right="-108"/>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Pr="0012577F">
              <w:rPr>
                <w:rFonts w:asciiTheme="majorBidi" w:hAnsiTheme="majorBidi" w:cstheme="majorBidi"/>
                <w:sz w:val="26"/>
                <w:szCs w:val="26"/>
                <w:lang w:val="en-US"/>
              </w:rPr>
              <w:t xml:space="preserve">Total trade and other current </w:t>
            </w:r>
            <w:r>
              <w:rPr>
                <w:rFonts w:asciiTheme="majorBidi" w:hAnsiTheme="majorBidi" w:cstheme="majorBidi"/>
                <w:sz w:val="26"/>
                <w:szCs w:val="26"/>
                <w:lang w:val="en-US"/>
              </w:rPr>
              <w:t>paya</w:t>
            </w:r>
            <w:r w:rsidRPr="0012577F">
              <w:rPr>
                <w:rFonts w:asciiTheme="majorBidi" w:hAnsiTheme="majorBidi" w:cstheme="majorBidi"/>
                <w:sz w:val="26"/>
                <w:szCs w:val="26"/>
                <w:lang w:val="en-US"/>
              </w:rPr>
              <w:t>bles</w:t>
            </w:r>
          </w:p>
        </w:tc>
        <w:tc>
          <w:tcPr>
            <w:tcW w:w="1461" w:type="dxa"/>
            <w:tcBorders>
              <w:top w:val="single" w:sz="4" w:space="0" w:color="auto"/>
              <w:bottom w:val="double" w:sz="4" w:space="0" w:color="auto"/>
            </w:tcBorders>
            <w:vAlign w:val="bottom"/>
          </w:tcPr>
          <w:p w14:paraId="6C10504B" w14:textId="199A99B8" w:rsidR="005E2915" w:rsidRPr="00052E17"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50" w:type="dxa"/>
            <w:tcBorders>
              <w:top w:val="single" w:sz="4" w:space="0" w:color="auto"/>
              <w:bottom w:val="double" w:sz="4" w:space="0" w:color="auto"/>
            </w:tcBorders>
            <w:vAlign w:val="bottom"/>
          </w:tcPr>
          <w:p w14:paraId="48E5419C" w14:textId="5A0ACCB7" w:rsidR="005E2915" w:rsidRPr="00281319" w:rsidRDefault="005E2915" w:rsidP="005E2915">
            <w:pPr>
              <w:tabs>
                <w:tab w:val="decimal" w:pos="882"/>
              </w:tabs>
              <w:ind w:right="-110"/>
              <w:rPr>
                <w:rFonts w:ascii="Angsana New" w:hAnsi="Angsana New"/>
                <w:sz w:val="26"/>
                <w:szCs w:val="26"/>
                <w:cs/>
              </w:rPr>
            </w:pPr>
            <w:r>
              <w:rPr>
                <w:rFonts w:ascii="Angsana New" w:hAnsi="Angsana New"/>
                <w:sz w:val="26"/>
                <w:szCs w:val="26"/>
                <w:cs/>
              </w:rPr>
              <w:t>-</w:t>
            </w:r>
          </w:p>
        </w:tc>
        <w:tc>
          <w:tcPr>
            <w:tcW w:w="1461" w:type="dxa"/>
            <w:tcBorders>
              <w:top w:val="single" w:sz="4" w:space="0" w:color="auto"/>
              <w:bottom w:val="double" w:sz="4" w:space="0" w:color="auto"/>
            </w:tcBorders>
            <w:vAlign w:val="bottom"/>
          </w:tcPr>
          <w:p w14:paraId="1E12DAF6" w14:textId="6B5C6D1B" w:rsidR="005E2915" w:rsidRPr="00FB2416" w:rsidRDefault="005E2915" w:rsidP="005E2915">
            <w:pPr>
              <w:tabs>
                <w:tab w:val="decimal" w:pos="882"/>
              </w:tabs>
              <w:ind w:right="-110"/>
              <w:rPr>
                <w:rFonts w:ascii="Angsana New" w:hAnsi="Angsana New"/>
                <w:sz w:val="26"/>
                <w:szCs w:val="26"/>
                <w:lang w:val="en-GB"/>
              </w:rPr>
            </w:pPr>
            <w:r>
              <w:rPr>
                <w:rFonts w:ascii="Angsana New" w:hAnsi="Angsana New" w:cs="Angsana New"/>
                <w:sz w:val="26"/>
                <w:szCs w:val="26"/>
                <w:cs/>
              </w:rPr>
              <w:t>376,141.67</w:t>
            </w:r>
          </w:p>
        </w:tc>
        <w:tc>
          <w:tcPr>
            <w:tcW w:w="1675" w:type="dxa"/>
            <w:tcBorders>
              <w:top w:val="single" w:sz="4" w:space="0" w:color="auto"/>
              <w:bottom w:val="double" w:sz="4" w:space="0" w:color="auto"/>
            </w:tcBorders>
            <w:vAlign w:val="bottom"/>
          </w:tcPr>
          <w:p w14:paraId="5466C850" w14:textId="52BDD9A9"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sz w:val="26"/>
                <w:szCs w:val="26"/>
                <w:cs/>
              </w:rPr>
              <w:t>891</w:t>
            </w:r>
            <w:r>
              <w:rPr>
                <w:rFonts w:ascii="Angsana New" w:hAnsi="Angsana New" w:cs="Angsana New"/>
                <w:sz w:val="26"/>
                <w:szCs w:val="26"/>
                <w:cs/>
              </w:rPr>
              <w:t>,</w:t>
            </w:r>
            <w:r>
              <w:rPr>
                <w:rFonts w:ascii="Angsana New" w:hAnsi="Angsana New" w:hint="cs"/>
                <w:sz w:val="26"/>
                <w:szCs w:val="26"/>
                <w:cs/>
              </w:rPr>
              <w:t>330.16</w:t>
            </w:r>
          </w:p>
        </w:tc>
      </w:tr>
      <w:tr w:rsidR="008F77AF" w:rsidRPr="009479B9" w14:paraId="3E52D3AC" w14:textId="77777777" w:rsidTr="008F77AF">
        <w:trPr>
          <w:trHeight w:val="56"/>
        </w:trPr>
        <w:tc>
          <w:tcPr>
            <w:tcW w:w="3463" w:type="dxa"/>
            <w:vAlign w:val="bottom"/>
          </w:tcPr>
          <w:p w14:paraId="0199327D" w14:textId="77777777" w:rsidR="008F77AF" w:rsidRPr="009479B9" w:rsidRDefault="008F77AF" w:rsidP="008771D4">
            <w:pPr>
              <w:ind w:left="34" w:right="-108"/>
              <w:rPr>
                <w:rFonts w:asciiTheme="majorBidi" w:hAnsiTheme="majorBidi" w:cstheme="majorBidi"/>
                <w:sz w:val="14"/>
                <w:szCs w:val="14"/>
                <w:cs/>
              </w:rPr>
            </w:pPr>
          </w:p>
        </w:tc>
        <w:tc>
          <w:tcPr>
            <w:tcW w:w="1461" w:type="dxa"/>
            <w:tcBorders>
              <w:top w:val="double" w:sz="4" w:space="0" w:color="auto"/>
            </w:tcBorders>
          </w:tcPr>
          <w:p w14:paraId="6D32A89E" w14:textId="77777777" w:rsidR="008F77AF" w:rsidRPr="009479B9" w:rsidRDefault="008F77AF" w:rsidP="008771D4">
            <w:pPr>
              <w:jc w:val="right"/>
              <w:rPr>
                <w:rFonts w:asciiTheme="majorBidi" w:hAnsiTheme="majorBidi" w:cstheme="majorBidi"/>
                <w:sz w:val="14"/>
                <w:szCs w:val="14"/>
                <w:cs/>
              </w:rPr>
            </w:pPr>
          </w:p>
        </w:tc>
        <w:tc>
          <w:tcPr>
            <w:tcW w:w="1650" w:type="dxa"/>
            <w:tcBorders>
              <w:top w:val="double" w:sz="4" w:space="0" w:color="auto"/>
            </w:tcBorders>
          </w:tcPr>
          <w:p w14:paraId="4B7BB2FB" w14:textId="77777777" w:rsidR="008F77AF" w:rsidRPr="009479B9" w:rsidRDefault="008F77AF" w:rsidP="008771D4">
            <w:pPr>
              <w:jc w:val="right"/>
              <w:rPr>
                <w:rFonts w:asciiTheme="majorBidi" w:hAnsiTheme="majorBidi" w:cstheme="majorBidi"/>
                <w:sz w:val="14"/>
                <w:szCs w:val="14"/>
                <w:cs/>
              </w:rPr>
            </w:pPr>
          </w:p>
        </w:tc>
        <w:tc>
          <w:tcPr>
            <w:tcW w:w="1461" w:type="dxa"/>
            <w:tcBorders>
              <w:top w:val="double" w:sz="4" w:space="0" w:color="auto"/>
            </w:tcBorders>
          </w:tcPr>
          <w:p w14:paraId="638E16AE" w14:textId="77777777" w:rsidR="008F77AF" w:rsidRPr="009479B9" w:rsidRDefault="008F77AF" w:rsidP="008771D4">
            <w:pPr>
              <w:jc w:val="right"/>
              <w:rPr>
                <w:rFonts w:asciiTheme="majorBidi" w:hAnsiTheme="majorBidi" w:cstheme="majorBidi"/>
                <w:sz w:val="14"/>
                <w:szCs w:val="14"/>
                <w:cs/>
              </w:rPr>
            </w:pPr>
          </w:p>
        </w:tc>
        <w:tc>
          <w:tcPr>
            <w:tcW w:w="1675" w:type="dxa"/>
            <w:tcBorders>
              <w:top w:val="double" w:sz="4" w:space="0" w:color="auto"/>
            </w:tcBorders>
          </w:tcPr>
          <w:p w14:paraId="5D0906B2" w14:textId="77777777" w:rsidR="008F77AF" w:rsidRPr="009479B9" w:rsidRDefault="008F77AF" w:rsidP="008771D4">
            <w:pPr>
              <w:jc w:val="right"/>
              <w:rPr>
                <w:rFonts w:asciiTheme="majorBidi" w:hAnsiTheme="majorBidi" w:cstheme="majorBidi"/>
                <w:sz w:val="14"/>
                <w:szCs w:val="14"/>
                <w:cs/>
              </w:rPr>
            </w:pPr>
          </w:p>
        </w:tc>
      </w:tr>
      <w:tr w:rsidR="008F77AF" w:rsidRPr="00BC0A14" w14:paraId="094CB940" w14:textId="77777777" w:rsidTr="008F77AF">
        <w:trPr>
          <w:trHeight w:val="87"/>
        </w:trPr>
        <w:tc>
          <w:tcPr>
            <w:tcW w:w="3463" w:type="dxa"/>
            <w:vAlign w:val="bottom"/>
          </w:tcPr>
          <w:p w14:paraId="0A8F54BD" w14:textId="77777777" w:rsidR="008F77AF" w:rsidRPr="0012577F" w:rsidRDefault="008F77AF" w:rsidP="008771D4">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461" w:type="dxa"/>
          </w:tcPr>
          <w:p w14:paraId="37B295AD" w14:textId="77777777" w:rsidR="008F77AF" w:rsidRPr="0012577F" w:rsidRDefault="008F77AF" w:rsidP="008771D4">
            <w:pPr>
              <w:jc w:val="right"/>
              <w:rPr>
                <w:rFonts w:asciiTheme="majorBidi" w:hAnsiTheme="majorBidi" w:cstheme="majorBidi"/>
                <w:cs/>
              </w:rPr>
            </w:pPr>
          </w:p>
        </w:tc>
        <w:tc>
          <w:tcPr>
            <w:tcW w:w="1650" w:type="dxa"/>
          </w:tcPr>
          <w:p w14:paraId="5924DE78" w14:textId="77777777" w:rsidR="008F77AF" w:rsidRPr="0012577F" w:rsidRDefault="008F77AF" w:rsidP="008771D4">
            <w:pPr>
              <w:jc w:val="right"/>
              <w:rPr>
                <w:rFonts w:asciiTheme="majorBidi" w:hAnsiTheme="majorBidi" w:cstheme="majorBidi"/>
                <w:cs/>
              </w:rPr>
            </w:pPr>
          </w:p>
        </w:tc>
        <w:tc>
          <w:tcPr>
            <w:tcW w:w="1461" w:type="dxa"/>
            <w:shd w:val="clear" w:color="auto" w:fill="auto"/>
          </w:tcPr>
          <w:p w14:paraId="76778C83" w14:textId="77777777" w:rsidR="008F77AF" w:rsidRPr="0012577F" w:rsidRDefault="008F77AF" w:rsidP="008771D4">
            <w:pPr>
              <w:jc w:val="right"/>
              <w:rPr>
                <w:rFonts w:asciiTheme="majorBidi" w:hAnsiTheme="majorBidi" w:cstheme="majorBidi"/>
                <w:cs/>
              </w:rPr>
            </w:pPr>
          </w:p>
        </w:tc>
        <w:tc>
          <w:tcPr>
            <w:tcW w:w="1675" w:type="dxa"/>
          </w:tcPr>
          <w:p w14:paraId="63568582" w14:textId="77777777" w:rsidR="008F77AF" w:rsidRPr="0012577F" w:rsidRDefault="008F77AF" w:rsidP="008771D4">
            <w:pPr>
              <w:jc w:val="right"/>
              <w:rPr>
                <w:rFonts w:asciiTheme="majorBidi" w:hAnsiTheme="majorBidi" w:cstheme="majorBidi"/>
                <w:cs/>
              </w:rPr>
            </w:pPr>
          </w:p>
        </w:tc>
      </w:tr>
      <w:tr w:rsidR="008F77AF" w:rsidRPr="00BC0A14" w14:paraId="42D23772" w14:textId="77777777" w:rsidTr="008F77AF">
        <w:trPr>
          <w:trHeight w:val="87"/>
        </w:trPr>
        <w:tc>
          <w:tcPr>
            <w:tcW w:w="3463" w:type="dxa"/>
            <w:vAlign w:val="bottom"/>
          </w:tcPr>
          <w:p w14:paraId="5F6B8ABD" w14:textId="77777777" w:rsidR="008F77AF" w:rsidRPr="0012577F" w:rsidRDefault="008F77AF" w:rsidP="008771D4">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61" w:type="dxa"/>
          </w:tcPr>
          <w:p w14:paraId="3BB6613B" w14:textId="77777777" w:rsidR="008F77AF" w:rsidRPr="0012577F" w:rsidRDefault="008F77AF" w:rsidP="008771D4">
            <w:pPr>
              <w:jc w:val="right"/>
              <w:rPr>
                <w:rFonts w:asciiTheme="majorBidi" w:hAnsiTheme="majorBidi" w:cstheme="majorBidi"/>
                <w:cs/>
              </w:rPr>
            </w:pPr>
          </w:p>
        </w:tc>
        <w:tc>
          <w:tcPr>
            <w:tcW w:w="1650" w:type="dxa"/>
          </w:tcPr>
          <w:p w14:paraId="5EBCF5D7" w14:textId="77777777" w:rsidR="008F77AF" w:rsidRPr="0012577F" w:rsidRDefault="008F77AF" w:rsidP="008771D4">
            <w:pPr>
              <w:jc w:val="right"/>
              <w:rPr>
                <w:rFonts w:asciiTheme="majorBidi" w:hAnsiTheme="majorBidi" w:cstheme="majorBidi"/>
                <w:cs/>
              </w:rPr>
            </w:pPr>
          </w:p>
        </w:tc>
        <w:tc>
          <w:tcPr>
            <w:tcW w:w="1461" w:type="dxa"/>
            <w:shd w:val="clear" w:color="auto" w:fill="auto"/>
          </w:tcPr>
          <w:p w14:paraId="1230180B" w14:textId="77777777" w:rsidR="008F77AF" w:rsidRPr="0012577F" w:rsidRDefault="008F77AF" w:rsidP="008771D4">
            <w:pPr>
              <w:jc w:val="right"/>
              <w:rPr>
                <w:rFonts w:asciiTheme="majorBidi" w:hAnsiTheme="majorBidi" w:cstheme="majorBidi"/>
                <w:cs/>
              </w:rPr>
            </w:pPr>
          </w:p>
        </w:tc>
        <w:tc>
          <w:tcPr>
            <w:tcW w:w="1675" w:type="dxa"/>
          </w:tcPr>
          <w:p w14:paraId="5A1716CA" w14:textId="77777777" w:rsidR="008F77AF" w:rsidRPr="0012577F" w:rsidRDefault="008F77AF" w:rsidP="008771D4">
            <w:pPr>
              <w:jc w:val="right"/>
              <w:rPr>
                <w:rFonts w:asciiTheme="majorBidi" w:hAnsiTheme="majorBidi" w:cstheme="majorBidi"/>
                <w:cs/>
              </w:rPr>
            </w:pPr>
          </w:p>
        </w:tc>
      </w:tr>
      <w:tr w:rsidR="005E2915" w:rsidRPr="00295402" w14:paraId="4B11E8DF" w14:textId="77777777" w:rsidTr="005E2915">
        <w:trPr>
          <w:trHeight w:val="87"/>
        </w:trPr>
        <w:tc>
          <w:tcPr>
            <w:tcW w:w="3463" w:type="dxa"/>
            <w:vAlign w:val="bottom"/>
          </w:tcPr>
          <w:p w14:paraId="15A5F81E" w14:textId="77777777" w:rsidR="005E2915" w:rsidRPr="00295402" w:rsidRDefault="005E2915" w:rsidP="005E2915">
            <w:pPr>
              <w:ind w:left="284" w:right="-108"/>
              <w:rPr>
                <w:rFonts w:asciiTheme="majorBidi" w:hAnsiTheme="majorBidi" w:cstheme="majorBidi"/>
                <w:sz w:val="26"/>
                <w:szCs w:val="26"/>
                <w:cs/>
              </w:rPr>
            </w:pPr>
            <w:r w:rsidRPr="00295402">
              <w:rPr>
                <w:rFonts w:asciiTheme="majorBidi" w:hAnsiTheme="majorBidi" w:cstheme="majorBidi"/>
                <w:sz w:val="26"/>
                <w:szCs w:val="26"/>
                <w:cs/>
              </w:rPr>
              <w:t>Beginning balance</w:t>
            </w:r>
          </w:p>
        </w:tc>
        <w:tc>
          <w:tcPr>
            <w:tcW w:w="1461" w:type="dxa"/>
            <w:vAlign w:val="bottom"/>
          </w:tcPr>
          <w:p w14:paraId="1B2C595D" w14:textId="6E37ED40" w:rsidR="005E2915" w:rsidRPr="00295402"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50" w:type="dxa"/>
            <w:vAlign w:val="bottom"/>
          </w:tcPr>
          <w:p w14:paraId="0F6CFCAF" w14:textId="70ED42EC"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shd w:val="clear" w:color="auto" w:fill="auto"/>
            <w:vAlign w:val="bottom"/>
          </w:tcPr>
          <w:p w14:paraId="63268C61" w14:textId="592D5623"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75" w:type="dxa"/>
            <w:vAlign w:val="bottom"/>
          </w:tcPr>
          <w:p w14:paraId="58E45807" w14:textId="49D3BACE" w:rsidR="005E2915" w:rsidRPr="00295402"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8,000,000.00</w:t>
            </w:r>
          </w:p>
        </w:tc>
      </w:tr>
      <w:tr w:rsidR="005E2915" w:rsidRPr="00673068" w14:paraId="7587554F" w14:textId="77777777" w:rsidTr="005E2915">
        <w:trPr>
          <w:trHeight w:val="87"/>
        </w:trPr>
        <w:tc>
          <w:tcPr>
            <w:tcW w:w="3463" w:type="dxa"/>
            <w:vAlign w:val="bottom"/>
          </w:tcPr>
          <w:p w14:paraId="091F952C" w14:textId="3DF48A9F" w:rsidR="005E2915" w:rsidRPr="0012577F" w:rsidRDefault="005E2915" w:rsidP="005E2915">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w:t>
            </w:r>
            <w:r w:rsidR="005B60D9">
              <w:rPr>
                <w:rFonts w:asciiTheme="majorBidi" w:hAnsiTheme="majorBidi" w:cstheme="majorBidi"/>
                <w:sz w:val="26"/>
                <w:szCs w:val="26"/>
                <w:lang w:val="en-US"/>
              </w:rPr>
              <w:t>for the year</w:t>
            </w:r>
          </w:p>
        </w:tc>
        <w:tc>
          <w:tcPr>
            <w:tcW w:w="1461" w:type="dxa"/>
            <w:vAlign w:val="bottom"/>
          </w:tcPr>
          <w:p w14:paraId="1BAA6A84" w14:textId="5AB25850"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50" w:type="dxa"/>
            <w:vAlign w:val="bottom"/>
          </w:tcPr>
          <w:p w14:paraId="73C4FFE6" w14:textId="2B152FCF"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shd w:val="clear" w:color="auto" w:fill="auto"/>
            <w:vAlign w:val="bottom"/>
          </w:tcPr>
          <w:p w14:paraId="679A125D" w14:textId="66D7DDE1"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75" w:type="dxa"/>
            <w:vAlign w:val="bottom"/>
          </w:tcPr>
          <w:p w14:paraId="1CBF64B6" w14:textId="6A8BB422"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sz w:val="26"/>
                <w:szCs w:val="26"/>
                <w:cs/>
              </w:rPr>
              <w:t>-</w:t>
            </w:r>
          </w:p>
        </w:tc>
      </w:tr>
      <w:tr w:rsidR="005E2915" w:rsidRPr="00673068" w14:paraId="1107435F" w14:textId="77777777" w:rsidTr="005E2915">
        <w:trPr>
          <w:trHeight w:val="87"/>
        </w:trPr>
        <w:tc>
          <w:tcPr>
            <w:tcW w:w="3463" w:type="dxa"/>
            <w:vAlign w:val="bottom"/>
          </w:tcPr>
          <w:p w14:paraId="63E0A491" w14:textId="7105585A" w:rsidR="005E2915" w:rsidRPr="0012577F" w:rsidRDefault="005E2915" w:rsidP="005E2915">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w:t>
            </w:r>
            <w:r w:rsidR="005B60D9">
              <w:rPr>
                <w:rFonts w:asciiTheme="majorBidi" w:hAnsiTheme="majorBidi" w:cstheme="majorBidi"/>
                <w:sz w:val="26"/>
                <w:szCs w:val="26"/>
                <w:lang w:val="en-US"/>
              </w:rPr>
              <w:t>for the year</w:t>
            </w:r>
          </w:p>
        </w:tc>
        <w:tc>
          <w:tcPr>
            <w:tcW w:w="1461" w:type="dxa"/>
            <w:tcBorders>
              <w:bottom w:val="single" w:sz="4" w:space="0" w:color="auto"/>
            </w:tcBorders>
            <w:vAlign w:val="bottom"/>
          </w:tcPr>
          <w:p w14:paraId="3C164C08" w14:textId="0C8A7F42"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50" w:type="dxa"/>
            <w:tcBorders>
              <w:bottom w:val="single" w:sz="4" w:space="0" w:color="auto"/>
            </w:tcBorders>
            <w:vAlign w:val="bottom"/>
          </w:tcPr>
          <w:p w14:paraId="3E6FA453" w14:textId="25D08ABB"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tcBorders>
              <w:bottom w:val="single" w:sz="4" w:space="0" w:color="auto"/>
            </w:tcBorders>
            <w:shd w:val="clear" w:color="auto" w:fill="auto"/>
            <w:vAlign w:val="bottom"/>
          </w:tcPr>
          <w:p w14:paraId="5BFFE0B0" w14:textId="4C66DE1B"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75" w:type="dxa"/>
            <w:tcBorders>
              <w:bottom w:val="single" w:sz="4" w:space="0" w:color="auto"/>
            </w:tcBorders>
            <w:vAlign w:val="bottom"/>
          </w:tcPr>
          <w:p w14:paraId="025BA64B" w14:textId="04D13B62"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(8,000,000.00)</w:t>
            </w:r>
          </w:p>
        </w:tc>
      </w:tr>
      <w:tr w:rsidR="005E2915" w:rsidRPr="00673068" w14:paraId="7C845F2B" w14:textId="77777777" w:rsidTr="005E2915">
        <w:trPr>
          <w:trHeight w:val="87"/>
        </w:trPr>
        <w:tc>
          <w:tcPr>
            <w:tcW w:w="3463" w:type="dxa"/>
            <w:vAlign w:val="bottom"/>
          </w:tcPr>
          <w:p w14:paraId="5EB048DD" w14:textId="77777777" w:rsidR="005E2915" w:rsidRPr="0012577F" w:rsidRDefault="005E2915" w:rsidP="005E2915">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461" w:type="dxa"/>
            <w:tcBorders>
              <w:top w:val="single" w:sz="4" w:space="0" w:color="auto"/>
              <w:bottom w:val="single" w:sz="4" w:space="0" w:color="auto"/>
            </w:tcBorders>
            <w:vAlign w:val="bottom"/>
          </w:tcPr>
          <w:p w14:paraId="2BE81D5A" w14:textId="69DFD3F3"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50" w:type="dxa"/>
            <w:tcBorders>
              <w:top w:val="single" w:sz="4" w:space="0" w:color="auto"/>
              <w:bottom w:val="single" w:sz="4" w:space="0" w:color="auto"/>
            </w:tcBorders>
            <w:vAlign w:val="bottom"/>
          </w:tcPr>
          <w:p w14:paraId="02BAE216" w14:textId="1A7599D9"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461" w:type="dxa"/>
            <w:tcBorders>
              <w:top w:val="single" w:sz="4" w:space="0" w:color="auto"/>
              <w:bottom w:val="single" w:sz="4" w:space="0" w:color="auto"/>
            </w:tcBorders>
            <w:shd w:val="clear" w:color="auto" w:fill="auto"/>
            <w:vAlign w:val="bottom"/>
          </w:tcPr>
          <w:p w14:paraId="5680180B" w14:textId="2C9BCB10" w:rsidR="005E2915" w:rsidRPr="006226F8" w:rsidRDefault="005E2915" w:rsidP="005E2915">
            <w:pPr>
              <w:tabs>
                <w:tab w:val="decimal" w:pos="882"/>
              </w:tabs>
              <w:ind w:right="-110"/>
              <w:rPr>
                <w:rFonts w:ascii="Angsana New" w:hAnsi="Angsana New"/>
                <w:sz w:val="26"/>
                <w:szCs w:val="26"/>
                <w:cs/>
              </w:rPr>
            </w:pPr>
            <w:r>
              <w:rPr>
                <w:rFonts w:ascii="Angsana New" w:hAnsi="Angsana New" w:cs="Angsana New"/>
                <w:sz w:val="26"/>
                <w:szCs w:val="26"/>
                <w:cs/>
              </w:rPr>
              <w:t>-</w:t>
            </w:r>
          </w:p>
        </w:tc>
        <w:tc>
          <w:tcPr>
            <w:tcW w:w="1675" w:type="dxa"/>
            <w:tcBorders>
              <w:top w:val="single" w:sz="4" w:space="0" w:color="auto"/>
              <w:bottom w:val="single" w:sz="4" w:space="0" w:color="auto"/>
            </w:tcBorders>
            <w:vAlign w:val="bottom"/>
          </w:tcPr>
          <w:p w14:paraId="0B2744BB" w14:textId="2F6CAA2F"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r>
      <w:tr w:rsidR="008F77AF" w:rsidRPr="00BC0A14" w14:paraId="38CA9A2B" w14:textId="77777777" w:rsidTr="008F77AF">
        <w:trPr>
          <w:trHeight w:val="87"/>
        </w:trPr>
        <w:tc>
          <w:tcPr>
            <w:tcW w:w="4924" w:type="dxa"/>
            <w:gridSpan w:val="2"/>
            <w:vAlign w:val="bottom"/>
          </w:tcPr>
          <w:p w14:paraId="3971AC87" w14:textId="77777777" w:rsidR="005B60D9" w:rsidRDefault="005B60D9" w:rsidP="008771D4">
            <w:pPr>
              <w:rPr>
                <w:rFonts w:asciiTheme="majorBidi" w:hAnsiTheme="majorBidi" w:cstheme="majorBidi"/>
                <w:sz w:val="26"/>
                <w:szCs w:val="26"/>
                <w:lang w:val="en-US"/>
              </w:rPr>
            </w:pPr>
          </w:p>
          <w:p w14:paraId="36AF5F12" w14:textId="77777777" w:rsidR="005B60D9" w:rsidRDefault="005B60D9" w:rsidP="008771D4">
            <w:pPr>
              <w:rPr>
                <w:rFonts w:asciiTheme="majorBidi" w:hAnsiTheme="majorBidi" w:cstheme="majorBidi"/>
                <w:sz w:val="26"/>
                <w:szCs w:val="26"/>
                <w:lang w:val="en-US"/>
              </w:rPr>
            </w:pPr>
          </w:p>
          <w:p w14:paraId="0846CEF3" w14:textId="77777777" w:rsidR="005B60D9" w:rsidRDefault="005B60D9" w:rsidP="008771D4">
            <w:pPr>
              <w:rPr>
                <w:rFonts w:asciiTheme="majorBidi" w:hAnsiTheme="majorBidi" w:cstheme="majorBidi"/>
                <w:sz w:val="26"/>
                <w:szCs w:val="26"/>
                <w:lang w:val="en-US"/>
              </w:rPr>
            </w:pPr>
          </w:p>
          <w:p w14:paraId="3D1CDA60" w14:textId="77777777" w:rsidR="005B60D9" w:rsidRDefault="005B60D9" w:rsidP="008771D4">
            <w:pPr>
              <w:rPr>
                <w:rFonts w:asciiTheme="majorBidi" w:hAnsiTheme="majorBidi" w:cstheme="majorBidi"/>
                <w:sz w:val="26"/>
                <w:szCs w:val="26"/>
                <w:lang w:val="en-US"/>
              </w:rPr>
            </w:pPr>
          </w:p>
          <w:p w14:paraId="6A37AB0E" w14:textId="1F7DEDEA" w:rsidR="008F77AF" w:rsidRPr="0012577F" w:rsidRDefault="008F77AF" w:rsidP="008771D4">
            <w:pPr>
              <w:rPr>
                <w:rFonts w:asciiTheme="majorBidi" w:hAnsiTheme="majorBidi" w:cstheme="majorBidi"/>
                <w:cs/>
              </w:rPr>
            </w:pPr>
            <w:r w:rsidRPr="0012577F">
              <w:rPr>
                <w:rFonts w:asciiTheme="majorBidi" w:hAnsiTheme="majorBidi" w:cstheme="majorBidi"/>
                <w:sz w:val="26"/>
                <w:szCs w:val="26"/>
                <w:lang w:val="en-US"/>
              </w:rPr>
              <w:t>Short-term loans from related parties</w:t>
            </w:r>
            <w:r>
              <w:rPr>
                <w:rFonts w:asciiTheme="majorBidi" w:hAnsiTheme="majorBidi" w:cstheme="majorBidi"/>
                <w:sz w:val="26"/>
                <w:szCs w:val="26"/>
                <w:lang w:val="en-US"/>
              </w:rPr>
              <w:t xml:space="preserve"> </w:t>
            </w:r>
            <w:r>
              <w:rPr>
                <w:rFonts w:asciiTheme="majorBidi" w:hAnsiTheme="majorBidi" w:cstheme="majorBidi" w:hint="cs"/>
                <w:sz w:val="26"/>
                <w:szCs w:val="26"/>
                <w:cs/>
                <w:lang w:val="en-US"/>
              </w:rPr>
              <w:t>(</w:t>
            </w:r>
            <w:r w:rsidRPr="00F24C3D">
              <w:rPr>
                <w:rFonts w:asciiTheme="majorBidi" w:hAnsiTheme="majorBidi" w:cstheme="majorBidi"/>
                <w:sz w:val="26"/>
                <w:szCs w:val="26"/>
                <w:lang w:val="en-US"/>
              </w:rPr>
              <w:t>continued</w:t>
            </w:r>
            <w:r>
              <w:rPr>
                <w:rFonts w:asciiTheme="majorBidi" w:hAnsiTheme="majorBidi" w:cstheme="majorBidi" w:hint="cs"/>
                <w:sz w:val="26"/>
                <w:szCs w:val="26"/>
                <w:cs/>
                <w:lang w:val="en-US"/>
              </w:rPr>
              <w:t>)</w:t>
            </w:r>
          </w:p>
        </w:tc>
        <w:tc>
          <w:tcPr>
            <w:tcW w:w="1650" w:type="dxa"/>
          </w:tcPr>
          <w:p w14:paraId="74AA1CB6" w14:textId="77777777" w:rsidR="008F77AF" w:rsidRPr="0012577F" w:rsidRDefault="008F77AF" w:rsidP="008771D4">
            <w:pPr>
              <w:jc w:val="right"/>
              <w:rPr>
                <w:rFonts w:asciiTheme="majorBidi" w:hAnsiTheme="majorBidi" w:cstheme="majorBidi"/>
                <w:cs/>
              </w:rPr>
            </w:pPr>
          </w:p>
        </w:tc>
        <w:tc>
          <w:tcPr>
            <w:tcW w:w="1461" w:type="dxa"/>
            <w:shd w:val="clear" w:color="auto" w:fill="auto"/>
          </w:tcPr>
          <w:p w14:paraId="3D1C7026" w14:textId="77777777" w:rsidR="008F77AF" w:rsidRPr="0012577F" w:rsidRDefault="008F77AF" w:rsidP="008771D4">
            <w:pPr>
              <w:jc w:val="right"/>
              <w:rPr>
                <w:rFonts w:asciiTheme="majorBidi" w:hAnsiTheme="majorBidi" w:cstheme="majorBidi"/>
                <w:cs/>
              </w:rPr>
            </w:pPr>
          </w:p>
        </w:tc>
        <w:tc>
          <w:tcPr>
            <w:tcW w:w="1675" w:type="dxa"/>
          </w:tcPr>
          <w:p w14:paraId="0707295D" w14:textId="77777777" w:rsidR="008F77AF" w:rsidRPr="0012577F" w:rsidRDefault="008F77AF" w:rsidP="008771D4">
            <w:pPr>
              <w:jc w:val="right"/>
              <w:rPr>
                <w:rFonts w:asciiTheme="majorBidi" w:hAnsiTheme="majorBidi" w:cstheme="majorBidi"/>
                <w:cs/>
              </w:rPr>
            </w:pPr>
          </w:p>
        </w:tc>
      </w:tr>
      <w:tr w:rsidR="008F77AF" w:rsidRPr="0012577F" w14:paraId="5D7F2BB4" w14:textId="77777777" w:rsidTr="008F77AF">
        <w:trPr>
          <w:trHeight w:val="87"/>
        </w:trPr>
        <w:tc>
          <w:tcPr>
            <w:tcW w:w="3463" w:type="dxa"/>
            <w:vAlign w:val="bottom"/>
          </w:tcPr>
          <w:p w14:paraId="4F89451A" w14:textId="77777777" w:rsidR="008F77AF" w:rsidRPr="0012577F" w:rsidRDefault="008F77AF" w:rsidP="008771D4">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461" w:type="dxa"/>
          </w:tcPr>
          <w:p w14:paraId="602CDC59" w14:textId="77777777" w:rsidR="008F77AF" w:rsidRPr="0012577F" w:rsidRDefault="008F77AF" w:rsidP="008771D4">
            <w:pPr>
              <w:jc w:val="right"/>
              <w:rPr>
                <w:rFonts w:asciiTheme="majorBidi" w:hAnsiTheme="majorBidi" w:cstheme="majorBidi"/>
                <w:cs/>
              </w:rPr>
            </w:pPr>
          </w:p>
        </w:tc>
        <w:tc>
          <w:tcPr>
            <w:tcW w:w="1650" w:type="dxa"/>
          </w:tcPr>
          <w:p w14:paraId="340E1D5F" w14:textId="77777777" w:rsidR="008F77AF" w:rsidRPr="0012577F" w:rsidRDefault="008F77AF" w:rsidP="008771D4">
            <w:pPr>
              <w:jc w:val="right"/>
              <w:rPr>
                <w:rFonts w:asciiTheme="majorBidi" w:hAnsiTheme="majorBidi" w:cstheme="majorBidi"/>
                <w:cs/>
              </w:rPr>
            </w:pPr>
          </w:p>
        </w:tc>
        <w:tc>
          <w:tcPr>
            <w:tcW w:w="1461" w:type="dxa"/>
            <w:shd w:val="clear" w:color="auto" w:fill="auto"/>
          </w:tcPr>
          <w:p w14:paraId="1C899397" w14:textId="77777777" w:rsidR="008F77AF" w:rsidRPr="0012577F" w:rsidRDefault="008F77AF" w:rsidP="008771D4">
            <w:pPr>
              <w:jc w:val="right"/>
              <w:rPr>
                <w:rFonts w:asciiTheme="majorBidi" w:hAnsiTheme="majorBidi" w:cstheme="majorBidi"/>
                <w:cs/>
              </w:rPr>
            </w:pPr>
          </w:p>
        </w:tc>
        <w:tc>
          <w:tcPr>
            <w:tcW w:w="1675" w:type="dxa"/>
          </w:tcPr>
          <w:p w14:paraId="64EFC5AB" w14:textId="77777777" w:rsidR="008F77AF" w:rsidRPr="0012577F" w:rsidRDefault="008F77AF" w:rsidP="008771D4">
            <w:pPr>
              <w:jc w:val="right"/>
              <w:rPr>
                <w:rFonts w:asciiTheme="majorBidi" w:hAnsiTheme="majorBidi" w:cstheme="majorBidi"/>
                <w:cs/>
              </w:rPr>
            </w:pPr>
          </w:p>
        </w:tc>
      </w:tr>
      <w:tr w:rsidR="005E2915" w:rsidRPr="00673068" w14:paraId="60F59E2C" w14:textId="77777777" w:rsidTr="005E2915">
        <w:trPr>
          <w:trHeight w:val="87"/>
        </w:trPr>
        <w:tc>
          <w:tcPr>
            <w:tcW w:w="3463" w:type="dxa"/>
            <w:vAlign w:val="bottom"/>
          </w:tcPr>
          <w:p w14:paraId="72BC7885" w14:textId="77777777" w:rsidR="005E2915" w:rsidRPr="0012577F" w:rsidRDefault="005E2915" w:rsidP="005E2915">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461" w:type="dxa"/>
            <w:vAlign w:val="bottom"/>
          </w:tcPr>
          <w:p w14:paraId="4368883E" w14:textId="4081E01A"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50" w:type="dxa"/>
            <w:vAlign w:val="bottom"/>
          </w:tcPr>
          <w:p w14:paraId="1C3F8B2B" w14:textId="14504BA9"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c>
          <w:tcPr>
            <w:tcW w:w="1461" w:type="dxa"/>
            <w:shd w:val="clear" w:color="auto" w:fill="auto"/>
            <w:vAlign w:val="bottom"/>
          </w:tcPr>
          <w:p w14:paraId="4CCA9F87" w14:textId="677353A8"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75" w:type="dxa"/>
            <w:vAlign w:val="bottom"/>
          </w:tcPr>
          <w:p w14:paraId="1456CCA5" w14:textId="68E927D8"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r>
      <w:tr w:rsidR="005E2915" w:rsidRPr="00673068" w14:paraId="797F4E7A" w14:textId="77777777" w:rsidTr="005E2915">
        <w:trPr>
          <w:trHeight w:val="87"/>
        </w:trPr>
        <w:tc>
          <w:tcPr>
            <w:tcW w:w="3463" w:type="dxa"/>
            <w:vAlign w:val="bottom"/>
          </w:tcPr>
          <w:p w14:paraId="49C1DBB8" w14:textId="0CC1D80C" w:rsidR="005E2915" w:rsidRPr="0012577F" w:rsidRDefault="005E2915" w:rsidP="005E2915">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w:t>
            </w:r>
            <w:r w:rsidR="005B60D9">
              <w:rPr>
                <w:rFonts w:asciiTheme="majorBidi" w:hAnsiTheme="majorBidi" w:cstheme="majorBidi"/>
                <w:sz w:val="26"/>
                <w:szCs w:val="26"/>
                <w:lang w:val="en-US"/>
              </w:rPr>
              <w:t>for the year</w:t>
            </w:r>
          </w:p>
        </w:tc>
        <w:tc>
          <w:tcPr>
            <w:tcW w:w="1461" w:type="dxa"/>
            <w:vAlign w:val="bottom"/>
          </w:tcPr>
          <w:p w14:paraId="2D17049A" w14:textId="53AA7644"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50" w:type="dxa"/>
            <w:vAlign w:val="bottom"/>
          </w:tcPr>
          <w:p w14:paraId="67184ADB" w14:textId="70757F3C"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14:paraId="29FC9544" w14:textId="669F2771"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75" w:type="dxa"/>
            <w:vAlign w:val="bottom"/>
          </w:tcPr>
          <w:p w14:paraId="59F72625" w14:textId="0ECCE858"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r w:rsidR="005E2915" w:rsidRPr="00673068" w14:paraId="745ED9B6" w14:textId="77777777" w:rsidTr="005E2915">
        <w:trPr>
          <w:trHeight w:val="87"/>
        </w:trPr>
        <w:tc>
          <w:tcPr>
            <w:tcW w:w="3463" w:type="dxa"/>
            <w:vAlign w:val="bottom"/>
          </w:tcPr>
          <w:p w14:paraId="23F293E3" w14:textId="0DBF7DD6" w:rsidR="005E2915" w:rsidRPr="0012577F" w:rsidRDefault="005E2915" w:rsidP="005E2915">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w:t>
            </w:r>
            <w:r w:rsidR="005F4B85">
              <w:rPr>
                <w:rFonts w:asciiTheme="majorBidi" w:hAnsiTheme="majorBidi" w:cstheme="majorBidi"/>
                <w:sz w:val="26"/>
                <w:szCs w:val="26"/>
                <w:lang w:val="en-US"/>
              </w:rPr>
              <w:t>for the year</w:t>
            </w:r>
          </w:p>
        </w:tc>
        <w:tc>
          <w:tcPr>
            <w:tcW w:w="1461" w:type="dxa"/>
            <w:tcBorders>
              <w:bottom w:val="single" w:sz="4" w:space="0" w:color="auto"/>
            </w:tcBorders>
            <w:vAlign w:val="bottom"/>
          </w:tcPr>
          <w:p w14:paraId="2C201ECB" w14:textId="65FA3BEE"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50" w:type="dxa"/>
            <w:tcBorders>
              <w:bottom w:val="single" w:sz="4" w:space="0" w:color="auto"/>
            </w:tcBorders>
            <w:vAlign w:val="bottom"/>
          </w:tcPr>
          <w:p w14:paraId="674A157B" w14:textId="05574BA1"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c>
          <w:tcPr>
            <w:tcW w:w="1461" w:type="dxa"/>
            <w:tcBorders>
              <w:bottom w:val="single" w:sz="4" w:space="0" w:color="auto"/>
            </w:tcBorders>
            <w:shd w:val="clear" w:color="auto" w:fill="auto"/>
            <w:vAlign w:val="bottom"/>
          </w:tcPr>
          <w:p w14:paraId="2026F151" w14:textId="00FD0DE0"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75" w:type="dxa"/>
            <w:tcBorders>
              <w:bottom w:val="single" w:sz="4" w:space="0" w:color="auto"/>
            </w:tcBorders>
            <w:vAlign w:val="bottom"/>
          </w:tcPr>
          <w:p w14:paraId="11047DE8" w14:textId="221DAB3F"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(10,000,000.00)</w:t>
            </w:r>
          </w:p>
        </w:tc>
      </w:tr>
      <w:tr w:rsidR="005E2915" w:rsidRPr="00673068" w14:paraId="4E2C5CE0" w14:textId="77777777" w:rsidTr="005E2915">
        <w:trPr>
          <w:trHeight w:val="87"/>
        </w:trPr>
        <w:tc>
          <w:tcPr>
            <w:tcW w:w="3463" w:type="dxa"/>
            <w:vAlign w:val="bottom"/>
          </w:tcPr>
          <w:p w14:paraId="75D3104D" w14:textId="77777777" w:rsidR="005E2915" w:rsidRPr="0012577F" w:rsidRDefault="005E2915" w:rsidP="005E2915">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461" w:type="dxa"/>
            <w:tcBorders>
              <w:top w:val="single" w:sz="4" w:space="0" w:color="auto"/>
              <w:bottom w:val="single" w:sz="4" w:space="0" w:color="auto"/>
            </w:tcBorders>
            <w:vAlign w:val="bottom"/>
          </w:tcPr>
          <w:p w14:paraId="3D255D79" w14:textId="415DC70D"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50" w:type="dxa"/>
            <w:tcBorders>
              <w:top w:val="single" w:sz="4" w:space="0" w:color="auto"/>
              <w:bottom w:val="single" w:sz="4" w:space="0" w:color="auto"/>
            </w:tcBorders>
            <w:vAlign w:val="bottom"/>
          </w:tcPr>
          <w:p w14:paraId="5D7FBC67" w14:textId="2AFD4DFA"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single" w:sz="4" w:space="0" w:color="auto"/>
            </w:tcBorders>
            <w:shd w:val="clear" w:color="auto" w:fill="auto"/>
            <w:vAlign w:val="bottom"/>
          </w:tcPr>
          <w:p w14:paraId="086BA645" w14:textId="52A52ADD" w:rsidR="005E2915" w:rsidRPr="00673068" w:rsidRDefault="005E2915" w:rsidP="005E2915">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75" w:type="dxa"/>
            <w:tcBorders>
              <w:top w:val="single" w:sz="4" w:space="0" w:color="auto"/>
              <w:bottom w:val="single" w:sz="4" w:space="0" w:color="auto"/>
            </w:tcBorders>
            <w:vAlign w:val="bottom"/>
          </w:tcPr>
          <w:p w14:paraId="24D6594B" w14:textId="78082680"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r w:rsidR="005E2915" w:rsidRPr="00673068" w14:paraId="7BF51709" w14:textId="77777777" w:rsidTr="005E2915">
        <w:trPr>
          <w:trHeight w:val="87"/>
        </w:trPr>
        <w:tc>
          <w:tcPr>
            <w:tcW w:w="3463" w:type="dxa"/>
            <w:vAlign w:val="bottom"/>
          </w:tcPr>
          <w:p w14:paraId="16F3D3EC" w14:textId="77777777" w:rsidR="005E2915" w:rsidRPr="0012577F" w:rsidRDefault="005E2915" w:rsidP="005E2915">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461" w:type="dxa"/>
            <w:tcBorders>
              <w:top w:val="single" w:sz="4" w:space="0" w:color="auto"/>
              <w:bottom w:val="double" w:sz="4" w:space="0" w:color="auto"/>
            </w:tcBorders>
            <w:vAlign w:val="bottom"/>
          </w:tcPr>
          <w:p w14:paraId="2315B058" w14:textId="6BB9F090"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50" w:type="dxa"/>
            <w:tcBorders>
              <w:top w:val="single" w:sz="4" w:space="0" w:color="auto"/>
              <w:bottom w:val="double" w:sz="4" w:space="0" w:color="auto"/>
            </w:tcBorders>
            <w:vAlign w:val="bottom"/>
          </w:tcPr>
          <w:p w14:paraId="121AEEDF" w14:textId="002CB7DD"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double" w:sz="4" w:space="0" w:color="auto"/>
            </w:tcBorders>
            <w:shd w:val="clear" w:color="auto" w:fill="auto"/>
            <w:vAlign w:val="bottom"/>
          </w:tcPr>
          <w:p w14:paraId="2E4A9EC1" w14:textId="4E965407"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75" w:type="dxa"/>
            <w:tcBorders>
              <w:top w:val="single" w:sz="4" w:space="0" w:color="auto"/>
              <w:bottom w:val="double" w:sz="4" w:space="0" w:color="auto"/>
            </w:tcBorders>
            <w:vAlign w:val="bottom"/>
          </w:tcPr>
          <w:p w14:paraId="7FB91F5C" w14:textId="5DADF6C2" w:rsidR="005E2915" w:rsidRPr="00673068" w:rsidRDefault="005E2915" w:rsidP="005E2915">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w:t>
            </w:r>
          </w:p>
        </w:tc>
      </w:tr>
    </w:tbl>
    <w:p w14:paraId="4916DA27" w14:textId="77777777" w:rsidR="008F77AF" w:rsidRDefault="008F77AF" w:rsidP="008370A7">
      <w:pPr>
        <w:tabs>
          <w:tab w:val="left" w:pos="990"/>
        </w:tabs>
        <w:ind w:left="426" w:firstLine="567"/>
        <w:jc w:val="thaiDistribute"/>
        <w:rPr>
          <w:rFonts w:asciiTheme="majorBidi" w:hAnsiTheme="majorBidi" w:cstheme="majorBidi"/>
          <w:sz w:val="30"/>
          <w:szCs w:val="30"/>
          <w:lang w:val="en-US"/>
        </w:rPr>
      </w:pPr>
    </w:p>
    <w:p w14:paraId="02D4D252" w14:textId="7A5279C8" w:rsidR="00EB26B8" w:rsidRDefault="00EB26B8" w:rsidP="008370A7">
      <w:pPr>
        <w:tabs>
          <w:tab w:val="left" w:pos="990"/>
        </w:tabs>
        <w:ind w:left="426" w:firstLine="567"/>
        <w:jc w:val="thaiDistribute"/>
        <w:rPr>
          <w:rFonts w:asciiTheme="majorBidi" w:hAnsiTheme="majorBidi" w:cstheme="majorBidi"/>
          <w:sz w:val="30"/>
          <w:szCs w:val="30"/>
          <w:lang w:val="en-US"/>
        </w:rPr>
      </w:pPr>
      <w:r w:rsidRPr="00F53AA9">
        <w:rPr>
          <w:rFonts w:asciiTheme="majorBidi" w:hAnsiTheme="majorBidi" w:cstheme="majorBidi"/>
          <w:spacing w:val="6"/>
          <w:sz w:val="30"/>
          <w:szCs w:val="30"/>
          <w:lang w:val="en-US"/>
        </w:rPr>
        <w:t xml:space="preserve">As at </w:t>
      </w:r>
      <w:r w:rsidRPr="00F53AA9">
        <w:rPr>
          <w:rFonts w:ascii="Angsana New" w:hAnsi="Angsana New" w:cs="Angsana New"/>
          <w:spacing w:val="6"/>
          <w:sz w:val="30"/>
          <w:szCs w:val="30"/>
          <w:lang w:val="en-US"/>
        </w:rPr>
        <w:t>December 31, 2019</w:t>
      </w:r>
      <w:r w:rsidRPr="00F53AA9">
        <w:rPr>
          <w:rFonts w:asciiTheme="majorBidi" w:hAnsiTheme="majorBidi" w:cstheme="majorBidi"/>
          <w:spacing w:val="6"/>
          <w:sz w:val="30"/>
          <w:szCs w:val="30"/>
          <w:lang w:val="en-US"/>
        </w:rPr>
        <w:t>, short - term loans from related parties are promissory note endure for a period</w:t>
      </w:r>
      <w:r w:rsidRPr="008370A7">
        <w:rPr>
          <w:rFonts w:asciiTheme="majorBidi" w:hAnsiTheme="majorBidi" w:cstheme="majorBidi"/>
          <w:sz w:val="30"/>
          <w:szCs w:val="30"/>
          <w:lang w:val="en-US"/>
        </w:rPr>
        <w:t xml:space="preserve"> 6 months, </w:t>
      </w:r>
      <w:r w:rsidRPr="0012577F">
        <w:rPr>
          <w:rFonts w:asciiTheme="majorBidi" w:hAnsiTheme="majorBidi" w:cstheme="majorBidi"/>
          <w:sz w:val="30"/>
          <w:szCs w:val="30"/>
          <w:lang w:val="en-US"/>
        </w:rPr>
        <w:t>bear interest 6.50% and 5.00% per annum respectively.</w:t>
      </w:r>
      <w:r>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 xml:space="preserve">As </w:t>
      </w:r>
      <w:r w:rsidRPr="008370A7">
        <w:rPr>
          <w:rFonts w:asciiTheme="majorBidi" w:hAnsiTheme="majorBidi" w:cstheme="majorBidi"/>
          <w:sz w:val="30"/>
          <w:szCs w:val="30"/>
          <w:lang w:val="en-US"/>
        </w:rPr>
        <w:t>at December 31</w:t>
      </w:r>
      <w:r w:rsidRPr="0012577F">
        <w:rPr>
          <w:rFonts w:asciiTheme="majorBidi" w:hAnsiTheme="majorBidi" w:cstheme="majorBidi"/>
          <w:sz w:val="30"/>
          <w:szCs w:val="30"/>
          <w:lang w:val="en-US"/>
        </w:rPr>
        <w:t>, 2019, the Company has already paid the whole amount of the loan.</w:t>
      </w:r>
    </w:p>
    <w:p w14:paraId="5B03A7D6" w14:textId="364AA678" w:rsidR="00EB26B8" w:rsidRPr="00FE6BE2" w:rsidRDefault="00EB26B8" w:rsidP="008370A7">
      <w:pPr>
        <w:tabs>
          <w:tab w:val="left" w:pos="990"/>
        </w:tabs>
        <w:ind w:left="426" w:firstLine="567"/>
        <w:jc w:val="thaiDistribute"/>
        <w:rPr>
          <w:rFonts w:asciiTheme="majorBidi" w:hAnsiTheme="majorBidi" w:cstheme="majorBidi"/>
          <w:sz w:val="20"/>
          <w:szCs w:val="20"/>
          <w:cs/>
          <w:lang w:val="en-US"/>
        </w:rPr>
      </w:pPr>
    </w:p>
    <w:p w14:paraId="49F2AF14" w14:textId="034364B3" w:rsidR="00CB449E" w:rsidRPr="00917AE1" w:rsidRDefault="00FE6BE2" w:rsidP="00CB449E">
      <w:pPr>
        <w:pStyle w:val="BodyTextIndent2"/>
        <w:tabs>
          <w:tab w:val="clear" w:pos="360"/>
        </w:tabs>
        <w:ind w:left="851" w:hanging="425"/>
        <w:jc w:val="left"/>
        <w:rPr>
          <w:rFonts w:asciiTheme="majorBidi" w:hAnsiTheme="majorBidi" w:cstheme="majorBidi"/>
          <w:sz w:val="20"/>
          <w:szCs w:val="20"/>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cs/>
          <w:lang w:val="en-US"/>
        </w:rPr>
        <w:t>.</w:t>
      </w:r>
      <w:r w:rsidR="00CB449E" w:rsidRPr="00917AE1">
        <w:rPr>
          <w:rFonts w:asciiTheme="majorBidi" w:hAnsiTheme="majorBidi" w:cstheme="majorBidi"/>
          <w:sz w:val="30"/>
          <w:szCs w:val="30"/>
          <w:lang w:val="en-US"/>
        </w:rPr>
        <w:t>2</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Inter-revenue and expenses</w:t>
      </w:r>
    </w:p>
    <w:p w14:paraId="7E336B6D" w14:textId="77777777" w:rsidR="00CB449E" w:rsidRPr="00917AE1" w:rsidRDefault="00CB449E" w:rsidP="00CB449E">
      <w:pPr>
        <w:pStyle w:val="BodyTextIndent2"/>
        <w:tabs>
          <w:tab w:val="clear" w:pos="360"/>
        </w:tabs>
        <w:ind w:left="851" w:hanging="425"/>
        <w:jc w:val="left"/>
        <w:rPr>
          <w:rFonts w:asciiTheme="majorBidi" w:hAnsiTheme="majorBidi" w:cstheme="majorBidi"/>
          <w:sz w:val="20"/>
          <w:szCs w:val="20"/>
          <w:lang w:val="en-US"/>
        </w:rPr>
      </w:pPr>
    </w:p>
    <w:tbl>
      <w:tblPr>
        <w:tblW w:w="4579" w:type="pct"/>
        <w:tblInd w:w="817" w:type="dxa"/>
        <w:tblLayout w:type="fixed"/>
        <w:tblLook w:val="0000" w:firstRow="0" w:lastRow="0" w:firstColumn="0" w:lastColumn="0" w:noHBand="0" w:noVBand="0"/>
      </w:tblPr>
      <w:tblGrid>
        <w:gridCol w:w="9"/>
        <w:gridCol w:w="3599"/>
        <w:gridCol w:w="1493"/>
        <w:gridCol w:w="1494"/>
        <w:gridCol w:w="1346"/>
        <w:gridCol w:w="1345"/>
      </w:tblGrid>
      <w:tr w:rsidR="008F77AF" w:rsidRPr="009B4550" w14:paraId="7BB07150" w14:textId="77777777" w:rsidTr="008F77AF">
        <w:trPr>
          <w:trHeight w:val="347"/>
          <w:tblHeader/>
        </w:trPr>
        <w:tc>
          <w:tcPr>
            <w:tcW w:w="3608" w:type="dxa"/>
            <w:gridSpan w:val="2"/>
            <w:vAlign w:val="bottom"/>
          </w:tcPr>
          <w:p w14:paraId="78574B4F" w14:textId="77777777" w:rsidR="008F77AF" w:rsidRPr="009B4550" w:rsidRDefault="008F77AF" w:rsidP="008771D4">
            <w:pPr>
              <w:ind w:left="34" w:right="-108"/>
              <w:rPr>
                <w:rFonts w:ascii="Angsana New" w:hAnsi="Angsana New" w:cs="Angsana New"/>
                <w:sz w:val="26"/>
                <w:szCs w:val="26"/>
                <w:lang w:val="en-US"/>
              </w:rPr>
            </w:pPr>
          </w:p>
        </w:tc>
        <w:tc>
          <w:tcPr>
            <w:tcW w:w="1493" w:type="dxa"/>
          </w:tcPr>
          <w:p w14:paraId="47F115FA" w14:textId="77777777" w:rsidR="008F77AF" w:rsidRPr="009B4550" w:rsidRDefault="008F77AF" w:rsidP="008771D4">
            <w:pPr>
              <w:tabs>
                <w:tab w:val="decimal" w:pos="1015"/>
              </w:tabs>
              <w:ind w:right="-107"/>
              <w:rPr>
                <w:rFonts w:ascii="Angsana New" w:hAnsi="Angsana New" w:cs="Angsana New"/>
                <w:sz w:val="26"/>
                <w:szCs w:val="26"/>
                <w:cs/>
              </w:rPr>
            </w:pPr>
          </w:p>
        </w:tc>
        <w:tc>
          <w:tcPr>
            <w:tcW w:w="1494" w:type="dxa"/>
          </w:tcPr>
          <w:p w14:paraId="06E4F077" w14:textId="77777777" w:rsidR="008F77AF" w:rsidRPr="009B4550" w:rsidRDefault="008F77AF" w:rsidP="008771D4">
            <w:pPr>
              <w:tabs>
                <w:tab w:val="decimal" w:pos="1015"/>
              </w:tabs>
              <w:ind w:right="-107"/>
              <w:rPr>
                <w:rFonts w:ascii="Angsana New" w:hAnsi="Angsana New" w:cs="Angsana New"/>
                <w:sz w:val="26"/>
                <w:szCs w:val="26"/>
                <w:cs/>
              </w:rPr>
            </w:pPr>
          </w:p>
        </w:tc>
        <w:tc>
          <w:tcPr>
            <w:tcW w:w="2691" w:type="dxa"/>
            <w:gridSpan w:val="2"/>
            <w:shd w:val="clear" w:color="auto" w:fill="auto"/>
            <w:vAlign w:val="center"/>
          </w:tcPr>
          <w:p w14:paraId="17E9B423" w14:textId="77777777" w:rsidR="008F77AF" w:rsidRPr="009B4550" w:rsidRDefault="008F77AF" w:rsidP="008771D4">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8F77AF" w:rsidRPr="009B4550" w14:paraId="6408EF47" w14:textId="77777777" w:rsidTr="008F77AF">
        <w:trPr>
          <w:trHeight w:val="347"/>
          <w:tblHeader/>
        </w:trPr>
        <w:tc>
          <w:tcPr>
            <w:tcW w:w="3608" w:type="dxa"/>
            <w:gridSpan w:val="2"/>
            <w:vAlign w:val="bottom"/>
          </w:tcPr>
          <w:p w14:paraId="3AF7F8A8" w14:textId="77777777" w:rsidR="008F77AF" w:rsidRPr="009B4550" w:rsidRDefault="008F77AF" w:rsidP="008771D4">
            <w:pPr>
              <w:ind w:left="34" w:right="-108"/>
              <w:rPr>
                <w:rFonts w:ascii="Angsana New" w:eastAsia="Brush Script MT" w:hAnsi="Angsana New" w:cs="Angsana New"/>
                <w:sz w:val="26"/>
                <w:szCs w:val="26"/>
                <w:lang w:val="en-US"/>
              </w:rPr>
            </w:pPr>
          </w:p>
        </w:tc>
        <w:tc>
          <w:tcPr>
            <w:tcW w:w="2987" w:type="dxa"/>
            <w:gridSpan w:val="2"/>
          </w:tcPr>
          <w:p w14:paraId="560B22C4" w14:textId="77777777" w:rsidR="008F77AF" w:rsidRPr="009B4550" w:rsidRDefault="008F77AF" w:rsidP="008771D4">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691" w:type="dxa"/>
            <w:gridSpan w:val="2"/>
            <w:shd w:val="clear" w:color="auto" w:fill="auto"/>
            <w:vAlign w:val="center"/>
          </w:tcPr>
          <w:p w14:paraId="04419BF6" w14:textId="77777777" w:rsidR="008F77AF" w:rsidRPr="009B4550" w:rsidRDefault="008F77AF" w:rsidP="008771D4">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F77AF" w:rsidRPr="009B4550" w14:paraId="45234273" w14:textId="77777777" w:rsidTr="008F77AF">
        <w:trPr>
          <w:trHeight w:val="347"/>
          <w:tblHeader/>
        </w:trPr>
        <w:tc>
          <w:tcPr>
            <w:tcW w:w="3608" w:type="dxa"/>
            <w:gridSpan w:val="2"/>
            <w:vAlign w:val="bottom"/>
          </w:tcPr>
          <w:p w14:paraId="5A10440E" w14:textId="77777777" w:rsidR="008F77AF" w:rsidRPr="009B4550" w:rsidRDefault="008F77AF" w:rsidP="008771D4">
            <w:pPr>
              <w:ind w:left="34" w:right="-108"/>
              <w:rPr>
                <w:rFonts w:ascii="Angsana New" w:eastAsia="Brush Script MT" w:hAnsi="Angsana New" w:cs="Angsana New"/>
                <w:sz w:val="26"/>
                <w:szCs w:val="26"/>
                <w:lang w:val="en-US"/>
              </w:rPr>
            </w:pPr>
          </w:p>
        </w:tc>
        <w:tc>
          <w:tcPr>
            <w:tcW w:w="1493" w:type="dxa"/>
          </w:tcPr>
          <w:p w14:paraId="3D0FA6C7" w14:textId="77777777" w:rsidR="008F77AF" w:rsidRPr="009B4550" w:rsidRDefault="008F77AF" w:rsidP="008771D4">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94" w:type="dxa"/>
          </w:tcPr>
          <w:p w14:paraId="1C7DE408" w14:textId="77777777" w:rsidR="008F77AF" w:rsidRPr="009B4550" w:rsidRDefault="008F77AF" w:rsidP="008771D4">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346" w:type="dxa"/>
            <w:shd w:val="clear" w:color="auto" w:fill="auto"/>
          </w:tcPr>
          <w:p w14:paraId="24A1C22D" w14:textId="77777777" w:rsidR="008F77AF" w:rsidRPr="009B4550" w:rsidRDefault="008F77AF" w:rsidP="008771D4">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345" w:type="dxa"/>
          </w:tcPr>
          <w:p w14:paraId="6CA305D2" w14:textId="77777777" w:rsidR="008F77AF" w:rsidRPr="009B4550" w:rsidRDefault="008F77AF" w:rsidP="008771D4">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8F77AF" w:rsidRPr="009B4550" w14:paraId="338293B3" w14:textId="77777777" w:rsidTr="008F77AF">
        <w:trPr>
          <w:trHeight w:val="347"/>
        </w:trPr>
        <w:tc>
          <w:tcPr>
            <w:tcW w:w="3608" w:type="dxa"/>
            <w:gridSpan w:val="2"/>
            <w:vAlign w:val="bottom"/>
          </w:tcPr>
          <w:p w14:paraId="74B904AD" w14:textId="77777777" w:rsidR="008F77AF" w:rsidRPr="009B4550" w:rsidRDefault="008F77AF" w:rsidP="008771D4">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93" w:type="dxa"/>
          </w:tcPr>
          <w:p w14:paraId="78F544F3" w14:textId="77777777" w:rsidR="008F77AF" w:rsidRPr="009B4550" w:rsidRDefault="008F77AF" w:rsidP="008771D4">
            <w:pPr>
              <w:tabs>
                <w:tab w:val="decimal" w:pos="1015"/>
              </w:tabs>
              <w:ind w:right="-107"/>
              <w:rPr>
                <w:rFonts w:ascii="Angsana New" w:hAnsi="Angsana New" w:cs="Angsana New"/>
                <w:sz w:val="26"/>
                <w:szCs w:val="26"/>
                <w:cs/>
              </w:rPr>
            </w:pPr>
          </w:p>
        </w:tc>
        <w:tc>
          <w:tcPr>
            <w:tcW w:w="1494" w:type="dxa"/>
          </w:tcPr>
          <w:p w14:paraId="746311E4" w14:textId="77777777" w:rsidR="008F77AF" w:rsidRPr="009B4550" w:rsidRDefault="008F77AF" w:rsidP="008771D4">
            <w:pPr>
              <w:tabs>
                <w:tab w:val="decimal" w:pos="1015"/>
              </w:tabs>
              <w:ind w:right="-107"/>
              <w:rPr>
                <w:rFonts w:ascii="Angsana New" w:hAnsi="Angsana New" w:cs="Angsana New"/>
                <w:sz w:val="26"/>
                <w:szCs w:val="26"/>
                <w:cs/>
              </w:rPr>
            </w:pPr>
          </w:p>
        </w:tc>
        <w:tc>
          <w:tcPr>
            <w:tcW w:w="1346" w:type="dxa"/>
            <w:shd w:val="clear" w:color="auto" w:fill="auto"/>
            <w:vAlign w:val="center"/>
          </w:tcPr>
          <w:p w14:paraId="17B23C29" w14:textId="77777777" w:rsidR="008F77AF" w:rsidRPr="009B4550" w:rsidRDefault="008F77AF" w:rsidP="008771D4">
            <w:pPr>
              <w:tabs>
                <w:tab w:val="decimal" w:pos="899"/>
              </w:tabs>
              <w:ind w:right="-107"/>
              <w:rPr>
                <w:rFonts w:ascii="Angsana New" w:hAnsi="Angsana New" w:cs="Angsana New"/>
                <w:sz w:val="26"/>
                <w:szCs w:val="26"/>
                <w:cs/>
              </w:rPr>
            </w:pPr>
          </w:p>
        </w:tc>
        <w:tc>
          <w:tcPr>
            <w:tcW w:w="1345" w:type="dxa"/>
            <w:vAlign w:val="center"/>
          </w:tcPr>
          <w:p w14:paraId="2BBAACC4" w14:textId="77777777" w:rsidR="008F77AF" w:rsidRPr="009B4550" w:rsidRDefault="008F77AF" w:rsidP="008771D4">
            <w:pPr>
              <w:tabs>
                <w:tab w:val="decimal" w:pos="1015"/>
              </w:tabs>
              <w:ind w:right="-107"/>
              <w:rPr>
                <w:rFonts w:ascii="Angsana New" w:hAnsi="Angsana New" w:cs="Angsana New"/>
                <w:sz w:val="26"/>
                <w:szCs w:val="26"/>
                <w:cs/>
              </w:rPr>
            </w:pPr>
          </w:p>
        </w:tc>
      </w:tr>
      <w:tr w:rsidR="00021CEF" w:rsidRPr="005E2915" w14:paraId="465A6167" w14:textId="77777777" w:rsidTr="004811A0">
        <w:trPr>
          <w:trHeight w:val="347"/>
        </w:trPr>
        <w:tc>
          <w:tcPr>
            <w:tcW w:w="3608" w:type="dxa"/>
            <w:gridSpan w:val="2"/>
            <w:vAlign w:val="bottom"/>
          </w:tcPr>
          <w:p w14:paraId="33691238" w14:textId="77777777" w:rsidR="00021CEF" w:rsidRPr="009B4550" w:rsidRDefault="00021CEF" w:rsidP="00021CEF">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tcPr>
          <w:p w14:paraId="60ECC02A" w14:textId="39A6F660"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w:t>
            </w:r>
          </w:p>
        </w:tc>
        <w:tc>
          <w:tcPr>
            <w:tcW w:w="1494" w:type="dxa"/>
          </w:tcPr>
          <w:p w14:paraId="7594F295" w14:textId="0CFB5A93"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 - </w:t>
            </w:r>
          </w:p>
        </w:tc>
        <w:tc>
          <w:tcPr>
            <w:tcW w:w="1346" w:type="dxa"/>
            <w:shd w:val="clear" w:color="auto" w:fill="auto"/>
          </w:tcPr>
          <w:p w14:paraId="6E2B2A79" w14:textId="087B76AC" w:rsidR="00021CEF" w:rsidRPr="00021CEF" w:rsidRDefault="00021CEF" w:rsidP="00021CEF">
            <w:pPr>
              <w:tabs>
                <w:tab w:val="decimal" w:pos="990"/>
              </w:tabs>
              <w:ind w:right="33"/>
              <w:jc w:val="right"/>
              <w:rPr>
                <w:rFonts w:asciiTheme="majorBidi" w:hAnsiTheme="majorBidi" w:cstheme="majorBidi"/>
                <w:sz w:val="26"/>
                <w:szCs w:val="26"/>
                <w:cs/>
              </w:rPr>
            </w:pPr>
            <w:r w:rsidRPr="00021CEF">
              <w:rPr>
                <w:rFonts w:asciiTheme="majorBidi" w:hAnsiTheme="majorBidi" w:cstheme="majorBidi"/>
                <w:sz w:val="26"/>
                <w:szCs w:val="26"/>
                <w:cs/>
              </w:rPr>
              <w:t>17,403,455.31</w:t>
            </w:r>
          </w:p>
        </w:tc>
        <w:tc>
          <w:tcPr>
            <w:tcW w:w="1345" w:type="dxa"/>
          </w:tcPr>
          <w:p w14:paraId="090956FA" w14:textId="05B3DB1D" w:rsidR="00021CEF" w:rsidRPr="00021CEF" w:rsidRDefault="00021CEF" w:rsidP="00021CEF">
            <w:pPr>
              <w:tabs>
                <w:tab w:val="decimal" w:pos="990"/>
              </w:tabs>
              <w:ind w:right="33"/>
              <w:rPr>
                <w:rFonts w:asciiTheme="majorBidi" w:hAnsiTheme="majorBidi" w:cstheme="majorBidi"/>
                <w:sz w:val="26"/>
                <w:szCs w:val="26"/>
                <w:cs/>
              </w:rPr>
            </w:pPr>
            <w:r w:rsidRPr="00021CEF">
              <w:rPr>
                <w:rFonts w:asciiTheme="majorBidi" w:hAnsiTheme="majorBidi" w:cstheme="majorBidi"/>
                <w:sz w:val="26"/>
                <w:szCs w:val="26"/>
                <w:cs/>
              </w:rPr>
              <w:t>21,223,427.12</w:t>
            </w:r>
          </w:p>
        </w:tc>
      </w:tr>
      <w:tr w:rsidR="00021CEF" w:rsidRPr="005E2915" w14:paraId="036BE976" w14:textId="77777777" w:rsidTr="004811A0">
        <w:trPr>
          <w:trHeight w:val="347"/>
        </w:trPr>
        <w:tc>
          <w:tcPr>
            <w:tcW w:w="3608" w:type="dxa"/>
            <w:gridSpan w:val="2"/>
            <w:vAlign w:val="bottom"/>
          </w:tcPr>
          <w:p w14:paraId="1457892F" w14:textId="77777777" w:rsidR="00021CEF" w:rsidRPr="009B4550" w:rsidRDefault="00021CEF" w:rsidP="00021CE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93" w:type="dxa"/>
          </w:tcPr>
          <w:p w14:paraId="7D367E9A" w14:textId="20E3C8A4"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12,617.25</w:t>
            </w:r>
          </w:p>
        </w:tc>
        <w:tc>
          <w:tcPr>
            <w:tcW w:w="1494" w:type="dxa"/>
          </w:tcPr>
          <w:p w14:paraId="2EA3D26E" w14:textId="39F38C19"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 - </w:t>
            </w:r>
          </w:p>
        </w:tc>
        <w:tc>
          <w:tcPr>
            <w:tcW w:w="1346" w:type="dxa"/>
            <w:shd w:val="clear" w:color="auto" w:fill="auto"/>
          </w:tcPr>
          <w:p w14:paraId="5DCCA2CC" w14:textId="27DB24BD"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12,617.25</w:t>
            </w:r>
          </w:p>
        </w:tc>
        <w:tc>
          <w:tcPr>
            <w:tcW w:w="1345" w:type="dxa"/>
          </w:tcPr>
          <w:p w14:paraId="0E8E47FA" w14:textId="02B3E90B"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 - </w:t>
            </w:r>
          </w:p>
        </w:tc>
      </w:tr>
      <w:tr w:rsidR="00021CEF" w:rsidRPr="0037612C" w14:paraId="425C0422" w14:textId="77777777" w:rsidTr="004811A0">
        <w:trPr>
          <w:trHeight w:val="347"/>
        </w:trPr>
        <w:tc>
          <w:tcPr>
            <w:tcW w:w="3608" w:type="dxa"/>
            <w:gridSpan w:val="2"/>
            <w:vAlign w:val="bottom"/>
          </w:tcPr>
          <w:p w14:paraId="5DE80AB7" w14:textId="77777777" w:rsidR="00021CEF" w:rsidRPr="009B4550" w:rsidRDefault="00021CEF" w:rsidP="00021CE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93" w:type="dxa"/>
          </w:tcPr>
          <w:p w14:paraId="29EFE6D3" w14:textId="59707E07"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5,563,966.59</w:t>
            </w:r>
          </w:p>
        </w:tc>
        <w:tc>
          <w:tcPr>
            <w:tcW w:w="1494" w:type="dxa"/>
          </w:tcPr>
          <w:p w14:paraId="7376E60B" w14:textId="49068D5E"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10,185,918.26 </w:t>
            </w:r>
          </w:p>
        </w:tc>
        <w:tc>
          <w:tcPr>
            <w:tcW w:w="1346" w:type="dxa"/>
            <w:shd w:val="clear" w:color="auto" w:fill="auto"/>
          </w:tcPr>
          <w:p w14:paraId="33643972" w14:textId="5168B274" w:rsidR="00021CEF" w:rsidRPr="00021CEF" w:rsidRDefault="00021CEF" w:rsidP="00021CEF">
            <w:pPr>
              <w:tabs>
                <w:tab w:val="decimal" w:pos="990"/>
              </w:tabs>
              <w:ind w:right="33"/>
              <w:jc w:val="right"/>
              <w:rPr>
                <w:rFonts w:asciiTheme="majorBidi" w:hAnsiTheme="majorBidi" w:cstheme="majorBidi"/>
                <w:sz w:val="26"/>
                <w:szCs w:val="26"/>
                <w:cs/>
              </w:rPr>
            </w:pPr>
            <w:r w:rsidRPr="00021CEF">
              <w:rPr>
                <w:rFonts w:asciiTheme="majorBidi" w:hAnsiTheme="majorBidi" w:cstheme="majorBidi"/>
                <w:sz w:val="26"/>
                <w:szCs w:val="26"/>
                <w:cs/>
              </w:rPr>
              <w:t>5,563,966.59</w:t>
            </w:r>
          </w:p>
        </w:tc>
        <w:tc>
          <w:tcPr>
            <w:tcW w:w="1345" w:type="dxa"/>
          </w:tcPr>
          <w:p w14:paraId="26FC9139" w14:textId="7884A938" w:rsidR="00021CEF" w:rsidRPr="00021CEF" w:rsidRDefault="00021CEF" w:rsidP="00021CEF">
            <w:pPr>
              <w:tabs>
                <w:tab w:val="decimal" w:pos="990"/>
              </w:tabs>
              <w:ind w:right="33"/>
              <w:rPr>
                <w:rFonts w:asciiTheme="majorBidi" w:hAnsiTheme="majorBidi" w:cstheme="majorBidi"/>
                <w:sz w:val="26"/>
                <w:szCs w:val="26"/>
                <w:cs/>
              </w:rPr>
            </w:pPr>
            <w:r w:rsidRPr="00021CEF">
              <w:rPr>
                <w:rFonts w:asciiTheme="majorBidi" w:hAnsiTheme="majorBidi" w:cstheme="majorBidi"/>
                <w:sz w:val="26"/>
                <w:szCs w:val="26"/>
                <w:cs/>
              </w:rPr>
              <w:t xml:space="preserve"> 10,185,918.26 </w:t>
            </w:r>
          </w:p>
        </w:tc>
      </w:tr>
      <w:tr w:rsidR="00021CEF" w:rsidRPr="0037612C" w14:paraId="2CB611C1" w14:textId="77777777" w:rsidTr="004811A0">
        <w:trPr>
          <w:trHeight w:val="347"/>
        </w:trPr>
        <w:tc>
          <w:tcPr>
            <w:tcW w:w="3608" w:type="dxa"/>
            <w:gridSpan w:val="2"/>
            <w:vAlign w:val="bottom"/>
          </w:tcPr>
          <w:p w14:paraId="09993268" w14:textId="5CB85EE1" w:rsidR="00021CEF" w:rsidRPr="009B4550" w:rsidRDefault="00021CEF" w:rsidP="00021CEF">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Let Co.,Ltd.</w:t>
            </w:r>
          </w:p>
        </w:tc>
        <w:tc>
          <w:tcPr>
            <w:tcW w:w="1493" w:type="dxa"/>
          </w:tcPr>
          <w:p w14:paraId="552F6E03" w14:textId="47C3A4FD"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w:t>
            </w:r>
          </w:p>
        </w:tc>
        <w:tc>
          <w:tcPr>
            <w:tcW w:w="1494" w:type="dxa"/>
          </w:tcPr>
          <w:p w14:paraId="179C45B4" w14:textId="27C0EF01"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 11,391.62 </w:t>
            </w:r>
          </w:p>
        </w:tc>
        <w:tc>
          <w:tcPr>
            <w:tcW w:w="1346" w:type="dxa"/>
            <w:shd w:val="clear" w:color="auto" w:fill="auto"/>
          </w:tcPr>
          <w:p w14:paraId="612AD159" w14:textId="532CB58A"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w:t>
            </w:r>
          </w:p>
        </w:tc>
        <w:tc>
          <w:tcPr>
            <w:tcW w:w="1345" w:type="dxa"/>
          </w:tcPr>
          <w:p w14:paraId="42AE1DB2" w14:textId="4AAF6F6E" w:rsidR="00021CEF" w:rsidRPr="00021CEF" w:rsidRDefault="00021CEF" w:rsidP="00021CEF">
            <w:pPr>
              <w:tabs>
                <w:tab w:val="decimal" w:pos="990"/>
              </w:tabs>
              <w:ind w:right="33"/>
              <w:rPr>
                <w:rFonts w:asciiTheme="majorBidi" w:hAnsiTheme="majorBidi" w:cstheme="majorBidi"/>
                <w:sz w:val="26"/>
                <w:szCs w:val="26"/>
                <w:cs/>
              </w:rPr>
            </w:pPr>
            <w:r w:rsidRPr="00021CEF">
              <w:rPr>
                <w:rFonts w:asciiTheme="majorBidi" w:hAnsiTheme="majorBidi" w:cstheme="majorBidi"/>
                <w:sz w:val="26"/>
                <w:szCs w:val="26"/>
                <w:cs/>
              </w:rPr>
              <w:t xml:space="preserve"> 11,391.62 </w:t>
            </w:r>
          </w:p>
        </w:tc>
      </w:tr>
      <w:tr w:rsidR="00021CEF" w:rsidRPr="0037612C" w14:paraId="134C2346" w14:textId="77777777" w:rsidTr="004811A0">
        <w:trPr>
          <w:trHeight w:val="347"/>
        </w:trPr>
        <w:tc>
          <w:tcPr>
            <w:tcW w:w="3608" w:type="dxa"/>
            <w:gridSpan w:val="2"/>
            <w:vAlign w:val="center"/>
          </w:tcPr>
          <w:p w14:paraId="5F1770AE" w14:textId="77777777" w:rsidR="00021CEF" w:rsidRPr="009B4550" w:rsidRDefault="00021CEF" w:rsidP="00021CEF">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93" w:type="dxa"/>
            <w:tcBorders>
              <w:top w:val="single" w:sz="4" w:space="0" w:color="auto"/>
              <w:bottom w:val="double" w:sz="4" w:space="0" w:color="auto"/>
            </w:tcBorders>
          </w:tcPr>
          <w:p w14:paraId="214AA55F" w14:textId="4B673805"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5,576,583.84</w:t>
            </w:r>
          </w:p>
        </w:tc>
        <w:tc>
          <w:tcPr>
            <w:tcW w:w="1494" w:type="dxa"/>
            <w:tcBorders>
              <w:top w:val="single" w:sz="4" w:space="0" w:color="auto"/>
              <w:bottom w:val="double" w:sz="4" w:space="0" w:color="auto"/>
            </w:tcBorders>
          </w:tcPr>
          <w:p w14:paraId="47B6DF0A" w14:textId="25D8F891" w:rsidR="00021CEF" w:rsidRPr="00021CEF" w:rsidRDefault="00021CEF" w:rsidP="00021CEF">
            <w:pPr>
              <w:tabs>
                <w:tab w:val="decimal" w:pos="835"/>
              </w:tabs>
              <w:ind w:right="33"/>
              <w:rPr>
                <w:rFonts w:asciiTheme="majorBidi" w:hAnsiTheme="majorBidi" w:cstheme="majorBidi"/>
                <w:sz w:val="26"/>
                <w:szCs w:val="26"/>
                <w:cs/>
              </w:rPr>
            </w:pPr>
            <w:r w:rsidRPr="00021CEF">
              <w:rPr>
                <w:rFonts w:asciiTheme="majorBidi" w:hAnsiTheme="majorBidi" w:cstheme="majorBidi"/>
                <w:sz w:val="26"/>
                <w:szCs w:val="26"/>
                <w:cs/>
              </w:rPr>
              <w:t xml:space="preserve">10,197,309.88 </w:t>
            </w:r>
          </w:p>
        </w:tc>
        <w:tc>
          <w:tcPr>
            <w:tcW w:w="1346" w:type="dxa"/>
            <w:tcBorders>
              <w:top w:val="single" w:sz="4" w:space="0" w:color="auto"/>
              <w:bottom w:val="double" w:sz="4" w:space="0" w:color="auto"/>
            </w:tcBorders>
            <w:shd w:val="clear" w:color="auto" w:fill="auto"/>
          </w:tcPr>
          <w:p w14:paraId="4D975EF2" w14:textId="01DF91E5" w:rsidR="00021CEF" w:rsidRPr="00021CEF" w:rsidRDefault="00021CEF" w:rsidP="00021CEF">
            <w:pPr>
              <w:tabs>
                <w:tab w:val="decimal" w:pos="990"/>
              </w:tabs>
              <w:ind w:right="33"/>
              <w:jc w:val="right"/>
              <w:rPr>
                <w:rFonts w:asciiTheme="majorBidi" w:hAnsiTheme="majorBidi" w:cstheme="majorBidi"/>
                <w:sz w:val="26"/>
                <w:szCs w:val="26"/>
                <w:cs/>
              </w:rPr>
            </w:pPr>
            <w:r w:rsidRPr="00021CEF">
              <w:rPr>
                <w:rFonts w:asciiTheme="majorBidi" w:hAnsiTheme="majorBidi" w:cstheme="majorBidi"/>
                <w:sz w:val="26"/>
                <w:szCs w:val="26"/>
                <w:cs/>
              </w:rPr>
              <w:t>22,980,039.15</w:t>
            </w:r>
          </w:p>
        </w:tc>
        <w:tc>
          <w:tcPr>
            <w:tcW w:w="1345" w:type="dxa"/>
            <w:tcBorders>
              <w:top w:val="single" w:sz="4" w:space="0" w:color="auto"/>
              <w:bottom w:val="double" w:sz="4" w:space="0" w:color="auto"/>
            </w:tcBorders>
          </w:tcPr>
          <w:p w14:paraId="43223B5C" w14:textId="2BADBBB1" w:rsidR="00021CEF" w:rsidRPr="00021CEF" w:rsidRDefault="00021CEF" w:rsidP="00021CEF">
            <w:pPr>
              <w:tabs>
                <w:tab w:val="decimal" w:pos="990"/>
              </w:tabs>
              <w:ind w:right="33"/>
              <w:rPr>
                <w:rFonts w:asciiTheme="majorBidi" w:hAnsiTheme="majorBidi" w:cstheme="majorBidi"/>
                <w:sz w:val="26"/>
                <w:szCs w:val="26"/>
                <w:cs/>
              </w:rPr>
            </w:pPr>
            <w:r w:rsidRPr="00021CEF">
              <w:rPr>
                <w:rFonts w:asciiTheme="majorBidi" w:hAnsiTheme="majorBidi" w:cstheme="majorBidi"/>
                <w:sz w:val="26"/>
                <w:szCs w:val="26"/>
                <w:cs/>
              </w:rPr>
              <w:t>31,420,737.00</w:t>
            </w:r>
          </w:p>
        </w:tc>
      </w:tr>
      <w:tr w:rsidR="008F77AF" w:rsidRPr="00DC524E" w14:paraId="614CA3D9" w14:textId="77777777" w:rsidTr="008F77AF">
        <w:trPr>
          <w:trHeight w:val="50"/>
        </w:trPr>
        <w:tc>
          <w:tcPr>
            <w:tcW w:w="3608" w:type="dxa"/>
            <w:gridSpan w:val="2"/>
            <w:vAlign w:val="center"/>
          </w:tcPr>
          <w:p w14:paraId="6AF1E8A7" w14:textId="77777777" w:rsidR="008F77AF" w:rsidRPr="00DC524E" w:rsidRDefault="008F77AF" w:rsidP="008771D4">
            <w:pPr>
              <w:ind w:right="-108"/>
              <w:rPr>
                <w:rFonts w:ascii="Angsana New" w:hAnsi="Angsana New" w:cs="Angsana New"/>
                <w:sz w:val="16"/>
                <w:szCs w:val="16"/>
                <w:cs/>
              </w:rPr>
            </w:pPr>
          </w:p>
        </w:tc>
        <w:tc>
          <w:tcPr>
            <w:tcW w:w="1493" w:type="dxa"/>
          </w:tcPr>
          <w:p w14:paraId="5D773FA9" w14:textId="77777777" w:rsidR="008F77AF" w:rsidRPr="00DC524E" w:rsidRDefault="008F77AF" w:rsidP="008771D4">
            <w:pPr>
              <w:tabs>
                <w:tab w:val="decimal" w:pos="1027"/>
              </w:tabs>
              <w:ind w:right="33"/>
              <w:rPr>
                <w:rFonts w:ascii="Angsana New" w:hAnsi="Angsana New" w:cs="Angsana New"/>
                <w:sz w:val="16"/>
                <w:szCs w:val="16"/>
                <w:cs/>
              </w:rPr>
            </w:pPr>
          </w:p>
        </w:tc>
        <w:tc>
          <w:tcPr>
            <w:tcW w:w="1494" w:type="dxa"/>
          </w:tcPr>
          <w:p w14:paraId="42D20CF0" w14:textId="77777777" w:rsidR="008F77AF" w:rsidRPr="00DC524E" w:rsidRDefault="008F77AF" w:rsidP="008771D4">
            <w:pPr>
              <w:tabs>
                <w:tab w:val="decimal" w:pos="1027"/>
              </w:tabs>
              <w:ind w:right="33"/>
              <w:rPr>
                <w:rFonts w:ascii="Angsana New" w:hAnsi="Angsana New" w:cs="Angsana New"/>
                <w:sz w:val="16"/>
                <w:szCs w:val="16"/>
                <w:cs/>
              </w:rPr>
            </w:pPr>
          </w:p>
        </w:tc>
        <w:tc>
          <w:tcPr>
            <w:tcW w:w="1346" w:type="dxa"/>
            <w:shd w:val="clear" w:color="auto" w:fill="auto"/>
          </w:tcPr>
          <w:p w14:paraId="0F47252A" w14:textId="77777777" w:rsidR="008F77AF" w:rsidRPr="00DC524E" w:rsidRDefault="008F77AF" w:rsidP="008771D4">
            <w:pPr>
              <w:ind w:left="34" w:right="-108"/>
              <w:rPr>
                <w:rFonts w:ascii="Angsana New" w:hAnsi="Angsana New" w:cs="Angsana New"/>
                <w:sz w:val="16"/>
                <w:szCs w:val="16"/>
                <w:cs/>
              </w:rPr>
            </w:pPr>
          </w:p>
        </w:tc>
        <w:tc>
          <w:tcPr>
            <w:tcW w:w="1345" w:type="dxa"/>
          </w:tcPr>
          <w:p w14:paraId="376964CB" w14:textId="77777777" w:rsidR="008F77AF" w:rsidRPr="00DC524E" w:rsidRDefault="008F77AF" w:rsidP="008771D4">
            <w:pPr>
              <w:ind w:left="34" w:right="-108"/>
              <w:rPr>
                <w:rFonts w:ascii="Angsana New" w:hAnsi="Angsana New" w:cs="Angsana New"/>
                <w:sz w:val="16"/>
                <w:szCs w:val="16"/>
                <w:cs/>
              </w:rPr>
            </w:pPr>
          </w:p>
        </w:tc>
      </w:tr>
      <w:tr w:rsidR="008F77AF" w:rsidRPr="009B4550" w14:paraId="1A20BD22" w14:textId="77777777" w:rsidTr="008F77AF">
        <w:trPr>
          <w:trHeight w:val="347"/>
        </w:trPr>
        <w:tc>
          <w:tcPr>
            <w:tcW w:w="3608" w:type="dxa"/>
            <w:gridSpan w:val="2"/>
            <w:vAlign w:val="bottom"/>
          </w:tcPr>
          <w:p w14:paraId="5436AF72" w14:textId="77777777" w:rsidR="008F77AF" w:rsidRPr="009B4550" w:rsidRDefault="008F77AF" w:rsidP="008771D4">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93" w:type="dxa"/>
            <w:vAlign w:val="bottom"/>
          </w:tcPr>
          <w:p w14:paraId="50F58CAB" w14:textId="77777777" w:rsidR="008F77AF" w:rsidRPr="009B4550" w:rsidRDefault="008F77AF" w:rsidP="008771D4">
            <w:pPr>
              <w:tabs>
                <w:tab w:val="decimal" w:pos="1027"/>
              </w:tabs>
              <w:ind w:right="33"/>
              <w:rPr>
                <w:rFonts w:ascii="Angsana New" w:hAnsi="Angsana New" w:cs="Angsana New"/>
                <w:sz w:val="26"/>
                <w:szCs w:val="26"/>
                <w:cs/>
              </w:rPr>
            </w:pPr>
          </w:p>
        </w:tc>
        <w:tc>
          <w:tcPr>
            <w:tcW w:w="1494" w:type="dxa"/>
            <w:vAlign w:val="bottom"/>
          </w:tcPr>
          <w:p w14:paraId="7722574E" w14:textId="77777777" w:rsidR="008F77AF" w:rsidRPr="009B4550" w:rsidRDefault="008F77AF" w:rsidP="008771D4">
            <w:pPr>
              <w:tabs>
                <w:tab w:val="decimal" w:pos="1027"/>
              </w:tabs>
              <w:ind w:right="33"/>
              <w:rPr>
                <w:rFonts w:ascii="Angsana New" w:hAnsi="Angsana New" w:cs="Angsana New"/>
                <w:sz w:val="26"/>
                <w:szCs w:val="26"/>
                <w:cs/>
              </w:rPr>
            </w:pPr>
          </w:p>
        </w:tc>
        <w:tc>
          <w:tcPr>
            <w:tcW w:w="1346" w:type="dxa"/>
            <w:shd w:val="clear" w:color="auto" w:fill="auto"/>
            <w:vAlign w:val="bottom"/>
          </w:tcPr>
          <w:p w14:paraId="7B7C4DB5" w14:textId="77777777" w:rsidR="008F77AF" w:rsidRPr="009B4550" w:rsidRDefault="008F77AF" w:rsidP="008771D4">
            <w:pPr>
              <w:tabs>
                <w:tab w:val="decimal" w:pos="883"/>
              </w:tabs>
              <w:ind w:right="33"/>
              <w:rPr>
                <w:rFonts w:ascii="Angsana New" w:hAnsi="Angsana New" w:cs="Angsana New"/>
                <w:sz w:val="26"/>
                <w:szCs w:val="26"/>
                <w:cs/>
              </w:rPr>
            </w:pPr>
          </w:p>
        </w:tc>
        <w:tc>
          <w:tcPr>
            <w:tcW w:w="1345" w:type="dxa"/>
            <w:vAlign w:val="bottom"/>
          </w:tcPr>
          <w:p w14:paraId="6ABE1B0D" w14:textId="77777777" w:rsidR="008F77AF" w:rsidRPr="009B4550" w:rsidRDefault="008F77AF" w:rsidP="008771D4">
            <w:pPr>
              <w:tabs>
                <w:tab w:val="decimal" w:pos="883"/>
              </w:tabs>
              <w:ind w:right="33"/>
              <w:rPr>
                <w:rFonts w:ascii="Angsana New" w:hAnsi="Angsana New" w:cs="Angsana New"/>
                <w:sz w:val="26"/>
                <w:szCs w:val="26"/>
                <w:cs/>
              </w:rPr>
            </w:pPr>
          </w:p>
        </w:tc>
      </w:tr>
      <w:tr w:rsidR="005E2915" w:rsidRPr="005E2915" w14:paraId="30D3CEB5" w14:textId="77777777" w:rsidTr="008F77AF">
        <w:trPr>
          <w:trHeight w:val="223"/>
        </w:trPr>
        <w:tc>
          <w:tcPr>
            <w:tcW w:w="3608" w:type="dxa"/>
            <w:gridSpan w:val="2"/>
            <w:vAlign w:val="bottom"/>
          </w:tcPr>
          <w:p w14:paraId="75047B0B" w14:textId="77777777" w:rsidR="005E2915" w:rsidRPr="009B4550" w:rsidRDefault="005E2915" w:rsidP="005E2915">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vAlign w:val="bottom"/>
          </w:tcPr>
          <w:p w14:paraId="47F14FF4" w14:textId="1077E91D"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94" w:type="dxa"/>
          </w:tcPr>
          <w:p w14:paraId="0F952055" w14:textId="6336C7F0"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46" w:type="dxa"/>
            <w:shd w:val="clear" w:color="auto" w:fill="auto"/>
            <w:vAlign w:val="bottom"/>
          </w:tcPr>
          <w:p w14:paraId="67060470" w14:textId="65211A4E" w:rsidR="005E2915" w:rsidRPr="0037612C" w:rsidRDefault="005F4B85" w:rsidP="005E2915">
            <w:pPr>
              <w:tabs>
                <w:tab w:val="decimal" w:pos="990"/>
              </w:tabs>
              <w:ind w:right="33"/>
              <w:rPr>
                <w:rFonts w:ascii="Angsana New" w:hAnsi="Angsana New" w:cs="Angsana New"/>
                <w:sz w:val="26"/>
                <w:szCs w:val="26"/>
                <w:cs/>
              </w:rPr>
            </w:pPr>
            <w:r>
              <w:rPr>
                <w:rFonts w:ascii="Angsana New" w:hAnsi="Angsana New" w:hint="cs"/>
                <w:sz w:val="26"/>
                <w:szCs w:val="26"/>
                <w:cs/>
              </w:rPr>
              <w:t>753,479.26</w:t>
            </w:r>
          </w:p>
        </w:tc>
        <w:tc>
          <w:tcPr>
            <w:tcW w:w="1345" w:type="dxa"/>
          </w:tcPr>
          <w:p w14:paraId="6CE5394A" w14:textId="0CDC51C7" w:rsidR="005E2915" w:rsidRPr="0037612C" w:rsidRDefault="005E2915" w:rsidP="005E2915">
            <w:pPr>
              <w:tabs>
                <w:tab w:val="decimal" w:pos="990"/>
              </w:tabs>
              <w:ind w:right="33"/>
              <w:rPr>
                <w:rFonts w:ascii="Angsana New" w:hAnsi="Angsana New" w:cs="Angsana New"/>
                <w:sz w:val="26"/>
                <w:szCs w:val="26"/>
                <w:cs/>
              </w:rPr>
            </w:pPr>
            <w:r>
              <w:rPr>
                <w:rFonts w:ascii="Angsana New" w:hAnsi="Angsana New" w:cs="Angsana New"/>
                <w:sz w:val="26"/>
                <w:szCs w:val="26"/>
                <w:cs/>
              </w:rPr>
              <w:t>208,287.24</w:t>
            </w:r>
          </w:p>
        </w:tc>
      </w:tr>
      <w:tr w:rsidR="005E2915" w:rsidRPr="005E2915" w14:paraId="7A64A19C" w14:textId="77777777" w:rsidTr="008F77AF">
        <w:trPr>
          <w:trHeight w:val="223"/>
        </w:trPr>
        <w:tc>
          <w:tcPr>
            <w:tcW w:w="3608" w:type="dxa"/>
            <w:gridSpan w:val="2"/>
            <w:vAlign w:val="bottom"/>
          </w:tcPr>
          <w:p w14:paraId="48ADD54A" w14:textId="77777777" w:rsidR="005E2915" w:rsidRPr="009B4550" w:rsidRDefault="005E2915" w:rsidP="005E2915">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93" w:type="dxa"/>
            <w:tcBorders>
              <w:bottom w:val="single" w:sz="4" w:space="0" w:color="auto"/>
            </w:tcBorders>
          </w:tcPr>
          <w:p w14:paraId="4FDC4210" w14:textId="7B39E6B4"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58,500.00</w:t>
            </w:r>
          </w:p>
        </w:tc>
        <w:tc>
          <w:tcPr>
            <w:tcW w:w="1494" w:type="dxa"/>
            <w:tcBorders>
              <w:bottom w:val="single" w:sz="4" w:space="0" w:color="auto"/>
            </w:tcBorders>
          </w:tcPr>
          <w:p w14:paraId="4FDF32E8" w14:textId="7754760F"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189,383.18</w:t>
            </w:r>
          </w:p>
        </w:tc>
        <w:tc>
          <w:tcPr>
            <w:tcW w:w="1346" w:type="dxa"/>
            <w:tcBorders>
              <w:bottom w:val="single" w:sz="4" w:space="0" w:color="auto"/>
            </w:tcBorders>
            <w:shd w:val="clear" w:color="auto" w:fill="auto"/>
            <w:vAlign w:val="bottom"/>
          </w:tcPr>
          <w:p w14:paraId="40B0D8FB" w14:textId="7E420239" w:rsidR="005E2915" w:rsidRPr="0037612C" w:rsidRDefault="005E2915" w:rsidP="005E2915">
            <w:pPr>
              <w:tabs>
                <w:tab w:val="decimal" w:pos="990"/>
              </w:tabs>
              <w:ind w:right="33"/>
              <w:rPr>
                <w:rFonts w:ascii="Angsana New" w:hAnsi="Angsana New" w:cs="Angsana New"/>
                <w:sz w:val="26"/>
                <w:szCs w:val="26"/>
                <w:cs/>
              </w:rPr>
            </w:pPr>
            <w:r>
              <w:rPr>
                <w:rFonts w:ascii="Angsana New" w:hAnsi="Angsana New" w:cs="Angsana New"/>
                <w:sz w:val="26"/>
                <w:szCs w:val="26"/>
                <w:cs/>
              </w:rPr>
              <w:t>58,500.00</w:t>
            </w:r>
          </w:p>
        </w:tc>
        <w:tc>
          <w:tcPr>
            <w:tcW w:w="1345" w:type="dxa"/>
            <w:tcBorders>
              <w:bottom w:val="single" w:sz="4" w:space="0" w:color="auto"/>
            </w:tcBorders>
          </w:tcPr>
          <w:p w14:paraId="5B80E1D5" w14:textId="455C50BF" w:rsidR="005E2915" w:rsidRPr="0037612C" w:rsidRDefault="005E2915" w:rsidP="005E2915">
            <w:pPr>
              <w:tabs>
                <w:tab w:val="decimal" w:pos="990"/>
              </w:tabs>
              <w:ind w:right="33"/>
              <w:rPr>
                <w:rFonts w:ascii="Angsana New" w:hAnsi="Angsana New" w:cs="Angsana New"/>
                <w:sz w:val="26"/>
                <w:szCs w:val="26"/>
                <w:cs/>
              </w:rPr>
            </w:pPr>
            <w:r>
              <w:rPr>
                <w:rFonts w:ascii="Angsana New" w:hAnsi="Angsana New" w:cs="Angsana New"/>
                <w:sz w:val="26"/>
                <w:szCs w:val="26"/>
                <w:cs/>
              </w:rPr>
              <w:t>189,383.18</w:t>
            </w:r>
          </w:p>
        </w:tc>
      </w:tr>
      <w:tr w:rsidR="005E2915" w:rsidRPr="0037612C" w14:paraId="7235E112" w14:textId="77777777" w:rsidTr="008F77AF">
        <w:trPr>
          <w:trHeight w:val="223"/>
        </w:trPr>
        <w:tc>
          <w:tcPr>
            <w:tcW w:w="3608" w:type="dxa"/>
            <w:gridSpan w:val="2"/>
            <w:vAlign w:val="center"/>
          </w:tcPr>
          <w:p w14:paraId="0198D9D5" w14:textId="77777777" w:rsidR="005E2915" w:rsidRPr="009B4550" w:rsidRDefault="005E2915" w:rsidP="005E2915">
            <w:pPr>
              <w:ind w:left="72" w:right="-108"/>
              <w:rPr>
                <w:rFonts w:ascii="Angsana New" w:eastAsia="Brush Script MT"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93" w:type="dxa"/>
            <w:tcBorders>
              <w:top w:val="single" w:sz="4" w:space="0" w:color="auto"/>
              <w:bottom w:val="double" w:sz="4" w:space="0" w:color="auto"/>
            </w:tcBorders>
          </w:tcPr>
          <w:p w14:paraId="5FE9731B" w14:textId="01929BF6"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58,500.00</w:t>
            </w:r>
          </w:p>
        </w:tc>
        <w:tc>
          <w:tcPr>
            <w:tcW w:w="1494" w:type="dxa"/>
            <w:tcBorders>
              <w:top w:val="single" w:sz="4" w:space="0" w:color="auto"/>
              <w:bottom w:val="double" w:sz="4" w:space="0" w:color="auto"/>
            </w:tcBorders>
          </w:tcPr>
          <w:p w14:paraId="19F1AB87" w14:textId="7075E768" w:rsidR="005E2915" w:rsidRPr="0037612C" w:rsidRDefault="005E2915" w:rsidP="005E2915">
            <w:pPr>
              <w:tabs>
                <w:tab w:val="decimal" w:pos="835"/>
              </w:tabs>
              <w:ind w:right="33"/>
              <w:rPr>
                <w:rFonts w:ascii="Angsana New" w:hAnsi="Angsana New" w:cs="Angsana New"/>
                <w:sz w:val="26"/>
                <w:szCs w:val="26"/>
                <w:cs/>
              </w:rPr>
            </w:pPr>
            <w:r>
              <w:rPr>
                <w:rFonts w:ascii="Angsana New" w:hAnsi="Angsana New" w:cs="Angsana New"/>
                <w:sz w:val="26"/>
                <w:szCs w:val="26"/>
                <w:cs/>
              </w:rPr>
              <w:t>189,383.18</w:t>
            </w:r>
          </w:p>
        </w:tc>
        <w:tc>
          <w:tcPr>
            <w:tcW w:w="1346" w:type="dxa"/>
            <w:tcBorders>
              <w:top w:val="single" w:sz="4" w:space="0" w:color="auto"/>
              <w:bottom w:val="double" w:sz="4" w:space="0" w:color="auto"/>
            </w:tcBorders>
            <w:shd w:val="clear" w:color="auto" w:fill="auto"/>
            <w:vAlign w:val="bottom"/>
          </w:tcPr>
          <w:p w14:paraId="674E1B61" w14:textId="454A17B6" w:rsidR="005E2915" w:rsidRPr="0037612C" w:rsidRDefault="00F31589" w:rsidP="005E2915">
            <w:pPr>
              <w:tabs>
                <w:tab w:val="decimal" w:pos="990"/>
              </w:tabs>
              <w:ind w:right="33"/>
              <w:rPr>
                <w:rFonts w:ascii="Angsana New" w:hAnsi="Angsana New" w:cs="Angsana New"/>
                <w:sz w:val="26"/>
                <w:szCs w:val="26"/>
                <w:cs/>
              </w:rPr>
            </w:pPr>
            <w:r>
              <w:rPr>
                <w:rFonts w:ascii="Angsana New" w:hAnsi="Angsana New" w:hint="cs"/>
                <w:sz w:val="26"/>
                <w:szCs w:val="26"/>
                <w:cs/>
              </w:rPr>
              <w:t>811</w:t>
            </w:r>
            <w:r w:rsidR="005E2915">
              <w:rPr>
                <w:rFonts w:ascii="Angsana New" w:hAnsi="Angsana New" w:cs="Angsana New"/>
                <w:sz w:val="26"/>
                <w:szCs w:val="26"/>
                <w:cs/>
              </w:rPr>
              <w:t>,</w:t>
            </w:r>
            <w:r>
              <w:rPr>
                <w:rFonts w:ascii="Angsana New" w:hAnsi="Angsana New" w:hint="cs"/>
                <w:sz w:val="26"/>
                <w:szCs w:val="26"/>
                <w:cs/>
              </w:rPr>
              <w:t>979.26</w:t>
            </w:r>
          </w:p>
        </w:tc>
        <w:tc>
          <w:tcPr>
            <w:tcW w:w="1345" w:type="dxa"/>
            <w:tcBorders>
              <w:top w:val="single" w:sz="4" w:space="0" w:color="auto"/>
              <w:bottom w:val="double" w:sz="4" w:space="0" w:color="auto"/>
            </w:tcBorders>
          </w:tcPr>
          <w:p w14:paraId="3A7D4110" w14:textId="64939809" w:rsidR="005E2915" w:rsidRPr="0037612C" w:rsidRDefault="005E2915" w:rsidP="005E2915">
            <w:pPr>
              <w:tabs>
                <w:tab w:val="decimal" w:pos="990"/>
              </w:tabs>
              <w:ind w:right="33"/>
              <w:rPr>
                <w:rFonts w:ascii="Angsana New" w:hAnsi="Angsana New" w:cs="Angsana New"/>
                <w:sz w:val="26"/>
                <w:szCs w:val="26"/>
                <w:cs/>
              </w:rPr>
            </w:pPr>
            <w:r>
              <w:rPr>
                <w:rFonts w:ascii="Angsana New" w:hAnsi="Angsana New" w:cs="Angsana New"/>
                <w:sz w:val="26"/>
                <w:szCs w:val="26"/>
                <w:cs/>
              </w:rPr>
              <w:t>397,670.42</w:t>
            </w:r>
          </w:p>
        </w:tc>
      </w:tr>
      <w:tr w:rsidR="008F77AF" w:rsidRPr="00DC524E" w14:paraId="3189650A" w14:textId="77777777" w:rsidTr="00E84760">
        <w:trPr>
          <w:trHeight w:val="50"/>
        </w:trPr>
        <w:tc>
          <w:tcPr>
            <w:tcW w:w="3608" w:type="dxa"/>
            <w:gridSpan w:val="2"/>
            <w:vAlign w:val="bottom"/>
          </w:tcPr>
          <w:p w14:paraId="18085CB6" w14:textId="77777777" w:rsidR="008F77AF" w:rsidRPr="00DC524E" w:rsidRDefault="008F77AF" w:rsidP="008771D4">
            <w:pPr>
              <w:ind w:left="34" w:right="-108"/>
              <w:rPr>
                <w:rFonts w:ascii="Angsana New" w:hAnsi="Angsana New" w:cs="Angsana New"/>
                <w:sz w:val="16"/>
                <w:szCs w:val="16"/>
                <w:cs/>
              </w:rPr>
            </w:pPr>
          </w:p>
        </w:tc>
        <w:tc>
          <w:tcPr>
            <w:tcW w:w="1493" w:type="dxa"/>
            <w:tcBorders>
              <w:top w:val="double" w:sz="4" w:space="0" w:color="auto"/>
            </w:tcBorders>
            <w:vAlign w:val="bottom"/>
          </w:tcPr>
          <w:p w14:paraId="13D97E9F" w14:textId="77777777" w:rsidR="008F77AF" w:rsidRPr="00DC524E" w:rsidRDefault="008F77AF" w:rsidP="008771D4">
            <w:pPr>
              <w:ind w:left="34" w:right="-108"/>
              <w:rPr>
                <w:rFonts w:ascii="Angsana New" w:hAnsi="Angsana New" w:cs="Angsana New"/>
                <w:sz w:val="16"/>
                <w:szCs w:val="16"/>
                <w:cs/>
              </w:rPr>
            </w:pPr>
          </w:p>
        </w:tc>
        <w:tc>
          <w:tcPr>
            <w:tcW w:w="1494" w:type="dxa"/>
            <w:tcBorders>
              <w:top w:val="double" w:sz="4" w:space="0" w:color="auto"/>
            </w:tcBorders>
            <w:vAlign w:val="bottom"/>
          </w:tcPr>
          <w:p w14:paraId="19DB5EB3" w14:textId="77777777" w:rsidR="008F77AF" w:rsidRPr="00DC524E" w:rsidRDefault="008F77AF" w:rsidP="008771D4">
            <w:pPr>
              <w:ind w:left="34" w:right="-108"/>
              <w:rPr>
                <w:rFonts w:ascii="Angsana New" w:hAnsi="Angsana New" w:cs="Angsana New"/>
                <w:sz w:val="16"/>
                <w:szCs w:val="16"/>
                <w:cs/>
              </w:rPr>
            </w:pPr>
          </w:p>
        </w:tc>
        <w:tc>
          <w:tcPr>
            <w:tcW w:w="1346" w:type="dxa"/>
            <w:tcBorders>
              <w:top w:val="double" w:sz="4" w:space="0" w:color="auto"/>
            </w:tcBorders>
            <w:shd w:val="clear" w:color="auto" w:fill="auto"/>
            <w:vAlign w:val="bottom"/>
          </w:tcPr>
          <w:p w14:paraId="0FCCB0B4" w14:textId="77777777" w:rsidR="008F77AF" w:rsidRPr="00DC524E" w:rsidRDefault="008F77AF" w:rsidP="008771D4">
            <w:pPr>
              <w:ind w:left="34" w:right="-108"/>
              <w:rPr>
                <w:rFonts w:ascii="Angsana New" w:hAnsi="Angsana New" w:cs="Angsana New"/>
                <w:sz w:val="16"/>
                <w:szCs w:val="16"/>
                <w:cs/>
              </w:rPr>
            </w:pPr>
          </w:p>
        </w:tc>
        <w:tc>
          <w:tcPr>
            <w:tcW w:w="1345" w:type="dxa"/>
            <w:tcBorders>
              <w:top w:val="double" w:sz="4" w:space="0" w:color="auto"/>
            </w:tcBorders>
            <w:vAlign w:val="bottom"/>
          </w:tcPr>
          <w:p w14:paraId="3AA39B4B" w14:textId="77777777" w:rsidR="008F77AF" w:rsidRPr="00DC524E" w:rsidRDefault="008F77AF" w:rsidP="008771D4">
            <w:pPr>
              <w:ind w:left="34" w:right="-108"/>
              <w:rPr>
                <w:rFonts w:ascii="Angsana New" w:hAnsi="Angsana New" w:cs="Angsana New"/>
                <w:sz w:val="16"/>
                <w:szCs w:val="16"/>
                <w:cs/>
              </w:rPr>
            </w:pPr>
          </w:p>
        </w:tc>
      </w:tr>
      <w:tr w:rsidR="008F77AF" w:rsidRPr="009B4550" w14:paraId="7EC7AE6E" w14:textId="77777777" w:rsidTr="00E84760">
        <w:trPr>
          <w:trHeight w:val="378"/>
        </w:trPr>
        <w:tc>
          <w:tcPr>
            <w:tcW w:w="3608" w:type="dxa"/>
            <w:gridSpan w:val="2"/>
            <w:shd w:val="clear" w:color="auto" w:fill="auto"/>
            <w:vAlign w:val="bottom"/>
          </w:tcPr>
          <w:p w14:paraId="7EF5ED79" w14:textId="77777777" w:rsidR="008F77AF" w:rsidRPr="009B4550" w:rsidRDefault="008F77AF" w:rsidP="008771D4">
            <w:pPr>
              <w:ind w:left="72" w:right="-108"/>
              <w:rPr>
                <w:rFonts w:ascii="Angsana New" w:hAnsi="Angsana New" w:cs="Angsana New"/>
                <w:sz w:val="20"/>
                <w:szCs w:val="20"/>
                <w:cs/>
              </w:rPr>
            </w:pPr>
            <w:r>
              <w:rPr>
                <w:rFonts w:ascii="Angsana New" w:hAnsi="Angsana New" w:cs="Angsana New" w:hint="cs"/>
                <w:sz w:val="26"/>
                <w:szCs w:val="26"/>
                <w:cs/>
              </w:rPr>
              <w:t>Other income</w:t>
            </w:r>
          </w:p>
        </w:tc>
        <w:tc>
          <w:tcPr>
            <w:tcW w:w="1493" w:type="dxa"/>
            <w:vAlign w:val="bottom"/>
          </w:tcPr>
          <w:p w14:paraId="3BA427AE" w14:textId="77777777" w:rsidR="008F77AF" w:rsidRPr="009B4550" w:rsidRDefault="008F77AF" w:rsidP="008771D4">
            <w:pPr>
              <w:tabs>
                <w:tab w:val="decimal" w:pos="712"/>
              </w:tabs>
              <w:ind w:left="34" w:right="-110"/>
              <w:rPr>
                <w:rFonts w:ascii="Angsana New" w:hAnsi="Angsana New" w:cs="Angsana New"/>
                <w:sz w:val="26"/>
                <w:szCs w:val="26"/>
                <w:cs/>
              </w:rPr>
            </w:pPr>
          </w:p>
        </w:tc>
        <w:tc>
          <w:tcPr>
            <w:tcW w:w="1494" w:type="dxa"/>
            <w:vAlign w:val="bottom"/>
          </w:tcPr>
          <w:p w14:paraId="23930745" w14:textId="77777777" w:rsidR="008F77AF" w:rsidRPr="009B4550" w:rsidRDefault="008F77AF" w:rsidP="008771D4">
            <w:pPr>
              <w:tabs>
                <w:tab w:val="decimal" w:pos="712"/>
              </w:tabs>
              <w:ind w:left="34" w:right="-110"/>
              <w:rPr>
                <w:rFonts w:ascii="Angsana New" w:hAnsi="Angsana New" w:cs="Angsana New"/>
                <w:sz w:val="26"/>
                <w:szCs w:val="26"/>
                <w:cs/>
              </w:rPr>
            </w:pPr>
          </w:p>
        </w:tc>
        <w:tc>
          <w:tcPr>
            <w:tcW w:w="1346" w:type="dxa"/>
            <w:shd w:val="clear" w:color="auto" w:fill="auto"/>
            <w:vAlign w:val="bottom"/>
          </w:tcPr>
          <w:p w14:paraId="5A8A995D" w14:textId="77777777" w:rsidR="008F77AF" w:rsidRPr="009B4550" w:rsidRDefault="008F77AF" w:rsidP="008771D4">
            <w:pPr>
              <w:tabs>
                <w:tab w:val="decimal" w:pos="949"/>
              </w:tabs>
              <w:ind w:left="34" w:right="33"/>
              <w:rPr>
                <w:rFonts w:ascii="Angsana New" w:hAnsi="Angsana New" w:cs="Angsana New"/>
                <w:sz w:val="26"/>
                <w:szCs w:val="26"/>
                <w:cs/>
              </w:rPr>
            </w:pPr>
          </w:p>
        </w:tc>
        <w:tc>
          <w:tcPr>
            <w:tcW w:w="1345" w:type="dxa"/>
            <w:vAlign w:val="bottom"/>
          </w:tcPr>
          <w:p w14:paraId="122A6093" w14:textId="77777777" w:rsidR="008F77AF" w:rsidRPr="009B4550" w:rsidRDefault="008F77AF" w:rsidP="008771D4">
            <w:pPr>
              <w:tabs>
                <w:tab w:val="decimal" w:pos="949"/>
              </w:tabs>
              <w:ind w:left="34" w:right="33"/>
              <w:rPr>
                <w:rFonts w:ascii="Angsana New" w:hAnsi="Angsana New" w:cs="Angsana New"/>
                <w:sz w:val="26"/>
                <w:szCs w:val="26"/>
                <w:cs/>
              </w:rPr>
            </w:pPr>
          </w:p>
        </w:tc>
      </w:tr>
      <w:tr w:rsidR="00021CEF" w:rsidRPr="005E2915" w14:paraId="00D5B7E8" w14:textId="77777777" w:rsidTr="004811A0">
        <w:trPr>
          <w:trHeight w:val="378"/>
        </w:trPr>
        <w:tc>
          <w:tcPr>
            <w:tcW w:w="3608" w:type="dxa"/>
            <w:gridSpan w:val="2"/>
            <w:shd w:val="clear" w:color="auto" w:fill="auto"/>
            <w:vAlign w:val="bottom"/>
          </w:tcPr>
          <w:p w14:paraId="4D7BB9A8" w14:textId="77777777" w:rsidR="00021CEF" w:rsidRPr="009B4550" w:rsidRDefault="00021CEF" w:rsidP="00021CEF">
            <w:pPr>
              <w:ind w:left="72" w:right="-108"/>
              <w:rPr>
                <w:rFonts w:ascii="Angsana New" w:hAnsi="Angsana New" w:cs="Angsana New"/>
                <w:sz w:val="20"/>
                <w:szCs w:val="20"/>
                <w:c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vAlign w:val="bottom"/>
          </w:tcPr>
          <w:p w14:paraId="1E8E3A13" w14:textId="1D6EFD77" w:rsidR="00021CEF" w:rsidRPr="00CB2664" w:rsidRDefault="00021CEF" w:rsidP="00021CEF">
            <w:pPr>
              <w:tabs>
                <w:tab w:val="decimal" w:pos="835"/>
              </w:tabs>
              <w:ind w:right="33"/>
              <w:rPr>
                <w:rFonts w:ascii="Angsana New" w:hAnsi="Angsana New"/>
                <w:sz w:val="26"/>
                <w:szCs w:val="26"/>
                <w:cs/>
              </w:rPr>
            </w:pPr>
            <w:r>
              <w:rPr>
                <w:rFonts w:ascii="Angsana New" w:hAnsi="Angsana New" w:cs="Angsana New"/>
                <w:sz w:val="26"/>
                <w:szCs w:val="26"/>
                <w:cs/>
              </w:rPr>
              <w:t>-</w:t>
            </w:r>
          </w:p>
        </w:tc>
        <w:tc>
          <w:tcPr>
            <w:tcW w:w="1494" w:type="dxa"/>
            <w:vAlign w:val="bottom"/>
          </w:tcPr>
          <w:p w14:paraId="5156AEC9" w14:textId="45FE74EE" w:rsidR="00021CEF" w:rsidRPr="00CB2664" w:rsidRDefault="00021CEF" w:rsidP="00021CEF">
            <w:pPr>
              <w:tabs>
                <w:tab w:val="decimal" w:pos="835"/>
              </w:tabs>
              <w:ind w:right="33"/>
              <w:rPr>
                <w:rFonts w:ascii="Angsana New" w:hAnsi="Angsana New"/>
                <w:sz w:val="26"/>
                <w:szCs w:val="26"/>
                <w:cs/>
              </w:rPr>
            </w:pPr>
            <w:r>
              <w:rPr>
                <w:rFonts w:ascii="Angsana New" w:hAnsi="Angsana New" w:cs="Angsana New"/>
                <w:sz w:val="26"/>
                <w:szCs w:val="26"/>
                <w:cs/>
              </w:rPr>
              <w:t>-</w:t>
            </w:r>
          </w:p>
        </w:tc>
        <w:tc>
          <w:tcPr>
            <w:tcW w:w="1346" w:type="dxa"/>
            <w:shd w:val="clear" w:color="auto" w:fill="auto"/>
          </w:tcPr>
          <w:p w14:paraId="057C4497" w14:textId="678451FD" w:rsidR="00021CEF" w:rsidRPr="00021CEF" w:rsidRDefault="00021CEF" w:rsidP="00021CEF">
            <w:pPr>
              <w:tabs>
                <w:tab w:val="decimal" w:pos="835"/>
                <w:tab w:val="decimal" w:pos="949"/>
              </w:tabs>
              <w:ind w:right="33"/>
              <w:jc w:val="right"/>
              <w:rPr>
                <w:rFonts w:ascii="Angsana New" w:hAnsi="Angsana New"/>
                <w:sz w:val="26"/>
                <w:szCs w:val="26"/>
                <w:cs/>
              </w:rPr>
            </w:pPr>
            <w:r w:rsidRPr="00021CEF">
              <w:rPr>
                <w:sz w:val="26"/>
                <w:szCs w:val="26"/>
                <w:cs/>
              </w:rPr>
              <w:t>4,359,232.67</w:t>
            </w:r>
          </w:p>
        </w:tc>
        <w:tc>
          <w:tcPr>
            <w:tcW w:w="1345" w:type="dxa"/>
          </w:tcPr>
          <w:p w14:paraId="0B601A18" w14:textId="6D790DAF" w:rsidR="00021CEF" w:rsidRPr="00021CEF" w:rsidRDefault="00021CEF" w:rsidP="00021CEF">
            <w:pPr>
              <w:tabs>
                <w:tab w:val="decimal" w:pos="835"/>
                <w:tab w:val="decimal" w:pos="949"/>
              </w:tabs>
              <w:ind w:right="33"/>
              <w:jc w:val="right"/>
              <w:rPr>
                <w:rFonts w:ascii="Angsana New" w:hAnsi="Angsana New"/>
                <w:sz w:val="26"/>
                <w:szCs w:val="26"/>
                <w:cs/>
              </w:rPr>
            </w:pPr>
            <w:r w:rsidRPr="00021CEF">
              <w:rPr>
                <w:sz w:val="26"/>
                <w:szCs w:val="26"/>
                <w:cs/>
              </w:rPr>
              <w:t>4,582,446.23</w:t>
            </w:r>
          </w:p>
        </w:tc>
      </w:tr>
      <w:tr w:rsidR="008F77AF" w:rsidRPr="005E2915" w14:paraId="21CB7A3A" w14:textId="77777777" w:rsidTr="00E84760">
        <w:trPr>
          <w:trHeight w:val="212"/>
        </w:trPr>
        <w:tc>
          <w:tcPr>
            <w:tcW w:w="3608" w:type="dxa"/>
            <w:gridSpan w:val="2"/>
            <w:shd w:val="clear" w:color="auto" w:fill="auto"/>
            <w:vAlign w:val="bottom"/>
          </w:tcPr>
          <w:p w14:paraId="21FCE0B4" w14:textId="77777777" w:rsidR="008F77AF" w:rsidRPr="00DC524E" w:rsidRDefault="008F77AF" w:rsidP="008771D4">
            <w:pPr>
              <w:ind w:left="72" w:right="-108"/>
              <w:rPr>
                <w:rFonts w:ascii="Angsana New" w:eastAsia="Brush Script MT" w:hAnsi="Angsana New" w:cs="Angsana New"/>
                <w:sz w:val="16"/>
                <w:szCs w:val="16"/>
                <w:lang w:val="en-US"/>
              </w:rPr>
            </w:pPr>
          </w:p>
        </w:tc>
        <w:tc>
          <w:tcPr>
            <w:tcW w:w="1493" w:type="dxa"/>
            <w:vAlign w:val="bottom"/>
          </w:tcPr>
          <w:p w14:paraId="7D450D50" w14:textId="77777777" w:rsidR="008F77AF" w:rsidRPr="00DC524E" w:rsidRDefault="008F77AF" w:rsidP="008771D4">
            <w:pPr>
              <w:tabs>
                <w:tab w:val="decimal" w:pos="835"/>
              </w:tabs>
              <w:ind w:right="33"/>
              <w:rPr>
                <w:rFonts w:ascii="Angsana New" w:hAnsi="Angsana New" w:cs="Angsana New"/>
                <w:sz w:val="16"/>
                <w:szCs w:val="16"/>
                <w:cs/>
              </w:rPr>
            </w:pPr>
          </w:p>
        </w:tc>
        <w:tc>
          <w:tcPr>
            <w:tcW w:w="1494" w:type="dxa"/>
            <w:vAlign w:val="bottom"/>
          </w:tcPr>
          <w:p w14:paraId="5D1CBD0B" w14:textId="77777777" w:rsidR="008F77AF" w:rsidRPr="00DC524E" w:rsidRDefault="008F77AF" w:rsidP="008771D4">
            <w:pPr>
              <w:tabs>
                <w:tab w:val="decimal" w:pos="835"/>
              </w:tabs>
              <w:ind w:right="33"/>
              <w:rPr>
                <w:rFonts w:ascii="Angsana New" w:hAnsi="Angsana New"/>
                <w:sz w:val="16"/>
                <w:szCs w:val="16"/>
                <w:cs/>
              </w:rPr>
            </w:pPr>
          </w:p>
        </w:tc>
        <w:tc>
          <w:tcPr>
            <w:tcW w:w="1346" w:type="dxa"/>
            <w:shd w:val="clear" w:color="auto" w:fill="auto"/>
            <w:vAlign w:val="center"/>
          </w:tcPr>
          <w:p w14:paraId="328D44B6" w14:textId="77777777" w:rsidR="008F77AF" w:rsidRPr="00DC524E" w:rsidRDefault="008F77AF" w:rsidP="008771D4">
            <w:pPr>
              <w:tabs>
                <w:tab w:val="decimal" w:pos="835"/>
                <w:tab w:val="decimal" w:pos="949"/>
              </w:tabs>
              <w:ind w:right="33"/>
              <w:jc w:val="right"/>
              <w:rPr>
                <w:rFonts w:ascii="Angsana New" w:hAnsi="Angsana New" w:cs="Angsana New"/>
                <w:sz w:val="16"/>
                <w:szCs w:val="16"/>
                <w:cs/>
              </w:rPr>
            </w:pPr>
          </w:p>
        </w:tc>
        <w:tc>
          <w:tcPr>
            <w:tcW w:w="1345" w:type="dxa"/>
            <w:vAlign w:val="center"/>
          </w:tcPr>
          <w:p w14:paraId="7091BB4D" w14:textId="77777777" w:rsidR="008F77AF" w:rsidRPr="00DC524E" w:rsidRDefault="008F77AF" w:rsidP="008771D4">
            <w:pPr>
              <w:tabs>
                <w:tab w:val="decimal" w:pos="835"/>
                <w:tab w:val="decimal" w:pos="949"/>
              </w:tabs>
              <w:ind w:right="33"/>
              <w:jc w:val="right"/>
              <w:rPr>
                <w:rFonts w:ascii="Angsana New" w:hAnsi="Angsana New" w:cs="Angsana New"/>
                <w:sz w:val="16"/>
                <w:szCs w:val="16"/>
                <w:cs/>
              </w:rPr>
            </w:pPr>
          </w:p>
        </w:tc>
      </w:tr>
      <w:tr w:rsidR="008F77AF" w14:paraId="1F1032B6" w14:textId="77777777" w:rsidTr="00E84760">
        <w:trPr>
          <w:trHeight w:val="378"/>
        </w:trPr>
        <w:tc>
          <w:tcPr>
            <w:tcW w:w="3608" w:type="dxa"/>
            <w:gridSpan w:val="2"/>
            <w:shd w:val="clear" w:color="auto" w:fill="auto"/>
          </w:tcPr>
          <w:p w14:paraId="161CC349" w14:textId="6BBF6277" w:rsidR="008F77AF" w:rsidRPr="009B4550" w:rsidRDefault="005E2915" w:rsidP="008771D4">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Interest income</w:t>
            </w:r>
          </w:p>
        </w:tc>
        <w:tc>
          <w:tcPr>
            <w:tcW w:w="1493" w:type="dxa"/>
            <w:vAlign w:val="bottom"/>
          </w:tcPr>
          <w:p w14:paraId="687C948B" w14:textId="77777777" w:rsidR="008F77AF" w:rsidRDefault="008F77AF" w:rsidP="008771D4">
            <w:pPr>
              <w:tabs>
                <w:tab w:val="decimal" w:pos="835"/>
              </w:tabs>
              <w:ind w:right="33"/>
              <w:rPr>
                <w:rFonts w:ascii="Angsana New" w:hAnsi="Angsana New" w:cs="Angsana New"/>
                <w:sz w:val="26"/>
                <w:szCs w:val="26"/>
                <w:cs/>
              </w:rPr>
            </w:pPr>
          </w:p>
        </w:tc>
        <w:tc>
          <w:tcPr>
            <w:tcW w:w="1494" w:type="dxa"/>
            <w:vAlign w:val="bottom"/>
          </w:tcPr>
          <w:p w14:paraId="0E5B8E36" w14:textId="77777777" w:rsidR="008F77AF" w:rsidRDefault="008F77AF" w:rsidP="008771D4">
            <w:pPr>
              <w:tabs>
                <w:tab w:val="decimal" w:pos="835"/>
              </w:tabs>
              <w:ind w:right="33"/>
              <w:rPr>
                <w:rFonts w:ascii="Angsana New" w:hAnsi="Angsana New"/>
                <w:sz w:val="26"/>
                <w:szCs w:val="26"/>
                <w:cs/>
              </w:rPr>
            </w:pPr>
          </w:p>
        </w:tc>
        <w:tc>
          <w:tcPr>
            <w:tcW w:w="1346" w:type="dxa"/>
            <w:shd w:val="clear" w:color="auto" w:fill="auto"/>
            <w:vAlign w:val="center"/>
          </w:tcPr>
          <w:p w14:paraId="696B6ECD" w14:textId="77777777" w:rsidR="008F77AF" w:rsidRPr="00CB2664" w:rsidRDefault="008F77AF" w:rsidP="008771D4">
            <w:pPr>
              <w:tabs>
                <w:tab w:val="decimal" w:pos="835"/>
                <w:tab w:val="decimal" w:pos="949"/>
              </w:tabs>
              <w:ind w:right="33"/>
              <w:jc w:val="right"/>
              <w:rPr>
                <w:rFonts w:ascii="Angsana New" w:hAnsi="Angsana New"/>
                <w:sz w:val="26"/>
                <w:szCs w:val="26"/>
                <w:lang w:val="en-US"/>
              </w:rPr>
            </w:pPr>
          </w:p>
        </w:tc>
        <w:tc>
          <w:tcPr>
            <w:tcW w:w="1345" w:type="dxa"/>
            <w:vAlign w:val="center"/>
          </w:tcPr>
          <w:p w14:paraId="5986AFB9" w14:textId="77777777" w:rsidR="008F77AF" w:rsidRDefault="008F77AF" w:rsidP="008771D4">
            <w:pPr>
              <w:tabs>
                <w:tab w:val="decimal" w:pos="835"/>
                <w:tab w:val="decimal" w:pos="949"/>
              </w:tabs>
              <w:ind w:right="33"/>
              <w:jc w:val="right"/>
              <w:rPr>
                <w:rFonts w:ascii="Angsana New" w:hAnsi="Angsana New" w:cs="Angsana New"/>
                <w:sz w:val="26"/>
                <w:szCs w:val="26"/>
                <w:cs/>
              </w:rPr>
            </w:pPr>
          </w:p>
        </w:tc>
      </w:tr>
      <w:tr w:rsidR="00E84760" w:rsidRPr="005E2915" w14:paraId="3E738E3A" w14:textId="77777777" w:rsidTr="006E3AED">
        <w:trPr>
          <w:trHeight w:val="378"/>
        </w:trPr>
        <w:tc>
          <w:tcPr>
            <w:tcW w:w="3608" w:type="dxa"/>
            <w:gridSpan w:val="2"/>
            <w:shd w:val="clear" w:color="auto" w:fill="auto"/>
          </w:tcPr>
          <w:p w14:paraId="64167ACE" w14:textId="0DA207D5" w:rsidR="00E84760" w:rsidRDefault="00E84760" w:rsidP="00E84760">
            <w:pPr>
              <w:ind w:left="72" w:right="-108"/>
              <w:rPr>
                <w:rFonts w:ascii="Angsana New"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vAlign w:val="bottom"/>
          </w:tcPr>
          <w:p w14:paraId="4D722965" w14:textId="2B8C565C" w:rsidR="00E84760"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94" w:type="dxa"/>
            <w:vAlign w:val="bottom"/>
          </w:tcPr>
          <w:p w14:paraId="2FAAEB7F" w14:textId="41D9C384" w:rsidR="00E84760" w:rsidRDefault="00E84760" w:rsidP="00E84760">
            <w:pPr>
              <w:tabs>
                <w:tab w:val="decimal" w:pos="835"/>
              </w:tabs>
              <w:ind w:right="33"/>
              <w:rPr>
                <w:rFonts w:ascii="Angsana New" w:hAnsi="Angsana New"/>
                <w:sz w:val="26"/>
                <w:szCs w:val="26"/>
                <w:cs/>
              </w:rPr>
            </w:pPr>
            <w:r>
              <w:rPr>
                <w:rFonts w:ascii="Angsana New" w:hAnsi="Angsana New"/>
                <w:sz w:val="26"/>
                <w:szCs w:val="26"/>
                <w:cs/>
              </w:rPr>
              <w:t>-</w:t>
            </w:r>
          </w:p>
        </w:tc>
        <w:tc>
          <w:tcPr>
            <w:tcW w:w="1346" w:type="dxa"/>
            <w:shd w:val="clear" w:color="auto" w:fill="auto"/>
            <w:vAlign w:val="bottom"/>
          </w:tcPr>
          <w:p w14:paraId="4B193EE1" w14:textId="5A2E6C5A" w:rsidR="00E84760" w:rsidRPr="00CB2664" w:rsidRDefault="00E84760" w:rsidP="00F53AA9">
            <w:pPr>
              <w:tabs>
                <w:tab w:val="decimal" w:pos="594"/>
              </w:tabs>
              <w:ind w:right="264"/>
              <w:jc w:val="right"/>
              <w:rPr>
                <w:rFonts w:ascii="Angsana New" w:hAnsi="Angsana New"/>
                <w:sz w:val="26"/>
                <w:szCs w:val="26"/>
                <w:cs/>
                <w:lang w:val="en-US"/>
              </w:rPr>
            </w:pPr>
            <w:r>
              <w:rPr>
                <w:rFonts w:ascii="Angsana New" w:hAnsi="Angsana New" w:cs="Angsana New"/>
                <w:sz w:val="26"/>
                <w:szCs w:val="26"/>
                <w:cs/>
              </w:rPr>
              <w:t>-</w:t>
            </w:r>
          </w:p>
        </w:tc>
        <w:tc>
          <w:tcPr>
            <w:tcW w:w="1345" w:type="dxa"/>
            <w:vAlign w:val="bottom"/>
          </w:tcPr>
          <w:p w14:paraId="228E0C1E" w14:textId="41FFAAE3" w:rsidR="00E84760" w:rsidRDefault="00E84760" w:rsidP="00E84760">
            <w:pPr>
              <w:tabs>
                <w:tab w:val="decimal" w:pos="835"/>
                <w:tab w:val="decimal" w:pos="949"/>
              </w:tabs>
              <w:ind w:right="33"/>
              <w:jc w:val="right"/>
              <w:rPr>
                <w:rFonts w:ascii="Angsana New" w:hAnsi="Angsana New" w:cs="Angsana New"/>
                <w:sz w:val="26"/>
                <w:szCs w:val="26"/>
                <w:cs/>
              </w:rPr>
            </w:pPr>
            <w:r>
              <w:rPr>
                <w:rFonts w:ascii="Angsana New" w:hAnsi="Angsana New" w:cs="Angsana New"/>
                <w:sz w:val="26"/>
                <w:szCs w:val="26"/>
                <w:cs/>
              </w:rPr>
              <w:t>178,630.15</w:t>
            </w:r>
          </w:p>
        </w:tc>
      </w:tr>
      <w:tr w:rsidR="005E2915" w:rsidRPr="005E2915" w14:paraId="0337C0F0" w14:textId="77777777" w:rsidTr="00E84760">
        <w:trPr>
          <w:trHeight w:val="173"/>
        </w:trPr>
        <w:tc>
          <w:tcPr>
            <w:tcW w:w="3608" w:type="dxa"/>
            <w:gridSpan w:val="2"/>
            <w:shd w:val="clear" w:color="auto" w:fill="auto"/>
          </w:tcPr>
          <w:p w14:paraId="4950B70E" w14:textId="77777777" w:rsidR="005E2915" w:rsidRPr="00FE6BE2" w:rsidRDefault="005E2915" w:rsidP="008771D4">
            <w:pPr>
              <w:ind w:left="72" w:right="-108"/>
              <w:rPr>
                <w:rFonts w:ascii="Angsana New" w:eastAsia="Brush Script MT" w:hAnsi="Angsana New" w:cs="Angsana New"/>
                <w:sz w:val="16"/>
                <w:szCs w:val="16"/>
                <w:lang w:val="en-US"/>
              </w:rPr>
            </w:pPr>
          </w:p>
        </w:tc>
        <w:tc>
          <w:tcPr>
            <w:tcW w:w="1493" w:type="dxa"/>
            <w:vAlign w:val="bottom"/>
          </w:tcPr>
          <w:p w14:paraId="388B617D" w14:textId="77777777" w:rsidR="005E2915" w:rsidRPr="00FE6BE2" w:rsidRDefault="005E2915" w:rsidP="008771D4">
            <w:pPr>
              <w:tabs>
                <w:tab w:val="decimal" w:pos="835"/>
              </w:tabs>
              <w:ind w:right="33"/>
              <w:rPr>
                <w:rFonts w:ascii="Angsana New" w:hAnsi="Angsana New" w:cs="Angsana New"/>
                <w:sz w:val="16"/>
                <w:szCs w:val="16"/>
                <w:cs/>
              </w:rPr>
            </w:pPr>
          </w:p>
        </w:tc>
        <w:tc>
          <w:tcPr>
            <w:tcW w:w="1494" w:type="dxa"/>
            <w:vAlign w:val="bottom"/>
          </w:tcPr>
          <w:p w14:paraId="5627C43D" w14:textId="77777777" w:rsidR="005E2915" w:rsidRPr="00FE6BE2" w:rsidRDefault="005E2915" w:rsidP="008771D4">
            <w:pPr>
              <w:tabs>
                <w:tab w:val="decimal" w:pos="835"/>
              </w:tabs>
              <w:ind w:right="33"/>
              <w:rPr>
                <w:rFonts w:ascii="Angsana New" w:hAnsi="Angsana New"/>
                <w:sz w:val="16"/>
                <w:szCs w:val="16"/>
                <w:cs/>
              </w:rPr>
            </w:pPr>
          </w:p>
        </w:tc>
        <w:tc>
          <w:tcPr>
            <w:tcW w:w="1346" w:type="dxa"/>
            <w:shd w:val="clear" w:color="auto" w:fill="auto"/>
            <w:vAlign w:val="center"/>
          </w:tcPr>
          <w:p w14:paraId="4EA02B1B" w14:textId="77777777" w:rsidR="005E2915" w:rsidRPr="00FE6BE2" w:rsidRDefault="005E2915" w:rsidP="008771D4">
            <w:pPr>
              <w:tabs>
                <w:tab w:val="decimal" w:pos="835"/>
                <w:tab w:val="decimal" w:pos="949"/>
              </w:tabs>
              <w:ind w:right="33"/>
              <w:jc w:val="right"/>
              <w:rPr>
                <w:rFonts w:ascii="Angsana New" w:hAnsi="Angsana New"/>
                <w:sz w:val="16"/>
                <w:szCs w:val="16"/>
                <w:lang w:val="en-US"/>
              </w:rPr>
            </w:pPr>
          </w:p>
        </w:tc>
        <w:tc>
          <w:tcPr>
            <w:tcW w:w="1345" w:type="dxa"/>
            <w:vAlign w:val="center"/>
          </w:tcPr>
          <w:p w14:paraId="71A28791" w14:textId="77777777" w:rsidR="005E2915" w:rsidRPr="00FE6BE2" w:rsidRDefault="005E2915" w:rsidP="008771D4">
            <w:pPr>
              <w:tabs>
                <w:tab w:val="decimal" w:pos="835"/>
                <w:tab w:val="decimal" w:pos="949"/>
              </w:tabs>
              <w:ind w:right="33"/>
              <w:jc w:val="right"/>
              <w:rPr>
                <w:rFonts w:ascii="Angsana New" w:hAnsi="Angsana New" w:cs="Angsana New"/>
                <w:sz w:val="16"/>
                <w:szCs w:val="16"/>
                <w:cs/>
              </w:rPr>
            </w:pPr>
          </w:p>
        </w:tc>
      </w:tr>
      <w:tr w:rsidR="008F77AF" w:rsidRPr="009B4550" w14:paraId="50AFD8BA" w14:textId="77777777" w:rsidTr="00E84760">
        <w:trPr>
          <w:trHeight w:val="378"/>
        </w:trPr>
        <w:tc>
          <w:tcPr>
            <w:tcW w:w="3608" w:type="dxa"/>
            <w:gridSpan w:val="2"/>
            <w:shd w:val="clear" w:color="auto" w:fill="auto"/>
            <w:vAlign w:val="bottom"/>
          </w:tcPr>
          <w:p w14:paraId="65D0ABF8" w14:textId="77777777" w:rsidR="008F77AF" w:rsidRPr="009B4550" w:rsidRDefault="008F77AF" w:rsidP="008771D4">
            <w:pPr>
              <w:ind w:left="72" w:right="-108"/>
              <w:rPr>
                <w:rFonts w:ascii="Angsana New" w:hAnsi="Angsana New" w:cs="Angsana New"/>
                <w:sz w:val="26"/>
                <w:szCs w:val="26"/>
                <w:cs/>
              </w:rPr>
            </w:pPr>
            <w:r w:rsidRPr="009B4550">
              <w:rPr>
                <w:rFonts w:ascii="Angsana New" w:hAnsi="Angsana New" w:cs="Angsana New"/>
                <w:sz w:val="26"/>
                <w:szCs w:val="26"/>
                <w:cs/>
              </w:rPr>
              <w:t>Rental and service</w:t>
            </w:r>
            <w:r>
              <w:rPr>
                <w:rFonts w:ascii="Angsana New" w:hAnsi="Angsana New" w:cs="Angsana New" w:hint="cs"/>
                <w:sz w:val="26"/>
                <w:szCs w:val="26"/>
                <w:cs/>
              </w:rPr>
              <w:t xml:space="preserve"> fee</w:t>
            </w:r>
          </w:p>
        </w:tc>
        <w:tc>
          <w:tcPr>
            <w:tcW w:w="1493" w:type="dxa"/>
            <w:vAlign w:val="bottom"/>
          </w:tcPr>
          <w:p w14:paraId="11624674" w14:textId="77777777" w:rsidR="008F77AF" w:rsidRPr="009B4550" w:rsidRDefault="008F77AF" w:rsidP="008771D4">
            <w:pPr>
              <w:tabs>
                <w:tab w:val="decimal" w:pos="712"/>
              </w:tabs>
              <w:ind w:left="34" w:right="-110"/>
              <w:rPr>
                <w:rFonts w:ascii="Angsana New" w:hAnsi="Angsana New" w:cs="Angsana New"/>
                <w:sz w:val="26"/>
                <w:szCs w:val="26"/>
                <w:cs/>
              </w:rPr>
            </w:pPr>
          </w:p>
        </w:tc>
        <w:tc>
          <w:tcPr>
            <w:tcW w:w="1494" w:type="dxa"/>
            <w:vAlign w:val="bottom"/>
          </w:tcPr>
          <w:p w14:paraId="02357F33" w14:textId="77777777" w:rsidR="008F77AF" w:rsidRPr="009B4550" w:rsidRDefault="008F77AF" w:rsidP="008771D4">
            <w:pPr>
              <w:tabs>
                <w:tab w:val="decimal" w:pos="712"/>
              </w:tabs>
              <w:ind w:left="34" w:right="-110"/>
              <w:rPr>
                <w:rFonts w:ascii="Angsana New" w:hAnsi="Angsana New" w:cs="Angsana New"/>
                <w:sz w:val="26"/>
                <w:szCs w:val="26"/>
                <w:cs/>
              </w:rPr>
            </w:pPr>
          </w:p>
        </w:tc>
        <w:tc>
          <w:tcPr>
            <w:tcW w:w="1346" w:type="dxa"/>
            <w:shd w:val="clear" w:color="auto" w:fill="auto"/>
            <w:vAlign w:val="bottom"/>
          </w:tcPr>
          <w:p w14:paraId="595D7DB3" w14:textId="77777777" w:rsidR="008F77AF" w:rsidRPr="009B4550" w:rsidRDefault="008F77AF" w:rsidP="008771D4">
            <w:pPr>
              <w:tabs>
                <w:tab w:val="decimal" w:pos="949"/>
              </w:tabs>
              <w:ind w:left="34" w:right="33"/>
              <w:rPr>
                <w:rFonts w:ascii="Angsana New" w:hAnsi="Angsana New" w:cs="Angsana New"/>
                <w:sz w:val="26"/>
                <w:szCs w:val="26"/>
                <w:cs/>
              </w:rPr>
            </w:pPr>
          </w:p>
        </w:tc>
        <w:tc>
          <w:tcPr>
            <w:tcW w:w="1345" w:type="dxa"/>
            <w:vAlign w:val="bottom"/>
          </w:tcPr>
          <w:p w14:paraId="72AC2261" w14:textId="77777777" w:rsidR="008F77AF" w:rsidRPr="009B4550" w:rsidRDefault="008F77AF" w:rsidP="008771D4">
            <w:pPr>
              <w:tabs>
                <w:tab w:val="decimal" w:pos="949"/>
              </w:tabs>
              <w:ind w:left="34" w:right="33"/>
              <w:rPr>
                <w:rFonts w:ascii="Angsana New" w:hAnsi="Angsana New" w:cs="Angsana New"/>
                <w:sz w:val="26"/>
                <w:szCs w:val="26"/>
                <w:cs/>
              </w:rPr>
            </w:pPr>
          </w:p>
        </w:tc>
      </w:tr>
      <w:tr w:rsidR="00E84760" w:rsidRPr="005E2915" w14:paraId="6AE9B831" w14:textId="77777777" w:rsidTr="00E84760">
        <w:trPr>
          <w:trHeight w:val="266"/>
        </w:trPr>
        <w:tc>
          <w:tcPr>
            <w:tcW w:w="3608" w:type="dxa"/>
            <w:gridSpan w:val="2"/>
            <w:vAlign w:val="bottom"/>
          </w:tcPr>
          <w:p w14:paraId="051A2A38" w14:textId="77777777" w:rsidR="00E84760" w:rsidRPr="009B4550" w:rsidRDefault="00E84760" w:rsidP="00E84760">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vAlign w:val="bottom"/>
          </w:tcPr>
          <w:p w14:paraId="57D2673B" w14:textId="32DAFC2A" w:rsidR="00E84760" w:rsidRPr="00D459AF" w:rsidRDefault="00E84760" w:rsidP="00E84760">
            <w:pPr>
              <w:tabs>
                <w:tab w:val="decimal" w:pos="835"/>
              </w:tabs>
              <w:ind w:right="33"/>
              <w:rPr>
                <w:rFonts w:ascii="Angsana New" w:hAnsi="Angsana New"/>
                <w:sz w:val="26"/>
                <w:szCs w:val="26"/>
                <w:lang w:val="en-US"/>
              </w:rPr>
            </w:pPr>
            <w:r>
              <w:rPr>
                <w:rFonts w:ascii="Angsana New" w:hAnsi="Angsana New" w:cs="Angsana New"/>
                <w:sz w:val="26"/>
                <w:szCs w:val="26"/>
                <w:cs/>
              </w:rPr>
              <w:t>-</w:t>
            </w:r>
          </w:p>
        </w:tc>
        <w:tc>
          <w:tcPr>
            <w:tcW w:w="1494" w:type="dxa"/>
            <w:vAlign w:val="bottom"/>
          </w:tcPr>
          <w:p w14:paraId="3DCF27D0" w14:textId="16089DC5"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46" w:type="dxa"/>
            <w:shd w:val="clear" w:color="auto" w:fill="auto"/>
            <w:vAlign w:val="bottom"/>
          </w:tcPr>
          <w:p w14:paraId="4F37272F" w14:textId="63993F1E" w:rsidR="00E84760" w:rsidRPr="0037612C" w:rsidRDefault="00E84760" w:rsidP="00E84760">
            <w:pPr>
              <w:tabs>
                <w:tab w:val="decimal" w:pos="990"/>
              </w:tabs>
              <w:ind w:right="33"/>
              <w:rPr>
                <w:rFonts w:ascii="Angsana New" w:hAnsi="Angsana New"/>
                <w:sz w:val="26"/>
                <w:szCs w:val="26"/>
                <w:cs/>
              </w:rPr>
            </w:pPr>
            <w:r>
              <w:rPr>
                <w:rFonts w:ascii="Angsana New" w:hAnsi="Angsana New" w:cs="Angsana New"/>
                <w:sz w:val="26"/>
                <w:szCs w:val="26"/>
                <w:cs/>
              </w:rPr>
              <w:t>857,990.90</w:t>
            </w:r>
          </w:p>
        </w:tc>
        <w:tc>
          <w:tcPr>
            <w:tcW w:w="1345" w:type="dxa"/>
            <w:vAlign w:val="bottom"/>
          </w:tcPr>
          <w:p w14:paraId="11E72100" w14:textId="091756B7" w:rsidR="00E84760" w:rsidRPr="0037612C" w:rsidRDefault="00E84760" w:rsidP="00E84760">
            <w:pPr>
              <w:tabs>
                <w:tab w:val="decimal" w:pos="990"/>
              </w:tabs>
              <w:ind w:right="33"/>
              <w:rPr>
                <w:rFonts w:ascii="Angsana New" w:hAnsi="Angsana New" w:cs="Angsana New"/>
                <w:sz w:val="26"/>
                <w:szCs w:val="26"/>
                <w:cs/>
              </w:rPr>
            </w:pPr>
            <w:r>
              <w:rPr>
                <w:rFonts w:ascii="Angsana New" w:hAnsi="Angsana New" w:cs="Angsana New"/>
                <w:sz w:val="26"/>
                <w:szCs w:val="26"/>
                <w:cs/>
              </w:rPr>
              <w:t>2,342,375.00</w:t>
            </w:r>
          </w:p>
        </w:tc>
      </w:tr>
      <w:tr w:rsidR="008F77AF" w:rsidRPr="009B4550" w14:paraId="158463A9" w14:textId="77777777" w:rsidTr="00E84760">
        <w:trPr>
          <w:trHeight w:val="396"/>
        </w:trPr>
        <w:tc>
          <w:tcPr>
            <w:tcW w:w="3608" w:type="dxa"/>
            <w:gridSpan w:val="2"/>
            <w:vAlign w:val="center"/>
          </w:tcPr>
          <w:p w14:paraId="5D024392" w14:textId="77777777" w:rsidR="008F77AF" w:rsidRPr="009B4550" w:rsidRDefault="008F77AF" w:rsidP="008771D4">
            <w:pPr>
              <w:ind w:left="34" w:right="-108"/>
              <w:rPr>
                <w:rFonts w:ascii="Angsana New" w:hAnsi="Angsana New"/>
                <w:sz w:val="26"/>
                <w:szCs w:val="26"/>
                <w:cs/>
                <w:lang w:val="en-US"/>
              </w:rPr>
            </w:pPr>
            <w:r w:rsidRPr="009B4550">
              <w:rPr>
                <w:rFonts w:ascii="Angsana New" w:hAnsi="Angsana New"/>
                <w:sz w:val="26"/>
                <w:szCs w:val="26"/>
                <w:lang w:val="en-US"/>
              </w:rPr>
              <w:t>Interest expense</w:t>
            </w:r>
          </w:p>
        </w:tc>
        <w:tc>
          <w:tcPr>
            <w:tcW w:w="1493" w:type="dxa"/>
            <w:vAlign w:val="bottom"/>
          </w:tcPr>
          <w:p w14:paraId="3AE72DC1" w14:textId="77777777" w:rsidR="008F77AF" w:rsidRPr="009B4550" w:rsidRDefault="008F77AF" w:rsidP="008771D4">
            <w:pPr>
              <w:tabs>
                <w:tab w:val="decimal" w:pos="835"/>
              </w:tabs>
              <w:ind w:right="33"/>
              <w:rPr>
                <w:rFonts w:ascii="Angsana New" w:hAnsi="Angsana New" w:cs="Angsana New"/>
                <w:cs/>
              </w:rPr>
            </w:pPr>
          </w:p>
        </w:tc>
        <w:tc>
          <w:tcPr>
            <w:tcW w:w="1494" w:type="dxa"/>
            <w:vAlign w:val="bottom"/>
          </w:tcPr>
          <w:p w14:paraId="51D3064D" w14:textId="77777777" w:rsidR="008F77AF" w:rsidRPr="009B4550" w:rsidRDefault="008F77AF" w:rsidP="008771D4">
            <w:pPr>
              <w:tabs>
                <w:tab w:val="decimal" w:pos="835"/>
              </w:tabs>
              <w:ind w:right="33"/>
              <w:rPr>
                <w:rFonts w:ascii="Angsana New" w:hAnsi="Angsana New" w:cs="Angsana New"/>
                <w:cs/>
              </w:rPr>
            </w:pPr>
          </w:p>
        </w:tc>
        <w:tc>
          <w:tcPr>
            <w:tcW w:w="1346" w:type="dxa"/>
            <w:shd w:val="clear" w:color="auto" w:fill="auto"/>
            <w:vAlign w:val="bottom"/>
          </w:tcPr>
          <w:p w14:paraId="27A592DD" w14:textId="77777777" w:rsidR="008F77AF" w:rsidRPr="009B4550" w:rsidRDefault="008F77AF" w:rsidP="008771D4">
            <w:pPr>
              <w:tabs>
                <w:tab w:val="decimal" w:pos="835"/>
              </w:tabs>
              <w:ind w:right="33"/>
              <w:rPr>
                <w:rFonts w:ascii="Angsana New" w:hAnsi="Angsana New" w:cs="Angsana New"/>
                <w:cs/>
              </w:rPr>
            </w:pPr>
          </w:p>
        </w:tc>
        <w:tc>
          <w:tcPr>
            <w:tcW w:w="1345" w:type="dxa"/>
            <w:vAlign w:val="bottom"/>
          </w:tcPr>
          <w:p w14:paraId="15FFE86D" w14:textId="77777777" w:rsidR="008F77AF" w:rsidRPr="009B4550" w:rsidRDefault="008F77AF" w:rsidP="008771D4">
            <w:pPr>
              <w:tabs>
                <w:tab w:val="decimal" w:pos="835"/>
              </w:tabs>
              <w:ind w:right="33"/>
              <w:rPr>
                <w:rFonts w:ascii="Angsana New" w:hAnsi="Angsana New" w:cs="Angsana New"/>
                <w:cs/>
              </w:rPr>
            </w:pPr>
          </w:p>
        </w:tc>
      </w:tr>
      <w:tr w:rsidR="00E84760" w:rsidRPr="005E2915" w14:paraId="46978968" w14:textId="77777777" w:rsidTr="006E3AED">
        <w:trPr>
          <w:trHeight w:val="302"/>
        </w:trPr>
        <w:tc>
          <w:tcPr>
            <w:tcW w:w="3608" w:type="dxa"/>
            <w:gridSpan w:val="2"/>
            <w:vAlign w:val="center"/>
          </w:tcPr>
          <w:p w14:paraId="12EFF781" w14:textId="77777777" w:rsidR="00E84760" w:rsidRPr="009B4550" w:rsidRDefault="00E84760" w:rsidP="00E84760">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93" w:type="dxa"/>
            <w:vAlign w:val="bottom"/>
          </w:tcPr>
          <w:p w14:paraId="1AF6D0AE" w14:textId="51AB29BD" w:rsidR="00E84760" w:rsidRPr="0037612C" w:rsidRDefault="00E84760" w:rsidP="00E84760">
            <w:pPr>
              <w:tabs>
                <w:tab w:val="decimal" w:pos="835"/>
              </w:tabs>
              <w:ind w:right="33"/>
              <w:rPr>
                <w:rFonts w:ascii="Angsana New" w:hAnsi="Angsana New"/>
                <w:sz w:val="26"/>
                <w:szCs w:val="26"/>
                <w:cs/>
              </w:rPr>
            </w:pPr>
            <w:r>
              <w:rPr>
                <w:rFonts w:ascii="Angsana New" w:hAnsi="Angsana New" w:cs="Angsana New"/>
                <w:sz w:val="26"/>
                <w:szCs w:val="26"/>
                <w:cs/>
              </w:rPr>
              <w:t>-</w:t>
            </w:r>
          </w:p>
        </w:tc>
        <w:tc>
          <w:tcPr>
            <w:tcW w:w="1494" w:type="dxa"/>
          </w:tcPr>
          <w:p w14:paraId="09B05B43" w14:textId="2E6D159F" w:rsidR="00E84760" w:rsidRPr="0037612C" w:rsidRDefault="00E84760" w:rsidP="00E84760">
            <w:pPr>
              <w:tabs>
                <w:tab w:val="decimal" w:pos="835"/>
              </w:tabs>
              <w:ind w:right="33"/>
              <w:rPr>
                <w:rFonts w:ascii="Angsana New" w:hAnsi="Angsana New"/>
                <w:sz w:val="26"/>
                <w:szCs w:val="26"/>
                <w:cs/>
              </w:rPr>
            </w:pPr>
            <w:r>
              <w:rPr>
                <w:rFonts w:ascii="Angsana New" w:hAnsi="Angsana New" w:cs="Angsana New"/>
                <w:sz w:val="26"/>
                <w:szCs w:val="26"/>
                <w:cs/>
              </w:rPr>
              <w:t>-</w:t>
            </w:r>
          </w:p>
        </w:tc>
        <w:tc>
          <w:tcPr>
            <w:tcW w:w="1346" w:type="dxa"/>
            <w:shd w:val="clear" w:color="auto" w:fill="auto"/>
            <w:vAlign w:val="bottom"/>
          </w:tcPr>
          <w:p w14:paraId="4DA9C7B8" w14:textId="29E34610" w:rsidR="00E84760" w:rsidRPr="00CB2664" w:rsidRDefault="00E84760" w:rsidP="00E84760">
            <w:pPr>
              <w:tabs>
                <w:tab w:val="decimal" w:pos="738"/>
              </w:tabs>
              <w:ind w:right="33"/>
              <w:rPr>
                <w:rFonts w:ascii="Angsana New" w:hAnsi="Angsana New"/>
                <w:sz w:val="26"/>
                <w:szCs w:val="26"/>
                <w:cs/>
              </w:rPr>
            </w:pPr>
            <w:r>
              <w:rPr>
                <w:rFonts w:ascii="Angsana New" w:hAnsi="Angsana New" w:cs="Angsana New"/>
                <w:cs/>
              </w:rPr>
              <w:t>-</w:t>
            </w:r>
          </w:p>
        </w:tc>
        <w:tc>
          <w:tcPr>
            <w:tcW w:w="1345" w:type="dxa"/>
          </w:tcPr>
          <w:p w14:paraId="055FC865" w14:textId="0F038A5D" w:rsidR="00E84760" w:rsidRPr="0037612C" w:rsidRDefault="00E84760" w:rsidP="00E84760">
            <w:pPr>
              <w:tabs>
                <w:tab w:val="decimal" w:pos="835"/>
              </w:tabs>
              <w:ind w:right="33"/>
              <w:rPr>
                <w:rFonts w:ascii="Angsana New" w:hAnsi="Angsana New"/>
                <w:cs/>
              </w:rPr>
            </w:pPr>
            <w:r>
              <w:rPr>
                <w:rFonts w:ascii="Angsana New" w:hAnsi="Angsana New" w:cs="Angsana New"/>
                <w:cs/>
              </w:rPr>
              <w:t>178,630.15</w:t>
            </w:r>
          </w:p>
        </w:tc>
      </w:tr>
      <w:tr w:rsidR="00E84760" w:rsidRPr="0037612C" w14:paraId="15A0F8B2" w14:textId="77777777" w:rsidTr="006E3AED">
        <w:trPr>
          <w:trHeight w:val="284"/>
        </w:trPr>
        <w:tc>
          <w:tcPr>
            <w:tcW w:w="3608" w:type="dxa"/>
            <w:gridSpan w:val="2"/>
            <w:vAlign w:val="bottom"/>
          </w:tcPr>
          <w:p w14:paraId="3E7F35E5" w14:textId="77777777" w:rsidR="00E84760" w:rsidRPr="009B4550" w:rsidRDefault="00E84760" w:rsidP="00E84760">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493" w:type="dxa"/>
            <w:tcBorders>
              <w:bottom w:val="single" w:sz="4" w:space="0" w:color="auto"/>
            </w:tcBorders>
            <w:vAlign w:val="bottom"/>
          </w:tcPr>
          <w:p w14:paraId="3143673C" w14:textId="15DFCE41"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94" w:type="dxa"/>
            <w:tcBorders>
              <w:bottom w:val="single" w:sz="4" w:space="0" w:color="auto"/>
            </w:tcBorders>
          </w:tcPr>
          <w:p w14:paraId="01DC48DC" w14:textId="45F85D7E"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279,589.04</w:t>
            </w:r>
          </w:p>
        </w:tc>
        <w:tc>
          <w:tcPr>
            <w:tcW w:w="1346" w:type="dxa"/>
            <w:tcBorders>
              <w:bottom w:val="single" w:sz="4" w:space="0" w:color="auto"/>
            </w:tcBorders>
            <w:shd w:val="clear" w:color="auto" w:fill="auto"/>
            <w:vAlign w:val="bottom"/>
          </w:tcPr>
          <w:p w14:paraId="7AE3CE26" w14:textId="6427885B" w:rsidR="00E84760" w:rsidRPr="00CB2664" w:rsidRDefault="00E84760" w:rsidP="00E84760">
            <w:pPr>
              <w:tabs>
                <w:tab w:val="decimal" w:pos="738"/>
              </w:tabs>
              <w:ind w:right="33"/>
              <w:rPr>
                <w:rFonts w:ascii="Angsana New" w:hAnsi="Angsana New"/>
                <w:sz w:val="26"/>
                <w:szCs w:val="26"/>
                <w:cs/>
              </w:rPr>
            </w:pPr>
            <w:r>
              <w:rPr>
                <w:rFonts w:ascii="Angsana New" w:hAnsi="Angsana New" w:cs="Angsana New"/>
                <w:sz w:val="26"/>
                <w:szCs w:val="26"/>
                <w:cs/>
              </w:rPr>
              <w:t>-</w:t>
            </w:r>
          </w:p>
        </w:tc>
        <w:tc>
          <w:tcPr>
            <w:tcW w:w="1345" w:type="dxa"/>
            <w:tcBorders>
              <w:bottom w:val="single" w:sz="4" w:space="0" w:color="auto"/>
            </w:tcBorders>
          </w:tcPr>
          <w:p w14:paraId="10688AC9" w14:textId="5BA7063D"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cs/>
              </w:rPr>
              <w:t>279,589.04</w:t>
            </w:r>
          </w:p>
        </w:tc>
      </w:tr>
      <w:tr w:rsidR="00E84760" w:rsidRPr="0037612C" w14:paraId="35B7214C" w14:textId="77777777" w:rsidTr="006E3AED">
        <w:trPr>
          <w:trHeight w:val="274"/>
        </w:trPr>
        <w:tc>
          <w:tcPr>
            <w:tcW w:w="3608" w:type="dxa"/>
            <w:gridSpan w:val="2"/>
            <w:vAlign w:val="bottom"/>
          </w:tcPr>
          <w:p w14:paraId="5B717691" w14:textId="77777777" w:rsidR="00E84760" w:rsidRPr="009B4550" w:rsidRDefault="00E84760" w:rsidP="00E84760">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493" w:type="dxa"/>
            <w:tcBorders>
              <w:top w:val="single" w:sz="4" w:space="0" w:color="auto"/>
              <w:bottom w:val="double" w:sz="4" w:space="0" w:color="auto"/>
            </w:tcBorders>
            <w:vAlign w:val="bottom"/>
          </w:tcPr>
          <w:p w14:paraId="2ADE7178" w14:textId="6C90F8DA"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94" w:type="dxa"/>
            <w:tcBorders>
              <w:top w:val="single" w:sz="4" w:space="0" w:color="auto"/>
              <w:bottom w:val="double" w:sz="4" w:space="0" w:color="auto"/>
            </w:tcBorders>
          </w:tcPr>
          <w:p w14:paraId="32B3C570" w14:textId="10A7AD12"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279,589.04</w:t>
            </w:r>
          </w:p>
        </w:tc>
        <w:tc>
          <w:tcPr>
            <w:tcW w:w="1346" w:type="dxa"/>
            <w:tcBorders>
              <w:top w:val="single" w:sz="4" w:space="0" w:color="auto"/>
              <w:bottom w:val="double" w:sz="4" w:space="0" w:color="auto"/>
            </w:tcBorders>
            <w:shd w:val="clear" w:color="auto" w:fill="auto"/>
            <w:vAlign w:val="bottom"/>
          </w:tcPr>
          <w:p w14:paraId="35AA200C" w14:textId="0BA75858" w:rsidR="00E84760" w:rsidRPr="00CB2664" w:rsidRDefault="00E84760" w:rsidP="00E84760">
            <w:pPr>
              <w:tabs>
                <w:tab w:val="decimal" w:pos="738"/>
              </w:tabs>
              <w:ind w:right="33"/>
              <w:rPr>
                <w:rFonts w:ascii="Angsana New" w:hAnsi="Angsana New"/>
                <w:sz w:val="26"/>
                <w:szCs w:val="26"/>
                <w:cs/>
              </w:rPr>
            </w:pPr>
            <w:r>
              <w:rPr>
                <w:rFonts w:ascii="Angsana New" w:hAnsi="Angsana New" w:cs="Angsana New"/>
                <w:sz w:val="26"/>
                <w:szCs w:val="26"/>
                <w:cs/>
              </w:rPr>
              <w:t>-</w:t>
            </w:r>
          </w:p>
        </w:tc>
        <w:tc>
          <w:tcPr>
            <w:tcW w:w="1345" w:type="dxa"/>
            <w:tcBorders>
              <w:top w:val="single" w:sz="4" w:space="0" w:color="auto"/>
              <w:bottom w:val="double" w:sz="4" w:space="0" w:color="auto"/>
            </w:tcBorders>
            <w:shd w:val="clear" w:color="auto" w:fill="auto"/>
          </w:tcPr>
          <w:p w14:paraId="5A9C3557" w14:textId="2DF4E26A" w:rsidR="00E84760" w:rsidRPr="0037612C" w:rsidRDefault="00E84760" w:rsidP="00E84760">
            <w:pPr>
              <w:tabs>
                <w:tab w:val="decimal" w:pos="835"/>
              </w:tabs>
              <w:ind w:right="33"/>
              <w:rPr>
                <w:rFonts w:ascii="Angsana New" w:hAnsi="Angsana New" w:cs="Angsana New"/>
                <w:sz w:val="26"/>
                <w:szCs w:val="26"/>
                <w:cs/>
              </w:rPr>
            </w:pPr>
            <w:r>
              <w:rPr>
                <w:rFonts w:ascii="Angsana New" w:hAnsi="Angsana New" w:cs="Angsana New"/>
                <w:cs/>
              </w:rPr>
              <w:t>458,219.19</w:t>
            </w:r>
          </w:p>
        </w:tc>
      </w:tr>
      <w:tr w:rsidR="008F77AF" w:rsidRPr="00DC524E" w14:paraId="4E24B0E4" w14:textId="77777777" w:rsidTr="008F77AF">
        <w:trPr>
          <w:trHeight w:val="81"/>
        </w:trPr>
        <w:tc>
          <w:tcPr>
            <w:tcW w:w="3608" w:type="dxa"/>
            <w:gridSpan w:val="2"/>
            <w:vAlign w:val="bottom"/>
          </w:tcPr>
          <w:p w14:paraId="4D854084" w14:textId="77777777" w:rsidR="008F77AF" w:rsidRPr="00DC524E" w:rsidRDefault="008F77AF" w:rsidP="008771D4">
            <w:pPr>
              <w:ind w:left="72" w:right="-108"/>
              <w:rPr>
                <w:rFonts w:ascii="Angsana New" w:eastAsia="Brush Script MT" w:hAnsi="Angsana New" w:cs="Angsana New"/>
                <w:sz w:val="16"/>
                <w:szCs w:val="16"/>
                <w:lang w:val="en-US"/>
              </w:rPr>
            </w:pPr>
          </w:p>
        </w:tc>
        <w:tc>
          <w:tcPr>
            <w:tcW w:w="1493" w:type="dxa"/>
            <w:tcBorders>
              <w:top w:val="double" w:sz="4" w:space="0" w:color="auto"/>
            </w:tcBorders>
            <w:vAlign w:val="bottom"/>
          </w:tcPr>
          <w:p w14:paraId="0C08F4FA" w14:textId="77777777" w:rsidR="008F77AF" w:rsidRPr="00DC524E" w:rsidRDefault="008F77AF" w:rsidP="008771D4">
            <w:pPr>
              <w:tabs>
                <w:tab w:val="decimal" w:pos="835"/>
              </w:tabs>
              <w:ind w:left="72" w:right="33"/>
              <w:rPr>
                <w:rFonts w:ascii="Angsana New" w:eastAsia="Brush Script MT" w:hAnsi="Angsana New" w:cs="Angsana New"/>
                <w:sz w:val="16"/>
                <w:szCs w:val="16"/>
                <w:cs/>
                <w:lang w:val="en-US"/>
              </w:rPr>
            </w:pPr>
          </w:p>
        </w:tc>
        <w:tc>
          <w:tcPr>
            <w:tcW w:w="1494" w:type="dxa"/>
            <w:tcBorders>
              <w:top w:val="double" w:sz="4" w:space="0" w:color="auto"/>
            </w:tcBorders>
            <w:vAlign w:val="bottom"/>
          </w:tcPr>
          <w:p w14:paraId="4EAAD94F" w14:textId="77777777" w:rsidR="008F77AF" w:rsidRPr="00DC524E" w:rsidRDefault="008F77AF" w:rsidP="008771D4">
            <w:pPr>
              <w:tabs>
                <w:tab w:val="decimal" w:pos="835"/>
              </w:tabs>
              <w:ind w:left="72" w:right="33"/>
              <w:rPr>
                <w:rFonts w:ascii="Angsana New" w:eastAsia="Brush Script MT" w:hAnsi="Angsana New" w:cs="Angsana New"/>
                <w:sz w:val="16"/>
                <w:szCs w:val="16"/>
                <w:cs/>
                <w:lang w:val="en-US"/>
              </w:rPr>
            </w:pPr>
          </w:p>
        </w:tc>
        <w:tc>
          <w:tcPr>
            <w:tcW w:w="1346" w:type="dxa"/>
            <w:tcBorders>
              <w:top w:val="double" w:sz="4" w:space="0" w:color="auto"/>
            </w:tcBorders>
            <w:shd w:val="clear" w:color="auto" w:fill="auto"/>
            <w:vAlign w:val="bottom"/>
          </w:tcPr>
          <w:p w14:paraId="0B5F9846" w14:textId="77777777" w:rsidR="008F77AF" w:rsidRPr="00DC524E" w:rsidRDefault="008F77AF" w:rsidP="008771D4">
            <w:pPr>
              <w:tabs>
                <w:tab w:val="decimal" w:pos="835"/>
              </w:tabs>
              <w:ind w:left="72" w:right="33"/>
              <w:rPr>
                <w:rFonts w:ascii="Angsana New" w:eastAsia="Brush Script MT" w:hAnsi="Angsana New" w:cs="Angsana New"/>
                <w:sz w:val="16"/>
                <w:szCs w:val="16"/>
                <w:cs/>
                <w:lang w:val="en-US"/>
              </w:rPr>
            </w:pPr>
          </w:p>
        </w:tc>
        <w:tc>
          <w:tcPr>
            <w:tcW w:w="1345" w:type="dxa"/>
            <w:tcBorders>
              <w:top w:val="double" w:sz="4" w:space="0" w:color="auto"/>
            </w:tcBorders>
            <w:shd w:val="clear" w:color="auto" w:fill="auto"/>
            <w:vAlign w:val="bottom"/>
          </w:tcPr>
          <w:p w14:paraId="6D617079" w14:textId="77777777" w:rsidR="008F77AF" w:rsidRPr="00DC524E" w:rsidRDefault="008F77AF" w:rsidP="008771D4">
            <w:pPr>
              <w:tabs>
                <w:tab w:val="decimal" w:pos="835"/>
              </w:tabs>
              <w:ind w:left="72" w:right="33"/>
              <w:rPr>
                <w:rFonts w:ascii="Angsana New" w:eastAsia="Brush Script MT" w:hAnsi="Angsana New" w:cs="Angsana New"/>
                <w:sz w:val="16"/>
                <w:szCs w:val="16"/>
                <w:cs/>
                <w:lang w:val="en-US"/>
              </w:rPr>
            </w:pPr>
          </w:p>
        </w:tc>
      </w:tr>
      <w:tr w:rsidR="008F77AF" w:rsidRPr="00E450E1" w14:paraId="6A813CCC" w14:textId="77777777" w:rsidTr="008F77AF">
        <w:trPr>
          <w:gridBefore w:val="1"/>
          <w:wBefore w:w="9" w:type="dxa"/>
          <w:trHeight w:val="50"/>
        </w:trPr>
        <w:tc>
          <w:tcPr>
            <w:tcW w:w="3599" w:type="dxa"/>
            <w:vAlign w:val="bottom"/>
          </w:tcPr>
          <w:p w14:paraId="70A2FA0F" w14:textId="77777777" w:rsidR="008F77AF" w:rsidRPr="000C49AC" w:rsidRDefault="008F77AF" w:rsidP="008771D4">
            <w:pPr>
              <w:ind w:right="-108"/>
              <w:rPr>
                <w:rFonts w:ascii="Angsana New" w:hAnsi="Angsana New"/>
                <w:sz w:val="26"/>
                <w:szCs w:val="26"/>
                <w:lang w:val="en-US"/>
              </w:rPr>
            </w:pPr>
            <w:r w:rsidRPr="00E450E1">
              <w:rPr>
                <w:rFonts w:ascii="Angsana New" w:hAnsi="Angsana New" w:hint="cs"/>
                <w:sz w:val="26"/>
                <w:szCs w:val="26"/>
                <w:cs/>
              </w:rPr>
              <w:t xml:space="preserve"> </w:t>
            </w:r>
            <w:r>
              <w:rPr>
                <w:rFonts w:ascii="Angsana New" w:hAnsi="Angsana New"/>
                <w:sz w:val="26"/>
                <w:szCs w:val="26"/>
                <w:lang w:val="en-US"/>
              </w:rPr>
              <w:t>Disposal assets</w:t>
            </w:r>
          </w:p>
        </w:tc>
        <w:tc>
          <w:tcPr>
            <w:tcW w:w="1493" w:type="dxa"/>
            <w:shd w:val="clear" w:color="auto" w:fill="auto"/>
            <w:vAlign w:val="bottom"/>
          </w:tcPr>
          <w:p w14:paraId="37600C7B" w14:textId="77777777" w:rsidR="008F77AF" w:rsidRPr="00E450E1" w:rsidRDefault="008F77AF" w:rsidP="008771D4">
            <w:pPr>
              <w:tabs>
                <w:tab w:val="decimal" w:pos="1312"/>
              </w:tabs>
              <w:rPr>
                <w:rFonts w:ascii="Angsana New" w:hAnsi="Angsana New"/>
                <w:cs/>
              </w:rPr>
            </w:pPr>
          </w:p>
        </w:tc>
        <w:tc>
          <w:tcPr>
            <w:tcW w:w="1494" w:type="dxa"/>
            <w:shd w:val="clear" w:color="auto" w:fill="auto"/>
            <w:vAlign w:val="bottom"/>
          </w:tcPr>
          <w:p w14:paraId="7ACBAE69" w14:textId="77777777" w:rsidR="008F77AF" w:rsidRPr="00E450E1" w:rsidRDefault="008F77AF" w:rsidP="008771D4">
            <w:pPr>
              <w:tabs>
                <w:tab w:val="decimal" w:pos="1312"/>
              </w:tabs>
              <w:rPr>
                <w:rFonts w:ascii="Angsana New" w:hAnsi="Angsana New"/>
                <w:cs/>
              </w:rPr>
            </w:pPr>
          </w:p>
        </w:tc>
        <w:tc>
          <w:tcPr>
            <w:tcW w:w="1346" w:type="dxa"/>
            <w:shd w:val="clear" w:color="auto" w:fill="auto"/>
            <w:vAlign w:val="bottom"/>
          </w:tcPr>
          <w:p w14:paraId="72EEE947" w14:textId="77777777" w:rsidR="008F77AF" w:rsidRPr="00E450E1" w:rsidRDefault="008F77AF" w:rsidP="008771D4">
            <w:pPr>
              <w:tabs>
                <w:tab w:val="decimal" w:pos="899"/>
              </w:tabs>
              <w:ind w:right="-107"/>
              <w:rPr>
                <w:rFonts w:ascii="Angsana New" w:hAnsi="Angsana New"/>
                <w:cs/>
              </w:rPr>
            </w:pPr>
          </w:p>
        </w:tc>
        <w:tc>
          <w:tcPr>
            <w:tcW w:w="1345" w:type="dxa"/>
            <w:shd w:val="clear" w:color="auto" w:fill="auto"/>
            <w:vAlign w:val="bottom"/>
          </w:tcPr>
          <w:p w14:paraId="527841CD" w14:textId="77777777" w:rsidR="008F77AF" w:rsidRPr="00E450E1" w:rsidRDefault="008F77AF" w:rsidP="008771D4">
            <w:pPr>
              <w:tabs>
                <w:tab w:val="decimal" w:pos="899"/>
              </w:tabs>
              <w:ind w:right="-107"/>
              <w:rPr>
                <w:rFonts w:ascii="Angsana New" w:hAnsi="Angsana New"/>
                <w:cs/>
              </w:rPr>
            </w:pPr>
          </w:p>
        </w:tc>
      </w:tr>
      <w:tr w:rsidR="00E84760" w:rsidRPr="005E2915" w14:paraId="6B551310" w14:textId="77777777" w:rsidTr="008F77AF">
        <w:trPr>
          <w:gridBefore w:val="1"/>
          <w:wBefore w:w="9" w:type="dxa"/>
          <w:trHeight w:val="50"/>
        </w:trPr>
        <w:tc>
          <w:tcPr>
            <w:tcW w:w="3599" w:type="dxa"/>
            <w:vAlign w:val="bottom"/>
          </w:tcPr>
          <w:p w14:paraId="7B064A74" w14:textId="77777777" w:rsidR="00E84760" w:rsidRPr="00E450E1" w:rsidRDefault="00E84760" w:rsidP="00E84760">
            <w:pPr>
              <w:ind w:left="34" w:right="-108"/>
              <w:rPr>
                <w:rFonts w:ascii="Angsana New" w:hAnsi="Angsana New"/>
                <w:sz w:val="26"/>
                <w:szCs w:val="26"/>
                <w:cs/>
                <w:lang w:val="en-US"/>
              </w:rPr>
            </w:pPr>
            <w:r w:rsidRPr="00E450E1">
              <w:rPr>
                <w:rFonts w:ascii="Angsana New" w:eastAsia="Brush Script MT" w:hAnsi="Angsana New" w:cs="Angsana New"/>
                <w:sz w:val="26"/>
                <w:szCs w:val="26"/>
                <w:lang w:val="en-US"/>
              </w:rPr>
              <w:t xml:space="preserve">- </w:t>
            </w:r>
            <w:r w:rsidRPr="00E450E1">
              <w:rPr>
                <w:rFonts w:ascii="Angsana New" w:hAnsi="Angsana New" w:cs="Angsana New"/>
                <w:sz w:val="26"/>
                <w:szCs w:val="26"/>
                <w:lang w:val="en-US"/>
              </w:rPr>
              <w:t>Innov Green Solutions Co., Ltd.</w:t>
            </w:r>
          </w:p>
        </w:tc>
        <w:tc>
          <w:tcPr>
            <w:tcW w:w="1493" w:type="dxa"/>
            <w:shd w:val="clear" w:color="auto" w:fill="auto"/>
            <w:vAlign w:val="bottom"/>
          </w:tcPr>
          <w:p w14:paraId="3B633702" w14:textId="672005D3" w:rsidR="00E84760" w:rsidRPr="00E450E1"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94" w:type="dxa"/>
            <w:shd w:val="clear" w:color="auto" w:fill="auto"/>
            <w:vAlign w:val="bottom"/>
          </w:tcPr>
          <w:p w14:paraId="68420CBC" w14:textId="528C7014" w:rsidR="00E84760" w:rsidRPr="00E450E1"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46" w:type="dxa"/>
            <w:shd w:val="clear" w:color="auto" w:fill="auto"/>
            <w:vAlign w:val="bottom"/>
          </w:tcPr>
          <w:p w14:paraId="48EF6D4D" w14:textId="70B495D7" w:rsidR="00E84760" w:rsidRPr="00E450E1"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1,550.00</w:t>
            </w:r>
          </w:p>
        </w:tc>
        <w:tc>
          <w:tcPr>
            <w:tcW w:w="1345" w:type="dxa"/>
            <w:shd w:val="clear" w:color="auto" w:fill="auto"/>
            <w:vAlign w:val="bottom"/>
          </w:tcPr>
          <w:p w14:paraId="2440F71F" w14:textId="5AE54C7E" w:rsidR="00E84760" w:rsidRPr="00E450E1" w:rsidRDefault="00E84760" w:rsidP="00E84760">
            <w:pPr>
              <w:tabs>
                <w:tab w:val="decimal" w:pos="835"/>
              </w:tabs>
              <w:ind w:right="33"/>
              <w:rPr>
                <w:rFonts w:ascii="Angsana New" w:hAnsi="Angsana New" w:cs="Angsana New"/>
                <w:sz w:val="26"/>
                <w:szCs w:val="26"/>
                <w:cs/>
              </w:rPr>
            </w:pPr>
            <w:r>
              <w:rPr>
                <w:rFonts w:ascii="Angsana New" w:hAnsi="Angsana New" w:cs="Angsana New"/>
                <w:sz w:val="26"/>
                <w:szCs w:val="26"/>
                <w:cs/>
              </w:rPr>
              <w:t>1,671.90</w:t>
            </w:r>
          </w:p>
        </w:tc>
      </w:tr>
    </w:tbl>
    <w:p w14:paraId="3D664D4B" w14:textId="77777777" w:rsidR="005F4B85" w:rsidRPr="006C7045" w:rsidRDefault="005F4B85" w:rsidP="005C0C8A">
      <w:pPr>
        <w:pStyle w:val="BodyTextIndent2"/>
        <w:tabs>
          <w:tab w:val="clear" w:pos="360"/>
        </w:tabs>
        <w:ind w:left="851" w:hanging="425"/>
        <w:jc w:val="left"/>
        <w:rPr>
          <w:rFonts w:asciiTheme="majorBidi" w:hAnsiTheme="majorBidi" w:cstheme="majorBidi"/>
          <w:sz w:val="20"/>
          <w:szCs w:val="20"/>
          <w:lang w:val="en-US"/>
        </w:rPr>
      </w:pPr>
    </w:p>
    <w:p w14:paraId="093A0ACA" w14:textId="5A565777" w:rsidR="00CB449E" w:rsidRDefault="00FE6BE2" w:rsidP="005C0C8A">
      <w:pPr>
        <w:pStyle w:val="BodyTextIndent2"/>
        <w:tabs>
          <w:tab w:val="clear" w:pos="360"/>
        </w:tabs>
        <w:ind w:left="851" w:hanging="425"/>
        <w:jc w:val="left"/>
        <w:rPr>
          <w:rFonts w:asciiTheme="majorBidi" w:hAnsiTheme="majorBidi" w:cstheme="majorBidi"/>
          <w:sz w:val="30"/>
          <w:szCs w:val="30"/>
          <w:u w:val="single"/>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lang w:val="en-US"/>
        </w:rPr>
        <w:t>.3</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Management benefit expenses</w:t>
      </w:r>
    </w:p>
    <w:p w14:paraId="12BCACFF" w14:textId="77777777" w:rsidR="009479B9" w:rsidRPr="009479B9" w:rsidRDefault="009479B9" w:rsidP="005C0C8A">
      <w:pPr>
        <w:pStyle w:val="BodyTextIndent2"/>
        <w:tabs>
          <w:tab w:val="clear" w:pos="360"/>
        </w:tabs>
        <w:ind w:left="851" w:hanging="425"/>
        <w:jc w:val="left"/>
        <w:rPr>
          <w:rFonts w:asciiTheme="majorBidi" w:hAnsiTheme="majorBidi" w:cstheme="majorBidi"/>
          <w:sz w:val="16"/>
          <w:szCs w:val="16"/>
          <w:lang w:val="en-US"/>
        </w:rPr>
      </w:pPr>
    </w:p>
    <w:tbl>
      <w:tblPr>
        <w:tblW w:w="4602" w:type="pct"/>
        <w:tblInd w:w="817" w:type="dxa"/>
        <w:tblLayout w:type="fixed"/>
        <w:tblLook w:val="0000" w:firstRow="0" w:lastRow="0" w:firstColumn="0" w:lastColumn="0" w:noHBand="0" w:noVBand="0"/>
      </w:tblPr>
      <w:tblGrid>
        <w:gridCol w:w="3456"/>
        <w:gridCol w:w="1645"/>
        <w:gridCol w:w="1459"/>
        <w:gridCol w:w="1315"/>
        <w:gridCol w:w="1458"/>
      </w:tblGrid>
      <w:tr w:rsidR="00CB449E" w:rsidRPr="00917AE1" w14:paraId="342A8BED" w14:textId="77777777" w:rsidTr="006608E5">
        <w:trPr>
          <w:trHeight w:val="347"/>
        </w:trPr>
        <w:tc>
          <w:tcPr>
            <w:tcW w:w="3456" w:type="dxa"/>
            <w:vAlign w:val="bottom"/>
          </w:tcPr>
          <w:p w14:paraId="6B455C4B" w14:textId="77777777" w:rsidR="00CB449E" w:rsidRPr="00AD7073" w:rsidRDefault="00CB449E" w:rsidP="006608E5">
            <w:pPr>
              <w:ind w:left="34" w:right="-108"/>
              <w:rPr>
                <w:rFonts w:asciiTheme="majorBidi" w:hAnsiTheme="majorBidi" w:cstheme="majorBidi"/>
                <w:cs/>
                <w:lang w:val="en-US"/>
              </w:rPr>
            </w:pPr>
          </w:p>
        </w:tc>
        <w:tc>
          <w:tcPr>
            <w:tcW w:w="1645" w:type="dxa"/>
          </w:tcPr>
          <w:p w14:paraId="5EF2A926" w14:textId="77777777" w:rsidR="00CB449E" w:rsidRPr="00AD7073" w:rsidRDefault="00CB449E" w:rsidP="006608E5">
            <w:pPr>
              <w:tabs>
                <w:tab w:val="decimal" w:pos="1015"/>
              </w:tabs>
              <w:ind w:right="-107"/>
              <w:rPr>
                <w:rFonts w:asciiTheme="majorBidi" w:hAnsiTheme="majorBidi" w:cstheme="majorBidi"/>
                <w:cs/>
              </w:rPr>
            </w:pPr>
          </w:p>
        </w:tc>
        <w:tc>
          <w:tcPr>
            <w:tcW w:w="1459" w:type="dxa"/>
            <w:vAlign w:val="center"/>
          </w:tcPr>
          <w:p w14:paraId="1E4FF30B" w14:textId="77777777" w:rsidR="00CB449E" w:rsidRPr="00AD7073" w:rsidRDefault="00CB449E" w:rsidP="006608E5">
            <w:pPr>
              <w:tabs>
                <w:tab w:val="decimal" w:pos="849"/>
              </w:tabs>
              <w:jc w:val="right"/>
              <w:rPr>
                <w:rFonts w:asciiTheme="majorBidi" w:hAnsiTheme="majorBidi" w:cstheme="majorBidi"/>
                <w:cs/>
              </w:rPr>
            </w:pPr>
          </w:p>
        </w:tc>
        <w:tc>
          <w:tcPr>
            <w:tcW w:w="2773" w:type="dxa"/>
            <w:gridSpan w:val="2"/>
          </w:tcPr>
          <w:p w14:paraId="7C2BB779" w14:textId="77777777" w:rsidR="00CB449E" w:rsidRPr="00AD7073" w:rsidRDefault="00CB449E" w:rsidP="006608E5">
            <w:pPr>
              <w:tabs>
                <w:tab w:val="decimal" w:pos="849"/>
              </w:tabs>
              <w:jc w:val="right"/>
              <w:rPr>
                <w:rFonts w:asciiTheme="majorBidi" w:hAnsiTheme="majorBidi" w:cstheme="majorBidi"/>
                <w:cs/>
                <w:lang w:val="en-US"/>
              </w:rPr>
            </w:pPr>
            <w:r w:rsidRPr="00AD7073">
              <w:rPr>
                <w:rFonts w:asciiTheme="majorBidi" w:hAnsiTheme="majorBidi" w:cstheme="majorBidi"/>
                <w:cs/>
                <w:lang w:val="en-US"/>
              </w:rPr>
              <w:t>(</w:t>
            </w:r>
            <w:r w:rsidRPr="00AD7073">
              <w:rPr>
                <w:rFonts w:asciiTheme="majorBidi" w:hAnsiTheme="majorBidi" w:cstheme="majorBidi"/>
                <w:lang w:val="en-US"/>
              </w:rPr>
              <w:t xml:space="preserve">Unit </w:t>
            </w:r>
            <w:r w:rsidRPr="00AD7073">
              <w:rPr>
                <w:rFonts w:asciiTheme="majorBidi" w:hAnsiTheme="majorBidi" w:cstheme="majorBidi"/>
                <w:cs/>
                <w:lang w:val="en-US"/>
              </w:rPr>
              <w:t xml:space="preserve">: </w:t>
            </w:r>
            <w:r w:rsidRPr="00AD7073">
              <w:rPr>
                <w:rFonts w:asciiTheme="majorBidi" w:hAnsiTheme="majorBidi" w:cstheme="majorBidi"/>
                <w:lang w:val="en-US"/>
              </w:rPr>
              <w:t>Baht</w:t>
            </w:r>
            <w:r w:rsidRPr="00AD7073">
              <w:rPr>
                <w:rFonts w:asciiTheme="majorBidi" w:hAnsiTheme="majorBidi" w:cstheme="majorBidi"/>
                <w:cs/>
                <w:lang w:val="en-US"/>
              </w:rPr>
              <w:t>)</w:t>
            </w:r>
          </w:p>
        </w:tc>
      </w:tr>
      <w:tr w:rsidR="00CB449E" w:rsidRPr="00917AE1" w14:paraId="7CC4ED80" w14:textId="77777777" w:rsidTr="006608E5">
        <w:trPr>
          <w:trHeight w:val="347"/>
        </w:trPr>
        <w:tc>
          <w:tcPr>
            <w:tcW w:w="3456" w:type="dxa"/>
            <w:vAlign w:val="bottom"/>
          </w:tcPr>
          <w:p w14:paraId="5F46DD62" w14:textId="77777777" w:rsidR="00CB449E" w:rsidRPr="00AD7073" w:rsidRDefault="00CB449E" w:rsidP="006608E5">
            <w:pPr>
              <w:ind w:left="34" w:right="-108"/>
              <w:rPr>
                <w:rFonts w:asciiTheme="majorBidi" w:hAnsiTheme="majorBidi" w:cstheme="majorBidi"/>
                <w:cs/>
                <w:lang w:val="en-US"/>
              </w:rPr>
            </w:pPr>
          </w:p>
        </w:tc>
        <w:tc>
          <w:tcPr>
            <w:tcW w:w="3104" w:type="dxa"/>
            <w:gridSpan w:val="2"/>
            <w:vAlign w:val="bottom"/>
          </w:tcPr>
          <w:p w14:paraId="3CA7F415" w14:textId="77777777"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Consolidated</w:t>
            </w:r>
          </w:p>
        </w:tc>
        <w:tc>
          <w:tcPr>
            <w:tcW w:w="2773" w:type="dxa"/>
            <w:gridSpan w:val="2"/>
          </w:tcPr>
          <w:p w14:paraId="124BB0A9" w14:textId="77777777"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Separate financial statement</w:t>
            </w:r>
          </w:p>
        </w:tc>
      </w:tr>
      <w:tr w:rsidR="00CB449E" w:rsidRPr="00917AE1" w14:paraId="470137F5" w14:textId="77777777" w:rsidTr="006608E5">
        <w:trPr>
          <w:trHeight w:val="347"/>
        </w:trPr>
        <w:tc>
          <w:tcPr>
            <w:tcW w:w="3456" w:type="dxa"/>
            <w:vAlign w:val="bottom"/>
          </w:tcPr>
          <w:p w14:paraId="29D84ADA" w14:textId="77777777" w:rsidR="00CB449E" w:rsidRPr="00917AE1" w:rsidRDefault="00CB449E" w:rsidP="006608E5">
            <w:pPr>
              <w:ind w:left="34" w:right="-108"/>
              <w:rPr>
                <w:rFonts w:asciiTheme="majorBidi" w:hAnsiTheme="majorBidi" w:cstheme="majorBidi"/>
                <w:sz w:val="26"/>
                <w:szCs w:val="26"/>
                <w:cs/>
                <w:lang w:val="en-US"/>
              </w:rPr>
            </w:pPr>
          </w:p>
        </w:tc>
        <w:tc>
          <w:tcPr>
            <w:tcW w:w="1645" w:type="dxa"/>
          </w:tcPr>
          <w:p w14:paraId="69BC50B4" w14:textId="40C72510" w:rsidR="00CB449E" w:rsidRPr="00AD7073" w:rsidRDefault="006D1B49" w:rsidP="00BA6E9A">
            <w:pPr>
              <w:ind w:left="-107" w:right="-108"/>
              <w:jc w:val="center"/>
              <w:rPr>
                <w:rFonts w:asciiTheme="majorBidi" w:hAnsiTheme="majorBidi" w:cstheme="majorBidi"/>
                <w:u w:val="single"/>
                <w:cs/>
                <w:lang w:val="en-US"/>
              </w:rPr>
            </w:pPr>
            <w:r>
              <w:rPr>
                <w:rFonts w:asciiTheme="majorBidi" w:hAnsiTheme="majorBidi" w:cstheme="majorBidi"/>
                <w:u w:val="single"/>
                <w:lang w:val="en-US"/>
              </w:rPr>
              <w:t>2020</w:t>
            </w:r>
          </w:p>
        </w:tc>
        <w:tc>
          <w:tcPr>
            <w:tcW w:w="1459" w:type="dxa"/>
            <w:shd w:val="clear" w:color="auto" w:fill="auto"/>
          </w:tcPr>
          <w:p w14:paraId="7870FC7A" w14:textId="3765F466" w:rsidR="00CB449E" w:rsidRPr="00AD7073" w:rsidRDefault="00B66E24" w:rsidP="00BA6E9A">
            <w:pPr>
              <w:ind w:left="-107" w:right="-108"/>
              <w:jc w:val="center"/>
              <w:rPr>
                <w:rFonts w:asciiTheme="majorBidi" w:hAnsiTheme="majorBidi" w:cstheme="majorBidi"/>
                <w:u w:val="single"/>
                <w:cs/>
                <w:lang w:val="en-US"/>
              </w:rPr>
            </w:pPr>
            <w:r>
              <w:rPr>
                <w:rFonts w:asciiTheme="majorBidi" w:hAnsiTheme="majorBidi" w:cstheme="majorBidi"/>
                <w:u w:val="single"/>
                <w:lang w:val="en-US"/>
              </w:rPr>
              <w:t>2019</w:t>
            </w:r>
          </w:p>
        </w:tc>
        <w:tc>
          <w:tcPr>
            <w:tcW w:w="1315" w:type="dxa"/>
          </w:tcPr>
          <w:p w14:paraId="2192D486" w14:textId="2E020782" w:rsidR="00CB449E" w:rsidRPr="00AD7073" w:rsidRDefault="006D1B49" w:rsidP="00BA6E9A">
            <w:pPr>
              <w:ind w:left="-107" w:right="-108"/>
              <w:jc w:val="center"/>
              <w:rPr>
                <w:rFonts w:asciiTheme="majorBidi" w:hAnsiTheme="majorBidi" w:cstheme="majorBidi"/>
                <w:u w:val="single"/>
                <w:cs/>
                <w:lang w:val="en-US"/>
              </w:rPr>
            </w:pPr>
            <w:r>
              <w:rPr>
                <w:rFonts w:asciiTheme="majorBidi" w:hAnsiTheme="majorBidi" w:cstheme="majorBidi"/>
                <w:u w:val="single"/>
                <w:lang w:val="en-US"/>
              </w:rPr>
              <w:t>2020</w:t>
            </w:r>
          </w:p>
        </w:tc>
        <w:tc>
          <w:tcPr>
            <w:tcW w:w="1458" w:type="dxa"/>
          </w:tcPr>
          <w:p w14:paraId="18EFEA6E" w14:textId="6D938B24" w:rsidR="00CB449E" w:rsidRPr="00AD7073" w:rsidRDefault="00B66E24" w:rsidP="00BA6E9A">
            <w:pPr>
              <w:ind w:left="-107" w:right="-108"/>
              <w:jc w:val="center"/>
              <w:rPr>
                <w:rFonts w:asciiTheme="majorBidi" w:hAnsiTheme="majorBidi" w:cstheme="majorBidi"/>
                <w:u w:val="single"/>
                <w:cs/>
                <w:lang w:val="en-US"/>
              </w:rPr>
            </w:pPr>
            <w:r>
              <w:rPr>
                <w:rFonts w:asciiTheme="majorBidi" w:hAnsiTheme="majorBidi" w:cstheme="majorBidi"/>
                <w:u w:val="single"/>
                <w:lang w:val="en-US"/>
              </w:rPr>
              <w:t>2019</w:t>
            </w:r>
          </w:p>
        </w:tc>
      </w:tr>
      <w:tr w:rsidR="00FF36E2" w:rsidRPr="00917AE1" w14:paraId="5659299F" w14:textId="77777777" w:rsidTr="006E3AED">
        <w:trPr>
          <w:trHeight w:val="50"/>
        </w:trPr>
        <w:tc>
          <w:tcPr>
            <w:tcW w:w="3456" w:type="dxa"/>
          </w:tcPr>
          <w:p w14:paraId="14CC7C1C" w14:textId="77777777" w:rsidR="00FF36E2" w:rsidRPr="00AD7073" w:rsidRDefault="00FF36E2" w:rsidP="00FF36E2">
            <w:pPr>
              <w:tabs>
                <w:tab w:val="left" w:pos="709"/>
                <w:tab w:val="left" w:pos="1134"/>
              </w:tabs>
              <w:rPr>
                <w:rFonts w:asciiTheme="majorBidi" w:hAnsiTheme="majorBidi" w:cstheme="majorBidi"/>
                <w:lang w:val="en-US"/>
              </w:rPr>
            </w:pPr>
            <w:r w:rsidRPr="00AD7073">
              <w:rPr>
                <w:rFonts w:asciiTheme="majorBidi" w:hAnsiTheme="majorBidi" w:cstheme="majorBidi"/>
                <w:lang w:val="en-US"/>
              </w:rPr>
              <w:t>Short</w:t>
            </w:r>
            <w:r w:rsidRPr="00AD7073">
              <w:rPr>
                <w:rFonts w:asciiTheme="majorBidi" w:hAnsiTheme="majorBidi" w:cstheme="majorBidi"/>
                <w:cs/>
                <w:lang w:val="en-US"/>
              </w:rPr>
              <w:t>-</w:t>
            </w:r>
            <w:r w:rsidRPr="00AD7073">
              <w:rPr>
                <w:rFonts w:asciiTheme="majorBidi" w:hAnsiTheme="majorBidi" w:cstheme="majorBidi"/>
                <w:lang w:val="en-US"/>
              </w:rPr>
              <w:t>term employee benefits</w:t>
            </w:r>
          </w:p>
        </w:tc>
        <w:tc>
          <w:tcPr>
            <w:tcW w:w="1645" w:type="dxa"/>
            <w:shd w:val="clear" w:color="auto" w:fill="auto"/>
          </w:tcPr>
          <w:p w14:paraId="03C20A4E" w14:textId="1E8E5598"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16,401,224.72 </w:t>
            </w:r>
          </w:p>
        </w:tc>
        <w:tc>
          <w:tcPr>
            <w:tcW w:w="1459" w:type="dxa"/>
            <w:shd w:val="clear" w:color="auto" w:fill="auto"/>
          </w:tcPr>
          <w:p w14:paraId="4611F46E" w14:textId="3D7F7599" w:rsidR="00FF36E2" w:rsidRPr="003A3CFB" w:rsidRDefault="00FF36E2" w:rsidP="00FF36E2">
            <w:pPr>
              <w:tabs>
                <w:tab w:val="decimal" w:pos="987"/>
              </w:tabs>
              <w:rPr>
                <w:rFonts w:ascii="Angsana New" w:hAnsi="Angsana New" w:cs="Angsana New"/>
                <w:cs/>
              </w:rPr>
            </w:pPr>
            <w:r>
              <w:rPr>
                <w:rFonts w:ascii="Angsana New" w:hAnsi="Angsana New" w:cs="Angsana New"/>
                <w:cs/>
              </w:rPr>
              <w:t>15,334,658.28</w:t>
            </w:r>
          </w:p>
        </w:tc>
        <w:tc>
          <w:tcPr>
            <w:tcW w:w="1315" w:type="dxa"/>
            <w:shd w:val="clear" w:color="auto" w:fill="auto"/>
          </w:tcPr>
          <w:p w14:paraId="39DAEC3D" w14:textId="2B3E804F" w:rsidR="00FF36E2" w:rsidRPr="000C54F3" w:rsidRDefault="00FF36E2" w:rsidP="00FF36E2">
            <w:pPr>
              <w:tabs>
                <w:tab w:val="decimal" w:pos="987"/>
              </w:tabs>
              <w:rPr>
                <w:rFonts w:ascii="Angsana New" w:hAnsi="Angsana New"/>
                <w:cs/>
              </w:rPr>
            </w:pPr>
            <w:r>
              <w:rPr>
                <w:rFonts w:ascii="Angsana New" w:hAnsi="Angsana New" w:cs="Angsana New"/>
                <w:cs/>
              </w:rPr>
              <w:t xml:space="preserve">12,993,129.03 </w:t>
            </w:r>
          </w:p>
        </w:tc>
        <w:tc>
          <w:tcPr>
            <w:tcW w:w="1458" w:type="dxa"/>
            <w:shd w:val="clear" w:color="auto" w:fill="auto"/>
          </w:tcPr>
          <w:p w14:paraId="1EA5B68E" w14:textId="506C359E"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12,200,126.28 </w:t>
            </w:r>
          </w:p>
        </w:tc>
      </w:tr>
      <w:tr w:rsidR="00FF36E2" w:rsidRPr="00917AE1" w14:paraId="051D5CF2" w14:textId="77777777" w:rsidTr="006E3AED">
        <w:trPr>
          <w:trHeight w:val="50"/>
        </w:trPr>
        <w:tc>
          <w:tcPr>
            <w:tcW w:w="3456" w:type="dxa"/>
          </w:tcPr>
          <w:p w14:paraId="359E8FE7" w14:textId="77777777" w:rsidR="00FF36E2" w:rsidRPr="00AD7073" w:rsidRDefault="00FF36E2" w:rsidP="00FF36E2">
            <w:pPr>
              <w:tabs>
                <w:tab w:val="left" w:pos="709"/>
                <w:tab w:val="left" w:pos="1134"/>
              </w:tabs>
              <w:rPr>
                <w:rFonts w:asciiTheme="majorBidi" w:hAnsiTheme="majorBidi" w:cstheme="majorBidi"/>
                <w:lang w:val="en-US"/>
              </w:rPr>
            </w:pPr>
            <w:r w:rsidRPr="00AD7073">
              <w:rPr>
                <w:rFonts w:asciiTheme="majorBidi" w:hAnsiTheme="majorBidi" w:cstheme="majorBidi"/>
                <w:lang w:val="en-US"/>
              </w:rPr>
              <w:t>Post</w:t>
            </w:r>
            <w:r w:rsidRPr="00AD7073">
              <w:rPr>
                <w:rFonts w:asciiTheme="majorBidi" w:hAnsiTheme="majorBidi" w:cstheme="majorBidi"/>
                <w:cs/>
                <w:lang w:val="en-US"/>
              </w:rPr>
              <w:t>-</w:t>
            </w:r>
            <w:r w:rsidRPr="00AD7073">
              <w:rPr>
                <w:rFonts w:asciiTheme="majorBidi" w:hAnsiTheme="majorBidi" w:cstheme="majorBidi"/>
                <w:lang w:val="en-US"/>
              </w:rPr>
              <w:t>employment benefits</w:t>
            </w:r>
          </w:p>
        </w:tc>
        <w:tc>
          <w:tcPr>
            <w:tcW w:w="1645" w:type="dxa"/>
            <w:shd w:val="clear" w:color="auto" w:fill="auto"/>
          </w:tcPr>
          <w:p w14:paraId="1F037446" w14:textId="79E296A5"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816,464.94 </w:t>
            </w:r>
          </w:p>
        </w:tc>
        <w:tc>
          <w:tcPr>
            <w:tcW w:w="1459" w:type="dxa"/>
            <w:shd w:val="clear" w:color="auto" w:fill="auto"/>
          </w:tcPr>
          <w:p w14:paraId="629075B9" w14:textId="73CFBA3A" w:rsidR="00FF36E2" w:rsidRPr="003A3CFB" w:rsidRDefault="00FF36E2" w:rsidP="00FF36E2">
            <w:pPr>
              <w:tabs>
                <w:tab w:val="decimal" w:pos="987"/>
              </w:tabs>
              <w:rPr>
                <w:rFonts w:ascii="Angsana New" w:hAnsi="Angsana New" w:cs="Angsana New"/>
                <w:cs/>
              </w:rPr>
            </w:pPr>
            <w:r>
              <w:rPr>
                <w:rFonts w:ascii="Angsana New" w:hAnsi="Angsana New" w:cs="Angsana New"/>
                <w:cs/>
              </w:rPr>
              <w:t>392,287.44</w:t>
            </w:r>
          </w:p>
        </w:tc>
        <w:tc>
          <w:tcPr>
            <w:tcW w:w="1315" w:type="dxa"/>
            <w:shd w:val="clear" w:color="auto" w:fill="auto"/>
          </w:tcPr>
          <w:p w14:paraId="5B01214F" w14:textId="399E5248" w:rsidR="00FF36E2" w:rsidRPr="000C54F3" w:rsidRDefault="00FF36E2" w:rsidP="00FF36E2">
            <w:pPr>
              <w:tabs>
                <w:tab w:val="decimal" w:pos="987"/>
              </w:tabs>
              <w:rPr>
                <w:rFonts w:ascii="Angsana New" w:hAnsi="Angsana New"/>
                <w:cs/>
              </w:rPr>
            </w:pPr>
            <w:r>
              <w:rPr>
                <w:rFonts w:ascii="Angsana New" w:hAnsi="Angsana New" w:cs="Angsana New"/>
                <w:cs/>
              </w:rPr>
              <w:t xml:space="preserve"> 693,692.08 </w:t>
            </w:r>
          </w:p>
        </w:tc>
        <w:tc>
          <w:tcPr>
            <w:tcW w:w="1458" w:type="dxa"/>
            <w:shd w:val="clear" w:color="auto" w:fill="auto"/>
          </w:tcPr>
          <w:p w14:paraId="5567AB24" w14:textId="3F0B03E5"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332,145.24 </w:t>
            </w:r>
          </w:p>
        </w:tc>
      </w:tr>
      <w:tr w:rsidR="00FF36E2" w:rsidRPr="00917AE1" w14:paraId="57096230" w14:textId="77777777" w:rsidTr="00B86015">
        <w:trPr>
          <w:trHeight w:val="50"/>
        </w:trPr>
        <w:tc>
          <w:tcPr>
            <w:tcW w:w="3456" w:type="dxa"/>
            <w:vAlign w:val="bottom"/>
          </w:tcPr>
          <w:p w14:paraId="528373B9" w14:textId="77777777" w:rsidR="00FF36E2" w:rsidRPr="00917AE1" w:rsidRDefault="00FF36E2" w:rsidP="00FF36E2">
            <w:pPr>
              <w:ind w:left="142" w:right="-108"/>
              <w:rPr>
                <w:rFonts w:asciiTheme="majorBidi" w:hAnsiTheme="majorBidi" w:cstheme="majorBidi"/>
                <w:sz w:val="26"/>
                <w:szCs w:val="26"/>
                <w:lang w:val="en-US"/>
              </w:rPr>
            </w:pPr>
          </w:p>
        </w:tc>
        <w:tc>
          <w:tcPr>
            <w:tcW w:w="1645" w:type="dxa"/>
            <w:tcBorders>
              <w:top w:val="single" w:sz="4" w:space="0" w:color="auto"/>
              <w:bottom w:val="double" w:sz="4" w:space="0" w:color="auto"/>
            </w:tcBorders>
            <w:shd w:val="clear" w:color="auto" w:fill="auto"/>
          </w:tcPr>
          <w:p w14:paraId="17FB68CF" w14:textId="592A01AE"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17,217,689.66 </w:t>
            </w:r>
          </w:p>
        </w:tc>
        <w:tc>
          <w:tcPr>
            <w:tcW w:w="1459" w:type="dxa"/>
            <w:tcBorders>
              <w:top w:val="single" w:sz="4" w:space="0" w:color="auto"/>
              <w:bottom w:val="double" w:sz="4" w:space="0" w:color="auto"/>
            </w:tcBorders>
            <w:shd w:val="clear" w:color="auto" w:fill="auto"/>
          </w:tcPr>
          <w:p w14:paraId="22F0968E" w14:textId="065A40E5" w:rsidR="00FF36E2" w:rsidRPr="003A3CFB" w:rsidRDefault="00FF36E2" w:rsidP="00FF36E2">
            <w:pPr>
              <w:tabs>
                <w:tab w:val="decimal" w:pos="987"/>
              </w:tabs>
              <w:rPr>
                <w:rFonts w:ascii="Angsana New" w:hAnsi="Angsana New" w:cs="Angsana New"/>
                <w:cs/>
              </w:rPr>
            </w:pPr>
            <w:r>
              <w:rPr>
                <w:rFonts w:ascii="Angsana New" w:hAnsi="Angsana New" w:cs="Angsana New"/>
                <w:cs/>
              </w:rPr>
              <w:t>15,726,945.72</w:t>
            </w:r>
          </w:p>
        </w:tc>
        <w:tc>
          <w:tcPr>
            <w:tcW w:w="1315" w:type="dxa"/>
            <w:tcBorders>
              <w:top w:val="single" w:sz="4" w:space="0" w:color="auto"/>
              <w:bottom w:val="double" w:sz="4" w:space="0" w:color="auto"/>
            </w:tcBorders>
            <w:shd w:val="clear" w:color="auto" w:fill="auto"/>
          </w:tcPr>
          <w:p w14:paraId="02CC98C3" w14:textId="17CD272D"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13,686,821.11 </w:t>
            </w:r>
          </w:p>
        </w:tc>
        <w:tc>
          <w:tcPr>
            <w:tcW w:w="1458" w:type="dxa"/>
            <w:tcBorders>
              <w:top w:val="single" w:sz="4" w:space="0" w:color="auto"/>
              <w:bottom w:val="double" w:sz="4" w:space="0" w:color="auto"/>
            </w:tcBorders>
            <w:shd w:val="clear" w:color="auto" w:fill="auto"/>
          </w:tcPr>
          <w:p w14:paraId="7E0D15C7" w14:textId="6112D9E8" w:rsidR="00FF36E2" w:rsidRPr="003A3CFB" w:rsidRDefault="00FF36E2" w:rsidP="00FF36E2">
            <w:pPr>
              <w:tabs>
                <w:tab w:val="decimal" w:pos="987"/>
              </w:tabs>
              <w:rPr>
                <w:rFonts w:ascii="Angsana New" w:hAnsi="Angsana New" w:cs="Angsana New"/>
                <w:cs/>
              </w:rPr>
            </w:pPr>
            <w:r>
              <w:rPr>
                <w:rFonts w:ascii="Angsana New" w:hAnsi="Angsana New" w:cs="Angsana New"/>
                <w:cs/>
              </w:rPr>
              <w:t xml:space="preserve"> 12,532,271.52 </w:t>
            </w:r>
          </w:p>
        </w:tc>
      </w:tr>
    </w:tbl>
    <w:p w14:paraId="1E08B5C3" w14:textId="77777777" w:rsidR="00A62DE7" w:rsidRPr="006C7045" w:rsidRDefault="00A62DE7" w:rsidP="00CB449E">
      <w:pPr>
        <w:tabs>
          <w:tab w:val="left" w:pos="900"/>
        </w:tabs>
        <w:ind w:left="900" w:hanging="450"/>
        <w:jc w:val="thaiDistribute"/>
        <w:rPr>
          <w:rFonts w:asciiTheme="majorBidi" w:hAnsiTheme="majorBidi" w:cstheme="majorBidi"/>
          <w:sz w:val="20"/>
          <w:szCs w:val="20"/>
          <w:lang w:val="en-US"/>
        </w:rPr>
      </w:pPr>
    </w:p>
    <w:p w14:paraId="4F31CA03" w14:textId="7CE86469" w:rsidR="00CB449E" w:rsidRPr="00FE6BE2" w:rsidRDefault="00FE6BE2" w:rsidP="00FE6BE2">
      <w:pPr>
        <w:tabs>
          <w:tab w:val="left" w:pos="900"/>
        </w:tabs>
        <w:ind w:left="900" w:hanging="450"/>
        <w:jc w:val="thaiDistribute"/>
        <w:rPr>
          <w:rFonts w:asciiTheme="majorBidi" w:hAnsiTheme="majorBidi" w:cs="Angsana New"/>
          <w:sz w:val="30"/>
          <w:szCs w:val="30"/>
          <w:cs/>
        </w:rPr>
      </w:pPr>
      <w:r>
        <w:rPr>
          <w:rFonts w:asciiTheme="majorBidi" w:hAnsiTheme="majorBidi" w:cstheme="majorBidi" w:hint="cs"/>
          <w:sz w:val="30"/>
          <w:szCs w:val="30"/>
          <w:cs/>
        </w:rPr>
        <w:t>7</w:t>
      </w:r>
      <w:r w:rsidR="00CB449E" w:rsidRPr="00A1504F">
        <w:rPr>
          <w:rFonts w:asciiTheme="majorBidi" w:hAnsiTheme="majorBidi" w:cstheme="majorBidi"/>
          <w:sz w:val="30"/>
          <w:szCs w:val="30"/>
          <w:cs/>
        </w:rPr>
        <w:t>.</w:t>
      </w:r>
      <w:r w:rsidR="00CB449E" w:rsidRPr="00A1504F">
        <w:rPr>
          <w:rFonts w:asciiTheme="majorBidi" w:hAnsiTheme="majorBidi" w:cstheme="majorBidi"/>
          <w:sz w:val="30"/>
          <w:szCs w:val="30"/>
          <w:lang w:val="en-US"/>
        </w:rPr>
        <w:t>4</w:t>
      </w:r>
      <w:r w:rsidR="00CB449E" w:rsidRPr="00A1504F">
        <w:rPr>
          <w:rFonts w:asciiTheme="majorBidi" w:hAnsiTheme="majorBidi" w:cstheme="majorBidi"/>
          <w:sz w:val="30"/>
          <w:szCs w:val="30"/>
          <w:lang w:val="en-US"/>
        </w:rPr>
        <w:tab/>
      </w:r>
      <w:r w:rsidR="00CB449E" w:rsidRPr="00A1504F">
        <w:rPr>
          <w:rFonts w:asciiTheme="majorBidi" w:hAnsiTheme="majorBidi" w:cstheme="majorBidi"/>
          <w:sz w:val="30"/>
          <w:szCs w:val="30"/>
          <w:u w:val="single"/>
          <w:lang w:val="en-US"/>
        </w:rPr>
        <w:t>Pricing policies</w:t>
      </w:r>
    </w:p>
    <w:p w14:paraId="441FBC91" w14:textId="77777777" w:rsidR="00CB449E" w:rsidRPr="00A1504F" w:rsidRDefault="00CB449E" w:rsidP="00CB449E">
      <w:pPr>
        <w:ind w:left="420" w:hanging="420"/>
        <w:jc w:val="thaiDistribute"/>
        <w:rPr>
          <w:rFonts w:asciiTheme="majorBidi" w:hAnsiTheme="majorBidi" w:cstheme="majorBidi"/>
          <w:sz w:val="20"/>
          <w:szCs w:val="20"/>
          <w:cs/>
          <w:lang w:val="en-US"/>
        </w:rPr>
      </w:pPr>
    </w:p>
    <w:tbl>
      <w:tblPr>
        <w:tblW w:w="8779" w:type="dxa"/>
        <w:tblInd w:w="959" w:type="dxa"/>
        <w:tblCellMar>
          <w:left w:w="10" w:type="dxa"/>
          <w:right w:w="10" w:type="dxa"/>
        </w:tblCellMar>
        <w:tblLook w:val="0000" w:firstRow="0" w:lastRow="0" w:firstColumn="0" w:lastColumn="0" w:noHBand="0" w:noVBand="0"/>
      </w:tblPr>
      <w:tblGrid>
        <w:gridCol w:w="4252"/>
        <w:gridCol w:w="4527"/>
      </w:tblGrid>
      <w:tr w:rsidR="00AE51AE" w:rsidRPr="00A1504F" w14:paraId="19E09B28" w14:textId="77777777" w:rsidTr="008714CA">
        <w:tc>
          <w:tcPr>
            <w:tcW w:w="4252" w:type="dxa"/>
            <w:shd w:val="clear" w:color="auto" w:fill="auto"/>
            <w:tcMar>
              <w:top w:w="0" w:type="dxa"/>
              <w:left w:w="108" w:type="dxa"/>
              <w:bottom w:w="0" w:type="dxa"/>
              <w:right w:w="108" w:type="dxa"/>
            </w:tcMar>
          </w:tcPr>
          <w:p w14:paraId="1091DA99" w14:textId="77777777" w:rsidR="00AE51AE" w:rsidRPr="00A1504F" w:rsidRDefault="00AE51AE" w:rsidP="009C170C">
            <w:pPr>
              <w:jc w:val="center"/>
              <w:rPr>
                <w:rFonts w:asciiTheme="majorBidi" w:eastAsia="Brush Script MT" w:hAnsiTheme="majorBidi" w:cstheme="majorBidi"/>
                <w:color w:val="000000"/>
                <w:sz w:val="30"/>
                <w:szCs w:val="30"/>
                <w:u w:val="single"/>
                <w:cs/>
              </w:rPr>
            </w:pPr>
            <w:r w:rsidRPr="00A1504F">
              <w:rPr>
                <w:rFonts w:asciiTheme="majorBidi" w:eastAsia="Brush Script MT" w:hAnsiTheme="majorBidi" w:cstheme="majorBidi"/>
                <w:color w:val="000000"/>
                <w:sz w:val="30"/>
                <w:szCs w:val="30"/>
                <w:u w:val="single"/>
                <w:lang w:val="en-GB"/>
              </w:rPr>
              <w:t>Trading transactions</w:t>
            </w:r>
          </w:p>
        </w:tc>
        <w:tc>
          <w:tcPr>
            <w:tcW w:w="4527" w:type="dxa"/>
            <w:shd w:val="clear" w:color="auto" w:fill="auto"/>
            <w:tcMar>
              <w:top w:w="0" w:type="dxa"/>
              <w:left w:w="108" w:type="dxa"/>
              <w:bottom w:w="0" w:type="dxa"/>
              <w:right w:w="108" w:type="dxa"/>
            </w:tcMar>
          </w:tcPr>
          <w:p w14:paraId="467BE3D7" w14:textId="77777777" w:rsidR="00AE51AE" w:rsidRPr="00A1504F" w:rsidRDefault="00AE51AE" w:rsidP="009C170C">
            <w:pPr>
              <w:jc w:val="center"/>
              <w:rPr>
                <w:rFonts w:asciiTheme="majorBidi" w:eastAsia="Brush Script MT" w:hAnsiTheme="majorBidi" w:cstheme="majorBidi"/>
                <w:sz w:val="30"/>
                <w:szCs w:val="30"/>
                <w:u w:val="single"/>
                <w:cs/>
              </w:rPr>
            </w:pPr>
            <w:r w:rsidRPr="00A1504F">
              <w:rPr>
                <w:rFonts w:asciiTheme="majorBidi" w:eastAsia="Brush Script MT" w:hAnsiTheme="majorBidi" w:cstheme="majorBidi"/>
                <w:sz w:val="30"/>
                <w:szCs w:val="30"/>
                <w:u w:val="single"/>
                <w:cs/>
              </w:rPr>
              <w:t>Policy of pricing</w:t>
            </w:r>
          </w:p>
        </w:tc>
      </w:tr>
      <w:tr w:rsidR="00AE51AE" w:rsidRPr="00BC0A14" w14:paraId="1B73199A" w14:textId="77777777" w:rsidTr="008714CA">
        <w:tc>
          <w:tcPr>
            <w:tcW w:w="4252" w:type="dxa"/>
            <w:shd w:val="clear" w:color="auto" w:fill="auto"/>
            <w:tcMar>
              <w:top w:w="0" w:type="dxa"/>
              <w:left w:w="108" w:type="dxa"/>
              <w:bottom w:w="0" w:type="dxa"/>
              <w:right w:w="108" w:type="dxa"/>
            </w:tcMar>
            <w:vAlign w:val="bottom"/>
          </w:tcPr>
          <w:p w14:paraId="58ACFE29"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Revenues from sales and services</w:t>
            </w:r>
          </w:p>
        </w:tc>
        <w:tc>
          <w:tcPr>
            <w:tcW w:w="4527" w:type="dxa"/>
            <w:shd w:val="clear" w:color="auto" w:fill="auto"/>
            <w:tcMar>
              <w:top w:w="0" w:type="dxa"/>
              <w:left w:w="108" w:type="dxa"/>
              <w:bottom w:w="0" w:type="dxa"/>
              <w:right w:w="108" w:type="dxa"/>
            </w:tcMar>
            <w:vAlign w:val="bottom"/>
          </w:tcPr>
          <w:p w14:paraId="7F9F404F"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BC0A14" w14:paraId="62B7D74D" w14:textId="77777777" w:rsidTr="008714CA">
        <w:tc>
          <w:tcPr>
            <w:tcW w:w="4252" w:type="dxa"/>
            <w:shd w:val="clear" w:color="auto" w:fill="auto"/>
            <w:tcMar>
              <w:top w:w="0" w:type="dxa"/>
              <w:left w:w="108" w:type="dxa"/>
              <w:bottom w:w="0" w:type="dxa"/>
              <w:right w:w="108" w:type="dxa"/>
            </w:tcMar>
            <w:vAlign w:val="bottom"/>
          </w:tcPr>
          <w:p w14:paraId="29A9E903"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Interest income</w:t>
            </w:r>
          </w:p>
        </w:tc>
        <w:tc>
          <w:tcPr>
            <w:tcW w:w="4527" w:type="dxa"/>
            <w:shd w:val="clear" w:color="auto" w:fill="auto"/>
            <w:tcMar>
              <w:top w:w="0" w:type="dxa"/>
              <w:left w:w="108" w:type="dxa"/>
              <w:bottom w:w="0" w:type="dxa"/>
              <w:right w:w="108" w:type="dxa"/>
            </w:tcMar>
            <w:vAlign w:val="bottom"/>
          </w:tcPr>
          <w:p w14:paraId="765CD72D"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Rate approximate rate charge to Financial institutions</w:t>
            </w:r>
          </w:p>
        </w:tc>
      </w:tr>
      <w:tr w:rsidR="00AE51AE" w:rsidRPr="00A1504F" w14:paraId="5C46A729" w14:textId="77777777" w:rsidTr="008714CA">
        <w:tc>
          <w:tcPr>
            <w:tcW w:w="4252" w:type="dxa"/>
            <w:shd w:val="clear" w:color="auto" w:fill="auto"/>
            <w:tcMar>
              <w:top w:w="0" w:type="dxa"/>
              <w:left w:w="108" w:type="dxa"/>
              <w:bottom w:w="0" w:type="dxa"/>
              <w:right w:w="108" w:type="dxa"/>
            </w:tcMar>
            <w:vAlign w:val="bottom"/>
          </w:tcPr>
          <w:p w14:paraId="41CB8BD9"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Other income</w:t>
            </w:r>
          </w:p>
        </w:tc>
        <w:tc>
          <w:tcPr>
            <w:tcW w:w="4527" w:type="dxa"/>
            <w:shd w:val="clear" w:color="auto" w:fill="auto"/>
            <w:tcMar>
              <w:top w:w="0" w:type="dxa"/>
              <w:left w:w="108" w:type="dxa"/>
              <w:bottom w:w="0" w:type="dxa"/>
              <w:right w:w="108" w:type="dxa"/>
            </w:tcMar>
            <w:vAlign w:val="bottom"/>
          </w:tcPr>
          <w:p w14:paraId="38C0ECBB"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Contract price</w:t>
            </w:r>
          </w:p>
        </w:tc>
      </w:tr>
      <w:tr w:rsidR="00AE51AE" w:rsidRPr="00BC0A14" w14:paraId="6EC29549" w14:textId="77777777" w:rsidTr="008714CA">
        <w:tc>
          <w:tcPr>
            <w:tcW w:w="4252" w:type="dxa"/>
            <w:shd w:val="clear" w:color="auto" w:fill="auto"/>
            <w:tcMar>
              <w:top w:w="0" w:type="dxa"/>
              <w:left w:w="108" w:type="dxa"/>
              <w:bottom w:w="0" w:type="dxa"/>
              <w:right w:w="108" w:type="dxa"/>
            </w:tcMar>
            <w:vAlign w:val="bottom"/>
          </w:tcPr>
          <w:p w14:paraId="1D87B8F2"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Purchase of goods</w:t>
            </w:r>
          </w:p>
        </w:tc>
        <w:tc>
          <w:tcPr>
            <w:tcW w:w="4527" w:type="dxa"/>
            <w:shd w:val="clear" w:color="auto" w:fill="auto"/>
            <w:tcMar>
              <w:top w:w="0" w:type="dxa"/>
              <w:left w:w="108" w:type="dxa"/>
              <w:bottom w:w="0" w:type="dxa"/>
              <w:right w:w="108" w:type="dxa"/>
            </w:tcMar>
            <w:vAlign w:val="bottom"/>
          </w:tcPr>
          <w:p w14:paraId="7ACEE8B6"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BC0A14" w14:paraId="577C15EE" w14:textId="77777777" w:rsidTr="008714CA">
        <w:tc>
          <w:tcPr>
            <w:tcW w:w="4252" w:type="dxa"/>
            <w:shd w:val="clear" w:color="auto" w:fill="auto"/>
            <w:tcMar>
              <w:top w:w="0" w:type="dxa"/>
              <w:left w:w="108" w:type="dxa"/>
              <w:bottom w:w="0" w:type="dxa"/>
              <w:right w:w="108" w:type="dxa"/>
            </w:tcMar>
            <w:vAlign w:val="bottom"/>
          </w:tcPr>
          <w:p w14:paraId="39E6056F"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Purchase of fixed assets</w:t>
            </w:r>
          </w:p>
        </w:tc>
        <w:tc>
          <w:tcPr>
            <w:tcW w:w="4527" w:type="dxa"/>
            <w:shd w:val="clear" w:color="auto" w:fill="auto"/>
            <w:tcMar>
              <w:top w:w="0" w:type="dxa"/>
              <w:left w:w="108" w:type="dxa"/>
              <w:bottom w:w="0" w:type="dxa"/>
              <w:right w:w="108" w:type="dxa"/>
            </w:tcMar>
            <w:vAlign w:val="bottom"/>
          </w:tcPr>
          <w:p w14:paraId="486B4D2A"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BC0A14" w14:paraId="163A33FD" w14:textId="77777777" w:rsidTr="008714CA">
        <w:tc>
          <w:tcPr>
            <w:tcW w:w="4252" w:type="dxa"/>
            <w:shd w:val="clear" w:color="auto" w:fill="auto"/>
            <w:tcMar>
              <w:top w:w="0" w:type="dxa"/>
              <w:left w:w="108" w:type="dxa"/>
              <w:bottom w:w="0" w:type="dxa"/>
              <w:right w:w="108" w:type="dxa"/>
            </w:tcMar>
            <w:vAlign w:val="bottom"/>
          </w:tcPr>
          <w:p w14:paraId="4E6224DA"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pacing w:val="-2"/>
                <w:sz w:val="30"/>
                <w:szCs w:val="30"/>
              </w:rPr>
              <w:t>Rental service cost</w:t>
            </w:r>
          </w:p>
        </w:tc>
        <w:tc>
          <w:tcPr>
            <w:tcW w:w="4527" w:type="dxa"/>
            <w:shd w:val="clear" w:color="auto" w:fill="auto"/>
            <w:tcMar>
              <w:top w:w="0" w:type="dxa"/>
              <w:left w:w="108" w:type="dxa"/>
              <w:bottom w:w="0" w:type="dxa"/>
              <w:right w:w="108" w:type="dxa"/>
            </w:tcMar>
            <w:vAlign w:val="bottom"/>
          </w:tcPr>
          <w:p w14:paraId="262C8D6C"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A1504F" w14:paraId="368D77DA" w14:textId="77777777" w:rsidTr="008714CA">
        <w:tc>
          <w:tcPr>
            <w:tcW w:w="4252" w:type="dxa"/>
            <w:shd w:val="clear" w:color="auto" w:fill="auto"/>
            <w:tcMar>
              <w:top w:w="0" w:type="dxa"/>
              <w:left w:w="108" w:type="dxa"/>
              <w:bottom w:w="0" w:type="dxa"/>
              <w:right w:w="108" w:type="dxa"/>
            </w:tcMar>
            <w:vAlign w:val="bottom"/>
          </w:tcPr>
          <w:p w14:paraId="51E93CE3"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Management fees</w:t>
            </w:r>
          </w:p>
        </w:tc>
        <w:tc>
          <w:tcPr>
            <w:tcW w:w="4527" w:type="dxa"/>
            <w:shd w:val="clear" w:color="auto" w:fill="auto"/>
            <w:tcMar>
              <w:top w:w="0" w:type="dxa"/>
              <w:left w:w="108" w:type="dxa"/>
              <w:bottom w:w="0" w:type="dxa"/>
              <w:right w:w="108" w:type="dxa"/>
            </w:tcMar>
            <w:vAlign w:val="bottom"/>
          </w:tcPr>
          <w:p w14:paraId="7BD1B158"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Cost plus margin</w:t>
            </w:r>
          </w:p>
        </w:tc>
      </w:tr>
      <w:tr w:rsidR="00AE51AE" w:rsidRPr="00BC0A14" w14:paraId="41D4CF37" w14:textId="77777777" w:rsidTr="008714CA">
        <w:tc>
          <w:tcPr>
            <w:tcW w:w="4252" w:type="dxa"/>
            <w:shd w:val="clear" w:color="auto" w:fill="auto"/>
            <w:tcMar>
              <w:top w:w="0" w:type="dxa"/>
              <w:left w:w="108" w:type="dxa"/>
              <w:bottom w:w="0" w:type="dxa"/>
              <w:right w:w="108" w:type="dxa"/>
            </w:tcMar>
            <w:vAlign w:val="bottom"/>
          </w:tcPr>
          <w:p w14:paraId="6C3BBBD6"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Advertising and sale promotion expenses</w:t>
            </w:r>
          </w:p>
        </w:tc>
        <w:tc>
          <w:tcPr>
            <w:tcW w:w="4527" w:type="dxa"/>
            <w:shd w:val="clear" w:color="auto" w:fill="auto"/>
            <w:tcMar>
              <w:top w:w="0" w:type="dxa"/>
              <w:left w:w="108" w:type="dxa"/>
              <w:bottom w:w="0" w:type="dxa"/>
              <w:right w:w="108" w:type="dxa"/>
            </w:tcMar>
            <w:vAlign w:val="bottom"/>
          </w:tcPr>
          <w:p w14:paraId="4AA1F22F"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BC0A14" w14:paraId="710B56FB" w14:textId="77777777" w:rsidTr="008714CA">
        <w:tc>
          <w:tcPr>
            <w:tcW w:w="4252" w:type="dxa"/>
            <w:shd w:val="clear" w:color="auto" w:fill="auto"/>
            <w:tcMar>
              <w:top w:w="0" w:type="dxa"/>
              <w:left w:w="108" w:type="dxa"/>
              <w:bottom w:w="0" w:type="dxa"/>
              <w:right w:w="108" w:type="dxa"/>
            </w:tcMar>
            <w:vAlign w:val="bottom"/>
          </w:tcPr>
          <w:p w14:paraId="1C1E382A"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Consumables cost</w:t>
            </w:r>
          </w:p>
        </w:tc>
        <w:tc>
          <w:tcPr>
            <w:tcW w:w="4527" w:type="dxa"/>
            <w:shd w:val="clear" w:color="auto" w:fill="auto"/>
            <w:tcMar>
              <w:top w:w="0" w:type="dxa"/>
              <w:left w:w="108" w:type="dxa"/>
              <w:bottom w:w="0" w:type="dxa"/>
              <w:right w:w="108" w:type="dxa"/>
            </w:tcMar>
            <w:vAlign w:val="bottom"/>
          </w:tcPr>
          <w:p w14:paraId="4E5D6C2A" w14:textId="77777777"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bl>
    <w:p w14:paraId="482E62F1" w14:textId="77777777" w:rsidR="00EE1EE2" w:rsidRPr="009E4896" w:rsidRDefault="00EE1EE2" w:rsidP="00CB449E">
      <w:pPr>
        <w:ind w:left="900" w:hanging="450"/>
        <w:rPr>
          <w:rFonts w:asciiTheme="majorBidi" w:hAnsiTheme="majorBidi" w:cstheme="majorBidi"/>
          <w:sz w:val="20"/>
          <w:szCs w:val="20"/>
          <w:lang w:val="en-US"/>
        </w:rPr>
      </w:pPr>
    </w:p>
    <w:p w14:paraId="3315C84E" w14:textId="77777777" w:rsidR="005F4B85" w:rsidRDefault="005F4B85" w:rsidP="00CB449E">
      <w:pPr>
        <w:ind w:left="900" w:hanging="450"/>
        <w:rPr>
          <w:rFonts w:asciiTheme="majorBidi" w:hAnsiTheme="majorBidi" w:cstheme="majorBidi"/>
          <w:sz w:val="30"/>
          <w:szCs w:val="30"/>
          <w:lang w:val="en-US"/>
        </w:rPr>
      </w:pPr>
    </w:p>
    <w:p w14:paraId="00E83244" w14:textId="77777777" w:rsidR="005F4B85" w:rsidRDefault="005F4B85" w:rsidP="00CB449E">
      <w:pPr>
        <w:ind w:left="900" w:hanging="450"/>
        <w:rPr>
          <w:rFonts w:asciiTheme="majorBidi" w:hAnsiTheme="majorBidi" w:cstheme="majorBidi"/>
          <w:sz w:val="30"/>
          <w:szCs w:val="30"/>
          <w:lang w:val="en-US"/>
        </w:rPr>
      </w:pPr>
    </w:p>
    <w:p w14:paraId="46D52AA5" w14:textId="49C36170" w:rsidR="005F4B85" w:rsidRDefault="005F4B85" w:rsidP="00CB449E">
      <w:pPr>
        <w:ind w:left="900" w:hanging="450"/>
        <w:rPr>
          <w:rFonts w:asciiTheme="majorBidi" w:hAnsiTheme="majorBidi" w:cstheme="majorBidi"/>
          <w:sz w:val="30"/>
          <w:szCs w:val="30"/>
          <w:lang w:val="en-US"/>
        </w:rPr>
      </w:pPr>
    </w:p>
    <w:p w14:paraId="677DD9FB" w14:textId="77777777" w:rsidR="006C7045" w:rsidRDefault="006C7045" w:rsidP="00CB449E">
      <w:pPr>
        <w:ind w:left="900" w:hanging="450"/>
        <w:rPr>
          <w:rFonts w:asciiTheme="majorBidi" w:hAnsiTheme="majorBidi" w:cstheme="majorBidi"/>
          <w:sz w:val="30"/>
          <w:szCs w:val="30"/>
          <w:lang w:val="en-US"/>
        </w:rPr>
      </w:pPr>
    </w:p>
    <w:p w14:paraId="6172EF43" w14:textId="77777777" w:rsidR="005F4B85" w:rsidRDefault="005F4B85" w:rsidP="00CB449E">
      <w:pPr>
        <w:ind w:left="900" w:hanging="450"/>
        <w:rPr>
          <w:rFonts w:asciiTheme="majorBidi" w:hAnsiTheme="majorBidi" w:cstheme="majorBidi"/>
          <w:sz w:val="30"/>
          <w:szCs w:val="30"/>
          <w:lang w:val="en-US"/>
        </w:rPr>
      </w:pPr>
    </w:p>
    <w:p w14:paraId="0D903CFC" w14:textId="7AD1E609" w:rsidR="00CB449E" w:rsidRPr="00917AE1" w:rsidRDefault="00FE6BE2" w:rsidP="00CB449E">
      <w:pPr>
        <w:ind w:left="900" w:hanging="450"/>
        <w:rPr>
          <w:rFonts w:asciiTheme="majorBidi" w:hAnsiTheme="majorBidi" w:cstheme="majorBidi"/>
          <w:sz w:val="30"/>
          <w:szCs w:val="30"/>
          <w:u w:val="single"/>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cs/>
          <w:lang w:val="en-US"/>
        </w:rPr>
        <w:t>.5</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Commitments with related parties</w:t>
      </w:r>
    </w:p>
    <w:p w14:paraId="71805634" w14:textId="77777777" w:rsidR="00CB449E" w:rsidRPr="009479B9" w:rsidRDefault="00CB449E" w:rsidP="00CB449E">
      <w:pPr>
        <w:ind w:left="426" w:firstLine="567"/>
        <w:jc w:val="thaiDistribute"/>
        <w:rPr>
          <w:rFonts w:asciiTheme="majorBidi" w:hAnsiTheme="majorBidi" w:cstheme="majorBidi"/>
          <w:sz w:val="16"/>
          <w:szCs w:val="16"/>
          <w:lang w:val="en-US"/>
        </w:rPr>
      </w:pPr>
    </w:p>
    <w:p w14:paraId="6377EDBE" w14:textId="742321A9" w:rsidR="00C81F3C" w:rsidRPr="00917AE1" w:rsidRDefault="00C81F3C" w:rsidP="0061748D">
      <w:pPr>
        <w:tabs>
          <w:tab w:val="left" w:pos="851"/>
        </w:tabs>
        <w:ind w:left="851" w:firstLine="567"/>
        <w:rPr>
          <w:rFonts w:asciiTheme="majorBidi" w:hAnsiTheme="majorBidi" w:cstheme="majorBidi"/>
          <w:sz w:val="30"/>
          <w:szCs w:val="30"/>
          <w:lang w:val="en-US"/>
        </w:rPr>
      </w:pPr>
      <w:r w:rsidRPr="00AC7C36">
        <w:rPr>
          <w:rFonts w:asciiTheme="majorBidi" w:hAnsiTheme="majorBidi" w:cstheme="majorBidi"/>
          <w:sz w:val="30"/>
          <w:szCs w:val="30"/>
          <w:lang w:val="en-US"/>
        </w:rPr>
        <w:t xml:space="preserve">As at December 31, </w:t>
      </w:r>
      <w:r w:rsidR="006D1B49">
        <w:rPr>
          <w:rFonts w:asciiTheme="majorBidi" w:hAnsiTheme="majorBidi" w:cstheme="majorBidi"/>
          <w:sz w:val="30"/>
          <w:szCs w:val="30"/>
          <w:lang w:val="en-US"/>
        </w:rPr>
        <w:t>2020</w:t>
      </w:r>
      <w:r w:rsidRPr="00AC7C36">
        <w:rPr>
          <w:rFonts w:asciiTheme="majorBidi" w:hAnsiTheme="majorBidi" w:cstheme="majorBidi"/>
          <w:sz w:val="30"/>
          <w:szCs w:val="30"/>
          <w:lang w:val="en-US"/>
        </w:rPr>
        <w:t xml:space="preserve"> and </w:t>
      </w:r>
      <w:r w:rsidR="00B66E24">
        <w:rPr>
          <w:rFonts w:asciiTheme="majorBidi" w:hAnsiTheme="majorBidi" w:cstheme="majorBidi"/>
          <w:sz w:val="30"/>
          <w:szCs w:val="30"/>
          <w:cs/>
        </w:rPr>
        <w:t>2019</w:t>
      </w:r>
      <w:r w:rsidRPr="00AC7C36">
        <w:rPr>
          <w:rFonts w:asciiTheme="majorBidi" w:hAnsiTheme="majorBidi" w:cstheme="majorBidi"/>
          <w:sz w:val="30"/>
          <w:szCs w:val="30"/>
          <w:lang w:val="en-US"/>
        </w:rPr>
        <w:t>, the Company has performed contract of management services to a subsidiary for 1 year</w:t>
      </w:r>
      <w:r w:rsidR="005F4B85">
        <w:rPr>
          <w:rFonts w:asciiTheme="majorBidi" w:hAnsiTheme="majorBidi" w:cstheme="majorBidi"/>
          <w:sz w:val="30"/>
          <w:szCs w:val="30"/>
          <w:lang w:val="en-US"/>
        </w:rPr>
        <w:t xml:space="preserve">. </w:t>
      </w:r>
      <w:r w:rsidRPr="00AC7C36">
        <w:rPr>
          <w:rFonts w:asciiTheme="majorBidi" w:hAnsiTheme="majorBidi" w:cstheme="majorBidi"/>
          <w:sz w:val="30"/>
          <w:szCs w:val="30"/>
          <w:lang w:val="en-US"/>
        </w:rPr>
        <w:t>The subsidiary constitutes obligation commitment that has to repay service fee by Baht</w:t>
      </w:r>
      <w:r w:rsidRPr="00AC7C36">
        <w:rPr>
          <w:rFonts w:asciiTheme="majorBidi" w:hAnsiTheme="majorBidi" w:cstheme="majorBidi"/>
          <w:sz w:val="30"/>
          <w:szCs w:val="30"/>
          <w:cs/>
          <w:lang w:val="en-US"/>
        </w:rPr>
        <w:t xml:space="preserve"> 350,000.00</w:t>
      </w:r>
      <w:r w:rsidRPr="00AC7C36">
        <w:rPr>
          <w:rFonts w:asciiTheme="majorBidi" w:hAnsiTheme="majorBidi" w:cstheme="majorBidi"/>
          <w:sz w:val="30"/>
          <w:szCs w:val="30"/>
          <w:lang w:val="en-US"/>
        </w:rPr>
        <w:t xml:space="preserve"> per month</w:t>
      </w:r>
      <w:r w:rsidR="005F4B85">
        <w:rPr>
          <w:rFonts w:asciiTheme="majorBidi" w:hAnsiTheme="majorBidi" w:cstheme="majorBidi"/>
          <w:sz w:val="30"/>
          <w:szCs w:val="30"/>
          <w:lang w:val="en-US"/>
        </w:rPr>
        <w:t>.</w:t>
      </w:r>
    </w:p>
    <w:p w14:paraId="0AE87EBF" w14:textId="77777777" w:rsidR="00530A55" w:rsidRPr="006C7045" w:rsidRDefault="00530A55" w:rsidP="002D35B8">
      <w:pPr>
        <w:tabs>
          <w:tab w:val="left" w:pos="900"/>
        </w:tabs>
        <w:jc w:val="thaiDistribute"/>
        <w:rPr>
          <w:rFonts w:asciiTheme="majorBidi" w:hAnsiTheme="majorBidi" w:cstheme="majorBidi"/>
          <w:sz w:val="20"/>
          <w:szCs w:val="20"/>
          <w:lang w:val="en-US"/>
        </w:rPr>
      </w:pPr>
    </w:p>
    <w:p w14:paraId="14532E5F" w14:textId="72E453DB" w:rsidR="00CB449E" w:rsidRPr="00917AE1" w:rsidRDefault="00FE6BE2" w:rsidP="00CB449E">
      <w:pPr>
        <w:tabs>
          <w:tab w:val="left" w:pos="900"/>
        </w:tabs>
        <w:ind w:left="900" w:hanging="450"/>
        <w:jc w:val="thaiDistribute"/>
        <w:rPr>
          <w:rFonts w:asciiTheme="majorBidi" w:hAnsiTheme="majorBidi" w:cstheme="majorBidi"/>
          <w:sz w:val="30"/>
          <w:szCs w:val="30"/>
          <w:u w:val="single"/>
          <w:cs/>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lang w:val="en-US"/>
        </w:rPr>
        <w:t>.6</w:t>
      </w:r>
      <w:r w:rsidR="00CB449E" w:rsidRPr="00917AE1">
        <w:rPr>
          <w:rFonts w:asciiTheme="majorBidi" w:hAnsiTheme="majorBidi" w:cstheme="majorBidi"/>
          <w:sz w:val="30"/>
          <w:szCs w:val="30"/>
          <w:lang w:val="en-US"/>
        </w:rPr>
        <w:tab/>
      </w:r>
      <w:r w:rsidR="00784D16" w:rsidRPr="00917AE1">
        <w:rPr>
          <w:rFonts w:asciiTheme="majorBidi" w:hAnsiTheme="majorBidi" w:cstheme="majorBidi"/>
          <w:sz w:val="30"/>
          <w:szCs w:val="30"/>
          <w:u w:val="single"/>
          <w:lang w:val="en-US"/>
        </w:rPr>
        <w:t>Relationships</w:t>
      </w:r>
    </w:p>
    <w:p w14:paraId="5626A2D7" w14:textId="77777777" w:rsidR="00CB449E" w:rsidRPr="00917AE1" w:rsidRDefault="00CB449E" w:rsidP="00CB449E">
      <w:pPr>
        <w:pStyle w:val="Footer"/>
        <w:tabs>
          <w:tab w:val="clear" w:pos="4153"/>
          <w:tab w:val="clear" w:pos="8306"/>
        </w:tabs>
        <w:ind w:left="360" w:hanging="360"/>
        <w:jc w:val="thaiDistribute"/>
        <w:rPr>
          <w:rFonts w:asciiTheme="majorBidi" w:hAnsiTheme="majorBidi" w:cstheme="majorBidi"/>
          <w:sz w:val="16"/>
          <w:szCs w:val="16"/>
          <w:lang w:val="en-US"/>
        </w:rPr>
      </w:pPr>
    </w:p>
    <w:tbl>
      <w:tblPr>
        <w:tblW w:w="8647" w:type="dxa"/>
        <w:tblInd w:w="959" w:type="dxa"/>
        <w:tblLook w:val="01E0" w:firstRow="1" w:lastRow="1" w:firstColumn="1" w:lastColumn="1" w:noHBand="0" w:noVBand="0"/>
      </w:tblPr>
      <w:tblGrid>
        <w:gridCol w:w="4252"/>
        <w:gridCol w:w="4395"/>
      </w:tblGrid>
      <w:tr w:rsidR="002B5413" w:rsidRPr="00917AE1" w14:paraId="579DF906" w14:textId="77777777" w:rsidTr="008714CA">
        <w:tc>
          <w:tcPr>
            <w:tcW w:w="4252" w:type="dxa"/>
          </w:tcPr>
          <w:p w14:paraId="2341F204" w14:textId="77777777"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Company</w:t>
            </w:r>
          </w:p>
        </w:tc>
        <w:tc>
          <w:tcPr>
            <w:tcW w:w="4395" w:type="dxa"/>
          </w:tcPr>
          <w:p w14:paraId="33EE4A1D" w14:textId="77777777"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Relationship</w:t>
            </w:r>
          </w:p>
        </w:tc>
      </w:tr>
      <w:tr w:rsidR="002B5413" w:rsidRPr="00917AE1" w14:paraId="23804778" w14:textId="77777777" w:rsidTr="008714CA">
        <w:tc>
          <w:tcPr>
            <w:tcW w:w="4252" w:type="dxa"/>
          </w:tcPr>
          <w:p w14:paraId="626747C0" w14:textId="77777777" w:rsidR="002B5413" w:rsidRPr="00917AE1" w:rsidRDefault="002B5413" w:rsidP="009C170C">
            <w:pPr>
              <w:tabs>
                <w:tab w:val="left" w:pos="162"/>
                <w:tab w:val="left" w:pos="3686"/>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Innov Green Solutions Co., Ltd.</w:t>
            </w:r>
          </w:p>
        </w:tc>
        <w:tc>
          <w:tcPr>
            <w:tcW w:w="4395" w:type="dxa"/>
          </w:tcPr>
          <w:p w14:paraId="2F387228" w14:textId="77777777"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 xml:space="preserve">Subsidiary </w:t>
            </w:r>
          </w:p>
        </w:tc>
      </w:tr>
      <w:tr w:rsidR="002B5413" w:rsidRPr="00917AE1" w14:paraId="441B0D3E" w14:textId="77777777" w:rsidTr="008714CA">
        <w:tc>
          <w:tcPr>
            <w:tcW w:w="4252" w:type="dxa"/>
          </w:tcPr>
          <w:p w14:paraId="0B427F65" w14:textId="77777777" w:rsidR="002B5413" w:rsidRPr="00917AE1" w:rsidRDefault="002B5413" w:rsidP="009C170C">
            <w:pPr>
              <w:tabs>
                <w:tab w:val="left" w:pos="162"/>
              </w:tabs>
              <w:rPr>
                <w:rFonts w:asciiTheme="majorBidi" w:hAnsiTheme="majorBidi" w:cstheme="majorBidi"/>
                <w:sz w:val="30"/>
                <w:szCs w:val="30"/>
                <w:cs/>
              </w:rPr>
            </w:pPr>
            <w:r w:rsidRPr="00917AE1">
              <w:rPr>
                <w:rFonts w:asciiTheme="majorBidi" w:hAnsiTheme="majorBidi" w:cstheme="majorBidi"/>
                <w:sz w:val="30"/>
                <w:szCs w:val="30"/>
                <w:lang w:val="en-US"/>
              </w:rPr>
              <w:t>Let Co., Ltd.</w:t>
            </w:r>
          </w:p>
        </w:tc>
        <w:tc>
          <w:tcPr>
            <w:tcW w:w="4395" w:type="dxa"/>
          </w:tcPr>
          <w:p w14:paraId="111DED08" w14:textId="77777777" w:rsidR="002B5413" w:rsidRPr="00917AE1" w:rsidRDefault="002B5413" w:rsidP="009C170C">
            <w:pPr>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14:paraId="3A24BE07" w14:textId="77777777" w:rsidTr="008714CA">
        <w:tc>
          <w:tcPr>
            <w:tcW w:w="4252" w:type="dxa"/>
          </w:tcPr>
          <w:p w14:paraId="5CD7EC59" w14:textId="77777777" w:rsidR="002B5413" w:rsidRPr="00917AE1" w:rsidRDefault="002B5413" w:rsidP="009C170C">
            <w:pPr>
              <w:tabs>
                <w:tab w:val="left" w:pos="162"/>
              </w:tabs>
              <w:rPr>
                <w:rFonts w:asciiTheme="majorBidi" w:hAnsiTheme="majorBidi" w:cstheme="majorBidi"/>
                <w:sz w:val="30"/>
                <w:szCs w:val="30"/>
                <w:shd w:val="clear" w:color="auto" w:fill="FFFFFF"/>
                <w:lang w:val="en-US"/>
              </w:rPr>
            </w:pPr>
            <w:r w:rsidRPr="00917AE1">
              <w:rPr>
                <w:rFonts w:asciiTheme="majorBidi" w:hAnsiTheme="majorBidi" w:cstheme="majorBidi"/>
                <w:sz w:val="30"/>
                <w:szCs w:val="30"/>
                <w:shd w:val="clear" w:color="auto" w:fill="FFFFFF"/>
                <w:lang w:val="en-US"/>
              </w:rPr>
              <w:t>Site Preparation Management Co., Ltd.</w:t>
            </w:r>
          </w:p>
        </w:tc>
        <w:tc>
          <w:tcPr>
            <w:tcW w:w="4395" w:type="dxa"/>
          </w:tcPr>
          <w:p w14:paraId="6292F097" w14:textId="77777777"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Co-shareholder &amp; co-director</w:t>
            </w:r>
          </w:p>
        </w:tc>
      </w:tr>
      <w:tr w:rsidR="002B5413" w:rsidRPr="00917AE1" w14:paraId="79DE7563" w14:textId="77777777" w:rsidTr="008714CA">
        <w:tc>
          <w:tcPr>
            <w:tcW w:w="4252" w:type="dxa"/>
          </w:tcPr>
          <w:p w14:paraId="2E9ADEF9" w14:textId="77777777"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lang w:val="en-US"/>
              </w:rPr>
              <w:t>Actdee Co., Ltd</w:t>
            </w:r>
            <w:r w:rsidRPr="00917AE1">
              <w:rPr>
                <w:rFonts w:asciiTheme="majorBidi" w:hAnsiTheme="majorBidi" w:cstheme="majorBidi"/>
                <w:sz w:val="30"/>
                <w:szCs w:val="30"/>
                <w:shd w:val="clear" w:color="auto" w:fill="FFFFFF"/>
                <w:lang w:val="en-US"/>
              </w:rPr>
              <w:t>.</w:t>
            </w:r>
          </w:p>
        </w:tc>
        <w:tc>
          <w:tcPr>
            <w:tcW w:w="4395" w:type="dxa"/>
          </w:tcPr>
          <w:p w14:paraId="0668B46D" w14:textId="77777777"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14:paraId="357EDB5A" w14:textId="77777777" w:rsidTr="008714CA">
        <w:tc>
          <w:tcPr>
            <w:tcW w:w="4252" w:type="dxa"/>
          </w:tcPr>
          <w:p w14:paraId="664A5538" w14:textId="77777777"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pacing w:val="-2"/>
                <w:sz w:val="30"/>
                <w:szCs w:val="30"/>
                <w:lang w:val="en-US"/>
              </w:rPr>
              <w:t>Mr. N</w:t>
            </w:r>
            <w:r w:rsidRPr="00917AE1">
              <w:rPr>
                <w:rFonts w:asciiTheme="majorBidi" w:hAnsiTheme="majorBidi" w:cstheme="majorBidi"/>
                <w:spacing w:val="-2"/>
                <w:sz w:val="30"/>
                <w:szCs w:val="30"/>
                <w:cs/>
              </w:rPr>
              <w:t>oppachai Weeraman</w:t>
            </w:r>
          </w:p>
        </w:tc>
        <w:tc>
          <w:tcPr>
            <w:tcW w:w="4395" w:type="dxa"/>
          </w:tcPr>
          <w:p w14:paraId="4CB421BB" w14:textId="77777777"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r w:rsidR="002B5413" w:rsidRPr="00917AE1" w14:paraId="7EAA479C" w14:textId="77777777" w:rsidTr="008714CA">
        <w:tc>
          <w:tcPr>
            <w:tcW w:w="4252" w:type="dxa"/>
          </w:tcPr>
          <w:p w14:paraId="5EB1CC0F" w14:textId="77777777"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shd w:val="clear" w:color="auto" w:fill="FFFFFF"/>
                <w:cs/>
              </w:rPr>
              <w:t>Mr. Fung Meng Hoi</w:t>
            </w:r>
          </w:p>
        </w:tc>
        <w:tc>
          <w:tcPr>
            <w:tcW w:w="4395" w:type="dxa"/>
          </w:tcPr>
          <w:p w14:paraId="65EE3669" w14:textId="77777777"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bl>
    <w:p w14:paraId="793CE627" w14:textId="77777777" w:rsidR="00FE6BE2" w:rsidRDefault="00FE6BE2" w:rsidP="00CE4460">
      <w:pPr>
        <w:pStyle w:val="Footer"/>
        <w:tabs>
          <w:tab w:val="clear" w:pos="4153"/>
          <w:tab w:val="clear" w:pos="8306"/>
        </w:tabs>
        <w:ind w:left="360" w:hanging="360"/>
        <w:jc w:val="thaiDistribute"/>
        <w:rPr>
          <w:rFonts w:asciiTheme="majorBidi" w:hAnsiTheme="majorBidi" w:cstheme="majorBidi"/>
          <w:sz w:val="30"/>
          <w:szCs w:val="30"/>
          <w:lang w:val="en-US"/>
        </w:rPr>
      </w:pPr>
    </w:p>
    <w:p w14:paraId="658A3A55" w14:textId="6A23C4AC" w:rsidR="00CE4460" w:rsidRPr="00917AE1" w:rsidRDefault="00FE6BE2" w:rsidP="00CE4460">
      <w:pPr>
        <w:pStyle w:val="Footer"/>
        <w:tabs>
          <w:tab w:val="clear" w:pos="4153"/>
          <w:tab w:val="clear" w:pos="8306"/>
        </w:tabs>
        <w:ind w:left="360" w:hanging="360"/>
        <w:jc w:val="thaiDistribute"/>
        <w:rPr>
          <w:rFonts w:asciiTheme="majorBidi" w:hAnsiTheme="majorBidi" w:cstheme="majorBidi"/>
          <w:sz w:val="30"/>
          <w:szCs w:val="30"/>
          <w:u w:val="single"/>
          <w:lang w:val="en-US"/>
        </w:rPr>
      </w:pPr>
      <w:r>
        <w:rPr>
          <w:rFonts w:asciiTheme="majorBidi" w:hAnsiTheme="majorBidi" w:cstheme="majorBidi"/>
          <w:sz w:val="30"/>
          <w:szCs w:val="30"/>
          <w:lang w:val="en-US"/>
        </w:rPr>
        <w:t>8</w:t>
      </w:r>
      <w:r w:rsidR="00CE4460" w:rsidRPr="00917AE1">
        <w:rPr>
          <w:rFonts w:asciiTheme="majorBidi" w:hAnsiTheme="majorBidi" w:cstheme="majorBidi"/>
          <w:sz w:val="30"/>
          <w:szCs w:val="30"/>
          <w:lang w:val="en-US"/>
        </w:rPr>
        <w:t>.</w:t>
      </w:r>
      <w:r w:rsidR="00CE4460" w:rsidRPr="00917AE1">
        <w:rPr>
          <w:rFonts w:asciiTheme="majorBidi" w:hAnsiTheme="majorBidi" w:cstheme="majorBidi"/>
          <w:sz w:val="30"/>
          <w:szCs w:val="30"/>
          <w:cs/>
        </w:rPr>
        <w:tab/>
      </w:r>
      <w:r w:rsidR="00CE4460" w:rsidRPr="00917AE1">
        <w:rPr>
          <w:rFonts w:asciiTheme="majorBidi" w:hAnsiTheme="majorBidi" w:cstheme="majorBidi"/>
          <w:sz w:val="30"/>
          <w:szCs w:val="30"/>
          <w:u w:val="single"/>
          <w:lang w:val="en-US"/>
        </w:rPr>
        <w:t xml:space="preserve">Trade and </w:t>
      </w:r>
      <w:r w:rsidR="00B14EA5" w:rsidRPr="00917AE1">
        <w:rPr>
          <w:rFonts w:asciiTheme="majorBidi" w:hAnsiTheme="majorBidi" w:cstheme="majorBidi"/>
          <w:sz w:val="30"/>
          <w:szCs w:val="30"/>
          <w:u w:val="single"/>
          <w:lang w:val="en-US"/>
        </w:rPr>
        <w:t xml:space="preserve">other </w:t>
      </w:r>
      <w:r w:rsidR="00A50587">
        <w:rPr>
          <w:rFonts w:asciiTheme="majorBidi" w:hAnsiTheme="majorBidi" w:cstheme="majorBidi"/>
          <w:sz w:val="30"/>
          <w:szCs w:val="30"/>
          <w:u w:val="single"/>
          <w:lang w:val="en-US"/>
        </w:rPr>
        <w:t xml:space="preserve">current </w:t>
      </w:r>
      <w:r w:rsidR="00B14EA5" w:rsidRPr="00917AE1">
        <w:rPr>
          <w:rFonts w:asciiTheme="majorBidi" w:hAnsiTheme="majorBidi" w:cstheme="majorBidi"/>
          <w:sz w:val="30"/>
          <w:szCs w:val="30"/>
          <w:u w:val="single"/>
          <w:lang w:val="en-US"/>
        </w:rPr>
        <w:t>receivable</w:t>
      </w:r>
      <w:r w:rsidR="00C05CB0" w:rsidRPr="00917AE1">
        <w:rPr>
          <w:rFonts w:asciiTheme="majorBidi" w:hAnsiTheme="majorBidi" w:cstheme="majorBidi"/>
          <w:sz w:val="30"/>
          <w:szCs w:val="30"/>
          <w:u w:val="single"/>
          <w:lang w:val="en-US"/>
        </w:rPr>
        <w:t>s</w:t>
      </w:r>
      <w:r w:rsidR="00CE4460" w:rsidRPr="00917AE1">
        <w:rPr>
          <w:rFonts w:asciiTheme="majorBidi" w:hAnsiTheme="majorBidi" w:cstheme="majorBidi"/>
          <w:sz w:val="30"/>
          <w:szCs w:val="30"/>
          <w:u w:val="single"/>
          <w:lang w:val="en-US"/>
        </w:rPr>
        <w:t xml:space="preserve"> - related parties</w:t>
      </w:r>
    </w:p>
    <w:p w14:paraId="02ECC917" w14:textId="77777777" w:rsidR="00CE4460" w:rsidRPr="00917AE1" w:rsidRDefault="00CE4460" w:rsidP="00CE4460">
      <w:pPr>
        <w:ind w:left="426" w:hanging="426"/>
        <w:jc w:val="both"/>
        <w:rPr>
          <w:rFonts w:asciiTheme="majorBidi" w:hAnsiTheme="majorBidi" w:cstheme="majorBidi"/>
          <w:sz w:val="20"/>
          <w:szCs w:val="20"/>
          <w:lang w:val="en-US"/>
        </w:rPr>
      </w:pPr>
    </w:p>
    <w:p w14:paraId="50EB34A5" w14:textId="20D99EC3" w:rsidR="00CE4460" w:rsidRPr="00917AE1" w:rsidRDefault="00CE4460" w:rsidP="00CE4460">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Outstanding </w:t>
      </w:r>
      <w:r w:rsidR="00B14EA5" w:rsidRPr="00917AE1">
        <w:rPr>
          <w:rFonts w:asciiTheme="majorBidi" w:hAnsiTheme="majorBidi" w:cstheme="majorBidi"/>
          <w:sz w:val="30"/>
          <w:szCs w:val="30"/>
          <w:lang w:val="en-US"/>
        </w:rPr>
        <w:t>trade receivable</w:t>
      </w:r>
      <w:r w:rsidR="00C05CB0" w:rsidRPr="00917AE1">
        <w:rPr>
          <w:rFonts w:asciiTheme="majorBidi" w:hAnsiTheme="majorBidi" w:cstheme="majorBidi"/>
          <w:sz w:val="30"/>
          <w:szCs w:val="30"/>
          <w:lang w:val="en-US"/>
        </w:rPr>
        <w:t>s</w:t>
      </w:r>
      <w:r w:rsidRPr="00917AE1">
        <w:rPr>
          <w:rFonts w:asciiTheme="majorBidi" w:hAnsiTheme="majorBidi" w:cstheme="majorBidi"/>
          <w:sz w:val="30"/>
          <w:szCs w:val="30"/>
          <w:lang w:val="en-US"/>
        </w:rPr>
        <w:t xml:space="preserve"> - related parties can be aged as follows:</w:t>
      </w:r>
    </w:p>
    <w:tbl>
      <w:tblPr>
        <w:tblW w:w="5000" w:type="pct"/>
        <w:tblInd w:w="378" w:type="dxa"/>
        <w:tblLayout w:type="fixed"/>
        <w:tblLook w:val="0000" w:firstRow="0" w:lastRow="0" w:firstColumn="0" w:lastColumn="0" w:noHBand="0" w:noVBand="0"/>
      </w:tblPr>
      <w:tblGrid>
        <w:gridCol w:w="4076"/>
        <w:gridCol w:w="1390"/>
        <w:gridCol w:w="1668"/>
        <w:gridCol w:w="1483"/>
        <w:gridCol w:w="1523"/>
      </w:tblGrid>
      <w:tr w:rsidR="002F2879" w:rsidRPr="009B4550" w14:paraId="72328FD0" w14:textId="77777777" w:rsidTr="002F2879">
        <w:trPr>
          <w:trHeight w:val="360"/>
        </w:trPr>
        <w:tc>
          <w:tcPr>
            <w:tcW w:w="4076" w:type="dxa"/>
            <w:vAlign w:val="center"/>
          </w:tcPr>
          <w:p w14:paraId="04E7A3EB" w14:textId="77777777" w:rsidR="002F2879" w:rsidRPr="009B4550" w:rsidRDefault="002F2879" w:rsidP="00B0293E">
            <w:pPr>
              <w:ind w:right="-108" w:hanging="17"/>
              <w:rPr>
                <w:rFonts w:ascii="Angsana New" w:hAnsi="Angsana New" w:cs="Angsana New"/>
                <w:cs/>
              </w:rPr>
            </w:pPr>
          </w:p>
        </w:tc>
        <w:tc>
          <w:tcPr>
            <w:tcW w:w="3058" w:type="dxa"/>
            <w:gridSpan w:val="2"/>
          </w:tcPr>
          <w:p w14:paraId="45881ACE" w14:textId="77777777" w:rsidR="002F2879" w:rsidRPr="009B4550" w:rsidRDefault="002F2879" w:rsidP="00B0293E">
            <w:pPr>
              <w:ind w:right="-108" w:hanging="17"/>
              <w:jc w:val="center"/>
              <w:rPr>
                <w:rFonts w:ascii="Angsana New" w:hAnsi="Angsana New" w:cs="Angsana New"/>
                <w:cs/>
              </w:rPr>
            </w:pPr>
          </w:p>
        </w:tc>
        <w:tc>
          <w:tcPr>
            <w:tcW w:w="3006" w:type="dxa"/>
            <w:gridSpan w:val="2"/>
            <w:vAlign w:val="center"/>
          </w:tcPr>
          <w:p w14:paraId="117936A8" w14:textId="77777777" w:rsidR="002F2879" w:rsidRPr="009B4550" w:rsidRDefault="002F2879" w:rsidP="00B0293E">
            <w:pPr>
              <w:ind w:right="49" w:hanging="17"/>
              <w:jc w:val="right"/>
              <w:rPr>
                <w:rFonts w:ascii="Angsana New" w:hAnsi="Angsana New" w:cs="Angsana New"/>
                <w:cs/>
              </w:rPr>
            </w:pPr>
            <w:r w:rsidRPr="009B4550">
              <w:rPr>
                <w:rFonts w:ascii="Angsana New" w:hAnsi="Angsana New" w:cs="Angsana New"/>
                <w:cs/>
              </w:rPr>
              <w:t>(Unit  : Baht)</w:t>
            </w:r>
          </w:p>
        </w:tc>
      </w:tr>
      <w:tr w:rsidR="002F2879" w:rsidRPr="009B4550" w14:paraId="571CA4F5" w14:textId="77777777" w:rsidTr="002F2879">
        <w:trPr>
          <w:trHeight w:val="360"/>
        </w:trPr>
        <w:tc>
          <w:tcPr>
            <w:tcW w:w="4076" w:type="dxa"/>
            <w:vAlign w:val="center"/>
          </w:tcPr>
          <w:p w14:paraId="18C41507" w14:textId="77777777" w:rsidR="002F2879" w:rsidRPr="009B4550" w:rsidRDefault="002F2879" w:rsidP="00B0293E">
            <w:pPr>
              <w:ind w:left="-428" w:right="-108" w:hanging="17"/>
              <w:rPr>
                <w:rFonts w:ascii="Angsana New" w:hAnsi="Angsana New" w:cs="Angsana New"/>
                <w:cs/>
              </w:rPr>
            </w:pPr>
          </w:p>
        </w:tc>
        <w:tc>
          <w:tcPr>
            <w:tcW w:w="3058" w:type="dxa"/>
            <w:gridSpan w:val="2"/>
          </w:tcPr>
          <w:p w14:paraId="356767C3" w14:textId="77777777" w:rsidR="002F2879" w:rsidRPr="009B4550" w:rsidRDefault="002F2879" w:rsidP="00B0293E">
            <w:pPr>
              <w:ind w:right="-108" w:hanging="17"/>
              <w:jc w:val="center"/>
              <w:rPr>
                <w:rFonts w:ascii="Angsana New" w:hAnsi="Angsana New" w:cs="Angsana New"/>
                <w:cs/>
              </w:rPr>
            </w:pPr>
            <w:r w:rsidRPr="009B4550">
              <w:rPr>
                <w:rFonts w:ascii="Angsana New" w:hAnsi="Angsana New" w:cs="Angsana New"/>
                <w:cs/>
              </w:rPr>
              <w:t>Consolidated</w:t>
            </w:r>
          </w:p>
        </w:tc>
        <w:tc>
          <w:tcPr>
            <w:tcW w:w="3006" w:type="dxa"/>
            <w:gridSpan w:val="2"/>
            <w:vAlign w:val="center"/>
          </w:tcPr>
          <w:p w14:paraId="5B0482D9" w14:textId="77777777" w:rsidR="002F2879" w:rsidRPr="009B4550" w:rsidRDefault="002F2879" w:rsidP="00B0293E">
            <w:pPr>
              <w:ind w:right="-108" w:hanging="17"/>
              <w:jc w:val="center"/>
              <w:rPr>
                <w:rFonts w:ascii="Angsana New" w:hAnsi="Angsana New" w:cs="Angsana New"/>
                <w:cs/>
              </w:rPr>
            </w:pPr>
            <w:r w:rsidRPr="009B4550">
              <w:rPr>
                <w:rFonts w:ascii="Angsana New" w:hAnsi="Angsana New" w:cs="Angsana New"/>
                <w:cs/>
              </w:rPr>
              <w:t>Separate financial statement</w:t>
            </w:r>
          </w:p>
        </w:tc>
      </w:tr>
      <w:tr w:rsidR="002F2879" w:rsidRPr="009B4550" w14:paraId="4C0BFB50" w14:textId="77777777" w:rsidTr="002F2879">
        <w:trPr>
          <w:trHeight w:val="360"/>
        </w:trPr>
        <w:tc>
          <w:tcPr>
            <w:tcW w:w="4076" w:type="dxa"/>
            <w:vAlign w:val="center"/>
          </w:tcPr>
          <w:p w14:paraId="0AA42B1A" w14:textId="77777777" w:rsidR="002F2879" w:rsidRPr="009B4550" w:rsidRDefault="002F2879" w:rsidP="00B0293E">
            <w:pPr>
              <w:ind w:right="-108" w:hanging="17"/>
              <w:rPr>
                <w:rFonts w:ascii="Angsana New" w:hAnsi="Angsana New" w:cs="Angsana New"/>
                <w:cs/>
              </w:rPr>
            </w:pPr>
          </w:p>
        </w:tc>
        <w:tc>
          <w:tcPr>
            <w:tcW w:w="1390" w:type="dxa"/>
          </w:tcPr>
          <w:p w14:paraId="5716451B" w14:textId="3C1E9203" w:rsidR="002F2879" w:rsidRPr="009B4550" w:rsidRDefault="002F2879" w:rsidP="00B0293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668" w:type="dxa"/>
          </w:tcPr>
          <w:p w14:paraId="0C6613A6" w14:textId="7BD45055" w:rsidR="002F2879" w:rsidRPr="009B4550" w:rsidRDefault="002F2879" w:rsidP="00B0293E">
            <w:pPr>
              <w:ind w:left="-86" w:right="-121"/>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c>
          <w:tcPr>
            <w:tcW w:w="1483" w:type="dxa"/>
          </w:tcPr>
          <w:p w14:paraId="430C7DED" w14:textId="1B1AC584" w:rsidR="002F2879" w:rsidRPr="009B4550" w:rsidRDefault="002F2879" w:rsidP="00B0293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523" w:type="dxa"/>
          </w:tcPr>
          <w:p w14:paraId="5147D6E5" w14:textId="6D181D83" w:rsidR="002F2879" w:rsidRPr="009B4550" w:rsidRDefault="002F2879" w:rsidP="00B0293E">
            <w:pPr>
              <w:ind w:left="-104" w:right="-104"/>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r>
      <w:tr w:rsidR="002F2879" w:rsidRPr="009B4550" w14:paraId="33F9D60A" w14:textId="77777777" w:rsidTr="002F2879">
        <w:trPr>
          <w:trHeight w:val="284"/>
        </w:trPr>
        <w:tc>
          <w:tcPr>
            <w:tcW w:w="4076" w:type="dxa"/>
          </w:tcPr>
          <w:p w14:paraId="02B50A07" w14:textId="77777777" w:rsidR="002F2879" w:rsidRPr="009B4550" w:rsidRDefault="002F2879" w:rsidP="00B0293E">
            <w:pPr>
              <w:ind w:left="34"/>
              <w:jc w:val="thaiDistribute"/>
              <w:rPr>
                <w:rFonts w:ascii="Angsana New" w:hAnsi="Angsana New" w:cs="Angsana New"/>
                <w:lang w:val="en-US"/>
              </w:rPr>
            </w:pPr>
            <w:r w:rsidRPr="009B4550">
              <w:rPr>
                <w:rFonts w:ascii="Angsana New" w:hAnsi="Angsana New" w:cs="Angsana New"/>
                <w:lang w:val="en-US"/>
              </w:rPr>
              <w:t>Trade receivables</w:t>
            </w:r>
          </w:p>
        </w:tc>
        <w:tc>
          <w:tcPr>
            <w:tcW w:w="1390" w:type="dxa"/>
          </w:tcPr>
          <w:p w14:paraId="764E5979" w14:textId="77777777" w:rsidR="002F2879" w:rsidRPr="009B4550" w:rsidRDefault="002F2879" w:rsidP="00B0293E">
            <w:pPr>
              <w:ind w:left="-108" w:right="-108"/>
              <w:jc w:val="center"/>
              <w:rPr>
                <w:rFonts w:ascii="Angsana New" w:hAnsi="Angsana New" w:cs="Angsana New"/>
                <w:u w:val="single"/>
                <w:cs/>
              </w:rPr>
            </w:pPr>
          </w:p>
        </w:tc>
        <w:tc>
          <w:tcPr>
            <w:tcW w:w="1668" w:type="dxa"/>
            <w:vAlign w:val="center"/>
          </w:tcPr>
          <w:p w14:paraId="36CB7A3C" w14:textId="77777777" w:rsidR="002F2879" w:rsidRPr="009B4550" w:rsidRDefault="002F2879" w:rsidP="00B0293E">
            <w:pPr>
              <w:ind w:left="-108" w:right="-108"/>
              <w:jc w:val="center"/>
              <w:rPr>
                <w:rFonts w:ascii="Angsana New" w:hAnsi="Angsana New" w:cs="Angsana New"/>
                <w:u w:val="single"/>
                <w:cs/>
              </w:rPr>
            </w:pPr>
          </w:p>
        </w:tc>
        <w:tc>
          <w:tcPr>
            <w:tcW w:w="1483" w:type="dxa"/>
          </w:tcPr>
          <w:p w14:paraId="371D2358" w14:textId="77777777" w:rsidR="002F2879" w:rsidRPr="009B4550" w:rsidRDefault="002F2879" w:rsidP="00B0293E">
            <w:pPr>
              <w:ind w:left="-108" w:right="-108"/>
              <w:jc w:val="center"/>
              <w:rPr>
                <w:rFonts w:ascii="Angsana New" w:hAnsi="Angsana New" w:cs="Angsana New"/>
                <w:u w:val="single"/>
                <w:cs/>
              </w:rPr>
            </w:pPr>
          </w:p>
        </w:tc>
        <w:tc>
          <w:tcPr>
            <w:tcW w:w="1523" w:type="dxa"/>
            <w:vAlign w:val="center"/>
          </w:tcPr>
          <w:p w14:paraId="73E1AEBF" w14:textId="77777777" w:rsidR="002F2879" w:rsidRPr="009B4550" w:rsidRDefault="002F2879" w:rsidP="00B0293E">
            <w:pPr>
              <w:ind w:left="-108" w:right="-108"/>
              <w:jc w:val="center"/>
              <w:rPr>
                <w:rFonts w:ascii="Angsana New" w:hAnsi="Angsana New" w:cs="Angsana New"/>
                <w:u w:val="single"/>
                <w:cs/>
              </w:rPr>
            </w:pPr>
          </w:p>
        </w:tc>
      </w:tr>
      <w:tr w:rsidR="0058282A" w:rsidRPr="0040340B" w14:paraId="215FC1B8" w14:textId="77777777" w:rsidTr="002F2879">
        <w:trPr>
          <w:trHeight w:val="360"/>
        </w:trPr>
        <w:tc>
          <w:tcPr>
            <w:tcW w:w="4076" w:type="dxa"/>
          </w:tcPr>
          <w:p w14:paraId="129512D4" w14:textId="77777777" w:rsidR="0058282A" w:rsidRPr="009B4550" w:rsidRDefault="0058282A" w:rsidP="0058282A">
            <w:pPr>
              <w:ind w:left="34"/>
              <w:jc w:val="thaiDistribute"/>
              <w:rPr>
                <w:rFonts w:ascii="Angsana New" w:hAnsi="Angsana New" w:cs="Angsana New"/>
                <w:cs/>
              </w:rPr>
            </w:pPr>
            <w:r w:rsidRPr="009B4550">
              <w:rPr>
                <w:rFonts w:ascii="Angsana New" w:hAnsi="Angsana New" w:cs="Angsana New"/>
                <w:lang w:val="en-US"/>
              </w:rPr>
              <w:t>Within credit term</w:t>
            </w:r>
          </w:p>
        </w:tc>
        <w:tc>
          <w:tcPr>
            <w:tcW w:w="1390" w:type="dxa"/>
            <w:shd w:val="clear" w:color="auto" w:fill="auto"/>
          </w:tcPr>
          <w:p w14:paraId="7C0016A5" w14:textId="6B7982DF" w:rsidR="0058282A" w:rsidRPr="0040340B" w:rsidRDefault="0058282A" w:rsidP="0058282A">
            <w:pPr>
              <w:tabs>
                <w:tab w:val="decimal" w:pos="885"/>
              </w:tabs>
              <w:ind w:left="-109" w:right="-107"/>
              <w:rPr>
                <w:rFonts w:asciiTheme="majorBidi" w:hAnsiTheme="majorBidi" w:cs="Angsana New"/>
                <w:cs/>
              </w:rPr>
            </w:pPr>
            <w:r w:rsidRPr="0084153D">
              <w:rPr>
                <w:cs/>
              </w:rPr>
              <w:t xml:space="preserve"> 108,019.6</w:t>
            </w:r>
            <w:r w:rsidR="00222D6A">
              <w:rPr>
                <w:rFonts w:hint="cs"/>
                <w:cs/>
              </w:rPr>
              <w:t>2</w:t>
            </w:r>
            <w:r w:rsidRPr="0084153D">
              <w:rPr>
                <w:cs/>
              </w:rPr>
              <w:t xml:space="preserve"> </w:t>
            </w:r>
          </w:p>
        </w:tc>
        <w:tc>
          <w:tcPr>
            <w:tcW w:w="1668" w:type="dxa"/>
            <w:shd w:val="clear" w:color="auto" w:fill="auto"/>
          </w:tcPr>
          <w:p w14:paraId="2A71AAA9" w14:textId="436A58FD" w:rsidR="0058282A" w:rsidRPr="002F2879" w:rsidRDefault="0058282A" w:rsidP="0058282A">
            <w:pPr>
              <w:tabs>
                <w:tab w:val="decimal" w:pos="1065"/>
              </w:tabs>
              <w:ind w:left="-109" w:right="-107"/>
              <w:rPr>
                <w:rFonts w:asciiTheme="majorBidi" w:hAnsiTheme="majorBidi" w:cs="Angsana New"/>
                <w:highlight w:val="green"/>
                <w:cs/>
              </w:rPr>
            </w:pPr>
            <w:r w:rsidRPr="0084153D">
              <w:rPr>
                <w:cs/>
              </w:rPr>
              <w:t>1,076,558.29</w:t>
            </w:r>
          </w:p>
        </w:tc>
        <w:tc>
          <w:tcPr>
            <w:tcW w:w="1483" w:type="dxa"/>
            <w:shd w:val="clear" w:color="auto" w:fill="auto"/>
          </w:tcPr>
          <w:p w14:paraId="65ACCC77" w14:textId="1E964B57" w:rsidR="0058282A" w:rsidRPr="0040340B" w:rsidRDefault="0058282A" w:rsidP="0058282A">
            <w:pPr>
              <w:tabs>
                <w:tab w:val="decimal" w:pos="940"/>
              </w:tabs>
              <w:ind w:left="-109" w:right="-107"/>
              <w:rPr>
                <w:rFonts w:asciiTheme="majorBidi" w:hAnsiTheme="majorBidi" w:cs="Angsana New"/>
                <w:cs/>
              </w:rPr>
            </w:pPr>
            <w:r w:rsidRPr="0084153D">
              <w:rPr>
                <w:cs/>
              </w:rPr>
              <w:t xml:space="preserve"> 1,022,821.45 </w:t>
            </w:r>
          </w:p>
        </w:tc>
        <w:tc>
          <w:tcPr>
            <w:tcW w:w="1523" w:type="dxa"/>
          </w:tcPr>
          <w:p w14:paraId="312CDE7A" w14:textId="343EFEA5" w:rsidR="0058282A" w:rsidRPr="002F2879" w:rsidRDefault="0058282A" w:rsidP="0058282A">
            <w:pPr>
              <w:tabs>
                <w:tab w:val="decimal" w:pos="940"/>
              </w:tabs>
              <w:ind w:left="-109" w:right="-107"/>
              <w:rPr>
                <w:rFonts w:asciiTheme="majorBidi" w:hAnsiTheme="majorBidi" w:cs="Angsana New"/>
                <w:highlight w:val="green"/>
                <w:cs/>
              </w:rPr>
            </w:pPr>
            <w:r w:rsidRPr="0084153D">
              <w:rPr>
                <w:cs/>
              </w:rPr>
              <w:t>7,949,043.43</w:t>
            </w:r>
          </w:p>
        </w:tc>
      </w:tr>
      <w:tr w:rsidR="0058282A" w:rsidRPr="0040340B" w14:paraId="146FA72C" w14:textId="77777777" w:rsidTr="002F2879">
        <w:trPr>
          <w:trHeight w:val="360"/>
        </w:trPr>
        <w:tc>
          <w:tcPr>
            <w:tcW w:w="4076" w:type="dxa"/>
            <w:vAlign w:val="bottom"/>
          </w:tcPr>
          <w:p w14:paraId="719769B0" w14:textId="77777777" w:rsidR="0058282A" w:rsidRPr="009B4550" w:rsidRDefault="0058282A" w:rsidP="0058282A">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390" w:type="dxa"/>
            <w:shd w:val="clear" w:color="auto" w:fill="auto"/>
          </w:tcPr>
          <w:p w14:paraId="58BE6778" w14:textId="1550D750" w:rsidR="0058282A" w:rsidRPr="0040340B" w:rsidRDefault="0058282A" w:rsidP="0058282A">
            <w:pPr>
              <w:tabs>
                <w:tab w:val="decimal" w:pos="885"/>
              </w:tabs>
              <w:ind w:left="-109" w:right="-107"/>
              <w:rPr>
                <w:rFonts w:asciiTheme="majorBidi" w:hAnsiTheme="majorBidi" w:cs="Angsana New"/>
                <w:cs/>
              </w:rPr>
            </w:pPr>
            <w:r w:rsidRPr="0084153D">
              <w:rPr>
                <w:cs/>
              </w:rPr>
              <w:t xml:space="preserve"> 481,747.78 </w:t>
            </w:r>
          </w:p>
        </w:tc>
        <w:tc>
          <w:tcPr>
            <w:tcW w:w="1668" w:type="dxa"/>
            <w:shd w:val="clear" w:color="auto" w:fill="auto"/>
          </w:tcPr>
          <w:p w14:paraId="1B943B0A" w14:textId="73502913" w:rsidR="0058282A" w:rsidRPr="002F2879" w:rsidRDefault="0058282A" w:rsidP="0058282A">
            <w:pPr>
              <w:tabs>
                <w:tab w:val="decimal" w:pos="1065"/>
              </w:tabs>
              <w:ind w:left="-109" w:right="-107"/>
              <w:rPr>
                <w:rFonts w:asciiTheme="majorBidi" w:hAnsiTheme="majorBidi" w:cs="Angsana New"/>
                <w:highlight w:val="green"/>
                <w:cs/>
              </w:rPr>
            </w:pPr>
            <w:r w:rsidRPr="0084153D">
              <w:rPr>
                <w:cs/>
              </w:rPr>
              <w:t>1,090,324.34</w:t>
            </w:r>
          </w:p>
        </w:tc>
        <w:tc>
          <w:tcPr>
            <w:tcW w:w="1483" w:type="dxa"/>
            <w:shd w:val="clear" w:color="auto" w:fill="auto"/>
          </w:tcPr>
          <w:p w14:paraId="20A9BD4F" w14:textId="18E7A770" w:rsidR="0058282A" w:rsidRPr="0040340B" w:rsidRDefault="0058282A" w:rsidP="0058282A">
            <w:pPr>
              <w:tabs>
                <w:tab w:val="decimal" w:pos="940"/>
              </w:tabs>
              <w:ind w:left="-109" w:right="-107"/>
              <w:rPr>
                <w:rFonts w:asciiTheme="majorBidi" w:hAnsiTheme="majorBidi" w:cs="Angsana New"/>
                <w:cs/>
              </w:rPr>
            </w:pPr>
            <w:r w:rsidRPr="0084153D">
              <w:rPr>
                <w:cs/>
              </w:rPr>
              <w:t xml:space="preserve"> 481,747.78 </w:t>
            </w:r>
          </w:p>
        </w:tc>
        <w:tc>
          <w:tcPr>
            <w:tcW w:w="1523" w:type="dxa"/>
          </w:tcPr>
          <w:p w14:paraId="2AD04EE6" w14:textId="04A00DF0" w:rsidR="0058282A" w:rsidRPr="002F2879" w:rsidRDefault="0058282A" w:rsidP="0058282A">
            <w:pPr>
              <w:tabs>
                <w:tab w:val="decimal" w:pos="940"/>
              </w:tabs>
              <w:ind w:left="-109" w:right="-107"/>
              <w:rPr>
                <w:rFonts w:asciiTheme="majorBidi" w:hAnsiTheme="majorBidi" w:cs="Angsana New"/>
                <w:highlight w:val="green"/>
                <w:cs/>
              </w:rPr>
            </w:pPr>
            <w:r w:rsidRPr="0084153D">
              <w:rPr>
                <w:cs/>
              </w:rPr>
              <w:t>1,090,324.34</w:t>
            </w:r>
          </w:p>
        </w:tc>
      </w:tr>
      <w:tr w:rsidR="0058282A" w:rsidRPr="0040340B" w14:paraId="64F730A5" w14:textId="77777777" w:rsidTr="002F2879">
        <w:trPr>
          <w:trHeight w:val="360"/>
        </w:trPr>
        <w:tc>
          <w:tcPr>
            <w:tcW w:w="4076" w:type="dxa"/>
            <w:vAlign w:val="bottom"/>
          </w:tcPr>
          <w:p w14:paraId="1A6CFFC1" w14:textId="77777777" w:rsidR="0058282A" w:rsidRPr="009B4550" w:rsidRDefault="0058282A" w:rsidP="0058282A">
            <w:pPr>
              <w:ind w:left="34"/>
              <w:jc w:val="thaiDistribute"/>
              <w:rPr>
                <w:rFonts w:ascii="Angsana New" w:hAnsi="Angsana New" w:cs="Angsana New"/>
                <w:cs/>
              </w:rPr>
            </w:pPr>
            <w:r w:rsidRPr="009B4550">
              <w:rPr>
                <w:rFonts w:ascii="Angsana New" w:hAnsi="Angsana New" w:cs="Angsana New"/>
                <w:lang w:val="en-US"/>
              </w:rPr>
              <w:t xml:space="preserve">Overdue 3 months to 6 </w:t>
            </w:r>
            <w:r w:rsidRPr="00766741">
              <w:rPr>
                <w:rFonts w:ascii="Angsana New" w:hAnsi="Angsana New" w:cs="Angsana New"/>
                <w:lang w:val="en-US"/>
              </w:rPr>
              <w:t>months</w:t>
            </w:r>
          </w:p>
        </w:tc>
        <w:tc>
          <w:tcPr>
            <w:tcW w:w="1390" w:type="dxa"/>
            <w:shd w:val="clear" w:color="auto" w:fill="auto"/>
          </w:tcPr>
          <w:p w14:paraId="629C4E80" w14:textId="359AC82D" w:rsidR="0058282A" w:rsidRPr="0040340B" w:rsidRDefault="0058282A" w:rsidP="0058282A">
            <w:pPr>
              <w:tabs>
                <w:tab w:val="decimal" w:pos="885"/>
              </w:tabs>
              <w:ind w:left="-109" w:right="-107"/>
              <w:rPr>
                <w:rFonts w:asciiTheme="majorBidi" w:hAnsiTheme="majorBidi" w:cs="Angsana New"/>
                <w:cs/>
              </w:rPr>
            </w:pPr>
            <w:r w:rsidRPr="0084153D">
              <w:rPr>
                <w:cs/>
              </w:rPr>
              <w:t xml:space="preserve"> 1,962,842.10 </w:t>
            </w:r>
          </w:p>
        </w:tc>
        <w:tc>
          <w:tcPr>
            <w:tcW w:w="1668" w:type="dxa"/>
            <w:shd w:val="clear" w:color="auto" w:fill="auto"/>
          </w:tcPr>
          <w:p w14:paraId="217C77F7" w14:textId="6EFC9714" w:rsidR="0058282A" w:rsidRPr="002F2879" w:rsidRDefault="0058282A" w:rsidP="0058282A">
            <w:pPr>
              <w:tabs>
                <w:tab w:val="decimal" w:pos="1065"/>
              </w:tabs>
              <w:ind w:left="-109" w:right="-107"/>
              <w:rPr>
                <w:rFonts w:asciiTheme="majorBidi" w:hAnsiTheme="majorBidi" w:cs="Angsana New"/>
                <w:highlight w:val="green"/>
                <w:cs/>
              </w:rPr>
            </w:pPr>
            <w:r w:rsidRPr="0084153D">
              <w:rPr>
                <w:cs/>
              </w:rPr>
              <w:t>2,480,605.50</w:t>
            </w:r>
          </w:p>
        </w:tc>
        <w:tc>
          <w:tcPr>
            <w:tcW w:w="1483" w:type="dxa"/>
            <w:shd w:val="clear" w:color="auto" w:fill="auto"/>
          </w:tcPr>
          <w:p w14:paraId="3F13150C" w14:textId="18931F8C" w:rsidR="0058282A" w:rsidRPr="0040340B" w:rsidRDefault="0058282A" w:rsidP="0058282A">
            <w:pPr>
              <w:tabs>
                <w:tab w:val="decimal" w:pos="940"/>
              </w:tabs>
              <w:ind w:left="-109" w:right="-107"/>
              <w:rPr>
                <w:rFonts w:asciiTheme="majorBidi" w:hAnsiTheme="majorBidi" w:cs="Angsana New"/>
                <w:cs/>
              </w:rPr>
            </w:pPr>
            <w:r w:rsidRPr="0084153D">
              <w:rPr>
                <w:cs/>
              </w:rPr>
              <w:t xml:space="preserve"> 1,962,842.10 </w:t>
            </w:r>
          </w:p>
        </w:tc>
        <w:tc>
          <w:tcPr>
            <w:tcW w:w="1523" w:type="dxa"/>
          </w:tcPr>
          <w:p w14:paraId="5A1B50CA" w14:textId="0336A366" w:rsidR="0058282A" w:rsidRPr="002F2879" w:rsidRDefault="0058282A" w:rsidP="0058282A">
            <w:pPr>
              <w:tabs>
                <w:tab w:val="decimal" w:pos="940"/>
              </w:tabs>
              <w:ind w:left="-109" w:right="-107"/>
              <w:rPr>
                <w:rFonts w:asciiTheme="majorBidi" w:hAnsiTheme="majorBidi" w:cs="Angsana New"/>
                <w:highlight w:val="green"/>
                <w:cs/>
              </w:rPr>
            </w:pPr>
            <w:r w:rsidRPr="0084153D">
              <w:rPr>
                <w:cs/>
              </w:rPr>
              <w:t>2,480,605.50</w:t>
            </w:r>
          </w:p>
        </w:tc>
      </w:tr>
      <w:tr w:rsidR="0058282A" w:rsidRPr="0040340B" w14:paraId="757C37BE" w14:textId="77777777" w:rsidTr="002F2879">
        <w:trPr>
          <w:trHeight w:val="360"/>
        </w:trPr>
        <w:tc>
          <w:tcPr>
            <w:tcW w:w="4076" w:type="dxa"/>
            <w:vAlign w:val="bottom"/>
          </w:tcPr>
          <w:p w14:paraId="7A120CEB" w14:textId="77777777" w:rsidR="0058282A" w:rsidRPr="009B4550" w:rsidRDefault="0058282A" w:rsidP="0058282A">
            <w:pPr>
              <w:ind w:left="34"/>
              <w:jc w:val="thaiDistribute"/>
              <w:rPr>
                <w:rFonts w:ascii="Angsana New" w:hAnsi="Angsana New" w:cs="Angsana New"/>
                <w:cs/>
              </w:rPr>
            </w:pPr>
            <w:r w:rsidRPr="009B4550">
              <w:rPr>
                <w:rFonts w:ascii="Angsana New" w:hAnsi="Angsana New" w:cs="Angsana New"/>
                <w:cs/>
              </w:rPr>
              <w:t>Overdue 6 months to 12 months</w:t>
            </w:r>
          </w:p>
        </w:tc>
        <w:tc>
          <w:tcPr>
            <w:tcW w:w="1390" w:type="dxa"/>
            <w:shd w:val="clear" w:color="auto" w:fill="auto"/>
          </w:tcPr>
          <w:p w14:paraId="2186918D" w14:textId="12DA1223" w:rsidR="0058282A" w:rsidRPr="0040340B" w:rsidRDefault="0058282A" w:rsidP="0058282A">
            <w:pPr>
              <w:tabs>
                <w:tab w:val="decimal" w:pos="885"/>
              </w:tabs>
              <w:ind w:left="-109" w:right="-107"/>
              <w:rPr>
                <w:rFonts w:asciiTheme="majorBidi" w:hAnsiTheme="majorBidi" w:cs="Angsana New"/>
                <w:cs/>
              </w:rPr>
            </w:pPr>
            <w:r w:rsidRPr="0084153D">
              <w:rPr>
                <w:cs/>
              </w:rPr>
              <w:t xml:space="preserve"> 2,203,594.69 </w:t>
            </w:r>
          </w:p>
        </w:tc>
        <w:tc>
          <w:tcPr>
            <w:tcW w:w="1668" w:type="dxa"/>
            <w:shd w:val="clear" w:color="auto" w:fill="auto"/>
          </w:tcPr>
          <w:p w14:paraId="428AA391" w14:textId="584BAFD6" w:rsidR="0058282A" w:rsidRPr="002F2879" w:rsidRDefault="0058282A" w:rsidP="0058282A">
            <w:pPr>
              <w:tabs>
                <w:tab w:val="decimal" w:pos="1065"/>
              </w:tabs>
              <w:ind w:left="-109" w:right="-107"/>
              <w:rPr>
                <w:rFonts w:asciiTheme="majorBidi" w:hAnsiTheme="majorBidi" w:cs="Angsana New"/>
                <w:highlight w:val="green"/>
                <w:cs/>
              </w:rPr>
            </w:pPr>
            <w:r w:rsidRPr="0084153D">
              <w:rPr>
                <w:cs/>
              </w:rPr>
              <w:t xml:space="preserve"> -   </w:t>
            </w:r>
          </w:p>
        </w:tc>
        <w:tc>
          <w:tcPr>
            <w:tcW w:w="1483" w:type="dxa"/>
            <w:shd w:val="clear" w:color="auto" w:fill="auto"/>
          </w:tcPr>
          <w:p w14:paraId="5BB1C73E" w14:textId="6E261B8F" w:rsidR="0058282A" w:rsidRPr="0040340B" w:rsidRDefault="0058282A" w:rsidP="0058282A">
            <w:pPr>
              <w:tabs>
                <w:tab w:val="decimal" w:pos="940"/>
              </w:tabs>
              <w:ind w:left="-109" w:right="-107"/>
              <w:rPr>
                <w:rFonts w:asciiTheme="majorBidi" w:hAnsiTheme="majorBidi" w:cs="Angsana New"/>
                <w:cs/>
              </w:rPr>
            </w:pPr>
            <w:r w:rsidRPr="0084153D">
              <w:rPr>
                <w:cs/>
              </w:rPr>
              <w:t xml:space="preserve"> 2,203,594.69 </w:t>
            </w:r>
          </w:p>
        </w:tc>
        <w:tc>
          <w:tcPr>
            <w:tcW w:w="1523" w:type="dxa"/>
          </w:tcPr>
          <w:p w14:paraId="4E357FFF" w14:textId="554CF84B" w:rsidR="0058282A" w:rsidRPr="002F2879" w:rsidRDefault="0058282A" w:rsidP="0058282A">
            <w:pPr>
              <w:tabs>
                <w:tab w:val="decimal" w:pos="1086"/>
              </w:tabs>
              <w:ind w:left="-109" w:right="-107"/>
              <w:rPr>
                <w:rFonts w:asciiTheme="majorBidi" w:hAnsiTheme="majorBidi" w:cs="Angsana New"/>
                <w:highlight w:val="green"/>
                <w:cs/>
              </w:rPr>
            </w:pPr>
            <w:r w:rsidRPr="0084153D">
              <w:rPr>
                <w:cs/>
              </w:rPr>
              <w:t xml:space="preserve"> -   </w:t>
            </w:r>
          </w:p>
        </w:tc>
      </w:tr>
      <w:tr w:rsidR="0058282A" w:rsidRPr="0040340B" w14:paraId="7368CF54" w14:textId="77777777" w:rsidTr="002F2879">
        <w:trPr>
          <w:trHeight w:val="360"/>
        </w:trPr>
        <w:tc>
          <w:tcPr>
            <w:tcW w:w="4076" w:type="dxa"/>
            <w:vAlign w:val="bottom"/>
          </w:tcPr>
          <w:p w14:paraId="3973799F" w14:textId="77777777" w:rsidR="0058282A" w:rsidRPr="009B4550" w:rsidRDefault="0058282A" w:rsidP="0058282A">
            <w:pPr>
              <w:ind w:left="34"/>
              <w:jc w:val="thaiDistribute"/>
              <w:rPr>
                <w:rFonts w:ascii="Angsana New" w:hAnsi="Angsana New" w:cs="Angsana New"/>
                <w:cs/>
              </w:rPr>
            </w:pPr>
            <w:r w:rsidRPr="009B4550">
              <w:rPr>
                <w:rFonts w:ascii="Angsana New" w:hAnsi="Angsana New" w:cs="Angsana New"/>
                <w:cs/>
              </w:rPr>
              <w:t>Overdue over 12 months</w:t>
            </w:r>
          </w:p>
        </w:tc>
        <w:tc>
          <w:tcPr>
            <w:tcW w:w="1390" w:type="dxa"/>
            <w:tcBorders>
              <w:bottom w:val="single" w:sz="4" w:space="0" w:color="auto"/>
            </w:tcBorders>
            <w:shd w:val="clear" w:color="auto" w:fill="auto"/>
          </w:tcPr>
          <w:p w14:paraId="1E0D9D82" w14:textId="5959E0D4" w:rsidR="0058282A" w:rsidRPr="0040340B" w:rsidRDefault="0058282A" w:rsidP="0058282A">
            <w:pPr>
              <w:tabs>
                <w:tab w:val="decimal" w:pos="885"/>
              </w:tabs>
              <w:ind w:left="-109" w:right="-107"/>
              <w:rPr>
                <w:rFonts w:asciiTheme="majorBidi" w:hAnsiTheme="majorBidi" w:cstheme="majorBidi"/>
                <w:cs/>
              </w:rPr>
            </w:pPr>
            <w:r w:rsidRPr="0084153D">
              <w:rPr>
                <w:cs/>
              </w:rPr>
              <w:t xml:space="preserve"> -   </w:t>
            </w:r>
          </w:p>
        </w:tc>
        <w:tc>
          <w:tcPr>
            <w:tcW w:w="1668" w:type="dxa"/>
            <w:tcBorders>
              <w:bottom w:val="single" w:sz="4" w:space="0" w:color="auto"/>
            </w:tcBorders>
            <w:shd w:val="clear" w:color="auto" w:fill="auto"/>
          </w:tcPr>
          <w:p w14:paraId="0B60486A" w14:textId="3E2C2DAF" w:rsidR="0058282A" w:rsidRPr="002F2879" w:rsidRDefault="0058282A" w:rsidP="0058282A">
            <w:pPr>
              <w:tabs>
                <w:tab w:val="decimal" w:pos="1065"/>
              </w:tabs>
              <w:ind w:left="-109" w:right="-107"/>
              <w:rPr>
                <w:rFonts w:asciiTheme="majorBidi" w:hAnsiTheme="majorBidi" w:cstheme="majorBidi"/>
                <w:highlight w:val="green"/>
                <w:cs/>
              </w:rPr>
            </w:pPr>
            <w:r w:rsidRPr="0084153D">
              <w:rPr>
                <w:cs/>
              </w:rPr>
              <w:t xml:space="preserve"> -   </w:t>
            </w:r>
          </w:p>
        </w:tc>
        <w:tc>
          <w:tcPr>
            <w:tcW w:w="1483" w:type="dxa"/>
            <w:tcBorders>
              <w:bottom w:val="single" w:sz="4" w:space="0" w:color="auto"/>
            </w:tcBorders>
            <w:shd w:val="clear" w:color="auto" w:fill="auto"/>
          </w:tcPr>
          <w:p w14:paraId="07C6C93A" w14:textId="46A70911" w:rsidR="0058282A" w:rsidRPr="0040340B" w:rsidRDefault="0058282A" w:rsidP="0058282A">
            <w:pPr>
              <w:tabs>
                <w:tab w:val="decimal" w:pos="940"/>
              </w:tabs>
              <w:ind w:left="-109" w:right="-107"/>
              <w:rPr>
                <w:rFonts w:asciiTheme="majorBidi" w:hAnsiTheme="majorBidi" w:cs="Angsana New"/>
                <w:cs/>
              </w:rPr>
            </w:pPr>
            <w:r w:rsidRPr="0084153D">
              <w:rPr>
                <w:cs/>
              </w:rPr>
              <w:t xml:space="preserve"> -   </w:t>
            </w:r>
          </w:p>
        </w:tc>
        <w:tc>
          <w:tcPr>
            <w:tcW w:w="1523" w:type="dxa"/>
            <w:tcBorders>
              <w:top w:val="nil"/>
              <w:left w:val="nil"/>
              <w:bottom w:val="single" w:sz="4" w:space="0" w:color="auto"/>
              <w:right w:val="nil"/>
            </w:tcBorders>
          </w:tcPr>
          <w:p w14:paraId="70226AD1" w14:textId="3B0A64D3" w:rsidR="0058282A" w:rsidRPr="002F2879" w:rsidRDefault="0058282A" w:rsidP="0058282A">
            <w:pPr>
              <w:tabs>
                <w:tab w:val="decimal" w:pos="1086"/>
              </w:tabs>
              <w:ind w:left="-109" w:right="-107"/>
              <w:rPr>
                <w:rFonts w:asciiTheme="majorBidi" w:hAnsiTheme="majorBidi" w:cstheme="majorBidi"/>
                <w:highlight w:val="green"/>
                <w:cs/>
              </w:rPr>
            </w:pPr>
            <w:r w:rsidRPr="0084153D">
              <w:rPr>
                <w:cs/>
              </w:rPr>
              <w:t xml:space="preserve"> -   </w:t>
            </w:r>
          </w:p>
        </w:tc>
      </w:tr>
      <w:tr w:rsidR="0058282A" w:rsidRPr="0040340B" w14:paraId="28697FCE" w14:textId="77777777" w:rsidTr="004811A0">
        <w:trPr>
          <w:trHeight w:val="360"/>
        </w:trPr>
        <w:tc>
          <w:tcPr>
            <w:tcW w:w="4076" w:type="dxa"/>
            <w:vAlign w:val="bottom"/>
          </w:tcPr>
          <w:p w14:paraId="16E6D004" w14:textId="02939420" w:rsidR="0058282A" w:rsidRPr="00C82F93" w:rsidRDefault="0058282A" w:rsidP="006C7045">
            <w:pPr>
              <w:ind w:left="345" w:right="1090" w:hanging="90"/>
              <w:rPr>
                <w:rFonts w:ascii="Angsana New" w:hAnsi="Angsana New" w:cs="Angsana New"/>
                <w:cs/>
                <w:lang w:val="en-US"/>
              </w:rPr>
            </w:pPr>
            <w:r w:rsidRPr="00C82F93">
              <w:rPr>
                <w:rFonts w:ascii="Angsana New" w:hAnsi="Angsana New" w:cs="Angsana New"/>
                <w:cs/>
                <w:lang w:val="en-US"/>
              </w:rPr>
              <w:t>Total</w:t>
            </w:r>
          </w:p>
        </w:tc>
        <w:tc>
          <w:tcPr>
            <w:tcW w:w="1390" w:type="dxa"/>
            <w:tcBorders>
              <w:top w:val="single" w:sz="4" w:space="0" w:color="auto"/>
            </w:tcBorders>
            <w:shd w:val="clear" w:color="auto" w:fill="auto"/>
          </w:tcPr>
          <w:p w14:paraId="2FC6DEBA" w14:textId="78FA7A89" w:rsidR="0058282A" w:rsidRPr="0040340B" w:rsidRDefault="0058282A" w:rsidP="0058282A">
            <w:pPr>
              <w:tabs>
                <w:tab w:val="decimal" w:pos="885"/>
              </w:tabs>
              <w:ind w:left="-109" w:right="-107"/>
              <w:rPr>
                <w:rFonts w:asciiTheme="majorBidi" w:hAnsiTheme="majorBidi" w:cs="Angsana New"/>
                <w:cs/>
              </w:rPr>
            </w:pPr>
            <w:r w:rsidRPr="0084153D">
              <w:rPr>
                <w:cs/>
              </w:rPr>
              <w:t xml:space="preserve"> 4,756,204.</w:t>
            </w:r>
            <w:r w:rsidR="008B7FC6">
              <w:rPr>
                <w:rFonts w:hint="cs"/>
                <w:cs/>
              </w:rPr>
              <w:t>19</w:t>
            </w:r>
            <w:r w:rsidRPr="0084153D">
              <w:rPr>
                <w:cs/>
              </w:rPr>
              <w:t xml:space="preserve"> </w:t>
            </w:r>
          </w:p>
        </w:tc>
        <w:tc>
          <w:tcPr>
            <w:tcW w:w="1668" w:type="dxa"/>
            <w:tcBorders>
              <w:top w:val="single" w:sz="4" w:space="0" w:color="auto"/>
            </w:tcBorders>
          </w:tcPr>
          <w:p w14:paraId="7B5B6507" w14:textId="7740EEDE" w:rsidR="0058282A" w:rsidRPr="0040340B" w:rsidRDefault="0058282A" w:rsidP="0058282A">
            <w:pPr>
              <w:tabs>
                <w:tab w:val="decimal" w:pos="1065"/>
              </w:tabs>
              <w:ind w:left="-109" w:right="-107"/>
              <w:rPr>
                <w:rFonts w:asciiTheme="majorBidi" w:hAnsiTheme="majorBidi" w:cs="Angsana New"/>
                <w:cs/>
              </w:rPr>
            </w:pPr>
            <w:r w:rsidRPr="0084153D">
              <w:rPr>
                <w:cs/>
              </w:rPr>
              <w:t>4,647,488.13</w:t>
            </w:r>
          </w:p>
        </w:tc>
        <w:tc>
          <w:tcPr>
            <w:tcW w:w="1483" w:type="dxa"/>
            <w:tcBorders>
              <w:top w:val="single" w:sz="4" w:space="0" w:color="auto"/>
            </w:tcBorders>
          </w:tcPr>
          <w:p w14:paraId="7C3FA71D" w14:textId="7DD622BA" w:rsidR="0058282A" w:rsidRPr="0040340B" w:rsidRDefault="0058282A" w:rsidP="0058282A">
            <w:pPr>
              <w:tabs>
                <w:tab w:val="decimal" w:pos="940"/>
              </w:tabs>
              <w:ind w:left="-109" w:right="-107"/>
              <w:rPr>
                <w:rFonts w:asciiTheme="majorBidi" w:hAnsiTheme="majorBidi" w:cstheme="majorBidi"/>
                <w:cs/>
              </w:rPr>
            </w:pPr>
            <w:r w:rsidRPr="0084153D">
              <w:rPr>
                <w:cs/>
              </w:rPr>
              <w:t>5,671,006.02</w:t>
            </w:r>
          </w:p>
        </w:tc>
        <w:tc>
          <w:tcPr>
            <w:tcW w:w="1523" w:type="dxa"/>
            <w:tcBorders>
              <w:top w:val="single" w:sz="4" w:space="0" w:color="auto"/>
              <w:left w:val="nil"/>
              <w:right w:val="nil"/>
            </w:tcBorders>
          </w:tcPr>
          <w:p w14:paraId="30FB0131" w14:textId="4D2FC90D" w:rsidR="0058282A" w:rsidRPr="0040340B" w:rsidRDefault="0058282A" w:rsidP="0058282A">
            <w:pPr>
              <w:tabs>
                <w:tab w:val="decimal" w:pos="940"/>
              </w:tabs>
              <w:ind w:left="-109" w:right="-107"/>
              <w:rPr>
                <w:rFonts w:asciiTheme="majorBidi" w:hAnsiTheme="majorBidi" w:cs="Angsana New"/>
                <w:cs/>
              </w:rPr>
            </w:pPr>
            <w:r w:rsidRPr="0084153D">
              <w:rPr>
                <w:cs/>
              </w:rPr>
              <w:t>11,519,973.27</w:t>
            </w:r>
          </w:p>
        </w:tc>
      </w:tr>
      <w:tr w:rsidR="0058282A" w:rsidRPr="0040340B" w14:paraId="7E7AE7F4" w14:textId="77777777" w:rsidTr="004811A0">
        <w:trPr>
          <w:trHeight w:val="360"/>
        </w:trPr>
        <w:tc>
          <w:tcPr>
            <w:tcW w:w="4076" w:type="dxa"/>
            <w:vAlign w:val="bottom"/>
          </w:tcPr>
          <w:p w14:paraId="7258D4DB" w14:textId="77777777" w:rsidR="0058282A" w:rsidRPr="00C82F93" w:rsidRDefault="0058282A" w:rsidP="0058282A">
            <w:pPr>
              <w:ind w:left="34"/>
              <w:jc w:val="thaiDistribute"/>
              <w:rPr>
                <w:rFonts w:ascii="Angsana New" w:hAnsi="Angsana New" w:cs="Angsana New"/>
                <w:cs/>
                <w:lang w:val="en-US"/>
              </w:rPr>
            </w:pPr>
            <w:r w:rsidRPr="00C82F93">
              <w:rPr>
                <w:rFonts w:ascii="Angsana New" w:hAnsi="Angsana New" w:cs="Angsana New"/>
                <w:lang w:val="en-US"/>
              </w:rPr>
              <w:t>Less  Allowance for expected credit loss</w:t>
            </w:r>
          </w:p>
        </w:tc>
        <w:tc>
          <w:tcPr>
            <w:tcW w:w="1390" w:type="dxa"/>
            <w:shd w:val="clear" w:color="auto" w:fill="auto"/>
          </w:tcPr>
          <w:p w14:paraId="54EAB94A" w14:textId="7C665F74" w:rsidR="0058282A" w:rsidRPr="0040340B" w:rsidRDefault="0058282A" w:rsidP="0058282A">
            <w:pPr>
              <w:tabs>
                <w:tab w:val="decimal" w:pos="885"/>
              </w:tabs>
              <w:ind w:left="-109" w:right="-107"/>
              <w:rPr>
                <w:rFonts w:asciiTheme="majorBidi" w:hAnsiTheme="majorBidi" w:cs="Angsana New"/>
                <w:cs/>
              </w:rPr>
            </w:pPr>
            <w:r w:rsidRPr="0084153D">
              <w:rPr>
                <w:cs/>
              </w:rPr>
              <w:t>(1,710.23)</w:t>
            </w:r>
          </w:p>
        </w:tc>
        <w:tc>
          <w:tcPr>
            <w:tcW w:w="1668" w:type="dxa"/>
          </w:tcPr>
          <w:p w14:paraId="4BD31CBB" w14:textId="17DD2208" w:rsidR="0058282A" w:rsidRPr="0040340B" w:rsidRDefault="0058282A" w:rsidP="0058282A">
            <w:pPr>
              <w:tabs>
                <w:tab w:val="decimal" w:pos="1065"/>
              </w:tabs>
              <w:ind w:left="-109" w:right="-107"/>
              <w:rPr>
                <w:rFonts w:asciiTheme="majorBidi" w:hAnsiTheme="majorBidi" w:cs="Angsana New"/>
                <w:cs/>
              </w:rPr>
            </w:pPr>
            <w:r w:rsidRPr="0084153D">
              <w:rPr>
                <w:cs/>
              </w:rPr>
              <w:t xml:space="preserve"> -   </w:t>
            </w:r>
          </w:p>
        </w:tc>
        <w:tc>
          <w:tcPr>
            <w:tcW w:w="1483" w:type="dxa"/>
          </w:tcPr>
          <w:p w14:paraId="7D020B65" w14:textId="60780E0F" w:rsidR="0058282A" w:rsidRPr="0040340B" w:rsidRDefault="0058282A" w:rsidP="0058282A">
            <w:pPr>
              <w:tabs>
                <w:tab w:val="decimal" w:pos="940"/>
              </w:tabs>
              <w:ind w:left="-109" w:right="-107"/>
              <w:rPr>
                <w:rFonts w:asciiTheme="majorBidi" w:hAnsiTheme="majorBidi" w:cs="Angsana New"/>
                <w:cs/>
              </w:rPr>
            </w:pPr>
            <w:r w:rsidRPr="0084153D">
              <w:rPr>
                <w:cs/>
              </w:rPr>
              <w:t>(1,900.34)</w:t>
            </w:r>
          </w:p>
        </w:tc>
        <w:tc>
          <w:tcPr>
            <w:tcW w:w="1523" w:type="dxa"/>
            <w:tcBorders>
              <w:left w:val="nil"/>
              <w:bottom w:val="nil"/>
              <w:right w:val="nil"/>
            </w:tcBorders>
          </w:tcPr>
          <w:p w14:paraId="527C1D3F" w14:textId="02781DD0" w:rsidR="0058282A" w:rsidRPr="0040340B" w:rsidRDefault="0058282A" w:rsidP="0058282A">
            <w:pPr>
              <w:tabs>
                <w:tab w:val="decimal" w:pos="1026"/>
              </w:tabs>
              <w:ind w:right="-154"/>
              <w:rPr>
                <w:rFonts w:asciiTheme="majorBidi" w:hAnsiTheme="majorBidi" w:cs="Angsana New"/>
                <w:cs/>
              </w:rPr>
            </w:pPr>
            <w:r w:rsidRPr="0084153D">
              <w:rPr>
                <w:cs/>
              </w:rPr>
              <w:t xml:space="preserve"> -   </w:t>
            </w:r>
          </w:p>
        </w:tc>
      </w:tr>
      <w:tr w:rsidR="0058282A" w:rsidRPr="0040340B" w14:paraId="59605EFC" w14:textId="77777777" w:rsidTr="004811A0">
        <w:trPr>
          <w:trHeight w:val="360"/>
        </w:trPr>
        <w:tc>
          <w:tcPr>
            <w:tcW w:w="4076" w:type="dxa"/>
            <w:vAlign w:val="bottom"/>
          </w:tcPr>
          <w:p w14:paraId="4C217553" w14:textId="77777777" w:rsidR="0058282A" w:rsidRPr="00C82F93" w:rsidRDefault="0058282A" w:rsidP="006C7045">
            <w:pPr>
              <w:ind w:left="34" w:right="1090" w:firstLine="221"/>
              <w:rPr>
                <w:rFonts w:ascii="Angsana New" w:hAnsi="Angsana New" w:cs="Angsana New"/>
                <w:lang w:val="en-US"/>
              </w:rPr>
            </w:pPr>
            <w:r w:rsidRPr="00C82F93">
              <w:rPr>
                <w:rFonts w:ascii="Angsana New" w:hAnsi="Angsana New" w:cs="Angsana New"/>
                <w:cs/>
                <w:lang w:val="en-US"/>
              </w:rPr>
              <w:t>Net</w:t>
            </w:r>
          </w:p>
        </w:tc>
        <w:tc>
          <w:tcPr>
            <w:tcW w:w="1390" w:type="dxa"/>
            <w:tcBorders>
              <w:top w:val="single" w:sz="4" w:space="0" w:color="auto"/>
            </w:tcBorders>
            <w:shd w:val="clear" w:color="auto" w:fill="auto"/>
          </w:tcPr>
          <w:p w14:paraId="3A9ECA65" w14:textId="3F6E06AF" w:rsidR="0058282A" w:rsidRPr="0040340B" w:rsidRDefault="0058282A" w:rsidP="0058282A">
            <w:pPr>
              <w:tabs>
                <w:tab w:val="decimal" w:pos="885"/>
              </w:tabs>
              <w:ind w:left="-109" w:right="-107"/>
              <w:rPr>
                <w:rFonts w:asciiTheme="majorBidi" w:hAnsiTheme="majorBidi" w:cstheme="majorBidi"/>
                <w:cs/>
              </w:rPr>
            </w:pPr>
            <w:r w:rsidRPr="0084153D">
              <w:rPr>
                <w:cs/>
              </w:rPr>
              <w:t>4,754,493.96</w:t>
            </w:r>
          </w:p>
        </w:tc>
        <w:tc>
          <w:tcPr>
            <w:tcW w:w="1668" w:type="dxa"/>
            <w:tcBorders>
              <w:top w:val="single" w:sz="4" w:space="0" w:color="auto"/>
            </w:tcBorders>
          </w:tcPr>
          <w:p w14:paraId="78C744FA" w14:textId="47A0A94A" w:rsidR="0058282A" w:rsidRPr="0040340B" w:rsidRDefault="0058282A" w:rsidP="0058282A">
            <w:pPr>
              <w:tabs>
                <w:tab w:val="decimal" w:pos="1065"/>
              </w:tabs>
              <w:ind w:left="-109" w:right="-107"/>
              <w:rPr>
                <w:rFonts w:asciiTheme="majorBidi" w:hAnsiTheme="majorBidi" w:cs="Angsana New"/>
                <w:cs/>
              </w:rPr>
            </w:pPr>
            <w:r w:rsidRPr="0084153D">
              <w:rPr>
                <w:cs/>
              </w:rPr>
              <w:t>4,647,488.13</w:t>
            </w:r>
          </w:p>
        </w:tc>
        <w:tc>
          <w:tcPr>
            <w:tcW w:w="1483" w:type="dxa"/>
            <w:tcBorders>
              <w:top w:val="single" w:sz="4" w:space="0" w:color="auto"/>
            </w:tcBorders>
          </w:tcPr>
          <w:p w14:paraId="0FAE252E" w14:textId="73E84EE8" w:rsidR="0058282A" w:rsidRPr="0040340B" w:rsidRDefault="0058282A" w:rsidP="0058282A">
            <w:pPr>
              <w:tabs>
                <w:tab w:val="decimal" w:pos="940"/>
              </w:tabs>
              <w:ind w:left="-109" w:right="-107"/>
              <w:rPr>
                <w:rFonts w:asciiTheme="majorBidi" w:hAnsiTheme="majorBidi" w:cs="Angsana New"/>
                <w:cs/>
              </w:rPr>
            </w:pPr>
            <w:r w:rsidRPr="0084153D">
              <w:rPr>
                <w:cs/>
              </w:rPr>
              <w:t>5,669,105.68</w:t>
            </w:r>
          </w:p>
        </w:tc>
        <w:tc>
          <w:tcPr>
            <w:tcW w:w="1523" w:type="dxa"/>
            <w:tcBorders>
              <w:top w:val="single" w:sz="4" w:space="0" w:color="auto"/>
              <w:left w:val="nil"/>
              <w:bottom w:val="nil"/>
              <w:right w:val="nil"/>
            </w:tcBorders>
          </w:tcPr>
          <w:p w14:paraId="26D52104" w14:textId="47255D73" w:rsidR="0058282A" w:rsidRPr="0040340B" w:rsidRDefault="0058282A" w:rsidP="0058282A">
            <w:pPr>
              <w:tabs>
                <w:tab w:val="decimal" w:pos="940"/>
              </w:tabs>
              <w:ind w:left="-109" w:right="-107"/>
              <w:rPr>
                <w:rFonts w:asciiTheme="majorBidi" w:hAnsiTheme="majorBidi" w:cs="Angsana New"/>
                <w:cs/>
              </w:rPr>
            </w:pPr>
            <w:r w:rsidRPr="0084153D">
              <w:rPr>
                <w:cs/>
              </w:rPr>
              <w:t>11,519,973.27</w:t>
            </w:r>
          </w:p>
        </w:tc>
      </w:tr>
      <w:tr w:rsidR="0058282A" w:rsidRPr="0040340B" w14:paraId="3AFEF5C8" w14:textId="77777777" w:rsidTr="002F2879">
        <w:trPr>
          <w:trHeight w:val="360"/>
        </w:trPr>
        <w:tc>
          <w:tcPr>
            <w:tcW w:w="4076" w:type="dxa"/>
            <w:vAlign w:val="bottom"/>
          </w:tcPr>
          <w:p w14:paraId="6128BCCA" w14:textId="77777777" w:rsidR="0058282A" w:rsidRPr="00C82F93" w:rsidRDefault="0058282A" w:rsidP="0058282A">
            <w:pPr>
              <w:ind w:left="34"/>
              <w:jc w:val="thaiDistribute"/>
              <w:rPr>
                <w:rFonts w:ascii="Angsana New" w:hAnsi="Angsana New" w:cs="Angsana New"/>
                <w:cs/>
                <w:lang w:val="en-US"/>
              </w:rPr>
            </w:pPr>
            <w:r w:rsidRPr="00C82F93">
              <w:rPr>
                <w:rFonts w:ascii="Angsana New" w:hAnsi="Angsana New" w:cs="Angsana New"/>
                <w:lang w:val="en-US"/>
              </w:rPr>
              <w:t>Other receivable</w:t>
            </w:r>
          </w:p>
        </w:tc>
        <w:tc>
          <w:tcPr>
            <w:tcW w:w="1390" w:type="dxa"/>
            <w:tcBorders>
              <w:bottom w:val="single" w:sz="4" w:space="0" w:color="auto"/>
            </w:tcBorders>
            <w:shd w:val="clear" w:color="auto" w:fill="auto"/>
          </w:tcPr>
          <w:p w14:paraId="72DF8A04" w14:textId="4165C29D" w:rsidR="0058282A" w:rsidRPr="0040340B" w:rsidRDefault="0058282A" w:rsidP="0058282A">
            <w:pPr>
              <w:tabs>
                <w:tab w:val="decimal" w:pos="885"/>
              </w:tabs>
              <w:ind w:left="-109" w:right="-107"/>
              <w:rPr>
                <w:rFonts w:asciiTheme="majorBidi" w:hAnsiTheme="majorBidi" w:cs="Angsana New"/>
                <w:cs/>
              </w:rPr>
            </w:pPr>
            <w:r w:rsidRPr="0084153D">
              <w:rPr>
                <w:cs/>
              </w:rPr>
              <w:t>200,000.00</w:t>
            </w:r>
          </w:p>
        </w:tc>
        <w:tc>
          <w:tcPr>
            <w:tcW w:w="1668" w:type="dxa"/>
            <w:tcBorders>
              <w:bottom w:val="single" w:sz="4" w:space="0" w:color="auto"/>
            </w:tcBorders>
          </w:tcPr>
          <w:p w14:paraId="04BEA63B" w14:textId="0CC38E6F" w:rsidR="0058282A" w:rsidRPr="0040340B" w:rsidRDefault="0058282A" w:rsidP="0058282A">
            <w:pPr>
              <w:tabs>
                <w:tab w:val="decimal" w:pos="1065"/>
              </w:tabs>
              <w:ind w:left="-109" w:right="-107"/>
              <w:rPr>
                <w:rFonts w:asciiTheme="majorBidi" w:hAnsiTheme="majorBidi" w:cs="Angsana New"/>
                <w:cs/>
              </w:rPr>
            </w:pPr>
            <w:r w:rsidRPr="0084153D">
              <w:rPr>
                <w:cs/>
              </w:rPr>
              <w:t>172,78</w:t>
            </w:r>
            <w:r w:rsidR="000C54F3">
              <w:rPr>
                <w:rFonts w:hint="cs"/>
                <w:cs/>
              </w:rPr>
              <w:t>6</w:t>
            </w:r>
            <w:r w:rsidRPr="0084153D">
              <w:rPr>
                <w:cs/>
              </w:rPr>
              <w:t>.92</w:t>
            </w:r>
          </w:p>
        </w:tc>
        <w:tc>
          <w:tcPr>
            <w:tcW w:w="1483" w:type="dxa"/>
            <w:tcBorders>
              <w:bottom w:val="single" w:sz="4" w:space="0" w:color="auto"/>
            </w:tcBorders>
          </w:tcPr>
          <w:p w14:paraId="20FBD2C4" w14:textId="61935CB4" w:rsidR="0058282A" w:rsidRPr="0040340B" w:rsidRDefault="0058282A" w:rsidP="0058282A">
            <w:pPr>
              <w:tabs>
                <w:tab w:val="decimal" w:pos="940"/>
              </w:tabs>
              <w:ind w:left="-109" w:right="-107"/>
              <w:rPr>
                <w:rFonts w:asciiTheme="majorBidi" w:hAnsiTheme="majorBidi" w:cs="Angsana New"/>
                <w:cs/>
              </w:rPr>
            </w:pPr>
            <w:r w:rsidRPr="0084153D">
              <w:rPr>
                <w:cs/>
              </w:rPr>
              <w:t>374,500.00</w:t>
            </w:r>
          </w:p>
        </w:tc>
        <w:tc>
          <w:tcPr>
            <w:tcW w:w="1523" w:type="dxa"/>
          </w:tcPr>
          <w:p w14:paraId="77D17EEB" w14:textId="6D9B4ACF" w:rsidR="0058282A" w:rsidRPr="0040340B" w:rsidRDefault="0058282A" w:rsidP="0058282A">
            <w:pPr>
              <w:tabs>
                <w:tab w:val="decimal" w:pos="940"/>
              </w:tabs>
              <w:ind w:left="-109" w:right="-107"/>
              <w:rPr>
                <w:rFonts w:asciiTheme="majorBidi" w:hAnsiTheme="majorBidi" w:cs="Angsana New"/>
                <w:cs/>
              </w:rPr>
            </w:pPr>
            <w:r w:rsidRPr="0084153D">
              <w:rPr>
                <w:cs/>
              </w:rPr>
              <w:t>1,123,500.00</w:t>
            </w:r>
          </w:p>
        </w:tc>
      </w:tr>
      <w:tr w:rsidR="0058282A" w:rsidRPr="0040340B" w14:paraId="46186E85" w14:textId="77777777" w:rsidTr="002F2879">
        <w:trPr>
          <w:trHeight w:val="360"/>
        </w:trPr>
        <w:tc>
          <w:tcPr>
            <w:tcW w:w="4076" w:type="dxa"/>
            <w:vAlign w:val="bottom"/>
          </w:tcPr>
          <w:p w14:paraId="6227CF99" w14:textId="34E8DB9C" w:rsidR="0058282A" w:rsidRPr="00C82F93" w:rsidRDefault="006C7045" w:rsidP="0058282A">
            <w:pPr>
              <w:ind w:left="34"/>
              <w:jc w:val="thaiDistribute"/>
              <w:rPr>
                <w:rFonts w:ascii="Angsana New" w:hAnsi="Angsana New" w:cs="Angsana New"/>
                <w:cs/>
                <w:lang w:val="en-US"/>
              </w:rPr>
            </w:pPr>
            <w:r>
              <w:rPr>
                <w:rFonts w:ascii="Angsana New" w:hAnsi="Angsana New" w:cs="Angsana New" w:hint="cs"/>
                <w:cs/>
                <w:lang w:val="en-US"/>
              </w:rPr>
              <w:t xml:space="preserve">    </w:t>
            </w:r>
            <w:r w:rsidR="0058282A" w:rsidRPr="00C82F93">
              <w:rPr>
                <w:rFonts w:ascii="Angsana New" w:hAnsi="Angsana New" w:cs="Angsana New"/>
                <w:lang w:val="en-US"/>
              </w:rPr>
              <w:t>Total trade and other current receivables</w:t>
            </w:r>
          </w:p>
        </w:tc>
        <w:tc>
          <w:tcPr>
            <w:tcW w:w="1390" w:type="dxa"/>
            <w:tcBorders>
              <w:top w:val="single" w:sz="4" w:space="0" w:color="auto"/>
              <w:bottom w:val="double" w:sz="4" w:space="0" w:color="auto"/>
            </w:tcBorders>
            <w:shd w:val="clear" w:color="auto" w:fill="auto"/>
          </w:tcPr>
          <w:p w14:paraId="2C540789" w14:textId="6CE8B1DA" w:rsidR="0058282A" w:rsidRPr="0040340B" w:rsidRDefault="0058282A" w:rsidP="0058282A">
            <w:pPr>
              <w:tabs>
                <w:tab w:val="decimal" w:pos="885"/>
              </w:tabs>
              <w:ind w:left="-109" w:right="-107"/>
              <w:rPr>
                <w:rFonts w:asciiTheme="majorBidi" w:hAnsiTheme="majorBidi" w:cstheme="majorBidi"/>
                <w:cs/>
              </w:rPr>
            </w:pPr>
            <w:r w:rsidRPr="0084153D">
              <w:rPr>
                <w:cs/>
              </w:rPr>
              <w:t>4,954,493.96</w:t>
            </w:r>
          </w:p>
        </w:tc>
        <w:tc>
          <w:tcPr>
            <w:tcW w:w="1668" w:type="dxa"/>
            <w:tcBorders>
              <w:top w:val="single" w:sz="4" w:space="0" w:color="auto"/>
              <w:bottom w:val="double" w:sz="4" w:space="0" w:color="auto"/>
            </w:tcBorders>
          </w:tcPr>
          <w:p w14:paraId="2EB1DC47" w14:textId="2595B75F" w:rsidR="0058282A" w:rsidRPr="0040340B" w:rsidRDefault="0058282A" w:rsidP="0058282A">
            <w:pPr>
              <w:tabs>
                <w:tab w:val="decimal" w:pos="1065"/>
              </w:tabs>
              <w:ind w:left="-109" w:right="-107"/>
              <w:rPr>
                <w:rFonts w:asciiTheme="majorBidi" w:hAnsiTheme="majorBidi" w:cstheme="majorBidi"/>
                <w:cs/>
              </w:rPr>
            </w:pPr>
            <w:r w:rsidRPr="0084153D">
              <w:rPr>
                <w:cs/>
              </w:rPr>
              <w:t>4,820,27</w:t>
            </w:r>
            <w:r w:rsidR="000C54F3">
              <w:rPr>
                <w:rFonts w:hint="cs"/>
                <w:cs/>
              </w:rPr>
              <w:t>5</w:t>
            </w:r>
            <w:r w:rsidRPr="0084153D">
              <w:rPr>
                <w:cs/>
              </w:rPr>
              <w:t>.05</w:t>
            </w:r>
          </w:p>
        </w:tc>
        <w:tc>
          <w:tcPr>
            <w:tcW w:w="1483" w:type="dxa"/>
            <w:tcBorders>
              <w:top w:val="single" w:sz="4" w:space="0" w:color="auto"/>
              <w:bottom w:val="double" w:sz="4" w:space="0" w:color="auto"/>
            </w:tcBorders>
          </w:tcPr>
          <w:p w14:paraId="785C4A89" w14:textId="0500E4F1" w:rsidR="0058282A" w:rsidRPr="0040340B" w:rsidRDefault="0058282A" w:rsidP="0058282A">
            <w:pPr>
              <w:tabs>
                <w:tab w:val="decimal" w:pos="940"/>
              </w:tabs>
              <w:ind w:left="-109" w:right="-107"/>
              <w:rPr>
                <w:rFonts w:asciiTheme="majorBidi" w:hAnsiTheme="majorBidi" w:cs="Angsana New"/>
                <w:cs/>
              </w:rPr>
            </w:pPr>
            <w:r w:rsidRPr="0084153D">
              <w:rPr>
                <w:cs/>
              </w:rPr>
              <w:t>6,043,605.68</w:t>
            </w:r>
          </w:p>
        </w:tc>
        <w:tc>
          <w:tcPr>
            <w:tcW w:w="1523" w:type="dxa"/>
            <w:tcBorders>
              <w:top w:val="single" w:sz="4" w:space="0" w:color="auto"/>
              <w:left w:val="nil"/>
              <w:bottom w:val="double" w:sz="4" w:space="0" w:color="auto"/>
              <w:right w:val="nil"/>
            </w:tcBorders>
          </w:tcPr>
          <w:p w14:paraId="07A45333" w14:textId="6F3B13AA" w:rsidR="0058282A" w:rsidRPr="0040340B" w:rsidRDefault="0058282A" w:rsidP="0058282A">
            <w:pPr>
              <w:tabs>
                <w:tab w:val="decimal" w:pos="940"/>
              </w:tabs>
              <w:ind w:left="-109" w:right="-107"/>
              <w:rPr>
                <w:rFonts w:asciiTheme="majorBidi" w:hAnsiTheme="majorBidi" w:cstheme="majorBidi"/>
                <w:cs/>
              </w:rPr>
            </w:pPr>
            <w:r w:rsidRPr="0084153D">
              <w:rPr>
                <w:cs/>
              </w:rPr>
              <w:t>12,643,473.27</w:t>
            </w:r>
          </w:p>
        </w:tc>
      </w:tr>
    </w:tbl>
    <w:p w14:paraId="4426976A" w14:textId="77777777" w:rsidR="00FE6BE2" w:rsidRPr="0058282A" w:rsidRDefault="00FE6BE2" w:rsidP="002F2879">
      <w:pPr>
        <w:ind w:left="426" w:firstLine="567"/>
        <w:jc w:val="thaiDistribute"/>
        <w:rPr>
          <w:rFonts w:asciiTheme="majorBidi" w:hAnsiTheme="majorBidi" w:cstheme="majorBidi"/>
          <w:sz w:val="20"/>
          <w:szCs w:val="20"/>
          <w:lang w:val="en-US"/>
        </w:rPr>
      </w:pPr>
    </w:p>
    <w:p w14:paraId="4E28A813" w14:textId="77777777" w:rsidR="0058282A" w:rsidRDefault="0058282A" w:rsidP="002F2879">
      <w:pPr>
        <w:ind w:left="426" w:firstLine="567"/>
        <w:jc w:val="thaiDistribute"/>
        <w:rPr>
          <w:rFonts w:asciiTheme="majorBidi" w:hAnsiTheme="majorBidi" w:cstheme="majorBidi"/>
          <w:sz w:val="30"/>
          <w:szCs w:val="30"/>
          <w:lang w:val="en-US"/>
        </w:rPr>
      </w:pPr>
    </w:p>
    <w:p w14:paraId="00C95F58" w14:textId="77777777" w:rsidR="0058282A" w:rsidRDefault="0058282A" w:rsidP="002F2879">
      <w:pPr>
        <w:ind w:left="426" w:firstLine="567"/>
        <w:jc w:val="thaiDistribute"/>
        <w:rPr>
          <w:rFonts w:asciiTheme="majorBidi" w:hAnsiTheme="majorBidi" w:cstheme="majorBidi"/>
          <w:sz w:val="30"/>
          <w:szCs w:val="30"/>
          <w:lang w:val="en-US"/>
        </w:rPr>
      </w:pPr>
    </w:p>
    <w:p w14:paraId="58A025C2" w14:textId="53A8EC92" w:rsidR="002F2879" w:rsidRPr="00917AE1" w:rsidRDefault="002F2879" w:rsidP="002F2879">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lang w:val="en-US"/>
        </w:rPr>
        <w:t xml:space="preserve">The </w:t>
      </w:r>
      <w:r w:rsidRPr="009B4550">
        <w:rPr>
          <w:rFonts w:ascii="Angsana New" w:hAnsi="Angsana New"/>
          <w:sz w:val="30"/>
          <w:szCs w:val="30"/>
          <w:lang w:val="en-US"/>
        </w:rPr>
        <w:t xml:space="preserve">movement of allowance for </w:t>
      </w:r>
      <w:r>
        <w:rPr>
          <w:rFonts w:ascii="Angsana New" w:hAnsi="Angsana New"/>
          <w:sz w:val="30"/>
          <w:szCs w:val="30"/>
          <w:lang w:val="en-US"/>
        </w:rPr>
        <w:t>expected credit loss</w:t>
      </w:r>
      <w:r w:rsidR="00D157A9">
        <w:rPr>
          <w:rFonts w:ascii="Angsana New" w:hAnsi="Angsana New" w:cs="Angsana New"/>
          <w:sz w:val="30"/>
          <w:szCs w:val="30"/>
          <w:lang w:val="en-US"/>
        </w:rPr>
        <w:t xml:space="preserve"> - trade</w:t>
      </w:r>
      <w:r w:rsidRPr="009B4550">
        <w:rPr>
          <w:rFonts w:ascii="Angsana New" w:hAnsi="Angsana New"/>
          <w:lang w:val="en-US"/>
        </w:rPr>
        <w:t xml:space="preserve"> receivables</w:t>
      </w:r>
      <w:r w:rsidRPr="009B4550">
        <w:rPr>
          <w:rFonts w:ascii="Angsana New" w:hAnsi="Angsana New"/>
          <w:sz w:val="30"/>
          <w:szCs w:val="30"/>
          <w:lang w:val="en-US"/>
        </w:rPr>
        <w:t xml:space="preserve"> - </w:t>
      </w:r>
      <w:r w:rsidRPr="0040340B">
        <w:rPr>
          <w:rFonts w:ascii="Angsana New" w:hAnsi="Angsana New"/>
          <w:sz w:val="30"/>
          <w:szCs w:val="30"/>
          <w:lang w:val="en-US"/>
        </w:rPr>
        <w:t>related parties</w:t>
      </w:r>
      <w:r w:rsidRPr="009B4550">
        <w:rPr>
          <w:rFonts w:ascii="Angsana New" w:hAnsi="Angsana New" w:cs="Angsana New"/>
          <w:sz w:val="30"/>
          <w:szCs w:val="30"/>
          <w:lang w:val="en-US"/>
        </w:rPr>
        <w:t xml:space="preserve"> for</w:t>
      </w:r>
      <w:r w:rsidRPr="00917AE1">
        <w:rPr>
          <w:rFonts w:asciiTheme="majorBidi" w:hAnsiTheme="majorBidi" w:cstheme="majorBidi"/>
          <w:sz w:val="30"/>
          <w:szCs w:val="30"/>
          <w:lang w:val="en-US"/>
        </w:rPr>
        <w:t xml:space="preserve"> the year ended December 31, </w:t>
      </w:r>
      <w:r>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are as follows:</w:t>
      </w:r>
      <w:r w:rsidRPr="00917AE1">
        <w:rPr>
          <w:rFonts w:asciiTheme="majorBidi" w:hAnsiTheme="majorBidi" w:cstheme="majorBidi"/>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936"/>
        <w:gridCol w:w="1559"/>
        <w:gridCol w:w="1417"/>
        <w:gridCol w:w="1560"/>
        <w:gridCol w:w="1450"/>
      </w:tblGrid>
      <w:tr w:rsidR="002F2879" w:rsidRPr="00917AE1" w14:paraId="6ED8A563" w14:textId="77777777" w:rsidTr="008320A1">
        <w:trPr>
          <w:cantSplit/>
        </w:trPr>
        <w:tc>
          <w:tcPr>
            <w:tcW w:w="3936" w:type="dxa"/>
            <w:vAlign w:val="center"/>
          </w:tcPr>
          <w:p w14:paraId="12D57140" w14:textId="77777777" w:rsidR="002F2879" w:rsidRPr="002F2879" w:rsidRDefault="002F2879" w:rsidP="00B0293E">
            <w:pPr>
              <w:rPr>
                <w:rFonts w:asciiTheme="majorBidi" w:hAnsiTheme="majorBidi" w:cstheme="majorBidi"/>
                <w:sz w:val="24"/>
                <w:szCs w:val="24"/>
                <w:lang w:val="en-US"/>
              </w:rPr>
            </w:pPr>
          </w:p>
        </w:tc>
        <w:tc>
          <w:tcPr>
            <w:tcW w:w="5986" w:type="dxa"/>
            <w:gridSpan w:val="4"/>
            <w:vAlign w:val="center"/>
          </w:tcPr>
          <w:p w14:paraId="21665BB3" w14:textId="77777777" w:rsidR="002F2879" w:rsidRPr="002F2879" w:rsidRDefault="002F2879" w:rsidP="00B0293E">
            <w:pPr>
              <w:jc w:val="right"/>
              <w:rPr>
                <w:rFonts w:asciiTheme="majorBidi" w:hAnsiTheme="majorBidi" w:cstheme="majorBidi"/>
                <w:sz w:val="24"/>
                <w:szCs w:val="24"/>
                <w:cs/>
              </w:rPr>
            </w:pPr>
            <w:r w:rsidRPr="002F2879">
              <w:rPr>
                <w:rFonts w:asciiTheme="majorBidi" w:hAnsiTheme="majorBidi" w:cstheme="majorBidi"/>
                <w:sz w:val="24"/>
                <w:szCs w:val="24"/>
                <w:cs/>
              </w:rPr>
              <w:t>(</w:t>
            </w:r>
            <w:r w:rsidRPr="002F2879">
              <w:rPr>
                <w:rFonts w:asciiTheme="majorBidi" w:hAnsiTheme="majorBidi" w:cstheme="majorBidi"/>
                <w:sz w:val="24"/>
                <w:szCs w:val="24"/>
                <w:lang w:val="en-US"/>
              </w:rPr>
              <w:t>Unit : Baht</w:t>
            </w:r>
            <w:r w:rsidRPr="002F2879">
              <w:rPr>
                <w:rFonts w:asciiTheme="majorBidi" w:hAnsiTheme="majorBidi" w:cstheme="majorBidi"/>
                <w:sz w:val="24"/>
                <w:szCs w:val="24"/>
                <w:cs/>
              </w:rPr>
              <w:t>)</w:t>
            </w:r>
          </w:p>
        </w:tc>
      </w:tr>
      <w:tr w:rsidR="002F2879" w:rsidRPr="00917AE1" w14:paraId="25AC7206" w14:textId="77777777" w:rsidTr="008320A1">
        <w:trPr>
          <w:cantSplit/>
        </w:trPr>
        <w:tc>
          <w:tcPr>
            <w:tcW w:w="3936" w:type="dxa"/>
            <w:vAlign w:val="center"/>
          </w:tcPr>
          <w:p w14:paraId="084DAC1F" w14:textId="77777777" w:rsidR="002F2879" w:rsidRPr="002F2879" w:rsidRDefault="002F2879" w:rsidP="00B0293E">
            <w:pPr>
              <w:rPr>
                <w:rFonts w:asciiTheme="majorBidi" w:hAnsiTheme="majorBidi" w:cstheme="majorBidi"/>
                <w:sz w:val="24"/>
                <w:szCs w:val="24"/>
                <w:lang w:val="en-US"/>
              </w:rPr>
            </w:pPr>
          </w:p>
        </w:tc>
        <w:tc>
          <w:tcPr>
            <w:tcW w:w="2976" w:type="dxa"/>
            <w:gridSpan w:val="2"/>
            <w:vAlign w:val="center"/>
          </w:tcPr>
          <w:p w14:paraId="26D0DD22" w14:textId="77777777" w:rsidR="002F2879" w:rsidRPr="002F2879" w:rsidRDefault="002F2879" w:rsidP="00B0293E">
            <w:pPr>
              <w:ind w:right="-108" w:hanging="17"/>
              <w:jc w:val="center"/>
              <w:rPr>
                <w:rFonts w:asciiTheme="majorBidi" w:hAnsiTheme="majorBidi" w:cstheme="majorBidi"/>
                <w:sz w:val="24"/>
                <w:szCs w:val="24"/>
                <w:cs/>
              </w:rPr>
            </w:pPr>
            <w:r w:rsidRPr="002F2879">
              <w:rPr>
                <w:rFonts w:asciiTheme="majorBidi" w:hAnsiTheme="majorBidi" w:cstheme="majorBidi"/>
                <w:sz w:val="24"/>
                <w:szCs w:val="24"/>
                <w:lang w:val="en-US"/>
              </w:rPr>
              <w:t>Consolidated</w:t>
            </w:r>
          </w:p>
        </w:tc>
        <w:tc>
          <w:tcPr>
            <w:tcW w:w="3010" w:type="dxa"/>
            <w:gridSpan w:val="2"/>
            <w:vAlign w:val="center"/>
          </w:tcPr>
          <w:p w14:paraId="35C019D9" w14:textId="77777777" w:rsidR="002F2879" w:rsidRPr="002F2879" w:rsidRDefault="002F2879" w:rsidP="00B0293E">
            <w:pPr>
              <w:ind w:right="-108" w:hanging="17"/>
              <w:jc w:val="center"/>
              <w:rPr>
                <w:rFonts w:asciiTheme="majorBidi" w:hAnsiTheme="majorBidi" w:cstheme="majorBidi"/>
                <w:sz w:val="24"/>
                <w:szCs w:val="24"/>
                <w:cs/>
              </w:rPr>
            </w:pPr>
            <w:r w:rsidRPr="002F2879">
              <w:rPr>
                <w:rFonts w:asciiTheme="majorBidi" w:hAnsiTheme="majorBidi" w:cstheme="majorBidi"/>
                <w:sz w:val="24"/>
                <w:szCs w:val="24"/>
                <w:lang w:val="en-US"/>
              </w:rPr>
              <w:t>Separate financial statement</w:t>
            </w:r>
          </w:p>
        </w:tc>
      </w:tr>
      <w:tr w:rsidR="002F2879" w:rsidRPr="00917AE1" w14:paraId="68C9444B" w14:textId="77777777" w:rsidTr="008320A1">
        <w:trPr>
          <w:cantSplit/>
        </w:trPr>
        <w:tc>
          <w:tcPr>
            <w:tcW w:w="3936" w:type="dxa"/>
            <w:vAlign w:val="center"/>
          </w:tcPr>
          <w:p w14:paraId="639F2200" w14:textId="77777777" w:rsidR="002F2879" w:rsidRPr="002F2879" w:rsidRDefault="002F2879" w:rsidP="00B0293E">
            <w:pPr>
              <w:rPr>
                <w:rFonts w:asciiTheme="majorBidi" w:hAnsiTheme="majorBidi" w:cstheme="majorBidi"/>
                <w:sz w:val="24"/>
                <w:szCs w:val="24"/>
                <w:lang w:val="en-US"/>
              </w:rPr>
            </w:pPr>
          </w:p>
        </w:tc>
        <w:tc>
          <w:tcPr>
            <w:tcW w:w="1559" w:type="dxa"/>
            <w:vAlign w:val="center"/>
          </w:tcPr>
          <w:p w14:paraId="6AE84153" w14:textId="77777777" w:rsidR="002F2879" w:rsidRPr="002F2879" w:rsidRDefault="002F2879" w:rsidP="00B0293E">
            <w:pPr>
              <w:ind w:left="-58" w:right="-91"/>
              <w:jc w:val="center"/>
              <w:rPr>
                <w:rFonts w:asciiTheme="majorBidi" w:hAnsiTheme="majorBidi" w:cstheme="majorBidi"/>
                <w:sz w:val="24"/>
                <w:szCs w:val="24"/>
                <w:u w:val="single"/>
                <w:lang w:val="en-US"/>
              </w:rPr>
            </w:pPr>
            <w:r w:rsidRPr="002F2879">
              <w:rPr>
                <w:rFonts w:asciiTheme="majorBidi" w:hAnsiTheme="majorBidi" w:cstheme="majorBidi"/>
                <w:sz w:val="24"/>
                <w:szCs w:val="24"/>
                <w:u w:val="single"/>
                <w:lang w:val="en-US"/>
              </w:rPr>
              <w:t>2020</w:t>
            </w:r>
          </w:p>
        </w:tc>
        <w:tc>
          <w:tcPr>
            <w:tcW w:w="1417" w:type="dxa"/>
            <w:vAlign w:val="center"/>
          </w:tcPr>
          <w:p w14:paraId="6B1EF97F" w14:textId="77777777" w:rsidR="002F2879" w:rsidRPr="002F2879" w:rsidRDefault="002F2879" w:rsidP="00B0293E">
            <w:pPr>
              <w:ind w:left="-122" w:right="-126"/>
              <w:jc w:val="center"/>
              <w:rPr>
                <w:rFonts w:asciiTheme="majorBidi" w:hAnsiTheme="majorBidi" w:cstheme="majorBidi"/>
                <w:sz w:val="24"/>
                <w:szCs w:val="24"/>
                <w:u w:val="single"/>
                <w:lang w:val="en-US"/>
              </w:rPr>
            </w:pPr>
            <w:r w:rsidRPr="002F2879">
              <w:rPr>
                <w:rFonts w:asciiTheme="majorBidi" w:hAnsiTheme="majorBidi" w:cstheme="majorBidi"/>
                <w:sz w:val="24"/>
                <w:szCs w:val="24"/>
                <w:u w:val="single"/>
                <w:lang w:val="en-US"/>
              </w:rPr>
              <w:t>2019</w:t>
            </w:r>
          </w:p>
        </w:tc>
        <w:tc>
          <w:tcPr>
            <w:tcW w:w="1560" w:type="dxa"/>
            <w:vAlign w:val="center"/>
          </w:tcPr>
          <w:p w14:paraId="1E567027" w14:textId="77777777" w:rsidR="002F2879" w:rsidRPr="002F2879" w:rsidRDefault="002F2879" w:rsidP="00B0293E">
            <w:pPr>
              <w:ind w:left="-58" w:right="-91"/>
              <w:jc w:val="center"/>
              <w:rPr>
                <w:rFonts w:asciiTheme="majorBidi" w:hAnsiTheme="majorBidi" w:cstheme="majorBidi"/>
                <w:sz w:val="24"/>
                <w:szCs w:val="24"/>
                <w:u w:val="single"/>
                <w:lang w:val="en-US"/>
              </w:rPr>
            </w:pPr>
            <w:r w:rsidRPr="002F2879">
              <w:rPr>
                <w:rFonts w:asciiTheme="majorBidi" w:hAnsiTheme="majorBidi" w:cstheme="majorBidi"/>
                <w:sz w:val="24"/>
                <w:szCs w:val="24"/>
                <w:u w:val="single"/>
                <w:lang w:val="en-US"/>
              </w:rPr>
              <w:t>2020</w:t>
            </w:r>
          </w:p>
        </w:tc>
        <w:tc>
          <w:tcPr>
            <w:tcW w:w="1450" w:type="dxa"/>
            <w:vAlign w:val="center"/>
          </w:tcPr>
          <w:p w14:paraId="75195B1C" w14:textId="77777777" w:rsidR="002F2879" w:rsidRPr="002F2879" w:rsidRDefault="002F2879" w:rsidP="00B0293E">
            <w:pPr>
              <w:ind w:left="-122" w:right="-126"/>
              <w:jc w:val="center"/>
              <w:rPr>
                <w:rFonts w:asciiTheme="majorBidi" w:hAnsiTheme="majorBidi" w:cstheme="majorBidi"/>
                <w:sz w:val="24"/>
                <w:szCs w:val="24"/>
                <w:u w:val="single"/>
                <w:lang w:val="en-US"/>
              </w:rPr>
            </w:pPr>
            <w:r w:rsidRPr="002F2879">
              <w:rPr>
                <w:rFonts w:asciiTheme="majorBidi" w:hAnsiTheme="majorBidi" w:cstheme="majorBidi"/>
                <w:sz w:val="24"/>
                <w:szCs w:val="24"/>
                <w:u w:val="single"/>
                <w:lang w:val="en-US"/>
              </w:rPr>
              <w:t>2019</w:t>
            </w:r>
          </w:p>
        </w:tc>
      </w:tr>
      <w:tr w:rsidR="00544FC3" w:rsidRPr="00917AE1" w14:paraId="346E3675" w14:textId="77777777" w:rsidTr="00E76242">
        <w:trPr>
          <w:cantSplit/>
        </w:trPr>
        <w:tc>
          <w:tcPr>
            <w:tcW w:w="3936" w:type="dxa"/>
            <w:vAlign w:val="center"/>
          </w:tcPr>
          <w:p w14:paraId="0C4DECA8" w14:textId="0F7CE8DC" w:rsidR="00544FC3" w:rsidRPr="002F2879" w:rsidRDefault="00544FC3" w:rsidP="00544FC3">
            <w:pPr>
              <w:pStyle w:val="BodyTextIndent"/>
              <w:tabs>
                <w:tab w:val="left" w:pos="1245"/>
              </w:tabs>
              <w:ind w:left="-18" w:firstLine="0"/>
              <w:rPr>
                <w:rFonts w:asciiTheme="majorBidi" w:hAnsiTheme="majorBidi" w:cstheme="majorBidi"/>
                <w:sz w:val="24"/>
                <w:szCs w:val="24"/>
                <w:lang w:val="en-US"/>
              </w:rPr>
            </w:pPr>
            <w:r w:rsidRPr="002F2879">
              <w:rPr>
                <w:sz w:val="24"/>
                <w:szCs w:val="24"/>
                <w:lang w:val="en-US"/>
              </w:rPr>
              <w:t>Opening balance</w:t>
            </w:r>
          </w:p>
        </w:tc>
        <w:tc>
          <w:tcPr>
            <w:tcW w:w="1559" w:type="dxa"/>
          </w:tcPr>
          <w:p w14:paraId="247CA2BA" w14:textId="2A01416B" w:rsidR="00544FC3" w:rsidRPr="00544FC3" w:rsidRDefault="00544FC3" w:rsidP="00544FC3">
            <w:pPr>
              <w:tabs>
                <w:tab w:val="decimal" w:pos="1000"/>
              </w:tabs>
              <w:ind w:left="-109" w:right="-107"/>
              <w:rPr>
                <w:rFonts w:ascii="Angsana New" w:hAnsi="Angsana New" w:cs="Angsana New"/>
                <w:sz w:val="24"/>
                <w:szCs w:val="24"/>
                <w:highlight w:val="yellow"/>
                <w:cs/>
              </w:rPr>
            </w:pPr>
            <w:r w:rsidRPr="00544FC3">
              <w:rPr>
                <w:rFonts w:ascii="Angsana New" w:hAnsi="Angsana New" w:cs="Angsana New"/>
                <w:sz w:val="24"/>
                <w:szCs w:val="24"/>
                <w:cs/>
              </w:rPr>
              <w:t xml:space="preserve"> -   </w:t>
            </w:r>
          </w:p>
        </w:tc>
        <w:tc>
          <w:tcPr>
            <w:tcW w:w="1417" w:type="dxa"/>
          </w:tcPr>
          <w:p w14:paraId="5C7B8E2A" w14:textId="24D4FEAC"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c>
          <w:tcPr>
            <w:tcW w:w="1560" w:type="dxa"/>
          </w:tcPr>
          <w:p w14:paraId="0B09BDDF" w14:textId="5C198412" w:rsidR="00544FC3" w:rsidRPr="00544FC3" w:rsidRDefault="00544FC3" w:rsidP="00544FC3">
            <w:pPr>
              <w:tabs>
                <w:tab w:val="decimal" w:pos="1000"/>
              </w:tabs>
              <w:ind w:left="-109" w:right="-107"/>
              <w:rPr>
                <w:rFonts w:ascii="Angsana New" w:hAnsi="Angsana New" w:cs="Angsana New"/>
                <w:sz w:val="24"/>
                <w:szCs w:val="24"/>
                <w:highlight w:val="yellow"/>
                <w:cs/>
              </w:rPr>
            </w:pPr>
            <w:r w:rsidRPr="00544FC3">
              <w:rPr>
                <w:rFonts w:ascii="Angsana New" w:hAnsi="Angsana New" w:cs="Angsana New"/>
                <w:sz w:val="24"/>
                <w:szCs w:val="24"/>
                <w:cs/>
              </w:rPr>
              <w:t xml:space="preserve"> -   </w:t>
            </w:r>
          </w:p>
        </w:tc>
        <w:tc>
          <w:tcPr>
            <w:tcW w:w="1450" w:type="dxa"/>
          </w:tcPr>
          <w:p w14:paraId="0FC5DAF9" w14:textId="633F014D"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r>
      <w:tr w:rsidR="00544FC3" w:rsidRPr="00917AE1" w14:paraId="6B95BA19" w14:textId="77777777" w:rsidTr="00E76242">
        <w:trPr>
          <w:cantSplit/>
          <w:trHeight w:val="93"/>
        </w:trPr>
        <w:tc>
          <w:tcPr>
            <w:tcW w:w="3936" w:type="dxa"/>
            <w:vAlign w:val="center"/>
          </w:tcPr>
          <w:p w14:paraId="032C0298" w14:textId="3A63E23F" w:rsidR="00544FC3" w:rsidRPr="002F2879" w:rsidRDefault="00544FC3" w:rsidP="00544FC3">
            <w:pPr>
              <w:pStyle w:val="BodyTextIndent"/>
              <w:tabs>
                <w:tab w:val="left" w:pos="1245"/>
              </w:tabs>
              <w:ind w:left="-18" w:right="-79" w:firstLine="0"/>
              <w:rPr>
                <w:rFonts w:asciiTheme="majorBidi" w:hAnsiTheme="majorBidi" w:cstheme="majorBidi"/>
                <w:sz w:val="24"/>
                <w:szCs w:val="24"/>
                <w:lang w:val="en-US"/>
              </w:rPr>
            </w:pPr>
            <w:r w:rsidRPr="002F2879">
              <w:rPr>
                <w:color w:val="000000"/>
                <w:sz w:val="24"/>
                <w:szCs w:val="24"/>
                <w:lang w:val="en-US"/>
              </w:rPr>
              <w:t xml:space="preserve">Effect from the change of accounting policies </w:t>
            </w:r>
            <w:r w:rsidRPr="002F2879">
              <w:rPr>
                <w:snapToGrid w:val="0"/>
                <w:color w:val="000000"/>
                <w:sz w:val="24"/>
                <w:szCs w:val="24"/>
                <w:cs/>
                <w:lang w:eastAsia="th-TH"/>
              </w:rPr>
              <w:t>(</w:t>
            </w:r>
            <w:r w:rsidRPr="002F2879">
              <w:rPr>
                <w:snapToGrid w:val="0"/>
                <w:color w:val="000000"/>
                <w:sz w:val="24"/>
                <w:szCs w:val="24"/>
                <w:lang w:val="en-US" w:eastAsia="th-TH"/>
              </w:rPr>
              <w:t>note</w:t>
            </w:r>
            <w:r w:rsidRPr="002F2879">
              <w:rPr>
                <w:snapToGrid w:val="0"/>
                <w:color w:val="000000"/>
                <w:sz w:val="24"/>
                <w:szCs w:val="24"/>
                <w:cs/>
                <w:lang w:eastAsia="th-TH"/>
              </w:rPr>
              <w:t xml:space="preserve"> </w:t>
            </w:r>
            <w:r w:rsidRPr="002F2879">
              <w:rPr>
                <w:rFonts w:hint="cs"/>
                <w:snapToGrid w:val="0"/>
                <w:color w:val="000000"/>
                <w:sz w:val="24"/>
                <w:szCs w:val="24"/>
                <w:cs/>
                <w:lang w:eastAsia="th-TH"/>
              </w:rPr>
              <w:t>5.1</w:t>
            </w:r>
            <w:r w:rsidRPr="002F2879">
              <w:rPr>
                <w:snapToGrid w:val="0"/>
                <w:color w:val="000000"/>
                <w:sz w:val="24"/>
                <w:szCs w:val="24"/>
                <w:cs/>
                <w:lang w:eastAsia="th-TH"/>
              </w:rPr>
              <w:t>)</w:t>
            </w:r>
          </w:p>
        </w:tc>
        <w:tc>
          <w:tcPr>
            <w:tcW w:w="1559" w:type="dxa"/>
          </w:tcPr>
          <w:p w14:paraId="4A6C3DC3" w14:textId="62F31CE8" w:rsidR="00544FC3" w:rsidRPr="00544FC3" w:rsidRDefault="00544FC3" w:rsidP="00544FC3">
            <w:pPr>
              <w:tabs>
                <w:tab w:val="decimal" w:pos="1000"/>
              </w:tabs>
              <w:ind w:right="-107"/>
              <w:rPr>
                <w:rFonts w:ascii="Angsana New" w:hAnsi="Angsana New" w:cs="Angsana New"/>
                <w:sz w:val="24"/>
                <w:szCs w:val="24"/>
                <w:highlight w:val="yellow"/>
                <w:cs/>
              </w:rPr>
            </w:pPr>
            <w:r w:rsidRPr="00544FC3">
              <w:rPr>
                <w:rFonts w:ascii="Angsana New" w:hAnsi="Angsana New" w:cs="Angsana New"/>
                <w:sz w:val="24"/>
                <w:szCs w:val="24"/>
                <w:cs/>
              </w:rPr>
              <w:t>(209,054.68)</w:t>
            </w:r>
          </w:p>
        </w:tc>
        <w:tc>
          <w:tcPr>
            <w:tcW w:w="1417" w:type="dxa"/>
          </w:tcPr>
          <w:p w14:paraId="358A32B1" w14:textId="3C055F92"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c>
          <w:tcPr>
            <w:tcW w:w="1560" w:type="dxa"/>
          </w:tcPr>
          <w:p w14:paraId="11C77A68" w14:textId="23A8D3DD" w:rsidR="00544FC3" w:rsidRPr="00544FC3" w:rsidRDefault="00544FC3" w:rsidP="00544FC3">
            <w:pPr>
              <w:tabs>
                <w:tab w:val="decimal" w:pos="1000"/>
              </w:tabs>
              <w:ind w:right="-107"/>
              <w:rPr>
                <w:rFonts w:ascii="Angsana New" w:hAnsi="Angsana New" w:cs="Angsana New"/>
                <w:sz w:val="24"/>
                <w:szCs w:val="24"/>
                <w:highlight w:val="yellow"/>
                <w:cs/>
              </w:rPr>
            </w:pPr>
            <w:r w:rsidRPr="00544FC3">
              <w:rPr>
                <w:rFonts w:ascii="Angsana New" w:hAnsi="Angsana New" w:cs="Angsana New"/>
                <w:sz w:val="24"/>
                <w:szCs w:val="24"/>
                <w:cs/>
              </w:rPr>
              <w:t>(209,054.68)</w:t>
            </w:r>
          </w:p>
        </w:tc>
        <w:tc>
          <w:tcPr>
            <w:tcW w:w="1450" w:type="dxa"/>
          </w:tcPr>
          <w:p w14:paraId="2CAFB3E9" w14:textId="7F2979F8"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r>
      <w:tr w:rsidR="00544FC3" w:rsidRPr="00917AE1" w14:paraId="6CA83DB8" w14:textId="77777777" w:rsidTr="00E76242">
        <w:trPr>
          <w:cantSplit/>
        </w:trPr>
        <w:tc>
          <w:tcPr>
            <w:tcW w:w="3936" w:type="dxa"/>
            <w:vAlign w:val="center"/>
          </w:tcPr>
          <w:p w14:paraId="6A1143B8" w14:textId="7F589503" w:rsidR="00544FC3" w:rsidRPr="002F2879" w:rsidRDefault="00112A4E" w:rsidP="00544FC3">
            <w:pPr>
              <w:rPr>
                <w:rFonts w:asciiTheme="majorBidi" w:hAnsiTheme="majorBidi" w:cstheme="majorBidi"/>
                <w:sz w:val="24"/>
                <w:szCs w:val="24"/>
                <w:cs/>
              </w:rPr>
            </w:pPr>
            <w:r>
              <w:rPr>
                <w:rFonts w:ascii="Angsana New" w:hAnsi="Angsana New"/>
                <w:snapToGrid w:val="0"/>
                <w:color w:val="000000"/>
                <w:sz w:val="24"/>
                <w:szCs w:val="24"/>
                <w:lang w:val="en-US" w:eastAsia="th-TH"/>
              </w:rPr>
              <w:t>I</w:t>
            </w:r>
            <w:r w:rsidR="00544FC3" w:rsidRPr="002F2879">
              <w:rPr>
                <w:rFonts w:ascii="Angsana New" w:hAnsi="Angsana New"/>
                <w:snapToGrid w:val="0"/>
                <w:color w:val="000000"/>
                <w:sz w:val="24"/>
                <w:szCs w:val="24"/>
                <w:lang w:val="en-US" w:eastAsia="th-TH"/>
              </w:rPr>
              <w:t xml:space="preserve">ncreased during the </w:t>
            </w:r>
            <w:r w:rsidR="00D157A9">
              <w:rPr>
                <w:rFonts w:ascii="Angsana New" w:hAnsi="Angsana New"/>
                <w:snapToGrid w:val="0"/>
                <w:color w:val="000000"/>
                <w:sz w:val="24"/>
                <w:szCs w:val="24"/>
                <w:lang w:val="en-US" w:eastAsia="th-TH"/>
              </w:rPr>
              <w:t>year</w:t>
            </w:r>
          </w:p>
        </w:tc>
        <w:tc>
          <w:tcPr>
            <w:tcW w:w="1559" w:type="dxa"/>
          </w:tcPr>
          <w:p w14:paraId="335FE6C0" w14:textId="2A810339" w:rsidR="00544FC3" w:rsidRPr="00544FC3" w:rsidRDefault="00544FC3" w:rsidP="00544FC3">
            <w:pPr>
              <w:tabs>
                <w:tab w:val="decimal" w:pos="1000"/>
              </w:tabs>
              <w:ind w:left="-109" w:right="-107"/>
              <w:rPr>
                <w:rFonts w:ascii="Angsana New" w:hAnsi="Angsana New" w:cs="Angsana New"/>
                <w:sz w:val="24"/>
                <w:szCs w:val="24"/>
                <w:highlight w:val="yellow"/>
                <w:cs/>
              </w:rPr>
            </w:pPr>
            <w:r w:rsidRPr="00E76242">
              <w:rPr>
                <w:rFonts w:ascii="Angsana New" w:hAnsi="Angsana New"/>
                <w:sz w:val="24"/>
                <w:szCs w:val="24"/>
                <w:lang w:val="en-US"/>
              </w:rPr>
              <w:t xml:space="preserve"> </w:t>
            </w:r>
            <w:r w:rsidRPr="00544FC3">
              <w:rPr>
                <w:rFonts w:ascii="Angsana New" w:hAnsi="Angsana New" w:cs="Angsana New"/>
                <w:sz w:val="24"/>
                <w:szCs w:val="24"/>
                <w:cs/>
              </w:rPr>
              <w:t xml:space="preserve">-   </w:t>
            </w:r>
          </w:p>
        </w:tc>
        <w:tc>
          <w:tcPr>
            <w:tcW w:w="1417" w:type="dxa"/>
          </w:tcPr>
          <w:p w14:paraId="012425BA" w14:textId="75A130CF"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c>
          <w:tcPr>
            <w:tcW w:w="1560" w:type="dxa"/>
          </w:tcPr>
          <w:p w14:paraId="62C7F91B" w14:textId="3040F1DF" w:rsidR="00544FC3" w:rsidRPr="00544FC3" w:rsidRDefault="00544FC3" w:rsidP="00544FC3">
            <w:pPr>
              <w:tabs>
                <w:tab w:val="decimal" w:pos="1000"/>
              </w:tabs>
              <w:ind w:left="-109" w:right="-107"/>
              <w:rPr>
                <w:rFonts w:ascii="Angsana New" w:hAnsi="Angsana New" w:cs="Angsana New"/>
                <w:sz w:val="24"/>
                <w:szCs w:val="24"/>
                <w:highlight w:val="yellow"/>
                <w:cs/>
              </w:rPr>
            </w:pPr>
            <w:r w:rsidRPr="00544FC3">
              <w:rPr>
                <w:rFonts w:ascii="Angsana New" w:hAnsi="Angsana New" w:cs="Angsana New"/>
                <w:sz w:val="24"/>
                <w:szCs w:val="24"/>
                <w:cs/>
              </w:rPr>
              <w:t xml:space="preserve"> -   </w:t>
            </w:r>
          </w:p>
        </w:tc>
        <w:tc>
          <w:tcPr>
            <w:tcW w:w="1450" w:type="dxa"/>
          </w:tcPr>
          <w:p w14:paraId="2CAC64EA" w14:textId="7AE4E20C"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r>
      <w:tr w:rsidR="00544FC3" w:rsidRPr="00917AE1" w14:paraId="5E78107D" w14:textId="77777777" w:rsidTr="00E76242">
        <w:trPr>
          <w:cantSplit/>
        </w:trPr>
        <w:tc>
          <w:tcPr>
            <w:tcW w:w="3936" w:type="dxa"/>
            <w:vAlign w:val="center"/>
          </w:tcPr>
          <w:p w14:paraId="0D54BE72" w14:textId="78E8F207" w:rsidR="00544FC3" w:rsidRPr="002F2879" w:rsidRDefault="00112A4E" w:rsidP="00544FC3">
            <w:pPr>
              <w:rPr>
                <w:rFonts w:asciiTheme="majorBidi" w:hAnsiTheme="majorBidi" w:cstheme="majorBidi"/>
                <w:sz w:val="24"/>
                <w:szCs w:val="24"/>
                <w:cs/>
                <w:lang w:val="en-US"/>
              </w:rPr>
            </w:pPr>
            <w:r>
              <w:rPr>
                <w:rFonts w:ascii="Angsana New" w:hAnsi="Angsana New" w:hint="cs"/>
                <w:snapToGrid w:val="0"/>
                <w:color w:val="000000"/>
                <w:sz w:val="24"/>
                <w:szCs w:val="24"/>
                <w:cs/>
                <w:lang w:eastAsia="th-TH"/>
              </w:rPr>
              <w:t>D</w:t>
            </w:r>
            <w:r w:rsidR="005F4B85">
              <w:rPr>
                <w:rFonts w:ascii="Angsana New" w:hAnsi="Angsana New" w:hint="cs"/>
                <w:snapToGrid w:val="0"/>
                <w:color w:val="000000"/>
                <w:sz w:val="24"/>
                <w:szCs w:val="24"/>
                <w:cs/>
                <w:lang w:eastAsia="th-TH"/>
              </w:rPr>
              <w:t>ecrease</w:t>
            </w:r>
            <w:r w:rsidR="00544FC3" w:rsidRPr="002F2879">
              <w:rPr>
                <w:rFonts w:ascii="Angsana New" w:hAnsi="Angsana New" w:hint="cs"/>
                <w:snapToGrid w:val="0"/>
                <w:color w:val="000000"/>
                <w:sz w:val="24"/>
                <w:szCs w:val="24"/>
                <w:cs/>
                <w:lang w:eastAsia="th-TH"/>
              </w:rPr>
              <w:t xml:space="preserve"> during the </w:t>
            </w:r>
            <w:r w:rsidR="00D157A9">
              <w:rPr>
                <w:rFonts w:ascii="Angsana New" w:hAnsi="Angsana New" w:hint="cs"/>
                <w:snapToGrid w:val="0"/>
                <w:color w:val="000000"/>
                <w:sz w:val="24"/>
                <w:szCs w:val="24"/>
                <w:cs/>
                <w:lang w:eastAsia="th-TH"/>
              </w:rPr>
              <w:t>year</w:t>
            </w:r>
          </w:p>
        </w:tc>
        <w:tc>
          <w:tcPr>
            <w:tcW w:w="1559" w:type="dxa"/>
            <w:tcBorders>
              <w:bottom w:val="single" w:sz="4" w:space="0" w:color="auto"/>
            </w:tcBorders>
          </w:tcPr>
          <w:p w14:paraId="071AE5F9" w14:textId="3890665D" w:rsidR="00544FC3" w:rsidRPr="00544FC3" w:rsidRDefault="00544FC3" w:rsidP="00544FC3">
            <w:pPr>
              <w:tabs>
                <w:tab w:val="decimal" w:pos="1000"/>
              </w:tabs>
              <w:ind w:left="-109" w:right="-107"/>
              <w:rPr>
                <w:rFonts w:ascii="Angsana New" w:hAnsi="Angsana New" w:cs="Angsana New"/>
                <w:sz w:val="24"/>
                <w:szCs w:val="24"/>
                <w:highlight w:val="yellow"/>
                <w:lang w:val="en-US"/>
              </w:rPr>
            </w:pPr>
            <w:r w:rsidRPr="00544FC3">
              <w:rPr>
                <w:rFonts w:ascii="Angsana New" w:hAnsi="Angsana New" w:cs="Angsana New"/>
                <w:sz w:val="24"/>
                <w:szCs w:val="24"/>
                <w:cs/>
              </w:rPr>
              <w:t xml:space="preserve"> </w:t>
            </w:r>
            <w:r w:rsidR="005F4B85">
              <w:rPr>
                <w:rFonts w:ascii="Angsana New" w:hAnsi="Angsana New" w:hint="cs"/>
                <w:sz w:val="24"/>
                <w:szCs w:val="24"/>
                <w:cs/>
              </w:rPr>
              <w:t>207,344.45</w:t>
            </w:r>
            <w:r w:rsidRPr="00544FC3">
              <w:rPr>
                <w:rFonts w:ascii="Angsana New" w:hAnsi="Angsana New" w:cs="Angsana New"/>
                <w:sz w:val="24"/>
                <w:szCs w:val="24"/>
                <w:cs/>
              </w:rPr>
              <w:t xml:space="preserve"> </w:t>
            </w:r>
          </w:p>
        </w:tc>
        <w:tc>
          <w:tcPr>
            <w:tcW w:w="1417" w:type="dxa"/>
            <w:tcBorders>
              <w:bottom w:val="single" w:sz="4" w:space="0" w:color="auto"/>
            </w:tcBorders>
          </w:tcPr>
          <w:p w14:paraId="2DF52AAB" w14:textId="50EF481A"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c>
          <w:tcPr>
            <w:tcW w:w="1560" w:type="dxa"/>
            <w:tcBorders>
              <w:bottom w:val="single" w:sz="4" w:space="0" w:color="auto"/>
            </w:tcBorders>
          </w:tcPr>
          <w:p w14:paraId="3172B837" w14:textId="58F90868" w:rsidR="00544FC3" w:rsidRPr="00544FC3" w:rsidRDefault="00544FC3" w:rsidP="00544FC3">
            <w:pPr>
              <w:tabs>
                <w:tab w:val="decimal" w:pos="1000"/>
              </w:tabs>
              <w:ind w:left="-109" w:right="-107"/>
              <w:rPr>
                <w:rFonts w:ascii="Angsana New" w:hAnsi="Angsana New" w:cs="Angsana New"/>
                <w:sz w:val="24"/>
                <w:szCs w:val="24"/>
                <w:highlight w:val="yellow"/>
                <w:cs/>
              </w:rPr>
            </w:pPr>
            <w:r w:rsidRPr="00544FC3">
              <w:rPr>
                <w:rFonts w:ascii="Angsana New" w:hAnsi="Angsana New" w:cs="Angsana New"/>
                <w:sz w:val="24"/>
                <w:szCs w:val="24"/>
                <w:cs/>
              </w:rPr>
              <w:t xml:space="preserve"> 207,154.34 </w:t>
            </w:r>
          </w:p>
        </w:tc>
        <w:tc>
          <w:tcPr>
            <w:tcW w:w="1450" w:type="dxa"/>
            <w:tcBorders>
              <w:bottom w:val="single" w:sz="4" w:space="0" w:color="auto"/>
            </w:tcBorders>
          </w:tcPr>
          <w:p w14:paraId="1911E482" w14:textId="5B765F87"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r>
      <w:tr w:rsidR="00544FC3" w:rsidRPr="00917AE1" w14:paraId="362E881E" w14:textId="77777777" w:rsidTr="00E76242">
        <w:trPr>
          <w:cantSplit/>
        </w:trPr>
        <w:tc>
          <w:tcPr>
            <w:tcW w:w="3936" w:type="dxa"/>
            <w:vAlign w:val="center"/>
          </w:tcPr>
          <w:p w14:paraId="3F1D6D44" w14:textId="40E954F9" w:rsidR="00544FC3" w:rsidRPr="002F2879" w:rsidRDefault="00544FC3" w:rsidP="005F4B85">
            <w:pPr>
              <w:rPr>
                <w:rFonts w:asciiTheme="majorBidi" w:hAnsiTheme="majorBidi" w:cstheme="majorBidi"/>
                <w:sz w:val="24"/>
                <w:szCs w:val="24"/>
                <w:cs/>
              </w:rPr>
            </w:pPr>
            <w:r w:rsidRPr="005F4B85">
              <w:rPr>
                <w:rFonts w:ascii="Angsana New" w:hAnsi="Angsana New"/>
                <w:snapToGrid w:val="0"/>
                <w:color w:val="000000"/>
                <w:sz w:val="24"/>
                <w:szCs w:val="24"/>
                <w:lang w:val="en-US" w:eastAsia="th-TH"/>
              </w:rPr>
              <w:t>Ending balance</w:t>
            </w:r>
          </w:p>
        </w:tc>
        <w:tc>
          <w:tcPr>
            <w:tcW w:w="1559" w:type="dxa"/>
            <w:tcBorders>
              <w:top w:val="single" w:sz="4" w:space="0" w:color="auto"/>
              <w:bottom w:val="double" w:sz="4" w:space="0" w:color="auto"/>
            </w:tcBorders>
          </w:tcPr>
          <w:p w14:paraId="66F5AC15" w14:textId="432696AA" w:rsidR="00544FC3" w:rsidRPr="0043394E" w:rsidRDefault="00544FC3" w:rsidP="00544FC3">
            <w:pPr>
              <w:tabs>
                <w:tab w:val="decimal" w:pos="1000"/>
              </w:tabs>
              <w:ind w:left="-109" w:right="-107"/>
              <w:rPr>
                <w:rFonts w:ascii="Angsana New" w:hAnsi="Angsana New"/>
                <w:sz w:val="24"/>
                <w:szCs w:val="24"/>
                <w:cs/>
              </w:rPr>
            </w:pPr>
            <w:r w:rsidRPr="00544FC3">
              <w:rPr>
                <w:rFonts w:ascii="Angsana New" w:hAnsi="Angsana New" w:cs="Angsana New"/>
                <w:sz w:val="24"/>
                <w:szCs w:val="24"/>
                <w:cs/>
              </w:rPr>
              <w:t xml:space="preserve"> (</w:t>
            </w:r>
            <w:r w:rsidR="005F4B85">
              <w:rPr>
                <w:rFonts w:ascii="Angsana New" w:hAnsi="Angsana New" w:hint="cs"/>
                <w:sz w:val="24"/>
                <w:szCs w:val="24"/>
                <w:cs/>
              </w:rPr>
              <w:t>1,710.23</w:t>
            </w:r>
            <w:r w:rsidRPr="00544FC3">
              <w:rPr>
                <w:rFonts w:ascii="Angsana New" w:hAnsi="Angsana New" w:cs="Angsana New"/>
                <w:sz w:val="24"/>
                <w:szCs w:val="24"/>
                <w:cs/>
              </w:rPr>
              <w:t>)</w:t>
            </w:r>
          </w:p>
        </w:tc>
        <w:tc>
          <w:tcPr>
            <w:tcW w:w="1417" w:type="dxa"/>
            <w:tcBorders>
              <w:top w:val="single" w:sz="4" w:space="0" w:color="auto"/>
              <w:bottom w:val="double" w:sz="4" w:space="0" w:color="auto"/>
            </w:tcBorders>
          </w:tcPr>
          <w:p w14:paraId="79D78E6C" w14:textId="3F57ABB3"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c>
          <w:tcPr>
            <w:tcW w:w="1560" w:type="dxa"/>
            <w:tcBorders>
              <w:top w:val="single" w:sz="4" w:space="0" w:color="auto"/>
              <w:bottom w:val="double" w:sz="4" w:space="0" w:color="auto"/>
            </w:tcBorders>
          </w:tcPr>
          <w:p w14:paraId="5D7FBB8B" w14:textId="658FFCB1" w:rsidR="00544FC3" w:rsidRPr="00544FC3" w:rsidRDefault="00544FC3" w:rsidP="00544FC3">
            <w:pPr>
              <w:tabs>
                <w:tab w:val="decimal" w:pos="1000"/>
              </w:tabs>
              <w:ind w:left="-109" w:right="-107"/>
              <w:rPr>
                <w:rFonts w:ascii="Angsana New" w:hAnsi="Angsana New" w:cs="Angsana New"/>
                <w:sz w:val="24"/>
                <w:szCs w:val="24"/>
                <w:highlight w:val="yellow"/>
                <w:cs/>
              </w:rPr>
            </w:pPr>
            <w:r w:rsidRPr="00544FC3">
              <w:rPr>
                <w:rFonts w:ascii="Angsana New" w:hAnsi="Angsana New" w:cs="Angsana New"/>
                <w:sz w:val="24"/>
                <w:szCs w:val="24"/>
                <w:cs/>
              </w:rPr>
              <w:t xml:space="preserve"> (1,900.34)</w:t>
            </w:r>
          </w:p>
        </w:tc>
        <w:tc>
          <w:tcPr>
            <w:tcW w:w="1450" w:type="dxa"/>
            <w:tcBorders>
              <w:top w:val="single" w:sz="4" w:space="0" w:color="auto"/>
              <w:bottom w:val="double" w:sz="4" w:space="0" w:color="auto"/>
            </w:tcBorders>
          </w:tcPr>
          <w:p w14:paraId="084ABC82" w14:textId="605CCB60" w:rsidR="00544FC3" w:rsidRPr="00544FC3" w:rsidRDefault="00544FC3" w:rsidP="00544FC3">
            <w:pPr>
              <w:tabs>
                <w:tab w:val="decimal" w:pos="810"/>
              </w:tabs>
              <w:ind w:left="-109" w:right="-107"/>
              <w:rPr>
                <w:rFonts w:ascii="Angsana New" w:hAnsi="Angsana New"/>
                <w:sz w:val="24"/>
                <w:szCs w:val="24"/>
                <w:cs/>
              </w:rPr>
            </w:pPr>
            <w:r w:rsidRPr="00544FC3">
              <w:rPr>
                <w:rFonts w:ascii="Angsana New" w:hAnsi="Angsana New"/>
                <w:sz w:val="24"/>
                <w:szCs w:val="24"/>
                <w:cs/>
              </w:rPr>
              <w:t>-</w:t>
            </w:r>
          </w:p>
        </w:tc>
      </w:tr>
    </w:tbl>
    <w:p w14:paraId="7698829A" w14:textId="77777777" w:rsidR="002F2879" w:rsidRPr="00FE6BE2" w:rsidRDefault="002F2879" w:rsidP="002A7F01">
      <w:pPr>
        <w:pStyle w:val="Footer"/>
        <w:tabs>
          <w:tab w:val="clear" w:pos="4153"/>
          <w:tab w:val="clear" w:pos="8306"/>
        </w:tabs>
        <w:jc w:val="thaiDistribute"/>
        <w:rPr>
          <w:rFonts w:asciiTheme="majorBidi" w:hAnsiTheme="majorBidi"/>
          <w:sz w:val="30"/>
          <w:szCs w:val="30"/>
          <w:lang w:val="en-US"/>
        </w:rPr>
      </w:pPr>
    </w:p>
    <w:p w14:paraId="7487D894" w14:textId="5E54645E" w:rsidR="00A50587" w:rsidRDefault="00FE6BE2" w:rsidP="002A7F01">
      <w:pPr>
        <w:pStyle w:val="Footer"/>
        <w:tabs>
          <w:tab w:val="clear" w:pos="4153"/>
          <w:tab w:val="clear" w:pos="8306"/>
        </w:tabs>
        <w:ind w:left="360" w:hanging="360"/>
        <w:jc w:val="thaiDistribute"/>
        <w:rPr>
          <w:rFonts w:asciiTheme="majorBidi" w:hAnsiTheme="majorBidi" w:cstheme="majorBidi"/>
          <w:sz w:val="30"/>
          <w:szCs w:val="30"/>
          <w:u w:val="single"/>
          <w:lang w:val="en-US"/>
        </w:rPr>
      </w:pPr>
      <w:r>
        <w:rPr>
          <w:rFonts w:asciiTheme="majorBidi" w:hAnsiTheme="majorBidi" w:cstheme="majorBidi"/>
          <w:sz w:val="30"/>
          <w:szCs w:val="30"/>
          <w:lang w:val="en-US"/>
        </w:rPr>
        <w:t>9</w:t>
      </w:r>
      <w:r w:rsidR="00CB449E" w:rsidRPr="00A202CE">
        <w:rPr>
          <w:rFonts w:asciiTheme="majorBidi" w:hAnsiTheme="majorBidi" w:cstheme="majorBidi"/>
          <w:sz w:val="30"/>
          <w:szCs w:val="30"/>
          <w:cs/>
          <w:lang w:val="en-US"/>
        </w:rPr>
        <w:t>.</w:t>
      </w:r>
      <w:r w:rsidR="00CB449E" w:rsidRPr="00A202CE">
        <w:rPr>
          <w:rFonts w:asciiTheme="majorBidi" w:hAnsiTheme="majorBidi" w:cstheme="majorBidi"/>
          <w:sz w:val="30"/>
          <w:szCs w:val="30"/>
          <w:cs/>
          <w:lang w:val="en-US"/>
        </w:rPr>
        <w:tab/>
      </w:r>
      <w:r w:rsidR="00CB449E" w:rsidRPr="00A202CE">
        <w:rPr>
          <w:rFonts w:asciiTheme="majorBidi" w:hAnsiTheme="majorBidi" w:cstheme="majorBidi"/>
          <w:sz w:val="30"/>
          <w:szCs w:val="30"/>
          <w:u w:val="single"/>
          <w:lang w:val="en-US"/>
        </w:rPr>
        <w:t>Trade and other</w:t>
      </w:r>
      <w:r w:rsidR="00A50587" w:rsidRPr="00A202CE">
        <w:rPr>
          <w:rFonts w:asciiTheme="majorBidi" w:hAnsiTheme="majorBidi" w:cstheme="majorBidi"/>
          <w:sz w:val="30"/>
          <w:szCs w:val="30"/>
          <w:u w:val="single"/>
          <w:lang w:val="en-US"/>
        </w:rPr>
        <w:t xml:space="preserve"> current</w:t>
      </w:r>
      <w:r w:rsidR="00CB449E" w:rsidRPr="00A202CE">
        <w:rPr>
          <w:rFonts w:asciiTheme="majorBidi" w:hAnsiTheme="majorBidi" w:cstheme="majorBidi"/>
          <w:sz w:val="30"/>
          <w:szCs w:val="30"/>
          <w:u w:val="single"/>
          <w:lang w:val="en-US"/>
        </w:rPr>
        <w:t xml:space="preserve"> receivable - third  parties</w:t>
      </w:r>
    </w:p>
    <w:p w14:paraId="1A8C94BD" w14:textId="77777777" w:rsidR="002A7F01" w:rsidRPr="002A7F01" w:rsidRDefault="002A7F01" w:rsidP="002A7F01">
      <w:pPr>
        <w:pStyle w:val="Footer"/>
        <w:tabs>
          <w:tab w:val="clear" w:pos="4153"/>
          <w:tab w:val="clear" w:pos="8306"/>
        </w:tabs>
        <w:ind w:left="360" w:hanging="360"/>
        <w:jc w:val="thaiDistribute"/>
        <w:rPr>
          <w:rFonts w:asciiTheme="majorBidi" w:hAnsiTheme="majorBidi" w:cstheme="majorBidi"/>
          <w:sz w:val="4"/>
          <w:szCs w:val="4"/>
          <w:u w:val="single"/>
          <w:lang w:val="en-US"/>
        </w:rPr>
      </w:pPr>
    </w:p>
    <w:p w14:paraId="1E32CA96" w14:textId="77777777" w:rsidR="00CB449E" w:rsidRPr="00917AE1" w:rsidRDefault="00CB449E" w:rsidP="00CE4460">
      <w:pPr>
        <w:ind w:left="426" w:firstLine="567"/>
        <w:jc w:val="both"/>
        <w:rPr>
          <w:rFonts w:asciiTheme="majorBidi" w:hAnsiTheme="majorBidi" w:cstheme="majorBidi"/>
          <w:sz w:val="30"/>
          <w:szCs w:val="30"/>
          <w:cs/>
        </w:rPr>
      </w:pPr>
      <w:r w:rsidRPr="00917AE1">
        <w:rPr>
          <w:rFonts w:asciiTheme="majorBidi" w:hAnsiTheme="majorBidi" w:cstheme="majorBidi"/>
          <w:sz w:val="30"/>
          <w:szCs w:val="30"/>
          <w:lang w:val="en-US"/>
        </w:rPr>
        <w:t>Consisted of:-</w:t>
      </w:r>
    </w:p>
    <w:tbl>
      <w:tblPr>
        <w:tblW w:w="4993" w:type="pct"/>
        <w:tblInd w:w="378" w:type="dxa"/>
        <w:tblLayout w:type="fixed"/>
        <w:tblLook w:val="0000" w:firstRow="0" w:lastRow="0" w:firstColumn="0" w:lastColumn="0" w:noHBand="0" w:noVBand="0"/>
      </w:tblPr>
      <w:tblGrid>
        <w:gridCol w:w="3517"/>
        <w:gridCol w:w="1605"/>
        <w:gridCol w:w="1575"/>
        <w:gridCol w:w="1668"/>
        <w:gridCol w:w="1761"/>
      </w:tblGrid>
      <w:tr w:rsidR="00A64564" w:rsidRPr="009B4550" w14:paraId="585B7C06" w14:textId="77777777" w:rsidTr="00A64564">
        <w:trPr>
          <w:trHeight w:val="360"/>
          <w:tblHeader/>
        </w:trPr>
        <w:tc>
          <w:tcPr>
            <w:tcW w:w="3517" w:type="dxa"/>
            <w:vAlign w:val="center"/>
          </w:tcPr>
          <w:p w14:paraId="211F4034" w14:textId="77777777" w:rsidR="00A64564" w:rsidRPr="009B4550" w:rsidRDefault="00A64564" w:rsidP="00B0293E">
            <w:pPr>
              <w:ind w:right="-108" w:hanging="17"/>
              <w:rPr>
                <w:rFonts w:ascii="Angsana New" w:hAnsi="Angsana New" w:cs="Angsana New"/>
                <w:cs/>
                <w:lang w:val="en-US"/>
              </w:rPr>
            </w:pPr>
          </w:p>
        </w:tc>
        <w:tc>
          <w:tcPr>
            <w:tcW w:w="3180" w:type="dxa"/>
            <w:gridSpan w:val="2"/>
          </w:tcPr>
          <w:p w14:paraId="46EEDFB6" w14:textId="77777777" w:rsidR="00A64564" w:rsidRPr="009B4550" w:rsidRDefault="00A64564" w:rsidP="00B0293E">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429" w:type="dxa"/>
            <w:gridSpan w:val="2"/>
            <w:vAlign w:val="center"/>
          </w:tcPr>
          <w:p w14:paraId="55091445" w14:textId="77777777" w:rsidR="00A64564" w:rsidRPr="009B4550" w:rsidRDefault="00A64564" w:rsidP="00B0293E">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4564" w:rsidRPr="009B4550" w14:paraId="55B80428" w14:textId="77777777" w:rsidTr="00A64564">
        <w:trPr>
          <w:trHeight w:val="360"/>
          <w:tblHeader/>
        </w:trPr>
        <w:tc>
          <w:tcPr>
            <w:tcW w:w="3517" w:type="dxa"/>
            <w:vAlign w:val="center"/>
          </w:tcPr>
          <w:p w14:paraId="48B1CDAB" w14:textId="77777777" w:rsidR="00A64564" w:rsidRPr="009B4550" w:rsidRDefault="00A64564" w:rsidP="00B0293E">
            <w:pPr>
              <w:ind w:left="-428" w:right="-108" w:hanging="17"/>
              <w:rPr>
                <w:rFonts w:ascii="Angsana New" w:hAnsi="Angsana New" w:cs="Angsana New"/>
                <w:cs/>
              </w:rPr>
            </w:pPr>
          </w:p>
        </w:tc>
        <w:tc>
          <w:tcPr>
            <w:tcW w:w="3180" w:type="dxa"/>
            <w:gridSpan w:val="2"/>
          </w:tcPr>
          <w:p w14:paraId="682BEAA4" w14:textId="77777777" w:rsidR="00A64564" w:rsidRPr="009B4550" w:rsidRDefault="00A64564" w:rsidP="00B0293E">
            <w:pPr>
              <w:ind w:right="-108" w:hanging="17"/>
              <w:jc w:val="center"/>
              <w:rPr>
                <w:rFonts w:ascii="Angsana New" w:hAnsi="Angsana New" w:cs="Angsana New"/>
                <w:cs/>
              </w:rPr>
            </w:pPr>
            <w:r w:rsidRPr="009B4550">
              <w:rPr>
                <w:rFonts w:ascii="Angsana New" w:hAnsi="Angsana New" w:cs="Angsana New"/>
                <w:lang w:val="en-US"/>
              </w:rPr>
              <w:t>Consolidated</w:t>
            </w:r>
          </w:p>
        </w:tc>
        <w:tc>
          <w:tcPr>
            <w:tcW w:w="3429" w:type="dxa"/>
            <w:gridSpan w:val="2"/>
            <w:vAlign w:val="center"/>
          </w:tcPr>
          <w:p w14:paraId="77D58764" w14:textId="77777777" w:rsidR="00A64564" w:rsidRPr="009B4550" w:rsidRDefault="00A64564" w:rsidP="00B0293E">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4564" w:rsidRPr="009B4550" w14:paraId="74ADEC8F" w14:textId="77777777" w:rsidTr="00A64564">
        <w:trPr>
          <w:trHeight w:val="360"/>
          <w:tblHeader/>
        </w:trPr>
        <w:tc>
          <w:tcPr>
            <w:tcW w:w="3517" w:type="dxa"/>
            <w:vAlign w:val="center"/>
          </w:tcPr>
          <w:p w14:paraId="77ECF187" w14:textId="77777777" w:rsidR="00A64564" w:rsidRPr="009B4550" w:rsidRDefault="00A64564" w:rsidP="00B0293E">
            <w:pPr>
              <w:ind w:right="-108" w:hanging="17"/>
              <w:rPr>
                <w:rFonts w:ascii="Angsana New" w:hAnsi="Angsana New" w:cs="Angsana New"/>
                <w:cs/>
              </w:rPr>
            </w:pPr>
          </w:p>
        </w:tc>
        <w:tc>
          <w:tcPr>
            <w:tcW w:w="1605" w:type="dxa"/>
          </w:tcPr>
          <w:p w14:paraId="57FAB9DC" w14:textId="5FB5A3A9" w:rsidR="00A64564" w:rsidRPr="009B4550" w:rsidRDefault="00A64564" w:rsidP="00B0293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575" w:type="dxa"/>
          </w:tcPr>
          <w:p w14:paraId="48B90377" w14:textId="56547DB5" w:rsidR="00A64564" w:rsidRPr="009B4550" w:rsidRDefault="00A64564" w:rsidP="00B0293E">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c>
          <w:tcPr>
            <w:tcW w:w="1668" w:type="dxa"/>
          </w:tcPr>
          <w:p w14:paraId="7CC6BE33" w14:textId="02677781" w:rsidR="00A64564" w:rsidRPr="009B4550" w:rsidRDefault="00A64564" w:rsidP="00B0293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761" w:type="dxa"/>
          </w:tcPr>
          <w:p w14:paraId="6F7B9FCA" w14:textId="56602ECF" w:rsidR="00A64564" w:rsidRPr="009B4550" w:rsidRDefault="00A64564" w:rsidP="00B0293E">
            <w:pPr>
              <w:ind w:left="-90" w:right="-60"/>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r>
      <w:tr w:rsidR="00EE1EE2" w:rsidRPr="00243355" w14:paraId="74701F66" w14:textId="77777777" w:rsidTr="006E3AED">
        <w:trPr>
          <w:trHeight w:val="401"/>
        </w:trPr>
        <w:tc>
          <w:tcPr>
            <w:tcW w:w="3517" w:type="dxa"/>
            <w:vAlign w:val="center"/>
          </w:tcPr>
          <w:p w14:paraId="4F59249B" w14:textId="77777777" w:rsidR="00EE1EE2" w:rsidRPr="009B4550" w:rsidRDefault="00EE1EE2" w:rsidP="00EE1EE2">
            <w:pPr>
              <w:ind w:right="-108" w:firstLine="46"/>
              <w:rPr>
                <w:rFonts w:ascii="Angsana New" w:hAnsi="Angsana New" w:cs="Angsana New"/>
                <w:cs/>
              </w:rPr>
            </w:pPr>
            <w:r w:rsidRPr="009B4550">
              <w:rPr>
                <w:rFonts w:ascii="Angsana New" w:hAnsi="Angsana New" w:cs="Angsana New"/>
                <w:cs/>
              </w:rPr>
              <w:t>Post dated cheques</w:t>
            </w:r>
          </w:p>
        </w:tc>
        <w:tc>
          <w:tcPr>
            <w:tcW w:w="1605" w:type="dxa"/>
          </w:tcPr>
          <w:p w14:paraId="29DE357D" w14:textId="77A0957D"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118,864.00 </w:t>
            </w:r>
          </w:p>
        </w:tc>
        <w:tc>
          <w:tcPr>
            <w:tcW w:w="1575" w:type="dxa"/>
          </w:tcPr>
          <w:p w14:paraId="4CB6B475" w14:textId="51F35FD0"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305,315.79 </w:t>
            </w:r>
          </w:p>
        </w:tc>
        <w:tc>
          <w:tcPr>
            <w:tcW w:w="1668" w:type="dxa"/>
          </w:tcPr>
          <w:p w14:paraId="1835C140" w14:textId="69FF3E5B"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118,864.00 </w:t>
            </w:r>
          </w:p>
        </w:tc>
        <w:tc>
          <w:tcPr>
            <w:tcW w:w="1761" w:type="dxa"/>
          </w:tcPr>
          <w:p w14:paraId="6143786F" w14:textId="4ECE69E8"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116,732.08 </w:t>
            </w:r>
          </w:p>
        </w:tc>
      </w:tr>
      <w:tr w:rsidR="00EE1EE2" w:rsidRPr="00DA6CF4" w14:paraId="07AE8B4D" w14:textId="77777777" w:rsidTr="006E3AED">
        <w:trPr>
          <w:trHeight w:val="360"/>
        </w:trPr>
        <w:tc>
          <w:tcPr>
            <w:tcW w:w="3517" w:type="dxa"/>
            <w:vAlign w:val="bottom"/>
          </w:tcPr>
          <w:p w14:paraId="0C718D89" w14:textId="77777777" w:rsidR="00EE1EE2" w:rsidRPr="009B4550" w:rsidRDefault="00EE1EE2" w:rsidP="00EE1EE2">
            <w:pPr>
              <w:ind w:left="34" w:firstLine="12"/>
              <w:rPr>
                <w:rFonts w:ascii="Angsana New" w:hAnsi="Angsana New" w:cs="Angsana New"/>
                <w:lang w:val="en-US"/>
              </w:rPr>
            </w:pPr>
            <w:r w:rsidRPr="009B4550">
              <w:rPr>
                <w:rFonts w:ascii="Angsana New" w:hAnsi="Angsana New" w:cs="Angsana New"/>
                <w:lang w:val="en-US"/>
              </w:rPr>
              <w:t>Trade receivables</w:t>
            </w:r>
          </w:p>
        </w:tc>
        <w:tc>
          <w:tcPr>
            <w:tcW w:w="1605" w:type="dxa"/>
          </w:tcPr>
          <w:p w14:paraId="7B4F6F72" w14:textId="2647E881"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50,946,368.98 </w:t>
            </w:r>
          </w:p>
        </w:tc>
        <w:tc>
          <w:tcPr>
            <w:tcW w:w="1575" w:type="dxa"/>
          </w:tcPr>
          <w:p w14:paraId="31736ED6" w14:textId="7833370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88,952,280.22 </w:t>
            </w:r>
          </w:p>
        </w:tc>
        <w:tc>
          <w:tcPr>
            <w:tcW w:w="1668" w:type="dxa"/>
          </w:tcPr>
          <w:p w14:paraId="346FDC7D" w14:textId="3B81574B"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48,301,114.40 </w:t>
            </w:r>
          </w:p>
        </w:tc>
        <w:tc>
          <w:tcPr>
            <w:tcW w:w="1761" w:type="dxa"/>
          </w:tcPr>
          <w:p w14:paraId="426A6B98" w14:textId="237339A4"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76,454,595.23 </w:t>
            </w:r>
          </w:p>
        </w:tc>
      </w:tr>
      <w:tr w:rsidR="00EE1EE2" w:rsidRPr="00243355" w14:paraId="4DE030D3" w14:textId="77777777" w:rsidTr="00A64564">
        <w:trPr>
          <w:trHeight w:val="360"/>
        </w:trPr>
        <w:tc>
          <w:tcPr>
            <w:tcW w:w="3517" w:type="dxa"/>
            <w:vAlign w:val="bottom"/>
          </w:tcPr>
          <w:p w14:paraId="4E22BDB9" w14:textId="77777777" w:rsidR="00EE1EE2" w:rsidRPr="009B4550" w:rsidRDefault="00EE1EE2" w:rsidP="00EE1EE2">
            <w:pPr>
              <w:pStyle w:val="Header"/>
              <w:rPr>
                <w:rFonts w:ascii="Angsana New" w:hAnsi="Angsana New"/>
                <w:szCs w:val="28"/>
                <w:cs/>
              </w:rPr>
            </w:pPr>
            <w:r w:rsidRPr="009B4550">
              <w:rPr>
                <w:rFonts w:ascii="Angsana New" w:hAnsi="Angsana New"/>
                <w:szCs w:val="28"/>
                <w:lang w:val="en-US"/>
              </w:rPr>
              <w:t xml:space="preserve">          </w:t>
            </w:r>
            <w:r w:rsidRPr="009B4550">
              <w:rPr>
                <w:rFonts w:ascii="Angsana New" w:hAnsi="Angsana New"/>
                <w:szCs w:val="28"/>
                <w:cs/>
              </w:rPr>
              <w:t xml:space="preserve">Total </w:t>
            </w:r>
          </w:p>
        </w:tc>
        <w:tc>
          <w:tcPr>
            <w:tcW w:w="1605" w:type="dxa"/>
            <w:tcBorders>
              <w:top w:val="single" w:sz="4" w:space="0" w:color="auto"/>
            </w:tcBorders>
            <w:shd w:val="clear" w:color="auto" w:fill="auto"/>
          </w:tcPr>
          <w:p w14:paraId="25D53741" w14:textId="72FD39B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51,065,232.98 </w:t>
            </w:r>
          </w:p>
        </w:tc>
        <w:tc>
          <w:tcPr>
            <w:tcW w:w="1575" w:type="dxa"/>
            <w:tcBorders>
              <w:top w:val="single" w:sz="4" w:space="0" w:color="auto"/>
            </w:tcBorders>
            <w:shd w:val="clear" w:color="auto" w:fill="auto"/>
          </w:tcPr>
          <w:p w14:paraId="7FB5724E" w14:textId="37A8F7A8"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89,257,596.01 </w:t>
            </w:r>
          </w:p>
        </w:tc>
        <w:tc>
          <w:tcPr>
            <w:tcW w:w="1668" w:type="dxa"/>
            <w:tcBorders>
              <w:top w:val="single" w:sz="4" w:space="0" w:color="auto"/>
            </w:tcBorders>
            <w:shd w:val="clear" w:color="auto" w:fill="auto"/>
          </w:tcPr>
          <w:p w14:paraId="6EEF154A" w14:textId="54F63B91"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48,419,978.40 </w:t>
            </w:r>
          </w:p>
        </w:tc>
        <w:tc>
          <w:tcPr>
            <w:tcW w:w="1761" w:type="dxa"/>
            <w:tcBorders>
              <w:top w:val="single" w:sz="4" w:space="0" w:color="auto"/>
            </w:tcBorders>
            <w:shd w:val="clear" w:color="auto" w:fill="auto"/>
          </w:tcPr>
          <w:p w14:paraId="6510BAEE" w14:textId="1D4F27D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76,571,327.31 </w:t>
            </w:r>
          </w:p>
        </w:tc>
      </w:tr>
      <w:tr w:rsidR="00EE1EE2" w:rsidRPr="00243355" w14:paraId="7D895C4F" w14:textId="77777777" w:rsidTr="00A64564">
        <w:trPr>
          <w:trHeight w:val="419"/>
        </w:trPr>
        <w:tc>
          <w:tcPr>
            <w:tcW w:w="3517" w:type="dxa"/>
            <w:vAlign w:val="bottom"/>
          </w:tcPr>
          <w:p w14:paraId="2CBDEBDD" w14:textId="77777777" w:rsidR="00EE1EE2" w:rsidRPr="009B4550" w:rsidRDefault="00EE1EE2" w:rsidP="00EE1EE2">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605" w:type="dxa"/>
            <w:tcBorders>
              <w:bottom w:val="single" w:sz="4" w:space="0" w:color="auto"/>
            </w:tcBorders>
            <w:shd w:val="clear" w:color="auto" w:fill="auto"/>
          </w:tcPr>
          <w:p w14:paraId="0D0E55A1" w14:textId="29B5BAF8" w:rsidR="00EE1EE2" w:rsidRPr="004811A0" w:rsidRDefault="00EE1EE2" w:rsidP="00EE1EE2">
            <w:pPr>
              <w:tabs>
                <w:tab w:val="decimal" w:pos="1000"/>
              </w:tabs>
              <w:ind w:left="-109" w:right="-107"/>
              <w:rPr>
                <w:rFonts w:asciiTheme="majorBidi" w:hAnsiTheme="majorBidi" w:cstheme="majorBidi"/>
                <w:cs/>
              </w:rPr>
            </w:pPr>
            <w:r w:rsidRPr="00025ACF">
              <w:rPr>
                <w:rFonts w:ascii="Angsana New" w:hAnsi="Angsana New"/>
                <w:lang w:val="en-US"/>
              </w:rPr>
              <w:t xml:space="preserve"> </w:t>
            </w:r>
            <w:r>
              <w:rPr>
                <w:rFonts w:ascii="Angsana New" w:hAnsi="Angsana New" w:cs="Angsana New"/>
                <w:cs/>
              </w:rPr>
              <w:t>(5,592,718.21)</w:t>
            </w:r>
          </w:p>
        </w:tc>
        <w:tc>
          <w:tcPr>
            <w:tcW w:w="1575" w:type="dxa"/>
            <w:tcBorders>
              <w:bottom w:val="single" w:sz="4" w:space="0" w:color="auto"/>
            </w:tcBorders>
            <w:shd w:val="clear" w:color="auto" w:fill="auto"/>
          </w:tcPr>
          <w:p w14:paraId="79F7BAE1" w14:textId="154DF75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(12,811,566.90</w:t>
            </w:r>
            <w:r>
              <w:rPr>
                <w:rFonts w:ascii="Angsana New" w:hAnsi="Angsana New"/>
                <w:cs/>
              </w:rPr>
              <w:t>)</w:t>
            </w:r>
          </w:p>
        </w:tc>
        <w:tc>
          <w:tcPr>
            <w:tcW w:w="1668" w:type="dxa"/>
            <w:tcBorders>
              <w:bottom w:val="single" w:sz="4" w:space="0" w:color="auto"/>
            </w:tcBorders>
            <w:shd w:val="clear" w:color="auto" w:fill="auto"/>
          </w:tcPr>
          <w:p w14:paraId="2FC94F30" w14:textId="689F304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(5,570,607.02)</w:t>
            </w:r>
          </w:p>
        </w:tc>
        <w:tc>
          <w:tcPr>
            <w:tcW w:w="1761" w:type="dxa"/>
            <w:tcBorders>
              <w:bottom w:val="single" w:sz="4" w:space="0" w:color="auto"/>
            </w:tcBorders>
            <w:shd w:val="clear" w:color="auto" w:fill="auto"/>
          </w:tcPr>
          <w:p w14:paraId="58EFAB3E" w14:textId="780A975D"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(12,709,407.61</w:t>
            </w:r>
            <w:r>
              <w:rPr>
                <w:rFonts w:ascii="Angsana New" w:hAnsi="Angsana New"/>
                <w:cs/>
              </w:rPr>
              <w:t xml:space="preserve">) </w:t>
            </w:r>
          </w:p>
        </w:tc>
      </w:tr>
      <w:tr w:rsidR="00EE1EE2" w:rsidRPr="00243355" w14:paraId="30E5F722" w14:textId="77777777" w:rsidTr="00A64564">
        <w:trPr>
          <w:trHeight w:val="360"/>
        </w:trPr>
        <w:tc>
          <w:tcPr>
            <w:tcW w:w="3517" w:type="dxa"/>
            <w:vAlign w:val="bottom"/>
          </w:tcPr>
          <w:p w14:paraId="19A74D65" w14:textId="77777777" w:rsidR="00EE1EE2" w:rsidRPr="009B4550" w:rsidRDefault="00EE1EE2" w:rsidP="00EE1EE2">
            <w:pPr>
              <w:pStyle w:val="Header"/>
              <w:rPr>
                <w:rFonts w:ascii="Angsana New" w:hAnsi="Angsana New"/>
                <w:szCs w:val="28"/>
                <w:lang w:val="en-US"/>
              </w:rPr>
            </w:pPr>
            <w:r w:rsidRPr="009B4550">
              <w:rPr>
                <w:rFonts w:ascii="Angsana New" w:hAnsi="Angsana New"/>
                <w:szCs w:val="28"/>
                <w:lang w:val="en-US"/>
              </w:rPr>
              <w:t xml:space="preserve">          </w:t>
            </w:r>
            <w:r w:rsidRPr="009B4550">
              <w:rPr>
                <w:rFonts w:ascii="Angsana New" w:hAnsi="Angsana New"/>
                <w:szCs w:val="28"/>
                <w:cs/>
              </w:rPr>
              <w:t>Net</w:t>
            </w:r>
          </w:p>
        </w:tc>
        <w:tc>
          <w:tcPr>
            <w:tcW w:w="1605" w:type="dxa"/>
            <w:tcBorders>
              <w:top w:val="single" w:sz="4" w:space="0" w:color="auto"/>
              <w:bottom w:val="single" w:sz="4" w:space="0" w:color="auto"/>
            </w:tcBorders>
            <w:shd w:val="clear" w:color="auto" w:fill="auto"/>
          </w:tcPr>
          <w:p w14:paraId="4250D78F" w14:textId="2DEAE18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45,472,514.77</w:t>
            </w:r>
          </w:p>
        </w:tc>
        <w:tc>
          <w:tcPr>
            <w:tcW w:w="1575" w:type="dxa"/>
            <w:tcBorders>
              <w:top w:val="single" w:sz="4" w:space="0" w:color="auto"/>
              <w:bottom w:val="single" w:sz="4" w:space="0" w:color="auto"/>
            </w:tcBorders>
            <w:shd w:val="clear" w:color="auto" w:fill="auto"/>
          </w:tcPr>
          <w:p w14:paraId="326A67CF" w14:textId="4173DE5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76,446,029.11 </w:t>
            </w:r>
          </w:p>
        </w:tc>
        <w:tc>
          <w:tcPr>
            <w:tcW w:w="1668" w:type="dxa"/>
            <w:tcBorders>
              <w:top w:val="single" w:sz="4" w:space="0" w:color="auto"/>
              <w:bottom w:val="single" w:sz="4" w:space="0" w:color="auto"/>
            </w:tcBorders>
            <w:shd w:val="clear" w:color="auto" w:fill="auto"/>
          </w:tcPr>
          <w:p w14:paraId="371D4864" w14:textId="69DDAD6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42,849,371.38 </w:t>
            </w:r>
          </w:p>
        </w:tc>
        <w:tc>
          <w:tcPr>
            <w:tcW w:w="1761" w:type="dxa"/>
            <w:tcBorders>
              <w:top w:val="single" w:sz="4" w:space="0" w:color="auto"/>
              <w:bottom w:val="single" w:sz="4" w:space="0" w:color="auto"/>
            </w:tcBorders>
            <w:shd w:val="clear" w:color="auto" w:fill="auto"/>
          </w:tcPr>
          <w:p w14:paraId="796EF626" w14:textId="030463A0"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63,861,919.70 </w:t>
            </w:r>
          </w:p>
        </w:tc>
      </w:tr>
      <w:tr w:rsidR="00EE1EE2" w:rsidRPr="00243355" w14:paraId="110D3639" w14:textId="77777777" w:rsidTr="00A64564">
        <w:trPr>
          <w:trHeight w:val="360"/>
        </w:trPr>
        <w:tc>
          <w:tcPr>
            <w:tcW w:w="3517" w:type="dxa"/>
            <w:vAlign w:val="bottom"/>
          </w:tcPr>
          <w:p w14:paraId="0146996A" w14:textId="77777777" w:rsidR="00EE1EE2" w:rsidRPr="009B4550" w:rsidRDefault="00EE1EE2" w:rsidP="00EE1EE2">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605" w:type="dxa"/>
            <w:tcBorders>
              <w:top w:val="single" w:sz="4" w:space="0" w:color="auto"/>
            </w:tcBorders>
            <w:shd w:val="clear" w:color="auto" w:fill="auto"/>
          </w:tcPr>
          <w:p w14:paraId="0C78249E" w14:textId="61AD799E"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5,925,596.96</w:t>
            </w:r>
          </w:p>
        </w:tc>
        <w:tc>
          <w:tcPr>
            <w:tcW w:w="1575" w:type="dxa"/>
            <w:tcBorders>
              <w:top w:val="single" w:sz="4" w:space="0" w:color="auto"/>
            </w:tcBorders>
            <w:shd w:val="clear" w:color="auto" w:fill="auto"/>
          </w:tcPr>
          <w:p w14:paraId="78218236" w14:textId="714F3AE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8,056,504.11</w:t>
            </w:r>
          </w:p>
        </w:tc>
        <w:tc>
          <w:tcPr>
            <w:tcW w:w="1668" w:type="dxa"/>
            <w:tcBorders>
              <w:top w:val="single" w:sz="4" w:space="0" w:color="auto"/>
            </w:tcBorders>
            <w:shd w:val="clear" w:color="auto" w:fill="auto"/>
          </w:tcPr>
          <w:p w14:paraId="388D3B87" w14:textId="45DB9DF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595,911.34</w:t>
            </w:r>
          </w:p>
        </w:tc>
        <w:tc>
          <w:tcPr>
            <w:tcW w:w="1761" w:type="dxa"/>
            <w:tcBorders>
              <w:top w:val="single" w:sz="4" w:space="0" w:color="auto"/>
            </w:tcBorders>
            <w:shd w:val="clear" w:color="auto" w:fill="auto"/>
          </w:tcPr>
          <w:p w14:paraId="1D318D7A" w14:textId="0FFE441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472,684.24 </w:t>
            </w:r>
          </w:p>
        </w:tc>
      </w:tr>
      <w:tr w:rsidR="00EE1EE2" w:rsidRPr="00243355" w14:paraId="3189332E" w14:textId="77777777" w:rsidTr="00A64564">
        <w:trPr>
          <w:trHeight w:val="360"/>
        </w:trPr>
        <w:tc>
          <w:tcPr>
            <w:tcW w:w="3517" w:type="dxa"/>
            <w:vAlign w:val="bottom"/>
          </w:tcPr>
          <w:p w14:paraId="42E5E553" w14:textId="77777777" w:rsidR="00EE1EE2" w:rsidRPr="009B4550" w:rsidRDefault="00EE1EE2" w:rsidP="00EE1EE2">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605" w:type="dxa"/>
            <w:shd w:val="clear" w:color="auto" w:fill="auto"/>
          </w:tcPr>
          <w:p w14:paraId="089B78F9" w14:textId="690C3200"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1,134,429.33</w:t>
            </w:r>
          </w:p>
        </w:tc>
        <w:tc>
          <w:tcPr>
            <w:tcW w:w="1575" w:type="dxa"/>
            <w:shd w:val="clear" w:color="auto" w:fill="auto"/>
          </w:tcPr>
          <w:p w14:paraId="4F7C9770" w14:textId="233A21DF"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1,428,085.97 </w:t>
            </w:r>
          </w:p>
        </w:tc>
        <w:tc>
          <w:tcPr>
            <w:tcW w:w="1668" w:type="dxa"/>
            <w:shd w:val="clear" w:color="auto" w:fill="auto"/>
          </w:tcPr>
          <w:p w14:paraId="79CA7941" w14:textId="07242744"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919,645.35</w:t>
            </w:r>
          </w:p>
        </w:tc>
        <w:tc>
          <w:tcPr>
            <w:tcW w:w="1761" w:type="dxa"/>
            <w:shd w:val="clear" w:color="auto" w:fill="auto"/>
          </w:tcPr>
          <w:p w14:paraId="679A9D16" w14:textId="3BA6DDB0"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1,022,233.22 </w:t>
            </w:r>
          </w:p>
        </w:tc>
      </w:tr>
      <w:tr w:rsidR="00EE1EE2" w:rsidRPr="00243355" w14:paraId="6EEE8435" w14:textId="77777777" w:rsidTr="00A64564">
        <w:trPr>
          <w:trHeight w:val="95"/>
        </w:trPr>
        <w:tc>
          <w:tcPr>
            <w:tcW w:w="3517" w:type="dxa"/>
            <w:vAlign w:val="bottom"/>
          </w:tcPr>
          <w:p w14:paraId="777D2B8C" w14:textId="77777777" w:rsidR="00EE1EE2" w:rsidRPr="009B4550" w:rsidRDefault="00EE1EE2" w:rsidP="00EE1EE2">
            <w:pPr>
              <w:ind w:firstLine="46"/>
              <w:rPr>
                <w:rFonts w:ascii="Angsana New" w:hAnsi="Angsana New" w:cs="Angsana New"/>
                <w:cs/>
              </w:rPr>
            </w:pPr>
            <w:r w:rsidRPr="009B4550">
              <w:rPr>
                <w:rFonts w:ascii="Angsana New" w:hAnsi="Angsana New" w:cs="Angsana New"/>
                <w:lang w:val="en-US"/>
              </w:rPr>
              <w:t>Undue input vat</w:t>
            </w:r>
          </w:p>
        </w:tc>
        <w:tc>
          <w:tcPr>
            <w:tcW w:w="1605" w:type="dxa"/>
            <w:shd w:val="clear" w:color="auto" w:fill="auto"/>
          </w:tcPr>
          <w:p w14:paraId="17FC90C6" w14:textId="343547A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537,405.81</w:t>
            </w:r>
          </w:p>
        </w:tc>
        <w:tc>
          <w:tcPr>
            <w:tcW w:w="1575" w:type="dxa"/>
            <w:shd w:val="clear" w:color="auto" w:fill="auto"/>
          </w:tcPr>
          <w:p w14:paraId="4F4AB998" w14:textId="74E3C24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1,818,306.02 </w:t>
            </w:r>
          </w:p>
        </w:tc>
        <w:tc>
          <w:tcPr>
            <w:tcW w:w="1668" w:type="dxa"/>
            <w:shd w:val="clear" w:color="auto" w:fill="auto"/>
          </w:tcPr>
          <w:p w14:paraId="00BEE8DE" w14:textId="1D457133"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99,350.44 </w:t>
            </w:r>
          </w:p>
        </w:tc>
        <w:tc>
          <w:tcPr>
            <w:tcW w:w="1761" w:type="dxa"/>
            <w:shd w:val="clear" w:color="auto" w:fill="auto"/>
          </w:tcPr>
          <w:p w14:paraId="36F84EA9" w14:textId="08E06198"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1,545,916.63 </w:t>
            </w:r>
          </w:p>
        </w:tc>
      </w:tr>
      <w:tr w:rsidR="00EE1EE2" w:rsidRPr="00243355" w14:paraId="4F1657CC" w14:textId="77777777" w:rsidTr="00A64564">
        <w:trPr>
          <w:trHeight w:val="257"/>
        </w:trPr>
        <w:tc>
          <w:tcPr>
            <w:tcW w:w="3517" w:type="dxa"/>
            <w:vAlign w:val="bottom"/>
          </w:tcPr>
          <w:p w14:paraId="4F52D040" w14:textId="77777777" w:rsidR="00EE1EE2" w:rsidRPr="009B4550" w:rsidRDefault="00EE1EE2" w:rsidP="00EE1EE2">
            <w:pPr>
              <w:ind w:firstLine="46"/>
              <w:rPr>
                <w:rFonts w:ascii="Angsana New" w:hAnsi="Angsana New" w:cs="Angsana New"/>
                <w:lang w:val="en-US"/>
              </w:rPr>
            </w:pPr>
            <w:r w:rsidRPr="009B4550">
              <w:rPr>
                <w:rFonts w:ascii="Angsana New" w:hAnsi="Angsana New" w:cs="Angsana New"/>
                <w:lang w:val="en-US"/>
              </w:rPr>
              <w:t>Deposit payment</w:t>
            </w:r>
            <w:r>
              <w:rPr>
                <w:rFonts w:ascii="Angsana New" w:hAnsi="Angsana New" w:cs="Angsana New"/>
                <w:lang w:val="en-US"/>
              </w:rPr>
              <w:t>s</w:t>
            </w:r>
          </w:p>
        </w:tc>
        <w:tc>
          <w:tcPr>
            <w:tcW w:w="1605" w:type="dxa"/>
            <w:shd w:val="clear" w:color="auto" w:fill="auto"/>
          </w:tcPr>
          <w:p w14:paraId="370C0FC7" w14:textId="3B3A8A7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26,053,828.09</w:t>
            </w:r>
          </w:p>
        </w:tc>
        <w:tc>
          <w:tcPr>
            <w:tcW w:w="1575" w:type="dxa"/>
            <w:shd w:val="clear" w:color="auto" w:fill="auto"/>
          </w:tcPr>
          <w:p w14:paraId="64C607AD" w14:textId="2FEDE96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5,317,313.06 </w:t>
            </w:r>
          </w:p>
        </w:tc>
        <w:tc>
          <w:tcPr>
            <w:tcW w:w="1668" w:type="dxa"/>
            <w:shd w:val="clear" w:color="auto" w:fill="auto"/>
          </w:tcPr>
          <w:p w14:paraId="1C217581" w14:textId="39F4CB0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26,053,828.09 </w:t>
            </w:r>
          </w:p>
        </w:tc>
        <w:tc>
          <w:tcPr>
            <w:tcW w:w="1761" w:type="dxa"/>
            <w:shd w:val="clear" w:color="auto" w:fill="auto"/>
          </w:tcPr>
          <w:p w14:paraId="4AA5A0CB" w14:textId="39B5DB2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5,317,313.06 </w:t>
            </w:r>
          </w:p>
        </w:tc>
      </w:tr>
      <w:tr w:rsidR="00EE1EE2" w:rsidRPr="00243355" w14:paraId="6F90B79F" w14:textId="77777777" w:rsidTr="00A64564">
        <w:trPr>
          <w:trHeight w:val="360"/>
        </w:trPr>
        <w:tc>
          <w:tcPr>
            <w:tcW w:w="3517" w:type="dxa"/>
            <w:vAlign w:val="bottom"/>
          </w:tcPr>
          <w:p w14:paraId="273314F6" w14:textId="77777777" w:rsidR="00EE1EE2" w:rsidRPr="009B4550" w:rsidRDefault="00EE1EE2" w:rsidP="00EE1EE2">
            <w:pPr>
              <w:ind w:firstLine="46"/>
              <w:rPr>
                <w:rFonts w:ascii="Angsana New" w:hAnsi="Angsana New" w:cs="Angsana New"/>
                <w:lang w:val="en-US"/>
              </w:rPr>
            </w:pPr>
            <w:r w:rsidRPr="009B4550">
              <w:rPr>
                <w:rFonts w:ascii="Angsana New" w:hAnsi="Angsana New" w:cs="Angsana New"/>
                <w:lang w:val="en-US"/>
              </w:rPr>
              <w:t>Retention</w:t>
            </w:r>
            <w:r>
              <w:rPr>
                <w:rFonts w:ascii="Angsana New" w:hAnsi="Angsana New" w:cs="Angsana New"/>
                <w:lang w:val="en-US"/>
              </w:rPr>
              <w:t xml:space="preserve"> receivables</w:t>
            </w:r>
          </w:p>
        </w:tc>
        <w:tc>
          <w:tcPr>
            <w:tcW w:w="1605" w:type="dxa"/>
            <w:shd w:val="clear" w:color="auto" w:fill="auto"/>
          </w:tcPr>
          <w:p w14:paraId="6DB7F1C3" w14:textId="404B7122"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872,401.29</w:t>
            </w:r>
          </w:p>
        </w:tc>
        <w:tc>
          <w:tcPr>
            <w:tcW w:w="1575" w:type="dxa"/>
            <w:shd w:val="clear" w:color="auto" w:fill="auto"/>
          </w:tcPr>
          <w:p w14:paraId="44C2C239" w14:textId="17110DC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1,423,411.10 </w:t>
            </w:r>
          </w:p>
        </w:tc>
        <w:tc>
          <w:tcPr>
            <w:tcW w:w="1668" w:type="dxa"/>
            <w:shd w:val="clear" w:color="auto" w:fill="auto"/>
          </w:tcPr>
          <w:p w14:paraId="7EA1CC43" w14:textId="24335D88"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   </w:t>
            </w:r>
          </w:p>
        </w:tc>
        <w:tc>
          <w:tcPr>
            <w:tcW w:w="1761" w:type="dxa"/>
            <w:shd w:val="clear" w:color="auto" w:fill="auto"/>
          </w:tcPr>
          <w:p w14:paraId="20261217" w14:textId="1D52944E"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   </w:t>
            </w:r>
          </w:p>
        </w:tc>
      </w:tr>
      <w:tr w:rsidR="00EE1EE2" w:rsidRPr="00243355" w14:paraId="7F491503" w14:textId="77777777" w:rsidTr="00A64564">
        <w:trPr>
          <w:trHeight w:val="360"/>
        </w:trPr>
        <w:tc>
          <w:tcPr>
            <w:tcW w:w="3517" w:type="dxa"/>
            <w:vAlign w:val="bottom"/>
          </w:tcPr>
          <w:p w14:paraId="4C2DB15A" w14:textId="38B99DEA" w:rsidR="00EE1EE2" w:rsidRPr="00EE1EE2" w:rsidRDefault="00EE1EE2" w:rsidP="00EE1EE2">
            <w:pPr>
              <w:rPr>
                <w:rFonts w:ascii="Angsana New" w:hAnsi="Angsana New" w:cs="Angsana New"/>
                <w:sz w:val="30"/>
                <w:szCs w:val="30"/>
                <w:lang w:val="en-US"/>
              </w:rPr>
            </w:pPr>
            <w:r>
              <w:rPr>
                <w:rFonts w:ascii="Angsana New" w:hAnsi="Angsana New" w:cs="Angsana New"/>
                <w:sz w:val="30"/>
                <w:szCs w:val="30"/>
                <w:cs/>
              </w:rPr>
              <w:t>Revenue Department receivable</w:t>
            </w:r>
          </w:p>
        </w:tc>
        <w:tc>
          <w:tcPr>
            <w:tcW w:w="1605" w:type="dxa"/>
            <w:shd w:val="clear" w:color="auto" w:fill="auto"/>
          </w:tcPr>
          <w:p w14:paraId="0FF9A02A" w14:textId="7ED37A31" w:rsidR="00EE1EE2" w:rsidRPr="004811A0" w:rsidRDefault="00EE1EE2" w:rsidP="00EE1EE2">
            <w:pPr>
              <w:tabs>
                <w:tab w:val="decimal" w:pos="1000"/>
              </w:tabs>
              <w:ind w:left="-109" w:right="-107"/>
              <w:rPr>
                <w:rFonts w:asciiTheme="majorBidi" w:hAnsiTheme="majorBidi" w:cs="Angsana New"/>
                <w:cs/>
              </w:rPr>
            </w:pPr>
            <w:r>
              <w:rPr>
                <w:rFonts w:ascii="Angsana New" w:hAnsi="Angsana New" w:cs="Angsana New"/>
                <w:cs/>
              </w:rPr>
              <w:t xml:space="preserve"> 5,267,566.32 </w:t>
            </w:r>
          </w:p>
        </w:tc>
        <w:tc>
          <w:tcPr>
            <w:tcW w:w="1575" w:type="dxa"/>
            <w:shd w:val="clear" w:color="auto" w:fill="auto"/>
          </w:tcPr>
          <w:p w14:paraId="76823642" w14:textId="30280AEC" w:rsidR="00EE1EE2" w:rsidRPr="004811A0" w:rsidRDefault="00EE1EE2" w:rsidP="00EE1EE2">
            <w:pPr>
              <w:tabs>
                <w:tab w:val="decimal" w:pos="1000"/>
              </w:tabs>
              <w:ind w:left="-109" w:right="-107"/>
              <w:rPr>
                <w:rFonts w:asciiTheme="majorBidi" w:hAnsiTheme="majorBidi" w:cs="Angsana New"/>
                <w:cs/>
              </w:rPr>
            </w:pPr>
            <w:r>
              <w:rPr>
                <w:rFonts w:ascii="Angsana New" w:hAnsi="Angsana New" w:cs="Angsana New"/>
                <w:cs/>
              </w:rPr>
              <w:t>-</w:t>
            </w:r>
          </w:p>
        </w:tc>
        <w:tc>
          <w:tcPr>
            <w:tcW w:w="1668" w:type="dxa"/>
            <w:shd w:val="clear" w:color="auto" w:fill="auto"/>
          </w:tcPr>
          <w:p w14:paraId="7C687B5B" w14:textId="79690526" w:rsidR="00EE1EE2" w:rsidRPr="004811A0" w:rsidRDefault="00EE1EE2" w:rsidP="00EE1EE2">
            <w:pPr>
              <w:tabs>
                <w:tab w:val="decimal" w:pos="1000"/>
              </w:tabs>
              <w:ind w:left="-109" w:right="-107"/>
              <w:rPr>
                <w:rFonts w:asciiTheme="majorBidi" w:hAnsiTheme="majorBidi" w:cs="Angsana New"/>
                <w:cs/>
              </w:rPr>
            </w:pPr>
            <w:r>
              <w:rPr>
                <w:rFonts w:ascii="Angsana New" w:hAnsi="Angsana New" w:cs="Angsana New"/>
                <w:cs/>
              </w:rPr>
              <w:t>5,267,566.32</w:t>
            </w:r>
          </w:p>
        </w:tc>
        <w:tc>
          <w:tcPr>
            <w:tcW w:w="1761" w:type="dxa"/>
            <w:shd w:val="clear" w:color="auto" w:fill="auto"/>
          </w:tcPr>
          <w:p w14:paraId="4F515C27" w14:textId="4BF9F19D" w:rsidR="00EE1EE2" w:rsidRPr="004811A0" w:rsidRDefault="00EE1EE2" w:rsidP="00EE1EE2">
            <w:pPr>
              <w:tabs>
                <w:tab w:val="decimal" w:pos="1000"/>
              </w:tabs>
              <w:ind w:left="-109" w:right="-107"/>
              <w:rPr>
                <w:rFonts w:asciiTheme="majorBidi" w:hAnsiTheme="majorBidi" w:cs="Angsana New"/>
                <w:cs/>
              </w:rPr>
            </w:pPr>
            <w:r>
              <w:rPr>
                <w:rFonts w:ascii="Angsana New" w:hAnsi="Angsana New" w:cs="Angsana New"/>
                <w:cs/>
              </w:rPr>
              <w:t xml:space="preserve">-   </w:t>
            </w:r>
          </w:p>
        </w:tc>
      </w:tr>
      <w:tr w:rsidR="00EE1EE2" w:rsidRPr="00243355" w14:paraId="70FAE2F9" w14:textId="77777777" w:rsidTr="00A64564">
        <w:trPr>
          <w:trHeight w:val="360"/>
        </w:trPr>
        <w:tc>
          <w:tcPr>
            <w:tcW w:w="3517" w:type="dxa"/>
            <w:vAlign w:val="bottom"/>
          </w:tcPr>
          <w:p w14:paraId="3DBC1AC5" w14:textId="77777777" w:rsidR="00EE1EE2" w:rsidRPr="009B4550" w:rsidRDefault="00EE1EE2" w:rsidP="00EE1EE2">
            <w:pPr>
              <w:rPr>
                <w:rFonts w:ascii="Angsana New" w:hAnsi="Angsana New"/>
                <w:cs/>
                <w:lang w:val="en-US"/>
              </w:rPr>
            </w:pPr>
            <w:r w:rsidRPr="009B4550">
              <w:rPr>
                <w:rFonts w:ascii="Angsana New" w:hAnsi="Angsana New" w:cs="Angsana New"/>
                <w:lang w:val="en-US"/>
              </w:rPr>
              <w:t>Advance payment</w:t>
            </w:r>
            <w:r>
              <w:rPr>
                <w:rFonts w:ascii="Angsana New" w:hAnsi="Angsana New" w:cs="Angsana New"/>
                <w:lang w:val="en-US"/>
              </w:rPr>
              <w:t>s</w:t>
            </w:r>
          </w:p>
        </w:tc>
        <w:tc>
          <w:tcPr>
            <w:tcW w:w="1605" w:type="dxa"/>
            <w:tcBorders>
              <w:bottom w:val="single" w:sz="4" w:space="0" w:color="auto"/>
            </w:tcBorders>
            <w:shd w:val="clear" w:color="auto" w:fill="auto"/>
          </w:tcPr>
          <w:p w14:paraId="745BCC88" w14:textId="58DF326B"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1,529,098.00 </w:t>
            </w:r>
          </w:p>
        </w:tc>
        <w:tc>
          <w:tcPr>
            <w:tcW w:w="1575" w:type="dxa"/>
            <w:tcBorders>
              <w:bottom w:val="single" w:sz="4" w:space="0" w:color="auto"/>
            </w:tcBorders>
            <w:shd w:val="clear" w:color="auto" w:fill="auto"/>
          </w:tcPr>
          <w:p w14:paraId="00C27CDD" w14:textId="1EA4ADE6"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1,273,991.93</w:t>
            </w:r>
          </w:p>
        </w:tc>
        <w:tc>
          <w:tcPr>
            <w:tcW w:w="1668" w:type="dxa"/>
            <w:tcBorders>
              <w:bottom w:val="single" w:sz="4" w:space="0" w:color="auto"/>
            </w:tcBorders>
            <w:shd w:val="clear" w:color="auto" w:fill="auto"/>
          </w:tcPr>
          <w:p w14:paraId="403CDCB6" w14:textId="348B7691"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1,529,098.00 </w:t>
            </w:r>
          </w:p>
        </w:tc>
        <w:tc>
          <w:tcPr>
            <w:tcW w:w="1761" w:type="dxa"/>
            <w:tcBorders>
              <w:bottom w:val="single" w:sz="4" w:space="0" w:color="auto"/>
            </w:tcBorders>
            <w:shd w:val="clear" w:color="auto" w:fill="auto"/>
          </w:tcPr>
          <w:p w14:paraId="79EC1552" w14:textId="58C1F51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1,273,991.93 </w:t>
            </w:r>
          </w:p>
        </w:tc>
      </w:tr>
      <w:tr w:rsidR="00EE1EE2" w:rsidRPr="00243355" w14:paraId="02B9B5AD" w14:textId="77777777" w:rsidTr="00A64564">
        <w:trPr>
          <w:trHeight w:val="360"/>
        </w:trPr>
        <w:tc>
          <w:tcPr>
            <w:tcW w:w="3517" w:type="dxa"/>
            <w:vAlign w:val="bottom"/>
          </w:tcPr>
          <w:p w14:paraId="63E251C8" w14:textId="2EC163C1" w:rsidR="00EE1EE2" w:rsidRPr="009B4550" w:rsidRDefault="006C7045" w:rsidP="006C7045">
            <w:pPr>
              <w:ind w:right="440"/>
              <w:rPr>
                <w:rFonts w:ascii="Angsana New" w:hAnsi="Angsana New" w:cs="Angsana New"/>
                <w:lang w:val="en-US"/>
              </w:rPr>
            </w:pPr>
            <w:r>
              <w:rPr>
                <w:rFonts w:ascii="Angsana New" w:hAnsi="Angsana New" w:cs="Angsana New" w:hint="cs"/>
                <w:cs/>
                <w:lang w:val="en-US"/>
              </w:rPr>
              <w:t xml:space="preserve">      </w:t>
            </w:r>
            <w:r w:rsidR="00EE1EE2" w:rsidRPr="009B4550">
              <w:rPr>
                <w:rFonts w:ascii="Angsana New" w:hAnsi="Angsana New" w:cs="Angsana New"/>
                <w:lang w:val="en-US"/>
              </w:rPr>
              <w:t>Total</w:t>
            </w:r>
          </w:p>
        </w:tc>
        <w:tc>
          <w:tcPr>
            <w:tcW w:w="1605" w:type="dxa"/>
            <w:tcBorders>
              <w:top w:val="single" w:sz="4" w:space="0" w:color="auto"/>
            </w:tcBorders>
            <w:shd w:val="clear" w:color="auto" w:fill="auto"/>
          </w:tcPr>
          <w:p w14:paraId="7C685213" w14:textId="7FC44CCD"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41,320,325.80</w:t>
            </w:r>
          </w:p>
        </w:tc>
        <w:tc>
          <w:tcPr>
            <w:tcW w:w="1575" w:type="dxa"/>
            <w:tcBorders>
              <w:top w:val="single" w:sz="4" w:space="0" w:color="auto"/>
            </w:tcBorders>
            <w:shd w:val="clear" w:color="auto" w:fill="auto"/>
          </w:tcPr>
          <w:p w14:paraId="49219CBC" w14:textId="68B9A0D6"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19,317,612.19</w:t>
            </w:r>
          </w:p>
        </w:tc>
        <w:tc>
          <w:tcPr>
            <w:tcW w:w="1668" w:type="dxa"/>
            <w:tcBorders>
              <w:top w:val="single" w:sz="4" w:space="0" w:color="auto"/>
            </w:tcBorders>
            <w:shd w:val="clear" w:color="auto" w:fill="auto"/>
          </w:tcPr>
          <w:p w14:paraId="2986BFA0" w14:textId="4D9C1D9D"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34,465,399.54 </w:t>
            </w:r>
          </w:p>
        </w:tc>
        <w:tc>
          <w:tcPr>
            <w:tcW w:w="1761" w:type="dxa"/>
            <w:tcBorders>
              <w:top w:val="single" w:sz="4" w:space="0" w:color="auto"/>
            </w:tcBorders>
            <w:shd w:val="clear" w:color="auto" w:fill="auto"/>
          </w:tcPr>
          <w:p w14:paraId="3172231C" w14:textId="3427CAF3"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9,632,139.08 </w:t>
            </w:r>
          </w:p>
        </w:tc>
      </w:tr>
      <w:tr w:rsidR="00EE1EE2" w:rsidRPr="00243355" w14:paraId="6155802F" w14:textId="77777777" w:rsidTr="00A64564">
        <w:trPr>
          <w:trHeight w:val="360"/>
        </w:trPr>
        <w:tc>
          <w:tcPr>
            <w:tcW w:w="3517" w:type="dxa"/>
            <w:vAlign w:val="bottom"/>
          </w:tcPr>
          <w:p w14:paraId="297B72C9" w14:textId="77777777" w:rsidR="00EE1EE2" w:rsidRPr="009B4550" w:rsidRDefault="00EE1EE2" w:rsidP="00EE1EE2">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605" w:type="dxa"/>
            <w:tcBorders>
              <w:bottom w:val="single" w:sz="4" w:space="0" w:color="auto"/>
            </w:tcBorders>
            <w:shd w:val="clear" w:color="auto" w:fill="auto"/>
          </w:tcPr>
          <w:p w14:paraId="7FEF40B1" w14:textId="54662A78" w:rsidR="00EE1EE2" w:rsidRPr="004811A0" w:rsidRDefault="00EE1EE2" w:rsidP="00EE1EE2">
            <w:pPr>
              <w:tabs>
                <w:tab w:val="decimal" w:pos="1000"/>
              </w:tabs>
              <w:ind w:left="-109" w:right="-107"/>
              <w:rPr>
                <w:rFonts w:asciiTheme="majorBidi" w:hAnsiTheme="majorBidi" w:cstheme="majorBidi"/>
                <w:cs/>
              </w:rPr>
            </w:pPr>
            <w:r w:rsidRPr="00025ACF">
              <w:rPr>
                <w:rFonts w:ascii="Angsana New" w:hAnsi="Angsana New"/>
                <w:lang w:val="en-US"/>
              </w:rPr>
              <w:t xml:space="preserve"> </w:t>
            </w:r>
            <w:r>
              <w:rPr>
                <w:rFonts w:ascii="Angsana New" w:hAnsi="Angsana New" w:cs="Angsana New"/>
                <w:cs/>
              </w:rPr>
              <w:t>(6,176,243.23)</w:t>
            </w:r>
          </w:p>
        </w:tc>
        <w:tc>
          <w:tcPr>
            <w:tcW w:w="1575" w:type="dxa"/>
            <w:tcBorders>
              <w:bottom w:val="single" w:sz="4" w:space="0" w:color="auto"/>
            </w:tcBorders>
            <w:shd w:val="clear" w:color="auto" w:fill="auto"/>
          </w:tcPr>
          <w:p w14:paraId="1891B592" w14:textId="0F6FD74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(142,062.18) </w:t>
            </w:r>
          </w:p>
        </w:tc>
        <w:tc>
          <w:tcPr>
            <w:tcW w:w="1668" w:type="dxa"/>
            <w:tcBorders>
              <w:bottom w:val="single" w:sz="4" w:space="0" w:color="auto"/>
            </w:tcBorders>
            <w:shd w:val="clear" w:color="auto" w:fill="auto"/>
          </w:tcPr>
          <w:p w14:paraId="28EF71D7" w14:textId="02431B8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(475,685.40)</w:t>
            </w:r>
          </w:p>
        </w:tc>
        <w:tc>
          <w:tcPr>
            <w:tcW w:w="1761" w:type="dxa"/>
            <w:tcBorders>
              <w:bottom w:val="single" w:sz="4" w:space="0" w:color="auto"/>
            </w:tcBorders>
            <w:shd w:val="clear" w:color="auto" w:fill="auto"/>
          </w:tcPr>
          <w:p w14:paraId="04EF09BE" w14:textId="5D391129"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(142,062.18) </w:t>
            </w:r>
          </w:p>
        </w:tc>
      </w:tr>
      <w:tr w:rsidR="00EE1EE2" w:rsidRPr="00243355" w14:paraId="4CC63C2B" w14:textId="77777777" w:rsidTr="00A64564">
        <w:trPr>
          <w:trHeight w:val="360"/>
        </w:trPr>
        <w:tc>
          <w:tcPr>
            <w:tcW w:w="3517" w:type="dxa"/>
            <w:vAlign w:val="bottom"/>
          </w:tcPr>
          <w:p w14:paraId="282373D3" w14:textId="4039AD58" w:rsidR="00EE1EE2" w:rsidRPr="009B4550" w:rsidRDefault="006C7045" w:rsidP="006C7045">
            <w:pPr>
              <w:tabs>
                <w:tab w:val="left" w:pos="2590"/>
              </w:tabs>
              <w:ind w:right="440"/>
              <w:rPr>
                <w:rFonts w:ascii="Angsana New" w:hAnsi="Angsana New" w:cs="Angsana New"/>
                <w:lang w:val="en-US"/>
              </w:rPr>
            </w:pPr>
            <w:r>
              <w:rPr>
                <w:rFonts w:ascii="Angsana New" w:hAnsi="Angsana New" w:cs="Angsana New" w:hint="cs"/>
                <w:cs/>
                <w:lang w:val="en-US"/>
              </w:rPr>
              <w:t xml:space="preserve">      </w:t>
            </w:r>
            <w:r w:rsidR="00EE1EE2" w:rsidRPr="009B4550">
              <w:rPr>
                <w:rFonts w:ascii="Angsana New" w:hAnsi="Angsana New" w:cs="Angsana New"/>
                <w:lang w:val="en-US"/>
              </w:rPr>
              <w:t>Net</w:t>
            </w:r>
          </w:p>
        </w:tc>
        <w:tc>
          <w:tcPr>
            <w:tcW w:w="1605" w:type="dxa"/>
            <w:tcBorders>
              <w:top w:val="single" w:sz="4" w:space="0" w:color="auto"/>
            </w:tcBorders>
            <w:shd w:val="clear" w:color="auto" w:fill="auto"/>
          </w:tcPr>
          <w:p w14:paraId="731F3CF1" w14:textId="47D91D8B"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35,144,082.57 </w:t>
            </w:r>
          </w:p>
        </w:tc>
        <w:tc>
          <w:tcPr>
            <w:tcW w:w="1575" w:type="dxa"/>
            <w:tcBorders>
              <w:top w:val="single" w:sz="4" w:space="0" w:color="auto"/>
              <w:bottom w:val="single" w:sz="4" w:space="0" w:color="auto"/>
            </w:tcBorders>
            <w:shd w:val="clear" w:color="auto" w:fill="auto"/>
          </w:tcPr>
          <w:p w14:paraId="1071DAD8" w14:textId="4C63F76A"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19,175,550.01</w:t>
            </w:r>
          </w:p>
        </w:tc>
        <w:tc>
          <w:tcPr>
            <w:tcW w:w="1668" w:type="dxa"/>
            <w:tcBorders>
              <w:top w:val="single" w:sz="4" w:space="0" w:color="auto"/>
              <w:left w:val="nil"/>
              <w:bottom w:val="nil"/>
              <w:right w:val="nil"/>
            </w:tcBorders>
          </w:tcPr>
          <w:p w14:paraId="7AE55C85" w14:textId="4A8C548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33,989,714.14 </w:t>
            </w:r>
          </w:p>
        </w:tc>
        <w:tc>
          <w:tcPr>
            <w:tcW w:w="1761" w:type="dxa"/>
            <w:tcBorders>
              <w:top w:val="single" w:sz="4" w:space="0" w:color="auto"/>
              <w:bottom w:val="single" w:sz="4" w:space="0" w:color="auto"/>
            </w:tcBorders>
            <w:shd w:val="clear" w:color="auto" w:fill="auto"/>
          </w:tcPr>
          <w:p w14:paraId="4C1B422B" w14:textId="219E2F0D"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9,490,076.90 </w:t>
            </w:r>
          </w:p>
        </w:tc>
      </w:tr>
      <w:tr w:rsidR="00EE1EE2" w:rsidRPr="00243355" w14:paraId="472CEDD2" w14:textId="77777777" w:rsidTr="00A64564">
        <w:trPr>
          <w:trHeight w:val="360"/>
        </w:trPr>
        <w:tc>
          <w:tcPr>
            <w:tcW w:w="3517" w:type="dxa"/>
            <w:vAlign w:val="bottom"/>
          </w:tcPr>
          <w:p w14:paraId="6BFF2193" w14:textId="6FACB32F" w:rsidR="00EE1EE2" w:rsidRPr="009B4550" w:rsidRDefault="006C7045" w:rsidP="00EE1EE2">
            <w:pPr>
              <w:pStyle w:val="Header"/>
              <w:ind w:firstLine="46"/>
              <w:rPr>
                <w:rFonts w:ascii="Angsana New" w:hAnsi="Angsana New"/>
                <w:szCs w:val="28"/>
                <w:cs/>
              </w:rPr>
            </w:pPr>
            <w:r>
              <w:rPr>
                <w:rFonts w:ascii="Angsana New" w:hAnsi="Angsana New" w:hint="cs"/>
                <w:szCs w:val="28"/>
                <w:cs/>
                <w:lang w:val="en-US"/>
              </w:rPr>
              <w:t xml:space="preserve">     </w:t>
            </w:r>
            <w:r w:rsidR="00EE1EE2" w:rsidRPr="009B4550">
              <w:rPr>
                <w:rFonts w:ascii="Angsana New" w:hAnsi="Angsana New"/>
                <w:szCs w:val="28"/>
                <w:lang w:val="en-US"/>
              </w:rPr>
              <w:t>Total trade and other</w:t>
            </w:r>
            <w:r w:rsidR="00EE1EE2" w:rsidRPr="009B4550">
              <w:rPr>
                <w:lang w:val="en-US"/>
              </w:rPr>
              <w:t xml:space="preserve"> </w:t>
            </w:r>
            <w:r w:rsidR="00EE1EE2" w:rsidRPr="009B4550">
              <w:rPr>
                <w:rFonts w:ascii="Angsana New" w:hAnsi="Angsana New"/>
                <w:szCs w:val="28"/>
                <w:lang w:val="en-US"/>
              </w:rPr>
              <w:t>current receivables</w:t>
            </w:r>
          </w:p>
        </w:tc>
        <w:tc>
          <w:tcPr>
            <w:tcW w:w="1605" w:type="dxa"/>
            <w:tcBorders>
              <w:top w:val="single" w:sz="4" w:space="0" w:color="auto"/>
              <w:bottom w:val="double" w:sz="4" w:space="0" w:color="auto"/>
            </w:tcBorders>
            <w:shd w:val="clear" w:color="auto" w:fill="auto"/>
          </w:tcPr>
          <w:p w14:paraId="35B7EA15" w14:textId="5CF613EB" w:rsidR="00EE1EE2" w:rsidRPr="004811A0" w:rsidRDefault="00EE1EE2" w:rsidP="00EE1EE2">
            <w:pPr>
              <w:tabs>
                <w:tab w:val="decimal" w:pos="1000"/>
              </w:tabs>
              <w:ind w:left="-109" w:right="-107"/>
              <w:rPr>
                <w:rFonts w:asciiTheme="majorBidi" w:hAnsiTheme="majorBidi" w:cstheme="majorBidi"/>
                <w:cs/>
                <w:lang w:val="en-GB"/>
              </w:rPr>
            </w:pPr>
            <w:r w:rsidRPr="009E4896">
              <w:rPr>
                <w:rFonts w:ascii="Angsana New" w:hAnsi="Angsana New"/>
                <w:lang w:val="en-US"/>
              </w:rPr>
              <w:t xml:space="preserve"> </w:t>
            </w:r>
            <w:r>
              <w:rPr>
                <w:rFonts w:ascii="Angsana New" w:hAnsi="Angsana New" w:cs="Angsana New"/>
                <w:cs/>
              </w:rPr>
              <w:t xml:space="preserve">80,616,597.34 </w:t>
            </w:r>
          </w:p>
        </w:tc>
        <w:tc>
          <w:tcPr>
            <w:tcW w:w="1575" w:type="dxa"/>
            <w:tcBorders>
              <w:top w:val="single" w:sz="4" w:space="0" w:color="auto"/>
              <w:left w:val="nil"/>
              <w:bottom w:val="double" w:sz="4" w:space="0" w:color="auto"/>
              <w:right w:val="nil"/>
            </w:tcBorders>
          </w:tcPr>
          <w:p w14:paraId="6B9BEDD6" w14:textId="780D1617"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95,621,579.12</w:t>
            </w:r>
          </w:p>
        </w:tc>
        <w:tc>
          <w:tcPr>
            <w:tcW w:w="1668" w:type="dxa"/>
            <w:tcBorders>
              <w:top w:val="single" w:sz="4" w:space="0" w:color="auto"/>
              <w:left w:val="nil"/>
              <w:bottom w:val="double" w:sz="4" w:space="0" w:color="auto"/>
              <w:right w:val="nil"/>
            </w:tcBorders>
          </w:tcPr>
          <w:p w14:paraId="58000C26" w14:textId="372CE874" w:rsidR="00EE1EE2" w:rsidRPr="004811A0" w:rsidRDefault="00EE1EE2" w:rsidP="00EE1EE2">
            <w:pPr>
              <w:tabs>
                <w:tab w:val="decimal" w:pos="1000"/>
              </w:tabs>
              <w:ind w:left="-109" w:right="-107"/>
              <w:rPr>
                <w:rFonts w:asciiTheme="majorBidi" w:hAnsiTheme="majorBidi" w:cstheme="majorBidi"/>
                <w:cs/>
              </w:rPr>
            </w:pPr>
            <w:r>
              <w:rPr>
                <w:rFonts w:ascii="Angsana New" w:hAnsi="Angsana New"/>
                <w:cs/>
              </w:rPr>
              <w:t xml:space="preserve"> </w:t>
            </w:r>
            <w:r>
              <w:rPr>
                <w:rFonts w:ascii="Angsana New" w:hAnsi="Angsana New" w:cs="Angsana New"/>
                <w:cs/>
              </w:rPr>
              <w:t xml:space="preserve">76,839,085.52 </w:t>
            </w:r>
          </w:p>
        </w:tc>
        <w:tc>
          <w:tcPr>
            <w:tcW w:w="1761" w:type="dxa"/>
            <w:tcBorders>
              <w:top w:val="single" w:sz="4" w:space="0" w:color="auto"/>
              <w:bottom w:val="double" w:sz="4" w:space="0" w:color="auto"/>
            </w:tcBorders>
            <w:shd w:val="clear" w:color="auto" w:fill="auto"/>
          </w:tcPr>
          <w:p w14:paraId="14DEECBE" w14:textId="045D1BA5" w:rsidR="00EE1EE2" w:rsidRPr="004811A0" w:rsidRDefault="00EE1EE2" w:rsidP="00EE1EE2">
            <w:pPr>
              <w:tabs>
                <w:tab w:val="decimal" w:pos="1000"/>
              </w:tabs>
              <w:ind w:left="-109" w:right="-107"/>
              <w:rPr>
                <w:rFonts w:asciiTheme="majorBidi" w:hAnsiTheme="majorBidi" w:cstheme="majorBidi"/>
                <w:cs/>
              </w:rPr>
            </w:pPr>
            <w:r>
              <w:rPr>
                <w:rFonts w:ascii="Angsana New" w:hAnsi="Angsana New" w:cs="Angsana New"/>
                <w:cs/>
              </w:rPr>
              <w:t xml:space="preserve"> 73,351,996.60 </w:t>
            </w:r>
          </w:p>
        </w:tc>
      </w:tr>
    </w:tbl>
    <w:p w14:paraId="22BC89D7" w14:textId="77777777" w:rsidR="00A64564" w:rsidRDefault="00A64564" w:rsidP="00F77EA7">
      <w:pPr>
        <w:pStyle w:val="BodyTextIndent"/>
        <w:tabs>
          <w:tab w:val="clear" w:pos="360"/>
          <w:tab w:val="left" w:pos="426"/>
        </w:tabs>
        <w:ind w:left="426" w:firstLine="567"/>
        <w:rPr>
          <w:rFonts w:asciiTheme="majorBidi" w:hAnsiTheme="majorBidi" w:cstheme="majorBidi"/>
          <w:sz w:val="30"/>
          <w:szCs w:val="30"/>
          <w:lang w:val="en-US"/>
        </w:rPr>
      </w:pPr>
    </w:p>
    <w:p w14:paraId="7196E406" w14:textId="77777777" w:rsidR="00FE6BE2" w:rsidRDefault="00FE6BE2" w:rsidP="00F77EA7">
      <w:pPr>
        <w:pStyle w:val="BodyTextIndent"/>
        <w:tabs>
          <w:tab w:val="clear" w:pos="360"/>
          <w:tab w:val="left" w:pos="426"/>
        </w:tabs>
        <w:ind w:left="426" w:firstLine="567"/>
        <w:rPr>
          <w:rFonts w:asciiTheme="majorBidi" w:hAnsiTheme="majorBidi" w:cstheme="majorBidi"/>
          <w:sz w:val="30"/>
          <w:szCs w:val="30"/>
          <w:lang w:val="en-US"/>
        </w:rPr>
      </w:pPr>
    </w:p>
    <w:p w14:paraId="517415B8" w14:textId="43EBDCC5" w:rsidR="004811A0" w:rsidRDefault="004811A0" w:rsidP="00F77EA7">
      <w:pPr>
        <w:pStyle w:val="BodyTextIndent"/>
        <w:tabs>
          <w:tab w:val="clear" w:pos="360"/>
          <w:tab w:val="left" w:pos="426"/>
        </w:tabs>
        <w:ind w:left="426" w:firstLine="567"/>
        <w:rPr>
          <w:rFonts w:asciiTheme="majorBidi" w:hAnsiTheme="majorBidi" w:cstheme="majorBidi"/>
          <w:sz w:val="30"/>
          <w:szCs w:val="30"/>
          <w:lang w:val="en-US"/>
        </w:rPr>
      </w:pPr>
    </w:p>
    <w:p w14:paraId="4A814556" w14:textId="77777777" w:rsidR="00EE1EE2" w:rsidRDefault="00EE1EE2" w:rsidP="00F77EA7">
      <w:pPr>
        <w:pStyle w:val="BodyTextIndent"/>
        <w:tabs>
          <w:tab w:val="clear" w:pos="360"/>
          <w:tab w:val="left" w:pos="426"/>
        </w:tabs>
        <w:ind w:left="426" w:firstLine="567"/>
        <w:rPr>
          <w:rFonts w:asciiTheme="majorBidi" w:hAnsiTheme="majorBidi" w:cstheme="majorBidi"/>
          <w:sz w:val="30"/>
          <w:szCs w:val="30"/>
          <w:lang w:val="en-US"/>
        </w:rPr>
      </w:pPr>
    </w:p>
    <w:p w14:paraId="4B6145CC" w14:textId="77777777" w:rsidR="004811A0" w:rsidRDefault="004811A0" w:rsidP="00F77EA7">
      <w:pPr>
        <w:pStyle w:val="BodyTextIndent"/>
        <w:tabs>
          <w:tab w:val="clear" w:pos="360"/>
          <w:tab w:val="left" w:pos="426"/>
        </w:tabs>
        <w:ind w:left="426" w:firstLine="567"/>
        <w:rPr>
          <w:rFonts w:asciiTheme="majorBidi" w:hAnsiTheme="majorBidi" w:cstheme="majorBidi"/>
          <w:sz w:val="30"/>
          <w:szCs w:val="30"/>
          <w:lang w:val="en-US"/>
        </w:rPr>
      </w:pPr>
    </w:p>
    <w:p w14:paraId="11E11160" w14:textId="6D720CC8" w:rsidR="00F77EA7" w:rsidRPr="00917AE1" w:rsidRDefault="00F77EA7" w:rsidP="00F77EA7">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t>Outstanding trad</w:t>
      </w:r>
      <w:r w:rsidR="00D5356E" w:rsidRPr="00917AE1">
        <w:rPr>
          <w:rFonts w:asciiTheme="majorBidi" w:hAnsiTheme="majorBidi" w:cstheme="majorBidi"/>
          <w:sz w:val="30"/>
          <w:szCs w:val="30"/>
          <w:lang w:val="en-US"/>
        </w:rPr>
        <w:t xml:space="preserve">e receivable - third </w:t>
      </w:r>
      <w:r w:rsidRPr="00917AE1">
        <w:rPr>
          <w:rFonts w:asciiTheme="majorBidi" w:hAnsiTheme="majorBidi" w:cstheme="majorBidi"/>
          <w:sz w:val="30"/>
          <w:szCs w:val="30"/>
          <w:lang w:val="en-US"/>
        </w:rPr>
        <w:t>parties can be aged as follows:</w:t>
      </w:r>
    </w:p>
    <w:tbl>
      <w:tblPr>
        <w:tblW w:w="4935" w:type="pct"/>
        <w:tblInd w:w="378" w:type="dxa"/>
        <w:tblLayout w:type="fixed"/>
        <w:tblLook w:val="0000" w:firstRow="0" w:lastRow="0" w:firstColumn="0" w:lastColumn="0" w:noHBand="0" w:noVBand="0"/>
      </w:tblPr>
      <w:tblGrid>
        <w:gridCol w:w="3334"/>
        <w:gridCol w:w="1577"/>
        <w:gridCol w:w="1760"/>
        <w:gridCol w:w="1577"/>
        <w:gridCol w:w="1760"/>
      </w:tblGrid>
      <w:tr w:rsidR="00A64564" w:rsidRPr="00A2178C" w14:paraId="75147677" w14:textId="77777777" w:rsidTr="00A64564">
        <w:trPr>
          <w:trHeight w:val="360"/>
        </w:trPr>
        <w:tc>
          <w:tcPr>
            <w:tcW w:w="3334" w:type="dxa"/>
            <w:vAlign w:val="center"/>
          </w:tcPr>
          <w:p w14:paraId="205609D6" w14:textId="77777777" w:rsidR="00A64564" w:rsidRPr="00A2178C" w:rsidRDefault="00A64564" w:rsidP="00B0293E">
            <w:pPr>
              <w:ind w:right="-108" w:hanging="17"/>
              <w:rPr>
                <w:rFonts w:ascii="Angsana New" w:hAnsi="Angsana New" w:cs="Angsana New"/>
                <w:sz w:val="26"/>
                <w:szCs w:val="26"/>
                <w:cs/>
              </w:rPr>
            </w:pPr>
          </w:p>
        </w:tc>
        <w:tc>
          <w:tcPr>
            <w:tcW w:w="3337" w:type="dxa"/>
            <w:gridSpan w:val="2"/>
          </w:tcPr>
          <w:p w14:paraId="1FC40D38" w14:textId="77777777" w:rsidR="00A64564" w:rsidRPr="00A2178C" w:rsidRDefault="00A64564" w:rsidP="00B0293E">
            <w:pPr>
              <w:ind w:right="-108" w:hanging="17"/>
              <w:jc w:val="center"/>
              <w:rPr>
                <w:rFonts w:ascii="Angsana New" w:hAnsi="Angsana New" w:cs="Angsana New"/>
                <w:sz w:val="26"/>
                <w:szCs w:val="26"/>
                <w:cs/>
              </w:rPr>
            </w:pPr>
          </w:p>
        </w:tc>
        <w:tc>
          <w:tcPr>
            <w:tcW w:w="3337" w:type="dxa"/>
            <w:gridSpan w:val="2"/>
            <w:vAlign w:val="center"/>
          </w:tcPr>
          <w:p w14:paraId="3F3BD2D8" w14:textId="77777777" w:rsidR="00A64564" w:rsidRPr="00A2178C" w:rsidRDefault="00A64564" w:rsidP="00B0293E">
            <w:pPr>
              <w:ind w:right="49" w:hanging="17"/>
              <w:jc w:val="right"/>
              <w:rPr>
                <w:rFonts w:ascii="Angsana New" w:hAnsi="Angsana New" w:cs="Angsana New"/>
                <w:sz w:val="26"/>
                <w:szCs w:val="26"/>
                <w:cs/>
              </w:rPr>
            </w:pPr>
            <w:r w:rsidRPr="00A2178C">
              <w:rPr>
                <w:rFonts w:ascii="Angsana New" w:hAnsi="Angsana New" w:cs="Angsana New"/>
                <w:sz w:val="26"/>
                <w:szCs w:val="26"/>
                <w:cs/>
              </w:rPr>
              <w:t>(Unit  : Baht)</w:t>
            </w:r>
          </w:p>
        </w:tc>
      </w:tr>
      <w:tr w:rsidR="00A64564" w:rsidRPr="00A2178C" w14:paraId="389B8DE5" w14:textId="77777777" w:rsidTr="00A64564">
        <w:trPr>
          <w:trHeight w:val="360"/>
        </w:trPr>
        <w:tc>
          <w:tcPr>
            <w:tcW w:w="3334" w:type="dxa"/>
            <w:vAlign w:val="center"/>
          </w:tcPr>
          <w:p w14:paraId="2D11B6CE" w14:textId="77777777" w:rsidR="00A64564" w:rsidRPr="00A2178C" w:rsidRDefault="00A64564" w:rsidP="00B0293E">
            <w:pPr>
              <w:ind w:left="-428" w:right="-108" w:hanging="17"/>
              <w:rPr>
                <w:rFonts w:ascii="Angsana New" w:hAnsi="Angsana New" w:cs="Angsana New"/>
                <w:sz w:val="26"/>
                <w:szCs w:val="26"/>
                <w:cs/>
              </w:rPr>
            </w:pPr>
          </w:p>
        </w:tc>
        <w:tc>
          <w:tcPr>
            <w:tcW w:w="3337" w:type="dxa"/>
            <w:gridSpan w:val="2"/>
          </w:tcPr>
          <w:p w14:paraId="1B9ED52E" w14:textId="77777777" w:rsidR="00A64564" w:rsidRPr="00A2178C" w:rsidRDefault="00A64564" w:rsidP="00B0293E">
            <w:pPr>
              <w:ind w:right="-108" w:hanging="17"/>
              <w:jc w:val="center"/>
              <w:rPr>
                <w:rFonts w:ascii="Angsana New" w:hAnsi="Angsana New" w:cs="Angsana New"/>
                <w:sz w:val="26"/>
                <w:szCs w:val="26"/>
                <w:cs/>
              </w:rPr>
            </w:pPr>
            <w:r w:rsidRPr="00A2178C">
              <w:rPr>
                <w:rFonts w:ascii="Angsana New" w:hAnsi="Angsana New" w:cs="Angsana New"/>
                <w:sz w:val="26"/>
                <w:szCs w:val="26"/>
                <w:cs/>
              </w:rPr>
              <w:t>Consolidated</w:t>
            </w:r>
          </w:p>
        </w:tc>
        <w:tc>
          <w:tcPr>
            <w:tcW w:w="3337" w:type="dxa"/>
            <w:gridSpan w:val="2"/>
            <w:vAlign w:val="center"/>
          </w:tcPr>
          <w:p w14:paraId="3764FF1B" w14:textId="77777777" w:rsidR="00A64564" w:rsidRPr="00A2178C" w:rsidRDefault="00A64564" w:rsidP="00B0293E">
            <w:pPr>
              <w:ind w:right="-108" w:hanging="17"/>
              <w:jc w:val="center"/>
              <w:rPr>
                <w:rFonts w:ascii="Angsana New" w:hAnsi="Angsana New" w:cs="Angsana New"/>
                <w:sz w:val="26"/>
                <w:szCs w:val="26"/>
                <w:cs/>
              </w:rPr>
            </w:pPr>
            <w:r w:rsidRPr="00A2178C">
              <w:rPr>
                <w:rFonts w:ascii="Angsana New" w:hAnsi="Angsana New" w:cs="Angsana New"/>
                <w:sz w:val="26"/>
                <w:szCs w:val="26"/>
                <w:cs/>
              </w:rPr>
              <w:t>Separate financial statement</w:t>
            </w:r>
          </w:p>
        </w:tc>
      </w:tr>
      <w:tr w:rsidR="00A64564" w:rsidRPr="00A2178C" w14:paraId="5BBB0CE5" w14:textId="77777777" w:rsidTr="00A64564">
        <w:trPr>
          <w:trHeight w:val="360"/>
        </w:trPr>
        <w:tc>
          <w:tcPr>
            <w:tcW w:w="3334" w:type="dxa"/>
            <w:vAlign w:val="center"/>
          </w:tcPr>
          <w:p w14:paraId="33048C34" w14:textId="77777777" w:rsidR="00A64564" w:rsidRPr="00A2178C" w:rsidRDefault="00A64564" w:rsidP="00A64564">
            <w:pPr>
              <w:ind w:right="-108" w:hanging="17"/>
              <w:rPr>
                <w:rFonts w:ascii="Angsana New" w:hAnsi="Angsana New" w:cs="Angsana New"/>
                <w:sz w:val="26"/>
                <w:szCs w:val="26"/>
                <w:cs/>
              </w:rPr>
            </w:pPr>
          </w:p>
        </w:tc>
        <w:tc>
          <w:tcPr>
            <w:tcW w:w="1577" w:type="dxa"/>
          </w:tcPr>
          <w:p w14:paraId="508369E0" w14:textId="098CC004" w:rsidR="00A64564" w:rsidRPr="00A64564" w:rsidRDefault="00A64564" w:rsidP="00A64564">
            <w:pPr>
              <w:jc w:val="center"/>
              <w:rPr>
                <w:rFonts w:ascii="Angsana New" w:hAnsi="Angsana New" w:cs="Angsana New"/>
                <w:snapToGrid w:val="0"/>
                <w:sz w:val="26"/>
                <w:szCs w:val="26"/>
                <w:u w:val="single"/>
                <w:lang w:val="en-US" w:eastAsia="th-TH"/>
              </w:rPr>
            </w:pPr>
            <w:r w:rsidRPr="00A64564">
              <w:rPr>
                <w:rFonts w:asciiTheme="majorBidi" w:hAnsiTheme="majorBidi" w:cstheme="majorBidi"/>
                <w:snapToGrid w:val="0"/>
                <w:sz w:val="26"/>
                <w:szCs w:val="26"/>
                <w:u w:val="single"/>
                <w:lang w:val="en-US" w:eastAsia="th-TH"/>
              </w:rPr>
              <w:t>2020</w:t>
            </w:r>
          </w:p>
        </w:tc>
        <w:tc>
          <w:tcPr>
            <w:tcW w:w="1760" w:type="dxa"/>
          </w:tcPr>
          <w:p w14:paraId="5C819F0C" w14:textId="12FFC795" w:rsidR="00A64564" w:rsidRPr="00A64564" w:rsidRDefault="00A64564" w:rsidP="00A64564">
            <w:pPr>
              <w:ind w:left="-105" w:right="-75"/>
              <w:jc w:val="center"/>
              <w:rPr>
                <w:rFonts w:ascii="Angsana New" w:hAnsi="Angsana New" w:cs="Angsana New"/>
                <w:snapToGrid w:val="0"/>
                <w:sz w:val="26"/>
                <w:szCs w:val="26"/>
                <w:u w:val="single"/>
                <w:lang w:val="en-US" w:eastAsia="th-TH"/>
              </w:rPr>
            </w:pPr>
            <w:r w:rsidRPr="00A64564">
              <w:rPr>
                <w:rFonts w:asciiTheme="majorBidi" w:hAnsiTheme="majorBidi" w:cstheme="majorBidi"/>
                <w:snapToGrid w:val="0"/>
                <w:sz w:val="26"/>
                <w:szCs w:val="26"/>
                <w:u w:val="single"/>
                <w:lang w:val="en-US" w:eastAsia="th-TH"/>
              </w:rPr>
              <w:t>2019</w:t>
            </w:r>
          </w:p>
        </w:tc>
        <w:tc>
          <w:tcPr>
            <w:tcW w:w="1577" w:type="dxa"/>
          </w:tcPr>
          <w:p w14:paraId="73BF860B" w14:textId="650A45F1" w:rsidR="00A64564" w:rsidRPr="00A64564" w:rsidRDefault="00A64564" w:rsidP="00A64564">
            <w:pPr>
              <w:jc w:val="center"/>
              <w:rPr>
                <w:rFonts w:ascii="Angsana New" w:hAnsi="Angsana New" w:cs="Angsana New"/>
                <w:snapToGrid w:val="0"/>
                <w:sz w:val="26"/>
                <w:szCs w:val="26"/>
                <w:u w:val="single"/>
                <w:lang w:val="en-US" w:eastAsia="th-TH"/>
              </w:rPr>
            </w:pPr>
            <w:r w:rsidRPr="00A64564">
              <w:rPr>
                <w:rFonts w:asciiTheme="majorBidi" w:hAnsiTheme="majorBidi" w:cstheme="majorBidi"/>
                <w:snapToGrid w:val="0"/>
                <w:sz w:val="26"/>
                <w:szCs w:val="26"/>
                <w:u w:val="single"/>
                <w:lang w:val="en-US" w:eastAsia="th-TH"/>
              </w:rPr>
              <w:t>2020</w:t>
            </w:r>
          </w:p>
        </w:tc>
        <w:tc>
          <w:tcPr>
            <w:tcW w:w="1760" w:type="dxa"/>
          </w:tcPr>
          <w:p w14:paraId="15864969" w14:textId="296D8983" w:rsidR="00A64564" w:rsidRPr="00A64564" w:rsidRDefault="00A64564" w:rsidP="00A64564">
            <w:pPr>
              <w:ind w:left="-90" w:right="-60"/>
              <w:jc w:val="center"/>
              <w:rPr>
                <w:rFonts w:ascii="Angsana New" w:hAnsi="Angsana New" w:cs="Angsana New"/>
                <w:snapToGrid w:val="0"/>
                <w:sz w:val="26"/>
                <w:szCs w:val="26"/>
                <w:u w:val="single"/>
                <w:lang w:val="en-US" w:eastAsia="th-TH"/>
              </w:rPr>
            </w:pPr>
            <w:r w:rsidRPr="00A64564">
              <w:rPr>
                <w:rFonts w:asciiTheme="majorBidi" w:hAnsiTheme="majorBidi" w:cstheme="majorBidi"/>
                <w:snapToGrid w:val="0"/>
                <w:sz w:val="26"/>
                <w:szCs w:val="26"/>
                <w:u w:val="single"/>
                <w:lang w:val="en-US" w:eastAsia="th-TH"/>
              </w:rPr>
              <w:t>2019</w:t>
            </w:r>
          </w:p>
        </w:tc>
      </w:tr>
      <w:tr w:rsidR="000E0311" w:rsidRPr="00243355" w14:paraId="18B72DC4" w14:textId="77777777" w:rsidTr="006E3AED">
        <w:trPr>
          <w:trHeight w:val="360"/>
        </w:trPr>
        <w:tc>
          <w:tcPr>
            <w:tcW w:w="3334" w:type="dxa"/>
          </w:tcPr>
          <w:p w14:paraId="31EA9F88" w14:textId="77777777" w:rsidR="000E0311" w:rsidRPr="00A2178C" w:rsidRDefault="000E0311" w:rsidP="000E0311">
            <w:pPr>
              <w:ind w:left="34"/>
              <w:jc w:val="thaiDistribute"/>
              <w:rPr>
                <w:rFonts w:ascii="Angsana New" w:hAnsi="Angsana New" w:cs="Angsana New"/>
                <w:sz w:val="26"/>
                <w:szCs w:val="26"/>
                <w:cs/>
              </w:rPr>
            </w:pPr>
            <w:r w:rsidRPr="00A2178C">
              <w:rPr>
                <w:rFonts w:ascii="Angsana New" w:hAnsi="Angsana New" w:cs="Angsana New"/>
                <w:sz w:val="26"/>
                <w:szCs w:val="26"/>
                <w:lang w:val="en-US"/>
              </w:rPr>
              <w:t>Within credit term</w:t>
            </w:r>
          </w:p>
        </w:tc>
        <w:tc>
          <w:tcPr>
            <w:tcW w:w="1577" w:type="dxa"/>
            <w:shd w:val="clear" w:color="auto" w:fill="auto"/>
          </w:tcPr>
          <w:p w14:paraId="10F7054B" w14:textId="1187BCF8"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11,168,945.19 </w:t>
            </w:r>
          </w:p>
        </w:tc>
        <w:tc>
          <w:tcPr>
            <w:tcW w:w="1760" w:type="dxa"/>
            <w:shd w:val="clear" w:color="auto" w:fill="auto"/>
          </w:tcPr>
          <w:p w14:paraId="6F92BC66" w14:textId="23917380"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34,479,607.37 </w:t>
            </w:r>
          </w:p>
        </w:tc>
        <w:tc>
          <w:tcPr>
            <w:tcW w:w="1577" w:type="dxa"/>
            <w:shd w:val="clear" w:color="auto" w:fill="auto"/>
          </w:tcPr>
          <w:p w14:paraId="6B52910F" w14:textId="1E08CBE5"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9,299,219.56 </w:t>
            </w:r>
          </w:p>
        </w:tc>
        <w:tc>
          <w:tcPr>
            <w:tcW w:w="1760" w:type="dxa"/>
            <w:shd w:val="clear" w:color="auto" w:fill="auto"/>
          </w:tcPr>
          <w:p w14:paraId="5993DDF7" w14:textId="00148C37"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25,506,090.01 </w:t>
            </w:r>
          </w:p>
        </w:tc>
      </w:tr>
      <w:tr w:rsidR="000E0311" w:rsidRPr="00243355" w14:paraId="6EAE7B54" w14:textId="77777777" w:rsidTr="006E3AED">
        <w:trPr>
          <w:trHeight w:val="360"/>
        </w:trPr>
        <w:tc>
          <w:tcPr>
            <w:tcW w:w="3334" w:type="dxa"/>
            <w:vAlign w:val="bottom"/>
          </w:tcPr>
          <w:p w14:paraId="4663744C" w14:textId="77777777" w:rsidR="000E0311" w:rsidRPr="00A2178C" w:rsidRDefault="000E0311" w:rsidP="000E0311">
            <w:pPr>
              <w:ind w:left="34"/>
              <w:jc w:val="thaiDistribute"/>
              <w:rPr>
                <w:rFonts w:ascii="Angsana New" w:hAnsi="Angsana New" w:cs="Angsana New"/>
                <w:sz w:val="26"/>
                <w:szCs w:val="26"/>
                <w:lang w:val="en-US"/>
              </w:rPr>
            </w:pPr>
            <w:r w:rsidRPr="00A2178C">
              <w:rPr>
                <w:rFonts w:ascii="Angsana New" w:hAnsi="Angsana New" w:cs="Angsana New"/>
                <w:sz w:val="26"/>
                <w:szCs w:val="26"/>
                <w:lang w:val="en-US"/>
              </w:rPr>
              <w:t>Overdue 1 month to 3 months</w:t>
            </w:r>
          </w:p>
        </w:tc>
        <w:tc>
          <w:tcPr>
            <w:tcW w:w="1577" w:type="dxa"/>
            <w:shd w:val="clear" w:color="auto" w:fill="auto"/>
          </w:tcPr>
          <w:p w14:paraId="70715502" w14:textId="2F53D6F9"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17,157,423.41 </w:t>
            </w:r>
          </w:p>
        </w:tc>
        <w:tc>
          <w:tcPr>
            <w:tcW w:w="1760" w:type="dxa"/>
            <w:shd w:val="clear" w:color="auto" w:fill="auto"/>
          </w:tcPr>
          <w:p w14:paraId="46D71FEB" w14:textId="2589D47D"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22,395,462.14 </w:t>
            </w:r>
          </w:p>
        </w:tc>
        <w:tc>
          <w:tcPr>
            <w:tcW w:w="1577" w:type="dxa"/>
            <w:shd w:val="clear" w:color="auto" w:fill="auto"/>
          </w:tcPr>
          <w:p w14:paraId="45F04D51" w14:textId="33A9991A"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16,569,863.55 </w:t>
            </w:r>
          </w:p>
        </w:tc>
        <w:tc>
          <w:tcPr>
            <w:tcW w:w="1760" w:type="dxa"/>
            <w:shd w:val="clear" w:color="auto" w:fill="auto"/>
          </w:tcPr>
          <w:p w14:paraId="2ED2F930" w14:textId="56554C57"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20,366,539.06 </w:t>
            </w:r>
          </w:p>
        </w:tc>
      </w:tr>
      <w:tr w:rsidR="000E0311" w:rsidRPr="00243355" w14:paraId="40A0B4FC" w14:textId="77777777" w:rsidTr="006E3AED">
        <w:trPr>
          <w:trHeight w:val="360"/>
        </w:trPr>
        <w:tc>
          <w:tcPr>
            <w:tcW w:w="3334" w:type="dxa"/>
            <w:vAlign w:val="bottom"/>
          </w:tcPr>
          <w:p w14:paraId="36BE3E00" w14:textId="77777777" w:rsidR="000E0311" w:rsidRPr="00A2178C" w:rsidRDefault="000E0311" w:rsidP="000E0311">
            <w:pPr>
              <w:ind w:left="34"/>
              <w:jc w:val="thaiDistribute"/>
              <w:rPr>
                <w:rFonts w:ascii="Angsana New" w:hAnsi="Angsana New" w:cs="Angsana New"/>
                <w:sz w:val="26"/>
                <w:szCs w:val="26"/>
                <w:cs/>
              </w:rPr>
            </w:pPr>
            <w:r w:rsidRPr="00A2178C">
              <w:rPr>
                <w:rFonts w:ascii="Angsana New" w:hAnsi="Angsana New" w:cs="Angsana New"/>
                <w:sz w:val="26"/>
                <w:szCs w:val="26"/>
                <w:lang w:val="en-US"/>
              </w:rPr>
              <w:t xml:space="preserve">Overdue 3 months to 6 </w:t>
            </w:r>
            <w:r w:rsidRPr="00766741">
              <w:rPr>
                <w:rFonts w:ascii="Angsana New" w:hAnsi="Angsana New" w:cs="Angsana New"/>
                <w:sz w:val="26"/>
                <w:szCs w:val="26"/>
                <w:lang w:val="en-US"/>
              </w:rPr>
              <w:t>months</w:t>
            </w:r>
          </w:p>
        </w:tc>
        <w:tc>
          <w:tcPr>
            <w:tcW w:w="1577" w:type="dxa"/>
            <w:shd w:val="clear" w:color="auto" w:fill="auto"/>
          </w:tcPr>
          <w:p w14:paraId="3B5D62D6" w14:textId="215E9972"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17,127,832.60 </w:t>
            </w:r>
          </w:p>
        </w:tc>
        <w:tc>
          <w:tcPr>
            <w:tcW w:w="1760" w:type="dxa"/>
            <w:shd w:val="clear" w:color="auto" w:fill="auto"/>
          </w:tcPr>
          <w:p w14:paraId="08A5879C" w14:textId="169D4F72"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19,398,513.63 </w:t>
            </w:r>
          </w:p>
        </w:tc>
        <w:tc>
          <w:tcPr>
            <w:tcW w:w="1577" w:type="dxa"/>
            <w:shd w:val="clear" w:color="auto" w:fill="auto"/>
          </w:tcPr>
          <w:p w14:paraId="5150134F" w14:textId="2BFD7F30"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17,127,832.60 </w:t>
            </w:r>
          </w:p>
        </w:tc>
        <w:tc>
          <w:tcPr>
            <w:tcW w:w="1760" w:type="dxa"/>
            <w:shd w:val="clear" w:color="auto" w:fill="auto"/>
          </w:tcPr>
          <w:p w14:paraId="08019AEA" w14:textId="5B885A14"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17,816,844.66 </w:t>
            </w:r>
          </w:p>
        </w:tc>
      </w:tr>
      <w:tr w:rsidR="000E0311" w:rsidRPr="00243355" w14:paraId="13E2E779" w14:textId="77777777" w:rsidTr="006E3AED">
        <w:trPr>
          <w:trHeight w:val="360"/>
        </w:trPr>
        <w:tc>
          <w:tcPr>
            <w:tcW w:w="3334" w:type="dxa"/>
            <w:vAlign w:val="bottom"/>
          </w:tcPr>
          <w:p w14:paraId="704C074D" w14:textId="77777777" w:rsidR="000E0311" w:rsidRPr="00A2178C" w:rsidRDefault="000E0311" w:rsidP="000E0311">
            <w:pPr>
              <w:ind w:left="34"/>
              <w:jc w:val="thaiDistribute"/>
              <w:rPr>
                <w:rFonts w:ascii="Angsana New" w:hAnsi="Angsana New" w:cs="Angsana New"/>
                <w:sz w:val="26"/>
                <w:szCs w:val="26"/>
                <w:cs/>
              </w:rPr>
            </w:pPr>
            <w:r w:rsidRPr="00A2178C">
              <w:rPr>
                <w:rFonts w:ascii="Angsana New" w:hAnsi="Angsana New" w:cs="Angsana New"/>
                <w:sz w:val="26"/>
                <w:szCs w:val="26"/>
                <w:cs/>
              </w:rPr>
              <w:t>Overdue 6 months to 12 months</w:t>
            </w:r>
          </w:p>
        </w:tc>
        <w:tc>
          <w:tcPr>
            <w:tcW w:w="1577" w:type="dxa"/>
            <w:shd w:val="clear" w:color="auto" w:fill="auto"/>
          </w:tcPr>
          <w:p w14:paraId="2FC11A6C" w14:textId="18F48FFA"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2,211,332.87 </w:t>
            </w:r>
          </w:p>
        </w:tc>
        <w:tc>
          <w:tcPr>
            <w:tcW w:w="1760" w:type="dxa"/>
            <w:shd w:val="clear" w:color="auto" w:fill="auto"/>
          </w:tcPr>
          <w:p w14:paraId="1E1F680B" w14:textId="488E96F7"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544,744.32 </w:t>
            </w:r>
          </w:p>
        </w:tc>
        <w:tc>
          <w:tcPr>
            <w:tcW w:w="1577" w:type="dxa"/>
            <w:shd w:val="clear" w:color="auto" w:fill="auto"/>
          </w:tcPr>
          <w:p w14:paraId="35E73A6D" w14:textId="21426876"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2,023,363.78 </w:t>
            </w:r>
          </w:p>
        </w:tc>
        <w:tc>
          <w:tcPr>
            <w:tcW w:w="1760" w:type="dxa"/>
            <w:shd w:val="clear" w:color="auto" w:fill="auto"/>
          </w:tcPr>
          <w:p w14:paraId="02B92591" w14:textId="33C661B4" w:rsidR="000E0311" w:rsidRPr="00A64564" w:rsidRDefault="000E0311" w:rsidP="000E0311">
            <w:pPr>
              <w:tabs>
                <w:tab w:val="decimal" w:pos="1000"/>
              </w:tabs>
              <w:ind w:left="-109" w:right="-107"/>
              <w:jc w:val="center"/>
              <w:rPr>
                <w:rFonts w:asciiTheme="majorBidi" w:hAnsiTheme="majorBidi" w:cs="Angsana New"/>
                <w:sz w:val="26"/>
                <w:szCs w:val="26"/>
                <w:highlight w:val="green"/>
                <w:cs/>
              </w:rPr>
            </w:pPr>
            <w:r>
              <w:rPr>
                <w:rFonts w:ascii="Angsana New" w:hAnsi="Angsana New" w:cs="Angsana New"/>
                <w:cs/>
              </w:rPr>
              <w:t xml:space="preserve"> 544,744.32 </w:t>
            </w:r>
          </w:p>
        </w:tc>
      </w:tr>
      <w:tr w:rsidR="000E0311" w:rsidRPr="00243355" w14:paraId="7717A59F" w14:textId="77777777" w:rsidTr="006E3AED">
        <w:trPr>
          <w:trHeight w:val="360"/>
        </w:trPr>
        <w:tc>
          <w:tcPr>
            <w:tcW w:w="3334" w:type="dxa"/>
            <w:vAlign w:val="bottom"/>
          </w:tcPr>
          <w:p w14:paraId="02D6BE7E" w14:textId="77777777" w:rsidR="000E0311" w:rsidRPr="00A2178C" w:rsidRDefault="000E0311" w:rsidP="000E0311">
            <w:pPr>
              <w:ind w:left="34"/>
              <w:jc w:val="thaiDistribute"/>
              <w:rPr>
                <w:rFonts w:ascii="Angsana New" w:hAnsi="Angsana New" w:cs="Angsana New"/>
                <w:sz w:val="26"/>
                <w:szCs w:val="26"/>
                <w:cs/>
              </w:rPr>
            </w:pPr>
            <w:r w:rsidRPr="00A2178C">
              <w:rPr>
                <w:rFonts w:ascii="Angsana New" w:hAnsi="Angsana New" w:cs="Angsana New"/>
                <w:sz w:val="26"/>
                <w:szCs w:val="26"/>
                <w:cs/>
              </w:rPr>
              <w:t>Overdue over 12 months</w:t>
            </w:r>
          </w:p>
        </w:tc>
        <w:tc>
          <w:tcPr>
            <w:tcW w:w="1577" w:type="dxa"/>
            <w:tcBorders>
              <w:bottom w:val="single" w:sz="4" w:space="0" w:color="auto"/>
            </w:tcBorders>
            <w:shd w:val="clear" w:color="auto" w:fill="auto"/>
          </w:tcPr>
          <w:p w14:paraId="03568E5E" w14:textId="5C9EF853" w:rsidR="000E0311" w:rsidRPr="00243355" w:rsidRDefault="000E0311" w:rsidP="000E031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3,399,698.91 </w:t>
            </w:r>
          </w:p>
        </w:tc>
        <w:tc>
          <w:tcPr>
            <w:tcW w:w="1760" w:type="dxa"/>
            <w:tcBorders>
              <w:bottom w:val="single" w:sz="4" w:space="0" w:color="auto"/>
            </w:tcBorders>
            <w:shd w:val="clear" w:color="auto" w:fill="auto"/>
          </w:tcPr>
          <w:p w14:paraId="2AA04E2B" w14:textId="56FAE713" w:rsidR="000E0311" w:rsidRPr="00A64564" w:rsidRDefault="000E0311" w:rsidP="000E0311">
            <w:pPr>
              <w:tabs>
                <w:tab w:val="decimal" w:pos="1000"/>
              </w:tabs>
              <w:ind w:left="-109" w:right="-107"/>
              <w:jc w:val="center"/>
              <w:rPr>
                <w:rFonts w:asciiTheme="majorBidi" w:hAnsiTheme="majorBidi" w:cstheme="majorBidi"/>
                <w:sz w:val="26"/>
                <w:szCs w:val="26"/>
                <w:highlight w:val="green"/>
                <w:cs/>
              </w:rPr>
            </w:pPr>
            <w:r>
              <w:rPr>
                <w:rFonts w:ascii="Angsana New" w:hAnsi="Angsana New" w:cs="Angsana New"/>
                <w:cs/>
              </w:rPr>
              <w:t xml:space="preserve"> 12,439,268.55 </w:t>
            </w:r>
          </w:p>
        </w:tc>
        <w:tc>
          <w:tcPr>
            <w:tcW w:w="1577" w:type="dxa"/>
            <w:tcBorders>
              <w:bottom w:val="single" w:sz="4" w:space="0" w:color="auto"/>
            </w:tcBorders>
            <w:shd w:val="clear" w:color="auto" w:fill="auto"/>
          </w:tcPr>
          <w:p w14:paraId="62E3A3EC" w14:textId="727FB411"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3,399,698.91 </w:t>
            </w:r>
          </w:p>
        </w:tc>
        <w:tc>
          <w:tcPr>
            <w:tcW w:w="1760" w:type="dxa"/>
            <w:tcBorders>
              <w:bottom w:val="single" w:sz="4" w:space="0" w:color="auto"/>
            </w:tcBorders>
            <w:shd w:val="clear" w:color="auto" w:fill="auto"/>
          </w:tcPr>
          <w:p w14:paraId="52147D4C" w14:textId="3835F079" w:rsidR="000E0311" w:rsidRPr="00A64564" w:rsidRDefault="000E0311" w:rsidP="000E0311">
            <w:pPr>
              <w:tabs>
                <w:tab w:val="decimal" w:pos="1000"/>
              </w:tabs>
              <w:ind w:left="-109" w:right="-107"/>
              <w:jc w:val="center"/>
              <w:rPr>
                <w:rFonts w:asciiTheme="majorBidi" w:hAnsiTheme="majorBidi" w:cstheme="majorBidi"/>
                <w:sz w:val="26"/>
                <w:szCs w:val="26"/>
                <w:highlight w:val="green"/>
                <w:cs/>
              </w:rPr>
            </w:pPr>
            <w:r>
              <w:rPr>
                <w:rFonts w:ascii="Angsana New" w:hAnsi="Angsana New" w:cs="Angsana New"/>
                <w:cs/>
              </w:rPr>
              <w:t xml:space="preserve"> 12,337,109.26 </w:t>
            </w:r>
          </w:p>
        </w:tc>
      </w:tr>
      <w:tr w:rsidR="000E0311" w:rsidRPr="00243355" w14:paraId="3B6822EE" w14:textId="77777777" w:rsidTr="00A64564">
        <w:trPr>
          <w:trHeight w:val="360"/>
        </w:trPr>
        <w:tc>
          <w:tcPr>
            <w:tcW w:w="3334" w:type="dxa"/>
            <w:vAlign w:val="bottom"/>
          </w:tcPr>
          <w:p w14:paraId="6139BCDF" w14:textId="77777777" w:rsidR="000E0311" w:rsidRPr="00A2178C" w:rsidRDefault="000E0311" w:rsidP="000E0311">
            <w:pPr>
              <w:pStyle w:val="Header"/>
              <w:ind w:left="720"/>
              <w:rPr>
                <w:rFonts w:ascii="Angsana New" w:hAnsi="Angsana New"/>
                <w:sz w:val="26"/>
                <w:szCs w:val="26"/>
                <w:cs/>
              </w:rPr>
            </w:pPr>
            <w:r w:rsidRPr="00A2178C">
              <w:rPr>
                <w:rFonts w:ascii="Angsana New" w:hAnsi="Angsana New"/>
                <w:sz w:val="26"/>
                <w:szCs w:val="26"/>
                <w:cs/>
              </w:rPr>
              <w:t xml:space="preserve">Total </w:t>
            </w:r>
          </w:p>
        </w:tc>
        <w:tc>
          <w:tcPr>
            <w:tcW w:w="1577" w:type="dxa"/>
            <w:tcBorders>
              <w:top w:val="single" w:sz="4" w:space="0" w:color="auto"/>
            </w:tcBorders>
            <w:shd w:val="clear" w:color="auto" w:fill="auto"/>
          </w:tcPr>
          <w:p w14:paraId="7F0F9771" w14:textId="08571CBD"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51,065,232.98 </w:t>
            </w:r>
          </w:p>
        </w:tc>
        <w:tc>
          <w:tcPr>
            <w:tcW w:w="1760" w:type="dxa"/>
            <w:tcBorders>
              <w:top w:val="single" w:sz="4" w:space="0" w:color="auto"/>
            </w:tcBorders>
          </w:tcPr>
          <w:p w14:paraId="1431C17D" w14:textId="51866806"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89,257,596.01 </w:t>
            </w:r>
          </w:p>
        </w:tc>
        <w:tc>
          <w:tcPr>
            <w:tcW w:w="1577" w:type="dxa"/>
            <w:tcBorders>
              <w:top w:val="single" w:sz="4" w:space="0" w:color="auto"/>
            </w:tcBorders>
          </w:tcPr>
          <w:p w14:paraId="53D8A091" w14:textId="2C517DD4"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48,419,978.40 </w:t>
            </w:r>
          </w:p>
        </w:tc>
        <w:tc>
          <w:tcPr>
            <w:tcW w:w="1760" w:type="dxa"/>
            <w:tcBorders>
              <w:top w:val="single" w:sz="4" w:space="0" w:color="auto"/>
            </w:tcBorders>
          </w:tcPr>
          <w:p w14:paraId="3894B172" w14:textId="5296C8AB"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76,571,327.31 </w:t>
            </w:r>
          </w:p>
        </w:tc>
      </w:tr>
      <w:tr w:rsidR="000E0311" w:rsidRPr="00243355" w14:paraId="42550663" w14:textId="77777777" w:rsidTr="00A64564">
        <w:trPr>
          <w:trHeight w:val="360"/>
        </w:trPr>
        <w:tc>
          <w:tcPr>
            <w:tcW w:w="3334" w:type="dxa"/>
            <w:vAlign w:val="bottom"/>
          </w:tcPr>
          <w:p w14:paraId="2510C700" w14:textId="77777777" w:rsidR="000E0311" w:rsidRPr="00A2178C" w:rsidRDefault="000E0311" w:rsidP="000E0311">
            <w:pPr>
              <w:pStyle w:val="Header"/>
              <w:rPr>
                <w:rFonts w:ascii="Angsana New" w:hAnsi="Angsana New"/>
                <w:sz w:val="26"/>
                <w:szCs w:val="26"/>
                <w:lang w:val="en-US"/>
              </w:rPr>
            </w:pPr>
            <w:r w:rsidRPr="00A2178C">
              <w:rPr>
                <w:rFonts w:ascii="Angsana New" w:hAnsi="Angsana New"/>
                <w:sz w:val="26"/>
                <w:szCs w:val="26"/>
                <w:u w:val="single"/>
                <w:lang w:val="en-US"/>
              </w:rPr>
              <w:t>Less</w:t>
            </w:r>
            <w:r w:rsidRPr="00A2178C">
              <w:rPr>
                <w:rFonts w:ascii="Angsana New" w:hAnsi="Angsana New"/>
                <w:sz w:val="26"/>
                <w:szCs w:val="26"/>
                <w:lang w:val="en-US"/>
              </w:rPr>
              <w:t xml:space="preserve">  Allowance for expected credit loss</w:t>
            </w:r>
          </w:p>
        </w:tc>
        <w:tc>
          <w:tcPr>
            <w:tcW w:w="1577" w:type="dxa"/>
            <w:tcBorders>
              <w:bottom w:val="single" w:sz="4" w:space="0" w:color="auto"/>
            </w:tcBorders>
            <w:shd w:val="clear" w:color="auto" w:fill="auto"/>
          </w:tcPr>
          <w:p w14:paraId="0FAF09DE" w14:textId="7D9D301E" w:rsidR="000E0311" w:rsidRPr="00243355" w:rsidRDefault="000E0311" w:rsidP="000E0311">
            <w:pPr>
              <w:tabs>
                <w:tab w:val="decimal" w:pos="1000"/>
              </w:tabs>
              <w:ind w:left="-109" w:right="-107"/>
              <w:jc w:val="center"/>
              <w:rPr>
                <w:rFonts w:asciiTheme="majorBidi" w:hAnsiTheme="majorBidi" w:cs="Angsana New"/>
                <w:sz w:val="26"/>
                <w:szCs w:val="26"/>
                <w:cs/>
              </w:rPr>
            </w:pPr>
            <w:r w:rsidRPr="00F667E5">
              <w:rPr>
                <w:rFonts w:ascii="Angsana New" w:hAnsi="Angsana New"/>
                <w:lang w:val="en-US"/>
              </w:rPr>
              <w:t xml:space="preserve"> </w:t>
            </w:r>
            <w:r>
              <w:rPr>
                <w:rFonts w:ascii="Angsana New" w:hAnsi="Angsana New" w:cs="Angsana New"/>
                <w:cs/>
              </w:rPr>
              <w:t>(5,592,718.21)</w:t>
            </w:r>
          </w:p>
        </w:tc>
        <w:tc>
          <w:tcPr>
            <w:tcW w:w="1760" w:type="dxa"/>
            <w:tcBorders>
              <w:bottom w:val="single" w:sz="4" w:space="0" w:color="auto"/>
            </w:tcBorders>
          </w:tcPr>
          <w:p w14:paraId="491A4C56" w14:textId="06CD0270"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(12,811,566.90)</w:t>
            </w:r>
          </w:p>
        </w:tc>
        <w:tc>
          <w:tcPr>
            <w:tcW w:w="1577" w:type="dxa"/>
            <w:tcBorders>
              <w:bottom w:val="single" w:sz="4" w:space="0" w:color="auto"/>
            </w:tcBorders>
          </w:tcPr>
          <w:p w14:paraId="10EF4C0C" w14:textId="01E32B9A"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(5,570,607.02)</w:t>
            </w:r>
          </w:p>
        </w:tc>
        <w:tc>
          <w:tcPr>
            <w:tcW w:w="1760" w:type="dxa"/>
            <w:tcBorders>
              <w:bottom w:val="single" w:sz="4" w:space="0" w:color="auto"/>
            </w:tcBorders>
          </w:tcPr>
          <w:p w14:paraId="474522CE" w14:textId="0EC4C346"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(12,709,407.61)</w:t>
            </w:r>
          </w:p>
        </w:tc>
      </w:tr>
      <w:tr w:rsidR="000E0311" w:rsidRPr="00243355" w14:paraId="7BE731AD" w14:textId="77777777" w:rsidTr="00A64564">
        <w:trPr>
          <w:trHeight w:val="360"/>
        </w:trPr>
        <w:tc>
          <w:tcPr>
            <w:tcW w:w="3334" w:type="dxa"/>
            <w:vAlign w:val="bottom"/>
          </w:tcPr>
          <w:p w14:paraId="52E2DDBA" w14:textId="77777777" w:rsidR="000E0311" w:rsidRPr="00A2178C" w:rsidRDefault="000E0311" w:rsidP="000E0311">
            <w:pPr>
              <w:pStyle w:val="Header"/>
              <w:rPr>
                <w:rFonts w:ascii="Angsana New" w:hAnsi="Angsana New"/>
                <w:sz w:val="26"/>
                <w:szCs w:val="26"/>
                <w:cs/>
                <w:lang w:val="en-US"/>
              </w:rPr>
            </w:pPr>
            <w:r w:rsidRPr="00A2178C">
              <w:rPr>
                <w:rFonts w:ascii="Angsana New" w:hAnsi="Angsana New"/>
                <w:sz w:val="26"/>
                <w:szCs w:val="26"/>
                <w:lang w:val="en-US"/>
              </w:rPr>
              <w:t xml:space="preserve">               Net</w:t>
            </w:r>
          </w:p>
        </w:tc>
        <w:tc>
          <w:tcPr>
            <w:tcW w:w="1577" w:type="dxa"/>
            <w:tcBorders>
              <w:top w:val="single" w:sz="4" w:space="0" w:color="auto"/>
              <w:bottom w:val="double" w:sz="4" w:space="0" w:color="auto"/>
            </w:tcBorders>
            <w:shd w:val="clear" w:color="auto" w:fill="auto"/>
          </w:tcPr>
          <w:p w14:paraId="646119A3" w14:textId="2D8404D5" w:rsidR="000E0311" w:rsidRPr="00243355" w:rsidRDefault="000E0311" w:rsidP="000E031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45,472,514.77 </w:t>
            </w:r>
          </w:p>
        </w:tc>
        <w:tc>
          <w:tcPr>
            <w:tcW w:w="1760" w:type="dxa"/>
            <w:tcBorders>
              <w:top w:val="single" w:sz="4" w:space="0" w:color="auto"/>
              <w:bottom w:val="double" w:sz="4" w:space="0" w:color="auto"/>
            </w:tcBorders>
          </w:tcPr>
          <w:p w14:paraId="7C215FB9" w14:textId="4A41DBDE" w:rsidR="000E0311" w:rsidRPr="00243355" w:rsidRDefault="000E0311" w:rsidP="000E031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76,446,029.11 </w:t>
            </w:r>
          </w:p>
        </w:tc>
        <w:tc>
          <w:tcPr>
            <w:tcW w:w="1577" w:type="dxa"/>
            <w:tcBorders>
              <w:top w:val="single" w:sz="4" w:space="0" w:color="auto"/>
              <w:bottom w:val="double" w:sz="4" w:space="0" w:color="auto"/>
            </w:tcBorders>
          </w:tcPr>
          <w:p w14:paraId="2762306C" w14:textId="5B9CB474" w:rsidR="000E0311" w:rsidRPr="00243355" w:rsidRDefault="000E0311" w:rsidP="000E0311">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42,849,371.38 </w:t>
            </w:r>
          </w:p>
        </w:tc>
        <w:tc>
          <w:tcPr>
            <w:tcW w:w="1760" w:type="dxa"/>
            <w:tcBorders>
              <w:top w:val="single" w:sz="4" w:space="0" w:color="auto"/>
              <w:bottom w:val="double" w:sz="4" w:space="0" w:color="auto"/>
            </w:tcBorders>
          </w:tcPr>
          <w:p w14:paraId="7CE86E94" w14:textId="60C584D9" w:rsidR="000E0311" w:rsidRPr="00243355" w:rsidRDefault="000E0311" w:rsidP="000E0311">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63,861,919.70 </w:t>
            </w:r>
          </w:p>
        </w:tc>
      </w:tr>
    </w:tbl>
    <w:p w14:paraId="59A29AE2" w14:textId="77777777" w:rsidR="00A64564" w:rsidRPr="008D4A0B" w:rsidRDefault="00A64564" w:rsidP="00CB449E">
      <w:pPr>
        <w:ind w:left="426" w:firstLine="567"/>
        <w:jc w:val="thaiDistribute"/>
        <w:rPr>
          <w:rFonts w:asciiTheme="majorBidi" w:hAnsiTheme="majorBidi" w:cstheme="majorBidi"/>
          <w:sz w:val="20"/>
          <w:szCs w:val="20"/>
          <w:lang w:val="en-US"/>
        </w:rPr>
      </w:pPr>
    </w:p>
    <w:p w14:paraId="4E3512F7" w14:textId="4199BC41" w:rsidR="00CB449E" w:rsidRPr="00917AE1" w:rsidRDefault="00A64564" w:rsidP="00CB449E">
      <w:pPr>
        <w:ind w:left="426" w:firstLine="567"/>
        <w:jc w:val="thaiDistribute"/>
        <w:rPr>
          <w:rFonts w:asciiTheme="majorBidi" w:hAnsiTheme="majorBidi" w:cstheme="majorBidi"/>
          <w:sz w:val="30"/>
          <w:szCs w:val="30"/>
          <w:cs/>
        </w:rPr>
      </w:pPr>
      <w:bookmarkStart w:id="8" w:name="_Hlk52268715"/>
      <w:r w:rsidRPr="009B4550">
        <w:rPr>
          <w:rFonts w:ascii="Angsana New" w:hAnsi="Angsana New"/>
          <w:sz w:val="30"/>
          <w:szCs w:val="30"/>
          <w:lang w:val="en-US"/>
        </w:rPr>
        <w:t xml:space="preserve">The movement of allowance </w:t>
      </w:r>
      <w:r w:rsidRPr="00766741">
        <w:rPr>
          <w:rFonts w:ascii="Angsana New" w:hAnsi="Angsana New"/>
          <w:sz w:val="30"/>
          <w:szCs w:val="30"/>
          <w:lang w:val="en-US"/>
        </w:rPr>
        <w:t>for expected credit loss</w:t>
      </w:r>
      <w:r w:rsidR="00CB449E" w:rsidRPr="00917AE1">
        <w:rPr>
          <w:rFonts w:asciiTheme="majorBidi" w:hAnsiTheme="majorBidi" w:cstheme="majorBidi"/>
          <w:sz w:val="30"/>
          <w:szCs w:val="30"/>
          <w:lang w:val="en-US"/>
        </w:rPr>
        <w:t xml:space="preserve"> - </w:t>
      </w:r>
      <w:r w:rsidR="00CE4460" w:rsidRPr="00917AE1">
        <w:rPr>
          <w:rFonts w:asciiTheme="majorBidi" w:hAnsiTheme="majorBidi" w:cstheme="majorBidi"/>
          <w:sz w:val="30"/>
          <w:szCs w:val="30"/>
          <w:lang w:val="en-US"/>
        </w:rPr>
        <w:t xml:space="preserve">trade receivable </w:t>
      </w:r>
      <w:r w:rsidR="00A50587">
        <w:rPr>
          <w:rFonts w:asciiTheme="majorBidi" w:hAnsiTheme="majorBidi" w:cstheme="majorBidi"/>
          <w:sz w:val="30"/>
          <w:szCs w:val="30"/>
          <w:lang w:val="en-US"/>
        </w:rPr>
        <w:t xml:space="preserve">- </w:t>
      </w:r>
      <w:r w:rsidR="00CE4460" w:rsidRPr="00917AE1">
        <w:rPr>
          <w:rFonts w:asciiTheme="majorBidi" w:hAnsiTheme="majorBidi" w:cstheme="majorBidi"/>
          <w:sz w:val="30"/>
          <w:szCs w:val="30"/>
          <w:lang w:val="en-US"/>
        </w:rPr>
        <w:t>third parties</w:t>
      </w:r>
      <w:r w:rsidR="00CB449E" w:rsidRPr="00917AE1">
        <w:rPr>
          <w:rFonts w:asciiTheme="majorBidi" w:hAnsiTheme="majorBidi" w:cstheme="majorBidi"/>
          <w:sz w:val="30"/>
          <w:szCs w:val="30"/>
          <w:lang w:val="en-US"/>
        </w:rPr>
        <w:t xml:space="preserve"> for the year ended December 31, </w:t>
      </w:r>
      <w:r w:rsidR="006D1B49">
        <w:rPr>
          <w:rFonts w:asciiTheme="majorBidi" w:hAnsiTheme="majorBidi" w:cstheme="majorBidi"/>
          <w:sz w:val="30"/>
          <w:szCs w:val="30"/>
          <w:lang w:val="en-US"/>
        </w:rPr>
        <w:t>2020</w:t>
      </w:r>
      <w:r w:rsidR="00CB449E"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00CB449E" w:rsidRPr="00917AE1">
        <w:rPr>
          <w:rFonts w:asciiTheme="majorBidi" w:hAnsiTheme="majorBidi" w:cstheme="majorBidi"/>
          <w:sz w:val="30"/>
          <w:szCs w:val="30"/>
          <w:lang w:val="en-US"/>
        </w:rPr>
        <w:t xml:space="preserve"> are as follows:</w:t>
      </w:r>
      <w:r w:rsidR="00CB449E" w:rsidRPr="00917AE1">
        <w:rPr>
          <w:rFonts w:asciiTheme="majorBidi" w:hAnsiTheme="majorBidi" w:cstheme="majorBidi"/>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936"/>
        <w:gridCol w:w="1559"/>
        <w:gridCol w:w="1559"/>
        <w:gridCol w:w="1418"/>
        <w:gridCol w:w="1450"/>
      </w:tblGrid>
      <w:tr w:rsidR="00A50587" w:rsidRPr="00917AE1" w14:paraId="43A63CB0" w14:textId="77777777" w:rsidTr="00A64564">
        <w:trPr>
          <w:cantSplit/>
        </w:trPr>
        <w:tc>
          <w:tcPr>
            <w:tcW w:w="3936" w:type="dxa"/>
          </w:tcPr>
          <w:p w14:paraId="6525755B" w14:textId="77777777" w:rsidR="00A50587" w:rsidRPr="00A64564" w:rsidRDefault="00A50587" w:rsidP="008714CA">
            <w:pPr>
              <w:rPr>
                <w:rFonts w:asciiTheme="majorBidi" w:hAnsiTheme="majorBidi" w:cstheme="majorBidi"/>
                <w:sz w:val="24"/>
                <w:szCs w:val="24"/>
                <w:lang w:val="en-US"/>
              </w:rPr>
            </w:pPr>
          </w:p>
        </w:tc>
        <w:tc>
          <w:tcPr>
            <w:tcW w:w="5986" w:type="dxa"/>
            <w:gridSpan w:val="4"/>
          </w:tcPr>
          <w:p w14:paraId="69141CEA" w14:textId="77777777" w:rsidR="00A50587" w:rsidRPr="00A64564" w:rsidRDefault="00A50587" w:rsidP="008714CA">
            <w:pPr>
              <w:jc w:val="right"/>
              <w:rPr>
                <w:rFonts w:asciiTheme="majorBidi" w:hAnsiTheme="majorBidi" w:cstheme="majorBidi"/>
                <w:sz w:val="24"/>
                <w:szCs w:val="24"/>
                <w:cs/>
              </w:rPr>
            </w:pPr>
            <w:r w:rsidRPr="00A64564">
              <w:rPr>
                <w:rFonts w:asciiTheme="majorBidi" w:hAnsiTheme="majorBidi" w:cstheme="majorBidi"/>
                <w:sz w:val="24"/>
                <w:szCs w:val="24"/>
                <w:cs/>
              </w:rPr>
              <w:t>(</w:t>
            </w:r>
            <w:r w:rsidRPr="00A64564">
              <w:rPr>
                <w:rFonts w:asciiTheme="majorBidi" w:hAnsiTheme="majorBidi" w:cstheme="majorBidi"/>
                <w:sz w:val="24"/>
                <w:szCs w:val="24"/>
                <w:lang w:val="en-US"/>
              </w:rPr>
              <w:t>Unit : Baht</w:t>
            </w:r>
            <w:r w:rsidRPr="00A64564">
              <w:rPr>
                <w:rFonts w:asciiTheme="majorBidi" w:hAnsiTheme="majorBidi" w:cstheme="majorBidi"/>
                <w:sz w:val="24"/>
                <w:szCs w:val="24"/>
                <w:cs/>
              </w:rPr>
              <w:t>)</w:t>
            </w:r>
          </w:p>
        </w:tc>
      </w:tr>
      <w:tr w:rsidR="00D5356E" w:rsidRPr="00917AE1" w14:paraId="61071E33" w14:textId="77777777" w:rsidTr="006E3AED">
        <w:trPr>
          <w:cantSplit/>
        </w:trPr>
        <w:tc>
          <w:tcPr>
            <w:tcW w:w="3936" w:type="dxa"/>
          </w:tcPr>
          <w:p w14:paraId="5B72F331" w14:textId="77777777" w:rsidR="00D5356E" w:rsidRPr="00A64564" w:rsidRDefault="00D5356E" w:rsidP="008714CA">
            <w:pPr>
              <w:rPr>
                <w:rFonts w:asciiTheme="majorBidi" w:hAnsiTheme="majorBidi" w:cstheme="majorBidi"/>
                <w:sz w:val="24"/>
                <w:szCs w:val="24"/>
                <w:lang w:val="en-US"/>
              </w:rPr>
            </w:pPr>
          </w:p>
        </w:tc>
        <w:tc>
          <w:tcPr>
            <w:tcW w:w="3118" w:type="dxa"/>
            <w:gridSpan w:val="2"/>
          </w:tcPr>
          <w:p w14:paraId="63E89509" w14:textId="77777777" w:rsidR="00D5356E" w:rsidRPr="00A64564" w:rsidRDefault="00D5356E" w:rsidP="008714CA">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Consolidated</w:t>
            </w:r>
          </w:p>
        </w:tc>
        <w:tc>
          <w:tcPr>
            <w:tcW w:w="2868" w:type="dxa"/>
            <w:gridSpan w:val="2"/>
          </w:tcPr>
          <w:p w14:paraId="6CAA6C3C" w14:textId="77777777" w:rsidR="00D5356E" w:rsidRPr="00A64564" w:rsidRDefault="00D5356E" w:rsidP="008714CA">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Separate financial statement</w:t>
            </w:r>
          </w:p>
        </w:tc>
      </w:tr>
      <w:tr w:rsidR="00D5356E" w:rsidRPr="00917AE1" w14:paraId="479538F1" w14:textId="77777777" w:rsidTr="006E3AED">
        <w:trPr>
          <w:cantSplit/>
        </w:trPr>
        <w:tc>
          <w:tcPr>
            <w:tcW w:w="3936" w:type="dxa"/>
          </w:tcPr>
          <w:p w14:paraId="691E73A6" w14:textId="77777777" w:rsidR="00D5356E" w:rsidRPr="00A64564" w:rsidRDefault="00D5356E" w:rsidP="008714CA">
            <w:pPr>
              <w:rPr>
                <w:rFonts w:asciiTheme="majorBidi" w:hAnsiTheme="majorBidi" w:cstheme="majorBidi"/>
                <w:sz w:val="24"/>
                <w:szCs w:val="24"/>
                <w:lang w:val="en-US"/>
              </w:rPr>
            </w:pPr>
          </w:p>
        </w:tc>
        <w:tc>
          <w:tcPr>
            <w:tcW w:w="1559" w:type="dxa"/>
            <w:vAlign w:val="center"/>
          </w:tcPr>
          <w:p w14:paraId="5047A170" w14:textId="5F0CA69B" w:rsidR="00D5356E" w:rsidRPr="00A64564" w:rsidRDefault="006D1B49" w:rsidP="00485F92">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559" w:type="dxa"/>
            <w:vAlign w:val="bottom"/>
          </w:tcPr>
          <w:p w14:paraId="6709225F" w14:textId="7F6A534F" w:rsidR="00D5356E" w:rsidRPr="00A64564" w:rsidRDefault="00B66E24" w:rsidP="00485F92">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c>
          <w:tcPr>
            <w:tcW w:w="1418" w:type="dxa"/>
            <w:vAlign w:val="center"/>
          </w:tcPr>
          <w:p w14:paraId="64788ACC" w14:textId="25A1C675" w:rsidR="00D5356E" w:rsidRPr="00A64564" w:rsidRDefault="006D1B49" w:rsidP="00485F92">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450" w:type="dxa"/>
            <w:vAlign w:val="bottom"/>
          </w:tcPr>
          <w:p w14:paraId="7F71B0B6" w14:textId="1AD50BFE" w:rsidR="00D5356E" w:rsidRPr="00A64564" w:rsidRDefault="00B66E24" w:rsidP="00485F92">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r>
      <w:tr w:rsidR="000E0311" w:rsidRPr="00917AE1" w14:paraId="5AC4C179" w14:textId="77777777" w:rsidTr="006E3AED">
        <w:trPr>
          <w:cantSplit/>
        </w:trPr>
        <w:tc>
          <w:tcPr>
            <w:tcW w:w="3936" w:type="dxa"/>
          </w:tcPr>
          <w:p w14:paraId="42B65516" w14:textId="0B6E88C8" w:rsidR="000E0311" w:rsidRPr="00A64564" w:rsidRDefault="000E0311" w:rsidP="000E0311">
            <w:pPr>
              <w:pStyle w:val="BodyTextIndent"/>
              <w:tabs>
                <w:tab w:val="left" w:pos="1245"/>
              </w:tabs>
              <w:ind w:left="-18" w:firstLine="0"/>
              <w:rPr>
                <w:sz w:val="24"/>
                <w:szCs w:val="24"/>
                <w:lang w:val="en-US"/>
              </w:rPr>
            </w:pPr>
            <w:r w:rsidRPr="00A64564">
              <w:rPr>
                <w:sz w:val="24"/>
                <w:szCs w:val="24"/>
                <w:lang w:val="en-US"/>
              </w:rPr>
              <w:t>Opening balance</w:t>
            </w:r>
          </w:p>
        </w:tc>
        <w:tc>
          <w:tcPr>
            <w:tcW w:w="1559" w:type="dxa"/>
          </w:tcPr>
          <w:p w14:paraId="67EAF72B" w14:textId="4E9B3EC8" w:rsidR="000E0311" w:rsidRPr="00A64564" w:rsidRDefault="000E0311" w:rsidP="000E0311">
            <w:pPr>
              <w:tabs>
                <w:tab w:val="decimal" w:pos="1000"/>
              </w:tabs>
              <w:ind w:left="-109" w:right="-107"/>
              <w:rPr>
                <w:rFonts w:ascii="Angsana New" w:hAnsi="Angsana New" w:cs="Angsana New"/>
                <w:sz w:val="24"/>
                <w:szCs w:val="24"/>
                <w:cs/>
              </w:rPr>
            </w:pPr>
            <w:r>
              <w:rPr>
                <w:rFonts w:ascii="Angsana New" w:hAnsi="Angsana New" w:cs="Angsana New"/>
                <w:cs/>
              </w:rPr>
              <w:t xml:space="preserve"> (12,811,566.90)</w:t>
            </w:r>
          </w:p>
        </w:tc>
        <w:tc>
          <w:tcPr>
            <w:tcW w:w="1559" w:type="dxa"/>
          </w:tcPr>
          <w:p w14:paraId="3C192615" w14:textId="6DF0B5DF" w:rsidR="000E0311" w:rsidRPr="00A64564" w:rsidRDefault="000E0311" w:rsidP="000E0311">
            <w:pPr>
              <w:tabs>
                <w:tab w:val="decimal" w:pos="1000"/>
              </w:tabs>
              <w:ind w:left="-109" w:right="-107"/>
              <w:rPr>
                <w:rFonts w:ascii="Angsana New" w:hAnsi="Angsana New" w:cs="Angsana New"/>
                <w:sz w:val="24"/>
                <w:szCs w:val="24"/>
                <w:cs/>
              </w:rPr>
            </w:pPr>
            <w:r>
              <w:rPr>
                <w:rFonts w:ascii="Angsana New" w:hAnsi="Angsana New" w:cs="Angsana New"/>
                <w:cs/>
              </w:rPr>
              <w:t xml:space="preserve"> (13,627,046.55)</w:t>
            </w:r>
          </w:p>
        </w:tc>
        <w:tc>
          <w:tcPr>
            <w:tcW w:w="1418" w:type="dxa"/>
          </w:tcPr>
          <w:p w14:paraId="2BD6B7F7" w14:textId="467E23F9" w:rsidR="000E0311" w:rsidRPr="00A64564" w:rsidRDefault="000E0311" w:rsidP="000E0311">
            <w:pPr>
              <w:tabs>
                <w:tab w:val="decimal" w:pos="1000"/>
              </w:tabs>
              <w:ind w:left="-109" w:right="-107"/>
              <w:rPr>
                <w:rFonts w:ascii="Angsana New" w:hAnsi="Angsana New" w:cs="Angsana New"/>
                <w:sz w:val="24"/>
                <w:szCs w:val="24"/>
                <w:cs/>
              </w:rPr>
            </w:pPr>
            <w:r>
              <w:rPr>
                <w:rFonts w:ascii="Angsana New" w:hAnsi="Angsana New" w:cs="Angsana New"/>
                <w:cs/>
              </w:rPr>
              <w:t xml:space="preserve"> (12,709,407.61)</w:t>
            </w:r>
          </w:p>
        </w:tc>
        <w:tc>
          <w:tcPr>
            <w:tcW w:w="1450" w:type="dxa"/>
          </w:tcPr>
          <w:p w14:paraId="675C4B61" w14:textId="03543EF6" w:rsidR="000E0311" w:rsidRPr="00A64564" w:rsidRDefault="000E0311" w:rsidP="000E0311">
            <w:pPr>
              <w:tabs>
                <w:tab w:val="decimal" w:pos="1000"/>
              </w:tabs>
              <w:ind w:left="-109" w:right="-107"/>
              <w:rPr>
                <w:rFonts w:ascii="Angsana New" w:hAnsi="Angsana New" w:cs="Angsana New"/>
                <w:sz w:val="24"/>
                <w:szCs w:val="24"/>
                <w:cs/>
              </w:rPr>
            </w:pPr>
            <w:r>
              <w:rPr>
                <w:rFonts w:ascii="Angsana New" w:hAnsi="Angsana New" w:cs="Angsana New"/>
                <w:cs/>
              </w:rPr>
              <w:t xml:space="preserve"> (13,524,887.26)</w:t>
            </w:r>
          </w:p>
        </w:tc>
      </w:tr>
      <w:tr w:rsidR="006E3AED" w:rsidRPr="00A64564" w14:paraId="4B64D8E7" w14:textId="77777777" w:rsidTr="006E3AED">
        <w:trPr>
          <w:cantSplit/>
        </w:trPr>
        <w:tc>
          <w:tcPr>
            <w:tcW w:w="3936" w:type="dxa"/>
          </w:tcPr>
          <w:p w14:paraId="09E2F776" w14:textId="50DE8FBB" w:rsidR="006E3AED" w:rsidRPr="00A64564" w:rsidRDefault="006E3AED" w:rsidP="006E3AED">
            <w:pPr>
              <w:pStyle w:val="BodyTextIndent"/>
              <w:tabs>
                <w:tab w:val="left" w:pos="1245"/>
              </w:tabs>
              <w:ind w:left="-18" w:firstLine="0"/>
              <w:rPr>
                <w:sz w:val="24"/>
                <w:szCs w:val="24"/>
                <w:lang w:val="en-US"/>
              </w:rPr>
            </w:pPr>
            <w:r w:rsidRPr="00A64564">
              <w:rPr>
                <w:color w:val="000000"/>
                <w:sz w:val="24"/>
                <w:szCs w:val="24"/>
                <w:lang w:val="en-US"/>
              </w:rPr>
              <w:t xml:space="preserve">Effect from the change of accounting policies </w:t>
            </w:r>
            <w:r w:rsidRPr="00A64564">
              <w:rPr>
                <w:snapToGrid w:val="0"/>
                <w:color w:val="000000"/>
                <w:sz w:val="24"/>
                <w:szCs w:val="24"/>
                <w:cs/>
                <w:lang w:eastAsia="th-TH"/>
              </w:rPr>
              <w:t>(</w:t>
            </w:r>
            <w:r w:rsidRPr="00A64564">
              <w:rPr>
                <w:snapToGrid w:val="0"/>
                <w:color w:val="000000"/>
                <w:sz w:val="24"/>
                <w:szCs w:val="24"/>
                <w:lang w:val="en-US" w:eastAsia="th-TH"/>
              </w:rPr>
              <w:t>note</w:t>
            </w:r>
            <w:r w:rsidRPr="00A64564">
              <w:rPr>
                <w:snapToGrid w:val="0"/>
                <w:color w:val="000000"/>
                <w:sz w:val="24"/>
                <w:szCs w:val="24"/>
                <w:cs/>
                <w:lang w:eastAsia="th-TH"/>
              </w:rPr>
              <w:t xml:space="preserve"> 5.1)</w:t>
            </w:r>
          </w:p>
        </w:tc>
        <w:tc>
          <w:tcPr>
            <w:tcW w:w="1559" w:type="dxa"/>
          </w:tcPr>
          <w:p w14:paraId="633C2A01" w14:textId="29F76113" w:rsidR="006E3AED" w:rsidRPr="006E3AED" w:rsidRDefault="006E3AED" w:rsidP="006E3AED">
            <w:pPr>
              <w:tabs>
                <w:tab w:val="decimal" w:pos="1000"/>
              </w:tabs>
              <w:ind w:left="-109" w:right="-107"/>
              <w:rPr>
                <w:rFonts w:ascii="Angsana New" w:hAnsi="Angsana New"/>
                <w:cs/>
              </w:rPr>
            </w:pPr>
            <w:r>
              <w:rPr>
                <w:rFonts w:ascii="Angsana New" w:hAnsi="Angsana New" w:cs="Angsana New"/>
                <w:cs/>
              </w:rPr>
              <w:t>(1,890,159.88)</w:t>
            </w:r>
          </w:p>
        </w:tc>
        <w:tc>
          <w:tcPr>
            <w:tcW w:w="1559" w:type="dxa"/>
          </w:tcPr>
          <w:p w14:paraId="162454CA" w14:textId="7F08C7A0" w:rsidR="006E3AED" w:rsidRPr="006E3AED" w:rsidRDefault="006E3AED" w:rsidP="006E3AED">
            <w:pPr>
              <w:tabs>
                <w:tab w:val="decimal" w:pos="1000"/>
              </w:tabs>
              <w:ind w:left="-109" w:right="-107"/>
              <w:rPr>
                <w:rFonts w:ascii="Angsana New" w:hAnsi="Angsana New"/>
                <w:cs/>
              </w:rPr>
            </w:pPr>
            <w:r>
              <w:rPr>
                <w:rFonts w:ascii="Angsana New" w:hAnsi="Angsana New"/>
                <w:cs/>
              </w:rPr>
              <w:t>-</w:t>
            </w:r>
          </w:p>
        </w:tc>
        <w:tc>
          <w:tcPr>
            <w:tcW w:w="1418" w:type="dxa"/>
          </w:tcPr>
          <w:p w14:paraId="0AD5767E" w14:textId="4AA82E80" w:rsidR="006E3AED" w:rsidRPr="006E3AED" w:rsidRDefault="006E3AED" w:rsidP="006E3AED">
            <w:pPr>
              <w:tabs>
                <w:tab w:val="decimal" w:pos="1000"/>
              </w:tabs>
              <w:ind w:left="-109" w:right="-107"/>
              <w:rPr>
                <w:rFonts w:ascii="Angsana New" w:hAnsi="Angsana New"/>
                <w:cs/>
              </w:rPr>
            </w:pPr>
            <w:r>
              <w:rPr>
                <w:rFonts w:ascii="Angsana New" w:hAnsi="Angsana New" w:cs="Angsana New"/>
                <w:cs/>
              </w:rPr>
              <w:t>(1,786,773.76)</w:t>
            </w:r>
          </w:p>
        </w:tc>
        <w:tc>
          <w:tcPr>
            <w:tcW w:w="1450" w:type="dxa"/>
          </w:tcPr>
          <w:p w14:paraId="3A2F8096" w14:textId="1D8295D1" w:rsidR="006E3AED" w:rsidRPr="006E3AED" w:rsidRDefault="006E3AED" w:rsidP="006E3AED">
            <w:pPr>
              <w:tabs>
                <w:tab w:val="decimal" w:pos="1000"/>
              </w:tabs>
              <w:ind w:left="-109" w:right="-107"/>
              <w:rPr>
                <w:rFonts w:ascii="Angsana New" w:hAnsi="Angsana New"/>
                <w:cs/>
              </w:rPr>
            </w:pPr>
            <w:r>
              <w:rPr>
                <w:rFonts w:ascii="Angsana New" w:hAnsi="Angsana New"/>
                <w:cs/>
              </w:rPr>
              <w:t>-</w:t>
            </w:r>
          </w:p>
        </w:tc>
      </w:tr>
      <w:tr w:rsidR="006E3AED" w:rsidRPr="006E3AED" w14:paraId="491717EF" w14:textId="77777777" w:rsidTr="006E3AED">
        <w:trPr>
          <w:cantSplit/>
        </w:trPr>
        <w:tc>
          <w:tcPr>
            <w:tcW w:w="3936" w:type="dxa"/>
          </w:tcPr>
          <w:p w14:paraId="4FF4D20B" w14:textId="4F64436E" w:rsidR="006E3AED" w:rsidRPr="00A64564" w:rsidRDefault="00EA01DF" w:rsidP="006E3AED">
            <w:pPr>
              <w:pStyle w:val="BodyTextIndent"/>
              <w:tabs>
                <w:tab w:val="left" w:pos="1245"/>
              </w:tabs>
              <w:ind w:left="-18" w:firstLine="0"/>
              <w:rPr>
                <w:color w:val="000000"/>
                <w:sz w:val="24"/>
                <w:szCs w:val="24"/>
                <w:lang w:val="en-US"/>
              </w:rPr>
            </w:pPr>
            <w:r>
              <w:rPr>
                <w:sz w:val="24"/>
                <w:szCs w:val="24"/>
                <w:lang w:val="en-US"/>
              </w:rPr>
              <w:t>I</w:t>
            </w:r>
            <w:r w:rsidR="006E3AED" w:rsidRPr="00A64564">
              <w:rPr>
                <w:sz w:val="24"/>
                <w:szCs w:val="24"/>
                <w:lang w:val="en-US"/>
              </w:rPr>
              <w:t xml:space="preserve">ncreased during the </w:t>
            </w:r>
            <w:r>
              <w:rPr>
                <w:sz w:val="24"/>
                <w:szCs w:val="24"/>
                <w:lang w:val="en-US"/>
              </w:rPr>
              <w:t>year</w:t>
            </w:r>
          </w:p>
        </w:tc>
        <w:tc>
          <w:tcPr>
            <w:tcW w:w="1559" w:type="dxa"/>
          </w:tcPr>
          <w:p w14:paraId="7E2AC376" w14:textId="00558E6F" w:rsidR="006E3AED" w:rsidRPr="006E3AED" w:rsidRDefault="006E3AED" w:rsidP="006E3AED">
            <w:pPr>
              <w:tabs>
                <w:tab w:val="decimal" w:pos="1000"/>
              </w:tabs>
              <w:ind w:left="-109" w:right="-107"/>
              <w:rPr>
                <w:rFonts w:ascii="Angsana New" w:hAnsi="Angsana New"/>
                <w:lang w:val="en-US"/>
              </w:rPr>
            </w:pPr>
            <w:r>
              <w:rPr>
                <w:rFonts w:ascii="Angsana New" w:hAnsi="Angsana New" w:cs="Angsana New"/>
                <w:cs/>
              </w:rPr>
              <w:t>(1,600,199.7</w:t>
            </w:r>
            <w:r w:rsidR="00EA01DF">
              <w:rPr>
                <w:rFonts w:ascii="Angsana New" w:hAnsi="Angsana New" w:hint="cs"/>
                <w:cs/>
              </w:rPr>
              <w:t>4</w:t>
            </w:r>
            <w:r>
              <w:rPr>
                <w:rFonts w:ascii="Angsana New" w:hAnsi="Angsana New" w:cs="Angsana New"/>
                <w:cs/>
              </w:rPr>
              <w:t>)</w:t>
            </w:r>
          </w:p>
        </w:tc>
        <w:tc>
          <w:tcPr>
            <w:tcW w:w="1559" w:type="dxa"/>
          </w:tcPr>
          <w:p w14:paraId="49999368" w14:textId="79775A99" w:rsidR="006E3AED" w:rsidRDefault="006E3AED" w:rsidP="006E3AED">
            <w:pPr>
              <w:tabs>
                <w:tab w:val="decimal" w:pos="1000"/>
              </w:tabs>
              <w:ind w:left="-109" w:right="-107"/>
              <w:rPr>
                <w:rFonts w:ascii="Angsana New" w:hAnsi="Angsana New"/>
                <w:cs/>
              </w:rPr>
            </w:pPr>
            <w:r>
              <w:rPr>
                <w:rFonts w:ascii="Angsana New" w:hAnsi="Angsana New" w:cs="Angsana New"/>
                <w:cs/>
              </w:rPr>
              <w:t xml:space="preserve"> (761,232.29)</w:t>
            </w:r>
          </w:p>
        </w:tc>
        <w:tc>
          <w:tcPr>
            <w:tcW w:w="1418" w:type="dxa"/>
          </w:tcPr>
          <w:p w14:paraId="23B8DB45" w14:textId="72DB9165" w:rsidR="006E3AED" w:rsidRPr="006E3AED" w:rsidRDefault="006E3AED" w:rsidP="006E3AED">
            <w:pPr>
              <w:tabs>
                <w:tab w:val="decimal" w:pos="1000"/>
              </w:tabs>
              <w:ind w:left="-109" w:right="-107"/>
              <w:rPr>
                <w:rFonts w:ascii="Angsana New" w:hAnsi="Angsana New"/>
                <w:lang w:val="en-US"/>
              </w:rPr>
            </w:pPr>
            <w:r>
              <w:rPr>
                <w:rFonts w:ascii="Angsana New" w:hAnsi="Angsana New" w:cs="Angsana New"/>
                <w:cs/>
              </w:rPr>
              <w:t>(1,600,199.74)</w:t>
            </w:r>
          </w:p>
        </w:tc>
        <w:tc>
          <w:tcPr>
            <w:tcW w:w="1450" w:type="dxa"/>
          </w:tcPr>
          <w:p w14:paraId="05C09B6B" w14:textId="6C65CC98" w:rsidR="006E3AED" w:rsidRDefault="006E3AED" w:rsidP="006E3AED">
            <w:pPr>
              <w:tabs>
                <w:tab w:val="decimal" w:pos="1000"/>
              </w:tabs>
              <w:ind w:left="-109" w:right="-107"/>
              <w:rPr>
                <w:rFonts w:ascii="Angsana New" w:hAnsi="Angsana New"/>
                <w:cs/>
              </w:rPr>
            </w:pPr>
            <w:r>
              <w:rPr>
                <w:rFonts w:ascii="Angsana New" w:hAnsi="Angsana New" w:cs="Angsana New"/>
                <w:cs/>
              </w:rPr>
              <w:t>(761,232.29)</w:t>
            </w:r>
          </w:p>
        </w:tc>
      </w:tr>
      <w:tr w:rsidR="006E3AED" w:rsidRPr="00917AE1" w14:paraId="41FF25C7" w14:textId="77777777" w:rsidTr="006E3AED">
        <w:trPr>
          <w:cantSplit/>
        </w:trPr>
        <w:tc>
          <w:tcPr>
            <w:tcW w:w="3936" w:type="dxa"/>
          </w:tcPr>
          <w:p w14:paraId="12BDABD4" w14:textId="3B099792" w:rsidR="006E3AED" w:rsidRPr="00A64564" w:rsidRDefault="00EA01DF" w:rsidP="006E3AED">
            <w:pPr>
              <w:rPr>
                <w:rFonts w:ascii="Angsana New" w:hAnsi="Angsana New" w:cs="Angsana New"/>
                <w:sz w:val="24"/>
                <w:szCs w:val="24"/>
                <w:cs/>
              </w:rPr>
            </w:pPr>
            <w:r>
              <w:rPr>
                <w:rFonts w:ascii="Angsana New" w:hAnsi="Angsana New" w:cs="Angsana New"/>
                <w:sz w:val="24"/>
                <w:szCs w:val="24"/>
                <w:lang w:val="en-US"/>
              </w:rPr>
              <w:t>De</w:t>
            </w:r>
            <w:r w:rsidR="0043394E">
              <w:rPr>
                <w:rFonts w:ascii="Angsana New" w:hAnsi="Angsana New" w:cs="Angsana New"/>
                <w:sz w:val="24"/>
                <w:szCs w:val="24"/>
                <w:lang w:val="en-US"/>
              </w:rPr>
              <w:t>crease</w:t>
            </w:r>
            <w:r w:rsidR="006E3AED" w:rsidRPr="00A64564">
              <w:rPr>
                <w:rFonts w:ascii="Angsana New" w:hAnsi="Angsana New" w:cs="Angsana New"/>
                <w:sz w:val="24"/>
                <w:szCs w:val="24"/>
                <w:lang w:val="en-US"/>
              </w:rPr>
              <w:t xml:space="preserve"> during the </w:t>
            </w:r>
            <w:r>
              <w:rPr>
                <w:rFonts w:ascii="Angsana New" w:hAnsi="Angsana New" w:cs="Angsana New"/>
                <w:sz w:val="24"/>
                <w:szCs w:val="24"/>
                <w:lang w:val="en-US"/>
              </w:rPr>
              <w:t>year</w:t>
            </w:r>
          </w:p>
        </w:tc>
        <w:tc>
          <w:tcPr>
            <w:tcW w:w="1559" w:type="dxa"/>
          </w:tcPr>
          <w:p w14:paraId="1175B04C" w14:textId="3443E66C"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1,519,873.01</w:t>
            </w:r>
          </w:p>
        </w:tc>
        <w:tc>
          <w:tcPr>
            <w:tcW w:w="1559" w:type="dxa"/>
          </w:tcPr>
          <w:p w14:paraId="6AF903A3" w14:textId="05242734"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 xml:space="preserve"> 1,554,452.94 </w:t>
            </w:r>
          </w:p>
        </w:tc>
        <w:tc>
          <w:tcPr>
            <w:tcW w:w="1418" w:type="dxa"/>
          </w:tcPr>
          <w:p w14:paraId="6E0D6E9C" w14:textId="4EF59240"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1,438,598.08</w:t>
            </w:r>
          </w:p>
        </w:tc>
        <w:tc>
          <w:tcPr>
            <w:tcW w:w="1450" w:type="dxa"/>
          </w:tcPr>
          <w:p w14:paraId="1459542E" w14:textId="0376D1ED"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1,554,452.94</w:t>
            </w:r>
          </w:p>
        </w:tc>
      </w:tr>
      <w:tr w:rsidR="006E3AED" w:rsidRPr="000E0311" w14:paraId="50E5E335" w14:textId="77777777" w:rsidTr="006E3AED">
        <w:trPr>
          <w:cantSplit/>
        </w:trPr>
        <w:tc>
          <w:tcPr>
            <w:tcW w:w="3936" w:type="dxa"/>
          </w:tcPr>
          <w:p w14:paraId="087B186E" w14:textId="46FED153" w:rsidR="006E3AED" w:rsidRPr="00A64564" w:rsidRDefault="006E3AED" w:rsidP="006E3AED">
            <w:pPr>
              <w:rPr>
                <w:rFonts w:ascii="Angsana New" w:hAnsi="Angsana New" w:cs="Angsana New"/>
                <w:snapToGrid w:val="0"/>
                <w:color w:val="000000"/>
                <w:sz w:val="24"/>
                <w:szCs w:val="24"/>
                <w:cs/>
                <w:lang w:eastAsia="th-TH"/>
              </w:rPr>
            </w:pPr>
            <w:r w:rsidRPr="00A64564">
              <w:rPr>
                <w:rFonts w:ascii="Angsana New" w:hAnsi="Angsana New" w:cs="Angsana New"/>
                <w:snapToGrid w:val="0"/>
                <w:color w:val="000000"/>
                <w:sz w:val="24"/>
                <w:szCs w:val="24"/>
                <w:cs/>
                <w:lang w:eastAsia="th-TH"/>
              </w:rPr>
              <w:t xml:space="preserve">Write-off during the </w:t>
            </w:r>
            <w:r w:rsidR="00EA01DF">
              <w:rPr>
                <w:rFonts w:ascii="Angsana New" w:hAnsi="Angsana New" w:cs="Angsana New" w:hint="cs"/>
                <w:snapToGrid w:val="0"/>
                <w:color w:val="000000"/>
                <w:sz w:val="24"/>
                <w:szCs w:val="24"/>
                <w:cs/>
                <w:lang w:eastAsia="th-TH"/>
              </w:rPr>
              <w:t>year</w:t>
            </w:r>
          </w:p>
        </w:tc>
        <w:tc>
          <w:tcPr>
            <w:tcW w:w="1559" w:type="dxa"/>
            <w:tcBorders>
              <w:bottom w:val="single" w:sz="4" w:space="0" w:color="auto"/>
            </w:tcBorders>
          </w:tcPr>
          <w:p w14:paraId="7564E363" w14:textId="2E90A7DB"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9,189,335.3</w:t>
            </w:r>
            <w:r w:rsidR="00EA01DF">
              <w:rPr>
                <w:rFonts w:ascii="Angsana New" w:hAnsi="Angsana New" w:hint="cs"/>
                <w:cs/>
              </w:rPr>
              <w:t>0</w:t>
            </w:r>
          </w:p>
        </w:tc>
        <w:tc>
          <w:tcPr>
            <w:tcW w:w="1559" w:type="dxa"/>
            <w:tcBorders>
              <w:bottom w:val="single" w:sz="4" w:space="0" w:color="auto"/>
            </w:tcBorders>
          </w:tcPr>
          <w:p w14:paraId="3A744C58" w14:textId="1DAFC3B9"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
              </w:rPr>
              <w:t>22</w:t>
            </w:r>
            <w:r>
              <w:rPr>
                <w:rFonts w:ascii="Angsana New" w:hAnsi="Angsana New" w:cs="Angsana New"/>
                <w:cs/>
              </w:rPr>
              <w:t>,259.00</w:t>
            </w:r>
          </w:p>
        </w:tc>
        <w:tc>
          <w:tcPr>
            <w:tcW w:w="1418" w:type="dxa"/>
            <w:tcBorders>
              <w:bottom w:val="single" w:sz="4" w:space="0" w:color="auto"/>
            </w:tcBorders>
          </w:tcPr>
          <w:p w14:paraId="1AA19DB8" w14:textId="095690EC"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9,087,176.01</w:t>
            </w:r>
          </w:p>
        </w:tc>
        <w:tc>
          <w:tcPr>
            <w:tcW w:w="1450" w:type="dxa"/>
            <w:tcBorders>
              <w:bottom w:val="single" w:sz="4" w:space="0" w:color="auto"/>
            </w:tcBorders>
          </w:tcPr>
          <w:p w14:paraId="452C55D7" w14:textId="49024130"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22,259.00</w:t>
            </w:r>
          </w:p>
        </w:tc>
      </w:tr>
      <w:tr w:rsidR="006E3AED" w:rsidRPr="00917AE1" w14:paraId="31A504C5" w14:textId="77777777" w:rsidTr="006E3AED">
        <w:trPr>
          <w:cantSplit/>
        </w:trPr>
        <w:tc>
          <w:tcPr>
            <w:tcW w:w="3936" w:type="dxa"/>
          </w:tcPr>
          <w:p w14:paraId="54079ADE" w14:textId="2E437533" w:rsidR="006E3AED" w:rsidRPr="00A64564" w:rsidRDefault="006E3AED" w:rsidP="006E3AED">
            <w:pPr>
              <w:pStyle w:val="BodyTextIndent"/>
              <w:tabs>
                <w:tab w:val="left" w:pos="1245"/>
              </w:tabs>
              <w:ind w:left="-18" w:firstLine="0"/>
              <w:rPr>
                <w:sz w:val="24"/>
                <w:szCs w:val="24"/>
                <w:cs/>
              </w:rPr>
            </w:pPr>
            <w:r w:rsidRPr="00A64564">
              <w:rPr>
                <w:sz w:val="24"/>
                <w:szCs w:val="24"/>
                <w:lang w:val="en-US"/>
              </w:rPr>
              <w:t>Ending balance</w:t>
            </w:r>
          </w:p>
        </w:tc>
        <w:tc>
          <w:tcPr>
            <w:tcW w:w="1559" w:type="dxa"/>
            <w:tcBorders>
              <w:top w:val="single" w:sz="4" w:space="0" w:color="auto"/>
              <w:bottom w:val="double" w:sz="4" w:space="0" w:color="auto"/>
            </w:tcBorders>
          </w:tcPr>
          <w:p w14:paraId="42CD27A4" w14:textId="68AC277A"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(5,592,718.21)</w:t>
            </w:r>
          </w:p>
        </w:tc>
        <w:tc>
          <w:tcPr>
            <w:tcW w:w="1559" w:type="dxa"/>
            <w:tcBorders>
              <w:top w:val="single" w:sz="4" w:space="0" w:color="auto"/>
              <w:bottom w:val="double" w:sz="4" w:space="0" w:color="auto"/>
            </w:tcBorders>
          </w:tcPr>
          <w:p w14:paraId="5376951F" w14:textId="79913F74"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(12,811,566.90)</w:t>
            </w:r>
          </w:p>
        </w:tc>
        <w:tc>
          <w:tcPr>
            <w:tcW w:w="1418" w:type="dxa"/>
            <w:tcBorders>
              <w:top w:val="single" w:sz="4" w:space="0" w:color="auto"/>
              <w:bottom w:val="double" w:sz="4" w:space="0" w:color="auto"/>
            </w:tcBorders>
          </w:tcPr>
          <w:p w14:paraId="0743983D" w14:textId="276550E8"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(5,570,607.02)</w:t>
            </w:r>
          </w:p>
        </w:tc>
        <w:tc>
          <w:tcPr>
            <w:tcW w:w="1450" w:type="dxa"/>
            <w:tcBorders>
              <w:top w:val="single" w:sz="4" w:space="0" w:color="auto"/>
              <w:bottom w:val="double" w:sz="4" w:space="0" w:color="auto"/>
            </w:tcBorders>
          </w:tcPr>
          <w:p w14:paraId="473404B2" w14:textId="7582230C"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 xml:space="preserve"> (12,709,407.61)</w:t>
            </w:r>
          </w:p>
        </w:tc>
      </w:tr>
      <w:bookmarkEnd w:id="8"/>
    </w:tbl>
    <w:p w14:paraId="22B4C6D2" w14:textId="77777777" w:rsidR="00CB449E" w:rsidRPr="00917AE1" w:rsidRDefault="00CB449E" w:rsidP="00CB449E">
      <w:pPr>
        <w:ind w:left="426" w:firstLine="567"/>
        <w:jc w:val="thaiDistribute"/>
        <w:rPr>
          <w:rFonts w:asciiTheme="majorBidi" w:hAnsiTheme="majorBidi" w:cstheme="majorBidi"/>
          <w:sz w:val="20"/>
          <w:szCs w:val="20"/>
          <w:cs/>
        </w:rPr>
      </w:pPr>
    </w:p>
    <w:p w14:paraId="0C3C242F" w14:textId="5C0424F0" w:rsidR="00F77EA7" w:rsidRPr="00917AE1" w:rsidRDefault="00A64564" w:rsidP="00F77EA7">
      <w:pPr>
        <w:ind w:left="426" w:firstLine="567"/>
        <w:jc w:val="thaiDistribute"/>
        <w:rPr>
          <w:rFonts w:asciiTheme="majorBidi" w:hAnsiTheme="majorBidi" w:cstheme="majorBidi"/>
          <w:sz w:val="30"/>
          <w:szCs w:val="30"/>
          <w:cs/>
        </w:rPr>
      </w:pPr>
      <w:r w:rsidRPr="009B4550">
        <w:rPr>
          <w:rFonts w:ascii="Angsana New" w:hAnsi="Angsana New"/>
          <w:sz w:val="30"/>
          <w:szCs w:val="30"/>
          <w:lang w:val="en-US"/>
        </w:rPr>
        <w:t xml:space="preserve">The movement of allowance </w:t>
      </w:r>
      <w:r w:rsidRPr="00766741">
        <w:rPr>
          <w:rFonts w:ascii="Angsana New" w:hAnsi="Angsana New"/>
          <w:sz w:val="30"/>
          <w:szCs w:val="30"/>
          <w:lang w:val="en-US"/>
        </w:rPr>
        <w:t>for expected credit loss</w:t>
      </w:r>
      <w:r w:rsidR="00F77EA7" w:rsidRPr="00917AE1">
        <w:rPr>
          <w:rFonts w:asciiTheme="majorBidi" w:hAnsiTheme="majorBidi" w:cstheme="majorBidi"/>
          <w:sz w:val="30"/>
          <w:szCs w:val="30"/>
          <w:lang w:val="en-US"/>
        </w:rPr>
        <w:t xml:space="preserve"> – Others</w:t>
      </w:r>
      <w:r w:rsidR="00EA01DF">
        <w:rPr>
          <w:rFonts w:asciiTheme="majorBidi" w:hAnsiTheme="majorBidi" w:cstheme="majorBidi"/>
          <w:sz w:val="30"/>
          <w:szCs w:val="30"/>
          <w:lang w:val="en-US"/>
        </w:rPr>
        <w:t xml:space="preserve"> current</w:t>
      </w:r>
      <w:r w:rsidR="00F77EA7" w:rsidRPr="00917AE1">
        <w:rPr>
          <w:rFonts w:asciiTheme="majorBidi" w:hAnsiTheme="majorBidi" w:cstheme="majorBidi"/>
          <w:sz w:val="30"/>
          <w:szCs w:val="30"/>
          <w:lang w:val="en-US"/>
        </w:rPr>
        <w:t xml:space="preserve"> </w:t>
      </w:r>
      <w:r w:rsidR="009545BB" w:rsidRPr="00917AE1">
        <w:rPr>
          <w:rFonts w:asciiTheme="majorBidi" w:hAnsiTheme="majorBidi" w:cstheme="majorBidi"/>
          <w:sz w:val="30"/>
          <w:szCs w:val="30"/>
          <w:lang w:val="en-US"/>
        </w:rPr>
        <w:t>receivable</w:t>
      </w:r>
      <w:r w:rsidR="00A50587">
        <w:rPr>
          <w:rFonts w:asciiTheme="majorBidi" w:hAnsiTheme="majorBidi" w:cstheme="majorBidi"/>
          <w:sz w:val="30"/>
          <w:szCs w:val="30"/>
          <w:lang w:val="en-US"/>
        </w:rPr>
        <w:t xml:space="preserve"> -</w:t>
      </w:r>
      <w:r w:rsidR="00F77EA7" w:rsidRPr="00917AE1">
        <w:rPr>
          <w:rFonts w:asciiTheme="majorBidi" w:hAnsiTheme="majorBidi" w:cstheme="majorBidi"/>
          <w:sz w:val="30"/>
          <w:szCs w:val="30"/>
          <w:lang w:val="en-US"/>
        </w:rPr>
        <w:t xml:space="preserve"> third parties for the year ended December 31, </w:t>
      </w:r>
      <w:r w:rsidR="006D1B49">
        <w:rPr>
          <w:rFonts w:asciiTheme="majorBidi" w:hAnsiTheme="majorBidi" w:cstheme="majorBidi"/>
          <w:sz w:val="30"/>
          <w:szCs w:val="30"/>
          <w:lang w:val="en-US"/>
        </w:rPr>
        <w:t>2020</w:t>
      </w:r>
      <w:r w:rsidR="00F77EA7"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00F77EA7" w:rsidRPr="00917AE1">
        <w:rPr>
          <w:rFonts w:asciiTheme="majorBidi" w:hAnsiTheme="majorBidi" w:cstheme="majorBidi"/>
          <w:sz w:val="30"/>
          <w:szCs w:val="30"/>
          <w:lang w:val="en-US"/>
        </w:rPr>
        <w:t xml:space="preserve"> are as follows:</w:t>
      </w:r>
      <w:r w:rsidR="00F77EA7" w:rsidRPr="00917AE1">
        <w:rPr>
          <w:rFonts w:asciiTheme="majorBidi" w:hAnsiTheme="majorBidi" w:cstheme="majorBidi"/>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936"/>
        <w:gridCol w:w="1559"/>
        <w:gridCol w:w="1559"/>
        <w:gridCol w:w="1418"/>
        <w:gridCol w:w="1450"/>
      </w:tblGrid>
      <w:tr w:rsidR="009647E0" w:rsidRPr="00A64564" w14:paraId="0EACCA14" w14:textId="77777777" w:rsidTr="00B0293E">
        <w:trPr>
          <w:cantSplit/>
        </w:trPr>
        <w:tc>
          <w:tcPr>
            <w:tcW w:w="3936" w:type="dxa"/>
          </w:tcPr>
          <w:p w14:paraId="4414DC20" w14:textId="77777777" w:rsidR="009647E0" w:rsidRPr="00A64564" w:rsidRDefault="009647E0" w:rsidP="00B0293E">
            <w:pPr>
              <w:rPr>
                <w:rFonts w:asciiTheme="majorBidi" w:hAnsiTheme="majorBidi" w:cstheme="majorBidi"/>
                <w:sz w:val="24"/>
                <w:szCs w:val="24"/>
                <w:lang w:val="en-US"/>
              </w:rPr>
            </w:pPr>
          </w:p>
        </w:tc>
        <w:tc>
          <w:tcPr>
            <w:tcW w:w="5986" w:type="dxa"/>
            <w:gridSpan w:val="4"/>
          </w:tcPr>
          <w:p w14:paraId="6F4D9728" w14:textId="77777777" w:rsidR="009647E0" w:rsidRPr="00A64564" w:rsidRDefault="009647E0" w:rsidP="00B0293E">
            <w:pPr>
              <w:jc w:val="right"/>
              <w:rPr>
                <w:rFonts w:asciiTheme="majorBidi" w:hAnsiTheme="majorBidi" w:cstheme="majorBidi"/>
                <w:sz w:val="24"/>
                <w:szCs w:val="24"/>
                <w:cs/>
              </w:rPr>
            </w:pPr>
            <w:r w:rsidRPr="00A64564">
              <w:rPr>
                <w:rFonts w:asciiTheme="majorBidi" w:hAnsiTheme="majorBidi" w:cstheme="majorBidi"/>
                <w:sz w:val="24"/>
                <w:szCs w:val="24"/>
                <w:cs/>
              </w:rPr>
              <w:t>(</w:t>
            </w:r>
            <w:r w:rsidRPr="00A64564">
              <w:rPr>
                <w:rFonts w:asciiTheme="majorBidi" w:hAnsiTheme="majorBidi" w:cstheme="majorBidi"/>
                <w:sz w:val="24"/>
                <w:szCs w:val="24"/>
                <w:lang w:val="en-US"/>
              </w:rPr>
              <w:t>Unit : Baht</w:t>
            </w:r>
            <w:r w:rsidRPr="00A64564">
              <w:rPr>
                <w:rFonts w:asciiTheme="majorBidi" w:hAnsiTheme="majorBidi" w:cstheme="majorBidi"/>
                <w:sz w:val="24"/>
                <w:szCs w:val="24"/>
                <w:cs/>
              </w:rPr>
              <w:t>)</w:t>
            </w:r>
          </w:p>
        </w:tc>
      </w:tr>
      <w:tr w:rsidR="009647E0" w:rsidRPr="00A64564" w14:paraId="79D58177" w14:textId="77777777" w:rsidTr="00B0293E">
        <w:trPr>
          <w:cantSplit/>
        </w:trPr>
        <w:tc>
          <w:tcPr>
            <w:tcW w:w="3936" w:type="dxa"/>
          </w:tcPr>
          <w:p w14:paraId="15D10E27" w14:textId="77777777" w:rsidR="009647E0" w:rsidRPr="00A64564" w:rsidRDefault="009647E0" w:rsidP="00B0293E">
            <w:pPr>
              <w:rPr>
                <w:rFonts w:asciiTheme="majorBidi" w:hAnsiTheme="majorBidi" w:cstheme="majorBidi"/>
                <w:sz w:val="24"/>
                <w:szCs w:val="24"/>
                <w:lang w:val="en-US"/>
              </w:rPr>
            </w:pPr>
          </w:p>
        </w:tc>
        <w:tc>
          <w:tcPr>
            <w:tcW w:w="3118" w:type="dxa"/>
            <w:gridSpan w:val="2"/>
          </w:tcPr>
          <w:p w14:paraId="10189A14" w14:textId="77777777" w:rsidR="009647E0" w:rsidRPr="00A64564" w:rsidRDefault="009647E0" w:rsidP="00B0293E">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Consolidated</w:t>
            </w:r>
          </w:p>
        </w:tc>
        <w:tc>
          <w:tcPr>
            <w:tcW w:w="2868" w:type="dxa"/>
            <w:gridSpan w:val="2"/>
          </w:tcPr>
          <w:p w14:paraId="1ADBB5AE" w14:textId="77777777" w:rsidR="009647E0" w:rsidRPr="00A64564" w:rsidRDefault="009647E0" w:rsidP="00B0293E">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Separate financial statement</w:t>
            </w:r>
          </w:p>
        </w:tc>
      </w:tr>
      <w:tr w:rsidR="009647E0" w:rsidRPr="00A64564" w14:paraId="6D42D2FB" w14:textId="77777777" w:rsidTr="00B0293E">
        <w:trPr>
          <w:cantSplit/>
        </w:trPr>
        <w:tc>
          <w:tcPr>
            <w:tcW w:w="3936" w:type="dxa"/>
          </w:tcPr>
          <w:p w14:paraId="0ED4A759" w14:textId="77777777" w:rsidR="009647E0" w:rsidRPr="00A64564" w:rsidRDefault="009647E0" w:rsidP="00B0293E">
            <w:pPr>
              <w:rPr>
                <w:rFonts w:asciiTheme="majorBidi" w:hAnsiTheme="majorBidi" w:cstheme="majorBidi"/>
                <w:sz w:val="24"/>
                <w:szCs w:val="24"/>
                <w:lang w:val="en-US"/>
              </w:rPr>
            </w:pPr>
          </w:p>
        </w:tc>
        <w:tc>
          <w:tcPr>
            <w:tcW w:w="1559" w:type="dxa"/>
            <w:vAlign w:val="center"/>
          </w:tcPr>
          <w:p w14:paraId="0F24B137" w14:textId="77777777" w:rsidR="009647E0" w:rsidRPr="00A64564" w:rsidRDefault="009647E0" w:rsidP="00B0293E">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559" w:type="dxa"/>
            <w:vAlign w:val="bottom"/>
          </w:tcPr>
          <w:p w14:paraId="0DAF4115" w14:textId="77777777" w:rsidR="009647E0" w:rsidRPr="00A64564" w:rsidRDefault="009647E0" w:rsidP="00B0293E">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c>
          <w:tcPr>
            <w:tcW w:w="1418" w:type="dxa"/>
            <w:vAlign w:val="center"/>
          </w:tcPr>
          <w:p w14:paraId="17607BA7" w14:textId="77777777" w:rsidR="009647E0" w:rsidRPr="00A64564" w:rsidRDefault="009647E0" w:rsidP="00B0293E">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450" w:type="dxa"/>
            <w:vAlign w:val="bottom"/>
          </w:tcPr>
          <w:p w14:paraId="6B7471E8" w14:textId="77777777" w:rsidR="009647E0" w:rsidRPr="00A64564" w:rsidRDefault="009647E0" w:rsidP="00B0293E">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r>
      <w:tr w:rsidR="006E3AED" w:rsidRPr="00A64564" w14:paraId="33A05AB8" w14:textId="77777777" w:rsidTr="00B0293E">
        <w:trPr>
          <w:cantSplit/>
        </w:trPr>
        <w:tc>
          <w:tcPr>
            <w:tcW w:w="3936" w:type="dxa"/>
          </w:tcPr>
          <w:p w14:paraId="37A4D135" w14:textId="77777777" w:rsidR="006E3AED" w:rsidRPr="00A64564" w:rsidRDefault="006E3AED" w:rsidP="006E3AED">
            <w:pPr>
              <w:pStyle w:val="BodyTextIndent"/>
              <w:tabs>
                <w:tab w:val="left" w:pos="1245"/>
              </w:tabs>
              <w:ind w:left="-18" w:firstLine="0"/>
              <w:rPr>
                <w:sz w:val="24"/>
                <w:szCs w:val="24"/>
                <w:lang w:val="en-US"/>
              </w:rPr>
            </w:pPr>
            <w:r w:rsidRPr="00A64564">
              <w:rPr>
                <w:sz w:val="24"/>
                <w:szCs w:val="24"/>
                <w:lang w:val="en-US"/>
              </w:rPr>
              <w:t>Opening balance</w:t>
            </w:r>
          </w:p>
        </w:tc>
        <w:tc>
          <w:tcPr>
            <w:tcW w:w="1559" w:type="dxa"/>
          </w:tcPr>
          <w:p w14:paraId="48FAB8FE" w14:textId="0E6745C3"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(142,062.18)</w:t>
            </w:r>
          </w:p>
        </w:tc>
        <w:tc>
          <w:tcPr>
            <w:tcW w:w="1559" w:type="dxa"/>
          </w:tcPr>
          <w:p w14:paraId="5597C0D6" w14:textId="2AEC1332"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(106,775.91)</w:t>
            </w:r>
          </w:p>
        </w:tc>
        <w:tc>
          <w:tcPr>
            <w:tcW w:w="1418" w:type="dxa"/>
          </w:tcPr>
          <w:p w14:paraId="39CDC668" w14:textId="3DA93856" w:rsidR="006E3AED" w:rsidRPr="00A64564" w:rsidRDefault="006E3AED" w:rsidP="006C6900">
            <w:pPr>
              <w:tabs>
                <w:tab w:val="decimal" w:pos="1000"/>
              </w:tabs>
              <w:ind w:left="-109"/>
              <w:rPr>
                <w:rFonts w:ascii="Angsana New" w:hAnsi="Angsana New" w:cs="Angsana New"/>
                <w:sz w:val="24"/>
                <w:szCs w:val="24"/>
                <w:cs/>
              </w:rPr>
            </w:pPr>
            <w:r>
              <w:rPr>
                <w:rFonts w:ascii="Angsana New" w:hAnsi="Angsana New" w:cs="Angsana New"/>
                <w:cs/>
              </w:rPr>
              <w:t xml:space="preserve"> (142,062.18)</w:t>
            </w:r>
          </w:p>
        </w:tc>
        <w:tc>
          <w:tcPr>
            <w:tcW w:w="1450" w:type="dxa"/>
          </w:tcPr>
          <w:p w14:paraId="26415681" w14:textId="1FE3068C"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(106,775.91)</w:t>
            </w:r>
          </w:p>
        </w:tc>
      </w:tr>
      <w:tr w:rsidR="006E3AED" w:rsidRPr="00FF36E2" w14:paraId="14DFC0E8" w14:textId="77777777" w:rsidTr="00B0293E">
        <w:trPr>
          <w:cantSplit/>
        </w:trPr>
        <w:tc>
          <w:tcPr>
            <w:tcW w:w="3936" w:type="dxa"/>
          </w:tcPr>
          <w:p w14:paraId="29C5261A" w14:textId="77777777" w:rsidR="006E3AED" w:rsidRPr="00A64564" w:rsidRDefault="006E3AED" w:rsidP="006E3AED">
            <w:pPr>
              <w:pStyle w:val="BodyTextIndent"/>
              <w:tabs>
                <w:tab w:val="left" w:pos="1245"/>
              </w:tabs>
              <w:ind w:left="-18" w:firstLine="0"/>
              <w:rPr>
                <w:sz w:val="24"/>
                <w:szCs w:val="24"/>
                <w:lang w:val="en-US"/>
              </w:rPr>
            </w:pPr>
            <w:r w:rsidRPr="00A64564">
              <w:rPr>
                <w:color w:val="000000"/>
                <w:sz w:val="24"/>
                <w:szCs w:val="24"/>
                <w:lang w:val="en-US"/>
              </w:rPr>
              <w:t xml:space="preserve">Effect from the change of accounting policies </w:t>
            </w:r>
            <w:r w:rsidRPr="00A64564">
              <w:rPr>
                <w:snapToGrid w:val="0"/>
                <w:color w:val="000000"/>
                <w:sz w:val="24"/>
                <w:szCs w:val="24"/>
                <w:cs/>
                <w:lang w:eastAsia="th-TH"/>
              </w:rPr>
              <w:t>(</w:t>
            </w:r>
            <w:r w:rsidRPr="00A64564">
              <w:rPr>
                <w:snapToGrid w:val="0"/>
                <w:color w:val="000000"/>
                <w:sz w:val="24"/>
                <w:szCs w:val="24"/>
                <w:lang w:val="en-US" w:eastAsia="th-TH"/>
              </w:rPr>
              <w:t>note</w:t>
            </w:r>
            <w:r w:rsidRPr="00A64564">
              <w:rPr>
                <w:snapToGrid w:val="0"/>
                <w:color w:val="000000"/>
                <w:sz w:val="24"/>
                <w:szCs w:val="24"/>
                <w:cs/>
                <w:lang w:eastAsia="th-TH"/>
              </w:rPr>
              <w:t xml:space="preserve"> 5.1)</w:t>
            </w:r>
          </w:p>
        </w:tc>
        <w:tc>
          <w:tcPr>
            <w:tcW w:w="1559" w:type="dxa"/>
          </w:tcPr>
          <w:p w14:paraId="0B538472" w14:textId="35E61B27"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(739,819.31)</w:t>
            </w:r>
          </w:p>
        </w:tc>
        <w:tc>
          <w:tcPr>
            <w:tcW w:w="1559" w:type="dxa"/>
          </w:tcPr>
          <w:p w14:paraId="1E0CCA74" w14:textId="70CDC568"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w:t>
            </w:r>
          </w:p>
        </w:tc>
        <w:tc>
          <w:tcPr>
            <w:tcW w:w="1418" w:type="dxa"/>
          </w:tcPr>
          <w:p w14:paraId="6BBF9117" w14:textId="211B25DD" w:rsidR="006E3AED" w:rsidRPr="00A64564" w:rsidRDefault="006E3AED" w:rsidP="006C6900">
            <w:pPr>
              <w:tabs>
                <w:tab w:val="decimal" w:pos="1000"/>
              </w:tabs>
              <w:ind w:left="-109"/>
              <w:rPr>
                <w:rFonts w:ascii="Angsana New" w:hAnsi="Angsana New" w:cs="Angsana New"/>
                <w:sz w:val="24"/>
                <w:szCs w:val="24"/>
                <w:cs/>
              </w:rPr>
            </w:pPr>
            <w:r>
              <w:rPr>
                <w:rFonts w:ascii="Angsana New" w:hAnsi="Angsana New"/>
                <w:cs/>
              </w:rPr>
              <w:t>-</w:t>
            </w:r>
          </w:p>
        </w:tc>
        <w:tc>
          <w:tcPr>
            <w:tcW w:w="1450" w:type="dxa"/>
          </w:tcPr>
          <w:p w14:paraId="2F2E0E1A" w14:textId="29884529"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w:t>
            </w:r>
          </w:p>
        </w:tc>
      </w:tr>
      <w:tr w:rsidR="00EA01DF" w:rsidRPr="00FF36E2" w14:paraId="47DB025D" w14:textId="77777777" w:rsidTr="00B0293E">
        <w:trPr>
          <w:cantSplit/>
        </w:trPr>
        <w:tc>
          <w:tcPr>
            <w:tcW w:w="3936" w:type="dxa"/>
          </w:tcPr>
          <w:p w14:paraId="66F8465E" w14:textId="66D93BCD" w:rsidR="00EA01DF" w:rsidRPr="00A64564" w:rsidRDefault="00EA01DF" w:rsidP="00EA01DF">
            <w:pPr>
              <w:pStyle w:val="BodyTextIndent"/>
              <w:tabs>
                <w:tab w:val="left" w:pos="1245"/>
              </w:tabs>
              <w:ind w:left="-18" w:right="-79" w:firstLine="0"/>
              <w:rPr>
                <w:sz w:val="24"/>
                <w:szCs w:val="24"/>
                <w:lang w:val="en-US"/>
              </w:rPr>
            </w:pPr>
            <w:r>
              <w:rPr>
                <w:sz w:val="24"/>
                <w:szCs w:val="24"/>
                <w:lang w:val="en-US"/>
              </w:rPr>
              <w:t>I</w:t>
            </w:r>
            <w:r w:rsidRPr="00A64564">
              <w:rPr>
                <w:sz w:val="24"/>
                <w:szCs w:val="24"/>
                <w:lang w:val="en-US"/>
              </w:rPr>
              <w:t xml:space="preserve">ncreased during the </w:t>
            </w:r>
            <w:r>
              <w:rPr>
                <w:sz w:val="24"/>
                <w:szCs w:val="24"/>
                <w:lang w:val="en-US"/>
              </w:rPr>
              <w:t>year</w:t>
            </w:r>
          </w:p>
        </w:tc>
        <w:tc>
          <w:tcPr>
            <w:tcW w:w="1559" w:type="dxa"/>
          </w:tcPr>
          <w:p w14:paraId="5DB065EE" w14:textId="22941EF9" w:rsidR="00EA01DF" w:rsidRPr="00A64564" w:rsidRDefault="00EA01DF" w:rsidP="00EA01DF">
            <w:pPr>
              <w:tabs>
                <w:tab w:val="decimal" w:pos="1000"/>
              </w:tabs>
              <w:ind w:left="-109" w:right="-107"/>
              <w:rPr>
                <w:rFonts w:ascii="Angsana New" w:hAnsi="Angsana New" w:cs="Angsana New"/>
                <w:sz w:val="24"/>
                <w:szCs w:val="24"/>
                <w:cs/>
              </w:rPr>
            </w:pPr>
            <w:r w:rsidRPr="006E3AED">
              <w:rPr>
                <w:rFonts w:ascii="Angsana New" w:hAnsi="Angsana New"/>
                <w:lang w:val="en-US"/>
              </w:rPr>
              <w:t xml:space="preserve"> </w:t>
            </w:r>
            <w:r>
              <w:rPr>
                <w:rFonts w:ascii="Angsana New" w:hAnsi="Angsana New" w:cs="Angsana New"/>
                <w:cs/>
              </w:rPr>
              <w:t>(6,057,778.65)</w:t>
            </w:r>
          </w:p>
        </w:tc>
        <w:tc>
          <w:tcPr>
            <w:tcW w:w="1559" w:type="dxa"/>
          </w:tcPr>
          <w:p w14:paraId="534336DF" w14:textId="27750116" w:rsidR="00EA01DF" w:rsidRPr="00A64564" w:rsidRDefault="00EA01DF" w:rsidP="00EA01DF">
            <w:pPr>
              <w:tabs>
                <w:tab w:val="decimal" w:pos="1000"/>
              </w:tabs>
              <w:ind w:left="-109" w:right="-107"/>
              <w:rPr>
                <w:rFonts w:ascii="Angsana New" w:hAnsi="Angsana New" w:cs="Angsana New"/>
                <w:sz w:val="24"/>
                <w:szCs w:val="24"/>
                <w:cs/>
              </w:rPr>
            </w:pPr>
            <w:r>
              <w:rPr>
                <w:rFonts w:ascii="Angsana New" w:hAnsi="Angsana New" w:cs="Angsana New"/>
                <w:cs/>
              </w:rPr>
              <w:t>(35,286.27)</w:t>
            </w:r>
          </w:p>
        </w:tc>
        <w:tc>
          <w:tcPr>
            <w:tcW w:w="1418" w:type="dxa"/>
          </w:tcPr>
          <w:p w14:paraId="549CF9ED" w14:textId="4EB77F89" w:rsidR="00EA01DF" w:rsidRPr="00A64564" w:rsidRDefault="00EA01DF" w:rsidP="006C6900">
            <w:pPr>
              <w:tabs>
                <w:tab w:val="decimal" w:pos="1000"/>
              </w:tabs>
              <w:ind w:left="-109"/>
              <w:rPr>
                <w:rFonts w:ascii="Angsana New" w:hAnsi="Angsana New" w:cs="Angsana New"/>
                <w:sz w:val="24"/>
                <w:szCs w:val="24"/>
                <w:cs/>
              </w:rPr>
            </w:pPr>
            <w:r>
              <w:rPr>
                <w:rFonts w:ascii="Angsana New" w:hAnsi="Angsana New" w:cs="Angsana New"/>
                <w:cs/>
              </w:rPr>
              <w:t xml:space="preserve"> (357,220.82)</w:t>
            </w:r>
          </w:p>
        </w:tc>
        <w:tc>
          <w:tcPr>
            <w:tcW w:w="1450" w:type="dxa"/>
          </w:tcPr>
          <w:p w14:paraId="252CEF09" w14:textId="70A47CBD" w:rsidR="00EA01DF" w:rsidRPr="00A64564" w:rsidRDefault="00EA01DF" w:rsidP="00EA01DF">
            <w:pPr>
              <w:tabs>
                <w:tab w:val="decimal" w:pos="1000"/>
              </w:tabs>
              <w:ind w:left="-109" w:right="-107"/>
              <w:rPr>
                <w:rFonts w:ascii="Angsana New" w:hAnsi="Angsana New" w:cs="Angsana New"/>
                <w:sz w:val="24"/>
                <w:szCs w:val="24"/>
                <w:cs/>
              </w:rPr>
            </w:pPr>
            <w:r>
              <w:rPr>
                <w:rFonts w:ascii="Angsana New" w:hAnsi="Angsana New" w:cs="Angsana New"/>
                <w:cs/>
              </w:rPr>
              <w:t>(35,286.27)</w:t>
            </w:r>
          </w:p>
        </w:tc>
      </w:tr>
      <w:tr w:rsidR="00EA01DF" w:rsidRPr="00FF36E2" w14:paraId="17ABD943" w14:textId="77777777" w:rsidTr="00B0293E">
        <w:trPr>
          <w:cantSplit/>
        </w:trPr>
        <w:tc>
          <w:tcPr>
            <w:tcW w:w="3936" w:type="dxa"/>
          </w:tcPr>
          <w:p w14:paraId="37F67850" w14:textId="1AD927A8" w:rsidR="00EA01DF" w:rsidRPr="00A64564" w:rsidRDefault="00EA01DF" w:rsidP="00EA01DF">
            <w:pPr>
              <w:rPr>
                <w:rFonts w:ascii="Angsana New" w:hAnsi="Angsana New" w:cs="Angsana New"/>
                <w:sz w:val="24"/>
                <w:szCs w:val="24"/>
                <w:cs/>
              </w:rPr>
            </w:pPr>
            <w:r>
              <w:rPr>
                <w:rFonts w:ascii="Angsana New" w:hAnsi="Angsana New" w:cs="Angsana New"/>
                <w:sz w:val="24"/>
                <w:szCs w:val="24"/>
                <w:lang w:val="en-US"/>
              </w:rPr>
              <w:t>Decrease</w:t>
            </w:r>
            <w:r w:rsidRPr="00A64564">
              <w:rPr>
                <w:rFonts w:ascii="Angsana New" w:hAnsi="Angsana New" w:cs="Angsana New"/>
                <w:sz w:val="24"/>
                <w:szCs w:val="24"/>
                <w:lang w:val="en-US"/>
              </w:rPr>
              <w:t xml:space="preserve"> during the </w:t>
            </w:r>
            <w:r>
              <w:rPr>
                <w:rFonts w:ascii="Angsana New" w:hAnsi="Angsana New" w:cs="Angsana New"/>
                <w:sz w:val="24"/>
                <w:szCs w:val="24"/>
                <w:lang w:val="en-US"/>
              </w:rPr>
              <w:t>year</w:t>
            </w:r>
          </w:p>
        </w:tc>
        <w:tc>
          <w:tcPr>
            <w:tcW w:w="1559" w:type="dxa"/>
          </w:tcPr>
          <w:p w14:paraId="05725654" w14:textId="715253EC" w:rsidR="00EA01DF" w:rsidRPr="00A64564" w:rsidRDefault="00EA01DF" w:rsidP="00EA01DF">
            <w:pPr>
              <w:tabs>
                <w:tab w:val="decimal" w:pos="1000"/>
              </w:tabs>
              <w:ind w:left="-109" w:right="-107"/>
              <w:rPr>
                <w:rFonts w:ascii="Angsana New" w:hAnsi="Angsana New" w:cs="Angsana New"/>
                <w:sz w:val="24"/>
                <w:szCs w:val="24"/>
                <w:cs/>
              </w:rPr>
            </w:pPr>
            <w:r>
              <w:rPr>
                <w:rFonts w:ascii="Angsana New" w:hAnsi="Angsana New" w:cs="Angsana New"/>
                <w:cs/>
              </w:rPr>
              <w:t xml:space="preserve"> 763,416.91 </w:t>
            </w:r>
          </w:p>
        </w:tc>
        <w:tc>
          <w:tcPr>
            <w:tcW w:w="1559" w:type="dxa"/>
          </w:tcPr>
          <w:p w14:paraId="0E669003" w14:textId="7E6A68E9" w:rsidR="00EA01DF" w:rsidRPr="00A64564" w:rsidRDefault="00EA01DF" w:rsidP="00EA01DF">
            <w:pPr>
              <w:tabs>
                <w:tab w:val="decimal" w:pos="1000"/>
              </w:tabs>
              <w:ind w:left="-109" w:right="-107"/>
              <w:rPr>
                <w:rFonts w:ascii="Angsana New" w:hAnsi="Angsana New" w:cs="Angsana New"/>
                <w:sz w:val="24"/>
                <w:szCs w:val="24"/>
                <w:cs/>
              </w:rPr>
            </w:pPr>
            <w:r>
              <w:rPr>
                <w:rFonts w:ascii="Angsana New" w:hAnsi="Angsana New" w:cs="Angsana New"/>
                <w:cs/>
              </w:rPr>
              <w:t>-</w:t>
            </w:r>
          </w:p>
        </w:tc>
        <w:tc>
          <w:tcPr>
            <w:tcW w:w="1418" w:type="dxa"/>
          </w:tcPr>
          <w:p w14:paraId="0FAF7F1C" w14:textId="5347AD4D" w:rsidR="00EA01DF" w:rsidRPr="00A64564" w:rsidRDefault="00EA01DF" w:rsidP="006C6900">
            <w:pPr>
              <w:tabs>
                <w:tab w:val="decimal" w:pos="1000"/>
              </w:tabs>
              <w:ind w:left="-109"/>
              <w:rPr>
                <w:rFonts w:ascii="Angsana New" w:hAnsi="Angsana New" w:cs="Angsana New"/>
                <w:sz w:val="24"/>
                <w:szCs w:val="24"/>
                <w:cs/>
              </w:rPr>
            </w:pPr>
            <w:r>
              <w:rPr>
                <w:rFonts w:ascii="Angsana New" w:hAnsi="Angsana New" w:cs="Angsana New"/>
                <w:cs/>
              </w:rPr>
              <w:t xml:space="preserve"> 23,597.60 </w:t>
            </w:r>
          </w:p>
        </w:tc>
        <w:tc>
          <w:tcPr>
            <w:tcW w:w="1450" w:type="dxa"/>
          </w:tcPr>
          <w:p w14:paraId="5AAC1B9A" w14:textId="7FD04A25" w:rsidR="00EA01DF" w:rsidRPr="00A64564" w:rsidRDefault="00EA01DF" w:rsidP="00EA01DF">
            <w:pPr>
              <w:tabs>
                <w:tab w:val="decimal" w:pos="1000"/>
              </w:tabs>
              <w:ind w:left="-109" w:right="-107"/>
              <w:rPr>
                <w:rFonts w:ascii="Angsana New" w:hAnsi="Angsana New" w:cs="Angsana New"/>
                <w:sz w:val="24"/>
                <w:szCs w:val="24"/>
                <w:cs/>
              </w:rPr>
            </w:pPr>
            <w:r>
              <w:rPr>
                <w:rFonts w:ascii="Angsana New" w:hAnsi="Angsana New" w:cs="Angsana New"/>
                <w:cs/>
              </w:rPr>
              <w:t>-</w:t>
            </w:r>
          </w:p>
        </w:tc>
      </w:tr>
      <w:tr w:rsidR="006E3AED" w:rsidRPr="00A64564" w14:paraId="43886EC8" w14:textId="77777777" w:rsidTr="00B0293E">
        <w:trPr>
          <w:cantSplit/>
        </w:trPr>
        <w:tc>
          <w:tcPr>
            <w:tcW w:w="3936" w:type="dxa"/>
          </w:tcPr>
          <w:p w14:paraId="4B0D5FAC" w14:textId="77777777" w:rsidR="006E3AED" w:rsidRPr="00A64564" w:rsidRDefault="006E3AED" w:rsidP="006E3AED">
            <w:pPr>
              <w:pStyle w:val="BodyTextIndent"/>
              <w:tabs>
                <w:tab w:val="left" w:pos="1245"/>
              </w:tabs>
              <w:ind w:left="-18" w:firstLine="0"/>
              <w:rPr>
                <w:sz w:val="24"/>
                <w:szCs w:val="24"/>
                <w:cs/>
              </w:rPr>
            </w:pPr>
            <w:r w:rsidRPr="00A64564">
              <w:rPr>
                <w:sz w:val="24"/>
                <w:szCs w:val="24"/>
                <w:lang w:val="en-US"/>
              </w:rPr>
              <w:t>Ending balance</w:t>
            </w:r>
          </w:p>
        </w:tc>
        <w:tc>
          <w:tcPr>
            <w:tcW w:w="1559" w:type="dxa"/>
            <w:tcBorders>
              <w:top w:val="single" w:sz="4" w:space="0" w:color="auto"/>
              <w:bottom w:val="double" w:sz="4" w:space="0" w:color="auto"/>
            </w:tcBorders>
          </w:tcPr>
          <w:p w14:paraId="5B1C3202" w14:textId="088DF0CF"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(6,176,243.23)</w:t>
            </w:r>
          </w:p>
        </w:tc>
        <w:tc>
          <w:tcPr>
            <w:tcW w:w="1559" w:type="dxa"/>
            <w:tcBorders>
              <w:top w:val="single" w:sz="4" w:space="0" w:color="auto"/>
              <w:bottom w:val="double" w:sz="4" w:space="0" w:color="auto"/>
            </w:tcBorders>
          </w:tcPr>
          <w:p w14:paraId="63B75F79" w14:textId="485BE441"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(142,062.18)</w:t>
            </w:r>
          </w:p>
        </w:tc>
        <w:tc>
          <w:tcPr>
            <w:tcW w:w="1418" w:type="dxa"/>
            <w:tcBorders>
              <w:top w:val="single" w:sz="4" w:space="0" w:color="auto"/>
              <w:bottom w:val="double" w:sz="4" w:space="0" w:color="auto"/>
            </w:tcBorders>
          </w:tcPr>
          <w:p w14:paraId="0CD6A29D" w14:textId="08506E27" w:rsidR="006E3AED" w:rsidRPr="00A64564" w:rsidRDefault="006E3AED" w:rsidP="006C6900">
            <w:pPr>
              <w:tabs>
                <w:tab w:val="decimal" w:pos="1000"/>
              </w:tabs>
              <w:ind w:left="-109"/>
              <w:rPr>
                <w:rFonts w:ascii="Angsana New" w:hAnsi="Angsana New" w:cs="Angsana New"/>
                <w:sz w:val="24"/>
                <w:szCs w:val="24"/>
                <w:cs/>
              </w:rPr>
            </w:pPr>
            <w:r>
              <w:rPr>
                <w:rFonts w:ascii="Angsana New" w:hAnsi="Angsana New" w:cs="Angsana New"/>
                <w:cs/>
              </w:rPr>
              <w:t>(475,685.40)</w:t>
            </w:r>
          </w:p>
        </w:tc>
        <w:tc>
          <w:tcPr>
            <w:tcW w:w="1450" w:type="dxa"/>
            <w:tcBorders>
              <w:top w:val="single" w:sz="4" w:space="0" w:color="auto"/>
              <w:bottom w:val="double" w:sz="4" w:space="0" w:color="auto"/>
            </w:tcBorders>
          </w:tcPr>
          <w:p w14:paraId="21292BF7" w14:textId="109E8E29" w:rsidR="006E3AED" w:rsidRPr="00A64564" w:rsidRDefault="006E3AED" w:rsidP="006E3AED">
            <w:pPr>
              <w:tabs>
                <w:tab w:val="decimal" w:pos="1000"/>
              </w:tabs>
              <w:ind w:left="-109" w:right="-107"/>
              <w:rPr>
                <w:rFonts w:ascii="Angsana New" w:hAnsi="Angsana New" w:cs="Angsana New"/>
                <w:sz w:val="24"/>
                <w:szCs w:val="24"/>
                <w:cs/>
              </w:rPr>
            </w:pPr>
            <w:r>
              <w:rPr>
                <w:rFonts w:ascii="Angsana New" w:hAnsi="Angsana New" w:cs="Angsana New"/>
                <w:cs/>
              </w:rPr>
              <w:t>(142,062.18)</w:t>
            </w:r>
          </w:p>
        </w:tc>
      </w:tr>
    </w:tbl>
    <w:p w14:paraId="78D3FDF8" w14:textId="7036713A" w:rsidR="002D35B8" w:rsidRDefault="002D35B8" w:rsidP="00A50587">
      <w:pPr>
        <w:pStyle w:val="Footer"/>
        <w:tabs>
          <w:tab w:val="clear" w:pos="4153"/>
          <w:tab w:val="clear" w:pos="8306"/>
        </w:tabs>
        <w:ind w:left="360" w:hanging="360"/>
        <w:jc w:val="thaiDistribute"/>
        <w:rPr>
          <w:rFonts w:asciiTheme="majorBidi" w:hAnsiTheme="majorBidi" w:cstheme="majorBidi"/>
          <w:sz w:val="30"/>
          <w:szCs w:val="30"/>
          <w:lang w:val="en-US"/>
        </w:rPr>
      </w:pPr>
    </w:p>
    <w:p w14:paraId="73A2A8D7" w14:textId="77777777" w:rsidR="0043394E" w:rsidRDefault="0043394E" w:rsidP="00A50587">
      <w:pPr>
        <w:pStyle w:val="Footer"/>
        <w:tabs>
          <w:tab w:val="clear" w:pos="4153"/>
          <w:tab w:val="clear" w:pos="8306"/>
        </w:tabs>
        <w:ind w:left="360" w:hanging="360"/>
        <w:jc w:val="thaiDistribute"/>
        <w:rPr>
          <w:rFonts w:asciiTheme="majorBidi" w:hAnsiTheme="majorBidi" w:cstheme="majorBidi"/>
          <w:sz w:val="30"/>
          <w:szCs w:val="30"/>
          <w:lang w:val="en-US"/>
        </w:rPr>
      </w:pPr>
    </w:p>
    <w:p w14:paraId="2D2B009D" w14:textId="77777777" w:rsidR="00FE6BE2" w:rsidRDefault="00FE6BE2" w:rsidP="009443CD">
      <w:pPr>
        <w:ind w:left="426" w:hanging="426"/>
        <w:jc w:val="both"/>
        <w:rPr>
          <w:rFonts w:ascii="Angsana New" w:hAnsi="Angsana New" w:cs="Angsana New"/>
          <w:sz w:val="30"/>
          <w:szCs w:val="30"/>
          <w:lang w:val="en-US"/>
        </w:rPr>
      </w:pPr>
    </w:p>
    <w:p w14:paraId="57CA5DB1" w14:textId="5F25C3C2" w:rsidR="009443CD" w:rsidRPr="0012577F" w:rsidRDefault="00FE6BE2" w:rsidP="009443CD">
      <w:pPr>
        <w:ind w:left="426" w:hanging="426"/>
        <w:jc w:val="both"/>
        <w:rPr>
          <w:rFonts w:ascii="Angsana New" w:hAnsi="Angsana New" w:cs="Angsana New"/>
          <w:sz w:val="30"/>
          <w:szCs w:val="30"/>
          <w:cs/>
          <w:lang w:val="en-US"/>
        </w:rPr>
      </w:pPr>
      <w:r>
        <w:rPr>
          <w:rFonts w:ascii="Angsana New" w:hAnsi="Angsana New" w:cs="Angsana New"/>
          <w:sz w:val="30"/>
          <w:szCs w:val="30"/>
          <w:lang w:val="en-US"/>
        </w:rPr>
        <w:t>10</w:t>
      </w:r>
      <w:r w:rsidR="009443CD" w:rsidRPr="0012577F">
        <w:rPr>
          <w:rFonts w:ascii="Angsana New" w:hAnsi="Angsana New" w:cs="Angsana New"/>
          <w:sz w:val="30"/>
          <w:szCs w:val="30"/>
          <w:cs/>
          <w:lang w:val="en-US"/>
        </w:rPr>
        <w:t>.</w:t>
      </w:r>
      <w:r w:rsidR="009443CD" w:rsidRPr="0012577F">
        <w:rPr>
          <w:rFonts w:ascii="Angsana New" w:hAnsi="Angsana New" w:cs="Angsana New"/>
          <w:sz w:val="30"/>
          <w:szCs w:val="30"/>
          <w:lang w:val="en-US"/>
        </w:rPr>
        <w:tab/>
      </w:r>
      <w:r w:rsidR="009443CD">
        <w:rPr>
          <w:rFonts w:ascii="Angsana New" w:hAnsi="Angsana New" w:cs="Angsana New"/>
          <w:sz w:val="30"/>
          <w:szCs w:val="30"/>
          <w:u w:val="single"/>
          <w:lang w:val="en-US"/>
        </w:rPr>
        <w:t>Contract assets</w:t>
      </w:r>
    </w:p>
    <w:p w14:paraId="09793369" w14:textId="77777777" w:rsidR="009443CD" w:rsidRPr="0012577F" w:rsidRDefault="009443CD" w:rsidP="009443CD">
      <w:pPr>
        <w:ind w:left="360" w:firstLine="540"/>
        <w:jc w:val="thaiDistribute"/>
        <w:rPr>
          <w:rFonts w:ascii="Angsana New" w:hAnsi="Angsana New" w:cs="Angsana New"/>
          <w:color w:val="000000"/>
          <w:sz w:val="16"/>
          <w:szCs w:val="16"/>
          <w:cs/>
        </w:rPr>
      </w:pPr>
    </w:p>
    <w:p w14:paraId="09B5EA09" w14:textId="77777777" w:rsidR="009443CD" w:rsidRPr="0012577F" w:rsidRDefault="009443CD" w:rsidP="009443CD">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Consisted of:-</w:t>
      </w:r>
    </w:p>
    <w:p w14:paraId="22E0192A" w14:textId="77777777" w:rsidR="009443CD" w:rsidRPr="0012577F" w:rsidRDefault="009443CD" w:rsidP="009443CD">
      <w:pPr>
        <w:ind w:left="360" w:firstLine="540"/>
        <w:jc w:val="thaiDistribute"/>
        <w:rPr>
          <w:rFonts w:ascii="Angsana New" w:hAnsi="Angsana New"/>
          <w:color w:val="000000"/>
          <w:sz w:val="12"/>
          <w:szCs w:val="12"/>
          <w:lang w:val="en-US"/>
        </w:rPr>
      </w:pPr>
    </w:p>
    <w:tbl>
      <w:tblPr>
        <w:tblW w:w="9639" w:type="dxa"/>
        <w:tblInd w:w="392" w:type="dxa"/>
        <w:tblLayout w:type="fixed"/>
        <w:tblLook w:val="04A0" w:firstRow="1" w:lastRow="0" w:firstColumn="1" w:lastColumn="0" w:noHBand="0" w:noVBand="1"/>
      </w:tblPr>
      <w:tblGrid>
        <w:gridCol w:w="2835"/>
        <w:gridCol w:w="1701"/>
        <w:gridCol w:w="1701"/>
        <w:gridCol w:w="1701"/>
        <w:gridCol w:w="1701"/>
      </w:tblGrid>
      <w:tr w:rsidR="009443CD" w:rsidRPr="0012577F" w14:paraId="75EF4983" w14:textId="77777777" w:rsidTr="00B0293E">
        <w:tc>
          <w:tcPr>
            <w:tcW w:w="2835" w:type="dxa"/>
          </w:tcPr>
          <w:p w14:paraId="0A321516" w14:textId="77777777" w:rsidR="009443CD" w:rsidRPr="008D4A0B" w:rsidRDefault="009443CD" w:rsidP="00B0293E">
            <w:pPr>
              <w:jc w:val="thaiDistribute"/>
              <w:rPr>
                <w:rFonts w:ascii="Angsana New" w:hAnsi="Angsana New"/>
                <w:lang w:val="en-GB" w:eastAsia="en-GB"/>
              </w:rPr>
            </w:pPr>
          </w:p>
        </w:tc>
        <w:tc>
          <w:tcPr>
            <w:tcW w:w="6804" w:type="dxa"/>
            <w:gridSpan w:val="4"/>
            <w:vAlign w:val="center"/>
            <w:hideMark/>
          </w:tcPr>
          <w:p w14:paraId="3E5FA2A4" w14:textId="77777777" w:rsidR="009443CD" w:rsidRPr="008D4A0B" w:rsidRDefault="009443CD" w:rsidP="00B0293E">
            <w:pPr>
              <w:jc w:val="right"/>
              <w:rPr>
                <w:rFonts w:asciiTheme="majorBidi" w:hAnsiTheme="majorBidi" w:cstheme="majorBidi"/>
                <w:cs/>
              </w:rPr>
            </w:pPr>
            <w:r w:rsidRPr="008D4A0B">
              <w:rPr>
                <w:rFonts w:asciiTheme="majorBidi" w:hAnsiTheme="majorBidi" w:cstheme="majorBidi"/>
                <w:cs/>
              </w:rPr>
              <w:t>(</w:t>
            </w:r>
            <w:r w:rsidRPr="008D4A0B">
              <w:rPr>
                <w:rFonts w:asciiTheme="majorBidi" w:hAnsiTheme="majorBidi" w:cstheme="majorBidi"/>
                <w:lang w:val="en-US"/>
              </w:rPr>
              <w:t>Unit : Baht</w:t>
            </w:r>
            <w:r w:rsidRPr="008D4A0B">
              <w:rPr>
                <w:rFonts w:asciiTheme="majorBidi" w:hAnsiTheme="majorBidi" w:cstheme="majorBidi"/>
                <w:cs/>
              </w:rPr>
              <w:t>)</w:t>
            </w:r>
          </w:p>
        </w:tc>
      </w:tr>
      <w:tr w:rsidR="009443CD" w:rsidRPr="0012577F" w14:paraId="6F70EC09" w14:textId="77777777" w:rsidTr="00B0293E">
        <w:tc>
          <w:tcPr>
            <w:tcW w:w="2835" w:type="dxa"/>
          </w:tcPr>
          <w:p w14:paraId="77E421EB" w14:textId="77777777" w:rsidR="009443CD" w:rsidRPr="008D4A0B" w:rsidRDefault="009443CD" w:rsidP="00B0293E">
            <w:pPr>
              <w:jc w:val="thaiDistribute"/>
              <w:rPr>
                <w:rFonts w:ascii="Angsana New" w:hAnsi="Angsana New"/>
                <w:cs/>
                <w:lang w:val="en-GB" w:eastAsia="en-GB"/>
              </w:rPr>
            </w:pPr>
          </w:p>
        </w:tc>
        <w:tc>
          <w:tcPr>
            <w:tcW w:w="3402" w:type="dxa"/>
            <w:gridSpan w:val="2"/>
          </w:tcPr>
          <w:p w14:paraId="05F633FA" w14:textId="77777777" w:rsidR="009443CD" w:rsidRPr="008D4A0B" w:rsidRDefault="009443CD" w:rsidP="00B0293E">
            <w:pPr>
              <w:ind w:right="-108" w:hanging="17"/>
              <w:jc w:val="center"/>
              <w:rPr>
                <w:rFonts w:asciiTheme="majorBidi" w:hAnsiTheme="majorBidi" w:cstheme="majorBidi"/>
                <w:cs/>
              </w:rPr>
            </w:pPr>
            <w:r w:rsidRPr="008D4A0B">
              <w:rPr>
                <w:rFonts w:asciiTheme="majorBidi" w:hAnsiTheme="majorBidi" w:cstheme="majorBidi"/>
                <w:lang w:val="en-US"/>
              </w:rPr>
              <w:t>Consolidated</w:t>
            </w:r>
          </w:p>
        </w:tc>
        <w:tc>
          <w:tcPr>
            <w:tcW w:w="3402" w:type="dxa"/>
            <w:gridSpan w:val="2"/>
          </w:tcPr>
          <w:p w14:paraId="5134BE2F" w14:textId="77777777" w:rsidR="009443CD" w:rsidRPr="008D4A0B" w:rsidRDefault="009443CD" w:rsidP="00B0293E">
            <w:pPr>
              <w:ind w:right="-108" w:hanging="17"/>
              <w:jc w:val="center"/>
              <w:rPr>
                <w:rFonts w:asciiTheme="majorBidi" w:hAnsiTheme="majorBidi" w:cstheme="majorBidi"/>
                <w:cs/>
              </w:rPr>
            </w:pPr>
            <w:r w:rsidRPr="008D4A0B">
              <w:rPr>
                <w:rFonts w:asciiTheme="majorBidi" w:hAnsiTheme="majorBidi" w:cstheme="majorBidi"/>
                <w:lang w:val="en-US"/>
              </w:rPr>
              <w:t>Separate financial statement</w:t>
            </w:r>
          </w:p>
        </w:tc>
      </w:tr>
      <w:tr w:rsidR="009443CD" w:rsidRPr="0012577F" w14:paraId="0D2249CA" w14:textId="77777777" w:rsidTr="00B0293E">
        <w:tc>
          <w:tcPr>
            <w:tcW w:w="2835" w:type="dxa"/>
          </w:tcPr>
          <w:p w14:paraId="5A1C02BD" w14:textId="77777777" w:rsidR="009443CD" w:rsidRPr="008D4A0B" w:rsidRDefault="009443CD" w:rsidP="00B0293E">
            <w:pPr>
              <w:jc w:val="thaiDistribute"/>
              <w:rPr>
                <w:rFonts w:ascii="Angsana New" w:hAnsi="Angsana New"/>
                <w:cs/>
                <w:lang w:val="en-GB" w:eastAsia="en-GB"/>
              </w:rPr>
            </w:pPr>
          </w:p>
        </w:tc>
        <w:tc>
          <w:tcPr>
            <w:tcW w:w="1701" w:type="dxa"/>
            <w:hideMark/>
          </w:tcPr>
          <w:p w14:paraId="7FA1F508" w14:textId="77777777" w:rsidR="009443CD" w:rsidRPr="008D4A0B" w:rsidRDefault="009443CD" w:rsidP="00B0293E">
            <w:pPr>
              <w:ind w:left="-106" w:right="-109"/>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701" w:type="dxa"/>
            <w:hideMark/>
          </w:tcPr>
          <w:p w14:paraId="03423516" w14:textId="77777777" w:rsidR="009443CD" w:rsidRPr="008D4A0B" w:rsidRDefault="009443CD" w:rsidP="00B0293E">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c>
          <w:tcPr>
            <w:tcW w:w="1701" w:type="dxa"/>
          </w:tcPr>
          <w:p w14:paraId="1DFB462A" w14:textId="77777777" w:rsidR="009443CD" w:rsidRPr="008D4A0B" w:rsidRDefault="009443CD" w:rsidP="00B0293E">
            <w:pPr>
              <w:ind w:left="-106" w:right="-10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701" w:type="dxa"/>
          </w:tcPr>
          <w:p w14:paraId="4BBF8370" w14:textId="77777777" w:rsidR="009443CD" w:rsidRPr="008D4A0B" w:rsidRDefault="009443CD" w:rsidP="00B0293E">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2019</w:t>
            </w:r>
          </w:p>
        </w:tc>
      </w:tr>
      <w:tr w:rsidR="0041316C" w:rsidRPr="0012577F" w14:paraId="0381423F" w14:textId="77777777" w:rsidTr="00B0293E">
        <w:trPr>
          <w:trHeight w:val="373"/>
        </w:trPr>
        <w:tc>
          <w:tcPr>
            <w:tcW w:w="2835" w:type="dxa"/>
          </w:tcPr>
          <w:p w14:paraId="777585A6" w14:textId="77777777" w:rsidR="0041316C" w:rsidRPr="008D4A0B" w:rsidRDefault="0041316C" w:rsidP="0041316C">
            <w:pPr>
              <w:jc w:val="thaiDistribute"/>
              <w:rPr>
                <w:rFonts w:ascii="Angsana New" w:hAnsi="Angsana New"/>
                <w:cs/>
              </w:rPr>
            </w:pPr>
            <w:r w:rsidRPr="008D4A0B">
              <w:rPr>
                <w:rFonts w:ascii="Angsana New" w:hAnsi="Angsana New"/>
                <w:color w:val="000000"/>
                <w:lang w:val="en-GB"/>
              </w:rPr>
              <w:t>Revenue from accrued service</w:t>
            </w:r>
          </w:p>
        </w:tc>
        <w:tc>
          <w:tcPr>
            <w:tcW w:w="1701" w:type="dxa"/>
          </w:tcPr>
          <w:p w14:paraId="72952524" w14:textId="27C34AA3" w:rsidR="0041316C" w:rsidRPr="00B23B93" w:rsidRDefault="0041316C" w:rsidP="0041316C">
            <w:pPr>
              <w:ind w:right="171"/>
              <w:jc w:val="right"/>
              <w:rPr>
                <w:rFonts w:ascii="Angsana New" w:hAnsi="Angsana New"/>
                <w:sz w:val="30"/>
                <w:szCs w:val="30"/>
                <w:cs/>
                <w:lang w:val="en-GB" w:eastAsia="en-GB"/>
              </w:rPr>
            </w:pPr>
            <w:r>
              <w:rPr>
                <w:rFonts w:ascii="Angsana New" w:hAnsi="Angsana New" w:cs="Angsana New"/>
                <w:sz w:val="30"/>
                <w:szCs w:val="30"/>
                <w:cs/>
                <w:lang w:eastAsia="en-GB"/>
              </w:rPr>
              <w:t>1,</w:t>
            </w:r>
            <w:r>
              <w:rPr>
                <w:rFonts w:ascii="Angsana New" w:hAnsi="Angsana New"/>
                <w:sz w:val="30"/>
                <w:szCs w:val="30"/>
                <w:lang w:val="en-GB" w:eastAsia="en-GB"/>
              </w:rPr>
              <w:t>331</w:t>
            </w:r>
            <w:r>
              <w:rPr>
                <w:rFonts w:ascii="Angsana New" w:hAnsi="Angsana New" w:cs="Angsana New"/>
                <w:sz w:val="30"/>
                <w:szCs w:val="30"/>
                <w:cs/>
                <w:lang w:eastAsia="en-GB"/>
              </w:rPr>
              <w:t>,207.53</w:t>
            </w:r>
          </w:p>
        </w:tc>
        <w:tc>
          <w:tcPr>
            <w:tcW w:w="1701" w:type="dxa"/>
          </w:tcPr>
          <w:p w14:paraId="5EBECF63" w14:textId="1BECD1D4" w:rsidR="0041316C" w:rsidRPr="00B23B93" w:rsidRDefault="0041316C" w:rsidP="0041316C">
            <w:pPr>
              <w:ind w:right="171"/>
              <w:jc w:val="right"/>
              <w:rPr>
                <w:rFonts w:ascii="Angsana New" w:hAnsi="Angsana New"/>
                <w:sz w:val="30"/>
                <w:szCs w:val="30"/>
                <w:lang w:val="en-GB" w:eastAsia="en-GB"/>
              </w:rPr>
            </w:pPr>
            <w:r>
              <w:rPr>
                <w:rFonts w:ascii="Angsana New" w:hAnsi="Angsana New"/>
                <w:sz w:val="30"/>
                <w:szCs w:val="30"/>
                <w:cs/>
                <w:lang w:val="en-GB" w:eastAsia="en-GB"/>
              </w:rPr>
              <w:t>2</w:t>
            </w:r>
            <w:r>
              <w:rPr>
                <w:rFonts w:ascii="Angsana New" w:hAnsi="Angsana New"/>
                <w:sz w:val="30"/>
                <w:szCs w:val="30"/>
                <w:lang w:val="en-GB" w:eastAsia="en-GB"/>
              </w:rPr>
              <w:t>,</w:t>
            </w:r>
            <w:r>
              <w:rPr>
                <w:rFonts w:ascii="Angsana New" w:hAnsi="Angsana New"/>
                <w:sz w:val="30"/>
                <w:szCs w:val="30"/>
                <w:cs/>
                <w:lang w:val="en-GB" w:eastAsia="en-GB"/>
              </w:rPr>
              <w:t>511</w:t>
            </w:r>
            <w:r>
              <w:rPr>
                <w:rFonts w:ascii="Angsana New" w:hAnsi="Angsana New"/>
                <w:sz w:val="30"/>
                <w:szCs w:val="30"/>
                <w:lang w:val="en-GB" w:eastAsia="en-GB"/>
              </w:rPr>
              <w:t>,</w:t>
            </w:r>
            <w:r>
              <w:rPr>
                <w:rFonts w:ascii="Angsana New" w:hAnsi="Angsana New"/>
                <w:sz w:val="30"/>
                <w:szCs w:val="30"/>
                <w:cs/>
                <w:lang w:val="en-GB" w:eastAsia="en-GB"/>
              </w:rPr>
              <w:t>021.68</w:t>
            </w:r>
          </w:p>
        </w:tc>
        <w:tc>
          <w:tcPr>
            <w:tcW w:w="1701" w:type="dxa"/>
          </w:tcPr>
          <w:p w14:paraId="5926E5CD" w14:textId="673A809D" w:rsidR="0041316C" w:rsidRPr="003F0FDC" w:rsidRDefault="0041316C" w:rsidP="00475940">
            <w:pPr>
              <w:ind w:right="642"/>
              <w:jc w:val="right"/>
              <w:rPr>
                <w:rFonts w:ascii="Angsana New" w:hAnsi="Angsana New"/>
                <w:sz w:val="30"/>
                <w:szCs w:val="30"/>
                <w:lang w:val="en-GB" w:eastAsia="en-GB"/>
              </w:rPr>
            </w:pPr>
            <w:r>
              <w:rPr>
                <w:rFonts w:ascii="Angsana New" w:hAnsi="Angsana New"/>
                <w:sz w:val="30"/>
                <w:szCs w:val="30"/>
                <w:cs/>
                <w:lang w:eastAsia="en-GB"/>
              </w:rPr>
              <w:t>-</w:t>
            </w:r>
          </w:p>
        </w:tc>
        <w:tc>
          <w:tcPr>
            <w:tcW w:w="1701" w:type="dxa"/>
          </w:tcPr>
          <w:p w14:paraId="444AC556" w14:textId="1E2FFF3A" w:rsidR="0041316C" w:rsidRPr="003F0FDC" w:rsidRDefault="0041316C" w:rsidP="0041316C">
            <w:pPr>
              <w:ind w:right="172"/>
              <w:jc w:val="right"/>
              <w:rPr>
                <w:rFonts w:ascii="Angsana New" w:hAnsi="Angsana New"/>
                <w:sz w:val="30"/>
                <w:szCs w:val="30"/>
                <w:lang w:val="en-GB" w:eastAsia="en-GB"/>
              </w:rPr>
            </w:pPr>
            <w:r>
              <w:rPr>
                <w:rFonts w:ascii="Angsana New" w:hAnsi="Angsana New"/>
                <w:sz w:val="30"/>
                <w:szCs w:val="30"/>
                <w:cs/>
                <w:lang w:val="en-GB" w:eastAsia="en-GB"/>
              </w:rPr>
              <w:t>13</w:t>
            </w:r>
            <w:r>
              <w:rPr>
                <w:rFonts w:ascii="Angsana New" w:hAnsi="Angsana New"/>
                <w:sz w:val="30"/>
                <w:szCs w:val="30"/>
                <w:lang w:val="en-GB" w:eastAsia="en-GB"/>
              </w:rPr>
              <w:t>,</w:t>
            </w:r>
            <w:r>
              <w:rPr>
                <w:rFonts w:ascii="Angsana New" w:hAnsi="Angsana New"/>
                <w:sz w:val="30"/>
                <w:szCs w:val="30"/>
                <w:cs/>
                <w:lang w:val="en-GB" w:eastAsia="en-GB"/>
              </w:rPr>
              <w:t>333.33</w:t>
            </w:r>
          </w:p>
        </w:tc>
      </w:tr>
    </w:tbl>
    <w:p w14:paraId="3CA33299" w14:textId="77777777" w:rsidR="00FF3979" w:rsidRPr="00FE6BE2" w:rsidRDefault="00FF3979" w:rsidP="00CB449E">
      <w:pPr>
        <w:ind w:left="426" w:firstLine="567"/>
        <w:jc w:val="thaiDistribute"/>
        <w:rPr>
          <w:rFonts w:asciiTheme="majorBidi" w:hAnsiTheme="majorBidi" w:cstheme="majorBidi"/>
          <w:sz w:val="30"/>
          <w:szCs w:val="30"/>
          <w:lang w:val="en-US"/>
        </w:rPr>
      </w:pPr>
    </w:p>
    <w:p w14:paraId="21F2900C" w14:textId="480C68AA" w:rsidR="00CC0EAE" w:rsidRDefault="00CC0EAE" w:rsidP="009443CD">
      <w:pPr>
        <w:spacing w:line="276" w:lineRule="auto"/>
        <w:ind w:left="426" w:hanging="426"/>
        <w:rPr>
          <w:rFonts w:asciiTheme="majorBidi" w:hAnsiTheme="majorBidi" w:cstheme="majorBidi"/>
          <w:sz w:val="30"/>
          <w:szCs w:val="30"/>
          <w:u w:val="single"/>
          <w:lang w:val="en-US"/>
        </w:rPr>
      </w:pPr>
      <w:r w:rsidRPr="00917AE1">
        <w:rPr>
          <w:rFonts w:asciiTheme="majorBidi" w:hAnsiTheme="majorBidi" w:cstheme="majorBidi"/>
          <w:sz w:val="30"/>
          <w:szCs w:val="30"/>
          <w:cs/>
        </w:rPr>
        <w:t>1</w:t>
      </w:r>
      <w:r w:rsidR="00FE6BE2">
        <w:rPr>
          <w:rFonts w:asciiTheme="majorBidi" w:hAnsiTheme="majorBidi" w:cstheme="majorBidi" w:hint="cs"/>
          <w:sz w:val="30"/>
          <w:szCs w:val="30"/>
          <w:cs/>
        </w:rPr>
        <w:t>1</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Inventories</w:t>
      </w:r>
    </w:p>
    <w:p w14:paraId="718CF047" w14:textId="77777777" w:rsidR="009479B9" w:rsidRPr="009479B9" w:rsidRDefault="009479B9" w:rsidP="009479B9">
      <w:pPr>
        <w:spacing w:line="276" w:lineRule="auto"/>
        <w:rPr>
          <w:rFonts w:asciiTheme="majorBidi" w:hAnsiTheme="majorBidi" w:cstheme="majorBidi"/>
          <w:sz w:val="20"/>
          <w:szCs w:val="20"/>
          <w:cs/>
          <w:lang w:val="en-US"/>
        </w:rPr>
      </w:pPr>
    </w:p>
    <w:p w14:paraId="46EABE6A" w14:textId="77777777" w:rsidR="00CC0EAE" w:rsidRPr="00917AE1" w:rsidRDefault="00CC0EAE" w:rsidP="00CC0EA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10092" w:type="dxa"/>
        <w:tblInd w:w="108" w:type="dxa"/>
        <w:tblLook w:val="04A0" w:firstRow="1" w:lastRow="0" w:firstColumn="1" w:lastColumn="0" w:noHBand="0" w:noVBand="1"/>
      </w:tblPr>
      <w:tblGrid>
        <w:gridCol w:w="1465"/>
        <w:gridCol w:w="1317"/>
        <w:gridCol w:w="1543"/>
        <w:gridCol w:w="1331"/>
        <w:gridCol w:w="234"/>
        <w:gridCol w:w="1337"/>
        <w:gridCol w:w="1534"/>
        <w:gridCol w:w="1331"/>
      </w:tblGrid>
      <w:tr w:rsidR="00C408ED" w:rsidRPr="0012577F" w14:paraId="286E3E77" w14:textId="77777777" w:rsidTr="00C408ED">
        <w:tc>
          <w:tcPr>
            <w:tcW w:w="1465" w:type="dxa"/>
            <w:vAlign w:val="bottom"/>
          </w:tcPr>
          <w:p w14:paraId="3697D4A1" w14:textId="77777777" w:rsidR="00C408ED" w:rsidRPr="0012577F" w:rsidRDefault="00C408ED" w:rsidP="00AB147E">
            <w:pPr>
              <w:jc w:val="thaiDistribute"/>
              <w:rPr>
                <w:rFonts w:ascii="Angsana New" w:eastAsia="Brush Script MT" w:hAnsi="Angsana New" w:cs="Angsana New"/>
                <w:sz w:val="26"/>
                <w:szCs w:val="26"/>
                <w:cs/>
              </w:rPr>
            </w:pPr>
          </w:p>
        </w:tc>
        <w:tc>
          <w:tcPr>
            <w:tcW w:w="1317" w:type="dxa"/>
            <w:vAlign w:val="bottom"/>
          </w:tcPr>
          <w:p w14:paraId="79C50272" w14:textId="77777777" w:rsidR="00C408ED" w:rsidRPr="0012577F" w:rsidRDefault="00C408ED" w:rsidP="00AB147E">
            <w:pPr>
              <w:jc w:val="thaiDistribute"/>
              <w:rPr>
                <w:rFonts w:ascii="Angsana New" w:eastAsia="Brush Script MT" w:hAnsi="Angsana New" w:cs="Angsana New"/>
                <w:sz w:val="26"/>
                <w:szCs w:val="26"/>
                <w:cs/>
              </w:rPr>
            </w:pPr>
          </w:p>
        </w:tc>
        <w:tc>
          <w:tcPr>
            <w:tcW w:w="1543" w:type="dxa"/>
            <w:vAlign w:val="bottom"/>
          </w:tcPr>
          <w:p w14:paraId="15FBC714" w14:textId="77777777" w:rsidR="00C408ED" w:rsidRPr="0012577F" w:rsidRDefault="00C408ED" w:rsidP="00AB147E">
            <w:pPr>
              <w:jc w:val="thaiDistribute"/>
              <w:rPr>
                <w:rFonts w:ascii="Angsana New" w:eastAsia="Brush Script MT" w:hAnsi="Angsana New" w:cs="Angsana New"/>
                <w:sz w:val="26"/>
                <w:szCs w:val="26"/>
                <w:cs/>
              </w:rPr>
            </w:pPr>
          </w:p>
        </w:tc>
        <w:tc>
          <w:tcPr>
            <w:tcW w:w="1331" w:type="dxa"/>
            <w:vAlign w:val="bottom"/>
          </w:tcPr>
          <w:p w14:paraId="771100E3" w14:textId="77777777" w:rsidR="00C408ED" w:rsidRPr="0012577F" w:rsidRDefault="00C408ED" w:rsidP="00AB147E">
            <w:pPr>
              <w:jc w:val="thaiDistribute"/>
              <w:rPr>
                <w:rFonts w:ascii="Angsana New" w:eastAsia="Brush Script MT" w:hAnsi="Angsana New" w:cs="Angsana New"/>
                <w:sz w:val="26"/>
                <w:szCs w:val="26"/>
                <w:cs/>
              </w:rPr>
            </w:pPr>
          </w:p>
        </w:tc>
        <w:tc>
          <w:tcPr>
            <w:tcW w:w="234" w:type="dxa"/>
            <w:vAlign w:val="bottom"/>
          </w:tcPr>
          <w:p w14:paraId="625BEE43" w14:textId="77777777" w:rsidR="00C408ED" w:rsidRPr="0012577F" w:rsidRDefault="00C408ED" w:rsidP="00AB147E">
            <w:pPr>
              <w:jc w:val="thaiDistribute"/>
              <w:rPr>
                <w:rFonts w:ascii="Angsana New" w:eastAsia="Brush Script MT" w:hAnsi="Angsana New" w:cs="Angsana New"/>
                <w:sz w:val="26"/>
                <w:szCs w:val="26"/>
                <w:cs/>
              </w:rPr>
            </w:pPr>
          </w:p>
        </w:tc>
        <w:tc>
          <w:tcPr>
            <w:tcW w:w="1337" w:type="dxa"/>
            <w:vAlign w:val="bottom"/>
          </w:tcPr>
          <w:p w14:paraId="7BD06C75" w14:textId="77777777" w:rsidR="00C408ED" w:rsidRPr="0012577F" w:rsidRDefault="00C408ED" w:rsidP="00AB147E">
            <w:pPr>
              <w:jc w:val="thaiDistribute"/>
              <w:rPr>
                <w:rFonts w:ascii="Angsana New" w:eastAsia="Brush Script MT" w:hAnsi="Angsana New" w:cs="Angsana New"/>
                <w:sz w:val="26"/>
                <w:szCs w:val="26"/>
                <w:cs/>
              </w:rPr>
            </w:pPr>
          </w:p>
        </w:tc>
        <w:tc>
          <w:tcPr>
            <w:tcW w:w="2865" w:type="dxa"/>
            <w:gridSpan w:val="2"/>
            <w:vAlign w:val="center"/>
          </w:tcPr>
          <w:p w14:paraId="05DDC8D5" w14:textId="77777777"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12577F" w14:paraId="00CD9F2C" w14:textId="77777777" w:rsidTr="00C408ED">
        <w:tc>
          <w:tcPr>
            <w:tcW w:w="1465" w:type="dxa"/>
            <w:vAlign w:val="bottom"/>
          </w:tcPr>
          <w:p w14:paraId="285F1FB7" w14:textId="77777777" w:rsidR="00C408ED" w:rsidRPr="0012577F" w:rsidRDefault="00C408ED" w:rsidP="00AB147E">
            <w:pPr>
              <w:jc w:val="thaiDistribute"/>
              <w:rPr>
                <w:rFonts w:ascii="Angsana New" w:eastAsia="Brush Script MT" w:hAnsi="Angsana New" w:cs="Angsana New"/>
                <w:sz w:val="26"/>
                <w:szCs w:val="26"/>
                <w:cs/>
              </w:rPr>
            </w:pPr>
          </w:p>
        </w:tc>
        <w:tc>
          <w:tcPr>
            <w:tcW w:w="8627" w:type="dxa"/>
            <w:gridSpan w:val="7"/>
            <w:vAlign w:val="bottom"/>
          </w:tcPr>
          <w:p w14:paraId="64508A11" w14:textId="77777777" w:rsidR="00C408ED" w:rsidRPr="0012577F" w:rsidRDefault="00C408ED" w:rsidP="00AB147E">
            <w:pPr>
              <w:jc w:val="center"/>
              <w:rPr>
                <w:rFonts w:ascii="Angsana New" w:eastAsia="Brush Script MT" w:hAnsi="Angsana New" w:cs="Angsana New"/>
                <w:sz w:val="26"/>
                <w:szCs w:val="26"/>
                <w:cs/>
              </w:rPr>
            </w:pPr>
            <w:r w:rsidRPr="0012577F">
              <w:rPr>
                <w:rFonts w:ascii="Angsana New" w:hAnsi="Angsana New" w:cs="Angsana New"/>
                <w:sz w:val="26"/>
                <w:szCs w:val="26"/>
                <w:lang w:val="en-US"/>
              </w:rPr>
              <w:t>Consolidated</w:t>
            </w:r>
          </w:p>
        </w:tc>
      </w:tr>
      <w:tr w:rsidR="00C408ED" w:rsidRPr="0012577F" w14:paraId="3C0845F6" w14:textId="77777777" w:rsidTr="00C408ED">
        <w:tc>
          <w:tcPr>
            <w:tcW w:w="1465" w:type="dxa"/>
            <w:vAlign w:val="bottom"/>
          </w:tcPr>
          <w:p w14:paraId="6B600B29" w14:textId="77777777" w:rsidR="00C408ED" w:rsidRPr="0012577F" w:rsidRDefault="00C408ED" w:rsidP="00AB147E">
            <w:pPr>
              <w:jc w:val="thaiDistribute"/>
              <w:rPr>
                <w:rFonts w:ascii="Angsana New" w:eastAsia="Brush Script MT" w:hAnsi="Angsana New" w:cs="Angsana New"/>
                <w:sz w:val="26"/>
                <w:szCs w:val="26"/>
                <w:cs/>
              </w:rPr>
            </w:pPr>
          </w:p>
        </w:tc>
        <w:tc>
          <w:tcPr>
            <w:tcW w:w="4191" w:type="dxa"/>
            <w:gridSpan w:val="3"/>
            <w:tcBorders>
              <w:bottom w:val="single" w:sz="4" w:space="0" w:color="auto"/>
            </w:tcBorders>
            <w:vAlign w:val="bottom"/>
          </w:tcPr>
          <w:p w14:paraId="5E991C3B" w14:textId="597E1F57" w:rsidR="00C408ED" w:rsidRPr="0012577F" w:rsidRDefault="006D1B49" w:rsidP="00AB147E">
            <w:pPr>
              <w:widowControl w:val="0"/>
              <w:jc w:val="center"/>
              <w:rPr>
                <w:rFonts w:ascii="Angsana New" w:hAnsi="Angsana New" w:cs="Angsana New"/>
                <w:sz w:val="26"/>
                <w:szCs w:val="26"/>
                <w:lang w:val="en-US"/>
              </w:rPr>
            </w:pPr>
            <w:r>
              <w:rPr>
                <w:rFonts w:ascii="Angsana New" w:hAnsi="Angsana New" w:cs="Angsana New"/>
                <w:sz w:val="26"/>
                <w:szCs w:val="26"/>
                <w:lang w:val="en-US"/>
              </w:rPr>
              <w:t>2020</w:t>
            </w:r>
          </w:p>
        </w:tc>
        <w:tc>
          <w:tcPr>
            <w:tcW w:w="234" w:type="dxa"/>
            <w:tcBorders>
              <w:bottom w:val="single" w:sz="4" w:space="0" w:color="auto"/>
            </w:tcBorders>
            <w:vAlign w:val="bottom"/>
          </w:tcPr>
          <w:p w14:paraId="32DCDDE0" w14:textId="77777777" w:rsidR="00C408ED" w:rsidRPr="0012577F" w:rsidRDefault="00C408ED" w:rsidP="00AB147E">
            <w:pPr>
              <w:ind w:left="-108" w:right="-108"/>
              <w:jc w:val="center"/>
              <w:rPr>
                <w:rFonts w:ascii="Angsana New" w:eastAsia="Brush Script MT" w:hAnsi="Angsana New" w:cs="Angsana New"/>
                <w:sz w:val="26"/>
                <w:szCs w:val="26"/>
                <w:cs/>
              </w:rPr>
            </w:pPr>
          </w:p>
        </w:tc>
        <w:tc>
          <w:tcPr>
            <w:tcW w:w="4202" w:type="dxa"/>
            <w:gridSpan w:val="3"/>
            <w:tcBorders>
              <w:bottom w:val="single" w:sz="4" w:space="0" w:color="auto"/>
            </w:tcBorders>
            <w:vAlign w:val="bottom"/>
          </w:tcPr>
          <w:p w14:paraId="5E389711" w14:textId="6B738759" w:rsidR="00C408ED" w:rsidRPr="0012577F" w:rsidRDefault="00B66E24" w:rsidP="00AB147E">
            <w:pPr>
              <w:widowControl w:val="0"/>
              <w:jc w:val="center"/>
              <w:rPr>
                <w:rFonts w:ascii="Angsana New" w:hAnsi="Angsana New" w:cs="Angsana New"/>
                <w:sz w:val="26"/>
                <w:szCs w:val="26"/>
                <w:lang w:val="en-US"/>
              </w:rPr>
            </w:pPr>
            <w:r>
              <w:rPr>
                <w:rFonts w:ascii="Angsana New" w:hAnsi="Angsana New" w:cs="Angsana New"/>
                <w:sz w:val="26"/>
                <w:szCs w:val="26"/>
                <w:lang w:val="en-US"/>
              </w:rPr>
              <w:t>2019</w:t>
            </w:r>
          </w:p>
        </w:tc>
      </w:tr>
      <w:tr w:rsidR="00C408ED" w:rsidRPr="0012577F" w14:paraId="123CF565" w14:textId="77777777" w:rsidTr="00C408ED">
        <w:tc>
          <w:tcPr>
            <w:tcW w:w="1465" w:type="dxa"/>
            <w:vAlign w:val="bottom"/>
          </w:tcPr>
          <w:p w14:paraId="2470BF97" w14:textId="77777777" w:rsidR="00C408ED" w:rsidRPr="0012577F" w:rsidRDefault="00C408ED" w:rsidP="00AB147E">
            <w:pPr>
              <w:jc w:val="thaiDistribute"/>
              <w:rPr>
                <w:rFonts w:ascii="Angsana New" w:eastAsia="Brush Script MT" w:hAnsi="Angsana New" w:cs="Angsana New"/>
                <w:sz w:val="26"/>
                <w:szCs w:val="26"/>
                <w:cs/>
              </w:rPr>
            </w:pPr>
          </w:p>
        </w:tc>
        <w:tc>
          <w:tcPr>
            <w:tcW w:w="1317" w:type="dxa"/>
            <w:tcBorders>
              <w:top w:val="single" w:sz="4" w:space="0" w:color="auto"/>
              <w:bottom w:val="single" w:sz="4" w:space="0" w:color="auto"/>
            </w:tcBorders>
            <w:vAlign w:val="bottom"/>
          </w:tcPr>
          <w:p w14:paraId="1472D9CD" w14:textId="77777777" w:rsidR="00C408ED" w:rsidRPr="0012577F" w:rsidRDefault="00C408ED" w:rsidP="00C408ED">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43" w:type="dxa"/>
            <w:tcBorders>
              <w:top w:val="single" w:sz="4" w:space="0" w:color="auto"/>
              <w:bottom w:val="single" w:sz="4" w:space="0" w:color="auto"/>
            </w:tcBorders>
            <w:vAlign w:val="bottom"/>
          </w:tcPr>
          <w:p w14:paraId="151A4E10"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14:paraId="2D318552"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14:paraId="5FD45588" w14:textId="77777777"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14:paraId="6FE22BD4" w14:textId="77777777" w:rsidR="00C408ED" w:rsidRPr="0012577F" w:rsidRDefault="00C408ED" w:rsidP="00C408ED">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c>
          <w:tcPr>
            <w:tcW w:w="234" w:type="dxa"/>
            <w:tcBorders>
              <w:top w:val="single" w:sz="4" w:space="0" w:color="auto"/>
              <w:bottom w:val="single" w:sz="4" w:space="0" w:color="auto"/>
            </w:tcBorders>
            <w:vAlign w:val="bottom"/>
          </w:tcPr>
          <w:p w14:paraId="52B853A8" w14:textId="77777777" w:rsidR="00C408ED" w:rsidRPr="0012577F" w:rsidRDefault="00C408ED" w:rsidP="00AB147E">
            <w:pPr>
              <w:ind w:left="-108" w:right="-108"/>
              <w:jc w:val="center"/>
              <w:rPr>
                <w:rFonts w:ascii="Angsana New" w:eastAsia="Brush Script MT" w:hAnsi="Angsana New" w:cs="Angsana New"/>
                <w:sz w:val="26"/>
                <w:szCs w:val="26"/>
                <w:cs/>
              </w:rPr>
            </w:pPr>
          </w:p>
        </w:tc>
        <w:tc>
          <w:tcPr>
            <w:tcW w:w="1337" w:type="dxa"/>
            <w:tcBorders>
              <w:top w:val="single" w:sz="4" w:space="0" w:color="auto"/>
              <w:bottom w:val="single" w:sz="4" w:space="0" w:color="auto"/>
            </w:tcBorders>
            <w:vAlign w:val="bottom"/>
          </w:tcPr>
          <w:p w14:paraId="046E46C0" w14:textId="77777777"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34" w:type="dxa"/>
            <w:tcBorders>
              <w:top w:val="single" w:sz="4" w:space="0" w:color="auto"/>
              <w:bottom w:val="single" w:sz="4" w:space="0" w:color="auto"/>
            </w:tcBorders>
            <w:vAlign w:val="bottom"/>
          </w:tcPr>
          <w:p w14:paraId="159CEAC0"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14:paraId="3FE687AA"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14:paraId="09EF5C47" w14:textId="77777777"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14:paraId="3EB3C943" w14:textId="77777777"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r>
      <w:tr w:rsidR="005D5E5F" w:rsidRPr="0012577F" w14:paraId="3ABCB1A1" w14:textId="77777777" w:rsidTr="00D627B1">
        <w:tc>
          <w:tcPr>
            <w:tcW w:w="1465" w:type="dxa"/>
            <w:vAlign w:val="bottom"/>
          </w:tcPr>
          <w:p w14:paraId="479EE64D" w14:textId="77777777" w:rsidR="005D5E5F" w:rsidRPr="0012577F" w:rsidRDefault="005D5E5F" w:rsidP="005D5E5F">
            <w:pPr>
              <w:ind w:left="-7" w:right="-108"/>
              <w:jc w:val="thaiDistribute"/>
              <w:rPr>
                <w:rFonts w:ascii="Angsana New" w:hAnsi="Angsana New" w:cs="Angsana New"/>
                <w:sz w:val="26"/>
                <w:szCs w:val="26"/>
                <w:cs/>
              </w:rPr>
            </w:pPr>
            <w:r>
              <w:rPr>
                <w:rFonts w:ascii="Angsana New" w:hAnsi="Angsana New" w:cs="Angsana New"/>
                <w:sz w:val="26"/>
                <w:szCs w:val="26"/>
                <w:lang w:val="en-US"/>
              </w:rPr>
              <w:t>Finished goods</w:t>
            </w:r>
          </w:p>
        </w:tc>
        <w:tc>
          <w:tcPr>
            <w:tcW w:w="1317" w:type="dxa"/>
            <w:tcBorders>
              <w:top w:val="single" w:sz="4" w:space="0" w:color="auto"/>
            </w:tcBorders>
            <w:shd w:val="clear" w:color="auto" w:fill="auto"/>
          </w:tcPr>
          <w:p w14:paraId="35F6042C" w14:textId="24C444A1" w:rsidR="005D5E5F" w:rsidRPr="008A131C" w:rsidRDefault="005D5E5F" w:rsidP="005D5E5F">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205,170,307.95 </w:t>
            </w:r>
          </w:p>
        </w:tc>
        <w:tc>
          <w:tcPr>
            <w:tcW w:w="1543" w:type="dxa"/>
            <w:tcBorders>
              <w:top w:val="single" w:sz="4" w:space="0" w:color="auto"/>
            </w:tcBorders>
            <w:shd w:val="clear" w:color="auto" w:fill="auto"/>
          </w:tcPr>
          <w:p w14:paraId="3A0ACA8D" w14:textId="1889A15E" w:rsidR="005D5E5F" w:rsidRPr="008A131C" w:rsidRDefault="005D5E5F" w:rsidP="005D5E5F">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(15,499,610.96)</w:t>
            </w:r>
          </w:p>
        </w:tc>
        <w:tc>
          <w:tcPr>
            <w:tcW w:w="1331" w:type="dxa"/>
            <w:tcBorders>
              <w:top w:val="single" w:sz="4" w:space="0" w:color="auto"/>
            </w:tcBorders>
            <w:shd w:val="clear" w:color="auto" w:fill="auto"/>
          </w:tcPr>
          <w:p w14:paraId="4B095066" w14:textId="294822F2"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189,670,6</w:t>
            </w:r>
            <w:r w:rsidR="00584B54">
              <w:rPr>
                <w:rFonts w:ascii="Angsana New" w:eastAsia="Brush Script MT" w:hAnsi="Angsana New" w:hint="cs"/>
                <w:sz w:val="26"/>
                <w:szCs w:val="26"/>
                <w:cs/>
              </w:rPr>
              <w:t>9</w:t>
            </w:r>
            <w:r w:rsidRPr="005D5E5F">
              <w:rPr>
                <w:rFonts w:ascii="Angsana New" w:eastAsia="Brush Script MT" w:hAnsi="Angsana New"/>
                <w:sz w:val="26"/>
                <w:szCs w:val="26"/>
                <w:cs/>
              </w:rPr>
              <w:t>6.99</w:t>
            </w:r>
          </w:p>
        </w:tc>
        <w:tc>
          <w:tcPr>
            <w:tcW w:w="234" w:type="dxa"/>
            <w:tcBorders>
              <w:top w:val="single" w:sz="4" w:space="0" w:color="auto"/>
            </w:tcBorders>
            <w:vAlign w:val="bottom"/>
          </w:tcPr>
          <w:p w14:paraId="3F5E3657" w14:textId="77777777" w:rsidR="005D5E5F" w:rsidRPr="00B23B93" w:rsidRDefault="005D5E5F" w:rsidP="005D5E5F">
            <w:pPr>
              <w:rPr>
                <w:rFonts w:ascii="Angsana New" w:eastAsia="Brush Script MT" w:hAnsi="Angsana New" w:cs="Angsana New"/>
                <w:sz w:val="26"/>
                <w:szCs w:val="26"/>
                <w:cs/>
              </w:rPr>
            </w:pPr>
          </w:p>
        </w:tc>
        <w:tc>
          <w:tcPr>
            <w:tcW w:w="1337" w:type="dxa"/>
            <w:tcBorders>
              <w:top w:val="single" w:sz="4" w:space="0" w:color="auto"/>
            </w:tcBorders>
            <w:shd w:val="clear" w:color="auto" w:fill="auto"/>
          </w:tcPr>
          <w:p w14:paraId="1C5786EB" w14:textId="45B9102A" w:rsidR="005D5E5F" w:rsidRPr="00B23B93" w:rsidRDefault="005D5E5F" w:rsidP="005D5E5F">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169,245,702.25 </w:t>
            </w:r>
          </w:p>
        </w:tc>
        <w:tc>
          <w:tcPr>
            <w:tcW w:w="1534" w:type="dxa"/>
            <w:tcBorders>
              <w:top w:val="single" w:sz="4" w:space="0" w:color="auto"/>
            </w:tcBorders>
            <w:shd w:val="clear" w:color="auto" w:fill="auto"/>
          </w:tcPr>
          <w:p w14:paraId="64DF9AA5" w14:textId="14D7B1D4" w:rsidR="005D5E5F" w:rsidRPr="00B23B93" w:rsidRDefault="005D5E5F" w:rsidP="005D5E5F">
            <w:pPr>
              <w:tabs>
                <w:tab w:val="decimal" w:pos="849"/>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(16,487,212.03)</w:t>
            </w:r>
          </w:p>
        </w:tc>
        <w:tc>
          <w:tcPr>
            <w:tcW w:w="1331" w:type="dxa"/>
            <w:tcBorders>
              <w:top w:val="single" w:sz="4" w:space="0" w:color="auto"/>
            </w:tcBorders>
            <w:shd w:val="clear" w:color="auto" w:fill="auto"/>
          </w:tcPr>
          <w:p w14:paraId="713C8B66" w14:textId="41BBDACD" w:rsidR="005D5E5F" w:rsidRPr="00B23B93" w:rsidRDefault="005D5E5F" w:rsidP="005D5E5F">
            <w:pPr>
              <w:tabs>
                <w:tab w:val="decimal" w:pos="938"/>
              </w:tabs>
              <w:ind w:left="-13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152,758,490.22 </w:t>
            </w:r>
          </w:p>
        </w:tc>
      </w:tr>
      <w:tr w:rsidR="005D5E5F" w:rsidRPr="0012577F" w14:paraId="05013E09" w14:textId="77777777" w:rsidTr="00D627B1">
        <w:tc>
          <w:tcPr>
            <w:tcW w:w="1465" w:type="dxa"/>
            <w:vAlign w:val="bottom"/>
          </w:tcPr>
          <w:p w14:paraId="73F744C7" w14:textId="77777777" w:rsidR="005D5E5F" w:rsidRPr="0012577F" w:rsidRDefault="005D5E5F" w:rsidP="005D5E5F">
            <w:pPr>
              <w:ind w:left="-7" w:right="-108"/>
              <w:jc w:val="thaiDistribute"/>
              <w:rPr>
                <w:rFonts w:ascii="Angsana New" w:hAnsi="Angsana New" w:cs="Angsana New"/>
                <w:sz w:val="26"/>
                <w:szCs w:val="26"/>
                <w:cs/>
              </w:rPr>
            </w:pPr>
            <w:r w:rsidRPr="0012577F">
              <w:rPr>
                <w:rFonts w:ascii="Angsana New" w:hAnsi="Angsana New" w:cs="Angsana New"/>
                <w:sz w:val="26"/>
                <w:szCs w:val="26"/>
                <w:lang w:val="en-US"/>
              </w:rPr>
              <w:t>Raw materials</w:t>
            </w:r>
          </w:p>
        </w:tc>
        <w:tc>
          <w:tcPr>
            <w:tcW w:w="1317" w:type="dxa"/>
            <w:shd w:val="clear" w:color="auto" w:fill="auto"/>
          </w:tcPr>
          <w:p w14:paraId="70167795" w14:textId="5EC5D398" w:rsidR="005D5E5F" w:rsidRPr="008A131C" w:rsidRDefault="005D5E5F" w:rsidP="005D5E5F">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31,606,197.89 </w:t>
            </w:r>
          </w:p>
        </w:tc>
        <w:tc>
          <w:tcPr>
            <w:tcW w:w="1543" w:type="dxa"/>
            <w:shd w:val="clear" w:color="auto" w:fill="auto"/>
          </w:tcPr>
          <w:p w14:paraId="28F6818C" w14:textId="6653685A" w:rsidR="005D5E5F" w:rsidRPr="008A131C" w:rsidRDefault="005D5E5F" w:rsidP="005D5E5F">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(12,184,669.68)</w:t>
            </w:r>
          </w:p>
        </w:tc>
        <w:tc>
          <w:tcPr>
            <w:tcW w:w="1331" w:type="dxa"/>
            <w:shd w:val="clear" w:color="auto" w:fill="auto"/>
          </w:tcPr>
          <w:p w14:paraId="13D4996D" w14:textId="77559A9D"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19,421,528.21</w:t>
            </w:r>
          </w:p>
        </w:tc>
        <w:tc>
          <w:tcPr>
            <w:tcW w:w="234" w:type="dxa"/>
            <w:vAlign w:val="bottom"/>
          </w:tcPr>
          <w:p w14:paraId="5E0E9B99" w14:textId="77777777" w:rsidR="005D5E5F" w:rsidRPr="00B23B93" w:rsidRDefault="005D5E5F" w:rsidP="005D5E5F">
            <w:pPr>
              <w:rPr>
                <w:rFonts w:ascii="Angsana New" w:eastAsia="Brush Script MT" w:hAnsi="Angsana New" w:cs="Angsana New"/>
                <w:sz w:val="26"/>
                <w:szCs w:val="26"/>
                <w:cs/>
              </w:rPr>
            </w:pPr>
          </w:p>
        </w:tc>
        <w:tc>
          <w:tcPr>
            <w:tcW w:w="1337" w:type="dxa"/>
            <w:shd w:val="clear" w:color="auto" w:fill="auto"/>
          </w:tcPr>
          <w:p w14:paraId="717434D7" w14:textId="0BF1634A" w:rsidR="005D5E5F" w:rsidRPr="00B23B93" w:rsidRDefault="005D5E5F" w:rsidP="005D5E5F">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27,245,829.87 </w:t>
            </w:r>
          </w:p>
        </w:tc>
        <w:tc>
          <w:tcPr>
            <w:tcW w:w="1534" w:type="dxa"/>
            <w:shd w:val="clear" w:color="auto" w:fill="auto"/>
          </w:tcPr>
          <w:p w14:paraId="121C0A67" w14:textId="6EBD5391" w:rsidR="005D5E5F" w:rsidRPr="00B23B93" w:rsidRDefault="005D5E5F" w:rsidP="005D5E5F">
            <w:pPr>
              <w:tabs>
                <w:tab w:val="decimal" w:pos="849"/>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(8,853,665.63)</w:t>
            </w:r>
          </w:p>
        </w:tc>
        <w:tc>
          <w:tcPr>
            <w:tcW w:w="1331" w:type="dxa"/>
            <w:shd w:val="clear" w:color="auto" w:fill="auto"/>
          </w:tcPr>
          <w:p w14:paraId="58C7D347" w14:textId="3FE5D97F" w:rsidR="005D5E5F" w:rsidRPr="009D2226" w:rsidRDefault="005D5E5F" w:rsidP="005D5E5F">
            <w:pPr>
              <w:tabs>
                <w:tab w:val="decimal" w:pos="938"/>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18,392,164.24 </w:t>
            </w:r>
          </w:p>
        </w:tc>
      </w:tr>
      <w:tr w:rsidR="005D5E5F" w:rsidRPr="0012577F" w14:paraId="7534DBAD" w14:textId="77777777" w:rsidTr="00D627B1">
        <w:tc>
          <w:tcPr>
            <w:tcW w:w="1465" w:type="dxa"/>
            <w:vAlign w:val="bottom"/>
          </w:tcPr>
          <w:p w14:paraId="1BB5A0AF" w14:textId="77777777" w:rsidR="005D5E5F" w:rsidRPr="0012577F" w:rsidRDefault="005D5E5F" w:rsidP="005D5E5F">
            <w:pPr>
              <w:ind w:left="-7"/>
              <w:rPr>
                <w:rFonts w:ascii="Angsana New" w:hAnsi="Angsana New" w:cs="Angsana New"/>
                <w:sz w:val="26"/>
                <w:szCs w:val="26"/>
                <w:lang w:val="en-US"/>
              </w:rPr>
            </w:pPr>
            <w:r>
              <w:rPr>
                <w:rFonts w:ascii="Angsana New" w:hAnsi="Angsana New" w:cs="Angsana New"/>
                <w:sz w:val="26"/>
                <w:szCs w:val="26"/>
                <w:lang w:val="en-US"/>
              </w:rPr>
              <w:t xml:space="preserve">Goods </w:t>
            </w:r>
            <w:r w:rsidRPr="0012577F">
              <w:rPr>
                <w:rFonts w:ascii="Angsana New" w:hAnsi="Angsana New" w:cs="Angsana New"/>
                <w:sz w:val="26"/>
                <w:szCs w:val="26"/>
                <w:lang w:val="en-US"/>
              </w:rPr>
              <w:t>in transit</w:t>
            </w:r>
          </w:p>
        </w:tc>
        <w:tc>
          <w:tcPr>
            <w:tcW w:w="1317" w:type="dxa"/>
            <w:tcBorders>
              <w:bottom w:val="single" w:sz="4" w:space="0" w:color="auto"/>
            </w:tcBorders>
            <w:shd w:val="clear" w:color="auto" w:fill="auto"/>
          </w:tcPr>
          <w:p w14:paraId="21E22302" w14:textId="6FD5A0CB" w:rsidR="005D5E5F" w:rsidRPr="008A131C" w:rsidRDefault="005D5E5F" w:rsidP="005D5E5F">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28,700,933.07 </w:t>
            </w:r>
          </w:p>
        </w:tc>
        <w:tc>
          <w:tcPr>
            <w:tcW w:w="1543" w:type="dxa"/>
            <w:tcBorders>
              <w:bottom w:val="single" w:sz="4" w:space="0" w:color="auto"/>
            </w:tcBorders>
            <w:shd w:val="clear" w:color="auto" w:fill="auto"/>
          </w:tcPr>
          <w:p w14:paraId="7B65B780" w14:textId="71868CC5" w:rsidR="005D5E5F" w:rsidRPr="008A131C" w:rsidRDefault="005D5E5F" w:rsidP="005D5E5F">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sz w:val="26"/>
                <w:szCs w:val="26"/>
                <w:cs/>
              </w:rPr>
              <w:t>-</w:t>
            </w:r>
          </w:p>
        </w:tc>
        <w:tc>
          <w:tcPr>
            <w:tcW w:w="1331" w:type="dxa"/>
            <w:tcBorders>
              <w:bottom w:val="single" w:sz="4" w:space="0" w:color="auto"/>
            </w:tcBorders>
            <w:shd w:val="clear" w:color="auto" w:fill="auto"/>
          </w:tcPr>
          <w:p w14:paraId="083D970D" w14:textId="2F5DFEB2"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28,700,933.07</w:t>
            </w:r>
          </w:p>
        </w:tc>
        <w:tc>
          <w:tcPr>
            <w:tcW w:w="234" w:type="dxa"/>
            <w:tcBorders>
              <w:bottom w:val="single" w:sz="4" w:space="0" w:color="auto"/>
            </w:tcBorders>
            <w:vAlign w:val="bottom"/>
          </w:tcPr>
          <w:p w14:paraId="3DD8706A" w14:textId="77777777" w:rsidR="005D5E5F" w:rsidRPr="00B23B93" w:rsidRDefault="005D5E5F" w:rsidP="005D5E5F">
            <w:pPr>
              <w:rPr>
                <w:rFonts w:ascii="Angsana New" w:eastAsia="Brush Script MT" w:hAnsi="Angsana New" w:cs="Angsana New"/>
                <w:sz w:val="26"/>
                <w:szCs w:val="26"/>
                <w:cs/>
              </w:rPr>
            </w:pPr>
          </w:p>
        </w:tc>
        <w:tc>
          <w:tcPr>
            <w:tcW w:w="1337" w:type="dxa"/>
            <w:tcBorders>
              <w:bottom w:val="single" w:sz="4" w:space="0" w:color="auto"/>
            </w:tcBorders>
            <w:shd w:val="clear" w:color="auto" w:fill="auto"/>
          </w:tcPr>
          <w:p w14:paraId="335D702B" w14:textId="6943F53A" w:rsidR="005D5E5F" w:rsidRPr="00B23B93" w:rsidRDefault="005D5E5F" w:rsidP="005D5E5F">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27,171,823.23 </w:t>
            </w:r>
          </w:p>
        </w:tc>
        <w:tc>
          <w:tcPr>
            <w:tcW w:w="1534" w:type="dxa"/>
            <w:tcBorders>
              <w:bottom w:val="single" w:sz="4" w:space="0" w:color="auto"/>
            </w:tcBorders>
            <w:shd w:val="clear" w:color="auto" w:fill="auto"/>
          </w:tcPr>
          <w:p w14:paraId="22A4FD69" w14:textId="44CED7E2" w:rsidR="005D5E5F" w:rsidRPr="00B23B93" w:rsidRDefault="005D5E5F" w:rsidP="005D5E5F">
            <w:pPr>
              <w:tabs>
                <w:tab w:val="decimal" w:pos="849"/>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31" w:type="dxa"/>
            <w:tcBorders>
              <w:bottom w:val="single" w:sz="4" w:space="0" w:color="auto"/>
            </w:tcBorders>
            <w:shd w:val="clear" w:color="auto" w:fill="auto"/>
          </w:tcPr>
          <w:p w14:paraId="2E9A6C2E" w14:textId="0BE5D6B6" w:rsidR="005D5E5F" w:rsidRPr="00B23B93" w:rsidRDefault="005D5E5F" w:rsidP="005D5E5F">
            <w:pPr>
              <w:tabs>
                <w:tab w:val="decimal" w:pos="938"/>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27,171,823.23 </w:t>
            </w:r>
          </w:p>
        </w:tc>
      </w:tr>
      <w:tr w:rsidR="005D5E5F" w:rsidRPr="0012577F" w14:paraId="50F1A993" w14:textId="77777777" w:rsidTr="00D627B1">
        <w:tc>
          <w:tcPr>
            <w:tcW w:w="1465" w:type="dxa"/>
            <w:vAlign w:val="bottom"/>
          </w:tcPr>
          <w:p w14:paraId="07DC7A2E" w14:textId="77777777" w:rsidR="005D5E5F" w:rsidRPr="0012577F" w:rsidRDefault="005D5E5F" w:rsidP="005D5E5F">
            <w:pPr>
              <w:ind w:left="-7"/>
              <w:jc w:val="center"/>
              <w:rPr>
                <w:rFonts w:ascii="Angsana New" w:hAnsi="Angsana New" w:cs="Angsana New"/>
                <w:sz w:val="26"/>
                <w:szCs w:val="26"/>
                <w:lang w:val="en-US"/>
              </w:rPr>
            </w:pPr>
            <w:r w:rsidRPr="0012577F">
              <w:rPr>
                <w:rFonts w:ascii="Angsana New" w:hAnsi="Angsana New" w:cs="Angsana New"/>
                <w:sz w:val="26"/>
                <w:szCs w:val="26"/>
                <w:lang w:val="en-US"/>
              </w:rPr>
              <w:t>Total</w:t>
            </w:r>
          </w:p>
        </w:tc>
        <w:tc>
          <w:tcPr>
            <w:tcW w:w="1317" w:type="dxa"/>
            <w:tcBorders>
              <w:top w:val="single" w:sz="4" w:space="0" w:color="auto"/>
              <w:bottom w:val="double" w:sz="4" w:space="0" w:color="auto"/>
            </w:tcBorders>
            <w:shd w:val="clear" w:color="auto" w:fill="auto"/>
          </w:tcPr>
          <w:p w14:paraId="3047F3C7" w14:textId="0B6ACA07" w:rsidR="005D5E5F" w:rsidRPr="008A131C" w:rsidRDefault="005D5E5F" w:rsidP="005D5E5F">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265,477,438.91 </w:t>
            </w:r>
          </w:p>
        </w:tc>
        <w:tc>
          <w:tcPr>
            <w:tcW w:w="1543" w:type="dxa"/>
            <w:tcBorders>
              <w:top w:val="single" w:sz="4" w:space="0" w:color="auto"/>
              <w:bottom w:val="double" w:sz="4" w:space="0" w:color="auto"/>
            </w:tcBorders>
            <w:shd w:val="clear" w:color="auto" w:fill="auto"/>
          </w:tcPr>
          <w:p w14:paraId="535FF48E" w14:textId="1AD53414" w:rsidR="005D5E5F" w:rsidRPr="008A131C" w:rsidRDefault="005D5E5F" w:rsidP="005D5E5F">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(27,684,280.64)</w:t>
            </w:r>
          </w:p>
        </w:tc>
        <w:tc>
          <w:tcPr>
            <w:tcW w:w="1331" w:type="dxa"/>
            <w:tcBorders>
              <w:top w:val="single" w:sz="4" w:space="0" w:color="auto"/>
              <w:bottom w:val="double" w:sz="4" w:space="0" w:color="auto"/>
            </w:tcBorders>
            <w:shd w:val="clear" w:color="auto" w:fill="auto"/>
          </w:tcPr>
          <w:p w14:paraId="2335CE91" w14:textId="6E89D8D5"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237,793,158.27</w:t>
            </w:r>
          </w:p>
        </w:tc>
        <w:tc>
          <w:tcPr>
            <w:tcW w:w="234" w:type="dxa"/>
            <w:tcBorders>
              <w:top w:val="single" w:sz="4" w:space="0" w:color="auto"/>
              <w:bottom w:val="double" w:sz="4" w:space="0" w:color="auto"/>
            </w:tcBorders>
            <w:vAlign w:val="bottom"/>
          </w:tcPr>
          <w:p w14:paraId="6242687D" w14:textId="77777777" w:rsidR="005D5E5F" w:rsidRPr="00B23B93" w:rsidRDefault="005D5E5F" w:rsidP="005D5E5F">
            <w:pPr>
              <w:rPr>
                <w:rFonts w:ascii="Angsana New" w:eastAsia="Brush Script MT" w:hAnsi="Angsana New" w:cs="Angsana New"/>
                <w:sz w:val="26"/>
                <w:szCs w:val="26"/>
                <w:cs/>
              </w:rPr>
            </w:pPr>
          </w:p>
        </w:tc>
        <w:tc>
          <w:tcPr>
            <w:tcW w:w="1337" w:type="dxa"/>
            <w:tcBorders>
              <w:top w:val="single" w:sz="4" w:space="0" w:color="auto"/>
              <w:bottom w:val="double" w:sz="4" w:space="0" w:color="auto"/>
            </w:tcBorders>
            <w:shd w:val="clear" w:color="auto" w:fill="auto"/>
          </w:tcPr>
          <w:p w14:paraId="28AF7F1E" w14:textId="3FE14E91" w:rsidR="005D5E5F" w:rsidRPr="00B23B93" w:rsidRDefault="005D5E5F" w:rsidP="005D5E5F">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223,663,355.35 </w:t>
            </w:r>
          </w:p>
        </w:tc>
        <w:tc>
          <w:tcPr>
            <w:tcW w:w="1534" w:type="dxa"/>
            <w:tcBorders>
              <w:top w:val="single" w:sz="4" w:space="0" w:color="auto"/>
              <w:bottom w:val="double" w:sz="4" w:space="0" w:color="auto"/>
            </w:tcBorders>
            <w:shd w:val="clear" w:color="auto" w:fill="auto"/>
          </w:tcPr>
          <w:p w14:paraId="6FAC7777" w14:textId="487AA73E" w:rsidR="005D5E5F" w:rsidRPr="00B23B93" w:rsidRDefault="005D5E5F" w:rsidP="005D5E5F">
            <w:pPr>
              <w:tabs>
                <w:tab w:val="decimal" w:pos="849"/>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(25,340,877.66)</w:t>
            </w:r>
          </w:p>
        </w:tc>
        <w:tc>
          <w:tcPr>
            <w:tcW w:w="1331" w:type="dxa"/>
            <w:tcBorders>
              <w:top w:val="single" w:sz="4" w:space="0" w:color="auto"/>
              <w:bottom w:val="double" w:sz="4" w:space="0" w:color="auto"/>
            </w:tcBorders>
            <w:shd w:val="clear" w:color="auto" w:fill="auto"/>
          </w:tcPr>
          <w:p w14:paraId="466FFAB4" w14:textId="4BA5827B" w:rsidR="005D5E5F" w:rsidRPr="00B23B93" w:rsidRDefault="005D5E5F" w:rsidP="005D5E5F">
            <w:pPr>
              <w:tabs>
                <w:tab w:val="decimal" w:pos="938"/>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198,322,477.69 </w:t>
            </w:r>
          </w:p>
        </w:tc>
      </w:tr>
    </w:tbl>
    <w:p w14:paraId="6203529A" w14:textId="77777777" w:rsidR="00C408ED" w:rsidRPr="009479B9" w:rsidRDefault="00C408ED" w:rsidP="00C408ED">
      <w:pPr>
        <w:rPr>
          <w:rFonts w:cs="Times New Roman"/>
          <w:sz w:val="20"/>
          <w:szCs w:val="20"/>
          <w:cs/>
        </w:rPr>
      </w:pPr>
    </w:p>
    <w:tbl>
      <w:tblPr>
        <w:tblW w:w="10174" w:type="dxa"/>
        <w:tblInd w:w="108" w:type="dxa"/>
        <w:tblLook w:val="04A0" w:firstRow="1" w:lastRow="0" w:firstColumn="1" w:lastColumn="0" w:noHBand="0" w:noVBand="1"/>
      </w:tblPr>
      <w:tblGrid>
        <w:gridCol w:w="1452"/>
        <w:gridCol w:w="1316"/>
        <w:gridCol w:w="1555"/>
        <w:gridCol w:w="1376"/>
        <w:gridCol w:w="232"/>
        <w:gridCol w:w="1376"/>
        <w:gridCol w:w="1551"/>
        <w:gridCol w:w="1316"/>
      </w:tblGrid>
      <w:tr w:rsidR="00C408ED" w:rsidRPr="0012577F" w14:paraId="6512C7F2" w14:textId="77777777" w:rsidTr="00AB147E">
        <w:tc>
          <w:tcPr>
            <w:tcW w:w="1452" w:type="dxa"/>
            <w:vAlign w:val="bottom"/>
          </w:tcPr>
          <w:p w14:paraId="3484D4DC" w14:textId="77777777" w:rsidR="00C408ED" w:rsidRPr="0012577F" w:rsidRDefault="00C408ED" w:rsidP="00AB147E">
            <w:pPr>
              <w:jc w:val="thaiDistribute"/>
              <w:rPr>
                <w:rFonts w:ascii="Angsana New" w:eastAsia="Brush Script MT" w:hAnsi="Angsana New" w:cs="Angsana New"/>
                <w:sz w:val="26"/>
                <w:szCs w:val="26"/>
                <w:cs/>
              </w:rPr>
            </w:pPr>
          </w:p>
        </w:tc>
        <w:tc>
          <w:tcPr>
            <w:tcW w:w="1316" w:type="dxa"/>
            <w:vAlign w:val="bottom"/>
          </w:tcPr>
          <w:p w14:paraId="66E6B983" w14:textId="77777777" w:rsidR="00C408ED" w:rsidRPr="0012577F" w:rsidRDefault="00C408ED" w:rsidP="00AB147E">
            <w:pPr>
              <w:jc w:val="thaiDistribute"/>
              <w:rPr>
                <w:rFonts w:ascii="Angsana New" w:eastAsia="Brush Script MT" w:hAnsi="Angsana New" w:cs="Angsana New"/>
                <w:sz w:val="26"/>
                <w:szCs w:val="26"/>
                <w:cs/>
              </w:rPr>
            </w:pPr>
          </w:p>
        </w:tc>
        <w:tc>
          <w:tcPr>
            <w:tcW w:w="1555" w:type="dxa"/>
            <w:vAlign w:val="bottom"/>
          </w:tcPr>
          <w:p w14:paraId="3C67BC45" w14:textId="77777777" w:rsidR="00C408ED" w:rsidRPr="0012577F" w:rsidRDefault="00C408ED" w:rsidP="00AB147E">
            <w:pPr>
              <w:jc w:val="thaiDistribute"/>
              <w:rPr>
                <w:rFonts w:ascii="Angsana New" w:eastAsia="Brush Script MT" w:hAnsi="Angsana New" w:cs="Angsana New"/>
                <w:sz w:val="26"/>
                <w:szCs w:val="26"/>
                <w:cs/>
              </w:rPr>
            </w:pPr>
          </w:p>
        </w:tc>
        <w:tc>
          <w:tcPr>
            <w:tcW w:w="1376" w:type="dxa"/>
            <w:vAlign w:val="bottom"/>
          </w:tcPr>
          <w:p w14:paraId="72AE6932" w14:textId="77777777" w:rsidR="00C408ED" w:rsidRPr="0012577F" w:rsidRDefault="00C408ED" w:rsidP="00AB147E">
            <w:pPr>
              <w:jc w:val="thaiDistribute"/>
              <w:rPr>
                <w:rFonts w:ascii="Angsana New" w:eastAsia="Brush Script MT" w:hAnsi="Angsana New" w:cs="Angsana New"/>
                <w:sz w:val="26"/>
                <w:szCs w:val="26"/>
                <w:cs/>
              </w:rPr>
            </w:pPr>
          </w:p>
        </w:tc>
        <w:tc>
          <w:tcPr>
            <w:tcW w:w="232" w:type="dxa"/>
            <w:vAlign w:val="bottom"/>
          </w:tcPr>
          <w:p w14:paraId="2806A3F8" w14:textId="77777777" w:rsidR="00C408ED" w:rsidRPr="0012577F" w:rsidRDefault="00C408ED" w:rsidP="00AB147E">
            <w:pPr>
              <w:jc w:val="thaiDistribute"/>
              <w:rPr>
                <w:rFonts w:ascii="Angsana New" w:eastAsia="Brush Script MT" w:hAnsi="Angsana New" w:cs="Angsana New"/>
                <w:sz w:val="26"/>
                <w:szCs w:val="26"/>
                <w:cs/>
              </w:rPr>
            </w:pPr>
          </w:p>
        </w:tc>
        <w:tc>
          <w:tcPr>
            <w:tcW w:w="1376" w:type="dxa"/>
            <w:vAlign w:val="bottom"/>
          </w:tcPr>
          <w:p w14:paraId="21CD1DDD" w14:textId="77777777" w:rsidR="00C408ED" w:rsidRPr="0012577F" w:rsidRDefault="00C408ED" w:rsidP="00AB147E">
            <w:pPr>
              <w:jc w:val="thaiDistribute"/>
              <w:rPr>
                <w:rFonts w:ascii="Angsana New" w:eastAsia="Brush Script MT" w:hAnsi="Angsana New" w:cs="Angsana New"/>
                <w:sz w:val="26"/>
                <w:szCs w:val="26"/>
                <w:cs/>
              </w:rPr>
            </w:pPr>
          </w:p>
        </w:tc>
        <w:tc>
          <w:tcPr>
            <w:tcW w:w="2867" w:type="dxa"/>
            <w:gridSpan w:val="2"/>
            <w:vAlign w:val="center"/>
          </w:tcPr>
          <w:p w14:paraId="54FF66AC" w14:textId="77777777"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12577F" w14:paraId="6217A091" w14:textId="77777777" w:rsidTr="00C408ED">
        <w:tc>
          <w:tcPr>
            <w:tcW w:w="1452" w:type="dxa"/>
            <w:vAlign w:val="bottom"/>
          </w:tcPr>
          <w:p w14:paraId="1C8D8B99" w14:textId="77777777" w:rsidR="00C408ED" w:rsidRPr="0012577F" w:rsidRDefault="00C408ED" w:rsidP="00AB147E">
            <w:pPr>
              <w:jc w:val="thaiDistribute"/>
              <w:rPr>
                <w:rFonts w:ascii="Angsana New" w:eastAsia="Brush Script MT" w:hAnsi="Angsana New" w:cs="Angsana New"/>
                <w:sz w:val="26"/>
                <w:szCs w:val="26"/>
                <w:cs/>
              </w:rPr>
            </w:pPr>
          </w:p>
        </w:tc>
        <w:tc>
          <w:tcPr>
            <w:tcW w:w="8722" w:type="dxa"/>
            <w:gridSpan w:val="7"/>
          </w:tcPr>
          <w:p w14:paraId="7D3129A5" w14:textId="77777777" w:rsidR="00C408ED" w:rsidRPr="0012577F" w:rsidRDefault="00C408ED" w:rsidP="00AB147E">
            <w:pPr>
              <w:ind w:left="-107" w:right="-108"/>
              <w:jc w:val="center"/>
              <w:rPr>
                <w:rFonts w:ascii="Angsana New" w:hAnsi="Angsana New" w:cs="Angsana New"/>
                <w:sz w:val="26"/>
                <w:szCs w:val="26"/>
                <w:lang w:val="en-US"/>
              </w:rPr>
            </w:pPr>
            <w:r w:rsidRPr="0012577F">
              <w:rPr>
                <w:rFonts w:ascii="Angsana New" w:hAnsi="Angsana New" w:cs="Angsana New"/>
                <w:sz w:val="26"/>
                <w:szCs w:val="26"/>
                <w:lang w:val="en-US"/>
              </w:rPr>
              <w:t>Separate financial statement</w:t>
            </w:r>
          </w:p>
        </w:tc>
      </w:tr>
      <w:tr w:rsidR="00C408ED" w:rsidRPr="0012577F" w14:paraId="031AFC18" w14:textId="77777777" w:rsidTr="00C408ED">
        <w:tc>
          <w:tcPr>
            <w:tcW w:w="1452" w:type="dxa"/>
            <w:vAlign w:val="bottom"/>
          </w:tcPr>
          <w:p w14:paraId="3F77BDCE" w14:textId="77777777" w:rsidR="00C408ED" w:rsidRPr="0012577F" w:rsidRDefault="00C408ED" w:rsidP="00AB147E">
            <w:pPr>
              <w:jc w:val="thaiDistribute"/>
              <w:rPr>
                <w:rFonts w:ascii="Angsana New" w:eastAsia="Brush Script MT" w:hAnsi="Angsana New" w:cs="Angsana New"/>
                <w:sz w:val="26"/>
                <w:szCs w:val="26"/>
                <w:cs/>
              </w:rPr>
            </w:pPr>
          </w:p>
        </w:tc>
        <w:tc>
          <w:tcPr>
            <w:tcW w:w="4247" w:type="dxa"/>
            <w:gridSpan w:val="3"/>
            <w:tcBorders>
              <w:bottom w:val="single" w:sz="4" w:space="0" w:color="auto"/>
            </w:tcBorders>
            <w:vAlign w:val="bottom"/>
          </w:tcPr>
          <w:p w14:paraId="6FB96D96" w14:textId="4D5A3280" w:rsidR="00C408ED" w:rsidRPr="0012577F" w:rsidRDefault="006D1B49" w:rsidP="00AB147E">
            <w:pPr>
              <w:widowControl w:val="0"/>
              <w:jc w:val="center"/>
              <w:rPr>
                <w:rFonts w:ascii="Angsana New" w:hAnsi="Angsana New" w:cs="Angsana New"/>
                <w:sz w:val="26"/>
                <w:szCs w:val="26"/>
                <w:lang w:val="en-US"/>
              </w:rPr>
            </w:pPr>
            <w:r>
              <w:rPr>
                <w:rFonts w:ascii="Angsana New" w:hAnsi="Angsana New" w:cs="Angsana New"/>
                <w:sz w:val="26"/>
                <w:szCs w:val="26"/>
                <w:lang w:val="en-US"/>
              </w:rPr>
              <w:t>2020</w:t>
            </w:r>
          </w:p>
        </w:tc>
        <w:tc>
          <w:tcPr>
            <w:tcW w:w="232" w:type="dxa"/>
            <w:tcBorders>
              <w:bottom w:val="single" w:sz="4" w:space="0" w:color="auto"/>
            </w:tcBorders>
            <w:vAlign w:val="bottom"/>
          </w:tcPr>
          <w:p w14:paraId="37AE06F5" w14:textId="77777777" w:rsidR="00C408ED" w:rsidRPr="0012577F" w:rsidRDefault="00C408ED" w:rsidP="00AB147E">
            <w:pPr>
              <w:ind w:left="-108" w:right="-108"/>
              <w:jc w:val="center"/>
              <w:rPr>
                <w:rFonts w:ascii="Angsana New" w:eastAsia="Brush Script MT" w:hAnsi="Angsana New" w:cs="Angsana New"/>
                <w:sz w:val="26"/>
                <w:szCs w:val="26"/>
                <w:cs/>
              </w:rPr>
            </w:pPr>
          </w:p>
        </w:tc>
        <w:tc>
          <w:tcPr>
            <w:tcW w:w="4243" w:type="dxa"/>
            <w:gridSpan w:val="3"/>
            <w:tcBorders>
              <w:bottom w:val="single" w:sz="4" w:space="0" w:color="auto"/>
            </w:tcBorders>
            <w:vAlign w:val="bottom"/>
          </w:tcPr>
          <w:p w14:paraId="2A4DBB66" w14:textId="3BABCF8D" w:rsidR="00C408ED" w:rsidRPr="0012577F" w:rsidRDefault="00B66E24" w:rsidP="00AB147E">
            <w:pPr>
              <w:widowControl w:val="0"/>
              <w:jc w:val="center"/>
              <w:rPr>
                <w:rFonts w:ascii="Angsana New" w:hAnsi="Angsana New" w:cs="Angsana New"/>
                <w:sz w:val="26"/>
                <w:szCs w:val="26"/>
                <w:lang w:val="en-US"/>
              </w:rPr>
            </w:pPr>
            <w:r>
              <w:rPr>
                <w:rFonts w:ascii="Angsana New" w:hAnsi="Angsana New" w:cs="Angsana New"/>
                <w:sz w:val="26"/>
                <w:szCs w:val="26"/>
                <w:lang w:val="en-US"/>
              </w:rPr>
              <w:t>2019</w:t>
            </w:r>
          </w:p>
        </w:tc>
      </w:tr>
      <w:tr w:rsidR="00C408ED" w:rsidRPr="0012577F" w14:paraId="21AC43AA" w14:textId="77777777" w:rsidTr="00C408ED">
        <w:tc>
          <w:tcPr>
            <w:tcW w:w="1452" w:type="dxa"/>
            <w:vAlign w:val="bottom"/>
          </w:tcPr>
          <w:p w14:paraId="3D45D57F" w14:textId="77777777" w:rsidR="00C408ED" w:rsidRPr="0012577F" w:rsidRDefault="00C408ED" w:rsidP="00AB147E">
            <w:pPr>
              <w:jc w:val="thaiDistribute"/>
              <w:rPr>
                <w:rFonts w:ascii="Angsana New" w:eastAsia="Brush Script MT" w:hAnsi="Angsana New" w:cs="Angsana New"/>
                <w:sz w:val="26"/>
                <w:szCs w:val="26"/>
                <w:cs/>
              </w:rPr>
            </w:pPr>
          </w:p>
        </w:tc>
        <w:tc>
          <w:tcPr>
            <w:tcW w:w="1316" w:type="dxa"/>
            <w:tcBorders>
              <w:top w:val="single" w:sz="4" w:space="0" w:color="auto"/>
              <w:bottom w:val="single" w:sz="4" w:space="0" w:color="auto"/>
            </w:tcBorders>
            <w:vAlign w:val="bottom"/>
          </w:tcPr>
          <w:p w14:paraId="3B1C4C7F" w14:textId="77777777"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55" w:type="dxa"/>
            <w:tcBorders>
              <w:top w:val="single" w:sz="4" w:space="0" w:color="auto"/>
              <w:bottom w:val="single" w:sz="4" w:space="0" w:color="auto"/>
            </w:tcBorders>
            <w:vAlign w:val="bottom"/>
          </w:tcPr>
          <w:p w14:paraId="47AF6912"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14:paraId="2F5EB593"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14:paraId="5F68A0AB" w14:textId="77777777"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76" w:type="dxa"/>
            <w:tcBorders>
              <w:top w:val="single" w:sz="4" w:space="0" w:color="auto"/>
              <w:bottom w:val="single" w:sz="4" w:space="0" w:color="auto"/>
            </w:tcBorders>
            <w:vAlign w:val="bottom"/>
          </w:tcPr>
          <w:p w14:paraId="4BE898E9" w14:textId="77777777"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c>
          <w:tcPr>
            <w:tcW w:w="232" w:type="dxa"/>
            <w:tcBorders>
              <w:top w:val="single" w:sz="4" w:space="0" w:color="auto"/>
              <w:bottom w:val="single" w:sz="4" w:space="0" w:color="auto"/>
            </w:tcBorders>
            <w:vAlign w:val="bottom"/>
          </w:tcPr>
          <w:p w14:paraId="353F05DA" w14:textId="77777777" w:rsidR="00C408ED" w:rsidRPr="0012577F" w:rsidRDefault="00C408ED" w:rsidP="00AB147E">
            <w:pPr>
              <w:ind w:left="-108" w:right="-108"/>
              <w:jc w:val="center"/>
              <w:rPr>
                <w:rFonts w:ascii="Angsana New" w:eastAsia="Brush Script MT" w:hAnsi="Angsana New" w:cs="Angsana New"/>
                <w:sz w:val="26"/>
                <w:szCs w:val="26"/>
                <w:cs/>
              </w:rPr>
            </w:pPr>
          </w:p>
        </w:tc>
        <w:tc>
          <w:tcPr>
            <w:tcW w:w="1376" w:type="dxa"/>
            <w:tcBorders>
              <w:top w:val="single" w:sz="4" w:space="0" w:color="auto"/>
              <w:bottom w:val="single" w:sz="4" w:space="0" w:color="auto"/>
            </w:tcBorders>
            <w:vAlign w:val="bottom"/>
          </w:tcPr>
          <w:p w14:paraId="4DD0428D" w14:textId="77777777"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51" w:type="dxa"/>
            <w:tcBorders>
              <w:top w:val="single" w:sz="4" w:space="0" w:color="auto"/>
              <w:bottom w:val="single" w:sz="4" w:space="0" w:color="auto"/>
            </w:tcBorders>
            <w:vAlign w:val="bottom"/>
          </w:tcPr>
          <w:p w14:paraId="49960A91"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14:paraId="1C20335F" w14:textId="77777777"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14:paraId="1A5F7D0F" w14:textId="77777777"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16" w:type="dxa"/>
            <w:tcBorders>
              <w:top w:val="single" w:sz="4" w:space="0" w:color="auto"/>
              <w:bottom w:val="single" w:sz="4" w:space="0" w:color="auto"/>
            </w:tcBorders>
            <w:vAlign w:val="bottom"/>
          </w:tcPr>
          <w:p w14:paraId="5C4D6F1B" w14:textId="77777777"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r>
      <w:tr w:rsidR="005D5E5F" w:rsidRPr="0012577F" w14:paraId="59B0F79D" w14:textId="77777777" w:rsidTr="00E76242">
        <w:tc>
          <w:tcPr>
            <w:tcW w:w="1452" w:type="dxa"/>
            <w:vAlign w:val="bottom"/>
          </w:tcPr>
          <w:p w14:paraId="68AC96F7" w14:textId="77777777" w:rsidR="005D5E5F" w:rsidRPr="0012577F" w:rsidRDefault="005D5E5F" w:rsidP="005D5E5F">
            <w:pPr>
              <w:ind w:left="-7" w:right="-108"/>
              <w:jc w:val="thaiDistribute"/>
              <w:rPr>
                <w:rFonts w:ascii="Angsana New" w:hAnsi="Angsana New" w:cs="Angsana New"/>
                <w:sz w:val="26"/>
                <w:szCs w:val="26"/>
                <w:cs/>
              </w:rPr>
            </w:pPr>
            <w:r>
              <w:rPr>
                <w:rFonts w:ascii="Angsana New" w:hAnsi="Angsana New" w:cs="Angsana New"/>
                <w:sz w:val="26"/>
                <w:szCs w:val="26"/>
                <w:lang w:val="en-US"/>
              </w:rPr>
              <w:t>Finished goods</w:t>
            </w:r>
          </w:p>
        </w:tc>
        <w:tc>
          <w:tcPr>
            <w:tcW w:w="1316" w:type="dxa"/>
            <w:tcBorders>
              <w:top w:val="single" w:sz="4" w:space="0" w:color="auto"/>
            </w:tcBorders>
          </w:tcPr>
          <w:p w14:paraId="40286323" w14:textId="268597BF" w:rsidR="005D5E5F" w:rsidRPr="008910E2" w:rsidRDefault="005D5E5F" w:rsidP="005D5E5F">
            <w:pPr>
              <w:tabs>
                <w:tab w:val="decimal" w:pos="885"/>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 200,602,566.11 </w:t>
            </w:r>
          </w:p>
        </w:tc>
        <w:tc>
          <w:tcPr>
            <w:tcW w:w="1555" w:type="dxa"/>
            <w:tcBorders>
              <w:top w:val="single" w:sz="4" w:space="0" w:color="auto"/>
            </w:tcBorders>
          </w:tcPr>
          <w:p w14:paraId="687014A6" w14:textId="2602CEB5"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(14,761,904.54)</w:t>
            </w:r>
          </w:p>
        </w:tc>
        <w:tc>
          <w:tcPr>
            <w:tcW w:w="1376" w:type="dxa"/>
            <w:tcBorders>
              <w:top w:val="single" w:sz="4" w:space="0" w:color="auto"/>
            </w:tcBorders>
          </w:tcPr>
          <w:p w14:paraId="2ED50377" w14:textId="7F3741F2" w:rsidR="005D5E5F" w:rsidRPr="005D5E5F" w:rsidRDefault="005D5E5F" w:rsidP="005D5E5F">
            <w:pPr>
              <w:tabs>
                <w:tab w:val="decimal" w:pos="900"/>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185,840,661.57</w:t>
            </w:r>
          </w:p>
        </w:tc>
        <w:tc>
          <w:tcPr>
            <w:tcW w:w="232" w:type="dxa"/>
            <w:tcBorders>
              <w:top w:val="single" w:sz="4" w:space="0" w:color="auto"/>
            </w:tcBorders>
            <w:vAlign w:val="center"/>
          </w:tcPr>
          <w:p w14:paraId="3CF2B9EE" w14:textId="77777777" w:rsidR="005D5E5F" w:rsidRPr="00B23B93" w:rsidRDefault="005D5E5F" w:rsidP="005D5E5F">
            <w:pPr>
              <w:rPr>
                <w:rFonts w:ascii="Angsana New" w:eastAsia="Brush Script MT" w:hAnsi="Angsana New" w:cs="Angsana New"/>
                <w:sz w:val="26"/>
                <w:szCs w:val="26"/>
                <w:cs/>
              </w:rPr>
            </w:pPr>
          </w:p>
        </w:tc>
        <w:tc>
          <w:tcPr>
            <w:tcW w:w="1376" w:type="dxa"/>
            <w:tcBorders>
              <w:top w:val="single" w:sz="4" w:space="0" w:color="auto"/>
            </w:tcBorders>
            <w:vAlign w:val="center"/>
          </w:tcPr>
          <w:p w14:paraId="46D3C729" w14:textId="610157BF" w:rsidR="005D5E5F" w:rsidRPr="00B23B93" w:rsidRDefault="005D5E5F" w:rsidP="005D5E5F">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166,574,617.66 </w:t>
            </w:r>
          </w:p>
        </w:tc>
        <w:tc>
          <w:tcPr>
            <w:tcW w:w="1551" w:type="dxa"/>
            <w:tcBorders>
              <w:top w:val="single" w:sz="4" w:space="0" w:color="auto"/>
            </w:tcBorders>
            <w:vAlign w:val="center"/>
          </w:tcPr>
          <w:p w14:paraId="458C58B8" w14:textId="333671CB" w:rsidR="005D5E5F" w:rsidRPr="00B23B93" w:rsidRDefault="005D5E5F" w:rsidP="005D5E5F">
            <w:pPr>
              <w:tabs>
                <w:tab w:val="decimal" w:pos="88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(15,984,755.36)</w:t>
            </w:r>
          </w:p>
        </w:tc>
        <w:tc>
          <w:tcPr>
            <w:tcW w:w="1316" w:type="dxa"/>
            <w:tcBorders>
              <w:top w:val="single" w:sz="4" w:space="0" w:color="auto"/>
            </w:tcBorders>
            <w:vAlign w:val="center"/>
          </w:tcPr>
          <w:p w14:paraId="3434691B" w14:textId="19E3B195" w:rsidR="005D5E5F" w:rsidRPr="00B23B93" w:rsidRDefault="005D5E5F" w:rsidP="005D5E5F">
            <w:pPr>
              <w:tabs>
                <w:tab w:val="decimal" w:pos="94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150,589,862.30 </w:t>
            </w:r>
          </w:p>
        </w:tc>
      </w:tr>
      <w:tr w:rsidR="005D5E5F" w:rsidRPr="0012577F" w14:paraId="6687D700" w14:textId="77777777" w:rsidTr="00E76242">
        <w:tc>
          <w:tcPr>
            <w:tcW w:w="1452" w:type="dxa"/>
            <w:vAlign w:val="bottom"/>
          </w:tcPr>
          <w:p w14:paraId="751834D3" w14:textId="77777777" w:rsidR="005D5E5F" w:rsidRPr="0012577F" w:rsidRDefault="005D5E5F" w:rsidP="005D5E5F">
            <w:pPr>
              <w:ind w:left="-7" w:right="-108"/>
              <w:jc w:val="thaiDistribute"/>
              <w:rPr>
                <w:rFonts w:ascii="Angsana New" w:hAnsi="Angsana New" w:cs="Angsana New"/>
                <w:sz w:val="26"/>
                <w:szCs w:val="26"/>
                <w:cs/>
              </w:rPr>
            </w:pPr>
            <w:r w:rsidRPr="0012577F">
              <w:rPr>
                <w:rFonts w:ascii="Angsana New" w:hAnsi="Angsana New" w:cs="Angsana New"/>
                <w:sz w:val="26"/>
                <w:szCs w:val="26"/>
                <w:lang w:val="en-US"/>
              </w:rPr>
              <w:t>Raw materials</w:t>
            </w:r>
          </w:p>
        </w:tc>
        <w:tc>
          <w:tcPr>
            <w:tcW w:w="1316" w:type="dxa"/>
          </w:tcPr>
          <w:p w14:paraId="3CAF66FB" w14:textId="77CD14E2" w:rsidR="005D5E5F" w:rsidRPr="005D5E5F" w:rsidRDefault="005D5E5F" w:rsidP="005D5E5F">
            <w:pPr>
              <w:tabs>
                <w:tab w:val="decimal" w:pos="885"/>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 30,860,800.03 </w:t>
            </w:r>
          </w:p>
        </w:tc>
        <w:tc>
          <w:tcPr>
            <w:tcW w:w="1555" w:type="dxa"/>
          </w:tcPr>
          <w:p w14:paraId="300E8D6A" w14:textId="54ECEFDF" w:rsidR="005D5E5F" w:rsidRPr="00414B04"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(12,183,044.68)</w:t>
            </w:r>
          </w:p>
        </w:tc>
        <w:tc>
          <w:tcPr>
            <w:tcW w:w="1376" w:type="dxa"/>
          </w:tcPr>
          <w:p w14:paraId="3953FA5E" w14:textId="45666E2B" w:rsidR="005D5E5F" w:rsidRPr="005D5E5F" w:rsidRDefault="005D5E5F" w:rsidP="005D5E5F">
            <w:pPr>
              <w:tabs>
                <w:tab w:val="decimal" w:pos="900"/>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18,677,755.35  </w:t>
            </w:r>
          </w:p>
        </w:tc>
        <w:tc>
          <w:tcPr>
            <w:tcW w:w="232" w:type="dxa"/>
            <w:vAlign w:val="center"/>
          </w:tcPr>
          <w:p w14:paraId="65B8C056" w14:textId="77777777" w:rsidR="005D5E5F" w:rsidRPr="00414B04" w:rsidRDefault="005D5E5F" w:rsidP="005D5E5F">
            <w:pPr>
              <w:jc w:val="thaiDistribute"/>
              <w:rPr>
                <w:rFonts w:ascii="Angsana New" w:eastAsia="Brush Script MT" w:hAnsi="Angsana New" w:cs="Angsana New"/>
                <w:sz w:val="26"/>
                <w:szCs w:val="26"/>
                <w:cs/>
              </w:rPr>
            </w:pPr>
          </w:p>
        </w:tc>
        <w:tc>
          <w:tcPr>
            <w:tcW w:w="1376" w:type="dxa"/>
            <w:vAlign w:val="center"/>
          </w:tcPr>
          <w:p w14:paraId="7BB79B6D" w14:textId="3DABD84D" w:rsidR="005D5E5F" w:rsidRPr="00414B04" w:rsidRDefault="005D5E5F" w:rsidP="005D5E5F">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27,245,829.87 </w:t>
            </w:r>
          </w:p>
        </w:tc>
        <w:tc>
          <w:tcPr>
            <w:tcW w:w="1551" w:type="dxa"/>
            <w:vAlign w:val="center"/>
          </w:tcPr>
          <w:p w14:paraId="4DD28BEC" w14:textId="0169CB68" w:rsidR="005D5E5F" w:rsidRPr="00414B04" w:rsidRDefault="005D5E5F" w:rsidP="005D5E5F">
            <w:pPr>
              <w:tabs>
                <w:tab w:val="decimal" w:pos="88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(8,853,665.63)</w:t>
            </w:r>
          </w:p>
        </w:tc>
        <w:tc>
          <w:tcPr>
            <w:tcW w:w="1316" w:type="dxa"/>
            <w:vAlign w:val="center"/>
          </w:tcPr>
          <w:p w14:paraId="214EC928" w14:textId="526D85CC" w:rsidR="005D5E5F" w:rsidRPr="00414B04" w:rsidRDefault="005D5E5F" w:rsidP="005D5E5F">
            <w:pPr>
              <w:tabs>
                <w:tab w:val="decimal" w:pos="945"/>
              </w:tabs>
              <w:ind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18,392,164.24 </w:t>
            </w:r>
          </w:p>
        </w:tc>
      </w:tr>
      <w:tr w:rsidR="005D5E5F" w:rsidRPr="0012577F" w14:paraId="3342CF86" w14:textId="77777777" w:rsidTr="00E76242">
        <w:tc>
          <w:tcPr>
            <w:tcW w:w="1452" w:type="dxa"/>
            <w:vAlign w:val="bottom"/>
          </w:tcPr>
          <w:p w14:paraId="0450022E" w14:textId="77777777" w:rsidR="005D5E5F" w:rsidRPr="0012577F" w:rsidRDefault="005D5E5F" w:rsidP="005D5E5F">
            <w:pPr>
              <w:ind w:left="-7"/>
              <w:rPr>
                <w:rFonts w:ascii="Angsana New" w:hAnsi="Angsana New" w:cs="Angsana New"/>
                <w:sz w:val="26"/>
                <w:szCs w:val="26"/>
                <w:lang w:val="en-US"/>
              </w:rPr>
            </w:pPr>
            <w:r>
              <w:rPr>
                <w:rFonts w:ascii="Angsana New" w:hAnsi="Angsana New" w:cs="Angsana New"/>
                <w:sz w:val="26"/>
                <w:szCs w:val="26"/>
                <w:lang w:val="en-US"/>
              </w:rPr>
              <w:t xml:space="preserve">Goods </w:t>
            </w:r>
            <w:r w:rsidRPr="0012577F">
              <w:rPr>
                <w:rFonts w:ascii="Angsana New" w:hAnsi="Angsana New" w:cs="Angsana New"/>
                <w:sz w:val="26"/>
                <w:szCs w:val="26"/>
                <w:lang w:val="en-US"/>
              </w:rPr>
              <w:t>in transit</w:t>
            </w:r>
          </w:p>
        </w:tc>
        <w:tc>
          <w:tcPr>
            <w:tcW w:w="1316" w:type="dxa"/>
            <w:tcBorders>
              <w:bottom w:val="single" w:sz="4" w:space="0" w:color="auto"/>
            </w:tcBorders>
          </w:tcPr>
          <w:p w14:paraId="0C7056C3" w14:textId="7C808210" w:rsidR="005D5E5F" w:rsidRPr="005D5E5F" w:rsidRDefault="005D5E5F" w:rsidP="005D5E5F">
            <w:pPr>
              <w:tabs>
                <w:tab w:val="decimal" w:pos="885"/>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 28,561,526.71 </w:t>
            </w:r>
          </w:p>
        </w:tc>
        <w:tc>
          <w:tcPr>
            <w:tcW w:w="1555" w:type="dxa"/>
            <w:tcBorders>
              <w:bottom w:val="single" w:sz="4" w:space="0" w:color="auto"/>
            </w:tcBorders>
          </w:tcPr>
          <w:p w14:paraId="4CBD2538" w14:textId="5636BBF5"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w:t>
            </w:r>
          </w:p>
        </w:tc>
        <w:tc>
          <w:tcPr>
            <w:tcW w:w="1376" w:type="dxa"/>
            <w:tcBorders>
              <w:bottom w:val="single" w:sz="4" w:space="0" w:color="auto"/>
            </w:tcBorders>
          </w:tcPr>
          <w:p w14:paraId="0F49BFE5" w14:textId="76C9E54D" w:rsidR="005D5E5F" w:rsidRPr="008910E2" w:rsidRDefault="005D5E5F" w:rsidP="005D5E5F">
            <w:pPr>
              <w:tabs>
                <w:tab w:val="decimal" w:pos="900"/>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 28,561,526.71 </w:t>
            </w:r>
          </w:p>
        </w:tc>
        <w:tc>
          <w:tcPr>
            <w:tcW w:w="232" w:type="dxa"/>
            <w:tcBorders>
              <w:bottom w:val="single" w:sz="4" w:space="0" w:color="auto"/>
            </w:tcBorders>
            <w:vAlign w:val="center"/>
          </w:tcPr>
          <w:p w14:paraId="1B5372E9" w14:textId="77777777" w:rsidR="005D5E5F" w:rsidRPr="00B23B93" w:rsidRDefault="005D5E5F" w:rsidP="005D5E5F">
            <w:pPr>
              <w:rPr>
                <w:rFonts w:ascii="Angsana New" w:eastAsia="Brush Script MT" w:hAnsi="Angsana New" w:cs="Angsana New"/>
                <w:sz w:val="26"/>
                <w:szCs w:val="26"/>
                <w:cs/>
              </w:rPr>
            </w:pPr>
          </w:p>
        </w:tc>
        <w:tc>
          <w:tcPr>
            <w:tcW w:w="1376" w:type="dxa"/>
            <w:tcBorders>
              <w:bottom w:val="single" w:sz="4" w:space="0" w:color="auto"/>
            </w:tcBorders>
            <w:vAlign w:val="center"/>
          </w:tcPr>
          <w:p w14:paraId="6B6C0964" w14:textId="63BDE46A" w:rsidR="005D5E5F" w:rsidRPr="00B23B93" w:rsidRDefault="005D5E5F" w:rsidP="005D5E5F">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27,171,823.23 </w:t>
            </w:r>
          </w:p>
        </w:tc>
        <w:tc>
          <w:tcPr>
            <w:tcW w:w="1551" w:type="dxa"/>
            <w:tcBorders>
              <w:bottom w:val="single" w:sz="4" w:space="0" w:color="auto"/>
            </w:tcBorders>
            <w:vAlign w:val="center"/>
          </w:tcPr>
          <w:p w14:paraId="2AB13CBD" w14:textId="5953D02C" w:rsidR="005D5E5F" w:rsidRPr="00B23B93" w:rsidRDefault="005D5E5F" w:rsidP="005D5E5F">
            <w:pPr>
              <w:tabs>
                <w:tab w:val="decimal" w:pos="88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16" w:type="dxa"/>
            <w:tcBorders>
              <w:bottom w:val="single" w:sz="4" w:space="0" w:color="auto"/>
            </w:tcBorders>
            <w:vAlign w:val="center"/>
          </w:tcPr>
          <w:p w14:paraId="6C73D86D" w14:textId="06D113CB" w:rsidR="005D5E5F" w:rsidRPr="00B23B93" w:rsidRDefault="005D5E5F" w:rsidP="005D5E5F">
            <w:pPr>
              <w:tabs>
                <w:tab w:val="decimal" w:pos="94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27,171,823.23 </w:t>
            </w:r>
          </w:p>
        </w:tc>
      </w:tr>
      <w:tr w:rsidR="005D5E5F" w:rsidRPr="0012577F" w14:paraId="1FF6B44E" w14:textId="77777777" w:rsidTr="00E76242">
        <w:tc>
          <w:tcPr>
            <w:tcW w:w="1452" w:type="dxa"/>
            <w:vAlign w:val="bottom"/>
          </w:tcPr>
          <w:p w14:paraId="25202052" w14:textId="77777777" w:rsidR="005D5E5F" w:rsidRPr="0012577F" w:rsidRDefault="005D5E5F" w:rsidP="005D5E5F">
            <w:pPr>
              <w:ind w:left="-7"/>
              <w:jc w:val="center"/>
              <w:rPr>
                <w:rFonts w:ascii="Angsana New" w:hAnsi="Angsana New" w:cs="Angsana New"/>
                <w:sz w:val="26"/>
                <w:szCs w:val="26"/>
                <w:lang w:val="en-US"/>
              </w:rPr>
            </w:pPr>
            <w:r w:rsidRPr="0012577F">
              <w:rPr>
                <w:rFonts w:ascii="Angsana New" w:hAnsi="Angsana New" w:cs="Angsana New"/>
                <w:sz w:val="26"/>
                <w:szCs w:val="26"/>
                <w:lang w:val="en-US"/>
              </w:rPr>
              <w:t>Total</w:t>
            </w:r>
          </w:p>
        </w:tc>
        <w:tc>
          <w:tcPr>
            <w:tcW w:w="1316" w:type="dxa"/>
            <w:tcBorders>
              <w:top w:val="single" w:sz="4" w:space="0" w:color="auto"/>
              <w:bottom w:val="double" w:sz="4" w:space="0" w:color="auto"/>
            </w:tcBorders>
          </w:tcPr>
          <w:p w14:paraId="5C84BF0E" w14:textId="42270084" w:rsidR="005D5E5F" w:rsidRPr="008910E2" w:rsidRDefault="005D5E5F" w:rsidP="005D5E5F">
            <w:pPr>
              <w:tabs>
                <w:tab w:val="decimal" w:pos="885"/>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 xml:space="preserve">260,024,892.85 </w:t>
            </w:r>
          </w:p>
        </w:tc>
        <w:tc>
          <w:tcPr>
            <w:tcW w:w="1555" w:type="dxa"/>
            <w:tcBorders>
              <w:top w:val="single" w:sz="4" w:space="0" w:color="auto"/>
              <w:bottom w:val="double" w:sz="4" w:space="0" w:color="auto"/>
            </w:tcBorders>
          </w:tcPr>
          <w:p w14:paraId="6BA2710C" w14:textId="0873E6F7" w:rsidR="005D5E5F" w:rsidRPr="005D5E5F" w:rsidRDefault="005D5E5F" w:rsidP="005D5E5F">
            <w:pPr>
              <w:tabs>
                <w:tab w:val="decimal" w:pos="900"/>
              </w:tabs>
              <w:ind w:right="-54"/>
              <w:jc w:val="thaiDistribute"/>
              <w:rPr>
                <w:rFonts w:ascii="Angsana New" w:eastAsia="Brush Script MT" w:hAnsi="Angsana New"/>
                <w:sz w:val="26"/>
                <w:szCs w:val="26"/>
                <w:cs/>
              </w:rPr>
            </w:pPr>
            <w:r w:rsidRPr="005D5E5F">
              <w:rPr>
                <w:rFonts w:ascii="Angsana New" w:eastAsia="Brush Script MT" w:hAnsi="Angsana New"/>
                <w:sz w:val="26"/>
                <w:szCs w:val="26"/>
                <w:cs/>
              </w:rPr>
              <w:t>(26,944,949.22)</w:t>
            </w:r>
          </w:p>
        </w:tc>
        <w:tc>
          <w:tcPr>
            <w:tcW w:w="1376" w:type="dxa"/>
            <w:tcBorders>
              <w:top w:val="single" w:sz="4" w:space="0" w:color="auto"/>
              <w:bottom w:val="double" w:sz="4" w:space="0" w:color="auto"/>
            </w:tcBorders>
          </w:tcPr>
          <w:p w14:paraId="51D7C7F4" w14:textId="2D7778C5" w:rsidR="005D5E5F" w:rsidRPr="005D5E5F" w:rsidRDefault="005D5E5F" w:rsidP="005D5E5F">
            <w:pPr>
              <w:tabs>
                <w:tab w:val="decimal" w:pos="900"/>
              </w:tabs>
              <w:ind w:left="-45" w:right="-54"/>
              <w:jc w:val="thaiDistribute"/>
              <w:rPr>
                <w:rFonts w:ascii="Angsana New" w:eastAsia="Brush Script MT" w:hAnsi="Angsana New"/>
                <w:sz w:val="26"/>
                <w:szCs w:val="26"/>
                <w:cs/>
              </w:rPr>
            </w:pPr>
            <w:r w:rsidRPr="005D5E5F">
              <w:rPr>
                <w:rFonts w:ascii="Angsana New" w:eastAsia="Brush Script MT" w:hAnsi="Angsana New"/>
                <w:sz w:val="26"/>
                <w:szCs w:val="26"/>
                <w:cs/>
              </w:rPr>
              <w:t>233,079,943.63</w:t>
            </w:r>
          </w:p>
        </w:tc>
        <w:tc>
          <w:tcPr>
            <w:tcW w:w="232" w:type="dxa"/>
            <w:tcBorders>
              <w:top w:val="single" w:sz="4" w:space="0" w:color="auto"/>
              <w:bottom w:val="double" w:sz="4" w:space="0" w:color="auto"/>
            </w:tcBorders>
            <w:vAlign w:val="center"/>
          </w:tcPr>
          <w:p w14:paraId="5E1EB960" w14:textId="77777777" w:rsidR="005D5E5F" w:rsidRPr="00B23B93" w:rsidRDefault="005D5E5F" w:rsidP="005D5E5F">
            <w:pPr>
              <w:rPr>
                <w:rFonts w:ascii="Angsana New" w:eastAsia="Brush Script MT" w:hAnsi="Angsana New" w:cs="Angsana New"/>
                <w:sz w:val="26"/>
                <w:szCs w:val="26"/>
                <w:cs/>
              </w:rPr>
            </w:pPr>
          </w:p>
        </w:tc>
        <w:tc>
          <w:tcPr>
            <w:tcW w:w="1376" w:type="dxa"/>
            <w:tcBorders>
              <w:top w:val="single" w:sz="4" w:space="0" w:color="auto"/>
              <w:bottom w:val="double" w:sz="4" w:space="0" w:color="auto"/>
            </w:tcBorders>
            <w:vAlign w:val="center"/>
          </w:tcPr>
          <w:p w14:paraId="5BBA7AA1" w14:textId="0AD61E22" w:rsidR="005D5E5F" w:rsidRPr="00B23B93" w:rsidRDefault="005D5E5F" w:rsidP="005D5E5F">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220,992,270.76 </w:t>
            </w:r>
          </w:p>
        </w:tc>
        <w:tc>
          <w:tcPr>
            <w:tcW w:w="1551" w:type="dxa"/>
            <w:tcBorders>
              <w:top w:val="single" w:sz="4" w:space="0" w:color="auto"/>
              <w:bottom w:val="double" w:sz="4" w:space="0" w:color="auto"/>
            </w:tcBorders>
            <w:vAlign w:val="center"/>
          </w:tcPr>
          <w:p w14:paraId="1BFF5BC4" w14:textId="0BF2103C" w:rsidR="005D5E5F" w:rsidRPr="00B23B93" w:rsidRDefault="005D5E5F" w:rsidP="005D5E5F">
            <w:pPr>
              <w:tabs>
                <w:tab w:val="decimal" w:pos="88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(24,838,420.99)</w:t>
            </w:r>
          </w:p>
        </w:tc>
        <w:tc>
          <w:tcPr>
            <w:tcW w:w="1316" w:type="dxa"/>
            <w:tcBorders>
              <w:top w:val="single" w:sz="4" w:space="0" w:color="auto"/>
              <w:bottom w:val="double" w:sz="4" w:space="0" w:color="auto"/>
            </w:tcBorders>
            <w:vAlign w:val="center"/>
          </w:tcPr>
          <w:p w14:paraId="2E70298C" w14:textId="3375F113" w:rsidR="005D5E5F" w:rsidRPr="00B23B93" w:rsidRDefault="005D5E5F" w:rsidP="005D5E5F">
            <w:pPr>
              <w:tabs>
                <w:tab w:val="decimal" w:pos="945"/>
              </w:tabs>
              <w:ind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196,153,849.77 </w:t>
            </w:r>
          </w:p>
        </w:tc>
      </w:tr>
    </w:tbl>
    <w:p w14:paraId="566FE302" w14:textId="77777777" w:rsidR="000A74D6" w:rsidRPr="009479B9" w:rsidRDefault="000A74D6" w:rsidP="00CC0EAE">
      <w:pPr>
        <w:ind w:left="426" w:firstLine="567"/>
        <w:jc w:val="thaiDistribute"/>
        <w:rPr>
          <w:rFonts w:asciiTheme="majorBidi" w:hAnsiTheme="majorBidi" w:cstheme="majorBidi"/>
          <w:sz w:val="20"/>
          <w:szCs w:val="20"/>
          <w:lang w:val="en-US"/>
        </w:rPr>
      </w:pPr>
    </w:p>
    <w:p w14:paraId="78582BBD" w14:textId="77777777" w:rsidR="00FE6BE2" w:rsidRDefault="00FE6BE2" w:rsidP="00CC0EAE">
      <w:pPr>
        <w:ind w:left="426" w:firstLine="567"/>
        <w:jc w:val="thaiDistribute"/>
        <w:rPr>
          <w:rFonts w:asciiTheme="majorBidi" w:hAnsiTheme="majorBidi" w:cstheme="majorBidi"/>
          <w:sz w:val="30"/>
          <w:szCs w:val="30"/>
          <w:lang w:val="en-US"/>
        </w:rPr>
      </w:pPr>
    </w:p>
    <w:p w14:paraId="4258DF6F" w14:textId="77777777" w:rsidR="00FE6BE2" w:rsidRDefault="00FE6BE2" w:rsidP="00CC0EAE">
      <w:pPr>
        <w:ind w:left="426" w:firstLine="567"/>
        <w:jc w:val="thaiDistribute"/>
        <w:rPr>
          <w:rFonts w:asciiTheme="majorBidi" w:hAnsiTheme="majorBidi" w:cstheme="majorBidi"/>
          <w:sz w:val="30"/>
          <w:szCs w:val="30"/>
          <w:lang w:val="en-US"/>
        </w:rPr>
      </w:pPr>
    </w:p>
    <w:p w14:paraId="6922B0DF" w14:textId="77777777" w:rsidR="00FE6BE2" w:rsidRDefault="00FE6BE2" w:rsidP="00CC0EAE">
      <w:pPr>
        <w:ind w:left="426" w:firstLine="567"/>
        <w:jc w:val="thaiDistribute"/>
        <w:rPr>
          <w:rFonts w:asciiTheme="majorBidi" w:hAnsiTheme="majorBidi" w:cstheme="majorBidi"/>
          <w:sz w:val="30"/>
          <w:szCs w:val="30"/>
          <w:lang w:val="en-US"/>
        </w:rPr>
      </w:pPr>
    </w:p>
    <w:p w14:paraId="51997CDB" w14:textId="77777777" w:rsidR="00FE6BE2" w:rsidRDefault="00FE6BE2" w:rsidP="00CC0EAE">
      <w:pPr>
        <w:ind w:left="426" w:firstLine="567"/>
        <w:jc w:val="thaiDistribute"/>
        <w:rPr>
          <w:rFonts w:asciiTheme="majorBidi" w:hAnsiTheme="majorBidi" w:cstheme="majorBidi"/>
          <w:sz w:val="30"/>
          <w:szCs w:val="30"/>
          <w:lang w:val="en-US"/>
        </w:rPr>
      </w:pPr>
    </w:p>
    <w:p w14:paraId="41F58FC1" w14:textId="72E8372C" w:rsidR="00CC0EAE" w:rsidRDefault="00CC0EAE" w:rsidP="00CC0EAE">
      <w:pPr>
        <w:ind w:left="426" w:firstLine="567"/>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t xml:space="preserve">The movement of allowance for diminutions in value of inventories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are as follows:</w:t>
      </w:r>
    </w:p>
    <w:tbl>
      <w:tblPr>
        <w:tblpPr w:leftFromText="180" w:rightFromText="180" w:vertAnchor="text" w:tblpX="392" w:tblpY="1"/>
        <w:tblOverlap w:val="never"/>
        <w:tblW w:w="9922" w:type="dxa"/>
        <w:tblLayout w:type="fixed"/>
        <w:tblLook w:val="04A0" w:firstRow="1" w:lastRow="0" w:firstColumn="1" w:lastColumn="0" w:noHBand="0" w:noVBand="1"/>
      </w:tblPr>
      <w:tblGrid>
        <w:gridCol w:w="3936"/>
        <w:gridCol w:w="1559"/>
        <w:gridCol w:w="1559"/>
        <w:gridCol w:w="1418"/>
        <w:gridCol w:w="1450"/>
      </w:tblGrid>
      <w:tr w:rsidR="009443CD" w:rsidRPr="00A64564" w14:paraId="67C55A8F" w14:textId="77777777" w:rsidTr="00B0293E">
        <w:trPr>
          <w:cantSplit/>
        </w:trPr>
        <w:tc>
          <w:tcPr>
            <w:tcW w:w="3936" w:type="dxa"/>
          </w:tcPr>
          <w:p w14:paraId="5E40CE01" w14:textId="77777777" w:rsidR="009443CD" w:rsidRPr="00A64564" w:rsidRDefault="009443CD" w:rsidP="00B0293E">
            <w:pPr>
              <w:rPr>
                <w:rFonts w:asciiTheme="majorBidi" w:hAnsiTheme="majorBidi" w:cstheme="majorBidi"/>
                <w:sz w:val="24"/>
                <w:szCs w:val="24"/>
                <w:lang w:val="en-US"/>
              </w:rPr>
            </w:pPr>
          </w:p>
        </w:tc>
        <w:tc>
          <w:tcPr>
            <w:tcW w:w="5986" w:type="dxa"/>
            <w:gridSpan w:val="4"/>
          </w:tcPr>
          <w:p w14:paraId="772BD633" w14:textId="77777777" w:rsidR="009443CD" w:rsidRPr="00A64564" w:rsidRDefault="009443CD" w:rsidP="00B0293E">
            <w:pPr>
              <w:jc w:val="right"/>
              <w:rPr>
                <w:rFonts w:asciiTheme="majorBidi" w:hAnsiTheme="majorBidi" w:cstheme="majorBidi"/>
                <w:sz w:val="24"/>
                <w:szCs w:val="24"/>
                <w:cs/>
              </w:rPr>
            </w:pPr>
            <w:r w:rsidRPr="00A64564">
              <w:rPr>
                <w:rFonts w:asciiTheme="majorBidi" w:hAnsiTheme="majorBidi" w:cstheme="majorBidi"/>
                <w:sz w:val="24"/>
                <w:szCs w:val="24"/>
                <w:cs/>
              </w:rPr>
              <w:t>(</w:t>
            </w:r>
            <w:r w:rsidRPr="00A64564">
              <w:rPr>
                <w:rFonts w:asciiTheme="majorBidi" w:hAnsiTheme="majorBidi" w:cstheme="majorBidi"/>
                <w:sz w:val="24"/>
                <w:szCs w:val="24"/>
                <w:lang w:val="en-US"/>
              </w:rPr>
              <w:t>Unit : Baht</w:t>
            </w:r>
            <w:r w:rsidRPr="00A64564">
              <w:rPr>
                <w:rFonts w:asciiTheme="majorBidi" w:hAnsiTheme="majorBidi" w:cstheme="majorBidi"/>
                <w:sz w:val="24"/>
                <w:szCs w:val="24"/>
                <w:cs/>
              </w:rPr>
              <w:t>)</w:t>
            </w:r>
          </w:p>
        </w:tc>
      </w:tr>
      <w:tr w:rsidR="009443CD" w:rsidRPr="00A64564" w14:paraId="3430138D" w14:textId="77777777" w:rsidTr="00B0293E">
        <w:trPr>
          <w:cantSplit/>
        </w:trPr>
        <w:tc>
          <w:tcPr>
            <w:tcW w:w="3936" w:type="dxa"/>
          </w:tcPr>
          <w:p w14:paraId="19301FDB" w14:textId="77777777" w:rsidR="009443CD" w:rsidRPr="00A64564" w:rsidRDefault="009443CD" w:rsidP="00B0293E">
            <w:pPr>
              <w:rPr>
                <w:rFonts w:asciiTheme="majorBidi" w:hAnsiTheme="majorBidi" w:cstheme="majorBidi"/>
                <w:sz w:val="24"/>
                <w:szCs w:val="24"/>
                <w:lang w:val="en-US"/>
              </w:rPr>
            </w:pPr>
          </w:p>
        </w:tc>
        <w:tc>
          <w:tcPr>
            <w:tcW w:w="3118" w:type="dxa"/>
            <w:gridSpan w:val="2"/>
          </w:tcPr>
          <w:p w14:paraId="6642CA5B" w14:textId="77777777" w:rsidR="009443CD" w:rsidRPr="00A64564" w:rsidRDefault="009443CD" w:rsidP="00B0293E">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Consolidated</w:t>
            </w:r>
          </w:p>
        </w:tc>
        <w:tc>
          <w:tcPr>
            <w:tcW w:w="2868" w:type="dxa"/>
            <w:gridSpan w:val="2"/>
          </w:tcPr>
          <w:p w14:paraId="2B59EEEF" w14:textId="77777777" w:rsidR="009443CD" w:rsidRPr="00A64564" w:rsidRDefault="009443CD" w:rsidP="00B0293E">
            <w:pPr>
              <w:ind w:right="-108" w:hanging="17"/>
              <w:jc w:val="center"/>
              <w:rPr>
                <w:rFonts w:asciiTheme="majorBidi" w:hAnsiTheme="majorBidi" w:cstheme="majorBidi"/>
                <w:sz w:val="24"/>
                <w:szCs w:val="24"/>
                <w:cs/>
              </w:rPr>
            </w:pPr>
            <w:r w:rsidRPr="00A64564">
              <w:rPr>
                <w:rFonts w:asciiTheme="majorBidi" w:hAnsiTheme="majorBidi" w:cstheme="majorBidi"/>
                <w:sz w:val="24"/>
                <w:szCs w:val="24"/>
                <w:lang w:val="en-US"/>
              </w:rPr>
              <w:t>Separate financial statement</w:t>
            </w:r>
          </w:p>
        </w:tc>
      </w:tr>
      <w:tr w:rsidR="009443CD" w:rsidRPr="00A64564" w14:paraId="2C32FDE5" w14:textId="77777777" w:rsidTr="00B0293E">
        <w:trPr>
          <w:cantSplit/>
        </w:trPr>
        <w:tc>
          <w:tcPr>
            <w:tcW w:w="3936" w:type="dxa"/>
          </w:tcPr>
          <w:p w14:paraId="336AE210" w14:textId="77777777" w:rsidR="009443CD" w:rsidRPr="00A64564" w:rsidRDefault="009443CD" w:rsidP="00B0293E">
            <w:pPr>
              <w:rPr>
                <w:rFonts w:asciiTheme="majorBidi" w:hAnsiTheme="majorBidi" w:cstheme="majorBidi"/>
                <w:sz w:val="24"/>
                <w:szCs w:val="24"/>
                <w:lang w:val="en-US"/>
              </w:rPr>
            </w:pPr>
          </w:p>
        </w:tc>
        <w:tc>
          <w:tcPr>
            <w:tcW w:w="1559" w:type="dxa"/>
            <w:vAlign w:val="center"/>
          </w:tcPr>
          <w:p w14:paraId="266F517C" w14:textId="77777777" w:rsidR="009443CD" w:rsidRPr="00A64564" w:rsidRDefault="009443CD" w:rsidP="00B0293E">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559" w:type="dxa"/>
            <w:vAlign w:val="bottom"/>
          </w:tcPr>
          <w:p w14:paraId="1795DB70" w14:textId="77777777" w:rsidR="009443CD" w:rsidRPr="00A64564" w:rsidRDefault="009443CD" w:rsidP="00B0293E">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c>
          <w:tcPr>
            <w:tcW w:w="1418" w:type="dxa"/>
            <w:vAlign w:val="center"/>
          </w:tcPr>
          <w:p w14:paraId="6B1025E9" w14:textId="77777777" w:rsidR="009443CD" w:rsidRPr="00A64564" w:rsidRDefault="009443CD" w:rsidP="00B0293E">
            <w:pPr>
              <w:ind w:left="-58" w:right="-91"/>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2020</w:t>
            </w:r>
          </w:p>
        </w:tc>
        <w:tc>
          <w:tcPr>
            <w:tcW w:w="1450" w:type="dxa"/>
            <w:vAlign w:val="bottom"/>
          </w:tcPr>
          <w:p w14:paraId="658B4DC2" w14:textId="77777777" w:rsidR="009443CD" w:rsidRPr="00A64564" w:rsidRDefault="009443CD" w:rsidP="00B0293E">
            <w:pPr>
              <w:ind w:left="-122" w:right="-126"/>
              <w:jc w:val="center"/>
              <w:rPr>
                <w:rFonts w:asciiTheme="majorBidi" w:hAnsiTheme="majorBidi" w:cstheme="majorBidi"/>
                <w:sz w:val="24"/>
                <w:szCs w:val="24"/>
                <w:u w:val="single"/>
                <w:lang w:val="en-US"/>
              </w:rPr>
            </w:pPr>
            <w:r w:rsidRPr="00A64564">
              <w:rPr>
                <w:rFonts w:asciiTheme="majorBidi" w:hAnsiTheme="majorBidi" w:cstheme="majorBidi"/>
                <w:sz w:val="24"/>
                <w:szCs w:val="24"/>
                <w:u w:val="single"/>
                <w:lang w:val="en-US"/>
              </w:rPr>
              <w:t>2019</w:t>
            </w:r>
          </w:p>
        </w:tc>
      </w:tr>
      <w:tr w:rsidR="0041316C" w:rsidRPr="00A64564" w14:paraId="1C08728B" w14:textId="77777777" w:rsidTr="00B0293E">
        <w:trPr>
          <w:cantSplit/>
        </w:trPr>
        <w:tc>
          <w:tcPr>
            <w:tcW w:w="3936" w:type="dxa"/>
          </w:tcPr>
          <w:p w14:paraId="29EEB842" w14:textId="1A2592DF" w:rsidR="0041316C" w:rsidRPr="00A64564" w:rsidRDefault="0041316C" w:rsidP="0041316C">
            <w:pPr>
              <w:pStyle w:val="BodyTextIndent"/>
              <w:tabs>
                <w:tab w:val="left" w:pos="1245"/>
              </w:tabs>
              <w:ind w:left="-18" w:right="-79" w:firstLine="0"/>
              <w:rPr>
                <w:sz w:val="24"/>
                <w:szCs w:val="24"/>
                <w:lang w:val="en-US"/>
              </w:rPr>
            </w:pPr>
            <w:r w:rsidRPr="009443CD">
              <w:rPr>
                <w:rFonts w:asciiTheme="majorBidi" w:hAnsiTheme="majorBidi" w:cstheme="majorBidi"/>
                <w:sz w:val="24"/>
                <w:szCs w:val="24"/>
                <w:lang w:val="en-US"/>
              </w:rPr>
              <w:t>Beginning balance</w:t>
            </w:r>
          </w:p>
        </w:tc>
        <w:tc>
          <w:tcPr>
            <w:tcW w:w="1559" w:type="dxa"/>
          </w:tcPr>
          <w:p w14:paraId="461F73F3" w14:textId="20E9E9D9"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(25,340,877.66)</w:t>
            </w:r>
          </w:p>
        </w:tc>
        <w:tc>
          <w:tcPr>
            <w:tcW w:w="1559" w:type="dxa"/>
            <w:shd w:val="clear" w:color="auto" w:fill="auto"/>
          </w:tcPr>
          <w:p w14:paraId="3FAFFF0E" w14:textId="156838FD"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(42,008,985.31)</w:t>
            </w:r>
          </w:p>
        </w:tc>
        <w:tc>
          <w:tcPr>
            <w:tcW w:w="1418" w:type="dxa"/>
          </w:tcPr>
          <w:p w14:paraId="5DD88464" w14:textId="5A5EFB3B"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(24,838,420.99)</w:t>
            </w:r>
          </w:p>
        </w:tc>
        <w:tc>
          <w:tcPr>
            <w:tcW w:w="1450" w:type="dxa"/>
            <w:shd w:val="clear" w:color="auto" w:fill="auto"/>
          </w:tcPr>
          <w:p w14:paraId="565BD508" w14:textId="02DE9215"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(41,989,355.36)</w:t>
            </w:r>
          </w:p>
        </w:tc>
      </w:tr>
      <w:tr w:rsidR="0041316C" w:rsidRPr="00A64564" w14:paraId="3F3BF9C9" w14:textId="77777777" w:rsidTr="00B0293E">
        <w:trPr>
          <w:cantSplit/>
        </w:trPr>
        <w:tc>
          <w:tcPr>
            <w:tcW w:w="3936" w:type="dxa"/>
          </w:tcPr>
          <w:p w14:paraId="0B1F01C9" w14:textId="08613546" w:rsidR="0041316C" w:rsidRPr="00A64564" w:rsidRDefault="0041316C" w:rsidP="0041316C">
            <w:pPr>
              <w:rPr>
                <w:rFonts w:ascii="Angsana New" w:hAnsi="Angsana New" w:cs="Angsana New"/>
                <w:sz w:val="24"/>
                <w:szCs w:val="24"/>
                <w:cs/>
              </w:rPr>
            </w:pPr>
            <w:r w:rsidRPr="009443CD">
              <w:rPr>
                <w:rFonts w:asciiTheme="majorBidi" w:hAnsiTheme="majorBidi" w:cstheme="majorBidi"/>
                <w:sz w:val="24"/>
                <w:szCs w:val="24"/>
                <w:lang w:val="en-US"/>
              </w:rPr>
              <w:t>Additional during the year</w:t>
            </w:r>
          </w:p>
        </w:tc>
        <w:tc>
          <w:tcPr>
            <w:tcW w:w="1559" w:type="dxa"/>
          </w:tcPr>
          <w:p w14:paraId="3F9433D7" w14:textId="2F96CE5A"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(8,669,655.48)</w:t>
            </w:r>
          </w:p>
        </w:tc>
        <w:tc>
          <w:tcPr>
            <w:tcW w:w="1559" w:type="dxa"/>
            <w:shd w:val="clear" w:color="auto" w:fill="auto"/>
          </w:tcPr>
          <w:p w14:paraId="3395A54F" w14:textId="3EEC4F5D"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(8,461,756.52)</w:t>
            </w:r>
          </w:p>
        </w:tc>
        <w:tc>
          <w:tcPr>
            <w:tcW w:w="1418" w:type="dxa"/>
          </w:tcPr>
          <w:p w14:paraId="0EF39840" w14:textId="0AAD7343"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(8,292,796.59)</w:t>
            </w:r>
          </w:p>
        </w:tc>
        <w:tc>
          <w:tcPr>
            <w:tcW w:w="1450" w:type="dxa"/>
            <w:shd w:val="clear" w:color="auto" w:fill="auto"/>
          </w:tcPr>
          <w:p w14:paraId="32248CD8" w14:textId="100BD22B"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(7,978,929.80)</w:t>
            </w:r>
          </w:p>
        </w:tc>
      </w:tr>
      <w:tr w:rsidR="0041316C" w:rsidRPr="00A64564" w14:paraId="7AD6CD7B" w14:textId="77777777" w:rsidTr="00B0293E">
        <w:trPr>
          <w:cantSplit/>
        </w:trPr>
        <w:tc>
          <w:tcPr>
            <w:tcW w:w="3936" w:type="dxa"/>
          </w:tcPr>
          <w:p w14:paraId="7AEA5A26" w14:textId="44ABBFEC" w:rsidR="0041316C" w:rsidRPr="00A64564" w:rsidRDefault="0041316C" w:rsidP="0041316C">
            <w:pPr>
              <w:rPr>
                <w:rFonts w:ascii="Angsana New" w:hAnsi="Angsana New" w:cs="Angsana New"/>
                <w:sz w:val="24"/>
                <w:szCs w:val="24"/>
                <w:lang w:val="en-US"/>
              </w:rPr>
            </w:pPr>
            <w:r w:rsidRPr="009443CD">
              <w:rPr>
                <w:rFonts w:asciiTheme="majorBidi" w:hAnsiTheme="majorBidi" w:cstheme="majorBidi"/>
                <w:sz w:val="24"/>
                <w:szCs w:val="24"/>
                <w:lang w:val="en-US"/>
              </w:rPr>
              <w:t>Reversal during the year</w:t>
            </w:r>
          </w:p>
        </w:tc>
        <w:tc>
          <w:tcPr>
            <w:tcW w:w="1559" w:type="dxa"/>
            <w:tcBorders>
              <w:bottom w:val="single" w:sz="4" w:space="0" w:color="auto"/>
            </w:tcBorders>
          </w:tcPr>
          <w:p w14:paraId="0B91649C" w14:textId="308A8161" w:rsidR="0041316C" w:rsidRPr="0041316C" w:rsidRDefault="0041316C" w:rsidP="0041316C">
            <w:pPr>
              <w:tabs>
                <w:tab w:val="decimal" w:pos="1000"/>
              </w:tabs>
              <w:ind w:left="-109" w:right="-107"/>
              <w:rPr>
                <w:rFonts w:ascii="Angsana New" w:hAnsi="Angsana New" w:cs="Angsana New"/>
                <w:sz w:val="24"/>
                <w:szCs w:val="24"/>
                <w:lang w:val="en-US"/>
              </w:rPr>
            </w:pPr>
            <w:r w:rsidRPr="0041316C">
              <w:rPr>
                <w:rFonts w:ascii="Angsana New" w:eastAsia="Brush Script MT" w:hAnsi="Angsana New" w:cs="Angsana New"/>
                <w:sz w:val="24"/>
                <w:szCs w:val="24"/>
                <w:cs/>
              </w:rPr>
              <w:t xml:space="preserve"> 6,326,252.50 </w:t>
            </w:r>
          </w:p>
        </w:tc>
        <w:tc>
          <w:tcPr>
            <w:tcW w:w="1559" w:type="dxa"/>
            <w:tcBorders>
              <w:bottom w:val="single" w:sz="4" w:space="0" w:color="auto"/>
            </w:tcBorders>
            <w:shd w:val="clear" w:color="auto" w:fill="auto"/>
          </w:tcPr>
          <w:p w14:paraId="63CD7170" w14:textId="224F29D4"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25,129,864.17 </w:t>
            </w:r>
          </w:p>
        </w:tc>
        <w:tc>
          <w:tcPr>
            <w:tcW w:w="1418" w:type="dxa"/>
            <w:tcBorders>
              <w:bottom w:val="single" w:sz="4" w:space="0" w:color="auto"/>
            </w:tcBorders>
          </w:tcPr>
          <w:p w14:paraId="5B85BB70" w14:textId="52046090"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6,186,268.36 </w:t>
            </w:r>
          </w:p>
        </w:tc>
        <w:tc>
          <w:tcPr>
            <w:tcW w:w="1450" w:type="dxa"/>
            <w:shd w:val="clear" w:color="auto" w:fill="auto"/>
          </w:tcPr>
          <w:p w14:paraId="3474AB27" w14:textId="5490F052"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25,129,864.17 </w:t>
            </w:r>
          </w:p>
        </w:tc>
      </w:tr>
      <w:tr w:rsidR="0041316C" w:rsidRPr="00A64564" w14:paraId="507AA18D" w14:textId="77777777" w:rsidTr="00B0293E">
        <w:trPr>
          <w:cantSplit/>
        </w:trPr>
        <w:tc>
          <w:tcPr>
            <w:tcW w:w="3936" w:type="dxa"/>
          </w:tcPr>
          <w:p w14:paraId="1D95F17B" w14:textId="5BF787B6" w:rsidR="0041316C" w:rsidRPr="00A64564" w:rsidRDefault="0041316C" w:rsidP="0041316C">
            <w:pPr>
              <w:pStyle w:val="BodyTextIndent"/>
              <w:tabs>
                <w:tab w:val="left" w:pos="1245"/>
              </w:tabs>
              <w:ind w:left="-18" w:firstLine="0"/>
              <w:rPr>
                <w:sz w:val="24"/>
                <w:szCs w:val="24"/>
                <w:cs/>
              </w:rPr>
            </w:pPr>
            <w:r w:rsidRPr="009443CD">
              <w:rPr>
                <w:rFonts w:asciiTheme="majorBidi" w:hAnsiTheme="majorBidi" w:cstheme="majorBidi"/>
                <w:sz w:val="24"/>
                <w:szCs w:val="24"/>
                <w:cs/>
              </w:rPr>
              <w:t>Ending balance</w:t>
            </w:r>
          </w:p>
        </w:tc>
        <w:tc>
          <w:tcPr>
            <w:tcW w:w="1559" w:type="dxa"/>
            <w:tcBorders>
              <w:top w:val="single" w:sz="4" w:space="0" w:color="auto"/>
              <w:bottom w:val="double" w:sz="4" w:space="0" w:color="auto"/>
            </w:tcBorders>
          </w:tcPr>
          <w:p w14:paraId="1C5DB0A9" w14:textId="57605760"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(27,684,280.64)</w:t>
            </w:r>
          </w:p>
        </w:tc>
        <w:tc>
          <w:tcPr>
            <w:tcW w:w="1559" w:type="dxa"/>
            <w:tcBorders>
              <w:top w:val="single" w:sz="4" w:space="0" w:color="auto"/>
              <w:bottom w:val="double" w:sz="4" w:space="0" w:color="auto"/>
            </w:tcBorders>
            <w:shd w:val="clear" w:color="auto" w:fill="auto"/>
          </w:tcPr>
          <w:p w14:paraId="514F06FB" w14:textId="2213C1D2"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(25,340,877.66)</w:t>
            </w:r>
          </w:p>
        </w:tc>
        <w:tc>
          <w:tcPr>
            <w:tcW w:w="1418" w:type="dxa"/>
            <w:tcBorders>
              <w:top w:val="single" w:sz="4" w:space="0" w:color="auto"/>
              <w:bottom w:val="double" w:sz="4" w:space="0" w:color="auto"/>
            </w:tcBorders>
          </w:tcPr>
          <w:p w14:paraId="5FCB9EE0" w14:textId="6AFF4FE1"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(26,944,949.22)</w:t>
            </w:r>
          </w:p>
        </w:tc>
        <w:tc>
          <w:tcPr>
            <w:tcW w:w="1450" w:type="dxa"/>
            <w:tcBorders>
              <w:top w:val="single" w:sz="4" w:space="0" w:color="000000"/>
              <w:bottom w:val="double" w:sz="4" w:space="0" w:color="000000"/>
            </w:tcBorders>
            <w:shd w:val="clear" w:color="auto" w:fill="auto"/>
          </w:tcPr>
          <w:p w14:paraId="219AF375" w14:textId="5B5AAE73" w:rsidR="0041316C" w:rsidRPr="0041316C" w:rsidRDefault="0041316C" w:rsidP="0041316C">
            <w:pPr>
              <w:tabs>
                <w:tab w:val="decimal" w:pos="1000"/>
              </w:tabs>
              <w:ind w:left="-109" w:right="-107"/>
              <w:rPr>
                <w:rFonts w:ascii="Angsana New" w:hAnsi="Angsana New" w:cs="Angsana New"/>
                <w:sz w:val="24"/>
                <w:szCs w:val="24"/>
                <w:cs/>
              </w:rPr>
            </w:pPr>
            <w:r w:rsidRPr="0041316C">
              <w:rPr>
                <w:rFonts w:ascii="Angsana New" w:eastAsia="Brush Script MT" w:hAnsi="Angsana New" w:cs="Angsana New"/>
                <w:sz w:val="24"/>
                <w:szCs w:val="24"/>
                <w:cs/>
              </w:rPr>
              <w:t xml:space="preserve"> (24,838,420.99)</w:t>
            </w:r>
          </w:p>
        </w:tc>
      </w:tr>
    </w:tbl>
    <w:p w14:paraId="5A4683F2" w14:textId="77777777" w:rsidR="009443CD" w:rsidRPr="00380867" w:rsidRDefault="009443CD" w:rsidP="00CB449E">
      <w:pPr>
        <w:ind w:left="420" w:firstLine="560"/>
        <w:jc w:val="both"/>
        <w:rPr>
          <w:rFonts w:asciiTheme="majorBidi" w:hAnsiTheme="majorBidi" w:cstheme="majorBidi"/>
          <w:sz w:val="20"/>
          <w:szCs w:val="20"/>
          <w:lang w:val="en-US"/>
        </w:rPr>
      </w:pPr>
    </w:p>
    <w:p w14:paraId="35B146C0" w14:textId="6C0BE57F" w:rsidR="00CB449E" w:rsidRPr="00B92E33" w:rsidRDefault="00CB449E" w:rsidP="00CB449E">
      <w:pPr>
        <w:ind w:left="420" w:firstLine="560"/>
        <w:jc w:val="both"/>
        <w:rPr>
          <w:rFonts w:asciiTheme="majorBidi" w:hAnsiTheme="majorBidi" w:cstheme="majorBidi"/>
          <w:sz w:val="30"/>
          <w:szCs w:val="30"/>
          <w:lang w:val="en-US"/>
        </w:rPr>
      </w:pPr>
      <w:r w:rsidRPr="00A1504F">
        <w:rPr>
          <w:rFonts w:asciiTheme="majorBidi" w:hAnsiTheme="majorBidi" w:cstheme="majorBidi"/>
          <w:sz w:val="30"/>
          <w:szCs w:val="30"/>
          <w:lang w:val="en-US"/>
        </w:rPr>
        <w:t xml:space="preserve">For the years ended December 31, </w:t>
      </w:r>
      <w:r w:rsidR="006D1B49">
        <w:rPr>
          <w:rFonts w:asciiTheme="majorBidi" w:hAnsiTheme="majorBidi" w:cstheme="majorBidi"/>
          <w:sz w:val="30"/>
          <w:szCs w:val="30"/>
          <w:lang w:val="en-US"/>
        </w:rPr>
        <w:t>2020</w:t>
      </w:r>
      <w:r w:rsidRPr="00A1504F">
        <w:rPr>
          <w:rFonts w:asciiTheme="majorBidi" w:hAnsiTheme="majorBidi" w:cstheme="majorBidi"/>
          <w:sz w:val="30"/>
          <w:szCs w:val="30"/>
          <w:lang w:val="en-US"/>
        </w:rPr>
        <w:t>, the costs of inventories recognized as expenses are Baht</w:t>
      </w:r>
      <w:r w:rsidR="009545BB" w:rsidRPr="00A1504F">
        <w:rPr>
          <w:rFonts w:asciiTheme="majorBidi" w:hAnsiTheme="majorBidi" w:cstheme="majorBidi"/>
          <w:sz w:val="30"/>
          <w:szCs w:val="30"/>
          <w:lang w:val="en-US"/>
        </w:rPr>
        <w:t xml:space="preserve"> </w:t>
      </w:r>
      <w:r w:rsidR="0041316C" w:rsidRPr="0041316C">
        <w:rPr>
          <w:rFonts w:ascii="Angsana New" w:hAnsi="Angsana New"/>
          <w:sz w:val="30"/>
          <w:szCs w:val="30"/>
          <w:lang w:val="en-US"/>
        </w:rPr>
        <w:t>5</w:t>
      </w:r>
      <w:r w:rsidR="009327DC">
        <w:rPr>
          <w:rFonts w:ascii="Angsana New" w:hAnsi="Angsana New"/>
          <w:sz w:val="30"/>
          <w:szCs w:val="30"/>
          <w:lang w:val="en-US"/>
        </w:rPr>
        <w:t>20.47</w:t>
      </w:r>
      <w:r w:rsidR="00FF3979">
        <w:rPr>
          <w:rFonts w:ascii="Angsana New" w:hAnsi="Angsana New"/>
          <w:sz w:val="30"/>
          <w:szCs w:val="30"/>
          <w:lang w:val="en-US"/>
        </w:rPr>
        <w:t xml:space="preserve"> </w:t>
      </w:r>
      <w:r w:rsidRPr="00A1504F">
        <w:rPr>
          <w:rFonts w:asciiTheme="majorBidi" w:hAnsiTheme="majorBidi" w:cstheme="majorBidi"/>
          <w:sz w:val="30"/>
          <w:szCs w:val="30"/>
          <w:lang w:val="en-US"/>
        </w:rPr>
        <w:t>million</w:t>
      </w:r>
      <w:r w:rsidRPr="00A1504F">
        <w:rPr>
          <w:rFonts w:asciiTheme="majorBidi" w:hAnsiTheme="majorBidi" w:cstheme="majorBidi"/>
          <w:sz w:val="30"/>
          <w:szCs w:val="30"/>
          <w:cs/>
          <w:lang w:val="en-US"/>
        </w:rPr>
        <w:t xml:space="preserve"> </w:t>
      </w:r>
      <w:r w:rsidR="00475940" w:rsidRPr="00A1504F">
        <w:rPr>
          <w:rFonts w:asciiTheme="majorBidi" w:hAnsiTheme="majorBidi" w:cstheme="majorBidi"/>
          <w:sz w:val="30"/>
          <w:szCs w:val="30"/>
          <w:lang w:val="en-US"/>
        </w:rPr>
        <w:t>in the consolidated</w:t>
      </w:r>
      <w:r w:rsidR="00D312E6">
        <w:rPr>
          <w:rFonts w:asciiTheme="majorBidi" w:hAnsiTheme="majorBidi" w:cstheme="majorBidi"/>
          <w:sz w:val="30"/>
          <w:szCs w:val="30"/>
          <w:lang w:val="en-US"/>
        </w:rPr>
        <w:t xml:space="preserve"> </w:t>
      </w:r>
      <w:r w:rsidR="00594C3C" w:rsidRPr="00A1504F">
        <w:rPr>
          <w:rFonts w:asciiTheme="majorBidi" w:hAnsiTheme="majorBidi" w:cstheme="majorBidi"/>
          <w:sz w:val="30"/>
          <w:szCs w:val="30"/>
          <w:lang w:val="en-US"/>
        </w:rPr>
        <w:t xml:space="preserve">and Baht </w:t>
      </w:r>
      <w:r w:rsidR="0041316C" w:rsidRPr="0041316C">
        <w:rPr>
          <w:rFonts w:ascii="Angsana New" w:hAnsi="Angsana New"/>
          <w:sz w:val="30"/>
          <w:szCs w:val="30"/>
          <w:lang w:val="en-US"/>
        </w:rPr>
        <w:t>520.</w:t>
      </w:r>
      <w:r w:rsidR="009327DC">
        <w:rPr>
          <w:rFonts w:ascii="Angsana New" w:hAnsi="Angsana New"/>
          <w:sz w:val="30"/>
          <w:szCs w:val="30"/>
          <w:lang w:val="en-US"/>
        </w:rPr>
        <w:t>28</w:t>
      </w:r>
      <w:r w:rsidR="00D312E6">
        <w:rPr>
          <w:rFonts w:ascii="Angsana New" w:hAnsi="Angsana New"/>
          <w:sz w:val="30"/>
          <w:szCs w:val="30"/>
          <w:lang w:val="en-US"/>
        </w:rPr>
        <w:t xml:space="preserve"> </w:t>
      </w:r>
      <w:r w:rsidRPr="00A1504F">
        <w:rPr>
          <w:rFonts w:asciiTheme="majorBidi" w:hAnsiTheme="majorBidi" w:cstheme="majorBidi"/>
          <w:sz w:val="30"/>
          <w:szCs w:val="30"/>
          <w:lang w:val="en-US"/>
        </w:rPr>
        <w:t>million in</w:t>
      </w:r>
      <w:r w:rsidR="007703C8">
        <w:rPr>
          <w:rFonts w:asciiTheme="majorBidi" w:hAnsiTheme="majorBidi" w:cstheme="majorBidi"/>
          <w:sz w:val="30"/>
          <w:szCs w:val="30"/>
          <w:lang w:val="en-US"/>
        </w:rPr>
        <w:t xml:space="preserve"> </w:t>
      </w:r>
      <w:r w:rsidR="0063557C" w:rsidRPr="00A1504F">
        <w:rPr>
          <w:rFonts w:asciiTheme="majorBidi" w:hAnsiTheme="majorBidi" w:cstheme="majorBidi"/>
          <w:sz w:val="30"/>
          <w:szCs w:val="30"/>
          <w:lang w:val="en-US"/>
        </w:rPr>
        <w:t>separate financial statement</w:t>
      </w:r>
      <w:r w:rsidR="00D312E6">
        <w:rPr>
          <w:rFonts w:asciiTheme="majorBidi" w:hAnsiTheme="majorBidi" w:cstheme="majorBidi"/>
          <w:sz w:val="30"/>
          <w:szCs w:val="30"/>
          <w:lang w:val="en-US"/>
        </w:rPr>
        <w:t>.</w:t>
      </w:r>
      <w:r w:rsidRPr="00A1504F">
        <w:rPr>
          <w:rFonts w:asciiTheme="majorBidi" w:hAnsiTheme="majorBidi" w:cstheme="majorBidi"/>
          <w:sz w:val="30"/>
          <w:szCs w:val="30"/>
          <w:lang w:val="en-US"/>
        </w:rPr>
        <w:t xml:space="preserve"> (</w:t>
      </w:r>
      <w:r w:rsidR="00B66E24">
        <w:rPr>
          <w:rFonts w:asciiTheme="majorBidi" w:hAnsiTheme="majorBidi" w:cstheme="majorBidi"/>
          <w:sz w:val="30"/>
          <w:szCs w:val="30"/>
          <w:lang w:val="en-US"/>
        </w:rPr>
        <w:t>2019</w:t>
      </w:r>
      <w:r w:rsidRPr="00A1504F">
        <w:rPr>
          <w:rFonts w:asciiTheme="majorBidi" w:hAnsiTheme="majorBidi" w:cstheme="majorBidi"/>
          <w:sz w:val="30"/>
          <w:szCs w:val="30"/>
          <w:lang w:val="en-US"/>
        </w:rPr>
        <w:t xml:space="preserve"> : Baht</w:t>
      </w:r>
      <w:r w:rsidR="00890AB3" w:rsidRPr="00A1504F">
        <w:rPr>
          <w:rFonts w:asciiTheme="majorBidi" w:hAnsiTheme="majorBidi" w:cstheme="majorBidi"/>
          <w:sz w:val="30"/>
          <w:szCs w:val="30"/>
          <w:lang w:val="en-US"/>
        </w:rPr>
        <w:t xml:space="preserve"> </w:t>
      </w:r>
      <w:r w:rsidR="009443CD">
        <w:rPr>
          <w:rFonts w:ascii="Angsana New" w:hAnsi="Angsana New" w:hint="cs"/>
          <w:sz w:val="30"/>
          <w:szCs w:val="30"/>
          <w:cs/>
          <w:lang w:val="en-US"/>
        </w:rPr>
        <w:t>455</w:t>
      </w:r>
      <w:r w:rsidR="00687E85" w:rsidRPr="00687E85">
        <w:rPr>
          <w:rFonts w:ascii="Angsana New" w:hAnsi="Angsana New"/>
          <w:sz w:val="30"/>
          <w:szCs w:val="30"/>
          <w:lang w:val="en-US"/>
        </w:rPr>
        <w:t>.</w:t>
      </w:r>
      <w:r w:rsidR="009327DC">
        <w:rPr>
          <w:rFonts w:ascii="Angsana New" w:hAnsi="Angsana New"/>
          <w:sz w:val="30"/>
          <w:szCs w:val="30"/>
          <w:lang w:val="en-US"/>
        </w:rPr>
        <w:t>84</w:t>
      </w:r>
      <w:r w:rsidR="00687E85">
        <w:rPr>
          <w:rFonts w:ascii="Angsana New" w:hAnsi="Angsana New"/>
          <w:sz w:val="30"/>
          <w:szCs w:val="30"/>
          <w:lang w:val="en-US"/>
        </w:rPr>
        <w:t xml:space="preserve"> </w:t>
      </w:r>
      <w:r w:rsidRPr="00A1504F">
        <w:rPr>
          <w:rFonts w:asciiTheme="majorBidi" w:hAnsiTheme="majorBidi" w:cstheme="majorBidi"/>
          <w:sz w:val="30"/>
          <w:szCs w:val="30"/>
          <w:lang w:val="en-US"/>
        </w:rPr>
        <w:t>million</w:t>
      </w:r>
      <w:r w:rsidR="0063557C" w:rsidRPr="00A1504F">
        <w:rPr>
          <w:rFonts w:asciiTheme="majorBidi" w:hAnsiTheme="majorBidi" w:cstheme="majorBidi"/>
          <w:sz w:val="30"/>
          <w:szCs w:val="30"/>
          <w:lang w:val="en-US"/>
        </w:rPr>
        <w:t xml:space="preserve"> </w:t>
      </w:r>
      <w:r w:rsidRPr="00A1504F">
        <w:rPr>
          <w:rFonts w:asciiTheme="majorBidi" w:hAnsiTheme="majorBidi" w:cstheme="majorBidi"/>
          <w:sz w:val="30"/>
          <w:szCs w:val="30"/>
          <w:lang w:val="en-US"/>
        </w:rPr>
        <w:t>in the consolidated</w:t>
      </w:r>
      <w:r w:rsidR="0063557C" w:rsidRPr="00A1504F">
        <w:rPr>
          <w:rFonts w:asciiTheme="majorBidi" w:hAnsiTheme="majorBidi" w:cstheme="majorBidi"/>
          <w:sz w:val="30"/>
          <w:szCs w:val="30"/>
          <w:lang w:val="en-US"/>
        </w:rPr>
        <w:t xml:space="preserve"> and</w:t>
      </w:r>
      <w:r w:rsidR="000615FB" w:rsidRPr="00A1504F">
        <w:rPr>
          <w:rFonts w:asciiTheme="majorBidi" w:hAnsiTheme="majorBidi" w:cstheme="majorBidi"/>
          <w:sz w:val="30"/>
          <w:szCs w:val="30"/>
          <w:lang w:val="en-US"/>
        </w:rPr>
        <w:t xml:space="preserve"> </w:t>
      </w:r>
      <w:r w:rsidR="00475940">
        <w:rPr>
          <w:rFonts w:asciiTheme="majorBidi" w:hAnsiTheme="majorBidi" w:cstheme="majorBidi"/>
          <w:sz w:val="30"/>
          <w:szCs w:val="30"/>
          <w:lang w:val="en-US"/>
        </w:rPr>
        <w:t>Baht 457.5</w:t>
      </w:r>
      <w:r w:rsidR="00D312E6">
        <w:rPr>
          <w:rFonts w:asciiTheme="majorBidi" w:hAnsiTheme="majorBidi" w:cstheme="majorBidi"/>
          <w:sz w:val="30"/>
          <w:szCs w:val="30"/>
          <w:lang w:val="en-US"/>
        </w:rPr>
        <w:t>1</w:t>
      </w:r>
      <w:r w:rsidR="00475940">
        <w:rPr>
          <w:rFonts w:asciiTheme="majorBidi" w:hAnsiTheme="majorBidi" w:cstheme="majorBidi"/>
          <w:sz w:val="30"/>
          <w:szCs w:val="30"/>
          <w:lang w:val="en-US"/>
        </w:rPr>
        <w:t xml:space="preserve"> million in </w:t>
      </w:r>
      <w:r w:rsidR="000615FB" w:rsidRPr="00A1504F">
        <w:rPr>
          <w:rFonts w:asciiTheme="majorBidi" w:hAnsiTheme="majorBidi" w:cstheme="majorBidi"/>
          <w:sz w:val="30"/>
          <w:szCs w:val="30"/>
          <w:lang w:val="en-US"/>
        </w:rPr>
        <w:t>separate financial statement).</w:t>
      </w:r>
    </w:p>
    <w:p w14:paraId="6CF414A1" w14:textId="77777777" w:rsidR="00CB449E" w:rsidRDefault="00CB449E" w:rsidP="00CB449E">
      <w:pPr>
        <w:ind w:left="720" w:firstLine="273"/>
        <w:jc w:val="thaiDistribute"/>
        <w:rPr>
          <w:rFonts w:asciiTheme="majorBidi" w:hAnsiTheme="majorBidi" w:cstheme="majorBidi"/>
          <w:sz w:val="20"/>
          <w:szCs w:val="20"/>
          <w:lang w:val="en-US"/>
        </w:rPr>
      </w:pPr>
    </w:p>
    <w:p w14:paraId="6AC85F5E" w14:textId="3D6D15E2" w:rsidR="00A50587" w:rsidRPr="00D312E6" w:rsidRDefault="00A50587" w:rsidP="00A50587">
      <w:pPr>
        <w:ind w:left="426" w:firstLine="567"/>
        <w:jc w:val="thaiDistribute"/>
        <w:rPr>
          <w:rFonts w:asciiTheme="majorBidi" w:hAnsiTheme="majorBidi" w:cstheme="majorBidi"/>
          <w:sz w:val="24"/>
          <w:szCs w:val="24"/>
          <w:lang w:val="en-US"/>
        </w:rPr>
      </w:pPr>
      <w:r w:rsidRPr="00D312E6">
        <w:rPr>
          <w:rFonts w:asciiTheme="majorBidi" w:hAnsiTheme="majorBidi" w:cstheme="majorBidi"/>
          <w:sz w:val="30"/>
          <w:szCs w:val="30"/>
          <w:lang w:val="en-US"/>
        </w:rPr>
        <w:t xml:space="preserve">For the years ended December 31, </w:t>
      </w:r>
      <w:r w:rsidR="006D1B49" w:rsidRPr="00D312E6">
        <w:rPr>
          <w:rFonts w:asciiTheme="majorBidi" w:hAnsiTheme="majorBidi" w:cstheme="majorBidi"/>
          <w:sz w:val="30"/>
          <w:szCs w:val="30"/>
          <w:lang w:val="en-US"/>
        </w:rPr>
        <w:t>2020</w:t>
      </w:r>
      <w:r w:rsidRPr="00D312E6">
        <w:rPr>
          <w:rFonts w:asciiTheme="majorBidi" w:hAnsiTheme="majorBidi" w:cstheme="majorBidi"/>
          <w:sz w:val="30"/>
          <w:szCs w:val="30"/>
          <w:lang w:val="en-US"/>
        </w:rPr>
        <w:t xml:space="preserve">, the Group has reversed allowance for diminutions in the value of inventories </w:t>
      </w:r>
      <w:r w:rsidR="0047507A" w:rsidRPr="00D312E6">
        <w:rPr>
          <w:rFonts w:asciiTheme="majorBidi" w:hAnsiTheme="majorBidi" w:cstheme="majorBidi"/>
          <w:sz w:val="30"/>
          <w:szCs w:val="30"/>
          <w:lang w:val="en-US"/>
        </w:rPr>
        <w:t>are Baht 6.33</w:t>
      </w:r>
      <w:r w:rsidR="0047507A" w:rsidRPr="00D312E6">
        <w:rPr>
          <w:rFonts w:ascii="Angsana New" w:hAnsi="Angsana New"/>
          <w:sz w:val="30"/>
          <w:szCs w:val="30"/>
          <w:lang w:val="en-US"/>
        </w:rPr>
        <w:t xml:space="preserve"> </w:t>
      </w:r>
      <w:r w:rsidR="0047507A" w:rsidRPr="00D312E6">
        <w:rPr>
          <w:rFonts w:asciiTheme="majorBidi" w:hAnsiTheme="majorBidi" w:cstheme="majorBidi"/>
          <w:sz w:val="30"/>
          <w:szCs w:val="30"/>
          <w:lang w:val="en-US"/>
        </w:rPr>
        <w:t>million</w:t>
      </w:r>
      <w:r w:rsidR="0047507A" w:rsidRPr="00D312E6">
        <w:rPr>
          <w:rFonts w:asciiTheme="majorBidi" w:hAnsiTheme="majorBidi" w:cstheme="majorBidi"/>
          <w:sz w:val="30"/>
          <w:szCs w:val="30"/>
          <w:cs/>
          <w:lang w:val="en-US"/>
        </w:rPr>
        <w:t xml:space="preserve"> </w:t>
      </w:r>
      <w:r w:rsidR="00D312E6" w:rsidRPr="00D312E6">
        <w:rPr>
          <w:rFonts w:asciiTheme="majorBidi" w:hAnsiTheme="majorBidi" w:cstheme="majorBidi"/>
          <w:sz w:val="30"/>
          <w:szCs w:val="30"/>
          <w:lang w:val="en-US"/>
        </w:rPr>
        <w:t>in</w:t>
      </w:r>
      <w:r w:rsidR="00D312E6">
        <w:rPr>
          <w:rFonts w:asciiTheme="majorBidi" w:hAnsiTheme="majorBidi" w:cstheme="majorBidi"/>
          <w:sz w:val="30"/>
          <w:szCs w:val="30"/>
          <w:lang w:val="en-US"/>
        </w:rPr>
        <w:t xml:space="preserve"> the</w:t>
      </w:r>
      <w:r w:rsidR="00D312E6" w:rsidRPr="00D312E6">
        <w:rPr>
          <w:rFonts w:asciiTheme="majorBidi" w:hAnsiTheme="majorBidi" w:cstheme="majorBidi"/>
          <w:sz w:val="30"/>
          <w:szCs w:val="30"/>
          <w:lang w:val="en-US"/>
        </w:rPr>
        <w:t xml:space="preserve"> consolidate </w:t>
      </w:r>
      <w:r w:rsidR="0047507A" w:rsidRPr="00D312E6">
        <w:rPr>
          <w:rFonts w:asciiTheme="majorBidi" w:hAnsiTheme="majorBidi" w:cstheme="majorBidi"/>
          <w:sz w:val="30"/>
          <w:szCs w:val="30"/>
          <w:lang w:val="en-US"/>
        </w:rPr>
        <w:t xml:space="preserve">and Baht </w:t>
      </w:r>
      <w:r w:rsidR="0047507A" w:rsidRPr="00D312E6">
        <w:rPr>
          <w:rFonts w:ascii="Angsana New" w:hAnsi="Angsana New"/>
          <w:sz w:val="30"/>
          <w:szCs w:val="30"/>
          <w:lang w:val="en-US"/>
        </w:rPr>
        <w:t xml:space="preserve">6.19 </w:t>
      </w:r>
      <w:r w:rsidR="0047507A" w:rsidRPr="00D312E6">
        <w:rPr>
          <w:rFonts w:asciiTheme="majorBidi" w:hAnsiTheme="majorBidi" w:cstheme="majorBidi"/>
          <w:sz w:val="30"/>
          <w:szCs w:val="30"/>
          <w:lang w:val="en-US"/>
        </w:rPr>
        <w:t>million in</w:t>
      </w:r>
      <w:r w:rsidR="007703C8">
        <w:rPr>
          <w:rFonts w:asciiTheme="majorBidi" w:hAnsiTheme="majorBidi" w:cstheme="majorBidi"/>
          <w:sz w:val="30"/>
          <w:szCs w:val="30"/>
          <w:lang w:val="en-US"/>
        </w:rPr>
        <w:t xml:space="preserve"> </w:t>
      </w:r>
      <w:r w:rsidR="0047507A" w:rsidRPr="00D312E6">
        <w:rPr>
          <w:rFonts w:asciiTheme="majorBidi" w:hAnsiTheme="majorBidi" w:cstheme="majorBidi"/>
          <w:sz w:val="30"/>
          <w:szCs w:val="30"/>
          <w:lang w:val="en-US"/>
        </w:rPr>
        <w:t>separate financial statement</w:t>
      </w:r>
      <w:r w:rsidR="00475940" w:rsidRPr="00D312E6">
        <w:rPr>
          <w:rFonts w:asciiTheme="majorBidi" w:hAnsiTheme="majorBidi" w:cstheme="majorBidi"/>
          <w:sz w:val="30"/>
          <w:szCs w:val="30"/>
          <w:lang w:val="en-US"/>
        </w:rPr>
        <w:t>.</w:t>
      </w:r>
      <w:r w:rsidR="0047507A" w:rsidRPr="00D312E6">
        <w:rPr>
          <w:rFonts w:asciiTheme="majorBidi" w:hAnsiTheme="majorBidi" w:cstheme="majorBidi"/>
          <w:sz w:val="30"/>
          <w:szCs w:val="30"/>
          <w:cs/>
          <w:lang w:val="en-US"/>
        </w:rPr>
        <w:t xml:space="preserve"> </w:t>
      </w:r>
      <w:r w:rsidRPr="00D312E6">
        <w:rPr>
          <w:rFonts w:asciiTheme="majorBidi" w:hAnsiTheme="majorBidi" w:cstheme="majorBidi"/>
          <w:sz w:val="30"/>
          <w:szCs w:val="30"/>
          <w:cs/>
          <w:lang w:val="en-US"/>
        </w:rPr>
        <w:t>(</w:t>
      </w:r>
      <w:r w:rsidR="00B66E24" w:rsidRPr="00D312E6">
        <w:rPr>
          <w:rFonts w:asciiTheme="majorBidi" w:hAnsiTheme="majorBidi" w:cstheme="majorBidi"/>
          <w:sz w:val="30"/>
          <w:szCs w:val="30"/>
          <w:lang w:val="en-US"/>
        </w:rPr>
        <w:t>2019</w:t>
      </w:r>
      <w:r w:rsidR="00356969" w:rsidRPr="00D312E6">
        <w:rPr>
          <w:rFonts w:asciiTheme="majorBidi" w:hAnsiTheme="majorBidi" w:cstheme="majorBidi"/>
          <w:sz w:val="30"/>
          <w:szCs w:val="30"/>
          <w:lang w:val="en-US"/>
        </w:rPr>
        <w:t xml:space="preserve"> :</w:t>
      </w:r>
      <w:r w:rsidRPr="00D312E6">
        <w:rPr>
          <w:rFonts w:asciiTheme="majorBidi" w:hAnsiTheme="majorBidi" w:cstheme="majorBidi"/>
          <w:sz w:val="30"/>
          <w:szCs w:val="30"/>
          <w:lang w:val="en-US"/>
        </w:rPr>
        <w:t xml:space="preserve"> </w:t>
      </w:r>
      <w:r w:rsidR="00356969" w:rsidRPr="00D312E6">
        <w:rPr>
          <w:rFonts w:asciiTheme="majorBidi" w:hAnsiTheme="majorBidi" w:cstheme="majorBidi"/>
          <w:sz w:val="30"/>
          <w:szCs w:val="30"/>
          <w:lang w:val="en-US"/>
        </w:rPr>
        <w:t xml:space="preserve">Baht </w:t>
      </w:r>
      <w:r w:rsidR="009443CD" w:rsidRPr="00D312E6">
        <w:rPr>
          <w:rFonts w:asciiTheme="majorBidi" w:hAnsiTheme="majorBidi" w:cstheme="majorBidi" w:hint="cs"/>
          <w:sz w:val="30"/>
          <w:szCs w:val="30"/>
          <w:cs/>
          <w:lang w:val="en-US"/>
        </w:rPr>
        <w:t>25</w:t>
      </w:r>
      <w:r w:rsidR="00356969" w:rsidRPr="00D312E6">
        <w:rPr>
          <w:rFonts w:asciiTheme="majorBidi" w:hAnsiTheme="majorBidi" w:cstheme="majorBidi"/>
          <w:sz w:val="30"/>
          <w:szCs w:val="30"/>
          <w:lang w:val="en-US"/>
        </w:rPr>
        <w:t>.</w:t>
      </w:r>
      <w:r w:rsidR="009443CD" w:rsidRPr="00D312E6">
        <w:rPr>
          <w:rFonts w:asciiTheme="majorBidi" w:hAnsiTheme="majorBidi" w:cstheme="majorBidi" w:hint="cs"/>
          <w:sz w:val="30"/>
          <w:szCs w:val="30"/>
          <w:cs/>
          <w:lang w:val="en-US"/>
        </w:rPr>
        <w:t>13</w:t>
      </w:r>
      <w:r w:rsidR="00356969" w:rsidRPr="00D312E6">
        <w:rPr>
          <w:rFonts w:asciiTheme="majorBidi" w:hAnsiTheme="majorBidi" w:cstheme="majorBidi"/>
          <w:sz w:val="30"/>
          <w:szCs w:val="30"/>
          <w:cs/>
          <w:lang w:val="en-US"/>
        </w:rPr>
        <w:t xml:space="preserve"> </w:t>
      </w:r>
      <w:r w:rsidR="00356969" w:rsidRPr="00D312E6">
        <w:rPr>
          <w:rFonts w:asciiTheme="majorBidi" w:hAnsiTheme="majorBidi" w:cstheme="majorBidi"/>
          <w:sz w:val="30"/>
          <w:szCs w:val="30"/>
          <w:lang w:val="en-US"/>
        </w:rPr>
        <w:t>million in the consolidated and separate financial statement</w:t>
      </w:r>
      <w:r w:rsidRPr="00D312E6">
        <w:rPr>
          <w:rFonts w:asciiTheme="majorBidi" w:hAnsiTheme="majorBidi" w:cstheme="majorBidi"/>
          <w:sz w:val="30"/>
          <w:szCs w:val="30"/>
          <w:lang w:val="en-US"/>
        </w:rPr>
        <w:t xml:space="preserve">). </w:t>
      </w:r>
    </w:p>
    <w:p w14:paraId="23FF9528" w14:textId="77777777" w:rsidR="00A50587" w:rsidRPr="00B92E33" w:rsidRDefault="00A50587" w:rsidP="00CB449E">
      <w:pPr>
        <w:ind w:left="720" w:firstLine="273"/>
        <w:jc w:val="thaiDistribute"/>
        <w:rPr>
          <w:rFonts w:asciiTheme="majorBidi" w:hAnsiTheme="majorBidi" w:cstheme="majorBidi"/>
          <w:sz w:val="20"/>
          <w:szCs w:val="20"/>
          <w:lang w:val="en-US"/>
        </w:rPr>
      </w:pPr>
    </w:p>
    <w:p w14:paraId="1F09EAB0" w14:textId="05589E48" w:rsidR="00CB449E" w:rsidRPr="007703C8" w:rsidRDefault="00CB449E" w:rsidP="00C636A1">
      <w:pPr>
        <w:ind w:left="426" w:firstLine="567"/>
        <w:jc w:val="thaiDistribute"/>
        <w:rPr>
          <w:rFonts w:asciiTheme="majorBidi" w:hAnsiTheme="majorBidi" w:cstheme="majorBidi"/>
          <w:sz w:val="30"/>
          <w:szCs w:val="30"/>
          <w:lang w:val="en-US"/>
        </w:rPr>
      </w:pPr>
      <w:r w:rsidRPr="007703C8">
        <w:rPr>
          <w:rFonts w:asciiTheme="majorBidi" w:hAnsiTheme="majorBidi" w:cstheme="majorBidi"/>
          <w:spacing w:val="-2"/>
          <w:sz w:val="30"/>
          <w:szCs w:val="30"/>
          <w:lang w:val="en-US"/>
        </w:rPr>
        <w:t xml:space="preserve">As at December 31, </w:t>
      </w:r>
      <w:r w:rsidR="006D1B49" w:rsidRPr="007703C8">
        <w:rPr>
          <w:rFonts w:asciiTheme="majorBidi" w:hAnsiTheme="majorBidi" w:cstheme="majorBidi"/>
          <w:spacing w:val="-2"/>
          <w:sz w:val="30"/>
          <w:szCs w:val="30"/>
          <w:lang w:val="en-US"/>
        </w:rPr>
        <w:t>2020</w:t>
      </w:r>
      <w:r w:rsidRPr="007703C8">
        <w:rPr>
          <w:rFonts w:asciiTheme="majorBidi" w:hAnsiTheme="majorBidi" w:cstheme="majorBidi"/>
          <w:spacing w:val="-2"/>
          <w:sz w:val="30"/>
          <w:szCs w:val="30"/>
          <w:lang w:val="en-US"/>
        </w:rPr>
        <w:t>, the some inventories with the carrying amount of Baht</w:t>
      </w:r>
      <w:r w:rsidR="0047507A" w:rsidRPr="007703C8">
        <w:rPr>
          <w:rFonts w:asciiTheme="majorBidi" w:hAnsiTheme="majorBidi" w:cstheme="majorBidi"/>
          <w:spacing w:val="-2"/>
          <w:sz w:val="30"/>
          <w:szCs w:val="30"/>
          <w:lang w:val="en-US"/>
        </w:rPr>
        <w:t xml:space="preserve"> 27.57</w:t>
      </w:r>
      <w:r w:rsidRPr="007703C8">
        <w:rPr>
          <w:rFonts w:asciiTheme="majorBidi" w:hAnsiTheme="majorBidi" w:cstheme="majorBidi"/>
          <w:spacing w:val="-2"/>
          <w:sz w:val="30"/>
          <w:szCs w:val="30"/>
          <w:cs/>
        </w:rPr>
        <w:t xml:space="preserve"> </w:t>
      </w:r>
      <w:r w:rsidRPr="007703C8">
        <w:rPr>
          <w:rFonts w:asciiTheme="majorBidi" w:hAnsiTheme="majorBidi" w:cstheme="majorBidi"/>
          <w:spacing w:val="-2"/>
          <w:sz w:val="30"/>
          <w:szCs w:val="30"/>
          <w:lang w:val="en-US"/>
        </w:rPr>
        <w:t xml:space="preserve">million </w:t>
      </w:r>
      <w:r w:rsidR="00036235" w:rsidRPr="007703C8">
        <w:rPr>
          <w:rFonts w:asciiTheme="majorBidi" w:hAnsiTheme="majorBidi" w:cstheme="majorBidi"/>
          <w:spacing w:val="-2"/>
          <w:sz w:val="30"/>
          <w:szCs w:val="30"/>
          <w:lang w:val="en-US"/>
        </w:rPr>
        <w:t>in the consolidated</w:t>
      </w:r>
      <w:r w:rsidR="00036235" w:rsidRPr="007703C8">
        <w:rPr>
          <w:rFonts w:asciiTheme="majorBidi" w:hAnsiTheme="majorBidi" w:cstheme="majorBidi"/>
          <w:sz w:val="30"/>
          <w:szCs w:val="30"/>
          <w:lang w:val="en-US"/>
        </w:rPr>
        <w:t xml:space="preserve"> </w:t>
      </w:r>
      <w:r w:rsidR="00AB26B1" w:rsidRPr="007703C8">
        <w:rPr>
          <w:rFonts w:asciiTheme="majorBidi" w:hAnsiTheme="majorBidi" w:cstheme="majorBidi"/>
          <w:spacing w:val="-2"/>
          <w:sz w:val="30"/>
          <w:szCs w:val="30"/>
          <w:lang w:val="en-US"/>
        </w:rPr>
        <w:t xml:space="preserve">and Baht </w:t>
      </w:r>
      <w:r w:rsidR="0047507A" w:rsidRPr="007703C8">
        <w:rPr>
          <w:rFonts w:asciiTheme="majorBidi" w:hAnsiTheme="majorBidi" w:cstheme="majorBidi"/>
          <w:spacing w:val="-2"/>
          <w:sz w:val="30"/>
          <w:szCs w:val="30"/>
          <w:lang w:val="en-US"/>
        </w:rPr>
        <w:t>26.3</w:t>
      </w:r>
      <w:r w:rsidR="009327DC" w:rsidRPr="007703C8">
        <w:rPr>
          <w:rFonts w:asciiTheme="majorBidi" w:hAnsiTheme="majorBidi" w:cstheme="majorBidi"/>
          <w:spacing w:val="-2"/>
          <w:sz w:val="30"/>
          <w:szCs w:val="30"/>
          <w:lang w:val="en-US"/>
        </w:rPr>
        <w:t xml:space="preserve">4 </w:t>
      </w:r>
      <w:r w:rsidR="00AB26B1" w:rsidRPr="007703C8">
        <w:rPr>
          <w:rFonts w:asciiTheme="majorBidi" w:hAnsiTheme="majorBidi" w:cstheme="majorBidi"/>
          <w:spacing w:val="-2"/>
          <w:sz w:val="30"/>
          <w:szCs w:val="30"/>
          <w:lang w:val="en-US"/>
        </w:rPr>
        <w:t>million in</w:t>
      </w:r>
      <w:r w:rsidR="007703C8" w:rsidRPr="007703C8">
        <w:rPr>
          <w:rFonts w:asciiTheme="majorBidi" w:hAnsiTheme="majorBidi" w:cstheme="majorBidi"/>
          <w:spacing w:val="-2"/>
          <w:sz w:val="30"/>
          <w:szCs w:val="30"/>
          <w:lang w:val="en-US"/>
        </w:rPr>
        <w:t xml:space="preserve"> </w:t>
      </w:r>
      <w:r w:rsidR="00AB26B1" w:rsidRPr="007703C8">
        <w:rPr>
          <w:rFonts w:asciiTheme="majorBidi" w:hAnsiTheme="majorBidi" w:cstheme="majorBidi"/>
          <w:spacing w:val="-2"/>
          <w:sz w:val="30"/>
          <w:szCs w:val="30"/>
          <w:lang w:val="en-US"/>
        </w:rPr>
        <w:t>separate financial statement</w:t>
      </w:r>
      <w:r w:rsidR="00036235" w:rsidRPr="007703C8">
        <w:rPr>
          <w:rFonts w:asciiTheme="majorBidi" w:hAnsiTheme="majorBidi" w:cstheme="majorBidi"/>
          <w:spacing w:val="-2"/>
          <w:sz w:val="30"/>
          <w:szCs w:val="30"/>
          <w:lang w:val="en-US"/>
        </w:rPr>
        <w:t xml:space="preserve"> </w:t>
      </w:r>
      <w:r w:rsidRPr="007703C8">
        <w:rPr>
          <w:rFonts w:asciiTheme="majorBidi" w:hAnsiTheme="majorBidi" w:cstheme="majorBidi"/>
          <w:spacing w:val="-2"/>
          <w:sz w:val="30"/>
          <w:szCs w:val="30"/>
          <w:lang w:val="en-US"/>
        </w:rPr>
        <w:t>are expected to be sold more than twelve months after the reporting</w:t>
      </w:r>
      <w:r w:rsidRPr="007703C8">
        <w:rPr>
          <w:rFonts w:asciiTheme="majorBidi" w:hAnsiTheme="majorBidi" w:cstheme="majorBidi"/>
          <w:sz w:val="30"/>
          <w:szCs w:val="30"/>
          <w:lang w:val="en-US"/>
        </w:rPr>
        <w:t xml:space="preserve"> period (</w:t>
      </w:r>
      <w:r w:rsidR="00B66E24" w:rsidRPr="007703C8">
        <w:rPr>
          <w:rFonts w:asciiTheme="majorBidi" w:hAnsiTheme="majorBidi" w:cstheme="majorBidi"/>
          <w:sz w:val="30"/>
          <w:szCs w:val="30"/>
          <w:lang w:val="en-US"/>
        </w:rPr>
        <w:t>2019</w:t>
      </w:r>
      <w:r w:rsidRPr="007703C8">
        <w:rPr>
          <w:rFonts w:asciiTheme="majorBidi" w:hAnsiTheme="majorBidi" w:cstheme="majorBidi"/>
          <w:sz w:val="30"/>
          <w:szCs w:val="30"/>
          <w:lang w:val="en-US"/>
        </w:rPr>
        <w:t xml:space="preserve"> : </w:t>
      </w:r>
      <w:r w:rsidR="00356969" w:rsidRPr="007703C8">
        <w:rPr>
          <w:rFonts w:asciiTheme="majorBidi" w:hAnsiTheme="majorBidi" w:cstheme="majorBidi"/>
          <w:sz w:val="30"/>
          <w:szCs w:val="30"/>
          <w:lang w:val="en-US"/>
        </w:rPr>
        <w:t xml:space="preserve">Baht </w:t>
      </w:r>
      <w:r w:rsidR="009327DC" w:rsidRPr="007703C8">
        <w:rPr>
          <w:rFonts w:asciiTheme="majorBidi" w:hAnsiTheme="majorBidi" w:cstheme="majorBidi"/>
          <w:sz w:val="30"/>
          <w:szCs w:val="30"/>
          <w:lang w:val="en-US"/>
        </w:rPr>
        <w:t>26.59</w:t>
      </w:r>
      <w:r w:rsidR="0047507A" w:rsidRPr="007703C8">
        <w:rPr>
          <w:rFonts w:asciiTheme="majorBidi" w:hAnsiTheme="majorBidi" w:cstheme="majorBidi"/>
          <w:sz w:val="30"/>
          <w:szCs w:val="30"/>
          <w:lang w:val="en-US"/>
        </w:rPr>
        <w:t xml:space="preserve"> </w:t>
      </w:r>
      <w:r w:rsidR="00356969" w:rsidRPr="007703C8">
        <w:rPr>
          <w:rFonts w:asciiTheme="majorBidi" w:hAnsiTheme="majorBidi" w:cstheme="majorBidi"/>
          <w:sz w:val="30"/>
          <w:szCs w:val="30"/>
          <w:lang w:val="en-US"/>
        </w:rPr>
        <w:t xml:space="preserve">million in the consolidated and Baht </w:t>
      </w:r>
      <w:r w:rsidR="009327DC" w:rsidRPr="007703C8">
        <w:rPr>
          <w:rFonts w:asciiTheme="majorBidi" w:hAnsiTheme="majorBidi" w:cstheme="majorBidi"/>
          <w:sz w:val="30"/>
          <w:szCs w:val="30"/>
          <w:lang w:val="en-US"/>
        </w:rPr>
        <w:t>24.25</w:t>
      </w:r>
      <w:r w:rsidR="0047507A" w:rsidRPr="007703C8">
        <w:rPr>
          <w:rFonts w:asciiTheme="majorBidi" w:hAnsiTheme="majorBidi" w:cstheme="majorBidi"/>
          <w:sz w:val="30"/>
          <w:szCs w:val="30"/>
          <w:lang w:val="en-US"/>
        </w:rPr>
        <w:t xml:space="preserve"> </w:t>
      </w:r>
      <w:r w:rsidR="00356969" w:rsidRPr="007703C8">
        <w:rPr>
          <w:rFonts w:asciiTheme="majorBidi" w:hAnsiTheme="majorBidi" w:cstheme="majorBidi"/>
          <w:sz w:val="30"/>
          <w:szCs w:val="30"/>
          <w:lang w:val="en-US"/>
        </w:rPr>
        <w:t>million and separate financial statement</w:t>
      </w:r>
      <w:r w:rsidRPr="007703C8">
        <w:rPr>
          <w:rFonts w:asciiTheme="majorBidi" w:hAnsiTheme="majorBidi" w:cstheme="majorBidi"/>
          <w:sz w:val="30"/>
          <w:szCs w:val="30"/>
          <w:lang w:val="en-US"/>
        </w:rPr>
        <w:t>).</w:t>
      </w:r>
    </w:p>
    <w:p w14:paraId="5A7D1C88" w14:textId="37D64526" w:rsidR="00380867" w:rsidRDefault="00380867" w:rsidP="00C636A1">
      <w:pPr>
        <w:ind w:left="426" w:firstLine="567"/>
        <w:jc w:val="thaiDistribute"/>
        <w:rPr>
          <w:rFonts w:asciiTheme="majorBidi" w:hAnsiTheme="majorBidi" w:cstheme="majorBidi"/>
          <w:sz w:val="24"/>
          <w:szCs w:val="24"/>
          <w:lang w:val="en-US"/>
        </w:rPr>
      </w:pPr>
    </w:p>
    <w:p w14:paraId="327293BA" w14:textId="51ED6A2B" w:rsidR="009443CD" w:rsidRPr="00A43340" w:rsidRDefault="009443CD" w:rsidP="009443CD">
      <w:pPr>
        <w:ind w:left="426" w:hanging="426"/>
        <w:rPr>
          <w:rFonts w:ascii="Angsana New" w:hAnsi="Angsana New"/>
          <w:sz w:val="30"/>
          <w:szCs w:val="30"/>
          <w:highlight w:val="yellow"/>
          <w:lang w:val="en-US"/>
        </w:rPr>
      </w:pPr>
      <w:r>
        <w:rPr>
          <w:rFonts w:ascii="Angsana New" w:hAnsi="Angsana New" w:hint="cs"/>
          <w:sz w:val="30"/>
          <w:szCs w:val="30"/>
          <w:cs/>
        </w:rPr>
        <w:t>1</w:t>
      </w:r>
      <w:r w:rsidR="00FE6BE2">
        <w:rPr>
          <w:rFonts w:ascii="Angsana New" w:hAnsi="Angsana New" w:hint="cs"/>
          <w:sz w:val="30"/>
          <w:szCs w:val="30"/>
          <w:cs/>
        </w:rPr>
        <w:t>2</w:t>
      </w:r>
      <w:r w:rsidRPr="00A43340">
        <w:rPr>
          <w:rFonts w:ascii="Angsana New" w:hAnsi="Angsana New"/>
          <w:sz w:val="30"/>
          <w:szCs w:val="30"/>
          <w:cs/>
        </w:rPr>
        <w:t>.</w:t>
      </w:r>
      <w:r w:rsidRPr="00A43340">
        <w:rPr>
          <w:rFonts w:ascii="Angsana New" w:hAnsi="Angsana New"/>
          <w:sz w:val="30"/>
          <w:szCs w:val="30"/>
          <w:cs/>
        </w:rPr>
        <w:tab/>
      </w:r>
      <w:r>
        <w:rPr>
          <w:rFonts w:ascii="Angsana New" w:hAnsi="Angsana New"/>
          <w:sz w:val="30"/>
          <w:szCs w:val="30"/>
          <w:u w:val="single"/>
          <w:lang w:val="en-US"/>
        </w:rPr>
        <w:t>Other current financial assets</w:t>
      </w:r>
    </w:p>
    <w:p w14:paraId="709A2487" w14:textId="77777777" w:rsidR="009443CD" w:rsidRPr="00D81ECA" w:rsidRDefault="009443CD" w:rsidP="009443CD">
      <w:pPr>
        <w:ind w:left="426" w:hanging="426"/>
        <w:rPr>
          <w:rFonts w:ascii="Angsana New" w:hAnsi="Angsana New"/>
          <w:sz w:val="16"/>
          <w:szCs w:val="16"/>
          <w:highlight w:val="yellow"/>
          <w:cs/>
        </w:rPr>
      </w:pPr>
    </w:p>
    <w:p w14:paraId="647846B4" w14:textId="77777777" w:rsidR="009443CD" w:rsidRDefault="009443CD" w:rsidP="009443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526" w:type="dxa"/>
        <w:tblInd w:w="392" w:type="dxa"/>
        <w:tblLayout w:type="fixed"/>
        <w:tblLook w:val="04A0" w:firstRow="1" w:lastRow="0" w:firstColumn="1" w:lastColumn="0" w:noHBand="0" w:noVBand="1"/>
      </w:tblPr>
      <w:tblGrid>
        <w:gridCol w:w="5476"/>
        <w:gridCol w:w="2070"/>
        <w:gridCol w:w="1980"/>
      </w:tblGrid>
      <w:tr w:rsidR="009443CD" w14:paraId="05A7B29C" w14:textId="77777777" w:rsidTr="00617664">
        <w:tc>
          <w:tcPr>
            <w:tcW w:w="5476" w:type="dxa"/>
          </w:tcPr>
          <w:p w14:paraId="753D4460" w14:textId="77777777" w:rsidR="009443CD" w:rsidRPr="00617664" w:rsidRDefault="009443CD" w:rsidP="00B0293E">
            <w:pPr>
              <w:adjustRightInd w:val="0"/>
              <w:spacing w:line="276" w:lineRule="auto"/>
              <w:jc w:val="thaiDistribute"/>
              <w:rPr>
                <w:rFonts w:ascii="Angsana New" w:hAnsi="Angsana New"/>
                <w:lang w:val="en-US"/>
              </w:rPr>
            </w:pPr>
          </w:p>
        </w:tc>
        <w:tc>
          <w:tcPr>
            <w:tcW w:w="4050" w:type="dxa"/>
            <w:gridSpan w:val="2"/>
            <w:hideMark/>
          </w:tcPr>
          <w:p w14:paraId="4A7500AC" w14:textId="77777777" w:rsidR="009443CD" w:rsidRPr="00617664" w:rsidRDefault="009443CD" w:rsidP="00B0293E">
            <w:pPr>
              <w:adjustRightInd w:val="0"/>
              <w:spacing w:line="276" w:lineRule="auto"/>
              <w:ind w:left="-108"/>
              <w:jc w:val="right"/>
              <w:rPr>
                <w:rFonts w:ascii="Angsana New" w:hAnsi="Angsana New" w:cs="Angsana New"/>
                <w:cs/>
              </w:rPr>
            </w:pPr>
            <w:r w:rsidRPr="00617664">
              <w:rPr>
                <w:rFonts w:ascii="Angsana New" w:hAnsi="Angsana New" w:cs="Angsana New"/>
                <w:cs/>
              </w:rPr>
              <w:t>(Unit  : Baht)</w:t>
            </w:r>
          </w:p>
        </w:tc>
      </w:tr>
      <w:tr w:rsidR="009443CD" w14:paraId="7CDCDD7E" w14:textId="77777777" w:rsidTr="00617664">
        <w:tc>
          <w:tcPr>
            <w:tcW w:w="5476" w:type="dxa"/>
          </w:tcPr>
          <w:p w14:paraId="0D7BC246" w14:textId="77777777" w:rsidR="009443CD" w:rsidRPr="00617664" w:rsidRDefault="009443CD" w:rsidP="00B0293E">
            <w:pPr>
              <w:adjustRightInd w:val="0"/>
              <w:spacing w:line="276" w:lineRule="auto"/>
              <w:jc w:val="thaiDistribute"/>
              <w:rPr>
                <w:rFonts w:ascii="Angsana New" w:hAnsi="Angsana New"/>
                <w:lang w:val="en-US"/>
              </w:rPr>
            </w:pPr>
          </w:p>
        </w:tc>
        <w:tc>
          <w:tcPr>
            <w:tcW w:w="4050" w:type="dxa"/>
            <w:gridSpan w:val="2"/>
            <w:vAlign w:val="bottom"/>
          </w:tcPr>
          <w:p w14:paraId="5FD8A25D" w14:textId="77777777" w:rsidR="009443CD" w:rsidRPr="00617664" w:rsidRDefault="009443CD" w:rsidP="00B0293E">
            <w:pPr>
              <w:adjustRightInd w:val="0"/>
              <w:spacing w:line="276" w:lineRule="auto"/>
              <w:ind w:left="-108"/>
              <w:jc w:val="center"/>
              <w:rPr>
                <w:rFonts w:ascii="Angsana New" w:hAnsi="Angsana New" w:cs="Angsana New"/>
                <w:cs/>
              </w:rPr>
            </w:pPr>
            <w:r w:rsidRPr="00617664">
              <w:rPr>
                <w:rFonts w:ascii="Angsana New" w:hAnsi="Angsana New" w:cs="Angsana New"/>
                <w:color w:val="000000"/>
                <w:lang w:val="en-US"/>
              </w:rPr>
              <w:t>Consolidated /</w:t>
            </w:r>
          </w:p>
          <w:p w14:paraId="14D9A6B3" w14:textId="77777777" w:rsidR="009443CD" w:rsidRPr="00617664" w:rsidRDefault="009443CD" w:rsidP="00B0293E">
            <w:pPr>
              <w:adjustRightInd w:val="0"/>
              <w:spacing w:line="276" w:lineRule="auto"/>
              <w:ind w:left="-108"/>
              <w:jc w:val="center"/>
              <w:rPr>
                <w:rFonts w:ascii="Angsana New" w:hAnsi="Angsana New" w:cs="Angsana New"/>
                <w:cs/>
              </w:rPr>
            </w:pPr>
            <w:r w:rsidRPr="00617664">
              <w:rPr>
                <w:rFonts w:ascii="Angsana New" w:hAnsi="Angsana New" w:cs="Angsana New"/>
                <w:color w:val="000000"/>
                <w:lang w:val="en-US"/>
              </w:rPr>
              <w:t>Separate financial statement</w:t>
            </w:r>
          </w:p>
        </w:tc>
      </w:tr>
      <w:tr w:rsidR="009443CD" w14:paraId="6746FF92" w14:textId="77777777" w:rsidTr="0012055B">
        <w:tc>
          <w:tcPr>
            <w:tcW w:w="5476" w:type="dxa"/>
          </w:tcPr>
          <w:p w14:paraId="4AAF7B13" w14:textId="77777777" w:rsidR="009443CD" w:rsidRPr="00617664" w:rsidRDefault="009443CD" w:rsidP="00B0293E">
            <w:pPr>
              <w:adjustRightInd w:val="0"/>
              <w:spacing w:line="276" w:lineRule="auto"/>
              <w:jc w:val="thaiDistribute"/>
              <w:rPr>
                <w:rFonts w:ascii="Angsana New" w:hAnsi="Angsana New" w:cs="Angsana New"/>
                <w:cs/>
              </w:rPr>
            </w:pPr>
          </w:p>
        </w:tc>
        <w:tc>
          <w:tcPr>
            <w:tcW w:w="2070" w:type="dxa"/>
            <w:vAlign w:val="bottom"/>
            <w:hideMark/>
          </w:tcPr>
          <w:p w14:paraId="4911699C" w14:textId="41C16436" w:rsidR="009443CD" w:rsidRPr="00617664" w:rsidRDefault="009443CD" w:rsidP="00B0293E">
            <w:pPr>
              <w:adjustRightInd w:val="0"/>
              <w:spacing w:line="276" w:lineRule="auto"/>
              <w:ind w:left="-108"/>
              <w:jc w:val="center"/>
              <w:rPr>
                <w:rFonts w:ascii="Angsana New" w:hAnsi="Angsana New" w:cs="Angsana New"/>
                <w:snapToGrid w:val="0"/>
                <w:cs/>
                <w:lang w:eastAsia="th-TH"/>
              </w:rPr>
            </w:pPr>
            <w:r w:rsidRPr="00617664">
              <w:rPr>
                <w:rFonts w:ascii="Angsana New" w:hAnsi="Angsana New" w:cs="Angsana New"/>
                <w:snapToGrid w:val="0"/>
                <w:u w:val="single"/>
                <w:lang w:val="en-US" w:eastAsia="th-TH"/>
              </w:rPr>
              <w:t>2020</w:t>
            </w:r>
          </w:p>
        </w:tc>
        <w:tc>
          <w:tcPr>
            <w:tcW w:w="1980" w:type="dxa"/>
            <w:vAlign w:val="bottom"/>
            <w:hideMark/>
          </w:tcPr>
          <w:p w14:paraId="3C0D5A1E" w14:textId="332E3F2A" w:rsidR="009443CD" w:rsidRPr="00617664" w:rsidRDefault="009443CD" w:rsidP="00B0293E">
            <w:pPr>
              <w:adjustRightInd w:val="0"/>
              <w:spacing w:line="276" w:lineRule="auto"/>
              <w:ind w:left="-108"/>
              <w:jc w:val="center"/>
              <w:rPr>
                <w:rFonts w:ascii="Angsana New" w:hAnsi="Angsana New" w:cs="Angsana New"/>
                <w:snapToGrid w:val="0"/>
                <w:cs/>
                <w:lang w:eastAsia="th-TH"/>
              </w:rPr>
            </w:pPr>
            <w:r w:rsidRPr="00617664">
              <w:rPr>
                <w:rFonts w:ascii="Angsana New" w:hAnsi="Angsana New" w:cs="Angsana New"/>
                <w:snapToGrid w:val="0"/>
                <w:u w:val="single"/>
                <w:lang w:val="en-US" w:eastAsia="th-TH"/>
              </w:rPr>
              <w:t>2019</w:t>
            </w:r>
          </w:p>
        </w:tc>
      </w:tr>
      <w:tr w:rsidR="0047507A" w14:paraId="3274BC5E" w14:textId="77777777" w:rsidTr="0012055B">
        <w:tc>
          <w:tcPr>
            <w:tcW w:w="5476" w:type="dxa"/>
            <w:hideMark/>
          </w:tcPr>
          <w:p w14:paraId="29C7799A" w14:textId="77777777" w:rsidR="0047507A" w:rsidRPr="00617664" w:rsidRDefault="0047507A" w:rsidP="0047507A">
            <w:pPr>
              <w:pStyle w:val="BodyTextIndent"/>
              <w:tabs>
                <w:tab w:val="left" w:pos="1245"/>
              </w:tabs>
              <w:spacing w:line="276" w:lineRule="auto"/>
              <w:ind w:left="-18" w:firstLine="18"/>
              <w:rPr>
                <w:sz w:val="28"/>
                <w:szCs w:val="28"/>
                <w:lang w:val="en-US"/>
              </w:rPr>
            </w:pPr>
            <w:r w:rsidRPr="00617664">
              <w:rPr>
                <w:rFonts w:hint="cs"/>
                <w:sz w:val="28"/>
                <w:szCs w:val="28"/>
                <w:cs/>
                <w:lang w:val="en-US"/>
              </w:rPr>
              <w:t>Financial assets</w:t>
            </w:r>
            <w:r w:rsidRPr="00617664">
              <w:rPr>
                <w:rFonts w:hint="cs"/>
                <w:sz w:val="28"/>
                <w:szCs w:val="28"/>
                <w:cs/>
              </w:rPr>
              <w:t xml:space="preserve"> </w:t>
            </w:r>
            <w:r w:rsidRPr="00617664">
              <w:rPr>
                <w:sz w:val="28"/>
                <w:szCs w:val="28"/>
                <w:lang w:val="en-US"/>
              </w:rPr>
              <w:t>measured at fair value through to profit or loss</w:t>
            </w:r>
          </w:p>
          <w:p w14:paraId="6490E28F" w14:textId="77777777" w:rsidR="0047507A" w:rsidRPr="00617664" w:rsidRDefault="0047507A" w:rsidP="0047507A">
            <w:pPr>
              <w:pStyle w:val="BodyTextIndent"/>
              <w:tabs>
                <w:tab w:val="left" w:pos="1245"/>
              </w:tabs>
              <w:spacing w:line="276" w:lineRule="auto"/>
              <w:ind w:left="-18" w:firstLine="522"/>
              <w:rPr>
                <w:sz w:val="28"/>
                <w:szCs w:val="28"/>
                <w:cs/>
              </w:rPr>
            </w:pPr>
            <w:r w:rsidRPr="00617664">
              <w:rPr>
                <w:rFonts w:hint="cs"/>
                <w:sz w:val="28"/>
                <w:szCs w:val="28"/>
                <w:cs/>
              </w:rPr>
              <w:t>Unit trust</w:t>
            </w:r>
          </w:p>
        </w:tc>
        <w:tc>
          <w:tcPr>
            <w:tcW w:w="2070" w:type="dxa"/>
            <w:tcBorders>
              <w:top w:val="nil"/>
              <w:left w:val="nil"/>
              <w:bottom w:val="single" w:sz="4" w:space="0" w:color="auto"/>
              <w:right w:val="nil"/>
            </w:tcBorders>
          </w:tcPr>
          <w:p w14:paraId="25F87D18" w14:textId="77777777" w:rsidR="0047507A" w:rsidRPr="00617664" w:rsidRDefault="0047507A" w:rsidP="0047507A">
            <w:pPr>
              <w:tabs>
                <w:tab w:val="decimal" w:pos="1062"/>
              </w:tabs>
              <w:spacing w:line="276" w:lineRule="auto"/>
              <w:ind w:left="-108" w:right="33"/>
              <w:jc w:val="both"/>
              <w:rPr>
                <w:rFonts w:ascii="Angsana New" w:hAnsi="Angsana New" w:cs="Angsana New"/>
                <w:highlight w:val="yellow"/>
                <w:lang w:val="en-US"/>
              </w:rPr>
            </w:pPr>
          </w:p>
          <w:p w14:paraId="1928C405" w14:textId="48E3C4B5" w:rsidR="0047507A" w:rsidRPr="00617664" w:rsidRDefault="0047507A" w:rsidP="0047507A">
            <w:pPr>
              <w:tabs>
                <w:tab w:val="decimal" w:pos="1062"/>
              </w:tabs>
              <w:adjustRightInd w:val="0"/>
              <w:spacing w:line="276" w:lineRule="auto"/>
              <w:ind w:left="-108" w:right="33"/>
              <w:jc w:val="both"/>
              <w:rPr>
                <w:rFonts w:ascii="Angsana New" w:hAnsi="Angsana New" w:cs="Angsana New"/>
                <w:highlight w:val="yellow"/>
                <w:cs/>
              </w:rPr>
            </w:pPr>
            <w:r w:rsidRPr="00617664">
              <w:rPr>
                <w:rFonts w:ascii="Angsana New" w:hAnsi="Angsana New" w:cs="Angsana New"/>
                <w:cs/>
              </w:rPr>
              <w:t>90,135.13</w:t>
            </w:r>
          </w:p>
        </w:tc>
        <w:tc>
          <w:tcPr>
            <w:tcW w:w="1980" w:type="dxa"/>
            <w:tcBorders>
              <w:top w:val="nil"/>
              <w:left w:val="nil"/>
              <w:bottom w:val="single" w:sz="4" w:space="0" w:color="auto"/>
              <w:right w:val="nil"/>
            </w:tcBorders>
            <w:hideMark/>
          </w:tcPr>
          <w:p w14:paraId="0613D2CD" w14:textId="77777777" w:rsidR="0047507A" w:rsidRPr="00617664" w:rsidRDefault="0047507A" w:rsidP="0012055B">
            <w:pPr>
              <w:tabs>
                <w:tab w:val="decimal" w:pos="426"/>
              </w:tabs>
              <w:spacing w:line="276" w:lineRule="auto"/>
              <w:ind w:left="-108" w:right="33"/>
              <w:jc w:val="center"/>
              <w:rPr>
                <w:rFonts w:ascii="Angsana New" w:hAnsi="Angsana New" w:cs="Angsana New"/>
                <w:cs/>
              </w:rPr>
            </w:pPr>
          </w:p>
          <w:p w14:paraId="0799CDB1" w14:textId="418AABFC" w:rsidR="0047507A" w:rsidRPr="00617664" w:rsidRDefault="0047507A" w:rsidP="0012055B">
            <w:pPr>
              <w:tabs>
                <w:tab w:val="decimal" w:pos="426"/>
              </w:tabs>
              <w:ind w:right="432"/>
              <w:jc w:val="center"/>
              <w:rPr>
                <w:rFonts w:cs="Times New Roman"/>
                <w:cs/>
              </w:rPr>
            </w:pPr>
            <w:r w:rsidRPr="00617664">
              <w:rPr>
                <w:rFonts w:ascii="Angsana New" w:hAnsi="Angsana New"/>
                <w:cs/>
              </w:rPr>
              <w:t>-</w:t>
            </w:r>
          </w:p>
        </w:tc>
      </w:tr>
      <w:tr w:rsidR="0047507A" w14:paraId="7A540364" w14:textId="77777777" w:rsidTr="0012055B">
        <w:tc>
          <w:tcPr>
            <w:tcW w:w="5476" w:type="dxa"/>
            <w:hideMark/>
          </w:tcPr>
          <w:p w14:paraId="436B3D69" w14:textId="77777777" w:rsidR="0047507A" w:rsidRPr="00617664" w:rsidRDefault="0047507A" w:rsidP="0047507A">
            <w:pPr>
              <w:adjustRightInd w:val="0"/>
              <w:spacing w:line="276" w:lineRule="auto"/>
              <w:ind w:left="252" w:hanging="198"/>
              <w:jc w:val="center"/>
              <w:rPr>
                <w:rFonts w:ascii="Angsana New" w:hAnsi="Angsana New"/>
                <w:cs/>
              </w:rPr>
            </w:pPr>
            <w:r w:rsidRPr="00617664">
              <w:rPr>
                <w:rFonts w:ascii="Angsana New" w:hAnsi="Angsana New" w:hint="cs"/>
                <w:cs/>
              </w:rPr>
              <w:t>Total</w:t>
            </w:r>
          </w:p>
        </w:tc>
        <w:tc>
          <w:tcPr>
            <w:tcW w:w="2070" w:type="dxa"/>
            <w:tcBorders>
              <w:top w:val="single" w:sz="4" w:space="0" w:color="auto"/>
              <w:left w:val="nil"/>
              <w:bottom w:val="double" w:sz="4" w:space="0" w:color="auto"/>
              <w:right w:val="nil"/>
            </w:tcBorders>
          </w:tcPr>
          <w:p w14:paraId="041FC821" w14:textId="68C9CC35" w:rsidR="0047507A" w:rsidRPr="00617664" w:rsidRDefault="0047507A" w:rsidP="0047507A">
            <w:pPr>
              <w:tabs>
                <w:tab w:val="decimal" w:pos="1062"/>
              </w:tabs>
              <w:adjustRightInd w:val="0"/>
              <w:spacing w:line="276" w:lineRule="auto"/>
              <w:ind w:left="-108" w:right="33"/>
              <w:jc w:val="both"/>
              <w:rPr>
                <w:rFonts w:ascii="Angsana New" w:hAnsi="Angsana New" w:cs="Angsana New"/>
                <w:highlight w:val="yellow"/>
                <w:cs/>
              </w:rPr>
            </w:pPr>
            <w:r w:rsidRPr="00617664">
              <w:rPr>
                <w:rFonts w:ascii="Angsana New" w:hAnsi="Angsana New" w:cs="Angsana New"/>
                <w:cs/>
              </w:rPr>
              <w:t>90,135.13</w:t>
            </w:r>
          </w:p>
        </w:tc>
        <w:tc>
          <w:tcPr>
            <w:tcW w:w="1980" w:type="dxa"/>
            <w:tcBorders>
              <w:top w:val="single" w:sz="4" w:space="0" w:color="auto"/>
              <w:left w:val="nil"/>
              <w:bottom w:val="double" w:sz="4" w:space="0" w:color="auto"/>
              <w:right w:val="nil"/>
            </w:tcBorders>
            <w:hideMark/>
          </w:tcPr>
          <w:p w14:paraId="524D4B71" w14:textId="0017BB03" w:rsidR="0047507A" w:rsidRPr="00617664" w:rsidRDefault="0047507A" w:rsidP="0012055B">
            <w:pPr>
              <w:tabs>
                <w:tab w:val="decimal" w:pos="426"/>
              </w:tabs>
              <w:ind w:right="432"/>
              <w:jc w:val="center"/>
              <w:rPr>
                <w:rFonts w:ascii="Angsana New" w:hAnsi="Angsana New" w:cs="Angsana New"/>
                <w:cs/>
              </w:rPr>
            </w:pPr>
            <w:r w:rsidRPr="00617664">
              <w:rPr>
                <w:rFonts w:ascii="Angsana New" w:hAnsi="Angsana New"/>
                <w:cs/>
              </w:rPr>
              <w:t>-</w:t>
            </w:r>
          </w:p>
        </w:tc>
      </w:tr>
    </w:tbl>
    <w:p w14:paraId="04130F43" w14:textId="77777777" w:rsidR="009443CD" w:rsidRDefault="009443CD" w:rsidP="009443CD">
      <w:pPr>
        <w:ind w:left="426" w:firstLine="567"/>
        <w:jc w:val="thaiDistribute"/>
        <w:rPr>
          <w:rFonts w:ascii="Angsana New" w:hAnsi="Angsana New"/>
          <w:sz w:val="30"/>
          <w:szCs w:val="30"/>
          <w:lang w:val="en-US"/>
        </w:rPr>
      </w:pPr>
    </w:p>
    <w:p w14:paraId="2BEF2A04" w14:textId="77777777" w:rsidR="00FE6BE2" w:rsidRDefault="00FE6BE2" w:rsidP="009443CD">
      <w:pPr>
        <w:ind w:left="426" w:firstLine="567"/>
        <w:jc w:val="thaiDistribute"/>
        <w:rPr>
          <w:rFonts w:ascii="Angsana New" w:hAnsi="Angsana New" w:cs="Angsana New"/>
          <w:sz w:val="30"/>
          <w:szCs w:val="30"/>
          <w:cs/>
        </w:rPr>
      </w:pPr>
    </w:p>
    <w:p w14:paraId="52FF6520" w14:textId="77777777" w:rsidR="00FE6BE2" w:rsidRDefault="00FE6BE2" w:rsidP="009443CD">
      <w:pPr>
        <w:ind w:left="426" w:firstLine="567"/>
        <w:jc w:val="thaiDistribute"/>
        <w:rPr>
          <w:rFonts w:ascii="Angsana New" w:hAnsi="Angsana New"/>
          <w:sz w:val="30"/>
          <w:szCs w:val="30"/>
          <w:lang w:val="en-US"/>
        </w:rPr>
      </w:pPr>
    </w:p>
    <w:p w14:paraId="2597FCD0" w14:textId="77777777" w:rsidR="00FE6BE2" w:rsidRDefault="00FE6BE2" w:rsidP="009443CD">
      <w:pPr>
        <w:ind w:left="426" w:firstLine="567"/>
        <w:jc w:val="thaiDistribute"/>
        <w:rPr>
          <w:rFonts w:ascii="Angsana New" w:hAnsi="Angsana New"/>
          <w:sz w:val="30"/>
          <w:szCs w:val="30"/>
          <w:lang w:val="en-US"/>
        </w:rPr>
      </w:pPr>
    </w:p>
    <w:p w14:paraId="3E6D02C8" w14:textId="77777777" w:rsidR="00FE6BE2" w:rsidRDefault="00FE6BE2" w:rsidP="009443CD">
      <w:pPr>
        <w:ind w:left="426" w:firstLine="567"/>
        <w:jc w:val="thaiDistribute"/>
        <w:rPr>
          <w:rFonts w:ascii="Angsana New" w:hAnsi="Angsana New"/>
          <w:sz w:val="30"/>
          <w:szCs w:val="30"/>
          <w:lang w:val="en-US"/>
        </w:rPr>
      </w:pPr>
    </w:p>
    <w:p w14:paraId="6A3D4199" w14:textId="0039CE43" w:rsidR="009443CD" w:rsidRPr="0074163C" w:rsidRDefault="009443CD" w:rsidP="009443CD">
      <w:pPr>
        <w:ind w:left="426" w:firstLine="567"/>
        <w:jc w:val="thaiDistribute"/>
        <w:rPr>
          <w:rFonts w:ascii="Angsana New" w:hAnsi="Angsana New" w:cs="Angsana New"/>
          <w:sz w:val="30"/>
          <w:szCs w:val="30"/>
          <w:lang w:val="en-US"/>
        </w:rPr>
      </w:pPr>
      <w:r w:rsidRPr="00A43340">
        <w:rPr>
          <w:rFonts w:ascii="Angsana New" w:hAnsi="Angsana New" w:hint="cs"/>
          <w:sz w:val="30"/>
          <w:szCs w:val="30"/>
          <w:cs/>
        </w:rPr>
        <w:t xml:space="preserve">The movement of </w:t>
      </w:r>
      <w:r>
        <w:rPr>
          <w:rFonts w:ascii="Angsana New" w:hAnsi="Angsana New" w:hint="cs"/>
          <w:sz w:val="30"/>
          <w:szCs w:val="30"/>
          <w:cs/>
        </w:rPr>
        <w:t xml:space="preserve">unit trust </w:t>
      </w:r>
      <w:r w:rsidRPr="00A43340">
        <w:rPr>
          <w:rFonts w:ascii="Angsana New" w:hAnsi="Angsana New" w:cs="Angsana New"/>
          <w:sz w:val="30"/>
          <w:szCs w:val="30"/>
          <w:lang w:val="en-US"/>
        </w:rPr>
        <w:t xml:space="preserve">for the </w:t>
      </w:r>
      <w:r w:rsidR="00CC3FD3">
        <w:rPr>
          <w:rFonts w:ascii="Angsana New" w:hAnsi="Angsana New" w:cs="Angsana New"/>
          <w:sz w:val="30"/>
          <w:szCs w:val="30"/>
          <w:lang w:val="en-US"/>
        </w:rPr>
        <w:t>year</w:t>
      </w:r>
      <w:r w:rsidRPr="009B4550">
        <w:rPr>
          <w:rFonts w:ascii="Angsana New" w:hAnsi="Angsana New" w:cs="Angsana New"/>
          <w:sz w:val="30"/>
          <w:szCs w:val="30"/>
          <w:lang w:val="en-US"/>
        </w:rPr>
        <w:t xml:space="preserve"> ended </w:t>
      </w:r>
      <w:r w:rsidR="00CC3FD3">
        <w:rPr>
          <w:rFonts w:ascii="Angsana New" w:hAnsi="Angsana New" w:cs="Angsana New"/>
          <w:sz w:val="30"/>
          <w:szCs w:val="30"/>
          <w:lang w:val="en-US"/>
        </w:rPr>
        <w:t>December 31</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BA7686">
        <w:rPr>
          <w:rFonts w:ascii="Angsana New" w:hAnsi="Angsana New" w:cs="Angsana New"/>
          <w:sz w:val="30"/>
          <w:szCs w:val="30"/>
          <w:lang w:val="en-US"/>
        </w:rPr>
        <w:t>and 2019 are</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616" w:type="dxa"/>
        <w:tblInd w:w="392" w:type="dxa"/>
        <w:tblLayout w:type="fixed"/>
        <w:tblLook w:val="04A0" w:firstRow="1" w:lastRow="0" w:firstColumn="1" w:lastColumn="0" w:noHBand="0" w:noVBand="1"/>
      </w:tblPr>
      <w:tblGrid>
        <w:gridCol w:w="5836"/>
        <w:gridCol w:w="2070"/>
        <w:gridCol w:w="1710"/>
      </w:tblGrid>
      <w:tr w:rsidR="00CC3FD3" w:rsidRPr="00CC3FD3" w14:paraId="64994293" w14:textId="77777777" w:rsidTr="00617664">
        <w:tc>
          <w:tcPr>
            <w:tcW w:w="5836" w:type="dxa"/>
          </w:tcPr>
          <w:p w14:paraId="017CE70F" w14:textId="77777777" w:rsidR="00CC3FD3" w:rsidRPr="00617664" w:rsidRDefault="00CC3FD3" w:rsidP="00B0293E">
            <w:pPr>
              <w:adjustRightInd w:val="0"/>
              <w:spacing w:line="276" w:lineRule="auto"/>
              <w:jc w:val="thaiDistribute"/>
              <w:rPr>
                <w:rFonts w:ascii="Angsana New" w:hAnsi="Angsana New"/>
                <w:sz w:val="26"/>
                <w:szCs w:val="26"/>
                <w:lang w:val="en-US"/>
              </w:rPr>
            </w:pPr>
          </w:p>
        </w:tc>
        <w:tc>
          <w:tcPr>
            <w:tcW w:w="3780" w:type="dxa"/>
            <w:gridSpan w:val="2"/>
            <w:hideMark/>
          </w:tcPr>
          <w:p w14:paraId="2FB8EE43" w14:textId="77777777" w:rsidR="00CC3FD3" w:rsidRPr="00617664" w:rsidRDefault="00CC3FD3" w:rsidP="00B0293E">
            <w:pPr>
              <w:adjustRightInd w:val="0"/>
              <w:spacing w:line="276" w:lineRule="auto"/>
              <w:ind w:left="-108"/>
              <w:jc w:val="right"/>
              <w:rPr>
                <w:rFonts w:ascii="Angsana New" w:hAnsi="Angsana New" w:cs="Angsana New"/>
                <w:sz w:val="26"/>
                <w:szCs w:val="26"/>
                <w:cs/>
              </w:rPr>
            </w:pPr>
            <w:r w:rsidRPr="00617664">
              <w:rPr>
                <w:rFonts w:ascii="Angsana New" w:hAnsi="Angsana New" w:cs="Angsana New"/>
                <w:sz w:val="26"/>
                <w:szCs w:val="26"/>
                <w:cs/>
              </w:rPr>
              <w:t>(Unit  : Baht)</w:t>
            </w:r>
          </w:p>
        </w:tc>
      </w:tr>
      <w:tr w:rsidR="00CC3FD3" w:rsidRPr="00CC3FD3" w14:paraId="6B0BBB16" w14:textId="77777777" w:rsidTr="00617664">
        <w:tc>
          <w:tcPr>
            <w:tcW w:w="5836" w:type="dxa"/>
          </w:tcPr>
          <w:p w14:paraId="669BFC9F" w14:textId="77777777" w:rsidR="00CC3FD3" w:rsidRPr="00617664" w:rsidRDefault="00CC3FD3" w:rsidP="00B0293E">
            <w:pPr>
              <w:adjustRightInd w:val="0"/>
              <w:spacing w:line="276" w:lineRule="auto"/>
              <w:jc w:val="thaiDistribute"/>
              <w:rPr>
                <w:rFonts w:ascii="Angsana New" w:hAnsi="Angsana New"/>
                <w:sz w:val="26"/>
                <w:szCs w:val="26"/>
                <w:lang w:val="en-US"/>
              </w:rPr>
            </w:pPr>
          </w:p>
        </w:tc>
        <w:tc>
          <w:tcPr>
            <w:tcW w:w="3780" w:type="dxa"/>
            <w:gridSpan w:val="2"/>
            <w:vAlign w:val="bottom"/>
          </w:tcPr>
          <w:p w14:paraId="0937419F" w14:textId="77777777" w:rsidR="00CC3FD3" w:rsidRPr="00617664" w:rsidRDefault="00CC3FD3" w:rsidP="00B0293E">
            <w:pPr>
              <w:adjustRightInd w:val="0"/>
              <w:spacing w:line="276" w:lineRule="auto"/>
              <w:ind w:left="-108"/>
              <w:jc w:val="center"/>
              <w:rPr>
                <w:rFonts w:ascii="Angsana New" w:hAnsi="Angsana New" w:cs="Angsana New"/>
                <w:sz w:val="26"/>
                <w:szCs w:val="26"/>
                <w:cs/>
              </w:rPr>
            </w:pPr>
            <w:r w:rsidRPr="00617664">
              <w:rPr>
                <w:rFonts w:ascii="Angsana New" w:hAnsi="Angsana New" w:cs="Angsana New"/>
                <w:color w:val="000000"/>
                <w:sz w:val="26"/>
                <w:szCs w:val="26"/>
                <w:lang w:val="en-US"/>
              </w:rPr>
              <w:t>Consolidated /</w:t>
            </w:r>
          </w:p>
          <w:p w14:paraId="27DD2CC8" w14:textId="77777777" w:rsidR="00CC3FD3" w:rsidRPr="00617664" w:rsidRDefault="00CC3FD3" w:rsidP="00B0293E">
            <w:pPr>
              <w:adjustRightInd w:val="0"/>
              <w:spacing w:line="276" w:lineRule="auto"/>
              <w:ind w:left="-108"/>
              <w:jc w:val="center"/>
              <w:rPr>
                <w:rFonts w:ascii="Angsana New" w:hAnsi="Angsana New" w:cs="Angsana New"/>
                <w:sz w:val="26"/>
                <w:szCs w:val="26"/>
                <w:cs/>
              </w:rPr>
            </w:pPr>
            <w:r w:rsidRPr="00617664">
              <w:rPr>
                <w:rFonts w:ascii="Angsana New" w:hAnsi="Angsana New" w:cs="Angsana New"/>
                <w:color w:val="000000"/>
                <w:sz w:val="26"/>
                <w:szCs w:val="26"/>
                <w:lang w:val="en-US"/>
              </w:rPr>
              <w:t>Separate financial statement</w:t>
            </w:r>
          </w:p>
        </w:tc>
      </w:tr>
      <w:tr w:rsidR="00CC3FD3" w:rsidRPr="00CC3FD3" w14:paraId="75F982B3" w14:textId="77777777" w:rsidTr="00617664">
        <w:tc>
          <w:tcPr>
            <w:tcW w:w="5836" w:type="dxa"/>
          </w:tcPr>
          <w:p w14:paraId="3C15314E" w14:textId="77777777" w:rsidR="00CC3FD3" w:rsidRPr="00617664" w:rsidRDefault="00CC3FD3" w:rsidP="00B0293E">
            <w:pPr>
              <w:adjustRightInd w:val="0"/>
              <w:spacing w:line="276" w:lineRule="auto"/>
              <w:jc w:val="thaiDistribute"/>
              <w:rPr>
                <w:rFonts w:ascii="Angsana New" w:hAnsi="Angsana New" w:cs="Angsana New"/>
                <w:sz w:val="26"/>
                <w:szCs w:val="26"/>
                <w:cs/>
              </w:rPr>
            </w:pPr>
          </w:p>
        </w:tc>
        <w:tc>
          <w:tcPr>
            <w:tcW w:w="2070" w:type="dxa"/>
            <w:vAlign w:val="bottom"/>
            <w:hideMark/>
          </w:tcPr>
          <w:p w14:paraId="14114FFC" w14:textId="77777777" w:rsidR="00CC3FD3" w:rsidRPr="00617664" w:rsidRDefault="00CC3FD3" w:rsidP="00B0293E">
            <w:pPr>
              <w:adjustRightInd w:val="0"/>
              <w:spacing w:line="276" w:lineRule="auto"/>
              <w:ind w:left="-108"/>
              <w:jc w:val="center"/>
              <w:rPr>
                <w:rFonts w:ascii="Angsana New" w:hAnsi="Angsana New" w:cs="Angsana New"/>
                <w:snapToGrid w:val="0"/>
                <w:sz w:val="26"/>
                <w:szCs w:val="26"/>
                <w:cs/>
                <w:lang w:eastAsia="th-TH"/>
              </w:rPr>
            </w:pPr>
            <w:r w:rsidRPr="00617664">
              <w:rPr>
                <w:rFonts w:ascii="Angsana New" w:hAnsi="Angsana New" w:cs="Angsana New"/>
                <w:snapToGrid w:val="0"/>
                <w:sz w:val="26"/>
                <w:szCs w:val="26"/>
                <w:u w:val="single"/>
                <w:lang w:val="en-US" w:eastAsia="th-TH"/>
              </w:rPr>
              <w:t>2020</w:t>
            </w:r>
          </w:p>
        </w:tc>
        <w:tc>
          <w:tcPr>
            <w:tcW w:w="1710" w:type="dxa"/>
            <w:vAlign w:val="bottom"/>
            <w:hideMark/>
          </w:tcPr>
          <w:p w14:paraId="7736376F" w14:textId="77777777" w:rsidR="00CC3FD3" w:rsidRPr="00617664" w:rsidRDefault="00CC3FD3" w:rsidP="00B0293E">
            <w:pPr>
              <w:adjustRightInd w:val="0"/>
              <w:spacing w:line="276" w:lineRule="auto"/>
              <w:ind w:left="-108"/>
              <w:jc w:val="center"/>
              <w:rPr>
                <w:rFonts w:ascii="Angsana New" w:hAnsi="Angsana New" w:cs="Angsana New"/>
                <w:snapToGrid w:val="0"/>
                <w:sz w:val="26"/>
                <w:szCs w:val="26"/>
                <w:cs/>
                <w:lang w:eastAsia="th-TH"/>
              </w:rPr>
            </w:pPr>
            <w:r w:rsidRPr="00617664">
              <w:rPr>
                <w:rFonts w:ascii="Angsana New" w:hAnsi="Angsana New" w:cs="Angsana New"/>
                <w:snapToGrid w:val="0"/>
                <w:sz w:val="26"/>
                <w:szCs w:val="26"/>
                <w:u w:val="single"/>
                <w:lang w:val="en-US" w:eastAsia="th-TH"/>
              </w:rPr>
              <w:t>2019</w:t>
            </w:r>
          </w:p>
        </w:tc>
      </w:tr>
      <w:tr w:rsidR="0047507A" w:rsidRPr="00CC3FD3" w14:paraId="0634FA68" w14:textId="77777777" w:rsidTr="00617664">
        <w:tc>
          <w:tcPr>
            <w:tcW w:w="5836" w:type="dxa"/>
          </w:tcPr>
          <w:p w14:paraId="39FDE538" w14:textId="24060485" w:rsidR="0047507A" w:rsidRPr="00617664" w:rsidRDefault="0047507A" w:rsidP="0047507A">
            <w:pPr>
              <w:pStyle w:val="BodyTextIndent"/>
              <w:tabs>
                <w:tab w:val="left" w:pos="1245"/>
              </w:tabs>
              <w:spacing w:line="276" w:lineRule="auto"/>
              <w:ind w:left="-18" w:firstLine="18"/>
              <w:rPr>
                <w:sz w:val="26"/>
                <w:szCs w:val="26"/>
                <w:cs/>
              </w:rPr>
            </w:pPr>
            <w:r w:rsidRPr="00617664">
              <w:rPr>
                <w:sz w:val="26"/>
                <w:szCs w:val="26"/>
                <w:lang w:val="en-US"/>
              </w:rPr>
              <w:t>Beginning book value</w:t>
            </w:r>
          </w:p>
        </w:tc>
        <w:tc>
          <w:tcPr>
            <w:tcW w:w="2070" w:type="dxa"/>
            <w:tcBorders>
              <w:top w:val="nil"/>
              <w:left w:val="nil"/>
              <w:right w:val="nil"/>
            </w:tcBorders>
          </w:tcPr>
          <w:p w14:paraId="5C4F5615" w14:textId="52FA4B79" w:rsidR="0047507A" w:rsidRPr="00617664" w:rsidRDefault="0047507A" w:rsidP="0047507A">
            <w:pPr>
              <w:tabs>
                <w:tab w:val="decimal" w:pos="1062"/>
              </w:tabs>
              <w:adjustRightInd w:val="0"/>
              <w:spacing w:line="276" w:lineRule="auto"/>
              <w:ind w:left="-108" w:right="33"/>
              <w:jc w:val="both"/>
              <w:rPr>
                <w:rFonts w:ascii="Angsana New" w:hAnsi="Angsana New" w:cs="Angsana New"/>
                <w:sz w:val="26"/>
                <w:szCs w:val="26"/>
                <w:highlight w:val="yellow"/>
                <w:cs/>
              </w:rPr>
            </w:pPr>
            <w:r w:rsidRPr="00617664">
              <w:rPr>
                <w:rFonts w:ascii="Angsana New" w:hAnsi="Angsana New" w:cs="Angsana New"/>
                <w:sz w:val="26"/>
                <w:szCs w:val="26"/>
                <w:cs/>
              </w:rPr>
              <w:t xml:space="preserve"> -   </w:t>
            </w:r>
          </w:p>
        </w:tc>
        <w:tc>
          <w:tcPr>
            <w:tcW w:w="1710" w:type="dxa"/>
            <w:tcBorders>
              <w:top w:val="nil"/>
              <w:left w:val="nil"/>
              <w:right w:val="nil"/>
            </w:tcBorders>
          </w:tcPr>
          <w:p w14:paraId="6AA63B11" w14:textId="672E3D6B" w:rsidR="0047507A" w:rsidRPr="00617664" w:rsidRDefault="0047507A" w:rsidP="00617664">
            <w:pPr>
              <w:ind w:right="615"/>
              <w:jc w:val="right"/>
              <w:rPr>
                <w:rFonts w:ascii="Angsana New" w:hAnsi="Angsana New" w:cs="Angsana New"/>
                <w:sz w:val="26"/>
                <w:szCs w:val="26"/>
                <w:cs/>
              </w:rPr>
            </w:pPr>
            <w:r w:rsidRPr="00617664">
              <w:rPr>
                <w:rFonts w:ascii="Angsana New" w:hAnsi="Angsana New" w:cs="Angsana New"/>
                <w:sz w:val="26"/>
                <w:szCs w:val="26"/>
                <w:cs/>
              </w:rPr>
              <w:t>-</w:t>
            </w:r>
          </w:p>
        </w:tc>
      </w:tr>
      <w:tr w:rsidR="0047507A" w:rsidRPr="00CC3FD3" w14:paraId="4758EBAB" w14:textId="77777777" w:rsidTr="00617664">
        <w:tc>
          <w:tcPr>
            <w:tcW w:w="5836" w:type="dxa"/>
          </w:tcPr>
          <w:p w14:paraId="010CFFA9" w14:textId="105C8986" w:rsidR="0047507A" w:rsidRPr="00617664" w:rsidRDefault="0047507A" w:rsidP="0047507A">
            <w:pPr>
              <w:pStyle w:val="BodyTextIndent"/>
              <w:tabs>
                <w:tab w:val="left" w:pos="1245"/>
              </w:tabs>
              <w:spacing w:line="276" w:lineRule="auto"/>
              <w:ind w:left="-18" w:firstLine="18"/>
              <w:rPr>
                <w:sz w:val="26"/>
                <w:szCs w:val="26"/>
                <w:cs/>
              </w:rPr>
            </w:pPr>
            <w:r w:rsidRPr="00617664">
              <w:rPr>
                <w:rFonts w:hint="cs"/>
                <w:sz w:val="26"/>
                <w:szCs w:val="26"/>
                <w:cs/>
              </w:rPr>
              <w:t xml:space="preserve">Purchase </w:t>
            </w:r>
            <w:r w:rsidR="0012055B">
              <w:rPr>
                <w:rFonts w:hint="cs"/>
                <w:sz w:val="26"/>
                <w:szCs w:val="26"/>
                <w:cs/>
              </w:rPr>
              <w:t>during</w:t>
            </w:r>
            <w:r w:rsidR="00617664">
              <w:rPr>
                <w:rFonts w:hint="cs"/>
                <w:sz w:val="26"/>
                <w:szCs w:val="26"/>
                <w:cs/>
              </w:rPr>
              <w:t xml:space="preserve"> the year</w:t>
            </w:r>
          </w:p>
        </w:tc>
        <w:tc>
          <w:tcPr>
            <w:tcW w:w="2070" w:type="dxa"/>
            <w:tcBorders>
              <w:top w:val="nil"/>
              <w:left w:val="nil"/>
              <w:right w:val="nil"/>
            </w:tcBorders>
          </w:tcPr>
          <w:p w14:paraId="6AB8B8C7" w14:textId="73F71141" w:rsidR="0047507A" w:rsidRPr="00617664" w:rsidRDefault="0047507A" w:rsidP="0047507A">
            <w:pPr>
              <w:tabs>
                <w:tab w:val="decimal" w:pos="1062"/>
              </w:tabs>
              <w:adjustRightInd w:val="0"/>
              <w:spacing w:line="276" w:lineRule="auto"/>
              <w:ind w:left="-108" w:right="33"/>
              <w:jc w:val="both"/>
              <w:rPr>
                <w:rFonts w:ascii="Angsana New" w:hAnsi="Angsana New" w:cs="Angsana New"/>
                <w:sz w:val="26"/>
                <w:szCs w:val="26"/>
                <w:highlight w:val="yellow"/>
                <w:cs/>
              </w:rPr>
            </w:pPr>
            <w:r w:rsidRPr="00617664">
              <w:rPr>
                <w:rFonts w:ascii="Angsana New" w:hAnsi="Angsana New" w:cs="Angsana New"/>
                <w:sz w:val="26"/>
                <w:szCs w:val="26"/>
                <w:cs/>
              </w:rPr>
              <w:t xml:space="preserve"> 47,400,000.00 </w:t>
            </w:r>
          </w:p>
        </w:tc>
        <w:tc>
          <w:tcPr>
            <w:tcW w:w="1710" w:type="dxa"/>
            <w:tcBorders>
              <w:top w:val="nil"/>
              <w:left w:val="nil"/>
              <w:right w:val="nil"/>
            </w:tcBorders>
          </w:tcPr>
          <w:p w14:paraId="4B95A7F3" w14:textId="685DCD37" w:rsidR="0047507A" w:rsidRPr="00617664" w:rsidRDefault="0047507A" w:rsidP="00617664">
            <w:pPr>
              <w:ind w:right="615"/>
              <w:jc w:val="right"/>
              <w:rPr>
                <w:rFonts w:ascii="Angsana New" w:hAnsi="Angsana New" w:cs="Angsana New"/>
                <w:sz w:val="26"/>
                <w:szCs w:val="26"/>
                <w:cs/>
              </w:rPr>
            </w:pPr>
            <w:r w:rsidRPr="00617664">
              <w:rPr>
                <w:rFonts w:ascii="Angsana New" w:hAnsi="Angsana New" w:cs="Angsana New"/>
                <w:sz w:val="26"/>
                <w:szCs w:val="26"/>
                <w:cs/>
              </w:rPr>
              <w:t>-</w:t>
            </w:r>
          </w:p>
        </w:tc>
      </w:tr>
      <w:tr w:rsidR="0047507A" w:rsidRPr="00CC3FD3" w14:paraId="681C0600" w14:textId="77777777" w:rsidTr="00617664">
        <w:tc>
          <w:tcPr>
            <w:tcW w:w="5836" w:type="dxa"/>
          </w:tcPr>
          <w:p w14:paraId="57D3FE3B" w14:textId="5C464BDA" w:rsidR="0047507A" w:rsidRPr="00617664" w:rsidRDefault="0047507A" w:rsidP="0047507A">
            <w:pPr>
              <w:pStyle w:val="BodyTextIndent"/>
              <w:tabs>
                <w:tab w:val="left" w:pos="1245"/>
              </w:tabs>
              <w:spacing w:line="276" w:lineRule="auto"/>
              <w:ind w:left="-18" w:firstLine="18"/>
              <w:rPr>
                <w:sz w:val="26"/>
                <w:szCs w:val="26"/>
                <w:cs/>
                <w:lang w:val="en-US"/>
              </w:rPr>
            </w:pPr>
            <w:r w:rsidRPr="00617664">
              <w:rPr>
                <w:rFonts w:hint="cs"/>
                <w:sz w:val="26"/>
                <w:szCs w:val="26"/>
                <w:cs/>
                <w:lang w:val="en-US"/>
              </w:rPr>
              <w:t xml:space="preserve">Disposal </w:t>
            </w:r>
            <w:r w:rsidR="0012055B">
              <w:rPr>
                <w:sz w:val="26"/>
                <w:szCs w:val="26"/>
                <w:lang w:val="en-US"/>
              </w:rPr>
              <w:t>during</w:t>
            </w:r>
            <w:r w:rsidR="00617664">
              <w:rPr>
                <w:sz w:val="26"/>
                <w:szCs w:val="26"/>
                <w:lang w:val="en-US"/>
              </w:rPr>
              <w:t xml:space="preserve"> the year</w:t>
            </w:r>
          </w:p>
        </w:tc>
        <w:tc>
          <w:tcPr>
            <w:tcW w:w="2070" w:type="dxa"/>
            <w:tcBorders>
              <w:top w:val="nil"/>
              <w:left w:val="nil"/>
              <w:right w:val="nil"/>
            </w:tcBorders>
          </w:tcPr>
          <w:p w14:paraId="7ACD0C66" w14:textId="7196B8AE" w:rsidR="0047507A" w:rsidRPr="00617664" w:rsidRDefault="0047507A" w:rsidP="0047507A">
            <w:pPr>
              <w:tabs>
                <w:tab w:val="decimal" w:pos="1062"/>
              </w:tabs>
              <w:adjustRightInd w:val="0"/>
              <w:spacing w:line="276" w:lineRule="auto"/>
              <w:ind w:left="-108" w:right="33"/>
              <w:jc w:val="both"/>
              <w:rPr>
                <w:rFonts w:ascii="Angsana New" w:hAnsi="Angsana New" w:cs="Angsana New"/>
                <w:sz w:val="26"/>
                <w:szCs w:val="26"/>
                <w:highlight w:val="yellow"/>
                <w:cs/>
              </w:rPr>
            </w:pPr>
            <w:r w:rsidRPr="00617664">
              <w:rPr>
                <w:rFonts w:ascii="Angsana New" w:hAnsi="Angsana New" w:cs="Angsana New"/>
                <w:sz w:val="26"/>
                <w:szCs w:val="26"/>
                <w:cs/>
              </w:rPr>
              <w:t xml:space="preserve"> (47,315,225.20)</w:t>
            </w:r>
          </w:p>
        </w:tc>
        <w:tc>
          <w:tcPr>
            <w:tcW w:w="1710" w:type="dxa"/>
            <w:tcBorders>
              <w:top w:val="nil"/>
              <w:left w:val="nil"/>
              <w:right w:val="nil"/>
            </w:tcBorders>
          </w:tcPr>
          <w:p w14:paraId="2761A5A2" w14:textId="3E37D529" w:rsidR="0047507A" w:rsidRPr="00617664" w:rsidRDefault="0047507A" w:rsidP="00617664">
            <w:pPr>
              <w:ind w:right="615"/>
              <w:jc w:val="right"/>
              <w:rPr>
                <w:rFonts w:ascii="Angsana New" w:hAnsi="Angsana New" w:cs="Angsana New"/>
                <w:sz w:val="26"/>
                <w:szCs w:val="26"/>
                <w:cs/>
              </w:rPr>
            </w:pPr>
            <w:r w:rsidRPr="00617664">
              <w:rPr>
                <w:rFonts w:ascii="Angsana New" w:hAnsi="Angsana New" w:cs="Angsana New"/>
                <w:sz w:val="26"/>
                <w:szCs w:val="26"/>
                <w:cs/>
              </w:rPr>
              <w:t>-</w:t>
            </w:r>
          </w:p>
        </w:tc>
      </w:tr>
      <w:tr w:rsidR="0047507A" w:rsidRPr="00FF36E2" w14:paraId="0AFF2797" w14:textId="77777777" w:rsidTr="00617664">
        <w:tc>
          <w:tcPr>
            <w:tcW w:w="5836" w:type="dxa"/>
          </w:tcPr>
          <w:p w14:paraId="0F55C638" w14:textId="69EC9557" w:rsidR="0047507A" w:rsidRPr="00617664" w:rsidRDefault="0047507A" w:rsidP="0047507A">
            <w:pPr>
              <w:pStyle w:val="BodyTextIndent"/>
              <w:tabs>
                <w:tab w:val="left" w:pos="1245"/>
              </w:tabs>
              <w:spacing w:line="276" w:lineRule="auto"/>
              <w:ind w:left="-18" w:firstLine="18"/>
              <w:rPr>
                <w:sz w:val="26"/>
                <w:szCs w:val="26"/>
                <w:cs/>
                <w:lang w:val="en-US"/>
              </w:rPr>
            </w:pPr>
            <w:r w:rsidRPr="00617664">
              <w:rPr>
                <w:rFonts w:hint="cs"/>
                <w:sz w:val="26"/>
                <w:szCs w:val="26"/>
                <w:cs/>
                <w:lang w:val="en-US"/>
              </w:rPr>
              <w:t>Changes in fair value of unit trust</w:t>
            </w:r>
          </w:p>
        </w:tc>
        <w:tc>
          <w:tcPr>
            <w:tcW w:w="2070" w:type="dxa"/>
            <w:tcBorders>
              <w:left w:val="nil"/>
              <w:bottom w:val="single" w:sz="4" w:space="0" w:color="auto"/>
              <w:right w:val="nil"/>
            </w:tcBorders>
          </w:tcPr>
          <w:p w14:paraId="68A207FE" w14:textId="7EF959BC" w:rsidR="0047507A" w:rsidRPr="00617664" w:rsidRDefault="0047507A" w:rsidP="0047507A">
            <w:pPr>
              <w:tabs>
                <w:tab w:val="decimal" w:pos="1062"/>
              </w:tabs>
              <w:adjustRightInd w:val="0"/>
              <w:spacing w:line="276" w:lineRule="auto"/>
              <w:ind w:left="-108" w:right="33"/>
              <w:jc w:val="both"/>
              <w:rPr>
                <w:rFonts w:ascii="Angsana New" w:hAnsi="Angsana New" w:cs="Angsana New"/>
                <w:sz w:val="26"/>
                <w:szCs w:val="26"/>
                <w:highlight w:val="yellow"/>
                <w:cs/>
              </w:rPr>
            </w:pPr>
            <w:r w:rsidRPr="00617664">
              <w:rPr>
                <w:rFonts w:ascii="Angsana New" w:hAnsi="Angsana New"/>
                <w:sz w:val="26"/>
                <w:szCs w:val="26"/>
                <w:lang w:val="en-US"/>
              </w:rPr>
              <w:t xml:space="preserve"> </w:t>
            </w:r>
            <w:r w:rsidRPr="00617664">
              <w:rPr>
                <w:rFonts w:ascii="Angsana New" w:hAnsi="Angsana New" w:cs="Angsana New"/>
                <w:sz w:val="26"/>
                <w:szCs w:val="26"/>
                <w:cs/>
              </w:rPr>
              <w:t xml:space="preserve">5,360.33 </w:t>
            </w:r>
          </w:p>
        </w:tc>
        <w:tc>
          <w:tcPr>
            <w:tcW w:w="1710" w:type="dxa"/>
            <w:tcBorders>
              <w:left w:val="nil"/>
              <w:bottom w:val="single" w:sz="4" w:space="0" w:color="auto"/>
              <w:right w:val="nil"/>
            </w:tcBorders>
          </w:tcPr>
          <w:p w14:paraId="2B197736" w14:textId="3EF48B51" w:rsidR="0047507A" w:rsidRPr="00617664" w:rsidRDefault="0047507A" w:rsidP="00617664">
            <w:pPr>
              <w:ind w:right="615"/>
              <w:jc w:val="right"/>
              <w:rPr>
                <w:rFonts w:ascii="Angsana New" w:hAnsi="Angsana New" w:cs="Angsana New"/>
                <w:sz w:val="26"/>
                <w:szCs w:val="26"/>
                <w:cs/>
              </w:rPr>
            </w:pPr>
            <w:r w:rsidRPr="00617664">
              <w:rPr>
                <w:rFonts w:ascii="Angsana New" w:hAnsi="Angsana New" w:cs="Angsana New"/>
                <w:sz w:val="26"/>
                <w:szCs w:val="26"/>
                <w:cs/>
              </w:rPr>
              <w:t>-</w:t>
            </w:r>
          </w:p>
        </w:tc>
      </w:tr>
      <w:tr w:rsidR="0047507A" w:rsidRPr="00CC3FD3" w14:paraId="54110733" w14:textId="77777777" w:rsidTr="00617664">
        <w:tc>
          <w:tcPr>
            <w:tcW w:w="5836" w:type="dxa"/>
            <w:hideMark/>
          </w:tcPr>
          <w:p w14:paraId="4473ECF1" w14:textId="4F7CE719" w:rsidR="0047507A" w:rsidRPr="00617664" w:rsidRDefault="0047507A" w:rsidP="00617664">
            <w:pPr>
              <w:pStyle w:val="BodyTextIndent"/>
              <w:tabs>
                <w:tab w:val="left" w:pos="1245"/>
              </w:tabs>
              <w:spacing w:line="276" w:lineRule="auto"/>
              <w:ind w:left="-18" w:firstLine="18"/>
              <w:rPr>
                <w:sz w:val="26"/>
                <w:szCs w:val="26"/>
                <w:cs/>
                <w:lang w:val="en-US"/>
              </w:rPr>
            </w:pPr>
            <w:r w:rsidRPr="00617664">
              <w:rPr>
                <w:rFonts w:hint="cs"/>
                <w:sz w:val="26"/>
                <w:szCs w:val="26"/>
                <w:cs/>
                <w:lang w:val="en-US"/>
              </w:rPr>
              <w:t>Ending book value</w:t>
            </w:r>
          </w:p>
        </w:tc>
        <w:tc>
          <w:tcPr>
            <w:tcW w:w="2070" w:type="dxa"/>
            <w:tcBorders>
              <w:top w:val="single" w:sz="4" w:space="0" w:color="auto"/>
              <w:left w:val="nil"/>
              <w:bottom w:val="double" w:sz="4" w:space="0" w:color="auto"/>
              <w:right w:val="nil"/>
            </w:tcBorders>
          </w:tcPr>
          <w:p w14:paraId="2E55B018" w14:textId="46916C61" w:rsidR="0047507A" w:rsidRPr="00617664" w:rsidRDefault="0047507A" w:rsidP="0047507A">
            <w:pPr>
              <w:tabs>
                <w:tab w:val="decimal" w:pos="1062"/>
              </w:tabs>
              <w:adjustRightInd w:val="0"/>
              <w:spacing w:line="276" w:lineRule="auto"/>
              <w:ind w:left="-108" w:right="33"/>
              <w:jc w:val="both"/>
              <w:rPr>
                <w:rFonts w:ascii="Angsana New" w:hAnsi="Angsana New" w:cs="Angsana New"/>
                <w:sz w:val="26"/>
                <w:szCs w:val="26"/>
                <w:highlight w:val="yellow"/>
                <w:cs/>
              </w:rPr>
            </w:pPr>
            <w:r w:rsidRPr="00617664">
              <w:rPr>
                <w:rFonts w:ascii="Angsana New" w:hAnsi="Angsana New" w:cs="Angsana New"/>
                <w:sz w:val="26"/>
                <w:szCs w:val="26"/>
                <w:cs/>
              </w:rPr>
              <w:t xml:space="preserve"> 90,135.13 </w:t>
            </w:r>
          </w:p>
        </w:tc>
        <w:tc>
          <w:tcPr>
            <w:tcW w:w="1710" w:type="dxa"/>
            <w:tcBorders>
              <w:top w:val="single" w:sz="4" w:space="0" w:color="auto"/>
              <w:left w:val="nil"/>
              <w:bottom w:val="double" w:sz="4" w:space="0" w:color="auto"/>
              <w:right w:val="nil"/>
            </w:tcBorders>
          </w:tcPr>
          <w:p w14:paraId="28515AB1" w14:textId="53F7A9CB" w:rsidR="0047507A" w:rsidRPr="00617664" w:rsidRDefault="0047507A" w:rsidP="00617664">
            <w:pPr>
              <w:ind w:right="615"/>
              <w:jc w:val="right"/>
              <w:rPr>
                <w:rFonts w:ascii="Angsana New" w:hAnsi="Angsana New" w:cs="Angsana New"/>
                <w:sz w:val="26"/>
                <w:szCs w:val="26"/>
                <w:cs/>
              </w:rPr>
            </w:pPr>
            <w:r w:rsidRPr="00617664">
              <w:rPr>
                <w:rFonts w:ascii="Angsana New" w:hAnsi="Angsana New" w:cs="Angsana New"/>
                <w:sz w:val="26"/>
                <w:szCs w:val="26"/>
                <w:cs/>
              </w:rPr>
              <w:t>-</w:t>
            </w:r>
          </w:p>
        </w:tc>
      </w:tr>
    </w:tbl>
    <w:p w14:paraId="1605D894" w14:textId="7952606E" w:rsidR="00CC3FD3" w:rsidRDefault="00CC3FD3" w:rsidP="00C636A1">
      <w:pPr>
        <w:ind w:left="426" w:firstLine="567"/>
        <w:jc w:val="thaiDistribute"/>
        <w:rPr>
          <w:rFonts w:asciiTheme="majorBidi" w:hAnsiTheme="majorBidi" w:cstheme="majorBidi"/>
          <w:sz w:val="24"/>
          <w:szCs w:val="24"/>
          <w:lang w:val="en-US"/>
        </w:rPr>
      </w:pPr>
    </w:p>
    <w:p w14:paraId="0CBC68E6" w14:textId="00C46455" w:rsidR="00CC0EAE" w:rsidRPr="006E721E" w:rsidRDefault="00CC0EAE" w:rsidP="00915E4A">
      <w:pPr>
        <w:ind w:left="426" w:hanging="426"/>
        <w:jc w:val="both"/>
        <w:rPr>
          <w:rFonts w:asciiTheme="majorBidi" w:hAnsiTheme="majorBidi" w:cstheme="majorBidi"/>
          <w:u w:val="single"/>
          <w:lang w:val="en-US"/>
        </w:rPr>
      </w:pPr>
      <w:r w:rsidRPr="006E721E">
        <w:rPr>
          <w:rFonts w:asciiTheme="majorBidi" w:hAnsiTheme="majorBidi" w:cstheme="majorBidi"/>
          <w:lang w:val="en-US"/>
        </w:rPr>
        <w:t>1</w:t>
      </w:r>
      <w:r w:rsidR="00FE6BE2">
        <w:rPr>
          <w:rFonts w:asciiTheme="majorBidi" w:hAnsiTheme="majorBidi" w:cstheme="majorBidi"/>
          <w:lang w:val="en-US"/>
        </w:rPr>
        <w:t>3</w:t>
      </w:r>
      <w:r w:rsidRPr="006E721E">
        <w:rPr>
          <w:rFonts w:asciiTheme="majorBidi" w:hAnsiTheme="majorBidi" w:cstheme="majorBidi"/>
          <w:cs/>
          <w:lang w:val="en-US"/>
        </w:rPr>
        <w:t>.</w:t>
      </w:r>
      <w:r w:rsidRPr="006E721E">
        <w:rPr>
          <w:rFonts w:asciiTheme="majorBidi" w:hAnsiTheme="majorBidi" w:cstheme="majorBidi"/>
          <w:cs/>
          <w:lang w:val="en-US"/>
        </w:rPr>
        <w:tab/>
      </w:r>
      <w:r w:rsidRPr="006E721E">
        <w:rPr>
          <w:rFonts w:asciiTheme="majorBidi" w:hAnsiTheme="majorBidi" w:cstheme="majorBidi"/>
          <w:u w:val="single"/>
          <w:lang w:val="en-US"/>
        </w:rPr>
        <w:t>Deposits at financial institutions pledged as collateral</w:t>
      </w:r>
    </w:p>
    <w:p w14:paraId="3310EAB7" w14:textId="77777777" w:rsidR="00CC0EAE" w:rsidRPr="006E721E" w:rsidRDefault="00CC0EAE" w:rsidP="00CC0EAE">
      <w:pPr>
        <w:ind w:left="426" w:firstLine="567"/>
        <w:jc w:val="thaiDistribute"/>
        <w:rPr>
          <w:rFonts w:asciiTheme="majorBidi" w:hAnsiTheme="majorBidi" w:cstheme="majorBidi"/>
          <w:sz w:val="20"/>
          <w:szCs w:val="20"/>
          <w:lang w:val="en-US"/>
        </w:rPr>
      </w:pPr>
    </w:p>
    <w:p w14:paraId="2B0939EF" w14:textId="415591B7" w:rsidR="00CC0EAE" w:rsidRPr="00917AE1" w:rsidRDefault="00CC0EAE" w:rsidP="00CC0EAE">
      <w:pPr>
        <w:ind w:left="426" w:firstLine="567"/>
        <w:jc w:val="thaiDistribute"/>
        <w:rPr>
          <w:rFonts w:asciiTheme="majorBidi" w:hAnsiTheme="majorBidi" w:cstheme="majorBidi"/>
          <w:spacing w:val="-4"/>
          <w:sz w:val="30"/>
          <w:szCs w:val="30"/>
          <w:lang w:val="en-US"/>
        </w:rPr>
      </w:pPr>
      <w:r w:rsidRPr="006E721E">
        <w:rPr>
          <w:rFonts w:asciiTheme="majorBidi" w:hAnsiTheme="majorBidi" w:cstheme="majorBidi"/>
          <w:sz w:val="30"/>
          <w:szCs w:val="30"/>
          <w:lang w:val="en-US"/>
        </w:rPr>
        <w:t xml:space="preserve">As at December 31, </w:t>
      </w:r>
      <w:r w:rsidR="006D1B49">
        <w:rPr>
          <w:rFonts w:asciiTheme="majorBidi" w:hAnsiTheme="majorBidi" w:cstheme="majorBidi"/>
          <w:sz w:val="30"/>
          <w:szCs w:val="30"/>
          <w:lang w:val="en-US"/>
        </w:rPr>
        <w:t>2020</w:t>
      </w:r>
      <w:r w:rsidRPr="006E721E">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6E721E">
        <w:rPr>
          <w:rFonts w:asciiTheme="majorBidi" w:hAnsiTheme="majorBidi" w:cstheme="majorBidi"/>
          <w:sz w:val="30"/>
          <w:szCs w:val="30"/>
          <w:lang w:val="en-US"/>
        </w:rPr>
        <w:t>,</w:t>
      </w:r>
      <w:r w:rsidRPr="006E721E">
        <w:rPr>
          <w:rFonts w:asciiTheme="majorBidi" w:hAnsiTheme="majorBidi" w:cstheme="majorBidi"/>
          <w:sz w:val="30"/>
          <w:szCs w:val="30"/>
          <w:cs/>
        </w:rPr>
        <w:t xml:space="preserve"> </w:t>
      </w:r>
      <w:r w:rsidRPr="006E721E">
        <w:rPr>
          <w:rFonts w:asciiTheme="majorBidi" w:hAnsiTheme="majorBidi" w:cstheme="majorBidi"/>
          <w:sz w:val="30"/>
          <w:szCs w:val="30"/>
          <w:lang w:val="en-US"/>
        </w:rPr>
        <w:t xml:space="preserve">the restricted bank deposits are fixed deposit used to guarantee credit and obligation with commercial bank as mentioned in the note to </w:t>
      </w:r>
      <w:r w:rsidRPr="0047507A">
        <w:rPr>
          <w:rFonts w:asciiTheme="majorBidi" w:hAnsiTheme="majorBidi" w:cstheme="majorBidi"/>
          <w:sz w:val="30"/>
          <w:szCs w:val="30"/>
          <w:lang w:val="en-US"/>
        </w:rPr>
        <w:t>financial statement</w:t>
      </w:r>
      <w:r w:rsidRPr="0047507A">
        <w:rPr>
          <w:rFonts w:asciiTheme="majorBidi" w:hAnsiTheme="majorBidi" w:cstheme="majorBidi"/>
          <w:spacing w:val="-4"/>
          <w:sz w:val="30"/>
          <w:szCs w:val="30"/>
          <w:cs/>
        </w:rPr>
        <w:t xml:space="preserve"> </w:t>
      </w:r>
      <w:r w:rsidR="0063557C" w:rsidRPr="0047507A">
        <w:rPr>
          <w:rFonts w:asciiTheme="majorBidi" w:hAnsiTheme="majorBidi" w:cstheme="majorBidi" w:hint="cs"/>
          <w:spacing w:val="-4"/>
          <w:sz w:val="30"/>
          <w:szCs w:val="30"/>
          <w:cs/>
          <w:lang w:val="en-US"/>
        </w:rPr>
        <w:t>1</w:t>
      </w:r>
      <w:r w:rsidR="00EE1EE2">
        <w:rPr>
          <w:rFonts w:asciiTheme="majorBidi" w:hAnsiTheme="majorBidi" w:cstheme="majorBidi"/>
          <w:spacing w:val="-4"/>
          <w:sz w:val="30"/>
          <w:szCs w:val="30"/>
          <w:lang w:val="en-US"/>
        </w:rPr>
        <w:t>9</w:t>
      </w:r>
      <w:r w:rsidRPr="0047507A">
        <w:rPr>
          <w:rFonts w:asciiTheme="majorBidi" w:hAnsiTheme="majorBidi" w:cstheme="majorBidi"/>
          <w:spacing w:val="-4"/>
          <w:sz w:val="30"/>
          <w:szCs w:val="30"/>
          <w:cs/>
        </w:rPr>
        <w:t xml:space="preserve"> </w:t>
      </w:r>
      <w:r w:rsidRPr="0047507A">
        <w:rPr>
          <w:rFonts w:asciiTheme="majorBidi" w:hAnsiTheme="majorBidi" w:cstheme="majorBidi"/>
          <w:spacing w:val="-4"/>
          <w:sz w:val="30"/>
          <w:szCs w:val="30"/>
          <w:lang w:val="en-US"/>
        </w:rPr>
        <w:t>and</w:t>
      </w:r>
      <w:r w:rsidRPr="0047507A">
        <w:rPr>
          <w:rFonts w:asciiTheme="majorBidi" w:hAnsiTheme="majorBidi" w:cstheme="majorBidi"/>
          <w:spacing w:val="-4"/>
          <w:sz w:val="30"/>
          <w:szCs w:val="30"/>
          <w:cs/>
        </w:rPr>
        <w:t xml:space="preserve"> </w:t>
      </w:r>
      <w:r w:rsidR="0063557C" w:rsidRPr="0047507A">
        <w:rPr>
          <w:rFonts w:asciiTheme="majorBidi" w:hAnsiTheme="majorBidi" w:cstheme="majorBidi"/>
          <w:spacing w:val="-4"/>
          <w:sz w:val="30"/>
          <w:szCs w:val="30"/>
          <w:lang w:val="en-US"/>
        </w:rPr>
        <w:t>3</w:t>
      </w:r>
      <w:r w:rsidR="00EE1EE2">
        <w:rPr>
          <w:rFonts w:asciiTheme="majorBidi" w:hAnsiTheme="majorBidi" w:cstheme="majorBidi"/>
          <w:spacing w:val="-4"/>
          <w:sz w:val="30"/>
          <w:szCs w:val="30"/>
          <w:lang w:val="en-US"/>
        </w:rPr>
        <w:t>3</w:t>
      </w:r>
      <w:r w:rsidRPr="0047507A">
        <w:rPr>
          <w:rFonts w:asciiTheme="majorBidi" w:hAnsiTheme="majorBidi" w:cstheme="majorBidi"/>
          <w:spacing w:val="-4"/>
          <w:sz w:val="30"/>
          <w:szCs w:val="30"/>
          <w:lang w:val="en-US"/>
        </w:rPr>
        <w:t>.</w:t>
      </w:r>
    </w:p>
    <w:p w14:paraId="1C005C4B" w14:textId="77777777" w:rsidR="00CC0EAE" w:rsidRPr="00380867" w:rsidRDefault="00CC0EAE" w:rsidP="00CC0EAE">
      <w:pPr>
        <w:ind w:left="426" w:firstLine="567"/>
        <w:jc w:val="thaiDistribute"/>
        <w:rPr>
          <w:rFonts w:asciiTheme="majorBidi" w:hAnsiTheme="majorBidi" w:cstheme="majorBidi"/>
          <w:spacing w:val="-4"/>
          <w:sz w:val="24"/>
          <w:szCs w:val="24"/>
          <w:lang w:val="en-US"/>
        </w:rPr>
      </w:pPr>
    </w:p>
    <w:p w14:paraId="54E17440" w14:textId="7020D028" w:rsidR="00CC0EAE" w:rsidRPr="00915E4A" w:rsidRDefault="00CC0EAE" w:rsidP="00915E4A">
      <w:pPr>
        <w:ind w:left="426" w:hanging="426"/>
        <w:jc w:val="both"/>
        <w:rPr>
          <w:rFonts w:asciiTheme="majorBidi" w:hAnsiTheme="majorBidi" w:cstheme="majorBidi"/>
          <w:lang w:val="en-US"/>
        </w:rPr>
      </w:pPr>
      <w:r w:rsidRPr="00915E4A">
        <w:rPr>
          <w:rFonts w:asciiTheme="majorBidi" w:hAnsiTheme="majorBidi" w:cstheme="majorBidi"/>
          <w:lang w:val="en-US"/>
        </w:rPr>
        <w:t>1</w:t>
      </w:r>
      <w:r w:rsidR="00FE6BE2">
        <w:rPr>
          <w:rFonts w:asciiTheme="majorBidi" w:hAnsiTheme="majorBidi" w:cstheme="majorBidi"/>
          <w:lang w:val="en-US"/>
        </w:rPr>
        <w:t>4</w:t>
      </w:r>
      <w:r w:rsidRPr="00915E4A">
        <w:rPr>
          <w:rFonts w:asciiTheme="majorBidi" w:hAnsiTheme="majorBidi" w:cstheme="majorBidi"/>
          <w:cs/>
          <w:lang w:val="en-US"/>
        </w:rPr>
        <w:t>.</w:t>
      </w:r>
      <w:r w:rsidRPr="00915E4A">
        <w:rPr>
          <w:rFonts w:asciiTheme="majorBidi" w:hAnsiTheme="majorBidi" w:cstheme="majorBidi"/>
          <w:cs/>
          <w:lang w:val="en-US"/>
        </w:rPr>
        <w:tab/>
      </w:r>
      <w:r w:rsidRPr="00915E4A">
        <w:rPr>
          <w:rFonts w:asciiTheme="majorBidi" w:hAnsiTheme="majorBidi" w:cstheme="majorBidi"/>
          <w:u w:val="single"/>
          <w:lang w:val="en-US"/>
        </w:rPr>
        <w:t>Investments in subsidiary</w:t>
      </w:r>
    </w:p>
    <w:p w14:paraId="68358E45" w14:textId="77777777" w:rsidR="00CC0EAE" w:rsidRPr="00917AE1" w:rsidRDefault="00CC0EAE" w:rsidP="00CC0EAE">
      <w:pPr>
        <w:ind w:left="426" w:firstLine="567"/>
        <w:jc w:val="both"/>
        <w:rPr>
          <w:rFonts w:asciiTheme="majorBidi" w:hAnsiTheme="majorBidi" w:cstheme="majorBidi"/>
          <w:sz w:val="20"/>
          <w:szCs w:val="20"/>
          <w:lang w:val="en-US"/>
        </w:rPr>
      </w:pPr>
    </w:p>
    <w:p w14:paraId="699FD0CB" w14:textId="00E2CD33" w:rsidR="00CC0EAE" w:rsidRDefault="00CC0EAE" w:rsidP="00CC0EA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composition of the Group in the consolidated financial statements and the carrying value of investment in subsidiaries in the separate financial statement can be summarized as </w:t>
      </w:r>
      <w:r w:rsidR="00AB1116"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p w14:paraId="17E6D042" w14:textId="77777777" w:rsidR="004C7BCB" w:rsidRPr="004C7BCB" w:rsidRDefault="004C7BCB" w:rsidP="00CC0EAE">
      <w:pPr>
        <w:ind w:left="426" w:firstLine="567"/>
        <w:jc w:val="thaiDistribute"/>
        <w:rPr>
          <w:rFonts w:asciiTheme="majorBidi" w:hAnsiTheme="majorBidi" w:cstheme="majorBidi"/>
          <w:sz w:val="10"/>
          <w:szCs w:val="10"/>
          <w:lang w:val="en-US"/>
        </w:rPr>
      </w:pPr>
    </w:p>
    <w:tbl>
      <w:tblPr>
        <w:tblW w:w="9758" w:type="dxa"/>
        <w:tblInd w:w="250" w:type="dxa"/>
        <w:tblLayout w:type="fixed"/>
        <w:tblLook w:val="01E0" w:firstRow="1" w:lastRow="1" w:firstColumn="1" w:lastColumn="1" w:noHBand="0" w:noVBand="0"/>
      </w:tblPr>
      <w:tblGrid>
        <w:gridCol w:w="3098"/>
        <w:gridCol w:w="922"/>
        <w:gridCol w:w="878"/>
        <w:gridCol w:w="720"/>
        <w:gridCol w:w="810"/>
        <w:gridCol w:w="810"/>
        <w:gridCol w:w="900"/>
        <w:gridCol w:w="810"/>
        <w:gridCol w:w="810"/>
      </w:tblGrid>
      <w:tr w:rsidR="004C7BCB" w:rsidRPr="00917AE1" w14:paraId="55B382DD" w14:textId="77777777" w:rsidTr="00617664">
        <w:tc>
          <w:tcPr>
            <w:tcW w:w="3098" w:type="dxa"/>
            <w:vAlign w:val="bottom"/>
          </w:tcPr>
          <w:p w14:paraId="498AD39A" w14:textId="77777777" w:rsidR="004C7BCB" w:rsidRPr="00617664" w:rsidRDefault="004C7BCB" w:rsidP="00B0293E">
            <w:pPr>
              <w:jc w:val="center"/>
              <w:rPr>
                <w:rFonts w:asciiTheme="majorBidi" w:hAnsiTheme="majorBidi" w:cstheme="majorBidi"/>
                <w:color w:val="000000"/>
                <w:sz w:val="22"/>
                <w:szCs w:val="22"/>
                <w:u w:val="single"/>
                <w:cs/>
              </w:rPr>
            </w:pPr>
            <w:r w:rsidRPr="00617664">
              <w:rPr>
                <w:rFonts w:asciiTheme="majorBidi" w:hAnsiTheme="majorBidi" w:cstheme="majorBidi"/>
                <w:sz w:val="22"/>
                <w:szCs w:val="22"/>
                <w:u w:val="single"/>
                <w:cs/>
              </w:rPr>
              <w:t>Name of subsidiary</w:t>
            </w:r>
          </w:p>
        </w:tc>
        <w:tc>
          <w:tcPr>
            <w:tcW w:w="1800" w:type="dxa"/>
            <w:gridSpan w:val="2"/>
            <w:vAlign w:val="bottom"/>
          </w:tcPr>
          <w:p w14:paraId="6DE4A857" w14:textId="77777777" w:rsidR="004C7BCB" w:rsidRPr="00617664" w:rsidRDefault="004C7BCB" w:rsidP="00B0293E">
            <w:pPr>
              <w:tabs>
                <w:tab w:val="left" w:pos="426"/>
                <w:tab w:val="left" w:pos="851"/>
              </w:tabs>
              <w:ind w:left="-108" w:right="-152"/>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Paid-up capital (‘000 Baht)</w:t>
            </w:r>
          </w:p>
        </w:tc>
        <w:tc>
          <w:tcPr>
            <w:tcW w:w="1530" w:type="dxa"/>
            <w:gridSpan w:val="2"/>
            <w:vAlign w:val="bottom"/>
          </w:tcPr>
          <w:p w14:paraId="781AF2EF" w14:textId="77777777" w:rsidR="004C7BCB" w:rsidRPr="00617664" w:rsidRDefault="004C7BCB" w:rsidP="00B0293E">
            <w:pPr>
              <w:tabs>
                <w:tab w:val="left" w:pos="426"/>
                <w:tab w:val="left" w:pos="851"/>
              </w:tabs>
              <w:ind w:left="-64" w:right="-80"/>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Investment portion</w:t>
            </w:r>
            <w:r w:rsidRPr="00617664">
              <w:rPr>
                <w:rFonts w:asciiTheme="majorBidi" w:hAnsiTheme="majorBidi" w:cstheme="majorBidi"/>
                <w:color w:val="000000"/>
                <w:sz w:val="22"/>
                <w:szCs w:val="22"/>
                <w:cs/>
                <w:lang w:val="en-GB"/>
              </w:rPr>
              <w:t xml:space="preserve">  (%)</w:t>
            </w:r>
          </w:p>
        </w:tc>
        <w:tc>
          <w:tcPr>
            <w:tcW w:w="1710" w:type="dxa"/>
            <w:gridSpan w:val="2"/>
            <w:vAlign w:val="bottom"/>
          </w:tcPr>
          <w:p w14:paraId="3CE6B93B" w14:textId="77777777" w:rsidR="004C7BCB" w:rsidRPr="00617664" w:rsidRDefault="004C7BCB" w:rsidP="00B0293E">
            <w:pPr>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Cost method (‘000 Baht)</w:t>
            </w:r>
          </w:p>
        </w:tc>
        <w:tc>
          <w:tcPr>
            <w:tcW w:w="1620" w:type="dxa"/>
            <w:gridSpan w:val="2"/>
            <w:vAlign w:val="bottom"/>
          </w:tcPr>
          <w:p w14:paraId="7A5CD064" w14:textId="77777777" w:rsidR="004C7BCB" w:rsidRPr="00617664" w:rsidRDefault="006635C8" w:rsidP="00B0293E">
            <w:pPr>
              <w:jc w:val="center"/>
              <w:rPr>
                <w:rFonts w:asciiTheme="majorBidi" w:hAnsiTheme="majorBidi" w:cstheme="majorBidi"/>
                <w:color w:val="000000"/>
                <w:sz w:val="22"/>
                <w:szCs w:val="22"/>
                <w:lang w:val="en-US"/>
              </w:rPr>
            </w:pPr>
            <w:hyperlink r:id="rId9" w:history="1">
              <w:r w:rsidR="004C7BCB" w:rsidRPr="00617664">
                <w:rPr>
                  <w:rFonts w:asciiTheme="majorBidi" w:hAnsiTheme="majorBidi" w:cstheme="majorBidi"/>
                  <w:color w:val="000000"/>
                  <w:sz w:val="22"/>
                  <w:szCs w:val="22"/>
                  <w:cs/>
                </w:rPr>
                <w:t>Dividends</w:t>
              </w:r>
            </w:hyperlink>
            <w:r w:rsidR="004C7BCB" w:rsidRPr="00617664">
              <w:rPr>
                <w:rFonts w:asciiTheme="majorBidi" w:hAnsiTheme="majorBidi" w:cstheme="majorBidi"/>
                <w:color w:val="000000"/>
                <w:sz w:val="22"/>
                <w:szCs w:val="22"/>
                <w:cs/>
              </w:rPr>
              <w:t xml:space="preserve"> (‘000 Baht)</w:t>
            </w:r>
          </w:p>
        </w:tc>
      </w:tr>
      <w:tr w:rsidR="004C7BCB" w:rsidRPr="00917AE1" w14:paraId="2144C5DA" w14:textId="77777777" w:rsidTr="00617664">
        <w:tc>
          <w:tcPr>
            <w:tcW w:w="3098" w:type="dxa"/>
          </w:tcPr>
          <w:p w14:paraId="62B03FE9" w14:textId="77777777" w:rsidR="004C7BCB" w:rsidRPr="00617664" w:rsidRDefault="004C7BCB" w:rsidP="00B0293E">
            <w:pPr>
              <w:ind w:left="-45"/>
              <w:rPr>
                <w:rFonts w:asciiTheme="majorBidi" w:hAnsiTheme="majorBidi" w:cstheme="majorBidi"/>
                <w:sz w:val="22"/>
                <w:szCs w:val="22"/>
                <w:lang w:val="en-US"/>
              </w:rPr>
            </w:pPr>
          </w:p>
        </w:tc>
        <w:tc>
          <w:tcPr>
            <w:tcW w:w="922" w:type="dxa"/>
          </w:tcPr>
          <w:p w14:paraId="1E90AF81" w14:textId="77777777" w:rsidR="004C7BCB" w:rsidRPr="00617664" w:rsidRDefault="004C7BCB" w:rsidP="00B0293E">
            <w:pPr>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2020</w:t>
            </w:r>
          </w:p>
        </w:tc>
        <w:tc>
          <w:tcPr>
            <w:tcW w:w="878" w:type="dxa"/>
          </w:tcPr>
          <w:p w14:paraId="2FA9A3E2" w14:textId="77777777" w:rsidR="004C7BCB" w:rsidRPr="00617664" w:rsidRDefault="004C7BCB" w:rsidP="00B0293E">
            <w:pPr>
              <w:ind w:left="-108" w:right="-108"/>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2019</w:t>
            </w:r>
          </w:p>
        </w:tc>
        <w:tc>
          <w:tcPr>
            <w:tcW w:w="720" w:type="dxa"/>
          </w:tcPr>
          <w:p w14:paraId="1A00DB89" w14:textId="77777777" w:rsidR="004C7BCB" w:rsidRPr="00617664" w:rsidRDefault="004C7BCB" w:rsidP="00B0293E">
            <w:pPr>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2020</w:t>
            </w:r>
          </w:p>
        </w:tc>
        <w:tc>
          <w:tcPr>
            <w:tcW w:w="810" w:type="dxa"/>
          </w:tcPr>
          <w:p w14:paraId="2DF2E6B8" w14:textId="77777777" w:rsidR="004C7BCB" w:rsidRPr="00617664" w:rsidRDefault="004C7BCB" w:rsidP="00B0293E">
            <w:pPr>
              <w:ind w:left="-108" w:right="-108"/>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2019</w:t>
            </w:r>
          </w:p>
        </w:tc>
        <w:tc>
          <w:tcPr>
            <w:tcW w:w="810" w:type="dxa"/>
          </w:tcPr>
          <w:p w14:paraId="5A89F36A" w14:textId="77777777" w:rsidR="004C7BCB" w:rsidRPr="00617664" w:rsidRDefault="004C7BCB" w:rsidP="00B0293E">
            <w:pPr>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2020</w:t>
            </w:r>
          </w:p>
        </w:tc>
        <w:tc>
          <w:tcPr>
            <w:tcW w:w="900" w:type="dxa"/>
          </w:tcPr>
          <w:p w14:paraId="794C09CA" w14:textId="77777777" w:rsidR="004C7BCB" w:rsidRPr="00617664" w:rsidRDefault="004C7BCB" w:rsidP="00B0293E">
            <w:pPr>
              <w:ind w:left="-108" w:right="-108"/>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2019</w:t>
            </w:r>
          </w:p>
        </w:tc>
        <w:tc>
          <w:tcPr>
            <w:tcW w:w="810" w:type="dxa"/>
          </w:tcPr>
          <w:p w14:paraId="752073E1" w14:textId="77777777" w:rsidR="004C7BCB" w:rsidRPr="00617664" w:rsidRDefault="004C7BCB" w:rsidP="00B0293E">
            <w:pPr>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2020</w:t>
            </w:r>
          </w:p>
        </w:tc>
        <w:tc>
          <w:tcPr>
            <w:tcW w:w="810" w:type="dxa"/>
          </w:tcPr>
          <w:p w14:paraId="790A7559" w14:textId="77777777" w:rsidR="004C7BCB" w:rsidRPr="00617664" w:rsidRDefault="004C7BCB" w:rsidP="00B0293E">
            <w:pPr>
              <w:ind w:left="-108" w:right="-108"/>
              <w:jc w:val="center"/>
              <w:rPr>
                <w:rFonts w:asciiTheme="majorBidi" w:hAnsiTheme="majorBidi" w:cstheme="majorBidi"/>
                <w:sz w:val="22"/>
                <w:szCs w:val="22"/>
                <w:u w:val="single"/>
                <w:lang w:val="en-US"/>
              </w:rPr>
            </w:pPr>
            <w:r w:rsidRPr="00617664">
              <w:rPr>
                <w:rFonts w:asciiTheme="majorBidi" w:hAnsiTheme="majorBidi" w:cstheme="majorBidi"/>
                <w:sz w:val="22"/>
                <w:szCs w:val="22"/>
                <w:u w:val="single"/>
                <w:lang w:val="en-US"/>
              </w:rPr>
              <w:t>2019</w:t>
            </w:r>
          </w:p>
        </w:tc>
      </w:tr>
      <w:tr w:rsidR="004C7BCB" w:rsidRPr="00616FED" w14:paraId="3985281D" w14:textId="77777777" w:rsidTr="00617664">
        <w:tc>
          <w:tcPr>
            <w:tcW w:w="4898" w:type="dxa"/>
            <w:gridSpan w:val="3"/>
            <w:shd w:val="clear" w:color="auto" w:fill="auto"/>
            <w:vAlign w:val="bottom"/>
          </w:tcPr>
          <w:p w14:paraId="66671309" w14:textId="77777777" w:rsidR="004C7BCB" w:rsidRPr="00617664" w:rsidRDefault="004C7BCB" w:rsidP="00B0293E">
            <w:pPr>
              <w:ind w:left="-52"/>
              <w:rPr>
                <w:rFonts w:asciiTheme="majorBidi" w:hAnsiTheme="majorBidi" w:cstheme="majorBidi"/>
                <w:b/>
                <w:bCs/>
                <w:sz w:val="22"/>
                <w:szCs w:val="22"/>
                <w:u w:val="single"/>
                <w:lang w:val="en-US"/>
              </w:rPr>
            </w:pPr>
            <w:r w:rsidRPr="00617664">
              <w:rPr>
                <w:rFonts w:asciiTheme="majorBidi" w:hAnsiTheme="majorBidi" w:cstheme="majorBidi"/>
                <w:b/>
                <w:bCs/>
                <w:sz w:val="22"/>
                <w:szCs w:val="22"/>
                <w:u w:val="single"/>
                <w:lang w:val="en-US"/>
              </w:rPr>
              <w:t>Subsidiary don’t having  non-controlling interests</w:t>
            </w:r>
          </w:p>
        </w:tc>
        <w:tc>
          <w:tcPr>
            <w:tcW w:w="720" w:type="dxa"/>
            <w:shd w:val="clear" w:color="auto" w:fill="auto"/>
            <w:vAlign w:val="bottom"/>
          </w:tcPr>
          <w:p w14:paraId="1B522E1E" w14:textId="77777777" w:rsidR="004C7BCB" w:rsidRPr="00617664" w:rsidRDefault="004C7BCB" w:rsidP="00B0293E">
            <w:pPr>
              <w:tabs>
                <w:tab w:val="decimal" w:pos="368"/>
              </w:tabs>
              <w:ind w:right="-2"/>
              <w:jc w:val="thaiDistribute"/>
              <w:rPr>
                <w:rFonts w:asciiTheme="majorBidi" w:hAnsiTheme="majorBidi" w:cstheme="majorBidi"/>
                <w:sz w:val="22"/>
                <w:szCs w:val="22"/>
                <w:cs/>
              </w:rPr>
            </w:pPr>
          </w:p>
        </w:tc>
        <w:tc>
          <w:tcPr>
            <w:tcW w:w="810" w:type="dxa"/>
            <w:shd w:val="clear" w:color="auto" w:fill="auto"/>
            <w:vAlign w:val="bottom"/>
          </w:tcPr>
          <w:p w14:paraId="3ABFF350" w14:textId="77777777" w:rsidR="004C7BCB" w:rsidRPr="00617664" w:rsidRDefault="004C7BCB" w:rsidP="00B0293E">
            <w:pPr>
              <w:tabs>
                <w:tab w:val="decimal" w:pos="354"/>
              </w:tabs>
              <w:ind w:right="-2"/>
              <w:jc w:val="thaiDistribute"/>
              <w:rPr>
                <w:rFonts w:asciiTheme="majorBidi" w:hAnsiTheme="majorBidi" w:cstheme="majorBidi"/>
                <w:sz w:val="22"/>
                <w:szCs w:val="22"/>
                <w:cs/>
              </w:rPr>
            </w:pPr>
          </w:p>
        </w:tc>
        <w:tc>
          <w:tcPr>
            <w:tcW w:w="810" w:type="dxa"/>
            <w:vAlign w:val="bottom"/>
          </w:tcPr>
          <w:p w14:paraId="70E629AA" w14:textId="77777777" w:rsidR="004C7BCB" w:rsidRPr="00617664" w:rsidRDefault="004C7BCB" w:rsidP="00B0293E">
            <w:pPr>
              <w:ind w:left="-183" w:right="18"/>
              <w:jc w:val="right"/>
              <w:rPr>
                <w:rFonts w:asciiTheme="majorBidi" w:hAnsiTheme="majorBidi" w:cstheme="majorBidi"/>
                <w:color w:val="000000"/>
                <w:sz w:val="22"/>
                <w:szCs w:val="22"/>
                <w:cs/>
              </w:rPr>
            </w:pPr>
          </w:p>
        </w:tc>
        <w:tc>
          <w:tcPr>
            <w:tcW w:w="900" w:type="dxa"/>
            <w:vAlign w:val="bottom"/>
          </w:tcPr>
          <w:p w14:paraId="48D94449" w14:textId="77777777" w:rsidR="004C7BCB" w:rsidRPr="00617664" w:rsidRDefault="004C7BCB" w:rsidP="00B0293E">
            <w:pPr>
              <w:ind w:left="-183" w:right="18"/>
              <w:jc w:val="right"/>
              <w:rPr>
                <w:rFonts w:asciiTheme="majorBidi" w:hAnsiTheme="majorBidi" w:cstheme="majorBidi"/>
                <w:color w:val="000000"/>
                <w:sz w:val="22"/>
                <w:szCs w:val="22"/>
                <w:cs/>
              </w:rPr>
            </w:pPr>
          </w:p>
        </w:tc>
        <w:tc>
          <w:tcPr>
            <w:tcW w:w="810" w:type="dxa"/>
            <w:vAlign w:val="bottom"/>
          </w:tcPr>
          <w:p w14:paraId="521D8327" w14:textId="77777777" w:rsidR="004C7BCB" w:rsidRPr="00617664" w:rsidRDefault="004C7BCB" w:rsidP="00B0293E">
            <w:pPr>
              <w:ind w:left="-124" w:right="127"/>
              <w:jc w:val="center"/>
              <w:rPr>
                <w:rFonts w:asciiTheme="majorBidi" w:hAnsiTheme="majorBidi" w:cstheme="majorBidi"/>
                <w:color w:val="000000"/>
                <w:sz w:val="22"/>
                <w:szCs w:val="22"/>
                <w:highlight w:val="yellow"/>
                <w:lang w:val="en-US"/>
              </w:rPr>
            </w:pPr>
          </w:p>
        </w:tc>
        <w:tc>
          <w:tcPr>
            <w:tcW w:w="810" w:type="dxa"/>
            <w:shd w:val="clear" w:color="auto" w:fill="auto"/>
            <w:vAlign w:val="bottom"/>
          </w:tcPr>
          <w:p w14:paraId="513D58D1" w14:textId="77777777" w:rsidR="004C7BCB" w:rsidRPr="00617664" w:rsidRDefault="004C7BCB" w:rsidP="00B0293E">
            <w:pPr>
              <w:ind w:left="-183" w:right="18"/>
              <w:jc w:val="right"/>
              <w:rPr>
                <w:rFonts w:asciiTheme="majorBidi" w:hAnsiTheme="majorBidi" w:cstheme="majorBidi"/>
                <w:color w:val="000000"/>
                <w:sz w:val="22"/>
                <w:szCs w:val="22"/>
                <w:cs/>
                <w:lang w:val="en-US"/>
              </w:rPr>
            </w:pPr>
          </w:p>
        </w:tc>
      </w:tr>
      <w:tr w:rsidR="004C7BCB" w:rsidRPr="00917AE1" w14:paraId="0F370C75" w14:textId="77777777" w:rsidTr="00617664">
        <w:tc>
          <w:tcPr>
            <w:tcW w:w="3098" w:type="dxa"/>
            <w:shd w:val="clear" w:color="auto" w:fill="auto"/>
            <w:vAlign w:val="bottom"/>
          </w:tcPr>
          <w:p w14:paraId="4460A060" w14:textId="77777777" w:rsidR="004C7BCB" w:rsidRPr="00617664" w:rsidRDefault="004C7BCB" w:rsidP="00B0293E">
            <w:pPr>
              <w:ind w:left="1080" w:right="-18" w:hanging="1080"/>
              <w:rPr>
                <w:rFonts w:asciiTheme="majorBidi" w:hAnsiTheme="majorBidi" w:cstheme="majorBidi"/>
                <w:spacing w:val="-6"/>
                <w:sz w:val="22"/>
                <w:szCs w:val="22"/>
                <w:lang w:val="en-US"/>
              </w:rPr>
            </w:pPr>
            <w:r w:rsidRPr="00617664">
              <w:rPr>
                <w:rFonts w:asciiTheme="majorBidi" w:hAnsiTheme="majorBidi" w:cstheme="majorBidi"/>
                <w:spacing w:val="-4"/>
                <w:sz w:val="22"/>
                <w:szCs w:val="22"/>
                <w:lang w:val="en-US"/>
              </w:rPr>
              <w:t>Innov Green Solutions Co., Ltd.</w:t>
            </w:r>
          </w:p>
        </w:tc>
        <w:tc>
          <w:tcPr>
            <w:tcW w:w="922" w:type="dxa"/>
            <w:shd w:val="clear" w:color="auto" w:fill="auto"/>
            <w:vAlign w:val="bottom"/>
          </w:tcPr>
          <w:p w14:paraId="49F5536C" w14:textId="77777777" w:rsidR="004C7BCB" w:rsidRPr="00617664" w:rsidRDefault="004C7BCB" w:rsidP="00B0293E">
            <w:pPr>
              <w:tabs>
                <w:tab w:val="right" w:pos="674"/>
              </w:tabs>
              <w:ind w:right="-2"/>
              <w:rPr>
                <w:rFonts w:asciiTheme="majorBidi" w:hAnsiTheme="majorBidi" w:cstheme="majorBidi"/>
                <w:sz w:val="22"/>
                <w:szCs w:val="22"/>
                <w:cs/>
              </w:rPr>
            </w:pPr>
            <w:r w:rsidRPr="00617664">
              <w:rPr>
                <w:rFonts w:asciiTheme="majorBidi" w:hAnsiTheme="majorBidi" w:cstheme="majorBidi"/>
                <w:sz w:val="22"/>
                <w:szCs w:val="22"/>
                <w:cs/>
              </w:rPr>
              <w:t xml:space="preserve">     </w:t>
            </w:r>
            <w:r w:rsidRPr="00617664">
              <w:rPr>
                <w:rFonts w:asciiTheme="majorBidi" w:hAnsiTheme="majorBidi" w:cstheme="majorBidi"/>
                <w:sz w:val="22"/>
                <w:szCs w:val="22"/>
                <w:lang w:val="en-US"/>
              </w:rPr>
              <w:t>30</w:t>
            </w:r>
            <w:r w:rsidRPr="00617664">
              <w:rPr>
                <w:rFonts w:asciiTheme="majorBidi" w:hAnsiTheme="majorBidi" w:cstheme="majorBidi"/>
                <w:sz w:val="22"/>
                <w:szCs w:val="22"/>
                <w:cs/>
              </w:rPr>
              <w:t>,000</w:t>
            </w:r>
          </w:p>
        </w:tc>
        <w:tc>
          <w:tcPr>
            <w:tcW w:w="878" w:type="dxa"/>
            <w:shd w:val="clear" w:color="auto" w:fill="auto"/>
            <w:vAlign w:val="bottom"/>
          </w:tcPr>
          <w:p w14:paraId="638E3A30" w14:textId="77777777" w:rsidR="004C7BCB" w:rsidRPr="00617664" w:rsidRDefault="004C7BCB" w:rsidP="00B0293E">
            <w:pPr>
              <w:tabs>
                <w:tab w:val="right" w:pos="674"/>
              </w:tabs>
              <w:ind w:right="-2"/>
              <w:rPr>
                <w:rFonts w:asciiTheme="majorBidi" w:hAnsiTheme="majorBidi" w:cstheme="majorBidi"/>
                <w:sz w:val="22"/>
                <w:szCs w:val="22"/>
                <w:cs/>
              </w:rPr>
            </w:pPr>
            <w:r w:rsidRPr="00617664">
              <w:rPr>
                <w:rFonts w:asciiTheme="majorBidi" w:hAnsiTheme="majorBidi" w:cstheme="majorBidi"/>
                <w:sz w:val="22"/>
                <w:szCs w:val="22"/>
                <w:cs/>
              </w:rPr>
              <w:t xml:space="preserve">     </w:t>
            </w:r>
            <w:r w:rsidRPr="00617664">
              <w:rPr>
                <w:rFonts w:asciiTheme="majorBidi" w:hAnsiTheme="majorBidi" w:cstheme="majorBidi"/>
                <w:sz w:val="22"/>
                <w:szCs w:val="22"/>
                <w:lang w:val="en-US"/>
              </w:rPr>
              <w:t>30</w:t>
            </w:r>
            <w:r w:rsidRPr="00617664">
              <w:rPr>
                <w:rFonts w:asciiTheme="majorBidi" w:hAnsiTheme="majorBidi" w:cstheme="majorBidi"/>
                <w:sz w:val="22"/>
                <w:szCs w:val="22"/>
                <w:cs/>
              </w:rPr>
              <w:t>,000</w:t>
            </w:r>
          </w:p>
        </w:tc>
        <w:tc>
          <w:tcPr>
            <w:tcW w:w="720" w:type="dxa"/>
            <w:shd w:val="clear" w:color="auto" w:fill="auto"/>
            <w:vAlign w:val="bottom"/>
          </w:tcPr>
          <w:p w14:paraId="625B291D" w14:textId="77777777" w:rsidR="004C7BCB" w:rsidRPr="00617664" w:rsidRDefault="004C7BCB" w:rsidP="00B0293E">
            <w:pPr>
              <w:tabs>
                <w:tab w:val="decimal" w:pos="368"/>
              </w:tabs>
              <w:ind w:right="-2"/>
              <w:jc w:val="thaiDistribute"/>
              <w:rPr>
                <w:rFonts w:asciiTheme="majorBidi" w:hAnsiTheme="majorBidi" w:cstheme="majorBidi"/>
                <w:sz w:val="22"/>
                <w:szCs w:val="22"/>
                <w:cs/>
                <w:lang w:val="en-US"/>
              </w:rPr>
            </w:pPr>
            <w:r w:rsidRPr="00617664">
              <w:rPr>
                <w:rFonts w:asciiTheme="majorBidi" w:hAnsiTheme="majorBidi" w:cstheme="majorBidi"/>
                <w:sz w:val="22"/>
                <w:szCs w:val="22"/>
                <w:lang w:val="en-US"/>
              </w:rPr>
              <w:t>100</w:t>
            </w:r>
          </w:p>
        </w:tc>
        <w:tc>
          <w:tcPr>
            <w:tcW w:w="810" w:type="dxa"/>
            <w:shd w:val="clear" w:color="auto" w:fill="auto"/>
            <w:vAlign w:val="bottom"/>
          </w:tcPr>
          <w:p w14:paraId="5E452A08" w14:textId="77777777" w:rsidR="004C7BCB" w:rsidRPr="00617664" w:rsidRDefault="004C7BCB" w:rsidP="00B0293E">
            <w:pPr>
              <w:tabs>
                <w:tab w:val="decimal" w:pos="368"/>
              </w:tabs>
              <w:ind w:right="-2"/>
              <w:jc w:val="thaiDistribute"/>
              <w:rPr>
                <w:rFonts w:asciiTheme="majorBidi" w:hAnsiTheme="majorBidi" w:cstheme="majorBidi"/>
                <w:sz w:val="22"/>
                <w:szCs w:val="22"/>
                <w:cs/>
              </w:rPr>
            </w:pPr>
            <w:r w:rsidRPr="00617664">
              <w:rPr>
                <w:rFonts w:asciiTheme="majorBidi" w:hAnsiTheme="majorBidi" w:cstheme="majorBidi"/>
                <w:sz w:val="22"/>
                <w:szCs w:val="22"/>
                <w:cs/>
              </w:rPr>
              <w:t>100</w:t>
            </w:r>
          </w:p>
        </w:tc>
        <w:tc>
          <w:tcPr>
            <w:tcW w:w="810" w:type="dxa"/>
            <w:tcBorders>
              <w:bottom w:val="single" w:sz="4" w:space="0" w:color="auto"/>
            </w:tcBorders>
            <w:vAlign w:val="bottom"/>
          </w:tcPr>
          <w:p w14:paraId="1E6A4F59" w14:textId="77777777" w:rsidR="004C7BCB" w:rsidRPr="00617664" w:rsidRDefault="004C7BCB" w:rsidP="00B0293E">
            <w:pPr>
              <w:ind w:left="-124" w:right="-12"/>
              <w:jc w:val="right"/>
              <w:rPr>
                <w:rFonts w:asciiTheme="majorBidi" w:hAnsiTheme="majorBidi" w:cstheme="majorBidi"/>
                <w:color w:val="000000"/>
                <w:sz w:val="22"/>
                <w:szCs w:val="22"/>
                <w:cs/>
              </w:rPr>
            </w:pPr>
            <w:r w:rsidRPr="00617664">
              <w:rPr>
                <w:rFonts w:asciiTheme="majorBidi" w:hAnsiTheme="majorBidi" w:cstheme="majorBidi"/>
                <w:color w:val="000000"/>
                <w:sz w:val="22"/>
                <w:szCs w:val="22"/>
                <w:lang w:val="en-US"/>
              </w:rPr>
              <w:t>30,255</w:t>
            </w:r>
          </w:p>
        </w:tc>
        <w:tc>
          <w:tcPr>
            <w:tcW w:w="900" w:type="dxa"/>
            <w:tcBorders>
              <w:bottom w:val="single" w:sz="4" w:space="0" w:color="auto"/>
            </w:tcBorders>
            <w:vAlign w:val="bottom"/>
          </w:tcPr>
          <w:p w14:paraId="6F72C605" w14:textId="77777777" w:rsidR="004C7BCB" w:rsidRPr="00617664" w:rsidRDefault="004C7BCB" w:rsidP="00B0293E">
            <w:pPr>
              <w:ind w:left="-124" w:right="-12"/>
              <w:jc w:val="right"/>
              <w:rPr>
                <w:rFonts w:asciiTheme="majorBidi" w:hAnsiTheme="majorBidi" w:cstheme="majorBidi"/>
                <w:color w:val="000000"/>
                <w:sz w:val="22"/>
                <w:szCs w:val="22"/>
                <w:cs/>
              </w:rPr>
            </w:pPr>
            <w:r w:rsidRPr="00617664">
              <w:rPr>
                <w:rFonts w:asciiTheme="majorBidi" w:hAnsiTheme="majorBidi" w:cstheme="majorBidi"/>
                <w:color w:val="000000"/>
                <w:sz w:val="22"/>
                <w:szCs w:val="22"/>
                <w:lang w:val="en-US"/>
              </w:rPr>
              <w:t>30,255</w:t>
            </w:r>
          </w:p>
        </w:tc>
        <w:tc>
          <w:tcPr>
            <w:tcW w:w="810" w:type="dxa"/>
            <w:tcBorders>
              <w:bottom w:val="single" w:sz="4" w:space="0" w:color="auto"/>
            </w:tcBorders>
            <w:vAlign w:val="bottom"/>
          </w:tcPr>
          <w:p w14:paraId="2123B2F7" w14:textId="77777777" w:rsidR="004C7BCB" w:rsidRPr="00617664" w:rsidRDefault="004C7BCB" w:rsidP="00B0293E">
            <w:pPr>
              <w:ind w:left="-94" w:right="-108"/>
              <w:jc w:val="center"/>
              <w:rPr>
                <w:rFonts w:asciiTheme="majorBidi" w:hAnsiTheme="majorBidi" w:cstheme="majorBidi"/>
                <w:b/>
                <w:bCs/>
                <w:color w:val="000000"/>
                <w:sz w:val="22"/>
                <w:szCs w:val="22"/>
                <w:cs/>
              </w:rPr>
            </w:pPr>
            <w:r w:rsidRPr="00617664">
              <w:rPr>
                <w:rFonts w:asciiTheme="majorBidi" w:hAnsiTheme="majorBidi" w:cstheme="majorBidi"/>
                <w:color w:val="000000"/>
                <w:sz w:val="22"/>
                <w:szCs w:val="22"/>
                <w:cs/>
              </w:rPr>
              <w:t>-</w:t>
            </w:r>
          </w:p>
        </w:tc>
        <w:tc>
          <w:tcPr>
            <w:tcW w:w="810" w:type="dxa"/>
            <w:tcBorders>
              <w:bottom w:val="single" w:sz="4" w:space="0" w:color="auto"/>
            </w:tcBorders>
            <w:shd w:val="clear" w:color="auto" w:fill="auto"/>
            <w:vAlign w:val="bottom"/>
          </w:tcPr>
          <w:p w14:paraId="71957F06" w14:textId="77777777" w:rsidR="004C7BCB" w:rsidRPr="00617664" w:rsidRDefault="004C7BCB" w:rsidP="00B0293E">
            <w:pPr>
              <w:ind w:left="-94" w:right="-108"/>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w:t>
            </w:r>
          </w:p>
        </w:tc>
      </w:tr>
      <w:tr w:rsidR="004C7BCB" w:rsidRPr="00917AE1" w14:paraId="714BB81B" w14:textId="77777777" w:rsidTr="00617664">
        <w:tc>
          <w:tcPr>
            <w:tcW w:w="3098" w:type="dxa"/>
            <w:shd w:val="clear" w:color="auto" w:fill="auto"/>
            <w:vAlign w:val="bottom"/>
          </w:tcPr>
          <w:p w14:paraId="4DE5A0F8" w14:textId="77777777" w:rsidR="004C7BCB" w:rsidRPr="00617664" w:rsidRDefault="004C7BCB" w:rsidP="00B0293E">
            <w:pPr>
              <w:ind w:left="459" w:hanging="13"/>
              <w:rPr>
                <w:rFonts w:asciiTheme="majorBidi" w:hAnsiTheme="majorBidi" w:cstheme="majorBidi"/>
                <w:color w:val="000000"/>
                <w:sz w:val="22"/>
                <w:szCs w:val="22"/>
                <w:lang w:val="en-US"/>
              </w:rPr>
            </w:pPr>
            <w:r w:rsidRPr="00617664">
              <w:rPr>
                <w:rFonts w:asciiTheme="majorBidi" w:hAnsiTheme="majorBidi" w:cstheme="majorBidi"/>
                <w:color w:val="000000"/>
                <w:sz w:val="22"/>
                <w:szCs w:val="22"/>
                <w:lang w:val="en-US"/>
              </w:rPr>
              <w:t>Total</w:t>
            </w:r>
          </w:p>
        </w:tc>
        <w:tc>
          <w:tcPr>
            <w:tcW w:w="922" w:type="dxa"/>
            <w:shd w:val="clear" w:color="auto" w:fill="auto"/>
            <w:vAlign w:val="bottom"/>
          </w:tcPr>
          <w:p w14:paraId="7D5D3A55" w14:textId="77777777" w:rsidR="004C7BCB" w:rsidRPr="00617664" w:rsidRDefault="004C7BCB" w:rsidP="00B0293E">
            <w:pPr>
              <w:tabs>
                <w:tab w:val="right" w:pos="623"/>
              </w:tabs>
              <w:ind w:right="-2"/>
              <w:rPr>
                <w:rFonts w:asciiTheme="majorBidi" w:hAnsiTheme="majorBidi" w:cstheme="majorBidi"/>
                <w:sz w:val="22"/>
                <w:szCs w:val="22"/>
                <w:cs/>
              </w:rPr>
            </w:pPr>
          </w:p>
        </w:tc>
        <w:tc>
          <w:tcPr>
            <w:tcW w:w="878" w:type="dxa"/>
            <w:shd w:val="clear" w:color="auto" w:fill="auto"/>
            <w:vAlign w:val="bottom"/>
          </w:tcPr>
          <w:p w14:paraId="7C93D2D3" w14:textId="77777777" w:rsidR="004C7BCB" w:rsidRPr="00617664" w:rsidRDefault="004C7BCB" w:rsidP="00B0293E">
            <w:pPr>
              <w:tabs>
                <w:tab w:val="left" w:pos="851"/>
              </w:tabs>
              <w:ind w:right="-2"/>
              <w:jc w:val="center"/>
              <w:rPr>
                <w:rFonts w:asciiTheme="majorBidi" w:hAnsiTheme="majorBidi" w:cstheme="majorBidi"/>
                <w:sz w:val="22"/>
                <w:szCs w:val="22"/>
                <w:cs/>
              </w:rPr>
            </w:pPr>
          </w:p>
        </w:tc>
        <w:tc>
          <w:tcPr>
            <w:tcW w:w="720" w:type="dxa"/>
            <w:shd w:val="clear" w:color="auto" w:fill="auto"/>
            <w:vAlign w:val="bottom"/>
          </w:tcPr>
          <w:p w14:paraId="4E0BE3E9" w14:textId="77777777" w:rsidR="004C7BCB" w:rsidRPr="00617664" w:rsidRDefault="004C7BCB" w:rsidP="00B0293E">
            <w:pPr>
              <w:tabs>
                <w:tab w:val="decimal" w:pos="368"/>
              </w:tabs>
              <w:ind w:right="-2"/>
              <w:jc w:val="thaiDistribute"/>
              <w:rPr>
                <w:rFonts w:asciiTheme="majorBidi" w:hAnsiTheme="majorBidi" w:cstheme="majorBidi"/>
                <w:sz w:val="22"/>
                <w:szCs w:val="22"/>
                <w:cs/>
              </w:rPr>
            </w:pPr>
          </w:p>
        </w:tc>
        <w:tc>
          <w:tcPr>
            <w:tcW w:w="810" w:type="dxa"/>
            <w:shd w:val="clear" w:color="auto" w:fill="auto"/>
            <w:vAlign w:val="bottom"/>
          </w:tcPr>
          <w:p w14:paraId="393333D7" w14:textId="77777777" w:rsidR="004C7BCB" w:rsidRPr="00617664" w:rsidRDefault="004C7BCB" w:rsidP="00B0293E">
            <w:pPr>
              <w:tabs>
                <w:tab w:val="decimal" w:pos="382"/>
              </w:tabs>
              <w:ind w:right="-2"/>
              <w:jc w:val="thaiDistribute"/>
              <w:rPr>
                <w:rFonts w:asciiTheme="majorBidi" w:hAnsiTheme="majorBidi" w:cstheme="majorBidi"/>
                <w:sz w:val="22"/>
                <w:szCs w:val="22"/>
                <w:cs/>
              </w:rPr>
            </w:pPr>
          </w:p>
        </w:tc>
        <w:tc>
          <w:tcPr>
            <w:tcW w:w="810" w:type="dxa"/>
            <w:tcBorders>
              <w:top w:val="single" w:sz="4" w:space="0" w:color="auto"/>
              <w:bottom w:val="double" w:sz="4" w:space="0" w:color="auto"/>
            </w:tcBorders>
            <w:shd w:val="clear" w:color="auto" w:fill="auto"/>
            <w:vAlign w:val="bottom"/>
          </w:tcPr>
          <w:p w14:paraId="7C58A2E8" w14:textId="77777777" w:rsidR="004C7BCB" w:rsidRPr="00617664" w:rsidRDefault="004C7BCB" w:rsidP="00B0293E">
            <w:pPr>
              <w:ind w:left="-124" w:right="-12"/>
              <w:jc w:val="right"/>
              <w:rPr>
                <w:rFonts w:asciiTheme="majorBidi" w:hAnsiTheme="majorBidi" w:cstheme="majorBidi"/>
                <w:color w:val="000000"/>
                <w:sz w:val="22"/>
                <w:szCs w:val="22"/>
                <w:cs/>
              </w:rPr>
            </w:pPr>
            <w:r w:rsidRPr="00617664">
              <w:rPr>
                <w:rFonts w:asciiTheme="majorBidi" w:hAnsiTheme="majorBidi" w:cstheme="majorBidi"/>
                <w:color w:val="000000"/>
                <w:sz w:val="22"/>
                <w:szCs w:val="22"/>
                <w:lang w:val="en-US"/>
              </w:rPr>
              <w:t>30,255</w:t>
            </w:r>
          </w:p>
        </w:tc>
        <w:tc>
          <w:tcPr>
            <w:tcW w:w="900" w:type="dxa"/>
            <w:tcBorders>
              <w:top w:val="single" w:sz="4" w:space="0" w:color="auto"/>
              <w:bottom w:val="double" w:sz="4" w:space="0" w:color="auto"/>
            </w:tcBorders>
            <w:shd w:val="clear" w:color="auto" w:fill="auto"/>
            <w:vAlign w:val="bottom"/>
          </w:tcPr>
          <w:p w14:paraId="6F6E9C62" w14:textId="77777777" w:rsidR="004C7BCB" w:rsidRPr="00617664" w:rsidRDefault="004C7BCB" w:rsidP="00B0293E">
            <w:pPr>
              <w:ind w:left="-124" w:right="-12"/>
              <w:jc w:val="right"/>
              <w:rPr>
                <w:rFonts w:asciiTheme="majorBidi" w:hAnsiTheme="majorBidi" w:cstheme="majorBidi"/>
                <w:color w:val="000000"/>
                <w:sz w:val="22"/>
                <w:szCs w:val="22"/>
                <w:cs/>
              </w:rPr>
            </w:pPr>
            <w:r w:rsidRPr="00617664">
              <w:rPr>
                <w:rFonts w:asciiTheme="majorBidi" w:hAnsiTheme="majorBidi" w:cstheme="majorBidi"/>
                <w:color w:val="000000"/>
                <w:sz w:val="22"/>
                <w:szCs w:val="22"/>
                <w:lang w:val="en-US"/>
              </w:rPr>
              <w:t>30,255</w:t>
            </w:r>
          </w:p>
        </w:tc>
        <w:tc>
          <w:tcPr>
            <w:tcW w:w="810" w:type="dxa"/>
            <w:tcBorders>
              <w:top w:val="single" w:sz="4" w:space="0" w:color="auto"/>
              <w:bottom w:val="double" w:sz="4" w:space="0" w:color="auto"/>
            </w:tcBorders>
            <w:shd w:val="clear" w:color="auto" w:fill="auto"/>
            <w:vAlign w:val="bottom"/>
          </w:tcPr>
          <w:p w14:paraId="0172506B" w14:textId="77777777" w:rsidR="004C7BCB" w:rsidRPr="00617664" w:rsidRDefault="004C7BCB" w:rsidP="00B0293E">
            <w:pPr>
              <w:ind w:left="-94" w:right="-108"/>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w:t>
            </w:r>
          </w:p>
        </w:tc>
        <w:tc>
          <w:tcPr>
            <w:tcW w:w="810" w:type="dxa"/>
            <w:tcBorders>
              <w:top w:val="single" w:sz="4" w:space="0" w:color="auto"/>
              <w:bottom w:val="double" w:sz="4" w:space="0" w:color="auto"/>
            </w:tcBorders>
            <w:shd w:val="clear" w:color="auto" w:fill="auto"/>
            <w:vAlign w:val="bottom"/>
          </w:tcPr>
          <w:p w14:paraId="1983D33E" w14:textId="77777777" w:rsidR="004C7BCB" w:rsidRPr="00617664" w:rsidRDefault="004C7BCB" w:rsidP="00B0293E">
            <w:pPr>
              <w:ind w:left="-94" w:right="-108"/>
              <w:jc w:val="center"/>
              <w:rPr>
                <w:rFonts w:asciiTheme="majorBidi" w:hAnsiTheme="majorBidi" w:cstheme="majorBidi"/>
                <w:color w:val="000000"/>
                <w:sz w:val="22"/>
                <w:szCs w:val="22"/>
                <w:cs/>
              </w:rPr>
            </w:pPr>
            <w:r w:rsidRPr="00617664">
              <w:rPr>
                <w:rFonts w:asciiTheme="majorBidi" w:hAnsiTheme="majorBidi" w:cstheme="majorBidi"/>
                <w:color w:val="000000"/>
                <w:sz w:val="22"/>
                <w:szCs w:val="22"/>
                <w:cs/>
              </w:rPr>
              <w:t>-</w:t>
            </w:r>
          </w:p>
        </w:tc>
      </w:tr>
    </w:tbl>
    <w:p w14:paraId="585436B3" w14:textId="31C35CDA" w:rsidR="004C7BCB" w:rsidRPr="00FE6BE2" w:rsidRDefault="004C7BCB" w:rsidP="00CC0EAE">
      <w:pPr>
        <w:ind w:left="426" w:firstLine="567"/>
        <w:jc w:val="thaiDistribute"/>
        <w:rPr>
          <w:rFonts w:asciiTheme="majorBidi" w:hAnsiTheme="majorBidi" w:cstheme="majorBidi"/>
          <w:sz w:val="24"/>
          <w:szCs w:val="24"/>
          <w:lang w:val="en-US"/>
        </w:rPr>
      </w:pPr>
    </w:p>
    <w:p w14:paraId="04AD28A9" w14:textId="3562EC2A" w:rsidR="004C7BCB" w:rsidRPr="009B4550" w:rsidRDefault="004C7BCB" w:rsidP="004C7BCB">
      <w:pPr>
        <w:ind w:left="426" w:hanging="426"/>
        <w:rPr>
          <w:rFonts w:ascii="Angsana New" w:hAnsi="Angsana New" w:cs="Angsana New"/>
          <w:sz w:val="30"/>
          <w:szCs w:val="30"/>
          <w:u w:val="single"/>
          <w:lang w:val="en-US"/>
        </w:rPr>
      </w:pPr>
      <w:bookmarkStart w:id="9" w:name="_Hlk52272379"/>
      <w:r>
        <w:rPr>
          <w:rFonts w:ascii="Angsana New" w:hAnsi="Angsana New" w:cs="Angsana New"/>
          <w:sz w:val="30"/>
          <w:szCs w:val="30"/>
          <w:lang w:val="en-US"/>
        </w:rPr>
        <w:t>1</w:t>
      </w:r>
      <w:r w:rsidR="00FE6BE2">
        <w:rPr>
          <w:rFonts w:ascii="Angsana New" w:hAnsi="Angsana New" w:cs="Angsana New"/>
          <w:sz w:val="30"/>
          <w:szCs w:val="30"/>
          <w:lang w:val="en-US"/>
        </w:rPr>
        <w:t>5</w:t>
      </w:r>
      <w:r w:rsidRPr="009B4550">
        <w:rPr>
          <w:rFonts w:ascii="Angsana New" w:hAnsi="Angsana New" w:cs="Angsana New"/>
          <w:sz w:val="30"/>
          <w:szCs w:val="30"/>
          <w:cs/>
        </w:rPr>
        <w:t>.</w:t>
      </w:r>
      <w:r w:rsidRPr="009B4550">
        <w:rPr>
          <w:rFonts w:ascii="Angsana New" w:hAnsi="Angsana New" w:cs="Angsana New"/>
          <w:sz w:val="30"/>
          <w:szCs w:val="30"/>
          <w:cs/>
        </w:rPr>
        <w:tab/>
      </w:r>
      <w:r>
        <w:rPr>
          <w:rFonts w:ascii="Angsana New" w:hAnsi="Angsana New" w:cs="Angsana New" w:hint="cs"/>
          <w:sz w:val="30"/>
          <w:szCs w:val="30"/>
          <w:u w:val="single"/>
          <w:cs/>
        </w:rPr>
        <w:t>Finance l</w:t>
      </w:r>
      <w:r w:rsidRPr="00D5413B">
        <w:rPr>
          <w:rFonts w:ascii="Angsana New" w:hAnsi="Angsana New" w:cs="Angsana New"/>
          <w:sz w:val="30"/>
          <w:szCs w:val="30"/>
          <w:u w:val="single"/>
          <w:lang w:val="en-US"/>
        </w:rPr>
        <w:t>eas</w:t>
      </w:r>
      <w:r w:rsidRPr="009B4550">
        <w:rPr>
          <w:rFonts w:ascii="Angsana New" w:hAnsi="Angsana New" w:cs="Angsana New"/>
          <w:sz w:val="30"/>
          <w:szCs w:val="30"/>
          <w:u w:val="single"/>
          <w:lang w:val="en-US"/>
        </w:rPr>
        <w:t>e receivables</w:t>
      </w:r>
    </w:p>
    <w:bookmarkEnd w:id="9"/>
    <w:p w14:paraId="01FD95C5" w14:textId="77777777" w:rsidR="004C7BCB" w:rsidRPr="009B4550" w:rsidRDefault="004C7BCB" w:rsidP="004C7BCB">
      <w:pPr>
        <w:ind w:left="426" w:hanging="426"/>
        <w:rPr>
          <w:rFonts w:ascii="Angsana New" w:hAnsi="Angsana New" w:cs="Angsana New"/>
          <w:sz w:val="12"/>
          <w:szCs w:val="12"/>
          <w:lang w:val="en-US"/>
        </w:rPr>
      </w:pPr>
    </w:p>
    <w:p w14:paraId="786746C8" w14:textId="77777777" w:rsidR="004C7BCB" w:rsidRPr="009B4550" w:rsidRDefault="004C7BCB" w:rsidP="004C7BCB">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4C7BCB" w:rsidRPr="004431BB" w14:paraId="5D718A00" w14:textId="77777777" w:rsidTr="00B0293E">
        <w:trPr>
          <w:cantSplit/>
        </w:trPr>
        <w:tc>
          <w:tcPr>
            <w:tcW w:w="2693" w:type="dxa"/>
          </w:tcPr>
          <w:p w14:paraId="2D136AE9" w14:textId="77777777" w:rsidR="004C7BCB" w:rsidRPr="004D6806" w:rsidRDefault="004C7BCB" w:rsidP="00B0293E">
            <w:pPr>
              <w:ind w:left="52"/>
              <w:rPr>
                <w:rFonts w:ascii="Angsana New" w:hAnsi="Angsana New" w:cs="Angsana New"/>
                <w:sz w:val="22"/>
                <w:szCs w:val="22"/>
                <w:cs/>
              </w:rPr>
            </w:pPr>
          </w:p>
        </w:tc>
        <w:tc>
          <w:tcPr>
            <w:tcW w:w="6946" w:type="dxa"/>
            <w:gridSpan w:val="6"/>
          </w:tcPr>
          <w:p w14:paraId="5CF9279D" w14:textId="77777777" w:rsidR="004C7BCB" w:rsidRPr="004431BB" w:rsidRDefault="004C7BCB" w:rsidP="00B0293E">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4C7BCB" w:rsidRPr="004431BB" w14:paraId="55D821E8" w14:textId="77777777" w:rsidTr="00B0293E">
        <w:trPr>
          <w:cantSplit/>
        </w:trPr>
        <w:tc>
          <w:tcPr>
            <w:tcW w:w="2693" w:type="dxa"/>
          </w:tcPr>
          <w:p w14:paraId="67C80547" w14:textId="77777777" w:rsidR="004C7BCB" w:rsidRPr="004D6806" w:rsidRDefault="004C7BCB" w:rsidP="00B0293E">
            <w:pPr>
              <w:ind w:left="52"/>
              <w:rPr>
                <w:rFonts w:ascii="Angsana New" w:hAnsi="Angsana New" w:cs="Angsana New"/>
                <w:sz w:val="22"/>
                <w:szCs w:val="22"/>
                <w:cs/>
              </w:rPr>
            </w:pPr>
          </w:p>
        </w:tc>
        <w:tc>
          <w:tcPr>
            <w:tcW w:w="6946" w:type="dxa"/>
            <w:gridSpan w:val="6"/>
            <w:vAlign w:val="bottom"/>
          </w:tcPr>
          <w:p w14:paraId="7F7F687B"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r>
      <w:tr w:rsidR="004C7BCB" w:rsidRPr="00053923" w14:paraId="4C0C58B6" w14:textId="77777777" w:rsidTr="00B0293E">
        <w:trPr>
          <w:cantSplit/>
        </w:trPr>
        <w:tc>
          <w:tcPr>
            <w:tcW w:w="2693" w:type="dxa"/>
          </w:tcPr>
          <w:p w14:paraId="0D2F33E9" w14:textId="77777777" w:rsidR="004C7BCB" w:rsidRPr="004D6806" w:rsidRDefault="004C7BCB" w:rsidP="00B0293E">
            <w:pPr>
              <w:ind w:left="52"/>
              <w:rPr>
                <w:rFonts w:ascii="Angsana New" w:hAnsi="Angsana New" w:cs="Angsana New"/>
                <w:sz w:val="22"/>
                <w:szCs w:val="22"/>
                <w:cs/>
              </w:rPr>
            </w:pPr>
          </w:p>
        </w:tc>
        <w:tc>
          <w:tcPr>
            <w:tcW w:w="3544" w:type="dxa"/>
            <w:gridSpan w:val="3"/>
          </w:tcPr>
          <w:p w14:paraId="66E722B8" w14:textId="467822B6" w:rsidR="004C7BCB" w:rsidRPr="006D137D" w:rsidRDefault="004C7BCB" w:rsidP="00B0293E">
            <w:pPr>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2020</w:t>
            </w:r>
          </w:p>
        </w:tc>
        <w:tc>
          <w:tcPr>
            <w:tcW w:w="3402" w:type="dxa"/>
            <w:gridSpan w:val="3"/>
          </w:tcPr>
          <w:p w14:paraId="4C2BEC12" w14:textId="09D8868C" w:rsidR="004C7BCB" w:rsidRPr="006D137D" w:rsidRDefault="004C7BCB" w:rsidP="00B0293E">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2019</w:t>
            </w:r>
          </w:p>
        </w:tc>
      </w:tr>
      <w:tr w:rsidR="004C7BCB" w:rsidRPr="004D6806" w14:paraId="144D4998" w14:textId="77777777" w:rsidTr="00B0293E">
        <w:trPr>
          <w:cantSplit/>
        </w:trPr>
        <w:tc>
          <w:tcPr>
            <w:tcW w:w="2693" w:type="dxa"/>
          </w:tcPr>
          <w:p w14:paraId="10B426B8" w14:textId="77777777" w:rsidR="004C7BCB" w:rsidRPr="004D6806" w:rsidRDefault="004C7BCB" w:rsidP="00B0293E">
            <w:pPr>
              <w:ind w:left="52"/>
              <w:rPr>
                <w:rFonts w:ascii="Angsana New" w:hAnsi="Angsana New" w:cs="Angsana New"/>
                <w:sz w:val="22"/>
                <w:szCs w:val="22"/>
                <w:cs/>
              </w:rPr>
            </w:pPr>
          </w:p>
        </w:tc>
        <w:tc>
          <w:tcPr>
            <w:tcW w:w="1276" w:type="dxa"/>
            <w:tcBorders>
              <w:bottom w:val="single" w:sz="4" w:space="0" w:color="auto"/>
            </w:tcBorders>
            <w:vAlign w:val="center"/>
          </w:tcPr>
          <w:p w14:paraId="6A3E2A32" w14:textId="77777777" w:rsidR="004C7BCB" w:rsidRDefault="004C7BCB" w:rsidP="00B0293E">
            <w:pPr>
              <w:widowControl w:val="0"/>
              <w:jc w:val="center"/>
              <w:rPr>
                <w:rFonts w:ascii="Angsana New" w:hAnsi="Angsana New" w:cs="Angsana New"/>
                <w:color w:val="000000"/>
                <w:sz w:val="22"/>
                <w:szCs w:val="22"/>
                <w:cs/>
              </w:rPr>
            </w:pPr>
          </w:p>
          <w:p w14:paraId="6DE5B9B2" w14:textId="77777777" w:rsidR="004C7BCB" w:rsidRPr="004D6806" w:rsidRDefault="004C7BCB" w:rsidP="00B0293E">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2111D355" w14:textId="77777777" w:rsidR="004C7BCB" w:rsidRPr="004D6806" w:rsidRDefault="004C7BCB" w:rsidP="00B0293E">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43E52C7C" w14:textId="77777777" w:rsidR="004C7BCB" w:rsidRDefault="004C7BCB" w:rsidP="00B0293E">
            <w:pPr>
              <w:widowControl w:val="0"/>
              <w:jc w:val="center"/>
              <w:rPr>
                <w:rFonts w:ascii="Angsana New" w:hAnsi="Angsana New" w:cs="Angsana New"/>
                <w:sz w:val="22"/>
                <w:szCs w:val="22"/>
                <w:cs/>
              </w:rPr>
            </w:pPr>
          </w:p>
          <w:p w14:paraId="49E86B43" w14:textId="77777777" w:rsidR="004C7BCB" w:rsidRPr="004D6806" w:rsidRDefault="004C7BCB" w:rsidP="00B0293E">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7467B77D" w14:textId="77777777" w:rsidR="004C7BCB" w:rsidRDefault="004C7BCB" w:rsidP="00B0293E">
            <w:pPr>
              <w:widowControl w:val="0"/>
              <w:jc w:val="center"/>
              <w:rPr>
                <w:rFonts w:ascii="Angsana New" w:hAnsi="Angsana New" w:cs="Angsana New"/>
                <w:color w:val="000000"/>
                <w:sz w:val="22"/>
                <w:szCs w:val="22"/>
                <w:cs/>
              </w:rPr>
            </w:pPr>
          </w:p>
          <w:p w14:paraId="49F7218F" w14:textId="77777777" w:rsidR="004C7BCB" w:rsidRPr="004D6806" w:rsidRDefault="004C7BCB" w:rsidP="00B0293E">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28CF3B33" w14:textId="77777777" w:rsidR="004C7BCB" w:rsidRPr="004D6806" w:rsidRDefault="004C7BCB" w:rsidP="00B0293E">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311EDB9C" w14:textId="77777777" w:rsidR="004C7BCB" w:rsidRDefault="004C7BCB" w:rsidP="00B0293E">
            <w:pPr>
              <w:widowControl w:val="0"/>
              <w:jc w:val="center"/>
              <w:rPr>
                <w:rFonts w:ascii="Angsana New" w:hAnsi="Angsana New" w:cs="Angsana New"/>
                <w:sz w:val="22"/>
                <w:szCs w:val="22"/>
                <w:cs/>
              </w:rPr>
            </w:pPr>
          </w:p>
          <w:p w14:paraId="07DBBF79" w14:textId="77777777" w:rsidR="004C7BCB" w:rsidRPr="004D6806" w:rsidRDefault="004C7BCB" w:rsidP="00B0293E">
            <w:pPr>
              <w:widowControl w:val="0"/>
              <w:jc w:val="center"/>
              <w:rPr>
                <w:rFonts w:ascii="Angsana New" w:hAnsi="Angsana New" w:cs="Angsana New"/>
                <w:sz w:val="22"/>
                <w:szCs w:val="22"/>
                <w:cs/>
              </w:rPr>
            </w:pPr>
            <w:r>
              <w:rPr>
                <w:rFonts w:ascii="Angsana New" w:hAnsi="Angsana New" w:cs="Angsana New"/>
                <w:sz w:val="22"/>
                <w:szCs w:val="22"/>
                <w:cs/>
              </w:rPr>
              <w:t>Total</w:t>
            </w:r>
          </w:p>
        </w:tc>
      </w:tr>
      <w:tr w:rsidR="0047507A" w:rsidRPr="004D6806" w14:paraId="45B5FFC0" w14:textId="77777777" w:rsidTr="00B0293E">
        <w:trPr>
          <w:cantSplit/>
        </w:trPr>
        <w:tc>
          <w:tcPr>
            <w:tcW w:w="2693" w:type="dxa"/>
          </w:tcPr>
          <w:p w14:paraId="740D0E61" w14:textId="77777777" w:rsidR="0047507A" w:rsidRPr="004D6806" w:rsidRDefault="0047507A" w:rsidP="0047507A">
            <w:pPr>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33ED87FD" w14:textId="44A14DEF"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40,251.51</w:t>
            </w:r>
          </w:p>
        </w:tc>
        <w:tc>
          <w:tcPr>
            <w:tcW w:w="1134" w:type="dxa"/>
            <w:tcBorders>
              <w:top w:val="single" w:sz="4" w:space="0" w:color="auto"/>
            </w:tcBorders>
            <w:shd w:val="clear" w:color="auto" w:fill="auto"/>
          </w:tcPr>
          <w:p w14:paraId="3A86CC5A" w14:textId="7B37B365"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tcBorders>
              <w:top w:val="single" w:sz="4" w:space="0" w:color="auto"/>
            </w:tcBorders>
            <w:shd w:val="clear" w:color="auto" w:fill="auto"/>
          </w:tcPr>
          <w:p w14:paraId="605A718F" w14:textId="22EA2746" w:rsidR="0047507A" w:rsidRPr="0047507A" w:rsidRDefault="0047507A" w:rsidP="0047507A">
            <w:pPr>
              <w:tabs>
                <w:tab w:val="decimal" w:pos="650"/>
              </w:tabs>
              <w:ind w:left="-106" w:right="-101"/>
              <w:rPr>
                <w:rFonts w:ascii="Angsana New" w:hAnsi="Angsana New"/>
                <w:sz w:val="22"/>
                <w:szCs w:val="22"/>
                <w:cs/>
              </w:rPr>
            </w:pPr>
            <w:r w:rsidRPr="0047507A">
              <w:rPr>
                <w:rFonts w:ascii="Angsana New" w:hAnsi="Angsana New" w:cs="Angsana New"/>
                <w:sz w:val="22"/>
                <w:szCs w:val="22"/>
                <w:cs/>
              </w:rPr>
              <w:t>40,251.51</w:t>
            </w:r>
          </w:p>
        </w:tc>
        <w:tc>
          <w:tcPr>
            <w:tcW w:w="1134" w:type="dxa"/>
            <w:tcBorders>
              <w:top w:val="single" w:sz="4" w:space="0" w:color="auto"/>
            </w:tcBorders>
          </w:tcPr>
          <w:p w14:paraId="08C36520" w14:textId="47D80880" w:rsidR="0047507A" w:rsidRPr="00850D15" w:rsidRDefault="0047507A" w:rsidP="0047507A">
            <w:pPr>
              <w:tabs>
                <w:tab w:val="decimal" w:pos="868"/>
              </w:tabs>
              <w:rPr>
                <w:rFonts w:ascii="Angsana New" w:hAnsi="Angsana New" w:cs="Angsana New"/>
                <w:sz w:val="22"/>
                <w:szCs w:val="22"/>
                <w:cs/>
              </w:rPr>
            </w:pPr>
            <w:r>
              <w:rPr>
                <w:rFonts w:ascii="Angsana New" w:hAnsi="Angsana New"/>
                <w:sz w:val="22"/>
                <w:szCs w:val="22"/>
                <w:cs/>
              </w:rPr>
              <w:t>156</w:t>
            </w:r>
            <w:r>
              <w:rPr>
                <w:rFonts w:ascii="Angsana New" w:hAnsi="Angsana New" w:cs="Angsana New"/>
                <w:sz w:val="22"/>
                <w:szCs w:val="22"/>
                <w:cs/>
              </w:rPr>
              <w:t>,</w:t>
            </w:r>
            <w:r>
              <w:rPr>
                <w:rFonts w:ascii="Angsana New" w:hAnsi="Angsana New"/>
                <w:sz w:val="22"/>
                <w:szCs w:val="22"/>
                <w:cs/>
              </w:rPr>
              <w:t>850.60</w:t>
            </w:r>
          </w:p>
        </w:tc>
        <w:tc>
          <w:tcPr>
            <w:tcW w:w="1134" w:type="dxa"/>
            <w:tcBorders>
              <w:top w:val="single" w:sz="4" w:space="0" w:color="auto"/>
            </w:tcBorders>
          </w:tcPr>
          <w:p w14:paraId="4B0B3EDC" w14:textId="177E33BE" w:rsidR="0047507A" w:rsidRPr="00850D15" w:rsidRDefault="0047507A" w:rsidP="0047507A">
            <w:pPr>
              <w:tabs>
                <w:tab w:val="decimal" w:pos="868"/>
              </w:tabs>
              <w:rPr>
                <w:rFonts w:ascii="Angsana New" w:hAnsi="Angsana New" w:cs="Angsana New"/>
                <w:sz w:val="22"/>
                <w:szCs w:val="22"/>
                <w:cs/>
              </w:rPr>
            </w:pPr>
            <w:r>
              <w:rPr>
                <w:rFonts w:ascii="Angsana New" w:hAnsi="Angsana New"/>
                <w:sz w:val="22"/>
                <w:szCs w:val="22"/>
                <w:cs/>
              </w:rPr>
              <w:t>14</w:t>
            </w:r>
            <w:r>
              <w:rPr>
                <w:rFonts w:ascii="Angsana New" w:hAnsi="Angsana New" w:cs="Angsana New"/>
                <w:sz w:val="22"/>
                <w:szCs w:val="22"/>
                <w:cs/>
              </w:rPr>
              <w:t>,</w:t>
            </w:r>
            <w:r>
              <w:rPr>
                <w:rFonts w:ascii="Angsana New" w:hAnsi="Angsana New"/>
                <w:sz w:val="22"/>
                <w:szCs w:val="22"/>
                <w:cs/>
              </w:rPr>
              <w:t>518.26</w:t>
            </w:r>
          </w:p>
        </w:tc>
        <w:tc>
          <w:tcPr>
            <w:tcW w:w="1134" w:type="dxa"/>
            <w:tcBorders>
              <w:top w:val="single" w:sz="4" w:space="0" w:color="auto"/>
            </w:tcBorders>
          </w:tcPr>
          <w:p w14:paraId="09776DA5" w14:textId="42DDEA34" w:rsidR="0047507A" w:rsidRPr="00850D15" w:rsidRDefault="0047507A" w:rsidP="0047507A">
            <w:pPr>
              <w:tabs>
                <w:tab w:val="decimal" w:pos="753"/>
              </w:tabs>
              <w:rPr>
                <w:rFonts w:ascii="Angsana New" w:hAnsi="Angsana New" w:cs="Angsana New"/>
                <w:sz w:val="22"/>
                <w:szCs w:val="22"/>
                <w:cs/>
              </w:rPr>
            </w:pPr>
            <w:r>
              <w:rPr>
                <w:rFonts w:ascii="Angsana New" w:hAnsi="Angsana New"/>
                <w:sz w:val="22"/>
                <w:szCs w:val="22"/>
                <w:cs/>
              </w:rPr>
              <w:t>171</w:t>
            </w:r>
            <w:r>
              <w:rPr>
                <w:rFonts w:ascii="Angsana New" w:hAnsi="Angsana New" w:cs="Angsana New"/>
                <w:sz w:val="22"/>
                <w:szCs w:val="22"/>
                <w:cs/>
              </w:rPr>
              <w:t>,</w:t>
            </w:r>
            <w:r>
              <w:rPr>
                <w:rFonts w:ascii="Angsana New" w:hAnsi="Angsana New"/>
                <w:sz w:val="22"/>
                <w:szCs w:val="22"/>
                <w:cs/>
              </w:rPr>
              <w:t>368.86</w:t>
            </w:r>
          </w:p>
        </w:tc>
      </w:tr>
      <w:tr w:rsidR="0047507A" w:rsidRPr="00734C63" w14:paraId="1979E8F4" w14:textId="77777777" w:rsidTr="00B0293E">
        <w:trPr>
          <w:cantSplit/>
        </w:trPr>
        <w:tc>
          <w:tcPr>
            <w:tcW w:w="2693" w:type="dxa"/>
          </w:tcPr>
          <w:p w14:paraId="7221340D" w14:textId="77777777" w:rsidR="0047507A" w:rsidRPr="00CC22FD" w:rsidRDefault="0047507A" w:rsidP="0047507A">
            <w:pPr>
              <w:ind w:left="52"/>
              <w:jc w:val="thaiDistribute"/>
              <w:rPr>
                <w:rFonts w:ascii="Angsana New" w:hAnsi="Angsana New"/>
                <w:sz w:val="20"/>
                <w:szCs w:val="20"/>
                <w:highlight w:val="yellow"/>
                <w:cs/>
              </w:rPr>
            </w:pPr>
            <w:r w:rsidRPr="005E3449">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7ED6C59D" w14:textId="566EA3E2"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w:t>
            </w:r>
          </w:p>
        </w:tc>
        <w:tc>
          <w:tcPr>
            <w:tcW w:w="1134" w:type="dxa"/>
            <w:shd w:val="clear" w:color="auto" w:fill="auto"/>
          </w:tcPr>
          <w:p w14:paraId="106811A6" w14:textId="6D91EA84"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shd w:val="clear" w:color="auto" w:fill="auto"/>
          </w:tcPr>
          <w:p w14:paraId="0379B94B" w14:textId="11DECCDB" w:rsidR="0047507A" w:rsidRPr="0047507A" w:rsidRDefault="0047507A" w:rsidP="0047507A">
            <w:pPr>
              <w:tabs>
                <w:tab w:val="decimal" w:pos="650"/>
              </w:tabs>
              <w:ind w:left="-106" w:right="-101"/>
              <w:rPr>
                <w:rFonts w:ascii="Angsana New" w:hAnsi="Angsana New"/>
                <w:sz w:val="22"/>
                <w:szCs w:val="22"/>
                <w:cs/>
              </w:rPr>
            </w:pPr>
            <w:r w:rsidRPr="0047507A">
              <w:rPr>
                <w:rFonts w:ascii="Angsana New" w:hAnsi="Angsana New" w:cs="Angsana New"/>
                <w:sz w:val="22"/>
                <w:szCs w:val="22"/>
                <w:cs/>
              </w:rPr>
              <w:t>-</w:t>
            </w:r>
          </w:p>
        </w:tc>
        <w:tc>
          <w:tcPr>
            <w:tcW w:w="1134" w:type="dxa"/>
          </w:tcPr>
          <w:p w14:paraId="6FC61742" w14:textId="76C29236" w:rsidR="0047507A" w:rsidRPr="00850D15" w:rsidRDefault="0047507A" w:rsidP="0047507A">
            <w:pPr>
              <w:tabs>
                <w:tab w:val="decimal" w:pos="634"/>
              </w:tabs>
              <w:rPr>
                <w:rFonts w:ascii="Angsana New" w:hAnsi="Angsana New" w:cs="Angsana New"/>
                <w:sz w:val="22"/>
                <w:szCs w:val="22"/>
                <w:cs/>
              </w:rPr>
            </w:pPr>
            <w:r>
              <w:rPr>
                <w:rFonts w:ascii="Angsana New" w:hAnsi="Angsana New"/>
                <w:sz w:val="22"/>
                <w:szCs w:val="22"/>
                <w:cs/>
              </w:rPr>
              <w:t>-</w:t>
            </w:r>
          </w:p>
        </w:tc>
        <w:tc>
          <w:tcPr>
            <w:tcW w:w="1134" w:type="dxa"/>
          </w:tcPr>
          <w:p w14:paraId="1D7734D7" w14:textId="65780AEA" w:rsidR="0047507A" w:rsidRPr="00850D15" w:rsidRDefault="0047507A" w:rsidP="0047507A">
            <w:pPr>
              <w:tabs>
                <w:tab w:val="decimal" w:pos="629"/>
              </w:tabs>
              <w:rPr>
                <w:rFonts w:ascii="Angsana New" w:hAnsi="Angsana New" w:cs="Angsana New"/>
                <w:sz w:val="22"/>
                <w:szCs w:val="22"/>
                <w:cs/>
              </w:rPr>
            </w:pPr>
            <w:r>
              <w:rPr>
                <w:rFonts w:ascii="Angsana New" w:hAnsi="Angsana New"/>
                <w:sz w:val="22"/>
                <w:szCs w:val="22"/>
                <w:cs/>
              </w:rPr>
              <w:t>-</w:t>
            </w:r>
          </w:p>
        </w:tc>
        <w:tc>
          <w:tcPr>
            <w:tcW w:w="1134" w:type="dxa"/>
          </w:tcPr>
          <w:p w14:paraId="0132EB4F" w14:textId="5B34F882" w:rsidR="0047507A" w:rsidRPr="00850D15" w:rsidRDefault="0047507A" w:rsidP="0047507A">
            <w:pPr>
              <w:tabs>
                <w:tab w:val="decimal" w:pos="629"/>
              </w:tabs>
              <w:rPr>
                <w:rFonts w:ascii="Angsana New" w:hAnsi="Angsana New" w:cs="Angsana New"/>
                <w:sz w:val="22"/>
                <w:szCs w:val="22"/>
                <w:cs/>
              </w:rPr>
            </w:pPr>
            <w:r>
              <w:rPr>
                <w:rFonts w:ascii="Angsana New" w:hAnsi="Angsana New"/>
                <w:sz w:val="22"/>
                <w:szCs w:val="22"/>
                <w:cs/>
              </w:rPr>
              <w:t>-</w:t>
            </w:r>
          </w:p>
        </w:tc>
      </w:tr>
      <w:tr w:rsidR="0047507A" w:rsidRPr="004D6806" w14:paraId="6A705341" w14:textId="77777777" w:rsidTr="00B0293E">
        <w:trPr>
          <w:cantSplit/>
        </w:trPr>
        <w:tc>
          <w:tcPr>
            <w:tcW w:w="2693" w:type="dxa"/>
          </w:tcPr>
          <w:p w14:paraId="74EA9568" w14:textId="77777777" w:rsidR="0047507A" w:rsidRPr="004D6806" w:rsidRDefault="0047507A" w:rsidP="0047507A">
            <w:pPr>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6672A809" w14:textId="1A2E7C47"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40,251.51</w:t>
            </w:r>
          </w:p>
        </w:tc>
        <w:tc>
          <w:tcPr>
            <w:tcW w:w="1134" w:type="dxa"/>
            <w:tcBorders>
              <w:top w:val="single" w:sz="4" w:space="0" w:color="auto"/>
              <w:bottom w:val="double" w:sz="4" w:space="0" w:color="auto"/>
            </w:tcBorders>
            <w:shd w:val="clear" w:color="auto" w:fill="auto"/>
          </w:tcPr>
          <w:p w14:paraId="57A53D0E" w14:textId="04627C99"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tcBorders>
              <w:top w:val="single" w:sz="4" w:space="0" w:color="auto"/>
              <w:bottom w:val="double" w:sz="4" w:space="0" w:color="auto"/>
            </w:tcBorders>
            <w:shd w:val="clear" w:color="auto" w:fill="auto"/>
          </w:tcPr>
          <w:p w14:paraId="79242F7A" w14:textId="5152B406" w:rsidR="0047507A" w:rsidRPr="0047507A" w:rsidRDefault="0047507A" w:rsidP="0047507A">
            <w:pPr>
              <w:tabs>
                <w:tab w:val="decimal" w:pos="650"/>
              </w:tabs>
              <w:ind w:left="-106" w:right="-101"/>
              <w:rPr>
                <w:rFonts w:ascii="Angsana New" w:hAnsi="Angsana New" w:cs="Angsana New"/>
                <w:sz w:val="22"/>
                <w:szCs w:val="22"/>
                <w:cs/>
              </w:rPr>
            </w:pPr>
            <w:r w:rsidRPr="0047507A">
              <w:rPr>
                <w:rFonts w:ascii="Angsana New" w:hAnsi="Angsana New" w:cs="Angsana New"/>
                <w:sz w:val="22"/>
                <w:szCs w:val="22"/>
                <w:cs/>
              </w:rPr>
              <w:t>40,251.51</w:t>
            </w:r>
          </w:p>
        </w:tc>
        <w:tc>
          <w:tcPr>
            <w:tcW w:w="1134" w:type="dxa"/>
            <w:tcBorders>
              <w:top w:val="single" w:sz="4" w:space="0" w:color="auto"/>
              <w:bottom w:val="double" w:sz="4" w:space="0" w:color="auto"/>
            </w:tcBorders>
          </w:tcPr>
          <w:p w14:paraId="7C3E6303" w14:textId="3247F87C" w:rsidR="0047507A" w:rsidRPr="00850D15" w:rsidRDefault="0047507A" w:rsidP="0047507A">
            <w:pPr>
              <w:tabs>
                <w:tab w:val="decimal" w:pos="868"/>
              </w:tabs>
              <w:rPr>
                <w:rFonts w:ascii="Angsana New" w:hAnsi="Angsana New" w:cs="Angsana New"/>
                <w:sz w:val="22"/>
                <w:szCs w:val="22"/>
                <w:cs/>
              </w:rPr>
            </w:pPr>
            <w:r>
              <w:rPr>
                <w:rFonts w:ascii="Angsana New" w:hAnsi="Angsana New"/>
                <w:sz w:val="22"/>
                <w:szCs w:val="22"/>
                <w:cs/>
              </w:rPr>
              <w:t>156</w:t>
            </w:r>
            <w:r>
              <w:rPr>
                <w:rFonts w:ascii="Angsana New" w:hAnsi="Angsana New" w:cs="Angsana New"/>
                <w:sz w:val="22"/>
                <w:szCs w:val="22"/>
                <w:cs/>
              </w:rPr>
              <w:t>,</w:t>
            </w:r>
            <w:r>
              <w:rPr>
                <w:rFonts w:ascii="Angsana New" w:hAnsi="Angsana New"/>
                <w:sz w:val="22"/>
                <w:szCs w:val="22"/>
                <w:cs/>
              </w:rPr>
              <w:t>850.60</w:t>
            </w:r>
          </w:p>
        </w:tc>
        <w:tc>
          <w:tcPr>
            <w:tcW w:w="1134" w:type="dxa"/>
            <w:tcBorders>
              <w:top w:val="single" w:sz="4" w:space="0" w:color="auto"/>
              <w:bottom w:val="double" w:sz="4" w:space="0" w:color="auto"/>
            </w:tcBorders>
          </w:tcPr>
          <w:p w14:paraId="00696880" w14:textId="42489E01" w:rsidR="0047507A" w:rsidRPr="00850D15" w:rsidRDefault="0047507A" w:rsidP="0047507A">
            <w:pPr>
              <w:tabs>
                <w:tab w:val="decimal" w:pos="868"/>
              </w:tabs>
              <w:rPr>
                <w:rFonts w:ascii="Angsana New" w:hAnsi="Angsana New" w:cs="Angsana New"/>
                <w:sz w:val="22"/>
                <w:szCs w:val="22"/>
                <w:cs/>
              </w:rPr>
            </w:pPr>
            <w:r>
              <w:rPr>
                <w:rFonts w:ascii="Angsana New" w:hAnsi="Angsana New"/>
                <w:sz w:val="22"/>
                <w:szCs w:val="22"/>
                <w:cs/>
              </w:rPr>
              <w:t>14</w:t>
            </w:r>
            <w:r>
              <w:rPr>
                <w:rFonts w:ascii="Angsana New" w:hAnsi="Angsana New" w:cs="Angsana New"/>
                <w:sz w:val="22"/>
                <w:szCs w:val="22"/>
                <w:cs/>
              </w:rPr>
              <w:t>,</w:t>
            </w:r>
            <w:r>
              <w:rPr>
                <w:rFonts w:ascii="Angsana New" w:hAnsi="Angsana New"/>
                <w:sz w:val="22"/>
                <w:szCs w:val="22"/>
                <w:cs/>
              </w:rPr>
              <w:t>518.26</w:t>
            </w:r>
          </w:p>
        </w:tc>
        <w:tc>
          <w:tcPr>
            <w:tcW w:w="1134" w:type="dxa"/>
            <w:tcBorders>
              <w:top w:val="single" w:sz="4" w:space="0" w:color="auto"/>
              <w:bottom w:val="double" w:sz="4" w:space="0" w:color="auto"/>
            </w:tcBorders>
          </w:tcPr>
          <w:p w14:paraId="66DA9418" w14:textId="636F8D7B" w:rsidR="0047507A" w:rsidRPr="00850D15" w:rsidRDefault="0047507A" w:rsidP="0047507A">
            <w:pPr>
              <w:tabs>
                <w:tab w:val="decimal" w:pos="753"/>
              </w:tabs>
              <w:rPr>
                <w:rFonts w:ascii="Angsana New" w:hAnsi="Angsana New" w:cs="Angsana New"/>
                <w:sz w:val="22"/>
                <w:szCs w:val="22"/>
                <w:cs/>
              </w:rPr>
            </w:pPr>
            <w:r>
              <w:rPr>
                <w:rFonts w:ascii="Angsana New" w:hAnsi="Angsana New"/>
                <w:sz w:val="22"/>
                <w:szCs w:val="22"/>
                <w:cs/>
              </w:rPr>
              <w:t>171</w:t>
            </w:r>
            <w:r>
              <w:rPr>
                <w:rFonts w:ascii="Angsana New" w:hAnsi="Angsana New" w:cs="Angsana New"/>
                <w:sz w:val="22"/>
                <w:szCs w:val="22"/>
                <w:cs/>
              </w:rPr>
              <w:t>,</w:t>
            </w:r>
            <w:r>
              <w:rPr>
                <w:rFonts w:ascii="Angsana New" w:hAnsi="Angsana New"/>
                <w:sz w:val="22"/>
                <w:szCs w:val="22"/>
                <w:cs/>
              </w:rPr>
              <w:t>368.86</w:t>
            </w:r>
          </w:p>
        </w:tc>
      </w:tr>
    </w:tbl>
    <w:p w14:paraId="7236DA79" w14:textId="2F0AE020" w:rsidR="004C7BCB" w:rsidRDefault="004C7BCB" w:rsidP="004C7B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4F44EF6F" w14:textId="1A3C3350" w:rsidR="00FE6BE2" w:rsidRDefault="00FE6BE2" w:rsidP="004C7B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4C7BCB" w:rsidRPr="004431BB" w14:paraId="1122BFB4" w14:textId="77777777" w:rsidTr="00B0293E">
        <w:trPr>
          <w:cantSplit/>
        </w:trPr>
        <w:tc>
          <w:tcPr>
            <w:tcW w:w="2693" w:type="dxa"/>
          </w:tcPr>
          <w:p w14:paraId="3D684972" w14:textId="77777777" w:rsidR="004C7BCB" w:rsidRPr="004D6806" w:rsidRDefault="004C7BCB" w:rsidP="00B0293E">
            <w:pPr>
              <w:ind w:left="52"/>
              <w:rPr>
                <w:rFonts w:ascii="Angsana New" w:hAnsi="Angsana New" w:cs="Angsana New"/>
                <w:sz w:val="22"/>
                <w:szCs w:val="22"/>
                <w:cs/>
              </w:rPr>
            </w:pPr>
          </w:p>
        </w:tc>
        <w:tc>
          <w:tcPr>
            <w:tcW w:w="6946" w:type="dxa"/>
            <w:gridSpan w:val="6"/>
          </w:tcPr>
          <w:p w14:paraId="64D66D0F" w14:textId="77777777" w:rsidR="004C7BCB" w:rsidRPr="004431BB" w:rsidRDefault="004C7BCB" w:rsidP="00B0293E">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4C7BCB" w:rsidRPr="00734C63" w14:paraId="007E9B58" w14:textId="77777777" w:rsidTr="00B0293E">
        <w:trPr>
          <w:cantSplit/>
        </w:trPr>
        <w:tc>
          <w:tcPr>
            <w:tcW w:w="2693" w:type="dxa"/>
          </w:tcPr>
          <w:p w14:paraId="7D211B67" w14:textId="77777777" w:rsidR="004C7BCB" w:rsidRPr="004D6806" w:rsidRDefault="004C7BCB" w:rsidP="00B0293E">
            <w:pPr>
              <w:ind w:left="52"/>
              <w:rPr>
                <w:rFonts w:ascii="Angsana New" w:hAnsi="Angsana New" w:cs="Angsana New"/>
                <w:sz w:val="22"/>
                <w:szCs w:val="22"/>
                <w:cs/>
              </w:rPr>
            </w:pPr>
          </w:p>
        </w:tc>
        <w:tc>
          <w:tcPr>
            <w:tcW w:w="6946" w:type="dxa"/>
            <w:gridSpan w:val="6"/>
            <w:vAlign w:val="bottom"/>
          </w:tcPr>
          <w:p w14:paraId="7A253567"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4C7BCB" w:rsidRPr="00053923" w14:paraId="3420D08E" w14:textId="77777777" w:rsidTr="00B0293E">
        <w:trPr>
          <w:cantSplit/>
        </w:trPr>
        <w:tc>
          <w:tcPr>
            <w:tcW w:w="2693" w:type="dxa"/>
          </w:tcPr>
          <w:p w14:paraId="76C91919" w14:textId="77777777" w:rsidR="004C7BCB" w:rsidRPr="004D6806" w:rsidRDefault="004C7BCB" w:rsidP="004C7BCB">
            <w:pPr>
              <w:ind w:left="52"/>
              <w:rPr>
                <w:rFonts w:ascii="Angsana New" w:hAnsi="Angsana New" w:cs="Angsana New"/>
                <w:sz w:val="22"/>
                <w:szCs w:val="22"/>
                <w:cs/>
              </w:rPr>
            </w:pPr>
          </w:p>
        </w:tc>
        <w:tc>
          <w:tcPr>
            <w:tcW w:w="3544" w:type="dxa"/>
            <w:gridSpan w:val="3"/>
          </w:tcPr>
          <w:p w14:paraId="1BD4C84C" w14:textId="27E4B90B" w:rsidR="004C7BCB" w:rsidRPr="006D137D" w:rsidRDefault="004C7BCB" w:rsidP="004C7BCB">
            <w:pPr>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2020</w:t>
            </w:r>
          </w:p>
        </w:tc>
        <w:tc>
          <w:tcPr>
            <w:tcW w:w="3402" w:type="dxa"/>
            <w:gridSpan w:val="3"/>
          </w:tcPr>
          <w:p w14:paraId="4D14DAF5" w14:textId="4BC8CF2C" w:rsidR="004C7BCB" w:rsidRPr="006D137D" w:rsidRDefault="004C7BCB" w:rsidP="004C7BCB">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2019</w:t>
            </w:r>
          </w:p>
        </w:tc>
      </w:tr>
      <w:tr w:rsidR="004C7BCB" w:rsidRPr="004D6806" w14:paraId="77D1B19E" w14:textId="77777777" w:rsidTr="00B0293E">
        <w:trPr>
          <w:cantSplit/>
        </w:trPr>
        <w:tc>
          <w:tcPr>
            <w:tcW w:w="2693" w:type="dxa"/>
          </w:tcPr>
          <w:p w14:paraId="69EDB279" w14:textId="77777777" w:rsidR="004C7BCB" w:rsidRPr="004D6806" w:rsidRDefault="004C7BCB" w:rsidP="00B0293E">
            <w:pPr>
              <w:ind w:left="52"/>
              <w:rPr>
                <w:rFonts w:ascii="Angsana New" w:hAnsi="Angsana New" w:cs="Angsana New"/>
                <w:sz w:val="22"/>
                <w:szCs w:val="22"/>
                <w:cs/>
              </w:rPr>
            </w:pPr>
          </w:p>
        </w:tc>
        <w:tc>
          <w:tcPr>
            <w:tcW w:w="1276" w:type="dxa"/>
            <w:tcBorders>
              <w:bottom w:val="single" w:sz="4" w:space="0" w:color="auto"/>
            </w:tcBorders>
            <w:vAlign w:val="center"/>
          </w:tcPr>
          <w:p w14:paraId="5EE4B275" w14:textId="77777777" w:rsidR="004C7BCB" w:rsidRDefault="004C7BCB" w:rsidP="00B0293E">
            <w:pPr>
              <w:widowControl w:val="0"/>
              <w:jc w:val="center"/>
              <w:rPr>
                <w:rFonts w:ascii="Angsana New" w:hAnsi="Angsana New" w:cs="Angsana New"/>
                <w:color w:val="000000"/>
                <w:sz w:val="22"/>
                <w:szCs w:val="22"/>
                <w:cs/>
              </w:rPr>
            </w:pPr>
          </w:p>
          <w:p w14:paraId="069F1EEE" w14:textId="77777777" w:rsidR="004C7BCB" w:rsidRPr="004D6806" w:rsidRDefault="004C7BCB" w:rsidP="00B0293E">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21723D92" w14:textId="77777777" w:rsidR="004C7BCB" w:rsidRPr="004D6806" w:rsidRDefault="004C7BCB" w:rsidP="00B0293E">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36B0CADA" w14:textId="77777777" w:rsidR="004C7BCB" w:rsidRDefault="004C7BCB" w:rsidP="00B0293E">
            <w:pPr>
              <w:widowControl w:val="0"/>
              <w:jc w:val="center"/>
              <w:rPr>
                <w:rFonts w:ascii="Angsana New" w:hAnsi="Angsana New" w:cs="Angsana New"/>
                <w:sz w:val="22"/>
                <w:szCs w:val="22"/>
                <w:cs/>
              </w:rPr>
            </w:pPr>
          </w:p>
          <w:p w14:paraId="3762EB9B" w14:textId="77777777" w:rsidR="004C7BCB" w:rsidRPr="004D6806" w:rsidRDefault="004C7BCB" w:rsidP="00B0293E">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68F56E0D" w14:textId="77777777" w:rsidR="004C7BCB" w:rsidRDefault="004C7BCB" w:rsidP="00B0293E">
            <w:pPr>
              <w:widowControl w:val="0"/>
              <w:jc w:val="center"/>
              <w:rPr>
                <w:rFonts w:ascii="Angsana New" w:hAnsi="Angsana New" w:cs="Angsana New"/>
                <w:color w:val="000000"/>
                <w:sz w:val="22"/>
                <w:szCs w:val="22"/>
                <w:cs/>
              </w:rPr>
            </w:pPr>
          </w:p>
          <w:p w14:paraId="2A8BD346" w14:textId="77777777" w:rsidR="004C7BCB" w:rsidRPr="004D6806" w:rsidRDefault="004C7BCB" w:rsidP="00B0293E">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5134E325" w14:textId="77777777" w:rsidR="004C7BCB" w:rsidRPr="004D6806" w:rsidRDefault="004C7BCB" w:rsidP="00B0293E">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74FADD8D" w14:textId="77777777" w:rsidR="004C7BCB" w:rsidRDefault="004C7BCB" w:rsidP="00B0293E">
            <w:pPr>
              <w:widowControl w:val="0"/>
              <w:jc w:val="center"/>
              <w:rPr>
                <w:rFonts w:ascii="Angsana New" w:hAnsi="Angsana New" w:cs="Angsana New"/>
                <w:sz w:val="22"/>
                <w:szCs w:val="22"/>
                <w:cs/>
              </w:rPr>
            </w:pPr>
          </w:p>
          <w:p w14:paraId="571265A1" w14:textId="77777777" w:rsidR="004C7BCB" w:rsidRPr="004D6806" w:rsidRDefault="004C7BCB" w:rsidP="00B0293E">
            <w:pPr>
              <w:widowControl w:val="0"/>
              <w:jc w:val="center"/>
              <w:rPr>
                <w:rFonts w:ascii="Angsana New" w:hAnsi="Angsana New" w:cs="Angsana New"/>
                <w:sz w:val="22"/>
                <w:szCs w:val="22"/>
                <w:cs/>
              </w:rPr>
            </w:pPr>
            <w:r>
              <w:rPr>
                <w:rFonts w:ascii="Angsana New" w:hAnsi="Angsana New" w:cs="Angsana New"/>
                <w:sz w:val="22"/>
                <w:szCs w:val="22"/>
                <w:cs/>
              </w:rPr>
              <w:t>Total</w:t>
            </w:r>
          </w:p>
        </w:tc>
      </w:tr>
      <w:tr w:rsidR="0047507A" w:rsidRPr="004D6806" w14:paraId="624F4B94" w14:textId="77777777" w:rsidTr="00B0293E">
        <w:trPr>
          <w:cantSplit/>
        </w:trPr>
        <w:tc>
          <w:tcPr>
            <w:tcW w:w="2693" w:type="dxa"/>
          </w:tcPr>
          <w:p w14:paraId="4297FC53" w14:textId="77777777" w:rsidR="0047507A" w:rsidRPr="004D6806" w:rsidRDefault="0047507A" w:rsidP="0047507A">
            <w:pPr>
              <w:tabs>
                <w:tab w:val="left" w:pos="168"/>
              </w:tabs>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5BB7D4CB" w14:textId="0FE457CE"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28,858.27</w:t>
            </w:r>
          </w:p>
        </w:tc>
        <w:tc>
          <w:tcPr>
            <w:tcW w:w="1134" w:type="dxa"/>
            <w:tcBorders>
              <w:top w:val="single" w:sz="4" w:space="0" w:color="auto"/>
            </w:tcBorders>
            <w:shd w:val="clear" w:color="auto" w:fill="auto"/>
          </w:tcPr>
          <w:p w14:paraId="366B4504" w14:textId="4609466A"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tcBorders>
              <w:top w:val="single" w:sz="4" w:space="0" w:color="auto"/>
            </w:tcBorders>
            <w:shd w:val="clear" w:color="auto" w:fill="auto"/>
          </w:tcPr>
          <w:p w14:paraId="4C43790D" w14:textId="6CDF1C68" w:rsidR="0047507A" w:rsidRPr="0047507A" w:rsidRDefault="0047507A" w:rsidP="0047507A">
            <w:pPr>
              <w:tabs>
                <w:tab w:val="decimal" w:pos="650"/>
              </w:tabs>
              <w:ind w:left="-106" w:right="-101"/>
              <w:rPr>
                <w:rFonts w:ascii="Angsana New" w:hAnsi="Angsana New"/>
                <w:sz w:val="22"/>
                <w:szCs w:val="22"/>
                <w:cs/>
              </w:rPr>
            </w:pPr>
            <w:r w:rsidRPr="0047507A">
              <w:rPr>
                <w:rFonts w:ascii="Angsana New" w:hAnsi="Angsana New" w:cs="Angsana New"/>
                <w:sz w:val="22"/>
                <w:szCs w:val="22"/>
                <w:cs/>
              </w:rPr>
              <w:t>28,858.27</w:t>
            </w:r>
          </w:p>
        </w:tc>
        <w:tc>
          <w:tcPr>
            <w:tcW w:w="1134" w:type="dxa"/>
            <w:tcBorders>
              <w:top w:val="single" w:sz="4" w:space="0" w:color="auto"/>
            </w:tcBorders>
          </w:tcPr>
          <w:p w14:paraId="5387D651" w14:textId="77777777" w:rsidR="0047507A" w:rsidRPr="00850D15" w:rsidRDefault="0047507A" w:rsidP="0047507A">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tcBorders>
          </w:tcPr>
          <w:p w14:paraId="1D35BF2A" w14:textId="77777777" w:rsidR="0047507A" w:rsidRPr="00850D15" w:rsidRDefault="0047507A" w:rsidP="0047507A">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tcBorders>
          </w:tcPr>
          <w:p w14:paraId="31F36AA7" w14:textId="77777777" w:rsidR="0047507A" w:rsidRPr="00850D15" w:rsidRDefault="0047507A" w:rsidP="0047507A">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r w:rsidR="0047507A" w:rsidRPr="00734C63" w14:paraId="1B3CBA33" w14:textId="77777777" w:rsidTr="00B0293E">
        <w:trPr>
          <w:cantSplit/>
        </w:trPr>
        <w:tc>
          <w:tcPr>
            <w:tcW w:w="2693" w:type="dxa"/>
          </w:tcPr>
          <w:p w14:paraId="17134E7A" w14:textId="77777777" w:rsidR="0047507A" w:rsidRPr="00CC22FD" w:rsidRDefault="0047507A" w:rsidP="0047507A">
            <w:pPr>
              <w:ind w:left="52"/>
              <w:jc w:val="thaiDistribute"/>
              <w:rPr>
                <w:rFonts w:ascii="Angsana New" w:hAnsi="Angsana New"/>
                <w:sz w:val="20"/>
                <w:szCs w:val="20"/>
                <w:highlight w:val="yellow"/>
                <w:cs/>
              </w:rPr>
            </w:pPr>
            <w:r w:rsidRPr="003F72C0">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5AB64C66" w14:textId="4651C20F"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w:t>
            </w:r>
          </w:p>
        </w:tc>
        <w:tc>
          <w:tcPr>
            <w:tcW w:w="1134" w:type="dxa"/>
            <w:shd w:val="clear" w:color="auto" w:fill="auto"/>
          </w:tcPr>
          <w:p w14:paraId="1E9DDA18" w14:textId="498E9217"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shd w:val="clear" w:color="auto" w:fill="auto"/>
          </w:tcPr>
          <w:p w14:paraId="28C499EB" w14:textId="7D87519F" w:rsidR="0047507A" w:rsidRPr="0047507A" w:rsidRDefault="0047507A" w:rsidP="0047507A">
            <w:pPr>
              <w:tabs>
                <w:tab w:val="decimal" w:pos="650"/>
              </w:tabs>
              <w:ind w:left="-106" w:right="-101"/>
              <w:rPr>
                <w:rFonts w:ascii="Angsana New" w:hAnsi="Angsana New"/>
                <w:sz w:val="22"/>
                <w:szCs w:val="22"/>
                <w:cs/>
              </w:rPr>
            </w:pPr>
            <w:r w:rsidRPr="0047507A">
              <w:rPr>
                <w:rFonts w:ascii="Angsana New" w:hAnsi="Angsana New" w:cs="Angsana New"/>
                <w:sz w:val="22"/>
                <w:szCs w:val="22"/>
                <w:cs/>
              </w:rPr>
              <w:t>-</w:t>
            </w:r>
          </w:p>
        </w:tc>
        <w:tc>
          <w:tcPr>
            <w:tcW w:w="1134" w:type="dxa"/>
          </w:tcPr>
          <w:p w14:paraId="1951A5FD" w14:textId="77777777" w:rsidR="0047507A" w:rsidRPr="00850D15" w:rsidRDefault="0047507A" w:rsidP="0047507A">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C5997AD" w14:textId="77777777" w:rsidR="0047507A" w:rsidRPr="00850D15" w:rsidRDefault="0047507A" w:rsidP="0047507A">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441CAD9A" w14:textId="77777777" w:rsidR="0047507A" w:rsidRPr="00850D15" w:rsidRDefault="0047507A" w:rsidP="0047507A">
            <w:pPr>
              <w:tabs>
                <w:tab w:val="decimal" w:pos="461"/>
              </w:tabs>
              <w:rPr>
                <w:rFonts w:ascii="Angsana New" w:hAnsi="Angsana New" w:cs="Angsana New"/>
                <w:sz w:val="22"/>
                <w:szCs w:val="22"/>
                <w:cs/>
              </w:rPr>
            </w:pPr>
            <w:r w:rsidRPr="00850D15">
              <w:rPr>
                <w:rFonts w:ascii="Angsana New" w:hAnsi="Angsana New" w:hint="cs"/>
                <w:sz w:val="22"/>
                <w:szCs w:val="22"/>
                <w:cs/>
              </w:rPr>
              <w:t>-</w:t>
            </w:r>
          </w:p>
        </w:tc>
      </w:tr>
      <w:tr w:rsidR="0047507A" w:rsidRPr="004D6806" w14:paraId="5033E300" w14:textId="77777777" w:rsidTr="00B0293E">
        <w:trPr>
          <w:cantSplit/>
        </w:trPr>
        <w:tc>
          <w:tcPr>
            <w:tcW w:w="2693" w:type="dxa"/>
          </w:tcPr>
          <w:p w14:paraId="03BFF46C" w14:textId="77777777" w:rsidR="0047507A" w:rsidRPr="004D6806" w:rsidRDefault="0047507A" w:rsidP="0047507A">
            <w:pPr>
              <w:tabs>
                <w:tab w:val="left" w:pos="243"/>
                <w:tab w:val="left" w:pos="307"/>
              </w:tabs>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7610880E" w14:textId="4B5335B9" w:rsidR="0047507A" w:rsidRPr="0047507A" w:rsidRDefault="0047507A" w:rsidP="0047507A">
            <w:pPr>
              <w:tabs>
                <w:tab w:val="decimal" w:pos="868"/>
              </w:tabs>
              <w:rPr>
                <w:rFonts w:ascii="Angsana New" w:hAnsi="Angsana New" w:cs="Angsana New"/>
                <w:sz w:val="22"/>
                <w:szCs w:val="22"/>
                <w:cs/>
              </w:rPr>
            </w:pPr>
            <w:r w:rsidRPr="0047507A">
              <w:rPr>
                <w:rFonts w:ascii="Angsana New" w:hAnsi="Angsana New" w:cs="Angsana New"/>
                <w:sz w:val="22"/>
                <w:szCs w:val="22"/>
                <w:cs/>
              </w:rPr>
              <w:t>28,858.27</w:t>
            </w:r>
          </w:p>
        </w:tc>
        <w:tc>
          <w:tcPr>
            <w:tcW w:w="1134" w:type="dxa"/>
            <w:tcBorders>
              <w:top w:val="single" w:sz="4" w:space="0" w:color="auto"/>
              <w:bottom w:val="double" w:sz="4" w:space="0" w:color="auto"/>
            </w:tcBorders>
            <w:shd w:val="clear" w:color="auto" w:fill="auto"/>
          </w:tcPr>
          <w:p w14:paraId="73408375" w14:textId="5240E8E0" w:rsidR="0047507A" w:rsidRPr="0047507A" w:rsidRDefault="0047507A" w:rsidP="0047507A">
            <w:pPr>
              <w:tabs>
                <w:tab w:val="decimal" w:pos="632"/>
              </w:tabs>
              <w:rPr>
                <w:rFonts w:ascii="Angsana New" w:hAnsi="Angsana New"/>
                <w:sz w:val="22"/>
                <w:szCs w:val="22"/>
                <w:cs/>
              </w:rPr>
            </w:pPr>
            <w:r w:rsidRPr="0047507A">
              <w:rPr>
                <w:rFonts w:ascii="Angsana New" w:hAnsi="Angsana New" w:cs="Angsana New"/>
                <w:sz w:val="22"/>
                <w:szCs w:val="22"/>
                <w:cs/>
              </w:rPr>
              <w:t>-</w:t>
            </w:r>
          </w:p>
        </w:tc>
        <w:tc>
          <w:tcPr>
            <w:tcW w:w="1134" w:type="dxa"/>
            <w:tcBorders>
              <w:top w:val="single" w:sz="4" w:space="0" w:color="auto"/>
              <w:bottom w:val="double" w:sz="4" w:space="0" w:color="auto"/>
            </w:tcBorders>
            <w:shd w:val="clear" w:color="auto" w:fill="auto"/>
          </w:tcPr>
          <w:p w14:paraId="0D0021CF" w14:textId="1F32BE15" w:rsidR="0047507A" w:rsidRPr="0047507A" w:rsidRDefault="0047507A" w:rsidP="0047507A">
            <w:pPr>
              <w:tabs>
                <w:tab w:val="decimal" w:pos="650"/>
              </w:tabs>
              <w:ind w:left="-106" w:right="-101"/>
              <w:rPr>
                <w:rFonts w:ascii="Angsana New" w:hAnsi="Angsana New" w:cs="Angsana New"/>
                <w:sz w:val="22"/>
                <w:szCs w:val="22"/>
                <w:cs/>
              </w:rPr>
            </w:pPr>
            <w:r w:rsidRPr="0047507A">
              <w:rPr>
                <w:rFonts w:ascii="Angsana New" w:hAnsi="Angsana New" w:cs="Angsana New"/>
                <w:sz w:val="22"/>
                <w:szCs w:val="22"/>
                <w:cs/>
              </w:rPr>
              <w:t>28,858.27</w:t>
            </w:r>
          </w:p>
        </w:tc>
        <w:tc>
          <w:tcPr>
            <w:tcW w:w="1134" w:type="dxa"/>
            <w:tcBorders>
              <w:top w:val="single" w:sz="4" w:space="0" w:color="auto"/>
              <w:bottom w:val="double" w:sz="4" w:space="0" w:color="auto"/>
            </w:tcBorders>
          </w:tcPr>
          <w:p w14:paraId="591DB0E1" w14:textId="77777777" w:rsidR="0047507A" w:rsidRPr="00850D15" w:rsidRDefault="0047507A" w:rsidP="0047507A">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bottom w:val="double" w:sz="4" w:space="0" w:color="auto"/>
            </w:tcBorders>
          </w:tcPr>
          <w:p w14:paraId="631787CB" w14:textId="77777777" w:rsidR="0047507A" w:rsidRPr="00850D15" w:rsidRDefault="0047507A" w:rsidP="0047507A">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tcPr>
          <w:p w14:paraId="18C171B5" w14:textId="77777777" w:rsidR="0047507A" w:rsidRPr="00850D15" w:rsidRDefault="0047507A" w:rsidP="0047507A">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bl>
    <w:p w14:paraId="71986451" w14:textId="77777777" w:rsidR="004C7BCB" w:rsidRPr="00734C63" w:rsidRDefault="004C7BCB" w:rsidP="004C7B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7E4D7826" w14:textId="77777777" w:rsidR="004C7BCB" w:rsidRPr="00734C63" w:rsidRDefault="004C7BCB" w:rsidP="004C7BCB">
      <w:pPr>
        <w:tabs>
          <w:tab w:val="left" w:pos="560"/>
        </w:tabs>
        <w:ind w:left="426" w:firstLine="567"/>
        <w:jc w:val="thaiDistribute"/>
        <w:outlineLvl w:val="0"/>
        <w:rPr>
          <w:rFonts w:ascii="Angsana New" w:hAnsi="Angsana New"/>
          <w:sz w:val="30"/>
          <w:szCs w:val="30"/>
          <w:lang w:val="en-US"/>
        </w:rPr>
      </w:pPr>
      <w:r w:rsidRPr="00734C63">
        <w:rPr>
          <w:rFonts w:ascii="Angsana New" w:hAnsi="Angsana New"/>
          <w:sz w:val="30"/>
          <w:szCs w:val="30"/>
          <w:lang w:val="en-US"/>
        </w:rPr>
        <w:t>The maturity analysis of the lease payments receivable is as follows:</w:t>
      </w:r>
    </w:p>
    <w:tbl>
      <w:tblPr>
        <w:tblW w:w="9660" w:type="dxa"/>
        <w:tblInd w:w="388" w:type="dxa"/>
        <w:tblLayout w:type="fixed"/>
        <w:tblLook w:val="0000" w:firstRow="0" w:lastRow="0" w:firstColumn="0" w:lastColumn="0" w:noHBand="0" w:noVBand="0"/>
      </w:tblPr>
      <w:tblGrid>
        <w:gridCol w:w="2022"/>
        <w:gridCol w:w="1276"/>
        <w:gridCol w:w="1309"/>
        <w:gridCol w:w="1134"/>
        <w:gridCol w:w="1179"/>
        <w:gridCol w:w="1373"/>
        <w:gridCol w:w="1367"/>
      </w:tblGrid>
      <w:tr w:rsidR="004C7BCB" w:rsidRPr="009B4550" w14:paraId="6C7F3EE3" w14:textId="77777777" w:rsidTr="00B0293E">
        <w:trPr>
          <w:cantSplit/>
        </w:trPr>
        <w:tc>
          <w:tcPr>
            <w:tcW w:w="2022" w:type="dxa"/>
            <w:vAlign w:val="bottom"/>
          </w:tcPr>
          <w:p w14:paraId="7D074C67" w14:textId="77777777" w:rsidR="004C7BCB" w:rsidRPr="00734C63" w:rsidRDefault="004C7BCB" w:rsidP="00B0293E">
            <w:pPr>
              <w:rPr>
                <w:rFonts w:ascii="Angsana New" w:hAnsi="Angsana New" w:cs="Angsana New"/>
                <w:sz w:val="22"/>
                <w:szCs w:val="22"/>
                <w:lang w:val="en-US"/>
              </w:rPr>
            </w:pPr>
          </w:p>
        </w:tc>
        <w:tc>
          <w:tcPr>
            <w:tcW w:w="7638" w:type="dxa"/>
            <w:gridSpan w:val="6"/>
            <w:vAlign w:val="bottom"/>
          </w:tcPr>
          <w:p w14:paraId="1C0AFC56" w14:textId="77777777" w:rsidR="004C7BCB" w:rsidRPr="00734C63" w:rsidRDefault="004C7BCB" w:rsidP="00B0293E">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4C7BCB" w:rsidRPr="009B4550" w14:paraId="66E0D570" w14:textId="77777777" w:rsidTr="00B0293E">
        <w:trPr>
          <w:cantSplit/>
        </w:trPr>
        <w:tc>
          <w:tcPr>
            <w:tcW w:w="2022" w:type="dxa"/>
            <w:vAlign w:val="bottom"/>
          </w:tcPr>
          <w:p w14:paraId="689C8DE3" w14:textId="77777777" w:rsidR="004C7BCB" w:rsidRPr="00734C63" w:rsidRDefault="004C7BCB" w:rsidP="00B0293E">
            <w:pPr>
              <w:rPr>
                <w:rFonts w:ascii="Angsana New" w:hAnsi="Angsana New" w:cs="Angsana New"/>
                <w:sz w:val="22"/>
                <w:szCs w:val="22"/>
                <w:cs/>
              </w:rPr>
            </w:pPr>
          </w:p>
        </w:tc>
        <w:tc>
          <w:tcPr>
            <w:tcW w:w="3719" w:type="dxa"/>
            <w:gridSpan w:val="3"/>
            <w:vAlign w:val="bottom"/>
          </w:tcPr>
          <w:p w14:paraId="58FC2E61"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5D8C352D"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4C7BCB" w:rsidRPr="009B4550" w14:paraId="1FE74F67" w14:textId="77777777" w:rsidTr="00B0293E">
        <w:trPr>
          <w:cantSplit/>
        </w:trPr>
        <w:tc>
          <w:tcPr>
            <w:tcW w:w="2022" w:type="dxa"/>
            <w:vAlign w:val="bottom"/>
          </w:tcPr>
          <w:p w14:paraId="5A691E93" w14:textId="77777777" w:rsidR="004C7BCB" w:rsidRPr="00734C63" w:rsidRDefault="004C7BCB" w:rsidP="00B0293E">
            <w:pPr>
              <w:rPr>
                <w:rFonts w:ascii="Angsana New" w:hAnsi="Angsana New" w:cs="Angsana New"/>
                <w:sz w:val="22"/>
                <w:szCs w:val="22"/>
                <w:cs/>
              </w:rPr>
            </w:pPr>
          </w:p>
        </w:tc>
        <w:tc>
          <w:tcPr>
            <w:tcW w:w="7638" w:type="dxa"/>
            <w:gridSpan w:val="6"/>
            <w:vAlign w:val="bottom"/>
          </w:tcPr>
          <w:p w14:paraId="0DC6D508" w14:textId="61F86951" w:rsidR="004C7BCB" w:rsidRPr="003F72C0" w:rsidRDefault="004C7BCB" w:rsidP="00B0293E">
            <w:pPr>
              <w:jc w:val="center"/>
              <w:rPr>
                <w:rFonts w:ascii="Angsana New" w:hAnsi="Angsana New" w:cs="Angsana New"/>
                <w:sz w:val="22"/>
                <w:szCs w:val="22"/>
                <w:cs/>
              </w:rPr>
            </w:pPr>
            <w:r w:rsidRPr="00734C63">
              <w:rPr>
                <w:rFonts w:ascii="Angsana New" w:hAnsi="Angsana New" w:cs="Angsana New"/>
                <w:sz w:val="22"/>
                <w:szCs w:val="22"/>
                <w:lang w:val="en-US"/>
              </w:rPr>
              <w:t xml:space="preserve"> </w:t>
            </w:r>
            <w:r w:rsidRPr="003F72C0">
              <w:rPr>
                <w:rFonts w:ascii="Angsana New" w:hAnsi="Angsana New" w:cs="Angsana New"/>
                <w:sz w:val="22"/>
                <w:szCs w:val="22"/>
                <w:lang w:val="en-US"/>
              </w:rPr>
              <w:t>2020</w:t>
            </w:r>
          </w:p>
        </w:tc>
      </w:tr>
      <w:tr w:rsidR="004C7BCB" w:rsidRPr="009B4550" w14:paraId="5EB45180" w14:textId="77777777" w:rsidTr="00500FB2">
        <w:trPr>
          <w:cantSplit/>
        </w:trPr>
        <w:tc>
          <w:tcPr>
            <w:tcW w:w="2022" w:type="dxa"/>
            <w:vAlign w:val="bottom"/>
          </w:tcPr>
          <w:p w14:paraId="07DDDE70" w14:textId="77777777" w:rsidR="004C7BCB" w:rsidRPr="00734C63" w:rsidRDefault="004C7BCB" w:rsidP="00B0293E">
            <w:pPr>
              <w:tabs>
                <w:tab w:val="left" w:pos="225"/>
                <w:tab w:val="left" w:pos="374"/>
                <w:tab w:val="left" w:pos="467"/>
              </w:tabs>
              <w:ind w:left="72" w:hanging="72"/>
              <w:rPr>
                <w:rFonts w:ascii="Angsana New" w:hAnsi="Angsana New" w:cs="Angsana New"/>
                <w:sz w:val="22"/>
                <w:szCs w:val="22"/>
                <w:cs/>
              </w:rPr>
            </w:pPr>
          </w:p>
        </w:tc>
        <w:tc>
          <w:tcPr>
            <w:tcW w:w="1276" w:type="dxa"/>
            <w:vAlign w:val="bottom"/>
          </w:tcPr>
          <w:p w14:paraId="65AB351E" w14:textId="77777777" w:rsidR="004C7BCB" w:rsidRPr="003F72C0" w:rsidRDefault="004C7BCB" w:rsidP="00B0293E">
            <w:pPr>
              <w:jc w:val="center"/>
              <w:rPr>
                <w:rFonts w:ascii="Angsana New" w:hAnsi="Angsana New" w:cs="Angsana New"/>
                <w:sz w:val="22"/>
                <w:szCs w:val="22"/>
                <w:lang w:val="en-US"/>
              </w:rPr>
            </w:pPr>
            <w:r w:rsidRPr="003F72C0">
              <w:rPr>
                <w:rFonts w:ascii="Angsana New" w:hAnsi="Angsana New" w:cs="Angsana New"/>
                <w:sz w:val="22"/>
                <w:szCs w:val="22"/>
                <w:lang w:val="en-US"/>
              </w:rPr>
              <w:t xml:space="preserve">Finance lease </w:t>
            </w:r>
            <w:r w:rsidRPr="003F72C0">
              <w:rPr>
                <w:rFonts w:ascii="Angsana New" w:hAnsi="Angsana New" w:cs="Angsana New"/>
                <w:sz w:val="22"/>
                <w:szCs w:val="22"/>
                <w:u w:val="single"/>
                <w:lang w:val="en-US"/>
              </w:rPr>
              <w:t>receivables</w:t>
            </w:r>
          </w:p>
        </w:tc>
        <w:tc>
          <w:tcPr>
            <w:tcW w:w="1309" w:type="dxa"/>
            <w:vAlign w:val="bottom"/>
          </w:tcPr>
          <w:p w14:paraId="7421B635" w14:textId="77777777" w:rsidR="004C7BCB" w:rsidRPr="003F72C0" w:rsidRDefault="004C7BCB" w:rsidP="00B0293E">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4C580830" w14:textId="77777777" w:rsidR="004C7BCB" w:rsidRPr="003F72C0" w:rsidRDefault="004C7BCB" w:rsidP="00B0293E">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134" w:type="dxa"/>
            <w:vAlign w:val="bottom"/>
          </w:tcPr>
          <w:p w14:paraId="683EF9DE" w14:textId="77777777" w:rsidR="004C7BCB" w:rsidRPr="003F72C0" w:rsidRDefault="004C7BCB" w:rsidP="00B0293E">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c>
          <w:tcPr>
            <w:tcW w:w="1179" w:type="dxa"/>
            <w:vAlign w:val="bottom"/>
          </w:tcPr>
          <w:p w14:paraId="5304B115" w14:textId="77777777" w:rsidR="004C7BCB" w:rsidRPr="003F72C0" w:rsidRDefault="004C7BCB" w:rsidP="00B0293E">
            <w:pPr>
              <w:jc w:val="center"/>
              <w:rPr>
                <w:rFonts w:ascii="Angsana New" w:hAnsi="Angsana New" w:cs="Angsana New"/>
                <w:sz w:val="22"/>
                <w:szCs w:val="22"/>
                <w:lang w:val="en-US"/>
              </w:rPr>
            </w:pPr>
            <w:r w:rsidRPr="003F72C0">
              <w:rPr>
                <w:rFonts w:ascii="Angsana New" w:hAnsi="Angsana New" w:cs="Angsana New"/>
                <w:sz w:val="22"/>
                <w:szCs w:val="22"/>
                <w:lang w:val="en-US"/>
              </w:rPr>
              <w:t xml:space="preserve">Finance lease </w:t>
            </w:r>
            <w:r w:rsidRPr="003F72C0">
              <w:rPr>
                <w:rFonts w:ascii="Angsana New" w:hAnsi="Angsana New" w:cs="Angsana New"/>
                <w:sz w:val="22"/>
                <w:szCs w:val="22"/>
                <w:u w:val="single"/>
                <w:lang w:val="en-US"/>
              </w:rPr>
              <w:t>receivables</w:t>
            </w:r>
          </w:p>
        </w:tc>
        <w:tc>
          <w:tcPr>
            <w:tcW w:w="1373" w:type="dxa"/>
            <w:vAlign w:val="bottom"/>
          </w:tcPr>
          <w:p w14:paraId="760A60FF" w14:textId="77777777" w:rsidR="004C7BCB" w:rsidRPr="003F72C0" w:rsidRDefault="004C7BCB" w:rsidP="00B0293E">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073805D6" w14:textId="77777777" w:rsidR="004C7BCB" w:rsidRPr="003F72C0" w:rsidRDefault="004C7BCB" w:rsidP="00B0293E">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367" w:type="dxa"/>
            <w:vAlign w:val="bottom"/>
          </w:tcPr>
          <w:p w14:paraId="0B448523" w14:textId="77777777" w:rsidR="004C7BCB" w:rsidRPr="003F72C0" w:rsidRDefault="004C7BCB" w:rsidP="00B0293E">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r>
      <w:tr w:rsidR="0047507A" w:rsidRPr="00734C63" w14:paraId="102C0DC7" w14:textId="77777777" w:rsidTr="00500FB2">
        <w:trPr>
          <w:cantSplit/>
        </w:trPr>
        <w:tc>
          <w:tcPr>
            <w:tcW w:w="2022" w:type="dxa"/>
          </w:tcPr>
          <w:p w14:paraId="46A787C5" w14:textId="77777777" w:rsidR="0047507A" w:rsidRPr="00F332E7" w:rsidRDefault="0047507A" w:rsidP="0047507A">
            <w:pPr>
              <w:ind w:left="52"/>
              <w:jc w:val="thaiDistribute"/>
              <w:rPr>
                <w:rFonts w:ascii="Angsana New" w:hAnsi="Angsana New" w:cs="Angsana New"/>
                <w:color w:val="000000"/>
                <w:sz w:val="22"/>
                <w:szCs w:val="22"/>
                <w:lang w:val="en-US"/>
              </w:rPr>
            </w:pPr>
            <w:r w:rsidRPr="00F332E7">
              <w:rPr>
                <w:rFonts w:ascii="Angsana New" w:hAnsi="Angsana New" w:cs="Angsana New"/>
                <w:color w:val="000000"/>
                <w:sz w:val="22"/>
                <w:szCs w:val="22"/>
                <w:cs/>
                <w:lang w:val="en-US"/>
              </w:rPr>
              <w:t>Year 1</w:t>
            </w:r>
          </w:p>
        </w:tc>
        <w:tc>
          <w:tcPr>
            <w:tcW w:w="1276" w:type="dxa"/>
            <w:shd w:val="clear" w:color="auto" w:fill="auto"/>
          </w:tcPr>
          <w:p w14:paraId="24107C77" w14:textId="2F7A09CA" w:rsidR="0047507A" w:rsidRPr="0047507A" w:rsidRDefault="0047507A" w:rsidP="0047507A">
            <w:pPr>
              <w:tabs>
                <w:tab w:val="decimal" w:pos="792"/>
              </w:tabs>
              <w:ind w:left="-108" w:right="-108"/>
              <w:rPr>
                <w:rFonts w:ascii="Angsana New" w:hAnsi="Angsana New"/>
                <w:sz w:val="22"/>
                <w:szCs w:val="22"/>
                <w:cs/>
              </w:rPr>
            </w:pPr>
            <w:r w:rsidRPr="0047507A">
              <w:rPr>
                <w:rFonts w:ascii="Angsana New" w:hAnsi="Angsana New" w:cs="Angsana New"/>
                <w:sz w:val="22"/>
                <w:szCs w:val="22"/>
                <w:cs/>
              </w:rPr>
              <w:t>43,555.39</w:t>
            </w:r>
          </w:p>
        </w:tc>
        <w:tc>
          <w:tcPr>
            <w:tcW w:w="1309" w:type="dxa"/>
            <w:shd w:val="clear" w:color="auto" w:fill="auto"/>
            <w:vAlign w:val="bottom"/>
          </w:tcPr>
          <w:p w14:paraId="2783AA4A" w14:textId="77D669B0" w:rsidR="0047507A" w:rsidRPr="0047507A" w:rsidRDefault="0047507A" w:rsidP="0047507A">
            <w:pPr>
              <w:tabs>
                <w:tab w:val="decimal" w:pos="792"/>
              </w:tabs>
              <w:ind w:left="-108" w:right="-108"/>
              <w:rPr>
                <w:rFonts w:ascii="Angsana New" w:hAnsi="Angsana New"/>
                <w:sz w:val="22"/>
                <w:szCs w:val="22"/>
                <w:cs/>
              </w:rPr>
            </w:pPr>
            <w:r w:rsidRPr="0047507A">
              <w:rPr>
                <w:rFonts w:ascii="Angsana New" w:hAnsi="Angsana New" w:cs="Angsana New"/>
                <w:sz w:val="22"/>
                <w:szCs w:val="22"/>
                <w:cs/>
              </w:rPr>
              <w:t>(3,303.88)</w:t>
            </w:r>
          </w:p>
        </w:tc>
        <w:tc>
          <w:tcPr>
            <w:tcW w:w="1134" w:type="dxa"/>
            <w:shd w:val="clear" w:color="auto" w:fill="auto"/>
            <w:vAlign w:val="bottom"/>
          </w:tcPr>
          <w:p w14:paraId="0128902F" w14:textId="77A186EF" w:rsidR="0047507A" w:rsidRPr="0047507A" w:rsidRDefault="0047507A" w:rsidP="0047507A">
            <w:pPr>
              <w:tabs>
                <w:tab w:val="decimal" w:pos="675"/>
              </w:tabs>
              <w:ind w:left="-108" w:right="-108"/>
              <w:rPr>
                <w:rFonts w:ascii="Angsana New" w:hAnsi="Angsana New"/>
                <w:sz w:val="22"/>
                <w:szCs w:val="22"/>
                <w:cs/>
              </w:rPr>
            </w:pPr>
            <w:r w:rsidRPr="0047507A">
              <w:rPr>
                <w:rFonts w:ascii="Angsana New" w:hAnsi="Angsana New" w:cs="Angsana New"/>
                <w:sz w:val="22"/>
                <w:szCs w:val="22"/>
                <w:cs/>
              </w:rPr>
              <w:t>40,251.51</w:t>
            </w:r>
          </w:p>
        </w:tc>
        <w:tc>
          <w:tcPr>
            <w:tcW w:w="1179" w:type="dxa"/>
          </w:tcPr>
          <w:p w14:paraId="0C301080" w14:textId="0AC284BA" w:rsidR="0047507A" w:rsidRPr="0047507A" w:rsidRDefault="0047507A" w:rsidP="0047507A">
            <w:pPr>
              <w:tabs>
                <w:tab w:val="decimal" w:pos="604"/>
              </w:tabs>
              <w:ind w:left="-108" w:right="-108"/>
              <w:rPr>
                <w:rFonts w:ascii="Angsana New" w:hAnsi="Angsana New"/>
                <w:sz w:val="22"/>
                <w:szCs w:val="22"/>
                <w:cs/>
              </w:rPr>
            </w:pPr>
            <w:r w:rsidRPr="0047507A">
              <w:rPr>
                <w:rFonts w:ascii="Angsana New" w:hAnsi="Angsana New"/>
                <w:sz w:val="22"/>
                <w:szCs w:val="22"/>
                <w:cs/>
              </w:rPr>
              <w:t>28</w:t>
            </w:r>
            <w:r w:rsidRPr="0047507A">
              <w:rPr>
                <w:rFonts w:ascii="Angsana New" w:hAnsi="Angsana New" w:cs="Angsana New"/>
                <w:sz w:val="22"/>
                <w:szCs w:val="22"/>
                <w:cs/>
              </w:rPr>
              <w:t>,</w:t>
            </w:r>
            <w:r w:rsidRPr="0047507A">
              <w:rPr>
                <w:rFonts w:ascii="Angsana New" w:hAnsi="Angsana New"/>
                <w:sz w:val="22"/>
                <w:szCs w:val="22"/>
                <w:cs/>
              </w:rPr>
              <w:t>858.27</w:t>
            </w:r>
          </w:p>
        </w:tc>
        <w:tc>
          <w:tcPr>
            <w:tcW w:w="1373" w:type="dxa"/>
          </w:tcPr>
          <w:p w14:paraId="2AF5C589" w14:textId="636A7776" w:rsidR="0047507A" w:rsidRPr="0047507A" w:rsidRDefault="0047507A" w:rsidP="0047507A">
            <w:pPr>
              <w:tabs>
                <w:tab w:val="decimal" w:pos="680"/>
              </w:tabs>
              <w:ind w:left="-108" w:right="-108"/>
              <w:rPr>
                <w:rFonts w:ascii="Angsana New" w:hAnsi="Angsana New"/>
                <w:sz w:val="22"/>
                <w:szCs w:val="22"/>
                <w:cs/>
              </w:rPr>
            </w:pPr>
            <w:r w:rsidRPr="0047507A">
              <w:rPr>
                <w:rFonts w:ascii="Angsana New" w:hAnsi="Angsana New" w:cs="Angsana New"/>
                <w:sz w:val="22"/>
                <w:szCs w:val="22"/>
                <w:cs/>
              </w:rPr>
              <w:t>-</w:t>
            </w:r>
          </w:p>
        </w:tc>
        <w:tc>
          <w:tcPr>
            <w:tcW w:w="1367" w:type="dxa"/>
          </w:tcPr>
          <w:p w14:paraId="31A7DF3E" w14:textId="0675C3EF" w:rsidR="0047507A" w:rsidRPr="0047507A" w:rsidRDefault="0047507A" w:rsidP="0047507A">
            <w:pPr>
              <w:tabs>
                <w:tab w:val="decimal" w:pos="680"/>
              </w:tabs>
              <w:ind w:left="-108" w:right="-108"/>
              <w:rPr>
                <w:rFonts w:ascii="Angsana New" w:hAnsi="Angsana New"/>
                <w:sz w:val="22"/>
                <w:szCs w:val="22"/>
                <w:cs/>
              </w:rPr>
            </w:pPr>
            <w:r w:rsidRPr="0047507A">
              <w:rPr>
                <w:rFonts w:ascii="Angsana New" w:hAnsi="Angsana New" w:cs="Angsana New"/>
                <w:sz w:val="22"/>
                <w:szCs w:val="22"/>
                <w:cs/>
              </w:rPr>
              <w:t>28,858.27</w:t>
            </w:r>
          </w:p>
        </w:tc>
      </w:tr>
      <w:tr w:rsidR="0047507A" w:rsidRPr="009B4550" w14:paraId="50BEDDA3" w14:textId="77777777" w:rsidTr="00500FB2">
        <w:trPr>
          <w:cantSplit/>
        </w:trPr>
        <w:tc>
          <w:tcPr>
            <w:tcW w:w="2022" w:type="dxa"/>
          </w:tcPr>
          <w:p w14:paraId="051948A0" w14:textId="77777777" w:rsidR="0047507A" w:rsidRPr="00F332E7" w:rsidRDefault="0047507A" w:rsidP="0047507A">
            <w:pPr>
              <w:ind w:left="52"/>
              <w:jc w:val="thaiDistribute"/>
              <w:rPr>
                <w:rFonts w:ascii="Angsana New" w:hAnsi="Angsana New" w:cs="Angsana New"/>
                <w:color w:val="000000"/>
                <w:sz w:val="22"/>
                <w:szCs w:val="22"/>
                <w:cs/>
                <w:lang w:val="en-US"/>
              </w:rPr>
            </w:pPr>
            <w:r w:rsidRPr="00F332E7">
              <w:rPr>
                <w:rFonts w:ascii="Angsana New" w:hAnsi="Angsana New" w:cs="Angsana New" w:hint="cs"/>
                <w:color w:val="000000"/>
                <w:sz w:val="22"/>
                <w:szCs w:val="22"/>
                <w:cs/>
                <w:lang w:val="en-US"/>
              </w:rPr>
              <w:t xml:space="preserve">    </w:t>
            </w:r>
            <w:r>
              <w:rPr>
                <w:rFonts w:ascii="Angsana New" w:hAnsi="Angsana New" w:cs="Angsana New"/>
                <w:color w:val="000000"/>
                <w:sz w:val="22"/>
                <w:szCs w:val="22"/>
                <w:lang w:val="en-US"/>
              </w:rPr>
              <w:t xml:space="preserve"> </w:t>
            </w:r>
            <w:r w:rsidRPr="00F332E7">
              <w:rPr>
                <w:rFonts w:ascii="Angsana New" w:hAnsi="Angsana New" w:cs="Angsana New" w:hint="cs"/>
                <w:color w:val="000000"/>
                <w:sz w:val="22"/>
                <w:szCs w:val="22"/>
                <w:cs/>
                <w:lang w:val="en-US"/>
              </w:rPr>
              <w:t xml:space="preserve">  </w:t>
            </w:r>
            <w:r w:rsidRPr="00F332E7">
              <w:rPr>
                <w:rFonts w:ascii="Angsana New" w:hAnsi="Angsana New" w:cs="Angsana New"/>
                <w:color w:val="000000"/>
                <w:sz w:val="22"/>
                <w:szCs w:val="22"/>
                <w:cs/>
                <w:lang w:val="en-US"/>
              </w:rPr>
              <w:t>Total</w:t>
            </w:r>
          </w:p>
        </w:tc>
        <w:tc>
          <w:tcPr>
            <w:tcW w:w="1276" w:type="dxa"/>
            <w:tcBorders>
              <w:top w:val="single" w:sz="4" w:space="0" w:color="auto"/>
              <w:bottom w:val="double" w:sz="4" w:space="0" w:color="auto"/>
            </w:tcBorders>
            <w:shd w:val="clear" w:color="auto" w:fill="auto"/>
          </w:tcPr>
          <w:p w14:paraId="3603DC3C" w14:textId="6EEA6809" w:rsidR="0047507A" w:rsidRPr="0047507A" w:rsidRDefault="0047507A" w:rsidP="0047507A">
            <w:pPr>
              <w:tabs>
                <w:tab w:val="decimal" w:pos="792"/>
              </w:tabs>
              <w:ind w:left="-108" w:right="-108"/>
              <w:rPr>
                <w:rFonts w:ascii="Angsana New" w:hAnsi="Angsana New" w:cs="Angsana New"/>
                <w:sz w:val="22"/>
                <w:szCs w:val="22"/>
                <w:cs/>
              </w:rPr>
            </w:pPr>
            <w:r w:rsidRPr="0047507A">
              <w:rPr>
                <w:rFonts w:ascii="Angsana New" w:hAnsi="Angsana New" w:cs="Angsana New"/>
                <w:sz w:val="22"/>
                <w:szCs w:val="22"/>
                <w:cs/>
              </w:rPr>
              <w:t>43,555.39</w:t>
            </w:r>
          </w:p>
        </w:tc>
        <w:tc>
          <w:tcPr>
            <w:tcW w:w="1309" w:type="dxa"/>
            <w:tcBorders>
              <w:top w:val="single" w:sz="4" w:space="0" w:color="auto"/>
              <w:bottom w:val="double" w:sz="4" w:space="0" w:color="auto"/>
            </w:tcBorders>
            <w:shd w:val="clear" w:color="auto" w:fill="auto"/>
          </w:tcPr>
          <w:p w14:paraId="4D24AB2C" w14:textId="31A614A9" w:rsidR="0047507A" w:rsidRPr="0047507A" w:rsidRDefault="0047507A" w:rsidP="0047507A">
            <w:pPr>
              <w:tabs>
                <w:tab w:val="decimal" w:pos="792"/>
              </w:tabs>
              <w:ind w:left="-108" w:right="-108"/>
              <w:rPr>
                <w:rFonts w:ascii="Angsana New" w:hAnsi="Angsana New"/>
                <w:sz w:val="22"/>
                <w:szCs w:val="22"/>
                <w:cs/>
              </w:rPr>
            </w:pPr>
            <w:r w:rsidRPr="0047507A">
              <w:rPr>
                <w:rFonts w:ascii="Angsana New" w:hAnsi="Angsana New" w:cs="Angsana New"/>
                <w:sz w:val="22"/>
                <w:szCs w:val="22"/>
                <w:cs/>
              </w:rPr>
              <w:t>(3,303.88)</w:t>
            </w:r>
          </w:p>
        </w:tc>
        <w:tc>
          <w:tcPr>
            <w:tcW w:w="1134" w:type="dxa"/>
            <w:tcBorders>
              <w:top w:val="single" w:sz="4" w:space="0" w:color="auto"/>
              <w:bottom w:val="double" w:sz="4" w:space="0" w:color="auto"/>
            </w:tcBorders>
            <w:shd w:val="clear" w:color="auto" w:fill="auto"/>
          </w:tcPr>
          <w:p w14:paraId="12C79027" w14:textId="4B7366BE" w:rsidR="0047507A" w:rsidRPr="0047507A" w:rsidRDefault="0047507A" w:rsidP="0047507A">
            <w:pPr>
              <w:tabs>
                <w:tab w:val="decimal" w:pos="675"/>
              </w:tabs>
              <w:ind w:left="-108" w:right="-108"/>
              <w:rPr>
                <w:rFonts w:ascii="Angsana New" w:hAnsi="Angsana New"/>
                <w:sz w:val="22"/>
                <w:szCs w:val="22"/>
                <w:cs/>
              </w:rPr>
            </w:pPr>
            <w:r w:rsidRPr="0047507A">
              <w:rPr>
                <w:rFonts w:ascii="Angsana New" w:hAnsi="Angsana New" w:cs="Angsana New"/>
                <w:sz w:val="22"/>
                <w:szCs w:val="22"/>
                <w:cs/>
              </w:rPr>
              <w:t>40,251.51</w:t>
            </w:r>
          </w:p>
        </w:tc>
        <w:tc>
          <w:tcPr>
            <w:tcW w:w="1179" w:type="dxa"/>
            <w:tcBorders>
              <w:top w:val="single" w:sz="4" w:space="0" w:color="auto"/>
              <w:bottom w:val="double" w:sz="4" w:space="0" w:color="auto"/>
            </w:tcBorders>
          </w:tcPr>
          <w:p w14:paraId="0CF1E17E" w14:textId="25396E94" w:rsidR="0047507A" w:rsidRPr="0047507A" w:rsidRDefault="0047507A" w:rsidP="0047507A">
            <w:pPr>
              <w:tabs>
                <w:tab w:val="decimal" w:pos="604"/>
              </w:tabs>
              <w:ind w:left="-108" w:right="-108"/>
              <w:jc w:val="thaiDistribute"/>
              <w:rPr>
                <w:rFonts w:ascii="Angsana New" w:hAnsi="Angsana New"/>
                <w:sz w:val="22"/>
                <w:szCs w:val="22"/>
                <w:cs/>
              </w:rPr>
            </w:pPr>
            <w:r w:rsidRPr="0047507A">
              <w:rPr>
                <w:rFonts w:ascii="Angsana New" w:hAnsi="Angsana New" w:cs="Angsana New"/>
                <w:sz w:val="22"/>
                <w:szCs w:val="22"/>
                <w:cs/>
              </w:rPr>
              <w:t>28,858.27</w:t>
            </w:r>
          </w:p>
        </w:tc>
        <w:tc>
          <w:tcPr>
            <w:tcW w:w="1373" w:type="dxa"/>
            <w:tcBorders>
              <w:top w:val="single" w:sz="4" w:space="0" w:color="auto"/>
              <w:bottom w:val="double" w:sz="4" w:space="0" w:color="auto"/>
            </w:tcBorders>
          </w:tcPr>
          <w:p w14:paraId="36645087" w14:textId="2753D84B" w:rsidR="0047507A" w:rsidRPr="0047507A" w:rsidRDefault="0047507A" w:rsidP="0047507A">
            <w:pPr>
              <w:tabs>
                <w:tab w:val="decimal" w:pos="680"/>
              </w:tabs>
              <w:ind w:left="-108" w:right="-108"/>
              <w:jc w:val="thaiDistribute"/>
              <w:rPr>
                <w:rFonts w:ascii="Angsana New" w:hAnsi="Angsana New"/>
                <w:sz w:val="22"/>
                <w:szCs w:val="22"/>
                <w:cs/>
              </w:rPr>
            </w:pPr>
            <w:r w:rsidRPr="0047507A">
              <w:rPr>
                <w:rFonts w:ascii="Angsana New" w:hAnsi="Angsana New" w:cs="Angsana New"/>
                <w:sz w:val="22"/>
                <w:szCs w:val="22"/>
                <w:cs/>
              </w:rPr>
              <w:t>-</w:t>
            </w:r>
          </w:p>
        </w:tc>
        <w:tc>
          <w:tcPr>
            <w:tcW w:w="1367" w:type="dxa"/>
            <w:tcBorders>
              <w:top w:val="single" w:sz="4" w:space="0" w:color="auto"/>
              <w:bottom w:val="double" w:sz="4" w:space="0" w:color="auto"/>
            </w:tcBorders>
          </w:tcPr>
          <w:p w14:paraId="417215E6" w14:textId="569D7562" w:rsidR="0047507A" w:rsidRPr="0047507A" w:rsidRDefault="0047507A" w:rsidP="0047507A">
            <w:pPr>
              <w:tabs>
                <w:tab w:val="decimal" w:pos="680"/>
              </w:tabs>
              <w:ind w:left="-108" w:right="-108"/>
              <w:jc w:val="thaiDistribute"/>
              <w:rPr>
                <w:rFonts w:ascii="Angsana New" w:hAnsi="Angsana New"/>
                <w:sz w:val="22"/>
                <w:szCs w:val="22"/>
                <w:cs/>
              </w:rPr>
            </w:pPr>
            <w:r w:rsidRPr="0047507A">
              <w:rPr>
                <w:rFonts w:ascii="Angsana New" w:hAnsi="Angsana New" w:cs="Angsana New"/>
                <w:sz w:val="22"/>
                <w:szCs w:val="22"/>
                <w:cs/>
              </w:rPr>
              <w:t>28,858.27</w:t>
            </w:r>
          </w:p>
        </w:tc>
      </w:tr>
    </w:tbl>
    <w:p w14:paraId="4549A230" w14:textId="77777777" w:rsidR="004C7BCB" w:rsidRDefault="004C7BCB" w:rsidP="004C7BCB">
      <w:pPr>
        <w:jc w:val="thaiDistribute"/>
        <w:outlineLvl w:val="0"/>
        <w:rPr>
          <w:rFonts w:ascii="Angsana New" w:hAnsi="Angsana New"/>
          <w:sz w:val="20"/>
          <w:szCs w:val="20"/>
          <w:lang w:val="en-US"/>
        </w:rPr>
      </w:pPr>
    </w:p>
    <w:tbl>
      <w:tblPr>
        <w:tblW w:w="9660" w:type="dxa"/>
        <w:tblInd w:w="388" w:type="dxa"/>
        <w:tblLayout w:type="fixed"/>
        <w:tblLook w:val="0000" w:firstRow="0" w:lastRow="0" w:firstColumn="0" w:lastColumn="0" w:noHBand="0" w:noVBand="0"/>
      </w:tblPr>
      <w:tblGrid>
        <w:gridCol w:w="2022"/>
        <w:gridCol w:w="1276"/>
        <w:gridCol w:w="1309"/>
        <w:gridCol w:w="1134"/>
        <w:gridCol w:w="1179"/>
        <w:gridCol w:w="1350"/>
        <w:gridCol w:w="1390"/>
      </w:tblGrid>
      <w:tr w:rsidR="004C7BCB" w:rsidRPr="009B4550" w14:paraId="706FD952" w14:textId="77777777" w:rsidTr="00B0293E">
        <w:trPr>
          <w:cantSplit/>
        </w:trPr>
        <w:tc>
          <w:tcPr>
            <w:tcW w:w="2022" w:type="dxa"/>
            <w:vAlign w:val="bottom"/>
          </w:tcPr>
          <w:p w14:paraId="2AD5CCF2" w14:textId="77777777" w:rsidR="004C7BCB" w:rsidRPr="00734C63" w:rsidRDefault="004C7BCB" w:rsidP="00B0293E">
            <w:pPr>
              <w:rPr>
                <w:rFonts w:ascii="Angsana New" w:hAnsi="Angsana New" w:cs="Angsana New"/>
                <w:sz w:val="22"/>
                <w:szCs w:val="22"/>
                <w:lang w:val="en-US"/>
              </w:rPr>
            </w:pPr>
          </w:p>
        </w:tc>
        <w:tc>
          <w:tcPr>
            <w:tcW w:w="7638" w:type="dxa"/>
            <w:gridSpan w:val="6"/>
            <w:vAlign w:val="bottom"/>
          </w:tcPr>
          <w:p w14:paraId="6724236C" w14:textId="77777777" w:rsidR="004C7BCB" w:rsidRPr="00734C63" w:rsidRDefault="004C7BCB" w:rsidP="00B0293E">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4C7BCB" w:rsidRPr="009B4550" w14:paraId="5DB9B09A" w14:textId="77777777" w:rsidTr="00B0293E">
        <w:trPr>
          <w:cantSplit/>
        </w:trPr>
        <w:tc>
          <w:tcPr>
            <w:tcW w:w="2022" w:type="dxa"/>
            <w:vAlign w:val="bottom"/>
          </w:tcPr>
          <w:p w14:paraId="0DF11EFF" w14:textId="77777777" w:rsidR="004C7BCB" w:rsidRPr="00734C63" w:rsidRDefault="004C7BCB" w:rsidP="00B0293E">
            <w:pPr>
              <w:rPr>
                <w:rFonts w:ascii="Angsana New" w:hAnsi="Angsana New" w:cs="Angsana New"/>
                <w:sz w:val="22"/>
                <w:szCs w:val="22"/>
                <w:cs/>
              </w:rPr>
            </w:pPr>
          </w:p>
        </w:tc>
        <w:tc>
          <w:tcPr>
            <w:tcW w:w="3719" w:type="dxa"/>
            <w:gridSpan w:val="3"/>
            <w:vAlign w:val="bottom"/>
          </w:tcPr>
          <w:p w14:paraId="763EC804"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618C482C" w14:textId="77777777" w:rsidR="004C7BCB" w:rsidRPr="00734C63" w:rsidRDefault="004C7BCB" w:rsidP="00B0293E">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4C7BCB" w:rsidRPr="009B4550" w14:paraId="4282525D" w14:textId="77777777" w:rsidTr="00B0293E">
        <w:trPr>
          <w:cantSplit/>
        </w:trPr>
        <w:tc>
          <w:tcPr>
            <w:tcW w:w="2022" w:type="dxa"/>
            <w:vAlign w:val="bottom"/>
          </w:tcPr>
          <w:p w14:paraId="37B8DE03" w14:textId="77777777" w:rsidR="004C7BCB" w:rsidRPr="00734C63" w:rsidRDefault="004C7BCB" w:rsidP="00B0293E">
            <w:pPr>
              <w:rPr>
                <w:rFonts w:ascii="Angsana New" w:hAnsi="Angsana New" w:cs="Angsana New"/>
                <w:sz w:val="22"/>
                <w:szCs w:val="22"/>
                <w:cs/>
              </w:rPr>
            </w:pPr>
          </w:p>
        </w:tc>
        <w:tc>
          <w:tcPr>
            <w:tcW w:w="7638" w:type="dxa"/>
            <w:gridSpan w:val="6"/>
            <w:vAlign w:val="bottom"/>
          </w:tcPr>
          <w:p w14:paraId="4A29D94E" w14:textId="2F163394" w:rsidR="004C7BCB" w:rsidRPr="00734C63" w:rsidRDefault="004C7BCB" w:rsidP="00B0293E">
            <w:pPr>
              <w:jc w:val="center"/>
              <w:rPr>
                <w:rFonts w:ascii="Angsana New" w:hAnsi="Angsana New" w:cs="Angsana New"/>
                <w:sz w:val="22"/>
                <w:szCs w:val="22"/>
                <w:cs/>
              </w:rPr>
            </w:pPr>
            <w:r w:rsidRPr="00734C63">
              <w:rPr>
                <w:rFonts w:ascii="Angsana New" w:hAnsi="Angsana New" w:cs="Angsana New"/>
                <w:sz w:val="22"/>
                <w:szCs w:val="22"/>
                <w:lang w:val="en-US"/>
              </w:rPr>
              <w:t xml:space="preserve"> 20</w:t>
            </w:r>
            <w:r>
              <w:rPr>
                <w:rFonts w:ascii="Angsana New" w:hAnsi="Angsana New" w:cs="Angsana New"/>
                <w:sz w:val="22"/>
                <w:szCs w:val="22"/>
                <w:lang w:val="en-US"/>
              </w:rPr>
              <w:t>19</w:t>
            </w:r>
          </w:p>
        </w:tc>
      </w:tr>
      <w:tr w:rsidR="004C7BCB" w:rsidRPr="009B4550" w14:paraId="697837A6" w14:textId="77777777" w:rsidTr="00500FB2">
        <w:trPr>
          <w:cantSplit/>
        </w:trPr>
        <w:tc>
          <w:tcPr>
            <w:tcW w:w="2022" w:type="dxa"/>
            <w:vAlign w:val="bottom"/>
          </w:tcPr>
          <w:p w14:paraId="1C9E8923" w14:textId="77777777" w:rsidR="004C7BCB" w:rsidRPr="00734C63" w:rsidRDefault="004C7BCB" w:rsidP="00B0293E">
            <w:pPr>
              <w:rPr>
                <w:rFonts w:ascii="Angsana New" w:hAnsi="Angsana New" w:cs="Angsana New"/>
                <w:sz w:val="22"/>
                <w:szCs w:val="22"/>
                <w:cs/>
              </w:rPr>
            </w:pPr>
          </w:p>
        </w:tc>
        <w:tc>
          <w:tcPr>
            <w:tcW w:w="1276" w:type="dxa"/>
            <w:vAlign w:val="bottom"/>
          </w:tcPr>
          <w:p w14:paraId="08FFC4E8" w14:textId="77777777" w:rsidR="004C7BCB" w:rsidRPr="00734C63" w:rsidRDefault="004C7BCB" w:rsidP="00B0293E">
            <w:pPr>
              <w:jc w:val="center"/>
              <w:rPr>
                <w:rFonts w:ascii="Angsana New" w:hAnsi="Angsana New" w:cs="Angsana New"/>
                <w:sz w:val="22"/>
                <w:szCs w:val="22"/>
                <w:lang w:val="en-US"/>
              </w:rPr>
            </w:pPr>
            <w:r>
              <w:rPr>
                <w:rFonts w:ascii="Angsana New" w:hAnsi="Angsana New" w:cs="Angsana New"/>
                <w:sz w:val="22"/>
                <w:szCs w:val="22"/>
                <w:lang w:val="en-US"/>
              </w:rPr>
              <w:t>Finance l</w:t>
            </w:r>
            <w:r w:rsidRPr="00734C63">
              <w:rPr>
                <w:rFonts w:ascii="Angsana New" w:hAnsi="Angsana New" w:cs="Angsana New"/>
                <w:sz w:val="22"/>
                <w:szCs w:val="22"/>
                <w:lang w:val="en-US"/>
              </w:rPr>
              <w:t xml:space="preserve">ease </w:t>
            </w:r>
            <w:r w:rsidRPr="00734C63">
              <w:rPr>
                <w:rFonts w:ascii="Angsana New" w:hAnsi="Angsana New" w:cs="Angsana New"/>
                <w:sz w:val="22"/>
                <w:szCs w:val="22"/>
                <w:u w:val="single"/>
                <w:lang w:val="en-US"/>
              </w:rPr>
              <w:t>receivables</w:t>
            </w:r>
          </w:p>
        </w:tc>
        <w:tc>
          <w:tcPr>
            <w:tcW w:w="1309" w:type="dxa"/>
            <w:vAlign w:val="bottom"/>
          </w:tcPr>
          <w:p w14:paraId="5731ACCE" w14:textId="77777777" w:rsidR="004C7BCB" w:rsidRPr="00734C63" w:rsidRDefault="004C7BCB" w:rsidP="00B0293E">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27BF4157" w14:textId="77777777" w:rsidR="004C7BCB" w:rsidRPr="00734C63" w:rsidRDefault="004C7BCB" w:rsidP="00B0293E">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134" w:type="dxa"/>
            <w:vAlign w:val="bottom"/>
          </w:tcPr>
          <w:p w14:paraId="6F3A6CA9" w14:textId="77777777" w:rsidR="004C7BCB" w:rsidRPr="00734C63" w:rsidRDefault="004C7BCB" w:rsidP="00B0293E">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c>
          <w:tcPr>
            <w:tcW w:w="1179" w:type="dxa"/>
            <w:vAlign w:val="bottom"/>
          </w:tcPr>
          <w:p w14:paraId="2F67893B" w14:textId="77777777" w:rsidR="004C7BCB" w:rsidRPr="00734C63" w:rsidRDefault="004C7BCB" w:rsidP="00B0293E">
            <w:pPr>
              <w:jc w:val="center"/>
              <w:rPr>
                <w:rFonts w:ascii="Angsana New" w:hAnsi="Angsana New" w:cs="Angsana New"/>
                <w:sz w:val="22"/>
                <w:szCs w:val="22"/>
                <w:lang w:val="en-US"/>
              </w:rPr>
            </w:pPr>
            <w:r>
              <w:rPr>
                <w:rFonts w:ascii="Angsana New" w:hAnsi="Angsana New" w:cs="Angsana New"/>
                <w:sz w:val="22"/>
                <w:szCs w:val="22"/>
                <w:lang w:val="en-US"/>
              </w:rPr>
              <w:t>Finance l</w:t>
            </w:r>
            <w:r w:rsidRPr="00734C63">
              <w:rPr>
                <w:rFonts w:ascii="Angsana New" w:hAnsi="Angsana New" w:cs="Angsana New"/>
                <w:sz w:val="22"/>
                <w:szCs w:val="22"/>
                <w:lang w:val="en-US"/>
              </w:rPr>
              <w:t xml:space="preserve">ease </w:t>
            </w:r>
            <w:r w:rsidRPr="00734C63">
              <w:rPr>
                <w:rFonts w:ascii="Angsana New" w:hAnsi="Angsana New" w:cs="Angsana New"/>
                <w:sz w:val="22"/>
                <w:szCs w:val="22"/>
                <w:u w:val="single"/>
                <w:lang w:val="en-US"/>
              </w:rPr>
              <w:t>receivables</w:t>
            </w:r>
          </w:p>
        </w:tc>
        <w:tc>
          <w:tcPr>
            <w:tcW w:w="1350" w:type="dxa"/>
            <w:vAlign w:val="bottom"/>
          </w:tcPr>
          <w:p w14:paraId="32085D66" w14:textId="1A46DE05" w:rsidR="004C7BCB" w:rsidRPr="00734C63" w:rsidRDefault="004C7BCB" w:rsidP="00B0293E">
            <w:pPr>
              <w:jc w:val="center"/>
              <w:rPr>
                <w:rFonts w:ascii="Angsana New" w:hAnsi="Angsana New" w:cs="Angsana New"/>
                <w:sz w:val="22"/>
                <w:szCs w:val="22"/>
                <w:lang w:val="en-US"/>
              </w:rPr>
            </w:pPr>
            <w:r w:rsidRPr="00734C63">
              <w:rPr>
                <w:rFonts w:ascii="Angsana New" w:hAnsi="Angsana New" w:cs="Angsana New"/>
                <w:sz w:val="22"/>
                <w:szCs w:val="22"/>
                <w:lang w:val="en-US"/>
              </w:rPr>
              <w:t>Unearned</w:t>
            </w:r>
            <w:r w:rsidR="00500FB2">
              <w:rPr>
                <w:rFonts w:ascii="Angsana New" w:hAnsi="Angsana New" w:cs="Angsana New" w:hint="cs"/>
                <w:sz w:val="22"/>
                <w:szCs w:val="22"/>
                <w:cs/>
                <w:lang w:val="en-US"/>
              </w:rPr>
              <w:t xml:space="preserve"> </w:t>
            </w:r>
            <w:r w:rsidRPr="00734C63">
              <w:rPr>
                <w:rFonts w:ascii="Angsana New" w:hAnsi="Angsana New" w:cs="Angsana New"/>
                <w:sz w:val="22"/>
                <w:szCs w:val="22"/>
                <w:lang w:val="en-US"/>
              </w:rPr>
              <w:t>finance</w:t>
            </w:r>
          </w:p>
          <w:p w14:paraId="05F3D80B" w14:textId="77777777" w:rsidR="004C7BCB" w:rsidRPr="00734C63" w:rsidRDefault="004C7BCB" w:rsidP="00B0293E">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390" w:type="dxa"/>
            <w:vAlign w:val="bottom"/>
          </w:tcPr>
          <w:p w14:paraId="76B3C422" w14:textId="77777777" w:rsidR="004C7BCB" w:rsidRPr="00734C63" w:rsidRDefault="004C7BCB" w:rsidP="00B0293E">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r>
      <w:tr w:rsidR="0047507A" w:rsidRPr="00734C63" w14:paraId="056A4824" w14:textId="77777777" w:rsidTr="00500FB2">
        <w:trPr>
          <w:cantSplit/>
        </w:trPr>
        <w:tc>
          <w:tcPr>
            <w:tcW w:w="2022" w:type="dxa"/>
          </w:tcPr>
          <w:p w14:paraId="43FBB957" w14:textId="77777777" w:rsidR="0047507A" w:rsidRPr="00734C63" w:rsidRDefault="0047507A" w:rsidP="0047507A">
            <w:pPr>
              <w:ind w:left="52"/>
              <w:jc w:val="thaiDistribute"/>
              <w:rPr>
                <w:rFonts w:ascii="Angsana New" w:hAnsi="Angsana New" w:cs="Angsana New"/>
                <w:sz w:val="22"/>
                <w:szCs w:val="22"/>
                <w:cs/>
              </w:rPr>
            </w:pPr>
            <w:r w:rsidRPr="00734C63">
              <w:rPr>
                <w:rFonts w:ascii="Angsana New" w:hAnsi="Angsana New" w:cs="Angsana New"/>
                <w:sz w:val="22"/>
                <w:szCs w:val="22"/>
                <w:cs/>
              </w:rPr>
              <w:t>Year 1</w:t>
            </w:r>
          </w:p>
        </w:tc>
        <w:tc>
          <w:tcPr>
            <w:tcW w:w="1276" w:type="dxa"/>
            <w:shd w:val="clear" w:color="auto" w:fill="auto"/>
          </w:tcPr>
          <w:p w14:paraId="2B0216DF" w14:textId="08943083" w:rsidR="0047507A" w:rsidRPr="00850D15"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185,479.94</w:t>
            </w:r>
          </w:p>
        </w:tc>
        <w:tc>
          <w:tcPr>
            <w:tcW w:w="1309" w:type="dxa"/>
            <w:shd w:val="clear" w:color="auto" w:fill="auto"/>
          </w:tcPr>
          <w:p w14:paraId="0A3441CE" w14:textId="35ABF50E" w:rsidR="0047507A" w:rsidRPr="00850D15"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(28,629.34)</w:t>
            </w:r>
          </w:p>
        </w:tc>
        <w:tc>
          <w:tcPr>
            <w:tcW w:w="1134" w:type="dxa"/>
            <w:shd w:val="clear" w:color="auto" w:fill="auto"/>
          </w:tcPr>
          <w:p w14:paraId="11CD38AE" w14:textId="0B435334" w:rsidR="0047507A" w:rsidRPr="00850D15"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156,850.60</w:t>
            </w:r>
          </w:p>
        </w:tc>
        <w:tc>
          <w:tcPr>
            <w:tcW w:w="1179" w:type="dxa"/>
          </w:tcPr>
          <w:p w14:paraId="09043193" w14:textId="759D563B" w:rsidR="0047507A" w:rsidRPr="00850D15"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350" w:type="dxa"/>
          </w:tcPr>
          <w:p w14:paraId="00EE7706" w14:textId="5A192A91" w:rsidR="0047507A" w:rsidRPr="00850D15" w:rsidRDefault="0047507A" w:rsidP="006C0680">
            <w:pPr>
              <w:tabs>
                <w:tab w:val="decimal" w:pos="700"/>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Pr>
          <w:p w14:paraId="5758D182" w14:textId="404CB90C" w:rsidR="0047507A" w:rsidRPr="00850D15"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r w:rsidR="0047507A" w:rsidRPr="00734C63" w14:paraId="1648C65D" w14:textId="77777777" w:rsidTr="00500FB2">
        <w:trPr>
          <w:cantSplit/>
        </w:trPr>
        <w:tc>
          <w:tcPr>
            <w:tcW w:w="2022" w:type="dxa"/>
          </w:tcPr>
          <w:p w14:paraId="595E38D6" w14:textId="77777777" w:rsidR="0047507A" w:rsidRPr="00734C63" w:rsidRDefault="0047507A" w:rsidP="0047507A">
            <w:pPr>
              <w:ind w:left="52"/>
              <w:jc w:val="thaiDistribute"/>
              <w:rPr>
                <w:rFonts w:ascii="Angsana New" w:hAnsi="Angsana New" w:cs="Angsana New"/>
                <w:sz w:val="22"/>
                <w:szCs w:val="22"/>
                <w:cs/>
              </w:rPr>
            </w:pPr>
            <w:r w:rsidRPr="00734C63">
              <w:rPr>
                <w:rFonts w:ascii="Angsana New" w:hAnsi="Angsana New" w:cs="Angsana New"/>
                <w:sz w:val="22"/>
                <w:szCs w:val="22"/>
                <w:cs/>
              </w:rPr>
              <w:t>Year 2</w:t>
            </w:r>
          </w:p>
        </w:tc>
        <w:tc>
          <w:tcPr>
            <w:tcW w:w="1276" w:type="dxa"/>
            <w:shd w:val="clear" w:color="auto" w:fill="auto"/>
          </w:tcPr>
          <w:p w14:paraId="0EB74695" w14:textId="44D719F3" w:rsidR="0047507A" w:rsidRPr="00850D15"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14,697.64</w:t>
            </w:r>
          </w:p>
        </w:tc>
        <w:tc>
          <w:tcPr>
            <w:tcW w:w="1309" w:type="dxa"/>
            <w:shd w:val="clear" w:color="auto" w:fill="auto"/>
          </w:tcPr>
          <w:p w14:paraId="281B77A1" w14:textId="4B589D3D" w:rsidR="0047507A" w:rsidRPr="00850D15"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(179.38)</w:t>
            </w:r>
          </w:p>
        </w:tc>
        <w:tc>
          <w:tcPr>
            <w:tcW w:w="1134" w:type="dxa"/>
            <w:shd w:val="clear" w:color="auto" w:fill="auto"/>
          </w:tcPr>
          <w:p w14:paraId="40C9297D" w14:textId="6B321414" w:rsidR="0047507A" w:rsidRPr="00850D15"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14,518.26</w:t>
            </w:r>
          </w:p>
        </w:tc>
        <w:tc>
          <w:tcPr>
            <w:tcW w:w="1179" w:type="dxa"/>
          </w:tcPr>
          <w:p w14:paraId="00497DA0" w14:textId="5B99A9E6" w:rsidR="0047507A" w:rsidRPr="00850D15" w:rsidRDefault="0047507A" w:rsidP="0047507A">
            <w:pPr>
              <w:tabs>
                <w:tab w:val="decimal" w:pos="604"/>
              </w:tabs>
              <w:ind w:left="-108" w:right="234"/>
              <w:jc w:val="thaiDistribute"/>
              <w:rPr>
                <w:rFonts w:ascii="Angsana New" w:hAnsi="Angsana New" w:cs="Angsana New"/>
                <w:sz w:val="22"/>
                <w:szCs w:val="22"/>
                <w:cs/>
              </w:rPr>
            </w:pPr>
            <w:r>
              <w:rPr>
                <w:rFonts w:ascii="Angsana New" w:hAnsi="Angsana New" w:cs="Angsana New"/>
                <w:sz w:val="22"/>
                <w:szCs w:val="22"/>
                <w:cs/>
              </w:rPr>
              <w:t>-</w:t>
            </w:r>
          </w:p>
        </w:tc>
        <w:tc>
          <w:tcPr>
            <w:tcW w:w="1350" w:type="dxa"/>
          </w:tcPr>
          <w:p w14:paraId="1E65151B" w14:textId="772D01CE" w:rsidR="0047507A" w:rsidRPr="00850D15" w:rsidRDefault="0047507A" w:rsidP="006C0680">
            <w:pPr>
              <w:tabs>
                <w:tab w:val="decimal" w:pos="700"/>
              </w:tabs>
              <w:ind w:left="-108" w:right="-108"/>
              <w:jc w:val="thaiDistribute"/>
              <w:rPr>
                <w:rFonts w:ascii="Angsana New" w:hAnsi="Angsana New" w:cs="Angsana New"/>
                <w:sz w:val="22"/>
                <w:szCs w:val="22"/>
                <w:cs/>
              </w:rPr>
            </w:pPr>
            <w:r>
              <w:rPr>
                <w:rFonts w:ascii="Angsana New" w:hAnsi="Angsana New" w:cs="Angsana New"/>
                <w:sz w:val="22"/>
                <w:szCs w:val="22"/>
                <w:cs/>
              </w:rPr>
              <w:t>-</w:t>
            </w:r>
          </w:p>
        </w:tc>
        <w:tc>
          <w:tcPr>
            <w:tcW w:w="1390" w:type="dxa"/>
          </w:tcPr>
          <w:p w14:paraId="26E76635" w14:textId="0989CD9B" w:rsidR="0047507A" w:rsidRPr="00850D15"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w:t>
            </w:r>
          </w:p>
        </w:tc>
      </w:tr>
      <w:tr w:rsidR="0047507A" w:rsidRPr="009B4550" w14:paraId="75C7DA84" w14:textId="77777777" w:rsidTr="00500FB2">
        <w:trPr>
          <w:cantSplit/>
        </w:trPr>
        <w:tc>
          <w:tcPr>
            <w:tcW w:w="2022" w:type="dxa"/>
          </w:tcPr>
          <w:p w14:paraId="00EE9FBA" w14:textId="77777777" w:rsidR="0047507A" w:rsidRPr="00734C63" w:rsidRDefault="0047507A" w:rsidP="0047507A">
            <w:pPr>
              <w:tabs>
                <w:tab w:val="left" w:pos="310"/>
                <w:tab w:val="left" w:pos="524"/>
              </w:tabs>
              <w:ind w:left="52"/>
              <w:rPr>
                <w:rFonts w:ascii="Angsana New" w:hAnsi="Angsana New"/>
                <w:sz w:val="22"/>
                <w:szCs w:val="22"/>
                <w:cs/>
              </w:rPr>
            </w:pPr>
            <w:r w:rsidRPr="00734C63">
              <w:rPr>
                <w:rFonts w:ascii="Angsana New" w:hAnsi="Angsana New" w:hint="cs"/>
                <w:sz w:val="22"/>
                <w:szCs w:val="22"/>
                <w:cs/>
              </w:rPr>
              <w:t xml:space="preserve">    </w:t>
            </w:r>
            <w:r>
              <w:rPr>
                <w:rFonts w:ascii="Angsana New" w:hAnsi="Angsana New" w:hint="cs"/>
                <w:sz w:val="22"/>
                <w:szCs w:val="22"/>
                <w:cs/>
              </w:rPr>
              <w:t xml:space="preserve"> </w:t>
            </w:r>
            <w:r w:rsidRPr="00734C63">
              <w:rPr>
                <w:rFonts w:ascii="Angsana New" w:hAnsi="Angsana New" w:hint="cs"/>
                <w:sz w:val="22"/>
                <w:szCs w:val="22"/>
                <w:cs/>
              </w:rPr>
              <w:t xml:space="preserve">   </w:t>
            </w:r>
            <w:r w:rsidRPr="00734C63">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14:paraId="5D72500D" w14:textId="794FDA6C" w:rsidR="0047507A" w:rsidRPr="0037612C"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200,177.58</w:t>
            </w:r>
          </w:p>
        </w:tc>
        <w:tc>
          <w:tcPr>
            <w:tcW w:w="1309" w:type="dxa"/>
            <w:tcBorders>
              <w:top w:val="single" w:sz="4" w:space="0" w:color="auto"/>
              <w:bottom w:val="double" w:sz="4" w:space="0" w:color="auto"/>
            </w:tcBorders>
            <w:shd w:val="clear" w:color="auto" w:fill="auto"/>
          </w:tcPr>
          <w:p w14:paraId="0575E662" w14:textId="20229C5F" w:rsidR="0047507A" w:rsidRPr="0037612C"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(28,808.72)</w:t>
            </w:r>
          </w:p>
        </w:tc>
        <w:tc>
          <w:tcPr>
            <w:tcW w:w="1134" w:type="dxa"/>
            <w:tcBorders>
              <w:top w:val="single" w:sz="4" w:space="0" w:color="auto"/>
              <w:bottom w:val="double" w:sz="4" w:space="0" w:color="auto"/>
            </w:tcBorders>
            <w:shd w:val="clear" w:color="auto" w:fill="auto"/>
          </w:tcPr>
          <w:p w14:paraId="1713EC82" w14:textId="1F9D2CC8" w:rsidR="0047507A" w:rsidRPr="0037612C" w:rsidRDefault="0047507A" w:rsidP="0047507A">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171,368.86</w:t>
            </w:r>
          </w:p>
        </w:tc>
        <w:tc>
          <w:tcPr>
            <w:tcW w:w="1179" w:type="dxa"/>
            <w:tcBorders>
              <w:top w:val="single" w:sz="4" w:space="0" w:color="auto"/>
              <w:bottom w:val="double" w:sz="4" w:space="0" w:color="auto"/>
            </w:tcBorders>
          </w:tcPr>
          <w:p w14:paraId="726505D3" w14:textId="03AF7BF8" w:rsidR="0047507A" w:rsidRPr="0037612C"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350" w:type="dxa"/>
            <w:tcBorders>
              <w:top w:val="single" w:sz="4" w:space="0" w:color="auto"/>
              <w:bottom w:val="double" w:sz="4" w:space="0" w:color="auto"/>
            </w:tcBorders>
          </w:tcPr>
          <w:p w14:paraId="289D5E40" w14:textId="1B230906" w:rsidR="0047507A" w:rsidRPr="0037612C" w:rsidRDefault="0047507A" w:rsidP="006C0680">
            <w:pPr>
              <w:tabs>
                <w:tab w:val="decimal" w:pos="700"/>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Borders>
              <w:top w:val="single" w:sz="4" w:space="0" w:color="auto"/>
              <w:bottom w:val="double" w:sz="4" w:space="0" w:color="auto"/>
            </w:tcBorders>
          </w:tcPr>
          <w:p w14:paraId="3835749F" w14:textId="587A931D" w:rsidR="0047507A" w:rsidRPr="0037612C" w:rsidRDefault="0047507A" w:rsidP="0047507A">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bl>
    <w:p w14:paraId="0F16E33B" w14:textId="77777777" w:rsidR="004C7BCB" w:rsidRPr="00FC4C5C" w:rsidRDefault="004C7BCB" w:rsidP="004C7B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ECDD949" w14:textId="1390AB8F" w:rsidR="004C7BCB" w:rsidRDefault="004C7BCB" w:rsidP="004C7BCB">
      <w:pPr>
        <w:ind w:left="426" w:firstLine="567"/>
        <w:jc w:val="thaiDistribute"/>
        <w:rPr>
          <w:rFonts w:asciiTheme="majorBidi" w:hAnsiTheme="majorBidi" w:cstheme="majorBidi"/>
          <w:sz w:val="20"/>
          <w:szCs w:val="20"/>
          <w:lang w:val="en-US"/>
        </w:rPr>
      </w:pPr>
      <w:r w:rsidRPr="009B4550">
        <w:rPr>
          <w:rFonts w:ascii="Angsana New" w:hAnsi="Angsana New"/>
          <w:lang w:val="en-US"/>
        </w:rPr>
        <w:t xml:space="preserve">As at </w:t>
      </w:r>
      <w:r>
        <w:rPr>
          <w:rFonts w:ascii="Angsana New" w:hAnsi="Angsana New"/>
          <w:lang w:val="en-US"/>
        </w:rPr>
        <w:t>December 31</w:t>
      </w:r>
      <w:r w:rsidRPr="009B4550">
        <w:rPr>
          <w:rFonts w:ascii="Angsana New" w:hAnsi="Angsana New"/>
          <w:lang w:val="en-US"/>
        </w:rPr>
        <w:t xml:space="preserve">, </w:t>
      </w:r>
      <w:r>
        <w:rPr>
          <w:rFonts w:ascii="Angsana New" w:hAnsi="Angsana New"/>
          <w:lang w:val="en-US"/>
        </w:rPr>
        <w:t>2020</w:t>
      </w:r>
      <w:r w:rsidRPr="009B4550">
        <w:rPr>
          <w:rFonts w:ascii="Angsana New" w:hAnsi="Angsana New"/>
          <w:lang w:val="en-US"/>
        </w:rPr>
        <w:t xml:space="preserve">, the Group performs the contract of long term financial leased with customer so as to lease goods by number of </w:t>
      </w:r>
      <w:r w:rsidR="0047507A">
        <w:rPr>
          <w:rFonts w:ascii="Angsana New" w:hAnsi="Angsana New"/>
          <w:lang w:val="en-US"/>
        </w:rPr>
        <w:t>2</w:t>
      </w:r>
      <w:r w:rsidRPr="009B4550">
        <w:rPr>
          <w:rFonts w:ascii="Angsana New" w:hAnsi="Angsana New"/>
          <w:lang w:val="en-US"/>
        </w:rPr>
        <w:t xml:space="preserve"> contract (</w:t>
      </w:r>
      <w:r w:rsidR="0012055B">
        <w:rPr>
          <w:rFonts w:ascii="Angsana New" w:hAnsi="Angsana New"/>
          <w:lang w:val="en-US"/>
        </w:rPr>
        <w:t xml:space="preserve">December 31, </w:t>
      </w:r>
      <w:r>
        <w:rPr>
          <w:rFonts w:ascii="Angsana New" w:hAnsi="Angsana New"/>
          <w:lang w:val="en-US"/>
        </w:rPr>
        <w:t>2019</w:t>
      </w:r>
      <w:r w:rsidRPr="009B4550">
        <w:rPr>
          <w:rFonts w:ascii="Angsana New" w:hAnsi="Angsana New"/>
          <w:lang w:val="en-US"/>
        </w:rPr>
        <w:t xml:space="preserve"> : </w:t>
      </w:r>
      <w:r>
        <w:rPr>
          <w:rFonts w:ascii="Angsana New" w:hAnsi="Angsana New"/>
          <w:lang w:val="en-US"/>
        </w:rPr>
        <w:t xml:space="preserve">several customers and </w:t>
      </w:r>
      <w:r w:rsidRPr="009B4550">
        <w:rPr>
          <w:rFonts w:ascii="Angsana New" w:hAnsi="Angsana New"/>
          <w:lang w:val="en-US"/>
        </w:rPr>
        <w:t xml:space="preserve">number of </w:t>
      </w:r>
      <w:r w:rsidRPr="009B4550">
        <w:rPr>
          <w:rFonts w:ascii="Angsana New" w:hAnsi="Angsana New"/>
          <w:cs/>
          <w:lang w:val="en-US"/>
        </w:rPr>
        <w:t xml:space="preserve"> </w:t>
      </w:r>
      <w:r>
        <w:rPr>
          <w:rFonts w:ascii="Angsana New" w:hAnsi="Angsana New"/>
          <w:lang w:val="en-US"/>
        </w:rPr>
        <w:t>9</w:t>
      </w:r>
      <w:r w:rsidRPr="009B4550">
        <w:rPr>
          <w:rFonts w:ascii="Angsana New" w:hAnsi="Angsana New"/>
          <w:lang w:val="en-US"/>
        </w:rPr>
        <w:t xml:space="preserve"> contracts).  The leased contracts determine leased fee repayment as monthly </w:t>
      </w:r>
      <w:r w:rsidRPr="00A2548E">
        <w:rPr>
          <w:rFonts w:ascii="Angsana New" w:hAnsi="Angsana New"/>
          <w:lang w:val="en-US"/>
        </w:rPr>
        <w:t xml:space="preserve">installment  from Baht </w:t>
      </w:r>
      <w:r w:rsidR="0047507A" w:rsidRPr="0047507A">
        <w:rPr>
          <w:rFonts w:ascii="Angsana New" w:hAnsi="Angsana New"/>
          <w:lang w:val="en-US"/>
        </w:rPr>
        <w:t>7,348.82-13,941.12</w:t>
      </w:r>
      <w:r w:rsidR="0047507A" w:rsidRPr="0047507A">
        <w:rPr>
          <w:rFonts w:ascii="Angsana New" w:hAnsi="Angsana New"/>
          <w:sz w:val="30"/>
          <w:szCs w:val="30"/>
          <w:lang w:val="en-US"/>
        </w:rPr>
        <w:t xml:space="preserve"> </w:t>
      </w:r>
      <w:r w:rsidR="0047507A">
        <w:rPr>
          <w:rFonts w:ascii="Angsana New" w:hAnsi="Angsana New" w:hint="cs"/>
          <w:sz w:val="30"/>
          <w:szCs w:val="30"/>
          <w:cs/>
        </w:rPr>
        <w:t xml:space="preserve"> </w:t>
      </w:r>
      <w:r w:rsidRPr="00A2548E">
        <w:rPr>
          <w:rFonts w:ascii="Angsana New" w:hAnsi="Angsana New"/>
          <w:lang w:val="en-US"/>
        </w:rPr>
        <w:t>per month</w:t>
      </w:r>
      <w:r w:rsidRPr="002C0D5A">
        <w:rPr>
          <w:rFonts w:ascii="Angsana New" w:hAnsi="Angsana New"/>
          <w:lang w:val="en-US"/>
        </w:rPr>
        <w:t xml:space="preserve"> (</w:t>
      </w:r>
      <w:r w:rsidR="0012055B">
        <w:rPr>
          <w:rFonts w:ascii="Angsana New" w:hAnsi="Angsana New"/>
          <w:lang w:val="en-US"/>
        </w:rPr>
        <w:t xml:space="preserve">December 31, </w:t>
      </w:r>
      <w:r w:rsidRPr="002C0D5A">
        <w:rPr>
          <w:rFonts w:ascii="Angsana New" w:hAnsi="Angsana New"/>
          <w:lang w:val="en-US"/>
        </w:rPr>
        <w:t>2019 : from Baht 7,</w:t>
      </w:r>
      <w:r w:rsidRPr="002C0D5A">
        <w:rPr>
          <w:rFonts w:ascii="Angsana New" w:hAnsi="Angsana New" w:hint="cs"/>
          <w:cs/>
          <w:lang w:val="en-US"/>
        </w:rPr>
        <w:t>348</w:t>
      </w:r>
      <w:r w:rsidRPr="002C0D5A">
        <w:rPr>
          <w:rFonts w:ascii="Angsana New" w:hAnsi="Angsana New"/>
          <w:lang w:val="en-US"/>
        </w:rPr>
        <w:t>.</w:t>
      </w:r>
      <w:r w:rsidRPr="002C0D5A">
        <w:rPr>
          <w:rFonts w:ascii="Angsana New" w:hAnsi="Angsana New" w:hint="cs"/>
          <w:cs/>
          <w:lang w:val="en-US"/>
        </w:rPr>
        <w:t>82</w:t>
      </w:r>
      <w:r w:rsidRPr="002C0D5A">
        <w:rPr>
          <w:rFonts w:ascii="Angsana New" w:hAnsi="Angsana New"/>
          <w:lang w:val="en-US"/>
        </w:rPr>
        <w:t xml:space="preserve"> </w:t>
      </w:r>
      <w:r w:rsidRPr="002C0D5A">
        <w:rPr>
          <w:rFonts w:ascii="Angsana New" w:hAnsi="Angsana New" w:hint="cs"/>
          <w:cs/>
          <w:lang w:val="en-US"/>
        </w:rPr>
        <w:t>-</w:t>
      </w:r>
      <w:r w:rsidRPr="002C0D5A">
        <w:rPr>
          <w:rFonts w:ascii="Angsana New" w:hAnsi="Angsana New"/>
          <w:lang w:val="en-US"/>
        </w:rPr>
        <w:t xml:space="preserve"> 96,117.31 </w:t>
      </w:r>
      <w:r w:rsidR="00617664">
        <w:rPr>
          <w:rFonts w:ascii="Angsana New" w:hAnsi="Angsana New"/>
          <w:lang w:val="en-US"/>
        </w:rPr>
        <w:t xml:space="preserve">        </w:t>
      </w:r>
      <w:r w:rsidRPr="002C0D5A">
        <w:rPr>
          <w:rFonts w:ascii="Angsana New" w:hAnsi="Angsana New"/>
          <w:lang w:val="en-US"/>
        </w:rPr>
        <w:t xml:space="preserve">per month). The leased period is carried </w:t>
      </w:r>
      <w:r w:rsidRPr="0047507A">
        <w:rPr>
          <w:rFonts w:ascii="Angsana New" w:hAnsi="Angsana New"/>
          <w:lang w:val="en-US"/>
        </w:rPr>
        <w:t>from 3</w:t>
      </w:r>
      <w:r w:rsidR="0047507A" w:rsidRPr="0047507A">
        <w:rPr>
          <w:rFonts w:ascii="Angsana New" w:hAnsi="Angsana New"/>
          <w:lang w:val="en-US"/>
        </w:rPr>
        <w:t>-7</w:t>
      </w:r>
      <w:r w:rsidR="0047507A">
        <w:rPr>
          <w:rFonts w:ascii="Angsana New" w:hAnsi="Angsana New"/>
          <w:lang w:val="en-US"/>
        </w:rPr>
        <w:t xml:space="preserve"> </w:t>
      </w:r>
      <w:r w:rsidRPr="00A2548E">
        <w:rPr>
          <w:rFonts w:ascii="Angsana New" w:hAnsi="Angsana New"/>
          <w:lang w:val="en-US"/>
        </w:rPr>
        <w:t>years</w:t>
      </w:r>
      <w:r w:rsidRPr="002C0D5A">
        <w:rPr>
          <w:rFonts w:ascii="Angsana New" w:hAnsi="Angsana New"/>
          <w:lang w:val="en-US"/>
        </w:rPr>
        <w:t xml:space="preserve"> (December 31, 2019 :</w:t>
      </w:r>
      <w:r>
        <w:rPr>
          <w:rFonts w:ascii="Angsana New" w:hAnsi="Angsana New"/>
          <w:lang w:val="en-US"/>
        </w:rPr>
        <w:t xml:space="preserve"> </w:t>
      </w:r>
      <w:r w:rsidRPr="002C0D5A">
        <w:rPr>
          <w:rFonts w:ascii="Angsana New" w:hAnsi="Angsana New"/>
          <w:lang w:val="en-US"/>
        </w:rPr>
        <w:t xml:space="preserve">from 2 </w:t>
      </w:r>
      <w:r w:rsidRPr="002C0D5A">
        <w:rPr>
          <w:rFonts w:ascii="Angsana New" w:hAnsi="Angsana New" w:hint="cs"/>
          <w:cs/>
          <w:lang w:val="en-US"/>
        </w:rPr>
        <w:t>-</w:t>
      </w:r>
      <w:r w:rsidRPr="002C0D5A">
        <w:rPr>
          <w:rFonts w:ascii="Angsana New" w:hAnsi="Angsana New"/>
          <w:lang w:val="en-US"/>
        </w:rPr>
        <w:t xml:space="preserve"> 7 years).</w:t>
      </w:r>
      <w:r>
        <w:rPr>
          <w:rFonts w:ascii="Angsana New" w:hAnsi="Angsana New"/>
          <w:lang w:val="en-US"/>
        </w:rPr>
        <w:t xml:space="preserve"> </w:t>
      </w:r>
      <w:r w:rsidRPr="002C0D5A">
        <w:rPr>
          <w:rFonts w:ascii="Angsana New" w:hAnsi="Angsana New"/>
          <w:lang w:val="en-US"/>
        </w:rPr>
        <w:t>In addition, ownership of such goods will be transferred to ownership of the customers when the Group receives the payments of final installment</w:t>
      </w:r>
      <w:r w:rsidR="00787265">
        <w:rPr>
          <w:rFonts w:ascii="Angsana New" w:hAnsi="Angsana New"/>
          <w:lang w:val="en-US"/>
        </w:rPr>
        <w:t xml:space="preserve"> </w:t>
      </w:r>
      <w:r w:rsidRPr="002C0D5A">
        <w:rPr>
          <w:rFonts w:ascii="Angsana New" w:hAnsi="Angsana New"/>
          <w:lang w:val="en-US"/>
        </w:rPr>
        <w:t>in accordance with the leased contract.</w:t>
      </w:r>
    </w:p>
    <w:p w14:paraId="1600529A" w14:textId="256DA880" w:rsidR="004C7BCB" w:rsidRDefault="004C7BCB" w:rsidP="00CC0EAE">
      <w:pPr>
        <w:ind w:left="426" w:firstLine="567"/>
        <w:jc w:val="thaiDistribute"/>
        <w:rPr>
          <w:rFonts w:asciiTheme="majorBidi" w:hAnsiTheme="majorBidi" w:cstheme="majorBidi"/>
          <w:sz w:val="20"/>
          <w:szCs w:val="20"/>
          <w:lang w:val="en-US"/>
        </w:rPr>
      </w:pPr>
    </w:p>
    <w:p w14:paraId="7AE60612" w14:textId="6583DCFE" w:rsidR="004C7BCB" w:rsidRDefault="004C7BCB" w:rsidP="00CC0EAE">
      <w:pPr>
        <w:ind w:left="426" w:firstLine="567"/>
        <w:jc w:val="thaiDistribute"/>
        <w:rPr>
          <w:rFonts w:asciiTheme="majorBidi" w:hAnsiTheme="majorBidi" w:cstheme="majorBidi"/>
          <w:sz w:val="20"/>
          <w:szCs w:val="20"/>
          <w:lang w:val="en-US"/>
        </w:rPr>
      </w:pPr>
    </w:p>
    <w:p w14:paraId="0EC1F13D" w14:textId="41507964" w:rsidR="004C7BCB" w:rsidRDefault="004C7BCB" w:rsidP="00CC0EAE">
      <w:pPr>
        <w:ind w:left="426" w:firstLine="567"/>
        <w:jc w:val="thaiDistribute"/>
        <w:rPr>
          <w:rFonts w:asciiTheme="majorBidi" w:hAnsiTheme="majorBidi" w:cstheme="majorBidi"/>
          <w:sz w:val="20"/>
          <w:szCs w:val="20"/>
          <w:lang w:val="en-US"/>
        </w:rPr>
      </w:pPr>
    </w:p>
    <w:p w14:paraId="474DCF10" w14:textId="0F0D7B92" w:rsidR="004C7BCB" w:rsidRDefault="004C7BCB" w:rsidP="00CC0EAE">
      <w:pPr>
        <w:ind w:left="426" w:firstLine="567"/>
        <w:jc w:val="thaiDistribute"/>
        <w:rPr>
          <w:rFonts w:asciiTheme="majorBidi" w:hAnsiTheme="majorBidi" w:cstheme="majorBidi"/>
          <w:sz w:val="20"/>
          <w:szCs w:val="20"/>
          <w:lang w:val="en-US"/>
        </w:rPr>
      </w:pPr>
    </w:p>
    <w:p w14:paraId="134A52F4" w14:textId="255D15FC" w:rsidR="004C7BCB" w:rsidRDefault="004C7BCB" w:rsidP="00CC0EAE">
      <w:pPr>
        <w:ind w:left="426" w:firstLine="567"/>
        <w:jc w:val="thaiDistribute"/>
        <w:rPr>
          <w:rFonts w:asciiTheme="majorBidi" w:hAnsiTheme="majorBidi" w:cstheme="majorBidi"/>
          <w:sz w:val="20"/>
          <w:szCs w:val="20"/>
          <w:lang w:val="en-US"/>
        </w:rPr>
      </w:pPr>
    </w:p>
    <w:p w14:paraId="7F2138FD" w14:textId="389436F3" w:rsidR="004C7BCB" w:rsidRDefault="004C7BCB" w:rsidP="00CC0EAE">
      <w:pPr>
        <w:ind w:left="426" w:firstLine="567"/>
        <w:jc w:val="thaiDistribute"/>
        <w:rPr>
          <w:rFonts w:asciiTheme="majorBidi" w:hAnsiTheme="majorBidi" w:cstheme="majorBidi"/>
          <w:sz w:val="20"/>
          <w:szCs w:val="20"/>
          <w:lang w:val="en-US"/>
        </w:rPr>
      </w:pPr>
    </w:p>
    <w:p w14:paraId="290CD7A1" w14:textId="6CB8FCAC" w:rsidR="004C7BCB" w:rsidRDefault="004C7BCB" w:rsidP="00CC0EAE">
      <w:pPr>
        <w:ind w:left="426" w:firstLine="567"/>
        <w:jc w:val="thaiDistribute"/>
        <w:rPr>
          <w:rFonts w:asciiTheme="majorBidi" w:hAnsiTheme="majorBidi" w:cstheme="majorBidi"/>
          <w:sz w:val="20"/>
          <w:szCs w:val="20"/>
          <w:lang w:val="en-US"/>
        </w:rPr>
      </w:pPr>
    </w:p>
    <w:p w14:paraId="0FC253BD" w14:textId="2D1339E0" w:rsidR="004C7BCB" w:rsidRDefault="004C7BCB" w:rsidP="00CC0EAE">
      <w:pPr>
        <w:ind w:left="426" w:firstLine="567"/>
        <w:jc w:val="thaiDistribute"/>
        <w:rPr>
          <w:rFonts w:asciiTheme="majorBidi" w:hAnsiTheme="majorBidi" w:cstheme="majorBidi"/>
          <w:sz w:val="20"/>
          <w:szCs w:val="20"/>
          <w:lang w:val="en-US"/>
        </w:rPr>
      </w:pPr>
    </w:p>
    <w:p w14:paraId="55A01366" w14:textId="791525C4" w:rsidR="004C7BCB" w:rsidRDefault="004C7BCB" w:rsidP="00CC0EAE">
      <w:pPr>
        <w:ind w:left="426" w:firstLine="567"/>
        <w:jc w:val="thaiDistribute"/>
        <w:rPr>
          <w:rFonts w:asciiTheme="majorBidi" w:hAnsiTheme="majorBidi" w:cstheme="majorBidi"/>
          <w:sz w:val="20"/>
          <w:szCs w:val="20"/>
          <w:lang w:val="en-US"/>
        </w:rPr>
      </w:pPr>
    </w:p>
    <w:p w14:paraId="3B56B7C1" w14:textId="08D44228" w:rsidR="004C7BCB" w:rsidRDefault="004C7BCB" w:rsidP="00CC0EAE">
      <w:pPr>
        <w:ind w:left="426" w:firstLine="567"/>
        <w:jc w:val="thaiDistribute"/>
        <w:rPr>
          <w:rFonts w:asciiTheme="majorBidi" w:hAnsiTheme="majorBidi" w:cstheme="majorBidi"/>
          <w:sz w:val="20"/>
          <w:szCs w:val="20"/>
          <w:lang w:val="en-US"/>
        </w:rPr>
      </w:pPr>
    </w:p>
    <w:p w14:paraId="51FAA03E" w14:textId="16E24EB5" w:rsidR="004C7BCB" w:rsidRDefault="004C7BCB" w:rsidP="00CC0EAE">
      <w:pPr>
        <w:ind w:left="426" w:firstLine="567"/>
        <w:jc w:val="thaiDistribute"/>
        <w:rPr>
          <w:rFonts w:asciiTheme="majorBidi" w:hAnsiTheme="majorBidi" w:cstheme="majorBidi"/>
          <w:sz w:val="20"/>
          <w:szCs w:val="20"/>
          <w:lang w:val="en-US"/>
        </w:rPr>
      </w:pPr>
    </w:p>
    <w:p w14:paraId="02F2239D" w14:textId="77777777" w:rsidR="004C7BCB" w:rsidRPr="00917AE1" w:rsidRDefault="004C7BCB" w:rsidP="00CC0EAE">
      <w:pPr>
        <w:ind w:left="426" w:firstLine="567"/>
        <w:jc w:val="thaiDistribute"/>
        <w:rPr>
          <w:rFonts w:asciiTheme="majorBidi" w:hAnsiTheme="majorBidi" w:cstheme="majorBidi"/>
          <w:sz w:val="20"/>
          <w:szCs w:val="20"/>
          <w:lang w:val="en-US"/>
        </w:rPr>
      </w:pPr>
    </w:p>
    <w:p w14:paraId="2E806818" w14:textId="77777777" w:rsidR="00EA202C" w:rsidRPr="00917AE1" w:rsidRDefault="00EA202C" w:rsidP="000A74D6">
      <w:pPr>
        <w:jc w:val="thaiDistribute"/>
        <w:rPr>
          <w:rFonts w:asciiTheme="majorBidi" w:hAnsiTheme="majorBidi" w:cstheme="majorBidi"/>
          <w:sz w:val="30"/>
          <w:szCs w:val="30"/>
          <w:highlight w:val="green"/>
          <w:lang w:val="en-US"/>
        </w:rPr>
        <w:sectPr w:rsidR="00EA202C" w:rsidRPr="00917AE1" w:rsidSect="00D77FBB">
          <w:headerReference w:type="default" r:id="rId10"/>
          <w:footerReference w:type="default" r:id="rId11"/>
          <w:headerReference w:type="first" r:id="rId12"/>
          <w:footerReference w:type="first" r:id="rId13"/>
          <w:pgSz w:w="11909" w:h="16834" w:code="9"/>
          <w:pgMar w:top="1023" w:right="851" w:bottom="567" w:left="1134" w:header="755" w:footer="567" w:gutter="0"/>
          <w:pgNumType w:start="14"/>
          <w:cols w:space="720"/>
          <w:titlePg/>
          <w:docGrid w:linePitch="381"/>
        </w:sectPr>
      </w:pPr>
    </w:p>
    <w:p w14:paraId="0F2629DA" w14:textId="2BC538A1" w:rsidR="00514951" w:rsidRDefault="00FE6BE2" w:rsidP="003368C0">
      <w:pPr>
        <w:ind w:left="426" w:hanging="426"/>
        <w:jc w:val="both"/>
        <w:rPr>
          <w:rFonts w:asciiTheme="majorBidi" w:hAnsiTheme="majorBidi" w:cstheme="majorBidi"/>
          <w:sz w:val="30"/>
          <w:szCs w:val="30"/>
          <w:lang w:val="en-US"/>
        </w:rPr>
      </w:pPr>
      <w:r>
        <w:rPr>
          <w:rFonts w:asciiTheme="majorBidi" w:hAnsiTheme="majorBidi" w:cstheme="majorBidi"/>
          <w:lang w:val="en-US"/>
        </w:rPr>
        <w:t>16</w:t>
      </w:r>
      <w:r w:rsidR="00CB449E" w:rsidRPr="00917AE1">
        <w:rPr>
          <w:rFonts w:asciiTheme="majorBidi" w:hAnsiTheme="majorBidi" w:cstheme="majorBidi"/>
          <w:lang w:val="en-US"/>
        </w:rPr>
        <w:t>.</w:t>
      </w:r>
      <w:r w:rsidR="00CB449E" w:rsidRPr="00917AE1">
        <w:rPr>
          <w:rFonts w:asciiTheme="majorBidi" w:hAnsiTheme="majorBidi" w:cstheme="majorBidi"/>
          <w:cs/>
        </w:rPr>
        <w:tab/>
      </w:r>
      <w:r w:rsidR="00CB449E" w:rsidRPr="00917AE1">
        <w:rPr>
          <w:rFonts w:asciiTheme="majorBidi" w:hAnsiTheme="majorBidi" w:cstheme="majorBidi"/>
          <w:u w:val="single"/>
          <w:lang w:val="en-US"/>
        </w:rPr>
        <w:t xml:space="preserve">Property, plant and </w:t>
      </w:r>
      <w:r w:rsidR="0063557C" w:rsidRPr="00917AE1">
        <w:rPr>
          <w:rFonts w:asciiTheme="majorBidi" w:hAnsiTheme="majorBidi" w:cstheme="majorBidi"/>
          <w:u w:val="single"/>
          <w:lang w:val="en-US"/>
        </w:rPr>
        <w:t>equipment</w:t>
      </w:r>
      <w:r w:rsidR="003368C0" w:rsidRPr="00917AE1">
        <w:rPr>
          <w:rFonts w:asciiTheme="majorBidi" w:hAnsiTheme="majorBidi" w:cstheme="majorBidi"/>
          <w:sz w:val="30"/>
          <w:szCs w:val="30"/>
          <w:lang w:val="en-US"/>
        </w:rPr>
        <w:t xml:space="preserve"> </w:t>
      </w:r>
    </w:p>
    <w:p w14:paraId="46204E76" w14:textId="77777777" w:rsidR="0063557C" w:rsidRPr="004E71EF" w:rsidRDefault="0063557C" w:rsidP="003368C0">
      <w:pPr>
        <w:ind w:left="426" w:hanging="426"/>
        <w:jc w:val="both"/>
        <w:rPr>
          <w:rFonts w:asciiTheme="majorBidi" w:hAnsiTheme="majorBidi" w:cstheme="majorBidi"/>
          <w:sz w:val="14"/>
          <w:szCs w:val="14"/>
          <w:lang w:val="en-US"/>
        </w:rPr>
      </w:pPr>
    </w:p>
    <w:p w14:paraId="606EDC88" w14:textId="7AFFF682" w:rsidR="000B675B" w:rsidRDefault="00F66A7E" w:rsidP="0063557C">
      <w:pPr>
        <w:ind w:left="426" w:firstLine="294"/>
        <w:jc w:val="both"/>
        <w:rPr>
          <w:rFonts w:asciiTheme="majorBidi" w:hAnsiTheme="majorBidi" w:cstheme="majorBidi"/>
          <w:sz w:val="30"/>
          <w:szCs w:val="30"/>
          <w:cs/>
          <w:lang w:val="en-US"/>
        </w:rPr>
      </w:pPr>
      <w:r>
        <w:rPr>
          <w:rFonts w:asciiTheme="majorBidi" w:hAnsiTheme="majorBidi" w:cstheme="majorBidi"/>
          <w:noProof/>
          <w:sz w:val="22"/>
          <w:szCs w:val="22"/>
          <w:lang w:val="en-US"/>
        </w:rPr>
        <mc:AlternateContent>
          <mc:Choice Requires="wps">
            <w:drawing>
              <wp:anchor distT="0" distB="0" distL="114300" distR="114300" simplePos="0" relativeHeight="251687424" behindDoc="0" locked="0" layoutInCell="1" allowOverlap="1" wp14:anchorId="2B533A02" wp14:editId="19AF73F3">
                <wp:simplePos x="0" y="0"/>
                <wp:positionH relativeFrom="column">
                  <wp:posOffset>9314180</wp:posOffset>
                </wp:positionH>
                <wp:positionV relativeFrom="paragraph">
                  <wp:posOffset>6138545</wp:posOffset>
                </wp:positionV>
                <wp:extent cx="561975" cy="314325"/>
                <wp:effectExtent l="0" t="0" r="0" b="952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1A18B" w14:textId="71073D15" w:rsidR="006C7045" w:rsidRPr="007F2209" w:rsidRDefault="006C7045"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733.4pt;margin-top:483.35pt;width:44.25pt;height:24.7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" filled="f" stroked="f">
                <v:textbox style="layout-flow:vertical">
                  <w:txbxContent>
                    <w:p w14:paraId="75E1A18B" w14:textId="71073D15" w:rsidR="006C7045" w:rsidRPr="007F2209" w:rsidRDefault="006C7045"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7</w:t>
                      </w:r>
                    </w:p>
                  </w:txbxContent>
                </v:textbox>
              </v:shape>
            </w:pict>
          </mc:Fallback>
        </mc:AlternateContent>
      </w:r>
      <w:r w:rsidR="00CB449E" w:rsidRPr="00917AE1">
        <w:rPr>
          <w:rFonts w:asciiTheme="majorBidi" w:hAnsiTheme="majorBidi" w:cstheme="majorBidi"/>
          <w:sz w:val="30"/>
          <w:szCs w:val="30"/>
          <w:lang w:val="en-US"/>
        </w:rPr>
        <w:t>Consisted of:-</w:t>
      </w:r>
    </w:p>
    <w:tbl>
      <w:tblPr>
        <w:tblpPr w:leftFromText="180" w:rightFromText="180" w:vertAnchor="text" w:tblpX="138" w:tblpY="1"/>
        <w:tblOverlap w:val="never"/>
        <w:tblW w:w="15118" w:type="dxa"/>
        <w:tblLayout w:type="fixed"/>
        <w:tblLook w:val="0000" w:firstRow="0" w:lastRow="0" w:firstColumn="0" w:lastColumn="0" w:noHBand="0" w:noVBand="0"/>
      </w:tblPr>
      <w:tblGrid>
        <w:gridCol w:w="3618"/>
        <w:gridCol w:w="1317"/>
        <w:gridCol w:w="1627"/>
        <w:gridCol w:w="1440"/>
        <w:gridCol w:w="1368"/>
        <w:gridCol w:w="66"/>
        <w:gridCol w:w="1356"/>
        <w:gridCol w:w="6"/>
        <w:gridCol w:w="1434"/>
        <w:gridCol w:w="6"/>
        <w:gridCol w:w="1524"/>
        <w:gridCol w:w="6"/>
        <w:gridCol w:w="1344"/>
        <w:gridCol w:w="6"/>
      </w:tblGrid>
      <w:tr w:rsidR="007A5B25" w:rsidRPr="004E71EF" w14:paraId="3169092C" w14:textId="77777777" w:rsidTr="004E71EF">
        <w:trPr>
          <w:gridAfter w:val="1"/>
          <w:wAfter w:w="6" w:type="dxa"/>
          <w:trHeight w:val="143"/>
          <w:tblHeader/>
        </w:trPr>
        <w:tc>
          <w:tcPr>
            <w:tcW w:w="3618" w:type="dxa"/>
          </w:tcPr>
          <w:p w14:paraId="4BA80EDC" w14:textId="77777777" w:rsidR="007A5B25" w:rsidRPr="004E71EF" w:rsidRDefault="007A5B25" w:rsidP="004E71EF">
            <w:pPr>
              <w:ind w:left="189"/>
              <w:jc w:val="both"/>
              <w:rPr>
                <w:rFonts w:asciiTheme="majorBidi" w:hAnsiTheme="majorBidi" w:cstheme="majorBidi"/>
                <w:sz w:val="20"/>
                <w:szCs w:val="20"/>
                <w:cs/>
              </w:rPr>
            </w:pPr>
          </w:p>
        </w:tc>
        <w:tc>
          <w:tcPr>
            <w:tcW w:w="11494" w:type="dxa"/>
            <w:gridSpan w:val="12"/>
          </w:tcPr>
          <w:p w14:paraId="094EDC60" w14:textId="77777777" w:rsidR="007A5B25" w:rsidRPr="004E71EF" w:rsidRDefault="007A5B25" w:rsidP="004E71EF">
            <w:pPr>
              <w:tabs>
                <w:tab w:val="decimal" w:pos="1035"/>
              </w:tabs>
              <w:ind w:left="-114"/>
              <w:jc w:val="right"/>
              <w:rPr>
                <w:rFonts w:asciiTheme="majorBidi" w:hAnsiTheme="majorBidi" w:cstheme="majorBidi"/>
                <w:b/>
                <w:bCs/>
                <w:sz w:val="20"/>
                <w:szCs w:val="20"/>
                <w:lang w:val="en-US"/>
              </w:rPr>
            </w:pPr>
            <w:r w:rsidRPr="004E71EF">
              <w:rPr>
                <w:rFonts w:asciiTheme="majorBidi" w:hAnsiTheme="majorBidi" w:cstheme="majorBidi"/>
                <w:b/>
                <w:bCs/>
                <w:sz w:val="20"/>
                <w:szCs w:val="20"/>
                <w:cs/>
              </w:rPr>
              <w:t>(</w:t>
            </w:r>
            <w:r w:rsidRPr="004E71EF">
              <w:rPr>
                <w:rFonts w:asciiTheme="majorBidi" w:hAnsiTheme="majorBidi" w:cstheme="majorBidi"/>
                <w:b/>
                <w:bCs/>
                <w:sz w:val="20"/>
                <w:szCs w:val="20"/>
                <w:lang w:val="en-US"/>
              </w:rPr>
              <w:t>Unit : Baht</w:t>
            </w:r>
            <w:r w:rsidRPr="004E71EF">
              <w:rPr>
                <w:rFonts w:asciiTheme="majorBidi" w:hAnsiTheme="majorBidi" w:cstheme="majorBidi"/>
                <w:b/>
                <w:bCs/>
                <w:sz w:val="20"/>
                <w:szCs w:val="20"/>
                <w:cs/>
              </w:rPr>
              <w:t>)</w:t>
            </w:r>
          </w:p>
        </w:tc>
      </w:tr>
      <w:tr w:rsidR="007A5B25" w:rsidRPr="004E71EF" w14:paraId="7A6DFEC0" w14:textId="77777777" w:rsidTr="004E71EF">
        <w:trPr>
          <w:gridAfter w:val="1"/>
          <w:wAfter w:w="6" w:type="dxa"/>
          <w:trHeight w:val="227"/>
          <w:tblHeader/>
        </w:trPr>
        <w:tc>
          <w:tcPr>
            <w:tcW w:w="3618" w:type="dxa"/>
          </w:tcPr>
          <w:p w14:paraId="25919C9A" w14:textId="77777777" w:rsidR="007A5B25" w:rsidRPr="004E71EF" w:rsidRDefault="007A5B25" w:rsidP="004E71EF">
            <w:pPr>
              <w:ind w:left="189"/>
              <w:jc w:val="both"/>
              <w:rPr>
                <w:rFonts w:asciiTheme="majorBidi" w:hAnsiTheme="majorBidi" w:cstheme="majorBidi"/>
                <w:sz w:val="20"/>
                <w:szCs w:val="20"/>
                <w:cs/>
              </w:rPr>
            </w:pPr>
          </w:p>
        </w:tc>
        <w:tc>
          <w:tcPr>
            <w:tcW w:w="1317" w:type="dxa"/>
          </w:tcPr>
          <w:p w14:paraId="5E317B96" w14:textId="77777777" w:rsidR="007A5B25" w:rsidRPr="004E71EF" w:rsidRDefault="007A5B25" w:rsidP="004E71EF">
            <w:pPr>
              <w:tabs>
                <w:tab w:val="decimal" w:pos="1035"/>
              </w:tabs>
              <w:ind w:left="-114"/>
              <w:jc w:val="center"/>
              <w:rPr>
                <w:rFonts w:asciiTheme="majorBidi" w:hAnsiTheme="majorBidi" w:cstheme="majorBidi"/>
                <w:b/>
                <w:bCs/>
                <w:color w:val="000000"/>
                <w:sz w:val="20"/>
                <w:szCs w:val="20"/>
                <w:lang w:val="en-US"/>
              </w:rPr>
            </w:pPr>
          </w:p>
        </w:tc>
        <w:tc>
          <w:tcPr>
            <w:tcW w:w="10177" w:type="dxa"/>
            <w:gridSpan w:val="11"/>
          </w:tcPr>
          <w:p w14:paraId="2B5F19D0" w14:textId="77777777" w:rsidR="007A5B25" w:rsidRPr="004E71EF" w:rsidRDefault="007A5B25" w:rsidP="004E71EF">
            <w:pPr>
              <w:tabs>
                <w:tab w:val="decimal" w:pos="1035"/>
              </w:tabs>
              <w:ind w:left="-114"/>
              <w:jc w:val="center"/>
              <w:rPr>
                <w:rFonts w:asciiTheme="majorBidi" w:hAnsiTheme="majorBidi" w:cstheme="majorBidi"/>
                <w:b/>
                <w:bCs/>
                <w:sz w:val="20"/>
                <w:szCs w:val="20"/>
                <w:cs/>
              </w:rPr>
            </w:pPr>
            <w:r w:rsidRPr="004E71EF">
              <w:rPr>
                <w:rFonts w:asciiTheme="majorBidi" w:hAnsiTheme="majorBidi" w:cstheme="majorBidi"/>
                <w:b/>
                <w:bCs/>
                <w:color w:val="000000"/>
                <w:sz w:val="20"/>
                <w:szCs w:val="20"/>
                <w:lang w:val="en-US"/>
              </w:rPr>
              <w:t>Consolidated</w:t>
            </w:r>
          </w:p>
        </w:tc>
      </w:tr>
      <w:tr w:rsidR="007A5B25" w:rsidRPr="004E71EF" w14:paraId="04B40F90" w14:textId="77777777" w:rsidTr="004E71EF">
        <w:trPr>
          <w:gridAfter w:val="1"/>
          <w:wAfter w:w="6" w:type="dxa"/>
          <w:trHeight w:val="794"/>
          <w:tblHeader/>
        </w:trPr>
        <w:tc>
          <w:tcPr>
            <w:tcW w:w="3618" w:type="dxa"/>
          </w:tcPr>
          <w:p w14:paraId="68D302CF" w14:textId="77777777" w:rsidR="007A5B25" w:rsidRPr="004E71EF" w:rsidRDefault="007A5B25" w:rsidP="004E71EF">
            <w:pPr>
              <w:pStyle w:val="Heading8"/>
              <w:ind w:right="-108"/>
              <w:jc w:val="distribute"/>
              <w:rPr>
                <w:rFonts w:asciiTheme="majorBidi" w:hAnsiTheme="majorBidi" w:cstheme="majorBidi"/>
                <w:sz w:val="20"/>
                <w:szCs w:val="20"/>
                <w:cs/>
              </w:rPr>
            </w:pPr>
          </w:p>
        </w:tc>
        <w:tc>
          <w:tcPr>
            <w:tcW w:w="1317" w:type="dxa"/>
            <w:tcBorders>
              <w:top w:val="single" w:sz="4" w:space="0" w:color="auto"/>
              <w:bottom w:val="single" w:sz="4" w:space="0" w:color="auto"/>
            </w:tcBorders>
            <w:vAlign w:val="bottom"/>
          </w:tcPr>
          <w:p w14:paraId="021FB12B" w14:textId="77777777" w:rsidR="007A5B25" w:rsidRPr="004E71EF" w:rsidRDefault="007A5B25" w:rsidP="004E71EF">
            <w:pPr>
              <w:ind w:left="-108" w:right="-108"/>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Land</w:t>
            </w:r>
          </w:p>
        </w:tc>
        <w:tc>
          <w:tcPr>
            <w:tcW w:w="1627" w:type="dxa"/>
            <w:tcBorders>
              <w:top w:val="single" w:sz="4" w:space="0" w:color="auto"/>
              <w:bottom w:val="single" w:sz="4" w:space="0" w:color="auto"/>
            </w:tcBorders>
            <w:vAlign w:val="bottom"/>
          </w:tcPr>
          <w:p w14:paraId="14DC7CAA" w14:textId="39F35819" w:rsidR="007A5B25" w:rsidRPr="004E71EF" w:rsidRDefault="0012055B" w:rsidP="004E71EF">
            <w:pPr>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 xml:space="preserve">Building </w:t>
            </w:r>
            <w:r>
              <w:rPr>
                <w:rFonts w:asciiTheme="majorBidi" w:hAnsiTheme="majorBidi" w:cstheme="majorBidi"/>
                <w:b/>
                <w:bCs/>
                <w:sz w:val="20"/>
                <w:szCs w:val="20"/>
                <w:lang w:val="en-US"/>
              </w:rPr>
              <w:t>and b</w:t>
            </w:r>
            <w:r w:rsidR="007A5B25" w:rsidRPr="004E71EF">
              <w:rPr>
                <w:rFonts w:asciiTheme="majorBidi" w:hAnsiTheme="majorBidi" w:cstheme="majorBidi"/>
                <w:b/>
                <w:bCs/>
                <w:sz w:val="20"/>
                <w:szCs w:val="20"/>
                <w:lang w:val="en-US"/>
              </w:rPr>
              <w:t xml:space="preserve">uilding improvement </w:t>
            </w:r>
          </w:p>
        </w:tc>
        <w:tc>
          <w:tcPr>
            <w:tcW w:w="1440" w:type="dxa"/>
            <w:tcBorders>
              <w:top w:val="single" w:sz="4" w:space="0" w:color="auto"/>
              <w:bottom w:val="single" w:sz="4" w:space="0" w:color="auto"/>
            </w:tcBorders>
            <w:vAlign w:val="bottom"/>
          </w:tcPr>
          <w:p w14:paraId="69A74885" w14:textId="77777777" w:rsidR="007A5B25" w:rsidRPr="004E71EF" w:rsidRDefault="007A5B25" w:rsidP="004E71EF">
            <w:pPr>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Mold and factory equipment</w:t>
            </w:r>
          </w:p>
        </w:tc>
        <w:tc>
          <w:tcPr>
            <w:tcW w:w="1434" w:type="dxa"/>
            <w:gridSpan w:val="2"/>
            <w:tcBorders>
              <w:top w:val="single" w:sz="4" w:space="0" w:color="auto"/>
              <w:bottom w:val="single" w:sz="4" w:space="0" w:color="auto"/>
            </w:tcBorders>
            <w:vAlign w:val="bottom"/>
          </w:tcPr>
          <w:p w14:paraId="51960117" w14:textId="77777777" w:rsidR="007A5B25" w:rsidRPr="004E71EF" w:rsidRDefault="007A5B25" w:rsidP="004E71EF">
            <w:pPr>
              <w:jc w:val="center"/>
              <w:rPr>
                <w:rFonts w:asciiTheme="majorBidi" w:hAnsiTheme="majorBidi" w:cstheme="majorBidi"/>
                <w:b/>
                <w:bCs/>
                <w:color w:val="000000"/>
                <w:sz w:val="20"/>
                <w:szCs w:val="20"/>
                <w:highlight w:val="yellow"/>
                <w:lang w:val="en-US"/>
              </w:rPr>
            </w:pPr>
            <w:r w:rsidRPr="004E71EF">
              <w:rPr>
                <w:rFonts w:asciiTheme="majorBidi" w:hAnsiTheme="majorBidi" w:cstheme="majorBidi"/>
                <w:b/>
                <w:bCs/>
                <w:color w:val="000000"/>
                <w:sz w:val="20"/>
                <w:szCs w:val="20"/>
                <w:lang w:val="en-US"/>
              </w:rPr>
              <w:t>Assets for rent</w:t>
            </w:r>
          </w:p>
        </w:tc>
        <w:tc>
          <w:tcPr>
            <w:tcW w:w="1356" w:type="dxa"/>
            <w:tcBorders>
              <w:top w:val="single" w:sz="4" w:space="0" w:color="auto"/>
              <w:bottom w:val="single" w:sz="4" w:space="0" w:color="auto"/>
            </w:tcBorders>
            <w:vAlign w:val="bottom"/>
          </w:tcPr>
          <w:p w14:paraId="02B4A2FB" w14:textId="77777777" w:rsidR="007A5B25" w:rsidRPr="004E71EF" w:rsidRDefault="007A5B25" w:rsidP="004E71EF">
            <w:pPr>
              <w:ind w:left="-108" w:right="-108"/>
              <w:jc w:val="center"/>
              <w:rPr>
                <w:rFonts w:asciiTheme="majorBidi" w:hAnsiTheme="majorBidi" w:cstheme="majorBidi"/>
                <w:b/>
                <w:bCs/>
                <w:sz w:val="20"/>
                <w:szCs w:val="20"/>
                <w:lang w:val="en-US"/>
              </w:rPr>
            </w:pPr>
            <w:r w:rsidRPr="004E71EF">
              <w:rPr>
                <w:rFonts w:asciiTheme="majorBidi" w:hAnsiTheme="majorBidi" w:cstheme="majorBidi"/>
                <w:b/>
                <w:bCs/>
                <w:sz w:val="20"/>
                <w:szCs w:val="20"/>
                <w:lang w:val="en-US"/>
              </w:rPr>
              <w:t>Figure and office equipment</w:t>
            </w:r>
          </w:p>
        </w:tc>
        <w:tc>
          <w:tcPr>
            <w:tcW w:w="1440" w:type="dxa"/>
            <w:gridSpan w:val="2"/>
            <w:tcBorders>
              <w:top w:val="single" w:sz="4" w:space="0" w:color="auto"/>
              <w:bottom w:val="single" w:sz="4" w:space="0" w:color="auto"/>
            </w:tcBorders>
            <w:vAlign w:val="bottom"/>
          </w:tcPr>
          <w:p w14:paraId="66DD1F91" w14:textId="77777777" w:rsidR="007A5B25" w:rsidRPr="004E71EF" w:rsidRDefault="007A5B25" w:rsidP="004E71EF">
            <w:pPr>
              <w:ind w:left="-102" w:right="-108"/>
              <w:jc w:val="center"/>
              <w:rPr>
                <w:rFonts w:asciiTheme="majorBidi" w:hAnsiTheme="majorBidi" w:cstheme="majorBidi"/>
                <w:b/>
                <w:bCs/>
                <w:sz w:val="20"/>
                <w:szCs w:val="20"/>
                <w:lang w:val="en-US"/>
              </w:rPr>
            </w:pPr>
            <w:r w:rsidRPr="004E71EF">
              <w:rPr>
                <w:rFonts w:asciiTheme="majorBidi" w:hAnsiTheme="majorBidi" w:cstheme="majorBidi"/>
                <w:b/>
                <w:bCs/>
                <w:sz w:val="20"/>
                <w:szCs w:val="20"/>
                <w:lang w:val="en-US"/>
              </w:rPr>
              <w:t>Motor</w:t>
            </w:r>
          </w:p>
          <w:p w14:paraId="4C10FA35" w14:textId="77777777" w:rsidR="007A5B25" w:rsidRPr="004E71EF" w:rsidRDefault="007A5B25" w:rsidP="004E71EF">
            <w:pPr>
              <w:ind w:left="-108" w:right="-108"/>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vehicle</w:t>
            </w:r>
          </w:p>
        </w:tc>
        <w:tc>
          <w:tcPr>
            <w:tcW w:w="1530" w:type="dxa"/>
            <w:gridSpan w:val="2"/>
            <w:tcBorders>
              <w:top w:val="single" w:sz="4" w:space="0" w:color="auto"/>
              <w:bottom w:val="single" w:sz="4" w:space="0" w:color="auto"/>
            </w:tcBorders>
            <w:vAlign w:val="bottom"/>
          </w:tcPr>
          <w:p w14:paraId="425BAFC0" w14:textId="77777777" w:rsidR="007A5B25" w:rsidRPr="004E71EF" w:rsidRDefault="007A5B25" w:rsidP="004E71EF">
            <w:pPr>
              <w:ind w:left="-108" w:right="-108"/>
              <w:jc w:val="center"/>
              <w:rPr>
                <w:rFonts w:asciiTheme="majorBidi" w:hAnsiTheme="majorBidi" w:cstheme="majorBidi"/>
                <w:b/>
                <w:bCs/>
                <w:sz w:val="20"/>
                <w:szCs w:val="20"/>
                <w:lang w:val="en-US"/>
              </w:rPr>
            </w:pPr>
            <w:r w:rsidRPr="004E71EF">
              <w:rPr>
                <w:rFonts w:asciiTheme="majorBidi" w:hAnsiTheme="majorBidi" w:cstheme="majorBidi"/>
                <w:b/>
                <w:bCs/>
                <w:sz w:val="20"/>
                <w:szCs w:val="20"/>
                <w:lang w:val="en-US"/>
              </w:rPr>
              <w:t>Assets under</w:t>
            </w:r>
          </w:p>
          <w:p w14:paraId="52723330" w14:textId="77777777" w:rsidR="007A5B25" w:rsidRPr="004E71EF" w:rsidRDefault="007A5B25" w:rsidP="004E71EF">
            <w:pPr>
              <w:ind w:left="-108" w:right="-108"/>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 xml:space="preserve"> construction</w:t>
            </w:r>
          </w:p>
        </w:tc>
        <w:tc>
          <w:tcPr>
            <w:tcW w:w="1350" w:type="dxa"/>
            <w:gridSpan w:val="2"/>
            <w:tcBorders>
              <w:top w:val="single" w:sz="4" w:space="0" w:color="auto"/>
              <w:bottom w:val="single" w:sz="4" w:space="0" w:color="auto"/>
            </w:tcBorders>
            <w:vAlign w:val="bottom"/>
          </w:tcPr>
          <w:p w14:paraId="02229B7F" w14:textId="3D853ADE" w:rsidR="004E71EF" w:rsidRPr="004E71EF" w:rsidRDefault="007A5B25" w:rsidP="004E71EF">
            <w:pPr>
              <w:ind w:left="-40" w:right="-106"/>
              <w:jc w:val="center"/>
              <w:rPr>
                <w:rFonts w:asciiTheme="majorBidi" w:hAnsiTheme="majorBidi" w:cstheme="majorBidi"/>
                <w:b/>
                <w:bCs/>
                <w:sz w:val="20"/>
                <w:szCs w:val="20"/>
                <w:cs/>
                <w:lang w:val="en-US"/>
              </w:rPr>
            </w:pPr>
            <w:r w:rsidRPr="004E71EF">
              <w:rPr>
                <w:rFonts w:asciiTheme="majorBidi" w:hAnsiTheme="majorBidi" w:cstheme="majorBidi"/>
                <w:b/>
                <w:bCs/>
                <w:sz w:val="20"/>
                <w:szCs w:val="20"/>
                <w:lang w:val="en-US"/>
              </w:rPr>
              <w:t>Total</w:t>
            </w:r>
          </w:p>
        </w:tc>
      </w:tr>
      <w:tr w:rsidR="007A5B25" w:rsidRPr="004E71EF" w14:paraId="37C22E04" w14:textId="77777777" w:rsidTr="004E71EF">
        <w:trPr>
          <w:gridAfter w:val="1"/>
          <w:wAfter w:w="6" w:type="dxa"/>
          <w:trHeight w:val="302"/>
        </w:trPr>
        <w:tc>
          <w:tcPr>
            <w:tcW w:w="3618" w:type="dxa"/>
          </w:tcPr>
          <w:p w14:paraId="0AC5B22D" w14:textId="77777777" w:rsidR="007A5B25" w:rsidRPr="004E71EF" w:rsidRDefault="007A5B25" w:rsidP="004E71EF">
            <w:pPr>
              <w:rPr>
                <w:rFonts w:asciiTheme="majorBidi" w:hAnsiTheme="majorBidi" w:cstheme="majorBidi"/>
                <w:sz w:val="20"/>
                <w:szCs w:val="20"/>
                <w:cs/>
              </w:rPr>
            </w:pPr>
            <w:r w:rsidRPr="004E71EF">
              <w:rPr>
                <w:rFonts w:asciiTheme="majorBidi" w:hAnsiTheme="majorBidi" w:cstheme="majorBidi"/>
                <w:sz w:val="20"/>
                <w:szCs w:val="20"/>
                <w:cs/>
              </w:rPr>
              <w:t>Cost:-</w:t>
            </w:r>
          </w:p>
        </w:tc>
        <w:tc>
          <w:tcPr>
            <w:tcW w:w="1317" w:type="dxa"/>
            <w:tcBorders>
              <w:top w:val="single" w:sz="4" w:space="0" w:color="auto"/>
            </w:tcBorders>
          </w:tcPr>
          <w:p w14:paraId="5D512EEB" w14:textId="77777777" w:rsidR="007A5B25" w:rsidRPr="004E71EF" w:rsidRDefault="007A5B25" w:rsidP="004E71EF">
            <w:pPr>
              <w:ind w:left="33"/>
              <w:rPr>
                <w:rFonts w:asciiTheme="majorBidi" w:hAnsiTheme="majorBidi" w:cstheme="majorBidi"/>
                <w:sz w:val="20"/>
                <w:szCs w:val="20"/>
                <w:highlight w:val="cyan"/>
                <w:cs/>
              </w:rPr>
            </w:pPr>
          </w:p>
        </w:tc>
        <w:tc>
          <w:tcPr>
            <w:tcW w:w="1627" w:type="dxa"/>
            <w:tcBorders>
              <w:top w:val="single" w:sz="4" w:space="0" w:color="auto"/>
            </w:tcBorders>
          </w:tcPr>
          <w:p w14:paraId="0E81E25E" w14:textId="77777777" w:rsidR="007A5B25" w:rsidRPr="004E71EF" w:rsidRDefault="007A5B25" w:rsidP="004E71EF">
            <w:pPr>
              <w:ind w:left="33"/>
              <w:rPr>
                <w:rFonts w:asciiTheme="majorBidi" w:hAnsiTheme="majorBidi" w:cstheme="majorBidi"/>
                <w:sz w:val="20"/>
                <w:szCs w:val="20"/>
                <w:highlight w:val="cyan"/>
                <w:cs/>
              </w:rPr>
            </w:pPr>
          </w:p>
        </w:tc>
        <w:tc>
          <w:tcPr>
            <w:tcW w:w="1440" w:type="dxa"/>
            <w:tcBorders>
              <w:top w:val="single" w:sz="4" w:space="0" w:color="auto"/>
            </w:tcBorders>
          </w:tcPr>
          <w:p w14:paraId="27D5D970" w14:textId="77777777" w:rsidR="007A5B25" w:rsidRPr="004E71EF" w:rsidRDefault="007A5B25" w:rsidP="004E71EF">
            <w:pPr>
              <w:ind w:right="34"/>
              <w:rPr>
                <w:rFonts w:asciiTheme="majorBidi" w:hAnsiTheme="majorBidi" w:cstheme="majorBidi"/>
                <w:sz w:val="20"/>
                <w:szCs w:val="20"/>
                <w:highlight w:val="cyan"/>
                <w:cs/>
              </w:rPr>
            </w:pPr>
          </w:p>
        </w:tc>
        <w:tc>
          <w:tcPr>
            <w:tcW w:w="1434" w:type="dxa"/>
            <w:gridSpan w:val="2"/>
            <w:tcBorders>
              <w:top w:val="single" w:sz="4" w:space="0" w:color="auto"/>
            </w:tcBorders>
          </w:tcPr>
          <w:p w14:paraId="52035462" w14:textId="77777777" w:rsidR="007A5B25" w:rsidRPr="004E71EF" w:rsidRDefault="007A5B25" w:rsidP="004E71EF">
            <w:pPr>
              <w:ind w:left="-108" w:right="-108"/>
              <w:rPr>
                <w:rFonts w:asciiTheme="majorBidi" w:hAnsiTheme="majorBidi" w:cstheme="majorBidi"/>
                <w:sz w:val="20"/>
                <w:szCs w:val="20"/>
                <w:highlight w:val="cyan"/>
                <w:cs/>
              </w:rPr>
            </w:pPr>
          </w:p>
        </w:tc>
        <w:tc>
          <w:tcPr>
            <w:tcW w:w="1356" w:type="dxa"/>
            <w:tcBorders>
              <w:top w:val="single" w:sz="4" w:space="0" w:color="auto"/>
            </w:tcBorders>
          </w:tcPr>
          <w:p w14:paraId="64C9245E" w14:textId="77777777" w:rsidR="007A5B25" w:rsidRPr="004E71EF" w:rsidRDefault="007A5B25" w:rsidP="004E71EF">
            <w:pPr>
              <w:ind w:left="-108" w:right="-108"/>
              <w:rPr>
                <w:rFonts w:asciiTheme="majorBidi" w:hAnsiTheme="majorBidi" w:cstheme="majorBidi"/>
                <w:sz w:val="20"/>
                <w:szCs w:val="20"/>
                <w:highlight w:val="cyan"/>
                <w:cs/>
              </w:rPr>
            </w:pPr>
          </w:p>
        </w:tc>
        <w:tc>
          <w:tcPr>
            <w:tcW w:w="1440" w:type="dxa"/>
            <w:gridSpan w:val="2"/>
            <w:tcBorders>
              <w:top w:val="single" w:sz="4" w:space="0" w:color="auto"/>
            </w:tcBorders>
          </w:tcPr>
          <w:p w14:paraId="13851227" w14:textId="77777777" w:rsidR="007A5B25" w:rsidRPr="004E71EF" w:rsidRDefault="007A5B25" w:rsidP="004E71EF">
            <w:pPr>
              <w:ind w:left="-108" w:right="-108"/>
              <w:rPr>
                <w:rFonts w:asciiTheme="majorBidi" w:hAnsiTheme="majorBidi" w:cstheme="majorBidi"/>
                <w:sz w:val="20"/>
                <w:szCs w:val="20"/>
                <w:highlight w:val="cyan"/>
                <w:cs/>
              </w:rPr>
            </w:pPr>
          </w:p>
        </w:tc>
        <w:tc>
          <w:tcPr>
            <w:tcW w:w="1530" w:type="dxa"/>
            <w:gridSpan w:val="2"/>
            <w:tcBorders>
              <w:top w:val="single" w:sz="4" w:space="0" w:color="auto"/>
            </w:tcBorders>
          </w:tcPr>
          <w:p w14:paraId="73161A23" w14:textId="77777777" w:rsidR="007A5B25" w:rsidRPr="004E71EF" w:rsidRDefault="007A5B25" w:rsidP="004E71EF">
            <w:pPr>
              <w:ind w:left="-108" w:right="-108"/>
              <w:rPr>
                <w:rFonts w:asciiTheme="majorBidi" w:hAnsiTheme="majorBidi" w:cstheme="majorBidi"/>
                <w:sz w:val="20"/>
                <w:szCs w:val="20"/>
                <w:highlight w:val="cyan"/>
                <w:cs/>
              </w:rPr>
            </w:pPr>
          </w:p>
        </w:tc>
        <w:tc>
          <w:tcPr>
            <w:tcW w:w="1350" w:type="dxa"/>
            <w:gridSpan w:val="2"/>
            <w:tcBorders>
              <w:top w:val="single" w:sz="4" w:space="0" w:color="auto"/>
            </w:tcBorders>
          </w:tcPr>
          <w:p w14:paraId="31F5A4DB" w14:textId="77777777" w:rsidR="007A5B25" w:rsidRPr="004E71EF" w:rsidRDefault="007A5B25" w:rsidP="004E71EF">
            <w:pPr>
              <w:ind w:right="98"/>
              <w:rPr>
                <w:rFonts w:asciiTheme="majorBidi" w:hAnsiTheme="majorBidi" w:cstheme="majorBidi"/>
                <w:sz w:val="20"/>
                <w:szCs w:val="20"/>
                <w:highlight w:val="cyan"/>
                <w:cs/>
              </w:rPr>
            </w:pPr>
          </w:p>
        </w:tc>
      </w:tr>
      <w:tr w:rsidR="00A17D2F" w:rsidRPr="004E71EF" w14:paraId="32C622FD" w14:textId="77777777" w:rsidTr="004E71EF">
        <w:trPr>
          <w:gridAfter w:val="1"/>
          <w:wAfter w:w="6" w:type="dxa"/>
          <w:trHeight w:val="254"/>
        </w:trPr>
        <w:tc>
          <w:tcPr>
            <w:tcW w:w="3618" w:type="dxa"/>
          </w:tcPr>
          <w:p w14:paraId="2F6C1BBB" w14:textId="3D827E37" w:rsidR="00A17D2F" w:rsidRPr="004E71EF" w:rsidRDefault="00A17D2F" w:rsidP="004E71EF">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As at January 1,</w:t>
            </w:r>
            <w:r w:rsidRPr="004E71EF">
              <w:rPr>
                <w:rFonts w:asciiTheme="majorBidi" w:hAnsiTheme="majorBidi" w:cstheme="majorBidi"/>
                <w:sz w:val="20"/>
                <w:szCs w:val="20"/>
                <w:cs/>
              </w:rPr>
              <w:t xml:space="preserve"> </w:t>
            </w:r>
            <w:r w:rsidRPr="004E71EF">
              <w:rPr>
                <w:rFonts w:asciiTheme="majorBidi" w:hAnsiTheme="majorBidi" w:cstheme="majorBidi"/>
                <w:sz w:val="20"/>
                <w:szCs w:val="20"/>
                <w:lang w:val="en-US"/>
              </w:rPr>
              <w:t>2020</w:t>
            </w:r>
          </w:p>
        </w:tc>
        <w:tc>
          <w:tcPr>
            <w:tcW w:w="1317" w:type="dxa"/>
            <w:vAlign w:val="bottom"/>
          </w:tcPr>
          <w:p w14:paraId="6170AB53" w14:textId="56383C67"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900,000.00 </w:t>
            </w:r>
          </w:p>
        </w:tc>
        <w:tc>
          <w:tcPr>
            <w:tcW w:w="1627" w:type="dxa"/>
            <w:vAlign w:val="bottom"/>
          </w:tcPr>
          <w:p w14:paraId="3A69798D" w14:textId="46720E97"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31,546,433.96 </w:t>
            </w:r>
          </w:p>
        </w:tc>
        <w:tc>
          <w:tcPr>
            <w:tcW w:w="1440" w:type="dxa"/>
            <w:vAlign w:val="bottom"/>
          </w:tcPr>
          <w:p w14:paraId="7B68ED5C" w14:textId="20A68229"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81,681,404.03 </w:t>
            </w:r>
          </w:p>
        </w:tc>
        <w:tc>
          <w:tcPr>
            <w:tcW w:w="1434" w:type="dxa"/>
            <w:gridSpan w:val="2"/>
            <w:vAlign w:val="bottom"/>
          </w:tcPr>
          <w:p w14:paraId="0366EC25" w14:textId="2EDC276D"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18,085,520.90 </w:t>
            </w:r>
          </w:p>
        </w:tc>
        <w:tc>
          <w:tcPr>
            <w:tcW w:w="1356" w:type="dxa"/>
          </w:tcPr>
          <w:p w14:paraId="1E7DF586" w14:textId="4EE153D8"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10,265,751.70 </w:t>
            </w:r>
          </w:p>
        </w:tc>
        <w:tc>
          <w:tcPr>
            <w:tcW w:w="1440" w:type="dxa"/>
            <w:gridSpan w:val="2"/>
          </w:tcPr>
          <w:p w14:paraId="6140E45A" w14:textId="355A57BE"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15,743,152.97 </w:t>
            </w:r>
          </w:p>
        </w:tc>
        <w:tc>
          <w:tcPr>
            <w:tcW w:w="1530" w:type="dxa"/>
            <w:gridSpan w:val="2"/>
          </w:tcPr>
          <w:p w14:paraId="11854643" w14:textId="65E4D86E"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619,890.54</w:t>
            </w:r>
          </w:p>
        </w:tc>
        <w:tc>
          <w:tcPr>
            <w:tcW w:w="1350" w:type="dxa"/>
            <w:gridSpan w:val="2"/>
          </w:tcPr>
          <w:p w14:paraId="40E52B97" w14:textId="174FEDF2"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158,842,154.10</w:t>
            </w:r>
          </w:p>
        </w:tc>
      </w:tr>
      <w:tr w:rsidR="00A17D2F" w:rsidRPr="004E71EF" w14:paraId="26241045" w14:textId="77777777" w:rsidTr="004E71EF">
        <w:trPr>
          <w:gridAfter w:val="1"/>
          <w:wAfter w:w="6" w:type="dxa"/>
          <w:trHeight w:val="254"/>
        </w:trPr>
        <w:tc>
          <w:tcPr>
            <w:tcW w:w="3618" w:type="dxa"/>
          </w:tcPr>
          <w:p w14:paraId="3C90E7B7" w14:textId="4D37F929" w:rsidR="00A17D2F" w:rsidRPr="004E71EF" w:rsidRDefault="00A17D2F" w:rsidP="004E71EF">
            <w:pPr>
              <w:ind w:left="189"/>
              <w:rPr>
                <w:rFonts w:asciiTheme="majorBidi" w:hAnsiTheme="majorBidi" w:cstheme="majorBidi"/>
                <w:sz w:val="20"/>
                <w:szCs w:val="20"/>
                <w:lang w:val="en-US"/>
              </w:rPr>
            </w:pPr>
            <w:r w:rsidRPr="004E71EF">
              <w:rPr>
                <w:rFonts w:ascii="Angsana New" w:eastAsia="Brush Script MT" w:hAnsi="Angsana New"/>
                <w:sz w:val="20"/>
                <w:szCs w:val="20"/>
                <w:lang w:val="en-US"/>
              </w:rPr>
              <w:t xml:space="preserve">Effect from changes in accounting policies (Note </w:t>
            </w:r>
            <w:r w:rsidR="004E71EF" w:rsidRPr="004E71EF">
              <w:rPr>
                <w:rFonts w:ascii="Angsana New" w:eastAsia="Brush Script MT" w:hAnsi="Angsana New"/>
                <w:sz w:val="20"/>
                <w:szCs w:val="20"/>
                <w:lang w:val="en-US"/>
              </w:rPr>
              <w:t>5</w:t>
            </w:r>
            <w:r w:rsidRPr="004E71EF">
              <w:rPr>
                <w:rFonts w:ascii="Angsana New" w:eastAsia="Brush Script MT" w:hAnsi="Angsana New"/>
                <w:sz w:val="20"/>
                <w:szCs w:val="20"/>
                <w:lang w:val="en-US"/>
              </w:rPr>
              <w:t>.2)</w:t>
            </w:r>
          </w:p>
        </w:tc>
        <w:tc>
          <w:tcPr>
            <w:tcW w:w="1317" w:type="dxa"/>
            <w:tcBorders>
              <w:bottom w:val="single" w:sz="4" w:space="0" w:color="auto"/>
            </w:tcBorders>
          </w:tcPr>
          <w:p w14:paraId="1E16252F" w14:textId="70682BA9"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olor w:val="000000"/>
                <w:sz w:val="20"/>
                <w:szCs w:val="20"/>
                <w:lang w:val="en-US"/>
              </w:rPr>
              <w:t xml:space="preserve"> </w:t>
            </w:r>
            <w:r w:rsidRPr="004E71EF">
              <w:rPr>
                <w:rFonts w:ascii="Angsana New" w:hAnsi="Angsana New" w:cs="Angsana New"/>
                <w:color w:val="000000"/>
                <w:sz w:val="20"/>
                <w:szCs w:val="20"/>
                <w:cs/>
              </w:rPr>
              <w:t xml:space="preserve">-   </w:t>
            </w:r>
          </w:p>
        </w:tc>
        <w:tc>
          <w:tcPr>
            <w:tcW w:w="1627" w:type="dxa"/>
            <w:tcBorders>
              <w:bottom w:val="single" w:sz="4" w:space="0" w:color="auto"/>
            </w:tcBorders>
          </w:tcPr>
          <w:p w14:paraId="529D3D69" w14:textId="675FEEEC"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440" w:type="dxa"/>
            <w:tcBorders>
              <w:bottom w:val="single" w:sz="4" w:space="0" w:color="auto"/>
            </w:tcBorders>
          </w:tcPr>
          <w:p w14:paraId="7549CDF7" w14:textId="665DCFBD"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434" w:type="dxa"/>
            <w:gridSpan w:val="2"/>
            <w:tcBorders>
              <w:bottom w:val="single" w:sz="4" w:space="0" w:color="auto"/>
            </w:tcBorders>
          </w:tcPr>
          <w:p w14:paraId="2B6F815B" w14:textId="37F7771A"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(1,878,476.00)</w:t>
            </w:r>
          </w:p>
        </w:tc>
        <w:tc>
          <w:tcPr>
            <w:tcW w:w="1356" w:type="dxa"/>
            <w:tcBorders>
              <w:bottom w:val="single" w:sz="4" w:space="0" w:color="auto"/>
            </w:tcBorders>
          </w:tcPr>
          <w:p w14:paraId="6FC24703" w14:textId="2BA0FA70"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440" w:type="dxa"/>
            <w:gridSpan w:val="2"/>
            <w:tcBorders>
              <w:bottom w:val="single" w:sz="4" w:space="0" w:color="auto"/>
            </w:tcBorders>
          </w:tcPr>
          <w:p w14:paraId="0B2B3ED2" w14:textId="59B453EE"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(10,057,246.61)</w:t>
            </w:r>
          </w:p>
        </w:tc>
        <w:tc>
          <w:tcPr>
            <w:tcW w:w="1530" w:type="dxa"/>
            <w:gridSpan w:val="2"/>
            <w:tcBorders>
              <w:bottom w:val="single" w:sz="4" w:space="0" w:color="auto"/>
            </w:tcBorders>
          </w:tcPr>
          <w:p w14:paraId="1515B42A" w14:textId="7604C8F8"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350" w:type="dxa"/>
            <w:gridSpan w:val="2"/>
            <w:tcBorders>
              <w:bottom w:val="single" w:sz="4" w:space="0" w:color="auto"/>
            </w:tcBorders>
          </w:tcPr>
          <w:p w14:paraId="7CAD79BC" w14:textId="309EC76F" w:rsidR="00A17D2F" w:rsidRPr="004E71EF" w:rsidRDefault="00A17D2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(11,935,722.61)</w:t>
            </w:r>
          </w:p>
        </w:tc>
      </w:tr>
      <w:tr w:rsidR="00AC60B1" w:rsidRPr="004E71EF" w14:paraId="405790F7" w14:textId="77777777" w:rsidTr="004E71EF">
        <w:trPr>
          <w:gridAfter w:val="1"/>
          <w:wAfter w:w="6" w:type="dxa"/>
          <w:trHeight w:val="227"/>
        </w:trPr>
        <w:tc>
          <w:tcPr>
            <w:tcW w:w="3618" w:type="dxa"/>
          </w:tcPr>
          <w:p w14:paraId="7639034C" w14:textId="306A7C30"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As at January 1, 2020 (as restated)</w:t>
            </w:r>
          </w:p>
        </w:tc>
        <w:tc>
          <w:tcPr>
            <w:tcW w:w="1317" w:type="dxa"/>
            <w:tcBorders>
              <w:top w:val="single" w:sz="4" w:space="0" w:color="auto"/>
            </w:tcBorders>
          </w:tcPr>
          <w:p w14:paraId="04406E14" w14:textId="7311453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900,000.00 </w:t>
            </w:r>
          </w:p>
        </w:tc>
        <w:tc>
          <w:tcPr>
            <w:tcW w:w="1627" w:type="dxa"/>
            <w:tcBorders>
              <w:top w:val="single" w:sz="4" w:space="0" w:color="auto"/>
            </w:tcBorders>
          </w:tcPr>
          <w:p w14:paraId="36CBA54C" w14:textId="1F5F471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31,546,433.96 </w:t>
            </w:r>
          </w:p>
        </w:tc>
        <w:tc>
          <w:tcPr>
            <w:tcW w:w="1440" w:type="dxa"/>
            <w:tcBorders>
              <w:top w:val="single" w:sz="4" w:space="0" w:color="auto"/>
            </w:tcBorders>
          </w:tcPr>
          <w:p w14:paraId="3D9118A5" w14:textId="3BDAF62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81,681,404.03 </w:t>
            </w:r>
          </w:p>
        </w:tc>
        <w:tc>
          <w:tcPr>
            <w:tcW w:w="1434" w:type="dxa"/>
            <w:gridSpan w:val="2"/>
            <w:tcBorders>
              <w:top w:val="single" w:sz="4" w:space="0" w:color="auto"/>
            </w:tcBorders>
          </w:tcPr>
          <w:p w14:paraId="026B4916" w14:textId="4FF940D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16,207,044.90 </w:t>
            </w:r>
          </w:p>
        </w:tc>
        <w:tc>
          <w:tcPr>
            <w:tcW w:w="1356" w:type="dxa"/>
            <w:tcBorders>
              <w:top w:val="single" w:sz="4" w:space="0" w:color="auto"/>
            </w:tcBorders>
          </w:tcPr>
          <w:p w14:paraId="68DF8DFB" w14:textId="286E4D5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10,265,751.70 </w:t>
            </w:r>
          </w:p>
        </w:tc>
        <w:tc>
          <w:tcPr>
            <w:tcW w:w="1440" w:type="dxa"/>
            <w:gridSpan w:val="2"/>
            <w:tcBorders>
              <w:top w:val="single" w:sz="4" w:space="0" w:color="auto"/>
            </w:tcBorders>
          </w:tcPr>
          <w:p w14:paraId="6356D0D7" w14:textId="165BA76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5,685,906.36 </w:t>
            </w:r>
          </w:p>
        </w:tc>
        <w:tc>
          <w:tcPr>
            <w:tcW w:w="1530" w:type="dxa"/>
            <w:gridSpan w:val="2"/>
            <w:tcBorders>
              <w:top w:val="single" w:sz="4" w:space="0" w:color="auto"/>
            </w:tcBorders>
          </w:tcPr>
          <w:p w14:paraId="1496C636" w14:textId="64BCBCB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619,890.54 </w:t>
            </w:r>
          </w:p>
        </w:tc>
        <w:tc>
          <w:tcPr>
            <w:tcW w:w="1350" w:type="dxa"/>
            <w:gridSpan w:val="2"/>
            <w:tcBorders>
              <w:top w:val="single" w:sz="4" w:space="0" w:color="auto"/>
            </w:tcBorders>
          </w:tcPr>
          <w:p w14:paraId="773ED3FD" w14:textId="51EA6CD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146,906,431.49 </w:t>
            </w:r>
          </w:p>
        </w:tc>
      </w:tr>
      <w:tr w:rsidR="00AC60B1" w:rsidRPr="004E71EF" w14:paraId="140E315A" w14:textId="77777777" w:rsidTr="004E71EF">
        <w:trPr>
          <w:gridAfter w:val="1"/>
          <w:wAfter w:w="6" w:type="dxa"/>
          <w:trHeight w:val="216"/>
        </w:trPr>
        <w:tc>
          <w:tcPr>
            <w:tcW w:w="3618" w:type="dxa"/>
          </w:tcPr>
          <w:p w14:paraId="7A61178A" w14:textId="09A16D27" w:rsidR="00AC60B1" w:rsidRPr="004E71EF" w:rsidRDefault="00AC60B1" w:rsidP="00AC60B1">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Purchases</w:t>
            </w:r>
          </w:p>
        </w:tc>
        <w:tc>
          <w:tcPr>
            <w:tcW w:w="1317" w:type="dxa"/>
          </w:tcPr>
          <w:p w14:paraId="79D0F1BB" w14:textId="15649E6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5FD682A6" w14:textId="14E36FD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105,000.00 </w:t>
            </w:r>
          </w:p>
        </w:tc>
        <w:tc>
          <w:tcPr>
            <w:tcW w:w="1440" w:type="dxa"/>
          </w:tcPr>
          <w:p w14:paraId="435F13EA" w14:textId="5B31361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6,261,166.63 </w:t>
            </w:r>
          </w:p>
        </w:tc>
        <w:tc>
          <w:tcPr>
            <w:tcW w:w="1434" w:type="dxa"/>
            <w:gridSpan w:val="2"/>
          </w:tcPr>
          <w:p w14:paraId="318BCA48" w14:textId="07A8DD8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883,114.57 </w:t>
            </w:r>
          </w:p>
        </w:tc>
        <w:tc>
          <w:tcPr>
            <w:tcW w:w="1356" w:type="dxa"/>
          </w:tcPr>
          <w:p w14:paraId="5ADBF091" w14:textId="5430839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1,463,374.28 </w:t>
            </w:r>
          </w:p>
        </w:tc>
        <w:tc>
          <w:tcPr>
            <w:tcW w:w="1440" w:type="dxa"/>
            <w:gridSpan w:val="2"/>
          </w:tcPr>
          <w:p w14:paraId="42A8BE4C" w14:textId="61A73A5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5E99385C" w14:textId="302B4C8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2,674,558.44 </w:t>
            </w:r>
          </w:p>
        </w:tc>
        <w:tc>
          <w:tcPr>
            <w:tcW w:w="1350" w:type="dxa"/>
            <w:gridSpan w:val="2"/>
          </w:tcPr>
          <w:p w14:paraId="3713F797" w14:textId="0621BDA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11,387,213.92 </w:t>
            </w:r>
          </w:p>
        </w:tc>
      </w:tr>
      <w:tr w:rsidR="00AC60B1" w:rsidRPr="004E71EF" w14:paraId="232DA0EF" w14:textId="77777777" w:rsidTr="004E71EF">
        <w:trPr>
          <w:gridAfter w:val="1"/>
          <w:wAfter w:w="6" w:type="dxa"/>
          <w:trHeight w:val="225"/>
        </w:trPr>
        <w:tc>
          <w:tcPr>
            <w:tcW w:w="3618" w:type="dxa"/>
          </w:tcPr>
          <w:p w14:paraId="7F8806D5" w14:textId="2206A2EF"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Transfer of ownership of rights in assets</w:t>
            </w:r>
          </w:p>
        </w:tc>
        <w:tc>
          <w:tcPr>
            <w:tcW w:w="1317" w:type="dxa"/>
          </w:tcPr>
          <w:p w14:paraId="207B21FA" w14:textId="4AA633E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2ED32C64" w14:textId="0917017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765AD77C" w14:textId="3FB99F4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34" w:type="dxa"/>
            <w:gridSpan w:val="2"/>
          </w:tcPr>
          <w:p w14:paraId="1609A41D" w14:textId="1E998F5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6" w:type="dxa"/>
          </w:tcPr>
          <w:p w14:paraId="0AE9ADF3" w14:textId="7B6E38C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Pr>
          <w:p w14:paraId="41C30CB5" w14:textId="746BF2B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4,346,746.63 </w:t>
            </w:r>
          </w:p>
        </w:tc>
        <w:tc>
          <w:tcPr>
            <w:tcW w:w="1530" w:type="dxa"/>
            <w:gridSpan w:val="2"/>
          </w:tcPr>
          <w:p w14:paraId="72CB55E4" w14:textId="2AD77B5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7DAAF95F" w14:textId="48D9F53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4,346,746.63 </w:t>
            </w:r>
          </w:p>
        </w:tc>
      </w:tr>
      <w:tr w:rsidR="00AC60B1" w:rsidRPr="004E71EF" w14:paraId="4B86D94A" w14:textId="77777777" w:rsidTr="004E71EF">
        <w:trPr>
          <w:gridAfter w:val="1"/>
          <w:wAfter w:w="6" w:type="dxa"/>
          <w:trHeight w:val="225"/>
        </w:trPr>
        <w:tc>
          <w:tcPr>
            <w:tcW w:w="3618" w:type="dxa"/>
          </w:tcPr>
          <w:p w14:paraId="2883A833" w14:textId="70153DD0" w:rsidR="00AC60B1" w:rsidRPr="004E71EF" w:rsidRDefault="00AC60B1" w:rsidP="00AC60B1">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Transfer in</w:t>
            </w:r>
            <w:r>
              <w:rPr>
                <w:rFonts w:asciiTheme="majorBidi" w:hAnsiTheme="majorBidi" w:cstheme="majorBidi"/>
                <w:sz w:val="20"/>
                <w:szCs w:val="20"/>
                <w:lang w:val="en-US"/>
              </w:rPr>
              <w:t>/</w:t>
            </w:r>
            <w:r w:rsidR="007F5374">
              <w:rPr>
                <w:rFonts w:asciiTheme="majorBidi" w:hAnsiTheme="majorBidi" w:cstheme="majorBidi" w:hint="cs"/>
                <w:sz w:val="20"/>
                <w:szCs w:val="20"/>
                <w:cs/>
                <w:lang w:val="en-US"/>
              </w:rPr>
              <w:t>(</w:t>
            </w:r>
            <w:r>
              <w:rPr>
                <w:rFonts w:asciiTheme="majorBidi" w:hAnsiTheme="majorBidi" w:cstheme="majorBidi"/>
                <w:sz w:val="20"/>
                <w:szCs w:val="20"/>
                <w:lang w:val="en-US"/>
              </w:rPr>
              <w:t>Transfer</w:t>
            </w:r>
            <w:r w:rsidRPr="004E71EF">
              <w:rPr>
                <w:rFonts w:asciiTheme="majorBidi" w:hAnsiTheme="majorBidi" w:cstheme="majorBidi"/>
                <w:sz w:val="20"/>
                <w:szCs w:val="20"/>
                <w:lang w:val="en-US"/>
              </w:rPr>
              <w:t xml:space="preserve"> out)</w:t>
            </w:r>
          </w:p>
        </w:tc>
        <w:tc>
          <w:tcPr>
            <w:tcW w:w="1317" w:type="dxa"/>
          </w:tcPr>
          <w:p w14:paraId="5DD868EB" w14:textId="0934215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523DE8A5" w14:textId="1E09E38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2C12E3A6" w14:textId="2D96C13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34,802.82 </w:t>
            </w:r>
          </w:p>
        </w:tc>
        <w:tc>
          <w:tcPr>
            <w:tcW w:w="1434" w:type="dxa"/>
            <w:gridSpan w:val="2"/>
          </w:tcPr>
          <w:p w14:paraId="6BB42BBF" w14:textId="2EDCF72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2,242,095.03 </w:t>
            </w:r>
          </w:p>
        </w:tc>
        <w:tc>
          <w:tcPr>
            <w:tcW w:w="1356" w:type="dxa"/>
          </w:tcPr>
          <w:p w14:paraId="79FF336C" w14:textId="486829A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27,365.56 </w:t>
            </w:r>
          </w:p>
        </w:tc>
        <w:tc>
          <w:tcPr>
            <w:tcW w:w="1440" w:type="dxa"/>
            <w:gridSpan w:val="2"/>
          </w:tcPr>
          <w:p w14:paraId="4E64ABF2" w14:textId="0F04E3C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07254A8B" w14:textId="69A2B80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(3,254,279.89)</w:t>
            </w:r>
          </w:p>
        </w:tc>
        <w:tc>
          <w:tcPr>
            <w:tcW w:w="1350" w:type="dxa"/>
            <w:gridSpan w:val="2"/>
          </w:tcPr>
          <w:p w14:paraId="3CA971FD" w14:textId="5B2878C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(950,016.48)</w:t>
            </w:r>
          </w:p>
        </w:tc>
      </w:tr>
      <w:tr w:rsidR="00AC60B1" w:rsidRPr="004E71EF" w14:paraId="51EE9DE6" w14:textId="77777777" w:rsidTr="004E71EF">
        <w:trPr>
          <w:gridAfter w:val="1"/>
          <w:wAfter w:w="6" w:type="dxa"/>
          <w:trHeight w:val="225"/>
        </w:trPr>
        <w:tc>
          <w:tcPr>
            <w:tcW w:w="3618" w:type="dxa"/>
          </w:tcPr>
          <w:p w14:paraId="081B5996" w14:textId="026237E2" w:rsidR="00AC60B1" w:rsidRPr="004E71EF" w:rsidRDefault="00AC60B1" w:rsidP="00AC60B1">
            <w:pPr>
              <w:ind w:left="189"/>
              <w:rPr>
                <w:rFonts w:asciiTheme="majorBidi" w:hAnsiTheme="majorBidi" w:cstheme="majorBidi"/>
                <w:sz w:val="20"/>
                <w:szCs w:val="20"/>
                <w:lang w:val="en-US"/>
              </w:rPr>
            </w:pPr>
            <w:r>
              <w:rPr>
                <w:rFonts w:asciiTheme="majorBidi" w:hAnsiTheme="majorBidi" w:cstheme="majorBidi"/>
                <w:sz w:val="20"/>
                <w:szCs w:val="20"/>
                <w:lang w:val="en-US"/>
              </w:rPr>
              <w:t>Disposal/</w:t>
            </w:r>
            <w:r w:rsidRPr="004E71EF">
              <w:rPr>
                <w:rFonts w:asciiTheme="majorBidi" w:hAnsiTheme="majorBidi" w:cstheme="majorBidi"/>
                <w:sz w:val="20"/>
                <w:szCs w:val="20"/>
                <w:lang w:val="en-US"/>
              </w:rPr>
              <w:t>Write - off</w:t>
            </w:r>
          </w:p>
        </w:tc>
        <w:tc>
          <w:tcPr>
            <w:tcW w:w="1317" w:type="dxa"/>
          </w:tcPr>
          <w:p w14:paraId="1C48776E" w14:textId="5B789A39"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627" w:type="dxa"/>
          </w:tcPr>
          <w:p w14:paraId="231A89AF" w14:textId="62277340"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440" w:type="dxa"/>
          </w:tcPr>
          <w:p w14:paraId="4C20C66E" w14:textId="489DB0D5"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(465,061.49)</w:t>
            </w:r>
          </w:p>
        </w:tc>
        <w:tc>
          <w:tcPr>
            <w:tcW w:w="1434" w:type="dxa"/>
            <w:gridSpan w:val="2"/>
          </w:tcPr>
          <w:p w14:paraId="20694B38" w14:textId="5EF6EFC6"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(166,463.27)</w:t>
            </w:r>
          </w:p>
        </w:tc>
        <w:tc>
          <w:tcPr>
            <w:tcW w:w="1356" w:type="dxa"/>
          </w:tcPr>
          <w:p w14:paraId="02777458" w14:textId="7887110C"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(347,947.27)</w:t>
            </w:r>
          </w:p>
        </w:tc>
        <w:tc>
          <w:tcPr>
            <w:tcW w:w="1440" w:type="dxa"/>
            <w:gridSpan w:val="2"/>
          </w:tcPr>
          <w:p w14:paraId="3BB71502" w14:textId="27787CB0"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79ADBAAD" w14:textId="3ADB7075"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18DF8499" w14:textId="3C3AF337" w:rsidR="00AC60B1" w:rsidRPr="004E71EF"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(979,472.03)</w:t>
            </w:r>
          </w:p>
        </w:tc>
      </w:tr>
      <w:tr w:rsidR="00AC60B1" w:rsidRPr="004E71EF" w14:paraId="75F2CC49" w14:textId="77777777" w:rsidTr="004E71EF">
        <w:trPr>
          <w:gridAfter w:val="1"/>
          <w:wAfter w:w="6" w:type="dxa"/>
          <w:trHeight w:val="225"/>
        </w:trPr>
        <w:tc>
          <w:tcPr>
            <w:tcW w:w="3618" w:type="dxa"/>
            <w:vAlign w:val="bottom"/>
          </w:tcPr>
          <w:p w14:paraId="0F4AD8AF" w14:textId="33445DDE" w:rsidR="00AC60B1" w:rsidRPr="004E71EF" w:rsidRDefault="00AC60B1" w:rsidP="00AC60B1">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Provision for decommissioning costs</w:t>
            </w:r>
          </w:p>
        </w:tc>
        <w:tc>
          <w:tcPr>
            <w:tcW w:w="1317" w:type="dxa"/>
            <w:tcBorders>
              <w:bottom w:val="single" w:sz="4" w:space="0" w:color="auto"/>
            </w:tcBorders>
          </w:tcPr>
          <w:p w14:paraId="45675B29" w14:textId="2F20794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Borders>
              <w:bottom w:val="single" w:sz="4" w:space="0" w:color="auto"/>
            </w:tcBorders>
          </w:tcPr>
          <w:p w14:paraId="29210678" w14:textId="28B7971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bottom w:val="single" w:sz="4" w:space="0" w:color="auto"/>
            </w:tcBorders>
          </w:tcPr>
          <w:p w14:paraId="7301E383" w14:textId="198C242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34" w:type="dxa"/>
            <w:gridSpan w:val="2"/>
            <w:tcBorders>
              <w:bottom w:val="single" w:sz="4" w:space="0" w:color="auto"/>
            </w:tcBorders>
          </w:tcPr>
          <w:p w14:paraId="2A820217" w14:textId="1CB7202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45,000.00 </w:t>
            </w:r>
          </w:p>
        </w:tc>
        <w:tc>
          <w:tcPr>
            <w:tcW w:w="1356" w:type="dxa"/>
            <w:tcBorders>
              <w:bottom w:val="single" w:sz="4" w:space="0" w:color="auto"/>
            </w:tcBorders>
          </w:tcPr>
          <w:p w14:paraId="5896FC9A" w14:textId="6E1ACEF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Borders>
              <w:bottom w:val="single" w:sz="4" w:space="0" w:color="auto"/>
            </w:tcBorders>
          </w:tcPr>
          <w:p w14:paraId="33658E64" w14:textId="704D1EE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Borders>
              <w:bottom w:val="single" w:sz="4" w:space="0" w:color="auto"/>
            </w:tcBorders>
          </w:tcPr>
          <w:p w14:paraId="5A146220" w14:textId="3321772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Borders>
              <w:bottom w:val="single" w:sz="4" w:space="0" w:color="auto"/>
            </w:tcBorders>
          </w:tcPr>
          <w:p w14:paraId="5B05509F" w14:textId="6871359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45,000.00 </w:t>
            </w:r>
          </w:p>
        </w:tc>
      </w:tr>
      <w:tr w:rsidR="00AC60B1" w:rsidRPr="004E71EF" w14:paraId="565991F6" w14:textId="77777777" w:rsidTr="008D1CC9">
        <w:trPr>
          <w:gridAfter w:val="1"/>
          <w:wAfter w:w="6" w:type="dxa"/>
          <w:trHeight w:val="225"/>
        </w:trPr>
        <w:tc>
          <w:tcPr>
            <w:tcW w:w="3618" w:type="dxa"/>
          </w:tcPr>
          <w:p w14:paraId="7E93F544" w14:textId="38C5E6EF"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As at December 31,</w:t>
            </w:r>
            <w:r w:rsidRPr="004E71EF">
              <w:rPr>
                <w:rFonts w:asciiTheme="majorBidi" w:hAnsiTheme="majorBidi" w:cstheme="majorBidi"/>
                <w:sz w:val="20"/>
                <w:szCs w:val="20"/>
                <w:cs/>
                <w:lang w:val="en-US"/>
              </w:rPr>
              <w:t xml:space="preserve"> </w:t>
            </w:r>
            <w:r w:rsidRPr="004E71EF">
              <w:rPr>
                <w:rFonts w:asciiTheme="majorBidi" w:hAnsiTheme="majorBidi" w:cstheme="majorBidi"/>
                <w:sz w:val="20"/>
                <w:szCs w:val="20"/>
                <w:lang w:val="en-US"/>
              </w:rPr>
              <w:t>2020</w:t>
            </w:r>
          </w:p>
        </w:tc>
        <w:tc>
          <w:tcPr>
            <w:tcW w:w="1317" w:type="dxa"/>
            <w:tcBorders>
              <w:top w:val="single" w:sz="4" w:space="0" w:color="auto"/>
              <w:bottom w:val="single" w:sz="4" w:space="0" w:color="auto"/>
            </w:tcBorders>
          </w:tcPr>
          <w:p w14:paraId="0D352F83" w14:textId="7B615A4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900,000.00 </w:t>
            </w:r>
          </w:p>
        </w:tc>
        <w:tc>
          <w:tcPr>
            <w:tcW w:w="1627" w:type="dxa"/>
            <w:tcBorders>
              <w:top w:val="single" w:sz="4" w:space="0" w:color="auto"/>
              <w:bottom w:val="single" w:sz="4" w:space="0" w:color="auto"/>
            </w:tcBorders>
          </w:tcPr>
          <w:p w14:paraId="4C6C672A" w14:textId="756DCBF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31,651,433.96 </w:t>
            </w:r>
          </w:p>
        </w:tc>
        <w:tc>
          <w:tcPr>
            <w:tcW w:w="1440" w:type="dxa"/>
            <w:tcBorders>
              <w:top w:val="single" w:sz="4" w:space="0" w:color="auto"/>
              <w:bottom w:val="single" w:sz="4" w:space="0" w:color="auto"/>
            </w:tcBorders>
          </w:tcPr>
          <w:p w14:paraId="75BEA766" w14:textId="1802174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87,512,311.99 </w:t>
            </w:r>
          </w:p>
        </w:tc>
        <w:tc>
          <w:tcPr>
            <w:tcW w:w="1434" w:type="dxa"/>
            <w:gridSpan w:val="2"/>
            <w:tcBorders>
              <w:top w:val="single" w:sz="4" w:space="0" w:color="auto"/>
              <w:bottom w:val="single" w:sz="4" w:space="0" w:color="auto"/>
            </w:tcBorders>
          </w:tcPr>
          <w:p w14:paraId="2E28D889" w14:textId="231BF7E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19,210,791.23 </w:t>
            </w:r>
          </w:p>
        </w:tc>
        <w:tc>
          <w:tcPr>
            <w:tcW w:w="1356" w:type="dxa"/>
            <w:tcBorders>
              <w:top w:val="single" w:sz="4" w:space="0" w:color="auto"/>
              <w:bottom w:val="single" w:sz="4" w:space="0" w:color="auto"/>
            </w:tcBorders>
          </w:tcPr>
          <w:p w14:paraId="7007C992" w14:textId="11E46998" w:rsidR="00AC60B1" w:rsidRPr="004E71EF"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11,408,544.27 </w:t>
            </w:r>
          </w:p>
        </w:tc>
        <w:tc>
          <w:tcPr>
            <w:tcW w:w="1440" w:type="dxa"/>
            <w:gridSpan w:val="2"/>
            <w:tcBorders>
              <w:top w:val="single" w:sz="4" w:space="0" w:color="auto"/>
              <w:bottom w:val="single" w:sz="4" w:space="0" w:color="auto"/>
            </w:tcBorders>
          </w:tcPr>
          <w:p w14:paraId="75CCE304" w14:textId="3F53003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10,032,652.99 </w:t>
            </w:r>
          </w:p>
        </w:tc>
        <w:tc>
          <w:tcPr>
            <w:tcW w:w="1530" w:type="dxa"/>
            <w:gridSpan w:val="2"/>
            <w:tcBorders>
              <w:top w:val="single" w:sz="4" w:space="0" w:color="auto"/>
              <w:bottom w:val="single" w:sz="4" w:space="0" w:color="auto"/>
            </w:tcBorders>
          </w:tcPr>
          <w:p w14:paraId="502E0FC1" w14:textId="256A6125" w:rsidR="00AC60B1" w:rsidRPr="004E71EF"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40,169.09 </w:t>
            </w:r>
          </w:p>
        </w:tc>
        <w:tc>
          <w:tcPr>
            <w:tcW w:w="1350" w:type="dxa"/>
            <w:gridSpan w:val="2"/>
            <w:tcBorders>
              <w:top w:val="single" w:sz="4" w:space="0" w:color="auto"/>
              <w:bottom w:val="single" w:sz="4" w:space="0" w:color="auto"/>
            </w:tcBorders>
          </w:tcPr>
          <w:p w14:paraId="121F5055" w14:textId="74E1B61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160,755,903.53 </w:t>
            </w:r>
          </w:p>
        </w:tc>
      </w:tr>
      <w:tr w:rsidR="007A5B25" w:rsidRPr="004E71EF" w14:paraId="603D4847" w14:textId="77777777" w:rsidTr="008D1CC9">
        <w:trPr>
          <w:gridAfter w:val="1"/>
          <w:wAfter w:w="6" w:type="dxa"/>
          <w:trHeight w:val="237"/>
        </w:trPr>
        <w:tc>
          <w:tcPr>
            <w:tcW w:w="3618" w:type="dxa"/>
          </w:tcPr>
          <w:p w14:paraId="45417657" w14:textId="77777777" w:rsidR="007A5B25" w:rsidRPr="004E71EF" w:rsidRDefault="007A5B25" w:rsidP="004E71EF">
            <w:pPr>
              <w:rPr>
                <w:rFonts w:asciiTheme="majorBidi" w:hAnsiTheme="majorBidi" w:cstheme="majorBidi"/>
                <w:sz w:val="20"/>
                <w:szCs w:val="20"/>
                <w:lang w:val="en-US"/>
              </w:rPr>
            </w:pPr>
            <w:r w:rsidRPr="004E71EF">
              <w:rPr>
                <w:rFonts w:asciiTheme="majorBidi" w:hAnsiTheme="majorBidi" w:cstheme="majorBidi"/>
                <w:sz w:val="20"/>
                <w:szCs w:val="20"/>
                <w:lang w:val="en-US"/>
              </w:rPr>
              <w:t>Accumulated depreciation:-</w:t>
            </w:r>
          </w:p>
        </w:tc>
        <w:tc>
          <w:tcPr>
            <w:tcW w:w="1317" w:type="dxa"/>
            <w:tcBorders>
              <w:top w:val="single" w:sz="4" w:space="0" w:color="auto"/>
            </w:tcBorders>
            <w:vAlign w:val="bottom"/>
          </w:tcPr>
          <w:p w14:paraId="7B65B7A0" w14:textId="77777777" w:rsidR="007A5B25" w:rsidRPr="004E71EF" w:rsidRDefault="007A5B25" w:rsidP="004E71EF">
            <w:pPr>
              <w:tabs>
                <w:tab w:val="decimal" w:pos="1007"/>
              </w:tabs>
              <w:rPr>
                <w:rFonts w:asciiTheme="majorBidi" w:hAnsiTheme="majorBidi" w:cstheme="majorBidi"/>
                <w:color w:val="000000"/>
                <w:sz w:val="20"/>
                <w:szCs w:val="20"/>
                <w:highlight w:val="cyan"/>
                <w:cs/>
              </w:rPr>
            </w:pPr>
          </w:p>
        </w:tc>
        <w:tc>
          <w:tcPr>
            <w:tcW w:w="1627" w:type="dxa"/>
            <w:tcBorders>
              <w:top w:val="single" w:sz="4" w:space="0" w:color="auto"/>
            </w:tcBorders>
            <w:vAlign w:val="bottom"/>
          </w:tcPr>
          <w:p w14:paraId="08427508" w14:textId="77777777" w:rsidR="007A5B25" w:rsidRPr="004E71EF" w:rsidRDefault="007A5B25" w:rsidP="004E71EF">
            <w:pPr>
              <w:tabs>
                <w:tab w:val="decimal" w:pos="1081"/>
              </w:tabs>
              <w:rPr>
                <w:rFonts w:asciiTheme="majorBidi" w:hAnsiTheme="majorBidi" w:cstheme="majorBidi"/>
                <w:color w:val="000000"/>
                <w:sz w:val="20"/>
                <w:szCs w:val="20"/>
                <w:highlight w:val="cyan"/>
                <w:cs/>
              </w:rPr>
            </w:pPr>
          </w:p>
        </w:tc>
        <w:tc>
          <w:tcPr>
            <w:tcW w:w="1440" w:type="dxa"/>
            <w:tcBorders>
              <w:top w:val="single" w:sz="4" w:space="0" w:color="auto"/>
            </w:tcBorders>
            <w:vAlign w:val="bottom"/>
          </w:tcPr>
          <w:p w14:paraId="789069C7" w14:textId="77777777" w:rsidR="007A5B25" w:rsidRPr="004E71EF" w:rsidRDefault="007A5B25" w:rsidP="004E71EF">
            <w:pPr>
              <w:tabs>
                <w:tab w:val="decimal" w:pos="984"/>
              </w:tabs>
              <w:rPr>
                <w:rFonts w:asciiTheme="majorBidi" w:hAnsiTheme="majorBidi" w:cstheme="majorBidi"/>
                <w:color w:val="000000"/>
                <w:sz w:val="20"/>
                <w:szCs w:val="20"/>
                <w:highlight w:val="cyan"/>
                <w:cs/>
              </w:rPr>
            </w:pPr>
          </w:p>
        </w:tc>
        <w:tc>
          <w:tcPr>
            <w:tcW w:w="1434" w:type="dxa"/>
            <w:gridSpan w:val="2"/>
            <w:tcBorders>
              <w:top w:val="single" w:sz="4" w:space="0" w:color="auto"/>
            </w:tcBorders>
            <w:vAlign w:val="bottom"/>
          </w:tcPr>
          <w:p w14:paraId="5736E822" w14:textId="77777777" w:rsidR="007A5B25" w:rsidRPr="004E71EF" w:rsidRDefault="007A5B25" w:rsidP="004E71EF">
            <w:pPr>
              <w:tabs>
                <w:tab w:val="decimal" w:pos="984"/>
              </w:tabs>
              <w:rPr>
                <w:rFonts w:asciiTheme="majorBidi" w:hAnsiTheme="majorBidi" w:cstheme="majorBidi"/>
                <w:color w:val="000000"/>
                <w:sz w:val="20"/>
                <w:szCs w:val="20"/>
                <w:highlight w:val="cyan"/>
                <w:cs/>
              </w:rPr>
            </w:pPr>
          </w:p>
        </w:tc>
        <w:tc>
          <w:tcPr>
            <w:tcW w:w="1356" w:type="dxa"/>
            <w:tcBorders>
              <w:top w:val="single" w:sz="4" w:space="0" w:color="auto"/>
            </w:tcBorders>
            <w:vAlign w:val="bottom"/>
          </w:tcPr>
          <w:p w14:paraId="70744F78" w14:textId="77777777" w:rsidR="007A5B25" w:rsidRPr="004E71EF" w:rsidRDefault="007A5B25" w:rsidP="004E71EF">
            <w:pPr>
              <w:tabs>
                <w:tab w:val="decimal" w:pos="984"/>
              </w:tabs>
              <w:rPr>
                <w:rFonts w:asciiTheme="majorBidi" w:hAnsiTheme="majorBidi" w:cstheme="majorBidi"/>
                <w:color w:val="000000"/>
                <w:sz w:val="20"/>
                <w:szCs w:val="20"/>
                <w:highlight w:val="cyan"/>
                <w:cs/>
              </w:rPr>
            </w:pPr>
          </w:p>
        </w:tc>
        <w:tc>
          <w:tcPr>
            <w:tcW w:w="1440" w:type="dxa"/>
            <w:gridSpan w:val="2"/>
            <w:tcBorders>
              <w:top w:val="single" w:sz="4" w:space="0" w:color="auto"/>
            </w:tcBorders>
            <w:vAlign w:val="bottom"/>
          </w:tcPr>
          <w:p w14:paraId="391996BF" w14:textId="77777777" w:rsidR="007A5B25" w:rsidRPr="004E71EF" w:rsidRDefault="007A5B25" w:rsidP="004E71EF">
            <w:pPr>
              <w:tabs>
                <w:tab w:val="decimal" w:pos="1054"/>
              </w:tabs>
              <w:rPr>
                <w:rFonts w:asciiTheme="majorBidi" w:hAnsiTheme="majorBidi" w:cstheme="majorBidi"/>
                <w:color w:val="000000"/>
                <w:sz w:val="20"/>
                <w:szCs w:val="20"/>
                <w:highlight w:val="cyan"/>
                <w:cs/>
              </w:rPr>
            </w:pPr>
          </w:p>
        </w:tc>
        <w:tc>
          <w:tcPr>
            <w:tcW w:w="1530" w:type="dxa"/>
            <w:gridSpan w:val="2"/>
            <w:tcBorders>
              <w:top w:val="single" w:sz="4" w:space="0" w:color="auto"/>
            </w:tcBorders>
          </w:tcPr>
          <w:p w14:paraId="25B8E372" w14:textId="77777777" w:rsidR="007A5B25" w:rsidRPr="004E71EF" w:rsidRDefault="007A5B25" w:rsidP="004E71EF">
            <w:pPr>
              <w:tabs>
                <w:tab w:val="decimal" w:pos="1138"/>
              </w:tabs>
              <w:rPr>
                <w:rFonts w:asciiTheme="majorBidi" w:hAnsiTheme="majorBidi" w:cstheme="majorBidi"/>
                <w:color w:val="000000"/>
                <w:sz w:val="20"/>
                <w:szCs w:val="20"/>
                <w:highlight w:val="cyan"/>
                <w:cs/>
              </w:rPr>
            </w:pPr>
          </w:p>
        </w:tc>
        <w:tc>
          <w:tcPr>
            <w:tcW w:w="1350" w:type="dxa"/>
            <w:gridSpan w:val="2"/>
            <w:tcBorders>
              <w:top w:val="single" w:sz="4" w:space="0" w:color="auto"/>
            </w:tcBorders>
            <w:vAlign w:val="bottom"/>
          </w:tcPr>
          <w:p w14:paraId="40FA5FE2" w14:textId="77777777" w:rsidR="007A5B25" w:rsidRPr="004E71EF" w:rsidRDefault="007A5B25" w:rsidP="004E71EF">
            <w:pPr>
              <w:tabs>
                <w:tab w:val="decimal" w:pos="1138"/>
              </w:tabs>
              <w:rPr>
                <w:rFonts w:asciiTheme="majorBidi" w:hAnsiTheme="majorBidi" w:cstheme="majorBidi"/>
                <w:color w:val="000000"/>
                <w:sz w:val="20"/>
                <w:szCs w:val="20"/>
                <w:highlight w:val="cyan"/>
                <w:cs/>
              </w:rPr>
            </w:pPr>
          </w:p>
        </w:tc>
      </w:tr>
      <w:tr w:rsidR="004E71EF" w:rsidRPr="004E71EF" w14:paraId="72AB7DF4" w14:textId="77777777" w:rsidTr="004E71EF">
        <w:trPr>
          <w:gridAfter w:val="1"/>
          <w:wAfter w:w="6" w:type="dxa"/>
          <w:trHeight w:val="237"/>
        </w:trPr>
        <w:tc>
          <w:tcPr>
            <w:tcW w:w="3618" w:type="dxa"/>
          </w:tcPr>
          <w:p w14:paraId="2A0AAA34" w14:textId="7D3CC38E" w:rsidR="004E71EF" w:rsidRPr="004E71EF" w:rsidRDefault="004E71EF" w:rsidP="004E71EF">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As at January 1,</w:t>
            </w:r>
            <w:r w:rsidRPr="004E71EF">
              <w:rPr>
                <w:rFonts w:asciiTheme="majorBidi" w:hAnsiTheme="majorBidi" w:cstheme="majorBidi"/>
                <w:sz w:val="20"/>
                <w:szCs w:val="20"/>
                <w:cs/>
                <w:lang w:val="en-US"/>
              </w:rPr>
              <w:t xml:space="preserve"> </w:t>
            </w:r>
            <w:r w:rsidRPr="004E71EF">
              <w:rPr>
                <w:rFonts w:asciiTheme="majorBidi" w:hAnsiTheme="majorBidi" w:cstheme="majorBidi"/>
                <w:sz w:val="20"/>
                <w:szCs w:val="20"/>
                <w:lang w:val="en-US"/>
              </w:rPr>
              <w:t>2020</w:t>
            </w:r>
          </w:p>
        </w:tc>
        <w:tc>
          <w:tcPr>
            <w:tcW w:w="1317" w:type="dxa"/>
          </w:tcPr>
          <w:p w14:paraId="763061A2" w14:textId="5E57A6B5"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627" w:type="dxa"/>
          </w:tcPr>
          <w:p w14:paraId="391E6E66" w14:textId="63A3656A"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(21,931,688.97)</w:t>
            </w:r>
          </w:p>
        </w:tc>
        <w:tc>
          <w:tcPr>
            <w:tcW w:w="1440" w:type="dxa"/>
          </w:tcPr>
          <w:p w14:paraId="5F7E2448" w14:textId="0E76706C"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(46,038,543.39)</w:t>
            </w:r>
          </w:p>
        </w:tc>
        <w:tc>
          <w:tcPr>
            <w:tcW w:w="1434" w:type="dxa"/>
            <w:gridSpan w:val="2"/>
          </w:tcPr>
          <w:p w14:paraId="0542C736" w14:textId="70C39BB3"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(9,174,815.56)</w:t>
            </w:r>
          </w:p>
        </w:tc>
        <w:tc>
          <w:tcPr>
            <w:tcW w:w="1356" w:type="dxa"/>
          </w:tcPr>
          <w:p w14:paraId="6DE1090E" w14:textId="1B391246"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(8,543,067.08)</w:t>
            </w:r>
          </w:p>
        </w:tc>
        <w:tc>
          <w:tcPr>
            <w:tcW w:w="1440" w:type="dxa"/>
            <w:gridSpan w:val="2"/>
          </w:tcPr>
          <w:p w14:paraId="6D253EE4" w14:textId="777EBECC"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(6,055,118.34)</w:t>
            </w:r>
          </w:p>
        </w:tc>
        <w:tc>
          <w:tcPr>
            <w:tcW w:w="1530" w:type="dxa"/>
            <w:gridSpan w:val="2"/>
          </w:tcPr>
          <w:p w14:paraId="48EAA4BE" w14:textId="546AA13A"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   </w:t>
            </w:r>
          </w:p>
        </w:tc>
        <w:tc>
          <w:tcPr>
            <w:tcW w:w="1350" w:type="dxa"/>
            <w:gridSpan w:val="2"/>
          </w:tcPr>
          <w:p w14:paraId="6CBEE6DC" w14:textId="19B8177F"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(91,743,233.34)</w:t>
            </w:r>
          </w:p>
        </w:tc>
      </w:tr>
      <w:tr w:rsidR="004E71EF" w:rsidRPr="004E71EF" w14:paraId="713909E8" w14:textId="77777777" w:rsidTr="008D1CC9">
        <w:trPr>
          <w:gridAfter w:val="1"/>
          <w:wAfter w:w="6" w:type="dxa"/>
          <w:trHeight w:val="237"/>
        </w:trPr>
        <w:tc>
          <w:tcPr>
            <w:tcW w:w="3618" w:type="dxa"/>
          </w:tcPr>
          <w:p w14:paraId="008B1ACE" w14:textId="7D54276C" w:rsidR="004E71EF" w:rsidRPr="004E71EF" w:rsidRDefault="004E71EF" w:rsidP="004E71EF">
            <w:pPr>
              <w:ind w:left="189"/>
              <w:rPr>
                <w:rFonts w:asciiTheme="majorBidi" w:hAnsiTheme="majorBidi" w:cstheme="majorBidi"/>
                <w:sz w:val="20"/>
                <w:szCs w:val="20"/>
                <w:lang w:val="en-US"/>
              </w:rPr>
            </w:pPr>
            <w:r w:rsidRPr="004E71EF">
              <w:rPr>
                <w:rFonts w:ascii="Angsana New" w:eastAsia="Brush Script MT" w:hAnsi="Angsana New"/>
                <w:sz w:val="20"/>
                <w:szCs w:val="20"/>
                <w:lang w:val="en-US"/>
              </w:rPr>
              <w:t>Effect from changes in accounting policies (Note 5.2)</w:t>
            </w:r>
          </w:p>
        </w:tc>
        <w:tc>
          <w:tcPr>
            <w:tcW w:w="1317" w:type="dxa"/>
            <w:tcBorders>
              <w:bottom w:val="single" w:sz="4" w:space="0" w:color="auto"/>
            </w:tcBorders>
          </w:tcPr>
          <w:p w14:paraId="73900429" w14:textId="0B4F760A"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olor w:val="000000"/>
                <w:sz w:val="20"/>
                <w:szCs w:val="20"/>
                <w:lang w:val="en-US"/>
              </w:rPr>
              <w:t xml:space="preserve"> </w:t>
            </w:r>
            <w:r w:rsidRPr="004E71EF">
              <w:rPr>
                <w:rFonts w:ascii="Angsana New" w:hAnsi="Angsana New" w:cs="Angsana New"/>
                <w:color w:val="000000"/>
                <w:sz w:val="20"/>
                <w:szCs w:val="20"/>
                <w:cs/>
              </w:rPr>
              <w:t xml:space="preserve">-   </w:t>
            </w:r>
          </w:p>
        </w:tc>
        <w:tc>
          <w:tcPr>
            <w:tcW w:w="1627" w:type="dxa"/>
            <w:tcBorders>
              <w:bottom w:val="single" w:sz="4" w:space="0" w:color="auto"/>
            </w:tcBorders>
          </w:tcPr>
          <w:p w14:paraId="76FC82FE" w14:textId="02700520"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   </w:t>
            </w:r>
          </w:p>
        </w:tc>
        <w:tc>
          <w:tcPr>
            <w:tcW w:w="1440" w:type="dxa"/>
            <w:tcBorders>
              <w:bottom w:val="single" w:sz="4" w:space="0" w:color="auto"/>
            </w:tcBorders>
          </w:tcPr>
          <w:p w14:paraId="503A3771" w14:textId="1E81458A"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   </w:t>
            </w:r>
          </w:p>
        </w:tc>
        <w:tc>
          <w:tcPr>
            <w:tcW w:w="1434" w:type="dxa"/>
            <w:gridSpan w:val="2"/>
            <w:tcBorders>
              <w:bottom w:val="single" w:sz="4" w:space="0" w:color="auto"/>
            </w:tcBorders>
          </w:tcPr>
          <w:p w14:paraId="646DDCEA" w14:textId="6055795A"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141,527.34 </w:t>
            </w:r>
          </w:p>
        </w:tc>
        <w:tc>
          <w:tcPr>
            <w:tcW w:w="1356" w:type="dxa"/>
            <w:tcBorders>
              <w:bottom w:val="single" w:sz="4" w:space="0" w:color="auto"/>
            </w:tcBorders>
          </w:tcPr>
          <w:p w14:paraId="65C0E84E" w14:textId="4A1D67B5"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   </w:t>
            </w:r>
          </w:p>
        </w:tc>
        <w:tc>
          <w:tcPr>
            <w:tcW w:w="1440" w:type="dxa"/>
            <w:gridSpan w:val="2"/>
            <w:tcBorders>
              <w:bottom w:val="single" w:sz="4" w:space="0" w:color="auto"/>
            </w:tcBorders>
          </w:tcPr>
          <w:p w14:paraId="349CD65F" w14:textId="652067D0"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2,504,949.75 </w:t>
            </w:r>
          </w:p>
        </w:tc>
        <w:tc>
          <w:tcPr>
            <w:tcW w:w="1530" w:type="dxa"/>
            <w:gridSpan w:val="2"/>
            <w:tcBorders>
              <w:bottom w:val="single" w:sz="4" w:space="0" w:color="auto"/>
            </w:tcBorders>
          </w:tcPr>
          <w:p w14:paraId="7FD8D2C6" w14:textId="273B8755"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   </w:t>
            </w:r>
          </w:p>
        </w:tc>
        <w:tc>
          <w:tcPr>
            <w:tcW w:w="1350" w:type="dxa"/>
            <w:gridSpan w:val="2"/>
            <w:tcBorders>
              <w:bottom w:val="single" w:sz="4" w:space="0" w:color="auto"/>
            </w:tcBorders>
            <w:vAlign w:val="center"/>
          </w:tcPr>
          <w:p w14:paraId="3C1AF515" w14:textId="31C38984" w:rsidR="004E71EF" w:rsidRPr="004E71EF" w:rsidRDefault="004E71EF" w:rsidP="004E71EF">
            <w:pPr>
              <w:tabs>
                <w:tab w:val="decimal" w:pos="1007"/>
              </w:tabs>
              <w:rPr>
                <w:rFonts w:ascii="Angsana New" w:hAnsi="Angsana New"/>
                <w:color w:val="000000"/>
                <w:sz w:val="20"/>
                <w:szCs w:val="20"/>
                <w:lang w:val="en-US"/>
              </w:rPr>
            </w:pPr>
            <w:r w:rsidRPr="004E71EF">
              <w:rPr>
                <w:rFonts w:ascii="Angsana New" w:hAnsi="Angsana New" w:cs="Angsana New"/>
                <w:color w:val="000000"/>
                <w:sz w:val="20"/>
                <w:szCs w:val="20"/>
                <w:cs/>
              </w:rPr>
              <w:t xml:space="preserve">             2,646,477.09 </w:t>
            </w:r>
          </w:p>
        </w:tc>
      </w:tr>
      <w:tr w:rsidR="00AC60B1" w:rsidRPr="004E71EF" w14:paraId="277B16B7" w14:textId="77777777" w:rsidTr="00DD1BD3">
        <w:trPr>
          <w:gridAfter w:val="1"/>
          <w:wAfter w:w="6" w:type="dxa"/>
          <w:trHeight w:val="237"/>
        </w:trPr>
        <w:tc>
          <w:tcPr>
            <w:tcW w:w="3618" w:type="dxa"/>
          </w:tcPr>
          <w:p w14:paraId="0AF09A5A" w14:textId="3885B78D" w:rsidR="00AC60B1" w:rsidRPr="004E71EF" w:rsidRDefault="00AC60B1" w:rsidP="00AC60B1">
            <w:pPr>
              <w:ind w:left="189"/>
              <w:rPr>
                <w:rFonts w:ascii="Angsana New" w:eastAsia="Brush Script MT" w:hAnsi="Angsana New"/>
                <w:sz w:val="20"/>
                <w:szCs w:val="20"/>
                <w:lang w:val="en-US"/>
              </w:rPr>
            </w:pPr>
            <w:r w:rsidRPr="004E71EF">
              <w:rPr>
                <w:rFonts w:asciiTheme="majorBidi" w:hAnsiTheme="majorBidi" w:cstheme="majorBidi"/>
                <w:sz w:val="20"/>
                <w:szCs w:val="20"/>
                <w:lang w:val="en-US"/>
              </w:rPr>
              <w:t>As at January 1, 2020 (as restated)</w:t>
            </w:r>
          </w:p>
        </w:tc>
        <w:tc>
          <w:tcPr>
            <w:tcW w:w="1317" w:type="dxa"/>
            <w:tcBorders>
              <w:top w:val="single" w:sz="4" w:space="0" w:color="auto"/>
            </w:tcBorders>
          </w:tcPr>
          <w:p w14:paraId="4B5E1848" w14:textId="41A204F7"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627" w:type="dxa"/>
            <w:tcBorders>
              <w:top w:val="single" w:sz="4" w:space="0" w:color="auto"/>
            </w:tcBorders>
          </w:tcPr>
          <w:p w14:paraId="73D654B9" w14:textId="0664C6A0"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(21,931,688.97)</w:t>
            </w:r>
          </w:p>
        </w:tc>
        <w:tc>
          <w:tcPr>
            <w:tcW w:w="1440" w:type="dxa"/>
            <w:tcBorders>
              <w:top w:val="single" w:sz="4" w:space="0" w:color="auto"/>
            </w:tcBorders>
          </w:tcPr>
          <w:p w14:paraId="007D43DB" w14:textId="0F4CAACB"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(46,038,543.39)</w:t>
            </w:r>
          </w:p>
        </w:tc>
        <w:tc>
          <w:tcPr>
            <w:tcW w:w="1434" w:type="dxa"/>
            <w:gridSpan w:val="2"/>
            <w:tcBorders>
              <w:top w:val="single" w:sz="4" w:space="0" w:color="auto"/>
            </w:tcBorders>
          </w:tcPr>
          <w:p w14:paraId="60A0EBC5" w14:textId="520A6504"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(9,033,288.22)</w:t>
            </w:r>
          </w:p>
        </w:tc>
        <w:tc>
          <w:tcPr>
            <w:tcW w:w="1356" w:type="dxa"/>
            <w:tcBorders>
              <w:top w:val="single" w:sz="4" w:space="0" w:color="auto"/>
            </w:tcBorders>
          </w:tcPr>
          <w:p w14:paraId="1881BBC9" w14:textId="638CF776"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(8,543,067.08)</w:t>
            </w:r>
          </w:p>
        </w:tc>
        <w:tc>
          <w:tcPr>
            <w:tcW w:w="1440" w:type="dxa"/>
            <w:gridSpan w:val="2"/>
            <w:tcBorders>
              <w:top w:val="single" w:sz="4" w:space="0" w:color="auto"/>
            </w:tcBorders>
          </w:tcPr>
          <w:p w14:paraId="440DDD72" w14:textId="07A28CF1"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(3,550,168.59)</w:t>
            </w:r>
          </w:p>
        </w:tc>
        <w:tc>
          <w:tcPr>
            <w:tcW w:w="1530" w:type="dxa"/>
            <w:gridSpan w:val="2"/>
            <w:tcBorders>
              <w:top w:val="single" w:sz="4" w:space="0" w:color="auto"/>
            </w:tcBorders>
          </w:tcPr>
          <w:p w14:paraId="62F52691" w14:textId="2C591369"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   </w:t>
            </w:r>
          </w:p>
        </w:tc>
        <w:tc>
          <w:tcPr>
            <w:tcW w:w="1350" w:type="dxa"/>
            <w:gridSpan w:val="2"/>
            <w:tcBorders>
              <w:top w:val="single" w:sz="4" w:space="0" w:color="auto"/>
            </w:tcBorders>
          </w:tcPr>
          <w:p w14:paraId="71D585CE" w14:textId="713FDF89" w:rsidR="00AC60B1" w:rsidRPr="00AC60B1" w:rsidRDefault="00AC60B1" w:rsidP="00AC60B1">
            <w:pPr>
              <w:tabs>
                <w:tab w:val="decimal" w:pos="1007"/>
              </w:tabs>
              <w:rPr>
                <w:rFonts w:ascii="Angsana New" w:hAnsi="Angsana New" w:cs="Angsana New"/>
                <w:color w:val="000000"/>
                <w:sz w:val="20"/>
                <w:szCs w:val="20"/>
                <w:cs/>
              </w:rPr>
            </w:pPr>
            <w:r w:rsidRPr="00AC60B1">
              <w:rPr>
                <w:rFonts w:ascii="Angsana New" w:hAnsi="Angsana New"/>
                <w:color w:val="000000"/>
                <w:sz w:val="20"/>
                <w:szCs w:val="20"/>
                <w:cs/>
              </w:rPr>
              <w:t xml:space="preserve">        (89,096,756.25)</w:t>
            </w:r>
          </w:p>
        </w:tc>
      </w:tr>
      <w:tr w:rsidR="00AC60B1" w:rsidRPr="004E71EF" w14:paraId="6785470A" w14:textId="77777777" w:rsidTr="00DD1BD3">
        <w:trPr>
          <w:gridAfter w:val="1"/>
          <w:wAfter w:w="6" w:type="dxa"/>
          <w:trHeight w:val="264"/>
        </w:trPr>
        <w:tc>
          <w:tcPr>
            <w:tcW w:w="3618" w:type="dxa"/>
          </w:tcPr>
          <w:p w14:paraId="380BF98B" w14:textId="27CBC3B0"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Depreciation for the year</w:t>
            </w:r>
          </w:p>
        </w:tc>
        <w:tc>
          <w:tcPr>
            <w:tcW w:w="1317" w:type="dxa"/>
          </w:tcPr>
          <w:p w14:paraId="3E7125BC" w14:textId="60CF2B4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15C167C7" w14:textId="6068471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(1,141,863.43)</w:t>
            </w:r>
          </w:p>
        </w:tc>
        <w:tc>
          <w:tcPr>
            <w:tcW w:w="1440" w:type="dxa"/>
          </w:tcPr>
          <w:p w14:paraId="37B705E6" w14:textId="2CEA632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(6,346,867.30)</w:t>
            </w:r>
          </w:p>
        </w:tc>
        <w:tc>
          <w:tcPr>
            <w:tcW w:w="1434" w:type="dxa"/>
            <w:gridSpan w:val="2"/>
          </w:tcPr>
          <w:p w14:paraId="036A22C6" w14:textId="5D102C3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(2,982,000.60)</w:t>
            </w:r>
          </w:p>
        </w:tc>
        <w:tc>
          <w:tcPr>
            <w:tcW w:w="1356" w:type="dxa"/>
          </w:tcPr>
          <w:p w14:paraId="19C4ADB8" w14:textId="609DB67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(1,020,355.01)</w:t>
            </w:r>
          </w:p>
        </w:tc>
        <w:tc>
          <w:tcPr>
            <w:tcW w:w="1440" w:type="dxa"/>
            <w:gridSpan w:val="2"/>
          </w:tcPr>
          <w:p w14:paraId="294930A1" w14:textId="312EBF8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(409,627.41)</w:t>
            </w:r>
          </w:p>
        </w:tc>
        <w:tc>
          <w:tcPr>
            <w:tcW w:w="1530" w:type="dxa"/>
            <w:gridSpan w:val="2"/>
          </w:tcPr>
          <w:p w14:paraId="77DB6095" w14:textId="04DE5CD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36153B00" w14:textId="6D3F5AF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(11,900,713.75)</w:t>
            </w:r>
          </w:p>
        </w:tc>
      </w:tr>
      <w:tr w:rsidR="00AC60B1" w:rsidRPr="004E71EF" w14:paraId="655994CB" w14:textId="77777777" w:rsidTr="004E71EF">
        <w:trPr>
          <w:gridAfter w:val="1"/>
          <w:wAfter w:w="6" w:type="dxa"/>
          <w:trHeight w:val="264"/>
        </w:trPr>
        <w:tc>
          <w:tcPr>
            <w:tcW w:w="3618" w:type="dxa"/>
            <w:shd w:val="clear" w:color="auto" w:fill="auto"/>
          </w:tcPr>
          <w:p w14:paraId="7F0334E1" w14:textId="20940A0E"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Transfer of ownership of rights in assets</w:t>
            </w:r>
          </w:p>
        </w:tc>
        <w:tc>
          <w:tcPr>
            <w:tcW w:w="1317" w:type="dxa"/>
          </w:tcPr>
          <w:p w14:paraId="39108B4F" w14:textId="437DB12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4ABD1B02" w14:textId="25F0606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53C1F63D" w14:textId="2D69498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34" w:type="dxa"/>
            <w:gridSpan w:val="2"/>
          </w:tcPr>
          <w:p w14:paraId="53106C2F" w14:textId="458FD0F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6" w:type="dxa"/>
          </w:tcPr>
          <w:p w14:paraId="381321BD" w14:textId="4D76E4C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Pr>
          <w:p w14:paraId="51022142" w14:textId="021B1D4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(1,998,612.52)</w:t>
            </w:r>
          </w:p>
        </w:tc>
        <w:tc>
          <w:tcPr>
            <w:tcW w:w="1530" w:type="dxa"/>
            <w:gridSpan w:val="2"/>
          </w:tcPr>
          <w:p w14:paraId="59C2B365" w14:textId="54E49E0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1D692267" w14:textId="792C13B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(1,998,612.52)</w:t>
            </w:r>
          </w:p>
        </w:tc>
      </w:tr>
      <w:tr w:rsidR="00AC60B1" w:rsidRPr="004E71EF" w14:paraId="13DE8C77" w14:textId="77777777" w:rsidTr="004E71EF">
        <w:trPr>
          <w:gridAfter w:val="1"/>
          <w:wAfter w:w="6" w:type="dxa"/>
          <w:trHeight w:val="264"/>
        </w:trPr>
        <w:tc>
          <w:tcPr>
            <w:tcW w:w="3618" w:type="dxa"/>
            <w:shd w:val="clear" w:color="auto" w:fill="auto"/>
          </w:tcPr>
          <w:p w14:paraId="38AE259C" w14:textId="3B02CCE1" w:rsidR="00AC60B1" w:rsidRPr="004E71EF" w:rsidRDefault="007F5374" w:rsidP="00AC60B1">
            <w:pPr>
              <w:ind w:left="189"/>
              <w:rPr>
                <w:rFonts w:asciiTheme="majorBidi" w:hAnsiTheme="majorBidi" w:cstheme="majorBidi"/>
                <w:sz w:val="20"/>
                <w:szCs w:val="20"/>
                <w:lang w:val="en-US"/>
              </w:rPr>
            </w:pPr>
            <w:r>
              <w:rPr>
                <w:rFonts w:asciiTheme="majorBidi" w:hAnsiTheme="majorBidi" w:cstheme="majorBidi" w:hint="cs"/>
                <w:sz w:val="20"/>
                <w:szCs w:val="20"/>
                <w:cs/>
                <w:lang w:val="en-US"/>
              </w:rPr>
              <w:t>(</w:t>
            </w:r>
            <w:r w:rsidR="00AC60B1" w:rsidRPr="004E71EF">
              <w:rPr>
                <w:rFonts w:asciiTheme="majorBidi" w:hAnsiTheme="majorBidi" w:cstheme="majorBidi"/>
                <w:sz w:val="20"/>
                <w:szCs w:val="20"/>
                <w:lang w:val="en-US"/>
              </w:rPr>
              <w:t>Transfer in</w:t>
            </w:r>
            <w:r w:rsidR="00AC60B1">
              <w:rPr>
                <w:rFonts w:asciiTheme="majorBidi" w:hAnsiTheme="majorBidi" w:cstheme="majorBidi"/>
                <w:sz w:val="20"/>
                <w:szCs w:val="20"/>
                <w:lang w:val="en-US"/>
              </w:rPr>
              <w:t xml:space="preserve">)/Transfer </w:t>
            </w:r>
            <w:r w:rsidR="00AC60B1" w:rsidRPr="004E71EF">
              <w:rPr>
                <w:rFonts w:asciiTheme="majorBidi" w:hAnsiTheme="majorBidi" w:cstheme="majorBidi"/>
                <w:sz w:val="20"/>
                <w:szCs w:val="20"/>
                <w:lang w:val="en-US"/>
              </w:rPr>
              <w:t>out</w:t>
            </w:r>
          </w:p>
        </w:tc>
        <w:tc>
          <w:tcPr>
            <w:tcW w:w="1317" w:type="dxa"/>
          </w:tcPr>
          <w:p w14:paraId="0BE5A0CD" w14:textId="5318B6F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035684C2" w14:textId="3B48B89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292FC75E" w14:textId="5B8B409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(23,866.52) </w:t>
            </w:r>
          </w:p>
        </w:tc>
        <w:tc>
          <w:tcPr>
            <w:tcW w:w="1434" w:type="dxa"/>
            <w:gridSpan w:val="2"/>
          </w:tcPr>
          <w:p w14:paraId="2900202A" w14:textId="5C37CAE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959,160.25 </w:t>
            </w:r>
          </w:p>
        </w:tc>
        <w:tc>
          <w:tcPr>
            <w:tcW w:w="1356" w:type="dxa"/>
          </w:tcPr>
          <w:p w14:paraId="04DEBBE2" w14:textId="3E1F80B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(27,361.56) </w:t>
            </w:r>
          </w:p>
        </w:tc>
        <w:tc>
          <w:tcPr>
            <w:tcW w:w="1440" w:type="dxa"/>
            <w:gridSpan w:val="2"/>
          </w:tcPr>
          <w:p w14:paraId="6FDA91A9" w14:textId="7ADB8F2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2F12E1F4" w14:textId="7596625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0273144D" w14:textId="58CBB0E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907,932.17 </w:t>
            </w:r>
          </w:p>
        </w:tc>
      </w:tr>
      <w:tr w:rsidR="00AC60B1" w:rsidRPr="004E71EF" w14:paraId="24330C6D" w14:textId="77777777" w:rsidTr="004E71EF">
        <w:trPr>
          <w:gridAfter w:val="1"/>
          <w:wAfter w:w="6" w:type="dxa"/>
          <w:trHeight w:val="288"/>
        </w:trPr>
        <w:tc>
          <w:tcPr>
            <w:tcW w:w="3618" w:type="dxa"/>
          </w:tcPr>
          <w:p w14:paraId="21EE8990" w14:textId="1F847124" w:rsidR="00AC60B1" w:rsidRPr="004E71EF" w:rsidRDefault="00AC60B1" w:rsidP="00AC60B1">
            <w:pPr>
              <w:ind w:left="189"/>
              <w:rPr>
                <w:rFonts w:asciiTheme="majorBidi" w:hAnsiTheme="majorBidi" w:cstheme="majorBidi"/>
                <w:sz w:val="20"/>
                <w:szCs w:val="20"/>
                <w:lang w:val="en-US"/>
              </w:rPr>
            </w:pPr>
            <w:r>
              <w:rPr>
                <w:rFonts w:asciiTheme="majorBidi" w:hAnsiTheme="majorBidi" w:cstheme="majorBidi"/>
                <w:sz w:val="20"/>
                <w:szCs w:val="20"/>
                <w:lang w:val="en-US"/>
              </w:rPr>
              <w:t>Disposal/</w:t>
            </w:r>
            <w:r w:rsidRPr="004E71EF">
              <w:rPr>
                <w:rFonts w:asciiTheme="majorBidi" w:hAnsiTheme="majorBidi" w:cstheme="majorBidi"/>
                <w:sz w:val="20"/>
                <w:szCs w:val="20"/>
                <w:lang w:val="en-US"/>
              </w:rPr>
              <w:t>Write - off</w:t>
            </w:r>
          </w:p>
        </w:tc>
        <w:tc>
          <w:tcPr>
            <w:tcW w:w="1317" w:type="dxa"/>
            <w:tcBorders>
              <w:bottom w:val="single" w:sz="4" w:space="0" w:color="auto"/>
            </w:tcBorders>
          </w:tcPr>
          <w:p w14:paraId="572026B7" w14:textId="12AFDEE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Borders>
              <w:bottom w:val="single" w:sz="4" w:space="0" w:color="auto"/>
            </w:tcBorders>
          </w:tcPr>
          <w:p w14:paraId="077A1D51" w14:textId="124875F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bottom w:val="single" w:sz="4" w:space="0" w:color="auto"/>
            </w:tcBorders>
          </w:tcPr>
          <w:p w14:paraId="72C34FF0" w14:textId="73536CB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387,494.81</w:t>
            </w:r>
          </w:p>
        </w:tc>
        <w:tc>
          <w:tcPr>
            <w:tcW w:w="1434" w:type="dxa"/>
            <w:gridSpan w:val="2"/>
            <w:tcBorders>
              <w:bottom w:val="single" w:sz="4" w:space="0" w:color="auto"/>
            </w:tcBorders>
          </w:tcPr>
          <w:p w14:paraId="49DEAE23" w14:textId="0E88196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153,822.64 </w:t>
            </w:r>
          </w:p>
        </w:tc>
        <w:tc>
          <w:tcPr>
            <w:tcW w:w="1356" w:type="dxa"/>
            <w:tcBorders>
              <w:bottom w:val="single" w:sz="4" w:space="0" w:color="auto"/>
            </w:tcBorders>
          </w:tcPr>
          <w:p w14:paraId="7ECB499B" w14:textId="48F8AD7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338,340.77 </w:t>
            </w:r>
          </w:p>
        </w:tc>
        <w:tc>
          <w:tcPr>
            <w:tcW w:w="1440" w:type="dxa"/>
            <w:gridSpan w:val="2"/>
            <w:tcBorders>
              <w:bottom w:val="single" w:sz="4" w:space="0" w:color="auto"/>
            </w:tcBorders>
          </w:tcPr>
          <w:p w14:paraId="57D3B7CB" w14:textId="19421A7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Borders>
              <w:bottom w:val="single" w:sz="4" w:space="0" w:color="auto"/>
            </w:tcBorders>
          </w:tcPr>
          <w:p w14:paraId="703EC394" w14:textId="1046A7A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Borders>
              <w:bottom w:val="single" w:sz="4" w:space="0" w:color="auto"/>
            </w:tcBorders>
          </w:tcPr>
          <w:p w14:paraId="32E206FE" w14:textId="2D775B2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879,658.22 </w:t>
            </w:r>
          </w:p>
        </w:tc>
      </w:tr>
      <w:tr w:rsidR="00AC60B1" w:rsidRPr="004E71EF" w14:paraId="6BAB2782" w14:textId="77777777" w:rsidTr="004E71EF">
        <w:trPr>
          <w:gridAfter w:val="1"/>
          <w:wAfter w:w="6" w:type="dxa"/>
          <w:trHeight w:val="288"/>
        </w:trPr>
        <w:tc>
          <w:tcPr>
            <w:tcW w:w="3618" w:type="dxa"/>
          </w:tcPr>
          <w:p w14:paraId="55707661" w14:textId="3B61D6B8" w:rsidR="00AC60B1" w:rsidRPr="004E71EF" w:rsidRDefault="00AC60B1" w:rsidP="00AC60B1">
            <w:pPr>
              <w:ind w:left="189"/>
              <w:rPr>
                <w:rFonts w:asciiTheme="majorBidi" w:hAnsiTheme="majorBidi" w:cstheme="majorBidi"/>
                <w:sz w:val="20"/>
                <w:szCs w:val="20"/>
                <w:lang w:val="en-US"/>
              </w:rPr>
            </w:pPr>
            <w:r w:rsidRPr="004E71EF">
              <w:rPr>
                <w:rFonts w:asciiTheme="majorBidi" w:hAnsiTheme="majorBidi" w:cstheme="majorBidi"/>
                <w:sz w:val="20"/>
                <w:szCs w:val="20"/>
                <w:lang w:val="en-US"/>
              </w:rPr>
              <w:t>As at December 31,</w:t>
            </w:r>
            <w:r w:rsidRPr="004E71EF">
              <w:rPr>
                <w:rFonts w:asciiTheme="majorBidi" w:hAnsiTheme="majorBidi" w:cstheme="majorBidi"/>
                <w:sz w:val="20"/>
                <w:szCs w:val="20"/>
                <w:cs/>
                <w:lang w:val="en-US"/>
              </w:rPr>
              <w:t xml:space="preserve"> </w:t>
            </w:r>
            <w:r w:rsidRPr="004E71EF">
              <w:rPr>
                <w:rFonts w:asciiTheme="majorBidi" w:hAnsiTheme="majorBidi" w:cstheme="majorBidi"/>
                <w:sz w:val="20"/>
                <w:szCs w:val="20"/>
                <w:lang w:val="en-US"/>
              </w:rPr>
              <w:t>2020</w:t>
            </w:r>
          </w:p>
        </w:tc>
        <w:tc>
          <w:tcPr>
            <w:tcW w:w="1317" w:type="dxa"/>
            <w:tcBorders>
              <w:top w:val="single" w:sz="4" w:space="0" w:color="auto"/>
              <w:bottom w:val="single" w:sz="4" w:space="0" w:color="auto"/>
            </w:tcBorders>
          </w:tcPr>
          <w:p w14:paraId="567A5DB3" w14:textId="19E8238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Borders>
              <w:top w:val="single" w:sz="4" w:space="0" w:color="auto"/>
              <w:bottom w:val="single" w:sz="4" w:space="0" w:color="auto"/>
            </w:tcBorders>
          </w:tcPr>
          <w:p w14:paraId="2F697C89" w14:textId="4276F6D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(23,073,552.40)</w:t>
            </w:r>
          </w:p>
        </w:tc>
        <w:tc>
          <w:tcPr>
            <w:tcW w:w="1440" w:type="dxa"/>
            <w:tcBorders>
              <w:top w:val="single" w:sz="4" w:space="0" w:color="auto"/>
              <w:bottom w:val="single" w:sz="4" w:space="0" w:color="auto"/>
            </w:tcBorders>
          </w:tcPr>
          <w:p w14:paraId="7CDB6BCF" w14:textId="1449C52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(52,021,782.40)</w:t>
            </w:r>
          </w:p>
        </w:tc>
        <w:tc>
          <w:tcPr>
            <w:tcW w:w="1434" w:type="dxa"/>
            <w:gridSpan w:val="2"/>
            <w:tcBorders>
              <w:top w:val="single" w:sz="4" w:space="0" w:color="auto"/>
              <w:bottom w:val="single" w:sz="4" w:space="0" w:color="auto"/>
            </w:tcBorders>
          </w:tcPr>
          <w:p w14:paraId="08C3CE74" w14:textId="7DB31480"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(10,902,305.93)</w:t>
            </w:r>
          </w:p>
        </w:tc>
        <w:tc>
          <w:tcPr>
            <w:tcW w:w="1356" w:type="dxa"/>
            <w:tcBorders>
              <w:top w:val="single" w:sz="4" w:space="0" w:color="auto"/>
              <w:bottom w:val="single" w:sz="4" w:space="0" w:color="auto"/>
            </w:tcBorders>
          </w:tcPr>
          <w:p w14:paraId="5AD3DB21" w14:textId="0CFD585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(9,252,442.88)</w:t>
            </w:r>
          </w:p>
        </w:tc>
        <w:tc>
          <w:tcPr>
            <w:tcW w:w="1440" w:type="dxa"/>
            <w:gridSpan w:val="2"/>
            <w:tcBorders>
              <w:top w:val="single" w:sz="4" w:space="0" w:color="auto"/>
              <w:bottom w:val="single" w:sz="4" w:space="0" w:color="auto"/>
            </w:tcBorders>
          </w:tcPr>
          <w:p w14:paraId="0C8A7A87" w14:textId="0A174BD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(5,958,408.52)</w:t>
            </w:r>
          </w:p>
        </w:tc>
        <w:tc>
          <w:tcPr>
            <w:tcW w:w="1530" w:type="dxa"/>
            <w:gridSpan w:val="2"/>
            <w:tcBorders>
              <w:top w:val="single" w:sz="4" w:space="0" w:color="auto"/>
              <w:bottom w:val="single" w:sz="4" w:space="0" w:color="auto"/>
            </w:tcBorders>
          </w:tcPr>
          <w:p w14:paraId="378B31FC" w14:textId="5384F65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Borders>
              <w:top w:val="single" w:sz="4" w:space="0" w:color="auto"/>
              <w:bottom w:val="single" w:sz="4" w:space="0" w:color="auto"/>
            </w:tcBorders>
          </w:tcPr>
          <w:p w14:paraId="72095913" w14:textId="0836777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(101,208,492.13)</w:t>
            </w:r>
          </w:p>
        </w:tc>
      </w:tr>
      <w:tr w:rsidR="007A5B25" w:rsidRPr="004E71EF" w14:paraId="7236EEA4" w14:textId="77777777" w:rsidTr="004E71EF">
        <w:trPr>
          <w:gridAfter w:val="1"/>
          <w:wAfter w:w="6" w:type="dxa"/>
          <w:trHeight w:val="288"/>
        </w:trPr>
        <w:tc>
          <w:tcPr>
            <w:tcW w:w="3618" w:type="dxa"/>
          </w:tcPr>
          <w:p w14:paraId="20179EF0" w14:textId="77777777" w:rsidR="007A5B25" w:rsidRPr="004E71EF" w:rsidRDefault="007A5B25" w:rsidP="004E71EF">
            <w:pPr>
              <w:rPr>
                <w:rFonts w:asciiTheme="majorBidi" w:hAnsiTheme="majorBidi" w:cstheme="majorBidi"/>
                <w:sz w:val="20"/>
                <w:szCs w:val="20"/>
                <w:lang w:val="en-US"/>
              </w:rPr>
            </w:pPr>
            <w:r w:rsidRPr="004E71EF">
              <w:rPr>
                <w:rFonts w:asciiTheme="majorBidi" w:hAnsiTheme="majorBidi" w:cstheme="majorBidi"/>
                <w:sz w:val="20"/>
                <w:szCs w:val="20"/>
                <w:lang w:val="en-US"/>
              </w:rPr>
              <w:t>Allowance for impairment:-</w:t>
            </w:r>
          </w:p>
        </w:tc>
        <w:tc>
          <w:tcPr>
            <w:tcW w:w="1317" w:type="dxa"/>
            <w:vAlign w:val="bottom"/>
          </w:tcPr>
          <w:p w14:paraId="453928A4" w14:textId="77777777" w:rsidR="007A5B25" w:rsidRPr="00AC60B1" w:rsidRDefault="007A5B25" w:rsidP="00AC60B1">
            <w:pPr>
              <w:tabs>
                <w:tab w:val="decimal" w:pos="1007"/>
              </w:tabs>
              <w:rPr>
                <w:rFonts w:ascii="Angsana New" w:hAnsi="Angsana New"/>
                <w:color w:val="000000"/>
                <w:sz w:val="20"/>
                <w:szCs w:val="20"/>
                <w:cs/>
              </w:rPr>
            </w:pPr>
          </w:p>
        </w:tc>
        <w:tc>
          <w:tcPr>
            <w:tcW w:w="1627" w:type="dxa"/>
            <w:vAlign w:val="bottom"/>
          </w:tcPr>
          <w:p w14:paraId="3CD8F20C" w14:textId="77777777" w:rsidR="007A5B25" w:rsidRPr="00AC60B1" w:rsidRDefault="007A5B25" w:rsidP="00AC60B1">
            <w:pPr>
              <w:tabs>
                <w:tab w:val="decimal" w:pos="1081"/>
              </w:tabs>
              <w:rPr>
                <w:rFonts w:ascii="Angsana New" w:hAnsi="Angsana New"/>
                <w:color w:val="000000"/>
                <w:sz w:val="20"/>
                <w:szCs w:val="20"/>
                <w:cs/>
              </w:rPr>
            </w:pPr>
          </w:p>
        </w:tc>
        <w:tc>
          <w:tcPr>
            <w:tcW w:w="1440" w:type="dxa"/>
            <w:vAlign w:val="bottom"/>
          </w:tcPr>
          <w:p w14:paraId="69CA815C" w14:textId="77777777" w:rsidR="007A5B25" w:rsidRPr="00AC60B1" w:rsidRDefault="007A5B25" w:rsidP="00AC60B1">
            <w:pPr>
              <w:tabs>
                <w:tab w:val="decimal" w:pos="984"/>
              </w:tabs>
              <w:rPr>
                <w:rFonts w:ascii="Angsana New" w:hAnsi="Angsana New"/>
                <w:color w:val="000000"/>
                <w:sz w:val="20"/>
                <w:szCs w:val="20"/>
                <w:cs/>
              </w:rPr>
            </w:pPr>
          </w:p>
        </w:tc>
        <w:tc>
          <w:tcPr>
            <w:tcW w:w="1434" w:type="dxa"/>
            <w:gridSpan w:val="2"/>
            <w:vAlign w:val="bottom"/>
          </w:tcPr>
          <w:p w14:paraId="18D19FCF" w14:textId="77777777" w:rsidR="007A5B25" w:rsidRPr="00AC60B1" w:rsidRDefault="007A5B25" w:rsidP="00AC60B1">
            <w:pPr>
              <w:tabs>
                <w:tab w:val="decimal" w:pos="984"/>
              </w:tabs>
              <w:rPr>
                <w:rFonts w:ascii="Angsana New" w:hAnsi="Angsana New"/>
                <w:color w:val="000000"/>
                <w:sz w:val="20"/>
                <w:szCs w:val="20"/>
                <w:cs/>
              </w:rPr>
            </w:pPr>
          </w:p>
        </w:tc>
        <w:tc>
          <w:tcPr>
            <w:tcW w:w="1356" w:type="dxa"/>
            <w:vAlign w:val="bottom"/>
          </w:tcPr>
          <w:p w14:paraId="3CEC8591" w14:textId="77777777" w:rsidR="007A5B25" w:rsidRPr="00AC60B1" w:rsidRDefault="007A5B25" w:rsidP="00AC60B1">
            <w:pPr>
              <w:tabs>
                <w:tab w:val="decimal" w:pos="945"/>
              </w:tabs>
              <w:rPr>
                <w:rFonts w:ascii="Angsana New" w:hAnsi="Angsana New"/>
                <w:color w:val="000000"/>
                <w:sz w:val="20"/>
                <w:szCs w:val="20"/>
                <w:cs/>
              </w:rPr>
            </w:pPr>
          </w:p>
        </w:tc>
        <w:tc>
          <w:tcPr>
            <w:tcW w:w="1440" w:type="dxa"/>
            <w:gridSpan w:val="2"/>
            <w:vAlign w:val="bottom"/>
          </w:tcPr>
          <w:p w14:paraId="58CCDC73" w14:textId="77777777" w:rsidR="007A5B25" w:rsidRPr="00AC60B1" w:rsidRDefault="007A5B25" w:rsidP="00AC60B1">
            <w:pPr>
              <w:tabs>
                <w:tab w:val="decimal" w:pos="1027"/>
              </w:tabs>
              <w:rPr>
                <w:rFonts w:ascii="Angsana New" w:hAnsi="Angsana New"/>
                <w:color w:val="000000"/>
                <w:sz w:val="20"/>
                <w:szCs w:val="20"/>
                <w:cs/>
              </w:rPr>
            </w:pPr>
          </w:p>
        </w:tc>
        <w:tc>
          <w:tcPr>
            <w:tcW w:w="1530" w:type="dxa"/>
            <w:gridSpan w:val="2"/>
          </w:tcPr>
          <w:p w14:paraId="4631FA46" w14:textId="77777777" w:rsidR="007A5B25" w:rsidRPr="00AC60B1" w:rsidRDefault="007A5B25" w:rsidP="00AC60B1">
            <w:pPr>
              <w:tabs>
                <w:tab w:val="decimal" w:pos="1138"/>
              </w:tabs>
              <w:rPr>
                <w:rFonts w:ascii="Angsana New" w:hAnsi="Angsana New"/>
                <w:color w:val="000000"/>
                <w:sz w:val="20"/>
                <w:szCs w:val="20"/>
                <w:cs/>
              </w:rPr>
            </w:pPr>
          </w:p>
        </w:tc>
        <w:tc>
          <w:tcPr>
            <w:tcW w:w="1350" w:type="dxa"/>
            <w:gridSpan w:val="2"/>
            <w:vAlign w:val="bottom"/>
          </w:tcPr>
          <w:p w14:paraId="065B28C0" w14:textId="77777777" w:rsidR="007A5B25" w:rsidRPr="00AC60B1" w:rsidRDefault="007A5B25" w:rsidP="00AC60B1">
            <w:pPr>
              <w:tabs>
                <w:tab w:val="decimal" w:pos="1138"/>
              </w:tabs>
              <w:rPr>
                <w:rFonts w:ascii="Angsana New" w:hAnsi="Angsana New"/>
                <w:color w:val="000000"/>
                <w:sz w:val="20"/>
                <w:szCs w:val="20"/>
                <w:cs/>
              </w:rPr>
            </w:pPr>
          </w:p>
        </w:tc>
      </w:tr>
      <w:tr w:rsidR="00AC60B1" w:rsidRPr="004E71EF" w14:paraId="561A7BB7" w14:textId="77777777" w:rsidTr="004E71EF">
        <w:trPr>
          <w:gridAfter w:val="1"/>
          <w:wAfter w:w="6" w:type="dxa"/>
          <w:trHeight w:val="288"/>
        </w:trPr>
        <w:tc>
          <w:tcPr>
            <w:tcW w:w="3618" w:type="dxa"/>
          </w:tcPr>
          <w:p w14:paraId="406DFFD1" w14:textId="7C17FF7A" w:rsidR="00AC60B1" w:rsidRPr="004E71EF" w:rsidRDefault="00AC60B1" w:rsidP="00AC60B1">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As at January 1,</w:t>
            </w:r>
            <w:r w:rsidRPr="004E71EF">
              <w:rPr>
                <w:rFonts w:asciiTheme="majorBidi" w:hAnsiTheme="majorBidi" w:cstheme="majorBidi"/>
                <w:sz w:val="20"/>
                <w:szCs w:val="20"/>
                <w:cs/>
                <w:lang w:val="en-US"/>
              </w:rPr>
              <w:t xml:space="preserve"> 2020</w:t>
            </w:r>
          </w:p>
        </w:tc>
        <w:tc>
          <w:tcPr>
            <w:tcW w:w="1317" w:type="dxa"/>
          </w:tcPr>
          <w:p w14:paraId="56FBC0AD" w14:textId="4CC23E3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131B9F31" w14:textId="77C9433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25B6D552" w14:textId="350F70C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(11,101,152.99)</w:t>
            </w:r>
          </w:p>
        </w:tc>
        <w:tc>
          <w:tcPr>
            <w:tcW w:w="1434" w:type="dxa"/>
            <w:gridSpan w:val="2"/>
          </w:tcPr>
          <w:p w14:paraId="72227F4E" w14:textId="6B03B76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6" w:type="dxa"/>
          </w:tcPr>
          <w:p w14:paraId="307ACF58" w14:textId="6144C40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Pr>
          <w:p w14:paraId="72712E1E" w14:textId="5C1B348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7B033C37" w14:textId="7898CB6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462A0BFB" w14:textId="1B542EE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(11,101,152.99)</w:t>
            </w:r>
          </w:p>
        </w:tc>
      </w:tr>
      <w:tr w:rsidR="00AC60B1" w:rsidRPr="004E71EF" w14:paraId="4C53D1C4" w14:textId="77777777" w:rsidTr="004E71EF">
        <w:trPr>
          <w:gridAfter w:val="1"/>
          <w:wAfter w:w="6" w:type="dxa"/>
          <w:trHeight w:val="288"/>
        </w:trPr>
        <w:tc>
          <w:tcPr>
            <w:tcW w:w="3618" w:type="dxa"/>
          </w:tcPr>
          <w:p w14:paraId="51090C06" w14:textId="6711552E" w:rsidR="00AC60B1" w:rsidRPr="004E71EF" w:rsidRDefault="00AC784D" w:rsidP="00AC60B1">
            <w:pPr>
              <w:ind w:left="189"/>
              <w:rPr>
                <w:rFonts w:asciiTheme="majorBidi" w:hAnsiTheme="majorBidi" w:cstheme="majorBidi"/>
                <w:sz w:val="20"/>
                <w:szCs w:val="20"/>
                <w:highlight w:val="yellow"/>
                <w:lang w:val="en-US"/>
              </w:rPr>
            </w:pPr>
            <w:r>
              <w:rPr>
                <w:rFonts w:asciiTheme="majorBidi" w:hAnsiTheme="majorBidi" w:cstheme="majorBidi"/>
                <w:sz w:val="20"/>
                <w:szCs w:val="20"/>
                <w:lang w:val="en-US"/>
              </w:rPr>
              <w:t>(</w:t>
            </w:r>
            <w:r w:rsidR="00B81380">
              <w:rPr>
                <w:rFonts w:asciiTheme="majorBidi" w:hAnsiTheme="majorBidi" w:cstheme="majorBidi"/>
                <w:sz w:val="20"/>
                <w:szCs w:val="20"/>
                <w:lang w:val="en-US"/>
              </w:rPr>
              <w:t>Increase</w:t>
            </w:r>
            <w:r>
              <w:rPr>
                <w:rFonts w:asciiTheme="majorBidi" w:hAnsiTheme="majorBidi" w:cstheme="majorBidi"/>
                <w:sz w:val="20"/>
                <w:szCs w:val="20"/>
                <w:lang w:val="en-US"/>
              </w:rPr>
              <w:t>)</w:t>
            </w:r>
            <w:r w:rsidR="00B81380">
              <w:rPr>
                <w:rFonts w:asciiTheme="majorBidi" w:hAnsiTheme="majorBidi" w:cstheme="majorBidi"/>
                <w:sz w:val="20"/>
                <w:szCs w:val="20"/>
                <w:lang w:val="en-US"/>
              </w:rPr>
              <w:t>/Decrease</w:t>
            </w:r>
          </w:p>
        </w:tc>
        <w:tc>
          <w:tcPr>
            <w:tcW w:w="1317" w:type="dxa"/>
          </w:tcPr>
          <w:p w14:paraId="631F1546" w14:textId="169BCFF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Pr>
          <w:p w14:paraId="3A800921" w14:textId="3F41CF1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5CEB03A3" w14:textId="0574472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(19,558.36)</w:t>
            </w:r>
          </w:p>
        </w:tc>
        <w:tc>
          <w:tcPr>
            <w:tcW w:w="1434" w:type="dxa"/>
            <w:gridSpan w:val="2"/>
          </w:tcPr>
          <w:p w14:paraId="3EF77D73" w14:textId="56E2835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6" w:type="dxa"/>
          </w:tcPr>
          <w:p w14:paraId="37947A92" w14:textId="2B8E074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Pr>
          <w:p w14:paraId="562F0C0E" w14:textId="4EE8A0A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Pr>
          <w:p w14:paraId="65EE46D5" w14:textId="1DA5712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Pr>
          <w:p w14:paraId="012039BE" w14:textId="49ABAD2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(19,558.36)</w:t>
            </w:r>
          </w:p>
        </w:tc>
      </w:tr>
      <w:tr w:rsidR="00AC60B1" w:rsidRPr="004E71EF" w14:paraId="13DEAC7A" w14:textId="77777777" w:rsidTr="004E71EF">
        <w:trPr>
          <w:gridAfter w:val="1"/>
          <w:wAfter w:w="6" w:type="dxa"/>
          <w:trHeight w:val="288"/>
        </w:trPr>
        <w:tc>
          <w:tcPr>
            <w:tcW w:w="3618" w:type="dxa"/>
          </w:tcPr>
          <w:p w14:paraId="46A31855" w14:textId="020E9C6F" w:rsidR="00AC60B1" w:rsidRPr="004E71EF" w:rsidRDefault="00AC60B1" w:rsidP="00AC60B1">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As at December 31,</w:t>
            </w:r>
            <w:r w:rsidRPr="004E71EF">
              <w:rPr>
                <w:rFonts w:asciiTheme="majorBidi" w:hAnsiTheme="majorBidi" w:cstheme="majorBidi"/>
                <w:sz w:val="20"/>
                <w:szCs w:val="20"/>
                <w:cs/>
                <w:lang w:val="en-US"/>
              </w:rPr>
              <w:t xml:space="preserve"> 2020</w:t>
            </w:r>
          </w:p>
        </w:tc>
        <w:tc>
          <w:tcPr>
            <w:tcW w:w="1317" w:type="dxa"/>
            <w:tcBorders>
              <w:top w:val="single" w:sz="4" w:space="0" w:color="auto"/>
              <w:bottom w:val="single" w:sz="4" w:space="0" w:color="auto"/>
            </w:tcBorders>
          </w:tcPr>
          <w:p w14:paraId="79E948CC" w14:textId="600FA5A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627" w:type="dxa"/>
            <w:tcBorders>
              <w:top w:val="single" w:sz="4" w:space="0" w:color="auto"/>
              <w:bottom w:val="single" w:sz="4" w:space="0" w:color="auto"/>
            </w:tcBorders>
          </w:tcPr>
          <w:p w14:paraId="059AA4BC" w14:textId="4CF175A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top w:val="single" w:sz="4" w:space="0" w:color="auto"/>
              <w:bottom w:val="single" w:sz="4" w:space="0" w:color="auto"/>
            </w:tcBorders>
          </w:tcPr>
          <w:p w14:paraId="18AE860F" w14:textId="1D8363D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(11,120,711.35)</w:t>
            </w:r>
          </w:p>
        </w:tc>
        <w:tc>
          <w:tcPr>
            <w:tcW w:w="1434" w:type="dxa"/>
            <w:gridSpan w:val="2"/>
            <w:tcBorders>
              <w:top w:val="single" w:sz="4" w:space="0" w:color="auto"/>
              <w:bottom w:val="single" w:sz="4" w:space="0" w:color="auto"/>
            </w:tcBorders>
          </w:tcPr>
          <w:p w14:paraId="7A59A50B" w14:textId="3A6BF77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6" w:type="dxa"/>
            <w:tcBorders>
              <w:top w:val="single" w:sz="4" w:space="0" w:color="auto"/>
              <w:bottom w:val="single" w:sz="4" w:space="0" w:color="auto"/>
            </w:tcBorders>
          </w:tcPr>
          <w:p w14:paraId="5C1D8EA8" w14:textId="0734463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gridSpan w:val="2"/>
            <w:tcBorders>
              <w:top w:val="single" w:sz="4" w:space="0" w:color="auto"/>
              <w:bottom w:val="single" w:sz="4" w:space="0" w:color="auto"/>
            </w:tcBorders>
          </w:tcPr>
          <w:p w14:paraId="74F6A004" w14:textId="1D859C5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gridSpan w:val="2"/>
            <w:tcBorders>
              <w:top w:val="single" w:sz="4" w:space="0" w:color="auto"/>
              <w:bottom w:val="single" w:sz="4" w:space="0" w:color="auto"/>
            </w:tcBorders>
          </w:tcPr>
          <w:p w14:paraId="3465A341" w14:textId="7985B39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350" w:type="dxa"/>
            <w:gridSpan w:val="2"/>
            <w:tcBorders>
              <w:top w:val="single" w:sz="4" w:space="0" w:color="auto"/>
              <w:bottom w:val="single" w:sz="4" w:space="0" w:color="auto"/>
            </w:tcBorders>
          </w:tcPr>
          <w:p w14:paraId="3A34BA5F" w14:textId="57E54C9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(11,120,711.35)</w:t>
            </w:r>
          </w:p>
        </w:tc>
      </w:tr>
      <w:tr w:rsidR="007A5B25" w:rsidRPr="004E71EF" w14:paraId="143BE52B" w14:textId="77777777" w:rsidTr="004E71EF">
        <w:trPr>
          <w:gridAfter w:val="1"/>
          <w:wAfter w:w="6" w:type="dxa"/>
          <w:trHeight w:val="261"/>
        </w:trPr>
        <w:tc>
          <w:tcPr>
            <w:tcW w:w="3618" w:type="dxa"/>
          </w:tcPr>
          <w:p w14:paraId="608B6F41" w14:textId="77777777" w:rsidR="007A5B25" w:rsidRPr="004E71EF" w:rsidRDefault="007A5B25" w:rsidP="004E71EF">
            <w:pPr>
              <w:pStyle w:val="Heading7"/>
              <w:tabs>
                <w:tab w:val="clear" w:pos="450"/>
                <w:tab w:val="clear" w:pos="900"/>
              </w:tabs>
              <w:jc w:val="left"/>
              <w:rPr>
                <w:rFonts w:asciiTheme="majorBidi" w:hAnsiTheme="majorBidi" w:cstheme="majorBidi"/>
                <w:sz w:val="20"/>
                <w:szCs w:val="20"/>
                <w:u w:val="none"/>
                <w:cs/>
                <w:lang w:val="en-US"/>
              </w:rPr>
            </w:pPr>
            <w:r w:rsidRPr="004E71EF">
              <w:rPr>
                <w:rFonts w:asciiTheme="majorBidi" w:hAnsiTheme="majorBidi" w:cstheme="majorBidi"/>
                <w:sz w:val="20"/>
                <w:szCs w:val="20"/>
                <w:u w:val="none"/>
                <w:lang w:val="en-US"/>
              </w:rPr>
              <w:t>Net book value:-</w:t>
            </w:r>
          </w:p>
        </w:tc>
        <w:tc>
          <w:tcPr>
            <w:tcW w:w="1317" w:type="dxa"/>
          </w:tcPr>
          <w:p w14:paraId="6037ED86" w14:textId="77777777" w:rsidR="007A5B25" w:rsidRPr="004E71EF" w:rsidRDefault="007A5B25" w:rsidP="004E71EF">
            <w:pPr>
              <w:jc w:val="right"/>
              <w:rPr>
                <w:rFonts w:asciiTheme="majorBidi" w:hAnsiTheme="majorBidi" w:cstheme="majorBidi"/>
                <w:sz w:val="20"/>
                <w:szCs w:val="20"/>
                <w:cs/>
              </w:rPr>
            </w:pPr>
          </w:p>
        </w:tc>
        <w:tc>
          <w:tcPr>
            <w:tcW w:w="1627" w:type="dxa"/>
          </w:tcPr>
          <w:p w14:paraId="5CA01082" w14:textId="77777777" w:rsidR="007A5B25" w:rsidRPr="004E71EF" w:rsidRDefault="007A5B25" w:rsidP="004E71EF">
            <w:pPr>
              <w:jc w:val="right"/>
              <w:rPr>
                <w:rFonts w:asciiTheme="majorBidi" w:hAnsiTheme="majorBidi" w:cstheme="majorBidi"/>
                <w:sz w:val="20"/>
                <w:szCs w:val="20"/>
                <w:cs/>
              </w:rPr>
            </w:pPr>
          </w:p>
        </w:tc>
        <w:tc>
          <w:tcPr>
            <w:tcW w:w="1440" w:type="dxa"/>
          </w:tcPr>
          <w:p w14:paraId="03A63B79" w14:textId="77777777" w:rsidR="007A5B25" w:rsidRPr="004E71EF" w:rsidRDefault="007A5B25" w:rsidP="004E71EF">
            <w:pPr>
              <w:jc w:val="right"/>
              <w:rPr>
                <w:rFonts w:asciiTheme="majorBidi" w:hAnsiTheme="majorBidi" w:cstheme="majorBidi"/>
                <w:sz w:val="20"/>
                <w:szCs w:val="20"/>
                <w:cs/>
              </w:rPr>
            </w:pPr>
          </w:p>
        </w:tc>
        <w:tc>
          <w:tcPr>
            <w:tcW w:w="1434" w:type="dxa"/>
            <w:gridSpan w:val="2"/>
          </w:tcPr>
          <w:p w14:paraId="1B44482F" w14:textId="77777777" w:rsidR="007A5B25" w:rsidRPr="004E71EF" w:rsidRDefault="007A5B25" w:rsidP="004E71EF">
            <w:pPr>
              <w:jc w:val="right"/>
              <w:rPr>
                <w:rFonts w:asciiTheme="majorBidi" w:hAnsiTheme="majorBidi" w:cstheme="majorBidi"/>
                <w:sz w:val="20"/>
                <w:szCs w:val="20"/>
                <w:cs/>
              </w:rPr>
            </w:pPr>
          </w:p>
        </w:tc>
        <w:tc>
          <w:tcPr>
            <w:tcW w:w="1356" w:type="dxa"/>
          </w:tcPr>
          <w:p w14:paraId="2591E188" w14:textId="77777777" w:rsidR="007A5B25" w:rsidRPr="004E71EF" w:rsidRDefault="007A5B25" w:rsidP="004E71EF">
            <w:pPr>
              <w:jc w:val="right"/>
              <w:rPr>
                <w:rFonts w:asciiTheme="majorBidi" w:hAnsiTheme="majorBidi" w:cstheme="majorBidi"/>
                <w:sz w:val="20"/>
                <w:szCs w:val="20"/>
                <w:cs/>
              </w:rPr>
            </w:pPr>
          </w:p>
        </w:tc>
        <w:tc>
          <w:tcPr>
            <w:tcW w:w="1440" w:type="dxa"/>
            <w:gridSpan w:val="2"/>
          </w:tcPr>
          <w:p w14:paraId="6885E98F" w14:textId="77777777" w:rsidR="007A5B25" w:rsidRPr="004E71EF" w:rsidRDefault="007A5B25" w:rsidP="004E71EF">
            <w:pPr>
              <w:jc w:val="right"/>
              <w:rPr>
                <w:rFonts w:asciiTheme="majorBidi" w:hAnsiTheme="majorBidi" w:cstheme="majorBidi"/>
                <w:sz w:val="20"/>
                <w:szCs w:val="20"/>
                <w:cs/>
              </w:rPr>
            </w:pPr>
          </w:p>
        </w:tc>
        <w:tc>
          <w:tcPr>
            <w:tcW w:w="1530" w:type="dxa"/>
            <w:gridSpan w:val="2"/>
          </w:tcPr>
          <w:p w14:paraId="745DF3E7" w14:textId="77777777" w:rsidR="007A5B25" w:rsidRPr="004E71EF" w:rsidRDefault="007A5B25" w:rsidP="004E71EF">
            <w:pPr>
              <w:jc w:val="right"/>
              <w:rPr>
                <w:rFonts w:asciiTheme="majorBidi" w:hAnsiTheme="majorBidi" w:cstheme="majorBidi"/>
                <w:sz w:val="20"/>
                <w:szCs w:val="20"/>
                <w:cs/>
              </w:rPr>
            </w:pPr>
          </w:p>
        </w:tc>
        <w:tc>
          <w:tcPr>
            <w:tcW w:w="1350" w:type="dxa"/>
            <w:gridSpan w:val="2"/>
          </w:tcPr>
          <w:p w14:paraId="5362E6C5" w14:textId="77777777" w:rsidR="007A5B25" w:rsidRPr="004E71EF" w:rsidRDefault="007A5B25" w:rsidP="004E71EF">
            <w:pPr>
              <w:jc w:val="right"/>
              <w:rPr>
                <w:rFonts w:asciiTheme="majorBidi" w:hAnsiTheme="majorBidi" w:cs="Angsana New"/>
                <w:sz w:val="20"/>
                <w:szCs w:val="20"/>
                <w:cs/>
              </w:rPr>
            </w:pPr>
          </w:p>
        </w:tc>
      </w:tr>
      <w:tr w:rsidR="004E71EF" w:rsidRPr="004E71EF" w14:paraId="014123D2" w14:textId="77777777" w:rsidTr="004E71EF">
        <w:trPr>
          <w:gridAfter w:val="1"/>
          <w:wAfter w:w="6" w:type="dxa"/>
          <w:trHeight w:val="246"/>
        </w:trPr>
        <w:tc>
          <w:tcPr>
            <w:tcW w:w="3618" w:type="dxa"/>
          </w:tcPr>
          <w:p w14:paraId="58D34EAE" w14:textId="17A62337" w:rsidR="004E71EF" w:rsidRPr="004E71EF" w:rsidRDefault="004E71EF" w:rsidP="004E71EF">
            <w:pPr>
              <w:ind w:left="189"/>
              <w:rPr>
                <w:rFonts w:asciiTheme="majorBidi" w:hAnsiTheme="majorBidi" w:cstheme="majorBidi"/>
                <w:sz w:val="20"/>
                <w:szCs w:val="20"/>
                <w:cs/>
                <w:lang w:val="en-US"/>
              </w:rPr>
            </w:pPr>
            <w:r w:rsidRPr="004E71EF">
              <w:rPr>
                <w:rFonts w:asciiTheme="majorBidi" w:hAnsiTheme="majorBidi" w:cstheme="majorBidi"/>
                <w:sz w:val="20"/>
                <w:szCs w:val="20"/>
                <w:lang w:val="en-US"/>
              </w:rPr>
              <w:t>As at December 31,2020</w:t>
            </w:r>
          </w:p>
        </w:tc>
        <w:tc>
          <w:tcPr>
            <w:tcW w:w="1317" w:type="dxa"/>
            <w:tcBorders>
              <w:bottom w:val="double" w:sz="4" w:space="0" w:color="auto"/>
            </w:tcBorders>
          </w:tcPr>
          <w:p w14:paraId="3D7E3B8F" w14:textId="628B3EC2"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900,000.00 </w:t>
            </w:r>
          </w:p>
        </w:tc>
        <w:tc>
          <w:tcPr>
            <w:tcW w:w="1627" w:type="dxa"/>
            <w:tcBorders>
              <w:bottom w:val="double" w:sz="4" w:space="0" w:color="auto"/>
            </w:tcBorders>
          </w:tcPr>
          <w:p w14:paraId="2EBFA854" w14:textId="12F382A7"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8,577,881.56 </w:t>
            </w:r>
          </w:p>
        </w:tc>
        <w:tc>
          <w:tcPr>
            <w:tcW w:w="1440" w:type="dxa"/>
            <w:tcBorders>
              <w:bottom w:val="double" w:sz="4" w:space="0" w:color="auto"/>
            </w:tcBorders>
          </w:tcPr>
          <w:p w14:paraId="09A96E05" w14:textId="22E802E8"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24,369,818.24 </w:t>
            </w:r>
          </w:p>
        </w:tc>
        <w:tc>
          <w:tcPr>
            <w:tcW w:w="1434" w:type="dxa"/>
            <w:gridSpan w:val="2"/>
            <w:tcBorders>
              <w:bottom w:val="double" w:sz="4" w:space="0" w:color="auto"/>
            </w:tcBorders>
          </w:tcPr>
          <w:p w14:paraId="43EE5E94" w14:textId="39C447A3"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8,308,485.30 </w:t>
            </w:r>
          </w:p>
        </w:tc>
        <w:tc>
          <w:tcPr>
            <w:tcW w:w="1356" w:type="dxa"/>
            <w:tcBorders>
              <w:bottom w:val="double" w:sz="4" w:space="0" w:color="auto"/>
            </w:tcBorders>
          </w:tcPr>
          <w:p w14:paraId="2AAF266A" w14:textId="39FD0B63"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2,156,101.39 </w:t>
            </w:r>
          </w:p>
        </w:tc>
        <w:tc>
          <w:tcPr>
            <w:tcW w:w="1440" w:type="dxa"/>
            <w:gridSpan w:val="2"/>
            <w:tcBorders>
              <w:bottom w:val="double" w:sz="4" w:space="0" w:color="auto"/>
            </w:tcBorders>
          </w:tcPr>
          <w:p w14:paraId="1C617166" w14:textId="3BAAA045"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4,074,244.47 </w:t>
            </w:r>
          </w:p>
        </w:tc>
        <w:tc>
          <w:tcPr>
            <w:tcW w:w="1530" w:type="dxa"/>
            <w:gridSpan w:val="2"/>
            <w:tcBorders>
              <w:bottom w:val="double" w:sz="4" w:space="0" w:color="auto"/>
            </w:tcBorders>
          </w:tcPr>
          <w:p w14:paraId="61481511" w14:textId="1BD33F99"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40,169.09 </w:t>
            </w:r>
          </w:p>
        </w:tc>
        <w:tc>
          <w:tcPr>
            <w:tcW w:w="1350" w:type="dxa"/>
            <w:gridSpan w:val="2"/>
            <w:tcBorders>
              <w:bottom w:val="double" w:sz="4" w:space="0" w:color="auto"/>
            </w:tcBorders>
          </w:tcPr>
          <w:p w14:paraId="255D242A" w14:textId="123BA3D5" w:rsidR="004E71EF" w:rsidRPr="004E71EF" w:rsidRDefault="004E71EF" w:rsidP="004E71EF">
            <w:pPr>
              <w:tabs>
                <w:tab w:val="decimal" w:pos="1007"/>
              </w:tabs>
              <w:rPr>
                <w:rFonts w:ascii="Angsana New" w:hAnsi="Angsana New" w:cs="Angsana New"/>
                <w:color w:val="000000"/>
                <w:sz w:val="20"/>
                <w:szCs w:val="20"/>
                <w:cs/>
              </w:rPr>
            </w:pPr>
            <w:r w:rsidRPr="004E71EF">
              <w:rPr>
                <w:rFonts w:ascii="Angsana New" w:hAnsi="Angsana New" w:cs="Angsana New"/>
                <w:color w:val="000000"/>
                <w:sz w:val="20"/>
                <w:szCs w:val="20"/>
                <w:cs/>
              </w:rPr>
              <w:t xml:space="preserve"> 48,426,700.05 </w:t>
            </w:r>
          </w:p>
        </w:tc>
      </w:tr>
      <w:tr w:rsidR="007A5B25" w:rsidRPr="004E71EF" w14:paraId="6ED60C94" w14:textId="77777777" w:rsidTr="004E71EF">
        <w:trPr>
          <w:gridAfter w:val="1"/>
          <w:wAfter w:w="6" w:type="dxa"/>
          <w:trHeight w:val="66"/>
        </w:trPr>
        <w:tc>
          <w:tcPr>
            <w:tcW w:w="3618" w:type="dxa"/>
            <w:vAlign w:val="center"/>
          </w:tcPr>
          <w:p w14:paraId="3B07EA7C" w14:textId="77777777" w:rsidR="007A5B25" w:rsidRPr="004E71EF" w:rsidRDefault="007A5B25" w:rsidP="004E71EF">
            <w:pPr>
              <w:ind w:left="189"/>
              <w:rPr>
                <w:rFonts w:asciiTheme="majorBidi" w:hAnsiTheme="majorBidi" w:cstheme="majorBidi"/>
                <w:sz w:val="20"/>
                <w:szCs w:val="20"/>
                <w:lang w:val="en-US"/>
              </w:rPr>
            </w:pPr>
          </w:p>
        </w:tc>
        <w:tc>
          <w:tcPr>
            <w:tcW w:w="1317" w:type="dxa"/>
            <w:tcBorders>
              <w:top w:val="double" w:sz="4" w:space="0" w:color="auto"/>
            </w:tcBorders>
            <w:vAlign w:val="center"/>
          </w:tcPr>
          <w:p w14:paraId="39BB5D8E" w14:textId="77777777" w:rsidR="007A5B25" w:rsidRPr="004E71EF" w:rsidRDefault="007A5B25" w:rsidP="004E71EF">
            <w:pPr>
              <w:tabs>
                <w:tab w:val="decimal" w:pos="1007"/>
              </w:tabs>
              <w:overflowPunct w:val="0"/>
              <w:autoSpaceDE w:val="0"/>
              <w:autoSpaceDN w:val="0"/>
              <w:adjustRightInd w:val="0"/>
              <w:rPr>
                <w:rFonts w:asciiTheme="majorBidi" w:hAnsiTheme="majorBidi" w:cstheme="majorBidi"/>
                <w:color w:val="000000"/>
                <w:sz w:val="20"/>
                <w:szCs w:val="20"/>
                <w:cs/>
              </w:rPr>
            </w:pPr>
          </w:p>
        </w:tc>
        <w:tc>
          <w:tcPr>
            <w:tcW w:w="1627" w:type="dxa"/>
            <w:tcBorders>
              <w:top w:val="double" w:sz="4" w:space="0" w:color="auto"/>
            </w:tcBorders>
            <w:vAlign w:val="center"/>
          </w:tcPr>
          <w:p w14:paraId="6400F2F7" w14:textId="77777777" w:rsidR="007A5B25" w:rsidRPr="004E71EF" w:rsidRDefault="007A5B25" w:rsidP="004E71EF">
            <w:pPr>
              <w:tabs>
                <w:tab w:val="decimal" w:pos="1081"/>
              </w:tabs>
              <w:overflowPunct w:val="0"/>
              <w:autoSpaceDE w:val="0"/>
              <w:autoSpaceDN w:val="0"/>
              <w:adjustRightInd w:val="0"/>
              <w:rPr>
                <w:rFonts w:asciiTheme="majorBidi" w:hAnsiTheme="majorBidi" w:cstheme="majorBidi"/>
                <w:color w:val="000000"/>
                <w:sz w:val="20"/>
                <w:szCs w:val="20"/>
                <w:cs/>
              </w:rPr>
            </w:pPr>
          </w:p>
        </w:tc>
        <w:tc>
          <w:tcPr>
            <w:tcW w:w="1440" w:type="dxa"/>
            <w:tcBorders>
              <w:top w:val="double" w:sz="4" w:space="0" w:color="auto"/>
            </w:tcBorders>
            <w:vAlign w:val="center"/>
          </w:tcPr>
          <w:p w14:paraId="1375DA88" w14:textId="77777777" w:rsidR="007A5B25" w:rsidRPr="004E71EF" w:rsidRDefault="007A5B25" w:rsidP="004E71EF">
            <w:pPr>
              <w:tabs>
                <w:tab w:val="decimal" w:pos="984"/>
              </w:tabs>
              <w:overflowPunct w:val="0"/>
              <w:autoSpaceDE w:val="0"/>
              <w:autoSpaceDN w:val="0"/>
              <w:adjustRightInd w:val="0"/>
              <w:rPr>
                <w:rFonts w:asciiTheme="majorBidi" w:hAnsiTheme="majorBidi" w:cstheme="majorBidi"/>
                <w:color w:val="000000"/>
                <w:sz w:val="20"/>
                <w:szCs w:val="20"/>
                <w:cs/>
              </w:rPr>
            </w:pPr>
          </w:p>
        </w:tc>
        <w:tc>
          <w:tcPr>
            <w:tcW w:w="1434" w:type="dxa"/>
            <w:gridSpan w:val="2"/>
            <w:tcBorders>
              <w:top w:val="double" w:sz="4" w:space="0" w:color="auto"/>
            </w:tcBorders>
          </w:tcPr>
          <w:p w14:paraId="2B4D3CFE" w14:textId="77777777" w:rsidR="007A5B25" w:rsidRPr="004E71EF" w:rsidRDefault="007A5B25" w:rsidP="004E71EF">
            <w:pPr>
              <w:tabs>
                <w:tab w:val="decimal" w:pos="956"/>
              </w:tabs>
              <w:overflowPunct w:val="0"/>
              <w:autoSpaceDE w:val="0"/>
              <w:autoSpaceDN w:val="0"/>
              <w:adjustRightInd w:val="0"/>
              <w:rPr>
                <w:rFonts w:asciiTheme="majorBidi" w:hAnsiTheme="majorBidi" w:cstheme="majorBidi"/>
                <w:color w:val="000000"/>
                <w:sz w:val="20"/>
                <w:szCs w:val="20"/>
                <w:cs/>
              </w:rPr>
            </w:pPr>
          </w:p>
        </w:tc>
        <w:tc>
          <w:tcPr>
            <w:tcW w:w="1356" w:type="dxa"/>
            <w:tcBorders>
              <w:top w:val="double" w:sz="4" w:space="0" w:color="auto"/>
            </w:tcBorders>
            <w:vAlign w:val="center"/>
          </w:tcPr>
          <w:p w14:paraId="4D29AED8" w14:textId="77777777" w:rsidR="007A5B25" w:rsidRPr="004E71EF" w:rsidRDefault="007A5B25" w:rsidP="004E71EF">
            <w:pPr>
              <w:tabs>
                <w:tab w:val="decimal" w:pos="956"/>
              </w:tabs>
              <w:overflowPunct w:val="0"/>
              <w:autoSpaceDE w:val="0"/>
              <w:autoSpaceDN w:val="0"/>
              <w:adjustRightInd w:val="0"/>
              <w:rPr>
                <w:rFonts w:asciiTheme="majorBidi" w:hAnsiTheme="majorBidi" w:cstheme="majorBidi"/>
                <w:color w:val="000000"/>
                <w:sz w:val="20"/>
                <w:szCs w:val="20"/>
                <w:cs/>
              </w:rPr>
            </w:pPr>
          </w:p>
        </w:tc>
        <w:tc>
          <w:tcPr>
            <w:tcW w:w="1440" w:type="dxa"/>
            <w:gridSpan w:val="2"/>
            <w:tcBorders>
              <w:top w:val="double" w:sz="4" w:space="0" w:color="auto"/>
            </w:tcBorders>
            <w:vAlign w:val="center"/>
          </w:tcPr>
          <w:p w14:paraId="532574C0" w14:textId="77777777" w:rsidR="007A5B25" w:rsidRPr="004E71EF" w:rsidRDefault="007A5B25" w:rsidP="004E71EF">
            <w:pPr>
              <w:tabs>
                <w:tab w:val="decimal" w:pos="956"/>
              </w:tabs>
              <w:overflowPunct w:val="0"/>
              <w:autoSpaceDE w:val="0"/>
              <w:autoSpaceDN w:val="0"/>
              <w:adjustRightInd w:val="0"/>
              <w:rPr>
                <w:rFonts w:asciiTheme="majorBidi" w:hAnsiTheme="majorBidi" w:cstheme="majorBidi"/>
                <w:color w:val="000000"/>
                <w:sz w:val="20"/>
                <w:szCs w:val="20"/>
                <w:cs/>
              </w:rPr>
            </w:pPr>
          </w:p>
        </w:tc>
        <w:tc>
          <w:tcPr>
            <w:tcW w:w="1530" w:type="dxa"/>
            <w:gridSpan w:val="2"/>
            <w:tcBorders>
              <w:top w:val="double" w:sz="4" w:space="0" w:color="auto"/>
            </w:tcBorders>
            <w:vAlign w:val="center"/>
          </w:tcPr>
          <w:p w14:paraId="5EFCD33F" w14:textId="77777777" w:rsidR="007A5B25" w:rsidRPr="004E71EF" w:rsidRDefault="007A5B25" w:rsidP="004E71EF">
            <w:pPr>
              <w:tabs>
                <w:tab w:val="decimal" w:pos="1054"/>
              </w:tabs>
              <w:overflowPunct w:val="0"/>
              <w:autoSpaceDE w:val="0"/>
              <w:autoSpaceDN w:val="0"/>
              <w:adjustRightInd w:val="0"/>
              <w:rPr>
                <w:rFonts w:asciiTheme="majorBidi" w:hAnsiTheme="majorBidi" w:cstheme="majorBidi"/>
                <w:color w:val="000000"/>
                <w:sz w:val="20"/>
                <w:szCs w:val="20"/>
                <w:cs/>
              </w:rPr>
            </w:pPr>
          </w:p>
        </w:tc>
        <w:tc>
          <w:tcPr>
            <w:tcW w:w="1350" w:type="dxa"/>
            <w:gridSpan w:val="2"/>
            <w:tcBorders>
              <w:top w:val="double" w:sz="4" w:space="0" w:color="auto"/>
            </w:tcBorders>
            <w:vAlign w:val="center"/>
          </w:tcPr>
          <w:p w14:paraId="24410E80" w14:textId="77777777" w:rsidR="007A5B25" w:rsidRPr="004E71EF" w:rsidRDefault="007A5B25" w:rsidP="004E71EF">
            <w:pPr>
              <w:tabs>
                <w:tab w:val="decimal" w:pos="980"/>
              </w:tabs>
              <w:overflowPunct w:val="0"/>
              <w:autoSpaceDE w:val="0"/>
              <w:autoSpaceDN w:val="0"/>
              <w:adjustRightInd w:val="0"/>
              <w:rPr>
                <w:rFonts w:asciiTheme="majorBidi" w:hAnsiTheme="majorBidi" w:cstheme="majorBidi"/>
                <w:color w:val="000000"/>
                <w:sz w:val="20"/>
                <w:szCs w:val="20"/>
                <w:cs/>
              </w:rPr>
            </w:pPr>
          </w:p>
        </w:tc>
      </w:tr>
      <w:tr w:rsidR="007A5B25" w:rsidRPr="004E71EF" w14:paraId="2300A182" w14:textId="77777777" w:rsidTr="004E71EF">
        <w:trPr>
          <w:trHeight w:val="246"/>
        </w:trPr>
        <w:tc>
          <w:tcPr>
            <w:tcW w:w="9370" w:type="dxa"/>
            <w:gridSpan w:val="5"/>
          </w:tcPr>
          <w:p w14:paraId="24AD7FEE" w14:textId="63328CED" w:rsidR="007A5B25" w:rsidRPr="004E71EF" w:rsidRDefault="007A5B25" w:rsidP="004E71EF">
            <w:pPr>
              <w:pStyle w:val="Heading7"/>
              <w:tabs>
                <w:tab w:val="clear" w:pos="450"/>
                <w:tab w:val="clear" w:pos="900"/>
                <w:tab w:val="left" w:pos="1455"/>
              </w:tabs>
              <w:jc w:val="left"/>
              <w:rPr>
                <w:rFonts w:asciiTheme="majorBidi" w:hAnsiTheme="majorBidi" w:cstheme="majorBidi"/>
                <w:sz w:val="20"/>
                <w:szCs w:val="20"/>
                <w:u w:val="none"/>
                <w:lang w:val="en-US"/>
              </w:rPr>
            </w:pPr>
            <w:r w:rsidRPr="004E71EF">
              <w:rPr>
                <w:rFonts w:asciiTheme="majorBidi" w:hAnsiTheme="majorBidi" w:cstheme="majorBidi"/>
                <w:sz w:val="20"/>
                <w:szCs w:val="20"/>
                <w:u w:val="none"/>
                <w:lang w:val="en-US"/>
              </w:rPr>
              <w:t xml:space="preserve">Depreciation in the statement of comprehensive income for the year ended December 31, </w:t>
            </w:r>
            <w:r w:rsidR="00125E02" w:rsidRPr="004E71EF">
              <w:rPr>
                <w:rFonts w:asciiTheme="majorBidi" w:hAnsiTheme="majorBidi" w:cstheme="majorBidi"/>
                <w:sz w:val="20"/>
                <w:szCs w:val="20"/>
                <w:u w:val="none"/>
                <w:lang w:val="en-US"/>
              </w:rPr>
              <w:t>2020</w:t>
            </w:r>
          </w:p>
        </w:tc>
        <w:tc>
          <w:tcPr>
            <w:tcW w:w="1428" w:type="dxa"/>
            <w:gridSpan w:val="3"/>
          </w:tcPr>
          <w:p w14:paraId="2F11922C" w14:textId="77777777" w:rsidR="007A5B25" w:rsidRPr="004E71EF" w:rsidRDefault="007A5B25" w:rsidP="004E71EF">
            <w:pPr>
              <w:pStyle w:val="Heading7"/>
              <w:tabs>
                <w:tab w:val="clear" w:pos="450"/>
                <w:tab w:val="clear" w:pos="900"/>
                <w:tab w:val="left" w:pos="1455"/>
              </w:tabs>
              <w:jc w:val="left"/>
              <w:rPr>
                <w:rFonts w:asciiTheme="majorBidi" w:hAnsiTheme="majorBidi" w:cstheme="majorBidi"/>
                <w:sz w:val="20"/>
                <w:szCs w:val="20"/>
                <w:u w:val="none"/>
                <w:lang w:val="en-US"/>
              </w:rPr>
            </w:pPr>
          </w:p>
        </w:tc>
        <w:tc>
          <w:tcPr>
            <w:tcW w:w="1440" w:type="dxa"/>
            <w:gridSpan w:val="2"/>
          </w:tcPr>
          <w:p w14:paraId="50216B1D" w14:textId="77777777" w:rsidR="007A5B25" w:rsidRPr="004E71EF" w:rsidRDefault="007A5B25" w:rsidP="004E71EF">
            <w:pPr>
              <w:ind w:left="-114"/>
              <w:jc w:val="right"/>
              <w:rPr>
                <w:rFonts w:asciiTheme="majorBidi" w:hAnsiTheme="majorBidi" w:cstheme="majorBidi"/>
                <w:sz w:val="20"/>
                <w:szCs w:val="20"/>
                <w:cs/>
              </w:rPr>
            </w:pPr>
          </w:p>
        </w:tc>
        <w:tc>
          <w:tcPr>
            <w:tcW w:w="1530" w:type="dxa"/>
            <w:gridSpan w:val="2"/>
          </w:tcPr>
          <w:p w14:paraId="2D171C2A" w14:textId="77777777" w:rsidR="007A5B25" w:rsidRPr="004E71EF" w:rsidRDefault="007A5B25" w:rsidP="004E71EF">
            <w:pPr>
              <w:ind w:left="-114" w:right="-108"/>
              <w:jc w:val="center"/>
              <w:rPr>
                <w:rFonts w:asciiTheme="majorBidi" w:hAnsiTheme="majorBidi" w:cstheme="majorBidi"/>
                <w:sz w:val="20"/>
                <w:szCs w:val="20"/>
                <w:lang w:val="en-US"/>
              </w:rPr>
            </w:pPr>
          </w:p>
        </w:tc>
        <w:tc>
          <w:tcPr>
            <w:tcW w:w="1350" w:type="dxa"/>
            <w:gridSpan w:val="2"/>
            <w:vAlign w:val="bottom"/>
          </w:tcPr>
          <w:tbl>
            <w:tblPr>
              <w:tblpPr w:leftFromText="180" w:rightFromText="180" w:bottomFromText="200" w:vertAnchor="text" w:horzAnchor="margin" w:tblpX="-43" w:tblpY="15"/>
              <w:tblW w:w="0" w:type="auto"/>
              <w:tblLayout w:type="fixed"/>
              <w:tblLook w:val="04A0" w:firstRow="1" w:lastRow="0" w:firstColumn="1" w:lastColumn="0" w:noHBand="0" w:noVBand="1"/>
            </w:tblPr>
            <w:tblGrid>
              <w:gridCol w:w="1544"/>
            </w:tblGrid>
            <w:tr w:rsidR="004E71EF" w:rsidRPr="004E71EF" w14:paraId="017E5A0A" w14:textId="77777777" w:rsidTr="004E71EF">
              <w:trPr>
                <w:trHeight w:val="312"/>
              </w:trPr>
              <w:tc>
                <w:tcPr>
                  <w:tcW w:w="1544" w:type="dxa"/>
                  <w:vAlign w:val="bottom"/>
                  <w:hideMark/>
                </w:tcPr>
                <w:p w14:paraId="46854394" w14:textId="77777777" w:rsidR="004E71EF" w:rsidRPr="004E71EF" w:rsidRDefault="004E71EF" w:rsidP="004E71EF">
                  <w:pPr>
                    <w:tabs>
                      <w:tab w:val="decimal" w:pos="1007"/>
                    </w:tabs>
                    <w:spacing w:line="276" w:lineRule="auto"/>
                    <w:jc w:val="right"/>
                    <w:rPr>
                      <w:rFonts w:ascii="Angsana New" w:hAnsi="Angsana New" w:cs="Angsana New"/>
                      <w:color w:val="000000"/>
                      <w:sz w:val="20"/>
                      <w:szCs w:val="20"/>
                      <w:lang w:val="en-US"/>
                    </w:rPr>
                  </w:pPr>
                  <w:r w:rsidRPr="004E71EF">
                    <w:rPr>
                      <w:rFonts w:ascii="Angsana New" w:hAnsi="Angsana New" w:cs="Angsana New"/>
                      <w:color w:val="000000"/>
                      <w:sz w:val="20"/>
                      <w:szCs w:val="20"/>
                      <w:cs/>
                    </w:rPr>
                    <w:t>11,900,713.75</w:t>
                  </w:r>
                </w:p>
              </w:tc>
            </w:tr>
          </w:tbl>
          <w:p w14:paraId="6AA04EEC" w14:textId="1717524C" w:rsidR="007A5B25" w:rsidRPr="004E71EF" w:rsidRDefault="007A5B25" w:rsidP="004E71EF">
            <w:pPr>
              <w:tabs>
                <w:tab w:val="decimal" w:pos="1007"/>
              </w:tabs>
              <w:rPr>
                <w:rFonts w:asciiTheme="majorBidi" w:hAnsiTheme="majorBidi" w:cstheme="majorBidi"/>
                <w:color w:val="000000"/>
                <w:sz w:val="20"/>
                <w:szCs w:val="20"/>
                <w:cs/>
              </w:rPr>
            </w:pPr>
          </w:p>
        </w:tc>
      </w:tr>
    </w:tbl>
    <w:p w14:paraId="7236D112" w14:textId="77777777" w:rsidR="004E71EF" w:rsidRPr="00917AE1" w:rsidRDefault="004E71EF" w:rsidP="0063557C">
      <w:pPr>
        <w:ind w:left="426" w:firstLine="294"/>
        <w:jc w:val="both"/>
        <w:rPr>
          <w:rFonts w:asciiTheme="majorBidi" w:hAnsiTheme="majorBidi" w:cstheme="majorBidi"/>
          <w:sz w:val="30"/>
          <w:szCs w:val="30"/>
          <w:cs/>
          <w:lang w:val="en-US"/>
        </w:rPr>
      </w:pP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0E69AB" w:rsidRPr="00917AE1" w14:paraId="28AE0F45" w14:textId="77777777" w:rsidTr="00B0293E">
        <w:trPr>
          <w:trHeight w:val="143"/>
          <w:tblHeader/>
        </w:trPr>
        <w:tc>
          <w:tcPr>
            <w:tcW w:w="3009" w:type="dxa"/>
          </w:tcPr>
          <w:p w14:paraId="7246BF26" w14:textId="77777777" w:rsidR="000E69AB" w:rsidRPr="004E71EF" w:rsidRDefault="000E69AB" w:rsidP="00C9156F">
            <w:pPr>
              <w:ind w:left="189"/>
              <w:jc w:val="both"/>
              <w:rPr>
                <w:rFonts w:asciiTheme="majorBidi" w:hAnsiTheme="majorBidi" w:cstheme="majorBidi"/>
                <w:sz w:val="22"/>
                <w:szCs w:val="22"/>
                <w:highlight w:val="yellow"/>
                <w:cs/>
              </w:rPr>
            </w:pPr>
          </w:p>
        </w:tc>
        <w:tc>
          <w:tcPr>
            <w:tcW w:w="11494" w:type="dxa"/>
            <w:gridSpan w:val="9"/>
          </w:tcPr>
          <w:p w14:paraId="1F1FF95C" w14:textId="23902E2F" w:rsidR="000E69AB" w:rsidRPr="004E71EF" w:rsidRDefault="000709CC" w:rsidP="00C9156F">
            <w:pPr>
              <w:tabs>
                <w:tab w:val="decimal" w:pos="1035"/>
              </w:tabs>
              <w:ind w:left="-114"/>
              <w:jc w:val="right"/>
              <w:rPr>
                <w:rFonts w:asciiTheme="majorBidi" w:hAnsiTheme="majorBidi" w:cstheme="majorBidi"/>
                <w:b/>
                <w:bCs/>
                <w:sz w:val="22"/>
                <w:szCs w:val="22"/>
                <w:highlight w:val="yellow"/>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0E69AB" w:rsidRPr="00917AE1" w14:paraId="38B41E1E" w14:textId="77777777" w:rsidTr="00B0293E">
        <w:trPr>
          <w:trHeight w:val="227"/>
          <w:tblHeader/>
        </w:trPr>
        <w:tc>
          <w:tcPr>
            <w:tcW w:w="3009" w:type="dxa"/>
          </w:tcPr>
          <w:p w14:paraId="388CA388" w14:textId="77777777" w:rsidR="000E69AB" w:rsidRPr="00C9156F" w:rsidRDefault="000E69AB" w:rsidP="00C9156F">
            <w:pPr>
              <w:ind w:left="189"/>
              <w:jc w:val="both"/>
              <w:rPr>
                <w:rFonts w:asciiTheme="majorBidi" w:hAnsiTheme="majorBidi" w:cstheme="majorBidi"/>
                <w:sz w:val="22"/>
                <w:szCs w:val="22"/>
                <w:cs/>
              </w:rPr>
            </w:pPr>
          </w:p>
        </w:tc>
        <w:tc>
          <w:tcPr>
            <w:tcW w:w="1317" w:type="dxa"/>
          </w:tcPr>
          <w:p w14:paraId="066A6D9B" w14:textId="77777777" w:rsidR="000E69AB" w:rsidRPr="00C9156F" w:rsidRDefault="000E69AB" w:rsidP="00C9156F">
            <w:pPr>
              <w:tabs>
                <w:tab w:val="decimal" w:pos="1035"/>
              </w:tabs>
              <w:ind w:left="-114"/>
              <w:jc w:val="center"/>
              <w:rPr>
                <w:rFonts w:asciiTheme="majorBidi" w:hAnsiTheme="majorBidi" w:cstheme="majorBidi"/>
                <w:b/>
                <w:bCs/>
                <w:color w:val="000000"/>
                <w:sz w:val="22"/>
                <w:szCs w:val="22"/>
                <w:lang w:val="en-US"/>
              </w:rPr>
            </w:pPr>
          </w:p>
        </w:tc>
        <w:tc>
          <w:tcPr>
            <w:tcW w:w="10177" w:type="dxa"/>
            <w:gridSpan w:val="8"/>
          </w:tcPr>
          <w:p w14:paraId="3BFB7494" w14:textId="77777777" w:rsidR="000E69AB" w:rsidRPr="00C9156F" w:rsidRDefault="000E69AB" w:rsidP="00C9156F">
            <w:pPr>
              <w:tabs>
                <w:tab w:val="decimal" w:pos="1035"/>
              </w:tabs>
              <w:ind w:left="-114"/>
              <w:jc w:val="center"/>
              <w:rPr>
                <w:rFonts w:asciiTheme="majorBidi" w:hAnsiTheme="majorBidi" w:cstheme="majorBidi"/>
                <w:b/>
                <w:bCs/>
                <w:sz w:val="22"/>
                <w:szCs w:val="22"/>
                <w:cs/>
              </w:rPr>
            </w:pPr>
            <w:r w:rsidRPr="00C9156F">
              <w:rPr>
                <w:rFonts w:asciiTheme="majorBidi" w:hAnsiTheme="majorBidi" w:cstheme="majorBidi"/>
                <w:b/>
                <w:bCs/>
                <w:color w:val="000000"/>
                <w:sz w:val="22"/>
                <w:szCs w:val="22"/>
                <w:lang w:val="en-US"/>
              </w:rPr>
              <w:t>Consolidated</w:t>
            </w:r>
          </w:p>
        </w:tc>
      </w:tr>
      <w:tr w:rsidR="000E69AB" w:rsidRPr="00917AE1" w14:paraId="4D77960E" w14:textId="77777777" w:rsidTr="00B0293E">
        <w:trPr>
          <w:trHeight w:val="794"/>
          <w:tblHeader/>
        </w:trPr>
        <w:tc>
          <w:tcPr>
            <w:tcW w:w="3009" w:type="dxa"/>
          </w:tcPr>
          <w:p w14:paraId="70F44242" w14:textId="77777777" w:rsidR="000E69AB" w:rsidRPr="00C9156F" w:rsidRDefault="000E69AB" w:rsidP="00C9156F">
            <w:pPr>
              <w:pStyle w:val="Heading8"/>
              <w:ind w:right="-108"/>
              <w:jc w:val="distribute"/>
              <w:rPr>
                <w:rFonts w:asciiTheme="majorBidi" w:hAnsiTheme="majorBidi" w:cstheme="majorBidi"/>
                <w:sz w:val="22"/>
                <w:szCs w:val="22"/>
                <w:cs/>
              </w:rPr>
            </w:pPr>
          </w:p>
        </w:tc>
        <w:tc>
          <w:tcPr>
            <w:tcW w:w="1317" w:type="dxa"/>
            <w:tcBorders>
              <w:top w:val="single" w:sz="4" w:space="0" w:color="auto"/>
              <w:bottom w:val="single" w:sz="4" w:space="0" w:color="auto"/>
            </w:tcBorders>
            <w:vAlign w:val="bottom"/>
          </w:tcPr>
          <w:p w14:paraId="659EC440" w14:textId="77777777" w:rsidR="000E69AB" w:rsidRPr="00C9156F" w:rsidRDefault="000E69AB" w:rsidP="00C9156F">
            <w:pPr>
              <w:ind w:left="-108" w:right="-108"/>
              <w:jc w:val="center"/>
              <w:rPr>
                <w:rFonts w:asciiTheme="majorBidi" w:hAnsiTheme="majorBidi" w:cstheme="majorBidi"/>
                <w:b/>
                <w:bCs/>
                <w:sz w:val="22"/>
                <w:szCs w:val="22"/>
                <w:cs/>
                <w:lang w:val="en-US"/>
              </w:rPr>
            </w:pPr>
            <w:r w:rsidRPr="00C9156F">
              <w:rPr>
                <w:rFonts w:asciiTheme="majorBidi" w:hAnsiTheme="majorBidi" w:cstheme="majorBidi"/>
                <w:b/>
                <w:bCs/>
                <w:sz w:val="22"/>
                <w:szCs w:val="22"/>
                <w:lang w:val="en-US"/>
              </w:rPr>
              <w:t>Land</w:t>
            </w:r>
          </w:p>
        </w:tc>
        <w:tc>
          <w:tcPr>
            <w:tcW w:w="1627" w:type="dxa"/>
            <w:tcBorders>
              <w:top w:val="single" w:sz="4" w:space="0" w:color="auto"/>
              <w:bottom w:val="single" w:sz="4" w:space="0" w:color="auto"/>
            </w:tcBorders>
            <w:vAlign w:val="bottom"/>
          </w:tcPr>
          <w:p w14:paraId="16DBC935" w14:textId="446C29BB" w:rsidR="000E69AB" w:rsidRPr="00C9156F" w:rsidRDefault="0012055B" w:rsidP="00C9156F">
            <w:pPr>
              <w:jc w:val="center"/>
              <w:rPr>
                <w:rFonts w:asciiTheme="majorBidi" w:hAnsiTheme="majorBidi" w:cstheme="majorBidi"/>
                <w:b/>
                <w:bCs/>
                <w:sz w:val="22"/>
                <w:szCs w:val="22"/>
                <w:cs/>
                <w:lang w:val="en-US"/>
              </w:rPr>
            </w:pPr>
            <w:r w:rsidRPr="004E71EF">
              <w:rPr>
                <w:rFonts w:asciiTheme="majorBidi" w:hAnsiTheme="majorBidi" w:cstheme="majorBidi"/>
                <w:b/>
                <w:bCs/>
                <w:sz w:val="20"/>
                <w:szCs w:val="20"/>
                <w:lang w:val="en-US"/>
              </w:rPr>
              <w:t xml:space="preserve">Building </w:t>
            </w:r>
            <w:r>
              <w:rPr>
                <w:rFonts w:asciiTheme="majorBidi" w:hAnsiTheme="majorBidi" w:cstheme="majorBidi"/>
                <w:b/>
                <w:bCs/>
                <w:sz w:val="20"/>
                <w:szCs w:val="20"/>
                <w:lang w:val="en-US"/>
              </w:rPr>
              <w:t>and b</w:t>
            </w:r>
            <w:r w:rsidRPr="004E71EF">
              <w:rPr>
                <w:rFonts w:asciiTheme="majorBidi" w:hAnsiTheme="majorBidi" w:cstheme="majorBidi"/>
                <w:b/>
                <w:bCs/>
                <w:sz w:val="20"/>
                <w:szCs w:val="20"/>
                <w:lang w:val="en-US"/>
              </w:rPr>
              <w:t>uilding improvement</w:t>
            </w:r>
          </w:p>
        </w:tc>
        <w:tc>
          <w:tcPr>
            <w:tcW w:w="1440" w:type="dxa"/>
            <w:tcBorders>
              <w:top w:val="single" w:sz="4" w:space="0" w:color="auto"/>
              <w:bottom w:val="single" w:sz="4" w:space="0" w:color="auto"/>
            </w:tcBorders>
            <w:vAlign w:val="bottom"/>
          </w:tcPr>
          <w:p w14:paraId="08C2B6B2" w14:textId="77777777" w:rsidR="000E69AB" w:rsidRPr="00C9156F" w:rsidRDefault="000E69AB" w:rsidP="00C9156F">
            <w:pPr>
              <w:jc w:val="center"/>
              <w:rPr>
                <w:rFonts w:asciiTheme="majorBidi" w:hAnsiTheme="majorBidi" w:cstheme="majorBidi"/>
                <w:b/>
                <w:bCs/>
                <w:sz w:val="22"/>
                <w:szCs w:val="22"/>
                <w:cs/>
                <w:lang w:val="en-US"/>
              </w:rPr>
            </w:pPr>
            <w:r w:rsidRPr="00C9156F">
              <w:rPr>
                <w:rFonts w:asciiTheme="majorBidi" w:hAnsiTheme="majorBidi" w:cstheme="majorBidi"/>
                <w:b/>
                <w:bCs/>
                <w:sz w:val="22"/>
                <w:szCs w:val="22"/>
                <w:lang w:val="en-US"/>
              </w:rPr>
              <w:t>Mold and factory equipment</w:t>
            </w:r>
          </w:p>
        </w:tc>
        <w:tc>
          <w:tcPr>
            <w:tcW w:w="1434" w:type="dxa"/>
            <w:gridSpan w:val="2"/>
            <w:tcBorders>
              <w:top w:val="single" w:sz="4" w:space="0" w:color="auto"/>
              <w:bottom w:val="single" w:sz="4" w:space="0" w:color="auto"/>
            </w:tcBorders>
            <w:vAlign w:val="bottom"/>
          </w:tcPr>
          <w:p w14:paraId="30E7863C" w14:textId="77777777" w:rsidR="000E69AB" w:rsidRPr="00C9156F" w:rsidRDefault="000E69AB" w:rsidP="00C9156F">
            <w:pPr>
              <w:jc w:val="center"/>
              <w:rPr>
                <w:rFonts w:asciiTheme="majorBidi" w:hAnsiTheme="majorBidi" w:cstheme="majorBidi"/>
                <w:b/>
                <w:bCs/>
                <w:color w:val="000000"/>
                <w:sz w:val="22"/>
                <w:szCs w:val="22"/>
                <w:lang w:val="en-US"/>
              </w:rPr>
            </w:pPr>
            <w:r w:rsidRPr="00C9156F">
              <w:rPr>
                <w:rFonts w:asciiTheme="majorBidi" w:hAnsiTheme="majorBidi" w:cstheme="majorBidi"/>
                <w:b/>
                <w:bCs/>
                <w:color w:val="000000"/>
                <w:sz w:val="22"/>
                <w:szCs w:val="22"/>
                <w:lang w:val="en-US"/>
              </w:rPr>
              <w:t>Assets for rent</w:t>
            </w:r>
          </w:p>
        </w:tc>
        <w:tc>
          <w:tcPr>
            <w:tcW w:w="1356" w:type="dxa"/>
            <w:tcBorders>
              <w:top w:val="single" w:sz="4" w:space="0" w:color="auto"/>
              <w:bottom w:val="single" w:sz="4" w:space="0" w:color="auto"/>
            </w:tcBorders>
            <w:vAlign w:val="bottom"/>
          </w:tcPr>
          <w:p w14:paraId="3D156EC9" w14:textId="77777777" w:rsidR="000E69AB" w:rsidRPr="00C9156F" w:rsidRDefault="000E69AB" w:rsidP="00C9156F">
            <w:pPr>
              <w:ind w:left="-108" w:right="-108"/>
              <w:jc w:val="center"/>
              <w:rPr>
                <w:rFonts w:asciiTheme="majorBidi" w:hAnsiTheme="majorBidi" w:cstheme="majorBidi"/>
                <w:b/>
                <w:bCs/>
                <w:sz w:val="22"/>
                <w:szCs w:val="22"/>
                <w:lang w:val="en-US"/>
              </w:rPr>
            </w:pPr>
            <w:r w:rsidRPr="00C9156F">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14:paraId="7A47D754" w14:textId="77777777" w:rsidR="000E69AB" w:rsidRPr="00C9156F" w:rsidRDefault="000E69AB" w:rsidP="00C9156F">
            <w:pPr>
              <w:ind w:left="-102" w:right="-108"/>
              <w:jc w:val="center"/>
              <w:rPr>
                <w:rFonts w:asciiTheme="majorBidi" w:hAnsiTheme="majorBidi" w:cstheme="majorBidi"/>
                <w:b/>
                <w:bCs/>
                <w:sz w:val="22"/>
                <w:szCs w:val="22"/>
                <w:lang w:val="en-US"/>
              </w:rPr>
            </w:pPr>
            <w:r w:rsidRPr="00C9156F">
              <w:rPr>
                <w:rFonts w:asciiTheme="majorBidi" w:hAnsiTheme="majorBidi" w:cstheme="majorBidi"/>
                <w:b/>
                <w:bCs/>
                <w:sz w:val="22"/>
                <w:szCs w:val="22"/>
                <w:lang w:val="en-US"/>
              </w:rPr>
              <w:t>Motor</w:t>
            </w:r>
          </w:p>
          <w:p w14:paraId="311CA834" w14:textId="77777777" w:rsidR="000E69AB" w:rsidRPr="00C9156F" w:rsidRDefault="000E69AB" w:rsidP="00C9156F">
            <w:pPr>
              <w:ind w:left="-108" w:right="-108"/>
              <w:jc w:val="center"/>
              <w:rPr>
                <w:rFonts w:asciiTheme="majorBidi" w:hAnsiTheme="majorBidi" w:cstheme="majorBidi"/>
                <w:b/>
                <w:bCs/>
                <w:sz w:val="22"/>
                <w:szCs w:val="22"/>
                <w:cs/>
                <w:lang w:val="en-US"/>
              </w:rPr>
            </w:pPr>
            <w:r w:rsidRPr="00C9156F">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14:paraId="336DA1F1" w14:textId="77777777" w:rsidR="000E69AB" w:rsidRPr="00C9156F" w:rsidRDefault="000E69AB" w:rsidP="00C9156F">
            <w:pPr>
              <w:ind w:left="-108" w:right="-108"/>
              <w:jc w:val="center"/>
              <w:rPr>
                <w:rFonts w:asciiTheme="majorBidi" w:hAnsiTheme="majorBidi" w:cstheme="majorBidi"/>
                <w:b/>
                <w:bCs/>
                <w:sz w:val="22"/>
                <w:szCs w:val="22"/>
                <w:lang w:val="en-US"/>
              </w:rPr>
            </w:pPr>
            <w:r w:rsidRPr="00C9156F">
              <w:rPr>
                <w:rFonts w:asciiTheme="majorBidi" w:hAnsiTheme="majorBidi" w:cstheme="majorBidi"/>
                <w:b/>
                <w:bCs/>
                <w:sz w:val="22"/>
                <w:szCs w:val="22"/>
                <w:lang w:val="en-US"/>
              </w:rPr>
              <w:t>Assets under</w:t>
            </w:r>
          </w:p>
          <w:p w14:paraId="0FEA663B" w14:textId="77777777" w:rsidR="000E69AB" w:rsidRPr="00C9156F" w:rsidRDefault="000E69AB" w:rsidP="00C9156F">
            <w:pPr>
              <w:ind w:left="-108" w:right="-108"/>
              <w:jc w:val="center"/>
              <w:rPr>
                <w:rFonts w:asciiTheme="majorBidi" w:hAnsiTheme="majorBidi" w:cstheme="majorBidi"/>
                <w:b/>
                <w:bCs/>
                <w:sz w:val="22"/>
                <w:szCs w:val="22"/>
                <w:cs/>
                <w:lang w:val="en-US"/>
              </w:rPr>
            </w:pPr>
            <w:r w:rsidRPr="00C9156F">
              <w:rPr>
                <w:rFonts w:asciiTheme="majorBidi" w:hAnsiTheme="majorBidi" w:cstheme="majorBidi"/>
                <w:b/>
                <w:bCs/>
                <w:sz w:val="22"/>
                <w:szCs w:val="22"/>
                <w:lang w:val="en-US"/>
              </w:rPr>
              <w:t xml:space="preserve"> construction</w:t>
            </w:r>
          </w:p>
        </w:tc>
        <w:tc>
          <w:tcPr>
            <w:tcW w:w="1350" w:type="dxa"/>
            <w:tcBorders>
              <w:top w:val="single" w:sz="4" w:space="0" w:color="auto"/>
              <w:bottom w:val="single" w:sz="4" w:space="0" w:color="auto"/>
            </w:tcBorders>
            <w:vAlign w:val="bottom"/>
          </w:tcPr>
          <w:p w14:paraId="2E60AA72" w14:textId="77777777" w:rsidR="000E69AB" w:rsidRPr="00C9156F" w:rsidRDefault="000E69AB" w:rsidP="00C9156F">
            <w:pPr>
              <w:ind w:left="-40" w:right="-106"/>
              <w:jc w:val="center"/>
              <w:rPr>
                <w:rFonts w:asciiTheme="majorBidi" w:hAnsiTheme="majorBidi" w:cstheme="majorBidi"/>
                <w:b/>
                <w:bCs/>
                <w:sz w:val="22"/>
                <w:szCs w:val="22"/>
                <w:cs/>
                <w:lang w:val="en-US"/>
              </w:rPr>
            </w:pPr>
            <w:r w:rsidRPr="00C9156F">
              <w:rPr>
                <w:rFonts w:asciiTheme="majorBidi" w:hAnsiTheme="majorBidi" w:cstheme="majorBidi"/>
                <w:b/>
                <w:bCs/>
                <w:sz w:val="22"/>
                <w:szCs w:val="22"/>
                <w:lang w:val="en-US"/>
              </w:rPr>
              <w:t>Total</w:t>
            </w:r>
          </w:p>
        </w:tc>
      </w:tr>
      <w:tr w:rsidR="000E69AB" w:rsidRPr="00917AE1" w14:paraId="6A68045C" w14:textId="77777777" w:rsidTr="00B0293E">
        <w:trPr>
          <w:trHeight w:val="302"/>
        </w:trPr>
        <w:tc>
          <w:tcPr>
            <w:tcW w:w="3009" w:type="dxa"/>
          </w:tcPr>
          <w:p w14:paraId="7FC46B3A" w14:textId="77777777" w:rsidR="000E69AB" w:rsidRPr="006E5341" w:rsidRDefault="000E69AB" w:rsidP="00C9156F">
            <w:pPr>
              <w:rPr>
                <w:rFonts w:asciiTheme="majorBidi" w:hAnsiTheme="majorBidi" w:cstheme="majorBidi"/>
                <w:sz w:val="22"/>
                <w:szCs w:val="22"/>
                <w:cs/>
              </w:rPr>
            </w:pPr>
            <w:r w:rsidRPr="006E5341">
              <w:rPr>
                <w:rFonts w:asciiTheme="majorBidi" w:hAnsiTheme="majorBidi" w:cstheme="majorBidi"/>
                <w:sz w:val="22"/>
                <w:szCs w:val="22"/>
                <w:cs/>
              </w:rPr>
              <w:t>Cost:-</w:t>
            </w:r>
          </w:p>
        </w:tc>
        <w:tc>
          <w:tcPr>
            <w:tcW w:w="1317" w:type="dxa"/>
            <w:tcBorders>
              <w:top w:val="single" w:sz="4" w:space="0" w:color="auto"/>
            </w:tcBorders>
          </w:tcPr>
          <w:p w14:paraId="2D528F9A" w14:textId="77777777" w:rsidR="000E69AB" w:rsidRPr="00C9156F" w:rsidRDefault="000E69AB" w:rsidP="00C9156F">
            <w:pPr>
              <w:ind w:left="33"/>
              <w:rPr>
                <w:rFonts w:asciiTheme="majorBidi" w:hAnsiTheme="majorBidi" w:cstheme="majorBidi"/>
                <w:sz w:val="22"/>
                <w:szCs w:val="22"/>
                <w:cs/>
              </w:rPr>
            </w:pPr>
          </w:p>
        </w:tc>
        <w:tc>
          <w:tcPr>
            <w:tcW w:w="1627" w:type="dxa"/>
            <w:tcBorders>
              <w:top w:val="single" w:sz="4" w:space="0" w:color="auto"/>
            </w:tcBorders>
          </w:tcPr>
          <w:p w14:paraId="535BC06A" w14:textId="77777777" w:rsidR="000E69AB" w:rsidRPr="00C9156F" w:rsidRDefault="000E69AB" w:rsidP="00C9156F">
            <w:pPr>
              <w:ind w:left="33"/>
              <w:rPr>
                <w:rFonts w:asciiTheme="majorBidi" w:hAnsiTheme="majorBidi" w:cstheme="majorBidi"/>
                <w:sz w:val="22"/>
                <w:szCs w:val="22"/>
                <w:cs/>
              </w:rPr>
            </w:pPr>
          </w:p>
        </w:tc>
        <w:tc>
          <w:tcPr>
            <w:tcW w:w="1440" w:type="dxa"/>
            <w:tcBorders>
              <w:top w:val="single" w:sz="4" w:space="0" w:color="auto"/>
            </w:tcBorders>
          </w:tcPr>
          <w:p w14:paraId="01F18890" w14:textId="77777777" w:rsidR="000E69AB" w:rsidRPr="00C9156F" w:rsidRDefault="000E69AB" w:rsidP="00C9156F">
            <w:pPr>
              <w:ind w:right="34"/>
              <w:rPr>
                <w:rFonts w:asciiTheme="majorBidi" w:hAnsiTheme="majorBidi" w:cstheme="majorBidi"/>
                <w:sz w:val="22"/>
                <w:szCs w:val="22"/>
                <w:cs/>
              </w:rPr>
            </w:pPr>
          </w:p>
        </w:tc>
        <w:tc>
          <w:tcPr>
            <w:tcW w:w="1434" w:type="dxa"/>
            <w:gridSpan w:val="2"/>
            <w:tcBorders>
              <w:top w:val="single" w:sz="4" w:space="0" w:color="auto"/>
            </w:tcBorders>
          </w:tcPr>
          <w:p w14:paraId="2A10BEED" w14:textId="77777777" w:rsidR="000E69AB" w:rsidRPr="00C9156F" w:rsidRDefault="000E69AB" w:rsidP="00C9156F">
            <w:pPr>
              <w:ind w:left="-108" w:right="-108"/>
              <w:rPr>
                <w:rFonts w:asciiTheme="majorBidi" w:hAnsiTheme="majorBidi" w:cstheme="majorBidi"/>
                <w:sz w:val="22"/>
                <w:szCs w:val="22"/>
                <w:cs/>
              </w:rPr>
            </w:pPr>
          </w:p>
        </w:tc>
        <w:tc>
          <w:tcPr>
            <w:tcW w:w="1356" w:type="dxa"/>
            <w:tcBorders>
              <w:top w:val="single" w:sz="4" w:space="0" w:color="auto"/>
            </w:tcBorders>
          </w:tcPr>
          <w:p w14:paraId="5F794FEE" w14:textId="77777777" w:rsidR="000E69AB" w:rsidRPr="00C9156F" w:rsidRDefault="000E69AB" w:rsidP="00C9156F">
            <w:pPr>
              <w:ind w:left="-108" w:right="-108"/>
              <w:rPr>
                <w:rFonts w:asciiTheme="majorBidi" w:hAnsiTheme="majorBidi" w:cstheme="majorBidi"/>
                <w:sz w:val="22"/>
                <w:szCs w:val="22"/>
                <w:cs/>
              </w:rPr>
            </w:pPr>
          </w:p>
        </w:tc>
        <w:tc>
          <w:tcPr>
            <w:tcW w:w="1440" w:type="dxa"/>
            <w:tcBorders>
              <w:top w:val="single" w:sz="4" w:space="0" w:color="auto"/>
            </w:tcBorders>
          </w:tcPr>
          <w:p w14:paraId="4BFC5964" w14:textId="77777777" w:rsidR="000E69AB" w:rsidRPr="00C9156F" w:rsidRDefault="000E69AB" w:rsidP="00C9156F">
            <w:pPr>
              <w:ind w:left="-108" w:right="-108"/>
              <w:rPr>
                <w:rFonts w:asciiTheme="majorBidi" w:hAnsiTheme="majorBidi" w:cstheme="majorBidi"/>
                <w:sz w:val="22"/>
                <w:szCs w:val="22"/>
                <w:cs/>
              </w:rPr>
            </w:pPr>
          </w:p>
        </w:tc>
        <w:tc>
          <w:tcPr>
            <w:tcW w:w="1530" w:type="dxa"/>
            <w:tcBorders>
              <w:top w:val="single" w:sz="4" w:space="0" w:color="auto"/>
            </w:tcBorders>
          </w:tcPr>
          <w:p w14:paraId="2AFE3BCE" w14:textId="77777777" w:rsidR="000E69AB" w:rsidRPr="00C9156F" w:rsidRDefault="000E69AB" w:rsidP="00C9156F">
            <w:pPr>
              <w:ind w:left="-108" w:right="-108"/>
              <w:rPr>
                <w:rFonts w:asciiTheme="majorBidi" w:hAnsiTheme="majorBidi" w:cstheme="majorBidi"/>
                <w:sz w:val="22"/>
                <w:szCs w:val="22"/>
                <w:cs/>
              </w:rPr>
            </w:pPr>
          </w:p>
        </w:tc>
        <w:tc>
          <w:tcPr>
            <w:tcW w:w="1350" w:type="dxa"/>
            <w:tcBorders>
              <w:top w:val="single" w:sz="4" w:space="0" w:color="auto"/>
            </w:tcBorders>
          </w:tcPr>
          <w:p w14:paraId="76490594" w14:textId="77777777" w:rsidR="000E69AB" w:rsidRPr="00C9156F" w:rsidRDefault="000E69AB" w:rsidP="00C9156F">
            <w:pPr>
              <w:ind w:right="98"/>
              <w:rPr>
                <w:rFonts w:asciiTheme="majorBidi" w:hAnsiTheme="majorBidi" w:cstheme="majorBidi"/>
                <w:sz w:val="22"/>
                <w:szCs w:val="22"/>
                <w:cs/>
              </w:rPr>
            </w:pPr>
          </w:p>
        </w:tc>
      </w:tr>
      <w:tr w:rsidR="00C9156F" w:rsidRPr="009C0928" w14:paraId="0DDD1B7A" w14:textId="77777777" w:rsidTr="00B0293E">
        <w:trPr>
          <w:trHeight w:val="254"/>
        </w:trPr>
        <w:tc>
          <w:tcPr>
            <w:tcW w:w="3009" w:type="dxa"/>
          </w:tcPr>
          <w:p w14:paraId="337C3888" w14:textId="77777777"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As at January 1,</w:t>
            </w:r>
            <w:r w:rsidRPr="006E5341">
              <w:rPr>
                <w:rFonts w:asciiTheme="majorBidi" w:hAnsiTheme="majorBidi" w:cstheme="majorBidi"/>
                <w:sz w:val="22"/>
                <w:szCs w:val="22"/>
                <w:cs/>
              </w:rPr>
              <w:t xml:space="preserve"> </w:t>
            </w:r>
            <w:r w:rsidRPr="006E5341">
              <w:rPr>
                <w:rFonts w:asciiTheme="majorBidi" w:hAnsiTheme="majorBidi" w:cstheme="majorBidi"/>
                <w:sz w:val="22"/>
                <w:szCs w:val="22"/>
                <w:lang w:val="en-US"/>
              </w:rPr>
              <w:t>2019</w:t>
            </w:r>
          </w:p>
        </w:tc>
        <w:tc>
          <w:tcPr>
            <w:tcW w:w="1317" w:type="dxa"/>
          </w:tcPr>
          <w:p w14:paraId="3F917D97" w14:textId="4A530E2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900,000.00 </w:t>
            </w:r>
          </w:p>
        </w:tc>
        <w:tc>
          <w:tcPr>
            <w:tcW w:w="1627" w:type="dxa"/>
          </w:tcPr>
          <w:p w14:paraId="4B8BEEEF" w14:textId="42F29FA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25,472,987.96 </w:t>
            </w:r>
          </w:p>
        </w:tc>
        <w:tc>
          <w:tcPr>
            <w:tcW w:w="1440" w:type="dxa"/>
          </w:tcPr>
          <w:p w14:paraId="525A21F0" w14:textId="7BEA1EB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84,321,366.42 </w:t>
            </w:r>
          </w:p>
        </w:tc>
        <w:tc>
          <w:tcPr>
            <w:tcW w:w="1434" w:type="dxa"/>
            <w:gridSpan w:val="2"/>
          </w:tcPr>
          <w:p w14:paraId="66D4C93B" w14:textId="12C3E44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10,608,540.83 </w:t>
            </w:r>
          </w:p>
        </w:tc>
        <w:tc>
          <w:tcPr>
            <w:tcW w:w="1356" w:type="dxa"/>
          </w:tcPr>
          <w:p w14:paraId="0C38BC7F" w14:textId="493FF4DD"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10,370,669.16 </w:t>
            </w:r>
          </w:p>
        </w:tc>
        <w:tc>
          <w:tcPr>
            <w:tcW w:w="1440" w:type="dxa"/>
          </w:tcPr>
          <w:p w14:paraId="77A4025D" w14:textId="170013A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13,515,106.50 </w:t>
            </w:r>
          </w:p>
        </w:tc>
        <w:tc>
          <w:tcPr>
            <w:tcW w:w="1530" w:type="dxa"/>
          </w:tcPr>
          <w:p w14:paraId="69FBACC2" w14:textId="3D1F17A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134,191.43 </w:t>
            </w:r>
          </w:p>
        </w:tc>
        <w:tc>
          <w:tcPr>
            <w:tcW w:w="1350" w:type="dxa"/>
          </w:tcPr>
          <w:p w14:paraId="771F7BCB" w14:textId="5BCA551D"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145,322,862.30 </w:t>
            </w:r>
          </w:p>
        </w:tc>
      </w:tr>
      <w:tr w:rsidR="00C9156F" w:rsidRPr="007406DD" w14:paraId="126E6359" w14:textId="77777777" w:rsidTr="00B0293E">
        <w:trPr>
          <w:trHeight w:val="227"/>
        </w:trPr>
        <w:tc>
          <w:tcPr>
            <w:tcW w:w="3009" w:type="dxa"/>
          </w:tcPr>
          <w:p w14:paraId="7673CD31" w14:textId="620263CE"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Purchases</w:t>
            </w:r>
          </w:p>
        </w:tc>
        <w:tc>
          <w:tcPr>
            <w:tcW w:w="1317" w:type="dxa"/>
            <w:vAlign w:val="bottom"/>
          </w:tcPr>
          <w:p w14:paraId="5393C1A4" w14:textId="5F29F01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vAlign w:val="bottom"/>
          </w:tcPr>
          <w:p w14:paraId="66789FB2" w14:textId="1E8FA059"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3,913,446.00 </w:t>
            </w:r>
          </w:p>
        </w:tc>
        <w:tc>
          <w:tcPr>
            <w:tcW w:w="1440" w:type="dxa"/>
            <w:vAlign w:val="bottom"/>
          </w:tcPr>
          <w:p w14:paraId="3C9357D1" w14:textId="3C28D5DA"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2,051,585.94</w:t>
            </w:r>
          </w:p>
        </w:tc>
        <w:tc>
          <w:tcPr>
            <w:tcW w:w="1434" w:type="dxa"/>
            <w:gridSpan w:val="2"/>
            <w:vAlign w:val="bottom"/>
          </w:tcPr>
          <w:p w14:paraId="7B9CB2D5" w14:textId="053BE04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6,435,284.02 </w:t>
            </w:r>
          </w:p>
        </w:tc>
        <w:tc>
          <w:tcPr>
            <w:tcW w:w="1356" w:type="dxa"/>
            <w:vAlign w:val="bottom"/>
          </w:tcPr>
          <w:p w14:paraId="45858147" w14:textId="40D4842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453,404.18 </w:t>
            </w:r>
          </w:p>
        </w:tc>
        <w:tc>
          <w:tcPr>
            <w:tcW w:w="1440" w:type="dxa"/>
            <w:vAlign w:val="bottom"/>
          </w:tcPr>
          <w:p w14:paraId="2DBD49D9" w14:textId="65EE13C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4,247,836.43 </w:t>
            </w:r>
          </w:p>
        </w:tc>
        <w:tc>
          <w:tcPr>
            <w:tcW w:w="1530" w:type="dxa"/>
            <w:vAlign w:val="bottom"/>
          </w:tcPr>
          <w:p w14:paraId="51C6E77E" w14:textId="4A027A8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4,273,518.04 </w:t>
            </w:r>
          </w:p>
        </w:tc>
        <w:tc>
          <w:tcPr>
            <w:tcW w:w="1350" w:type="dxa"/>
          </w:tcPr>
          <w:p w14:paraId="56ABA88F" w14:textId="702E98CD"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21,3</w:t>
            </w:r>
            <w:r w:rsidR="00EA6290">
              <w:rPr>
                <w:rFonts w:ascii="Angsana New" w:hAnsi="Angsana New" w:hint="cs"/>
                <w:color w:val="000000"/>
                <w:sz w:val="22"/>
                <w:szCs w:val="22"/>
                <w:cs/>
              </w:rPr>
              <w:t>7</w:t>
            </w:r>
            <w:r w:rsidRPr="00C9156F">
              <w:rPr>
                <w:rFonts w:ascii="Angsana New" w:hAnsi="Angsana New" w:cs="Angsana New"/>
                <w:color w:val="000000"/>
                <w:sz w:val="22"/>
                <w:szCs w:val="22"/>
                <w:cs/>
              </w:rPr>
              <w:t xml:space="preserve">5,074.61 </w:t>
            </w:r>
          </w:p>
        </w:tc>
      </w:tr>
      <w:tr w:rsidR="00C9156F" w:rsidRPr="007406DD" w14:paraId="60A1BD70" w14:textId="77777777" w:rsidTr="00B0293E">
        <w:trPr>
          <w:trHeight w:val="216"/>
        </w:trPr>
        <w:tc>
          <w:tcPr>
            <w:tcW w:w="3009" w:type="dxa"/>
          </w:tcPr>
          <w:p w14:paraId="2FE6084D" w14:textId="3EFD9452" w:rsidR="00C9156F" w:rsidRPr="006E5341" w:rsidRDefault="006E5341"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Transfer in/</w:t>
            </w:r>
            <w:r w:rsidR="007F5374">
              <w:rPr>
                <w:rFonts w:asciiTheme="majorBidi" w:hAnsiTheme="majorBidi" w:cstheme="majorBidi" w:hint="cs"/>
                <w:sz w:val="22"/>
                <w:szCs w:val="22"/>
                <w:cs/>
                <w:lang w:val="en-US"/>
              </w:rPr>
              <w:t>(</w:t>
            </w:r>
            <w:r w:rsidRPr="006E5341">
              <w:rPr>
                <w:rFonts w:asciiTheme="majorBidi" w:hAnsiTheme="majorBidi" w:cstheme="majorBidi"/>
                <w:sz w:val="22"/>
                <w:szCs w:val="22"/>
                <w:lang w:val="en-US"/>
              </w:rPr>
              <w:t>Transfer out</w:t>
            </w:r>
            <w:r w:rsidR="00AC6235">
              <w:rPr>
                <w:rFonts w:asciiTheme="majorBidi" w:hAnsiTheme="majorBidi" w:cstheme="majorBidi"/>
                <w:sz w:val="22"/>
                <w:szCs w:val="22"/>
                <w:lang w:val="en-US"/>
              </w:rPr>
              <w:t>)</w:t>
            </w:r>
          </w:p>
        </w:tc>
        <w:tc>
          <w:tcPr>
            <w:tcW w:w="1317" w:type="dxa"/>
            <w:vAlign w:val="bottom"/>
          </w:tcPr>
          <w:p w14:paraId="26D949F1" w14:textId="73939D3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w:t>
            </w:r>
          </w:p>
        </w:tc>
        <w:tc>
          <w:tcPr>
            <w:tcW w:w="1627" w:type="dxa"/>
            <w:vAlign w:val="bottom"/>
          </w:tcPr>
          <w:p w14:paraId="78F65F77" w14:textId="5CF845E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2,160,000.00 </w:t>
            </w:r>
          </w:p>
        </w:tc>
        <w:tc>
          <w:tcPr>
            <w:tcW w:w="1440" w:type="dxa"/>
            <w:vAlign w:val="bottom"/>
          </w:tcPr>
          <w:p w14:paraId="1EB94BEC" w14:textId="3978CC5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w:t>
            </w:r>
          </w:p>
        </w:tc>
        <w:tc>
          <w:tcPr>
            <w:tcW w:w="1434" w:type="dxa"/>
            <w:gridSpan w:val="2"/>
            <w:vAlign w:val="bottom"/>
          </w:tcPr>
          <w:p w14:paraId="45A26198" w14:textId="61B9631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1,627,818.93 </w:t>
            </w:r>
          </w:p>
        </w:tc>
        <w:tc>
          <w:tcPr>
            <w:tcW w:w="1356" w:type="dxa"/>
            <w:vAlign w:val="bottom"/>
          </w:tcPr>
          <w:p w14:paraId="0186DB4A" w14:textId="6E6FD2F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w:t>
            </w:r>
          </w:p>
        </w:tc>
        <w:tc>
          <w:tcPr>
            <w:tcW w:w="1440" w:type="dxa"/>
            <w:vAlign w:val="bottom"/>
          </w:tcPr>
          <w:p w14:paraId="2D975BE8" w14:textId="58D1F08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w:t>
            </w:r>
          </w:p>
        </w:tc>
        <w:tc>
          <w:tcPr>
            <w:tcW w:w="1530" w:type="dxa"/>
            <w:vAlign w:val="bottom"/>
          </w:tcPr>
          <w:p w14:paraId="22ADABB3" w14:textId="21FB225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(3,787,818.93)</w:t>
            </w:r>
          </w:p>
        </w:tc>
        <w:tc>
          <w:tcPr>
            <w:tcW w:w="1350" w:type="dxa"/>
          </w:tcPr>
          <w:p w14:paraId="7BA0BDE4" w14:textId="14751FC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r>
      <w:tr w:rsidR="00C9156F" w:rsidRPr="003C694F" w14:paraId="5EFB6D01" w14:textId="77777777" w:rsidTr="00B0293E">
        <w:trPr>
          <w:trHeight w:val="225"/>
        </w:trPr>
        <w:tc>
          <w:tcPr>
            <w:tcW w:w="3009" w:type="dxa"/>
          </w:tcPr>
          <w:p w14:paraId="37ED5F9C" w14:textId="53DE54B4" w:rsidR="00C9156F" w:rsidRPr="006E5341" w:rsidRDefault="006E5341"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Disposal/Write - off</w:t>
            </w:r>
          </w:p>
        </w:tc>
        <w:tc>
          <w:tcPr>
            <w:tcW w:w="1317" w:type="dxa"/>
            <w:vAlign w:val="bottom"/>
          </w:tcPr>
          <w:p w14:paraId="2879A90F" w14:textId="0D6DA5A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vAlign w:val="bottom"/>
          </w:tcPr>
          <w:p w14:paraId="5E575F91" w14:textId="04E0AB0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vAlign w:val="bottom"/>
          </w:tcPr>
          <w:p w14:paraId="58FA2394" w14:textId="467897B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(4,691,548.33)</w:t>
            </w:r>
          </w:p>
        </w:tc>
        <w:tc>
          <w:tcPr>
            <w:tcW w:w="1434" w:type="dxa"/>
            <w:gridSpan w:val="2"/>
            <w:vAlign w:val="bottom"/>
          </w:tcPr>
          <w:p w14:paraId="0F33BFCF" w14:textId="69E8BDFF" w:rsidR="00C9156F" w:rsidRPr="00C9156F" w:rsidRDefault="00C9156F" w:rsidP="00C9156F">
            <w:pPr>
              <w:tabs>
                <w:tab w:val="decimal" w:pos="1007"/>
              </w:tabs>
              <w:rPr>
                <w:rFonts w:ascii="Angsana New" w:hAnsi="Angsana New" w:cs="Angsana New"/>
                <w:color w:val="000000"/>
                <w:sz w:val="23"/>
                <w:szCs w:val="23"/>
                <w:cs/>
              </w:rPr>
            </w:pPr>
            <w:r w:rsidRPr="00C9156F">
              <w:rPr>
                <w:rFonts w:ascii="Angsana New" w:hAnsi="Angsana New" w:cs="Angsana New"/>
                <w:color w:val="000000"/>
                <w:sz w:val="22"/>
                <w:szCs w:val="22"/>
                <w:cs/>
              </w:rPr>
              <w:t>(606,122.88)</w:t>
            </w:r>
          </w:p>
        </w:tc>
        <w:tc>
          <w:tcPr>
            <w:tcW w:w="1356" w:type="dxa"/>
            <w:vAlign w:val="bottom"/>
          </w:tcPr>
          <w:p w14:paraId="4F520FE9" w14:textId="121FEEAA"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(558,321.64)</w:t>
            </w:r>
          </w:p>
        </w:tc>
        <w:tc>
          <w:tcPr>
            <w:tcW w:w="1440" w:type="dxa"/>
            <w:vAlign w:val="bottom"/>
          </w:tcPr>
          <w:p w14:paraId="1A3941D4" w14:textId="032D7DA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(2,019,789.96)</w:t>
            </w:r>
          </w:p>
        </w:tc>
        <w:tc>
          <w:tcPr>
            <w:tcW w:w="1530" w:type="dxa"/>
            <w:vAlign w:val="bottom"/>
          </w:tcPr>
          <w:p w14:paraId="219F0FE0" w14:textId="0ED5594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w:t>
            </w:r>
          </w:p>
        </w:tc>
        <w:tc>
          <w:tcPr>
            <w:tcW w:w="1350" w:type="dxa"/>
          </w:tcPr>
          <w:p w14:paraId="6E30BE24" w14:textId="2566D3E8" w:rsidR="00C9156F" w:rsidRPr="00C9156F" w:rsidRDefault="00C9156F" w:rsidP="00C9156F">
            <w:pPr>
              <w:tabs>
                <w:tab w:val="decimal" w:pos="1007"/>
              </w:tabs>
              <w:rPr>
                <w:rFonts w:ascii="Angsana New" w:hAnsi="Angsana New" w:cs="Angsana New"/>
                <w:color w:val="000000"/>
                <w:sz w:val="22"/>
                <w:szCs w:val="22"/>
                <w:cs/>
              </w:rPr>
            </w:pPr>
            <w:r w:rsidRPr="00C9156F">
              <w:rPr>
                <w:rFonts w:ascii="Angsana New" w:hAnsi="Angsana New" w:cs="Angsana New"/>
                <w:color w:val="000000"/>
                <w:sz w:val="22"/>
                <w:szCs w:val="22"/>
                <w:cs/>
              </w:rPr>
              <w:t>(7,875,782.81)</w:t>
            </w:r>
          </w:p>
        </w:tc>
      </w:tr>
      <w:tr w:rsidR="00C9156F" w:rsidRPr="003C694F" w14:paraId="7511FF32" w14:textId="77777777" w:rsidTr="00B0293E">
        <w:trPr>
          <w:trHeight w:val="225"/>
        </w:trPr>
        <w:tc>
          <w:tcPr>
            <w:tcW w:w="3009" w:type="dxa"/>
          </w:tcPr>
          <w:p w14:paraId="6E919800" w14:textId="03C8B5FB" w:rsidR="00C9156F" w:rsidRPr="006E5341" w:rsidRDefault="00C9156F"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Provision for decommissioning costs</w:t>
            </w:r>
          </w:p>
        </w:tc>
        <w:tc>
          <w:tcPr>
            <w:tcW w:w="1317" w:type="dxa"/>
            <w:vAlign w:val="bottom"/>
          </w:tcPr>
          <w:p w14:paraId="628133A1" w14:textId="3F15A1CD"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vAlign w:val="bottom"/>
          </w:tcPr>
          <w:p w14:paraId="11A69C9B" w14:textId="0D6EE466"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vAlign w:val="bottom"/>
          </w:tcPr>
          <w:p w14:paraId="3FD2961D" w14:textId="20D111D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34" w:type="dxa"/>
            <w:gridSpan w:val="2"/>
            <w:vAlign w:val="bottom"/>
          </w:tcPr>
          <w:p w14:paraId="0CD5AC08" w14:textId="5C63D724" w:rsidR="00C9156F" w:rsidRPr="00C9156F" w:rsidRDefault="00C9156F" w:rsidP="00C9156F">
            <w:pPr>
              <w:tabs>
                <w:tab w:val="decimal" w:pos="1007"/>
              </w:tabs>
              <w:rPr>
                <w:rFonts w:ascii="Angsana New" w:hAnsi="Angsana New" w:cs="Angsana New"/>
                <w:color w:val="000000"/>
                <w:sz w:val="23"/>
                <w:szCs w:val="23"/>
                <w:cs/>
              </w:rPr>
            </w:pPr>
            <w:r w:rsidRPr="00C9156F">
              <w:rPr>
                <w:rFonts w:ascii="Angsana New" w:hAnsi="Angsana New" w:cs="Angsana New"/>
                <w:color w:val="000000"/>
                <w:sz w:val="22"/>
                <w:szCs w:val="22"/>
                <w:cs/>
              </w:rPr>
              <w:t>20,000.00</w:t>
            </w:r>
          </w:p>
        </w:tc>
        <w:tc>
          <w:tcPr>
            <w:tcW w:w="1356" w:type="dxa"/>
            <w:vAlign w:val="bottom"/>
          </w:tcPr>
          <w:p w14:paraId="7C356C0B" w14:textId="4FB3179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vAlign w:val="bottom"/>
          </w:tcPr>
          <w:p w14:paraId="287EEA98" w14:textId="1C4C3F5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530" w:type="dxa"/>
            <w:vAlign w:val="bottom"/>
          </w:tcPr>
          <w:p w14:paraId="27FA81CB" w14:textId="3D97D8E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5052018B" w14:textId="0C9BD8D8" w:rsidR="00C9156F" w:rsidRPr="00C9156F" w:rsidRDefault="00C9156F" w:rsidP="00C9156F">
            <w:pPr>
              <w:tabs>
                <w:tab w:val="decimal" w:pos="1007"/>
              </w:tabs>
              <w:rPr>
                <w:rFonts w:ascii="Angsana New" w:hAnsi="Angsana New" w:cs="Angsana New"/>
                <w:color w:val="000000"/>
                <w:sz w:val="22"/>
                <w:szCs w:val="22"/>
                <w:cs/>
              </w:rPr>
            </w:pPr>
            <w:r w:rsidRPr="00C9156F">
              <w:rPr>
                <w:rFonts w:ascii="Angsana New" w:hAnsi="Angsana New" w:cs="Angsana New"/>
                <w:color w:val="000000"/>
                <w:sz w:val="22"/>
                <w:szCs w:val="22"/>
                <w:cs/>
              </w:rPr>
              <w:t>20,000.00</w:t>
            </w:r>
          </w:p>
        </w:tc>
      </w:tr>
      <w:tr w:rsidR="00C9156F" w:rsidRPr="003C694F" w14:paraId="2CD72E72" w14:textId="77777777" w:rsidTr="00C9156F">
        <w:trPr>
          <w:trHeight w:val="225"/>
        </w:trPr>
        <w:tc>
          <w:tcPr>
            <w:tcW w:w="3009" w:type="dxa"/>
          </w:tcPr>
          <w:p w14:paraId="6D4927A9" w14:textId="77777777"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As at December 31,</w:t>
            </w:r>
            <w:r w:rsidRPr="006E5341">
              <w:rPr>
                <w:rFonts w:asciiTheme="majorBidi" w:hAnsiTheme="majorBidi" w:cstheme="majorBidi"/>
                <w:sz w:val="22"/>
                <w:szCs w:val="22"/>
                <w:cs/>
                <w:lang w:val="en-US"/>
              </w:rPr>
              <w:t xml:space="preserve"> </w:t>
            </w:r>
            <w:r w:rsidRPr="006E5341">
              <w:rPr>
                <w:rFonts w:asciiTheme="majorBidi" w:hAnsiTheme="majorBidi" w:cstheme="majorBidi"/>
                <w:sz w:val="22"/>
                <w:szCs w:val="22"/>
                <w:lang w:val="en-US"/>
              </w:rPr>
              <w:t>2019</w:t>
            </w:r>
          </w:p>
        </w:tc>
        <w:tc>
          <w:tcPr>
            <w:tcW w:w="1317" w:type="dxa"/>
            <w:tcBorders>
              <w:top w:val="single" w:sz="4" w:space="0" w:color="auto"/>
              <w:bottom w:val="single" w:sz="4" w:space="0" w:color="auto"/>
            </w:tcBorders>
            <w:vAlign w:val="bottom"/>
          </w:tcPr>
          <w:p w14:paraId="2A8373CF" w14:textId="45B1B43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900,000.00 </w:t>
            </w:r>
          </w:p>
        </w:tc>
        <w:tc>
          <w:tcPr>
            <w:tcW w:w="1627" w:type="dxa"/>
            <w:tcBorders>
              <w:top w:val="single" w:sz="4" w:space="0" w:color="auto"/>
              <w:bottom w:val="single" w:sz="4" w:space="0" w:color="auto"/>
            </w:tcBorders>
            <w:vAlign w:val="bottom"/>
          </w:tcPr>
          <w:p w14:paraId="0FFE97F4" w14:textId="28A6F52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31,546,433.96 </w:t>
            </w:r>
          </w:p>
        </w:tc>
        <w:tc>
          <w:tcPr>
            <w:tcW w:w="1440" w:type="dxa"/>
            <w:tcBorders>
              <w:top w:val="single" w:sz="4" w:space="0" w:color="auto"/>
              <w:bottom w:val="single" w:sz="4" w:space="0" w:color="auto"/>
            </w:tcBorders>
            <w:vAlign w:val="bottom"/>
          </w:tcPr>
          <w:p w14:paraId="3518379E" w14:textId="575FA29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81,681,404.03 </w:t>
            </w:r>
          </w:p>
        </w:tc>
        <w:tc>
          <w:tcPr>
            <w:tcW w:w="1434" w:type="dxa"/>
            <w:gridSpan w:val="2"/>
            <w:tcBorders>
              <w:top w:val="single" w:sz="4" w:space="0" w:color="auto"/>
              <w:bottom w:val="single" w:sz="4" w:space="0" w:color="auto"/>
            </w:tcBorders>
            <w:vAlign w:val="bottom"/>
          </w:tcPr>
          <w:p w14:paraId="7D1A8947" w14:textId="2E4F6D7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18,085,520.90 </w:t>
            </w:r>
          </w:p>
        </w:tc>
        <w:tc>
          <w:tcPr>
            <w:tcW w:w="1356" w:type="dxa"/>
            <w:tcBorders>
              <w:top w:val="single" w:sz="4" w:space="0" w:color="auto"/>
              <w:bottom w:val="single" w:sz="4" w:space="0" w:color="auto"/>
            </w:tcBorders>
          </w:tcPr>
          <w:p w14:paraId="7E1163AC" w14:textId="70A139B5" w:rsidR="00C9156F" w:rsidRPr="00C9156F" w:rsidRDefault="00C9156F" w:rsidP="00C9156F">
            <w:pPr>
              <w:tabs>
                <w:tab w:val="decimal" w:pos="1007"/>
              </w:tabs>
              <w:rPr>
                <w:rFonts w:ascii="Angsana New" w:hAnsi="Angsana New"/>
                <w:color w:val="000000"/>
                <w:szCs w:val="22"/>
                <w:cs/>
              </w:rPr>
            </w:pPr>
            <w:r w:rsidRPr="00C9156F">
              <w:rPr>
                <w:rFonts w:ascii="Angsana New" w:hAnsi="Angsana New" w:cs="Angsana New"/>
                <w:color w:val="000000"/>
                <w:sz w:val="22"/>
                <w:szCs w:val="22"/>
                <w:cs/>
              </w:rPr>
              <w:t xml:space="preserve">        10,265,751.70 </w:t>
            </w:r>
          </w:p>
        </w:tc>
        <w:tc>
          <w:tcPr>
            <w:tcW w:w="1440" w:type="dxa"/>
            <w:tcBorders>
              <w:top w:val="single" w:sz="4" w:space="0" w:color="auto"/>
              <w:bottom w:val="single" w:sz="4" w:space="0" w:color="auto"/>
            </w:tcBorders>
          </w:tcPr>
          <w:p w14:paraId="7C29B97D" w14:textId="6694349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15,743,152.97 </w:t>
            </w:r>
          </w:p>
        </w:tc>
        <w:tc>
          <w:tcPr>
            <w:tcW w:w="1530" w:type="dxa"/>
            <w:tcBorders>
              <w:top w:val="single" w:sz="4" w:space="0" w:color="auto"/>
              <w:bottom w:val="single" w:sz="4" w:space="0" w:color="auto"/>
            </w:tcBorders>
          </w:tcPr>
          <w:p w14:paraId="67BDE1ED" w14:textId="71E397B1" w:rsidR="00C9156F" w:rsidRPr="00C9156F" w:rsidRDefault="00C9156F" w:rsidP="00C9156F">
            <w:pPr>
              <w:tabs>
                <w:tab w:val="decimal" w:pos="1007"/>
              </w:tabs>
              <w:rPr>
                <w:rFonts w:ascii="Angsana New" w:hAnsi="Angsana New"/>
                <w:color w:val="000000"/>
                <w:szCs w:val="22"/>
                <w:cs/>
              </w:rPr>
            </w:pPr>
            <w:r w:rsidRPr="00C9156F">
              <w:rPr>
                <w:rFonts w:ascii="Angsana New" w:hAnsi="Angsana New" w:cs="Angsana New"/>
                <w:color w:val="000000"/>
                <w:sz w:val="22"/>
                <w:szCs w:val="22"/>
                <w:cs/>
              </w:rPr>
              <w:t xml:space="preserve"> 619,890.54</w:t>
            </w:r>
          </w:p>
        </w:tc>
        <w:tc>
          <w:tcPr>
            <w:tcW w:w="1350" w:type="dxa"/>
            <w:tcBorders>
              <w:top w:val="single" w:sz="4" w:space="0" w:color="auto"/>
              <w:bottom w:val="single" w:sz="4" w:space="0" w:color="auto"/>
            </w:tcBorders>
          </w:tcPr>
          <w:p w14:paraId="7A912220" w14:textId="7072B048" w:rsidR="00C9156F" w:rsidRPr="00C9156F" w:rsidRDefault="00C9156F" w:rsidP="00C9156F">
            <w:pPr>
              <w:tabs>
                <w:tab w:val="decimal" w:pos="1007"/>
              </w:tabs>
              <w:rPr>
                <w:rFonts w:ascii="Angsana New" w:hAnsi="Angsana New" w:cs="Angsana New"/>
                <w:color w:val="000000"/>
                <w:sz w:val="22"/>
                <w:szCs w:val="22"/>
                <w:cs/>
              </w:rPr>
            </w:pPr>
            <w:r w:rsidRPr="00C9156F">
              <w:rPr>
                <w:rFonts w:ascii="Angsana New" w:hAnsi="Angsana New" w:cs="Angsana New"/>
                <w:color w:val="000000"/>
                <w:sz w:val="22"/>
                <w:szCs w:val="22"/>
                <w:cs/>
              </w:rPr>
              <w:t xml:space="preserve">    158,842,154.10</w:t>
            </w:r>
          </w:p>
        </w:tc>
      </w:tr>
      <w:tr w:rsidR="000E69AB" w:rsidRPr="00917AE1" w14:paraId="6610FF97" w14:textId="77777777" w:rsidTr="00B0293E">
        <w:trPr>
          <w:trHeight w:val="237"/>
        </w:trPr>
        <w:tc>
          <w:tcPr>
            <w:tcW w:w="3009" w:type="dxa"/>
          </w:tcPr>
          <w:p w14:paraId="561D98F7" w14:textId="77777777" w:rsidR="000E69AB" w:rsidRPr="006E5341" w:rsidRDefault="000E69AB" w:rsidP="00C9156F">
            <w:pPr>
              <w:rPr>
                <w:rFonts w:asciiTheme="majorBidi" w:hAnsiTheme="majorBidi" w:cstheme="majorBidi"/>
                <w:sz w:val="22"/>
                <w:szCs w:val="22"/>
                <w:lang w:val="en-US"/>
              </w:rPr>
            </w:pPr>
            <w:r w:rsidRPr="006E5341">
              <w:rPr>
                <w:rFonts w:asciiTheme="majorBidi" w:hAnsiTheme="majorBidi" w:cs="Angsana New"/>
                <w:sz w:val="22"/>
                <w:szCs w:val="22"/>
                <w:cs/>
              </w:rPr>
              <w:t>Accumulated depreciation:-</w:t>
            </w:r>
          </w:p>
        </w:tc>
        <w:tc>
          <w:tcPr>
            <w:tcW w:w="1317" w:type="dxa"/>
            <w:vAlign w:val="bottom"/>
          </w:tcPr>
          <w:p w14:paraId="4882157F" w14:textId="77777777" w:rsidR="000E69AB" w:rsidRPr="00C9156F" w:rsidRDefault="000E69AB" w:rsidP="00C9156F">
            <w:pPr>
              <w:tabs>
                <w:tab w:val="decimal" w:pos="1007"/>
              </w:tabs>
              <w:rPr>
                <w:rFonts w:asciiTheme="majorBidi" w:hAnsiTheme="majorBidi" w:cstheme="majorBidi"/>
                <w:color w:val="000000"/>
                <w:sz w:val="24"/>
                <w:szCs w:val="24"/>
                <w:cs/>
              </w:rPr>
            </w:pPr>
          </w:p>
        </w:tc>
        <w:tc>
          <w:tcPr>
            <w:tcW w:w="1627" w:type="dxa"/>
            <w:vAlign w:val="bottom"/>
          </w:tcPr>
          <w:p w14:paraId="417F73D7" w14:textId="77777777" w:rsidR="000E69AB" w:rsidRPr="00C9156F" w:rsidRDefault="000E69AB" w:rsidP="00C9156F">
            <w:pPr>
              <w:tabs>
                <w:tab w:val="decimal" w:pos="1081"/>
              </w:tabs>
              <w:rPr>
                <w:rFonts w:asciiTheme="majorBidi" w:hAnsiTheme="majorBidi" w:cstheme="majorBidi"/>
                <w:color w:val="000000"/>
                <w:sz w:val="24"/>
                <w:szCs w:val="24"/>
                <w:cs/>
              </w:rPr>
            </w:pPr>
          </w:p>
        </w:tc>
        <w:tc>
          <w:tcPr>
            <w:tcW w:w="1440" w:type="dxa"/>
            <w:vAlign w:val="bottom"/>
          </w:tcPr>
          <w:p w14:paraId="518BDC9D" w14:textId="77777777" w:rsidR="000E69AB" w:rsidRPr="00C9156F" w:rsidRDefault="000E69AB" w:rsidP="00C9156F">
            <w:pPr>
              <w:tabs>
                <w:tab w:val="decimal" w:pos="984"/>
              </w:tabs>
              <w:rPr>
                <w:rFonts w:asciiTheme="majorBidi" w:hAnsiTheme="majorBidi" w:cstheme="majorBidi"/>
                <w:color w:val="000000"/>
                <w:sz w:val="24"/>
                <w:szCs w:val="24"/>
                <w:cs/>
              </w:rPr>
            </w:pPr>
          </w:p>
        </w:tc>
        <w:tc>
          <w:tcPr>
            <w:tcW w:w="1434" w:type="dxa"/>
            <w:gridSpan w:val="2"/>
            <w:vAlign w:val="bottom"/>
          </w:tcPr>
          <w:p w14:paraId="7D9B673F" w14:textId="77777777" w:rsidR="000E69AB" w:rsidRPr="00C9156F" w:rsidRDefault="000E69AB" w:rsidP="00C9156F">
            <w:pPr>
              <w:tabs>
                <w:tab w:val="decimal" w:pos="984"/>
              </w:tabs>
              <w:rPr>
                <w:rFonts w:asciiTheme="majorBidi" w:hAnsiTheme="majorBidi" w:cstheme="majorBidi"/>
                <w:color w:val="000000"/>
                <w:sz w:val="24"/>
                <w:szCs w:val="24"/>
                <w:cs/>
              </w:rPr>
            </w:pPr>
          </w:p>
        </w:tc>
        <w:tc>
          <w:tcPr>
            <w:tcW w:w="1356" w:type="dxa"/>
            <w:vAlign w:val="bottom"/>
          </w:tcPr>
          <w:p w14:paraId="4DD4D186" w14:textId="77777777" w:rsidR="000E69AB" w:rsidRPr="00C9156F" w:rsidRDefault="000E69AB" w:rsidP="00C9156F">
            <w:pPr>
              <w:tabs>
                <w:tab w:val="decimal" w:pos="984"/>
              </w:tabs>
              <w:rPr>
                <w:rFonts w:asciiTheme="majorBidi" w:hAnsiTheme="majorBidi" w:cstheme="majorBidi"/>
                <w:color w:val="000000"/>
                <w:sz w:val="24"/>
                <w:szCs w:val="24"/>
                <w:cs/>
              </w:rPr>
            </w:pPr>
          </w:p>
        </w:tc>
        <w:tc>
          <w:tcPr>
            <w:tcW w:w="1440" w:type="dxa"/>
            <w:vAlign w:val="bottom"/>
          </w:tcPr>
          <w:p w14:paraId="7876E269" w14:textId="77777777" w:rsidR="000E69AB" w:rsidRPr="00C9156F" w:rsidRDefault="000E69AB" w:rsidP="00C9156F">
            <w:pPr>
              <w:tabs>
                <w:tab w:val="decimal" w:pos="1054"/>
              </w:tabs>
              <w:rPr>
                <w:rFonts w:asciiTheme="majorBidi" w:hAnsiTheme="majorBidi" w:cstheme="majorBidi"/>
                <w:color w:val="000000"/>
                <w:sz w:val="24"/>
                <w:szCs w:val="24"/>
                <w:cs/>
              </w:rPr>
            </w:pPr>
          </w:p>
        </w:tc>
        <w:tc>
          <w:tcPr>
            <w:tcW w:w="1530" w:type="dxa"/>
          </w:tcPr>
          <w:p w14:paraId="03D8C318" w14:textId="77777777" w:rsidR="000E69AB" w:rsidRPr="00C9156F" w:rsidRDefault="000E69AB" w:rsidP="00C9156F">
            <w:pPr>
              <w:tabs>
                <w:tab w:val="decimal" w:pos="1138"/>
              </w:tabs>
              <w:rPr>
                <w:rFonts w:asciiTheme="majorBidi" w:hAnsiTheme="majorBidi" w:cstheme="majorBidi"/>
                <w:color w:val="000000"/>
                <w:sz w:val="24"/>
                <w:szCs w:val="24"/>
                <w:cs/>
              </w:rPr>
            </w:pPr>
          </w:p>
        </w:tc>
        <w:tc>
          <w:tcPr>
            <w:tcW w:w="1350" w:type="dxa"/>
            <w:vAlign w:val="bottom"/>
          </w:tcPr>
          <w:p w14:paraId="2DC12764" w14:textId="77777777" w:rsidR="000E69AB" w:rsidRPr="00C9156F" w:rsidRDefault="000E69AB" w:rsidP="00C9156F">
            <w:pPr>
              <w:tabs>
                <w:tab w:val="decimal" w:pos="1138"/>
              </w:tabs>
              <w:rPr>
                <w:rFonts w:asciiTheme="majorBidi" w:hAnsiTheme="majorBidi" w:cstheme="majorBidi"/>
                <w:color w:val="000000"/>
                <w:sz w:val="24"/>
                <w:szCs w:val="24"/>
                <w:cs/>
              </w:rPr>
            </w:pPr>
          </w:p>
        </w:tc>
      </w:tr>
      <w:tr w:rsidR="00C9156F" w:rsidRPr="0059479E" w14:paraId="150A4959" w14:textId="77777777" w:rsidTr="00B0293E">
        <w:trPr>
          <w:trHeight w:val="237"/>
        </w:trPr>
        <w:tc>
          <w:tcPr>
            <w:tcW w:w="3009" w:type="dxa"/>
          </w:tcPr>
          <w:p w14:paraId="352A4302" w14:textId="77777777"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As at January 1,</w:t>
            </w:r>
            <w:r w:rsidRPr="006E5341">
              <w:rPr>
                <w:rFonts w:asciiTheme="majorBidi" w:hAnsiTheme="majorBidi" w:cstheme="majorBidi"/>
                <w:sz w:val="22"/>
                <w:szCs w:val="22"/>
                <w:cs/>
                <w:lang w:val="en-US"/>
              </w:rPr>
              <w:t xml:space="preserve"> </w:t>
            </w:r>
            <w:r w:rsidRPr="006E5341">
              <w:rPr>
                <w:rFonts w:asciiTheme="majorBidi" w:hAnsiTheme="majorBidi" w:cstheme="majorBidi"/>
                <w:sz w:val="22"/>
                <w:szCs w:val="22"/>
                <w:lang w:val="en-US"/>
              </w:rPr>
              <w:t>2019</w:t>
            </w:r>
          </w:p>
        </w:tc>
        <w:tc>
          <w:tcPr>
            <w:tcW w:w="1317" w:type="dxa"/>
          </w:tcPr>
          <w:p w14:paraId="315986EF" w14:textId="4C343159"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529A452E" w14:textId="4126867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(20,213,596.31) </w:t>
            </w:r>
          </w:p>
        </w:tc>
        <w:tc>
          <w:tcPr>
            <w:tcW w:w="1440" w:type="dxa"/>
          </w:tcPr>
          <w:p w14:paraId="035CE50F" w14:textId="754D9E6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(37,336,618.05) </w:t>
            </w:r>
          </w:p>
        </w:tc>
        <w:tc>
          <w:tcPr>
            <w:tcW w:w="1434" w:type="dxa"/>
            <w:gridSpan w:val="2"/>
          </w:tcPr>
          <w:p w14:paraId="1DCC20C8" w14:textId="22B08A0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(6,449,158.14) </w:t>
            </w:r>
          </w:p>
        </w:tc>
        <w:tc>
          <w:tcPr>
            <w:tcW w:w="1356" w:type="dxa"/>
          </w:tcPr>
          <w:p w14:paraId="3B125234" w14:textId="5E52E6D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(7,945,794.91) </w:t>
            </w:r>
          </w:p>
        </w:tc>
        <w:tc>
          <w:tcPr>
            <w:tcW w:w="1440" w:type="dxa"/>
          </w:tcPr>
          <w:p w14:paraId="48E85B8C" w14:textId="39FAF8B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(7,111,866.41) </w:t>
            </w:r>
          </w:p>
        </w:tc>
        <w:tc>
          <w:tcPr>
            <w:tcW w:w="1530" w:type="dxa"/>
          </w:tcPr>
          <w:p w14:paraId="150CEEB7" w14:textId="3130823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2C2EA8B1" w14:textId="2D846E4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(79,057,033.82) </w:t>
            </w:r>
          </w:p>
        </w:tc>
      </w:tr>
      <w:tr w:rsidR="00C9156F" w:rsidRPr="001B2CD8" w14:paraId="00B24815" w14:textId="77777777" w:rsidTr="00B0293E">
        <w:trPr>
          <w:trHeight w:val="264"/>
        </w:trPr>
        <w:tc>
          <w:tcPr>
            <w:tcW w:w="3009" w:type="dxa"/>
          </w:tcPr>
          <w:p w14:paraId="46AC93E7" w14:textId="09A7AE22"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Depreciation for the year</w:t>
            </w:r>
          </w:p>
        </w:tc>
        <w:tc>
          <w:tcPr>
            <w:tcW w:w="1317" w:type="dxa"/>
          </w:tcPr>
          <w:p w14:paraId="65B2E413" w14:textId="1D56350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1AE4A0F8" w14:textId="49B221C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(1,718,092.66)</w:t>
            </w:r>
          </w:p>
        </w:tc>
        <w:tc>
          <w:tcPr>
            <w:tcW w:w="1440" w:type="dxa"/>
          </w:tcPr>
          <w:p w14:paraId="50000B6E" w14:textId="23BC2E0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(12,667,217.91)</w:t>
            </w:r>
          </w:p>
        </w:tc>
        <w:tc>
          <w:tcPr>
            <w:tcW w:w="1434" w:type="dxa"/>
            <w:gridSpan w:val="2"/>
          </w:tcPr>
          <w:p w14:paraId="2CC363CA" w14:textId="6A0EAA3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(3,234,060.23)</w:t>
            </w:r>
          </w:p>
        </w:tc>
        <w:tc>
          <w:tcPr>
            <w:tcW w:w="1356" w:type="dxa"/>
          </w:tcPr>
          <w:p w14:paraId="5ED7F447" w14:textId="05FF740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(1,138,281.23)</w:t>
            </w:r>
          </w:p>
        </w:tc>
        <w:tc>
          <w:tcPr>
            <w:tcW w:w="1440" w:type="dxa"/>
          </w:tcPr>
          <w:p w14:paraId="1DC334F7" w14:textId="559F900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(842,451.47)</w:t>
            </w:r>
          </w:p>
        </w:tc>
        <w:tc>
          <w:tcPr>
            <w:tcW w:w="1530" w:type="dxa"/>
          </w:tcPr>
          <w:p w14:paraId="64D3B428" w14:textId="6C4A995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28B346DD" w14:textId="25021C2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(19,600,103.50)</w:t>
            </w:r>
          </w:p>
        </w:tc>
      </w:tr>
      <w:tr w:rsidR="00C9156F" w:rsidRPr="001B2CD8" w14:paraId="5E7DFE40" w14:textId="77777777" w:rsidTr="00B0293E">
        <w:trPr>
          <w:trHeight w:val="264"/>
        </w:trPr>
        <w:tc>
          <w:tcPr>
            <w:tcW w:w="3009" w:type="dxa"/>
            <w:shd w:val="clear" w:color="auto" w:fill="auto"/>
          </w:tcPr>
          <w:p w14:paraId="5283FF28" w14:textId="7C0073DA" w:rsidR="00C9156F" w:rsidRPr="006E5341" w:rsidRDefault="007F5374" w:rsidP="00C9156F">
            <w:pPr>
              <w:ind w:left="189"/>
              <w:rPr>
                <w:rFonts w:asciiTheme="majorBidi" w:hAnsiTheme="majorBidi" w:cstheme="majorBidi"/>
                <w:sz w:val="22"/>
                <w:szCs w:val="22"/>
                <w:lang w:val="en-US"/>
              </w:rPr>
            </w:pPr>
            <w:r>
              <w:rPr>
                <w:rFonts w:asciiTheme="majorBidi" w:hAnsiTheme="majorBidi" w:cstheme="majorBidi" w:hint="cs"/>
                <w:sz w:val="22"/>
                <w:szCs w:val="22"/>
                <w:cs/>
                <w:lang w:val="en-US"/>
              </w:rPr>
              <w:t>(</w:t>
            </w:r>
            <w:r w:rsidR="006E5341" w:rsidRPr="006E5341">
              <w:rPr>
                <w:rFonts w:asciiTheme="majorBidi" w:hAnsiTheme="majorBidi" w:cstheme="majorBidi"/>
                <w:sz w:val="22"/>
                <w:szCs w:val="22"/>
                <w:lang w:val="en-US"/>
              </w:rPr>
              <w:t>Transfer in)/Transfer out</w:t>
            </w:r>
          </w:p>
        </w:tc>
        <w:tc>
          <w:tcPr>
            <w:tcW w:w="1317" w:type="dxa"/>
          </w:tcPr>
          <w:p w14:paraId="2CE07DD8" w14:textId="5DCAF7F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3B48A461" w14:textId="06D9116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6CD70011" w14:textId="7B1CD1E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34" w:type="dxa"/>
            <w:gridSpan w:val="2"/>
          </w:tcPr>
          <w:p w14:paraId="0F2A7C6C" w14:textId="5A37DFF6"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6" w:type="dxa"/>
          </w:tcPr>
          <w:p w14:paraId="6BF3F29B" w14:textId="5405F27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08AF0711" w14:textId="72F63A7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530" w:type="dxa"/>
          </w:tcPr>
          <w:p w14:paraId="3DAEDA3D" w14:textId="772F525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77F71F70" w14:textId="2B3CEA9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r>
      <w:tr w:rsidR="00C9156F" w:rsidRPr="001B2CD8" w14:paraId="588F1314" w14:textId="77777777" w:rsidTr="00B0293E">
        <w:trPr>
          <w:trHeight w:val="264"/>
        </w:trPr>
        <w:tc>
          <w:tcPr>
            <w:tcW w:w="3009" w:type="dxa"/>
            <w:shd w:val="clear" w:color="auto" w:fill="auto"/>
          </w:tcPr>
          <w:p w14:paraId="228FD31D" w14:textId="0EFF9B3E" w:rsidR="00C9156F" w:rsidRPr="006E5341" w:rsidRDefault="006E5341"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Disposal/Write - off</w:t>
            </w:r>
          </w:p>
        </w:tc>
        <w:tc>
          <w:tcPr>
            <w:tcW w:w="1317" w:type="dxa"/>
          </w:tcPr>
          <w:p w14:paraId="02A2CEAA" w14:textId="14339D3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3ADEFC0B" w14:textId="1B2DBF1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1777F2E4" w14:textId="7952A18A"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3,965,292.57 </w:t>
            </w:r>
          </w:p>
        </w:tc>
        <w:tc>
          <w:tcPr>
            <w:tcW w:w="1434" w:type="dxa"/>
            <w:gridSpan w:val="2"/>
          </w:tcPr>
          <w:p w14:paraId="6FADC47B" w14:textId="5768D9A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508,402.81 </w:t>
            </w:r>
          </w:p>
        </w:tc>
        <w:tc>
          <w:tcPr>
            <w:tcW w:w="1356" w:type="dxa"/>
          </w:tcPr>
          <w:p w14:paraId="7857909A" w14:textId="2F52C51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541,009.06 </w:t>
            </w:r>
          </w:p>
        </w:tc>
        <w:tc>
          <w:tcPr>
            <w:tcW w:w="1440" w:type="dxa"/>
          </w:tcPr>
          <w:p w14:paraId="52534FC4" w14:textId="4546A30D"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1,899,199.54  </w:t>
            </w:r>
          </w:p>
        </w:tc>
        <w:tc>
          <w:tcPr>
            <w:tcW w:w="1530" w:type="dxa"/>
          </w:tcPr>
          <w:p w14:paraId="6127FABA" w14:textId="4AB1304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55CA9A52" w14:textId="656E814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6,913,903.98 </w:t>
            </w:r>
          </w:p>
        </w:tc>
      </w:tr>
      <w:tr w:rsidR="00C9156F" w:rsidRPr="001B2CD8" w14:paraId="6EA36FF3" w14:textId="77777777" w:rsidTr="00B0293E">
        <w:trPr>
          <w:trHeight w:val="288"/>
        </w:trPr>
        <w:tc>
          <w:tcPr>
            <w:tcW w:w="3009" w:type="dxa"/>
          </w:tcPr>
          <w:p w14:paraId="0581D200" w14:textId="77777777" w:rsidR="00C9156F" w:rsidRPr="006E5341" w:rsidRDefault="00C9156F" w:rsidP="00C9156F">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As at December 31,</w:t>
            </w:r>
            <w:r w:rsidRPr="006E5341">
              <w:rPr>
                <w:rFonts w:asciiTheme="majorBidi" w:hAnsiTheme="majorBidi" w:cstheme="majorBidi"/>
                <w:sz w:val="22"/>
                <w:szCs w:val="22"/>
                <w:cs/>
                <w:lang w:val="en-US"/>
              </w:rPr>
              <w:t xml:space="preserve"> </w:t>
            </w:r>
            <w:r w:rsidRPr="006E5341">
              <w:rPr>
                <w:rFonts w:asciiTheme="majorBidi" w:hAnsiTheme="majorBidi" w:cstheme="majorBidi"/>
                <w:sz w:val="22"/>
                <w:szCs w:val="22"/>
                <w:lang w:val="en-US"/>
              </w:rPr>
              <w:t>2019</w:t>
            </w:r>
          </w:p>
        </w:tc>
        <w:tc>
          <w:tcPr>
            <w:tcW w:w="1317" w:type="dxa"/>
            <w:tcBorders>
              <w:top w:val="single" w:sz="4" w:space="0" w:color="auto"/>
              <w:bottom w:val="single" w:sz="4" w:space="0" w:color="auto"/>
            </w:tcBorders>
          </w:tcPr>
          <w:p w14:paraId="6061FDB3" w14:textId="3ED9E03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14:paraId="2A4EA29B" w14:textId="50AE8270"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(21,931,688.97)</w:t>
            </w:r>
          </w:p>
        </w:tc>
        <w:tc>
          <w:tcPr>
            <w:tcW w:w="1440" w:type="dxa"/>
            <w:tcBorders>
              <w:top w:val="single" w:sz="4" w:space="0" w:color="auto"/>
              <w:bottom w:val="single" w:sz="4" w:space="0" w:color="auto"/>
            </w:tcBorders>
          </w:tcPr>
          <w:p w14:paraId="25C0E156" w14:textId="0B02954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(46,038,543.39)</w:t>
            </w:r>
          </w:p>
        </w:tc>
        <w:tc>
          <w:tcPr>
            <w:tcW w:w="1434" w:type="dxa"/>
            <w:gridSpan w:val="2"/>
            <w:tcBorders>
              <w:top w:val="single" w:sz="4" w:space="0" w:color="auto"/>
              <w:bottom w:val="single" w:sz="4" w:space="0" w:color="auto"/>
            </w:tcBorders>
          </w:tcPr>
          <w:p w14:paraId="73916F97" w14:textId="2A73D9C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(9,174,815.56)</w:t>
            </w:r>
          </w:p>
        </w:tc>
        <w:tc>
          <w:tcPr>
            <w:tcW w:w="1356" w:type="dxa"/>
            <w:tcBorders>
              <w:top w:val="single" w:sz="4" w:space="0" w:color="auto"/>
              <w:bottom w:val="single" w:sz="4" w:space="0" w:color="auto"/>
            </w:tcBorders>
          </w:tcPr>
          <w:p w14:paraId="2D72DB68" w14:textId="2C0C9E1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(8,543,067.08)</w:t>
            </w:r>
          </w:p>
        </w:tc>
        <w:tc>
          <w:tcPr>
            <w:tcW w:w="1440" w:type="dxa"/>
            <w:tcBorders>
              <w:top w:val="single" w:sz="4" w:space="0" w:color="auto"/>
              <w:bottom w:val="single" w:sz="4" w:space="0" w:color="auto"/>
            </w:tcBorders>
          </w:tcPr>
          <w:p w14:paraId="2A57FFD2" w14:textId="25D5A2D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(6,055,118.34)</w:t>
            </w:r>
          </w:p>
        </w:tc>
        <w:tc>
          <w:tcPr>
            <w:tcW w:w="1530" w:type="dxa"/>
            <w:tcBorders>
              <w:top w:val="single" w:sz="4" w:space="0" w:color="auto"/>
              <w:bottom w:val="single" w:sz="4" w:space="0" w:color="auto"/>
            </w:tcBorders>
          </w:tcPr>
          <w:p w14:paraId="0CFDE95E" w14:textId="532A8AAB"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14:paraId="03EE78F8" w14:textId="5A192AA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(91,743,233.34)</w:t>
            </w:r>
          </w:p>
        </w:tc>
      </w:tr>
      <w:tr w:rsidR="000E69AB" w:rsidRPr="00917AE1" w14:paraId="77B02EF6" w14:textId="77777777" w:rsidTr="00B0293E">
        <w:trPr>
          <w:trHeight w:val="288"/>
        </w:trPr>
        <w:tc>
          <w:tcPr>
            <w:tcW w:w="3009" w:type="dxa"/>
          </w:tcPr>
          <w:p w14:paraId="0F0A9D6A" w14:textId="77777777" w:rsidR="000E69AB" w:rsidRPr="006E5341" w:rsidRDefault="000E69AB" w:rsidP="00C9156F">
            <w:pPr>
              <w:rPr>
                <w:rFonts w:asciiTheme="majorBidi" w:hAnsiTheme="majorBidi" w:cstheme="majorBidi"/>
                <w:sz w:val="22"/>
                <w:szCs w:val="22"/>
                <w:lang w:val="en-US"/>
              </w:rPr>
            </w:pPr>
            <w:r w:rsidRPr="006E5341">
              <w:rPr>
                <w:rFonts w:asciiTheme="majorBidi" w:hAnsiTheme="majorBidi" w:cstheme="majorBidi"/>
                <w:sz w:val="22"/>
                <w:szCs w:val="22"/>
                <w:lang w:val="en-US"/>
              </w:rPr>
              <w:t>Allowance for impairment:-</w:t>
            </w:r>
          </w:p>
        </w:tc>
        <w:tc>
          <w:tcPr>
            <w:tcW w:w="1317" w:type="dxa"/>
            <w:vAlign w:val="bottom"/>
          </w:tcPr>
          <w:p w14:paraId="2545A0C9" w14:textId="77777777" w:rsidR="000E69AB" w:rsidRPr="00C9156F" w:rsidRDefault="000E69AB" w:rsidP="00C9156F">
            <w:pPr>
              <w:tabs>
                <w:tab w:val="decimal" w:pos="1007"/>
              </w:tabs>
              <w:jc w:val="right"/>
              <w:rPr>
                <w:rFonts w:asciiTheme="majorBidi" w:hAnsiTheme="majorBidi" w:cstheme="majorBidi"/>
                <w:color w:val="000000"/>
                <w:sz w:val="24"/>
                <w:szCs w:val="24"/>
                <w:cs/>
              </w:rPr>
            </w:pPr>
          </w:p>
        </w:tc>
        <w:tc>
          <w:tcPr>
            <w:tcW w:w="1627" w:type="dxa"/>
            <w:vAlign w:val="bottom"/>
          </w:tcPr>
          <w:p w14:paraId="7B35F81D" w14:textId="77777777" w:rsidR="000E69AB" w:rsidRPr="00C9156F" w:rsidRDefault="000E69AB" w:rsidP="00C9156F">
            <w:pPr>
              <w:tabs>
                <w:tab w:val="decimal" w:pos="1081"/>
              </w:tabs>
              <w:jc w:val="right"/>
              <w:rPr>
                <w:rFonts w:asciiTheme="majorBidi" w:hAnsiTheme="majorBidi" w:cstheme="majorBidi"/>
                <w:color w:val="000000"/>
                <w:sz w:val="24"/>
                <w:szCs w:val="24"/>
                <w:cs/>
              </w:rPr>
            </w:pPr>
          </w:p>
        </w:tc>
        <w:tc>
          <w:tcPr>
            <w:tcW w:w="1440" w:type="dxa"/>
            <w:vAlign w:val="bottom"/>
          </w:tcPr>
          <w:p w14:paraId="607C5A1C" w14:textId="77777777" w:rsidR="000E69AB" w:rsidRPr="00C9156F" w:rsidRDefault="000E69AB" w:rsidP="00C9156F">
            <w:pPr>
              <w:tabs>
                <w:tab w:val="decimal" w:pos="984"/>
              </w:tabs>
              <w:jc w:val="right"/>
              <w:rPr>
                <w:rFonts w:asciiTheme="majorBidi" w:hAnsiTheme="majorBidi" w:cstheme="majorBidi"/>
                <w:color w:val="000000"/>
                <w:sz w:val="24"/>
                <w:szCs w:val="24"/>
                <w:cs/>
              </w:rPr>
            </w:pPr>
          </w:p>
        </w:tc>
        <w:tc>
          <w:tcPr>
            <w:tcW w:w="1434" w:type="dxa"/>
            <w:gridSpan w:val="2"/>
            <w:vAlign w:val="bottom"/>
          </w:tcPr>
          <w:p w14:paraId="1D99BB77" w14:textId="77777777" w:rsidR="000E69AB" w:rsidRPr="00C9156F" w:rsidRDefault="000E69AB" w:rsidP="00C9156F">
            <w:pPr>
              <w:tabs>
                <w:tab w:val="decimal" w:pos="984"/>
              </w:tabs>
              <w:jc w:val="right"/>
              <w:rPr>
                <w:rFonts w:asciiTheme="majorBidi" w:hAnsiTheme="majorBidi" w:cstheme="majorBidi"/>
                <w:color w:val="000000"/>
                <w:sz w:val="24"/>
                <w:szCs w:val="24"/>
                <w:cs/>
              </w:rPr>
            </w:pPr>
          </w:p>
        </w:tc>
        <w:tc>
          <w:tcPr>
            <w:tcW w:w="1356" w:type="dxa"/>
            <w:vAlign w:val="bottom"/>
          </w:tcPr>
          <w:p w14:paraId="2DB98F29" w14:textId="77777777" w:rsidR="000E69AB" w:rsidRPr="00C9156F" w:rsidRDefault="000E69AB" w:rsidP="00C9156F">
            <w:pPr>
              <w:tabs>
                <w:tab w:val="decimal" w:pos="945"/>
              </w:tabs>
              <w:jc w:val="right"/>
              <w:rPr>
                <w:rFonts w:asciiTheme="majorBidi" w:hAnsiTheme="majorBidi" w:cstheme="majorBidi"/>
                <w:color w:val="000000"/>
                <w:sz w:val="24"/>
                <w:szCs w:val="24"/>
                <w:cs/>
              </w:rPr>
            </w:pPr>
          </w:p>
        </w:tc>
        <w:tc>
          <w:tcPr>
            <w:tcW w:w="1440" w:type="dxa"/>
            <w:vAlign w:val="bottom"/>
          </w:tcPr>
          <w:p w14:paraId="42B5E3F2" w14:textId="77777777" w:rsidR="000E69AB" w:rsidRPr="00C9156F" w:rsidRDefault="000E69AB" w:rsidP="00C9156F">
            <w:pPr>
              <w:tabs>
                <w:tab w:val="decimal" w:pos="1027"/>
              </w:tabs>
              <w:jc w:val="right"/>
              <w:rPr>
                <w:rFonts w:asciiTheme="majorBidi" w:hAnsiTheme="majorBidi" w:cstheme="majorBidi"/>
                <w:color w:val="000000"/>
                <w:sz w:val="24"/>
                <w:szCs w:val="24"/>
                <w:cs/>
              </w:rPr>
            </w:pPr>
          </w:p>
        </w:tc>
        <w:tc>
          <w:tcPr>
            <w:tcW w:w="1530" w:type="dxa"/>
          </w:tcPr>
          <w:p w14:paraId="56F6A2C3" w14:textId="77777777" w:rsidR="000E69AB" w:rsidRPr="00C9156F" w:rsidRDefault="000E69AB" w:rsidP="00C9156F">
            <w:pPr>
              <w:tabs>
                <w:tab w:val="decimal" w:pos="1138"/>
              </w:tabs>
              <w:jc w:val="right"/>
              <w:rPr>
                <w:rFonts w:asciiTheme="majorBidi" w:hAnsiTheme="majorBidi" w:cstheme="majorBidi"/>
                <w:color w:val="000000"/>
                <w:sz w:val="24"/>
                <w:szCs w:val="24"/>
                <w:cs/>
              </w:rPr>
            </w:pPr>
          </w:p>
        </w:tc>
        <w:tc>
          <w:tcPr>
            <w:tcW w:w="1350" w:type="dxa"/>
            <w:vAlign w:val="bottom"/>
          </w:tcPr>
          <w:p w14:paraId="4ECF099A" w14:textId="77777777" w:rsidR="000E69AB" w:rsidRPr="00C9156F" w:rsidRDefault="000E69AB" w:rsidP="00C9156F">
            <w:pPr>
              <w:tabs>
                <w:tab w:val="decimal" w:pos="1138"/>
              </w:tabs>
              <w:jc w:val="right"/>
              <w:rPr>
                <w:rFonts w:asciiTheme="majorBidi" w:hAnsiTheme="majorBidi" w:cstheme="majorBidi"/>
                <w:color w:val="000000"/>
                <w:sz w:val="24"/>
                <w:szCs w:val="24"/>
                <w:cs/>
              </w:rPr>
            </w:pPr>
          </w:p>
        </w:tc>
      </w:tr>
      <w:tr w:rsidR="00C9156F" w:rsidRPr="0059479E" w14:paraId="229E2F31" w14:textId="77777777" w:rsidTr="00B0293E">
        <w:trPr>
          <w:trHeight w:val="288"/>
        </w:trPr>
        <w:tc>
          <w:tcPr>
            <w:tcW w:w="3009" w:type="dxa"/>
          </w:tcPr>
          <w:p w14:paraId="3D06814A" w14:textId="77777777" w:rsidR="00C9156F" w:rsidRPr="006E5341" w:rsidRDefault="00C9156F"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As at January 1,</w:t>
            </w:r>
            <w:r w:rsidRPr="006E5341">
              <w:rPr>
                <w:rFonts w:asciiTheme="majorBidi" w:hAnsiTheme="majorBidi" w:cstheme="majorBidi"/>
                <w:sz w:val="22"/>
                <w:szCs w:val="22"/>
                <w:cs/>
                <w:lang w:val="en-US"/>
              </w:rPr>
              <w:t xml:space="preserve"> 201</w:t>
            </w:r>
            <w:r w:rsidRPr="006E5341">
              <w:rPr>
                <w:rFonts w:asciiTheme="majorBidi" w:hAnsiTheme="majorBidi" w:cstheme="majorBidi" w:hint="cs"/>
                <w:sz w:val="22"/>
                <w:szCs w:val="22"/>
                <w:cs/>
                <w:lang w:val="en-US"/>
              </w:rPr>
              <w:t>9</w:t>
            </w:r>
          </w:p>
        </w:tc>
        <w:tc>
          <w:tcPr>
            <w:tcW w:w="1317" w:type="dxa"/>
          </w:tcPr>
          <w:p w14:paraId="3D9AB958" w14:textId="70961732"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73C5270D" w14:textId="55E38D3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6D7825DD" w14:textId="2BECE296"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(13,179,567.51) </w:t>
            </w:r>
          </w:p>
        </w:tc>
        <w:tc>
          <w:tcPr>
            <w:tcW w:w="1434" w:type="dxa"/>
            <w:gridSpan w:val="2"/>
          </w:tcPr>
          <w:p w14:paraId="35519123" w14:textId="32A06BAA"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6" w:type="dxa"/>
          </w:tcPr>
          <w:p w14:paraId="1539BD51" w14:textId="2BBC901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6320787B" w14:textId="738F25D7"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530" w:type="dxa"/>
          </w:tcPr>
          <w:p w14:paraId="6FBAFF64" w14:textId="32AB2E8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73E49111" w14:textId="00E0782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(13,179,567.51) </w:t>
            </w:r>
          </w:p>
        </w:tc>
      </w:tr>
      <w:tr w:rsidR="00C9156F" w:rsidRPr="001B2CD8" w14:paraId="74412A6A" w14:textId="77777777" w:rsidTr="00B0293E">
        <w:trPr>
          <w:trHeight w:val="288"/>
        </w:trPr>
        <w:tc>
          <w:tcPr>
            <w:tcW w:w="3009" w:type="dxa"/>
          </w:tcPr>
          <w:p w14:paraId="29852193" w14:textId="06DE07DC" w:rsidR="00C9156F" w:rsidRPr="006E5341" w:rsidRDefault="00AC784D" w:rsidP="00C9156F">
            <w:pPr>
              <w:ind w:left="189"/>
              <w:rPr>
                <w:rFonts w:asciiTheme="majorBidi" w:hAnsiTheme="majorBidi" w:cstheme="majorBidi"/>
                <w:sz w:val="22"/>
                <w:szCs w:val="22"/>
                <w:lang w:val="en-US"/>
              </w:rPr>
            </w:pPr>
            <w:r>
              <w:rPr>
                <w:rFonts w:asciiTheme="majorBidi" w:hAnsiTheme="majorBidi" w:cstheme="majorBidi"/>
                <w:sz w:val="22"/>
                <w:szCs w:val="22"/>
                <w:lang w:val="en-US"/>
              </w:rPr>
              <w:t>(</w:t>
            </w:r>
            <w:r w:rsidR="00B81380" w:rsidRPr="00B81380">
              <w:rPr>
                <w:rFonts w:asciiTheme="majorBidi" w:hAnsiTheme="majorBidi" w:cstheme="majorBidi"/>
                <w:sz w:val="22"/>
                <w:szCs w:val="22"/>
                <w:lang w:val="en-US"/>
              </w:rPr>
              <w:t>Increase</w:t>
            </w:r>
            <w:r>
              <w:rPr>
                <w:rFonts w:asciiTheme="majorBidi" w:hAnsiTheme="majorBidi" w:cstheme="majorBidi"/>
                <w:sz w:val="22"/>
                <w:szCs w:val="22"/>
                <w:lang w:val="en-US"/>
              </w:rPr>
              <w:t>)</w:t>
            </w:r>
            <w:r w:rsidR="00B81380" w:rsidRPr="00B81380">
              <w:rPr>
                <w:rFonts w:asciiTheme="majorBidi" w:hAnsiTheme="majorBidi" w:cstheme="majorBidi"/>
                <w:sz w:val="22"/>
                <w:szCs w:val="22"/>
                <w:lang w:val="en-US"/>
              </w:rPr>
              <w:t>/Decrease</w:t>
            </w:r>
          </w:p>
        </w:tc>
        <w:tc>
          <w:tcPr>
            <w:tcW w:w="1317" w:type="dxa"/>
          </w:tcPr>
          <w:p w14:paraId="7365D5C6" w14:textId="00B08656"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Pr>
          <w:p w14:paraId="24C6F0D0" w14:textId="1930622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7F1113FB" w14:textId="4767C26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2,078,414.52 </w:t>
            </w:r>
          </w:p>
        </w:tc>
        <w:tc>
          <w:tcPr>
            <w:tcW w:w="1434" w:type="dxa"/>
            <w:gridSpan w:val="2"/>
          </w:tcPr>
          <w:p w14:paraId="4D387BC5" w14:textId="2B4A511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6" w:type="dxa"/>
          </w:tcPr>
          <w:p w14:paraId="0AF10A83" w14:textId="2A81CA62"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Pr>
          <w:p w14:paraId="5C2D042D" w14:textId="6F3C8539"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530" w:type="dxa"/>
          </w:tcPr>
          <w:p w14:paraId="46062237" w14:textId="6503421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Pr>
          <w:p w14:paraId="745B7916" w14:textId="41D5678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2,078,414.52 </w:t>
            </w:r>
          </w:p>
        </w:tc>
      </w:tr>
      <w:tr w:rsidR="00C9156F" w:rsidRPr="001B2CD8" w14:paraId="377BFE87" w14:textId="77777777" w:rsidTr="00B0293E">
        <w:trPr>
          <w:trHeight w:val="288"/>
        </w:trPr>
        <w:tc>
          <w:tcPr>
            <w:tcW w:w="3009" w:type="dxa"/>
          </w:tcPr>
          <w:p w14:paraId="0305143B" w14:textId="77777777" w:rsidR="00C9156F" w:rsidRPr="006E5341" w:rsidRDefault="00C9156F"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As at December 31,</w:t>
            </w:r>
            <w:r w:rsidRPr="006E5341">
              <w:rPr>
                <w:rFonts w:asciiTheme="majorBidi" w:hAnsiTheme="majorBidi" w:cstheme="majorBidi"/>
                <w:sz w:val="22"/>
                <w:szCs w:val="22"/>
                <w:cs/>
                <w:lang w:val="en-US"/>
              </w:rPr>
              <w:t xml:space="preserve"> 201</w:t>
            </w:r>
            <w:r w:rsidRPr="006E5341">
              <w:rPr>
                <w:rFonts w:asciiTheme="majorBidi" w:hAnsiTheme="majorBidi" w:cstheme="majorBidi" w:hint="cs"/>
                <w:sz w:val="22"/>
                <w:szCs w:val="22"/>
                <w:cs/>
                <w:lang w:val="en-US"/>
              </w:rPr>
              <w:t>9</w:t>
            </w:r>
          </w:p>
        </w:tc>
        <w:tc>
          <w:tcPr>
            <w:tcW w:w="1317" w:type="dxa"/>
            <w:tcBorders>
              <w:top w:val="single" w:sz="4" w:space="0" w:color="auto"/>
              <w:bottom w:val="single" w:sz="4" w:space="0" w:color="auto"/>
            </w:tcBorders>
          </w:tcPr>
          <w:p w14:paraId="74E5C850" w14:textId="72FDAAAC"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14:paraId="2E429DB3" w14:textId="1D53B07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14:paraId="4CA8B784" w14:textId="0685AD3F"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(11,101,152.99)</w:t>
            </w:r>
          </w:p>
        </w:tc>
        <w:tc>
          <w:tcPr>
            <w:tcW w:w="1434" w:type="dxa"/>
            <w:gridSpan w:val="2"/>
            <w:tcBorders>
              <w:top w:val="single" w:sz="4" w:space="0" w:color="auto"/>
              <w:bottom w:val="single" w:sz="4" w:space="0" w:color="auto"/>
            </w:tcBorders>
          </w:tcPr>
          <w:p w14:paraId="7F951479" w14:textId="1D0397C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14:paraId="153F57C7" w14:textId="66B49188"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14:paraId="3A171D79" w14:textId="073EE4B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14:paraId="23D27CEE" w14:textId="513515F4"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14:paraId="5D0F855C" w14:textId="72DFFE1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(11,101,152.99)</w:t>
            </w:r>
          </w:p>
        </w:tc>
      </w:tr>
      <w:tr w:rsidR="000E69AB" w:rsidRPr="00A847E8" w14:paraId="7213B837" w14:textId="77777777" w:rsidTr="00B0293E">
        <w:trPr>
          <w:trHeight w:val="261"/>
        </w:trPr>
        <w:tc>
          <w:tcPr>
            <w:tcW w:w="3009" w:type="dxa"/>
          </w:tcPr>
          <w:p w14:paraId="2AE04E4C" w14:textId="77777777" w:rsidR="000E69AB" w:rsidRPr="006E5341" w:rsidRDefault="000E69AB" w:rsidP="00C9156F">
            <w:pPr>
              <w:pStyle w:val="Heading7"/>
              <w:tabs>
                <w:tab w:val="clear" w:pos="450"/>
                <w:tab w:val="clear" w:pos="900"/>
              </w:tabs>
              <w:jc w:val="left"/>
              <w:rPr>
                <w:rFonts w:asciiTheme="majorBidi" w:hAnsiTheme="majorBidi" w:cstheme="majorBidi"/>
                <w:sz w:val="22"/>
                <w:szCs w:val="22"/>
                <w:u w:val="none"/>
                <w:cs/>
                <w:lang w:val="en-US"/>
              </w:rPr>
            </w:pPr>
            <w:r w:rsidRPr="006E5341">
              <w:rPr>
                <w:rFonts w:asciiTheme="majorBidi" w:hAnsiTheme="majorBidi" w:cstheme="majorBidi"/>
                <w:sz w:val="22"/>
                <w:szCs w:val="22"/>
                <w:u w:val="none"/>
                <w:lang w:val="en-US"/>
              </w:rPr>
              <w:t>Net book value:-</w:t>
            </w:r>
          </w:p>
        </w:tc>
        <w:tc>
          <w:tcPr>
            <w:tcW w:w="1317" w:type="dxa"/>
          </w:tcPr>
          <w:p w14:paraId="7A28777F" w14:textId="77777777" w:rsidR="000E69AB" w:rsidRPr="00C9156F" w:rsidRDefault="000E69AB" w:rsidP="00C9156F">
            <w:pPr>
              <w:jc w:val="right"/>
              <w:rPr>
                <w:rFonts w:asciiTheme="majorBidi" w:hAnsiTheme="majorBidi" w:cstheme="majorBidi"/>
                <w:sz w:val="24"/>
                <w:szCs w:val="24"/>
                <w:cs/>
              </w:rPr>
            </w:pPr>
          </w:p>
        </w:tc>
        <w:tc>
          <w:tcPr>
            <w:tcW w:w="1627" w:type="dxa"/>
          </w:tcPr>
          <w:p w14:paraId="7D7D44AF" w14:textId="77777777" w:rsidR="000E69AB" w:rsidRPr="00C9156F" w:rsidRDefault="000E69AB" w:rsidP="00C9156F">
            <w:pPr>
              <w:jc w:val="right"/>
              <w:rPr>
                <w:rFonts w:asciiTheme="majorBidi" w:hAnsiTheme="majorBidi" w:cstheme="majorBidi"/>
                <w:sz w:val="24"/>
                <w:szCs w:val="24"/>
                <w:cs/>
              </w:rPr>
            </w:pPr>
          </w:p>
        </w:tc>
        <w:tc>
          <w:tcPr>
            <w:tcW w:w="1440" w:type="dxa"/>
          </w:tcPr>
          <w:p w14:paraId="49C0F006" w14:textId="77777777" w:rsidR="000E69AB" w:rsidRPr="00C9156F" w:rsidRDefault="000E69AB" w:rsidP="00C9156F">
            <w:pPr>
              <w:jc w:val="right"/>
              <w:rPr>
                <w:rFonts w:asciiTheme="majorBidi" w:hAnsiTheme="majorBidi" w:cstheme="majorBidi"/>
                <w:sz w:val="24"/>
                <w:szCs w:val="24"/>
                <w:cs/>
              </w:rPr>
            </w:pPr>
          </w:p>
        </w:tc>
        <w:tc>
          <w:tcPr>
            <w:tcW w:w="1434" w:type="dxa"/>
            <w:gridSpan w:val="2"/>
          </w:tcPr>
          <w:p w14:paraId="09C4F92A" w14:textId="77777777" w:rsidR="000E69AB" w:rsidRPr="00C9156F" w:rsidRDefault="000E69AB" w:rsidP="00C9156F">
            <w:pPr>
              <w:jc w:val="right"/>
              <w:rPr>
                <w:rFonts w:asciiTheme="majorBidi" w:hAnsiTheme="majorBidi" w:cstheme="majorBidi"/>
                <w:sz w:val="24"/>
                <w:szCs w:val="24"/>
                <w:cs/>
              </w:rPr>
            </w:pPr>
          </w:p>
        </w:tc>
        <w:tc>
          <w:tcPr>
            <w:tcW w:w="1356" w:type="dxa"/>
          </w:tcPr>
          <w:p w14:paraId="649771B5" w14:textId="77777777" w:rsidR="000E69AB" w:rsidRPr="00C9156F" w:rsidRDefault="000E69AB" w:rsidP="00C9156F">
            <w:pPr>
              <w:jc w:val="right"/>
              <w:rPr>
                <w:rFonts w:asciiTheme="majorBidi" w:hAnsiTheme="majorBidi" w:cstheme="majorBidi"/>
                <w:sz w:val="24"/>
                <w:szCs w:val="24"/>
                <w:cs/>
              </w:rPr>
            </w:pPr>
          </w:p>
        </w:tc>
        <w:tc>
          <w:tcPr>
            <w:tcW w:w="1440" w:type="dxa"/>
          </w:tcPr>
          <w:p w14:paraId="20F22876" w14:textId="77777777" w:rsidR="000E69AB" w:rsidRPr="00C9156F" w:rsidRDefault="000E69AB" w:rsidP="00C9156F">
            <w:pPr>
              <w:jc w:val="right"/>
              <w:rPr>
                <w:rFonts w:asciiTheme="majorBidi" w:hAnsiTheme="majorBidi" w:cstheme="majorBidi"/>
                <w:sz w:val="24"/>
                <w:szCs w:val="24"/>
                <w:cs/>
              </w:rPr>
            </w:pPr>
          </w:p>
        </w:tc>
        <w:tc>
          <w:tcPr>
            <w:tcW w:w="1530" w:type="dxa"/>
          </w:tcPr>
          <w:p w14:paraId="05070C70" w14:textId="77777777" w:rsidR="000E69AB" w:rsidRPr="00C9156F" w:rsidRDefault="000E69AB" w:rsidP="00C9156F">
            <w:pPr>
              <w:jc w:val="right"/>
              <w:rPr>
                <w:rFonts w:asciiTheme="majorBidi" w:hAnsiTheme="majorBidi" w:cstheme="majorBidi"/>
                <w:sz w:val="24"/>
                <w:szCs w:val="24"/>
                <w:cs/>
              </w:rPr>
            </w:pPr>
          </w:p>
        </w:tc>
        <w:tc>
          <w:tcPr>
            <w:tcW w:w="1350" w:type="dxa"/>
          </w:tcPr>
          <w:p w14:paraId="7A74E8CB" w14:textId="77777777" w:rsidR="000E69AB" w:rsidRPr="00C9156F" w:rsidRDefault="000E69AB" w:rsidP="00C9156F">
            <w:pPr>
              <w:jc w:val="right"/>
              <w:rPr>
                <w:rFonts w:asciiTheme="majorBidi" w:hAnsiTheme="majorBidi" w:cs="Angsana New"/>
                <w:sz w:val="24"/>
                <w:szCs w:val="24"/>
                <w:cs/>
              </w:rPr>
            </w:pPr>
          </w:p>
        </w:tc>
      </w:tr>
      <w:tr w:rsidR="00C9156F" w:rsidRPr="00F70D56" w14:paraId="585042CC" w14:textId="77777777" w:rsidTr="00B0293E">
        <w:trPr>
          <w:trHeight w:val="246"/>
        </w:trPr>
        <w:tc>
          <w:tcPr>
            <w:tcW w:w="3009" w:type="dxa"/>
          </w:tcPr>
          <w:p w14:paraId="798F1B93" w14:textId="77777777" w:rsidR="00C9156F" w:rsidRPr="006E5341" w:rsidRDefault="00C9156F" w:rsidP="00C9156F">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As at December 31,201</w:t>
            </w:r>
            <w:r w:rsidRPr="006E5341">
              <w:rPr>
                <w:rFonts w:asciiTheme="majorBidi" w:hAnsiTheme="majorBidi" w:cstheme="majorBidi" w:hint="cs"/>
                <w:sz w:val="22"/>
                <w:szCs w:val="22"/>
                <w:cs/>
                <w:lang w:val="en-US"/>
              </w:rPr>
              <w:t>9</w:t>
            </w:r>
          </w:p>
        </w:tc>
        <w:tc>
          <w:tcPr>
            <w:tcW w:w="1317" w:type="dxa"/>
            <w:tcBorders>
              <w:bottom w:val="double" w:sz="4" w:space="0" w:color="auto"/>
            </w:tcBorders>
          </w:tcPr>
          <w:p w14:paraId="0221D183" w14:textId="0724545E"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900,000.00 </w:t>
            </w:r>
          </w:p>
        </w:tc>
        <w:tc>
          <w:tcPr>
            <w:tcW w:w="1627" w:type="dxa"/>
            <w:tcBorders>
              <w:bottom w:val="double" w:sz="4" w:space="0" w:color="auto"/>
            </w:tcBorders>
          </w:tcPr>
          <w:p w14:paraId="666F52D9" w14:textId="09704B95"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9,614,744.99 </w:t>
            </w:r>
          </w:p>
        </w:tc>
        <w:tc>
          <w:tcPr>
            <w:tcW w:w="1440" w:type="dxa"/>
            <w:tcBorders>
              <w:bottom w:val="double" w:sz="4" w:space="0" w:color="auto"/>
            </w:tcBorders>
          </w:tcPr>
          <w:p w14:paraId="57CA3AE1" w14:textId="6FADD743"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24,541,707.65 </w:t>
            </w:r>
          </w:p>
        </w:tc>
        <w:tc>
          <w:tcPr>
            <w:tcW w:w="1434" w:type="dxa"/>
            <w:gridSpan w:val="2"/>
            <w:tcBorders>
              <w:bottom w:val="double" w:sz="4" w:space="0" w:color="auto"/>
            </w:tcBorders>
          </w:tcPr>
          <w:p w14:paraId="0441B7BD" w14:textId="4CAB4909"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8,910,705.34 </w:t>
            </w:r>
          </w:p>
        </w:tc>
        <w:tc>
          <w:tcPr>
            <w:tcW w:w="1356" w:type="dxa"/>
            <w:tcBorders>
              <w:bottom w:val="double" w:sz="4" w:space="0" w:color="auto"/>
            </w:tcBorders>
          </w:tcPr>
          <w:p w14:paraId="683273A6" w14:textId="2994573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1,722,684.62</w:t>
            </w:r>
          </w:p>
        </w:tc>
        <w:tc>
          <w:tcPr>
            <w:tcW w:w="1440" w:type="dxa"/>
            <w:tcBorders>
              <w:bottom w:val="double" w:sz="4" w:space="0" w:color="auto"/>
            </w:tcBorders>
          </w:tcPr>
          <w:p w14:paraId="728B84AA" w14:textId="7E66FB7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9,688,034.63 </w:t>
            </w:r>
          </w:p>
        </w:tc>
        <w:tc>
          <w:tcPr>
            <w:tcW w:w="1530" w:type="dxa"/>
            <w:tcBorders>
              <w:bottom w:val="double" w:sz="4" w:space="0" w:color="auto"/>
            </w:tcBorders>
          </w:tcPr>
          <w:p w14:paraId="6D6D5408" w14:textId="737D5FA1"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619,890.54 </w:t>
            </w:r>
          </w:p>
        </w:tc>
        <w:tc>
          <w:tcPr>
            <w:tcW w:w="1350" w:type="dxa"/>
            <w:tcBorders>
              <w:bottom w:val="double" w:sz="4" w:space="0" w:color="auto"/>
            </w:tcBorders>
          </w:tcPr>
          <w:p w14:paraId="163DB4DD" w14:textId="18ABA6FA" w:rsidR="00C9156F" w:rsidRPr="00C9156F" w:rsidRDefault="00C9156F" w:rsidP="00C9156F">
            <w:pPr>
              <w:tabs>
                <w:tab w:val="decimal" w:pos="1007"/>
              </w:tabs>
              <w:rPr>
                <w:rFonts w:ascii="Angsana New" w:hAnsi="Angsana New" w:cs="Angsana New"/>
                <w:color w:val="000000"/>
                <w:cs/>
              </w:rPr>
            </w:pPr>
            <w:r w:rsidRPr="00C9156F">
              <w:rPr>
                <w:rFonts w:ascii="Angsana New" w:hAnsi="Angsana New" w:cs="Angsana New"/>
                <w:color w:val="000000"/>
                <w:sz w:val="22"/>
                <w:szCs w:val="22"/>
                <w:cs/>
              </w:rPr>
              <w:t xml:space="preserve">       55,997,767.77</w:t>
            </w:r>
          </w:p>
        </w:tc>
      </w:tr>
      <w:tr w:rsidR="000E69AB" w:rsidRPr="00917AE1" w14:paraId="64EC9CAE" w14:textId="77777777" w:rsidTr="00B0293E">
        <w:trPr>
          <w:trHeight w:val="66"/>
        </w:trPr>
        <w:tc>
          <w:tcPr>
            <w:tcW w:w="3009" w:type="dxa"/>
            <w:vAlign w:val="center"/>
          </w:tcPr>
          <w:p w14:paraId="1A1F7503" w14:textId="77777777" w:rsidR="000E69AB" w:rsidRPr="00C9156F" w:rsidRDefault="000E69AB" w:rsidP="00C9156F">
            <w:pPr>
              <w:ind w:left="189"/>
              <w:rPr>
                <w:rFonts w:asciiTheme="majorBidi" w:hAnsiTheme="majorBidi" w:cstheme="majorBidi"/>
                <w:sz w:val="10"/>
                <w:szCs w:val="10"/>
                <w:lang w:val="en-US"/>
              </w:rPr>
            </w:pPr>
          </w:p>
        </w:tc>
        <w:tc>
          <w:tcPr>
            <w:tcW w:w="1317" w:type="dxa"/>
            <w:tcBorders>
              <w:top w:val="double" w:sz="4" w:space="0" w:color="auto"/>
            </w:tcBorders>
            <w:vAlign w:val="center"/>
          </w:tcPr>
          <w:p w14:paraId="43D8B2F4" w14:textId="77777777" w:rsidR="000E69AB" w:rsidRPr="00C9156F" w:rsidRDefault="000E69AB" w:rsidP="00C9156F">
            <w:pPr>
              <w:tabs>
                <w:tab w:val="decimal" w:pos="1007"/>
              </w:tabs>
              <w:overflowPunct w:val="0"/>
              <w:autoSpaceDE w:val="0"/>
              <w:autoSpaceDN w:val="0"/>
              <w:adjustRightInd w:val="0"/>
              <w:rPr>
                <w:rFonts w:asciiTheme="majorBidi" w:hAnsiTheme="majorBidi" w:cstheme="majorBidi"/>
                <w:color w:val="000000"/>
                <w:sz w:val="10"/>
                <w:szCs w:val="10"/>
                <w:cs/>
              </w:rPr>
            </w:pPr>
          </w:p>
        </w:tc>
        <w:tc>
          <w:tcPr>
            <w:tcW w:w="1627" w:type="dxa"/>
            <w:tcBorders>
              <w:top w:val="double" w:sz="4" w:space="0" w:color="auto"/>
            </w:tcBorders>
            <w:vAlign w:val="center"/>
          </w:tcPr>
          <w:p w14:paraId="6B5623B0" w14:textId="77777777" w:rsidR="000E69AB" w:rsidRPr="00C9156F" w:rsidRDefault="000E69AB" w:rsidP="00C9156F">
            <w:pPr>
              <w:tabs>
                <w:tab w:val="decimal" w:pos="1081"/>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14:paraId="62A40A1A" w14:textId="77777777" w:rsidR="000E69AB" w:rsidRPr="00C9156F" w:rsidRDefault="000E69AB" w:rsidP="00C9156F">
            <w:pPr>
              <w:tabs>
                <w:tab w:val="decimal" w:pos="984"/>
              </w:tabs>
              <w:overflowPunct w:val="0"/>
              <w:autoSpaceDE w:val="0"/>
              <w:autoSpaceDN w:val="0"/>
              <w:adjustRightInd w:val="0"/>
              <w:rPr>
                <w:rFonts w:asciiTheme="majorBidi" w:hAnsiTheme="majorBidi" w:cstheme="majorBidi"/>
                <w:color w:val="000000"/>
                <w:sz w:val="10"/>
                <w:szCs w:val="10"/>
                <w:cs/>
              </w:rPr>
            </w:pPr>
          </w:p>
        </w:tc>
        <w:tc>
          <w:tcPr>
            <w:tcW w:w="1434" w:type="dxa"/>
            <w:gridSpan w:val="2"/>
            <w:tcBorders>
              <w:top w:val="double" w:sz="4" w:space="0" w:color="auto"/>
            </w:tcBorders>
          </w:tcPr>
          <w:p w14:paraId="4A246854" w14:textId="77777777" w:rsidR="000E69AB" w:rsidRPr="00C9156F" w:rsidRDefault="000E69AB" w:rsidP="00C9156F">
            <w:pPr>
              <w:tabs>
                <w:tab w:val="decimal" w:pos="956"/>
              </w:tabs>
              <w:overflowPunct w:val="0"/>
              <w:autoSpaceDE w:val="0"/>
              <w:autoSpaceDN w:val="0"/>
              <w:adjustRightInd w:val="0"/>
              <w:rPr>
                <w:rFonts w:asciiTheme="majorBidi" w:hAnsiTheme="majorBidi" w:cstheme="majorBidi"/>
                <w:color w:val="000000"/>
                <w:sz w:val="10"/>
                <w:szCs w:val="10"/>
                <w:cs/>
              </w:rPr>
            </w:pPr>
          </w:p>
        </w:tc>
        <w:tc>
          <w:tcPr>
            <w:tcW w:w="1356" w:type="dxa"/>
            <w:tcBorders>
              <w:top w:val="double" w:sz="4" w:space="0" w:color="auto"/>
            </w:tcBorders>
            <w:vAlign w:val="center"/>
          </w:tcPr>
          <w:p w14:paraId="71C33308" w14:textId="77777777" w:rsidR="000E69AB" w:rsidRPr="00C9156F" w:rsidRDefault="000E69AB" w:rsidP="00C9156F">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14:paraId="6889B5E9" w14:textId="77777777" w:rsidR="000E69AB" w:rsidRPr="00C9156F" w:rsidRDefault="000E69AB" w:rsidP="00C9156F">
            <w:pPr>
              <w:tabs>
                <w:tab w:val="decimal" w:pos="956"/>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14:paraId="06149D2A" w14:textId="77777777" w:rsidR="000E69AB" w:rsidRPr="00C9156F" w:rsidRDefault="000E69AB" w:rsidP="00C9156F">
            <w:pPr>
              <w:tabs>
                <w:tab w:val="decimal" w:pos="1054"/>
              </w:tabs>
              <w:overflowPunct w:val="0"/>
              <w:autoSpaceDE w:val="0"/>
              <w:autoSpaceDN w:val="0"/>
              <w:adjustRightInd w:val="0"/>
              <w:rPr>
                <w:rFonts w:asciiTheme="majorBidi" w:hAnsiTheme="majorBidi" w:cstheme="majorBidi"/>
                <w:color w:val="000000"/>
                <w:sz w:val="10"/>
                <w:szCs w:val="10"/>
                <w:cs/>
              </w:rPr>
            </w:pPr>
          </w:p>
        </w:tc>
        <w:tc>
          <w:tcPr>
            <w:tcW w:w="1350" w:type="dxa"/>
            <w:tcBorders>
              <w:top w:val="double" w:sz="4" w:space="0" w:color="auto"/>
            </w:tcBorders>
            <w:vAlign w:val="center"/>
          </w:tcPr>
          <w:p w14:paraId="5FDE0EDA" w14:textId="77777777" w:rsidR="000E69AB" w:rsidRPr="00C9156F" w:rsidRDefault="000E69AB" w:rsidP="00C9156F">
            <w:pPr>
              <w:tabs>
                <w:tab w:val="decimal" w:pos="980"/>
              </w:tabs>
              <w:overflowPunct w:val="0"/>
              <w:autoSpaceDE w:val="0"/>
              <w:autoSpaceDN w:val="0"/>
              <w:adjustRightInd w:val="0"/>
              <w:rPr>
                <w:rFonts w:asciiTheme="majorBidi" w:hAnsiTheme="majorBidi" w:cstheme="majorBidi"/>
                <w:color w:val="000000"/>
                <w:sz w:val="10"/>
                <w:szCs w:val="10"/>
                <w:cs/>
              </w:rPr>
            </w:pPr>
          </w:p>
        </w:tc>
      </w:tr>
      <w:tr w:rsidR="000E69AB" w:rsidRPr="00917AE1" w14:paraId="105AFF87" w14:textId="77777777" w:rsidTr="00B0293E">
        <w:trPr>
          <w:trHeight w:val="246"/>
        </w:trPr>
        <w:tc>
          <w:tcPr>
            <w:tcW w:w="8755" w:type="dxa"/>
            <w:gridSpan w:val="5"/>
          </w:tcPr>
          <w:p w14:paraId="6443B718" w14:textId="77777777" w:rsidR="000E69AB" w:rsidRPr="00C9156F" w:rsidRDefault="000E69AB" w:rsidP="00C9156F">
            <w:pPr>
              <w:pStyle w:val="Heading7"/>
              <w:tabs>
                <w:tab w:val="clear" w:pos="450"/>
                <w:tab w:val="clear" w:pos="900"/>
                <w:tab w:val="left" w:pos="1455"/>
              </w:tabs>
              <w:jc w:val="left"/>
              <w:rPr>
                <w:rFonts w:asciiTheme="majorBidi" w:hAnsiTheme="majorBidi" w:cstheme="majorBidi"/>
                <w:sz w:val="22"/>
                <w:szCs w:val="22"/>
                <w:u w:val="none"/>
                <w:lang w:val="en-US"/>
              </w:rPr>
            </w:pPr>
            <w:r w:rsidRPr="00C9156F">
              <w:rPr>
                <w:rFonts w:asciiTheme="majorBidi" w:hAnsiTheme="majorBidi" w:cstheme="majorBidi"/>
                <w:sz w:val="22"/>
                <w:szCs w:val="22"/>
                <w:u w:val="none"/>
                <w:lang w:val="en-US"/>
              </w:rPr>
              <w:t>Depreciation in the statement of comprehensive income for the year ended December 31, 20</w:t>
            </w:r>
            <w:r w:rsidRPr="00C9156F">
              <w:rPr>
                <w:rFonts w:asciiTheme="majorBidi" w:hAnsiTheme="majorBidi" w:cstheme="majorBidi"/>
                <w:sz w:val="22"/>
                <w:szCs w:val="22"/>
                <w:u w:val="none"/>
                <w:cs/>
                <w:lang w:val="en-US"/>
              </w:rPr>
              <w:t>1</w:t>
            </w:r>
            <w:r w:rsidRPr="00C9156F">
              <w:rPr>
                <w:rFonts w:asciiTheme="majorBidi" w:hAnsiTheme="majorBidi" w:cstheme="majorBidi"/>
                <w:sz w:val="22"/>
                <w:szCs w:val="22"/>
                <w:u w:val="none"/>
                <w:lang w:val="en-US"/>
              </w:rPr>
              <w:t>9</w:t>
            </w:r>
          </w:p>
        </w:tc>
        <w:tc>
          <w:tcPr>
            <w:tcW w:w="1428" w:type="dxa"/>
            <w:gridSpan w:val="2"/>
          </w:tcPr>
          <w:p w14:paraId="14D4058A" w14:textId="77777777" w:rsidR="000E69AB" w:rsidRPr="00C9156F" w:rsidRDefault="000E69AB" w:rsidP="00C9156F">
            <w:pPr>
              <w:pStyle w:val="Heading7"/>
              <w:tabs>
                <w:tab w:val="clear" w:pos="450"/>
                <w:tab w:val="clear" w:pos="900"/>
                <w:tab w:val="left" w:pos="1455"/>
              </w:tabs>
              <w:jc w:val="left"/>
              <w:rPr>
                <w:rFonts w:asciiTheme="majorBidi" w:hAnsiTheme="majorBidi" w:cstheme="majorBidi"/>
                <w:sz w:val="22"/>
                <w:szCs w:val="22"/>
                <w:u w:val="none"/>
                <w:lang w:val="en-US"/>
              </w:rPr>
            </w:pPr>
          </w:p>
        </w:tc>
        <w:tc>
          <w:tcPr>
            <w:tcW w:w="1440" w:type="dxa"/>
          </w:tcPr>
          <w:p w14:paraId="24E52F3D" w14:textId="77777777" w:rsidR="000E69AB" w:rsidRPr="00C9156F" w:rsidRDefault="000E69AB" w:rsidP="00C9156F">
            <w:pPr>
              <w:ind w:left="-114"/>
              <w:jc w:val="right"/>
              <w:rPr>
                <w:rFonts w:asciiTheme="majorBidi" w:hAnsiTheme="majorBidi" w:cstheme="majorBidi"/>
                <w:sz w:val="22"/>
                <w:szCs w:val="22"/>
                <w:cs/>
              </w:rPr>
            </w:pPr>
          </w:p>
        </w:tc>
        <w:tc>
          <w:tcPr>
            <w:tcW w:w="1530" w:type="dxa"/>
          </w:tcPr>
          <w:p w14:paraId="0752022B" w14:textId="77777777" w:rsidR="000E69AB" w:rsidRPr="00C9156F" w:rsidRDefault="000E69AB" w:rsidP="00C9156F">
            <w:pPr>
              <w:ind w:left="-114" w:right="-108"/>
              <w:jc w:val="center"/>
              <w:rPr>
                <w:rFonts w:asciiTheme="majorBidi" w:hAnsiTheme="majorBidi" w:cstheme="majorBidi"/>
                <w:sz w:val="22"/>
                <w:szCs w:val="22"/>
                <w:lang w:val="en-US"/>
              </w:rPr>
            </w:pPr>
          </w:p>
        </w:tc>
        <w:tc>
          <w:tcPr>
            <w:tcW w:w="1350" w:type="dxa"/>
            <w:vAlign w:val="bottom"/>
          </w:tcPr>
          <w:p w14:paraId="7029D847" w14:textId="77777777" w:rsidR="000E69AB" w:rsidRPr="00C9156F" w:rsidRDefault="000E69AB" w:rsidP="00C9156F">
            <w:pPr>
              <w:tabs>
                <w:tab w:val="decimal" w:pos="1007"/>
              </w:tabs>
              <w:rPr>
                <w:rFonts w:asciiTheme="majorBidi" w:hAnsiTheme="majorBidi" w:cstheme="majorBidi"/>
                <w:color w:val="000000"/>
                <w:sz w:val="22"/>
                <w:szCs w:val="22"/>
                <w:cs/>
              </w:rPr>
            </w:pPr>
            <w:r w:rsidRPr="00C9156F">
              <w:rPr>
                <w:rFonts w:ascii="Angsana New" w:hAnsi="Angsana New"/>
                <w:color w:val="000000"/>
                <w:szCs w:val="22"/>
                <w:lang w:val="en-US"/>
              </w:rPr>
              <w:t xml:space="preserve">    </w:t>
            </w:r>
            <w:r w:rsidRPr="00C9156F">
              <w:rPr>
                <w:rFonts w:ascii="Angsana New" w:hAnsi="Angsana New" w:cs="Angsana New"/>
                <w:color w:val="000000"/>
                <w:sz w:val="22"/>
                <w:szCs w:val="22"/>
                <w:cs/>
              </w:rPr>
              <w:t>19,600,103.50</w:t>
            </w:r>
          </w:p>
        </w:tc>
      </w:tr>
    </w:tbl>
    <w:p w14:paraId="2DA3277F" w14:textId="25553E36" w:rsidR="00E56EE5" w:rsidRDefault="00E56EE5" w:rsidP="00C9156F">
      <w:pPr>
        <w:tabs>
          <w:tab w:val="left" w:pos="426"/>
          <w:tab w:val="left" w:pos="1134"/>
        </w:tabs>
        <w:jc w:val="thaiDistribute"/>
        <w:rPr>
          <w:rFonts w:asciiTheme="majorBidi" w:hAnsiTheme="majorBidi" w:cstheme="majorBidi"/>
          <w:sz w:val="30"/>
          <w:szCs w:val="30"/>
          <w:lang w:val="en-US"/>
        </w:rPr>
      </w:pPr>
    </w:p>
    <w:p w14:paraId="5240567D" w14:textId="0942CE15" w:rsidR="00125E02" w:rsidRDefault="00125E02" w:rsidP="00E25B3B">
      <w:pPr>
        <w:tabs>
          <w:tab w:val="left" w:pos="426"/>
          <w:tab w:val="left" w:pos="1134"/>
        </w:tabs>
        <w:jc w:val="thaiDistribute"/>
        <w:rPr>
          <w:rFonts w:asciiTheme="majorBidi" w:hAnsiTheme="majorBidi" w:cstheme="majorBidi"/>
          <w:sz w:val="30"/>
          <w:szCs w:val="30"/>
          <w:lang w:val="en-US"/>
        </w:rPr>
      </w:pPr>
    </w:p>
    <w:p w14:paraId="62E8B8D8" w14:textId="7AD22912" w:rsidR="00125E02" w:rsidRDefault="00125E02" w:rsidP="00E25B3B">
      <w:pPr>
        <w:tabs>
          <w:tab w:val="left" w:pos="426"/>
          <w:tab w:val="left" w:pos="1134"/>
        </w:tabs>
        <w:jc w:val="thaiDistribute"/>
        <w:rPr>
          <w:rFonts w:asciiTheme="majorBidi" w:hAnsiTheme="majorBidi" w:cstheme="majorBidi"/>
          <w:sz w:val="30"/>
          <w:szCs w:val="30"/>
          <w:lang w:val="en-US"/>
        </w:rPr>
      </w:pPr>
    </w:p>
    <w:p w14:paraId="672EF1ED" w14:textId="54B8D9E3" w:rsidR="005D20E1" w:rsidRDefault="005D20E1" w:rsidP="00E25B3B">
      <w:pPr>
        <w:tabs>
          <w:tab w:val="left" w:pos="426"/>
          <w:tab w:val="left" w:pos="1134"/>
        </w:tabs>
        <w:jc w:val="thaiDistribute"/>
        <w:rPr>
          <w:rFonts w:asciiTheme="majorBidi" w:hAnsiTheme="majorBidi" w:cstheme="majorBidi"/>
          <w:sz w:val="30"/>
          <w:szCs w:val="30"/>
          <w:lang w:val="en-US"/>
        </w:rPr>
      </w:pPr>
    </w:p>
    <w:p w14:paraId="528BAC43" w14:textId="1BCDCBFB" w:rsidR="00C9156F" w:rsidRPr="00917AE1" w:rsidRDefault="00F66A7E" w:rsidP="00E25B3B">
      <w:pPr>
        <w:tabs>
          <w:tab w:val="left" w:pos="426"/>
          <w:tab w:val="left" w:pos="1134"/>
        </w:tabs>
        <w:jc w:val="thaiDistribute"/>
        <w:rPr>
          <w:rFonts w:asciiTheme="majorBidi" w:hAnsiTheme="majorBidi" w:cstheme="majorBidi"/>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90496" behindDoc="0" locked="0" layoutInCell="1" allowOverlap="1" wp14:anchorId="2B533A02" wp14:editId="25E34B55">
                <wp:simplePos x="0" y="0"/>
                <wp:positionH relativeFrom="column">
                  <wp:posOffset>9237980</wp:posOffset>
                </wp:positionH>
                <wp:positionV relativeFrom="paragraph">
                  <wp:posOffset>240665</wp:posOffset>
                </wp:positionV>
                <wp:extent cx="561975" cy="314325"/>
                <wp:effectExtent l="0" t="0" r="0" b="9525"/>
                <wp:wrapNone/>
                <wp:docPr id="1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2E50E" w14:textId="6A9CE89C" w:rsidR="006C7045" w:rsidRPr="007F2209" w:rsidRDefault="006C7045" w:rsidP="006E5341">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27.4pt;margin-top:18.95pt;width:44.25pt;height:24.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" filled="f" stroked="f">
                <v:textbox style="layout-flow:vertical">
                  <w:txbxContent>
                    <w:p w14:paraId="39B2E50E" w14:textId="6A9CE89C" w:rsidR="006C7045" w:rsidRPr="007F2209" w:rsidRDefault="006C7045" w:rsidP="006E5341">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8</w:t>
                      </w:r>
                    </w:p>
                  </w:txbxContent>
                </v:textbox>
              </v:shape>
            </w:pict>
          </mc:Fallback>
        </mc:AlternateContent>
      </w:r>
    </w:p>
    <w:tbl>
      <w:tblPr>
        <w:tblpPr w:leftFromText="180" w:rightFromText="180" w:vertAnchor="text" w:tblpY="1"/>
        <w:tblOverlap w:val="never"/>
        <w:tblW w:w="15134" w:type="dxa"/>
        <w:tblLayout w:type="fixed"/>
        <w:tblLook w:val="0000" w:firstRow="0" w:lastRow="0" w:firstColumn="0" w:lastColumn="0" w:noHBand="0" w:noVBand="0"/>
      </w:tblPr>
      <w:tblGrid>
        <w:gridCol w:w="3542"/>
        <w:gridCol w:w="1318"/>
        <w:gridCol w:w="1530"/>
        <w:gridCol w:w="1440"/>
        <w:gridCol w:w="1440"/>
        <w:gridCol w:w="1440"/>
        <w:gridCol w:w="1440"/>
        <w:gridCol w:w="1530"/>
        <w:gridCol w:w="1454"/>
      </w:tblGrid>
      <w:tr w:rsidR="0050570A" w:rsidRPr="00917AE1" w14:paraId="5FACB348" w14:textId="77777777" w:rsidTr="003C694F">
        <w:trPr>
          <w:trHeight w:val="227"/>
          <w:tblHeader/>
        </w:trPr>
        <w:tc>
          <w:tcPr>
            <w:tcW w:w="3542" w:type="dxa"/>
          </w:tcPr>
          <w:p w14:paraId="0F03F32F" w14:textId="77777777" w:rsidR="0050570A" w:rsidRPr="00917AE1" w:rsidRDefault="0050570A" w:rsidP="0046367E">
            <w:pPr>
              <w:ind w:left="189"/>
              <w:jc w:val="both"/>
              <w:rPr>
                <w:rFonts w:asciiTheme="majorBidi" w:hAnsiTheme="majorBidi" w:cstheme="majorBidi"/>
                <w:sz w:val="22"/>
                <w:szCs w:val="22"/>
                <w:cs/>
              </w:rPr>
            </w:pPr>
          </w:p>
        </w:tc>
        <w:tc>
          <w:tcPr>
            <w:tcW w:w="11592" w:type="dxa"/>
            <w:gridSpan w:val="8"/>
          </w:tcPr>
          <w:p w14:paraId="2594FCA3" w14:textId="77777777" w:rsidR="0050570A" w:rsidRPr="00917AE1" w:rsidRDefault="0050570A" w:rsidP="0046367E">
            <w:pPr>
              <w:tabs>
                <w:tab w:val="decimal" w:pos="1035"/>
              </w:tabs>
              <w:ind w:left="-114"/>
              <w:jc w:val="right"/>
              <w:rPr>
                <w:rFonts w:asciiTheme="majorBidi" w:hAnsiTheme="majorBidi" w:cstheme="majorBidi"/>
                <w:sz w:val="22"/>
                <w:szCs w:val="22"/>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46367E" w:rsidRPr="00917AE1" w14:paraId="5F9574F9" w14:textId="77777777" w:rsidTr="003C694F">
        <w:trPr>
          <w:trHeight w:val="227"/>
          <w:tblHeader/>
        </w:trPr>
        <w:tc>
          <w:tcPr>
            <w:tcW w:w="3542" w:type="dxa"/>
          </w:tcPr>
          <w:p w14:paraId="7F66C897" w14:textId="77777777" w:rsidR="0046367E" w:rsidRPr="00917AE1" w:rsidRDefault="0046367E" w:rsidP="0046367E">
            <w:pPr>
              <w:ind w:left="189"/>
              <w:jc w:val="both"/>
              <w:rPr>
                <w:rFonts w:asciiTheme="majorBidi" w:hAnsiTheme="majorBidi" w:cstheme="majorBidi"/>
                <w:sz w:val="22"/>
                <w:szCs w:val="22"/>
                <w:cs/>
              </w:rPr>
            </w:pPr>
          </w:p>
        </w:tc>
        <w:tc>
          <w:tcPr>
            <w:tcW w:w="11592" w:type="dxa"/>
            <w:gridSpan w:val="8"/>
          </w:tcPr>
          <w:p w14:paraId="252A373A" w14:textId="77777777" w:rsidR="0046367E" w:rsidRPr="00917AE1" w:rsidRDefault="0046367E" w:rsidP="0046367E">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sz w:val="22"/>
                <w:szCs w:val="22"/>
                <w:lang w:val="en-US"/>
              </w:rPr>
              <w:t>Separate financial statement</w:t>
            </w:r>
          </w:p>
        </w:tc>
      </w:tr>
      <w:tr w:rsidR="0046367E" w:rsidRPr="00917AE1" w14:paraId="64A5AF1C" w14:textId="77777777" w:rsidTr="008D1CC9">
        <w:trPr>
          <w:trHeight w:val="480"/>
          <w:tblHeader/>
        </w:trPr>
        <w:tc>
          <w:tcPr>
            <w:tcW w:w="3542" w:type="dxa"/>
          </w:tcPr>
          <w:p w14:paraId="03B56A8C" w14:textId="77777777" w:rsidR="0046367E" w:rsidRPr="00917AE1" w:rsidRDefault="0046367E" w:rsidP="0046367E">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14:paraId="61C53A86" w14:textId="77777777"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14:paraId="66631353" w14:textId="3426736A" w:rsidR="0046367E" w:rsidRPr="00917AE1" w:rsidRDefault="0012055B" w:rsidP="0046367E">
            <w:pPr>
              <w:jc w:val="center"/>
              <w:rPr>
                <w:rFonts w:asciiTheme="majorBidi" w:hAnsiTheme="majorBidi" w:cstheme="majorBidi"/>
                <w:b/>
                <w:bCs/>
                <w:sz w:val="22"/>
                <w:szCs w:val="22"/>
                <w:cs/>
                <w:lang w:val="en-US"/>
              </w:rPr>
            </w:pPr>
            <w:r w:rsidRPr="004E71EF">
              <w:rPr>
                <w:rFonts w:asciiTheme="majorBidi" w:hAnsiTheme="majorBidi" w:cstheme="majorBidi"/>
                <w:b/>
                <w:bCs/>
                <w:sz w:val="20"/>
                <w:szCs w:val="20"/>
                <w:lang w:val="en-US"/>
              </w:rPr>
              <w:t xml:space="preserve">Building </w:t>
            </w:r>
            <w:r>
              <w:rPr>
                <w:rFonts w:asciiTheme="majorBidi" w:hAnsiTheme="majorBidi" w:cstheme="majorBidi"/>
                <w:b/>
                <w:bCs/>
                <w:sz w:val="20"/>
                <w:szCs w:val="20"/>
                <w:lang w:val="en-US"/>
              </w:rPr>
              <w:t>and b</w:t>
            </w:r>
            <w:r w:rsidRPr="004E71EF">
              <w:rPr>
                <w:rFonts w:asciiTheme="majorBidi" w:hAnsiTheme="majorBidi" w:cstheme="majorBidi"/>
                <w:b/>
                <w:bCs/>
                <w:sz w:val="20"/>
                <w:szCs w:val="20"/>
                <w:lang w:val="en-US"/>
              </w:rPr>
              <w:t>uilding improvement</w:t>
            </w:r>
          </w:p>
        </w:tc>
        <w:tc>
          <w:tcPr>
            <w:tcW w:w="1440" w:type="dxa"/>
            <w:tcBorders>
              <w:top w:val="single" w:sz="4" w:space="0" w:color="auto"/>
              <w:bottom w:val="single" w:sz="4" w:space="0" w:color="auto"/>
            </w:tcBorders>
            <w:vAlign w:val="bottom"/>
          </w:tcPr>
          <w:p w14:paraId="01E93F88" w14:textId="77777777" w:rsidR="0046367E" w:rsidRPr="00917AE1" w:rsidRDefault="0046367E" w:rsidP="004636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sidR="009421A4">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w:t>
            </w:r>
            <w:r w:rsidR="0050570A" w:rsidRPr="00917AE1">
              <w:rPr>
                <w:rFonts w:asciiTheme="majorBidi" w:hAnsiTheme="majorBidi" w:cstheme="majorBidi"/>
                <w:b/>
                <w:bCs/>
                <w:sz w:val="22"/>
                <w:szCs w:val="22"/>
                <w:lang w:val="en-US"/>
              </w:rPr>
              <w:t>equipment</w:t>
            </w:r>
          </w:p>
        </w:tc>
        <w:tc>
          <w:tcPr>
            <w:tcW w:w="1440" w:type="dxa"/>
            <w:tcBorders>
              <w:top w:val="single" w:sz="4" w:space="0" w:color="auto"/>
              <w:bottom w:val="single" w:sz="4" w:space="0" w:color="auto"/>
            </w:tcBorders>
            <w:vAlign w:val="bottom"/>
          </w:tcPr>
          <w:p w14:paraId="6C36F8DB" w14:textId="77777777" w:rsidR="0046367E" w:rsidRPr="00917AE1" w:rsidRDefault="008D684A" w:rsidP="00447FF1">
            <w:pPr>
              <w:jc w:val="center"/>
              <w:rPr>
                <w:rFonts w:asciiTheme="majorBidi" w:hAnsiTheme="majorBidi" w:cstheme="majorBidi"/>
                <w:b/>
                <w:bCs/>
                <w:color w:val="000000"/>
                <w:sz w:val="22"/>
                <w:szCs w:val="22"/>
                <w:highlight w:val="yellow"/>
                <w:cs/>
                <w:lang w:val="en-US"/>
              </w:rPr>
            </w:pPr>
            <w:r w:rsidRPr="00917AE1">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14:paraId="13F5C919" w14:textId="77777777" w:rsidR="0046367E" w:rsidRPr="00917AE1" w:rsidRDefault="0046367E" w:rsidP="00447FF1">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14:paraId="57307EE6" w14:textId="77777777" w:rsidR="0046367E" w:rsidRPr="00917AE1" w:rsidRDefault="0046367E" w:rsidP="004636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14:paraId="7A812DF2" w14:textId="77777777"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14:paraId="48CC8870" w14:textId="77777777" w:rsidR="0046367E" w:rsidRPr="00917AE1" w:rsidRDefault="0046367E" w:rsidP="004636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14:paraId="699AFD56" w14:textId="77777777"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454" w:type="dxa"/>
            <w:tcBorders>
              <w:top w:val="single" w:sz="4" w:space="0" w:color="auto"/>
              <w:bottom w:val="single" w:sz="4" w:space="0" w:color="auto"/>
            </w:tcBorders>
            <w:vAlign w:val="bottom"/>
          </w:tcPr>
          <w:p w14:paraId="79F5C579" w14:textId="77777777" w:rsidR="0046367E" w:rsidRPr="00917AE1" w:rsidRDefault="0046367E" w:rsidP="0046367E">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6367E" w:rsidRPr="00917AE1" w14:paraId="7C08B7DE" w14:textId="77777777" w:rsidTr="003C694F">
        <w:trPr>
          <w:trHeight w:val="302"/>
        </w:trPr>
        <w:tc>
          <w:tcPr>
            <w:tcW w:w="3542" w:type="dxa"/>
          </w:tcPr>
          <w:p w14:paraId="433BC4A0" w14:textId="77777777" w:rsidR="0046367E" w:rsidRPr="008D1CC9" w:rsidRDefault="0046367E" w:rsidP="0046367E">
            <w:pPr>
              <w:rPr>
                <w:rFonts w:asciiTheme="majorBidi" w:hAnsiTheme="majorBidi" w:cstheme="majorBidi"/>
                <w:sz w:val="20"/>
                <w:szCs w:val="20"/>
                <w:cs/>
              </w:rPr>
            </w:pPr>
            <w:r w:rsidRPr="008D1CC9">
              <w:rPr>
                <w:rFonts w:asciiTheme="majorBidi" w:hAnsiTheme="majorBidi" w:cstheme="majorBidi"/>
                <w:sz w:val="20"/>
                <w:szCs w:val="20"/>
                <w:cs/>
              </w:rPr>
              <w:t>Cost:-</w:t>
            </w:r>
          </w:p>
        </w:tc>
        <w:tc>
          <w:tcPr>
            <w:tcW w:w="1318" w:type="dxa"/>
            <w:tcBorders>
              <w:top w:val="single" w:sz="4" w:space="0" w:color="auto"/>
            </w:tcBorders>
          </w:tcPr>
          <w:p w14:paraId="66F306D7" w14:textId="77777777" w:rsidR="0046367E" w:rsidRPr="00917AE1" w:rsidRDefault="0046367E" w:rsidP="0046367E">
            <w:pPr>
              <w:ind w:left="33"/>
              <w:rPr>
                <w:rFonts w:asciiTheme="majorBidi" w:hAnsiTheme="majorBidi" w:cstheme="majorBidi"/>
                <w:sz w:val="22"/>
                <w:szCs w:val="22"/>
                <w:cs/>
              </w:rPr>
            </w:pPr>
          </w:p>
        </w:tc>
        <w:tc>
          <w:tcPr>
            <w:tcW w:w="1530" w:type="dxa"/>
            <w:tcBorders>
              <w:top w:val="single" w:sz="4" w:space="0" w:color="auto"/>
            </w:tcBorders>
          </w:tcPr>
          <w:p w14:paraId="145A4258" w14:textId="77777777" w:rsidR="0046367E" w:rsidRPr="00917AE1" w:rsidRDefault="0046367E" w:rsidP="0046367E">
            <w:pPr>
              <w:ind w:left="33"/>
              <w:rPr>
                <w:rFonts w:asciiTheme="majorBidi" w:hAnsiTheme="majorBidi" w:cstheme="majorBidi"/>
                <w:sz w:val="22"/>
                <w:szCs w:val="22"/>
                <w:cs/>
              </w:rPr>
            </w:pPr>
          </w:p>
        </w:tc>
        <w:tc>
          <w:tcPr>
            <w:tcW w:w="1440" w:type="dxa"/>
            <w:tcBorders>
              <w:top w:val="single" w:sz="4" w:space="0" w:color="auto"/>
            </w:tcBorders>
          </w:tcPr>
          <w:p w14:paraId="65AFF472" w14:textId="77777777" w:rsidR="0046367E" w:rsidRPr="00917AE1" w:rsidRDefault="0046367E" w:rsidP="0046367E">
            <w:pPr>
              <w:ind w:right="34"/>
              <w:rPr>
                <w:rFonts w:asciiTheme="majorBidi" w:hAnsiTheme="majorBidi" w:cstheme="majorBidi"/>
                <w:sz w:val="22"/>
                <w:szCs w:val="22"/>
                <w:cs/>
              </w:rPr>
            </w:pPr>
          </w:p>
        </w:tc>
        <w:tc>
          <w:tcPr>
            <w:tcW w:w="1440" w:type="dxa"/>
            <w:tcBorders>
              <w:top w:val="single" w:sz="4" w:space="0" w:color="auto"/>
            </w:tcBorders>
          </w:tcPr>
          <w:p w14:paraId="2A41A862" w14:textId="77777777"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14:paraId="33E591D1" w14:textId="77777777"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14:paraId="0917CD14" w14:textId="77777777" w:rsidR="0046367E" w:rsidRPr="00917AE1" w:rsidRDefault="0046367E" w:rsidP="0046367E">
            <w:pPr>
              <w:ind w:left="-108" w:right="-108"/>
              <w:rPr>
                <w:rFonts w:asciiTheme="majorBidi" w:hAnsiTheme="majorBidi" w:cstheme="majorBidi"/>
                <w:sz w:val="22"/>
                <w:szCs w:val="22"/>
                <w:cs/>
              </w:rPr>
            </w:pPr>
          </w:p>
        </w:tc>
        <w:tc>
          <w:tcPr>
            <w:tcW w:w="1530" w:type="dxa"/>
            <w:tcBorders>
              <w:top w:val="single" w:sz="4" w:space="0" w:color="auto"/>
            </w:tcBorders>
          </w:tcPr>
          <w:p w14:paraId="71233D0C" w14:textId="77777777" w:rsidR="0046367E" w:rsidRPr="00917AE1" w:rsidRDefault="0046367E" w:rsidP="0046367E">
            <w:pPr>
              <w:ind w:left="-108" w:right="-108"/>
              <w:rPr>
                <w:rFonts w:asciiTheme="majorBidi" w:hAnsiTheme="majorBidi" w:cstheme="majorBidi"/>
                <w:sz w:val="22"/>
                <w:szCs w:val="22"/>
                <w:cs/>
              </w:rPr>
            </w:pPr>
          </w:p>
        </w:tc>
        <w:tc>
          <w:tcPr>
            <w:tcW w:w="1454" w:type="dxa"/>
            <w:tcBorders>
              <w:top w:val="single" w:sz="4" w:space="0" w:color="auto"/>
            </w:tcBorders>
          </w:tcPr>
          <w:p w14:paraId="6FE9EBD2" w14:textId="77777777" w:rsidR="0046367E" w:rsidRPr="00917AE1" w:rsidRDefault="0046367E" w:rsidP="0046367E">
            <w:pPr>
              <w:ind w:right="98"/>
              <w:rPr>
                <w:rFonts w:asciiTheme="majorBidi" w:hAnsiTheme="majorBidi" w:cstheme="majorBidi"/>
                <w:sz w:val="22"/>
                <w:szCs w:val="22"/>
                <w:highlight w:val="yellow"/>
                <w:cs/>
              </w:rPr>
            </w:pPr>
          </w:p>
        </w:tc>
      </w:tr>
      <w:tr w:rsidR="008D1CC9" w:rsidRPr="006172B4" w14:paraId="14E4C57E" w14:textId="77777777" w:rsidTr="008D1CC9">
        <w:trPr>
          <w:trHeight w:val="254"/>
        </w:trPr>
        <w:tc>
          <w:tcPr>
            <w:tcW w:w="3542" w:type="dxa"/>
          </w:tcPr>
          <w:p w14:paraId="7582C518" w14:textId="4404F886" w:rsidR="008D1CC9" w:rsidRPr="006E5341" w:rsidRDefault="008D1CC9" w:rsidP="008D1CC9">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January 1,</w:t>
            </w:r>
            <w:r w:rsidRPr="006E5341">
              <w:rPr>
                <w:rFonts w:asciiTheme="majorBidi" w:hAnsiTheme="majorBidi" w:cstheme="majorBidi"/>
                <w:sz w:val="20"/>
                <w:szCs w:val="20"/>
                <w:cs/>
              </w:rPr>
              <w:t xml:space="preserve"> </w:t>
            </w:r>
            <w:r w:rsidRPr="006E5341">
              <w:rPr>
                <w:rFonts w:asciiTheme="majorBidi" w:hAnsiTheme="majorBidi" w:cstheme="majorBidi"/>
                <w:sz w:val="20"/>
                <w:szCs w:val="20"/>
                <w:lang w:val="en-US"/>
              </w:rPr>
              <w:t>2020</w:t>
            </w:r>
          </w:p>
        </w:tc>
        <w:tc>
          <w:tcPr>
            <w:tcW w:w="1318" w:type="dxa"/>
            <w:vAlign w:val="center"/>
          </w:tcPr>
          <w:p w14:paraId="34D016E4" w14:textId="25785857"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900,000.00 </w:t>
            </w:r>
          </w:p>
        </w:tc>
        <w:tc>
          <w:tcPr>
            <w:tcW w:w="1530" w:type="dxa"/>
            <w:vAlign w:val="center"/>
          </w:tcPr>
          <w:p w14:paraId="2E0AF555" w14:textId="14E1D23B"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30,380,450.13 </w:t>
            </w:r>
          </w:p>
        </w:tc>
        <w:tc>
          <w:tcPr>
            <w:tcW w:w="1440" w:type="dxa"/>
            <w:vAlign w:val="center"/>
          </w:tcPr>
          <w:p w14:paraId="757282CF" w14:textId="364AE5FE"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67,187,812.46 </w:t>
            </w:r>
          </w:p>
        </w:tc>
        <w:tc>
          <w:tcPr>
            <w:tcW w:w="1440" w:type="dxa"/>
            <w:vAlign w:val="center"/>
          </w:tcPr>
          <w:p w14:paraId="45114399" w14:textId="726622D4"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16,437,701.97 </w:t>
            </w:r>
          </w:p>
        </w:tc>
        <w:tc>
          <w:tcPr>
            <w:tcW w:w="1440" w:type="dxa"/>
            <w:vAlign w:val="center"/>
          </w:tcPr>
          <w:p w14:paraId="425B1CEC" w14:textId="53530BE3"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9,632,537.67 </w:t>
            </w:r>
          </w:p>
        </w:tc>
        <w:tc>
          <w:tcPr>
            <w:tcW w:w="1440" w:type="dxa"/>
            <w:vAlign w:val="center"/>
          </w:tcPr>
          <w:p w14:paraId="3C71697E" w14:textId="33FBDA75"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15,743,152.97 </w:t>
            </w:r>
          </w:p>
        </w:tc>
        <w:tc>
          <w:tcPr>
            <w:tcW w:w="1530" w:type="dxa"/>
            <w:vAlign w:val="center"/>
          </w:tcPr>
          <w:p w14:paraId="65E8E5DB" w14:textId="5FF88FEC"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vAlign w:val="center"/>
          </w:tcPr>
          <w:p w14:paraId="32C6EFA8" w14:textId="5DB62D45" w:rsidR="008D1CC9" w:rsidRPr="006172B4" w:rsidRDefault="008D1CC9" w:rsidP="008D1CC9">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140,281,655.20 </w:t>
            </w:r>
          </w:p>
        </w:tc>
      </w:tr>
      <w:tr w:rsidR="008D1CC9" w:rsidRPr="008D1CC9" w14:paraId="6BC8FEC2" w14:textId="77777777" w:rsidTr="008D1CC9">
        <w:trPr>
          <w:trHeight w:val="254"/>
        </w:trPr>
        <w:tc>
          <w:tcPr>
            <w:tcW w:w="3542" w:type="dxa"/>
          </w:tcPr>
          <w:p w14:paraId="39F517FF" w14:textId="5A6EE2DD" w:rsidR="008D1CC9" w:rsidRPr="006E5341" w:rsidRDefault="008D1CC9" w:rsidP="008D1CC9">
            <w:pPr>
              <w:ind w:left="189"/>
              <w:rPr>
                <w:rFonts w:asciiTheme="majorBidi" w:hAnsiTheme="majorBidi" w:cstheme="majorBidi"/>
                <w:sz w:val="20"/>
                <w:szCs w:val="20"/>
                <w:lang w:val="en-US"/>
              </w:rPr>
            </w:pPr>
            <w:r w:rsidRPr="006E5341">
              <w:rPr>
                <w:rFonts w:ascii="Angsana New" w:eastAsia="Brush Script MT" w:hAnsi="Angsana New"/>
                <w:sz w:val="20"/>
                <w:szCs w:val="20"/>
                <w:lang w:val="en-US"/>
              </w:rPr>
              <w:t>Effect from changes in accounting policies (Note 5.2)</w:t>
            </w:r>
          </w:p>
        </w:tc>
        <w:tc>
          <w:tcPr>
            <w:tcW w:w="1318" w:type="dxa"/>
            <w:tcBorders>
              <w:bottom w:val="single" w:sz="4" w:space="0" w:color="auto"/>
            </w:tcBorders>
            <w:vAlign w:val="center"/>
          </w:tcPr>
          <w:p w14:paraId="0AA65214" w14:textId="30F3966B" w:rsidR="008D1CC9" w:rsidRPr="006172B4" w:rsidRDefault="008D1CC9" w:rsidP="008D1CC9">
            <w:pPr>
              <w:tabs>
                <w:tab w:val="decimal" w:pos="1007"/>
              </w:tabs>
              <w:rPr>
                <w:rFonts w:ascii="Angsana New" w:hAnsi="Angsana New" w:cs="Angsana New"/>
                <w:color w:val="000000"/>
                <w:sz w:val="22"/>
                <w:szCs w:val="22"/>
                <w:cs/>
              </w:rPr>
            </w:pPr>
            <w:r w:rsidRPr="00F667E5">
              <w:rPr>
                <w:rFonts w:ascii="Angsana New" w:hAnsi="Angsana New"/>
                <w:color w:val="000000"/>
                <w:sz w:val="20"/>
                <w:szCs w:val="20"/>
                <w:lang w:val="en-US"/>
              </w:rPr>
              <w:t xml:space="preserve">             </w:t>
            </w:r>
            <w:r>
              <w:rPr>
                <w:rFonts w:ascii="Angsana New" w:hAnsi="Angsana New" w:cs="Angsana New"/>
                <w:color w:val="000000"/>
                <w:sz w:val="20"/>
                <w:szCs w:val="20"/>
                <w:cs/>
              </w:rPr>
              <w:t xml:space="preserve">-   </w:t>
            </w:r>
          </w:p>
        </w:tc>
        <w:tc>
          <w:tcPr>
            <w:tcW w:w="1530" w:type="dxa"/>
            <w:tcBorders>
              <w:bottom w:val="single" w:sz="4" w:space="0" w:color="auto"/>
            </w:tcBorders>
            <w:vAlign w:val="center"/>
          </w:tcPr>
          <w:p w14:paraId="29A784D6" w14:textId="0BDE655C"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1A9FC8BB" w14:textId="6DE32FC5"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7EE4703E" w14:textId="3FAC7EFE"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(1,878,476.00)</w:t>
            </w:r>
          </w:p>
        </w:tc>
        <w:tc>
          <w:tcPr>
            <w:tcW w:w="1440" w:type="dxa"/>
            <w:tcBorders>
              <w:bottom w:val="single" w:sz="4" w:space="0" w:color="auto"/>
            </w:tcBorders>
            <w:vAlign w:val="center"/>
          </w:tcPr>
          <w:p w14:paraId="1CB2F136" w14:textId="5790BBCD"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17DC73AB" w14:textId="66818608"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(10,057,246.61)</w:t>
            </w:r>
          </w:p>
        </w:tc>
        <w:tc>
          <w:tcPr>
            <w:tcW w:w="1530" w:type="dxa"/>
            <w:tcBorders>
              <w:bottom w:val="single" w:sz="4" w:space="0" w:color="auto"/>
            </w:tcBorders>
            <w:vAlign w:val="center"/>
          </w:tcPr>
          <w:p w14:paraId="7F4E32CC" w14:textId="11FFC397" w:rsidR="008D1CC9" w:rsidRPr="006172B4" w:rsidRDefault="008D1CC9" w:rsidP="008D1CC9">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tcBorders>
              <w:bottom w:val="single" w:sz="4" w:space="0" w:color="auto"/>
            </w:tcBorders>
            <w:vAlign w:val="center"/>
          </w:tcPr>
          <w:p w14:paraId="75FFA77B" w14:textId="1BFF33CD" w:rsidR="008D1CC9" w:rsidRPr="006172B4" w:rsidRDefault="008D1CC9" w:rsidP="008D1CC9">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(11,935,722.61)</w:t>
            </w:r>
          </w:p>
        </w:tc>
      </w:tr>
      <w:tr w:rsidR="00AC60B1" w:rsidRPr="008D1CC9" w14:paraId="4828C2A1" w14:textId="77777777" w:rsidTr="00DD1BD3">
        <w:trPr>
          <w:trHeight w:val="227"/>
        </w:trPr>
        <w:tc>
          <w:tcPr>
            <w:tcW w:w="3542" w:type="dxa"/>
          </w:tcPr>
          <w:p w14:paraId="277934DD" w14:textId="4B6F70EC" w:rsidR="00AC60B1" w:rsidRPr="006E5341" w:rsidRDefault="00AC60B1" w:rsidP="00AC60B1">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January 1, 2020 (as restated)</w:t>
            </w:r>
          </w:p>
        </w:tc>
        <w:tc>
          <w:tcPr>
            <w:tcW w:w="1318" w:type="dxa"/>
            <w:tcBorders>
              <w:top w:val="single" w:sz="4" w:space="0" w:color="auto"/>
            </w:tcBorders>
          </w:tcPr>
          <w:p w14:paraId="6FEDBDB3" w14:textId="3DAB6FF0"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900,000.00 </w:t>
            </w:r>
          </w:p>
        </w:tc>
        <w:tc>
          <w:tcPr>
            <w:tcW w:w="1530" w:type="dxa"/>
            <w:tcBorders>
              <w:top w:val="single" w:sz="4" w:space="0" w:color="auto"/>
            </w:tcBorders>
          </w:tcPr>
          <w:p w14:paraId="0E937DCE" w14:textId="098DA48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30,380,450.13 </w:t>
            </w:r>
          </w:p>
        </w:tc>
        <w:tc>
          <w:tcPr>
            <w:tcW w:w="1440" w:type="dxa"/>
            <w:tcBorders>
              <w:top w:val="single" w:sz="4" w:space="0" w:color="auto"/>
            </w:tcBorders>
          </w:tcPr>
          <w:p w14:paraId="4B4E1264" w14:textId="2E6B9D3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67,187,812.46 </w:t>
            </w:r>
          </w:p>
        </w:tc>
        <w:tc>
          <w:tcPr>
            <w:tcW w:w="1440" w:type="dxa"/>
            <w:tcBorders>
              <w:top w:val="single" w:sz="4" w:space="0" w:color="auto"/>
            </w:tcBorders>
          </w:tcPr>
          <w:p w14:paraId="0D2455E8" w14:textId="3216279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14,559,225.97 </w:t>
            </w:r>
          </w:p>
        </w:tc>
        <w:tc>
          <w:tcPr>
            <w:tcW w:w="1440" w:type="dxa"/>
            <w:tcBorders>
              <w:top w:val="single" w:sz="4" w:space="0" w:color="auto"/>
            </w:tcBorders>
          </w:tcPr>
          <w:p w14:paraId="46005503" w14:textId="61E8E4D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9,632,537.67 </w:t>
            </w:r>
          </w:p>
        </w:tc>
        <w:tc>
          <w:tcPr>
            <w:tcW w:w="1440" w:type="dxa"/>
            <w:tcBorders>
              <w:top w:val="single" w:sz="4" w:space="0" w:color="auto"/>
            </w:tcBorders>
          </w:tcPr>
          <w:p w14:paraId="15CA229E" w14:textId="074DBE7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5,685,906.36 </w:t>
            </w:r>
          </w:p>
        </w:tc>
        <w:tc>
          <w:tcPr>
            <w:tcW w:w="1530" w:type="dxa"/>
            <w:tcBorders>
              <w:top w:val="single" w:sz="4" w:space="0" w:color="auto"/>
            </w:tcBorders>
          </w:tcPr>
          <w:p w14:paraId="069EC8AA" w14:textId="078248F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Borders>
              <w:top w:val="single" w:sz="4" w:space="0" w:color="auto"/>
            </w:tcBorders>
          </w:tcPr>
          <w:p w14:paraId="1484DD41" w14:textId="58B5E915"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128,345,932.59 </w:t>
            </w:r>
          </w:p>
        </w:tc>
      </w:tr>
      <w:tr w:rsidR="00AC60B1" w:rsidRPr="006172B4" w14:paraId="2E5A22F3" w14:textId="77777777" w:rsidTr="00DD1BD3">
        <w:trPr>
          <w:trHeight w:val="216"/>
        </w:trPr>
        <w:tc>
          <w:tcPr>
            <w:tcW w:w="3542" w:type="dxa"/>
          </w:tcPr>
          <w:p w14:paraId="5EBF8748" w14:textId="681C70B9" w:rsidR="00AC60B1" w:rsidRPr="006E5341" w:rsidRDefault="00AC60B1" w:rsidP="00AC60B1">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Purchases</w:t>
            </w:r>
          </w:p>
        </w:tc>
        <w:tc>
          <w:tcPr>
            <w:tcW w:w="1318" w:type="dxa"/>
          </w:tcPr>
          <w:p w14:paraId="74B5CB77" w14:textId="1EF12F9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7D4B8D29" w14:textId="3CB57FC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105,000.00 </w:t>
            </w:r>
          </w:p>
        </w:tc>
        <w:tc>
          <w:tcPr>
            <w:tcW w:w="1440" w:type="dxa"/>
          </w:tcPr>
          <w:p w14:paraId="567364B1" w14:textId="63CFB42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6,147,856.36 </w:t>
            </w:r>
          </w:p>
        </w:tc>
        <w:tc>
          <w:tcPr>
            <w:tcW w:w="1440" w:type="dxa"/>
          </w:tcPr>
          <w:p w14:paraId="23EAAB73" w14:textId="559915B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434,113.17 </w:t>
            </w:r>
          </w:p>
        </w:tc>
        <w:tc>
          <w:tcPr>
            <w:tcW w:w="1440" w:type="dxa"/>
          </w:tcPr>
          <w:p w14:paraId="7CC029C0" w14:textId="613F99D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1,443,823.51 </w:t>
            </w:r>
          </w:p>
        </w:tc>
        <w:tc>
          <w:tcPr>
            <w:tcW w:w="1440" w:type="dxa"/>
          </w:tcPr>
          <w:p w14:paraId="730E95D2" w14:textId="0E56BA4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119688DC" w14:textId="6F2C7DB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Pr>
          <w:p w14:paraId="570D253B" w14:textId="752B626D"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8,130,793.04 </w:t>
            </w:r>
          </w:p>
        </w:tc>
      </w:tr>
      <w:tr w:rsidR="00AC60B1" w:rsidRPr="008D1CC9" w14:paraId="3925A3D8" w14:textId="77777777" w:rsidTr="00DD1BD3">
        <w:trPr>
          <w:trHeight w:val="80"/>
        </w:trPr>
        <w:tc>
          <w:tcPr>
            <w:tcW w:w="3542" w:type="dxa"/>
          </w:tcPr>
          <w:p w14:paraId="52FB87F0" w14:textId="4BE4120E" w:rsidR="00AC60B1" w:rsidRPr="006E5341" w:rsidRDefault="00AC60B1" w:rsidP="00AC60B1">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Transfer of ownership of rights in assets</w:t>
            </w:r>
          </w:p>
        </w:tc>
        <w:tc>
          <w:tcPr>
            <w:tcW w:w="1318" w:type="dxa"/>
          </w:tcPr>
          <w:p w14:paraId="169ADCDB" w14:textId="6FE4AAF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4E1768CB" w14:textId="49EA4EF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731C062A" w14:textId="1085C25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152571F8" w14:textId="3C18D96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5892028C" w14:textId="26945BBB"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74788B53" w14:textId="3E554FCC"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4,346,746.63 </w:t>
            </w:r>
          </w:p>
        </w:tc>
        <w:tc>
          <w:tcPr>
            <w:tcW w:w="1530" w:type="dxa"/>
          </w:tcPr>
          <w:p w14:paraId="4F85E085" w14:textId="45BD494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Pr>
          <w:p w14:paraId="5E032169" w14:textId="537470B4"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4,346,746.63 </w:t>
            </w:r>
          </w:p>
        </w:tc>
      </w:tr>
      <w:tr w:rsidR="00AC60B1" w:rsidRPr="006172B4" w14:paraId="66871C94" w14:textId="77777777" w:rsidTr="00DD1BD3">
        <w:trPr>
          <w:trHeight w:val="225"/>
        </w:trPr>
        <w:tc>
          <w:tcPr>
            <w:tcW w:w="3542" w:type="dxa"/>
          </w:tcPr>
          <w:p w14:paraId="740B621E" w14:textId="462EF927" w:rsidR="00AC60B1" w:rsidRPr="006E5341" w:rsidRDefault="00AC60B1" w:rsidP="00AC60B1">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Transfer in/</w:t>
            </w:r>
            <w:r w:rsidR="007F5374">
              <w:rPr>
                <w:rFonts w:asciiTheme="majorBidi" w:hAnsiTheme="majorBidi" w:cstheme="majorBidi" w:hint="cs"/>
                <w:sz w:val="20"/>
                <w:szCs w:val="20"/>
                <w:cs/>
                <w:lang w:val="en-US"/>
              </w:rPr>
              <w:t>(</w:t>
            </w:r>
            <w:r w:rsidRPr="006E5341">
              <w:rPr>
                <w:rFonts w:asciiTheme="majorBidi" w:hAnsiTheme="majorBidi" w:cstheme="majorBidi"/>
                <w:sz w:val="20"/>
                <w:szCs w:val="20"/>
                <w:lang w:val="en-US"/>
              </w:rPr>
              <w:t>Transfer out)</w:t>
            </w:r>
          </w:p>
        </w:tc>
        <w:tc>
          <w:tcPr>
            <w:tcW w:w="1318" w:type="dxa"/>
          </w:tcPr>
          <w:p w14:paraId="73C01221" w14:textId="72149C6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2A84784C" w14:textId="62015BC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3707BC46" w14:textId="3B5952B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34,802.82 </w:t>
            </w:r>
          </w:p>
        </w:tc>
        <w:tc>
          <w:tcPr>
            <w:tcW w:w="1440" w:type="dxa"/>
          </w:tcPr>
          <w:p w14:paraId="3ECE99E7" w14:textId="0D256C6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(458,408.68)</w:t>
            </w:r>
          </w:p>
        </w:tc>
        <w:tc>
          <w:tcPr>
            <w:tcW w:w="1440" w:type="dxa"/>
          </w:tcPr>
          <w:p w14:paraId="16F30FE8" w14:textId="1DE683B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27,365.56 </w:t>
            </w:r>
          </w:p>
        </w:tc>
        <w:tc>
          <w:tcPr>
            <w:tcW w:w="1440" w:type="dxa"/>
          </w:tcPr>
          <w:p w14:paraId="05B5FAB8" w14:textId="648B5D71"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31602A9A" w14:textId="1D99B1E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Pr>
          <w:p w14:paraId="514F33E8" w14:textId="3900EC3E"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(396,240.30)</w:t>
            </w:r>
          </w:p>
        </w:tc>
      </w:tr>
      <w:tr w:rsidR="00AC60B1" w:rsidRPr="006172B4" w14:paraId="6979D5B2" w14:textId="77777777" w:rsidTr="00DD1BD3">
        <w:trPr>
          <w:trHeight w:val="225"/>
        </w:trPr>
        <w:tc>
          <w:tcPr>
            <w:tcW w:w="3542" w:type="dxa"/>
          </w:tcPr>
          <w:p w14:paraId="686036AD" w14:textId="315ED8AB" w:rsidR="00AC60B1" w:rsidRPr="006E5341" w:rsidRDefault="00AC60B1" w:rsidP="00AC60B1">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Disposal/Write - off</w:t>
            </w:r>
          </w:p>
        </w:tc>
        <w:tc>
          <w:tcPr>
            <w:tcW w:w="1318" w:type="dxa"/>
          </w:tcPr>
          <w:p w14:paraId="4E1E6DAD" w14:textId="405ED6D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00627618" w14:textId="75D1F60A"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Pr>
          <w:p w14:paraId="5C592DF1" w14:textId="255E6582"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(464,711.49)</w:t>
            </w:r>
          </w:p>
        </w:tc>
        <w:tc>
          <w:tcPr>
            <w:tcW w:w="1440" w:type="dxa"/>
          </w:tcPr>
          <w:p w14:paraId="64444B5F" w14:textId="217A159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(166,463.27)</w:t>
            </w:r>
          </w:p>
        </w:tc>
        <w:tc>
          <w:tcPr>
            <w:tcW w:w="1440" w:type="dxa"/>
          </w:tcPr>
          <w:p w14:paraId="2B0C550D" w14:textId="7CB1706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(345,482.27)</w:t>
            </w:r>
          </w:p>
        </w:tc>
        <w:tc>
          <w:tcPr>
            <w:tcW w:w="1440" w:type="dxa"/>
          </w:tcPr>
          <w:p w14:paraId="1327AFE3" w14:textId="5392A3F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74935AF9" w14:textId="5D25BDA3"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Pr>
          <w:p w14:paraId="5415F58C" w14:textId="0428656C"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(976,657.03)</w:t>
            </w:r>
          </w:p>
        </w:tc>
      </w:tr>
      <w:tr w:rsidR="00AC60B1" w:rsidRPr="006172B4" w14:paraId="59264512" w14:textId="77777777" w:rsidTr="00DD1BD3">
        <w:trPr>
          <w:trHeight w:val="225"/>
        </w:trPr>
        <w:tc>
          <w:tcPr>
            <w:tcW w:w="3542" w:type="dxa"/>
          </w:tcPr>
          <w:p w14:paraId="020805B4" w14:textId="74055283" w:rsidR="00AC60B1" w:rsidRPr="006E5341" w:rsidRDefault="00AC60B1" w:rsidP="00AC60B1">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December 31,</w:t>
            </w:r>
            <w:r w:rsidRPr="006E5341">
              <w:rPr>
                <w:rFonts w:asciiTheme="majorBidi" w:hAnsiTheme="majorBidi" w:cstheme="majorBidi"/>
                <w:sz w:val="20"/>
                <w:szCs w:val="20"/>
                <w:cs/>
                <w:lang w:val="en-US"/>
              </w:rPr>
              <w:t xml:space="preserve"> </w:t>
            </w:r>
            <w:r w:rsidRPr="006E5341">
              <w:rPr>
                <w:rFonts w:asciiTheme="majorBidi" w:hAnsiTheme="majorBidi" w:cstheme="majorBidi"/>
                <w:sz w:val="20"/>
                <w:szCs w:val="20"/>
                <w:lang w:val="en-US"/>
              </w:rPr>
              <w:t>2020</w:t>
            </w:r>
          </w:p>
        </w:tc>
        <w:tc>
          <w:tcPr>
            <w:tcW w:w="1318" w:type="dxa"/>
            <w:tcBorders>
              <w:top w:val="single" w:sz="4" w:space="0" w:color="auto"/>
              <w:bottom w:val="single" w:sz="4" w:space="0" w:color="auto"/>
            </w:tcBorders>
          </w:tcPr>
          <w:p w14:paraId="08CF7D6C" w14:textId="30FE8D5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900,000.00 </w:t>
            </w:r>
          </w:p>
        </w:tc>
        <w:tc>
          <w:tcPr>
            <w:tcW w:w="1530" w:type="dxa"/>
            <w:tcBorders>
              <w:top w:val="single" w:sz="4" w:space="0" w:color="auto"/>
              <w:bottom w:val="single" w:sz="4" w:space="0" w:color="auto"/>
            </w:tcBorders>
          </w:tcPr>
          <w:p w14:paraId="1B0B401A" w14:textId="55B9998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30,485,450.13 </w:t>
            </w:r>
          </w:p>
        </w:tc>
        <w:tc>
          <w:tcPr>
            <w:tcW w:w="1440" w:type="dxa"/>
            <w:tcBorders>
              <w:top w:val="single" w:sz="6" w:space="0" w:color="auto"/>
              <w:bottom w:val="single" w:sz="4" w:space="0" w:color="auto"/>
            </w:tcBorders>
          </w:tcPr>
          <w:p w14:paraId="19A6E1D5" w14:textId="5C3AA4D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72,905,760.15 </w:t>
            </w:r>
          </w:p>
        </w:tc>
        <w:tc>
          <w:tcPr>
            <w:tcW w:w="1440" w:type="dxa"/>
            <w:tcBorders>
              <w:top w:val="single" w:sz="6" w:space="0" w:color="auto"/>
              <w:bottom w:val="single" w:sz="4" w:space="0" w:color="auto"/>
            </w:tcBorders>
          </w:tcPr>
          <w:p w14:paraId="32325C0B" w14:textId="6328A5F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14,368,467.19 </w:t>
            </w:r>
          </w:p>
        </w:tc>
        <w:tc>
          <w:tcPr>
            <w:tcW w:w="1440" w:type="dxa"/>
            <w:tcBorders>
              <w:top w:val="single" w:sz="6" w:space="0" w:color="auto"/>
              <w:bottom w:val="single" w:sz="4" w:space="0" w:color="auto"/>
            </w:tcBorders>
          </w:tcPr>
          <w:p w14:paraId="5101E1E8" w14:textId="4B8058B9"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10,758,244.47 </w:t>
            </w:r>
          </w:p>
        </w:tc>
        <w:tc>
          <w:tcPr>
            <w:tcW w:w="1440" w:type="dxa"/>
            <w:tcBorders>
              <w:top w:val="single" w:sz="6" w:space="0" w:color="auto"/>
              <w:bottom w:val="single" w:sz="4" w:space="0" w:color="auto"/>
            </w:tcBorders>
          </w:tcPr>
          <w:p w14:paraId="5044638D" w14:textId="3071F07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10,032,652.99 </w:t>
            </w:r>
          </w:p>
        </w:tc>
        <w:tc>
          <w:tcPr>
            <w:tcW w:w="1530" w:type="dxa"/>
            <w:tcBorders>
              <w:top w:val="single" w:sz="6" w:space="0" w:color="auto"/>
              <w:bottom w:val="single" w:sz="4" w:space="0" w:color="auto"/>
            </w:tcBorders>
          </w:tcPr>
          <w:p w14:paraId="6AABE758" w14:textId="5AD7B680"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Borders>
              <w:top w:val="single" w:sz="4" w:space="0" w:color="auto"/>
              <w:bottom w:val="single" w:sz="4" w:space="0" w:color="auto"/>
            </w:tcBorders>
          </w:tcPr>
          <w:p w14:paraId="5FD713FA" w14:textId="19D8D90B"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139,450,574.93 </w:t>
            </w:r>
          </w:p>
        </w:tc>
      </w:tr>
      <w:tr w:rsidR="008D1CC9" w:rsidRPr="006172B4" w14:paraId="76EBFEB3" w14:textId="77777777" w:rsidTr="008D1CC9">
        <w:trPr>
          <w:trHeight w:val="237"/>
        </w:trPr>
        <w:tc>
          <w:tcPr>
            <w:tcW w:w="3542" w:type="dxa"/>
          </w:tcPr>
          <w:p w14:paraId="2C34A8EB" w14:textId="77777777" w:rsidR="008D1CC9" w:rsidRPr="006E5341" w:rsidRDefault="008D1CC9" w:rsidP="008D1CC9">
            <w:pPr>
              <w:rPr>
                <w:rFonts w:asciiTheme="majorBidi" w:hAnsiTheme="majorBidi" w:cstheme="majorBidi"/>
                <w:sz w:val="20"/>
                <w:szCs w:val="20"/>
                <w:lang w:val="en-US"/>
              </w:rPr>
            </w:pPr>
            <w:r w:rsidRPr="006E5341">
              <w:rPr>
                <w:rFonts w:asciiTheme="majorBidi" w:hAnsiTheme="majorBidi" w:cstheme="majorBidi"/>
                <w:sz w:val="20"/>
                <w:szCs w:val="20"/>
                <w:lang w:val="en-US"/>
              </w:rPr>
              <w:t>Accumulated depreciation:-</w:t>
            </w:r>
          </w:p>
        </w:tc>
        <w:tc>
          <w:tcPr>
            <w:tcW w:w="1318" w:type="dxa"/>
            <w:vAlign w:val="bottom"/>
          </w:tcPr>
          <w:p w14:paraId="7B410FFE" w14:textId="77777777" w:rsidR="008D1CC9" w:rsidRPr="006172B4" w:rsidRDefault="008D1CC9" w:rsidP="008D1CC9">
            <w:pPr>
              <w:tabs>
                <w:tab w:val="decimal" w:pos="1007"/>
              </w:tabs>
              <w:jc w:val="right"/>
              <w:rPr>
                <w:rFonts w:asciiTheme="majorBidi" w:hAnsiTheme="majorBidi" w:cstheme="majorBidi"/>
                <w:color w:val="000000"/>
                <w:sz w:val="22"/>
                <w:szCs w:val="22"/>
                <w:cs/>
              </w:rPr>
            </w:pPr>
          </w:p>
        </w:tc>
        <w:tc>
          <w:tcPr>
            <w:tcW w:w="1530" w:type="dxa"/>
            <w:vAlign w:val="bottom"/>
          </w:tcPr>
          <w:p w14:paraId="0A0F6E33" w14:textId="77777777" w:rsidR="008D1CC9" w:rsidRPr="006172B4" w:rsidRDefault="008D1CC9" w:rsidP="008D1CC9">
            <w:pPr>
              <w:tabs>
                <w:tab w:val="decimal" w:pos="1081"/>
              </w:tabs>
              <w:jc w:val="right"/>
              <w:rPr>
                <w:rFonts w:asciiTheme="majorBidi" w:hAnsiTheme="majorBidi" w:cstheme="majorBidi"/>
                <w:color w:val="000000"/>
                <w:sz w:val="22"/>
                <w:szCs w:val="22"/>
                <w:cs/>
              </w:rPr>
            </w:pPr>
          </w:p>
        </w:tc>
        <w:tc>
          <w:tcPr>
            <w:tcW w:w="1440" w:type="dxa"/>
            <w:vAlign w:val="bottom"/>
          </w:tcPr>
          <w:p w14:paraId="0D0355CD" w14:textId="77777777" w:rsidR="008D1CC9" w:rsidRPr="006172B4" w:rsidRDefault="008D1CC9" w:rsidP="008D1CC9">
            <w:pPr>
              <w:tabs>
                <w:tab w:val="decimal" w:pos="984"/>
              </w:tabs>
              <w:jc w:val="right"/>
              <w:rPr>
                <w:rFonts w:asciiTheme="majorBidi" w:hAnsiTheme="majorBidi" w:cstheme="majorBidi"/>
                <w:color w:val="000000"/>
                <w:sz w:val="22"/>
                <w:szCs w:val="22"/>
                <w:cs/>
              </w:rPr>
            </w:pPr>
          </w:p>
        </w:tc>
        <w:tc>
          <w:tcPr>
            <w:tcW w:w="1440" w:type="dxa"/>
            <w:vAlign w:val="bottom"/>
          </w:tcPr>
          <w:p w14:paraId="53FF4096" w14:textId="77777777" w:rsidR="008D1CC9" w:rsidRPr="006172B4" w:rsidRDefault="008D1CC9" w:rsidP="008D1CC9">
            <w:pPr>
              <w:tabs>
                <w:tab w:val="decimal" w:pos="984"/>
              </w:tabs>
              <w:jc w:val="right"/>
              <w:rPr>
                <w:rFonts w:asciiTheme="majorBidi" w:hAnsiTheme="majorBidi" w:cstheme="majorBidi"/>
                <w:color w:val="000000"/>
                <w:sz w:val="22"/>
                <w:szCs w:val="22"/>
                <w:cs/>
              </w:rPr>
            </w:pPr>
          </w:p>
        </w:tc>
        <w:tc>
          <w:tcPr>
            <w:tcW w:w="1440" w:type="dxa"/>
            <w:vAlign w:val="bottom"/>
          </w:tcPr>
          <w:p w14:paraId="025D8D4B" w14:textId="77777777" w:rsidR="008D1CC9" w:rsidRPr="006172B4" w:rsidRDefault="008D1CC9" w:rsidP="008D1CC9">
            <w:pPr>
              <w:tabs>
                <w:tab w:val="decimal" w:pos="984"/>
              </w:tabs>
              <w:jc w:val="right"/>
              <w:rPr>
                <w:rFonts w:asciiTheme="majorBidi" w:hAnsiTheme="majorBidi" w:cstheme="majorBidi"/>
                <w:color w:val="000000"/>
                <w:sz w:val="22"/>
                <w:szCs w:val="22"/>
                <w:cs/>
              </w:rPr>
            </w:pPr>
          </w:p>
        </w:tc>
        <w:tc>
          <w:tcPr>
            <w:tcW w:w="1440" w:type="dxa"/>
            <w:vAlign w:val="bottom"/>
          </w:tcPr>
          <w:p w14:paraId="5A021EB5" w14:textId="77777777" w:rsidR="008D1CC9" w:rsidRPr="006172B4" w:rsidRDefault="008D1CC9" w:rsidP="008D1CC9">
            <w:pPr>
              <w:tabs>
                <w:tab w:val="decimal" w:pos="1054"/>
              </w:tabs>
              <w:jc w:val="right"/>
              <w:rPr>
                <w:rFonts w:asciiTheme="majorBidi" w:hAnsiTheme="majorBidi" w:cstheme="majorBidi"/>
                <w:color w:val="000000"/>
                <w:sz w:val="22"/>
                <w:szCs w:val="22"/>
                <w:cs/>
              </w:rPr>
            </w:pPr>
          </w:p>
        </w:tc>
        <w:tc>
          <w:tcPr>
            <w:tcW w:w="1530" w:type="dxa"/>
          </w:tcPr>
          <w:p w14:paraId="1E60E2E5" w14:textId="77777777" w:rsidR="008D1CC9" w:rsidRPr="006172B4" w:rsidRDefault="008D1CC9" w:rsidP="008D1CC9">
            <w:pPr>
              <w:tabs>
                <w:tab w:val="decimal" w:pos="1138"/>
              </w:tabs>
              <w:jc w:val="right"/>
              <w:rPr>
                <w:rFonts w:asciiTheme="majorBidi" w:hAnsiTheme="majorBidi" w:cstheme="majorBidi"/>
                <w:color w:val="000000"/>
                <w:sz w:val="22"/>
                <w:szCs w:val="22"/>
                <w:cs/>
              </w:rPr>
            </w:pPr>
          </w:p>
        </w:tc>
        <w:tc>
          <w:tcPr>
            <w:tcW w:w="1454" w:type="dxa"/>
            <w:vAlign w:val="bottom"/>
          </w:tcPr>
          <w:p w14:paraId="05ED2D35" w14:textId="77777777" w:rsidR="008D1CC9" w:rsidRPr="006172B4" w:rsidRDefault="008D1CC9" w:rsidP="008D1CC9">
            <w:pPr>
              <w:tabs>
                <w:tab w:val="decimal" w:pos="1007"/>
              </w:tabs>
              <w:jc w:val="right"/>
              <w:rPr>
                <w:rFonts w:ascii="Angsana New" w:hAnsi="Angsana New" w:cs="Angsana New"/>
                <w:color w:val="000000"/>
                <w:sz w:val="22"/>
                <w:szCs w:val="22"/>
                <w:cs/>
              </w:rPr>
            </w:pPr>
          </w:p>
        </w:tc>
      </w:tr>
      <w:tr w:rsidR="00AC60B1" w:rsidRPr="006172B4" w14:paraId="0798B00C" w14:textId="77777777" w:rsidTr="00DD1BD3">
        <w:trPr>
          <w:trHeight w:val="237"/>
        </w:trPr>
        <w:tc>
          <w:tcPr>
            <w:tcW w:w="3542" w:type="dxa"/>
          </w:tcPr>
          <w:p w14:paraId="56971EEC" w14:textId="00304D41" w:rsidR="00AC60B1" w:rsidRPr="006E5341" w:rsidRDefault="00AC60B1" w:rsidP="00AC60B1">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January 1,</w:t>
            </w:r>
            <w:r w:rsidRPr="006E5341">
              <w:rPr>
                <w:rFonts w:asciiTheme="majorBidi" w:hAnsiTheme="majorBidi" w:cstheme="majorBidi"/>
                <w:sz w:val="20"/>
                <w:szCs w:val="20"/>
                <w:cs/>
                <w:lang w:val="en-US"/>
              </w:rPr>
              <w:t xml:space="preserve"> </w:t>
            </w:r>
            <w:r w:rsidRPr="006E5341">
              <w:rPr>
                <w:rFonts w:asciiTheme="majorBidi" w:hAnsiTheme="majorBidi" w:cstheme="majorBidi"/>
                <w:sz w:val="20"/>
                <w:szCs w:val="20"/>
                <w:lang w:val="en-US"/>
              </w:rPr>
              <w:t>2020</w:t>
            </w:r>
          </w:p>
        </w:tc>
        <w:tc>
          <w:tcPr>
            <w:tcW w:w="1318" w:type="dxa"/>
          </w:tcPr>
          <w:p w14:paraId="7E8A3459" w14:textId="3D07EFAD"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Pr>
          <w:p w14:paraId="17073AC3" w14:textId="5157663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(20,765,706.14)</w:t>
            </w:r>
          </w:p>
        </w:tc>
        <w:tc>
          <w:tcPr>
            <w:tcW w:w="1440" w:type="dxa"/>
          </w:tcPr>
          <w:p w14:paraId="0B660B35" w14:textId="1AC38C85"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(43,799,261.77)</w:t>
            </w:r>
          </w:p>
        </w:tc>
        <w:tc>
          <w:tcPr>
            <w:tcW w:w="1440" w:type="dxa"/>
          </w:tcPr>
          <w:p w14:paraId="64C8A4DA" w14:textId="254095DE"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(9,103,221.11)</w:t>
            </w:r>
          </w:p>
        </w:tc>
        <w:tc>
          <w:tcPr>
            <w:tcW w:w="1440" w:type="dxa"/>
          </w:tcPr>
          <w:p w14:paraId="00692CAB" w14:textId="67A9628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(8,151,113.97)</w:t>
            </w:r>
          </w:p>
        </w:tc>
        <w:tc>
          <w:tcPr>
            <w:tcW w:w="1440" w:type="dxa"/>
          </w:tcPr>
          <w:p w14:paraId="5DE35E0E" w14:textId="6256F1F6"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(6,055,118.34)</w:t>
            </w:r>
          </w:p>
        </w:tc>
        <w:tc>
          <w:tcPr>
            <w:tcW w:w="1530" w:type="dxa"/>
          </w:tcPr>
          <w:p w14:paraId="769C394B" w14:textId="14FC9A3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Pr>
          <w:p w14:paraId="624EE449" w14:textId="721585A6"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(87,874,421.33)</w:t>
            </w:r>
          </w:p>
        </w:tc>
      </w:tr>
      <w:tr w:rsidR="00AC60B1" w:rsidRPr="008D1CC9" w14:paraId="345D4403" w14:textId="77777777" w:rsidTr="00DD1BD3">
        <w:trPr>
          <w:trHeight w:val="237"/>
        </w:trPr>
        <w:tc>
          <w:tcPr>
            <w:tcW w:w="3542" w:type="dxa"/>
          </w:tcPr>
          <w:p w14:paraId="1B72A308" w14:textId="198E00BC" w:rsidR="00AC60B1" w:rsidRPr="006E5341" w:rsidRDefault="00AC60B1" w:rsidP="00AC60B1">
            <w:pPr>
              <w:ind w:left="189"/>
              <w:rPr>
                <w:rFonts w:asciiTheme="majorBidi" w:hAnsiTheme="majorBidi" w:cstheme="majorBidi"/>
                <w:sz w:val="20"/>
                <w:szCs w:val="20"/>
                <w:lang w:val="en-US"/>
              </w:rPr>
            </w:pPr>
            <w:r w:rsidRPr="006E5341">
              <w:rPr>
                <w:rFonts w:ascii="Angsana New" w:eastAsia="Brush Script MT" w:hAnsi="Angsana New"/>
                <w:sz w:val="20"/>
                <w:szCs w:val="20"/>
                <w:lang w:val="en-US"/>
              </w:rPr>
              <w:t>Effect from changes in accounting policies (Note 5.2)</w:t>
            </w:r>
          </w:p>
        </w:tc>
        <w:tc>
          <w:tcPr>
            <w:tcW w:w="1318" w:type="dxa"/>
            <w:tcBorders>
              <w:bottom w:val="single" w:sz="4" w:space="0" w:color="auto"/>
            </w:tcBorders>
          </w:tcPr>
          <w:p w14:paraId="17E525ED" w14:textId="43EF0B60"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530" w:type="dxa"/>
            <w:tcBorders>
              <w:bottom w:val="single" w:sz="4" w:space="0" w:color="auto"/>
            </w:tcBorders>
          </w:tcPr>
          <w:p w14:paraId="4CECBB88" w14:textId="06F17F94"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bottom w:val="single" w:sz="4" w:space="0" w:color="auto"/>
            </w:tcBorders>
          </w:tcPr>
          <w:p w14:paraId="30E3205B" w14:textId="21DB4378"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bottom w:val="single" w:sz="4" w:space="0" w:color="auto"/>
            </w:tcBorders>
          </w:tcPr>
          <w:p w14:paraId="145D15A2" w14:textId="75C7F27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141,527.34 </w:t>
            </w:r>
          </w:p>
        </w:tc>
        <w:tc>
          <w:tcPr>
            <w:tcW w:w="1440" w:type="dxa"/>
            <w:tcBorders>
              <w:bottom w:val="single" w:sz="4" w:space="0" w:color="auto"/>
            </w:tcBorders>
          </w:tcPr>
          <w:p w14:paraId="5213A1C5" w14:textId="2FC0C99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40" w:type="dxa"/>
            <w:tcBorders>
              <w:bottom w:val="single" w:sz="4" w:space="0" w:color="auto"/>
            </w:tcBorders>
          </w:tcPr>
          <w:p w14:paraId="5631EC10" w14:textId="32E4AFBF"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2,504,949.75 </w:t>
            </w:r>
          </w:p>
        </w:tc>
        <w:tc>
          <w:tcPr>
            <w:tcW w:w="1530" w:type="dxa"/>
            <w:tcBorders>
              <w:bottom w:val="single" w:sz="4" w:space="0" w:color="auto"/>
            </w:tcBorders>
          </w:tcPr>
          <w:p w14:paraId="543A186C" w14:textId="7D69B867" w:rsidR="00AC60B1" w:rsidRPr="00AC60B1" w:rsidRDefault="00AC60B1" w:rsidP="00AC60B1">
            <w:pPr>
              <w:tabs>
                <w:tab w:val="decimal" w:pos="1007"/>
              </w:tabs>
              <w:rPr>
                <w:rFonts w:ascii="Angsana New" w:hAnsi="Angsana New"/>
                <w:color w:val="000000"/>
                <w:sz w:val="20"/>
                <w:szCs w:val="20"/>
                <w:cs/>
              </w:rPr>
            </w:pPr>
            <w:r w:rsidRPr="00AC60B1">
              <w:rPr>
                <w:rFonts w:ascii="Angsana New" w:hAnsi="Angsana New"/>
                <w:color w:val="000000"/>
                <w:sz w:val="20"/>
                <w:szCs w:val="20"/>
                <w:cs/>
              </w:rPr>
              <w:t xml:space="preserve">                     -   </w:t>
            </w:r>
          </w:p>
        </w:tc>
        <w:tc>
          <w:tcPr>
            <w:tcW w:w="1454" w:type="dxa"/>
            <w:tcBorders>
              <w:bottom w:val="single" w:sz="4" w:space="0" w:color="auto"/>
            </w:tcBorders>
          </w:tcPr>
          <w:p w14:paraId="53C7D5AE" w14:textId="783722D1" w:rsidR="00AC60B1" w:rsidRPr="00AC60B1" w:rsidRDefault="00AC60B1" w:rsidP="00AC60B1">
            <w:pPr>
              <w:tabs>
                <w:tab w:val="decimal" w:pos="1007"/>
              </w:tabs>
              <w:jc w:val="right"/>
              <w:rPr>
                <w:rFonts w:ascii="Angsana New" w:hAnsi="Angsana New"/>
                <w:color w:val="000000"/>
                <w:sz w:val="20"/>
                <w:szCs w:val="20"/>
                <w:cs/>
              </w:rPr>
            </w:pPr>
            <w:r w:rsidRPr="00AC60B1">
              <w:rPr>
                <w:rFonts w:ascii="Angsana New" w:hAnsi="Angsana New"/>
                <w:color w:val="000000"/>
                <w:sz w:val="20"/>
                <w:szCs w:val="20"/>
                <w:cs/>
              </w:rPr>
              <w:t xml:space="preserve">               2,646,477.09 </w:t>
            </w:r>
          </w:p>
        </w:tc>
      </w:tr>
      <w:tr w:rsidR="00C4282F" w:rsidRPr="00AE3510" w14:paraId="305222B1" w14:textId="77777777" w:rsidTr="00DD1BD3">
        <w:trPr>
          <w:trHeight w:val="264"/>
        </w:trPr>
        <w:tc>
          <w:tcPr>
            <w:tcW w:w="3542" w:type="dxa"/>
          </w:tcPr>
          <w:p w14:paraId="07A66294" w14:textId="0B61181E" w:rsidR="00C4282F" w:rsidRPr="006E5341" w:rsidRDefault="00C4282F" w:rsidP="00C4282F">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January 1, 2020 (as restated)</w:t>
            </w:r>
          </w:p>
        </w:tc>
        <w:tc>
          <w:tcPr>
            <w:tcW w:w="1318" w:type="dxa"/>
            <w:tcBorders>
              <w:top w:val="single" w:sz="4" w:space="0" w:color="auto"/>
            </w:tcBorders>
          </w:tcPr>
          <w:p w14:paraId="15206D4F" w14:textId="1FC92A5C"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Borders>
              <w:top w:val="single" w:sz="4" w:space="0" w:color="auto"/>
            </w:tcBorders>
          </w:tcPr>
          <w:p w14:paraId="180E2341" w14:textId="339FD2E8"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(20,765,706.14)</w:t>
            </w:r>
          </w:p>
        </w:tc>
        <w:tc>
          <w:tcPr>
            <w:tcW w:w="1440" w:type="dxa"/>
            <w:tcBorders>
              <w:top w:val="single" w:sz="4" w:space="0" w:color="auto"/>
            </w:tcBorders>
          </w:tcPr>
          <w:p w14:paraId="716B26E3" w14:textId="3E414280"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(43,799,261.77)</w:t>
            </w:r>
          </w:p>
        </w:tc>
        <w:tc>
          <w:tcPr>
            <w:tcW w:w="1440" w:type="dxa"/>
            <w:tcBorders>
              <w:top w:val="single" w:sz="4" w:space="0" w:color="auto"/>
            </w:tcBorders>
          </w:tcPr>
          <w:p w14:paraId="36BFCE19" w14:textId="012ED47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(8,961,693.77)</w:t>
            </w:r>
          </w:p>
        </w:tc>
        <w:tc>
          <w:tcPr>
            <w:tcW w:w="1440" w:type="dxa"/>
            <w:tcBorders>
              <w:top w:val="single" w:sz="4" w:space="0" w:color="auto"/>
            </w:tcBorders>
          </w:tcPr>
          <w:p w14:paraId="775263D4" w14:textId="1203BE70"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(8,151,113.97)</w:t>
            </w:r>
          </w:p>
        </w:tc>
        <w:tc>
          <w:tcPr>
            <w:tcW w:w="1440" w:type="dxa"/>
            <w:tcBorders>
              <w:top w:val="single" w:sz="4" w:space="0" w:color="auto"/>
            </w:tcBorders>
          </w:tcPr>
          <w:p w14:paraId="2ECCB88C" w14:textId="7FBD930C"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(3,550,168.59)</w:t>
            </w:r>
          </w:p>
        </w:tc>
        <w:tc>
          <w:tcPr>
            <w:tcW w:w="1530" w:type="dxa"/>
            <w:tcBorders>
              <w:top w:val="single" w:sz="4" w:space="0" w:color="auto"/>
            </w:tcBorders>
          </w:tcPr>
          <w:p w14:paraId="7ED0A880" w14:textId="0ED0FC95"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Borders>
              <w:top w:val="single" w:sz="4" w:space="0" w:color="auto"/>
            </w:tcBorders>
          </w:tcPr>
          <w:p w14:paraId="25DD27F2" w14:textId="1A628EF9" w:rsidR="00C4282F" w:rsidRPr="00AE3510"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 xml:space="preserve">          (85,227,944.24)</w:t>
            </w:r>
          </w:p>
        </w:tc>
      </w:tr>
      <w:tr w:rsidR="00C4282F" w:rsidRPr="006172B4" w14:paraId="2925B5E1" w14:textId="77777777" w:rsidTr="00DD1BD3">
        <w:trPr>
          <w:trHeight w:val="264"/>
        </w:trPr>
        <w:tc>
          <w:tcPr>
            <w:tcW w:w="3542" w:type="dxa"/>
            <w:shd w:val="clear" w:color="auto" w:fill="auto"/>
          </w:tcPr>
          <w:p w14:paraId="5A09A77B" w14:textId="265F81F4" w:rsidR="00C4282F" w:rsidRPr="006E5341" w:rsidRDefault="00C4282F" w:rsidP="00C4282F">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Depreciation for the year</w:t>
            </w:r>
          </w:p>
        </w:tc>
        <w:tc>
          <w:tcPr>
            <w:tcW w:w="1318" w:type="dxa"/>
          </w:tcPr>
          <w:p w14:paraId="3F6B08F4" w14:textId="58CE02EA"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Pr>
          <w:p w14:paraId="0843485E" w14:textId="6AB58608"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(1,141,863.43)</w:t>
            </w:r>
          </w:p>
        </w:tc>
        <w:tc>
          <w:tcPr>
            <w:tcW w:w="1440" w:type="dxa"/>
          </w:tcPr>
          <w:p w14:paraId="183BFBD1" w14:textId="4F7F5505"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(4,968,758.15)</w:t>
            </w:r>
          </w:p>
        </w:tc>
        <w:tc>
          <w:tcPr>
            <w:tcW w:w="1440" w:type="dxa"/>
          </w:tcPr>
          <w:p w14:paraId="50384735" w14:textId="4A11A184"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(1,827,317.15)</w:t>
            </w:r>
          </w:p>
        </w:tc>
        <w:tc>
          <w:tcPr>
            <w:tcW w:w="1440" w:type="dxa"/>
          </w:tcPr>
          <w:p w14:paraId="1A10A4A2" w14:textId="185B2686"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(905,432.47)</w:t>
            </w:r>
          </w:p>
        </w:tc>
        <w:tc>
          <w:tcPr>
            <w:tcW w:w="1440" w:type="dxa"/>
          </w:tcPr>
          <w:p w14:paraId="0B888F4E" w14:textId="1B8BE8B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(409,627.41)</w:t>
            </w:r>
          </w:p>
        </w:tc>
        <w:tc>
          <w:tcPr>
            <w:tcW w:w="1530" w:type="dxa"/>
          </w:tcPr>
          <w:p w14:paraId="10EE5C82" w14:textId="5E4F452F"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Pr>
          <w:p w14:paraId="235FB168" w14:textId="728122E7" w:rsidR="00C4282F" w:rsidRPr="00AE3510"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 xml:space="preserve">             (9,252,998.61)</w:t>
            </w:r>
          </w:p>
        </w:tc>
      </w:tr>
      <w:tr w:rsidR="00C4282F" w:rsidRPr="00AE3510" w14:paraId="6E834A7F" w14:textId="77777777" w:rsidTr="00DD1BD3">
        <w:trPr>
          <w:trHeight w:val="264"/>
        </w:trPr>
        <w:tc>
          <w:tcPr>
            <w:tcW w:w="3542" w:type="dxa"/>
            <w:shd w:val="clear" w:color="auto" w:fill="auto"/>
          </w:tcPr>
          <w:p w14:paraId="26BF3D13" w14:textId="0BC2EFB6" w:rsidR="00C4282F" w:rsidRPr="006E5341" w:rsidRDefault="00C4282F" w:rsidP="00C4282F">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Transfer of ownership of rights in assets</w:t>
            </w:r>
          </w:p>
        </w:tc>
        <w:tc>
          <w:tcPr>
            <w:tcW w:w="1318" w:type="dxa"/>
          </w:tcPr>
          <w:p w14:paraId="1196CE8F" w14:textId="2489BA77"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Pr>
          <w:p w14:paraId="617EF074" w14:textId="236871F8"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Pr>
          <w:p w14:paraId="5DDB8E4C" w14:textId="1D47748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Pr>
          <w:p w14:paraId="4AEED2A0" w14:textId="0D8EC2D1"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Pr>
          <w:p w14:paraId="471315DF" w14:textId="493FBA1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Pr>
          <w:p w14:paraId="423AEC5F" w14:textId="1B13EE25"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(1,998,612.52)</w:t>
            </w:r>
          </w:p>
        </w:tc>
        <w:tc>
          <w:tcPr>
            <w:tcW w:w="1530" w:type="dxa"/>
          </w:tcPr>
          <w:p w14:paraId="698AC29D" w14:textId="32BF1D44"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Pr>
          <w:p w14:paraId="0B58F387" w14:textId="70C694ED" w:rsidR="00C4282F" w:rsidRPr="00AE3510"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 xml:space="preserve">             (1,998,612.52)</w:t>
            </w:r>
          </w:p>
        </w:tc>
      </w:tr>
      <w:tr w:rsidR="00C4282F" w:rsidRPr="006172B4" w14:paraId="6F82E5AE" w14:textId="77777777" w:rsidTr="00DD1BD3">
        <w:trPr>
          <w:trHeight w:val="264"/>
        </w:trPr>
        <w:tc>
          <w:tcPr>
            <w:tcW w:w="3542" w:type="dxa"/>
            <w:shd w:val="clear" w:color="auto" w:fill="auto"/>
          </w:tcPr>
          <w:p w14:paraId="3DCDDCC7" w14:textId="45034008" w:rsidR="00C4282F" w:rsidRPr="006E5341" w:rsidRDefault="007F5374" w:rsidP="00C4282F">
            <w:pPr>
              <w:ind w:left="189"/>
              <w:rPr>
                <w:rFonts w:asciiTheme="majorBidi" w:hAnsiTheme="majorBidi" w:cstheme="majorBidi"/>
                <w:sz w:val="20"/>
                <w:szCs w:val="20"/>
                <w:cs/>
                <w:lang w:val="en-US"/>
              </w:rPr>
            </w:pPr>
            <w:r>
              <w:rPr>
                <w:rFonts w:asciiTheme="majorBidi" w:hAnsiTheme="majorBidi" w:cstheme="majorBidi" w:hint="cs"/>
                <w:sz w:val="20"/>
                <w:szCs w:val="20"/>
                <w:cs/>
                <w:lang w:val="en-US"/>
              </w:rPr>
              <w:t>(</w:t>
            </w:r>
            <w:r w:rsidR="00C4282F" w:rsidRPr="006E5341">
              <w:rPr>
                <w:rFonts w:asciiTheme="majorBidi" w:hAnsiTheme="majorBidi" w:cstheme="majorBidi"/>
                <w:sz w:val="20"/>
                <w:szCs w:val="20"/>
                <w:lang w:val="en-US"/>
              </w:rPr>
              <w:t>Transfer in)/Transfer out</w:t>
            </w:r>
          </w:p>
        </w:tc>
        <w:tc>
          <w:tcPr>
            <w:tcW w:w="1318" w:type="dxa"/>
          </w:tcPr>
          <w:p w14:paraId="1D9B94D6" w14:textId="3F3CE939"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Pr>
          <w:p w14:paraId="74A9A7B6" w14:textId="16715C32"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Pr>
          <w:p w14:paraId="2B93E662" w14:textId="66327CCA"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(23,866.52)</w:t>
            </w:r>
          </w:p>
        </w:tc>
        <w:tc>
          <w:tcPr>
            <w:tcW w:w="1440" w:type="dxa"/>
          </w:tcPr>
          <w:p w14:paraId="63F9FB6A" w14:textId="6A54BB2D"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405,384.07 </w:t>
            </w:r>
          </w:p>
        </w:tc>
        <w:tc>
          <w:tcPr>
            <w:tcW w:w="1440" w:type="dxa"/>
          </w:tcPr>
          <w:p w14:paraId="082F0C18" w14:textId="6AB99E3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(27,361.56) </w:t>
            </w:r>
          </w:p>
        </w:tc>
        <w:tc>
          <w:tcPr>
            <w:tcW w:w="1440" w:type="dxa"/>
          </w:tcPr>
          <w:p w14:paraId="0FEFAE7E" w14:textId="3818E87B"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Pr>
          <w:p w14:paraId="7905CCF8" w14:textId="1D3E61CF"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Pr>
          <w:p w14:paraId="6E9544F2" w14:textId="5A687A16" w:rsidR="00C4282F" w:rsidRPr="00AE3510"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 xml:space="preserve">                 354,155.99</w:t>
            </w:r>
          </w:p>
        </w:tc>
      </w:tr>
      <w:tr w:rsidR="00C4282F" w:rsidRPr="006172B4" w14:paraId="742547A9" w14:textId="77777777" w:rsidTr="00DD1BD3">
        <w:trPr>
          <w:trHeight w:val="252"/>
        </w:trPr>
        <w:tc>
          <w:tcPr>
            <w:tcW w:w="3542" w:type="dxa"/>
            <w:shd w:val="clear" w:color="auto" w:fill="auto"/>
          </w:tcPr>
          <w:p w14:paraId="0BB24877" w14:textId="6D13A547" w:rsidR="00C4282F" w:rsidRPr="006E5341" w:rsidRDefault="00C4282F" w:rsidP="00C4282F">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Disposal/Write - off</w:t>
            </w:r>
          </w:p>
        </w:tc>
        <w:tc>
          <w:tcPr>
            <w:tcW w:w="1318" w:type="dxa"/>
            <w:tcBorders>
              <w:bottom w:val="single" w:sz="4" w:space="0" w:color="auto"/>
            </w:tcBorders>
          </w:tcPr>
          <w:p w14:paraId="5192A145" w14:textId="7C5F587E"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Borders>
              <w:bottom w:val="single" w:sz="4" w:space="0" w:color="auto"/>
            </w:tcBorders>
          </w:tcPr>
          <w:p w14:paraId="0141BC12" w14:textId="62BF2C0D"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40" w:type="dxa"/>
            <w:tcBorders>
              <w:bottom w:val="single" w:sz="4" w:space="0" w:color="auto"/>
            </w:tcBorders>
          </w:tcPr>
          <w:p w14:paraId="51D8B682" w14:textId="228B0089"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387,145.81 </w:t>
            </w:r>
          </w:p>
        </w:tc>
        <w:tc>
          <w:tcPr>
            <w:tcW w:w="1440" w:type="dxa"/>
            <w:tcBorders>
              <w:bottom w:val="single" w:sz="4" w:space="0" w:color="auto"/>
            </w:tcBorders>
          </w:tcPr>
          <w:p w14:paraId="01DE8D5F" w14:textId="78198CD3"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15</w:t>
            </w:r>
            <w:r w:rsidR="00617664">
              <w:rPr>
                <w:rFonts w:ascii="Angsana New" w:hAnsi="Angsana New" w:hint="cs"/>
                <w:color w:val="000000"/>
                <w:sz w:val="20"/>
                <w:szCs w:val="20"/>
                <w:cs/>
              </w:rPr>
              <w:t>3</w:t>
            </w:r>
            <w:r w:rsidRPr="00C4282F">
              <w:rPr>
                <w:rFonts w:ascii="Angsana New" w:hAnsi="Angsana New"/>
                <w:color w:val="000000"/>
                <w:sz w:val="20"/>
                <w:szCs w:val="20"/>
                <w:cs/>
              </w:rPr>
              <w:t>,822.64</w:t>
            </w:r>
          </w:p>
        </w:tc>
        <w:tc>
          <w:tcPr>
            <w:tcW w:w="1440" w:type="dxa"/>
            <w:tcBorders>
              <w:bottom w:val="single" w:sz="4" w:space="0" w:color="auto"/>
            </w:tcBorders>
          </w:tcPr>
          <w:p w14:paraId="51E222EB" w14:textId="201F9097"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336,830.17 </w:t>
            </w:r>
          </w:p>
        </w:tc>
        <w:tc>
          <w:tcPr>
            <w:tcW w:w="1440" w:type="dxa"/>
            <w:tcBorders>
              <w:bottom w:val="single" w:sz="4" w:space="0" w:color="auto"/>
            </w:tcBorders>
          </w:tcPr>
          <w:p w14:paraId="6B626E0F" w14:textId="2D0610F7"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Borders>
              <w:bottom w:val="single" w:sz="4" w:space="0" w:color="auto"/>
            </w:tcBorders>
          </w:tcPr>
          <w:p w14:paraId="3A251A61" w14:textId="23143494"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Borders>
              <w:bottom w:val="single" w:sz="4" w:space="0" w:color="auto"/>
            </w:tcBorders>
          </w:tcPr>
          <w:p w14:paraId="3C71C87D" w14:textId="6AC6AF60" w:rsidR="00C4282F" w:rsidRPr="00C4282F"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877,798.62</w:t>
            </w:r>
          </w:p>
        </w:tc>
      </w:tr>
      <w:tr w:rsidR="00C4282F" w:rsidRPr="006172B4" w14:paraId="1590B0F2" w14:textId="77777777" w:rsidTr="00DD1BD3">
        <w:trPr>
          <w:trHeight w:val="252"/>
        </w:trPr>
        <w:tc>
          <w:tcPr>
            <w:tcW w:w="3542" w:type="dxa"/>
            <w:shd w:val="clear" w:color="auto" w:fill="auto"/>
          </w:tcPr>
          <w:p w14:paraId="553B1FF2" w14:textId="09F65832" w:rsidR="00C4282F" w:rsidRPr="006E5341" w:rsidRDefault="00C4282F" w:rsidP="00C4282F">
            <w:pPr>
              <w:ind w:left="189"/>
              <w:rPr>
                <w:rFonts w:asciiTheme="majorBidi" w:hAnsiTheme="majorBidi" w:cstheme="majorBidi"/>
                <w:sz w:val="20"/>
                <w:szCs w:val="20"/>
                <w:lang w:val="en-US"/>
              </w:rPr>
            </w:pPr>
            <w:r w:rsidRPr="006E5341">
              <w:rPr>
                <w:rFonts w:asciiTheme="majorBidi" w:hAnsiTheme="majorBidi" w:cstheme="majorBidi"/>
                <w:sz w:val="20"/>
                <w:szCs w:val="20"/>
                <w:lang w:val="en-US"/>
              </w:rPr>
              <w:t>As at December 31,</w:t>
            </w:r>
            <w:r w:rsidRPr="006E5341">
              <w:rPr>
                <w:rFonts w:asciiTheme="majorBidi" w:hAnsiTheme="majorBidi" w:cstheme="majorBidi"/>
                <w:sz w:val="20"/>
                <w:szCs w:val="20"/>
                <w:cs/>
                <w:lang w:val="en-US"/>
              </w:rPr>
              <w:t xml:space="preserve"> </w:t>
            </w:r>
            <w:r w:rsidRPr="006E5341">
              <w:rPr>
                <w:rFonts w:asciiTheme="majorBidi" w:hAnsiTheme="majorBidi" w:cstheme="majorBidi"/>
                <w:sz w:val="20"/>
                <w:szCs w:val="20"/>
                <w:lang w:val="en-US"/>
              </w:rPr>
              <w:t>2020</w:t>
            </w:r>
          </w:p>
        </w:tc>
        <w:tc>
          <w:tcPr>
            <w:tcW w:w="1318" w:type="dxa"/>
            <w:tcBorders>
              <w:top w:val="single" w:sz="4" w:space="0" w:color="auto"/>
              <w:bottom w:val="single" w:sz="4" w:space="0" w:color="auto"/>
            </w:tcBorders>
          </w:tcPr>
          <w:p w14:paraId="58456300" w14:textId="18D646D0"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530" w:type="dxa"/>
            <w:tcBorders>
              <w:top w:val="single" w:sz="4" w:space="0" w:color="auto"/>
              <w:bottom w:val="single" w:sz="4" w:space="0" w:color="auto"/>
            </w:tcBorders>
          </w:tcPr>
          <w:p w14:paraId="78F3D9E7" w14:textId="68A46E92"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(21,907,569.57)</w:t>
            </w:r>
          </w:p>
        </w:tc>
        <w:tc>
          <w:tcPr>
            <w:tcW w:w="1440" w:type="dxa"/>
            <w:tcBorders>
              <w:top w:val="single" w:sz="4" w:space="0" w:color="auto"/>
              <w:bottom w:val="single" w:sz="4" w:space="0" w:color="auto"/>
            </w:tcBorders>
          </w:tcPr>
          <w:p w14:paraId="3DFB6A21" w14:textId="41CC15FA"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(48,404,740.63)</w:t>
            </w:r>
          </w:p>
        </w:tc>
        <w:tc>
          <w:tcPr>
            <w:tcW w:w="1440" w:type="dxa"/>
            <w:tcBorders>
              <w:top w:val="single" w:sz="4" w:space="0" w:color="auto"/>
              <w:bottom w:val="single" w:sz="4" w:space="0" w:color="auto"/>
            </w:tcBorders>
          </w:tcPr>
          <w:p w14:paraId="71234D86" w14:textId="717B4F8D"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(10,229,804.21)</w:t>
            </w:r>
          </w:p>
        </w:tc>
        <w:tc>
          <w:tcPr>
            <w:tcW w:w="1440" w:type="dxa"/>
            <w:tcBorders>
              <w:top w:val="single" w:sz="4" w:space="0" w:color="auto"/>
              <w:bottom w:val="single" w:sz="4" w:space="0" w:color="auto"/>
            </w:tcBorders>
          </w:tcPr>
          <w:p w14:paraId="72621034" w14:textId="18908DBF"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(8,747,077.83)</w:t>
            </w:r>
          </w:p>
        </w:tc>
        <w:tc>
          <w:tcPr>
            <w:tcW w:w="1440" w:type="dxa"/>
            <w:tcBorders>
              <w:top w:val="single" w:sz="4" w:space="0" w:color="auto"/>
              <w:bottom w:val="single" w:sz="4" w:space="0" w:color="auto"/>
            </w:tcBorders>
          </w:tcPr>
          <w:p w14:paraId="371484EA" w14:textId="543B9DAF"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(5,958,408.52)</w:t>
            </w:r>
          </w:p>
        </w:tc>
        <w:tc>
          <w:tcPr>
            <w:tcW w:w="1530" w:type="dxa"/>
            <w:tcBorders>
              <w:top w:val="single" w:sz="4" w:space="0" w:color="auto"/>
              <w:bottom w:val="single" w:sz="4" w:space="0" w:color="auto"/>
            </w:tcBorders>
          </w:tcPr>
          <w:p w14:paraId="293BDFBF" w14:textId="0E33DC0B" w:rsidR="00C4282F" w:rsidRPr="00C4282F" w:rsidRDefault="00C4282F" w:rsidP="00C4282F">
            <w:pPr>
              <w:tabs>
                <w:tab w:val="decimal" w:pos="1007"/>
              </w:tabs>
              <w:rPr>
                <w:rFonts w:ascii="Angsana New" w:hAnsi="Angsana New"/>
                <w:color w:val="000000"/>
                <w:sz w:val="20"/>
                <w:szCs w:val="20"/>
                <w:cs/>
              </w:rPr>
            </w:pPr>
            <w:r w:rsidRPr="00C4282F">
              <w:rPr>
                <w:rFonts w:ascii="Angsana New" w:hAnsi="Angsana New"/>
                <w:color w:val="000000"/>
                <w:sz w:val="20"/>
                <w:szCs w:val="20"/>
                <w:cs/>
              </w:rPr>
              <w:t xml:space="preserve"> -   </w:t>
            </w:r>
          </w:p>
        </w:tc>
        <w:tc>
          <w:tcPr>
            <w:tcW w:w="1454" w:type="dxa"/>
            <w:tcBorders>
              <w:top w:val="single" w:sz="4" w:space="0" w:color="auto"/>
              <w:bottom w:val="single" w:sz="4" w:space="0" w:color="auto"/>
            </w:tcBorders>
          </w:tcPr>
          <w:p w14:paraId="79037AF3" w14:textId="27D9A029" w:rsidR="00C4282F" w:rsidRPr="00C4282F" w:rsidRDefault="00C4282F" w:rsidP="00C4282F">
            <w:pPr>
              <w:tabs>
                <w:tab w:val="decimal" w:pos="1007"/>
              </w:tabs>
              <w:jc w:val="right"/>
              <w:rPr>
                <w:rFonts w:ascii="Angsana New" w:hAnsi="Angsana New"/>
                <w:color w:val="000000"/>
                <w:sz w:val="20"/>
                <w:szCs w:val="20"/>
                <w:cs/>
              </w:rPr>
            </w:pPr>
            <w:r w:rsidRPr="00C4282F">
              <w:rPr>
                <w:rFonts w:ascii="Angsana New" w:hAnsi="Angsana New"/>
                <w:color w:val="000000"/>
                <w:sz w:val="20"/>
                <w:szCs w:val="20"/>
                <w:cs/>
              </w:rPr>
              <w:t xml:space="preserve"> (95,247,600.76)</w:t>
            </w:r>
          </w:p>
        </w:tc>
      </w:tr>
      <w:tr w:rsidR="008D1CC9" w:rsidRPr="006172B4" w14:paraId="7CE99BD0" w14:textId="77777777" w:rsidTr="003C694F">
        <w:trPr>
          <w:trHeight w:val="288"/>
        </w:trPr>
        <w:tc>
          <w:tcPr>
            <w:tcW w:w="3542" w:type="dxa"/>
          </w:tcPr>
          <w:p w14:paraId="6AE0E058" w14:textId="77777777" w:rsidR="008D1CC9" w:rsidRPr="006E5341" w:rsidRDefault="008D1CC9" w:rsidP="008D1CC9">
            <w:pPr>
              <w:rPr>
                <w:rFonts w:asciiTheme="majorBidi" w:hAnsiTheme="majorBidi" w:cstheme="majorBidi"/>
                <w:sz w:val="20"/>
                <w:szCs w:val="20"/>
                <w:lang w:val="en-US"/>
              </w:rPr>
            </w:pPr>
            <w:r w:rsidRPr="006E5341">
              <w:rPr>
                <w:rFonts w:asciiTheme="majorBidi" w:hAnsiTheme="majorBidi" w:cstheme="majorBidi"/>
                <w:sz w:val="20"/>
                <w:szCs w:val="20"/>
                <w:lang w:val="en-US"/>
              </w:rPr>
              <w:t>Allowance for impairment:-</w:t>
            </w:r>
          </w:p>
        </w:tc>
        <w:tc>
          <w:tcPr>
            <w:tcW w:w="1318" w:type="dxa"/>
            <w:tcBorders>
              <w:top w:val="single" w:sz="4" w:space="0" w:color="auto"/>
            </w:tcBorders>
            <w:vAlign w:val="bottom"/>
          </w:tcPr>
          <w:p w14:paraId="500B8528" w14:textId="77777777" w:rsidR="008D1CC9" w:rsidRPr="006172B4" w:rsidRDefault="008D1CC9" w:rsidP="008D1CC9">
            <w:pPr>
              <w:tabs>
                <w:tab w:val="decimal" w:pos="1007"/>
              </w:tabs>
              <w:jc w:val="right"/>
              <w:rPr>
                <w:rFonts w:asciiTheme="majorBidi" w:hAnsiTheme="majorBidi" w:cstheme="majorBidi"/>
                <w:color w:val="000000"/>
                <w:sz w:val="22"/>
                <w:szCs w:val="22"/>
                <w:cs/>
              </w:rPr>
            </w:pPr>
          </w:p>
        </w:tc>
        <w:tc>
          <w:tcPr>
            <w:tcW w:w="1530" w:type="dxa"/>
            <w:tcBorders>
              <w:top w:val="single" w:sz="4" w:space="0" w:color="auto"/>
            </w:tcBorders>
            <w:vAlign w:val="bottom"/>
          </w:tcPr>
          <w:p w14:paraId="65002CAA" w14:textId="77777777" w:rsidR="008D1CC9" w:rsidRPr="006172B4" w:rsidRDefault="008D1CC9" w:rsidP="008D1CC9">
            <w:pPr>
              <w:tabs>
                <w:tab w:val="decimal" w:pos="1081"/>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52BE6D7E" w14:textId="77777777" w:rsidR="008D1CC9" w:rsidRPr="006172B4" w:rsidRDefault="008D1CC9" w:rsidP="008D1CC9">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6E7B5EA6" w14:textId="77777777" w:rsidR="008D1CC9" w:rsidRPr="006172B4" w:rsidRDefault="008D1CC9" w:rsidP="008D1CC9">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0DEB0B61" w14:textId="77777777" w:rsidR="008D1CC9" w:rsidRPr="006172B4" w:rsidRDefault="008D1CC9" w:rsidP="008D1CC9">
            <w:pPr>
              <w:tabs>
                <w:tab w:val="decimal" w:pos="945"/>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0D20527F" w14:textId="77777777" w:rsidR="008D1CC9" w:rsidRPr="006172B4" w:rsidRDefault="008D1CC9" w:rsidP="008D1CC9">
            <w:pPr>
              <w:tabs>
                <w:tab w:val="decimal" w:pos="1027"/>
              </w:tabs>
              <w:jc w:val="right"/>
              <w:rPr>
                <w:rFonts w:asciiTheme="majorBidi" w:hAnsiTheme="majorBidi" w:cstheme="majorBidi"/>
                <w:color w:val="000000"/>
                <w:sz w:val="22"/>
                <w:szCs w:val="22"/>
                <w:cs/>
              </w:rPr>
            </w:pPr>
          </w:p>
        </w:tc>
        <w:tc>
          <w:tcPr>
            <w:tcW w:w="1530" w:type="dxa"/>
            <w:tcBorders>
              <w:top w:val="single" w:sz="4" w:space="0" w:color="auto"/>
            </w:tcBorders>
          </w:tcPr>
          <w:p w14:paraId="2C0985D7" w14:textId="77777777" w:rsidR="008D1CC9" w:rsidRPr="006172B4" w:rsidRDefault="008D1CC9" w:rsidP="008D1CC9">
            <w:pPr>
              <w:tabs>
                <w:tab w:val="decimal" w:pos="1138"/>
              </w:tabs>
              <w:jc w:val="right"/>
              <w:rPr>
                <w:rFonts w:asciiTheme="majorBidi" w:hAnsiTheme="majorBidi" w:cstheme="majorBidi"/>
                <w:color w:val="000000"/>
                <w:sz w:val="22"/>
                <w:szCs w:val="22"/>
                <w:cs/>
              </w:rPr>
            </w:pPr>
          </w:p>
        </w:tc>
        <w:tc>
          <w:tcPr>
            <w:tcW w:w="1454" w:type="dxa"/>
            <w:tcBorders>
              <w:top w:val="single" w:sz="4" w:space="0" w:color="auto"/>
            </w:tcBorders>
            <w:vAlign w:val="bottom"/>
          </w:tcPr>
          <w:p w14:paraId="04604953" w14:textId="77777777" w:rsidR="008D1CC9" w:rsidRPr="006172B4" w:rsidRDefault="008D1CC9" w:rsidP="008D1CC9">
            <w:pPr>
              <w:tabs>
                <w:tab w:val="decimal" w:pos="1007"/>
              </w:tabs>
              <w:jc w:val="right"/>
              <w:rPr>
                <w:rFonts w:ascii="Angsana New" w:hAnsi="Angsana New" w:cs="Angsana New"/>
                <w:color w:val="000000"/>
                <w:sz w:val="22"/>
                <w:szCs w:val="22"/>
                <w:cs/>
              </w:rPr>
            </w:pPr>
          </w:p>
        </w:tc>
      </w:tr>
      <w:tr w:rsidR="00AE3510" w:rsidRPr="006172B4" w14:paraId="5FC26D58" w14:textId="77777777" w:rsidTr="00D808F9">
        <w:trPr>
          <w:trHeight w:val="288"/>
        </w:trPr>
        <w:tc>
          <w:tcPr>
            <w:tcW w:w="3542" w:type="dxa"/>
          </w:tcPr>
          <w:p w14:paraId="290B7047" w14:textId="4963B2EA" w:rsidR="00AE3510" w:rsidRPr="006E5341" w:rsidRDefault="00AE3510" w:rsidP="00AE3510">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As at January 1,</w:t>
            </w:r>
            <w:r w:rsidRPr="006E5341">
              <w:rPr>
                <w:rFonts w:asciiTheme="majorBidi" w:hAnsiTheme="majorBidi" w:cstheme="majorBidi"/>
                <w:sz w:val="20"/>
                <w:szCs w:val="20"/>
                <w:cs/>
                <w:lang w:val="en-US"/>
              </w:rPr>
              <w:t xml:space="preserve"> 2020</w:t>
            </w:r>
          </w:p>
        </w:tc>
        <w:tc>
          <w:tcPr>
            <w:tcW w:w="1318" w:type="dxa"/>
            <w:vAlign w:val="center"/>
          </w:tcPr>
          <w:p w14:paraId="36DF150E" w14:textId="529891AC"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vAlign w:val="center"/>
          </w:tcPr>
          <w:p w14:paraId="27379BF2" w14:textId="42196035"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vAlign w:val="center"/>
          </w:tcPr>
          <w:p w14:paraId="1B664EEF" w14:textId="628C9A3B"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(6,253,439.85)</w:t>
            </w:r>
          </w:p>
        </w:tc>
        <w:tc>
          <w:tcPr>
            <w:tcW w:w="1440" w:type="dxa"/>
            <w:vAlign w:val="center"/>
          </w:tcPr>
          <w:p w14:paraId="3EEEED42" w14:textId="4705C67D"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vAlign w:val="center"/>
          </w:tcPr>
          <w:p w14:paraId="6F10CCEC" w14:textId="439C8952"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vAlign w:val="center"/>
          </w:tcPr>
          <w:p w14:paraId="729272AA" w14:textId="674CD572"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vAlign w:val="center"/>
          </w:tcPr>
          <w:p w14:paraId="7745EA8D" w14:textId="09A55B45"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vAlign w:val="center"/>
          </w:tcPr>
          <w:p w14:paraId="50441ABC" w14:textId="27AB2C47" w:rsidR="00AE3510" w:rsidRPr="006172B4" w:rsidRDefault="00AE3510" w:rsidP="00AE3510">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(6,253,439.85)</w:t>
            </w:r>
          </w:p>
        </w:tc>
      </w:tr>
      <w:tr w:rsidR="00AE3510" w:rsidRPr="006172B4" w14:paraId="50BBFC37" w14:textId="77777777" w:rsidTr="00D808F9">
        <w:trPr>
          <w:trHeight w:val="288"/>
        </w:trPr>
        <w:tc>
          <w:tcPr>
            <w:tcW w:w="3542" w:type="dxa"/>
          </w:tcPr>
          <w:p w14:paraId="40E9BB03" w14:textId="491E098A" w:rsidR="00AE3510" w:rsidRPr="006E5341" w:rsidRDefault="00AC784D" w:rsidP="00AE3510">
            <w:pPr>
              <w:ind w:left="189"/>
              <w:rPr>
                <w:rFonts w:asciiTheme="majorBidi" w:hAnsiTheme="majorBidi" w:cstheme="majorBidi"/>
                <w:sz w:val="20"/>
                <w:szCs w:val="20"/>
                <w:lang w:val="en-US"/>
              </w:rPr>
            </w:pPr>
            <w:r>
              <w:rPr>
                <w:rFonts w:asciiTheme="majorBidi" w:hAnsiTheme="majorBidi" w:cstheme="majorBidi"/>
                <w:sz w:val="20"/>
                <w:szCs w:val="20"/>
                <w:lang w:val="en-US"/>
              </w:rPr>
              <w:t>(</w:t>
            </w:r>
            <w:r w:rsidR="00B81380" w:rsidRPr="00B81380">
              <w:rPr>
                <w:rFonts w:asciiTheme="majorBidi" w:hAnsiTheme="majorBidi" w:cstheme="majorBidi"/>
                <w:sz w:val="20"/>
                <w:szCs w:val="20"/>
                <w:lang w:val="en-US"/>
              </w:rPr>
              <w:t>Increase</w:t>
            </w:r>
            <w:r>
              <w:rPr>
                <w:rFonts w:asciiTheme="majorBidi" w:hAnsiTheme="majorBidi" w:cstheme="majorBidi"/>
                <w:sz w:val="20"/>
                <w:szCs w:val="20"/>
                <w:lang w:val="en-US"/>
              </w:rPr>
              <w:t>)</w:t>
            </w:r>
            <w:r w:rsidR="00B81380" w:rsidRPr="00B81380">
              <w:rPr>
                <w:rFonts w:asciiTheme="majorBidi" w:hAnsiTheme="majorBidi" w:cstheme="majorBidi"/>
                <w:sz w:val="20"/>
                <w:szCs w:val="20"/>
                <w:lang w:val="en-US"/>
              </w:rPr>
              <w:t>/Decrease</w:t>
            </w:r>
          </w:p>
        </w:tc>
        <w:tc>
          <w:tcPr>
            <w:tcW w:w="1318" w:type="dxa"/>
            <w:tcBorders>
              <w:bottom w:val="single" w:sz="4" w:space="0" w:color="auto"/>
            </w:tcBorders>
            <w:vAlign w:val="center"/>
          </w:tcPr>
          <w:p w14:paraId="61B82719" w14:textId="6CCE5AD6"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tcBorders>
              <w:bottom w:val="single" w:sz="4" w:space="0" w:color="auto"/>
            </w:tcBorders>
            <w:vAlign w:val="center"/>
          </w:tcPr>
          <w:p w14:paraId="70C0CF15" w14:textId="437FA2AD"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2FD55323" w14:textId="1290A616"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(19,558.36)</w:t>
            </w:r>
          </w:p>
        </w:tc>
        <w:tc>
          <w:tcPr>
            <w:tcW w:w="1440" w:type="dxa"/>
            <w:tcBorders>
              <w:bottom w:val="single" w:sz="4" w:space="0" w:color="auto"/>
            </w:tcBorders>
            <w:vAlign w:val="center"/>
          </w:tcPr>
          <w:p w14:paraId="25E33EF5" w14:textId="5240484C"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19F2FD4C" w14:textId="07226F31"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bottom w:val="single" w:sz="4" w:space="0" w:color="auto"/>
            </w:tcBorders>
            <w:vAlign w:val="center"/>
          </w:tcPr>
          <w:p w14:paraId="19EBFA3E" w14:textId="4F106DA3"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tcBorders>
              <w:bottom w:val="single" w:sz="4" w:space="0" w:color="auto"/>
            </w:tcBorders>
            <w:vAlign w:val="center"/>
          </w:tcPr>
          <w:p w14:paraId="0CEBE7C1" w14:textId="444AE0F4"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tcBorders>
              <w:bottom w:val="single" w:sz="4" w:space="0" w:color="auto"/>
            </w:tcBorders>
            <w:vAlign w:val="center"/>
          </w:tcPr>
          <w:p w14:paraId="512698AD" w14:textId="07A4C936" w:rsidR="00AE3510" w:rsidRPr="006172B4" w:rsidRDefault="00AE3510" w:rsidP="00AE3510">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(19,558.36)</w:t>
            </w:r>
          </w:p>
        </w:tc>
      </w:tr>
      <w:tr w:rsidR="00AE3510" w:rsidRPr="006172B4" w14:paraId="235CAB19" w14:textId="77777777" w:rsidTr="00D808F9">
        <w:trPr>
          <w:trHeight w:val="288"/>
        </w:trPr>
        <w:tc>
          <w:tcPr>
            <w:tcW w:w="3542" w:type="dxa"/>
          </w:tcPr>
          <w:p w14:paraId="56C79BE0" w14:textId="21132E38" w:rsidR="00AE3510" w:rsidRPr="006E5341" w:rsidRDefault="00AE3510" w:rsidP="00AE3510">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As at December 31,</w:t>
            </w:r>
            <w:r w:rsidRPr="006E5341">
              <w:rPr>
                <w:rFonts w:asciiTheme="majorBidi" w:hAnsiTheme="majorBidi" w:cstheme="majorBidi"/>
                <w:sz w:val="20"/>
                <w:szCs w:val="20"/>
                <w:cs/>
                <w:lang w:val="en-US"/>
              </w:rPr>
              <w:t xml:space="preserve"> 2020</w:t>
            </w:r>
          </w:p>
        </w:tc>
        <w:tc>
          <w:tcPr>
            <w:tcW w:w="1318" w:type="dxa"/>
            <w:tcBorders>
              <w:top w:val="single" w:sz="4" w:space="0" w:color="auto"/>
              <w:bottom w:val="single" w:sz="4" w:space="0" w:color="auto"/>
            </w:tcBorders>
            <w:vAlign w:val="center"/>
          </w:tcPr>
          <w:p w14:paraId="42B3CEAB" w14:textId="57C7C48E"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tcBorders>
              <w:top w:val="single" w:sz="4" w:space="0" w:color="auto"/>
              <w:bottom w:val="single" w:sz="4" w:space="0" w:color="auto"/>
            </w:tcBorders>
            <w:vAlign w:val="center"/>
          </w:tcPr>
          <w:p w14:paraId="070C5E5A" w14:textId="25CC4E4F"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top w:val="single" w:sz="4" w:space="0" w:color="auto"/>
              <w:bottom w:val="single" w:sz="4" w:space="0" w:color="auto"/>
            </w:tcBorders>
            <w:vAlign w:val="center"/>
          </w:tcPr>
          <w:p w14:paraId="008C4936" w14:textId="29E4F48F"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(6,272,998.21)</w:t>
            </w:r>
          </w:p>
        </w:tc>
        <w:tc>
          <w:tcPr>
            <w:tcW w:w="1440" w:type="dxa"/>
            <w:tcBorders>
              <w:top w:val="single" w:sz="4" w:space="0" w:color="auto"/>
              <w:bottom w:val="single" w:sz="4" w:space="0" w:color="auto"/>
            </w:tcBorders>
            <w:vAlign w:val="center"/>
          </w:tcPr>
          <w:p w14:paraId="20E15E08" w14:textId="4F86CCD8"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top w:val="single" w:sz="4" w:space="0" w:color="auto"/>
              <w:bottom w:val="single" w:sz="4" w:space="0" w:color="auto"/>
            </w:tcBorders>
            <w:vAlign w:val="center"/>
          </w:tcPr>
          <w:p w14:paraId="00E12257" w14:textId="016D4B78"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40" w:type="dxa"/>
            <w:tcBorders>
              <w:top w:val="single" w:sz="4" w:space="0" w:color="auto"/>
              <w:bottom w:val="single" w:sz="4" w:space="0" w:color="auto"/>
            </w:tcBorders>
            <w:vAlign w:val="center"/>
          </w:tcPr>
          <w:p w14:paraId="57EF22E2" w14:textId="58F4FBA1"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530" w:type="dxa"/>
            <w:tcBorders>
              <w:top w:val="single" w:sz="4" w:space="0" w:color="auto"/>
              <w:bottom w:val="single" w:sz="4" w:space="0" w:color="auto"/>
            </w:tcBorders>
            <w:vAlign w:val="center"/>
          </w:tcPr>
          <w:p w14:paraId="0C1A0DF0" w14:textId="496642CE"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tcBorders>
              <w:top w:val="single" w:sz="4" w:space="0" w:color="auto"/>
              <w:bottom w:val="single" w:sz="4" w:space="0" w:color="auto"/>
            </w:tcBorders>
            <w:vAlign w:val="center"/>
          </w:tcPr>
          <w:p w14:paraId="5E955EA4" w14:textId="731DACAE" w:rsidR="00AE3510" w:rsidRPr="006172B4" w:rsidRDefault="00AE3510" w:rsidP="00AE3510">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(6,272,998.21)</w:t>
            </w:r>
          </w:p>
        </w:tc>
      </w:tr>
      <w:tr w:rsidR="008D1CC9" w:rsidRPr="006172B4" w14:paraId="6DDA7391" w14:textId="77777777" w:rsidTr="003C694F">
        <w:trPr>
          <w:trHeight w:val="142"/>
        </w:trPr>
        <w:tc>
          <w:tcPr>
            <w:tcW w:w="3542" w:type="dxa"/>
          </w:tcPr>
          <w:p w14:paraId="351C98AD" w14:textId="77777777" w:rsidR="008D1CC9" w:rsidRPr="006E5341" w:rsidRDefault="008D1CC9" w:rsidP="008D1CC9">
            <w:pPr>
              <w:pStyle w:val="Heading7"/>
              <w:tabs>
                <w:tab w:val="clear" w:pos="450"/>
                <w:tab w:val="clear" w:pos="900"/>
              </w:tabs>
              <w:jc w:val="left"/>
              <w:rPr>
                <w:rFonts w:asciiTheme="majorBidi" w:hAnsiTheme="majorBidi" w:cstheme="majorBidi"/>
                <w:sz w:val="20"/>
                <w:szCs w:val="20"/>
                <w:u w:val="none"/>
                <w:cs/>
                <w:lang w:val="en-US"/>
              </w:rPr>
            </w:pPr>
            <w:r w:rsidRPr="006E5341">
              <w:rPr>
                <w:rFonts w:asciiTheme="majorBidi" w:hAnsiTheme="majorBidi" w:cstheme="majorBidi"/>
                <w:sz w:val="20"/>
                <w:szCs w:val="20"/>
                <w:u w:val="none"/>
                <w:lang w:val="en-US"/>
              </w:rPr>
              <w:t>Net book value:-</w:t>
            </w:r>
          </w:p>
        </w:tc>
        <w:tc>
          <w:tcPr>
            <w:tcW w:w="1318" w:type="dxa"/>
            <w:tcBorders>
              <w:top w:val="single" w:sz="4" w:space="0" w:color="auto"/>
            </w:tcBorders>
            <w:vAlign w:val="bottom"/>
          </w:tcPr>
          <w:p w14:paraId="251A0056" w14:textId="77777777" w:rsidR="008D1CC9" w:rsidRPr="006172B4" w:rsidRDefault="008D1CC9" w:rsidP="008D1CC9">
            <w:pPr>
              <w:tabs>
                <w:tab w:val="decimal" w:pos="1007"/>
              </w:tabs>
              <w:rPr>
                <w:rFonts w:ascii="Angsana New" w:hAnsi="Angsana New" w:cs="Angsana New"/>
                <w:color w:val="000000"/>
                <w:sz w:val="22"/>
                <w:szCs w:val="22"/>
                <w:cs/>
              </w:rPr>
            </w:pPr>
          </w:p>
        </w:tc>
        <w:tc>
          <w:tcPr>
            <w:tcW w:w="1530" w:type="dxa"/>
            <w:tcBorders>
              <w:top w:val="single" w:sz="4" w:space="0" w:color="auto"/>
            </w:tcBorders>
            <w:vAlign w:val="bottom"/>
          </w:tcPr>
          <w:p w14:paraId="718BB4C3" w14:textId="77777777" w:rsidR="008D1CC9" w:rsidRPr="006172B4" w:rsidRDefault="008D1CC9" w:rsidP="008D1CC9">
            <w:pPr>
              <w:tabs>
                <w:tab w:val="decimal" w:pos="1081"/>
              </w:tabs>
              <w:rPr>
                <w:rFonts w:ascii="Angsana New" w:hAnsi="Angsana New" w:cs="Angsana New"/>
                <w:color w:val="000000"/>
                <w:sz w:val="22"/>
                <w:szCs w:val="22"/>
                <w:cs/>
              </w:rPr>
            </w:pPr>
          </w:p>
        </w:tc>
        <w:tc>
          <w:tcPr>
            <w:tcW w:w="1440" w:type="dxa"/>
            <w:tcBorders>
              <w:top w:val="single" w:sz="4" w:space="0" w:color="auto"/>
            </w:tcBorders>
            <w:vAlign w:val="bottom"/>
          </w:tcPr>
          <w:p w14:paraId="17A28EA9" w14:textId="77777777" w:rsidR="008D1CC9" w:rsidRPr="006172B4" w:rsidRDefault="008D1CC9" w:rsidP="008D1CC9">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14:paraId="52479993" w14:textId="77777777" w:rsidR="008D1CC9" w:rsidRPr="006172B4" w:rsidRDefault="008D1CC9" w:rsidP="008D1CC9">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14:paraId="1FDB6E60" w14:textId="77777777" w:rsidR="008D1CC9" w:rsidRPr="006172B4" w:rsidRDefault="008D1CC9" w:rsidP="008D1CC9">
            <w:pPr>
              <w:tabs>
                <w:tab w:val="decimal" w:pos="945"/>
              </w:tabs>
              <w:rPr>
                <w:rFonts w:ascii="Angsana New" w:hAnsi="Angsana New" w:cs="Angsana New"/>
                <w:color w:val="000000"/>
                <w:sz w:val="22"/>
                <w:szCs w:val="22"/>
                <w:cs/>
              </w:rPr>
            </w:pPr>
          </w:p>
        </w:tc>
        <w:tc>
          <w:tcPr>
            <w:tcW w:w="1440" w:type="dxa"/>
            <w:tcBorders>
              <w:top w:val="single" w:sz="4" w:space="0" w:color="auto"/>
            </w:tcBorders>
            <w:vAlign w:val="bottom"/>
          </w:tcPr>
          <w:p w14:paraId="402627C6" w14:textId="77777777" w:rsidR="008D1CC9" w:rsidRPr="006172B4" w:rsidRDefault="008D1CC9" w:rsidP="008D1CC9">
            <w:pPr>
              <w:tabs>
                <w:tab w:val="decimal" w:pos="1027"/>
              </w:tabs>
              <w:rPr>
                <w:rFonts w:ascii="Angsana New" w:hAnsi="Angsana New" w:cs="Angsana New"/>
                <w:color w:val="000000"/>
                <w:sz w:val="22"/>
                <w:szCs w:val="22"/>
                <w:cs/>
              </w:rPr>
            </w:pPr>
          </w:p>
        </w:tc>
        <w:tc>
          <w:tcPr>
            <w:tcW w:w="1530" w:type="dxa"/>
            <w:tcBorders>
              <w:top w:val="single" w:sz="4" w:space="0" w:color="auto"/>
            </w:tcBorders>
          </w:tcPr>
          <w:p w14:paraId="12D0BB09" w14:textId="77777777" w:rsidR="008D1CC9" w:rsidRPr="006172B4" w:rsidRDefault="008D1CC9" w:rsidP="008D1CC9">
            <w:pPr>
              <w:tabs>
                <w:tab w:val="decimal" w:pos="1138"/>
              </w:tabs>
              <w:rPr>
                <w:rFonts w:ascii="Angsana New" w:hAnsi="Angsana New" w:cs="Angsana New"/>
                <w:color w:val="000000"/>
                <w:sz w:val="22"/>
                <w:szCs w:val="22"/>
                <w:cs/>
              </w:rPr>
            </w:pPr>
          </w:p>
        </w:tc>
        <w:tc>
          <w:tcPr>
            <w:tcW w:w="1454" w:type="dxa"/>
            <w:tcBorders>
              <w:top w:val="single" w:sz="4" w:space="0" w:color="auto"/>
            </w:tcBorders>
            <w:vAlign w:val="bottom"/>
          </w:tcPr>
          <w:p w14:paraId="6CA41585" w14:textId="77777777" w:rsidR="008D1CC9" w:rsidRPr="006172B4" w:rsidRDefault="008D1CC9" w:rsidP="008D1CC9">
            <w:pPr>
              <w:tabs>
                <w:tab w:val="decimal" w:pos="1007"/>
              </w:tabs>
              <w:jc w:val="right"/>
              <w:rPr>
                <w:rFonts w:ascii="Angsana New" w:hAnsi="Angsana New" w:cs="Angsana New"/>
                <w:color w:val="000000"/>
                <w:sz w:val="22"/>
                <w:szCs w:val="22"/>
                <w:cs/>
              </w:rPr>
            </w:pPr>
          </w:p>
        </w:tc>
      </w:tr>
      <w:tr w:rsidR="00AE3510" w:rsidRPr="006172B4" w14:paraId="33E3A3EC" w14:textId="77777777" w:rsidTr="00D808F9">
        <w:trPr>
          <w:trHeight w:val="84"/>
        </w:trPr>
        <w:tc>
          <w:tcPr>
            <w:tcW w:w="3542" w:type="dxa"/>
          </w:tcPr>
          <w:p w14:paraId="70908360" w14:textId="0AC56F1B" w:rsidR="00AE3510" w:rsidRPr="006E5341" w:rsidRDefault="00AE3510" w:rsidP="00AE3510">
            <w:pPr>
              <w:ind w:left="189"/>
              <w:rPr>
                <w:rFonts w:asciiTheme="majorBidi" w:hAnsiTheme="majorBidi" w:cstheme="majorBidi"/>
                <w:sz w:val="20"/>
                <w:szCs w:val="20"/>
                <w:cs/>
                <w:lang w:val="en-US"/>
              </w:rPr>
            </w:pPr>
            <w:r w:rsidRPr="006E5341">
              <w:rPr>
                <w:rFonts w:asciiTheme="majorBidi" w:hAnsiTheme="majorBidi" w:cstheme="majorBidi"/>
                <w:sz w:val="20"/>
                <w:szCs w:val="20"/>
                <w:lang w:val="en-US"/>
              </w:rPr>
              <w:t>As at December 31,2020</w:t>
            </w:r>
          </w:p>
        </w:tc>
        <w:tc>
          <w:tcPr>
            <w:tcW w:w="1318" w:type="dxa"/>
            <w:vAlign w:val="center"/>
          </w:tcPr>
          <w:p w14:paraId="730CE3E5" w14:textId="6D3F0811"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900,000.00 </w:t>
            </w:r>
          </w:p>
        </w:tc>
        <w:tc>
          <w:tcPr>
            <w:tcW w:w="1530" w:type="dxa"/>
            <w:vAlign w:val="center"/>
          </w:tcPr>
          <w:p w14:paraId="508FC94B" w14:textId="26255788"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8,577,880.56 </w:t>
            </w:r>
          </w:p>
        </w:tc>
        <w:tc>
          <w:tcPr>
            <w:tcW w:w="1440" w:type="dxa"/>
            <w:vAlign w:val="center"/>
          </w:tcPr>
          <w:p w14:paraId="372A1AE3" w14:textId="019BD0DB"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18,228,021.31 </w:t>
            </w:r>
          </w:p>
        </w:tc>
        <w:tc>
          <w:tcPr>
            <w:tcW w:w="1440" w:type="dxa"/>
            <w:vAlign w:val="center"/>
          </w:tcPr>
          <w:p w14:paraId="65564BBB" w14:textId="51A809DF"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4,138,662.98 </w:t>
            </w:r>
          </w:p>
        </w:tc>
        <w:tc>
          <w:tcPr>
            <w:tcW w:w="1440" w:type="dxa"/>
            <w:vAlign w:val="center"/>
          </w:tcPr>
          <w:p w14:paraId="3AA439E6" w14:textId="368F7F37"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2,011,166.64 </w:t>
            </w:r>
          </w:p>
        </w:tc>
        <w:tc>
          <w:tcPr>
            <w:tcW w:w="1440" w:type="dxa"/>
            <w:vAlign w:val="center"/>
          </w:tcPr>
          <w:p w14:paraId="494DF4C9" w14:textId="3A101FB2"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4,074,244.47 </w:t>
            </w:r>
          </w:p>
        </w:tc>
        <w:tc>
          <w:tcPr>
            <w:tcW w:w="1530" w:type="dxa"/>
            <w:vAlign w:val="center"/>
          </w:tcPr>
          <w:p w14:paraId="4EB4A0C1" w14:textId="179CCAC8" w:rsidR="00AE3510" w:rsidRPr="006172B4" w:rsidRDefault="00AE3510" w:rsidP="00AE3510">
            <w:pPr>
              <w:tabs>
                <w:tab w:val="decimal" w:pos="1007"/>
              </w:tabs>
              <w:rPr>
                <w:rFonts w:ascii="Angsana New" w:hAnsi="Angsana New" w:cs="Angsana New"/>
                <w:color w:val="000000"/>
                <w:sz w:val="22"/>
                <w:szCs w:val="22"/>
                <w:cs/>
              </w:rPr>
            </w:pPr>
            <w:r>
              <w:rPr>
                <w:rFonts w:ascii="Angsana New" w:hAnsi="Angsana New" w:cs="Angsana New"/>
                <w:color w:val="000000"/>
                <w:sz w:val="20"/>
                <w:szCs w:val="20"/>
                <w:cs/>
              </w:rPr>
              <w:t xml:space="preserve"> -   </w:t>
            </w:r>
          </w:p>
        </w:tc>
        <w:tc>
          <w:tcPr>
            <w:tcW w:w="1454" w:type="dxa"/>
            <w:vAlign w:val="center"/>
          </w:tcPr>
          <w:p w14:paraId="0287EEDF" w14:textId="751C0955" w:rsidR="00AE3510" w:rsidRPr="006172B4" w:rsidRDefault="00AE3510" w:rsidP="00AE3510">
            <w:pPr>
              <w:tabs>
                <w:tab w:val="decimal" w:pos="1007"/>
              </w:tabs>
              <w:jc w:val="right"/>
              <w:rPr>
                <w:rFonts w:ascii="Angsana New" w:hAnsi="Angsana New" w:cs="Angsana New"/>
                <w:color w:val="000000"/>
                <w:sz w:val="22"/>
                <w:szCs w:val="22"/>
                <w:cs/>
              </w:rPr>
            </w:pPr>
            <w:r>
              <w:rPr>
                <w:rFonts w:ascii="Angsana New" w:hAnsi="Angsana New" w:cs="Angsana New"/>
                <w:color w:val="000000"/>
                <w:sz w:val="20"/>
                <w:szCs w:val="20"/>
                <w:cs/>
              </w:rPr>
              <w:t xml:space="preserve"> 37,929,975.96 </w:t>
            </w:r>
          </w:p>
        </w:tc>
      </w:tr>
      <w:tr w:rsidR="008D1CC9" w:rsidRPr="00917AE1" w14:paraId="72DF0C4D" w14:textId="77777777" w:rsidTr="003C694F">
        <w:trPr>
          <w:trHeight w:val="66"/>
        </w:trPr>
        <w:tc>
          <w:tcPr>
            <w:tcW w:w="3542" w:type="dxa"/>
            <w:vAlign w:val="center"/>
          </w:tcPr>
          <w:p w14:paraId="3F147672" w14:textId="77777777" w:rsidR="008D1CC9" w:rsidRPr="00C5744E" w:rsidRDefault="008D1CC9" w:rsidP="008D1CC9">
            <w:pPr>
              <w:ind w:left="189"/>
              <w:rPr>
                <w:rFonts w:asciiTheme="majorBidi" w:hAnsiTheme="majorBidi" w:cstheme="majorBidi"/>
                <w:sz w:val="10"/>
                <w:szCs w:val="10"/>
                <w:lang w:val="en-US"/>
              </w:rPr>
            </w:pPr>
          </w:p>
        </w:tc>
        <w:tc>
          <w:tcPr>
            <w:tcW w:w="1318" w:type="dxa"/>
            <w:tcBorders>
              <w:top w:val="double" w:sz="4" w:space="0" w:color="auto"/>
            </w:tcBorders>
            <w:vAlign w:val="center"/>
          </w:tcPr>
          <w:p w14:paraId="0F10B880" w14:textId="77777777" w:rsidR="008D1CC9" w:rsidRPr="00C5744E" w:rsidRDefault="008D1CC9" w:rsidP="008D1CC9">
            <w:pPr>
              <w:tabs>
                <w:tab w:val="decimal" w:pos="1007"/>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14:paraId="0F82CC1D" w14:textId="77777777" w:rsidR="008D1CC9" w:rsidRPr="00C5744E" w:rsidRDefault="008D1CC9" w:rsidP="008D1CC9">
            <w:pPr>
              <w:tabs>
                <w:tab w:val="decimal" w:pos="1081"/>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27DD1E32" w14:textId="77777777" w:rsidR="008D1CC9" w:rsidRPr="00C5744E" w:rsidRDefault="008D1CC9" w:rsidP="008D1CC9">
            <w:pPr>
              <w:tabs>
                <w:tab w:val="decimal" w:pos="984"/>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68DC3DB4" w14:textId="77777777" w:rsidR="008D1CC9" w:rsidRPr="00C5744E" w:rsidRDefault="008D1CC9" w:rsidP="008D1CC9">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tcPr>
          <w:p w14:paraId="6437FE8D" w14:textId="77777777" w:rsidR="008D1CC9" w:rsidRPr="00C5744E" w:rsidRDefault="008D1CC9" w:rsidP="008D1CC9">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532D5118" w14:textId="77777777" w:rsidR="008D1CC9" w:rsidRPr="00C5744E" w:rsidRDefault="008D1CC9" w:rsidP="008D1CC9">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14:paraId="0C8CF8D0" w14:textId="77777777" w:rsidR="008D1CC9" w:rsidRPr="00C5744E" w:rsidRDefault="008D1CC9" w:rsidP="008D1CC9">
            <w:pPr>
              <w:tabs>
                <w:tab w:val="decimal" w:pos="1054"/>
              </w:tabs>
              <w:overflowPunct w:val="0"/>
              <w:autoSpaceDE w:val="0"/>
              <w:autoSpaceDN w:val="0"/>
              <w:adjustRightInd w:val="0"/>
              <w:jc w:val="right"/>
              <w:rPr>
                <w:rFonts w:asciiTheme="majorBidi" w:hAnsiTheme="majorBidi" w:cstheme="majorBidi"/>
                <w:color w:val="000000"/>
                <w:sz w:val="10"/>
                <w:szCs w:val="10"/>
                <w:cs/>
              </w:rPr>
            </w:pPr>
          </w:p>
        </w:tc>
        <w:tc>
          <w:tcPr>
            <w:tcW w:w="1454" w:type="dxa"/>
            <w:tcBorders>
              <w:top w:val="double" w:sz="4" w:space="0" w:color="auto"/>
            </w:tcBorders>
            <w:vAlign w:val="center"/>
          </w:tcPr>
          <w:p w14:paraId="1731F70B" w14:textId="77777777" w:rsidR="008D1CC9" w:rsidRPr="00C5744E" w:rsidRDefault="008D1CC9" w:rsidP="008D1CC9">
            <w:pPr>
              <w:tabs>
                <w:tab w:val="decimal" w:pos="1007"/>
              </w:tabs>
              <w:jc w:val="center"/>
              <w:rPr>
                <w:rFonts w:ascii="Angsana New" w:hAnsi="Angsana New" w:cs="Angsana New"/>
                <w:color w:val="000000"/>
                <w:sz w:val="10"/>
                <w:szCs w:val="10"/>
                <w:cs/>
              </w:rPr>
            </w:pPr>
          </w:p>
        </w:tc>
      </w:tr>
      <w:tr w:rsidR="008D1CC9" w:rsidRPr="00FF36E2" w14:paraId="5532BA43" w14:textId="77777777" w:rsidTr="003C694F">
        <w:trPr>
          <w:trHeight w:val="246"/>
        </w:trPr>
        <w:tc>
          <w:tcPr>
            <w:tcW w:w="9270" w:type="dxa"/>
            <w:gridSpan w:val="5"/>
          </w:tcPr>
          <w:p w14:paraId="71E7E5B9" w14:textId="74FFD1E1" w:rsidR="008D1CC9" w:rsidRPr="00917AE1" w:rsidRDefault="008D1CC9" w:rsidP="008D1CC9">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 xml:space="preserve">Depreciation in the statement of comprehensive income for the year ended December 31, </w:t>
            </w:r>
            <w:r>
              <w:rPr>
                <w:rFonts w:asciiTheme="majorBidi" w:hAnsiTheme="majorBidi" w:cstheme="majorBidi"/>
                <w:sz w:val="22"/>
                <w:szCs w:val="22"/>
                <w:u w:val="none"/>
                <w:lang w:val="en-US"/>
              </w:rPr>
              <w:t>2020</w:t>
            </w:r>
          </w:p>
        </w:tc>
        <w:tc>
          <w:tcPr>
            <w:tcW w:w="1440" w:type="dxa"/>
          </w:tcPr>
          <w:p w14:paraId="6864DEDE" w14:textId="77777777" w:rsidR="008D1CC9" w:rsidRPr="00917AE1" w:rsidRDefault="008D1CC9" w:rsidP="008D1CC9">
            <w:pPr>
              <w:ind w:left="-114"/>
              <w:jc w:val="right"/>
              <w:rPr>
                <w:rFonts w:asciiTheme="majorBidi" w:hAnsiTheme="majorBidi" w:cstheme="majorBidi"/>
                <w:sz w:val="22"/>
                <w:szCs w:val="22"/>
                <w:cs/>
              </w:rPr>
            </w:pPr>
          </w:p>
        </w:tc>
        <w:tc>
          <w:tcPr>
            <w:tcW w:w="1440" w:type="dxa"/>
          </w:tcPr>
          <w:p w14:paraId="00C6E3D0" w14:textId="77777777" w:rsidR="008D1CC9" w:rsidRPr="00917AE1" w:rsidRDefault="008D1CC9" w:rsidP="008D1CC9">
            <w:pPr>
              <w:ind w:left="-114"/>
              <w:jc w:val="right"/>
              <w:rPr>
                <w:rFonts w:asciiTheme="majorBidi" w:hAnsiTheme="majorBidi" w:cstheme="majorBidi"/>
                <w:sz w:val="22"/>
                <w:szCs w:val="22"/>
                <w:cs/>
              </w:rPr>
            </w:pPr>
          </w:p>
        </w:tc>
        <w:tc>
          <w:tcPr>
            <w:tcW w:w="1530" w:type="dxa"/>
          </w:tcPr>
          <w:p w14:paraId="691E4B06" w14:textId="77777777" w:rsidR="008D1CC9" w:rsidRPr="00D456FA" w:rsidRDefault="008D1CC9" w:rsidP="008D1CC9">
            <w:pPr>
              <w:jc w:val="right"/>
              <w:rPr>
                <w:rFonts w:asciiTheme="majorBidi" w:hAnsiTheme="majorBidi" w:cstheme="majorBidi"/>
                <w:lang w:val="en-US"/>
              </w:rPr>
            </w:pPr>
          </w:p>
        </w:tc>
        <w:tc>
          <w:tcPr>
            <w:tcW w:w="1454" w:type="dxa"/>
          </w:tcPr>
          <w:p w14:paraId="4A310251" w14:textId="1ECA8E4B" w:rsidR="008D1CC9" w:rsidRPr="006172B4" w:rsidRDefault="00AE3510" w:rsidP="008D1CC9">
            <w:pPr>
              <w:tabs>
                <w:tab w:val="decimal" w:pos="1007"/>
              </w:tabs>
              <w:jc w:val="center"/>
              <w:rPr>
                <w:rFonts w:ascii="Angsana New" w:hAnsi="Angsana New" w:cs="Angsana New"/>
                <w:color w:val="000000"/>
                <w:sz w:val="22"/>
                <w:szCs w:val="22"/>
                <w:cs/>
              </w:rPr>
            </w:pPr>
            <w:r>
              <w:rPr>
                <w:rFonts w:ascii="Angsana New" w:hAnsi="Angsana New" w:cs="Angsana New"/>
                <w:color w:val="000000"/>
                <w:sz w:val="20"/>
                <w:szCs w:val="20"/>
                <w:cs/>
              </w:rPr>
              <w:t>9,252,998.61</w:t>
            </w:r>
          </w:p>
        </w:tc>
      </w:tr>
    </w:tbl>
    <w:p w14:paraId="16207834" w14:textId="35805842" w:rsidR="00425F2A" w:rsidRDefault="00425F2A" w:rsidP="00E25B3B">
      <w:pPr>
        <w:tabs>
          <w:tab w:val="left" w:pos="426"/>
          <w:tab w:val="left" w:pos="1134"/>
        </w:tabs>
        <w:jc w:val="thaiDistribute"/>
        <w:rPr>
          <w:rFonts w:asciiTheme="majorBidi" w:hAnsiTheme="majorBidi" w:cstheme="majorBidi"/>
          <w:sz w:val="30"/>
          <w:szCs w:val="30"/>
          <w:lang w:val="en-US"/>
        </w:rPr>
      </w:pPr>
    </w:p>
    <w:p w14:paraId="17C6A110" w14:textId="77777777" w:rsidR="00885A51" w:rsidRDefault="00885A51" w:rsidP="00E25B3B">
      <w:pPr>
        <w:tabs>
          <w:tab w:val="left" w:pos="426"/>
          <w:tab w:val="left" w:pos="1134"/>
        </w:tabs>
        <w:jc w:val="thaiDistribute"/>
        <w:rPr>
          <w:rFonts w:asciiTheme="majorBidi" w:hAnsiTheme="majorBidi" w:cstheme="majorBidi"/>
          <w:sz w:val="30"/>
          <w:szCs w:val="30"/>
          <w:lang w:val="en-US"/>
        </w:rPr>
      </w:pPr>
    </w:p>
    <w:p w14:paraId="1C784407" w14:textId="35CF783B" w:rsidR="00885A51" w:rsidRDefault="00F66A7E" w:rsidP="00E25B3B">
      <w:pPr>
        <w:tabs>
          <w:tab w:val="left" w:pos="426"/>
          <w:tab w:val="left" w:pos="1134"/>
        </w:tabs>
        <w:jc w:val="thaiDistribute"/>
        <w:rPr>
          <w:rFonts w:asciiTheme="majorBidi" w:hAnsiTheme="majorBidi" w:cstheme="majorBidi"/>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91520" behindDoc="0" locked="0" layoutInCell="1" allowOverlap="1" wp14:anchorId="2B533A02" wp14:editId="7EE517D0">
                <wp:simplePos x="0" y="0"/>
                <wp:positionH relativeFrom="column">
                  <wp:posOffset>9295130</wp:posOffset>
                </wp:positionH>
                <wp:positionV relativeFrom="paragraph">
                  <wp:posOffset>376555</wp:posOffset>
                </wp:positionV>
                <wp:extent cx="561975" cy="314325"/>
                <wp:effectExtent l="0" t="0" r="0" b="9525"/>
                <wp:wrapNone/>
                <wp:docPr id="1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86121" w14:textId="007E9DCE" w:rsidR="006C7045" w:rsidRPr="007F2209" w:rsidRDefault="006C7045" w:rsidP="00E51461">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731.9pt;margin-top:29.65pt;width:44.25pt;height:24.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" filled="f" stroked="f">
                <v:textbox style="layout-flow:vertical">
                  <w:txbxContent>
                    <w:p w14:paraId="7D686121" w14:textId="007E9DCE" w:rsidR="006C7045" w:rsidRPr="007F2209" w:rsidRDefault="006C7045" w:rsidP="00E51461">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9</w:t>
                      </w:r>
                    </w:p>
                  </w:txbxContent>
                </v:textbox>
              </v:shape>
            </w:pict>
          </mc:Fallback>
        </mc:AlternateContent>
      </w:r>
    </w:p>
    <w:p w14:paraId="5D94AE4D" w14:textId="77777777" w:rsidR="00885A51" w:rsidRDefault="00885A51"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Y="1"/>
        <w:tblOverlap w:val="never"/>
        <w:tblW w:w="15134" w:type="dxa"/>
        <w:tblLayout w:type="fixed"/>
        <w:tblLook w:val="0000" w:firstRow="0" w:lastRow="0" w:firstColumn="0" w:lastColumn="0" w:noHBand="0" w:noVBand="0"/>
      </w:tblPr>
      <w:tblGrid>
        <w:gridCol w:w="3542"/>
        <w:gridCol w:w="1318"/>
        <w:gridCol w:w="1530"/>
        <w:gridCol w:w="1440"/>
        <w:gridCol w:w="1440"/>
        <w:gridCol w:w="1440"/>
        <w:gridCol w:w="1440"/>
        <w:gridCol w:w="1530"/>
        <w:gridCol w:w="1454"/>
      </w:tblGrid>
      <w:tr w:rsidR="00885A51" w:rsidRPr="00917AE1" w14:paraId="3D30892C" w14:textId="77777777" w:rsidTr="00B0293E">
        <w:trPr>
          <w:trHeight w:val="227"/>
          <w:tblHeader/>
        </w:trPr>
        <w:tc>
          <w:tcPr>
            <w:tcW w:w="3542" w:type="dxa"/>
          </w:tcPr>
          <w:p w14:paraId="5CF22B02" w14:textId="77777777" w:rsidR="00885A51" w:rsidRPr="00917AE1" w:rsidRDefault="00885A51" w:rsidP="00B0293E">
            <w:pPr>
              <w:ind w:left="189"/>
              <w:jc w:val="both"/>
              <w:rPr>
                <w:rFonts w:asciiTheme="majorBidi" w:hAnsiTheme="majorBidi" w:cstheme="majorBidi"/>
                <w:sz w:val="22"/>
                <w:szCs w:val="22"/>
                <w:cs/>
              </w:rPr>
            </w:pPr>
          </w:p>
        </w:tc>
        <w:tc>
          <w:tcPr>
            <w:tcW w:w="11592" w:type="dxa"/>
            <w:gridSpan w:val="8"/>
          </w:tcPr>
          <w:p w14:paraId="5168D141" w14:textId="77777777" w:rsidR="00885A51" w:rsidRPr="00917AE1" w:rsidRDefault="00885A51" w:rsidP="00B0293E">
            <w:pPr>
              <w:tabs>
                <w:tab w:val="decimal" w:pos="1035"/>
              </w:tabs>
              <w:ind w:left="-114"/>
              <w:jc w:val="right"/>
              <w:rPr>
                <w:rFonts w:asciiTheme="majorBidi" w:hAnsiTheme="majorBidi" w:cstheme="majorBidi"/>
                <w:sz w:val="22"/>
                <w:szCs w:val="22"/>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885A51" w:rsidRPr="00917AE1" w14:paraId="5AFE2EA4" w14:textId="77777777" w:rsidTr="00B0293E">
        <w:trPr>
          <w:trHeight w:val="227"/>
          <w:tblHeader/>
        </w:trPr>
        <w:tc>
          <w:tcPr>
            <w:tcW w:w="3542" w:type="dxa"/>
          </w:tcPr>
          <w:p w14:paraId="0A0B3FAB" w14:textId="77777777" w:rsidR="00885A51" w:rsidRPr="00483440" w:rsidRDefault="00885A51" w:rsidP="00B0293E">
            <w:pPr>
              <w:ind w:left="189"/>
              <w:jc w:val="both"/>
              <w:rPr>
                <w:rFonts w:asciiTheme="majorBidi" w:hAnsiTheme="majorBidi" w:cstheme="majorBidi"/>
                <w:sz w:val="22"/>
                <w:szCs w:val="22"/>
                <w:cs/>
              </w:rPr>
            </w:pPr>
          </w:p>
        </w:tc>
        <w:tc>
          <w:tcPr>
            <w:tcW w:w="11592" w:type="dxa"/>
            <w:gridSpan w:val="8"/>
          </w:tcPr>
          <w:p w14:paraId="6C963F10" w14:textId="77777777" w:rsidR="00885A51" w:rsidRPr="00483440" w:rsidRDefault="00885A51" w:rsidP="00B0293E">
            <w:pPr>
              <w:tabs>
                <w:tab w:val="decimal" w:pos="1035"/>
              </w:tabs>
              <w:ind w:left="-114"/>
              <w:jc w:val="center"/>
              <w:rPr>
                <w:rFonts w:asciiTheme="majorBidi" w:hAnsiTheme="majorBidi" w:cstheme="majorBidi"/>
                <w:b/>
                <w:bCs/>
                <w:sz w:val="22"/>
                <w:szCs w:val="22"/>
                <w:cs/>
              </w:rPr>
            </w:pPr>
            <w:r w:rsidRPr="00483440">
              <w:rPr>
                <w:rFonts w:asciiTheme="majorBidi" w:hAnsiTheme="majorBidi" w:cstheme="majorBidi"/>
                <w:b/>
                <w:bCs/>
                <w:sz w:val="22"/>
                <w:szCs w:val="22"/>
                <w:lang w:val="en-US"/>
              </w:rPr>
              <w:t>Separate financial statement</w:t>
            </w:r>
          </w:p>
        </w:tc>
      </w:tr>
      <w:tr w:rsidR="00885A51" w:rsidRPr="00917AE1" w14:paraId="00DC376A" w14:textId="77777777" w:rsidTr="00B0293E">
        <w:trPr>
          <w:trHeight w:val="480"/>
          <w:tblHeader/>
        </w:trPr>
        <w:tc>
          <w:tcPr>
            <w:tcW w:w="3542" w:type="dxa"/>
          </w:tcPr>
          <w:p w14:paraId="64501DB9" w14:textId="77777777" w:rsidR="00885A51" w:rsidRPr="00483440" w:rsidRDefault="00885A51" w:rsidP="00B0293E">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14:paraId="70911B5E" w14:textId="77777777" w:rsidR="00885A51" w:rsidRPr="00483440" w:rsidRDefault="00885A51" w:rsidP="00B0293E">
            <w:pPr>
              <w:ind w:left="-108" w:right="-108"/>
              <w:jc w:val="center"/>
              <w:rPr>
                <w:rFonts w:asciiTheme="majorBidi" w:hAnsiTheme="majorBidi" w:cstheme="majorBidi"/>
                <w:b/>
                <w:bCs/>
                <w:sz w:val="22"/>
                <w:szCs w:val="22"/>
                <w:cs/>
                <w:lang w:val="en-US"/>
              </w:rPr>
            </w:pPr>
            <w:r w:rsidRPr="00483440">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14:paraId="09D3EB33" w14:textId="39AE13F6" w:rsidR="00885A51" w:rsidRPr="00483440" w:rsidRDefault="0012055B" w:rsidP="00223F4A">
            <w:pPr>
              <w:ind w:left="-90" w:right="-130" w:firstLine="90"/>
              <w:jc w:val="center"/>
              <w:rPr>
                <w:rFonts w:asciiTheme="majorBidi" w:hAnsiTheme="majorBidi" w:cstheme="majorBidi"/>
                <w:b/>
                <w:bCs/>
                <w:sz w:val="22"/>
                <w:szCs w:val="22"/>
                <w:cs/>
                <w:lang w:val="en-US"/>
              </w:rPr>
            </w:pPr>
            <w:r w:rsidRPr="0012055B">
              <w:rPr>
                <w:rFonts w:asciiTheme="majorBidi" w:hAnsiTheme="majorBidi" w:cstheme="majorBidi"/>
                <w:b/>
                <w:bCs/>
                <w:sz w:val="22"/>
                <w:szCs w:val="22"/>
                <w:lang w:val="en-US"/>
              </w:rPr>
              <w:t>Building and building improvement</w:t>
            </w:r>
          </w:p>
        </w:tc>
        <w:tc>
          <w:tcPr>
            <w:tcW w:w="1440" w:type="dxa"/>
            <w:tcBorders>
              <w:top w:val="single" w:sz="4" w:space="0" w:color="auto"/>
              <w:bottom w:val="single" w:sz="4" w:space="0" w:color="auto"/>
            </w:tcBorders>
            <w:vAlign w:val="bottom"/>
          </w:tcPr>
          <w:p w14:paraId="21F2B55B" w14:textId="77777777" w:rsidR="00885A51" w:rsidRPr="00483440" w:rsidRDefault="00885A51" w:rsidP="00B0293E">
            <w:pPr>
              <w:jc w:val="center"/>
              <w:rPr>
                <w:rFonts w:asciiTheme="majorBidi" w:hAnsiTheme="majorBidi" w:cstheme="majorBidi"/>
                <w:b/>
                <w:bCs/>
                <w:sz w:val="22"/>
                <w:szCs w:val="22"/>
                <w:cs/>
                <w:lang w:val="en-US"/>
              </w:rPr>
            </w:pPr>
            <w:r w:rsidRPr="00483440">
              <w:rPr>
                <w:rFonts w:asciiTheme="majorBidi" w:hAnsiTheme="majorBidi" w:cstheme="majorBidi"/>
                <w:b/>
                <w:bCs/>
                <w:sz w:val="22"/>
                <w:szCs w:val="22"/>
                <w:lang w:val="en-US"/>
              </w:rPr>
              <w:t>Mold and factory equipment</w:t>
            </w:r>
          </w:p>
        </w:tc>
        <w:tc>
          <w:tcPr>
            <w:tcW w:w="1440" w:type="dxa"/>
            <w:tcBorders>
              <w:top w:val="single" w:sz="4" w:space="0" w:color="auto"/>
              <w:bottom w:val="single" w:sz="4" w:space="0" w:color="auto"/>
            </w:tcBorders>
            <w:vAlign w:val="bottom"/>
          </w:tcPr>
          <w:p w14:paraId="772435E1" w14:textId="77777777" w:rsidR="00885A51" w:rsidRPr="00483440" w:rsidRDefault="00885A51" w:rsidP="00B0293E">
            <w:pPr>
              <w:jc w:val="center"/>
              <w:rPr>
                <w:rFonts w:asciiTheme="majorBidi" w:hAnsiTheme="majorBidi" w:cstheme="majorBidi"/>
                <w:b/>
                <w:bCs/>
                <w:color w:val="000000"/>
                <w:sz w:val="22"/>
                <w:szCs w:val="22"/>
                <w:cs/>
                <w:lang w:val="en-US"/>
              </w:rPr>
            </w:pPr>
            <w:r w:rsidRPr="00483440">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14:paraId="4333E011" w14:textId="77777777" w:rsidR="00885A51" w:rsidRPr="00483440" w:rsidRDefault="00885A51" w:rsidP="00B0293E">
            <w:pPr>
              <w:ind w:left="-102" w:right="-108"/>
              <w:jc w:val="center"/>
              <w:rPr>
                <w:rFonts w:asciiTheme="majorBidi" w:hAnsiTheme="majorBidi" w:cstheme="majorBidi"/>
                <w:b/>
                <w:bCs/>
                <w:sz w:val="22"/>
                <w:szCs w:val="22"/>
                <w:lang w:val="en-US"/>
              </w:rPr>
            </w:pPr>
            <w:r w:rsidRPr="00483440">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14:paraId="3827B23C" w14:textId="77777777" w:rsidR="00885A51" w:rsidRPr="00483440" w:rsidRDefault="00885A51" w:rsidP="00B0293E">
            <w:pPr>
              <w:ind w:left="-102" w:right="-108"/>
              <w:jc w:val="center"/>
              <w:rPr>
                <w:rFonts w:asciiTheme="majorBidi" w:hAnsiTheme="majorBidi" w:cstheme="majorBidi"/>
                <w:b/>
                <w:bCs/>
                <w:sz w:val="22"/>
                <w:szCs w:val="22"/>
                <w:lang w:val="en-US"/>
              </w:rPr>
            </w:pPr>
            <w:r w:rsidRPr="00483440">
              <w:rPr>
                <w:rFonts w:asciiTheme="majorBidi" w:hAnsiTheme="majorBidi" w:cstheme="majorBidi"/>
                <w:b/>
                <w:bCs/>
                <w:sz w:val="22"/>
                <w:szCs w:val="22"/>
                <w:lang w:val="en-US"/>
              </w:rPr>
              <w:t>Motor</w:t>
            </w:r>
          </w:p>
          <w:p w14:paraId="65ED7B44" w14:textId="77777777" w:rsidR="00885A51" w:rsidRPr="00483440" w:rsidRDefault="00885A51" w:rsidP="00B0293E">
            <w:pPr>
              <w:ind w:left="-108" w:right="-108"/>
              <w:jc w:val="center"/>
              <w:rPr>
                <w:rFonts w:asciiTheme="majorBidi" w:hAnsiTheme="majorBidi" w:cstheme="majorBidi"/>
                <w:b/>
                <w:bCs/>
                <w:sz w:val="22"/>
                <w:szCs w:val="22"/>
                <w:cs/>
                <w:lang w:val="en-US"/>
              </w:rPr>
            </w:pPr>
            <w:r w:rsidRPr="00483440">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14:paraId="629EC6E1" w14:textId="77777777" w:rsidR="00885A51" w:rsidRPr="00483440" w:rsidRDefault="00885A51" w:rsidP="00B0293E">
            <w:pPr>
              <w:ind w:left="-108" w:right="-108"/>
              <w:jc w:val="center"/>
              <w:rPr>
                <w:rFonts w:asciiTheme="majorBidi" w:hAnsiTheme="majorBidi" w:cstheme="majorBidi"/>
                <w:b/>
                <w:bCs/>
                <w:sz w:val="22"/>
                <w:szCs w:val="22"/>
                <w:lang w:val="en-US"/>
              </w:rPr>
            </w:pPr>
            <w:r w:rsidRPr="00483440">
              <w:rPr>
                <w:rFonts w:asciiTheme="majorBidi" w:hAnsiTheme="majorBidi" w:cstheme="majorBidi"/>
                <w:b/>
                <w:bCs/>
                <w:sz w:val="22"/>
                <w:szCs w:val="22"/>
                <w:lang w:val="en-US"/>
              </w:rPr>
              <w:t>Assets under</w:t>
            </w:r>
          </w:p>
          <w:p w14:paraId="00408427" w14:textId="77777777" w:rsidR="00885A51" w:rsidRPr="00483440" w:rsidRDefault="00885A51" w:rsidP="00B0293E">
            <w:pPr>
              <w:ind w:left="-108" w:right="-108"/>
              <w:jc w:val="center"/>
              <w:rPr>
                <w:rFonts w:asciiTheme="majorBidi" w:hAnsiTheme="majorBidi" w:cstheme="majorBidi"/>
                <w:b/>
                <w:bCs/>
                <w:sz w:val="22"/>
                <w:szCs w:val="22"/>
                <w:cs/>
                <w:lang w:val="en-US"/>
              </w:rPr>
            </w:pPr>
            <w:r w:rsidRPr="00483440">
              <w:rPr>
                <w:rFonts w:asciiTheme="majorBidi" w:hAnsiTheme="majorBidi" w:cstheme="majorBidi"/>
                <w:b/>
                <w:bCs/>
                <w:sz w:val="22"/>
                <w:szCs w:val="22"/>
                <w:lang w:val="en-US"/>
              </w:rPr>
              <w:t xml:space="preserve"> construction</w:t>
            </w:r>
          </w:p>
        </w:tc>
        <w:tc>
          <w:tcPr>
            <w:tcW w:w="1454" w:type="dxa"/>
            <w:tcBorders>
              <w:top w:val="single" w:sz="4" w:space="0" w:color="auto"/>
              <w:bottom w:val="single" w:sz="4" w:space="0" w:color="auto"/>
            </w:tcBorders>
            <w:vAlign w:val="bottom"/>
          </w:tcPr>
          <w:p w14:paraId="461A7A8C" w14:textId="77777777" w:rsidR="00885A51" w:rsidRPr="00483440" w:rsidRDefault="00885A51" w:rsidP="00B0293E">
            <w:pPr>
              <w:ind w:left="-40" w:right="-106"/>
              <w:jc w:val="center"/>
              <w:rPr>
                <w:rFonts w:asciiTheme="majorBidi" w:hAnsiTheme="majorBidi" w:cstheme="majorBidi"/>
                <w:b/>
                <w:bCs/>
                <w:sz w:val="22"/>
                <w:szCs w:val="22"/>
                <w:cs/>
                <w:lang w:val="en-US"/>
              </w:rPr>
            </w:pPr>
            <w:r w:rsidRPr="00483440">
              <w:rPr>
                <w:rFonts w:asciiTheme="majorBidi" w:hAnsiTheme="majorBidi" w:cstheme="majorBidi"/>
                <w:b/>
                <w:bCs/>
                <w:sz w:val="22"/>
                <w:szCs w:val="22"/>
                <w:lang w:val="en-US"/>
              </w:rPr>
              <w:t>Total</w:t>
            </w:r>
          </w:p>
        </w:tc>
      </w:tr>
      <w:tr w:rsidR="00885A51" w:rsidRPr="00917AE1" w14:paraId="240C46D5" w14:textId="77777777" w:rsidTr="00B0293E">
        <w:trPr>
          <w:trHeight w:val="302"/>
        </w:trPr>
        <w:tc>
          <w:tcPr>
            <w:tcW w:w="3542" w:type="dxa"/>
          </w:tcPr>
          <w:p w14:paraId="1B468440" w14:textId="77777777" w:rsidR="00885A51" w:rsidRPr="00483440" w:rsidRDefault="00885A51" w:rsidP="00B0293E">
            <w:pPr>
              <w:rPr>
                <w:rFonts w:asciiTheme="majorBidi" w:hAnsiTheme="majorBidi" w:cstheme="majorBidi"/>
                <w:sz w:val="22"/>
                <w:szCs w:val="22"/>
                <w:cs/>
              </w:rPr>
            </w:pPr>
            <w:r w:rsidRPr="00483440">
              <w:rPr>
                <w:rFonts w:asciiTheme="majorBidi" w:hAnsiTheme="majorBidi" w:cstheme="majorBidi"/>
                <w:sz w:val="22"/>
                <w:szCs w:val="22"/>
                <w:cs/>
              </w:rPr>
              <w:t>Cost:-</w:t>
            </w:r>
          </w:p>
        </w:tc>
        <w:tc>
          <w:tcPr>
            <w:tcW w:w="1318" w:type="dxa"/>
            <w:tcBorders>
              <w:top w:val="single" w:sz="4" w:space="0" w:color="auto"/>
            </w:tcBorders>
          </w:tcPr>
          <w:p w14:paraId="7B4C3B34" w14:textId="77777777" w:rsidR="00885A51" w:rsidRPr="00483440" w:rsidRDefault="00885A51" w:rsidP="00B0293E">
            <w:pPr>
              <w:ind w:left="33"/>
              <w:rPr>
                <w:rFonts w:asciiTheme="majorBidi" w:hAnsiTheme="majorBidi" w:cstheme="majorBidi"/>
                <w:sz w:val="22"/>
                <w:szCs w:val="22"/>
                <w:cs/>
              </w:rPr>
            </w:pPr>
          </w:p>
        </w:tc>
        <w:tc>
          <w:tcPr>
            <w:tcW w:w="1530" w:type="dxa"/>
            <w:tcBorders>
              <w:top w:val="single" w:sz="4" w:space="0" w:color="auto"/>
            </w:tcBorders>
          </w:tcPr>
          <w:p w14:paraId="368828D3" w14:textId="77777777" w:rsidR="00885A51" w:rsidRPr="00483440" w:rsidRDefault="00885A51" w:rsidP="00B0293E">
            <w:pPr>
              <w:ind w:left="33"/>
              <w:rPr>
                <w:rFonts w:asciiTheme="majorBidi" w:hAnsiTheme="majorBidi" w:cstheme="majorBidi"/>
                <w:sz w:val="22"/>
                <w:szCs w:val="22"/>
                <w:cs/>
              </w:rPr>
            </w:pPr>
          </w:p>
        </w:tc>
        <w:tc>
          <w:tcPr>
            <w:tcW w:w="1440" w:type="dxa"/>
            <w:tcBorders>
              <w:top w:val="single" w:sz="4" w:space="0" w:color="auto"/>
            </w:tcBorders>
          </w:tcPr>
          <w:p w14:paraId="2092EA51" w14:textId="77777777" w:rsidR="00885A51" w:rsidRPr="00483440" w:rsidRDefault="00885A51" w:rsidP="00B0293E">
            <w:pPr>
              <w:ind w:right="34"/>
              <w:rPr>
                <w:rFonts w:asciiTheme="majorBidi" w:hAnsiTheme="majorBidi" w:cstheme="majorBidi"/>
                <w:sz w:val="22"/>
                <w:szCs w:val="22"/>
                <w:cs/>
              </w:rPr>
            </w:pPr>
          </w:p>
        </w:tc>
        <w:tc>
          <w:tcPr>
            <w:tcW w:w="1440" w:type="dxa"/>
            <w:tcBorders>
              <w:top w:val="single" w:sz="4" w:space="0" w:color="auto"/>
            </w:tcBorders>
          </w:tcPr>
          <w:p w14:paraId="3F33D9BA" w14:textId="77777777" w:rsidR="00885A51" w:rsidRPr="00483440" w:rsidRDefault="00885A51" w:rsidP="00B0293E">
            <w:pPr>
              <w:ind w:left="-108" w:right="-108"/>
              <w:rPr>
                <w:rFonts w:asciiTheme="majorBidi" w:hAnsiTheme="majorBidi" w:cstheme="majorBidi"/>
                <w:sz w:val="22"/>
                <w:szCs w:val="22"/>
                <w:cs/>
              </w:rPr>
            </w:pPr>
          </w:p>
        </w:tc>
        <w:tc>
          <w:tcPr>
            <w:tcW w:w="1440" w:type="dxa"/>
            <w:tcBorders>
              <w:top w:val="single" w:sz="4" w:space="0" w:color="auto"/>
            </w:tcBorders>
          </w:tcPr>
          <w:p w14:paraId="4334862B" w14:textId="77777777" w:rsidR="00885A51" w:rsidRPr="00483440" w:rsidRDefault="00885A51" w:rsidP="00B0293E">
            <w:pPr>
              <w:ind w:left="-108" w:right="-108"/>
              <w:rPr>
                <w:rFonts w:asciiTheme="majorBidi" w:hAnsiTheme="majorBidi" w:cstheme="majorBidi"/>
                <w:sz w:val="22"/>
                <w:szCs w:val="22"/>
                <w:cs/>
              </w:rPr>
            </w:pPr>
          </w:p>
        </w:tc>
        <w:tc>
          <w:tcPr>
            <w:tcW w:w="1440" w:type="dxa"/>
            <w:tcBorders>
              <w:top w:val="single" w:sz="4" w:space="0" w:color="auto"/>
            </w:tcBorders>
          </w:tcPr>
          <w:p w14:paraId="510BF20B" w14:textId="77777777" w:rsidR="00885A51" w:rsidRPr="00483440" w:rsidRDefault="00885A51" w:rsidP="00B0293E">
            <w:pPr>
              <w:ind w:left="-108" w:right="-108"/>
              <w:rPr>
                <w:rFonts w:asciiTheme="majorBidi" w:hAnsiTheme="majorBidi" w:cstheme="majorBidi"/>
                <w:sz w:val="22"/>
                <w:szCs w:val="22"/>
                <w:cs/>
              </w:rPr>
            </w:pPr>
          </w:p>
        </w:tc>
        <w:tc>
          <w:tcPr>
            <w:tcW w:w="1530" w:type="dxa"/>
            <w:tcBorders>
              <w:top w:val="single" w:sz="4" w:space="0" w:color="auto"/>
            </w:tcBorders>
          </w:tcPr>
          <w:p w14:paraId="52516257" w14:textId="77777777" w:rsidR="00885A51" w:rsidRPr="00483440" w:rsidRDefault="00885A51" w:rsidP="00B0293E">
            <w:pPr>
              <w:ind w:left="-108" w:right="-108"/>
              <w:rPr>
                <w:rFonts w:asciiTheme="majorBidi" w:hAnsiTheme="majorBidi" w:cstheme="majorBidi"/>
                <w:sz w:val="22"/>
                <w:szCs w:val="22"/>
                <w:cs/>
              </w:rPr>
            </w:pPr>
          </w:p>
        </w:tc>
        <w:tc>
          <w:tcPr>
            <w:tcW w:w="1454" w:type="dxa"/>
            <w:tcBorders>
              <w:top w:val="single" w:sz="4" w:space="0" w:color="auto"/>
            </w:tcBorders>
          </w:tcPr>
          <w:p w14:paraId="17369559" w14:textId="77777777" w:rsidR="00885A51" w:rsidRPr="00483440" w:rsidRDefault="00885A51" w:rsidP="00B0293E">
            <w:pPr>
              <w:ind w:right="98"/>
              <w:rPr>
                <w:rFonts w:asciiTheme="majorBidi" w:hAnsiTheme="majorBidi" w:cstheme="majorBidi"/>
                <w:sz w:val="22"/>
                <w:szCs w:val="22"/>
                <w:cs/>
              </w:rPr>
            </w:pPr>
          </w:p>
        </w:tc>
      </w:tr>
      <w:tr w:rsidR="00483440" w:rsidRPr="006172B4" w14:paraId="5B2F5F09" w14:textId="77777777" w:rsidTr="00B0293E">
        <w:trPr>
          <w:trHeight w:val="254"/>
        </w:trPr>
        <w:tc>
          <w:tcPr>
            <w:tcW w:w="3542" w:type="dxa"/>
          </w:tcPr>
          <w:p w14:paraId="06062882" w14:textId="77777777" w:rsidR="00483440" w:rsidRPr="00483440" w:rsidRDefault="00483440" w:rsidP="00483440">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As at January 1,</w:t>
            </w:r>
            <w:r w:rsidRPr="00483440">
              <w:rPr>
                <w:rFonts w:asciiTheme="majorBidi" w:hAnsiTheme="majorBidi" w:cstheme="majorBidi"/>
                <w:sz w:val="22"/>
                <w:szCs w:val="22"/>
                <w:cs/>
              </w:rPr>
              <w:t xml:space="preserve"> </w:t>
            </w:r>
            <w:r w:rsidRPr="00483440">
              <w:rPr>
                <w:rFonts w:asciiTheme="majorBidi" w:hAnsiTheme="majorBidi" w:cstheme="majorBidi"/>
                <w:sz w:val="22"/>
                <w:szCs w:val="22"/>
                <w:lang w:val="en-US"/>
              </w:rPr>
              <w:t>2019</w:t>
            </w:r>
          </w:p>
        </w:tc>
        <w:tc>
          <w:tcPr>
            <w:tcW w:w="1318" w:type="dxa"/>
          </w:tcPr>
          <w:p w14:paraId="354CAF83" w14:textId="1B134552"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900,000.00 </w:t>
            </w:r>
          </w:p>
        </w:tc>
        <w:tc>
          <w:tcPr>
            <w:tcW w:w="1530" w:type="dxa"/>
          </w:tcPr>
          <w:p w14:paraId="59F5F57A" w14:textId="20DC2C17"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24,307,004.13 </w:t>
            </w:r>
          </w:p>
        </w:tc>
        <w:tc>
          <w:tcPr>
            <w:tcW w:w="1440" w:type="dxa"/>
          </w:tcPr>
          <w:p w14:paraId="4BD72EB3" w14:textId="07636632"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69,977,054.49 </w:t>
            </w:r>
          </w:p>
        </w:tc>
        <w:tc>
          <w:tcPr>
            <w:tcW w:w="1440" w:type="dxa"/>
          </w:tcPr>
          <w:p w14:paraId="192759A7" w14:textId="3998EE12"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10,608,540.83 </w:t>
            </w:r>
          </w:p>
        </w:tc>
        <w:tc>
          <w:tcPr>
            <w:tcW w:w="1440" w:type="dxa"/>
          </w:tcPr>
          <w:p w14:paraId="15A7203B" w14:textId="704C80AD"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9,787,238.10 </w:t>
            </w:r>
          </w:p>
        </w:tc>
        <w:tc>
          <w:tcPr>
            <w:tcW w:w="1440" w:type="dxa"/>
          </w:tcPr>
          <w:p w14:paraId="478C32A0" w14:textId="64958D31"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13,515,106.50 </w:t>
            </w:r>
          </w:p>
        </w:tc>
        <w:tc>
          <w:tcPr>
            <w:tcW w:w="1530" w:type="dxa"/>
          </w:tcPr>
          <w:p w14:paraId="687F10FE" w14:textId="0848701B"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54" w:type="dxa"/>
          </w:tcPr>
          <w:p w14:paraId="6DBBDD8D" w14:textId="76B58518" w:rsidR="00483440" w:rsidRPr="00483440" w:rsidRDefault="00483440" w:rsidP="0012055B">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129,094,944.05 </w:t>
            </w:r>
          </w:p>
        </w:tc>
      </w:tr>
      <w:tr w:rsidR="00483440" w:rsidRPr="006172B4" w14:paraId="08511664" w14:textId="77777777" w:rsidTr="00B0293E">
        <w:trPr>
          <w:trHeight w:val="227"/>
        </w:trPr>
        <w:tc>
          <w:tcPr>
            <w:tcW w:w="3542" w:type="dxa"/>
          </w:tcPr>
          <w:p w14:paraId="435DBD01" w14:textId="3DBF1ACD" w:rsidR="00483440" w:rsidRPr="00483440" w:rsidRDefault="00483440" w:rsidP="00483440">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Purchases</w:t>
            </w:r>
          </w:p>
        </w:tc>
        <w:tc>
          <w:tcPr>
            <w:tcW w:w="1318" w:type="dxa"/>
            <w:vAlign w:val="bottom"/>
          </w:tcPr>
          <w:p w14:paraId="7E2895F1" w14:textId="5AA5E73C"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530" w:type="dxa"/>
            <w:vAlign w:val="bottom"/>
          </w:tcPr>
          <w:p w14:paraId="760D42CC" w14:textId="327245E0"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3,913,446.00 </w:t>
            </w:r>
          </w:p>
        </w:tc>
        <w:tc>
          <w:tcPr>
            <w:tcW w:w="1440" w:type="dxa"/>
            <w:vAlign w:val="bottom"/>
          </w:tcPr>
          <w:p w14:paraId="75C87CE0" w14:textId="539F6E97"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1,902,306.30 </w:t>
            </w:r>
          </w:p>
        </w:tc>
        <w:tc>
          <w:tcPr>
            <w:tcW w:w="1440" w:type="dxa"/>
            <w:vAlign w:val="bottom"/>
          </w:tcPr>
          <w:p w14:paraId="276B8574" w14:textId="2A564528"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6,435,284.02 </w:t>
            </w:r>
          </w:p>
        </w:tc>
        <w:tc>
          <w:tcPr>
            <w:tcW w:w="1440" w:type="dxa"/>
            <w:vAlign w:val="bottom"/>
          </w:tcPr>
          <w:p w14:paraId="62EB7227" w14:textId="2304BD7A"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394,021.21 </w:t>
            </w:r>
          </w:p>
        </w:tc>
        <w:tc>
          <w:tcPr>
            <w:tcW w:w="1440" w:type="dxa"/>
            <w:vAlign w:val="bottom"/>
          </w:tcPr>
          <w:p w14:paraId="7D873927" w14:textId="10999027"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4,247,836.43 </w:t>
            </w:r>
          </w:p>
        </w:tc>
        <w:tc>
          <w:tcPr>
            <w:tcW w:w="1530" w:type="dxa"/>
            <w:vAlign w:val="bottom"/>
          </w:tcPr>
          <w:p w14:paraId="47A87817" w14:textId="0D234F8D" w:rsidR="00483440" w:rsidRPr="00483440" w:rsidRDefault="00483440" w:rsidP="00483440">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2,160,000.00 </w:t>
            </w:r>
          </w:p>
        </w:tc>
        <w:tc>
          <w:tcPr>
            <w:tcW w:w="1454" w:type="dxa"/>
            <w:vAlign w:val="bottom"/>
          </w:tcPr>
          <w:p w14:paraId="2513EBFD" w14:textId="5037A137" w:rsidR="00483440" w:rsidRPr="00483440" w:rsidRDefault="00483440" w:rsidP="0012055B">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19,052,893.96 </w:t>
            </w:r>
          </w:p>
        </w:tc>
      </w:tr>
      <w:tr w:rsidR="006E5341" w:rsidRPr="006172B4" w14:paraId="5C529BD2" w14:textId="77777777" w:rsidTr="009E4896">
        <w:trPr>
          <w:trHeight w:val="216"/>
        </w:trPr>
        <w:tc>
          <w:tcPr>
            <w:tcW w:w="3542" w:type="dxa"/>
          </w:tcPr>
          <w:p w14:paraId="29D4A6C3" w14:textId="317CD581" w:rsidR="006E5341" w:rsidRPr="00483440" w:rsidRDefault="006E5341" w:rsidP="006E5341">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Transfer in/</w:t>
            </w:r>
            <w:r w:rsidR="00317B49">
              <w:rPr>
                <w:rFonts w:asciiTheme="majorBidi" w:hAnsiTheme="majorBidi" w:cstheme="majorBidi" w:hint="cs"/>
                <w:sz w:val="22"/>
                <w:szCs w:val="22"/>
                <w:cs/>
                <w:lang w:val="en-US"/>
              </w:rPr>
              <w:t>(</w:t>
            </w:r>
            <w:r w:rsidRPr="006E5341">
              <w:rPr>
                <w:rFonts w:asciiTheme="majorBidi" w:hAnsiTheme="majorBidi" w:cstheme="majorBidi"/>
                <w:sz w:val="22"/>
                <w:szCs w:val="22"/>
                <w:lang w:val="en-US"/>
              </w:rPr>
              <w:t>Transfer out</w:t>
            </w:r>
            <w:r>
              <w:rPr>
                <w:rFonts w:asciiTheme="majorBidi" w:hAnsiTheme="majorBidi" w:cstheme="majorBidi"/>
                <w:sz w:val="22"/>
                <w:szCs w:val="22"/>
                <w:lang w:val="en-US"/>
              </w:rPr>
              <w:t>)</w:t>
            </w:r>
          </w:p>
        </w:tc>
        <w:tc>
          <w:tcPr>
            <w:tcW w:w="1318" w:type="dxa"/>
            <w:vAlign w:val="bottom"/>
          </w:tcPr>
          <w:p w14:paraId="5E0E55AA" w14:textId="3F8AD0CE"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530" w:type="dxa"/>
            <w:vAlign w:val="bottom"/>
          </w:tcPr>
          <w:p w14:paraId="66F937E4" w14:textId="08EB5AB5"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2,160,000.00 </w:t>
            </w:r>
          </w:p>
        </w:tc>
        <w:tc>
          <w:tcPr>
            <w:tcW w:w="1440" w:type="dxa"/>
            <w:vAlign w:val="bottom"/>
          </w:tcPr>
          <w:p w14:paraId="01E21D91" w14:textId="4CA77CBF"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40" w:type="dxa"/>
            <w:vAlign w:val="bottom"/>
          </w:tcPr>
          <w:p w14:paraId="5A950131" w14:textId="7EA10BC7"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40" w:type="dxa"/>
            <w:vAlign w:val="bottom"/>
          </w:tcPr>
          <w:p w14:paraId="215B9384" w14:textId="5A3CF489"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40" w:type="dxa"/>
            <w:vAlign w:val="bottom"/>
          </w:tcPr>
          <w:p w14:paraId="5136E9D9" w14:textId="544A9093"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530" w:type="dxa"/>
            <w:vAlign w:val="bottom"/>
          </w:tcPr>
          <w:p w14:paraId="42B5FAD4" w14:textId="4F536593"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(2,160,000.00)</w:t>
            </w:r>
          </w:p>
        </w:tc>
        <w:tc>
          <w:tcPr>
            <w:tcW w:w="1454" w:type="dxa"/>
          </w:tcPr>
          <w:p w14:paraId="5A647E6A" w14:textId="5916677D" w:rsidR="006E5341" w:rsidRPr="00483440" w:rsidRDefault="006E5341" w:rsidP="0012055B">
            <w:pPr>
              <w:tabs>
                <w:tab w:val="decimal" w:pos="1080"/>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r>
      <w:tr w:rsidR="006E5341" w:rsidRPr="006172B4" w14:paraId="203F7DEF" w14:textId="77777777" w:rsidTr="00B0293E">
        <w:trPr>
          <w:trHeight w:val="225"/>
        </w:trPr>
        <w:tc>
          <w:tcPr>
            <w:tcW w:w="3542" w:type="dxa"/>
          </w:tcPr>
          <w:p w14:paraId="6830B608" w14:textId="30FED073" w:rsidR="006E5341" w:rsidRPr="00483440" w:rsidRDefault="006E5341" w:rsidP="006E5341">
            <w:pPr>
              <w:ind w:left="189"/>
              <w:rPr>
                <w:rFonts w:asciiTheme="majorBidi" w:hAnsiTheme="majorBidi" w:cstheme="majorBidi"/>
                <w:sz w:val="22"/>
                <w:szCs w:val="22"/>
                <w:lang w:val="en-US"/>
              </w:rPr>
            </w:pPr>
            <w:r w:rsidRPr="006E5341">
              <w:rPr>
                <w:rFonts w:asciiTheme="majorBidi" w:hAnsiTheme="majorBidi" w:cstheme="majorBidi"/>
                <w:sz w:val="22"/>
                <w:szCs w:val="22"/>
                <w:lang w:val="en-US"/>
              </w:rPr>
              <w:t>Disposal/Write - off</w:t>
            </w:r>
          </w:p>
        </w:tc>
        <w:tc>
          <w:tcPr>
            <w:tcW w:w="1318" w:type="dxa"/>
            <w:vAlign w:val="bottom"/>
          </w:tcPr>
          <w:p w14:paraId="2FC43C94" w14:textId="7BAB64C8"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530" w:type="dxa"/>
            <w:vAlign w:val="bottom"/>
          </w:tcPr>
          <w:p w14:paraId="1654D448" w14:textId="166A436B"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40" w:type="dxa"/>
            <w:vAlign w:val="bottom"/>
          </w:tcPr>
          <w:p w14:paraId="4F6091D1" w14:textId="3D4C8CB0"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(4,691,548.33)</w:t>
            </w:r>
          </w:p>
        </w:tc>
        <w:tc>
          <w:tcPr>
            <w:tcW w:w="1440" w:type="dxa"/>
            <w:vAlign w:val="bottom"/>
          </w:tcPr>
          <w:p w14:paraId="46C6D997" w14:textId="5B77B7C4"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(606,122.88)</w:t>
            </w:r>
          </w:p>
        </w:tc>
        <w:tc>
          <w:tcPr>
            <w:tcW w:w="1440" w:type="dxa"/>
            <w:vAlign w:val="bottom"/>
          </w:tcPr>
          <w:p w14:paraId="55964774" w14:textId="7BD20632"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(548,721.64)</w:t>
            </w:r>
          </w:p>
        </w:tc>
        <w:tc>
          <w:tcPr>
            <w:tcW w:w="1440" w:type="dxa"/>
            <w:vAlign w:val="bottom"/>
          </w:tcPr>
          <w:p w14:paraId="013FFF91" w14:textId="3D7B598D"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(2,019,789.96)              </w:t>
            </w:r>
          </w:p>
        </w:tc>
        <w:tc>
          <w:tcPr>
            <w:tcW w:w="1530" w:type="dxa"/>
            <w:vAlign w:val="bottom"/>
          </w:tcPr>
          <w:p w14:paraId="0F3C09A9" w14:textId="3CC7838C" w:rsidR="006E5341" w:rsidRPr="00483440" w:rsidRDefault="006E5341" w:rsidP="006E5341">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   </w:t>
            </w:r>
          </w:p>
        </w:tc>
        <w:tc>
          <w:tcPr>
            <w:tcW w:w="1454" w:type="dxa"/>
            <w:vAlign w:val="bottom"/>
          </w:tcPr>
          <w:p w14:paraId="0D4B63C7" w14:textId="3EFE4FEA" w:rsidR="006E5341" w:rsidRPr="00483440" w:rsidRDefault="006E5341" w:rsidP="0012055B">
            <w:pPr>
              <w:tabs>
                <w:tab w:val="decimal" w:pos="1007"/>
              </w:tabs>
              <w:rPr>
                <w:rFonts w:ascii="Angsana New" w:hAnsi="Angsana New" w:cs="Angsana New"/>
                <w:color w:val="000000"/>
                <w:sz w:val="22"/>
                <w:szCs w:val="22"/>
                <w:cs/>
              </w:rPr>
            </w:pPr>
            <w:r>
              <w:rPr>
                <w:rFonts w:ascii="Angsana New" w:hAnsi="Angsana New" w:cs="Angsana New"/>
                <w:color w:val="000000"/>
                <w:sz w:val="23"/>
                <w:szCs w:val="23"/>
                <w:cs/>
              </w:rPr>
              <w:t xml:space="preserve">      (7,866,182.81)</w:t>
            </w:r>
          </w:p>
        </w:tc>
      </w:tr>
      <w:tr w:rsidR="00483440" w:rsidRPr="006172B4" w14:paraId="16AFF72B" w14:textId="77777777" w:rsidTr="00B0293E">
        <w:trPr>
          <w:trHeight w:val="225"/>
        </w:trPr>
        <w:tc>
          <w:tcPr>
            <w:tcW w:w="3542" w:type="dxa"/>
          </w:tcPr>
          <w:p w14:paraId="55E25297" w14:textId="77777777" w:rsidR="00483440" w:rsidRPr="00483440" w:rsidRDefault="00483440" w:rsidP="00483440">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As at December 31,</w:t>
            </w:r>
            <w:r w:rsidRPr="00483440">
              <w:rPr>
                <w:rFonts w:asciiTheme="majorBidi" w:hAnsiTheme="majorBidi" w:cstheme="majorBidi"/>
                <w:sz w:val="22"/>
                <w:szCs w:val="22"/>
                <w:cs/>
                <w:lang w:val="en-US"/>
              </w:rPr>
              <w:t xml:space="preserve"> </w:t>
            </w:r>
            <w:r w:rsidRPr="00483440">
              <w:rPr>
                <w:rFonts w:asciiTheme="majorBidi" w:hAnsiTheme="majorBidi" w:cstheme="majorBidi"/>
                <w:sz w:val="22"/>
                <w:szCs w:val="22"/>
                <w:lang w:val="en-US"/>
              </w:rPr>
              <w:t>2019</w:t>
            </w:r>
          </w:p>
        </w:tc>
        <w:tc>
          <w:tcPr>
            <w:tcW w:w="1318" w:type="dxa"/>
            <w:tcBorders>
              <w:top w:val="single" w:sz="4" w:space="0" w:color="auto"/>
              <w:bottom w:val="single" w:sz="4" w:space="0" w:color="auto"/>
            </w:tcBorders>
            <w:vAlign w:val="bottom"/>
          </w:tcPr>
          <w:p w14:paraId="6687564D" w14:textId="495F9966"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vAlign w:val="bottom"/>
          </w:tcPr>
          <w:p w14:paraId="7106B3F1" w14:textId="78A87BA9"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30,380,450.13 </w:t>
            </w:r>
          </w:p>
        </w:tc>
        <w:tc>
          <w:tcPr>
            <w:tcW w:w="1440" w:type="dxa"/>
            <w:tcBorders>
              <w:top w:val="single" w:sz="6" w:space="0" w:color="auto"/>
              <w:bottom w:val="single" w:sz="4" w:space="0" w:color="auto"/>
            </w:tcBorders>
            <w:vAlign w:val="bottom"/>
          </w:tcPr>
          <w:p w14:paraId="29321AF0" w14:textId="0D6AEE78"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67,187,812.46 </w:t>
            </w:r>
          </w:p>
        </w:tc>
        <w:tc>
          <w:tcPr>
            <w:tcW w:w="1440" w:type="dxa"/>
            <w:tcBorders>
              <w:top w:val="single" w:sz="6" w:space="0" w:color="auto"/>
              <w:bottom w:val="single" w:sz="4" w:space="0" w:color="auto"/>
            </w:tcBorders>
            <w:vAlign w:val="bottom"/>
          </w:tcPr>
          <w:p w14:paraId="024042BB" w14:textId="10B46B63"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16,437,701.97 </w:t>
            </w:r>
          </w:p>
        </w:tc>
        <w:tc>
          <w:tcPr>
            <w:tcW w:w="1440" w:type="dxa"/>
            <w:tcBorders>
              <w:top w:val="single" w:sz="6" w:space="0" w:color="auto"/>
              <w:bottom w:val="single" w:sz="4" w:space="0" w:color="auto"/>
            </w:tcBorders>
            <w:vAlign w:val="bottom"/>
          </w:tcPr>
          <w:p w14:paraId="764CB5BB" w14:textId="2F18D45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9,632,537.67 </w:t>
            </w:r>
          </w:p>
        </w:tc>
        <w:tc>
          <w:tcPr>
            <w:tcW w:w="1440" w:type="dxa"/>
            <w:tcBorders>
              <w:top w:val="single" w:sz="6" w:space="0" w:color="auto"/>
              <w:bottom w:val="single" w:sz="4" w:space="0" w:color="auto"/>
            </w:tcBorders>
            <w:vAlign w:val="bottom"/>
          </w:tcPr>
          <w:p w14:paraId="77E4B0CE" w14:textId="66BE5B8E"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15,743,152.97 </w:t>
            </w:r>
          </w:p>
        </w:tc>
        <w:tc>
          <w:tcPr>
            <w:tcW w:w="1530" w:type="dxa"/>
            <w:tcBorders>
              <w:top w:val="single" w:sz="6" w:space="0" w:color="auto"/>
              <w:bottom w:val="single" w:sz="4" w:space="0" w:color="auto"/>
            </w:tcBorders>
            <w:vAlign w:val="bottom"/>
          </w:tcPr>
          <w:p w14:paraId="1B5FD8EE" w14:textId="26321C0A"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Borders>
              <w:top w:val="single" w:sz="4" w:space="0" w:color="auto"/>
              <w:bottom w:val="single" w:sz="4" w:space="0" w:color="auto"/>
            </w:tcBorders>
            <w:vAlign w:val="bottom"/>
          </w:tcPr>
          <w:p w14:paraId="4711F34F" w14:textId="6F58D298"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140,281,655.20 </w:t>
            </w:r>
          </w:p>
        </w:tc>
      </w:tr>
      <w:tr w:rsidR="00885A51" w:rsidRPr="006172B4" w14:paraId="18A43AFB" w14:textId="77777777" w:rsidTr="00B0293E">
        <w:trPr>
          <w:trHeight w:val="237"/>
        </w:trPr>
        <w:tc>
          <w:tcPr>
            <w:tcW w:w="3542" w:type="dxa"/>
          </w:tcPr>
          <w:p w14:paraId="77A9DB73" w14:textId="77777777" w:rsidR="00885A51" w:rsidRPr="00483440" w:rsidRDefault="00885A51" w:rsidP="00B0293E">
            <w:pPr>
              <w:rPr>
                <w:rFonts w:asciiTheme="majorBidi" w:hAnsiTheme="majorBidi" w:cstheme="majorBidi"/>
                <w:sz w:val="22"/>
                <w:szCs w:val="22"/>
                <w:lang w:val="en-US"/>
              </w:rPr>
            </w:pPr>
            <w:r w:rsidRPr="00483440">
              <w:rPr>
                <w:rFonts w:asciiTheme="majorBidi" w:hAnsiTheme="majorBidi" w:cstheme="majorBidi"/>
                <w:sz w:val="22"/>
                <w:szCs w:val="22"/>
                <w:lang w:val="en-US"/>
              </w:rPr>
              <w:t>Accumulated depreciation:-</w:t>
            </w:r>
          </w:p>
        </w:tc>
        <w:tc>
          <w:tcPr>
            <w:tcW w:w="1318" w:type="dxa"/>
            <w:vAlign w:val="bottom"/>
          </w:tcPr>
          <w:p w14:paraId="4A54B8C6" w14:textId="77777777" w:rsidR="00885A51" w:rsidRPr="00483440" w:rsidRDefault="00885A51" w:rsidP="00B0293E">
            <w:pPr>
              <w:tabs>
                <w:tab w:val="decimal" w:pos="1007"/>
              </w:tabs>
              <w:jc w:val="right"/>
              <w:rPr>
                <w:rFonts w:asciiTheme="majorBidi" w:hAnsiTheme="majorBidi" w:cstheme="majorBidi"/>
                <w:color w:val="000000"/>
                <w:sz w:val="22"/>
                <w:szCs w:val="22"/>
                <w:cs/>
              </w:rPr>
            </w:pPr>
          </w:p>
        </w:tc>
        <w:tc>
          <w:tcPr>
            <w:tcW w:w="1530" w:type="dxa"/>
            <w:vAlign w:val="bottom"/>
          </w:tcPr>
          <w:p w14:paraId="2F415048" w14:textId="77777777" w:rsidR="00885A51" w:rsidRPr="00483440" w:rsidRDefault="00885A51" w:rsidP="00B0293E">
            <w:pPr>
              <w:tabs>
                <w:tab w:val="decimal" w:pos="1081"/>
              </w:tabs>
              <w:jc w:val="right"/>
              <w:rPr>
                <w:rFonts w:asciiTheme="majorBidi" w:hAnsiTheme="majorBidi" w:cstheme="majorBidi"/>
                <w:color w:val="000000"/>
                <w:sz w:val="22"/>
                <w:szCs w:val="22"/>
                <w:cs/>
              </w:rPr>
            </w:pPr>
          </w:p>
        </w:tc>
        <w:tc>
          <w:tcPr>
            <w:tcW w:w="1440" w:type="dxa"/>
            <w:vAlign w:val="bottom"/>
          </w:tcPr>
          <w:p w14:paraId="77B1B784" w14:textId="77777777" w:rsidR="00885A51" w:rsidRPr="00483440" w:rsidRDefault="00885A51" w:rsidP="00B0293E">
            <w:pPr>
              <w:tabs>
                <w:tab w:val="decimal" w:pos="984"/>
              </w:tabs>
              <w:jc w:val="right"/>
              <w:rPr>
                <w:rFonts w:asciiTheme="majorBidi" w:hAnsiTheme="majorBidi" w:cstheme="majorBidi"/>
                <w:color w:val="000000"/>
                <w:sz w:val="22"/>
                <w:szCs w:val="22"/>
                <w:cs/>
              </w:rPr>
            </w:pPr>
          </w:p>
        </w:tc>
        <w:tc>
          <w:tcPr>
            <w:tcW w:w="1440" w:type="dxa"/>
            <w:vAlign w:val="bottom"/>
          </w:tcPr>
          <w:p w14:paraId="77DA293A" w14:textId="77777777" w:rsidR="00885A51" w:rsidRPr="00483440" w:rsidRDefault="00885A51" w:rsidP="00B0293E">
            <w:pPr>
              <w:tabs>
                <w:tab w:val="decimal" w:pos="984"/>
              </w:tabs>
              <w:jc w:val="right"/>
              <w:rPr>
                <w:rFonts w:asciiTheme="majorBidi" w:hAnsiTheme="majorBidi" w:cstheme="majorBidi"/>
                <w:color w:val="000000"/>
                <w:sz w:val="22"/>
                <w:szCs w:val="22"/>
                <w:cs/>
              </w:rPr>
            </w:pPr>
          </w:p>
        </w:tc>
        <w:tc>
          <w:tcPr>
            <w:tcW w:w="1440" w:type="dxa"/>
            <w:vAlign w:val="bottom"/>
          </w:tcPr>
          <w:p w14:paraId="076C9407" w14:textId="77777777" w:rsidR="00885A51" w:rsidRPr="00483440" w:rsidRDefault="00885A51" w:rsidP="00B0293E">
            <w:pPr>
              <w:tabs>
                <w:tab w:val="decimal" w:pos="984"/>
              </w:tabs>
              <w:jc w:val="right"/>
              <w:rPr>
                <w:rFonts w:asciiTheme="majorBidi" w:hAnsiTheme="majorBidi" w:cstheme="majorBidi"/>
                <w:color w:val="000000"/>
                <w:sz w:val="22"/>
                <w:szCs w:val="22"/>
                <w:cs/>
              </w:rPr>
            </w:pPr>
          </w:p>
        </w:tc>
        <w:tc>
          <w:tcPr>
            <w:tcW w:w="1440" w:type="dxa"/>
            <w:vAlign w:val="bottom"/>
          </w:tcPr>
          <w:p w14:paraId="6B77910E" w14:textId="77777777" w:rsidR="00885A51" w:rsidRPr="00483440" w:rsidRDefault="00885A51" w:rsidP="00B0293E">
            <w:pPr>
              <w:tabs>
                <w:tab w:val="decimal" w:pos="1054"/>
              </w:tabs>
              <w:jc w:val="right"/>
              <w:rPr>
                <w:rFonts w:asciiTheme="majorBidi" w:hAnsiTheme="majorBidi" w:cstheme="majorBidi"/>
                <w:color w:val="000000"/>
                <w:sz w:val="22"/>
                <w:szCs w:val="22"/>
                <w:cs/>
              </w:rPr>
            </w:pPr>
          </w:p>
        </w:tc>
        <w:tc>
          <w:tcPr>
            <w:tcW w:w="1530" w:type="dxa"/>
          </w:tcPr>
          <w:p w14:paraId="6504AEFC" w14:textId="77777777" w:rsidR="00885A51" w:rsidRPr="00483440" w:rsidRDefault="00885A51" w:rsidP="00B0293E">
            <w:pPr>
              <w:tabs>
                <w:tab w:val="decimal" w:pos="1138"/>
              </w:tabs>
              <w:jc w:val="right"/>
              <w:rPr>
                <w:rFonts w:asciiTheme="majorBidi" w:hAnsiTheme="majorBidi" w:cstheme="majorBidi"/>
                <w:color w:val="000000"/>
                <w:sz w:val="22"/>
                <w:szCs w:val="22"/>
                <w:cs/>
              </w:rPr>
            </w:pPr>
          </w:p>
        </w:tc>
        <w:tc>
          <w:tcPr>
            <w:tcW w:w="1454" w:type="dxa"/>
            <w:vAlign w:val="bottom"/>
          </w:tcPr>
          <w:p w14:paraId="7FB9DEC5" w14:textId="77777777" w:rsidR="00885A51" w:rsidRPr="00483440" w:rsidRDefault="00885A51" w:rsidP="0012055B">
            <w:pPr>
              <w:tabs>
                <w:tab w:val="decimal" w:pos="1007"/>
              </w:tabs>
              <w:rPr>
                <w:rFonts w:ascii="Angsana New" w:hAnsi="Angsana New" w:cs="Angsana New"/>
                <w:color w:val="000000"/>
                <w:sz w:val="22"/>
                <w:szCs w:val="22"/>
                <w:cs/>
              </w:rPr>
            </w:pPr>
          </w:p>
        </w:tc>
      </w:tr>
      <w:tr w:rsidR="00483440" w:rsidRPr="006172B4" w14:paraId="110BD04C" w14:textId="77777777" w:rsidTr="00B0293E">
        <w:trPr>
          <w:trHeight w:val="237"/>
        </w:trPr>
        <w:tc>
          <w:tcPr>
            <w:tcW w:w="3542" w:type="dxa"/>
          </w:tcPr>
          <w:p w14:paraId="6F777C22" w14:textId="77777777" w:rsidR="00483440" w:rsidRPr="00483440" w:rsidRDefault="00483440" w:rsidP="00483440">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As at January 1,</w:t>
            </w:r>
            <w:r w:rsidRPr="00483440">
              <w:rPr>
                <w:rFonts w:asciiTheme="majorBidi" w:hAnsiTheme="majorBidi" w:cstheme="majorBidi"/>
                <w:sz w:val="22"/>
                <w:szCs w:val="22"/>
                <w:cs/>
                <w:lang w:val="en-US"/>
              </w:rPr>
              <w:t xml:space="preserve"> </w:t>
            </w:r>
            <w:r w:rsidRPr="00483440">
              <w:rPr>
                <w:rFonts w:asciiTheme="majorBidi" w:hAnsiTheme="majorBidi" w:cstheme="majorBidi"/>
                <w:sz w:val="22"/>
                <w:szCs w:val="22"/>
                <w:lang w:val="en-US"/>
              </w:rPr>
              <w:t>2019</w:t>
            </w:r>
          </w:p>
        </w:tc>
        <w:tc>
          <w:tcPr>
            <w:tcW w:w="1318" w:type="dxa"/>
          </w:tcPr>
          <w:p w14:paraId="55E21318" w14:textId="30317AE6"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Pr>
          <w:p w14:paraId="5D036B8A" w14:textId="63012519"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(19,381,138.06) </w:t>
            </w:r>
          </w:p>
        </w:tc>
        <w:tc>
          <w:tcPr>
            <w:tcW w:w="1440" w:type="dxa"/>
          </w:tcPr>
          <w:p w14:paraId="67417595" w14:textId="181ADC19"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(35,895,166.57) </w:t>
            </w:r>
          </w:p>
        </w:tc>
        <w:tc>
          <w:tcPr>
            <w:tcW w:w="1440" w:type="dxa"/>
          </w:tcPr>
          <w:p w14:paraId="5548B6E9" w14:textId="4559B354"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(6,449,158.14) </w:t>
            </w:r>
          </w:p>
        </w:tc>
        <w:tc>
          <w:tcPr>
            <w:tcW w:w="1440" w:type="dxa"/>
          </w:tcPr>
          <w:p w14:paraId="619DE40E" w14:textId="75B496E6"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(7,680,814.56) </w:t>
            </w:r>
          </w:p>
        </w:tc>
        <w:tc>
          <w:tcPr>
            <w:tcW w:w="1440" w:type="dxa"/>
          </w:tcPr>
          <w:p w14:paraId="0142DE02" w14:textId="2AF0CF63"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(7,111,866.41) </w:t>
            </w:r>
          </w:p>
        </w:tc>
        <w:tc>
          <w:tcPr>
            <w:tcW w:w="1530" w:type="dxa"/>
            <w:vAlign w:val="bottom"/>
          </w:tcPr>
          <w:p w14:paraId="7D4B9BEF" w14:textId="7C70E02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Pr>
          <w:p w14:paraId="58AA1C48" w14:textId="0709756D"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(76,518,143.74) </w:t>
            </w:r>
          </w:p>
        </w:tc>
      </w:tr>
      <w:tr w:rsidR="00483440" w:rsidRPr="006172B4" w14:paraId="76200B73" w14:textId="77777777" w:rsidTr="00B0293E">
        <w:trPr>
          <w:trHeight w:val="264"/>
        </w:trPr>
        <w:tc>
          <w:tcPr>
            <w:tcW w:w="3542" w:type="dxa"/>
          </w:tcPr>
          <w:p w14:paraId="0D42BACB" w14:textId="228E0162" w:rsidR="00483440" w:rsidRPr="00483440" w:rsidRDefault="00483440" w:rsidP="00483440">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Depreciation for the year</w:t>
            </w:r>
          </w:p>
        </w:tc>
        <w:tc>
          <w:tcPr>
            <w:tcW w:w="1318" w:type="dxa"/>
          </w:tcPr>
          <w:p w14:paraId="5404C6A7" w14:textId="0F9D79A4"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vAlign w:val="bottom"/>
          </w:tcPr>
          <w:p w14:paraId="5645C464" w14:textId="4B2E217E"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(1,384,568.08)</w:t>
            </w:r>
          </w:p>
        </w:tc>
        <w:tc>
          <w:tcPr>
            <w:tcW w:w="1440" w:type="dxa"/>
            <w:vAlign w:val="bottom"/>
          </w:tcPr>
          <w:p w14:paraId="4D8C145B" w14:textId="5F75570B"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(11,869,387.77)</w:t>
            </w:r>
          </w:p>
        </w:tc>
        <w:tc>
          <w:tcPr>
            <w:tcW w:w="1440" w:type="dxa"/>
            <w:vAlign w:val="bottom"/>
          </w:tcPr>
          <w:p w14:paraId="11F5D3B5" w14:textId="151A24BC"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(3,162,465.78)</w:t>
            </w:r>
          </w:p>
        </w:tc>
        <w:tc>
          <w:tcPr>
            <w:tcW w:w="1440" w:type="dxa"/>
            <w:vAlign w:val="bottom"/>
          </w:tcPr>
          <w:p w14:paraId="1EC788C5" w14:textId="44F85BF0"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(1,004,383.87)</w:t>
            </w:r>
          </w:p>
        </w:tc>
        <w:tc>
          <w:tcPr>
            <w:tcW w:w="1440" w:type="dxa"/>
            <w:vAlign w:val="bottom"/>
          </w:tcPr>
          <w:p w14:paraId="67D6A204" w14:textId="20CAAC0E"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(842,451.47)</w:t>
            </w:r>
          </w:p>
        </w:tc>
        <w:tc>
          <w:tcPr>
            <w:tcW w:w="1530" w:type="dxa"/>
            <w:vAlign w:val="bottom"/>
          </w:tcPr>
          <w:p w14:paraId="301252FD" w14:textId="58AD8E0A"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vAlign w:val="bottom"/>
          </w:tcPr>
          <w:p w14:paraId="4A067E17" w14:textId="4743887F"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(18,263,256.97)</w:t>
            </w:r>
          </w:p>
        </w:tc>
      </w:tr>
      <w:tr w:rsidR="0012055B" w:rsidRPr="006172B4" w14:paraId="04B2ECCC" w14:textId="77777777" w:rsidTr="006C7045">
        <w:trPr>
          <w:trHeight w:val="264"/>
        </w:trPr>
        <w:tc>
          <w:tcPr>
            <w:tcW w:w="3542" w:type="dxa"/>
            <w:shd w:val="clear" w:color="auto" w:fill="auto"/>
          </w:tcPr>
          <w:p w14:paraId="4664257A" w14:textId="00705D27" w:rsidR="0012055B" w:rsidRPr="006E5341" w:rsidRDefault="00317B49" w:rsidP="0012055B">
            <w:pPr>
              <w:ind w:left="189"/>
              <w:rPr>
                <w:rFonts w:asciiTheme="majorBidi" w:hAnsiTheme="majorBidi" w:cstheme="majorBidi"/>
                <w:sz w:val="22"/>
                <w:szCs w:val="22"/>
                <w:lang w:val="en-US"/>
              </w:rPr>
            </w:pPr>
            <w:r>
              <w:rPr>
                <w:rFonts w:asciiTheme="majorBidi" w:hAnsiTheme="majorBidi" w:cstheme="majorBidi" w:hint="cs"/>
                <w:sz w:val="22"/>
                <w:szCs w:val="22"/>
                <w:cs/>
                <w:lang w:val="en-US"/>
              </w:rPr>
              <w:t>(</w:t>
            </w:r>
            <w:r w:rsidR="0012055B" w:rsidRPr="006E5341">
              <w:rPr>
                <w:rFonts w:asciiTheme="majorBidi" w:hAnsiTheme="majorBidi" w:cstheme="majorBidi"/>
                <w:sz w:val="22"/>
                <w:szCs w:val="22"/>
                <w:lang w:val="en-US"/>
              </w:rPr>
              <w:t>Transfer in)/Transfer out</w:t>
            </w:r>
          </w:p>
        </w:tc>
        <w:tc>
          <w:tcPr>
            <w:tcW w:w="1318" w:type="dxa"/>
          </w:tcPr>
          <w:p w14:paraId="0AFE85FA" w14:textId="7FBEFD8B"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vAlign w:val="bottom"/>
          </w:tcPr>
          <w:p w14:paraId="61667453" w14:textId="53FD6939"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vAlign w:val="bottom"/>
          </w:tcPr>
          <w:p w14:paraId="3289904F" w14:textId="01748C6B" w:rsidR="0012055B" w:rsidRPr="00483440" w:rsidRDefault="0012055B" w:rsidP="0013191E">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vAlign w:val="bottom"/>
          </w:tcPr>
          <w:p w14:paraId="6271FFB6" w14:textId="5D393587"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vAlign w:val="bottom"/>
          </w:tcPr>
          <w:p w14:paraId="4A6BE13A" w14:textId="5B9AA9B7"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vAlign w:val="bottom"/>
          </w:tcPr>
          <w:p w14:paraId="27AC4E6E" w14:textId="28771640"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vAlign w:val="bottom"/>
          </w:tcPr>
          <w:p w14:paraId="18499C11" w14:textId="61375CF9"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vAlign w:val="bottom"/>
          </w:tcPr>
          <w:p w14:paraId="5AF5044D" w14:textId="4B48F5B9" w:rsidR="0012055B" w:rsidRPr="00483440" w:rsidRDefault="0012055B" w:rsidP="0013191E">
            <w:pPr>
              <w:tabs>
                <w:tab w:val="decimal" w:pos="1080"/>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r>
      <w:tr w:rsidR="0012055B" w:rsidRPr="006172B4" w14:paraId="408198DE" w14:textId="77777777" w:rsidTr="006C7045">
        <w:trPr>
          <w:trHeight w:val="264"/>
        </w:trPr>
        <w:tc>
          <w:tcPr>
            <w:tcW w:w="3542" w:type="dxa"/>
            <w:shd w:val="clear" w:color="auto" w:fill="auto"/>
          </w:tcPr>
          <w:p w14:paraId="5F32F406" w14:textId="405F9CC2" w:rsidR="0012055B" w:rsidRPr="006E5341" w:rsidRDefault="0012055B" w:rsidP="0012055B">
            <w:pPr>
              <w:ind w:left="189"/>
              <w:rPr>
                <w:rFonts w:asciiTheme="majorBidi" w:hAnsiTheme="majorBidi" w:cstheme="majorBidi"/>
                <w:sz w:val="22"/>
                <w:szCs w:val="22"/>
                <w:cs/>
                <w:lang w:val="en-US"/>
              </w:rPr>
            </w:pPr>
            <w:r w:rsidRPr="006E5341">
              <w:rPr>
                <w:rFonts w:asciiTheme="majorBidi" w:hAnsiTheme="majorBidi" w:cstheme="majorBidi"/>
                <w:sz w:val="22"/>
                <w:szCs w:val="22"/>
                <w:lang w:val="en-US"/>
              </w:rPr>
              <w:t>Disposal/Write - off</w:t>
            </w:r>
          </w:p>
        </w:tc>
        <w:tc>
          <w:tcPr>
            <w:tcW w:w="1318" w:type="dxa"/>
          </w:tcPr>
          <w:p w14:paraId="40C86093" w14:textId="0C6250E2"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vAlign w:val="bottom"/>
          </w:tcPr>
          <w:p w14:paraId="622DAB6F" w14:textId="50D150D4"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vAlign w:val="bottom"/>
          </w:tcPr>
          <w:p w14:paraId="0D16BED5" w14:textId="54F1B971"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3,965,292.57</w:t>
            </w:r>
          </w:p>
        </w:tc>
        <w:tc>
          <w:tcPr>
            <w:tcW w:w="1440" w:type="dxa"/>
            <w:vAlign w:val="bottom"/>
          </w:tcPr>
          <w:p w14:paraId="3CA3AE5F" w14:textId="6DB70A14"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508,402.81                </w:t>
            </w:r>
          </w:p>
        </w:tc>
        <w:tc>
          <w:tcPr>
            <w:tcW w:w="1440" w:type="dxa"/>
            <w:vAlign w:val="bottom"/>
          </w:tcPr>
          <w:p w14:paraId="6E6546CE" w14:textId="0AB3A36F"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534,084.46                  </w:t>
            </w:r>
          </w:p>
        </w:tc>
        <w:tc>
          <w:tcPr>
            <w:tcW w:w="1440" w:type="dxa"/>
            <w:vAlign w:val="bottom"/>
          </w:tcPr>
          <w:p w14:paraId="3E5A33F0" w14:textId="72E1C57F"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1,899,199.54</w:t>
            </w:r>
          </w:p>
        </w:tc>
        <w:tc>
          <w:tcPr>
            <w:tcW w:w="1530" w:type="dxa"/>
            <w:vAlign w:val="bottom"/>
          </w:tcPr>
          <w:p w14:paraId="258755A1" w14:textId="1079B4C5"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vAlign w:val="bottom"/>
          </w:tcPr>
          <w:p w14:paraId="53ECDA5A" w14:textId="5663FD1A" w:rsidR="0012055B" w:rsidRPr="0012055B" w:rsidRDefault="0012055B" w:rsidP="0012055B">
            <w:pPr>
              <w:tabs>
                <w:tab w:val="decimal" w:pos="1007"/>
              </w:tabs>
              <w:rPr>
                <w:rFonts w:ascii="Angsana New" w:hAnsi="Angsana New"/>
                <w:color w:val="000000"/>
                <w:sz w:val="23"/>
                <w:szCs w:val="23"/>
                <w:cs/>
              </w:rPr>
            </w:pPr>
            <w:r w:rsidRPr="00483440">
              <w:rPr>
                <w:rFonts w:ascii="Angsana New" w:hAnsi="Angsana New" w:cs="Angsana New"/>
                <w:color w:val="000000"/>
                <w:sz w:val="23"/>
                <w:szCs w:val="23"/>
                <w:cs/>
              </w:rPr>
              <w:t xml:space="preserve">6,906,979.38                </w:t>
            </w:r>
          </w:p>
        </w:tc>
      </w:tr>
      <w:tr w:rsidR="0012055B" w:rsidRPr="006172B4" w14:paraId="33FA3AA1" w14:textId="77777777" w:rsidTr="006C7045">
        <w:trPr>
          <w:trHeight w:val="252"/>
        </w:trPr>
        <w:tc>
          <w:tcPr>
            <w:tcW w:w="3542" w:type="dxa"/>
            <w:shd w:val="clear" w:color="auto" w:fill="auto"/>
          </w:tcPr>
          <w:p w14:paraId="05BE511C" w14:textId="77777777" w:rsidR="0012055B" w:rsidRPr="00483440" w:rsidRDefault="0012055B" w:rsidP="0012055B">
            <w:pPr>
              <w:ind w:left="189"/>
              <w:rPr>
                <w:rFonts w:asciiTheme="majorBidi" w:hAnsiTheme="majorBidi" w:cstheme="majorBidi"/>
                <w:sz w:val="22"/>
                <w:szCs w:val="22"/>
                <w:lang w:val="en-US"/>
              </w:rPr>
            </w:pPr>
            <w:r w:rsidRPr="00483440">
              <w:rPr>
                <w:rFonts w:asciiTheme="majorBidi" w:hAnsiTheme="majorBidi" w:cstheme="majorBidi"/>
                <w:sz w:val="22"/>
                <w:szCs w:val="22"/>
                <w:lang w:val="en-US"/>
              </w:rPr>
              <w:t>As at December 31,</w:t>
            </w:r>
            <w:r w:rsidRPr="00483440">
              <w:rPr>
                <w:rFonts w:asciiTheme="majorBidi" w:hAnsiTheme="majorBidi" w:cstheme="majorBidi"/>
                <w:sz w:val="22"/>
                <w:szCs w:val="22"/>
                <w:cs/>
                <w:lang w:val="en-US"/>
              </w:rPr>
              <w:t xml:space="preserve"> </w:t>
            </w:r>
            <w:r w:rsidRPr="00483440">
              <w:rPr>
                <w:rFonts w:asciiTheme="majorBidi" w:hAnsiTheme="majorBidi" w:cstheme="majorBidi"/>
                <w:sz w:val="22"/>
                <w:szCs w:val="22"/>
                <w:lang w:val="en-US"/>
              </w:rPr>
              <w:t>2019</w:t>
            </w:r>
          </w:p>
        </w:tc>
        <w:tc>
          <w:tcPr>
            <w:tcW w:w="1318" w:type="dxa"/>
            <w:tcBorders>
              <w:top w:val="single" w:sz="4" w:space="0" w:color="auto"/>
              <w:bottom w:val="single" w:sz="4" w:space="0" w:color="auto"/>
            </w:tcBorders>
          </w:tcPr>
          <w:p w14:paraId="713A4874" w14:textId="4FAA24F6" w:rsidR="0012055B" w:rsidRPr="0012055B" w:rsidRDefault="0012055B" w:rsidP="0012055B">
            <w:pPr>
              <w:rPr>
                <w:rFonts w:ascii="Angsana New" w:hAnsi="Angsana New"/>
                <w:color w:val="000000"/>
                <w:sz w:val="23"/>
                <w:szCs w:val="23"/>
                <w:cs/>
              </w:rPr>
            </w:pPr>
            <w:r>
              <w:rPr>
                <w:rFonts w:ascii="Angsana New" w:hAnsi="Angsana New" w:hint="cs"/>
                <w:color w:val="000000"/>
                <w:sz w:val="23"/>
                <w:szCs w:val="23"/>
                <w:cs/>
              </w:rPr>
              <w:t xml:space="preserve">                      </w:t>
            </w:r>
            <w:r w:rsidRPr="00483440">
              <w:rPr>
                <w:rFonts w:ascii="Angsana New" w:hAnsi="Angsana New" w:cs="Angsana New"/>
                <w:color w:val="000000"/>
                <w:sz w:val="23"/>
                <w:szCs w:val="23"/>
                <w:cs/>
              </w:rPr>
              <w:t xml:space="preserve">-   </w:t>
            </w:r>
          </w:p>
        </w:tc>
        <w:tc>
          <w:tcPr>
            <w:tcW w:w="1530" w:type="dxa"/>
            <w:tcBorders>
              <w:top w:val="single" w:sz="4" w:space="0" w:color="auto"/>
              <w:bottom w:val="single" w:sz="4" w:space="0" w:color="auto"/>
            </w:tcBorders>
            <w:vAlign w:val="bottom"/>
          </w:tcPr>
          <w:p w14:paraId="63FA8D90" w14:textId="2F250D55"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(20,765,706.14)</w:t>
            </w:r>
          </w:p>
        </w:tc>
        <w:tc>
          <w:tcPr>
            <w:tcW w:w="1440" w:type="dxa"/>
            <w:tcBorders>
              <w:top w:val="single" w:sz="4" w:space="0" w:color="auto"/>
              <w:bottom w:val="single" w:sz="4" w:space="0" w:color="auto"/>
            </w:tcBorders>
            <w:vAlign w:val="bottom"/>
          </w:tcPr>
          <w:p w14:paraId="1E15BE3B" w14:textId="7F672614"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(43,799,261.77)</w:t>
            </w:r>
          </w:p>
        </w:tc>
        <w:tc>
          <w:tcPr>
            <w:tcW w:w="1440" w:type="dxa"/>
            <w:tcBorders>
              <w:top w:val="single" w:sz="4" w:space="0" w:color="auto"/>
              <w:bottom w:val="single" w:sz="4" w:space="0" w:color="auto"/>
            </w:tcBorders>
            <w:vAlign w:val="bottom"/>
          </w:tcPr>
          <w:p w14:paraId="432FAD02" w14:textId="1FB80954"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(9,103,221.11)</w:t>
            </w:r>
          </w:p>
        </w:tc>
        <w:tc>
          <w:tcPr>
            <w:tcW w:w="1440" w:type="dxa"/>
            <w:tcBorders>
              <w:top w:val="single" w:sz="4" w:space="0" w:color="auto"/>
              <w:bottom w:val="single" w:sz="4" w:space="0" w:color="auto"/>
            </w:tcBorders>
            <w:vAlign w:val="bottom"/>
          </w:tcPr>
          <w:p w14:paraId="170CFBD2" w14:textId="35B4E5E6"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(8,151,113.97)</w:t>
            </w:r>
          </w:p>
        </w:tc>
        <w:tc>
          <w:tcPr>
            <w:tcW w:w="1440" w:type="dxa"/>
            <w:tcBorders>
              <w:top w:val="single" w:sz="4" w:space="0" w:color="auto"/>
              <w:bottom w:val="single" w:sz="4" w:space="0" w:color="auto"/>
            </w:tcBorders>
            <w:vAlign w:val="bottom"/>
          </w:tcPr>
          <w:p w14:paraId="682575D0" w14:textId="111294E8"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(6,055,118.34)</w:t>
            </w:r>
          </w:p>
        </w:tc>
        <w:tc>
          <w:tcPr>
            <w:tcW w:w="1530" w:type="dxa"/>
            <w:tcBorders>
              <w:top w:val="single" w:sz="4" w:space="0" w:color="auto"/>
              <w:bottom w:val="single" w:sz="4" w:space="0" w:color="auto"/>
            </w:tcBorders>
            <w:vAlign w:val="bottom"/>
          </w:tcPr>
          <w:p w14:paraId="00259431" w14:textId="11EC5327"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Borders>
              <w:top w:val="single" w:sz="4" w:space="0" w:color="auto"/>
              <w:bottom w:val="single" w:sz="4" w:space="0" w:color="auto"/>
            </w:tcBorders>
            <w:vAlign w:val="bottom"/>
          </w:tcPr>
          <w:p w14:paraId="3CB2D74B" w14:textId="2A46F664" w:rsidR="0012055B" w:rsidRPr="00483440" w:rsidRDefault="0012055B"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(87,874,421.33)</w:t>
            </w:r>
          </w:p>
        </w:tc>
      </w:tr>
      <w:tr w:rsidR="00885A51" w:rsidRPr="006172B4" w14:paraId="7C93B5D6" w14:textId="77777777" w:rsidTr="00B0293E">
        <w:trPr>
          <w:trHeight w:val="288"/>
        </w:trPr>
        <w:tc>
          <w:tcPr>
            <w:tcW w:w="3542" w:type="dxa"/>
          </w:tcPr>
          <w:p w14:paraId="21A8074F" w14:textId="77777777" w:rsidR="00885A51" w:rsidRPr="00483440" w:rsidRDefault="00885A51" w:rsidP="00B0293E">
            <w:pPr>
              <w:rPr>
                <w:rFonts w:asciiTheme="majorBidi" w:hAnsiTheme="majorBidi" w:cstheme="majorBidi"/>
                <w:sz w:val="22"/>
                <w:szCs w:val="22"/>
                <w:lang w:val="en-US"/>
              </w:rPr>
            </w:pPr>
            <w:r w:rsidRPr="00483440">
              <w:rPr>
                <w:rFonts w:asciiTheme="majorBidi" w:hAnsiTheme="majorBidi" w:cstheme="majorBidi"/>
                <w:sz w:val="22"/>
                <w:szCs w:val="22"/>
                <w:lang w:val="en-US"/>
              </w:rPr>
              <w:t>Allowance for impairment:-</w:t>
            </w:r>
          </w:p>
        </w:tc>
        <w:tc>
          <w:tcPr>
            <w:tcW w:w="1318" w:type="dxa"/>
            <w:tcBorders>
              <w:top w:val="single" w:sz="4" w:space="0" w:color="auto"/>
            </w:tcBorders>
            <w:vAlign w:val="bottom"/>
          </w:tcPr>
          <w:p w14:paraId="462D2CDA" w14:textId="77777777" w:rsidR="00885A51" w:rsidRPr="00483440" w:rsidRDefault="00885A51" w:rsidP="00B0293E">
            <w:pPr>
              <w:tabs>
                <w:tab w:val="decimal" w:pos="1007"/>
              </w:tabs>
              <w:jc w:val="right"/>
              <w:rPr>
                <w:rFonts w:asciiTheme="majorBidi" w:hAnsiTheme="majorBidi" w:cstheme="majorBidi"/>
                <w:color w:val="000000"/>
                <w:sz w:val="22"/>
                <w:szCs w:val="22"/>
                <w:cs/>
              </w:rPr>
            </w:pPr>
          </w:p>
        </w:tc>
        <w:tc>
          <w:tcPr>
            <w:tcW w:w="1530" w:type="dxa"/>
            <w:tcBorders>
              <w:top w:val="single" w:sz="4" w:space="0" w:color="auto"/>
            </w:tcBorders>
            <w:vAlign w:val="bottom"/>
          </w:tcPr>
          <w:p w14:paraId="4E1E8827" w14:textId="77777777" w:rsidR="00885A51" w:rsidRPr="00483440" w:rsidRDefault="00885A51" w:rsidP="00B0293E">
            <w:pPr>
              <w:tabs>
                <w:tab w:val="decimal" w:pos="1081"/>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045A1BA9" w14:textId="77777777" w:rsidR="00885A51" w:rsidRPr="00483440" w:rsidRDefault="00885A51" w:rsidP="00B0293E">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0FE3CD8E" w14:textId="77777777" w:rsidR="00885A51" w:rsidRPr="00483440" w:rsidRDefault="00885A51" w:rsidP="00B0293E">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31518C0A" w14:textId="77777777" w:rsidR="00885A51" w:rsidRPr="00483440" w:rsidRDefault="00885A51" w:rsidP="00B0293E">
            <w:pPr>
              <w:tabs>
                <w:tab w:val="decimal" w:pos="945"/>
              </w:tabs>
              <w:jc w:val="right"/>
              <w:rPr>
                <w:rFonts w:asciiTheme="majorBidi" w:hAnsiTheme="majorBidi" w:cstheme="majorBidi"/>
                <w:color w:val="000000"/>
                <w:sz w:val="22"/>
                <w:szCs w:val="22"/>
                <w:cs/>
              </w:rPr>
            </w:pPr>
          </w:p>
        </w:tc>
        <w:tc>
          <w:tcPr>
            <w:tcW w:w="1440" w:type="dxa"/>
            <w:tcBorders>
              <w:top w:val="single" w:sz="4" w:space="0" w:color="auto"/>
            </w:tcBorders>
            <w:vAlign w:val="bottom"/>
          </w:tcPr>
          <w:p w14:paraId="2076321A" w14:textId="77777777" w:rsidR="00885A51" w:rsidRPr="00483440" w:rsidRDefault="00885A51" w:rsidP="00B0293E">
            <w:pPr>
              <w:tabs>
                <w:tab w:val="decimal" w:pos="1027"/>
              </w:tabs>
              <w:jc w:val="right"/>
              <w:rPr>
                <w:rFonts w:asciiTheme="majorBidi" w:hAnsiTheme="majorBidi" w:cstheme="majorBidi"/>
                <w:color w:val="000000"/>
                <w:sz w:val="22"/>
                <w:szCs w:val="22"/>
                <w:cs/>
              </w:rPr>
            </w:pPr>
          </w:p>
        </w:tc>
        <w:tc>
          <w:tcPr>
            <w:tcW w:w="1530" w:type="dxa"/>
            <w:tcBorders>
              <w:top w:val="single" w:sz="4" w:space="0" w:color="auto"/>
            </w:tcBorders>
          </w:tcPr>
          <w:p w14:paraId="716CDA72" w14:textId="77777777" w:rsidR="00885A51" w:rsidRPr="00483440" w:rsidRDefault="00885A51" w:rsidP="00B0293E">
            <w:pPr>
              <w:tabs>
                <w:tab w:val="decimal" w:pos="1138"/>
              </w:tabs>
              <w:jc w:val="right"/>
              <w:rPr>
                <w:rFonts w:asciiTheme="majorBidi" w:hAnsiTheme="majorBidi" w:cstheme="majorBidi"/>
                <w:color w:val="000000"/>
                <w:sz w:val="22"/>
                <w:szCs w:val="22"/>
                <w:cs/>
              </w:rPr>
            </w:pPr>
          </w:p>
        </w:tc>
        <w:tc>
          <w:tcPr>
            <w:tcW w:w="1454" w:type="dxa"/>
            <w:tcBorders>
              <w:top w:val="single" w:sz="4" w:space="0" w:color="auto"/>
            </w:tcBorders>
            <w:vAlign w:val="bottom"/>
          </w:tcPr>
          <w:p w14:paraId="780540CB" w14:textId="77777777" w:rsidR="00885A51" w:rsidRPr="00483440" w:rsidRDefault="00885A51" w:rsidP="0012055B">
            <w:pPr>
              <w:tabs>
                <w:tab w:val="decimal" w:pos="1007"/>
              </w:tabs>
              <w:rPr>
                <w:rFonts w:ascii="Angsana New" w:hAnsi="Angsana New" w:cs="Angsana New"/>
                <w:color w:val="000000"/>
                <w:sz w:val="22"/>
                <w:szCs w:val="22"/>
                <w:cs/>
              </w:rPr>
            </w:pPr>
          </w:p>
        </w:tc>
      </w:tr>
      <w:tr w:rsidR="00483440" w:rsidRPr="006172B4" w14:paraId="61671FF9" w14:textId="77777777" w:rsidTr="00B0293E">
        <w:trPr>
          <w:trHeight w:val="288"/>
        </w:trPr>
        <w:tc>
          <w:tcPr>
            <w:tcW w:w="3542" w:type="dxa"/>
          </w:tcPr>
          <w:p w14:paraId="49B3C9F4" w14:textId="77777777" w:rsidR="00483440" w:rsidRPr="00483440" w:rsidRDefault="00483440" w:rsidP="00483440">
            <w:pPr>
              <w:ind w:left="189"/>
              <w:rPr>
                <w:rFonts w:asciiTheme="majorBidi" w:hAnsiTheme="majorBidi" w:cstheme="majorBidi"/>
                <w:sz w:val="22"/>
                <w:szCs w:val="22"/>
                <w:cs/>
                <w:lang w:val="en-US"/>
              </w:rPr>
            </w:pPr>
            <w:r w:rsidRPr="00483440">
              <w:rPr>
                <w:rFonts w:asciiTheme="majorBidi" w:hAnsiTheme="majorBidi" w:cstheme="majorBidi"/>
                <w:sz w:val="22"/>
                <w:szCs w:val="22"/>
                <w:lang w:val="en-US"/>
              </w:rPr>
              <w:t>As at January 1,</w:t>
            </w:r>
            <w:r w:rsidRPr="00483440">
              <w:rPr>
                <w:rFonts w:asciiTheme="majorBidi" w:hAnsiTheme="majorBidi" w:cstheme="majorBidi"/>
                <w:sz w:val="22"/>
                <w:szCs w:val="22"/>
                <w:cs/>
                <w:lang w:val="en-US"/>
              </w:rPr>
              <w:t xml:space="preserve"> 201</w:t>
            </w:r>
            <w:r w:rsidRPr="00483440">
              <w:rPr>
                <w:rFonts w:asciiTheme="majorBidi" w:hAnsiTheme="majorBidi" w:cstheme="majorBidi"/>
                <w:sz w:val="22"/>
                <w:szCs w:val="22"/>
                <w:lang w:val="en-US"/>
              </w:rPr>
              <w:t>9</w:t>
            </w:r>
          </w:p>
        </w:tc>
        <w:tc>
          <w:tcPr>
            <w:tcW w:w="1318" w:type="dxa"/>
          </w:tcPr>
          <w:p w14:paraId="11576F2F" w14:textId="6979EAFB"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Pr>
          <w:p w14:paraId="625113DF" w14:textId="652E0E54" w:rsidR="00483440" w:rsidRPr="00483440" w:rsidRDefault="00483440" w:rsidP="0012055B">
            <w:pPr>
              <w:tabs>
                <w:tab w:val="decimal" w:pos="1170"/>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Pr>
          <w:p w14:paraId="5B743BE2" w14:textId="21203893"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(8,331,854.37) </w:t>
            </w:r>
          </w:p>
        </w:tc>
        <w:tc>
          <w:tcPr>
            <w:tcW w:w="1440" w:type="dxa"/>
          </w:tcPr>
          <w:p w14:paraId="152A4032" w14:textId="31DE157B"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Pr>
          <w:p w14:paraId="10ED71A5" w14:textId="60641E7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Pr>
          <w:p w14:paraId="002D7241" w14:textId="25881D36"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Pr>
          <w:p w14:paraId="6A84DAA3" w14:textId="2149DFE9"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Pr>
          <w:p w14:paraId="05C493CF" w14:textId="1A3B7686"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(8,331,854.37) </w:t>
            </w:r>
          </w:p>
        </w:tc>
      </w:tr>
      <w:tr w:rsidR="00483440" w:rsidRPr="006172B4" w14:paraId="4985E3D1" w14:textId="77777777" w:rsidTr="00B0293E">
        <w:trPr>
          <w:trHeight w:val="288"/>
        </w:trPr>
        <w:tc>
          <w:tcPr>
            <w:tcW w:w="3542" w:type="dxa"/>
          </w:tcPr>
          <w:p w14:paraId="4C428100" w14:textId="3C5F413C" w:rsidR="00483440" w:rsidRPr="00483440" w:rsidRDefault="00AC784D" w:rsidP="00483440">
            <w:pPr>
              <w:ind w:left="189"/>
              <w:rPr>
                <w:rFonts w:asciiTheme="majorBidi" w:hAnsiTheme="majorBidi" w:cstheme="majorBidi"/>
                <w:sz w:val="22"/>
                <w:szCs w:val="22"/>
                <w:lang w:val="en-US"/>
              </w:rPr>
            </w:pPr>
            <w:r>
              <w:rPr>
                <w:rFonts w:asciiTheme="majorBidi" w:hAnsiTheme="majorBidi" w:cstheme="majorBidi"/>
                <w:sz w:val="22"/>
                <w:szCs w:val="22"/>
                <w:lang w:val="en-US"/>
              </w:rPr>
              <w:t>(</w:t>
            </w:r>
            <w:r w:rsidR="00B81380" w:rsidRPr="00B81380">
              <w:rPr>
                <w:rFonts w:asciiTheme="majorBidi" w:hAnsiTheme="majorBidi" w:cstheme="majorBidi"/>
                <w:sz w:val="22"/>
                <w:szCs w:val="22"/>
                <w:lang w:val="en-US"/>
              </w:rPr>
              <w:t>Increase</w:t>
            </w:r>
            <w:r>
              <w:rPr>
                <w:rFonts w:asciiTheme="majorBidi" w:hAnsiTheme="majorBidi" w:cstheme="majorBidi"/>
                <w:sz w:val="22"/>
                <w:szCs w:val="22"/>
                <w:lang w:val="en-US"/>
              </w:rPr>
              <w:t>)</w:t>
            </w:r>
            <w:r w:rsidR="00B81380" w:rsidRPr="00B81380">
              <w:rPr>
                <w:rFonts w:asciiTheme="majorBidi" w:hAnsiTheme="majorBidi" w:cstheme="majorBidi"/>
                <w:sz w:val="22"/>
                <w:szCs w:val="22"/>
                <w:lang w:val="en-US"/>
              </w:rPr>
              <w:t>/Decrease</w:t>
            </w:r>
          </w:p>
        </w:tc>
        <w:tc>
          <w:tcPr>
            <w:tcW w:w="1318" w:type="dxa"/>
            <w:tcBorders>
              <w:bottom w:val="single" w:sz="4" w:space="0" w:color="auto"/>
            </w:tcBorders>
          </w:tcPr>
          <w:p w14:paraId="2E5BCC45" w14:textId="5D425526"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Borders>
              <w:bottom w:val="single" w:sz="4" w:space="0" w:color="auto"/>
            </w:tcBorders>
          </w:tcPr>
          <w:p w14:paraId="12B842CB" w14:textId="510BA893" w:rsidR="00483440" w:rsidRPr="00483440" w:rsidRDefault="00483440" w:rsidP="0012055B">
            <w:pPr>
              <w:tabs>
                <w:tab w:val="decimal" w:pos="1170"/>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bottom w:val="single" w:sz="4" w:space="0" w:color="auto"/>
            </w:tcBorders>
          </w:tcPr>
          <w:p w14:paraId="41E7236A" w14:textId="3A87737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2,078,414.52 </w:t>
            </w:r>
          </w:p>
        </w:tc>
        <w:tc>
          <w:tcPr>
            <w:tcW w:w="1440" w:type="dxa"/>
            <w:tcBorders>
              <w:bottom w:val="single" w:sz="4" w:space="0" w:color="auto"/>
            </w:tcBorders>
          </w:tcPr>
          <w:p w14:paraId="5B465FCA" w14:textId="64A36F4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bottom w:val="single" w:sz="4" w:space="0" w:color="auto"/>
            </w:tcBorders>
          </w:tcPr>
          <w:p w14:paraId="35D5B0C2" w14:textId="1534DF3B"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bottom w:val="single" w:sz="4" w:space="0" w:color="auto"/>
            </w:tcBorders>
          </w:tcPr>
          <w:p w14:paraId="61EADD4A" w14:textId="357F6B7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Borders>
              <w:bottom w:val="single" w:sz="4" w:space="0" w:color="auto"/>
            </w:tcBorders>
          </w:tcPr>
          <w:p w14:paraId="0A383F6C" w14:textId="0CB4D891"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Borders>
              <w:bottom w:val="single" w:sz="4" w:space="0" w:color="auto"/>
            </w:tcBorders>
          </w:tcPr>
          <w:p w14:paraId="2AE5B60D" w14:textId="36644E9A"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2,078,414.52 </w:t>
            </w:r>
          </w:p>
        </w:tc>
      </w:tr>
      <w:tr w:rsidR="00483440" w:rsidRPr="006172B4" w14:paraId="05D365A9" w14:textId="77777777" w:rsidTr="00B0293E">
        <w:trPr>
          <w:trHeight w:val="288"/>
        </w:trPr>
        <w:tc>
          <w:tcPr>
            <w:tcW w:w="3542" w:type="dxa"/>
          </w:tcPr>
          <w:p w14:paraId="3081B3A0" w14:textId="77777777" w:rsidR="00483440" w:rsidRPr="00483440" w:rsidRDefault="00483440" w:rsidP="00483440">
            <w:pPr>
              <w:ind w:left="189"/>
              <w:rPr>
                <w:rFonts w:asciiTheme="majorBidi" w:hAnsiTheme="majorBidi" w:cstheme="majorBidi"/>
                <w:sz w:val="22"/>
                <w:szCs w:val="22"/>
                <w:cs/>
                <w:lang w:val="en-US"/>
              </w:rPr>
            </w:pPr>
            <w:r w:rsidRPr="00483440">
              <w:rPr>
                <w:rFonts w:asciiTheme="majorBidi" w:hAnsiTheme="majorBidi" w:cstheme="majorBidi"/>
                <w:sz w:val="22"/>
                <w:szCs w:val="22"/>
                <w:lang w:val="en-US"/>
              </w:rPr>
              <w:t>As at December 31,</w:t>
            </w:r>
            <w:r w:rsidRPr="00483440">
              <w:rPr>
                <w:rFonts w:asciiTheme="majorBidi" w:hAnsiTheme="majorBidi" w:cstheme="majorBidi"/>
                <w:sz w:val="22"/>
                <w:szCs w:val="22"/>
                <w:cs/>
                <w:lang w:val="en-US"/>
              </w:rPr>
              <w:t xml:space="preserve"> 201</w:t>
            </w:r>
            <w:r w:rsidRPr="00483440">
              <w:rPr>
                <w:rFonts w:asciiTheme="majorBidi" w:hAnsiTheme="majorBidi" w:cstheme="majorBidi" w:hint="cs"/>
                <w:sz w:val="22"/>
                <w:szCs w:val="22"/>
                <w:cs/>
                <w:lang w:val="en-US"/>
              </w:rPr>
              <w:t>9</w:t>
            </w:r>
          </w:p>
        </w:tc>
        <w:tc>
          <w:tcPr>
            <w:tcW w:w="1318" w:type="dxa"/>
            <w:tcBorders>
              <w:top w:val="single" w:sz="4" w:space="0" w:color="auto"/>
              <w:bottom w:val="single" w:sz="4" w:space="0" w:color="auto"/>
            </w:tcBorders>
          </w:tcPr>
          <w:p w14:paraId="7AD4CDC6" w14:textId="40220EA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14:paraId="50E71E2A" w14:textId="297DAB94" w:rsidR="00483440" w:rsidRPr="00483440" w:rsidRDefault="00483440" w:rsidP="0012055B">
            <w:pPr>
              <w:tabs>
                <w:tab w:val="decimal" w:pos="1170"/>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14:paraId="4D7D0733" w14:textId="177BF4E2"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(6,253,439.85)</w:t>
            </w:r>
          </w:p>
        </w:tc>
        <w:tc>
          <w:tcPr>
            <w:tcW w:w="1440" w:type="dxa"/>
            <w:tcBorders>
              <w:top w:val="single" w:sz="4" w:space="0" w:color="auto"/>
              <w:bottom w:val="single" w:sz="4" w:space="0" w:color="auto"/>
            </w:tcBorders>
          </w:tcPr>
          <w:p w14:paraId="508A167A" w14:textId="65F2EA73"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14:paraId="5C8D3630" w14:textId="68D929F5"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40" w:type="dxa"/>
            <w:tcBorders>
              <w:top w:val="single" w:sz="4" w:space="0" w:color="auto"/>
              <w:bottom w:val="single" w:sz="4" w:space="0" w:color="auto"/>
            </w:tcBorders>
          </w:tcPr>
          <w:p w14:paraId="3064B08C" w14:textId="1A3CAD1E"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14:paraId="21D5ADEC" w14:textId="78EC1379"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tcBorders>
              <w:top w:val="single" w:sz="4" w:space="0" w:color="auto"/>
              <w:bottom w:val="single" w:sz="4" w:space="0" w:color="auto"/>
            </w:tcBorders>
          </w:tcPr>
          <w:p w14:paraId="1D7E0004" w14:textId="791026D5"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(6,253,439.85)</w:t>
            </w:r>
          </w:p>
        </w:tc>
      </w:tr>
      <w:tr w:rsidR="00885A51" w:rsidRPr="006172B4" w14:paraId="2D20CEAF" w14:textId="77777777" w:rsidTr="00B0293E">
        <w:trPr>
          <w:trHeight w:val="142"/>
        </w:trPr>
        <w:tc>
          <w:tcPr>
            <w:tcW w:w="3542" w:type="dxa"/>
          </w:tcPr>
          <w:p w14:paraId="19EFAD75" w14:textId="77777777" w:rsidR="00885A51" w:rsidRPr="00483440" w:rsidRDefault="00885A51" w:rsidP="00B0293E">
            <w:pPr>
              <w:pStyle w:val="Heading7"/>
              <w:tabs>
                <w:tab w:val="clear" w:pos="450"/>
                <w:tab w:val="clear" w:pos="900"/>
              </w:tabs>
              <w:jc w:val="left"/>
              <w:rPr>
                <w:rFonts w:asciiTheme="majorBidi" w:hAnsiTheme="majorBidi" w:cstheme="majorBidi"/>
                <w:sz w:val="22"/>
                <w:szCs w:val="22"/>
                <w:u w:val="none"/>
                <w:cs/>
                <w:lang w:val="en-US"/>
              </w:rPr>
            </w:pPr>
            <w:r w:rsidRPr="00483440">
              <w:rPr>
                <w:rFonts w:asciiTheme="majorBidi" w:hAnsiTheme="majorBidi" w:cstheme="majorBidi"/>
                <w:sz w:val="22"/>
                <w:szCs w:val="22"/>
                <w:u w:val="none"/>
                <w:lang w:val="en-US"/>
              </w:rPr>
              <w:t>Net book value:-</w:t>
            </w:r>
          </w:p>
        </w:tc>
        <w:tc>
          <w:tcPr>
            <w:tcW w:w="1318" w:type="dxa"/>
            <w:tcBorders>
              <w:top w:val="single" w:sz="4" w:space="0" w:color="auto"/>
            </w:tcBorders>
            <w:vAlign w:val="bottom"/>
          </w:tcPr>
          <w:p w14:paraId="1ADE29AA" w14:textId="77777777" w:rsidR="00885A51" w:rsidRPr="00483440" w:rsidRDefault="00885A51" w:rsidP="00B0293E">
            <w:pPr>
              <w:tabs>
                <w:tab w:val="decimal" w:pos="1007"/>
              </w:tabs>
              <w:rPr>
                <w:rFonts w:ascii="Angsana New" w:hAnsi="Angsana New" w:cs="Angsana New"/>
                <w:color w:val="000000"/>
                <w:sz w:val="22"/>
                <w:szCs w:val="22"/>
                <w:cs/>
              </w:rPr>
            </w:pPr>
          </w:p>
        </w:tc>
        <w:tc>
          <w:tcPr>
            <w:tcW w:w="1530" w:type="dxa"/>
            <w:tcBorders>
              <w:top w:val="single" w:sz="4" w:space="0" w:color="auto"/>
            </w:tcBorders>
            <w:vAlign w:val="bottom"/>
          </w:tcPr>
          <w:p w14:paraId="57F10F29" w14:textId="77777777" w:rsidR="00885A51" w:rsidRPr="00483440" w:rsidRDefault="00885A51" w:rsidP="00B0293E">
            <w:pPr>
              <w:tabs>
                <w:tab w:val="decimal" w:pos="1081"/>
              </w:tabs>
              <w:rPr>
                <w:rFonts w:ascii="Angsana New" w:hAnsi="Angsana New" w:cs="Angsana New"/>
                <w:color w:val="000000"/>
                <w:sz w:val="22"/>
                <w:szCs w:val="22"/>
                <w:cs/>
              </w:rPr>
            </w:pPr>
          </w:p>
        </w:tc>
        <w:tc>
          <w:tcPr>
            <w:tcW w:w="1440" w:type="dxa"/>
            <w:tcBorders>
              <w:top w:val="single" w:sz="4" w:space="0" w:color="auto"/>
            </w:tcBorders>
            <w:vAlign w:val="bottom"/>
          </w:tcPr>
          <w:p w14:paraId="55DF7EC5" w14:textId="77777777" w:rsidR="00885A51" w:rsidRPr="00483440" w:rsidRDefault="00885A51" w:rsidP="00B0293E">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14:paraId="7A0F3476" w14:textId="77777777" w:rsidR="00885A51" w:rsidRPr="00483440" w:rsidRDefault="00885A51" w:rsidP="00B0293E">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14:paraId="345C9E76" w14:textId="77777777" w:rsidR="00885A51" w:rsidRPr="00483440" w:rsidRDefault="00885A51" w:rsidP="00B0293E">
            <w:pPr>
              <w:tabs>
                <w:tab w:val="decimal" w:pos="945"/>
              </w:tabs>
              <w:rPr>
                <w:rFonts w:ascii="Angsana New" w:hAnsi="Angsana New" w:cs="Angsana New"/>
                <w:color w:val="000000"/>
                <w:sz w:val="22"/>
                <w:szCs w:val="22"/>
                <w:cs/>
              </w:rPr>
            </w:pPr>
          </w:p>
        </w:tc>
        <w:tc>
          <w:tcPr>
            <w:tcW w:w="1440" w:type="dxa"/>
            <w:tcBorders>
              <w:top w:val="single" w:sz="4" w:space="0" w:color="auto"/>
            </w:tcBorders>
            <w:vAlign w:val="bottom"/>
          </w:tcPr>
          <w:p w14:paraId="6037D7A0" w14:textId="77777777" w:rsidR="00885A51" w:rsidRPr="00483440" w:rsidRDefault="00885A51" w:rsidP="00B0293E">
            <w:pPr>
              <w:tabs>
                <w:tab w:val="decimal" w:pos="1027"/>
              </w:tabs>
              <w:rPr>
                <w:rFonts w:ascii="Angsana New" w:hAnsi="Angsana New" w:cs="Angsana New"/>
                <w:color w:val="000000"/>
                <w:sz w:val="22"/>
                <w:szCs w:val="22"/>
                <w:cs/>
              </w:rPr>
            </w:pPr>
          </w:p>
        </w:tc>
        <w:tc>
          <w:tcPr>
            <w:tcW w:w="1530" w:type="dxa"/>
            <w:tcBorders>
              <w:top w:val="single" w:sz="4" w:space="0" w:color="auto"/>
            </w:tcBorders>
          </w:tcPr>
          <w:p w14:paraId="59580F42" w14:textId="77777777" w:rsidR="00885A51" w:rsidRPr="00483440" w:rsidRDefault="00885A51" w:rsidP="00B0293E">
            <w:pPr>
              <w:tabs>
                <w:tab w:val="decimal" w:pos="1138"/>
              </w:tabs>
              <w:rPr>
                <w:rFonts w:ascii="Angsana New" w:hAnsi="Angsana New" w:cs="Angsana New"/>
                <w:color w:val="000000"/>
                <w:sz w:val="22"/>
                <w:szCs w:val="22"/>
                <w:cs/>
              </w:rPr>
            </w:pPr>
          </w:p>
        </w:tc>
        <w:tc>
          <w:tcPr>
            <w:tcW w:w="1454" w:type="dxa"/>
            <w:tcBorders>
              <w:top w:val="single" w:sz="4" w:space="0" w:color="auto"/>
            </w:tcBorders>
            <w:vAlign w:val="bottom"/>
          </w:tcPr>
          <w:p w14:paraId="224E33AA" w14:textId="77777777" w:rsidR="00885A51" w:rsidRPr="00483440" w:rsidRDefault="00885A51" w:rsidP="0012055B">
            <w:pPr>
              <w:tabs>
                <w:tab w:val="decimal" w:pos="1007"/>
              </w:tabs>
              <w:rPr>
                <w:rFonts w:ascii="Angsana New" w:hAnsi="Angsana New" w:cs="Angsana New"/>
                <w:color w:val="000000"/>
                <w:sz w:val="22"/>
                <w:szCs w:val="22"/>
                <w:cs/>
              </w:rPr>
            </w:pPr>
          </w:p>
        </w:tc>
      </w:tr>
      <w:tr w:rsidR="00483440" w:rsidRPr="006172B4" w14:paraId="5F8FE6B0" w14:textId="77777777" w:rsidTr="00B0293E">
        <w:trPr>
          <w:trHeight w:val="84"/>
        </w:trPr>
        <w:tc>
          <w:tcPr>
            <w:tcW w:w="3542" w:type="dxa"/>
          </w:tcPr>
          <w:p w14:paraId="5EA5E5D1" w14:textId="77777777" w:rsidR="00483440" w:rsidRPr="00483440" w:rsidRDefault="00483440" w:rsidP="00483440">
            <w:pPr>
              <w:ind w:left="189"/>
              <w:rPr>
                <w:rFonts w:asciiTheme="majorBidi" w:hAnsiTheme="majorBidi" w:cstheme="majorBidi"/>
                <w:sz w:val="22"/>
                <w:szCs w:val="22"/>
                <w:cs/>
                <w:lang w:val="en-US"/>
              </w:rPr>
            </w:pPr>
            <w:r w:rsidRPr="00483440">
              <w:rPr>
                <w:rFonts w:asciiTheme="majorBidi" w:hAnsiTheme="majorBidi" w:cstheme="majorBidi"/>
                <w:sz w:val="22"/>
                <w:szCs w:val="22"/>
                <w:lang w:val="en-US"/>
              </w:rPr>
              <w:t>As at December 31,201</w:t>
            </w:r>
            <w:r w:rsidRPr="00483440">
              <w:rPr>
                <w:rFonts w:asciiTheme="majorBidi" w:hAnsiTheme="majorBidi" w:cstheme="majorBidi" w:hint="cs"/>
                <w:sz w:val="22"/>
                <w:szCs w:val="22"/>
                <w:cs/>
                <w:lang w:val="en-US"/>
              </w:rPr>
              <w:t>9</w:t>
            </w:r>
          </w:p>
        </w:tc>
        <w:tc>
          <w:tcPr>
            <w:tcW w:w="1318" w:type="dxa"/>
            <w:vAlign w:val="bottom"/>
          </w:tcPr>
          <w:p w14:paraId="1D6E5F64" w14:textId="6EADD5D4"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900,000.00 </w:t>
            </w:r>
          </w:p>
        </w:tc>
        <w:tc>
          <w:tcPr>
            <w:tcW w:w="1530" w:type="dxa"/>
            <w:vAlign w:val="bottom"/>
          </w:tcPr>
          <w:p w14:paraId="2E4E385A" w14:textId="4573F99D"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9,614,743.99 </w:t>
            </w:r>
          </w:p>
        </w:tc>
        <w:tc>
          <w:tcPr>
            <w:tcW w:w="1440" w:type="dxa"/>
            <w:vAlign w:val="bottom"/>
          </w:tcPr>
          <w:p w14:paraId="09D490F1" w14:textId="4B1E68D5"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17,135,110.84 </w:t>
            </w:r>
          </w:p>
        </w:tc>
        <w:tc>
          <w:tcPr>
            <w:tcW w:w="1440" w:type="dxa"/>
            <w:vAlign w:val="bottom"/>
          </w:tcPr>
          <w:p w14:paraId="3AC92287" w14:textId="2507D17A"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7,334,480.86 </w:t>
            </w:r>
          </w:p>
        </w:tc>
        <w:tc>
          <w:tcPr>
            <w:tcW w:w="1440" w:type="dxa"/>
            <w:vAlign w:val="bottom"/>
          </w:tcPr>
          <w:p w14:paraId="513E58A1" w14:textId="5649C9D7"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1,481,423.70 </w:t>
            </w:r>
          </w:p>
        </w:tc>
        <w:tc>
          <w:tcPr>
            <w:tcW w:w="1440" w:type="dxa"/>
            <w:vAlign w:val="bottom"/>
          </w:tcPr>
          <w:p w14:paraId="5FDAEC2E" w14:textId="5D94DAA0"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9,688,034.63 </w:t>
            </w:r>
          </w:p>
        </w:tc>
        <w:tc>
          <w:tcPr>
            <w:tcW w:w="1530" w:type="dxa"/>
            <w:vAlign w:val="bottom"/>
          </w:tcPr>
          <w:p w14:paraId="6CA39CCA" w14:textId="752E3575" w:rsidR="00483440" w:rsidRPr="00483440" w:rsidRDefault="00483440" w:rsidP="00483440">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   </w:t>
            </w:r>
          </w:p>
        </w:tc>
        <w:tc>
          <w:tcPr>
            <w:tcW w:w="1454" w:type="dxa"/>
            <w:vAlign w:val="bottom"/>
          </w:tcPr>
          <w:p w14:paraId="5BC2E9CB" w14:textId="265C5BFD" w:rsidR="00483440" w:rsidRPr="00483440" w:rsidRDefault="00483440"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3"/>
                <w:szCs w:val="23"/>
                <w:cs/>
              </w:rPr>
              <w:t xml:space="preserve">     46,153,794.02</w:t>
            </w:r>
          </w:p>
        </w:tc>
      </w:tr>
      <w:tr w:rsidR="00885A51" w:rsidRPr="00C5744E" w14:paraId="36F8D00B" w14:textId="77777777" w:rsidTr="00B0293E">
        <w:trPr>
          <w:trHeight w:val="66"/>
        </w:trPr>
        <w:tc>
          <w:tcPr>
            <w:tcW w:w="3542" w:type="dxa"/>
            <w:vAlign w:val="center"/>
          </w:tcPr>
          <w:p w14:paraId="2E91D4E4" w14:textId="77777777" w:rsidR="00885A51" w:rsidRPr="00483440" w:rsidRDefault="00885A51" w:rsidP="00B0293E">
            <w:pPr>
              <w:ind w:left="189"/>
              <w:rPr>
                <w:rFonts w:asciiTheme="majorBidi" w:hAnsiTheme="majorBidi" w:cstheme="majorBidi"/>
                <w:sz w:val="10"/>
                <w:szCs w:val="10"/>
                <w:lang w:val="en-US"/>
              </w:rPr>
            </w:pPr>
          </w:p>
        </w:tc>
        <w:tc>
          <w:tcPr>
            <w:tcW w:w="1318" w:type="dxa"/>
            <w:tcBorders>
              <w:top w:val="double" w:sz="4" w:space="0" w:color="auto"/>
            </w:tcBorders>
            <w:vAlign w:val="center"/>
          </w:tcPr>
          <w:p w14:paraId="2BA0F856" w14:textId="77777777" w:rsidR="00885A51" w:rsidRPr="00483440" w:rsidRDefault="00885A51" w:rsidP="00B0293E">
            <w:pPr>
              <w:tabs>
                <w:tab w:val="decimal" w:pos="1007"/>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14:paraId="5963B5FC" w14:textId="77777777" w:rsidR="00885A51" w:rsidRPr="00483440" w:rsidRDefault="00885A51" w:rsidP="00B0293E">
            <w:pPr>
              <w:tabs>
                <w:tab w:val="decimal" w:pos="1081"/>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61496DF8" w14:textId="77777777" w:rsidR="00885A51" w:rsidRPr="00483440" w:rsidRDefault="00885A51" w:rsidP="00B0293E">
            <w:pPr>
              <w:tabs>
                <w:tab w:val="decimal" w:pos="984"/>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590CB2BC" w14:textId="77777777" w:rsidR="00885A51" w:rsidRPr="00483440" w:rsidRDefault="00885A51" w:rsidP="00B0293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tcPr>
          <w:p w14:paraId="5731C8DC" w14:textId="77777777" w:rsidR="00885A51" w:rsidRPr="00483440" w:rsidRDefault="00885A51" w:rsidP="00B0293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14:paraId="2BF395B6" w14:textId="77777777" w:rsidR="00885A51" w:rsidRPr="00483440" w:rsidRDefault="00885A51" w:rsidP="00B0293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14:paraId="3AC32F46" w14:textId="77777777" w:rsidR="00885A51" w:rsidRPr="00483440" w:rsidRDefault="00885A51" w:rsidP="00B0293E">
            <w:pPr>
              <w:tabs>
                <w:tab w:val="decimal" w:pos="1054"/>
              </w:tabs>
              <w:overflowPunct w:val="0"/>
              <w:autoSpaceDE w:val="0"/>
              <w:autoSpaceDN w:val="0"/>
              <w:adjustRightInd w:val="0"/>
              <w:jc w:val="right"/>
              <w:rPr>
                <w:rFonts w:asciiTheme="majorBidi" w:hAnsiTheme="majorBidi" w:cstheme="majorBidi"/>
                <w:color w:val="000000"/>
                <w:sz w:val="10"/>
                <w:szCs w:val="10"/>
                <w:cs/>
              </w:rPr>
            </w:pPr>
          </w:p>
        </w:tc>
        <w:tc>
          <w:tcPr>
            <w:tcW w:w="1454" w:type="dxa"/>
            <w:tcBorders>
              <w:top w:val="double" w:sz="4" w:space="0" w:color="auto"/>
            </w:tcBorders>
            <w:vAlign w:val="center"/>
          </w:tcPr>
          <w:p w14:paraId="6CF96732" w14:textId="77777777" w:rsidR="00885A51" w:rsidRPr="00483440" w:rsidRDefault="00885A51" w:rsidP="0012055B">
            <w:pPr>
              <w:tabs>
                <w:tab w:val="decimal" w:pos="1007"/>
              </w:tabs>
              <w:rPr>
                <w:rFonts w:ascii="Angsana New" w:hAnsi="Angsana New" w:cs="Angsana New"/>
                <w:color w:val="000000"/>
                <w:sz w:val="10"/>
                <w:szCs w:val="10"/>
                <w:cs/>
              </w:rPr>
            </w:pPr>
          </w:p>
        </w:tc>
      </w:tr>
      <w:tr w:rsidR="00885A51" w:rsidRPr="006172B4" w14:paraId="7305BD8E" w14:textId="77777777" w:rsidTr="00B0293E">
        <w:trPr>
          <w:trHeight w:val="246"/>
        </w:trPr>
        <w:tc>
          <w:tcPr>
            <w:tcW w:w="9270" w:type="dxa"/>
            <w:gridSpan w:val="5"/>
          </w:tcPr>
          <w:p w14:paraId="0251F89D" w14:textId="77777777" w:rsidR="00885A51" w:rsidRPr="00483440" w:rsidRDefault="00885A51" w:rsidP="00B0293E">
            <w:pPr>
              <w:pStyle w:val="Heading7"/>
              <w:tabs>
                <w:tab w:val="clear" w:pos="450"/>
                <w:tab w:val="clear" w:pos="900"/>
                <w:tab w:val="left" w:pos="1455"/>
              </w:tabs>
              <w:jc w:val="left"/>
              <w:rPr>
                <w:rFonts w:asciiTheme="majorBidi" w:hAnsiTheme="majorBidi" w:cstheme="majorBidi"/>
                <w:sz w:val="22"/>
                <w:szCs w:val="22"/>
                <w:u w:val="none"/>
                <w:lang w:val="en-US"/>
              </w:rPr>
            </w:pPr>
            <w:r w:rsidRPr="00483440">
              <w:rPr>
                <w:rFonts w:asciiTheme="majorBidi" w:hAnsiTheme="majorBidi" w:cstheme="majorBidi"/>
                <w:sz w:val="22"/>
                <w:szCs w:val="22"/>
                <w:u w:val="none"/>
                <w:lang w:val="en-US"/>
              </w:rPr>
              <w:t>Depreciation in the statement of comprehensive income for the year ended December 31, 20</w:t>
            </w:r>
            <w:r w:rsidRPr="00483440">
              <w:rPr>
                <w:rFonts w:asciiTheme="majorBidi" w:hAnsiTheme="majorBidi" w:cstheme="majorBidi"/>
                <w:sz w:val="22"/>
                <w:szCs w:val="22"/>
                <w:u w:val="none"/>
                <w:cs/>
                <w:lang w:val="en-US"/>
              </w:rPr>
              <w:t>1</w:t>
            </w:r>
            <w:r w:rsidRPr="00483440">
              <w:rPr>
                <w:rFonts w:asciiTheme="majorBidi" w:hAnsiTheme="majorBidi" w:cstheme="majorBidi"/>
                <w:sz w:val="22"/>
                <w:szCs w:val="22"/>
                <w:u w:val="none"/>
                <w:lang w:val="en-US"/>
              </w:rPr>
              <w:t>9</w:t>
            </w:r>
          </w:p>
        </w:tc>
        <w:tc>
          <w:tcPr>
            <w:tcW w:w="1440" w:type="dxa"/>
          </w:tcPr>
          <w:p w14:paraId="1DBB3E82" w14:textId="77777777" w:rsidR="00885A51" w:rsidRPr="00483440" w:rsidRDefault="00885A51" w:rsidP="00B0293E">
            <w:pPr>
              <w:ind w:left="-114"/>
              <w:jc w:val="right"/>
              <w:rPr>
                <w:rFonts w:asciiTheme="majorBidi" w:hAnsiTheme="majorBidi" w:cstheme="majorBidi"/>
                <w:sz w:val="22"/>
                <w:szCs w:val="22"/>
                <w:cs/>
              </w:rPr>
            </w:pPr>
          </w:p>
        </w:tc>
        <w:tc>
          <w:tcPr>
            <w:tcW w:w="1440" w:type="dxa"/>
          </w:tcPr>
          <w:p w14:paraId="3359BFCC" w14:textId="77777777" w:rsidR="00885A51" w:rsidRPr="00483440" w:rsidRDefault="00885A51" w:rsidP="00B0293E">
            <w:pPr>
              <w:ind w:left="-114"/>
              <w:jc w:val="right"/>
              <w:rPr>
                <w:rFonts w:asciiTheme="majorBidi" w:hAnsiTheme="majorBidi" w:cstheme="majorBidi"/>
                <w:sz w:val="22"/>
                <w:szCs w:val="22"/>
                <w:cs/>
              </w:rPr>
            </w:pPr>
          </w:p>
        </w:tc>
        <w:tc>
          <w:tcPr>
            <w:tcW w:w="1530" w:type="dxa"/>
          </w:tcPr>
          <w:p w14:paraId="151FB2EE" w14:textId="77777777" w:rsidR="00885A51" w:rsidRPr="00483440" w:rsidRDefault="00885A51" w:rsidP="00B0293E">
            <w:pPr>
              <w:jc w:val="right"/>
              <w:rPr>
                <w:rFonts w:asciiTheme="majorBidi" w:hAnsiTheme="majorBidi" w:cstheme="majorBidi"/>
                <w:lang w:val="en-US"/>
              </w:rPr>
            </w:pPr>
          </w:p>
        </w:tc>
        <w:tc>
          <w:tcPr>
            <w:tcW w:w="1454" w:type="dxa"/>
          </w:tcPr>
          <w:p w14:paraId="7C200250" w14:textId="77777777" w:rsidR="00885A51" w:rsidRPr="00483440" w:rsidRDefault="00885A51" w:rsidP="0012055B">
            <w:pPr>
              <w:tabs>
                <w:tab w:val="decimal" w:pos="1007"/>
              </w:tabs>
              <w:rPr>
                <w:rFonts w:ascii="Angsana New" w:hAnsi="Angsana New" w:cs="Angsana New"/>
                <w:color w:val="000000"/>
                <w:sz w:val="22"/>
                <w:szCs w:val="22"/>
                <w:cs/>
              </w:rPr>
            </w:pPr>
            <w:r w:rsidRPr="00483440">
              <w:rPr>
                <w:rFonts w:ascii="Angsana New" w:hAnsi="Angsana New" w:cs="Angsana New"/>
                <w:color w:val="000000"/>
                <w:sz w:val="22"/>
                <w:szCs w:val="22"/>
                <w:cs/>
              </w:rPr>
              <w:t>18,263,256.97</w:t>
            </w:r>
          </w:p>
        </w:tc>
      </w:tr>
    </w:tbl>
    <w:p w14:paraId="6050780A" w14:textId="18751EA1" w:rsidR="00E56EE5" w:rsidRDefault="00E56EE5" w:rsidP="00E25B3B">
      <w:pPr>
        <w:tabs>
          <w:tab w:val="left" w:pos="426"/>
          <w:tab w:val="left" w:pos="1134"/>
        </w:tabs>
        <w:jc w:val="thaiDistribute"/>
        <w:rPr>
          <w:rFonts w:asciiTheme="majorBidi" w:hAnsiTheme="majorBidi" w:cstheme="majorBidi"/>
          <w:sz w:val="30"/>
          <w:szCs w:val="30"/>
          <w:lang w:val="en-US"/>
        </w:rPr>
      </w:pPr>
    </w:p>
    <w:p w14:paraId="24735523" w14:textId="25ADEC28" w:rsidR="00885A51" w:rsidRDefault="00F66A7E" w:rsidP="00E25B3B">
      <w:pPr>
        <w:tabs>
          <w:tab w:val="left" w:pos="426"/>
          <w:tab w:val="left" w:pos="1134"/>
        </w:tabs>
        <w:jc w:val="thaiDistribute"/>
        <w:rPr>
          <w:rFonts w:asciiTheme="majorBidi" w:hAnsiTheme="majorBidi" w:cstheme="majorBidi"/>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92544" behindDoc="0" locked="0" layoutInCell="1" allowOverlap="1" wp14:anchorId="2B533A02" wp14:editId="1AC2290F">
                <wp:simplePos x="0" y="0"/>
                <wp:positionH relativeFrom="column">
                  <wp:posOffset>9237980</wp:posOffset>
                </wp:positionH>
                <wp:positionV relativeFrom="paragraph">
                  <wp:posOffset>1025525</wp:posOffset>
                </wp:positionV>
                <wp:extent cx="561975" cy="314325"/>
                <wp:effectExtent l="0" t="0" r="0" b="9525"/>
                <wp:wrapNone/>
                <wp:docPr id="1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385BA" w14:textId="5B0E2321" w:rsidR="006C7045" w:rsidRPr="007F2209" w:rsidRDefault="006C7045" w:rsidP="00E51461">
                            <w:pPr>
                              <w:rPr>
                                <w:rFonts w:asciiTheme="majorBidi" w:hAnsiTheme="majorBidi" w:cstheme="majorBidi"/>
                                <w:lang w:val="en-US"/>
                              </w:rPr>
                            </w:pPr>
                            <w:r>
                              <w:rPr>
                                <w:rFonts w:asciiTheme="majorBidi" w:hAnsiTheme="majorBidi" w:cstheme="majorBidi"/>
                                <w:lang w:val="en-US"/>
                              </w:rPr>
                              <w:t>50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727.4pt;margin-top:80.75pt;width:44.25pt;height:24.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" filled="f" stroked="f">
                <v:textbox style="layout-flow:vertical">
                  <w:txbxContent>
                    <w:p w14:paraId="77B385BA" w14:textId="5B0E2321" w:rsidR="006C7045" w:rsidRPr="007F2209" w:rsidRDefault="006C7045" w:rsidP="00E51461">
                      <w:pPr>
                        <w:rPr>
                          <w:rFonts w:asciiTheme="majorBidi" w:hAnsiTheme="majorBidi" w:cstheme="majorBidi"/>
                          <w:lang w:val="en-US"/>
                        </w:rPr>
                      </w:pPr>
                      <w:r>
                        <w:rPr>
                          <w:rFonts w:asciiTheme="majorBidi" w:hAnsiTheme="majorBidi" w:cstheme="majorBidi"/>
                          <w:lang w:val="en-US"/>
                        </w:rPr>
                        <w:t>50</w:t>
                      </w:r>
                    </w:p>
                  </w:txbxContent>
                </v:textbox>
              </v:shape>
            </w:pict>
          </mc:Fallback>
        </mc:AlternateContent>
      </w:r>
    </w:p>
    <w:p w14:paraId="57AC3774" w14:textId="56B4BB92" w:rsidR="00411154" w:rsidRDefault="00411154" w:rsidP="00AB5E23">
      <w:pPr>
        <w:tabs>
          <w:tab w:val="left" w:pos="426"/>
          <w:tab w:val="left" w:pos="1134"/>
        </w:tabs>
        <w:jc w:val="thaiDistribute"/>
        <w:rPr>
          <w:rFonts w:asciiTheme="majorBidi" w:hAnsiTheme="majorBidi" w:cstheme="majorBidi"/>
          <w:sz w:val="30"/>
          <w:szCs w:val="30"/>
          <w:lang w:val="en-US"/>
        </w:rPr>
        <w:sectPr w:rsidR="00411154" w:rsidSect="006757F6">
          <w:headerReference w:type="default" r:id="rId14"/>
          <w:footerReference w:type="default" r:id="rId15"/>
          <w:headerReference w:type="first" r:id="rId16"/>
          <w:footerReference w:type="first" r:id="rId17"/>
          <w:pgSz w:w="16834" w:h="11909" w:orient="landscape" w:code="9"/>
          <w:pgMar w:top="851" w:right="567" w:bottom="685" w:left="902" w:header="0" w:footer="0" w:gutter="0"/>
          <w:pgNumType w:start="38"/>
          <w:cols w:space="720"/>
          <w:titlePg/>
          <w:docGrid w:linePitch="381"/>
        </w:sectPr>
      </w:pPr>
    </w:p>
    <w:p w14:paraId="04D84B10" w14:textId="42CDEE25" w:rsidR="00E04391" w:rsidRPr="00917AE1" w:rsidRDefault="00F66A7E" w:rsidP="00AB5E23">
      <w:pPr>
        <w:tabs>
          <w:tab w:val="left" w:pos="426"/>
          <w:tab w:val="left" w:pos="1134"/>
        </w:tabs>
        <w:ind w:left="426" w:firstLine="567"/>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63872" behindDoc="0" locked="0" layoutInCell="1" allowOverlap="1" wp14:anchorId="1A8D7455" wp14:editId="78B4953B">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C8E55F" w14:textId="77777777" w:rsidR="006C7045" w:rsidRPr="008D5780" w:rsidRDefault="006C7045"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681.15pt;margin-top:35.55pt;width:34.3pt;height: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N/ijqaXAgAANgUAAA4AAAAAAAAAAAAAAAAALgIAAGRycy9lMm9E&#10;b2MueG1sUEsBAi0AFAAGAAgAAAAhAJ7nQy3gAAAADAEAAA8AAAAAAAAAAAAAAAAA8QQAAGRycy9k&#10;b3ducmV2LnhtbFBLBQYAAAAABAAEAPMAAAD+BQAAAAA=&#10;" stroked="f">
                <v:fill opacity="0"/>
                <v:textbox style="layout-flow:vertical-ideographic">
                  <w:txbxContent>
                    <w:p w14:paraId="4FC8E55F" w14:textId="77777777" w:rsidR="006C7045" w:rsidRPr="008D5780" w:rsidRDefault="006C7045"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Theme="majorBidi" w:hAnsiTheme="majorBidi" w:cstheme="majorBidi"/>
          <w:noProof/>
          <w:sz w:val="30"/>
          <w:szCs w:val="30"/>
          <w:lang w:val="en-US"/>
        </w:rPr>
        <mc:AlternateContent>
          <mc:Choice Requires="wps">
            <w:drawing>
              <wp:anchor distT="0" distB="0" distL="114300" distR="114300" simplePos="0" relativeHeight="251662848" behindDoc="0" locked="0" layoutInCell="1" allowOverlap="1" wp14:anchorId="3FB48E49" wp14:editId="3F0950DE">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756B37" w14:textId="77777777" w:rsidR="006C7045" w:rsidRPr="008D5780" w:rsidRDefault="006C7045"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681.55pt;margin-top:325.2pt;width:34.3pt;height: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Gypy2uYAgAANgUAAA4AAAAAAAAAAAAAAAAALgIAAGRycy9l&#10;Mm9Eb2MueG1sUEsBAi0AFAAGAAgAAAAhAHibTY3iAAAADQEAAA8AAAAAAAAAAAAAAAAA8gQAAGRy&#10;cy9kb3ducmV2LnhtbFBLBQYAAAAABAAEAPMAAAABBgAAAAA=&#10;" stroked="f">
                <v:fill opacity="0"/>
                <v:textbox style="layout-flow:vertical-ideographic">
                  <w:txbxContent>
                    <w:p w14:paraId="48756B37" w14:textId="77777777" w:rsidR="006C7045" w:rsidRPr="008D5780" w:rsidRDefault="006C7045"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E04391" w:rsidRPr="001D2674">
        <w:rPr>
          <w:rFonts w:asciiTheme="majorBidi" w:hAnsiTheme="majorBidi" w:cstheme="majorBidi"/>
          <w:sz w:val="30"/>
          <w:szCs w:val="30"/>
          <w:lang w:val="en-US"/>
        </w:rPr>
        <w:t xml:space="preserve">As at December 31, </w:t>
      </w:r>
      <w:r w:rsidR="006D1B49">
        <w:rPr>
          <w:rFonts w:asciiTheme="majorBidi" w:hAnsiTheme="majorBidi" w:cstheme="majorBidi"/>
          <w:sz w:val="30"/>
          <w:szCs w:val="30"/>
          <w:lang w:val="en-US"/>
        </w:rPr>
        <w:t>2020</w:t>
      </w:r>
      <w:r w:rsidR="00E04391" w:rsidRPr="001D2674">
        <w:rPr>
          <w:rFonts w:asciiTheme="majorBidi" w:hAnsiTheme="majorBidi" w:cstheme="majorBidi"/>
          <w:sz w:val="30"/>
          <w:szCs w:val="30"/>
          <w:lang w:val="en-US"/>
        </w:rPr>
        <w:t>, certain plant and equipment items of the</w:t>
      </w:r>
      <w:r w:rsidR="005F7782">
        <w:rPr>
          <w:rFonts w:asciiTheme="majorBidi" w:hAnsiTheme="majorBidi" w:cstheme="majorBidi"/>
          <w:sz w:val="30"/>
          <w:szCs w:val="30"/>
          <w:lang w:val="en-US"/>
        </w:rPr>
        <w:t xml:space="preserve"> Group </w:t>
      </w:r>
      <w:r w:rsidR="00E04391" w:rsidRPr="001D2674">
        <w:rPr>
          <w:rFonts w:asciiTheme="majorBidi" w:hAnsiTheme="majorBidi" w:cstheme="majorBidi"/>
          <w:sz w:val="30"/>
          <w:szCs w:val="30"/>
          <w:lang w:val="en-US"/>
        </w:rPr>
        <w:t>have been fully depreciated but are still in use. The original cost, before deducting accumulated depreciation, of those assets amounted</w:t>
      </w:r>
      <w:r w:rsidR="000A5014" w:rsidRPr="001D2674">
        <w:rPr>
          <w:rFonts w:asciiTheme="majorBidi" w:hAnsiTheme="majorBidi" w:cstheme="majorBidi"/>
          <w:sz w:val="30"/>
          <w:szCs w:val="30"/>
          <w:lang w:val="en-US"/>
        </w:rPr>
        <w:t xml:space="preserve"> </w:t>
      </w:r>
      <w:r w:rsidR="00E04391" w:rsidRPr="001D2674">
        <w:rPr>
          <w:rFonts w:asciiTheme="majorBidi" w:hAnsiTheme="majorBidi" w:cstheme="majorBidi"/>
          <w:sz w:val="30"/>
          <w:szCs w:val="30"/>
          <w:lang w:val="en-US"/>
        </w:rPr>
        <w:t>to Baht</w:t>
      </w:r>
      <w:r w:rsidR="00753552">
        <w:rPr>
          <w:rFonts w:asciiTheme="majorBidi" w:hAnsiTheme="majorBidi" w:cstheme="majorBidi" w:hint="cs"/>
          <w:sz w:val="30"/>
          <w:szCs w:val="30"/>
          <w:cs/>
          <w:lang w:val="en-US"/>
        </w:rPr>
        <w:t xml:space="preserve"> </w:t>
      </w:r>
      <w:r w:rsidR="00E76242">
        <w:rPr>
          <w:rFonts w:asciiTheme="majorBidi" w:hAnsiTheme="majorBidi" w:cstheme="majorBidi"/>
          <w:sz w:val="30"/>
          <w:szCs w:val="30"/>
          <w:lang w:val="en-US"/>
        </w:rPr>
        <w:t>31.91</w:t>
      </w:r>
      <w:r w:rsidR="008B1B9A" w:rsidRPr="001D2674">
        <w:rPr>
          <w:rFonts w:asciiTheme="majorBidi" w:hAnsiTheme="majorBidi" w:cstheme="majorBidi"/>
          <w:sz w:val="30"/>
          <w:szCs w:val="30"/>
          <w:cs/>
          <w:lang w:val="en-US"/>
        </w:rPr>
        <w:t xml:space="preserve"> </w:t>
      </w:r>
      <w:r w:rsidR="00E04391" w:rsidRPr="001D2674">
        <w:rPr>
          <w:rFonts w:asciiTheme="majorBidi" w:hAnsiTheme="majorBidi" w:cstheme="majorBidi"/>
          <w:sz w:val="30"/>
          <w:szCs w:val="30"/>
          <w:lang w:val="en-US"/>
        </w:rPr>
        <w:t>million (</w:t>
      </w:r>
      <w:r w:rsidR="00B66E24">
        <w:rPr>
          <w:rFonts w:asciiTheme="majorBidi" w:hAnsiTheme="majorBidi" w:cstheme="majorBidi"/>
          <w:sz w:val="30"/>
          <w:szCs w:val="30"/>
          <w:lang w:val="en-US"/>
        </w:rPr>
        <w:t>2019</w:t>
      </w:r>
      <w:r w:rsidR="008B1B9A" w:rsidRPr="001D2674">
        <w:rPr>
          <w:rFonts w:asciiTheme="majorBidi" w:hAnsiTheme="majorBidi" w:cstheme="majorBidi"/>
          <w:sz w:val="30"/>
          <w:szCs w:val="30"/>
          <w:lang w:val="en-US"/>
        </w:rPr>
        <w:t>:</w:t>
      </w:r>
      <w:r w:rsidR="00E04391" w:rsidRPr="001D2674">
        <w:rPr>
          <w:rFonts w:asciiTheme="majorBidi" w:hAnsiTheme="majorBidi" w:cstheme="majorBidi"/>
          <w:sz w:val="30"/>
          <w:szCs w:val="30"/>
          <w:lang w:val="en-US"/>
        </w:rPr>
        <w:t xml:space="preserve"> Baht </w:t>
      </w:r>
      <w:r w:rsidR="00E347F3">
        <w:rPr>
          <w:rFonts w:asciiTheme="majorBidi" w:hAnsiTheme="majorBidi" w:cstheme="majorBidi"/>
          <w:sz w:val="30"/>
          <w:szCs w:val="30"/>
          <w:lang w:val="en-US"/>
        </w:rPr>
        <w:t>27.</w:t>
      </w:r>
      <w:r w:rsidR="00E76242">
        <w:rPr>
          <w:rFonts w:asciiTheme="majorBidi" w:hAnsiTheme="majorBidi" w:cstheme="majorBidi"/>
          <w:sz w:val="30"/>
          <w:szCs w:val="30"/>
          <w:lang w:val="en-US"/>
        </w:rPr>
        <w:t>56</w:t>
      </w:r>
      <w:r w:rsidR="00E04391" w:rsidRPr="001D2674">
        <w:rPr>
          <w:rFonts w:asciiTheme="majorBidi" w:hAnsiTheme="majorBidi" w:cstheme="majorBidi"/>
          <w:sz w:val="30"/>
          <w:szCs w:val="30"/>
          <w:lang w:val="en-US"/>
        </w:rPr>
        <w:t xml:space="preserve"> million).</w:t>
      </w:r>
    </w:p>
    <w:p w14:paraId="78C46A31" w14:textId="77777777" w:rsidR="00E04391" w:rsidRPr="00256290" w:rsidRDefault="00E04391" w:rsidP="00E04391">
      <w:pPr>
        <w:ind w:left="426" w:firstLine="567"/>
        <w:jc w:val="thaiDistribute"/>
        <w:rPr>
          <w:rFonts w:asciiTheme="majorBidi" w:hAnsiTheme="majorBidi" w:cstheme="majorBidi"/>
          <w:sz w:val="20"/>
          <w:szCs w:val="20"/>
          <w:lang w:val="en-US"/>
        </w:rPr>
      </w:pPr>
    </w:p>
    <w:p w14:paraId="222AE1A6" w14:textId="116F20D5" w:rsidR="00E04391" w:rsidRPr="00917AE1" w:rsidRDefault="00E04391" w:rsidP="00E04391">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w:t>
      </w:r>
      <w:r w:rsidR="00A4485F" w:rsidRPr="00917AE1">
        <w:rPr>
          <w:rFonts w:asciiTheme="majorBidi" w:hAnsiTheme="majorBidi" w:cstheme="majorBidi"/>
          <w:sz w:val="30"/>
          <w:szCs w:val="30"/>
          <w:lang w:val="en-US"/>
        </w:rPr>
        <w:t xml:space="preserve">The </w:t>
      </w:r>
      <w:r w:rsidR="005F7782">
        <w:rPr>
          <w:rFonts w:asciiTheme="majorBidi" w:hAnsiTheme="majorBidi" w:cstheme="majorBidi"/>
          <w:sz w:val="30"/>
          <w:szCs w:val="30"/>
          <w:lang w:val="en-US"/>
        </w:rPr>
        <w:t xml:space="preserve">Group </w:t>
      </w:r>
      <w:r w:rsidRPr="00917AE1">
        <w:rPr>
          <w:rFonts w:asciiTheme="majorBidi" w:hAnsiTheme="majorBidi" w:cstheme="majorBidi"/>
          <w:sz w:val="30"/>
          <w:szCs w:val="30"/>
          <w:lang w:val="en-US"/>
        </w:rPr>
        <w:t>has pledged the land plus property and equipment in original cost of Baht</w:t>
      </w:r>
      <w:r w:rsidR="00753552">
        <w:rPr>
          <w:rFonts w:asciiTheme="majorBidi" w:hAnsiTheme="majorBidi" w:cstheme="majorBidi"/>
          <w:sz w:val="30"/>
          <w:szCs w:val="30"/>
          <w:lang w:val="en-US"/>
        </w:rPr>
        <w:t xml:space="preserve"> 7.82</w:t>
      </w:r>
      <w:r w:rsidR="006E721E">
        <w:rPr>
          <w:rFonts w:asciiTheme="majorBidi" w:hAnsiTheme="majorBidi" w:cstheme="majorBidi"/>
          <w:sz w:val="30"/>
          <w:szCs w:val="30"/>
          <w:lang w:val="en-US"/>
        </w:rPr>
        <w:t xml:space="preserve"> </w:t>
      </w:r>
      <w:r w:rsidR="008B1B9A" w:rsidRPr="00917AE1">
        <w:rPr>
          <w:rFonts w:asciiTheme="majorBidi" w:hAnsiTheme="majorBidi" w:cstheme="majorBidi"/>
          <w:sz w:val="30"/>
          <w:szCs w:val="30"/>
          <w:lang w:val="en-US"/>
        </w:rPr>
        <w:t>million</w:t>
      </w:r>
      <w:r w:rsidRPr="00917AE1">
        <w:rPr>
          <w:rFonts w:asciiTheme="majorBidi" w:hAnsiTheme="majorBidi" w:cstheme="majorBidi"/>
          <w:sz w:val="30"/>
          <w:szCs w:val="30"/>
          <w:lang w:val="en-US"/>
        </w:rPr>
        <w:t xml:space="preserve"> (</w:t>
      </w:r>
      <w:r w:rsidR="00B66E24">
        <w:rPr>
          <w:rFonts w:asciiTheme="majorBidi" w:hAnsiTheme="majorBidi" w:cstheme="majorBidi"/>
          <w:sz w:val="30"/>
          <w:szCs w:val="30"/>
          <w:lang w:val="en-US"/>
        </w:rPr>
        <w:t>2019</w:t>
      </w:r>
      <w:r w:rsidR="008B1B9A"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Baht </w:t>
      </w:r>
      <w:r w:rsidR="00753552">
        <w:rPr>
          <w:rFonts w:asciiTheme="majorBidi" w:hAnsiTheme="majorBidi" w:cstheme="majorBidi"/>
          <w:sz w:val="30"/>
          <w:szCs w:val="30"/>
          <w:lang w:val="en-US"/>
        </w:rPr>
        <w:t>8.43</w:t>
      </w:r>
      <w:r w:rsidRPr="00917AE1">
        <w:rPr>
          <w:rFonts w:asciiTheme="majorBidi" w:hAnsiTheme="majorBidi" w:cstheme="majorBidi"/>
          <w:sz w:val="30"/>
          <w:szCs w:val="30"/>
          <w:lang w:val="en-US"/>
        </w:rPr>
        <w:t xml:space="preserve"> million) to guarantee against credit facility of the Company that receives from a commercial bank in amount of </w:t>
      </w:r>
      <w:r w:rsidRPr="006E721E">
        <w:rPr>
          <w:rFonts w:asciiTheme="majorBidi" w:hAnsiTheme="majorBidi" w:cstheme="majorBidi"/>
          <w:sz w:val="30"/>
          <w:szCs w:val="30"/>
          <w:lang w:val="en-US"/>
        </w:rPr>
        <w:t xml:space="preserve">Baht </w:t>
      </w:r>
      <w:r w:rsidR="009421A4" w:rsidRPr="006E721E">
        <w:rPr>
          <w:rFonts w:asciiTheme="majorBidi" w:hAnsiTheme="majorBidi" w:cstheme="majorBidi"/>
          <w:sz w:val="30"/>
          <w:szCs w:val="30"/>
          <w:lang w:val="en-US"/>
        </w:rPr>
        <w:t>282.50</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million.</w:t>
      </w:r>
    </w:p>
    <w:p w14:paraId="621F5CEB" w14:textId="77777777" w:rsidR="00E04391" w:rsidRPr="00256290" w:rsidRDefault="00E04391" w:rsidP="00E04391">
      <w:pPr>
        <w:ind w:left="426" w:firstLine="567"/>
        <w:jc w:val="thaiDistribute"/>
        <w:rPr>
          <w:rFonts w:asciiTheme="majorBidi" w:hAnsiTheme="majorBidi" w:cstheme="majorBidi"/>
          <w:sz w:val="20"/>
          <w:szCs w:val="20"/>
          <w:lang w:val="en-US"/>
        </w:rPr>
      </w:pPr>
    </w:p>
    <w:p w14:paraId="1DD63D98" w14:textId="0DF010AF" w:rsidR="00E347F3" w:rsidRPr="009B4550" w:rsidRDefault="00E347F3" w:rsidP="00E347F3">
      <w:pPr>
        <w:ind w:left="426" w:hanging="426"/>
        <w:rPr>
          <w:rFonts w:ascii="Angsana New" w:hAnsi="Angsana New" w:cs="Angsana New"/>
          <w:sz w:val="30"/>
          <w:szCs w:val="30"/>
          <w:u w:val="single"/>
          <w:lang w:val="en-US"/>
        </w:rPr>
      </w:pPr>
      <w:r>
        <w:rPr>
          <w:rFonts w:ascii="Angsana New" w:hAnsi="Angsana New" w:cs="Angsana New"/>
          <w:sz w:val="30"/>
          <w:szCs w:val="30"/>
          <w:lang w:val="en-US"/>
        </w:rPr>
        <w:t>1</w:t>
      </w:r>
      <w:r w:rsidR="00E7289D">
        <w:rPr>
          <w:rFonts w:ascii="Angsana New" w:hAnsi="Angsana New" w:cs="Angsana New"/>
          <w:sz w:val="30"/>
          <w:szCs w:val="30"/>
          <w:lang w:val="en-US"/>
        </w:rPr>
        <w:t>7</w:t>
      </w:r>
      <w:r w:rsidRPr="009B4550">
        <w:rPr>
          <w:rFonts w:ascii="Angsana New" w:hAnsi="Angsana New" w:cs="Angsana New"/>
          <w:sz w:val="30"/>
          <w:szCs w:val="30"/>
          <w:cs/>
        </w:rPr>
        <w:t>.</w:t>
      </w:r>
      <w:r w:rsidRPr="009B4550">
        <w:rPr>
          <w:rFonts w:ascii="Angsana New" w:hAnsi="Angsana New" w:cs="Angsana New"/>
          <w:sz w:val="30"/>
          <w:szCs w:val="30"/>
          <w:cs/>
        </w:rPr>
        <w:tab/>
      </w:r>
      <w:r w:rsidR="005D55DF" w:rsidRPr="005D55DF">
        <w:rPr>
          <w:rFonts w:ascii="Angsana New" w:hAnsi="Angsana New"/>
          <w:sz w:val="30"/>
          <w:szCs w:val="30"/>
          <w:u w:val="single"/>
          <w:lang w:val="en-US"/>
        </w:rPr>
        <w:t>Right-of-use assets</w:t>
      </w:r>
    </w:p>
    <w:p w14:paraId="42E69980" w14:textId="77777777" w:rsidR="00E347F3" w:rsidRPr="00753552" w:rsidRDefault="00E347F3" w:rsidP="00E347F3">
      <w:pPr>
        <w:spacing w:before="120" w:after="120"/>
        <w:ind w:left="426" w:firstLine="708"/>
        <w:jc w:val="thaiDistribute"/>
        <w:rPr>
          <w:rFonts w:ascii="Angsana New" w:hAnsi="Angsana New"/>
          <w:sz w:val="24"/>
          <w:szCs w:val="24"/>
          <w:lang w:val="en-US"/>
        </w:rPr>
      </w:pPr>
      <w:r w:rsidRPr="007962E8">
        <w:rPr>
          <w:rFonts w:ascii="Angsana New" w:hAnsi="Angsana New"/>
          <w:lang w:val="en-US"/>
        </w:rPr>
        <w:t>Co</w:t>
      </w:r>
      <w:r w:rsidRPr="00753552">
        <w:rPr>
          <w:rFonts w:ascii="Angsana New" w:hAnsi="Angsana New"/>
          <w:sz w:val="24"/>
          <w:szCs w:val="24"/>
          <w:lang w:val="en-US"/>
        </w:rPr>
        <w:t>nsisted of:-</w:t>
      </w:r>
    </w:p>
    <w:tbl>
      <w:tblPr>
        <w:tblW w:w="9526" w:type="dxa"/>
        <w:tblInd w:w="392" w:type="dxa"/>
        <w:tblLook w:val="04A0" w:firstRow="1" w:lastRow="0" w:firstColumn="1" w:lastColumn="0" w:noHBand="0" w:noVBand="1"/>
      </w:tblPr>
      <w:tblGrid>
        <w:gridCol w:w="3773"/>
        <w:gridCol w:w="1528"/>
        <w:gridCol w:w="1384"/>
        <w:gridCol w:w="1408"/>
        <w:gridCol w:w="1433"/>
      </w:tblGrid>
      <w:tr w:rsidR="00753552" w:rsidRPr="00753552" w14:paraId="31177FB1" w14:textId="77777777" w:rsidTr="005B191F">
        <w:tc>
          <w:tcPr>
            <w:tcW w:w="3773" w:type="dxa"/>
          </w:tcPr>
          <w:p w14:paraId="239BA954" w14:textId="77777777" w:rsidR="00753552" w:rsidRPr="00753552" w:rsidRDefault="00753552" w:rsidP="00B0293E">
            <w:pPr>
              <w:suppressAutoHyphens/>
              <w:rPr>
                <w:rFonts w:ascii="Angsana New" w:hAnsi="Angsana New"/>
                <w:color w:val="000000"/>
                <w:sz w:val="24"/>
                <w:szCs w:val="24"/>
                <w:lang w:val="en-US"/>
              </w:rPr>
            </w:pPr>
          </w:p>
        </w:tc>
        <w:tc>
          <w:tcPr>
            <w:tcW w:w="1528" w:type="dxa"/>
            <w:tcBorders>
              <w:bottom w:val="single" w:sz="4" w:space="0" w:color="auto"/>
            </w:tcBorders>
          </w:tcPr>
          <w:p w14:paraId="25328782" w14:textId="77777777" w:rsidR="00753552" w:rsidRPr="00753552" w:rsidRDefault="00753552" w:rsidP="00B0293E">
            <w:pPr>
              <w:suppressAutoHyphens/>
              <w:jc w:val="right"/>
              <w:rPr>
                <w:rFonts w:ascii="Angsana New" w:hAnsi="Angsana New"/>
                <w:sz w:val="24"/>
                <w:szCs w:val="24"/>
                <w:cs/>
              </w:rPr>
            </w:pPr>
          </w:p>
        </w:tc>
        <w:tc>
          <w:tcPr>
            <w:tcW w:w="4225" w:type="dxa"/>
            <w:gridSpan w:val="3"/>
            <w:tcBorders>
              <w:bottom w:val="single" w:sz="4" w:space="0" w:color="auto"/>
            </w:tcBorders>
          </w:tcPr>
          <w:p w14:paraId="25BBCF96" w14:textId="773E2788" w:rsidR="00753552" w:rsidRPr="00753552" w:rsidRDefault="00753552" w:rsidP="00B0293E">
            <w:pPr>
              <w:suppressAutoHyphens/>
              <w:jc w:val="right"/>
              <w:rPr>
                <w:rFonts w:ascii="Angsana New" w:hAnsi="Angsana New" w:cs="Angsana New"/>
                <w:sz w:val="24"/>
                <w:szCs w:val="24"/>
                <w:cs/>
              </w:rPr>
            </w:pPr>
            <w:r w:rsidRPr="00753552">
              <w:rPr>
                <w:rFonts w:ascii="Angsana New" w:hAnsi="Angsana New"/>
                <w:sz w:val="24"/>
                <w:szCs w:val="24"/>
                <w:cs/>
              </w:rPr>
              <w:t>(</w:t>
            </w:r>
            <w:r w:rsidRPr="00753552">
              <w:rPr>
                <w:rFonts w:ascii="Angsana New" w:hAnsi="Angsana New" w:cs="Angsana New"/>
                <w:sz w:val="24"/>
                <w:szCs w:val="24"/>
                <w:cs/>
              </w:rPr>
              <w:t>Unit : Baht)</w:t>
            </w:r>
          </w:p>
        </w:tc>
      </w:tr>
      <w:tr w:rsidR="0013191E" w:rsidRPr="00753552" w14:paraId="640453A7" w14:textId="77777777" w:rsidTr="005B191F">
        <w:trPr>
          <w:trHeight w:val="80"/>
        </w:trPr>
        <w:tc>
          <w:tcPr>
            <w:tcW w:w="3773" w:type="dxa"/>
          </w:tcPr>
          <w:p w14:paraId="6D8A66BD" w14:textId="77777777" w:rsidR="0013191E" w:rsidRPr="00753552" w:rsidRDefault="0013191E" w:rsidP="00B0293E">
            <w:pPr>
              <w:suppressAutoHyphens/>
              <w:rPr>
                <w:rFonts w:ascii="Angsana New" w:hAnsi="Angsana New" w:cs="Angsana New"/>
                <w:color w:val="000000"/>
                <w:sz w:val="24"/>
                <w:szCs w:val="24"/>
                <w:cs/>
              </w:rPr>
            </w:pPr>
          </w:p>
        </w:tc>
        <w:tc>
          <w:tcPr>
            <w:tcW w:w="5753" w:type="dxa"/>
            <w:gridSpan w:val="4"/>
            <w:tcBorders>
              <w:top w:val="single" w:sz="4" w:space="0" w:color="auto"/>
            </w:tcBorders>
          </w:tcPr>
          <w:p w14:paraId="71945EC3" w14:textId="6E5BE72B" w:rsidR="0013191E" w:rsidRPr="00753552" w:rsidRDefault="0013191E" w:rsidP="00B0293E">
            <w:pPr>
              <w:suppressAutoHyphens/>
              <w:jc w:val="center"/>
              <w:rPr>
                <w:rFonts w:ascii="Angsana New" w:hAnsi="Angsana New"/>
                <w:snapToGrid w:val="0"/>
                <w:sz w:val="24"/>
                <w:szCs w:val="24"/>
                <w:cs/>
                <w:lang w:val="en-GB" w:eastAsia="th-TH"/>
              </w:rPr>
            </w:pPr>
            <w:r w:rsidRPr="00753552">
              <w:rPr>
                <w:rFonts w:ascii="Angsana New" w:hAnsi="Angsana New" w:cs="Angsana New"/>
                <w:sz w:val="24"/>
                <w:szCs w:val="24"/>
                <w:cs/>
              </w:rPr>
              <w:t xml:space="preserve">Consolidated </w:t>
            </w:r>
          </w:p>
        </w:tc>
      </w:tr>
      <w:tr w:rsidR="00753552" w:rsidRPr="00753552" w14:paraId="199723C8" w14:textId="77777777" w:rsidTr="005B191F">
        <w:tc>
          <w:tcPr>
            <w:tcW w:w="3773" w:type="dxa"/>
          </w:tcPr>
          <w:p w14:paraId="150A0E67" w14:textId="77777777" w:rsidR="00753552" w:rsidRPr="00753552" w:rsidRDefault="00753552" w:rsidP="00B0293E">
            <w:pPr>
              <w:tabs>
                <w:tab w:val="center" w:pos="8000"/>
              </w:tabs>
              <w:suppressAutoHyphens/>
              <w:spacing w:line="320" w:lineRule="exact"/>
              <w:ind w:right="-108"/>
              <w:rPr>
                <w:rFonts w:ascii="Angsana New" w:eastAsia="Angsana New" w:hAnsi="Angsana New"/>
                <w:sz w:val="24"/>
                <w:szCs w:val="24"/>
                <w:cs/>
              </w:rPr>
            </w:pPr>
          </w:p>
        </w:tc>
        <w:tc>
          <w:tcPr>
            <w:tcW w:w="1528" w:type="dxa"/>
          </w:tcPr>
          <w:p w14:paraId="3DD74C00" w14:textId="77777777" w:rsidR="00753552" w:rsidRPr="00753552" w:rsidRDefault="00753552" w:rsidP="00B0293E">
            <w:pPr>
              <w:suppressAutoHyphens/>
              <w:ind w:right="30"/>
              <w:jc w:val="center"/>
              <w:rPr>
                <w:rFonts w:ascii="Angsana New" w:hAnsi="Angsana New"/>
                <w:color w:val="000000"/>
                <w:sz w:val="24"/>
                <w:szCs w:val="24"/>
                <w:cs/>
              </w:rPr>
            </w:pPr>
            <w:r w:rsidRPr="00753552">
              <w:rPr>
                <w:rFonts w:ascii="Angsana New" w:hAnsi="Angsana New" w:cs="Angsana New"/>
                <w:color w:val="000000"/>
                <w:sz w:val="24"/>
                <w:szCs w:val="24"/>
                <w:cs/>
              </w:rPr>
              <w:t>Building</w:t>
            </w:r>
          </w:p>
        </w:tc>
        <w:tc>
          <w:tcPr>
            <w:tcW w:w="1384" w:type="dxa"/>
          </w:tcPr>
          <w:p w14:paraId="3A7DDF11" w14:textId="4F48124A" w:rsidR="00753552" w:rsidRPr="00753552" w:rsidRDefault="00753552" w:rsidP="00B0293E">
            <w:pPr>
              <w:suppressAutoHyphens/>
              <w:ind w:right="30"/>
              <w:jc w:val="center"/>
              <w:rPr>
                <w:rFonts w:ascii="Angsana New" w:hAnsi="Angsana New" w:cs="Angsana New"/>
                <w:color w:val="000000"/>
                <w:sz w:val="24"/>
                <w:szCs w:val="24"/>
                <w:cs/>
              </w:rPr>
            </w:pPr>
            <w:r w:rsidRPr="00753552">
              <w:rPr>
                <w:rFonts w:ascii="Angsana New" w:hAnsi="Angsana New" w:cs="Angsana New"/>
                <w:color w:val="000000"/>
                <w:sz w:val="24"/>
                <w:szCs w:val="24"/>
                <w:cs/>
              </w:rPr>
              <w:t>Assets for rent</w:t>
            </w:r>
          </w:p>
        </w:tc>
        <w:tc>
          <w:tcPr>
            <w:tcW w:w="1408" w:type="dxa"/>
            <w:tcBorders>
              <w:bottom w:val="single" w:sz="4" w:space="0" w:color="auto"/>
            </w:tcBorders>
          </w:tcPr>
          <w:p w14:paraId="078B79E4" w14:textId="3EE3EB86" w:rsidR="00753552" w:rsidRPr="00753552" w:rsidRDefault="00753552" w:rsidP="0013191E">
            <w:pPr>
              <w:suppressAutoHyphens/>
              <w:ind w:right="-100"/>
              <w:jc w:val="center"/>
              <w:rPr>
                <w:rFonts w:ascii="Angsana New" w:hAnsi="Angsana New"/>
                <w:color w:val="000000"/>
                <w:sz w:val="24"/>
                <w:szCs w:val="24"/>
                <w:cs/>
              </w:rPr>
            </w:pPr>
            <w:r w:rsidRPr="00753552">
              <w:rPr>
                <w:rFonts w:ascii="Angsana New" w:hAnsi="Angsana New" w:cs="Angsana New"/>
                <w:color w:val="000000"/>
                <w:sz w:val="24"/>
                <w:szCs w:val="24"/>
                <w:cs/>
              </w:rPr>
              <w:t>Motor</w:t>
            </w:r>
            <w:r w:rsidRPr="00753552">
              <w:rPr>
                <w:rFonts w:ascii="Angsana New" w:hAnsi="Angsana New" w:hint="cs"/>
                <w:color w:val="000000"/>
                <w:sz w:val="24"/>
                <w:szCs w:val="24"/>
                <w:cs/>
              </w:rPr>
              <w:t xml:space="preserve"> </w:t>
            </w:r>
            <w:r w:rsidRPr="00753552">
              <w:rPr>
                <w:rFonts w:ascii="Angsana New" w:hAnsi="Angsana New" w:cs="Angsana New"/>
                <w:color w:val="000000"/>
                <w:sz w:val="24"/>
                <w:szCs w:val="24"/>
                <w:cs/>
              </w:rPr>
              <w:t>vehicle</w:t>
            </w:r>
          </w:p>
        </w:tc>
        <w:tc>
          <w:tcPr>
            <w:tcW w:w="1433" w:type="dxa"/>
            <w:tcBorders>
              <w:bottom w:val="single" w:sz="4" w:space="0" w:color="auto"/>
            </w:tcBorders>
          </w:tcPr>
          <w:p w14:paraId="0CCFC3CC" w14:textId="77777777" w:rsidR="00753552" w:rsidRPr="00753552" w:rsidRDefault="00753552" w:rsidP="00B0293E">
            <w:pPr>
              <w:ind w:right="30"/>
              <w:jc w:val="center"/>
              <w:rPr>
                <w:rFonts w:ascii="Angsana New" w:hAnsi="Angsana New" w:cs="Angsana New"/>
                <w:color w:val="000000"/>
                <w:sz w:val="24"/>
                <w:szCs w:val="24"/>
                <w:cs/>
              </w:rPr>
            </w:pPr>
            <w:r w:rsidRPr="00753552">
              <w:rPr>
                <w:rFonts w:ascii="Angsana New" w:hAnsi="Angsana New" w:cs="Angsana New"/>
                <w:color w:val="000000"/>
                <w:sz w:val="24"/>
                <w:szCs w:val="24"/>
                <w:cs/>
              </w:rPr>
              <w:t>Total</w:t>
            </w:r>
          </w:p>
        </w:tc>
      </w:tr>
      <w:tr w:rsidR="00753552" w:rsidRPr="00753552" w14:paraId="318CAAE4" w14:textId="77777777" w:rsidTr="005B191F">
        <w:tc>
          <w:tcPr>
            <w:tcW w:w="3773" w:type="dxa"/>
          </w:tcPr>
          <w:p w14:paraId="56446BBF" w14:textId="77777777" w:rsidR="00753552" w:rsidRPr="00753552" w:rsidRDefault="00753552" w:rsidP="00753552">
            <w:pPr>
              <w:ind w:left="34"/>
              <w:jc w:val="thaiDistribute"/>
              <w:rPr>
                <w:rFonts w:ascii="Angsana New" w:hAnsi="Angsana New"/>
                <w:sz w:val="24"/>
                <w:szCs w:val="24"/>
                <w:cs/>
              </w:rPr>
            </w:pPr>
            <w:r w:rsidRPr="00753552">
              <w:rPr>
                <w:rFonts w:ascii="Angsana New" w:hAnsi="Angsana New"/>
                <w:sz w:val="24"/>
                <w:szCs w:val="24"/>
                <w:cs/>
              </w:rPr>
              <w:t xml:space="preserve">As at </w:t>
            </w:r>
            <w:r w:rsidRPr="00753552">
              <w:rPr>
                <w:rFonts w:ascii="Angsana New" w:hAnsi="Angsana New" w:hint="cs"/>
                <w:sz w:val="24"/>
                <w:szCs w:val="24"/>
                <w:cs/>
              </w:rPr>
              <w:t xml:space="preserve">1 </w:t>
            </w:r>
            <w:r w:rsidRPr="00753552">
              <w:rPr>
                <w:rFonts w:ascii="Angsana New" w:hAnsi="Angsana New"/>
                <w:sz w:val="24"/>
                <w:szCs w:val="24"/>
                <w:cs/>
              </w:rPr>
              <w:t>January  20</w:t>
            </w:r>
            <w:r w:rsidRPr="00753552">
              <w:rPr>
                <w:rFonts w:ascii="Angsana New" w:hAnsi="Angsana New" w:hint="cs"/>
                <w:sz w:val="24"/>
                <w:szCs w:val="24"/>
                <w:cs/>
              </w:rPr>
              <w:t>20</w:t>
            </w:r>
          </w:p>
        </w:tc>
        <w:tc>
          <w:tcPr>
            <w:tcW w:w="1528" w:type="dxa"/>
            <w:tcBorders>
              <w:top w:val="single" w:sz="4" w:space="0" w:color="auto"/>
            </w:tcBorders>
          </w:tcPr>
          <w:p w14:paraId="19E67227" w14:textId="72D39297" w:rsidR="00753552" w:rsidRPr="00753552" w:rsidRDefault="00753552" w:rsidP="0013191E">
            <w:pPr>
              <w:tabs>
                <w:tab w:val="decimal" w:pos="966"/>
              </w:tabs>
              <w:ind w:left="-60" w:right="-54"/>
              <w:rPr>
                <w:rFonts w:ascii="Angsana New" w:hAnsi="Angsana New" w:cs="Angsana New"/>
                <w:sz w:val="24"/>
                <w:szCs w:val="24"/>
                <w:cs/>
              </w:rPr>
            </w:pPr>
            <w:r w:rsidRPr="00753552">
              <w:rPr>
                <w:rFonts w:ascii="Angsana New" w:eastAsia="Brush Script MT" w:hAnsi="Angsana New" w:cs="Angsana New"/>
                <w:sz w:val="24"/>
                <w:szCs w:val="24"/>
                <w:cs/>
              </w:rPr>
              <w:t>-</w:t>
            </w:r>
          </w:p>
        </w:tc>
        <w:tc>
          <w:tcPr>
            <w:tcW w:w="1384" w:type="dxa"/>
            <w:tcBorders>
              <w:top w:val="single" w:sz="4" w:space="0" w:color="auto"/>
            </w:tcBorders>
          </w:tcPr>
          <w:p w14:paraId="7465EE71" w14:textId="39AB8D9D" w:rsidR="00753552" w:rsidRPr="00753552" w:rsidRDefault="00753552" w:rsidP="0013191E">
            <w:pPr>
              <w:tabs>
                <w:tab w:val="decimal" w:pos="790"/>
              </w:tabs>
              <w:ind w:left="-60" w:right="200"/>
              <w:rPr>
                <w:rFonts w:ascii="Angsana New" w:hAnsi="Angsana New" w:cs="Angsana New"/>
                <w:sz w:val="24"/>
                <w:szCs w:val="24"/>
                <w:cs/>
              </w:rPr>
            </w:pPr>
            <w:r w:rsidRPr="00753552">
              <w:rPr>
                <w:rFonts w:ascii="Angsana New" w:eastAsia="Brush Script MT" w:hAnsi="Angsana New" w:cs="Angsana New"/>
                <w:sz w:val="24"/>
                <w:szCs w:val="24"/>
                <w:cs/>
              </w:rPr>
              <w:t>-</w:t>
            </w:r>
          </w:p>
        </w:tc>
        <w:tc>
          <w:tcPr>
            <w:tcW w:w="1408" w:type="dxa"/>
            <w:tcBorders>
              <w:top w:val="single" w:sz="4" w:space="0" w:color="auto"/>
            </w:tcBorders>
          </w:tcPr>
          <w:p w14:paraId="38B60DFF" w14:textId="05648E7D" w:rsidR="00753552" w:rsidRPr="00753552" w:rsidRDefault="00753552" w:rsidP="00BC0FF0">
            <w:pPr>
              <w:tabs>
                <w:tab w:val="decimal" w:pos="840"/>
              </w:tabs>
              <w:ind w:left="-60" w:right="78"/>
              <w:rPr>
                <w:rFonts w:ascii="Angsana New" w:hAnsi="Angsana New" w:cs="Angsana New"/>
                <w:sz w:val="24"/>
                <w:szCs w:val="24"/>
                <w:cs/>
              </w:rPr>
            </w:pPr>
            <w:r w:rsidRPr="00753552">
              <w:rPr>
                <w:rFonts w:ascii="Angsana New" w:eastAsia="Brush Script MT" w:hAnsi="Angsana New" w:cs="Angsana New"/>
                <w:sz w:val="24"/>
                <w:szCs w:val="24"/>
                <w:cs/>
              </w:rPr>
              <w:t>-</w:t>
            </w:r>
          </w:p>
        </w:tc>
        <w:tc>
          <w:tcPr>
            <w:tcW w:w="1433" w:type="dxa"/>
            <w:tcBorders>
              <w:top w:val="single" w:sz="4" w:space="0" w:color="auto"/>
            </w:tcBorders>
          </w:tcPr>
          <w:p w14:paraId="3B43C295" w14:textId="7DBB0BB3" w:rsidR="00753552" w:rsidRPr="00753552" w:rsidRDefault="00753552" w:rsidP="00BC0FF0">
            <w:pPr>
              <w:tabs>
                <w:tab w:val="decimal" w:pos="966"/>
              </w:tabs>
              <w:ind w:left="-60" w:right="-54"/>
              <w:rPr>
                <w:rFonts w:ascii="Angsana New" w:hAnsi="Angsana New" w:cs="Angsana New"/>
                <w:sz w:val="24"/>
                <w:szCs w:val="24"/>
                <w:cs/>
              </w:rPr>
            </w:pPr>
            <w:r w:rsidRPr="00753552">
              <w:rPr>
                <w:rFonts w:ascii="Angsana New" w:eastAsia="Brush Script MT" w:hAnsi="Angsana New" w:cs="Angsana New"/>
                <w:sz w:val="24"/>
                <w:szCs w:val="24"/>
                <w:cs/>
              </w:rPr>
              <w:t>-</w:t>
            </w:r>
          </w:p>
        </w:tc>
      </w:tr>
      <w:tr w:rsidR="00753552" w:rsidRPr="00753552" w14:paraId="3211C6F3" w14:textId="77777777" w:rsidTr="00EF0391">
        <w:tc>
          <w:tcPr>
            <w:tcW w:w="3773" w:type="dxa"/>
          </w:tcPr>
          <w:p w14:paraId="7C84C1B8" w14:textId="1579BB41" w:rsidR="00753552" w:rsidRPr="00753552" w:rsidRDefault="00753552" w:rsidP="00753552">
            <w:pPr>
              <w:ind w:left="34"/>
              <w:jc w:val="thaiDistribute"/>
              <w:rPr>
                <w:rFonts w:ascii="Angsana New" w:hAnsi="Angsana New"/>
                <w:sz w:val="24"/>
                <w:szCs w:val="24"/>
                <w:lang w:val="en-US"/>
              </w:rPr>
            </w:pPr>
            <w:r w:rsidRPr="00753552">
              <w:rPr>
                <w:rFonts w:ascii="Angsana New" w:hAnsi="Angsana New"/>
                <w:sz w:val="24"/>
                <w:szCs w:val="24"/>
                <w:lang w:val="en-US"/>
              </w:rPr>
              <w:t>Impact of changes in accounting policy (Note 5</w:t>
            </w:r>
            <w:r w:rsidRPr="00753552">
              <w:rPr>
                <w:rFonts w:ascii="Angsana New" w:hAnsi="Angsana New"/>
                <w:sz w:val="24"/>
                <w:szCs w:val="24"/>
                <w:cs/>
              </w:rPr>
              <w:t>.</w:t>
            </w:r>
            <w:r w:rsidRPr="00753552">
              <w:rPr>
                <w:rFonts w:ascii="Angsana New" w:hAnsi="Angsana New"/>
                <w:sz w:val="24"/>
                <w:szCs w:val="24"/>
                <w:lang w:val="en-US"/>
              </w:rPr>
              <w:t>2</w:t>
            </w:r>
            <w:r w:rsidRPr="00753552">
              <w:rPr>
                <w:rFonts w:ascii="Angsana New" w:hAnsi="Angsana New"/>
                <w:sz w:val="24"/>
                <w:szCs w:val="24"/>
                <w:cs/>
              </w:rPr>
              <w:t>)</w:t>
            </w:r>
          </w:p>
        </w:tc>
        <w:tc>
          <w:tcPr>
            <w:tcW w:w="1528" w:type="dxa"/>
          </w:tcPr>
          <w:p w14:paraId="0C08A855" w14:textId="0BBCDE5F" w:rsidR="00753552" w:rsidRPr="00753552" w:rsidRDefault="00753552" w:rsidP="00753552">
            <w:pPr>
              <w:tabs>
                <w:tab w:val="decimal" w:pos="1107"/>
              </w:tabs>
              <w:ind w:left="-60" w:right="-240"/>
              <w:rPr>
                <w:rFonts w:ascii="Angsana New" w:hAnsi="Angsana New"/>
                <w:sz w:val="24"/>
                <w:szCs w:val="24"/>
                <w:lang w:val="en-US"/>
              </w:rPr>
            </w:pPr>
            <w:r w:rsidRPr="00F667E5">
              <w:rPr>
                <w:rFonts w:ascii="Angsana New" w:eastAsia="Brush Script MT" w:hAnsi="Angsana New"/>
                <w:sz w:val="24"/>
                <w:szCs w:val="24"/>
                <w:lang w:val="en-US"/>
              </w:rPr>
              <w:t xml:space="preserve"> </w:t>
            </w:r>
            <w:r w:rsidRPr="00753552">
              <w:rPr>
                <w:rFonts w:ascii="Angsana New" w:eastAsia="Brush Script MT" w:hAnsi="Angsana New" w:cs="Angsana New"/>
                <w:sz w:val="24"/>
                <w:szCs w:val="24"/>
                <w:cs/>
              </w:rPr>
              <w:t xml:space="preserve">18,460,382.64 </w:t>
            </w:r>
          </w:p>
        </w:tc>
        <w:tc>
          <w:tcPr>
            <w:tcW w:w="1384" w:type="dxa"/>
          </w:tcPr>
          <w:p w14:paraId="1AD57B77" w14:textId="67AB9E3A" w:rsidR="00753552" w:rsidRPr="00753552" w:rsidRDefault="00753552" w:rsidP="0013191E">
            <w:pPr>
              <w:tabs>
                <w:tab w:val="decimal" w:pos="1107"/>
              </w:tabs>
              <w:ind w:left="-60" w:right="200"/>
              <w:rPr>
                <w:rFonts w:ascii="Angsana New" w:hAnsi="Angsana New"/>
                <w:sz w:val="24"/>
                <w:szCs w:val="24"/>
                <w:lang w:val="en-US"/>
              </w:rPr>
            </w:pPr>
            <w:r w:rsidRPr="00753552">
              <w:rPr>
                <w:rFonts w:ascii="Angsana New" w:eastAsia="Brush Script MT" w:hAnsi="Angsana New" w:cs="Angsana New"/>
                <w:sz w:val="24"/>
                <w:szCs w:val="24"/>
                <w:cs/>
              </w:rPr>
              <w:t xml:space="preserve"> 1,736,948.66 </w:t>
            </w:r>
          </w:p>
        </w:tc>
        <w:tc>
          <w:tcPr>
            <w:tcW w:w="1408" w:type="dxa"/>
          </w:tcPr>
          <w:p w14:paraId="432E7B5A" w14:textId="3DE20E5B" w:rsidR="00753552" w:rsidRPr="00753552" w:rsidRDefault="00753552" w:rsidP="00011F48">
            <w:pPr>
              <w:tabs>
                <w:tab w:val="decimal" w:pos="1107"/>
              </w:tabs>
              <w:ind w:left="-60" w:right="78"/>
              <w:rPr>
                <w:rFonts w:ascii="Angsana New" w:hAnsi="Angsana New"/>
                <w:sz w:val="24"/>
                <w:szCs w:val="24"/>
                <w:lang w:val="en-US"/>
              </w:rPr>
            </w:pPr>
            <w:r w:rsidRPr="00753552">
              <w:rPr>
                <w:rFonts w:ascii="Angsana New" w:eastAsia="Brush Script MT" w:hAnsi="Angsana New" w:cs="Angsana New"/>
                <w:sz w:val="24"/>
                <w:szCs w:val="24"/>
                <w:cs/>
              </w:rPr>
              <w:t xml:space="preserve"> 7,552,296.86 </w:t>
            </w:r>
          </w:p>
        </w:tc>
        <w:tc>
          <w:tcPr>
            <w:tcW w:w="1433" w:type="dxa"/>
          </w:tcPr>
          <w:p w14:paraId="693F078E" w14:textId="244D997E" w:rsidR="00753552" w:rsidRPr="00753552" w:rsidRDefault="00753552" w:rsidP="00753552">
            <w:pPr>
              <w:tabs>
                <w:tab w:val="decimal" w:pos="1009"/>
              </w:tabs>
              <w:ind w:left="-60" w:right="-54"/>
              <w:rPr>
                <w:rFonts w:ascii="Angsana New" w:hAnsi="Angsana New"/>
                <w:sz w:val="24"/>
                <w:szCs w:val="24"/>
                <w:lang w:val="en-US"/>
              </w:rPr>
            </w:pPr>
            <w:r w:rsidRPr="00753552">
              <w:rPr>
                <w:rFonts w:ascii="Angsana New" w:eastAsia="Brush Script MT" w:hAnsi="Angsana New" w:cs="Angsana New"/>
                <w:sz w:val="24"/>
                <w:szCs w:val="24"/>
                <w:cs/>
              </w:rPr>
              <w:t xml:space="preserve"> 27,749,628.16 </w:t>
            </w:r>
          </w:p>
        </w:tc>
      </w:tr>
      <w:tr w:rsidR="00C978BA" w:rsidRPr="00753552" w14:paraId="1D20708F" w14:textId="77777777" w:rsidTr="00EF0391">
        <w:tc>
          <w:tcPr>
            <w:tcW w:w="3773" w:type="dxa"/>
          </w:tcPr>
          <w:p w14:paraId="6F0A357C" w14:textId="77777777" w:rsidR="00C978BA" w:rsidRPr="00753552" w:rsidRDefault="00C978BA" w:rsidP="00C978BA">
            <w:pPr>
              <w:ind w:left="34"/>
              <w:jc w:val="thaiDistribute"/>
              <w:rPr>
                <w:rFonts w:ascii="Angsana New" w:hAnsi="Angsana New"/>
                <w:sz w:val="24"/>
                <w:szCs w:val="24"/>
                <w:lang w:val="en-US"/>
              </w:rPr>
            </w:pPr>
            <w:r w:rsidRPr="00753552">
              <w:rPr>
                <w:rFonts w:ascii="Angsana New" w:hAnsi="Angsana New"/>
                <w:sz w:val="24"/>
                <w:szCs w:val="24"/>
                <w:cs/>
              </w:rPr>
              <w:t xml:space="preserve">As at </w:t>
            </w:r>
            <w:r w:rsidRPr="00753552">
              <w:rPr>
                <w:rFonts w:ascii="Angsana New" w:hAnsi="Angsana New" w:hint="cs"/>
                <w:sz w:val="24"/>
                <w:szCs w:val="24"/>
                <w:cs/>
              </w:rPr>
              <w:t xml:space="preserve">1 </w:t>
            </w:r>
            <w:r w:rsidRPr="00753552">
              <w:rPr>
                <w:rFonts w:ascii="Angsana New" w:hAnsi="Angsana New"/>
                <w:sz w:val="24"/>
                <w:szCs w:val="24"/>
                <w:cs/>
              </w:rPr>
              <w:t>January 20</w:t>
            </w:r>
            <w:r w:rsidRPr="00753552">
              <w:rPr>
                <w:rFonts w:ascii="Angsana New" w:hAnsi="Angsana New" w:hint="cs"/>
                <w:sz w:val="24"/>
                <w:szCs w:val="24"/>
                <w:cs/>
              </w:rPr>
              <w:t>20 (</w:t>
            </w:r>
            <w:r w:rsidRPr="00753552">
              <w:rPr>
                <w:rFonts w:ascii="Angsana New" w:hAnsi="Angsana New"/>
                <w:sz w:val="24"/>
                <w:szCs w:val="24"/>
                <w:lang w:val="en-US"/>
              </w:rPr>
              <w:t>as restated)</w:t>
            </w:r>
          </w:p>
        </w:tc>
        <w:tc>
          <w:tcPr>
            <w:tcW w:w="1528" w:type="dxa"/>
            <w:tcBorders>
              <w:top w:val="single" w:sz="4" w:space="0" w:color="auto"/>
            </w:tcBorders>
          </w:tcPr>
          <w:p w14:paraId="75B2D4BF" w14:textId="75EBF760" w:rsidR="00C978BA" w:rsidRPr="00C978BA" w:rsidRDefault="00C978BA" w:rsidP="00C978BA">
            <w:pPr>
              <w:tabs>
                <w:tab w:val="decimal" w:pos="1107"/>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18,460,382.64 </w:t>
            </w:r>
          </w:p>
        </w:tc>
        <w:tc>
          <w:tcPr>
            <w:tcW w:w="1384" w:type="dxa"/>
            <w:tcBorders>
              <w:top w:val="single" w:sz="4" w:space="0" w:color="auto"/>
            </w:tcBorders>
          </w:tcPr>
          <w:p w14:paraId="74795745" w14:textId="19E7507F" w:rsidR="00C978BA" w:rsidRPr="00C978BA" w:rsidRDefault="00C978BA" w:rsidP="0013191E">
            <w:pPr>
              <w:tabs>
                <w:tab w:val="decimal" w:pos="1107"/>
              </w:tabs>
              <w:ind w:left="-60" w:right="200"/>
              <w:rPr>
                <w:rFonts w:ascii="Angsana New" w:eastAsia="Brush Script MT" w:hAnsi="Angsana New" w:cs="Angsana New"/>
                <w:sz w:val="24"/>
                <w:szCs w:val="24"/>
                <w:cs/>
              </w:rPr>
            </w:pPr>
            <w:r w:rsidRPr="00C978BA">
              <w:rPr>
                <w:rFonts w:ascii="Angsana New" w:eastAsia="Brush Script MT" w:hAnsi="Angsana New"/>
                <w:sz w:val="24"/>
                <w:szCs w:val="24"/>
                <w:cs/>
              </w:rPr>
              <w:t xml:space="preserve"> 1,736,948.66 </w:t>
            </w:r>
          </w:p>
        </w:tc>
        <w:tc>
          <w:tcPr>
            <w:tcW w:w="1408" w:type="dxa"/>
            <w:tcBorders>
              <w:top w:val="single" w:sz="4" w:space="0" w:color="auto"/>
            </w:tcBorders>
          </w:tcPr>
          <w:p w14:paraId="6898A995" w14:textId="77631FFB" w:rsidR="00C978BA" w:rsidRPr="00C978BA" w:rsidRDefault="00C978BA" w:rsidP="00011F48">
            <w:pPr>
              <w:tabs>
                <w:tab w:val="decimal" w:pos="1107"/>
              </w:tabs>
              <w:ind w:left="-60" w:right="78"/>
              <w:rPr>
                <w:rFonts w:ascii="Angsana New" w:eastAsia="Brush Script MT" w:hAnsi="Angsana New" w:cs="Angsana New"/>
                <w:sz w:val="24"/>
                <w:szCs w:val="24"/>
                <w:cs/>
              </w:rPr>
            </w:pPr>
            <w:r w:rsidRPr="00C978BA">
              <w:rPr>
                <w:rFonts w:ascii="Angsana New" w:eastAsia="Brush Script MT" w:hAnsi="Angsana New"/>
                <w:sz w:val="24"/>
                <w:szCs w:val="24"/>
                <w:cs/>
              </w:rPr>
              <w:t xml:space="preserve"> 7,552,296.86 </w:t>
            </w:r>
          </w:p>
        </w:tc>
        <w:tc>
          <w:tcPr>
            <w:tcW w:w="1433" w:type="dxa"/>
            <w:tcBorders>
              <w:top w:val="single" w:sz="4" w:space="0" w:color="auto"/>
            </w:tcBorders>
          </w:tcPr>
          <w:p w14:paraId="43AE9F42" w14:textId="0AB9D0C5" w:rsidR="00C978BA" w:rsidRPr="00C978BA" w:rsidRDefault="00C978BA" w:rsidP="00C978BA">
            <w:pPr>
              <w:tabs>
                <w:tab w:val="decimal" w:pos="1009"/>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27,749,628.16 </w:t>
            </w:r>
          </w:p>
        </w:tc>
      </w:tr>
      <w:tr w:rsidR="00C978BA" w:rsidRPr="00753552" w14:paraId="7523C815" w14:textId="77777777" w:rsidTr="00EF0391">
        <w:tc>
          <w:tcPr>
            <w:tcW w:w="3773" w:type="dxa"/>
          </w:tcPr>
          <w:p w14:paraId="008ADFAA" w14:textId="77777777" w:rsidR="00C978BA" w:rsidRPr="00753552" w:rsidRDefault="00C978BA" w:rsidP="00C978BA">
            <w:pPr>
              <w:ind w:left="34"/>
              <w:jc w:val="thaiDistribute"/>
              <w:rPr>
                <w:rFonts w:ascii="Angsana New" w:hAnsi="Angsana New"/>
                <w:sz w:val="24"/>
                <w:szCs w:val="24"/>
                <w:lang w:val="en-US"/>
              </w:rPr>
            </w:pPr>
            <w:r w:rsidRPr="00753552">
              <w:rPr>
                <w:rFonts w:ascii="Angsana New" w:hAnsi="Angsana New"/>
                <w:sz w:val="24"/>
                <w:szCs w:val="24"/>
                <w:lang w:val="en-US"/>
              </w:rPr>
              <w:t>Increase in right-of-use assets</w:t>
            </w:r>
          </w:p>
        </w:tc>
        <w:tc>
          <w:tcPr>
            <w:tcW w:w="1528" w:type="dxa"/>
          </w:tcPr>
          <w:p w14:paraId="6AB33BB2" w14:textId="0686713C" w:rsidR="00C978BA" w:rsidRPr="00C978BA" w:rsidRDefault="00C978BA" w:rsidP="00C978BA">
            <w:pPr>
              <w:tabs>
                <w:tab w:val="decimal" w:pos="1107"/>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4,363,070.09 </w:t>
            </w:r>
          </w:p>
        </w:tc>
        <w:tc>
          <w:tcPr>
            <w:tcW w:w="1384" w:type="dxa"/>
          </w:tcPr>
          <w:p w14:paraId="5A0D7D79" w14:textId="5A9EF093" w:rsidR="00C978BA" w:rsidRPr="00C978BA" w:rsidRDefault="00C978BA" w:rsidP="0013191E">
            <w:pPr>
              <w:tabs>
                <w:tab w:val="decimal" w:pos="880"/>
              </w:tabs>
              <w:ind w:left="-60" w:right="200"/>
              <w:rPr>
                <w:rFonts w:ascii="Angsana New" w:eastAsia="Brush Script MT" w:hAnsi="Angsana New" w:cs="Angsana New"/>
                <w:sz w:val="24"/>
                <w:szCs w:val="24"/>
                <w:cs/>
              </w:rPr>
            </w:pPr>
            <w:r w:rsidRPr="00C978BA">
              <w:rPr>
                <w:rFonts w:ascii="Angsana New" w:eastAsia="Brush Script MT" w:hAnsi="Angsana New"/>
                <w:sz w:val="24"/>
                <w:szCs w:val="24"/>
                <w:cs/>
              </w:rPr>
              <w:t xml:space="preserve"> -   </w:t>
            </w:r>
          </w:p>
        </w:tc>
        <w:tc>
          <w:tcPr>
            <w:tcW w:w="1408" w:type="dxa"/>
          </w:tcPr>
          <w:p w14:paraId="79060BAE" w14:textId="337579F0" w:rsidR="00C978BA" w:rsidRPr="00C978BA" w:rsidRDefault="00C978BA" w:rsidP="00011F48">
            <w:pPr>
              <w:tabs>
                <w:tab w:val="decimal" w:pos="1107"/>
              </w:tabs>
              <w:ind w:left="-60" w:right="78"/>
              <w:rPr>
                <w:rFonts w:ascii="Angsana New" w:eastAsia="Brush Script MT" w:hAnsi="Angsana New" w:cs="Angsana New"/>
                <w:sz w:val="24"/>
                <w:szCs w:val="24"/>
                <w:cs/>
              </w:rPr>
            </w:pPr>
            <w:r w:rsidRPr="00C978BA">
              <w:rPr>
                <w:rFonts w:ascii="Angsana New" w:eastAsia="Brush Script MT" w:hAnsi="Angsana New"/>
                <w:sz w:val="24"/>
                <w:szCs w:val="24"/>
                <w:cs/>
              </w:rPr>
              <w:t xml:space="preserve"> 1,057,738.32 </w:t>
            </w:r>
          </w:p>
        </w:tc>
        <w:tc>
          <w:tcPr>
            <w:tcW w:w="1433" w:type="dxa"/>
          </w:tcPr>
          <w:p w14:paraId="77FB0CB7" w14:textId="1F6CF9BD" w:rsidR="00C978BA" w:rsidRPr="00C978BA" w:rsidRDefault="00C978BA" w:rsidP="00C978BA">
            <w:pPr>
              <w:tabs>
                <w:tab w:val="decimal" w:pos="1009"/>
              </w:tabs>
              <w:ind w:left="-60" w:right="-54"/>
              <w:rPr>
                <w:rFonts w:ascii="Angsana New" w:eastAsia="Brush Script MT" w:hAnsi="Angsana New"/>
                <w:sz w:val="24"/>
                <w:szCs w:val="24"/>
                <w:cs/>
              </w:rPr>
            </w:pPr>
            <w:r w:rsidRPr="00C978BA">
              <w:rPr>
                <w:rFonts w:ascii="Angsana New" w:eastAsia="Brush Script MT" w:hAnsi="Angsana New"/>
                <w:sz w:val="24"/>
                <w:szCs w:val="24"/>
                <w:cs/>
              </w:rPr>
              <w:t xml:space="preserve"> 5,420,808.41 </w:t>
            </w:r>
          </w:p>
        </w:tc>
      </w:tr>
      <w:tr w:rsidR="00C978BA" w:rsidRPr="00753552" w14:paraId="3AFF8D9B" w14:textId="77777777" w:rsidTr="00EF0391">
        <w:trPr>
          <w:trHeight w:val="80"/>
        </w:trPr>
        <w:tc>
          <w:tcPr>
            <w:tcW w:w="3773" w:type="dxa"/>
          </w:tcPr>
          <w:p w14:paraId="4F65A25D" w14:textId="323B5510" w:rsidR="00C978BA" w:rsidRPr="00753552" w:rsidRDefault="00C978BA" w:rsidP="00C978BA">
            <w:pPr>
              <w:ind w:left="34"/>
              <w:jc w:val="thaiDistribute"/>
              <w:rPr>
                <w:rFonts w:ascii="Angsana New" w:hAnsi="Angsana New"/>
                <w:sz w:val="24"/>
                <w:szCs w:val="24"/>
                <w:lang w:val="en-US"/>
              </w:rPr>
            </w:pPr>
            <w:r w:rsidRPr="00753552">
              <w:rPr>
                <w:rFonts w:asciiTheme="majorBidi" w:hAnsiTheme="majorBidi" w:cstheme="majorBidi"/>
                <w:sz w:val="24"/>
                <w:szCs w:val="24"/>
                <w:lang w:val="en-US"/>
              </w:rPr>
              <w:t>Transfer out</w:t>
            </w:r>
          </w:p>
        </w:tc>
        <w:tc>
          <w:tcPr>
            <w:tcW w:w="1528" w:type="dxa"/>
          </w:tcPr>
          <w:p w14:paraId="0912A653" w14:textId="7BDC4A5C" w:rsidR="00C978BA" w:rsidRPr="00C978BA" w:rsidRDefault="00C978BA" w:rsidP="00C978BA">
            <w:pPr>
              <w:tabs>
                <w:tab w:val="decimal" w:pos="1107"/>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   </w:t>
            </w:r>
          </w:p>
        </w:tc>
        <w:tc>
          <w:tcPr>
            <w:tcW w:w="1384" w:type="dxa"/>
          </w:tcPr>
          <w:p w14:paraId="2B837E25" w14:textId="05FD6E7F" w:rsidR="00C978BA" w:rsidRPr="00C978BA" w:rsidRDefault="00C978BA" w:rsidP="0013191E">
            <w:pPr>
              <w:tabs>
                <w:tab w:val="decimal" w:pos="880"/>
              </w:tabs>
              <w:ind w:left="-60" w:right="200"/>
              <w:rPr>
                <w:rFonts w:ascii="Angsana New" w:eastAsia="Brush Script MT" w:hAnsi="Angsana New" w:cs="Angsana New"/>
                <w:sz w:val="24"/>
                <w:szCs w:val="24"/>
                <w:cs/>
              </w:rPr>
            </w:pPr>
            <w:r w:rsidRPr="00C978BA">
              <w:rPr>
                <w:rFonts w:ascii="Angsana New" w:eastAsia="Brush Script MT" w:hAnsi="Angsana New"/>
                <w:sz w:val="24"/>
                <w:szCs w:val="24"/>
                <w:cs/>
              </w:rPr>
              <w:t xml:space="preserve"> -   </w:t>
            </w:r>
          </w:p>
        </w:tc>
        <w:tc>
          <w:tcPr>
            <w:tcW w:w="1408" w:type="dxa"/>
          </w:tcPr>
          <w:p w14:paraId="6E8B098F" w14:textId="0CA439F1" w:rsidR="00C978BA" w:rsidRPr="00C978BA" w:rsidRDefault="00C978BA" w:rsidP="00011F48">
            <w:pPr>
              <w:tabs>
                <w:tab w:val="decimal" w:pos="1107"/>
              </w:tabs>
              <w:ind w:left="-60" w:right="78"/>
              <w:rPr>
                <w:rFonts w:ascii="Angsana New" w:eastAsia="Brush Script MT" w:hAnsi="Angsana New" w:cs="Angsana New"/>
                <w:sz w:val="24"/>
                <w:szCs w:val="24"/>
                <w:cs/>
              </w:rPr>
            </w:pPr>
            <w:r w:rsidRPr="00C978BA">
              <w:rPr>
                <w:rFonts w:ascii="Angsana New" w:eastAsia="Brush Script MT" w:hAnsi="Angsana New"/>
                <w:sz w:val="24"/>
                <w:szCs w:val="24"/>
                <w:cs/>
              </w:rPr>
              <w:t xml:space="preserve"> (2,348,134.11)</w:t>
            </w:r>
          </w:p>
        </w:tc>
        <w:tc>
          <w:tcPr>
            <w:tcW w:w="1433" w:type="dxa"/>
          </w:tcPr>
          <w:p w14:paraId="66FAB506" w14:textId="6E0EDE1E" w:rsidR="00C978BA" w:rsidRPr="00753552" w:rsidRDefault="00C978BA" w:rsidP="00C978BA">
            <w:pPr>
              <w:tabs>
                <w:tab w:val="decimal" w:pos="1009"/>
              </w:tabs>
              <w:ind w:left="-60" w:right="-54"/>
              <w:rPr>
                <w:rFonts w:ascii="Angsana New" w:eastAsia="Brush Script MT" w:hAnsi="Angsana New"/>
                <w:sz w:val="24"/>
                <w:szCs w:val="24"/>
                <w:cs/>
              </w:rPr>
            </w:pPr>
            <w:r w:rsidRPr="00C978BA">
              <w:rPr>
                <w:rFonts w:ascii="Angsana New" w:eastAsia="Brush Script MT" w:hAnsi="Angsana New"/>
                <w:sz w:val="24"/>
                <w:szCs w:val="24"/>
                <w:cs/>
              </w:rPr>
              <w:t xml:space="preserve"> (2,348,134.11)</w:t>
            </w:r>
          </w:p>
        </w:tc>
      </w:tr>
      <w:tr w:rsidR="00C978BA" w:rsidRPr="00753552" w14:paraId="21D39D1A" w14:textId="77777777" w:rsidTr="00EF0391">
        <w:tc>
          <w:tcPr>
            <w:tcW w:w="3773" w:type="dxa"/>
          </w:tcPr>
          <w:p w14:paraId="78BFB45A" w14:textId="4660B262" w:rsidR="00C978BA" w:rsidRPr="00753552" w:rsidRDefault="00C978BA" w:rsidP="00C978BA">
            <w:pPr>
              <w:ind w:left="34"/>
              <w:jc w:val="thaiDistribute"/>
              <w:rPr>
                <w:rFonts w:ascii="Angsana New" w:hAnsi="Angsana New" w:cs="Angsana New"/>
                <w:sz w:val="24"/>
                <w:szCs w:val="24"/>
                <w:cs/>
              </w:rPr>
            </w:pPr>
            <w:r w:rsidRPr="00753552">
              <w:rPr>
                <w:rFonts w:asciiTheme="majorBidi" w:hAnsiTheme="majorBidi" w:cstheme="majorBidi"/>
                <w:sz w:val="24"/>
                <w:szCs w:val="24"/>
                <w:lang w:val="en-US"/>
              </w:rPr>
              <w:t>Depreciation for the year</w:t>
            </w:r>
          </w:p>
        </w:tc>
        <w:tc>
          <w:tcPr>
            <w:tcW w:w="1528" w:type="dxa"/>
          </w:tcPr>
          <w:p w14:paraId="6D76E218" w14:textId="0AB377FE" w:rsidR="00C978BA" w:rsidRPr="00C978BA" w:rsidRDefault="00C978BA" w:rsidP="00C978BA">
            <w:pPr>
              <w:tabs>
                <w:tab w:val="decimal" w:pos="1107"/>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(7,579,062.94)</w:t>
            </w:r>
          </w:p>
        </w:tc>
        <w:tc>
          <w:tcPr>
            <w:tcW w:w="1384" w:type="dxa"/>
          </w:tcPr>
          <w:p w14:paraId="7B04BDFC" w14:textId="34417E12" w:rsidR="00C978BA" w:rsidRPr="00C978BA" w:rsidRDefault="00C978BA" w:rsidP="0013191E">
            <w:pPr>
              <w:tabs>
                <w:tab w:val="decimal" w:pos="1107"/>
              </w:tabs>
              <w:ind w:left="-60" w:right="200"/>
              <w:rPr>
                <w:rFonts w:ascii="Angsana New" w:eastAsia="Brush Script MT" w:hAnsi="Angsana New" w:cs="Angsana New"/>
                <w:sz w:val="24"/>
                <w:szCs w:val="24"/>
                <w:cs/>
              </w:rPr>
            </w:pPr>
            <w:r w:rsidRPr="00C978BA">
              <w:rPr>
                <w:rFonts w:ascii="Angsana New" w:eastAsia="Brush Script MT" w:hAnsi="Angsana New"/>
                <w:sz w:val="24"/>
                <w:szCs w:val="24"/>
                <w:cs/>
              </w:rPr>
              <w:t xml:space="preserve"> (187,844.86)</w:t>
            </w:r>
          </w:p>
        </w:tc>
        <w:tc>
          <w:tcPr>
            <w:tcW w:w="1408" w:type="dxa"/>
          </w:tcPr>
          <w:p w14:paraId="04CCA73C" w14:textId="1F40A457" w:rsidR="00C978BA" w:rsidRPr="00C978BA" w:rsidRDefault="00C978BA" w:rsidP="00011F48">
            <w:pPr>
              <w:tabs>
                <w:tab w:val="decimal" w:pos="1107"/>
              </w:tabs>
              <w:ind w:left="-60" w:right="78"/>
              <w:rPr>
                <w:rFonts w:ascii="Angsana New" w:eastAsia="Brush Script MT" w:hAnsi="Angsana New" w:cs="Angsana New"/>
                <w:sz w:val="24"/>
                <w:szCs w:val="24"/>
                <w:cs/>
              </w:rPr>
            </w:pPr>
            <w:r w:rsidRPr="00C978BA">
              <w:rPr>
                <w:rFonts w:ascii="Angsana New" w:eastAsia="Brush Script MT" w:hAnsi="Angsana New"/>
                <w:sz w:val="24"/>
                <w:szCs w:val="24"/>
                <w:cs/>
              </w:rPr>
              <w:t xml:space="preserve"> (688,579.38)</w:t>
            </w:r>
          </w:p>
        </w:tc>
        <w:tc>
          <w:tcPr>
            <w:tcW w:w="1433" w:type="dxa"/>
          </w:tcPr>
          <w:p w14:paraId="3A386DA8" w14:textId="64D37E38" w:rsidR="00C978BA" w:rsidRPr="00753552" w:rsidRDefault="00C978BA" w:rsidP="00C978BA">
            <w:pPr>
              <w:tabs>
                <w:tab w:val="decimal" w:pos="1009"/>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(8,455,487.18)</w:t>
            </w:r>
          </w:p>
        </w:tc>
      </w:tr>
      <w:tr w:rsidR="00C978BA" w:rsidRPr="00753552" w14:paraId="69790EEA" w14:textId="77777777" w:rsidTr="00EF0391">
        <w:tc>
          <w:tcPr>
            <w:tcW w:w="3773" w:type="dxa"/>
          </w:tcPr>
          <w:p w14:paraId="4E3EA478" w14:textId="77777777" w:rsidR="00C978BA" w:rsidRPr="00753552" w:rsidRDefault="00C978BA" w:rsidP="00C978BA">
            <w:pPr>
              <w:ind w:left="36"/>
              <w:jc w:val="thaiDistribute"/>
              <w:rPr>
                <w:rFonts w:ascii="Angsana New" w:hAnsi="Angsana New" w:cs="Angsana New"/>
                <w:sz w:val="24"/>
                <w:szCs w:val="24"/>
                <w:cs/>
              </w:rPr>
            </w:pPr>
            <w:r w:rsidRPr="00753552">
              <w:rPr>
                <w:rFonts w:ascii="Angsana New" w:hAnsi="Angsana New"/>
                <w:sz w:val="24"/>
                <w:szCs w:val="24"/>
                <w:cs/>
              </w:rPr>
              <w:t xml:space="preserve">As at </w:t>
            </w:r>
            <w:r w:rsidRPr="00753552">
              <w:rPr>
                <w:rFonts w:ascii="Angsana New" w:hAnsi="Angsana New" w:hint="cs"/>
                <w:sz w:val="24"/>
                <w:szCs w:val="24"/>
                <w:cs/>
              </w:rPr>
              <w:t xml:space="preserve">31 </w:t>
            </w:r>
            <w:r w:rsidRPr="00753552">
              <w:rPr>
                <w:rFonts w:ascii="Angsana New" w:hAnsi="Angsana New"/>
                <w:sz w:val="24"/>
                <w:szCs w:val="24"/>
                <w:cs/>
              </w:rPr>
              <w:t>December 20</w:t>
            </w:r>
            <w:r w:rsidRPr="00753552">
              <w:rPr>
                <w:rFonts w:ascii="Angsana New" w:hAnsi="Angsana New" w:hint="cs"/>
                <w:sz w:val="24"/>
                <w:szCs w:val="24"/>
                <w:cs/>
              </w:rPr>
              <w:t>20</w:t>
            </w:r>
          </w:p>
        </w:tc>
        <w:tc>
          <w:tcPr>
            <w:tcW w:w="1528" w:type="dxa"/>
            <w:tcBorders>
              <w:top w:val="single" w:sz="4" w:space="0" w:color="auto"/>
              <w:bottom w:val="double" w:sz="4" w:space="0" w:color="auto"/>
            </w:tcBorders>
          </w:tcPr>
          <w:p w14:paraId="54386802" w14:textId="6E79F28A" w:rsidR="00C978BA" w:rsidRPr="00C978BA" w:rsidRDefault="00C978BA" w:rsidP="00C978BA">
            <w:pPr>
              <w:tabs>
                <w:tab w:val="decimal" w:pos="1107"/>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15,244,389.79 </w:t>
            </w:r>
          </w:p>
        </w:tc>
        <w:tc>
          <w:tcPr>
            <w:tcW w:w="1384" w:type="dxa"/>
            <w:tcBorders>
              <w:top w:val="single" w:sz="4" w:space="0" w:color="auto"/>
              <w:bottom w:val="double" w:sz="4" w:space="0" w:color="auto"/>
            </w:tcBorders>
          </w:tcPr>
          <w:p w14:paraId="1FA289EE" w14:textId="45A7BA33" w:rsidR="00C978BA" w:rsidRPr="00C978BA" w:rsidRDefault="00C978BA" w:rsidP="0013191E">
            <w:pPr>
              <w:tabs>
                <w:tab w:val="decimal" w:pos="1107"/>
              </w:tabs>
              <w:ind w:left="-60" w:right="200"/>
              <w:rPr>
                <w:rFonts w:ascii="Angsana New" w:eastAsia="Brush Script MT" w:hAnsi="Angsana New"/>
                <w:sz w:val="24"/>
                <w:szCs w:val="24"/>
                <w:cs/>
              </w:rPr>
            </w:pPr>
            <w:r w:rsidRPr="00C978BA">
              <w:rPr>
                <w:rFonts w:ascii="Angsana New" w:eastAsia="Brush Script MT" w:hAnsi="Angsana New"/>
                <w:sz w:val="24"/>
                <w:szCs w:val="24"/>
                <w:cs/>
              </w:rPr>
              <w:t xml:space="preserve"> 1,549,103.80 </w:t>
            </w:r>
          </w:p>
        </w:tc>
        <w:tc>
          <w:tcPr>
            <w:tcW w:w="1408" w:type="dxa"/>
            <w:tcBorders>
              <w:top w:val="single" w:sz="4" w:space="0" w:color="auto"/>
              <w:bottom w:val="double" w:sz="4" w:space="0" w:color="auto"/>
            </w:tcBorders>
          </w:tcPr>
          <w:p w14:paraId="12FAFB75" w14:textId="465AE24C" w:rsidR="00C978BA" w:rsidRPr="00C978BA" w:rsidRDefault="00C978BA" w:rsidP="00011F48">
            <w:pPr>
              <w:tabs>
                <w:tab w:val="decimal" w:pos="1107"/>
              </w:tabs>
              <w:ind w:left="-60" w:right="78"/>
              <w:rPr>
                <w:rFonts w:ascii="Angsana New" w:eastAsia="Brush Script MT" w:hAnsi="Angsana New"/>
                <w:sz w:val="24"/>
                <w:szCs w:val="24"/>
                <w:cs/>
              </w:rPr>
            </w:pPr>
            <w:r w:rsidRPr="00C978BA">
              <w:rPr>
                <w:rFonts w:ascii="Angsana New" w:eastAsia="Brush Script MT" w:hAnsi="Angsana New"/>
                <w:sz w:val="24"/>
                <w:szCs w:val="24"/>
                <w:cs/>
              </w:rPr>
              <w:t xml:space="preserve"> 5,573,321.69 </w:t>
            </w:r>
          </w:p>
        </w:tc>
        <w:tc>
          <w:tcPr>
            <w:tcW w:w="1433" w:type="dxa"/>
            <w:tcBorders>
              <w:top w:val="single" w:sz="4" w:space="0" w:color="auto"/>
              <w:bottom w:val="double" w:sz="4" w:space="0" w:color="auto"/>
            </w:tcBorders>
          </w:tcPr>
          <w:p w14:paraId="418D6C1B" w14:textId="7E669D02" w:rsidR="00C978BA" w:rsidRPr="00C978BA" w:rsidRDefault="00C978BA" w:rsidP="00C978BA">
            <w:pPr>
              <w:tabs>
                <w:tab w:val="decimal" w:pos="1009"/>
              </w:tabs>
              <w:ind w:left="-60" w:right="-54"/>
              <w:rPr>
                <w:rFonts w:ascii="Angsana New" w:eastAsia="Brush Script MT" w:hAnsi="Angsana New" w:cs="Angsana New"/>
                <w:sz w:val="24"/>
                <w:szCs w:val="24"/>
                <w:cs/>
              </w:rPr>
            </w:pPr>
            <w:r w:rsidRPr="00C978BA">
              <w:rPr>
                <w:rFonts w:ascii="Angsana New" w:eastAsia="Brush Script MT" w:hAnsi="Angsana New"/>
                <w:sz w:val="24"/>
                <w:szCs w:val="24"/>
                <w:cs/>
              </w:rPr>
              <w:t xml:space="preserve"> 22,366,815.28 </w:t>
            </w:r>
          </w:p>
        </w:tc>
      </w:tr>
      <w:tr w:rsidR="00753552" w:rsidRPr="00AE3CA5" w14:paraId="482CAD13" w14:textId="77777777" w:rsidTr="00EF0391">
        <w:tc>
          <w:tcPr>
            <w:tcW w:w="3773" w:type="dxa"/>
          </w:tcPr>
          <w:p w14:paraId="643E0F4E" w14:textId="77777777" w:rsidR="00753552" w:rsidRPr="00AE3CA5" w:rsidRDefault="00753552" w:rsidP="00B0293E">
            <w:pPr>
              <w:suppressAutoHyphens/>
              <w:ind w:left="48"/>
              <w:jc w:val="center"/>
              <w:rPr>
                <w:rFonts w:ascii="Angsana New" w:eastAsia="Brush Script MT" w:hAnsi="Angsana New"/>
                <w:sz w:val="16"/>
                <w:szCs w:val="16"/>
                <w:cs/>
              </w:rPr>
            </w:pPr>
          </w:p>
        </w:tc>
        <w:tc>
          <w:tcPr>
            <w:tcW w:w="1528" w:type="dxa"/>
            <w:tcBorders>
              <w:top w:val="double" w:sz="4" w:space="0" w:color="auto"/>
            </w:tcBorders>
          </w:tcPr>
          <w:p w14:paraId="3BDE1D8B" w14:textId="77777777" w:rsidR="00753552" w:rsidRPr="00AE3CA5" w:rsidRDefault="00753552" w:rsidP="00B0293E">
            <w:pPr>
              <w:tabs>
                <w:tab w:val="decimal" w:pos="1166"/>
              </w:tabs>
              <w:suppressAutoHyphens/>
              <w:ind w:left="-60"/>
              <w:outlineLvl w:val="0"/>
              <w:rPr>
                <w:rFonts w:ascii="Angsana New" w:eastAsia="Brush Script MT" w:hAnsi="Angsana New"/>
                <w:sz w:val="16"/>
                <w:szCs w:val="16"/>
                <w:cs/>
              </w:rPr>
            </w:pPr>
          </w:p>
        </w:tc>
        <w:tc>
          <w:tcPr>
            <w:tcW w:w="1384" w:type="dxa"/>
            <w:tcBorders>
              <w:top w:val="double" w:sz="4" w:space="0" w:color="auto"/>
            </w:tcBorders>
          </w:tcPr>
          <w:p w14:paraId="379AD41E" w14:textId="77777777" w:rsidR="00753552" w:rsidRPr="00AE3CA5" w:rsidRDefault="00753552" w:rsidP="00B0293E">
            <w:pPr>
              <w:tabs>
                <w:tab w:val="decimal" w:pos="1166"/>
              </w:tabs>
              <w:suppressAutoHyphens/>
              <w:ind w:left="-60"/>
              <w:outlineLvl w:val="0"/>
              <w:rPr>
                <w:rFonts w:ascii="Angsana New" w:eastAsia="Brush Script MT" w:hAnsi="Angsana New" w:cs="Angsana New"/>
                <w:sz w:val="16"/>
                <w:szCs w:val="16"/>
                <w:cs/>
              </w:rPr>
            </w:pPr>
          </w:p>
        </w:tc>
        <w:tc>
          <w:tcPr>
            <w:tcW w:w="1408" w:type="dxa"/>
            <w:tcBorders>
              <w:top w:val="double" w:sz="4" w:space="0" w:color="auto"/>
            </w:tcBorders>
          </w:tcPr>
          <w:p w14:paraId="53204126" w14:textId="39922B7B" w:rsidR="00753552" w:rsidRPr="00AE3CA5" w:rsidRDefault="00753552" w:rsidP="00B0293E">
            <w:pPr>
              <w:tabs>
                <w:tab w:val="decimal" w:pos="1166"/>
              </w:tabs>
              <w:suppressAutoHyphens/>
              <w:ind w:left="-60"/>
              <w:outlineLvl w:val="0"/>
              <w:rPr>
                <w:rFonts w:ascii="Angsana New" w:eastAsia="Brush Script MT" w:hAnsi="Angsana New" w:cs="Angsana New"/>
                <w:sz w:val="16"/>
                <w:szCs w:val="16"/>
                <w:cs/>
              </w:rPr>
            </w:pPr>
          </w:p>
        </w:tc>
        <w:tc>
          <w:tcPr>
            <w:tcW w:w="1433" w:type="dxa"/>
            <w:tcBorders>
              <w:top w:val="double" w:sz="4" w:space="0" w:color="auto"/>
            </w:tcBorders>
            <w:vAlign w:val="bottom"/>
          </w:tcPr>
          <w:p w14:paraId="17703EFA" w14:textId="77777777" w:rsidR="00753552" w:rsidRPr="00AE3CA5" w:rsidRDefault="00753552" w:rsidP="00B0293E">
            <w:pPr>
              <w:tabs>
                <w:tab w:val="decimal" w:pos="1166"/>
              </w:tabs>
              <w:suppressAutoHyphens/>
              <w:ind w:left="-60"/>
              <w:outlineLvl w:val="0"/>
              <w:rPr>
                <w:rFonts w:ascii="Angsana New" w:eastAsia="Brush Script MT" w:hAnsi="Angsana New" w:cs="Angsana New"/>
                <w:sz w:val="16"/>
                <w:szCs w:val="16"/>
                <w:cs/>
              </w:rPr>
            </w:pPr>
          </w:p>
        </w:tc>
      </w:tr>
    </w:tbl>
    <w:p w14:paraId="74F88AD7" w14:textId="77777777" w:rsidR="00E347F3" w:rsidRPr="005868C7" w:rsidRDefault="00E347F3" w:rsidP="00E347F3">
      <w:pPr>
        <w:spacing w:before="120" w:after="120"/>
        <w:ind w:left="426" w:firstLine="708"/>
        <w:jc w:val="thaiDistribute"/>
        <w:rPr>
          <w:rFonts w:ascii="Angsana New" w:hAnsi="Angsana New" w:cs="Angsana New"/>
          <w:sz w:val="20"/>
          <w:szCs w:val="20"/>
          <w:cs/>
        </w:rPr>
      </w:pPr>
    </w:p>
    <w:tbl>
      <w:tblPr>
        <w:tblW w:w="9526" w:type="dxa"/>
        <w:tblInd w:w="392" w:type="dxa"/>
        <w:tblLook w:val="04A0" w:firstRow="1" w:lastRow="0" w:firstColumn="1" w:lastColumn="0" w:noHBand="0" w:noVBand="1"/>
      </w:tblPr>
      <w:tblGrid>
        <w:gridCol w:w="3720"/>
        <w:gridCol w:w="1532"/>
        <w:gridCol w:w="1428"/>
        <w:gridCol w:w="1408"/>
        <w:gridCol w:w="1438"/>
      </w:tblGrid>
      <w:tr w:rsidR="00287D12" w:rsidRPr="0097681A" w14:paraId="3A4063B2" w14:textId="77777777" w:rsidTr="005B191F">
        <w:tc>
          <w:tcPr>
            <w:tcW w:w="3720" w:type="dxa"/>
          </w:tcPr>
          <w:p w14:paraId="7DF34B3E" w14:textId="77777777" w:rsidR="00287D12" w:rsidRPr="00287D12" w:rsidRDefault="00287D12" w:rsidP="00B0293E">
            <w:pPr>
              <w:suppressAutoHyphens/>
              <w:rPr>
                <w:rFonts w:ascii="Angsana New" w:hAnsi="Angsana New" w:cs="Angsana New"/>
                <w:color w:val="000000"/>
                <w:sz w:val="24"/>
                <w:szCs w:val="24"/>
                <w:cs/>
              </w:rPr>
            </w:pPr>
          </w:p>
        </w:tc>
        <w:tc>
          <w:tcPr>
            <w:tcW w:w="1532" w:type="dxa"/>
            <w:tcBorders>
              <w:bottom w:val="single" w:sz="4" w:space="0" w:color="auto"/>
            </w:tcBorders>
          </w:tcPr>
          <w:p w14:paraId="3B35C51E" w14:textId="77777777" w:rsidR="00287D12" w:rsidRPr="00287D12" w:rsidRDefault="00287D12" w:rsidP="00B0293E">
            <w:pPr>
              <w:suppressAutoHyphens/>
              <w:jc w:val="right"/>
              <w:rPr>
                <w:rFonts w:ascii="Angsana New" w:hAnsi="Angsana New"/>
                <w:sz w:val="24"/>
                <w:szCs w:val="24"/>
                <w:cs/>
              </w:rPr>
            </w:pPr>
          </w:p>
        </w:tc>
        <w:tc>
          <w:tcPr>
            <w:tcW w:w="4274" w:type="dxa"/>
            <w:gridSpan w:val="3"/>
            <w:tcBorders>
              <w:bottom w:val="single" w:sz="4" w:space="0" w:color="auto"/>
            </w:tcBorders>
          </w:tcPr>
          <w:p w14:paraId="799A9483" w14:textId="267F88B7" w:rsidR="00287D12" w:rsidRPr="00287D12" w:rsidRDefault="00287D12" w:rsidP="00B0293E">
            <w:pPr>
              <w:suppressAutoHyphens/>
              <w:jc w:val="right"/>
              <w:rPr>
                <w:rFonts w:ascii="Angsana New" w:hAnsi="Angsana New" w:cs="Angsana New"/>
                <w:sz w:val="24"/>
                <w:szCs w:val="24"/>
                <w:cs/>
              </w:rPr>
            </w:pPr>
            <w:r w:rsidRPr="00287D12">
              <w:rPr>
                <w:rFonts w:ascii="Angsana New" w:hAnsi="Angsana New"/>
                <w:sz w:val="24"/>
                <w:szCs w:val="24"/>
                <w:cs/>
              </w:rPr>
              <w:t>(</w:t>
            </w:r>
            <w:r w:rsidRPr="00287D12">
              <w:rPr>
                <w:rFonts w:ascii="Angsana New" w:hAnsi="Angsana New" w:cs="Angsana New"/>
                <w:sz w:val="24"/>
                <w:szCs w:val="24"/>
                <w:cs/>
              </w:rPr>
              <w:t>Unit : Baht)</w:t>
            </w:r>
          </w:p>
        </w:tc>
      </w:tr>
      <w:tr w:rsidR="00A524AB" w:rsidRPr="0097681A" w14:paraId="453474C7" w14:textId="77777777" w:rsidTr="006C7045">
        <w:trPr>
          <w:trHeight w:val="80"/>
        </w:trPr>
        <w:tc>
          <w:tcPr>
            <w:tcW w:w="3720" w:type="dxa"/>
          </w:tcPr>
          <w:p w14:paraId="533D721D" w14:textId="77777777" w:rsidR="00A524AB" w:rsidRPr="00287D12" w:rsidRDefault="00A524AB" w:rsidP="00B0293E">
            <w:pPr>
              <w:suppressAutoHyphens/>
              <w:rPr>
                <w:rFonts w:ascii="Angsana New" w:hAnsi="Angsana New" w:cs="Angsana New"/>
                <w:color w:val="000000"/>
                <w:sz w:val="24"/>
                <w:szCs w:val="24"/>
                <w:cs/>
              </w:rPr>
            </w:pPr>
          </w:p>
        </w:tc>
        <w:tc>
          <w:tcPr>
            <w:tcW w:w="5806" w:type="dxa"/>
            <w:gridSpan w:val="4"/>
            <w:tcBorders>
              <w:top w:val="single" w:sz="4" w:space="0" w:color="auto"/>
            </w:tcBorders>
          </w:tcPr>
          <w:p w14:paraId="774FA331" w14:textId="18D7F2F5" w:rsidR="00A524AB" w:rsidRPr="00287D12" w:rsidRDefault="00A524AB" w:rsidP="00B0293E">
            <w:pPr>
              <w:suppressAutoHyphens/>
              <w:jc w:val="center"/>
              <w:rPr>
                <w:rFonts w:ascii="Angsana New" w:hAnsi="Angsana New"/>
                <w:snapToGrid w:val="0"/>
                <w:sz w:val="24"/>
                <w:szCs w:val="24"/>
                <w:cs/>
                <w:lang w:val="en-GB" w:eastAsia="th-TH"/>
              </w:rPr>
            </w:pPr>
            <w:r w:rsidRPr="00287D12">
              <w:rPr>
                <w:rFonts w:ascii="Angsana New" w:hAnsi="Angsana New" w:cs="Angsana New"/>
                <w:sz w:val="24"/>
                <w:szCs w:val="24"/>
                <w:cs/>
              </w:rPr>
              <w:t>Separate financial statements</w:t>
            </w:r>
          </w:p>
        </w:tc>
      </w:tr>
      <w:tr w:rsidR="00287D12" w:rsidRPr="0097681A" w14:paraId="068B52EB" w14:textId="77777777" w:rsidTr="00EF0391">
        <w:tc>
          <w:tcPr>
            <w:tcW w:w="3720" w:type="dxa"/>
          </w:tcPr>
          <w:p w14:paraId="0870D861" w14:textId="77777777" w:rsidR="00287D12" w:rsidRPr="00287D12" w:rsidRDefault="00287D12" w:rsidP="00287D12">
            <w:pPr>
              <w:tabs>
                <w:tab w:val="center" w:pos="8000"/>
              </w:tabs>
              <w:suppressAutoHyphens/>
              <w:spacing w:line="320" w:lineRule="exact"/>
              <w:ind w:right="-108"/>
              <w:rPr>
                <w:rFonts w:ascii="Angsana New" w:eastAsia="Angsana New" w:hAnsi="Angsana New"/>
                <w:sz w:val="24"/>
                <w:szCs w:val="24"/>
                <w:cs/>
              </w:rPr>
            </w:pPr>
          </w:p>
        </w:tc>
        <w:tc>
          <w:tcPr>
            <w:tcW w:w="1532" w:type="dxa"/>
          </w:tcPr>
          <w:p w14:paraId="6C29ABCC" w14:textId="7CD9EECA" w:rsidR="00287D12" w:rsidRPr="00287D12" w:rsidRDefault="00287D12" w:rsidP="00287D12">
            <w:pPr>
              <w:suppressAutoHyphens/>
              <w:ind w:right="30"/>
              <w:jc w:val="center"/>
              <w:rPr>
                <w:rFonts w:ascii="Angsana New" w:hAnsi="Angsana New"/>
                <w:color w:val="000000"/>
                <w:sz w:val="24"/>
                <w:szCs w:val="24"/>
                <w:highlight w:val="yellow"/>
                <w:cs/>
              </w:rPr>
            </w:pPr>
            <w:r w:rsidRPr="00753552">
              <w:rPr>
                <w:rFonts w:ascii="Angsana New" w:hAnsi="Angsana New" w:cs="Angsana New"/>
                <w:color w:val="000000"/>
                <w:sz w:val="24"/>
                <w:szCs w:val="24"/>
                <w:cs/>
              </w:rPr>
              <w:t>Building</w:t>
            </w:r>
          </w:p>
        </w:tc>
        <w:tc>
          <w:tcPr>
            <w:tcW w:w="1428" w:type="dxa"/>
          </w:tcPr>
          <w:p w14:paraId="1971FD3C" w14:textId="4FAABCA2" w:rsidR="00287D12" w:rsidRPr="00287D12" w:rsidRDefault="00287D12" w:rsidP="00287D12">
            <w:pPr>
              <w:suppressAutoHyphens/>
              <w:ind w:right="30"/>
              <w:jc w:val="center"/>
              <w:rPr>
                <w:rFonts w:ascii="Angsana New" w:hAnsi="Angsana New" w:cs="Angsana New"/>
                <w:color w:val="000000"/>
                <w:sz w:val="24"/>
                <w:szCs w:val="24"/>
                <w:highlight w:val="yellow"/>
                <w:cs/>
              </w:rPr>
            </w:pPr>
            <w:r w:rsidRPr="00753552">
              <w:rPr>
                <w:rFonts w:ascii="Angsana New" w:hAnsi="Angsana New" w:cs="Angsana New"/>
                <w:color w:val="000000"/>
                <w:sz w:val="24"/>
                <w:szCs w:val="24"/>
                <w:cs/>
              </w:rPr>
              <w:t>Assets for rent</w:t>
            </w:r>
          </w:p>
        </w:tc>
        <w:tc>
          <w:tcPr>
            <w:tcW w:w="1408" w:type="dxa"/>
          </w:tcPr>
          <w:p w14:paraId="15B0918C" w14:textId="5A263DFC" w:rsidR="00287D12" w:rsidRPr="00287D12" w:rsidRDefault="00287D12" w:rsidP="00287D12">
            <w:pPr>
              <w:suppressAutoHyphens/>
              <w:ind w:right="30"/>
              <w:jc w:val="center"/>
              <w:rPr>
                <w:rFonts w:ascii="Angsana New" w:hAnsi="Angsana New" w:cs="Angsana New"/>
                <w:color w:val="000000"/>
                <w:sz w:val="24"/>
                <w:szCs w:val="24"/>
                <w:highlight w:val="yellow"/>
                <w:cs/>
              </w:rPr>
            </w:pPr>
            <w:r w:rsidRPr="00753552">
              <w:rPr>
                <w:rFonts w:ascii="Angsana New" w:hAnsi="Angsana New" w:cs="Angsana New"/>
                <w:color w:val="000000"/>
                <w:sz w:val="24"/>
                <w:szCs w:val="24"/>
                <w:cs/>
              </w:rPr>
              <w:t>Motor</w:t>
            </w:r>
            <w:r w:rsidRPr="00753552">
              <w:rPr>
                <w:rFonts w:ascii="Angsana New" w:hAnsi="Angsana New" w:hint="cs"/>
                <w:color w:val="000000"/>
                <w:sz w:val="24"/>
                <w:szCs w:val="24"/>
                <w:cs/>
              </w:rPr>
              <w:t xml:space="preserve"> </w:t>
            </w:r>
            <w:r w:rsidRPr="00753552">
              <w:rPr>
                <w:rFonts w:ascii="Angsana New" w:hAnsi="Angsana New" w:cs="Angsana New"/>
                <w:color w:val="000000"/>
                <w:sz w:val="24"/>
                <w:szCs w:val="24"/>
                <w:cs/>
              </w:rPr>
              <w:t xml:space="preserve">vehicle </w:t>
            </w:r>
          </w:p>
        </w:tc>
        <w:tc>
          <w:tcPr>
            <w:tcW w:w="1438" w:type="dxa"/>
          </w:tcPr>
          <w:p w14:paraId="31CC52A5" w14:textId="0A08E588" w:rsidR="00287D12" w:rsidRPr="00287D12" w:rsidRDefault="00287D12" w:rsidP="00287D12">
            <w:pPr>
              <w:ind w:right="30"/>
              <w:jc w:val="center"/>
              <w:rPr>
                <w:rFonts w:ascii="Angsana New" w:hAnsi="Angsana New" w:cs="Angsana New"/>
                <w:color w:val="000000"/>
                <w:sz w:val="24"/>
                <w:szCs w:val="24"/>
                <w:highlight w:val="yellow"/>
                <w:cs/>
              </w:rPr>
            </w:pPr>
            <w:r w:rsidRPr="00753552">
              <w:rPr>
                <w:rFonts w:ascii="Angsana New" w:hAnsi="Angsana New" w:cs="Angsana New"/>
                <w:color w:val="000000"/>
                <w:sz w:val="24"/>
                <w:szCs w:val="24"/>
                <w:cs/>
              </w:rPr>
              <w:t>Total</w:t>
            </w:r>
          </w:p>
        </w:tc>
      </w:tr>
      <w:tr w:rsidR="00287D12" w:rsidRPr="0097681A" w14:paraId="4944C1BA" w14:textId="77777777" w:rsidTr="00EF0391">
        <w:tc>
          <w:tcPr>
            <w:tcW w:w="3720" w:type="dxa"/>
          </w:tcPr>
          <w:p w14:paraId="29F8C615" w14:textId="77777777" w:rsidR="00287D12" w:rsidRPr="00287D12" w:rsidRDefault="00287D12" w:rsidP="00287D12">
            <w:pPr>
              <w:ind w:left="34"/>
              <w:jc w:val="thaiDistribute"/>
              <w:rPr>
                <w:rFonts w:ascii="Angsana New" w:hAnsi="Angsana New"/>
                <w:sz w:val="24"/>
                <w:szCs w:val="24"/>
                <w:cs/>
              </w:rPr>
            </w:pPr>
            <w:r w:rsidRPr="00287D12">
              <w:rPr>
                <w:rFonts w:ascii="Angsana New" w:hAnsi="Angsana New"/>
                <w:sz w:val="24"/>
                <w:szCs w:val="24"/>
                <w:cs/>
              </w:rPr>
              <w:t xml:space="preserve">As at </w:t>
            </w:r>
            <w:r w:rsidRPr="00287D12">
              <w:rPr>
                <w:rFonts w:ascii="Angsana New" w:hAnsi="Angsana New" w:hint="cs"/>
                <w:sz w:val="24"/>
                <w:szCs w:val="24"/>
                <w:cs/>
              </w:rPr>
              <w:t xml:space="preserve">1 </w:t>
            </w:r>
            <w:r w:rsidRPr="00287D12">
              <w:rPr>
                <w:rFonts w:ascii="Angsana New" w:hAnsi="Angsana New"/>
                <w:sz w:val="24"/>
                <w:szCs w:val="24"/>
                <w:cs/>
              </w:rPr>
              <w:t>January  20</w:t>
            </w:r>
            <w:r w:rsidRPr="00287D12">
              <w:rPr>
                <w:rFonts w:ascii="Angsana New" w:hAnsi="Angsana New" w:hint="cs"/>
                <w:sz w:val="24"/>
                <w:szCs w:val="24"/>
                <w:cs/>
              </w:rPr>
              <w:t>20</w:t>
            </w:r>
          </w:p>
        </w:tc>
        <w:tc>
          <w:tcPr>
            <w:tcW w:w="1532" w:type="dxa"/>
            <w:tcBorders>
              <w:top w:val="single" w:sz="4" w:space="0" w:color="auto"/>
            </w:tcBorders>
          </w:tcPr>
          <w:p w14:paraId="47D3DCC2" w14:textId="34453261" w:rsidR="00287D12" w:rsidRPr="00287D12" w:rsidRDefault="00287D12" w:rsidP="00BC0FF0">
            <w:pPr>
              <w:tabs>
                <w:tab w:val="decimal" w:pos="1014"/>
              </w:tabs>
              <w:ind w:left="-60" w:right="-54"/>
              <w:rPr>
                <w:rFonts w:ascii="Angsana New" w:hAnsi="Angsana New" w:cs="Angsana New"/>
                <w:sz w:val="24"/>
                <w:szCs w:val="24"/>
                <w:cs/>
              </w:rPr>
            </w:pPr>
            <w:r w:rsidRPr="00287D12">
              <w:rPr>
                <w:rFonts w:ascii="Angsana New" w:eastAsia="Brush Script MT" w:hAnsi="Angsana New" w:cs="Angsana New"/>
                <w:sz w:val="24"/>
                <w:szCs w:val="24"/>
                <w:cs/>
              </w:rPr>
              <w:t>-</w:t>
            </w:r>
          </w:p>
        </w:tc>
        <w:tc>
          <w:tcPr>
            <w:tcW w:w="1428" w:type="dxa"/>
            <w:tcBorders>
              <w:top w:val="single" w:sz="4" w:space="0" w:color="auto"/>
            </w:tcBorders>
          </w:tcPr>
          <w:p w14:paraId="117E4A79" w14:textId="5DAA8B34" w:rsidR="00287D12" w:rsidRPr="00287D12" w:rsidRDefault="00287D12" w:rsidP="00BC0FF0">
            <w:pPr>
              <w:tabs>
                <w:tab w:val="decimal" w:pos="1020"/>
              </w:tabs>
              <w:ind w:left="-60" w:right="-54"/>
              <w:rPr>
                <w:rFonts w:ascii="Angsana New" w:hAnsi="Angsana New" w:cs="Angsana New"/>
                <w:sz w:val="24"/>
                <w:szCs w:val="24"/>
                <w:cs/>
              </w:rPr>
            </w:pPr>
            <w:r w:rsidRPr="00287D12">
              <w:rPr>
                <w:rFonts w:ascii="Angsana New" w:eastAsia="Brush Script MT" w:hAnsi="Angsana New" w:cs="Angsana New"/>
                <w:sz w:val="24"/>
                <w:szCs w:val="24"/>
                <w:cs/>
              </w:rPr>
              <w:t>-</w:t>
            </w:r>
          </w:p>
        </w:tc>
        <w:tc>
          <w:tcPr>
            <w:tcW w:w="1408" w:type="dxa"/>
            <w:tcBorders>
              <w:top w:val="single" w:sz="4" w:space="0" w:color="auto"/>
            </w:tcBorders>
          </w:tcPr>
          <w:p w14:paraId="25C8E31B" w14:textId="72AB2D2B" w:rsidR="00287D12" w:rsidRPr="00287D12" w:rsidRDefault="00287D12" w:rsidP="00BC0FF0">
            <w:pPr>
              <w:tabs>
                <w:tab w:val="decimal" w:pos="852"/>
              </w:tabs>
              <w:ind w:left="-60" w:right="78"/>
              <w:rPr>
                <w:rFonts w:ascii="Angsana New" w:hAnsi="Angsana New" w:cs="Angsana New"/>
                <w:sz w:val="24"/>
                <w:szCs w:val="24"/>
                <w:cs/>
              </w:rPr>
            </w:pPr>
            <w:r w:rsidRPr="00287D12">
              <w:rPr>
                <w:rFonts w:ascii="Angsana New" w:eastAsia="Brush Script MT" w:hAnsi="Angsana New"/>
                <w:sz w:val="24"/>
                <w:szCs w:val="24"/>
                <w:lang w:val="en-GB"/>
              </w:rPr>
              <w:t>-</w:t>
            </w:r>
          </w:p>
        </w:tc>
        <w:tc>
          <w:tcPr>
            <w:tcW w:w="1438" w:type="dxa"/>
            <w:tcBorders>
              <w:top w:val="single" w:sz="4" w:space="0" w:color="auto"/>
            </w:tcBorders>
          </w:tcPr>
          <w:p w14:paraId="26BD5A7A" w14:textId="2BF0BE50" w:rsidR="00287D12" w:rsidRPr="00287D12" w:rsidRDefault="00287D12" w:rsidP="00BC0FF0">
            <w:pPr>
              <w:tabs>
                <w:tab w:val="decimal" w:pos="966"/>
              </w:tabs>
              <w:ind w:left="-60" w:right="-54"/>
              <w:rPr>
                <w:rFonts w:ascii="Angsana New" w:eastAsia="Brush Script MT" w:hAnsi="Angsana New" w:cs="Angsana New"/>
                <w:sz w:val="24"/>
                <w:szCs w:val="24"/>
                <w:cs/>
              </w:rPr>
            </w:pPr>
            <w:r w:rsidRPr="00287D12">
              <w:rPr>
                <w:rFonts w:ascii="Angsana New" w:eastAsia="Brush Script MT" w:hAnsi="Angsana New" w:cs="Angsana New"/>
                <w:sz w:val="24"/>
                <w:szCs w:val="24"/>
                <w:cs/>
              </w:rPr>
              <w:t>-</w:t>
            </w:r>
          </w:p>
        </w:tc>
      </w:tr>
      <w:tr w:rsidR="00287D12" w:rsidRPr="00FF36E2" w14:paraId="36C299DE" w14:textId="77777777" w:rsidTr="00EF0391">
        <w:tc>
          <w:tcPr>
            <w:tcW w:w="3720" w:type="dxa"/>
          </w:tcPr>
          <w:p w14:paraId="6DC8DA61" w14:textId="07ABA384" w:rsidR="00287D12" w:rsidRPr="00287D12" w:rsidRDefault="00287D12" w:rsidP="00287D12">
            <w:pPr>
              <w:ind w:left="34"/>
              <w:jc w:val="thaiDistribute"/>
              <w:rPr>
                <w:rFonts w:ascii="Angsana New" w:hAnsi="Angsana New"/>
                <w:sz w:val="24"/>
                <w:szCs w:val="24"/>
                <w:lang w:val="en-US"/>
              </w:rPr>
            </w:pPr>
            <w:r w:rsidRPr="00287D12">
              <w:rPr>
                <w:rFonts w:ascii="Angsana New" w:hAnsi="Angsana New"/>
                <w:sz w:val="24"/>
                <w:szCs w:val="24"/>
                <w:lang w:val="en-US"/>
              </w:rPr>
              <w:t>Impact of changes in accounting policy (Note 5</w:t>
            </w:r>
            <w:r w:rsidRPr="00287D12">
              <w:rPr>
                <w:rFonts w:ascii="Angsana New" w:hAnsi="Angsana New"/>
                <w:sz w:val="24"/>
                <w:szCs w:val="24"/>
                <w:cs/>
              </w:rPr>
              <w:t>.</w:t>
            </w:r>
            <w:r w:rsidRPr="00287D12">
              <w:rPr>
                <w:rFonts w:ascii="Angsana New" w:hAnsi="Angsana New"/>
                <w:sz w:val="24"/>
                <w:szCs w:val="24"/>
                <w:lang w:val="en-US"/>
              </w:rPr>
              <w:t>2</w:t>
            </w:r>
            <w:r w:rsidRPr="00287D12">
              <w:rPr>
                <w:rFonts w:ascii="Angsana New" w:hAnsi="Angsana New"/>
                <w:sz w:val="24"/>
                <w:szCs w:val="24"/>
                <w:cs/>
              </w:rPr>
              <w:t>)</w:t>
            </w:r>
          </w:p>
        </w:tc>
        <w:tc>
          <w:tcPr>
            <w:tcW w:w="1532" w:type="dxa"/>
          </w:tcPr>
          <w:p w14:paraId="4D6EA4F6" w14:textId="4DC1C7EC" w:rsidR="00287D12" w:rsidRPr="00287D12" w:rsidRDefault="00287D12" w:rsidP="00287D12">
            <w:pPr>
              <w:tabs>
                <w:tab w:val="decimal" w:pos="1107"/>
              </w:tabs>
              <w:ind w:left="-60" w:right="-54"/>
              <w:rPr>
                <w:rFonts w:ascii="Angsana New" w:hAnsi="Angsana New"/>
                <w:sz w:val="24"/>
                <w:szCs w:val="24"/>
                <w:lang w:val="en-US"/>
              </w:rPr>
            </w:pPr>
            <w:r w:rsidRPr="00F667E5">
              <w:rPr>
                <w:rFonts w:ascii="Angsana New" w:eastAsia="Brush Script MT" w:hAnsi="Angsana New"/>
                <w:sz w:val="24"/>
                <w:szCs w:val="24"/>
                <w:lang w:val="en-US"/>
              </w:rPr>
              <w:t xml:space="preserve"> </w:t>
            </w:r>
            <w:r w:rsidRPr="00287D12">
              <w:rPr>
                <w:rFonts w:ascii="Angsana New" w:eastAsia="Brush Script MT" w:hAnsi="Angsana New" w:cs="Angsana New"/>
                <w:sz w:val="24"/>
                <w:szCs w:val="24"/>
                <w:cs/>
              </w:rPr>
              <w:t xml:space="preserve">17,253,213.75 </w:t>
            </w:r>
          </w:p>
        </w:tc>
        <w:tc>
          <w:tcPr>
            <w:tcW w:w="1428" w:type="dxa"/>
          </w:tcPr>
          <w:p w14:paraId="38CFC274" w14:textId="1E1F7FCE" w:rsidR="00287D12" w:rsidRPr="00287D12" w:rsidRDefault="00287D12" w:rsidP="00287D12">
            <w:pPr>
              <w:tabs>
                <w:tab w:val="decimal" w:pos="1107"/>
              </w:tabs>
              <w:ind w:left="-60" w:right="-54"/>
              <w:rPr>
                <w:rFonts w:ascii="Angsana New" w:hAnsi="Angsana New"/>
                <w:sz w:val="24"/>
                <w:szCs w:val="24"/>
                <w:lang w:val="en-US"/>
              </w:rPr>
            </w:pPr>
            <w:r w:rsidRPr="00287D12">
              <w:rPr>
                <w:rFonts w:ascii="Angsana New" w:eastAsia="Brush Script MT" w:hAnsi="Angsana New" w:cs="Angsana New"/>
                <w:sz w:val="24"/>
                <w:szCs w:val="24"/>
                <w:cs/>
              </w:rPr>
              <w:t xml:space="preserve"> 1,736,948.66 </w:t>
            </w:r>
          </w:p>
        </w:tc>
        <w:tc>
          <w:tcPr>
            <w:tcW w:w="1408" w:type="dxa"/>
          </w:tcPr>
          <w:p w14:paraId="28BB5699" w14:textId="3976B7DC" w:rsidR="00287D12" w:rsidRPr="00287D12" w:rsidRDefault="00287D12" w:rsidP="00011F48">
            <w:pPr>
              <w:tabs>
                <w:tab w:val="decimal" w:pos="1107"/>
              </w:tabs>
              <w:ind w:left="-60" w:right="78"/>
              <w:rPr>
                <w:rFonts w:ascii="Angsana New" w:hAnsi="Angsana New"/>
                <w:sz w:val="24"/>
                <w:szCs w:val="24"/>
                <w:lang w:val="en-US"/>
              </w:rPr>
            </w:pPr>
            <w:r w:rsidRPr="00287D12">
              <w:rPr>
                <w:rFonts w:ascii="Angsana New" w:eastAsia="Brush Script MT" w:hAnsi="Angsana New" w:cs="Angsana New"/>
                <w:sz w:val="24"/>
                <w:szCs w:val="24"/>
                <w:cs/>
              </w:rPr>
              <w:t xml:space="preserve"> 7,552,296.86 </w:t>
            </w:r>
          </w:p>
        </w:tc>
        <w:tc>
          <w:tcPr>
            <w:tcW w:w="1438" w:type="dxa"/>
          </w:tcPr>
          <w:p w14:paraId="35F5EE45" w14:textId="1A784B57" w:rsidR="00287D12" w:rsidRPr="00287D12" w:rsidRDefault="00287D12" w:rsidP="00E76242">
            <w:pPr>
              <w:tabs>
                <w:tab w:val="decimal" w:pos="1107"/>
              </w:tabs>
              <w:ind w:left="-60" w:right="-54"/>
              <w:rPr>
                <w:rFonts w:ascii="Angsana New" w:eastAsia="Brush Script MT" w:hAnsi="Angsana New" w:cs="Angsana New"/>
                <w:sz w:val="24"/>
                <w:szCs w:val="24"/>
                <w:cs/>
              </w:rPr>
            </w:pPr>
            <w:r w:rsidRPr="00287D12">
              <w:rPr>
                <w:rFonts w:ascii="Angsana New" w:eastAsia="Brush Script MT" w:hAnsi="Angsana New" w:cs="Angsana New"/>
                <w:sz w:val="24"/>
                <w:szCs w:val="24"/>
                <w:cs/>
              </w:rPr>
              <w:t xml:space="preserve"> 26,542,459.27 </w:t>
            </w:r>
          </w:p>
        </w:tc>
      </w:tr>
      <w:tr w:rsidR="00B84BE7" w14:paraId="26516011" w14:textId="77777777" w:rsidTr="00EF0391">
        <w:tc>
          <w:tcPr>
            <w:tcW w:w="3720" w:type="dxa"/>
          </w:tcPr>
          <w:p w14:paraId="6295BA74" w14:textId="19642029" w:rsidR="00B84BE7" w:rsidRPr="00DD1BD3" w:rsidRDefault="00DD1BD3" w:rsidP="00B84BE7">
            <w:pPr>
              <w:ind w:left="34"/>
              <w:jc w:val="thaiDistribute"/>
              <w:rPr>
                <w:rFonts w:ascii="Angsana New" w:hAnsi="Angsana New"/>
                <w:sz w:val="24"/>
                <w:szCs w:val="24"/>
                <w:lang w:val="en-US"/>
              </w:rPr>
            </w:pPr>
            <w:r w:rsidRPr="00753552">
              <w:rPr>
                <w:rFonts w:ascii="Angsana New" w:hAnsi="Angsana New"/>
                <w:sz w:val="24"/>
                <w:szCs w:val="24"/>
                <w:cs/>
              </w:rPr>
              <w:t xml:space="preserve">As at </w:t>
            </w:r>
            <w:r w:rsidRPr="00753552">
              <w:rPr>
                <w:rFonts w:ascii="Angsana New" w:hAnsi="Angsana New" w:hint="cs"/>
                <w:sz w:val="24"/>
                <w:szCs w:val="24"/>
                <w:cs/>
              </w:rPr>
              <w:t xml:space="preserve">1 </w:t>
            </w:r>
            <w:r w:rsidRPr="00753552">
              <w:rPr>
                <w:rFonts w:ascii="Angsana New" w:hAnsi="Angsana New"/>
                <w:sz w:val="24"/>
                <w:szCs w:val="24"/>
                <w:cs/>
              </w:rPr>
              <w:t>January 20</w:t>
            </w:r>
            <w:r w:rsidRPr="00753552">
              <w:rPr>
                <w:rFonts w:ascii="Angsana New" w:hAnsi="Angsana New" w:hint="cs"/>
                <w:sz w:val="24"/>
                <w:szCs w:val="24"/>
                <w:cs/>
              </w:rPr>
              <w:t>20 (</w:t>
            </w:r>
            <w:r w:rsidRPr="00753552">
              <w:rPr>
                <w:rFonts w:ascii="Angsana New" w:hAnsi="Angsana New"/>
                <w:sz w:val="24"/>
                <w:szCs w:val="24"/>
                <w:lang w:val="en-US"/>
              </w:rPr>
              <w:t>as restated)</w:t>
            </w:r>
          </w:p>
        </w:tc>
        <w:tc>
          <w:tcPr>
            <w:tcW w:w="1532" w:type="dxa"/>
            <w:tcBorders>
              <w:top w:val="single" w:sz="4" w:space="0" w:color="auto"/>
            </w:tcBorders>
          </w:tcPr>
          <w:p w14:paraId="251EE80F" w14:textId="6471339D" w:rsidR="00B84BE7" w:rsidRPr="00B84BE7" w:rsidRDefault="00B84BE7" w:rsidP="00B84BE7">
            <w:pPr>
              <w:tabs>
                <w:tab w:val="decimal" w:pos="1107"/>
              </w:tabs>
              <w:ind w:left="-60" w:right="-54"/>
              <w:rPr>
                <w:rFonts w:ascii="Angsana New" w:eastAsia="Brush Script MT" w:hAnsi="Angsana New"/>
                <w:sz w:val="24"/>
                <w:szCs w:val="24"/>
                <w:cs/>
                <w:lang w:val="en-US"/>
              </w:rPr>
            </w:pPr>
            <w:r w:rsidRPr="00B84BE7">
              <w:rPr>
                <w:rFonts w:ascii="Angsana New" w:eastAsia="Brush Script MT" w:hAnsi="Angsana New"/>
                <w:sz w:val="24"/>
                <w:szCs w:val="24"/>
                <w:lang w:val="en-US"/>
              </w:rPr>
              <w:t xml:space="preserve"> 17,253,213.75 </w:t>
            </w:r>
          </w:p>
        </w:tc>
        <w:tc>
          <w:tcPr>
            <w:tcW w:w="1428" w:type="dxa"/>
            <w:tcBorders>
              <w:top w:val="single" w:sz="4" w:space="0" w:color="auto"/>
            </w:tcBorders>
          </w:tcPr>
          <w:p w14:paraId="2ACDEC70" w14:textId="5F6E9185" w:rsidR="00B84BE7" w:rsidRPr="00B84BE7"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1,736,948.66 </w:t>
            </w:r>
          </w:p>
        </w:tc>
        <w:tc>
          <w:tcPr>
            <w:tcW w:w="1408" w:type="dxa"/>
            <w:tcBorders>
              <w:top w:val="single" w:sz="4" w:space="0" w:color="auto"/>
            </w:tcBorders>
          </w:tcPr>
          <w:p w14:paraId="2DB93ADA" w14:textId="15A461DF" w:rsidR="00B84BE7" w:rsidRPr="00B84BE7" w:rsidRDefault="00B84BE7" w:rsidP="00011F48">
            <w:pPr>
              <w:tabs>
                <w:tab w:val="decimal" w:pos="1107"/>
              </w:tabs>
              <w:ind w:left="-60" w:right="78"/>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7,552,296.86 </w:t>
            </w:r>
          </w:p>
        </w:tc>
        <w:tc>
          <w:tcPr>
            <w:tcW w:w="1438" w:type="dxa"/>
            <w:tcBorders>
              <w:top w:val="single" w:sz="4" w:space="0" w:color="auto"/>
            </w:tcBorders>
          </w:tcPr>
          <w:p w14:paraId="361387E6" w14:textId="0FDE6F99" w:rsidR="00B84BE7" w:rsidRPr="00B84BE7"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26,542,459.27 </w:t>
            </w:r>
          </w:p>
        </w:tc>
      </w:tr>
      <w:tr w:rsidR="00B84BE7" w:rsidRPr="00FF36E2" w14:paraId="63C1846C" w14:textId="77777777" w:rsidTr="00EF0391">
        <w:tc>
          <w:tcPr>
            <w:tcW w:w="3720" w:type="dxa"/>
          </w:tcPr>
          <w:p w14:paraId="1ADF3A07" w14:textId="77777777" w:rsidR="00B84BE7" w:rsidRPr="00287D12" w:rsidRDefault="00B84BE7" w:rsidP="00B84BE7">
            <w:pPr>
              <w:ind w:left="34"/>
              <w:jc w:val="thaiDistribute"/>
              <w:rPr>
                <w:rFonts w:ascii="Angsana New" w:hAnsi="Angsana New"/>
                <w:sz w:val="24"/>
                <w:szCs w:val="24"/>
                <w:lang w:val="en-US"/>
              </w:rPr>
            </w:pPr>
            <w:r w:rsidRPr="00287D12">
              <w:rPr>
                <w:rFonts w:ascii="Angsana New" w:hAnsi="Angsana New"/>
                <w:sz w:val="24"/>
                <w:szCs w:val="24"/>
                <w:lang w:val="en-US"/>
              </w:rPr>
              <w:t>Increase in right-of-use assets</w:t>
            </w:r>
          </w:p>
        </w:tc>
        <w:tc>
          <w:tcPr>
            <w:tcW w:w="1532" w:type="dxa"/>
          </w:tcPr>
          <w:p w14:paraId="00C1EDD2" w14:textId="3FB272CB" w:rsidR="00B84BE7" w:rsidRPr="00B84BE7"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4,363,070.09 </w:t>
            </w:r>
          </w:p>
        </w:tc>
        <w:tc>
          <w:tcPr>
            <w:tcW w:w="1428" w:type="dxa"/>
          </w:tcPr>
          <w:p w14:paraId="104BA4B2" w14:textId="35AF5B8B" w:rsidR="00B84BE7" w:rsidRPr="00B84BE7"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   </w:t>
            </w:r>
          </w:p>
        </w:tc>
        <w:tc>
          <w:tcPr>
            <w:tcW w:w="1408" w:type="dxa"/>
          </w:tcPr>
          <w:p w14:paraId="2ACD4B83" w14:textId="77EA9F34" w:rsidR="00B84BE7" w:rsidRPr="00B84BE7" w:rsidRDefault="00B84BE7" w:rsidP="00011F48">
            <w:pPr>
              <w:tabs>
                <w:tab w:val="decimal" w:pos="1107"/>
              </w:tabs>
              <w:ind w:left="-60" w:right="78"/>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1,057,738.32 </w:t>
            </w:r>
          </w:p>
        </w:tc>
        <w:tc>
          <w:tcPr>
            <w:tcW w:w="1438" w:type="dxa"/>
          </w:tcPr>
          <w:p w14:paraId="20D6993D" w14:textId="07B5FC55" w:rsidR="00B84BE7" w:rsidRPr="00B84BE7" w:rsidRDefault="00B84BE7" w:rsidP="00B84BE7">
            <w:pPr>
              <w:tabs>
                <w:tab w:val="decimal" w:pos="1107"/>
              </w:tabs>
              <w:ind w:left="-60" w:right="-54"/>
              <w:rPr>
                <w:rFonts w:ascii="Angsana New" w:eastAsia="Brush Script MT" w:hAnsi="Angsana New"/>
                <w:sz w:val="24"/>
                <w:szCs w:val="24"/>
                <w:cs/>
                <w:lang w:val="en-US"/>
              </w:rPr>
            </w:pPr>
            <w:r w:rsidRPr="00B84BE7">
              <w:rPr>
                <w:rFonts w:ascii="Angsana New" w:eastAsia="Brush Script MT" w:hAnsi="Angsana New"/>
                <w:sz w:val="24"/>
                <w:szCs w:val="24"/>
                <w:lang w:val="en-US"/>
              </w:rPr>
              <w:t xml:space="preserve"> 5,420,808.41 </w:t>
            </w:r>
          </w:p>
        </w:tc>
      </w:tr>
      <w:tr w:rsidR="00B84BE7" w:rsidRPr="00FF36E2" w14:paraId="50E4F5C4" w14:textId="77777777" w:rsidTr="00EF0391">
        <w:tc>
          <w:tcPr>
            <w:tcW w:w="3720" w:type="dxa"/>
          </w:tcPr>
          <w:p w14:paraId="482F83B6" w14:textId="78F55E29" w:rsidR="00B84BE7" w:rsidRPr="00287D12" w:rsidRDefault="00B84BE7" w:rsidP="00B84BE7">
            <w:pPr>
              <w:ind w:left="34"/>
              <w:jc w:val="thaiDistribute"/>
              <w:rPr>
                <w:rFonts w:ascii="Angsana New" w:hAnsi="Angsana New"/>
                <w:sz w:val="24"/>
                <w:szCs w:val="24"/>
                <w:lang w:val="en-US"/>
              </w:rPr>
            </w:pPr>
            <w:r w:rsidRPr="00753552">
              <w:rPr>
                <w:rFonts w:asciiTheme="majorBidi" w:hAnsiTheme="majorBidi" w:cstheme="majorBidi"/>
                <w:sz w:val="24"/>
                <w:szCs w:val="24"/>
                <w:lang w:val="en-US"/>
              </w:rPr>
              <w:t>Transfer out</w:t>
            </w:r>
          </w:p>
        </w:tc>
        <w:tc>
          <w:tcPr>
            <w:tcW w:w="1532" w:type="dxa"/>
          </w:tcPr>
          <w:p w14:paraId="61DCA618" w14:textId="25601252" w:rsidR="00B84BE7" w:rsidRPr="00287D12" w:rsidRDefault="00B84BE7" w:rsidP="00BC0FF0">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   </w:t>
            </w:r>
          </w:p>
        </w:tc>
        <w:tc>
          <w:tcPr>
            <w:tcW w:w="1428" w:type="dxa"/>
          </w:tcPr>
          <w:p w14:paraId="68DCE3C6" w14:textId="5FE6658A" w:rsidR="00B84BE7" w:rsidRPr="00287D12"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   </w:t>
            </w:r>
          </w:p>
        </w:tc>
        <w:tc>
          <w:tcPr>
            <w:tcW w:w="1408" w:type="dxa"/>
          </w:tcPr>
          <w:p w14:paraId="7D1B02D6" w14:textId="35163E1F" w:rsidR="00B84BE7" w:rsidRPr="00B84BE7" w:rsidRDefault="00B84BE7" w:rsidP="00011F48">
            <w:pPr>
              <w:tabs>
                <w:tab w:val="decimal" w:pos="1107"/>
              </w:tabs>
              <w:ind w:left="-60" w:right="78"/>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(2,348,134.11) </w:t>
            </w:r>
          </w:p>
        </w:tc>
        <w:tc>
          <w:tcPr>
            <w:tcW w:w="1438" w:type="dxa"/>
          </w:tcPr>
          <w:p w14:paraId="1048B8C4" w14:textId="66573E8C" w:rsidR="00B84BE7" w:rsidRPr="00B84BE7"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(2,348,134.11)</w:t>
            </w:r>
          </w:p>
        </w:tc>
      </w:tr>
      <w:tr w:rsidR="00B84BE7" w:rsidRPr="0097681A" w14:paraId="062FEE8D" w14:textId="77777777" w:rsidTr="00EF0391">
        <w:tc>
          <w:tcPr>
            <w:tcW w:w="3720" w:type="dxa"/>
          </w:tcPr>
          <w:p w14:paraId="120221D4" w14:textId="0AD4A125" w:rsidR="00B84BE7" w:rsidRPr="00287D12" w:rsidRDefault="00B84BE7" w:rsidP="00B84BE7">
            <w:pPr>
              <w:ind w:left="34"/>
              <w:jc w:val="thaiDistribute"/>
              <w:rPr>
                <w:rFonts w:ascii="Angsana New" w:hAnsi="Angsana New" w:cs="Angsana New"/>
                <w:sz w:val="24"/>
                <w:szCs w:val="24"/>
                <w:cs/>
              </w:rPr>
            </w:pPr>
            <w:r w:rsidRPr="00753552">
              <w:rPr>
                <w:rFonts w:asciiTheme="majorBidi" w:hAnsiTheme="majorBidi" w:cstheme="majorBidi"/>
                <w:sz w:val="24"/>
                <w:szCs w:val="24"/>
                <w:lang w:val="en-US"/>
              </w:rPr>
              <w:t>Depreciation for the year</w:t>
            </w:r>
          </w:p>
        </w:tc>
        <w:tc>
          <w:tcPr>
            <w:tcW w:w="1532" w:type="dxa"/>
          </w:tcPr>
          <w:p w14:paraId="76D88419" w14:textId="0168D41E" w:rsidR="00B84BE7" w:rsidRPr="00287D12"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(7,126,374.61)</w:t>
            </w:r>
          </w:p>
        </w:tc>
        <w:tc>
          <w:tcPr>
            <w:tcW w:w="1428" w:type="dxa"/>
          </w:tcPr>
          <w:p w14:paraId="4FA2000D" w14:textId="28AD1D28" w:rsidR="00B84BE7" w:rsidRPr="00287D12"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(187,844.86)</w:t>
            </w:r>
          </w:p>
        </w:tc>
        <w:tc>
          <w:tcPr>
            <w:tcW w:w="1408" w:type="dxa"/>
          </w:tcPr>
          <w:p w14:paraId="6B50BB39" w14:textId="1926D700" w:rsidR="00B84BE7" w:rsidRPr="00C978BA" w:rsidRDefault="00B84BE7" w:rsidP="00011F48">
            <w:pPr>
              <w:tabs>
                <w:tab w:val="decimal" w:pos="1107"/>
              </w:tabs>
              <w:ind w:left="-60" w:right="78"/>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(688,579.38)</w:t>
            </w:r>
          </w:p>
        </w:tc>
        <w:tc>
          <w:tcPr>
            <w:tcW w:w="1438" w:type="dxa"/>
          </w:tcPr>
          <w:p w14:paraId="132B7B90" w14:textId="278374AE" w:rsidR="00B84BE7" w:rsidRPr="00C978BA"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(8,002,798.85)</w:t>
            </w:r>
          </w:p>
        </w:tc>
      </w:tr>
      <w:tr w:rsidR="00B84BE7" w:rsidRPr="0097681A" w14:paraId="2AA17032" w14:textId="77777777" w:rsidTr="00EF0391">
        <w:tc>
          <w:tcPr>
            <w:tcW w:w="3720" w:type="dxa"/>
          </w:tcPr>
          <w:p w14:paraId="77DF4347" w14:textId="77777777" w:rsidR="00B84BE7" w:rsidRPr="00287D12" w:rsidRDefault="00B84BE7" w:rsidP="00B84BE7">
            <w:pPr>
              <w:ind w:left="36"/>
              <w:jc w:val="thaiDistribute"/>
              <w:rPr>
                <w:rFonts w:ascii="Angsana New" w:hAnsi="Angsana New" w:cs="Angsana New"/>
                <w:sz w:val="24"/>
                <w:szCs w:val="24"/>
                <w:cs/>
              </w:rPr>
            </w:pPr>
            <w:r w:rsidRPr="00287D12">
              <w:rPr>
                <w:rFonts w:ascii="Angsana New" w:hAnsi="Angsana New"/>
                <w:sz w:val="24"/>
                <w:szCs w:val="24"/>
                <w:cs/>
              </w:rPr>
              <w:t xml:space="preserve">As at </w:t>
            </w:r>
            <w:r w:rsidRPr="00287D12">
              <w:rPr>
                <w:rFonts w:ascii="Angsana New" w:hAnsi="Angsana New" w:hint="cs"/>
                <w:sz w:val="24"/>
                <w:szCs w:val="24"/>
                <w:cs/>
              </w:rPr>
              <w:t xml:space="preserve">31 </w:t>
            </w:r>
            <w:r w:rsidRPr="00287D12">
              <w:rPr>
                <w:rFonts w:ascii="Angsana New" w:hAnsi="Angsana New"/>
                <w:sz w:val="24"/>
                <w:szCs w:val="24"/>
                <w:cs/>
              </w:rPr>
              <w:t>December 20</w:t>
            </w:r>
            <w:r w:rsidRPr="00287D12">
              <w:rPr>
                <w:rFonts w:ascii="Angsana New" w:hAnsi="Angsana New" w:hint="cs"/>
                <w:sz w:val="24"/>
                <w:szCs w:val="24"/>
                <w:cs/>
              </w:rPr>
              <w:t>20</w:t>
            </w:r>
          </w:p>
        </w:tc>
        <w:tc>
          <w:tcPr>
            <w:tcW w:w="1532" w:type="dxa"/>
            <w:tcBorders>
              <w:top w:val="single" w:sz="4" w:space="0" w:color="auto"/>
              <w:bottom w:val="double" w:sz="4" w:space="0" w:color="auto"/>
            </w:tcBorders>
          </w:tcPr>
          <w:p w14:paraId="4B24F381" w14:textId="58FE14BA" w:rsidR="00B84BE7" w:rsidRPr="00EF0391"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14,489,909.23 </w:t>
            </w:r>
          </w:p>
        </w:tc>
        <w:tc>
          <w:tcPr>
            <w:tcW w:w="1428" w:type="dxa"/>
            <w:tcBorders>
              <w:top w:val="single" w:sz="4" w:space="0" w:color="auto"/>
              <w:bottom w:val="double" w:sz="4" w:space="0" w:color="auto"/>
            </w:tcBorders>
          </w:tcPr>
          <w:p w14:paraId="443E47FD" w14:textId="66BBDE80" w:rsidR="00B84BE7" w:rsidRPr="00EF0391" w:rsidRDefault="00B84BE7" w:rsidP="00B84BE7">
            <w:pPr>
              <w:tabs>
                <w:tab w:val="decimal" w:pos="1107"/>
              </w:tabs>
              <w:ind w:left="-60" w:right="-54"/>
              <w:rPr>
                <w:rFonts w:ascii="Angsana New" w:eastAsia="Brush Script MT" w:hAnsi="Angsana New"/>
                <w:sz w:val="24"/>
                <w:szCs w:val="24"/>
                <w:cs/>
                <w:lang w:val="en-US"/>
              </w:rPr>
            </w:pPr>
            <w:r w:rsidRPr="00B84BE7">
              <w:rPr>
                <w:rFonts w:ascii="Angsana New" w:eastAsia="Brush Script MT" w:hAnsi="Angsana New"/>
                <w:sz w:val="24"/>
                <w:szCs w:val="24"/>
                <w:lang w:val="en-US"/>
              </w:rPr>
              <w:t xml:space="preserve"> 1,549,103.80 </w:t>
            </w:r>
          </w:p>
        </w:tc>
        <w:tc>
          <w:tcPr>
            <w:tcW w:w="1408" w:type="dxa"/>
            <w:tcBorders>
              <w:top w:val="single" w:sz="4" w:space="0" w:color="auto"/>
              <w:bottom w:val="double" w:sz="4" w:space="0" w:color="auto"/>
            </w:tcBorders>
          </w:tcPr>
          <w:p w14:paraId="639E6750" w14:textId="39E31CC6" w:rsidR="00B84BE7" w:rsidRPr="00EF0391" w:rsidRDefault="00B84BE7" w:rsidP="00011F48">
            <w:pPr>
              <w:tabs>
                <w:tab w:val="decimal" w:pos="1107"/>
              </w:tabs>
              <w:ind w:left="-60" w:right="78"/>
              <w:rPr>
                <w:rFonts w:ascii="Angsana New" w:eastAsia="Brush Script MT" w:hAnsi="Angsana New"/>
                <w:sz w:val="24"/>
                <w:szCs w:val="24"/>
                <w:cs/>
                <w:lang w:val="en-US"/>
              </w:rPr>
            </w:pPr>
            <w:r w:rsidRPr="00B84BE7">
              <w:rPr>
                <w:rFonts w:ascii="Angsana New" w:eastAsia="Brush Script MT" w:hAnsi="Angsana New"/>
                <w:sz w:val="24"/>
                <w:szCs w:val="24"/>
                <w:lang w:val="en-US"/>
              </w:rPr>
              <w:t xml:space="preserve"> 5,573,321.69 </w:t>
            </w:r>
          </w:p>
        </w:tc>
        <w:tc>
          <w:tcPr>
            <w:tcW w:w="1438" w:type="dxa"/>
            <w:tcBorders>
              <w:top w:val="single" w:sz="4" w:space="0" w:color="auto"/>
              <w:bottom w:val="double" w:sz="4" w:space="0" w:color="auto"/>
            </w:tcBorders>
          </w:tcPr>
          <w:p w14:paraId="4EEE64E4" w14:textId="48BFCD9F" w:rsidR="00B84BE7" w:rsidRPr="00EF0391" w:rsidRDefault="00B84BE7" w:rsidP="00B84BE7">
            <w:pPr>
              <w:tabs>
                <w:tab w:val="decimal" w:pos="1107"/>
              </w:tabs>
              <w:ind w:left="-60" w:right="-54"/>
              <w:rPr>
                <w:rFonts w:ascii="Angsana New" w:eastAsia="Brush Script MT" w:hAnsi="Angsana New"/>
                <w:sz w:val="24"/>
                <w:szCs w:val="24"/>
                <w:lang w:val="en-US"/>
              </w:rPr>
            </w:pPr>
            <w:r w:rsidRPr="00B84BE7">
              <w:rPr>
                <w:rFonts w:ascii="Angsana New" w:eastAsia="Brush Script MT" w:hAnsi="Angsana New"/>
                <w:sz w:val="24"/>
                <w:szCs w:val="24"/>
                <w:lang w:val="en-US"/>
              </w:rPr>
              <w:t xml:space="preserve"> 21,612,334.72 </w:t>
            </w:r>
          </w:p>
        </w:tc>
      </w:tr>
      <w:tr w:rsidR="00287D12" w:rsidRPr="00AE3CA5" w14:paraId="4E80AFEF" w14:textId="77777777" w:rsidTr="00EF0391">
        <w:tc>
          <w:tcPr>
            <w:tcW w:w="3720" w:type="dxa"/>
          </w:tcPr>
          <w:p w14:paraId="0E5A0130" w14:textId="77777777" w:rsidR="00287D12" w:rsidRPr="00AE3CA5" w:rsidRDefault="00287D12" w:rsidP="00B0293E">
            <w:pPr>
              <w:suppressAutoHyphens/>
              <w:ind w:left="48"/>
              <w:jc w:val="center"/>
              <w:rPr>
                <w:rFonts w:ascii="Angsana New" w:eastAsia="Brush Script MT" w:hAnsi="Angsana New"/>
                <w:sz w:val="16"/>
                <w:szCs w:val="16"/>
                <w:cs/>
              </w:rPr>
            </w:pPr>
          </w:p>
        </w:tc>
        <w:tc>
          <w:tcPr>
            <w:tcW w:w="1532" w:type="dxa"/>
            <w:tcBorders>
              <w:top w:val="double" w:sz="4" w:space="0" w:color="auto"/>
            </w:tcBorders>
          </w:tcPr>
          <w:p w14:paraId="2DEC4BCE" w14:textId="77777777" w:rsidR="00287D12" w:rsidRPr="00AE3CA5" w:rsidRDefault="00287D12" w:rsidP="00B0293E">
            <w:pPr>
              <w:tabs>
                <w:tab w:val="decimal" w:pos="1166"/>
              </w:tabs>
              <w:suppressAutoHyphens/>
              <w:ind w:left="-60"/>
              <w:outlineLvl w:val="0"/>
              <w:rPr>
                <w:rFonts w:ascii="Angsana New" w:eastAsia="Brush Script MT" w:hAnsi="Angsana New"/>
                <w:sz w:val="16"/>
                <w:szCs w:val="16"/>
                <w:cs/>
              </w:rPr>
            </w:pPr>
          </w:p>
        </w:tc>
        <w:tc>
          <w:tcPr>
            <w:tcW w:w="1428" w:type="dxa"/>
            <w:tcBorders>
              <w:top w:val="double" w:sz="4" w:space="0" w:color="auto"/>
            </w:tcBorders>
          </w:tcPr>
          <w:p w14:paraId="1024B32C" w14:textId="77777777" w:rsidR="00287D12" w:rsidRPr="00AE3CA5" w:rsidRDefault="00287D12" w:rsidP="00B0293E">
            <w:pPr>
              <w:tabs>
                <w:tab w:val="decimal" w:pos="1166"/>
              </w:tabs>
              <w:suppressAutoHyphens/>
              <w:ind w:left="-60"/>
              <w:outlineLvl w:val="0"/>
              <w:rPr>
                <w:rFonts w:ascii="Angsana New" w:eastAsia="Brush Script MT" w:hAnsi="Angsana New" w:cs="Angsana New"/>
                <w:sz w:val="16"/>
                <w:szCs w:val="16"/>
                <w:cs/>
              </w:rPr>
            </w:pPr>
          </w:p>
        </w:tc>
        <w:tc>
          <w:tcPr>
            <w:tcW w:w="1408" w:type="dxa"/>
            <w:tcBorders>
              <w:top w:val="double" w:sz="4" w:space="0" w:color="auto"/>
            </w:tcBorders>
          </w:tcPr>
          <w:p w14:paraId="5D24EE9B" w14:textId="245C9DF6" w:rsidR="00287D12" w:rsidRPr="00AE3CA5" w:rsidRDefault="00287D12" w:rsidP="00B0293E">
            <w:pPr>
              <w:tabs>
                <w:tab w:val="decimal" w:pos="1166"/>
              </w:tabs>
              <w:suppressAutoHyphens/>
              <w:ind w:left="-60"/>
              <w:outlineLvl w:val="0"/>
              <w:rPr>
                <w:rFonts w:ascii="Angsana New" w:eastAsia="Brush Script MT" w:hAnsi="Angsana New" w:cs="Angsana New"/>
                <w:sz w:val="16"/>
                <w:szCs w:val="16"/>
                <w:cs/>
              </w:rPr>
            </w:pPr>
          </w:p>
        </w:tc>
        <w:tc>
          <w:tcPr>
            <w:tcW w:w="1438" w:type="dxa"/>
            <w:tcBorders>
              <w:top w:val="double" w:sz="4" w:space="0" w:color="auto"/>
            </w:tcBorders>
            <w:vAlign w:val="bottom"/>
          </w:tcPr>
          <w:p w14:paraId="6CE2A92A" w14:textId="77777777" w:rsidR="00287D12" w:rsidRPr="00AE3CA5" w:rsidRDefault="00287D12" w:rsidP="00B0293E">
            <w:pPr>
              <w:tabs>
                <w:tab w:val="decimal" w:pos="1166"/>
              </w:tabs>
              <w:suppressAutoHyphens/>
              <w:ind w:left="-60"/>
              <w:outlineLvl w:val="0"/>
              <w:rPr>
                <w:rFonts w:ascii="Angsana New" w:eastAsia="Brush Script MT" w:hAnsi="Angsana New" w:cs="Angsana New"/>
                <w:sz w:val="16"/>
                <w:szCs w:val="16"/>
                <w:cs/>
              </w:rPr>
            </w:pPr>
          </w:p>
        </w:tc>
      </w:tr>
    </w:tbl>
    <w:p w14:paraId="73B361B5" w14:textId="77777777" w:rsidR="00E347F3" w:rsidRDefault="00E347F3" w:rsidP="00E347F3">
      <w:pPr>
        <w:spacing w:before="120" w:after="120"/>
        <w:ind w:left="426" w:firstLine="708"/>
        <w:jc w:val="thaiDistribute"/>
        <w:rPr>
          <w:rFonts w:ascii="Angsana New" w:hAnsi="Angsana New"/>
          <w:lang w:val="en-US"/>
        </w:rPr>
      </w:pPr>
    </w:p>
    <w:p w14:paraId="0E6947A7" w14:textId="77777777" w:rsidR="00E347F3" w:rsidRDefault="00E347F3" w:rsidP="00E347F3">
      <w:pPr>
        <w:spacing w:before="120" w:after="120"/>
        <w:ind w:left="426" w:firstLine="708"/>
        <w:jc w:val="thaiDistribute"/>
        <w:rPr>
          <w:rFonts w:ascii="Angsana New" w:hAnsi="Angsana New"/>
          <w:lang w:val="en-US"/>
        </w:rPr>
      </w:pPr>
    </w:p>
    <w:p w14:paraId="17BB287B" w14:textId="77777777" w:rsidR="00E347F3" w:rsidRDefault="00E347F3" w:rsidP="00E347F3">
      <w:pPr>
        <w:spacing w:before="120" w:after="120"/>
        <w:ind w:left="426" w:firstLine="708"/>
        <w:jc w:val="thaiDistribute"/>
        <w:rPr>
          <w:rFonts w:ascii="Angsana New" w:hAnsi="Angsana New"/>
          <w:lang w:val="en-US"/>
        </w:rPr>
      </w:pPr>
    </w:p>
    <w:p w14:paraId="271E5980" w14:textId="77777777" w:rsidR="0040226F" w:rsidRDefault="0040226F" w:rsidP="00E347F3">
      <w:pPr>
        <w:spacing w:before="120" w:after="120"/>
        <w:ind w:left="426" w:firstLine="708"/>
        <w:jc w:val="thaiDistribute"/>
        <w:rPr>
          <w:rFonts w:ascii="Angsana New" w:hAnsi="Angsana New"/>
          <w:lang w:val="en-US"/>
        </w:rPr>
      </w:pPr>
    </w:p>
    <w:p w14:paraId="39EA5172" w14:textId="2ABCC6AB" w:rsidR="00E347F3" w:rsidRPr="00E347F3" w:rsidRDefault="00E347F3" w:rsidP="00E347F3">
      <w:pPr>
        <w:spacing w:before="120" w:after="120"/>
        <w:ind w:left="426" w:firstLine="708"/>
        <w:jc w:val="thaiDistribute"/>
        <w:rPr>
          <w:rFonts w:ascii="Angsana New" w:hAnsi="Angsana New"/>
          <w:lang w:val="en-US"/>
        </w:rPr>
      </w:pPr>
      <w:r w:rsidRPr="00E347F3">
        <w:rPr>
          <w:rFonts w:ascii="Angsana New" w:hAnsi="Angsana New"/>
          <w:lang w:val="en-US"/>
        </w:rPr>
        <w:t>Expenses relating to leases consisted of:-</w:t>
      </w:r>
    </w:p>
    <w:tbl>
      <w:tblPr>
        <w:tblW w:w="9360" w:type="dxa"/>
        <w:tblInd w:w="468" w:type="dxa"/>
        <w:tblLayout w:type="fixed"/>
        <w:tblLook w:val="0000" w:firstRow="0" w:lastRow="0" w:firstColumn="0" w:lastColumn="0" w:noHBand="0" w:noVBand="0"/>
      </w:tblPr>
      <w:tblGrid>
        <w:gridCol w:w="5760"/>
        <w:gridCol w:w="1800"/>
        <w:gridCol w:w="1800"/>
      </w:tblGrid>
      <w:tr w:rsidR="00DD1BD3" w:rsidRPr="000C672E" w14:paraId="29BDF587" w14:textId="2DD9A124" w:rsidTr="00BC72C8">
        <w:tc>
          <w:tcPr>
            <w:tcW w:w="5760" w:type="dxa"/>
          </w:tcPr>
          <w:p w14:paraId="6D435249" w14:textId="77777777" w:rsidR="00DD1BD3" w:rsidRPr="00B92A88" w:rsidRDefault="00DD1BD3" w:rsidP="00DD1BD3">
            <w:pPr>
              <w:jc w:val="thaiDistribute"/>
              <w:rPr>
                <w:rFonts w:ascii="Angsana New" w:hAnsi="Angsana New"/>
                <w:sz w:val="26"/>
                <w:szCs w:val="26"/>
                <w:cs/>
              </w:rPr>
            </w:pPr>
            <w:bookmarkStart w:id="10" w:name="_Hlk50050915"/>
          </w:p>
        </w:tc>
        <w:tc>
          <w:tcPr>
            <w:tcW w:w="1800" w:type="dxa"/>
          </w:tcPr>
          <w:p w14:paraId="4AB8AC7C" w14:textId="67ED4403" w:rsidR="00DD1BD3" w:rsidRPr="00B92A88" w:rsidRDefault="00DD1BD3" w:rsidP="00DD1BD3">
            <w:pPr>
              <w:jc w:val="right"/>
              <w:rPr>
                <w:rFonts w:ascii="Angsana New" w:hAnsi="Angsana New"/>
                <w:snapToGrid w:val="0"/>
                <w:sz w:val="26"/>
                <w:szCs w:val="26"/>
                <w:u w:val="single"/>
                <w:cs/>
                <w:lang w:eastAsia="th-TH"/>
              </w:rPr>
            </w:pPr>
          </w:p>
        </w:tc>
        <w:tc>
          <w:tcPr>
            <w:tcW w:w="1800" w:type="dxa"/>
          </w:tcPr>
          <w:p w14:paraId="1107AFA2" w14:textId="0A5ADBCD" w:rsidR="00DD1BD3" w:rsidRPr="00B92A88" w:rsidRDefault="00DD1BD3" w:rsidP="00DD1BD3">
            <w:pPr>
              <w:jc w:val="right"/>
              <w:rPr>
                <w:rFonts w:ascii="Angsana New" w:hAnsi="Angsana New"/>
                <w:sz w:val="26"/>
                <w:szCs w:val="26"/>
                <w:cs/>
              </w:rPr>
            </w:pPr>
            <w:r w:rsidRPr="00B92A88">
              <w:rPr>
                <w:rFonts w:ascii="Angsana New" w:hAnsi="Angsana New"/>
                <w:sz w:val="26"/>
                <w:szCs w:val="26"/>
                <w:cs/>
              </w:rPr>
              <w:t>(</w:t>
            </w:r>
            <w:r w:rsidRPr="00B92A88">
              <w:rPr>
                <w:rFonts w:ascii="Angsana New" w:hAnsi="Angsana New" w:cs="Angsana New"/>
                <w:sz w:val="26"/>
                <w:szCs w:val="26"/>
                <w:cs/>
              </w:rPr>
              <w:t>Unit : Baht)</w:t>
            </w:r>
          </w:p>
        </w:tc>
      </w:tr>
      <w:tr w:rsidR="00DD1BD3" w:rsidRPr="000C672E" w14:paraId="17D1A6E7" w14:textId="6EE98D40" w:rsidTr="00BC72C8">
        <w:tc>
          <w:tcPr>
            <w:tcW w:w="5760" w:type="dxa"/>
          </w:tcPr>
          <w:p w14:paraId="778105C5" w14:textId="77777777" w:rsidR="00DD1BD3" w:rsidRPr="00B92A88" w:rsidRDefault="00DD1BD3" w:rsidP="00DD1BD3">
            <w:pPr>
              <w:jc w:val="thaiDistribute"/>
              <w:rPr>
                <w:rFonts w:ascii="Angsana New" w:hAnsi="Angsana New"/>
                <w:sz w:val="26"/>
                <w:szCs w:val="26"/>
                <w:cs/>
              </w:rPr>
            </w:pPr>
          </w:p>
        </w:tc>
        <w:tc>
          <w:tcPr>
            <w:tcW w:w="1800" w:type="dxa"/>
          </w:tcPr>
          <w:p w14:paraId="6529A89A" w14:textId="77777777" w:rsidR="006C6900" w:rsidRDefault="006C6900" w:rsidP="00DD1BD3">
            <w:pPr>
              <w:jc w:val="center"/>
              <w:rPr>
                <w:rFonts w:ascii="Angsana New" w:hAnsi="Angsana New" w:cs="Angsana New"/>
                <w:sz w:val="26"/>
                <w:szCs w:val="26"/>
                <w:cs/>
              </w:rPr>
            </w:pPr>
          </w:p>
          <w:p w14:paraId="2BC74C94" w14:textId="736AD992" w:rsidR="00DD1BD3" w:rsidRPr="00B92A88" w:rsidRDefault="00DD1BD3" w:rsidP="00DD1BD3">
            <w:pPr>
              <w:jc w:val="center"/>
              <w:rPr>
                <w:rFonts w:ascii="Angsana New" w:hAnsi="Angsana New"/>
                <w:snapToGrid w:val="0"/>
                <w:sz w:val="26"/>
                <w:szCs w:val="26"/>
                <w:u w:val="single"/>
                <w:cs/>
                <w:lang w:eastAsia="th-TH"/>
              </w:rPr>
            </w:pPr>
            <w:r w:rsidRPr="00B92A88">
              <w:rPr>
                <w:rFonts w:ascii="Angsana New" w:hAnsi="Angsana New" w:cs="Angsana New"/>
                <w:sz w:val="26"/>
                <w:szCs w:val="26"/>
                <w:cs/>
              </w:rPr>
              <w:t xml:space="preserve">Consolidated </w:t>
            </w:r>
          </w:p>
        </w:tc>
        <w:tc>
          <w:tcPr>
            <w:tcW w:w="1800" w:type="dxa"/>
          </w:tcPr>
          <w:p w14:paraId="10DCC152" w14:textId="7B72AA71" w:rsidR="00DD1BD3" w:rsidRPr="00B92A88" w:rsidRDefault="00DD1BD3" w:rsidP="00DD1BD3">
            <w:pPr>
              <w:jc w:val="center"/>
              <w:rPr>
                <w:rFonts w:ascii="Angsana New" w:hAnsi="Angsana New" w:cs="Angsana New"/>
                <w:sz w:val="26"/>
                <w:szCs w:val="26"/>
                <w:cs/>
              </w:rPr>
            </w:pPr>
            <w:r w:rsidRPr="00B92A88">
              <w:rPr>
                <w:rFonts w:ascii="Angsana New" w:hAnsi="Angsana New"/>
                <w:sz w:val="26"/>
                <w:szCs w:val="26"/>
                <w:lang w:val="en-US"/>
              </w:rPr>
              <w:t>Separate financial statements</w:t>
            </w:r>
          </w:p>
        </w:tc>
      </w:tr>
      <w:tr w:rsidR="00DD1BD3" w:rsidRPr="000C672E" w14:paraId="57D3417A" w14:textId="7FF11E02" w:rsidTr="00BC72C8">
        <w:tc>
          <w:tcPr>
            <w:tcW w:w="5760" w:type="dxa"/>
          </w:tcPr>
          <w:p w14:paraId="60FCBD4A" w14:textId="77777777" w:rsidR="00DD1BD3" w:rsidRPr="00B92A88" w:rsidRDefault="00DD1BD3" w:rsidP="00DD1BD3">
            <w:pPr>
              <w:jc w:val="thaiDistribute"/>
              <w:rPr>
                <w:rFonts w:ascii="Angsana New" w:hAnsi="Angsana New"/>
                <w:sz w:val="26"/>
                <w:szCs w:val="26"/>
                <w:cs/>
              </w:rPr>
            </w:pPr>
          </w:p>
        </w:tc>
        <w:tc>
          <w:tcPr>
            <w:tcW w:w="1800" w:type="dxa"/>
          </w:tcPr>
          <w:p w14:paraId="5AF6A3C3" w14:textId="77777777" w:rsidR="00DD1BD3" w:rsidRPr="00B92A88" w:rsidRDefault="00DD1BD3" w:rsidP="00DD1BD3">
            <w:pPr>
              <w:jc w:val="center"/>
              <w:rPr>
                <w:rFonts w:ascii="Angsana New" w:hAnsi="Angsana New"/>
                <w:snapToGrid w:val="0"/>
                <w:sz w:val="26"/>
                <w:szCs w:val="26"/>
                <w:u w:val="single"/>
                <w:cs/>
                <w:lang w:eastAsia="th-TH"/>
              </w:rPr>
            </w:pPr>
            <w:r w:rsidRPr="00B92A88">
              <w:rPr>
                <w:rFonts w:ascii="Angsana New" w:hAnsi="Angsana New" w:cs="Angsana New"/>
                <w:snapToGrid w:val="0"/>
                <w:sz w:val="26"/>
                <w:szCs w:val="26"/>
                <w:u w:val="single"/>
                <w:cs/>
                <w:lang w:eastAsia="th-TH"/>
              </w:rPr>
              <w:t>2020</w:t>
            </w:r>
          </w:p>
        </w:tc>
        <w:tc>
          <w:tcPr>
            <w:tcW w:w="1800" w:type="dxa"/>
          </w:tcPr>
          <w:p w14:paraId="60192DE8" w14:textId="2A5DAE5D" w:rsidR="00DD1BD3" w:rsidRPr="00B92A88" w:rsidRDefault="00DD1BD3" w:rsidP="00DD1BD3">
            <w:pPr>
              <w:jc w:val="center"/>
              <w:rPr>
                <w:rFonts w:ascii="Angsana New" w:hAnsi="Angsana New"/>
                <w:snapToGrid w:val="0"/>
                <w:sz w:val="26"/>
                <w:szCs w:val="26"/>
                <w:u w:val="single"/>
                <w:cs/>
                <w:lang w:eastAsia="th-TH"/>
              </w:rPr>
            </w:pPr>
            <w:r w:rsidRPr="00B92A88">
              <w:rPr>
                <w:rFonts w:ascii="Angsana New" w:hAnsi="Angsana New" w:hint="cs"/>
                <w:snapToGrid w:val="0"/>
                <w:sz w:val="26"/>
                <w:szCs w:val="26"/>
                <w:u w:val="single"/>
                <w:cs/>
                <w:lang w:eastAsia="th-TH"/>
              </w:rPr>
              <w:t>2020</w:t>
            </w:r>
          </w:p>
        </w:tc>
      </w:tr>
      <w:tr w:rsidR="00DD1BD3" w:rsidRPr="00287D12" w14:paraId="20C7F003" w14:textId="41030ECC" w:rsidTr="00BC72C8">
        <w:tc>
          <w:tcPr>
            <w:tcW w:w="5760" w:type="dxa"/>
          </w:tcPr>
          <w:p w14:paraId="5E83BF62" w14:textId="77777777" w:rsidR="00DD1BD3" w:rsidRPr="00B92A88" w:rsidRDefault="00DD1BD3" w:rsidP="00DD1BD3">
            <w:pPr>
              <w:ind w:left="-58"/>
              <w:rPr>
                <w:rFonts w:ascii="Angsana New" w:hAnsi="Angsana New"/>
                <w:color w:val="000000"/>
                <w:sz w:val="26"/>
                <w:szCs w:val="26"/>
                <w:cs/>
                <w:lang w:val="en-GB"/>
              </w:rPr>
            </w:pPr>
            <w:r w:rsidRPr="00B92A88">
              <w:rPr>
                <w:rFonts w:ascii="Angsana New" w:hAnsi="Angsana New"/>
                <w:sz w:val="26"/>
                <w:szCs w:val="26"/>
                <w:lang w:val="en-US"/>
              </w:rPr>
              <w:t>Interest expense on lease liabilities</w:t>
            </w:r>
          </w:p>
        </w:tc>
        <w:tc>
          <w:tcPr>
            <w:tcW w:w="1800" w:type="dxa"/>
            <w:shd w:val="clear" w:color="auto" w:fill="auto"/>
            <w:vAlign w:val="bottom"/>
          </w:tcPr>
          <w:p w14:paraId="7F51F92D" w14:textId="723BB302" w:rsidR="00DD1BD3" w:rsidRPr="00B92A88" w:rsidRDefault="00DD1BD3" w:rsidP="009A1379">
            <w:pPr>
              <w:tabs>
                <w:tab w:val="decimal" w:pos="1065"/>
              </w:tabs>
              <w:ind w:left="-60" w:right="-54"/>
              <w:rPr>
                <w:rFonts w:ascii="Angsana New" w:eastAsia="Brush Script MT" w:hAnsi="Angsana New"/>
                <w:sz w:val="26"/>
                <w:szCs w:val="26"/>
                <w:cs/>
                <w:lang w:val="en-US"/>
              </w:rPr>
            </w:pPr>
            <w:r w:rsidRPr="00B92A88">
              <w:rPr>
                <w:rFonts w:ascii="Angsana New" w:eastAsia="Brush Script MT" w:hAnsi="Angsana New" w:cs="Angsana New"/>
                <w:sz w:val="26"/>
                <w:szCs w:val="26"/>
                <w:cs/>
              </w:rPr>
              <w:t>1,127,592.51</w:t>
            </w:r>
          </w:p>
        </w:tc>
        <w:tc>
          <w:tcPr>
            <w:tcW w:w="1800" w:type="dxa"/>
            <w:vAlign w:val="bottom"/>
          </w:tcPr>
          <w:p w14:paraId="2D5B8911" w14:textId="024C9729" w:rsidR="00DD1BD3" w:rsidRPr="00B92A88" w:rsidRDefault="00DD1BD3" w:rsidP="00DD1BD3">
            <w:pPr>
              <w:tabs>
                <w:tab w:val="decimal" w:pos="1065"/>
              </w:tabs>
              <w:ind w:left="-60" w:right="-54"/>
              <w:rPr>
                <w:rFonts w:ascii="Angsana New" w:eastAsia="Brush Script MT" w:hAnsi="Angsana New" w:cs="Angsana New"/>
                <w:sz w:val="26"/>
                <w:szCs w:val="26"/>
                <w:cs/>
              </w:rPr>
            </w:pPr>
            <w:r w:rsidRPr="00B92A88">
              <w:rPr>
                <w:rFonts w:ascii="Angsana New" w:eastAsia="Brush Script MT" w:hAnsi="Angsana New"/>
                <w:sz w:val="26"/>
                <w:szCs w:val="26"/>
                <w:cs/>
              </w:rPr>
              <w:t>1</w:t>
            </w:r>
            <w:r w:rsidRPr="00B92A88">
              <w:rPr>
                <w:rFonts w:ascii="Angsana New" w:eastAsia="Brush Script MT" w:hAnsi="Angsana New" w:cs="Angsana New"/>
                <w:sz w:val="26"/>
                <w:szCs w:val="26"/>
                <w:cs/>
              </w:rPr>
              <w:t>,</w:t>
            </w:r>
            <w:r w:rsidRPr="00B92A88">
              <w:rPr>
                <w:rFonts w:ascii="Angsana New" w:eastAsia="Brush Script MT" w:hAnsi="Angsana New"/>
                <w:sz w:val="26"/>
                <w:szCs w:val="26"/>
                <w:cs/>
              </w:rPr>
              <w:t>072</w:t>
            </w:r>
            <w:r w:rsidRPr="00B92A88">
              <w:rPr>
                <w:rFonts w:ascii="Angsana New" w:eastAsia="Brush Script MT" w:hAnsi="Angsana New" w:cs="Angsana New"/>
                <w:sz w:val="26"/>
                <w:szCs w:val="26"/>
                <w:cs/>
              </w:rPr>
              <w:t>,</w:t>
            </w:r>
            <w:r w:rsidRPr="00B92A88">
              <w:rPr>
                <w:rFonts w:ascii="Angsana New" w:eastAsia="Brush Script MT" w:hAnsi="Angsana New"/>
                <w:sz w:val="26"/>
                <w:szCs w:val="26"/>
                <w:cs/>
              </w:rPr>
              <w:t>935.71</w:t>
            </w:r>
          </w:p>
        </w:tc>
      </w:tr>
      <w:tr w:rsidR="00DD1BD3" w:rsidRPr="00287D12" w14:paraId="496B898A" w14:textId="2BA62CAA" w:rsidTr="00BC72C8">
        <w:tc>
          <w:tcPr>
            <w:tcW w:w="5760" w:type="dxa"/>
          </w:tcPr>
          <w:p w14:paraId="314F6447" w14:textId="77777777" w:rsidR="00DD1BD3" w:rsidRPr="00B92A88" w:rsidRDefault="00DD1BD3" w:rsidP="00DD1BD3">
            <w:pPr>
              <w:ind w:left="-58"/>
              <w:rPr>
                <w:rFonts w:ascii="Angsana New" w:hAnsi="Angsana New"/>
                <w:color w:val="000000"/>
                <w:sz w:val="26"/>
                <w:szCs w:val="26"/>
                <w:cs/>
                <w:lang w:val="en-GB"/>
              </w:rPr>
            </w:pPr>
            <w:r w:rsidRPr="00B92A88">
              <w:rPr>
                <w:rFonts w:ascii="Angsana New" w:hAnsi="Angsana New"/>
                <w:sz w:val="26"/>
                <w:szCs w:val="26"/>
                <w:lang w:val="en-US"/>
              </w:rPr>
              <w:t>Expense relating to short-term lease</w:t>
            </w:r>
          </w:p>
        </w:tc>
        <w:tc>
          <w:tcPr>
            <w:tcW w:w="1800" w:type="dxa"/>
            <w:shd w:val="clear" w:color="auto" w:fill="auto"/>
            <w:vAlign w:val="bottom"/>
          </w:tcPr>
          <w:p w14:paraId="4DC6D2AE" w14:textId="0AEE2D35" w:rsidR="00DD1BD3" w:rsidRPr="00B92A88" w:rsidRDefault="00DD1BD3" w:rsidP="009A1379">
            <w:pPr>
              <w:tabs>
                <w:tab w:val="decimal" w:pos="1065"/>
              </w:tabs>
              <w:ind w:left="-60" w:right="-54"/>
              <w:rPr>
                <w:rFonts w:ascii="Angsana New" w:eastAsia="Brush Script MT" w:hAnsi="Angsana New"/>
                <w:sz w:val="26"/>
                <w:szCs w:val="26"/>
                <w:cs/>
              </w:rPr>
            </w:pPr>
            <w:r w:rsidRPr="00B92A88">
              <w:rPr>
                <w:rFonts w:ascii="Angsana New" w:eastAsia="Brush Script MT" w:hAnsi="Angsana New" w:cs="Angsana New"/>
                <w:sz w:val="26"/>
                <w:szCs w:val="26"/>
                <w:cs/>
              </w:rPr>
              <w:t>811,000.00</w:t>
            </w:r>
          </w:p>
        </w:tc>
        <w:tc>
          <w:tcPr>
            <w:tcW w:w="1800" w:type="dxa"/>
            <w:vAlign w:val="bottom"/>
          </w:tcPr>
          <w:p w14:paraId="210C4748" w14:textId="3F9595B4" w:rsidR="00DD1BD3" w:rsidRPr="00B92A88" w:rsidRDefault="00DD1BD3" w:rsidP="00DD1BD3">
            <w:pPr>
              <w:tabs>
                <w:tab w:val="decimal" w:pos="1065"/>
              </w:tabs>
              <w:ind w:left="-60" w:right="-54"/>
              <w:rPr>
                <w:rFonts w:ascii="Angsana New" w:eastAsia="Brush Script MT" w:hAnsi="Angsana New" w:cs="Angsana New"/>
                <w:sz w:val="26"/>
                <w:szCs w:val="26"/>
                <w:cs/>
              </w:rPr>
            </w:pPr>
            <w:r w:rsidRPr="00B92A88">
              <w:rPr>
                <w:rFonts w:ascii="Angsana New" w:eastAsia="Brush Script MT" w:hAnsi="Angsana New" w:cs="Angsana New"/>
                <w:sz w:val="26"/>
                <w:szCs w:val="26"/>
                <w:cs/>
              </w:rPr>
              <w:t>811,000.00</w:t>
            </w:r>
          </w:p>
        </w:tc>
      </w:tr>
      <w:tr w:rsidR="00DD1BD3" w:rsidRPr="00287D12" w14:paraId="0ADDA33B" w14:textId="6F17609B" w:rsidTr="00BC72C8">
        <w:tc>
          <w:tcPr>
            <w:tcW w:w="5760" w:type="dxa"/>
          </w:tcPr>
          <w:p w14:paraId="3D88469A" w14:textId="77777777" w:rsidR="00DD1BD3" w:rsidRPr="00B92A88" w:rsidRDefault="00DD1BD3" w:rsidP="00DD1BD3">
            <w:pPr>
              <w:ind w:left="-58"/>
              <w:rPr>
                <w:rFonts w:ascii="Angsana New" w:hAnsi="Angsana New"/>
                <w:color w:val="000000"/>
                <w:sz w:val="26"/>
                <w:szCs w:val="26"/>
                <w:cs/>
                <w:lang w:val="en-GB"/>
              </w:rPr>
            </w:pPr>
            <w:r w:rsidRPr="00B92A88">
              <w:rPr>
                <w:rFonts w:ascii="Angsana New" w:hAnsi="Angsana New"/>
                <w:sz w:val="26"/>
                <w:szCs w:val="26"/>
                <w:lang w:val="en-US"/>
              </w:rPr>
              <w:t>Expense related to lease of low-value asset</w:t>
            </w:r>
          </w:p>
        </w:tc>
        <w:tc>
          <w:tcPr>
            <w:tcW w:w="1800" w:type="dxa"/>
            <w:shd w:val="clear" w:color="auto" w:fill="auto"/>
            <w:vAlign w:val="bottom"/>
          </w:tcPr>
          <w:p w14:paraId="3009691F" w14:textId="6E48F3B0" w:rsidR="00DD1BD3" w:rsidRPr="00B92A88" w:rsidRDefault="00DD1BD3" w:rsidP="009A1379">
            <w:pPr>
              <w:tabs>
                <w:tab w:val="decimal" w:pos="1065"/>
              </w:tabs>
              <w:ind w:left="-60" w:right="-54"/>
              <w:rPr>
                <w:rFonts w:ascii="Angsana New" w:eastAsia="Brush Script MT" w:hAnsi="Angsana New"/>
                <w:sz w:val="26"/>
                <w:szCs w:val="26"/>
                <w:cs/>
              </w:rPr>
            </w:pPr>
            <w:r w:rsidRPr="00B92A88">
              <w:rPr>
                <w:rFonts w:ascii="Angsana New" w:eastAsia="Brush Script MT" w:hAnsi="Angsana New" w:cs="Angsana New"/>
                <w:sz w:val="26"/>
                <w:szCs w:val="26"/>
                <w:cs/>
              </w:rPr>
              <w:t>420,000.00</w:t>
            </w:r>
          </w:p>
        </w:tc>
        <w:tc>
          <w:tcPr>
            <w:tcW w:w="1800" w:type="dxa"/>
            <w:vAlign w:val="bottom"/>
          </w:tcPr>
          <w:p w14:paraId="6EE21723" w14:textId="686C2BF0" w:rsidR="00DD1BD3" w:rsidRPr="00B92A88" w:rsidRDefault="00DD1BD3" w:rsidP="00DD1BD3">
            <w:pPr>
              <w:tabs>
                <w:tab w:val="decimal" w:pos="1065"/>
              </w:tabs>
              <w:ind w:left="-60" w:right="-54"/>
              <w:rPr>
                <w:rFonts w:ascii="Angsana New" w:eastAsia="Brush Script MT" w:hAnsi="Angsana New" w:cs="Angsana New"/>
                <w:sz w:val="26"/>
                <w:szCs w:val="26"/>
                <w:cs/>
              </w:rPr>
            </w:pPr>
            <w:r w:rsidRPr="00B92A88">
              <w:rPr>
                <w:rFonts w:ascii="Angsana New" w:eastAsia="Brush Script MT" w:hAnsi="Angsana New" w:cs="Angsana New"/>
                <w:sz w:val="26"/>
                <w:szCs w:val="26"/>
                <w:cs/>
              </w:rPr>
              <w:t>381,600.00</w:t>
            </w:r>
          </w:p>
        </w:tc>
      </w:tr>
      <w:bookmarkEnd w:id="10"/>
    </w:tbl>
    <w:p w14:paraId="5CFFBB29" w14:textId="77777777" w:rsidR="00DE0C29" w:rsidRPr="00707523" w:rsidRDefault="00DE0C29" w:rsidP="00DF2E2A">
      <w:pPr>
        <w:ind w:left="426" w:firstLine="567"/>
        <w:jc w:val="thaiDistribute"/>
        <w:rPr>
          <w:rFonts w:asciiTheme="majorBidi" w:hAnsiTheme="majorBidi" w:cstheme="majorBidi"/>
          <w:sz w:val="30"/>
          <w:szCs w:val="30"/>
          <w:lang w:val="en-US"/>
        </w:rPr>
      </w:pPr>
    </w:p>
    <w:p w14:paraId="34BA7262" w14:textId="5DCCE076" w:rsidR="00CE26C1" w:rsidRPr="008B7356" w:rsidRDefault="00CB449E" w:rsidP="008B7356">
      <w:pPr>
        <w:ind w:left="426" w:hanging="426"/>
        <w:jc w:val="both"/>
        <w:rPr>
          <w:rFonts w:asciiTheme="majorBidi" w:hAnsiTheme="majorBidi" w:cstheme="majorBidi"/>
          <w:sz w:val="30"/>
          <w:szCs w:val="30"/>
          <w:u w:val="single"/>
          <w:cs/>
          <w:lang w:val="en-US"/>
        </w:rPr>
      </w:pPr>
      <w:r w:rsidRPr="00A847E8">
        <w:rPr>
          <w:rFonts w:asciiTheme="majorBidi" w:hAnsiTheme="majorBidi" w:cstheme="majorBidi"/>
          <w:sz w:val="30"/>
          <w:szCs w:val="30"/>
          <w:lang w:val="en-US"/>
        </w:rPr>
        <w:t>1</w:t>
      </w:r>
      <w:r w:rsidR="00E7289D">
        <w:rPr>
          <w:rFonts w:asciiTheme="majorBidi" w:hAnsiTheme="majorBidi" w:cstheme="majorBidi"/>
          <w:sz w:val="30"/>
          <w:szCs w:val="30"/>
          <w:lang w:val="en-US"/>
        </w:rPr>
        <w:t>8</w:t>
      </w:r>
      <w:r w:rsidRPr="00A847E8">
        <w:rPr>
          <w:rFonts w:asciiTheme="majorBidi" w:hAnsiTheme="majorBidi" w:cstheme="majorBidi"/>
          <w:sz w:val="30"/>
          <w:szCs w:val="30"/>
          <w:cs/>
          <w:lang w:val="en-US"/>
        </w:rPr>
        <w:t>.</w:t>
      </w:r>
      <w:r w:rsidRPr="00A847E8">
        <w:rPr>
          <w:rFonts w:asciiTheme="majorBidi" w:hAnsiTheme="majorBidi" w:cstheme="majorBidi"/>
          <w:sz w:val="30"/>
          <w:szCs w:val="30"/>
          <w:cs/>
          <w:lang w:val="en-US"/>
        </w:rPr>
        <w:tab/>
      </w:r>
      <w:r w:rsidRPr="00A847E8">
        <w:rPr>
          <w:rFonts w:asciiTheme="majorBidi" w:hAnsiTheme="majorBidi" w:cstheme="majorBidi"/>
          <w:sz w:val="30"/>
          <w:szCs w:val="30"/>
          <w:u w:val="single"/>
          <w:lang w:val="en-US"/>
        </w:rPr>
        <w:t>Intangible assets</w:t>
      </w:r>
    </w:p>
    <w:p w14:paraId="6FC2F2D7" w14:textId="77777777" w:rsidR="0063557C" w:rsidRPr="009A1379" w:rsidRDefault="0063557C" w:rsidP="00E04391">
      <w:pPr>
        <w:ind w:left="426" w:firstLine="567"/>
        <w:jc w:val="both"/>
        <w:rPr>
          <w:rFonts w:asciiTheme="majorBidi" w:hAnsiTheme="majorBidi" w:cstheme="majorBidi"/>
          <w:sz w:val="16"/>
          <w:szCs w:val="16"/>
          <w:lang w:val="en-US"/>
        </w:rPr>
      </w:pPr>
    </w:p>
    <w:p w14:paraId="24EB08C2" w14:textId="77777777" w:rsidR="00CB449E" w:rsidRPr="00917AE1" w:rsidRDefault="00CB449E" w:rsidP="00E04391">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8789" w:type="dxa"/>
        <w:tblInd w:w="534" w:type="dxa"/>
        <w:tblLayout w:type="fixed"/>
        <w:tblLook w:val="01E0" w:firstRow="1" w:lastRow="1" w:firstColumn="1" w:lastColumn="1" w:noHBand="0" w:noVBand="0"/>
      </w:tblPr>
      <w:tblGrid>
        <w:gridCol w:w="3827"/>
        <w:gridCol w:w="1559"/>
        <w:gridCol w:w="1702"/>
        <w:gridCol w:w="1701"/>
      </w:tblGrid>
      <w:tr w:rsidR="00DA6F62" w:rsidRPr="00917AE1" w14:paraId="34959DC8" w14:textId="77777777" w:rsidTr="0063557C">
        <w:tc>
          <w:tcPr>
            <w:tcW w:w="3827" w:type="dxa"/>
            <w:vAlign w:val="bottom"/>
          </w:tcPr>
          <w:p w14:paraId="67BBCE9E" w14:textId="77777777" w:rsidR="00DA6F62" w:rsidRPr="00917AE1" w:rsidRDefault="00DA6F62" w:rsidP="006608E5">
            <w:pPr>
              <w:spacing w:line="360" w:lineRule="exact"/>
              <w:jc w:val="both"/>
              <w:rPr>
                <w:rFonts w:asciiTheme="majorBidi" w:hAnsiTheme="majorBidi" w:cstheme="majorBidi"/>
                <w:color w:val="FF0000"/>
                <w:cs/>
              </w:rPr>
            </w:pPr>
          </w:p>
        </w:tc>
        <w:tc>
          <w:tcPr>
            <w:tcW w:w="4962" w:type="dxa"/>
            <w:gridSpan w:val="3"/>
          </w:tcPr>
          <w:p w14:paraId="2AF282EE" w14:textId="77777777" w:rsidR="00DA6F62" w:rsidRPr="00E25B3B" w:rsidRDefault="00DA6F62" w:rsidP="006608E5">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CB449E" w:rsidRPr="00917AE1" w14:paraId="37DD232E" w14:textId="77777777" w:rsidTr="0063557C">
        <w:trPr>
          <w:trHeight w:val="234"/>
        </w:trPr>
        <w:tc>
          <w:tcPr>
            <w:tcW w:w="3827" w:type="dxa"/>
            <w:vAlign w:val="bottom"/>
          </w:tcPr>
          <w:p w14:paraId="6AD2D9C5" w14:textId="77777777" w:rsidR="00CB449E" w:rsidRPr="00917AE1" w:rsidRDefault="00CB449E" w:rsidP="006608E5">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14:paraId="35F94BC9" w14:textId="77777777"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Consolidated</w:t>
            </w:r>
          </w:p>
        </w:tc>
      </w:tr>
      <w:tr w:rsidR="00CB449E" w:rsidRPr="00917AE1" w14:paraId="00BD121B" w14:textId="77777777" w:rsidTr="0063557C">
        <w:tc>
          <w:tcPr>
            <w:tcW w:w="3827" w:type="dxa"/>
          </w:tcPr>
          <w:p w14:paraId="399B684A" w14:textId="77777777" w:rsidR="00CB449E" w:rsidRPr="00917AE1" w:rsidRDefault="00CB449E" w:rsidP="006608E5">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14:paraId="19FCAACA" w14:textId="77777777"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702" w:type="dxa"/>
            <w:tcBorders>
              <w:top w:val="single" w:sz="4" w:space="0" w:color="auto"/>
              <w:bottom w:val="single" w:sz="4" w:space="0" w:color="auto"/>
            </w:tcBorders>
            <w:vAlign w:val="bottom"/>
          </w:tcPr>
          <w:p w14:paraId="0D30BAF0" w14:textId="77777777"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p w14:paraId="21803B77" w14:textId="77777777" w:rsidR="00CB449E" w:rsidRPr="00E25B3B" w:rsidRDefault="00CB449E" w:rsidP="006608E5">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14:paraId="4F761980" w14:textId="77777777"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Total</w:t>
            </w:r>
          </w:p>
        </w:tc>
      </w:tr>
      <w:tr w:rsidR="00CB449E" w:rsidRPr="00917AE1" w14:paraId="4ED502B6" w14:textId="77777777" w:rsidTr="0063557C">
        <w:tc>
          <w:tcPr>
            <w:tcW w:w="3827" w:type="dxa"/>
          </w:tcPr>
          <w:p w14:paraId="706C37AC" w14:textId="77777777" w:rsidR="00CB449E" w:rsidRPr="00917AE1" w:rsidRDefault="00CB449E" w:rsidP="006608E5">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14:paraId="02A0C597" w14:textId="77777777" w:rsidR="00CB449E" w:rsidRPr="00917AE1" w:rsidRDefault="00CB449E" w:rsidP="006608E5">
            <w:pPr>
              <w:ind w:right="176"/>
              <w:jc w:val="right"/>
              <w:rPr>
                <w:rFonts w:asciiTheme="majorBidi" w:hAnsiTheme="majorBidi" w:cstheme="majorBidi"/>
                <w:highlight w:val="cyan"/>
                <w:cs/>
              </w:rPr>
            </w:pPr>
          </w:p>
        </w:tc>
        <w:tc>
          <w:tcPr>
            <w:tcW w:w="1702" w:type="dxa"/>
            <w:tcBorders>
              <w:top w:val="single" w:sz="4" w:space="0" w:color="auto"/>
            </w:tcBorders>
          </w:tcPr>
          <w:p w14:paraId="6CC8D37F" w14:textId="77777777" w:rsidR="00CB449E" w:rsidRPr="00C506A3" w:rsidRDefault="00CB449E" w:rsidP="00C506A3">
            <w:pPr>
              <w:tabs>
                <w:tab w:val="decimal" w:pos="1062"/>
              </w:tabs>
              <w:ind w:left="-114" w:right="72"/>
              <w:jc w:val="right"/>
              <w:rPr>
                <w:cs/>
              </w:rPr>
            </w:pPr>
          </w:p>
        </w:tc>
        <w:tc>
          <w:tcPr>
            <w:tcW w:w="1701" w:type="dxa"/>
            <w:tcBorders>
              <w:top w:val="single" w:sz="4" w:space="0" w:color="auto"/>
            </w:tcBorders>
            <w:vAlign w:val="bottom"/>
          </w:tcPr>
          <w:p w14:paraId="6F669E55" w14:textId="77777777" w:rsidR="00CB449E" w:rsidRPr="00917AE1" w:rsidRDefault="00CB449E" w:rsidP="006608E5">
            <w:pPr>
              <w:ind w:right="176"/>
              <w:jc w:val="right"/>
              <w:rPr>
                <w:rFonts w:asciiTheme="majorBidi" w:hAnsiTheme="majorBidi" w:cstheme="majorBidi"/>
                <w:highlight w:val="cyan"/>
                <w:cs/>
              </w:rPr>
            </w:pPr>
          </w:p>
        </w:tc>
      </w:tr>
      <w:tr w:rsidR="00AA2385" w:rsidRPr="00917AE1" w14:paraId="65C6CB3B" w14:textId="77777777" w:rsidTr="005E2915">
        <w:tc>
          <w:tcPr>
            <w:tcW w:w="3827" w:type="dxa"/>
          </w:tcPr>
          <w:p w14:paraId="5CD5E63E" w14:textId="6E34D8CD" w:rsidR="00AA2385" w:rsidRPr="00917AE1" w:rsidRDefault="00AA2385" w:rsidP="00AA2385">
            <w:pPr>
              <w:ind w:firstLine="290"/>
              <w:rPr>
                <w:rFonts w:asciiTheme="majorBidi" w:hAnsiTheme="majorBidi" w:cstheme="majorBidi"/>
                <w:cs/>
              </w:rPr>
            </w:pPr>
            <w:r w:rsidRPr="00917AE1">
              <w:rPr>
                <w:rFonts w:asciiTheme="majorBidi" w:hAnsiTheme="majorBidi" w:cstheme="majorBidi"/>
                <w:cs/>
              </w:rPr>
              <w:t xml:space="preserve">As at January 1, </w:t>
            </w:r>
            <w:r>
              <w:rPr>
                <w:rFonts w:asciiTheme="majorBidi" w:hAnsiTheme="majorBidi" w:cstheme="majorBidi"/>
                <w:cs/>
              </w:rPr>
              <w:t>2020</w:t>
            </w:r>
          </w:p>
        </w:tc>
        <w:tc>
          <w:tcPr>
            <w:tcW w:w="1559" w:type="dxa"/>
          </w:tcPr>
          <w:p w14:paraId="14EEC878" w14:textId="6A19C6CB" w:rsidR="00AA2385" w:rsidRPr="00C506A3" w:rsidRDefault="00AA2385" w:rsidP="00AA2385">
            <w:pPr>
              <w:tabs>
                <w:tab w:val="decimal" w:pos="1062"/>
              </w:tabs>
              <w:ind w:left="-114" w:right="72"/>
              <w:jc w:val="right"/>
              <w:rPr>
                <w:cs/>
              </w:rPr>
            </w:pPr>
            <w:r w:rsidRPr="00801564">
              <w:rPr>
                <w:cs/>
              </w:rPr>
              <w:t xml:space="preserve"> 12,785,102.20 </w:t>
            </w:r>
          </w:p>
        </w:tc>
        <w:tc>
          <w:tcPr>
            <w:tcW w:w="1702" w:type="dxa"/>
          </w:tcPr>
          <w:p w14:paraId="278D654F" w14:textId="79EC4E8E" w:rsidR="00AA2385" w:rsidRPr="00E70698" w:rsidRDefault="00AA2385" w:rsidP="00E70698">
            <w:pPr>
              <w:tabs>
                <w:tab w:val="decimal" w:pos="1062"/>
              </w:tabs>
              <w:ind w:left="-114" w:right="72"/>
              <w:jc w:val="right"/>
              <w:rPr>
                <w:cs/>
              </w:rPr>
            </w:pPr>
            <w:r w:rsidRPr="00E70698">
              <w:rPr>
                <w:cs/>
              </w:rPr>
              <w:t xml:space="preserve"> 1,540,000.00 </w:t>
            </w:r>
          </w:p>
        </w:tc>
        <w:tc>
          <w:tcPr>
            <w:tcW w:w="1701" w:type="dxa"/>
          </w:tcPr>
          <w:p w14:paraId="767446A3" w14:textId="798EA49B" w:rsidR="00AA2385" w:rsidRPr="00E70698" w:rsidRDefault="00AA2385" w:rsidP="00E70698">
            <w:pPr>
              <w:tabs>
                <w:tab w:val="decimal" w:pos="1062"/>
              </w:tabs>
              <w:ind w:left="-114" w:right="72"/>
              <w:jc w:val="right"/>
              <w:rPr>
                <w:cs/>
              </w:rPr>
            </w:pPr>
            <w:r w:rsidRPr="00E70698">
              <w:rPr>
                <w:cs/>
              </w:rPr>
              <w:t xml:space="preserve"> 14,325,102.20 </w:t>
            </w:r>
          </w:p>
        </w:tc>
      </w:tr>
      <w:tr w:rsidR="00AA2385" w:rsidRPr="00917AE1" w14:paraId="5DAA0EA4" w14:textId="77777777" w:rsidTr="0063557C">
        <w:tc>
          <w:tcPr>
            <w:tcW w:w="3827" w:type="dxa"/>
          </w:tcPr>
          <w:p w14:paraId="166F858E" w14:textId="77777777" w:rsidR="00AA2385" w:rsidRPr="00917AE1" w:rsidRDefault="00AA2385" w:rsidP="00AA2385">
            <w:pPr>
              <w:ind w:firstLine="290"/>
              <w:rPr>
                <w:rFonts w:asciiTheme="majorBidi" w:hAnsiTheme="majorBidi" w:cstheme="majorBidi"/>
                <w:cs/>
              </w:rPr>
            </w:pPr>
            <w:r w:rsidRPr="00917AE1">
              <w:rPr>
                <w:rFonts w:asciiTheme="majorBidi" w:hAnsiTheme="majorBidi" w:cstheme="majorBidi"/>
                <w:cs/>
              </w:rPr>
              <w:t>Purchase</w:t>
            </w:r>
          </w:p>
        </w:tc>
        <w:tc>
          <w:tcPr>
            <w:tcW w:w="1559" w:type="dxa"/>
          </w:tcPr>
          <w:p w14:paraId="4F635A5F" w14:textId="704DB46F" w:rsidR="00AA2385" w:rsidRPr="00C506A3" w:rsidRDefault="00AA2385" w:rsidP="00AA2385">
            <w:pPr>
              <w:tabs>
                <w:tab w:val="decimal" w:pos="1062"/>
              </w:tabs>
              <w:ind w:left="-114" w:right="72"/>
              <w:jc w:val="right"/>
              <w:rPr>
                <w:cs/>
              </w:rPr>
            </w:pPr>
            <w:r w:rsidRPr="00801564">
              <w:rPr>
                <w:cs/>
              </w:rPr>
              <w:t xml:space="preserve"> 566,300.00 </w:t>
            </w:r>
          </w:p>
        </w:tc>
        <w:tc>
          <w:tcPr>
            <w:tcW w:w="1702" w:type="dxa"/>
          </w:tcPr>
          <w:p w14:paraId="318EDAC9" w14:textId="700FF657" w:rsidR="00AA2385" w:rsidRPr="00E70698" w:rsidRDefault="00AA2385" w:rsidP="00E70698">
            <w:pPr>
              <w:tabs>
                <w:tab w:val="decimal" w:pos="1062"/>
              </w:tabs>
              <w:ind w:left="-114" w:right="72"/>
              <w:jc w:val="right"/>
              <w:rPr>
                <w:cs/>
              </w:rPr>
            </w:pPr>
            <w:r w:rsidRPr="00E70698">
              <w:rPr>
                <w:cs/>
              </w:rPr>
              <w:t xml:space="preserve"> 29,700.00 </w:t>
            </w:r>
          </w:p>
        </w:tc>
        <w:tc>
          <w:tcPr>
            <w:tcW w:w="1701" w:type="dxa"/>
          </w:tcPr>
          <w:p w14:paraId="506C168D" w14:textId="2F6A56BA" w:rsidR="00AA2385" w:rsidRPr="00E70698" w:rsidRDefault="00AA2385" w:rsidP="00E70698">
            <w:pPr>
              <w:tabs>
                <w:tab w:val="decimal" w:pos="1062"/>
              </w:tabs>
              <w:ind w:left="-114" w:right="72"/>
              <w:jc w:val="right"/>
              <w:rPr>
                <w:cs/>
              </w:rPr>
            </w:pPr>
            <w:r w:rsidRPr="00E70698">
              <w:rPr>
                <w:cs/>
              </w:rPr>
              <w:t xml:space="preserve"> 596,000.00 </w:t>
            </w:r>
          </w:p>
        </w:tc>
      </w:tr>
      <w:tr w:rsidR="00AA2385" w:rsidRPr="00917AE1" w14:paraId="328A8DE0" w14:textId="77777777" w:rsidTr="0063557C">
        <w:tc>
          <w:tcPr>
            <w:tcW w:w="3827" w:type="dxa"/>
          </w:tcPr>
          <w:p w14:paraId="6000873D" w14:textId="77777777" w:rsidR="00AA2385" w:rsidRPr="00917AE1" w:rsidRDefault="00AA2385" w:rsidP="00AA2385">
            <w:pPr>
              <w:ind w:firstLine="290"/>
              <w:rPr>
                <w:rFonts w:asciiTheme="majorBidi" w:hAnsiTheme="majorBidi" w:cstheme="majorBidi"/>
                <w:cs/>
              </w:rPr>
            </w:pPr>
            <w:r w:rsidRPr="00917AE1">
              <w:rPr>
                <w:rFonts w:asciiTheme="majorBidi" w:hAnsiTheme="majorBidi" w:cstheme="majorBidi"/>
                <w:cs/>
              </w:rPr>
              <w:t>Write - off</w:t>
            </w:r>
          </w:p>
        </w:tc>
        <w:tc>
          <w:tcPr>
            <w:tcW w:w="1559" w:type="dxa"/>
          </w:tcPr>
          <w:p w14:paraId="0F510AF3" w14:textId="76FA992B" w:rsidR="00AA2385" w:rsidRPr="00C506A3" w:rsidRDefault="00AA2385" w:rsidP="00AA2385">
            <w:pPr>
              <w:tabs>
                <w:tab w:val="decimal" w:pos="1062"/>
              </w:tabs>
              <w:ind w:left="-114" w:right="72"/>
              <w:jc w:val="right"/>
              <w:rPr>
                <w:cs/>
              </w:rPr>
            </w:pPr>
            <w:r w:rsidRPr="00DE36F1">
              <w:rPr>
                <w:cs/>
              </w:rPr>
              <w:t xml:space="preserve"> (65,196.00)</w:t>
            </w:r>
          </w:p>
        </w:tc>
        <w:tc>
          <w:tcPr>
            <w:tcW w:w="1702" w:type="dxa"/>
          </w:tcPr>
          <w:p w14:paraId="331DD34F" w14:textId="06D2FFDC" w:rsidR="00AA2385" w:rsidRPr="00E70698" w:rsidRDefault="00AA2385" w:rsidP="00ED7021">
            <w:pPr>
              <w:ind w:left="-114" w:right="294"/>
              <w:jc w:val="right"/>
              <w:rPr>
                <w:cs/>
              </w:rPr>
            </w:pPr>
            <w:r w:rsidRPr="00E70698">
              <w:rPr>
                <w:cs/>
              </w:rPr>
              <w:t xml:space="preserve"> -   </w:t>
            </w:r>
          </w:p>
        </w:tc>
        <w:tc>
          <w:tcPr>
            <w:tcW w:w="1701" w:type="dxa"/>
          </w:tcPr>
          <w:p w14:paraId="1A405F09" w14:textId="67AE4A80" w:rsidR="00AA2385" w:rsidRPr="00E70698" w:rsidRDefault="00AA2385" w:rsidP="00E70698">
            <w:pPr>
              <w:tabs>
                <w:tab w:val="decimal" w:pos="1062"/>
              </w:tabs>
              <w:ind w:left="-114" w:right="72"/>
              <w:jc w:val="right"/>
              <w:rPr>
                <w:cs/>
              </w:rPr>
            </w:pPr>
            <w:r w:rsidRPr="00E70698">
              <w:rPr>
                <w:cs/>
              </w:rPr>
              <w:t xml:space="preserve"> (65,196.00)</w:t>
            </w:r>
          </w:p>
        </w:tc>
      </w:tr>
      <w:tr w:rsidR="00C506A3" w:rsidRPr="00917AE1" w14:paraId="0A08C42C" w14:textId="77777777" w:rsidTr="0063557C">
        <w:tc>
          <w:tcPr>
            <w:tcW w:w="3827" w:type="dxa"/>
          </w:tcPr>
          <w:p w14:paraId="0871874C" w14:textId="77777777" w:rsidR="00C506A3" w:rsidRPr="00917AE1" w:rsidRDefault="00C506A3" w:rsidP="00C506A3">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14:paraId="06601593" w14:textId="06B044AA" w:rsidR="00C506A3" w:rsidRPr="00C506A3" w:rsidRDefault="00C506A3" w:rsidP="00C506A3">
            <w:pPr>
              <w:tabs>
                <w:tab w:val="decimal" w:pos="1062"/>
              </w:tabs>
              <w:ind w:left="-114" w:right="72"/>
              <w:jc w:val="right"/>
              <w:rPr>
                <w:cs/>
              </w:rPr>
            </w:pPr>
            <w:r w:rsidRPr="008C2A34">
              <w:rPr>
                <w:cs/>
              </w:rPr>
              <w:t xml:space="preserve"> 29,700.00 </w:t>
            </w:r>
          </w:p>
        </w:tc>
        <w:tc>
          <w:tcPr>
            <w:tcW w:w="1702" w:type="dxa"/>
          </w:tcPr>
          <w:p w14:paraId="2F286D43" w14:textId="3346E2F5" w:rsidR="00C506A3" w:rsidRPr="00E70698" w:rsidRDefault="00C506A3" w:rsidP="00ED7021">
            <w:pPr>
              <w:ind w:left="-114" w:right="294"/>
              <w:jc w:val="right"/>
              <w:rPr>
                <w:cs/>
              </w:rPr>
            </w:pPr>
            <w:r w:rsidRPr="00E70698">
              <w:rPr>
                <w:cs/>
              </w:rPr>
              <w:t xml:space="preserve"> -   </w:t>
            </w:r>
          </w:p>
        </w:tc>
        <w:tc>
          <w:tcPr>
            <w:tcW w:w="1701" w:type="dxa"/>
          </w:tcPr>
          <w:p w14:paraId="3CF47A68" w14:textId="417DA97F" w:rsidR="00C506A3" w:rsidRPr="00E70698" w:rsidRDefault="00C506A3" w:rsidP="00E70698">
            <w:pPr>
              <w:tabs>
                <w:tab w:val="decimal" w:pos="1062"/>
              </w:tabs>
              <w:ind w:left="-114" w:right="72"/>
              <w:jc w:val="right"/>
              <w:rPr>
                <w:cs/>
              </w:rPr>
            </w:pPr>
            <w:r w:rsidRPr="00E70698">
              <w:rPr>
                <w:cs/>
              </w:rPr>
              <w:t xml:space="preserve"> 29,700.00 </w:t>
            </w:r>
          </w:p>
        </w:tc>
      </w:tr>
      <w:tr w:rsidR="00C506A3" w:rsidRPr="00917AE1" w14:paraId="2C4EDC06" w14:textId="77777777" w:rsidTr="0063557C">
        <w:tc>
          <w:tcPr>
            <w:tcW w:w="3827" w:type="dxa"/>
          </w:tcPr>
          <w:p w14:paraId="0D5A7E0A" w14:textId="77777777" w:rsidR="00C506A3" w:rsidRPr="00917AE1" w:rsidRDefault="00C506A3" w:rsidP="00C506A3">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14:paraId="63A205FF" w14:textId="49C691D4" w:rsidR="00C506A3" w:rsidRPr="00C506A3" w:rsidRDefault="00C506A3" w:rsidP="00ED7021">
            <w:pPr>
              <w:ind w:left="-114" w:right="300"/>
              <w:jc w:val="right"/>
              <w:rPr>
                <w:cs/>
              </w:rPr>
            </w:pPr>
            <w:r w:rsidRPr="007447FB">
              <w:rPr>
                <w:cs/>
              </w:rPr>
              <w:t xml:space="preserve"> -   </w:t>
            </w:r>
          </w:p>
        </w:tc>
        <w:tc>
          <w:tcPr>
            <w:tcW w:w="1702" w:type="dxa"/>
          </w:tcPr>
          <w:p w14:paraId="59CCE299" w14:textId="61D53F31" w:rsidR="00C506A3" w:rsidRPr="00E70698" w:rsidRDefault="00C506A3" w:rsidP="00E70698">
            <w:pPr>
              <w:tabs>
                <w:tab w:val="decimal" w:pos="1062"/>
              </w:tabs>
              <w:ind w:left="-114" w:right="72"/>
              <w:jc w:val="right"/>
              <w:rPr>
                <w:cs/>
              </w:rPr>
            </w:pPr>
            <w:r w:rsidRPr="00E70698">
              <w:rPr>
                <w:cs/>
              </w:rPr>
              <w:t xml:space="preserve"> (29,700.00)</w:t>
            </w:r>
          </w:p>
        </w:tc>
        <w:tc>
          <w:tcPr>
            <w:tcW w:w="1701" w:type="dxa"/>
          </w:tcPr>
          <w:p w14:paraId="241DF50E" w14:textId="4CE61816" w:rsidR="00C506A3" w:rsidRPr="00E70698" w:rsidRDefault="00C506A3" w:rsidP="00E70698">
            <w:pPr>
              <w:tabs>
                <w:tab w:val="decimal" w:pos="1062"/>
              </w:tabs>
              <w:ind w:left="-114" w:right="72"/>
              <w:jc w:val="right"/>
              <w:rPr>
                <w:cs/>
              </w:rPr>
            </w:pPr>
            <w:r w:rsidRPr="00E70698">
              <w:rPr>
                <w:cs/>
              </w:rPr>
              <w:t xml:space="preserve"> (29,700.00)</w:t>
            </w:r>
          </w:p>
        </w:tc>
      </w:tr>
      <w:tr w:rsidR="00C506A3" w:rsidRPr="00917AE1" w14:paraId="1E3E7443" w14:textId="77777777" w:rsidTr="007E45CB">
        <w:tc>
          <w:tcPr>
            <w:tcW w:w="3827" w:type="dxa"/>
          </w:tcPr>
          <w:p w14:paraId="685BA606" w14:textId="28CCFFED" w:rsidR="00C506A3" w:rsidRPr="00917AE1" w:rsidRDefault="00C506A3" w:rsidP="00C506A3">
            <w:pPr>
              <w:ind w:firstLine="290"/>
              <w:rPr>
                <w:rFonts w:asciiTheme="majorBidi" w:hAnsiTheme="majorBidi" w:cstheme="majorBidi"/>
                <w:cs/>
              </w:rPr>
            </w:pPr>
            <w:r w:rsidRPr="00917AE1">
              <w:rPr>
                <w:rFonts w:asciiTheme="majorBidi" w:hAnsiTheme="majorBidi" w:cstheme="majorBidi"/>
                <w:cs/>
              </w:rPr>
              <w:t xml:space="preserve">As at December 31, </w:t>
            </w:r>
            <w:r>
              <w:rPr>
                <w:rFonts w:asciiTheme="majorBidi" w:hAnsiTheme="majorBidi" w:cstheme="majorBidi"/>
                <w:cs/>
              </w:rPr>
              <w:t>2020</w:t>
            </w:r>
          </w:p>
        </w:tc>
        <w:tc>
          <w:tcPr>
            <w:tcW w:w="1559" w:type="dxa"/>
            <w:tcBorders>
              <w:top w:val="single" w:sz="4" w:space="0" w:color="auto"/>
              <w:bottom w:val="single" w:sz="4" w:space="0" w:color="auto"/>
            </w:tcBorders>
          </w:tcPr>
          <w:p w14:paraId="1EFD17D6" w14:textId="5EFC0414" w:rsidR="00C506A3" w:rsidRPr="00C506A3" w:rsidRDefault="00C506A3" w:rsidP="00C506A3">
            <w:pPr>
              <w:tabs>
                <w:tab w:val="decimal" w:pos="1062"/>
              </w:tabs>
              <w:ind w:left="-114" w:right="72"/>
              <w:jc w:val="right"/>
              <w:rPr>
                <w:cs/>
              </w:rPr>
            </w:pPr>
            <w:r w:rsidRPr="002E18B2">
              <w:rPr>
                <w:cs/>
              </w:rPr>
              <w:t xml:space="preserve"> 13,315,906.20 </w:t>
            </w:r>
          </w:p>
        </w:tc>
        <w:tc>
          <w:tcPr>
            <w:tcW w:w="1702" w:type="dxa"/>
            <w:tcBorders>
              <w:top w:val="single" w:sz="4" w:space="0" w:color="auto"/>
              <w:bottom w:val="single" w:sz="4" w:space="0" w:color="auto"/>
            </w:tcBorders>
          </w:tcPr>
          <w:p w14:paraId="6E88368B" w14:textId="05354F48" w:rsidR="00C506A3" w:rsidRPr="00E70698" w:rsidRDefault="00C506A3" w:rsidP="00E70698">
            <w:pPr>
              <w:tabs>
                <w:tab w:val="decimal" w:pos="1062"/>
              </w:tabs>
              <w:ind w:left="-114" w:right="72"/>
              <w:jc w:val="right"/>
              <w:rPr>
                <w:cs/>
              </w:rPr>
            </w:pPr>
            <w:r w:rsidRPr="00E70698">
              <w:rPr>
                <w:cs/>
              </w:rPr>
              <w:t xml:space="preserve"> 1,540,000.00 </w:t>
            </w:r>
          </w:p>
        </w:tc>
        <w:tc>
          <w:tcPr>
            <w:tcW w:w="1701" w:type="dxa"/>
            <w:tcBorders>
              <w:top w:val="single" w:sz="4" w:space="0" w:color="auto"/>
              <w:bottom w:val="single" w:sz="4" w:space="0" w:color="auto"/>
            </w:tcBorders>
          </w:tcPr>
          <w:p w14:paraId="7AA16F79" w14:textId="692F32BA" w:rsidR="00C506A3" w:rsidRPr="00E70698" w:rsidRDefault="00C506A3" w:rsidP="00E70698">
            <w:pPr>
              <w:tabs>
                <w:tab w:val="decimal" w:pos="1062"/>
              </w:tabs>
              <w:ind w:left="-114" w:right="72"/>
              <w:jc w:val="right"/>
              <w:rPr>
                <w:cs/>
              </w:rPr>
            </w:pPr>
            <w:r w:rsidRPr="00E70698">
              <w:rPr>
                <w:cs/>
              </w:rPr>
              <w:t xml:space="preserve"> 14,855,906.20 </w:t>
            </w:r>
          </w:p>
        </w:tc>
      </w:tr>
      <w:tr w:rsidR="00A847E8" w:rsidRPr="00917AE1" w14:paraId="67EC3C74" w14:textId="77777777" w:rsidTr="0063557C">
        <w:tc>
          <w:tcPr>
            <w:tcW w:w="3827" w:type="dxa"/>
            <w:vAlign w:val="bottom"/>
          </w:tcPr>
          <w:p w14:paraId="5CFEF931" w14:textId="77777777"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14:paraId="3CAAB840" w14:textId="77777777" w:rsidR="00A847E8" w:rsidRPr="00EC4F25" w:rsidRDefault="00A847E8" w:rsidP="00A847E8">
            <w:pPr>
              <w:tabs>
                <w:tab w:val="decimal" w:pos="1062"/>
              </w:tabs>
              <w:ind w:left="-114" w:right="72"/>
              <w:jc w:val="right"/>
              <w:rPr>
                <w:rFonts w:ascii="Angsana New" w:hAnsi="Angsana New"/>
                <w:cs/>
              </w:rPr>
            </w:pPr>
          </w:p>
        </w:tc>
        <w:tc>
          <w:tcPr>
            <w:tcW w:w="1702" w:type="dxa"/>
            <w:tcBorders>
              <w:top w:val="single" w:sz="4" w:space="0" w:color="auto"/>
            </w:tcBorders>
            <w:vAlign w:val="bottom"/>
          </w:tcPr>
          <w:p w14:paraId="7C6B34DB" w14:textId="77777777" w:rsidR="00A847E8" w:rsidRPr="00E70698" w:rsidRDefault="00A847E8" w:rsidP="00E70698">
            <w:pPr>
              <w:tabs>
                <w:tab w:val="decimal" w:pos="1062"/>
              </w:tabs>
              <w:ind w:left="-114" w:right="72"/>
              <w:jc w:val="right"/>
              <w:rPr>
                <w:cs/>
              </w:rPr>
            </w:pPr>
          </w:p>
        </w:tc>
        <w:tc>
          <w:tcPr>
            <w:tcW w:w="1701" w:type="dxa"/>
            <w:tcBorders>
              <w:top w:val="single" w:sz="4" w:space="0" w:color="auto"/>
            </w:tcBorders>
            <w:vAlign w:val="bottom"/>
          </w:tcPr>
          <w:p w14:paraId="37D7ABF2" w14:textId="77777777" w:rsidR="00A847E8" w:rsidRPr="00E70698" w:rsidRDefault="00A847E8" w:rsidP="00E70698">
            <w:pPr>
              <w:tabs>
                <w:tab w:val="decimal" w:pos="1062"/>
              </w:tabs>
              <w:ind w:left="-114" w:right="72"/>
              <w:jc w:val="right"/>
              <w:rPr>
                <w:cs/>
              </w:rPr>
            </w:pPr>
          </w:p>
        </w:tc>
      </w:tr>
      <w:tr w:rsidR="00C506A3" w:rsidRPr="00917AE1" w14:paraId="28894DF2" w14:textId="77777777" w:rsidTr="0063557C">
        <w:tc>
          <w:tcPr>
            <w:tcW w:w="3827" w:type="dxa"/>
          </w:tcPr>
          <w:p w14:paraId="6CD80A4D" w14:textId="4949A592" w:rsidR="00C506A3" w:rsidRPr="00917AE1" w:rsidRDefault="00C506A3" w:rsidP="00C506A3">
            <w:pPr>
              <w:ind w:firstLine="290"/>
              <w:rPr>
                <w:rFonts w:asciiTheme="majorBidi" w:hAnsiTheme="majorBidi" w:cstheme="majorBidi"/>
                <w:cs/>
              </w:rPr>
            </w:pPr>
            <w:r>
              <w:rPr>
                <w:rFonts w:asciiTheme="majorBidi" w:hAnsiTheme="majorBidi" w:cstheme="majorBidi"/>
                <w:cs/>
              </w:rPr>
              <w:t>As at January 1, 2020</w:t>
            </w:r>
          </w:p>
        </w:tc>
        <w:tc>
          <w:tcPr>
            <w:tcW w:w="1559" w:type="dxa"/>
          </w:tcPr>
          <w:p w14:paraId="371015D9" w14:textId="04DB3910" w:rsidR="00C506A3" w:rsidRPr="00EC4F25" w:rsidRDefault="00C506A3" w:rsidP="00C506A3">
            <w:pPr>
              <w:tabs>
                <w:tab w:val="decimal" w:pos="1062"/>
              </w:tabs>
              <w:ind w:left="-114" w:right="72"/>
              <w:jc w:val="right"/>
              <w:rPr>
                <w:rFonts w:ascii="Angsana New" w:hAnsi="Angsana New" w:cs="Angsana New"/>
                <w:cs/>
              </w:rPr>
            </w:pPr>
            <w:r w:rsidRPr="002B35EF">
              <w:rPr>
                <w:cs/>
              </w:rPr>
              <w:t xml:space="preserve"> (9,078,490.16)</w:t>
            </w:r>
          </w:p>
        </w:tc>
        <w:tc>
          <w:tcPr>
            <w:tcW w:w="1702" w:type="dxa"/>
          </w:tcPr>
          <w:p w14:paraId="7F22F2A1" w14:textId="6928DA0D" w:rsidR="00C506A3" w:rsidRPr="00E70698" w:rsidRDefault="00C506A3" w:rsidP="00ED7021">
            <w:pPr>
              <w:ind w:left="-114" w:right="294"/>
              <w:jc w:val="right"/>
              <w:rPr>
                <w:cs/>
              </w:rPr>
            </w:pPr>
            <w:r w:rsidRPr="002B35EF">
              <w:rPr>
                <w:cs/>
              </w:rPr>
              <w:t xml:space="preserve"> -   </w:t>
            </w:r>
          </w:p>
        </w:tc>
        <w:tc>
          <w:tcPr>
            <w:tcW w:w="1701" w:type="dxa"/>
          </w:tcPr>
          <w:p w14:paraId="7AC311A8" w14:textId="5F420A40" w:rsidR="00C506A3" w:rsidRPr="00E70698" w:rsidRDefault="00C506A3" w:rsidP="00C506A3">
            <w:pPr>
              <w:tabs>
                <w:tab w:val="decimal" w:pos="1062"/>
              </w:tabs>
              <w:ind w:left="-114" w:right="72"/>
              <w:jc w:val="right"/>
              <w:rPr>
                <w:cs/>
              </w:rPr>
            </w:pPr>
            <w:r w:rsidRPr="002B35EF">
              <w:rPr>
                <w:cs/>
              </w:rPr>
              <w:t xml:space="preserve"> (9,078,490.16)</w:t>
            </w:r>
          </w:p>
        </w:tc>
      </w:tr>
      <w:tr w:rsidR="00C506A3" w:rsidRPr="00917AE1" w14:paraId="78B16935" w14:textId="77777777" w:rsidTr="0063557C">
        <w:tc>
          <w:tcPr>
            <w:tcW w:w="3827" w:type="dxa"/>
            <w:vAlign w:val="bottom"/>
          </w:tcPr>
          <w:p w14:paraId="368016C1" w14:textId="77777777" w:rsidR="00C506A3" w:rsidRPr="00917AE1" w:rsidRDefault="00C506A3" w:rsidP="00C506A3">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14:paraId="6AF5BBC8" w14:textId="039017D0" w:rsidR="00C506A3" w:rsidRPr="00FB0168" w:rsidRDefault="00C506A3" w:rsidP="00C506A3">
            <w:pPr>
              <w:tabs>
                <w:tab w:val="decimal" w:pos="1062"/>
              </w:tabs>
              <w:ind w:left="-114" w:right="72"/>
              <w:jc w:val="right"/>
              <w:rPr>
                <w:rFonts w:ascii="Angsana New" w:hAnsi="Angsana New" w:cs="Angsana New"/>
                <w:cs/>
              </w:rPr>
            </w:pPr>
            <w:r w:rsidRPr="002B35EF">
              <w:rPr>
                <w:cs/>
              </w:rPr>
              <w:t xml:space="preserve"> (1,049,121.33)</w:t>
            </w:r>
          </w:p>
        </w:tc>
        <w:tc>
          <w:tcPr>
            <w:tcW w:w="1702" w:type="dxa"/>
          </w:tcPr>
          <w:p w14:paraId="7031E768" w14:textId="49EE42E1" w:rsidR="00C506A3" w:rsidRPr="00E70698" w:rsidRDefault="00C506A3" w:rsidP="00ED7021">
            <w:pPr>
              <w:ind w:left="-114" w:right="294"/>
              <w:jc w:val="right"/>
              <w:rPr>
                <w:cs/>
              </w:rPr>
            </w:pPr>
            <w:r w:rsidRPr="002B35EF">
              <w:rPr>
                <w:cs/>
              </w:rPr>
              <w:t xml:space="preserve"> -   </w:t>
            </w:r>
          </w:p>
        </w:tc>
        <w:tc>
          <w:tcPr>
            <w:tcW w:w="1701" w:type="dxa"/>
          </w:tcPr>
          <w:p w14:paraId="45877572" w14:textId="5488940B" w:rsidR="00C506A3" w:rsidRPr="00E70698" w:rsidRDefault="00C506A3" w:rsidP="00C506A3">
            <w:pPr>
              <w:tabs>
                <w:tab w:val="decimal" w:pos="1062"/>
              </w:tabs>
              <w:ind w:left="-114" w:right="72"/>
              <w:jc w:val="right"/>
              <w:rPr>
                <w:cs/>
              </w:rPr>
            </w:pPr>
            <w:r w:rsidRPr="002B35EF">
              <w:rPr>
                <w:cs/>
              </w:rPr>
              <w:t xml:space="preserve"> (1,049,121.33)</w:t>
            </w:r>
          </w:p>
        </w:tc>
      </w:tr>
      <w:tr w:rsidR="00C506A3" w:rsidRPr="00917AE1" w14:paraId="1FB20BFA" w14:textId="77777777" w:rsidTr="0063557C">
        <w:tc>
          <w:tcPr>
            <w:tcW w:w="3827" w:type="dxa"/>
            <w:vAlign w:val="bottom"/>
          </w:tcPr>
          <w:p w14:paraId="491E0B71" w14:textId="77777777" w:rsidR="00C506A3" w:rsidRPr="00917AE1" w:rsidRDefault="00C506A3" w:rsidP="00C506A3">
            <w:pPr>
              <w:ind w:left="317"/>
              <w:jc w:val="both"/>
              <w:rPr>
                <w:rFonts w:asciiTheme="majorBidi" w:eastAsia="Brush Script MT" w:hAnsiTheme="majorBidi" w:cstheme="majorBidi"/>
                <w:cs/>
              </w:rPr>
            </w:pPr>
            <w:r w:rsidRPr="00917AE1">
              <w:rPr>
                <w:rFonts w:asciiTheme="majorBidi" w:eastAsia="Brush Script MT" w:hAnsiTheme="majorBidi" w:cstheme="majorBidi"/>
                <w:cs/>
              </w:rPr>
              <w:t>Write-off</w:t>
            </w:r>
          </w:p>
        </w:tc>
        <w:tc>
          <w:tcPr>
            <w:tcW w:w="1559" w:type="dxa"/>
          </w:tcPr>
          <w:p w14:paraId="20A9CB30" w14:textId="16A44FD4" w:rsidR="00C506A3" w:rsidRPr="00FB0168" w:rsidRDefault="00C506A3" w:rsidP="00C506A3">
            <w:pPr>
              <w:tabs>
                <w:tab w:val="decimal" w:pos="1062"/>
              </w:tabs>
              <w:ind w:left="-114" w:right="72"/>
              <w:jc w:val="right"/>
              <w:rPr>
                <w:rFonts w:ascii="Angsana New" w:hAnsi="Angsana New" w:cs="Angsana New"/>
                <w:cs/>
              </w:rPr>
            </w:pPr>
            <w:r w:rsidRPr="002B35EF">
              <w:rPr>
                <w:cs/>
              </w:rPr>
              <w:t xml:space="preserve"> 47,138.61 </w:t>
            </w:r>
          </w:p>
        </w:tc>
        <w:tc>
          <w:tcPr>
            <w:tcW w:w="1702" w:type="dxa"/>
          </w:tcPr>
          <w:p w14:paraId="2CE4C1D0" w14:textId="389725B9" w:rsidR="00C506A3" w:rsidRPr="00E70698" w:rsidRDefault="00C506A3" w:rsidP="00ED7021">
            <w:pPr>
              <w:ind w:left="-114" w:right="294"/>
              <w:jc w:val="right"/>
              <w:rPr>
                <w:cs/>
              </w:rPr>
            </w:pPr>
            <w:r w:rsidRPr="002B35EF">
              <w:rPr>
                <w:cs/>
              </w:rPr>
              <w:t xml:space="preserve"> -   </w:t>
            </w:r>
          </w:p>
        </w:tc>
        <w:tc>
          <w:tcPr>
            <w:tcW w:w="1701" w:type="dxa"/>
          </w:tcPr>
          <w:p w14:paraId="5EEC0614" w14:textId="198EFC68" w:rsidR="00C506A3" w:rsidRPr="00E70698" w:rsidRDefault="00C506A3" w:rsidP="00C506A3">
            <w:pPr>
              <w:tabs>
                <w:tab w:val="decimal" w:pos="1062"/>
              </w:tabs>
              <w:ind w:left="-114" w:right="72"/>
              <w:jc w:val="right"/>
              <w:rPr>
                <w:cs/>
              </w:rPr>
            </w:pPr>
            <w:r w:rsidRPr="002B35EF">
              <w:rPr>
                <w:cs/>
              </w:rPr>
              <w:t xml:space="preserve"> 47,138.61 </w:t>
            </w:r>
          </w:p>
        </w:tc>
      </w:tr>
      <w:tr w:rsidR="00C506A3" w:rsidRPr="00917AE1" w14:paraId="03B839DE" w14:textId="77777777" w:rsidTr="0063557C">
        <w:tc>
          <w:tcPr>
            <w:tcW w:w="3827" w:type="dxa"/>
          </w:tcPr>
          <w:p w14:paraId="0C824014" w14:textId="221A3347" w:rsidR="00C506A3" w:rsidRPr="00917AE1" w:rsidRDefault="00C506A3" w:rsidP="00C506A3">
            <w:pPr>
              <w:ind w:firstLine="290"/>
              <w:rPr>
                <w:rFonts w:asciiTheme="majorBidi" w:hAnsiTheme="majorBidi" w:cstheme="majorBidi"/>
                <w:cs/>
              </w:rPr>
            </w:pPr>
            <w:r>
              <w:rPr>
                <w:rFonts w:asciiTheme="majorBidi" w:hAnsiTheme="majorBidi" w:cstheme="majorBidi"/>
                <w:cs/>
              </w:rPr>
              <w:t>As at December 31, 2020</w:t>
            </w:r>
          </w:p>
        </w:tc>
        <w:tc>
          <w:tcPr>
            <w:tcW w:w="1559" w:type="dxa"/>
            <w:tcBorders>
              <w:top w:val="single" w:sz="4" w:space="0" w:color="auto"/>
              <w:bottom w:val="single" w:sz="4" w:space="0" w:color="auto"/>
            </w:tcBorders>
          </w:tcPr>
          <w:p w14:paraId="7BE0F2F6" w14:textId="32563234" w:rsidR="00C506A3" w:rsidRPr="00FB0168" w:rsidRDefault="00C506A3" w:rsidP="00C506A3">
            <w:pPr>
              <w:tabs>
                <w:tab w:val="decimal" w:pos="1062"/>
              </w:tabs>
              <w:ind w:left="-114" w:right="72"/>
              <w:jc w:val="right"/>
              <w:rPr>
                <w:rFonts w:ascii="Angsana New" w:hAnsi="Angsana New" w:cs="Angsana New"/>
                <w:cs/>
              </w:rPr>
            </w:pPr>
            <w:r w:rsidRPr="002A72C3">
              <w:rPr>
                <w:cs/>
              </w:rPr>
              <w:t xml:space="preserve"> (10,080,472.88)</w:t>
            </w:r>
          </w:p>
        </w:tc>
        <w:tc>
          <w:tcPr>
            <w:tcW w:w="1702" w:type="dxa"/>
            <w:tcBorders>
              <w:top w:val="single" w:sz="4" w:space="0" w:color="auto"/>
              <w:bottom w:val="single" w:sz="4" w:space="0" w:color="auto"/>
            </w:tcBorders>
          </w:tcPr>
          <w:p w14:paraId="7FD5D44E" w14:textId="2FD0BF72" w:rsidR="00C506A3" w:rsidRPr="00E70698" w:rsidRDefault="00C506A3" w:rsidP="00ED7021">
            <w:pPr>
              <w:ind w:left="-114" w:right="294"/>
              <w:jc w:val="right"/>
              <w:rPr>
                <w:cs/>
              </w:rPr>
            </w:pPr>
            <w:r w:rsidRPr="002A72C3">
              <w:rPr>
                <w:cs/>
              </w:rPr>
              <w:t xml:space="preserve"> -   </w:t>
            </w:r>
          </w:p>
        </w:tc>
        <w:tc>
          <w:tcPr>
            <w:tcW w:w="1701" w:type="dxa"/>
            <w:tcBorders>
              <w:top w:val="single" w:sz="4" w:space="0" w:color="auto"/>
              <w:bottom w:val="single" w:sz="4" w:space="0" w:color="auto"/>
            </w:tcBorders>
          </w:tcPr>
          <w:p w14:paraId="493EA7CD" w14:textId="764D47FC" w:rsidR="00C506A3" w:rsidRPr="00E70698" w:rsidRDefault="00C506A3" w:rsidP="00C506A3">
            <w:pPr>
              <w:tabs>
                <w:tab w:val="decimal" w:pos="1062"/>
              </w:tabs>
              <w:ind w:left="-114" w:right="72"/>
              <w:jc w:val="right"/>
              <w:rPr>
                <w:cs/>
              </w:rPr>
            </w:pPr>
            <w:r w:rsidRPr="002A72C3">
              <w:rPr>
                <w:cs/>
              </w:rPr>
              <w:t xml:space="preserve"> (10,080,472.88)</w:t>
            </w:r>
          </w:p>
        </w:tc>
      </w:tr>
      <w:tr w:rsidR="00A847E8" w:rsidRPr="00917AE1" w14:paraId="15F37260" w14:textId="77777777" w:rsidTr="0063557C">
        <w:trPr>
          <w:trHeight w:val="323"/>
        </w:trPr>
        <w:tc>
          <w:tcPr>
            <w:tcW w:w="3827" w:type="dxa"/>
          </w:tcPr>
          <w:p w14:paraId="4D90BDAF" w14:textId="77777777" w:rsidR="00A847E8" w:rsidRPr="00664597" w:rsidRDefault="00A847E8" w:rsidP="00A847E8">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 xml:space="preserve"> </w:t>
            </w:r>
            <w:r w:rsidRPr="00664597">
              <w:rPr>
                <w:rFonts w:asciiTheme="majorBidi" w:hAnsiTheme="majorBidi" w:cs="Angsana New"/>
                <w:cs/>
              </w:rPr>
              <w:t>Allowance</w:t>
            </w:r>
            <w:r>
              <w:rPr>
                <w:rFonts w:asciiTheme="majorBidi" w:hAnsiTheme="majorBidi" w:cstheme="majorBidi"/>
                <w:lang w:val="en-US"/>
              </w:rPr>
              <w:t xml:space="preserve"> for impairment </w:t>
            </w:r>
            <w:r w:rsidRPr="00664597">
              <w:rPr>
                <w:rFonts w:asciiTheme="majorBidi" w:hAnsiTheme="majorBidi" w:cstheme="majorBidi"/>
                <w:cs/>
              </w:rPr>
              <w:t xml:space="preserve">:- </w:t>
            </w:r>
          </w:p>
        </w:tc>
        <w:tc>
          <w:tcPr>
            <w:tcW w:w="1559" w:type="dxa"/>
            <w:tcBorders>
              <w:top w:val="single" w:sz="4" w:space="0" w:color="auto"/>
            </w:tcBorders>
            <w:vAlign w:val="bottom"/>
          </w:tcPr>
          <w:p w14:paraId="44C9B9B7" w14:textId="77777777" w:rsidR="00A847E8" w:rsidRPr="00EC4F25" w:rsidRDefault="00A847E8" w:rsidP="00A847E8">
            <w:pPr>
              <w:tabs>
                <w:tab w:val="decimal" w:pos="1062"/>
              </w:tabs>
              <w:ind w:left="-114" w:right="72"/>
              <w:jc w:val="right"/>
              <w:rPr>
                <w:rFonts w:ascii="Angsana New" w:hAnsi="Angsana New" w:cs="Angsana New"/>
                <w:cs/>
              </w:rPr>
            </w:pPr>
          </w:p>
        </w:tc>
        <w:tc>
          <w:tcPr>
            <w:tcW w:w="1702" w:type="dxa"/>
            <w:tcBorders>
              <w:top w:val="single" w:sz="4" w:space="0" w:color="auto"/>
            </w:tcBorders>
          </w:tcPr>
          <w:p w14:paraId="09E684D7" w14:textId="77777777" w:rsidR="00A847E8" w:rsidRPr="00E70698" w:rsidRDefault="00A847E8" w:rsidP="00E70698">
            <w:pPr>
              <w:tabs>
                <w:tab w:val="decimal" w:pos="1062"/>
              </w:tabs>
              <w:ind w:left="-114" w:right="72"/>
              <w:jc w:val="right"/>
              <w:rPr>
                <w:cs/>
              </w:rPr>
            </w:pPr>
          </w:p>
        </w:tc>
        <w:tc>
          <w:tcPr>
            <w:tcW w:w="1701" w:type="dxa"/>
            <w:tcBorders>
              <w:top w:val="single" w:sz="4" w:space="0" w:color="auto"/>
            </w:tcBorders>
            <w:vAlign w:val="bottom"/>
          </w:tcPr>
          <w:p w14:paraId="6B82DA09" w14:textId="77777777" w:rsidR="00A847E8" w:rsidRPr="00EC4F25" w:rsidRDefault="00A847E8" w:rsidP="00300F2C">
            <w:pPr>
              <w:tabs>
                <w:tab w:val="decimal" w:pos="1062"/>
              </w:tabs>
              <w:ind w:left="-114" w:right="72"/>
              <w:jc w:val="right"/>
              <w:rPr>
                <w:rFonts w:ascii="Angsana New" w:hAnsi="Angsana New" w:cs="Angsana New"/>
                <w:cs/>
              </w:rPr>
            </w:pPr>
          </w:p>
        </w:tc>
      </w:tr>
      <w:tr w:rsidR="00C506A3" w:rsidRPr="00917AE1" w14:paraId="51B0423D" w14:textId="77777777" w:rsidTr="005E2915">
        <w:trPr>
          <w:trHeight w:val="323"/>
        </w:trPr>
        <w:tc>
          <w:tcPr>
            <w:tcW w:w="3827" w:type="dxa"/>
          </w:tcPr>
          <w:p w14:paraId="37777DF4" w14:textId="14C60DF7" w:rsidR="00C506A3" w:rsidRPr="00664597" w:rsidRDefault="00C506A3" w:rsidP="00C506A3">
            <w:pPr>
              <w:ind w:firstLine="290"/>
              <w:rPr>
                <w:rFonts w:asciiTheme="majorBidi" w:hAnsiTheme="majorBidi" w:cstheme="majorBidi"/>
                <w:cs/>
              </w:rPr>
            </w:pPr>
            <w:r>
              <w:rPr>
                <w:rFonts w:asciiTheme="majorBidi" w:hAnsiTheme="majorBidi" w:cstheme="majorBidi"/>
                <w:cs/>
              </w:rPr>
              <w:t>As at January 1, 2020</w:t>
            </w:r>
          </w:p>
        </w:tc>
        <w:tc>
          <w:tcPr>
            <w:tcW w:w="1559" w:type="dxa"/>
          </w:tcPr>
          <w:p w14:paraId="7E27D281" w14:textId="0497DF99" w:rsidR="00C506A3" w:rsidRPr="00EC4F25" w:rsidRDefault="00C506A3" w:rsidP="00C506A3">
            <w:pPr>
              <w:tabs>
                <w:tab w:val="left" w:pos="1080"/>
              </w:tabs>
              <w:ind w:left="-114" w:right="315"/>
              <w:jc w:val="right"/>
              <w:rPr>
                <w:rFonts w:ascii="Angsana New" w:hAnsi="Angsana New" w:cs="Angsana New"/>
                <w:cs/>
              </w:rPr>
            </w:pPr>
            <w:r w:rsidRPr="00B53DE7">
              <w:rPr>
                <w:cs/>
              </w:rPr>
              <w:t xml:space="preserve"> -   </w:t>
            </w:r>
          </w:p>
        </w:tc>
        <w:tc>
          <w:tcPr>
            <w:tcW w:w="1702" w:type="dxa"/>
          </w:tcPr>
          <w:p w14:paraId="58C38909" w14:textId="5169A8ED" w:rsidR="00C506A3" w:rsidRPr="00E70698" w:rsidRDefault="00C506A3" w:rsidP="00C506A3">
            <w:pPr>
              <w:tabs>
                <w:tab w:val="decimal" w:pos="1062"/>
              </w:tabs>
              <w:ind w:left="-114" w:right="72"/>
              <w:jc w:val="right"/>
              <w:rPr>
                <w:cs/>
              </w:rPr>
            </w:pPr>
            <w:r w:rsidRPr="00B53DE7">
              <w:rPr>
                <w:cs/>
              </w:rPr>
              <w:t xml:space="preserve"> (1,540,000.00)</w:t>
            </w:r>
          </w:p>
        </w:tc>
        <w:tc>
          <w:tcPr>
            <w:tcW w:w="1701" w:type="dxa"/>
          </w:tcPr>
          <w:p w14:paraId="606D06F1" w14:textId="5D827CB7" w:rsidR="00C506A3" w:rsidRPr="00EC4F25" w:rsidRDefault="00C506A3" w:rsidP="00C506A3">
            <w:pPr>
              <w:tabs>
                <w:tab w:val="decimal" w:pos="1062"/>
              </w:tabs>
              <w:ind w:left="-114" w:right="72"/>
              <w:jc w:val="right"/>
              <w:rPr>
                <w:rFonts w:ascii="Angsana New" w:hAnsi="Angsana New" w:cs="Angsana New"/>
                <w:cs/>
              </w:rPr>
            </w:pPr>
            <w:r w:rsidRPr="00B53DE7">
              <w:rPr>
                <w:cs/>
              </w:rPr>
              <w:t xml:space="preserve"> (1,540,000.00)</w:t>
            </w:r>
          </w:p>
        </w:tc>
      </w:tr>
      <w:tr w:rsidR="00C506A3" w:rsidRPr="00917AE1" w14:paraId="65337558" w14:textId="77777777" w:rsidTr="0063557C">
        <w:trPr>
          <w:trHeight w:val="323"/>
        </w:trPr>
        <w:tc>
          <w:tcPr>
            <w:tcW w:w="3827" w:type="dxa"/>
          </w:tcPr>
          <w:p w14:paraId="71E9ED35" w14:textId="08DBFA16" w:rsidR="00C506A3" w:rsidRPr="00664597" w:rsidRDefault="00C506A3" w:rsidP="00C506A3">
            <w:pPr>
              <w:ind w:left="34" w:firstLine="236"/>
              <w:jc w:val="both"/>
              <w:rPr>
                <w:rFonts w:ascii="Angsana New" w:hAnsi="Angsana New" w:cs="Angsana New"/>
                <w:cs/>
              </w:rPr>
            </w:pPr>
            <w:r w:rsidRPr="00664597">
              <w:rPr>
                <w:rFonts w:ascii="Angsana New" w:hAnsi="Angsana New"/>
                <w:cs/>
              </w:rPr>
              <w:t xml:space="preserve"> </w:t>
            </w:r>
            <w:r w:rsidRPr="00664597">
              <w:rPr>
                <w:rFonts w:ascii="Angsana New" w:hAnsi="Angsana New"/>
                <w:lang w:val="en-US"/>
              </w:rPr>
              <w:t>Increases</w:t>
            </w:r>
            <w:r w:rsidRPr="00664597">
              <w:rPr>
                <w:rFonts w:ascii="Angsana New" w:hAnsi="Angsana New"/>
                <w:cs/>
              </w:rPr>
              <w:t>/</w:t>
            </w:r>
            <w:r w:rsidRPr="00664597">
              <w:rPr>
                <w:rFonts w:ascii="Angsana New" w:hAnsi="Angsana New"/>
                <w:lang w:val="en-US"/>
              </w:rPr>
              <w:t>decreases</w:t>
            </w:r>
            <w:r w:rsidRPr="00664597">
              <w:rPr>
                <w:rFonts w:ascii="Angsana New" w:hAnsi="Angsana New"/>
                <w:cs/>
              </w:rPr>
              <w:t xml:space="preserve"> </w:t>
            </w:r>
          </w:p>
        </w:tc>
        <w:tc>
          <w:tcPr>
            <w:tcW w:w="1559" w:type="dxa"/>
          </w:tcPr>
          <w:p w14:paraId="363DFC4C" w14:textId="6543EC81" w:rsidR="00C506A3" w:rsidRPr="00FB0168" w:rsidRDefault="00C506A3" w:rsidP="00C506A3">
            <w:pPr>
              <w:tabs>
                <w:tab w:val="left" w:pos="1080"/>
              </w:tabs>
              <w:ind w:left="-114" w:right="315"/>
              <w:jc w:val="right"/>
              <w:rPr>
                <w:rFonts w:ascii="Angsana New" w:hAnsi="Angsana New" w:cs="Angsana New"/>
                <w:cs/>
              </w:rPr>
            </w:pPr>
            <w:r w:rsidRPr="00E06FEE">
              <w:rPr>
                <w:cs/>
              </w:rPr>
              <w:t xml:space="preserve"> -   </w:t>
            </w:r>
          </w:p>
        </w:tc>
        <w:tc>
          <w:tcPr>
            <w:tcW w:w="1702" w:type="dxa"/>
          </w:tcPr>
          <w:p w14:paraId="0304B4C6" w14:textId="79D4EC7F" w:rsidR="00C506A3" w:rsidRPr="00E70698" w:rsidRDefault="00C506A3" w:rsidP="00ED7021">
            <w:pPr>
              <w:ind w:left="-114" w:right="294"/>
              <w:jc w:val="right"/>
              <w:rPr>
                <w:cs/>
              </w:rPr>
            </w:pPr>
            <w:r w:rsidRPr="00E06FEE">
              <w:rPr>
                <w:cs/>
              </w:rPr>
              <w:t xml:space="preserve"> -   </w:t>
            </w:r>
          </w:p>
        </w:tc>
        <w:tc>
          <w:tcPr>
            <w:tcW w:w="1701" w:type="dxa"/>
          </w:tcPr>
          <w:p w14:paraId="6697B624" w14:textId="7881C9F5" w:rsidR="00C506A3" w:rsidRPr="00FB0168" w:rsidRDefault="00C506A3" w:rsidP="00C506A3">
            <w:pPr>
              <w:tabs>
                <w:tab w:val="left" w:pos="1080"/>
              </w:tabs>
              <w:ind w:left="-114" w:right="315"/>
              <w:jc w:val="right"/>
              <w:rPr>
                <w:rFonts w:ascii="Angsana New" w:hAnsi="Angsana New" w:cs="Angsana New"/>
                <w:cs/>
              </w:rPr>
            </w:pPr>
            <w:r w:rsidRPr="00E06FEE">
              <w:rPr>
                <w:cs/>
              </w:rPr>
              <w:t xml:space="preserve"> -   </w:t>
            </w:r>
          </w:p>
        </w:tc>
      </w:tr>
      <w:tr w:rsidR="00C506A3" w:rsidRPr="00917AE1" w14:paraId="416D80B7" w14:textId="77777777" w:rsidTr="005E2915">
        <w:trPr>
          <w:trHeight w:val="323"/>
        </w:trPr>
        <w:tc>
          <w:tcPr>
            <w:tcW w:w="3827" w:type="dxa"/>
          </w:tcPr>
          <w:p w14:paraId="0229A1E4" w14:textId="19615C2B" w:rsidR="00C506A3" w:rsidRPr="00664597" w:rsidRDefault="00C506A3" w:rsidP="00C506A3">
            <w:pPr>
              <w:ind w:firstLine="290"/>
              <w:rPr>
                <w:rFonts w:asciiTheme="majorBidi" w:hAnsiTheme="majorBidi" w:cstheme="majorBidi"/>
                <w:cs/>
              </w:rPr>
            </w:pPr>
            <w:r>
              <w:rPr>
                <w:rFonts w:asciiTheme="majorBidi" w:hAnsiTheme="majorBidi" w:cstheme="majorBidi"/>
                <w:cs/>
              </w:rPr>
              <w:t>As at December 31, 2020</w:t>
            </w:r>
          </w:p>
        </w:tc>
        <w:tc>
          <w:tcPr>
            <w:tcW w:w="1559" w:type="dxa"/>
            <w:tcBorders>
              <w:top w:val="single" w:sz="4" w:space="0" w:color="auto"/>
            </w:tcBorders>
          </w:tcPr>
          <w:p w14:paraId="1234510B" w14:textId="0DF95567" w:rsidR="00C506A3" w:rsidRPr="00EC4F25" w:rsidRDefault="00C506A3" w:rsidP="00C506A3">
            <w:pPr>
              <w:tabs>
                <w:tab w:val="left" w:pos="1080"/>
              </w:tabs>
              <w:ind w:left="-114" w:right="315"/>
              <w:jc w:val="right"/>
              <w:rPr>
                <w:rFonts w:ascii="Angsana New" w:hAnsi="Angsana New" w:cs="Angsana New"/>
                <w:cs/>
              </w:rPr>
            </w:pPr>
            <w:r w:rsidRPr="008A6E4B">
              <w:rPr>
                <w:cs/>
              </w:rPr>
              <w:t xml:space="preserve"> -   </w:t>
            </w:r>
          </w:p>
        </w:tc>
        <w:tc>
          <w:tcPr>
            <w:tcW w:w="1702" w:type="dxa"/>
            <w:tcBorders>
              <w:top w:val="single" w:sz="4" w:space="0" w:color="auto"/>
            </w:tcBorders>
          </w:tcPr>
          <w:p w14:paraId="7C15C2B9" w14:textId="1C5F32AE" w:rsidR="00C506A3" w:rsidRPr="00E70698" w:rsidRDefault="00C506A3" w:rsidP="00C506A3">
            <w:pPr>
              <w:tabs>
                <w:tab w:val="decimal" w:pos="1062"/>
              </w:tabs>
              <w:ind w:left="-114" w:right="72"/>
              <w:jc w:val="right"/>
              <w:rPr>
                <w:cs/>
              </w:rPr>
            </w:pPr>
            <w:r w:rsidRPr="008A6E4B">
              <w:rPr>
                <w:cs/>
              </w:rPr>
              <w:t xml:space="preserve"> (1,540,000.00)</w:t>
            </w:r>
          </w:p>
        </w:tc>
        <w:tc>
          <w:tcPr>
            <w:tcW w:w="1701" w:type="dxa"/>
            <w:tcBorders>
              <w:top w:val="single" w:sz="4" w:space="0" w:color="auto"/>
            </w:tcBorders>
          </w:tcPr>
          <w:p w14:paraId="69DC3F19" w14:textId="18D02484" w:rsidR="00C506A3" w:rsidRPr="00EC4F25" w:rsidRDefault="00C506A3" w:rsidP="00C506A3">
            <w:pPr>
              <w:tabs>
                <w:tab w:val="decimal" w:pos="1062"/>
              </w:tabs>
              <w:ind w:left="-114" w:right="72"/>
              <w:jc w:val="right"/>
              <w:rPr>
                <w:rFonts w:ascii="Angsana New" w:hAnsi="Angsana New" w:cs="Angsana New"/>
                <w:cs/>
              </w:rPr>
            </w:pPr>
            <w:r w:rsidRPr="008A6E4B">
              <w:rPr>
                <w:cs/>
              </w:rPr>
              <w:t xml:space="preserve"> (1,540,000.00)</w:t>
            </w:r>
          </w:p>
        </w:tc>
      </w:tr>
      <w:tr w:rsidR="00A847E8" w:rsidRPr="00917AE1" w14:paraId="16B1B881" w14:textId="77777777" w:rsidTr="00F7605F">
        <w:trPr>
          <w:trHeight w:val="323"/>
        </w:trPr>
        <w:tc>
          <w:tcPr>
            <w:tcW w:w="3827" w:type="dxa"/>
          </w:tcPr>
          <w:p w14:paraId="20EFD622" w14:textId="77777777" w:rsidR="00A847E8" w:rsidRPr="00664597" w:rsidRDefault="00A847E8" w:rsidP="00A847E8">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Net book value :-</w:t>
            </w:r>
          </w:p>
        </w:tc>
        <w:tc>
          <w:tcPr>
            <w:tcW w:w="1559" w:type="dxa"/>
            <w:tcBorders>
              <w:top w:val="single" w:sz="4" w:space="0" w:color="auto"/>
            </w:tcBorders>
            <w:vAlign w:val="center"/>
          </w:tcPr>
          <w:p w14:paraId="2BF68E2D" w14:textId="77777777" w:rsidR="00A847E8" w:rsidRPr="00EC4F25" w:rsidRDefault="00A847E8" w:rsidP="00A847E8">
            <w:pPr>
              <w:tabs>
                <w:tab w:val="decimal" w:pos="1062"/>
              </w:tabs>
              <w:ind w:left="-114" w:right="72"/>
              <w:jc w:val="right"/>
              <w:rPr>
                <w:rFonts w:ascii="Angsana New" w:hAnsi="Angsana New" w:cs="Angsana New"/>
                <w:cs/>
              </w:rPr>
            </w:pPr>
          </w:p>
        </w:tc>
        <w:tc>
          <w:tcPr>
            <w:tcW w:w="1702" w:type="dxa"/>
            <w:tcBorders>
              <w:top w:val="single" w:sz="4" w:space="0" w:color="auto"/>
            </w:tcBorders>
            <w:vAlign w:val="center"/>
          </w:tcPr>
          <w:p w14:paraId="2CB91430" w14:textId="77777777" w:rsidR="00A847E8" w:rsidRPr="00EC4F25" w:rsidRDefault="00A847E8" w:rsidP="00A847E8">
            <w:pPr>
              <w:tabs>
                <w:tab w:val="decimal" w:pos="1062"/>
              </w:tabs>
              <w:ind w:left="-114" w:right="72"/>
              <w:jc w:val="right"/>
              <w:rPr>
                <w:rFonts w:ascii="Angsana New" w:hAnsi="Angsana New" w:cs="Angsana New"/>
                <w:cs/>
              </w:rPr>
            </w:pPr>
          </w:p>
        </w:tc>
        <w:tc>
          <w:tcPr>
            <w:tcW w:w="1701" w:type="dxa"/>
            <w:tcBorders>
              <w:top w:val="single" w:sz="4" w:space="0" w:color="auto"/>
            </w:tcBorders>
            <w:vAlign w:val="center"/>
          </w:tcPr>
          <w:p w14:paraId="534845FC" w14:textId="77777777" w:rsidR="00A847E8" w:rsidRPr="00EC4F25" w:rsidRDefault="00A847E8" w:rsidP="00300F2C">
            <w:pPr>
              <w:tabs>
                <w:tab w:val="decimal" w:pos="1062"/>
              </w:tabs>
              <w:ind w:left="-114" w:right="72"/>
              <w:jc w:val="right"/>
              <w:rPr>
                <w:rFonts w:ascii="Angsana New" w:hAnsi="Angsana New" w:cs="Angsana New"/>
                <w:cs/>
              </w:rPr>
            </w:pPr>
          </w:p>
        </w:tc>
      </w:tr>
      <w:tr w:rsidR="00C506A3" w:rsidRPr="00917AE1" w14:paraId="34226307" w14:textId="77777777" w:rsidTr="007E45CB">
        <w:tc>
          <w:tcPr>
            <w:tcW w:w="3827" w:type="dxa"/>
          </w:tcPr>
          <w:p w14:paraId="3AFFEC2E" w14:textId="3B58F853" w:rsidR="00C506A3" w:rsidRPr="00664597" w:rsidRDefault="00C506A3" w:rsidP="00C506A3">
            <w:pPr>
              <w:ind w:firstLine="290"/>
              <w:rPr>
                <w:rFonts w:asciiTheme="majorBidi" w:hAnsiTheme="majorBidi" w:cstheme="majorBidi"/>
                <w:cs/>
              </w:rPr>
            </w:pPr>
            <w:r>
              <w:rPr>
                <w:rFonts w:asciiTheme="majorBidi" w:hAnsiTheme="majorBidi" w:cstheme="majorBidi"/>
                <w:cs/>
              </w:rPr>
              <w:t>As at December 31, 2020</w:t>
            </w:r>
          </w:p>
        </w:tc>
        <w:tc>
          <w:tcPr>
            <w:tcW w:w="1559" w:type="dxa"/>
            <w:tcBorders>
              <w:bottom w:val="double" w:sz="4" w:space="0" w:color="auto"/>
            </w:tcBorders>
          </w:tcPr>
          <w:p w14:paraId="071466D9" w14:textId="133F0038" w:rsidR="00C506A3" w:rsidRPr="00FB0168" w:rsidRDefault="00C506A3" w:rsidP="00C506A3">
            <w:pPr>
              <w:tabs>
                <w:tab w:val="decimal" w:pos="1062"/>
              </w:tabs>
              <w:ind w:left="-114" w:right="72"/>
              <w:jc w:val="right"/>
              <w:rPr>
                <w:rFonts w:ascii="Angsana New" w:hAnsi="Angsana New" w:cs="Angsana New"/>
                <w:cs/>
              </w:rPr>
            </w:pPr>
            <w:r w:rsidRPr="00151F6E">
              <w:rPr>
                <w:cs/>
              </w:rPr>
              <w:t xml:space="preserve"> 3,235,433.32 </w:t>
            </w:r>
          </w:p>
        </w:tc>
        <w:tc>
          <w:tcPr>
            <w:tcW w:w="1702" w:type="dxa"/>
            <w:tcBorders>
              <w:bottom w:val="double" w:sz="4" w:space="0" w:color="auto"/>
            </w:tcBorders>
          </w:tcPr>
          <w:p w14:paraId="34BA46E9" w14:textId="72F82EF8" w:rsidR="00C506A3" w:rsidRPr="00FB0168" w:rsidRDefault="00C506A3" w:rsidP="00C506A3">
            <w:pPr>
              <w:tabs>
                <w:tab w:val="left" w:pos="1080"/>
              </w:tabs>
              <w:ind w:left="-114" w:right="315"/>
              <w:jc w:val="right"/>
              <w:rPr>
                <w:rFonts w:ascii="Angsana New" w:hAnsi="Angsana New" w:cs="Angsana New"/>
                <w:cs/>
              </w:rPr>
            </w:pPr>
            <w:r w:rsidRPr="00151F6E">
              <w:rPr>
                <w:cs/>
              </w:rPr>
              <w:t xml:space="preserve"> -   </w:t>
            </w:r>
          </w:p>
        </w:tc>
        <w:tc>
          <w:tcPr>
            <w:tcW w:w="1701" w:type="dxa"/>
            <w:tcBorders>
              <w:bottom w:val="double" w:sz="4" w:space="0" w:color="auto"/>
            </w:tcBorders>
          </w:tcPr>
          <w:p w14:paraId="693F1556" w14:textId="362EDD00" w:rsidR="00C506A3" w:rsidRPr="00FB0168" w:rsidRDefault="00C506A3" w:rsidP="00C506A3">
            <w:pPr>
              <w:tabs>
                <w:tab w:val="decimal" w:pos="1062"/>
              </w:tabs>
              <w:ind w:right="72"/>
              <w:jc w:val="right"/>
              <w:rPr>
                <w:rFonts w:ascii="Angsana New" w:hAnsi="Angsana New" w:cs="Angsana New"/>
                <w:cs/>
              </w:rPr>
            </w:pPr>
            <w:r w:rsidRPr="00151F6E">
              <w:rPr>
                <w:cs/>
              </w:rPr>
              <w:t xml:space="preserve"> 3,235,433.32 </w:t>
            </w:r>
          </w:p>
        </w:tc>
      </w:tr>
      <w:tr w:rsidR="00A847E8" w:rsidRPr="00917AE1" w14:paraId="4FE7BA45" w14:textId="77777777" w:rsidTr="0063557C">
        <w:tc>
          <w:tcPr>
            <w:tcW w:w="3827" w:type="dxa"/>
          </w:tcPr>
          <w:p w14:paraId="263DD4C4"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14:paraId="2D183926"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702" w:type="dxa"/>
            <w:tcBorders>
              <w:top w:val="double" w:sz="4" w:space="0" w:color="auto"/>
            </w:tcBorders>
          </w:tcPr>
          <w:p w14:paraId="15552765"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14:paraId="7ED51731" w14:textId="77777777" w:rsidR="00A847E8" w:rsidRPr="00917AE1" w:rsidRDefault="00A847E8" w:rsidP="00300F2C">
            <w:pPr>
              <w:tabs>
                <w:tab w:val="decimal" w:pos="1026"/>
              </w:tabs>
              <w:ind w:left="-114" w:right="-66"/>
              <w:jc w:val="right"/>
              <w:rPr>
                <w:rFonts w:asciiTheme="majorBidi" w:hAnsiTheme="majorBidi" w:cstheme="majorBidi"/>
                <w:sz w:val="10"/>
                <w:szCs w:val="10"/>
                <w:cs/>
              </w:rPr>
            </w:pPr>
          </w:p>
        </w:tc>
      </w:tr>
      <w:tr w:rsidR="00F23954" w:rsidRPr="00442CA7" w14:paraId="11147463" w14:textId="77777777" w:rsidTr="00DD1BD3">
        <w:tc>
          <w:tcPr>
            <w:tcW w:w="7088" w:type="dxa"/>
            <w:gridSpan w:val="3"/>
            <w:vAlign w:val="bottom"/>
          </w:tcPr>
          <w:p w14:paraId="7D54F50D" w14:textId="22D5B428" w:rsidR="00F23954" w:rsidRPr="00917AE1" w:rsidRDefault="00F23954" w:rsidP="00A847E8">
            <w:pPr>
              <w:tabs>
                <w:tab w:val="decimal" w:pos="1026"/>
              </w:tabs>
              <w:ind w:left="-114" w:right="-66"/>
              <w:rPr>
                <w:rFonts w:asciiTheme="majorBidi" w:hAnsiTheme="majorBidi" w:cstheme="majorBidi"/>
                <w:lang w:val="en-US"/>
              </w:rPr>
            </w:pPr>
            <w:r w:rsidRPr="00F23954">
              <w:rPr>
                <w:rFonts w:asciiTheme="majorBidi" w:hAnsiTheme="majorBidi" w:cstheme="majorBidi"/>
                <w:lang w:val="en-US"/>
              </w:rPr>
              <w:t>Amortization in statement of comprehensive income for the year ended December 31,2020</w:t>
            </w:r>
          </w:p>
        </w:tc>
        <w:tc>
          <w:tcPr>
            <w:tcW w:w="1701" w:type="dxa"/>
            <w:vAlign w:val="bottom"/>
          </w:tcPr>
          <w:p w14:paraId="3F49E64A" w14:textId="2F08BAAB" w:rsidR="00F23954" w:rsidRPr="00917AE1" w:rsidRDefault="00F23954" w:rsidP="00300F2C">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sidRPr="00C506A3">
              <w:rPr>
                <w:rFonts w:asciiTheme="majorBidi" w:hAnsiTheme="majorBidi" w:cs="Angsana New"/>
                <w:cs/>
              </w:rPr>
              <w:t>1,049,121.33</w:t>
            </w:r>
          </w:p>
        </w:tc>
      </w:tr>
      <w:tr w:rsidR="00707523" w:rsidRPr="00442CA7" w14:paraId="119BB41E" w14:textId="77777777" w:rsidTr="00DD1BD3">
        <w:tc>
          <w:tcPr>
            <w:tcW w:w="7088" w:type="dxa"/>
            <w:gridSpan w:val="3"/>
            <w:vAlign w:val="bottom"/>
          </w:tcPr>
          <w:p w14:paraId="609B9CF9" w14:textId="77777777" w:rsidR="00707523" w:rsidRPr="00F23954" w:rsidRDefault="00707523" w:rsidP="00A847E8">
            <w:pPr>
              <w:tabs>
                <w:tab w:val="decimal" w:pos="1026"/>
              </w:tabs>
              <w:ind w:left="-114" w:right="-66"/>
              <w:rPr>
                <w:rFonts w:asciiTheme="majorBidi" w:hAnsiTheme="majorBidi" w:cstheme="majorBidi"/>
                <w:lang w:val="en-US"/>
              </w:rPr>
            </w:pPr>
          </w:p>
        </w:tc>
        <w:tc>
          <w:tcPr>
            <w:tcW w:w="1701" w:type="dxa"/>
            <w:vAlign w:val="bottom"/>
          </w:tcPr>
          <w:p w14:paraId="4CE1E85A" w14:textId="77777777" w:rsidR="00707523" w:rsidRPr="00C506A3" w:rsidRDefault="00707523" w:rsidP="00300F2C">
            <w:pPr>
              <w:tabs>
                <w:tab w:val="decimal" w:pos="1062"/>
              </w:tabs>
              <w:overflowPunct w:val="0"/>
              <w:autoSpaceDE w:val="0"/>
              <w:autoSpaceDN w:val="0"/>
              <w:adjustRightInd w:val="0"/>
              <w:spacing w:line="276" w:lineRule="auto"/>
              <w:ind w:left="-114" w:right="72"/>
              <w:jc w:val="right"/>
              <w:rPr>
                <w:rFonts w:asciiTheme="majorBidi" w:hAnsiTheme="majorBidi" w:cs="Angsana New"/>
                <w:cs/>
              </w:rPr>
            </w:pPr>
          </w:p>
        </w:tc>
      </w:tr>
      <w:tr w:rsidR="002D334E" w:rsidRPr="00E25B3B" w14:paraId="09ECC5D4" w14:textId="77777777" w:rsidTr="00B0293E">
        <w:tc>
          <w:tcPr>
            <w:tcW w:w="3827" w:type="dxa"/>
            <w:vAlign w:val="bottom"/>
          </w:tcPr>
          <w:p w14:paraId="1BBD4CDE" w14:textId="77777777" w:rsidR="002D334E" w:rsidRPr="00917AE1" w:rsidRDefault="002D334E" w:rsidP="00B0293E">
            <w:pPr>
              <w:spacing w:line="360" w:lineRule="exact"/>
              <w:jc w:val="both"/>
              <w:rPr>
                <w:rFonts w:asciiTheme="majorBidi" w:hAnsiTheme="majorBidi" w:cstheme="majorBidi"/>
                <w:color w:val="FF0000"/>
                <w:cs/>
              </w:rPr>
            </w:pPr>
          </w:p>
        </w:tc>
        <w:tc>
          <w:tcPr>
            <w:tcW w:w="4962" w:type="dxa"/>
            <w:gridSpan w:val="3"/>
          </w:tcPr>
          <w:p w14:paraId="483A9180" w14:textId="77777777" w:rsidR="002D334E" w:rsidRPr="00E25B3B" w:rsidRDefault="002D334E" w:rsidP="00B0293E">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2D334E" w:rsidRPr="00E25B3B" w14:paraId="55C2AAE8" w14:textId="77777777" w:rsidTr="00B0293E">
        <w:trPr>
          <w:trHeight w:val="234"/>
        </w:trPr>
        <w:tc>
          <w:tcPr>
            <w:tcW w:w="3827" w:type="dxa"/>
            <w:vAlign w:val="bottom"/>
          </w:tcPr>
          <w:p w14:paraId="5B6DFFD3" w14:textId="77777777" w:rsidR="002D334E" w:rsidRPr="00917AE1" w:rsidRDefault="002D334E" w:rsidP="00B0293E">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14:paraId="25FC2921" w14:textId="77777777" w:rsidR="002D334E" w:rsidRPr="00E25B3B" w:rsidRDefault="002D334E" w:rsidP="00B0293E">
            <w:pPr>
              <w:jc w:val="center"/>
              <w:rPr>
                <w:rFonts w:asciiTheme="majorBidi" w:hAnsiTheme="majorBidi" w:cstheme="majorBidi"/>
                <w:cs/>
              </w:rPr>
            </w:pPr>
            <w:r w:rsidRPr="00E25B3B">
              <w:rPr>
                <w:rFonts w:asciiTheme="majorBidi" w:hAnsiTheme="majorBidi" w:cstheme="majorBidi"/>
                <w:cs/>
              </w:rPr>
              <w:t>Consolidated</w:t>
            </w:r>
          </w:p>
        </w:tc>
      </w:tr>
      <w:tr w:rsidR="002D334E" w:rsidRPr="00E25B3B" w14:paraId="7C85AAA2" w14:textId="77777777" w:rsidTr="00B0293E">
        <w:tc>
          <w:tcPr>
            <w:tcW w:w="3827" w:type="dxa"/>
          </w:tcPr>
          <w:p w14:paraId="282370E8" w14:textId="77777777" w:rsidR="002D334E" w:rsidRPr="00917AE1" w:rsidRDefault="002D334E" w:rsidP="00B0293E">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14:paraId="72AF39F6" w14:textId="77777777" w:rsidR="002D334E" w:rsidRPr="00E25B3B" w:rsidRDefault="002D334E" w:rsidP="00B0293E">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702" w:type="dxa"/>
            <w:tcBorders>
              <w:top w:val="single" w:sz="4" w:space="0" w:color="auto"/>
              <w:bottom w:val="single" w:sz="4" w:space="0" w:color="auto"/>
            </w:tcBorders>
            <w:vAlign w:val="bottom"/>
          </w:tcPr>
          <w:p w14:paraId="474F8FB9" w14:textId="77777777" w:rsidR="002D334E" w:rsidRPr="00E25B3B" w:rsidRDefault="002D334E" w:rsidP="00B0293E">
            <w:pPr>
              <w:spacing w:line="360" w:lineRule="exact"/>
              <w:jc w:val="center"/>
              <w:rPr>
                <w:rFonts w:asciiTheme="majorBidi" w:hAnsiTheme="majorBidi" w:cstheme="majorBidi"/>
                <w:cs/>
              </w:rPr>
            </w:pPr>
            <w:r w:rsidRPr="00E25B3B">
              <w:rPr>
                <w:rFonts w:asciiTheme="majorBidi" w:hAnsiTheme="majorBidi" w:cstheme="majorBidi"/>
                <w:cs/>
              </w:rPr>
              <w:t>Computer software</w:t>
            </w:r>
          </w:p>
          <w:p w14:paraId="524981B3" w14:textId="77777777" w:rsidR="002D334E" w:rsidRPr="00E25B3B" w:rsidRDefault="002D334E" w:rsidP="00B0293E">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14:paraId="69019388" w14:textId="77777777" w:rsidR="002D334E" w:rsidRPr="00E25B3B" w:rsidRDefault="002D334E" w:rsidP="00B0293E">
            <w:pPr>
              <w:jc w:val="center"/>
              <w:rPr>
                <w:rFonts w:asciiTheme="majorBidi" w:hAnsiTheme="majorBidi" w:cstheme="majorBidi"/>
                <w:cs/>
              </w:rPr>
            </w:pPr>
            <w:r w:rsidRPr="00E25B3B">
              <w:rPr>
                <w:rFonts w:asciiTheme="majorBidi" w:hAnsiTheme="majorBidi" w:cstheme="majorBidi"/>
                <w:cs/>
              </w:rPr>
              <w:t>Total</w:t>
            </w:r>
          </w:p>
        </w:tc>
      </w:tr>
      <w:tr w:rsidR="002D334E" w:rsidRPr="00917AE1" w14:paraId="41615342" w14:textId="77777777" w:rsidTr="00B0293E">
        <w:tc>
          <w:tcPr>
            <w:tcW w:w="3827" w:type="dxa"/>
          </w:tcPr>
          <w:p w14:paraId="2EF00E13" w14:textId="77777777" w:rsidR="002D334E" w:rsidRPr="00917AE1" w:rsidRDefault="002D334E" w:rsidP="00B0293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14:paraId="4A58C73E" w14:textId="77777777" w:rsidR="002D334E" w:rsidRPr="00917AE1" w:rsidRDefault="002D334E" w:rsidP="00B0293E">
            <w:pPr>
              <w:ind w:right="176"/>
              <w:jc w:val="right"/>
              <w:rPr>
                <w:rFonts w:asciiTheme="majorBidi" w:hAnsiTheme="majorBidi" w:cstheme="majorBidi"/>
                <w:highlight w:val="cyan"/>
                <w:cs/>
              </w:rPr>
            </w:pPr>
          </w:p>
        </w:tc>
        <w:tc>
          <w:tcPr>
            <w:tcW w:w="1702" w:type="dxa"/>
            <w:tcBorders>
              <w:top w:val="single" w:sz="4" w:space="0" w:color="auto"/>
            </w:tcBorders>
          </w:tcPr>
          <w:p w14:paraId="4AE07548" w14:textId="77777777" w:rsidR="002D334E" w:rsidRPr="00917AE1" w:rsidRDefault="002D334E" w:rsidP="00B0293E">
            <w:pPr>
              <w:ind w:right="176"/>
              <w:jc w:val="right"/>
              <w:rPr>
                <w:rFonts w:asciiTheme="majorBidi" w:hAnsiTheme="majorBidi" w:cstheme="majorBidi"/>
                <w:highlight w:val="cyan"/>
                <w:cs/>
              </w:rPr>
            </w:pPr>
          </w:p>
        </w:tc>
        <w:tc>
          <w:tcPr>
            <w:tcW w:w="1701" w:type="dxa"/>
            <w:tcBorders>
              <w:top w:val="single" w:sz="4" w:space="0" w:color="auto"/>
            </w:tcBorders>
            <w:vAlign w:val="bottom"/>
          </w:tcPr>
          <w:p w14:paraId="20002A3E" w14:textId="77777777" w:rsidR="002D334E" w:rsidRPr="00917AE1" w:rsidRDefault="002D334E" w:rsidP="00B0293E">
            <w:pPr>
              <w:ind w:right="176"/>
              <w:jc w:val="right"/>
              <w:rPr>
                <w:rFonts w:asciiTheme="majorBidi" w:hAnsiTheme="majorBidi" w:cstheme="majorBidi"/>
                <w:highlight w:val="cyan"/>
                <w:cs/>
              </w:rPr>
            </w:pPr>
          </w:p>
        </w:tc>
      </w:tr>
      <w:tr w:rsidR="002D334E" w:rsidRPr="00EC4F25" w14:paraId="7E103FD4" w14:textId="77777777" w:rsidTr="00B0293E">
        <w:tc>
          <w:tcPr>
            <w:tcW w:w="3827" w:type="dxa"/>
          </w:tcPr>
          <w:p w14:paraId="4DC3D06F"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559" w:type="dxa"/>
            <w:vAlign w:val="center"/>
          </w:tcPr>
          <w:p w14:paraId="6C201AC6"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11,238,348.43 </w:t>
            </w:r>
          </w:p>
        </w:tc>
        <w:tc>
          <w:tcPr>
            <w:tcW w:w="1702" w:type="dxa"/>
            <w:vAlign w:val="center"/>
          </w:tcPr>
          <w:p w14:paraId="26AFFFB7"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2,716,000.00 </w:t>
            </w:r>
          </w:p>
        </w:tc>
        <w:tc>
          <w:tcPr>
            <w:tcW w:w="1701" w:type="dxa"/>
            <w:vAlign w:val="center"/>
          </w:tcPr>
          <w:p w14:paraId="48F1C49B"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13,954,348.43 </w:t>
            </w:r>
          </w:p>
        </w:tc>
      </w:tr>
      <w:tr w:rsidR="002D334E" w:rsidRPr="00FB0168" w14:paraId="5633F5C5" w14:textId="77777777" w:rsidTr="00B0293E">
        <w:tc>
          <w:tcPr>
            <w:tcW w:w="3827" w:type="dxa"/>
          </w:tcPr>
          <w:p w14:paraId="506D99D5"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Purchase</w:t>
            </w:r>
          </w:p>
        </w:tc>
        <w:tc>
          <w:tcPr>
            <w:tcW w:w="1559" w:type="dxa"/>
          </w:tcPr>
          <w:p w14:paraId="17B356ED"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385,500.00 </w:t>
            </w:r>
          </w:p>
        </w:tc>
        <w:tc>
          <w:tcPr>
            <w:tcW w:w="1702" w:type="dxa"/>
          </w:tcPr>
          <w:p w14:paraId="561A6DB4"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w:t>
            </w:r>
          </w:p>
        </w:tc>
        <w:tc>
          <w:tcPr>
            <w:tcW w:w="1701" w:type="dxa"/>
          </w:tcPr>
          <w:p w14:paraId="4EEF87A7"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385,500.00 </w:t>
            </w:r>
          </w:p>
        </w:tc>
      </w:tr>
      <w:tr w:rsidR="002D334E" w:rsidRPr="00FB0168" w14:paraId="1F76428A" w14:textId="77777777" w:rsidTr="00B0293E">
        <w:tc>
          <w:tcPr>
            <w:tcW w:w="3827" w:type="dxa"/>
          </w:tcPr>
          <w:p w14:paraId="22687A2F"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Write - off</w:t>
            </w:r>
          </w:p>
        </w:tc>
        <w:tc>
          <w:tcPr>
            <w:tcW w:w="1559" w:type="dxa"/>
          </w:tcPr>
          <w:p w14:paraId="1D241AF8"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(14,746.23)</w:t>
            </w:r>
          </w:p>
        </w:tc>
        <w:tc>
          <w:tcPr>
            <w:tcW w:w="1702" w:type="dxa"/>
          </w:tcPr>
          <w:p w14:paraId="0D2B50EC"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14:paraId="51CC2362"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(14,746.23)</w:t>
            </w:r>
          </w:p>
        </w:tc>
      </w:tr>
      <w:tr w:rsidR="002D334E" w:rsidRPr="00FB0168" w14:paraId="3E25EB00" w14:textId="77777777" w:rsidTr="00B0293E">
        <w:tc>
          <w:tcPr>
            <w:tcW w:w="3827" w:type="dxa"/>
          </w:tcPr>
          <w:p w14:paraId="16E37D1B" w14:textId="77777777" w:rsidR="002D334E" w:rsidRPr="00917AE1" w:rsidRDefault="002D334E" w:rsidP="00B0293E">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14:paraId="30432789"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 </w:t>
            </w:r>
          </w:p>
        </w:tc>
        <w:tc>
          <w:tcPr>
            <w:tcW w:w="1702" w:type="dxa"/>
          </w:tcPr>
          <w:p w14:paraId="1B508B7D"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14:paraId="7C03F048"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 </w:t>
            </w:r>
          </w:p>
        </w:tc>
      </w:tr>
      <w:tr w:rsidR="002D334E" w:rsidRPr="00FB0168" w14:paraId="644946F7" w14:textId="77777777" w:rsidTr="00B0293E">
        <w:tc>
          <w:tcPr>
            <w:tcW w:w="3827" w:type="dxa"/>
          </w:tcPr>
          <w:p w14:paraId="4FB527C1"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14:paraId="73C2FF43"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Pr>
          <w:p w14:paraId="1AC7999D"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w:t>
            </w:r>
          </w:p>
        </w:tc>
        <w:tc>
          <w:tcPr>
            <w:tcW w:w="1701" w:type="dxa"/>
          </w:tcPr>
          <w:p w14:paraId="765CE1A4"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w:t>
            </w:r>
          </w:p>
        </w:tc>
      </w:tr>
      <w:tr w:rsidR="002D334E" w:rsidRPr="00FB0168" w14:paraId="302D414A" w14:textId="77777777" w:rsidTr="00B0293E">
        <w:tc>
          <w:tcPr>
            <w:tcW w:w="3827" w:type="dxa"/>
          </w:tcPr>
          <w:p w14:paraId="6A344B44"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bottom w:val="single" w:sz="4" w:space="0" w:color="auto"/>
            </w:tcBorders>
          </w:tcPr>
          <w:p w14:paraId="7338723A" w14:textId="77777777" w:rsidR="002D334E" w:rsidRPr="00FB0168" w:rsidRDefault="002D334E" w:rsidP="00B0293E">
            <w:pPr>
              <w:tabs>
                <w:tab w:val="decimal" w:pos="1062"/>
              </w:tabs>
              <w:ind w:left="-114" w:right="72"/>
              <w:jc w:val="right"/>
              <w:rPr>
                <w:rFonts w:ascii="Angsana New" w:hAnsi="Angsana New" w:cs="Angsana New"/>
                <w:cs/>
              </w:rPr>
            </w:pPr>
            <w:r w:rsidRPr="009C0928">
              <w:rPr>
                <w:rFonts w:ascii="Angsana New" w:hAnsi="Angsana New" w:cs="Angsana New"/>
                <w:cs/>
              </w:rPr>
              <w:t xml:space="preserve"> 12,785,102.20 </w:t>
            </w:r>
          </w:p>
        </w:tc>
        <w:tc>
          <w:tcPr>
            <w:tcW w:w="1702" w:type="dxa"/>
            <w:tcBorders>
              <w:top w:val="single" w:sz="4" w:space="0" w:color="auto"/>
              <w:bottom w:val="single" w:sz="4" w:space="0" w:color="auto"/>
            </w:tcBorders>
          </w:tcPr>
          <w:p w14:paraId="578304F1" w14:textId="77777777" w:rsidR="002D334E" w:rsidRPr="00FB0168" w:rsidRDefault="002D334E" w:rsidP="00B0293E">
            <w:pPr>
              <w:tabs>
                <w:tab w:val="decimal" w:pos="1062"/>
              </w:tabs>
              <w:ind w:left="-114" w:right="72"/>
              <w:jc w:val="right"/>
              <w:rPr>
                <w:rFonts w:ascii="Angsana New" w:hAnsi="Angsana New" w:cs="Angsana New"/>
                <w:cs/>
              </w:rPr>
            </w:pPr>
            <w:r w:rsidRPr="009C0928">
              <w:rPr>
                <w:rFonts w:ascii="Angsana New" w:hAnsi="Angsana New" w:cs="Angsana New"/>
                <w:cs/>
              </w:rPr>
              <w:t xml:space="preserve"> 1,540,000.00 </w:t>
            </w:r>
          </w:p>
        </w:tc>
        <w:tc>
          <w:tcPr>
            <w:tcW w:w="1701" w:type="dxa"/>
            <w:tcBorders>
              <w:top w:val="single" w:sz="4" w:space="0" w:color="auto"/>
              <w:bottom w:val="single" w:sz="4" w:space="0" w:color="auto"/>
            </w:tcBorders>
          </w:tcPr>
          <w:p w14:paraId="586184B7" w14:textId="77777777" w:rsidR="002D334E" w:rsidRPr="00FB0168" w:rsidRDefault="002D334E" w:rsidP="00B0293E">
            <w:pPr>
              <w:tabs>
                <w:tab w:val="decimal" w:pos="1062"/>
              </w:tabs>
              <w:ind w:left="-114" w:right="72"/>
              <w:jc w:val="right"/>
              <w:rPr>
                <w:rFonts w:ascii="Angsana New" w:hAnsi="Angsana New" w:cs="Angsana New"/>
                <w:cs/>
              </w:rPr>
            </w:pPr>
            <w:r w:rsidRPr="009C0928">
              <w:rPr>
                <w:rFonts w:ascii="Angsana New" w:hAnsi="Angsana New" w:cs="Angsana New"/>
                <w:cs/>
              </w:rPr>
              <w:t xml:space="preserve"> 14,325,102.20 </w:t>
            </w:r>
          </w:p>
        </w:tc>
      </w:tr>
      <w:tr w:rsidR="002D334E" w:rsidRPr="00EC4F25" w14:paraId="70F17937" w14:textId="77777777" w:rsidTr="00B0293E">
        <w:tc>
          <w:tcPr>
            <w:tcW w:w="3827" w:type="dxa"/>
            <w:vAlign w:val="bottom"/>
          </w:tcPr>
          <w:p w14:paraId="532E816F" w14:textId="77777777" w:rsidR="002D334E" w:rsidRPr="00917AE1" w:rsidRDefault="002D334E" w:rsidP="00B0293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14:paraId="3A285917" w14:textId="77777777" w:rsidR="002D334E" w:rsidRPr="00EC4F25" w:rsidRDefault="002D334E" w:rsidP="00B0293E">
            <w:pPr>
              <w:tabs>
                <w:tab w:val="decimal" w:pos="1062"/>
              </w:tabs>
              <w:ind w:left="-114" w:right="72"/>
              <w:jc w:val="right"/>
              <w:rPr>
                <w:rFonts w:ascii="Angsana New" w:hAnsi="Angsana New"/>
                <w:cs/>
              </w:rPr>
            </w:pPr>
          </w:p>
        </w:tc>
        <w:tc>
          <w:tcPr>
            <w:tcW w:w="1702" w:type="dxa"/>
            <w:tcBorders>
              <w:top w:val="single" w:sz="4" w:space="0" w:color="auto"/>
            </w:tcBorders>
            <w:vAlign w:val="bottom"/>
          </w:tcPr>
          <w:p w14:paraId="38EE920F" w14:textId="77777777" w:rsidR="002D334E" w:rsidRPr="00EC4F25" w:rsidRDefault="002D334E" w:rsidP="00B0293E">
            <w:pPr>
              <w:tabs>
                <w:tab w:val="decimal" w:pos="1310"/>
              </w:tabs>
              <w:ind w:left="-114" w:right="-66"/>
              <w:rPr>
                <w:rFonts w:ascii="Angsana New" w:hAnsi="Angsana New"/>
                <w:cs/>
              </w:rPr>
            </w:pPr>
          </w:p>
        </w:tc>
        <w:tc>
          <w:tcPr>
            <w:tcW w:w="1701" w:type="dxa"/>
            <w:tcBorders>
              <w:top w:val="single" w:sz="4" w:space="0" w:color="auto"/>
            </w:tcBorders>
            <w:vAlign w:val="bottom"/>
          </w:tcPr>
          <w:p w14:paraId="336626F6" w14:textId="77777777" w:rsidR="002D334E" w:rsidRPr="00EC4F25" w:rsidRDefault="002D334E" w:rsidP="00B0293E">
            <w:pPr>
              <w:tabs>
                <w:tab w:val="decimal" w:pos="1310"/>
              </w:tabs>
              <w:ind w:left="-114" w:right="-66"/>
              <w:jc w:val="right"/>
              <w:rPr>
                <w:rFonts w:ascii="Angsana New" w:hAnsi="Angsana New"/>
                <w:cs/>
              </w:rPr>
            </w:pPr>
          </w:p>
        </w:tc>
      </w:tr>
      <w:tr w:rsidR="002D334E" w:rsidRPr="00EC4F25" w14:paraId="7EC26C7C" w14:textId="77777777" w:rsidTr="00B0293E">
        <w:tc>
          <w:tcPr>
            <w:tcW w:w="3827" w:type="dxa"/>
          </w:tcPr>
          <w:p w14:paraId="7AC4289D" w14:textId="77777777" w:rsidR="002D334E" w:rsidRPr="00917AE1" w:rsidRDefault="002D334E" w:rsidP="00B0293E">
            <w:pPr>
              <w:ind w:firstLine="290"/>
              <w:rPr>
                <w:rFonts w:asciiTheme="majorBidi" w:hAnsiTheme="majorBidi" w:cstheme="majorBidi"/>
                <w:cs/>
              </w:rPr>
            </w:pPr>
            <w:r>
              <w:rPr>
                <w:rFonts w:asciiTheme="majorBidi" w:hAnsiTheme="majorBidi" w:cstheme="majorBidi"/>
                <w:cs/>
              </w:rPr>
              <w:t>As at January 1, 201</w:t>
            </w:r>
            <w:r>
              <w:rPr>
                <w:rFonts w:asciiTheme="majorBidi" w:hAnsiTheme="majorBidi" w:cstheme="majorBidi" w:hint="cs"/>
                <w:cs/>
              </w:rPr>
              <w:t>9</w:t>
            </w:r>
          </w:p>
        </w:tc>
        <w:tc>
          <w:tcPr>
            <w:tcW w:w="1559" w:type="dxa"/>
          </w:tcPr>
          <w:p w14:paraId="52571621"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(7,648,873.07)</w:t>
            </w:r>
          </w:p>
        </w:tc>
        <w:tc>
          <w:tcPr>
            <w:tcW w:w="1702" w:type="dxa"/>
          </w:tcPr>
          <w:p w14:paraId="71F8DD02" w14:textId="77777777" w:rsidR="002D334E" w:rsidRPr="00FB0168" w:rsidRDefault="002D334E" w:rsidP="00B0293E">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1" w:type="dxa"/>
          </w:tcPr>
          <w:p w14:paraId="73437A94"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(7,648,873.07)</w:t>
            </w:r>
          </w:p>
        </w:tc>
      </w:tr>
      <w:tr w:rsidR="002D334E" w:rsidRPr="00FB0168" w14:paraId="0207C193" w14:textId="77777777" w:rsidTr="00B0293E">
        <w:tc>
          <w:tcPr>
            <w:tcW w:w="3827" w:type="dxa"/>
            <w:vAlign w:val="bottom"/>
          </w:tcPr>
          <w:p w14:paraId="03C8C078" w14:textId="77777777" w:rsidR="002D334E" w:rsidRPr="00917AE1" w:rsidRDefault="002D334E" w:rsidP="00B0293E">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14:paraId="478C72F7"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(1,442,261.74)</w:t>
            </w:r>
          </w:p>
        </w:tc>
        <w:tc>
          <w:tcPr>
            <w:tcW w:w="1702" w:type="dxa"/>
          </w:tcPr>
          <w:p w14:paraId="7223507C"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14:paraId="4FD38E52"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(1,442,261.74)</w:t>
            </w:r>
          </w:p>
        </w:tc>
      </w:tr>
      <w:tr w:rsidR="002D334E" w:rsidRPr="00FB0168" w14:paraId="300E9B72" w14:textId="77777777" w:rsidTr="00B0293E">
        <w:tc>
          <w:tcPr>
            <w:tcW w:w="3827" w:type="dxa"/>
            <w:vAlign w:val="bottom"/>
          </w:tcPr>
          <w:p w14:paraId="7E99D973" w14:textId="77777777" w:rsidR="002D334E" w:rsidRPr="00917AE1" w:rsidRDefault="002D334E" w:rsidP="00B0293E">
            <w:pPr>
              <w:ind w:left="317"/>
              <w:jc w:val="both"/>
              <w:rPr>
                <w:rFonts w:asciiTheme="majorBidi" w:eastAsia="Brush Script MT" w:hAnsiTheme="majorBidi" w:cstheme="majorBidi"/>
                <w:cs/>
              </w:rPr>
            </w:pPr>
            <w:r w:rsidRPr="00917AE1">
              <w:rPr>
                <w:rFonts w:asciiTheme="majorBidi" w:eastAsia="Brush Script MT" w:hAnsiTheme="majorBidi" w:cstheme="majorBidi"/>
                <w:cs/>
              </w:rPr>
              <w:t>Write-off</w:t>
            </w:r>
          </w:p>
        </w:tc>
        <w:tc>
          <w:tcPr>
            <w:tcW w:w="1559" w:type="dxa"/>
          </w:tcPr>
          <w:p w14:paraId="6F3801B2"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12,644.65 </w:t>
            </w:r>
          </w:p>
        </w:tc>
        <w:tc>
          <w:tcPr>
            <w:tcW w:w="1702" w:type="dxa"/>
          </w:tcPr>
          <w:p w14:paraId="52A5F03D"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14:paraId="42FE47A0"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12,644.65 </w:t>
            </w:r>
          </w:p>
        </w:tc>
      </w:tr>
      <w:tr w:rsidR="002D334E" w:rsidRPr="00FB0168" w14:paraId="0FBE3B13" w14:textId="77777777" w:rsidTr="00B0293E">
        <w:tc>
          <w:tcPr>
            <w:tcW w:w="3827" w:type="dxa"/>
          </w:tcPr>
          <w:p w14:paraId="3B6E217B" w14:textId="77777777" w:rsidR="002D334E" w:rsidRPr="00917AE1" w:rsidRDefault="002D334E" w:rsidP="00B0293E">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bottom w:val="single" w:sz="4" w:space="0" w:color="auto"/>
            </w:tcBorders>
          </w:tcPr>
          <w:p w14:paraId="0B0746F3"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(9,078,490.16)</w:t>
            </w:r>
          </w:p>
        </w:tc>
        <w:tc>
          <w:tcPr>
            <w:tcW w:w="1702" w:type="dxa"/>
            <w:tcBorders>
              <w:top w:val="single" w:sz="4" w:space="0" w:color="auto"/>
              <w:bottom w:val="single" w:sz="4" w:space="0" w:color="auto"/>
            </w:tcBorders>
          </w:tcPr>
          <w:p w14:paraId="313994E5"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Borders>
              <w:top w:val="single" w:sz="4" w:space="0" w:color="auto"/>
              <w:bottom w:val="single" w:sz="4" w:space="0" w:color="auto"/>
            </w:tcBorders>
          </w:tcPr>
          <w:p w14:paraId="0911ED03"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(9,078,490.16)</w:t>
            </w:r>
          </w:p>
        </w:tc>
      </w:tr>
      <w:tr w:rsidR="002D334E" w:rsidRPr="00EC4F25" w14:paraId="34C19BDC" w14:textId="77777777" w:rsidTr="00B0293E">
        <w:trPr>
          <w:trHeight w:val="323"/>
        </w:trPr>
        <w:tc>
          <w:tcPr>
            <w:tcW w:w="3827" w:type="dxa"/>
          </w:tcPr>
          <w:p w14:paraId="0FECF71C" w14:textId="77777777" w:rsidR="002D334E" w:rsidRPr="00664597" w:rsidRDefault="002D334E" w:rsidP="00B0293E">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 xml:space="preserve"> </w:t>
            </w:r>
            <w:r w:rsidRPr="00664597">
              <w:rPr>
                <w:rFonts w:asciiTheme="majorBidi" w:hAnsiTheme="majorBidi" w:cs="Angsana New"/>
                <w:cs/>
              </w:rPr>
              <w:t>Allowance</w:t>
            </w:r>
            <w:r>
              <w:rPr>
                <w:rFonts w:asciiTheme="majorBidi" w:hAnsiTheme="majorBidi" w:cstheme="majorBidi"/>
                <w:lang w:val="en-US"/>
              </w:rPr>
              <w:t xml:space="preserve"> for impairment </w:t>
            </w:r>
            <w:r w:rsidRPr="00664597">
              <w:rPr>
                <w:rFonts w:asciiTheme="majorBidi" w:hAnsiTheme="majorBidi" w:cstheme="majorBidi"/>
                <w:cs/>
              </w:rPr>
              <w:t xml:space="preserve">:- </w:t>
            </w:r>
          </w:p>
        </w:tc>
        <w:tc>
          <w:tcPr>
            <w:tcW w:w="1559" w:type="dxa"/>
            <w:tcBorders>
              <w:top w:val="single" w:sz="4" w:space="0" w:color="auto"/>
            </w:tcBorders>
            <w:vAlign w:val="bottom"/>
          </w:tcPr>
          <w:p w14:paraId="10D0B149" w14:textId="77777777" w:rsidR="002D334E" w:rsidRPr="00EC4F25" w:rsidRDefault="002D334E" w:rsidP="00B0293E">
            <w:pPr>
              <w:tabs>
                <w:tab w:val="decimal" w:pos="1062"/>
              </w:tabs>
              <w:ind w:left="-114" w:right="72"/>
              <w:jc w:val="right"/>
              <w:rPr>
                <w:rFonts w:ascii="Angsana New" w:hAnsi="Angsana New" w:cs="Angsana New"/>
                <w:cs/>
              </w:rPr>
            </w:pPr>
          </w:p>
        </w:tc>
        <w:tc>
          <w:tcPr>
            <w:tcW w:w="1702" w:type="dxa"/>
            <w:tcBorders>
              <w:top w:val="single" w:sz="4" w:space="0" w:color="auto"/>
            </w:tcBorders>
          </w:tcPr>
          <w:p w14:paraId="312DF544" w14:textId="77777777" w:rsidR="002D334E" w:rsidRPr="00EC4F25" w:rsidRDefault="002D334E" w:rsidP="00B0293E">
            <w:pPr>
              <w:tabs>
                <w:tab w:val="decimal" w:pos="1310"/>
              </w:tabs>
              <w:ind w:left="-114" w:right="432"/>
              <w:rPr>
                <w:rFonts w:ascii="Angsana New" w:hAnsi="Angsana New"/>
                <w:cs/>
              </w:rPr>
            </w:pPr>
          </w:p>
        </w:tc>
        <w:tc>
          <w:tcPr>
            <w:tcW w:w="1701" w:type="dxa"/>
            <w:tcBorders>
              <w:top w:val="single" w:sz="4" w:space="0" w:color="auto"/>
            </w:tcBorders>
            <w:vAlign w:val="bottom"/>
          </w:tcPr>
          <w:p w14:paraId="4B2710F0" w14:textId="77777777" w:rsidR="002D334E" w:rsidRPr="00EC4F25" w:rsidRDefault="002D334E" w:rsidP="00B0293E">
            <w:pPr>
              <w:tabs>
                <w:tab w:val="decimal" w:pos="1062"/>
              </w:tabs>
              <w:ind w:left="-114" w:right="72"/>
              <w:jc w:val="right"/>
              <w:rPr>
                <w:rFonts w:ascii="Angsana New" w:hAnsi="Angsana New" w:cs="Angsana New"/>
                <w:cs/>
              </w:rPr>
            </w:pPr>
          </w:p>
        </w:tc>
      </w:tr>
      <w:tr w:rsidR="002D334E" w:rsidRPr="00EC4F25" w14:paraId="20839C3D" w14:textId="77777777" w:rsidTr="00B0293E">
        <w:trPr>
          <w:trHeight w:val="323"/>
        </w:trPr>
        <w:tc>
          <w:tcPr>
            <w:tcW w:w="3827" w:type="dxa"/>
          </w:tcPr>
          <w:p w14:paraId="02850424" w14:textId="77777777" w:rsidR="002D334E" w:rsidRPr="00664597" w:rsidRDefault="002D334E" w:rsidP="00B0293E">
            <w:pPr>
              <w:ind w:firstLine="290"/>
              <w:rPr>
                <w:rFonts w:asciiTheme="majorBidi" w:hAnsiTheme="majorBidi" w:cstheme="majorBidi"/>
                <w:cs/>
              </w:rPr>
            </w:pPr>
            <w:r>
              <w:rPr>
                <w:rFonts w:asciiTheme="majorBidi" w:hAnsiTheme="majorBidi" w:cstheme="majorBidi"/>
                <w:cs/>
              </w:rPr>
              <w:t>As at January 1, 201</w:t>
            </w:r>
            <w:r>
              <w:rPr>
                <w:rFonts w:asciiTheme="majorBidi" w:hAnsiTheme="majorBidi" w:cstheme="majorBidi" w:hint="cs"/>
                <w:cs/>
              </w:rPr>
              <w:t>9</w:t>
            </w:r>
          </w:p>
        </w:tc>
        <w:tc>
          <w:tcPr>
            <w:tcW w:w="1559" w:type="dxa"/>
          </w:tcPr>
          <w:p w14:paraId="43FC9BEA" w14:textId="77777777" w:rsidR="002D334E" w:rsidRPr="00EC4F25"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vAlign w:val="center"/>
          </w:tcPr>
          <w:p w14:paraId="4CF63ABF"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c>
          <w:tcPr>
            <w:tcW w:w="1701" w:type="dxa"/>
            <w:vAlign w:val="center"/>
          </w:tcPr>
          <w:p w14:paraId="1D38A0F5"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r>
      <w:tr w:rsidR="002D334E" w:rsidRPr="00FB0168" w14:paraId="4EA8417C" w14:textId="77777777" w:rsidTr="00B0293E">
        <w:trPr>
          <w:trHeight w:val="323"/>
        </w:trPr>
        <w:tc>
          <w:tcPr>
            <w:tcW w:w="3827" w:type="dxa"/>
          </w:tcPr>
          <w:p w14:paraId="740DA3B4" w14:textId="63010F8E" w:rsidR="002D334E" w:rsidRPr="00664597" w:rsidRDefault="002D334E" w:rsidP="00B0293E">
            <w:pPr>
              <w:ind w:left="34" w:firstLine="236"/>
              <w:jc w:val="both"/>
              <w:rPr>
                <w:rFonts w:ascii="Angsana New" w:hAnsi="Angsana New" w:cs="Angsana New"/>
                <w:cs/>
              </w:rPr>
            </w:pPr>
            <w:r w:rsidRPr="00664597">
              <w:rPr>
                <w:rFonts w:ascii="Angsana New" w:hAnsi="Angsana New"/>
                <w:cs/>
              </w:rPr>
              <w:t xml:space="preserve"> </w:t>
            </w:r>
            <w:r w:rsidRPr="00664597">
              <w:rPr>
                <w:rFonts w:ascii="Angsana New" w:hAnsi="Angsana New"/>
                <w:lang w:val="en-US"/>
              </w:rPr>
              <w:t>Increases</w:t>
            </w:r>
            <w:r w:rsidRPr="00664597">
              <w:rPr>
                <w:rFonts w:ascii="Angsana New" w:hAnsi="Angsana New"/>
                <w:cs/>
              </w:rPr>
              <w:t>/</w:t>
            </w:r>
            <w:r w:rsidRPr="00664597">
              <w:rPr>
                <w:rFonts w:ascii="Angsana New" w:hAnsi="Angsana New"/>
                <w:lang w:val="en-US"/>
              </w:rPr>
              <w:t>decreases</w:t>
            </w:r>
            <w:r w:rsidRPr="00664597">
              <w:rPr>
                <w:rFonts w:ascii="Angsana New" w:hAnsi="Angsana New"/>
                <w:cs/>
              </w:rPr>
              <w:t xml:space="preserve"> </w:t>
            </w:r>
          </w:p>
        </w:tc>
        <w:tc>
          <w:tcPr>
            <w:tcW w:w="1559" w:type="dxa"/>
          </w:tcPr>
          <w:p w14:paraId="4A4E1E89" w14:textId="77777777" w:rsidR="002D334E" w:rsidRPr="00FB0168" w:rsidRDefault="002D334E" w:rsidP="00B0293E">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2" w:type="dxa"/>
          </w:tcPr>
          <w:p w14:paraId="31F64836" w14:textId="77777777" w:rsidR="002D334E" w:rsidRPr="00FB0168" w:rsidRDefault="002D334E" w:rsidP="00B0293E">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1" w:type="dxa"/>
          </w:tcPr>
          <w:p w14:paraId="503CFC4F" w14:textId="77777777" w:rsidR="002D334E" w:rsidRPr="00FB0168" w:rsidRDefault="002D334E" w:rsidP="00B0293E">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r>
      <w:tr w:rsidR="002D334E" w:rsidRPr="00EC4F25" w14:paraId="15BA9897" w14:textId="77777777" w:rsidTr="00B0293E">
        <w:trPr>
          <w:trHeight w:val="323"/>
        </w:trPr>
        <w:tc>
          <w:tcPr>
            <w:tcW w:w="3827" w:type="dxa"/>
          </w:tcPr>
          <w:p w14:paraId="27E50345" w14:textId="77777777" w:rsidR="002D334E" w:rsidRPr="00664597" w:rsidRDefault="002D334E" w:rsidP="00B0293E">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tcBorders>
          </w:tcPr>
          <w:p w14:paraId="17BB4403" w14:textId="77777777" w:rsidR="002D334E" w:rsidRPr="00EC4F25"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Borders>
              <w:top w:val="single" w:sz="4" w:space="0" w:color="auto"/>
            </w:tcBorders>
            <w:vAlign w:val="center"/>
          </w:tcPr>
          <w:p w14:paraId="062CE7AF"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c>
          <w:tcPr>
            <w:tcW w:w="1701" w:type="dxa"/>
            <w:tcBorders>
              <w:top w:val="single" w:sz="4" w:space="0" w:color="auto"/>
            </w:tcBorders>
            <w:vAlign w:val="center"/>
          </w:tcPr>
          <w:p w14:paraId="03C0C7B8" w14:textId="77777777" w:rsidR="002D334E" w:rsidRPr="00EC4F25" w:rsidRDefault="002D334E" w:rsidP="00B0293E">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r>
      <w:tr w:rsidR="002D334E" w:rsidRPr="00EC4F25" w14:paraId="044AEFB8" w14:textId="77777777" w:rsidTr="00B0293E">
        <w:trPr>
          <w:trHeight w:val="323"/>
        </w:trPr>
        <w:tc>
          <w:tcPr>
            <w:tcW w:w="3827" w:type="dxa"/>
          </w:tcPr>
          <w:p w14:paraId="327C9BEB" w14:textId="77777777" w:rsidR="002D334E" w:rsidRPr="00664597" w:rsidRDefault="002D334E" w:rsidP="00B0293E">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Net book value :-</w:t>
            </w:r>
          </w:p>
        </w:tc>
        <w:tc>
          <w:tcPr>
            <w:tcW w:w="1559" w:type="dxa"/>
            <w:tcBorders>
              <w:top w:val="single" w:sz="4" w:space="0" w:color="auto"/>
            </w:tcBorders>
            <w:vAlign w:val="center"/>
          </w:tcPr>
          <w:p w14:paraId="71764FA6" w14:textId="77777777" w:rsidR="002D334E" w:rsidRPr="00EC4F25" w:rsidRDefault="002D334E" w:rsidP="00B0293E">
            <w:pPr>
              <w:tabs>
                <w:tab w:val="decimal" w:pos="1062"/>
              </w:tabs>
              <w:ind w:left="-114" w:right="72"/>
              <w:jc w:val="right"/>
              <w:rPr>
                <w:rFonts w:ascii="Angsana New" w:hAnsi="Angsana New" w:cs="Angsana New"/>
                <w:cs/>
              </w:rPr>
            </w:pPr>
          </w:p>
        </w:tc>
        <w:tc>
          <w:tcPr>
            <w:tcW w:w="1702" w:type="dxa"/>
            <w:tcBorders>
              <w:top w:val="single" w:sz="4" w:space="0" w:color="auto"/>
            </w:tcBorders>
            <w:vAlign w:val="center"/>
          </w:tcPr>
          <w:p w14:paraId="62DA85DE" w14:textId="77777777" w:rsidR="002D334E" w:rsidRPr="00EC4F25" w:rsidRDefault="002D334E" w:rsidP="00B0293E">
            <w:pPr>
              <w:tabs>
                <w:tab w:val="decimal" w:pos="1062"/>
              </w:tabs>
              <w:ind w:left="-114" w:right="72"/>
              <w:jc w:val="right"/>
              <w:rPr>
                <w:rFonts w:ascii="Angsana New" w:hAnsi="Angsana New" w:cs="Angsana New"/>
                <w:cs/>
              </w:rPr>
            </w:pPr>
          </w:p>
        </w:tc>
        <w:tc>
          <w:tcPr>
            <w:tcW w:w="1701" w:type="dxa"/>
            <w:tcBorders>
              <w:top w:val="single" w:sz="4" w:space="0" w:color="auto"/>
            </w:tcBorders>
            <w:vAlign w:val="center"/>
          </w:tcPr>
          <w:p w14:paraId="744E8B82" w14:textId="77777777" w:rsidR="002D334E" w:rsidRPr="00EC4F25" w:rsidRDefault="002D334E" w:rsidP="00B0293E">
            <w:pPr>
              <w:tabs>
                <w:tab w:val="decimal" w:pos="1062"/>
              </w:tabs>
              <w:ind w:left="-114" w:right="72"/>
              <w:jc w:val="right"/>
              <w:rPr>
                <w:rFonts w:ascii="Angsana New" w:hAnsi="Angsana New" w:cs="Angsana New"/>
                <w:cs/>
              </w:rPr>
            </w:pPr>
          </w:p>
        </w:tc>
      </w:tr>
      <w:tr w:rsidR="002D334E" w:rsidRPr="00FB0168" w14:paraId="1A561518" w14:textId="77777777" w:rsidTr="00B0293E">
        <w:tc>
          <w:tcPr>
            <w:tcW w:w="3827" w:type="dxa"/>
          </w:tcPr>
          <w:p w14:paraId="49DB1220" w14:textId="77777777" w:rsidR="002D334E" w:rsidRPr="00664597" w:rsidRDefault="002D334E" w:rsidP="00B0293E">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bottom w:val="double" w:sz="4" w:space="0" w:color="auto"/>
            </w:tcBorders>
          </w:tcPr>
          <w:p w14:paraId="74533CE0" w14:textId="77777777" w:rsidR="002D334E" w:rsidRPr="00FB0168" w:rsidRDefault="002D334E" w:rsidP="00B0293E">
            <w:pPr>
              <w:tabs>
                <w:tab w:val="decimal" w:pos="1062"/>
              </w:tabs>
              <w:ind w:left="-114" w:right="72"/>
              <w:jc w:val="right"/>
              <w:rPr>
                <w:rFonts w:ascii="Angsana New" w:hAnsi="Angsana New" w:cs="Angsana New"/>
                <w:cs/>
              </w:rPr>
            </w:pPr>
            <w:r w:rsidRPr="00FB0168">
              <w:rPr>
                <w:rFonts w:ascii="Angsana New" w:hAnsi="Angsana New" w:cs="Angsana New"/>
                <w:cs/>
              </w:rPr>
              <w:t xml:space="preserve"> 3,706,612.04 </w:t>
            </w:r>
          </w:p>
        </w:tc>
        <w:tc>
          <w:tcPr>
            <w:tcW w:w="1702" w:type="dxa"/>
            <w:tcBorders>
              <w:bottom w:val="double" w:sz="4" w:space="0" w:color="auto"/>
            </w:tcBorders>
          </w:tcPr>
          <w:p w14:paraId="385342C1" w14:textId="77777777" w:rsidR="002D334E" w:rsidRPr="00FB0168" w:rsidRDefault="002D334E" w:rsidP="00B0293E">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Borders>
              <w:bottom w:val="double" w:sz="4" w:space="0" w:color="auto"/>
            </w:tcBorders>
          </w:tcPr>
          <w:p w14:paraId="6D34B6CF" w14:textId="77777777" w:rsidR="002D334E" w:rsidRPr="00FB0168" w:rsidRDefault="002D334E" w:rsidP="00B0293E">
            <w:pPr>
              <w:tabs>
                <w:tab w:val="decimal" w:pos="1062"/>
              </w:tabs>
              <w:ind w:right="72"/>
              <w:jc w:val="right"/>
              <w:rPr>
                <w:rFonts w:ascii="Angsana New" w:hAnsi="Angsana New" w:cs="Angsana New"/>
                <w:cs/>
              </w:rPr>
            </w:pPr>
            <w:r w:rsidRPr="00FB0168">
              <w:rPr>
                <w:rFonts w:ascii="Angsana New" w:hAnsi="Angsana New" w:cs="Angsana New"/>
                <w:cs/>
              </w:rPr>
              <w:t xml:space="preserve">3,706,612.04 </w:t>
            </w:r>
          </w:p>
        </w:tc>
      </w:tr>
      <w:tr w:rsidR="002D334E" w:rsidRPr="00917AE1" w14:paraId="105D4804" w14:textId="77777777" w:rsidTr="00B0293E">
        <w:tc>
          <w:tcPr>
            <w:tcW w:w="3827" w:type="dxa"/>
          </w:tcPr>
          <w:p w14:paraId="7373F0CA"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14:paraId="41E962A1"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702" w:type="dxa"/>
            <w:tcBorders>
              <w:top w:val="double" w:sz="4" w:space="0" w:color="auto"/>
            </w:tcBorders>
          </w:tcPr>
          <w:p w14:paraId="31798E09"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14:paraId="1F4AB70E" w14:textId="77777777" w:rsidR="002D334E" w:rsidRPr="00917AE1" w:rsidRDefault="002D334E" w:rsidP="00B0293E">
            <w:pPr>
              <w:tabs>
                <w:tab w:val="decimal" w:pos="1026"/>
              </w:tabs>
              <w:ind w:left="-114" w:right="-66"/>
              <w:jc w:val="right"/>
              <w:rPr>
                <w:rFonts w:asciiTheme="majorBidi" w:hAnsiTheme="majorBidi" w:cstheme="majorBidi"/>
                <w:sz w:val="10"/>
                <w:szCs w:val="10"/>
                <w:cs/>
              </w:rPr>
            </w:pPr>
          </w:p>
        </w:tc>
      </w:tr>
      <w:tr w:rsidR="00F23954" w:rsidRPr="00917AE1" w14:paraId="660BB779" w14:textId="77777777" w:rsidTr="00DD1BD3">
        <w:tc>
          <w:tcPr>
            <w:tcW w:w="7088" w:type="dxa"/>
            <w:gridSpan w:val="3"/>
            <w:vAlign w:val="bottom"/>
          </w:tcPr>
          <w:p w14:paraId="56FD8847" w14:textId="35B5F336" w:rsidR="00F23954" w:rsidRPr="00917AE1" w:rsidRDefault="00F23954" w:rsidP="00B0293E">
            <w:pPr>
              <w:tabs>
                <w:tab w:val="decimal" w:pos="1026"/>
              </w:tabs>
              <w:ind w:left="-114" w:right="-66"/>
              <w:rPr>
                <w:rFonts w:asciiTheme="majorBidi" w:hAnsiTheme="majorBidi" w:cstheme="majorBidi"/>
                <w:lang w:val="en-US"/>
              </w:rPr>
            </w:pPr>
            <w:r w:rsidRPr="00F23954">
              <w:rPr>
                <w:rFonts w:asciiTheme="majorBidi" w:hAnsiTheme="majorBidi" w:cstheme="majorBidi"/>
                <w:lang w:val="en-US"/>
              </w:rPr>
              <w:t xml:space="preserve">Amortization in statement of comprehensive income </w:t>
            </w:r>
            <w:r w:rsidRPr="00917AE1">
              <w:rPr>
                <w:rFonts w:asciiTheme="majorBidi" w:hAnsiTheme="majorBidi" w:cstheme="majorBidi"/>
                <w:lang w:val="en-US"/>
              </w:rPr>
              <w:t>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Pr>
                <w:rFonts w:asciiTheme="majorBidi" w:hAnsiTheme="majorBidi" w:cstheme="majorBidi" w:hint="cs"/>
                <w:cs/>
                <w:lang w:val="en-US"/>
              </w:rPr>
              <w:t>9</w:t>
            </w:r>
          </w:p>
        </w:tc>
        <w:tc>
          <w:tcPr>
            <w:tcW w:w="1701" w:type="dxa"/>
            <w:vAlign w:val="bottom"/>
          </w:tcPr>
          <w:p w14:paraId="576202A1" w14:textId="77777777" w:rsidR="00F23954" w:rsidRPr="00917AE1" w:rsidRDefault="00F23954" w:rsidP="00B0293E">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sidRPr="00FB0168">
              <w:rPr>
                <w:rFonts w:ascii="Angsana New" w:hAnsi="Angsana New" w:cs="Angsana New"/>
                <w:cs/>
              </w:rPr>
              <w:t>1,442,261.74</w:t>
            </w:r>
          </w:p>
        </w:tc>
      </w:tr>
    </w:tbl>
    <w:p w14:paraId="178C8C38" w14:textId="77777777" w:rsidR="00FF653F" w:rsidRDefault="00FF653F">
      <w:pPr>
        <w:rPr>
          <w:rFonts w:cs="Times New Roman"/>
          <w:cs/>
        </w:rPr>
      </w:pPr>
      <w:r>
        <w:rPr>
          <w:cs/>
        </w:rPr>
        <w:br w:type="page"/>
      </w:r>
    </w:p>
    <w:tbl>
      <w:tblPr>
        <w:tblW w:w="9098" w:type="dxa"/>
        <w:tblInd w:w="675" w:type="dxa"/>
        <w:tblLayout w:type="fixed"/>
        <w:tblLook w:val="01E0" w:firstRow="1" w:lastRow="1" w:firstColumn="1" w:lastColumn="1" w:noHBand="0" w:noVBand="0"/>
      </w:tblPr>
      <w:tblGrid>
        <w:gridCol w:w="3843"/>
        <w:gridCol w:w="1710"/>
        <w:gridCol w:w="1844"/>
        <w:gridCol w:w="1695"/>
        <w:gridCol w:w="6"/>
      </w:tblGrid>
      <w:tr w:rsidR="002D334E" w:rsidRPr="00E25B3B" w14:paraId="1025C918" w14:textId="77777777" w:rsidTr="00B0293E">
        <w:trPr>
          <w:gridAfter w:val="1"/>
          <w:wAfter w:w="6" w:type="dxa"/>
        </w:trPr>
        <w:tc>
          <w:tcPr>
            <w:tcW w:w="3843" w:type="dxa"/>
            <w:vAlign w:val="bottom"/>
          </w:tcPr>
          <w:p w14:paraId="5AE0DC79" w14:textId="77777777" w:rsidR="002D334E" w:rsidRPr="00917AE1" w:rsidRDefault="002D334E" w:rsidP="00B0293E">
            <w:pPr>
              <w:spacing w:line="360" w:lineRule="exact"/>
              <w:jc w:val="both"/>
              <w:rPr>
                <w:rFonts w:asciiTheme="majorBidi" w:hAnsiTheme="majorBidi" w:cstheme="majorBidi"/>
                <w:color w:val="FF0000"/>
                <w:cs/>
              </w:rPr>
            </w:pPr>
          </w:p>
        </w:tc>
        <w:tc>
          <w:tcPr>
            <w:tcW w:w="5249" w:type="dxa"/>
            <w:gridSpan w:val="3"/>
          </w:tcPr>
          <w:p w14:paraId="7F76EB17" w14:textId="77777777" w:rsidR="002D334E" w:rsidRPr="00E25B3B" w:rsidRDefault="002D334E" w:rsidP="00B0293E">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2D334E" w:rsidRPr="00E25B3B" w14:paraId="075C7844" w14:textId="77777777" w:rsidTr="00B0293E">
        <w:trPr>
          <w:gridAfter w:val="1"/>
          <w:wAfter w:w="6" w:type="dxa"/>
        </w:trPr>
        <w:tc>
          <w:tcPr>
            <w:tcW w:w="3843" w:type="dxa"/>
            <w:vAlign w:val="bottom"/>
          </w:tcPr>
          <w:p w14:paraId="14A05B63" w14:textId="77777777" w:rsidR="002D334E" w:rsidRPr="00917AE1" w:rsidRDefault="002D334E" w:rsidP="00B0293E">
            <w:pPr>
              <w:spacing w:line="360" w:lineRule="exact"/>
              <w:jc w:val="both"/>
              <w:rPr>
                <w:rFonts w:asciiTheme="majorBidi" w:hAnsiTheme="majorBidi" w:cstheme="majorBidi"/>
                <w:color w:val="FF0000"/>
                <w:cs/>
              </w:rPr>
            </w:pPr>
          </w:p>
        </w:tc>
        <w:tc>
          <w:tcPr>
            <w:tcW w:w="5249" w:type="dxa"/>
            <w:gridSpan w:val="3"/>
            <w:tcBorders>
              <w:bottom w:val="single" w:sz="4" w:space="0" w:color="auto"/>
            </w:tcBorders>
          </w:tcPr>
          <w:p w14:paraId="66DEAB3F" w14:textId="77777777" w:rsidR="002D334E" w:rsidRPr="00E25B3B" w:rsidRDefault="002D334E" w:rsidP="00B0293E">
            <w:pPr>
              <w:ind w:left="-116" w:right="-108"/>
              <w:jc w:val="center"/>
              <w:rPr>
                <w:rFonts w:asciiTheme="majorBidi" w:hAnsiTheme="majorBidi" w:cstheme="majorBidi"/>
                <w:cs/>
              </w:rPr>
            </w:pPr>
            <w:r w:rsidRPr="00E25B3B">
              <w:rPr>
                <w:rFonts w:asciiTheme="majorBidi" w:hAnsiTheme="majorBidi" w:cstheme="majorBidi"/>
                <w:lang w:val="en-US"/>
              </w:rPr>
              <w:t>Separate financial statements</w:t>
            </w:r>
          </w:p>
        </w:tc>
      </w:tr>
      <w:tr w:rsidR="002D334E" w:rsidRPr="00E25B3B" w14:paraId="3B77CC89" w14:textId="77777777" w:rsidTr="00D77FBB">
        <w:tc>
          <w:tcPr>
            <w:tcW w:w="3843" w:type="dxa"/>
          </w:tcPr>
          <w:p w14:paraId="017E7D28" w14:textId="77777777" w:rsidR="002D334E" w:rsidRPr="00917AE1" w:rsidRDefault="002D334E" w:rsidP="00B0293E">
            <w:pPr>
              <w:jc w:val="thaiDistribute"/>
              <w:rPr>
                <w:rFonts w:asciiTheme="majorBidi" w:hAnsiTheme="majorBidi" w:cstheme="majorBidi"/>
                <w:cs/>
              </w:rPr>
            </w:pPr>
          </w:p>
        </w:tc>
        <w:tc>
          <w:tcPr>
            <w:tcW w:w="1710" w:type="dxa"/>
            <w:tcBorders>
              <w:top w:val="single" w:sz="4" w:space="0" w:color="auto"/>
              <w:bottom w:val="single" w:sz="4" w:space="0" w:color="auto"/>
            </w:tcBorders>
            <w:vAlign w:val="bottom"/>
          </w:tcPr>
          <w:p w14:paraId="09731C74" w14:textId="77777777" w:rsidR="00D2628D" w:rsidRDefault="00D2628D" w:rsidP="00B0293E">
            <w:pPr>
              <w:spacing w:line="360" w:lineRule="exact"/>
              <w:jc w:val="center"/>
              <w:rPr>
                <w:rFonts w:asciiTheme="majorBidi" w:hAnsiTheme="majorBidi" w:cs="Angsana New"/>
                <w:cs/>
              </w:rPr>
            </w:pPr>
            <w:r w:rsidRPr="00E25B3B">
              <w:rPr>
                <w:rFonts w:asciiTheme="majorBidi" w:hAnsiTheme="majorBidi" w:cstheme="majorBidi"/>
                <w:cs/>
              </w:rPr>
              <w:t xml:space="preserve">Computer </w:t>
            </w:r>
          </w:p>
          <w:p w14:paraId="6C9420B3" w14:textId="45592F29" w:rsidR="002D334E" w:rsidRPr="00E25B3B" w:rsidRDefault="00D2628D" w:rsidP="00B0293E">
            <w:pPr>
              <w:spacing w:line="360" w:lineRule="exact"/>
              <w:jc w:val="center"/>
              <w:rPr>
                <w:rFonts w:asciiTheme="majorBidi" w:hAnsiTheme="majorBidi" w:cstheme="majorBidi"/>
                <w:cs/>
              </w:rPr>
            </w:pPr>
            <w:r w:rsidRPr="00E25B3B">
              <w:rPr>
                <w:rFonts w:asciiTheme="majorBidi" w:hAnsiTheme="majorBidi" w:cstheme="majorBidi"/>
                <w:cs/>
              </w:rPr>
              <w:t>software</w:t>
            </w:r>
          </w:p>
        </w:tc>
        <w:tc>
          <w:tcPr>
            <w:tcW w:w="1844" w:type="dxa"/>
            <w:tcBorders>
              <w:top w:val="single" w:sz="4" w:space="0" w:color="auto"/>
              <w:bottom w:val="single" w:sz="4" w:space="0" w:color="auto"/>
            </w:tcBorders>
            <w:vAlign w:val="bottom"/>
          </w:tcPr>
          <w:p w14:paraId="09B76393" w14:textId="77777777" w:rsidR="002D334E" w:rsidRPr="00E25B3B" w:rsidRDefault="002D334E" w:rsidP="00B0293E">
            <w:pPr>
              <w:spacing w:line="360" w:lineRule="exact"/>
              <w:jc w:val="center"/>
              <w:rPr>
                <w:rFonts w:asciiTheme="majorBidi" w:hAnsiTheme="majorBidi" w:cstheme="majorBidi"/>
                <w:cs/>
              </w:rPr>
            </w:pPr>
            <w:r w:rsidRPr="00E25B3B">
              <w:rPr>
                <w:rFonts w:asciiTheme="majorBidi" w:hAnsiTheme="majorBidi" w:cstheme="majorBidi"/>
                <w:cs/>
              </w:rPr>
              <w:t>Computer software</w:t>
            </w:r>
          </w:p>
          <w:p w14:paraId="5B73B6AC" w14:textId="77777777" w:rsidR="002D334E" w:rsidRPr="00E25B3B" w:rsidRDefault="002D334E" w:rsidP="00B0293E">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gridSpan w:val="2"/>
            <w:tcBorders>
              <w:top w:val="single" w:sz="4" w:space="0" w:color="auto"/>
              <w:bottom w:val="single" w:sz="4" w:space="0" w:color="auto"/>
            </w:tcBorders>
            <w:vAlign w:val="bottom"/>
          </w:tcPr>
          <w:p w14:paraId="0133CE23" w14:textId="77777777" w:rsidR="002D334E" w:rsidRPr="00E25B3B" w:rsidRDefault="002D334E" w:rsidP="00B0293E">
            <w:pPr>
              <w:jc w:val="center"/>
              <w:rPr>
                <w:rFonts w:asciiTheme="majorBidi" w:hAnsiTheme="majorBidi" w:cstheme="majorBidi"/>
                <w:cs/>
              </w:rPr>
            </w:pPr>
            <w:r w:rsidRPr="00E25B3B">
              <w:rPr>
                <w:rFonts w:asciiTheme="majorBidi" w:hAnsiTheme="majorBidi" w:cstheme="majorBidi"/>
                <w:cs/>
              </w:rPr>
              <w:t>Total</w:t>
            </w:r>
          </w:p>
        </w:tc>
      </w:tr>
      <w:tr w:rsidR="002D334E" w:rsidRPr="00917AE1" w14:paraId="44595DF7" w14:textId="77777777" w:rsidTr="00D77FBB">
        <w:tc>
          <w:tcPr>
            <w:tcW w:w="3843" w:type="dxa"/>
          </w:tcPr>
          <w:p w14:paraId="7DEE89F8" w14:textId="77777777" w:rsidR="002D334E" w:rsidRPr="00917AE1" w:rsidRDefault="002D334E" w:rsidP="00B0293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710" w:type="dxa"/>
            <w:tcBorders>
              <w:top w:val="single" w:sz="4" w:space="0" w:color="auto"/>
            </w:tcBorders>
          </w:tcPr>
          <w:p w14:paraId="432FF178" w14:textId="77777777" w:rsidR="002D334E" w:rsidRPr="00A75AE8" w:rsidRDefault="002D334E" w:rsidP="00B0293E">
            <w:pPr>
              <w:ind w:right="176"/>
              <w:jc w:val="right"/>
              <w:rPr>
                <w:rFonts w:asciiTheme="majorBidi" w:hAnsiTheme="majorBidi" w:cstheme="majorBidi"/>
                <w:cs/>
              </w:rPr>
            </w:pPr>
          </w:p>
        </w:tc>
        <w:tc>
          <w:tcPr>
            <w:tcW w:w="1844" w:type="dxa"/>
            <w:tcBorders>
              <w:top w:val="single" w:sz="4" w:space="0" w:color="auto"/>
            </w:tcBorders>
            <w:shd w:val="clear" w:color="auto" w:fill="auto"/>
          </w:tcPr>
          <w:p w14:paraId="214F6488" w14:textId="77777777" w:rsidR="002D334E" w:rsidRPr="00A75AE8" w:rsidRDefault="002D334E" w:rsidP="00B0293E">
            <w:pPr>
              <w:ind w:right="176"/>
              <w:jc w:val="right"/>
              <w:rPr>
                <w:rFonts w:asciiTheme="majorBidi" w:hAnsiTheme="majorBidi" w:cstheme="majorBidi"/>
                <w:cs/>
              </w:rPr>
            </w:pPr>
          </w:p>
        </w:tc>
        <w:tc>
          <w:tcPr>
            <w:tcW w:w="1701" w:type="dxa"/>
            <w:gridSpan w:val="2"/>
            <w:tcBorders>
              <w:top w:val="single" w:sz="4" w:space="0" w:color="auto"/>
            </w:tcBorders>
            <w:vAlign w:val="bottom"/>
          </w:tcPr>
          <w:p w14:paraId="7DD08A5F" w14:textId="77777777" w:rsidR="002D334E" w:rsidRPr="00A75AE8" w:rsidRDefault="002D334E" w:rsidP="00B0293E">
            <w:pPr>
              <w:ind w:right="176"/>
              <w:jc w:val="right"/>
              <w:rPr>
                <w:rFonts w:asciiTheme="majorBidi" w:hAnsiTheme="majorBidi" w:cstheme="majorBidi"/>
                <w:cs/>
              </w:rPr>
            </w:pPr>
          </w:p>
        </w:tc>
      </w:tr>
      <w:tr w:rsidR="002D334E" w:rsidRPr="00277AE2" w14:paraId="4FAB42E0" w14:textId="77777777" w:rsidTr="00A75AE8">
        <w:tc>
          <w:tcPr>
            <w:tcW w:w="3843" w:type="dxa"/>
          </w:tcPr>
          <w:p w14:paraId="3376A586" w14:textId="7A628285"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 xml:space="preserve">As at January 1, </w:t>
            </w:r>
            <w:r w:rsidR="007E54DD">
              <w:rPr>
                <w:rFonts w:asciiTheme="majorBidi" w:hAnsiTheme="majorBidi" w:cstheme="majorBidi"/>
                <w:cs/>
              </w:rPr>
              <w:t>2020</w:t>
            </w:r>
          </w:p>
        </w:tc>
        <w:tc>
          <w:tcPr>
            <w:tcW w:w="1710" w:type="dxa"/>
          </w:tcPr>
          <w:p w14:paraId="69B8C285" w14:textId="5FD63364" w:rsidR="002D334E" w:rsidRPr="00A75AE8" w:rsidRDefault="00442CA7" w:rsidP="00A75AE8">
            <w:pPr>
              <w:ind w:right="176"/>
              <w:jc w:val="right"/>
              <w:rPr>
                <w:rFonts w:asciiTheme="majorBidi" w:hAnsiTheme="majorBidi" w:cs="Angsana New"/>
                <w:cs/>
              </w:rPr>
            </w:pPr>
            <w:r w:rsidRPr="00A75AE8">
              <w:rPr>
                <w:rFonts w:asciiTheme="majorBidi" w:hAnsiTheme="majorBidi" w:cs="Angsana New"/>
                <w:cs/>
              </w:rPr>
              <w:t>12,395,834.77</w:t>
            </w:r>
          </w:p>
        </w:tc>
        <w:tc>
          <w:tcPr>
            <w:tcW w:w="1844" w:type="dxa"/>
            <w:shd w:val="clear" w:color="auto" w:fill="auto"/>
          </w:tcPr>
          <w:p w14:paraId="700B5509" w14:textId="4F905628" w:rsidR="002D334E" w:rsidRPr="00A75AE8" w:rsidRDefault="008040B9" w:rsidP="00D2628D">
            <w:pPr>
              <w:ind w:right="390"/>
              <w:jc w:val="right"/>
              <w:rPr>
                <w:rFonts w:asciiTheme="majorBidi" w:hAnsiTheme="majorBidi" w:cs="Angsana New"/>
                <w:cs/>
              </w:rPr>
            </w:pPr>
            <w:r w:rsidRPr="00A75AE8">
              <w:rPr>
                <w:rFonts w:asciiTheme="majorBidi" w:hAnsiTheme="majorBidi" w:cs="Angsana New"/>
                <w:cs/>
              </w:rPr>
              <w:t xml:space="preserve">          -   </w:t>
            </w:r>
          </w:p>
        </w:tc>
        <w:tc>
          <w:tcPr>
            <w:tcW w:w="1701" w:type="dxa"/>
            <w:gridSpan w:val="2"/>
          </w:tcPr>
          <w:p w14:paraId="7DCA299C" w14:textId="66BE9121" w:rsidR="002D334E" w:rsidRPr="00A75AE8" w:rsidRDefault="008040B9" w:rsidP="008040B9">
            <w:pPr>
              <w:tabs>
                <w:tab w:val="decimal" w:pos="1062"/>
              </w:tabs>
              <w:ind w:left="-114" w:right="196"/>
              <w:jc w:val="right"/>
              <w:rPr>
                <w:rFonts w:asciiTheme="majorBidi" w:hAnsiTheme="majorBidi" w:cs="Angsana New"/>
                <w:cs/>
              </w:rPr>
            </w:pPr>
            <w:r w:rsidRPr="00A75AE8">
              <w:rPr>
                <w:rFonts w:asciiTheme="majorBidi" w:hAnsiTheme="majorBidi" w:cs="Angsana New"/>
                <w:cs/>
              </w:rPr>
              <w:t>12,395,834.77</w:t>
            </w:r>
          </w:p>
        </w:tc>
      </w:tr>
      <w:tr w:rsidR="002D334E" w:rsidRPr="00602325" w14:paraId="57AF5C45" w14:textId="77777777" w:rsidTr="00A75AE8">
        <w:tc>
          <w:tcPr>
            <w:tcW w:w="3843" w:type="dxa"/>
          </w:tcPr>
          <w:p w14:paraId="7831794B"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Purchase</w:t>
            </w:r>
          </w:p>
        </w:tc>
        <w:tc>
          <w:tcPr>
            <w:tcW w:w="1710" w:type="dxa"/>
            <w:vAlign w:val="bottom"/>
          </w:tcPr>
          <w:p w14:paraId="1D071DFF" w14:textId="1D1C9485" w:rsidR="002D334E" w:rsidRPr="00A75AE8" w:rsidRDefault="00442CA7" w:rsidP="00A75AE8">
            <w:pPr>
              <w:ind w:right="176"/>
              <w:jc w:val="right"/>
              <w:rPr>
                <w:rFonts w:asciiTheme="majorBidi" w:hAnsiTheme="majorBidi" w:cs="Angsana New"/>
                <w:cs/>
              </w:rPr>
            </w:pPr>
            <w:r w:rsidRPr="00A75AE8">
              <w:rPr>
                <w:rFonts w:asciiTheme="majorBidi" w:hAnsiTheme="majorBidi" w:cs="Angsana New"/>
                <w:cs/>
              </w:rPr>
              <w:t>561,300.00</w:t>
            </w:r>
          </w:p>
        </w:tc>
        <w:tc>
          <w:tcPr>
            <w:tcW w:w="1844" w:type="dxa"/>
            <w:shd w:val="clear" w:color="auto" w:fill="auto"/>
          </w:tcPr>
          <w:p w14:paraId="35167AE8" w14:textId="2B02BE6C" w:rsidR="002D334E" w:rsidRPr="00A75AE8" w:rsidRDefault="008040B9" w:rsidP="00A75AE8">
            <w:pPr>
              <w:ind w:right="176"/>
              <w:jc w:val="right"/>
              <w:rPr>
                <w:rFonts w:asciiTheme="majorBidi" w:hAnsiTheme="majorBidi" w:cs="Angsana New"/>
                <w:cs/>
              </w:rPr>
            </w:pPr>
            <w:r w:rsidRPr="00A75AE8">
              <w:rPr>
                <w:rFonts w:asciiTheme="majorBidi" w:hAnsiTheme="majorBidi" w:cs="Angsana New"/>
                <w:cs/>
              </w:rPr>
              <w:t>29,700.00</w:t>
            </w:r>
          </w:p>
        </w:tc>
        <w:tc>
          <w:tcPr>
            <w:tcW w:w="1701" w:type="dxa"/>
            <w:gridSpan w:val="2"/>
            <w:vAlign w:val="bottom"/>
          </w:tcPr>
          <w:p w14:paraId="3A75E3C2" w14:textId="15B11E41" w:rsidR="002D334E" w:rsidRPr="00A75AE8" w:rsidRDefault="008040B9" w:rsidP="008040B9">
            <w:pPr>
              <w:tabs>
                <w:tab w:val="decimal" w:pos="1062"/>
              </w:tabs>
              <w:ind w:left="-114" w:right="196"/>
              <w:jc w:val="right"/>
              <w:rPr>
                <w:rFonts w:asciiTheme="majorBidi" w:hAnsiTheme="majorBidi" w:cs="Angsana New"/>
                <w:cs/>
              </w:rPr>
            </w:pPr>
            <w:r w:rsidRPr="00A75AE8">
              <w:rPr>
                <w:rFonts w:asciiTheme="majorBidi" w:hAnsiTheme="majorBidi" w:cs="Angsana New"/>
                <w:cs/>
              </w:rPr>
              <w:t>591,000.00</w:t>
            </w:r>
          </w:p>
        </w:tc>
      </w:tr>
      <w:tr w:rsidR="002D334E" w:rsidRPr="00602325" w14:paraId="42723BAE" w14:textId="77777777" w:rsidTr="00A75AE8">
        <w:tc>
          <w:tcPr>
            <w:tcW w:w="3843" w:type="dxa"/>
          </w:tcPr>
          <w:p w14:paraId="7D73B840" w14:textId="77777777" w:rsidR="002D334E" w:rsidRPr="00917AE1" w:rsidRDefault="002D334E" w:rsidP="00B0293E">
            <w:pPr>
              <w:ind w:firstLine="290"/>
              <w:rPr>
                <w:rFonts w:asciiTheme="majorBidi" w:hAnsiTheme="majorBidi" w:cstheme="majorBidi"/>
                <w:lang w:val="en-US"/>
              </w:rPr>
            </w:pPr>
            <w:r w:rsidRPr="00917AE1">
              <w:rPr>
                <w:rFonts w:asciiTheme="majorBidi" w:hAnsiTheme="majorBidi" w:cstheme="majorBidi"/>
                <w:cs/>
              </w:rPr>
              <w:t>Write - off</w:t>
            </w:r>
          </w:p>
        </w:tc>
        <w:tc>
          <w:tcPr>
            <w:tcW w:w="1710" w:type="dxa"/>
            <w:vAlign w:val="bottom"/>
          </w:tcPr>
          <w:p w14:paraId="5B7072BF" w14:textId="72927A34" w:rsidR="002D334E" w:rsidRPr="00A75AE8" w:rsidRDefault="008040B9" w:rsidP="00A75AE8">
            <w:pPr>
              <w:ind w:right="176"/>
              <w:jc w:val="right"/>
              <w:rPr>
                <w:rFonts w:asciiTheme="majorBidi" w:hAnsiTheme="majorBidi" w:cs="Angsana New"/>
                <w:cs/>
              </w:rPr>
            </w:pPr>
            <w:r w:rsidRPr="00A75AE8">
              <w:rPr>
                <w:rFonts w:asciiTheme="majorBidi" w:hAnsiTheme="majorBidi" w:cs="Angsana New"/>
                <w:cs/>
              </w:rPr>
              <w:t xml:space="preserve">    </w:t>
            </w:r>
            <w:r w:rsidR="00442CA7" w:rsidRPr="00A75AE8">
              <w:rPr>
                <w:rFonts w:asciiTheme="majorBidi" w:hAnsiTheme="majorBidi" w:cs="Angsana New"/>
                <w:cs/>
              </w:rPr>
              <w:t>(65,196.00)</w:t>
            </w:r>
          </w:p>
        </w:tc>
        <w:tc>
          <w:tcPr>
            <w:tcW w:w="1844" w:type="dxa"/>
            <w:shd w:val="clear" w:color="auto" w:fill="auto"/>
          </w:tcPr>
          <w:p w14:paraId="03EF0133" w14:textId="4870CB4B" w:rsidR="002D334E" w:rsidRPr="00A75AE8" w:rsidRDefault="008040B9" w:rsidP="00D2628D">
            <w:pPr>
              <w:ind w:right="390"/>
              <w:jc w:val="right"/>
              <w:rPr>
                <w:rFonts w:asciiTheme="majorBidi" w:hAnsiTheme="majorBidi" w:cstheme="majorBidi"/>
                <w:cs/>
              </w:rPr>
            </w:pPr>
            <w:r w:rsidRPr="00A75AE8">
              <w:rPr>
                <w:rFonts w:asciiTheme="majorBidi" w:hAnsiTheme="majorBidi" w:cstheme="majorBidi" w:hint="cs"/>
                <w:cs/>
              </w:rPr>
              <w:t>-</w:t>
            </w:r>
          </w:p>
        </w:tc>
        <w:tc>
          <w:tcPr>
            <w:tcW w:w="1701" w:type="dxa"/>
            <w:gridSpan w:val="2"/>
            <w:vAlign w:val="bottom"/>
          </w:tcPr>
          <w:p w14:paraId="030DC604" w14:textId="4B182A87" w:rsidR="002D334E" w:rsidRPr="00A75AE8" w:rsidRDefault="008040B9" w:rsidP="008040B9">
            <w:pPr>
              <w:tabs>
                <w:tab w:val="decimal" w:pos="1062"/>
              </w:tabs>
              <w:ind w:left="-114" w:right="196"/>
              <w:jc w:val="right"/>
              <w:rPr>
                <w:rFonts w:asciiTheme="majorBidi" w:hAnsiTheme="majorBidi" w:cs="Angsana New"/>
                <w:cs/>
              </w:rPr>
            </w:pPr>
            <w:r w:rsidRPr="00A75AE8">
              <w:rPr>
                <w:rFonts w:asciiTheme="majorBidi" w:hAnsiTheme="majorBidi" w:cs="Angsana New"/>
                <w:cs/>
              </w:rPr>
              <w:t>(65,196.00)</w:t>
            </w:r>
          </w:p>
        </w:tc>
      </w:tr>
      <w:tr w:rsidR="002D334E" w:rsidRPr="00602325" w14:paraId="08AA16A8" w14:textId="77777777" w:rsidTr="00A75AE8">
        <w:tc>
          <w:tcPr>
            <w:tcW w:w="3843" w:type="dxa"/>
          </w:tcPr>
          <w:p w14:paraId="33684CD8" w14:textId="77777777" w:rsidR="002D334E" w:rsidRPr="00917AE1" w:rsidRDefault="002D334E" w:rsidP="00B0293E">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710" w:type="dxa"/>
            <w:vAlign w:val="bottom"/>
          </w:tcPr>
          <w:p w14:paraId="4358C1A7" w14:textId="5E8A186D" w:rsidR="002D334E" w:rsidRPr="00A75AE8" w:rsidRDefault="00442CA7" w:rsidP="00A75AE8">
            <w:pPr>
              <w:ind w:right="176"/>
              <w:jc w:val="right"/>
              <w:rPr>
                <w:rFonts w:asciiTheme="majorBidi" w:hAnsiTheme="majorBidi" w:cs="Angsana New"/>
                <w:cs/>
              </w:rPr>
            </w:pPr>
            <w:r w:rsidRPr="00A75AE8">
              <w:rPr>
                <w:rFonts w:asciiTheme="majorBidi" w:hAnsiTheme="majorBidi" w:cs="Angsana New"/>
                <w:cs/>
              </w:rPr>
              <w:t>29,700.00</w:t>
            </w:r>
          </w:p>
        </w:tc>
        <w:tc>
          <w:tcPr>
            <w:tcW w:w="1844" w:type="dxa"/>
            <w:shd w:val="clear" w:color="auto" w:fill="auto"/>
          </w:tcPr>
          <w:p w14:paraId="3F09EC93" w14:textId="423724C0" w:rsidR="008040B9" w:rsidRPr="00A75AE8" w:rsidRDefault="008040B9" w:rsidP="00D2628D">
            <w:pPr>
              <w:ind w:right="390"/>
              <w:jc w:val="right"/>
              <w:rPr>
                <w:rFonts w:asciiTheme="majorBidi" w:hAnsiTheme="majorBidi" w:cstheme="majorBidi"/>
                <w:cs/>
              </w:rPr>
            </w:pPr>
            <w:r w:rsidRPr="00A75AE8">
              <w:rPr>
                <w:rFonts w:asciiTheme="majorBidi" w:hAnsiTheme="majorBidi" w:cs="Angsana New"/>
                <w:cs/>
              </w:rPr>
              <w:t>-</w:t>
            </w:r>
          </w:p>
        </w:tc>
        <w:tc>
          <w:tcPr>
            <w:tcW w:w="1701" w:type="dxa"/>
            <w:gridSpan w:val="2"/>
            <w:vAlign w:val="bottom"/>
          </w:tcPr>
          <w:p w14:paraId="7AC5931F" w14:textId="3DD4198D" w:rsidR="002D334E" w:rsidRPr="00A75AE8" w:rsidRDefault="008040B9" w:rsidP="008040B9">
            <w:pPr>
              <w:tabs>
                <w:tab w:val="decimal" w:pos="1062"/>
              </w:tabs>
              <w:ind w:left="-114" w:right="196"/>
              <w:jc w:val="right"/>
              <w:rPr>
                <w:rFonts w:asciiTheme="majorBidi" w:hAnsiTheme="majorBidi" w:cs="Angsana New"/>
                <w:cs/>
              </w:rPr>
            </w:pPr>
            <w:r w:rsidRPr="00A75AE8">
              <w:rPr>
                <w:rFonts w:asciiTheme="majorBidi" w:hAnsiTheme="majorBidi" w:cs="Angsana New"/>
                <w:cs/>
              </w:rPr>
              <w:t>29,700.00</w:t>
            </w:r>
          </w:p>
        </w:tc>
      </w:tr>
      <w:tr w:rsidR="002D334E" w:rsidRPr="00602325" w14:paraId="72EF2CFC" w14:textId="77777777" w:rsidTr="00A75AE8">
        <w:tc>
          <w:tcPr>
            <w:tcW w:w="3843" w:type="dxa"/>
          </w:tcPr>
          <w:p w14:paraId="0033F165" w14:textId="77777777" w:rsidR="002D334E" w:rsidRPr="00917AE1" w:rsidRDefault="002D334E" w:rsidP="00B0293E">
            <w:pPr>
              <w:ind w:firstLine="290"/>
              <w:rPr>
                <w:rFonts w:asciiTheme="majorBidi" w:hAnsiTheme="majorBidi" w:cstheme="majorBidi"/>
                <w:cs/>
              </w:rPr>
            </w:pPr>
            <w:r w:rsidRPr="00917AE1">
              <w:rPr>
                <w:rFonts w:asciiTheme="majorBidi" w:hAnsiTheme="majorBidi" w:cstheme="majorBidi"/>
                <w:cs/>
              </w:rPr>
              <w:t>Transfer out</w:t>
            </w:r>
          </w:p>
        </w:tc>
        <w:tc>
          <w:tcPr>
            <w:tcW w:w="1710" w:type="dxa"/>
            <w:tcBorders>
              <w:bottom w:val="single" w:sz="4" w:space="0" w:color="auto"/>
            </w:tcBorders>
          </w:tcPr>
          <w:p w14:paraId="63C0524E" w14:textId="6E6FC1C2" w:rsidR="002D334E" w:rsidRPr="00A75AE8" w:rsidRDefault="00442CA7" w:rsidP="00D2628D">
            <w:pPr>
              <w:ind w:right="432"/>
              <w:jc w:val="right"/>
              <w:rPr>
                <w:rFonts w:asciiTheme="majorBidi" w:hAnsiTheme="majorBidi" w:cs="Angsana New"/>
                <w:cs/>
              </w:rPr>
            </w:pPr>
            <w:r w:rsidRPr="00A75AE8">
              <w:rPr>
                <w:rFonts w:asciiTheme="majorBidi" w:hAnsiTheme="majorBidi" w:cs="Angsana New"/>
                <w:cs/>
              </w:rPr>
              <w:t>-</w:t>
            </w:r>
          </w:p>
        </w:tc>
        <w:tc>
          <w:tcPr>
            <w:tcW w:w="1844" w:type="dxa"/>
            <w:tcBorders>
              <w:bottom w:val="single" w:sz="4" w:space="0" w:color="auto"/>
            </w:tcBorders>
            <w:shd w:val="clear" w:color="auto" w:fill="auto"/>
            <w:vAlign w:val="bottom"/>
          </w:tcPr>
          <w:p w14:paraId="64227764" w14:textId="0AB2D74E" w:rsidR="002D334E" w:rsidRPr="00A75AE8" w:rsidRDefault="008040B9" w:rsidP="00A75AE8">
            <w:pPr>
              <w:ind w:right="176"/>
              <w:jc w:val="right"/>
              <w:rPr>
                <w:rFonts w:asciiTheme="majorBidi" w:hAnsiTheme="majorBidi" w:cs="Angsana New"/>
                <w:cs/>
              </w:rPr>
            </w:pPr>
            <w:r w:rsidRPr="00A75AE8">
              <w:rPr>
                <w:rFonts w:asciiTheme="majorBidi" w:hAnsiTheme="majorBidi" w:cs="Angsana New"/>
                <w:cs/>
              </w:rPr>
              <w:t>(29,700.00)</w:t>
            </w:r>
          </w:p>
        </w:tc>
        <w:tc>
          <w:tcPr>
            <w:tcW w:w="1701" w:type="dxa"/>
            <w:gridSpan w:val="2"/>
            <w:tcBorders>
              <w:bottom w:val="single" w:sz="4" w:space="0" w:color="auto"/>
            </w:tcBorders>
            <w:vAlign w:val="bottom"/>
          </w:tcPr>
          <w:p w14:paraId="194B25A0" w14:textId="3C76C2CD" w:rsidR="002D334E" w:rsidRPr="00A75AE8" w:rsidRDefault="008040B9" w:rsidP="008040B9">
            <w:pPr>
              <w:tabs>
                <w:tab w:val="decimal" w:pos="1062"/>
              </w:tabs>
              <w:ind w:left="-114" w:right="196"/>
              <w:jc w:val="right"/>
              <w:rPr>
                <w:rFonts w:asciiTheme="majorBidi" w:hAnsiTheme="majorBidi" w:cs="Angsana New"/>
                <w:cs/>
              </w:rPr>
            </w:pPr>
            <w:r w:rsidRPr="00A75AE8">
              <w:rPr>
                <w:rFonts w:asciiTheme="majorBidi" w:hAnsiTheme="majorBidi" w:cs="Angsana New"/>
                <w:cs/>
              </w:rPr>
              <w:t>(29,700.00)</w:t>
            </w:r>
          </w:p>
        </w:tc>
      </w:tr>
      <w:tr w:rsidR="008040B9" w:rsidRPr="00602325" w14:paraId="192B3005" w14:textId="77777777" w:rsidTr="00A75AE8">
        <w:tc>
          <w:tcPr>
            <w:tcW w:w="3843" w:type="dxa"/>
          </w:tcPr>
          <w:p w14:paraId="5C9DB2C9" w14:textId="253C706A" w:rsidR="008040B9" w:rsidRPr="00917AE1" w:rsidRDefault="008040B9" w:rsidP="008040B9">
            <w:pPr>
              <w:ind w:firstLine="290"/>
              <w:rPr>
                <w:rFonts w:asciiTheme="majorBidi" w:hAnsiTheme="majorBidi" w:cstheme="majorBidi"/>
                <w:cs/>
              </w:rPr>
            </w:pPr>
            <w:r w:rsidRPr="00917AE1">
              <w:rPr>
                <w:rFonts w:asciiTheme="majorBidi" w:hAnsiTheme="majorBidi" w:cstheme="majorBidi"/>
                <w:cs/>
              </w:rPr>
              <w:t xml:space="preserve">As at December 31, </w:t>
            </w:r>
            <w:r>
              <w:rPr>
                <w:rFonts w:asciiTheme="majorBidi" w:hAnsiTheme="majorBidi" w:cstheme="majorBidi"/>
                <w:cs/>
              </w:rPr>
              <w:t>2020</w:t>
            </w:r>
          </w:p>
        </w:tc>
        <w:tc>
          <w:tcPr>
            <w:tcW w:w="1710" w:type="dxa"/>
            <w:tcBorders>
              <w:top w:val="single" w:sz="4" w:space="0" w:color="auto"/>
              <w:bottom w:val="single" w:sz="4" w:space="0" w:color="auto"/>
            </w:tcBorders>
            <w:vAlign w:val="bottom"/>
          </w:tcPr>
          <w:p w14:paraId="28E0B0F2" w14:textId="41FB519B" w:rsidR="008040B9" w:rsidRPr="00A75AE8" w:rsidRDefault="008040B9" w:rsidP="00A75AE8">
            <w:pPr>
              <w:ind w:right="176"/>
              <w:jc w:val="right"/>
              <w:rPr>
                <w:rFonts w:asciiTheme="majorBidi" w:hAnsiTheme="majorBidi" w:cs="Angsana New"/>
                <w:cs/>
              </w:rPr>
            </w:pPr>
            <w:r w:rsidRPr="00A75AE8">
              <w:rPr>
                <w:rFonts w:asciiTheme="majorBidi" w:hAnsiTheme="majorBidi" w:cs="Angsana New"/>
                <w:cs/>
              </w:rPr>
              <w:t>12,921,638.77</w:t>
            </w:r>
          </w:p>
        </w:tc>
        <w:tc>
          <w:tcPr>
            <w:tcW w:w="1844" w:type="dxa"/>
            <w:tcBorders>
              <w:top w:val="single" w:sz="4" w:space="0" w:color="auto"/>
              <w:bottom w:val="single" w:sz="4" w:space="0" w:color="auto"/>
            </w:tcBorders>
            <w:shd w:val="clear" w:color="auto" w:fill="auto"/>
          </w:tcPr>
          <w:p w14:paraId="4EF10B48" w14:textId="21A3DC78" w:rsidR="008040B9" w:rsidRPr="00A75AE8" w:rsidRDefault="008040B9" w:rsidP="00D2628D">
            <w:pPr>
              <w:ind w:right="390"/>
              <w:jc w:val="right"/>
              <w:rPr>
                <w:rFonts w:asciiTheme="majorBidi" w:hAnsiTheme="majorBidi" w:cs="Angsana New"/>
                <w:cs/>
              </w:rPr>
            </w:pPr>
            <w:r w:rsidRPr="00A75AE8">
              <w:rPr>
                <w:rFonts w:asciiTheme="majorBidi" w:hAnsiTheme="majorBidi" w:cs="Angsana New"/>
                <w:cs/>
              </w:rPr>
              <w:t>-</w:t>
            </w:r>
          </w:p>
        </w:tc>
        <w:tc>
          <w:tcPr>
            <w:tcW w:w="1701" w:type="dxa"/>
            <w:gridSpan w:val="2"/>
            <w:tcBorders>
              <w:top w:val="single" w:sz="4" w:space="0" w:color="auto"/>
              <w:bottom w:val="single" w:sz="4" w:space="0" w:color="auto"/>
            </w:tcBorders>
            <w:vAlign w:val="bottom"/>
          </w:tcPr>
          <w:p w14:paraId="104A9B0E" w14:textId="28B92EA4" w:rsidR="008040B9" w:rsidRPr="00A75AE8" w:rsidRDefault="008040B9" w:rsidP="008040B9">
            <w:pPr>
              <w:tabs>
                <w:tab w:val="decimal" w:pos="481"/>
              </w:tabs>
              <w:ind w:left="-114" w:right="196"/>
              <w:jc w:val="right"/>
              <w:rPr>
                <w:rFonts w:asciiTheme="majorBidi" w:hAnsiTheme="majorBidi" w:cs="Angsana New"/>
                <w:cs/>
              </w:rPr>
            </w:pPr>
            <w:r w:rsidRPr="00A75AE8">
              <w:rPr>
                <w:rFonts w:asciiTheme="majorBidi" w:hAnsiTheme="majorBidi" w:cs="Angsana New"/>
                <w:cs/>
              </w:rPr>
              <w:t>12,921,638.77</w:t>
            </w:r>
          </w:p>
        </w:tc>
      </w:tr>
      <w:tr w:rsidR="002D334E" w:rsidRPr="00602325" w14:paraId="536F92C6" w14:textId="77777777" w:rsidTr="008040B9">
        <w:tc>
          <w:tcPr>
            <w:tcW w:w="3843" w:type="dxa"/>
            <w:vAlign w:val="bottom"/>
          </w:tcPr>
          <w:p w14:paraId="28DDF1AE" w14:textId="77777777" w:rsidR="002D334E" w:rsidRPr="00917AE1" w:rsidRDefault="002D334E" w:rsidP="00B0293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710" w:type="dxa"/>
            <w:tcBorders>
              <w:top w:val="single" w:sz="4" w:space="0" w:color="auto"/>
            </w:tcBorders>
            <w:vAlign w:val="bottom"/>
          </w:tcPr>
          <w:p w14:paraId="658D6D16" w14:textId="77777777" w:rsidR="002D334E" w:rsidRPr="00602325" w:rsidRDefault="002D334E" w:rsidP="00B0293E">
            <w:pPr>
              <w:tabs>
                <w:tab w:val="decimal" w:pos="1062"/>
              </w:tabs>
              <w:ind w:left="-114" w:right="72"/>
              <w:jc w:val="right"/>
              <w:rPr>
                <w:rFonts w:ascii="Angsana New" w:hAnsi="Angsana New"/>
                <w:cs/>
                <w:lang w:val="en-GB"/>
              </w:rPr>
            </w:pPr>
          </w:p>
        </w:tc>
        <w:tc>
          <w:tcPr>
            <w:tcW w:w="1844" w:type="dxa"/>
            <w:tcBorders>
              <w:top w:val="single" w:sz="4" w:space="0" w:color="auto"/>
            </w:tcBorders>
            <w:vAlign w:val="bottom"/>
          </w:tcPr>
          <w:p w14:paraId="7D9ECCC4" w14:textId="77777777" w:rsidR="002D334E" w:rsidRPr="00A75AE8" w:rsidRDefault="002D334E" w:rsidP="00A75AE8">
            <w:pPr>
              <w:ind w:right="176"/>
              <w:jc w:val="right"/>
              <w:rPr>
                <w:rFonts w:asciiTheme="majorBidi" w:hAnsiTheme="majorBidi" w:cstheme="majorBidi"/>
                <w:cs/>
              </w:rPr>
            </w:pPr>
          </w:p>
        </w:tc>
        <w:tc>
          <w:tcPr>
            <w:tcW w:w="1701" w:type="dxa"/>
            <w:gridSpan w:val="2"/>
            <w:tcBorders>
              <w:top w:val="single" w:sz="4" w:space="0" w:color="auto"/>
            </w:tcBorders>
            <w:vAlign w:val="bottom"/>
          </w:tcPr>
          <w:p w14:paraId="50226AFF" w14:textId="77777777" w:rsidR="002D334E" w:rsidRPr="00A75AE8" w:rsidRDefault="002D334E" w:rsidP="00A75AE8">
            <w:pPr>
              <w:ind w:right="176"/>
              <w:jc w:val="right"/>
              <w:rPr>
                <w:rFonts w:asciiTheme="majorBidi" w:hAnsiTheme="majorBidi" w:cstheme="majorBidi"/>
                <w:cs/>
              </w:rPr>
            </w:pPr>
          </w:p>
        </w:tc>
      </w:tr>
      <w:tr w:rsidR="008040B9" w:rsidRPr="00602325" w14:paraId="24039D78" w14:textId="77777777" w:rsidTr="00B0293E">
        <w:tc>
          <w:tcPr>
            <w:tcW w:w="3843" w:type="dxa"/>
          </w:tcPr>
          <w:p w14:paraId="7A5EA379" w14:textId="21C798D4" w:rsidR="008040B9" w:rsidRPr="00917AE1" w:rsidRDefault="008040B9" w:rsidP="008040B9">
            <w:pPr>
              <w:ind w:firstLine="290"/>
              <w:rPr>
                <w:rFonts w:asciiTheme="majorBidi" w:hAnsiTheme="majorBidi" w:cstheme="majorBidi"/>
                <w:cs/>
              </w:rPr>
            </w:pPr>
            <w:r w:rsidRPr="00917AE1">
              <w:rPr>
                <w:rFonts w:asciiTheme="majorBidi" w:hAnsiTheme="majorBidi" w:cstheme="majorBidi"/>
                <w:cs/>
              </w:rPr>
              <w:t xml:space="preserve">As at January 1, </w:t>
            </w:r>
            <w:r>
              <w:rPr>
                <w:rFonts w:asciiTheme="majorBidi" w:hAnsiTheme="majorBidi" w:cstheme="majorBidi"/>
                <w:cs/>
              </w:rPr>
              <w:t>2020</w:t>
            </w:r>
          </w:p>
        </w:tc>
        <w:tc>
          <w:tcPr>
            <w:tcW w:w="1710" w:type="dxa"/>
          </w:tcPr>
          <w:p w14:paraId="1BB2483A" w14:textId="61F5DE53" w:rsidR="008040B9" w:rsidRPr="00602325" w:rsidRDefault="008040B9" w:rsidP="008040B9">
            <w:pPr>
              <w:tabs>
                <w:tab w:val="decimal" w:pos="1062"/>
              </w:tabs>
              <w:ind w:left="-114" w:right="72"/>
              <w:jc w:val="right"/>
              <w:rPr>
                <w:rFonts w:ascii="Angsana New" w:hAnsi="Angsana New"/>
                <w:lang w:val="en-GB"/>
              </w:rPr>
            </w:pPr>
            <w:r w:rsidRPr="00335941">
              <w:rPr>
                <w:cs/>
              </w:rPr>
              <w:t xml:space="preserve"> (8,902,996.91)</w:t>
            </w:r>
          </w:p>
        </w:tc>
        <w:tc>
          <w:tcPr>
            <w:tcW w:w="1844" w:type="dxa"/>
          </w:tcPr>
          <w:p w14:paraId="2189A8DF" w14:textId="305F00B4" w:rsidR="008040B9" w:rsidRPr="00A75AE8" w:rsidRDefault="008040B9" w:rsidP="00D2628D">
            <w:pPr>
              <w:ind w:right="390"/>
              <w:jc w:val="right"/>
              <w:rPr>
                <w:rFonts w:asciiTheme="majorBidi" w:hAnsiTheme="majorBidi" w:cs="Angsana New"/>
                <w:cs/>
              </w:rPr>
            </w:pPr>
            <w:r w:rsidRPr="00A75AE8">
              <w:rPr>
                <w:rFonts w:asciiTheme="majorBidi" w:hAnsiTheme="majorBidi" w:cstheme="majorBidi"/>
                <w:cs/>
              </w:rPr>
              <w:t xml:space="preserve"> -   </w:t>
            </w:r>
          </w:p>
        </w:tc>
        <w:tc>
          <w:tcPr>
            <w:tcW w:w="1701" w:type="dxa"/>
            <w:gridSpan w:val="2"/>
          </w:tcPr>
          <w:p w14:paraId="392037A6" w14:textId="47AAB81B" w:rsidR="008040B9" w:rsidRPr="00A75AE8" w:rsidRDefault="008040B9" w:rsidP="00A75AE8">
            <w:pPr>
              <w:tabs>
                <w:tab w:val="decimal" w:pos="1062"/>
              </w:tabs>
              <w:ind w:right="176"/>
              <w:jc w:val="right"/>
              <w:rPr>
                <w:rFonts w:asciiTheme="majorBidi" w:hAnsiTheme="majorBidi" w:cs="Angsana New"/>
                <w:cs/>
              </w:rPr>
            </w:pPr>
            <w:r w:rsidRPr="00A75AE8">
              <w:rPr>
                <w:rFonts w:asciiTheme="majorBidi" w:hAnsiTheme="majorBidi" w:cstheme="majorBidi"/>
                <w:cs/>
              </w:rPr>
              <w:t xml:space="preserve"> (8,902,996.91)</w:t>
            </w:r>
          </w:p>
        </w:tc>
      </w:tr>
      <w:tr w:rsidR="008040B9" w:rsidRPr="00602325" w14:paraId="13BD3DD4" w14:textId="77777777" w:rsidTr="005E2915">
        <w:tc>
          <w:tcPr>
            <w:tcW w:w="3843" w:type="dxa"/>
            <w:vAlign w:val="bottom"/>
          </w:tcPr>
          <w:p w14:paraId="39BCC6FB" w14:textId="77777777" w:rsidR="008040B9" w:rsidRPr="00917AE1" w:rsidRDefault="008040B9" w:rsidP="008040B9">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710" w:type="dxa"/>
          </w:tcPr>
          <w:p w14:paraId="1A2A627A" w14:textId="7B65BEEB" w:rsidR="008040B9" w:rsidRPr="00602325" w:rsidRDefault="008040B9" w:rsidP="008040B9">
            <w:pPr>
              <w:tabs>
                <w:tab w:val="decimal" w:pos="1062"/>
              </w:tabs>
              <w:ind w:left="-114" w:right="72"/>
              <w:jc w:val="right"/>
              <w:rPr>
                <w:rFonts w:ascii="Angsana New" w:hAnsi="Angsana New"/>
                <w:lang w:val="en-GB"/>
              </w:rPr>
            </w:pPr>
            <w:r w:rsidRPr="00335941">
              <w:rPr>
                <w:cs/>
              </w:rPr>
              <w:t xml:space="preserve"> (974,451.20)</w:t>
            </w:r>
          </w:p>
        </w:tc>
        <w:tc>
          <w:tcPr>
            <w:tcW w:w="1844" w:type="dxa"/>
          </w:tcPr>
          <w:p w14:paraId="6710AD3F" w14:textId="095A38C8" w:rsidR="008040B9" w:rsidRPr="00A75AE8" w:rsidRDefault="008040B9" w:rsidP="00D2628D">
            <w:pPr>
              <w:ind w:right="390"/>
              <w:jc w:val="right"/>
              <w:rPr>
                <w:rFonts w:asciiTheme="majorBidi" w:hAnsiTheme="majorBidi" w:cs="Angsana New"/>
                <w:cs/>
              </w:rPr>
            </w:pPr>
            <w:r w:rsidRPr="00A75AE8">
              <w:rPr>
                <w:rFonts w:asciiTheme="majorBidi" w:hAnsiTheme="majorBidi" w:cstheme="majorBidi"/>
                <w:cs/>
              </w:rPr>
              <w:t xml:space="preserve"> -   </w:t>
            </w:r>
          </w:p>
        </w:tc>
        <w:tc>
          <w:tcPr>
            <w:tcW w:w="1701" w:type="dxa"/>
            <w:gridSpan w:val="2"/>
          </w:tcPr>
          <w:p w14:paraId="05D33C4E" w14:textId="65410A6D" w:rsidR="008040B9" w:rsidRPr="00A75AE8" w:rsidRDefault="008040B9" w:rsidP="00A75AE8">
            <w:pPr>
              <w:tabs>
                <w:tab w:val="decimal" w:pos="1062"/>
              </w:tabs>
              <w:ind w:right="176"/>
              <w:jc w:val="right"/>
              <w:rPr>
                <w:rFonts w:asciiTheme="majorBidi" w:hAnsiTheme="majorBidi" w:cs="Angsana New"/>
                <w:cs/>
              </w:rPr>
            </w:pPr>
            <w:r w:rsidRPr="00A75AE8">
              <w:rPr>
                <w:rFonts w:asciiTheme="majorBidi" w:hAnsiTheme="majorBidi" w:cstheme="majorBidi"/>
                <w:cs/>
              </w:rPr>
              <w:t xml:space="preserve"> (974,451.20)</w:t>
            </w:r>
          </w:p>
        </w:tc>
      </w:tr>
      <w:tr w:rsidR="008040B9" w:rsidRPr="00602325" w14:paraId="44B0D812" w14:textId="77777777" w:rsidTr="005E2915">
        <w:tc>
          <w:tcPr>
            <w:tcW w:w="3843" w:type="dxa"/>
            <w:vAlign w:val="bottom"/>
          </w:tcPr>
          <w:p w14:paraId="5DF9980D" w14:textId="77777777" w:rsidR="008040B9" w:rsidRPr="00917AE1" w:rsidRDefault="008040B9" w:rsidP="008040B9">
            <w:pPr>
              <w:ind w:left="317"/>
              <w:jc w:val="both"/>
              <w:rPr>
                <w:rFonts w:asciiTheme="majorBidi" w:eastAsia="Brush Script MT" w:hAnsiTheme="majorBidi" w:cstheme="majorBidi"/>
                <w:cs/>
              </w:rPr>
            </w:pPr>
            <w:r w:rsidRPr="00917AE1">
              <w:rPr>
                <w:rFonts w:asciiTheme="majorBidi" w:eastAsia="Brush Script MT" w:hAnsiTheme="majorBidi" w:cstheme="majorBidi"/>
                <w:cs/>
              </w:rPr>
              <w:t>Write - off</w:t>
            </w:r>
          </w:p>
        </w:tc>
        <w:tc>
          <w:tcPr>
            <w:tcW w:w="1710" w:type="dxa"/>
          </w:tcPr>
          <w:p w14:paraId="4B4B00BD" w14:textId="0B39D32A" w:rsidR="008040B9" w:rsidRPr="00602325" w:rsidRDefault="008040B9" w:rsidP="008040B9">
            <w:pPr>
              <w:tabs>
                <w:tab w:val="decimal" w:pos="1062"/>
              </w:tabs>
              <w:ind w:left="-114" w:right="72"/>
              <w:jc w:val="right"/>
              <w:rPr>
                <w:rFonts w:ascii="Angsana New" w:hAnsi="Angsana New"/>
                <w:lang w:val="en-GB"/>
              </w:rPr>
            </w:pPr>
            <w:r w:rsidRPr="00335941">
              <w:rPr>
                <w:cs/>
              </w:rPr>
              <w:t xml:space="preserve"> 47,138.61 </w:t>
            </w:r>
          </w:p>
        </w:tc>
        <w:tc>
          <w:tcPr>
            <w:tcW w:w="1844" w:type="dxa"/>
          </w:tcPr>
          <w:p w14:paraId="17684095" w14:textId="4466A463" w:rsidR="008040B9" w:rsidRPr="00A75AE8" w:rsidRDefault="008040B9" w:rsidP="00D2628D">
            <w:pPr>
              <w:ind w:right="390"/>
              <w:jc w:val="right"/>
              <w:rPr>
                <w:rFonts w:asciiTheme="majorBidi" w:hAnsiTheme="majorBidi" w:cs="Angsana New"/>
                <w:cs/>
              </w:rPr>
            </w:pPr>
            <w:r w:rsidRPr="00A75AE8">
              <w:rPr>
                <w:rFonts w:asciiTheme="majorBidi" w:hAnsiTheme="majorBidi" w:cstheme="majorBidi"/>
                <w:cs/>
              </w:rPr>
              <w:t xml:space="preserve"> -   </w:t>
            </w:r>
          </w:p>
        </w:tc>
        <w:tc>
          <w:tcPr>
            <w:tcW w:w="1701" w:type="dxa"/>
            <w:gridSpan w:val="2"/>
          </w:tcPr>
          <w:p w14:paraId="15825984" w14:textId="30BD314C" w:rsidR="008040B9" w:rsidRPr="00A75AE8" w:rsidRDefault="008040B9" w:rsidP="00A75AE8">
            <w:pPr>
              <w:tabs>
                <w:tab w:val="decimal" w:pos="1062"/>
              </w:tabs>
              <w:ind w:right="176"/>
              <w:jc w:val="right"/>
              <w:rPr>
                <w:rFonts w:asciiTheme="majorBidi" w:hAnsiTheme="majorBidi" w:cs="Angsana New"/>
                <w:cs/>
              </w:rPr>
            </w:pPr>
            <w:r w:rsidRPr="00A75AE8">
              <w:rPr>
                <w:rFonts w:asciiTheme="majorBidi" w:hAnsiTheme="majorBidi" w:cstheme="majorBidi"/>
                <w:cs/>
              </w:rPr>
              <w:t xml:space="preserve"> 47,138.61 </w:t>
            </w:r>
          </w:p>
        </w:tc>
      </w:tr>
      <w:tr w:rsidR="008040B9" w:rsidRPr="00602325" w14:paraId="3FA05B4C" w14:textId="77777777" w:rsidTr="005E2915">
        <w:tc>
          <w:tcPr>
            <w:tcW w:w="3843" w:type="dxa"/>
          </w:tcPr>
          <w:p w14:paraId="4F5E1071" w14:textId="5EA670B1" w:rsidR="008040B9" w:rsidRPr="00917AE1" w:rsidRDefault="008040B9" w:rsidP="008040B9">
            <w:pPr>
              <w:ind w:firstLine="290"/>
              <w:rPr>
                <w:rFonts w:asciiTheme="majorBidi" w:hAnsiTheme="majorBidi" w:cstheme="majorBidi"/>
                <w:cs/>
              </w:rPr>
            </w:pPr>
            <w:r w:rsidRPr="00917AE1">
              <w:rPr>
                <w:rFonts w:asciiTheme="majorBidi" w:hAnsiTheme="majorBidi" w:cstheme="majorBidi"/>
                <w:cs/>
              </w:rPr>
              <w:t xml:space="preserve">As at December 31, </w:t>
            </w:r>
            <w:r>
              <w:rPr>
                <w:rFonts w:asciiTheme="majorBidi" w:hAnsiTheme="majorBidi" w:cstheme="majorBidi"/>
                <w:cs/>
              </w:rPr>
              <w:t>2020</w:t>
            </w:r>
          </w:p>
        </w:tc>
        <w:tc>
          <w:tcPr>
            <w:tcW w:w="1710" w:type="dxa"/>
            <w:tcBorders>
              <w:top w:val="single" w:sz="4" w:space="0" w:color="auto"/>
              <w:bottom w:val="single" w:sz="4" w:space="0" w:color="auto"/>
            </w:tcBorders>
          </w:tcPr>
          <w:p w14:paraId="66A99A16" w14:textId="7A6512A4" w:rsidR="008040B9" w:rsidRPr="00602325" w:rsidRDefault="008040B9" w:rsidP="008040B9">
            <w:pPr>
              <w:tabs>
                <w:tab w:val="decimal" w:pos="1062"/>
              </w:tabs>
              <w:ind w:left="-114" w:right="72"/>
              <w:jc w:val="right"/>
              <w:rPr>
                <w:rFonts w:ascii="Angsana New" w:hAnsi="Angsana New"/>
                <w:lang w:val="en-GB"/>
              </w:rPr>
            </w:pPr>
            <w:r w:rsidRPr="00452EFB">
              <w:rPr>
                <w:cs/>
              </w:rPr>
              <w:t xml:space="preserve"> (9,830,309.50)</w:t>
            </w:r>
          </w:p>
        </w:tc>
        <w:tc>
          <w:tcPr>
            <w:tcW w:w="1844" w:type="dxa"/>
            <w:tcBorders>
              <w:top w:val="single" w:sz="4" w:space="0" w:color="auto"/>
              <w:bottom w:val="single" w:sz="4" w:space="0" w:color="auto"/>
            </w:tcBorders>
          </w:tcPr>
          <w:p w14:paraId="1389326F" w14:textId="12891AC9" w:rsidR="008040B9" w:rsidRPr="00A75AE8" w:rsidRDefault="008040B9" w:rsidP="00D2628D">
            <w:pPr>
              <w:ind w:right="390"/>
              <w:jc w:val="right"/>
              <w:rPr>
                <w:rFonts w:asciiTheme="majorBidi" w:hAnsiTheme="majorBidi" w:cs="Angsana New"/>
                <w:cs/>
              </w:rPr>
            </w:pPr>
            <w:r w:rsidRPr="00A75AE8">
              <w:rPr>
                <w:rFonts w:asciiTheme="majorBidi" w:hAnsiTheme="majorBidi" w:cstheme="majorBidi"/>
                <w:cs/>
              </w:rPr>
              <w:t xml:space="preserve"> -   </w:t>
            </w:r>
          </w:p>
        </w:tc>
        <w:tc>
          <w:tcPr>
            <w:tcW w:w="1701" w:type="dxa"/>
            <w:gridSpan w:val="2"/>
            <w:tcBorders>
              <w:top w:val="single" w:sz="4" w:space="0" w:color="auto"/>
              <w:bottom w:val="single" w:sz="4" w:space="0" w:color="auto"/>
            </w:tcBorders>
          </w:tcPr>
          <w:p w14:paraId="11608A25" w14:textId="30D55894" w:rsidR="008040B9" w:rsidRPr="00A75AE8" w:rsidRDefault="008040B9" w:rsidP="00A75AE8">
            <w:pPr>
              <w:tabs>
                <w:tab w:val="decimal" w:pos="1062"/>
              </w:tabs>
              <w:ind w:right="176"/>
              <w:jc w:val="right"/>
              <w:rPr>
                <w:rFonts w:asciiTheme="majorBidi" w:hAnsiTheme="majorBidi" w:cs="Angsana New"/>
                <w:cs/>
              </w:rPr>
            </w:pPr>
            <w:r w:rsidRPr="00A75AE8">
              <w:rPr>
                <w:rFonts w:asciiTheme="majorBidi" w:hAnsiTheme="majorBidi" w:cstheme="majorBidi"/>
                <w:cs/>
              </w:rPr>
              <w:t xml:space="preserve"> (9,830,309.50)</w:t>
            </w:r>
          </w:p>
        </w:tc>
      </w:tr>
      <w:tr w:rsidR="002D334E" w:rsidRPr="004D44B2" w14:paraId="60C6A894" w14:textId="77777777" w:rsidTr="00B0293E">
        <w:tc>
          <w:tcPr>
            <w:tcW w:w="3843" w:type="dxa"/>
          </w:tcPr>
          <w:p w14:paraId="05DB52BF" w14:textId="77777777" w:rsidR="002D334E" w:rsidRPr="00917AE1" w:rsidRDefault="002D334E" w:rsidP="00B0293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710" w:type="dxa"/>
            <w:tcBorders>
              <w:top w:val="single" w:sz="4" w:space="0" w:color="auto"/>
            </w:tcBorders>
            <w:vAlign w:val="bottom"/>
          </w:tcPr>
          <w:p w14:paraId="4A021E96" w14:textId="77777777" w:rsidR="002D334E" w:rsidRPr="004D44B2" w:rsidRDefault="002D334E" w:rsidP="00B0293E">
            <w:pPr>
              <w:tabs>
                <w:tab w:val="decimal" w:pos="1062"/>
              </w:tabs>
              <w:ind w:left="-114" w:right="72"/>
              <w:jc w:val="right"/>
              <w:rPr>
                <w:rFonts w:ascii="Angsana New" w:hAnsi="Angsana New"/>
                <w:highlight w:val="yellow"/>
                <w:cs/>
              </w:rPr>
            </w:pPr>
          </w:p>
        </w:tc>
        <w:tc>
          <w:tcPr>
            <w:tcW w:w="1844" w:type="dxa"/>
            <w:tcBorders>
              <w:top w:val="single" w:sz="4" w:space="0" w:color="auto"/>
            </w:tcBorders>
            <w:vAlign w:val="bottom"/>
          </w:tcPr>
          <w:p w14:paraId="4E5C38FB" w14:textId="77777777" w:rsidR="002D334E" w:rsidRPr="00A75AE8" w:rsidRDefault="002D334E" w:rsidP="00D2628D">
            <w:pPr>
              <w:ind w:right="390"/>
              <w:jc w:val="right"/>
              <w:rPr>
                <w:rFonts w:asciiTheme="majorBidi" w:hAnsiTheme="majorBidi" w:cstheme="majorBidi"/>
                <w:cs/>
              </w:rPr>
            </w:pPr>
          </w:p>
        </w:tc>
        <w:tc>
          <w:tcPr>
            <w:tcW w:w="1701" w:type="dxa"/>
            <w:gridSpan w:val="2"/>
            <w:tcBorders>
              <w:top w:val="single" w:sz="4" w:space="0" w:color="auto"/>
            </w:tcBorders>
            <w:vAlign w:val="bottom"/>
          </w:tcPr>
          <w:p w14:paraId="4302E2E1" w14:textId="77777777" w:rsidR="002D334E" w:rsidRPr="00A75AE8" w:rsidRDefault="002D334E" w:rsidP="00A75AE8">
            <w:pPr>
              <w:ind w:right="176"/>
              <w:jc w:val="right"/>
              <w:rPr>
                <w:rFonts w:asciiTheme="majorBidi" w:hAnsiTheme="majorBidi" w:cstheme="majorBidi"/>
                <w:cs/>
              </w:rPr>
            </w:pPr>
          </w:p>
        </w:tc>
      </w:tr>
      <w:tr w:rsidR="008040B9" w:rsidRPr="00602325" w14:paraId="3DE708C3" w14:textId="77777777" w:rsidTr="005E2915">
        <w:tc>
          <w:tcPr>
            <w:tcW w:w="3843" w:type="dxa"/>
          </w:tcPr>
          <w:p w14:paraId="403E239C" w14:textId="145C96EE" w:rsidR="008040B9" w:rsidRPr="00917AE1" w:rsidRDefault="008040B9" w:rsidP="008040B9">
            <w:pPr>
              <w:ind w:firstLine="290"/>
              <w:rPr>
                <w:rFonts w:asciiTheme="majorBidi" w:hAnsiTheme="majorBidi" w:cstheme="majorBidi"/>
                <w:cs/>
              </w:rPr>
            </w:pPr>
            <w:r w:rsidRPr="00917AE1">
              <w:rPr>
                <w:rFonts w:asciiTheme="majorBidi" w:hAnsiTheme="majorBidi" w:cstheme="majorBidi"/>
                <w:cs/>
              </w:rPr>
              <w:t xml:space="preserve">As at December 31, </w:t>
            </w:r>
            <w:r>
              <w:rPr>
                <w:rFonts w:asciiTheme="majorBidi" w:hAnsiTheme="majorBidi" w:cstheme="majorBidi"/>
                <w:cs/>
              </w:rPr>
              <w:t>2020</w:t>
            </w:r>
          </w:p>
        </w:tc>
        <w:tc>
          <w:tcPr>
            <w:tcW w:w="1710" w:type="dxa"/>
            <w:tcBorders>
              <w:bottom w:val="double" w:sz="4" w:space="0" w:color="auto"/>
            </w:tcBorders>
          </w:tcPr>
          <w:p w14:paraId="2AE8FC74" w14:textId="25E5439A" w:rsidR="008040B9" w:rsidRPr="00602325" w:rsidRDefault="008040B9" w:rsidP="008040B9">
            <w:pPr>
              <w:tabs>
                <w:tab w:val="decimal" w:pos="1062"/>
              </w:tabs>
              <w:ind w:left="-114" w:right="72"/>
              <w:jc w:val="right"/>
              <w:rPr>
                <w:rFonts w:ascii="Angsana New" w:hAnsi="Angsana New"/>
                <w:lang w:val="en-GB"/>
              </w:rPr>
            </w:pPr>
            <w:r w:rsidRPr="00290E25">
              <w:rPr>
                <w:cs/>
              </w:rPr>
              <w:t xml:space="preserve"> 3,091,329.27 </w:t>
            </w:r>
          </w:p>
        </w:tc>
        <w:tc>
          <w:tcPr>
            <w:tcW w:w="1844" w:type="dxa"/>
            <w:tcBorders>
              <w:bottom w:val="double" w:sz="4" w:space="0" w:color="auto"/>
            </w:tcBorders>
          </w:tcPr>
          <w:p w14:paraId="4729AD61" w14:textId="675F1F05" w:rsidR="008040B9" w:rsidRPr="00A75AE8" w:rsidRDefault="008040B9" w:rsidP="00D2628D">
            <w:pPr>
              <w:ind w:right="390"/>
              <w:jc w:val="right"/>
              <w:rPr>
                <w:rFonts w:asciiTheme="majorBidi" w:hAnsiTheme="majorBidi" w:cs="Angsana New"/>
                <w:cs/>
              </w:rPr>
            </w:pPr>
            <w:r w:rsidRPr="00A75AE8">
              <w:rPr>
                <w:rFonts w:asciiTheme="majorBidi" w:hAnsiTheme="majorBidi" w:cstheme="majorBidi"/>
                <w:cs/>
              </w:rPr>
              <w:t xml:space="preserve"> -   </w:t>
            </w:r>
          </w:p>
        </w:tc>
        <w:tc>
          <w:tcPr>
            <w:tcW w:w="1701" w:type="dxa"/>
            <w:gridSpan w:val="2"/>
            <w:tcBorders>
              <w:bottom w:val="double" w:sz="4" w:space="0" w:color="auto"/>
            </w:tcBorders>
          </w:tcPr>
          <w:p w14:paraId="24ED47C5" w14:textId="4735E5DF" w:rsidR="008040B9" w:rsidRPr="00A75AE8" w:rsidRDefault="008040B9" w:rsidP="00A75AE8">
            <w:pPr>
              <w:tabs>
                <w:tab w:val="decimal" w:pos="1062"/>
              </w:tabs>
              <w:ind w:right="176"/>
              <w:jc w:val="right"/>
              <w:rPr>
                <w:rFonts w:asciiTheme="majorBidi" w:hAnsiTheme="majorBidi" w:cs="Angsana New"/>
                <w:cs/>
              </w:rPr>
            </w:pPr>
            <w:r w:rsidRPr="00A75AE8">
              <w:rPr>
                <w:rFonts w:asciiTheme="majorBidi" w:hAnsiTheme="majorBidi" w:cstheme="majorBidi"/>
                <w:cs/>
              </w:rPr>
              <w:t xml:space="preserve"> 3,091,329.27 </w:t>
            </w:r>
          </w:p>
        </w:tc>
      </w:tr>
      <w:tr w:rsidR="002D334E" w:rsidRPr="00917AE1" w14:paraId="2ED73E4C" w14:textId="77777777" w:rsidTr="00B0293E">
        <w:tc>
          <w:tcPr>
            <w:tcW w:w="3843" w:type="dxa"/>
          </w:tcPr>
          <w:p w14:paraId="63480385"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710" w:type="dxa"/>
            <w:tcBorders>
              <w:top w:val="double" w:sz="4" w:space="0" w:color="auto"/>
            </w:tcBorders>
            <w:vAlign w:val="bottom"/>
          </w:tcPr>
          <w:p w14:paraId="5CBBE79F"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14:paraId="2FB1A497" w14:textId="77777777" w:rsidR="002D334E" w:rsidRPr="00917AE1" w:rsidRDefault="002D334E" w:rsidP="00B0293E">
            <w:pPr>
              <w:tabs>
                <w:tab w:val="decimal" w:pos="1026"/>
              </w:tabs>
              <w:ind w:left="-114" w:right="-66"/>
              <w:rPr>
                <w:rFonts w:asciiTheme="majorBidi" w:hAnsiTheme="majorBidi" w:cstheme="majorBidi"/>
                <w:sz w:val="10"/>
                <w:szCs w:val="10"/>
                <w:cs/>
              </w:rPr>
            </w:pPr>
          </w:p>
        </w:tc>
        <w:tc>
          <w:tcPr>
            <w:tcW w:w="1701" w:type="dxa"/>
            <w:gridSpan w:val="2"/>
            <w:tcBorders>
              <w:top w:val="double" w:sz="4" w:space="0" w:color="auto"/>
            </w:tcBorders>
            <w:vAlign w:val="bottom"/>
          </w:tcPr>
          <w:p w14:paraId="4D0408ED" w14:textId="77777777" w:rsidR="002D334E" w:rsidRPr="00917AE1" w:rsidRDefault="002D334E" w:rsidP="00B0293E">
            <w:pPr>
              <w:tabs>
                <w:tab w:val="decimal" w:pos="1026"/>
              </w:tabs>
              <w:ind w:left="-114" w:right="-66"/>
              <w:jc w:val="right"/>
              <w:rPr>
                <w:rFonts w:asciiTheme="majorBidi" w:hAnsiTheme="majorBidi" w:cstheme="majorBidi"/>
                <w:sz w:val="10"/>
                <w:szCs w:val="10"/>
                <w:cs/>
              </w:rPr>
            </w:pPr>
          </w:p>
        </w:tc>
      </w:tr>
      <w:tr w:rsidR="00F23954" w:rsidRPr="00442CA7" w14:paraId="0D222827" w14:textId="77777777" w:rsidTr="00DD1BD3">
        <w:tc>
          <w:tcPr>
            <w:tcW w:w="7397" w:type="dxa"/>
            <w:gridSpan w:val="3"/>
            <w:vAlign w:val="bottom"/>
          </w:tcPr>
          <w:p w14:paraId="797E7576" w14:textId="1D2C96AB" w:rsidR="00F23954" w:rsidRPr="00917AE1" w:rsidRDefault="00F23954" w:rsidP="00B0293E">
            <w:pPr>
              <w:tabs>
                <w:tab w:val="decimal" w:pos="1026"/>
              </w:tabs>
              <w:ind w:left="-114" w:right="-66"/>
              <w:rPr>
                <w:rFonts w:asciiTheme="majorBidi" w:hAnsiTheme="majorBidi" w:cstheme="majorBidi"/>
                <w:lang w:val="en-US"/>
              </w:rPr>
            </w:pPr>
            <w:r w:rsidRPr="00F23954">
              <w:rPr>
                <w:rFonts w:asciiTheme="majorBidi" w:hAnsiTheme="majorBidi" w:cstheme="majorBidi"/>
                <w:lang w:val="en-US"/>
              </w:rPr>
              <w:t xml:space="preserve">Amortization in statement of comprehensive income </w:t>
            </w:r>
            <w:r w:rsidRPr="00917AE1">
              <w:rPr>
                <w:rFonts w:asciiTheme="majorBidi" w:hAnsiTheme="majorBidi" w:cstheme="majorBidi"/>
                <w:lang w:val="en-US"/>
              </w:rPr>
              <w:t>for the year ended December</w:t>
            </w:r>
            <w:r w:rsidRPr="00917AE1">
              <w:rPr>
                <w:rFonts w:asciiTheme="majorBidi" w:hAnsiTheme="majorBidi" w:cstheme="majorBidi"/>
                <w:cs/>
              </w:rPr>
              <w:t xml:space="preserve"> </w:t>
            </w:r>
            <w:r w:rsidRPr="00917AE1">
              <w:rPr>
                <w:rFonts w:asciiTheme="majorBidi" w:hAnsiTheme="majorBidi" w:cstheme="majorBidi"/>
                <w:lang w:val="en-US"/>
              </w:rPr>
              <w:t xml:space="preserve">31, </w:t>
            </w:r>
            <w:r>
              <w:rPr>
                <w:rFonts w:asciiTheme="majorBidi" w:hAnsiTheme="majorBidi" w:cstheme="majorBidi"/>
                <w:lang w:val="en-US"/>
              </w:rPr>
              <w:t>2020</w:t>
            </w:r>
          </w:p>
        </w:tc>
        <w:tc>
          <w:tcPr>
            <w:tcW w:w="1701" w:type="dxa"/>
            <w:gridSpan w:val="2"/>
            <w:vAlign w:val="bottom"/>
          </w:tcPr>
          <w:p w14:paraId="036D249C" w14:textId="0A421130" w:rsidR="00F23954" w:rsidRPr="00917AE1" w:rsidRDefault="00F23954" w:rsidP="00D2628D">
            <w:pPr>
              <w:spacing w:line="276" w:lineRule="auto"/>
              <w:ind w:left="-114" w:right="192"/>
              <w:jc w:val="right"/>
              <w:rPr>
                <w:rFonts w:asciiTheme="majorBidi" w:hAnsiTheme="majorBidi" w:cstheme="majorBidi"/>
                <w:cs/>
                <w:lang w:val="en-US"/>
              </w:rPr>
            </w:pPr>
            <w:r w:rsidRPr="008040B9">
              <w:rPr>
                <w:rFonts w:asciiTheme="majorBidi" w:hAnsiTheme="majorBidi" w:cstheme="majorBidi"/>
                <w:lang w:val="en-US"/>
              </w:rPr>
              <w:t>974,451.20</w:t>
            </w:r>
          </w:p>
        </w:tc>
      </w:tr>
    </w:tbl>
    <w:p w14:paraId="14568651" w14:textId="77777777" w:rsidR="00B02D73" w:rsidRPr="00917AE1" w:rsidRDefault="00B02D73" w:rsidP="00CB449E">
      <w:pPr>
        <w:jc w:val="both"/>
        <w:rPr>
          <w:rFonts w:asciiTheme="majorBidi" w:hAnsiTheme="majorBidi" w:cstheme="majorBidi"/>
          <w:sz w:val="20"/>
          <w:szCs w:val="20"/>
          <w:lang w:val="en-US"/>
        </w:rPr>
      </w:pPr>
    </w:p>
    <w:p w14:paraId="566B8DAB" w14:textId="77777777" w:rsidR="00B02D73" w:rsidRPr="00917AE1" w:rsidRDefault="00B02D73" w:rsidP="00CB449E">
      <w:pPr>
        <w:jc w:val="both"/>
        <w:rPr>
          <w:rFonts w:asciiTheme="majorBidi" w:hAnsiTheme="majorBidi" w:cstheme="majorBidi"/>
          <w:sz w:val="20"/>
          <w:szCs w:val="20"/>
          <w:lang w:val="en-US"/>
        </w:rPr>
      </w:pPr>
    </w:p>
    <w:p w14:paraId="7726B475" w14:textId="77777777" w:rsidR="00B02D73" w:rsidRPr="00917AE1" w:rsidRDefault="00B02D73" w:rsidP="00CB449E">
      <w:pPr>
        <w:jc w:val="both"/>
        <w:rPr>
          <w:rFonts w:asciiTheme="majorBidi" w:hAnsiTheme="majorBidi" w:cstheme="majorBidi"/>
          <w:sz w:val="20"/>
          <w:szCs w:val="20"/>
          <w:lang w:val="en-US"/>
        </w:rPr>
      </w:pPr>
    </w:p>
    <w:p w14:paraId="22E5D674" w14:textId="77777777" w:rsidR="00B02D73" w:rsidRPr="00917AE1" w:rsidRDefault="00B02D73" w:rsidP="00CB449E">
      <w:pPr>
        <w:jc w:val="both"/>
        <w:rPr>
          <w:rFonts w:asciiTheme="majorBidi" w:hAnsiTheme="majorBidi" w:cstheme="majorBidi"/>
          <w:sz w:val="20"/>
          <w:szCs w:val="20"/>
          <w:lang w:val="en-US"/>
        </w:rPr>
      </w:pPr>
    </w:p>
    <w:p w14:paraId="6660F3FC" w14:textId="77777777" w:rsidR="00B02D73" w:rsidRPr="00917AE1" w:rsidRDefault="00B02D73" w:rsidP="00CB449E">
      <w:pPr>
        <w:jc w:val="both"/>
        <w:rPr>
          <w:rFonts w:asciiTheme="majorBidi" w:hAnsiTheme="majorBidi" w:cstheme="majorBidi"/>
          <w:sz w:val="20"/>
          <w:szCs w:val="20"/>
          <w:lang w:val="en-US"/>
        </w:rPr>
      </w:pPr>
    </w:p>
    <w:p w14:paraId="307CEE34" w14:textId="77777777" w:rsidR="00B02D73" w:rsidRPr="00917AE1" w:rsidRDefault="00B02D73" w:rsidP="00CB449E">
      <w:pPr>
        <w:jc w:val="both"/>
        <w:rPr>
          <w:rFonts w:asciiTheme="majorBidi" w:hAnsiTheme="majorBidi" w:cstheme="majorBidi"/>
          <w:sz w:val="20"/>
          <w:szCs w:val="20"/>
          <w:lang w:val="en-US"/>
        </w:rPr>
      </w:pPr>
    </w:p>
    <w:p w14:paraId="43CB0AB2" w14:textId="77777777" w:rsidR="00B02D73" w:rsidRPr="00917AE1" w:rsidRDefault="00B02D73" w:rsidP="00CB449E">
      <w:pPr>
        <w:jc w:val="both"/>
        <w:rPr>
          <w:rFonts w:asciiTheme="majorBidi" w:hAnsiTheme="majorBidi" w:cstheme="majorBidi"/>
          <w:sz w:val="20"/>
          <w:szCs w:val="20"/>
          <w:lang w:val="en-US"/>
        </w:rPr>
      </w:pPr>
    </w:p>
    <w:p w14:paraId="5F662548" w14:textId="77777777" w:rsidR="00B02D73" w:rsidRPr="00917AE1" w:rsidRDefault="00B02D73" w:rsidP="00CB449E">
      <w:pPr>
        <w:jc w:val="both"/>
        <w:rPr>
          <w:rFonts w:asciiTheme="majorBidi" w:hAnsiTheme="majorBidi" w:cstheme="majorBidi"/>
          <w:sz w:val="20"/>
          <w:szCs w:val="20"/>
          <w:lang w:val="en-US"/>
        </w:rPr>
      </w:pPr>
    </w:p>
    <w:p w14:paraId="6CB11418" w14:textId="77777777" w:rsidR="00B02D73" w:rsidRPr="00917AE1" w:rsidRDefault="00B02D73" w:rsidP="00CB449E">
      <w:pPr>
        <w:jc w:val="both"/>
        <w:rPr>
          <w:rFonts w:asciiTheme="majorBidi" w:hAnsiTheme="majorBidi" w:cstheme="majorBidi"/>
          <w:sz w:val="20"/>
          <w:szCs w:val="20"/>
          <w:lang w:val="en-US"/>
        </w:rPr>
      </w:pPr>
    </w:p>
    <w:p w14:paraId="605CCDDC" w14:textId="77777777" w:rsidR="00B02D73" w:rsidRPr="00917AE1" w:rsidRDefault="00B02D73" w:rsidP="00CB449E">
      <w:pPr>
        <w:jc w:val="both"/>
        <w:rPr>
          <w:rFonts w:asciiTheme="majorBidi" w:hAnsiTheme="majorBidi" w:cstheme="majorBidi"/>
          <w:sz w:val="20"/>
          <w:szCs w:val="20"/>
          <w:lang w:val="en-US"/>
        </w:rPr>
      </w:pPr>
    </w:p>
    <w:p w14:paraId="6352558C" w14:textId="77777777" w:rsidR="00B02D73" w:rsidRPr="00917AE1" w:rsidRDefault="00B02D73" w:rsidP="00CB449E">
      <w:pPr>
        <w:jc w:val="both"/>
        <w:rPr>
          <w:rFonts w:asciiTheme="majorBidi" w:hAnsiTheme="majorBidi" w:cstheme="majorBidi"/>
          <w:sz w:val="20"/>
          <w:szCs w:val="20"/>
          <w:lang w:val="en-US"/>
        </w:rPr>
      </w:pPr>
    </w:p>
    <w:p w14:paraId="68A8D9E3" w14:textId="77777777" w:rsidR="00B02D73" w:rsidRPr="00917AE1" w:rsidRDefault="00B02D73" w:rsidP="00CB449E">
      <w:pPr>
        <w:jc w:val="both"/>
        <w:rPr>
          <w:rFonts w:asciiTheme="majorBidi" w:hAnsiTheme="majorBidi" w:cstheme="majorBidi"/>
          <w:sz w:val="20"/>
          <w:szCs w:val="20"/>
          <w:lang w:val="en-US"/>
        </w:rPr>
      </w:pPr>
    </w:p>
    <w:p w14:paraId="30BBC73C" w14:textId="77777777" w:rsidR="00B02D73" w:rsidRPr="00917AE1" w:rsidRDefault="00B02D73" w:rsidP="00CB449E">
      <w:pPr>
        <w:jc w:val="both"/>
        <w:rPr>
          <w:rFonts w:asciiTheme="majorBidi" w:hAnsiTheme="majorBidi" w:cstheme="majorBidi"/>
          <w:sz w:val="20"/>
          <w:szCs w:val="20"/>
          <w:lang w:val="en-US"/>
        </w:rPr>
      </w:pPr>
    </w:p>
    <w:p w14:paraId="2ED7269C" w14:textId="77777777" w:rsidR="0023172D" w:rsidRPr="00917AE1" w:rsidRDefault="0023172D" w:rsidP="00CB449E">
      <w:pPr>
        <w:jc w:val="both"/>
        <w:rPr>
          <w:rFonts w:asciiTheme="majorBidi" w:hAnsiTheme="majorBidi" w:cstheme="majorBidi"/>
          <w:sz w:val="20"/>
          <w:szCs w:val="20"/>
          <w:lang w:val="en-US"/>
        </w:rPr>
      </w:pPr>
    </w:p>
    <w:p w14:paraId="0EF0F209" w14:textId="77777777" w:rsidR="0023172D" w:rsidRPr="00917AE1" w:rsidRDefault="0023172D" w:rsidP="00CB449E">
      <w:pPr>
        <w:jc w:val="both"/>
        <w:rPr>
          <w:rFonts w:asciiTheme="majorBidi" w:hAnsiTheme="majorBidi" w:cstheme="majorBidi"/>
          <w:sz w:val="20"/>
          <w:szCs w:val="20"/>
          <w:lang w:val="en-US"/>
        </w:rPr>
      </w:pPr>
    </w:p>
    <w:p w14:paraId="4C82020F" w14:textId="77777777" w:rsidR="00B02D73" w:rsidRPr="00917AE1" w:rsidRDefault="00B02D73" w:rsidP="00CB449E">
      <w:pPr>
        <w:jc w:val="both"/>
        <w:rPr>
          <w:rFonts w:asciiTheme="majorBidi" w:hAnsiTheme="majorBidi" w:cstheme="majorBidi"/>
          <w:sz w:val="20"/>
          <w:szCs w:val="20"/>
          <w:lang w:val="en-US"/>
        </w:rPr>
      </w:pPr>
    </w:p>
    <w:p w14:paraId="3295DB88" w14:textId="77777777" w:rsidR="00FF653F" w:rsidRDefault="00FF653F">
      <w:pPr>
        <w:rPr>
          <w:rFonts w:cs="Times New Roman"/>
          <w:cs/>
        </w:rPr>
      </w:pPr>
      <w:r>
        <w:rPr>
          <w:cs/>
        </w:rPr>
        <w:br w:type="page"/>
      </w:r>
    </w:p>
    <w:tbl>
      <w:tblPr>
        <w:tblW w:w="9098" w:type="dxa"/>
        <w:tblInd w:w="675" w:type="dxa"/>
        <w:tblLayout w:type="fixed"/>
        <w:tblLook w:val="01E0" w:firstRow="1" w:lastRow="1" w:firstColumn="1" w:lastColumn="1" w:noHBand="0" w:noVBand="0"/>
      </w:tblPr>
      <w:tblGrid>
        <w:gridCol w:w="3843"/>
        <w:gridCol w:w="1710"/>
        <w:gridCol w:w="1844"/>
        <w:gridCol w:w="1695"/>
        <w:gridCol w:w="6"/>
      </w:tblGrid>
      <w:tr w:rsidR="00DA6F62" w:rsidRPr="00917AE1" w14:paraId="68F4A259" w14:textId="77777777" w:rsidTr="001A79A6">
        <w:trPr>
          <w:gridAfter w:val="1"/>
          <w:wAfter w:w="6" w:type="dxa"/>
        </w:trPr>
        <w:tc>
          <w:tcPr>
            <w:tcW w:w="3843" w:type="dxa"/>
            <w:vAlign w:val="bottom"/>
          </w:tcPr>
          <w:p w14:paraId="3A13C154" w14:textId="77777777" w:rsidR="00DA6F62" w:rsidRPr="00917AE1" w:rsidRDefault="00DA6F62" w:rsidP="00587E71">
            <w:pPr>
              <w:spacing w:line="360" w:lineRule="exact"/>
              <w:jc w:val="both"/>
              <w:rPr>
                <w:rFonts w:asciiTheme="majorBidi" w:hAnsiTheme="majorBidi" w:cstheme="majorBidi"/>
                <w:color w:val="FF0000"/>
                <w:cs/>
              </w:rPr>
            </w:pPr>
            <w:bookmarkStart w:id="11" w:name="_Hlk52272570"/>
          </w:p>
        </w:tc>
        <w:tc>
          <w:tcPr>
            <w:tcW w:w="5249" w:type="dxa"/>
            <w:gridSpan w:val="3"/>
          </w:tcPr>
          <w:p w14:paraId="22EC93F3" w14:textId="77777777" w:rsidR="00DA6F62" w:rsidRPr="00E25B3B" w:rsidRDefault="00DA6F62" w:rsidP="00587E71">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E04391" w:rsidRPr="00917AE1" w14:paraId="787D5B76" w14:textId="77777777" w:rsidTr="001A79A6">
        <w:trPr>
          <w:gridAfter w:val="1"/>
          <w:wAfter w:w="6" w:type="dxa"/>
        </w:trPr>
        <w:tc>
          <w:tcPr>
            <w:tcW w:w="3843" w:type="dxa"/>
            <w:vAlign w:val="bottom"/>
          </w:tcPr>
          <w:p w14:paraId="0C051EB4" w14:textId="77777777" w:rsidR="00E04391" w:rsidRPr="00917AE1" w:rsidRDefault="00E04391" w:rsidP="00587E71">
            <w:pPr>
              <w:spacing w:line="360" w:lineRule="exact"/>
              <w:jc w:val="both"/>
              <w:rPr>
                <w:rFonts w:asciiTheme="majorBidi" w:hAnsiTheme="majorBidi" w:cstheme="majorBidi"/>
                <w:color w:val="FF0000"/>
                <w:cs/>
              </w:rPr>
            </w:pPr>
          </w:p>
        </w:tc>
        <w:tc>
          <w:tcPr>
            <w:tcW w:w="5249" w:type="dxa"/>
            <w:gridSpan w:val="3"/>
            <w:tcBorders>
              <w:bottom w:val="single" w:sz="4" w:space="0" w:color="auto"/>
            </w:tcBorders>
          </w:tcPr>
          <w:p w14:paraId="3B77A839" w14:textId="77777777" w:rsidR="00E04391" w:rsidRPr="00E25B3B" w:rsidRDefault="00E04391" w:rsidP="00587E71">
            <w:pPr>
              <w:ind w:left="-116" w:right="-108"/>
              <w:jc w:val="center"/>
              <w:rPr>
                <w:rFonts w:asciiTheme="majorBidi" w:hAnsiTheme="majorBidi" w:cstheme="majorBidi"/>
                <w:cs/>
              </w:rPr>
            </w:pPr>
            <w:r w:rsidRPr="00E25B3B">
              <w:rPr>
                <w:rFonts w:asciiTheme="majorBidi" w:hAnsiTheme="majorBidi" w:cstheme="majorBidi"/>
                <w:lang w:val="en-US"/>
              </w:rPr>
              <w:t>Separate financial statements</w:t>
            </w:r>
          </w:p>
        </w:tc>
      </w:tr>
      <w:tr w:rsidR="00E04391" w:rsidRPr="00917AE1" w14:paraId="3F133DA4" w14:textId="77777777" w:rsidTr="001A79A6">
        <w:tc>
          <w:tcPr>
            <w:tcW w:w="3843" w:type="dxa"/>
          </w:tcPr>
          <w:p w14:paraId="7C2AA604" w14:textId="77777777" w:rsidR="00E04391" w:rsidRPr="00917AE1" w:rsidRDefault="00E04391" w:rsidP="00587E71">
            <w:pPr>
              <w:jc w:val="thaiDistribute"/>
              <w:rPr>
                <w:rFonts w:asciiTheme="majorBidi" w:hAnsiTheme="majorBidi" w:cstheme="majorBidi"/>
                <w:cs/>
              </w:rPr>
            </w:pPr>
          </w:p>
        </w:tc>
        <w:tc>
          <w:tcPr>
            <w:tcW w:w="1710" w:type="dxa"/>
            <w:tcBorders>
              <w:top w:val="single" w:sz="4" w:space="0" w:color="auto"/>
              <w:bottom w:val="single" w:sz="4" w:space="0" w:color="auto"/>
            </w:tcBorders>
            <w:vAlign w:val="bottom"/>
          </w:tcPr>
          <w:p w14:paraId="1BDB207C" w14:textId="77777777" w:rsidR="00D2628D" w:rsidRDefault="00E04391" w:rsidP="00587E71">
            <w:pPr>
              <w:spacing w:line="360" w:lineRule="exact"/>
              <w:jc w:val="center"/>
              <w:rPr>
                <w:rFonts w:asciiTheme="majorBidi" w:hAnsiTheme="majorBidi" w:cs="Angsana New"/>
                <w:cs/>
              </w:rPr>
            </w:pPr>
            <w:r w:rsidRPr="00E25B3B">
              <w:rPr>
                <w:rFonts w:asciiTheme="majorBidi" w:hAnsiTheme="majorBidi" w:cstheme="majorBidi"/>
                <w:cs/>
              </w:rPr>
              <w:t xml:space="preserve">Computer </w:t>
            </w:r>
          </w:p>
          <w:p w14:paraId="0B2FD3E1" w14:textId="3EB0B34B"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software</w:t>
            </w:r>
          </w:p>
        </w:tc>
        <w:tc>
          <w:tcPr>
            <w:tcW w:w="1844" w:type="dxa"/>
            <w:tcBorders>
              <w:top w:val="single" w:sz="4" w:space="0" w:color="auto"/>
              <w:bottom w:val="single" w:sz="4" w:space="0" w:color="auto"/>
            </w:tcBorders>
            <w:vAlign w:val="bottom"/>
          </w:tcPr>
          <w:p w14:paraId="44E00BEC" w14:textId="77777777"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Computer software</w:t>
            </w:r>
          </w:p>
          <w:p w14:paraId="62362484" w14:textId="77777777" w:rsidR="00E04391" w:rsidRPr="00E25B3B" w:rsidRDefault="00E04391" w:rsidP="00587E71">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gridSpan w:val="2"/>
            <w:tcBorders>
              <w:top w:val="single" w:sz="4" w:space="0" w:color="auto"/>
              <w:bottom w:val="single" w:sz="4" w:space="0" w:color="auto"/>
            </w:tcBorders>
            <w:vAlign w:val="bottom"/>
          </w:tcPr>
          <w:p w14:paraId="5223B63E" w14:textId="77777777" w:rsidR="00E04391" w:rsidRPr="00E25B3B" w:rsidRDefault="00E04391" w:rsidP="00587E71">
            <w:pPr>
              <w:jc w:val="center"/>
              <w:rPr>
                <w:rFonts w:asciiTheme="majorBidi" w:hAnsiTheme="majorBidi" w:cstheme="majorBidi"/>
                <w:cs/>
              </w:rPr>
            </w:pPr>
            <w:r w:rsidRPr="00E25B3B">
              <w:rPr>
                <w:rFonts w:asciiTheme="majorBidi" w:hAnsiTheme="majorBidi" w:cstheme="majorBidi"/>
                <w:cs/>
              </w:rPr>
              <w:t>Total</w:t>
            </w:r>
          </w:p>
        </w:tc>
      </w:tr>
      <w:tr w:rsidR="00E04391" w:rsidRPr="00917AE1" w14:paraId="4DF839FF" w14:textId="77777777" w:rsidTr="001A79A6">
        <w:tc>
          <w:tcPr>
            <w:tcW w:w="3843" w:type="dxa"/>
          </w:tcPr>
          <w:p w14:paraId="6030A39A" w14:textId="77777777" w:rsidR="00E04391" w:rsidRPr="00917AE1" w:rsidRDefault="00E04391" w:rsidP="00587E71">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710" w:type="dxa"/>
            <w:tcBorders>
              <w:top w:val="single" w:sz="4" w:space="0" w:color="auto"/>
            </w:tcBorders>
          </w:tcPr>
          <w:p w14:paraId="450141C8" w14:textId="77777777" w:rsidR="00E04391" w:rsidRPr="00917AE1" w:rsidRDefault="00E04391" w:rsidP="00587E71">
            <w:pPr>
              <w:ind w:right="176"/>
              <w:jc w:val="right"/>
              <w:rPr>
                <w:rFonts w:asciiTheme="majorBidi" w:hAnsiTheme="majorBidi" w:cstheme="majorBidi"/>
                <w:highlight w:val="cyan"/>
                <w:cs/>
              </w:rPr>
            </w:pPr>
          </w:p>
        </w:tc>
        <w:tc>
          <w:tcPr>
            <w:tcW w:w="1844" w:type="dxa"/>
            <w:tcBorders>
              <w:top w:val="single" w:sz="4" w:space="0" w:color="auto"/>
            </w:tcBorders>
          </w:tcPr>
          <w:p w14:paraId="5C4572A4" w14:textId="77777777" w:rsidR="00E04391" w:rsidRPr="00917AE1" w:rsidRDefault="00E04391" w:rsidP="00587E71">
            <w:pPr>
              <w:ind w:right="176"/>
              <w:jc w:val="right"/>
              <w:rPr>
                <w:rFonts w:asciiTheme="majorBidi" w:hAnsiTheme="majorBidi" w:cstheme="majorBidi"/>
                <w:highlight w:val="cyan"/>
                <w:cs/>
              </w:rPr>
            </w:pPr>
          </w:p>
        </w:tc>
        <w:tc>
          <w:tcPr>
            <w:tcW w:w="1701" w:type="dxa"/>
            <w:gridSpan w:val="2"/>
            <w:tcBorders>
              <w:top w:val="single" w:sz="4" w:space="0" w:color="auto"/>
            </w:tcBorders>
            <w:vAlign w:val="bottom"/>
          </w:tcPr>
          <w:p w14:paraId="6F4BE760" w14:textId="77777777" w:rsidR="00E04391" w:rsidRPr="00917AE1" w:rsidRDefault="00E04391" w:rsidP="00587E71">
            <w:pPr>
              <w:ind w:right="176"/>
              <w:jc w:val="right"/>
              <w:rPr>
                <w:rFonts w:asciiTheme="majorBidi" w:hAnsiTheme="majorBidi" w:cstheme="majorBidi"/>
                <w:highlight w:val="cyan"/>
                <w:cs/>
              </w:rPr>
            </w:pPr>
          </w:p>
        </w:tc>
      </w:tr>
      <w:tr w:rsidR="00A847E8" w:rsidRPr="00917AE1" w14:paraId="46BDB9F7" w14:textId="77777777" w:rsidTr="001A79A6">
        <w:tc>
          <w:tcPr>
            <w:tcW w:w="3843" w:type="dxa"/>
          </w:tcPr>
          <w:p w14:paraId="46D5C9AC"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710" w:type="dxa"/>
          </w:tcPr>
          <w:p w14:paraId="12A6A3C1" w14:textId="77777777" w:rsidR="00A847E8" w:rsidRPr="00277AE2" w:rsidRDefault="00A847E8" w:rsidP="00A847E8">
            <w:pPr>
              <w:tabs>
                <w:tab w:val="decimal" w:pos="1062"/>
              </w:tabs>
              <w:ind w:left="-114" w:right="72"/>
              <w:jc w:val="right"/>
              <w:rPr>
                <w:rFonts w:ascii="Angsana New" w:hAnsi="Angsana New"/>
                <w:lang w:val="en-GB"/>
              </w:rPr>
            </w:pPr>
            <w:r w:rsidRPr="00277AE2">
              <w:rPr>
                <w:rFonts w:ascii="Angsana New" w:hAnsi="Angsana New"/>
                <w:lang w:val="en-GB"/>
              </w:rPr>
              <w:t xml:space="preserve"> 10,849,081.00 </w:t>
            </w:r>
          </w:p>
        </w:tc>
        <w:tc>
          <w:tcPr>
            <w:tcW w:w="1844" w:type="dxa"/>
          </w:tcPr>
          <w:p w14:paraId="1DE4D58B" w14:textId="234CA6A7" w:rsidR="00A847E8" w:rsidRPr="00277AE2" w:rsidRDefault="00A847E8" w:rsidP="00D2628D">
            <w:pPr>
              <w:tabs>
                <w:tab w:val="decimal" w:pos="1062"/>
              </w:tabs>
              <w:ind w:left="-114" w:right="72"/>
              <w:jc w:val="center"/>
              <w:rPr>
                <w:rFonts w:ascii="Angsana New" w:hAnsi="Angsana New"/>
                <w:lang w:val="en-GB"/>
              </w:rPr>
            </w:pPr>
            <w:r w:rsidRPr="00277AE2">
              <w:rPr>
                <w:rFonts w:ascii="Angsana New" w:hAnsi="Angsana New"/>
                <w:lang w:val="en-GB"/>
              </w:rPr>
              <w:t>1,176,000.00</w:t>
            </w:r>
          </w:p>
        </w:tc>
        <w:tc>
          <w:tcPr>
            <w:tcW w:w="1701" w:type="dxa"/>
            <w:gridSpan w:val="2"/>
          </w:tcPr>
          <w:p w14:paraId="6EE0F256" w14:textId="77777777" w:rsidR="00A847E8" w:rsidRPr="00277AE2" w:rsidRDefault="00A847E8" w:rsidP="00FB4E3B">
            <w:pPr>
              <w:tabs>
                <w:tab w:val="decimal" w:pos="1062"/>
              </w:tabs>
              <w:ind w:left="-114" w:right="72"/>
              <w:jc w:val="right"/>
              <w:rPr>
                <w:rFonts w:ascii="Angsana New" w:hAnsi="Angsana New"/>
                <w:lang w:val="en-GB"/>
              </w:rPr>
            </w:pPr>
            <w:r w:rsidRPr="00277AE2">
              <w:rPr>
                <w:rFonts w:ascii="Angsana New" w:hAnsi="Angsana New"/>
                <w:lang w:val="en-GB"/>
              </w:rPr>
              <w:t xml:space="preserve"> 12,025,081.00 </w:t>
            </w:r>
          </w:p>
        </w:tc>
      </w:tr>
      <w:tr w:rsidR="00A847E8" w:rsidRPr="00917AE1" w14:paraId="2EC09705" w14:textId="77777777" w:rsidTr="007E45CB">
        <w:tc>
          <w:tcPr>
            <w:tcW w:w="3843" w:type="dxa"/>
          </w:tcPr>
          <w:p w14:paraId="779401C8"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Purchase</w:t>
            </w:r>
          </w:p>
        </w:tc>
        <w:tc>
          <w:tcPr>
            <w:tcW w:w="1710" w:type="dxa"/>
            <w:vAlign w:val="bottom"/>
          </w:tcPr>
          <w:p w14:paraId="041559AF"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385,500.00 </w:t>
            </w:r>
          </w:p>
        </w:tc>
        <w:tc>
          <w:tcPr>
            <w:tcW w:w="1844" w:type="dxa"/>
          </w:tcPr>
          <w:p w14:paraId="421E4426" w14:textId="392DA478" w:rsidR="00A847E8" w:rsidRPr="00602325" w:rsidRDefault="00A847E8" w:rsidP="0011089F">
            <w:pPr>
              <w:tabs>
                <w:tab w:val="decimal" w:pos="792"/>
                <w:tab w:val="left" w:pos="1200"/>
              </w:tabs>
              <w:ind w:left="-114" w:right="72"/>
              <w:jc w:val="center"/>
              <w:rPr>
                <w:rFonts w:ascii="Angsana New" w:hAnsi="Angsana New"/>
                <w:lang w:val="en-GB"/>
              </w:rPr>
            </w:pPr>
            <w:r w:rsidRPr="00277AE2">
              <w:rPr>
                <w:rFonts w:ascii="Angsana New" w:hAnsi="Angsana New"/>
                <w:lang w:val="en-GB"/>
              </w:rPr>
              <w:t>-</w:t>
            </w:r>
          </w:p>
        </w:tc>
        <w:tc>
          <w:tcPr>
            <w:tcW w:w="1701" w:type="dxa"/>
            <w:gridSpan w:val="2"/>
            <w:vAlign w:val="bottom"/>
          </w:tcPr>
          <w:p w14:paraId="1E293AC7"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385,500.00 </w:t>
            </w:r>
          </w:p>
        </w:tc>
      </w:tr>
      <w:tr w:rsidR="00A847E8" w:rsidRPr="00917AE1" w14:paraId="6E0490C8" w14:textId="77777777" w:rsidTr="007E45CB">
        <w:tc>
          <w:tcPr>
            <w:tcW w:w="3843" w:type="dxa"/>
          </w:tcPr>
          <w:p w14:paraId="2D6E7388" w14:textId="77777777" w:rsidR="00A847E8" w:rsidRPr="00917AE1" w:rsidRDefault="00A847E8" w:rsidP="00A847E8">
            <w:pPr>
              <w:ind w:firstLine="290"/>
              <w:rPr>
                <w:rFonts w:asciiTheme="majorBidi" w:hAnsiTheme="majorBidi" w:cstheme="majorBidi"/>
                <w:lang w:val="en-US"/>
              </w:rPr>
            </w:pPr>
            <w:r w:rsidRPr="00917AE1">
              <w:rPr>
                <w:rFonts w:asciiTheme="majorBidi" w:hAnsiTheme="majorBidi" w:cstheme="majorBidi"/>
                <w:cs/>
              </w:rPr>
              <w:t>Write - off</w:t>
            </w:r>
          </w:p>
        </w:tc>
        <w:tc>
          <w:tcPr>
            <w:tcW w:w="1710" w:type="dxa"/>
            <w:vAlign w:val="bottom"/>
          </w:tcPr>
          <w:p w14:paraId="015304A6"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(14,746.23)</w:t>
            </w:r>
          </w:p>
        </w:tc>
        <w:tc>
          <w:tcPr>
            <w:tcW w:w="1844" w:type="dxa"/>
          </w:tcPr>
          <w:p w14:paraId="68E5F86B" w14:textId="78B0DD55"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vAlign w:val="bottom"/>
          </w:tcPr>
          <w:p w14:paraId="59780FD7"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(14,746.23)</w:t>
            </w:r>
          </w:p>
        </w:tc>
      </w:tr>
      <w:tr w:rsidR="00A847E8" w:rsidRPr="00917AE1" w14:paraId="06C60C57" w14:textId="77777777" w:rsidTr="007E45CB">
        <w:tc>
          <w:tcPr>
            <w:tcW w:w="3843" w:type="dxa"/>
          </w:tcPr>
          <w:p w14:paraId="40333527" w14:textId="77777777" w:rsidR="00A847E8" w:rsidRPr="00917AE1" w:rsidRDefault="00A847E8" w:rsidP="00A847E8">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710" w:type="dxa"/>
            <w:vAlign w:val="bottom"/>
          </w:tcPr>
          <w:p w14:paraId="078AF39C"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1,176,000.00 </w:t>
            </w:r>
          </w:p>
        </w:tc>
        <w:tc>
          <w:tcPr>
            <w:tcW w:w="1844" w:type="dxa"/>
          </w:tcPr>
          <w:p w14:paraId="78B0645C" w14:textId="7F7DF9CA"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vAlign w:val="bottom"/>
          </w:tcPr>
          <w:p w14:paraId="22072292"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1,176,000.00 </w:t>
            </w:r>
          </w:p>
        </w:tc>
      </w:tr>
      <w:tr w:rsidR="00A847E8" w:rsidRPr="00917AE1" w14:paraId="1CBD23DE" w14:textId="77777777" w:rsidTr="007E45CB">
        <w:tc>
          <w:tcPr>
            <w:tcW w:w="3843" w:type="dxa"/>
          </w:tcPr>
          <w:p w14:paraId="76D41C26"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Transfer out</w:t>
            </w:r>
          </w:p>
        </w:tc>
        <w:tc>
          <w:tcPr>
            <w:tcW w:w="1710" w:type="dxa"/>
            <w:tcBorders>
              <w:bottom w:val="single" w:sz="4" w:space="0" w:color="auto"/>
            </w:tcBorders>
          </w:tcPr>
          <w:p w14:paraId="4248E700" w14:textId="77777777" w:rsidR="00A847E8" w:rsidRPr="00602325" w:rsidRDefault="00A847E8" w:rsidP="00D2628D">
            <w:pPr>
              <w:tabs>
                <w:tab w:val="decimal" w:pos="1326"/>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844" w:type="dxa"/>
            <w:vAlign w:val="bottom"/>
          </w:tcPr>
          <w:p w14:paraId="01D2B4F5" w14:textId="1EE4A4A2" w:rsidR="00A847E8" w:rsidRPr="00602325" w:rsidRDefault="00A847E8" w:rsidP="00D2628D">
            <w:pPr>
              <w:tabs>
                <w:tab w:val="decimal" w:pos="1062"/>
              </w:tabs>
              <w:ind w:left="-114" w:right="72"/>
              <w:jc w:val="center"/>
              <w:rPr>
                <w:rFonts w:ascii="Angsana New" w:hAnsi="Angsana New"/>
                <w:lang w:val="en-GB"/>
              </w:rPr>
            </w:pPr>
            <w:r w:rsidRPr="00602325">
              <w:rPr>
                <w:rFonts w:ascii="Angsana New" w:hAnsi="Angsana New"/>
                <w:lang w:val="en-GB"/>
              </w:rPr>
              <w:t>(1,176,000.00)</w:t>
            </w:r>
          </w:p>
        </w:tc>
        <w:tc>
          <w:tcPr>
            <w:tcW w:w="1701" w:type="dxa"/>
            <w:gridSpan w:val="2"/>
            <w:vAlign w:val="bottom"/>
          </w:tcPr>
          <w:p w14:paraId="0B74D933"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(1,176,000.00)</w:t>
            </w:r>
          </w:p>
        </w:tc>
      </w:tr>
      <w:tr w:rsidR="00D2628D" w:rsidRPr="00917AE1" w14:paraId="1EF52DD8" w14:textId="77777777" w:rsidTr="007E45CB">
        <w:tc>
          <w:tcPr>
            <w:tcW w:w="3843" w:type="dxa"/>
          </w:tcPr>
          <w:p w14:paraId="1F15B7CF" w14:textId="77777777" w:rsidR="00D2628D" w:rsidRPr="00917AE1" w:rsidRDefault="00D2628D" w:rsidP="00D2628D">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top w:val="single" w:sz="4" w:space="0" w:color="auto"/>
              <w:bottom w:val="single" w:sz="4" w:space="0" w:color="auto"/>
            </w:tcBorders>
            <w:vAlign w:val="bottom"/>
          </w:tcPr>
          <w:p w14:paraId="1F394553" w14:textId="77777777" w:rsidR="00D2628D" w:rsidRPr="00602325" w:rsidRDefault="00D2628D" w:rsidP="00D2628D">
            <w:pPr>
              <w:tabs>
                <w:tab w:val="decimal" w:pos="1062"/>
              </w:tabs>
              <w:ind w:left="-114" w:right="72"/>
              <w:jc w:val="right"/>
              <w:rPr>
                <w:rFonts w:ascii="Angsana New" w:hAnsi="Angsana New"/>
                <w:lang w:val="en-GB"/>
              </w:rPr>
            </w:pPr>
            <w:r w:rsidRPr="00602325">
              <w:rPr>
                <w:rFonts w:ascii="Angsana New" w:hAnsi="Angsana New"/>
                <w:lang w:val="en-GB"/>
              </w:rPr>
              <w:t xml:space="preserve">   12,395,834.77 </w:t>
            </w:r>
          </w:p>
        </w:tc>
        <w:tc>
          <w:tcPr>
            <w:tcW w:w="1844" w:type="dxa"/>
            <w:tcBorders>
              <w:top w:val="single" w:sz="4" w:space="0" w:color="auto"/>
              <w:bottom w:val="single" w:sz="4" w:space="0" w:color="auto"/>
            </w:tcBorders>
          </w:tcPr>
          <w:p w14:paraId="7325370F" w14:textId="42070FFA" w:rsidR="00D2628D" w:rsidRPr="00602325" w:rsidRDefault="00D2628D"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tcBorders>
              <w:top w:val="single" w:sz="4" w:space="0" w:color="auto"/>
              <w:bottom w:val="single" w:sz="4" w:space="0" w:color="auto"/>
            </w:tcBorders>
            <w:vAlign w:val="bottom"/>
          </w:tcPr>
          <w:p w14:paraId="75BE41F4" w14:textId="77777777" w:rsidR="00D2628D" w:rsidRPr="00602325" w:rsidRDefault="00D2628D" w:rsidP="00D2628D">
            <w:pPr>
              <w:tabs>
                <w:tab w:val="decimal" w:pos="1062"/>
              </w:tabs>
              <w:ind w:left="-114" w:right="72"/>
              <w:jc w:val="right"/>
              <w:rPr>
                <w:rFonts w:ascii="Angsana New" w:hAnsi="Angsana New"/>
                <w:lang w:val="en-GB"/>
              </w:rPr>
            </w:pPr>
            <w:r w:rsidRPr="00602325">
              <w:rPr>
                <w:rFonts w:ascii="Angsana New" w:hAnsi="Angsana New"/>
                <w:lang w:val="en-GB"/>
              </w:rPr>
              <w:t xml:space="preserve">      12,395,834.77 </w:t>
            </w:r>
          </w:p>
        </w:tc>
      </w:tr>
      <w:tr w:rsidR="00A847E8" w:rsidRPr="00917AE1" w14:paraId="1B72DD58" w14:textId="77777777" w:rsidTr="001A79A6">
        <w:tc>
          <w:tcPr>
            <w:tcW w:w="3843" w:type="dxa"/>
            <w:vAlign w:val="bottom"/>
          </w:tcPr>
          <w:p w14:paraId="3EEC8937" w14:textId="77777777"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710" w:type="dxa"/>
            <w:tcBorders>
              <w:top w:val="single" w:sz="4" w:space="0" w:color="auto"/>
            </w:tcBorders>
            <w:vAlign w:val="bottom"/>
          </w:tcPr>
          <w:p w14:paraId="1358E357" w14:textId="77777777" w:rsidR="00A847E8" w:rsidRPr="00602325" w:rsidRDefault="00A847E8" w:rsidP="00A847E8">
            <w:pPr>
              <w:tabs>
                <w:tab w:val="decimal" w:pos="1062"/>
              </w:tabs>
              <w:ind w:left="-114" w:right="72"/>
              <w:jc w:val="right"/>
              <w:rPr>
                <w:rFonts w:ascii="Angsana New" w:hAnsi="Angsana New"/>
                <w:cs/>
                <w:lang w:val="en-GB"/>
              </w:rPr>
            </w:pPr>
          </w:p>
        </w:tc>
        <w:tc>
          <w:tcPr>
            <w:tcW w:w="1844" w:type="dxa"/>
            <w:tcBorders>
              <w:top w:val="single" w:sz="4" w:space="0" w:color="auto"/>
            </w:tcBorders>
            <w:vAlign w:val="bottom"/>
          </w:tcPr>
          <w:p w14:paraId="54164AB5" w14:textId="77777777" w:rsidR="00A847E8" w:rsidRPr="00602325" w:rsidRDefault="00A847E8" w:rsidP="00D2628D">
            <w:pPr>
              <w:tabs>
                <w:tab w:val="decimal" w:pos="792"/>
                <w:tab w:val="decimal" w:pos="1310"/>
              </w:tabs>
              <w:ind w:left="-114" w:right="-66"/>
              <w:jc w:val="center"/>
              <w:rPr>
                <w:rFonts w:ascii="Angsana New" w:hAnsi="Angsana New"/>
                <w:cs/>
                <w:lang w:val="en-GB"/>
              </w:rPr>
            </w:pPr>
          </w:p>
        </w:tc>
        <w:tc>
          <w:tcPr>
            <w:tcW w:w="1701" w:type="dxa"/>
            <w:gridSpan w:val="2"/>
            <w:tcBorders>
              <w:top w:val="single" w:sz="4" w:space="0" w:color="auto"/>
            </w:tcBorders>
            <w:vAlign w:val="bottom"/>
          </w:tcPr>
          <w:p w14:paraId="763CF43E" w14:textId="77777777" w:rsidR="00A847E8" w:rsidRPr="00602325" w:rsidRDefault="00A847E8" w:rsidP="00FB4E3B">
            <w:pPr>
              <w:tabs>
                <w:tab w:val="decimal" w:pos="1310"/>
              </w:tabs>
              <w:ind w:left="-114" w:right="-66"/>
              <w:jc w:val="right"/>
              <w:rPr>
                <w:rFonts w:ascii="Angsana New" w:hAnsi="Angsana New"/>
                <w:cs/>
                <w:lang w:val="en-GB"/>
              </w:rPr>
            </w:pPr>
          </w:p>
        </w:tc>
      </w:tr>
      <w:tr w:rsidR="00A847E8" w:rsidRPr="00917AE1" w14:paraId="1473C447" w14:textId="77777777" w:rsidTr="001A79A6">
        <w:tc>
          <w:tcPr>
            <w:tcW w:w="3843" w:type="dxa"/>
          </w:tcPr>
          <w:p w14:paraId="20A24553"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710" w:type="dxa"/>
          </w:tcPr>
          <w:p w14:paraId="0C4A3827" w14:textId="77777777" w:rsidR="00A847E8" w:rsidRPr="00602325" w:rsidRDefault="00A847E8" w:rsidP="00A847E8">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c>
          <w:tcPr>
            <w:tcW w:w="1844" w:type="dxa"/>
          </w:tcPr>
          <w:p w14:paraId="1658F016" w14:textId="7E651E72"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tcPr>
          <w:p w14:paraId="6CFF2D25" w14:textId="77777777" w:rsidR="00A847E8" w:rsidRPr="00602325" w:rsidRDefault="00A847E8" w:rsidP="00FB4E3B">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r>
      <w:tr w:rsidR="00A847E8" w:rsidRPr="00917AE1" w14:paraId="0FC5BD8C" w14:textId="77777777" w:rsidTr="007E45CB">
        <w:tc>
          <w:tcPr>
            <w:tcW w:w="3843" w:type="dxa"/>
            <w:vAlign w:val="bottom"/>
          </w:tcPr>
          <w:p w14:paraId="383D978F" w14:textId="77777777" w:rsidR="00A847E8" w:rsidRPr="00917AE1" w:rsidRDefault="00A847E8" w:rsidP="00A847E8">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710" w:type="dxa"/>
            <w:vAlign w:val="bottom"/>
          </w:tcPr>
          <w:p w14:paraId="2DEC1288"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(1,367,775.23)</w:t>
            </w:r>
          </w:p>
        </w:tc>
        <w:tc>
          <w:tcPr>
            <w:tcW w:w="1844" w:type="dxa"/>
          </w:tcPr>
          <w:p w14:paraId="548FAD1E" w14:textId="31BDB987"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vAlign w:val="bottom"/>
          </w:tcPr>
          <w:p w14:paraId="26F13D34"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(1,367,775.23)</w:t>
            </w:r>
          </w:p>
        </w:tc>
      </w:tr>
      <w:tr w:rsidR="00A847E8" w:rsidRPr="00917AE1" w14:paraId="74624B55" w14:textId="77777777" w:rsidTr="007E45CB">
        <w:tc>
          <w:tcPr>
            <w:tcW w:w="3843" w:type="dxa"/>
            <w:vAlign w:val="bottom"/>
          </w:tcPr>
          <w:p w14:paraId="30056C8B" w14:textId="77777777" w:rsidR="00A847E8" w:rsidRPr="00917AE1" w:rsidRDefault="00A847E8" w:rsidP="00A847E8">
            <w:pPr>
              <w:ind w:left="317"/>
              <w:jc w:val="both"/>
              <w:rPr>
                <w:rFonts w:asciiTheme="majorBidi" w:eastAsia="Brush Script MT" w:hAnsiTheme="majorBidi" w:cstheme="majorBidi"/>
                <w:cs/>
              </w:rPr>
            </w:pPr>
            <w:r w:rsidRPr="00917AE1">
              <w:rPr>
                <w:rFonts w:asciiTheme="majorBidi" w:eastAsia="Brush Script MT" w:hAnsiTheme="majorBidi" w:cstheme="majorBidi"/>
                <w:cs/>
              </w:rPr>
              <w:t>Write - off</w:t>
            </w:r>
          </w:p>
        </w:tc>
        <w:tc>
          <w:tcPr>
            <w:tcW w:w="1710" w:type="dxa"/>
            <w:vAlign w:val="bottom"/>
          </w:tcPr>
          <w:p w14:paraId="5B21CB50"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12,644.65 </w:t>
            </w:r>
          </w:p>
        </w:tc>
        <w:tc>
          <w:tcPr>
            <w:tcW w:w="1844" w:type="dxa"/>
          </w:tcPr>
          <w:p w14:paraId="3A81AC75" w14:textId="038B6DBD"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vAlign w:val="bottom"/>
          </w:tcPr>
          <w:p w14:paraId="1BC1C9AA"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12,644.65 </w:t>
            </w:r>
          </w:p>
        </w:tc>
      </w:tr>
      <w:tr w:rsidR="00A847E8" w:rsidRPr="00917AE1" w14:paraId="4954CE4D" w14:textId="77777777" w:rsidTr="007E45CB">
        <w:tc>
          <w:tcPr>
            <w:tcW w:w="3843" w:type="dxa"/>
          </w:tcPr>
          <w:p w14:paraId="79F0EE24"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top w:val="single" w:sz="4" w:space="0" w:color="auto"/>
              <w:bottom w:val="single" w:sz="4" w:space="0" w:color="auto"/>
            </w:tcBorders>
            <w:vAlign w:val="bottom"/>
          </w:tcPr>
          <w:p w14:paraId="2AECDB6F"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(8,902,996.91)</w:t>
            </w:r>
          </w:p>
        </w:tc>
        <w:tc>
          <w:tcPr>
            <w:tcW w:w="1844" w:type="dxa"/>
            <w:tcBorders>
              <w:top w:val="single" w:sz="4" w:space="0" w:color="auto"/>
              <w:bottom w:val="single" w:sz="4" w:space="0" w:color="auto"/>
            </w:tcBorders>
          </w:tcPr>
          <w:p w14:paraId="5BAAEAA5" w14:textId="1933C5E2"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tcBorders>
              <w:top w:val="single" w:sz="4" w:space="0" w:color="auto"/>
              <w:bottom w:val="single" w:sz="4" w:space="0" w:color="auto"/>
            </w:tcBorders>
            <w:vAlign w:val="bottom"/>
          </w:tcPr>
          <w:p w14:paraId="46F8940F"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(8,902,996.91)</w:t>
            </w:r>
          </w:p>
        </w:tc>
      </w:tr>
      <w:tr w:rsidR="00A847E8" w:rsidRPr="00917AE1" w14:paraId="35D6E53A" w14:textId="77777777" w:rsidTr="001A79A6">
        <w:tc>
          <w:tcPr>
            <w:tcW w:w="3843" w:type="dxa"/>
          </w:tcPr>
          <w:p w14:paraId="557B4B6B" w14:textId="77777777"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710" w:type="dxa"/>
            <w:tcBorders>
              <w:top w:val="single" w:sz="4" w:space="0" w:color="auto"/>
            </w:tcBorders>
            <w:vAlign w:val="bottom"/>
          </w:tcPr>
          <w:p w14:paraId="760933D7" w14:textId="77777777" w:rsidR="00A847E8" w:rsidRPr="004D44B2" w:rsidRDefault="00A847E8" w:rsidP="00A847E8">
            <w:pPr>
              <w:tabs>
                <w:tab w:val="decimal" w:pos="1062"/>
              </w:tabs>
              <w:ind w:left="-114" w:right="72"/>
              <w:jc w:val="right"/>
              <w:rPr>
                <w:rFonts w:ascii="Angsana New" w:hAnsi="Angsana New"/>
                <w:highlight w:val="yellow"/>
                <w:cs/>
              </w:rPr>
            </w:pPr>
          </w:p>
        </w:tc>
        <w:tc>
          <w:tcPr>
            <w:tcW w:w="1844" w:type="dxa"/>
            <w:tcBorders>
              <w:top w:val="single" w:sz="4" w:space="0" w:color="auto"/>
            </w:tcBorders>
            <w:vAlign w:val="bottom"/>
          </w:tcPr>
          <w:p w14:paraId="5A16B57E" w14:textId="77777777" w:rsidR="00A847E8" w:rsidRPr="004D44B2" w:rsidRDefault="00A847E8" w:rsidP="00D2628D">
            <w:pPr>
              <w:tabs>
                <w:tab w:val="decimal" w:pos="792"/>
                <w:tab w:val="decimal" w:pos="1310"/>
              </w:tabs>
              <w:ind w:left="-114" w:right="-66"/>
              <w:jc w:val="center"/>
              <w:rPr>
                <w:rFonts w:ascii="Angsana New" w:hAnsi="Angsana New"/>
                <w:highlight w:val="yellow"/>
                <w:cs/>
              </w:rPr>
            </w:pPr>
          </w:p>
        </w:tc>
        <w:tc>
          <w:tcPr>
            <w:tcW w:w="1701" w:type="dxa"/>
            <w:gridSpan w:val="2"/>
            <w:tcBorders>
              <w:top w:val="single" w:sz="4" w:space="0" w:color="auto"/>
            </w:tcBorders>
            <w:vAlign w:val="bottom"/>
          </w:tcPr>
          <w:p w14:paraId="343D7C50" w14:textId="77777777" w:rsidR="00A847E8" w:rsidRPr="004D44B2" w:rsidRDefault="00A847E8" w:rsidP="00FB4E3B">
            <w:pPr>
              <w:tabs>
                <w:tab w:val="decimal" w:pos="1310"/>
              </w:tabs>
              <w:ind w:left="-114" w:right="-66"/>
              <w:jc w:val="right"/>
              <w:rPr>
                <w:rFonts w:ascii="Angsana New" w:hAnsi="Angsana New"/>
                <w:highlight w:val="yellow"/>
                <w:cs/>
              </w:rPr>
            </w:pPr>
          </w:p>
        </w:tc>
      </w:tr>
      <w:tr w:rsidR="00A847E8" w:rsidRPr="00917AE1" w14:paraId="2851C2F7" w14:textId="77777777" w:rsidTr="007E45CB">
        <w:tc>
          <w:tcPr>
            <w:tcW w:w="3843" w:type="dxa"/>
          </w:tcPr>
          <w:p w14:paraId="1024A595" w14:textId="77777777"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bottom w:val="double" w:sz="4" w:space="0" w:color="auto"/>
            </w:tcBorders>
            <w:vAlign w:val="bottom"/>
          </w:tcPr>
          <w:p w14:paraId="68F111DA" w14:textId="77777777"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3,492,837.86 </w:t>
            </w:r>
          </w:p>
        </w:tc>
        <w:tc>
          <w:tcPr>
            <w:tcW w:w="1844" w:type="dxa"/>
            <w:tcBorders>
              <w:bottom w:val="double" w:sz="4" w:space="0" w:color="auto"/>
            </w:tcBorders>
          </w:tcPr>
          <w:p w14:paraId="0346D867" w14:textId="63ACE249" w:rsidR="00A847E8" w:rsidRPr="00602325" w:rsidRDefault="00A847E8" w:rsidP="00D2628D">
            <w:pPr>
              <w:tabs>
                <w:tab w:val="decimal" w:pos="792"/>
              </w:tabs>
              <w:ind w:left="-114" w:right="72"/>
              <w:jc w:val="center"/>
              <w:rPr>
                <w:rFonts w:ascii="Angsana New" w:hAnsi="Angsana New"/>
                <w:lang w:val="en-GB"/>
              </w:rPr>
            </w:pPr>
            <w:r w:rsidRPr="00277AE2">
              <w:rPr>
                <w:rFonts w:ascii="Angsana New" w:hAnsi="Angsana New"/>
                <w:lang w:val="en-GB"/>
              </w:rPr>
              <w:t>-</w:t>
            </w:r>
          </w:p>
        </w:tc>
        <w:tc>
          <w:tcPr>
            <w:tcW w:w="1701" w:type="dxa"/>
            <w:gridSpan w:val="2"/>
            <w:tcBorders>
              <w:bottom w:val="double" w:sz="4" w:space="0" w:color="auto"/>
            </w:tcBorders>
            <w:vAlign w:val="bottom"/>
          </w:tcPr>
          <w:p w14:paraId="4FE892BA" w14:textId="77777777"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3,492,837.86 </w:t>
            </w:r>
          </w:p>
        </w:tc>
      </w:tr>
      <w:tr w:rsidR="00A847E8" w:rsidRPr="00917AE1" w14:paraId="7769AE0D" w14:textId="77777777" w:rsidTr="001A79A6">
        <w:tc>
          <w:tcPr>
            <w:tcW w:w="3843" w:type="dxa"/>
          </w:tcPr>
          <w:p w14:paraId="63B13C98"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710" w:type="dxa"/>
            <w:tcBorders>
              <w:top w:val="double" w:sz="4" w:space="0" w:color="auto"/>
            </w:tcBorders>
            <w:vAlign w:val="bottom"/>
          </w:tcPr>
          <w:p w14:paraId="216E7C45"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14:paraId="26A22FDF" w14:textId="77777777" w:rsidR="00A847E8" w:rsidRPr="00917AE1" w:rsidRDefault="00A847E8" w:rsidP="00A847E8">
            <w:pPr>
              <w:tabs>
                <w:tab w:val="decimal" w:pos="1026"/>
              </w:tabs>
              <w:ind w:left="-114" w:right="-66"/>
              <w:rPr>
                <w:rFonts w:asciiTheme="majorBidi" w:hAnsiTheme="majorBidi" w:cstheme="majorBidi"/>
                <w:sz w:val="10"/>
                <w:szCs w:val="10"/>
                <w:cs/>
              </w:rPr>
            </w:pPr>
          </w:p>
        </w:tc>
        <w:tc>
          <w:tcPr>
            <w:tcW w:w="1701" w:type="dxa"/>
            <w:gridSpan w:val="2"/>
            <w:tcBorders>
              <w:top w:val="double" w:sz="4" w:space="0" w:color="auto"/>
            </w:tcBorders>
            <w:vAlign w:val="bottom"/>
          </w:tcPr>
          <w:p w14:paraId="37133875" w14:textId="77777777" w:rsidR="00A847E8" w:rsidRPr="00917AE1" w:rsidRDefault="00A847E8" w:rsidP="00FB4E3B">
            <w:pPr>
              <w:tabs>
                <w:tab w:val="decimal" w:pos="1026"/>
              </w:tabs>
              <w:ind w:left="-114" w:right="-66"/>
              <w:jc w:val="right"/>
              <w:rPr>
                <w:rFonts w:asciiTheme="majorBidi" w:hAnsiTheme="majorBidi" w:cstheme="majorBidi"/>
                <w:sz w:val="10"/>
                <w:szCs w:val="10"/>
                <w:cs/>
              </w:rPr>
            </w:pPr>
          </w:p>
        </w:tc>
      </w:tr>
      <w:tr w:rsidR="00F23954" w:rsidRPr="00A202CE" w14:paraId="7C21B3CE" w14:textId="77777777" w:rsidTr="00DD1BD3">
        <w:tc>
          <w:tcPr>
            <w:tcW w:w="7397" w:type="dxa"/>
            <w:gridSpan w:val="3"/>
            <w:vAlign w:val="bottom"/>
          </w:tcPr>
          <w:p w14:paraId="40F6FE0D" w14:textId="0B935B23" w:rsidR="00F23954" w:rsidRPr="00917AE1" w:rsidRDefault="00F23954" w:rsidP="00A847E8">
            <w:pPr>
              <w:tabs>
                <w:tab w:val="decimal" w:pos="1026"/>
              </w:tabs>
              <w:ind w:left="-114" w:right="-66"/>
              <w:rPr>
                <w:rFonts w:asciiTheme="majorBidi" w:hAnsiTheme="majorBidi" w:cstheme="majorBidi"/>
                <w:lang w:val="en-US"/>
              </w:rPr>
            </w:pPr>
            <w:r w:rsidRPr="00F23954">
              <w:rPr>
                <w:rFonts w:asciiTheme="majorBidi" w:hAnsiTheme="majorBidi" w:cstheme="majorBidi"/>
                <w:lang w:val="en-US"/>
              </w:rPr>
              <w:t xml:space="preserve">Amortization in statement of comprehensive income </w:t>
            </w:r>
            <w:r w:rsidRPr="00917AE1">
              <w:rPr>
                <w:rFonts w:asciiTheme="majorBidi" w:hAnsiTheme="majorBidi" w:cstheme="majorBidi"/>
                <w:lang w:val="en-US"/>
              </w:rPr>
              <w:t>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Pr>
                <w:rFonts w:asciiTheme="majorBidi" w:hAnsiTheme="majorBidi" w:cstheme="majorBidi"/>
                <w:lang w:val="en-US"/>
              </w:rPr>
              <w:t>9</w:t>
            </w:r>
          </w:p>
        </w:tc>
        <w:tc>
          <w:tcPr>
            <w:tcW w:w="1701" w:type="dxa"/>
            <w:gridSpan w:val="2"/>
            <w:vAlign w:val="bottom"/>
          </w:tcPr>
          <w:p w14:paraId="5E7CFDCE" w14:textId="2F1C0D1B" w:rsidR="00F23954" w:rsidRPr="00917AE1" w:rsidRDefault="00F23954" w:rsidP="00F23954">
            <w:pPr>
              <w:tabs>
                <w:tab w:val="decimal" w:pos="1062"/>
              </w:tabs>
              <w:spacing w:line="276" w:lineRule="auto"/>
              <w:ind w:left="-114" w:right="72"/>
              <w:jc w:val="center"/>
              <w:rPr>
                <w:rFonts w:asciiTheme="majorBidi" w:hAnsiTheme="majorBidi" w:cstheme="majorBidi"/>
                <w:cs/>
                <w:lang w:val="en-US"/>
              </w:rPr>
            </w:pPr>
            <w:r w:rsidRPr="00602325">
              <w:rPr>
                <w:rFonts w:ascii="Angsana New" w:hAnsi="Angsana New"/>
                <w:lang w:val="en-GB"/>
              </w:rPr>
              <w:t>1,367,775.23</w:t>
            </w:r>
          </w:p>
        </w:tc>
      </w:tr>
      <w:bookmarkEnd w:id="11"/>
    </w:tbl>
    <w:p w14:paraId="3185266E" w14:textId="77777777" w:rsidR="00B02D73" w:rsidRPr="00917AE1" w:rsidRDefault="00B02D73" w:rsidP="00E04391">
      <w:pPr>
        <w:jc w:val="both"/>
        <w:rPr>
          <w:rFonts w:asciiTheme="majorBidi" w:hAnsiTheme="majorBidi" w:cstheme="majorBidi"/>
          <w:sz w:val="20"/>
          <w:szCs w:val="20"/>
          <w:lang w:val="en-US"/>
        </w:rPr>
      </w:pPr>
    </w:p>
    <w:p w14:paraId="5C201F74" w14:textId="4CFC1748" w:rsidR="00AB147E" w:rsidRPr="00917AE1" w:rsidRDefault="00F66A7E" w:rsidP="00AB147E">
      <w:pPr>
        <w:tabs>
          <w:tab w:val="left" w:pos="426"/>
          <w:tab w:val="left" w:pos="1134"/>
        </w:tabs>
        <w:ind w:left="426" w:firstLine="426"/>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83328" behindDoc="0" locked="0" layoutInCell="1" allowOverlap="1" wp14:anchorId="0CC36336" wp14:editId="3A32E15A">
                <wp:simplePos x="0" y="0"/>
                <wp:positionH relativeFrom="column">
                  <wp:posOffset>8650605</wp:posOffset>
                </wp:positionH>
                <wp:positionV relativeFrom="paragraph">
                  <wp:posOffset>451485</wp:posOffset>
                </wp:positionV>
                <wp:extent cx="435610" cy="393700"/>
                <wp:effectExtent l="0" t="0" r="0" b="0"/>
                <wp:wrapNone/>
                <wp:docPr id="1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5BB45F" w14:textId="77777777" w:rsidR="006C7045" w:rsidRPr="008D5780" w:rsidRDefault="006C7045" w:rsidP="00AB147E">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2" type="#_x0000_t202" style="position:absolute;left:0;text-align:left;margin-left:681.15pt;margin-top:35.55pt;width:34.3pt;height:3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PZJgK6XAgAANgUAAA4AAAAAAAAAAAAAAAAALgIAAGRycy9lMm9E&#10;b2MueG1sUEsBAi0AFAAGAAgAAAAhAJ7nQy3gAAAADAEAAA8AAAAAAAAAAAAAAAAA8QQAAGRycy9k&#10;b3ducmV2LnhtbFBLBQYAAAAABAAEAPMAAAD+BQAAAAA=&#10;" stroked="f">
                <v:fill opacity="0"/>
                <v:textbox style="layout-flow:vertical-ideographic">
                  <w:txbxContent>
                    <w:p w14:paraId="7B5BB45F" w14:textId="77777777" w:rsidR="006C7045" w:rsidRPr="008D5780" w:rsidRDefault="006C7045" w:rsidP="00AB147E">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Theme="majorBidi" w:hAnsiTheme="majorBidi" w:cstheme="majorBidi"/>
          <w:noProof/>
          <w:sz w:val="30"/>
          <w:szCs w:val="30"/>
          <w:lang w:val="en-US"/>
        </w:rPr>
        <mc:AlternateContent>
          <mc:Choice Requires="wps">
            <w:drawing>
              <wp:anchor distT="0" distB="0" distL="114300" distR="114300" simplePos="0" relativeHeight="251682304" behindDoc="0" locked="0" layoutInCell="1" allowOverlap="1" wp14:anchorId="3EC1B62E" wp14:editId="1359E1BB">
                <wp:simplePos x="0" y="0"/>
                <wp:positionH relativeFrom="column">
                  <wp:posOffset>8655685</wp:posOffset>
                </wp:positionH>
                <wp:positionV relativeFrom="paragraph">
                  <wp:posOffset>4130040</wp:posOffset>
                </wp:positionV>
                <wp:extent cx="435610" cy="393700"/>
                <wp:effectExtent l="0" t="0" r="0" b="0"/>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940A4F" w14:textId="77777777" w:rsidR="006C7045" w:rsidRPr="008D5780" w:rsidRDefault="006C7045" w:rsidP="00AB147E">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3" type="#_x0000_t202" style="position:absolute;left:0;text-align:left;margin-left:681.55pt;margin-top:325.2pt;width:34.3pt;height:3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BFAsVjlgIAADYFAAAOAAAAAAAAAAAAAAAAAC4CAABkcnMvZTJv&#10;RG9jLnhtbFBLAQItABQABgAIAAAAIQB4m02N4gAAAA0BAAAPAAAAAAAAAAAAAAAAAPAEAABkcnMv&#10;ZG93bnJldi54bWxQSwUGAAAAAAQABADzAAAA/wUAAAAA&#10;" stroked="f">
                <v:fill opacity="0"/>
                <v:textbox style="layout-flow:vertical-ideographic">
                  <w:txbxContent>
                    <w:p w14:paraId="5B940A4F" w14:textId="77777777" w:rsidR="006C7045" w:rsidRPr="008D5780" w:rsidRDefault="006C7045" w:rsidP="00AB147E">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B147E" w:rsidRPr="00AB3308">
        <w:rPr>
          <w:rFonts w:asciiTheme="majorBidi" w:hAnsiTheme="majorBidi" w:cstheme="majorBidi"/>
          <w:sz w:val="30"/>
          <w:szCs w:val="30"/>
          <w:lang w:val="en-US"/>
        </w:rPr>
        <w:t xml:space="preserve">As at </w:t>
      </w:r>
      <w:r w:rsidR="00AB147E" w:rsidRPr="00287D12">
        <w:rPr>
          <w:rFonts w:asciiTheme="majorBidi" w:hAnsiTheme="majorBidi" w:cstheme="majorBidi"/>
          <w:sz w:val="30"/>
          <w:szCs w:val="30"/>
          <w:lang w:val="en-US"/>
        </w:rPr>
        <w:t xml:space="preserve">December 31, </w:t>
      </w:r>
      <w:r w:rsidR="006D1B49" w:rsidRPr="00287D12">
        <w:rPr>
          <w:rFonts w:asciiTheme="majorBidi" w:hAnsiTheme="majorBidi" w:cstheme="majorBidi"/>
          <w:sz w:val="30"/>
          <w:szCs w:val="30"/>
          <w:lang w:val="en-US"/>
        </w:rPr>
        <w:t>2020</w:t>
      </w:r>
      <w:r w:rsidR="00AB147E" w:rsidRPr="00287D12">
        <w:rPr>
          <w:rFonts w:asciiTheme="majorBidi" w:hAnsiTheme="majorBidi" w:cstheme="majorBidi"/>
          <w:sz w:val="30"/>
          <w:szCs w:val="30"/>
          <w:lang w:val="en-US"/>
        </w:rPr>
        <w:t xml:space="preserve">, certain intangible assets items of the </w:t>
      </w:r>
      <w:r w:rsidR="00611D5B">
        <w:rPr>
          <w:rFonts w:asciiTheme="majorBidi" w:hAnsiTheme="majorBidi" w:cstheme="majorBidi"/>
          <w:sz w:val="30"/>
          <w:szCs w:val="30"/>
          <w:lang w:val="en-US"/>
        </w:rPr>
        <w:t xml:space="preserve">Group </w:t>
      </w:r>
      <w:r w:rsidR="00AB147E" w:rsidRPr="00287D12">
        <w:rPr>
          <w:rFonts w:asciiTheme="majorBidi" w:hAnsiTheme="majorBidi" w:cstheme="majorBidi"/>
          <w:sz w:val="30"/>
          <w:szCs w:val="30"/>
          <w:lang w:val="en-US"/>
        </w:rPr>
        <w:t>have been fully amortized but are still in use. The original cost, before deducting accumulated amortization, of those assets amounted to Baht</w:t>
      </w:r>
      <w:r w:rsidR="00515F3A" w:rsidRPr="00287D12">
        <w:rPr>
          <w:rFonts w:asciiTheme="majorBidi" w:hAnsiTheme="majorBidi" w:cstheme="majorBidi" w:hint="cs"/>
          <w:sz w:val="30"/>
          <w:szCs w:val="30"/>
          <w:cs/>
          <w:lang w:val="en-US"/>
        </w:rPr>
        <w:t xml:space="preserve"> </w:t>
      </w:r>
      <w:r w:rsidR="00515F3A" w:rsidRPr="00287D12">
        <w:rPr>
          <w:rFonts w:asciiTheme="majorBidi" w:hAnsiTheme="majorBidi" w:cstheme="majorBidi"/>
          <w:sz w:val="30"/>
          <w:szCs w:val="30"/>
          <w:lang w:val="en-US"/>
        </w:rPr>
        <w:t>6.</w:t>
      </w:r>
      <w:r w:rsidR="00287D12" w:rsidRPr="00287D12">
        <w:rPr>
          <w:rFonts w:asciiTheme="majorBidi" w:hAnsiTheme="majorBidi" w:cstheme="majorBidi"/>
          <w:sz w:val="30"/>
          <w:szCs w:val="30"/>
          <w:lang w:val="en-US"/>
        </w:rPr>
        <w:t>31</w:t>
      </w:r>
      <w:r w:rsidR="00AB147E" w:rsidRPr="00287D12">
        <w:rPr>
          <w:rFonts w:asciiTheme="majorBidi" w:hAnsiTheme="majorBidi" w:cstheme="majorBidi"/>
          <w:sz w:val="30"/>
          <w:szCs w:val="30"/>
          <w:cs/>
          <w:lang w:val="en-US"/>
        </w:rPr>
        <w:t xml:space="preserve"> </w:t>
      </w:r>
      <w:r w:rsidR="00AB147E" w:rsidRPr="00287D12">
        <w:rPr>
          <w:rFonts w:asciiTheme="majorBidi" w:hAnsiTheme="majorBidi" w:cstheme="majorBidi"/>
          <w:sz w:val="30"/>
          <w:szCs w:val="30"/>
          <w:lang w:val="en-US"/>
        </w:rPr>
        <w:t>million (</w:t>
      </w:r>
      <w:r w:rsidR="00B66E24" w:rsidRPr="00287D12">
        <w:rPr>
          <w:rFonts w:asciiTheme="majorBidi" w:hAnsiTheme="majorBidi" w:cstheme="majorBidi"/>
          <w:sz w:val="30"/>
          <w:szCs w:val="30"/>
          <w:lang w:val="en-US"/>
        </w:rPr>
        <w:t>2019</w:t>
      </w:r>
      <w:r w:rsidR="00AB147E" w:rsidRPr="00287D12">
        <w:rPr>
          <w:rFonts w:asciiTheme="majorBidi" w:hAnsiTheme="majorBidi" w:cstheme="majorBidi"/>
          <w:sz w:val="30"/>
          <w:szCs w:val="30"/>
          <w:lang w:val="en-US"/>
        </w:rPr>
        <w:t xml:space="preserve">: Baht </w:t>
      </w:r>
      <w:r w:rsidR="007E54DD" w:rsidRPr="00287D12">
        <w:rPr>
          <w:rFonts w:asciiTheme="majorBidi" w:hAnsiTheme="majorBidi" w:cstheme="majorBidi"/>
          <w:sz w:val="30"/>
          <w:szCs w:val="30"/>
          <w:lang w:val="en-US"/>
        </w:rPr>
        <w:t>6</w:t>
      </w:r>
      <w:r w:rsidR="00AB147E" w:rsidRPr="00287D12">
        <w:rPr>
          <w:rFonts w:asciiTheme="majorBidi" w:hAnsiTheme="majorBidi" w:cstheme="majorBidi"/>
          <w:sz w:val="30"/>
          <w:szCs w:val="30"/>
          <w:lang w:val="en-US"/>
        </w:rPr>
        <w:t>.</w:t>
      </w:r>
      <w:r w:rsidR="00E76242">
        <w:rPr>
          <w:rFonts w:asciiTheme="majorBidi" w:hAnsiTheme="majorBidi" w:cstheme="majorBidi"/>
          <w:sz w:val="30"/>
          <w:szCs w:val="30"/>
          <w:lang w:val="en-US"/>
        </w:rPr>
        <w:t>29</w:t>
      </w:r>
      <w:r w:rsidR="00AB147E" w:rsidRPr="00287D12">
        <w:rPr>
          <w:rFonts w:asciiTheme="majorBidi" w:hAnsiTheme="majorBidi" w:cstheme="majorBidi"/>
          <w:sz w:val="30"/>
          <w:szCs w:val="30"/>
          <w:lang w:val="en-US"/>
        </w:rPr>
        <w:t xml:space="preserve"> million).</w:t>
      </w:r>
      <w:r w:rsidR="00AB147E" w:rsidRPr="00917AE1">
        <w:rPr>
          <w:rFonts w:asciiTheme="majorBidi" w:hAnsiTheme="majorBidi" w:cstheme="majorBidi"/>
          <w:color w:val="FF0000"/>
          <w:sz w:val="30"/>
          <w:szCs w:val="30"/>
          <w:lang w:val="en-US"/>
        </w:rPr>
        <w:t xml:space="preserve"> </w:t>
      </w:r>
    </w:p>
    <w:p w14:paraId="576388A5" w14:textId="77777777" w:rsidR="00FF653F" w:rsidRDefault="00FF653F">
      <w:pPr>
        <w:rPr>
          <w:rFonts w:cs="Times New Roman"/>
          <w:cs/>
        </w:rPr>
      </w:pPr>
      <w:r>
        <w:rPr>
          <w:cs/>
        </w:rPr>
        <w:br w:type="page"/>
      </w:r>
    </w:p>
    <w:p w14:paraId="649DF5D6" w14:textId="06156922" w:rsidR="008A27A2" w:rsidRPr="00917AE1" w:rsidRDefault="008A27A2" w:rsidP="00664597">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1</w:t>
      </w:r>
      <w:r w:rsidR="00E7289D">
        <w:rPr>
          <w:rFonts w:asciiTheme="majorBidi" w:hAnsiTheme="majorBidi" w:cstheme="majorBidi"/>
          <w:sz w:val="30"/>
          <w:szCs w:val="30"/>
          <w:lang w:val="en-US"/>
        </w:rPr>
        <w:t>9</w:t>
      </w:r>
      <w:r w:rsidRPr="00664597">
        <w:rPr>
          <w:rFonts w:asciiTheme="majorBidi" w:hAnsiTheme="majorBidi" w:cstheme="majorBidi"/>
          <w:sz w:val="30"/>
          <w:szCs w:val="30"/>
          <w:cs/>
          <w:lang w:val="en-US"/>
        </w:rPr>
        <w:t>.</w:t>
      </w:r>
      <w:r w:rsidRPr="00664597">
        <w:rPr>
          <w:rFonts w:asciiTheme="majorBidi" w:hAnsiTheme="majorBidi" w:cstheme="majorBidi"/>
          <w:sz w:val="30"/>
          <w:szCs w:val="30"/>
          <w:cs/>
          <w:lang w:val="en-US"/>
        </w:rPr>
        <w:tab/>
      </w:r>
      <w:r w:rsidR="00AB42B4" w:rsidRPr="00AB42B4">
        <w:rPr>
          <w:rFonts w:asciiTheme="majorBidi" w:hAnsiTheme="majorBidi" w:cstheme="majorBidi"/>
          <w:sz w:val="30"/>
          <w:szCs w:val="30"/>
          <w:u w:val="single"/>
          <w:lang w:val="en-US"/>
        </w:rPr>
        <w:t xml:space="preserve">Bank overdrafts and </w:t>
      </w:r>
      <w:r w:rsidR="00AB42B4">
        <w:rPr>
          <w:rFonts w:asciiTheme="majorBidi" w:hAnsiTheme="majorBidi" w:cstheme="majorBidi"/>
          <w:sz w:val="30"/>
          <w:szCs w:val="30"/>
          <w:u w:val="single"/>
          <w:lang w:val="en-US"/>
        </w:rPr>
        <w:t>s</w:t>
      </w:r>
      <w:r w:rsidRPr="00AB42B4">
        <w:rPr>
          <w:rFonts w:asciiTheme="majorBidi" w:hAnsiTheme="majorBidi" w:cstheme="majorBidi"/>
          <w:sz w:val="30"/>
          <w:szCs w:val="30"/>
          <w:u w:val="single"/>
          <w:lang w:val="en-US"/>
        </w:rPr>
        <w:t>hort</w:t>
      </w:r>
      <w:r w:rsidRPr="00664597">
        <w:rPr>
          <w:rFonts w:asciiTheme="majorBidi" w:hAnsiTheme="majorBidi" w:cstheme="majorBidi"/>
          <w:sz w:val="30"/>
          <w:szCs w:val="30"/>
          <w:u w:val="single"/>
          <w:lang w:val="en-US"/>
        </w:rPr>
        <w:t>-term loans from financial institutions</w:t>
      </w:r>
    </w:p>
    <w:p w14:paraId="1AED0A68" w14:textId="77777777" w:rsidR="008A27A2" w:rsidRPr="00917AE1" w:rsidRDefault="008A27A2" w:rsidP="005D56D9">
      <w:pPr>
        <w:tabs>
          <w:tab w:val="left" w:pos="1134"/>
        </w:tabs>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4906" w:type="pct"/>
        <w:tblInd w:w="288" w:type="dxa"/>
        <w:tblLayout w:type="fixed"/>
        <w:tblLook w:val="0000" w:firstRow="0" w:lastRow="0" w:firstColumn="0" w:lastColumn="0" w:noHBand="0" w:noVBand="0"/>
      </w:tblPr>
      <w:tblGrid>
        <w:gridCol w:w="2480"/>
        <w:gridCol w:w="1593"/>
        <w:gridCol w:w="1700"/>
        <w:gridCol w:w="1560"/>
        <w:gridCol w:w="1735"/>
      </w:tblGrid>
      <w:tr w:rsidR="008A27A2" w:rsidRPr="00917AE1" w14:paraId="12203C35" w14:textId="77777777" w:rsidTr="00CE26C1">
        <w:trPr>
          <w:trHeight w:val="360"/>
        </w:trPr>
        <w:tc>
          <w:tcPr>
            <w:tcW w:w="2480" w:type="dxa"/>
            <w:vAlign w:val="center"/>
          </w:tcPr>
          <w:p w14:paraId="12B4EE55" w14:textId="77777777" w:rsidR="008A27A2" w:rsidRPr="00917AE1" w:rsidRDefault="008A27A2" w:rsidP="00587E71">
            <w:pPr>
              <w:ind w:right="-108" w:hanging="17"/>
              <w:rPr>
                <w:rFonts w:asciiTheme="majorBidi" w:hAnsiTheme="majorBidi" w:cstheme="majorBidi"/>
                <w:sz w:val="30"/>
                <w:szCs w:val="30"/>
                <w:cs/>
              </w:rPr>
            </w:pPr>
          </w:p>
        </w:tc>
        <w:tc>
          <w:tcPr>
            <w:tcW w:w="3293" w:type="dxa"/>
            <w:gridSpan w:val="2"/>
          </w:tcPr>
          <w:p w14:paraId="4227EF59" w14:textId="77777777" w:rsidR="008A27A2" w:rsidRPr="00917AE1" w:rsidRDefault="008A27A2" w:rsidP="00587E71">
            <w:pPr>
              <w:ind w:right="-108" w:hanging="17"/>
              <w:jc w:val="center"/>
              <w:rPr>
                <w:rFonts w:asciiTheme="majorBidi" w:hAnsiTheme="majorBidi" w:cstheme="majorBidi"/>
                <w:sz w:val="30"/>
                <w:szCs w:val="30"/>
                <w:cs/>
              </w:rPr>
            </w:pPr>
          </w:p>
        </w:tc>
        <w:tc>
          <w:tcPr>
            <w:tcW w:w="3295" w:type="dxa"/>
            <w:gridSpan w:val="2"/>
          </w:tcPr>
          <w:p w14:paraId="1115F337" w14:textId="77777777" w:rsidR="008A27A2" w:rsidRPr="00917AE1" w:rsidRDefault="008A27A2" w:rsidP="00587E71">
            <w:pPr>
              <w:ind w:right="-41" w:hanging="17"/>
              <w:jc w:val="right"/>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8A27A2" w:rsidRPr="00917AE1" w14:paraId="6FE66989" w14:textId="77777777" w:rsidTr="00CE26C1">
        <w:trPr>
          <w:trHeight w:val="360"/>
        </w:trPr>
        <w:tc>
          <w:tcPr>
            <w:tcW w:w="2480" w:type="dxa"/>
            <w:vAlign w:val="center"/>
          </w:tcPr>
          <w:p w14:paraId="79B26BB5" w14:textId="77777777" w:rsidR="008A27A2" w:rsidRPr="00917AE1" w:rsidRDefault="008A27A2" w:rsidP="00411154">
            <w:pPr>
              <w:ind w:right="-108"/>
              <w:rPr>
                <w:rFonts w:asciiTheme="majorBidi" w:hAnsiTheme="majorBidi" w:cstheme="majorBidi"/>
                <w:sz w:val="30"/>
                <w:szCs w:val="30"/>
                <w:cs/>
              </w:rPr>
            </w:pPr>
          </w:p>
        </w:tc>
        <w:tc>
          <w:tcPr>
            <w:tcW w:w="3293" w:type="dxa"/>
            <w:gridSpan w:val="2"/>
          </w:tcPr>
          <w:p w14:paraId="4CDAF045" w14:textId="613B69C4" w:rsidR="008A27A2" w:rsidRPr="00917AE1" w:rsidRDefault="008A27A2"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r w:rsidR="000E6D75">
              <w:rPr>
                <w:rFonts w:asciiTheme="majorBidi" w:hAnsiTheme="majorBidi" w:cstheme="majorBidi"/>
                <w:sz w:val="30"/>
                <w:szCs w:val="30"/>
                <w:lang w:val="en-US"/>
              </w:rPr>
              <w:t xml:space="preserve"> </w:t>
            </w:r>
          </w:p>
        </w:tc>
        <w:tc>
          <w:tcPr>
            <w:tcW w:w="3295" w:type="dxa"/>
            <w:gridSpan w:val="2"/>
            <w:vAlign w:val="center"/>
          </w:tcPr>
          <w:p w14:paraId="0640681A" w14:textId="77777777" w:rsidR="008A27A2" w:rsidRPr="00917AE1" w:rsidRDefault="008A27A2"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8A27A2" w:rsidRPr="00917AE1" w14:paraId="06EDB8A1" w14:textId="77777777" w:rsidTr="00703252">
        <w:trPr>
          <w:trHeight w:val="360"/>
        </w:trPr>
        <w:tc>
          <w:tcPr>
            <w:tcW w:w="2480" w:type="dxa"/>
            <w:vAlign w:val="center"/>
          </w:tcPr>
          <w:p w14:paraId="756BA088" w14:textId="77777777" w:rsidR="008A27A2" w:rsidRPr="00917AE1" w:rsidRDefault="008A27A2" w:rsidP="00587E71">
            <w:pPr>
              <w:ind w:right="-108" w:hanging="17"/>
              <w:rPr>
                <w:rFonts w:asciiTheme="majorBidi" w:hAnsiTheme="majorBidi" w:cstheme="majorBidi"/>
                <w:sz w:val="30"/>
                <w:szCs w:val="30"/>
                <w:cs/>
              </w:rPr>
            </w:pPr>
          </w:p>
        </w:tc>
        <w:tc>
          <w:tcPr>
            <w:tcW w:w="1593" w:type="dxa"/>
          </w:tcPr>
          <w:p w14:paraId="3CFA73AC" w14:textId="1FC45A8A" w:rsidR="008A27A2" w:rsidRPr="00917AE1" w:rsidRDefault="006D1B49" w:rsidP="00AB147E">
            <w:pPr>
              <w:ind w:left="-109" w:right="-117"/>
              <w:jc w:val="center"/>
              <w:rPr>
                <w:rFonts w:asciiTheme="majorBidi" w:hAnsiTheme="majorBidi" w:cstheme="majorBidi"/>
                <w:snapToGrid w:val="0"/>
                <w:sz w:val="30"/>
                <w:szCs w:val="30"/>
                <w:u w:val="single"/>
                <w:lang w:val="en-US" w:eastAsia="th-TH"/>
              </w:rPr>
            </w:pPr>
            <w:r>
              <w:rPr>
                <w:rFonts w:asciiTheme="majorBidi" w:hAnsiTheme="majorBidi" w:cstheme="majorBidi"/>
                <w:snapToGrid w:val="0"/>
                <w:sz w:val="30"/>
                <w:szCs w:val="30"/>
                <w:u w:val="single"/>
                <w:lang w:val="en-US" w:eastAsia="th-TH"/>
              </w:rPr>
              <w:t>2020</w:t>
            </w:r>
          </w:p>
        </w:tc>
        <w:tc>
          <w:tcPr>
            <w:tcW w:w="1700" w:type="dxa"/>
          </w:tcPr>
          <w:p w14:paraId="6F346778" w14:textId="27801906" w:rsidR="008A27A2" w:rsidRPr="00917AE1" w:rsidRDefault="00B66E24" w:rsidP="00AB147E">
            <w:pPr>
              <w:ind w:left="-109" w:right="-117"/>
              <w:jc w:val="center"/>
              <w:rPr>
                <w:rFonts w:asciiTheme="majorBidi" w:hAnsiTheme="majorBidi" w:cstheme="majorBidi"/>
                <w:snapToGrid w:val="0"/>
                <w:sz w:val="30"/>
                <w:szCs w:val="30"/>
                <w:u w:val="single"/>
                <w:cs/>
                <w:lang w:val="en-US" w:eastAsia="th-TH"/>
              </w:rPr>
            </w:pPr>
            <w:r>
              <w:rPr>
                <w:rFonts w:asciiTheme="majorBidi" w:hAnsiTheme="majorBidi" w:cstheme="majorBidi"/>
                <w:snapToGrid w:val="0"/>
                <w:sz w:val="30"/>
                <w:szCs w:val="30"/>
                <w:u w:val="single"/>
                <w:lang w:val="en-US" w:eastAsia="th-TH"/>
              </w:rPr>
              <w:t>2019</w:t>
            </w:r>
          </w:p>
        </w:tc>
        <w:tc>
          <w:tcPr>
            <w:tcW w:w="1560" w:type="dxa"/>
          </w:tcPr>
          <w:p w14:paraId="48726C91" w14:textId="7B40D712" w:rsidR="008A27A2" w:rsidRPr="00917AE1" w:rsidRDefault="006D1B49" w:rsidP="00AB147E">
            <w:pPr>
              <w:ind w:left="-109" w:right="-117"/>
              <w:jc w:val="center"/>
              <w:rPr>
                <w:rFonts w:asciiTheme="majorBidi" w:hAnsiTheme="majorBidi" w:cstheme="majorBidi"/>
                <w:snapToGrid w:val="0"/>
                <w:sz w:val="30"/>
                <w:szCs w:val="30"/>
                <w:u w:val="single"/>
                <w:lang w:val="en-US" w:eastAsia="th-TH"/>
              </w:rPr>
            </w:pPr>
            <w:r>
              <w:rPr>
                <w:rFonts w:asciiTheme="majorBidi" w:hAnsiTheme="majorBidi" w:cstheme="majorBidi"/>
                <w:snapToGrid w:val="0"/>
                <w:sz w:val="30"/>
                <w:szCs w:val="30"/>
                <w:u w:val="single"/>
                <w:lang w:val="en-US" w:eastAsia="th-TH"/>
              </w:rPr>
              <w:t>2020</w:t>
            </w:r>
          </w:p>
        </w:tc>
        <w:tc>
          <w:tcPr>
            <w:tcW w:w="1735" w:type="dxa"/>
          </w:tcPr>
          <w:p w14:paraId="68BBC7D2" w14:textId="3666F48F" w:rsidR="008A27A2" w:rsidRPr="00917AE1" w:rsidRDefault="00B66E24" w:rsidP="00AB147E">
            <w:pPr>
              <w:ind w:left="-109" w:right="-117"/>
              <w:jc w:val="center"/>
              <w:rPr>
                <w:rFonts w:asciiTheme="majorBidi" w:hAnsiTheme="majorBidi" w:cstheme="majorBidi"/>
                <w:snapToGrid w:val="0"/>
                <w:sz w:val="30"/>
                <w:szCs w:val="30"/>
                <w:u w:val="single"/>
                <w:cs/>
                <w:lang w:val="en-US" w:eastAsia="th-TH"/>
              </w:rPr>
            </w:pPr>
            <w:r>
              <w:rPr>
                <w:rFonts w:asciiTheme="majorBidi" w:hAnsiTheme="majorBidi" w:cstheme="majorBidi"/>
                <w:snapToGrid w:val="0"/>
                <w:sz w:val="30"/>
                <w:szCs w:val="30"/>
                <w:u w:val="single"/>
                <w:lang w:val="en-US" w:eastAsia="th-TH"/>
              </w:rPr>
              <w:t>2019</w:t>
            </w:r>
          </w:p>
        </w:tc>
      </w:tr>
      <w:tr w:rsidR="00287D12" w:rsidRPr="00917AE1" w14:paraId="4996A927" w14:textId="77777777" w:rsidTr="00D808F9">
        <w:trPr>
          <w:trHeight w:val="360"/>
        </w:trPr>
        <w:tc>
          <w:tcPr>
            <w:tcW w:w="2480" w:type="dxa"/>
            <w:vAlign w:val="center"/>
          </w:tcPr>
          <w:p w14:paraId="68D0BD32" w14:textId="77777777" w:rsidR="00287D12" w:rsidRPr="00917AE1" w:rsidRDefault="00287D12" w:rsidP="00287D12">
            <w:pPr>
              <w:ind w:right="-108" w:hanging="17"/>
              <w:rPr>
                <w:rFonts w:asciiTheme="majorBidi" w:hAnsiTheme="majorBidi" w:cstheme="majorBidi"/>
                <w:sz w:val="30"/>
                <w:szCs w:val="30"/>
                <w:lang w:val="en-US"/>
              </w:rPr>
            </w:pPr>
            <w:r w:rsidRPr="00917AE1">
              <w:rPr>
                <w:rFonts w:asciiTheme="majorBidi" w:hAnsiTheme="majorBidi" w:cstheme="majorBidi"/>
                <w:sz w:val="30"/>
                <w:szCs w:val="30"/>
                <w:lang w:val="en-US"/>
              </w:rPr>
              <w:t>Bank overdraft</w:t>
            </w:r>
            <w:r>
              <w:rPr>
                <w:rFonts w:asciiTheme="majorBidi" w:hAnsiTheme="majorBidi" w:cstheme="majorBidi"/>
                <w:sz w:val="30"/>
                <w:szCs w:val="30"/>
                <w:lang w:val="en-US"/>
              </w:rPr>
              <w:t>s</w:t>
            </w:r>
          </w:p>
        </w:tc>
        <w:tc>
          <w:tcPr>
            <w:tcW w:w="1593" w:type="dxa"/>
          </w:tcPr>
          <w:p w14:paraId="2AF716A9" w14:textId="42749519"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 xml:space="preserve"> 41,155,298.19 </w:t>
            </w:r>
          </w:p>
        </w:tc>
        <w:tc>
          <w:tcPr>
            <w:tcW w:w="1700" w:type="dxa"/>
          </w:tcPr>
          <w:p w14:paraId="642D0FA8" w14:textId="51E6DDAE"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33,105,757.64</w:t>
            </w:r>
          </w:p>
        </w:tc>
        <w:tc>
          <w:tcPr>
            <w:tcW w:w="1560" w:type="dxa"/>
          </w:tcPr>
          <w:p w14:paraId="2FBE9E10" w14:textId="20D3457D" w:rsidR="00287D12" w:rsidRPr="00765E26" w:rsidRDefault="00287D12" w:rsidP="00287D12">
            <w:pPr>
              <w:tabs>
                <w:tab w:val="decimal" w:pos="918"/>
              </w:tabs>
              <w:ind w:right="34"/>
              <w:jc w:val="right"/>
              <w:rPr>
                <w:rFonts w:ascii="Angsana New" w:hAnsi="Angsana New"/>
                <w:sz w:val="30"/>
                <w:szCs w:val="30"/>
                <w:cs/>
              </w:rPr>
            </w:pPr>
            <w:r>
              <w:rPr>
                <w:rFonts w:ascii="Angsana New" w:hAnsi="Angsana New" w:cs="Angsana New"/>
                <w:sz w:val="30"/>
                <w:szCs w:val="30"/>
                <w:cs/>
              </w:rPr>
              <w:t xml:space="preserve"> 41,155,298.19 </w:t>
            </w:r>
          </w:p>
        </w:tc>
        <w:tc>
          <w:tcPr>
            <w:tcW w:w="1735" w:type="dxa"/>
          </w:tcPr>
          <w:p w14:paraId="3EC29338" w14:textId="5BEDCB8E" w:rsidR="00287D12" w:rsidRPr="00765E26" w:rsidRDefault="00287D12" w:rsidP="00287D12">
            <w:pPr>
              <w:tabs>
                <w:tab w:val="decimal" w:pos="918"/>
                <w:tab w:val="decimal" w:pos="1199"/>
              </w:tabs>
              <w:ind w:right="34"/>
              <w:jc w:val="right"/>
              <w:rPr>
                <w:rFonts w:ascii="Angsana New" w:hAnsi="Angsana New"/>
                <w:sz w:val="30"/>
                <w:szCs w:val="30"/>
                <w:cs/>
              </w:rPr>
            </w:pPr>
            <w:r>
              <w:rPr>
                <w:rFonts w:ascii="Angsana New" w:hAnsi="Angsana New" w:cs="Angsana New"/>
                <w:sz w:val="30"/>
                <w:szCs w:val="30"/>
                <w:cs/>
              </w:rPr>
              <w:t xml:space="preserve"> 33,105,757.64 </w:t>
            </w:r>
          </w:p>
        </w:tc>
      </w:tr>
      <w:tr w:rsidR="00287D12" w:rsidRPr="00917AE1" w14:paraId="02762207" w14:textId="77777777" w:rsidTr="00D808F9">
        <w:trPr>
          <w:trHeight w:val="360"/>
        </w:trPr>
        <w:tc>
          <w:tcPr>
            <w:tcW w:w="2480" w:type="dxa"/>
          </w:tcPr>
          <w:p w14:paraId="33E426E5" w14:textId="77777777" w:rsidR="00287D12" w:rsidRPr="00917AE1" w:rsidRDefault="00287D12" w:rsidP="00287D12">
            <w:pPr>
              <w:jc w:val="both"/>
              <w:rPr>
                <w:rFonts w:asciiTheme="majorBidi" w:hAnsiTheme="majorBidi" w:cstheme="majorBidi"/>
                <w:sz w:val="30"/>
                <w:szCs w:val="30"/>
                <w:lang w:val="en-US"/>
              </w:rPr>
            </w:pPr>
            <w:r w:rsidRPr="00917AE1">
              <w:rPr>
                <w:rFonts w:asciiTheme="majorBidi" w:hAnsiTheme="majorBidi" w:cstheme="majorBidi"/>
                <w:sz w:val="30"/>
                <w:szCs w:val="30"/>
                <w:lang w:val="en-US"/>
              </w:rPr>
              <w:t>Short-term loans</w:t>
            </w:r>
          </w:p>
        </w:tc>
        <w:tc>
          <w:tcPr>
            <w:tcW w:w="1593" w:type="dxa"/>
            <w:shd w:val="clear" w:color="auto" w:fill="auto"/>
          </w:tcPr>
          <w:p w14:paraId="52B4DDFB" w14:textId="4CA6FBA0"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 xml:space="preserve"> 16,000,000.00 </w:t>
            </w:r>
          </w:p>
        </w:tc>
        <w:tc>
          <w:tcPr>
            <w:tcW w:w="1700" w:type="dxa"/>
            <w:shd w:val="clear" w:color="auto" w:fill="auto"/>
          </w:tcPr>
          <w:p w14:paraId="7FB4C843" w14:textId="28B661C5"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40,095,145.68</w:t>
            </w:r>
          </w:p>
        </w:tc>
        <w:tc>
          <w:tcPr>
            <w:tcW w:w="1560" w:type="dxa"/>
          </w:tcPr>
          <w:p w14:paraId="5573A9A0" w14:textId="77D17F55" w:rsidR="00287D12" w:rsidRPr="00765E26" w:rsidRDefault="00287D12" w:rsidP="00287D12">
            <w:pPr>
              <w:tabs>
                <w:tab w:val="decimal" w:pos="918"/>
              </w:tabs>
              <w:ind w:right="34"/>
              <w:jc w:val="right"/>
              <w:rPr>
                <w:rFonts w:ascii="Angsana New" w:hAnsi="Angsana New"/>
                <w:sz w:val="30"/>
                <w:szCs w:val="30"/>
                <w:cs/>
              </w:rPr>
            </w:pPr>
            <w:r>
              <w:rPr>
                <w:rFonts w:ascii="Angsana New" w:hAnsi="Angsana New" w:cs="Angsana New"/>
                <w:sz w:val="30"/>
                <w:szCs w:val="30"/>
                <w:cs/>
              </w:rPr>
              <w:t xml:space="preserve"> 16,000,000.00 </w:t>
            </w:r>
          </w:p>
        </w:tc>
        <w:tc>
          <w:tcPr>
            <w:tcW w:w="1735" w:type="dxa"/>
          </w:tcPr>
          <w:p w14:paraId="513F3F8F" w14:textId="40C0A51A" w:rsidR="00287D12" w:rsidRPr="00765E26" w:rsidRDefault="00287D12" w:rsidP="00287D12">
            <w:pPr>
              <w:tabs>
                <w:tab w:val="decimal" w:pos="918"/>
                <w:tab w:val="decimal" w:pos="1199"/>
              </w:tabs>
              <w:ind w:right="34"/>
              <w:jc w:val="right"/>
              <w:rPr>
                <w:rFonts w:ascii="Angsana New" w:hAnsi="Angsana New"/>
                <w:sz w:val="30"/>
                <w:szCs w:val="30"/>
                <w:cs/>
              </w:rPr>
            </w:pPr>
            <w:r>
              <w:rPr>
                <w:rFonts w:ascii="Angsana New" w:hAnsi="Angsana New" w:cs="Angsana New"/>
                <w:sz w:val="30"/>
                <w:szCs w:val="30"/>
                <w:cs/>
              </w:rPr>
              <w:t xml:space="preserve"> 40,095,145.68 </w:t>
            </w:r>
          </w:p>
        </w:tc>
      </w:tr>
      <w:tr w:rsidR="00287D12" w:rsidRPr="00917AE1" w14:paraId="35E77412" w14:textId="77777777" w:rsidTr="00D808F9">
        <w:trPr>
          <w:trHeight w:val="360"/>
        </w:trPr>
        <w:tc>
          <w:tcPr>
            <w:tcW w:w="2480" w:type="dxa"/>
          </w:tcPr>
          <w:p w14:paraId="09040831" w14:textId="77777777" w:rsidR="00287D12" w:rsidRPr="00915E4A" w:rsidRDefault="00287D12" w:rsidP="00287D12">
            <w:pPr>
              <w:jc w:val="both"/>
              <w:rPr>
                <w:rFonts w:asciiTheme="majorBidi" w:hAnsiTheme="majorBidi" w:cstheme="majorBidi"/>
                <w:sz w:val="30"/>
                <w:szCs w:val="30"/>
                <w:lang w:val="en-US"/>
              </w:rPr>
            </w:pPr>
            <w:r w:rsidRPr="00917AE1">
              <w:rPr>
                <w:rFonts w:asciiTheme="majorBidi" w:hAnsiTheme="majorBidi" w:cstheme="majorBidi"/>
                <w:sz w:val="30"/>
                <w:szCs w:val="30"/>
                <w:cs/>
              </w:rPr>
              <w:t>Trust receipt payable</w:t>
            </w:r>
            <w:r>
              <w:rPr>
                <w:rFonts w:asciiTheme="majorBidi" w:hAnsiTheme="majorBidi" w:cstheme="majorBidi"/>
                <w:sz w:val="30"/>
                <w:szCs w:val="30"/>
                <w:lang w:val="en-US"/>
              </w:rPr>
              <w:t>s</w:t>
            </w:r>
          </w:p>
        </w:tc>
        <w:tc>
          <w:tcPr>
            <w:tcW w:w="1593" w:type="dxa"/>
            <w:shd w:val="clear" w:color="auto" w:fill="auto"/>
          </w:tcPr>
          <w:p w14:paraId="7ABAE244" w14:textId="398ABAB3"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 xml:space="preserve"> 117,341,233.48 </w:t>
            </w:r>
          </w:p>
        </w:tc>
        <w:tc>
          <w:tcPr>
            <w:tcW w:w="1700" w:type="dxa"/>
            <w:shd w:val="clear" w:color="auto" w:fill="auto"/>
          </w:tcPr>
          <w:p w14:paraId="6E8750D0" w14:textId="3B9159FE"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77,151,669.22</w:t>
            </w:r>
          </w:p>
        </w:tc>
        <w:tc>
          <w:tcPr>
            <w:tcW w:w="1560" w:type="dxa"/>
          </w:tcPr>
          <w:p w14:paraId="583431E0" w14:textId="52364136" w:rsidR="00287D12" w:rsidRPr="00765E26" w:rsidRDefault="00287D12" w:rsidP="00287D12">
            <w:pPr>
              <w:tabs>
                <w:tab w:val="decimal" w:pos="918"/>
              </w:tabs>
              <w:ind w:right="34"/>
              <w:jc w:val="right"/>
              <w:rPr>
                <w:rFonts w:ascii="Angsana New" w:hAnsi="Angsana New"/>
                <w:sz w:val="30"/>
                <w:szCs w:val="30"/>
                <w:cs/>
              </w:rPr>
            </w:pPr>
            <w:r>
              <w:rPr>
                <w:rFonts w:ascii="Angsana New" w:hAnsi="Angsana New" w:cs="Angsana New"/>
                <w:sz w:val="30"/>
                <w:szCs w:val="30"/>
                <w:cs/>
              </w:rPr>
              <w:t xml:space="preserve"> 117,341,233.48 </w:t>
            </w:r>
          </w:p>
        </w:tc>
        <w:tc>
          <w:tcPr>
            <w:tcW w:w="1735" w:type="dxa"/>
          </w:tcPr>
          <w:p w14:paraId="656A3105" w14:textId="265B1895" w:rsidR="00287D12" w:rsidRPr="00765E26" w:rsidRDefault="00287D12" w:rsidP="00287D12">
            <w:pPr>
              <w:tabs>
                <w:tab w:val="decimal" w:pos="918"/>
                <w:tab w:val="decimal" w:pos="1199"/>
              </w:tabs>
              <w:ind w:right="34"/>
              <w:jc w:val="right"/>
              <w:rPr>
                <w:rFonts w:ascii="Angsana New" w:hAnsi="Angsana New"/>
                <w:sz w:val="30"/>
                <w:szCs w:val="30"/>
                <w:cs/>
              </w:rPr>
            </w:pPr>
            <w:r>
              <w:rPr>
                <w:rFonts w:ascii="Angsana New" w:hAnsi="Angsana New" w:cs="Angsana New"/>
                <w:sz w:val="30"/>
                <w:szCs w:val="30"/>
                <w:cs/>
              </w:rPr>
              <w:t xml:space="preserve"> 77,151,669.22 </w:t>
            </w:r>
          </w:p>
        </w:tc>
      </w:tr>
      <w:tr w:rsidR="00287D12" w:rsidRPr="00917AE1" w14:paraId="25E83410" w14:textId="77777777" w:rsidTr="00D808F9">
        <w:trPr>
          <w:trHeight w:val="360"/>
        </w:trPr>
        <w:tc>
          <w:tcPr>
            <w:tcW w:w="2480" w:type="dxa"/>
          </w:tcPr>
          <w:p w14:paraId="0B5C958F" w14:textId="77777777" w:rsidR="00287D12" w:rsidRPr="00917AE1" w:rsidRDefault="00287D12" w:rsidP="00287D12">
            <w:pPr>
              <w:ind w:left="48"/>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lang w:val="en-US"/>
              </w:rPr>
              <w:t xml:space="preserve">              Total</w:t>
            </w:r>
          </w:p>
        </w:tc>
        <w:tc>
          <w:tcPr>
            <w:tcW w:w="1593" w:type="dxa"/>
            <w:tcBorders>
              <w:top w:val="single" w:sz="4" w:space="0" w:color="auto"/>
              <w:bottom w:val="double" w:sz="4" w:space="0" w:color="auto"/>
            </w:tcBorders>
            <w:shd w:val="clear" w:color="auto" w:fill="auto"/>
          </w:tcPr>
          <w:p w14:paraId="79E23935" w14:textId="0FCAE4D9"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 xml:space="preserve"> 174,496,531.67 </w:t>
            </w:r>
          </w:p>
        </w:tc>
        <w:tc>
          <w:tcPr>
            <w:tcW w:w="1700" w:type="dxa"/>
            <w:tcBorders>
              <w:top w:val="single" w:sz="4" w:space="0" w:color="auto"/>
              <w:bottom w:val="double" w:sz="4" w:space="0" w:color="auto"/>
            </w:tcBorders>
            <w:shd w:val="clear" w:color="auto" w:fill="auto"/>
          </w:tcPr>
          <w:p w14:paraId="76B9912C" w14:textId="7DD3003B" w:rsidR="00287D12" w:rsidRPr="0026069B" w:rsidRDefault="00287D12" w:rsidP="00287D12">
            <w:pPr>
              <w:tabs>
                <w:tab w:val="decimal" w:pos="918"/>
              </w:tabs>
              <w:ind w:right="34"/>
              <w:jc w:val="right"/>
              <w:rPr>
                <w:rFonts w:ascii="Angsana New" w:hAnsi="Angsana New" w:cs="Angsana New"/>
                <w:sz w:val="30"/>
                <w:szCs w:val="30"/>
                <w:cs/>
              </w:rPr>
            </w:pPr>
            <w:r>
              <w:rPr>
                <w:rFonts w:ascii="Angsana New" w:hAnsi="Angsana New" w:cs="Angsana New"/>
                <w:sz w:val="30"/>
                <w:szCs w:val="30"/>
                <w:cs/>
              </w:rPr>
              <w:t>150,352,572.54</w:t>
            </w:r>
          </w:p>
        </w:tc>
        <w:tc>
          <w:tcPr>
            <w:tcW w:w="1560" w:type="dxa"/>
            <w:tcBorders>
              <w:top w:val="single" w:sz="4" w:space="0" w:color="auto"/>
              <w:bottom w:val="double" w:sz="4" w:space="0" w:color="auto"/>
            </w:tcBorders>
          </w:tcPr>
          <w:p w14:paraId="48034CFB" w14:textId="22BCC68E" w:rsidR="00287D12" w:rsidRPr="00765E26" w:rsidRDefault="00287D12" w:rsidP="00287D12">
            <w:pPr>
              <w:tabs>
                <w:tab w:val="decimal" w:pos="918"/>
              </w:tabs>
              <w:ind w:right="34"/>
              <w:jc w:val="right"/>
              <w:rPr>
                <w:rFonts w:ascii="Angsana New" w:hAnsi="Angsana New"/>
                <w:sz w:val="30"/>
                <w:szCs w:val="30"/>
                <w:cs/>
              </w:rPr>
            </w:pPr>
            <w:r>
              <w:rPr>
                <w:rFonts w:ascii="Angsana New" w:hAnsi="Angsana New" w:cs="Angsana New"/>
                <w:sz w:val="30"/>
                <w:szCs w:val="30"/>
                <w:cs/>
              </w:rPr>
              <w:t xml:space="preserve"> 174,496,531.67 </w:t>
            </w:r>
          </w:p>
        </w:tc>
        <w:tc>
          <w:tcPr>
            <w:tcW w:w="1735" w:type="dxa"/>
            <w:tcBorders>
              <w:top w:val="single" w:sz="4" w:space="0" w:color="auto"/>
              <w:bottom w:val="double" w:sz="4" w:space="0" w:color="auto"/>
            </w:tcBorders>
          </w:tcPr>
          <w:p w14:paraId="41AD06BC" w14:textId="6236C3A7" w:rsidR="00287D12" w:rsidRPr="00765E26" w:rsidRDefault="00287D12" w:rsidP="00287D12">
            <w:pPr>
              <w:tabs>
                <w:tab w:val="decimal" w:pos="918"/>
                <w:tab w:val="decimal" w:pos="1199"/>
              </w:tabs>
              <w:ind w:right="34"/>
              <w:jc w:val="right"/>
              <w:rPr>
                <w:rFonts w:ascii="Angsana New" w:hAnsi="Angsana New"/>
                <w:sz w:val="30"/>
                <w:szCs w:val="30"/>
                <w:cs/>
              </w:rPr>
            </w:pPr>
            <w:r>
              <w:rPr>
                <w:rFonts w:ascii="Angsana New" w:hAnsi="Angsana New" w:cs="Angsana New"/>
                <w:sz w:val="30"/>
                <w:szCs w:val="30"/>
                <w:cs/>
              </w:rPr>
              <w:t xml:space="preserve"> 150,352,572.54 </w:t>
            </w:r>
          </w:p>
        </w:tc>
      </w:tr>
    </w:tbl>
    <w:p w14:paraId="58221484" w14:textId="77777777" w:rsidR="00765E26" w:rsidRPr="00917AE1" w:rsidRDefault="00765E26" w:rsidP="00411154">
      <w:pPr>
        <w:jc w:val="thaiDistribute"/>
        <w:rPr>
          <w:rFonts w:asciiTheme="majorBidi" w:hAnsiTheme="majorBidi" w:cstheme="majorBidi"/>
          <w:sz w:val="20"/>
          <w:szCs w:val="20"/>
          <w:lang w:val="en-US"/>
        </w:rPr>
      </w:pPr>
    </w:p>
    <w:p w14:paraId="63AFE2A5" w14:textId="3197E1E9" w:rsidR="00A1532F" w:rsidRPr="00A168D6" w:rsidRDefault="00A1532F" w:rsidP="00B0293E">
      <w:pPr>
        <w:ind w:left="426" w:right="-613" w:firstLine="567"/>
        <w:jc w:val="thaiDistribute"/>
        <w:rPr>
          <w:rFonts w:asciiTheme="majorBidi" w:hAnsiTheme="majorBidi" w:cstheme="majorBidi"/>
          <w:sz w:val="30"/>
          <w:szCs w:val="30"/>
          <w:lang w:val="en-US"/>
        </w:rPr>
      </w:pPr>
      <w:r w:rsidRPr="00AF0E80">
        <w:rPr>
          <w:rFonts w:asciiTheme="majorBidi" w:hAnsiTheme="majorBidi" w:cstheme="majorBidi"/>
          <w:sz w:val="30"/>
          <w:szCs w:val="30"/>
          <w:lang w:val="en-US"/>
        </w:rPr>
        <w:t>As at December 31, 2020 and 2019, the Group held bank overdraft and</w:t>
      </w:r>
      <w:r w:rsidRPr="00AF0E80">
        <w:rPr>
          <w:rFonts w:asciiTheme="majorBidi" w:hAnsiTheme="majorBidi" w:cstheme="majorBidi"/>
          <w:sz w:val="30"/>
          <w:szCs w:val="30"/>
          <w:cs/>
          <w:lang w:val="en-US"/>
        </w:rPr>
        <w:t xml:space="preserve"> </w:t>
      </w:r>
      <w:r w:rsidRPr="00AF0E80">
        <w:rPr>
          <w:rFonts w:asciiTheme="majorBidi" w:hAnsiTheme="majorBidi" w:cstheme="majorBidi"/>
          <w:sz w:val="30"/>
          <w:szCs w:val="30"/>
          <w:lang w:val="en-US"/>
        </w:rPr>
        <w:t xml:space="preserve">short – term loans from financial institutions amounting of Baht </w:t>
      </w:r>
      <w:r w:rsidR="00611D5B">
        <w:rPr>
          <w:rFonts w:asciiTheme="majorBidi" w:hAnsiTheme="majorBidi" w:cstheme="majorBidi"/>
          <w:sz w:val="30"/>
          <w:szCs w:val="30"/>
          <w:lang w:val="en-US"/>
        </w:rPr>
        <w:t>656</w:t>
      </w:r>
      <w:r w:rsidRPr="00AF0E80">
        <w:rPr>
          <w:rFonts w:asciiTheme="majorBidi" w:hAnsiTheme="majorBidi" w:cstheme="majorBidi"/>
          <w:sz w:val="30"/>
          <w:szCs w:val="30"/>
          <w:lang w:val="en-US"/>
        </w:rPr>
        <w:t>.</w:t>
      </w:r>
      <w:r w:rsidR="00616FED">
        <w:rPr>
          <w:rFonts w:asciiTheme="majorBidi" w:hAnsiTheme="majorBidi" w:cstheme="majorBidi"/>
          <w:sz w:val="30"/>
          <w:szCs w:val="30"/>
          <w:lang w:val="en-US"/>
        </w:rPr>
        <w:t>6</w:t>
      </w:r>
      <w:r w:rsidRPr="00AF0E80">
        <w:rPr>
          <w:rFonts w:asciiTheme="majorBidi" w:hAnsiTheme="majorBidi" w:cstheme="majorBidi"/>
          <w:sz w:val="30"/>
          <w:szCs w:val="30"/>
          <w:lang w:val="en-US"/>
        </w:rPr>
        <w:t>0 million Interest rate is</w:t>
      </w:r>
      <w:r w:rsidRPr="00AF0E80">
        <w:rPr>
          <w:rFonts w:asciiTheme="majorBidi" w:hAnsiTheme="majorBidi" w:cstheme="majorBidi"/>
          <w:sz w:val="30"/>
          <w:szCs w:val="30"/>
          <w:cs/>
          <w:lang w:val="en-US"/>
        </w:rPr>
        <w:t xml:space="preserve"> </w:t>
      </w:r>
      <w:r w:rsidRPr="00AF0E80">
        <w:rPr>
          <w:rFonts w:asciiTheme="majorBidi" w:hAnsiTheme="majorBidi" w:cstheme="majorBidi"/>
          <w:sz w:val="30"/>
          <w:szCs w:val="30"/>
          <w:lang w:val="en-US"/>
        </w:rPr>
        <w:t xml:space="preserve">MLR, MLR – 1.00%, MOR, MOR – 1.50% </w:t>
      </w:r>
      <w:r w:rsidR="00F23954">
        <w:rPr>
          <w:rFonts w:asciiTheme="majorBidi" w:hAnsiTheme="majorBidi" w:cstheme="majorBidi"/>
          <w:sz w:val="30"/>
          <w:szCs w:val="30"/>
          <w:lang w:val="en-US"/>
        </w:rPr>
        <w:t xml:space="preserve">             </w:t>
      </w:r>
      <w:r w:rsidRPr="00AF0E80">
        <w:rPr>
          <w:rFonts w:asciiTheme="majorBidi" w:hAnsiTheme="majorBidi" w:cstheme="majorBidi"/>
          <w:sz w:val="30"/>
          <w:szCs w:val="30"/>
          <w:lang w:val="en-US"/>
        </w:rPr>
        <w:t>per annum.</w:t>
      </w:r>
      <w:r w:rsidRPr="00A168D6">
        <w:rPr>
          <w:rFonts w:asciiTheme="majorBidi" w:hAnsiTheme="majorBidi" w:cstheme="majorBidi"/>
          <w:sz w:val="30"/>
          <w:szCs w:val="30"/>
          <w:lang w:val="en-US"/>
        </w:rPr>
        <w:t xml:space="preserve"> </w:t>
      </w:r>
    </w:p>
    <w:p w14:paraId="6D96CADA" w14:textId="77777777" w:rsidR="00A1532F" w:rsidRPr="00A168D6" w:rsidRDefault="00A1532F" w:rsidP="00A1532F">
      <w:pPr>
        <w:ind w:left="426" w:firstLine="567"/>
        <w:jc w:val="thaiDistribute"/>
        <w:rPr>
          <w:rFonts w:ascii="Angsana New" w:hAnsi="Angsana New" w:cs="Angsana New"/>
          <w:sz w:val="20"/>
          <w:szCs w:val="20"/>
          <w:lang w:val="en-US"/>
        </w:rPr>
      </w:pPr>
    </w:p>
    <w:p w14:paraId="11464256" w14:textId="2DC82F92" w:rsidR="00A1532F" w:rsidRDefault="00A1532F" w:rsidP="00B0293E">
      <w:pPr>
        <w:ind w:left="426" w:right="-613" w:firstLine="567"/>
        <w:jc w:val="thaiDistribute"/>
        <w:rPr>
          <w:rFonts w:ascii="Angsana New" w:hAnsi="Angsana New"/>
          <w:sz w:val="30"/>
          <w:szCs w:val="30"/>
          <w:lang w:val="en-US"/>
        </w:rPr>
      </w:pPr>
      <w:r w:rsidRPr="00A168D6">
        <w:rPr>
          <w:rFonts w:ascii="Angsana New" w:hAnsi="Angsana New"/>
          <w:sz w:val="30"/>
          <w:szCs w:val="30"/>
          <w:lang w:val="en-US"/>
        </w:rPr>
        <w:t xml:space="preserve">Such the line </w:t>
      </w:r>
      <w:r w:rsidRPr="00CB6840">
        <w:rPr>
          <w:rFonts w:ascii="Angsana New" w:hAnsi="Angsana New"/>
          <w:sz w:val="30"/>
          <w:szCs w:val="30"/>
          <w:lang w:val="en-US"/>
        </w:rPr>
        <w:t xml:space="preserve">of bank overdrafts and short-term borrowings from financial institutions are secured by bank deposits described in Note </w:t>
      </w:r>
      <w:r w:rsidRPr="00CB6840">
        <w:rPr>
          <w:rFonts w:ascii="Angsana New" w:hAnsi="Angsana New" w:hint="cs"/>
          <w:sz w:val="30"/>
          <w:szCs w:val="30"/>
          <w:cs/>
          <w:lang w:val="en-US"/>
        </w:rPr>
        <w:t>1</w:t>
      </w:r>
      <w:r w:rsidR="00F23954">
        <w:rPr>
          <w:rFonts w:ascii="Angsana New" w:hAnsi="Angsana New"/>
          <w:sz w:val="30"/>
          <w:szCs w:val="30"/>
          <w:lang w:val="en-US"/>
        </w:rPr>
        <w:t>3</w:t>
      </w:r>
      <w:r w:rsidRPr="00CB6840">
        <w:rPr>
          <w:rFonts w:ascii="Angsana New" w:hAnsi="Angsana New"/>
          <w:sz w:val="30"/>
          <w:szCs w:val="30"/>
          <w:lang w:val="en-US"/>
        </w:rPr>
        <w:t xml:space="preserve"> to the financial statements, land and buildings described in Note 1</w:t>
      </w:r>
      <w:r w:rsidR="00F23954">
        <w:rPr>
          <w:rFonts w:ascii="Angsana New" w:hAnsi="Angsana New"/>
          <w:sz w:val="30"/>
          <w:szCs w:val="30"/>
          <w:lang w:val="en-US"/>
        </w:rPr>
        <w:t>6</w:t>
      </w:r>
      <w:r w:rsidRPr="00CB6840">
        <w:rPr>
          <w:rFonts w:ascii="Angsana New" w:hAnsi="Angsana New"/>
          <w:sz w:val="30"/>
          <w:szCs w:val="30"/>
          <w:lang w:val="en-US"/>
        </w:rPr>
        <w:t>.</w:t>
      </w:r>
    </w:p>
    <w:p w14:paraId="75F41ECA" w14:textId="77777777" w:rsidR="00A1532F" w:rsidRPr="001529DC" w:rsidRDefault="00A1532F" w:rsidP="00A1532F">
      <w:pPr>
        <w:ind w:left="426" w:firstLine="567"/>
        <w:jc w:val="thaiDistribute"/>
        <w:rPr>
          <w:rFonts w:asciiTheme="majorBidi" w:hAnsiTheme="majorBidi" w:cstheme="majorBidi"/>
          <w:sz w:val="20"/>
          <w:szCs w:val="20"/>
          <w:lang w:val="en-US"/>
        </w:rPr>
      </w:pPr>
    </w:p>
    <w:p w14:paraId="0601AA81" w14:textId="6667FE86" w:rsidR="00551F53" w:rsidRPr="00917AE1" w:rsidRDefault="00E7289D" w:rsidP="00551F53">
      <w:pPr>
        <w:ind w:left="426" w:hanging="426"/>
        <w:jc w:val="both"/>
        <w:rPr>
          <w:rFonts w:asciiTheme="majorBidi" w:hAnsiTheme="majorBidi" w:cstheme="majorBidi"/>
          <w:sz w:val="30"/>
          <w:szCs w:val="30"/>
          <w:cs/>
          <w:lang w:val="en-US"/>
        </w:rPr>
      </w:pPr>
      <w:r>
        <w:rPr>
          <w:rFonts w:asciiTheme="majorBidi" w:hAnsiTheme="majorBidi" w:cstheme="majorBidi"/>
          <w:sz w:val="30"/>
          <w:szCs w:val="30"/>
          <w:lang w:val="en-US"/>
        </w:rPr>
        <w:t>20</w:t>
      </w:r>
      <w:r w:rsidR="00551F53" w:rsidRPr="00917AE1">
        <w:rPr>
          <w:rFonts w:asciiTheme="majorBidi" w:hAnsiTheme="majorBidi" w:cstheme="majorBidi"/>
          <w:sz w:val="30"/>
          <w:szCs w:val="30"/>
          <w:cs/>
        </w:rPr>
        <w:t>.</w:t>
      </w:r>
      <w:r w:rsidR="00551F53" w:rsidRPr="00917AE1">
        <w:rPr>
          <w:rFonts w:asciiTheme="majorBidi" w:hAnsiTheme="majorBidi" w:cstheme="majorBidi"/>
          <w:sz w:val="30"/>
          <w:szCs w:val="30"/>
          <w:cs/>
        </w:rPr>
        <w:tab/>
      </w:r>
      <w:r w:rsidR="00551F53" w:rsidRPr="00917AE1">
        <w:rPr>
          <w:rFonts w:asciiTheme="majorBidi" w:hAnsiTheme="majorBidi" w:cstheme="majorBidi"/>
          <w:sz w:val="30"/>
          <w:szCs w:val="30"/>
          <w:u w:val="single"/>
          <w:lang w:val="en-US"/>
        </w:rPr>
        <w:t xml:space="preserve">Trade and other </w:t>
      </w:r>
      <w:r w:rsidR="00F85BDD">
        <w:rPr>
          <w:rFonts w:asciiTheme="majorBidi" w:hAnsiTheme="majorBidi" w:cstheme="majorBidi"/>
          <w:sz w:val="30"/>
          <w:szCs w:val="30"/>
          <w:u w:val="single"/>
          <w:lang w:val="en-US"/>
        </w:rPr>
        <w:t xml:space="preserve">current </w:t>
      </w:r>
      <w:r w:rsidR="00551F53" w:rsidRPr="00917AE1">
        <w:rPr>
          <w:rFonts w:asciiTheme="majorBidi" w:hAnsiTheme="majorBidi" w:cstheme="majorBidi"/>
          <w:sz w:val="30"/>
          <w:szCs w:val="30"/>
          <w:u w:val="single"/>
          <w:lang w:val="en-US"/>
        </w:rPr>
        <w:t>payable - third parties</w:t>
      </w:r>
    </w:p>
    <w:p w14:paraId="08F6CF83" w14:textId="77777777" w:rsidR="00551F53" w:rsidRPr="00917AE1" w:rsidRDefault="00551F53" w:rsidP="00551F53">
      <w:pPr>
        <w:ind w:left="426" w:firstLine="567"/>
        <w:jc w:val="thaiDistribute"/>
        <w:rPr>
          <w:rFonts w:asciiTheme="majorBidi" w:hAnsiTheme="majorBidi" w:cstheme="majorBidi"/>
          <w:sz w:val="20"/>
          <w:szCs w:val="20"/>
          <w:lang w:val="en-US"/>
        </w:rPr>
      </w:pPr>
    </w:p>
    <w:p w14:paraId="7F83945A" w14:textId="77777777" w:rsidR="00551F53" w:rsidRPr="00917AE1" w:rsidRDefault="00551F53" w:rsidP="00551F53">
      <w:pPr>
        <w:tabs>
          <w:tab w:val="left" w:pos="1134"/>
        </w:tabs>
        <w:ind w:left="426" w:firstLine="567"/>
        <w:jc w:val="both"/>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sz w:val="30"/>
          <w:szCs w:val="30"/>
          <w:lang w:val="en-US"/>
        </w:rPr>
        <w:t>Consisted of:-</w:t>
      </w:r>
    </w:p>
    <w:tbl>
      <w:tblPr>
        <w:tblW w:w="4993" w:type="pct"/>
        <w:tblInd w:w="392" w:type="dxa"/>
        <w:tblLayout w:type="fixed"/>
        <w:tblLook w:val="0000" w:firstRow="0" w:lastRow="0" w:firstColumn="0" w:lastColumn="0" w:noHBand="0" w:noVBand="0"/>
      </w:tblPr>
      <w:tblGrid>
        <w:gridCol w:w="2694"/>
        <w:gridCol w:w="1701"/>
        <w:gridCol w:w="1559"/>
        <w:gridCol w:w="1701"/>
        <w:gridCol w:w="1574"/>
      </w:tblGrid>
      <w:tr w:rsidR="00CE26C1" w:rsidRPr="00917AE1" w14:paraId="24F84D01" w14:textId="77777777" w:rsidTr="002060C6">
        <w:trPr>
          <w:trHeight w:val="360"/>
        </w:trPr>
        <w:tc>
          <w:tcPr>
            <w:tcW w:w="2694" w:type="dxa"/>
            <w:vAlign w:val="center"/>
          </w:tcPr>
          <w:p w14:paraId="75DF30A3" w14:textId="77777777" w:rsidR="00CE26C1" w:rsidRPr="00917AE1" w:rsidRDefault="00CE26C1" w:rsidP="00587E71">
            <w:pPr>
              <w:ind w:right="-108" w:hanging="17"/>
              <w:rPr>
                <w:rFonts w:asciiTheme="majorBidi" w:hAnsiTheme="majorBidi" w:cstheme="majorBidi"/>
                <w:sz w:val="30"/>
                <w:szCs w:val="30"/>
                <w:cs/>
              </w:rPr>
            </w:pPr>
            <w:r w:rsidRPr="00917AE1">
              <w:rPr>
                <w:rFonts w:asciiTheme="majorBidi" w:hAnsiTheme="majorBidi" w:cstheme="majorBidi"/>
                <w:color w:val="000000"/>
                <w:sz w:val="30"/>
                <w:szCs w:val="30"/>
                <w:cs/>
              </w:rPr>
              <w:t xml:space="preserve">   </w:t>
            </w:r>
          </w:p>
        </w:tc>
        <w:tc>
          <w:tcPr>
            <w:tcW w:w="6535" w:type="dxa"/>
            <w:gridSpan w:val="4"/>
            <w:vAlign w:val="center"/>
          </w:tcPr>
          <w:p w14:paraId="0E59C572" w14:textId="77777777" w:rsidR="00CE26C1" w:rsidRPr="00917AE1" w:rsidRDefault="00CE26C1" w:rsidP="00587E71">
            <w:pPr>
              <w:ind w:right="49" w:hanging="17"/>
              <w:jc w:val="right"/>
              <w:rPr>
                <w:rFonts w:asciiTheme="majorBidi" w:hAnsiTheme="majorBidi" w:cstheme="majorBidi"/>
                <w:sz w:val="30"/>
                <w:szCs w:val="30"/>
                <w:cs/>
                <w:lang w:val="en-US"/>
              </w:rPr>
            </w:pPr>
            <w:r w:rsidRPr="00917AE1">
              <w:rPr>
                <w:rFonts w:asciiTheme="majorBidi" w:hAnsiTheme="majorBidi" w:cstheme="majorBidi"/>
                <w:sz w:val="30"/>
                <w:szCs w:val="30"/>
                <w:cs/>
              </w:rPr>
              <w:t>(Unit  : Baht)</w:t>
            </w:r>
          </w:p>
        </w:tc>
      </w:tr>
      <w:tr w:rsidR="00551F53" w:rsidRPr="00917AE1" w14:paraId="55AFBA5F" w14:textId="77777777" w:rsidTr="002060C6">
        <w:trPr>
          <w:trHeight w:val="360"/>
        </w:trPr>
        <w:tc>
          <w:tcPr>
            <w:tcW w:w="2694" w:type="dxa"/>
            <w:vAlign w:val="center"/>
          </w:tcPr>
          <w:p w14:paraId="64AEE7BE" w14:textId="77777777" w:rsidR="00551F53" w:rsidRPr="00917AE1" w:rsidRDefault="00551F53" w:rsidP="00587E71">
            <w:pPr>
              <w:ind w:right="-108" w:hanging="17"/>
              <w:rPr>
                <w:rFonts w:asciiTheme="majorBidi" w:hAnsiTheme="majorBidi" w:cstheme="majorBidi"/>
                <w:sz w:val="30"/>
                <w:szCs w:val="30"/>
                <w:cs/>
              </w:rPr>
            </w:pPr>
          </w:p>
        </w:tc>
        <w:tc>
          <w:tcPr>
            <w:tcW w:w="3260" w:type="dxa"/>
            <w:gridSpan w:val="2"/>
          </w:tcPr>
          <w:p w14:paraId="24FD4FB3" w14:textId="77777777" w:rsidR="00551F53" w:rsidRPr="00917AE1" w:rsidRDefault="00551F53" w:rsidP="00587E71">
            <w:pPr>
              <w:ind w:left="-108"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p>
        </w:tc>
        <w:tc>
          <w:tcPr>
            <w:tcW w:w="3275" w:type="dxa"/>
            <w:gridSpan w:val="2"/>
            <w:vAlign w:val="center"/>
          </w:tcPr>
          <w:p w14:paraId="24E73A2E" w14:textId="77777777" w:rsidR="00551F53" w:rsidRPr="00917AE1" w:rsidRDefault="00551F53"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551F53" w:rsidRPr="00917AE1" w14:paraId="48B3C84C" w14:textId="77777777" w:rsidTr="002060C6">
        <w:trPr>
          <w:trHeight w:val="360"/>
        </w:trPr>
        <w:tc>
          <w:tcPr>
            <w:tcW w:w="2694" w:type="dxa"/>
            <w:vAlign w:val="center"/>
          </w:tcPr>
          <w:p w14:paraId="518DA92D" w14:textId="77777777" w:rsidR="00551F53" w:rsidRPr="00917AE1" w:rsidRDefault="00551F53" w:rsidP="00587E71">
            <w:pPr>
              <w:ind w:right="-108" w:hanging="17"/>
              <w:rPr>
                <w:rFonts w:asciiTheme="majorBidi" w:hAnsiTheme="majorBidi" w:cstheme="majorBidi"/>
                <w:sz w:val="30"/>
                <w:szCs w:val="30"/>
                <w:cs/>
              </w:rPr>
            </w:pPr>
          </w:p>
        </w:tc>
        <w:tc>
          <w:tcPr>
            <w:tcW w:w="1701" w:type="dxa"/>
          </w:tcPr>
          <w:p w14:paraId="429FF4F2" w14:textId="26AECDE1" w:rsidR="00551F53" w:rsidRPr="00917AE1" w:rsidRDefault="006D1B49" w:rsidP="00587E71">
            <w:pPr>
              <w:ind w:left="-124" w:right="-98"/>
              <w:jc w:val="center"/>
              <w:rPr>
                <w:rFonts w:asciiTheme="majorBidi" w:hAnsiTheme="majorBidi" w:cstheme="majorBidi"/>
                <w:snapToGrid w:val="0"/>
                <w:sz w:val="30"/>
                <w:szCs w:val="30"/>
                <w:u w:val="single"/>
                <w:lang w:val="en-US" w:eastAsia="th-TH"/>
              </w:rPr>
            </w:pPr>
            <w:r>
              <w:rPr>
                <w:rFonts w:asciiTheme="majorBidi" w:hAnsiTheme="majorBidi" w:cstheme="majorBidi"/>
                <w:snapToGrid w:val="0"/>
                <w:sz w:val="30"/>
                <w:szCs w:val="30"/>
                <w:u w:val="single"/>
                <w:lang w:val="en-US" w:eastAsia="th-TH"/>
              </w:rPr>
              <w:t>2020</w:t>
            </w:r>
          </w:p>
        </w:tc>
        <w:tc>
          <w:tcPr>
            <w:tcW w:w="1559" w:type="dxa"/>
          </w:tcPr>
          <w:p w14:paraId="0D84BA57" w14:textId="1D4BE8DD" w:rsidR="00551F53" w:rsidRPr="00917AE1" w:rsidRDefault="00B66E24" w:rsidP="00587E71">
            <w:pPr>
              <w:ind w:left="-102" w:right="-108"/>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val="en-US" w:eastAsia="th-TH"/>
              </w:rPr>
              <w:t>2019</w:t>
            </w:r>
          </w:p>
        </w:tc>
        <w:tc>
          <w:tcPr>
            <w:tcW w:w="1701" w:type="dxa"/>
          </w:tcPr>
          <w:p w14:paraId="37ED4797" w14:textId="43CFA593" w:rsidR="00551F53" w:rsidRPr="00917AE1" w:rsidRDefault="006D1B49" w:rsidP="00DA7C13">
            <w:pPr>
              <w:ind w:left="-124" w:right="-98"/>
              <w:jc w:val="center"/>
              <w:rPr>
                <w:rFonts w:asciiTheme="majorBidi" w:hAnsiTheme="majorBidi" w:cstheme="majorBidi"/>
                <w:snapToGrid w:val="0"/>
                <w:sz w:val="30"/>
                <w:szCs w:val="30"/>
                <w:u w:val="single"/>
                <w:lang w:val="en-US" w:eastAsia="th-TH"/>
              </w:rPr>
            </w:pPr>
            <w:r>
              <w:rPr>
                <w:rFonts w:asciiTheme="majorBidi" w:hAnsiTheme="majorBidi" w:cstheme="majorBidi"/>
                <w:snapToGrid w:val="0"/>
                <w:sz w:val="30"/>
                <w:szCs w:val="30"/>
                <w:u w:val="single"/>
                <w:lang w:val="en-US" w:eastAsia="th-TH"/>
              </w:rPr>
              <w:t>2020</w:t>
            </w:r>
          </w:p>
        </w:tc>
        <w:tc>
          <w:tcPr>
            <w:tcW w:w="1574" w:type="dxa"/>
          </w:tcPr>
          <w:p w14:paraId="24E0373C" w14:textId="6A76E25B" w:rsidR="00551F53" w:rsidRPr="00917AE1" w:rsidRDefault="00B66E24" w:rsidP="00DA7C13">
            <w:pPr>
              <w:ind w:left="-102" w:right="-108"/>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val="en-US" w:eastAsia="th-TH"/>
              </w:rPr>
              <w:t>2019</w:t>
            </w:r>
          </w:p>
        </w:tc>
      </w:tr>
      <w:tr w:rsidR="00E76242" w:rsidRPr="00917AE1" w14:paraId="5A0674D9" w14:textId="77777777" w:rsidTr="002060C6">
        <w:trPr>
          <w:trHeight w:val="360"/>
        </w:trPr>
        <w:tc>
          <w:tcPr>
            <w:tcW w:w="2694" w:type="dxa"/>
            <w:vAlign w:val="bottom"/>
          </w:tcPr>
          <w:p w14:paraId="3417DABC" w14:textId="77777777" w:rsidR="00E76242" w:rsidRPr="0012577F" w:rsidRDefault="00E76242" w:rsidP="00E76242">
            <w:pPr>
              <w:ind w:left="-2" w:firstLine="48"/>
              <w:jc w:val="both"/>
              <w:rPr>
                <w:rFonts w:ascii="Angsana New" w:hAnsi="Angsana New" w:cs="Angsana New"/>
                <w:lang w:val="en-US"/>
              </w:rPr>
            </w:pPr>
            <w:r w:rsidRPr="0012577F">
              <w:rPr>
                <w:rFonts w:ascii="Angsana New" w:hAnsi="Angsana New" w:cs="Angsana New"/>
                <w:lang w:val="en-US"/>
              </w:rPr>
              <w:t>Trade  payables</w:t>
            </w:r>
          </w:p>
        </w:tc>
        <w:tc>
          <w:tcPr>
            <w:tcW w:w="1701" w:type="dxa"/>
            <w:shd w:val="clear" w:color="auto" w:fill="auto"/>
          </w:tcPr>
          <w:p w14:paraId="122F30F2" w14:textId="32750799" w:rsidR="00E76242" w:rsidRPr="009E0D78" w:rsidRDefault="00E76242" w:rsidP="00E76242">
            <w:pPr>
              <w:tabs>
                <w:tab w:val="decimal" w:pos="1069"/>
              </w:tabs>
              <w:rPr>
                <w:rFonts w:ascii="Angsana New" w:hAnsi="Angsana New"/>
                <w:cs/>
              </w:rPr>
            </w:pPr>
            <w:r w:rsidRPr="00E76242">
              <w:rPr>
                <w:rFonts w:ascii="Angsana New" w:hAnsi="Angsana New" w:cs="Angsana New"/>
                <w:cs/>
              </w:rPr>
              <w:t xml:space="preserve"> 64,966,752.89 </w:t>
            </w:r>
          </w:p>
        </w:tc>
        <w:tc>
          <w:tcPr>
            <w:tcW w:w="1559" w:type="dxa"/>
            <w:shd w:val="clear" w:color="auto" w:fill="auto"/>
          </w:tcPr>
          <w:p w14:paraId="377574CE" w14:textId="7EA338FF"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45,508,957.57</w:t>
            </w:r>
          </w:p>
        </w:tc>
        <w:tc>
          <w:tcPr>
            <w:tcW w:w="1701" w:type="dxa"/>
            <w:shd w:val="clear" w:color="auto" w:fill="auto"/>
          </w:tcPr>
          <w:p w14:paraId="300EC1DA" w14:textId="5C926379"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56,401,846.19 </w:t>
            </w:r>
          </w:p>
        </w:tc>
        <w:tc>
          <w:tcPr>
            <w:tcW w:w="1574" w:type="dxa"/>
            <w:shd w:val="clear" w:color="auto" w:fill="auto"/>
          </w:tcPr>
          <w:p w14:paraId="412F98D2" w14:textId="36FD81BE"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41,919,491.06</w:t>
            </w:r>
          </w:p>
        </w:tc>
      </w:tr>
      <w:tr w:rsidR="00E76242" w:rsidRPr="00917AE1" w14:paraId="4AD40979" w14:textId="77777777" w:rsidTr="002060C6">
        <w:trPr>
          <w:trHeight w:val="360"/>
        </w:trPr>
        <w:tc>
          <w:tcPr>
            <w:tcW w:w="2694" w:type="dxa"/>
            <w:vAlign w:val="bottom"/>
          </w:tcPr>
          <w:p w14:paraId="44BD8A64" w14:textId="77777777" w:rsidR="00E76242" w:rsidRPr="0012577F" w:rsidRDefault="00E76242" w:rsidP="00E76242">
            <w:pPr>
              <w:ind w:left="-2" w:firstLine="48"/>
              <w:jc w:val="both"/>
              <w:rPr>
                <w:rFonts w:ascii="Angsana New" w:hAnsi="Angsana New" w:cs="Angsana New"/>
                <w:lang w:val="en-US"/>
              </w:rPr>
            </w:pPr>
            <w:r w:rsidRPr="0012577F">
              <w:rPr>
                <w:rFonts w:ascii="Angsana New" w:hAnsi="Angsana New" w:cs="Angsana New"/>
                <w:lang w:val="en-US"/>
              </w:rPr>
              <w:t>Asset payable</w:t>
            </w:r>
          </w:p>
        </w:tc>
        <w:tc>
          <w:tcPr>
            <w:tcW w:w="1701" w:type="dxa"/>
            <w:shd w:val="clear" w:color="auto" w:fill="auto"/>
          </w:tcPr>
          <w:p w14:paraId="3672E4D6" w14:textId="00ABADD4"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1,624,310.27 </w:t>
            </w:r>
          </w:p>
        </w:tc>
        <w:tc>
          <w:tcPr>
            <w:tcW w:w="1559" w:type="dxa"/>
            <w:shd w:val="clear" w:color="auto" w:fill="auto"/>
          </w:tcPr>
          <w:p w14:paraId="70C1BCA8" w14:textId="10D26D4E"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4,517,957.01</w:t>
            </w:r>
          </w:p>
        </w:tc>
        <w:tc>
          <w:tcPr>
            <w:tcW w:w="1701" w:type="dxa"/>
            <w:shd w:val="clear" w:color="auto" w:fill="auto"/>
          </w:tcPr>
          <w:p w14:paraId="536F6DD8" w14:textId="2FB216E4"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1,621,271.47 </w:t>
            </w:r>
          </w:p>
        </w:tc>
        <w:tc>
          <w:tcPr>
            <w:tcW w:w="1574" w:type="dxa"/>
            <w:shd w:val="clear" w:color="auto" w:fill="auto"/>
          </w:tcPr>
          <w:p w14:paraId="74D5D833" w14:textId="7B3E2DBD"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 xml:space="preserve"> 2,658,232.78 </w:t>
            </w:r>
          </w:p>
        </w:tc>
      </w:tr>
      <w:tr w:rsidR="00E76242" w:rsidRPr="00917AE1" w14:paraId="44007BA1" w14:textId="77777777" w:rsidTr="002060C6">
        <w:trPr>
          <w:trHeight w:val="360"/>
        </w:trPr>
        <w:tc>
          <w:tcPr>
            <w:tcW w:w="2694" w:type="dxa"/>
            <w:vAlign w:val="bottom"/>
          </w:tcPr>
          <w:p w14:paraId="437C44FE" w14:textId="77777777" w:rsidR="00E76242" w:rsidRPr="0012577F" w:rsidRDefault="00E76242" w:rsidP="00E76242">
            <w:pPr>
              <w:ind w:left="-2" w:firstLine="48"/>
              <w:jc w:val="both"/>
              <w:rPr>
                <w:rFonts w:ascii="Angsana New" w:hAnsi="Angsana New" w:cs="Angsana New"/>
                <w:cs/>
                <w:lang w:val="en-US"/>
              </w:rPr>
            </w:pPr>
            <w:r w:rsidRPr="0012577F">
              <w:rPr>
                <w:rFonts w:ascii="Angsana New" w:hAnsi="Angsana New" w:cs="Angsana New"/>
                <w:lang w:val="en-US"/>
              </w:rPr>
              <w:t>Accrued expenses</w:t>
            </w:r>
          </w:p>
        </w:tc>
        <w:tc>
          <w:tcPr>
            <w:tcW w:w="1701" w:type="dxa"/>
            <w:shd w:val="clear" w:color="auto" w:fill="auto"/>
          </w:tcPr>
          <w:p w14:paraId="116F9C8B" w14:textId="6C8FA0F6"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17,137,268.14 </w:t>
            </w:r>
          </w:p>
        </w:tc>
        <w:tc>
          <w:tcPr>
            <w:tcW w:w="1559" w:type="dxa"/>
            <w:shd w:val="clear" w:color="auto" w:fill="auto"/>
          </w:tcPr>
          <w:p w14:paraId="01D532ED" w14:textId="015DEA5C"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19,752,998.82</w:t>
            </w:r>
          </w:p>
        </w:tc>
        <w:tc>
          <w:tcPr>
            <w:tcW w:w="1701" w:type="dxa"/>
            <w:shd w:val="clear" w:color="auto" w:fill="auto"/>
          </w:tcPr>
          <w:p w14:paraId="6B0F6AF0" w14:textId="4CC1AD58"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15,584,461.79 </w:t>
            </w:r>
          </w:p>
        </w:tc>
        <w:tc>
          <w:tcPr>
            <w:tcW w:w="1574" w:type="dxa"/>
            <w:shd w:val="clear" w:color="auto" w:fill="auto"/>
          </w:tcPr>
          <w:p w14:paraId="498665E9" w14:textId="5261E865"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 xml:space="preserve"> 18,427,819.73 </w:t>
            </w:r>
          </w:p>
        </w:tc>
      </w:tr>
      <w:tr w:rsidR="00E76242" w:rsidRPr="00917AE1" w14:paraId="51F1A1CD" w14:textId="77777777" w:rsidTr="002060C6">
        <w:trPr>
          <w:trHeight w:val="360"/>
        </w:trPr>
        <w:tc>
          <w:tcPr>
            <w:tcW w:w="2694" w:type="dxa"/>
            <w:vAlign w:val="bottom"/>
          </w:tcPr>
          <w:p w14:paraId="61939D1D" w14:textId="77777777" w:rsidR="00E76242" w:rsidRPr="0012577F" w:rsidRDefault="00E76242" w:rsidP="00E76242">
            <w:pPr>
              <w:ind w:left="-2" w:firstLine="48"/>
              <w:jc w:val="both"/>
              <w:rPr>
                <w:rFonts w:ascii="Angsana New" w:hAnsi="Angsana New" w:cs="Angsana New"/>
                <w:lang w:val="en-US"/>
              </w:rPr>
            </w:pPr>
            <w:r w:rsidRPr="0012577F">
              <w:rPr>
                <w:rFonts w:ascii="Angsana New" w:hAnsi="Angsana New" w:cs="Angsana New"/>
                <w:lang w:val="en-US"/>
              </w:rPr>
              <w:t>Undue output vat</w:t>
            </w:r>
          </w:p>
        </w:tc>
        <w:tc>
          <w:tcPr>
            <w:tcW w:w="1701" w:type="dxa"/>
            <w:shd w:val="clear" w:color="auto" w:fill="auto"/>
          </w:tcPr>
          <w:p w14:paraId="76FF4244" w14:textId="0751CE9E"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285,431.29</w:t>
            </w:r>
          </w:p>
        </w:tc>
        <w:tc>
          <w:tcPr>
            <w:tcW w:w="1559" w:type="dxa"/>
            <w:shd w:val="clear" w:color="auto" w:fill="auto"/>
          </w:tcPr>
          <w:p w14:paraId="399E17A6" w14:textId="6B75DE5D"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651,631.31</w:t>
            </w:r>
          </w:p>
        </w:tc>
        <w:tc>
          <w:tcPr>
            <w:tcW w:w="1701" w:type="dxa"/>
            <w:shd w:val="clear" w:color="auto" w:fill="auto"/>
          </w:tcPr>
          <w:p w14:paraId="00FE1958" w14:textId="26591E82"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191,746.27 </w:t>
            </w:r>
          </w:p>
        </w:tc>
        <w:tc>
          <w:tcPr>
            <w:tcW w:w="1574" w:type="dxa"/>
            <w:shd w:val="clear" w:color="auto" w:fill="auto"/>
          </w:tcPr>
          <w:p w14:paraId="2F1EF6DF" w14:textId="0D50D1DB"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 xml:space="preserve"> 528,265.29 </w:t>
            </w:r>
          </w:p>
        </w:tc>
      </w:tr>
      <w:tr w:rsidR="00E76242" w:rsidRPr="00917AE1" w14:paraId="7EDD3FD3" w14:textId="77777777" w:rsidTr="002060C6">
        <w:trPr>
          <w:trHeight w:val="360"/>
        </w:trPr>
        <w:tc>
          <w:tcPr>
            <w:tcW w:w="2694" w:type="dxa"/>
            <w:vAlign w:val="bottom"/>
          </w:tcPr>
          <w:p w14:paraId="3DD9242E" w14:textId="77777777" w:rsidR="00E76242" w:rsidRPr="0012577F" w:rsidRDefault="00E76242" w:rsidP="00E76242">
            <w:pPr>
              <w:ind w:left="-2" w:firstLine="48"/>
              <w:jc w:val="both"/>
              <w:rPr>
                <w:rFonts w:ascii="Angsana New" w:hAnsi="Angsana New" w:cs="Angsana New"/>
                <w:lang w:val="en-US"/>
              </w:rPr>
            </w:pPr>
            <w:r w:rsidRPr="0012577F">
              <w:rPr>
                <w:rFonts w:ascii="Angsana New" w:hAnsi="Angsana New" w:cs="Angsana New"/>
                <w:lang w:val="en-US"/>
              </w:rPr>
              <w:t>Other  payables</w:t>
            </w:r>
          </w:p>
        </w:tc>
        <w:tc>
          <w:tcPr>
            <w:tcW w:w="1701" w:type="dxa"/>
            <w:shd w:val="clear" w:color="auto" w:fill="auto"/>
          </w:tcPr>
          <w:p w14:paraId="4E4DCDAE" w14:textId="338BA5D5"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 3,116,283.44</w:t>
            </w:r>
          </w:p>
        </w:tc>
        <w:tc>
          <w:tcPr>
            <w:tcW w:w="1559" w:type="dxa"/>
            <w:shd w:val="clear" w:color="auto" w:fill="auto"/>
          </w:tcPr>
          <w:p w14:paraId="19D8654E" w14:textId="7A79A869"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770,494.67</w:t>
            </w:r>
          </w:p>
        </w:tc>
        <w:tc>
          <w:tcPr>
            <w:tcW w:w="1701" w:type="dxa"/>
            <w:shd w:val="clear" w:color="auto" w:fill="auto"/>
          </w:tcPr>
          <w:p w14:paraId="1DB313B1" w14:textId="0A03DE71" w:rsidR="00E76242" w:rsidRPr="00E76242" w:rsidRDefault="00E76242" w:rsidP="00E76242">
            <w:pPr>
              <w:tabs>
                <w:tab w:val="decimal" w:pos="1069"/>
              </w:tabs>
              <w:rPr>
                <w:rFonts w:ascii="Angsana New" w:hAnsi="Angsana New"/>
                <w:cs/>
              </w:rPr>
            </w:pPr>
            <w:r w:rsidRPr="00E76242">
              <w:rPr>
                <w:rFonts w:ascii="Angsana New" w:hAnsi="Angsana New" w:cs="Angsana New"/>
                <w:cs/>
              </w:rPr>
              <w:t xml:space="preserve">2,298,471.12 </w:t>
            </w:r>
          </w:p>
        </w:tc>
        <w:tc>
          <w:tcPr>
            <w:tcW w:w="1574" w:type="dxa"/>
            <w:shd w:val="clear" w:color="auto" w:fill="auto"/>
          </w:tcPr>
          <w:p w14:paraId="7A07232C" w14:textId="3D1B48A8"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 xml:space="preserve"> 472,849.14 </w:t>
            </w:r>
          </w:p>
        </w:tc>
      </w:tr>
      <w:tr w:rsidR="00E76242" w:rsidRPr="00917AE1" w14:paraId="4B892152" w14:textId="77777777" w:rsidTr="00B0293E">
        <w:trPr>
          <w:trHeight w:val="360"/>
        </w:trPr>
        <w:tc>
          <w:tcPr>
            <w:tcW w:w="2694" w:type="dxa"/>
          </w:tcPr>
          <w:p w14:paraId="08E670C6" w14:textId="77777777" w:rsidR="00E76242" w:rsidRPr="00917AE1" w:rsidRDefault="00E76242" w:rsidP="00E76242">
            <w:pPr>
              <w:ind w:left="-2"/>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Total</w:t>
            </w:r>
          </w:p>
        </w:tc>
        <w:tc>
          <w:tcPr>
            <w:tcW w:w="1701" w:type="dxa"/>
            <w:tcBorders>
              <w:top w:val="single" w:sz="4" w:space="0" w:color="auto"/>
              <w:bottom w:val="double" w:sz="4" w:space="0" w:color="auto"/>
            </w:tcBorders>
          </w:tcPr>
          <w:p w14:paraId="0B811DCC" w14:textId="4BD5B679" w:rsidR="00E76242" w:rsidRPr="00E76242" w:rsidRDefault="00E76242" w:rsidP="00E76242">
            <w:pPr>
              <w:tabs>
                <w:tab w:val="decimal" w:pos="1069"/>
              </w:tabs>
              <w:rPr>
                <w:rFonts w:ascii="Angsana New" w:hAnsi="Angsana New"/>
                <w:cs/>
              </w:rPr>
            </w:pPr>
            <w:r w:rsidRPr="00E76242">
              <w:rPr>
                <w:rFonts w:ascii="Angsana New" w:hAnsi="Angsana New" w:cs="Angsana New"/>
                <w:cs/>
              </w:rPr>
              <w:t>87,130,046.03</w:t>
            </w:r>
          </w:p>
        </w:tc>
        <w:tc>
          <w:tcPr>
            <w:tcW w:w="1559" w:type="dxa"/>
            <w:tcBorders>
              <w:top w:val="single" w:sz="4" w:space="0" w:color="auto"/>
              <w:bottom w:val="double" w:sz="4" w:space="0" w:color="auto"/>
            </w:tcBorders>
          </w:tcPr>
          <w:p w14:paraId="7360C19F" w14:textId="389049CD" w:rsidR="00E76242" w:rsidRPr="009E0D78" w:rsidRDefault="00E76242" w:rsidP="00E76242">
            <w:pPr>
              <w:tabs>
                <w:tab w:val="decimal" w:pos="1069"/>
              </w:tabs>
              <w:rPr>
                <w:rFonts w:ascii="Angsana New" w:hAnsi="Angsana New" w:cs="Angsana New"/>
                <w:cs/>
              </w:rPr>
            </w:pPr>
            <w:r w:rsidRPr="009E0D78">
              <w:rPr>
                <w:rFonts w:ascii="Angsana New" w:hAnsi="Angsana New" w:cs="Angsana New"/>
                <w:cs/>
              </w:rPr>
              <w:t>71,202,039.38</w:t>
            </w:r>
          </w:p>
        </w:tc>
        <w:tc>
          <w:tcPr>
            <w:tcW w:w="1701" w:type="dxa"/>
            <w:tcBorders>
              <w:top w:val="single" w:sz="4" w:space="0" w:color="auto"/>
              <w:bottom w:val="double" w:sz="4" w:space="0" w:color="auto"/>
            </w:tcBorders>
            <w:shd w:val="clear" w:color="auto" w:fill="auto"/>
          </w:tcPr>
          <w:p w14:paraId="61F0D889" w14:textId="32900F5B" w:rsidR="00E76242" w:rsidRPr="00E76242" w:rsidRDefault="00E76242" w:rsidP="00E76242">
            <w:pPr>
              <w:tabs>
                <w:tab w:val="decimal" w:pos="1069"/>
              </w:tabs>
              <w:rPr>
                <w:rFonts w:ascii="Angsana New" w:hAnsi="Angsana New"/>
                <w:cs/>
              </w:rPr>
            </w:pPr>
            <w:r w:rsidRPr="00E76242">
              <w:rPr>
                <w:rFonts w:ascii="Angsana New" w:hAnsi="Angsana New" w:cs="Angsana New"/>
                <w:cs/>
              </w:rPr>
              <w:t>76,097,796.84</w:t>
            </w:r>
          </w:p>
        </w:tc>
        <w:tc>
          <w:tcPr>
            <w:tcW w:w="1574" w:type="dxa"/>
            <w:tcBorders>
              <w:top w:val="single" w:sz="4" w:space="0" w:color="auto"/>
              <w:bottom w:val="double" w:sz="4" w:space="0" w:color="auto"/>
            </w:tcBorders>
            <w:shd w:val="clear" w:color="auto" w:fill="auto"/>
          </w:tcPr>
          <w:p w14:paraId="6FAFEFA3" w14:textId="221A47C1" w:rsidR="00E76242" w:rsidRPr="009E0D78" w:rsidRDefault="00E76242" w:rsidP="00E76242">
            <w:pPr>
              <w:tabs>
                <w:tab w:val="decimal" w:pos="1153"/>
              </w:tabs>
              <w:rPr>
                <w:rFonts w:ascii="Angsana New" w:hAnsi="Angsana New" w:cs="Angsana New"/>
                <w:cs/>
              </w:rPr>
            </w:pPr>
            <w:r w:rsidRPr="009E0D78">
              <w:rPr>
                <w:rFonts w:ascii="Angsana New" w:hAnsi="Angsana New" w:cs="Angsana New"/>
                <w:cs/>
              </w:rPr>
              <w:t>64,006,658.00</w:t>
            </w:r>
          </w:p>
        </w:tc>
      </w:tr>
    </w:tbl>
    <w:p w14:paraId="66D03036" w14:textId="4A13FCE4" w:rsidR="00765E26" w:rsidRDefault="00765E26" w:rsidP="00411154">
      <w:pPr>
        <w:rPr>
          <w:rFonts w:asciiTheme="majorBidi" w:hAnsiTheme="majorBidi" w:cstheme="majorBidi"/>
          <w:sz w:val="30"/>
          <w:szCs w:val="30"/>
          <w:lang w:val="en-US"/>
        </w:rPr>
      </w:pPr>
    </w:p>
    <w:p w14:paraId="7BD990E3" w14:textId="64986167" w:rsidR="00DE5E01" w:rsidRDefault="00DE5E01" w:rsidP="00411154">
      <w:pPr>
        <w:rPr>
          <w:rFonts w:asciiTheme="majorBidi" w:hAnsiTheme="majorBidi" w:cstheme="majorBidi"/>
          <w:sz w:val="30"/>
          <w:szCs w:val="30"/>
          <w:lang w:val="en-US"/>
        </w:rPr>
      </w:pPr>
    </w:p>
    <w:p w14:paraId="44DD9FE2" w14:textId="054B776C" w:rsidR="00DE5E01" w:rsidRDefault="00DE5E01" w:rsidP="00411154">
      <w:pPr>
        <w:rPr>
          <w:rFonts w:asciiTheme="majorBidi" w:hAnsiTheme="majorBidi" w:cstheme="majorBidi"/>
          <w:sz w:val="30"/>
          <w:szCs w:val="30"/>
          <w:lang w:val="en-US"/>
        </w:rPr>
      </w:pPr>
    </w:p>
    <w:p w14:paraId="3B31274D" w14:textId="67BD903C" w:rsidR="00DE5E01" w:rsidRDefault="00DE5E01" w:rsidP="00411154">
      <w:pPr>
        <w:rPr>
          <w:rFonts w:asciiTheme="majorBidi" w:hAnsiTheme="majorBidi" w:cstheme="majorBidi"/>
          <w:sz w:val="30"/>
          <w:szCs w:val="30"/>
          <w:lang w:val="en-US"/>
        </w:rPr>
      </w:pPr>
    </w:p>
    <w:p w14:paraId="6E5330C6" w14:textId="08831A1D" w:rsidR="00DE5E01" w:rsidRDefault="00DE5E01" w:rsidP="00411154">
      <w:pPr>
        <w:rPr>
          <w:rFonts w:asciiTheme="majorBidi" w:hAnsiTheme="majorBidi" w:cstheme="majorBidi"/>
          <w:sz w:val="30"/>
          <w:szCs w:val="30"/>
          <w:lang w:val="en-US"/>
        </w:rPr>
      </w:pPr>
    </w:p>
    <w:p w14:paraId="288D7984" w14:textId="77777777" w:rsidR="00DE5E01" w:rsidRDefault="00DE5E01" w:rsidP="00411154">
      <w:pPr>
        <w:rPr>
          <w:rFonts w:asciiTheme="majorBidi" w:hAnsiTheme="majorBidi" w:cstheme="majorBidi"/>
          <w:sz w:val="30"/>
          <w:szCs w:val="30"/>
          <w:lang w:val="en-US"/>
        </w:rPr>
      </w:pPr>
    </w:p>
    <w:p w14:paraId="5BD67742" w14:textId="0A49DBF9" w:rsidR="00DA7C13" w:rsidRPr="0012577F" w:rsidRDefault="00A27BF1" w:rsidP="00DA7C13">
      <w:pPr>
        <w:ind w:left="426" w:hanging="426"/>
        <w:jc w:val="both"/>
        <w:rPr>
          <w:rFonts w:ascii="Angsana New" w:hAnsi="Angsana New" w:cs="Angsana New"/>
          <w:sz w:val="30"/>
          <w:szCs w:val="30"/>
          <w:lang w:val="en-US"/>
        </w:rPr>
      </w:pPr>
      <w:r>
        <w:rPr>
          <w:rFonts w:ascii="Angsana New" w:hAnsi="Angsana New" w:cs="Angsana New"/>
          <w:sz w:val="30"/>
          <w:szCs w:val="30"/>
          <w:lang w:val="en-US"/>
        </w:rPr>
        <w:t>2</w:t>
      </w:r>
      <w:r w:rsidR="00E7289D">
        <w:rPr>
          <w:rFonts w:ascii="Angsana New" w:hAnsi="Angsana New" w:cs="Angsana New"/>
          <w:sz w:val="30"/>
          <w:szCs w:val="30"/>
          <w:lang w:val="en-US"/>
        </w:rPr>
        <w:t>1</w:t>
      </w:r>
      <w:r w:rsidR="00DA7C13" w:rsidRPr="0012577F">
        <w:rPr>
          <w:rFonts w:ascii="Angsana New" w:hAnsi="Angsana New" w:cs="Angsana New"/>
          <w:sz w:val="30"/>
          <w:szCs w:val="30"/>
          <w:cs/>
          <w:lang w:val="en-US"/>
        </w:rPr>
        <w:t>.</w:t>
      </w:r>
      <w:r w:rsidR="00DA7C13" w:rsidRPr="0012577F">
        <w:rPr>
          <w:rFonts w:ascii="Angsana New" w:hAnsi="Angsana New" w:cs="Angsana New"/>
          <w:sz w:val="30"/>
          <w:szCs w:val="30"/>
          <w:cs/>
          <w:lang w:val="en-US"/>
        </w:rPr>
        <w:tab/>
      </w:r>
      <w:r w:rsidR="00DA7C13" w:rsidRPr="0012577F">
        <w:rPr>
          <w:rFonts w:ascii="Angsana New" w:hAnsi="Angsana New" w:cs="Angsana New"/>
          <w:sz w:val="30"/>
          <w:szCs w:val="30"/>
          <w:u w:val="single"/>
          <w:lang w:val="en-US"/>
        </w:rPr>
        <w:t>Contract liabilities</w:t>
      </w:r>
    </w:p>
    <w:p w14:paraId="4DAA118B" w14:textId="77777777" w:rsidR="00DA7C13" w:rsidRPr="0012577F" w:rsidRDefault="00DA7C13" w:rsidP="00DA7C13">
      <w:pPr>
        <w:ind w:left="360" w:firstLine="540"/>
        <w:jc w:val="thaiDistribute"/>
        <w:rPr>
          <w:rFonts w:ascii="Angsana New" w:hAnsi="Angsana New" w:cs="Angsana New"/>
          <w:sz w:val="16"/>
          <w:szCs w:val="16"/>
          <w:cs/>
        </w:rPr>
      </w:pPr>
    </w:p>
    <w:p w14:paraId="106FD0EC" w14:textId="77777777" w:rsidR="00DA7C13" w:rsidRPr="0012577F" w:rsidRDefault="00DA7C13" w:rsidP="00DA7C13">
      <w:pPr>
        <w:ind w:left="426" w:firstLine="567"/>
        <w:jc w:val="thaiDistribute"/>
        <w:rPr>
          <w:rFonts w:ascii="Angsana New" w:hAnsi="Angsana New" w:cs="Angsana New"/>
          <w:sz w:val="20"/>
          <w:szCs w:val="20"/>
          <w:cs/>
        </w:rPr>
      </w:pPr>
      <w:r w:rsidRPr="0012577F">
        <w:rPr>
          <w:rFonts w:ascii="Angsana New" w:hAnsi="Angsana New" w:cs="Angsana New"/>
          <w:sz w:val="30"/>
          <w:szCs w:val="30"/>
          <w:cs/>
        </w:rPr>
        <w:t>Consisted of:</w:t>
      </w:r>
      <w:r w:rsidRPr="0012577F">
        <w:rPr>
          <w:rFonts w:ascii="Angsana New" w:hAnsi="Angsana New" w:cs="Angsana New"/>
          <w:sz w:val="20"/>
          <w:szCs w:val="20"/>
          <w:cs/>
        </w:rPr>
        <w:t>-</w:t>
      </w:r>
    </w:p>
    <w:tbl>
      <w:tblPr>
        <w:tblW w:w="9922" w:type="dxa"/>
        <w:tblInd w:w="392" w:type="dxa"/>
        <w:tblLayout w:type="fixed"/>
        <w:tblLook w:val="04A0" w:firstRow="1" w:lastRow="0" w:firstColumn="1" w:lastColumn="0" w:noHBand="0" w:noVBand="1"/>
      </w:tblPr>
      <w:tblGrid>
        <w:gridCol w:w="3402"/>
        <w:gridCol w:w="1701"/>
        <w:gridCol w:w="1559"/>
        <w:gridCol w:w="1701"/>
        <w:gridCol w:w="1559"/>
      </w:tblGrid>
      <w:tr w:rsidR="00DA7C13" w:rsidRPr="0012577F" w14:paraId="112A2819" w14:textId="77777777" w:rsidTr="00EC66FC">
        <w:tc>
          <w:tcPr>
            <w:tcW w:w="3402" w:type="dxa"/>
          </w:tcPr>
          <w:p w14:paraId="2CAEB5E4" w14:textId="77777777" w:rsidR="00DA7C13" w:rsidRPr="0012577F" w:rsidRDefault="00DA7C13" w:rsidP="00EC66FC">
            <w:pPr>
              <w:jc w:val="thaiDistribute"/>
              <w:rPr>
                <w:rFonts w:ascii="Angsana New" w:hAnsi="Angsana New" w:cs="Angsana New"/>
                <w:sz w:val="26"/>
                <w:szCs w:val="26"/>
                <w:lang w:val="en-GB" w:eastAsia="en-GB"/>
              </w:rPr>
            </w:pPr>
          </w:p>
        </w:tc>
        <w:tc>
          <w:tcPr>
            <w:tcW w:w="6520" w:type="dxa"/>
            <w:gridSpan w:val="4"/>
            <w:hideMark/>
          </w:tcPr>
          <w:p w14:paraId="4584C298" w14:textId="77777777" w:rsidR="00DA7C13" w:rsidRPr="0012577F" w:rsidRDefault="00DA7C13" w:rsidP="00EC66FC">
            <w:pPr>
              <w:jc w:val="right"/>
              <w:rPr>
                <w:rFonts w:ascii="Angsana New" w:hAnsi="Angsana New"/>
                <w:sz w:val="26"/>
                <w:szCs w:val="26"/>
                <w:lang w:val="en-GB" w:eastAsia="en-GB"/>
              </w:rPr>
            </w:pPr>
            <w:r w:rsidRPr="0012577F">
              <w:rPr>
                <w:rFonts w:ascii="Angsana New" w:hAnsi="Angsana New" w:cs="Angsana New"/>
                <w:cs/>
              </w:rPr>
              <w:t>(Unit  : Baht)</w:t>
            </w:r>
          </w:p>
        </w:tc>
      </w:tr>
      <w:tr w:rsidR="00DA7C13" w:rsidRPr="0012577F" w14:paraId="6749D126" w14:textId="77777777" w:rsidTr="00EC66FC">
        <w:tc>
          <w:tcPr>
            <w:tcW w:w="3402" w:type="dxa"/>
          </w:tcPr>
          <w:p w14:paraId="1951099F" w14:textId="77777777" w:rsidR="00DA7C13" w:rsidRPr="0012577F" w:rsidRDefault="00DA7C13" w:rsidP="00EC66FC">
            <w:pPr>
              <w:ind w:right="-112"/>
              <w:jc w:val="thaiDistribute"/>
              <w:rPr>
                <w:rFonts w:ascii="Angsana New" w:hAnsi="Angsana New"/>
                <w:sz w:val="26"/>
                <w:szCs w:val="26"/>
                <w:cs/>
                <w:lang w:val="en-GB" w:eastAsia="en-GB"/>
              </w:rPr>
            </w:pPr>
          </w:p>
        </w:tc>
        <w:tc>
          <w:tcPr>
            <w:tcW w:w="3260" w:type="dxa"/>
            <w:gridSpan w:val="2"/>
            <w:hideMark/>
          </w:tcPr>
          <w:p w14:paraId="54EAD7A0" w14:textId="77777777" w:rsidR="00DA7C13" w:rsidRPr="0012577F" w:rsidRDefault="00DA7C13" w:rsidP="00EC66FC">
            <w:pPr>
              <w:ind w:left="-108" w:right="-108" w:hanging="17"/>
              <w:jc w:val="center"/>
              <w:rPr>
                <w:rFonts w:ascii="Angsana New" w:hAnsi="Angsana New" w:cs="Angsana New"/>
                <w:cs/>
              </w:rPr>
            </w:pPr>
            <w:r w:rsidRPr="0012577F">
              <w:rPr>
                <w:rFonts w:ascii="Angsana New" w:hAnsi="Angsana New" w:cs="Angsana New"/>
                <w:lang w:val="en-US"/>
              </w:rPr>
              <w:t>Consolidated</w:t>
            </w:r>
          </w:p>
        </w:tc>
        <w:tc>
          <w:tcPr>
            <w:tcW w:w="3260" w:type="dxa"/>
            <w:gridSpan w:val="2"/>
            <w:vAlign w:val="center"/>
            <w:hideMark/>
          </w:tcPr>
          <w:p w14:paraId="505EFE2C" w14:textId="77777777" w:rsidR="00DA7C13" w:rsidRPr="0012577F" w:rsidRDefault="00DA7C13" w:rsidP="00EC66FC">
            <w:pPr>
              <w:ind w:left="-107" w:right="-108" w:hanging="17"/>
              <w:jc w:val="center"/>
              <w:rPr>
                <w:rFonts w:ascii="Angsana New" w:hAnsi="Angsana New" w:cs="Angsana New"/>
                <w:cs/>
              </w:rPr>
            </w:pPr>
            <w:r w:rsidRPr="0012577F">
              <w:rPr>
                <w:rFonts w:ascii="Angsana New" w:hAnsi="Angsana New" w:cs="Angsana New"/>
                <w:lang w:val="en-US"/>
              </w:rPr>
              <w:t>Separate financial statement</w:t>
            </w:r>
          </w:p>
        </w:tc>
      </w:tr>
      <w:tr w:rsidR="00DA7C13" w:rsidRPr="0012577F" w14:paraId="4D66200F" w14:textId="77777777" w:rsidTr="00EC66FC">
        <w:tc>
          <w:tcPr>
            <w:tcW w:w="3402" w:type="dxa"/>
          </w:tcPr>
          <w:p w14:paraId="15E97F9D" w14:textId="77777777" w:rsidR="00DA7C13" w:rsidRPr="0012577F" w:rsidRDefault="00DA7C13" w:rsidP="00EC66FC">
            <w:pPr>
              <w:jc w:val="thaiDistribute"/>
              <w:rPr>
                <w:rFonts w:ascii="Angsana New" w:hAnsi="Angsana New"/>
                <w:sz w:val="26"/>
                <w:szCs w:val="26"/>
                <w:cs/>
                <w:lang w:val="en-GB" w:eastAsia="en-GB"/>
              </w:rPr>
            </w:pPr>
          </w:p>
        </w:tc>
        <w:tc>
          <w:tcPr>
            <w:tcW w:w="1701" w:type="dxa"/>
            <w:hideMark/>
          </w:tcPr>
          <w:p w14:paraId="39D17796" w14:textId="4C740A00" w:rsidR="00DA7C13" w:rsidRPr="00DA7C13" w:rsidRDefault="006D1B49" w:rsidP="00EC66F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559" w:type="dxa"/>
            <w:hideMark/>
          </w:tcPr>
          <w:p w14:paraId="33E58F42" w14:textId="5E6D2FF2" w:rsidR="00DA7C13" w:rsidRPr="00DA7C13" w:rsidRDefault="00B66E24" w:rsidP="00EC66FC">
            <w:pPr>
              <w:ind w:left="-102" w:right="-108"/>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2019</w:t>
            </w:r>
          </w:p>
        </w:tc>
        <w:tc>
          <w:tcPr>
            <w:tcW w:w="1701" w:type="dxa"/>
            <w:hideMark/>
          </w:tcPr>
          <w:p w14:paraId="08B5A1AF" w14:textId="02D31305" w:rsidR="00DA7C13" w:rsidRPr="00DA7C13" w:rsidRDefault="006D1B49" w:rsidP="00EC66F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2020</w:t>
            </w:r>
          </w:p>
        </w:tc>
        <w:tc>
          <w:tcPr>
            <w:tcW w:w="1559" w:type="dxa"/>
            <w:hideMark/>
          </w:tcPr>
          <w:p w14:paraId="3B086DB9" w14:textId="1A820256" w:rsidR="00DA7C13" w:rsidRPr="00DA7C13" w:rsidRDefault="00B66E24" w:rsidP="00EC66FC">
            <w:pPr>
              <w:ind w:left="-102" w:right="-108"/>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2019</w:t>
            </w:r>
          </w:p>
        </w:tc>
      </w:tr>
      <w:tr w:rsidR="009E0D78" w:rsidRPr="0012577F" w14:paraId="43DDDCA6" w14:textId="77777777" w:rsidTr="001529DC">
        <w:trPr>
          <w:trHeight w:val="373"/>
        </w:trPr>
        <w:tc>
          <w:tcPr>
            <w:tcW w:w="3402" w:type="dxa"/>
            <w:hideMark/>
          </w:tcPr>
          <w:p w14:paraId="61E8AEB9" w14:textId="77777777" w:rsidR="009E0D78" w:rsidRPr="0012577F" w:rsidRDefault="009E0D78" w:rsidP="009E0D78">
            <w:pPr>
              <w:ind w:left="-114"/>
              <w:jc w:val="thaiDistribute"/>
              <w:rPr>
                <w:rFonts w:ascii="Angsana New" w:hAnsi="Angsana New"/>
                <w:cs/>
                <w:lang w:val="en-US"/>
              </w:rPr>
            </w:pPr>
            <w:r w:rsidRPr="0012577F">
              <w:rPr>
                <w:rFonts w:ascii="Angsana New" w:hAnsi="Angsana New"/>
                <w:color w:val="000000"/>
                <w:lang w:val="en-US"/>
              </w:rPr>
              <w:t>Advance revenue from sell goods</w:t>
            </w:r>
          </w:p>
        </w:tc>
        <w:tc>
          <w:tcPr>
            <w:tcW w:w="1701" w:type="dxa"/>
          </w:tcPr>
          <w:p w14:paraId="3683CFCA" w14:textId="7A9DAC98" w:rsidR="009E0D78" w:rsidRPr="009E0D78" w:rsidRDefault="009E0D78" w:rsidP="009E0D78">
            <w:pPr>
              <w:tabs>
                <w:tab w:val="decimal" w:pos="1069"/>
              </w:tabs>
              <w:rPr>
                <w:rFonts w:ascii="Angsana New" w:hAnsi="Angsana New"/>
                <w:cs/>
              </w:rPr>
            </w:pPr>
            <w:r w:rsidRPr="009E0D78">
              <w:rPr>
                <w:rFonts w:ascii="Angsana New" w:hAnsi="Angsana New"/>
                <w:lang w:val="en-US"/>
              </w:rPr>
              <w:t xml:space="preserve"> </w:t>
            </w:r>
            <w:r w:rsidRPr="009E0D78">
              <w:rPr>
                <w:rFonts w:ascii="Angsana New" w:hAnsi="Angsana New" w:cs="Angsana New"/>
                <w:cs/>
              </w:rPr>
              <w:t xml:space="preserve">21,025,928.90 </w:t>
            </w:r>
          </w:p>
        </w:tc>
        <w:tc>
          <w:tcPr>
            <w:tcW w:w="1559" w:type="dxa"/>
            <w:hideMark/>
          </w:tcPr>
          <w:p w14:paraId="79C75764" w14:textId="4A400308" w:rsidR="009E0D78" w:rsidRPr="009E0D78" w:rsidRDefault="009E0D78" w:rsidP="009E0D78">
            <w:pPr>
              <w:tabs>
                <w:tab w:val="decimal" w:pos="1069"/>
              </w:tabs>
              <w:rPr>
                <w:rFonts w:ascii="Angsana New" w:hAnsi="Angsana New" w:cs="Angsana New"/>
                <w:cs/>
              </w:rPr>
            </w:pPr>
            <w:r w:rsidRPr="009E0D78">
              <w:rPr>
                <w:rFonts w:ascii="Angsana New" w:hAnsi="Angsana New" w:cs="Angsana New"/>
                <w:cs/>
              </w:rPr>
              <w:t>34,532,102.18</w:t>
            </w:r>
          </w:p>
        </w:tc>
        <w:tc>
          <w:tcPr>
            <w:tcW w:w="1701" w:type="dxa"/>
          </w:tcPr>
          <w:p w14:paraId="6F707D74" w14:textId="14C11AD5"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21,015,748.90 </w:t>
            </w:r>
          </w:p>
        </w:tc>
        <w:tc>
          <w:tcPr>
            <w:tcW w:w="1559" w:type="dxa"/>
            <w:hideMark/>
          </w:tcPr>
          <w:p w14:paraId="4989BB28" w14:textId="5CA367D9" w:rsidR="009E0D78" w:rsidRPr="009E0D78" w:rsidRDefault="009E0D78" w:rsidP="009E0D78">
            <w:pPr>
              <w:tabs>
                <w:tab w:val="decimal" w:pos="1069"/>
              </w:tabs>
              <w:rPr>
                <w:rFonts w:ascii="Angsana New" w:hAnsi="Angsana New" w:cs="Angsana New"/>
                <w:cs/>
              </w:rPr>
            </w:pPr>
            <w:r w:rsidRPr="009E0D78">
              <w:rPr>
                <w:rFonts w:ascii="Angsana New" w:hAnsi="Angsana New" w:cs="Angsana New"/>
                <w:cs/>
              </w:rPr>
              <w:t xml:space="preserve"> 34,308,153.56 </w:t>
            </w:r>
          </w:p>
        </w:tc>
      </w:tr>
      <w:tr w:rsidR="009E0D78" w:rsidRPr="0012577F" w14:paraId="51D8DC63" w14:textId="77777777" w:rsidTr="001529DC">
        <w:trPr>
          <w:trHeight w:val="373"/>
        </w:trPr>
        <w:tc>
          <w:tcPr>
            <w:tcW w:w="3402" w:type="dxa"/>
            <w:hideMark/>
          </w:tcPr>
          <w:p w14:paraId="3166B475" w14:textId="77777777" w:rsidR="009E0D78" w:rsidRPr="0012577F" w:rsidRDefault="009E0D78" w:rsidP="009E0D78">
            <w:pPr>
              <w:ind w:left="-114"/>
              <w:jc w:val="thaiDistribute"/>
              <w:rPr>
                <w:rFonts w:ascii="Angsana New" w:hAnsi="Angsana New"/>
                <w:color w:val="000000"/>
                <w:lang w:val="en-US"/>
              </w:rPr>
            </w:pPr>
            <w:r w:rsidRPr="0012577F">
              <w:rPr>
                <w:rFonts w:ascii="Angsana New" w:hAnsi="Angsana New"/>
                <w:color w:val="000000"/>
                <w:lang w:val="en-US"/>
              </w:rPr>
              <w:t>Advance revenue from service</w:t>
            </w:r>
          </w:p>
        </w:tc>
        <w:tc>
          <w:tcPr>
            <w:tcW w:w="1701" w:type="dxa"/>
            <w:tcBorders>
              <w:top w:val="nil"/>
              <w:left w:val="nil"/>
              <w:right w:val="nil"/>
            </w:tcBorders>
          </w:tcPr>
          <w:p w14:paraId="4C25B269" w14:textId="03D3DE35"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1,816,008.84 </w:t>
            </w:r>
          </w:p>
        </w:tc>
        <w:tc>
          <w:tcPr>
            <w:tcW w:w="1559" w:type="dxa"/>
            <w:tcBorders>
              <w:top w:val="nil"/>
              <w:left w:val="nil"/>
              <w:right w:val="nil"/>
            </w:tcBorders>
            <w:hideMark/>
          </w:tcPr>
          <w:p w14:paraId="5D3A520A" w14:textId="0DB336F7" w:rsidR="009E0D78" w:rsidRPr="009E0D78" w:rsidRDefault="009E0D78" w:rsidP="009E0D78">
            <w:pPr>
              <w:tabs>
                <w:tab w:val="decimal" w:pos="1069"/>
              </w:tabs>
              <w:rPr>
                <w:rFonts w:ascii="Angsana New" w:hAnsi="Angsana New"/>
                <w:cs/>
              </w:rPr>
            </w:pPr>
            <w:r w:rsidRPr="009E0D78">
              <w:rPr>
                <w:rFonts w:ascii="Angsana New" w:hAnsi="Angsana New" w:cs="Angsana New"/>
                <w:cs/>
              </w:rPr>
              <w:t>1,938,854.06</w:t>
            </w:r>
          </w:p>
        </w:tc>
        <w:tc>
          <w:tcPr>
            <w:tcW w:w="1701" w:type="dxa"/>
            <w:tcBorders>
              <w:top w:val="nil"/>
              <w:left w:val="nil"/>
              <w:right w:val="nil"/>
            </w:tcBorders>
          </w:tcPr>
          <w:p w14:paraId="216A390E" w14:textId="2F506398"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1,746,342.16 </w:t>
            </w:r>
          </w:p>
        </w:tc>
        <w:tc>
          <w:tcPr>
            <w:tcW w:w="1559" w:type="dxa"/>
            <w:tcBorders>
              <w:top w:val="nil"/>
              <w:left w:val="nil"/>
              <w:right w:val="nil"/>
            </w:tcBorders>
            <w:hideMark/>
          </w:tcPr>
          <w:p w14:paraId="031B8563" w14:textId="1B29FF7F"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1,728,814.98 </w:t>
            </w:r>
          </w:p>
        </w:tc>
      </w:tr>
      <w:tr w:rsidR="009E0D78" w:rsidRPr="0012577F" w14:paraId="572EF794" w14:textId="77777777" w:rsidTr="00B0293E">
        <w:trPr>
          <w:trHeight w:val="373"/>
        </w:trPr>
        <w:tc>
          <w:tcPr>
            <w:tcW w:w="3402" w:type="dxa"/>
          </w:tcPr>
          <w:p w14:paraId="078BAF5E" w14:textId="77777777" w:rsidR="009E0D78" w:rsidRPr="0012577F" w:rsidRDefault="009E0D78" w:rsidP="009E0D78">
            <w:pPr>
              <w:ind w:left="-114"/>
              <w:jc w:val="thaiDistribute"/>
              <w:rPr>
                <w:rFonts w:ascii="Angsana New" w:hAnsi="Angsana New"/>
                <w:color w:val="000000"/>
                <w:lang w:val="en-US"/>
              </w:rPr>
            </w:pPr>
            <w:r w:rsidRPr="0012577F">
              <w:rPr>
                <w:rFonts w:ascii="Angsana New" w:hAnsi="Angsana New"/>
                <w:color w:val="000000"/>
                <w:lang w:val="en-US"/>
              </w:rPr>
              <w:t>Advance revenue from construction contract</w:t>
            </w:r>
          </w:p>
        </w:tc>
        <w:tc>
          <w:tcPr>
            <w:tcW w:w="1701" w:type="dxa"/>
            <w:tcBorders>
              <w:left w:val="nil"/>
              <w:bottom w:val="single" w:sz="4" w:space="0" w:color="auto"/>
              <w:right w:val="nil"/>
            </w:tcBorders>
          </w:tcPr>
          <w:p w14:paraId="14D354C2" w14:textId="353B7491" w:rsidR="009E0D78" w:rsidRPr="009E0D78" w:rsidRDefault="009E0D78" w:rsidP="009E0D78">
            <w:pPr>
              <w:tabs>
                <w:tab w:val="decimal" w:pos="1069"/>
              </w:tabs>
              <w:rPr>
                <w:rFonts w:ascii="Angsana New" w:hAnsi="Angsana New"/>
                <w:cs/>
              </w:rPr>
            </w:pPr>
            <w:r w:rsidRPr="00C272AF">
              <w:rPr>
                <w:rFonts w:ascii="Angsana New" w:hAnsi="Angsana New"/>
                <w:lang w:val="en-US"/>
              </w:rPr>
              <w:t xml:space="preserve"> </w:t>
            </w:r>
            <w:r w:rsidRPr="009E0D78">
              <w:rPr>
                <w:rFonts w:ascii="Angsana New" w:hAnsi="Angsana New" w:cs="Angsana New"/>
                <w:cs/>
              </w:rPr>
              <w:t xml:space="preserve">-   </w:t>
            </w:r>
          </w:p>
        </w:tc>
        <w:tc>
          <w:tcPr>
            <w:tcW w:w="1559" w:type="dxa"/>
            <w:tcBorders>
              <w:left w:val="nil"/>
              <w:bottom w:val="single" w:sz="4" w:space="0" w:color="auto"/>
              <w:right w:val="nil"/>
            </w:tcBorders>
          </w:tcPr>
          <w:p w14:paraId="0A676561" w14:textId="5505F11B" w:rsidR="009E0D78" w:rsidRPr="009E0D78" w:rsidRDefault="009E0D78" w:rsidP="00CD17A6">
            <w:pPr>
              <w:tabs>
                <w:tab w:val="decimal" w:pos="1074"/>
              </w:tabs>
              <w:rPr>
                <w:rFonts w:ascii="Angsana New" w:hAnsi="Angsana New"/>
                <w:cs/>
              </w:rPr>
            </w:pPr>
            <w:r w:rsidRPr="009E0D78">
              <w:rPr>
                <w:rFonts w:ascii="Angsana New" w:hAnsi="Angsana New" w:cs="Angsana New"/>
                <w:cs/>
              </w:rPr>
              <w:t>165,000.00</w:t>
            </w:r>
          </w:p>
        </w:tc>
        <w:tc>
          <w:tcPr>
            <w:tcW w:w="1701" w:type="dxa"/>
            <w:tcBorders>
              <w:left w:val="nil"/>
              <w:bottom w:val="single" w:sz="4" w:space="0" w:color="auto"/>
              <w:right w:val="nil"/>
            </w:tcBorders>
            <w:shd w:val="clear" w:color="auto" w:fill="auto"/>
          </w:tcPr>
          <w:p w14:paraId="3BA8F7FB" w14:textId="5FFF8813"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   </w:t>
            </w:r>
          </w:p>
        </w:tc>
        <w:tc>
          <w:tcPr>
            <w:tcW w:w="1559" w:type="dxa"/>
            <w:tcBorders>
              <w:left w:val="nil"/>
              <w:bottom w:val="single" w:sz="4" w:space="0" w:color="auto"/>
              <w:right w:val="nil"/>
            </w:tcBorders>
            <w:shd w:val="clear" w:color="auto" w:fill="auto"/>
          </w:tcPr>
          <w:p w14:paraId="5C3E256F" w14:textId="478E6BF0" w:rsidR="009E0D78" w:rsidRPr="009E0D78" w:rsidRDefault="009E0D78" w:rsidP="009E0D78">
            <w:pPr>
              <w:tabs>
                <w:tab w:val="decimal" w:pos="960"/>
              </w:tabs>
              <w:rPr>
                <w:rFonts w:ascii="Angsana New" w:hAnsi="Angsana New"/>
                <w:cs/>
              </w:rPr>
            </w:pPr>
            <w:r w:rsidRPr="009E0D78">
              <w:rPr>
                <w:rFonts w:ascii="Angsana New" w:hAnsi="Angsana New" w:cs="Angsana New"/>
                <w:cs/>
              </w:rPr>
              <w:t xml:space="preserve"> - </w:t>
            </w:r>
          </w:p>
        </w:tc>
      </w:tr>
      <w:tr w:rsidR="009E0D78" w:rsidRPr="0012577F" w14:paraId="533666A2" w14:textId="77777777" w:rsidTr="001529DC">
        <w:trPr>
          <w:trHeight w:val="373"/>
        </w:trPr>
        <w:tc>
          <w:tcPr>
            <w:tcW w:w="3402" w:type="dxa"/>
            <w:hideMark/>
          </w:tcPr>
          <w:p w14:paraId="3FDCC3F4" w14:textId="77777777" w:rsidR="009E0D78" w:rsidRPr="0012577F" w:rsidRDefault="009E0D78" w:rsidP="009E0D78">
            <w:pPr>
              <w:ind w:left="34"/>
              <w:jc w:val="thaiDistribute"/>
              <w:rPr>
                <w:rFonts w:ascii="Angsana New" w:hAnsi="Angsana New"/>
                <w:color w:val="000000"/>
                <w:cs/>
                <w:lang w:val="en-US"/>
              </w:rPr>
            </w:pPr>
            <w:r w:rsidRPr="0012577F">
              <w:rPr>
                <w:rFonts w:ascii="Angsana New" w:hAnsi="Angsana New" w:hint="cs"/>
                <w:color w:val="000000"/>
                <w:cs/>
                <w:lang w:val="en-US"/>
              </w:rPr>
              <w:t xml:space="preserve">         </w:t>
            </w:r>
            <w:r w:rsidRPr="0012577F">
              <w:rPr>
                <w:rFonts w:ascii="Angsana New" w:hAnsi="Angsana New"/>
                <w:color w:val="000000"/>
                <w:cs/>
                <w:lang w:val="en-US"/>
              </w:rPr>
              <w:t>Total</w:t>
            </w:r>
          </w:p>
        </w:tc>
        <w:tc>
          <w:tcPr>
            <w:tcW w:w="1701" w:type="dxa"/>
            <w:tcBorders>
              <w:top w:val="single" w:sz="4" w:space="0" w:color="auto"/>
              <w:left w:val="nil"/>
              <w:bottom w:val="double" w:sz="4" w:space="0" w:color="auto"/>
              <w:right w:val="nil"/>
            </w:tcBorders>
          </w:tcPr>
          <w:p w14:paraId="135643A8" w14:textId="3DCFC2D5"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22,841,937.74 </w:t>
            </w:r>
          </w:p>
        </w:tc>
        <w:tc>
          <w:tcPr>
            <w:tcW w:w="1559" w:type="dxa"/>
            <w:tcBorders>
              <w:top w:val="single" w:sz="4" w:space="0" w:color="auto"/>
              <w:left w:val="nil"/>
              <w:bottom w:val="double" w:sz="4" w:space="0" w:color="auto"/>
              <w:right w:val="nil"/>
            </w:tcBorders>
            <w:hideMark/>
          </w:tcPr>
          <w:p w14:paraId="6F6E399A" w14:textId="4A1DBFED" w:rsidR="009E0D78" w:rsidRPr="009E0D78" w:rsidRDefault="009E0D78" w:rsidP="009E0D78">
            <w:pPr>
              <w:tabs>
                <w:tab w:val="decimal" w:pos="1069"/>
              </w:tabs>
              <w:rPr>
                <w:rFonts w:ascii="Angsana New" w:hAnsi="Angsana New"/>
                <w:cs/>
              </w:rPr>
            </w:pPr>
            <w:r w:rsidRPr="009E0D78">
              <w:rPr>
                <w:rFonts w:ascii="Angsana New" w:hAnsi="Angsana New" w:cs="Angsana New"/>
                <w:cs/>
              </w:rPr>
              <w:t>36,635,956.24</w:t>
            </w:r>
          </w:p>
        </w:tc>
        <w:tc>
          <w:tcPr>
            <w:tcW w:w="1701" w:type="dxa"/>
            <w:tcBorders>
              <w:top w:val="single" w:sz="4" w:space="0" w:color="auto"/>
              <w:left w:val="nil"/>
              <w:bottom w:val="double" w:sz="4" w:space="0" w:color="auto"/>
              <w:right w:val="nil"/>
            </w:tcBorders>
          </w:tcPr>
          <w:p w14:paraId="72A4C446" w14:textId="7258C6A1"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22,762,091.06 </w:t>
            </w:r>
          </w:p>
        </w:tc>
        <w:tc>
          <w:tcPr>
            <w:tcW w:w="1559" w:type="dxa"/>
            <w:tcBorders>
              <w:top w:val="single" w:sz="4" w:space="0" w:color="auto"/>
              <w:left w:val="nil"/>
              <w:bottom w:val="double" w:sz="4" w:space="0" w:color="auto"/>
              <w:right w:val="nil"/>
            </w:tcBorders>
            <w:hideMark/>
          </w:tcPr>
          <w:p w14:paraId="360AB109" w14:textId="03ECA928" w:rsidR="009E0D78" w:rsidRPr="009E0D78" w:rsidRDefault="009E0D78" w:rsidP="009E0D78">
            <w:pPr>
              <w:tabs>
                <w:tab w:val="decimal" w:pos="1069"/>
              </w:tabs>
              <w:rPr>
                <w:rFonts w:ascii="Angsana New" w:hAnsi="Angsana New"/>
                <w:cs/>
              </w:rPr>
            </w:pPr>
            <w:r w:rsidRPr="009E0D78">
              <w:rPr>
                <w:rFonts w:ascii="Angsana New" w:hAnsi="Angsana New" w:cs="Angsana New"/>
                <w:cs/>
              </w:rPr>
              <w:t xml:space="preserve"> 36,036,968.54 </w:t>
            </w:r>
          </w:p>
        </w:tc>
      </w:tr>
    </w:tbl>
    <w:p w14:paraId="690C2FD0" w14:textId="77777777" w:rsidR="00DA7C13" w:rsidRDefault="00DA7C13" w:rsidP="00411154">
      <w:pPr>
        <w:rPr>
          <w:rFonts w:asciiTheme="majorBidi" w:hAnsiTheme="majorBidi" w:cstheme="majorBidi"/>
          <w:sz w:val="30"/>
          <w:szCs w:val="30"/>
          <w:lang w:val="en-US"/>
        </w:rPr>
      </w:pPr>
    </w:p>
    <w:p w14:paraId="641FABA9" w14:textId="02599278" w:rsidR="001529DC" w:rsidRPr="006E44D9" w:rsidRDefault="001529DC" w:rsidP="001529DC">
      <w:pPr>
        <w:ind w:left="426" w:hanging="426"/>
        <w:rPr>
          <w:rFonts w:ascii="Angsana New" w:hAnsi="Angsana New" w:cs="Angsana New"/>
          <w:sz w:val="30"/>
          <w:szCs w:val="30"/>
          <w:u w:val="single"/>
          <w:lang w:val="en-US"/>
        </w:rPr>
      </w:pPr>
      <w:r w:rsidRPr="006E44D9">
        <w:rPr>
          <w:rFonts w:ascii="Angsana New" w:hAnsi="Angsana New" w:cs="Angsana New"/>
          <w:sz w:val="30"/>
          <w:szCs w:val="30"/>
          <w:lang w:val="en-US"/>
        </w:rPr>
        <w:t>2</w:t>
      </w:r>
      <w:r w:rsidR="00E76242">
        <w:rPr>
          <w:rFonts w:ascii="Angsana New" w:hAnsi="Angsana New" w:cs="Angsana New"/>
          <w:sz w:val="30"/>
          <w:szCs w:val="30"/>
          <w:lang w:val="en-US"/>
        </w:rPr>
        <w:t>2</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sz w:val="30"/>
          <w:szCs w:val="30"/>
          <w:u w:val="single"/>
          <w:lang w:val="en-US"/>
        </w:rPr>
        <w:t>Lease liabilities</w:t>
      </w:r>
    </w:p>
    <w:p w14:paraId="2E0955D3" w14:textId="77777777" w:rsidR="001529DC" w:rsidRPr="006E44D9" w:rsidRDefault="001529DC" w:rsidP="001529DC">
      <w:pPr>
        <w:ind w:left="426" w:hanging="426"/>
        <w:rPr>
          <w:rFonts w:ascii="Angsana New" w:hAnsi="Angsana New" w:cs="Angsana New"/>
          <w:sz w:val="12"/>
          <w:szCs w:val="12"/>
          <w:lang w:val="en-US"/>
        </w:rPr>
      </w:pPr>
    </w:p>
    <w:p w14:paraId="372E5AEA" w14:textId="5B839865" w:rsidR="001529DC" w:rsidRDefault="001529DC"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6E44D9">
        <w:rPr>
          <w:rFonts w:ascii="Angsana New" w:eastAsia="Times New Roman" w:hAnsi="Angsana New"/>
          <w:snapToGrid/>
          <w:sz w:val="30"/>
          <w:szCs w:val="30"/>
          <w:lang w:val="en-US" w:eastAsia="en-US"/>
        </w:rPr>
        <w:t xml:space="preserve">Change of lease liabilities for the </w:t>
      </w:r>
      <w:r>
        <w:rPr>
          <w:rFonts w:ascii="Angsana New" w:eastAsia="Times New Roman" w:hAnsi="Angsana New"/>
          <w:snapToGrid/>
          <w:sz w:val="30"/>
          <w:szCs w:val="30"/>
          <w:lang w:val="en-US" w:eastAsia="en-US"/>
        </w:rPr>
        <w:t>year</w:t>
      </w:r>
      <w:r w:rsidRPr="006E44D9">
        <w:rPr>
          <w:rFonts w:ascii="Angsana New" w:eastAsia="Times New Roman" w:hAnsi="Angsana New"/>
          <w:snapToGrid/>
          <w:sz w:val="30"/>
          <w:szCs w:val="30"/>
          <w:lang w:val="en-US" w:eastAsia="en-US"/>
        </w:rPr>
        <w:t xml:space="preserve"> ended </w:t>
      </w:r>
      <w:r>
        <w:rPr>
          <w:rFonts w:ascii="Angsana New" w:eastAsia="Times New Roman" w:hAnsi="Angsana New"/>
          <w:snapToGrid/>
          <w:sz w:val="30"/>
          <w:szCs w:val="30"/>
          <w:lang w:val="en-US" w:eastAsia="en-US"/>
        </w:rPr>
        <w:t>December 31</w:t>
      </w:r>
      <w:r w:rsidRPr="006E44D9">
        <w:rPr>
          <w:rFonts w:ascii="Angsana New" w:eastAsia="Times New Roman" w:hAnsi="Angsana New"/>
          <w:snapToGrid/>
          <w:sz w:val="30"/>
          <w:szCs w:val="30"/>
          <w:lang w:val="en-US" w:eastAsia="en-US"/>
        </w:rPr>
        <w:t>, 2020</w:t>
      </w:r>
      <w:r w:rsidR="00643BEE">
        <w:rPr>
          <w:rFonts w:ascii="Angsana New" w:eastAsia="Times New Roman" w:hAnsi="Angsana New"/>
          <w:snapToGrid/>
          <w:sz w:val="30"/>
          <w:szCs w:val="30"/>
          <w:lang w:val="en-US" w:eastAsia="en-US"/>
        </w:rPr>
        <w:t xml:space="preserve"> and 2019</w:t>
      </w:r>
      <w:r w:rsidRPr="006E44D9">
        <w:rPr>
          <w:rFonts w:ascii="Angsana New" w:eastAsia="Times New Roman" w:hAnsi="Angsana New"/>
          <w:snapToGrid/>
          <w:sz w:val="30"/>
          <w:szCs w:val="30"/>
          <w:lang w:val="en-US" w:eastAsia="en-US"/>
        </w:rPr>
        <w:t xml:space="preserve"> </w:t>
      </w:r>
      <w:r w:rsidR="00643BEE">
        <w:rPr>
          <w:rFonts w:ascii="Angsana New" w:eastAsia="Times New Roman" w:hAnsi="Angsana New"/>
          <w:snapToGrid/>
          <w:sz w:val="30"/>
          <w:szCs w:val="30"/>
          <w:lang w:val="en-US" w:eastAsia="en-US"/>
        </w:rPr>
        <w:t>are</w:t>
      </w:r>
      <w:r w:rsidRPr="006E44D9">
        <w:rPr>
          <w:rFonts w:ascii="Angsana New" w:eastAsia="Times New Roman" w:hAnsi="Angsana New"/>
          <w:snapToGrid/>
          <w:sz w:val="30"/>
          <w:szCs w:val="30"/>
          <w:lang w:val="en-US" w:eastAsia="en-US"/>
        </w:rPr>
        <w:t xml:space="preserve"> as follows :</w:t>
      </w:r>
    </w:p>
    <w:tbl>
      <w:tblPr>
        <w:tblW w:w="9922" w:type="dxa"/>
        <w:tblInd w:w="392" w:type="dxa"/>
        <w:tblLayout w:type="fixed"/>
        <w:tblLook w:val="04A0" w:firstRow="1" w:lastRow="0" w:firstColumn="1" w:lastColumn="0" w:noHBand="0" w:noVBand="1"/>
      </w:tblPr>
      <w:tblGrid>
        <w:gridCol w:w="3969"/>
        <w:gridCol w:w="1417"/>
        <w:gridCol w:w="1560"/>
        <w:gridCol w:w="1559"/>
        <w:gridCol w:w="1417"/>
      </w:tblGrid>
      <w:tr w:rsidR="001529DC" w:rsidRPr="0012577F" w14:paraId="06DAAA4E" w14:textId="77777777" w:rsidTr="001529DC">
        <w:tc>
          <w:tcPr>
            <w:tcW w:w="3969" w:type="dxa"/>
          </w:tcPr>
          <w:p w14:paraId="7641C45A" w14:textId="77777777" w:rsidR="001529DC" w:rsidRPr="001529DC" w:rsidRDefault="001529DC" w:rsidP="00B0293E">
            <w:pPr>
              <w:jc w:val="thaiDistribute"/>
              <w:rPr>
                <w:rFonts w:ascii="Angsana New" w:hAnsi="Angsana New" w:cs="Angsana New"/>
                <w:sz w:val="24"/>
                <w:szCs w:val="24"/>
                <w:lang w:val="en-GB" w:eastAsia="en-GB"/>
              </w:rPr>
            </w:pPr>
          </w:p>
        </w:tc>
        <w:tc>
          <w:tcPr>
            <w:tcW w:w="5953" w:type="dxa"/>
            <w:gridSpan w:val="4"/>
            <w:hideMark/>
          </w:tcPr>
          <w:p w14:paraId="5416B997" w14:textId="77777777" w:rsidR="001529DC" w:rsidRPr="001529DC" w:rsidRDefault="001529DC" w:rsidP="00B0293E">
            <w:pPr>
              <w:jc w:val="right"/>
              <w:rPr>
                <w:rFonts w:ascii="Angsana New" w:hAnsi="Angsana New" w:cs="Angsana New"/>
                <w:sz w:val="24"/>
                <w:szCs w:val="24"/>
                <w:lang w:val="en-GB" w:eastAsia="en-GB"/>
              </w:rPr>
            </w:pPr>
            <w:r w:rsidRPr="001529DC">
              <w:rPr>
                <w:rFonts w:ascii="Angsana New" w:hAnsi="Angsana New" w:cs="Angsana New"/>
                <w:sz w:val="24"/>
                <w:szCs w:val="24"/>
                <w:cs/>
              </w:rPr>
              <w:t>(Unit  : Baht)</w:t>
            </w:r>
          </w:p>
        </w:tc>
      </w:tr>
      <w:tr w:rsidR="001529DC" w:rsidRPr="0012577F" w14:paraId="5791CA73" w14:textId="77777777" w:rsidTr="001529DC">
        <w:tc>
          <w:tcPr>
            <w:tcW w:w="3969" w:type="dxa"/>
          </w:tcPr>
          <w:p w14:paraId="0DC41AA7" w14:textId="77777777" w:rsidR="001529DC" w:rsidRPr="001529DC" w:rsidRDefault="001529DC" w:rsidP="00B0293E">
            <w:pPr>
              <w:ind w:right="-112"/>
              <w:jc w:val="thaiDistribute"/>
              <w:rPr>
                <w:rFonts w:ascii="Angsana New" w:hAnsi="Angsana New" w:cs="Angsana New"/>
                <w:sz w:val="24"/>
                <w:szCs w:val="24"/>
                <w:cs/>
                <w:lang w:val="en-GB" w:eastAsia="en-GB"/>
              </w:rPr>
            </w:pPr>
          </w:p>
        </w:tc>
        <w:tc>
          <w:tcPr>
            <w:tcW w:w="2977" w:type="dxa"/>
            <w:gridSpan w:val="2"/>
            <w:hideMark/>
          </w:tcPr>
          <w:p w14:paraId="373F2181" w14:textId="77777777" w:rsidR="001529DC" w:rsidRPr="001529DC" w:rsidRDefault="001529DC" w:rsidP="00B0293E">
            <w:pPr>
              <w:ind w:left="-108" w:right="-108" w:hanging="17"/>
              <w:jc w:val="center"/>
              <w:rPr>
                <w:rFonts w:ascii="Angsana New" w:hAnsi="Angsana New" w:cs="Angsana New"/>
                <w:sz w:val="24"/>
                <w:szCs w:val="24"/>
                <w:cs/>
              </w:rPr>
            </w:pPr>
            <w:r w:rsidRPr="001529DC">
              <w:rPr>
                <w:rFonts w:ascii="Angsana New" w:hAnsi="Angsana New" w:cs="Angsana New"/>
                <w:sz w:val="24"/>
                <w:szCs w:val="24"/>
                <w:lang w:val="en-US"/>
              </w:rPr>
              <w:t>Consolidated</w:t>
            </w:r>
          </w:p>
        </w:tc>
        <w:tc>
          <w:tcPr>
            <w:tcW w:w="2976" w:type="dxa"/>
            <w:gridSpan w:val="2"/>
            <w:vAlign w:val="center"/>
            <w:hideMark/>
          </w:tcPr>
          <w:p w14:paraId="0BF52B7B" w14:textId="77777777" w:rsidR="001529DC" w:rsidRPr="001529DC" w:rsidRDefault="001529DC" w:rsidP="00B0293E">
            <w:pPr>
              <w:ind w:left="-107" w:right="-108" w:hanging="17"/>
              <w:jc w:val="center"/>
              <w:rPr>
                <w:rFonts w:ascii="Angsana New" w:hAnsi="Angsana New" w:cs="Angsana New"/>
                <w:sz w:val="24"/>
                <w:szCs w:val="24"/>
                <w:cs/>
              </w:rPr>
            </w:pPr>
            <w:r w:rsidRPr="001529DC">
              <w:rPr>
                <w:rFonts w:ascii="Angsana New" w:hAnsi="Angsana New" w:cs="Angsana New"/>
                <w:sz w:val="24"/>
                <w:szCs w:val="24"/>
                <w:lang w:val="en-US"/>
              </w:rPr>
              <w:t>Separate financial statement</w:t>
            </w:r>
          </w:p>
        </w:tc>
      </w:tr>
      <w:tr w:rsidR="001529DC" w:rsidRPr="00DA7C13" w14:paraId="4A5A4867" w14:textId="77777777" w:rsidTr="00E76242">
        <w:tc>
          <w:tcPr>
            <w:tcW w:w="3969" w:type="dxa"/>
          </w:tcPr>
          <w:p w14:paraId="0F108389" w14:textId="77777777" w:rsidR="001529DC" w:rsidRPr="001529DC" w:rsidRDefault="001529DC" w:rsidP="00B0293E">
            <w:pPr>
              <w:jc w:val="thaiDistribute"/>
              <w:rPr>
                <w:rFonts w:ascii="Angsana New" w:hAnsi="Angsana New" w:cs="Angsana New"/>
                <w:sz w:val="24"/>
                <w:szCs w:val="24"/>
                <w:cs/>
                <w:lang w:val="en-GB" w:eastAsia="en-GB"/>
              </w:rPr>
            </w:pPr>
          </w:p>
        </w:tc>
        <w:tc>
          <w:tcPr>
            <w:tcW w:w="1417" w:type="dxa"/>
            <w:hideMark/>
          </w:tcPr>
          <w:p w14:paraId="0792C583" w14:textId="77777777" w:rsidR="001529DC" w:rsidRPr="001529DC" w:rsidRDefault="001529DC" w:rsidP="00B0293E">
            <w:pPr>
              <w:ind w:left="-124" w:right="-98"/>
              <w:jc w:val="center"/>
              <w:rPr>
                <w:rFonts w:ascii="Angsana New" w:hAnsi="Angsana New" w:cs="Angsana New"/>
                <w:snapToGrid w:val="0"/>
                <w:sz w:val="24"/>
                <w:szCs w:val="24"/>
                <w:u w:val="single"/>
                <w:lang w:val="en-US" w:eastAsia="th-TH"/>
              </w:rPr>
            </w:pPr>
            <w:r w:rsidRPr="001529DC">
              <w:rPr>
                <w:rFonts w:ascii="Angsana New" w:hAnsi="Angsana New" w:cs="Angsana New"/>
                <w:snapToGrid w:val="0"/>
                <w:sz w:val="24"/>
                <w:szCs w:val="24"/>
                <w:u w:val="single"/>
                <w:lang w:val="en-US" w:eastAsia="th-TH"/>
              </w:rPr>
              <w:t>2020</w:t>
            </w:r>
          </w:p>
        </w:tc>
        <w:tc>
          <w:tcPr>
            <w:tcW w:w="1560" w:type="dxa"/>
            <w:hideMark/>
          </w:tcPr>
          <w:p w14:paraId="24AFE28C" w14:textId="77777777" w:rsidR="001529DC" w:rsidRPr="001529DC" w:rsidRDefault="001529DC" w:rsidP="00B0293E">
            <w:pPr>
              <w:ind w:left="-102" w:right="-108"/>
              <w:jc w:val="center"/>
              <w:rPr>
                <w:rFonts w:ascii="Angsana New" w:hAnsi="Angsana New" w:cs="Angsana New"/>
                <w:snapToGrid w:val="0"/>
                <w:sz w:val="24"/>
                <w:szCs w:val="24"/>
                <w:u w:val="single"/>
                <w:cs/>
                <w:lang w:eastAsia="th-TH"/>
              </w:rPr>
            </w:pPr>
            <w:r w:rsidRPr="001529DC">
              <w:rPr>
                <w:rFonts w:ascii="Angsana New" w:hAnsi="Angsana New" w:cs="Angsana New"/>
                <w:snapToGrid w:val="0"/>
                <w:sz w:val="24"/>
                <w:szCs w:val="24"/>
                <w:u w:val="single"/>
                <w:lang w:val="en-US" w:eastAsia="th-TH"/>
              </w:rPr>
              <w:t>2019</w:t>
            </w:r>
          </w:p>
        </w:tc>
        <w:tc>
          <w:tcPr>
            <w:tcW w:w="1559" w:type="dxa"/>
            <w:hideMark/>
          </w:tcPr>
          <w:p w14:paraId="0A92D1EE" w14:textId="77777777" w:rsidR="001529DC" w:rsidRPr="001529DC" w:rsidRDefault="001529DC" w:rsidP="00B0293E">
            <w:pPr>
              <w:ind w:left="-124" w:right="-98"/>
              <w:jc w:val="center"/>
              <w:rPr>
                <w:rFonts w:ascii="Angsana New" w:hAnsi="Angsana New" w:cs="Angsana New"/>
                <w:snapToGrid w:val="0"/>
                <w:sz w:val="24"/>
                <w:szCs w:val="24"/>
                <w:u w:val="single"/>
                <w:lang w:val="en-US" w:eastAsia="th-TH"/>
              </w:rPr>
            </w:pPr>
            <w:r w:rsidRPr="001529DC">
              <w:rPr>
                <w:rFonts w:ascii="Angsana New" w:hAnsi="Angsana New" w:cs="Angsana New"/>
                <w:snapToGrid w:val="0"/>
                <w:sz w:val="24"/>
                <w:szCs w:val="24"/>
                <w:u w:val="single"/>
                <w:lang w:val="en-US" w:eastAsia="th-TH"/>
              </w:rPr>
              <w:t>2020</w:t>
            </w:r>
          </w:p>
        </w:tc>
        <w:tc>
          <w:tcPr>
            <w:tcW w:w="1417" w:type="dxa"/>
            <w:hideMark/>
          </w:tcPr>
          <w:p w14:paraId="3D8C4C5C" w14:textId="77777777" w:rsidR="001529DC" w:rsidRPr="001529DC" w:rsidRDefault="001529DC" w:rsidP="00B0293E">
            <w:pPr>
              <w:ind w:left="-102" w:right="-108"/>
              <w:jc w:val="center"/>
              <w:rPr>
                <w:rFonts w:ascii="Angsana New" w:hAnsi="Angsana New" w:cs="Angsana New"/>
                <w:snapToGrid w:val="0"/>
                <w:sz w:val="24"/>
                <w:szCs w:val="24"/>
                <w:u w:val="single"/>
                <w:cs/>
                <w:lang w:eastAsia="th-TH"/>
              </w:rPr>
            </w:pPr>
            <w:r w:rsidRPr="001529DC">
              <w:rPr>
                <w:rFonts w:ascii="Angsana New" w:hAnsi="Angsana New" w:cs="Angsana New"/>
                <w:snapToGrid w:val="0"/>
                <w:sz w:val="24"/>
                <w:szCs w:val="24"/>
                <w:u w:val="single"/>
                <w:lang w:val="en-US" w:eastAsia="th-TH"/>
              </w:rPr>
              <w:t>2019</w:t>
            </w:r>
          </w:p>
        </w:tc>
      </w:tr>
      <w:tr w:rsidR="00D809BA" w:rsidRPr="00FF36E2" w14:paraId="2BBC38A2" w14:textId="77777777" w:rsidTr="001529DC">
        <w:trPr>
          <w:trHeight w:val="373"/>
        </w:trPr>
        <w:tc>
          <w:tcPr>
            <w:tcW w:w="3969" w:type="dxa"/>
            <w:hideMark/>
          </w:tcPr>
          <w:p w14:paraId="04986F3D" w14:textId="09328C27" w:rsidR="00D809BA" w:rsidRPr="001529DC" w:rsidRDefault="00D809BA" w:rsidP="00D809BA">
            <w:pPr>
              <w:jc w:val="thaiDistribute"/>
              <w:rPr>
                <w:rFonts w:ascii="Angsana New" w:hAnsi="Angsana New" w:cs="Angsana New"/>
                <w:sz w:val="24"/>
                <w:szCs w:val="24"/>
                <w:cs/>
                <w:lang w:val="en-US"/>
              </w:rPr>
            </w:pPr>
            <w:r w:rsidRPr="001529DC">
              <w:rPr>
                <w:rFonts w:ascii="Angsana New" w:hAnsi="Angsana New" w:cs="Angsana New"/>
                <w:color w:val="000000"/>
                <w:sz w:val="24"/>
                <w:szCs w:val="24"/>
                <w:lang w:val="en-GB"/>
              </w:rPr>
              <w:t>Opening balance as previously reported</w:t>
            </w:r>
          </w:p>
        </w:tc>
        <w:tc>
          <w:tcPr>
            <w:tcW w:w="1417" w:type="dxa"/>
          </w:tcPr>
          <w:p w14:paraId="66F02623" w14:textId="40C70308"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4,699,990.77</w:t>
            </w:r>
          </w:p>
        </w:tc>
        <w:tc>
          <w:tcPr>
            <w:tcW w:w="1560" w:type="dxa"/>
          </w:tcPr>
          <w:p w14:paraId="25F408A6" w14:textId="0D6FB1F2"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2,715,909.98</w:t>
            </w:r>
          </w:p>
        </w:tc>
        <w:tc>
          <w:tcPr>
            <w:tcW w:w="1559" w:type="dxa"/>
          </w:tcPr>
          <w:p w14:paraId="1DFC8C6B" w14:textId="557DB901"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4,699,990.77</w:t>
            </w:r>
          </w:p>
        </w:tc>
        <w:tc>
          <w:tcPr>
            <w:tcW w:w="1417" w:type="dxa"/>
          </w:tcPr>
          <w:p w14:paraId="7CA39C9D" w14:textId="54BA01D4"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2,715,909.98</w:t>
            </w:r>
          </w:p>
        </w:tc>
      </w:tr>
      <w:tr w:rsidR="00D809BA" w:rsidRPr="00A2064E" w14:paraId="14BF8FC4" w14:textId="77777777" w:rsidTr="00FC22B3">
        <w:trPr>
          <w:trHeight w:val="373"/>
        </w:trPr>
        <w:tc>
          <w:tcPr>
            <w:tcW w:w="3969" w:type="dxa"/>
          </w:tcPr>
          <w:p w14:paraId="45760AC0" w14:textId="73376ED6" w:rsidR="00D809BA" w:rsidRPr="001529DC" w:rsidRDefault="00D809BA" w:rsidP="00D809BA">
            <w:pPr>
              <w:jc w:val="thaiDistribute"/>
              <w:rPr>
                <w:rFonts w:ascii="Angsana New" w:hAnsi="Angsana New" w:cs="Angsana New"/>
                <w:color w:val="000000"/>
                <w:sz w:val="24"/>
                <w:szCs w:val="24"/>
                <w:lang w:val="en-US"/>
              </w:rPr>
            </w:pPr>
            <w:r w:rsidRPr="001529DC">
              <w:rPr>
                <w:rFonts w:ascii="Angsana New" w:hAnsi="Angsana New"/>
                <w:color w:val="000000"/>
                <w:sz w:val="24"/>
                <w:szCs w:val="24"/>
                <w:lang w:val="en-US"/>
              </w:rPr>
              <w:t xml:space="preserve">Effect from the change of accounting policies </w:t>
            </w:r>
            <w:r w:rsidRPr="001529DC">
              <w:rPr>
                <w:rFonts w:ascii="Angsana New" w:hAnsi="Angsana New"/>
                <w:snapToGrid w:val="0"/>
                <w:color w:val="000000"/>
                <w:sz w:val="24"/>
                <w:szCs w:val="24"/>
                <w:cs/>
                <w:lang w:eastAsia="th-TH"/>
              </w:rPr>
              <w:t>(</w:t>
            </w:r>
            <w:r w:rsidRPr="001529DC">
              <w:rPr>
                <w:rFonts w:ascii="Angsana New" w:hAnsi="Angsana New"/>
                <w:snapToGrid w:val="0"/>
                <w:color w:val="000000"/>
                <w:sz w:val="24"/>
                <w:szCs w:val="24"/>
                <w:lang w:val="en-US" w:eastAsia="th-TH"/>
              </w:rPr>
              <w:t>note</w:t>
            </w:r>
            <w:r w:rsidRPr="001529DC">
              <w:rPr>
                <w:rFonts w:ascii="Angsana New" w:hAnsi="Angsana New"/>
                <w:snapToGrid w:val="0"/>
                <w:color w:val="000000"/>
                <w:sz w:val="24"/>
                <w:szCs w:val="24"/>
                <w:cs/>
                <w:lang w:eastAsia="th-TH"/>
              </w:rPr>
              <w:t xml:space="preserve"> </w:t>
            </w:r>
            <w:r w:rsidRPr="001529DC">
              <w:rPr>
                <w:rFonts w:ascii="Angsana New" w:hAnsi="Angsana New" w:hint="cs"/>
                <w:snapToGrid w:val="0"/>
                <w:color w:val="000000"/>
                <w:sz w:val="24"/>
                <w:szCs w:val="24"/>
                <w:cs/>
                <w:lang w:eastAsia="th-TH"/>
              </w:rPr>
              <w:t>5.2</w:t>
            </w:r>
            <w:r w:rsidRPr="001529DC">
              <w:rPr>
                <w:rFonts w:ascii="Angsana New" w:hAnsi="Angsana New"/>
                <w:snapToGrid w:val="0"/>
                <w:color w:val="000000"/>
                <w:sz w:val="24"/>
                <w:szCs w:val="24"/>
                <w:cs/>
                <w:lang w:eastAsia="th-TH"/>
              </w:rPr>
              <w:t>)</w:t>
            </w:r>
          </w:p>
        </w:tc>
        <w:tc>
          <w:tcPr>
            <w:tcW w:w="1417" w:type="dxa"/>
            <w:tcBorders>
              <w:bottom w:val="single" w:sz="4" w:space="0" w:color="auto"/>
            </w:tcBorders>
          </w:tcPr>
          <w:p w14:paraId="5C874123" w14:textId="34AF8EED"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18,460,382.64</w:t>
            </w:r>
          </w:p>
        </w:tc>
        <w:tc>
          <w:tcPr>
            <w:tcW w:w="1560" w:type="dxa"/>
            <w:tcBorders>
              <w:bottom w:val="single" w:sz="4" w:space="0" w:color="auto"/>
            </w:tcBorders>
          </w:tcPr>
          <w:p w14:paraId="4BDAD04E" w14:textId="134EA61B" w:rsidR="00D809BA" w:rsidRPr="00D809BA" w:rsidRDefault="00D809BA" w:rsidP="00D809BA">
            <w:pPr>
              <w:tabs>
                <w:tab w:val="decimal" w:pos="1069"/>
              </w:tabs>
              <w:rPr>
                <w:rFonts w:ascii="Angsana New" w:hAnsi="Angsana New" w:cs="Angsana New"/>
                <w:sz w:val="24"/>
                <w:szCs w:val="24"/>
                <w:lang w:val="en-US"/>
              </w:rPr>
            </w:pPr>
            <w:r w:rsidRPr="00D809BA">
              <w:rPr>
                <w:rFonts w:ascii="Angsana New" w:hAnsi="Angsana New" w:cs="Angsana New"/>
                <w:sz w:val="24"/>
                <w:szCs w:val="24"/>
                <w:cs/>
              </w:rPr>
              <w:t>-</w:t>
            </w:r>
          </w:p>
        </w:tc>
        <w:tc>
          <w:tcPr>
            <w:tcW w:w="1559" w:type="dxa"/>
            <w:tcBorders>
              <w:bottom w:val="single" w:sz="4" w:space="0" w:color="auto"/>
            </w:tcBorders>
          </w:tcPr>
          <w:p w14:paraId="24760C17" w14:textId="02819C6A"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17,253,213.75</w:t>
            </w:r>
          </w:p>
        </w:tc>
        <w:tc>
          <w:tcPr>
            <w:tcW w:w="1417" w:type="dxa"/>
            <w:tcBorders>
              <w:bottom w:val="single" w:sz="4" w:space="0" w:color="auto"/>
            </w:tcBorders>
          </w:tcPr>
          <w:p w14:paraId="5FBA9A55" w14:textId="410F1649" w:rsidR="00D809BA" w:rsidRPr="00D809BA" w:rsidRDefault="00D809BA" w:rsidP="00BF54DF">
            <w:pPr>
              <w:tabs>
                <w:tab w:val="decimal" w:pos="1008"/>
              </w:tabs>
              <w:rPr>
                <w:rFonts w:ascii="Angsana New" w:hAnsi="Angsana New" w:cs="Angsana New"/>
                <w:sz w:val="24"/>
                <w:szCs w:val="24"/>
                <w:lang w:val="en-US"/>
              </w:rPr>
            </w:pPr>
            <w:r w:rsidRPr="00D809BA">
              <w:rPr>
                <w:rFonts w:ascii="Angsana New" w:hAnsi="Angsana New"/>
                <w:sz w:val="24"/>
                <w:szCs w:val="24"/>
                <w:cs/>
              </w:rPr>
              <w:t>-</w:t>
            </w:r>
          </w:p>
        </w:tc>
      </w:tr>
      <w:tr w:rsidR="00D809BA" w:rsidRPr="008D1739" w14:paraId="72A0933E" w14:textId="77777777" w:rsidTr="00FC22B3">
        <w:trPr>
          <w:trHeight w:val="373"/>
        </w:trPr>
        <w:tc>
          <w:tcPr>
            <w:tcW w:w="3969" w:type="dxa"/>
          </w:tcPr>
          <w:p w14:paraId="23E24D3D" w14:textId="30A3EA33" w:rsidR="00D809BA" w:rsidRPr="001529DC" w:rsidRDefault="00D809BA" w:rsidP="00D809BA">
            <w:pPr>
              <w:jc w:val="thaiDistribute"/>
              <w:rPr>
                <w:rFonts w:ascii="Angsana New" w:hAnsi="Angsana New" w:cs="Angsana New"/>
                <w:color w:val="000000"/>
                <w:sz w:val="24"/>
                <w:szCs w:val="24"/>
                <w:lang w:val="en-US"/>
              </w:rPr>
            </w:pPr>
            <w:r w:rsidRPr="001529DC">
              <w:rPr>
                <w:rFonts w:ascii="Angsana New" w:hAnsi="Angsana New"/>
                <w:sz w:val="24"/>
                <w:szCs w:val="24"/>
                <w:lang w:val="en-US"/>
              </w:rPr>
              <w:t>Opening balance as restated</w:t>
            </w:r>
          </w:p>
        </w:tc>
        <w:tc>
          <w:tcPr>
            <w:tcW w:w="1417" w:type="dxa"/>
            <w:tcBorders>
              <w:top w:val="single" w:sz="4" w:space="0" w:color="auto"/>
            </w:tcBorders>
          </w:tcPr>
          <w:p w14:paraId="3BB9E53E" w14:textId="1F07899E"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23,160,373.41</w:t>
            </w:r>
          </w:p>
        </w:tc>
        <w:tc>
          <w:tcPr>
            <w:tcW w:w="1560" w:type="dxa"/>
            <w:tcBorders>
              <w:top w:val="single" w:sz="4" w:space="0" w:color="auto"/>
            </w:tcBorders>
          </w:tcPr>
          <w:p w14:paraId="659C4B52" w14:textId="63C4B771" w:rsidR="00D809BA" w:rsidRPr="00D809BA" w:rsidRDefault="00FC22B3" w:rsidP="00D809BA">
            <w:pPr>
              <w:tabs>
                <w:tab w:val="decimal" w:pos="1069"/>
              </w:tabs>
              <w:rPr>
                <w:rFonts w:ascii="Angsana New" w:hAnsi="Angsana New" w:cs="Angsana New"/>
                <w:sz w:val="24"/>
                <w:szCs w:val="24"/>
                <w:lang w:val="en-US"/>
              </w:rPr>
            </w:pPr>
            <w:r w:rsidRPr="00D809BA">
              <w:rPr>
                <w:rFonts w:ascii="Angsana New" w:hAnsi="Angsana New" w:cs="Angsana New"/>
                <w:sz w:val="24"/>
                <w:szCs w:val="24"/>
                <w:cs/>
              </w:rPr>
              <w:t>2,715,909.98</w:t>
            </w:r>
          </w:p>
        </w:tc>
        <w:tc>
          <w:tcPr>
            <w:tcW w:w="1559" w:type="dxa"/>
            <w:tcBorders>
              <w:top w:val="single" w:sz="4" w:space="0" w:color="auto"/>
            </w:tcBorders>
          </w:tcPr>
          <w:p w14:paraId="380273CA" w14:textId="15E28EB1"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 xml:space="preserve"> 21,953,204.52 </w:t>
            </w:r>
          </w:p>
        </w:tc>
        <w:tc>
          <w:tcPr>
            <w:tcW w:w="1417" w:type="dxa"/>
            <w:tcBorders>
              <w:top w:val="single" w:sz="4" w:space="0" w:color="auto"/>
            </w:tcBorders>
          </w:tcPr>
          <w:p w14:paraId="5120CE8B" w14:textId="7FDD5FD1" w:rsidR="00D809BA" w:rsidRPr="00D809BA" w:rsidRDefault="00FC22B3"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2,715,909.98</w:t>
            </w:r>
          </w:p>
        </w:tc>
      </w:tr>
      <w:tr w:rsidR="00D809BA" w:rsidRPr="008D1739" w14:paraId="025B87A4" w14:textId="77777777" w:rsidTr="00E76242">
        <w:trPr>
          <w:trHeight w:val="373"/>
        </w:trPr>
        <w:tc>
          <w:tcPr>
            <w:tcW w:w="3969" w:type="dxa"/>
            <w:hideMark/>
          </w:tcPr>
          <w:p w14:paraId="6ED57398" w14:textId="1879B1E3" w:rsidR="00D809BA" w:rsidRPr="001529DC" w:rsidRDefault="00D809BA" w:rsidP="00D809BA">
            <w:pPr>
              <w:jc w:val="thaiDistribute"/>
              <w:rPr>
                <w:rFonts w:ascii="Angsana New" w:hAnsi="Angsana New" w:cs="Angsana New"/>
                <w:color w:val="000000"/>
                <w:sz w:val="24"/>
                <w:szCs w:val="24"/>
                <w:lang w:val="en-US"/>
              </w:rPr>
            </w:pPr>
            <w:r w:rsidRPr="001529DC">
              <w:rPr>
                <w:rFonts w:ascii="Angsana New" w:hAnsi="Angsana New" w:cs="Angsana New"/>
                <w:color w:val="000000"/>
                <w:sz w:val="24"/>
                <w:szCs w:val="24"/>
                <w:lang w:val="en-GB"/>
              </w:rPr>
              <w:t xml:space="preserve">Additions during the </w:t>
            </w:r>
            <w:r w:rsidR="00BC72C8">
              <w:rPr>
                <w:rFonts w:ascii="Angsana New" w:hAnsi="Angsana New" w:cs="Angsana New"/>
                <w:color w:val="000000"/>
                <w:sz w:val="24"/>
                <w:szCs w:val="24"/>
                <w:lang w:val="en-GB"/>
              </w:rPr>
              <w:t>year</w:t>
            </w:r>
          </w:p>
        </w:tc>
        <w:tc>
          <w:tcPr>
            <w:tcW w:w="1417" w:type="dxa"/>
            <w:tcBorders>
              <w:top w:val="nil"/>
              <w:left w:val="nil"/>
              <w:right w:val="nil"/>
            </w:tcBorders>
          </w:tcPr>
          <w:p w14:paraId="0DC078C5" w14:textId="00E955FE"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 xml:space="preserve"> 5,136,124.67 </w:t>
            </w:r>
          </w:p>
        </w:tc>
        <w:tc>
          <w:tcPr>
            <w:tcW w:w="1560" w:type="dxa"/>
            <w:tcBorders>
              <w:top w:val="nil"/>
              <w:left w:val="nil"/>
              <w:right w:val="nil"/>
            </w:tcBorders>
          </w:tcPr>
          <w:p w14:paraId="2BE5DC6F" w14:textId="6D589636"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5,082,881.70</w:t>
            </w:r>
          </w:p>
        </w:tc>
        <w:tc>
          <w:tcPr>
            <w:tcW w:w="1559" w:type="dxa"/>
            <w:tcBorders>
              <w:top w:val="nil"/>
              <w:left w:val="nil"/>
              <w:right w:val="nil"/>
            </w:tcBorders>
          </w:tcPr>
          <w:p w14:paraId="2C465103" w14:textId="3CA710DE"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 xml:space="preserve"> 5,136,124.67 </w:t>
            </w:r>
          </w:p>
        </w:tc>
        <w:tc>
          <w:tcPr>
            <w:tcW w:w="1417" w:type="dxa"/>
            <w:tcBorders>
              <w:top w:val="nil"/>
              <w:left w:val="nil"/>
              <w:right w:val="nil"/>
            </w:tcBorders>
          </w:tcPr>
          <w:p w14:paraId="209EACE5" w14:textId="35A6ED3E" w:rsidR="00D809BA" w:rsidRPr="00D809BA" w:rsidRDefault="00D809BA" w:rsidP="00D809BA">
            <w:pPr>
              <w:tabs>
                <w:tab w:val="decimal" w:pos="1069"/>
              </w:tabs>
              <w:rPr>
                <w:rFonts w:ascii="Angsana New" w:hAnsi="Angsana New" w:cs="Angsana New"/>
                <w:sz w:val="24"/>
                <w:szCs w:val="24"/>
                <w:cs/>
              </w:rPr>
            </w:pPr>
            <w:r w:rsidRPr="00D809BA">
              <w:rPr>
                <w:rFonts w:ascii="Angsana New" w:hAnsi="Angsana New" w:cs="Angsana New"/>
                <w:sz w:val="24"/>
                <w:szCs w:val="24"/>
                <w:cs/>
              </w:rPr>
              <w:t>5,082,881.70</w:t>
            </w:r>
          </w:p>
        </w:tc>
      </w:tr>
      <w:tr w:rsidR="00D809BA" w:rsidRPr="00DE0C29" w14:paraId="4491C8CF" w14:textId="77777777" w:rsidTr="00E76242">
        <w:trPr>
          <w:trHeight w:val="373"/>
        </w:trPr>
        <w:tc>
          <w:tcPr>
            <w:tcW w:w="3969" w:type="dxa"/>
          </w:tcPr>
          <w:p w14:paraId="0C6F45C5" w14:textId="37893703" w:rsidR="00D809BA" w:rsidRPr="001529DC" w:rsidRDefault="00D809BA" w:rsidP="00D809BA">
            <w:pPr>
              <w:jc w:val="thaiDistribute"/>
              <w:rPr>
                <w:rFonts w:ascii="Angsana New" w:hAnsi="Angsana New" w:cs="Angsana New"/>
                <w:color w:val="000000"/>
                <w:sz w:val="24"/>
                <w:szCs w:val="24"/>
                <w:lang w:val="en-US"/>
              </w:rPr>
            </w:pPr>
            <w:r w:rsidRPr="001529DC">
              <w:rPr>
                <w:rFonts w:ascii="Angsana New" w:hAnsi="Angsana New" w:cs="Angsana New"/>
                <w:color w:val="000000"/>
                <w:sz w:val="24"/>
                <w:szCs w:val="24"/>
                <w:lang w:val="en-GB"/>
              </w:rPr>
              <w:t xml:space="preserve">Repayment during the </w:t>
            </w:r>
            <w:r w:rsidR="00BC72C8">
              <w:rPr>
                <w:rFonts w:ascii="Angsana New" w:hAnsi="Angsana New" w:cs="Angsana New"/>
                <w:color w:val="000000"/>
                <w:sz w:val="24"/>
                <w:szCs w:val="24"/>
                <w:lang w:val="en-GB"/>
              </w:rPr>
              <w:t>year</w:t>
            </w:r>
          </w:p>
        </w:tc>
        <w:tc>
          <w:tcPr>
            <w:tcW w:w="1417" w:type="dxa"/>
            <w:tcBorders>
              <w:left w:val="nil"/>
              <w:right w:val="nil"/>
            </w:tcBorders>
          </w:tcPr>
          <w:p w14:paraId="23D449F9" w14:textId="6B9269F0"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 xml:space="preserve"> (9,030,443.32)</w:t>
            </w:r>
          </w:p>
        </w:tc>
        <w:tc>
          <w:tcPr>
            <w:tcW w:w="1560" w:type="dxa"/>
            <w:tcBorders>
              <w:left w:val="nil"/>
              <w:right w:val="nil"/>
            </w:tcBorders>
          </w:tcPr>
          <w:p w14:paraId="222690CB" w14:textId="227F574E"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 xml:space="preserve"> (3,098,800.91)</w:t>
            </w:r>
          </w:p>
        </w:tc>
        <w:tc>
          <w:tcPr>
            <w:tcW w:w="1559" w:type="dxa"/>
            <w:tcBorders>
              <w:left w:val="nil"/>
              <w:right w:val="nil"/>
            </w:tcBorders>
            <w:shd w:val="clear" w:color="auto" w:fill="auto"/>
          </w:tcPr>
          <w:p w14:paraId="3C8D80F1" w14:textId="1685657E"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 xml:space="preserve"> (8,607,766.75)</w:t>
            </w:r>
          </w:p>
        </w:tc>
        <w:tc>
          <w:tcPr>
            <w:tcW w:w="1417" w:type="dxa"/>
            <w:tcBorders>
              <w:left w:val="nil"/>
              <w:right w:val="nil"/>
            </w:tcBorders>
            <w:shd w:val="clear" w:color="auto" w:fill="auto"/>
          </w:tcPr>
          <w:p w14:paraId="1B9880CC" w14:textId="2C98C44D" w:rsidR="00D809BA" w:rsidRPr="00D809BA" w:rsidRDefault="00D809BA" w:rsidP="00D809BA">
            <w:pPr>
              <w:tabs>
                <w:tab w:val="decimal" w:pos="960"/>
              </w:tabs>
              <w:rPr>
                <w:rFonts w:ascii="Angsana New" w:hAnsi="Angsana New"/>
                <w:sz w:val="24"/>
                <w:szCs w:val="24"/>
                <w:cs/>
              </w:rPr>
            </w:pPr>
            <w:r w:rsidRPr="00D809BA">
              <w:rPr>
                <w:rFonts w:ascii="Angsana New" w:hAnsi="Angsana New" w:cs="Angsana New"/>
                <w:sz w:val="24"/>
                <w:szCs w:val="24"/>
                <w:cs/>
              </w:rPr>
              <w:t xml:space="preserve"> (3,098,800.91)</w:t>
            </w:r>
          </w:p>
        </w:tc>
      </w:tr>
      <w:tr w:rsidR="00D809BA" w:rsidRPr="008D1739" w14:paraId="2A093A5B" w14:textId="77777777" w:rsidTr="00E76242">
        <w:trPr>
          <w:trHeight w:val="373"/>
        </w:trPr>
        <w:tc>
          <w:tcPr>
            <w:tcW w:w="3969" w:type="dxa"/>
            <w:hideMark/>
          </w:tcPr>
          <w:p w14:paraId="27D1779B" w14:textId="5CA4F75F" w:rsidR="00D809BA" w:rsidRPr="001529DC" w:rsidRDefault="00D809BA" w:rsidP="00D809BA">
            <w:pPr>
              <w:ind w:left="34"/>
              <w:jc w:val="thaiDistribute"/>
              <w:rPr>
                <w:rFonts w:ascii="Angsana New" w:hAnsi="Angsana New" w:cs="Angsana New"/>
                <w:color w:val="000000"/>
                <w:sz w:val="24"/>
                <w:szCs w:val="24"/>
                <w:cs/>
                <w:lang w:val="en-US"/>
              </w:rPr>
            </w:pPr>
            <w:r w:rsidRPr="001529DC">
              <w:rPr>
                <w:rFonts w:ascii="Angsana New" w:hAnsi="Angsana New" w:cs="Angsana New"/>
                <w:color w:val="000000"/>
                <w:sz w:val="24"/>
                <w:szCs w:val="24"/>
                <w:lang w:val="en-GB"/>
              </w:rPr>
              <w:t>Ending balance</w:t>
            </w:r>
            <w:r w:rsidRPr="001529DC">
              <w:rPr>
                <w:rFonts w:ascii="Angsana New" w:hAnsi="Angsana New" w:cs="Angsana New"/>
                <w:color w:val="000000"/>
                <w:sz w:val="24"/>
                <w:szCs w:val="24"/>
                <w:lang w:val="en-GB"/>
              </w:rPr>
              <w:tab/>
            </w:r>
          </w:p>
        </w:tc>
        <w:tc>
          <w:tcPr>
            <w:tcW w:w="1417" w:type="dxa"/>
            <w:tcBorders>
              <w:top w:val="single" w:sz="4" w:space="0" w:color="auto"/>
              <w:left w:val="nil"/>
              <w:bottom w:val="double" w:sz="4" w:space="0" w:color="auto"/>
              <w:right w:val="nil"/>
            </w:tcBorders>
          </w:tcPr>
          <w:p w14:paraId="29E636F3" w14:textId="179CB80D"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 xml:space="preserve"> 19,266,054.76 </w:t>
            </w:r>
          </w:p>
        </w:tc>
        <w:tc>
          <w:tcPr>
            <w:tcW w:w="1560" w:type="dxa"/>
            <w:tcBorders>
              <w:top w:val="single" w:sz="4" w:space="0" w:color="auto"/>
              <w:left w:val="nil"/>
              <w:bottom w:val="double" w:sz="4" w:space="0" w:color="auto"/>
              <w:right w:val="nil"/>
            </w:tcBorders>
          </w:tcPr>
          <w:p w14:paraId="7FD6C03F" w14:textId="2450A0C9"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4,699,990.77</w:t>
            </w:r>
          </w:p>
        </w:tc>
        <w:tc>
          <w:tcPr>
            <w:tcW w:w="1559" w:type="dxa"/>
            <w:tcBorders>
              <w:top w:val="single" w:sz="4" w:space="0" w:color="auto"/>
              <w:left w:val="nil"/>
              <w:bottom w:val="double" w:sz="4" w:space="0" w:color="auto"/>
              <w:right w:val="nil"/>
            </w:tcBorders>
          </w:tcPr>
          <w:p w14:paraId="6C9A2506" w14:textId="3F89B553"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 xml:space="preserve"> 18,481,562.44 </w:t>
            </w:r>
          </w:p>
        </w:tc>
        <w:tc>
          <w:tcPr>
            <w:tcW w:w="1417" w:type="dxa"/>
            <w:tcBorders>
              <w:top w:val="single" w:sz="4" w:space="0" w:color="auto"/>
              <w:left w:val="nil"/>
              <w:bottom w:val="double" w:sz="4" w:space="0" w:color="auto"/>
              <w:right w:val="nil"/>
            </w:tcBorders>
          </w:tcPr>
          <w:p w14:paraId="708B45FF" w14:textId="4CB946CA" w:rsidR="00D809BA" w:rsidRPr="00D809BA" w:rsidRDefault="00D809BA" w:rsidP="00D809BA">
            <w:pPr>
              <w:tabs>
                <w:tab w:val="decimal" w:pos="1069"/>
              </w:tabs>
              <w:rPr>
                <w:rFonts w:ascii="Angsana New" w:hAnsi="Angsana New"/>
                <w:sz w:val="24"/>
                <w:szCs w:val="24"/>
                <w:cs/>
              </w:rPr>
            </w:pPr>
            <w:r w:rsidRPr="00D809BA">
              <w:rPr>
                <w:rFonts w:ascii="Angsana New" w:hAnsi="Angsana New" w:cs="Angsana New"/>
                <w:sz w:val="24"/>
                <w:szCs w:val="24"/>
                <w:cs/>
              </w:rPr>
              <w:t>4,699,990.77</w:t>
            </w:r>
          </w:p>
        </w:tc>
      </w:tr>
    </w:tbl>
    <w:p w14:paraId="63E427E6" w14:textId="42DB8EC0" w:rsidR="001529DC" w:rsidRPr="001529DC" w:rsidRDefault="001529DC"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03C74CAA" w14:textId="77777777" w:rsidR="001529DC" w:rsidRPr="006E44D9" w:rsidRDefault="001529DC" w:rsidP="001529DC">
      <w:pPr>
        <w:ind w:left="426" w:firstLine="567"/>
        <w:jc w:val="both"/>
        <w:rPr>
          <w:rFonts w:ascii="Angsana New" w:hAnsi="Angsana New"/>
          <w:sz w:val="30"/>
          <w:szCs w:val="30"/>
          <w:lang w:val="en-US"/>
        </w:rPr>
      </w:pPr>
      <w:r w:rsidRPr="006E44D9">
        <w:rPr>
          <w:rFonts w:ascii="Angsana New" w:hAnsi="Angsana New"/>
          <w:sz w:val="30"/>
          <w:szCs w:val="30"/>
          <w:lang w:val="en-US"/>
        </w:rPr>
        <w:t>The maturity analysis of lease liabilities is as follows:-</w:t>
      </w:r>
    </w:p>
    <w:tbl>
      <w:tblPr>
        <w:tblW w:w="9781"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419"/>
      </w:tblGrid>
      <w:tr w:rsidR="001529DC" w:rsidRPr="006E44D9" w14:paraId="79B79F2D" w14:textId="77777777" w:rsidTr="00B0293E">
        <w:trPr>
          <w:cantSplit/>
        </w:trPr>
        <w:tc>
          <w:tcPr>
            <w:tcW w:w="2056" w:type="dxa"/>
            <w:vAlign w:val="bottom"/>
          </w:tcPr>
          <w:p w14:paraId="0FD4B9A7" w14:textId="77777777" w:rsidR="001529DC" w:rsidRPr="006E44D9" w:rsidRDefault="001529DC" w:rsidP="00B0293E">
            <w:pPr>
              <w:ind w:left="48"/>
              <w:rPr>
                <w:rFonts w:ascii="Angsana New" w:hAnsi="Angsana New" w:cs="Angsana New"/>
                <w:sz w:val="26"/>
                <w:szCs w:val="26"/>
                <w:lang w:val="en-US"/>
              </w:rPr>
            </w:pPr>
          </w:p>
        </w:tc>
        <w:tc>
          <w:tcPr>
            <w:tcW w:w="719" w:type="dxa"/>
            <w:vAlign w:val="bottom"/>
          </w:tcPr>
          <w:p w14:paraId="6EE2EF5E" w14:textId="77777777" w:rsidR="001529DC" w:rsidRPr="006E44D9" w:rsidRDefault="001529DC" w:rsidP="00B0293E">
            <w:pPr>
              <w:widowControl w:val="0"/>
              <w:jc w:val="center"/>
              <w:rPr>
                <w:rFonts w:ascii="Angsana New" w:hAnsi="Angsana New" w:cs="Angsana New"/>
                <w:sz w:val="26"/>
                <w:szCs w:val="26"/>
                <w:cs/>
              </w:rPr>
            </w:pPr>
          </w:p>
        </w:tc>
        <w:tc>
          <w:tcPr>
            <w:tcW w:w="1260" w:type="dxa"/>
            <w:gridSpan w:val="2"/>
            <w:vAlign w:val="bottom"/>
          </w:tcPr>
          <w:p w14:paraId="1305CFBA" w14:textId="77777777" w:rsidR="001529DC" w:rsidRPr="006E44D9" w:rsidRDefault="001529DC" w:rsidP="00B0293E">
            <w:pPr>
              <w:jc w:val="center"/>
              <w:rPr>
                <w:rFonts w:ascii="Angsana New" w:hAnsi="Angsana New" w:cs="Angsana New"/>
                <w:sz w:val="26"/>
                <w:szCs w:val="26"/>
                <w:u w:val="single"/>
                <w:cs/>
              </w:rPr>
            </w:pPr>
          </w:p>
        </w:tc>
        <w:tc>
          <w:tcPr>
            <w:tcW w:w="1119" w:type="dxa"/>
            <w:gridSpan w:val="2"/>
            <w:vAlign w:val="bottom"/>
          </w:tcPr>
          <w:p w14:paraId="60FEDFAB" w14:textId="77777777" w:rsidR="001529DC" w:rsidRPr="006E44D9" w:rsidRDefault="001529DC" w:rsidP="00B0293E">
            <w:pPr>
              <w:widowControl w:val="0"/>
              <w:jc w:val="center"/>
              <w:rPr>
                <w:rFonts w:ascii="Angsana New" w:hAnsi="Angsana New" w:cs="Angsana New"/>
                <w:sz w:val="26"/>
                <w:szCs w:val="26"/>
                <w:cs/>
              </w:rPr>
            </w:pPr>
          </w:p>
        </w:tc>
        <w:tc>
          <w:tcPr>
            <w:tcW w:w="1260" w:type="dxa"/>
            <w:gridSpan w:val="2"/>
            <w:vAlign w:val="bottom"/>
          </w:tcPr>
          <w:p w14:paraId="2CD79FCE" w14:textId="77777777" w:rsidR="001529DC" w:rsidRPr="006E44D9" w:rsidRDefault="001529DC" w:rsidP="00B0293E">
            <w:pPr>
              <w:widowControl w:val="0"/>
              <w:jc w:val="center"/>
              <w:rPr>
                <w:rFonts w:ascii="Angsana New" w:hAnsi="Angsana New" w:cs="Angsana New"/>
                <w:sz w:val="26"/>
                <w:szCs w:val="26"/>
                <w:cs/>
              </w:rPr>
            </w:pPr>
          </w:p>
        </w:tc>
        <w:tc>
          <w:tcPr>
            <w:tcW w:w="3367" w:type="dxa"/>
            <w:gridSpan w:val="3"/>
            <w:vAlign w:val="bottom"/>
          </w:tcPr>
          <w:p w14:paraId="671A5EE7" w14:textId="77777777" w:rsidR="001529DC" w:rsidRPr="006E44D9" w:rsidRDefault="001529DC" w:rsidP="00B0293E">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1529DC" w:rsidRPr="006E44D9" w14:paraId="0795B41E" w14:textId="77777777" w:rsidTr="00B0293E">
        <w:trPr>
          <w:cantSplit/>
        </w:trPr>
        <w:tc>
          <w:tcPr>
            <w:tcW w:w="2056" w:type="dxa"/>
            <w:vAlign w:val="bottom"/>
          </w:tcPr>
          <w:p w14:paraId="14628AB2" w14:textId="77777777" w:rsidR="001529DC" w:rsidRPr="006E44D9" w:rsidRDefault="001529DC" w:rsidP="00B0293E">
            <w:pPr>
              <w:ind w:left="48"/>
              <w:rPr>
                <w:rFonts w:ascii="Angsana New" w:hAnsi="Angsana New" w:cs="Angsana New"/>
                <w:sz w:val="26"/>
                <w:szCs w:val="26"/>
                <w:cs/>
              </w:rPr>
            </w:pPr>
          </w:p>
        </w:tc>
        <w:tc>
          <w:tcPr>
            <w:tcW w:w="7725" w:type="dxa"/>
            <w:gridSpan w:val="10"/>
            <w:vAlign w:val="bottom"/>
          </w:tcPr>
          <w:p w14:paraId="236F8032" w14:textId="33213FBF" w:rsidR="001529DC" w:rsidRPr="006E44D9" w:rsidRDefault="001529DC" w:rsidP="00B0293E">
            <w:pPr>
              <w:ind w:right="-108" w:hanging="17"/>
              <w:jc w:val="center"/>
              <w:rPr>
                <w:rFonts w:ascii="Angsana New" w:hAnsi="Angsana New" w:cs="Angsana New"/>
                <w:sz w:val="26"/>
                <w:szCs w:val="26"/>
                <w:cs/>
              </w:rPr>
            </w:pPr>
            <w:r w:rsidRPr="006E44D9">
              <w:rPr>
                <w:rFonts w:ascii="Angsana New" w:hAnsi="Angsana New" w:cs="Angsana New"/>
                <w:sz w:val="26"/>
                <w:szCs w:val="26"/>
                <w:lang w:val="en-US"/>
              </w:rPr>
              <w:t xml:space="preserve">Consolidated </w:t>
            </w:r>
          </w:p>
        </w:tc>
      </w:tr>
      <w:tr w:rsidR="001529DC" w:rsidRPr="006E44D9" w14:paraId="4D3F14C4" w14:textId="77777777" w:rsidTr="00B0293E">
        <w:trPr>
          <w:cantSplit/>
        </w:trPr>
        <w:tc>
          <w:tcPr>
            <w:tcW w:w="2056" w:type="dxa"/>
            <w:vAlign w:val="bottom"/>
          </w:tcPr>
          <w:p w14:paraId="152B8DFC" w14:textId="77777777" w:rsidR="001529DC" w:rsidRPr="006E44D9" w:rsidRDefault="001529DC" w:rsidP="00B0293E">
            <w:pPr>
              <w:ind w:left="48"/>
              <w:rPr>
                <w:rFonts w:ascii="Angsana New" w:hAnsi="Angsana New" w:cs="Angsana New"/>
                <w:sz w:val="26"/>
                <w:szCs w:val="26"/>
                <w:lang w:val="en-US"/>
              </w:rPr>
            </w:pPr>
          </w:p>
        </w:tc>
        <w:tc>
          <w:tcPr>
            <w:tcW w:w="3690" w:type="dxa"/>
            <w:gridSpan w:val="6"/>
            <w:vAlign w:val="bottom"/>
          </w:tcPr>
          <w:p w14:paraId="42F2C108" w14:textId="38215963" w:rsidR="001529DC" w:rsidRPr="006E44D9" w:rsidRDefault="001529DC" w:rsidP="00B0293E">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2020</w:t>
            </w:r>
          </w:p>
        </w:tc>
        <w:tc>
          <w:tcPr>
            <w:tcW w:w="4035" w:type="dxa"/>
            <w:gridSpan w:val="4"/>
            <w:vAlign w:val="bottom"/>
          </w:tcPr>
          <w:p w14:paraId="75E42A7E" w14:textId="726EF896" w:rsidR="001529DC" w:rsidRPr="006E44D9" w:rsidRDefault="001529DC" w:rsidP="00B0293E">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2019</w:t>
            </w:r>
          </w:p>
        </w:tc>
      </w:tr>
      <w:tr w:rsidR="001529DC" w:rsidRPr="006E44D9" w14:paraId="3C6EB54B" w14:textId="77777777" w:rsidTr="00B0293E">
        <w:trPr>
          <w:cantSplit/>
        </w:trPr>
        <w:tc>
          <w:tcPr>
            <w:tcW w:w="2056" w:type="dxa"/>
            <w:vAlign w:val="bottom"/>
          </w:tcPr>
          <w:p w14:paraId="080C79C0" w14:textId="77777777" w:rsidR="001529DC" w:rsidRPr="006E44D9" w:rsidRDefault="001529DC" w:rsidP="00B0293E">
            <w:pPr>
              <w:ind w:left="-58"/>
              <w:rPr>
                <w:rFonts w:ascii="Angsana New" w:hAnsi="Angsana New" w:cs="Angsana New"/>
                <w:sz w:val="26"/>
                <w:szCs w:val="26"/>
                <w:lang w:val="en-US"/>
              </w:rPr>
            </w:pPr>
          </w:p>
        </w:tc>
        <w:tc>
          <w:tcPr>
            <w:tcW w:w="1260" w:type="dxa"/>
            <w:gridSpan w:val="2"/>
            <w:vAlign w:val="center"/>
          </w:tcPr>
          <w:p w14:paraId="61A7665B" w14:textId="77777777" w:rsidR="001529DC" w:rsidRPr="006E44D9" w:rsidRDefault="001529DC" w:rsidP="00B0293E">
            <w:pPr>
              <w:jc w:val="center"/>
              <w:rPr>
                <w:rFonts w:ascii="Angsana New" w:hAnsi="Angsana New"/>
                <w:sz w:val="26"/>
                <w:szCs w:val="26"/>
                <w:c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liabilities</w:t>
            </w:r>
          </w:p>
        </w:tc>
        <w:tc>
          <w:tcPr>
            <w:tcW w:w="1260" w:type="dxa"/>
            <w:gridSpan w:val="2"/>
            <w:vAlign w:val="bottom"/>
          </w:tcPr>
          <w:p w14:paraId="6E0EA652" w14:textId="77777777" w:rsidR="001529DC" w:rsidRPr="006E44D9" w:rsidRDefault="001529DC" w:rsidP="00B0293E">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430F7BE5" w14:textId="77777777" w:rsidR="001529DC" w:rsidRPr="006E44D9" w:rsidRDefault="001529DC" w:rsidP="00B0293E">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170" w:type="dxa"/>
            <w:gridSpan w:val="2"/>
            <w:vAlign w:val="bottom"/>
          </w:tcPr>
          <w:p w14:paraId="4410CD71" w14:textId="77777777" w:rsidR="001529DC" w:rsidRPr="006E44D9" w:rsidRDefault="001529DC" w:rsidP="00B0293E">
            <w:pPr>
              <w:widowControl w:val="0"/>
              <w:jc w:val="center"/>
              <w:rPr>
                <w:rFonts w:ascii="Angsana New" w:hAnsi="Angsana New" w:cs="Angsana New"/>
                <w:sz w:val="26"/>
                <w:szCs w:val="26"/>
                <w:u w:val="single"/>
                <w:lang w:val="en-US"/>
              </w:rPr>
            </w:pPr>
          </w:p>
          <w:p w14:paraId="53A64C4E" w14:textId="77777777" w:rsidR="001529DC" w:rsidRPr="006E44D9" w:rsidRDefault="001529DC" w:rsidP="00B0293E">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340" w:type="dxa"/>
            <w:gridSpan w:val="2"/>
            <w:vAlign w:val="center"/>
          </w:tcPr>
          <w:p w14:paraId="2DCA2786" w14:textId="77777777" w:rsidR="001529DC" w:rsidRPr="006E44D9" w:rsidRDefault="001529DC" w:rsidP="00B0293E">
            <w:pPr>
              <w:jc w:val="center"/>
              <w:rPr>
                <w:rFonts w:ascii="Angsana New" w:hAnsi="Angsana New"/>
                <w:sz w:val="26"/>
                <w:szCs w:val="26"/>
                <w:u w:val="single"/>
                <w:lang w:val="en-US"/>
              </w:rPr>
            </w:pPr>
            <w:r w:rsidRPr="006E44D9">
              <w:rPr>
                <w:rFonts w:ascii="Angsana New" w:hAnsi="Angsana New"/>
                <w:sz w:val="26"/>
                <w:szCs w:val="26"/>
                <w:lang w:val="en-US"/>
              </w:rPr>
              <w:t>Lease</w:t>
            </w:r>
          </w:p>
          <w:p w14:paraId="3F5B1BB1" w14:textId="77777777" w:rsidR="001529DC" w:rsidRPr="006E44D9" w:rsidRDefault="001529DC" w:rsidP="00B0293E">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76" w:type="dxa"/>
            <w:vAlign w:val="bottom"/>
          </w:tcPr>
          <w:p w14:paraId="2542313D" w14:textId="77777777" w:rsidR="001529DC" w:rsidRPr="006E44D9" w:rsidRDefault="001529DC" w:rsidP="00B0293E">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7767C620" w14:textId="77777777" w:rsidR="001529DC" w:rsidRPr="006E44D9" w:rsidRDefault="001529DC" w:rsidP="00B0293E">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419" w:type="dxa"/>
            <w:vAlign w:val="bottom"/>
          </w:tcPr>
          <w:p w14:paraId="6328B914" w14:textId="77777777" w:rsidR="001529DC" w:rsidRPr="006E44D9" w:rsidRDefault="001529DC" w:rsidP="00B0293E">
            <w:pPr>
              <w:widowControl w:val="0"/>
              <w:jc w:val="center"/>
              <w:rPr>
                <w:rFonts w:ascii="Angsana New" w:hAnsi="Angsana New" w:cs="Angsana New"/>
                <w:sz w:val="26"/>
                <w:szCs w:val="26"/>
                <w:u w:val="single"/>
                <w:cs/>
              </w:rPr>
            </w:pPr>
          </w:p>
          <w:p w14:paraId="2C510D0F" w14:textId="77777777" w:rsidR="001529DC" w:rsidRPr="006E44D9" w:rsidRDefault="001529DC" w:rsidP="00B0293E">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9E0D78" w:rsidRPr="006E44D9" w14:paraId="3F429704" w14:textId="77777777" w:rsidTr="00B0293E">
        <w:trPr>
          <w:cantSplit/>
        </w:trPr>
        <w:tc>
          <w:tcPr>
            <w:tcW w:w="2056" w:type="dxa"/>
            <w:vAlign w:val="bottom"/>
          </w:tcPr>
          <w:p w14:paraId="7E2DC49A" w14:textId="77777777" w:rsidR="009E0D78" w:rsidRPr="006E44D9" w:rsidRDefault="009E0D78" w:rsidP="009E0D78">
            <w:pPr>
              <w:rPr>
                <w:rFonts w:ascii="Angsana New" w:hAnsi="Angsana New" w:cs="Angsana New"/>
                <w:sz w:val="26"/>
                <w:szCs w:val="26"/>
                <w:cs/>
              </w:rPr>
            </w:pPr>
            <w:r w:rsidRPr="006E44D9">
              <w:rPr>
                <w:rFonts w:ascii="Angsana New" w:hAnsi="Angsana New" w:cs="Angsana New"/>
                <w:sz w:val="26"/>
                <w:szCs w:val="26"/>
                <w:cs/>
              </w:rPr>
              <w:t>Not later than 1 year</w:t>
            </w:r>
          </w:p>
        </w:tc>
        <w:tc>
          <w:tcPr>
            <w:tcW w:w="1260" w:type="dxa"/>
            <w:gridSpan w:val="2"/>
            <w:shd w:val="clear" w:color="auto" w:fill="auto"/>
          </w:tcPr>
          <w:p w14:paraId="3CDC374A" w14:textId="13162C4A" w:rsidR="009E0D78" w:rsidRPr="009E0D78" w:rsidRDefault="009E0D78" w:rsidP="009E0D78">
            <w:pPr>
              <w:ind w:right="-106"/>
              <w:rPr>
                <w:rFonts w:ascii="Angsana New" w:eastAsia="Brush Script MT" w:hAnsi="Angsana New"/>
                <w:snapToGrid w:val="0"/>
                <w:sz w:val="26"/>
                <w:szCs w:val="26"/>
                <w:cs/>
                <w:lang w:eastAsia="th-TH"/>
              </w:rPr>
            </w:pPr>
            <w:r w:rsidRPr="009E0D78">
              <w:rPr>
                <w:rFonts w:ascii="Angsana New" w:eastAsia="Brush Script MT" w:hAnsi="Angsana New" w:cs="Angsana New"/>
                <w:snapToGrid w:val="0"/>
                <w:sz w:val="26"/>
                <w:szCs w:val="26"/>
                <w:cs/>
                <w:lang w:eastAsia="th-TH"/>
              </w:rPr>
              <w:t>10,280,822.01</w:t>
            </w:r>
          </w:p>
        </w:tc>
        <w:tc>
          <w:tcPr>
            <w:tcW w:w="1260" w:type="dxa"/>
            <w:gridSpan w:val="2"/>
            <w:shd w:val="clear" w:color="auto" w:fill="auto"/>
          </w:tcPr>
          <w:p w14:paraId="6741E8B9" w14:textId="54ADBF2A" w:rsidR="009E0D78" w:rsidRPr="009E0D78" w:rsidRDefault="009E0D78" w:rsidP="00210700">
            <w:pPr>
              <w:tabs>
                <w:tab w:val="left" w:pos="930"/>
              </w:tabs>
              <w:ind w:left="-109" w:right="72"/>
              <w:jc w:val="right"/>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(858,894.31)</w:t>
            </w:r>
          </w:p>
        </w:tc>
        <w:tc>
          <w:tcPr>
            <w:tcW w:w="1170" w:type="dxa"/>
            <w:gridSpan w:val="2"/>
            <w:shd w:val="clear" w:color="auto" w:fill="auto"/>
          </w:tcPr>
          <w:p w14:paraId="6689EF0D" w14:textId="288B9583" w:rsidR="009E0D78" w:rsidRPr="009E0D78" w:rsidRDefault="009E0D78" w:rsidP="009E0D78">
            <w:pPr>
              <w:ind w:left="-109" w:right="-106"/>
              <w:jc w:val="center"/>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9,421,927.70</w:t>
            </w:r>
          </w:p>
        </w:tc>
        <w:tc>
          <w:tcPr>
            <w:tcW w:w="1340" w:type="dxa"/>
            <w:gridSpan w:val="2"/>
          </w:tcPr>
          <w:p w14:paraId="54A4AA80" w14:textId="51BFE7EE" w:rsidR="009E0D78" w:rsidRPr="009E0D78" w:rsidRDefault="009E0D78" w:rsidP="009E0D78">
            <w:pPr>
              <w:ind w:left="-109" w:right="-106"/>
              <w:jc w:val="center"/>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2,546,229.96</w:t>
            </w:r>
          </w:p>
        </w:tc>
        <w:tc>
          <w:tcPr>
            <w:tcW w:w="1276" w:type="dxa"/>
          </w:tcPr>
          <w:p w14:paraId="4C2DD61A" w14:textId="68171128" w:rsidR="009E0D78" w:rsidRPr="009E0D78" w:rsidRDefault="009E0D78" w:rsidP="009E0D78">
            <w:pPr>
              <w:ind w:left="-109" w:right="-106"/>
              <w:jc w:val="center"/>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(198,553.65)</w:t>
            </w:r>
          </w:p>
        </w:tc>
        <w:tc>
          <w:tcPr>
            <w:tcW w:w="1419" w:type="dxa"/>
          </w:tcPr>
          <w:p w14:paraId="157B88FA" w14:textId="3086FE56" w:rsidR="009E0D78" w:rsidRPr="009E0D78" w:rsidRDefault="009E0D78" w:rsidP="009E0D78">
            <w:pPr>
              <w:ind w:left="-109" w:right="123"/>
              <w:jc w:val="right"/>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2,347,676.31</w:t>
            </w:r>
          </w:p>
        </w:tc>
      </w:tr>
      <w:tr w:rsidR="009E0D78" w:rsidRPr="006E44D9" w14:paraId="390B0E17" w14:textId="77777777" w:rsidTr="00B0293E">
        <w:trPr>
          <w:cantSplit/>
        </w:trPr>
        <w:tc>
          <w:tcPr>
            <w:tcW w:w="2056" w:type="dxa"/>
            <w:vAlign w:val="bottom"/>
          </w:tcPr>
          <w:p w14:paraId="78A85721" w14:textId="77777777" w:rsidR="009E0D78" w:rsidRPr="00C9156F" w:rsidRDefault="009E0D78" w:rsidP="00782D93">
            <w:pPr>
              <w:rPr>
                <w:rFonts w:ascii="Angsana New" w:hAnsi="Angsana New" w:cs="Angsana New"/>
                <w:sz w:val="26"/>
                <w:szCs w:val="26"/>
                <w:lang w:val="en-US"/>
              </w:rPr>
            </w:pPr>
            <w:r w:rsidRPr="00C9156F">
              <w:rPr>
                <w:rFonts w:ascii="Angsana New" w:hAnsi="Angsana New" w:cs="Angsana New"/>
                <w:sz w:val="26"/>
                <w:szCs w:val="26"/>
                <w:lang w:val="en-US"/>
              </w:rPr>
              <w:t>Later than 1 year but not</w:t>
            </w:r>
          </w:p>
          <w:p w14:paraId="6D2395A8" w14:textId="77777777" w:rsidR="009E0D78" w:rsidRPr="006E44D9" w:rsidRDefault="009E0D78" w:rsidP="00782D93">
            <w:pPr>
              <w:ind w:left="237" w:hanging="180"/>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260" w:type="dxa"/>
            <w:gridSpan w:val="2"/>
            <w:shd w:val="clear" w:color="auto" w:fill="auto"/>
          </w:tcPr>
          <w:p w14:paraId="4134D44B" w14:textId="77777777" w:rsidR="00B02803" w:rsidRPr="00F667E5" w:rsidRDefault="00B02803" w:rsidP="009E0D78">
            <w:pPr>
              <w:ind w:right="-106"/>
              <w:rPr>
                <w:rFonts w:ascii="Angsana New" w:eastAsia="Brush Script MT" w:hAnsi="Angsana New"/>
                <w:snapToGrid w:val="0"/>
                <w:sz w:val="26"/>
                <w:szCs w:val="26"/>
                <w:lang w:val="en-US" w:eastAsia="th-TH"/>
              </w:rPr>
            </w:pPr>
          </w:p>
          <w:p w14:paraId="093133DD" w14:textId="5894029B" w:rsidR="009E0D78" w:rsidRPr="009E0D78" w:rsidRDefault="009E0D78" w:rsidP="009E0D78">
            <w:pPr>
              <w:ind w:right="-106"/>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10,182,914.93</w:t>
            </w:r>
          </w:p>
        </w:tc>
        <w:tc>
          <w:tcPr>
            <w:tcW w:w="1260" w:type="dxa"/>
            <w:gridSpan w:val="2"/>
            <w:shd w:val="clear" w:color="auto" w:fill="auto"/>
          </w:tcPr>
          <w:p w14:paraId="636461BE" w14:textId="77777777" w:rsidR="00B02803" w:rsidRDefault="00B02803" w:rsidP="00CD17A6">
            <w:pPr>
              <w:ind w:left="-109" w:right="72"/>
              <w:jc w:val="right"/>
              <w:rPr>
                <w:rFonts w:ascii="Angsana New" w:eastAsia="Brush Script MT" w:hAnsi="Angsana New" w:cs="Angsana New"/>
                <w:snapToGrid w:val="0"/>
                <w:sz w:val="26"/>
                <w:szCs w:val="26"/>
                <w:cs/>
                <w:lang w:eastAsia="th-TH"/>
              </w:rPr>
            </w:pPr>
          </w:p>
          <w:p w14:paraId="5E428C57" w14:textId="22C10EE0" w:rsidR="009E0D78" w:rsidRPr="009E0D78" w:rsidRDefault="009E0D78" w:rsidP="00CD17A6">
            <w:pPr>
              <w:ind w:left="-109" w:right="72"/>
              <w:jc w:val="right"/>
              <w:rPr>
                <w:rFonts w:ascii="Angsana New" w:eastAsia="Brush Script MT" w:hAnsi="Angsana New"/>
                <w:snapToGrid w:val="0"/>
                <w:sz w:val="26"/>
                <w:szCs w:val="26"/>
                <w:cs/>
                <w:lang w:eastAsia="th-TH"/>
              </w:rPr>
            </w:pPr>
            <w:r w:rsidRPr="009E0D78">
              <w:rPr>
                <w:rFonts w:ascii="Angsana New" w:eastAsia="Brush Script MT" w:hAnsi="Angsana New" w:cs="Angsana New"/>
                <w:snapToGrid w:val="0"/>
                <w:sz w:val="26"/>
                <w:szCs w:val="26"/>
                <w:cs/>
                <w:lang w:eastAsia="th-TH"/>
              </w:rPr>
              <w:t>(338,787.87)</w:t>
            </w:r>
          </w:p>
        </w:tc>
        <w:tc>
          <w:tcPr>
            <w:tcW w:w="1170" w:type="dxa"/>
            <w:gridSpan w:val="2"/>
            <w:shd w:val="clear" w:color="auto" w:fill="auto"/>
          </w:tcPr>
          <w:p w14:paraId="22A6E1FB" w14:textId="77777777" w:rsidR="00B02803" w:rsidRDefault="00B02803" w:rsidP="009E0D78">
            <w:pPr>
              <w:ind w:left="-109" w:right="-106"/>
              <w:jc w:val="center"/>
              <w:rPr>
                <w:rFonts w:ascii="Angsana New" w:eastAsia="Brush Script MT" w:hAnsi="Angsana New" w:cs="Angsana New"/>
                <w:snapToGrid w:val="0"/>
                <w:sz w:val="26"/>
                <w:szCs w:val="26"/>
                <w:cs/>
                <w:lang w:eastAsia="th-TH"/>
              </w:rPr>
            </w:pPr>
          </w:p>
          <w:p w14:paraId="63B37FFF" w14:textId="1D06A2F9" w:rsidR="009E0D78" w:rsidRPr="009E0D78" w:rsidRDefault="009E0D78" w:rsidP="009E0D78">
            <w:pPr>
              <w:ind w:left="-109" w:right="-106"/>
              <w:jc w:val="center"/>
              <w:rPr>
                <w:rFonts w:ascii="Angsana New" w:eastAsia="Brush Script MT" w:hAnsi="Angsana New"/>
                <w:snapToGrid w:val="0"/>
                <w:sz w:val="26"/>
                <w:szCs w:val="26"/>
                <w:cs/>
                <w:lang w:eastAsia="th-TH"/>
              </w:rPr>
            </w:pPr>
            <w:r w:rsidRPr="009E0D78">
              <w:rPr>
                <w:rFonts w:ascii="Angsana New" w:eastAsia="Brush Script MT" w:hAnsi="Angsana New" w:cs="Angsana New"/>
                <w:snapToGrid w:val="0"/>
                <w:sz w:val="26"/>
                <w:szCs w:val="26"/>
                <w:cs/>
                <w:lang w:eastAsia="th-TH"/>
              </w:rPr>
              <w:t>9,844,127.06</w:t>
            </w:r>
          </w:p>
        </w:tc>
        <w:tc>
          <w:tcPr>
            <w:tcW w:w="1340" w:type="dxa"/>
            <w:gridSpan w:val="2"/>
          </w:tcPr>
          <w:p w14:paraId="3FDD969F" w14:textId="77777777" w:rsidR="00B02803" w:rsidRDefault="00B02803" w:rsidP="009E0D78">
            <w:pPr>
              <w:ind w:left="-109" w:right="-106"/>
              <w:jc w:val="center"/>
              <w:rPr>
                <w:rFonts w:ascii="Angsana New" w:eastAsia="Brush Script MT" w:hAnsi="Angsana New" w:cs="Angsana New"/>
                <w:snapToGrid w:val="0"/>
                <w:sz w:val="26"/>
                <w:szCs w:val="26"/>
                <w:cs/>
                <w:lang w:eastAsia="th-TH"/>
              </w:rPr>
            </w:pPr>
          </w:p>
          <w:p w14:paraId="223E78A5" w14:textId="77382482" w:rsidR="009E0D78" w:rsidRPr="009E0D78" w:rsidRDefault="009E0D78" w:rsidP="009E0D78">
            <w:pPr>
              <w:ind w:left="-109" w:right="-106"/>
              <w:jc w:val="center"/>
              <w:rPr>
                <w:rFonts w:ascii="Angsana New" w:eastAsia="Brush Script MT" w:hAnsi="Angsana New"/>
                <w:snapToGrid w:val="0"/>
                <w:sz w:val="26"/>
                <w:szCs w:val="26"/>
                <w:cs/>
                <w:lang w:eastAsia="th-TH"/>
              </w:rPr>
            </w:pPr>
            <w:r w:rsidRPr="009E0D78">
              <w:rPr>
                <w:rFonts w:ascii="Angsana New" w:eastAsia="Brush Script MT" w:hAnsi="Angsana New" w:cs="Angsana New"/>
                <w:snapToGrid w:val="0"/>
                <w:sz w:val="26"/>
                <w:szCs w:val="26"/>
                <w:cs/>
                <w:lang w:eastAsia="th-TH"/>
              </w:rPr>
              <w:t>2,470,908.33</w:t>
            </w:r>
          </w:p>
        </w:tc>
        <w:tc>
          <w:tcPr>
            <w:tcW w:w="1276" w:type="dxa"/>
          </w:tcPr>
          <w:p w14:paraId="112AF59E" w14:textId="77777777" w:rsidR="00B02803" w:rsidRDefault="00B02803" w:rsidP="009E0D78">
            <w:pPr>
              <w:ind w:left="-109" w:right="-106"/>
              <w:jc w:val="center"/>
              <w:rPr>
                <w:rFonts w:ascii="Angsana New" w:eastAsia="Brush Script MT" w:hAnsi="Angsana New" w:cs="Angsana New"/>
                <w:snapToGrid w:val="0"/>
                <w:sz w:val="26"/>
                <w:szCs w:val="26"/>
                <w:cs/>
                <w:lang w:eastAsia="th-TH"/>
              </w:rPr>
            </w:pPr>
          </w:p>
          <w:p w14:paraId="12450BFE" w14:textId="32E8344B" w:rsidR="009E0D78" w:rsidRPr="009E0D78" w:rsidRDefault="009E0D78" w:rsidP="009E0D78">
            <w:pPr>
              <w:ind w:left="-109" w:right="-106"/>
              <w:jc w:val="center"/>
              <w:rPr>
                <w:rFonts w:ascii="Angsana New" w:eastAsia="Brush Script MT" w:hAnsi="Angsana New"/>
                <w:snapToGrid w:val="0"/>
                <w:sz w:val="26"/>
                <w:szCs w:val="26"/>
                <w:cs/>
                <w:lang w:eastAsia="th-TH"/>
              </w:rPr>
            </w:pPr>
            <w:r w:rsidRPr="009E0D78">
              <w:rPr>
                <w:rFonts w:ascii="Angsana New" w:eastAsia="Brush Script MT" w:hAnsi="Angsana New" w:cs="Angsana New"/>
                <w:snapToGrid w:val="0"/>
                <w:sz w:val="26"/>
                <w:szCs w:val="26"/>
                <w:cs/>
                <w:lang w:eastAsia="th-TH"/>
              </w:rPr>
              <w:t xml:space="preserve"> (118,593.87)</w:t>
            </w:r>
          </w:p>
        </w:tc>
        <w:tc>
          <w:tcPr>
            <w:tcW w:w="1419" w:type="dxa"/>
          </w:tcPr>
          <w:p w14:paraId="5D48BD21" w14:textId="77777777" w:rsidR="00B02803" w:rsidRDefault="00B02803" w:rsidP="009E0D78">
            <w:pPr>
              <w:ind w:left="-109" w:right="123"/>
              <w:jc w:val="right"/>
              <w:rPr>
                <w:rFonts w:ascii="Angsana New" w:eastAsia="Brush Script MT" w:hAnsi="Angsana New" w:cs="Angsana New"/>
                <w:snapToGrid w:val="0"/>
                <w:sz w:val="26"/>
                <w:szCs w:val="26"/>
                <w:cs/>
                <w:lang w:eastAsia="th-TH"/>
              </w:rPr>
            </w:pPr>
          </w:p>
          <w:p w14:paraId="0A99602B" w14:textId="381D761B" w:rsidR="009E0D78" w:rsidRPr="009E0D78" w:rsidRDefault="009E0D78" w:rsidP="009E0D78">
            <w:pPr>
              <w:ind w:left="-109" w:right="123"/>
              <w:jc w:val="right"/>
              <w:rPr>
                <w:rFonts w:ascii="Angsana New" w:eastAsia="Brush Script MT" w:hAnsi="Angsana New" w:cs="Angsana New"/>
                <w:snapToGrid w:val="0"/>
                <w:sz w:val="26"/>
                <w:szCs w:val="26"/>
                <w:cs/>
                <w:lang w:eastAsia="th-TH"/>
              </w:rPr>
            </w:pPr>
            <w:r w:rsidRPr="009E0D78">
              <w:rPr>
                <w:rFonts w:ascii="Angsana New" w:eastAsia="Brush Script MT" w:hAnsi="Angsana New" w:cs="Angsana New"/>
                <w:snapToGrid w:val="0"/>
                <w:sz w:val="26"/>
                <w:szCs w:val="26"/>
                <w:cs/>
                <w:lang w:eastAsia="th-TH"/>
              </w:rPr>
              <w:t xml:space="preserve">2,352,314.46 </w:t>
            </w:r>
          </w:p>
        </w:tc>
      </w:tr>
      <w:tr w:rsidR="00B02803" w:rsidRPr="006E44D9" w14:paraId="1AEECB9D" w14:textId="77777777" w:rsidTr="00B0293E">
        <w:trPr>
          <w:cantSplit/>
        </w:trPr>
        <w:tc>
          <w:tcPr>
            <w:tcW w:w="2056" w:type="dxa"/>
            <w:vAlign w:val="bottom"/>
          </w:tcPr>
          <w:p w14:paraId="7828523B" w14:textId="77777777" w:rsidR="00B02803" w:rsidRPr="006E44D9" w:rsidRDefault="00B02803" w:rsidP="00782D93">
            <w:pPr>
              <w:rPr>
                <w:rFonts w:ascii="Angsana New" w:hAnsi="Angsana New" w:cs="Angsana New"/>
                <w:sz w:val="26"/>
                <w:szCs w:val="26"/>
                <w:lang w:val="en-US"/>
              </w:rPr>
            </w:pPr>
            <w:r w:rsidRPr="00782D93">
              <w:rPr>
                <w:rFonts w:ascii="Angsana New" w:hAnsi="Angsana New" w:cs="Angsana New"/>
                <w:sz w:val="26"/>
                <w:szCs w:val="26"/>
                <w:cs/>
              </w:rPr>
              <w:t>Later than 5 year</w:t>
            </w:r>
          </w:p>
        </w:tc>
        <w:tc>
          <w:tcPr>
            <w:tcW w:w="1260" w:type="dxa"/>
            <w:gridSpan w:val="2"/>
            <w:tcBorders>
              <w:bottom w:val="single" w:sz="4" w:space="0" w:color="auto"/>
            </w:tcBorders>
            <w:shd w:val="clear" w:color="auto" w:fill="auto"/>
          </w:tcPr>
          <w:p w14:paraId="3DE7A562" w14:textId="591B313D" w:rsidR="00B02803" w:rsidRPr="00C84607" w:rsidRDefault="00B02803" w:rsidP="00B02803">
            <w:pPr>
              <w:ind w:left="-109" w:right="-106"/>
              <w:jc w:val="center"/>
              <w:rPr>
                <w:rFonts w:ascii="Angsana New" w:eastAsia="Brush Script MT" w:hAnsi="Angsana New"/>
                <w:snapToGrid w:val="0"/>
                <w:sz w:val="26"/>
                <w:szCs w:val="26"/>
                <w:lang w:val="en-US" w:eastAsia="th-TH"/>
              </w:rPr>
            </w:pPr>
            <w:r>
              <w:rPr>
                <w:rFonts w:ascii="Angsana New" w:eastAsia="Brush Script MT" w:hAnsi="Angsana New" w:cs="Angsana New"/>
                <w:snapToGrid w:val="0"/>
                <w:cs/>
                <w:lang w:eastAsia="th-TH"/>
              </w:rPr>
              <w:t xml:space="preserve"> - </w:t>
            </w:r>
          </w:p>
        </w:tc>
        <w:tc>
          <w:tcPr>
            <w:tcW w:w="1260" w:type="dxa"/>
            <w:gridSpan w:val="2"/>
            <w:tcBorders>
              <w:bottom w:val="single" w:sz="4" w:space="0" w:color="auto"/>
            </w:tcBorders>
            <w:shd w:val="clear" w:color="auto" w:fill="auto"/>
          </w:tcPr>
          <w:p w14:paraId="7AC0757E" w14:textId="033CE9CC" w:rsidR="00B02803" w:rsidRPr="00CD17A6" w:rsidRDefault="00B02803" w:rsidP="00CD17A6">
            <w:pPr>
              <w:ind w:left="-109" w:right="-106"/>
              <w:jc w:val="center"/>
              <w:rPr>
                <w:rFonts w:ascii="Angsana New" w:eastAsia="Brush Script MT" w:hAnsi="Angsana New"/>
                <w:snapToGrid w:val="0"/>
                <w:cs/>
                <w:lang w:eastAsia="th-TH"/>
              </w:rPr>
            </w:pPr>
            <w:r>
              <w:rPr>
                <w:rFonts w:ascii="Angsana New" w:eastAsia="Brush Script MT" w:hAnsi="Angsana New" w:cs="Angsana New"/>
                <w:snapToGrid w:val="0"/>
                <w:cs/>
                <w:lang w:eastAsia="th-TH"/>
              </w:rPr>
              <w:t xml:space="preserve"> - </w:t>
            </w:r>
          </w:p>
        </w:tc>
        <w:tc>
          <w:tcPr>
            <w:tcW w:w="1170" w:type="dxa"/>
            <w:gridSpan w:val="2"/>
            <w:tcBorders>
              <w:bottom w:val="single" w:sz="4" w:space="0" w:color="auto"/>
            </w:tcBorders>
            <w:shd w:val="clear" w:color="auto" w:fill="auto"/>
          </w:tcPr>
          <w:p w14:paraId="44685B42" w14:textId="52E1FB85" w:rsidR="00B02803" w:rsidRPr="00C84607" w:rsidRDefault="00B02803" w:rsidP="00B0280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cs/>
                <w:lang w:eastAsia="th-TH"/>
              </w:rPr>
              <w:t xml:space="preserve"> - </w:t>
            </w:r>
          </w:p>
        </w:tc>
        <w:tc>
          <w:tcPr>
            <w:tcW w:w="1340" w:type="dxa"/>
            <w:gridSpan w:val="2"/>
            <w:tcBorders>
              <w:bottom w:val="single" w:sz="4" w:space="0" w:color="auto"/>
            </w:tcBorders>
          </w:tcPr>
          <w:p w14:paraId="7281CFCF" w14:textId="017A0CF2" w:rsidR="00B02803" w:rsidRPr="00C84607" w:rsidRDefault="00B02803" w:rsidP="00B0280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cs/>
                <w:lang w:eastAsia="th-TH"/>
              </w:rPr>
              <w:t xml:space="preserve"> - </w:t>
            </w:r>
          </w:p>
        </w:tc>
        <w:tc>
          <w:tcPr>
            <w:tcW w:w="1276" w:type="dxa"/>
            <w:tcBorders>
              <w:bottom w:val="single" w:sz="4" w:space="0" w:color="auto"/>
            </w:tcBorders>
          </w:tcPr>
          <w:p w14:paraId="790E3A6C" w14:textId="76564AFC" w:rsidR="00B02803" w:rsidRPr="00C84607" w:rsidRDefault="00B02803" w:rsidP="00B0280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cs/>
                <w:lang w:eastAsia="th-TH"/>
              </w:rPr>
              <w:t xml:space="preserve"> - </w:t>
            </w:r>
          </w:p>
        </w:tc>
        <w:tc>
          <w:tcPr>
            <w:tcW w:w="1419" w:type="dxa"/>
            <w:tcBorders>
              <w:bottom w:val="single" w:sz="4" w:space="0" w:color="auto"/>
            </w:tcBorders>
          </w:tcPr>
          <w:p w14:paraId="31E435C0" w14:textId="5756864C" w:rsidR="00B02803" w:rsidRPr="00C84607" w:rsidRDefault="00B02803" w:rsidP="00B02803">
            <w:pPr>
              <w:ind w:left="-109" w:right="429"/>
              <w:jc w:val="right"/>
              <w:rPr>
                <w:rFonts w:ascii="Angsana New" w:eastAsia="Brush Script MT" w:hAnsi="Angsana New" w:cs="Angsana New"/>
                <w:snapToGrid w:val="0"/>
                <w:sz w:val="26"/>
                <w:szCs w:val="26"/>
                <w:cs/>
                <w:lang w:eastAsia="th-TH"/>
              </w:rPr>
            </w:pPr>
            <w:r>
              <w:rPr>
                <w:rFonts w:ascii="Angsana New" w:eastAsia="Brush Script MT" w:hAnsi="Angsana New" w:cs="Angsana New"/>
                <w:snapToGrid w:val="0"/>
                <w:cs/>
                <w:lang w:eastAsia="th-TH"/>
              </w:rPr>
              <w:t xml:space="preserve"> - </w:t>
            </w:r>
          </w:p>
        </w:tc>
      </w:tr>
      <w:tr w:rsidR="00B02803" w:rsidRPr="006E44D9" w14:paraId="25D09F28" w14:textId="77777777" w:rsidTr="00B0293E">
        <w:trPr>
          <w:cantSplit/>
        </w:trPr>
        <w:tc>
          <w:tcPr>
            <w:tcW w:w="2056" w:type="dxa"/>
            <w:vAlign w:val="bottom"/>
          </w:tcPr>
          <w:p w14:paraId="5605F6BD" w14:textId="77777777" w:rsidR="00B02803" w:rsidRPr="006E44D9" w:rsidRDefault="00B02803" w:rsidP="00B02803">
            <w:pPr>
              <w:ind w:left="317"/>
              <w:rPr>
                <w:rFonts w:ascii="Angsana New" w:hAnsi="Angsana New" w:cs="Angsana New"/>
                <w:sz w:val="26"/>
                <w:szCs w:val="26"/>
                <w:cs/>
              </w:rPr>
            </w:pPr>
            <w:r w:rsidRPr="006E44D9">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3DD78D0C" w14:textId="00B09CEC" w:rsidR="00B02803" w:rsidRPr="00B02803" w:rsidRDefault="00B02803" w:rsidP="00B02803">
            <w:pPr>
              <w:ind w:right="-106"/>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20,463,736.94</w:t>
            </w:r>
          </w:p>
        </w:tc>
        <w:tc>
          <w:tcPr>
            <w:tcW w:w="1260" w:type="dxa"/>
            <w:gridSpan w:val="2"/>
            <w:tcBorders>
              <w:top w:val="single" w:sz="4" w:space="0" w:color="auto"/>
              <w:bottom w:val="double" w:sz="4" w:space="0" w:color="auto"/>
            </w:tcBorders>
            <w:shd w:val="clear" w:color="auto" w:fill="auto"/>
          </w:tcPr>
          <w:p w14:paraId="114ADDC7" w14:textId="77BA7209" w:rsidR="00B02803" w:rsidRPr="00B02803" w:rsidRDefault="00B02803" w:rsidP="00CD17A6">
            <w:pPr>
              <w:ind w:left="-109" w:right="72"/>
              <w:jc w:val="right"/>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(1,197,682.18)</w:t>
            </w:r>
          </w:p>
        </w:tc>
        <w:tc>
          <w:tcPr>
            <w:tcW w:w="1170" w:type="dxa"/>
            <w:gridSpan w:val="2"/>
            <w:tcBorders>
              <w:top w:val="single" w:sz="4" w:space="0" w:color="auto"/>
              <w:bottom w:val="double" w:sz="4" w:space="0" w:color="auto"/>
            </w:tcBorders>
            <w:shd w:val="clear" w:color="auto" w:fill="auto"/>
          </w:tcPr>
          <w:p w14:paraId="002ADBA9" w14:textId="46B5B2FD" w:rsidR="00B02803" w:rsidRPr="00B02803" w:rsidRDefault="00B02803" w:rsidP="00B02803">
            <w:pPr>
              <w:ind w:left="-109" w:right="-106"/>
              <w:jc w:val="center"/>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19,266,054.76</w:t>
            </w:r>
          </w:p>
        </w:tc>
        <w:tc>
          <w:tcPr>
            <w:tcW w:w="1340" w:type="dxa"/>
            <w:gridSpan w:val="2"/>
            <w:tcBorders>
              <w:top w:val="single" w:sz="4" w:space="0" w:color="auto"/>
              <w:bottom w:val="double" w:sz="4" w:space="0" w:color="auto"/>
            </w:tcBorders>
          </w:tcPr>
          <w:p w14:paraId="073996FF" w14:textId="7BA23BCD" w:rsidR="00B02803" w:rsidRPr="00B02803" w:rsidRDefault="00B02803" w:rsidP="00B02803">
            <w:pPr>
              <w:ind w:left="-109" w:right="-106"/>
              <w:jc w:val="center"/>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5,017,138.29</w:t>
            </w:r>
          </w:p>
        </w:tc>
        <w:tc>
          <w:tcPr>
            <w:tcW w:w="1276" w:type="dxa"/>
            <w:tcBorders>
              <w:top w:val="single" w:sz="4" w:space="0" w:color="auto"/>
              <w:bottom w:val="double" w:sz="4" w:space="0" w:color="auto"/>
            </w:tcBorders>
          </w:tcPr>
          <w:p w14:paraId="47627BBF" w14:textId="5111CE95" w:rsidR="00B02803" w:rsidRPr="00B02803" w:rsidRDefault="00B02803" w:rsidP="00B02803">
            <w:pPr>
              <w:ind w:left="-109" w:right="-106"/>
              <w:jc w:val="center"/>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(317,147.52)</w:t>
            </w:r>
          </w:p>
        </w:tc>
        <w:tc>
          <w:tcPr>
            <w:tcW w:w="1419" w:type="dxa"/>
            <w:tcBorders>
              <w:top w:val="single" w:sz="4" w:space="0" w:color="auto"/>
              <w:bottom w:val="double" w:sz="4" w:space="0" w:color="auto"/>
            </w:tcBorders>
          </w:tcPr>
          <w:p w14:paraId="28321EB4" w14:textId="2D19F9E1" w:rsidR="00B02803" w:rsidRPr="00B02803" w:rsidRDefault="00B02803" w:rsidP="00B02803">
            <w:pPr>
              <w:ind w:left="-109" w:right="123"/>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4,699,990.77</w:t>
            </w:r>
          </w:p>
        </w:tc>
      </w:tr>
    </w:tbl>
    <w:p w14:paraId="4F768B1C" w14:textId="567B9285" w:rsidR="001529DC" w:rsidRDefault="001529DC"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5DB0E2CA" w14:textId="65F93D7E" w:rsidR="00DE5E01" w:rsidRDefault="00DE5E01"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25B8EA02" w14:textId="41F62365" w:rsidR="00DE5E01" w:rsidRDefault="00DE5E01"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AB8BD46" w14:textId="77777777" w:rsidR="00DE5E01" w:rsidRDefault="00DE5E01"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tbl>
      <w:tblPr>
        <w:tblW w:w="9601" w:type="dxa"/>
        <w:tblInd w:w="392" w:type="dxa"/>
        <w:tblLayout w:type="fixed"/>
        <w:tblLook w:val="0000" w:firstRow="0" w:lastRow="0" w:firstColumn="0" w:lastColumn="0" w:noHBand="0" w:noVBand="0"/>
      </w:tblPr>
      <w:tblGrid>
        <w:gridCol w:w="2056"/>
        <w:gridCol w:w="719"/>
        <w:gridCol w:w="631"/>
        <w:gridCol w:w="629"/>
        <w:gridCol w:w="631"/>
        <w:gridCol w:w="392"/>
        <w:gridCol w:w="868"/>
        <w:gridCol w:w="304"/>
        <w:gridCol w:w="866"/>
        <w:gridCol w:w="1260"/>
        <w:gridCol w:w="1245"/>
      </w:tblGrid>
      <w:tr w:rsidR="001529DC" w:rsidRPr="006E44D9" w14:paraId="2E7F10A6" w14:textId="77777777" w:rsidTr="00D809BA">
        <w:trPr>
          <w:cantSplit/>
        </w:trPr>
        <w:tc>
          <w:tcPr>
            <w:tcW w:w="2056" w:type="dxa"/>
            <w:vAlign w:val="bottom"/>
          </w:tcPr>
          <w:p w14:paraId="3ED3A8E3" w14:textId="77777777" w:rsidR="001529DC" w:rsidRPr="006E44D9" w:rsidRDefault="001529DC" w:rsidP="00B0293E">
            <w:pPr>
              <w:ind w:left="48"/>
              <w:rPr>
                <w:rFonts w:ascii="Angsana New" w:hAnsi="Angsana New" w:cs="Angsana New"/>
                <w:sz w:val="26"/>
                <w:szCs w:val="26"/>
                <w:lang w:val="en-US"/>
              </w:rPr>
            </w:pPr>
          </w:p>
        </w:tc>
        <w:tc>
          <w:tcPr>
            <w:tcW w:w="719" w:type="dxa"/>
            <w:vAlign w:val="bottom"/>
          </w:tcPr>
          <w:p w14:paraId="5902D90A" w14:textId="77777777" w:rsidR="001529DC" w:rsidRPr="006E44D9" w:rsidRDefault="001529DC" w:rsidP="00B0293E">
            <w:pPr>
              <w:widowControl w:val="0"/>
              <w:jc w:val="center"/>
              <w:rPr>
                <w:rFonts w:ascii="Angsana New" w:hAnsi="Angsana New" w:cs="Angsana New"/>
                <w:sz w:val="26"/>
                <w:szCs w:val="26"/>
                <w:cs/>
              </w:rPr>
            </w:pPr>
          </w:p>
        </w:tc>
        <w:tc>
          <w:tcPr>
            <w:tcW w:w="1260" w:type="dxa"/>
            <w:gridSpan w:val="2"/>
            <w:vAlign w:val="bottom"/>
          </w:tcPr>
          <w:p w14:paraId="5D4D46E6" w14:textId="77777777" w:rsidR="001529DC" w:rsidRPr="006E44D9" w:rsidRDefault="001529DC" w:rsidP="00B0293E">
            <w:pPr>
              <w:jc w:val="center"/>
              <w:rPr>
                <w:rFonts w:ascii="Angsana New" w:hAnsi="Angsana New" w:cs="Angsana New"/>
                <w:sz w:val="26"/>
                <w:szCs w:val="26"/>
                <w:u w:val="single"/>
                <w:cs/>
              </w:rPr>
            </w:pPr>
          </w:p>
        </w:tc>
        <w:tc>
          <w:tcPr>
            <w:tcW w:w="1023" w:type="dxa"/>
            <w:gridSpan w:val="2"/>
            <w:vAlign w:val="bottom"/>
          </w:tcPr>
          <w:p w14:paraId="78A5BF77" w14:textId="77777777" w:rsidR="001529DC" w:rsidRPr="006E44D9" w:rsidRDefault="001529DC" w:rsidP="00B0293E">
            <w:pPr>
              <w:widowControl w:val="0"/>
              <w:jc w:val="center"/>
              <w:rPr>
                <w:rFonts w:ascii="Angsana New" w:hAnsi="Angsana New" w:cs="Angsana New"/>
                <w:sz w:val="26"/>
                <w:szCs w:val="26"/>
                <w:cs/>
              </w:rPr>
            </w:pPr>
          </w:p>
        </w:tc>
        <w:tc>
          <w:tcPr>
            <w:tcW w:w="1172" w:type="dxa"/>
            <w:gridSpan w:val="2"/>
            <w:vAlign w:val="bottom"/>
          </w:tcPr>
          <w:p w14:paraId="09AF373D" w14:textId="77777777" w:rsidR="001529DC" w:rsidRPr="006E44D9" w:rsidRDefault="001529DC" w:rsidP="00B0293E">
            <w:pPr>
              <w:widowControl w:val="0"/>
              <w:jc w:val="center"/>
              <w:rPr>
                <w:rFonts w:ascii="Angsana New" w:hAnsi="Angsana New" w:cs="Angsana New"/>
                <w:sz w:val="26"/>
                <w:szCs w:val="26"/>
                <w:cs/>
              </w:rPr>
            </w:pPr>
          </w:p>
        </w:tc>
        <w:tc>
          <w:tcPr>
            <w:tcW w:w="3371" w:type="dxa"/>
            <w:gridSpan w:val="3"/>
            <w:vAlign w:val="bottom"/>
          </w:tcPr>
          <w:p w14:paraId="21E6CE24" w14:textId="77777777" w:rsidR="001529DC" w:rsidRPr="006E44D9" w:rsidRDefault="001529DC" w:rsidP="00B0293E">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1529DC" w:rsidRPr="006E44D9" w14:paraId="0CB360A3" w14:textId="77777777" w:rsidTr="00D809BA">
        <w:trPr>
          <w:cantSplit/>
        </w:trPr>
        <w:tc>
          <w:tcPr>
            <w:tcW w:w="2056" w:type="dxa"/>
            <w:vAlign w:val="bottom"/>
          </w:tcPr>
          <w:p w14:paraId="5BAE746A" w14:textId="77777777" w:rsidR="001529DC" w:rsidRPr="006E44D9" w:rsidRDefault="001529DC" w:rsidP="00B0293E">
            <w:pPr>
              <w:ind w:left="48"/>
              <w:rPr>
                <w:rFonts w:ascii="Angsana New" w:hAnsi="Angsana New" w:cs="Angsana New"/>
                <w:sz w:val="26"/>
                <w:szCs w:val="26"/>
                <w:cs/>
              </w:rPr>
            </w:pPr>
          </w:p>
        </w:tc>
        <w:tc>
          <w:tcPr>
            <w:tcW w:w="7545" w:type="dxa"/>
            <w:gridSpan w:val="10"/>
            <w:vAlign w:val="bottom"/>
          </w:tcPr>
          <w:p w14:paraId="4EB4E49E" w14:textId="77777777" w:rsidR="001529DC" w:rsidRPr="006E44D9" w:rsidRDefault="001529DC" w:rsidP="00B0293E">
            <w:pPr>
              <w:ind w:right="-108" w:hanging="17"/>
              <w:jc w:val="center"/>
              <w:rPr>
                <w:rFonts w:ascii="Angsana New" w:hAnsi="Angsana New" w:cs="Angsana New"/>
                <w:sz w:val="26"/>
                <w:szCs w:val="26"/>
                <w:cs/>
              </w:rPr>
            </w:pPr>
            <w:r w:rsidRPr="006E44D9">
              <w:rPr>
                <w:rFonts w:ascii="Angsana New" w:hAnsi="Angsana New" w:cs="Angsana New"/>
                <w:sz w:val="26"/>
                <w:szCs w:val="26"/>
                <w:lang w:val="en-US"/>
              </w:rPr>
              <w:t>Separate financial statement</w:t>
            </w:r>
          </w:p>
        </w:tc>
      </w:tr>
      <w:tr w:rsidR="001529DC" w:rsidRPr="006E44D9" w14:paraId="43D3E911" w14:textId="77777777" w:rsidTr="00D809BA">
        <w:trPr>
          <w:cantSplit/>
        </w:trPr>
        <w:tc>
          <w:tcPr>
            <w:tcW w:w="2056" w:type="dxa"/>
            <w:vAlign w:val="bottom"/>
          </w:tcPr>
          <w:p w14:paraId="588EFB85" w14:textId="77777777" w:rsidR="001529DC" w:rsidRPr="006E44D9" w:rsidRDefault="001529DC" w:rsidP="00B0293E">
            <w:pPr>
              <w:ind w:left="48"/>
              <w:rPr>
                <w:rFonts w:ascii="Angsana New" w:hAnsi="Angsana New" w:cs="Angsana New"/>
                <w:sz w:val="26"/>
                <w:szCs w:val="26"/>
                <w:lang w:val="en-US"/>
              </w:rPr>
            </w:pPr>
          </w:p>
        </w:tc>
        <w:tc>
          <w:tcPr>
            <w:tcW w:w="3870" w:type="dxa"/>
            <w:gridSpan w:val="6"/>
            <w:vAlign w:val="bottom"/>
          </w:tcPr>
          <w:p w14:paraId="005400E6" w14:textId="30EC9C99" w:rsidR="001529DC" w:rsidRPr="006E44D9" w:rsidRDefault="001529DC" w:rsidP="00B0293E">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2020</w:t>
            </w:r>
          </w:p>
        </w:tc>
        <w:tc>
          <w:tcPr>
            <w:tcW w:w="3675" w:type="dxa"/>
            <w:gridSpan w:val="4"/>
            <w:vAlign w:val="bottom"/>
          </w:tcPr>
          <w:p w14:paraId="31B33A64" w14:textId="004075AC" w:rsidR="001529DC" w:rsidRPr="006E44D9" w:rsidRDefault="001529DC" w:rsidP="00B0293E">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2019</w:t>
            </w:r>
          </w:p>
        </w:tc>
      </w:tr>
      <w:tr w:rsidR="001529DC" w:rsidRPr="006E44D9" w14:paraId="4E822772" w14:textId="77777777" w:rsidTr="00D809BA">
        <w:trPr>
          <w:cantSplit/>
        </w:trPr>
        <w:tc>
          <w:tcPr>
            <w:tcW w:w="2056" w:type="dxa"/>
            <w:vAlign w:val="bottom"/>
          </w:tcPr>
          <w:p w14:paraId="33A11821" w14:textId="77777777" w:rsidR="001529DC" w:rsidRPr="006E44D9" w:rsidRDefault="001529DC" w:rsidP="00B0293E">
            <w:pPr>
              <w:ind w:left="-58"/>
              <w:rPr>
                <w:rFonts w:ascii="Angsana New" w:hAnsi="Angsana New" w:cs="Angsana New"/>
                <w:sz w:val="26"/>
                <w:szCs w:val="26"/>
                <w:lang w:val="en-US"/>
              </w:rPr>
            </w:pPr>
          </w:p>
        </w:tc>
        <w:tc>
          <w:tcPr>
            <w:tcW w:w="1350" w:type="dxa"/>
            <w:gridSpan w:val="2"/>
            <w:vAlign w:val="center"/>
          </w:tcPr>
          <w:p w14:paraId="4627737E" w14:textId="77777777" w:rsidR="001529DC" w:rsidRDefault="001529DC" w:rsidP="00B0293E">
            <w:pPr>
              <w:jc w:val="center"/>
              <w:rPr>
                <w:rFonts w:ascii="Angsana New" w:hAnsi="Angsana New"/>
                <w:sz w:val="26"/>
                <w:szCs w:val="26"/>
                <w:u w:val="single"/>
                <w:lang w:val="en-U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w:t>
            </w:r>
          </w:p>
          <w:p w14:paraId="728689E1" w14:textId="77777777" w:rsidR="001529DC" w:rsidRPr="006E44D9" w:rsidRDefault="001529DC" w:rsidP="00B0293E">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60" w:type="dxa"/>
            <w:gridSpan w:val="2"/>
            <w:vAlign w:val="bottom"/>
          </w:tcPr>
          <w:p w14:paraId="2E64662A" w14:textId="77777777" w:rsidR="001529DC" w:rsidRPr="006E44D9" w:rsidRDefault="001529DC" w:rsidP="00B0293E">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5CB0229C" w14:textId="77777777" w:rsidR="001529DC" w:rsidRPr="006E44D9" w:rsidRDefault="001529DC" w:rsidP="00B0293E">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260" w:type="dxa"/>
            <w:gridSpan w:val="2"/>
            <w:vAlign w:val="bottom"/>
          </w:tcPr>
          <w:p w14:paraId="6C2CB434" w14:textId="77777777" w:rsidR="001529DC" w:rsidRPr="006E44D9" w:rsidRDefault="001529DC" w:rsidP="00B0293E">
            <w:pPr>
              <w:widowControl w:val="0"/>
              <w:jc w:val="center"/>
              <w:rPr>
                <w:rFonts w:ascii="Angsana New" w:hAnsi="Angsana New" w:cs="Angsana New"/>
                <w:sz w:val="26"/>
                <w:szCs w:val="26"/>
                <w:u w:val="single"/>
                <w:lang w:val="en-US"/>
              </w:rPr>
            </w:pPr>
          </w:p>
          <w:p w14:paraId="0A0A208F" w14:textId="77777777" w:rsidR="001529DC" w:rsidRPr="006E44D9" w:rsidRDefault="001529DC" w:rsidP="00B0293E">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170" w:type="dxa"/>
            <w:gridSpan w:val="2"/>
            <w:vAlign w:val="center"/>
          </w:tcPr>
          <w:p w14:paraId="418FD68E" w14:textId="77777777" w:rsidR="001529DC" w:rsidRPr="006E44D9" w:rsidRDefault="001529DC" w:rsidP="00B0293E">
            <w:pPr>
              <w:jc w:val="center"/>
              <w:rPr>
                <w:rFonts w:ascii="Angsana New" w:hAnsi="Angsana New"/>
                <w:sz w:val="26"/>
                <w:szCs w:val="26"/>
                <w:u w:val="single"/>
                <w:lang w:val="en-US"/>
              </w:rPr>
            </w:pPr>
            <w:r w:rsidRPr="006E44D9">
              <w:rPr>
                <w:rFonts w:ascii="Angsana New" w:hAnsi="Angsana New"/>
                <w:sz w:val="26"/>
                <w:szCs w:val="26"/>
                <w:lang w:val="en-US"/>
              </w:rPr>
              <w:t>Lease</w:t>
            </w:r>
          </w:p>
          <w:p w14:paraId="4626DFCD" w14:textId="77777777" w:rsidR="001529DC" w:rsidRPr="006E44D9" w:rsidRDefault="001529DC" w:rsidP="00B0293E">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60" w:type="dxa"/>
            <w:vAlign w:val="bottom"/>
          </w:tcPr>
          <w:p w14:paraId="5C64899F" w14:textId="77777777" w:rsidR="001529DC" w:rsidRPr="006E44D9" w:rsidRDefault="001529DC" w:rsidP="00B0293E">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180083E9" w14:textId="77777777" w:rsidR="001529DC" w:rsidRPr="006E44D9" w:rsidRDefault="001529DC" w:rsidP="00B0293E">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245" w:type="dxa"/>
            <w:vAlign w:val="bottom"/>
          </w:tcPr>
          <w:p w14:paraId="66D151BE" w14:textId="77777777" w:rsidR="001529DC" w:rsidRPr="006E44D9" w:rsidRDefault="001529DC" w:rsidP="00B0293E">
            <w:pPr>
              <w:widowControl w:val="0"/>
              <w:jc w:val="center"/>
              <w:rPr>
                <w:rFonts w:ascii="Angsana New" w:hAnsi="Angsana New" w:cs="Angsana New"/>
                <w:sz w:val="26"/>
                <w:szCs w:val="26"/>
                <w:u w:val="single"/>
                <w:cs/>
              </w:rPr>
            </w:pPr>
          </w:p>
          <w:p w14:paraId="0739C689" w14:textId="77777777" w:rsidR="001529DC" w:rsidRPr="006E44D9" w:rsidRDefault="001529DC" w:rsidP="00B0293E">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B02803" w:rsidRPr="006E44D9" w14:paraId="184B94CF" w14:textId="77777777" w:rsidTr="00D809BA">
        <w:trPr>
          <w:cantSplit/>
        </w:trPr>
        <w:tc>
          <w:tcPr>
            <w:tcW w:w="2056" w:type="dxa"/>
            <w:vAlign w:val="bottom"/>
          </w:tcPr>
          <w:p w14:paraId="72302AA9" w14:textId="77777777" w:rsidR="00B02803" w:rsidRPr="006E44D9" w:rsidRDefault="00B02803" w:rsidP="00782D93">
            <w:pPr>
              <w:rPr>
                <w:rFonts w:ascii="Angsana New" w:hAnsi="Angsana New" w:cs="Angsana New"/>
                <w:sz w:val="26"/>
                <w:szCs w:val="26"/>
                <w:cs/>
              </w:rPr>
            </w:pPr>
            <w:r w:rsidRPr="006E44D9">
              <w:rPr>
                <w:rFonts w:ascii="Angsana New" w:hAnsi="Angsana New" w:cs="Angsana New"/>
                <w:sz w:val="26"/>
                <w:szCs w:val="26"/>
                <w:cs/>
              </w:rPr>
              <w:t>Not later than 1 year</w:t>
            </w:r>
          </w:p>
        </w:tc>
        <w:tc>
          <w:tcPr>
            <w:tcW w:w="1350" w:type="dxa"/>
            <w:gridSpan w:val="2"/>
            <w:shd w:val="clear" w:color="auto" w:fill="auto"/>
          </w:tcPr>
          <w:p w14:paraId="3CE184F7" w14:textId="0505F08E" w:rsidR="00B02803" w:rsidRPr="00B02803" w:rsidRDefault="00B02803" w:rsidP="00B02803">
            <w:pPr>
              <w:rPr>
                <w:sz w:val="26"/>
                <w:szCs w:val="26"/>
                <w:cs/>
              </w:rPr>
            </w:pPr>
            <w:r w:rsidRPr="00B02803">
              <w:rPr>
                <w:rFonts w:ascii="Angsana New" w:eastAsia="Brush Script MT" w:hAnsi="Angsana New" w:cs="Angsana New"/>
                <w:snapToGrid w:val="0"/>
                <w:sz w:val="26"/>
                <w:szCs w:val="26"/>
                <w:cs/>
                <w:lang w:eastAsia="th-TH"/>
              </w:rPr>
              <w:t>9,790,155.38</w:t>
            </w:r>
          </w:p>
        </w:tc>
        <w:tc>
          <w:tcPr>
            <w:tcW w:w="1260" w:type="dxa"/>
            <w:gridSpan w:val="2"/>
            <w:shd w:val="clear" w:color="auto" w:fill="auto"/>
          </w:tcPr>
          <w:p w14:paraId="32B6BD0A" w14:textId="4FEA30FB" w:rsidR="00B02803" w:rsidRPr="00B02803" w:rsidRDefault="00B02803" w:rsidP="00BF54DF">
            <w:pPr>
              <w:ind w:left="-114" w:right="-12"/>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(824,155.71)</w:t>
            </w:r>
          </w:p>
        </w:tc>
        <w:tc>
          <w:tcPr>
            <w:tcW w:w="1260" w:type="dxa"/>
            <w:gridSpan w:val="2"/>
            <w:shd w:val="clear" w:color="auto" w:fill="auto"/>
          </w:tcPr>
          <w:p w14:paraId="277F0326" w14:textId="6665EC44" w:rsidR="00B02803" w:rsidRPr="00D809BA" w:rsidRDefault="00B02803" w:rsidP="00BF54DF">
            <w:pPr>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8,965,999.67</w:t>
            </w:r>
          </w:p>
        </w:tc>
        <w:tc>
          <w:tcPr>
            <w:tcW w:w="1170" w:type="dxa"/>
            <w:gridSpan w:val="2"/>
          </w:tcPr>
          <w:p w14:paraId="4EA88C77" w14:textId="1A2152EF" w:rsidR="00B02803" w:rsidRPr="00B02803" w:rsidRDefault="00B02803" w:rsidP="00B02803">
            <w:pPr>
              <w:rPr>
                <w:sz w:val="26"/>
                <w:szCs w:val="26"/>
                <w:cs/>
              </w:rPr>
            </w:pPr>
            <w:r w:rsidRPr="00B02803">
              <w:rPr>
                <w:rFonts w:ascii="Angsana New" w:eastAsia="Brush Script MT" w:hAnsi="Angsana New" w:cs="Angsana New"/>
                <w:snapToGrid w:val="0"/>
                <w:sz w:val="26"/>
                <w:szCs w:val="26"/>
                <w:cs/>
                <w:lang w:eastAsia="th-TH"/>
              </w:rPr>
              <w:t>2,546,229.96</w:t>
            </w:r>
          </w:p>
        </w:tc>
        <w:tc>
          <w:tcPr>
            <w:tcW w:w="1260" w:type="dxa"/>
          </w:tcPr>
          <w:p w14:paraId="33218BE5" w14:textId="7D37184B" w:rsidR="00B02803" w:rsidRPr="00B02803" w:rsidRDefault="00B02803" w:rsidP="00B02803">
            <w:pPr>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(198,553.65)</w:t>
            </w:r>
          </w:p>
        </w:tc>
        <w:tc>
          <w:tcPr>
            <w:tcW w:w="1245" w:type="dxa"/>
          </w:tcPr>
          <w:p w14:paraId="2900A1CA" w14:textId="709252EB" w:rsidR="00B02803" w:rsidRPr="00B02803" w:rsidRDefault="00B02803" w:rsidP="00B02803">
            <w:pPr>
              <w:ind w:left="-109" w:right="123"/>
              <w:jc w:val="right"/>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2,347,676.31</w:t>
            </w:r>
          </w:p>
        </w:tc>
      </w:tr>
      <w:tr w:rsidR="00B02803" w:rsidRPr="006E44D9" w14:paraId="4A4A715E" w14:textId="77777777" w:rsidTr="00D809BA">
        <w:trPr>
          <w:cantSplit/>
        </w:trPr>
        <w:tc>
          <w:tcPr>
            <w:tcW w:w="2056" w:type="dxa"/>
            <w:vAlign w:val="bottom"/>
          </w:tcPr>
          <w:p w14:paraId="2698752F" w14:textId="77777777" w:rsidR="00B02803" w:rsidRPr="00C9156F" w:rsidRDefault="00B02803" w:rsidP="00782D93">
            <w:pPr>
              <w:rPr>
                <w:rFonts w:ascii="Angsana New" w:hAnsi="Angsana New" w:cs="Angsana New"/>
                <w:sz w:val="26"/>
                <w:szCs w:val="26"/>
                <w:lang w:val="en-US"/>
              </w:rPr>
            </w:pPr>
            <w:r w:rsidRPr="00C9156F">
              <w:rPr>
                <w:rFonts w:ascii="Angsana New" w:hAnsi="Angsana New" w:cs="Angsana New"/>
                <w:sz w:val="26"/>
                <w:szCs w:val="26"/>
                <w:lang w:val="en-US"/>
              </w:rPr>
              <w:t>Later than 1 year but not</w:t>
            </w:r>
          </w:p>
          <w:p w14:paraId="41D45774" w14:textId="77777777" w:rsidR="00B02803" w:rsidRPr="006E44D9" w:rsidRDefault="00B02803" w:rsidP="00782D93">
            <w:pPr>
              <w:tabs>
                <w:tab w:val="left" w:pos="147"/>
              </w:tabs>
              <w:ind w:left="417" w:hanging="360"/>
              <w:rPr>
                <w:rFonts w:ascii="Angsana New" w:hAnsi="Angsana New" w:cs="Angsana New"/>
                <w:sz w:val="26"/>
                <w:szCs w:val="26"/>
                <w:cs/>
              </w:rPr>
            </w:pPr>
            <w:r w:rsidRPr="00C9156F">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350" w:type="dxa"/>
            <w:gridSpan w:val="2"/>
            <w:shd w:val="clear" w:color="auto" w:fill="auto"/>
          </w:tcPr>
          <w:p w14:paraId="2F56B408" w14:textId="77777777" w:rsidR="00B02803" w:rsidRPr="00F667E5" w:rsidRDefault="00B02803" w:rsidP="00B02803">
            <w:pPr>
              <w:rPr>
                <w:rFonts w:ascii="Angsana New" w:eastAsia="Brush Script MT" w:hAnsi="Angsana New"/>
                <w:snapToGrid w:val="0"/>
                <w:sz w:val="26"/>
                <w:szCs w:val="26"/>
                <w:lang w:val="en-US" w:eastAsia="th-TH"/>
              </w:rPr>
            </w:pPr>
          </w:p>
          <w:p w14:paraId="4D567EB4" w14:textId="4A580F7B" w:rsidR="00B02803" w:rsidRPr="00B02803" w:rsidRDefault="00B02803" w:rsidP="00B02803">
            <w:pPr>
              <w:rPr>
                <w:sz w:val="26"/>
                <w:szCs w:val="26"/>
                <w:cs/>
              </w:rPr>
            </w:pPr>
            <w:r w:rsidRPr="00B02803">
              <w:rPr>
                <w:rFonts w:ascii="Angsana New" w:eastAsia="Brush Script MT" w:hAnsi="Angsana New" w:cs="Angsana New"/>
                <w:snapToGrid w:val="0"/>
                <w:sz w:val="26"/>
                <w:szCs w:val="26"/>
                <w:cs/>
                <w:lang w:eastAsia="th-TH"/>
              </w:rPr>
              <w:t>9,846,914.93</w:t>
            </w:r>
          </w:p>
        </w:tc>
        <w:tc>
          <w:tcPr>
            <w:tcW w:w="1260" w:type="dxa"/>
            <w:gridSpan w:val="2"/>
            <w:shd w:val="clear" w:color="auto" w:fill="auto"/>
          </w:tcPr>
          <w:p w14:paraId="7CD85A04" w14:textId="77777777" w:rsidR="00B02803" w:rsidRDefault="00B02803" w:rsidP="00BF54DF">
            <w:pPr>
              <w:ind w:left="-114" w:right="-12"/>
              <w:jc w:val="right"/>
              <w:rPr>
                <w:rFonts w:ascii="Angsana New" w:eastAsia="Brush Script MT" w:hAnsi="Angsana New" w:cs="Angsana New"/>
                <w:snapToGrid w:val="0"/>
                <w:sz w:val="26"/>
                <w:szCs w:val="26"/>
                <w:cs/>
                <w:lang w:eastAsia="th-TH"/>
              </w:rPr>
            </w:pPr>
          </w:p>
          <w:p w14:paraId="76BA4A85" w14:textId="2C456249" w:rsidR="00B02803" w:rsidRPr="00B02803" w:rsidRDefault="00B02803" w:rsidP="00BF54DF">
            <w:pPr>
              <w:ind w:left="-114" w:right="-12"/>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(331,352.16)</w:t>
            </w:r>
          </w:p>
        </w:tc>
        <w:tc>
          <w:tcPr>
            <w:tcW w:w="1260" w:type="dxa"/>
            <w:gridSpan w:val="2"/>
            <w:shd w:val="clear" w:color="auto" w:fill="auto"/>
          </w:tcPr>
          <w:p w14:paraId="58823032" w14:textId="77777777" w:rsidR="00B02803" w:rsidRDefault="00B02803" w:rsidP="00BF54DF">
            <w:pPr>
              <w:jc w:val="right"/>
              <w:rPr>
                <w:rFonts w:ascii="Angsana New" w:eastAsia="Brush Script MT" w:hAnsi="Angsana New" w:cs="Angsana New"/>
                <w:snapToGrid w:val="0"/>
                <w:sz w:val="26"/>
                <w:szCs w:val="26"/>
                <w:cs/>
                <w:lang w:eastAsia="th-TH"/>
              </w:rPr>
            </w:pPr>
          </w:p>
          <w:p w14:paraId="4C4C3E5D" w14:textId="130240F2" w:rsidR="00B02803" w:rsidRPr="00D809BA" w:rsidRDefault="00B02803" w:rsidP="00BF54DF">
            <w:pPr>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9,515,562.77</w:t>
            </w:r>
          </w:p>
        </w:tc>
        <w:tc>
          <w:tcPr>
            <w:tcW w:w="1170" w:type="dxa"/>
            <w:gridSpan w:val="2"/>
          </w:tcPr>
          <w:p w14:paraId="642B28E2" w14:textId="77777777" w:rsidR="00B02803" w:rsidRDefault="00B02803" w:rsidP="00B02803">
            <w:pPr>
              <w:rPr>
                <w:rFonts w:ascii="Angsana New" w:eastAsia="Brush Script MT" w:hAnsi="Angsana New" w:cs="Angsana New"/>
                <w:snapToGrid w:val="0"/>
                <w:sz w:val="26"/>
                <w:szCs w:val="26"/>
                <w:cs/>
                <w:lang w:eastAsia="th-TH"/>
              </w:rPr>
            </w:pPr>
          </w:p>
          <w:p w14:paraId="5F33777F" w14:textId="157FD56B" w:rsidR="00B02803" w:rsidRPr="00B02803" w:rsidRDefault="00B02803" w:rsidP="00B02803">
            <w:pPr>
              <w:rPr>
                <w:sz w:val="26"/>
                <w:szCs w:val="26"/>
                <w:cs/>
              </w:rPr>
            </w:pPr>
            <w:r w:rsidRPr="00B02803">
              <w:rPr>
                <w:rFonts w:ascii="Angsana New" w:eastAsia="Brush Script MT" w:hAnsi="Angsana New" w:cs="Angsana New"/>
                <w:snapToGrid w:val="0"/>
                <w:sz w:val="26"/>
                <w:szCs w:val="26"/>
                <w:cs/>
                <w:lang w:eastAsia="th-TH"/>
              </w:rPr>
              <w:t>2,470,908.33</w:t>
            </w:r>
          </w:p>
        </w:tc>
        <w:tc>
          <w:tcPr>
            <w:tcW w:w="1260" w:type="dxa"/>
          </w:tcPr>
          <w:p w14:paraId="491BFFEA" w14:textId="77777777" w:rsidR="00B02803" w:rsidRDefault="00B02803" w:rsidP="00B02803">
            <w:pPr>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 xml:space="preserve"> </w:t>
            </w:r>
          </w:p>
          <w:p w14:paraId="3B58F2FF" w14:textId="66CC5D16" w:rsidR="00B02803" w:rsidRPr="00B02803" w:rsidRDefault="00B02803" w:rsidP="00B02803">
            <w:pPr>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(118,593.87)</w:t>
            </w:r>
          </w:p>
        </w:tc>
        <w:tc>
          <w:tcPr>
            <w:tcW w:w="1245" w:type="dxa"/>
          </w:tcPr>
          <w:p w14:paraId="6CB7A22E" w14:textId="77777777" w:rsidR="00B02803" w:rsidRDefault="00B02803" w:rsidP="00B02803">
            <w:pPr>
              <w:ind w:left="-109" w:right="123"/>
              <w:jc w:val="right"/>
              <w:rPr>
                <w:rFonts w:ascii="Angsana New" w:eastAsia="Brush Script MT" w:hAnsi="Angsana New" w:cs="Angsana New"/>
                <w:snapToGrid w:val="0"/>
                <w:sz w:val="26"/>
                <w:szCs w:val="26"/>
                <w:cs/>
                <w:lang w:eastAsia="th-TH"/>
              </w:rPr>
            </w:pPr>
          </w:p>
          <w:p w14:paraId="638040FF" w14:textId="52359590" w:rsidR="00B02803" w:rsidRPr="00B02803" w:rsidRDefault="00B02803" w:rsidP="00B02803">
            <w:pPr>
              <w:ind w:left="-109" w:right="123"/>
              <w:jc w:val="right"/>
              <w:rPr>
                <w:rFonts w:ascii="Angsana New" w:eastAsia="Brush Script MT" w:hAnsi="Angsana New" w:cs="Angsana New"/>
                <w:snapToGrid w:val="0"/>
                <w:sz w:val="26"/>
                <w:szCs w:val="26"/>
                <w:cs/>
                <w:lang w:eastAsia="th-TH"/>
              </w:rPr>
            </w:pPr>
            <w:r w:rsidRPr="00B02803">
              <w:rPr>
                <w:rFonts w:ascii="Angsana New" w:eastAsia="Brush Script MT" w:hAnsi="Angsana New" w:cs="Angsana New"/>
                <w:snapToGrid w:val="0"/>
                <w:sz w:val="26"/>
                <w:szCs w:val="26"/>
                <w:cs/>
                <w:lang w:eastAsia="th-TH"/>
              </w:rPr>
              <w:t xml:space="preserve">2,352,314.46 </w:t>
            </w:r>
          </w:p>
        </w:tc>
      </w:tr>
      <w:tr w:rsidR="00D809BA" w:rsidRPr="006E44D9" w14:paraId="62666265" w14:textId="77777777" w:rsidTr="00D809BA">
        <w:trPr>
          <w:cantSplit/>
        </w:trPr>
        <w:tc>
          <w:tcPr>
            <w:tcW w:w="2056" w:type="dxa"/>
            <w:vAlign w:val="bottom"/>
          </w:tcPr>
          <w:p w14:paraId="24EC1138" w14:textId="77777777" w:rsidR="00D809BA" w:rsidRPr="00782D93" w:rsidRDefault="00D809BA" w:rsidP="00D809BA">
            <w:pPr>
              <w:rPr>
                <w:rFonts w:ascii="Angsana New" w:hAnsi="Angsana New" w:cs="Angsana New"/>
                <w:sz w:val="26"/>
                <w:szCs w:val="26"/>
                <w:cs/>
              </w:rPr>
            </w:pPr>
            <w:r w:rsidRPr="00782D93">
              <w:rPr>
                <w:rFonts w:ascii="Angsana New" w:hAnsi="Angsana New" w:cs="Angsana New"/>
                <w:sz w:val="26"/>
                <w:szCs w:val="26"/>
                <w:cs/>
              </w:rPr>
              <w:t>Later than 5 year</w:t>
            </w:r>
          </w:p>
        </w:tc>
        <w:tc>
          <w:tcPr>
            <w:tcW w:w="1350" w:type="dxa"/>
            <w:gridSpan w:val="2"/>
            <w:tcBorders>
              <w:bottom w:val="single" w:sz="4" w:space="0" w:color="auto"/>
            </w:tcBorders>
            <w:shd w:val="clear" w:color="auto" w:fill="auto"/>
          </w:tcPr>
          <w:p w14:paraId="0F5D64AB" w14:textId="55D3F879" w:rsidR="00D809BA" w:rsidRPr="00B02803" w:rsidRDefault="00D809BA" w:rsidP="00D809BA">
            <w:pPr>
              <w:jc w:val="center"/>
              <w:rPr>
                <w:sz w:val="26"/>
                <w:szCs w:val="26"/>
                <w:cs/>
              </w:rPr>
            </w:pPr>
            <w:r w:rsidRPr="00B02803">
              <w:rPr>
                <w:rFonts w:ascii="Angsana New" w:eastAsia="Brush Script MT" w:hAnsi="Angsana New" w:cs="Angsana New"/>
                <w:snapToGrid w:val="0"/>
                <w:sz w:val="26"/>
                <w:szCs w:val="26"/>
                <w:cs/>
                <w:lang w:eastAsia="th-TH"/>
              </w:rPr>
              <w:t xml:space="preserve"> - </w:t>
            </w:r>
          </w:p>
        </w:tc>
        <w:tc>
          <w:tcPr>
            <w:tcW w:w="1260" w:type="dxa"/>
            <w:gridSpan w:val="2"/>
            <w:tcBorders>
              <w:bottom w:val="single" w:sz="4" w:space="0" w:color="auto"/>
            </w:tcBorders>
            <w:shd w:val="clear" w:color="auto" w:fill="auto"/>
          </w:tcPr>
          <w:p w14:paraId="0CEBA700" w14:textId="2F10E3A7" w:rsidR="00D809BA" w:rsidRPr="00B02803" w:rsidRDefault="00BF54DF" w:rsidP="00BF54DF">
            <w:pPr>
              <w:tabs>
                <w:tab w:val="left" w:pos="606"/>
              </w:tabs>
              <w:rPr>
                <w:rFonts w:ascii="Angsana New" w:eastAsia="Brush Script MT" w:hAnsi="Angsana New"/>
                <w:snapToGrid w:val="0"/>
                <w:sz w:val="26"/>
                <w:szCs w:val="26"/>
                <w:cs/>
                <w:lang w:eastAsia="th-TH"/>
              </w:rPr>
            </w:pPr>
            <w:r>
              <w:rPr>
                <w:rFonts w:ascii="Angsana New" w:eastAsia="Brush Script MT" w:hAnsi="Angsana New"/>
                <w:snapToGrid w:val="0"/>
                <w:sz w:val="26"/>
                <w:szCs w:val="26"/>
                <w:cs/>
                <w:lang w:eastAsia="th-TH"/>
              </w:rPr>
              <w:tab/>
            </w:r>
            <w:r>
              <w:rPr>
                <w:rFonts w:ascii="Angsana New" w:eastAsia="Brush Script MT" w:hAnsi="Angsana New"/>
                <w:snapToGrid w:val="0"/>
                <w:sz w:val="26"/>
                <w:szCs w:val="26"/>
                <w:cs/>
                <w:lang w:eastAsia="th-TH"/>
              </w:rPr>
              <w:tab/>
            </w:r>
            <w:r w:rsidR="00D809BA" w:rsidRPr="00B02803">
              <w:rPr>
                <w:rFonts w:ascii="Angsana New" w:eastAsia="Brush Script MT" w:hAnsi="Angsana New" w:cs="Angsana New"/>
                <w:snapToGrid w:val="0"/>
                <w:sz w:val="26"/>
                <w:szCs w:val="26"/>
                <w:cs/>
                <w:lang w:eastAsia="th-TH"/>
              </w:rPr>
              <w:t>-</w:t>
            </w:r>
          </w:p>
        </w:tc>
        <w:tc>
          <w:tcPr>
            <w:tcW w:w="1260" w:type="dxa"/>
            <w:gridSpan w:val="2"/>
            <w:tcBorders>
              <w:bottom w:val="single" w:sz="4" w:space="0" w:color="auto"/>
            </w:tcBorders>
            <w:shd w:val="clear" w:color="auto" w:fill="auto"/>
          </w:tcPr>
          <w:p w14:paraId="47726B4A" w14:textId="096317C6" w:rsidR="00D809BA" w:rsidRPr="00D809BA" w:rsidRDefault="00D809BA" w:rsidP="00210700">
            <w:pPr>
              <w:ind w:right="220"/>
              <w:jc w:val="right"/>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 xml:space="preserve"> </w:t>
            </w:r>
            <w:r>
              <w:rPr>
                <w:rFonts w:ascii="Angsana New" w:eastAsia="Brush Script MT" w:hAnsi="Angsana New" w:hint="cs"/>
                <w:snapToGrid w:val="0"/>
                <w:sz w:val="26"/>
                <w:szCs w:val="26"/>
                <w:cs/>
                <w:lang w:eastAsia="th-TH"/>
              </w:rPr>
              <w:t xml:space="preserve">              </w:t>
            </w:r>
            <w:r w:rsidRPr="00B02803">
              <w:rPr>
                <w:rFonts w:ascii="Angsana New" w:eastAsia="Brush Script MT" w:hAnsi="Angsana New" w:cs="Angsana New"/>
                <w:snapToGrid w:val="0"/>
                <w:sz w:val="26"/>
                <w:szCs w:val="26"/>
                <w:cs/>
                <w:lang w:eastAsia="th-TH"/>
              </w:rPr>
              <w:t xml:space="preserve">- </w:t>
            </w:r>
          </w:p>
        </w:tc>
        <w:tc>
          <w:tcPr>
            <w:tcW w:w="1170" w:type="dxa"/>
            <w:gridSpan w:val="2"/>
            <w:tcBorders>
              <w:bottom w:val="single" w:sz="4" w:space="0" w:color="auto"/>
            </w:tcBorders>
          </w:tcPr>
          <w:p w14:paraId="0B8AC9E2" w14:textId="375179CB" w:rsidR="00D809BA" w:rsidRPr="00B02803" w:rsidRDefault="00D809BA" w:rsidP="00D809BA">
            <w:pPr>
              <w:jc w:val="center"/>
              <w:rPr>
                <w:sz w:val="26"/>
                <w:szCs w:val="26"/>
                <w:cs/>
              </w:rPr>
            </w:pPr>
            <w:r w:rsidRPr="00B02803">
              <w:rPr>
                <w:rFonts w:ascii="Angsana New" w:eastAsia="Brush Script MT" w:hAnsi="Angsana New" w:cs="Angsana New"/>
                <w:snapToGrid w:val="0"/>
                <w:sz w:val="26"/>
                <w:szCs w:val="26"/>
                <w:cs/>
                <w:lang w:eastAsia="th-TH"/>
              </w:rPr>
              <w:t xml:space="preserve"> - </w:t>
            </w:r>
          </w:p>
        </w:tc>
        <w:tc>
          <w:tcPr>
            <w:tcW w:w="1260" w:type="dxa"/>
            <w:tcBorders>
              <w:bottom w:val="single" w:sz="4" w:space="0" w:color="auto"/>
            </w:tcBorders>
          </w:tcPr>
          <w:p w14:paraId="666F87F7" w14:textId="42803D00" w:rsidR="00D809BA" w:rsidRPr="00B02803" w:rsidRDefault="00D809BA" w:rsidP="00D809BA">
            <w:pPr>
              <w:jc w:val="center"/>
              <w:rPr>
                <w:rFonts w:ascii="Angsana New" w:eastAsia="Brush Script MT" w:hAnsi="Angsana New"/>
                <w:snapToGrid w:val="0"/>
                <w:sz w:val="26"/>
                <w:szCs w:val="26"/>
                <w:cs/>
                <w:lang w:eastAsia="th-TH"/>
              </w:rPr>
            </w:pPr>
            <w:r w:rsidRPr="00B02803">
              <w:rPr>
                <w:rFonts w:ascii="Angsana New" w:eastAsia="Brush Script MT" w:hAnsi="Angsana New" w:cs="Angsana New"/>
                <w:snapToGrid w:val="0"/>
                <w:sz w:val="26"/>
                <w:szCs w:val="26"/>
                <w:cs/>
                <w:lang w:eastAsia="th-TH"/>
              </w:rPr>
              <w:t xml:space="preserve"> - </w:t>
            </w:r>
          </w:p>
        </w:tc>
        <w:tc>
          <w:tcPr>
            <w:tcW w:w="1245" w:type="dxa"/>
            <w:tcBorders>
              <w:bottom w:val="single" w:sz="4" w:space="0" w:color="auto"/>
            </w:tcBorders>
          </w:tcPr>
          <w:p w14:paraId="5FBFF6A8" w14:textId="3DE6625B" w:rsidR="00D809BA" w:rsidRPr="00B02803" w:rsidRDefault="00D809BA" w:rsidP="00D809BA">
            <w:pPr>
              <w:jc w:val="center"/>
              <w:rPr>
                <w:sz w:val="26"/>
                <w:szCs w:val="26"/>
                <w:cs/>
              </w:rPr>
            </w:pPr>
            <w:r w:rsidRPr="00B02803">
              <w:rPr>
                <w:rFonts w:ascii="Angsana New" w:eastAsia="Brush Script MT" w:hAnsi="Angsana New" w:cs="Angsana New"/>
                <w:snapToGrid w:val="0"/>
                <w:sz w:val="26"/>
                <w:szCs w:val="26"/>
                <w:cs/>
                <w:lang w:eastAsia="th-TH"/>
              </w:rPr>
              <w:t xml:space="preserve"> - </w:t>
            </w:r>
          </w:p>
        </w:tc>
      </w:tr>
      <w:tr w:rsidR="00B02803" w:rsidRPr="006E44D9" w14:paraId="2AB26937" w14:textId="77777777" w:rsidTr="00D809BA">
        <w:trPr>
          <w:cantSplit/>
        </w:trPr>
        <w:tc>
          <w:tcPr>
            <w:tcW w:w="2056" w:type="dxa"/>
            <w:vAlign w:val="bottom"/>
          </w:tcPr>
          <w:p w14:paraId="0CD9B4F4" w14:textId="77777777" w:rsidR="00B02803" w:rsidRPr="006E44D9" w:rsidRDefault="00B02803" w:rsidP="00B02803">
            <w:pPr>
              <w:ind w:left="317"/>
              <w:rPr>
                <w:rFonts w:ascii="Angsana New" w:hAnsi="Angsana New" w:cs="Angsana New"/>
                <w:sz w:val="26"/>
                <w:szCs w:val="26"/>
                <w:cs/>
              </w:rPr>
            </w:pPr>
            <w:r w:rsidRPr="006E44D9">
              <w:rPr>
                <w:rFonts w:ascii="Angsana New" w:hAnsi="Angsana New" w:cs="Angsana New"/>
                <w:sz w:val="26"/>
                <w:szCs w:val="26"/>
                <w:cs/>
              </w:rPr>
              <w:t>Total</w:t>
            </w:r>
          </w:p>
        </w:tc>
        <w:tc>
          <w:tcPr>
            <w:tcW w:w="1350" w:type="dxa"/>
            <w:gridSpan w:val="2"/>
            <w:tcBorders>
              <w:top w:val="single" w:sz="4" w:space="0" w:color="auto"/>
              <w:bottom w:val="double" w:sz="4" w:space="0" w:color="auto"/>
            </w:tcBorders>
            <w:shd w:val="clear" w:color="auto" w:fill="auto"/>
          </w:tcPr>
          <w:p w14:paraId="16FFBC93" w14:textId="287EC2A9" w:rsidR="00B02803" w:rsidRPr="00782D93" w:rsidRDefault="00B02803" w:rsidP="00782D93">
            <w:pPr>
              <w:ind w:right="-106"/>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19,637,070.31</w:t>
            </w:r>
          </w:p>
        </w:tc>
        <w:tc>
          <w:tcPr>
            <w:tcW w:w="1260" w:type="dxa"/>
            <w:gridSpan w:val="2"/>
            <w:tcBorders>
              <w:top w:val="single" w:sz="4" w:space="0" w:color="auto"/>
              <w:bottom w:val="double" w:sz="4" w:space="0" w:color="auto"/>
            </w:tcBorders>
            <w:shd w:val="clear" w:color="auto" w:fill="auto"/>
          </w:tcPr>
          <w:p w14:paraId="6BF21543" w14:textId="21FE9D0C" w:rsidR="00B02803" w:rsidRPr="00F332E7" w:rsidRDefault="00B02803" w:rsidP="00BF54DF">
            <w:pPr>
              <w:ind w:left="-114" w:right="-12"/>
              <w:jc w:val="right"/>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(1,155,507.87)</w:t>
            </w:r>
          </w:p>
        </w:tc>
        <w:tc>
          <w:tcPr>
            <w:tcW w:w="1260" w:type="dxa"/>
            <w:gridSpan w:val="2"/>
            <w:tcBorders>
              <w:top w:val="single" w:sz="4" w:space="0" w:color="auto"/>
              <w:bottom w:val="double" w:sz="4" w:space="0" w:color="auto"/>
            </w:tcBorders>
            <w:shd w:val="clear" w:color="auto" w:fill="auto"/>
          </w:tcPr>
          <w:p w14:paraId="41269E94" w14:textId="3FDB8C0F" w:rsidR="00B02803" w:rsidRPr="00782D93" w:rsidRDefault="00B02803" w:rsidP="00BF54DF">
            <w:pPr>
              <w:jc w:val="right"/>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18,481,562.44</w:t>
            </w:r>
          </w:p>
        </w:tc>
        <w:tc>
          <w:tcPr>
            <w:tcW w:w="1170" w:type="dxa"/>
            <w:gridSpan w:val="2"/>
            <w:tcBorders>
              <w:top w:val="single" w:sz="4" w:space="0" w:color="auto"/>
              <w:bottom w:val="double" w:sz="4" w:space="0" w:color="auto"/>
            </w:tcBorders>
          </w:tcPr>
          <w:p w14:paraId="019E7BB2" w14:textId="58B6C432" w:rsidR="00B02803" w:rsidRPr="00782D93" w:rsidRDefault="00B02803" w:rsidP="00782D93">
            <w:pPr>
              <w:ind w:right="-106"/>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5,017,138.29</w:t>
            </w:r>
          </w:p>
        </w:tc>
        <w:tc>
          <w:tcPr>
            <w:tcW w:w="1260" w:type="dxa"/>
            <w:tcBorders>
              <w:top w:val="single" w:sz="4" w:space="0" w:color="auto"/>
              <w:bottom w:val="double" w:sz="4" w:space="0" w:color="auto"/>
            </w:tcBorders>
          </w:tcPr>
          <w:p w14:paraId="37FC0CAB" w14:textId="49614C46" w:rsidR="00B02803" w:rsidRPr="00F332E7" w:rsidRDefault="00B02803" w:rsidP="00782D93">
            <w:pPr>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(317,147.52)</w:t>
            </w:r>
          </w:p>
        </w:tc>
        <w:tc>
          <w:tcPr>
            <w:tcW w:w="1245" w:type="dxa"/>
            <w:tcBorders>
              <w:top w:val="single" w:sz="4" w:space="0" w:color="auto"/>
              <w:bottom w:val="double" w:sz="4" w:space="0" w:color="auto"/>
            </w:tcBorders>
          </w:tcPr>
          <w:p w14:paraId="5B7ECE04" w14:textId="13214B88" w:rsidR="00B02803" w:rsidRPr="00782D93" w:rsidRDefault="00B02803" w:rsidP="00782D93">
            <w:pPr>
              <w:ind w:right="123"/>
              <w:rPr>
                <w:rFonts w:ascii="Angsana New" w:eastAsia="Brush Script MT" w:hAnsi="Angsana New"/>
                <w:snapToGrid w:val="0"/>
                <w:sz w:val="26"/>
                <w:szCs w:val="26"/>
                <w:cs/>
                <w:lang w:eastAsia="th-TH"/>
              </w:rPr>
            </w:pPr>
            <w:r w:rsidRPr="00782D93">
              <w:rPr>
                <w:rFonts w:ascii="Angsana New" w:eastAsia="Brush Script MT" w:hAnsi="Angsana New" w:cs="Angsana New"/>
                <w:snapToGrid w:val="0"/>
                <w:sz w:val="26"/>
                <w:szCs w:val="26"/>
                <w:cs/>
                <w:lang w:eastAsia="th-TH"/>
              </w:rPr>
              <w:t>4,699,990.77</w:t>
            </w:r>
          </w:p>
        </w:tc>
      </w:tr>
    </w:tbl>
    <w:p w14:paraId="197B1CD4" w14:textId="77777777" w:rsidR="001529DC" w:rsidRPr="006E44D9" w:rsidRDefault="001529DC" w:rsidP="001529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100D1736" w14:textId="6D65355C" w:rsidR="00DA7C13" w:rsidRDefault="001529DC" w:rsidP="00B0293E">
      <w:pPr>
        <w:ind w:left="426" w:right="-613" w:firstLine="567"/>
        <w:jc w:val="thaiDistribute"/>
        <w:rPr>
          <w:rFonts w:asciiTheme="majorBidi" w:hAnsiTheme="majorBidi" w:cstheme="majorBidi"/>
          <w:sz w:val="30"/>
          <w:szCs w:val="30"/>
          <w:lang w:val="en-US"/>
        </w:rPr>
      </w:pPr>
      <w:r w:rsidRPr="00B02803">
        <w:rPr>
          <w:rFonts w:ascii="Angsana New" w:hAnsi="Angsana New"/>
          <w:sz w:val="30"/>
          <w:szCs w:val="30"/>
          <w:lang w:val="en-US"/>
        </w:rPr>
        <w:t xml:space="preserve">As at </w:t>
      </w:r>
      <w:r w:rsidRPr="00B02803">
        <w:rPr>
          <w:rFonts w:ascii="Angsana New" w:hAnsi="Angsana New"/>
          <w:lang w:val="en-US"/>
        </w:rPr>
        <w:t>December 31, 2020,</w:t>
      </w:r>
      <w:r w:rsidRPr="00B02803">
        <w:rPr>
          <w:rFonts w:ascii="Angsana New" w:hAnsi="Angsana New"/>
          <w:sz w:val="30"/>
          <w:szCs w:val="30"/>
          <w:lang w:val="en-US"/>
        </w:rPr>
        <w:t xml:space="preserve"> the Group has entered into the contract of long term leases with several lessor companies so as to lease vehicles by number of</w:t>
      </w:r>
      <w:r w:rsidRPr="00B02803">
        <w:rPr>
          <w:rFonts w:ascii="Angsana New" w:hAnsi="Angsana New" w:hint="cs"/>
          <w:sz w:val="30"/>
          <w:szCs w:val="30"/>
          <w:cs/>
          <w:lang w:val="en-US"/>
        </w:rPr>
        <w:t xml:space="preserve"> </w:t>
      </w:r>
      <w:r w:rsidRPr="00B02803">
        <w:rPr>
          <w:rFonts w:ascii="Angsana New" w:hAnsi="Angsana New"/>
          <w:sz w:val="30"/>
          <w:szCs w:val="30"/>
          <w:lang w:val="en-US"/>
        </w:rPr>
        <w:t>9</w:t>
      </w:r>
      <w:r w:rsidRPr="00B02803">
        <w:rPr>
          <w:rFonts w:ascii="Angsana New" w:hAnsi="Angsana New" w:hint="cs"/>
          <w:sz w:val="30"/>
          <w:szCs w:val="30"/>
          <w:cs/>
          <w:lang w:val="en-US"/>
        </w:rPr>
        <w:t xml:space="preserve"> </w:t>
      </w:r>
      <w:r w:rsidRPr="00B02803">
        <w:rPr>
          <w:rFonts w:ascii="Angsana New" w:hAnsi="Angsana New"/>
          <w:sz w:val="30"/>
          <w:szCs w:val="30"/>
          <w:lang w:val="en-US"/>
        </w:rPr>
        <w:t>contracts air-conditioning by number of 1 contract and building and warehouse by number of 5 contracts. (</w:t>
      </w:r>
      <w:r w:rsidR="00BF54DF">
        <w:rPr>
          <w:rFonts w:ascii="Angsana New" w:hAnsi="Angsana New"/>
          <w:sz w:val="30"/>
          <w:szCs w:val="30"/>
          <w:lang w:val="en-US"/>
        </w:rPr>
        <w:t xml:space="preserve">December 31, </w:t>
      </w:r>
      <w:r w:rsidRPr="00B02803">
        <w:rPr>
          <w:rFonts w:ascii="Angsana New" w:hAnsi="Angsana New"/>
          <w:sz w:val="30"/>
          <w:szCs w:val="30"/>
          <w:lang w:val="en-US"/>
        </w:rPr>
        <w:t xml:space="preserve">2019 : </w:t>
      </w:r>
      <w:r w:rsidRPr="00B02803">
        <w:rPr>
          <w:rFonts w:asciiTheme="majorBidi" w:hAnsiTheme="majorBidi" w:cstheme="majorBidi"/>
          <w:sz w:val="30"/>
          <w:szCs w:val="30"/>
          <w:lang w:val="en-US"/>
        </w:rPr>
        <w:t>vehicles by number of</w:t>
      </w:r>
      <w:r w:rsidRPr="00B02803">
        <w:rPr>
          <w:rFonts w:asciiTheme="majorBidi" w:hAnsiTheme="majorBidi" w:cstheme="majorBidi"/>
          <w:sz w:val="30"/>
          <w:szCs w:val="30"/>
          <w:cs/>
          <w:lang w:val="en-US"/>
        </w:rPr>
        <w:t xml:space="preserve"> </w:t>
      </w:r>
      <w:r w:rsidRPr="00B02803">
        <w:rPr>
          <w:rFonts w:asciiTheme="majorBidi" w:hAnsiTheme="majorBidi" w:cstheme="majorBidi"/>
          <w:sz w:val="30"/>
          <w:szCs w:val="30"/>
          <w:lang w:val="en-US"/>
        </w:rPr>
        <w:t xml:space="preserve"> </w:t>
      </w:r>
      <w:r w:rsidRPr="00B02803">
        <w:rPr>
          <w:rFonts w:ascii="Angsana New" w:hAnsi="Angsana New"/>
          <w:sz w:val="30"/>
          <w:szCs w:val="30"/>
          <w:lang w:val="en-US"/>
        </w:rPr>
        <w:t>15</w:t>
      </w:r>
      <w:r w:rsidRPr="00B02803">
        <w:rPr>
          <w:rFonts w:ascii="Angsana New" w:hAnsi="Angsana New" w:hint="cs"/>
          <w:sz w:val="30"/>
          <w:szCs w:val="30"/>
          <w:cs/>
          <w:lang w:val="en-US"/>
        </w:rPr>
        <w:t xml:space="preserve"> </w:t>
      </w:r>
      <w:r w:rsidRPr="00B02803">
        <w:rPr>
          <w:rFonts w:ascii="Angsana New" w:hAnsi="Angsana New"/>
          <w:sz w:val="30"/>
          <w:szCs w:val="30"/>
          <w:lang w:val="en-US"/>
        </w:rPr>
        <w:t xml:space="preserve">contracts and air-conditioning by number of 1 contract) The leased contracts determine leased fee repayment as monthly installment from Baht </w:t>
      </w:r>
      <w:r w:rsidRPr="00B02803">
        <w:rPr>
          <w:rFonts w:ascii="Angsana New" w:hAnsi="Angsana New"/>
          <w:spacing w:val="2"/>
          <w:sz w:val="30"/>
          <w:szCs w:val="30"/>
          <w:lang w:val="en-US"/>
        </w:rPr>
        <w:t>8,468.00</w:t>
      </w:r>
      <w:r w:rsidRPr="00B02803">
        <w:rPr>
          <w:rFonts w:ascii="Angsana New" w:hAnsi="Angsana New"/>
          <w:spacing w:val="2"/>
          <w:sz w:val="30"/>
          <w:szCs w:val="30"/>
          <w:cs/>
        </w:rPr>
        <w:t xml:space="preserve"> </w:t>
      </w:r>
      <w:r w:rsidRPr="00B02803">
        <w:rPr>
          <w:rFonts w:ascii="Angsana New" w:hAnsi="Angsana New"/>
          <w:sz w:val="30"/>
          <w:szCs w:val="30"/>
          <w:lang w:val="en-US"/>
        </w:rPr>
        <w:t xml:space="preserve">to Baht </w:t>
      </w:r>
      <w:r w:rsidRPr="00B02803">
        <w:rPr>
          <w:rFonts w:ascii="Angsana New" w:hAnsi="Angsana New"/>
          <w:spacing w:val="2"/>
          <w:sz w:val="30"/>
          <w:szCs w:val="30"/>
          <w:lang w:val="en-US"/>
        </w:rPr>
        <w:t>352,000.00</w:t>
      </w:r>
      <w:r w:rsidRPr="00B02803">
        <w:rPr>
          <w:rFonts w:ascii="Angsana New" w:hAnsi="Angsana New"/>
          <w:spacing w:val="2"/>
          <w:sz w:val="30"/>
          <w:szCs w:val="30"/>
          <w:cs/>
        </w:rPr>
        <w:t xml:space="preserve"> </w:t>
      </w:r>
      <w:r w:rsidRPr="00B02803">
        <w:rPr>
          <w:rFonts w:ascii="Angsana New" w:hAnsi="Angsana New"/>
          <w:sz w:val="30"/>
          <w:szCs w:val="30"/>
          <w:lang w:val="en-US"/>
        </w:rPr>
        <w:t>per month. (</w:t>
      </w:r>
      <w:r w:rsidR="00BF54DF">
        <w:rPr>
          <w:rFonts w:ascii="Angsana New" w:hAnsi="Angsana New"/>
          <w:sz w:val="30"/>
          <w:szCs w:val="30"/>
          <w:lang w:val="en-US"/>
        </w:rPr>
        <w:t xml:space="preserve">December 31, </w:t>
      </w:r>
      <w:r w:rsidRPr="00B02803">
        <w:rPr>
          <w:rFonts w:ascii="Angsana New" w:hAnsi="Angsana New"/>
          <w:sz w:val="30"/>
          <w:szCs w:val="30"/>
          <w:lang w:val="en-US"/>
        </w:rPr>
        <w:t>2019 :</w:t>
      </w:r>
      <w:r w:rsidRPr="00B02803">
        <w:rPr>
          <w:rFonts w:asciiTheme="majorBidi" w:hAnsiTheme="majorBidi" w:cstheme="majorBidi"/>
          <w:sz w:val="30"/>
          <w:szCs w:val="30"/>
          <w:lang w:val="en-US"/>
        </w:rPr>
        <w:t xml:space="preserve"> Baht </w:t>
      </w:r>
      <w:r w:rsidRPr="00B02803">
        <w:rPr>
          <w:rFonts w:ascii="Angsana New" w:hAnsi="Angsana New"/>
          <w:spacing w:val="2"/>
          <w:sz w:val="30"/>
          <w:szCs w:val="30"/>
          <w:lang w:val="en-US"/>
        </w:rPr>
        <w:t>8,481.00</w:t>
      </w:r>
      <w:r w:rsidRPr="00B02803">
        <w:rPr>
          <w:rFonts w:ascii="Angsana New" w:hAnsi="Angsana New"/>
          <w:spacing w:val="2"/>
          <w:sz w:val="30"/>
          <w:szCs w:val="30"/>
          <w:cs/>
        </w:rPr>
        <w:t xml:space="preserve"> </w:t>
      </w:r>
      <w:r w:rsidRPr="00B02803">
        <w:rPr>
          <w:rFonts w:ascii="Angsana New" w:hAnsi="Angsana New"/>
          <w:sz w:val="30"/>
          <w:szCs w:val="30"/>
          <w:lang w:val="en-US"/>
        </w:rPr>
        <w:t xml:space="preserve">to Baht </w:t>
      </w:r>
      <w:r w:rsidRPr="00B02803">
        <w:rPr>
          <w:rFonts w:ascii="Angsana New" w:hAnsi="Angsana New"/>
          <w:spacing w:val="2"/>
          <w:sz w:val="30"/>
          <w:szCs w:val="30"/>
          <w:lang w:val="en-US"/>
        </w:rPr>
        <w:t>90,282.00</w:t>
      </w:r>
      <w:r w:rsidRPr="00B02803">
        <w:rPr>
          <w:rFonts w:ascii="Angsana New" w:hAnsi="Angsana New"/>
          <w:spacing w:val="2"/>
          <w:sz w:val="30"/>
          <w:szCs w:val="30"/>
          <w:cs/>
        </w:rPr>
        <w:t xml:space="preserve"> </w:t>
      </w:r>
      <w:r w:rsidRPr="00B02803">
        <w:rPr>
          <w:rFonts w:ascii="Angsana New" w:hAnsi="Angsana New"/>
          <w:sz w:val="30"/>
          <w:szCs w:val="30"/>
          <w:lang w:val="en-US"/>
        </w:rPr>
        <w:t xml:space="preserve">per month) The leased period is carried from 2 years to </w:t>
      </w:r>
      <w:r w:rsidRPr="00B02803">
        <w:rPr>
          <w:rFonts w:ascii="Angsana New" w:hAnsi="Angsana New" w:hint="cs"/>
          <w:sz w:val="30"/>
          <w:szCs w:val="30"/>
          <w:cs/>
          <w:lang w:val="en-US"/>
        </w:rPr>
        <w:t>4</w:t>
      </w:r>
      <w:r w:rsidRPr="00B02803">
        <w:rPr>
          <w:rFonts w:ascii="Angsana New" w:hAnsi="Angsana New"/>
          <w:sz w:val="30"/>
          <w:szCs w:val="30"/>
          <w:lang w:val="en-US"/>
        </w:rPr>
        <w:t xml:space="preserve"> years. (</w:t>
      </w:r>
      <w:r w:rsidR="00BF54DF">
        <w:rPr>
          <w:rFonts w:ascii="Angsana New" w:hAnsi="Angsana New"/>
          <w:sz w:val="30"/>
          <w:szCs w:val="30"/>
          <w:lang w:val="en-US"/>
        </w:rPr>
        <w:t>December 31,</w:t>
      </w:r>
      <w:r w:rsidRPr="00B02803">
        <w:rPr>
          <w:rFonts w:ascii="Angsana New" w:hAnsi="Angsana New"/>
          <w:sz w:val="30"/>
          <w:szCs w:val="30"/>
          <w:lang w:val="en-US"/>
        </w:rPr>
        <w:t xml:space="preserve">2019 : </w:t>
      </w:r>
      <w:r w:rsidRPr="00B02803">
        <w:rPr>
          <w:rFonts w:asciiTheme="majorBidi" w:hAnsiTheme="majorBidi" w:cstheme="majorBidi"/>
          <w:sz w:val="30"/>
          <w:szCs w:val="30"/>
          <w:lang w:val="en-US"/>
        </w:rPr>
        <w:t xml:space="preserve">2 years to </w:t>
      </w:r>
      <w:r w:rsidRPr="00B02803">
        <w:rPr>
          <w:rFonts w:asciiTheme="majorBidi" w:hAnsiTheme="majorBidi" w:cstheme="majorBidi"/>
          <w:sz w:val="30"/>
          <w:szCs w:val="30"/>
          <w:cs/>
          <w:lang w:val="en-US"/>
        </w:rPr>
        <w:t>4</w:t>
      </w:r>
      <w:r w:rsidRPr="00B02803">
        <w:rPr>
          <w:rFonts w:asciiTheme="majorBidi" w:hAnsiTheme="majorBidi" w:cstheme="majorBidi"/>
          <w:sz w:val="30"/>
          <w:szCs w:val="30"/>
          <w:lang w:val="en-US"/>
        </w:rPr>
        <w:t xml:space="preserve"> years) </w:t>
      </w:r>
      <w:r w:rsidRPr="00B02803">
        <w:rPr>
          <w:rFonts w:ascii="Angsana New" w:hAnsi="Angsana New"/>
          <w:sz w:val="30"/>
          <w:szCs w:val="30"/>
          <w:lang w:val="en-US"/>
        </w:rPr>
        <w:t>Such leased contract comprises the Group directors as guarantors.</w:t>
      </w:r>
    </w:p>
    <w:p w14:paraId="61402019" w14:textId="77777777" w:rsidR="00E3627E" w:rsidRDefault="00E3627E" w:rsidP="00411154">
      <w:pPr>
        <w:rPr>
          <w:rFonts w:asciiTheme="majorBidi" w:hAnsiTheme="majorBidi" w:cstheme="majorBidi"/>
          <w:sz w:val="30"/>
          <w:szCs w:val="30"/>
          <w:lang w:val="en-US"/>
        </w:rPr>
      </w:pPr>
    </w:p>
    <w:p w14:paraId="56075155" w14:textId="0AB47456" w:rsidR="00DE5E01" w:rsidRPr="00664597" w:rsidRDefault="00DE5E01" w:rsidP="00DE5E01">
      <w:pPr>
        <w:ind w:left="426" w:hanging="426"/>
        <w:jc w:val="both"/>
        <w:rPr>
          <w:rFonts w:asciiTheme="majorBidi" w:hAnsiTheme="majorBidi" w:cstheme="majorBidi"/>
          <w:sz w:val="30"/>
          <w:szCs w:val="30"/>
          <w:cs/>
          <w:lang w:val="en-US"/>
        </w:rPr>
      </w:pPr>
      <w:r>
        <w:rPr>
          <w:rFonts w:asciiTheme="majorBidi" w:hAnsiTheme="majorBidi" w:cstheme="majorBidi"/>
          <w:sz w:val="30"/>
          <w:szCs w:val="30"/>
          <w:lang w:val="en-US"/>
        </w:rPr>
        <w:t>2</w:t>
      </w:r>
      <w:r w:rsidR="00E7289D">
        <w:rPr>
          <w:rFonts w:asciiTheme="majorBidi" w:hAnsiTheme="majorBidi" w:cstheme="majorBidi"/>
          <w:sz w:val="30"/>
          <w:szCs w:val="30"/>
          <w:lang w:val="en-US"/>
        </w:rPr>
        <w:t>3</w:t>
      </w:r>
      <w:r w:rsidRPr="00990361">
        <w:rPr>
          <w:rFonts w:asciiTheme="majorBidi" w:hAnsiTheme="majorBidi" w:cstheme="majorBidi"/>
          <w:sz w:val="30"/>
          <w:szCs w:val="30"/>
          <w:lang w:val="en-US"/>
        </w:rPr>
        <w:t xml:space="preserve">. </w:t>
      </w:r>
      <w:r w:rsidRPr="00990361">
        <w:rPr>
          <w:rFonts w:asciiTheme="majorBidi" w:hAnsiTheme="majorBidi" w:cstheme="majorBidi"/>
          <w:sz w:val="30"/>
          <w:szCs w:val="30"/>
          <w:lang w:val="en-US"/>
        </w:rPr>
        <w:tab/>
      </w:r>
      <w:r w:rsidRPr="00990361">
        <w:rPr>
          <w:rFonts w:asciiTheme="majorBidi" w:hAnsiTheme="majorBidi" w:cstheme="majorBidi"/>
          <w:sz w:val="30"/>
          <w:szCs w:val="30"/>
          <w:u w:val="single"/>
          <w:lang w:val="en-US"/>
        </w:rPr>
        <w:t>Deferred tax assets/liabilities</w:t>
      </w:r>
    </w:p>
    <w:p w14:paraId="71C80118" w14:textId="77777777" w:rsidR="00DE5E01" w:rsidRPr="00380867" w:rsidRDefault="00DE5E01" w:rsidP="00DE5E01">
      <w:pPr>
        <w:ind w:left="426" w:firstLine="567"/>
        <w:jc w:val="thaiDistribute"/>
        <w:rPr>
          <w:rFonts w:asciiTheme="majorBidi" w:hAnsiTheme="majorBidi" w:cstheme="majorBidi"/>
          <w:sz w:val="20"/>
          <w:szCs w:val="20"/>
          <w:lang w:val="en-US"/>
        </w:rPr>
      </w:pPr>
    </w:p>
    <w:p w14:paraId="20DEE00B" w14:textId="059DD6E6" w:rsidR="00DE5E01" w:rsidRPr="00917AE1" w:rsidRDefault="00DE5E01" w:rsidP="00B0293E">
      <w:pPr>
        <w:ind w:left="426" w:right="-613" w:firstLine="567"/>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The movements of deferred tax assets and liabilities for the year ended December 31, </w:t>
      </w:r>
      <w:r>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w:t>
      </w:r>
      <w:r w:rsidR="00FC22B3">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are as follows:-</w:t>
      </w: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DE5E01" w:rsidRPr="00917AE1" w14:paraId="176757E5" w14:textId="77777777" w:rsidTr="00B0293E">
        <w:tc>
          <w:tcPr>
            <w:tcW w:w="1927" w:type="dxa"/>
          </w:tcPr>
          <w:p w14:paraId="2145D63F" w14:textId="77777777" w:rsidR="00DE5E01" w:rsidRPr="00917AE1" w:rsidRDefault="00DE5E01" w:rsidP="00B0293E">
            <w:pPr>
              <w:rPr>
                <w:rFonts w:asciiTheme="majorBidi" w:hAnsiTheme="majorBidi" w:cstheme="majorBidi"/>
                <w:sz w:val="20"/>
                <w:szCs w:val="20"/>
                <w:lang w:val="en-US"/>
              </w:rPr>
            </w:pPr>
          </w:p>
        </w:tc>
        <w:tc>
          <w:tcPr>
            <w:tcW w:w="7887" w:type="dxa"/>
            <w:gridSpan w:val="7"/>
            <w:vAlign w:val="center"/>
          </w:tcPr>
          <w:p w14:paraId="0F38F6F9" w14:textId="77777777" w:rsidR="00DE5E01" w:rsidRPr="00917AE1" w:rsidRDefault="00DE5E01" w:rsidP="00B0293E">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DE5E01" w:rsidRPr="00917AE1" w14:paraId="41BFE22C" w14:textId="77777777" w:rsidTr="00B0293E">
        <w:tc>
          <w:tcPr>
            <w:tcW w:w="1927" w:type="dxa"/>
          </w:tcPr>
          <w:p w14:paraId="72A3B0D3" w14:textId="77777777" w:rsidR="00DE5E01" w:rsidRPr="00917AE1" w:rsidRDefault="00DE5E01" w:rsidP="00B0293E">
            <w:pPr>
              <w:rPr>
                <w:rFonts w:asciiTheme="majorBidi" w:hAnsiTheme="majorBidi" w:cstheme="majorBidi"/>
                <w:sz w:val="20"/>
                <w:szCs w:val="20"/>
                <w:cs/>
              </w:rPr>
            </w:pPr>
          </w:p>
        </w:tc>
        <w:tc>
          <w:tcPr>
            <w:tcW w:w="7887" w:type="dxa"/>
            <w:gridSpan w:val="7"/>
            <w:tcBorders>
              <w:bottom w:val="single" w:sz="4" w:space="0" w:color="auto"/>
            </w:tcBorders>
          </w:tcPr>
          <w:p w14:paraId="0CC3772E" w14:textId="77777777" w:rsidR="00DE5E01" w:rsidRPr="00917AE1" w:rsidRDefault="00DE5E01" w:rsidP="00B0293E">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Consolidated</w:t>
            </w:r>
          </w:p>
        </w:tc>
      </w:tr>
      <w:tr w:rsidR="00DE5E01" w:rsidRPr="00917AE1" w14:paraId="5BF8CC0A" w14:textId="77777777" w:rsidTr="00B0293E">
        <w:tc>
          <w:tcPr>
            <w:tcW w:w="1927" w:type="dxa"/>
          </w:tcPr>
          <w:p w14:paraId="7954903E" w14:textId="77777777" w:rsidR="00DE5E01" w:rsidRPr="00917AE1" w:rsidRDefault="00DE5E01" w:rsidP="00B0293E">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14:paraId="3C2E87B2" w14:textId="77777777" w:rsidR="00DE5E01" w:rsidRPr="00917AE1" w:rsidRDefault="00DE5E01" w:rsidP="00B0293E">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14:paraId="6018842A" w14:textId="77777777" w:rsidR="00DE5E01" w:rsidRPr="00917AE1" w:rsidRDefault="00DE5E01" w:rsidP="00B0293E">
            <w:pPr>
              <w:tabs>
                <w:tab w:val="center" w:pos="8000"/>
              </w:tabs>
              <w:ind w:left="-159" w:right="-145"/>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2019</w:t>
            </w:r>
          </w:p>
        </w:tc>
        <w:tc>
          <w:tcPr>
            <w:tcW w:w="1134" w:type="dxa"/>
            <w:tcBorders>
              <w:top w:val="single" w:sz="4" w:space="0" w:color="auto"/>
              <w:bottom w:val="single" w:sz="4" w:space="0" w:color="auto"/>
            </w:tcBorders>
            <w:vAlign w:val="bottom"/>
          </w:tcPr>
          <w:p w14:paraId="27932A8F" w14:textId="77777777" w:rsidR="00DE5E01" w:rsidRPr="00917AE1" w:rsidRDefault="00DE5E01" w:rsidP="00B0293E">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14:paraId="53D4679F" w14:textId="77777777" w:rsidR="00DE5E01" w:rsidRPr="00917AE1" w:rsidRDefault="00DE5E01" w:rsidP="00B0293E">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14:paraId="16981708"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14:paraId="63B84055"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2019</w:t>
            </w:r>
          </w:p>
        </w:tc>
        <w:tc>
          <w:tcPr>
            <w:tcW w:w="1114" w:type="dxa"/>
            <w:tcBorders>
              <w:top w:val="single" w:sz="4" w:space="0" w:color="auto"/>
              <w:bottom w:val="single" w:sz="4" w:space="0" w:color="auto"/>
            </w:tcBorders>
            <w:vAlign w:val="bottom"/>
          </w:tcPr>
          <w:p w14:paraId="2E88E016" w14:textId="77777777" w:rsidR="00DE5E01" w:rsidRPr="00917AE1" w:rsidRDefault="00DE5E01" w:rsidP="00B0293E">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14:paraId="54097259" w14:textId="77777777" w:rsidR="00DE5E01" w:rsidRPr="00917AE1" w:rsidRDefault="00DE5E01" w:rsidP="00B0293E">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14:paraId="0974AFAE"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14:paraId="5C84568A"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2020</w:t>
            </w:r>
          </w:p>
        </w:tc>
      </w:tr>
      <w:tr w:rsidR="00782D93" w:rsidRPr="00917AE1" w14:paraId="0B975A48" w14:textId="77777777" w:rsidTr="00B0293E">
        <w:trPr>
          <w:trHeight w:val="87"/>
        </w:trPr>
        <w:tc>
          <w:tcPr>
            <w:tcW w:w="1927" w:type="dxa"/>
          </w:tcPr>
          <w:p w14:paraId="72B888A7" w14:textId="77777777" w:rsidR="00782D93" w:rsidRPr="00917AE1" w:rsidRDefault="00782D93" w:rsidP="00782D93">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color w:val="000000"/>
                <w:sz w:val="20"/>
                <w:szCs w:val="20"/>
                <w:lang w:val="en-US"/>
              </w:rPr>
              <w:t>Property, plant and equipment</w:t>
            </w:r>
          </w:p>
        </w:tc>
        <w:tc>
          <w:tcPr>
            <w:tcW w:w="1083" w:type="dxa"/>
          </w:tcPr>
          <w:p w14:paraId="2C5F5386" w14:textId="1EA060FC"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snapToGrid w:val="0"/>
                <w:sz w:val="20"/>
                <w:szCs w:val="20"/>
                <w:cs/>
                <w:lang w:eastAsia="th-TH"/>
              </w:rPr>
              <w:t>(</w:t>
            </w:r>
            <w:r w:rsidRPr="00B02803">
              <w:rPr>
                <w:rFonts w:ascii="Angsana New" w:eastAsia="Brush Script MT" w:hAnsi="Angsana New" w:cs="Angsana New"/>
                <w:snapToGrid w:val="0"/>
                <w:sz w:val="20"/>
                <w:szCs w:val="20"/>
                <w:cs/>
                <w:lang w:eastAsia="th-TH"/>
              </w:rPr>
              <w:t>1,121,089.0</w:t>
            </w:r>
            <w:r>
              <w:rPr>
                <w:rFonts w:ascii="Angsana New" w:eastAsia="Brush Script MT" w:hAnsi="Angsana New"/>
                <w:snapToGrid w:val="0"/>
                <w:sz w:val="20"/>
                <w:szCs w:val="20"/>
                <w:lang w:val="en-US" w:eastAsia="th-TH"/>
              </w:rPr>
              <w:t>8</w:t>
            </w:r>
            <w:r w:rsidRPr="00B02803">
              <w:rPr>
                <w:rFonts w:ascii="Angsana New" w:eastAsia="Brush Script MT" w:hAnsi="Angsana New" w:hint="cs"/>
                <w:snapToGrid w:val="0"/>
                <w:sz w:val="20"/>
                <w:szCs w:val="20"/>
                <w:cs/>
                <w:lang w:eastAsia="th-TH"/>
              </w:rPr>
              <w:t>)</w:t>
            </w:r>
          </w:p>
        </w:tc>
        <w:tc>
          <w:tcPr>
            <w:tcW w:w="1134" w:type="dxa"/>
          </w:tcPr>
          <w:p w14:paraId="60140209" w14:textId="066C1037"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237,778.22</w:t>
            </w:r>
            <w:r w:rsidRPr="00782D93">
              <w:rPr>
                <w:rFonts w:ascii="Angsana New" w:eastAsia="Brush Script MT" w:hAnsi="Angsana New" w:hint="cs"/>
                <w:snapToGrid w:val="0"/>
                <w:sz w:val="20"/>
                <w:szCs w:val="20"/>
                <w:cs/>
                <w:lang w:eastAsia="th-TH"/>
              </w:rPr>
              <w:t>)</w:t>
            </w:r>
          </w:p>
        </w:tc>
        <w:tc>
          <w:tcPr>
            <w:tcW w:w="1134" w:type="dxa"/>
          </w:tcPr>
          <w:p w14:paraId="7A9F029C" w14:textId="2F24043F"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B02803">
              <w:rPr>
                <w:rFonts w:ascii="Angsana New" w:eastAsia="Brush Script MT" w:hAnsi="Angsana New" w:cs="Angsana New"/>
                <w:snapToGrid w:val="0"/>
                <w:sz w:val="20"/>
                <w:szCs w:val="20"/>
                <w:cs/>
                <w:lang w:eastAsia="th-TH"/>
              </w:rPr>
              <w:t>-</w:t>
            </w:r>
          </w:p>
        </w:tc>
        <w:tc>
          <w:tcPr>
            <w:tcW w:w="1191" w:type="dxa"/>
          </w:tcPr>
          <w:p w14:paraId="413417BA" w14:textId="42CC2DD3"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1,358,867.30</w:t>
            </w:r>
            <w:r w:rsidRPr="00782D93">
              <w:rPr>
                <w:rFonts w:ascii="Angsana New" w:eastAsia="Brush Script MT" w:hAnsi="Angsana New" w:hint="cs"/>
                <w:snapToGrid w:val="0"/>
                <w:sz w:val="20"/>
                <w:szCs w:val="20"/>
                <w:cs/>
                <w:lang w:eastAsia="th-TH"/>
              </w:rPr>
              <w:t>)</w:t>
            </w:r>
          </w:p>
        </w:tc>
        <w:tc>
          <w:tcPr>
            <w:tcW w:w="1114" w:type="dxa"/>
          </w:tcPr>
          <w:p w14:paraId="067F1A8F" w14:textId="36938067"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75,361.</w:t>
            </w:r>
            <w:r w:rsidR="0069556E">
              <w:rPr>
                <w:rFonts w:ascii="Angsana New" w:eastAsia="Brush Script MT" w:hAnsi="Angsana New"/>
                <w:snapToGrid w:val="0"/>
                <w:sz w:val="20"/>
                <w:szCs w:val="20"/>
                <w:lang w:val="en-US" w:eastAsia="th-TH"/>
              </w:rPr>
              <w:t>30</w:t>
            </w:r>
            <w:r w:rsidRPr="00782D93">
              <w:rPr>
                <w:rFonts w:ascii="Angsana New" w:eastAsia="Brush Script MT" w:hAnsi="Angsana New" w:hint="cs"/>
                <w:snapToGrid w:val="0"/>
                <w:sz w:val="20"/>
                <w:szCs w:val="20"/>
                <w:cs/>
                <w:lang w:eastAsia="th-TH"/>
              </w:rPr>
              <w:t>)</w:t>
            </w:r>
          </w:p>
        </w:tc>
        <w:tc>
          <w:tcPr>
            <w:tcW w:w="1119" w:type="dxa"/>
          </w:tcPr>
          <w:p w14:paraId="552A8736" w14:textId="14F8CC0A"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12" w:type="dxa"/>
          </w:tcPr>
          <w:p w14:paraId="5B920359" w14:textId="669161E4"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(1,434,228.60)</w:t>
            </w:r>
          </w:p>
        </w:tc>
      </w:tr>
      <w:tr w:rsidR="00782D93" w:rsidRPr="00917AE1" w14:paraId="6579254B" w14:textId="77777777" w:rsidTr="00B0293E">
        <w:tc>
          <w:tcPr>
            <w:tcW w:w="1927" w:type="dxa"/>
          </w:tcPr>
          <w:p w14:paraId="486F33AE" w14:textId="77777777" w:rsidR="00782D93" w:rsidRPr="00917AE1" w:rsidRDefault="00782D93" w:rsidP="00782D93">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14:paraId="6D1E648A" w14:textId="637DD8AE"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snapToGrid w:val="0"/>
                <w:sz w:val="20"/>
                <w:szCs w:val="20"/>
                <w:cs/>
                <w:lang w:eastAsia="th-TH"/>
              </w:rPr>
              <w:t>(</w:t>
            </w:r>
            <w:r w:rsidRPr="00B02803">
              <w:rPr>
                <w:rFonts w:ascii="Angsana New" w:eastAsia="Brush Script MT" w:hAnsi="Angsana New" w:cs="Angsana New"/>
                <w:snapToGrid w:val="0"/>
                <w:sz w:val="20"/>
                <w:szCs w:val="20"/>
                <w:cs/>
                <w:lang w:eastAsia="th-TH"/>
              </w:rPr>
              <w:t>27,531.72</w:t>
            </w:r>
            <w:r w:rsidRPr="00B02803">
              <w:rPr>
                <w:rFonts w:ascii="Angsana New" w:eastAsia="Brush Script MT" w:hAnsi="Angsana New" w:hint="cs"/>
                <w:snapToGrid w:val="0"/>
                <w:sz w:val="20"/>
                <w:szCs w:val="20"/>
                <w:cs/>
                <w:lang w:eastAsia="th-TH"/>
              </w:rPr>
              <w:t>)</w:t>
            </w:r>
          </w:p>
        </w:tc>
        <w:tc>
          <w:tcPr>
            <w:tcW w:w="1134" w:type="dxa"/>
          </w:tcPr>
          <w:p w14:paraId="4203E32A" w14:textId="719B47DE"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27,531.72</w:t>
            </w:r>
          </w:p>
        </w:tc>
        <w:tc>
          <w:tcPr>
            <w:tcW w:w="1134" w:type="dxa"/>
          </w:tcPr>
          <w:p w14:paraId="2A2EA4CA" w14:textId="2972640C"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w:t>
            </w:r>
          </w:p>
        </w:tc>
        <w:tc>
          <w:tcPr>
            <w:tcW w:w="1191" w:type="dxa"/>
          </w:tcPr>
          <w:p w14:paraId="5A74ADC0" w14:textId="5809DB9D"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p>
        </w:tc>
        <w:tc>
          <w:tcPr>
            <w:tcW w:w="1114" w:type="dxa"/>
          </w:tcPr>
          <w:p w14:paraId="493A8CD2" w14:textId="207172F9" w:rsidR="00782D93" w:rsidRPr="00782D93" w:rsidRDefault="00FC22B3" w:rsidP="00782D93">
            <w:pPr>
              <w:tabs>
                <w:tab w:val="decimal" w:pos="734"/>
              </w:tabs>
              <w:ind w:left="-114" w:right="-101"/>
              <w:rPr>
                <w:rFonts w:ascii="Angsana New" w:eastAsia="Brush Script MT" w:hAnsi="Angsana New"/>
                <w:snapToGrid w:val="0"/>
                <w:sz w:val="20"/>
                <w:szCs w:val="20"/>
                <w:cs/>
                <w:lang w:eastAsia="th-TH"/>
              </w:rPr>
            </w:pPr>
            <w:r>
              <w:rPr>
                <w:rFonts w:ascii="Angsana New" w:eastAsia="Brush Script MT" w:hAnsi="Angsana New" w:hint="cs"/>
                <w:snapToGrid w:val="0"/>
                <w:sz w:val="20"/>
                <w:szCs w:val="20"/>
                <w:cs/>
                <w:lang w:eastAsia="th-TH"/>
              </w:rPr>
              <w:t>-</w:t>
            </w:r>
          </w:p>
        </w:tc>
        <w:tc>
          <w:tcPr>
            <w:tcW w:w="1119" w:type="dxa"/>
          </w:tcPr>
          <w:p w14:paraId="6639279B" w14:textId="34F367FF"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12" w:type="dxa"/>
          </w:tcPr>
          <w:p w14:paraId="39B164EA" w14:textId="2ED9D883"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   </w:t>
            </w:r>
          </w:p>
        </w:tc>
      </w:tr>
      <w:tr w:rsidR="00782D93" w:rsidRPr="00917AE1" w14:paraId="1AEE7E85" w14:textId="77777777" w:rsidTr="00B0293E">
        <w:tc>
          <w:tcPr>
            <w:tcW w:w="1927" w:type="dxa"/>
          </w:tcPr>
          <w:p w14:paraId="7398A89A" w14:textId="77777777" w:rsidR="00782D93" w:rsidRPr="00917AE1" w:rsidRDefault="00782D93" w:rsidP="00782D93">
            <w:pPr>
              <w:tabs>
                <w:tab w:val="center" w:pos="8000"/>
              </w:tabs>
              <w:ind w:right="-198"/>
              <w:jc w:val="both"/>
              <w:rPr>
                <w:rFonts w:asciiTheme="majorBidi" w:hAnsiTheme="majorBidi" w:cstheme="majorBidi"/>
                <w:sz w:val="20"/>
                <w:szCs w:val="20"/>
                <w:lang w:val="en-US"/>
              </w:rPr>
            </w:pPr>
            <w:r w:rsidRPr="00FB213D">
              <w:rPr>
                <w:rFonts w:asciiTheme="majorBidi" w:hAnsiTheme="majorBidi" w:cstheme="majorBidi"/>
                <w:sz w:val="20"/>
                <w:szCs w:val="20"/>
                <w:lang w:val="en-US"/>
              </w:rPr>
              <w:t>Trade receivable</w:t>
            </w:r>
            <w:r w:rsidRPr="00FB213D">
              <w:rPr>
                <w:rFonts w:asciiTheme="majorBidi" w:hAnsiTheme="majorBidi" w:cstheme="majorBidi"/>
                <w:sz w:val="20"/>
                <w:szCs w:val="20"/>
                <w:lang w:val="en-US"/>
              </w:rPr>
              <w:tab/>
            </w:r>
          </w:p>
        </w:tc>
        <w:tc>
          <w:tcPr>
            <w:tcW w:w="1083" w:type="dxa"/>
          </w:tcPr>
          <w:p w14:paraId="42890D89" w14:textId="15A7E847"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w:t>
            </w:r>
          </w:p>
        </w:tc>
        <w:tc>
          <w:tcPr>
            <w:tcW w:w="1134" w:type="dxa"/>
          </w:tcPr>
          <w:p w14:paraId="1ED928B3" w14:textId="7AF49094"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20,431.86</w:t>
            </w:r>
          </w:p>
        </w:tc>
        <w:tc>
          <w:tcPr>
            <w:tcW w:w="1134" w:type="dxa"/>
          </w:tcPr>
          <w:p w14:paraId="0BFB0C09" w14:textId="34B50A9B"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w:t>
            </w:r>
          </w:p>
        </w:tc>
        <w:tc>
          <w:tcPr>
            <w:tcW w:w="1191" w:type="dxa"/>
          </w:tcPr>
          <w:p w14:paraId="390960CE" w14:textId="2A7885E2"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20,431.86</w:t>
            </w:r>
          </w:p>
        </w:tc>
        <w:tc>
          <w:tcPr>
            <w:tcW w:w="1114" w:type="dxa"/>
          </w:tcPr>
          <w:p w14:paraId="37D386C5" w14:textId="61357C14"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20,431.86</w:t>
            </w:r>
            <w:r w:rsidRPr="00782D93">
              <w:rPr>
                <w:rFonts w:ascii="Angsana New" w:eastAsia="Brush Script MT" w:hAnsi="Angsana New" w:hint="cs"/>
                <w:snapToGrid w:val="0"/>
                <w:sz w:val="20"/>
                <w:szCs w:val="20"/>
                <w:cs/>
                <w:lang w:eastAsia="th-TH"/>
              </w:rPr>
              <w:t>)</w:t>
            </w:r>
          </w:p>
        </w:tc>
        <w:tc>
          <w:tcPr>
            <w:tcW w:w="1119" w:type="dxa"/>
          </w:tcPr>
          <w:p w14:paraId="48E5F56E" w14:textId="0D021C65"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12" w:type="dxa"/>
          </w:tcPr>
          <w:p w14:paraId="390549D7" w14:textId="41CBE053"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   </w:t>
            </w:r>
          </w:p>
        </w:tc>
      </w:tr>
      <w:tr w:rsidR="00782D93" w:rsidRPr="00917AE1" w14:paraId="683D55DB" w14:textId="77777777" w:rsidTr="00B0293E">
        <w:tc>
          <w:tcPr>
            <w:tcW w:w="1927" w:type="dxa"/>
          </w:tcPr>
          <w:p w14:paraId="4A787DBF" w14:textId="77777777" w:rsidR="00782D93" w:rsidRPr="00917AE1" w:rsidRDefault="00782D93" w:rsidP="00782D93">
            <w:pPr>
              <w:tabs>
                <w:tab w:val="center" w:pos="8000"/>
              </w:tabs>
              <w:ind w:right="-198"/>
              <w:jc w:val="both"/>
              <w:rPr>
                <w:rFonts w:asciiTheme="majorBidi" w:hAnsiTheme="majorBidi" w:cstheme="majorBidi"/>
                <w:sz w:val="20"/>
                <w:szCs w:val="20"/>
                <w:lang w:val="en-US"/>
              </w:rPr>
            </w:pPr>
            <w:r>
              <w:rPr>
                <w:rFonts w:asciiTheme="majorBidi" w:hAnsiTheme="majorBidi" w:cstheme="majorBidi"/>
                <w:sz w:val="20"/>
                <w:szCs w:val="20"/>
                <w:lang w:val="en-US"/>
              </w:rPr>
              <w:t>Inventories</w:t>
            </w:r>
          </w:p>
        </w:tc>
        <w:tc>
          <w:tcPr>
            <w:tcW w:w="1083" w:type="dxa"/>
          </w:tcPr>
          <w:p w14:paraId="0B7CE287" w14:textId="212FE45B"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w:t>
            </w:r>
          </w:p>
        </w:tc>
        <w:tc>
          <w:tcPr>
            <w:tcW w:w="1134" w:type="dxa"/>
          </w:tcPr>
          <w:p w14:paraId="510B1C39" w14:textId="64B7A0AB"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100,491.33</w:t>
            </w:r>
          </w:p>
        </w:tc>
        <w:tc>
          <w:tcPr>
            <w:tcW w:w="1134" w:type="dxa"/>
          </w:tcPr>
          <w:p w14:paraId="3246A5FA" w14:textId="37C0F240" w:rsidR="00782D93" w:rsidRPr="00B02803" w:rsidRDefault="00782D93" w:rsidP="00782D93">
            <w:pPr>
              <w:tabs>
                <w:tab w:val="decimal" w:pos="734"/>
              </w:tabs>
              <w:ind w:left="-114" w:right="-101"/>
              <w:rPr>
                <w:rFonts w:ascii="Angsana New" w:hAnsi="Angsana New"/>
                <w:sz w:val="20"/>
                <w:szCs w:val="20"/>
                <w:lang w:val="en-GB"/>
              </w:rPr>
            </w:pPr>
            <w:r w:rsidRPr="00B02803">
              <w:rPr>
                <w:rFonts w:ascii="Angsana New" w:eastAsia="Brush Script MT" w:hAnsi="Angsana New" w:cs="Angsana New"/>
                <w:snapToGrid w:val="0"/>
                <w:sz w:val="20"/>
                <w:szCs w:val="20"/>
                <w:cs/>
                <w:lang w:eastAsia="th-TH"/>
              </w:rPr>
              <w:t>-</w:t>
            </w:r>
          </w:p>
        </w:tc>
        <w:tc>
          <w:tcPr>
            <w:tcW w:w="1191" w:type="dxa"/>
          </w:tcPr>
          <w:p w14:paraId="5B5A378B" w14:textId="759E1451"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100,491.33</w:t>
            </w:r>
          </w:p>
        </w:tc>
        <w:tc>
          <w:tcPr>
            <w:tcW w:w="1114" w:type="dxa"/>
          </w:tcPr>
          <w:p w14:paraId="2F11B387" w14:textId="3B548011" w:rsidR="00782D93" w:rsidRPr="00782D93" w:rsidRDefault="00FC22B3" w:rsidP="00782D93">
            <w:pPr>
              <w:tabs>
                <w:tab w:val="decimal" w:pos="734"/>
              </w:tabs>
              <w:ind w:left="-114" w:right="-101"/>
              <w:rPr>
                <w:rFonts w:ascii="Angsana New" w:eastAsia="Brush Script MT" w:hAnsi="Angsana New"/>
                <w:snapToGrid w:val="0"/>
                <w:sz w:val="20"/>
                <w:szCs w:val="20"/>
                <w:cs/>
                <w:lang w:eastAsia="th-TH"/>
              </w:rPr>
            </w:pPr>
            <w:r>
              <w:rPr>
                <w:rFonts w:ascii="Angsana New" w:eastAsia="Brush Script MT" w:hAnsi="Angsana New" w:hint="cs"/>
                <w:snapToGrid w:val="0"/>
                <w:sz w:val="20"/>
                <w:szCs w:val="20"/>
                <w:cs/>
                <w:lang w:eastAsia="th-TH"/>
              </w:rPr>
              <w:t>-</w:t>
            </w:r>
          </w:p>
        </w:tc>
        <w:tc>
          <w:tcPr>
            <w:tcW w:w="1119" w:type="dxa"/>
          </w:tcPr>
          <w:p w14:paraId="55210853" w14:textId="013E0BDD"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12" w:type="dxa"/>
          </w:tcPr>
          <w:p w14:paraId="6F494086" w14:textId="451215DB"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100,491.33 </w:t>
            </w:r>
          </w:p>
        </w:tc>
      </w:tr>
      <w:tr w:rsidR="00782D93" w:rsidRPr="00B02803" w14:paraId="665A8774" w14:textId="77777777" w:rsidTr="00B0293E">
        <w:tc>
          <w:tcPr>
            <w:tcW w:w="1927" w:type="dxa"/>
          </w:tcPr>
          <w:p w14:paraId="14139218" w14:textId="77777777" w:rsidR="00782D93" w:rsidRPr="00DC19A4" w:rsidRDefault="00782D93" w:rsidP="00782D93">
            <w:pPr>
              <w:tabs>
                <w:tab w:val="center" w:pos="8000"/>
              </w:tabs>
              <w:ind w:right="-198"/>
              <w:jc w:val="both"/>
              <w:rPr>
                <w:rFonts w:asciiTheme="majorBidi" w:hAnsiTheme="majorBidi" w:cstheme="majorBidi"/>
                <w:sz w:val="20"/>
                <w:szCs w:val="20"/>
                <w:lang w:val="en-US"/>
              </w:rPr>
            </w:pPr>
            <w:r w:rsidRPr="00DC19A4">
              <w:rPr>
                <w:rFonts w:asciiTheme="majorBidi" w:hAnsiTheme="majorBidi" w:cstheme="majorBidi" w:hint="cs"/>
                <w:sz w:val="20"/>
                <w:szCs w:val="20"/>
                <w:cs/>
                <w:lang w:val="en-US"/>
              </w:rPr>
              <w:t xml:space="preserve">Provision for </w:t>
            </w:r>
            <w:r w:rsidRPr="00DC19A4">
              <w:rPr>
                <w:rFonts w:asciiTheme="majorBidi" w:hAnsiTheme="majorBidi" w:cstheme="majorBidi"/>
                <w:sz w:val="20"/>
                <w:szCs w:val="20"/>
                <w:lang w:val="en-US"/>
              </w:rPr>
              <w:t>warranty</w:t>
            </w:r>
          </w:p>
        </w:tc>
        <w:tc>
          <w:tcPr>
            <w:tcW w:w="1083" w:type="dxa"/>
          </w:tcPr>
          <w:p w14:paraId="4DD86CE6" w14:textId="300150A2" w:rsidR="00782D93" w:rsidRPr="003A3CFB" w:rsidRDefault="00782D93" w:rsidP="00782D93">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34" w:type="dxa"/>
          </w:tcPr>
          <w:p w14:paraId="02D686A7" w14:textId="503FED38"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159,341.08 </w:t>
            </w:r>
          </w:p>
        </w:tc>
        <w:tc>
          <w:tcPr>
            <w:tcW w:w="1134" w:type="dxa"/>
          </w:tcPr>
          <w:p w14:paraId="7AF87900" w14:textId="1FBC3CAA"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91" w:type="dxa"/>
          </w:tcPr>
          <w:p w14:paraId="2946E805" w14:textId="294612A2"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159,341.08</w:t>
            </w:r>
          </w:p>
        </w:tc>
        <w:tc>
          <w:tcPr>
            <w:tcW w:w="1114" w:type="dxa"/>
          </w:tcPr>
          <w:p w14:paraId="203FCB54" w14:textId="33C1E7B4" w:rsidR="00782D93" w:rsidRPr="00782D93" w:rsidRDefault="00FC22B3" w:rsidP="00782D93">
            <w:pPr>
              <w:tabs>
                <w:tab w:val="decimal" w:pos="734"/>
              </w:tabs>
              <w:ind w:left="-114" w:right="-101"/>
              <w:rPr>
                <w:rFonts w:ascii="Angsana New" w:eastAsia="Brush Script MT" w:hAnsi="Angsana New"/>
                <w:snapToGrid w:val="0"/>
                <w:sz w:val="20"/>
                <w:szCs w:val="20"/>
                <w:cs/>
                <w:lang w:eastAsia="th-TH"/>
              </w:rPr>
            </w:pPr>
            <w:r>
              <w:rPr>
                <w:rFonts w:ascii="Angsana New" w:eastAsia="Brush Script MT" w:hAnsi="Angsana New" w:hint="cs"/>
                <w:snapToGrid w:val="0"/>
                <w:sz w:val="20"/>
                <w:szCs w:val="20"/>
                <w:cs/>
                <w:lang w:eastAsia="th-TH"/>
              </w:rPr>
              <w:t>-</w:t>
            </w:r>
          </w:p>
        </w:tc>
        <w:tc>
          <w:tcPr>
            <w:tcW w:w="1119" w:type="dxa"/>
          </w:tcPr>
          <w:p w14:paraId="4A68223E" w14:textId="0432BAED"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w:t>
            </w:r>
          </w:p>
        </w:tc>
        <w:tc>
          <w:tcPr>
            <w:tcW w:w="1112" w:type="dxa"/>
          </w:tcPr>
          <w:p w14:paraId="17F67E5D" w14:textId="2858C530"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159,341.08 </w:t>
            </w:r>
          </w:p>
        </w:tc>
      </w:tr>
      <w:tr w:rsidR="00782D93" w:rsidRPr="00B02803" w14:paraId="2CEA45DA" w14:textId="77777777" w:rsidTr="00B0293E">
        <w:tc>
          <w:tcPr>
            <w:tcW w:w="1927" w:type="dxa"/>
          </w:tcPr>
          <w:p w14:paraId="3A0B6CE5" w14:textId="05166D6E" w:rsidR="00782D93" w:rsidRPr="00DC19A4" w:rsidRDefault="00782D93" w:rsidP="00782D93">
            <w:pPr>
              <w:tabs>
                <w:tab w:val="center" w:pos="8000"/>
              </w:tabs>
              <w:ind w:right="-198"/>
              <w:jc w:val="both"/>
              <w:rPr>
                <w:rFonts w:asciiTheme="majorBidi" w:hAnsiTheme="majorBidi" w:cstheme="majorBidi"/>
                <w:sz w:val="20"/>
                <w:szCs w:val="20"/>
                <w:cs/>
                <w:lang w:val="en-US"/>
              </w:rPr>
            </w:pPr>
            <w:r w:rsidRPr="00DC19A4">
              <w:rPr>
                <w:rFonts w:asciiTheme="majorBidi" w:hAnsiTheme="majorBidi" w:cstheme="majorBidi"/>
                <w:sz w:val="20"/>
                <w:szCs w:val="20"/>
                <w:lang w:val="en-US"/>
              </w:rPr>
              <w:t xml:space="preserve">Employee benefit </w:t>
            </w:r>
            <w:r>
              <w:rPr>
                <w:rFonts w:asciiTheme="majorBidi" w:hAnsiTheme="majorBidi" w:cstheme="majorBidi"/>
                <w:sz w:val="20"/>
                <w:szCs w:val="20"/>
                <w:lang w:val="en-US"/>
              </w:rPr>
              <w:t>obligation</w:t>
            </w:r>
          </w:p>
        </w:tc>
        <w:tc>
          <w:tcPr>
            <w:tcW w:w="1083" w:type="dxa"/>
          </w:tcPr>
          <w:p w14:paraId="635D5B6A" w14:textId="65434112" w:rsidR="00782D93" w:rsidRPr="003A3CFB" w:rsidRDefault="00782D93" w:rsidP="00782D93">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34" w:type="dxa"/>
          </w:tcPr>
          <w:p w14:paraId="0F88E3A0" w14:textId="68372A2E"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232,934.86 </w:t>
            </w:r>
          </w:p>
        </w:tc>
        <w:tc>
          <w:tcPr>
            <w:tcW w:w="1134" w:type="dxa"/>
          </w:tcPr>
          <w:p w14:paraId="11913D1B" w14:textId="483D748F"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31,881.36</w:t>
            </w:r>
          </w:p>
        </w:tc>
        <w:tc>
          <w:tcPr>
            <w:tcW w:w="1191" w:type="dxa"/>
          </w:tcPr>
          <w:p w14:paraId="0BE1EF55" w14:textId="08062444"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264,816.22</w:t>
            </w:r>
          </w:p>
        </w:tc>
        <w:tc>
          <w:tcPr>
            <w:tcW w:w="1114" w:type="dxa"/>
          </w:tcPr>
          <w:p w14:paraId="75A73E08" w14:textId="30E2A62E" w:rsidR="00782D93" w:rsidRPr="00782D93" w:rsidRDefault="00FC22B3" w:rsidP="00782D93">
            <w:pPr>
              <w:tabs>
                <w:tab w:val="decimal" w:pos="734"/>
              </w:tabs>
              <w:ind w:left="-114" w:right="-101"/>
              <w:rPr>
                <w:rFonts w:ascii="Angsana New" w:eastAsia="Brush Script MT" w:hAnsi="Angsana New"/>
                <w:snapToGrid w:val="0"/>
                <w:sz w:val="20"/>
                <w:szCs w:val="20"/>
                <w:cs/>
                <w:lang w:eastAsia="th-TH"/>
              </w:rPr>
            </w:pPr>
            <w:r>
              <w:rPr>
                <w:rFonts w:ascii="Angsana New" w:eastAsia="Brush Script MT" w:hAnsi="Angsana New" w:hint="cs"/>
                <w:snapToGrid w:val="0"/>
                <w:sz w:val="20"/>
                <w:szCs w:val="20"/>
                <w:cs/>
                <w:lang w:eastAsia="th-TH"/>
              </w:rPr>
              <w:t>-</w:t>
            </w:r>
          </w:p>
        </w:tc>
        <w:tc>
          <w:tcPr>
            <w:tcW w:w="1119" w:type="dxa"/>
          </w:tcPr>
          <w:p w14:paraId="2C03B4EA" w14:textId="1C8CC852"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(65,160.96)</w:t>
            </w:r>
          </w:p>
        </w:tc>
        <w:tc>
          <w:tcPr>
            <w:tcW w:w="1112" w:type="dxa"/>
          </w:tcPr>
          <w:p w14:paraId="2540402A" w14:textId="3ED8061C"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199,655.26 </w:t>
            </w:r>
          </w:p>
        </w:tc>
      </w:tr>
      <w:tr w:rsidR="00782D93" w:rsidRPr="00B02803" w14:paraId="6A6A91E9" w14:textId="77777777" w:rsidTr="00B0293E">
        <w:tc>
          <w:tcPr>
            <w:tcW w:w="1927" w:type="dxa"/>
          </w:tcPr>
          <w:p w14:paraId="328697AF" w14:textId="77777777" w:rsidR="00782D93" w:rsidRPr="00917AE1" w:rsidRDefault="00782D93" w:rsidP="00782D93">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14:paraId="7075E618" w14:textId="110B627D" w:rsidR="00782D93" w:rsidRPr="00782D93" w:rsidRDefault="00782D93" w:rsidP="00782D93">
            <w:pPr>
              <w:tabs>
                <w:tab w:val="decimal" w:pos="734"/>
              </w:tabs>
              <w:ind w:left="-114" w:right="-101"/>
              <w:rPr>
                <w:rFonts w:ascii="Angsana New" w:hAnsi="Angsana New"/>
                <w:sz w:val="20"/>
                <w:szCs w:val="20"/>
                <w:lang w:val="en-GB"/>
              </w:rPr>
            </w:pPr>
            <w:r w:rsidRPr="00782D93">
              <w:rPr>
                <w:rFonts w:ascii="Angsana New" w:hAnsi="Angsana New"/>
                <w:sz w:val="20"/>
                <w:szCs w:val="20"/>
                <w:lang w:val="en-GB"/>
              </w:rPr>
              <w:t xml:space="preserve"> (1,148,620.80)</w:t>
            </w:r>
          </w:p>
        </w:tc>
        <w:tc>
          <w:tcPr>
            <w:tcW w:w="1134" w:type="dxa"/>
            <w:tcBorders>
              <w:top w:val="single" w:sz="4" w:space="0" w:color="auto"/>
              <w:bottom w:val="double" w:sz="4" w:space="0" w:color="auto"/>
            </w:tcBorders>
          </w:tcPr>
          <w:p w14:paraId="76091888" w14:textId="101A0852" w:rsidR="00782D93" w:rsidRPr="00782D93" w:rsidRDefault="00782D93" w:rsidP="00782D93">
            <w:pPr>
              <w:tabs>
                <w:tab w:val="decimal" w:pos="734"/>
              </w:tabs>
              <w:ind w:left="-114" w:right="-101"/>
              <w:rPr>
                <w:rFonts w:ascii="Angsana New" w:hAnsi="Angsana New"/>
                <w:sz w:val="20"/>
                <w:szCs w:val="20"/>
                <w:lang w:val="en-GB"/>
              </w:rPr>
            </w:pPr>
            <w:r w:rsidRPr="00782D93">
              <w:rPr>
                <w:rFonts w:ascii="Angsana New" w:hAnsi="Angsana New"/>
                <w:sz w:val="20"/>
                <w:szCs w:val="20"/>
                <w:lang w:val="en-GB"/>
              </w:rPr>
              <w:t xml:space="preserve"> 302,952.63 </w:t>
            </w:r>
          </w:p>
        </w:tc>
        <w:tc>
          <w:tcPr>
            <w:tcW w:w="1134" w:type="dxa"/>
            <w:tcBorders>
              <w:top w:val="single" w:sz="4" w:space="0" w:color="auto"/>
              <w:bottom w:val="double" w:sz="4" w:space="0" w:color="auto"/>
            </w:tcBorders>
          </w:tcPr>
          <w:p w14:paraId="55FF1650" w14:textId="7D47D0EA" w:rsidR="00782D93" w:rsidRPr="00782D93" w:rsidRDefault="00782D93" w:rsidP="00782D93">
            <w:pPr>
              <w:tabs>
                <w:tab w:val="decimal" w:pos="734"/>
              </w:tabs>
              <w:ind w:left="-114" w:right="-101"/>
              <w:rPr>
                <w:rFonts w:ascii="Angsana New" w:hAnsi="Angsana New"/>
                <w:sz w:val="20"/>
                <w:szCs w:val="20"/>
                <w:lang w:val="en-GB"/>
              </w:rPr>
            </w:pPr>
            <w:r w:rsidRPr="00782D93">
              <w:rPr>
                <w:rFonts w:ascii="Angsana New" w:hAnsi="Angsana New"/>
                <w:sz w:val="20"/>
                <w:szCs w:val="20"/>
                <w:lang w:val="en-GB"/>
              </w:rPr>
              <w:t>31,881.36</w:t>
            </w:r>
          </w:p>
        </w:tc>
        <w:tc>
          <w:tcPr>
            <w:tcW w:w="1191" w:type="dxa"/>
            <w:tcBorders>
              <w:top w:val="single" w:sz="4" w:space="0" w:color="auto"/>
              <w:bottom w:val="double" w:sz="4" w:space="0" w:color="auto"/>
            </w:tcBorders>
          </w:tcPr>
          <w:p w14:paraId="3607CD1C" w14:textId="0A4C7522"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813,786.81</w:t>
            </w:r>
            <w:r w:rsidRPr="00782D93">
              <w:rPr>
                <w:rFonts w:ascii="Angsana New" w:eastAsia="Brush Script MT" w:hAnsi="Angsana New" w:hint="cs"/>
                <w:snapToGrid w:val="0"/>
                <w:sz w:val="20"/>
                <w:szCs w:val="20"/>
                <w:cs/>
                <w:lang w:eastAsia="th-TH"/>
              </w:rPr>
              <w:t>)</w:t>
            </w:r>
          </w:p>
        </w:tc>
        <w:tc>
          <w:tcPr>
            <w:tcW w:w="1114" w:type="dxa"/>
            <w:tcBorders>
              <w:top w:val="single" w:sz="4" w:space="0" w:color="auto"/>
              <w:bottom w:val="double" w:sz="4" w:space="0" w:color="auto"/>
            </w:tcBorders>
          </w:tcPr>
          <w:p w14:paraId="6454810A" w14:textId="66887A63"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snapToGrid w:val="0"/>
                <w:sz w:val="20"/>
                <w:szCs w:val="20"/>
                <w:cs/>
                <w:lang w:eastAsia="th-TH"/>
              </w:rPr>
              <w:t>(</w:t>
            </w:r>
            <w:r w:rsidRPr="00782D93">
              <w:rPr>
                <w:rFonts w:ascii="Angsana New" w:eastAsia="Brush Script MT" w:hAnsi="Angsana New" w:cs="Angsana New"/>
                <w:snapToGrid w:val="0"/>
                <w:sz w:val="20"/>
                <w:szCs w:val="20"/>
                <w:cs/>
                <w:lang w:eastAsia="th-TH"/>
              </w:rPr>
              <w:t>95,793.1</w:t>
            </w:r>
            <w:r w:rsidR="0069556E">
              <w:rPr>
                <w:rFonts w:ascii="Angsana New" w:eastAsia="Brush Script MT" w:hAnsi="Angsana New" w:hint="cs"/>
                <w:snapToGrid w:val="0"/>
                <w:sz w:val="20"/>
                <w:szCs w:val="20"/>
                <w:cs/>
                <w:lang w:eastAsia="th-TH"/>
              </w:rPr>
              <w:t>6</w:t>
            </w:r>
            <w:r w:rsidRPr="00782D93">
              <w:rPr>
                <w:rFonts w:ascii="Angsana New" w:eastAsia="Brush Script MT" w:hAnsi="Angsana New" w:hint="cs"/>
                <w:snapToGrid w:val="0"/>
                <w:sz w:val="20"/>
                <w:szCs w:val="20"/>
                <w:cs/>
                <w:lang w:eastAsia="th-TH"/>
              </w:rPr>
              <w:t>)</w:t>
            </w:r>
          </w:p>
        </w:tc>
        <w:tc>
          <w:tcPr>
            <w:tcW w:w="1119" w:type="dxa"/>
            <w:tcBorders>
              <w:top w:val="single" w:sz="4" w:space="0" w:color="auto"/>
              <w:bottom w:val="double" w:sz="4" w:space="0" w:color="auto"/>
            </w:tcBorders>
          </w:tcPr>
          <w:p w14:paraId="18E73C9E" w14:textId="48503CE5"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(65,160.96)</w:t>
            </w:r>
          </w:p>
        </w:tc>
        <w:tc>
          <w:tcPr>
            <w:tcW w:w="1112" w:type="dxa"/>
            <w:tcBorders>
              <w:top w:val="single" w:sz="4" w:space="0" w:color="auto"/>
              <w:bottom w:val="double" w:sz="4" w:space="0" w:color="auto"/>
            </w:tcBorders>
          </w:tcPr>
          <w:p w14:paraId="7A0D4705" w14:textId="45C369AD" w:rsidR="00782D93" w:rsidRPr="00782D93" w:rsidRDefault="00782D93" w:rsidP="00782D93">
            <w:pPr>
              <w:tabs>
                <w:tab w:val="decimal" w:pos="734"/>
              </w:tabs>
              <w:ind w:left="-114" w:right="-101"/>
              <w:rPr>
                <w:rFonts w:ascii="Angsana New" w:eastAsia="Brush Script MT" w:hAnsi="Angsana New" w:cs="Angsana New"/>
                <w:snapToGrid w:val="0"/>
                <w:sz w:val="20"/>
                <w:szCs w:val="20"/>
                <w:cs/>
                <w:lang w:eastAsia="th-TH"/>
              </w:rPr>
            </w:pPr>
            <w:r w:rsidRPr="00782D93">
              <w:rPr>
                <w:rFonts w:ascii="Angsana New" w:eastAsia="Brush Script MT" w:hAnsi="Angsana New" w:cs="Angsana New"/>
                <w:snapToGrid w:val="0"/>
                <w:sz w:val="20"/>
                <w:szCs w:val="20"/>
                <w:cs/>
                <w:lang w:eastAsia="th-TH"/>
              </w:rPr>
              <w:t xml:space="preserve"> (974,740.93)</w:t>
            </w:r>
          </w:p>
        </w:tc>
      </w:tr>
    </w:tbl>
    <w:p w14:paraId="156C84AB" w14:textId="3C41E944" w:rsidR="00DE5E01" w:rsidRDefault="00DE5E01" w:rsidP="00DE5E01">
      <w:pPr>
        <w:rPr>
          <w:rFonts w:asciiTheme="majorBidi" w:hAnsiTheme="majorBidi" w:cstheme="majorBidi"/>
          <w:sz w:val="20"/>
          <w:szCs w:val="20"/>
          <w:lang w:val="en-US"/>
        </w:rPr>
      </w:pPr>
    </w:p>
    <w:p w14:paraId="479EB071" w14:textId="2DE3B79E" w:rsidR="00DE5E01" w:rsidRDefault="00DE5E01" w:rsidP="00DE5E01">
      <w:pPr>
        <w:rPr>
          <w:rFonts w:asciiTheme="majorBidi" w:hAnsiTheme="majorBidi" w:cstheme="majorBidi"/>
          <w:sz w:val="20"/>
          <w:szCs w:val="20"/>
          <w:lang w:val="en-US"/>
        </w:rPr>
      </w:pPr>
    </w:p>
    <w:p w14:paraId="1407F6B4" w14:textId="109003C0" w:rsidR="00DE5E01" w:rsidRDefault="00DE5E01" w:rsidP="00DE5E01">
      <w:pPr>
        <w:rPr>
          <w:rFonts w:asciiTheme="majorBidi" w:hAnsiTheme="majorBidi" w:cstheme="majorBidi"/>
          <w:sz w:val="20"/>
          <w:szCs w:val="20"/>
          <w:lang w:val="en-US"/>
        </w:rPr>
      </w:pPr>
    </w:p>
    <w:p w14:paraId="7FECA49A" w14:textId="3473AF91" w:rsidR="00DE5E01" w:rsidRDefault="00DE5E01" w:rsidP="00DE5E01">
      <w:pPr>
        <w:rPr>
          <w:rFonts w:asciiTheme="majorBidi" w:hAnsiTheme="majorBidi" w:cstheme="majorBidi"/>
          <w:sz w:val="20"/>
          <w:szCs w:val="20"/>
          <w:lang w:val="en-US"/>
        </w:rPr>
      </w:pPr>
    </w:p>
    <w:p w14:paraId="55231ED2" w14:textId="3F6253A1" w:rsidR="00DE5E01" w:rsidRDefault="00DE5E01" w:rsidP="00DE5E01">
      <w:pPr>
        <w:rPr>
          <w:rFonts w:asciiTheme="majorBidi" w:hAnsiTheme="majorBidi" w:cstheme="majorBidi"/>
          <w:sz w:val="20"/>
          <w:szCs w:val="20"/>
          <w:lang w:val="en-US"/>
        </w:rPr>
      </w:pPr>
    </w:p>
    <w:p w14:paraId="3A2F0C33" w14:textId="39F3C9A8" w:rsidR="00DE5E01" w:rsidRDefault="00DE5E01" w:rsidP="00DE5E01">
      <w:pPr>
        <w:rPr>
          <w:rFonts w:asciiTheme="majorBidi" w:hAnsiTheme="majorBidi" w:cstheme="majorBidi"/>
          <w:sz w:val="20"/>
          <w:szCs w:val="20"/>
          <w:lang w:val="en-US"/>
        </w:rPr>
      </w:pPr>
    </w:p>
    <w:p w14:paraId="588C16A9" w14:textId="77777777" w:rsidR="00DE5E01" w:rsidRPr="00380867" w:rsidRDefault="00DE5E01" w:rsidP="00DE5E01">
      <w:pPr>
        <w:rPr>
          <w:rFonts w:asciiTheme="majorBidi" w:hAnsiTheme="majorBidi" w:cstheme="majorBidi"/>
          <w:sz w:val="20"/>
          <w:szCs w:val="20"/>
          <w:lang w:val="en-US"/>
        </w:rPr>
      </w:pP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DE5E01" w:rsidRPr="00917AE1" w14:paraId="1F788702" w14:textId="77777777" w:rsidTr="00B0293E">
        <w:tc>
          <w:tcPr>
            <w:tcW w:w="1927" w:type="dxa"/>
          </w:tcPr>
          <w:p w14:paraId="7F2A529C" w14:textId="77777777" w:rsidR="00DE5E01" w:rsidRPr="00917AE1" w:rsidRDefault="00DE5E01" w:rsidP="00B0293E">
            <w:pPr>
              <w:rPr>
                <w:rFonts w:asciiTheme="majorBidi" w:hAnsiTheme="majorBidi" w:cstheme="majorBidi"/>
                <w:sz w:val="20"/>
                <w:szCs w:val="20"/>
                <w:lang w:val="en-US"/>
              </w:rPr>
            </w:pPr>
          </w:p>
        </w:tc>
        <w:tc>
          <w:tcPr>
            <w:tcW w:w="7887" w:type="dxa"/>
            <w:gridSpan w:val="7"/>
            <w:vAlign w:val="center"/>
          </w:tcPr>
          <w:p w14:paraId="15B0173F" w14:textId="77777777" w:rsidR="00DE5E01" w:rsidRPr="00917AE1" w:rsidRDefault="00DE5E01" w:rsidP="00B0293E">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DE5E01" w:rsidRPr="00917AE1" w14:paraId="3D17552D" w14:textId="77777777" w:rsidTr="00B0293E">
        <w:tc>
          <w:tcPr>
            <w:tcW w:w="1927" w:type="dxa"/>
          </w:tcPr>
          <w:p w14:paraId="6DE01743" w14:textId="77777777" w:rsidR="00DE5E01" w:rsidRPr="00917AE1" w:rsidRDefault="00DE5E01" w:rsidP="00B0293E">
            <w:pPr>
              <w:rPr>
                <w:rFonts w:asciiTheme="majorBidi" w:hAnsiTheme="majorBidi" w:cstheme="majorBidi"/>
                <w:sz w:val="20"/>
                <w:szCs w:val="20"/>
                <w:cs/>
              </w:rPr>
            </w:pPr>
          </w:p>
        </w:tc>
        <w:tc>
          <w:tcPr>
            <w:tcW w:w="7887" w:type="dxa"/>
            <w:gridSpan w:val="7"/>
            <w:tcBorders>
              <w:bottom w:val="single" w:sz="4" w:space="0" w:color="auto"/>
            </w:tcBorders>
            <w:vAlign w:val="bottom"/>
          </w:tcPr>
          <w:p w14:paraId="48E966BE" w14:textId="77777777" w:rsidR="00DE5E01" w:rsidRPr="00917AE1" w:rsidRDefault="00DE5E01" w:rsidP="00B0293E">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Separate financial statement</w:t>
            </w:r>
          </w:p>
        </w:tc>
      </w:tr>
      <w:tr w:rsidR="00DE5E01" w:rsidRPr="00917AE1" w14:paraId="073697E0" w14:textId="77777777" w:rsidTr="00B0293E">
        <w:tc>
          <w:tcPr>
            <w:tcW w:w="1927" w:type="dxa"/>
          </w:tcPr>
          <w:p w14:paraId="432B6422" w14:textId="77777777" w:rsidR="00DE5E01" w:rsidRPr="00917AE1" w:rsidRDefault="00DE5E01" w:rsidP="00B0293E">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14:paraId="72AD3C72" w14:textId="77777777" w:rsidR="00DE5E01" w:rsidRPr="00917AE1" w:rsidRDefault="00DE5E01" w:rsidP="00B0293E">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14:paraId="7AF4E848" w14:textId="77777777" w:rsidR="00DE5E01" w:rsidRPr="00917AE1" w:rsidRDefault="00DE5E01" w:rsidP="00B0293E">
            <w:pPr>
              <w:tabs>
                <w:tab w:val="center" w:pos="8000"/>
              </w:tabs>
              <w:ind w:left="-159" w:right="-145"/>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2019</w:t>
            </w:r>
          </w:p>
        </w:tc>
        <w:tc>
          <w:tcPr>
            <w:tcW w:w="1134" w:type="dxa"/>
            <w:tcBorders>
              <w:top w:val="single" w:sz="4" w:space="0" w:color="auto"/>
              <w:bottom w:val="single" w:sz="4" w:space="0" w:color="auto"/>
            </w:tcBorders>
            <w:vAlign w:val="bottom"/>
          </w:tcPr>
          <w:p w14:paraId="20801090" w14:textId="77777777" w:rsidR="00DE5E01" w:rsidRPr="00917AE1" w:rsidRDefault="00DE5E01" w:rsidP="00B0293E">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14:paraId="6C082845" w14:textId="77777777" w:rsidR="00DE5E01" w:rsidRPr="00917AE1" w:rsidRDefault="00DE5E01" w:rsidP="00B0293E">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14:paraId="0FFDD59B"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14:paraId="17F85C93"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2019</w:t>
            </w:r>
          </w:p>
        </w:tc>
        <w:tc>
          <w:tcPr>
            <w:tcW w:w="1114" w:type="dxa"/>
            <w:tcBorders>
              <w:top w:val="single" w:sz="4" w:space="0" w:color="auto"/>
              <w:bottom w:val="single" w:sz="4" w:space="0" w:color="auto"/>
            </w:tcBorders>
            <w:vAlign w:val="bottom"/>
          </w:tcPr>
          <w:p w14:paraId="2E042EE6" w14:textId="77777777" w:rsidR="00DE5E01" w:rsidRPr="00917AE1" w:rsidRDefault="00DE5E01" w:rsidP="00B0293E">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14:paraId="7187E992" w14:textId="77777777" w:rsidR="00DE5E01" w:rsidRPr="00917AE1" w:rsidRDefault="00DE5E01" w:rsidP="00B0293E">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14:paraId="061872D7"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14:paraId="72FA4BB0" w14:textId="77777777" w:rsidR="00DE5E01" w:rsidRPr="00917AE1" w:rsidRDefault="00DE5E01" w:rsidP="00B0293E">
            <w:pPr>
              <w:tabs>
                <w:tab w:val="center" w:pos="8000"/>
              </w:tabs>
              <w:ind w:left="-39" w:right="-193"/>
              <w:jc w:val="center"/>
              <w:rPr>
                <w:rFonts w:asciiTheme="majorBidi" w:eastAsia="Brush Script MT" w:hAnsiTheme="majorBidi" w:cstheme="majorBidi"/>
                <w:snapToGrid w:val="0"/>
                <w:sz w:val="20"/>
                <w:szCs w:val="20"/>
                <w:lang w:val="en-US" w:eastAsia="th-TH"/>
              </w:rPr>
            </w:pPr>
            <w:r>
              <w:rPr>
                <w:rFonts w:asciiTheme="majorBidi" w:eastAsia="Brush Script MT" w:hAnsiTheme="majorBidi" w:cstheme="majorBidi"/>
                <w:snapToGrid w:val="0"/>
                <w:sz w:val="20"/>
                <w:szCs w:val="20"/>
                <w:lang w:val="en-US" w:eastAsia="th-TH"/>
              </w:rPr>
              <w:t>2020</w:t>
            </w:r>
          </w:p>
        </w:tc>
      </w:tr>
      <w:tr w:rsidR="00B02803" w:rsidRPr="00FB213D" w14:paraId="3AB0BD62" w14:textId="77777777" w:rsidTr="00B0293E">
        <w:tc>
          <w:tcPr>
            <w:tcW w:w="1927" w:type="dxa"/>
          </w:tcPr>
          <w:p w14:paraId="546D2672" w14:textId="46961DDF" w:rsidR="00B02803" w:rsidRPr="00FB213D" w:rsidRDefault="0023214D" w:rsidP="00B02803">
            <w:pPr>
              <w:tabs>
                <w:tab w:val="center" w:pos="8000"/>
              </w:tabs>
              <w:ind w:right="-198"/>
              <w:jc w:val="both"/>
              <w:rPr>
                <w:rFonts w:ascii="Angsana New" w:hAnsi="Angsana New"/>
                <w:sz w:val="20"/>
                <w:szCs w:val="20"/>
                <w:lang w:val="en-GB"/>
              </w:rPr>
            </w:pPr>
            <w:r w:rsidRPr="00917AE1">
              <w:rPr>
                <w:rFonts w:asciiTheme="majorBidi" w:hAnsiTheme="majorBidi" w:cstheme="majorBidi"/>
                <w:color w:val="000000"/>
                <w:sz w:val="20"/>
                <w:szCs w:val="20"/>
                <w:lang w:val="en-US"/>
              </w:rPr>
              <w:t>Property, plant and equipment</w:t>
            </w:r>
          </w:p>
        </w:tc>
        <w:tc>
          <w:tcPr>
            <w:tcW w:w="1083" w:type="dxa"/>
          </w:tcPr>
          <w:p w14:paraId="7A68B47C" w14:textId="2CAD5240"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1DE0E76B" w14:textId="7E91338B"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581ABCC6" w14:textId="18391A51"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Pr>
          <w:p w14:paraId="14C8EE05" w14:textId="370BEB90"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Pr>
          <w:p w14:paraId="7B5FF37B" w14:textId="39CE20A2"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9" w:type="dxa"/>
          </w:tcPr>
          <w:p w14:paraId="2B0CA255" w14:textId="33C6C470"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Pr>
          <w:p w14:paraId="1EBC590B" w14:textId="6B6AD181"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68CA505D" w14:textId="77777777" w:rsidTr="00B0293E">
        <w:tc>
          <w:tcPr>
            <w:tcW w:w="1927" w:type="dxa"/>
          </w:tcPr>
          <w:p w14:paraId="295E2FE5" w14:textId="77777777" w:rsidR="00B02803" w:rsidRPr="00917AE1" w:rsidRDefault="00B02803" w:rsidP="00B02803">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14:paraId="1D602F1F" w14:textId="6CC042F7"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22,413.08</w:t>
            </w:r>
          </w:p>
        </w:tc>
        <w:tc>
          <w:tcPr>
            <w:tcW w:w="1134" w:type="dxa"/>
          </w:tcPr>
          <w:p w14:paraId="0DFC8451" w14:textId="7B086528"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(22,413.08)</w:t>
            </w:r>
          </w:p>
        </w:tc>
        <w:tc>
          <w:tcPr>
            <w:tcW w:w="1134" w:type="dxa"/>
          </w:tcPr>
          <w:p w14:paraId="2B6CD8EA" w14:textId="6856435A"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Pr>
          <w:p w14:paraId="09CA5969" w14:textId="77853176"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Pr>
          <w:p w14:paraId="32D4C0CD" w14:textId="7BF43360" w:rsidR="00B02803" w:rsidRPr="0023214D" w:rsidRDefault="00B02803" w:rsidP="00B02803">
            <w:pPr>
              <w:tabs>
                <w:tab w:val="decimal" w:pos="734"/>
              </w:tabs>
              <w:ind w:left="-114"/>
              <w:rPr>
                <w:rFonts w:ascii="Angsana New" w:hAnsi="Angsana New"/>
                <w:sz w:val="20"/>
                <w:szCs w:val="20"/>
                <w:lang w:val="en-GB"/>
              </w:rPr>
            </w:pPr>
            <w:r w:rsidRPr="0023214D">
              <w:rPr>
                <w:rFonts w:ascii="Angsana New" w:hAnsi="Angsana New"/>
                <w:sz w:val="20"/>
                <w:szCs w:val="20"/>
                <w:lang w:val="en-GB"/>
              </w:rPr>
              <w:t>-</w:t>
            </w:r>
          </w:p>
        </w:tc>
        <w:tc>
          <w:tcPr>
            <w:tcW w:w="1119" w:type="dxa"/>
          </w:tcPr>
          <w:p w14:paraId="26F54008" w14:textId="6263F145"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Pr>
          <w:p w14:paraId="29A6384B" w14:textId="2F2BC69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3890B138" w14:textId="77777777" w:rsidTr="00B0293E">
        <w:tc>
          <w:tcPr>
            <w:tcW w:w="1927" w:type="dxa"/>
          </w:tcPr>
          <w:p w14:paraId="3479E5B0" w14:textId="77777777" w:rsidR="00B02803" w:rsidRPr="00917AE1" w:rsidRDefault="00B02803" w:rsidP="00B02803">
            <w:pPr>
              <w:tabs>
                <w:tab w:val="center" w:pos="8000"/>
              </w:tabs>
              <w:ind w:right="-198"/>
              <w:jc w:val="both"/>
              <w:rPr>
                <w:rFonts w:asciiTheme="majorBidi" w:hAnsiTheme="majorBidi" w:cstheme="majorBidi"/>
                <w:sz w:val="20"/>
                <w:szCs w:val="20"/>
                <w:lang w:val="en-US"/>
              </w:rPr>
            </w:pPr>
            <w:r w:rsidRPr="00FB213D">
              <w:rPr>
                <w:rFonts w:asciiTheme="majorBidi" w:hAnsiTheme="majorBidi" w:cstheme="majorBidi"/>
                <w:sz w:val="20"/>
                <w:szCs w:val="20"/>
                <w:lang w:val="en-US"/>
              </w:rPr>
              <w:t>Trade receivable</w:t>
            </w:r>
            <w:r w:rsidRPr="00FB213D">
              <w:rPr>
                <w:rFonts w:asciiTheme="majorBidi" w:hAnsiTheme="majorBidi" w:cstheme="majorBidi"/>
                <w:sz w:val="20"/>
                <w:szCs w:val="20"/>
                <w:lang w:val="en-US"/>
              </w:rPr>
              <w:tab/>
            </w:r>
          </w:p>
        </w:tc>
        <w:tc>
          <w:tcPr>
            <w:tcW w:w="1083" w:type="dxa"/>
          </w:tcPr>
          <w:p w14:paraId="436D6BFA" w14:textId="3C9C8AFB"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57D423E5" w14:textId="1A21DDFB"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0071EC60" w14:textId="5FB2F009" w:rsidR="00B02803" w:rsidRPr="0023214D" w:rsidRDefault="00B02803" w:rsidP="00B02803">
            <w:pPr>
              <w:tabs>
                <w:tab w:val="decimal" w:pos="734"/>
              </w:tabs>
              <w:ind w:left="-114" w:right="-101"/>
              <w:rPr>
                <w:rFonts w:ascii="Angsana New" w:hAnsi="Angsana New"/>
                <w:sz w:val="20"/>
                <w:szCs w:val="20"/>
                <w:cs/>
                <w:lang w:val="en-GB"/>
              </w:rPr>
            </w:pPr>
            <w:r w:rsidRPr="0023214D">
              <w:rPr>
                <w:rFonts w:ascii="Angsana New" w:hAnsi="Angsana New"/>
                <w:sz w:val="20"/>
                <w:szCs w:val="20"/>
                <w:lang w:val="en-GB"/>
              </w:rPr>
              <w:t>-</w:t>
            </w:r>
          </w:p>
        </w:tc>
        <w:tc>
          <w:tcPr>
            <w:tcW w:w="1191" w:type="dxa"/>
          </w:tcPr>
          <w:p w14:paraId="2D85CCBC" w14:textId="59EA15CC"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Pr>
          <w:p w14:paraId="010C0212" w14:textId="3D6EAFF4"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9" w:type="dxa"/>
          </w:tcPr>
          <w:p w14:paraId="44B82D3D" w14:textId="5A60EB5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Pr>
          <w:p w14:paraId="68AC644C" w14:textId="533188A7"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784D4B66" w14:textId="77777777" w:rsidTr="00B0293E">
        <w:tc>
          <w:tcPr>
            <w:tcW w:w="1927" w:type="dxa"/>
          </w:tcPr>
          <w:p w14:paraId="21EB839E" w14:textId="77777777" w:rsidR="00B02803" w:rsidRPr="00917AE1" w:rsidRDefault="00B02803" w:rsidP="00B02803">
            <w:pPr>
              <w:tabs>
                <w:tab w:val="center" w:pos="8000"/>
              </w:tabs>
              <w:ind w:right="-198"/>
              <w:jc w:val="both"/>
              <w:rPr>
                <w:rFonts w:asciiTheme="majorBidi" w:hAnsiTheme="majorBidi" w:cstheme="majorBidi"/>
                <w:sz w:val="20"/>
                <w:szCs w:val="20"/>
                <w:lang w:val="en-US"/>
              </w:rPr>
            </w:pPr>
            <w:r>
              <w:rPr>
                <w:rFonts w:asciiTheme="majorBidi" w:hAnsiTheme="majorBidi" w:cstheme="majorBidi"/>
                <w:sz w:val="20"/>
                <w:szCs w:val="20"/>
                <w:lang w:val="en-US"/>
              </w:rPr>
              <w:t>Inventories</w:t>
            </w:r>
          </w:p>
        </w:tc>
        <w:tc>
          <w:tcPr>
            <w:tcW w:w="1083" w:type="dxa"/>
          </w:tcPr>
          <w:p w14:paraId="632508CE" w14:textId="05BF22EE"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1ECFC0D2" w14:textId="266BC77B"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2325070A" w14:textId="4FB28D9C"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Pr>
          <w:p w14:paraId="5E8BE0CC" w14:textId="715A2CCF"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Pr>
          <w:p w14:paraId="373BEDF7" w14:textId="2E5447E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9" w:type="dxa"/>
          </w:tcPr>
          <w:p w14:paraId="1125003D" w14:textId="725775EE"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Pr>
          <w:p w14:paraId="5386E007" w14:textId="205425D2"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1CF0134E" w14:textId="77777777" w:rsidTr="00B0293E">
        <w:tc>
          <w:tcPr>
            <w:tcW w:w="1927" w:type="dxa"/>
          </w:tcPr>
          <w:p w14:paraId="4852869C" w14:textId="77777777" w:rsidR="00B02803" w:rsidRPr="00DC19A4" w:rsidRDefault="00B02803" w:rsidP="00B02803">
            <w:pPr>
              <w:tabs>
                <w:tab w:val="center" w:pos="8000"/>
              </w:tabs>
              <w:ind w:right="-198"/>
              <w:jc w:val="both"/>
              <w:rPr>
                <w:rFonts w:asciiTheme="majorBidi" w:hAnsiTheme="majorBidi" w:cstheme="majorBidi"/>
                <w:sz w:val="20"/>
                <w:szCs w:val="20"/>
                <w:lang w:val="en-US"/>
              </w:rPr>
            </w:pPr>
            <w:r w:rsidRPr="00DC19A4">
              <w:rPr>
                <w:rFonts w:asciiTheme="majorBidi" w:hAnsiTheme="majorBidi" w:cstheme="majorBidi" w:hint="cs"/>
                <w:sz w:val="20"/>
                <w:szCs w:val="20"/>
                <w:cs/>
                <w:lang w:val="en-US"/>
              </w:rPr>
              <w:t xml:space="preserve">Provision for </w:t>
            </w:r>
            <w:r w:rsidRPr="00DC19A4">
              <w:rPr>
                <w:rFonts w:asciiTheme="majorBidi" w:hAnsiTheme="majorBidi" w:cstheme="majorBidi"/>
                <w:sz w:val="20"/>
                <w:szCs w:val="20"/>
                <w:lang w:val="en-US"/>
              </w:rPr>
              <w:t>warranty</w:t>
            </w:r>
          </w:p>
        </w:tc>
        <w:tc>
          <w:tcPr>
            <w:tcW w:w="1083" w:type="dxa"/>
          </w:tcPr>
          <w:p w14:paraId="2102E092" w14:textId="68126A52"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066E08F9" w14:textId="14B9B172"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Pr>
          <w:p w14:paraId="465AFA52" w14:textId="4EB92B86"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Pr>
          <w:p w14:paraId="2B41E8AB" w14:textId="72E0553C"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Pr>
          <w:p w14:paraId="1A87A989" w14:textId="573BB497"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9" w:type="dxa"/>
          </w:tcPr>
          <w:p w14:paraId="617FB633" w14:textId="288BF3C0"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Pr>
          <w:p w14:paraId="7B7D9CAA" w14:textId="1C12DFFF"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15ECD704" w14:textId="77777777" w:rsidTr="00B0293E">
        <w:tc>
          <w:tcPr>
            <w:tcW w:w="1927" w:type="dxa"/>
          </w:tcPr>
          <w:p w14:paraId="41216064" w14:textId="0F00B2B9" w:rsidR="00B02803" w:rsidRPr="00DC19A4" w:rsidRDefault="00B02803" w:rsidP="00B02803">
            <w:pPr>
              <w:tabs>
                <w:tab w:val="center" w:pos="8000"/>
              </w:tabs>
              <w:ind w:right="-198"/>
              <w:jc w:val="both"/>
              <w:rPr>
                <w:rFonts w:asciiTheme="majorBidi" w:hAnsiTheme="majorBidi" w:cstheme="majorBidi"/>
                <w:sz w:val="20"/>
                <w:szCs w:val="20"/>
                <w:cs/>
                <w:lang w:val="en-US"/>
              </w:rPr>
            </w:pPr>
            <w:r w:rsidRPr="00DC19A4">
              <w:rPr>
                <w:rFonts w:asciiTheme="majorBidi" w:hAnsiTheme="majorBidi" w:cstheme="majorBidi"/>
                <w:sz w:val="20"/>
                <w:szCs w:val="20"/>
                <w:lang w:val="en-US"/>
              </w:rPr>
              <w:t xml:space="preserve">Employee benefit </w:t>
            </w:r>
            <w:r>
              <w:rPr>
                <w:rFonts w:asciiTheme="majorBidi" w:hAnsiTheme="majorBidi" w:cstheme="majorBidi"/>
                <w:sz w:val="20"/>
                <w:szCs w:val="20"/>
                <w:lang w:val="en-US"/>
              </w:rPr>
              <w:t>obligation</w:t>
            </w:r>
          </w:p>
        </w:tc>
        <w:tc>
          <w:tcPr>
            <w:tcW w:w="1083" w:type="dxa"/>
            <w:tcBorders>
              <w:bottom w:val="single" w:sz="4" w:space="0" w:color="auto"/>
            </w:tcBorders>
          </w:tcPr>
          <w:p w14:paraId="387BB9FD" w14:textId="70E6FD3A"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Borders>
              <w:bottom w:val="single" w:sz="4" w:space="0" w:color="auto"/>
            </w:tcBorders>
          </w:tcPr>
          <w:p w14:paraId="7D9AFAB2" w14:textId="17900D5B"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34" w:type="dxa"/>
            <w:tcBorders>
              <w:bottom w:val="single" w:sz="4" w:space="0" w:color="auto"/>
            </w:tcBorders>
          </w:tcPr>
          <w:p w14:paraId="3D906C0F" w14:textId="690FED9A"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Borders>
              <w:bottom w:val="single" w:sz="4" w:space="0" w:color="auto"/>
            </w:tcBorders>
          </w:tcPr>
          <w:p w14:paraId="688E5CC7" w14:textId="645DBF73"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Borders>
              <w:bottom w:val="single" w:sz="4" w:space="0" w:color="auto"/>
            </w:tcBorders>
          </w:tcPr>
          <w:p w14:paraId="388A3C9F" w14:textId="1B280BE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9" w:type="dxa"/>
            <w:tcBorders>
              <w:bottom w:val="single" w:sz="4" w:space="0" w:color="auto"/>
            </w:tcBorders>
          </w:tcPr>
          <w:p w14:paraId="2A44830B" w14:textId="6A5DAE0D"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Borders>
              <w:bottom w:val="single" w:sz="4" w:space="0" w:color="auto"/>
            </w:tcBorders>
          </w:tcPr>
          <w:p w14:paraId="21640A53" w14:textId="26EB22B5"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r w:rsidR="00B02803" w:rsidRPr="00FB213D" w14:paraId="06EEBA97" w14:textId="77777777" w:rsidTr="00B0293E">
        <w:tc>
          <w:tcPr>
            <w:tcW w:w="1927" w:type="dxa"/>
          </w:tcPr>
          <w:p w14:paraId="3A016528" w14:textId="77777777" w:rsidR="00B02803" w:rsidRPr="00917AE1" w:rsidRDefault="00B02803" w:rsidP="00B02803">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14:paraId="62928BEB" w14:textId="737198AD"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22,413.08</w:t>
            </w:r>
          </w:p>
        </w:tc>
        <w:tc>
          <w:tcPr>
            <w:tcW w:w="1134" w:type="dxa"/>
            <w:tcBorders>
              <w:top w:val="single" w:sz="4" w:space="0" w:color="auto"/>
              <w:bottom w:val="double" w:sz="4" w:space="0" w:color="auto"/>
            </w:tcBorders>
          </w:tcPr>
          <w:p w14:paraId="2B0E8ECA" w14:textId="2753864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(22,413.08)</w:t>
            </w:r>
          </w:p>
        </w:tc>
        <w:tc>
          <w:tcPr>
            <w:tcW w:w="1134" w:type="dxa"/>
            <w:tcBorders>
              <w:top w:val="single" w:sz="4" w:space="0" w:color="auto"/>
              <w:bottom w:val="double" w:sz="4" w:space="0" w:color="auto"/>
            </w:tcBorders>
          </w:tcPr>
          <w:p w14:paraId="68889BBE" w14:textId="7A43CC62"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91" w:type="dxa"/>
            <w:tcBorders>
              <w:top w:val="single" w:sz="4" w:space="0" w:color="auto"/>
              <w:bottom w:val="double" w:sz="4" w:space="0" w:color="auto"/>
            </w:tcBorders>
          </w:tcPr>
          <w:p w14:paraId="5BCBC959" w14:textId="4E9BABB9"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4" w:type="dxa"/>
            <w:tcBorders>
              <w:top w:val="single" w:sz="4" w:space="0" w:color="auto"/>
              <w:bottom w:val="double" w:sz="4" w:space="0" w:color="auto"/>
            </w:tcBorders>
          </w:tcPr>
          <w:p w14:paraId="33F848CE" w14:textId="259F4881" w:rsidR="00B02803" w:rsidRPr="0023214D" w:rsidRDefault="00B02803" w:rsidP="00B02803">
            <w:pPr>
              <w:tabs>
                <w:tab w:val="decimal" w:pos="734"/>
              </w:tabs>
              <w:ind w:left="-114"/>
              <w:rPr>
                <w:rFonts w:ascii="Angsana New" w:hAnsi="Angsana New"/>
                <w:sz w:val="20"/>
                <w:szCs w:val="20"/>
                <w:lang w:val="en-GB"/>
              </w:rPr>
            </w:pPr>
            <w:r w:rsidRPr="0023214D">
              <w:rPr>
                <w:rFonts w:ascii="Angsana New" w:hAnsi="Angsana New"/>
                <w:sz w:val="20"/>
                <w:szCs w:val="20"/>
                <w:lang w:val="en-GB"/>
              </w:rPr>
              <w:t>-</w:t>
            </w:r>
          </w:p>
        </w:tc>
        <w:tc>
          <w:tcPr>
            <w:tcW w:w="1119" w:type="dxa"/>
            <w:tcBorders>
              <w:top w:val="single" w:sz="4" w:space="0" w:color="auto"/>
              <w:bottom w:val="double" w:sz="4" w:space="0" w:color="auto"/>
            </w:tcBorders>
          </w:tcPr>
          <w:p w14:paraId="570DC8C6" w14:textId="6AAD5307"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c>
          <w:tcPr>
            <w:tcW w:w="1112" w:type="dxa"/>
            <w:tcBorders>
              <w:top w:val="single" w:sz="4" w:space="0" w:color="auto"/>
              <w:bottom w:val="double" w:sz="4" w:space="0" w:color="auto"/>
            </w:tcBorders>
          </w:tcPr>
          <w:p w14:paraId="46DC27C6" w14:textId="16572F67" w:rsidR="00B02803" w:rsidRPr="0023214D" w:rsidRDefault="00B02803" w:rsidP="00B02803">
            <w:pPr>
              <w:tabs>
                <w:tab w:val="decimal" w:pos="734"/>
              </w:tabs>
              <w:ind w:left="-114" w:right="-101"/>
              <w:rPr>
                <w:rFonts w:ascii="Angsana New" w:hAnsi="Angsana New"/>
                <w:sz w:val="20"/>
                <w:szCs w:val="20"/>
                <w:lang w:val="en-GB"/>
              </w:rPr>
            </w:pPr>
            <w:r w:rsidRPr="0023214D">
              <w:rPr>
                <w:rFonts w:ascii="Angsana New" w:hAnsi="Angsana New"/>
                <w:sz w:val="20"/>
                <w:szCs w:val="20"/>
                <w:lang w:val="en-GB"/>
              </w:rPr>
              <w:t>-</w:t>
            </w:r>
          </w:p>
        </w:tc>
      </w:tr>
    </w:tbl>
    <w:p w14:paraId="0F78D64D" w14:textId="77777777" w:rsidR="00DE5E01" w:rsidRPr="00FB213D" w:rsidRDefault="00DE5E01" w:rsidP="00DE5E01">
      <w:pPr>
        <w:tabs>
          <w:tab w:val="decimal" w:pos="605"/>
        </w:tabs>
        <w:ind w:left="-114" w:right="-101"/>
        <w:rPr>
          <w:rFonts w:ascii="Angsana New" w:hAnsi="Angsana New"/>
          <w:sz w:val="20"/>
          <w:szCs w:val="20"/>
          <w:lang w:val="en-GB"/>
        </w:rPr>
      </w:pPr>
    </w:p>
    <w:p w14:paraId="29C1F83A" w14:textId="77777777" w:rsidR="00DE5E01" w:rsidRPr="00917AE1" w:rsidRDefault="00DE5E01" w:rsidP="00B0293E">
      <w:pPr>
        <w:ind w:left="426" w:right="-613" w:firstLine="567"/>
        <w:jc w:val="thaiDistribute"/>
        <w:rPr>
          <w:rFonts w:asciiTheme="majorBidi" w:hAnsiTheme="majorBidi" w:cstheme="majorBidi"/>
          <w:sz w:val="30"/>
          <w:szCs w:val="30"/>
          <w:lang w:val="en-US"/>
        </w:rPr>
      </w:pPr>
      <w:r w:rsidRPr="00990361">
        <w:rPr>
          <w:rFonts w:asciiTheme="majorBidi" w:hAnsiTheme="majorBidi" w:cstheme="majorBidi"/>
          <w:sz w:val="30"/>
          <w:szCs w:val="30"/>
          <w:lang w:val="en-US"/>
        </w:rPr>
        <w:t>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p>
    <w:tbl>
      <w:tblPr>
        <w:tblW w:w="9460" w:type="dxa"/>
        <w:tblInd w:w="458" w:type="dxa"/>
        <w:tblLayout w:type="fixed"/>
        <w:tblLook w:val="04A0" w:firstRow="1" w:lastRow="0" w:firstColumn="1" w:lastColumn="0" w:noHBand="0" w:noVBand="1"/>
      </w:tblPr>
      <w:tblGrid>
        <w:gridCol w:w="3610"/>
        <w:gridCol w:w="1530"/>
        <w:gridCol w:w="1440"/>
        <w:gridCol w:w="1440"/>
        <w:gridCol w:w="1440"/>
      </w:tblGrid>
      <w:tr w:rsidR="00DE5E01" w:rsidRPr="00917AE1" w14:paraId="49608421" w14:textId="77777777" w:rsidTr="00B0293E">
        <w:tc>
          <w:tcPr>
            <w:tcW w:w="3610" w:type="dxa"/>
            <w:shd w:val="clear" w:color="auto" w:fill="auto"/>
          </w:tcPr>
          <w:p w14:paraId="115CA203" w14:textId="77777777" w:rsidR="00DE5E01" w:rsidRPr="00917AE1" w:rsidRDefault="00DE5E01" w:rsidP="00B0293E">
            <w:pPr>
              <w:jc w:val="both"/>
              <w:outlineLvl w:val="0"/>
              <w:rPr>
                <w:rFonts w:asciiTheme="majorBidi" w:eastAsia="Brush Script MT" w:hAnsiTheme="majorBidi" w:cstheme="majorBidi"/>
                <w:sz w:val="26"/>
                <w:szCs w:val="26"/>
                <w:highlight w:val="yellow"/>
                <w:lang w:val="en-US"/>
              </w:rPr>
            </w:pPr>
          </w:p>
        </w:tc>
        <w:tc>
          <w:tcPr>
            <w:tcW w:w="5850" w:type="dxa"/>
            <w:gridSpan w:val="4"/>
            <w:shd w:val="clear" w:color="auto" w:fill="auto"/>
            <w:vAlign w:val="center"/>
          </w:tcPr>
          <w:p w14:paraId="29C017DF" w14:textId="77777777" w:rsidR="00DE5E01" w:rsidRPr="00917AE1" w:rsidRDefault="00DE5E01" w:rsidP="00B0293E">
            <w:pPr>
              <w:ind w:right="49" w:hanging="17"/>
              <w:jc w:val="right"/>
              <w:rPr>
                <w:rFonts w:asciiTheme="majorBidi" w:hAnsiTheme="majorBidi" w:cstheme="majorBidi"/>
                <w:sz w:val="26"/>
                <w:szCs w:val="26"/>
                <w:cs/>
              </w:rPr>
            </w:pPr>
            <w:r w:rsidRPr="00917AE1">
              <w:rPr>
                <w:rFonts w:asciiTheme="majorBidi" w:hAnsiTheme="majorBidi" w:cstheme="majorBidi"/>
                <w:sz w:val="26"/>
                <w:szCs w:val="26"/>
                <w:cs/>
              </w:rPr>
              <w:t>(Unit  : Baht)</w:t>
            </w:r>
          </w:p>
        </w:tc>
      </w:tr>
      <w:tr w:rsidR="00DE5E01" w:rsidRPr="00917AE1" w14:paraId="2C503F4C" w14:textId="77777777" w:rsidTr="00B0293E">
        <w:tc>
          <w:tcPr>
            <w:tcW w:w="3610" w:type="dxa"/>
            <w:shd w:val="clear" w:color="auto" w:fill="auto"/>
          </w:tcPr>
          <w:p w14:paraId="16B9AFB8" w14:textId="77777777" w:rsidR="00DE5E01" w:rsidRPr="00917AE1" w:rsidRDefault="00DE5E01" w:rsidP="00B0293E">
            <w:pPr>
              <w:jc w:val="both"/>
              <w:outlineLvl w:val="0"/>
              <w:rPr>
                <w:rFonts w:asciiTheme="majorBidi" w:eastAsia="Brush Script MT" w:hAnsiTheme="majorBidi" w:cstheme="majorBidi"/>
                <w:sz w:val="26"/>
                <w:szCs w:val="26"/>
                <w:highlight w:val="yellow"/>
                <w:cs/>
              </w:rPr>
            </w:pPr>
          </w:p>
        </w:tc>
        <w:tc>
          <w:tcPr>
            <w:tcW w:w="2970" w:type="dxa"/>
            <w:gridSpan w:val="2"/>
            <w:shd w:val="clear" w:color="auto" w:fill="auto"/>
            <w:vAlign w:val="bottom"/>
          </w:tcPr>
          <w:p w14:paraId="6C96F57D" w14:textId="77777777" w:rsidR="00DE5E01" w:rsidRPr="00917AE1" w:rsidRDefault="00DE5E01" w:rsidP="00B0293E">
            <w:pPr>
              <w:jc w:val="center"/>
              <w:rPr>
                <w:rFonts w:asciiTheme="majorBidi" w:hAnsiTheme="majorBidi" w:cstheme="majorBidi"/>
                <w:sz w:val="26"/>
                <w:szCs w:val="26"/>
                <w:cs/>
              </w:rPr>
            </w:pPr>
            <w:r w:rsidRPr="00917AE1">
              <w:rPr>
                <w:rFonts w:asciiTheme="majorBidi" w:hAnsiTheme="majorBidi" w:cstheme="majorBidi"/>
                <w:sz w:val="26"/>
                <w:szCs w:val="26"/>
                <w:cs/>
              </w:rPr>
              <w:t>Consolidated</w:t>
            </w:r>
          </w:p>
        </w:tc>
        <w:tc>
          <w:tcPr>
            <w:tcW w:w="2880" w:type="dxa"/>
            <w:gridSpan w:val="2"/>
            <w:shd w:val="clear" w:color="auto" w:fill="auto"/>
            <w:vAlign w:val="bottom"/>
          </w:tcPr>
          <w:p w14:paraId="7654BFD5" w14:textId="77777777" w:rsidR="00DE5E01" w:rsidRPr="00917AE1" w:rsidRDefault="00DE5E01" w:rsidP="00B0293E">
            <w:pPr>
              <w:tabs>
                <w:tab w:val="left" w:pos="1305"/>
              </w:tabs>
              <w:ind w:right="147"/>
              <w:jc w:val="center"/>
              <w:rPr>
                <w:rFonts w:asciiTheme="majorBidi" w:hAnsiTheme="majorBidi" w:cstheme="majorBidi"/>
                <w:sz w:val="26"/>
                <w:szCs w:val="26"/>
                <w:cs/>
              </w:rPr>
            </w:pPr>
            <w:r w:rsidRPr="00917AE1">
              <w:rPr>
                <w:rFonts w:asciiTheme="majorBidi" w:hAnsiTheme="majorBidi" w:cstheme="majorBidi"/>
                <w:sz w:val="26"/>
                <w:szCs w:val="26"/>
                <w:cs/>
              </w:rPr>
              <w:t>Separate financial statement</w:t>
            </w:r>
          </w:p>
        </w:tc>
      </w:tr>
      <w:tr w:rsidR="00DE5E01" w:rsidRPr="00917AE1" w14:paraId="02C9E846" w14:textId="77777777" w:rsidTr="00B0293E">
        <w:tc>
          <w:tcPr>
            <w:tcW w:w="3610" w:type="dxa"/>
            <w:shd w:val="clear" w:color="auto" w:fill="auto"/>
          </w:tcPr>
          <w:p w14:paraId="1D991643" w14:textId="77777777" w:rsidR="00DE5E01" w:rsidRPr="00917AE1" w:rsidRDefault="00DE5E01" w:rsidP="00B0293E">
            <w:pPr>
              <w:jc w:val="both"/>
              <w:outlineLvl w:val="0"/>
              <w:rPr>
                <w:rFonts w:asciiTheme="majorBidi" w:eastAsia="Brush Script MT" w:hAnsiTheme="majorBidi" w:cstheme="majorBidi"/>
                <w:sz w:val="26"/>
                <w:szCs w:val="26"/>
                <w:highlight w:val="yellow"/>
                <w:cs/>
              </w:rPr>
            </w:pPr>
          </w:p>
        </w:tc>
        <w:tc>
          <w:tcPr>
            <w:tcW w:w="1530" w:type="dxa"/>
            <w:shd w:val="clear" w:color="auto" w:fill="auto"/>
            <w:vAlign w:val="bottom"/>
          </w:tcPr>
          <w:p w14:paraId="14F7BF0A" w14:textId="77777777" w:rsidR="00DE5E01" w:rsidRPr="00917AE1" w:rsidRDefault="00DE5E01" w:rsidP="00B0293E">
            <w:pPr>
              <w:ind w:left="-122" w:right="-126"/>
              <w:jc w:val="center"/>
              <w:rPr>
                <w:rFonts w:asciiTheme="majorBidi" w:hAnsiTheme="majorBidi" w:cstheme="majorBidi"/>
                <w:sz w:val="26"/>
                <w:szCs w:val="26"/>
                <w:u w:val="single"/>
                <w:cs/>
              </w:rPr>
            </w:pPr>
            <w:r>
              <w:rPr>
                <w:rFonts w:asciiTheme="majorBidi" w:hAnsiTheme="majorBidi" w:cstheme="majorBidi"/>
                <w:sz w:val="26"/>
                <w:szCs w:val="26"/>
                <w:u w:val="single"/>
                <w:cs/>
              </w:rPr>
              <w:t>2020</w:t>
            </w:r>
          </w:p>
        </w:tc>
        <w:tc>
          <w:tcPr>
            <w:tcW w:w="1440" w:type="dxa"/>
            <w:shd w:val="clear" w:color="auto" w:fill="auto"/>
            <w:vAlign w:val="bottom"/>
          </w:tcPr>
          <w:p w14:paraId="7F68AD08" w14:textId="77777777" w:rsidR="00DE5E01" w:rsidRPr="00917AE1" w:rsidRDefault="00DE5E01" w:rsidP="00B0293E">
            <w:pPr>
              <w:ind w:left="-122" w:right="-126"/>
              <w:jc w:val="center"/>
              <w:rPr>
                <w:rFonts w:asciiTheme="majorBidi" w:hAnsiTheme="majorBidi" w:cstheme="majorBidi"/>
                <w:sz w:val="26"/>
                <w:szCs w:val="26"/>
                <w:u w:val="single"/>
                <w:cs/>
              </w:rPr>
            </w:pPr>
            <w:r>
              <w:rPr>
                <w:rFonts w:asciiTheme="majorBidi" w:hAnsiTheme="majorBidi" w:cstheme="majorBidi"/>
                <w:sz w:val="26"/>
                <w:szCs w:val="26"/>
                <w:u w:val="single"/>
                <w:cs/>
              </w:rPr>
              <w:t>2019</w:t>
            </w:r>
          </w:p>
        </w:tc>
        <w:tc>
          <w:tcPr>
            <w:tcW w:w="1440" w:type="dxa"/>
            <w:shd w:val="clear" w:color="auto" w:fill="auto"/>
            <w:vAlign w:val="bottom"/>
          </w:tcPr>
          <w:p w14:paraId="6DC31A44" w14:textId="77777777" w:rsidR="00DE5E01" w:rsidRPr="00917AE1" w:rsidRDefault="00DE5E01" w:rsidP="00B0293E">
            <w:pPr>
              <w:ind w:left="-122" w:right="-126"/>
              <w:jc w:val="center"/>
              <w:rPr>
                <w:rFonts w:asciiTheme="majorBidi" w:hAnsiTheme="majorBidi" w:cstheme="majorBidi"/>
                <w:sz w:val="26"/>
                <w:szCs w:val="26"/>
                <w:u w:val="single"/>
                <w:cs/>
              </w:rPr>
            </w:pPr>
            <w:r>
              <w:rPr>
                <w:rFonts w:asciiTheme="majorBidi" w:hAnsiTheme="majorBidi" w:cstheme="majorBidi"/>
                <w:sz w:val="26"/>
                <w:szCs w:val="26"/>
                <w:u w:val="single"/>
                <w:cs/>
              </w:rPr>
              <w:t>2020</w:t>
            </w:r>
          </w:p>
        </w:tc>
        <w:tc>
          <w:tcPr>
            <w:tcW w:w="1440" w:type="dxa"/>
            <w:shd w:val="clear" w:color="auto" w:fill="auto"/>
            <w:vAlign w:val="bottom"/>
          </w:tcPr>
          <w:p w14:paraId="70D3A766" w14:textId="77777777" w:rsidR="00DE5E01" w:rsidRPr="00917AE1" w:rsidRDefault="00DE5E01" w:rsidP="00B0293E">
            <w:pPr>
              <w:ind w:left="-122" w:right="-88"/>
              <w:jc w:val="center"/>
              <w:rPr>
                <w:rFonts w:asciiTheme="majorBidi" w:hAnsiTheme="majorBidi" w:cstheme="majorBidi"/>
                <w:sz w:val="26"/>
                <w:szCs w:val="26"/>
                <w:u w:val="single"/>
                <w:cs/>
              </w:rPr>
            </w:pPr>
            <w:r>
              <w:rPr>
                <w:rFonts w:asciiTheme="majorBidi" w:hAnsiTheme="majorBidi" w:cstheme="majorBidi"/>
                <w:sz w:val="26"/>
                <w:szCs w:val="26"/>
                <w:u w:val="single"/>
                <w:cs/>
              </w:rPr>
              <w:t>2019</w:t>
            </w:r>
          </w:p>
        </w:tc>
      </w:tr>
      <w:tr w:rsidR="00DE5E01" w:rsidRPr="00616FED" w14:paraId="5640BB01" w14:textId="77777777" w:rsidTr="00B0293E">
        <w:tc>
          <w:tcPr>
            <w:tcW w:w="3610" w:type="dxa"/>
            <w:shd w:val="clear" w:color="auto" w:fill="auto"/>
          </w:tcPr>
          <w:p w14:paraId="16E06E6B" w14:textId="77777777" w:rsidR="00DE5E01" w:rsidRPr="00917AE1" w:rsidRDefault="00DE5E01" w:rsidP="00B0293E">
            <w:pPr>
              <w:spacing w:line="216" w:lineRule="auto"/>
              <w:ind w:left="142" w:right="-108" w:hanging="142"/>
              <w:rPr>
                <w:rFonts w:asciiTheme="majorBidi" w:hAnsiTheme="majorBidi" w:cstheme="majorBidi"/>
                <w:sz w:val="26"/>
                <w:szCs w:val="26"/>
                <w:lang w:val="en-US"/>
              </w:rPr>
            </w:pPr>
            <w:r w:rsidRPr="00917AE1">
              <w:rPr>
                <w:rFonts w:asciiTheme="majorBidi" w:eastAsia="Brush Script MT" w:hAnsiTheme="majorBidi" w:cstheme="majorBidi"/>
                <w:sz w:val="26"/>
                <w:szCs w:val="26"/>
                <w:lang w:val="en-US"/>
              </w:rPr>
              <w:t>Amount recognized as assets</w:t>
            </w:r>
            <w:r w:rsidRPr="00917AE1">
              <w:rPr>
                <w:rFonts w:asciiTheme="majorBidi" w:eastAsia="Brush Script MT" w:hAnsiTheme="majorBidi" w:cstheme="majorBidi"/>
                <w:sz w:val="26"/>
                <w:szCs w:val="26"/>
                <w:cs/>
                <w:lang w:val="en-GB"/>
              </w:rPr>
              <w:t>/</w:t>
            </w:r>
            <w:r w:rsidRPr="00917AE1">
              <w:rPr>
                <w:rFonts w:asciiTheme="majorBidi" w:eastAsia="Brush Script MT" w:hAnsiTheme="majorBidi" w:cstheme="majorBidi"/>
                <w:sz w:val="26"/>
                <w:szCs w:val="26"/>
                <w:lang w:val="en-US"/>
              </w:rPr>
              <w:t>liabilities</w:t>
            </w:r>
            <w:r w:rsidRPr="00917AE1">
              <w:rPr>
                <w:rFonts w:asciiTheme="majorBidi" w:hAnsiTheme="majorBidi" w:cstheme="majorBidi"/>
                <w:sz w:val="26"/>
                <w:szCs w:val="26"/>
                <w:lang w:val="en-US"/>
              </w:rPr>
              <w:t xml:space="preserve"> in the statement of financial position</w:t>
            </w:r>
          </w:p>
        </w:tc>
        <w:tc>
          <w:tcPr>
            <w:tcW w:w="1530" w:type="dxa"/>
            <w:shd w:val="clear" w:color="auto" w:fill="auto"/>
          </w:tcPr>
          <w:p w14:paraId="3AF8C010" w14:textId="77777777" w:rsidR="00DE5E01" w:rsidRPr="00917AE1" w:rsidRDefault="00DE5E01" w:rsidP="00B0293E">
            <w:pPr>
              <w:jc w:val="both"/>
              <w:outlineLvl w:val="0"/>
              <w:rPr>
                <w:rFonts w:asciiTheme="majorBidi" w:eastAsia="Brush Script MT" w:hAnsiTheme="majorBidi" w:cstheme="majorBidi"/>
                <w:sz w:val="26"/>
                <w:szCs w:val="26"/>
                <w:lang w:val="en-US"/>
              </w:rPr>
            </w:pPr>
          </w:p>
        </w:tc>
        <w:tc>
          <w:tcPr>
            <w:tcW w:w="1440" w:type="dxa"/>
            <w:shd w:val="clear" w:color="auto" w:fill="auto"/>
          </w:tcPr>
          <w:p w14:paraId="73ECF156" w14:textId="77777777" w:rsidR="00DE5E01" w:rsidRPr="00917AE1" w:rsidRDefault="00DE5E01" w:rsidP="00B0293E">
            <w:pPr>
              <w:jc w:val="both"/>
              <w:outlineLvl w:val="0"/>
              <w:rPr>
                <w:rFonts w:asciiTheme="majorBidi" w:eastAsia="Brush Script MT" w:hAnsiTheme="majorBidi" w:cstheme="majorBidi"/>
                <w:sz w:val="26"/>
                <w:szCs w:val="26"/>
                <w:lang w:val="en-US"/>
              </w:rPr>
            </w:pPr>
          </w:p>
        </w:tc>
        <w:tc>
          <w:tcPr>
            <w:tcW w:w="1440" w:type="dxa"/>
            <w:shd w:val="clear" w:color="auto" w:fill="auto"/>
          </w:tcPr>
          <w:p w14:paraId="63F3740A" w14:textId="77777777" w:rsidR="00DE5E01" w:rsidRPr="00917AE1" w:rsidRDefault="00DE5E01" w:rsidP="00B0293E">
            <w:pPr>
              <w:jc w:val="both"/>
              <w:outlineLvl w:val="0"/>
              <w:rPr>
                <w:rFonts w:asciiTheme="majorBidi" w:eastAsia="Brush Script MT" w:hAnsiTheme="majorBidi" w:cstheme="majorBidi"/>
                <w:sz w:val="26"/>
                <w:szCs w:val="26"/>
                <w:lang w:val="en-US"/>
              </w:rPr>
            </w:pPr>
          </w:p>
        </w:tc>
        <w:tc>
          <w:tcPr>
            <w:tcW w:w="1440" w:type="dxa"/>
            <w:shd w:val="clear" w:color="auto" w:fill="auto"/>
          </w:tcPr>
          <w:p w14:paraId="0DB790F5" w14:textId="77777777" w:rsidR="00DE5E01" w:rsidRPr="00917AE1" w:rsidRDefault="00DE5E01" w:rsidP="00B0293E">
            <w:pPr>
              <w:jc w:val="both"/>
              <w:outlineLvl w:val="0"/>
              <w:rPr>
                <w:rFonts w:asciiTheme="majorBidi" w:eastAsia="Brush Script MT" w:hAnsiTheme="majorBidi" w:cstheme="majorBidi"/>
                <w:sz w:val="26"/>
                <w:szCs w:val="26"/>
                <w:lang w:val="en-US"/>
              </w:rPr>
            </w:pPr>
          </w:p>
        </w:tc>
      </w:tr>
      <w:tr w:rsidR="0023214D" w:rsidRPr="00917AE1" w14:paraId="73216F56" w14:textId="77777777" w:rsidTr="00B0293E">
        <w:trPr>
          <w:trHeight w:val="363"/>
        </w:trPr>
        <w:tc>
          <w:tcPr>
            <w:tcW w:w="3610" w:type="dxa"/>
            <w:shd w:val="clear" w:color="auto" w:fill="auto"/>
          </w:tcPr>
          <w:p w14:paraId="0C52F174" w14:textId="77777777" w:rsidR="0023214D" w:rsidRPr="00917AE1" w:rsidRDefault="0023214D" w:rsidP="0023214D">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a</w:t>
            </w:r>
            <w:r w:rsidRPr="00917AE1">
              <w:rPr>
                <w:rFonts w:asciiTheme="majorBidi" w:eastAsia="Brush Script MT" w:hAnsiTheme="majorBidi" w:cstheme="majorBidi"/>
                <w:sz w:val="26"/>
                <w:szCs w:val="26"/>
                <w:cs/>
              </w:rPr>
              <w:t>ssets</w:t>
            </w:r>
          </w:p>
        </w:tc>
        <w:tc>
          <w:tcPr>
            <w:tcW w:w="1530" w:type="dxa"/>
            <w:shd w:val="clear" w:color="auto" w:fill="auto"/>
          </w:tcPr>
          <w:p w14:paraId="6505ABAE" w14:textId="592B3D96" w:rsidR="0023214D" w:rsidRPr="0023214D" w:rsidRDefault="0023214D" w:rsidP="0023214D">
            <w:pPr>
              <w:tabs>
                <w:tab w:val="decimal" w:pos="1106"/>
              </w:tabs>
              <w:outlineLvl w:val="0"/>
              <w:rPr>
                <w:rFonts w:ascii="Angsana New" w:eastAsia="Brush Script MT" w:hAnsi="Angsana New"/>
                <w:sz w:val="26"/>
                <w:szCs w:val="26"/>
                <w:cs/>
              </w:rPr>
            </w:pPr>
            <w:r w:rsidRPr="0023214D">
              <w:rPr>
                <w:rFonts w:ascii="Angsana New" w:eastAsia="Brush Script MT" w:hAnsi="Angsana New"/>
                <w:sz w:val="26"/>
                <w:szCs w:val="26"/>
                <w:cs/>
              </w:rPr>
              <w:t>-</w:t>
            </w:r>
          </w:p>
        </w:tc>
        <w:tc>
          <w:tcPr>
            <w:tcW w:w="1440" w:type="dxa"/>
            <w:shd w:val="clear" w:color="auto" w:fill="auto"/>
          </w:tcPr>
          <w:p w14:paraId="2598296C" w14:textId="2A6554E5" w:rsidR="0023214D" w:rsidRPr="0023214D" w:rsidRDefault="0023214D" w:rsidP="0023214D">
            <w:pPr>
              <w:tabs>
                <w:tab w:val="decimal" w:pos="1106"/>
              </w:tabs>
              <w:outlineLvl w:val="0"/>
              <w:rPr>
                <w:rFonts w:ascii="Angsana New" w:eastAsia="Brush Script MT" w:hAnsi="Angsana New" w:cs="Angsana New"/>
                <w:sz w:val="26"/>
                <w:szCs w:val="26"/>
                <w:cs/>
              </w:rPr>
            </w:pPr>
            <w:r w:rsidRPr="0023214D">
              <w:rPr>
                <w:rFonts w:ascii="Angsana New" w:eastAsia="Brush Script MT" w:hAnsi="Angsana New" w:cs="Angsana New"/>
                <w:sz w:val="26"/>
                <w:szCs w:val="26"/>
                <w:cs/>
              </w:rPr>
              <w:t>-</w:t>
            </w:r>
          </w:p>
        </w:tc>
        <w:tc>
          <w:tcPr>
            <w:tcW w:w="1440" w:type="dxa"/>
            <w:shd w:val="clear" w:color="auto" w:fill="auto"/>
          </w:tcPr>
          <w:p w14:paraId="5979EDB3" w14:textId="3B90CC58" w:rsidR="0023214D" w:rsidRPr="0023214D" w:rsidRDefault="0023214D" w:rsidP="0023214D">
            <w:pPr>
              <w:tabs>
                <w:tab w:val="decimal" w:pos="903"/>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 xml:space="preserve"> - </w:t>
            </w:r>
          </w:p>
        </w:tc>
        <w:tc>
          <w:tcPr>
            <w:tcW w:w="1440" w:type="dxa"/>
            <w:shd w:val="clear" w:color="auto" w:fill="auto"/>
          </w:tcPr>
          <w:p w14:paraId="35A0C139" w14:textId="2F351407" w:rsidR="0023214D" w:rsidRPr="0023214D" w:rsidRDefault="0023214D" w:rsidP="0023214D">
            <w:pPr>
              <w:tabs>
                <w:tab w:val="decimal" w:pos="1106"/>
              </w:tabs>
              <w:outlineLvl w:val="0"/>
              <w:rPr>
                <w:rFonts w:ascii="Angsana New" w:eastAsia="Brush Script MT" w:hAnsi="Angsana New" w:cs="Angsana New"/>
                <w:sz w:val="26"/>
                <w:szCs w:val="26"/>
                <w:cs/>
              </w:rPr>
            </w:pPr>
            <w:r w:rsidRPr="0023214D">
              <w:rPr>
                <w:rFonts w:ascii="Angsana New" w:eastAsia="Brush Script MT" w:hAnsi="Angsana New" w:cs="Angsana New"/>
                <w:sz w:val="26"/>
                <w:szCs w:val="26"/>
                <w:cs/>
              </w:rPr>
              <w:t xml:space="preserve"> - </w:t>
            </w:r>
          </w:p>
        </w:tc>
      </w:tr>
      <w:tr w:rsidR="0023214D" w:rsidRPr="00917AE1" w14:paraId="3307C0A0" w14:textId="77777777" w:rsidTr="00D808F9">
        <w:trPr>
          <w:trHeight w:val="327"/>
        </w:trPr>
        <w:tc>
          <w:tcPr>
            <w:tcW w:w="3610" w:type="dxa"/>
            <w:shd w:val="clear" w:color="auto" w:fill="auto"/>
          </w:tcPr>
          <w:p w14:paraId="64B928F5" w14:textId="77777777" w:rsidR="0023214D" w:rsidRPr="00917AE1" w:rsidRDefault="0023214D" w:rsidP="0023214D">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l</w:t>
            </w:r>
            <w:r w:rsidRPr="00917AE1">
              <w:rPr>
                <w:rFonts w:asciiTheme="majorBidi" w:eastAsia="Brush Script MT" w:hAnsiTheme="majorBidi" w:cstheme="majorBidi"/>
                <w:sz w:val="26"/>
                <w:szCs w:val="26"/>
                <w:cs/>
              </w:rPr>
              <w:t>iabilities</w:t>
            </w:r>
          </w:p>
        </w:tc>
        <w:tc>
          <w:tcPr>
            <w:tcW w:w="1530" w:type="dxa"/>
            <w:tcBorders>
              <w:bottom w:val="single" w:sz="4" w:space="0" w:color="auto"/>
            </w:tcBorders>
            <w:shd w:val="clear" w:color="auto" w:fill="auto"/>
            <w:vAlign w:val="bottom"/>
          </w:tcPr>
          <w:p w14:paraId="2E651C71" w14:textId="2C3B3D96" w:rsidR="0023214D" w:rsidRPr="0023214D" w:rsidRDefault="0023214D" w:rsidP="0023214D">
            <w:pPr>
              <w:tabs>
                <w:tab w:val="decimal" w:pos="1106"/>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974,740.93</w:t>
            </w:r>
          </w:p>
        </w:tc>
        <w:tc>
          <w:tcPr>
            <w:tcW w:w="1440" w:type="dxa"/>
            <w:tcBorders>
              <w:bottom w:val="single" w:sz="4" w:space="0" w:color="auto"/>
            </w:tcBorders>
            <w:shd w:val="clear" w:color="auto" w:fill="auto"/>
            <w:vAlign w:val="bottom"/>
          </w:tcPr>
          <w:p w14:paraId="7800E1EE" w14:textId="35299EAE" w:rsidR="0023214D" w:rsidRPr="0023214D" w:rsidRDefault="0023214D" w:rsidP="0023214D">
            <w:pPr>
              <w:tabs>
                <w:tab w:val="decimal" w:pos="1106"/>
              </w:tabs>
              <w:outlineLvl w:val="0"/>
              <w:rPr>
                <w:rFonts w:ascii="Angsana New" w:eastAsia="Brush Script MT" w:hAnsi="Angsana New" w:cs="Angsana New"/>
                <w:sz w:val="26"/>
                <w:szCs w:val="26"/>
                <w:cs/>
              </w:rPr>
            </w:pPr>
            <w:r w:rsidRPr="0023214D">
              <w:rPr>
                <w:rFonts w:ascii="Angsana New" w:eastAsia="Brush Script MT" w:hAnsi="Angsana New" w:cs="Angsana New"/>
                <w:sz w:val="26"/>
                <w:szCs w:val="26"/>
                <w:cs/>
              </w:rPr>
              <w:t>813,786.81</w:t>
            </w:r>
          </w:p>
        </w:tc>
        <w:tc>
          <w:tcPr>
            <w:tcW w:w="1440" w:type="dxa"/>
            <w:tcBorders>
              <w:bottom w:val="single" w:sz="4" w:space="0" w:color="auto"/>
            </w:tcBorders>
            <w:shd w:val="clear" w:color="auto" w:fill="auto"/>
          </w:tcPr>
          <w:p w14:paraId="54E86138" w14:textId="2908A99E" w:rsidR="0023214D" w:rsidRPr="0023214D" w:rsidRDefault="0023214D" w:rsidP="0023214D">
            <w:pPr>
              <w:tabs>
                <w:tab w:val="decimal" w:pos="903"/>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 xml:space="preserve"> - </w:t>
            </w:r>
          </w:p>
        </w:tc>
        <w:tc>
          <w:tcPr>
            <w:tcW w:w="1440" w:type="dxa"/>
            <w:tcBorders>
              <w:bottom w:val="single" w:sz="4" w:space="0" w:color="auto"/>
            </w:tcBorders>
            <w:shd w:val="clear" w:color="auto" w:fill="auto"/>
          </w:tcPr>
          <w:p w14:paraId="71E681A0" w14:textId="131F9E11" w:rsidR="0023214D" w:rsidRPr="0023214D" w:rsidRDefault="0023214D" w:rsidP="0023214D">
            <w:pPr>
              <w:tabs>
                <w:tab w:val="decimal" w:pos="1106"/>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 xml:space="preserve"> - </w:t>
            </w:r>
          </w:p>
        </w:tc>
      </w:tr>
      <w:tr w:rsidR="0023214D" w:rsidRPr="00917AE1" w14:paraId="15E92A6A" w14:textId="77777777" w:rsidTr="00B0293E">
        <w:tc>
          <w:tcPr>
            <w:tcW w:w="3610" w:type="dxa"/>
            <w:shd w:val="clear" w:color="auto" w:fill="auto"/>
          </w:tcPr>
          <w:p w14:paraId="4B758A5F" w14:textId="77777777" w:rsidR="0023214D" w:rsidRPr="00917AE1" w:rsidRDefault="0023214D" w:rsidP="0023214D">
            <w:pPr>
              <w:ind w:left="48"/>
              <w:jc w:val="center"/>
              <w:rPr>
                <w:rFonts w:asciiTheme="majorBidi" w:eastAsia="Brush Script MT" w:hAnsiTheme="majorBidi" w:cstheme="majorBidi"/>
                <w:sz w:val="26"/>
                <w:szCs w:val="26"/>
                <w:cs/>
              </w:rPr>
            </w:pPr>
            <w:r w:rsidRPr="00917AE1">
              <w:rPr>
                <w:rFonts w:asciiTheme="majorBidi" w:eastAsia="Brush Script MT" w:hAnsiTheme="majorBidi" w:cstheme="majorBidi"/>
                <w:sz w:val="26"/>
                <w:szCs w:val="26"/>
                <w:cs/>
              </w:rPr>
              <w:t>Total</w:t>
            </w:r>
          </w:p>
        </w:tc>
        <w:tc>
          <w:tcPr>
            <w:tcW w:w="1530" w:type="dxa"/>
            <w:tcBorders>
              <w:top w:val="single" w:sz="4" w:space="0" w:color="auto"/>
              <w:bottom w:val="double" w:sz="4" w:space="0" w:color="auto"/>
            </w:tcBorders>
            <w:shd w:val="clear" w:color="auto" w:fill="auto"/>
          </w:tcPr>
          <w:p w14:paraId="774A4CF4" w14:textId="6EF05B71" w:rsidR="0023214D" w:rsidRPr="0023214D" w:rsidRDefault="0023214D" w:rsidP="0023214D">
            <w:pPr>
              <w:tabs>
                <w:tab w:val="decimal" w:pos="1106"/>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974,740.93</w:t>
            </w:r>
          </w:p>
        </w:tc>
        <w:tc>
          <w:tcPr>
            <w:tcW w:w="1440" w:type="dxa"/>
            <w:tcBorders>
              <w:top w:val="single" w:sz="4" w:space="0" w:color="auto"/>
              <w:bottom w:val="double" w:sz="4" w:space="0" w:color="auto"/>
            </w:tcBorders>
            <w:shd w:val="clear" w:color="auto" w:fill="auto"/>
          </w:tcPr>
          <w:p w14:paraId="787722CD" w14:textId="14EE16DA" w:rsidR="0023214D" w:rsidRPr="00101389" w:rsidRDefault="0023214D" w:rsidP="0023214D">
            <w:pPr>
              <w:tabs>
                <w:tab w:val="decimal" w:pos="1106"/>
              </w:tabs>
              <w:outlineLvl w:val="0"/>
              <w:rPr>
                <w:rFonts w:ascii="Angsana New" w:eastAsia="Brush Script MT" w:hAnsi="Angsana New" w:cs="Angsana New"/>
                <w:sz w:val="26"/>
                <w:szCs w:val="26"/>
                <w:cs/>
                <w:lang w:val="en-US"/>
              </w:rPr>
            </w:pPr>
            <w:r w:rsidRPr="0023214D">
              <w:rPr>
                <w:rFonts w:ascii="Angsana New" w:eastAsia="Brush Script MT" w:hAnsi="Angsana New" w:cs="Angsana New"/>
                <w:sz w:val="26"/>
                <w:szCs w:val="26"/>
                <w:cs/>
              </w:rPr>
              <w:t>813,786.81</w:t>
            </w:r>
          </w:p>
        </w:tc>
        <w:tc>
          <w:tcPr>
            <w:tcW w:w="1440" w:type="dxa"/>
            <w:tcBorders>
              <w:top w:val="single" w:sz="4" w:space="0" w:color="auto"/>
              <w:bottom w:val="double" w:sz="4" w:space="0" w:color="auto"/>
            </w:tcBorders>
            <w:shd w:val="clear" w:color="auto" w:fill="auto"/>
          </w:tcPr>
          <w:p w14:paraId="0D7EFD8C" w14:textId="428AC799" w:rsidR="0023214D" w:rsidRPr="0023214D" w:rsidRDefault="0023214D" w:rsidP="0023214D">
            <w:pPr>
              <w:tabs>
                <w:tab w:val="decimal" w:pos="903"/>
              </w:tabs>
              <w:outlineLvl w:val="0"/>
              <w:rPr>
                <w:rFonts w:ascii="Angsana New" w:eastAsia="Brush Script MT" w:hAnsi="Angsana New"/>
                <w:sz w:val="26"/>
                <w:szCs w:val="26"/>
                <w:cs/>
              </w:rPr>
            </w:pPr>
            <w:r w:rsidRPr="0023214D">
              <w:rPr>
                <w:rFonts w:ascii="Angsana New" w:eastAsia="Brush Script MT" w:hAnsi="Angsana New" w:cs="Angsana New"/>
                <w:sz w:val="26"/>
                <w:szCs w:val="26"/>
                <w:cs/>
              </w:rPr>
              <w:t xml:space="preserve"> - </w:t>
            </w:r>
          </w:p>
        </w:tc>
        <w:tc>
          <w:tcPr>
            <w:tcW w:w="1440" w:type="dxa"/>
            <w:tcBorders>
              <w:top w:val="single" w:sz="4" w:space="0" w:color="auto"/>
              <w:bottom w:val="double" w:sz="4" w:space="0" w:color="auto"/>
            </w:tcBorders>
            <w:shd w:val="clear" w:color="auto" w:fill="auto"/>
          </w:tcPr>
          <w:p w14:paraId="5BD1AD10" w14:textId="7598731B" w:rsidR="0023214D" w:rsidRPr="0023214D" w:rsidRDefault="0023214D" w:rsidP="0023214D">
            <w:pPr>
              <w:tabs>
                <w:tab w:val="decimal" w:pos="1106"/>
              </w:tabs>
              <w:outlineLvl w:val="0"/>
              <w:rPr>
                <w:rFonts w:ascii="Angsana New" w:eastAsia="Brush Script MT" w:hAnsi="Angsana New" w:cs="Angsana New"/>
                <w:sz w:val="26"/>
                <w:szCs w:val="26"/>
                <w:cs/>
              </w:rPr>
            </w:pPr>
            <w:r w:rsidRPr="0023214D">
              <w:rPr>
                <w:rFonts w:ascii="Angsana New" w:eastAsia="Brush Script MT" w:hAnsi="Angsana New" w:cs="Angsana New"/>
                <w:sz w:val="26"/>
                <w:szCs w:val="26"/>
                <w:cs/>
              </w:rPr>
              <w:t xml:space="preserve"> - </w:t>
            </w:r>
          </w:p>
        </w:tc>
      </w:tr>
    </w:tbl>
    <w:p w14:paraId="24228F02" w14:textId="77777777" w:rsidR="00FC22B3" w:rsidRPr="00FC22B3" w:rsidRDefault="00FC22B3" w:rsidP="00DE5E01">
      <w:pPr>
        <w:tabs>
          <w:tab w:val="left" w:pos="1134"/>
        </w:tabs>
        <w:ind w:left="426" w:firstLine="567"/>
        <w:jc w:val="both"/>
        <w:rPr>
          <w:rFonts w:asciiTheme="majorBidi" w:hAnsiTheme="majorBidi" w:cstheme="majorBidi"/>
          <w:sz w:val="20"/>
          <w:szCs w:val="20"/>
          <w:lang w:val="en-US"/>
        </w:rPr>
      </w:pPr>
    </w:p>
    <w:p w14:paraId="12486EEC" w14:textId="1812CBD6" w:rsidR="00DE5E01" w:rsidRPr="00917AE1" w:rsidRDefault="00DE5E01" w:rsidP="00DE5E01">
      <w:pPr>
        <w:tabs>
          <w:tab w:val="left" w:pos="1134"/>
        </w:tabs>
        <w:ind w:left="426" w:firstLine="567"/>
        <w:jc w:val="both"/>
        <w:rPr>
          <w:rFonts w:asciiTheme="majorBidi" w:hAnsiTheme="majorBidi" w:cstheme="majorBidi"/>
          <w:sz w:val="20"/>
          <w:szCs w:val="20"/>
          <w:lang w:val="en-US"/>
        </w:rPr>
      </w:pPr>
      <w:r w:rsidRPr="0035279C">
        <w:rPr>
          <w:rFonts w:asciiTheme="majorBidi" w:hAnsiTheme="majorBidi" w:cstheme="majorBidi"/>
          <w:sz w:val="30"/>
          <w:szCs w:val="30"/>
          <w:lang w:val="en-US"/>
        </w:rPr>
        <w:t>The deferred tax asset is not recognized in the statement of financial position; consisted of :-</w:t>
      </w:r>
    </w:p>
    <w:tbl>
      <w:tblPr>
        <w:tblStyle w:val="GridTable1Light1"/>
        <w:tblW w:w="52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67"/>
        <w:gridCol w:w="1619"/>
        <w:gridCol w:w="1802"/>
        <w:gridCol w:w="1530"/>
        <w:gridCol w:w="1619"/>
      </w:tblGrid>
      <w:tr w:rsidR="00DE5E01" w:rsidRPr="00917AE1" w14:paraId="29C6556E" w14:textId="77777777" w:rsidTr="00B0293E">
        <w:trPr>
          <w:trHeight w:val="360"/>
        </w:trPr>
        <w:tc>
          <w:tcPr>
            <w:tcW w:w="3167" w:type="dxa"/>
          </w:tcPr>
          <w:p w14:paraId="7FD4027C" w14:textId="77777777" w:rsidR="00DE5E01" w:rsidRPr="00917AE1" w:rsidRDefault="00DE5E01" w:rsidP="00B0293E">
            <w:pPr>
              <w:ind w:left="-90" w:right="533" w:firstLine="90"/>
              <w:rPr>
                <w:rFonts w:asciiTheme="majorBidi" w:hAnsiTheme="majorBidi" w:cstheme="majorBidi"/>
                <w:cs/>
              </w:rPr>
            </w:pPr>
          </w:p>
        </w:tc>
        <w:tc>
          <w:tcPr>
            <w:tcW w:w="1619" w:type="dxa"/>
          </w:tcPr>
          <w:p w14:paraId="03705C71" w14:textId="77777777" w:rsidR="00DE5E01" w:rsidRPr="00917AE1" w:rsidRDefault="00DE5E01" w:rsidP="00B0293E">
            <w:pPr>
              <w:ind w:left="-90" w:right="75" w:firstLine="90"/>
              <w:jc w:val="right"/>
              <w:rPr>
                <w:rFonts w:asciiTheme="majorBidi" w:hAnsiTheme="majorBidi" w:cstheme="majorBidi"/>
                <w:cs/>
              </w:rPr>
            </w:pPr>
          </w:p>
        </w:tc>
        <w:tc>
          <w:tcPr>
            <w:tcW w:w="1802" w:type="dxa"/>
          </w:tcPr>
          <w:p w14:paraId="0897053D" w14:textId="77777777" w:rsidR="00DE5E01" w:rsidRPr="00917AE1" w:rsidRDefault="00DE5E01" w:rsidP="00B0293E">
            <w:pPr>
              <w:ind w:left="-90" w:right="75" w:firstLine="90"/>
              <w:jc w:val="right"/>
              <w:rPr>
                <w:rFonts w:asciiTheme="majorBidi" w:hAnsiTheme="majorBidi" w:cstheme="majorBidi"/>
                <w:cs/>
              </w:rPr>
            </w:pPr>
          </w:p>
        </w:tc>
        <w:tc>
          <w:tcPr>
            <w:tcW w:w="3149" w:type="dxa"/>
            <w:gridSpan w:val="2"/>
          </w:tcPr>
          <w:p w14:paraId="24B0B2C1" w14:textId="77777777" w:rsidR="00DE5E01" w:rsidRPr="00917AE1" w:rsidRDefault="00DE5E01" w:rsidP="00B0293E">
            <w:pPr>
              <w:ind w:left="-90" w:right="75" w:firstLine="90"/>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DE5E01" w:rsidRPr="00917AE1" w14:paraId="4077106D" w14:textId="77777777" w:rsidTr="00B0293E">
        <w:trPr>
          <w:trHeight w:val="360"/>
        </w:trPr>
        <w:tc>
          <w:tcPr>
            <w:tcW w:w="3167" w:type="dxa"/>
          </w:tcPr>
          <w:p w14:paraId="38C82318" w14:textId="77777777" w:rsidR="00DE5E01" w:rsidRPr="00917AE1" w:rsidRDefault="00DE5E01" w:rsidP="00B0293E">
            <w:pPr>
              <w:ind w:right="533" w:hanging="17"/>
              <w:rPr>
                <w:rFonts w:asciiTheme="majorBidi" w:hAnsiTheme="majorBidi" w:cstheme="majorBidi"/>
                <w:cs/>
              </w:rPr>
            </w:pPr>
          </w:p>
        </w:tc>
        <w:tc>
          <w:tcPr>
            <w:tcW w:w="3421" w:type="dxa"/>
            <w:gridSpan w:val="2"/>
          </w:tcPr>
          <w:p w14:paraId="70F72A28" w14:textId="4D447146" w:rsidR="00DE5E01" w:rsidRPr="00917AE1" w:rsidRDefault="00DE5E01" w:rsidP="00B0293E">
            <w:pPr>
              <w:ind w:right="75" w:hanging="17"/>
              <w:jc w:val="center"/>
              <w:rPr>
                <w:rFonts w:asciiTheme="majorBidi" w:hAnsiTheme="majorBidi" w:cstheme="majorBidi"/>
                <w:cs/>
              </w:rPr>
            </w:pPr>
            <w:r w:rsidRPr="008B7356">
              <w:rPr>
                <w:rFonts w:asciiTheme="majorBidi" w:hAnsiTheme="majorBidi" w:cs="Angsana New"/>
                <w:cs/>
              </w:rPr>
              <w:t>Consolidated</w:t>
            </w:r>
            <w:r w:rsidRPr="008B7356">
              <w:rPr>
                <w:rFonts w:asciiTheme="majorBidi" w:hAnsiTheme="majorBidi" w:cs="Angsana New" w:hint="cs"/>
                <w:cs/>
              </w:rPr>
              <w:t xml:space="preserve"> </w:t>
            </w:r>
          </w:p>
        </w:tc>
        <w:tc>
          <w:tcPr>
            <w:tcW w:w="3149" w:type="dxa"/>
            <w:gridSpan w:val="2"/>
          </w:tcPr>
          <w:p w14:paraId="55192396" w14:textId="77777777" w:rsidR="00DE5E01" w:rsidRPr="008B7356" w:rsidRDefault="00DE5E01" w:rsidP="00B0293E">
            <w:pPr>
              <w:ind w:right="75" w:hanging="17"/>
              <w:jc w:val="center"/>
              <w:rPr>
                <w:rFonts w:asciiTheme="majorBidi" w:hAnsiTheme="majorBidi" w:cs="Angsana New"/>
                <w:cs/>
              </w:rPr>
            </w:pPr>
            <w:r w:rsidRPr="00917AE1">
              <w:rPr>
                <w:rFonts w:asciiTheme="majorBidi" w:hAnsiTheme="majorBidi" w:cstheme="majorBidi"/>
                <w:cs/>
              </w:rPr>
              <w:t>Separate financial statement</w:t>
            </w:r>
          </w:p>
        </w:tc>
      </w:tr>
      <w:tr w:rsidR="00DE5E01" w:rsidRPr="00EC66FC" w14:paraId="01543E34" w14:textId="77777777" w:rsidTr="00B0293E">
        <w:trPr>
          <w:trHeight w:val="360"/>
        </w:trPr>
        <w:tc>
          <w:tcPr>
            <w:tcW w:w="3167" w:type="dxa"/>
          </w:tcPr>
          <w:p w14:paraId="32BE04C2" w14:textId="77777777" w:rsidR="00DE5E01" w:rsidRPr="00917AE1" w:rsidRDefault="00DE5E01" w:rsidP="00B0293E">
            <w:pPr>
              <w:ind w:right="533" w:hanging="17"/>
              <w:rPr>
                <w:rFonts w:asciiTheme="majorBidi" w:hAnsiTheme="majorBidi" w:cstheme="majorBidi"/>
                <w:cs/>
              </w:rPr>
            </w:pPr>
          </w:p>
        </w:tc>
        <w:tc>
          <w:tcPr>
            <w:tcW w:w="1619" w:type="dxa"/>
          </w:tcPr>
          <w:p w14:paraId="3EC9542D" w14:textId="77777777" w:rsidR="00DE5E01" w:rsidRPr="00917AE1" w:rsidRDefault="00DE5E01" w:rsidP="00B0293E">
            <w:pPr>
              <w:ind w:left="-58" w:right="75"/>
              <w:jc w:val="center"/>
              <w:rPr>
                <w:rFonts w:asciiTheme="majorBidi" w:hAnsiTheme="majorBidi" w:cstheme="majorBidi"/>
                <w:u w:val="single"/>
                <w:lang w:val="en-US"/>
              </w:rPr>
            </w:pPr>
            <w:r>
              <w:rPr>
                <w:rFonts w:asciiTheme="majorBidi" w:hAnsiTheme="majorBidi" w:cstheme="majorBidi"/>
                <w:u w:val="single"/>
                <w:lang w:val="en-US"/>
              </w:rPr>
              <w:t>2020</w:t>
            </w:r>
          </w:p>
        </w:tc>
        <w:tc>
          <w:tcPr>
            <w:tcW w:w="1802" w:type="dxa"/>
          </w:tcPr>
          <w:p w14:paraId="4CAF2A0C" w14:textId="77777777" w:rsidR="00DE5E01" w:rsidRPr="00917AE1" w:rsidRDefault="00DE5E01" w:rsidP="00B0293E">
            <w:pPr>
              <w:ind w:left="-122" w:right="75"/>
              <w:jc w:val="center"/>
              <w:rPr>
                <w:rFonts w:asciiTheme="majorBidi" w:hAnsiTheme="majorBidi" w:cstheme="majorBidi"/>
                <w:u w:val="single"/>
                <w:lang w:val="en-US"/>
              </w:rPr>
            </w:pPr>
            <w:r>
              <w:rPr>
                <w:rFonts w:asciiTheme="majorBidi" w:hAnsiTheme="majorBidi" w:cstheme="majorBidi"/>
                <w:u w:val="single"/>
                <w:lang w:val="en-US"/>
              </w:rPr>
              <w:t>2019</w:t>
            </w:r>
          </w:p>
        </w:tc>
        <w:tc>
          <w:tcPr>
            <w:tcW w:w="1530" w:type="dxa"/>
          </w:tcPr>
          <w:p w14:paraId="76ECF72E" w14:textId="77777777" w:rsidR="00DE5E01" w:rsidRPr="00917AE1" w:rsidRDefault="00DE5E01" w:rsidP="00B0293E">
            <w:pPr>
              <w:ind w:left="-58" w:right="75"/>
              <w:jc w:val="center"/>
              <w:rPr>
                <w:rFonts w:asciiTheme="majorBidi" w:hAnsiTheme="majorBidi" w:cstheme="majorBidi"/>
                <w:u w:val="single"/>
                <w:lang w:val="en-US"/>
              </w:rPr>
            </w:pPr>
            <w:r>
              <w:rPr>
                <w:rFonts w:asciiTheme="majorBidi" w:hAnsiTheme="majorBidi" w:cstheme="majorBidi"/>
                <w:u w:val="single"/>
                <w:lang w:val="en-US"/>
              </w:rPr>
              <w:t>2020</w:t>
            </w:r>
          </w:p>
        </w:tc>
        <w:tc>
          <w:tcPr>
            <w:tcW w:w="1619" w:type="dxa"/>
          </w:tcPr>
          <w:p w14:paraId="7BD3A455" w14:textId="77777777" w:rsidR="00DE5E01" w:rsidRPr="00917AE1" w:rsidRDefault="00DE5E01" w:rsidP="00B0293E">
            <w:pPr>
              <w:ind w:left="-122" w:right="75"/>
              <w:jc w:val="center"/>
              <w:rPr>
                <w:rFonts w:asciiTheme="majorBidi" w:hAnsiTheme="majorBidi" w:cstheme="majorBidi"/>
                <w:u w:val="single"/>
                <w:lang w:val="en-US"/>
              </w:rPr>
            </w:pPr>
            <w:r>
              <w:rPr>
                <w:rFonts w:asciiTheme="majorBidi" w:hAnsiTheme="majorBidi" w:cstheme="majorBidi"/>
                <w:u w:val="single"/>
                <w:lang w:val="en-US"/>
              </w:rPr>
              <w:t>2019</w:t>
            </w:r>
          </w:p>
        </w:tc>
      </w:tr>
      <w:tr w:rsidR="00DE5E01" w:rsidRPr="00917AE1" w14:paraId="2A7DD53E" w14:textId="77777777" w:rsidTr="00B0293E">
        <w:trPr>
          <w:trHeight w:val="360"/>
        </w:trPr>
        <w:tc>
          <w:tcPr>
            <w:tcW w:w="3167" w:type="dxa"/>
          </w:tcPr>
          <w:p w14:paraId="17E304F8" w14:textId="77777777" w:rsidR="00DE5E01" w:rsidRPr="00917AE1" w:rsidRDefault="00DE5E01" w:rsidP="00B0293E">
            <w:pPr>
              <w:ind w:right="533"/>
              <w:jc w:val="both"/>
              <w:rPr>
                <w:rFonts w:asciiTheme="majorBidi" w:hAnsiTheme="majorBidi" w:cstheme="majorBidi"/>
                <w:lang w:val="en-US"/>
              </w:rPr>
            </w:pPr>
            <w:r w:rsidRPr="00917AE1">
              <w:rPr>
                <w:rFonts w:asciiTheme="majorBidi" w:hAnsiTheme="majorBidi" w:cstheme="majorBidi"/>
                <w:lang w:val="en-US"/>
              </w:rPr>
              <w:t>Unused tax losses</w:t>
            </w:r>
          </w:p>
        </w:tc>
        <w:tc>
          <w:tcPr>
            <w:tcW w:w="1619" w:type="dxa"/>
          </w:tcPr>
          <w:p w14:paraId="7B425AC9" w14:textId="77777777" w:rsidR="00DE5E01" w:rsidRPr="00917AE1" w:rsidRDefault="00DE5E01" w:rsidP="00B0293E">
            <w:pPr>
              <w:ind w:right="75"/>
              <w:jc w:val="right"/>
              <w:rPr>
                <w:rFonts w:asciiTheme="majorBidi" w:hAnsiTheme="majorBidi" w:cstheme="majorBidi"/>
                <w:cs/>
              </w:rPr>
            </w:pPr>
          </w:p>
        </w:tc>
        <w:tc>
          <w:tcPr>
            <w:tcW w:w="1802" w:type="dxa"/>
          </w:tcPr>
          <w:p w14:paraId="3BA1BB4E" w14:textId="77777777" w:rsidR="00DE5E01" w:rsidRPr="00917AE1" w:rsidRDefault="00DE5E01" w:rsidP="00B0293E">
            <w:pPr>
              <w:ind w:right="75"/>
              <w:jc w:val="right"/>
              <w:rPr>
                <w:rFonts w:asciiTheme="majorBidi" w:hAnsiTheme="majorBidi" w:cstheme="majorBidi"/>
                <w:cs/>
              </w:rPr>
            </w:pPr>
          </w:p>
        </w:tc>
        <w:tc>
          <w:tcPr>
            <w:tcW w:w="1530" w:type="dxa"/>
          </w:tcPr>
          <w:p w14:paraId="469B7F52" w14:textId="77777777" w:rsidR="00DE5E01" w:rsidRPr="00917AE1" w:rsidRDefault="00DE5E01" w:rsidP="00B0293E">
            <w:pPr>
              <w:ind w:right="75"/>
              <w:jc w:val="right"/>
              <w:rPr>
                <w:rFonts w:asciiTheme="majorBidi" w:hAnsiTheme="majorBidi" w:cstheme="majorBidi"/>
                <w:cs/>
              </w:rPr>
            </w:pPr>
          </w:p>
        </w:tc>
        <w:tc>
          <w:tcPr>
            <w:tcW w:w="1619" w:type="dxa"/>
          </w:tcPr>
          <w:p w14:paraId="56703A6A" w14:textId="77777777" w:rsidR="00DE5E01" w:rsidRPr="00917AE1" w:rsidRDefault="00DE5E01" w:rsidP="00B0293E">
            <w:pPr>
              <w:ind w:right="75"/>
              <w:jc w:val="right"/>
              <w:rPr>
                <w:rFonts w:asciiTheme="majorBidi" w:hAnsiTheme="majorBidi" w:cstheme="majorBidi"/>
                <w:cs/>
              </w:rPr>
            </w:pPr>
          </w:p>
        </w:tc>
      </w:tr>
      <w:tr w:rsidR="001112E9" w:rsidRPr="00917AE1" w14:paraId="65768D25" w14:textId="77777777" w:rsidTr="00B0293E">
        <w:trPr>
          <w:trHeight w:val="360"/>
        </w:trPr>
        <w:tc>
          <w:tcPr>
            <w:tcW w:w="3167" w:type="dxa"/>
          </w:tcPr>
          <w:p w14:paraId="386A721B" w14:textId="77777777" w:rsidR="001112E9" w:rsidRPr="00917AE1" w:rsidRDefault="001112E9" w:rsidP="001112E9">
            <w:pPr>
              <w:ind w:left="137" w:right="533"/>
              <w:jc w:val="both"/>
              <w:rPr>
                <w:rFonts w:asciiTheme="majorBidi" w:hAnsiTheme="majorBidi" w:cstheme="majorBidi"/>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1 year</w:t>
            </w:r>
          </w:p>
        </w:tc>
        <w:tc>
          <w:tcPr>
            <w:tcW w:w="1619" w:type="dxa"/>
          </w:tcPr>
          <w:p w14:paraId="66A853B1" w14:textId="041AEAE4" w:rsidR="001112E9" w:rsidRPr="00D34540" w:rsidRDefault="001112E9" w:rsidP="001112E9">
            <w:pPr>
              <w:tabs>
                <w:tab w:val="decimal" w:pos="1106"/>
              </w:tabs>
              <w:outlineLvl w:val="0"/>
              <w:rPr>
                <w:rFonts w:ascii="Angsana New" w:eastAsia="Brush Script MT" w:hAnsi="Angsana New" w:cs="Angsana New"/>
                <w:cs/>
              </w:rPr>
            </w:pPr>
            <w:r>
              <w:rPr>
                <w:rFonts w:ascii="Angsana New" w:eastAsia="Brush Script MT" w:hAnsi="Angsana New"/>
                <w:cs/>
              </w:rPr>
              <w:t xml:space="preserve">-   </w:t>
            </w:r>
          </w:p>
        </w:tc>
        <w:tc>
          <w:tcPr>
            <w:tcW w:w="1802" w:type="dxa"/>
          </w:tcPr>
          <w:p w14:paraId="629F9DFE" w14:textId="1DC60435" w:rsidR="001112E9" w:rsidRPr="00D34540" w:rsidRDefault="001112E9" w:rsidP="001112E9">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c>
          <w:tcPr>
            <w:tcW w:w="1530" w:type="dxa"/>
          </w:tcPr>
          <w:p w14:paraId="207CFA4F" w14:textId="141C39AE" w:rsidR="001112E9" w:rsidRPr="00D34540" w:rsidRDefault="001112E9" w:rsidP="001112E9">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c>
          <w:tcPr>
            <w:tcW w:w="1619" w:type="dxa"/>
          </w:tcPr>
          <w:p w14:paraId="759B64CA" w14:textId="61FB73CE" w:rsidR="001112E9" w:rsidRPr="00D34540" w:rsidRDefault="001112E9" w:rsidP="001112E9">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r>
      <w:tr w:rsidR="00DD369D" w:rsidRPr="00917AE1" w14:paraId="3D11913C" w14:textId="77777777" w:rsidTr="00B0293E">
        <w:trPr>
          <w:trHeight w:val="360"/>
        </w:trPr>
        <w:tc>
          <w:tcPr>
            <w:tcW w:w="3167" w:type="dxa"/>
          </w:tcPr>
          <w:p w14:paraId="1011B6B6" w14:textId="77777777" w:rsidR="00DD369D" w:rsidRPr="00917AE1" w:rsidRDefault="00DD369D" w:rsidP="00DD369D">
            <w:pPr>
              <w:ind w:left="137" w:right="533"/>
              <w:rPr>
                <w:rFonts w:asciiTheme="majorBidi" w:hAnsiTheme="majorBidi" w:cstheme="majorBidi"/>
                <w:cs/>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2 – 12 years</w:t>
            </w:r>
          </w:p>
        </w:tc>
        <w:tc>
          <w:tcPr>
            <w:tcW w:w="1619" w:type="dxa"/>
          </w:tcPr>
          <w:p w14:paraId="129B17AC" w14:textId="06A15194" w:rsidR="00DD369D" w:rsidRPr="00E52E40" w:rsidRDefault="00DD369D" w:rsidP="00DD369D">
            <w:pPr>
              <w:tabs>
                <w:tab w:val="decimal" w:pos="1026"/>
              </w:tabs>
              <w:outlineLvl w:val="0"/>
              <w:rPr>
                <w:rFonts w:ascii="Angsana New" w:eastAsia="Brush Script MT" w:hAnsi="Angsana New" w:cs="Angsana New"/>
                <w:cs/>
              </w:rPr>
            </w:pPr>
            <w:r w:rsidRPr="006B4CBB">
              <w:rPr>
                <w:rFonts w:ascii="Angsana New" w:eastAsia="Brush Script MT" w:hAnsi="Angsana New" w:cs="Angsana New"/>
                <w:cs/>
              </w:rPr>
              <w:t xml:space="preserve"> </w:t>
            </w:r>
            <w:r>
              <w:rPr>
                <w:rFonts w:ascii="Angsana New" w:eastAsia="Brush Script MT" w:hAnsi="Angsana New" w:cs="Angsana New"/>
                <w:cs/>
              </w:rPr>
              <w:t>26,252,286.01</w:t>
            </w:r>
            <w:r w:rsidRPr="006B4CBB">
              <w:rPr>
                <w:rFonts w:ascii="Angsana New" w:eastAsia="Brush Script MT" w:hAnsi="Angsana New" w:cs="Angsana New"/>
                <w:cs/>
              </w:rPr>
              <w:t xml:space="preserve"> </w:t>
            </w:r>
          </w:p>
        </w:tc>
        <w:tc>
          <w:tcPr>
            <w:tcW w:w="1802" w:type="dxa"/>
          </w:tcPr>
          <w:p w14:paraId="62E7D3C2" w14:textId="6207A1E6" w:rsidR="00DD369D" w:rsidRPr="00F12D49" w:rsidRDefault="00DD369D" w:rsidP="00DD369D">
            <w:pPr>
              <w:tabs>
                <w:tab w:val="decimal" w:pos="1026"/>
              </w:tabs>
              <w:outlineLvl w:val="0"/>
              <w:rPr>
                <w:rFonts w:ascii="Angsana New" w:eastAsia="Brush Script MT" w:hAnsi="Angsana New" w:cs="Angsana New"/>
                <w:cs/>
              </w:rPr>
            </w:pPr>
            <w:r w:rsidRPr="006B4CBB">
              <w:rPr>
                <w:rFonts w:ascii="Angsana New" w:eastAsia="Brush Script MT" w:hAnsi="Angsana New" w:cs="Angsana New"/>
                <w:cs/>
              </w:rPr>
              <w:t>15,296,142.75</w:t>
            </w:r>
          </w:p>
        </w:tc>
        <w:tc>
          <w:tcPr>
            <w:tcW w:w="1530" w:type="dxa"/>
          </w:tcPr>
          <w:p w14:paraId="72B3B51B" w14:textId="3CC7AC5C" w:rsidR="00DD369D" w:rsidRPr="00D34540" w:rsidRDefault="00DD369D" w:rsidP="00DD369D">
            <w:pPr>
              <w:tabs>
                <w:tab w:val="decimal" w:pos="1106"/>
              </w:tabs>
              <w:outlineLvl w:val="0"/>
              <w:rPr>
                <w:rFonts w:ascii="Angsana New" w:eastAsia="Brush Script MT" w:hAnsi="Angsana New" w:cs="Angsana New"/>
                <w:cs/>
              </w:rPr>
            </w:pPr>
            <w:r w:rsidRPr="004F20E4">
              <w:rPr>
                <w:rFonts w:ascii="Angsana New" w:eastAsia="Brush Script MT" w:hAnsi="Angsana New" w:cs="Angsana New"/>
                <w:cs/>
              </w:rPr>
              <w:t>26,252,286.01</w:t>
            </w:r>
          </w:p>
        </w:tc>
        <w:tc>
          <w:tcPr>
            <w:tcW w:w="1619" w:type="dxa"/>
          </w:tcPr>
          <w:p w14:paraId="7337C1C5" w14:textId="5F19DA9D" w:rsidR="00DD369D" w:rsidRPr="00F12D49" w:rsidRDefault="00DD369D" w:rsidP="00DD369D">
            <w:pPr>
              <w:tabs>
                <w:tab w:val="decimal" w:pos="1016"/>
              </w:tabs>
              <w:outlineLvl w:val="0"/>
              <w:rPr>
                <w:rFonts w:ascii="Angsana New" w:eastAsia="Brush Script MT" w:hAnsi="Angsana New" w:cs="Angsana New"/>
                <w:cs/>
              </w:rPr>
            </w:pPr>
            <w:r w:rsidRPr="003A3CFB">
              <w:rPr>
                <w:rFonts w:ascii="Angsana New" w:eastAsia="Brush Script MT" w:hAnsi="Angsana New" w:cs="Angsana New"/>
                <w:cs/>
              </w:rPr>
              <w:t>15,296,142.75</w:t>
            </w:r>
          </w:p>
        </w:tc>
      </w:tr>
      <w:tr w:rsidR="00DD369D" w:rsidRPr="00917AE1" w14:paraId="4A939C3F" w14:textId="77777777" w:rsidTr="00B0293E">
        <w:trPr>
          <w:trHeight w:val="360"/>
        </w:trPr>
        <w:tc>
          <w:tcPr>
            <w:tcW w:w="3167" w:type="dxa"/>
          </w:tcPr>
          <w:p w14:paraId="65FD8F93" w14:textId="77777777" w:rsidR="00DD369D" w:rsidRPr="00917AE1" w:rsidRDefault="00DD369D" w:rsidP="00DD369D">
            <w:pPr>
              <w:ind w:right="533"/>
              <w:rPr>
                <w:rFonts w:asciiTheme="majorBidi" w:hAnsiTheme="majorBidi" w:cstheme="majorBidi"/>
                <w:cs/>
                <w:lang w:val="en-US"/>
              </w:rPr>
            </w:pPr>
            <w:r w:rsidRPr="00917AE1">
              <w:rPr>
                <w:rFonts w:asciiTheme="majorBidi" w:hAnsiTheme="majorBidi" w:cstheme="majorBidi"/>
                <w:lang w:val="en-US"/>
              </w:rPr>
              <w:t>Temporary differences</w:t>
            </w:r>
          </w:p>
        </w:tc>
        <w:tc>
          <w:tcPr>
            <w:tcW w:w="1619" w:type="dxa"/>
            <w:tcBorders>
              <w:bottom w:val="single" w:sz="4" w:space="0" w:color="auto"/>
            </w:tcBorders>
          </w:tcPr>
          <w:p w14:paraId="4B79E001" w14:textId="46D1D6CD" w:rsidR="00DD369D" w:rsidRPr="00E52E40" w:rsidRDefault="00DD369D" w:rsidP="00DD369D">
            <w:pPr>
              <w:tabs>
                <w:tab w:val="decimal" w:pos="1026"/>
              </w:tabs>
              <w:outlineLvl w:val="0"/>
              <w:rPr>
                <w:rFonts w:ascii="Angsana New" w:eastAsia="Brush Script MT" w:hAnsi="Angsana New" w:cs="Angsana New"/>
                <w:cs/>
              </w:rPr>
            </w:pPr>
            <w:r w:rsidRPr="006B4CBB">
              <w:rPr>
                <w:rFonts w:ascii="Angsana New" w:eastAsia="Brush Script MT" w:hAnsi="Angsana New" w:cs="Angsana New"/>
                <w:cs/>
              </w:rPr>
              <w:t xml:space="preserve"> 19,653,971.52 </w:t>
            </w:r>
          </w:p>
        </w:tc>
        <w:tc>
          <w:tcPr>
            <w:tcW w:w="1802" w:type="dxa"/>
            <w:tcBorders>
              <w:bottom w:val="single" w:sz="4" w:space="0" w:color="auto"/>
            </w:tcBorders>
          </w:tcPr>
          <w:p w14:paraId="1D936BE5" w14:textId="244EBC98" w:rsidR="00DD369D" w:rsidRPr="00F12D49" w:rsidRDefault="00DD369D" w:rsidP="00DD369D">
            <w:pPr>
              <w:tabs>
                <w:tab w:val="decimal" w:pos="1026"/>
              </w:tabs>
              <w:outlineLvl w:val="0"/>
              <w:rPr>
                <w:rFonts w:ascii="Angsana New" w:eastAsia="Brush Script MT" w:hAnsi="Angsana New" w:cs="Angsana New"/>
                <w:cs/>
              </w:rPr>
            </w:pPr>
            <w:r w:rsidRPr="006B4CBB">
              <w:rPr>
                <w:rFonts w:ascii="Angsana New" w:eastAsia="Brush Script MT" w:hAnsi="Angsana New" w:cs="Angsana New"/>
                <w:cs/>
              </w:rPr>
              <w:t>17,896,876.64</w:t>
            </w:r>
          </w:p>
        </w:tc>
        <w:tc>
          <w:tcPr>
            <w:tcW w:w="1530" w:type="dxa"/>
            <w:tcBorders>
              <w:bottom w:val="single" w:sz="4" w:space="0" w:color="auto"/>
            </w:tcBorders>
          </w:tcPr>
          <w:p w14:paraId="3B9EE863" w14:textId="2567C270" w:rsidR="00DD369D" w:rsidRPr="00D34540" w:rsidRDefault="00DD369D" w:rsidP="00DD369D">
            <w:pPr>
              <w:tabs>
                <w:tab w:val="decimal" w:pos="1106"/>
              </w:tabs>
              <w:outlineLvl w:val="0"/>
              <w:rPr>
                <w:rFonts w:ascii="Angsana New" w:eastAsia="Brush Script MT" w:hAnsi="Angsana New" w:cs="Angsana New"/>
                <w:cs/>
              </w:rPr>
            </w:pPr>
            <w:r w:rsidRPr="006B4CBB">
              <w:rPr>
                <w:rFonts w:ascii="Angsana New" w:eastAsia="Brush Script MT" w:hAnsi="Angsana New" w:cs="Angsana New"/>
                <w:cs/>
              </w:rPr>
              <w:t xml:space="preserve"> 17,249,539.62 </w:t>
            </w:r>
          </w:p>
        </w:tc>
        <w:tc>
          <w:tcPr>
            <w:tcW w:w="1619" w:type="dxa"/>
            <w:tcBorders>
              <w:bottom w:val="single" w:sz="4" w:space="0" w:color="auto"/>
            </w:tcBorders>
          </w:tcPr>
          <w:p w14:paraId="5A4600A5" w14:textId="0CF66E85" w:rsidR="00DD369D" w:rsidRPr="00F12D49" w:rsidRDefault="00DD369D" w:rsidP="00DD369D">
            <w:pPr>
              <w:tabs>
                <w:tab w:val="decimal" w:pos="1016"/>
              </w:tabs>
              <w:outlineLvl w:val="0"/>
              <w:rPr>
                <w:rFonts w:ascii="Angsana New" w:eastAsia="Brush Script MT" w:hAnsi="Angsana New" w:cs="Angsana New"/>
                <w:cs/>
              </w:rPr>
            </w:pPr>
            <w:r w:rsidRPr="003A3CFB">
              <w:rPr>
                <w:rFonts w:ascii="Angsana New" w:eastAsia="Brush Script MT" w:hAnsi="Angsana New" w:cs="Angsana New"/>
                <w:cs/>
              </w:rPr>
              <w:t>16,619,334.01</w:t>
            </w:r>
          </w:p>
        </w:tc>
      </w:tr>
      <w:tr w:rsidR="00DD369D" w:rsidRPr="00917AE1" w14:paraId="575FC84E" w14:textId="77777777" w:rsidTr="00B0293E">
        <w:trPr>
          <w:trHeight w:val="360"/>
        </w:trPr>
        <w:tc>
          <w:tcPr>
            <w:tcW w:w="3167" w:type="dxa"/>
          </w:tcPr>
          <w:p w14:paraId="1BDE02B8" w14:textId="77777777" w:rsidR="00DD369D" w:rsidRPr="00917AE1" w:rsidRDefault="00DD369D" w:rsidP="00DD369D">
            <w:pPr>
              <w:ind w:left="34" w:right="533"/>
              <w:jc w:val="both"/>
              <w:rPr>
                <w:rFonts w:asciiTheme="majorBidi" w:hAnsiTheme="majorBidi" w:cstheme="majorBidi"/>
                <w:cs/>
              </w:rPr>
            </w:pPr>
            <w:r w:rsidRPr="00917AE1">
              <w:rPr>
                <w:rFonts w:asciiTheme="majorBidi" w:hAnsiTheme="majorBidi" w:cstheme="majorBidi"/>
                <w:cs/>
                <w:lang w:val="en-US"/>
              </w:rPr>
              <w:t xml:space="preserve">               </w:t>
            </w:r>
            <w:r w:rsidRPr="00917AE1">
              <w:rPr>
                <w:rFonts w:asciiTheme="majorBidi" w:hAnsiTheme="majorBidi" w:cstheme="majorBidi"/>
                <w:lang w:val="en-US"/>
              </w:rPr>
              <w:t>Total</w:t>
            </w:r>
          </w:p>
        </w:tc>
        <w:tc>
          <w:tcPr>
            <w:tcW w:w="1619" w:type="dxa"/>
            <w:tcBorders>
              <w:top w:val="single" w:sz="4" w:space="0" w:color="auto"/>
              <w:bottom w:val="double" w:sz="4" w:space="0" w:color="auto"/>
            </w:tcBorders>
          </w:tcPr>
          <w:p w14:paraId="2F1AFA8D" w14:textId="7AC0EDE2" w:rsidR="00DD369D" w:rsidRPr="00E52E40" w:rsidRDefault="00DD369D" w:rsidP="00DD369D">
            <w:pPr>
              <w:tabs>
                <w:tab w:val="decimal" w:pos="1026"/>
              </w:tabs>
              <w:outlineLvl w:val="0"/>
              <w:rPr>
                <w:rFonts w:ascii="Angsana New" w:eastAsia="Brush Script MT" w:hAnsi="Angsana New" w:cs="Angsana New"/>
                <w:cs/>
              </w:rPr>
            </w:pPr>
            <w:r w:rsidRPr="006B4CBB">
              <w:rPr>
                <w:rFonts w:ascii="Angsana New" w:eastAsia="Brush Script MT" w:hAnsi="Angsana New" w:cs="Angsana New"/>
                <w:cs/>
              </w:rPr>
              <w:t xml:space="preserve"> </w:t>
            </w:r>
            <w:r>
              <w:rPr>
                <w:rFonts w:ascii="Angsana New" w:eastAsia="Brush Script MT" w:hAnsi="Angsana New" w:cs="Angsana New"/>
                <w:cs/>
              </w:rPr>
              <w:t>45,906,257.53</w:t>
            </w:r>
            <w:r w:rsidRPr="006B4CBB">
              <w:rPr>
                <w:rFonts w:ascii="Angsana New" w:eastAsia="Brush Script MT" w:hAnsi="Angsana New" w:cs="Angsana New"/>
                <w:cs/>
              </w:rPr>
              <w:t xml:space="preserve"> </w:t>
            </w:r>
          </w:p>
        </w:tc>
        <w:tc>
          <w:tcPr>
            <w:tcW w:w="1802" w:type="dxa"/>
            <w:tcBorders>
              <w:top w:val="single" w:sz="4" w:space="0" w:color="auto"/>
              <w:bottom w:val="double" w:sz="4" w:space="0" w:color="auto"/>
            </w:tcBorders>
          </w:tcPr>
          <w:p w14:paraId="390AC56B" w14:textId="433893E5" w:rsidR="00DD369D" w:rsidRPr="00F12D49" w:rsidRDefault="00FB287F" w:rsidP="00DD369D">
            <w:pPr>
              <w:tabs>
                <w:tab w:val="decimal" w:pos="1026"/>
              </w:tabs>
              <w:outlineLvl w:val="0"/>
              <w:rPr>
                <w:rFonts w:ascii="Angsana New" w:eastAsia="Brush Script MT" w:hAnsi="Angsana New" w:cs="Angsana New"/>
                <w:cs/>
              </w:rPr>
            </w:pPr>
            <w:r w:rsidRPr="00FB287F">
              <w:rPr>
                <w:rFonts w:ascii="Angsana New" w:eastAsia="Brush Script MT" w:hAnsi="Angsana New"/>
                <w:cs/>
              </w:rPr>
              <w:t>33</w:t>
            </w:r>
            <w:r w:rsidRPr="00FB287F">
              <w:rPr>
                <w:rFonts w:ascii="Angsana New" w:eastAsia="Brush Script MT" w:hAnsi="Angsana New" w:cs="Angsana New"/>
                <w:cs/>
              </w:rPr>
              <w:t>,</w:t>
            </w:r>
            <w:r w:rsidRPr="00FB287F">
              <w:rPr>
                <w:rFonts w:ascii="Angsana New" w:eastAsia="Brush Script MT" w:hAnsi="Angsana New"/>
                <w:cs/>
              </w:rPr>
              <w:t>193</w:t>
            </w:r>
            <w:r w:rsidRPr="00FB287F">
              <w:rPr>
                <w:rFonts w:ascii="Angsana New" w:eastAsia="Brush Script MT" w:hAnsi="Angsana New" w:cs="Angsana New"/>
                <w:cs/>
              </w:rPr>
              <w:t>,</w:t>
            </w:r>
            <w:r w:rsidRPr="00FB287F">
              <w:rPr>
                <w:rFonts w:ascii="Angsana New" w:eastAsia="Brush Script MT" w:hAnsi="Angsana New"/>
                <w:cs/>
              </w:rPr>
              <w:t>019.39</w:t>
            </w:r>
          </w:p>
        </w:tc>
        <w:tc>
          <w:tcPr>
            <w:tcW w:w="1530" w:type="dxa"/>
            <w:tcBorders>
              <w:top w:val="single" w:sz="4" w:space="0" w:color="auto"/>
              <w:bottom w:val="double" w:sz="4" w:space="0" w:color="auto"/>
            </w:tcBorders>
          </w:tcPr>
          <w:p w14:paraId="6D447DAC" w14:textId="156E743D" w:rsidR="00DD369D" w:rsidRPr="00D34540" w:rsidRDefault="00DD369D" w:rsidP="00DD369D">
            <w:pPr>
              <w:tabs>
                <w:tab w:val="decimal" w:pos="1106"/>
              </w:tabs>
              <w:outlineLvl w:val="0"/>
              <w:rPr>
                <w:rFonts w:ascii="Angsana New" w:eastAsia="Brush Script MT" w:hAnsi="Angsana New" w:cs="Angsana New"/>
                <w:cs/>
              </w:rPr>
            </w:pPr>
            <w:r w:rsidRPr="006B4CBB">
              <w:rPr>
                <w:rFonts w:ascii="Angsana New" w:eastAsia="Brush Script MT" w:hAnsi="Angsana New" w:cs="Angsana New"/>
                <w:cs/>
              </w:rPr>
              <w:t xml:space="preserve"> </w:t>
            </w:r>
            <w:r>
              <w:rPr>
                <w:rFonts w:ascii="Angsana New" w:eastAsia="Brush Script MT" w:hAnsi="Angsana New" w:cs="Angsana New"/>
                <w:cs/>
              </w:rPr>
              <w:t>43,501,825.6</w:t>
            </w:r>
            <w:r>
              <w:rPr>
                <w:rFonts w:ascii="Angsana New" w:eastAsia="Brush Script MT" w:hAnsi="Angsana New" w:hint="cs"/>
                <w:cs/>
              </w:rPr>
              <w:t>3</w:t>
            </w:r>
            <w:r w:rsidRPr="006B4CBB">
              <w:rPr>
                <w:rFonts w:ascii="Angsana New" w:eastAsia="Brush Script MT" w:hAnsi="Angsana New" w:cs="Angsana New"/>
                <w:cs/>
              </w:rPr>
              <w:t xml:space="preserve"> </w:t>
            </w:r>
          </w:p>
        </w:tc>
        <w:tc>
          <w:tcPr>
            <w:tcW w:w="1619" w:type="dxa"/>
            <w:tcBorders>
              <w:top w:val="single" w:sz="4" w:space="0" w:color="auto"/>
              <w:bottom w:val="double" w:sz="4" w:space="0" w:color="auto"/>
            </w:tcBorders>
          </w:tcPr>
          <w:p w14:paraId="77962D96" w14:textId="3A4FDC10" w:rsidR="00DD369D" w:rsidRPr="00F12D49" w:rsidRDefault="00DD369D" w:rsidP="00DD369D">
            <w:pPr>
              <w:tabs>
                <w:tab w:val="decimal" w:pos="1016"/>
              </w:tabs>
              <w:outlineLvl w:val="0"/>
              <w:rPr>
                <w:rFonts w:ascii="Angsana New" w:eastAsia="Brush Script MT" w:hAnsi="Angsana New" w:cs="Angsana New"/>
                <w:cs/>
              </w:rPr>
            </w:pPr>
            <w:r w:rsidRPr="003A3CFB">
              <w:rPr>
                <w:rFonts w:ascii="Angsana New" w:eastAsia="Brush Script MT" w:hAnsi="Angsana New" w:cs="Angsana New"/>
                <w:cs/>
              </w:rPr>
              <w:t>31,915,476.76</w:t>
            </w:r>
          </w:p>
        </w:tc>
      </w:tr>
    </w:tbl>
    <w:p w14:paraId="10943912" w14:textId="77777777" w:rsidR="00DE5E01" w:rsidRPr="00917AE1" w:rsidRDefault="00DE5E01" w:rsidP="00DE5E01">
      <w:pPr>
        <w:tabs>
          <w:tab w:val="left" w:pos="1134"/>
        </w:tabs>
        <w:ind w:left="426" w:firstLine="567"/>
        <w:jc w:val="both"/>
        <w:rPr>
          <w:rFonts w:asciiTheme="majorBidi" w:hAnsiTheme="majorBidi" w:cstheme="majorBidi"/>
          <w:sz w:val="20"/>
          <w:szCs w:val="20"/>
          <w:lang w:val="en-US"/>
        </w:rPr>
      </w:pPr>
    </w:p>
    <w:p w14:paraId="75EF4518" w14:textId="77777777" w:rsidR="00FC22B3" w:rsidRDefault="00FC22B3" w:rsidP="00DE5E01">
      <w:pPr>
        <w:tabs>
          <w:tab w:val="left" w:pos="1134"/>
        </w:tabs>
        <w:ind w:left="426" w:firstLine="567"/>
        <w:jc w:val="both"/>
        <w:rPr>
          <w:rFonts w:asciiTheme="majorBidi" w:hAnsiTheme="majorBidi" w:cstheme="majorBidi"/>
          <w:sz w:val="30"/>
          <w:szCs w:val="30"/>
          <w:lang w:val="en-US"/>
        </w:rPr>
      </w:pPr>
    </w:p>
    <w:p w14:paraId="212DED8E" w14:textId="77777777" w:rsidR="00FC22B3" w:rsidRDefault="00FC22B3" w:rsidP="00DE5E01">
      <w:pPr>
        <w:tabs>
          <w:tab w:val="left" w:pos="1134"/>
        </w:tabs>
        <w:ind w:left="426" w:firstLine="567"/>
        <w:jc w:val="both"/>
        <w:rPr>
          <w:rFonts w:asciiTheme="majorBidi" w:hAnsiTheme="majorBidi" w:cstheme="majorBidi"/>
          <w:sz w:val="30"/>
          <w:szCs w:val="30"/>
          <w:lang w:val="en-US"/>
        </w:rPr>
      </w:pPr>
    </w:p>
    <w:p w14:paraId="4B6667D4" w14:textId="77777777" w:rsidR="00FC22B3" w:rsidRDefault="00FC22B3" w:rsidP="00DE5E01">
      <w:pPr>
        <w:tabs>
          <w:tab w:val="left" w:pos="1134"/>
        </w:tabs>
        <w:ind w:left="426" w:firstLine="567"/>
        <w:jc w:val="both"/>
        <w:rPr>
          <w:rFonts w:asciiTheme="majorBidi" w:hAnsiTheme="majorBidi" w:cstheme="majorBidi"/>
          <w:sz w:val="30"/>
          <w:szCs w:val="30"/>
          <w:lang w:val="en-US"/>
        </w:rPr>
      </w:pPr>
    </w:p>
    <w:p w14:paraId="3E5A7E7A" w14:textId="77777777" w:rsidR="00FC22B3" w:rsidRDefault="00FC22B3" w:rsidP="00DE5E01">
      <w:pPr>
        <w:tabs>
          <w:tab w:val="left" w:pos="1134"/>
        </w:tabs>
        <w:ind w:left="426" w:firstLine="567"/>
        <w:jc w:val="both"/>
        <w:rPr>
          <w:rFonts w:asciiTheme="majorBidi" w:hAnsiTheme="majorBidi" w:cstheme="majorBidi"/>
          <w:sz w:val="30"/>
          <w:szCs w:val="30"/>
          <w:lang w:val="en-US"/>
        </w:rPr>
      </w:pPr>
    </w:p>
    <w:p w14:paraId="215E2E20" w14:textId="32A9FCF8" w:rsidR="00DE5E01" w:rsidRPr="00917AE1" w:rsidRDefault="00DE5E01" w:rsidP="00DE5E01">
      <w:pPr>
        <w:tabs>
          <w:tab w:val="left" w:pos="1134"/>
        </w:tabs>
        <w:ind w:left="426" w:firstLine="567"/>
        <w:jc w:val="both"/>
        <w:rPr>
          <w:rFonts w:asciiTheme="majorBidi" w:hAnsiTheme="majorBidi" w:cstheme="majorBidi"/>
          <w:sz w:val="20"/>
          <w:szCs w:val="20"/>
          <w:lang w:val="en-US"/>
        </w:rPr>
      </w:pPr>
      <w:r w:rsidRPr="00990361">
        <w:rPr>
          <w:rFonts w:asciiTheme="majorBidi" w:hAnsiTheme="majorBidi" w:cstheme="majorBidi"/>
          <w:sz w:val="30"/>
          <w:szCs w:val="30"/>
          <w:lang w:val="en-US"/>
        </w:rPr>
        <w:t>The deferred tax assets and liabilities, which is not recognized in the statement of financial position, arises from undistributed profits associated with investments in subsidiaries, joint</w:t>
      </w:r>
      <w:r w:rsidRPr="00990361">
        <w:rPr>
          <w:rFonts w:asciiTheme="majorBidi" w:hAnsiTheme="majorBidi" w:cstheme="majorBidi"/>
          <w:sz w:val="30"/>
          <w:szCs w:val="30"/>
          <w:cs/>
          <w:lang w:val="en-US"/>
        </w:rPr>
        <w:t xml:space="preserve"> </w:t>
      </w:r>
      <w:r w:rsidRPr="00990361">
        <w:rPr>
          <w:rFonts w:asciiTheme="majorBidi" w:hAnsiTheme="majorBidi" w:cstheme="majorBidi"/>
          <w:sz w:val="30"/>
          <w:szCs w:val="30"/>
          <w:lang w:val="en-US"/>
        </w:rPr>
        <w:t>ventures and associates; consisted of :-</w:t>
      </w:r>
    </w:p>
    <w:tbl>
      <w:tblPr>
        <w:tblW w:w="4744" w:type="pct"/>
        <w:tblInd w:w="430" w:type="dxa"/>
        <w:tblLayout w:type="fixed"/>
        <w:tblLook w:val="0000" w:firstRow="0" w:lastRow="0" w:firstColumn="0" w:lastColumn="0" w:noHBand="0" w:noVBand="0"/>
      </w:tblPr>
      <w:tblGrid>
        <w:gridCol w:w="5729"/>
        <w:gridCol w:w="1472"/>
        <w:gridCol w:w="1568"/>
      </w:tblGrid>
      <w:tr w:rsidR="00DE5E01" w:rsidRPr="00917AE1" w14:paraId="17BD800F" w14:textId="77777777" w:rsidTr="00B0293E">
        <w:trPr>
          <w:trHeight w:val="360"/>
        </w:trPr>
        <w:tc>
          <w:tcPr>
            <w:tcW w:w="5729" w:type="dxa"/>
            <w:vAlign w:val="center"/>
          </w:tcPr>
          <w:p w14:paraId="351C3926" w14:textId="77777777" w:rsidR="00DE5E01" w:rsidRPr="00917AE1" w:rsidRDefault="00DE5E01" w:rsidP="00B0293E">
            <w:pPr>
              <w:ind w:right="-108" w:hanging="17"/>
              <w:rPr>
                <w:rFonts w:asciiTheme="majorBidi" w:hAnsiTheme="majorBidi" w:cstheme="majorBidi"/>
                <w:highlight w:val="yellow"/>
                <w:cs/>
              </w:rPr>
            </w:pPr>
          </w:p>
        </w:tc>
        <w:tc>
          <w:tcPr>
            <w:tcW w:w="1472" w:type="dxa"/>
            <w:vAlign w:val="center"/>
          </w:tcPr>
          <w:p w14:paraId="16C93123" w14:textId="77777777" w:rsidR="00DE5E01" w:rsidRPr="00917AE1" w:rsidRDefault="00DE5E01" w:rsidP="00B0293E">
            <w:pPr>
              <w:ind w:right="49" w:hanging="17"/>
              <w:jc w:val="right"/>
              <w:rPr>
                <w:rFonts w:asciiTheme="majorBidi" w:hAnsiTheme="majorBidi" w:cstheme="majorBidi"/>
                <w:cs/>
              </w:rPr>
            </w:pPr>
          </w:p>
        </w:tc>
        <w:tc>
          <w:tcPr>
            <w:tcW w:w="1568" w:type="dxa"/>
            <w:vAlign w:val="center"/>
          </w:tcPr>
          <w:p w14:paraId="3F6EC662" w14:textId="77777777" w:rsidR="00DE5E01" w:rsidRPr="00917AE1" w:rsidRDefault="00DE5E01" w:rsidP="00B0293E">
            <w:pPr>
              <w:ind w:right="49" w:hanging="17"/>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DE5E01" w:rsidRPr="00917AE1" w14:paraId="0B9BE021" w14:textId="77777777" w:rsidTr="00B0293E">
        <w:trPr>
          <w:trHeight w:val="360"/>
        </w:trPr>
        <w:tc>
          <w:tcPr>
            <w:tcW w:w="5729" w:type="dxa"/>
            <w:vAlign w:val="center"/>
          </w:tcPr>
          <w:p w14:paraId="5BE68CD9" w14:textId="77777777" w:rsidR="00DE5E01" w:rsidRPr="00917AE1" w:rsidRDefault="00DE5E01" w:rsidP="00B0293E">
            <w:pPr>
              <w:ind w:right="-108" w:hanging="17"/>
              <w:rPr>
                <w:rFonts w:asciiTheme="majorBidi" w:hAnsiTheme="majorBidi" w:cstheme="majorBidi"/>
                <w:highlight w:val="yellow"/>
                <w:cs/>
              </w:rPr>
            </w:pPr>
          </w:p>
        </w:tc>
        <w:tc>
          <w:tcPr>
            <w:tcW w:w="3040" w:type="dxa"/>
            <w:gridSpan w:val="2"/>
          </w:tcPr>
          <w:p w14:paraId="36B65306" w14:textId="77777777" w:rsidR="00DE5E01" w:rsidRPr="00917AE1" w:rsidRDefault="00DE5E01" w:rsidP="00B0293E">
            <w:pPr>
              <w:ind w:right="-108" w:hanging="17"/>
              <w:jc w:val="center"/>
              <w:rPr>
                <w:rFonts w:asciiTheme="majorBidi" w:hAnsiTheme="majorBidi" w:cstheme="majorBidi"/>
                <w:cs/>
              </w:rPr>
            </w:pPr>
            <w:r w:rsidRPr="00917AE1">
              <w:rPr>
                <w:rFonts w:asciiTheme="majorBidi" w:hAnsiTheme="majorBidi" w:cstheme="majorBidi"/>
                <w:lang w:val="en-US"/>
              </w:rPr>
              <w:t>Consolidated</w:t>
            </w:r>
          </w:p>
        </w:tc>
      </w:tr>
      <w:tr w:rsidR="00DE5E01" w:rsidRPr="00917AE1" w14:paraId="4DE466B4" w14:textId="77777777" w:rsidTr="00B0293E">
        <w:trPr>
          <w:trHeight w:val="360"/>
        </w:trPr>
        <w:tc>
          <w:tcPr>
            <w:tcW w:w="5729" w:type="dxa"/>
            <w:vAlign w:val="center"/>
          </w:tcPr>
          <w:p w14:paraId="75F20862" w14:textId="77777777" w:rsidR="00DE5E01" w:rsidRPr="000B0E7C" w:rsidRDefault="00DE5E01" w:rsidP="00B0293E">
            <w:pPr>
              <w:ind w:right="-108" w:hanging="17"/>
              <w:rPr>
                <w:rFonts w:asciiTheme="majorBidi" w:hAnsiTheme="majorBidi" w:cstheme="majorBidi"/>
                <w:cs/>
              </w:rPr>
            </w:pPr>
          </w:p>
        </w:tc>
        <w:tc>
          <w:tcPr>
            <w:tcW w:w="1472" w:type="dxa"/>
            <w:vAlign w:val="bottom"/>
          </w:tcPr>
          <w:p w14:paraId="613892DB" w14:textId="77777777" w:rsidR="00DE5E01" w:rsidRPr="00917AE1" w:rsidRDefault="00DE5E01" w:rsidP="00B0293E">
            <w:pPr>
              <w:ind w:left="-58" w:right="-91"/>
              <w:jc w:val="center"/>
              <w:rPr>
                <w:rFonts w:asciiTheme="majorBidi" w:hAnsiTheme="majorBidi" w:cstheme="majorBidi"/>
                <w:u w:val="single"/>
                <w:lang w:val="en-US"/>
              </w:rPr>
            </w:pPr>
            <w:r>
              <w:rPr>
                <w:rFonts w:asciiTheme="majorBidi" w:hAnsiTheme="majorBidi" w:cstheme="majorBidi"/>
                <w:u w:val="single"/>
                <w:lang w:val="en-US"/>
              </w:rPr>
              <w:t>2020</w:t>
            </w:r>
          </w:p>
        </w:tc>
        <w:tc>
          <w:tcPr>
            <w:tcW w:w="1568" w:type="dxa"/>
            <w:vAlign w:val="bottom"/>
          </w:tcPr>
          <w:p w14:paraId="5266D41E" w14:textId="77777777" w:rsidR="00DE5E01" w:rsidRPr="00917AE1" w:rsidRDefault="00DE5E01" w:rsidP="00B0293E">
            <w:pPr>
              <w:ind w:left="-122" w:right="-126"/>
              <w:jc w:val="center"/>
              <w:rPr>
                <w:rFonts w:asciiTheme="majorBidi" w:hAnsiTheme="majorBidi" w:cstheme="majorBidi"/>
                <w:u w:val="single"/>
                <w:lang w:val="en-US"/>
              </w:rPr>
            </w:pPr>
            <w:r>
              <w:rPr>
                <w:rFonts w:asciiTheme="majorBidi" w:hAnsiTheme="majorBidi" w:cstheme="majorBidi"/>
                <w:u w:val="single"/>
                <w:lang w:val="en-US"/>
              </w:rPr>
              <w:t>2019</w:t>
            </w:r>
          </w:p>
        </w:tc>
      </w:tr>
      <w:tr w:rsidR="00DE5E01" w:rsidRPr="00616FED" w14:paraId="38C3F413" w14:textId="77777777" w:rsidTr="00B0293E">
        <w:trPr>
          <w:trHeight w:val="360"/>
        </w:trPr>
        <w:tc>
          <w:tcPr>
            <w:tcW w:w="5729" w:type="dxa"/>
            <w:vAlign w:val="center"/>
          </w:tcPr>
          <w:p w14:paraId="4E44DF22" w14:textId="77777777" w:rsidR="00DE5E01" w:rsidRPr="000B0E7C" w:rsidRDefault="00DE5E01" w:rsidP="00B0293E">
            <w:pPr>
              <w:ind w:right="-108" w:hanging="17"/>
              <w:rPr>
                <w:rFonts w:asciiTheme="majorBidi" w:hAnsiTheme="majorBidi" w:cstheme="majorBidi"/>
                <w:cs/>
                <w:lang w:val="en-US"/>
              </w:rPr>
            </w:pPr>
            <w:r w:rsidRPr="000B0E7C">
              <w:rPr>
                <w:rFonts w:asciiTheme="majorBidi" w:hAnsiTheme="majorBidi" w:cstheme="majorBidi"/>
                <w:lang w:val="en-US"/>
              </w:rPr>
              <w:t>Deferred tax assets</w:t>
            </w:r>
            <w:r>
              <w:rPr>
                <w:rFonts w:asciiTheme="majorBidi" w:hAnsiTheme="majorBidi" w:cstheme="majorBidi"/>
                <w:lang w:val="en-US"/>
              </w:rPr>
              <w:t xml:space="preserve"> (liabilities)</w:t>
            </w:r>
            <w:r w:rsidRPr="000B0E7C">
              <w:rPr>
                <w:rFonts w:asciiTheme="majorBidi" w:hAnsiTheme="majorBidi" w:cstheme="majorBidi"/>
                <w:lang w:val="en-US"/>
              </w:rPr>
              <w:t xml:space="preserve"> are not recognized :</w:t>
            </w:r>
          </w:p>
        </w:tc>
        <w:tc>
          <w:tcPr>
            <w:tcW w:w="1472" w:type="dxa"/>
            <w:vAlign w:val="bottom"/>
          </w:tcPr>
          <w:p w14:paraId="4330E9BA" w14:textId="77777777" w:rsidR="00DE5E01" w:rsidRPr="00917AE1" w:rsidRDefault="00DE5E01" w:rsidP="00B0293E">
            <w:pPr>
              <w:ind w:left="-58" w:right="-91"/>
              <w:jc w:val="center"/>
              <w:rPr>
                <w:rFonts w:asciiTheme="majorBidi" w:hAnsiTheme="majorBidi" w:cstheme="majorBidi"/>
                <w:highlight w:val="cyan"/>
                <w:u w:val="single"/>
                <w:lang w:val="en-US"/>
              </w:rPr>
            </w:pPr>
          </w:p>
        </w:tc>
        <w:tc>
          <w:tcPr>
            <w:tcW w:w="1568" w:type="dxa"/>
            <w:vAlign w:val="bottom"/>
          </w:tcPr>
          <w:p w14:paraId="46835E42" w14:textId="77777777" w:rsidR="00DE5E01" w:rsidRPr="00917AE1" w:rsidRDefault="00DE5E01" w:rsidP="00B0293E">
            <w:pPr>
              <w:ind w:left="-122" w:right="-126"/>
              <w:jc w:val="center"/>
              <w:rPr>
                <w:rFonts w:asciiTheme="majorBidi" w:hAnsiTheme="majorBidi" w:cstheme="majorBidi"/>
                <w:highlight w:val="cyan"/>
                <w:u w:val="single"/>
                <w:lang w:val="en-US"/>
              </w:rPr>
            </w:pPr>
          </w:p>
        </w:tc>
      </w:tr>
      <w:tr w:rsidR="00B02803" w:rsidRPr="00917AE1" w14:paraId="61E0F266" w14:textId="77777777" w:rsidTr="00B0293E">
        <w:trPr>
          <w:trHeight w:val="360"/>
        </w:trPr>
        <w:tc>
          <w:tcPr>
            <w:tcW w:w="5729" w:type="dxa"/>
          </w:tcPr>
          <w:p w14:paraId="50775E89" w14:textId="77777777" w:rsidR="00B02803" w:rsidRPr="000B0E7C" w:rsidRDefault="00B02803" w:rsidP="00B02803">
            <w:pPr>
              <w:ind w:left="137"/>
              <w:jc w:val="both"/>
              <w:rPr>
                <w:rFonts w:asciiTheme="majorBidi" w:hAnsiTheme="majorBidi" w:cstheme="majorBidi"/>
                <w:lang w:val="en-US"/>
              </w:rPr>
            </w:pPr>
            <w:r w:rsidRPr="000B0E7C">
              <w:rPr>
                <w:rFonts w:asciiTheme="majorBidi" w:hAnsiTheme="majorBidi" w:cstheme="majorBidi"/>
                <w:cs/>
                <w:lang w:val="en-US"/>
              </w:rPr>
              <w:t xml:space="preserve">- </w:t>
            </w:r>
            <w:r>
              <w:rPr>
                <w:rFonts w:asciiTheme="majorBidi" w:hAnsiTheme="majorBidi" w:cstheme="majorBidi"/>
                <w:lang w:val="en-US"/>
              </w:rPr>
              <w:t>Subsidiary</w:t>
            </w:r>
          </w:p>
        </w:tc>
        <w:tc>
          <w:tcPr>
            <w:tcW w:w="1472" w:type="dxa"/>
            <w:shd w:val="clear" w:color="auto" w:fill="auto"/>
          </w:tcPr>
          <w:p w14:paraId="0E727B40" w14:textId="4E5D4E36" w:rsidR="00B02803" w:rsidRPr="008B0B1F" w:rsidRDefault="00B02803" w:rsidP="00B02803">
            <w:pPr>
              <w:ind w:left="-108" w:right="-108"/>
              <w:jc w:val="center"/>
              <w:rPr>
                <w:rFonts w:ascii="Angsana New" w:hAnsi="Angsana New" w:cs="Angsana New"/>
                <w:cs/>
              </w:rPr>
            </w:pPr>
            <w:r>
              <w:rPr>
                <w:rFonts w:ascii="Angsana New" w:hAnsi="Angsana New"/>
                <w:cs/>
              </w:rPr>
              <w:t>(1</w:t>
            </w:r>
            <w:r>
              <w:rPr>
                <w:rFonts w:ascii="Angsana New" w:hAnsi="Angsana New" w:cs="Angsana New"/>
                <w:cs/>
              </w:rPr>
              <w:t>,</w:t>
            </w:r>
            <w:r>
              <w:rPr>
                <w:rFonts w:ascii="Angsana New" w:hAnsi="Angsana New"/>
                <w:cs/>
              </w:rPr>
              <w:t>157</w:t>
            </w:r>
            <w:r>
              <w:rPr>
                <w:rFonts w:ascii="Angsana New" w:hAnsi="Angsana New" w:cs="Angsana New"/>
                <w:cs/>
              </w:rPr>
              <w:t>,</w:t>
            </w:r>
            <w:r>
              <w:rPr>
                <w:rFonts w:ascii="Angsana New" w:hAnsi="Angsana New"/>
                <w:cs/>
              </w:rPr>
              <w:t>427.97)</w:t>
            </w:r>
          </w:p>
        </w:tc>
        <w:tc>
          <w:tcPr>
            <w:tcW w:w="1568" w:type="dxa"/>
            <w:shd w:val="clear" w:color="auto" w:fill="auto"/>
          </w:tcPr>
          <w:p w14:paraId="58EEF2AE" w14:textId="280AB42E" w:rsidR="00B02803" w:rsidRPr="008B0B1F" w:rsidRDefault="00B02803" w:rsidP="00B02803">
            <w:pPr>
              <w:ind w:left="-108" w:right="-108"/>
              <w:jc w:val="center"/>
              <w:rPr>
                <w:rFonts w:ascii="Angsana New" w:hAnsi="Angsana New" w:cs="Angsana New"/>
                <w:cs/>
              </w:rPr>
            </w:pPr>
            <w:r>
              <w:rPr>
                <w:rFonts w:ascii="Angsana New" w:hAnsi="Angsana New"/>
                <w:cs/>
              </w:rPr>
              <w:t>(</w:t>
            </w:r>
            <w:r>
              <w:rPr>
                <w:rFonts w:ascii="Angsana New" w:hAnsi="Angsana New" w:cs="Angsana New"/>
                <w:cs/>
              </w:rPr>
              <w:t>830,320.12</w:t>
            </w:r>
            <w:r>
              <w:rPr>
                <w:rFonts w:ascii="Angsana New" w:hAnsi="Angsana New" w:hint="cs"/>
                <w:cs/>
              </w:rPr>
              <w:t>)</w:t>
            </w:r>
          </w:p>
        </w:tc>
      </w:tr>
      <w:tr w:rsidR="00B02803" w:rsidRPr="00917AE1" w14:paraId="12DD2CFF" w14:textId="77777777" w:rsidTr="00B0293E">
        <w:trPr>
          <w:trHeight w:val="360"/>
        </w:trPr>
        <w:tc>
          <w:tcPr>
            <w:tcW w:w="5729" w:type="dxa"/>
          </w:tcPr>
          <w:p w14:paraId="0DC01032" w14:textId="77777777" w:rsidR="00B02803" w:rsidRPr="000B0E7C" w:rsidRDefault="00B02803" w:rsidP="00B02803">
            <w:pPr>
              <w:ind w:left="34"/>
              <w:jc w:val="both"/>
              <w:rPr>
                <w:rFonts w:asciiTheme="majorBidi" w:hAnsiTheme="majorBidi" w:cstheme="majorBidi"/>
                <w:cs/>
              </w:rPr>
            </w:pPr>
            <w:r w:rsidRPr="000B0E7C">
              <w:rPr>
                <w:rFonts w:asciiTheme="majorBidi" w:hAnsiTheme="majorBidi" w:cstheme="majorBidi"/>
                <w:cs/>
                <w:lang w:val="en-US"/>
              </w:rPr>
              <w:t xml:space="preserve">               </w:t>
            </w:r>
            <w:r w:rsidRPr="000B0E7C">
              <w:rPr>
                <w:rFonts w:asciiTheme="majorBidi" w:hAnsiTheme="majorBidi" w:cstheme="majorBidi"/>
                <w:lang w:val="en-US"/>
              </w:rPr>
              <w:t>Total</w:t>
            </w:r>
          </w:p>
        </w:tc>
        <w:tc>
          <w:tcPr>
            <w:tcW w:w="1472" w:type="dxa"/>
            <w:tcBorders>
              <w:top w:val="single" w:sz="4" w:space="0" w:color="auto"/>
              <w:bottom w:val="double" w:sz="4" w:space="0" w:color="auto"/>
            </w:tcBorders>
            <w:shd w:val="clear" w:color="auto" w:fill="auto"/>
          </w:tcPr>
          <w:p w14:paraId="1C39F92D" w14:textId="3DAF0D92" w:rsidR="00B02803" w:rsidRPr="00EF67B1" w:rsidRDefault="00B02803" w:rsidP="00B02803">
            <w:pPr>
              <w:ind w:left="-108" w:right="-108"/>
              <w:jc w:val="center"/>
              <w:rPr>
                <w:rFonts w:ascii="Angsana New" w:hAnsi="Angsana New" w:cs="Angsana New"/>
                <w:cs/>
                <w:lang w:val="en-US"/>
              </w:rPr>
            </w:pPr>
            <w:r>
              <w:rPr>
                <w:rFonts w:ascii="Angsana New" w:hAnsi="Angsana New"/>
                <w:cs/>
              </w:rPr>
              <w:t>(1</w:t>
            </w:r>
            <w:r>
              <w:rPr>
                <w:rFonts w:ascii="Angsana New" w:hAnsi="Angsana New" w:cs="Angsana New"/>
                <w:cs/>
              </w:rPr>
              <w:t>,</w:t>
            </w:r>
            <w:r>
              <w:rPr>
                <w:rFonts w:ascii="Angsana New" w:hAnsi="Angsana New"/>
                <w:cs/>
              </w:rPr>
              <w:t>157</w:t>
            </w:r>
            <w:r>
              <w:rPr>
                <w:rFonts w:ascii="Angsana New" w:hAnsi="Angsana New" w:cs="Angsana New"/>
                <w:cs/>
              </w:rPr>
              <w:t>,</w:t>
            </w:r>
            <w:r>
              <w:rPr>
                <w:rFonts w:ascii="Angsana New" w:hAnsi="Angsana New"/>
                <w:cs/>
              </w:rPr>
              <w:t>427.97)</w:t>
            </w:r>
          </w:p>
        </w:tc>
        <w:tc>
          <w:tcPr>
            <w:tcW w:w="1568" w:type="dxa"/>
            <w:tcBorders>
              <w:top w:val="single" w:sz="4" w:space="0" w:color="auto"/>
              <w:bottom w:val="double" w:sz="4" w:space="0" w:color="auto"/>
            </w:tcBorders>
            <w:shd w:val="clear" w:color="auto" w:fill="auto"/>
          </w:tcPr>
          <w:p w14:paraId="7718F0DC" w14:textId="7C07F531" w:rsidR="00B02803" w:rsidRPr="008B0B1F" w:rsidRDefault="00B02803" w:rsidP="00B02803">
            <w:pPr>
              <w:ind w:left="-108" w:right="-108"/>
              <w:jc w:val="center"/>
              <w:rPr>
                <w:rFonts w:ascii="Angsana New" w:hAnsi="Angsana New" w:cs="Angsana New"/>
                <w:cs/>
              </w:rPr>
            </w:pPr>
            <w:r>
              <w:rPr>
                <w:rFonts w:ascii="Angsana New" w:hAnsi="Angsana New"/>
                <w:cs/>
              </w:rPr>
              <w:t>(</w:t>
            </w:r>
            <w:r>
              <w:rPr>
                <w:rFonts w:ascii="Angsana New" w:hAnsi="Angsana New" w:cs="Angsana New"/>
                <w:cs/>
              </w:rPr>
              <w:t>830,320.12</w:t>
            </w:r>
            <w:r>
              <w:rPr>
                <w:rFonts w:ascii="Angsana New" w:hAnsi="Angsana New" w:hint="cs"/>
                <w:cs/>
              </w:rPr>
              <w:t>)</w:t>
            </w:r>
          </w:p>
        </w:tc>
      </w:tr>
    </w:tbl>
    <w:p w14:paraId="741C42BC" w14:textId="77777777" w:rsidR="00E3627E" w:rsidRDefault="00E3627E" w:rsidP="00411154">
      <w:pPr>
        <w:rPr>
          <w:rFonts w:asciiTheme="majorBidi" w:hAnsiTheme="majorBidi" w:cstheme="majorBidi"/>
          <w:sz w:val="30"/>
          <w:szCs w:val="30"/>
          <w:lang w:val="en-US"/>
        </w:rPr>
      </w:pPr>
    </w:p>
    <w:p w14:paraId="32AE6CBF" w14:textId="7145772A" w:rsidR="00CB449E" w:rsidRPr="00917AE1" w:rsidRDefault="00CB449E" w:rsidP="00CB449E">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2</w:t>
      </w:r>
      <w:r w:rsidR="00E7289D">
        <w:rPr>
          <w:rFonts w:asciiTheme="majorBidi" w:hAnsiTheme="majorBidi" w:cstheme="majorBidi"/>
          <w:sz w:val="30"/>
          <w:szCs w:val="30"/>
          <w:lang w:val="en-US"/>
        </w:rPr>
        <w:t>4</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917AE1">
        <w:rPr>
          <w:rFonts w:asciiTheme="majorBidi" w:eastAsia="Angsana New" w:hAnsiTheme="majorBidi" w:cstheme="majorBidi"/>
          <w:sz w:val="30"/>
          <w:szCs w:val="30"/>
          <w:u w:val="single"/>
          <w:lang w:val="en-US"/>
        </w:rPr>
        <w:t>Employee benefit obligation</w:t>
      </w:r>
    </w:p>
    <w:p w14:paraId="688EA7D0" w14:textId="77777777"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p w14:paraId="43C8BAE4" w14:textId="14AF71AB"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Changes in the present value of the employee benefit obligation in case of retirement or termination under the labor law for the year ended December 31, </w:t>
      </w:r>
      <w:r w:rsidR="006D1B49">
        <w:rPr>
          <w:rFonts w:asciiTheme="majorBidi" w:eastAsia="Times New Roman" w:hAnsiTheme="majorBidi" w:cstheme="majorBidi"/>
          <w:snapToGrid/>
          <w:sz w:val="30"/>
          <w:szCs w:val="30"/>
          <w:lang w:val="en-US" w:eastAsia="en-US"/>
        </w:rPr>
        <w:t>2020</w:t>
      </w:r>
      <w:r w:rsidRPr="00917AE1">
        <w:rPr>
          <w:rFonts w:asciiTheme="majorBidi" w:eastAsia="Times New Roman" w:hAnsiTheme="majorBidi" w:cstheme="majorBidi"/>
          <w:snapToGrid/>
          <w:sz w:val="30"/>
          <w:szCs w:val="30"/>
          <w:lang w:val="en-US" w:eastAsia="en-US"/>
        </w:rPr>
        <w:t xml:space="preserve"> and </w:t>
      </w:r>
      <w:r w:rsidR="00B66E24">
        <w:rPr>
          <w:rFonts w:asciiTheme="majorBidi" w:eastAsia="Times New Roman" w:hAnsiTheme="majorBidi" w:cstheme="majorBidi"/>
          <w:snapToGrid/>
          <w:sz w:val="30"/>
          <w:szCs w:val="30"/>
          <w:lang w:val="en-US" w:eastAsia="en-US"/>
        </w:rPr>
        <w:t>2019</w:t>
      </w:r>
      <w:r w:rsidRPr="00917AE1">
        <w:rPr>
          <w:rFonts w:asciiTheme="majorBidi" w:eastAsia="Times New Roman" w:hAnsiTheme="majorBidi" w:cstheme="majorBidi"/>
          <w:snapToGrid/>
          <w:sz w:val="30"/>
          <w:szCs w:val="30"/>
          <w:lang w:val="en-US" w:eastAsia="en-US"/>
        </w:rPr>
        <w:t xml:space="preserve"> are as </w:t>
      </w:r>
      <w:r w:rsidR="00A10EE7" w:rsidRPr="00917AE1">
        <w:rPr>
          <w:rFonts w:asciiTheme="majorBidi" w:eastAsia="Times New Roman" w:hAnsiTheme="majorBidi" w:cstheme="majorBidi"/>
          <w:snapToGrid/>
          <w:sz w:val="30"/>
          <w:szCs w:val="30"/>
          <w:lang w:val="en-US" w:eastAsia="en-US"/>
        </w:rPr>
        <w:t>follows:</w:t>
      </w:r>
    </w:p>
    <w:p w14:paraId="06B69EFD" w14:textId="77777777" w:rsidR="00411154" w:rsidRPr="00EA6E35" w:rsidRDefault="00411154">
      <w:pPr>
        <w:rPr>
          <w:sz w:val="16"/>
          <w:szCs w:val="16"/>
          <w:lang w:val="en-US"/>
        </w:rPr>
      </w:pPr>
    </w:p>
    <w:tbl>
      <w:tblPr>
        <w:tblW w:w="5607" w:type="pct"/>
        <w:tblInd w:w="-176" w:type="dxa"/>
        <w:tblLayout w:type="fixed"/>
        <w:tblLook w:val="0000" w:firstRow="0" w:lastRow="0" w:firstColumn="0" w:lastColumn="0" w:noHBand="0" w:noVBand="0"/>
      </w:tblPr>
      <w:tblGrid>
        <w:gridCol w:w="5233"/>
        <w:gridCol w:w="1276"/>
        <w:gridCol w:w="1277"/>
        <w:gridCol w:w="1275"/>
        <w:gridCol w:w="1303"/>
      </w:tblGrid>
      <w:tr w:rsidR="00CB449E" w:rsidRPr="00917AE1" w14:paraId="24A17F57" w14:textId="77777777" w:rsidTr="00B02803">
        <w:trPr>
          <w:trHeight w:val="360"/>
        </w:trPr>
        <w:tc>
          <w:tcPr>
            <w:tcW w:w="5233" w:type="dxa"/>
            <w:vAlign w:val="center"/>
          </w:tcPr>
          <w:p w14:paraId="26FE0171" w14:textId="77777777" w:rsidR="00CB449E" w:rsidRPr="00917AE1" w:rsidRDefault="00CB449E" w:rsidP="006608E5">
            <w:pPr>
              <w:ind w:right="-108" w:hanging="17"/>
              <w:rPr>
                <w:rFonts w:asciiTheme="majorBidi" w:hAnsiTheme="majorBidi" w:cstheme="majorBidi"/>
                <w:sz w:val="26"/>
                <w:szCs w:val="26"/>
                <w:cs/>
              </w:rPr>
            </w:pPr>
          </w:p>
        </w:tc>
        <w:tc>
          <w:tcPr>
            <w:tcW w:w="2553" w:type="dxa"/>
            <w:gridSpan w:val="2"/>
          </w:tcPr>
          <w:p w14:paraId="798A01FF" w14:textId="77777777" w:rsidR="00CB449E" w:rsidRPr="00917AE1" w:rsidRDefault="00CB449E" w:rsidP="006608E5">
            <w:pPr>
              <w:ind w:right="-108" w:hanging="17"/>
              <w:jc w:val="center"/>
              <w:rPr>
                <w:rFonts w:asciiTheme="majorBidi" w:hAnsiTheme="majorBidi" w:cstheme="majorBidi"/>
                <w:sz w:val="26"/>
                <w:szCs w:val="26"/>
                <w:cs/>
              </w:rPr>
            </w:pPr>
          </w:p>
        </w:tc>
        <w:tc>
          <w:tcPr>
            <w:tcW w:w="2578" w:type="dxa"/>
            <w:gridSpan w:val="2"/>
            <w:vAlign w:val="center"/>
          </w:tcPr>
          <w:p w14:paraId="3E7B8B73" w14:textId="77777777" w:rsidR="00CB449E" w:rsidRPr="00917AE1" w:rsidRDefault="00CB449E" w:rsidP="006608E5">
            <w:pPr>
              <w:ind w:right="49" w:hanging="17"/>
              <w:jc w:val="right"/>
              <w:rPr>
                <w:rFonts w:asciiTheme="majorBidi" w:hAnsiTheme="majorBidi" w:cstheme="majorBidi"/>
                <w:sz w:val="26"/>
                <w:szCs w:val="26"/>
                <w:lang w:val="en-US"/>
              </w:rPr>
            </w:pPr>
            <w:r w:rsidRPr="00917AE1">
              <w:rPr>
                <w:rFonts w:asciiTheme="majorBidi" w:hAnsiTheme="majorBidi" w:cstheme="majorBidi"/>
                <w:sz w:val="26"/>
                <w:szCs w:val="26"/>
                <w:c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 Baht</w:t>
            </w:r>
            <w:r w:rsidRPr="00917AE1">
              <w:rPr>
                <w:rFonts w:asciiTheme="majorBidi" w:hAnsiTheme="majorBidi" w:cstheme="majorBidi"/>
                <w:sz w:val="26"/>
                <w:szCs w:val="26"/>
                <w:cs/>
              </w:rPr>
              <w:t>)</w:t>
            </w:r>
          </w:p>
        </w:tc>
      </w:tr>
      <w:tr w:rsidR="00CB449E" w:rsidRPr="00917AE1" w14:paraId="635B48E5" w14:textId="77777777" w:rsidTr="00B02803">
        <w:trPr>
          <w:trHeight w:val="360"/>
        </w:trPr>
        <w:tc>
          <w:tcPr>
            <w:tcW w:w="5233" w:type="dxa"/>
            <w:vAlign w:val="center"/>
          </w:tcPr>
          <w:p w14:paraId="629EE7CC" w14:textId="77777777" w:rsidR="00CB449E" w:rsidRPr="00917AE1" w:rsidRDefault="00CB449E" w:rsidP="006608E5">
            <w:pPr>
              <w:ind w:right="-108" w:hanging="17"/>
              <w:rPr>
                <w:rFonts w:asciiTheme="majorBidi" w:hAnsiTheme="majorBidi" w:cstheme="majorBidi"/>
                <w:sz w:val="26"/>
                <w:szCs w:val="26"/>
                <w:cs/>
              </w:rPr>
            </w:pPr>
          </w:p>
        </w:tc>
        <w:tc>
          <w:tcPr>
            <w:tcW w:w="2553" w:type="dxa"/>
            <w:gridSpan w:val="2"/>
            <w:vAlign w:val="bottom"/>
          </w:tcPr>
          <w:p w14:paraId="052F69FC" w14:textId="77777777"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578" w:type="dxa"/>
            <w:gridSpan w:val="2"/>
            <w:vAlign w:val="bottom"/>
          </w:tcPr>
          <w:p w14:paraId="0701991B" w14:textId="77777777" w:rsidR="00CB449E" w:rsidRPr="00917AE1" w:rsidRDefault="00CB449E" w:rsidP="006608E5">
            <w:pPr>
              <w:tabs>
                <w:tab w:val="left" w:pos="1305"/>
              </w:tabs>
              <w:ind w:right="147"/>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Separate financial statement</w:t>
            </w:r>
          </w:p>
        </w:tc>
      </w:tr>
      <w:tr w:rsidR="00D66C35" w:rsidRPr="00917AE1" w14:paraId="75D47BE5" w14:textId="77777777" w:rsidTr="00B02803">
        <w:trPr>
          <w:trHeight w:val="360"/>
        </w:trPr>
        <w:tc>
          <w:tcPr>
            <w:tcW w:w="5233" w:type="dxa"/>
            <w:vAlign w:val="center"/>
          </w:tcPr>
          <w:p w14:paraId="400859D9" w14:textId="77777777" w:rsidR="00CB449E" w:rsidRPr="00917AE1" w:rsidRDefault="00CB449E" w:rsidP="006608E5">
            <w:pPr>
              <w:ind w:right="-108" w:hanging="17"/>
              <w:rPr>
                <w:rFonts w:asciiTheme="majorBidi" w:hAnsiTheme="majorBidi" w:cstheme="majorBidi"/>
                <w:sz w:val="26"/>
                <w:szCs w:val="26"/>
                <w:cs/>
              </w:rPr>
            </w:pPr>
          </w:p>
        </w:tc>
        <w:tc>
          <w:tcPr>
            <w:tcW w:w="1276" w:type="dxa"/>
          </w:tcPr>
          <w:p w14:paraId="1B6BBFD0" w14:textId="3B3BF6EB" w:rsidR="00CB449E" w:rsidRPr="00917AE1" w:rsidRDefault="006D1B49" w:rsidP="000F6859">
            <w:pPr>
              <w:jc w:val="center"/>
              <w:rPr>
                <w:rFonts w:asciiTheme="majorBidi" w:hAnsiTheme="majorBidi" w:cstheme="majorBidi"/>
                <w:sz w:val="26"/>
                <w:szCs w:val="26"/>
                <w:u w:val="single"/>
                <w:lang w:val="en-US"/>
              </w:rPr>
            </w:pPr>
            <w:r>
              <w:rPr>
                <w:rFonts w:asciiTheme="majorBidi" w:hAnsiTheme="majorBidi" w:cstheme="majorBidi"/>
                <w:sz w:val="26"/>
                <w:szCs w:val="26"/>
                <w:u w:val="single"/>
                <w:lang w:val="en-US"/>
              </w:rPr>
              <w:t>2020</w:t>
            </w:r>
          </w:p>
        </w:tc>
        <w:tc>
          <w:tcPr>
            <w:tcW w:w="1277" w:type="dxa"/>
          </w:tcPr>
          <w:p w14:paraId="0FAA4A35" w14:textId="3DDBE4BE" w:rsidR="00CB449E" w:rsidRPr="00917AE1" w:rsidRDefault="00B66E24" w:rsidP="000F6859">
            <w:pPr>
              <w:ind w:right="-13"/>
              <w:jc w:val="center"/>
              <w:rPr>
                <w:rFonts w:asciiTheme="majorBidi" w:hAnsiTheme="majorBidi" w:cstheme="majorBidi"/>
                <w:sz w:val="26"/>
                <w:szCs w:val="26"/>
                <w:u w:val="single"/>
                <w:cs/>
              </w:rPr>
            </w:pPr>
            <w:r>
              <w:rPr>
                <w:rFonts w:asciiTheme="majorBidi" w:hAnsiTheme="majorBidi" w:cstheme="majorBidi"/>
                <w:sz w:val="26"/>
                <w:szCs w:val="26"/>
                <w:u w:val="single"/>
                <w:cs/>
              </w:rPr>
              <w:t>2019</w:t>
            </w:r>
          </w:p>
        </w:tc>
        <w:tc>
          <w:tcPr>
            <w:tcW w:w="1275" w:type="dxa"/>
          </w:tcPr>
          <w:p w14:paraId="12ED9D36" w14:textId="6E4A81B8" w:rsidR="00CB449E" w:rsidRPr="00917AE1" w:rsidRDefault="006D1B49" w:rsidP="000F6859">
            <w:pPr>
              <w:jc w:val="center"/>
              <w:rPr>
                <w:rFonts w:asciiTheme="majorBidi" w:hAnsiTheme="majorBidi" w:cstheme="majorBidi"/>
                <w:sz w:val="26"/>
                <w:szCs w:val="26"/>
                <w:u w:val="single"/>
                <w:lang w:val="en-US"/>
              </w:rPr>
            </w:pPr>
            <w:r>
              <w:rPr>
                <w:rFonts w:asciiTheme="majorBidi" w:hAnsiTheme="majorBidi" w:cstheme="majorBidi"/>
                <w:sz w:val="26"/>
                <w:szCs w:val="26"/>
                <w:u w:val="single"/>
                <w:lang w:val="en-US"/>
              </w:rPr>
              <w:t>2020</w:t>
            </w:r>
          </w:p>
        </w:tc>
        <w:tc>
          <w:tcPr>
            <w:tcW w:w="1303" w:type="dxa"/>
          </w:tcPr>
          <w:p w14:paraId="40B4DECF" w14:textId="2025E028" w:rsidR="00CB449E" w:rsidRPr="00917AE1" w:rsidRDefault="00B66E24" w:rsidP="000F6859">
            <w:pPr>
              <w:ind w:right="-13"/>
              <w:jc w:val="center"/>
              <w:rPr>
                <w:rFonts w:asciiTheme="majorBidi" w:hAnsiTheme="majorBidi" w:cstheme="majorBidi"/>
                <w:sz w:val="26"/>
                <w:szCs w:val="26"/>
                <w:u w:val="single"/>
                <w:cs/>
              </w:rPr>
            </w:pPr>
            <w:r>
              <w:rPr>
                <w:rFonts w:asciiTheme="majorBidi" w:hAnsiTheme="majorBidi" w:cstheme="majorBidi"/>
                <w:sz w:val="26"/>
                <w:szCs w:val="26"/>
                <w:u w:val="single"/>
                <w:cs/>
              </w:rPr>
              <w:t>2019</w:t>
            </w:r>
          </w:p>
        </w:tc>
      </w:tr>
      <w:tr w:rsidR="00B02803" w:rsidRPr="00917AE1" w14:paraId="4B46E395" w14:textId="77777777" w:rsidTr="00B02803">
        <w:trPr>
          <w:trHeight w:hRule="exact" w:val="331"/>
        </w:trPr>
        <w:tc>
          <w:tcPr>
            <w:tcW w:w="5233" w:type="dxa"/>
            <w:vAlign w:val="center"/>
          </w:tcPr>
          <w:p w14:paraId="73A1F214" w14:textId="77777777" w:rsidR="00B02803" w:rsidRPr="00917AE1" w:rsidRDefault="00B02803" w:rsidP="00B02803">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Opening defined benefit balance</w:t>
            </w:r>
          </w:p>
        </w:tc>
        <w:tc>
          <w:tcPr>
            <w:tcW w:w="1276" w:type="dxa"/>
          </w:tcPr>
          <w:p w14:paraId="26D0ED11" w14:textId="5B40F4C0"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15,026,485.89</w:t>
            </w:r>
          </w:p>
        </w:tc>
        <w:tc>
          <w:tcPr>
            <w:tcW w:w="1277" w:type="dxa"/>
          </w:tcPr>
          <w:p w14:paraId="38236C22" w14:textId="65FA6169"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11,264,685.01 </w:t>
            </w:r>
          </w:p>
        </w:tc>
        <w:tc>
          <w:tcPr>
            <w:tcW w:w="1275" w:type="dxa"/>
          </w:tcPr>
          <w:p w14:paraId="41F82EB7" w14:textId="5177D60E"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13,702,404.81</w:t>
            </w:r>
          </w:p>
        </w:tc>
        <w:tc>
          <w:tcPr>
            <w:tcW w:w="1303" w:type="dxa"/>
          </w:tcPr>
          <w:p w14:paraId="6924FE91" w14:textId="28A7E283" w:rsidR="00B02803" w:rsidRPr="00D808F9" w:rsidRDefault="00B02803" w:rsidP="00B02803">
            <w:pPr>
              <w:ind w:left="-109" w:right="6"/>
              <w:jc w:val="right"/>
              <w:rPr>
                <w:rFonts w:ascii="Angsana New" w:eastAsia="Brush Script MT" w:hAnsi="Angsana New" w:cs="Angsana New"/>
                <w:snapToGrid w:val="0"/>
                <w:color w:val="000000" w:themeColor="text1"/>
                <w:sz w:val="26"/>
                <w:szCs w:val="26"/>
                <w:cs/>
                <w:lang w:eastAsia="th-TH"/>
              </w:rPr>
            </w:pPr>
            <w:r w:rsidRPr="00D808F9">
              <w:rPr>
                <w:rFonts w:ascii="Angsana New" w:eastAsia="Brush Script MT" w:hAnsi="Angsana New"/>
                <w:snapToGrid w:val="0"/>
                <w:color w:val="000000" w:themeColor="text1"/>
                <w:sz w:val="26"/>
                <w:szCs w:val="26"/>
                <w:cs/>
                <w:lang w:eastAsia="th-TH"/>
              </w:rPr>
              <w:t>10</w:t>
            </w:r>
            <w:r w:rsidRPr="00D808F9">
              <w:rPr>
                <w:rFonts w:ascii="Angsana New" w:eastAsia="Brush Script MT" w:hAnsi="Angsana New" w:cs="Angsana New"/>
                <w:snapToGrid w:val="0"/>
                <w:color w:val="000000" w:themeColor="text1"/>
                <w:sz w:val="26"/>
                <w:szCs w:val="26"/>
                <w:cs/>
                <w:lang w:eastAsia="th-TH"/>
              </w:rPr>
              <w:t>,</w:t>
            </w:r>
            <w:r w:rsidRPr="00D808F9">
              <w:rPr>
                <w:rFonts w:ascii="Angsana New" w:eastAsia="Brush Script MT" w:hAnsi="Angsana New"/>
                <w:snapToGrid w:val="0"/>
                <w:color w:val="000000" w:themeColor="text1"/>
                <w:sz w:val="26"/>
                <w:szCs w:val="26"/>
                <w:cs/>
                <w:lang w:eastAsia="th-TH"/>
              </w:rPr>
              <w:t>225</w:t>
            </w:r>
            <w:r w:rsidRPr="00D808F9">
              <w:rPr>
                <w:rFonts w:ascii="Angsana New" w:eastAsia="Brush Script MT" w:hAnsi="Angsana New" w:cs="Angsana New"/>
                <w:snapToGrid w:val="0"/>
                <w:color w:val="000000" w:themeColor="text1"/>
                <w:sz w:val="26"/>
                <w:szCs w:val="26"/>
                <w:cs/>
                <w:lang w:eastAsia="th-TH"/>
              </w:rPr>
              <w:t>,</w:t>
            </w:r>
            <w:r w:rsidRPr="00D808F9">
              <w:rPr>
                <w:rFonts w:ascii="Angsana New" w:eastAsia="Brush Script MT" w:hAnsi="Angsana New"/>
                <w:snapToGrid w:val="0"/>
                <w:color w:val="000000" w:themeColor="text1"/>
                <w:sz w:val="26"/>
                <w:szCs w:val="26"/>
                <w:cs/>
                <w:lang w:eastAsia="th-TH"/>
              </w:rPr>
              <w:t>533.22</w:t>
            </w:r>
            <w:r w:rsidRPr="00D808F9">
              <w:rPr>
                <w:rFonts w:ascii="Angsana New" w:eastAsia="Brush Script MT" w:hAnsi="Angsana New" w:cs="Angsana New"/>
                <w:snapToGrid w:val="0"/>
                <w:color w:val="000000" w:themeColor="text1"/>
                <w:sz w:val="26"/>
                <w:szCs w:val="26"/>
                <w:cs/>
                <w:lang w:eastAsia="th-TH"/>
              </w:rPr>
              <w:t xml:space="preserve"> 10,225,533.22</w:t>
            </w:r>
          </w:p>
        </w:tc>
      </w:tr>
      <w:tr w:rsidR="00B02803" w:rsidRPr="00917AE1" w14:paraId="50363AA8" w14:textId="77777777" w:rsidTr="00B02803">
        <w:trPr>
          <w:trHeight w:hRule="exact" w:val="331"/>
        </w:trPr>
        <w:tc>
          <w:tcPr>
            <w:tcW w:w="5233" w:type="dxa"/>
            <w:vAlign w:val="center"/>
          </w:tcPr>
          <w:p w14:paraId="5898092A" w14:textId="77777777" w:rsidR="00B02803" w:rsidRPr="00917AE1" w:rsidRDefault="00B02803" w:rsidP="00B02803">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Current service cost</w:t>
            </w:r>
          </w:p>
        </w:tc>
        <w:tc>
          <w:tcPr>
            <w:tcW w:w="1276" w:type="dxa"/>
          </w:tcPr>
          <w:p w14:paraId="5BA488AB" w14:textId="5D978972"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1,905,160.09</w:t>
            </w:r>
          </w:p>
        </w:tc>
        <w:tc>
          <w:tcPr>
            <w:tcW w:w="1277" w:type="dxa"/>
          </w:tcPr>
          <w:p w14:paraId="521BDDFD" w14:textId="1980B082"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1,394,066.28 </w:t>
            </w:r>
          </w:p>
        </w:tc>
        <w:tc>
          <w:tcPr>
            <w:tcW w:w="1275" w:type="dxa"/>
          </w:tcPr>
          <w:p w14:paraId="122012E5" w14:textId="790039C0"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1,751,672.84</w:t>
            </w:r>
          </w:p>
        </w:tc>
        <w:tc>
          <w:tcPr>
            <w:tcW w:w="1303" w:type="dxa"/>
          </w:tcPr>
          <w:p w14:paraId="7381A8D0" w14:textId="18B46261"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1,301,692.70</w:t>
            </w:r>
          </w:p>
        </w:tc>
      </w:tr>
      <w:tr w:rsidR="00B02803" w:rsidRPr="00917AE1" w14:paraId="23DCA781" w14:textId="77777777" w:rsidTr="00B02803">
        <w:trPr>
          <w:trHeight w:hRule="exact" w:val="331"/>
        </w:trPr>
        <w:tc>
          <w:tcPr>
            <w:tcW w:w="5233" w:type="dxa"/>
            <w:vAlign w:val="center"/>
          </w:tcPr>
          <w:p w14:paraId="4B752C0D" w14:textId="77777777" w:rsidR="00B02803" w:rsidRPr="00917AE1" w:rsidRDefault="00B02803" w:rsidP="00B02803">
            <w:pPr>
              <w:ind w:left="132"/>
              <w:rPr>
                <w:rFonts w:asciiTheme="majorBidi" w:hAnsiTheme="majorBidi" w:cstheme="majorBidi"/>
                <w:color w:val="000000"/>
                <w:sz w:val="26"/>
                <w:szCs w:val="26"/>
                <w:cs/>
              </w:rPr>
            </w:pPr>
            <w:r w:rsidRPr="00917AE1">
              <w:rPr>
                <w:rFonts w:asciiTheme="majorBidi" w:hAnsiTheme="majorBidi" w:cstheme="majorBidi"/>
                <w:color w:val="000000"/>
                <w:sz w:val="26"/>
                <w:szCs w:val="26"/>
                <w:lang w:val="en-US"/>
              </w:rPr>
              <w:t>Interest cost</w:t>
            </w:r>
          </w:p>
        </w:tc>
        <w:tc>
          <w:tcPr>
            <w:tcW w:w="1276" w:type="dxa"/>
          </w:tcPr>
          <w:p w14:paraId="6927D393" w14:textId="5B2EDECE"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268,774.03</w:t>
            </w:r>
          </w:p>
        </w:tc>
        <w:tc>
          <w:tcPr>
            <w:tcW w:w="1277" w:type="dxa"/>
          </w:tcPr>
          <w:p w14:paraId="37EC9AF9" w14:textId="30266E30"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339,622.45 </w:t>
            </w:r>
          </w:p>
        </w:tc>
        <w:tc>
          <w:tcPr>
            <w:tcW w:w="1275" w:type="dxa"/>
          </w:tcPr>
          <w:p w14:paraId="0B0223DE" w14:textId="4D5DE9C0"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243,484.07</w:t>
            </w:r>
          </w:p>
        </w:tc>
        <w:tc>
          <w:tcPr>
            <w:tcW w:w="1303" w:type="dxa"/>
          </w:tcPr>
          <w:p w14:paraId="6C26B438" w14:textId="26DD3B13"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306,473.54</w:t>
            </w:r>
          </w:p>
        </w:tc>
      </w:tr>
      <w:tr w:rsidR="00B02803" w:rsidRPr="00FF36E2" w14:paraId="5A1DDF9D" w14:textId="77777777" w:rsidTr="00B02803">
        <w:trPr>
          <w:trHeight w:hRule="exact" w:val="331"/>
        </w:trPr>
        <w:tc>
          <w:tcPr>
            <w:tcW w:w="5233" w:type="dxa"/>
            <w:vAlign w:val="center"/>
          </w:tcPr>
          <w:p w14:paraId="6312CDB6" w14:textId="77777777" w:rsidR="00B02803" w:rsidRPr="00917AE1" w:rsidRDefault="00B02803" w:rsidP="00B02803">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demographic assumption ddddemographic assumption</w:t>
            </w:r>
          </w:p>
        </w:tc>
        <w:tc>
          <w:tcPr>
            <w:tcW w:w="1276" w:type="dxa"/>
          </w:tcPr>
          <w:p w14:paraId="636AB4C1" w14:textId="7B2A8C5E"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snapToGrid w:val="0"/>
                <w:sz w:val="26"/>
                <w:szCs w:val="26"/>
                <w:lang w:val="en-US" w:eastAsia="th-TH"/>
              </w:rPr>
              <w:t xml:space="preserve"> </w:t>
            </w:r>
            <w:r w:rsidRPr="00D808F9">
              <w:rPr>
                <w:rFonts w:ascii="Angsana New" w:eastAsia="Brush Script MT" w:hAnsi="Angsana New" w:cs="Angsana New"/>
                <w:snapToGrid w:val="0"/>
                <w:sz w:val="26"/>
                <w:szCs w:val="26"/>
                <w:cs/>
                <w:lang w:eastAsia="th-TH"/>
              </w:rPr>
              <w:t xml:space="preserve">7,445.72 </w:t>
            </w:r>
          </w:p>
        </w:tc>
        <w:tc>
          <w:tcPr>
            <w:tcW w:w="1277" w:type="dxa"/>
          </w:tcPr>
          <w:p w14:paraId="0FA530B3" w14:textId="2A57E205"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377,388.31 </w:t>
            </w:r>
          </w:p>
        </w:tc>
        <w:tc>
          <w:tcPr>
            <w:tcW w:w="1275" w:type="dxa"/>
            <w:shd w:val="clear" w:color="auto" w:fill="auto"/>
          </w:tcPr>
          <w:p w14:paraId="4F49FBAC" w14:textId="088694A4"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6,771.62 </w:t>
            </w:r>
          </w:p>
        </w:tc>
        <w:tc>
          <w:tcPr>
            <w:tcW w:w="1303" w:type="dxa"/>
          </w:tcPr>
          <w:p w14:paraId="6448DB9C" w14:textId="2E00FB3F"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376,644.71 </w:t>
            </w:r>
          </w:p>
        </w:tc>
      </w:tr>
      <w:tr w:rsidR="00B02803" w:rsidRPr="00FF36E2" w14:paraId="166E939B" w14:textId="77777777" w:rsidTr="00B02803">
        <w:trPr>
          <w:trHeight w:hRule="exact" w:val="331"/>
        </w:trPr>
        <w:tc>
          <w:tcPr>
            <w:tcW w:w="5233" w:type="dxa"/>
            <w:vAlign w:val="center"/>
          </w:tcPr>
          <w:p w14:paraId="4718721C" w14:textId="77777777" w:rsidR="00B02803" w:rsidRPr="00917AE1" w:rsidRDefault="00B02803" w:rsidP="00B02803">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financial assumption</w:t>
            </w:r>
          </w:p>
        </w:tc>
        <w:tc>
          <w:tcPr>
            <w:tcW w:w="1276" w:type="dxa"/>
          </w:tcPr>
          <w:p w14:paraId="0FDE817A" w14:textId="76B3650B"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snapToGrid w:val="0"/>
                <w:sz w:val="26"/>
                <w:szCs w:val="26"/>
                <w:lang w:val="en-US" w:eastAsia="th-TH"/>
              </w:rPr>
              <w:t xml:space="preserve"> </w:t>
            </w:r>
            <w:r w:rsidRPr="00D808F9">
              <w:rPr>
                <w:rFonts w:ascii="Angsana New" w:eastAsia="Brush Script MT" w:hAnsi="Angsana New" w:cs="Angsana New"/>
                <w:snapToGrid w:val="0"/>
                <w:sz w:val="26"/>
                <w:szCs w:val="26"/>
                <w:cs/>
                <w:lang w:eastAsia="th-TH"/>
              </w:rPr>
              <w:t xml:space="preserve">362,839.45 </w:t>
            </w:r>
          </w:p>
        </w:tc>
        <w:tc>
          <w:tcPr>
            <w:tcW w:w="1277" w:type="dxa"/>
          </w:tcPr>
          <w:p w14:paraId="6619EEF9" w14:textId="5B3849EF"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1,887,207.58 </w:t>
            </w:r>
          </w:p>
        </w:tc>
        <w:tc>
          <w:tcPr>
            <w:tcW w:w="1275" w:type="dxa"/>
            <w:shd w:val="clear" w:color="auto" w:fill="auto"/>
          </w:tcPr>
          <w:p w14:paraId="0BF1B581" w14:textId="1979483E"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345,102.95 </w:t>
            </w:r>
          </w:p>
        </w:tc>
        <w:tc>
          <w:tcPr>
            <w:tcW w:w="1303" w:type="dxa"/>
          </w:tcPr>
          <w:p w14:paraId="52CCD0AE" w14:textId="5CD53402"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1,651,646.52 </w:t>
            </w:r>
          </w:p>
        </w:tc>
      </w:tr>
      <w:tr w:rsidR="00B02803" w:rsidRPr="00FF36E2" w14:paraId="2D5EBD02" w14:textId="77777777" w:rsidTr="00B02803">
        <w:trPr>
          <w:trHeight w:hRule="exact" w:val="331"/>
        </w:trPr>
        <w:tc>
          <w:tcPr>
            <w:tcW w:w="5233" w:type="dxa"/>
            <w:vAlign w:val="center"/>
          </w:tcPr>
          <w:p w14:paraId="2B216678" w14:textId="01FC9D83" w:rsidR="00B02803" w:rsidRPr="00917AE1" w:rsidRDefault="00B02803" w:rsidP="00B02803">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 xml:space="preserve">Actuarial </w:t>
            </w:r>
            <w:r w:rsidR="00F736D0">
              <w:rPr>
                <w:rFonts w:asciiTheme="majorBidi" w:hAnsiTheme="majorBidi" w:cstheme="majorBidi" w:hint="cs"/>
                <w:color w:val="000000"/>
                <w:sz w:val="26"/>
                <w:szCs w:val="26"/>
                <w:cs/>
                <w:lang w:val="en-US"/>
              </w:rPr>
              <w:t>(</w:t>
            </w:r>
            <w:r>
              <w:rPr>
                <w:rFonts w:asciiTheme="majorBidi" w:hAnsiTheme="majorBidi" w:cstheme="majorBidi"/>
                <w:color w:val="000000"/>
                <w:sz w:val="26"/>
                <w:szCs w:val="26"/>
                <w:lang w:val="en-US"/>
              </w:rPr>
              <w:t>gains</w:t>
            </w:r>
            <w:r w:rsidR="00F736D0">
              <w:rPr>
                <w:rFonts w:asciiTheme="majorBidi" w:hAnsiTheme="majorBidi" w:cstheme="majorBidi" w:hint="cs"/>
                <w:color w:val="000000"/>
                <w:sz w:val="26"/>
                <w:szCs w:val="26"/>
                <w:cs/>
                <w:lang w:val="en-US"/>
              </w:rPr>
              <w:t>)</w:t>
            </w:r>
            <w:r w:rsidR="00210700">
              <w:rPr>
                <w:rFonts w:asciiTheme="majorBidi" w:hAnsiTheme="majorBidi" w:cstheme="majorBidi"/>
                <w:color w:val="000000"/>
                <w:sz w:val="26"/>
                <w:szCs w:val="26"/>
                <w:lang w:val="en-US"/>
              </w:rPr>
              <w:t xml:space="preserve"> </w:t>
            </w:r>
            <w:r w:rsidR="00F736D0">
              <w:rPr>
                <w:rFonts w:asciiTheme="majorBidi" w:hAnsiTheme="majorBidi" w:cstheme="majorBidi"/>
                <w:color w:val="000000"/>
                <w:sz w:val="26"/>
                <w:szCs w:val="26"/>
                <w:lang w:val="en-US"/>
              </w:rPr>
              <w:t>loss</w:t>
            </w:r>
            <w:r w:rsidRPr="00917AE1">
              <w:rPr>
                <w:rFonts w:asciiTheme="majorBidi" w:hAnsiTheme="majorBidi" w:cstheme="majorBidi"/>
                <w:color w:val="000000"/>
                <w:sz w:val="26"/>
                <w:szCs w:val="26"/>
                <w:lang w:val="en-US"/>
              </w:rPr>
              <w:t xml:space="preserve"> arising from change in experience adjustment</w:t>
            </w:r>
          </w:p>
        </w:tc>
        <w:tc>
          <w:tcPr>
            <w:tcW w:w="1276" w:type="dxa"/>
          </w:tcPr>
          <w:p w14:paraId="3B64D62C" w14:textId="7A39277C"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snapToGrid w:val="0"/>
                <w:sz w:val="26"/>
                <w:szCs w:val="26"/>
                <w:lang w:val="en-US" w:eastAsia="th-TH"/>
              </w:rPr>
              <w:t xml:space="preserve"> </w:t>
            </w:r>
            <w:r w:rsidRPr="00D808F9">
              <w:rPr>
                <w:rFonts w:ascii="Angsana New" w:eastAsia="Brush Script MT" w:hAnsi="Angsana New" w:cs="Angsana New"/>
                <w:snapToGrid w:val="0"/>
                <w:sz w:val="26"/>
                <w:szCs w:val="26"/>
                <w:cs/>
                <w:lang w:eastAsia="th-TH"/>
              </w:rPr>
              <w:t>(201,269.71)</w:t>
            </w:r>
          </w:p>
        </w:tc>
        <w:tc>
          <w:tcPr>
            <w:tcW w:w="1277" w:type="dxa"/>
          </w:tcPr>
          <w:p w14:paraId="267921E3" w14:textId="7DACBC6D" w:rsidR="00B02803" w:rsidRPr="00D808F9" w:rsidRDefault="00B02803" w:rsidP="00B02803">
            <w:pPr>
              <w:ind w:left="-109" w:right="6"/>
              <w:jc w:val="right"/>
              <w:rPr>
                <w:rFonts w:ascii="Angsana New" w:eastAsia="Brush Script MT" w:hAnsi="Angsana New"/>
                <w:snapToGrid w:val="0"/>
                <w:sz w:val="26"/>
                <w:szCs w:val="26"/>
                <w:cs/>
                <w:lang w:val="en-US" w:eastAsia="th-TH"/>
              </w:rPr>
            </w:pPr>
            <w:r w:rsidRPr="00D808F9">
              <w:rPr>
                <w:rFonts w:ascii="Angsana New" w:eastAsia="Brush Script MT" w:hAnsi="Angsana New"/>
                <w:snapToGrid w:val="0"/>
                <w:sz w:val="26"/>
                <w:szCs w:val="26"/>
                <w:lang w:val="en-US" w:eastAsia="th-TH"/>
              </w:rPr>
              <w:t>(134,513.74)</w:t>
            </w:r>
          </w:p>
        </w:tc>
        <w:tc>
          <w:tcPr>
            <w:tcW w:w="1275" w:type="dxa"/>
            <w:shd w:val="clear" w:color="auto" w:fill="auto"/>
          </w:tcPr>
          <w:p w14:paraId="1015DB62" w14:textId="66C58F84"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142,945.67 </w:t>
            </w:r>
          </w:p>
        </w:tc>
        <w:tc>
          <w:tcPr>
            <w:tcW w:w="1303" w:type="dxa"/>
          </w:tcPr>
          <w:p w14:paraId="318DF0E1" w14:textId="441FA6C6" w:rsidR="00B02803" w:rsidRPr="00D808F9" w:rsidRDefault="00B02803" w:rsidP="00B02803">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(57,615.88)</w:t>
            </w:r>
          </w:p>
        </w:tc>
      </w:tr>
      <w:tr w:rsidR="00B02803" w:rsidRPr="00B02803" w14:paraId="3397B00A" w14:textId="77777777" w:rsidTr="00B02803">
        <w:trPr>
          <w:trHeight w:hRule="exact" w:val="331"/>
        </w:trPr>
        <w:tc>
          <w:tcPr>
            <w:tcW w:w="5233" w:type="dxa"/>
            <w:vAlign w:val="center"/>
          </w:tcPr>
          <w:p w14:paraId="2685C454" w14:textId="77777777" w:rsidR="00B02803" w:rsidRPr="00DE41F2" w:rsidRDefault="00B02803" w:rsidP="00B02803">
            <w:pPr>
              <w:ind w:left="132"/>
              <w:rPr>
                <w:rFonts w:asciiTheme="majorBidi" w:hAnsiTheme="majorBidi" w:cstheme="majorBidi"/>
                <w:lang w:val="en-US"/>
              </w:rPr>
            </w:pPr>
            <w:r w:rsidRPr="00DE41F2">
              <w:rPr>
                <w:rFonts w:asciiTheme="majorBidi" w:hAnsiTheme="majorBidi" w:cstheme="majorBidi" w:hint="cs"/>
                <w:color w:val="000000"/>
                <w:sz w:val="26"/>
                <w:szCs w:val="26"/>
                <w:cs/>
                <w:lang w:val="en-US"/>
              </w:rPr>
              <w:t>Benefit paid</w:t>
            </w:r>
          </w:p>
        </w:tc>
        <w:tc>
          <w:tcPr>
            <w:tcW w:w="1276" w:type="dxa"/>
            <w:tcBorders>
              <w:bottom w:val="single" w:sz="4" w:space="0" w:color="auto"/>
            </w:tcBorders>
          </w:tcPr>
          <w:p w14:paraId="74C992BE" w14:textId="0D4DE262" w:rsidR="00B02803" w:rsidRPr="00D808F9" w:rsidRDefault="00B02803" w:rsidP="00B02803">
            <w:pPr>
              <w:ind w:left="-109" w:right="6"/>
              <w:jc w:val="right"/>
              <w:rPr>
                <w:rFonts w:ascii="Angsana New" w:eastAsia="Brush Script MT" w:hAnsi="Angsana New"/>
                <w:snapToGrid w:val="0"/>
                <w:sz w:val="26"/>
                <w:szCs w:val="26"/>
                <w:cs/>
                <w:lang w:eastAsia="th-TH"/>
              </w:rPr>
            </w:pPr>
            <w:r w:rsidRPr="00D808F9">
              <w:rPr>
                <w:rFonts w:ascii="Angsana New" w:eastAsia="Brush Script MT" w:hAnsi="Angsana New" w:cs="Angsana New"/>
                <w:snapToGrid w:val="0"/>
                <w:sz w:val="26"/>
                <w:szCs w:val="26"/>
                <w:cs/>
                <w:lang w:eastAsia="th-TH"/>
              </w:rPr>
              <w:t>(133,950.00)</w:t>
            </w:r>
          </w:p>
        </w:tc>
        <w:tc>
          <w:tcPr>
            <w:tcW w:w="1277" w:type="dxa"/>
            <w:tcBorders>
              <w:bottom w:val="single" w:sz="4" w:space="0" w:color="auto"/>
            </w:tcBorders>
          </w:tcPr>
          <w:p w14:paraId="740F871F" w14:textId="7FF28504" w:rsidR="00B02803" w:rsidRPr="00D808F9" w:rsidRDefault="00B02803" w:rsidP="00D808F9">
            <w:pPr>
              <w:ind w:left="-109" w:right="6"/>
              <w:jc w:val="right"/>
              <w:rPr>
                <w:rFonts w:ascii="Angsana New" w:eastAsia="Brush Script MT" w:hAnsi="Angsana New"/>
                <w:snapToGrid w:val="0"/>
                <w:sz w:val="26"/>
                <w:szCs w:val="26"/>
                <w:cs/>
                <w:lang w:val="en-US" w:eastAsia="th-TH"/>
              </w:rPr>
            </w:pPr>
            <w:r w:rsidRPr="00D808F9">
              <w:rPr>
                <w:rFonts w:ascii="Angsana New" w:eastAsia="Brush Script MT" w:hAnsi="Angsana New"/>
                <w:snapToGrid w:val="0"/>
                <w:sz w:val="26"/>
                <w:szCs w:val="26"/>
                <w:lang w:val="en-US" w:eastAsia="th-TH"/>
              </w:rPr>
              <w:t>(101,970.00)</w:t>
            </w:r>
          </w:p>
        </w:tc>
        <w:tc>
          <w:tcPr>
            <w:tcW w:w="1275" w:type="dxa"/>
            <w:tcBorders>
              <w:bottom w:val="single" w:sz="4" w:space="0" w:color="auto"/>
            </w:tcBorders>
          </w:tcPr>
          <w:p w14:paraId="12BF9318" w14:textId="15E5EC3B" w:rsidR="00B02803" w:rsidRPr="00D808F9" w:rsidRDefault="00B02803" w:rsidP="00B02803">
            <w:pPr>
              <w:ind w:left="-109" w:right="6"/>
              <w:jc w:val="right"/>
              <w:rPr>
                <w:rFonts w:ascii="Angsana New" w:eastAsia="Brush Script MT" w:hAnsi="Angsana New"/>
                <w:snapToGrid w:val="0"/>
                <w:sz w:val="26"/>
                <w:szCs w:val="26"/>
                <w:cs/>
                <w:lang w:eastAsia="th-TH"/>
              </w:rPr>
            </w:pPr>
            <w:r w:rsidRPr="00D808F9">
              <w:rPr>
                <w:rFonts w:ascii="Angsana New" w:eastAsia="Brush Script MT" w:hAnsi="Angsana New" w:cs="Angsana New"/>
                <w:snapToGrid w:val="0"/>
                <w:sz w:val="26"/>
                <w:szCs w:val="26"/>
                <w:cs/>
                <w:lang w:eastAsia="th-TH"/>
              </w:rPr>
              <w:t>(133,950.00)</w:t>
            </w:r>
          </w:p>
        </w:tc>
        <w:tc>
          <w:tcPr>
            <w:tcW w:w="1303" w:type="dxa"/>
            <w:tcBorders>
              <w:bottom w:val="single" w:sz="4" w:space="0" w:color="auto"/>
            </w:tcBorders>
          </w:tcPr>
          <w:p w14:paraId="5A7AC9AC" w14:textId="30A45DFD" w:rsidR="00B02803" w:rsidRPr="00D808F9" w:rsidRDefault="00B02803" w:rsidP="00B02803">
            <w:pPr>
              <w:ind w:left="-109" w:right="6"/>
              <w:jc w:val="right"/>
              <w:rPr>
                <w:rFonts w:ascii="Angsana New" w:eastAsia="Brush Script MT" w:hAnsi="Angsana New"/>
                <w:snapToGrid w:val="0"/>
                <w:sz w:val="26"/>
                <w:szCs w:val="26"/>
                <w:cs/>
                <w:lang w:eastAsia="th-TH"/>
              </w:rPr>
            </w:pPr>
            <w:r w:rsidRPr="00D808F9">
              <w:rPr>
                <w:rFonts w:ascii="Angsana New" w:eastAsia="Brush Script MT" w:hAnsi="Angsana New"/>
                <w:snapToGrid w:val="0"/>
                <w:sz w:val="26"/>
                <w:szCs w:val="26"/>
                <w:cs/>
                <w:lang w:eastAsia="th-TH"/>
              </w:rPr>
              <w:t>(101</w:t>
            </w:r>
            <w:r w:rsidRPr="00D808F9">
              <w:rPr>
                <w:rFonts w:ascii="Angsana New" w:eastAsia="Brush Script MT" w:hAnsi="Angsana New" w:cs="Angsana New"/>
                <w:snapToGrid w:val="0"/>
                <w:sz w:val="26"/>
                <w:szCs w:val="26"/>
                <w:cs/>
                <w:lang w:eastAsia="th-TH"/>
              </w:rPr>
              <w:t>,970.00</w:t>
            </w:r>
            <w:r w:rsidRPr="00D808F9">
              <w:rPr>
                <w:rFonts w:ascii="Angsana New" w:eastAsia="Brush Script MT" w:hAnsi="Angsana New" w:hint="cs"/>
                <w:snapToGrid w:val="0"/>
                <w:sz w:val="26"/>
                <w:szCs w:val="26"/>
                <w:cs/>
                <w:lang w:eastAsia="th-TH"/>
              </w:rPr>
              <w:t>)</w:t>
            </w:r>
          </w:p>
        </w:tc>
      </w:tr>
      <w:tr w:rsidR="00D808F9" w:rsidRPr="00B02803" w14:paraId="34ABF370" w14:textId="77777777" w:rsidTr="00B02803">
        <w:trPr>
          <w:trHeight w:hRule="exact" w:val="331"/>
        </w:trPr>
        <w:tc>
          <w:tcPr>
            <w:tcW w:w="5233" w:type="dxa"/>
            <w:vAlign w:val="center"/>
          </w:tcPr>
          <w:p w14:paraId="5D494054" w14:textId="77777777" w:rsidR="00D808F9" w:rsidRPr="00917AE1" w:rsidRDefault="00D808F9" w:rsidP="00D808F9">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Closing defined benefit balance</w:t>
            </w:r>
          </w:p>
        </w:tc>
        <w:tc>
          <w:tcPr>
            <w:tcW w:w="1276" w:type="dxa"/>
            <w:tcBorders>
              <w:top w:val="single" w:sz="4" w:space="0" w:color="auto"/>
              <w:bottom w:val="double" w:sz="4" w:space="0" w:color="auto"/>
            </w:tcBorders>
          </w:tcPr>
          <w:p w14:paraId="5E35C868" w14:textId="06550675" w:rsidR="00D808F9" w:rsidRPr="00D808F9" w:rsidRDefault="00D808F9" w:rsidP="00D808F9">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17,235,485.47</w:t>
            </w:r>
          </w:p>
        </w:tc>
        <w:tc>
          <w:tcPr>
            <w:tcW w:w="1277" w:type="dxa"/>
            <w:tcBorders>
              <w:top w:val="single" w:sz="4" w:space="0" w:color="auto"/>
              <w:bottom w:val="double" w:sz="4" w:space="0" w:color="auto"/>
            </w:tcBorders>
          </w:tcPr>
          <w:p w14:paraId="50561B37" w14:textId="06E566FC" w:rsidR="00D808F9" w:rsidRPr="00D808F9" w:rsidRDefault="00D808F9" w:rsidP="00D808F9">
            <w:pPr>
              <w:ind w:left="-109" w:right="6"/>
              <w:jc w:val="right"/>
              <w:rPr>
                <w:rFonts w:ascii="Angsana New" w:eastAsia="Brush Script MT" w:hAnsi="Angsana New" w:cs="Angsana New"/>
                <w:snapToGrid w:val="0"/>
                <w:sz w:val="26"/>
                <w:szCs w:val="26"/>
                <w:cs/>
                <w:lang w:eastAsia="th-TH"/>
              </w:rPr>
            </w:pPr>
            <w:r w:rsidRPr="00D808F9">
              <w:rPr>
                <w:rFonts w:ascii="Angsana New" w:eastAsia="Brush Script MT" w:hAnsi="Angsana New" w:cs="Angsana New"/>
                <w:snapToGrid w:val="0"/>
                <w:sz w:val="26"/>
                <w:szCs w:val="26"/>
                <w:cs/>
                <w:lang w:eastAsia="th-TH"/>
              </w:rPr>
              <w:t xml:space="preserve"> 15,026,485.89 </w:t>
            </w:r>
          </w:p>
        </w:tc>
        <w:tc>
          <w:tcPr>
            <w:tcW w:w="1275" w:type="dxa"/>
            <w:tcBorders>
              <w:top w:val="single" w:sz="4" w:space="0" w:color="auto"/>
              <w:bottom w:val="double" w:sz="4" w:space="0" w:color="auto"/>
            </w:tcBorders>
          </w:tcPr>
          <w:p w14:paraId="125EFA3B" w14:textId="29AC9908" w:rsidR="00D808F9" w:rsidRPr="00D808F9" w:rsidRDefault="00D808F9" w:rsidP="00D808F9">
            <w:pPr>
              <w:ind w:left="-109" w:right="6"/>
              <w:jc w:val="right"/>
              <w:rPr>
                <w:rFonts w:ascii="Angsana New" w:eastAsia="Brush Script MT" w:hAnsi="Angsana New"/>
                <w:snapToGrid w:val="0"/>
                <w:sz w:val="26"/>
                <w:szCs w:val="26"/>
                <w:cs/>
                <w:lang w:eastAsia="th-TH"/>
              </w:rPr>
            </w:pPr>
            <w:r w:rsidRPr="00D808F9">
              <w:rPr>
                <w:rFonts w:ascii="Angsana New" w:eastAsia="Brush Script MT" w:hAnsi="Angsana New" w:cs="Angsana New"/>
                <w:snapToGrid w:val="0"/>
                <w:sz w:val="26"/>
                <w:szCs w:val="26"/>
                <w:cs/>
                <w:lang w:eastAsia="th-TH"/>
              </w:rPr>
              <w:t>16,058,431.96</w:t>
            </w:r>
          </w:p>
        </w:tc>
        <w:tc>
          <w:tcPr>
            <w:tcW w:w="1303" w:type="dxa"/>
            <w:tcBorders>
              <w:top w:val="single" w:sz="4" w:space="0" w:color="auto"/>
              <w:bottom w:val="double" w:sz="4" w:space="0" w:color="auto"/>
            </w:tcBorders>
          </w:tcPr>
          <w:p w14:paraId="60B25677" w14:textId="5D778652" w:rsidR="00D808F9" w:rsidRPr="00D808F9" w:rsidRDefault="00D808F9" w:rsidP="00D808F9">
            <w:pPr>
              <w:ind w:left="-109" w:right="6"/>
              <w:jc w:val="right"/>
              <w:rPr>
                <w:rFonts w:ascii="Angsana New" w:eastAsia="Brush Script MT" w:hAnsi="Angsana New"/>
                <w:snapToGrid w:val="0"/>
                <w:sz w:val="26"/>
                <w:szCs w:val="26"/>
                <w:cs/>
                <w:lang w:eastAsia="th-TH"/>
              </w:rPr>
            </w:pPr>
            <w:r w:rsidRPr="00D808F9">
              <w:rPr>
                <w:rFonts w:ascii="Angsana New" w:eastAsia="Brush Script MT" w:hAnsi="Angsana New"/>
                <w:snapToGrid w:val="0"/>
                <w:sz w:val="26"/>
                <w:szCs w:val="26"/>
                <w:cs/>
                <w:lang w:eastAsia="th-TH"/>
              </w:rPr>
              <w:t>13</w:t>
            </w:r>
            <w:r w:rsidRPr="00D808F9">
              <w:rPr>
                <w:rFonts w:ascii="Angsana New" w:eastAsia="Brush Script MT" w:hAnsi="Angsana New" w:cs="Angsana New"/>
                <w:snapToGrid w:val="0"/>
                <w:sz w:val="26"/>
                <w:szCs w:val="26"/>
                <w:cs/>
                <w:lang w:eastAsia="th-TH"/>
              </w:rPr>
              <w:t>,702,404.81</w:t>
            </w:r>
          </w:p>
        </w:tc>
      </w:tr>
      <w:tr w:rsidR="00B0293E" w:rsidRPr="00917AE1" w14:paraId="4FC00606" w14:textId="77777777" w:rsidTr="00B02803">
        <w:trPr>
          <w:trHeight w:hRule="exact" w:val="331"/>
        </w:trPr>
        <w:tc>
          <w:tcPr>
            <w:tcW w:w="5233" w:type="dxa"/>
            <w:vAlign w:val="center"/>
          </w:tcPr>
          <w:p w14:paraId="43A6F238" w14:textId="77777777" w:rsidR="00B0293E" w:rsidRPr="00917AE1" w:rsidRDefault="00B0293E" w:rsidP="00B0293E">
            <w:pPr>
              <w:pStyle w:val="BodyTextIndent"/>
              <w:tabs>
                <w:tab w:val="left" w:pos="1245"/>
              </w:tabs>
              <w:ind w:left="132" w:firstLine="0"/>
              <w:jc w:val="left"/>
              <w:rPr>
                <w:rFonts w:asciiTheme="majorBidi" w:hAnsiTheme="majorBidi" w:cstheme="majorBidi"/>
                <w:color w:val="000000"/>
                <w:sz w:val="26"/>
                <w:szCs w:val="26"/>
                <w:lang w:val="en-US"/>
              </w:rPr>
            </w:pPr>
          </w:p>
        </w:tc>
        <w:tc>
          <w:tcPr>
            <w:tcW w:w="1276" w:type="dxa"/>
            <w:tcBorders>
              <w:top w:val="double" w:sz="4" w:space="0" w:color="auto"/>
            </w:tcBorders>
          </w:tcPr>
          <w:p w14:paraId="76A722B6" w14:textId="77777777" w:rsidR="00B0293E" w:rsidRPr="009D378B" w:rsidRDefault="00B0293E" w:rsidP="00B0293E">
            <w:pPr>
              <w:ind w:left="-109" w:right="6"/>
              <w:jc w:val="right"/>
              <w:rPr>
                <w:rFonts w:ascii="Angsana New" w:eastAsia="Brush Script MT" w:hAnsi="Angsana New" w:cs="Angsana New"/>
                <w:snapToGrid w:val="0"/>
                <w:cs/>
                <w:lang w:eastAsia="th-TH"/>
              </w:rPr>
            </w:pPr>
          </w:p>
        </w:tc>
        <w:tc>
          <w:tcPr>
            <w:tcW w:w="1277" w:type="dxa"/>
            <w:tcBorders>
              <w:top w:val="double" w:sz="4" w:space="0" w:color="auto"/>
            </w:tcBorders>
          </w:tcPr>
          <w:p w14:paraId="04EB8E31" w14:textId="77777777" w:rsidR="00B0293E" w:rsidRPr="009D378B" w:rsidRDefault="00B0293E" w:rsidP="00B0293E">
            <w:pPr>
              <w:ind w:left="-109" w:right="6"/>
              <w:jc w:val="right"/>
              <w:rPr>
                <w:rFonts w:ascii="Angsana New" w:eastAsia="Brush Script MT" w:hAnsi="Angsana New" w:cs="Angsana New"/>
                <w:snapToGrid w:val="0"/>
                <w:cs/>
                <w:lang w:eastAsia="th-TH"/>
              </w:rPr>
            </w:pPr>
          </w:p>
        </w:tc>
        <w:tc>
          <w:tcPr>
            <w:tcW w:w="1275" w:type="dxa"/>
            <w:tcBorders>
              <w:top w:val="double" w:sz="4" w:space="0" w:color="auto"/>
            </w:tcBorders>
          </w:tcPr>
          <w:p w14:paraId="5BBA9AD5" w14:textId="77777777" w:rsidR="00B0293E" w:rsidRPr="009D378B" w:rsidRDefault="00B0293E" w:rsidP="00B0293E">
            <w:pPr>
              <w:ind w:left="-109" w:right="6"/>
              <w:jc w:val="right"/>
              <w:rPr>
                <w:rFonts w:ascii="Angsana New" w:eastAsia="Brush Script MT" w:hAnsi="Angsana New"/>
                <w:snapToGrid w:val="0"/>
                <w:cs/>
                <w:lang w:eastAsia="th-TH"/>
              </w:rPr>
            </w:pPr>
          </w:p>
        </w:tc>
        <w:tc>
          <w:tcPr>
            <w:tcW w:w="1303" w:type="dxa"/>
            <w:tcBorders>
              <w:top w:val="double" w:sz="4" w:space="0" w:color="auto"/>
            </w:tcBorders>
          </w:tcPr>
          <w:p w14:paraId="20D2BD97" w14:textId="77777777" w:rsidR="00B0293E" w:rsidRPr="00301617" w:rsidRDefault="00B0293E" w:rsidP="00B0293E">
            <w:pPr>
              <w:ind w:left="-109" w:right="6"/>
              <w:jc w:val="right"/>
              <w:rPr>
                <w:rFonts w:ascii="Angsana New" w:eastAsia="Brush Script MT" w:hAnsi="Angsana New" w:cs="Angsana New"/>
                <w:snapToGrid w:val="0"/>
                <w:cs/>
                <w:lang w:eastAsia="th-TH"/>
              </w:rPr>
            </w:pPr>
          </w:p>
        </w:tc>
      </w:tr>
    </w:tbl>
    <w:p w14:paraId="14B3E88D" w14:textId="100F5279"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Principal actuarial assumptions as at December 31, </w:t>
      </w:r>
      <w:r w:rsidR="006D1B49">
        <w:rPr>
          <w:rFonts w:asciiTheme="majorBidi" w:eastAsia="Times New Roman" w:hAnsiTheme="majorBidi" w:cstheme="majorBidi"/>
          <w:snapToGrid/>
          <w:sz w:val="30"/>
          <w:szCs w:val="30"/>
          <w:lang w:val="en-US" w:eastAsia="en-US"/>
        </w:rPr>
        <w:t>2020</w:t>
      </w:r>
      <w:r w:rsidRPr="00917AE1">
        <w:rPr>
          <w:rFonts w:asciiTheme="majorBidi" w:eastAsia="Times New Roman" w:hAnsiTheme="majorBidi" w:cstheme="majorBidi"/>
          <w:snapToGrid/>
          <w:sz w:val="30"/>
          <w:szCs w:val="30"/>
          <w:lang w:val="en-US" w:eastAsia="en-US"/>
        </w:rPr>
        <w:t xml:space="preserve"> and </w:t>
      </w:r>
      <w:r w:rsidR="00B66E24">
        <w:rPr>
          <w:rFonts w:asciiTheme="majorBidi" w:eastAsia="Times New Roman" w:hAnsiTheme="majorBidi" w:cstheme="majorBidi"/>
          <w:snapToGrid/>
          <w:sz w:val="30"/>
          <w:szCs w:val="30"/>
          <w:lang w:val="en-US" w:eastAsia="en-US"/>
        </w:rPr>
        <w:t>2019</w:t>
      </w:r>
      <w:r w:rsidRPr="00917AE1">
        <w:rPr>
          <w:rFonts w:asciiTheme="majorBidi" w:eastAsia="Times New Roman" w:hAnsiTheme="majorBidi" w:cstheme="majorBidi"/>
          <w:snapToGrid/>
          <w:sz w:val="30"/>
          <w:szCs w:val="30"/>
          <w:lang w:val="en-US" w:eastAsia="en-US"/>
        </w:rPr>
        <w:t xml:space="preserve"> are as follows :</w:t>
      </w:r>
    </w:p>
    <w:tbl>
      <w:tblPr>
        <w:tblW w:w="5170" w:type="pct"/>
        <w:tblInd w:w="428" w:type="dxa"/>
        <w:tblLayout w:type="fixed"/>
        <w:tblLook w:val="0000" w:firstRow="0" w:lastRow="0" w:firstColumn="0" w:lastColumn="0" w:noHBand="0" w:noVBand="0"/>
      </w:tblPr>
      <w:tblGrid>
        <w:gridCol w:w="4414"/>
        <w:gridCol w:w="1293"/>
        <w:gridCol w:w="1243"/>
        <w:gridCol w:w="30"/>
        <w:gridCol w:w="1261"/>
        <w:gridCol w:w="30"/>
        <w:gridCol w:w="1252"/>
        <w:gridCol w:w="33"/>
      </w:tblGrid>
      <w:tr w:rsidR="00CB449E" w:rsidRPr="00917AE1" w14:paraId="434039D8" w14:textId="77777777" w:rsidTr="00B0293E">
        <w:trPr>
          <w:gridAfter w:val="1"/>
          <w:wAfter w:w="33" w:type="dxa"/>
          <w:trHeight w:val="360"/>
        </w:trPr>
        <w:tc>
          <w:tcPr>
            <w:tcW w:w="4414" w:type="dxa"/>
            <w:vAlign w:val="center"/>
          </w:tcPr>
          <w:p w14:paraId="54ED30EE" w14:textId="77777777" w:rsidR="00CB449E" w:rsidRPr="00917AE1" w:rsidRDefault="00CB449E" w:rsidP="006608E5">
            <w:pPr>
              <w:ind w:right="-108" w:hanging="17"/>
              <w:rPr>
                <w:rFonts w:asciiTheme="majorBidi" w:hAnsiTheme="majorBidi" w:cstheme="majorBidi"/>
                <w:sz w:val="30"/>
                <w:szCs w:val="30"/>
                <w:cs/>
              </w:rPr>
            </w:pPr>
          </w:p>
        </w:tc>
        <w:tc>
          <w:tcPr>
            <w:tcW w:w="2536" w:type="dxa"/>
            <w:gridSpan w:val="2"/>
            <w:vAlign w:val="bottom"/>
          </w:tcPr>
          <w:p w14:paraId="2A7AEDC8" w14:textId="77777777" w:rsidR="00CB449E" w:rsidRPr="00917AE1" w:rsidRDefault="00CB449E" w:rsidP="006608E5">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2573" w:type="dxa"/>
            <w:gridSpan w:val="4"/>
            <w:vAlign w:val="bottom"/>
          </w:tcPr>
          <w:p w14:paraId="4900EAE5" w14:textId="77777777" w:rsidR="00CB449E" w:rsidRPr="00917AE1" w:rsidRDefault="00CB449E" w:rsidP="006608E5">
            <w:pPr>
              <w:tabs>
                <w:tab w:val="left" w:pos="1305"/>
              </w:tabs>
              <w:ind w:right="147"/>
              <w:jc w:val="center"/>
              <w:rPr>
                <w:rFonts w:asciiTheme="majorBidi" w:hAnsiTheme="majorBidi" w:cstheme="majorBidi"/>
                <w:sz w:val="30"/>
                <w:szCs w:val="30"/>
                <w:cs/>
                <w:lang w:val="en-US"/>
              </w:rPr>
            </w:pPr>
            <w:r w:rsidRPr="00917AE1">
              <w:rPr>
                <w:rFonts w:asciiTheme="majorBidi" w:hAnsiTheme="majorBidi" w:cstheme="majorBidi"/>
                <w:sz w:val="30"/>
                <w:szCs w:val="30"/>
                <w:lang w:val="en-US"/>
              </w:rPr>
              <w:t>Separate financial statement</w:t>
            </w:r>
          </w:p>
        </w:tc>
      </w:tr>
      <w:tr w:rsidR="00CB449E" w:rsidRPr="00917AE1" w14:paraId="4BFB9233" w14:textId="77777777" w:rsidTr="00B0293E">
        <w:trPr>
          <w:gridAfter w:val="1"/>
          <w:wAfter w:w="33" w:type="dxa"/>
          <w:trHeight w:val="360"/>
        </w:trPr>
        <w:tc>
          <w:tcPr>
            <w:tcW w:w="4414" w:type="dxa"/>
            <w:vAlign w:val="center"/>
          </w:tcPr>
          <w:p w14:paraId="11F7E777" w14:textId="77777777" w:rsidR="00CB449E" w:rsidRPr="00917AE1" w:rsidRDefault="00CB449E" w:rsidP="006608E5">
            <w:pPr>
              <w:ind w:right="-108" w:hanging="17"/>
              <w:rPr>
                <w:rFonts w:asciiTheme="majorBidi" w:hAnsiTheme="majorBidi" w:cstheme="majorBidi"/>
                <w:sz w:val="30"/>
                <w:szCs w:val="30"/>
                <w:cs/>
              </w:rPr>
            </w:pPr>
          </w:p>
        </w:tc>
        <w:tc>
          <w:tcPr>
            <w:tcW w:w="1293" w:type="dxa"/>
          </w:tcPr>
          <w:p w14:paraId="6E778B75" w14:textId="1A6E01D2" w:rsidR="00CB449E" w:rsidRPr="00917AE1" w:rsidRDefault="006D1B49" w:rsidP="000F6859">
            <w:pPr>
              <w:jc w:val="center"/>
              <w:rPr>
                <w:rFonts w:asciiTheme="majorBidi" w:hAnsiTheme="majorBidi" w:cstheme="majorBidi"/>
                <w:sz w:val="30"/>
                <w:szCs w:val="30"/>
                <w:u w:val="single"/>
                <w:lang w:val="en-US"/>
              </w:rPr>
            </w:pPr>
            <w:r>
              <w:rPr>
                <w:rFonts w:asciiTheme="majorBidi" w:hAnsiTheme="majorBidi" w:cstheme="majorBidi"/>
                <w:sz w:val="30"/>
                <w:szCs w:val="30"/>
                <w:u w:val="single"/>
                <w:lang w:val="en-US"/>
              </w:rPr>
              <w:t>2020</w:t>
            </w:r>
          </w:p>
        </w:tc>
        <w:tc>
          <w:tcPr>
            <w:tcW w:w="1243" w:type="dxa"/>
          </w:tcPr>
          <w:p w14:paraId="7B2DEF6D" w14:textId="239CCA32" w:rsidR="00CB449E" w:rsidRPr="00917AE1" w:rsidRDefault="00B66E24" w:rsidP="006608E5">
            <w:pPr>
              <w:ind w:right="-13"/>
              <w:jc w:val="center"/>
              <w:rPr>
                <w:rFonts w:asciiTheme="majorBidi" w:hAnsiTheme="majorBidi" w:cstheme="majorBidi"/>
                <w:sz w:val="30"/>
                <w:szCs w:val="30"/>
                <w:u w:val="single"/>
                <w:cs/>
              </w:rPr>
            </w:pPr>
            <w:r>
              <w:rPr>
                <w:rFonts w:asciiTheme="majorBidi" w:hAnsiTheme="majorBidi" w:cstheme="majorBidi"/>
                <w:sz w:val="30"/>
                <w:szCs w:val="30"/>
                <w:u w:val="single"/>
                <w:cs/>
              </w:rPr>
              <w:t>2019</w:t>
            </w:r>
          </w:p>
        </w:tc>
        <w:tc>
          <w:tcPr>
            <w:tcW w:w="1291" w:type="dxa"/>
            <w:gridSpan w:val="2"/>
          </w:tcPr>
          <w:p w14:paraId="2C472667" w14:textId="3F884F4E" w:rsidR="00CB449E" w:rsidRPr="00917AE1" w:rsidRDefault="006D1B49" w:rsidP="000F6859">
            <w:pPr>
              <w:jc w:val="center"/>
              <w:rPr>
                <w:rFonts w:asciiTheme="majorBidi" w:hAnsiTheme="majorBidi" w:cstheme="majorBidi"/>
                <w:sz w:val="30"/>
                <w:szCs w:val="30"/>
                <w:u w:val="single"/>
                <w:lang w:val="en-US"/>
              </w:rPr>
            </w:pPr>
            <w:r>
              <w:rPr>
                <w:rFonts w:asciiTheme="majorBidi" w:hAnsiTheme="majorBidi" w:cstheme="majorBidi"/>
                <w:sz w:val="30"/>
                <w:szCs w:val="30"/>
                <w:u w:val="single"/>
                <w:lang w:val="en-US"/>
              </w:rPr>
              <w:t>2020</w:t>
            </w:r>
          </w:p>
        </w:tc>
        <w:tc>
          <w:tcPr>
            <w:tcW w:w="1282" w:type="dxa"/>
            <w:gridSpan w:val="2"/>
          </w:tcPr>
          <w:p w14:paraId="4099165C" w14:textId="600614D7" w:rsidR="00CB449E" w:rsidRPr="00917AE1" w:rsidRDefault="00B66E24" w:rsidP="000F6859">
            <w:pPr>
              <w:ind w:right="-13"/>
              <w:jc w:val="center"/>
              <w:rPr>
                <w:rFonts w:asciiTheme="majorBidi" w:hAnsiTheme="majorBidi" w:cstheme="majorBidi"/>
                <w:sz w:val="30"/>
                <w:szCs w:val="30"/>
                <w:u w:val="single"/>
                <w:cs/>
              </w:rPr>
            </w:pPr>
            <w:r>
              <w:rPr>
                <w:rFonts w:asciiTheme="majorBidi" w:hAnsiTheme="majorBidi" w:cstheme="majorBidi"/>
                <w:sz w:val="30"/>
                <w:szCs w:val="30"/>
                <w:u w:val="single"/>
                <w:cs/>
              </w:rPr>
              <w:t>2019</w:t>
            </w:r>
          </w:p>
        </w:tc>
      </w:tr>
      <w:tr w:rsidR="00D808F9" w:rsidRPr="00917AE1" w14:paraId="12F058BF" w14:textId="77777777" w:rsidTr="00B0293E">
        <w:trPr>
          <w:trHeight w:val="360"/>
        </w:trPr>
        <w:tc>
          <w:tcPr>
            <w:tcW w:w="4414" w:type="dxa"/>
          </w:tcPr>
          <w:p w14:paraId="0D249302" w14:textId="77777777" w:rsidR="00D808F9" w:rsidRPr="00917AE1" w:rsidRDefault="00D808F9" w:rsidP="00D808F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Discount rate at end of</w:t>
            </w:r>
            <w:r w:rsidRPr="00917AE1">
              <w:rPr>
                <w:rFonts w:asciiTheme="majorBidi" w:hAnsiTheme="majorBidi" w:cstheme="majorBidi"/>
                <w:color w:val="000000"/>
                <w:sz w:val="30"/>
                <w:szCs w:val="30"/>
                <w:cs/>
                <w:lang w:val="en-US"/>
              </w:rPr>
              <w:t xml:space="preserve"> </w:t>
            </w:r>
            <w:r w:rsidRPr="00917AE1">
              <w:rPr>
                <w:rFonts w:asciiTheme="majorBidi" w:hAnsiTheme="majorBidi" w:cstheme="majorBidi"/>
                <w:color w:val="000000"/>
                <w:sz w:val="30"/>
                <w:szCs w:val="30"/>
                <w:lang w:val="en-US"/>
              </w:rPr>
              <w:t xml:space="preserve">year </w:t>
            </w:r>
          </w:p>
        </w:tc>
        <w:tc>
          <w:tcPr>
            <w:tcW w:w="1293" w:type="dxa"/>
            <w:shd w:val="clear" w:color="auto" w:fill="auto"/>
          </w:tcPr>
          <w:p w14:paraId="4F287D75" w14:textId="39ECDB7A" w:rsidR="00D808F9" w:rsidRPr="00B0293E" w:rsidRDefault="00D808F9" w:rsidP="00D808F9">
            <w:pPr>
              <w:jc w:val="center"/>
              <w:rPr>
                <w:rFonts w:ascii="Angsana New" w:hAnsi="Angsana New" w:cs="Angsana New"/>
                <w:sz w:val="26"/>
                <w:szCs w:val="26"/>
                <w:highlight w:val="yellow"/>
                <w:cs/>
              </w:rPr>
            </w:pPr>
            <w:r>
              <w:rPr>
                <w:rFonts w:ascii="Angsana New" w:hAnsi="Angsana New" w:cs="Angsana New"/>
                <w:sz w:val="26"/>
                <w:szCs w:val="26"/>
                <w:cs/>
              </w:rPr>
              <w:t>1.60%, 1.81%</w:t>
            </w:r>
          </w:p>
        </w:tc>
        <w:tc>
          <w:tcPr>
            <w:tcW w:w="1273" w:type="dxa"/>
            <w:gridSpan w:val="2"/>
            <w:shd w:val="clear" w:color="auto" w:fill="auto"/>
          </w:tcPr>
          <w:p w14:paraId="5F61C127" w14:textId="4EB12A9F" w:rsidR="00D808F9" w:rsidRPr="003A3C89" w:rsidRDefault="00D808F9" w:rsidP="00D808F9">
            <w:pPr>
              <w:jc w:val="center"/>
              <w:rPr>
                <w:rFonts w:ascii="Angsana New" w:hAnsi="Angsana New" w:cs="Angsana New"/>
                <w:sz w:val="26"/>
                <w:szCs w:val="26"/>
                <w:cs/>
              </w:rPr>
            </w:pPr>
            <w:r>
              <w:rPr>
                <w:rFonts w:ascii="Angsana New" w:hAnsi="Angsana New" w:cs="Angsana New"/>
                <w:sz w:val="26"/>
                <w:szCs w:val="26"/>
                <w:cs/>
              </w:rPr>
              <w:t>1.80%, 1.91%</w:t>
            </w:r>
          </w:p>
        </w:tc>
        <w:tc>
          <w:tcPr>
            <w:tcW w:w="1291" w:type="dxa"/>
            <w:gridSpan w:val="2"/>
          </w:tcPr>
          <w:p w14:paraId="443BD23B" w14:textId="56B91C2A" w:rsidR="00D808F9" w:rsidRPr="00B0293E" w:rsidRDefault="00D808F9" w:rsidP="00D808F9">
            <w:pPr>
              <w:jc w:val="center"/>
              <w:rPr>
                <w:rFonts w:ascii="Angsana New" w:hAnsi="Angsana New"/>
                <w:sz w:val="26"/>
                <w:szCs w:val="26"/>
                <w:highlight w:val="yellow"/>
                <w:cs/>
              </w:rPr>
            </w:pPr>
            <w:r>
              <w:rPr>
                <w:rFonts w:ascii="Angsana New" w:hAnsi="Angsana New" w:cs="Angsana New"/>
                <w:sz w:val="26"/>
                <w:szCs w:val="26"/>
                <w:cs/>
              </w:rPr>
              <w:t>1.60%</w:t>
            </w:r>
          </w:p>
        </w:tc>
        <w:tc>
          <w:tcPr>
            <w:tcW w:w="1285" w:type="dxa"/>
            <w:gridSpan w:val="2"/>
          </w:tcPr>
          <w:p w14:paraId="45FCEBD6" w14:textId="6F96E5F5" w:rsidR="00D808F9" w:rsidRPr="003A3C89" w:rsidRDefault="00D808F9" w:rsidP="00D808F9">
            <w:pPr>
              <w:jc w:val="center"/>
              <w:rPr>
                <w:rFonts w:ascii="Angsana New" w:hAnsi="Angsana New" w:cs="Angsana New"/>
                <w:sz w:val="26"/>
                <w:szCs w:val="26"/>
                <w:cs/>
              </w:rPr>
            </w:pPr>
            <w:r>
              <w:rPr>
                <w:rFonts w:ascii="Angsana New" w:hAnsi="Angsana New" w:cs="Angsana New"/>
                <w:sz w:val="26"/>
                <w:szCs w:val="26"/>
                <w:cs/>
              </w:rPr>
              <w:t>1.80%</w:t>
            </w:r>
          </w:p>
        </w:tc>
      </w:tr>
      <w:tr w:rsidR="00D808F9" w:rsidRPr="00917AE1" w14:paraId="1B9E3DFE" w14:textId="77777777" w:rsidTr="00B0293E">
        <w:trPr>
          <w:trHeight w:val="360"/>
        </w:trPr>
        <w:tc>
          <w:tcPr>
            <w:tcW w:w="4414" w:type="dxa"/>
          </w:tcPr>
          <w:p w14:paraId="29894F5C" w14:textId="77777777" w:rsidR="00D808F9" w:rsidRPr="00917AE1" w:rsidRDefault="00D808F9" w:rsidP="00D808F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Future salary growth</w:t>
            </w:r>
          </w:p>
        </w:tc>
        <w:tc>
          <w:tcPr>
            <w:tcW w:w="1293" w:type="dxa"/>
            <w:shd w:val="clear" w:color="auto" w:fill="auto"/>
          </w:tcPr>
          <w:p w14:paraId="13B64A33" w14:textId="3860FE79" w:rsidR="00D808F9" w:rsidRPr="00B0293E" w:rsidRDefault="00D808F9" w:rsidP="00D808F9">
            <w:pPr>
              <w:jc w:val="center"/>
              <w:rPr>
                <w:rFonts w:ascii="Angsana New" w:hAnsi="Angsana New" w:cs="Angsana New"/>
                <w:sz w:val="26"/>
                <w:szCs w:val="26"/>
                <w:highlight w:val="yellow"/>
                <w:cs/>
              </w:rPr>
            </w:pPr>
            <w:r>
              <w:rPr>
                <w:rFonts w:ascii="Angsana New" w:hAnsi="Angsana New" w:cs="Angsana New"/>
                <w:sz w:val="26"/>
                <w:szCs w:val="26"/>
                <w:cs/>
              </w:rPr>
              <w:t>6.00%, 5.00%</w:t>
            </w:r>
          </w:p>
        </w:tc>
        <w:tc>
          <w:tcPr>
            <w:tcW w:w="1273" w:type="dxa"/>
            <w:gridSpan w:val="2"/>
            <w:shd w:val="clear" w:color="auto" w:fill="auto"/>
          </w:tcPr>
          <w:p w14:paraId="53494ED5" w14:textId="6FEBE5D3" w:rsidR="00D808F9" w:rsidRPr="00485668" w:rsidRDefault="00D808F9" w:rsidP="00D808F9">
            <w:pPr>
              <w:jc w:val="center"/>
              <w:rPr>
                <w:rFonts w:ascii="Angsana New" w:hAnsi="Angsana New" w:cs="Angsana New"/>
                <w:sz w:val="26"/>
                <w:szCs w:val="26"/>
                <w:lang w:val="en-US"/>
              </w:rPr>
            </w:pPr>
            <w:r>
              <w:rPr>
                <w:rFonts w:ascii="Angsana New" w:hAnsi="Angsana New" w:cs="Angsana New"/>
                <w:sz w:val="26"/>
                <w:szCs w:val="26"/>
                <w:cs/>
              </w:rPr>
              <w:t>6.00%, 5.00%</w:t>
            </w:r>
          </w:p>
        </w:tc>
        <w:tc>
          <w:tcPr>
            <w:tcW w:w="1291" w:type="dxa"/>
            <w:gridSpan w:val="2"/>
          </w:tcPr>
          <w:p w14:paraId="3E622615" w14:textId="78678C9E" w:rsidR="00D808F9" w:rsidRPr="00B0293E" w:rsidRDefault="00D808F9" w:rsidP="00D808F9">
            <w:pPr>
              <w:jc w:val="center"/>
              <w:rPr>
                <w:rFonts w:ascii="Angsana New" w:hAnsi="Angsana New" w:cs="Angsana New"/>
                <w:sz w:val="26"/>
                <w:szCs w:val="26"/>
                <w:highlight w:val="yellow"/>
                <w:cs/>
              </w:rPr>
            </w:pPr>
            <w:r>
              <w:rPr>
                <w:rFonts w:ascii="Angsana New" w:hAnsi="Angsana New" w:cs="Angsana New"/>
                <w:sz w:val="26"/>
                <w:szCs w:val="26"/>
                <w:cs/>
              </w:rPr>
              <w:t>6.00%</w:t>
            </w:r>
          </w:p>
        </w:tc>
        <w:tc>
          <w:tcPr>
            <w:tcW w:w="1285" w:type="dxa"/>
            <w:gridSpan w:val="2"/>
          </w:tcPr>
          <w:p w14:paraId="565BD243" w14:textId="5A7437C1" w:rsidR="00D808F9" w:rsidRPr="003A3C89" w:rsidRDefault="00D808F9" w:rsidP="00D808F9">
            <w:pPr>
              <w:jc w:val="center"/>
              <w:rPr>
                <w:rFonts w:ascii="Angsana New" w:hAnsi="Angsana New" w:cs="Angsana New"/>
                <w:sz w:val="26"/>
                <w:szCs w:val="26"/>
                <w:cs/>
              </w:rPr>
            </w:pPr>
            <w:r>
              <w:rPr>
                <w:rFonts w:ascii="Angsana New" w:hAnsi="Angsana New" w:cs="Angsana New"/>
                <w:sz w:val="26"/>
                <w:szCs w:val="26"/>
                <w:cs/>
              </w:rPr>
              <w:t>6.00%</w:t>
            </w:r>
          </w:p>
        </w:tc>
      </w:tr>
      <w:tr w:rsidR="00D808F9" w:rsidRPr="00917AE1" w14:paraId="7BCB4B66" w14:textId="77777777" w:rsidTr="00B0293E">
        <w:trPr>
          <w:trHeight w:val="360"/>
        </w:trPr>
        <w:tc>
          <w:tcPr>
            <w:tcW w:w="4414" w:type="dxa"/>
          </w:tcPr>
          <w:p w14:paraId="20BCF119" w14:textId="77777777" w:rsidR="00D808F9" w:rsidRPr="00917AE1" w:rsidRDefault="00D808F9" w:rsidP="00D808F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Proportion of employees opting for early retirement</w:t>
            </w:r>
          </w:p>
        </w:tc>
        <w:tc>
          <w:tcPr>
            <w:tcW w:w="1293" w:type="dxa"/>
            <w:shd w:val="clear" w:color="auto" w:fill="auto"/>
          </w:tcPr>
          <w:p w14:paraId="0B7A0BED" w14:textId="0AAF1D33" w:rsidR="00D808F9" w:rsidRPr="00B0293E" w:rsidRDefault="00D808F9" w:rsidP="00D808F9">
            <w:pPr>
              <w:jc w:val="center"/>
              <w:rPr>
                <w:rFonts w:ascii="Angsana New" w:hAnsi="Angsana New" w:cs="Angsana New"/>
                <w:sz w:val="26"/>
                <w:szCs w:val="26"/>
                <w:highlight w:val="yellow"/>
                <w:cs/>
              </w:rPr>
            </w:pPr>
            <w:r>
              <w:rPr>
                <w:rFonts w:ascii="Angsana New" w:hAnsi="Angsana New" w:cs="Angsana New"/>
                <w:sz w:val="26"/>
                <w:szCs w:val="26"/>
                <w:cs/>
              </w:rPr>
              <w:t>2.87%-34.38%</w:t>
            </w:r>
          </w:p>
        </w:tc>
        <w:tc>
          <w:tcPr>
            <w:tcW w:w="1273" w:type="dxa"/>
            <w:gridSpan w:val="2"/>
            <w:shd w:val="clear" w:color="auto" w:fill="auto"/>
          </w:tcPr>
          <w:p w14:paraId="64282D48" w14:textId="46508A8F" w:rsidR="00D808F9" w:rsidRPr="003A3C89" w:rsidRDefault="00D808F9" w:rsidP="00D808F9">
            <w:pPr>
              <w:jc w:val="center"/>
              <w:rPr>
                <w:rFonts w:ascii="Angsana New" w:hAnsi="Angsana New" w:cs="Angsana New"/>
                <w:sz w:val="26"/>
                <w:szCs w:val="26"/>
                <w:cs/>
              </w:rPr>
            </w:pPr>
            <w:r>
              <w:rPr>
                <w:rFonts w:ascii="Angsana New" w:hAnsi="Angsana New" w:cs="Angsana New"/>
                <w:sz w:val="26"/>
                <w:szCs w:val="26"/>
                <w:cs/>
              </w:rPr>
              <w:t>2.87%-34.38%</w:t>
            </w:r>
          </w:p>
        </w:tc>
        <w:tc>
          <w:tcPr>
            <w:tcW w:w="1291" w:type="dxa"/>
            <w:gridSpan w:val="2"/>
          </w:tcPr>
          <w:p w14:paraId="745E071C" w14:textId="2FF0A8EA" w:rsidR="00D808F9" w:rsidRPr="00B0293E" w:rsidRDefault="00D808F9" w:rsidP="00D808F9">
            <w:pPr>
              <w:jc w:val="center"/>
              <w:rPr>
                <w:rFonts w:ascii="Angsana New" w:hAnsi="Angsana New" w:cs="Angsana New"/>
                <w:sz w:val="26"/>
                <w:szCs w:val="26"/>
                <w:highlight w:val="yellow"/>
                <w:cs/>
              </w:rPr>
            </w:pPr>
            <w:r>
              <w:rPr>
                <w:rFonts w:ascii="Angsana New" w:hAnsi="Angsana New" w:cs="Angsana New"/>
                <w:sz w:val="26"/>
                <w:szCs w:val="26"/>
                <w:cs/>
              </w:rPr>
              <w:t>2.87%-34.38%</w:t>
            </w:r>
          </w:p>
        </w:tc>
        <w:tc>
          <w:tcPr>
            <w:tcW w:w="1285" w:type="dxa"/>
            <w:gridSpan w:val="2"/>
          </w:tcPr>
          <w:p w14:paraId="5643A2D9" w14:textId="40D17A8E" w:rsidR="00D808F9" w:rsidRPr="00C61D0A" w:rsidRDefault="00D808F9" w:rsidP="00D808F9">
            <w:pPr>
              <w:jc w:val="center"/>
              <w:rPr>
                <w:rFonts w:ascii="Angsana New" w:hAnsi="Angsana New" w:cs="Angsana New"/>
                <w:sz w:val="26"/>
                <w:szCs w:val="26"/>
                <w:cs/>
              </w:rPr>
            </w:pPr>
            <w:r>
              <w:rPr>
                <w:rFonts w:ascii="Angsana New" w:hAnsi="Angsana New" w:cs="Angsana New"/>
                <w:sz w:val="26"/>
                <w:szCs w:val="26"/>
                <w:cs/>
              </w:rPr>
              <w:t>2.87%-34.38%</w:t>
            </w:r>
          </w:p>
        </w:tc>
      </w:tr>
    </w:tbl>
    <w:p w14:paraId="41188FD3" w14:textId="77777777" w:rsidR="00380867" w:rsidRPr="00380867" w:rsidRDefault="00380867" w:rsidP="00587E71">
      <w:pPr>
        <w:pStyle w:val="BodyTextIndent"/>
        <w:ind w:left="426" w:right="34" w:firstLine="567"/>
        <w:rPr>
          <w:rFonts w:asciiTheme="majorBidi" w:hAnsiTheme="majorBidi" w:cstheme="majorBidi"/>
          <w:sz w:val="20"/>
          <w:szCs w:val="20"/>
          <w:lang w:val="en-US"/>
        </w:rPr>
      </w:pPr>
    </w:p>
    <w:p w14:paraId="576DA200" w14:textId="77777777" w:rsidR="00FC22B3" w:rsidRDefault="00FC22B3" w:rsidP="00587E71">
      <w:pPr>
        <w:pStyle w:val="BodyTextIndent"/>
        <w:ind w:left="426" w:right="34" w:firstLine="567"/>
        <w:rPr>
          <w:rFonts w:asciiTheme="majorBidi" w:hAnsiTheme="majorBidi" w:cstheme="majorBidi"/>
          <w:sz w:val="30"/>
          <w:szCs w:val="30"/>
          <w:lang w:val="en-US"/>
        </w:rPr>
      </w:pPr>
    </w:p>
    <w:p w14:paraId="66527096" w14:textId="30B2D3A1" w:rsidR="00CB449E" w:rsidRPr="00917AE1" w:rsidRDefault="00CB449E" w:rsidP="00587E71">
      <w:pPr>
        <w:pStyle w:val="BodyTextIndent"/>
        <w:ind w:left="426" w:right="34"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changes in the actuarial assumption will affect to the employee benefit obligation as </w:t>
      </w:r>
      <w:r w:rsidR="00A51C0D" w:rsidRPr="00917AE1">
        <w:rPr>
          <w:rFonts w:asciiTheme="majorBidi" w:hAnsiTheme="majorBidi" w:cstheme="majorBidi"/>
          <w:sz w:val="30"/>
          <w:szCs w:val="30"/>
          <w:lang w:val="en-US"/>
        </w:rPr>
        <w:t>follows:</w:t>
      </w:r>
    </w:p>
    <w:tbl>
      <w:tblPr>
        <w:tblW w:w="9835" w:type="dxa"/>
        <w:tblInd w:w="250" w:type="dxa"/>
        <w:tblLook w:val="04A0" w:firstRow="1" w:lastRow="0" w:firstColumn="1" w:lastColumn="0" w:noHBand="0" w:noVBand="1"/>
      </w:tblPr>
      <w:tblGrid>
        <w:gridCol w:w="5078"/>
        <w:gridCol w:w="1170"/>
        <w:gridCol w:w="1207"/>
        <w:gridCol w:w="6"/>
        <w:gridCol w:w="1161"/>
        <w:gridCol w:w="1207"/>
        <w:gridCol w:w="6"/>
      </w:tblGrid>
      <w:tr w:rsidR="00CB449E" w:rsidRPr="00917AE1" w14:paraId="1AE312DA" w14:textId="77777777" w:rsidTr="00D808F9">
        <w:trPr>
          <w:gridAfter w:val="1"/>
          <w:wAfter w:w="6" w:type="dxa"/>
        </w:trPr>
        <w:tc>
          <w:tcPr>
            <w:tcW w:w="5078" w:type="dxa"/>
          </w:tcPr>
          <w:p w14:paraId="03B609A8" w14:textId="77777777" w:rsidR="00CB449E" w:rsidRPr="00917AE1" w:rsidRDefault="00CB449E" w:rsidP="006608E5">
            <w:pPr>
              <w:jc w:val="thaiDistribute"/>
              <w:rPr>
                <w:rFonts w:asciiTheme="majorBidi" w:eastAsia="Brush Script MT" w:hAnsiTheme="majorBidi" w:cstheme="majorBidi"/>
                <w:sz w:val="24"/>
                <w:szCs w:val="24"/>
                <w:lang w:val="en-US"/>
              </w:rPr>
            </w:pPr>
          </w:p>
        </w:tc>
        <w:tc>
          <w:tcPr>
            <w:tcW w:w="4751" w:type="dxa"/>
            <w:gridSpan w:val="5"/>
          </w:tcPr>
          <w:p w14:paraId="799D195E" w14:textId="77777777" w:rsidR="00CB449E" w:rsidRPr="00917AE1" w:rsidRDefault="00CB449E" w:rsidP="006608E5">
            <w:pPr>
              <w:ind w:right="49" w:hanging="17"/>
              <w:jc w:val="right"/>
              <w:rPr>
                <w:rFonts w:asciiTheme="majorBidi" w:hAnsiTheme="majorBidi" w:cstheme="majorBidi"/>
                <w:sz w:val="24"/>
                <w:szCs w:val="24"/>
                <w:lang w:val="en-US"/>
              </w:rPr>
            </w:pPr>
            <w:r w:rsidRPr="00917AE1">
              <w:rPr>
                <w:rFonts w:asciiTheme="majorBidi" w:hAnsiTheme="majorBidi" w:cstheme="majorBidi"/>
                <w:sz w:val="24"/>
                <w:szCs w:val="24"/>
                <w:cs/>
              </w:rPr>
              <w:t>(</w:t>
            </w:r>
            <w:r w:rsidRPr="00917AE1">
              <w:rPr>
                <w:rFonts w:asciiTheme="majorBidi" w:hAnsiTheme="majorBidi" w:cstheme="majorBidi"/>
                <w:sz w:val="24"/>
                <w:szCs w:val="24"/>
                <w:lang w:val="en-US"/>
              </w:rPr>
              <w:t xml:space="preserve">Unit </w:t>
            </w: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 Baht</w:t>
            </w:r>
            <w:r w:rsidRPr="00917AE1">
              <w:rPr>
                <w:rFonts w:asciiTheme="majorBidi" w:hAnsiTheme="majorBidi" w:cstheme="majorBidi"/>
                <w:sz w:val="24"/>
                <w:szCs w:val="24"/>
                <w:cs/>
              </w:rPr>
              <w:t>)</w:t>
            </w:r>
          </w:p>
        </w:tc>
      </w:tr>
      <w:tr w:rsidR="00CB449E" w:rsidRPr="00917AE1" w14:paraId="0B08CF84" w14:textId="77777777" w:rsidTr="00D808F9">
        <w:trPr>
          <w:gridAfter w:val="1"/>
          <w:wAfter w:w="6" w:type="dxa"/>
        </w:trPr>
        <w:tc>
          <w:tcPr>
            <w:tcW w:w="5078" w:type="dxa"/>
          </w:tcPr>
          <w:p w14:paraId="1456F7A9" w14:textId="77777777" w:rsidR="00CB449E" w:rsidRPr="00917AE1" w:rsidRDefault="00CB449E" w:rsidP="006608E5">
            <w:pPr>
              <w:jc w:val="thaiDistribute"/>
              <w:rPr>
                <w:rFonts w:asciiTheme="majorBidi" w:eastAsia="Brush Script MT" w:hAnsiTheme="majorBidi" w:cstheme="majorBidi"/>
                <w:sz w:val="24"/>
                <w:szCs w:val="24"/>
                <w:cs/>
              </w:rPr>
            </w:pPr>
          </w:p>
        </w:tc>
        <w:tc>
          <w:tcPr>
            <w:tcW w:w="2377" w:type="dxa"/>
            <w:gridSpan w:val="2"/>
          </w:tcPr>
          <w:p w14:paraId="6767C64A" w14:textId="77777777"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Consolidated</w:t>
            </w:r>
          </w:p>
        </w:tc>
        <w:tc>
          <w:tcPr>
            <w:tcW w:w="2374" w:type="dxa"/>
            <w:gridSpan w:val="3"/>
          </w:tcPr>
          <w:p w14:paraId="132EF20E" w14:textId="77777777"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Separate financial statement</w:t>
            </w:r>
          </w:p>
        </w:tc>
      </w:tr>
      <w:tr w:rsidR="00CB449E" w:rsidRPr="00616FED" w14:paraId="5EEDA015" w14:textId="77777777" w:rsidTr="00D808F9">
        <w:trPr>
          <w:gridAfter w:val="1"/>
          <w:wAfter w:w="6" w:type="dxa"/>
        </w:trPr>
        <w:tc>
          <w:tcPr>
            <w:tcW w:w="5078" w:type="dxa"/>
          </w:tcPr>
          <w:p w14:paraId="6C0DB8EB" w14:textId="77777777" w:rsidR="00CB449E" w:rsidRPr="00917AE1" w:rsidRDefault="00CB449E" w:rsidP="006608E5">
            <w:pPr>
              <w:jc w:val="thaiDistribute"/>
              <w:rPr>
                <w:rFonts w:asciiTheme="majorBidi" w:eastAsia="Brush Script MT" w:hAnsiTheme="majorBidi" w:cstheme="majorBidi"/>
                <w:sz w:val="24"/>
                <w:szCs w:val="24"/>
                <w:cs/>
              </w:rPr>
            </w:pPr>
          </w:p>
        </w:tc>
        <w:tc>
          <w:tcPr>
            <w:tcW w:w="4751" w:type="dxa"/>
            <w:gridSpan w:val="5"/>
          </w:tcPr>
          <w:p w14:paraId="657BF186" w14:textId="77777777" w:rsidR="00CB449E" w:rsidRPr="00917AE1" w:rsidRDefault="00CB449E" w:rsidP="006608E5">
            <w:pPr>
              <w:ind w:right="-108" w:hanging="17"/>
              <w:jc w:val="center"/>
              <w:rPr>
                <w:rFonts w:asciiTheme="majorBidi" w:eastAsia="Brush Script MT" w:hAnsiTheme="majorBidi" w:cstheme="majorBidi"/>
                <w:sz w:val="24"/>
                <w:szCs w:val="24"/>
                <w:cs/>
                <w:lang w:val="en-US"/>
              </w:rPr>
            </w:pPr>
            <w:r w:rsidRPr="00917AE1">
              <w:rPr>
                <w:rFonts w:asciiTheme="majorBidi" w:eastAsia="Brush Script MT" w:hAnsiTheme="majorBidi" w:cstheme="majorBidi"/>
                <w:sz w:val="24"/>
                <w:szCs w:val="24"/>
                <w:lang w:val="en-US"/>
              </w:rPr>
              <w:t>Employee benefit obligation Increase (decrease)</w:t>
            </w:r>
          </w:p>
        </w:tc>
      </w:tr>
      <w:tr w:rsidR="00CB449E" w:rsidRPr="00E25B3B" w14:paraId="2D0773C3" w14:textId="77777777" w:rsidTr="00D808F9">
        <w:tc>
          <w:tcPr>
            <w:tcW w:w="5078" w:type="dxa"/>
          </w:tcPr>
          <w:p w14:paraId="5D232FE0" w14:textId="77777777" w:rsidR="00CB449E" w:rsidRPr="00E25B3B" w:rsidRDefault="00CB449E" w:rsidP="006608E5">
            <w:pPr>
              <w:jc w:val="thaiDistribute"/>
              <w:rPr>
                <w:rFonts w:asciiTheme="majorBidi" w:eastAsia="Brush Script MT" w:hAnsiTheme="majorBidi" w:cstheme="majorBidi"/>
                <w:sz w:val="24"/>
                <w:szCs w:val="24"/>
                <w:lang w:val="en-US"/>
              </w:rPr>
            </w:pPr>
          </w:p>
        </w:tc>
        <w:tc>
          <w:tcPr>
            <w:tcW w:w="1170" w:type="dxa"/>
          </w:tcPr>
          <w:p w14:paraId="29F093F2" w14:textId="60BF9946" w:rsidR="00CB449E" w:rsidRPr="00E25B3B" w:rsidRDefault="006D1B49" w:rsidP="000F6859">
            <w:pPr>
              <w:jc w:val="center"/>
              <w:rPr>
                <w:rFonts w:asciiTheme="majorBidi" w:hAnsiTheme="majorBidi" w:cstheme="majorBidi"/>
                <w:sz w:val="24"/>
                <w:szCs w:val="24"/>
                <w:u w:val="single"/>
                <w:cs/>
              </w:rPr>
            </w:pPr>
            <w:r>
              <w:rPr>
                <w:rFonts w:asciiTheme="majorBidi" w:hAnsiTheme="majorBidi" w:cstheme="majorBidi"/>
                <w:sz w:val="24"/>
                <w:szCs w:val="24"/>
                <w:u w:val="single"/>
                <w:cs/>
              </w:rPr>
              <w:t>2020</w:t>
            </w:r>
          </w:p>
        </w:tc>
        <w:tc>
          <w:tcPr>
            <w:tcW w:w="1213" w:type="dxa"/>
            <w:gridSpan w:val="2"/>
          </w:tcPr>
          <w:p w14:paraId="0D687027" w14:textId="25B761E7" w:rsidR="00CB449E" w:rsidRPr="00E25B3B" w:rsidRDefault="00B66E24" w:rsidP="000F6859">
            <w:pPr>
              <w:jc w:val="center"/>
              <w:rPr>
                <w:rFonts w:asciiTheme="majorBidi" w:hAnsiTheme="majorBidi" w:cstheme="majorBidi"/>
                <w:sz w:val="24"/>
                <w:szCs w:val="24"/>
                <w:u w:val="single"/>
                <w:cs/>
              </w:rPr>
            </w:pPr>
            <w:r>
              <w:rPr>
                <w:rFonts w:asciiTheme="majorBidi" w:hAnsiTheme="majorBidi" w:cstheme="majorBidi"/>
                <w:sz w:val="24"/>
                <w:szCs w:val="24"/>
                <w:u w:val="single"/>
                <w:cs/>
              </w:rPr>
              <w:t>2019</w:t>
            </w:r>
          </w:p>
        </w:tc>
        <w:tc>
          <w:tcPr>
            <w:tcW w:w="1161" w:type="dxa"/>
          </w:tcPr>
          <w:p w14:paraId="7AA33559" w14:textId="7E387E32" w:rsidR="00CB449E" w:rsidRPr="00E25B3B" w:rsidRDefault="006D1B49" w:rsidP="000F6859">
            <w:pPr>
              <w:jc w:val="center"/>
              <w:rPr>
                <w:rFonts w:asciiTheme="majorBidi" w:hAnsiTheme="majorBidi" w:cstheme="majorBidi"/>
                <w:sz w:val="24"/>
                <w:szCs w:val="24"/>
                <w:u w:val="single"/>
                <w:cs/>
              </w:rPr>
            </w:pPr>
            <w:r>
              <w:rPr>
                <w:rFonts w:asciiTheme="majorBidi" w:hAnsiTheme="majorBidi" w:cstheme="majorBidi"/>
                <w:sz w:val="24"/>
                <w:szCs w:val="24"/>
                <w:u w:val="single"/>
                <w:cs/>
              </w:rPr>
              <w:t>2020</w:t>
            </w:r>
          </w:p>
        </w:tc>
        <w:tc>
          <w:tcPr>
            <w:tcW w:w="1213" w:type="dxa"/>
            <w:gridSpan w:val="2"/>
          </w:tcPr>
          <w:p w14:paraId="6242857A" w14:textId="600A28F0" w:rsidR="00CB449E" w:rsidRPr="00E25B3B" w:rsidRDefault="00B66E24" w:rsidP="000F6859">
            <w:pPr>
              <w:jc w:val="center"/>
              <w:rPr>
                <w:rFonts w:asciiTheme="majorBidi" w:hAnsiTheme="majorBidi" w:cstheme="majorBidi"/>
                <w:sz w:val="24"/>
                <w:szCs w:val="24"/>
                <w:u w:val="single"/>
                <w:cs/>
              </w:rPr>
            </w:pPr>
            <w:r>
              <w:rPr>
                <w:rFonts w:asciiTheme="majorBidi" w:hAnsiTheme="majorBidi" w:cstheme="majorBidi"/>
                <w:sz w:val="24"/>
                <w:szCs w:val="24"/>
                <w:u w:val="single"/>
                <w:cs/>
              </w:rPr>
              <w:t>2019</w:t>
            </w:r>
          </w:p>
        </w:tc>
      </w:tr>
      <w:tr w:rsidR="00D808F9" w:rsidRPr="00E25B3B" w14:paraId="7814785A" w14:textId="77777777" w:rsidTr="00D808F9">
        <w:tc>
          <w:tcPr>
            <w:tcW w:w="5078" w:type="dxa"/>
            <w:vAlign w:val="center"/>
          </w:tcPr>
          <w:p w14:paraId="11F0BC89" w14:textId="77777777" w:rsidR="00D808F9" w:rsidRPr="00E25B3B" w:rsidRDefault="00D808F9" w:rsidP="00D808F9">
            <w:pPr>
              <w:jc w:val="thaiDistribute"/>
              <w:rPr>
                <w:rFonts w:asciiTheme="majorBidi" w:eastAsia="Brush Script MT" w:hAnsiTheme="majorBidi" w:cstheme="majorBidi"/>
                <w:sz w:val="24"/>
                <w:szCs w:val="24"/>
                <w:lang w:val="en-US"/>
              </w:rPr>
            </w:pPr>
            <w:r w:rsidRPr="00E25B3B">
              <w:rPr>
                <w:rFonts w:asciiTheme="majorBidi" w:hAnsiTheme="majorBidi" w:cstheme="majorBidi"/>
                <w:sz w:val="24"/>
                <w:szCs w:val="24"/>
                <w:lang w:val="en-US"/>
              </w:rPr>
              <w:t>If the discount rate increase 0.50%</w:t>
            </w:r>
          </w:p>
        </w:tc>
        <w:tc>
          <w:tcPr>
            <w:tcW w:w="1170" w:type="dxa"/>
          </w:tcPr>
          <w:p w14:paraId="5B7D8C30" w14:textId="1FC3EEC5" w:rsidR="00D808F9" w:rsidRPr="00D808F9" w:rsidRDefault="00D808F9" w:rsidP="00D808F9">
            <w:pPr>
              <w:tabs>
                <w:tab w:val="decimal" w:pos="878"/>
              </w:tabs>
              <w:ind w:left="-132"/>
              <w:jc w:val="right"/>
              <w:rPr>
                <w:rFonts w:ascii="Angsana New" w:hAnsi="Angsana New" w:cs="Angsana New"/>
                <w:sz w:val="24"/>
                <w:szCs w:val="24"/>
                <w:highlight w:val="yellow"/>
                <w:cs/>
              </w:rPr>
            </w:pPr>
            <w:r w:rsidRPr="00D808F9">
              <w:rPr>
                <w:rFonts w:ascii="Angsana New" w:hAnsi="Angsana New"/>
                <w:sz w:val="24"/>
                <w:szCs w:val="24"/>
                <w:lang w:val="en-US"/>
              </w:rPr>
              <w:t xml:space="preserve"> </w:t>
            </w:r>
            <w:r w:rsidRPr="00D808F9">
              <w:rPr>
                <w:rFonts w:ascii="Angsana New" w:hAnsi="Angsana New" w:cs="Angsana New"/>
                <w:sz w:val="24"/>
                <w:szCs w:val="24"/>
                <w:cs/>
              </w:rPr>
              <w:t>(937,468.11)</w:t>
            </w:r>
          </w:p>
        </w:tc>
        <w:tc>
          <w:tcPr>
            <w:tcW w:w="1213" w:type="dxa"/>
            <w:gridSpan w:val="2"/>
          </w:tcPr>
          <w:p w14:paraId="7A780505" w14:textId="6932F5F9" w:rsidR="00D808F9" w:rsidRPr="00D808F9" w:rsidRDefault="00D808F9" w:rsidP="00D808F9">
            <w:pPr>
              <w:tabs>
                <w:tab w:val="decimal" w:pos="878"/>
              </w:tabs>
              <w:ind w:left="-132"/>
              <w:jc w:val="right"/>
              <w:rPr>
                <w:rFonts w:ascii="Angsana New" w:hAnsi="Angsana New" w:cs="Angsana New"/>
                <w:sz w:val="24"/>
                <w:szCs w:val="24"/>
                <w:cs/>
              </w:rPr>
            </w:pPr>
            <w:r w:rsidRPr="00D808F9">
              <w:rPr>
                <w:rFonts w:ascii="Angsana New" w:hAnsi="Angsana New" w:cs="Angsana New"/>
                <w:sz w:val="24"/>
                <w:szCs w:val="24"/>
                <w:cs/>
              </w:rPr>
              <w:t>(846,317.83)</w:t>
            </w:r>
          </w:p>
        </w:tc>
        <w:tc>
          <w:tcPr>
            <w:tcW w:w="1161" w:type="dxa"/>
          </w:tcPr>
          <w:p w14:paraId="69658D1F" w14:textId="760B5F41" w:rsidR="00D808F9" w:rsidRPr="00D808F9" w:rsidRDefault="00D808F9" w:rsidP="00D808F9">
            <w:pPr>
              <w:tabs>
                <w:tab w:val="decimal" w:pos="878"/>
              </w:tabs>
              <w:ind w:left="-132"/>
              <w:jc w:val="right"/>
              <w:rPr>
                <w:rFonts w:ascii="Angsana New" w:hAnsi="Angsana New" w:cs="Angsana New"/>
                <w:sz w:val="24"/>
                <w:szCs w:val="24"/>
                <w:highlight w:val="yellow"/>
                <w:cs/>
              </w:rPr>
            </w:pPr>
            <w:r w:rsidRPr="00D808F9">
              <w:rPr>
                <w:rFonts w:ascii="Angsana New" w:hAnsi="Angsana New" w:cs="Angsana New"/>
                <w:sz w:val="24"/>
                <w:szCs w:val="24"/>
                <w:cs/>
              </w:rPr>
              <w:t xml:space="preserve"> (849,353.22)</w:t>
            </w:r>
          </w:p>
        </w:tc>
        <w:tc>
          <w:tcPr>
            <w:tcW w:w="1213" w:type="dxa"/>
            <w:gridSpan w:val="2"/>
          </w:tcPr>
          <w:p w14:paraId="77E3C549" w14:textId="473CE74B" w:rsidR="00D808F9" w:rsidRPr="00D808F9" w:rsidRDefault="00D808F9" w:rsidP="00D808F9">
            <w:pPr>
              <w:tabs>
                <w:tab w:val="decimal" w:pos="878"/>
              </w:tabs>
              <w:ind w:left="-132"/>
              <w:jc w:val="right"/>
              <w:rPr>
                <w:rFonts w:ascii="Angsana New" w:hAnsi="Angsana New" w:cs="Angsana New"/>
                <w:sz w:val="24"/>
                <w:szCs w:val="24"/>
                <w:cs/>
              </w:rPr>
            </w:pPr>
            <w:r w:rsidRPr="00D808F9">
              <w:rPr>
                <w:rFonts w:ascii="Angsana New" w:hAnsi="Angsana New"/>
                <w:sz w:val="24"/>
                <w:szCs w:val="24"/>
                <w:cs/>
              </w:rPr>
              <w:t>(745</w:t>
            </w:r>
            <w:r w:rsidRPr="00D808F9">
              <w:rPr>
                <w:rFonts w:ascii="Angsana New" w:hAnsi="Angsana New" w:cs="Angsana New"/>
                <w:sz w:val="24"/>
                <w:szCs w:val="24"/>
                <w:cs/>
              </w:rPr>
              <w:t>,</w:t>
            </w:r>
            <w:r w:rsidRPr="00D808F9">
              <w:rPr>
                <w:rFonts w:ascii="Angsana New" w:hAnsi="Angsana New" w:hint="cs"/>
                <w:sz w:val="24"/>
                <w:szCs w:val="24"/>
                <w:cs/>
              </w:rPr>
              <w:t>500.08)</w:t>
            </w:r>
          </w:p>
        </w:tc>
      </w:tr>
      <w:tr w:rsidR="00D808F9" w:rsidRPr="00E25B3B" w14:paraId="5EA28D2F" w14:textId="77777777" w:rsidTr="00D808F9">
        <w:tc>
          <w:tcPr>
            <w:tcW w:w="5078" w:type="dxa"/>
            <w:vAlign w:val="center"/>
          </w:tcPr>
          <w:p w14:paraId="445A1832" w14:textId="77777777" w:rsidR="00D808F9" w:rsidRPr="00E25B3B" w:rsidRDefault="00D808F9" w:rsidP="00D808F9">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discount rate decrease 0.50%</w:t>
            </w:r>
          </w:p>
        </w:tc>
        <w:tc>
          <w:tcPr>
            <w:tcW w:w="1170" w:type="dxa"/>
          </w:tcPr>
          <w:p w14:paraId="4F5F079C" w14:textId="459C6BE5" w:rsidR="00D808F9" w:rsidRPr="00D808F9" w:rsidRDefault="00D808F9" w:rsidP="00D808F9">
            <w:pPr>
              <w:tabs>
                <w:tab w:val="decimal" w:pos="878"/>
              </w:tabs>
              <w:ind w:left="-132"/>
              <w:jc w:val="right"/>
              <w:rPr>
                <w:rFonts w:ascii="Angsana New" w:hAnsi="Angsana New" w:cs="Angsana New"/>
                <w:sz w:val="24"/>
                <w:szCs w:val="24"/>
                <w:highlight w:val="yellow"/>
                <w:cs/>
              </w:rPr>
            </w:pPr>
            <w:r w:rsidRPr="00D808F9">
              <w:rPr>
                <w:rFonts w:ascii="Angsana New" w:hAnsi="Angsana New"/>
                <w:sz w:val="24"/>
                <w:szCs w:val="24"/>
                <w:lang w:val="en-US"/>
              </w:rPr>
              <w:t xml:space="preserve"> </w:t>
            </w:r>
            <w:r w:rsidRPr="00D808F9">
              <w:rPr>
                <w:rFonts w:ascii="Angsana New" w:hAnsi="Angsana New" w:cs="Angsana New"/>
                <w:sz w:val="24"/>
                <w:szCs w:val="24"/>
                <w:cs/>
              </w:rPr>
              <w:t xml:space="preserve">1,024,371.07 </w:t>
            </w:r>
          </w:p>
        </w:tc>
        <w:tc>
          <w:tcPr>
            <w:tcW w:w="1213" w:type="dxa"/>
            <w:gridSpan w:val="2"/>
          </w:tcPr>
          <w:p w14:paraId="0BB3D686" w14:textId="749AF87B" w:rsidR="00D808F9" w:rsidRPr="00D808F9" w:rsidRDefault="00D808F9" w:rsidP="00D808F9">
            <w:pPr>
              <w:tabs>
                <w:tab w:val="decimal" w:pos="878"/>
              </w:tabs>
              <w:ind w:left="-132"/>
              <w:jc w:val="right"/>
              <w:rPr>
                <w:rFonts w:ascii="Angsana New" w:hAnsi="Angsana New" w:cs="Angsana New"/>
                <w:sz w:val="24"/>
                <w:szCs w:val="24"/>
                <w:cs/>
              </w:rPr>
            </w:pPr>
            <w:r w:rsidRPr="00D808F9">
              <w:rPr>
                <w:rFonts w:ascii="Angsana New" w:hAnsi="Angsana New" w:cs="Angsana New"/>
                <w:sz w:val="24"/>
                <w:szCs w:val="24"/>
                <w:cs/>
              </w:rPr>
              <w:t xml:space="preserve"> 924,295.28 </w:t>
            </w:r>
          </w:p>
        </w:tc>
        <w:tc>
          <w:tcPr>
            <w:tcW w:w="1161" w:type="dxa"/>
          </w:tcPr>
          <w:p w14:paraId="0D3986E8" w14:textId="1A8DD403" w:rsidR="00D808F9" w:rsidRPr="00D808F9" w:rsidRDefault="00D808F9" w:rsidP="00D808F9">
            <w:pPr>
              <w:tabs>
                <w:tab w:val="decimal" w:pos="645"/>
              </w:tabs>
              <w:ind w:left="-132"/>
              <w:jc w:val="right"/>
              <w:rPr>
                <w:rFonts w:ascii="Angsana New" w:hAnsi="Angsana New" w:cs="Angsana New"/>
                <w:sz w:val="24"/>
                <w:szCs w:val="24"/>
                <w:highlight w:val="yellow"/>
                <w:cs/>
              </w:rPr>
            </w:pPr>
            <w:r w:rsidRPr="00D808F9">
              <w:rPr>
                <w:rFonts w:ascii="Angsana New" w:hAnsi="Angsana New" w:cs="Angsana New"/>
                <w:sz w:val="24"/>
                <w:szCs w:val="24"/>
                <w:cs/>
              </w:rPr>
              <w:t xml:space="preserve"> 927,909.30 </w:t>
            </w:r>
          </w:p>
        </w:tc>
        <w:tc>
          <w:tcPr>
            <w:tcW w:w="1213" w:type="dxa"/>
            <w:gridSpan w:val="2"/>
          </w:tcPr>
          <w:p w14:paraId="72F93CE8" w14:textId="1D614EDE" w:rsidR="00D808F9" w:rsidRPr="00D808F9" w:rsidRDefault="00D808F9" w:rsidP="00D808F9">
            <w:pPr>
              <w:tabs>
                <w:tab w:val="decimal" w:pos="645"/>
              </w:tabs>
              <w:ind w:left="-132"/>
              <w:jc w:val="right"/>
              <w:rPr>
                <w:rFonts w:ascii="Angsana New" w:hAnsi="Angsana New" w:cs="Angsana New"/>
                <w:sz w:val="24"/>
                <w:szCs w:val="24"/>
                <w:cs/>
              </w:rPr>
            </w:pPr>
            <w:r w:rsidRPr="00D808F9">
              <w:rPr>
                <w:rFonts w:ascii="Angsana New" w:hAnsi="Angsana New"/>
                <w:sz w:val="24"/>
                <w:szCs w:val="24"/>
                <w:cs/>
              </w:rPr>
              <w:t>814</w:t>
            </w:r>
            <w:r w:rsidRPr="00D808F9">
              <w:rPr>
                <w:rFonts w:ascii="Angsana New" w:hAnsi="Angsana New" w:cs="Angsana New"/>
                <w:sz w:val="24"/>
                <w:szCs w:val="24"/>
                <w:cs/>
              </w:rPr>
              <w:t>,</w:t>
            </w:r>
            <w:r w:rsidRPr="00D808F9">
              <w:rPr>
                <w:rFonts w:ascii="Angsana New" w:hAnsi="Angsana New" w:hint="cs"/>
                <w:sz w:val="24"/>
                <w:szCs w:val="24"/>
                <w:cs/>
              </w:rPr>
              <w:t>068.40</w:t>
            </w:r>
          </w:p>
        </w:tc>
      </w:tr>
      <w:tr w:rsidR="00B0293E" w:rsidRPr="00E25B3B" w14:paraId="6EA26A39" w14:textId="77777777" w:rsidTr="00D808F9">
        <w:tc>
          <w:tcPr>
            <w:tcW w:w="5078" w:type="dxa"/>
            <w:vAlign w:val="center"/>
          </w:tcPr>
          <w:p w14:paraId="1D0F3C7D" w14:textId="77777777" w:rsidR="00B0293E" w:rsidRPr="00CA205B" w:rsidRDefault="00B0293E" w:rsidP="00B0293E">
            <w:pPr>
              <w:jc w:val="thaiDistribute"/>
              <w:rPr>
                <w:rFonts w:asciiTheme="majorBidi" w:eastAsia="Brush Script MT" w:hAnsiTheme="majorBidi" w:cstheme="majorBidi"/>
                <w:sz w:val="16"/>
                <w:szCs w:val="16"/>
                <w:cs/>
              </w:rPr>
            </w:pPr>
          </w:p>
        </w:tc>
        <w:tc>
          <w:tcPr>
            <w:tcW w:w="1170" w:type="dxa"/>
            <w:vAlign w:val="center"/>
          </w:tcPr>
          <w:p w14:paraId="6C9036EA" w14:textId="77777777" w:rsidR="00B0293E" w:rsidRPr="00B0293E" w:rsidRDefault="00B0293E" w:rsidP="00B0293E">
            <w:pPr>
              <w:tabs>
                <w:tab w:val="decimal" w:pos="736"/>
              </w:tabs>
              <w:ind w:left="-109" w:right="6"/>
              <w:jc w:val="thaiDistribute"/>
              <w:rPr>
                <w:rFonts w:ascii="Angsana New" w:eastAsia="Brush Script MT" w:hAnsi="Angsana New" w:cs="Angsana New"/>
                <w:snapToGrid w:val="0"/>
                <w:sz w:val="16"/>
                <w:szCs w:val="16"/>
                <w:highlight w:val="yellow"/>
                <w:cs/>
                <w:lang w:eastAsia="th-TH"/>
              </w:rPr>
            </w:pPr>
          </w:p>
        </w:tc>
        <w:tc>
          <w:tcPr>
            <w:tcW w:w="1213" w:type="dxa"/>
            <w:gridSpan w:val="2"/>
            <w:vAlign w:val="center"/>
          </w:tcPr>
          <w:p w14:paraId="73978EFD" w14:textId="77777777" w:rsidR="00B0293E" w:rsidRPr="00CA205B" w:rsidRDefault="00B0293E" w:rsidP="00B0293E">
            <w:pPr>
              <w:tabs>
                <w:tab w:val="decimal" w:pos="736"/>
              </w:tabs>
              <w:ind w:left="-109" w:right="6"/>
              <w:jc w:val="thaiDistribute"/>
              <w:rPr>
                <w:rFonts w:ascii="Angsana New" w:eastAsia="Brush Script MT" w:hAnsi="Angsana New" w:cs="Angsana New"/>
                <w:snapToGrid w:val="0"/>
                <w:sz w:val="16"/>
                <w:szCs w:val="16"/>
                <w:cs/>
                <w:lang w:eastAsia="th-TH"/>
              </w:rPr>
            </w:pPr>
          </w:p>
        </w:tc>
        <w:tc>
          <w:tcPr>
            <w:tcW w:w="1161" w:type="dxa"/>
            <w:vAlign w:val="center"/>
          </w:tcPr>
          <w:p w14:paraId="185573FA" w14:textId="77777777" w:rsidR="00B0293E" w:rsidRPr="00B0293E" w:rsidRDefault="00B0293E" w:rsidP="00B0293E">
            <w:pPr>
              <w:tabs>
                <w:tab w:val="decimal" w:pos="647"/>
                <w:tab w:val="decimal" w:pos="736"/>
              </w:tabs>
              <w:ind w:left="-109" w:right="6"/>
              <w:jc w:val="center"/>
              <w:rPr>
                <w:rFonts w:ascii="Angsana New" w:eastAsia="Brush Script MT" w:hAnsi="Angsana New" w:cs="Angsana New"/>
                <w:snapToGrid w:val="0"/>
                <w:sz w:val="16"/>
                <w:szCs w:val="16"/>
                <w:highlight w:val="yellow"/>
                <w:cs/>
                <w:lang w:eastAsia="th-TH"/>
              </w:rPr>
            </w:pPr>
          </w:p>
        </w:tc>
        <w:tc>
          <w:tcPr>
            <w:tcW w:w="1213" w:type="dxa"/>
            <w:gridSpan w:val="2"/>
            <w:vAlign w:val="center"/>
          </w:tcPr>
          <w:p w14:paraId="214EFF3C" w14:textId="77777777" w:rsidR="00B0293E" w:rsidRPr="00CA205B" w:rsidRDefault="00B0293E" w:rsidP="00B0293E">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D808F9" w:rsidRPr="00E25B3B" w14:paraId="560CCEE1" w14:textId="77777777" w:rsidTr="00D808F9">
        <w:tc>
          <w:tcPr>
            <w:tcW w:w="5078" w:type="dxa"/>
            <w:vAlign w:val="center"/>
          </w:tcPr>
          <w:p w14:paraId="67D20D35" w14:textId="77777777" w:rsidR="00D808F9" w:rsidRPr="00E25B3B" w:rsidRDefault="00D808F9" w:rsidP="00D808F9">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future salary growth increase </w:t>
            </w:r>
            <w:r>
              <w:rPr>
                <w:rFonts w:asciiTheme="majorBidi" w:hAnsiTheme="majorBidi" w:cstheme="majorBidi"/>
                <w:sz w:val="24"/>
                <w:szCs w:val="24"/>
                <w:lang w:val="en-US"/>
              </w:rPr>
              <w:t>1</w:t>
            </w:r>
            <w:r w:rsidRPr="00E25B3B">
              <w:rPr>
                <w:rFonts w:asciiTheme="majorBidi" w:hAnsiTheme="majorBidi" w:cstheme="majorBidi"/>
                <w:sz w:val="24"/>
                <w:szCs w:val="24"/>
                <w:lang w:val="en-US"/>
              </w:rPr>
              <w:t>%</w:t>
            </w:r>
          </w:p>
        </w:tc>
        <w:tc>
          <w:tcPr>
            <w:tcW w:w="1170" w:type="dxa"/>
          </w:tcPr>
          <w:p w14:paraId="005197E1" w14:textId="259BB114" w:rsidR="00D808F9" w:rsidRPr="00D808F9" w:rsidRDefault="00D808F9" w:rsidP="00D808F9">
            <w:pPr>
              <w:tabs>
                <w:tab w:val="decimal" w:pos="735"/>
              </w:tabs>
              <w:ind w:left="-132"/>
              <w:jc w:val="right"/>
              <w:rPr>
                <w:rFonts w:ascii="Angsana New" w:hAnsi="Angsana New" w:cs="Angsana New"/>
                <w:sz w:val="24"/>
                <w:szCs w:val="24"/>
                <w:highlight w:val="yellow"/>
                <w:cs/>
              </w:rPr>
            </w:pPr>
            <w:r w:rsidRPr="00D808F9">
              <w:rPr>
                <w:rFonts w:ascii="Angsana New" w:hAnsi="Angsana New"/>
                <w:sz w:val="24"/>
                <w:szCs w:val="24"/>
                <w:lang w:val="en-US"/>
              </w:rPr>
              <w:t xml:space="preserve"> </w:t>
            </w:r>
            <w:r w:rsidRPr="00D808F9">
              <w:rPr>
                <w:rFonts w:ascii="Angsana New" w:hAnsi="Angsana New" w:cs="Angsana New"/>
                <w:sz w:val="24"/>
                <w:szCs w:val="24"/>
                <w:cs/>
              </w:rPr>
              <w:t xml:space="preserve">2,010,615.31 </w:t>
            </w:r>
          </w:p>
        </w:tc>
        <w:tc>
          <w:tcPr>
            <w:tcW w:w="1213" w:type="dxa"/>
            <w:gridSpan w:val="2"/>
          </w:tcPr>
          <w:p w14:paraId="553C3C3F" w14:textId="4D0B83FF"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cs="Angsana New"/>
                <w:sz w:val="24"/>
                <w:szCs w:val="24"/>
                <w:cs/>
              </w:rPr>
              <w:t xml:space="preserve"> 1,815,789.16 </w:t>
            </w:r>
          </w:p>
        </w:tc>
        <w:tc>
          <w:tcPr>
            <w:tcW w:w="1161" w:type="dxa"/>
          </w:tcPr>
          <w:p w14:paraId="02E02EDC" w14:textId="4B682985" w:rsidR="00D808F9" w:rsidRPr="00D808F9" w:rsidRDefault="00D808F9" w:rsidP="00FC22B3">
            <w:pPr>
              <w:tabs>
                <w:tab w:val="decimal" w:pos="735"/>
              </w:tabs>
              <w:ind w:left="-132"/>
              <w:jc w:val="center"/>
              <w:rPr>
                <w:rFonts w:ascii="Angsana New" w:hAnsi="Angsana New" w:cs="Angsana New"/>
                <w:sz w:val="24"/>
                <w:szCs w:val="24"/>
                <w:highlight w:val="yellow"/>
                <w:cs/>
              </w:rPr>
            </w:pPr>
            <w:r w:rsidRPr="00D808F9">
              <w:rPr>
                <w:rFonts w:ascii="Angsana New" w:hAnsi="Angsana New" w:cs="Angsana New"/>
                <w:sz w:val="24"/>
                <w:szCs w:val="24"/>
                <w:cs/>
              </w:rPr>
              <w:t xml:space="preserve"> 1,817,147.04 </w:t>
            </w:r>
          </w:p>
        </w:tc>
        <w:tc>
          <w:tcPr>
            <w:tcW w:w="1213" w:type="dxa"/>
            <w:gridSpan w:val="2"/>
          </w:tcPr>
          <w:p w14:paraId="6D7253FC" w14:textId="0445D9E4"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sz w:val="24"/>
                <w:szCs w:val="24"/>
                <w:cs/>
              </w:rPr>
              <w:t>1</w:t>
            </w:r>
            <w:r w:rsidRPr="00D808F9">
              <w:rPr>
                <w:rFonts w:ascii="Angsana New" w:hAnsi="Angsana New" w:cs="Angsana New"/>
                <w:sz w:val="24"/>
                <w:szCs w:val="24"/>
                <w:cs/>
              </w:rPr>
              <w:t>,</w:t>
            </w:r>
            <w:r w:rsidRPr="00D808F9">
              <w:rPr>
                <w:rFonts w:ascii="Angsana New" w:hAnsi="Angsana New" w:hint="cs"/>
                <w:sz w:val="24"/>
                <w:szCs w:val="24"/>
                <w:cs/>
              </w:rPr>
              <w:t>594</w:t>
            </w:r>
            <w:r w:rsidRPr="00D808F9">
              <w:rPr>
                <w:rFonts w:ascii="Angsana New" w:hAnsi="Angsana New" w:cs="Angsana New"/>
                <w:sz w:val="24"/>
                <w:szCs w:val="24"/>
                <w:cs/>
              </w:rPr>
              <w:t>,</w:t>
            </w:r>
            <w:r w:rsidRPr="00D808F9">
              <w:rPr>
                <w:rFonts w:ascii="Angsana New" w:hAnsi="Angsana New" w:hint="cs"/>
                <w:sz w:val="24"/>
                <w:szCs w:val="24"/>
                <w:cs/>
              </w:rPr>
              <w:t>636.37</w:t>
            </w:r>
          </w:p>
        </w:tc>
      </w:tr>
      <w:tr w:rsidR="00D808F9" w:rsidRPr="00E25B3B" w14:paraId="000CF7D2" w14:textId="77777777" w:rsidTr="00D808F9">
        <w:tc>
          <w:tcPr>
            <w:tcW w:w="5078" w:type="dxa"/>
            <w:vAlign w:val="center"/>
          </w:tcPr>
          <w:p w14:paraId="44696089" w14:textId="77777777" w:rsidR="00D808F9" w:rsidRPr="00E25B3B" w:rsidRDefault="00D808F9" w:rsidP="00D808F9">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future salary growth decrease </w:t>
            </w:r>
            <w:r>
              <w:rPr>
                <w:rFonts w:asciiTheme="majorBidi" w:hAnsiTheme="majorBidi" w:cstheme="majorBidi"/>
                <w:sz w:val="24"/>
                <w:szCs w:val="24"/>
                <w:lang w:val="en-US"/>
              </w:rPr>
              <w:t>1</w:t>
            </w:r>
            <w:r w:rsidRPr="00E25B3B">
              <w:rPr>
                <w:rFonts w:asciiTheme="majorBidi" w:hAnsiTheme="majorBidi" w:cstheme="majorBidi"/>
                <w:sz w:val="24"/>
                <w:szCs w:val="24"/>
                <w:lang w:val="en-US"/>
              </w:rPr>
              <w:t>%</w:t>
            </w:r>
          </w:p>
        </w:tc>
        <w:tc>
          <w:tcPr>
            <w:tcW w:w="1170" w:type="dxa"/>
          </w:tcPr>
          <w:p w14:paraId="19A93699" w14:textId="423F5318" w:rsidR="00D808F9" w:rsidRPr="00D808F9" w:rsidRDefault="00D808F9" w:rsidP="00D808F9">
            <w:pPr>
              <w:tabs>
                <w:tab w:val="decimal" w:pos="735"/>
              </w:tabs>
              <w:ind w:left="-132"/>
              <w:jc w:val="right"/>
              <w:rPr>
                <w:rFonts w:ascii="Angsana New" w:hAnsi="Angsana New" w:cs="Angsana New"/>
                <w:sz w:val="24"/>
                <w:szCs w:val="24"/>
                <w:highlight w:val="yellow"/>
                <w:cs/>
              </w:rPr>
            </w:pPr>
            <w:r w:rsidRPr="00D808F9">
              <w:rPr>
                <w:rFonts w:ascii="Angsana New" w:hAnsi="Angsana New"/>
                <w:sz w:val="24"/>
                <w:szCs w:val="24"/>
                <w:lang w:val="en-US"/>
              </w:rPr>
              <w:t xml:space="preserve"> </w:t>
            </w:r>
            <w:r w:rsidRPr="00D808F9">
              <w:rPr>
                <w:rFonts w:ascii="Angsana New" w:hAnsi="Angsana New" w:cs="Angsana New"/>
                <w:sz w:val="24"/>
                <w:szCs w:val="24"/>
                <w:cs/>
              </w:rPr>
              <w:t>(1,726,890.53)</w:t>
            </w:r>
          </w:p>
        </w:tc>
        <w:tc>
          <w:tcPr>
            <w:tcW w:w="1213" w:type="dxa"/>
            <w:gridSpan w:val="2"/>
          </w:tcPr>
          <w:p w14:paraId="0BA0425C" w14:textId="14233C50"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cs="Angsana New"/>
                <w:sz w:val="24"/>
                <w:szCs w:val="24"/>
                <w:cs/>
              </w:rPr>
              <w:t>(1,560,085.02)</w:t>
            </w:r>
          </w:p>
        </w:tc>
        <w:tc>
          <w:tcPr>
            <w:tcW w:w="1161" w:type="dxa"/>
          </w:tcPr>
          <w:p w14:paraId="1E1E6E6F" w14:textId="32FED984" w:rsidR="00D808F9" w:rsidRPr="00D808F9" w:rsidRDefault="00D808F9" w:rsidP="00D808F9">
            <w:pPr>
              <w:tabs>
                <w:tab w:val="decimal" w:pos="825"/>
              </w:tabs>
              <w:ind w:left="-132"/>
              <w:jc w:val="right"/>
              <w:rPr>
                <w:rFonts w:ascii="Angsana New" w:hAnsi="Angsana New" w:cs="Angsana New"/>
                <w:sz w:val="24"/>
                <w:szCs w:val="24"/>
                <w:highlight w:val="yellow"/>
                <w:cs/>
              </w:rPr>
            </w:pPr>
            <w:r w:rsidRPr="00D808F9">
              <w:rPr>
                <w:rFonts w:ascii="Angsana New" w:hAnsi="Angsana New" w:cs="Angsana New"/>
                <w:sz w:val="24"/>
                <w:szCs w:val="24"/>
                <w:cs/>
              </w:rPr>
              <w:t xml:space="preserve"> (1,561,443.59)</w:t>
            </w:r>
          </w:p>
        </w:tc>
        <w:tc>
          <w:tcPr>
            <w:tcW w:w="1213" w:type="dxa"/>
            <w:gridSpan w:val="2"/>
          </w:tcPr>
          <w:p w14:paraId="107F55D8" w14:textId="61A144CD" w:rsidR="00D808F9" w:rsidRPr="00D808F9" w:rsidRDefault="00D808F9" w:rsidP="00D808F9">
            <w:pPr>
              <w:tabs>
                <w:tab w:val="decimal" w:pos="825"/>
              </w:tabs>
              <w:ind w:left="-132"/>
              <w:jc w:val="right"/>
              <w:rPr>
                <w:rFonts w:ascii="Angsana New" w:hAnsi="Angsana New" w:cs="Angsana New"/>
                <w:sz w:val="24"/>
                <w:szCs w:val="24"/>
                <w:cs/>
              </w:rPr>
            </w:pPr>
            <w:r w:rsidRPr="00D808F9">
              <w:rPr>
                <w:rFonts w:ascii="Angsana New" w:hAnsi="Angsana New"/>
                <w:sz w:val="24"/>
                <w:szCs w:val="24"/>
                <w:cs/>
              </w:rPr>
              <w:t>(1</w:t>
            </w:r>
            <w:r w:rsidRPr="00D808F9">
              <w:rPr>
                <w:rFonts w:ascii="Angsana New" w:hAnsi="Angsana New" w:cs="Angsana New"/>
                <w:sz w:val="24"/>
                <w:szCs w:val="24"/>
                <w:cs/>
              </w:rPr>
              <w:t>,</w:t>
            </w:r>
            <w:r w:rsidRPr="00D808F9">
              <w:rPr>
                <w:rFonts w:ascii="Angsana New" w:hAnsi="Angsana New" w:hint="cs"/>
                <w:sz w:val="24"/>
                <w:szCs w:val="24"/>
                <w:cs/>
              </w:rPr>
              <w:t>370</w:t>
            </w:r>
            <w:r w:rsidRPr="00D808F9">
              <w:rPr>
                <w:rFonts w:ascii="Angsana New" w:hAnsi="Angsana New" w:cs="Angsana New"/>
                <w:sz w:val="24"/>
                <w:szCs w:val="24"/>
                <w:cs/>
              </w:rPr>
              <w:t>,</w:t>
            </w:r>
            <w:r w:rsidRPr="00D808F9">
              <w:rPr>
                <w:rFonts w:ascii="Angsana New" w:hAnsi="Angsana New" w:hint="cs"/>
                <w:sz w:val="24"/>
                <w:szCs w:val="24"/>
                <w:cs/>
              </w:rPr>
              <w:t>525.00)</w:t>
            </w:r>
          </w:p>
        </w:tc>
      </w:tr>
      <w:tr w:rsidR="00B0293E" w:rsidRPr="00E25B3B" w14:paraId="3C897E2E" w14:textId="77777777" w:rsidTr="00D808F9">
        <w:tc>
          <w:tcPr>
            <w:tcW w:w="5078" w:type="dxa"/>
            <w:vAlign w:val="center"/>
          </w:tcPr>
          <w:p w14:paraId="0C8BD72F" w14:textId="77777777" w:rsidR="00B0293E" w:rsidRPr="00CA205B" w:rsidRDefault="00B0293E" w:rsidP="00B0293E">
            <w:pPr>
              <w:jc w:val="thaiDistribute"/>
              <w:rPr>
                <w:rFonts w:asciiTheme="majorBidi" w:eastAsia="Brush Script MT" w:hAnsiTheme="majorBidi" w:cstheme="majorBidi"/>
                <w:sz w:val="16"/>
                <w:szCs w:val="16"/>
                <w:cs/>
              </w:rPr>
            </w:pPr>
          </w:p>
        </w:tc>
        <w:tc>
          <w:tcPr>
            <w:tcW w:w="1170" w:type="dxa"/>
            <w:vAlign w:val="center"/>
          </w:tcPr>
          <w:p w14:paraId="6BCAD9C6" w14:textId="77777777" w:rsidR="00B0293E" w:rsidRPr="00B0293E" w:rsidRDefault="00B0293E" w:rsidP="00B0293E">
            <w:pPr>
              <w:tabs>
                <w:tab w:val="decimal" w:pos="736"/>
              </w:tabs>
              <w:ind w:left="-109" w:right="6"/>
              <w:jc w:val="thaiDistribute"/>
              <w:rPr>
                <w:rFonts w:ascii="Angsana New" w:eastAsia="Brush Script MT" w:hAnsi="Angsana New" w:cs="Angsana New"/>
                <w:snapToGrid w:val="0"/>
                <w:sz w:val="16"/>
                <w:szCs w:val="16"/>
                <w:highlight w:val="yellow"/>
                <w:cs/>
                <w:lang w:eastAsia="th-TH"/>
              </w:rPr>
            </w:pPr>
          </w:p>
        </w:tc>
        <w:tc>
          <w:tcPr>
            <w:tcW w:w="1213" w:type="dxa"/>
            <w:gridSpan w:val="2"/>
            <w:vAlign w:val="center"/>
          </w:tcPr>
          <w:p w14:paraId="60117529" w14:textId="77777777" w:rsidR="00B0293E" w:rsidRPr="00CA205B" w:rsidRDefault="00B0293E" w:rsidP="00B0293E">
            <w:pPr>
              <w:tabs>
                <w:tab w:val="decimal" w:pos="736"/>
              </w:tabs>
              <w:ind w:left="-109" w:right="6"/>
              <w:jc w:val="thaiDistribute"/>
              <w:rPr>
                <w:rFonts w:ascii="Angsana New" w:eastAsia="Brush Script MT" w:hAnsi="Angsana New" w:cs="Angsana New"/>
                <w:snapToGrid w:val="0"/>
                <w:sz w:val="16"/>
                <w:szCs w:val="16"/>
                <w:cs/>
                <w:lang w:eastAsia="th-TH"/>
              </w:rPr>
            </w:pPr>
          </w:p>
        </w:tc>
        <w:tc>
          <w:tcPr>
            <w:tcW w:w="1161" w:type="dxa"/>
            <w:vAlign w:val="center"/>
          </w:tcPr>
          <w:p w14:paraId="18C893D1" w14:textId="77777777" w:rsidR="00B0293E" w:rsidRPr="00B0293E" w:rsidRDefault="00B0293E" w:rsidP="00B0293E">
            <w:pPr>
              <w:tabs>
                <w:tab w:val="decimal" w:pos="647"/>
                <w:tab w:val="decimal" w:pos="736"/>
              </w:tabs>
              <w:ind w:left="-109" w:right="6"/>
              <w:jc w:val="center"/>
              <w:rPr>
                <w:rFonts w:ascii="Angsana New" w:eastAsia="Brush Script MT" w:hAnsi="Angsana New" w:cs="Angsana New"/>
                <w:snapToGrid w:val="0"/>
                <w:sz w:val="16"/>
                <w:szCs w:val="16"/>
                <w:highlight w:val="yellow"/>
                <w:cs/>
                <w:lang w:eastAsia="th-TH"/>
              </w:rPr>
            </w:pPr>
          </w:p>
        </w:tc>
        <w:tc>
          <w:tcPr>
            <w:tcW w:w="1213" w:type="dxa"/>
            <w:gridSpan w:val="2"/>
            <w:vAlign w:val="center"/>
          </w:tcPr>
          <w:p w14:paraId="61DB7E4F" w14:textId="77777777" w:rsidR="00B0293E" w:rsidRPr="00CA205B" w:rsidRDefault="00B0293E" w:rsidP="00B0293E">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D808F9" w:rsidRPr="00E25B3B" w14:paraId="0A3DB1CE" w14:textId="77777777" w:rsidTr="00D808F9">
        <w:tc>
          <w:tcPr>
            <w:tcW w:w="5078" w:type="dxa"/>
            <w:vAlign w:val="center"/>
          </w:tcPr>
          <w:p w14:paraId="01BA909E" w14:textId="77777777" w:rsidR="00D808F9" w:rsidRPr="00E25B3B" w:rsidRDefault="00D808F9" w:rsidP="00D808F9">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proportion of employees opting for early retirement increase </w:t>
            </w:r>
            <w:r>
              <w:rPr>
                <w:rFonts w:asciiTheme="majorBidi" w:hAnsiTheme="majorBidi" w:cstheme="majorBidi"/>
                <w:sz w:val="24"/>
                <w:szCs w:val="24"/>
                <w:lang w:val="en-US"/>
              </w:rPr>
              <w:t>20.00</w:t>
            </w:r>
            <w:r w:rsidRPr="00E25B3B">
              <w:rPr>
                <w:rFonts w:asciiTheme="majorBidi" w:hAnsiTheme="majorBidi" w:cstheme="majorBidi"/>
                <w:sz w:val="24"/>
                <w:szCs w:val="24"/>
                <w:lang w:val="en-US"/>
              </w:rPr>
              <w:t>%</w:t>
            </w:r>
          </w:p>
        </w:tc>
        <w:tc>
          <w:tcPr>
            <w:tcW w:w="1170" w:type="dxa"/>
          </w:tcPr>
          <w:p w14:paraId="6D4AB212" w14:textId="4EAD5C10" w:rsidR="00D808F9" w:rsidRPr="00D808F9" w:rsidRDefault="00D808F9" w:rsidP="00D808F9">
            <w:pPr>
              <w:tabs>
                <w:tab w:val="decimal" w:pos="735"/>
              </w:tabs>
              <w:ind w:left="-132"/>
              <w:jc w:val="right"/>
              <w:rPr>
                <w:rFonts w:ascii="Angsana New" w:hAnsi="Angsana New" w:cs="Angsana New"/>
                <w:sz w:val="24"/>
                <w:szCs w:val="24"/>
                <w:highlight w:val="yellow"/>
                <w:cs/>
              </w:rPr>
            </w:pPr>
            <w:r w:rsidRPr="00D808F9">
              <w:rPr>
                <w:rFonts w:ascii="Angsana New" w:hAnsi="Angsana New"/>
                <w:sz w:val="24"/>
                <w:szCs w:val="24"/>
                <w:lang w:val="en-US"/>
              </w:rPr>
              <w:t xml:space="preserve"> </w:t>
            </w:r>
            <w:r w:rsidRPr="00D808F9">
              <w:rPr>
                <w:rFonts w:ascii="Angsana New" w:hAnsi="Angsana New" w:cs="Angsana New"/>
                <w:sz w:val="24"/>
                <w:szCs w:val="24"/>
                <w:cs/>
              </w:rPr>
              <w:t>(1,774,301.30)</w:t>
            </w:r>
          </w:p>
        </w:tc>
        <w:tc>
          <w:tcPr>
            <w:tcW w:w="1213" w:type="dxa"/>
            <w:gridSpan w:val="2"/>
          </w:tcPr>
          <w:p w14:paraId="659E50FA" w14:textId="1D9C6E9B"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cs="Angsana New"/>
                <w:sz w:val="24"/>
                <w:szCs w:val="24"/>
                <w:cs/>
              </w:rPr>
              <w:t>(1,600,368.77)</w:t>
            </w:r>
          </w:p>
        </w:tc>
        <w:tc>
          <w:tcPr>
            <w:tcW w:w="1161" w:type="dxa"/>
          </w:tcPr>
          <w:p w14:paraId="05958215" w14:textId="1C4E9D9B" w:rsidR="00D808F9" w:rsidRPr="00D808F9" w:rsidRDefault="00D808F9" w:rsidP="00D808F9">
            <w:pPr>
              <w:tabs>
                <w:tab w:val="decimal" w:pos="735"/>
              </w:tabs>
              <w:ind w:left="-132"/>
              <w:jc w:val="right"/>
              <w:rPr>
                <w:rFonts w:ascii="Angsana New" w:hAnsi="Angsana New" w:cs="Angsana New"/>
                <w:sz w:val="24"/>
                <w:szCs w:val="24"/>
                <w:highlight w:val="yellow"/>
                <w:cs/>
              </w:rPr>
            </w:pPr>
            <w:r w:rsidRPr="00D808F9">
              <w:rPr>
                <w:rFonts w:ascii="Angsana New" w:hAnsi="Angsana New" w:cs="Angsana New"/>
                <w:sz w:val="24"/>
                <w:szCs w:val="24"/>
                <w:cs/>
              </w:rPr>
              <w:t xml:space="preserve"> (1,609,260.37)</w:t>
            </w:r>
          </w:p>
        </w:tc>
        <w:tc>
          <w:tcPr>
            <w:tcW w:w="1213" w:type="dxa"/>
            <w:gridSpan w:val="2"/>
          </w:tcPr>
          <w:p w14:paraId="53AC0B63" w14:textId="36892658"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sz w:val="24"/>
                <w:szCs w:val="24"/>
                <w:cs/>
              </w:rPr>
              <w:t>(1</w:t>
            </w:r>
            <w:r w:rsidRPr="00D808F9">
              <w:rPr>
                <w:rFonts w:ascii="Angsana New" w:hAnsi="Angsana New" w:cs="Angsana New"/>
                <w:sz w:val="24"/>
                <w:szCs w:val="24"/>
                <w:cs/>
              </w:rPr>
              <w:t>,</w:t>
            </w:r>
            <w:r w:rsidRPr="00D808F9">
              <w:rPr>
                <w:rFonts w:ascii="Angsana New" w:hAnsi="Angsana New" w:hint="cs"/>
                <w:sz w:val="24"/>
                <w:szCs w:val="24"/>
                <w:cs/>
              </w:rPr>
              <w:t>415</w:t>
            </w:r>
            <w:r w:rsidRPr="00D808F9">
              <w:rPr>
                <w:rFonts w:ascii="Angsana New" w:hAnsi="Angsana New" w:cs="Angsana New"/>
                <w:sz w:val="24"/>
                <w:szCs w:val="24"/>
                <w:cs/>
              </w:rPr>
              <w:t>,</w:t>
            </w:r>
            <w:r w:rsidRPr="00D808F9">
              <w:rPr>
                <w:rFonts w:ascii="Angsana New" w:hAnsi="Angsana New" w:hint="cs"/>
                <w:sz w:val="24"/>
                <w:szCs w:val="24"/>
                <w:cs/>
              </w:rPr>
              <w:t>485.07)</w:t>
            </w:r>
          </w:p>
        </w:tc>
      </w:tr>
      <w:tr w:rsidR="00D808F9" w:rsidRPr="00E25B3B" w14:paraId="0170D0BF" w14:textId="77777777" w:rsidTr="00D808F9">
        <w:tc>
          <w:tcPr>
            <w:tcW w:w="5078" w:type="dxa"/>
            <w:vAlign w:val="center"/>
          </w:tcPr>
          <w:p w14:paraId="7BDAE155" w14:textId="77777777" w:rsidR="00D808F9" w:rsidRPr="00E25B3B" w:rsidRDefault="00D808F9" w:rsidP="00D808F9">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proportion of employees opting for early retirement decrease </w:t>
            </w:r>
            <w:r>
              <w:rPr>
                <w:rFonts w:asciiTheme="majorBidi" w:hAnsiTheme="majorBidi" w:cstheme="majorBidi"/>
                <w:sz w:val="24"/>
                <w:szCs w:val="24"/>
                <w:lang w:val="en-US"/>
              </w:rPr>
              <w:t>20.00</w:t>
            </w:r>
            <w:r w:rsidRPr="00E25B3B">
              <w:rPr>
                <w:rFonts w:asciiTheme="majorBidi" w:hAnsiTheme="majorBidi" w:cstheme="majorBidi"/>
                <w:sz w:val="24"/>
                <w:szCs w:val="24"/>
                <w:lang w:val="en-US"/>
              </w:rPr>
              <w:t>%</w:t>
            </w:r>
          </w:p>
        </w:tc>
        <w:tc>
          <w:tcPr>
            <w:tcW w:w="1170" w:type="dxa"/>
          </w:tcPr>
          <w:p w14:paraId="17036E3F" w14:textId="3AABD4CA" w:rsidR="00D808F9" w:rsidRPr="00D808F9" w:rsidRDefault="00D808F9" w:rsidP="00D808F9">
            <w:pPr>
              <w:tabs>
                <w:tab w:val="decimal" w:pos="735"/>
              </w:tabs>
              <w:ind w:left="-132"/>
              <w:jc w:val="right"/>
              <w:rPr>
                <w:rFonts w:ascii="Angsana New" w:hAnsi="Angsana New" w:cs="Angsana New"/>
                <w:sz w:val="24"/>
                <w:szCs w:val="24"/>
                <w:highlight w:val="yellow"/>
                <w:cs/>
              </w:rPr>
            </w:pPr>
            <w:r w:rsidRPr="00F667E5">
              <w:rPr>
                <w:rFonts w:ascii="Angsana New" w:hAnsi="Angsana New"/>
                <w:sz w:val="24"/>
                <w:szCs w:val="24"/>
                <w:lang w:val="en-US"/>
              </w:rPr>
              <w:t xml:space="preserve"> </w:t>
            </w:r>
            <w:r w:rsidRPr="00D808F9">
              <w:rPr>
                <w:rFonts w:ascii="Angsana New" w:hAnsi="Angsana New" w:cs="Angsana New"/>
                <w:sz w:val="24"/>
                <w:szCs w:val="24"/>
                <w:cs/>
              </w:rPr>
              <w:t xml:space="preserve">2,236,247.77 </w:t>
            </w:r>
          </w:p>
        </w:tc>
        <w:tc>
          <w:tcPr>
            <w:tcW w:w="1213" w:type="dxa"/>
            <w:gridSpan w:val="2"/>
          </w:tcPr>
          <w:p w14:paraId="79A91DCE" w14:textId="78BB93E5"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cs="Angsana New"/>
                <w:sz w:val="24"/>
                <w:szCs w:val="24"/>
                <w:cs/>
              </w:rPr>
              <w:t xml:space="preserve"> 2,013,632.71 </w:t>
            </w:r>
          </w:p>
        </w:tc>
        <w:tc>
          <w:tcPr>
            <w:tcW w:w="1161" w:type="dxa"/>
          </w:tcPr>
          <w:p w14:paraId="67E96D82" w14:textId="71CCF2B7" w:rsidR="00D808F9" w:rsidRPr="00D808F9" w:rsidRDefault="00D808F9" w:rsidP="00D808F9">
            <w:pPr>
              <w:tabs>
                <w:tab w:val="decimal" w:pos="735"/>
              </w:tabs>
              <w:ind w:left="-132"/>
              <w:jc w:val="right"/>
              <w:rPr>
                <w:rFonts w:ascii="Angsana New" w:hAnsi="Angsana New" w:cs="Angsana New"/>
                <w:sz w:val="24"/>
                <w:szCs w:val="24"/>
                <w:highlight w:val="yellow"/>
                <w:cs/>
              </w:rPr>
            </w:pPr>
            <w:r w:rsidRPr="00D808F9">
              <w:rPr>
                <w:rFonts w:ascii="Angsana New" w:hAnsi="Angsana New" w:cs="Angsana New"/>
                <w:sz w:val="24"/>
                <w:szCs w:val="24"/>
                <w:cs/>
              </w:rPr>
              <w:t xml:space="preserve"> 2,031,142.31 </w:t>
            </w:r>
          </w:p>
        </w:tc>
        <w:tc>
          <w:tcPr>
            <w:tcW w:w="1213" w:type="dxa"/>
            <w:gridSpan w:val="2"/>
          </w:tcPr>
          <w:p w14:paraId="011AEFDE" w14:textId="2F416B99" w:rsidR="00D808F9" w:rsidRPr="00D808F9" w:rsidRDefault="00D808F9" w:rsidP="00D808F9">
            <w:pPr>
              <w:tabs>
                <w:tab w:val="decimal" w:pos="735"/>
              </w:tabs>
              <w:ind w:left="-132"/>
              <w:jc w:val="right"/>
              <w:rPr>
                <w:rFonts w:ascii="Angsana New" w:hAnsi="Angsana New" w:cs="Angsana New"/>
                <w:sz w:val="24"/>
                <w:szCs w:val="24"/>
                <w:cs/>
              </w:rPr>
            </w:pPr>
            <w:r w:rsidRPr="00D808F9">
              <w:rPr>
                <w:rFonts w:ascii="Angsana New" w:hAnsi="Angsana New"/>
                <w:sz w:val="24"/>
                <w:szCs w:val="24"/>
                <w:cs/>
              </w:rPr>
              <w:t>1</w:t>
            </w:r>
            <w:r w:rsidRPr="00D808F9">
              <w:rPr>
                <w:rFonts w:ascii="Angsana New" w:hAnsi="Angsana New" w:cs="Angsana New"/>
                <w:sz w:val="24"/>
                <w:szCs w:val="24"/>
                <w:cs/>
              </w:rPr>
              <w:t>,</w:t>
            </w:r>
            <w:r w:rsidRPr="00D808F9">
              <w:rPr>
                <w:rFonts w:ascii="Angsana New" w:hAnsi="Angsana New" w:hint="cs"/>
                <w:sz w:val="24"/>
                <w:szCs w:val="24"/>
                <w:cs/>
              </w:rPr>
              <w:t>788</w:t>
            </w:r>
            <w:r w:rsidRPr="00D808F9">
              <w:rPr>
                <w:rFonts w:ascii="Angsana New" w:hAnsi="Angsana New" w:cs="Angsana New"/>
                <w:sz w:val="24"/>
                <w:szCs w:val="24"/>
                <w:cs/>
              </w:rPr>
              <w:t>,</w:t>
            </w:r>
            <w:r w:rsidRPr="00D808F9">
              <w:rPr>
                <w:rFonts w:ascii="Angsana New" w:hAnsi="Angsana New" w:hint="cs"/>
                <w:sz w:val="24"/>
                <w:szCs w:val="24"/>
                <w:cs/>
              </w:rPr>
              <w:t>381.63</w:t>
            </w:r>
          </w:p>
        </w:tc>
      </w:tr>
    </w:tbl>
    <w:p w14:paraId="6004F299" w14:textId="77777777" w:rsidR="00587E71" w:rsidRPr="00917AE1" w:rsidRDefault="00587E71" w:rsidP="00CB449E">
      <w:pPr>
        <w:ind w:left="450" w:firstLine="540"/>
        <w:jc w:val="thaiDistribute"/>
        <w:rPr>
          <w:rFonts w:asciiTheme="majorBidi" w:hAnsiTheme="majorBidi" w:cstheme="majorBidi"/>
          <w:color w:val="000000"/>
          <w:sz w:val="20"/>
          <w:szCs w:val="20"/>
          <w:lang w:val="en-US"/>
        </w:rPr>
      </w:pPr>
    </w:p>
    <w:p w14:paraId="38DBBA4C" w14:textId="158B8822" w:rsidR="00CB449E" w:rsidRPr="00917AE1" w:rsidRDefault="00B0293E" w:rsidP="00B0293E">
      <w:pPr>
        <w:ind w:left="450" w:right="-613" w:firstLine="540"/>
        <w:jc w:val="thaiDistribute"/>
        <w:rPr>
          <w:rFonts w:asciiTheme="majorBidi" w:hAnsiTheme="majorBidi" w:cstheme="majorBidi"/>
          <w:color w:val="000000"/>
          <w:sz w:val="30"/>
          <w:szCs w:val="30"/>
          <w:lang w:val="en-US"/>
        </w:rPr>
      </w:pPr>
      <w:r w:rsidRPr="00D808F9">
        <w:rPr>
          <w:rFonts w:ascii="Angsana New" w:hAnsi="Angsana New"/>
          <w:sz w:val="30"/>
          <w:szCs w:val="30"/>
          <w:lang w:val="en-US"/>
        </w:rPr>
        <w:t>The expected maturity analysis of the undiscounted employee benefit obligation is as follows:-</w:t>
      </w:r>
    </w:p>
    <w:p w14:paraId="6086D79D" w14:textId="77777777" w:rsidR="00CB449E" w:rsidRPr="00917AE1" w:rsidRDefault="00CB449E" w:rsidP="00CB449E">
      <w:pPr>
        <w:ind w:left="450" w:firstLine="540"/>
        <w:jc w:val="thaiDistribute"/>
        <w:rPr>
          <w:rFonts w:asciiTheme="majorBidi" w:hAnsiTheme="majorBidi" w:cstheme="majorBidi"/>
          <w:color w:val="000000"/>
          <w:sz w:val="20"/>
          <w:szCs w:val="20"/>
          <w:lang w:val="en-US"/>
        </w:rPr>
      </w:pPr>
    </w:p>
    <w:tbl>
      <w:tblPr>
        <w:tblW w:w="9214" w:type="dxa"/>
        <w:tblInd w:w="392" w:type="dxa"/>
        <w:tblLayout w:type="fixed"/>
        <w:tblLook w:val="04A0" w:firstRow="1" w:lastRow="0" w:firstColumn="1" w:lastColumn="0" w:noHBand="0" w:noVBand="1"/>
      </w:tblPr>
      <w:tblGrid>
        <w:gridCol w:w="3541"/>
        <w:gridCol w:w="1416"/>
        <w:gridCol w:w="1422"/>
        <w:gridCol w:w="1417"/>
        <w:gridCol w:w="1418"/>
      </w:tblGrid>
      <w:tr w:rsidR="00B0293E" w:rsidRPr="00D857A2" w14:paraId="64FA9873" w14:textId="77777777" w:rsidTr="00B0293E">
        <w:tc>
          <w:tcPr>
            <w:tcW w:w="3541" w:type="dxa"/>
            <w:shd w:val="clear" w:color="auto" w:fill="auto"/>
          </w:tcPr>
          <w:p w14:paraId="7848BCEF" w14:textId="77777777" w:rsidR="00B0293E" w:rsidRPr="00B0293E" w:rsidRDefault="00B0293E" w:rsidP="00B0293E">
            <w:pPr>
              <w:jc w:val="both"/>
              <w:outlineLvl w:val="0"/>
              <w:rPr>
                <w:rFonts w:ascii="Angsana New" w:eastAsia="Brush Script MT" w:hAnsi="Angsana New"/>
                <w:lang w:val="en-US"/>
              </w:rPr>
            </w:pPr>
          </w:p>
        </w:tc>
        <w:tc>
          <w:tcPr>
            <w:tcW w:w="2838" w:type="dxa"/>
            <w:gridSpan w:val="2"/>
            <w:shd w:val="clear" w:color="auto" w:fill="auto"/>
            <w:vAlign w:val="center"/>
          </w:tcPr>
          <w:p w14:paraId="19852532" w14:textId="77777777" w:rsidR="00B0293E" w:rsidRPr="00B0293E" w:rsidRDefault="00B0293E" w:rsidP="00B0293E">
            <w:pPr>
              <w:ind w:right="49" w:hanging="17"/>
              <w:jc w:val="right"/>
              <w:rPr>
                <w:rFonts w:ascii="Angsana New" w:hAnsi="Angsana New"/>
                <w:lang w:val="en-US"/>
              </w:rPr>
            </w:pPr>
          </w:p>
        </w:tc>
        <w:tc>
          <w:tcPr>
            <w:tcW w:w="2835" w:type="dxa"/>
            <w:gridSpan w:val="2"/>
            <w:shd w:val="clear" w:color="auto" w:fill="auto"/>
            <w:vAlign w:val="center"/>
          </w:tcPr>
          <w:p w14:paraId="23F0B91F" w14:textId="14CE23E4" w:rsidR="00B0293E" w:rsidRPr="00DE17F9" w:rsidRDefault="00B0293E" w:rsidP="00B0293E">
            <w:pPr>
              <w:ind w:right="49" w:hanging="17"/>
              <w:jc w:val="right"/>
              <w:rPr>
                <w:rFonts w:ascii="Angsana New" w:hAnsi="Angsana New"/>
                <w:cs/>
              </w:rPr>
            </w:pPr>
            <w:r w:rsidRPr="00DE17F9">
              <w:rPr>
                <w:rFonts w:ascii="Angsana New" w:hAnsi="Angsana New"/>
                <w:cs/>
              </w:rPr>
              <w:t>(</w:t>
            </w:r>
            <w:r w:rsidRPr="00DE17F9">
              <w:rPr>
                <w:rFonts w:ascii="Angsana New" w:hAnsi="Angsana New" w:cs="Angsana New"/>
                <w:cs/>
              </w:rPr>
              <w:t>Unit : Baht)</w:t>
            </w:r>
          </w:p>
        </w:tc>
      </w:tr>
      <w:tr w:rsidR="00B0293E" w:rsidRPr="00D857A2" w14:paraId="61E15EC3" w14:textId="77777777" w:rsidTr="00B0293E">
        <w:tc>
          <w:tcPr>
            <w:tcW w:w="3541" w:type="dxa"/>
            <w:shd w:val="clear" w:color="auto" w:fill="auto"/>
          </w:tcPr>
          <w:p w14:paraId="7CB76AD6" w14:textId="77777777" w:rsidR="00B0293E" w:rsidRPr="00DE17F9" w:rsidRDefault="00B0293E" w:rsidP="00B0293E">
            <w:pPr>
              <w:jc w:val="both"/>
              <w:outlineLvl w:val="0"/>
              <w:rPr>
                <w:rFonts w:ascii="Angsana New" w:eastAsia="Brush Script MT" w:hAnsi="Angsana New"/>
                <w:cs/>
              </w:rPr>
            </w:pPr>
          </w:p>
        </w:tc>
        <w:tc>
          <w:tcPr>
            <w:tcW w:w="2838" w:type="dxa"/>
            <w:gridSpan w:val="2"/>
            <w:shd w:val="clear" w:color="auto" w:fill="auto"/>
            <w:vAlign w:val="bottom"/>
          </w:tcPr>
          <w:p w14:paraId="238A85A3" w14:textId="53336016" w:rsidR="00B0293E" w:rsidRPr="00DE17F9" w:rsidRDefault="00B0293E" w:rsidP="00B0293E">
            <w:pPr>
              <w:jc w:val="center"/>
              <w:rPr>
                <w:rFonts w:ascii="Angsana New" w:hAnsi="Angsana New"/>
                <w:cs/>
              </w:rPr>
            </w:pPr>
            <w:r w:rsidRPr="00DE17F9">
              <w:rPr>
                <w:rFonts w:ascii="Angsana New" w:hAnsi="Angsana New"/>
                <w:cs/>
              </w:rPr>
              <w:t xml:space="preserve">Consolidated </w:t>
            </w:r>
          </w:p>
        </w:tc>
        <w:tc>
          <w:tcPr>
            <w:tcW w:w="2835" w:type="dxa"/>
            <w:gridSpan w:val="2"/>
            <w:shd w:val="clear" w:color="auto" w:fill="auto"/>
            <w:vAlign w:val="bottom"/>
          </w:tcPr>
          <w:p w14:paraId="1435754A" w14:textId="77777777" w:rsidR="00B0293E" w:rsidRPr="00DE17F9" w:rsidRDefault="00B0293E" w:rsidP="00B0293E">
            <w:pPr>
              <w:tabs>
                <w:tab w:val="left" w:pos="1305"/>
              </w:tabs>
              <w:ind w:right="147"/>
              <w:jc w:val="center"/>
              <w:rPr>
                <w:rFonts w:ascii="Angsana New" w:hAnsi="Angsana New"/>
                <w:cs/>
              </w:rPr>
            </w:pPr>
            <w:r w:rsidRPr="00DE17F9">
              <w:rPr>
                <w:rFonts w:ascii="Angsana New" w:hAnsi="Angsana New"/>
                <w:cs/>
              </w:rPr>
              <w:t>Separate financial statement</w:t>
            </w:r>
          </w:p>
        </w:tc>
      </w:tr>
      <w:tr w:rsidR="00B0293E" w:rsidRPr="00D857A2" w14:paraId="44D88C3C" w14:textId="77777777" w:rsidTr="00B0293E">
        <w:tc>
          <w:tcPr>
            <w:tcW w:w="3541" w:type="dxa"/>
            <w:shd w:val="clear" w:color="auto" w:fill="auto"/>
          </w:tcPr>
          <w:p w14:paraId="1DFD589A" w14:textId="77777777" w:rsidR="00B0293E" w:rsidRPr="00DE17F9" w:rsidRDefault="00B0293E" w:rsidP="00B0293E">
            <w:pPr>
              <w:jc w:val="both"/>
              <w:outlineLvl w:val="0"/>
              <w:rPr>
                <w:rFonts w:ascii="Angsana New" w:eastAsia="Brush Script MT" w:hAnsi="Angsana New"/>
                <w:cs/>
              </w:rPr>
            </w:pPr>
          </w:p>
        </w:tc>
        <w:tc>
          <w:tcPr>
            <w:tcW w:w="1416" w:type="dxa"/>
            <w:shd w:val="clear" w:color="auto" w:fill="auto"/>
          </w:tcPr>
          <w:p w14:paraId="1B3CC5CB" w14:textId="77777777" w:rsidR="00B0293E" w:rsidRPr="00DE17F9" w:rsidRDefault="00B0293E" w:rsidP="00B0293E">
            <w:pPr>
              <w:ind w:left="-108" w:right="-91"/>
              <w:jc w:val="center"/>
              <w:rPr>
                <w:rFonts w:ascii="Angsana New" w:hAnsi="Angsana New"/>
                <w:u w:val="single"/>
                <w:cs/>
              </w:rPr>
            </w:pPr>
            <w:r w:rsidRPr="00DE17F9">
              <w:rPr>
                <w:rFonts w:ascii="Angsana New" w:hAnsi="Angsana New" w:cs="Angsana New"/>
                <w:u w:val="single"/>
                <w:cs/>
              </w:rPr>
              <w:t>2020</w:t>
            </w:r>
          </w:p>
        </w:tc>
        <w:tc>
          <w:tcPr>
            <w:tcW w:w="1422" w:type="dxa"/>
            <w:shd w:val="clear" w:color="auto" w:fill="auto"/>
          </w:tcPr>
          <w:p w14:paraId="057CB8EB" w14:textId="77777777" w:rsidR="00B0293E" w:rsidRPr="00DE17F9" w:rsidRDefault="00B0293E" w:rsidP="00B0293E">
            <w:pPr>
              <w:ind w:left="-122" w:right="-126"/>
              <w:jc w:val="center"/>
              <w:rPr>
                <w:rFonts w:ascii="Angsana New" w:hAnsi="Angsana New"/>
                <w:u w:val="single"/>
                <w:cs/>
              </w:rPr>
            </w:pPr>
            <w:r w:rsidRPr="00DE17F9">
              <w:rPr>
                <w:rFonts w:ascii="Angsana New" w:hAnsi="Angsana New" w:cs="Angsana New"/>
                <w:u w:val="single"/>
                <w:cs/>
              </w:rPr>
              <w:t>2019</w:t>
            </w:r>
          </w:p>
        </w:tc>
        <w:tc>
          <w:tcPr>
            <w:tcW w:w="1417" w:type="dxa"/>
            <w:shd w:val="clear" w:color="auto" w:fill="auto"/>
          </w:tcPr>
          <w:p w14:paraId="1CCEBD61" w14:textId="77777777" w:rsidR="00B0293E" w:rsidRPr="00DE17F9" w:rsidRDefault="00B0293E" w:rsidP="00B0293E">
            <w:pPr>
              <w:ind w:left="-58" w:right="-91"/>
              <w:jc w:val="center"/>
              <w:rPr>
                <w:rFonts w:ascii="Angsana New" w:hAnsi="Angsana New"/>
                <w:u w:val="single"/>
                <w:cs/>
              </w:rPr>
            </w:pPr>
            <w:r w:rsidRPr="00DE17F9">
              <w:rPr>
                <w:rFonts w:ascii="Angsana New" w:hAnsi="Angsana New" w:cs="Angsana New"/>
                <w:u w:val="single"/>
                <w:cs/>
              </w:rPr>
              <w:t>2020</w:t>
            </w:r>
          </w:p>
        </w:tc>
        <w:tc>
          <w:tcPr>
            <w:tcW w:w="1418" w:type="dxa"/>
            <w:shd w:val="clear" w:color="auto" w:fill="auto"/>
          </w:tcPr>
          <w:p w14:paraId="4243F9F2" w14:textId="77777777" w:rsidR="00B0293E" w:rsidRPr="00DE17F9" w:rsidRDefault="00B0293E" w:rsidP="00B0293E">
            <w:pPr>
              <w:ind w:left="-122" w:right="-88"/>
              <w:jc w:val="center"/>
              <w:rPr>
                <w:rFonts w:ascii="Angsana New" w:hAnsi="Angsana New"/>
                <w:u w:val="single"/>
                <w:cs/>
              </w:rPr>
            </w:pPr>
            <w:r w:rsidRPr="00DE17F9">
              <w:rPr>
                <w:rFonts w:ascii="Angsana New" w:hAnsi="Angsana New" w:cs="Angsana New"/>
                <w:u w:val="single"/>
                <w:cs/>
              </w:rPr>
              <w:t>2019</w:t>
            </w:r>
          </w:p>
        </w:tc>
      </w:tr>
      <w:tr w:rsidR="00FC22B3" w:rsidRPr="00D857A2" w14:paraId="126DDFA9" w14:textId="77777777" w:rsidTr="00D808F9">
        <w:tc>
          <w:tcPr>
            <w:tcW w:w="3541" w:type="dxa"/>
          </w:tcPr>
          <w:p w14:paraId="4288B309" w14:textId="77777777" w:rsidR="00FC22B3" w:rsidRPr="00DE17F9" w:rsidRDefault="00FC22B3" w:rsidP="00FC22B3">
            <w:pPr>
              <w:tabs>
                <w:tab w:val="left" w:pos="173"/>
              </w:tabs>
              <w:spacing w:line="216" w:lineRule="auto"/>
              <w:ind w:left="173" w:right="-108" w:hanging="4"/>
              <w:rPr>
                <w:rFonts w:ascii="Angsana New" w:hAnsi="Angsana New" w:cs="Angsana New"/>
                <w:cs/>
              </w:rPr>
            </w:pPr>
            <w:r w:rsidRPr="00DE17F9">
              <w:rPr>
                <w:rFonts w:ascii="Angsana New" w:hAnsi="Angsana New" w:cs="Angsana New"/>
                <w:cs/>
              </w:rPr>
              <w:t xml:space="preserve">Not later than </w:t>
            </w:r>
            <w:r w:rsidRPr="00DE17F9">
              <w:rPr>
                <w:rFonts w:ascii="Angsana New" w:hAnsi="Angsana New"/>
                <w:cs/>
              </w:rPr>
              <w:t xml:space="preserve">1 </w:t>
            </w:r>
            <w:r w:rsidRPr="00DE17F9">
              <w:rPr>
                <w:rFonts w:ascii="Angsana New" w:hAnsi="Angsana New" w:cs="Angsana New"/>
                <w:cs/>
              </w:rPr>
              <w:t>year</w:t>
            </w:r>
          </w:p>
        </w:tc>
        <w:tc>
          <w:tcPr>
            <w:tcW w:w="1416" w:type="dxa"/>
            <w:shd w:val="clear" w:color="auto" w:fill="auto"/>
          </w:tcPr>
          <w:p w14:paraId="114946ED" w14:textId="15EE215D" w:rsidR="00FC22B3" w:rsidRPr="00D808F9" w:rsidRDefault="00FC22B3" w:rsidP="00FC22B3">
            <w:pPr>
              <w:tabs>
                <w:tab w:val="decimal" w:pos="1068"/>
              </w:tabs>
              <w:ind w:left="-62"/>
              <w:rPr>
                <w:rFonts w:ascii="Angsana New" w:hAnsi="Angsana New" w:cs="Angsana New"/>
                <w:cs/>
              </w:rPr>
            </w:pPr>
            <w:r>
              <w:rPr>
                <w:rFonts w:ascii="Angsana New" w:hAnsi="Angsana New" w:cs="Angsana New"/>
                <w:sz w:val="26"/>
                <w:szCs w:val="26"/>
                <w:cs/>
              </w:rPr>
              <w:t xml:space="preserve"> 96,800.00 </w:t>
            </w:r>
          </w:p>
        </w:tc>
        <w:tc>
          <w:tcPr>
            <w:tcW w:w="1422" w:type="dxa"/>
            <w:shd w:val="clear" w:color="auto" w:fill="auto"/>
          </w:tcPr>
          <w:p w14:paraId="43329FBB" w14:textId="0D2296C3" w:rsidR="00FC22B3" w:rsidRPr="00D808F9" w:rsidRDefault="00FC22B3" w:rsidP="00FC22B3">
            <w:pPr>
              <w:tabs>
                <w:tab w:val="decimal" w:pos="1068"/>
              </w:tabs>
              <w:ind w:left="-62"/>
              <w:rPr>
                <w:rFonts w:ascii="Angsana New" w:hAnsi="Angsana New"/>
                <w:cs/>
              </w:rPr>
            </w:pPr>
            <w:r>
              <w:rPr>
                <w:rFonts w:ascii="Angsana New" w:hAnsi="Angsana New" w:cs="Angsana New"/>
                <w:sz w:val="26"/>
                <w:szCs w:val="26"/>
                <w:cs/>
              </w:rPr>
              <w:t xml:space="preserve"> 175,512.00 </w:t>
            </w:r>
          </w:p>
        </w:tc>
        <w:tc>
          <w:tcPr>
            <w:tcW w:w="1417" w:type="dxa"/>
            <w:shd w:val="clear" w:color="auto" w:fill="auto"/>
          </w:tcPr>
          <w:p w14:paraId="0826942A" w14:textId="2553A979" w:rsidR="00FC22B3" w:rsidRPr="00D808F9" w:rsidRDefault="00FC22B3" w:rsidP="00FC22B3">
            <w:pPr>
              <w:tabs>
                <w:tab w:val="decimal" w:pos="1068"/>
              </w:tabs>
              <w:ind w:left="-62"/>
              <w:rPr>
                <w:rFonts w:ascii="Angsana New" w:hAnsi="Angsana New" w:cs="Angsana New"/>
                <w:cs/>
              </w:rPr>
            </w:pPr>
            <w:r>
              <w:rPr>
                <w:rFonts w:ascii="Angsana New" w:hAnsi="Angsana New" w:cs="Angsana New"/>
                <w:sz w:val="26"/>
                <w:szCs w:val="26"/>
                <w:cs/>
              </w:rPr>
              <w:t xml:space="preserve"> 96,800.00 </w:t>
            </w:r>
          </w:p>
        </w:tc>
        <w:tc>
          <w:tcPr>
            <w:tcW w:w="1418" w:type="dxa"/>
            <w:shd w:val="clear" w:color="auto" w:fill="auto"/>
          </w:tcPr>
          <w:p w14:paraId="4B0ED0D2" w14:textId="0F159DBE" w:rsidR="00FC22B3" w:rsidRPr="00D808F9" w:rsidRDefault="00FC22B3" w:rsidP="00FC22B3">
            <w:pPr>
              <w:tabs>
                <w:tab w:val="decimal" w:pos="1068"/>
              </w:tabs>
              <w:ind w:left="-62"/>
              <w:rPr>
                <w:rFonts w:ascii="Angsana New" w:hAnsi="Angsana New" w:cs="Angsana New"/>
                <w:cs/>
              </w:rPr>
            </w:pPr>
            <w:r>
              <w:rPr>
                <w:rFonts w:ascii="Angsana New" w:hAnsi="Angsana New" w:cs="Angsana New"/>
                <w:sz w:val="26"/>
                <w:szCs w:val="26"/>
                <w:cs/>
              </w:rPr>
              <w:t xml:space="preserve"> 175,512.00 </w:t>
            </w:r>
          </w:p>
        </w:tc>
      </w:tr>
      <w:tr w:rsidR="00FC22B3" w:rsidRPr="00D857A2" w14:paraId="29C12873" w14:textId="77777777" w:rsidTr="00D808F9">
        <w:tc>
          <w:tcPr>
            <w:tcW w:w="3541" w:type="dxa"/>
          </w:tcPr>
          <w:p w14:paraId="1C2A01EE" w14:textId="77777777" w:rsidR="00FC22B3" w:rsidRPr="00DE17F9" w:rsidRDefault="00FC22B3" w:rsidP="00FC22B3">
            <w:pPr>
              <w:tabs>
                <w:tab w:val="left" w:pos="173"/>
              </w:tabs>
              <w:ind w:left="173"/>
              <w:jc w:val="both"/>
              <w:rPr>
                <w:rFonts w:ascii="Angsana New" w:eastAsia="Brush Script MT" w:hAnsi="Angsana New"/>
                <w:cs/>
                <w:lang w:val="en-GB"/>
              </w:rPr>
            </w:pPr>
            <w:r w:rsidRPr="00DE17F9">
              <w:rPr>
                <w:rFonts w:ascii="Angsana New" w:hAnsi="Angsana New" w:cs="Angsana New"/>
                <w:cs/>
              </w:rPr>
              <w:t>2 - 5 years</w:t>
            </w:r>
          </w:p>
        </w:tc>
        <w:tc>
          <w:tcPr>
            <w:tcW w:w="1416" w:type="dxa"/>
          </w:tcPr>
          <w:p w14:paraId="1298CF65" w14:textId="11055114" w:rsidR="00FC22B3" w:rsidRPr="00DA6088" w:rsidRDefault="00FC22B3" w:rsidP="00FC22B3">
            <w:pPr>
              <w:tabs>
                <w:tab w:val="decimal" w:pos="1068"/>
              </w:tabs>
              <w:ind w:left="-62"/>
              <w:rPr>
                <w:rFonts w:ascii="Angsana New" w:hAnsi="Angsana New" w:cs="Angsana New"/>
                <w:cs/>
              </w:rPr>
            </w:pPr>
            <w:r>
              <w:rPr>
                <w:rFonts w:ascii="Angsana New" w:hAnsi="Angsana New" w:cs="Angsana New"/>
                <w:sz w:val="26"/>
                <w:szCs w:val="26"/>
                <w:cs/>
              </w:rPr>
              <w:t>6,843,391.00</w:t>
            </w:r>
          </w:p>
        </w:tc>
        <w:tc>
          <w:tcPr>
            <w:tcW w:w="1422" w:type="dxa"/>
            <w:shd w:val="clear" w:color="auto" w:fill="auto"/>
          </w:tcPr>
          <w:p w14:paraId="0B59178F" w14:textId="76AE86AC" w:rsidR="00FC22B3" w:rsidRPr="00D808F9" w:rsidRDefault="00FC22B3" w:rsidP="00FC22B3">
            <w:pPr>
              <w:tabs>
                <w:tab w:val="decimal" w:pos="1068"/>
              </w:tabs>
              <w:ind w:left="-62"/>
              <w:rPr>
                <w:rFonts w:ascii="Angsana New" w:hAnsi="Angsana New"/>
                <w:cs/>
              </w:rPr>
            </w:pPr>
            <w:r>
              <w:rPr>
                <w:rFonts w:ascii="Angsana New" w:hAnsi="Angsana New" w:cs="Angsana New"/>
                <w:sz w:val="26"/>
                <w:szCs w:val="26"/>
                <w:cs/>
              </w:rPr>
              <w:t xml:space="preserve"> 6,578,516.00 </w:t>
            </w:r>
          </w:p>
        </w:tc>
        <w:tc>
          <w:tcPr>
            <w:tcW w:w="1417" w:type="dxa"/>
          </w:tcPr>
          <w:p w14:paraId="73E96F76" w14:textId="37D2C767" w:rsidR="00FC22B3" w:rsidRPr="00DA6088" w:rsidRDefault="00FC22B3" w:rsidP="00FC22B3">
            <w:pPr>
              <w:tabs>
                <w:tab w:val="decimal" w:pos="1068"/>
              </w:tabs>
              <w:ind w:left="-62"/>
              <w:rPr>
                <w:rFonts w:ascii="Angsana New" w:hAnsi="Angsana New" w:cs="Angsana New"/>
                <w:cs/>
              </w:rPr>
            </w:pPr>
            <w:r>
              <w:rPr>
                <w:rFonts w:ascii="Angsana New" w:hAnsi="Angsana New" w:cs="Angsana New"/>
                <w:sz w:val="26"/>
                <w:szCs w:val="26"/>
                <w:cs/>
              </w:rPr>
              <w:t>6,843,391.00</w:t>
            </w:r>
          </w:p>
        </w:tc>
        <w:tc>
          <w:tcPr>
            <w:tcW w:w="1418" w:type="dxa"/>
            <w:shd w:val="clear" w:color="auto" w:fill="auto"/>
          </w:tcPr>
          <w:p w14:paraId="5D65E9A4" w14:textId="07E285A1" w:rsidR="00FC22B3" w:rsidRPr="00D808F9" w:rsidRDefault="00FC22B3" w:rsidP="00FC22B3">
            <w:pPr>
              <w:tabs>
                <w:tab w:val="decimal" w:pos="1068"/>
              </w:tabs>
              <w:ind w:left="-62"/>
              <w:rPr>
                <w:rFonts w:ascii="Angsana New" w:hAnsi="Angsana New" w:cs="Angsana New"/>
                <w:cs/>
              </w:rPr>
            </w:pPr>
            <w:r>
              <w:rPr>
                <w:rFonts w:ascii="Angsana New" w:hAnsi="Angsana New" w:cs="Angsana New"/>
                <w:sz w:val="26"/>
                <w:szCs w:val="26"/>
                <w:cs/>
              </w:rPr>
              <w:t xml:space="preserve"> 6,578,516.00 </w:t>
            </w:r>
          </w:p>
        </w:tc>
      </w:tr>
      <w:tr w:rsidR="00FC22B3" w:rsidRPr="00D857A2" w14:paraId="5162820C" w14:textId="77777777" w:rsidTr="00D808F9">
        <w:tc>
          <w:tcPr>
            <w:tcW w:w="3541" w:type="dxa"/>
          </w:tcPr>
          <w:p w14:paraId="72397E85" w14:textId="77777777" w:rsidR="00FC22B3" w:rsidRPr="00DE17F9" w:rsidRDefault="00FC22B3" w:rsidP="00FC22B3">
            <w:pPr>
              <w:tabs>
                <w:tab w:val="left" w:pos="173"/>
              </w:tabs>
              <w:ind w:left="173"/>
              <w:jc w:val="both"/>
              <w:rPr>
                <w:rFonts w:ascii="Angsana New" w:eastAsia="Brush Script MT" w:hAnsi="Angsana New"/>
                <w:cs/>
                <w:lang w:val="en-GB"/>
              </w:rPr>
            </w:pPr>
            <w:r w:rsidRPr="00DE17F9">
              <w:rPr>
                <w:rFonts w:ascii="Angsana New" w:hAnsi="Angsana New" w:cs="Angsana New"/>
                <w:spacing w:val="-4"/>
                <w:cs/>
              </w:rPr>
              <w:t>More than</w:t>
            </w:r>
            <w:r w:rsidRPr="00DE17F9">
              <w:rPr>
                <w:rFonts w:ascii="Angsana New" w:hAnsi="Angsana New" w:hint="cs"/>
                <w:spacing w:val="-4"/>
                <w:cs/>
              </w:rPr>
              <w:t xml:space="preserve"> </w:t>
            </w:r>
            <w:r w:rsidRPr="00DE17F9">
              <w:rPr>
                <w:rFonts w:ascii="Angsana New" w:hAnsi="Angsana New" w:cs="Angsana New"/>
                <w:spacing w:val="-4"/>
                <w:cs/>
              </w:rPr>
              <w:t>5 years</w:t>
            </w:r>
          </w:p>
        </w:tc>
        <w:tc>
          <w:tcPr>
            <w:tcW w:w="1416" w:type="dxa"/>
            <w:tcBorders>
              <w:bottom w:val="single" w:sz="4" w:space="0" w:color="auto"/>
            </w:tcBorders>
          </w:tcPr>
          <w:p w14:paraId="22B79DBE" w14:textId="7F2577F7" w:rsidR="00FC22B3" w:rsidRPr="00DA6088" w:rsidRDefault="00FC22B3" w:rsidP="00FC22B3">
            <w:pPr>
              <w:tabs>
                <w:tab w:val="decimal" w:pos="1068"/>
              </w:tabs>
              <w:ind w:left="-62"/>
              <w:rPr>
                <w:rFonts w:ascii="Angsana New" w:hAnsi="Angsana New" w:cs="Angsana New"/>
                <w:cs/>
              </w:rPr>
            </w:pPr>
            <w:r>
              <w:rPr>
                <w:rFonts w:ascii="Angsana New" w:hAnsi="Angsana New" w:cs="Angsana New"/>
                <w:sz w:val="26"/>
                <w:szCs w:val="26"/>
                <w:cs/>
              </w:rPr>
              <w:t>50,138,389.69</w:t>
            </w:r>
          </w:p>
        </w:tc>
        <w:tc>
          <w:tcPr>
            <w:tcW w:w="1422" w:type="dxa"/>
            <w:tcBorders>
              <w:bottom w:val="single" w:sz="4" w:space="0" w:color="auto"/>
            </w:tcBorders>
            <w:shd w:val="clear" w:color="auto" w:fill="auto"/>
          </w:tcPr>
          <w:p w14:paraId="792B4B60" w14:textId="37D37803" w:rsidR="00FC22B3" w:rsidRPr="00D808F9" w:rsidRDefault="00FC22B3" w:rsidP="00FC22B3">
            <w:pPr>
              <w:tabs>
                <w:tab w:val="decimal" w:pos="1068"/>
              </w:tabs>
              <w:ind w:left="-62"/>
              <w:rPr>
                <w:rFonts w:ascii="Angsana New" w:hAnsi="Angsana New"/>
                <w:cs/>
              </w:rPr>
            </w:pPr>
            <w:r>
              <w:rPr>
                <w:rFonts w:ascii="Angsana New" w:hAnsi="Angsana New" w:cs="Angsana New"/>
                <w:sz w:val="26"/>
                <w:szCs w:val="26"/>
                <w:cs/>
              </w:rPr>
              <w:t xml:space="preserve"> 49,378,637.00 </w:t>
            </w:r>
          </w:p>
        </w:tc>
        <w:tc>
          <w:tcPr>
            <w:tcW w:w="1417" w:type="dxa"/>
            <w:tcBorders>
              <w:bottom w:val="single" w:sz="4" w:space="0" w:color="auto"/>
            </w:tcBorders>
          </w:tcPr>
          <w:p w14:paraId="0CF79B6A" w14:textId="1196B9E9" w:rsidR="00FC22B3" w:rsidRPr="00DA6088" w:rsidRDefault="00FC22B3" w:rsidP="00FC22B3">
            <w:pPr>
              <w:tabs>
                <w:tab w:val="decimal" w:pos="1009"/>
              </w:tabs>
              <w:ind w:left="-60" w:right="-54"/>
              <w:rPr>
                <w:rFonts w:ascii="Angsana New" w:hAnsi="Angsana New" w:cs="Angsana New"/>
                <w:cs/>
              </w:rPr>
            </w:pPr>
            <w:r>
              <w:rPr>
                <w:rFonts w:ascii="Angsana New" w:hAnsi="Angsana New" w:cs="Angsana New"/>
                <w:sz w:val="26"/>
                <w:szCs w:val="26"/>
                <w:cs/>
              </w:rPr>
              <w:t>45,097,371.53</w:t>
            </w:r>
          </w:p>
        </w:tc>
        <w:tc>
          <w:tcPr>
            <w:tcW w:w="1418" w:type="dxa"/>
            <w:tcBorders>
              <w:bottom w:val="single" w:sz="4" w:space="0" w:color="auto"/>
            </w:tcBorders>
            <w:shd w:val="clear" w:color="auto" w:fill="auto"/>
          </w:tcPr>
          <w:p w14:paraId="1211D69A" w14:textId="178E024B" w:rsidR="00FC22B3" w:rsidRPr="00D808F9" w:rsidRDefault="00FC22B3" w:rsidP="00FC22B3">
            <w:pPr>
              <w:tabs>
                <w:tab w:val="decimal" w:pos="1009"/>
              </w:tabs>
              <w:ind w:left="-60" w:right="-54"/>
              <w:rPr>
                <w:rFonts w:ascii="Angsana New" w:hAnsi="Angsana New" w:cs="Angsana New"/>
                <w:cs/>
              </w:rPr>
            </w:pPr>
            <w:r>
              <w:rPr>
                <w:rFonts w:ascii="Angsana New" w:hAnsi="Angsana New" w:cs="Angsana New"/>
                <w:sz w:val="26"/>
                <w:szCs w:val="26"/>
                <w:cs/>
              </w:rPr>
              <w:t xml:space="preserve"> 43,803,577.56 </w:t>
            </w:r>
          </w:p>
        </w:tc>
      </w:tr>
      <w:tr w:rsidR="00FC22B3" w:rsidRPr="00D857A2" w14:paraId="695008D7" w14:textId="77777777" w:rsidTr="00D808F9">
        <w:tc>
          <w:tcPr>
            <w:tcW w:w="3541" w:type="dxa"/>
            <w:shd w:val="clear" w:color="auto" w:fill="auto"/>
          </w:tcPr>
          <w:p w14:paraId="4B23F7BA" w14:textId="77777777" w:rsidR="00FC22B3" w:rsidRPr="00DE17F9" w:rsidRDefault="00FC22B3" w:rsidP="00FC22B3">
            <w:pPr>
              <w:rPr>
                <w:rFonts w:ascii="Angsana New" w:eastAsia="Brush Script MT" w:hAnsi="Angsana New"/>
                <w:cs/>
              </w:rPr>
            </w:pPr>
            <w:r w:rsidRPr="00DE17F9">
              <w:rPr>
                <w:rFonts w:ascii="Angsana New" w:eastAsia="Brush Script MT" w:hAnsi="Angsana New" w:cs="Angsana New"/>
                <w:cs/>
              </w:rPr>
              <w:t xml:space="preserve">              </w:t>
            </w:r>
            <w:r w:rsidRPr="00DE17F9">
              <w:rPr>
                <w:rFonts w:ascii="Angsana New" w:eastAsia="Brush Script MT" w:hAnsi="Angsana New" w:hint="cs"/>
                <w:cs/>
              </w:rPr>
              <w:t xml:space="preserve"> </w:t>
            </w:r>
            <w:r w:rsidRPr="00DE17F9">
              <w:rPr>
                <w:rFonts w:ascii="Angsana New" w:eastAsia="Brush Script MT" w:hAnsi="Angsana New" w:cs="Angsana New"/>
                <w:cs/>
              </w:rPr>
              <w:t>Total</w:t>
            </w:r>
          </w:p>
        </w:tc>
        <w:tc>
          <w:tcPr>
            <w:tcW w:w="1416" w:type="dxa"/>
            <w:tcBorders>
              <w:top w:val="single" w:sz="4" w:space="0" w:color="auto"/>
              <w:bottom w:val="double" w:sz="4" w:space="0" w:color="auto"/>
            </w:tcBorders>
          </w:tcPr>
          <w:p w14:paraId="3DE36D97" w14:textId="2EBCEC74" w:rsidR="00FC22B3" w:rsidRPr="00D808F9" w:rsidRDefault="00FC22B3" w:rsidP="00FC22B3">
            <w:pPr>
              <w:tabs>
                <w:tab w:val="decimal" w:pos="1068"/>
              </w:tabs>
              <w:ind w:left="-62"/>
              <w:rPr>
                <w:rFonts w:ascii="Angsana New" w:hAnsi="Angsana New" w:cs="Angsana New"/>
                <w:highlight w:val="yellow"/>
                <w:cs/>
              </w:rPr>
            </w:pPr>
            <w:r>
              <w:rPr>
                <w:rFonts w:ascii="Angsana New" w:hAnsi="Angsana New" w:cs="Angsana New"/>
                <w:sz w:val="26"/>
                <w:szCs w:val="26"/>
                <w:cs/>
              </w:rPr>
              <w:t>57,078,580.69</w:t>
            </w:r>
          </w:p>
        </w:tc>
        <w:tc>
          <w:tcPr>
            <w:tcW w:w="1422" w:type="dxa"/>
            <w:tcBorders>
              <w:top w:val="single" w:sz="4" w:space="0" w:color="auto"/>
              <w:bottom w:val="double" w:sz="4" w:space="0" w:color="auto"/>
            </w:tcBorders>
            <w:shd w:val="clear" w:color="auto" w:fill="auto"/>
          </w:tcPr>
          <w:p w14:paraId="58F01D95" w14:textId="6478756F" w:rsidR="00FC22B3" w:rsidRPr="00D808F9" w:rsidRDefault="00FC22B3" w:rsidP="00FC22B3">
            <w:pPr>
              <w:tabs>
                <w:tab w:val="decimal" w:pos="1068"/>
              </w:tabs>
              <w:ind w:left="-62"/>
              <w:rPr>
                <w:rFonts w:ascii="Angsana New" w:eastAsia="Cordia New" w:hAnsi="Angsana New" w:cs="Angsana New"/>
                <w:cs/>
              </w:rPr>
            </w:pPr>
            <w:r>
              <w:rPr>
                <w:rFonts w:ascii="Angsana New" w:hAnsi="Angsana New" w:cs="Angsana New"/>
                <w:sz w:val="26"/>
                <w:szCs w:val="26"/>
                <w:cs/>
              </w:rPr>
              <w:t xml:space="preserve"> 56,132,665.00 </w:t>
            </w:r>
          </w:p>
        </w:tc>
        <w:tc>
          <w:tcPr>
            <w:tcW w:w="1417" w:type="dxa"/>
            <w:tcBorders>
              <w:top w:val="single" w:sz="4" w:space="0" w:color="auto"/>
              <w:bottom w:val="double" w:sz="4" w:space="0" w:color="auto"/>
            </w:tcBorders>
          </w:tcPr>
          <w:p w14:paraId="0EABD445" w14:textId="2AE9107C" w:rsidR="00FC22B3" w:rsidRPr="00D808F9" w:rsidRDefault="00FC22B3" w:rsidP="00FC22B3">
            <w:pPr>
              <w:tabs>
                <w:tab w:val="decimal" w:pos="1009"/>
              </w:tabs>
              <w:ind w:left="-60" w:right="-54"/>
              <w:rPr>
                <w:rFonts w:ascii="Angsana New" w:hAnsi="Angsana New" w:cs="Angsana New"/>
                <w:highlight w:val="yellow"/>
                <w:cs/>
              </w:rPr>
            </w:pPr>
            <w:r>
              <w:rPr>
                <w:rFonts w:ascii="Angsana New" w:hAnsi="Angsana New" w:cs="Angsana New"/>
                <w:sz w:val="26"/>
                <w:szCs w:val="26"/>
                <w:cs/>
              </w:rPr>
              <w:t>52,037,562.53</w:t>
            </w:r>
          </w:p>
        </w:tc>
        <w:tc>
          <w:tcPr>
            <w:tcW w:w="1418" w:type="dxa"/>
            <w:tcBorders>
              <w:top w:val="single" w:sz="4" w:space="0" w:color="auto"/>
              <w:bottom w:val="double" w:sz="4" w:space="0" w:color="auto"/>
            </w:tcBorders>
            <w:shd w:val="clear" w:color="auto" w:fill="auto"/>
          </w:tcPr>
          <w:p w14:paraId="70FB0732" w14:textId="54EA2793" w:rsidR="00FC22B3" w:rsidRPr="00D808F9" w:rsidRDefault="00FC22B3" w:rsidP="00FC22B3">
            <w:pPr>
              <w:tabs>
                <w:tab w:val="decimal" w:pos="1009"/>
              </w:tabs>
              <w:ind w:left="-60" w:right="-54"/>
              <w:rPr>
                <w:rFonts w:ascii="Angsana New" w:hAnsi="Angsana New"/>
                <w:cs/>
              </w:rPr>
            </w:pPr>
            <w:r>
              <w:rPr>
                <w:rFonts w:ascii="Angsana New" w:hAnsi="Angsana New" w:cs="Angsana New"/>
                <w:sz w:val="26"/>
                <w:szCs w:val="26"/>
                <w:cs/>
              </w:rPr>
              <w:t xml:space="preserve"> 50,557,605.56 </w:t>
            </w:r>
          </w:p>
        </w:tc>
      </w:tr>
    </w:tbl>
    <w:p w14:paraId="1A465D04" w14:textId="77777777" w:rsidR="00B0293E" w:rsidRPr="00B0293E" w:rsidRDefault="00B0293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hAnsi="Angsana New"/>
          <w:lang w:val="en-US"/>
        </w:rPr>
      </w:pPr>
    </w:p>
    <w:p w14:paraId="209D6B40" w14:textId="3A4008E9" w:rsidR="00CB449E" w:rsidRDefault="00B0293E" w:rsidP="00701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613" w:firstLine="708"/>
        <w:jc w:val="thaiDistribute"/>
        <w:rPr>
          <w:rFonts w:asciiTheme="majorBidi" w:eastAsia="Times New Roman" w:hAnsiTheme="majorBidi" w:cstheme="majorBidi"/>
          <w:snapToGrid/>
          <w:sz w:val="30"/>
          <w:szCs w:val="30"/>
          <w:lang w:val="en-US" w:eastAsia="en-US"/>
        </w:rPr>
      </w:pPr>
      <w:r w:rsidRPr="00F736D0">
        <w:rPr>
          <w:rFonts w:ascii="Angsana New" w:hAnsi="Angsana New"/>
          <w:spacing w:val="2"/>
          <w:sz w:val="30"/>
          <w:szCs w:val="30"/>
          <w:lang w:val="en-US"/>
        </w:rPr>
        <w:t xml:space="preserve">As at 31 December 2020, the weighted average duration of the defined employee benefit obligation of the </w:t>
      </w:r>
      <w:r w:rsidRPr="00D808F9">
        <w:rPr>
          <w:rFonts w:ascii="Angsana New" w:hAnsi="Angsana New"/>
          <w:sz w:val="30"/>
          <w:szCs w:val="30"/>
          <w:lang w:val="en-US"/>
        </w:rPr>
        <w:t xml:space="preserve">Group are </w:t>
      </w:r>
      <w:bookmarkStart w:id="12" w:name="_Hlk52274005"/>
      <w:r w:rsidRPr="00D808F9">
        <w:rPr>
          <w:rFonts w:ascii="Angsana New" w:hAnsi="Angsana New"/>
          <w:sz w:val="30"/>
          <w:szCs w:val="30"/>
          <w:lang w:val="en-US"/>
        </w:rPr>
        <w:t>16-18</w:t>
      </w:r>
      <w:r w:rsidRPr="00D808F9">
        <w:rPr>
          <w:rFonts w:ascii="Angsana New" w:hAnsi="Angsana New" w:hint="cs"/>
          <w:sz w:val="30"/>
          <w:szCs w:val="30"/>
          <w:cs/>
        </w:rPr>
        <w:t xml:space="preserve"> </w:t>
      </w:r>
      <w:r w:rsidRPr="00D808F9">
        <w:rPr>
          <w:rFonts w:ascii="Angsana New" w:hAnsi="Angsana New"/>
          <w:sz w:val="30"/>
          <w:szCs w:val="30"/>
          <w:lang w:val="en-US"/>
        </w:rPr>
        <w:t>years on consolidated and 16</w:t>
      </w:r>
      <w:r w:rsidRPr="00D808F9">
        <w:rPr>
          <w:rFonts w:ascii="Angsana New" w:hAnsi="Angsana New" w:hint="cs"/>
          <w:sz w:val="30"/>
          <w:szCs w:val="30"/>
          <w:cs/>
        </w:rPr>
        <w:t xml:space="preserve"> </w:t>
      </w:r>
      <w:r w:rsidRPr="00D808F9">
        <w:rPr>
          <w:rFonts w:ascii="Angsana New" w:hAnsi="Angsana New"/>
          <w:sz w:val="30"/>
          <w:szCs w:val="30"/>
          <w:lang w:val="en-US"/>
        </w:rPr>
        <w:t>years on separate financial statements</w:t>
      </w:r>
      <w:bookmarkEnd w:id="12"/>
      <w:r w:rsidRPr="00D808F9">
        <w:rPr>
          <w:rFonts w:ascii="Angsana New" w:hAnsi="Angsana New"/>
          <w:sz w:val="30"/>
          <w:szCs w:val="30"/>
          <w:lang w:val="en-US"/>
        </w:rPr>
        <w:t xml:space="preserve"> </w:t>
      </w:r>
      <w:r w:rsidRPr="00D808F9">
        <w:rPr>
          <w:rFonts w:ascii="Angsana New" w:hAnsi="Angsana New" w:hint="cs"/>
          <w:sz w:val="30"/>
          <w:szCs w:val="30"/>
          <w:cs/>
        </w:rPr>
        <w:t>(</w:t>
      </w:r>
      <w:r w:rsidRPr="00D808F9">
        <w:rPr>
          <w:rFonts w:ascii="Angsana New" w:hAnsi="Angsana New"/>
          <w:sz w:val="30"/>
          <w:szCs w:val="30"/>
          <w:lang w:val="en-US"/>
        </w:rPr>
        <w:t>2019</w:t>
      </w:r>
      <w:r w:rsidR="00F736D0">
        <w:rPr>
          <w:rFonts w:ascii="Angsana New" w:hAnsi="Angsana New"/>
          <w:sz w:val="30"/>
          <w:szCs w:val="30"/>
          <w:lang w:val="en-US"/>
        </w:rPr>
        <w:t xml:space="preserve"> </w:t>
      </w:r>
      <w:r w:rsidRPr="00D808F9">
        <w:rPr>
          <w:rFonts w:ascii="Angsana New" w:hAnsi="Angsana New" w:hint="cs"/>
          <w:sz w:val="30"/>
          <w:szCs w:val="30"/>
          <w:cs/>
        </w:rPr>
        <w:t>:</w:t>
      </w:r>
      <w:r w:rsidR="00F736D0">
        <w:rPr>
          <w:rFonts w:ascii="Angsana New" w:hAnsi="Angsana New" w:hint="cs"/>
          <w:sz w:val="30"/>
          <w:szCs w:val="30"/>
          <w:cs/>
        </w:rPr>
        <w:t xml:space="preserve"> </w:t>
      </w:r>
      <w:r w:rsidRPr="00D808F9">
        <w:rPr>
          <w:rFonts w:ascii="Angsana New" w:hAnsi="Angsana New"/>
          <w:sz w:val="30"/>
          <w:szCs w:val="30"/>
          <w:lang w:val="en-US"/>
        </w:rPr>
        <w:t>16-18</w:t>
      </w:r>
      <w:r w:rsidRPr="00D808F9">
        <w:rPr>
          <w:rFonts w:ascii="Angsana New" w:hAnsi="Angsana New" w:hint="cs"/>
          <w:sz w:val="30"/>
          <w:szCs w:val="30"/>
          <w:cs/>
        </w:rPr>
        <w:t xml:space="preserve"> </w:t>
      </w:r>
      <w:r w:rsidRPr="00D808F9">
        <w:rPr>
          <w:rFonts w:ascii="Angsana New" w:hAnsi="Angsana New"/>
          <w:sz w:val="30"/>
          <w:szCs w:val="30"/>
          <w:lang w:val="en-US"/>
        </w:rPr>
        <w:t xml:space="preserve">years </w:t>
      </w:r>
      <w:r w:rsidR="00FC22B3">
        <w:rPr>
          <w:rFonts w:ascii="Angsana New" w:hAnsi="Angsana New"/>
          <w:sz w:val="30"/>
          <w:szCs w:val="30"/>
          <w:lang w:val="en-US"/>
        </w:rPr>
        <w:t xml:space="preserve">                 </w:t>
      </w:r>
      <w:r w:rsidRPr="00D808F9">
        <w:rPr>
          <w:rFonts w:ascii="Angsana New" w:hAnsi="Angsana New"/>
          <w:sz w:val="30"/>
          <w:szCs w:val="30"/>
          <w:lang w:val="en-US"/>
        </w:rPr>
        <w:t>on consolidated and 16</w:t>
      </w:r>
      <w:r w:rsidRPr="00D808F9">
        <w:rPr>
          <w:rFonts w:ascii="Angsana New" w:hAnsi="Angsana New" w:hint="cs"/>
          <w:sz w:val="30"/>
          <w:szCs w:val="30"/>
          <w:cs/>
        </w:rPr>
        <w:t xml:space="preserve"> </w:t>
      </w:r>
      <w:r w:rsidRPr="00D808F9">
        <w:rPr>
          <w:rFonts w:ascii="Angsana New" w:hAnsi="Angsana New"/>
          <w:sz w:val="30"/>
          <w:szCs w:val="30"/>
          <w:lang w:val="en-US"/>
        </w:rPr>
        <w:t>years on separate financial statements</w:t>
      </w:r>
      <w:r w:rsidRPr="00D808F9">
        <w:rPr>
          <w:rFonts w:ascii="Angsana New" w:hAnsi="Angsana New" w:hint="cs"/>
          <w:sz w:val="30"/>
          <w:szCs w:val="30"/>
          <w:cs/>
        </w:rPr>
        <w:t>)</w:t>
      </w:r>
    </w:p>
    <w:p w14:paraId="522846F2" w14:textId="16AC12ED"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625EC8FD" w14:textId="46437B28" w:rsidR="00D808F9" w:rsidRDefault="00D808F9"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25D893F6" w14:textId="00B10376"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21DE7719" w14:textId="6E8BBA85"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017F6DC1" w14:textId="10A23080"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392B587F" w14:textId="4EEED5BE"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3B8AB4D6" w14:textId="53485546"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18FC4EFA" w14:textId="226E798E"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033A00ED" w14:textId="77777777" w:rsidR="00031C1D" w:rsidRDefault="00031C1D"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780C0377" w14:textId="77777777" w:rsidR="00D808F9" w:rsidRDefault="00D808F9"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1A0EC80B" w14:textId="4F159522" w:rsidR="00B0293E" w:rsidRPr="00664597" w:rsidRDefault="00B0293E" w:rsidP="00B0293E">
      <w:pPr>
        <w:ind w:left="426" w:hanging="426"/>
        <w:jc w:val="both"/>
        <w:rPr>
          <w:rFonts w:asciiTheme="majorBidi" w:hAnsiTheme="majorBidi" w:cstheme="majorBidi"/>
          <w:sz w:val="30"/>
          <w:szCs w:val="30"/>
          <w:u w:val="single"/>
          <w:cs/>
          <w:lang w:val="en-US"/>
        </w:rPr>
      </w:pPr>
      <w:r>
        <w:rPr>
          <w:rFonts w:asciiTheme="majorBidi" w:hAnsiTheme="majorBidi" w:cstheme="majorBidi"/>
          <w:sz w:val="30"/>
          <w:szCs w:val="30"/>
          <w:lang w:val="en-US"/>
        </w:rPr>
        <w:t>2</w:t>
      </w:r>
      <w:r w:rsidR="00E7289D">
        <w:rPr>
          <w:rFonts w:asciiTheme="majorBidi" w:hAnsiTheme="majorBidi" w:cstheme="majorBidi"/>
          <w:sz w:val="30"/>
          <w:szCs w:val="30"/>
          <w:lang w:val="en-US"/>
        </w:rPr>
        <w:t>5</w:t>
      </w:r>
      <w:r w:rsidRPr="00664597">
        <w:rPr>
          <w:rFonts w:asciiTheme="majorBidi" w:hAnsiTheme="majorBidi" w:cstheme="majorBidi"/>
          <w:sz w:val="30"/>
          <w:szCs w:val="30"/>
          <w:cs/>
          <w:lang w:val="en-US"/>
        </w:rPr>
        <w:t>.</w:t>
      </w:r>
      <w:r w:rsidRPr="00664597">
        <w:rPr>
          <w:rFonts w:asciiTheme="majorBidi" w:hAnsiTheme="majorBidi" w:cstheme="majorBidi"/>
          <w:sz w:val="30"/>
          <w:szCs w:val="30"/>
          <w:cs/>
          <w:lang w:val="en-US"/>
        </w:rPr>
        <w:tab/>
      </w:r>
      <w:r w:rsidRPr="00664597">
        <w:rPr>
          <w:rFonts w:asciiTheme="majorBidi" w:hAnsiTheme="majorBidi" w:cstheme="majorBidi"/>
          <w:sz w:val="30"/>
          <w:szCs w:val="30"/>
          <w:u w:val="single"/>
          <w:lang w:val="en-US"/>
        </w:rPr>
        <w:t>Provision for warranty</w:t>
      </w:r>
    </w:p>
    <w:p w14:paraId="441CFB1A" w14:textId="77777777" w:rsidR="00B0293E" w:rsidRPr="00917AE1" w:rsidRDefault="00B0293E" w:rsidP="00B0293E">
      <w:pPr>
        <w:ind w:left="426" w:firstLine="567"/>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lang w:val="en-US"/>
        </w:rPr>
        <w:tab/>
      </w:r>
    </w:p>
    <w:p w14:paraId="26D9FBA0" w14:textId="197FF94E" w:rsidR="00B0293E" w:rsidRPr="000E6D75" w:rsidRDefault="00B0293E" w:rsidP="00340B2A">
      <w:pPr>
        <w:ind w:left="426" w:right="-613"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Pr>
          <w:rFonts w:asciiTheme="majorBidi" w:hAnsiTheme="majorBidi" w:cstheme="majorBidi"/>
          <w:sz w:val="30"/>
          <w:szCs w:val="30"/>
          <w:lang w:val="en-US"/>
        </w:rPr>
        <w:t>2019</w:t>
      </w:r>
      <w:r w:rsidRPr="00917AE1">
        <w:rPr>
          <w:rFonts w:asciiTheme="majorBidi" w:hAnsiTheme="majorBidi" w:cstheme="majorBidi"/>
          <w:sz w:val="30"/>
          <w:szCs w:val="30"/>
          <w:lang w:val="en-US"/>
        </w:rPr>
        <w:t>, the provision of Baht</w:t>
      </w:r>
      <w:r w:rsidR="00D808F9">
        <w:rPr>
          <w:rFonts w:asciiTheme="majorBidi" w:hAnsiTheme="majorBidi" w:cstheme="majorBidi"/>
          <w:sz w:val="30"/>
          <w:szCs w:val="30"/>
          <w:lang w:val="en-US"/>
        </w:rPr>
        <w:t xml:space="preserve"> 6.99</w:t>
      </w:r>
      <w:r w:rsidRPr="00917AE1">
        <w:rPr>
          <w:rFonts w:asciiTheme="majorBidi" w:hAnsiTheme="majorBidi" w:cstheme="majorBidi"/>
          <w:sz w:val="30"/>
          <w:szCs w:val="30"/>
          <w:lang w:val="en-US"/>
        </w:rPr>
        <w:t xml:space="preserve"> million</w:t>
      </w:r>
      <w:r w:rsidRPr="00917AE1">
        <w:rPr>
          <w:rFonts w:asciiTheme="majorBidi" w:hAnsiTheme="majorBidi" w:cstheme="majorBidi"/>
          <w:sz w:val="30"/>
          <w:szCs w:val="30"/>
          <w:cs/>
          <w:lang w:val="en-GB"/>
        </w:rPr>
        <w:t xml:space="preserve"> </w:t>
      </w:r>
      <w:r w:rsidRPr="00917AE1">
        <w:rPr>
          <w:rFonts w:asciiTheme="majorBidi" w:hAnsiTheme="majorBidi" w:cstheme="majorBidi"/>
          <w:sz w:val="30"/>
          <w:szCs w:val="30"/>
          <w:lang w:val="en-GB"/>
        </w:rPr>
        <w:t>and Baht</w:t>
      </w:r>
      <w:r w:rsidR="00D808F9">
        <w:rPr>
          <w:rFonts w:asciiTheme="majorBidi" w:hAnsiTheme="majorBidi" w:cstheme="majorBidi"/>
          <w:sz w:val="30"/>
          <w:szCs w:val="30"/>
          <w:lang w:val="en-GB"/>
        </w:rPr>
        <w:t xml:space="preserve"> 5.85</w:t>
      </w:r>
      <w:r w:rsidRPr="00917AE1">
        <w:rPr>
          <w:rFonts w:asciiTheme="majorBidi" w:hAnsiTheme="majorBidi" w:cstheme="majorBidi"/>
          <w:sz w:val="30"/>
          <w:szCs w:val="30"/>
          <w:lang w:val="en-GB"/>
        </w:rPr>
        <w:t xml:space="preserve"> million</w:t>
      </w:r>
      <w:r w:rsidRPr="00917AE1">
        <w:rPr>
          <w:rFonts w:asciiTheme="majorBidi" w:hAnsiTheme="majorBidi" w:cstheme="majorBidi"/>
          <w:sz w:val="30"/>
          <w:szCs w:val="30"/>
          <w:lang w:val="en-US"/>
        </w:rPr>
        <w:t xml:space="preserve">, </w:t>
      </w:r>
      <w:r w:rsidRPr="00917AE1">
        <w:rPr>
          <w:rFonts w:asciiTheme="majorBidi" w:hAnsiTheme="majorBidi" w:cstheme="majorBidi"/>
          <w:color w:val="000000"/>
          <w:sz w:val="30"/>
          <w:szCs w:val="30"/>
          <w:lang w:val="en-US"/>
        </w:rPr>
        <w:t>in the consolidated</w:t>
      </w:r>
      <w:r w:rsidRPr="00917AE1">
        <w:rPr>
          <w:rFonts w:asciiTheme="majorBidi" w:hAnsiTheme="majorBidi" w:cstheme="majorBidi"/>
          <w:sz w:val="30"/>
          <w:szCs w:val="30"/>
          <w:lang w:val="en-US"/>
        </w:rPr>
        <w:t xml:space="preserve"> and separate financial statements, respectively, has been recognized for expected warranty claims on goods sold.  The Group is expected that the majority of this expenditure will be incurred in the next financial year, and all will be incurred within</w:t>
      </w:r>
      <w:r w:rsidRPr="00917AE1">
        <w:rPr>
          <w:rFonts w:asciiTheme="majorBidi" w:hAnsiTheme="majorBidi" w:cstheme="majorBidi"/>
          <w:sz w:val="30"/>
          <w:szCs w:val="30"/>
          <w:cs/>
        </w:rPr>
        <w:t xml:space="preserve"> 1 - </w:t>
      </w:r>
      <w:r w:rsidRPr="00917AE1">
        <w:rPr>
          <w:rFonts w:asciiTheme="majorBidi" w:hAnsiTheme="majorBidi" w:cstheme="majorBidi"/>
          <w:sz w:val="30"/>
          <w:szCs w:val="30"/>
          <w:lang w:val="en-US"/>
        </w:rPr>
        <w:t>2</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years of statements of financial position date.</w:t>
      </w:r>
    </w:p>
    <w:p w14:paraId="1396E12D" w14:textId="77777777" w:rsidR="00B0293E" w:rsidRDefault="00B0293E" w:rsidP="00B0293E">
      <w:pPr>
        <w:jc w:val="thaiDistribute"/>
        <w:rPr>
          <w:rFonts w:asciiTheme="majorBidi" w:hAnsiTheme="majorBidi" w:cstheme="majorBidi"/>
          <w:sz w:val="20"/>
          <w:szCs w:val="20"/>
          <w:lang w:val="en-US"/>
        </w:rPr>
      </w:pPr>
    </w:p>
    <w:p w14:paraId="1E4929BB" w14:textId="77777777" w:rsidR="00B0293E" w:rsidRPr="00917AE1" w:rsidRDefault="00B0293E" w:rsidP="00340B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613"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The movement of provision for warranty for the year ended December 31, </w:t>
      </w:r>
      <w:r>
        <w:rPr>
          <w:rFonts w:asciiTheme="majorBidi" w:eastAsia="Times New Roman" w:hAnsiTheme="majorBidi" w:cstheme="majorBidi"/>
          <w:snapToGrid/>
          <w:sz w:val="30"/>
          <w:szCs w:val="30"/>
          <w:lang w:val="en-US" w:eastAsia="en-US"/>
        </w:rPr>
        <w:t>2020</w:t>
      </w:r>
      <w:r w:rsidRPr="00917AE1">
        <w:rPr>
          <w:rFonts w:asciiTheme="majorBidi" w:eastAsia="Times New Roman" w:hAnsiTheme="majorBidi" w:cstheme="majorBidi"/>
          <w:snapToGrid/>
          <w:sz w:val="30"/>
          <w:szCs w:val="30"/>
          <w:lang w:val="en-US" w:eastAsia="en-US"/>
        </w:rPr>
        <w:t xml:space="preserve"> and </w:t>
      </w:r>
      <w:r>
        <w:rPr>
          <w:rFonts w:asciiTheme="majorBidi" w:eastAsia="Times New Roman" w:hAnsiTheme="majorBidi" w:cstheme="majorBidi"/>
          <w:snapToGrid/>
          <w:sz w:val="30"/>
          <w:szCs w:val="30"/>
          <w:lang w:val="en-US" w:eastAsia="en-US"/>
        </w:rPr>
        <w:t>2019</w:t>
      </w:r>
      <w:r w:rsidRPr="00917AE1">
        <w:rPr>
          <w:rFonts w:asciiTheme="majorBidi" w:eastAsia="Times New Roman" w:hAnsiTheme="majorBidi" w:cstheme="majorBidi"/>
          <w:snapToGrid/>
          <w:sz w:val="30"/>
          <w:szCs w:val="30"/>
          <w:lang w:val="en-US" w:eastAsia="en-US"/>
        </w:rPr>
        <w:t xml:space="preserve"> are as follows:-</w:t>
      </w:r>
    </w:p>
    <w:tbl>
      <w:tblPr>
        <w:tblW w:w="9319" w:type="dxa"/>
        <w:tblInd w:w="428" w:type="dxa"/>
        <w:tblLayout w:type="fixed"/>
        <w:tblLook w:val="01E0" w:firstRow="1" w:lastRow="1" w:firstColumn="1" w:lastColumn="1" w:noHBand="0" w:noVBand="0"/>
      </w:tblPr>
      <w:tblGrid>
        <w:gridCol w:w="3649"/>
        <w:gridCol w:w="1418"/>
        <w:gridCol w:w="1417"/>
        <w:gridCol w:w="1418"/>
        <w:gridCol w:w="1417"/>
      </w:tblGrid>
      <w:tr w:rsidR="00B0293E" w:rsidRPr="00917AE1" w14:paraId="35D3B002" w14:textId="77777777" w:rsidTr="00B0293E">
        <w:trPr>
          <w:tblHeader/>
        </w:trPr>
        <w:tc>
          <w:tcPr>
            <w:tcW w:w="3649" w:type="dxa"/>
          </w:tcPr>
          <w:p w14:paraId="77D2AF1E" w14:textId="77777777" w:rsidR="00B0293E" w:rsidRPr="00917AE1" w:rsidRDefault="00B0293E" w:rsidP="00B0293E">
            <w:pPr>
              <w:jc w:val="both"/>
              <w:rPr>
                <w:rFonts w:asciiTheme="majorBidi" w:eastAsia="Brush Script MT" w:hAnsiTheme="majorBidi" w:cstheme="majorBidi"/>
                <w:sz w:val="30"/>
                <w:szCs w:val="30"/>
                <w:lang w:val="en-US"/>
              </w:rPr>
            </w:pPr>
          </w:p>
        </w:tc>
        <w:tc>
          <w:tcPr>
            <w:tcW w:w="5670" w:type="dxa"/>
            <w:gridSpan w:val="4"/>
          </w:tcPr>
          <w:p w14:paraId="6894F6F9" w14:textId="77777777" w:rsidR="00B0293E" w:rsidRPr="00917AE1" w:rsidRDefault="00B0293E" w:rsidP="00B0293E">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B0293E" w:rsidRPr="00917AE1" w14:paraId="365B0A50" w14:textId="77777777" w:rsidTr="00B0293E">
        <w:trPr>
          <w:tblHeader/>
        </w:trPr>
        <w:tc>
          <w:tcPr>
            <w:tcW w:w="3649" w:type="dxa"/>
          </w:tcPr>
          <w:p w14:paraId="151418BE" w14:textId="77777777" w:rsidR="00B0293E" w:rsidRPr="00917AE1" w:rsidRDefault="00B0293E" w:rsidP="00B0293E">
            <w:pPr>
              <w:jc w:val="both"/>
              <w:rPr>
                <w:rFonts w:asciiTheme="majorBidi" w:eastAsia="Brush Script MT" w:hAnsiTheme="majorBidi" w:cstheme="majorBidi"/>
                <w:sz w:val="30"/>
                <w:szCs w:val="30"/>
                <w:cs/>
              </w:rPr>
            </w:pPr>
          </w:p>
        </w:tc>
        <w:tc>
          <w:tcPr>
            <w:tcW w:w="2835" w:type="dxa"/>
            <w:gridSpan w:val="2"/>
          </w:tcPr>
          <w:p w14:paraId="3F05E699" w14:textId="77777777" w:rsidR="00B0293E" w:rsidRPr="00917AE1" w:rsidRDefault="00B0293E" w:rsidP="00B0293E">
            <w:pPr>
              <w:jc w:val="center"/>
              <w:rPr>
                <w:rFonts w:asciiTheme="majorBidi" w:hAnsiTheme="majorBidi" w:cstheme="majorBidi"/>
                <w:sz w:val="30"/>
                <w:szCs w:val="30"/>
                <w:lang w:val="en-US"/>
              </w:rPr>
            </w:pPr>
            <w:r w:rsidRPr="00917AE1">
              <w:rPr>
                <w:rFonts w:asciiTheme="majorBidi" w:hAnsiTheme="majorBidi" w:cstheme="majorBidi"/>
                <w:sz w:val="30"/>
                <w:szCs w:val="30"/>
                <w:cs/>
              </w:rPr>
              <w:t>Consolidated</w:t>
            </w:r>
          </w:p>
        </w:tc>
        <w:tc>
          <w:tcPr>
            <w:tcW w:w="2835" w:type="dxa"/>
            <w:gridSpan w:val="2"/>
          </w:tcPr>
          <w:p w14:paraId="606C508D" w14:textId="77777777" w:rsidR="00B0293E" w:rsidRPr="00917AE1" w:rsidRDefault="00B0293E" w:rsidP="00B0293E">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B0293E" w:rsidRPr="00917AE1" w14:paraId="00C16F0D" w14:textId="77777777" w:rsidTr="00B0293E">
        <w:tc>
          <w:tcPr>
            <w:tcW w:w="3649" w:type="dxa"/>
          </w:tcPr>
          <w:p w14:paraId="5DA777C7" w14:textId="77777777" w:rsidR="00B0293E" w:rsidRPr="00917AE1" w:rsidRDefault="00B0293E" w:rsidP="00B0293E">
            <w:pPr>
              <w:jc w:val="both"/>
              <w:rPr>
                <w:rFonts w:asciiTheme="majorBidi" w:eastAsia="Brush Script MT" w:hAnsiTheme="majorBidi" w:cstheme="majorBidi"/>
                <w:sz w:val="30"/>
                <w:szCs w:val="30"/>
                <w:cs/>
              </w:rPr>
            </w:pPr>
          </w:p>
        </w:tc>
        <w:tc>
          <w:tcPr>
            <w:tcW w:w="1418" w:type="dxa"/>
            <w:vAlign w:val="bottom"/>
          </w:tcPr>
          <w:p w14:paraId="7CAAE987" w14:textId="77777777" w:rsidR="00B0293E" w:rsidRPr="00917AE1" w:rsidRDefault="00B0293E" w:rsidP="00B0293E">
            <w:pPr>
              <w:ind w:left="-180" w:right="-195"/>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2020</w:t>
            </w:r>
          </w:p>
        </w:tc>
        <w:tc>
          <w:tcPr>
            <w:tcW w:w="1417" w:type="dxa"/>
            <w:vAlign w:val="bottom"/>
          </w:tcPr>
          <w:p w14:paraId="43CDD0E3" w14:textId="77777777" w:rsidR="00B0293E" w:rsidRPr="00917AE1" w:rsidRDefault="00B0293E" w:rsidP="00B0293E">
            <w:pPr>
              <w:ind w:left="-181" w:right="-194"/>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2019</w:t>
            </w:r>
          </w:p>
        </w:tc>
        <w:tc>
          <w:tcPr>
            <w:tcW w:w="1418" w:type="dxa"/>
            <w:vAlign w:val="bottom"/>
          </w:tcPr>
          <w:p w14:paraId="49D35D38" w14:textId="77777777" w:rsidR="00B0293E" w:rsidRPr="00917AE1" w:rsidRDefault="00B0293E" w:rsidP="00B0293E">
            <w:pPr>
              <w:ind w:left="-180" w:right="-195"/>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2020</w:t>
            </w:r>
          </w:p>
        </w:tc>
        <w:tc>
          <w:tcPr>
            <w:tcW w:w="1417" w:type="dxa"/>
            <w:vAlign w:val="bottom"/>
          </w:tcPr>
          <w:p w14:paraId="4CAC157E" w14:textId="77777777" w:rsidR="00B0293E" w:rsidRPr="00917AE1" w:rsidRDefault="00B0293E" w:rsidP="00B0293E">
            <w:pPr>
              <w:ind w:left="-181" w:right="-194"/>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2019</w:t>
            </w:r>
          </w:p>
        </w:tc>
      </w:tr>
      <w:tr w:rsidR="00D808F9" w:rsidRPr="00917AE1" w14:paraId="5C952BC0" w14:textId="77777777" w:rsidTr="00B0293E">
        <w:tc>
          <w:tcPr>
            <w:tcW w:w="3649" w:type="dxa"/>
          </w:tcPr>
          <w:p w14:paraId="17CDE4E5" w14:textId="77777777" w:rsidR="00D808F9" w:rsidRPr="00917AE1" w:rsidRDefault="00D808F9" w:rsidP="00D808F9">
            <w:pPr>
              <w:ind w:left="76"/>
              <w:rPr>
                <w:rFonts w:asciiTheme="majorBidi" w:hAnsiTheme="majorBidi" w:cstheme="majorBidi"/>
                <w:sz w:val="30"/>
                <w:szCs w:val="30"/>
                <w:cs/>
              </w:rPr>
            </w:pPr>
            <w:r w:rsidRPr="00917AE1">
              <w:rPr>
                <w:rFonts w:asciiTheme="majorBidi" w:hAnsiTheme="majorBidi" w:cstheme="majorBidi"/>
                <w:sz w:val="30"/>
                <w:szCs w:val="30"/>
                <w:cs/>
              </w:rPr>
              <w:t>As at January 1,</w:t>
            </w:r>
          </w:p>
        </w:tc>
        <w:tc>
          <w:tcPr>
            <w:tcW w:w="1418" w:type="dxa"/>
          </w:tcPr>
          <w:p w14:paraId="50D2EE3F" w14:textId="7AAD4806" w:rsidR="00D808F9" w:rsidRPr="00D808F9" w:rsidRDefault="00D808F9" w:rsidP="00D808F9">
            <w:pPr>
              <w:ind w:left="-109" w:right="-106"/>
              <w:jc w:val="center"/>
              <w:rPr>
                <w:rFonts w:ascii="Angsana New" w:hAnsi="Angsana New" w:cs="Angsana New"/>
                <w:sz w:val="30"/>
                <w:szCs w:val="30"/>
                <w:cs/>
              </w:rPr>
            </w:pPr>
            <w:r w:rsidRPr="00D808F9">
              <w:rPr>
                <w:rFonts w:ascii="Angsana New" w:eastAsia="Brush Script MT" w:hAnsi="Angsana New" w:cs="Angsana New"/>
                <w:snapToGrid w:val="0"/>
                <w:sz w:val="30"/>
                <w:szCs w:val="30"/>
                <w:cs/>
                <w:lang w:eastAsia="th-TH"/>
              </w:rPr>
              <w:t xml:space="preserve"> 5,689,973.18 </w:t>
            </w:r>
          </w:p>
        </w:tc>
        <w:tc>
          <w:tcPr>
            <w:tcW w:w="1417" w:type="dxa"/>
          </w:tcPr>
          <w:p w14:paraId="470AD00C" w14:textId="7650E50E"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hAnsi="Angsana New" w:cs="Angsana New"/>
                <w:sz w:val="30"/>
                <w:szCs w:val="30"/>
                <w:cs/>
              </w:rPr>
              <w:t>6,028,275.96</w:t>
            </w:r>
          </w:p>
        </w:tc>
        <w:tc>
          <w:tcPr>
            <w:tcW w:w="1418" w:type="dxa"/>
          </w:tcPr>
          <w:p w14:paraId="04DC46C3" w14:textId="18703948"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4,893,267.79 </w:t>
            </w:r>
          </w:p>
        </w:tc>
        <w:tc>
          <w:tcPr>
            <w:tcW w:w="1417" w:type="dxa"/>
          </w:tcPr>
          <w:p w14:paraId="1193579F" w14:textId="039D9DCD"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3,901,175.96</w:t>
            </w:r>
          </w:p>
        </w:tc>
      </w:tr>
      <w:tr w:rsidR="00D808F9" w:rsidRPr="00917AE1" w14:paraId="573143D1" w14:textId="77777777" w:rsidTr="00B0293E">
        <w:tc>
          <w:tcPr>
            <w:tcW w:w="3649" w:type="dxa"/>
          </w:tcPr>
          <w:p w14:paraId="61BC5F68" w14:textId="77777777" w:rsidR="00D808F9" w:rsidRPr="00917AE1" w:rsidRDefault="00D808F9" w:rsidP="00D808F9">
            <w:pPr>
              <w:ind w:left="76"/>
              <w:rPr>
                <w:rFonts w:asciiTheme="majorBidi" w:hAnsiTheme="majorBidi" w:cstheme="majorBidi"/>
                <w:sz w:val="30"/>
                <w:szCs w:val="30"/>
                <w:cs/>
              </w:rPr>
            </w:pPr>
            <w:r w:rsidRPr="00917AE1">
              <w:rPr>
                <w:rFonts w:asciiTheme="majorBidi" w:hAnsiTheme="majorBidi" w:cstheme="majorBidi"/>
                <w:sz w:val="30"/>
                <w:szCs w:val="30"/>
                <w:cs/>
              </w:rPr>
              <w:t>Increase during the year</w:t>
            </w:r>
          </w:p>
        </w:tc>
        <w:tc>
          <w:tcPr>
            <w:tcW w:w="1418" w:type="dxa"/>
          </w:tcPr>
          <w:p w14:paraId="12A4FFE3" w14:textId="50BB6104"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6,299,771.10 </w:t>
            </w:r>
          </w:p>
        </w:tc>
        <w:tc>
          <w:tcPr>
            <w:tcW w:w="1417" w:type="dxa"/>
          </w:tcPr>
          <w:p w14:paraId="5EF9588B" w14:textId="097DBFC1"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5,456,373.18 </w:t>
            </w:r>
          </w:p>
        </w:tc>
        <w:tc>
          <w:tcPr>
            <w:tcW w:w="1418" w:type="dxa"/>
          </w:tcPr>
          <w:p w14:paraId="1EC6A55D" w14:textId="38320669"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5,154,148.01 </w:t>
            </w:r>
          </w:p>
        </w:tc>
        <w:tc>
          <w:tcPr>
            <w:tcW w:w="1417" w:type="dxa"/>
          </w:tcPr>
          <w:p w14:paraId="45C2A498" w14:textId="3AB228DB" w:rsidR="00D808F9" w:rsidRPr="00D808F9" w:rsidRDefault="00D808F9" w:rsidP="00D808F9">
            <w:pPr>
              <w:ind w:left="-109" w:right="-106"/>
              <w:jc w:val="center"/>
              <w:rPr>
                <w:rFonts w:ascii="Angsana New" w:eastAsia="Brush Script MT" w:hAnsi="Angsana New"/>
                <w:snapToGrid w:val="0"/>
                <w:sz w:val="30"/>
                <w:szCs w:val="30"/>
                <w:lang w:val="en-GB" w:eastAsia="th-TH"/>
              </w:rPr>
            </w:pPr>
            <w:r w:rsidRPr="00D808F9">
              <w:rPr>
                <w:rFonts w:ascii="Angsana New" w:eastAsia="Brush Script MT" w:hAnsi="Angsana New"/>
                <w:snapToGrid w:val="0"/>
                <w:sz w:val="30"/>
                <w:szCs w:val="30"/>
                <w:cs/>
                <w:lang w:eastAsia="th-TH"/>
              </w:rPr>
              <w:t>4</w:t>
            </w:r>
            <w:r w:rsidRPr="00D808F9">
              <w:rPr>
                <w:rFonts w:ascii="Angsana New" w:eastAsia="Brush Script MT" w:hAnsi="Angsana New" w:cs="Angsana New"/>
                <w:snapToGrid w:val="0"/>
                <w:sz w:val="30"/>
                <w:szCs w:val="30"/>
                <w:cs/>
                <w:lang w:eastAsia="th-TH"/>
              </w:rPr>
              <w:t>,</w:t>
            </w:r>
            <w:r w:rsidRPr="00D808F9">
              <w:rPr>
                <w:rFonts w:ascii="Angsana New" w:eastAsia="Brush Script MT" w:hAnsi="Angsana New" w:hint="cs"/>
                <w:snapToGrid w:val="0"/>
                <w:sz w:val="30"/>
                <w:szCs w:val="30"/>
                <w:cs/>
                <w:lang w:eastAsia="th-TH"/>
              </w:rPr>
              <w:t>893</w:t>
            </w:r>
            <w:r w:rsidRPr="00D808F9">
              <w:rPr>
                <w:rFonts w:ascii="Angsana New" w:eastAsia="Brush Script MT" w:hAnsi="Angsana New" w:cs="Angsana New"/>
                <w:snapToGrid w:val="0"/>
                <w:sz w:val="30"/>
                <w:szCs w:val="30"/>
                <w:cs/>
                <w:lang w:eastAsia="th-TH"/>
              </w:rPr>
              <w:t>,</w:t>
            </w:r>
            <w:r w:rsidRPr="00D808F9">
              <w:rPr>
                <w:rFonts w:ascii="Angsana New" w:eastAsia="Brush Script MT" w:hAnsi="Angsana New" w:hint="cs"/>
                <w:snapToGrid w:val="0"/>
                <w:sz w:val="30"/>
                <w:szCs w:val="30"/>
                <w:cs/>
                <w:lang w:eastAsia="th-TH"/>
              </w:rPr>
              <w:t>267.79</w:t>
            </w:r>
          </w:p>
        </w:tc>
      </w:tr>
      <w:tr w:rsidR="00D808F9" w:rsidRPr="00917AE1" w14:paraId="66804523" w14:textId="77777777" w:rsidTr="00B0293E">
        <w:tc>
          <w:tcPr>
            <w:tcW w:w="3649" w:type="dxa"/>
          </w:tcPr>
          <w:p w14:paraId="180398A6" w14:textId="77777777" w:rsidR="00D808F9" w:rsidRPr="00CE26C1" w:rsidRDefault="00D808F9" w:rsidP="00D808F9">
            <w:pPr>
              <w:ind w:left="76"/>
              <w:rPr>
                <w:rFonts w:ascii="Angsana New" w:hAnsi="Angsana New" w:cs="Angsana New"/>
                <w:sz w:val="30"/>
                <w:szCs w:val="30"/>
                <w:cs/>
              </w:rPr>
            </w:pPr>
            <w:r w:rsidRPr="00CE26C1">
              <w:rPr>
                <w:rFonts w:ascii="Angsana New" w:hAnsi="Angsana New" w:cs="Angsana New"/>
                <w:sz w:val="30"/>
                <w:szCs w:val="30"/>
                <w:cs/>
              </w:rPr>
              <w:t>Utilized during the year</w:t>
            </w:r>
          </w:p>
        </w:tc>
        <w:tc>
          <w:tcPr>
            <w:tcW w:w="1418" w:type="dxa"/>
          </w:tcPr>
          <w:p w14:paraId="5D03C51C" w14:textId="5FD63AE4"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(3,867,470.56)</w:t>
            </w:r>
          </w:p>
        </w:tc>
        <w:tc>
          <w:tcPr>
            <w:tcW w:w="1417" w:type="dxa"/>
          </w:tcPr>
          <w:p w14:paraId="74ADB4D6" w14:textId="23909307" w:rsidR="00D808F9" w:rsidRPr="00D808F9" w:rsidRDefault="00D808F9" w:rsidP="00D808F9">
            <w:pPr>
              <w:ind w:left="-109" w:right="-106"/>
              <w:jc w:val="center"/>
              <w:rPr>
                <w:rFonts w:ascii="Angsana New" w:hAnsi="Angsana New" w:cs="Angsana New"/>
                <w:sz w:val="30"/>
                <w:szCs w:val="30"/>
                <w:cs/>
              </w:rPr>
            </w:pPr>
            <w:r w:rsidRPr="00D808F9">
              <w:rPr>
                <w:rFonts w:ascii="Angsana New" w:hAnsi="Angsana New" w:cs="Angsana New"/>
                <w:sz w:val="30"/>
                <w:szCs w:val="30"/>
                <w:cs/>
              </w:rPr>
              <w:t xml:space="preserve">         -</w:t>
            </w:r>
          </w:p>
        </w:tc>
        <w:tc>
          <w:tcPr>
            <w:tcW w:w="1418" w:type="dxa"/>
          </w:tcPr>
          <w:p w14:paraId="46FF64A3" w14:textId="7C6540DE" w:rsidR="00D808F9" w:rsidRPr="00D808F9" w:rsidRDefault="00D808F9" w:rsidP="00D808F9">
            <w:pPr>
              <w:ind w:left="-109" w:right="-106"/>
              <w:jc w:val="center"/>
              <w:rPr>
                <w:rFonts w:ascii="Angsana New" w:hAnsi="Angsana New" w:cs="Angsana New"/>
                <w:sz w:val="30"/>
                <w:szCs w:val="30"/>
                <w:lang w:val="en-US"/>
              </w:rPr>
            </w:pPr>
            <w:r w:rsidRPr="00D808F9">
              <w:rPr>
                <w:rFonts w:ascii="Angsana New" w:eastAsia="Brush Script MT" w:hAnsi="Angsana New" w:cs="Angsana New"/>
                <w:snapToGrid w:val="0"/>
                <w:sz w:val="30"/>
                <w:szCs w:val="30"/>
                <w:cs/>
                <w:lang w:eastAsia="th-TH"/>
              </w:rPr>
              <w:t xml:space="preserve"> (3,826,005.91)</w:t>
            </w:r>
          </w:p>
        </w:tc>
        <w:tc>
          <w:tcPr>
            <w:tcW w:w="1417" w:type="dxa"/>
          </w:tcPr>
          <w:p w14:paraId="4EC49476" w14:textId="01AE9528" w:rsidR="00D808F9" w:rsidRPr="00D808F9" w:rsidRDefault="00D808F9" w:rsidP="00D808F9">
            <w:pPr>
              <w:ind w:left="-109" w:right="-106"/>
              <w:jc w:val="center"/>
              <w:rPr>
                <w:rFonts w:ascii="Angsana New" w:hAnsi="Angsana New" w:cs="Angsana New"/>
                <w:sz w:val="30"/>
                <w:szCs w:val="30"/>
                <w:cs/>
              </w:rPr>
            </w:pPr>
            <w:r w:rsidRPr="00D808F9">
              <w:rPr>
                <w:rFonts w:ascii="Angsana New" w:hAnsi="Angsana New" w:cs="Angsana New"/>
                <w:sz w:val="30"/>
                <w:szCs w:val="30"/>
                <w:cs/>
              </w:rPr>
              <w:t xml:space="preserve">         -</w:t>
            </w:r>
          </w:p>
        </w:tc>
      </w:tr>
      <w:tr w:rsidR="00D808F9" w:rsidRPr="00917AE1" w14:paraId="738C860F" w14:textId="77777777" w:rsidTr="00B0293E">
        <w:tc>
          <w:tcPr>
            <w:tcW w:w="3649" w:type="dxa"/>
          </w:tcPr>
          <w:p w14:paraId="61E93A7C" w14:textId="77777777" w:rsidR="00D808F9" w:rsidRPr="00CE26C1" w:rsidRDefault="00D808F9" w:rsidP="00D808F9">
            <w:pPr>
              <w:ind w:left="76"/>
              <w:rPr>
                <w:rFonts w:ascii="Angsana New" w:eastAsia="Brush Script MT" w:hAnsi="Angsana New" w:cs="Angsana New"/>
                <w:sz w:val="30"/>
                <w:szCs w:val="30"/>
                <w:highlight w:val="yellow"/>
                <w:lang w:val="en-US"/>
              </w:rPr>
            </w:pPr>
            <w:r w:rsidRPr="00CE26C1">
              <w:rPr>
                <w:rFonts w:ascii="Angsana New" w:eastAsia="Brush Script MT" w:hAnsi="Angsana New" w:cs="Angsana New"/>
                <w:sz w:val="30"/>
                <w:szCs w:val="30"/>
                <w:lang w:val="en-US"/>
              </w:rPr>
              <w:t>Unused amount reversed during the year.</w:t>
            </w:r>
          </w:p>
        </w:tc>
        <w:tc>
          <w:tcPr>
            <w:tcW w:w="1418" w:type="dxa"/>
            <w:tcBorders>
              <w:bottom w:val="single" w:sz="4" w:space="0" w:color="auto"/>
            </w:tcBorders>
          </w:tcPr>
          <w:p w14:paraId="4B75A108" w14:textId="219CDC86"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F667E5">
              <w:rPr>
                <w:rFonts w:ascii="Angsana New" w:eastAsia="Brush Script MT" w:hAnsi="Angsana New"/>
                <w:snapToGrid w:val="0"/>
                <w:sz w:val="30"/>
                <w:szCs w:val="30"/>
                <w:lang w:val="en-US" w:eastAsia="th-TH"/>
              </w:rPr>
              <w:t xml:space="preserve"> </w:t>
            </w:r>
            <w:r w:rsidRPr="00D808F9">
              <w:rPr>
                <w:rFonts w:ascii="Angsana New" w:eastAsia="Brush Script MT" w:hAnsi="Angsana New" w:cs="Angsana New"/>
                <w:snapToGrid w:val="0"/>
                <w:sz w:val="30"/>
                <w:szCs w:val="30"/>
                <w:cs/>
                <w:lang w:eastAsia="th-TH"/>
              </w:rPr>
              <w:t>(1,131,242.35)</w:t>
            </w:r>
          </w:p>
        </w:tc>
        <w:tc>
          <w:tcPr>
            <w:tcW w:w="1417" w:type="dxa"/>
            <w:tcBorders>
              <w:bottom w:val="single" w:sz="4" w:space="0" w:color="auto"/>
            </w:tcBorders>
          </w:tcPr>
          <w:p w14:paraId="7AAF7EA7" w14:textId="2F2B5290" w:rsidR="00D808F9" w:rsidRPr="00D808F9" w:rsidRDefault="00D808F9" w:rsidP="00D808F9">
            <w:pPr>
              <w:ind w:left="-109" w:right="-106"/>
              <w:jc w:val="center"/>
              <w:rPr>
                <w:rFonts w:ascii="Angsana New" w:hAnsi="Angsana New" w:cs="Angsana New"/>
                <w:sz w:val="30"/>
                <w:szCs w:val="30"/>
                <w:cs/>
              </w:rPr>
            </w:pPr>
            <w:r w:rsidRPr="00D808F9">
              <w:rPr>
                <w:rFonts w:ascii="Angsana New" w:eastAsia="Brush Script MT" w:hAnsi="Angsana New" w:cs="Angsana New"/>
                <w:snapToGrid w:val="0"/>
                <w:sz w:val="30"/>
                <w:szCs w:val="30"/>
                <w:cs/>
                <w:lang w:eastAsia="th-TH"/>
              </w:rPr>
              <w:t xml:space="preserve"> (5,794,675.96)</w:t>
            </w:r>
          </w:p>
        </w:tc>
        <w:tc>
          <w:tcPr>
            <w:tcW w:w="1418" w:type="dxa"/>
            <w:tcBorders>
              <w:bottom w:val="single" w:sz="4" w:space="0" w:color="auto"/>
            </w:tcBorders>
          </w:tcPr>
          <w:p w14:paraId="399AC933" w14:textId="2C0B2CB0" w:rsidR="00D808F9" w:rsidRPr="00D808F9" w:rsidRDefault="00D808F9" w:rsidP="00D808F9">
            <w:pPr>
              <w:ind w:left="-109" w:right="-106"/>
              <w:jc w:val="center"/>
              <w:rPr>
                <w:rFonts w:ascii="Angsana New" w:hAnsi="Angsana New" w:cs="Angsana New"/>
                <w:sz w:val="30"/>
                <w:szCs w:val="30"/>
                <w:cs/>
              </w:rPr>
            </w:pPr>
            <w:r w:rsidRPr="00D808F9">
              <w:rPr>
                <w:rFonts w:ascii="Angsana New" w:eastAsia="Brush Script MT" w:hAnsi="Angsana New" w:cs="Angsana New"/>
                <w:snapToGrid w:val="0"/>
                <w:sz w:val="30"/>
                <w:szCs w:val="30"/>
                <w:cs/>
                <w:lang w:eastAsia="th-TH"/>
              </w:rPr>
              <w:t xml:space="preserve"> (376,087.37)</w:t>
            </w:r>
          </w:p>
        </w:tc>
        <w:tc>
          <w:tcPr>
            <w:tcW w:w="1417" w:type="dxa"/>
            <w:tcBorders>
              <w:bottom w:val="single" w:sz="4" w:space="0" w:color="auto"/>
            </w:tcBorders>
          </w:tcPr>
          <w:p w14:paraId="02257F2D" w14:textId="731C2538" w:rsidR="00D808F9" w:rsidRPr="00D808F9" w:rsidRDefault="00D808F9" w:rsidP="00D808F9">
            <w:pPr>
              <w:ind w:left="-109" w:right="-106"/>
              <w:jc w:val="center"/>
              <w:rPr>
                <w:rFonts w:ascii="Angsana New" w:eastAsia="Brush Script MT" w:hAnsi="Angsana New"/>
                <w:snapToGrid w:val="0"/>
                <w:sz w:val="30"/>
                <w:szCs w:val="30"/>
                <w:cs/>
                <w:lang w:eastAsia="th-TH"/>
              </w:rPr>
            </w:pPr>
            <w:r w:rsidRPr="00D808F9">
              <w:rPr>
                <w:rFonts w:ascii="Angsana New" w:eastAsia="Brush Script MT" w:hAnsi="Angsana New"/>
                <w:snapToGrid w:val="0"/>
                <w:sz w:val="30"/>
                <w:szCs w:val="30"/>
                <w:cs/>
                <w:lang w:eastAsia="th-TH"/>
              </w:rPr>
              <w:t>(</w:t>
            </w:r>
            <w:r w:rsidRPr="00D808F9">
              <w:rPr>
                <w:rFonts w:ascii="Angsana New" w:eastAsia="Brush Script MT" w:hAnsi="Angsana New" w:cs="Angsana New"/>
                <w:snapToGrid w:val="0"/>
                <w:sz w:val="30"/>
                <w:szCs w:val="30"/>
                <w:cs/>
                <w:lang w:eastAsia="th-TH"/>
              </w:rPr>
              <w:t>3,901,175.96</w:t>
            </w:r>
            <w:r w:rsidRPr="00D808F9">
              <w:rPr>
                <w:rFonts w:ascii="Angsana New" w:eastAsia="Brush Script MT" w:hAnsi="Angsana New" w:hint="cs"/>
                <w:snapToGrid w:val="0"/>
                <w:sz w:val="30"/>
                <w:szCs w:val="30"/>
                <w:cs/>
                <w:lang w:eastAsia="th-TH"/>
              </w:rPr>
              <w:t>)</w:t>
            </w:r>
          </w:p>
        </w:tc>
      </w:tr>
      <w:tr w:rsidR="00D808F9" w:rsidRPr="00917AE1" w14:paraId="625478B9" w14:textId="77777777" w:rsidTr="00B0293E">
        <w:tc>
          <w:tcPr>
            <w:tcW w:w="3649" w:type="dxa"/>
          </w:tcPr>
          <w:p w14:paraId="70FFEDCD" w14:textId="77777777" w:rsidR="00D808F9" w:rsidRPr="00917AE1" w:rsidRDefault="00D808F9" w:rsidP="00D808F9">
            <w:pPr>
              <w:ind w:left="76"/>
              <w:rPr>
                <w:rFonts w:asciiTheme="majorBidi" w:hAnsiTheme="majorBidi" w:cstheme="majorBidi"/>
                <w:sz w:val="30"/>
                <w:szCs w:val="30"/>
                <w:cs/>
              </w:rPr>
            </w:pPr>
            <w:r w:rsidRPr="00917AE1">
              <w:rPr>
                <w:rFonts w:asciiTheme="majorBidi" w:hAnsiTheme="majorBidi" w:cstheme="majorBidi"/>
                <w:sz w:val="30"/>
                <w:szCs w:val="30"/>
                <w:cs/>
              </w:rPr>
              <w:t xml:space="preserve">As at </w:t>
            </w:r>
            <w:r>
              <w:rPr>
                <w:rFonts w:asciiTheme="majorBidi" w:hAnsiTheme="majorBidi" w:cstheme="majorBidi"/>
                <w:sz w:val="30"/>
                <w:szCs w:val="30"/>
                <w:lang w:val="en-US"/>
              </w:rPr>
              <w:t>December</w:t>
            </w:r>
            <w:r w:rsidRPr="00917AE1">
              <w:rPr>
                <w:rFonts w:asciiTheme="majorBidi" w:hAnsiTheme="majorBidi" w:cstheme="majorBidi"/>
                <w:sz w:val="30"/>
                <w:szCs w:val="30"/>
                <w:cs/>
              </w:rPr>
              <w:t xml:space="preserve"> </w:t>
            </w:r>
            <w:r>
              <w:rPr>
                <w:rFonts w:asciiTheme="majorBidi" w:hAnsiTheme="majorBidi" w:cstheme="majorBidi" w:hint="cs"/>
                <w:sz w:val="30"/>
                <w:szCs w:val="30"/>
                <w:cs/>
              </w:rPr>
              <w:t>3</w:t>
            </w:r>
            <w:r w:rsidRPr="00917AE1">
              <w:rPr>
                <w:rFonts w:asciiTheme="majorBidi" w:hAnsiTheme="majorBidi" w:cstheme="majorBidi"/>
                <w:sz w:val="30"/>
                <w:szCs w:val="30"/>
                <w:cs/>
              </w:rPr>
              <w:t>1,</w:t>
            </w:r>
          </w:p>
        </w:tc>
        <w:tc>
          <w:tcPr>
            <w:tcW w:w="1418" w:type="dxa"/>
            <w:tcBorders>
              <w:top w:val="single" w:sz="4" w:space="0" w:color="auto"/>
              <w:bottom w:val="double" w:sz="4" w:space="0" w:color="auto"/>
            </w:tcBorders>
          </w:tcPr>
          <w:p w14:paraId="2552C816" w14:textId="19CCDD57"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eastAsia="Brush Script MT" w:hAnsi="Angsana New" w:cs="Angsana New"/>
                <w:snapToGrid w:val="0"/>
                <w:sz w:val="30"/>
                <w:szCs w:val="30"/>
                <w:cs/>
                <w:lang w:eastAsia="th-TH"/>
              </w:rPr>
              <w:t xml:space="preserve"> 6,991,031.37 </w:t>
            </w:r>
          </w:p>
        </w:tc>
        <w:tc>
          <w:tcPr>
            <w:tcW w:w="1417" w:type="dxa"/>
            <w:tcBorders>
              <w:top w:val="single" w:sz="4" w:space="0" w:color="auto"/>
              <w:bottom w:val="double" w:sz="4" w:space="0" w:color="auto"/>
            </w:tcBorders>
          </w:tcPr>
          <w:p w14:paraId="73D2BC25" w14:textId="2D62784C" w:rsidR="00D808F9" w:rsidRPr="00D808F9" w:rsidRDefault="00D808F9" w:rsidP="00D808F9">
            <w:pPr>
              <w:ind w:left="-109" w:right="-106"/>
              <w:jc w:val="center"/>
              <w:rPr>
                <w:rFonts w:ascii="Angsana New" w:hAnsi="Angsana New" w:cs="Angsana New"/>
                <w:sz w:val="30"/>
                <w:szCs w:val="30"/>
                <w:cs/>
              </w:rPr>
            </w:pPr>
            <w:r w:rsidRPr="00D808F9">
              <w:rPr>
                <w:rFonts w:ascii="Angsana New" w:eastAsia="Brush Script MT" w:hAnsi="Angsana New" w:cs="Angsana New"/>
                <w:snapToGrid w:val="0"/>
                <w:sz w:val="30"/>
                <w:szCs w:val="30"/>
                <w:cs/>
                <w:lang w:eastAsia="th-TH"/>
              </w:rPr>
              <w:t xml:space="preserve"> 5,689,973.18 </w:t>
            </w:r>
          </w:p>
        </w:tc>
        <w:tc>
          <w:tcPr>
            <w:tcW w:w="1418" w:type="dxa"/>
            <w:tcBorders>
              <w:top w:val="single" w:sz="4" w:space="0" w:color="auto"/>
              <w:bottom w:val="double" w:sz="4" w:space="0" w:color="auto"/>
            </w:tcBorders>
          </w:tcPr>
          <w:p w14:paraId="7688D492" w14:textId="35ADC650" w:rsidR="00D808F9" w:rsidRPr="00D808F9" w:rsidRDefault="00D808F9" w:rsidP="00D808F9">
            <w:pPr>
              <w:ind w:left="-109" w:right="-106"/>
              <w:jc w:val="center"/>
              <w:rPr>
                <w:rFonts w:ascii="Angsana New" w:hAnsi="Angsana New" w:cs="Angsana New"/>
                <w:sz w:val="30"/>
                <w:szCs w:val="30"/>
                <w:cs/>
              </w:rPr>
            </w:pPr>
            <w:r w:rsidRPr="00D808F9">
              <w:rPr>
                <w:rFonts w:ascii="Angsana New" w:eastAsia="Brush Script MT" w:hAnsi="Angsana New" w:cs="Angsana New"/>
                <w:snapToGrid w:val="0"/>
                <w:sz w:val="30"/>
                <w:szCs w:val="30"/>
                <w:cs/>
                <w:lang w:eastAsia="th-TH"/>
              </w:rPr>
              <w:t xml:space="preserve"> 5,845,322.52 </w:t>
            </w:r>
          </w:p>
        </w:tc>
        <w:tc>
          <w:tcPr>
            <w:tcW w:w="1417" w:type="dxa"/>
            <w:tcBorders>
              <w:top w:val="single" w:sz="4" w:space="0" w:color="auto"/>
              <w:bottom w:val="double" w:sz="4" w:space="0" w:color="auto"/>
            </w:tcBorders>
          </w:tcPr>
          <w:p w14:paraId="7A4FCC10" w14:textId="4E247D41" w:rsidR="00D808F9" w:rsidRPr="00D808F9" w:rsidRDefault="00D808F9" w:rsidP="00D808F9">
            <w:pPr>
              <w:ind w:left="-109" w:right="-106"/>
              <w:jc w:val="center"/>
              <w:rPr>
                <w:rFonts w:ascii="Angsana New" w:eastAsia="Brush Script MT" w:hAnsi="Angsana New" w:cs="Angsana New"/>
                <w:snapToGrid w:val="0"/>
                <w:sz w:val="30"/>
                <w:szCs w:val="30"/>
                <w:cs/>
                <w:lang w:eastAsia="th-TH"/>
              </w:rPr>
            </w:pPr>
            <w:r w:rsidRPr="00D808F9">
              <w:rPr>
                <w:rFonts w:ascii="Angsana New" w:hAnsi="Angsana New"/>
                <w:sz w:val="30"/>
                <w:szCs w:val="30"/>
                <w:cs/>
              </w:rPr>
              <w:t>4</w:t>
            </w:r>
            <w:r w:rsidRPr="00D808F9">
              <w:rPr>
                <w:rFonts w:ascii="Angsana New" w:hAnsi="Angsana New" w:cs="Angsana New"/>
                <w:sz w:val="30"/>
                <w:szCs w:val="30"/>
                <w:cs/>
              </w:rPr>
              <w:t>,893,267.79</w:t>
            </w:r>
          </w:p>
        </w:tc>
      </w:tr>
    </w:tbl>
    <w:p w14:paraId="5DA8353C" w14:textId="77777777" w:rsidR="00B0293E" w:rsidRPr="00765E26" w:rsidRDefault="00B0293E" w:rsidP="00B0293E">
      <w:pPr>
        <w:ind w:left="426" w:firstLine="567"/>
        <w:rPr>
          <w:rFonts w:asciiTheme="majorBidi" w:hAnsiTheme="majorBidi" w:cstheme="majorBidi"/>
          <w:sz w:val="20"/>
          <w:szCs w:val="20"/>
          <w:lang w:val="en-US"/>
        </w:rPr>
      </w:pPr>
    </w:p>
    <w:p w14:paraId="190F2B72" w14:textId="6045538B" w:rsidR="00B0293E" w:rsidRPr="00917AE1" w:rsidRDefault="00F66A7E" w:rsidP="00B0293E">
      <w:pPr>
        <w:ind w:left="426" w:firstLine="567"/>
        <w:rPr>
          <w:rFonts w:asciiTheme="majorBidi" w:hAnsiTheme="majorBidi" w:cstheme="majorBidi"/>
          <w:sz w:val="30"/>
          <w:szCs w:val="30"/>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89472" behindDoc="0" locked="0" layoutInCell="1" allowOverlap="1" wp14:anchorId="022AB865" wp14:editId="3F0FE808">
                <wp:simplePos x="0" y="0"/>
                <wp:positionH relativeFrom="column">
                  <wp:posOffset>9129395</wp:posOffset>
                </wp:positionH>
                <wp:positionV relativeFrom="paragraph">
                  <wp:posOffset>421005</wp:posOffset>
                </wp:positionV>
                <wp:extent cx="423545" cy="293370"/>
                <wp:effectExtent l="0" t="0" r="0"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F0A5A0" w14:textId="77777777" w:rsidR="006C7045" w:rsidRPr="00FB1427" w:rsidRDefault="006C7045" w:rsidP="00B0293E">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4" style="position:absolute;left:0;text-align:left;margin-left:718.85pt;margin-top:33.15pt;width:33.35pt;height:23.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BLQhQIAAA4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" stroked="f">
                <v:textbox style="layout-flow:vertical">
                  <w:txbxContent>
                    <w:p w14:paraId="3BF0A5A0" w14:textId="77777777" w:rsidR="006C7045" w:rsidRPr="00FB1427" w:rsidRDefault="006C7045" w:rsidP="00B0293E">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B0293E" w:rsidRPr="00917AE1">
        <w:rPr>
          <w:rFonts w:asciiTheme="majorBidi" w:hAnsiTheme="majorBidi" w:cstheme="majorBidi"/>
          <w:sz w:val="30"/>
          <w:szCs w:val="30"/>
          <w:lang w:val="en-US"/>
        </w:rPr>
        <w:t xml:space="preserve"> </w:t>
      </w:r>
      <w:r w:rsidR="00340B2A" w:rsidRPr="005A39EE">
        <w:rPr>
          <w:rFonts w:ascii="Angsana New" w:hAnsi="Angsana New" w:cs="Angsana New"/>
          <w:sz w:val="30"/>
          <w:szCs w:val="30"/>
          <w:cs/>
        </w:rPr>
        <w:t>Provision consists of:-</w:t>
      </w:r>
    </w:p>
    <w:tbl>
      <w:tblPr>
        <w:tblW w:w="9353" w:type="dxa"/>
        <w:tblInd w:w="428" w:type="dxa"/>
        <w:tblLook w:val="01E0" w:firstRow="1" w:lastRow="1" w:firstColumn="1" w:lastColumn="1" w:noHBand="0" w:noVBand="0"/>
      </w:tblPr>
      <w:tblGrid>
        <w:gridCol w:w="3649"/>
        <w:gridCol w:w="1418"/>
        <w:gridCol w:w="1440"/>
        <w:gridCol w:w="1423"/>
        <w:gridCol w:w="1423"/>
      </w:tblGrid>
      <w:tr w:rsidR="00B0293E" w:rsidRPr="00917AE1" w14:paraId="447B116C" w14:textId="77777777" w:rsidTr="00B0293E">
        <w:tc>
          <w:tcPr>
            <w:tcW w:w="3649" w:type="dxa"/>
          </w:tcPr>
          <w:p w14:paraId="7602766C" w14:textId="77777777" w:rsidR="00B0293E" w:rsidRPr="00917AE1" w:rsidRDefault="00B0293E" w:rsidP="00B0293E">
            <w:pPr>
              <w:jc w:val="both"/>
              <w:rPr>
                <w:rFonts w:asciiTheme="majorBidi" w:eastAsia="Brush Script MT" w:hAnsiTheme="majorBidi" w:cstheme="majorBidi"/>
                <w:sz w:val="30"/>
                <w:szCs w:val="30"/>
                <w:lang w:val="en-US"/>
              </w:rPr>
            </w:pPr>
          </w:p>
        </w:tc>
        <w:tc>
          <w:tcPr>
            <w:tcW w:w="1418" w:type="dxa"/>
          </w:tcPr>
          <w:p w14:paraId="57860E69" w14:textId="77777777" w:rsidR="00B0293E" w:rsidRPr="00917AE1" w:rsidRDefault="00B0293E" w:rsidP="00B0293E">
            <w:pPr>
              <w:jc w:val="right"/>
              <w:rPr>
                <w:rFonts w:asciiTheme="majorBidi" w:hAnsiTheme="majorBidi" w:cstheme="majorBidi"/>
                <w:sz w:val="30"/>
                <w:szCs w:val="30"/>
                <w:cs/>
              </w:rPr>
            </w:pPr>
          </w:p>
        </w:tc>
        <w:tc>
          <w:tcPr>
            <w:tcW w:w="1440" w:type="dxa"/>
          </w:tcPr>
          <w:p w14:paraId="4CE3B1AD" w14:textId="77777777" w:rsidR="00B0293E" w:rsidRPr="00917AE1" w:rsidRDefault="00B0293E" w:rsidP="00B0293E">
            <w:pPr>
              <w:jc w:val="right"/>
              <w:rPr>
                <w:rFonts w:asciiTheme="majorBidi" w:hAnsiTheme="majorBidi" w:cstheme="majorBidi"/>
                <w:sz w:val="30"/>
                <w:szCs w:val="30"/>
                <w:cs/>
              </w:rPr>
            </w:pPr>
          </w:p>
        </w:tc>
        <w:tc>
          <w:tcPr>
            <w:tcW w:w="2846" w:type="dxa"/>
            <w:gridSpan w:val="2"/>
            <w:vAlign w:val="bottom"/>
          </w:tcPr>
          <w:p w14:paraId="56242A64" w14:textId="77777777" w:rsidR="00B0293E" w:rsidRPr="00917AE1" w:rsidRDefault="00B0293E" w:rsidP="00B0293E">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B0293E" w:rsidRPr="00917AE1" w14:paraId="5DE09F98" w14:textId="77777777" w:rsidTr="00B0293E">
        <w:tc>
          <w:tcPr>
            <w:tcW w:w="3649" w:type="dxa"/>
          </w:tcPr>
          <w:p w14:paraId="405846EF" w14:textId="77777777" w:rsidR="00B0293E" w:rsidRPr="00917AE1" w:rsidRDefault="00B0293E" w:rsidP="00B0293E">
            <w:pPr>
              <w:jc w:val="both"/>
              <w:rPr>
                <w:rFonts w:asciiTheme="majorBidi" w:eastAsia="Brush Script MT" w:hAnsiTheme="majorBidi" w:cstheme="majorBidi"/>
                <w:sz w:val="30"/>
                <w:szCs w:val="30"/>
                <w:cs/>
              </w:rPr>
            </w:pPr>
          </w:p>
        </w:tc>
        <w:tc>
          <w:tcPr>
            <w:tcW w:w="2858" w:type="dxa"/>
            <w:gridSpan w:val="2"/>
          </w:tcPr>
          <w:p w14:paraId="15A60B7B" w14:textId="77777777" w:rsidR="00B0293E" w:rsidRPr="00917AE1" w:rsidRDefault="00B0293E" w:rsidP="00B0293E">
            <w:pPr>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tcW w:w="2846" w:type="dxa"/>
            <w:gridSpan w:val="2"/>
          </w:tcPr>
          <w:p w14:paraId="1E131A32" w14:textId="77777777" w:rsidR="00B0293E" w:rsidRPr="00917AE1" w:rsidRDefault="00B0293E" w:rsidP="00B0293E">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B0293E" w:rsidRPr="00917AE1" w14:paraId="76188EB3" w14:textId="77777777" w:rsidTr="00B0293E">
        <w:tc>
          <w:tcPr>
            <w:tcW w:w="3649" w:type="dxa"/>
          </w:tcPr>
          <w:p w14:paraId="0D57633D" w14:textId="77777777" w:rsidR="00B0293E" w:rsidRPr="00917AE1" w:rsidRDefault="00B0293E" w:rsidP="00B0293E">
            <w:pPr>
              <w:jc w:val="both"/>
              <w:rPr>
                <w:rFonts w:asciiTheme="majorBidi" w:eastAsia="Brush Script MT" w:hAnsiTheme="majorBidi" w:cstheme="majorBidi"/>
                <w:sz w:val="30"/>
                <w:szCs w:val="30"/>
                <w:cs/>
              </w:rPr>
            </w:pPr>
          </w:p>
        </w:tc>
        <w:tc>
          <w:tcPr>
            <w:tcW w:w="1418" w:type="dxa"/>
            <w:vAlign w:val="bottom"/>
          </w:tcPr>
          <w:p w14:paraId="6C86C68B" w14:textId="77777777" w:rsidR="00B0293E" w:rsidRPr="00917AE1" w:rsidRDefault="00B0293E" w:rsidP="00B0293E">
            <w:pPr>
              <w:ind w:left="-180" w:right="-195"/>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2020</w:t>
            </w:r>
          </w:p>
        </w:tc>
        <w:tc>
          <w:tcPr>
            <w:tcW w:w="1440" w:type="dxa"/>
            <w:vAlign w:val="bottom"/>
          </w:tcPr>
          <w:p w14:paraId="097BA2DC" w14:textId="77777777" w:rsidR="00B0293E" w:rsidRPr="00917AE1" w:rsidRDefault="00B0293E" w:rsidP="00B0293E">
            <w:pPr>
              <w:ind w:left="-181" w:right="-194"/>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2019</w:t>
            </w:r>
          </w:p>
        </w:tc>
        <w:tc>
          <w:tcPr>
            <w:tcW w:w="1423" w:type="dxa"/>
            <w:vAlign w:val="bottom"/>
          </w:tcPr>
          <w:p w14:paraId="672375CF" w14:textId="77777777" w:rsidR="00B0293E" w:rsidRPr="00917AE1" w:rsidRDefault="00B0293E" w:rsidP="00B0293E">
            <w:pPr>
              <w:ind w:left="-180" w:right="-195"/>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2020</w:t>
            </w:r>
          </w:p>
        </w:tc>
        <w:tc>
          <w:tcPr>
            <w:tcW w:w="1423" w:type="dxa"/>
            <w:vAlign w:val="bottom"/>
          </w:tcPr>
          <w:p w14:paraId="566B86A0" w14:textId="77777777" w:rsidR="00B0293E" w:rsidRPr="00917AE1" w:rsidRDefault="00B0293E" w:rsidP="00B0293E">
            <w:pPr>
              <w:ind w:left="-181" w:right="-194"/>
              <w:jc w:val="center"/>
              <w:rPr>
                <w:rFonts w:asciiTheme="majorBidi" w:eastAsia="Brush Script MT" w:hAnsiTheme="majorBidi" w:cstheme="majorBidi"/>
                <w:sz w:val="30"/>
                <w:szCs w:val="30"/>
                <w:u w:val="single"/>
                <w:cs/>
              </w:rPr>
            </w:pPr>
            <w:r>
              <w:rPr>
                <w:rFonts w:asciiTheme="majorBidi" w:eastAsia="Brush Script MT" w:hAnsiTheme="majorBidi" w:cstheme="majorBidi"/>
                <w:sz w:val="30"/>
                <w:szCs w:val="30"/>
                <w:u w:val="single"/>
                <w:cs/>
              </w:rPr>
              <w:t>2019</w:t>
            </w:r>
          </w:p>
        </w:tc>
      </w:tr>
      <w:tr w:rsidR="00D808F9" w:rsidRPr="00917AE1" w14:paraId="32EB03A0" w14:textId="77777777" w:rsidTr="00B0293E">
        <w:tc>
          <w:tcPr>
            <w:tcW w:w="3649" w:type="dxa"/>
          </w:tcPr>
          <w:p w14:paraId="27275C6B" w14:textId="5A7319ED" w:rsidR="00D808F9" w:rsidRPr="00917AE1" w:rsidRDefault="00D808F9" w:rsidP="00D808F9">
            <w:pPr>
              <w:ind w:left="52"/>
              <w:jc w:val="both"/>
              <w:rPr>
                <w:rFonts w:asciiTheme="majorBidi" w:eastAsia="Brush Script MT" w:hAnsiTheme="majorBidi" w:cstheme="majorBidi"/>
                <w:sz w:val="30"/>
                <w:szCs w:val="30"/>
                <w:cs/>
              </w:rPr>
            </w:pPr>
            <w:r w:rsidRPr="005A39EE">
              <w:rPr>
                <w:rFonts w:ascii="Angsana New" w:eastAsia="Brush Script MT" w:hAnsi="Angsana New" w:cs="Angsana New"/>
                <w:cs/>
              </w:rPr>
              <w:t>Current</w:t>
            </w:r>
          </w:p>
        </w:tc>
        <w:tc>
          <w:tcPr>
            <w:tcW w:w="1418" w:type="dxa"/>
          </w:tcPr>
          <w:p w14:paraId="2C114439" w14:textId="20D80A9D" w:rsidR="00D808F9" w:rsidRPr="00D808F9" w:rsidRDefault="00D808F9" w:rsidP="00D808F9">
            <w:pPr>
              <w:ind w:left="-109" w:right="33"/>
              <w:jc w:val="right"/>
              <w:rPr>
                <w:rFonts w:ascii="Angsana New" w:eastAsia="Brush Script MT" w:hAnsi="Angsana New"/>
                <w:snapToGrid w:val="0"/>
                <w:cs/>
                <w:lang w:eastAsia="th-TH"/>
              </w:rPr>
            </w:pPr>
            <w:r w:rsidRPr="00D808F9">
              <w:rPr>
                <w:rFonts w:ascii="Angsana New" w:eastAsia="Brush Script MT" w:hAnsi="Angsana New" w:cs="Angsana New"/>
                <w:snapToGrid w:val="0"/>
                <w:cs/>
                <w:lang w:eastAsia="th-TH"/>
              </w:rPr>
              <w:t xml:space="preserve"> 6,416,801.78 </w:t>
            </w:r>
          </w:p>
        </w:tc>
        <w:tc>
          <w:tcPr>
            <w:tcW w:w="1440" w:type="dxa"/>
          </w:tcPr>
          <w:p w14:paraId="2D72FFE5" w14:textId="184BCF3A" w:rsidR="00D808F9" w:rsidRPr="00D808F9" w:rsidRDefault="00D808F9" w:rsidP="00D808F9">
            <w:pPr>
              <w:ind w:left="-109" w:right="33"/>
              <w:jc w:val="right"/>
              <w:rPr>
                <w:rFonts w:ascii="Angsana New" w:eastAsia="Brush Script MT" w:hAnsi="Angsana New"/>
                <w:snapToGrid w:val="0"/>
                <w:cs/>
                <w:lang w:eastAsia="th-TH"/>
              </w:rPr>
            </w:pPr>
            <w:r w:rsidRPr="00D808F9">
              <w:rPr>
                <w:rFonts w:ascii="Angsana New" w:eastAsia="Brush Script MT" w:hAnsi="Angsana New" w:cs="Angsana New"/>
                <w:snapToGrid w:val="0"/>
                <w:cs/>
                <w:lang w:eastAsia="th-TH"/>
              </w:rPr>
              <w:t xml:space="preserve"> 5,658,825.42 </w:t>
            </w:r>
          </w:p>
        </w:tc>
        <w:tc>
          <w:tcPr>
            <w:tcW w:w="1423" w:type="dxa"/>
          </w:tcPr>
          <w:p w14:paraId="2FCFCF15" w14:textId="2F59B12C"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5,845,322.52 </w:t>
            </w:r>
          </w:p>
        </w:tc>
        <w:tc>
          <w:tcPr>
            <w:tcW w:w="1423" w:type="dxa"/>
          </w:tcPr>
          <w:p w14:paraId="524818C4" w14:textId="47945C67" w:rsidR="00D808F9" w:rsidRPr="00D808F9" w:rsidRDefault="00D808F9" w:rsidP="00D808F9">
            <w:pPr>
              <w:tabs>
                <w:tab w:val="decimal" w:pos="1035"/>
              </w:tabs>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4,893,267.79</w:t>
            </w:r>
          </w:p>
        </w:tc>
      </w:tr>
      <w:tr w:rsidR="00D808F9" w:rsidRPr="00917AE1" w14:paraId="46BAF8D4" w14:textId="77777777" w:rsidTr="00B0293E">
        <w:tc>
          <w:tcPr>
            <w:tcW w:w="3649" w:type="dxa"/>
          </w:tcPr>
          <w:p w14:paraId="7CF6E497" w14:textId="4DCEB995" w:rsidR="00D808F9" w:rsidRPr="00917AE1" w:rsidRDefault="00D808F9" w:rsidP="00D808F9">
            <w:pPr>
              <w:ind w:left="52"/>
              <w:jc w:val="both"/>
              <w:rPr>
                <w:rFonts w:asciiTheme="majorBidi" w:eastAsia="Brush Script MT" w:hAnsiTheme="majorBidi" w:cstheme="majorBidi"/>
                <w:sz w:val="30"/>
                <w:szCs w:val="30"/>
                <w:cs/>
              </w:rPr>
            </w:pPr>
            <w:r w:rsidRPr="005A39EE">
              <w:rPr>
                <w:rFonts w:ascii="Angsana New" w:eastAsia="Brush Script MT" w:hAnsi="Angsana New" w:cs="Angsana New"/>
                <w:cs/>
              </w:rPr>
              <w:t>Non-current</w:t>
            </w:r>
          </w:p>
        </w:tc>
        <w:tc>
          <w:tcPr>
            <w:tcW w:w="1418" w:type="dxa"/>
            <w:tcBorders>
              <w:bottom w:val="single" w:sz="4" w:space="0" w:color="auto"/>
            </w:tcBorders>
          </w:tcPr>
          <w:p w14:paraId="26AC8266" w14:textId="21A9B6AF"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574,229.59 </w:t>
            </w:r>
          </w:p>
        </w:tc>
        <w:tc>
          <w:tcPr>
            <w:tcW w:w="1440" w:type="dxa"/>
            <w:tcBorders>
              <w:bottom w:val="single" w:sz="4" w:space="0" w:color="auto"/>
            </w:tcBorders>
          </w:tcPr>
          <w:p w14:paraId="43133B2D" w14:textId="445D739E"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31,147.76 </w:t>
            </w:r>
          </w:p>
        </w:tc>
        <w:tc>
          <w:tcPr>
            <w:tcW w:w="1423" w:type="dxa"/>
          </w:tcPr>
          <w:p w14:paraId="53D2090F" w14:textId="502949BE" w:rsidR="00D808F9" w:rsidRPr="00D808F9" w:rsidRDefault="00D808F9" w:rsidP="00D808F9">
            <w:pPr>
              <w:ind w:left="-109" w:right="252"/>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   </w:t>
            </w:r>
          </w:p>
        </w:tc>
        <w:tc>
          <w:tcPr>
            <w:tcW w:w="1423" w:type="dxa"/>
          </w:tcPr>
          <w:p w14:paraId="3BB26AE0" w14:textId="7D083253" w:rsidR="00D808F9" w:rsidRPr="00D808F9" w:rsidRDefault="00D808F9" w:rsidP="00F736D0">
            <w:pPr>
              <w:tabs>
                <w:tab w:val="decimal" w:pos="726"/>
              </w:tabs>
              <w:ind w:left="-109" w:right="33"/>
              <w:jc w:val="center"/>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w:t>
            </w:r>
          </w:p>
        </w:tc>
      </w:tr>
      <w:tr w:rsidR="00D808F9" w:rsidRPr="00917AE1" w14:paraId="0BF43A90" w14:textId="77777777" w:rsidTr="00B0293E">
        <w:tc>
          <w:tcPr>
            <w:tcW w:w="3649" w:type="dxa"/>
          </w:tcPr>
          <w:p w14:paraId="0DE8B49C" w14:textId="77777777" w:rsidR="00D808F9" w:rsidRPr="00917AE1" w:rsidRDefault="00D808F9" w:rsidP="00D808F9">
            <w:pPr>
              <w:tabs>
                <w:tab w:val="left" w:pos="510"/>
              </w:tabs>
              <w:ind w:left="52"/>
              <w:jc w:val="thaiDistribute"/>
              <w:rPr>
                <w:rFonts w:asciiTheme="majorBidi" w:eastAsia="Brush Script MT" w:hAnsiTheme="majorBidi" w:cstheme="majorBidi"/>
                <w:snapToGrid w:val="0"/>
                <w:color w:val="000000"/>
                <w:sz w:val="30"/>
                <w:szCs w:val="30"/>
                <w:cs/>
                <w:lang w:eastAsia="th-TH"/>
              </w:rPr>
            </w:pPr>
            <w:r w:rsidRPr="00917AE1">
              <w:rPr>
                <w:rFonts w:asciiTheme="majorBidi" w:eastAsia="Brush Script MT" w:hAnsiTheme="majorBidi" w:cstheme="majorBidi"/>
                <w:snapToGrid w:val="0"/>
                <w:color w:val="000000"/>
                <w:sz w:val="30"/>
                <w:szCs w:val="30"/>
                <w:cs/>
                <w:lang w:eastAsia="th-TH"/>
              </w:rPr>
              <w:t xml:space="preserve">          Total</w:t>
            </w:r>
          </w:p>
        </w:tc>
        <w:tc>
          <w:tcPr>
            <w:tcW w:w="1418" w:type="dxa"/>
            <w:tcBorders>
              <w:top w:val="single" w:sz="4" w:space="0" w:color="auto"/>
              <w:bottom w:val="double" w:sz="4" w:space="0" w:color="auto"/>
            </w:tcBorders>
          </w:tcPr>
          <w:p w14:paraId="3365851C" w14:textId="3E7F9EA0"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6,991,031.37 </w:t>
            </w:r>
          </w:p>
        </w:tc>
        <w:tc>
          <w:tcPr>
            <w:tcW w:w="1440" w:type="dxa"/>
            <w:tcBorders>
              <w:top w:val="single" w:sz="4" w:space="0" w:color="auto"/>
              <w:bottom w:val="double" w:sz="4" w:space="0" w:color="auto"/>
            </w:tcBorders>
          </w:tcPr>
          <w:p w14:paraId="58B0651A" w14:textId="1B8C8118"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 xml:space="preserve"> 5,689,973.18 </w:t>
            </w:r>
          </w:p>
        </w:tc>
        <w:tc>
          <w:tcPr>
            <w:tcW w:w="1423" w:type="dxa"/>
            <w:tcBorders>
              <w:top w:val="single" w:sz="4" w:space="0" w:color="auto"/>
              <w:bottom w:val="double" w:sz="4" w:space="0" w:color="auto"/>
            </w:tcBorders>
          </w:tcPr>
          <w:p w14:paraId="02237FCC" w14:textId="784132EF" w:rsidR="00D808F9" w:rsidRPr="00D808F9" w:rsidRDefault="00D808F9" w:rsidP="00D808F9">
            <w:pPr>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5,845,322.52</w:t>
            </w:r>
          </w:p>
        </w:tc>
        <w:tc>
          <w:tcPr>
            <w:tcW w:w="1423" w:type="dxa"/>
            <w:tcBorders>
              <w:top w:val="single" w:sz="4" w:space="0" w:color="auto"/>
              <w:bottom w:val="double" w:sz="4" w:space="0" w:color="auto"/>
            </w:tcBorders>
          </w:tcPr>
          <w:p w14:paraId="26EA776C" w14:textId="127794EC" w:rsidR="00D808F9" w:rsidRPr="00D808F9" w:rsidRDefault="00D808F9" w:rsidP="00D808F9">
            <w:pPr>
              <w:tabs>
                <w:tab w:val="decimal" w:pos="1035"/>
              </w:tabs>
              <w:ind w:left="-109" w:right="33"/>
              <w:jc w:val="right"/>
              <w:rPr>
                <w:rFonts w:ascii="Angsana New" w:eastAsia="Brush Script MT" w:hAnsi="Angsana New" w:cs="Angsana New"/>
                <w:snapToGrid w:val="0"/>
                <w:cs/>
                <w:lang w:eastAsia="th-TH"/>
              </w:rPr>
            </w:pPr>
            <w:r w:rsidRPr="00D808F9">
              <w:rPr>
                <w:rFonts w:ascii="Angsana New" w:eastAsia="Brush Script MT" w:hAnsi="Angsana New" w:cs="Angsana New"/>
                <w:snapToGrid w:val="0"/>
                <w:cs/>
                <w:lang w:eastAsia="th-TH"/>
              </w:rPr>
              <w:t>4,893,267.79</w:t>
            </w:r>
          </w:p>
        </w:tc>
      </w:tr>
    </w:tbl>
    <w:p w14:paraId="4136F346" w14:textId="77777777"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741F8B62" w14:textId="08504CC4"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0B9DB354" w14:textId="3BF552DD"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4D78CEB6" w14:textId="2E9F0192"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250C15A2" w14:textId="5BA6A84A"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239300D1" w14:textId="599314E9"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7A961751" w14:textId="6B09751C"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64DEA895" w14:textId="4CF64E3F"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202492DE" w14:textId="77777777" w:rsidR="00340B2A" w:rsidRDefault="00340B2A"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79332F53" w14:textId="77777777"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3BAB85C1" w14:textId="77777777"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14:paraId="3E3707AB" w14:textId="4F271190" w:rsidR="00CB449E" w:rsidRPr="00917AE1" w:rsidRDefault="00380867" w:rsidP="00380867">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2</w:t>
      </w:r>
      <w:r w:rsidR="00E7289D">
        <w:rPr>
          <w:rFonts w:asciiTheme="majorBidi" w:hAnsiTheme="majorBidi" w:cstheme="majorBidi"/>
          <w:sz w:val="30"/>
          <w:szCs w:val="30"/>
          <w:lang w:val="en-US"/>
        </w:rPr>
        <w:t>6</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00CB449E" w:rsidRPr="00380867">
        <w:rPr>
          <w:rFonts w:asciiTheme="majorBidi" w:hAnsiTheme="majorBidi" w:cstheme="majorBidi"/>
          <w:sz w:val="30"/>
          <w:szCs w:val="30"/>
          <w:u w:val="single"/>
          <w:lang w:val="en-US"/>
        </w:rPr>
        <w:t>Share capital</w:t>
      </w:r>
    </w:p>
    <w:p w14:paraId="602DFAB1" w14:textId="77777777"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hAnsiTheme="majorBidi" w:cstheme="majorBidi"/>
          <w:lang w:val="en-US"/>
        </w:rPr>
      </w:pPr>
    </w:p>
    <w:p w14:paraId="5EF754C1" w14:textId="6EB3E004"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eastAsia="Times New Roman" w:hAnsiTheme="majorBidi" w:cstheme="majorBidi"/>
          <w:snapToGrid/>
          <w:sz w:val="30"/>
          <w:szCs w:val="30"/>
          <w:lang w:val="en-US" w:eastAsia="en-US"/>
        </w:rPr>
      </w:pPr>
      <w:r w:rsidRPr="00917AE1">
        <w:rPr>
          <w:rFonts w:asciiTheme="majorBidi" w:hAnsiTheme="majorBidi" w:cstheme="majorBidi"/>
          <w:sz w:val="30"/>
          <w:szCs w:val="30"/>
          <w:lang w:val="en-US"/>
        </w:rPr>
        <w:t xml:space="preserve">The movement of share capital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are as follows:</w:t>
      </w:r>
    </w:p>
    <w:p w14:paraId="517B6500" w14:textId="77777777" w:rsidR="00CB449E" w:rsidRPr="00917AE1" w:rsidRDefault="00CB449E"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tbl>
      <w:tblPr>
        <w:tblW w:w="9417" w:type="dxa"/>
        <w:tblInd w:w="392" w:type="dxa"/>
        <w:tblLook w:val="01E0" w:firstRow="1" w:lastRow="1" w:firstColumn="1" w:lastColumn="1" w:noHBand="0" w:noVBand="0"/>
      </w:tblPr>
      <w:tblGrid>
        <w:gridCol w:w="6286"/>
        <w:gridCol w:w="1473"/>
        <w:gridCol w:w="1658"/>
      </w:tblGrid>
      <w:tr w:rsidR="00CB449E" w:rsidRPr="00917AE1" w14:paraId="320C8F1C" w14:textId="77777777" w:rsidTr="006608E5">
        <w:tc>
          <w:tcPr>
            <w:tcW w:w="6286" w:type="dxa"/>
          </w:tcPr>
          <w:p w14:paraId="05DE98A1" w14:textId="77777777" w:rsidR="00CB449E" w:rsidRPr="00917AE1" w:rsidRDefault="00CB449E" w:rsidP="006608E5">
            <w:pPr>
              <w:jc w:val="both"/>
              <w:rPr>
                <w:rFonts w:asciiTheme="majorBidi" w:hAnsiTheme="majorBidi" w:cstheme="majorBidi"/>
                <w:cs/>
              </w:rPr>
            </w:pPr>
          </w:p>
        </w:tc>
        <w:tc>
          <w:tcPr>
            <w:tcW w:w="1473" w:type="dxa"/>
          </w:tcPr>
          <w:p w14:paraId="479213FB" w14:textId="77777777" w:rsidR="00CB449E" w:rsidRPr="00917AE1" w:rsidRDefault="00CB449E" w:rsidP="006608E5">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14:paraId="4A156690" w14:textId="77777777" w:rsidR="00CB449E" w:rsidRPr="00917AE1" w:rsidRDefault="00CB449E" w:rsidP="006608E5">
            <w:pPr>
              <w:jc w:val="center"/>
              <w:rPr>
                <w:rFonts w:asciiTheme="majorBidi" w:hAnsiTheme="majorBidi" w:cstheme="majorBidi"/>
                <w:cs/>
                <w:lang w:val="en-US"/>
              </w:rPr>
            </w:pPr>
            <w:r w:rsidRPr="00917AE1">
              <w:rPr>
                <w:rFonts w:asciiTheme="majorBidi" w:hAnsiTheme="majorBidi" w:cstheme="majorBidi"/>
                <w:lang w:val="en-US"/>
              </w:rPr>
              <w:t>Amount</w:t>
            </w:r>
          </w:p>
        </w:tc>
      </w:tr>
      <w:tr w:rsidR="00CB449E" w:rsidRPr="00917AE1" w14:paraId="4FCE33E5" w14:textId="77777777" w:rsidTr="00F736D0">
        <w:tc>
          <w:tcPr>
            <w:tcW w:w="6286" w:type="dxa"/>
          </w:tcPr>
          <w:p w14:paraId="26DAF51F" w14:textId="77777777" w:rsidR="00CB449E" w:rsidRPr="00917AE1" w:rsidRDefault="00CB449E" w:rsidP="006608E5">
            <w:pPr>
              <w:jc w:val="both"/>
              <w:rPr>
                <w:rFonts w:asciiTheme="majorBidi" w:hAnsiTheme="majorBidi" w:cstheme="majorBidi"/>
                <w:cs/>
              </w:rPr>
            </w:pPr>
          </w:p>
        </w:tc>
        <w:tc>
          <w:tcPr>
            <w:tcW w:w="1473" w:type="dxa"/>
          </w:tcPr>
          <w:p w14:paraId="38FA78D5" w14:textId="77777777" w:rsidR="00CB449E" w:rsidRPr="00917AE1" w:rsidRDefault="00CB449E" w:rsidP="006608E5">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14:paraId="7BFA63A9" w14:textId="77777777" w:rsidR="00CB449E" w:rsidRPr="00917AE1" w:rsidRDefault="00CB449E" w:rsidP="006608E5">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CB449E" w:rsidRPr="00616FED" w14:paraId="6703DBE0" w14:textId="77777777" w:rsidTr="00F736D0">
        <w:tc>
          <w:tcPr>
            <w:tcW w:w="6286" w:type="dxa"/>
          </w:tcPr>
          <w:p w14:paraId="34A9A871" w14:textId="77777777" w:rsidR="00CB449E" w:rsidRPr="00917AE1" w:rsidRDefault="00CB449E" w:rsidP="00587E71">
            <w:pPr>
              <w:rPr>
                <w:rFonts w:asciiTheme="majorBidi" w:hAnsiTheme="majorBidi" w:cstheme="majorBidi"/>
                <w:cs/>
              </w:rPr>
            </w:pPr>
            <w:r w:rsidRPr="00917AE1">
              <w:rPr>
                <w:rFonts w:asciiTheme="majorBidi" w:hAnsiTheme="majorBidi" w:cstheme="majorBidi"/>
                <w:lang w:val="en-US"/>
              </w:rPr>
              <w:t xml:space="preserve">Registered share capital </w:t>
            </w:r>
            <w:r w:rsidRPr="00917AE1">
              <w:rPr>
                <w:rFonts w:asciiTheme="majorBidi" w:hAnsiTheme="majorBidi" w:cstheme="majorBidi"/>
                <w:cs/>
              </w:rPr>
              <w:t>(</w:t>
            </w:r>
            <w:r w:rsidRPr="00917AE1">
              <w:rPr>
                <w:rFonts w:asciiTheme="majorBidi" w:hAnsiTheme="majorBidi" w:cstheme="majorBidi"/>
                <w:lang w:val="en-US"/>
              </w:rPr>
              <w:t xml:space="preserve">Baht </w:t>
            </w:r>
            <w:r w:rsidR="00587E71" w:rsidRPr="00917AE1">
              <w:rPr>
                <w:rFonts w:asciiTheme="majorBidi" w:hAnsiTheme="majorBidi" w:cstheme="majorBidi"/>
                <w:lang w:val="en-US"/>
              </w:rPr>
              <w:t>0</w:t>
            </w:r>
            <w:r w:rsidRPr="00917AE1">
              <w:rPr>
                <w:rFonts w:asciiTheme="majorBidi" w:hAnsiTheme="majorBidi" w:cstheme="majorBidi"/>
                <w:lang w:val="en-US"/>
              </w:rPr>
              <w:t>.</w:t>
            </w:r>
            <w:r w:rsidR="00587E71" w:rsidRPr="00917AE1">
              <w:rPr>
                <w:rFonts w:asciiTheme="majorBidi" w:hAnsiTheme="majorBidi" w:cstheme="majorBidi"/>
                <w:lang w:val="en-US"/>
              </w:rPr>
              <w:t>25</w:t>
            </w:r>
            <w:r w:rsidRPr="00917AE1">
              <w:rPr>
                <w:rFonts w:asciiTheme="majorBidi" w:hAnsiTheme="majorBidi" w:cstheme="majorBidi"/>
                <w:lang w:val="en-US"/>
              </w:rPr>
              <w:t xml:space="preserve"> per share</w:t>
            </w:r>
            <w:r w:rsidRPr="00917AE1">
              <w:rPr>
                <w:rFonts w:asciiTheme="majorBidi" w:hAnsiTheme="majorBidi" w:cstheme="majorBidi"/>
                <w:cs/>
              </w:rPr>
              <w:t>)</w:t>
            </w:r>
          </w:p>
        </w:tc>
        <w:tc>
          <w:tcPr>
            <w:tcW w:w="1473" w:type="dxa"/>
          </w:tcPr>
          <w:p w14:paraId="6BAFBF21" w14:textId="77777777" w:rsidR="00CB449E" w:rsidRPr="00917AE1" w:rsidRDefault="00CB449E" w:rsidP="006608E5">
            <w:pPr>
              <w:jc w:val="center"/>
              <w:rPr>
                <w:rFonts w:asciiTheme="majorBidi" w:hAnsiTheme="majorBidi" w:cstheme="majorBidi"/>
                <w:u w:val="single"/>
                <w:cs/>
              </w:rPr>
            </w:pPr>
          </w:p>
        </w:tc>
        <w:tc>
          <w:tcPr>
            <w:tcW w:w="1658" w:type="dxa"/>
          </w:tcPr>
          <w:p w14:paraId="50444B26" w14:textId="77777777" w:rsidR="00CB449E" w:rsidRPr="00917AE1" w:rsidRDefault="00CB449E" w:rsidP="006608E5">
            <w:pPr>
              <w:ind w:right="-8"/>
              <w:jc w:val="right"/>
              <w:rPr>
                <w:rFonts w:asciiTheme="majorBidi" w:hAnsiTheme="majorBidi" w:cstheme="majorBidi"/>
                <w:u w:val="single"/>
                <w:cs/>
              </w:rPr>
            </w:pPr>
          </w:p>
        </w:tc>
      </w:tr>
      <w:tr w:rsidR="00CB550A" w:rsidRPr="00917AE1" w14:paraId="5496A146" w14:textId="77777777" w:rsidTr="00F736D0">
        <w:tc>
          <w:tcPr>
            <w:tcW w:w="6286" w:type="dxa"/>
          </w:tcPr>
          <w:p w14:paraId="1A170FDF" w14:textId="49A707F4" w:rsidR="00CB550A" w:rsidRPr="00917AE1" w:rsidRDefault="00CB550A" w:rsidP="00CB550A">
            <w:pPr>
              <w:ind w:left="175"/>
              <w:rPr>
                <w:rFonts w:asciiTheme="majorBidi" w:hAnsiTheme="majorBidi" w:cstheme="majorBidi"/>
                <w:lang w:val="en-US"/>
              </w:rPr>
            </w:pPr>
            <w:r>
              <w:rPr>
                <w:rFonts w:asciiTheme="majorBidi" w:hAnsiTheme="majorBidi" w:cstheme="majorBidi"/>
                <w:lang w:val="en-US"/>
              </w:rPr>
              <w:t>As at January 1, 2019</w:t>
            </w:r>
          </w:p>
        </w:tc>
        <w:tc>
          <w:tcPr>
            <w:tcW w:w="1473" w:type="dxa"/>
          </w:tcPr>
          <w:p w14:paraId="01C89C48" w14:textId="09C50F7E"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14:paraId="08202776" w14:textId="010E732E" w:rsidR="00CB550A" w:rsidRPr="00652F65" w:rsidRDefault="00CB550A" w:rsidP="00CB550A">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CB550A" w:rsidRPr="00917AE1" w14:paraId="5AB3CBE6" w14:textId="77777777" w:rsidTr="006608E5">
        <w:tc>
          <w:tcPr>
            <w:tcW w:w="6286" w:type="dxa"/>
          </w:tcPr>
          <w:p w14:paraId="5395CC33" w14:textId="50559082" w:rsidR="00CB550A" w:rsidRDefault="00CB550A" w:rsidP="00CB550A">
            <w:pPr>
              <w:ind w:left="175"/>
              <w:rPr>
                <w:rFonts w:asciiTheme="majorBidi" w:hAnsiTheme="majorBidi" w:cstheme="majorBidi"/>
                <w:lang w:val="en-US"/>
              </w:rPr>
            </w:pPr>
            <w:r w:rsidRPr="00B530E3">
              <w:rPr>
                <w:rFonts w:ascii="Angsana New" w:hAnsi="Angsana New" w:cs="Angsana New"/>
                <w:lang w:val="en-US"/>
              </w:rPr>
              <w:t xml:space="preserve">Reduction of registered share capital during the </w:t>
            </w:r>
            <w:r w:rsidR="00F736D0">
              <w:rPr>
                <w:rFonts w:ascii="Angsana New" w:hAnsi="Angsana New" w:cs="Angsana New"/>
                <w:lang w:val="en-US"/>
              </w:rPr>
              <w:t>year</w:t>
            </w:r>
          </w:p>
        </w:tc>
        <w:tc>
          <w:tcPr>
            <w:tcW w:w="1473" w:type="dxa"/>
          </w:tcPr>
          <w:p w14:paraId="34C79F03" w14:textId="226569FA" w:rsidR="00CB550A" w:rsidRPr="00652F65" w:rsidRDefault="00CB550A" w:rsidP="00CB550A">
            <w:pPr>
              <w:tabs>
                <w:tab w:val="right" w:pos="1222"/>
              </w:tabs>
              <w:ind w:right="34"/>
              <w:rPr>
                <w:rFonts w:ascii="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14:paraId="692C11CD" w14:textId="279F737D" w:rsidR="00CB550A" w:rsidRDefault="00CB550A" w:rsidP="00CB550A">
            <w:pPr>
              <w:tabs>
                <w:tab w:val="decimal" w:pos="1127"/>
              </w:tabs>
              <w:ind w:right="-8"/>
              <w:rPr>
                <w:rFonts w:ascii="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r>
              <w:rPr>
                <w:rFonts w:ascii="Angsana New" w:hint="cs"/>
                <w:cs/>
              </w:rPr>
              <w:t>)</w:t>
            </w:r>
          </w:p>
        </w:tc>
      </w:tr>
      <w:tr w:rsidR="00CB550A" w:rsidRPr="00917AE1" w14:paraId="36FC2036" w14:textId="77777777" w:rsidTr="006608E5">
        <w:tc>
          <w:tcPr>
            <w:tcW w:w="6286" w:type="dxa"/>
          </w:tcPr>
          <w:p w14:paraId="31B5EF3C" w14:textId="0B33C369" w:rsidR="00CB550A" w:rsidRPr="00B530E3" w:rsidRDefault="00CB550A" w:rsidP="00CB550A">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registered share capital during the </w:t>
            </w:r>
            <w:r w:rsidR="00F736D0">
              <w:rPr>
                <w:rFonts w:ascii="Angsana New" w:hAnsi="Angsana New" w:cs="Angsana New"/>
                <w:lang w:val="en-US"/>
              </w:rPr>
              <w:t>year</w:t>
            </w:r>
          </w:p>
        </w:tc>
        <w:tc>
          <w:tcPr>
            <w:tcW w:w="1473" w:type="dxa"/>
            <w:tcBorders>
              <w:bottom w:val="single" w:sz="4" w:space="0" w:color="auto"/>
            </w:tcBorders>
          </w:tcPr>
          <w:p w14:paraId="2BA7A22C" w14:textId="45BBF0E2"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bottom w:val="single" w:sz="4" w:space="0" w:color="auto"/>
            </w:tcBorders>
          </w:tcPr>
          <w:p w14:paraId="59052F80" w14:textId="7D840E21" w:rsidR="00CB550A" w:rsidRPr="00652F65" w:rsidRDefault="00CB550A" w:rsidP="00CB550A">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CB550A" w:rsidRPr="00917AE1" w14:paraId="605D5C2C" w14:textId="77777777" w:rsidTr="00B530E3">
        <w:tc>
          <w:tcPr>
            <w:tcW w:w="6286" w:type="dxa"/>
          </w:tcPr>
          <w:p w14:paraId="016C81E0" w14:textId="2EB3E624" w:rsidR="00CB550A" w:rsidRPr="00917AE1" w:rsidRDefault="00CB550A" w:rsidP="00CB550A">
            <w:pPr>
              <w:ind w:left="175"/>
              <w:rPr>
                <w:rFonts w:asciiTheme="majorBidi" w:hAnsiTheme="majorBidi" w:cstheme="majorBidi"/>
                <w:lang w:val="en-US"/>
              </w:rPr>
            </w:pPr>
            <w:r w:rsidRPr="00917AE1">
              <w:rPr>
                <w:rFonts w:asciiTheme="majorBidi" w:hAnsiTheme="majorBidi" w:cstheme="majorBidi"/>
                <w:lang w:val="en-US"/>
              </w:rPr>
              <w:t xml:space="preserve">As at December 31, </w:t>
            </w:r>
            <w:r>
              <w:rPr>
                <w:rFonts w:asciiTheme="majorBidi" w:hAnsiTheme="majorBidi" w:cstheme="majorBidi"/>
                <w:lang w:val="en-US"/>
              </w:rPr>
              <w:t>2019</w:t>
            </w:r>
          </w:p>
        </w:tc>
        <w:tc>
          <w:tcPr>
            <w:tcW w:w="1473" w:type="dxa"/>
            <w:tcBorders>
              <w:top w:val="single" w:sz="4" w:space="0" w:color="auto"/>
            </w:tcBorders>
          </w:tcPr>
          <w:p w14:paraId="3ABF2214" w14:textId="77777777"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14:paraId="518B197B" w14:textId="77777777" w:rsidR="00CB550A" w:rsidRPr="00652F65" w:rsidRDefault="00CB550A" w:rsidP="00CB550A">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CB550A" w:rsidRPr="00917AE1" w14:paraId="69A24E53" w14:textId="77777777" w:rsidTr="00B530E3">
        <w:tc>
          <w:tcPr>
            <w:tcW w:w="6286" w:type="dxa"/>
          </w:tcPr>
          <w:p w14:paraId="78A5F1AD" w14:textId="2F683296" w:rsidR="00CB550A" w:rsidRPr="00B530E3" w:rsidRDefault="00CB550A" w:rsidP="00CB550A">
            <w:pPr>
              <w:ind w:left="175"/>
              <w:rPr>
                <w:rFonts w:ascii="Angsana New" w:hAnsi="Angsana New" w:cs="Angsana New"/>
                <w:lang w:val="en-US"/>
              </w:rPr>
            </w:pPr>
            <w:r w:rsidRPr="00B530E3">
              <w:rPr>
                <w:rFonts w:ascii="Angsana New" w:hAnsi="Angsana New" w:cs="Angsana New"/>
                <w:lang w:val="en-US"/>
              </w:rPr>
              <w:t xml:space="preserve">Reduction of registered share capital during the </w:t>
            </w:r>
            <w:r w:rsidR="00F736D0">
              <w:rPr>
                <w:rFonts w:ascii="Angsana New" w:hAnsi="Angsana New" w:cs="Angsana New"/>
                <w:lang w:val="en-US"/>
              </w:rPr>
              <w:t>year</w:t>
            </w:r>
          </w:p>
        </w:tc>
        <w:tc>
          <w:tcPr>
            <w:tcW w:w="1473" w:type="dxa"/>
          </w:tcPr>
          <w:p w14:paraId="1135770E" w14:textId="77777777"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14:paraId="4B251BA4" w14:textId="77777777" w:rsidR="00CB550A" w:rsidRPr="00652F65" w:rsidRDefault="00CB550A" w:rsidP="00CB550A">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r>
              <w:rPr>
                <w:rFonts w:ascii="Angsana New" w:hint="cs"/>
                <w:cs/>
              </w:rPr>
              <w:t>)</w:t>
            </w:r>
          </w:p>
        </w:tc>
      </w:tr>
      <w:tr w:rsidR="00CB550A" w:rsidRPr="00917AE1" w14:paraId="1F1FC03F" w14:textId="77777777" w:rsidTr="00B530E3">
        <w:tc>
          <w:tcPr>
            <w:tcW w:w="6286" w:type="dxa"/>
          </w:tcPr>
          <w:p w14:paraId="12A3A7A3" w14:textId="276B6836" w:rsidR="00CB550A" w:rsidRPr="00B530E3" w:rsidRDefault="00CB550A" w:rsidP="00CB550A">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registered share capital during the </w:t>
            </w:r>
            <w:r w:rsidR="00F736D0">
              <w:rPr>
                <w:rFonts w:ascii="Angsana New" w:hAnsi="Angsana New" w:cs="Angsana New"/>
                <w:lang w:val="en-US"/>
              </w:rPr>
              <w:t>year</w:t>
            </w:r>
          </w:p>
        </w:tc>
        <w:tc>
          <w:tcPr>
            <w:tcW w:w="1473" w:type="dxa"/>
            <w:tcBorders>
              <w:bottom w:val="single" w:sz="4" w:space="0" w:color="auto"/>
            </w:tcBorders>
          </w:tcPr>
          <w:p w14:paraId="2B62D7C1" w14:textId="77777777"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bottom w:val="single" w:sz="4" w:space="0" w:color="auto"/>
            </w:tcBorders>
          </w:tcPr>
          <w:p w14:paraId="09FBE228" w14:textId="77777777" w:rsidR="00CB550A" w:rsidRPr="00652F65" w:rsidRDefault="00CB550A" w:rsidP="00CB550A">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CB550A" w:rsidRPr="00917AE1" w14:paraId="74FA9565" w14:textId="77777777" w:rsidTr="006608E5">
        <w:tc>
          <w:tcPr>
            <w:tcW w:w="6286" w:type="dxa"/>
          </w:tcPr>
          <w:p w14:paraId="201EEEB4" w14:textId="0FBFFC86" w:rsidR="00CB550A" w:rsidRPr="00917AE1" w:rsidRDefault="00CB550A" w:rsidP="00CB550A">
            <w:pPr>
              <w:ind w:left="175"/>
              <w:rPr>
                <w:rFonts w:asciiTheme="majorBidi" w:hAnsiTheme="majorBidi" w:cstheme="majorBidi"/>
                <w:lang w:val="en-US"/>
              </w:rPr>
            </w:pPr>
            <w:r>
              <w:rPr>
                <w:rFonts w:asciiTheme="majorBidi" w:hAnsiTheme="majorBidi" w:cstheme="majorBidi"/>
                <w:lang w:val="en-US"/>
              </w:rPr>
              <w:t>As at December 31, 2020</w:t>
            </w:r>
          </w:p>
        </w:tc>
        <w:tc>
          <w:tcPr>
            <w:tcW w:w="1473" w:type="dxa"/>
            <w:tcBorders>
              <w:top w:val="single" w:sz="4" w:space="0" w:color="auto"/>
              <w:bottom w:val="double" w:sz="4" w:space="0" w:color="auto"/>
            </w:tcBorders>
          </w:tcPr>
          <w:p w14:paraId="5DB8439C" w14:textId="77777777" w:rsidR="00CB550A" w:rsidRPr="00652F65" w:rsidRDefault="00CB550A" w:rsidP="00CB550A">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14:paraId="010697CF" w14:textId="77777777" w:rsidR="00CB550A" w:rsidRPr="00652F65" w:rsidRDefault="00CB550A" w:rsidP="00CB550A">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14:paraId="4C42428C" w14:textId="77777777" w:rsidR="007E688D" w:rsidRPr="00917AE1" w:rsidRDefault="007E688D" w:rsidP="00CB449E">
      <w:pPr>
        <w:ind w:left="426" w:hanging="426"/>
        <w:rPr>
          <w:rFonts w:asciiTheme="majorBidi" w:hAnsiTheme="majorBidi" w:cstheme="majorBidi"/>
          <w:color w:val="000000"/>
          <w:sz w:val="20"/>
          <w:szCs w:val="20"/>
          <w:lang w:val="en-US"/>
        </w:rPr>
      </w:pPr>
    </w:p>
    <w:tbl>
      <w:tblPr>
        <w:tblW w:w="9417" w:type="dxa"/>
        <w:tblInd w:w="392" w:type="dxa"/>
        <w:tblLook w:val="01E0" w:firstRow="1" w:lastRow="1" w:firstColumn="1" w:lastColumn="1" w:noHBand="0" w:noVBand="0"/>
      </w:tblPr>
      <w:tblGrid>
        <w:gridCol w:w="6286"/>
        <w:gridCol w:w="1473"/>
        <w:gridCol w:w="1658"/>
      </w:tblGrid>
      <w:tr w:rsidR="00587E71" w:rsidRPr="00917AE1" w14:paraId="7AC44A70" w14:textId="77777777" w:rsidTr="00587E71">
        <w:tc>
          <w:tcPr>
            <w:tcW w:w="6286" w:type="dxa"/>
          </w:tcPr>
          <w:p w14:paraId="24FFC7CF" w14:textId="77777777" w:rsidR="00587E71" w:rsidRPr="00917AE1" w:rsidRDefault="00587E71" w:rsidP="00587E71">
            <w:pPr>
              <w:jc w:val="both"/>
              <w:rPr>
                <w:rFonts w:asciiTheme="majorBidi" w:hAnsiTheme="majorBidi" w:cstheme="majorBidi"/>
                <w:cs/>
              </w:rPr>
            </w:pPr>
          </w:p>
        </w:tc>
        <w:tc>
          <w:tcPr>
            <w:tcW w:w="1473" w:type="dxa"/>
          </w:tcPr>
          <w:p w14:paraId="03A1069A" w14:textId="77777777" w:rsidR="00587E71" w:rsidRPr="00917AE1" w:rsidRDefault="00587E71" w:rsidP="00587E71">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14:paraId="5386F07A" w14:textId="77777777" w:rsidR="00587E71" w:rsidRPr="00917AE1" w:rsidRDefault="00587E71" w:rsidP="00587E71">
            <w:pPr>
              <w:jc w:val="center"/>
              <w:rPr>
                <w:rFonts w:asciiTheme="majorBidi" w:hAnsiTheme="majorBidi" w:cstheme="majorBidi"/>
                <w:cs/>
                <w:lang w:val="en-US"/>
              </w:rPr>
            </w:pPr>
            <w:r w:rsidRPr="00917AE1">
              <w:rPr>
                <w:rFonts w:asciiTheme="majorBidi" w:hAnsiTheme="majorBidi" w:cstheme="majorBidi"/>
                <w:lang w:val="en-US"/>
              </w:rPr>
              <w:t>Amount</w:t>
            </w:r>
          </w:p>
        </w:tc>
      </w:tr>
      <w:tr w:rsidR="00587E71" w:rsidRPr="00917AE1" w14:paraId="4CD9A40E" w14:textId="77777777" w:rsidTr="00587E71">
        <w:tc>
          <w:tcPr>
            <w:tcW w:w="6286" w:type="dxa"/>
          </w:tcPr>
          <w:p w14:paraId="5768ADE3" w14:textId="77777777" w:rsidR="00587E71" w:rsidRPr="00917AE1" w:rsidRDefault="00587E71" w:rsidP="00587E71">
            <w:pPr>
              <w:jc w:val="both"/>
              <w:rPr>
                <w:rFonts w:asciiTheme="majorBidi" w:hAnsiTheme="majorBidi" w:cstheme="majorBidi"/>
                <w:cs/>
              </w:rPr>
            </w:pPr>
          </w:p>
        </w:tc>
        <w:tc>
          <w:tcPr>
            <w:tcW w:w="1473" w:type="dxa"/>
          </w:tcPr>
          <w:p w14:paraId="65E3B966" w14:textId="77777777" w:rsidR="00587E71" w:rsidRPr="00917AE1" w:rsidRDefault="00587E71" w:rsidP="00587E71">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14:paraId="6C4C7962" w14:textId="77777777" w:rsidR="00587E71" w:rsidRPr="00917AE1" w:rsidRDefault="00587E71" w:rsidP="00587E71">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587E71" w:rsidRPr="00616FED" w14:paraId="0116A365" w14:textId="77777777" w:rsidTr="00587E71">
        <w:tc>
          <w:tcPr>
            <w:tcW w:w="6286" w:type="dxa"/>
          </w:tcPr>
          <w:p w14:paraId="547785E0" w14:textId="77777777" w:rsidR="00587E71" w:rsidRPr="00917AE1" w:rsidRDefault="00587E71" w:rsidP="00587E71">
            <w:pPr>
              <w:rPr>
                <w:rFonts w:asciiTheme="majorBidi" w:hAnsiTheme="majorBidi" w:cstheme="majorBidi"/>
                <w:cs/>
              </w:rPr>
            </w:pPr>
            <w:r w:rsidRPr="00917AE1">
              <w:rPr>
                <w:rFonts w:asciiTheme="majorBidi" w:hAnsiTheme="majorBidi" w:cstheme="majorBidi"/>
                <w:lang w:val="en-US"/>
              </w:rPr>
              <w:t xml:space="preserve">Paid-up share capital </w:t>
            </w:r>
            <w:r w:rsidRPr="00917AE1">
              <w:rPr>
                <w:rFonts w:asciiTheme="majorBidi" w:hAnsiTheme="majorBidi" w:cstheme="majorBidi"/>
                <w:cs/>
              </w:rPr>
              <w:t>(</w:t>
            </w:r>
            <w:r w:rsidRPr="00917AE1">
              <w:rPr>
                <w:rFonts w:asciiTheme="majorBidi" w:hAnsiTheme="majorBidi" w:cstheme="majorBidi"/>
                <w:lang w:val="en-US"/>
              </w:rPr>
              <w:t>Baht 0.25 per share</w:t>
            </w:r>
            <w:r w:rsidRPr="00917AE1">
              <w:rPr>
                <w:rFonts w:asciiTheme="majorBidi" w:hAnsiTheme="majorBidi" w:cstheme="majorBidi"/>
                <w:cs/>
              </w:rPr>
              <w:t>)</w:t>
            </w:r>
          </w:p>
        </w:tc>
        <w:tc>
          <w:tcPr>
            <w:tcW w:w="1473" w:type="dxa"/>
          </w:tcPr>
          <w:p w14:paraId="0857C595" w14:textId="77777777" w:rsidR="00587E71" w:rsidRPr="00917AE1" w:rsidRDefault="00587E71" w:rsidP="00587E71">
            <w:pPr>
              <w:jc w:val="center"/>
              <w:rPr>
                <w:rFonts w:asciiTheme="majorBidi" w:hAnsiTheme="majorBidi" w:cstheme="majorBidi"/>
                <w:u w:val="single"/>
                <w:cs/>
              </w:rPr>
            </w:pPr>
          </w:p>
        </w:tc>
        <w:tc>
          <w:tcPr>
            <w:tcW w:w="1658" w:type="dxa"/>
          </w:tcPr>
          <w:p w14:paraId="2A43AB7D" w14:textId="77777777" w:rsidR="00587E71" w:rsidRPr="00917AE1" w:rsidRDefault="00587E71" w:rsidP="00587E71">
            <w:pPr>
              <w:ind w:right="-8"/>
              <w:jc w:val="right"/>
              <w:rPr>
                <w:rFonts w:asciiTheme="majorBidi" w:hAnsiTheme="majorBidi" w:cstheme="majorBidi"/>
                <w:u w:val="single"/>
                <w:cs/>
              </w:rPr>
            </w:pPr>
          </w:p>
        </w:tc>
      </w:tr>
      <w:tr w:rsidR="004054C5" w:rsidRPr="00917AE1" w14:paraId="7CBDB922" w14:textId="77777777" w:rsidTr="00587E71">
        <w:tc>
          <w:tcPr>
            <w:tcW w:w="6286" w:type="dxa"/>
          </w:tcPr>
          <w:p w14:paraId="5C870A05" w14:textId="3BDB8780"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 xml:space="preserve">As at January 1, </w:t>
            </w:r>
            <w:r w:rsidR="00B66E24">
              <w:rPr>
                <w:rFonts w:asciiTheme="majorBidi" w:hAnsiTheme="majorBidi" w:cstheme="majorBidi"/>
                <w:lang w:val="en-US"/>
              </w:rPr>
              <w:t>2019</w:t>
            </w:r>
          </w:p>
        </w:tc>
        <w:tc>
          <w:tcPr>
            <w:tcW w:w="1473" w:type="dxa"/>
          </w:tcPr>
          <w:p w14:paraId="439841BA" w14:textId="77777777"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14:paraId="431E4EB1" w14:textId="77777777"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14:paraId="67ACF8A1" w14:textId="77777777" w:rsidTr="00587E71">
        <w:tc>
          <w:tcPr>
            <w:tcW w:w="6286" w:type="dxa"/>
          </w:tcPr>
          <w:p w14:paraId="15744F94" w14:textId="60AE7C70"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paid-up share capital during the </w:t>
            </w:r>
            <w:r w:rsidR="00F736D0">
              <w:rPr>
                <w:rFonts w:ascii="Angsana New" w:hAnsi="Angsana New" w:cs="Angsana New"/>
                <w:lang w:val="en-US"/>
              </w:rPr>
              <w:t>year</w:t>
            </w:r>
          </w:p>
        </w:tc>
        <w:tc>
          <w:tcPr>
            <w:tcW w:w="1473" w:type="dxa"/>
            <w:tcBorders>
              <w:bottom w:val="single" w:sz="4" w:space="0" w:color="auto"/>
            </w:tcBorders>
          </w:tcPr>
          <w:p w14:paraId="2A1DAEEB" w14:textId="77777777" w:rsidR="00B530E3" w:rsidRPr="00652F65" w:rsidRDefault="00B530E3"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14:paraId="4FCC3228" w14:textId="77777777" w:rsidR="00B530E3" w:rsidRPr="00652F65" w:rsidRDefault="00B530E3" w:rsidP="004054C5">
            <w:pPr>
              <w:tabs>
                <w:tab w:val="decimal" w:pos="1127"/>
              </w:tabs>
              <w:ind w:right="-8"/>
              <w:rPr>
                <w:rFonts w:ascii="Angsana New" w:cs="Angsana New"/>
                <w:cs/>
              </w:rPr>
            </w:pPr>
            <w:r>
              <w:rPr>
                <w:rFonts w:ascii="Angsana New" w:hint="cs"/>
                <w:cs/>
              </w:rPr>
              <w:t>-</w:t>
            </w:r>
          </w:p>
        </w:tc>
      </w:tr>
      <w:tr w:rsidR="004054C5" w:rsidRPr="00917AE1" w14:paraId="663CF928" w14:textId="77777777" w:rsidTr="00587E71">
        <w:tc>
          <w:tcPr>
            <w:tcW w:w="6286" w:type="dxa"/>
          </w:tcPr>
          <w:p w14:paraId="71CB18FE" w14:textId="021FE057"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 xml:space="preserve">As at December 31, </w:t>
            </w:r>
            <w:r w:rsidR="00B66E24">
              <w:rPr>
                <w:rFonts w:asciiTheme="majorBidi" w:hAnsiTheme="majorBidi" w:cstheme="majorBidi"/>
                <w:lang w:val="en-US"/>
              </w:rPr>
              <w:t>2019</w:t>
            </w:r>
          </w:p>
        </w:tc>
        <w:tc>
          <w:tcPr>
            <w:tcW w:w="1473" w:type="dxa"/>
            <w:tcBorders>
              <w:top w:val="single" w:sz="4" w:space="0" w:color="auto"/>
            </w:tcBorders>
          </w:tcPr>
          <w:p w14:paraId="178AC6AE" w14:textId="77777777"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14:paraId="41F4C52C" w14:textId="77777777"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14:paraId="5919FB5C" w14:textId="77777777" w:rsidTr="00587E71">
        <w:tc>
          <w:tcPr>
            <w:tcW w:w="6286" w:type="dxa"/>
          </w:tcPr>
          <w:p w14:paraId="4C2F5B02" w14:textId="1CDA9BEB"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paid-up share capital during the </w:t>
            </w:r>
            <w:r w:rsidR="00F736D0">
              <w:rPr>
                <w:rFonts w:ascii="Angsana New" w:hAnsi="Angsana New" w:cs="Angsana New"/>
                <w:lang w:val="en-US"/>
              </w:rPr>
              <w:t>year</w:t>
            </w:r>
          </w:p>
        </w:tc>
        <w:tc>
          <w:tcPr>
            <w:tcW w:w="1473" w:type="dxa"/>
            <w:tcBorders>
              <w:bottom w:val="single" w:sz="4" w:space="0" w:color="auto"/>
            </w:tcBorders>
          </w:tcPr>
          <w:p w14:paraId="4FC32FA5" w14:textId="77777777" w:rsidR="00B530E3" w:rsidRPr="00652F65" w:rsidRDefault="00B530E3"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14:paraId="0E07B791" w14:textId="77777777" w:rsidR="00B530E3" w:rsidRPr="00652F65" w:rsidRDefault="00B530E3" w:rsidP="004054C5">
            <w:pPr>
              <w:tabs>
                <w:tab w:val="decimal" w:pos="1127"/>
              </w:tabs>
              <w:ind w:right="-8"/>
              <w:rPr>
                <w:rFonts w:ascii="Angsana New" w:cs="Angsana New"/>
                <w:cs/>
              </w:rPr>
            </w:pPr>
            <w:r>
              <w:rPr>
                <w:rFonts w:ascii="Angsana New" w:hint="cs"/>
                <w:cs/>
              </w:rPr>
              <w:t>-</w:t>
            </w:r>
          </w:p>
        </w:tc>
      </w:tr>
      <w:tr w:rsidR="004054C5" w:rsidRPr="00917AE1" w14:paraId="7656C733" w14:textId="77777777" w:rsidTr="00587E71">
        <w:tc>
          <w:tcPr>
            <w:tcW w:w="6286" w:type="dxa"/>
          </w:tcPr>
          <w:p w14:paraId="54CCCF6A" w14:textId="72D05010"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 xml:space="preserve">As at December 31, </w:t>
            </w:r>
            <w:r w:rsidR="006D1B49">
              <w:rPr>
                <w:rFonts w:asciiTheme="majorBidi" w:hAnsiTheme="majorBidi" w:cstheme="majorBidi"/>
                <w:lang w:val="en-US"/>
              </w:rPr>
              <w:t>2020</w:t>
            </w:r>
          </w:p>
        </w:tc>
        <w:tc>
          <w:tcPr>
            <w:tcW w:w="1473" w:type="dxa"/>
            <w:tcBorders>
              <w:top w:val="single" w:sz="4" w:space="0" w:color="auto"/>
              <w:bottom w:val="double" w:sz="4" w:space="0" w:color="auto"/>
            </w:tcBorders>
          </w:tcPr>
          <w:p w14:paraId="503DEAED" w14:textId="77777777"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14:paraId="726A62A2" w14:textId="77777777"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14:paraId="7A24F486" w14:textId="77777777" w:rsidR="00CB449E" w:rsidRPr="00917AE1" w:rsidRDefault="00CB449E" w:rsidP="00587E71">
      <w:pPr>
        <w:ind w:left="426" w:firstLine="567"/>
        <w:jc w:val="thaiDistribute"/>
        <w:rPr>
          <w:rFonts w:asciiTheme="majorBidi" w:hAnsiTheme="majorBidi" w:cstheme="majorBidi"/>
          <w:sz w:val="20"/>
          <w:szCs w:val="20"/>
          <w:lang w:val="en-US"/>
        </w:rPr>
      </w:pPr>
    </w:p>
    <w:p w14:paraId="5EDAEC3B" w14:textId="77777777" w:rsidR="00B530E3" w:rsidRPr="0012577F" w:rsidRDefault="00B530E3" w:rsidP="00B530E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The annual ordinary general meeting of shareholders of 2019 with held on April 24, 2019, has the following resolutions.</w:t>
      </w:r>
    </w:p>
    <w:p w14:paraId="0FA5694E" w14:textId="77777777" w:rsidR="00B530E3" w:rsidRPr="0012577F" w:rsidRDefault="00B530E3" w:rsidP="00B530E3">
      <w:pPr>
        <w:ind w:left="426" w:firstLine="567"/>
        <w:jc w:val="thaiDistribute"/>
        <w:rPr>
          <w:rFonts w:ascii="Angsana New" w:hAnsi="Angsana New"/>
          <w:sz w:val="20"/>
          <w:szCs w:val="20"/>
          <w:lang w:val="en-US"/>
        </w:rPr>
      </w:pPr>
    </w:p>
    <w:p w14:paraId="57C58EF4" w14:textId="77777777" w:rsidR="00B530E3" w:rsidRPr="0012577F" w:rsidRDefault="00B530E3" w:rsidP="00B530E3">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14:paraId="510A1AA1" w14:textId="77777777" w:rsidR="00B530E3" w:rsidRPr="0012577F" w:rsidRDefault="00B530E3" w:rsidP="00B530E3">
      <w:pPr>
        <w:ind w:left="426" w:firstLine="567"/>
        <w:jc w:val="thaiDistribute"/>
        <w:rPr>
          <w:rFonts w:ascii="Angsana New" w:hAnsi="Angsana New" w:cs="Angsana New"/>
          <w:sz w:val="20"/>
          <w:szCs w:val="20"/>
          <w:lang w:val="en-US"/>
        </w:rPr>
      </w:pPr>
    </w:p>
    <w:p w14:paraId="0BAC7339" w14:textId="77777777"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14:paraId="71CD1849" w14:textId="77777777" w:rsidR="00B530E3" w:rsidRPr="0012577F" w:rsidRDefault="00B530E3" w:rsidP="00B530E3">
      <w:pPr>
        <w:ind w:left="426" w:firstLine="567"/>
        <w:jc w:val="thaiDistribute"/>
        <w:rPr>
          <w:rFonts w:ascii="Angsana New" w:hAnsi="Angsana New" w:cs="Angsana New"/>
          <w:sz w:val="20"/>
          <w:szCs w:val="20"/>
          <w:lang w:val="en-US"/>
        </w:rPr>
      </w:pPr>
    </w:p>
    <w:p w14:paraId="6429ACC4" w14:textId="77777777"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specific investor (Private Placement).</w:t>
      </w:r>
    </w:p>
    <w:p w14:paraId="2DD5CBF9" w14:textId="77777777" w:rsidR="00B530E3" w:rsidRPr="0012577F" w:rsidRDefault="00B530E3" w:rsidP="00B530E3">
      <w:pPr>
        <w:ind w:left="426" w:firstLine="567"/>
        <w:jc w:val="thaiDistribute"/>
        <w:rPr>
          <w:rFonts w:ascii="Angsana New" w:hAnsi="Angsana New" w:cs="Angsana New"/>
          <w:sz w:val="20"/>
          <w:szCs w:val="20"/>
          <w:lang w:val="en-US"/>
        </w:rPr>
      </w:pPr>
    </w:p>
    <w:p w14:paraId="7DFED117" w14:textId="77777777"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existing shareholders (Right Offering).</w:t>
      </w:r>
    </w:p>
    <w:p w14:paraId="33A8640E" w14:textId="77777777" w:rsidR="00B530E3" w:rsidRPr="00B530E3" w:rsidRDefault="00B530E3" w:rsidP="00B530E3">
      <w:pPr>
        <w:ind w:left="426" w:firstLine="567"/>
        <w:jc w:val="thaiDistribute"/>
        <w:rPr>
          <w:rFonts w:ascii="Angsana New" w:hAnsi="Angsana New" w:cs="Angsana New"/>
          <w:sz w:val="20"/>
          <w:szCs w:val="20"/>
          <w:lang w:val="en-US"/>
        </w:rPr>
      </w:pPr>
    </w:p>
    <w:p w14:paraId="650B76C0" w14:textId="1B560C94" w:rsidR="00CB550A" w:rsidRPr="009C4C4F" w:rsidRDefault="00CB550A" w:rsidP="00CB550A">
      <w:pPr>
        <w:ind w:left="426" w:firstLine="567"/>
        <w:jc w:val="thaiDistribute"/>
        <w:rPr>
          <w:rFonts w:ascii="Angsana New" w:hAnsi="Angsana New"/>
          <w:sz w:val="30"/>
          <w:szCs w:val="30"/>
          <w:lang w:val="en-US"/>
        </w:rPr>
      </w:pPr>
      <w:r w:rsidRPr="009C4C4F">
        <w:rPr>
          <w:rFonts w:ascii="Angsana New" w:hAnsi="Angsana New" w:cs="Angsana New"/>
          <w:sz w:val="30"/>
          <w:szCs w:val="30"/>
          <w:lang w:val="en-US"/>
        </w:rPr>
        <w:t>The annual ordinary general meeting of shareholders of 2020</w:t>
      </w:r>
      <w:r w:rsidRPr="009C4C4F">
        <w:rPr>
          <w:rFonts w:ascii="Angsana New" w:hAnsi="Angsana New"/>
          <w:sz w:val="30"/>
          <w:szCs w:val="30"/>
          <w:lang w:val="en-US"/>
        </w:rPr>
        <w:t xml:space="preserve"> </w:t>
      </w:r>
      <w:r w:rsidRPr="00753765">
        <w:rPr>
          <w:rFonts w:ascii="Angsana New" w:hAnsi="Angsana New"/>
          <w:sz w:val="30"/>
          <w:szCs w:val="30"/>
          <w:lang w:val="en-US"/>
        </w:rPr>
        <w:t>teleconferences through an electronic device (E-AGM)</w:t>
      </w:r>
      <w:r>
        <w:rPr>
          <w:rFonts w:ascii="Angsana New" w:hAnsi="Angsana New"/>
          <w:sz w:val="30"/>
          <w:szCs w:val="30"/>
          <w:lang w:val="en-US"/>
        </w:rPr>
        <w:t xml:space="preserve"> </w:t>
      </w:r>
      <w:r w:rsidRPr="009C4C4F">
        <w:rPr>
          <w:rFonts w:ascii="Angsana New" w:hAnsi="Angsana New"/>
          <w:sz w:val="30"/>
          <w:szCs w:val="30"/>
          <w:lang w:val="en-US"/>
        </w:rPr>
        <w:t>with held on July 9, 2020, has the following resolutions.</w:t>
      </w:r>
    </w:p>
    <w:p w14:paraId="03D7A348" w14:textId="77777777" w:rsidR="00CB550A" w:rsidRPr="009C4C4F" w:rsidRDefault="00CB550A" w:rsidP="00CB550A">
      <w:pPr>
        <w:ind w:left="426" w:firstLine="567"/>
        <w:jc w:val="thaiDistribute"/>
        <w:rPr>
          <w:rFonts w:ascii="Angsana New" w:hAnsi="Angsana New"/>
          <w:sz w:val="20"/>
          <w:szCs w:val="20"/>
          <w:lang w:val="en-US"/>
        </w:rPr>
      </w:pPr>
    </w:p>
    <w:p w14:paraId="029FBA7B" w14:textId="77777777" w:rsidR="00CB550A" w:rsidRPr="009C4C4F" w:rsidRDefault="00CB550A" w:rsidP="00CB550A">
      <w:pPr>
        <w:ind w:left="426" w:firstLine="567"/>
        <w:jc w:val="thaiDistribute"/>
        <w:rPr>
          <w:rFonts w:ascii="Angsana New" w:hAnsi="Angsana New"/>
          <w:sz w:val="30"/>
          <w:szCs w:val="30"/>
          <w:lang w:val="en-US"/>
        </w:rPr>
      </w:pPr>
      <w:r w:rsidRPr="009C4C4F">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14:paraId="44C1B270" w14:textId="77777777" w:rsidR="00CB550A" w:rsidRPr="009C4C4F" w:rsidRDefault="00CB550A" w:rsidP="00CB550A">
      <w:pPr>
        <w:tabs>
          <w:tab w:val="left" w:pos="993"/>
        </w:tabs>
        <w:ind w:left="426" w:firstLine="567"/>
        <w:jc w:val="thaiDistribute"/>
        <w:rPr>
          <w:rFonts w:ascii="Angsana New" w:hAnsi="Angsana New"/>
          <w:sz w:val="20"/>
          <w:szCs w:val="20"/>
          <w:lang w:val="en-US"/>
        </w:rPr>
      </w:pPr>
    </w:p>
    <w:p w14:paraId="55E73D8B" w14:textId="77777777" w:rsidR="00CB550A" w:rsidRPr="009C4C4F" w:rsidRDefault="00CB550A" w:rsidP="00CB550A">
      <w:pPr>
        <w:ind w:left="426" w:firstLine="567"/>
        <w:jc w:val="thaiDistribute"/>
        <w:rPr>
          <w:rFonts w:ascii="Angsana New" w:hAnsi="Angsana New" w:cs="Angsana New"/>
          <w:sz w:val="30"/>
          <w:szCs w:val="30"/>
          <w:lang w:val="en-US"/>
        </w:rPr>
      </w:pPr>
      <w:r w:rsidRPr="009C4C4F">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14:paraId="2330D996" w14:textId="77777777" w:rsidR="00CB550A" w:rsidRPr="009C4C4F" w:rsidRDefault="00CB550A" w:rsidP="00CB550A">
      <w:pPr>
        <w:ind w:left="426" w:firstLine="567"/>
        <w:jc w:val="thaiDistribute"/>
        <w:rPr>
          <w:rFonts w:ascii="Angsana New" w:hAnsi="Angsana New" w:cs="Angsana New"/>
          <w:sz w:val="20"/>
          <w:szCs w:val="20"/>
          <w:lang w:val="en-US"/>
        </w:rPr>
      </w:pPr>
    </w:p>
    <w:p w14:paraId="24180C09" w14:textId="77777777" w:rsidR="00CB550A" w:rsidRPr="009C4C4F" w:rsidRDefault="00CB550A" w:rsidP="00CB550A">
      <w:pPr>
        <w:ind w:left="426" w:firstLine="567"/>
        <w:jc w:val="thaiDistribute"/>
        <w:rPr>
          <w:rFonts w:ascii="Angsana New" w:hAnsi="Angsana New" w:cs="Angsana New"/>
          <w:sz w:val="30"/>
          <w:szCs w:val="30"/>
          <w:lang w:val="en-US"/>
        </w:rPr>
      </w:pPr>
      <w:r w:rsidRPr="009C4C4F">
        <w:rPr>
          <w:rFonts w:ascii="Angsana New" w:hAnsi="Angsana New" w:cs="Angsana New"/>
          <w:sz w:val="30"/>
          <w:szCs w:val="30"/>
          <w:lang w:val="en-US"/>
        </w:rPr>
        <w:t xml:space="preserve">- Approval on the allotment of not more than 48,000,000 new ordinary shares with a par value of Baht 0.25 per share by means of General Mandate to specific investor (Private Placement) </w:t>
      </w:r>
    </w:p>
    <w:p w14:paraId="4992861E" w14:textId="77777777" w:rsidR="00CB550A" w:rsidRPr="009C4C4F" w:rsidRDefault="00CB550A" w:rsidP="00CB550A">
      <w:pPr>
        <w:ind w:left="426" w:firstLine="567"/>
        <w:jc w:val="thaiDistribute"/>
        <w:rPr>
          <w:rFonts w:ascii="Angsana New" w:hAnsi="Angsana New" w:cs="Angsana New"/>
          <w:sz w:val="20"/>
          <w:szCs w:val="20"/>
          <w:lang w:val="en-US"/>
        </w:rPr>
      </w:pPr>
    </w:p>
    <w:p w14:paraId="5E133AEF" w14:textId="4F2D54FE" w:rsidR="00B530E3" w:rsidRPr="00B530E3" w:rsidRDefault="00CB550A" w:rsidP="00CB550A">
      <w:pPr>
        <w:ind w:left="426" w:firstLine="567"/>
        <w:jc w:val="thaiDistribute"/>
        <w:outlineLvl w:val="0"/>
        <w:rPr>
          <w:rFonts w:asciiTheme="majorBidi" w:hAnsiTheme="majorBidi" w:cstheme="majorBidi"/>
          <w:color w:val="FF0000"/>
          <w:sz w:val="30"/>
          <w:szCs w:val="30"/>
          <w:lang w:val="en-US"/>
        </w:rPr>
      </w:pPr>
      <w:r w:rsidRPr="009C4C4F">
        <w:rPr>
          <w:rFonts w:ascii="Angsana New" w:hAnsi="Angsana New" w:cs="Angsana New"/>
          <w:sz w:val="30"/>
          <w:szCs w:val="30"/>
          <w:lang w:val="en-US"/>
        </w:rPr>
        <w:t>- Approval on the allotment of not more than 48,000,000 new ordinary shares with a par value of Baht 0.25 per share by means of General Mandate to existing shareholders (Right Offering)</w:t>
      </w:r>
      <w:r>
        <w:rPr>
          <w:rFonts w:ascii="Angsana New" w:hAnsi="Angsana New" w:cs="Angsana New"/>
          <w:sz w:val="30"/>
          <w:szCs w:val="30"/>
          <w:lang w:val="en-US"/>
        </w:rPr>
        <w:t>.</w:t>
      </w:r>
    </w:p>
    <w:p w14:paraId="22C8D877" w14:textId="77777777" w:rsidR="00B530E3" w:rsidRPr="00B530E3" w:rsidRDefault="00B530E3" w:rsidP="00A33A5E">
      <w:pPr>
        <w:ind w:left="426" w:firstLine="567"/>
        <w:jc w:val="thaiDistribute"/>
        <w:outlineLvl w:val="0"/>
        <w:rPr>
          <w:rFonts w:asciiTheme="majorBidi" w:hAnsiTheme="majorBidi" w:cstheme="majorBidi"/>
          <w:color w:val="FF0000"/>
          <w:sz w:val="20"/>
          <w:szCs w:val="20"/>
          <w:lang w:val="en-US"/>
        </w:rPr>
      </w:pPr>
    </w:p>
    <w:p w14:paraId="4D7E6CAD" w14:textId="77777777" w:rsidR="00CB449E" w:rsidRPr="00917AE1" w:rsidRDefault="00CB449E" w:rsidP="00CB449E">
      <w:pPr>
        <w:ind w:left="426"/>
        <w:jc w:val="thaiDistribute"/>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 xml:space="preserve">The capital management </w:t>
      </w:r>
    </w:p>
    <w:p w14:paraId="061C0E28" w14:textId="77777777" w:rsidR="00CB449E" w:rsidRPr="00917AE1" w:rsidRDefault="00CB449E" w:rsidP="00CB449E">
      <w:pPr>
        <w:ind w:left="426" w:firstLine="567"/>
        <w:rPr>
          <w:rFonts w:asciiTheme="majorBidi" w:hAnsiTheme="majorBidi" w:cstheme="majorBidi"/>
          <w:color w:val="000000"/>
          <w:sz w:val="20"/>
          <w:szCs w:val="20"/>
          <w:lang w:val="en-US"/>
        </w:rPr>
      </w:pPr>
    </w:p>
    <w:p w14:paraId="7D57B7D2" w14:textId="77777777"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2933E256" w14:textId="77777777" w:rsidR="00CB449E" w:rsidRPr="00917AE1" w:rsidRDefault="00CB449E" w:rsidP="00CB449E">
      <w:pPr>
        <w:ind w:left="426" w:firstLine="567"/>
        <w:rPr>
          <w:rFonts w:asciiTheme="majorBidi" w:hAnsiTheme="majorBidi" w:cstheme="majorBidi"/>
          <w:color w:val="000000"/>
          <w:sz w:val="20"/>
          <w:szCs w:val="20"/>
          <w:lang w:val="en-US"/>
        </w:rPr>
      </w:pPr>
    </w:p>
    <w:p w14:paraId="467EB836" w14:textId="77777777"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In order to maintain or adjust the capital structure, the Group may adjust the amount of dividends paid to shareholders, return capital to shareholders, issue new shares or sell assets to reduce debt obligations.</w:t>
      </w:r>
    </w:p>
    <w:p w14:paraId="066DC796" w14:textId="19227C34" w:rsidR="00182BA7" w:rsidRDefault="00182BA7" w:rsidP="00CB449E">
      <w:pPr>
        <w:ind w:left="426" w:firstLine="567"/>
        <w:jc w:val="both"/>
        <w:rPr>
          <w:rFonts w:asciiTheme="majorBidi" w:hAnsiTheme="majorBidi" w:cstheme="majorBidi"/>
          <w:sz w:val="30"/>
          <w:szCs w:val="30"/>
          <w:lang w:val="en-US"/>
        </w:rPr>
      </w:pPr>
    </w:p>
    <w:p w14:paraId="5B0387E4" w14:textId="31812E17" w:rsidR="00CB550A" w:rsidRDefault="00CB550A" w:rsidP="00CB449E">
      <w:pPr>
        <w:ind w:left="426" w:firstLine="567"/>
        <w:jc w:val="both"/>
        <w:rPr>
          <w:rFonts w:asciiTheme="majorBidi" w:hAnsiTheme="majorBidi" w:cstheme="majorBidi"/>
          <w:sz w:val="30"/>
          <w:szCs w:val="30"/>
          <w:lang w:val="en-US"/>
        </w:rPr>
      </w:pPr>
    </w:p>
    <w:p w14:paraId="43D1F049" w14:textId="67FC08BE" w:rsidR="00CB550A" w:rsidRDefault="00CB550A" w:rsidP="00CB449E">
      <w:pPr>
        <w:ind w:left="426" w:firstLine="567"/>
        <w:jc w:val="both"/>
        <w:rPr>
          <w:rFonts w:asciiTheme="majorBidi" w:hAnsiTheme="majorBidi" w:cstheme="majorBidi"/>
          <w:sz w:val="30"/>
          <w:szCs w:val="30"/>
          <w:lang w:val="en-US"/>
        </w:rPr>
      </w:pPr>
    </w:p>
    <w:p w14:paraId="4AE85443" w14:textId="77777777" w:rsidR="00CB550A" w:rsidRPr="00765E26" w:rsidRDefault="00CB550A" w:rsidP="00CB449E">
      <w:pPr>
        <w:ind w:left="426" w:firstLine="567"/>
        <w:jc w:val="both"/>
        <w:rPr>
          <w:rFonts w:asciiTheme="majorBidi" w:hAnsiTheme="majorBidi" w:cstheme="majorBidi"/>
          <w:sz w:val="30"/>
          <w:szCs w:val="30"/>
          <w:lang w:val="en-US"/>
        </w:rPr>
      </w:pPr>
    </w:p>
    <w:p w14:paraId="3C8E8269" w14:textId="40F0C405" w:rsidR="00CB449E" w:rsidRPr="00917AE1" w:rsidRDefault="00CB449E" w:rsidP="00CB449E">
      <w:pPr>
        <w:ind w:left="426" w:hanging="426"/>
        <w:rPr>
          <w:rFonts w:asciiTheme="majorBidi" w:hAnsiTheme="majorBidi" w:cstheme="majorBidi"/>
          <w:color w:val="000000"/>
          <w:sz w:val="30"/>
          <w:szCs w:val="30"/>
          <w:cs/>
        </w:rPr>
      </w:pPr>
      <w:r w:rsidRPr="00917AE1">
        <w:rPr>
          <w:rFonts w:asciiTheme="majorBidi" w:hAnsiTheme="majorBidi" w:cstheme="majorBidi"/>
          <w:color w:val="000000"/>
          <w:sz w:val="30"/>
          <w:szCs w:val="30"/>
          <w:lang w:val="en-US"/>
        </w:rPr>
        <w:t>2</w:t>
      </w:r>
      <w:r w:rsidR="00E7289D">
        <w:rPr>
          <w:rFonts w:asciiTheme="majorBidi" w:hAnsiTheme="majorBidi" w:cstheme="majorBidi"/>
          <w:color w:val="000000"/>
          <w:sz w:val="30"/>
          <w:szCs w:val="30"/>
          <w:lang w:val="en-US"/>
        </w:rPr>
        <w:t>7</w:t>
      </w:r>
      <w:r w:rsidRPr="00917AE1">
        <w:rPr>
          <w:rFonts w:asciiTheme="majorBidi" w:hAnsiTheme="majorBidi" w:cstheme="majorBidi"/>
          <w:color w:val="000000"/>
          <w:sz w:val="30"/>
          <w:szCs w:val="30"/>
          <w:cs/>
        </w:rPr>
        <w:t>.</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u w:val="single"/>
          <w:lang w:val="en-US"/>
        </w:rPr>
        <w:t>Legal reserve</w:t>
      </w:r>
    </w:p>
    <w:p w14:paraId="422DC379" w14:textId="77777777" w:rsidR="00CB449E" w:rsidRPr="00917AE1" w:rsidRDefault="00CB449E" w:rsidP="00CB449E">
      <w:pPr>
        <w:ind w:left="426" w:firstLine="708"/>
        <w:jc w:val="both"/>
        <w:rPr>
          <w:rFonts w:asciiTheme="majorBidi" w:hAnsiTheme="majorBidi" w:cstheme="majorBidi"/>
          <w:sz w:val="20"/>
          <w:szCs w:val="20"/>
          <w:lang w:val="en-US"/>
        </w:rPr>
      </w:pPr>
    </w:p>
    <w:p w14:paraId="70B0BDD0" w14:textId="77777777"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Under 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 provisions of the Public Company Limited Act </w:t>
      </w:r>
      <w:r w:rsidR="00BB3A1F">
        <w:rPr>
          <w:rFonts w:asciiTheme="majorBidi" w:hAnsiTheme="majorBidi" w:cstheme="majorBidi"/>
          <w:sz w:val="30"/>
          <w:szCs w:val="30"/>
          <w:lang w:val="en-US"/>
        </w:rPr>
        <w:t>C</w:t>
      </w:r>
      <w:r w:rsidRPr="00917AE1">
        <w:rPr>
          <w:rFonts w:asciiTheme="majorBidi" w:hAnsiTheme="majorBidi" w:cstheme="majorBidi"/>
          <w:sz w:val="30"/>
          <w:szCs w:val="30"/>
          <w:lang w:val="en-US"/>
        </w:rPr>
        <w:t xml:space="preserve">.E. </w:t>
      </w:r>
      <w:r w:rsidR="00BB3A1F">
        <w:rPr>
          <w:rFonts w:asciiTheme="majorBidi" w:hAnsiTheme="majorBidi" w:cstheme="majorBidi"/>
          <w:sz w:val="30"/>
          <w:szCs w:val="30"/>
          <w:lang w:val="en-US"/>
        </w:rPr>
        <w:t>1992</w:t>
      </w:r>
      <w:r w:rsidRPr="00917AE1">
        <w:rPr>
          <w:rFonts w:asciiTheme="majorBidi" w:hAnsiTheme="majorBidi" w:cstheme="majorBidi"/>
          <w:sz w:val="30"/>
          <w:szCs w:val="30"/>
          <w:lang w:val="en-US"/>
        </w:rPr>
        <w:t>, the Company is required to set aside as a legal reserve at least 5% of its net profit after accumulated deficit brought forward (if any) until the reserve is not less than 10% of the registered capital. This reserve is not available for dividend distribution.</w:t>
      </w:r>
    </w:p>
    <w:p w14:paraId="476ED1FE" w14:textId="6BC72C01" w:rsidR="00251CF3" w:rsidRPr="00365028" w:rsidRDefault="007E688D" w:rsidP="00D627B1">
      <w:pPr>
        <w:spacing w:line="276" w:lineRule="auto"/>
        <w:rPr>
          <w:rFonts w:asciiTheme="majorBidi" w:hAnsiTheme="majorBidi" w:cstheme="majorBidi"/>
          <w:sz w:val="30"/>
          <w:szCs w:val="30"/>
          <w:cs/>
          <w:lang w:val="en-US"/>
        </w:rPr>
      </w:pPr>
      <w:r>
        <w:rPr>
          <w:rFonts w:asciiTheme="majorBidi" w:hAnsiTheme="majorBidi" w:cstheme="majorBidi"/>
          <w:sz w:val="30"/>
          <w:szCs w:val="30"/>
          <w:lang w:val="en-US"/>
        </w:rPr>
        <w:br/>
      </w:r>
      <w:r w:rsidR="00251CF3" w:rsidRPr="00990361">
        <w:rPr>
          <w:rFonts w:asciiTheme="majorBidi" w:hAnsiTheme="majorBidi" w:cstheme="majorBidi"/>
          <w:sz w:val="30"/>
          <w:szCs w:val="30"/>
          <w:lang w:val="en-US"/>
        </w:rPr>
        <w:t>2</w:t>
      </w:r>
      <w:r w:rsidR="00E7289D">
        <w:rPr>
          <w:rFonts w:asciiTheme="majorBidi" w:hAnsiTheme="majorBidi" w:cstheme="majorBidi"/>
          <w:sz w:val="30"/>
          <w:szCs w:val="30"/>
          <w:lang w:val="en-US"/>
        </w:rPr>
        <w:t>8</w:t>
      </w:r>
      <w:r w:rsidR="00765E26" w:rsidRPr="00990361">
        <w:rPr>
          <w:rFonts w:asciiTheme="majorBidi" w:hAnsiTheme="majorBidi" w:cstheme="majorBidi"/>
          <w:sz w:val="30"/>
          <w:szCs w:val="30"/>
          <w:lang w:val="en-US"/>
        </w:rPr>
        <w:t xml:space="preserve">.   </w:t>
      </w:r>
      <w:r w:rsidR="00251CF3" w:rsidRPr="00990361">
        <w:rPr>
          <w:rFonts w:asciiTheme="majorBidi" w:hAnsiTheme="majorBidi" w:cstheme="majorBidi"/>
          <w:sz w:val="30"/>
          <w:szCs w:val="30"/>
          <w:u w:val="single"/>
          <w:lang w:val="en-US"/>
        </w:rPr>
        <w:t>Income tax expense</w:t>
      </w:r>
    </w:p>
    <w:p w14:paraId="017AD9D0" w14:textId="77777777" w:rsidR="00251CF3" w:rsidRPr="00917AE1" w:rsidRDefault="00251CF3" w:rsidP="00251CF3">
      <w:pPr>
        <w:ind w:left="426" w:firstLine="567"/>
        <w:jc w:val="thaiDistribute"/>
        <w:rPr>
          <w:rFonts w:asciiTheme="majorBidi" w:hAnsiTheme="majorBidi" w:cstheme="majorBidi"/>
          <w:sz w:val="20"/>
          <w:szCs w:val="20"/>
          <w:lang w:val="en-US"/>
        </w:rPr>
      </w:pPr>
    </w:p>
    <w:p w14:paraId="6102C08D" w14:textId="7DC47888" w:rsidR="00251CF3" w:rsidRPr="00917AE1" w:rsidRDefault="00251CF3" w:rsidP="006E5096">
      <w:pPr>
        <w:ind w:left="426" w:firstLine="294"/>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income tax expenses recognized in </w:t>
      </w:r>
      <w:r w:rsidR="006E5096">
        <w:rPr>
          <w:rFonts w:asciiTheme="majorBidi" w:hAnsiTheme="majorBidi" w:cstheme="majorBidi"/>
          <w:sz w:val="30"/>
          <w:szCs w:val="30"/>
          <w:lang w:val="en-US"/>
        </w:rPr>
        <w:t>profit</w:t>
      </w:r>
      <w:r w:rsidR="00824125">
        <w:rPr>
          <w:rFonts w:asciiTheme="majorBidi" w:hAnsiTheme="majorBidi" w:cstheme="majorBidi" w:hint="cs"/>
          <w:sz w:val="30"/>
          <w:szCs w:val="30"/>
          <w:cs/>
          <w:lang w:val="en-US"/>
        </w:rPr>
        <w:t xml:space="preserve"> </w:t>
      </w:r>
      <w:r w:rsidR="00F47457">
        <w:rPr>
          <w:rFonts w:asciiTheme="majorBidi" w:hAnsiTheme="majorBidi" w:cstheme="majorBidi" w:hint="cs"/>
          <w:sz w:val="30"/>
          <w:szCs w:val="30"/>
          <w:cs/>
          <w:lang w:val="en-US"/>
        </w:rPr>
        <w:t>(</w:t>
      </w:r>
      <w:r w:rsidRPr="00917AE1">
        <w:rPr>
          <w:rFonts w:asciiTheme="majorBidi" w:hAnsiTheme="majorBidi" w:cstheme="majorBidi"/>
          <w:sz w:val="30"/>
          <w:szCs w:val="30"/>
          <w:lang w:val="en-US"/>
        </w:rPr>
        <w:t>loss</w:t>
      </w:r>
      <w:r w:rsidR="00F47457">
        <w:rPr>
          <w:rFonts w:asciiTheme="majorBidi" w:hAnsiTheme="majorBidi" w:cstheme="majorBidi" w:hint="cs"/>
          <w:sz w:val="30"/>
          <w:szCs w:val="30"/>
          <w:cs/>
          <w:lang w:val="en-US"/>
        </w:rPr>
        <w:t>)</w:t>
      </w:r>
      <w:r w:rsidRPr="00917AE1">
        <w:rPr>
          <w:rFonts w:asciiTheme="majorBidi" w:hAnsiTheme="majorBidi" w:cstheme="majorBidi"/>
          <w:sz w:val="30"/>
          <w:szCs w:val="30"/>
          <w:lang w:val="en-US"/>
        </w:rPr>
        <w:t xml:space="preserve">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w:t>
      </w:r>
      <w:r w:rsidR="00765E26">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are as </w:t>
      </w:r>
      <w:r w:rsidR="00765E26">
        <w:rPr>
          <w:rFonts w:asciiTheme="majorBidi" w:hAnsiTheme="majorBidi" w:cstheme="majorBidi"/>
          <w:sz w:val="30"/>
          <w:szCs w:val="30"/>
          <w:lang w:val="en-US"/>
        </w:rPr>
        <w:t>f</w:t>
      </w:r>
      <w:r w:rsidRPr="00917AE1">
        <w:rPr>
          <w:rFonts w:asciiTheme="majorBidi" w:hAnsiTheme="majorBidi" w:cstheme="majorBidi"/>
          <w:sz w:val="30"/>
          <w:szCs w:val="30"/>
          <w:lang w:val="en-US"/>
        </w:rPr>
        <w:t>ollow:</w:t>
      </w:r>
    </w:p>
    <w:tbl>
      <w:tblPr>
        <w:tblStyle w:val="PlainTable21"/>
        <w:tblW w:w="5054" w:type="pct"/>
        <w:tblInd w:w="392" w:type="dxa"/>
        <w:tblBorders>
          <w:top w:val="none" w:sz="0" w:space="0" w:color="auto"/>
          <w:bottom w:val="none" w:sz="0" w:space="0" w:color="auto"/>
        </w:tblBorders>
        <w:tblLayout w:type="fixed"/>
        <w:tblLook w:val="0000" w:firstRow="0" w:lastRow="0" w:firstColumn="0" w:lastColumn="0" w:noHBand="0" w:noVBand="0"/>
      </w:tblPr>
      <w:tblGrid>
        <w:gridCol w:w="4395"/>
        <w:gridCol w:w="1276"/>
        <w:gridCol w:w="1276"/>
        <w:gridCol w:w="1134"/>
        <w:gridCol w:w="1261"/>
      </w:tblGrid>
      <w:tr w:rsidR="00765E26" w:rsidRPr="00917AE1" w14:paraId="5CA0ADDF" w14:textId="77777777" w:rsidTr="005D4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14:paraId="41A1BFB5" w14:textId="77777777" w:rsidR="00765E26" w:rsidRPr="00917AE1" w:rsidRDefault="00765E26" w:rsidP="00642C72">
            <w:pPr>
              <w:ind w:left="34" w:right="-108"/>
              <w:rPr>
                <w:rFonts w:asciiTheme="majorBidi" w:hAnsiTheme="majorBidi" w:cstheme="majorBidi"/>
                <w:sz w:val="26"/>
                <w:szCs w:val="26"/>
                <w:cs/>
                <w:lang w:val="en-US"/>
              </w:rPr>
            </w:pPr>
          </w:p>
        </w:tc>
        <w:tc>
          <w:tcPr>
            <w:cnfStyle w:val="000001000000" w:firstRow="0" w:lastRow="0" w:firstColumn="0" w:lastColumn="0" w:oddVBand="0" w:evenVBand="1" w:oddHBand="0" w:evenHBand="0" w:firstRowFirstColumn="0" w:firstRowLastColumn="0" w:lastRowFirstColumn="0" w:lastRowLastColumn="0"/>
            <w:tcW w:w="4947" w:type="dxa"/>
            <w:gridSpan w:val="4"/>
            <w:tcBorders>
              <w:top w:val="none" w:sz="0" w:space="0" w:color="auto"/>
              <w:left w:val="nil"/>
              <w:bottom w:val="none" w:sz="0" w:space="0" w:color="auto"/>
              <w:right w:val="none" w:sz="0" w:space="0" w:color="auto"/>
            </w:tcBorders>
          </w:tcPr>
          <w:p w14:paraId="754469ED" w14:textId="77777777" w:rsidR="00765E26" w:rsidRPr="00917AE1" w:rsidRDefault="00765E26" w:rsidP="00642C72">
            <w:pPr>
              <w:jc w:val="right"/>
              <w:rPr>
                <w:rFonts w:asciiTheme="majorBidi" w:hAnsiTheme="majorBidi" w:cstheme="majorBidi"/>
                <w:sz w:val="26"/>
                <w:szCs w:val="26"/>
                <w:cs/>
                <w:lang w:val="en-US"/>
              </w:rPr>
            </w:pPr>
            <w:r w:rsidRPr="00917AE1">
              <w:rPr>
                <w:rFonts w:asciiTheme="majorBidi" w:hAnsiTheme="majorBidi" w:cstheme="majorBidi"/>
                <w:sz w:val="26"/>
                <w:szCs w:val="26"/>
                <w:lang w:val="en-US"/>
              </w:rPr>
              <w:t>(Unit : Baht)</w:t>
            </w:r>
          </w:p>
        </w:tc>
      </w:tr>
      <w:tr w:rsidR="00251CF3" w:rsidRPr="00917AE1" w14:paraId="000FD313" w14:textId="77777777"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14:paraId="1B3B18C2" w14:textId="77777777"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2552" w:type="dxa"/>
            <w:gridSpan w:val="2"/>
            <w:tcBorders>
              <w:left w:val="none" w:sz="0" w:space="0" w:color="auto"/>
              <w:right w:val="none" w:sz="0" w:space="0" w:color="auto"/>
            </w:tcBorders>
          </w:tcPr>
          <w:p w14:paraId="45318EA9" w14:textId="77777777"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cnfStyle w:val="000010000000" w:firstRow="0" w:lastRow="0" w:firstColumn="0" w:lastColumn="0" w:oddVBand="1" w:evenVBand="0" w:oddHBand="0" w:evenHBand="0" w:firstRowFirstColumn="0" w:firstRowLastColumn="0" w:lastRowFirstColumn="0" w:lastRowLastColumn="0"/>
            <w:tcW w:w="2395" w:type="dxa"/>
            <w:gridSpan w:val="2"/>
            <w:tcBorders>
              <w:left w:val="none" w:sz="0" w:space="0" w:color="auto"/>
              <w:right w:val="none" w:sz="0" w:space="0" w:color="auto"/>
            </w:tcBorders>
          </w:tcPr>
          <w:p w14:paraId="193ACE7A" w14:textId="77777777"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251CF3" w:rsidRPr="00917AE1" w14:paraId="220AAD1B" w14:textId="77777777" w:rsidTr="005D4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14:paraId="7A212E94" w14:textId="77777777"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tcPr>
          <w:p w14:paraId="6604EA30" w14:textId="2E7104EF" w:rsidR="00251CF3" w:rsidRPr="00917AE1" w:rsidRDefault="00251CF3"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 xml:space="preserve"> </w:t>
            </w:r>
            <w:r w:rsidR="006D1B49">
              <w:rPr>
                <w:rFonts w:asciiTheme="majorBidi" w:hAnsiTheme="majorBidi" w:cstheme="majorBidi"/>
                <w:sz w:val="26"/>
                <w:szCs w:val="26"/>
                <w:u w:val="single"/>
                <w:lang w:val="en-US"/>
              </w:rPr>
              <w:t>2020</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tcPr>
          <w:p w14:paraId="659915D1" w14:textId="602274A4" w:rsidR="00251CF3" w:rsidRPr="00917AE1" w:rsidRDefault="00B66E24"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2019</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CE6DFB9" w14:textId="165BC178" w:rsidR="00251CF3" w:rsidRPr="00917AE1" w:rsidRDefault="006D1B49"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2020</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none" w:sz="0" w:space="0" w:color="auto"/>
              <w:right w:val="none" w:sz="0" w:space="0" w:color="auto"/>
            </w:tcBorders>
          </w:tcPr>
          <w:p w14:paraId="00218C29" w14:textId="01712F8D" w:rsidR="00251CF3" w:rsidRPr="00917AE1" w:rsidRDefault="00B66E24" w:rsidP="00EC66FC">
            <w:pPr>
              <w:jc w:val="center"/>
              <w:rPr>
                <w:rFonts w:asciiTheme="majorBidi" w:hAnsiTheme="majorBidi" w:cstheme="majorBidi"/>
                <w:sz w:val="26"/>
                <w:szCs w:val="26"/>
                <w:u w:val="single"/>
                <w:lang w:val="en-US"/>
              </w:rPr>
            </w:pPr>
            <w:r>
              <w:rPr>
                <w:rFonts w:asciiTheme="majorBidi" w:hAnsiTheme="majorBidi" w:cstheme="majorBidi"/>
                <w:sz w:val="26"/>
                <w:szCs w:val="26"/>
                <w:u w:val="single"/>
                <w:lang w:val="en-US"/>
              </w:rPr>
              <w:t>2019</w:t>
            </w:r>
          </w:p>
        </w:tc>
      </w:tr>
      <w:tr w:rsidR="001F1E78" w:rsidRPr="00917AE1" w14:paraId="708B8D63" w14:textId="77777777"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14:paraId="0E9F9EBC" w14:textId="77777777" w:rsidR="001F1E78" w:rsidRPr="00917AE1" w:rsidRDefault="001F1E78" w:rsidP="001F1E78">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Current tax expense</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14:paraId="1C993D75" w14:textId="50DD63E9"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sz w:val="26"/>
                <w:szCs w:val="26"/>
                <w:cs/>
              </w:rPr>
              <w:t>14</w:t>
            </w:r>
            <w:r w:rsidRPr="001F1E78">
              <w:rPr>
                <w:rFonts w:ascii="Angsana New" w:hAnsi="Angsana New" w:cs="Angsana New"/>
                <w:sz w:val="26"/>
                <w:szCs w:val="26"/>
                <w:cs/>
              </w:rPr>
              <w:t>,</w:t>
            </w:r>
            <w:r w:rsidR="00F40668">
              <w:rPr>
                <w:rFonts w:ascii="Angsana New" w:hAnsi="Angsana New" w:hint="cs"/>
                <w:sz w:val="26"/>
                <w:szCs w:val="26"/>
                <w:cs/>
              </w:rPr>
              <w:t>530.13</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14:paraId="3DD77CF5" w14:textId="407694D9" w:rsidR="001F1E78" w:rsidRPr="001F1E78" w:rsidRDefault="001F1E78" w:rsidP="001F1E78">
            <w:pPr>
              <w:tabs>
                <w:tab w:val="decimal" w:pos="744"/>
              </w:tabs>
              <w:ind w:left="-132" w:right="-172"/>
              <w:jc w:val="thaiDistribute"/>
              <w:rPr>
                <w:rFonts w:ascii="Angsana New" w:hAnsi="Angsana New" w:cs="Angsana New"/>
                <w:sz w:val="26"/>
                <w:szCs w:val="26"/>
                <w:cs/>
              </w:rPr>
            </w:pPr>
            <w:r w:rsidRPr="001F1E78">
              <w:rPr>
                <w:rFonts w:ascii="Angsana New" w:hAnsi="Angsana New" w:cs="Angsana New"/>
                <w:sz w:val="26"/>
                <w:szCs w:val="26"/>
                <w:cs/>
              </w:rPr>
              <w:t xml:space="preserve"> 1,424,948.18 </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14:paraId="0EE19979" w14:textId="20392692" w:rsidR="001F1E78" w:rsidRPr="001F1E78" w:rsidRDefault="001F1E78" w:rsidP="001F1E78">
            <w:pPr>
              <w:tabs>
                <w:tab w:val="decimal" w:pos="745"/>
              </w:tabs>
              <w:ind w:left="-132" w:right="317"/>
              <w:jc w:val="thaiDistribute"/>
              <w:rPr>
                <w:rFonts w:ascii="Angsana New" w:hAnsi="Angsana New" w:cs="Angsana New"/>
                <w:sz w:val="26"/>
                <w:szCs w:val="26"/>
                <w:cs/>
              </w:rPr>
            </w:pPr>
            <w:r w:rsidRPr="001F1E78">
              <w:rPr>
                <w:rFonts w:ascii="Angsana New" w:hAnsi="Angsana New" w:cs="Angsana New"/>
                <w:sz w:val="26"/>
                <w:szCs w:val="26"/>
                <w:cs/>
              </w:rPr>
              <w:t>-</w:t>
            </w:r>
          </w:p>
        </w:tc>
        <w:tc>
          <w:tcPr>
            <w:cnfStyle w:val="000010000000" w:firstRow="0" w:lastRow="0" w:firstColumn="0" w:lastColumn="0" w:oddVBand="1" w:evenVBand="0" w:oddHBand="0" w:evenHBand="0" w:firstRowFirstColumn="0" w:firstRowLastColumn="0" w:lastRowFirstColumn="0" w:lastRowLastColumn="0"/>
            <w:tcW w:w="1261" w:type="dxa"/>
            <w:tcBorders>
              <w:left w:val="none" w:sz="0" w:space="0" w:color="auto"/>
              <w:right w:val="none" w:sz="0" w:space="0" w:color="auto"/>
            </w:tcBorders>
          </w:tcPr>
          <w:p w14:paraId="7FC981F5" w14:textId="71EB443C" w:rsidR="001F1E78" w:rsidRPr="001F1E78" w:rsidRDefault="001F1E78" w:rsidP="001F1E78">
            <w:pPr>
              <w:tabs>
                <w:tab w:val="decimal" w:pos="923"/>
              </w:tabs>
              <w:ind w:left="-132" w:right="-172"/>
              <w:jc w:val="thaiDistribute"/>
              <w:rPr>
                <w:rFonts w:ascii="Angsana New" w:hAnsi="Angsana New" w:cs="Angsana New"/>
                <w:sz w:val="26"/>
                <w:szCs w:val="26"/>
                <w:cs/>
              </w:rPr>
            </w:pPr>
            <w:r w:rsidRPr="001F1E78">
              <w:rPr>
                <w:rFonts w:ascii="Angsana New" w:hAnsi="Angsana New"/>
                <w:sz w:val="26"/>
                <w:szCs w:val="26"/>
                <w:cs/>
              </w:rPr>
              <w:t>-</w:t>
            </w:r>
          </w:p>
        </w:tc>
      </w:tr>
      <w:tr w:rsidR="001F1E78" w:rsidRPr="00917AE1" w14:paraId="3257029E" w14:textId="77777777" w:rsidTr="00EE212E">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14:paraId="34BBF2B2" w14:textId="77777777" w:rsidR="001F1E78" w:rsidRPr="00917AE1" w:rsidRDefault="001F1E78" w:rsidP="001F1E78">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Deferred tax expense relating to the origination</w:t>
            </w:r>
          </w:p>
          <w:p w14:paraId="295A6783" w14:textId="77777777" w:rsidR="001F1E78" w:rsidRPr="00917AE1" w:rsidRDefault="001F1E78" w:rsidP="001F1E78">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 xml:space="preserve">   and reversal of temporary differences</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vAlign w:val="bottom"/>
          </w:tcPr>
          <w:p w14:paraId="57237C47" w14:textId="615E3FFE"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sz w:val="26"/>
                <w:szCs w:val="26"/>
                <w:cs/>
              </w:rPr>
              <w:t>95</w:t>
            </w:r>
            <w:r w:rsidRPr="001F1E78">
              <w:rPr>
                <w:rFonts w:ascii="Angsana New" w:hAnsi="Angsana New" w:cs="Angsana New"/>
                <w:sz w:val="26"/>
                <w:szCs w:val="26"/>
                <w:cs/>
              </w:rPr>
              <w:t>,</w:t>
            </w:r>
            <w:r w:rsidRPr="001F1E78">
              <w:rPr>
                <w:rFonts w:ascii="Angsana New" w:hAnsi="Angsana New" w:hint="cs"/>
                <w:sz w:val="26"/>
                <w:szCs w:val="26"/>
                <w:cs/>
              </w:rPr>
              <w:t>793.1</w:t>
            </w:r>
            <w:r w:rsidR="00F40668">
              <w:rPr>
                <w:rFonts w:ascii="Angsana New" w:hAnsi="Angsana New" w:hint="cs"/>
                <w:sz w:val="26"/>
                <w:szCs w:val="26"/>
                <w:cs/>
              </w:rPr>
              <w:t>6</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tcPr>
          <w:p w14:paraId="1964F560" w14:textId="77777777" w:rsidR="001F1E78" w:rsidRPr="001F1E78" w:rsidRDefault="001F1E78" w:rsidP="001F1E78">
            <w:pPr>
              <w:tabs>
                <w:tab w:val="decimal" w:pos="923"/>
              </w:tabs>
              <w:spacing w:line="276" w:lineRule="auto"/>
              <w:ind w:left="-132" w:right="-172"/>
              <w:jc w:val="thaiDistribute"/>
              <w:rPr>
                <w:rFonts w:ascii="Angsana New" w:hAnsi="Angsana New" w:cs="Angsana New"/>
                <w:sz w:val="26"/>
                <w:szCs w:val="26"/>
                <w:cs/>
              </w:rPr>
            </w:pPr>
          </w:p>
          <w:p w14:paraId="13A91ABD" w14:textId="51263313"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cs="Angsana New"/>
                <w:sz w:val="26"/>
                <w:szCs w:val="26"/>
                <w:cs/>
              </w:rPr>
              <w:t>(302,952.63)</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single" w:sz="4" w:space="0" w:color="auto"/>
              <w:right w:val="none" w:sz="0" w:space="0" w:color="auto"/>
            </w:tcBorders>
          </w:tcPr>
          <w:p w14:paraId="41823984" w14:textId="77777777" w:rsidR="001F1E78" w:rsidRPr="001F1E78" w:rsidRDefault="001F1E78" w:rsidP="001F1E78">
            <w:pPr>
              <w:tabs>
                <w:tab w:val="decimal" w:pos="743"/>
              </w:tabs>
              <w:spacing w:line="276" w:lineRule="auto"/>
              <w:ind w:left="-132" w:right="317"/>
              <w:jc w:val="thaiDistribute"/>
              <w:rPr>
                <w:rFonts w:ascii="Angsana New" w:hAnsi="Angsana New" w:cs="Angsana New"/>
                <w:sz w:val="26"/>
                <w:szCs w:val="26"/>
                <w:cs/>
              </w:rPr>
            </w:pPr>
          </w:p>
          <w:p w14:paraId="3E5BC24F" w14:textId="3BE56015" w:rsidR="001F1E78" w:rsidRPr="001F1E78" w:rsidRDefault="001F1E78" w:rsidP="001F1E78">
            <w:pPr>
              <w:tabs>
                <w:tab w:val="decimal" w:pos="744"/>
              </w:tabs>
              <w:ind w:right="317" w:hanging="132"/>
              <w:jc w:val="thaiDistribute"/>
              <w:rPr>
                <w:rFonts w:ascii="Angsana New" w:hAnsi="Angsana New" w:cs="Angsana New"/>
                <w:sz w:val="26"/>
                <w:szCs w:val="26"/>
                <w:cs/>
              </w:rPr>
            </w:pPr>
            <w:r w:rsidRPr="001F1E78">
              <w:rPr>
                <w:rFonts w:ascii="Angsana New" w:hAnsi="Angsana New" w:cs="Angsana New"/>
                <w:sz w:val="26"/>
                <w:szCs w:val="26"/>
                <w:cs/>
              </w:rPr>
              <w:t>-</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single" w:sz="4" w:space="0" w:color="auto"/>
              <w:right w:val="none" w:sz="0" w:space="0" w:color="auto"/>
            </w:tcBorders>
          </w:tcPr>
          <w:p w14:paraId="5089DBB4" w14:textId="77777777" w:rsidR="001F1E78" w:rsidRPr="001F1E78" w:rsidRDefault="001F1E78" w:rsidP="001F1E78">
            <w:pPr>
              <w:tabs>
                <w:tab w:val="decimal" w:pos="743"/>
              </w:tabs>
              <w:spacing w:line="276" w:lineRule="auto"/>
              <w:ind w:left="-132" w:right="317"/>
              <w:jc w:val="thaiDistribute"/>
              <w:rPr>
                <w:rFonts w:ascii="Angsana New" w:hAnsi="Angsana New" w:cs="Angsana New"/>
                <w:sz w:val="26"/>
                <w:szCs w:val="26"/>
                <w:cs/>
              </w:rPr>
            </w:pPr>
          </w:p>
          <w:p w14:paraId="0F25A5D1" w14:textId="53BE5EB5"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cs="Angsana New"/>
                <w:sz w:val="26"/>
                <w:szCs w:val="26"/>
                <w:cs/>
              </w:rPr>
              <w:t>22,413.08</w:t>
            </w:r>
          </w:p>
        </w:tc>
      </w:tr>
      <w:tr w:rsidR="001F1E78" w:rsidRPr="00917AE1" w14:paraId="343E217B" w14:textId="77777777"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14:paraId="4F0C2A02" w14:textId="77777777" w:rsidR="001F1E78" w:rsidRPr="00917AE1" w:rsidRDefault="001F1E78" w:rsidP="001F1E78">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 income tax expense recognized in profit or loss</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none" w:sz="0" w:space="0" w:color="auto"/>
              <w:bottom w:val="double" w:sz="4" w:space="0" w:color="auto"/>
              <w:right w:val="none" w:sz="0" w:space="0" w:color="auto"/>
            </w:tcBorders>
          </w:tcPr>
          <w:p w14:paraId="20B47AED" w14:textId="14D21B72"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sz w:val="26"/>
                <w:szCs w:val="26"/>
                <w:cs/>
              </w:rPr>
              <w:t>110</w:t>
            </w:r>
            <w:r w:rsidRPr="001F1E78">
              <w:rPr>
                <w:rFonts w:ascii="Angsana New" w:hAnsi="Angsana New" w:cs="Angsana New"/>
                <w:sz w:val="26"/>
                <w:szCs w:val="26"/>
                <w:cs/>
              </w:rPr>
              <w:t>,</w:t>
            </w:r>
            <w:r w:rsidR="00F40668">
              <w:rPr>
                <w:rFonts w:ascii="Angsana New" w:hAnsi="Angsana New" w:hint="cs"/>
                <w:sz w:val="26"/>
                <w:szCs w:val="26"/>
                <w:cs/>
              </w:rPr>
              <w:t>323.29</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none" w:sz="0" w:space="0" w:color="auto"/>
              <w:bottom w:val="double" w:sz="4" w:space="0" w:color="auto"/>
              <w:right w:val="none" w:sz="0" w:space="0" w:color="auto"/>
            </w:tcBorders>
          </w:tcPr>
          <w:p w14:paraId="46DC94AA" w14:textId="55418539"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cs="Angsana New"/>
                <w:sz w:val="26"/>
                <w:szCs w:val="26"/>
                <w:cs/>
              </w:rPr>
              <w:t xml:space="preserve"> 1,121,995.55</w:t>
            </w:r>
          </w:p>
        </w:tc>
        <w:tc>
          <w:tcPr>
            <w:cnfStyle w:val="000001000000" w:firstRow="0" w:lastRow="0" w:firstColumn="0" w:lastColumn="0" w:oddVBand="0" w:evenVBand="1" w:oddHBand="0" w:evenHBand="0" w:firstRowFirstColumn="0" w:firstRowLastColumn="0" w:lastRowFirstColumn="0" w:lastRowLastColumn="0"/>
            <w:tcW w:w="1134" w:type="dxa"/>
            <w:tcBorders>
              <w:top w:val="single" w:sz="4" w:space="0" w:color="auto"/>
              <w:left w:val="none" w:sz="0" w:space="0" w:color="auto"/>
              <w:bottom w:val="double" w:sz="4" w:space="0" w:color="auto"/>
              <w:right w:val="none" w:sz="0" w:space="0" w:color="auto"/>
            </w:tcBorders>
          </w:tcPr>
          <w:p w14:paraId="17400AF0" w14:textId="4DA0B386" w:rsidR="001F1E78" w:rsidRPr="001F1E78" w:rsidRDefault="001F1E78" w:rsidP="001F1E78">
            <w:pPr>
              <w:tabs>
                <w:tab w:val="decimal" w:pos="744"/>
              </w:tabs>
              <w:ind w:right="317" w:hanging="132"/>
              <w:jc w:val="thaiDistribute"/>
              <w:rPr>
                <w:rFonts w:ascii="Angsana New" w:hAnsi="Angsana New" w:cs="Angsana New"/>
                <w:sz w:val="26"/>
                <w:szCs w:val="26"/>
                <w:cs/>
              </w:rPr>
            </w:pPr>
            <w:r w:rsidRPr="001F1E78">
              <w:rPr>
                <w:rFonts w:ascii="Angsana New" w:hAnsi="Angsana New" w:cs="Angsana New"/>
                <w:sz w:val="26"/>
                <w:szCs w:val="26"/>
                <w:cs/>
              </w:rPr>
              <w:t>-</w:t>
            </w:r>
          </w:p>
        </w:tc>
        <w:tc>
          <w:tcPr>
            <w:cnfStyle w:val="000010000000" w:firstRow="0" w:lastRow="0" w:firstColumn="0" w:lastColumn="0" w:oddVBand="1" w:evenVBand="0" w:oddHBand="0" w:evenHBand="0" w:firstRowFirstColumn="0" w:firstRowLastColumn="0" w:lastRowFirstColumn="0" w:lastRowLastColumn="0"/>
            <w:tcW w:w="1261" w:type="dxa"/>
            <w:tcBorders>
              <w:top w:val="single" w:sz="4" w:space="0" w:color="auto"/>
              <w:left w:val="none" w:sz="0" w:space="0" w:color="auto"/>
              <w:bottom w:val="double" w:sz="4" w:space="0" w:color="auto"/>
              <w:right w:val="none" w:sz="0" w:space="0" w:color="auto"/>
            </w:tcBorders>
          </w:tcPr>
          <w:p w14:paraId="0EF0501D" w14:textId="7D1248BF" w:rsidR="001F1E78" w:rsidRPr="001F1E78" w:rsidRDefault="001F1E78" w:rsidP="001F1E78">
            <w:pPr>
              <w:tabs>
                <w:tab w:val="decimal" w:pos="744"/>
              </w:tabs>
              <w:ind w:right="-172" w:hanging="132"/>
              <w:jc w:val="thaiDistribute"/>
              <w:rPr>
                <w:rFonts w:ascii="Angsana New" w:hAnsi="Angsana New" w:cs="Angsana New"/>
                <w:sz w:val="26"/>
                <w:szCs w:val="26"/>
                <w:cs/>
              </w:rPr>
            </w:pPr>
            <w:r w:rsidRPr="001F1E78">
              <w:rPr>
                <w:rFonts w:ascii="Angsana New" w:hAnsi="Angsana New" w:cs="Angsana New"/>
                <w:sz w:val="26"/>
                <w:szCs w:val="26"/>
                <w:cs/>
              </w:rPr>
              <w:t>22,413.08</w:t>
            </w:r>
          </w:p>
        </w:tc>
      </w:tr>
    </w:tbl>
    <w:p w14:paraId="4E974752" w14:textId="77777777" w:rsidR="00D627B1" w:rsidRDefault="00D627B1" w:rsidP="00765E26">
      <w:pPr>
        <w:ind w:left="426" w:firstLine="567"/>
        <w:jc w:val="thaiDistribute"/>
        <w:rPr>
          <w:rFonts w:asciiTheme="majorBidi" w:hAnsiTheme="majorBidi" w:cstheme="majorBidi"/>
          <w:sz w:val="30"/>
          <w:szCs w:val="30"/>
          <w:lang w:val="en-US"/>
        </w:rPr>
      </w:pPr>
    </w:p>
    <w:p w14:paraId="2B8BDB72" w14:textId="256D1F06" w:rsidR="00251CF3" w:rsidRPr="00917AE1" w:rsidRDefault="00251CF3" w:rsidP="00765E26">
      <w:pPr>
        <w:ind w:left="426" w:firstLine="567"/>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relationship between </w:t>
      </w:r>
      <w:r w:rsidR="0042635E">
        <w:rPr>
          <w:rFonts w:asciiTheme="majorBidi" w:hAnsiTheme="majorBidi" w:cstheme="majorBidi"/>
          <w:sz w:val="30"/>
          <w:szCs w:val="30"/>
          <w:lang w:val="en-US"/>
        </w:rPr>
        <w:t xml:space="preserve">income </w:t>
      </w:r>
      <w:r w:rsidRPr="00917AE1">
        <w:rPr>
          <w:rFonts w:asciiTheme="majorBidi" w:hAnsiTheme="majorBidi" w:cstheme="majorBidi"/>
          <w:sz w:val="30"/>
          <w:szCs w:val="30"/>
          <w:lang w:val="en-US"/>
        </w:rPr>
        <w:t xml:space="preserve">tax expense and accounting </w:t>
      </w:r>
      <w:r w:rsidR="006E5096">
        <w:rPr>
          <w:rFonts w:asciiTheme="majorBidi" w:hAnsiTheme="majorBidi" w:cstheme="majorBidi"/>
          <w:sz w:val="30"/>
          <w:szCs w:val="30"/>
          <w:lang w:val="en-US"/>
        </w:rPr>
        <w:t>profit</w:t>
      </w:r>
      <w:r w:rsidR="00824125">
        <w:rPr>
          <w:rFonts w:asciiTheme="majorBidi" w:hAnsiTheme="majorBidi" w:cstheme="majorBidi" w:hint="cs"/>
          <w:sz w:val="30"/>
          <w:szCs w:val="30"/>
          <w:cs/>
          <w:lang w:val="en-US"/>
        </w:rPr>
        <w:t xml:space="preserve"> </w:t>
      </w:r>
      <w:r w:rsidR="006E5096">
        <w:rPr>
          <w:rFonts w:asciiTheme="majorBidi" w:hAnsiTheme="majorBidi" w:cstheme="majorBidi"/>
          <w:sz w:val="30"/>
          <w:szCs w:val="30"/>
          <w:lang w:val="en-US"/>
        </w:rPr>
        <w:t>(</w:t>
      </w:r>
      <w:r w:rsidRPr="00917AE1">
        <w:rPr>
          <w:rFonts w:asciiTheme="majorBidi" w:hAnsiTheme="majorBidi" w:cstheme="majorBidi"/>
          <w:sz w:val="30"/>
          <w:szCs w:val="30"/>
          <w:lang w:val="en-US"/>
        </w:rPr>
        <w:t>loss</w:t>
      </w:r>
      <w:r w:rsidR="006E5096">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for the year ended</w:t>
      </w:r>
      <w:r w:rsidR="00701FE8">
        <w:rPr>
          <w:rFonts w:asciiTheme="majorBidi" w:hAnsiTheme="majorBidi" w:cstheme="majorBidi" w:hint="cs"/>
          <w:sz w:val="30"/>
          <w:szCs w:val="30"/>
          <w:cs/>
          <w:lang w:val="en-US"/>
        </w:rPr>
        <w:t xml:space="preserve"> </w:t>
      </w:r>
      <w:r w:rsidRPr="00917AE1">
        <w:rPr>
          <w:rFonts w:asciiTheme="majorBidi" w:hAnsiTheme="majorBidi" w:cstheme="majorBidi"/>
          <w:sz w:val="30"/>
          <w:szCs w:val="30"/>
          <w:lang w:val="en-US"/>
        </w:rPr>
        <w:t xml:space="preserve">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are as follow:</w:t>
      </w:r>
    </w:p>
    <w:tbl>
      <w:tblPr>
        <w:tblW w:w="5405" w:type="pct"/>
        <w:tblInd w:w="378" w:type="dxa"/>
        <w:tblLayout w:type="fixed"/>
        <w:tblLook w:val="0000" w:firstRow="0" w:lastRow="0" w:firstColumn="0" w:lastColumn="0" w:noHBand="0" w:noVBand="0"/>
      </w:tblPr>
      <w:tblGrid>
        <w:gridCol w:w="4590"/>
        <w:gridCol w:w="1170"/>
        <w:gridCol w:w="1440"/>
        <w:gridCol w:w="1260"/>
        <w:gridCol w:w="1531"/>
      </w:tblGrid>
      <w:tr w:rsidR="00765E26" w:rsidRPr="00917AE1" w14:paraId="36739BDA" w14:textId="77777777" w:rsidTr="001D7306">
        <w:trPr>
          <w:trHeight w:val="347"/>
        </w:trPr>
        <w:tc>
          <w:tcPr>
            <w:tcW w:w="4591" w:type="dxa"/>
            <w:vAlign w:val="bottom"/>
          </w:tcPr>
          <w:p w14:paraId="2F6E690D" w14:textId="77777777" w:rsidR="00765E26" w:rsidRPr="00917AE1" w:rsidRDefault="00765E26" w:rsidP="00642C72">
            <w:pPr>
              <w:ind w:left="34" w:right="-108"/>
              <w:rPr>
                <w:rFonts w:asciiTheme="majorBidi" w:hAnsiTheme="majorBidi" w:cstheme="majorBidi"/>
                <w:sz w:val="24"/>
                <w:szCs w:val="24"/>
                <w:cs/>
                <w:lang w:val="en-US"/>
              </w:rPr>
            </w:pPr>
          </w:p>
        </w:tc>
        <w:tc>
          <w:tcPr>
            <w:tcW w:w="5400" w:type="dxa"/>
            <w:gridSpan w:val="4"/>
            <w:vAlign w:val="bottom"/>
          </w:tcPr>
          <w:p w14:paraId="39C0D9E3" w14:textId="77777777" w:rsidR="00765E26" w:rsidRPr="00917AE1" w:rsidRDefault="00765E26" w:rsidP="00642C72">
            <w:pPr>
              <w:jc w:val="right"/>
              <w:rPr>
                <w:rFonts w:asciiTheme="majorBidi" w:hAnsiTheme="majorBidi" w:cstheme="majorBidi"/>
                <w:sz w:val="24"/>
                <w:szCs w:val="24"/>
                <w:cs/>
                <w:lang w:val="en-US"/>
              </w:rPr>
            </w:pPr>
            <w:r w:rsidRPr="00917AE1">
              <w:rPr>
                <w:rFonts w:asciiTheme="majorBidi" w:hAnsiTheme="majorBidi" w:cstheme="majorBidi"/>
                <w:sz w:val="24"/>
                <w:szCs w:val="24"/>
                <w:lang w:val="en-US"/>
              </w:rPr>
              <w:t>(Unit : Baht)</w:t>
            </w:r>
          </w:p>
        </w:tc>
      </w:tr>
      <w:tr w:rsidR="00251CF3" w:rsidRPr="00917AE1" w14:paraId="6806C0F4" w14:textId="77777777" w:rsidTr="001D7306">
        <w:trPr>
          <w:trHeight w:val="347"/>
        </w:trPr>
        <w:tc>
          <w:tcPr>
            <w:tcW w:w="4591" w:type="dxa"/>
            <w:vAlign w:val="bottom"/>
          </w:tcPr>
          <w:p w14:paraId="0C2ED17E" w14:textId="77777777" w:rsidR="00251CF3" w:rsidRPr="00917AE1" w:rsidRDefault="00251CF3" w:rsidP="00642C72">
            <w:pPr>
              <w:ind w:left="34" w:right="-108"/>
              <w:rPr>
                <w:rFonts w:asciiTheme="majorBidi" w:hAnsiTheme="majorBidi" w:cstheme="majorBidi"/>
                <w:sz w:val="24"/>
                <w:szCs w:val="24"/>
                <w:cs/>
              </w:rPr>
            </w:pPr>
          </w:p>
        </w:tc>
        <w:tc>
          <w:tcPr>
            <w:tcW w:w="2610" w:type="dxa"/>
            <w:gridSpan w:val="2"/>
            <w:vAlign w:val="bottom"/>
          </w:tcPr>
          <w:p w14:paraId="7B277356" w14:textId="77777777"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Consolidated</w:t>
            </w:r>
          </w:p>
        </w:tc>
        <w:tc>
          <w:tcPr>
            <w:tcW w:w="2790" w:type="dxa"/>
            <w:gridSpan w:val="2"/>
            <w:shd w:val="clear" w:color="auto" w:fill="auto"/>
            <w:vAlign w:val="bottom"/>
          </w:tcPr>
          <w:p w14:paraId="33809CA9" w14:textId="77777777"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Separate financial statement</w:t>
            </w:r>
          </w:p>
        </w:tc>
      </w:tr>
      <w:tr w:rsidR="00251CF3" w:rsidRPr="00917AE1" w14:paraId="4AE7CD0F" w14:textId="77777777" w:rsidTr="001D7306">
        <w:trPr>
          <w:trHeight w:val="347"/>
        </w:trPr>
        <w:tc>
          <w:tcPr>
            <w:tcW w:w="4591" w:type="dxa"/>
            <w:vAlign w:val="bottom"/>
          </w:tcPr>
          <w:p w14:paraId="66254E5E" w14:textId="77777777" w:rsidR="00251CF3" w:rsidRPr="00917AE1" w:rsidRDefault="00251CF3" w:rsidP="00642C72">
            <w:pPr>
              <w:ind w:left="34" w:right="-108"/>
              <w:rPr>
                <w:rFonts w:asciiTheme="majorBidi" w:hAnsiTheme="majorBidi" w:cstheme="majorBidi"/>
                <w:sz w:val="24"/>
                <w:szCs w:val="24"/>
                <w:cs/>
              </w:rPr>
            </w:pPr>
          </w:p>
        </w:tc>
        <w:tc>
          <w:tcPr>
            <w:tcW w:w="1170" w:type="dxa"/>
            <w:vAlign w:val="bottom"/>
          </w:tcPr>
          <w:p w14:paraId="403C6469" w14:textId="4F0BC7FD" w:rsidR="00251CF3" w:rsidRPr="00E25B3B" w:rsidRDefault="006D1B49" w:rsidP="00EC66FC">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2020</w:t>
            </w:r>
          </w:p>
        </w:tc>
        <w:tc>
          <w:tcPr>
            <w:tcW w:w="1440" w:type="dxa"/>
            <w:vAlign w:val="bottom"/>
          </w:tcPr>
          <w:p w14:paraId="67E4D813" w14:textId="2168DF82" w:rsidR="00251CF3" w:rsidRPr="00E25B3B" w:rsidRDefault="00B66E24" w:rsidP="00EC66FC">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2019</w:t>
            </w:r>
          </w:p>
        </w:tc>
        <w:tc>
          <w:tcPr>
            <w:tcW w:w="1260" w:type="dxa"/>
            <w:shd w:val="clear" w:color="auto" w:fill="auto"/>
            <w:vAlign w:val="bottom"/>
          </w:tcPr>
          <w:p w14:paraId="51423920" w14:textId="4174705A" w:rsidR="00251CF3" w:rsidRPr="00E25B3B" w:rsidRDefault="006D1B49" w:rsidP="00EC66FC">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2020</w:t>
            </w:r>
          </w:p>
        </w:tc>
        <w:tc>
          <w:tcPr>
            <w:tcW w:w="1530" w:type="dxa"/>
            <w:vAlign w:val="bottom"/>
          </w:tcPr>
          <w:p w14:paraId="749673DD" w14:textId="49892B51" w:rsidR="00251CF3" w:rsidRPr="00E25B3B" w:rsidRDefault="00B66E24" w:rsidP="00EC66FC">
            <w:pPr>
              <w:jc w:val="center"/>
              <w:rPr>
                <w:rFonts w:asciiTheme="majorBidi" w:hAnsiTheme="majorBidi" w:cstheme="majorBidi"/>
                <w:sz w:val="24"/>
                <w:szCs w:val="24"/>
                <w:u w:val="single"/>
                <w:cs/>
                <w:lang w:val="en-US"/>
              </w:rPr>
            </w:pPr>
            <w:r>
              <w:rPr>
                <w:rFonts w:asciiTheme="majorBidi" w:hAnsiTheme="majorBidi" w:cstheme="majorBidi"/>
                <w:sz w:val="24"/>
                <w:szCs w:val="24"/>
                <w:u w:val="single"/>
                <w:lang w:val="en-US"/>
              </w:rPr>
              <w:t>2019</w:t>
            </w:r>
          </w:p>
        </w:tc>
      </w:tr>
      <w:tr w:rsidR="001F1E78" w:rsidRPr="00917AE1" w14:paraId="48D89201" w14:textId="77777777" w:rsidTr="001D7306">
        <w:trPr>
          <w:trHeight w:val="347"/>
        </w:trPr>
        <w:tc>
          <w:tcPr>
            <w:tcW w:w="4591" w:type="dxa"/>
            <w:vAlign w:val="bottom"/>
          </w:tcPr>
          <w:p w14:paraId="39B2A851" w14:textId="3BEF852A" w:rsidR="001F1E78" w:rsidRPr="00917AE1" w:rsidRDefault="001F1E78" w:rsidP="001F1E78">
            <w:pPr>
              <w:rPr>
                <w:rFonts w:asciiTheme="majorBidi" w:hAnsiTheme="majorBidi" w:cstheme="majorBidi"/>
                <w:sz w:val="24"/>
                <w:szCs w:val="24"/>
                <w:lang w:val="en-US"/>
              </w:rPr>
            </w:pPr>
            <w:r w:rsidRPr="00917AE1">
              <w:rPr>
                <w:rFonts w:asciiTheme="majorBidi" w:hAnsiTheme="majorBidi" w:cstheme="majorBidi"/>
                <w:sz w:val="24"/>
                <w:szCs w:val="24"/>
                <w:lang w:val="en-US"/>
              </w:rPr>
              <w:t>Accounting</w:t>
            </w:r>
            <w:r>
              <w:rPr>
                <w:rFonts w:asciiTheme="majorBidi" w:hAnsiTheme="majorBidi" w:cstheme="majorBidi"/>
                <w:sz w:val="24"/>
                <w:szCs w:val="24"/>
                <w:lang w:val="en-US"/>
              </w:rPr>
              <w:t xml:space="preserve"> profit</w:t>
            </w:r>
            <w:r w:rsidR="00824125">
              <w:rPr>
                <w:rFonts w:asciiTheme="majorBidi" w:hAnsiTheme="majorBidi" w:cstheme="majorBidi" w:hint="cs"/>
                <w:sz w:val="24"/>
                <w:szCs w:val="24"/>
                <w:cs/>
                <w:lang w:val="en-US"/>
              </w:rPr>
              <w:t xml:space="preserve"> </w:t>
            </w:r>
            <w:r>
              <w:rPr>
                <w:rFonts w:asciiTheme="majorBidi" w:hAnsiTheme="majorBidi" w:cstheme="majorBidi"/>
                <w:sz w:val="24"/>
                <w:szCs w:val="24"/>
                <w:lang w:val="en-US"/>
              </w:rPr>
              <w:t>(loss)</w:t>
            </w:r>
          </w:p>
        </w:tc>
        <w:tc>
          <w:tcPr>
            <w:tcW w:w="1170" w:type="dxa"/>
            <w:tcBorders>
              <w:bottom w:val="single" w:sz="4" w:space="0" w:color="auto"/>
            </w:tcBorders>
            <w:shd w:val="clear" w:color="auto" w:fill="auto"/>
          </w:tcPr>
          <w:p w14:paraId="15F00C89" w14:textId="476C25D5" w:rsidR="001F1E78" w:rsidRPr="001F1E78" w:rsidRDefault="001F1E78" w:rsidP="001F1E78">
            <w:pPr>
              <w:tabs>
                <w:tab w:val="decimal" w:pos="885"/>
              </w:tabs>
              <w:ind w:left="-199"/>
              <w:jc w:val="right"/>
              <w:rPr>
                <w:rFonts w:ascii="Angsana New" w:hAnsi="Angsana New" w:cs="Angsana New"/>
                <w:sz w:val="24"/>
                <w:szCs w:val="24"/>
                <w:lang w:val="en-US"/>
              </w:rPr>
            </w:pPr>
            <w:r w:rsidRPr="001F1E78">
              <w:rPr>
                <w:rFonts w:ascii="Angsana New" w:hAnsi="Angsana New"/>
                <w:sz w:val="24"/>
                <w:szCs w:val="24"/>
                <w:cs/>
              </w:rPr>
              <w:t>(3</w:t>
            </w:r>
            <w:r w:rsidRPr="001F1E78">
              <w:rPr>
                <w:rFonts w:ascii="Angsana New" w:hAnsi="Angsana New" w:cs="Angsana New"/>
                <w:sz w:val="24"/>
                <w:szCs w:val="24"/>
                <w:cs/>
              </w:rPr>
              <w:t>,</w:t>
            </w:r>
            <w:r w:rsidRPr="001F1E78">
              <w:rPr>
                <w:rFonts w:ascii="Angsana New" w:hAnsi="Angsana New" w:hint="cs"/>
                <w:sz w:val="24"/>
                <w:szCs w:val="24"/>
                <w:cs/>
              </w:rPr>
              <w:t>404</w:t>
            </w:r>
            <w:r w:rsidRPr="001F1E78">
              <w:rPr>
                <w:rFonts w:ascii="Angsana New" w:hAnsi="Angsana New" w:cs="Angsana New"/>
                <w:sz w:val="24"/>
                <w:szCs w:val="24"/>
                <w:cs/>
              </w:rPr>
              <w:t>,</w:t>
            </w:r>
            <w:r w:rsidRPr="001F1E78">
              <w:rPr>
                <w:rFonts w:ascii="Angsana New" w:hAnsi="Angsana New" w:hint="cs"/>
                <w:sz w:val="24"/>
                <w:szCs w:val="24"/>
                <w:cs/>
              </w:rPr>
              <w:t>868.99)</w:t>
            </w:r>
          </w:p>
        </w:tc>
        <w:tc>
          <w:tcPr>
            <w:tcW w:w="1440" w:type="dxa"/>
            <w:tcBorders>
              <w:bottom w:val="single" w:sz="4" w:space="0" w:color="auto"/>
            </w:tcBorders>
            <w:shd w:val="clear" w:color="auto" w:fill="auto"/>
          </w:tcPr>
          <w:p w14:paraId="351DA6D5" w14:textId="1AF43446" w:rsidR="001F1E78" w:rsidRPr="001F1E78" w:rsidRDefault="001F1E78" w:rsidP="001F1E78">
            <w:pPr>
              <w:tabs>
                <w:tab w:val="decimal" w:pos="885"/>
              </w:tabs>
              <w:ind w:left="-199"/>
              <w:jc w:val="right"/>
              <w:rPr>
                <w:rFonts w:ascii="Angsana New" w:hAnsi="Angsana New" w:cs="Angsana New"/>
                <w:sz w:val="24"/>
                <w:szCs w:val="24"/>
                <w:lang w:val="en-US"/>
              </w:rPr>
            </w:pPr>
            <w:r w:rsidRPr="001F1E78">
              <w:rPr>
                <w:rFonts w:ascii="Angsana New" w:hAnsi="Angsana New" w:cs="Angsana New"/>
                <w:sz w:val="24"/>
                <w:szCs w:val="24"/>
                <w:cs/>
              </w:rPr>
              <w:t>32,089,751.58</w:t>
            </w:r>
          </w:p>
        </w:tc>
        <w:tc>
          <w:tcPr>
            <w:tcW w:w="1260" w:type="dxa"/>
            <w:tcBorders>
              <w:bottom w:val="single" w:sz="4" w:space="0" w:color="auto"/>
            </w:tcBorders>
            <w:shd w:val="clear" w:color="auto" w:fill="auto"/>
          </w:tcPr>
          <w:p w14:paraId="4D9602A9" w14:textId="25861761" w:rsidR="001F1E78" w:rsidRPr="001F1E78" w:rsidRDefault="001F1E78" w:rsidP="001F1E78">
            <w:pPr>
              <w:tabs>
                <w:tab w:val="decimal" w:pos="885"/>
              </w:tabs>
              <w:ind w:left="-199"/>
              <w:jc w:val="right"/>
              <w:rPr>
                <w:rFonts w:ascii="Angsana New" w:hAnsi="Angsana New" w:cs="Angsana New"/>
                <w:sz w:val="24"/>
                <w:szCs w:val="24"/>
                <w:lang w:val="en-US"/>
              </w:rPr>
            </w:pPr>
            <w:r w:rsidRPr="001F1E78">
              <w:rPr>
                <w:rFonts w:ascii="Angsana New" w:hAnsi="Angsana New"/>
                <w:sz w:val="24"/>
                <w:szCs w:val="24"/>
                <w:cs/>
              </w:rPr>
              <w:t>2</w:t>
            </w:r>
            <w:r w:rsidRPr="001F1E78">
              <w:rPr>
                <w:rFonts w:ascii="Angsana New" w:hAnsi="Angsana New" w:cs="Angsana New"/>
                <w:sz w:val="24"/>
                <w:szCs w:val="24"/>
                <w:cs/>
              </w:rPr>
              <w:t>,</w:t>
            </w:r>
            <w:r w:rsidRPr="001F1E78">
              <w:rPr>
                <w:rFonts w:ascii="Angsana New" w:hAnsi="Angsana New" w:hint="cs"/>
                <w:sz w:val="24"/>
                <w:szCs w:val="24"/>
                <w:cs/>
              </w:rPr>
              <w:t>364</w:t>
            </w:r>
            <w:r w:rsidRPr="001F1E78">
              <w:rPr>
                <w:rFonts w:ascii="Angsana New" w:hAnsi="Angsana New" w:cs="Angsana New"/>
                <w:sz w:val="24"/>
                <w:szCs w:val="24"/>
                <w:cs/>
              </w:rPr>
              <w:t>,</w:t>
            </w:r>
            <w:r w:rsidRPr="001F1E78">
              <w:rPr>
                <w:rFonts w:ascii="Angsana New" w:hAnsi="Angsana New" w:hint="cs"/>
                <w:sz w:val="24"/>
                <w:szCs w:val="24"/>
                <w:cs/>
              </w:rPr>
              <w:t>239.01</w:t>
            </w:r>
          </w:p>
        </w:tc>
        <w:tc>
          <w:tcPr>
            <w:tcW w:w="1530" w:type="dxa"/>
            <w:tcBorders>
              <w:bottom w:val="single" w:sz="4" w:space="0" w:color="auto"/>
            </w:tcBorders>
          </w:tcPr>
          <w:p w14:paraId="0EF0D99A" w14:textId="243BB5B0" w:rsidR="001F1E78" w:rsidRPr="009432FC" w:rsidRDefault="001F1E78" w:rsidP="001F1E78">
            <w:pPr>
              <w:tabs>
                <w:tab w:val="decimal" w:pos="885"/>
              </w:tabs>
              <w:ind w:left="-199"/>
              <w:jc w:val="right"/>
              <w:rPr>
                <w:rFonts w:ascii="Angsana New" w:hAnsi="Angsana New"/>
                <w:sz w:val="24"/>
                <w:szCs w:val="24"/>
                <w:cs/>
              </w:rPr>
            </w:pPr>
            <w:r w:rsidRPr="001F1E78">
              <w:rPr>
                <w:rFonts w:ascii="Angsana New" w:hAnsi="Angsana New" w:cs="Angsana New"/>
                <w:sz w:val="24"/>
                <w:szCs w:val="24"/>
                <w:cs/>
              </w:rPr>
              <w:t>23,194,663.07</w:t>
            </w:r>
          </w:p>
        </w:tc>
      </w:tr>
      <w:tr w:rsidR="00EF0786" w:rsidRPr="00917AE1" w14:paraId="47E9B953" w14:textId="77777777" w:rsidTr="001D7306">
        <w:trPr>
          <w:trHeight w:val="64"/>
        </w:trPr>
        <w:tc>
          <w:tcPr>
            <w:tcW w:w="4591" w:type="dxa"/>
            <w:vAlign w:val="bottom"/>
          </w:tcPr>
          <w:p w14:paraId="37661EE2" w14:textId="77777777" w:rsidR="00EF0786" w:rsidRPr="00765E26" w:rsidRDefault="00EF0786" w:rsidP="00EF0786">
            <w:pPr>
              <w:rPr>
                <w:rFonts w:asciiTheme="majorBidi" w:hAnsiTheme="majorBidi" w:cstheme="majorBidi"/>
                <w:sz w:val="16"/>
                <w:szCs w:val="16"/>
                <w:lang w:val="en-US"/>
              </w:rPr>
            </w:pPr>
          </w:p>
        </w:tc>
        <w:tc>
          <w:tcPr>
            <w:tcW w:w="1170" w:type="dxa"/>
            <w:tcBorders>
              <w:top w:val="single" w:sz="4" w:space="0" w:color="auto"/>
            </w:tcBorders>
            <w:shd w:val="clear" w:color="auto" w:fill="auto"/>
          </w:tcPr>
          <w:p w14:paraId="63BB9ADE" w14:textId="77777777" w:rsidR="00EF0786" w:rsidRPr="001F1E78" w:rsidRDefault="00EF0786" w:rsidP="00EF0786">
            <w:pPr>
              <w:jc w:val="right"/>
              <w:rPr>
                <w:sz w:val="24"/>
                <w:szCs w:val="24"/>
                <w:cs/>
              </w:rPr>
            </w:pPr>
          </w:p>
        </w:tc>
        <w:tc>
          <w:tcPr>
            <w:tcW w:w="1440" w:type="dxa"/>
            <w:tcBorders>
              <w:top w:val="single" w:sz="4" w:space="0" w:color="auto"/>
            </w:tcBorders>
            <w:shd w:val="clear" w:color="auto" w:fill="auto"/>
          </w:tcPr>
          <w:p w14:paraId="2F311D87" w14:textId="77777777" w:rsidR="00EF0786" w:rsidRPr="001F1E78" w:rsidRDefault="00EF0786" w:rsidP="00EF0786">
            <w:pPr>
              <w:jc w:val="right"/>
              <w:rPr>
                <w:sz w:val="24"/>
                <w:szCs w:val="24"/>
                <w:cs/>
              </w:rPr>
            </w:pPr>
          </w:p>
        </w:tc>
        <w:tc>
          <w:tcPr>
            <w:tcW w:w="1260" w:type="dxa"/>
            <w:tcBorders>
              <w:top w:val="single" w:sz="4" w:space="0" w:color="auto"/>
            </w:tcBorders>
            <w:shd w:val="clear" w:color="auto" w:fill="auto"/>
          </w:tcPr>
          <w:p w14:paraId="0A468695" w14:textId="77777777" w:rsidR="00EF0786" w:rsidRPr="001F1E78" w:rsidRDefault="00EF0786" w:rsidP="00EF0786">
            <w:pPr>
              <w:jc w:val="right"/>
              <w:rPr>
                <w:sz w:val="24"/>
                <w:szCs w:val="24"/>
                <w:cs/>
              </w:rPr>
            </w:pPr>
          </w:p>
        </w:tc>
        <w:tc>
          <w:tcPr>
            <w:tcW w:w="1530" w:type="dxa"/>
            <w:tcBorders>
              <w:top w:val="single" w:sz="4" w:space="0" w:color="auto"/>
            </w:tcBorders>
          </w:tcPr>
          <w:p w14:paraId="4EA5C0FE" w14:textId="77777777" w:rsidR="00EF0786" w:rsidRPr="009432FC" w:rsidRDefault="00EF0786" w:rsidP="009432FC">
            <w:pPr>
              <w:tabs>
                <w:tab w:val="decimal" w:pos="885"/>
              </w:tabs>
              <w:ind w:left="-199"/>
              <w:jc w:val="right"/>
              <w:rPr>
                <w:rFonts w:ascii="Angsana New" w:hAnsi="Angsana New"/>
                <w:sz w:val="24"/>
                <w:szCs w:val="24"/>
                <w:cs/>
              </w:rPr>
            </w:pPr>
          </w:p>
        </w:tc>
      </w:tr>
      <w:tr w:rsidR="001F1E78" w:rsidRPr="00917AE1" w14:paraId="2267542D" w14:textId="77777777" w:rsidTr="001D7306">
        <w:trPr>
          <w:trHeight w:val="347"/>
        </w:trPr>
        <w:tc>
          <w:tcPr>
            <w:tcW w:w="4591" w:type="dxa"/>
            <w:vAlign w:val="bottom"/>
          </w:tcPr>
          <w:p w14:paraId="6C7771F4" w14:textId="77777777" w:rsidR="001F1E78" w:rsidRPr="00917AE1" w:rsidRDefault="001F1E78" w:rsidP="001F1E78">
            <w:pPr>
              <w:rPr>
                <w:rFonts w:asciiTheme="majorBidi" w:hAnsiTheme="majorBidi" w:cstheme="majorBidi"/>
                <w:sz w:val="24"/>
                <w:szCs w:val="24"/>
                <w:lang w:val="en-US"/>
              </w:rPr>
            </w:pPr>
            <w:r w:rsidRPr="00917AE1">
              <w:rPr>
                <w:rFonts w:asciiTheme="majorBidi" w:hAnsiTheme="majorBidi" w:cstheme="majorBidi"/>
                <w:sz w:val="24"/>
                <w:szCs w:val="24"/>
                <w:lang w:val="en-US"/>
              </w:rPr>
              <w:t>Tax rate used</w:t>
            </w:r>
          </w:p>
        </w:tc>
        <w:tc>
          <w:tcPr>
            <w:tcW w:w="1170" w:type="dxa"/>
            <w:shd w:val="clear" w:color="auto" w:fill="auto"/>
            <w:vAlign w:val="bottom"/>
          </w:tcPr>
          <w:p w14:paraId="3D5B7E73" w14:textId="46952CB9" w:rsidR="001F1E78" w:rsidRPr="001F1E78" w:rsidRDefault="001F1E78" w:rsidP="001F1E78">
            <w:pPr>
              <w:jc w:val="center"/>
              <w:rPr>
                <w:sz w:val="24"/>
                <w:szCs w:val="24"/>
                <w:cs/>
              </w:rPr>
            </w:pPr>
            <w:r w:rsidRPr="001F1E78">
              <w:rPr>
                <w:rFonts w:ascii="Angsana New" w:hAnsi="Angsana New"/>
                <w:sz w:val="24"/>
                <w:szCs w:val="24"/>
                <w:cs/>
              </w:rPr>
              <w:t>20%</w:t>
            </w:r>
          </w:p>
        </w:tc>
        <w:tc>
          <w:tcPr>
            <w:tcW w:w="1440" w:type="dxa"/>
            <w:shd w:val="clear" w:color="auto" w:fill="auto"/>
            <w:vAlign w:val="bottom"/>
          </w:tcPr>
          <w:p w14:paraId="7A0ECF53" w14:textId="5CCCACF7" w:rsidR="001F1E78" w:rsidRPr="009432FC" w:rsidRDefault="001F1E78" w:rsidP="009432FC">
            <w:pPr>
              <w:tabs>
                <w:tab w:val="decimal" w:pos="885"/>
              </w:tabs>
              <w:rPr>
                <w:rFonts w:ascii="Angsana New" w:hAnsi="Angsana New"/>
                <w:sz w:val="24"/>
                <w:szCs w:val="24"/>
                <w:cs/>
              </w:rPr>
            </w:pPr>
            <w:r w:rsidRPr="001F1E78">
              <w:rPr>
                <w:rFonts w:ascii="Angsana New" w:hAnsi="Angsana New"/>
                <w:sz w:val="24"/>
                <w:szCs w:val="24"/>
                <w:cs/>
              </w:rPr>
              <w:t>20%</w:t>
            </w:r>
          </w:p>
        </w:tc>
        <w:tc>
          <w:tcPr>
            <w:tcW w:w="1260" w:type="dxa"/>
            <w:shd w:val="clear" w:color="auto" w:fill="auto"/>
            <w:vAlign w:val="bottom"/>
          </w:tcPr>
          <w:p w14:paraId="2534A348" w14:textId="257E2512" w:rsidR="001F1E78" w:rsidRPr="001F1E78" w:rsidRDefault="009432FC" w:rsidP="001F1E78">
            <w:pPr>
              <w:jc w:val="center"/>
              <w:rPr>
                <w:sz w:val="24"/>
                <w:szCs w:val="24"/>
                <w:cs/>
              </w:rPr>
            </w:pPr>
            <w:r>
              <w:rPr>
                <w:rFonts w:ascii="Angsana New" w:hAnsi="Angsana New" w:hint="cs"/>
                <w:sz w:val="24"/>
                <w:szCs w:val="24"/>
                <w:cs/>
              </w:rPr>
              <w:t xml:space="preserve">          </w:t>
            </w:r>
            <w:r w:rsidR="001F1E78" w:rsidRPr="001F1E78">
              <w:rPr>
                <w:rFonts w:ascii="Angsana New" w:hAnsi="Angsana New"/>
                <w:sz w:val="24"/>
                <w:szCs w:val="24"/>
                <w:cs/>
              </w:rPr>
              <w:t>20%</w:t>
            </w:r>
          </w:p>
        </w:tc>
        <w:tc>
          <w:tcPr>
            <w:tcW w:w="1530" w:type="dxa"/>
            <w:vAlign w:val="bottom"/>
          </w:tcPr>
          <w:p w14:paraId="6F68CC02" w14:textId="2A19BF53" w:rsidR="001F1E78" w:rsidRPr="009432FC" w:rsidRDefault="001F1E78" w:rsidP="009432FC">
            <w:pPr>
              <w:tabs>
                <w:tab w:val="decimal" w:pos="885"/>
              </w:tabs>
              <w:rPr>
                <w:rFonts w:ascii="Angsana New" w:hAnsi="Angsana New"/>
                <w:sz w:val="24"/>
                <w:szCs w:val="24"/>
                <w:cs/>
              </w:rPr>
            </w:pPr>
            <w:r w:rsidRPr="001F1E78">
              <w:rPr>
                <w:rFonts w:ascii="Angsana New" w:hAnsi="Angsana New"/>
                <w:sz w:val="24"/>
                <w:szCs w:val="24"/>
                <w:cs/>
              </w:rPr>
              <w:t>20%</w:t>
            </w:r>
          </w:p>
        </w:tc>
      </w:tr>
      <w:tr w:rsidR="001D7306" w:rsidRPr="00FF36E2" w14:paraId="22C4E2EC" w14:textId="77777777" w:rsidTr="001D7306">
        <w:trPr>
          <w:trHeight w:val="80"/>
        </w:trPr>
        <w:tc>
          <w:tcPr>
            <w:tcW w:w="4591" w:type="dxa"/>
            <w:vAlign w:val="bottom"/>
          </w:tcPr>
          <w:p w14:paraId="7115081A" w14:textId="77777777" w:rsidR="001D7306" w:rsidRPr="00917AE1" w:rsidRDefault="001D7306" w:rsidP="001D7306">
            <w:pPr>
              <w:rPr>
                <w:rFonts w:asciiTheme="majorBidi" w:hAnsiTheme="majorBidi" w:cstheme="majorBidi"/>
                <w:sz w:val="24"/>
                <w:szCs w:val="24"/>
                <w:lang w:val="en-US"/>
              </w:rPr>
            </w:pPr>
            <w:r w:rsidRPr="00917AE1">
              <w:rPr>
                <w:rFonts w:asciiTheme="majorBidi" w:hAnsiTheme="majorBidi" w:cstheme="majorBidi"/>
                <w:sz w:val="24"/>
                <w:szCs w:val="24"/>
                <w:lang w:val="en-US"/>
              </w:rPr>
              <w:t>Tax at the applicable tax rate</w:t>
            </w:r>
          </w:p>
        </w:tc>
        <w:tc>
          <w:tcPr>
            <w:tcW w:w="1170" w:type="dxa"/>
            <w:shd w:val="clear" w:color="auto" w:fill="auto"/>
          </w:tcPr>
          <w:p w14:paraId="4EE4D1C5" w14:textId="6DCDCFAE" w:rsidR="001D7306" w:rsidRPr="001D7306" w:rsidRDefault="001D7306" w:rsidP="001D7306">
            <w:pPr>
              <w:tabs>
                <w:tab w:val="decimal" w:pos="885"/>
              </w:tabs>
              <w:ind w:left="-199"/>
              <w:jc w:val="right"/>
              <w:rPr>
                <w:rFonts w:ascii="Angsana New" w:hAnsi="Angsana New" w:cs="Angsana New"/>
                <w:sz w:val="24"/>
                <w:szCs w:val="24"/>
                <w:lang w:val="en-US"/>
              </w:rPr>
            </w:pPr>
            <w:r w:rsidRPr="001D7306">
              <w:rPr>
                <w:rFonts w:ascii="Angsana New" w:hAnsi="Angsana New"/>
                <w:sz w:val="24"/>
                <w:szCs w:val="24"/>
                <w:cs/>
              </w:rPr>
              <w:t>(680</w:t>
            </w:r>
            <w:r w:rsidRPr="001D7306">
              <w:rPr>
                <w:rFonts w:ascii="Angsana New" w:hAnsi="Angsana New" w:cs="Angsana New"/>
                <w:sz w:val="24"/>
                <w:szCs w:val="24"/>
                <w:cs/>
              </w:rPr>
              <w:t>,</w:t>
            </w:r>
            <w:r w:rsidRPr="001D7306">
              <w:rPr>
                <w:rFonts w:ascii="Angsana New" w:hAnsi="Angsana New" w:hint="cs"/>
                <w:sz w:val="24"/>
                <w:szCs w:val="24"/>
                <w:cs/>
              </w:rPr>
              <w:t>973.80)</w:t>
            </w:r>
          </w:p>
        </w:tc>
        <w:tc>
          <w:tcPr>
            <w:tcW w:w="1440" w:type="dxa"/>
            <w:shd w:val="clear" w:color="auto" w:fill="auto"/>
          </w:tcPr>
          <w:p w14:paraId="3B504404" w14:textId="5EBEDFED"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6,417,950.32</w:t>
            </w:r>
          </w:p>
        </w:tc>
        <w:tc>
          <w:tcPr>
            <w:tcW w:w="1260" w:type="dxa"/>
            <w:shd w:val="clear" w:color="auto" w:fill="auto"/>
          </w:tcPr>
          <w:p w14:paraId="114E11F1" w14:textId="5A6C7936" w:rsidR="001D7306" w:rsidRPr="001D7306" w:rsidRDefault="001D7306" w:rsidP="001D7306">
            <w:pPr>
              <w:tabs>
                <w:tab w:val="decimal" w:pos="744"/>
                <w:tab w:val="decimal" w:pos="885"/>
              </w:tabs>
              <w:ind w:left="-199" w:hanging="132"/>
              <w:jc w:val="right"/>
              <w:rPr>
                <w:rFonts w:ascii="Angsana New" w:hAnsi="Angsana New" w:cs="Angsana New"/>
                <w:sz w:val="24"/>
                <w:szCs w:val="24"/>
                <w:lang w:val="en-US"/>
              </w:rPr>
            </w:pPr>
            <w:r w:rsidRPr="001D7306">
              <w:rPr>
                <w:rFonts w:ascii="Angsana New" w:hAnsi="Angsana New" w:cs="Angsana New"/>
                <w:sz w:val="24"/>
                <w:szCs w:val="24"/>
                <w:cs/>
              </w:rPr>
              <w:t>472,847.80</w:t>
            </w:r>
          </w:p>
        </w:tc>
        <w:tc>
          <w:tcPr>
            <w:tcW w:w="1530" w:type="dxa"/>
          </w:tcPr>
          <w:p w14:paraId="7B12FEC6" w14:textId="68F188D2"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4,638,932.61</w:t>
            </w:r>
          </w:p>
        </w:tc>
      </w:tr>
      <w:tr w:rsidR="001D7306" w:rsidRPr="00FF36E2" w14:paraId="669E4E5B" w14:textId="77777777" w:rsidTr="001D7306">
        <w:trPr>
          <w:trHeight w:val="80"/>
        </w:trPr>
        <w:tc>
          <w:tcPr>
            <w:tcW w:w="4591" w:type="dxa"/>
            <w:vAlign w:val="bottom"/>
          </w:tcPr>
          <w:p w14:paraId="76424E46" w14:textId="77777777" w:rsidR="001D7306" w:rsidRPr="00917AE1" w:rsidRDefault="001D7306" w:rsidP="001D7306">
            <w:pPr>
              <w:rPr>
                <w:rFonts w:asciiTheme="majorBidi" w:hAnsiTheme="majorBidi" w:cstheme="majorBidi"/>
                <w:sz w:val="24"/>
                <w:szCs w:val="24"/>
                <w:lang w:val="en-US"/>
              </w:rPr>
            </w:pPr>
            <w:r w:rsidRPr="00917AE1">
              <w:rPr>
                <w:rFonts w:asciiTheme="majorBidi" w:hAnsiTheme="majorBidi" w:cstheme="majorBidi"/>
                <w:sz w:val="24"/>
                <w:szCs w:val="24"/>
                <w:lang w:val="en-US"/>
              </w:rPr>
              <w:t>Temporary difference not recognized as a deferred tax asset</w:t>
            </w:r>
          </w:p>
        </w:tc>
        <w:tc>
          <w:tcPr>
            <w:tcW w:w="1170" w:type="dxa"/>
            <w:shd w:val="clear" w:color="auto" w:fill="auto"/>
          </w:tcPr>
          <w:p w14:paraId="68C1CBC3" w14:textId="406892DF" w:rsidR="001D7306" w:rsidRPr="001D7306" w:rsidRDefault="001D7306" w:rsidP="001D7306">
            <w:pPr>
              <w:tabs>
                <w:tab w:val="decimal" w:pos="885"/>
              </w:tabs>
              <w:ind w:left="-199"/>
              <w:jc w:val="right"/>
              <w:rPr>
                <w:rFonts w:ascii="Angsana New" w:hAnsi="Angsana New" w:cs="Angsana New"/>
                <w:sz w:val="24"/>
                <w:szCs w:val="24"/>
                <w:lang w:val="en-US"/>
              </w:rPr>
            </w:pPr>
            <w:r w:rsidRPr="001D7306">
              <w:rPr>
                <w:rFonts w:ascii="Angsana New" w:hAnsi="Angsana New" w:cs="Angsana New"/>
                <w:sz w:val="24"/>
                <w:szCs w:val="24"/>
                <w:cs/>
              </w:rPr>
              <w:t>1,811,442.76</w:t>
            </w:r>
          </w:p>
        </w:tc>
        <w:tc>
          <w:tcPr>
            <w:tcW w:w="1440" w:type="dxa"/>
            <w:shd w:val="clear" w:color="auto" w:fill="auto"/>
            <w:vAlign w:val="bottom"/>
          </w:tcPr>
          <w:p w14:paraId="6DB2ED40" w14:textId="0D7FECCB"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2,203,954.93</w:t>
            </w:r>
          </w:p>
        </w:tc>
        <w:tc>
          <w:tcPr>
            <w:tcW w:w="1260" w:type="dxa"/>
            <w:shd w:val="clear" w:color="auto" w:fill="auto"/>
          </w:tcPr>
          <w:p w14:paraId="0444A24B" w14:textId="7EACCF62" w:rsidR="001D7306" w:rsidRPr="001D7306" w:rsidRDefault="001D7306" w:rsidP="001D7306">
            <w:pPr>
              <w:tabs>
                <w:tab w:val="decimal" w:pos="744"/>
                <w:tab w:val="decimal" w:pos="885"/>
              </w:tabs>
              <w:ind w:left="-199" w:hanging="132"/>
              <w:jc w:val="right"/>
              <w:rPr>
                <w:rFonts w:ascii="Angsana New" w:hAnsi="Angsana New" w:cs="Angsana New"/>
                <w:sz w:val="24"/>
                <w:szCs w:val="24"/>
                <w:lang w:val="en-US"/>
              </w:rPr>
            </w:pPr>
            <w:r w:rsidRPr="001D7306">
              <w:rPr>
                <w:rFonts w:ascii="Angsana New" w:hAnsi="Angsana New" w:cs="Angsana New"/>
                <w:sz w:val="24"/>
                <w:szCs w:val="24"/>
                <w:cs/>
              </w:rPr>
              <w:t>630,205.61</w:t>
            </w:r>
          </w:p>
        </w:tc>
        <w:tc>
          <w:tcPr>
            <w:tcW w:w="1530" w:type="dxa"/>
            <w:vAlign w:val="bottom"/>
          </w:tcPr>
          <w:p w14:paraId="5812DC67" w14:textId="0D8D3560"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2,203,954.93</w:t>
            </w:r>
          </w:p>
        </w:tc>
      </w:tr>
      <w:tr w:rsidR="001D7306" w:rsidRPr="00FF36E2" w14:paraId="0FFD4F70" w14:textId="77777777" w:rsidTr="001D7306">
        <w:trPr>
          <w:trHeight w:val="205"/>
        </w:trPr>
        <w:tc>
          <w:tcPr>
            <w:tcW w:w="4591" w:type="dxa"/>
            <w:vAlign w:val="bottom"/>
          </w:tcPr>
          <w:p w14:paraId="6230EB53" w14:textId="77777777" w:rsidR="001D7306" w:rsidRPr="00917AE1" w:rsidRDefault="001D7306" w:rsidP="001D7306">
            <w:pPr>
              <w:rPr>
                <w:rFonts w:asciiTheme="majorBidi" w:hAnsiTheme="majorBidi" w:cstheme="majorBidi"/>
                <w:sz w:val="24"/>
                <w:szCs w:val="24"/>
                <w:lang w:val="en-US"/>
              </w:rPr>
            </w:pPr>
            <w:r w:rsidRPr="009E3921">
              <w:rPr>
                <w:rFonts w:asciiTheme="majorBidi" w:hAnsiTheme="majorBidi" w:cstheme="majorBidi"/>
                <w:sz w:val="24"/>
                <w:szCs w:val="24"/>
                <w:lang w:val="en-US"/>
              </w:rPr>
              <w:t>Previous temporary difference not recognized as a deferred tax asset</w:t>
            </w:r>
          </w:p>
        </w:tc>
        <w:tc>
          <w:tcPr>
            <w:tcW w:w="1170" w:type="dxa"/>
            <w:shd w:val="clear" w:color="auto" w:fill="auto"/>
          </w:tcPr>
          <w:p w14:paraId="09C0A912" w14:textId="6B6264C4" w:rsidR="001D7306" w:rsidRPr="001D7306" w:rsidRDefault="001D7306" w:rsidP="001D7306">
            <w:pPr>
              <w:tabs>
                <w:tab w:val="decimal" w:pos="885"/>
              </w:tabs>
              <w:ind w:left="-199"/>
              <w:jc w:val="right"/>
              <w:rPr>
                <w:rFonts w:ascii="Angsana New" w:hAnsi="Angsana New" w:cs="Angsana New"/>
                <w:sz w:val="24"/>
                <w:szCs w:val="24"/>
                <w:lang w:val="en-US"/>
              </w:rPr>
            </w:pPr>
            <w:r w:rsidRPr="001D7306">
              <w:rPr>
                <w:rFonts w:ascii="Angsana New" w:hAnsi="Angsana New" w:cs="Angsana New"/>
                <w:sz w:val="24"/>
                <w:szCs w:val="24"/>
                <w:cs/>
              </w:rPr>
              <w:t>(54,347.88)</w:t>
            </w:r>
          </w:p>
        </w:tc>
        <w:tc>
          <w:tcPr>
            <w:tcW w:w="1440" w:type="dxa"/>
            <w:shd w:val="clear" w:color="auto" w:fill="auto"/>
          </w:tcPr>
          <w:p w14:paraId="3F22C9D1" w14:textId="5153C9B0"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(5,384,207.27)</w:t>
            </w:r>
          </w:p>
        </w:tc>
        <w:tc>
          <w:tcPr>
            <w:tcW w:w="1260" w:type="dxa"/>
            <w:shd w:val="clear" w:color="auto" w:fill="auto"/>
          </w:tcPr>
          <w:p w14:paraId="34A52C32" w14:textId="767E9BF0" w:rsidR="001D7306" w:rsidRPr="001D7306" w:rsidRDefault="001D7306" w:rsidP="00824125">
            <w:pPr>
              <w:tabs>
                <w:tab w:val="decimal" w:pos="516"/>
              </w:tabs>
              <w:ind w:left="-199" w:right="168" w:hanging="132"/>
              <w:jc w:val="right"/>
              <w:rPr>
                <w:rFonts w:ascii="Angsana New" w:hAnsi="Angsana New" w:cs="Angsana New"/>
                <w:sz w:val="24"/>
                <w:szCs w:val="24"/>
                <w:lang w:val="en-US"/>
              </w:rPr>
            </w:pPr>
            <w:r w:rsidRPr="001D7306">
              <w:rPr>
                <w:rFonts w:ascii="Angsana New" w:hAnsi="Angsana New"/>
                <w:sz w:val="24"/>
                <w:szCs w:val="24"/>
                <w:cs/>
              </w:rPr>
              <w:t>-</w:t>
            </w:r>
          </w:p>
        </w:tc>
        <w:tc>
          <w:tcPr>
            <w:tcW w:w="1530" w:type="dxa"/>
          </w:tcPr>
          <w:p w14:paraId="3F9D48C4" w14:textId="66F06173"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(4,687,151.32)</w:t>
            </w:r>
          </w:p>
        </w:tc>
      </w:tr>
      <w:tr w:rsidR="001D7306" w:rsidRPr="00FF36E2" w14:paraId="4D150E06" w14:textId="77777777" w:rsidTr="001D7306">
        <w:trPr>
          <w:trHeight w:val="205"/>
        </w:trPr>
        <w:tc>
          <w:tcPr>
            <w:tcW w:w="4591" w:type="dxa"/>
            <w:vAlign w:val="bottom"/>
          </w:tcPr>
          <w:p w14:paraId="03DD3310" w14:textId="77777777" w:rsidR="001D7306" w:rsidRPr="00917AE1" w:rsidRDefault="001D7306" w:rsidP="001D7306">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not deductible in determining taxation profit</w:t>
            </w:r>
          </w:p>
        </w:tc>
        <w:tc>
          <w:tcPr>
            <w:tcW w:w="1170" w:type="dxa"/>
            <w:shd w:val="clear" w:color="auto" w:fill="auto"/>
          </w:tcPr>
          <w:p w14:paraId="57FCA934" w14:textId="19E496E5" w:rsidR="001D7306" w:rsidRPr="001D7306" w:rsidRDefault="001D7306" w:rsidP="001D7306">
            <w:pPr>
              <w:tabs>
                <w:tab w:val="decimal" w:pos="885"/>
              </w:tabs>
              <w:ind w:left="-199"/>
              <w:jc w:val="right"/>
              <w:rPr>
                <w:rFonts w:ascii="Angsana New" w:hAnsi="Angsana New" w:cs="Angsana New"/>
                <w:sz w:val="24"/>
                <w:szCs w:val="24"/>
                <w:lang w:val="en-US"/>
              </w:rPr>
            </w:pPr>
            <w:r w:rsidRPr="001D7306">
              <w:rPr>
                <w:rFonts w:ascii="Angsana New" w:hAnsi="Angsana New" w:cs="Angsana New"/>
                <w:sz w:val="24"/>
                <w:szCs w:val="24"/>
                <w:cs/>
              </w:rPr>
              <w:t>959,335.43</w:t>
            </w:r>
          </w:p>
        </w:tc>
        <w:tc>
          <w:tcPr>
            <w:tcW w:w="1440" w:type="dxa"/>
            <w:shd w:val="clear" w:color="auto" w:fill="auto"/>
          </w:tcPr>
          <w:p w14:paraId="12F4192B" w14:textId="78D0D75B" w:rsidR="001D7306" w:rsidRPr="001D7306" w:rsidRDefault="001D7306" w:rsidP="001D7306">
            <w:pPr>
              <w:tabs>
                <w:tab w:val="decimal" w:pos="885"/>
              </w:tabs>
              <w:ind w:left="-199"/>
              <w:jc w:val="right"/>
              <w:rPr>
                <w:rFonts w:ascii="Angsana New" w:hAnsi="Angsana New"/>
                <w:sz w:val="24"/>
                <w:szCs w:val="24"/>
                <w:cs/>
              </w:rPr>
            </w:pPr>
            <w:r w:rsidRPr="001D7306">
              <w:rPr>
                <w:rFonts w:ascii="Angsana New" w:hAnsi="Angsana New" w:cs="Angsana New"/>
                <w:sz w:val="24"/>
                <w:szCs w:val="24"/>
                <w:cs/>
              </w:rPr>
              <w:t>66,780.65</w:t>
            </w:r>
          </w:p>
        </w:tc>
        <w:tc>
          <w:tcPr>
            <w:tcW w:w="1260" w:type="dxa"/>
            <w:shd w:val="clear" w:color="auto" w:fill="auto"/>
          </w:tcPr>
          <w:p w14:paraId="397641F7" w14:textId="5BC0E10D" w:rsidR="001D7306" w:rsidRPr="001D7306" w:rsidRDefault="001D7306" w:rsidP="001D7306">
            <w:pPr>
              <w:tabs>
                <w:tab w:val="decimal" w:pos="744"/>
                <w:tab w:val="decimal" w:pos="885"/>
              </w:tabs>
              <w:ind w:left="-199" w:hanging="132"/>
              <w:jc w:val="right"/>
              <w:rPr>
                <w:rFonts w:ascii="Angsana New" w:hAnsi="Angsana New" w:cs="Angsana New"/>
                <w:sz w:val="24"/>
                <w:szCs w:val="24"/>
                <w:cs/>
                <w:lang w:val="en-US"/>
              </w:rPr>
            </w:pPr>
            <w:r w:rsidRPr="001D7306">
              <w:rPr>
                <w:rFonts w:ascii="Angsana New" w:hAnsi="Angsana New" w:cs="Angsana New"/>
                <w:sz w:val="24"/>
                <w:szCs w:val="24"/>
                <w:cs/>
              </w:rPr>
              <w:t>822,079.81</w:t>
            </w:r>
          </w:p>
        </w:tc>
        <w:tc>
          <w:tcPr>
            <w:tcW w:w="1530" w:type="dxa"/>
          </w:tcPr>
          <w:p w14:paraId="08CD752E" w14:textId="7324164A"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46,229.10</w:t>
            </w:r>
          </w:p>
        </w:tc>
      </w:tr>
      <w:tr w:rsidR="001D7306" w:rsidRPr="00FF36E2" w14:paraId="787C10F5" w14:textId="77777777" w:rsidTr="00824125">
        <w:trPr>
          <w:trHeight w:val="205"/>
        </w:trPr>
        <w:tc>
          <w:tcPr>
            <w:tcW w:w="4591" w:type="dxa"/>
            <w:vAlign w:val="bottom"/>
          </w:tcPr>
          <w:p w14:paraId="3BC7CB61" w14:textId="77777777" w:rsidR="001D7306" w:rsidRPr="00917AE1" w:rsidRDefault="001D7306" w:rsidP="001D7306">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deductible in determining taxation profit</w:t>
            </w:r>
          </w:p>
        </w:tc>
        <w:tc>
          <w:tcPr>
            <w:tcW w:w="1170" w:type="dxa"/>
            <w:shd w:val="clear" w:color="auto" w:fill="auto"/>
          </w:tcPr>
          <w:p w14:paraId="7AD221D9" w14:textId="7AA88BED" w:rsidR="001D7306" w:rsidRPr="001D7306" w:rsidRDefault="001D7306" w:rsidP="00824125">
            <w:pPr>
              <w:tabs>
                <w:tab w:val="decimal" w:pos="612"/>
              </w:tabs>
              <w:ind w:left="-199" w:right="168"/>
              <w:jc w:val="right"/>
              <w:rPr>
                <w:rFonts w:ascii="Angsana New" w:hAnsi="Angsana New" w:cs="Angsana New"/>
                <w:sz w:val="24"/>
                <w:szCs w:val="24"/>
                <w:lang w:val="en-US"/>
              </w:rPr>
            </w:pPr>
            <w:r w:rsidRPr="001D7306">
              <w:rPr>
                <w:rFonts w:ascii="Angsana New" w:hAnsi="Angsana New" w:cs="Angsana New"/>
                <w:sz w:val="24"/>
                <w:szCs w:val="24"/>
                <w:cs/>
              </w:rPr>
              <w:t>-</w:t>
            </w:r>
          </w:p>
        </w:tc>
        <w:tc>
          <w:tcPr>
            <w:tcW w:w="1440" w:type="dxa"/>
            <w:shd w:val="clear" w:color="auto" w:fill="auto"/>
          </w:tcPr>
          <w:p w14:paraId="6A698B53" w14:textId="21FF4A3E"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(25,898.46)</w:t>
            </w:r>
          </w:p>
        </w:tc>
        <w:tc>
          <w:tcPr>
            <w:tcW w:w="1259" w:type="dxa"/>
            <w:shd w:val="clear" w:color="auto" w:fill="auto"/>
          </w:tcPr>
          <w:p w14:paraId="6E12D4FA" w14:textId="16D9D149" w:rsidR="001D7306" w:rsidRPr="001D7306" w:rsidRDefault="001D7306" w:rsidP="00824125">
            <w:pPr>
              <w:ind w:left="-199" w:right="168" w:hanging="132"/>
              <w:jc w:val="right"/>
              <w:rPr>
                <w:rFonts w:ascii="Angsana New" w:hAnsi="Angsana New" w:cs="Angsana New"/>
                <w:sz w:val="24"/>
                <w:szCs w:val="24"/>
                <w:lang w:val="en-US"/>
              </w:rPr>
            </w:pPr>
            <w:r w:rsidRPr="001D7306">
              <w:rPr>
                <w:rFonts w:ascii="Angsana New" w:hAnsi="Angsana New"/>
                <w:sz w:val="24"/>
                <w:szCs w:val="24"/>
                <w:cs/>
              </w:rPr>
              <w:t>-</w:t>
            </w:r>
          </w:p>
        </w:tc>
        <w:tc>
          <w:tcPr>
            <w:tcW w:w="1531" w:type="dxa"/>
          </w:tcPr>
          <w:p w14:paraId="63817540" w14:textId="28218C36" w:rsidR="001D7306" w:rsidRPr="001D7306" w:rsidRDefault="001D7306" w:rsidP="001D7306">
            <w:pPr>
              <w:tabs>
                <w:tab w:val="decimal" w:pos="885"/>
              </w:tabs>
              <w:ind w:left="-199"/>
              <w:jc w:val="right"/>
              <w:rPr>
                <w:rFonts w:ascii="Angsana New" w:hAnsi="Angsana New"/>
                <w:sz w:val="24"/>
                <w:szCs w:val="24"/>
                <w:cs/>
              </w:rPr>
            </w:pPr>
            <w:r w:rsidRPr="001D7306">
              <w:rPr>
                <w:rFonts w:ascii="Angsana New" w:hAnsi="Angsana New" w:cs="Angsana New"/>
                <w:sz w:val="24"/>
                <w:szCs w:val="24"/>
                <w:cs/>
              </w:rPr>
              <w:t>(22,967.62)</w:t>
            </w:r>
          </w:p>
        </w:tc>
      </w:tr>
      <w:tr w:rsidR="001D7306" w:rsidRPr="00FF36E2" w14:paraId="3DC9FE85" w14:textId="77777777" w:rsidTr="001D7306">
        <w:trPr>
          <w:trHeight w:val="223"/>
        </w:trPr>
        <w:tc>
          <w:tcPr>
            <w:tcW w:w="4591" w:type="dxa"/>
            <w:vAlign w:val="bottom"/>
          </w:tcPr>
          <w:p w14:paraId="4AA378BF" w14:textId="010F06C0" w:rsidR="001D7306" w:rsidRPr="00960D6D" w:rsidRDefault="001D7306" w:rsidP="001D7306">
            <w:pPr>
              <w:rPr>
                <w:rFonts w:asciiTheme="majorBidi" w:hAnsiTheme="majorBidi" w:cstheme="majorBidi"/>
                <w:sz w:val="24"/>
                <w:szCs w:val="24"/>
                <w:lang w:val="en-US"/>
              </w:rPr>
            </w:pPr>
            <w:r>
              <w:rPr>
                <w:rFonts w:ascii="Angsana New" w:eastAsia="Angsana New" w:hAnsi="Angsana New"/>
                <w:sz w:val="24"/>
                <w:szCs w:val="24"/>
                <w:lang w:val="en-US"/>
              </w:rPr>
              <w:t>Previous losses</w:t>
            </w:r>
          </w:p>
        </w:tc>
        <w:tc>
          <w:tcPr>
            <w:tcW w:w="1170" w:type="dxa"/>
            <w:shd w:val="clear" w:color="auto" w:fill="auto"/>
          </w:tcPr>
          <w:p w14:paraId="7C5C0708" w14:textId="44811DB9" w:rsidR="001D7306" w:rsidRPr="001D7306" w:rsidRDefault="001D7306" w:rsidP="001D7306">
            <w:pPr>
              <w:tabs>
                <w:tab w:val="decimal" w:pos="885"/>
              </w:tabs>
              <w:ind w:left="-199"/>
              <w:jc w:val="right"/>
              <w:rPr>
                <w:rFonts w:ascii="Angsana New" w:hAnsi="Angsana New" w:cs="Angsana New"/>
                <w:sz w:val="24"/>
                <w:szCs w:val="24"/>
                <w:lang w:val="en-US"/>
              </w:rPr>
            </w:pPr>
            <w:r w:rsidRPr="001D7306">
              <w:rPr>
                <w:rFonts w:ascii="Angsana New" w:hAnsi="Angsana New" w:cs="Angsana New"/>
                <w:sz w:val="24"/>
                <w:szCs w:val="24"/>
                <w:cs/>
              </w:rPr>
              <w:t>(1,925,133.22)</w:t>
            </w:r>
          </w:p>
        </w:tc>
        <w:tc>
          <w:tcPr>
            <w:tcW w:w="1440" w:type="dxa"/>
            <w:shd w:val="clear" w:color="auto" w:fill="auto"/>
          </w:tcPr>
          <w:p w14:paraId="7186C154" w14:textId="3F4C942D" w:rsidR="001D7306" w:rsidRPr="001D7306" w:rsidRDefault="001D7306" w:rsidP="001D7306">
            <w:pPr>
              <w:tabs>
                <w:tab w:val="decimal" w:pos="885"/>
              </w:tabs>
              <w:ind w:left="-199"/>
              <w:jc w:val="right"/>
              <w:rPr>
                <w:rFonts w:ascii="Angsana New" w:hAnsi="Angsana New"/>
                <w:sz w:val="24"/>
                <w:szCs w:val="24"/>
                <w:cs/>
              </w:rPr>
            </w:pPr>
            <w:r w:rsidRPr="001D7306">
              <w:rPr>
                <w:rFonts w:ascii="Angsana New" w:hAnsi="Angsana New" w:cs="Angsana New"/>
                <w:sz w:val="24"/>
                <w:szCs w:val="24"/>
                <w:cs/>
              </w:rPr>
              <w:t>(2,156,584.62)</w:t>
            </w:r>
          </w:p>
        </w:tc>
        <w:tc>
          <w:tcPr>
            <w:tcW w:w="1260" w:type="dxa"/>
            <w:shd w:val="clear" w:color="auto" w:fill="auto"/>
          </w:tcPr>
          <w:p w14:paraId="59B3A46E" w14:textId="01321A1B" w:rsidR="001D7306" w:rsidRPr="001D7306" w:rsidRDefault="001D7306" w:rsidP="001D7306">
            <w:pPr>
              <w:tabs>
                <w:tab w:val="decimal" w:pos="744"/>
                <w:tab w:val="decimal" w:pos="885"/>
              </w:tabs>
              <w:ind w:left="-199" w:hanging="132"/>
              <w:jc w:val="right"/>
              <w:rPr>
                <w:rFonts w:ascii="Angsana New" w:hAnsi="Angsana New" w:cs="Angsana New"/>
                <w:sz w:val="24"/>
                <w:szCs w:val="24"/>
                <w:lang w:val="en-US"/>
              </w:rPr>
            </w:pPr>
            <w:r w:rsidRPr="001D7306">
              <w:rPr>
                <w:rFonts w:ascii="Angsana New" w:hAnsi="Angsana New" w:cs="Angsana New"/>
                <w:sz w:val="24"/>
                <w:szCs w:val="24"/>
                <w:cs/>
              </w:rPr>
              <w:t>(1,925,133.22)</w:t>
            </w:r>
          </w:p>
        </w:tc>
        <w:tc>
          <w:tcPr>
            <w:tcW w:w="1530" w:type="dxa"/>
          </w:tcPr>
          <w:p w14:paraId="5BB805F9" w14:textId="40C1C72D" w:rsidR="001D7306" w:rsidRPr="001D7306" w:rsidRDefault="001D7306" w:rsidP="001D7306">
            <w:pPr>
              <w:tabs>
                <w:tab w:val="decimal" w:pos="885"/>
              </w:tabs>
              <w:ind w:left="-199"/>
              <w:jc w:val="right"/>
              <w:rPr>
                <w:rFonts w:ascii="Angsana New" w:hAnsi="Angsana New"/>
                <w:sz w:val="24"/>
                <w:szCs w:val="24"/>
                <w:cs/>
              </w:rPr>
            </w:pPr>
            <w:r w:rsidRPr="001D7306">
              <w:rPr>
                <w:rFonts w:ascii="Angsana New" w:hAnsi="Angsana New" w:cs="Angsana New"/>
                <w:sz w:val="24"/>
                <w:szCs w:val="24"/>
                <w:cs/>
              </w:rPr>
              <w:t>(2,156,584.62)</w:t>
            </w:r>
          </w:p>
        </w:tc>
      </w:tr>
      <w:tr w:rsidR="001D7306" w:rsidRPr="00917AE1" w14:paraId="09F90334" w14:textId="77777777" w:rsidTr="001D7306">
        <w:trPr>
          <w:trHeight w:val="70"/>
        </w:trPr>
        <w:tc>
          <w:tcPr>
            <w:tcW w:w="4591" w:type="dxa"/>
            <w:vAlign w:val="bottom"/>
          </w:tcPr>
          <w:p w14:paraId="0935FEB9" w14:textId="77777777" w:rsidR="001D7306" w:rsidRPr="00917AE1" w:rsidRDefault="001D7306" w:rsidP="001D7306">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Income tax expense</w:t>
            </w:r>
          </w:p>
        </w:tc>
        <w:tc>
          <w:tcPr>
            <w:tcW w:w="1170" w:type="dxa"/>
            <w:tcBorders>
              <w:top w:val="single" w:sz="4" w:space="0" w:color="auto"/>
              <w:bottom w:val="double" w:sz="4" w:space="0" w:color="auto"/>
            </w:tcBorders>
            <w:shd w:val="clear" w:color="auto" w:fill="auto"/>
          </w:tcPr>
          <w:p w14:paraId="7779C0D7" w14:textId="38B052AF"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110,323.29</w:t>
            </w:r>
          </w:p>
        </w:tc>
        <w:tc>
          <w:tcPr>
            <w:tcW w:w="1440" w:type="dxa"/>
            <w:tcBorders>
              <w:top w:val="single" w:sz="4" w:space="0" w:color="auto"/>
              <w:bottom w:val="double" w:sz="4" w:space="0" w:color="auto"/>
            </w:tcBorders>
            <w:shd w:val="clear" w:color="auto" w:fill="auto"/>
          </w:tcPr>
          <w:p w14:paraId="14E7FCCE" w14:textId="1EA5A504"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1,121,995.55</w:t>
            </w:r>
          </w:p>
        </w:tc>
        <w:tc>
          <w:tcPr>
            <w:tcW w:w="1260" w:type="dxa"/>
            <w:tcBorders>
              <w:top w:val="single" w:sz="4" w:space="0" w:color="auto"/>
              <w:bottom w:val="double" w:sz="4" w:space="0" w:color="auto"/>
            </w:tcBorders>
            <w:shd w:val="clear" w:color="auto" w:fill="auto"/>
          </w:tcPr>
          <w:p w14:paraId="22DA38B0" w14:textId="5E99E038" w:rsidR="001D7306" w:rsidRPr="001D7306" w:rsidRDefault="001D7306" w:rsidP="00824125">
            <w:pPr>
              <w:tabs>
                <w:tab w:val="decimal" w:pos="885"/>
              </w:tabs>
              <w:ind w:left="-199" w:right="168"/>
              <w:jc w:val="right"/>
              <w:rPr>
                <w:rFonts w:ascii="Angsana New" w:hAnsi="Angsana New" w:cs="Angsana New"/>
                <w:sz w:val="24"/>
                <w:szCs w:val="24"/>
                <w:cs/>
              </w:rPr>
            </w:pPr>
            <w:r w:rsidRPr="001D7306">
              <w:rPr>
                <w:rFonts w:ascii="Angsana New" w:hAnsi="Angsana New"/>
                <w:sz w:val="24"/>
                <w:szCs w:val="24"/>
                <w:cs/>
              </w:rPr>
              <w:t>-</w:t>
            </w:r>
          </w:p>
        </w:tc>
        <w:tc>
          <w:tcPr>
            <w:tcW w:w="1530" w:type="dxa"/>
            <w:tcBorders>
              <w:top w:val="single" w:sz="4" w:space="0" w:color="auto"/>
              <w:bottom w:val="double" w:sz="4" w:space="0" w:color="auto"/>
            </w:tcBorders>
          </w:tcPr>
          <w:p w14:paraId="28BD8737" w14:textId="19A648F5" w:rsidR="001D7306" w:rsidRPr="001D7306" w:rsidRDefault="001D7306" w:rsidP="001D7306">
            <w:pPr>
              <w:tabs>
                <w:tab w:val="decimal" w:pos="885"/>
              </w:tabs>
              <w:ind w:left="-199"/>
              <w:jc w:val="right"/>
              <w:rPr>
                <w:rFonts w:ascii="Angsana New" w:hAnsi="Angsana New" w:cs="Angsana New"/>
                <w:sz w:val="24"/>
                <w:szCs w:val="24"/>
                <w:cs/>
              </w:rPr>
            </w:pPr>
            <w:r w:rsidRPr="001D7306">
              <w:rPr>
                <w:rFonts w:ascii="Angsana New" w:hAnsi="Angsana New" w:cs="Angsana New"/>
                <w:sz w:val="24"/>
                <w:szCs w:val="24"/>
                <w:cs/>
              </w:rPr>
              <w:t>22,413.08</w:t>
            </w:r>
          </w:p>
        </w:tc>
      </w:tr>
    </w:tbl>
    <w:p w14:paraId="30FC9A8A" w14:textId="5B69AA61" w:rsidR="00251CF3" w:rsidRDefault="00251CF3" w:rsidP="00251CF3">
      <w:pPr>
        <w:ind w:left="426" w:hanging="426"/>
        <w:jc w:val="both"/>
        <w:rPr>
          <w:rFonts w:asciiTheme="majorBidi" w:hAnsiTheme="majorBidi" w:cstheme="majorBidi"/>
          <w:color w:val="000000"/>
          <w:sz w:val="20"/>
          <w:szCs w:val="20"/>
          <w:lang w:val="en-US"/>
        </w:rPr>
      </w:pPr>
    </w:p>
    <w:p w14:paraId="7FBA2D51" w14:textId="246973B7" w:rsidR="00CB550A" w:rsidRDefault="00CB550A" w:rsidP="00251CF3">
      <w:pPr>
        <w:ind w:left="426" w:hanging="426"/>
        <w:jc w:val="both"/>
        <w:rPr>
          <w:rFonts w:asciiTheme="majorBidi" w:hAnsiTheme="majorBidi" w:cstheme="majorBidi"/>
          <w:color w:val="000000"/>
          <w:sz w:val="20"/>
          <w:szCs w:val="20"/>
          <w:cs/>
          <w:lang w:val="en-US"/>
        </w:rPr>
      </w:pPr>
    </w:p>
    <w:p w14:paraId="7C88ED8C" w14:textId="00B5834C" w:rsidR="00CB550A" w:rsidRDefault="00CB550A" w:rsidP="00251CF3">
      <w:pPr>
        <w:ind w:left="426" w:hanging="426"/>
        <w:jc w:val="both"/>
        <w:rPr>
          <w:rFonts w:asciiTheme="majorBidi" w:hAnsiTheme="majorBidi" w:cstheme="majorBidi"/>
          <w:color w:val="000000"/>
          <w:sz w:val="20"/>
          <w:szCs w:val="20"/>
          <w:lang w:val="en-US"/>
        </w:rPr>
      </w:pPr>
    </w:p>
    <w:p w14:paraId="4E7AA5D8" w14:textId="77777777" w:rsidR="001D7306" w:rsidRDefault="001D7306" w:rsidP="00251CF3">
      <w:pPr>
        <w:ind w:left="426" w:hanging="426"/>
        <w:jc w:val="both"/>
        <w:rPr>
          <w:rFonts w:asciiTheme="majorBidi" w:hAnsiTheme="majorBidi" w:cstheme="majorBidi"/>
          <w:color w:val="000000"/>
          <w:sz w:val="20"/>
          <w:szCs w:val="20"/>
          <w:lang w:val="en-US"/>
        </w:rPr>
      </w:pPr>
    </w:p>
    <w:p w14:paraId="31D42AC4" w14:textId="337977F9" w:rsidR="00CB550A" w:rsidRDefault="00CB550A" w:rsidP="00251CF3">
      <w:pPr>
        <w:ind w:left="426" w:hanging="426"/>
        <w:jc w:val="both"/>
        <w:rPr>
          <w:rFonts w:asciiTheme="majorBidi" w:hAnsiTheme="majorBidi" w:cstheme="majorBidi"/>
          <w:color w:val="000000"/>
          <w:sz w:val="20"/>
          <w:szCs w:val="20"/>
          <w:lang w:val="en-US"/>
        </w:rPr>
      </w:pPr>
    </w:p>
    <w:tbl>
      <w:tblPr>
        <w:tblW w:w="4979" w:type="pct"/>
        <w:tblInd w:w="392" w:type="dxa"/>
        <w:tblLayout w:type="fixed"/>
        <w:tblLook w:val="0000" w:firstRow="0" w:lastRow="0" w:firstColumn="0" w:lastColumn="0" w:noHBand="0" w:noVBand="0"/>
      </w:tblPr>
      <w:tblGrid>
        <w:gridCol w:w="6600"/>
        <w:gridCol w:w="1329"/>
        <w:gridCol w:w="1274"/>
      </w:tblGrid>
      <w:tr w:rsidR="00251CF3" w:rsidRPr="00917AE1" w14:paraId="32BD1EE7" w14:textId="77777777" w:rsidTr="0042635E">
        <w:trPr>
          <w:trHeight w:val="347"/>
        </w:trPr>
        <w:tc>
          <w:tcPr>
            <w:tcW w:w="6600" w:type="dxa"/>
            <w:vAlign w:val="center"/>
          </w:tcPr>
          <w:p w14:paraId="65C15FE5" w14:textId="77777777" w:rsidR="00251CF3" w:rsidRPr="00917AE1" w:rsidRDefault="00251CF3" w:rsidP="00642C72">
            <w:pPr>
              <w:rPr>
                <w:rFonts w:asciiTheme="majorBidi" w:hAnsiTheme="majorBidi" w:cstheme="majorBidi"/>
                <w:sz w:val="24"/>
                <w:szCs w:val="24"/>
                <w:cs/>
              </w:rPr>
            </w:pPr>
            <w:r w:rsidRPr="00917AE1">
              <w:rPr>
                <w:rFonts w:asciiTheme="majorBidi" w:hAnsiTheme="majorBidi" w:cstheme="majorBidi"/>
                <w:sz w:val="24"/>
                <w:szCs w:val="24"/>
                <w:lang w:val="en-US"/>
              </w:rPr>
              <w:t>Tax rate</w:t>
            </w:r>
          </w:p>
        </w:tc>
        <w:tc>
          <w:tcPr>
            <w:tcW w:w="1329" w:type="dxa"/>
            <w:shd w:val="clear" w:color="auto" w:fill="auto"/>
          </w:tcPr>
          <w:p w14:paraId="4688C422" w14:textId="45C97C01" w:rsidR="00251CF3" w:rsidRPr="00917AE1" w:rsidRDefault="006D1B49" w:rsidP="005D73C5">
            <w:pPr>
              <w:jc w:val="center"/>
              <w:rPr>
                <w:rFonts w:asciiTheme="majorBidi" w:hAnsiTheme="majorBidi" w:cstheme="majorBidi"/>
                <w:sz w:val="24"/>
                <w:szCs w:val="24"/>
                <w:u w:val="single"/>
                <w:cs/>
              </w:rPr>
            </w:pPr>
            <w:r>
              <w:rPr>
                <w:rFonts w:asciiTheme="majorBidi" w:hAnsiTheme="majorBidi" w:cstheme="majorBidi"/>
                <w:sz w:val="24"/>
                <w:szCs w:val="24"/>
                <w:u w:val="single"/>
                <w:cs/>
              </w:rPr>
              <w:t>2020</w:t>
            </w:r>
          </w:p>
        </w:tc>
        <w:tc>
          <w:tcPr>
            <w:tcW w:w="1274" w:type="dxa"/>
          </w:tcPr>
          <w:p w14:paraId="07D9346E" w14:textId="3E223A46" w:rsidR="00251CF3" w:rsidRPr="00917AE1" w:rsidRDefault="00B66E24" w:rsidP="005D73C5">
            <w:pPr>
              <w:jc w:val="center"/>
              <w:rPr>
                <w:rFonts w:asciiTheme="majorBidi" w:hAnsiTheme="majorBidi" w:cstheme="majorBidi"/>
                <w:sz w:val="24"/>
                <w:szCs w:val="24"/>
                <w:u w:val="single"/>
                <w:cs/>
              </w:rPr>
            </w:pPr>
            <w:r>
              <w:rPr>
                <w:rFonts w:asciiTheme="majorBidi" w:hAnsiTheme="majorBidi" w:cstheme="majorBidi"/>
                <w:sz w:val="24"/>
                <w:szCs w:val="24"/>
                <w:u w:val="single"/>
                <w:cs/>
              </w:rPr>
              <w:t>2019</w:t>
            </w:r>
          </w:p>
        </w:tc>
      </w:tr>
      <w:tr w:rsidR="00251CF3" w:rsidRPr="00917AE1" w14:paraId="3BA3F498" w14:textId="77777777" w:rsidTr="0042635E">
        <w:trPr>
          <w:trHeight w:val="347"/>
        </w:trPr>
        <w:tc>
          <w:tcPr>
            <w:tcW w:w="6600" w:type="dxa"/>
            <w:vAlign w:val="bottom"/>
          </w:tcPr>
          <w:p w14:paraId="1C574D93" w14:textId="77777777" w:rsidR="00251CF3" w:rsidRPr="00917AE1" w:rsidRDefault="00251CF3" w:rsidP="00642C72">
            <w:pPr>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The Company and subsidiary</w:t>
            </w:r>
          </w:p>
        </w:tc>
        <w:tc>
          <w:tcPr>
            <w:tcW w:w="1329" w:type="dxa"/>
            <w:shd w:val="clear" w:color="auto" w:fill="auto"/>
            <w:vAlign w:val="bottom"/>
          </w:tcPr>
          <w:p w14:paraId="5C47C915" w14:textId="77777777" w:rsidR="00251CF3" w:rsidRPr="00917AE1" w:rsidRDefault="00251CF3" w:rsidP="00642C72">
            <w:pPr>
              <w:jc w:val="center"/>
              <w:rPr>
                <w:rFonts w:asciiTheme="majorBidi" w:hAnsiTheme="majorBidi" w:cstheme="majorBidi"/>
                <w:sz w:val="24"/>
                <w:szCs w:val="24"/>
                <w:cs/>
              </w:rPr>
            </w:pPr>
          </w:p>
        </w:tc>
        <w:tc>
          <w:tcPr>
            <w:tcW w:w="1274" w:type="dxa"/>
            <w:vAlign w:val="bottom"/>
          </w:tcPr>
          <w:p w14:paraId="48FA0BD0" w14:textId="77777777" w:rsidR="00251CF3" w:rsidRPr="00917AE1" w:rsidRDefault="00251CF3" w:rsidP="00642C72">
            <w:pPr>
              <w:jc w:val="center"/>
              <w:rPr>
                <w:rFonts w:asciiTheme="majorBidi" w:hAnsiTheme="majorBidi" w:cstheme="majorBidi"/>
                <w:sz w:val="24"/>
                <w:szCs w:val="24"/>
                <w:cs/>
              </w:rPr>
            </w:pPr>
          </w:p>
        </w:tc>
      </w:tr>
      <w:tr w:rsidR="00251CF3" w:rsidRPr="00917AE1" w14:paraId="40CFD4EE" w14:textId="77777777" w:rsidTr="0042635E">
        <w:trPr>
          <w:trHeight w:val="347"/>
        </w:trPr>
        <w:tc>
          <w:tcPr>
            <w:tcW w:w="6600" w:type="dxa"/>
            <w:vAlign w:val="bottom"/>
          </w:tcPr>
          <w:p w14:paraId="1BEB3061" w14:textId="77777777"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non-BOI business</w:t>
            </w:r>
          </w:p>
        </w:tc>
        <w:tc>
          <w:tcPr>
            <w:tcW w:w="1329" w:type="dxa"/>
            <w:shd w:val="clear" w:color="auto" w:fill="auto"/>
            <w:vAlign w:val="bottom"/>
          </w:tcPr>
          <w:p w14:paraId="28ABC5D1"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c>
          <w:tcPr>
            <w:tcW w:w="1274" w:type="dxa"/>
            <w:vAlign w:val="bottom"/>
          </w:tcPr>
          <w:p w14:paraId="60D0AED4"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r>
      <w:tr w:rsidR="00251CF3" w:rsidRPr="00917AE1" w14:paraId="4026183F" w14:textId="77777777" w:rsidTr="0042635E">
        <w:trPr>
          <w:trHeight w:val="347"/>
        </w:trPr>
        <w:tc>
          <w:tcPr>
            <w:tcW w:w="6600" w:type="dxa"/>
            <w:vAlign w:val="bottom"/>
          </w:tcPr>
          <w:p w14:paraId="0028871B" w14:textId="77777777"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BOI business</w:t>
            </w:r>
          </w:p>
        </w:tc>
        <w:tc>
          <w:tcPr>
            <w:tcW w:w="1329" w:type="dxa"/>
            <w:shd w:val="clear" w:color="auto" w:fill="auto"/>
            <w:vAlign w:val="bottom"/>
          </w:tcPr>
          <w:p w14:paraId="2DD3C5B7" w14:textId="77777777" w:rsidR="00251CF3" w:rsidRPr="00917AE1" w:rsidRDefault="00251CF3" w:rsidP="00642C72">
            <w:pPr>
              <w:jc w:val="center"/>
              <w:rPr>
                <w:rFonts w:asciiTheme="majorBidi" w:hAnsiTheme="majorBidi" w:cstheme="majorBidi"/>
                <w:sz w:val="24"/>
                <w:szCs w:val="24"/>
                <w:cs/>
              </w:rPr>
            </w:pPr>
          </w:p>
        </w:tc>
        <w:tc>
          <w:tcPr>
            <w:tcW w:w="1274" w:type="dxa"/>
            <w:vAlign w:val="bottom"/>
          </w:tcPr>
          <w:p w14:paraId="3054CC15" w14:textId="77777777" w:rsidR="00251CF3" w:rsidRPr="00917AE1" w:rsidRDefault="00251CF3" w:rsidP="00642C72">
            <w:pPr>
              <w:jc w:val="center"/>
              <w:rPr>
                <w:rFonts w:asciiTheme="majorBidi" w:hAnsiTheme="majorBidi" w:cstheme="majorBidi"/>
                <w:sz w:val="24"/>
                <w:szCs w:val="24"/>
                <w:highlight w:val="cyan"/>
                <w:cs/>
              </w:rPr>
            </w:pPr>
          </w:p>
        </w:tc>
      </w:tr>
      <w:tr w:rsidR="00251CF3" w:rsidRPr="00917AE1" w14:paraId="2279D6CD" w14:textId="77777777" w:rsidTr="0042635E">
        <w:trPr>
          <w:trHeight w:val="347"/>
        </w:trPr>
        <w:tc>
          <w:tcPr>
            <w:tcW w:w="6600" w:type="dxa"/>
            <w:vAlign w:val="bottom"/>
          </w:tcPr>
          <w:p w14:paraId="107D01D4" w14:textId="77777777"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Exemption from taxation</w:t>
            </w:r>
          </w:p>
        </w:tc>
        <w:tc>
          <w:tcPr>
            <w:tcW w:w="1329" w:type="dxa"/>
            <w:shd w:val="clear" w:color="auto" w:fill="auto"/>
            <w:vAlign w:val="bottom"/>
          </w:tcPr>
          <w:p w14:paraId="26BBECCC"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c>
          <w:tcPr>
            <w:tcW w:w="1274" w:type="dxa"/>
            <w:vAlign w:val="bottom"/>
          </w:tcPr>
          <w:p w14:paraId="12780C3A"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r>
      <w:tr w:rsidR="00251CF3" w:rsidRPr="00917AE1" w14:paraId="6A4CB196" w14:textId="77777777" w:rsidTr="0042635E">
        <w:trPr>
          <w:trHeight w:val="347"/>
        </w:trPr>
        <w:tc>
          <w:tcPr>
            <w:tcW w:w="6600" w:type="dxa"/>
            <w:vAlign w:val="bottom"/>
          </w:tcPr>
          <w:p w14:paraId="3732461F" w14:textId="77777777"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Reduction of  tax</w:t>
            </w:r>
            <w:r w:rsidR="00182BA7" w:rsidRPr="00917AE1">
              <w:rPr>
                <w:rFonts w:asciiTheme="majorBidi" w:hAnsiTheme="majorBidi" w:cstheme="majorBidi"/>
                <w:sz w:val="24"/>
                <w:szCs w:val="24"/>
                <w:lang w:val="en-US"/>
              </w:rPr>
              <w:t xml:space="preserve"> 50%</w:t>
            </w:r>
          </w:p>
        </w:tc>
        <w:tc>
          <w:tcPr>
            <w:tcW w:w="1329" w:type="dxa"/>
            <w:shd w:val="clear" w:color="auto" w:fill="auto"/>
            <w:vAlign w:val="bottom"/>
          </w:tcPr>
          <w:p w14:paraId="1EB8F053"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c>
          <w:tcPr>
            <w:tcW w:w="1274" w:type="dxa"/>
            <w:vAlign w:val="bottom"/>
          </w:tcPr>
          <w:p w14:paraId="37E86A8F" w14:textId="77777777"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r>
    </w:tbl>
    <w:p w14:paraId="1B45A5D4" w14:textId="77777777" w:rsidR="00524BBC" w:rsidRPr="00380867" w:rsidRDefault="00524BBC" w:rsidP="00CB449E">
      <w:pPr>
        <w:ind w:left="426" w:firstLine="567"/>
        <w:jc w:val="thaiDistribute"/>
        <w:rPr>
          <w:rFonts w:asciiTheme="majorBidi" w:hAnsiTheme="majorBidi" w:cstheme="majorBidi"/>
          <w:sz w:val="20"/>
          <w:szCs w:val="20"/>
          <w:lang w:val="en-US"/>
        </w:rPr>
      </w:pPr>
    </w:p>
    <w:p w14:paraId="59F783CA" w14:textId="0D6CE1E3" w:rsidR="00CB449E" w:rsidRPr="00990361" w:rsidRDefault="00CB449E" w:rsidP="00CB449E">
      <w:pPr>
        <w:ind w:left="426" w:firstLine="567"/>
        <w:jc w:val="thaiDistribute"/>
        <w:rPr>
          <w:rFonts w:asciiTheme="majorBidi" w:hAnsiTheme="majorBidi" w:cstheme="majorBidi"/>
          <w:sz w:val="20"/>
          <w:szCs w:val="20"/>
          <w:cs/>
        </w:rPr>
      </w:pPr>
      <w:r w:rsidRPr="00990361">
        <w:rPr>
          <w:rFonts w:asciiTheme="majorBidi" w:hAnsiTheme="majorBidi" w:cstheme="majorBidi"/>
          <w:sz w:val="30"/>
          <w:szCs w:val="30"/>
          <w:lang w:val="en-US"/>
        </w:rPr>
        <w:t>The income tax expenses</w:t>
      </w:r>
      <w:r w:rsidR="00824125">
        <w:rPr>
          <w:rFonts w:asciiTheme="majorBidi" w:hAnsiTheme="majorBidi" w:cstheme="majorBidi" w:hint="cs"/>
          <w:sz w:val="30"/>
          <w:szCs w:val="30"/>
          <w:cs/>
          <w:lang w:val="en-US"/>
        </w:rPr>
        <w:t xml:space="preserve"> (</w:t>
      </w:r>
      <w:r w:rsidR="00824125">
        <w:rPr>
          <w:rFonts w:asciiTheme="majorBidi" w:hAnsiTheme="majorBidi" w:cstheme="majorBidi"/>
          <w:sz w:val="30"/>
          <w:szCs w:val="30"/>
          <w:lang w:val="en-US"/>
        </w:rPr>
        <w:t>income</w:t>
      </w:r>
      <w:r w:rsidR="00824125">
        <w:rPr>
          <w:rFonts w:asciiTheme="majorBidi" w:hAnsiTheme="majorBidi" w:cstheme="majorBidi" w:hint="cs"/>
          <w:sz w:val="30"/>
          <w:szCs w:val="30"/>
          <w:cs/>
          <w:lang w:val="en-US"/>
        </w:rPr>
        <w:t xml:space="preserve">) </w:t>
      </w:r>
      <w:r w:rsidRPr="00990361">
        <w:rPr>
          <w:rFonts w:asciiTheme="majorBidi" w:hAnsiTheme="majorBidi" w:cstheme="majorBidi"/>
          <w:sz w:val="30"/>
          <w:szCs w:val="30"/>
          <w:lang w:val="en-US"/>
        </w:rPr>
        <w:t xml:space="preserve">recognized in other comprehensive income </w:t>
      </w:r>
      <w:r w:rsidR="00251CF3" w:rsidRPr="00990361">
        <w:rPr>
          <w:rFonts w:asciiTheme="majorBidi" w:hAnsiTheme="majorBidi" w:cstheme="majorBidi"/>
          <w:sz w:val="30"/>
          <w:szCs w:val="30"/>
          <w:lang w:val="en-US"/>
        </w:rPr>
        <w:t xml:space="preserve">for the year ended December 31, </w:t>
      </w:r>
      <w:r w:rsidR="006D1B49">
        <w:rPr>
          <w:rFonts w:asciiTheme="majorBidi" w:hAnsiTheme="majorBidi" w:cstheme="majorBidi"/>
          <w:sz w:val="30"/>
          <w:szCs w:val="30"/>
          <w:lang w:val="en-US"/>
        </w:rPr>
        <w:t>2020</w:t>
      </w:r>
      <w:r w:rsidR="00251CF3" w:rsidRPr="0099036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00251CF3" w:rsidRPr="00990361">
        <w:rPr>
          <w:rFonts w:asciiTheme="majorBidi" w:hAnsiTheme="majorBidi" w:cstheme="majorBidi"/>
          <w:sz w:val="30"/>
          <w:szCs w:val="30"/>
          <w:lang w:val="en-US"/>
        </w:rPr>
        <w:t xml:space="preserve"> are as follow</w:t>
      </w:r>
      <w:r w:rsidRPr="00990361">
        <w:rPr>
          <w:rFonts w:asciiTheme="majorBidi" w:hAnsiTheme="majorBidi" w:cstheme="majorBidi"/>
          <w:sz w:val="30"/>
          <w:szCs w:val="30"/>
          <w:cs/>
          <w:lang w:val="en-US"/>
        </w:rPr>
        <w:t>:</w:t>
      </w:r>
    </w:p>
    <w:tbl>
      <w:tblPr>
        <w:tblW w:w="5304" w:type="pct"/>
        <w:tblInd w:w="108" w:type="dxa"/>
        <w:tblLayout w:type="fixed"/>
        <w:tblLook w:val="0000" w:firstRow="0" w:lastRow="0" w:firstColumn="0" w:lastColumn="0" w:noHBand="0" w:noVBand="0"/>
      </w:tblPr>
      <w:tblGrid>
        <w:gridCol w:w="5220"/>
        <w:gridCol w:w="1260"/>
        <w:gridCol w:w="1317"/>
        <w:gridCol w:w="1004"/>
        <w:gridCol w:w="1003"/>
      </w:tblGrid>
      <w:tr w:rsidR="0042635E" w:rsidRPr="00917AE1" w14:paraId="42E8B23B" w14:textId="77777777" w:rsidTr="00EA6E35">
        <w:trPr>
          <w:trHeight w:val="360"/>
        </w:trPr>
        <w:tc>
          <w:tcPr>
            <w:tcW w:w="5220" w:type="dxa"/>
            <w:vAlign w:val="center"/>
          </w:tcPr>
          <w:p w14:paraId="0787CB0E" w14:textId="77777777" w:rsidR="0042635E" w:rsidRPr="00917AE1" w:rsidRDefault="0042635E" w:rsidP="006608E5">
            <w:pPr>
              <w:ind w:right="-108" w:hanging="17"/>
              <w:rPr>
                <w:rFonts w:asciiTheme="majorBidi" w:hAnsiTheme="majorBidi" w:cstheme="majorBidi"/>
                <w:sz w:val="26"/>
                <w:szCs w:val="26"/>
                <w:highlight w:val="yellow"/>
                <w:cs/>
              </w:rPr>
            </w:pPr>
            <w:r w:rsidRPr="00917AE1">
              <w:rPr>
                <w:rFonts w:asciiTheme="majorBidi" w:hAnsiTheme="majorBidi" w:cstheme="majorBidi"/>
                <w:color w:val="000000"/>
                <w:sz w:val="26"/>
                <w:szCs w:val="26"/>
                <w:highlight w:val="yellow"/>
                <w:cs/>
              </w:rPr>
              <w:t xml:space="preserve">   </w:t>
            </w:r>
          </w:p>
        </w:tc>
        <w:tc>
          <w:tcPr>
            <w:tcW w:w="4584" w:type="dxa"/>
            <w:gridSpan w:val="4"/>
          </w:tcPr>
          <w:p w14:paraId="7F85966C" w14:textId="77777777" w:rsidR="0042635E" w:rsidRPr="00917AE1" w:rsidRDefault="0042635E" w:rsidP="006608E5">
            <w:pPr>
              <w:jc w:val="right"/>
              <w:rPr>
                <w:rFonts w:asciiTheme="majorBidi" w:hAnsiTheme="majorBidi" w:cstheme="majorBidi"/>
                <w:sz w:val="26"/>
                <w:szCs w:val="26"/>
                <w:cs/>
                <w:lang w:val="en-US"/>
              </w:rPr>
            </w:pPr>
            <w:r w:rsidRPr="00917AE1">
              <w:rPr>
                <w:rFonts w:asciiTheme="majorBidi" w:hAnsiTheme="majorBidi" w:cstheme="majorBidi"/>
                <w:sz w:val="26"/>
                <w:szCs w:val="26"/>
                <w:cs/>
                <w:lang w:val="en-U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lang w:val="en-US"/>
              </w:rPr>
              <w:t xml:space="preserve">: </w:t>
            </w:r>
            <w:r w:rsidRPr="00917AE1">
              <w:rPr>
                <w:rFonts w:asciiTheme="majorBidi" w:hAnsiTheme="majorBidi" w:cstheme="majorBidi"/>
                <w:sz w:val="26"/>
                <w:szCs w:val="26"/>
                <w:lang w:val="en-US"/>
              </w:rPr>
              <w:t>Baht</w:t>
            </w:r>
            <w:r w:rsidRPr="00917AE1">
              <w:rPr>
                <w:rFonts w:asciiTheme="majorBidi" w:hAnsiTheme="majorBidi" w:cstheme="majorBidi"/>
                <w:sz w:val="26"/>
                <w:szCs w:val="26"/>
                <w:cs/>
                <w:lang w:val="en-US"/>
              </w:rPr>
              <w:t>)</w:t>
            </w:r>
          </w:p>
        </w:tc>
      </w:tr>
      <w:tr w:rsidR="00CB449E" w:rsidRPr="00917AE1" w14:paraId="6F99DEB1" w14:textId="77777777" w:rsidTr="00EA6E35">
        <w:trPr>
          <w:trHeight w:val="360"/>
        </w:trPr>
        <w:tc>
          <w:tcPr>
            <w:tcW w:w="5220" w:type="dxa"/>
            <w:vAlign w:val="center"/>
          </w:tcPr>
          <w:p w14:paraId="740A6B28" w14:textId="77777777" w:rsidR="00CB449E" w:rsidRPr="00917AE1" w:rsidRDefault="00CB449E" w:rsidP="006608E5">
            <w:pPr>
              <w:ind w:right="-108" w:hanging="17"/>
              <w:rPr>
                <w:rFonts w:asciiTheme="majorBidi" w:hAnsiTheme="majorBidi" w:cstheme="majorBidi"/>
                <w:sz w:val="26"/>
                <w:szCs w:val="26"/>
                <w:highlight w:val="yellow"/>
                <w:cs/>
              </w:rPr>
            </w:pPr>
          </w:p>
        </w:tc>
        <w:tc>
          <w:tcPr>
            <w:tcW w:w="2577" w:type="dxa"/>
            <w:gridSpan w:val="2"/>
            <w:vAlign w:val="bottom"/>
          </w:tcPr>
          <w:p w14:paraId="4EBDC2AF" w14:textId="77777777"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007" w:type="dxa"/>
            <w:gridSpan w:val="2"/>
            <w:vAlign w:val="bottom"/>
          </w:tcPr>
          <w:p w14:paraId="60E295CE" w14:textId="77777777"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CB449E" w:rsidRPr="00917AE1" w14:paraId="45F24C0F" w14:textId="77777777" w:rsidTr="00EA6E35">
        <w:trPr>
          <w:trHeight w:val="360"/>
        </w:trPr>
        <w:tc>
          <w:tcPr>
            <w:tcW w:w="5220" w:type="dxa"/>
            <w:vAlign w:val="center"/>
          </w:tcPr>
          <w:p w14:paraId="7D012ADA" w14:textId="77777777" w:rsidR="00CB449E" w:rsidRPr="00917AE1" w:rsidRDefault="00CB449E" w:rsidP="006608E5">
            <w:pPr>
              <w:ind w:right="-108" w:hanging="17"/>
              <w:rPr>
                <w:rFonts w:asciiTheme="majorBidi" w:hAnsiTheme="majorBidi" w:cstheme="majorBidi"/>
                <w:sz w:val="26"/>
                <w:szCs w:val="26"/>
                <w:highlight w:val="yellow"/>
                <w:cs/>
              </w:rPr>
            </w:pPr>
          </w:p>
        </w:tc>
        <w:tc>
          <w:tcPr>
            <w:tcW w:w="1260" w:type="dxa"/>
            <w:vAlign w:val="bottom"/>
          </w:tcPr>
          <w:p w14:paraId="30D5E575" w14:textId="1E440FB7" w:rsidR="00CB449E" w:rsidRPr="00917AE1" w:rsidRDefault="006D1B49"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2020</w:t>
            </w:r>
          </w:p>
        </w:tc>
        <w:tc>
          <w:tcPr>
            <w:tcW w:w="1317" w:type="dxa"/>
            <w:vAlign w:val="bottom"/>
          </w:tcPr>
          <w:p w14:paraId="18D08183" w14:textId="29498491" w:rsidR="00CB449E" w:rsidRPr="00917AE1" w:rsidRDefault="00B66E24"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2019</w:t>
            </w:r>
          </w:p>
        </w:tc>
        <w:tc>
          <w:tcPr>
            <w:tcW w:w="1004" w:type="dxa"/>
            <w:vAlign w:val="bottom"/>
          </w:tcPr>
          <w:p w14:paraId="1205476C" w14:textId="234B96DF" w:rsidR="00CB449E" w:rsidRPr="00917AE1" w:rsidRDefault="006D1B49"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2020</w:t>
            </w:r>
          </w:p>
        </w:tc>
        <w:tc>
          <w:tcPr>
            <w:tcW w:w="1003" w:type="dxa"/>
            <w:vAlign w:val="bottom"/>
          </w:tcPr>
          <w:p w14:paraId="6F91C2FD" w14:textId="440ED60F" w:rsidR="00CB449E" w:rsidRPr="00917AE1" w:rsidRDefault="00B66E24" w:rsidP="00EC66FC">
            <w:pPr>
              <w:jc w:val="center"/>
              <w:rPr>
                <w:rFonts w:asciiTheme="majorBidi" w:hAnsiTheme="majorBidi" w:cstheme="majorBidi"/>
                <w:sz w:val="26"/>
                <w:szCs w:val="26"/>
                <w:u w:val="single"/>
                <w:cs/>
                <w:lang w:val="en-US"/>
              </w:rPr>
            </w:pPr>
            <w:r>
              <w:rPr>
                <w:rFonts w:asciiTheme="majorBidi" w:hAnsiTheme="majorBidi" w:cstheme="majorBidi"/>
                <w:sz w:val="26"/>
                <w:szCs w:val="26"/>
                <w:u w:val="single"/>
                <w:lang w:val="en-US"/>
              </w:rPr>
              <w:t>2019</w:t>
            </w:r>
          </w:p>
        </w:tc>
      </w:tr>
      <w:tr w:rsidR="00E11141" w:rsidRPr="00917AE1" w14:paraId="534793B7" w14:textId="77777777" w:rsidTr="00EA6E35">
        <w:trPr>
          <w:trHeight w:val="360"/>
        </w:trPr>
        <w:tc>
          <w:tcPr>
            <w:tcW w:w="5220" w:type="dxa"/>
          </w:tcPr>
          <w:p w14:paraId="7B5CC7DE" w14:textId="77777777" w:rsidR="00E11141" w:rsidRPr="00917AE1" w:rsidRDefault="00E11141" w:rsidP="006608E5">
            <w:pPr>
              <w:rPr>
                <w:rFonts w:asciiTheme="majorBidi" w:hAnsiTheme="majorBidi" w:cstheme="majorBidi"/>
                <w:sz w:val="26"/>
                <w:szCs w:val="26"/>
                <w:cs/>
              </w:rPr>
            </w:pPr>
            <w:r w:rsidRPr="00917AE1">
              <w:rPr>
                <w:rFonts w:asciiTheme="majorBidi" w:hAnsiTheme="majorBidi" w:cstheme="majorBidi"/>
                <w:sz w:val="26"/>
                <w:szCs w:val="26"/>
                <w:lang w:val="en-US"/>
              </w:rPr>
              <w:t>Deferred tax</w:t>
            </w:r>
          </w:p>
        </w:tc>
        <w:tc>
          <w:tcPr>
            <w:tcW w:w="1260" w:type="dxa"/>
            <w:shd w:val="clear" w:color="auto" w:fill="auto"/>
          </w:tcPr>
          <w:p w14:paraId="316C897C" w14:textId="77777777" w:rsidR="00E11141" w:rsidRPr="00917AE1" w:rsidRDefault="00E11141" w:rsidP="006608E5">
            <w:pPr>
              <w:tabs>
                <w:tab w:val="decimal" w:pos="1013"/>
              </w:tabs>
              <w:ind w:left="-45"/>
              <w:rPr>
                <w:rFonts w:asciiTheme="majorBidi" w:hAnsiTheme="majorBidi" w:cstheme="majorBidi"/>
                <w:sz w:val="26"/>
                <w:szCs w:val="26"/>
                <w:highlight w:val="cyan"/>
                <w:cs/>
              </w:rPr>
            </w:pPr>
          </w:p>
        </w:tc>
        <w:tc>
          <w:tcPr>
            <w:tcW w:w="1317" w:type="dxa"/>
            <w:shd w:val="clear" w:color="auto" w:fill="auto"/>
          </w:tcPr>
          <w:p w14:paraId="2BE31B03" w14:textId="77777777" w:rsidR="00E11141" w:rsidRPr="00917AE1" w:rsidRDefault="00E11141" w:rsidP="005B3CCB">
            <w:pPr>
              <w:tabs>
                <w:tab w:val="decimal" w:pos="1013"/>
              </w:tabs>
              <w:ind w:left="-45"/>
              <w:rPr>
                <w:rFonts w:asciiTheme="majorBidi" w:hAnsiTheme="majorBidi" w:cstheme="majorBidi"/>
                <w:sz w:val="26"/>
                <w:szCs w:val="26"/>
                <w:highlight w:val="cyan"/>
                <w:cs/>
              </w:rPr>
            </w:pPr>
          </w:p>
        </w:tc>
        <w:tc>
          <w:tcPr>
            <w:tcW w:w="1004" w:type="dxa"/>
            <w:shd w:val="clear" w:color="auto" w:fill="auto"/>
          </w:tcPr>
          <w:p w14:paraId="42900813" w14:textId="77777777" w:rsidR="00E11141" w:rsidRPr="00917AE1" w:rsidRDefault="00E11141" w:rsidP="006608E5">
            <w:pPr>
              <w:tabs>
                <w:tab w:val="decimal" w:pos="797"/>
              </w:tabs>
              <w:ind w:right="-108"/>
              <w:rPr>
                <w:rFonts w:asciiTheme="majorBidi" w:hAnsiTheme="majorBidi" w:cstheme="majorBidi"/>
                <w:sz w:val="26"/>
                <w:szCs w:val="26"/>
                <w:highlight w:val="cyan"/>
                <w:cs/>
              </w:rPr>
            </w:pPr>
          </w:p>
        </w:tc>
        <w:tc>
          <w:tcPr>
            <w:tcW w:w="1003" w:type="dxa"/>
            <w:shd w:val="clear" w:color="auto" w:fill="auto"/>
          </w:tcPr>
          <w:p w14:paraId="2A928D68" w14:textId="77777777" w:rsidR="00E11141" w:rsidRPr="00917AE1" w:rsidRDefault="00E11141" w:rsidP="006608E5">
            <w:pPr>
              <w:tabs>
                <w:tab w:val="decimal" w:pos="743"/>
              </w:tabs>
              <w:ind w:right="-108"/>
              <w:rPr>
                <w:rFonts w:asciiTheme="majorBidi" w:hAnsiTheme="majorBidi" w:cstheme="majorBidi"/>
                <w:sz w:val="26"/>
                <w:szCs w:val="26"/>
                <w:highlight w:val="cyan"/>
                <w:cs/>
              </w:rPr>
            </w:pPr>
          </w:p>
        </w:tc>
      </w:tr>
      <w:tr w:rsidR="00960D6D" w:rsidRPr="00917AE1" w14:paraId="3869E516" w14:textId="77777777" w:rsidTr="00EA6E35">
        <w:trPr>
          <w:trHeight w:val="360"/>
        </w:trPr>
        <w:tc>
          <w:tcPr>
            <w:tcW w:w="5220" w:type="dxa"/>
          </w:tcPr>
          <w:p w14:paraId="7BFAB183" w14:textId="7AD9141D" w:rsidR="00960D6D" w:rsidRPr="00E262B8" w:rsidRDefault="00960D6D" w:rsidP="00960D6D">
            <w:pPr>
              <w:ind w:left="189"/>
              <w:rPr>
                <w:rFonts w:asciiTheme="majorBidi" w:hAnsiTheme="majorBidi" w:cstheme="majorBidi"/>
                <w:sz w:val="26"/>
                <w:szCs w:val="26"/>
                <w:shd w:val="clear" w:color="auto" w:fill="FFFF00"/>
                <w:cs/>
                <w:lang w:val="en-US"/>
              </w:rPr>
            </w:pPr>
            <w:r w:rsidRPr="00284196">
              <w:rPr>
                <w:rFonts w:asciiTheme="majorBidi" w:hAnsiTheme="majorBidi" w:cstheme="majorBidi"/>
                <w:sz w:val="26"/>
                <w:szCs w:val="26"/>
                <w:lang w:val="en-US"/>
              </w:rPr>
              <w:t xml:space="preserve">Actuarial </w:t>
            </w:r>
            <w:r w:rsidR="00824125">
              <w:rPr>
                <w:rFonts w:asciiTheme="majorBidi" w:hAnsiTheme="majorBidi" w:cstheme="majorBidi"/>
                <w:sz w:val="26"/>
                <w:szCs w:val="26"/>
                <w:lang w:val="en-US"/>
              </w:rPr>
              <w:t>gains</w:t>
            </w:r>
            <w:r w:rsidR="00824125">
              <w:rPr>
                <w:rFonts w:asciiTheme="majorBidi" w:hAnsiTheme="majorBidi" w:cstheme="majorBidi" w:hint="cs"/>
                <w:sz w:val="26"/>
                <w:szCs w:val="26"/>
                <w:cs/>
                <w:lang w:val="en-US"/>
              </w:rPr>
              <w:t xml:space="preserve"> </w:t>
            </w:r>
            <w:r w:rsidR="00701FE8">
              <w:rPr>
                <w:rFonts w:asciiTheme="majorBidi" w:hAnsiTheme="majorBidi" w:cstheme="majorBidi" w:hint="cs"/>
                <w:sz w:val="26"/>
                <w:szCs w:val="26"/>
                <w:cs/>
                <w:lang w:val="en-US"/>
              </w:rPr>
              <w:t>(</w:t>
            </w:r>
            <w:r w:rsidRPr="00284196">
              <w:rPr>
                <w:rFonts w:asciiTheme="majorBidi" w:hAnsiTheme="majorBidi" w:cstheme="majorBidi"/>
                <w:sz w:val="26"/>
                <w:szCs w:val="26"/>
                <w:lang w:val="en-US"/>
              </w:rPr>
              <w:t>losses</w:t>
            </w:r>
            <w:r w:rsidR="00701FE8">
              <w:rPr>
                <w:rFonts w:asciiTheme="majorBidi" w:hAnsiTheme="majorBidi" w:cstheme="majorBidi" w:hint="cs"/>
                <w:sz w:val="26"/>
                <w:szCs w:val="26"/>
                <w:cs/>
                <w:lang w:val="en-US"/>
              </w:rPr>
              <w:t>)</w:t>
            </w:r>
          </w:p>
        </w:tc>
        <w:tc>
          <w:tcPr>
            <w:tcW w:w="1260" w:type="dxa"/>
            <w:shd w:val="clear" w:color="auto" w:fill="auto"/>
          </w:tcPr>
          <w:p w14:paraId="5B78ED38" w14:textId="5DC6474F" w:rsidR="00960D6D" w:rsidRPr="00960D6D" w:rsidRDefault="00960D6D" w:rsidP="00960D6D">
            <w:pPr>
              <w:tabs>
                <w:tab w:val="decimal" w:pos="629"/>
              </w:tabs>
              <w:spacing w:line="276" w:lineRule="auto"/>
              <w:ind w:right="-108"/>
              <w:rPr>
                <w:rFonts w:asciiTheme="majorBidi" w:hAnsiTheme="majorBidi" w:cstheme="majorBidi"/>
                <w:sz w:val="26"/>
                <w:szCs w:val="26"/>
                <w:cs/>
                <w:lang w:val="en-US"/>
              </w:rPr>
            </w:pPr>
            <w:r w:rsidRPr="00960D6D">
              <w:rPr>
                <w:rFonts w:ascii="Angsana New" w:eastAsia="Angsana New" w:hAnsi="Angsana New" w:cs="Angsana New"/>
                <w:sz w:val="26"/>
                <w:szCs w:val="26"/>
                <w:cs/>
              </w:rPr>
              <w:t>65,160.96</w:t>
            </w:r>
          </w:p>
        </w:tc>
        <w:tc>
          <w:tcPr>
            <w:tcW w:w="1317" w:type="dxa"/>
            <w:shd w:val="clear" w:color="auto" w:fill="auto"/>
          </w:tcPr>
          <w:p w14:paraId="49315649" w14:textId="7C236F8C" w:rsidR="00960D6D" w:rsidRPr="00960D6D" w:rsidRDefault="00564E60" w:rsidP="00960D6D">
            <w:pPr>
              <w:tabs>
                <w:tab w:val="decimal" w:pos="735"/>
              </w:tabs>
              <w:spacing w:line="276" w:lineRule="auto"/>
              <w:ind w:right="-108"/>
              <w:rPr>
                <w:rFonts w:asciiTheme="majorBidi" w:hAnsiTheme="majorBidi" w:cstheme="majorBidi"/>
                <w:sz w:val="26"/>
                <w:szCs w:val="26"/>
                <w:cs/>
                <w:lang w:val="en-US"/>
              </w:rPr>
            </w:pPr>
            <w:r>
              <w:rPr>
                <w:rFonts w:ascii="Angsana New" w:eastAsia="Angsana New" w:hAnsi="Angsana New" w:hint="cs"/>
                <w:sz w:val="26"/>
                <w:szCs w:val="26"/>
                <w:cs/>
              </w:rPr>
              <w:t>(</w:t>
            </w:r>
            <w:r w:rsidR="00960D6D" w:rsidRPr="00960D6D">
              <w:rPr>
                <w:rFonts w:ascii="Angsana New" w:eastAsia="Angsana New" w:hAnsi="Angsana New" w:cs="Angsana New"/>
                <w:sz w:val="26"/>
                <w:szCs w:val="26"/>
                <w:cs/>
              </w:rPr>
              <w:t>31,881.36</w:t>
            </w:r>
            <w:r>
              <w:rPr>
                <w:rFonts w:ascii="Angsana New" w:eastAsia="Angsana New" w:hAnsi="Angsana New" w:hint="cs"/>
                <w:sz w:val="26"/>
                <w:szCs w:val="26"/>
                <w:cs/>
              </w:rPr>
              <w:t>)</w:t>
            </w:r>
          </w:p>
        </w:tc>
        <w:tc>
          <w:tcPr>
            <w:tcW w:w="1004" w:type="dxa"/>
            <w:shd w:val="clear" w:color="auto" w:fill="auto"/>
          </w:tcPr>
          <w:p w14:paraId="04C7F94D" w14:textId="66C32F7A" w:rsidR="00960D6D" w:rsidRPr="00960D6D" w:rsidRDefault="00960D6D" w:rsidP="00960D6D">
            <w:pPr>
              <w:tabs>
                <w:tab w:val="decimal" w:pos="600"/>
              </w:tabs>
              <w:spacing w:line="276" w:lineRule="auto"/>
              <w:ind w:right="-108"/>
              <w:rPr>
                <w:rFonts w:asciiTheme="majorBidi" w:hAnsiTheme="majorBidi" w:cs="Angsana New"/>
                <w:sz w:val="26"/>
                <w:szCs w:val="26"/>
                <w:cs/>
              </w:rPr>
            </w:pPr>
            <w:r w:rsidRPr="00960D6D">
              <w:rPr>
                <w:rFonts w:ascii="Angsana New" w:eastAsia="Angsana New" w:hAnsi="Angsana New" w:cs="Angsana New"/>
                <w:sz w:val="26"/>
                <w:szCs w:val="26"/>
                <w:cs/>
              </w:rPr>
              <w:t>-</w:t>
            </w:r>
          </w:p>
        </w:tc>
        <w:tc>
          <w:tcPr>
            <w:tcW w:w="1003" w:type="dxa"/>
            <w:shd w:val="clear" w:color="auto" w:fill="auto"/>
          </w:tcPr>
          <w:p w14:paraId="06B3BD18" w14:textId="70698028" w:rsidR="00960D6D" w:rsidRPr="00960D6D" w:rsidRDefault="00960D6D" w:rsidP="00960D6D">
            <w:pPr>
              <w:tabs>
                <w:tab w:val="decimal" w:pos="601"/>
              </w:tabs>
              <w:spacing w:line="276" w:lineRule="auto"/>
              <w:ind w:right="-108"/>
              <w:rPr>
                <w:rFonts w:asciiTheme="majorBidi" w:hAnsiTheme="majorBidi" w:cs="Angsana New"/>
                <w:sz w:val="26"/>
                <w:szCs w:val="26"/>
                <w:cs/>
              </w:rPr>
            </w:pPr>
            <w:r w:rsidRPr="00960D6D">
              <w:rPr>
                <w:rFonts w:ascii="Angsana New" w:eastAsia="Angsana New" w:hAnsi="Angsana New" w:cs="Angsana New"/>
                <w:sz w:val="26"/>
                <w:szCs w:val="26"/>
                <w:cs/>
              </w:rPr>
              <w:t>-</w:t>
            </w:r>
          </w:p>
        </w:tc>
      </w:tr>
      <w:tr w:rsidR="00960D6D" w:rsidRPr="00917AE1" w14:paraId="21F138EC" w14:textId="77777777" w:rsidTr="00EA6E35">
        <w:trPr>
          <w:trHeight w:val="360"/>
        </w:trPr>
        <w:tc>
          <w:tcPr>
            <w:tcW w:w="5220" w:type="dxa"/>
            <w:vAlign w:val="bottom"/>
          </w:tcPr>
          <w:p w14:paraId="51864CA4" w14:textId="77777777" w:rsidR="00960D6D" w:rsidRPr="0042635E" w:rsidRDefault="00960D6D" w:rsidP="00960D6D">
            <w:pPr>
              <w:jc w:val="center"/>
              <w:rPr>
                <w:rFonts w:asciiTheme="majorBidi" w:hAnsiTheme="majorBidi" w:cstheme="majorBidi"/>
                <w:sz w:val="26"/>
                <w:szCs w:val="26"/>
                <w:lang w:val="en-US"/>
              </w:rPr>
            </w:pPr>
            <w:r w:rsidRPr="0042635E">
              <w:rPr>
                <w:rFonts w:asciiTheme="majorBidi" w:hAnsiTheme="majorBidi" w:cstheme="majorBidi"/>
                <w:sz w:val="26"/>
                <w:szCs w:val="26"/>
                <w:lang w:val="en-US"/>
              </w:rPr>
              <w:t>Total income tax expense  recognized in other comprehensive income</w:t>
            </w:r>
          </w:p>
        </w:tc>
        <w:tc>
          <w:tcPr>
            <w:tcW w:w="1260" w:type="dxa"/>
            <w:tcBorders>
              <w:top w:val="single" w:sz="4" w:space="0" w:color="auto"/>
              <w:bottom w:val="double" w:sz="4" w:space="0" w:color="auto"/>
            </w:tcBorders>
            <w:shd w:val="clear" w:color="auto" w:fill="auto"/>
          </w:tcPr>
          <w:p w14:paraId="28370CA4" w14:textId="19E7A815" w:rsidR="00960D6D" w:rsidRPr="00960D6D" w:rsidRDefault="00960D6D" w:rsidP="00960D6D">
            <w:pPr>
              <w:tabs>
                <w:tab w:val="decimal" w:pos="629"/>
              </w:tabs>
              <w:spacing w:line="276" w:lineRule="auto"/>
              <w:ind w:right="-108"/>
              <w:rPr>
                <w:rFonts w:asciiTheme="majorBidi" w:hAnsiTheme="majorBidi" w:cs="Angsana New"/>
                <w:sz w:val="26"/>
                <w:szCs w:val="26"/>
                <w:cs/>
              </w:rPr>
            </w:pPr>
            <w:r w:rsidRPr="00960D6D">
              <w:rPr>
                <w:rFonts w:ascii="Angsana New" w:hAnsi="Angsana New" w:cs="Angsana New"/>
                <w:sz w:val="26"/>
                <w:szCs w:val="26"/>
                <w:cs/>
              </w:rPr>
              <w:t>65,160.96</w:t>
            </w:r>
          </w:p>
        </w:tc>
        <w:tc>
          <w:tcPr>
            <w:tcW w:w="1317" w:type="dxa"/>
            <w:tcBorders>
              <w:top w:val="single" w:sz="4" w:space="0" w:color="auto"/>
              <w:bottom w:val="double" w:sz="4" w:space="0" w:color="auto"/>
            </w:tcBorders>
            <w:shd w:val="clear" w:color="auto" w:fill="auto"/>
          </w:tcPr>
          <w:p w14:paraId="62ECB9FB" w14:textId="767B42E6" w:rsidR="00960D6D" w:rsidRPr="00960D6D" w:rsidRDefault="00564E60" w:rsidP="00960D6D">
            <w:pPr>
              <w:tabs>
                <w:tab w:val="decimal" w:pos="735"/>
              </w:tabs>
              <w:spacing w:line="276" w:lineRule="auto"/>
              <w:ind w:right="-108"/>
              <w:rPr>
                <w:rFonts w:asciiTheme="majorBidi" w:hAnsiTheme="majorBidi" w:cs="Angsana New"/>
                <w:sz w:val="26"/>
                <w:szCs w:val="26"/>
                <w:cs/>
              </w:rPr>
            </w:pPr>
            <w:r>
              <w:rPr>
                <w:rFonts w:ascii="Angsana New" w:hAnsi="Angsana New" w:hint="cs"/>
                <w:sz w:val="26"/>
                <w:szCs w:val="26"/>
                <w:cs/>
              </w:rPr>
              <w:t>(</w:t>
            </w:r>
            <w:r w:rsidR="00960D6D" w:rsidRPr="00960D6D">
              <w:rPr>
                <w:rFonts w:ascii="Angsana New" w:hAnsi="Angsana New" w:cs="Angsana New"/>
                <w:sz w:val="26"/>
                <w:szCs w:val="26"/>
                <w:cs/>
              </w:rPr>
              <w:t>31,881.36</w:t>
            </w:r>
            <w:r>
              <w:rPr>
                <w:rFonts w:ascii="Angsana New" w:hAnsi="Angsana New" w:hint="cs"/>
                <w:sz w:val="26"/>
                <w:szCs w:val="26"/>
                <w:cs/>
              </w:rPr>
              <w:t>)</w:t>
            </w:r>
          </w:p>
        </w:tc>
        <w:tc>
          <w:tcPr>
            <w:tcW w:w="1004" w:type="dxa"/>
            <w:tcBorders>
              <w:top w:val="single" w:sz="4" w:space="0" w:color="auto"/>
              <w:bottom w:val="double" w:sz="4" w:space="0" w:color="auto"/>
            </w:tcBorders>
            <w:shd w:val="clear" w:color="auto" w:fill="auto"/>
          </w:tcPr>
          <w:p w14:paraId="2EA7BA2F" w14:textId="1B482297" w:rsidR="00960D6D" w:rsidRPr="00960D6D" w:rsidRDefault="00960D6D" w:rsidP="00960D6D">
            <w:pPr>
              <w:tabs>
                <w:tab w:val="decimal" w:pos="600"/>
              </w:tabs>
              <w:spacing w:line="276" w:lineRule="auto"/>
              <w:ind w:right="-108"/>
              <w:rPr>
                <w:rFonts w:asciiTheme="majorBidi" w:hAnsiTheme="majorBidi" w:cs="Angsana New"/>
                <w:sz w:val="26"/>
                <w:szCs w:val="26"/>
                <w:cs/>
              </w:rPr>
            </w:pPr>
            <w:r w:rsidRPr="00960D6D">
              <w:rPr>
                <w:rFonts w:ascii="Angsana New" w:hAnsi="Angsana New"/>
                <w:sz w:val="26"/>
                <w:szCs w:val="26"/>
                <w:cs/>
              </w:rPr>
              <w:t>-</w:t>
            </w:r>
          </w:p>
        </w:tc>
        <w:tc>
          <w:tcPr>
            <w:tcW w:w="1003" w:type="dxa"/>
            <w:tcBorders>
              <w:top w:val="single" w:sz="4" w:space="0" w:color="auto"/>
              <w:bottom w:val="double" w:sz="4" w:space="0" w:color="auto"/>
            </w:tcBorders>
            <w:shd w:val="clear" w:color="auto" w:fill="auto"/>
          </w:tcPr>
          <w:p w14:paraId="739E7B68" w14:textId="4459B40E" w:rsidR="00960D6D" w:rsidRPr="00960D6D" w:rsidRDefault="00960D6D" w:rsidP="00960D6D">
            <w:pPr>
              <w:tabs>
                <w:tab w:val="decimal" w:pos="601"/>
              </w:tabs>
              <w:spacing w:line="276" w:lineRule="auto"/>
              <w:ind w:right="-108"/>
              <w:rPr>
                <w:rFonts w:asciiTheme="majorBidi" w:hAnsiTheme="majorBidi" w:cs="Angsana New"/>
                <w:sz w:val="26"/>
                <w:szCs w:val="26"/>
                <w:cs/>
              </w:rPr>
            </w:pPr>
            <w:r w:rsidRPr="00960D6D">
              <w:rPr>
                <w:rFonts w:ascii="Angsana New" w:eastAsia="Angsana New" w:hAnsi="Angsana New" w:cs="Angsana New"/>
                <w:sz w:val="26"/>
                <w:szCs w:val="26"/>
                <w:cs/>
              </w:rPr>
              <w:t>-</w:t>
            </w:r>
          </w:p>
        </w:tc>
      </w:tr>
    </w:tbl>
    <w:p w14:paraId="3E217E31" w14:textId="77777777" w:rsidR="00D64D31" w:rsidRDefault="00D64D31" w:rsidP="00D64D31">
      <w:pPr>
        <w:ind w:left="426" w:firstLine="567"/>
        <w:jc w:val="thaiDistribute"/>
        <w:rPr>
          <w:rFonts w:ascii="Angsana New" w:hAnsi="Angsana New" w:cs="Angsana New"/>
          <w:sz w:val="30"/>
          <w:szCs w:val="30"/>
          <w:highlight w:val="yellow"/>
          <w:cs/>
        </w:rPr>
      </w:pPr>
    </w:p>
    <w:p w14:paraId="325270C5" w14:textId="2522873A" w:rsidR="00EC66FC" w:rsidRPr="0012577F" w:rsidRDefault="00EC66FC" w:rsidP="00EC66FC">
      <w:pPr>
        <w:ind w:left="426" w:hanging="426"/>
        <w:jc w:val="both"/>
        <w:rPr>
          <w:rFonts w:ascii="Angsana New" w:hAnsi="Angsana New" w:cs="Angsana New"/>
          <w:sz w:val="30"/>
          <w:szCs w:val="30"/>
          <w:lang w:val="en-US"/>
        </w:rPr>
      </w:pPr>
      <w:r w:rsidRPr="0012577F">
        <w:rPr>
          <w:rFonts w:ascii="Angsana New" w:hAnsi="Angsana New" w:cs="Angsana New"/>
          <w:color w:val="000000"/>
          <w:sz w:val="30"/>
          <w:szCs w:val="30"/>
          <w:lang w:val="en-US"/>
        </w:rPr>
        <w:t>2</w:t>
      </w:r>
      <w:r w:rsidR="00E7289D">
        <w:rPr>
          <w:rFonts w:ascii="Angsana New" w:hAnsi="Angsana New" w:cs="Angsana New"/>
          <w:color w:val="000000"/>
          <w:sz w:val="30"/>
          <w:szCs w:val="30"/>
          <w:lang w:val="en-US"/>
        </w:rPr>
        <w:t>9</w:t>
      </w:r>
      <w:r w:rsidRPr="0012577F">
        <w:rPr>
          <w:rFonts w:ascii="Angsana New" w:hAnsi="Angsana New" w:cs="Angsana New"/>
          <w:color w:val="000000"/>
          <w:sz w:val="30"/>
          <w:szCs w:val="30"/>
          <w:lang w:val="en-US"/>
        </w:rPr>
        <w:t>.</w:t>
      </w:r>
      <w:r w:rsidRPr="0012577F">
        <w:rPr>
          <w:rFonts w:ascii="Angsana New" w:hAnsi="Angsana New" w:cs="Angsana New"/>
          <w:color w:val="000000"/>
          <w:sz w:val="30"/>
          <w:szCs w:val="30"/>
          <w:lang w:val="en-US"/>
        </w:rPr>
        <w:tab/>
      </w:r>
      <w:bookmarkStart w:id="13" w:name="_Hlk16173077"/>
      <w:r w:rsidRPr="0012577F">
        <w:rPr>
          <w:rFonts w:ascii="Angsana New" w:hAnsi="Angsana New" w:cs="Angsana New"/>
          <w:sz w:val="30"/>
          <w:szCs w:val="30"/>
          <w:u w:val="single"/>
          <w:lang w:val="en-US"/>
        </w:rPr>
        <w:t>Basic earning</w:t>
      </w:r>
      <w:r w:rsidR="00050AD7">
        <w:rPr>
          <w:rFonts w:ascii="Angsana New" w:hAnsi="Angsana New" w:cs="Angsana New"/>
          <w:sz w:val="30"/>
          <w:szCs w:val="30"/>
          <w:u w:val="single"/>
          <w:lang w:val="en-US"/>
        </w:rPr>
        <w:t>s</w:t>
      </w:r>
      <w:r w:rsidRPr="0012577F">
        <w:rPr>
          <w:rFonts w:ascii="Angsana New" w:hAnsi="Angsana New" w:cs="Angsana New"/>
          <w:sz w:val="30"/>
          <w:szCs w:val="30"/>
          <w:u w:val="single"/>
          <w:lang w:val="en-US"/>
        </w:rPr>
        <w:t xml:space="preserve"> </w:t>
      </w:r>
      <w:r w:rsidR="00E97D00">
        <w:rPr>
          <w:rFonts w:ascii="Angsana New" w:hAnsi="Angsana New" w:cs="Angsana New"/>
          <w:sz w:val="30"/>
          <w:szCs w:val="30"/>
          <w:u w:val="single"/>
          <w:lang w:val="en-US"/>
        </w:rPr>
        <w:t>gain</w:t>
      </w:r>
      <w:r w:rsidR="00824125">
        <w:rPr>
          <w:rFonts w:ascii="Angsana New" w:hAnsi="Angsana New" w:cs="Angsana New" w:hint="cs"/>
          <w:sz w:val="30"/>
          <w:szCs w:val="30"/>
          <w:u w:val="single"/>
          <w:cs/>
          <w:lang w:val="en-US"/>
        </w:rPr>
        <w:t xml:space="preserve"> </w:t>
      </w:r>
      <w:r w:rsidRPr="0012577F">
        <w:rPr>
          <w:rFonts w:ascii="Angsana New" w:hAnsi="Angsana New" w:cs="Angsana New"/>
          <w:sz w:val="30"/>
          <w:szCs w:val="30"/>
          <w:u w:val="single"/>
          <w:lang w:val="en-US"/>
        </w:rPr>
        <w:t xml:space="preserve">(loss) </w:t>
      </w:r>
      <w:bookmarkEnd w:id="13"/>
      <w:r w:rsidRPr="0012577F">
        <w:rPr>
          <w:rFonts w:ascii="Angsana New" w:hAnsi="Angsana New" w:cs="Angsana New"/>
          <w:sz w:val="30"/>
          <w:szCs w:val="30"/>
          <w:u w:val="single"/>
          <w:lang w:val="en-US"/>
        </w:rPr>
        <w:t>per share</w:t>
      </w:r>
    </w:p>
    <w:p w14:paraId="1FBD139B" w14:textId="77777777" w:rsidR="00EC66FC" w:rsidRPr="00380867" w:rsidRDefault="00EC66FC" w:rsidP="00EC66FC">
      <w:pPr>
        <w:jc w:val="both"/>
        <w:rPr>
          <w:rFonts w:ascii="Angsana New" w:hAnsi="Angsana New" w:cs="Angsana New"/>
          <w:sz w:val="20"/>
          <w:szCs w:val="20"/>
          <w:lang w:val="en-US"/>
        </w:rPr>
      </w:pPr>
    </w:p>
    <w:p w14:paraId="33A5D336" w14:textId="77777777" w:rsidR="00EC66FC" w:rsidRPr="00917AE1" w:rsidRDefault="00EC66FC" w:rsidP="00EC66FC">
      <w:pPr>
        <w:ind w:left="426" w:firstLine="708"/>
        <w:jc w:val="thaiDistribute"/>
        <w:rPr>
          <w:rFonts w:asciiTheme="majorBidi" w:hAnsiTheme="majorBidi" w:cstheme="majorBidi"/>
          <w:sz w:val="30"/>
          <w:szCs w:val="30"/>
          <w:lang w:val="en-US"/>
        </w:rPr>
      </w:pPr>
      <w:r w:rsidRPr="0012577F">
        <w:rPr>
          <w:rFonts w:ascii="Angsana New" w:hAnsi="Angsana New" w:cs="Angsana New"/>
          <w:sz w:val="30"/>
          <w:szCs w:val="30"/>
          <w:lang w:val="en-US"/>
        </w:rPr>
        <w:t>Basi</w:t>
      </w:r>
      <w:r>
        <w:rPr>
          <w:rFonts w:ascii="Angsana New" w:hAnsi="Angsana New" w:cs="Angsana New"/>
          <w:sz w:val="30"/>
          <w:szCs w:val="30"/>
          <w:lang w:val="en-US"/>
        </w:rPr>
        <w:t xml:space="preserve">c earnings </w:t>
      </w:r>
      <w:r w:rsidRPr="0012577F">
        <w:rPr>
          <w:rFonts w:ascii="Angsana New" w:hAnsi="Angsana New" w:cs="Angsana New"/>
          <w:sz w:val="30"/>
          <w:szCs w:val="30"/>
          <w:lang w:val="en-US"/>
        </w:rPr>
        <w:t xml:space="preserve">(loss) per share are calculated by dividing the profit (loss) for the </w:t>
      </w:r>
      <w:r>
        <w:rPr>
          <w:rFonts w:ascii="Angsana New" w:hAnsi="Angsana New" w:cs="Angsana New"/>
          <w:sz w:val="30"/>
          <w:szCs w:val="30"/>
          <w:lang w:val="en-US"/>
        </w:rPr>
        <w:t>year</w:t>
      </w:r>
      <w:r w:rsidRPr="0012577F">
        <w:rPr>
          <w:rFonts w:ascii="Angsana New" w:hAnsi="Angsana New" w:cs="Angsana New"/>
          <w:sz w:val="30"/>
          <w:szCs w:val="30"/>
          <w:lang w:val="en-US"/>
        </w:rPr>
        <w:t xml:space="preserve"> attributable to shareholders by the (excluding other comprehensive income) weighted average number of ordinary shares in issue during the </w:t>
      </w:r>
      <w:r>
        <w:rPr>
          <w:rFonts w:ascii="Angsana New" w:hAnsi="Angsana New" w:cs="Angsana New"/>
          <w:sz w:val="30"/>
          <w:szCs w:val="30"/>
          <w:lang w:val="en-US"/>
        </w:rPr>
        <w:t>year</w:t>
      </w:r>
      <w:r w:rsidRPr="0012577F">
        <w:rPr>
          <w:rFonts w:ascii="Angsana New" w:hAnsi="Angsana New" w:cs="Angsana New"/>
          <w:sz w:val="30"/>
          <w:szCs w:val="30"/>
          <w:lang w:val="en-US"/>
        </w:rPr>
        <w:t>.</w:t>
      </w:r>
    </w:p>
    <w:p w14:paraId="7BA49767" w14:textId="77777777" w:rsidR="00D627B1" w:rsidRDefault="00D627B1" w:rsidP="00D627B1">
      <w:pPr>
        <w:spacing w:line="276" w:lineRule="auto"/>
        <w:rPr>
          <w:rFonts w:asciiTheme="majorBidi" w:hAnsiTheme="majorBidi" w:cstheme="majorBidi"/>
          <w:color w:val="000000"/>
          <w:sz w:val="30"/>
          <w:szCs w:val="30"/>
          <w:lang w:val="en-US"/>
        </w:rPr>
      </w:pPr>
    </w:p>
    <w:p w14:paraId="745153FC" w14:textId="67B0D167" w:rsidR="00506901" w:rsidRPr="00365028" w:rsidRDefault="00E7289D" w:rsidP="00D627B1">
      <w:pPr>
        <w:spacing w:line="276" w:lineRule="auto"/>
        <w:rPr>
          <w:rFonts w:asciiTheme="majorBidi" w:hAnsiTheme="majorBidi" w:cstheme="majorBidi"/>
          <w:color w:val="000000"/>
          <w:sz w:val="20"/>
          <w:szCs w:val="20"/>
          <w:lang w:val="en-US"/>
        </w:rPr>
      </w:pPr>
      <w:r>
        <w:rPr>
          <w:rFonts w:asciiTheme="majorBidi" w:hAnsiTheme="majorBidi" w:cstheme="majorBidi"/>
          <w:color w:val="000000"/>
          <w:sz w:val="30"/>
          <w:szCs w:val="30"/>
          <w:lang w:val="en-US"/>
        </w:rPr>
        <w:t>30</w:t>
      </w:r>
      <w:r w:rsidR="00506901" w:rsidRPr="00917AE1">
        <w:rPr>
          <w:rFonts w:asciiTheme="majorBidi" w:hAnsiTheme="majorBidi" w:cstheme="majorBidi"/>
          <w:color w:val="000000"/>
          <w:sz w:val="30"/>
          <w:szCs w:val="30"/>
          <w:lang w:val="en-US"/>
        </w:rPr>
        <w:t>.</w:t>
      </w:r>
      <w:r w:rsidR="00365028">
        <w:rPr>
          <w:rFonts w:asciiTheme="majorBidi" w:hAnsiTheme="majorBidi" w:cstheme="majorBidi"/>
          <w:color w:val="000000"/>
          <w:sz w:val="30"/>
          <w:szCs w:val="30"/>
          <w:lang w:val="en-US"/>
        </w:rPr>
        <w:t xml:space="preserve">    </w:t>
      </w:r>
      <w:r w:rsidR="00506901" w:rsidRPr="00917AE1">
        <w:rPr>
          <w:rFonts w:asciiTheme="majorBidi" w:hAnsiTheme="majorBidi" w:cstheme="majorBidi"/>
          <w:color w:val="000000"/>
          <w:sz w:val="30"/>
          <w:szCs w:val="30"/>
          <w:u w:val="single"/>
          <w:lang w:val="en-US"/>
        </w:rPr>
        <w:t>Supplemental disclosures of cash flow information</w:t>
      </w:r>
    </w:p>
    <w:p w14:paraId="6F0FD744" w14:textId="77777777" w:rsidR="00506901" w:rsidRPr="002372B4" w:rsidRDefault="00506901" w:rsidP="00506901">
      <w:pPr>
        <w:pStyle w:val="BodyText"/>
        <w:ind w:left="360" w:right="-1051" w:hanging="360"/>
        <w:rPr>
          <w:rFonts w:asciiTheme="majorBidi" w:hAnsiTheme="majorBidi" w:cstheme="majorBidi"/>
          <w:sz w:val="16"/>
          <w:szCs w:val="16"/>
          <w:lang w:val="en-US"/>
        </w:rPr>
      </w:pPr>
    </w:p>
    <w:p w14:paraId="4DC23B1F" w14:textId="771A5AFF" w:rsidR="00506901" w:rsidRPr="00917AE1" w:rsidRDefault="00E7289D" w:rsidP="00506901">
      <w:pPr>
        <w:ind w:left="980" w:right="1" w:hanging="530"/>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30</w:t>
      </w:r>
      <w:r w:rsidR="00506901" w:rsidRPr="00917AE1">
        <w:rPr>
          <w:rFonts w:asciiTheme="majorBidi" w:hAnsiTheme="majorBidi" w:cstheme="majorBidi"/>
          <w:color w:val="000000"/>
          <w:sz w:val="30"/>
          <w:szCs w:val="30"/>
          <w:lang w:val="en-US"/>
        </w:rPr>
        <w:t>.1</w:t>
      </w:r>
      <w:r w:rsidR="00506901" w:rsidRPr="00917AE1">
        <w:rPr>
          <w:rFonts w:asciiTheme="majorBidi" w:hAnsiTheme="majorBidi" w:cstheme="majorBidi"/>
          <w:color w:val="000000"/>
          <w:sz w:val="30"/>
          <w:szCs w:val="30"/>
          <w:cs/>
        </w:rPr>
        <w:t xml:space="preserve"> </w:t>
      </w:r>
      <w:r w:rsidR="00506901" w:rsidRPr="00917AE1">
        <w:rPr>
          <w:rFonts w:asciiTheme="majorBidi" w:hAnsiTheme="majorBidi" w:cstheme="majorBidi"/>
          <w:color w:val="000000"/>
          <w:sz w:val="30"/>
          <w:szCs w:val="30"/>
          <w:cs/>
        </w:rPr>
        <w:tab/>
      </w:r>
      <w:r w:rsidR="00506901" w:rsidRPr="00917AE1">
        <w:rPr>
          <w:rFonts w:asciiTheme="majorBidi" w:hAnsiTheme="majorBidi" w:cstheme="majorBidi"/>
          <w:color w:val="000000"/>
          <w:sz w:val="30"/>
          <w:szCs w:val="30"/>
          <w:lang w:val="en-US"/>
        </w:rPr>
        <w:t>Cash and cash equivalents consist of</w:t>
      </w:r>
      <w:r w:rsidR="00506901" w:rsidRPr="00917AE1">
        <w:rPr>
          <w:rFonts w:asciiTheme="majorBidi" w:hAnsiTheme="majorBidi" w:cstheme="majorBidi"/>
          <w:color w:val="000000"/>
          <w:sz w:val="30"/>
          <w:szCs w:val="30"/>
          <w:cs/>
        </w:rPr>
        <w:t xml:space="preserve"> :-</w:t>
      </w:r>
    </w:p>
    <w:tbl>
      <w:tblPr>
        <w:tblW w:w="5282" w:type="pct"/>
        <w:tblInd w:w="268" w:type="dxa"/>
        <w:tblLayout w:type="fixed"/>
        <w:tblLook w:val="0000" w:firstRow="0" w:lastRow="0" w:firstColumn="0" w:lastColumn="0" w:noHBand="0" w:noVBand="0"/>
      </w:tblPr>
      <w:tblGrid>
        <w:gridCol w:w="4376"/>
        <w:gridCol w:w="1418"/>
        <w:gridCol w:w="1417"/>
        <w:gridCol w:w="1276"/>
        <w:gridCol w:w="1276"/>
      </w:tblGrid>
      <w:tr w:rsidR="00241DE5" w:rsidRPr="00917AE1" w14:paraId="21FE339B" w14:textId="77777777" w:rsidTr="002E6829">
        <w:trPr>
          <w:trHeight w:val="360"/>
        </w:trPr>
        <w:tc>
          <w:tcPr>
            <w:tcW w:w="4376" w:type="dxa"/>
            <w:vAlign w:val="bottom"/>
          </w:tcPr>
          <w:p w14:paraId="2F62F200" w14:textId="77777777" w:rsidR="00241DE5" w:rsidRPr="002E6829" w:rsidRDefault="00241DE5" w:rsidP="00642C72">
            <w:pPr>
              <w:ind w:right="-108" w:hanging="17"/>
              <w:rPr>
                <w:rFonts w:ascii="Angsana New" w:hAnsi="Angsana New" w:cs="Angsana New"/>
                <w:sz w:val="26"/>
                <w:szCs w:val="26"/>
                <w:cs/>
              </w:rPr>
            </w:pPr>
          </w:p>
        </w:tc>
        <w:tc>
          <w:tcPr>
            <w:tcW w:w="5387" w:type="dxa"/>
            <w:gridSpan w:val="4"/>
            <w:vAlign w:val="bottom"/>
          </w:tcPr>
          <w:p w14:paraId="01EAA665" w14:textId="77777777" w:rsidR="00241DE5" w:rsidRPr="002E6829" w:rsidRDefault="00241DE5" w:rsidP="00642C72">
            <w:pPr>
              <w:jc w:val="right"/>
              <w:rPr>
                <w:rFonts w:ascii="Angsana New" w:hAnsi="Angsana New" w:cs="Angsana New"/>
                <w:sz w:val="26"/>
                <w:szCs w:val="26"/>
                <w:cs/>
                <w:lang w:val="en-US"/>
              </w:rPr>
            </w:pPr>
            <w:r w:rsidRPr="002E6829">
              <w:rPr>
                <w:rFonts w:ascii="Angsana New" w:hAnsi="Angsana New" w:cs="Angsana New"/>
                <w:sz w:val="26"/>
                <w:szCs w:val="26"/>
                <w:cs/>
                <w:lang w:val="en-US"/>
              </w:rPr>
              <w:t>(</w:t>
            </w:r>
            <w:r w:rsidRPr="002E6829">
              <w:rPr>
                <w:rFonts w:ascii="Angsana New" w:hAnsi="Angsana New" w:cs="Angsana New"/>
                <w:sz w:val="26"/>
                <w:szCs w:val="26"/>
                <w:lang w:val="en-US"/>
              </w:rPr>
              <w:t xml:space="preserve">Unit </w:t>
            </w:r>
            <w:r w:rsidRPr="002E6829">
              <w:rPr>
                <w:rFonts w:ascii="Angsana New" w:hAnsi="Angsana New" w:cs="Angsana New"/>
                <w:sz w:val="26"/>
                <w:szCs w:val="26"/>
                <w:cs/>
                <w:lang w:val="en-US"/>
              </w:rPr>
              <w:t xml:space="preserve">: </w:t>
            </w:r>
            <w:r w:rsidRPr="002E6829">
              <w:rPr>
                <w:rFonts w:ascii="Angsana New" w:hAnsi="Angsana New" w:cs="Angsana New"/>
                <w:sz w:val="26"/>
                <w:szCs w:val="26"/>
                <w:lang w:val="en-US"/>
              </w:rPr>
              <w:t>Baht</w:t>
            </w:r>
            <w:r w:rsidRPr="002E6829">
              <w:rPr>
                <w:rFonts w:ascii="Angsana New" w:hAnsi="Angsana New" w:cs="Angsana New"/>
                <w:sz w:val="26"/>
                <w:szCs w:val="26"/>
                <w:cs/>
                <w:lang w:val="en-US"/>
              </w:rPr>
              <w:t>)</w:t>
            </w:r>
          </w:p>
        </w:tc>
      </w:tr>
      <w:tr w:rsidR="00506901" w:rsidRPr="00917AE1" w14:paraId="581B6D40" w14:textId="77777777" w:rsidTr="002E6829">
        <w:trPr>
          <w:trHeight w:val="360"/>
        </w:trPr>
        <w:tc>
          <w:tcPr>
            <w:tcW w:w="4376" w:type="dxa"/>
            <w:vAlign w:val="bottom"/>
          </w:tcPr>
          <w:p w14:paraId="300E7CA8" w14:textId="77777777" w:rsidR="00506901" w:rsidRPr="002E6829" w:rsidRDefault="00506901" w:rsidP="00642C72">
            <w:pPr>
              <w:ind w:right="-108" w:hanging="17"/>
              <w:rPr>
                <w:rFonts w:ascii="Angsana New" w:hAnsi="Angsana New" w:cs="Angsana New"/>
                <w:sz w:val="26"/>
                <w:szCs w:val="26"/>
                <w:cs/>
              </w:rPr>
            </w:pPr>
          </w:p>
        </w:tc>
        <w:tc>
          <w:tcPr>
            <w:tcW w:w="2835" w:type="dxa"/>
            <w:gridSpan w:val="2"/>
            <w:vAlign w:val="bottom"/>
          </w:tcPr>
          <w:p w14:paraId="36D0FE1E" w14:textId="77777777" w:rsidR="00506901" w:rsidRPr="002E6829" w:rsidRDefault="00506901" w:rsidP="00642C72">
            <w:pPr>
              <w:jc w:val="center"/>
              <w:rPr>
                <w:rFonts w:ascii="Angsana New" w:hAnsi="Angsana New" w:cs="Angsana New"/>
                <w:sz w:val="26"/>
                <w:szCs w:val="26"/>
                <w:lang w:val="en-US"/>
              </w:rPr>
            </w:pPr>
            <w:r w:rsidRPr="002E6829">
              <w:rPr>
                <w:rFonts w:ascii="Angsana New" w:hAnsi="Angsana New" w:cs="Angsana New"/>
                <w:sz w:val="26"/>
                <w:szCs w:val="26"/>
                <w:lang w:val="en-US"/>
              </w:rPr>
              <w:t>Consolidated</w:t>
            </w:r>
          </w:p>
        </w:tc>
        <w:tc>
          <w:tcPr>
            <w:tcW w:w="2552" w:type="dxa"/>
            <w:gridSpan w:val="2"/>
            <w:vAlign w:val="bottom"/>
          </w:tcPr>
          <w:p w14:paraId="0AB18A83" w14:textId="77777777" w:rsidR="00506901" w:rsidRPr="002E6829" w:rsidRDefault="00506901" w:rsidP="00642C72">
            <w:pPr>
              <w:tabs>
                <w:tab w:val="left" w:pos="1305"/>
              </w:tabs>
              <w:ind w:right="147"/>
              <w:jc w:val="center"/>
              <w:rPr>
                <w:rFonts w:ascii="Angsana New" w:hAnsi="Angsana New" w:cs="Angsana New"/>
                <w:sz w:val="26"/>
                <w:szCs w:val="26"/>
                <w:cs/>
                <w:lang w:val="en-US"/>
              </w:rPr>
            </w:pPr>
            <w:r w:rsidRPr="002E6829">
              <w:rPr>
                <w:rFonts w:ascii="Angsana New" w:hAnsi="Angsana New" w:cs="Angsana New"/>
                <w:sz w:val="26"/>
                <w:szCs w:val="26"/>
                <w:lang w:val="en-US"/>
              </w:rPr>
              <w:t>Separate financial statement</w:t>
            </w:r>
          </w:p>
        </w:tc>
      </w:tr>
      <w:tr w:rsidR="00506901" w:rsidRPr="00917AE1" w14:paraId="037624AD" w14:textId="77777777" w:rsidTr="002E6829">
        <w:trPr>
          <w:trHeight w:val="360"/>
        </w:trPr>
        <w:tc>
          <w:tcPr>
            <w:tcW w:w="4376" w:type="dxa"/>
            <w:vAlign w:val="bottom"/>
          </w:tcPr>
          <w:p w14:paraId="2F3B09CA" w14:textId="77777777" w:rsidR="00506901" w:rsidRPr="002E6829" w:rsidRDefault="00506901" w:rsidP="00642C72">
            <w:pPr>
              <w:ind w:right="-108" w:hanging="17"/>
              <w:rPr>
                <w:rFonts w:ascii="Angsana New" w:hAnsi="Angsana New" w:cs="Angsana New"/>
                <w:sz w:val="26"/>
                <w:szCs w:val="26"/>
                <w:cs/>
              </w:rPr>
            </w:pPr>
          </w:p>
        </w:tc>
        <w:tc>
          <w:tcPr>
            <w:tcW w:w="1418" w:type="dxa"/>
            <w:vAlign w:val="bottom"/>
          </w:tcPr>
          <w:p w14:paraId="06F3668C" w14:textId="468CDDFB" w:rsidR="00506901" w:rsidRPr="002E6829" w:rsidRDefault="006D1B49"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417" w:type="dxa"/>
            <w:vAlign w:val="bottom"/>
          </w:tcPr>
          <w:p w14:paraId="42B1CC5F" w14:textId="3AB48624" w:rsidR="00506901" w:rsidRPr="002E6829" w:rsidRDefault="00B66E24"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2019</w:t>
            </w:r>
          </w:p>
        </w:tc>
        <w:tc>
          <w:tcPr>
            <w:tcW w:w="1276" w:type="dxa"/>
            <w:vAlign w:val="bottom"/>
          </w:tcPr>
          <w:p w14:paraId="39FA253D" w14:textId="40371EB5" w:rsidR="00506901" w:rsidRPr="002E6829" w:rsidRDefault="006D1B49"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276" w:type="dxa"/>
            <w:vAlign w:val="bottom"/>
          </w:tcPr>
          <w:p w14:paraId="4C736F00" w14:textId="7F78FBFD" w:rsidR="00506901" w:rsidRPr="002E6829" w:rsidRDefault="00B66E24"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2019</w:t>
            </w:r>
          </w:p>
        </w:tc>
      </w:tr>
      <w:tr w:rsidR="001D7306" w:rsidRPr="00917AE1" w14:paraId="40D12F93" w14:textId="77777777" w:rsidTr="00816693">
        <w:trPr>
          <w:trHeight w:val="360"/>
        </w:trPr>
        <w:tc>
          <w:tcPr>
            <w:tcW w:w="4376" w:type="dxa"/>
            <w:vAlign w:val="bottom"/>
          </w:tcPr>
          <w:p w14:paraId="6669B3DF" w14:textId="799DB61D" w:rsidR="001D7306" w:rsidRPr="002E6829" w:rsidRDefault="001D7306" w:rsidP="001D7306">
            <w:pPr>
              <w:ind w:left="158"/>
              <w:jc w:val="thaiDistribute"/>
              <w:rPr>
                <w:rFonts w:ascii="Angsana New" w:hAnsi="Angsana New" w:cs="Angsana New"/>
                <w:sz w:val="26"/>
                <w:szCs w:val="26"/>
                <w:lang w:val="en-US"/>
              </w:rPr>
            </w:pPr>
            <w:r w:rsidRPr="002E6829">
              <w:rPr>
                <w:rFonts w:ascii="Angsana New" w:hAnsi="Angsana New" w:cs="Angsana New"/>
                <w:sz w:val="26"/>
                <w:szCs w:val="26"/>
                <w:lang w:val="en-US"/>
              </w:rPr>
              <w:t>Cash on hand</w:t>
            </w:r>
            <w:r w:rsidRPr="002E6829">
              <w:rPr>
                <w:rFonts w:ascii="Angsana New" w:hAnsi="Angsana New" w:cs="Angsana New"/>
                <w:sz w:val="26"/>
                <w:szCs w:val="26"/>
                <w:cs/>
              </w:rPr>
              <w:t xml:space="preserve"> </w:t>
            </w:r>
          </w:p>
        </w:tc>
        <w:tc>
          <w:tcPr>
            <w:tcW w:w="1418" w:type="dxa"/>
          </w:tcPr>
          <w:p w14:paraId="0026669B" w14:textId="6A4F168B"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948,818.98 </w:t>
            </w:r>
          </w:p>
        </w:tc>
        <w:tc>
          <w:tcPr>
            <w:tcW w:w="1417" w:type="dxa"/>
          </w:tcPr>
          <w:p w14:paraId="5C3AEDB2" w14:textId="41820BBA"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1,389,250.45 </w:t>
            </w:r>
          </w:p>
        </w:tc>
        <w:tc>
          <w:tcPr>
            <w:tcW w:w="1276" w:type="dxa"/>
          </w:tcPr>
          <w:p w14:paraId="5BBDB801" w14:textId="27D445A2"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943,936.93 </w:t>
            </w:r>
          </w:p>
        </w:tc>
        <w:tc>
          <w:tcPr>
            <w:tcW w:w="1276" w:type="dxa"/>
          </w:tcPr>
          <w:p w14:paraId="1848EDA2" w14:textId="6EA0CBC5"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1,371,512.65 </w:t>
            </w:r>
          </w:p>
        </w:tc>
      </w:tr>
      <w:tr w:rsidR="001D7306" w:rsidRPr="00917AE1" w14:paraId="1C2525AE" w14:textId="77777777" w:rsidTr="00816693">
        <w:trPr>
          <w:trHeight w:val="360"/>
        </w:trPr>
        <w:tc>
          <w:tcPr>
            <w:tcW w:w="4376" w:type="dxa"/>
            <w:vAlign w:val="bottom"/>
          </w:tcPr>
          <w:p w14:paraId="341AFE6F" w14:textId="77777777" w:rsidR="001D7306" w:rsidRPr="002E6829" w:rsidRDefault="001D7306" w:rsidP="001D7306">
            <w:pPr>
              <w:ind w:left="158"/>
              <w:jc w:val="thaiDistribute"/>
              <w:rPr>
                <w:rFonts w:ascii="Angsana New" w:hAnsi="Angsana New" w:cs="Angsana New"/>
                <w:sz w:val="26"/>
                <w:szCs w:val="26"/>
                <w:lang w:val="en-US"/>
              </w:rPr>
            </w:pPr>
            <w:r w:rsidRPr="002E6829">
              <w:rPr>
                <w:rFonts w:ascii="Angsana New" w:hAnsi="Angsana New" w:cs="Angsana New"/>
                <w:sz w:val="26"/>
                <w:szCs w:val="26"/>
                <w:lang w:val="en-US"/>
              </w:rPr>
              <w:t>Cash deposits</w:t>
            </w:r>
            <w:r w:rsidRPr="002E6829">
              <w:rPr>
                <w:rFonts w:ascii="Angsana New" w:hAnsi="Angsana New" w:cs="Angsana New"/>
                <w:sz w:val="26"/>
                <w:szCs w:val="26"/>
                <w:cs/>
                <w:lang w:val="en-US"/>
              </w:rPr>
              <w:t>-</w:t>
            </w:r>
            <w:r w:rsidRPr="002E6829">
              <w:rPr>
                <w:rFonts w:ascii="Angsana New" w:hAnsi="Angsana New" w:cs="Angsana New"/>
                <w:sz w:val="26"/>
                <w:szCs w:val="26"/>
                <w:lang w:val="en-US"/>
              </w:rPr>
              <w:t>Saving accounts</w:t>
            </w:r>
          </w:p>
        </w:tc>
        <w:tc>
          <w:tcPr>
            <w:tcW w:w="1418" w:type="dxa"/>
          </w:tcPr>
          <w:p w14:paraId="0A9FAE9C" w14:textId="4BF57F4D"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2,583,614.05 </w:t>
            </w:r>
          </w:p>
        </w:tc>
        <w:tc>
          <w:tcPr>
            <w:tcW w:w="1417" w:type="dxa"/>
          </w:tcPr>
          <w:p w14:paraId="2AFA58AF" w14:textId="3745F3D4"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14,034,491.89 </w:t>
            </w:r>
          </w:p>
        </w:tc>
        <w:tc>
          <w:tcPr>
            <w:tcW w:w="1276" w:type="dxa"/>
          </w:tcPr>
          <w:p w14:paraId="61290C63" w14:textId="6E8C125C"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2,278,924.52 </w:t>
            </w:r>
          </w:p>
        </w:tc>
        <w:tc>
          <w:tcPr>
            <w:tcW w:w="1276" w:type="dxa"/>
          </w:tcPr>
          <w:p w14:paraId="7ECD117F" w14:textId="1113D1A3"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13,783,516.83 </w:t>
            </w:r>
          </w:p>
        </w:tc>
      </w:tr>
      <w:tr w:rsidR="001D7306" w:rsidRPr="00917AE1" w14:paraId="45DA9346" w14:textId="77777777" w:rsidTr="00816693">
        <w:trPr>
          <w:trHeight w:val="360"/>
        </w:trPr>
        <w:tc>
          <w:tcPr>
            <w:tcW w:w="4376" w:type="dxa"/>
            <w:vAlign w:val="bottom"/>
          </w:tcPr>
          <w:p w14:paraId="58235775" w14:textId="77777777" w:rsidR="001D7306" w:rsidRPr="002E6829" w:rsidRDefault="001D7306" w:rsidP="001D7306">
            <w:pPr>
              <w:ind w:left="158"/>
              <w:rPr>
                <w:rFonts w:ascii="Angsana New" w:hAnsi="Angsana New" w:cs="Angsana New"/>
                <w:sz w:val="26"/>
                <w:szCs w:val="26"/>
                <w:lang w:val="en-US"/>
              </w:rPr>
            </w:pPr>
            <w:r w:rsidRPr="002E6829">
              <w:rPr>
                <w:rFonts w:ascii="Angsana New" w:hAnsi="Angsana New" w:cs="Angsana New"/>
                <w:sz w:val="26"/>
                <w:szCs w:val="26"/>
                <w:lang w:val="en-US"/>
              </w:rPr>
              <w:t>Cash deposits</w:t>
            </w:r>
            <w:r w:rsidRPr="002E6829">
              <w:rPr>
                <w:rFonts w:ascii="Angsana New" w:hAnsi="Angsana New" w:cs="Angsana New"/>
                <w:sz w:val="26"/>
                <w:szCs w:val="26"/>
                <w:cs/>
                <w:lang w:val="en-US"/>
              </w:rPr>
              <w:t>-</w:t>
            </w:r>
            <w:r w:rsidRPr="002E6829">
              <w:rPr>
                <w:rFonts w:ascii="Angsana New" w:hAnsi="Angsana New" w:cs="Angsana New"/>
                <w:sz w:val="26"/>
                <w:szCs w:val="26"/>
                <w:lang w:val="en-US"/>
              </w:rPr>
              <w:t>Current accounts</w:t>
            </w:r>
          </w:p>
        </w:tc>
        <w:tc>
          <w:tcPr>
            <w:tcW w:w="1418" w:type="dxa"/>
          </w:tcPr>
          <w:p w14:paraId="5EDEF5C6" w14:textId="735FAF8C"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22,130,383.86 </w:t>
            </w:r>
          </w:p>
        </w:tc>
        <w:tc>
          <w:tcPr>
            <w:tcW w:w="1417" w:type="dxa"/>
          </w:tcPr>
          <w:p w14:paraId="2A8797B4" w14:textId="4BE03A4A"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16,194,149.57 </w:t>
            </w:r>
          </w:p>
        </w:tc>
        <w:tc>
          <w:tcPr>
            <w:tcW w:w="1276" w:type="dxa"/>
          </w:tcPr>
          <w:p w14:paraId="2ED3A803" w14:textId="622F7DD6"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1,882,698.63 </w:t>
            </w:r>
          </w:p>
        </w:tc>
        <w:tc>
          <w:tcPr>
            <w:tcW w:w="1276" w:type="dxa"/>
          </w:tcPr>
          <w:p w14:paraId="08E149D8" w14:textId="131039F4"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4,079,978.91 </w:t>
            </w:r>
          </w:p>
        </w:tc>
      </w:tr>
      <w:tr w:rsidR="001D7306" w:rsidRPr="00917AE1" w14:paraId="4D919E4F" w14:textId="77777777" w:rsidTr="00816693">
        <w:trPr>
          <w:trHeight w:val="360"/>
        </w:trPr>
        <w:tc>
          <w:tcPr>
            <w:tcW w:w="4376" w:type="dxa"/>
            <w:vAlign w:val="bottom"/>
          </w:tcPr>
          <w:p w14:paraId="6D50B9EC" w14:textId="77777777" w:rsidR="001D7306" w:rsidRPr="002E6829" w:rsidRDefault="001D7306" w:rsidP="001D7306">
            <w:pPr>
              <w:ind w:left="158"/>
              <w:rPr>
                <w:rFonts w:ascii="Angsana New" w:hAnsi="Angsana New" w:cs="Angsana New"/>
                <w:sz w:val="26"/>
                <w:szCs w:val="26"/>
                <w:highlight w:val="yellow"/>
                <w:cs/>
                <w:lang w:val="en-US"/>
              </w:rPr>
            </w:pPr>
            <w:r w:rsidRPr="002E6829">
              <w:rPr>
                <w:rStyle w:val="PageNumber"/>
                <w:rFonts w:ascii="Angsana New" w:hAnsi="Angsana New" w:cs="Angsana New"/>
                <w:sz w:val="26"/>
                <w:szCs w:val="26"/>
                <w:lang w:val="en-US"/>
              </w:rPr>
              <w:t>F</w:t>
            </w:r>
            <w:r w:rsidRPr="002E6829">
              <w:rPr>
                <w:rFonts w:ascii="Angsana New" w:hAnsi="Angsana New" w:cs="Angsana New"/>
                <w:sz w:val="26"/>
                <w:szCs w:val="26"/>
                <w:lang w:val="en-US"/>
              </w:rPr>
              <w:t>ixed deposits</w:t>
            </w:r>
          </w:p>
        </w:tc>
        <w:tc>
          <w:tcPr>
            <w:tcW w:w="1418" w:type="dxa"/>
          </w:tcPr>
          <w:p w14:paraId="4CF9763D" w14:textId="46453589"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3,834,385.43 </w:t>
            </w:r>
          </w:p>
        </w:tc>
        <w:tc>
          <w:tcPr>
            <w:tcW w:w="1417" w:type="dxa"/>
          </w:tcPr>
          <w:p w14:paraId="1939E465" w14:textId="28B20A50"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w:t>
            </w:r>
            <w:r w:rsidR="00101389">
              <w:rPr>
                <w:rFonts w:ascii="Angsana New" w:hAnsi="Angsana New" w:hint="cs"/>
                <w:sz w:val="26"/>
                <w:szCs w:val="26"/>
                <w:cs/>
              </w:rPr>
              <w:t>3</w:t>
            </w:r>
            <w:r w:rsidRPr="001D7306">
              <w:rPr>
                <w:rFonts w:ascii="Angsana New" w:hAnsi="Angsana New" w:cs="Angsana New"/>
                <w:sz w:val="26"/>
                <w:szCs w:val="26"/>
                <w:cs/>
              </w:rPr>
              <w:t xml:space="preserve">,196,658.28 </w:t>
            </w:r>
          </w:p>
        </w:tc>
        <w:tc>
          <w:tcPr>
            <w:tcW w:w="1276" w:type="dxa"/>
          </w:tcPr>
          <w:p w14:paraId="5CFBAF30" w14:textId="6268A695"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3,773,445.87 </w:t>
            </w:r>
          </w:p>
        </w:tc>
        <w:tc>
          <w:tcPr>
            <w:tcW w:w="1276" w:type="dxa"/>
          </w:tcPr>
          <w:p w14:paraId="3E7C9CA1" w14:textId="6AF60DB3"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w:t>
            </w:r>
            <w:r w:rsidR="008B6CB1">
              <w:rPr>
                <w:rFonts w:ascii="Angsana New" w:hAnsi="Angsana New" w:hint="cs"/>
                <w:sz w:val="26"/>
                <w:szCs w:val="26"/>
                <w:cs/>
              </w:rPr>
              <w:t>3</w:t>
            </w:r>
            <w:r w:rsidRPr="001D7306">
              <w:rPr>
                <w:rFonts w:ascii="Angsana New" w:hAnsi="Angsana New" w:cs="Angsana New"/>
                <w:sz w:val="26"/>
                <w:szCs w:val="26"/>
                <w:cs/>
              </w:rPr>
              <w:t xml:space="preserve">,145,113.65 </w:t>
            </w:r>
          </w:p>
        </w:tc>
      </w:tr>
      <w:tr w:rsidR="001D7306" w:rsidRPr="008B6CB1" w14:paraId="7E2835EB" w14:textId="77777777" w:rsidTr="00816693">
        <w:trPr>
          <w:trHeight w:val="360"/>
        </w:trPr>
        <w:tc>
          <w:tcPr>
            <w:tcW w:w="4376" w:type="dxa"/>
            <w:vAlign w:val="bottom"/>
          </w:tcPr>
          <w:p w14:paraId="66732406" w14:textId="77777777" w:rsidR="001D7306" w:rsidRPr="002E6829" w:rsidRDefault="001D7306" w:rsidP="001D7306">
            <w:pPr>
              <w:ind w:left="158"/>
              <w:rPr>
                <w:rStyle w:val="PageNumber"/>
                <w:rFonts w:ascii="Angsana New" w:hAnsi="Angsana New" w:cs="Angsana New"/>
                <w:sz w:val="26"/>
                <w:szCs w:val="26"/>
                <w:lang w:val="en-US"/>
              </w:rPr>
            </w:pPr>
            <w:r w:rsidRPr="008E207A">
              <w:rPr>
                <w:rStyle w:val="PageNumber"/>
                <w:rFonts w:ascii="Angsana New" w:hAnsi="Angsana New" w:cs="Angsana New"/>
                <w:sz w:val="26"/>
                <w:szCs w:val="26"/>
                <w:lang w:val="en-US"/>
              </w:rPr>
              <w:t>Cheque on hand</w:t>
            </w:r>
          </w:p>
        </w:tc>
        <w:tc>
          <w:tcPr>
            <w:tcW w:w="1418" w:type="dxa"/>
          </w:tcPr>
          <w:p w14:paraId="6A39E686" w14:textId="6BC12D1E"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w:t>
            </w:r>
          </w:p>
        </w:tc>
        <w:tc>
          <w:tcPr>
            <w:tcW w:w="1417" w:type="dxa"/>
          </w:tcPr>
          <w:p w14:paraId="4A4D958B" w14:textId="55872B0D"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 xml:space="preserve"> 199,020.00 </w:t>
            </w:r>
          </w:p>
        </w:tc>
        <w:tc>
          <w:tcPr>
            <w:tcW w:w="1276" w:type="dxa"/>
          </w:tcPr>
          <w:p w14:paraId="1D6EE0CC" w14:textId="2CE3145C"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w:t>
            </w:r>
          </w:p>
        </w:tc>
        <w:tc>
          <w:tcPr>
            <w:tcW w:w="1276" w:type="dxa"/>
          </w:tcPr>
          <w:p w14:paraId="41B2A9C8" w14:textId="03B53690" w:rsidR="001D7306" w:rsidRPr="008B6CB1" w:rsidRDefault="001D7306" w:rsidP="008B6CB1">
            <w:pPr>
              <w:tabs>
                <w:tab w:val="decimal" w:pos="885"/>
              </w:tabs>
              <w:ind w:left="-199"/>
              <w:rPr>
                <w:rFonts w:ascii="Angsana New" w:hAnsi="Angsana New" w:cs="Angsana New"/>
                <w:sz w:val="26"/>
                <w:szCs w:val="26"/>
                <w:cs/>
              </w:rPr>
            </w:pPr>
            <w:r w:rsidRPr="001D7306">
              <w:rPr>
                <w:rFonts w:ascii="Angsana New" w:hAnsi="Angsana New"/>
                <w:sz w:val="26"/>
                <w:szCs w:val="26"/>
                <w:cs/>
              </w:rPr>
              <w:t>-</w:t>
            </w:r>
          </w:p>
        </w:tc>
      </w:tr>
      <w:tr w:rsidR="001D7306" w:rsidRPr="008B6CB1" w14:paraId="21BFB7C7" w14:textId="77777777" w:rsidTr="002E6829">
        <w:trPr>
          <w:trHeight w:val="360"/>
        </w:trPr>
        <w:tc>
          <w:tcPr>
            <w:tcW w:w="4376" w:type="dxa"/>
            <w:vAlign w:val="bottom"/>
          </w:tcPr>
          <w:p w14:paraId="67A97786" w14:textId="77777777" w:rsidR="001D7306" w:rsidRPr="002E6829" w:rsidRDefault="001D7306" w:rsidP="001D7306">
            <w:pPr>
              <w:ind w:left="158" w:firstLine="384"/>
              <w:jc w:val="thaiDistribute"/>
              <w:rPr>
                <w:rFonts w:ascii="Angsana New" w:hAnsi="Angsana New" w:cs="Angsana New"/>
                <w:sz w:val="26"/>
                <w:szCs w:val="26"/>
                <w:lang w:val="en-US"/>
              </w:rPr>
            </w:pPr>
            <w:r w:rsidRPr="002E6829">
              <w:rPr>
                <w:rFonts w:ascii="Angsana New" w:hAnsi="Angsana New" w:cs="Angsana New"/>
                <w:sz w:val="26"/>
                <w:szCs w:val="26"/>
                <w:lang w:val="en-US"/>
              </w:rPr>
              <w:t>Total</w:t>
            </w:r>
          </w:p>
        </w:tc>
        <w:tc>
          <w:tcPr>
            <w:tcW w:w="1418" w:type="dxa"/>
            <w:tcBorders>
              <w:top w:val="single" w:sz="4" w:space="0" w:color="auto"/>
              <w:bottom w:val="double" w:sz="4" w:space="0" w:color="auto"/>
            </w:tcBorders>
          </w:tcPr>
          <w:p w14:paraId="6B5B32F5" w14:textId="3C7E8E24"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29,497,202.32</w:t>
            </w:r>
          </w:p>
        </w:tc>
        <w:tc>
          <w:tcPr>
            <w:tcW w:w="1417" w:type="dxa"/>
            <w:tcBorders>
              <w:top w:val="single" w:sz="4" w:space="0" w:color="auto"/>
              <w:bottom w:val="double" w:sz="4" w:space="0" w:color="auto"/>
            </w:tcBorders>
          </w:tcPr>
          <w:p w14:paraId="24BED4B2" w14:textId="79BE3A48"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sz w:val="26"/>
                <w:szCs w:val="26"/>
                <w:cs/>
              </w:rPr>
              <w:t>3</w:t>
            </w:r>
            <w:r w:rsidR="00101389">
              <w:rPr>
                <w:rFonts w:ascii="Angsana New" w:hAnsi="Angsana New" w:hint="cs"/>
                <w:sz w:val="26"/>
                <w:szCs w:val="26"/>
                <w:cs/>
              </w:rPr>
              <w:t>5</w:t>
            </w:r>
            <w:r w:rsidRPr="001D7306">
              <w:rPr>
                <w:rFonts w:ascii="Angsana New" w:hAnsi="Angsana New" w:cs="Angsana New"/>
                <w:sz w:val="26"/>
                <w:szCs w:val="26"/>
                <w:cs/>
              </w:rPr>
              <w:t>,</w:t>
            </w:r>
            <w:r w:rsidRPr="001D7306">
              <w:rPr>
                <w:rFonts w:ascii="Angsana New" w:hAnsi="Angsana New" w:hint="cs"/>
                <w:sz w:val="26"/>
                <w:szCs w:val="26"/>
                <w:cs/>
              </w:rPr>
              <w:t>013</w:t>
            </w:r>
            <w:r w:rsidRPr="001D7306">
              <w:rPr>
                <w:rFonts w:ascii="Angsana New" w:hAnsi="Angsana New" w:cs="Angsana New"/>
                <w:sz w:val="26"/>
                <w:szCs w:val="26"/>
                <w:cs/>
              </w:rPr>
              <w:t>,</w:t>
            </w:r>
            <w:r w:rsidRPr="001D7306">
              <w:rPr>
                <w:rFonts w:ascii="Angsana New" w:hAnsi="Angsana New" w:hint="cs"/>
                <w:sz w:val="26"/>
                <w:szCs w:val="26"/>
                <w:cs/>
              </w:rPr>
              <w:t>570.19</w:t>
            </w:r>
          </w:p>
        </w:tc>
        <w:tc>
          <w:tcPr>
            <w:tcW w:w="1276" w:type="dxa"/>
            <w:tcBorders>
              <w:top w:val="single" w:sz="4" w:space="0" w:color="auto"/>
              <w:bottom w:val="double" w:sz="4" w:space="0" w:color="auto"/>
            </w:tcBorders>
          </w:tcPr>
          <w:p w14:paraId="47F27586" w14:textId="0FAC4D27" w:rsidR="001D7306" w:rsidRPr="001D7306" w:rsidRDefault="001D7306" w:rsidP="001D7306">
            <w:pPr>
              <w:tabs>
                <w:tab w:val="decimal" w:pos="885"/>
              </w:tabs>
              <w:ind w:left="-199"/>
              <w:rPr>
                <w:rFonts w:ascii="Angsana New" w:hAnsi="Angsana New" w:cs="Angsana New"/>
                <w:sz w:val="26"/>
                <w:szCs w:val="26"/>
                <w:cs/>
              </w:rPr>
            </w:pPr>
            <w:r w:rsidRPr="001D7306">
              <w:rPr>
                <w:rFonts w:ascii="Angsana New" w:hAnsi="Angsana New" w:cs="Angsana New"/>
                <w:sz w:val="26"/>
                <w:szCs w:val="26"/>
                <w:cs/>
              </w:rPr>
              <w:t>8,879,005.95</w:t>
            </w:r>
          </w:p>
        </w:tc>
        <w:tc>
          <w:tcPr>
            <w:tcW w:w="1276" w:type="dxa"/>
            <w:tcBorders>
              <w:top w:val="single" w:sz="4" w:space="0" w:color="auto"/>
              <w:bottom w:val="double" w:sz="4" w:space="0" w:color="auto"/>
            </w:tcBorders>
          </w:tcPr>
          <w:p w14:paraId="3B936CBF" w14:textId="42D11213" w:rsidR="001D7306" w:rsidRPr="008B6CB1" w:rsidRDefault="001D7306" w:rsidP="001D7306">
            <w:pPr>
              <w:tabs>
                <w:tab w:val="decimal" w:pos="885"/>
              </w:tabs>
              <w:ind w:left="-199"/>
              <w:rPr>
                <w:rFonts w:ascii="Angsana New" w:hAnsi="Angsana New"/>
                <w:sz w:val="26"/>
                <w:szCs w:val="26"/>
                <w:cs/>
              </w:rPr>
            </w:pPr>
            <w:r w:rsidRPr="001D7306">
              <w:rPr>
                <w:rFonts w:ascii="Angsana New" w:hAnsi="Angsana New" w:cs="Angsana New"/>
                <w:sz w:val="26"/>
                <w:szCs w:val="26"/>
                <w:cs/>
              </w:rPr>
              <w:t>2</w:t>
            </w:r>
            <w:r w:rsidR="008B6CB1">
              <w:rPr>
                <w:rFonts w:ascii="Angsana New" w:hAnsi="Angsana New" w:hint="cs"/>
                <w:sz w:val="26"/>
                <w:szCs w:val="26"/>
                <w:cs/>
              </w:rPr>
              <w:t>2</w:t>
            </w:r>
            <w:r w:rsidRPr="001D7306">
              <w:rPr>
                <w:rFonts w:ascii="Angsana New" w:hAnsi="Angsana New" w:cs="Angsana New"/>
                <w:sz w:val="26"/>
                <w:szCs w:val="26"/>
                <w:cs/>
              </w:rPr>
              <w:t>,380,122.04</w:t>
            </w:r>
          </w:p>
        </w:tc>
      </w:tr>
    </w:tbl>
    <w:p w14:paraId="52F9FF58" w14:textId="77777777" w:rsidR="00DC19A4" w:rsidRDefault="00DC19A4" w:rsidP="00506901">
      <w:pPr>
        <w:ind w:left="980" w:right="1" w:hanging="530"/>
        <w:rPr>
          <w:rFonts w:asciiTheme="majorBidi" w:hAnsiTheme="majorBidi" w:cstheme="majorBidi"/>
          <w:color w:val="000000"/>
          <w:sz w:val="20"/>
          <w:szCs w:val="20"/>
          <w:lang w:val="en-US"/>
        </w:rPr>
      </w:pPr>
    </w:p>
    <w:p w14:paraId="5BC5B9B2" w14:textId="4B477F36" w:rsidR="00E13494" w:rsidRDefault="00E13494" w:rsidP="00EB7F46">
      <w:pPr>
        <w:ind w:right="1"/>
        <w:rPr>
          <w:rFonts w:asciiTheme="majorBidi" w:hAnsiTheme="majorBidi" w:cstheme="majorBidi"/>
          <w:color w:val="000000"/>
          <w:sz w:val="20"/>
          <w:szCs w:val="20"/>
          <w:lang w:val="en-US"/>
        </w:rPr>
      </w:pPr>
    </w:p>
    <w:p w14:paraId="10E81CDA" w14:textId="77777777" w:rsidR="00BF0D66" w:rsidRPr="00380867" w:rsidRDefault="00BF0D66" w:rsidP="00EB7F46">
      <w:pPr>
        <w:ind w:right="1"/>
        <w:rPr>
          <w:rFonts w:asciiTheme="majorBidi" w:hAnsiTheme="majorBidi" w:cstheme="majorBidi"/>
          <w:color w:val="000000"/>
          <w:sz w:val="20"/>
          <w:szCs w:val="20"/>
          <w:lang w:val="en-US"/>
        </w:rPr>
      </w:pPr>
    </w:p>
    <w:p w14:paraId="4B71BCA0" w14:textId="79B59642" w:rsidR="00506901" w:rsidRPr="00917AE1" w:rsidRDefault="00E7289D" w:rsidP="00506901">
      <w:pPr>
        <w:ind w:left="980" w:right="1" w:hanging="530"/>
        <w:rPr>
          <w:rFonts w:asciiTheme="majorBidi" w:hAnsiTheme="majorBidi" w:cstheme="majorBidi"/>
          <w:color w:val="000000"/>
          <w:sz w:val="20"/>
          <w:szCs w:val="20"/>
          <w:lang w:val="en-US"/>
        </w:rPr>
      </w:pPr>
      <w:r>
        <w:rPr>
          <w:rFonts w:asciiTheme="majorBidi" w:hAnsiTheme="majorBidi" w:cstheme="majorBidi"/>
          <w:color w:val="000000"/>
          <w:sz w:val="30"/>
          <w:szCs w:val="30"/>
          <w:lang w:val="en-US"/>
        </w:rPr>
        <w:t>30</w:t>
      </w:r>
      <w:r w:rsidR="00506901" w:rsidRPr="00D627B1">
        <w:rPr>
          <w:rFonts w:asciiTheme="majorBidi" w:hAnsiTheme="majorBidi" w:cstheme="majorBidi"/>
          <w:color w:val="000000"/>
          <w:sz w:val="30"/>
          <w:szCs w:val="30"/>
          <w:cs/>
        </w:rPr>
        <w:t>.</w:t>
      </w:r>
      <w:r w:rsidR="00506901" w:rsidRPr="00D627B1">
        <w:rPr>
          <w:rFonts w:asciiTheme="majorBidi" w:hAnsiTheme="majorBidi" w:cstheme="majorBidi"/>
          <w:color w:val="000000"/>
          <w:sz w:val="30"/>
          <w:szCs w:val="30"/>
          <w:lang w:val="en-US"/>
        </w:rPr>
        <w:t>2</w:t>
      </w:r>
      <w:r w:rsidR="00506901" w:rsidRPr="00D627B1">
        <w:rPr>
          <w:rFonts w:asciiTheme="majorBidi" w:hAnsiTheme="majorBidi" w:cstheme="majorBidi"/>
          <w:color w:val="000000"/>
          <w:sz w:val="30"/>
          <w:szCs w:val="30"/>
          <w:cs/>
        </w:rPr>
        <w:tab/>
      </w:r>
      <w:r w:rsidR="00506901" w:rsidRPr="00D627B1">
        <w:rPr>
          <w:rFonts w:asciiTheme="majorBidi" w:hAnsiTheme="majorBidi" w:cstheme="majorBidi"/>
          <w:color w:val="000000"/>
          <w:sz w:val="30"/>
          <w:szCs w:val="30"/>
          <w:lang w:val="en-US"/>
        </w:rPr>
        <w:t xml:space="preserve">Non-cash items are as </w:t>
      </w:r>
      <w:r w:rsidR="00BE3A26" w:rsidRPr="00D627B1">
        <w:rPr>
          <w:rFonts w:asciiTheme="majorBidi" w:hAnsiTheme="majorBidi" w:cstheme="majorBidi"/>
          <w:color w:val="000000"/>
          <w:sz w:val="30"/>
          <w:szCs w:val="30"/>
          <w:lang w:val="en-US"/>
        </w:rPr>
        <w:t>follows:</w:t>
      </w:r>
      <w:r w:rsidR="00506901" w:rsidRPr="00D627B1">
        <w:rPr>
          <w:rFonts w:asciiTheme="majorBidi" w:hAnsiTheme="majorBidi" w:cstheme="majorBidi"/>
          <w:color w:val="000000"/>
          <w:sz w:val="30"/>
          <w:szCs w:val="30"/>
          <w:lang w:val="en-US"/>
        </w:rPr>
        <w:t>-</w:t>
      </w:r>
    </w:p>
    <w:p w14:paraId="655E3398" w14:textId="77777777" w:rsidR="0042635E" w:rsidRDefault="0042635E" w:rsidP="00867DA4">
      <w:pPr>
        <w:tabs>
          <w:tab w:val="left" w:pos="900"/>
          <w:tab w:val="left" w:pos="1530"/>
        </w:tabs>
        <w:ind w:left="900" w:hanging="450"/>
        <w:rPr>
          <w:rFonts w:asciiTheme="majorBidi" w:hAnsiTheme="majorBidi" w:cstheme="majorBidi"/>
          <w:sz w:val="16"/>
          <w:szCs w:val="16"/>
          <w:lang w:val="en-US"/>
        </w:rPr>
      </w:pPr>
    </w:p>
    <w:tbl>
      <w:tblPr>
        <w:tblW w:w="5292" w:type="pct"/>
        <w:tblInd w:w="250" w:type="dxa"/>
        <w:tblLayout w:type="fixed"/>
        <w:tblLook w:val="0000" w:firstRow="0" w:lastRow="0" w:firstColumn="0" w:lastColumn="0" w:noHBand="0" w:noVBand="0"/>
      </w:tblPr>
      <w:tblGrid>
        <w:gridCol w:w="4808"/>
        <w:gridCol w:w="1260"/>
        <w:gridCol w:w="1350"/>
        <w:gridCol w:w="1170"/>
        <w:gridCol w:w="1194"/>
      </w:tblGrid>
      <w:tr w:rsidR="00EC66FC" w:rsidRPr="00EC66FC" w14:paraId="5E8929E6" w14:textId="77777777" w:rsidTr="0037343C">
        <w:trPr>
          <w:trHeight w:val="360"/>
        </w:trPr>
        <w:tc>
          <w:tcPr>
            <w:tcW w:w="4808" w:type="dxa"/>
            <w:vAlign w:val="center"/>
          </w:tcPr>
          <w:p w14:paraId="69EE3684" w14:textId="77777777" w:rsidR="00EC66FC" w:rsidRPr="00EC66FC" w:rsidRDefault="00EC66FC" w:rsidP="00EC66FC">
            <w:pPr>
              <w:ind w:right="-108" w:hanging="17"/>
              <w:rPr>
                <w:rFonts w:ascii="Angsana New" w:hAnsi="Angsana New" w:cs="Angsana New"/>
                <w:sz w:val="26"/>
                <w:szCs w:val="26"/>
                <w:cs/>
                <w:lang w:val="en-US"/>
              </w:rPr>
            </w:pPr>
          </w:p>
        </w:tc>
        <w:tc>
          <w:tcPr>
            <w:tcW w:w="1260" w:type="dxa"/>
          </w:tcPr>
          <w:p w14:paraId="72AE6029" w14:textId="77777777" w:rsidR="00EC66FC" w:rsidRPr="00EC66FC" w:rsidRDefault="00EC66FC" w:rsidP="00EC66FC">
            <w:pPr>
              <w:ind w:right="-108" w:hanging="17"/>
              <w:jc w:val="center"/>
              <w:rPr>
                <w:rFonts w:ascii="Angsana New" w:hAnsi="Angsana New" w:cs="Angsana New"/>
                <w:sz w:val="26"/>
                <w:szCs w:val="26"/>
                <w:cs/>
              </w:rPr>
            </w:pPr>
          </w:p>
        </w:tc>
        <w:tc>
          <w:tcPr>
            <w:tcW w:w="1350" w:type="dxa"/>
          </w:tcPr>
          <w:p w14:paraId="26ABE88D" w14:textId="77777777" w:rsidR="00EC66FC" w:rsidRPr="00EC66FC" w:rsidRDefault="00EC66FC" w:rsidP="00EC66FC">
            <w:pPr>
              <w:ind w:right="-108" w:hanging="17"/>
              <w:jc w:val="center"/>
              <w:rPr>
                <w:rFonts w:ascii="Angsana New" w:hAnsi="Angsana New" w:cs="Angsana New"/>
                <w:sz w:val="26"/>
                <w:szCs w:val="26"/>
                <w:cs/>
              </w:rPr>
            </w:pPr>
          </w:p>
        </w:tc>
        <w:tc>
          <w:tcPr>
            <w:tcW w:w="2364" w:type="dxa"/>
            <w:gridSpan w:val="2"/>
            <w:vAlign w:val="center"/>
          </w:tcPr>
          <w:p w14:paraId="2C05332E" w14:textId="77777777" w:rsidR="00EC66FC" w:rsidRPr="00EC66FC" w:rsidRDefault="00EC66FC" w:rsidP="00EC66FC">
            <w:pPr>
              <w:ind w:right="49" w:hanging="17"/>
              <w:jc w:val="right"/>
              <w:rPr>
                <w:rFonts w:ascii="Angsana New" w:hAnsi="Angsana New" w:cs="Angsana New"/>
                <w:sz w:val="26"/>
                <w:szCs w:val="26"/>
                <w:lang w:val="en-US"/>
              </w:rPr>
            </w:pPr>
            <w:r w:rsidRPr="00EC66FC">
              <w:rPr>
                <w:rFonts w:ascii="Angsana New" w:hAnsi="Angsana New" w:cs="Angsana New"/>
                <w:sz w:val="26"/>
                <w:szCs w:val="26"/>
                <w:cs/>
              </w:rPr>
              <w:t>(</w:t>
            </w:r>
            <w:r w:rsidRPr="00EC66FC">
              <w:rPr>
                <w:rFonts w:ascii="Angsana New" w:hAnsi="Angsana New" w:cs="Angsana New"/>
                <w:sz w:val="26"/>
                <w:szCs w:val="26"/>
                <w:lang w:val="en-US"/>
              </w:rPr>
              <w:t xml:space="preserve">Unit </w:t>
            </w:r>
            <w:r w:rsidRPr="00EC66FC">
              <w:rPr>
                <w:rFonts w:ascii="Angsana New" w:hAnsi="Angsana New" w:cs="Angsana New"/>
                <w:sz w:val="26"/>
                <w:szCs w:val="26"/>
                <w:cs/>
              </w:rPr>
              <w:t xml:space="preserve"> </w:t>
            </w:r>
            <w:r w:rsidRPr="00EC66FC">
              <w:rPr>
                <w:rFonts w:ascii="Angsana New" w:hAnsi="Angsana New" w:cs="Angsana New"/>
                <w:sz w:val="26"/>
                <w:szCs w:val="26"/>
                <w:lang w:val="en-US"/>
              </w:rPr>
              <w:t>: Baht</w:t>
            </w:r>
            <w:r w:rsidRPr="00EC66FC">
              <w:rPr>
                <w:rFonts w:ascii="Angsana New" w:hAnsi="Angsana New" w:cs="Angsana New"/>
                <w:sz w:val="26"/>
                <w:szCs w:val="26"/>
                <w:cs/>
              </w:rPr>
              <w:t>)</w:t>
            </w:r>
          </w:p>
        </w:tc>
      </w:tr>
      <w:tr w:rsidR="00EC66FC" w:rsidRPr="00EC66FC" w14:paraId="2BAB62A7" w14:textId="77777777" w:rsidTr="0037343C">
        <w:trPr>
          <w:trHeight w:val="360"/>
        </w:trPr>
        <w:tc>
          <w:tcPr>
            <w:tcW w:w="4808" w:type="dxa"/>
            <w:vAlign w:val="center"/>
          </w:tcPr>
          <w:p w14:paraId="4F19539D" w14:textId="77777777" w:rsidR="00EC66FC" w:rsidRPr="00EC66FC" w:rsidRDefault="00EC66FC" w:rsidP="00EC66FC">
            <w:pPr>
              <w:ind w:right="-108" w:hanging="17"/>
              <w:rPr>
                <w:rFonts w:ascii="Angsana New" w:hAnsi="Angsana New" w:cs="Angsana New"/>
                <w:sz w:val="26"/>
                <w:szCs w:val="26"/>
                <w:cs/>
              </w:rPr>
            </w:pPr>
          </w:p>
        </w:tc>
        <w:tc>
          <w:tcPr>
            <w:tcW w:w="2610" w:type="dxa"/>
            <w:gridSpan w:val="2"/>
            <w:vAlign w:val="center"/>
          </w:tcPr>
          <w:p w14:paraId="19A99FEE" w14:textId="77777777" w:rsidR="00EC66FC" w:rsidRPr="00EC66FC" w:rsidRDefault="00EC66FC" w:rsidP="00EC66FC">
            <w:pPr>
              <w:jc w:val="center"/>
              <w:rPr>
                <w:rFonts w:ascii="Angsana New" w:hAnsi="Angsana New" w:cs="Angsana New"/>
                <w:sz w:val="26"/>
                <w:szCs w:val="26"/>
                <w:lang w:val="en-US"/>
              </w:rPr>
            </w:pPr>
            <w:r w:rsidRPr="00EC66FC">
              <w:rPr>
                <w:rFonts w:ascii="Angsana New" w:hAnsi="Angsana New" w:cs="Angsana New"/>
                <w:sz w:val="26"/>
                <w:szCs w:val="26"/>
                <w:lang w:val="en-US"/>
              </w:rPr>
              <w:t>Consolidated</w:t>
            </w:r>
            <w:r w:rsidRPr="00EC66FC">
              <w:rPr>
                <w:rFonts w:ascii="Angsana New" w:hAnsi="Angsana New" w:cs="Angsana New"/>
                <w:sz w:val="26"/>
                <w:szCs w:val="26"/>
                <w:cs/>
              </w:rPr>
              <w:t xml:space="preserve"> </w:t>
            </w:r>
          </w:p>
        </w:tc>
        <w:tc>
          <w:tcPr>
            <w:tcW w:w="2364" w:type="dxa"/>
            <w:gridSpan w:val="2"/>
            <w:vAlign w:val="center"/>
          </w:tcPr>
          <w:p w14:paraId="1B692489" w14:textId="77777777" w:rsidR="00EC66FC" w:rsidRPr="00EC66FC" w:rsidRDefault="00EC66FC" w:rsidP="00EC66FC">
            <w:pPr>
              <w:jc w:val="center"/>
              <w:rPr>
                <w:rFonts w:ascii="Angsana New" w:hAnsi="Angsana New" w:cs="Angsana New"/>
                <w:sz w:val="26"/>
                <w:szCs w:val="26"/>
                <w:lang w:val="en-US"/>
              </w:rPr>
            </w:pPr>
            <w:r w:rsidRPr="00EC66FC">
              <w:rPr>
                <w:rFonts w:ascii="Angsana New" w:hAnsi="Angsana New" w:cs="Angsana New"/>
                <w:sz w:val="26"/>
                <w:szCs w:val="26"/>
                <w:lang w:val="en-US"/>
              </w:rPr>
              <w:t>Separate</w:t>
            </w:r>
            <w:r w:rsidRPr="00EC66FC">
              <w:rPr>
                <w:rFonts w:ascii="Angsana New" w:hAnsi="Angsana New" w:cs="Angsana New"/>
                <w:sz w:val="26"/>
                <w:szCs w:val="26"/>
                <w:cs/>
              </w:rPr>
              <w:t xml:space="preserve"> </w:t>
            </w:r>
            <w:r w:rsidRPr="00EC66FC">
              <w:rPr>
                <w:rFonts w:ascii="Angsana New" w:hAnsi="Angsana New" w:cs="Angsana New"/>
                <w:sz w:val="26"/>
                <w:szCs w:val="26"/>
                <w:lang w:val="en-US"/>
              </w:rPr>
              <w:t>financial statements</w:t>
            </w:r>
          </w:p>
        </w:tc>
      </w:tr>
      <w:tr w:rsidR="00EC66FC" w:rsidRPr="00EC66FC" w14:paraId="05AA5D68" w14:textId="77777777" w:rsidTr="0037343C">
        <w:trPr>
          <w:trHeight w:val="360"/>
        </w:trPr>
        <w:tc>
          <w:tcPr>
            <w:tcW w:w="4808" w:type="dxa"/>
            <w:vAlign w:val="center"/>
          </w:tcPr>
          <w:p w14:paraId="68F47410" w14:textId="77777777" w:rsidR="00EC66FC" w:rsidRPr="00EC66FC" w:rsidRDefault="00EC66FC" w:rsidP="00EC66FC">
            <w:pPr>
              <w:ind w:right="-108" w:hanging="17"/>
              <w:rPr>
                <w:rFonts w:ascii="Angsana New" w:hAnsi="Angsana New" w:cs="Angsana New"/>
                <w:sz w:val="26"/>
                <w:szCs w:val="26"/>
                <w:cs/>
              </w:rPr>
            </w:pPr>
          </w:p>
        </w:tc>
        <w:tc>
          <w:tcPr>
            <w:tcW w:w="1260" w:type="dxa"/>
            <w:vAlign w:val="bottom"/>
          </w:tcPr>
          <w:p w14:paraId="05156A06" w14:textId="643710F8" w:rsidR="00EC66FC" w:rsidRPr="00EC66FC" w:rsidRDefault="006D1B49"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350" w:type="dxa"/>
            <w:vAlign w:val="bottom"/>
          </w:tcPr>
          <w:p w14:paraId="21912459" w14:textId="348A6276" w:rsidR="00EC66FC" w:rsidRPr="00EC66FC" w:rsidRDefault="00B66E24"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2019</w:t>
            </w:r>
          </w:p>
        </w:tc>
        <w:tc>
          <w:tcPr>
            <w:tcW w:w="1170" w:type="dxa"/>
            <w:vAlign w:val="bottom"/>
          </w:tcPr>
          <w:p w14:paraId="582C3EB3" w14:textId="31B64885" w:rsidR="00EC66FC" w:rsidRPr="00EC66FC" w:rsidRDefault="006D1B49"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194" w:type="dxa"/>
            <w:vAlign w:val="bottom"/>
          </w:tcPr>
          <w:p w14:paraId="346E4719" w14:textId="02EC93E9" w:rsidR="00EC66FC" w:rsidRPr="00EC66FC" w:rsidRDefault="00B66E24" w:rsidP="00EC66FC">
            <w:pPr>
              <w:ind w:right="13"/>
              <w:jc w:val="center"/>
              <w:rPr>
                <w:rFonts w:ascii="Angsana New" w:hAnsi="Angsana New" w:cs="Angsana New"/>
                <w:sz w:val="26"/>
                <w:szCs w:val="26"/>
                <w:u w:val="single"/>
                <w:lang w:val="en-US"/>
              </w:rPr>
            </w:pPr>
            <w:r>
              <w:rPr>
                <w:rFonts w:ascii="Angsana New" w:hAnsi="Angsana New" w:cs="Angsana New"/>
                <w:sz w:val="26"/>
                <w:szCs w:val="26"/>
                <w:u w:val="single"/>
                <w:lang w:val="en-US"/>
              </w:rPr>
              <w:t>2019</w:t>
            </w:r>
          </w:p>
        </w:tc>
      </w:tr>
      <w:tr w:rsidR="0037343C" w:rsidRPr="00EC66FC" w14:paraId="56CDDD42" w14:textId="77777777" w:rsidTr="0037343C">
        <w:trPr>
          <w:trHeight w:val="131"/>
        </w:trPr>
        <w:tc>
          <w:tcPr>
            <w:tcW w:w="4808" w:type="dxa"/>
          </w:tcPr>
          <w:p w14:paraId="73CE11A8" w14:textId="18B3CC09" w:rsidR="0037343C" w:rsidRPr="00EC66FC" w:rsidRDefault="0037343C" w:rsidP="0037343C">
            <w:pPr>
              <w:ind w:left="450" w:right="-108" w:hanging="270"/>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Purchase equipment but not yet paid</w:t>
            </w:r>
          </w:p>
        </w:tc>
        <w:tc>
          <w:tcPr>
            <w:tcW w:w="1260" w:type="dxa"/>
            <w:shd w:val="clear" w:color="auto" w:fill="auto"/>
            <w:vAlign w:val="bottom"/>
          </w:tcPr>
          <w:p w14:paraId="438840AF" w14:textId="20C1B786"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3,412,090.07</w:t>
            </w:r>
          </w:p>
        </w:tc>
        <w:tc>
          <w:tcPr>
            <w:tcW w:w="1350" w:type="dxa"/>
            <w:shd w:val="clear" w:color="auto" w:fill="auto"/>
            <w:vAlign w:val="bottom"/>
          </w:tcPr>
          <w:p w14:paraId="5D264DB8" w14:textId="1BD60510"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895,273.82</w:t>
            </w:r>
          </w:p>
        </w:tc>
        <w:tc>
          <w:tcPr>
            <w:tcW w:w="1170" w:type="dxa"/>
            <w:shd w:val="clear" w:color="auto" w:fill="auto"/>
            <w:vAlign w:val="bottom"/>
          </w:tcPr>
          <w:p w14:paraId="21806503" w14:textId="48A280E9"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3,409,051.07</w:t>
            </w:r>
          </w:p>
        </w:tc>
        <w:tc>
          <w:tcPr>
            <w:tcW w:w="1194" w:type="dxa"/>
            <w:shd w:val="clear" w:color="auto" w:fill="auto"/>
            <w:vAlign w:val="bottom"/>
          </w:tcPr>
          <w:p w14:paraId="55AFDD69" w14:textId="14F28057"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895,273.82</w:t>
            </w:r>
          </w:p>
        </w:tc>
      </w:tr>
      <w:tr w:rsidR="0037343C" w:rsidRPr="00EC66FC" w14:paraId="05294B4E" w14:textId="77777777" w:rsidTr="0037343C">
        <w:trPr>
          <w:trHeight w:val="86"/>
        </w:trPr>
        <w:tc>
          <w:tcPr>
            <w:tcW w:w="4808" w:type="dxa"/>
          </w:tcPr>
          <w:p w14:paraId="32AE1E32" w14:textId="77777777" w:rsidR="0037343C" w:rsidRPr="00EC66FC" w:rsidRDefault="0037343C" w:rsidP="0037343C">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Purchase assets by leased</w:t>
            </w:r>
          </w:p>
        </w:tc>
        <w:tc>
          <w:tcPr>
            <w:tcW w:w="1260" w:type="dxa"/>
            <w:shd w:val="clear" w:color="auto" w:fill="auto"/>
          </w:tcPr>
          <w:p w14:paraId="5CC9293F" w14:textId="40CB5B63"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w:t>
            </w:r>
          </w:p>
        </w:tc>
        <w:tc>
          <w:tcPr>
            <w:tcW w:w="1350" w:type="dxa"/>
            <w:shd w:val="clear" w:color="auto" w:fill="auto"/>
          </w:tcPr>
          <w:p w14:paraId="2C4041DC" w14:textId="7683BCB6"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5,082,881.70</w:t>
            </w:r>
          </w:p>
        </w:tc>
        <w:tc>
          <w:tcPr>
            <w:tcW w:w="1170" w:type="dxa"/>
            <w:shd w:val="clear" w:color="auto" w:fill="auto"/>
          </w:tcPr>
          <w:p w14:paraId="382B64F2" w14:textId="072DDBF8" w:rsidR="0037343C" w:rsidRPr="009F3DDF" w:rsidRDefault="0037343C" w:rsidP="0037343C">
            <w:pPr>
              <w:tabs>
                <w:tab w:val="decimal" w:pos="795"/>
              </w:tabs>
              <w:ind w:left="-199" w:right="45"/>
              <w:rPr>
                <w:rFonts w:ascii="Angsana New" w:hAnsi="Angsana New" w:cs="Angsana New"/>
                <w:sz w:val="26"/>
                <w:szCs w:val="26"/>
                <w:lang w:val="en-US"/>
              </w:rPr>
            </w:pPr>
            <w:r>
              <w:rPr>
                <w:rFonts w:ascii="Angsana New" w:hAnsi="Angsana New" w:cs="Angsana New"/>
                <w:sz w:val="26"/>
                <w:szCs w:val="26"/>
                <w:cs/>
              </w:rPr>
              <w:t>-</w:t>
            </w:r>
          </w:p>
        </w:tc>
        <w:tc>
          <w:tcPr>
            <w:tcW w:w="1194" w:type="dxa"/>
            <w:shd w:val="clear" w:color="auto" w:fill="auto"/>
          </w:tcPr>
          <w:p w14:paraId="73CC7173" w14:textId="4702C019"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5,082,881.70</w:t>
            </w:r>
          </w:p>
        </w:tc>
      </w:tr>
      <w:tr w:rsidR="0037343C" w:rsidRPr="009F3DDF" w14:paraId="3A0D3EE6" w14:textId="77777777" w:rsidTr="0037343C">
        <w:trPr>
          <w:trHeight w:val="86"/>
        </w:trPr>
        <w:tc>
          <w:tcPr>
            <w:tcW w:w="4808" w:type="dxa"/>
          </w:tcPr>
          <w:p w14:paraId="54BA73D8" w14:textId="2B41BB54" w:rsidR="0037343C" w:rsidRPr="009F3DDF" w:rsidRDefault="0037343C" w:rsidP="0037343C">
            <w:pPr>
              <w:ind w:left="158" w:right="-108"/>
              <w:rPr>
                <w:rStyle w:val="PageNumber"/>
                <w:rFonts w:ascii="Angsana New" w:hAnsi="Angsana New" w:cs="Angsana New"/>
                <w:sz w:val="26"/>
                <w:szCs w:val="26"/>
                <w:cs/>
                <w:lang w:val="en-US"/>
              </w:rPr>
            </w:pPr>
            <w:r w:rsidRPr="00EC66FC">
              <w:rPr>
                <w:rStyle w:val="PageNumber"/>
                <w:rFonts w:ascii="Angsana New" w:hAnsi="Angsana New" w:cs="Angsana New"/>
                <w:sz w:val="26"/>
                <w:szCs w:val="26"/>
                <w:lang w:val="en-US"/>
              </w:rPr>
              <w:t>Transfer from equipment</w:t>
            </w:r>
            <w:r>
              <w:rPr>
                <w:rStyle w:val="PageNumber"/>
                <w:rFonts w:ascii="Angsana New" w:hAnsi="Angsana New" w:cs="Angsana New"/>
                <w:sz w:val="26"/>
                <w:szCs w:val="26"/>
                <w:lang w:val="en-US"/>
              </w:rPr>
              <w:t xml:space="preserve"> to right-of-use assets</w:t>
            </w:r>
          </w:p>
        </w:tc>
        <w:tc>
          <w:tcPr>
            <w:tcW w:w="1260" w:type="dxa"/>
            <w:shd w:val="clear" w:color="auto" w:fill="auto"/>
          </w:tcPr>
          <w:p w14:paraId="0FFB0F7F" w14:textId="6ED2D15D"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9,289,245.52</w:t>
            </w:r>
          </w:p>
        </w:tc>
        <w:tc>
          <w:tcPr>
            <w:tcW w:w="1350" w:type="dxa"/>
            <w:shd w:val="clear" w:color="auto" w:fill="auto"/>
          </w:tcPr>
          <w:p w14:paraId="2D8E2F70" w14:textId="0607389A"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w:t>
            </w:r>
          </w:p>
        </w:tc>
        <w:tc>
          <w:tcPr>
            <w:tcW w:w="1170" w:type="dxa"/>
            <w:shd w:val="clear" w:color="auto" w:fill="auto"/>
          </w:tcPr>
          <w:p w14:paraId="42BEAD49" w14:textId="1CF177B2"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9,289,245.52</w:t>
            </w:r>
          </w:p>
        </w:tc>
        <w:tc>
          <w:tcPr>
            <w:tcW w:w="1194" w:type="dxa"/>
            <w:shd w:val="clear" w:color="auto" w:fill="auto"/>
          </w:tcPr>
          <w:p w14:paraId="280A9BF1" w14:textId="1A8149B0"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r w:rsidR="0037343C" w:rsidRPr="00EC66FC" w14:paraId="1EDDE370" w14:textId="77777777" w:rsidTr="0037343C">
        <w:trPr>
          <w:trHeight w:val="360"/>
        </w:trPr>
        <w:tc>
          <w:tcPr>
            <w:tcW w:w="4808" w:type="dxa"/>
          </w:tcPr>
          <w:p w14:paraId="1C3AB300" w14:textId="18E84ED8" w:rsidR="0037343C" w:rsidRPr="00EC66FC" w:rsidRDefault="0037343C" w:rsidP="0037343C">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 xml:space="preserve">Transfer from </w:t>
            </w:r>
            <w:r>
              <w:rPr>
                <w:rStyle w:val="PageNumber"/>
                <w:rFonts w:ascii="Angsana New" w:hAnsi="Angsana New" w:cs="Angsana New"/>
                <w:sz w:val="26"/>
                <w:szCs w:val="26"/>
                <w:lang w:val="en-US"/>
              </w:rPr>
              <w:t>right-of-use assets</w:t>
            </w:r>
            <w:r w:rsidRPr="00EC66FC">
              <w:rPr>
                <w:rStyle w:val="PageNumber"/>
                <w:rFonts w:ascii="Angsana New" w:hAnsi="Angsana New" w:cs="Angsana New"/>
                <w:sz w:val="26"/>
                <w:szCs w:val="26"/>
                <w:lang w:val="en-US"/>
              </w:rPr>
              <w:t xml:space="preserve"> to equipment</w:t>
            </w:r>
          </w:p>
        </w:tc>
        <w:tc>
          <w:tcPr>
            <w:tcW w:w="1260" w:type="dxa"/>
            <w:shd w:val="clear" w:color="auto" w:fill="auto"/>
          </w:tcPr>
          <w:p w14:paraId="12F1BB4E" w14:textId="02703F2E"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2,348,134.11</w:t>
            </w:r>
          </w:p>
        </w:tc>
        <w:tc>
          <w:tcPr>
            <w:tcW w:w="1350" w:type="dxa"/>
            <w:shd w:val="clear" w:color="auto" w:fill="auto"/>
          </w:tcPr>
          <w:p w14:paraId="5EAB4A91" w14:textId="2127CBFB" w:rsidR="0037343C" w:rsidRPr="009F3DDF" w:rsidRDefault="0037343C" w:rsidP="0037343C">
            <w:pPr>
              <w:tabs>
                <w:tab w:val="decimal" w:pos="888"/>
              </w:tabs>
              <w:ind w:left="-199" w:right="45"/>
              <w:rPr>
                <w:rFonts w:ascii="Angsana New" w:hAnsi="Angsana New" w:cs="Angsana New"/>
                <w:sz w:val="26"/>
                <w:szCs w:val="26"/>
                <w:cs/>
                <w:lang w:val="en-US"/>
              </w:rPr>
            </w:pPr>
            <w:r>
              <w:rPr>
                <w:rFonts w:ascii="Angsana New" w:hAnsi="Angsana New" w:cs="Angsana New"/>
                <w:sz w:val="26"/>
                <w:szCs w:val="26"/>
                <w:cs/>
              </w:rPr>
              <w:t>-</w:t>
            </w:r>
          </w:p>
        </w:tc>
        <w:tc>
          <w:tcPr>
            <w:tcW w:w="1170" w:type="dxa"/>
            <w:shd w:val="clear" w:color="auto" w:fill="auto"/>
          </w:tcPr>
          <w:p w14:paraId="6C589575" w14:textId="52D4F348"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2,348,134.11</w:t>
            </w:r>
          </w:p>
        </w:tc>
        <w:tc>
          <w:tcPr>
            <w:tcW w:w="1194" w:type="dxa"/>
            <w:shd w:val="clear" w:color="auto" w:fill="auto"/>
          </w:tcPr>
          <w:p w14:paraId="1D6AA237" w14:textId="02A92968"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r w:rsidR="0037343C" w:rsidRPr="00EC66FC" w14:paraId="3CC0D931" w14:textId="77777777" w:rsidTr="0037343C">
        <w:trPr>
          <w:trHeight w:val="360"/>
        </w:trPr>
        <w:tc>
          <w:tcPr>
            <w:tcW w:w="4808" w:type="dxa"/>
          </w:tcPr>
          <w:p w14:paraId="3483C509" w14:textId="58D69B73" w:rsidR="0037343C" w:rsidRPr="00EC66FC" w:rsidRDefault="0037343C" w:rsidP="0037343C">
            <w:pPr>
              <w:ind w:left="158" w:right="-108"/>
              <w:rPr>
                <w:rStyle w:val="PageNumber"/>
                <w:rFonts w:ascii="Angsana New" w:hAnsi="Angsana New" w:cs="Angsana New"/>
                <w:sz w:val="26"/>
                <w:szCs w:val="26"/>
                <w:cs/>
                <w:lang w:val="en-US"/>
              </w:rPr>
            </w:pPr>
            <w:r>
              <w:rPr>
                <w:rStyle w:val="PageNumber"/>
                <w:rFonts w:ascii="Angsana New" w:hAnsi="Angsana New" w:cs="Angsana New"/>
                <w:sz w:val="26"/>
                <w:szCs w:val="26"/>
                <w:lang w:val="en-US"/>
              </w:rPr>
              <w:t>Right-of-use assets</w:t>
            </w:r>
          </w:p>
        </w:tc>
        <w:tc>
          <w:tcPr>
            <w:tcW w:w="1260" w:type="dxa"/>
            <w:shd w:val="clear" w:color="auto" w:fill="auto"/>
          </w:tcPr>
          <w:p w14:paraId="3E2AAFBA" w14:textId="39A53C01"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23,596,507.31</w:t>
            </w:r>
          </w:p>
        </w:tc>
        <w:tc>
          <w:tcPr>
            <w:tcW w:w="1350" w:type="dxa"/>
            <w:shd w:val="clear" w:color="auto" w:fill="auto"/>
          </w:tcPr>
          <w:p w14:paraId="06A45B06" w14:textId="5E7A13B8"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w:t>
            </w:r>
          </w:p>
        </w:tc>
        <w:tc>
          <w:tcPr>
            <w:tcW w:w="1170" w:type="dxa"/>
            <w:shd w:val="clear" w:color="auto" w:fill="auto"/>
          </w:tcPr>
          <w:p w14:paraId="6A44B098" w14:textId="76E30E08"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22,389,338.42</w:t>
            </w:r>
          </w:p>
        </w:tc>
        <w:tc>
          <w:tcPr>
            <w:tcW w:w="1194" w:type="dxa"/>
            <w:shd w:val="clear" w:color="auto" w:fill="auto"/>
          </w:tcPr>
          <w:p w14:paraId="6837B8FE" w14:textId="75E34EDD"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r w:rsidR="0037343C" w:rsidRPr="009F3DDF" w14:paraId="74AF7D79" w14:textId="77777777" w:rsidTr="0037343C">
        <w:trPr>
          <w:trHeight w:val="360"/>
        </w:trPr>
        <w:tc>
          <w:tcPr>
            <w:tcW w:w="4808" w:type="dxa"/>
          </w:tcPr>
          <w:p w14:paraId="66CA6E07" w14:textId="33DCD402" w:rsidR="0037343C" w:rsidRDefault="0037343C" w:rsidP="0037343C">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 xml:space="preserve">Transfer from other current receivable to </w:t>
            </w:r>
            <w:r>
              <w:rPr>
                <w:rStyle w:val="PageNumber"/>
                <w:rFonts w:ascii="Angsana New" w:hAnsi="Angsana New" w:cs="Angsana New"/>
                <w:sz w:val="26"/>
                <w:szCs w:val="26"/>
                <w:lang w:val="en-US"/>
              </w:rPr>
              <w:t>other non-current assets</w:t>
            </w:r>
          </w:p>
        </w:tc>
        <w:tc>
          <w:tcPr>
            <w:tcW w:w="1260" w:type="dxa"/>
            <w:shd w:val="clear" w:color="auto" w:fill="auto"/>
          </w:tcPr>
          <w:p w14:paraId="7EEBEF43" w14:textId="660969A7"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176,000.00</w:t>
            </w:r>
          </w:p>
        </w:tc>
        <w:tc>
          <w:tcPr>
            <w:tcW w:w="1350" w:type="dxa"/>
            <w:shd w:val="clear" w:color="auto" w:fill="auto"/>
          </w:tcPr>
          <w:p w14:paraId="3C46CCAF" w14:textId="0371BFB2"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w:t>
            </w:r>
          </w:p>
        </w:tc>
        <w:tc>
          <w:tcPr>
            <w:tcW w:w="1170" w:type="dxa"/>
            <w:shd w:val="clear" w:color="auto" w:fill="auto"/>
          </w:tcPr>
          <w:p w14:paraId="03272C6C" w14:textId="01C698AD"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176,000.00</w:t>
            </w:r>
          </w:p>
        </w:tc>
        <w:tc>
          <w:tcPr>
            <w:tcW w:w="1194" w:type="dxa"/>
            <w:shd w:val="clear" w:color="auto" w:fill="auto"/>
          </w:tcPr>
          <w:p w14:paraId="10DFCC5B" w14:textId="1C073C5C"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r w:rsidR="0037343C" w:rsidRPr="009F3DDF" w14:paraId="47FF3FC8" w14:textId="77777777" w:rsidTr="0037343C">
        <w:trPr>
          <w:trHeight w:val="360"/>
        </w:trPr>
        <w:tc>
          <w:tcPr>
            <w:tcW w:w="4808" w:type="dxa"/>
          </w:tcPr>
          <w:p w14:paraId="3D4FE01A" w14:textId="51D9CB5D" w:rsidR="0037343C" w:rsidRPr="00EC66FC" w:rsidRDefault="0037343C" w:rsidP="0037343C">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 xml:space="preserve">Transfer from </w:t>
            </w:r>
            <w:r>
              <w:rPr>
                <w:rStyle w:val="PageNumber"/>
                <w:rFonts w:ascii="Angsana New" w:hAnsi="Angsana New" w:cs="Angsana New"/>
                <w:sz w:val="26"/>
                <w:szCs w:val="26"/>
                <w:lang w:val="en-US"/>
              </w:rPr>
              <w:t>inventory</w:t>
            </w:r>
            <w:r w:rsidRPr="00EC66FC">
              <w:rPr>
                <w:rStyle w:val="PageNumber"/>
                <w:rFonts w:ascii="Angsana New" w:hAnsi="Angsana New" w:cs="Angsana New"/>
                <w:sz w:val="26"/>
                <w:szCs w:val="26"/>
                <w:lang w:val="en-US"/>
              </w:rPr>
              <w:t xml:space="preserve"> to equipment</w:t>
            </w:r>
          </w:p>
        </w:tc>
        <w:tc>
          <w:tcPr>
            <w:tcW w:w="1260" w:type="dxa"/>
            <w:shd w:val="clear" w:color="auto" w:fill="auto"/>
            <w:vAlign w:val="bottom"/>
          </w:tcPr>
          <w:p w14:paraId="3C5512FF" w14:textId="00BD1F62"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sz w:val="26"/>
                <w:szCs w:val="26"/>
                <w:cs/>
              </w:rPr>
              <w:t>3</w:t>
            </w:r>
            <w:r>
              <w:rPr>
                <w:rFonts w:ascii="Angsana New" w:hAnsi="Angsana New" w:cs="Angsana New"/>
                <w:sz w:val="26"/>
                <w:szCs w:val="26"/>
                <w:cs/>
              </w:rPr>
              <w:t>,</w:t>
            </w:r>
            <w:r>
              <w:rPr>
                <w:rFonts w:ascii="Angsana New" w:hAnsi="Angsana New" w:hint="cs"/>
                <w:sz w:val="26"/>
                <w:szCs w:val="26"/>
                <w:cs/>
              </w:rPr>
              <w:t>023</w:t>
            </w:r>
            <w:r>
              <w:rPr>
                <w:rFonts w:ascii="Angsana New" w:hAnsi="Angsana New" w:cs="Angsana New"/>
                <w:sz w:val="26"/>
                <w:szCs w:val="26"/>
                <w:cs/>
              </w:rPr>
              <w:t>,</w:t>
            </w:r>
            <w:r>
              <w:rPr>
                <w:rFonts w:ascii="Angsana New" w:hAnsi="Angsana New" w:hint="cs"/>
                <w:sz w:val="26"/>
                <w:szCs w:val="26"/>
                <w:cs/>
              </w:rPr>
              <w:t>830.46</w:t>
            </w:r>
          </w:p>
        </w:tc>
        <w:tc>
          <w:tcPr>
            <w:tcW w:w="1350" w:type="dxa"/>
            <w:shd w:val="clear" w:color="auto" w:fill="auto"/>
            <w:vAlign w:val="bottom"/>
          </w:tcPr>
          <w:p w14:paraId="26C69A67" w14:textId="5B069413" w:rsidR="0037343C" w:rsidRPr="009F3DDF" w:rsidRDefault="0037343C" w:rsidP="0037343C">
            <w:pPr>
              <w:tabs>
                <w:tab w:val="decimal" w:pos="888"/>
              </w:tabs>
              <w:ind w:left="-199" w:right="45"/>
              <w:rPr>
                <w:rFonts w:ascii="Angsana New" w:hAnsi="Angsana New" w:cs="Angsana New"/>
                <w:sz w:val="26"/>
                <w:szCs w:val="26"/>
                <w:lang w:val="en-US"/>
              </w:rPr>
            </w:pPr>
            <w:r>
              <w:rPr>
                <w:rFonts w:ascii="Angsana New" w:hAnsi="Angsana New" w:cs="Angsana New"/>
                <w:sz w:val="26"/>
                <w:szCs w:val="26"/>
                <w:cs/>
              </w:rPr>
              <w:t>1,416,847.48</w:t>
            </w:r>
          </w:p>
        </w:tc>
        <w:tc>
          <w:tcPr>
            <w:tcW w:w="1170" w:type="dxa"/>
            <w:shd w:val="clear" w:color="auto" w:fill="auto"/>
            <w:vAlign w:val="bottom"/>
          </w:tcPr>
          <w:p w14:paraId="2C1E2C1F" w14:textId="053E171C" w:rsidR="0037343C" w:rsidRPr="009F3DDF" w:rsidRDefault="0037343C" w:rsidP="0037343C">
            <w:pPr>
              <w:tabs>
                <w:tab w:val="decimal" w:pos="887"/>
              </w:tabs>
              <w:ind w:left="-199" w:right="45"/>
              <w:rPr>
                <w:rFonts w:ascii="Angsana New" w:hAnsi="Angsana New" w:cs="Angsana New"/>
                <w:sz w:val="26"/>
                <w:szCs w:val="26"/>
                <w:lang w:val="en-U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582</w:t>
            </w:r>
            <w:r>
              <w:rPr>
                <w:rFonts w:ascii="Angsana New" w:hAnsi="Angsana New" w:cs="Angsana New"/>
                <w:sz w:val="26"/>
                <w:szCs w:val="26"/>
                <w:cs/>
              </w:rPr>
              <w:t>,</w:t>
            </w:r>
            <w:r>
              <w:rPr>
                <w:rFonts w:ascii="Angsana New" w:hAnsi="Angsana New" w:hint="cs"/>
                <w:sz w:val="26"/>
                <w:szCs w:val="26"/>
                <w:cs/>
              </w:rPr>
              <w:t>584.96</w:t>
            </w:r>
          </w:p>
        </w:tc>
        <w:tc>
          <w:tcPr>
            <w:tcW w:w="1194" w:type="dxa"/>
            <w:shd w:val="clear" w:color="auto" w:fill="auto"/>
            <w:vAlign w:val="bottom"/>
          </w:tcPr>
          <w:p w14:paraId="1C8F7EC6" w14:textId="122F98E4"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1,412,798.24</w:t>
            </w:r>
          </w:p>
        </w:tc>
      </w:tr>
      <w:tr w:rsidR="0037343C" w:rsidRPr="00EC66FC" w14:paraId="2E842840" w14:textId="77777777" w:rsidTr="0037343C">
        <w:trPr>
          <w:trHeight w:val="360"/>
        </w:trPr>
        <w:tc>
          <w:tcPr>
            <w:tcW w:w="4808" w:type="dxa"/>
          </w:tcPr>
          <w:p w14:paraId="416AEFCB" w14:textId="77777777" w:rsidR="0037343C" w:rsidRPr="00EC66FC" w:rsidRDefault="0037343C" w:rsidP="0037343C">
            <w:pPr>
              <w:ind w:left="158" w:right="-108"/>
              <w:rPr>
                <w:rStyle w:val="PageNumber"/>
                <w:rFonts w:ascii="Angsana New" w:hAnsi="Angsana New" w:cs="Angsana New"/>
                <w:sz w:val="26"/>
                <w:szCs w:val="26"/>
                <w:cs/>
                <w:lang w:val="en-US"/>
              </w:rPr>
            </w:pPr>
            <w:r>
              <w:rPr>
                <w:rStyle w:val="PageNumber"/>
                <w:rFonts w:ascii="Angsana New" w:hAnsi="Angsana New" w:cs="Angsana New"/>
                <w:sz w:val="26"/>
                <w:szCs w:val="26"/>
                <w:lang w:val="en-US"/>
              </w:rPr>
              <w:t>Provision for decommission</w:t>
            </w:r>
          </w:p>
        </w:tc>
        <w:tc>
          <w:tcPr>
            <w:tcW w:w="1260" w:type="dxa"/>
            <w:shd w:val="clear" w:color="auto" w:fill="auto"/>
          </w:tcPr>
          <w:p w14:paraId="3E7E09C0" w14:textId="4383F62E" w:rsidR="0037343C" w:rsidRPr="009F3DDF"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45,000.00</w:t>
            </w:r>
          </w:p>
        </w:tc>
        <w:tc>
          <w:tcPr>
            <w:tcW w:w="1350" w:type="dxa"/>
            <w:shd w:val="clear" w:color="auto" w:fill="auto"/>
          </w:tcPr>
          <w:p w14:paraId="0448DDC6" w14:textId="57B96A88" w:rsidR="0037343C" w:rsidRPr="009F3DDF" w:rsidRDefault="0037343C" w:rsidP="0037343C">
            <w:pPr>
              <w:tabs>
                <w:tab w:val="decimal" w:pos="888"/>
              </w:tabs>
              <w:ind w:left="-199" w:right="45"/>
              <w:rPr>
                <w:rFonts w:ascii="Angsana New" w:hAnsi="Angsana New" w:cs="Angsana New"/>
                <w:sz w:val="26"/>
                <w:szCs w:val="26"/>
                <w:cs/>
                <w:lang w:val="en-US"/>
              </w:rPr>
            </w:pPr>
            <w:r>
              <w:rPr>
                <w:rFonts w:ascii="Angsana New" w:hAnsi="Angsana New" w:cs="Angsana New"/>
                <w:sz w:val="26"/>
                <w:szCs w:val="26"/>
                <w:cs/>
              </w:rPr>
              <w:t>20,000.00</w:t>
            </w:r>
          </w:p>
        </w:tc>
        <w:tc>
          <w:tcPr>
            <w:tcW w:w="1170" w:type="dxa"/>
            <w:shd w:val="clear" w:color="auto" w:fill="auto"/>
          </w:tcPr>
          <w:p w14:paraId="7A70B24B" w14:textId="4286C01B" w:rsidR="0037343C" w:rsidRPr="009F3DDF" w:rsidRDefault="0037343C" w:rsidP="0037343C">
            <w:pPr>
              <w:tabs>
                <w:tab w:val="decimal" w:pos="795"/>
              </w:tabs>
              <w:ind w:right="45"/>
              <w:rPr>
                <w:rFonts w:ascii="Angsana New" w:hAnsi="Angsana New" w:cs="Angsana New"/>
                <w:sz w:val="26"/>
                <w:szCs w:val="26"/>
                <w:lang w:val="en-US"/>
              </w:rPr>
            </w:pPr>
            <w:r>
              <w:rPr>
                <w:rFonts w:ascii="Angsana New" w:hAnsi="Angsana New"/>
                <w:sz w:val="26"/>
                <w:szCs w:val="26"/>
                <w:cs/>
              </w:rPr>
              <w:t>-</w:t>
            </w:r>
          </w:p>
        </w:tc>
        <w:tc>
          <w:tcPr>
            <w:tcW w:w="1194" w:type="dxa"/>
            <w:shd w:val="clear" w:color="auto" w:fill="auto"/>
          </w:tcPr>
          <w:p w14:paraId="5074DE62" w14:textId="693E29B3" w:rsidR="0037343C" w:rsidRPr="009F3DDF"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r w:rsidR="0037343C" w:rsidRPr="00EC66FC" w14:paraId="27346B74" w14:textId="77777777" w:rsidTr="00DD1BD3">
        <w:trPr>
          <w:trHeight w:val="360"/>
        </w:trPr>
        <w:tc>
          <w:tcPr>
            <w:tcW w:w="4808" w:type="dxa"/>
          </w:tcPr>
          <w:p w14:paraId="1F08E024" w14:textId="1CC80E7C" w:rsidR="0037343C" w:rsidRPr="00EC66FC" w:rsidRDefault="0037343C" w:rsidP="0037343C">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 xml:space="preserve">Transfer from </w:t>
            </w:r>
            <w:r>
              <w:rPr>
                <w:rStyle w:val="PageNumber"/>
                <w:rFonts w:ascii="Angsana New" w:hAnsi="Angsana New" w:cs="Angsana New"/>
                <w:sz w:val="26"/>
                <w:szCs w:val="26"/>
                <w:lang w:val="en-US"/>
              </w:rPr>
              <w:t>equipment</w:t>
            </w:r>
            <w:r w:rsidRPr="00EC66FC">
              <w:rPr>
                <w:rStyle w:val="PageNumber"/>
                <w:rFonts w:ascii="Angsana New" w:hAnsi="Angsana New" w:cs="Angsana New"/>
                <w:sz w:val="26"/>
                <w:szCs w:val="26"/>
                <w:lang w:val="en-US"/>
              </w:rPr>
              <w:t xml:space="preserve"> to </w:t>
            </w:r>
            <w:r>
              <w:rPr>
                <w:rStyle w:val="PageNumber"/>
                <w:rFonts w:ascii="Angsana New" w:hAnsi="Angsana New" w:cs="Angsana New"/>
                <w:sz w:val="26"/>
                <w:szCs w:val="26"/>
                <w:lang w:val="en-US"/>
              </w:rPr>
              <w:t>inventory</w:t>
            </w:r>
          </w:p>
        </w:tc>
        <w:tc>
          <w:tcPr>
            <w:tcW w:w="1260" w:type="dxa"/>
            <w:shd w:val="clear" w:color="auto" w:fill="auto"/>
          </w:tcPr>
          <w:p w14:paraId="328B8418" w14:textId="10D2A7E6" w:rsidR="0037343C" w:rsidRPr="00A85D20" w:rsidRDefault="0037343C" w:rsidP="0037343C">
            <w:pPr>
              <w:tabs>
                <w:tab w:val="decimal" w:pos="884"/>
              </w:tabs>
              <w:ind w:left="-199"/>
              <w:rPr>
                <w:rFonts w:ascii="Angsana New" w:hAnsi="Angsana New" w:cs="Angsana New"/>
                <w:sz w:val="26"/>
                <w:szCs w:val="26"/>
                <w:lang w:val="en-US"/>
              </w:rPr>
            </w:pPr>
            <w:r>
              <w:rPr>
                <w:rFonts w:ascii="Angsana New" w:hAnsi="Angsana New" w:cs="Angsana New"/>
                <w:sz w:val="26"/>
                <w:szCs w:val="26"/>
                <w:cs/>
              </w:rPr>
              <w:t>42,084.31</w:t>
            </w:r>
          </w:p>
        </w:tc>
        <w:tc>
          <w:tcPr>
            <w:tcW w:w="1350" w:type="dxa"/>
            <w:shd w:val="clear" w:color="auto" w:fill="auto"/>
          </w:tcPr>
          <w:p w14:paraId="2D575D58" w14:textId="50599608" w:rsidR="0037343C" w:rsidRPr="00A85D20" w:rsidRDefault="0037343C" w:rsidP="0037343C">
            <w:pPr>
              <w:tabs>
                <w:tab w:val="decimal" w:pos="888"/>
              </w:tabs>
              <w:ind w:left="-199" w:right="45"/>
              <w:rPr>
                <w:rFonts w:ascii="Angsana New" w:hAnsi="Angsana New" w:cs="Angsana New"/>
                <w:sz w:val="26"/>
                <w:szCs w:val="26"/>
                <w:cs/>
                <w:lang w:val="en-US"/>
              </w:rPr>
            </w:pPr>
            <w:r>
              <w:rPr>
                <w:rFonts w:ascii="Angsana New" w:hAnsi="Angsana New" w:cs="Angsana New"/>
                <w:sz w:val="26"/>
                <w:szCs w:val="26"/>
                <w:cs/>
              </w:rPr>
              <w:t>-</w:t>
            </w:r>
          </w:p>
        </w:tc>
        <w:tc>
          <w:tcPr>
            <w:tcW w:w="1170" w:type="dxa"/>
            <w:shd w:val="clear" w:color="auto" w:fill="auto"/>
          </w:tcPr>
          <w:p w14:paraId="0BA4BD88" w14:textId="17DDA0A1" w:rsidR="0037343C" w:rsidRPr="00A85D20" w:rsidRDefault="0037343C" w:rsidP="0037343C">
            <w:pPr>
              <w:tabs>
                <w:tab w:val="decimal" w:pos="887"/>
              </w:tabs>
              <w:ind w:left="-199" w:right="45"/>
              <w:rPr>
                <w:rFonts w:ascii="Angsana New" w:hAnsi="Angsana New" w:cs="Angsana New"/>
                <w:sz w:val="26"/>
                <w:szCs w:val="26"/>
                <w:lang w:val="en-US"/>
              </w:rPr>
            </w:pPr>
            <w:r>
              <w:rPr>
                <w:rFonts w:ascii="Angsana New" w:hAnsi="Angsana New" w:cs="Angsana New"/>
                <w:sz w:val="26"/>
                <w:szCs w:val="26"/>
                <w:cs/>
              </w:rPr>
              <w:t>42,084.31</w:t>
            </w:r>
          </w:p>
        </w:tc>
        <w:tc>
          <w:tcPr>
            <w:tcW w:w="1194" w:type="dxa"/>
            <w:shd w:val="clear" w:color="auto" w:fill="auto"/>
          </w:tcPr>
          <w:p w14:paraId="4A07C599" w14:textId="2A0747EA" w:rsidR="0037343C" w:rsidRPr="00A85D20" w:rsidRDefault="0037343C" w:rsidP="0037343C">
            <w:pPr>
              <w:tabs>
                <w:tab w:val="decimal" w:pos="914"/>
              </w:tabs>
              <w:ind w:left="-199" w:right="-22"/>
              <w:rPr>
                <w:rFonts w:ascii="Angsana New" w:hAnsi="Angsana New" w:cs="Angsana New"/>
                <w:sz w:val="26"/>
                <w:szCs w:val="26"/>
                <w:lang w:val="en-US"/>
              </w:rPr>
            </w:pPr>
            <w:r>
              <w:rPr>
                <w:rFonts w:ascii="Angsana New" w:hAnsi="Angsana New" w:cs="Angsana New"/>
                <w:sz w:val="26"/>
                <w:szCs w:val="26"/>
                <w:cs/>
              </w:rPr>
              <w:t>-</w:t>
            </w:r>
          </w:p>
        </w:tc>
      </w:tr>
    </w:tbl>
    <w:p w14:paraId="210B180F" w14:textId="77777777" w:rsidR="00380867" w:rsidRPr="00380867" w:rsidRDefault="00380867" w:rsidP="00A85D20">
      <w:pPr>
        <w:tabs>
          <w:tab w:val="left" w:pos="900"/>
          <w:tab w:val="left" w:pos="1530"/>
        </w:tabs>
        <w:rPr>
          <w:rFonts w:asciiTheme="majorBidi" w:hAnsiTheme="majorBidi" w:cstheme="majorBidi"/>
          <w:sz w:val="20"/>
          <w:szCs w:val="20"/>
          <w:highlight w:val="yellow"/>
          <w:lang w:val="en-US"/>
        </w:rPr>
      </w:pPr>
    </w:p>
    <w:p w14:paraId="132CEC0F" w14:textId="4585FB86" w:rsidR="00867DA4" w:rsidRPr="00996E6F" w:rsidRDefault="00E7289D" w:rsidP="00867DA4">
      <w:pPr>
        <w:tabs>
          <w:tab w:val="left" w:pos="900"/>
          <w:tab w:val="left" w:pos="1530"/>
        </w:tabs>
        <w:ind w:left="900" w:hanging="450"/>
        <w:rPr>
          <w:rFonts w:asciiTheme="majorBidi" w:eastAsia="Cordia New" w:hAnsiTheme="majorBidi" w:cstheme="majorBidi"/>
          <w:sz w:val="20"/>
          <w:szCs w:val="20"/>
          <w:lang w:val="en-US"/>
        </w:rPr>
      </w:pPr>
      <w:r>
        <w:rPr>
          <w:rFonts w:asciiTheme="majorBidi" w:hAnsiTheme="majorBidi" w:cstheme="majorBidi"/>
          <w:sz w:val="30"/>
          <w:szCs w:val="30"/>
          <w:lang w:val="en-US"/>
        </w:rPr>
        <w:t>30</w:t>
      </w:r>
      <w:r w:rsidR="00867DA4" w:rsidRPr="00996E6F">
        <w:rPr>
          <w:rFonts w:asciiTheme="majorBidi" w:hAnsiTheme="majorBidi" w:cstheme="majorBidi"/>
          <w:sz w:val="30"/>
          <w:szCs w:val="30"/>
          <w:cs/>
        </w:rPr>
        <w:t>.</w:t>
      </w:r>
      <w:r w:rsidR="00867DA4" w:rsidRPr="00996E6F">
        <w:rPr>
          <w:rFonts w:asciiTheme="majorBidi" w:hAnsiTheme="majorBidi" w:cstheme="majorBidi"/>
          <w:sz w:val="30"/>
          <w:szCs w:val="30"/>
          <w:lang w:val="en-US"/>
        </w:rPr>
        <w:t>3</w:t>
      </w:r>
      <w:r w:rsidR="00867DA4" w:rsidRPr="00996E6F">
        <w:rPr>
          <w:rFonts w:asciiTheme="majorBidi" w:eastAsia="Cordia New" w:hAnsiTheme="majorBidi" w:cstheme="majorBidi"/>
          <w:sz w:val="30"/>
          <w:szCs w:val="30"/>
          <w:lang w:val="en-US"/>
        </w:rPr>
        <w:tab/>
        <w:t>Liabilities arising from financing activities :-</w:t>
      </w:r>
    </w:p>
    <w:p w14:paraId="3D68B2E6" w14:textId="77777777" w:rsidR="00867DA4" w:rsidRPr="00380867" w:rsidRDefault="00867DA4" w:rsidP="00867DA4">
      <w:pPr>
        <w:ind w:left="320" w:firstLine="480"/>
        <w:jc w:val="thaiDistribute"/>
        <w:rPr>
          <w:rFonts w:asciiTheme="majorBidi" w:hAnsiTheme="majorBidi" w:cstheme="majorBidi"/>
          <w:sz w:val="20"/>
          <w:szCs w:val="20"/>
          <w:lang w:val="en-US"/>
        </w:rPr>
      </w:pPr>
    </w:p>
    <w:p w14:paraId="74A3E4EA" w14:textId="7A5DCF08" w:rsidR="00867DA4" w:rsidRDefault="00867DA4" w:rsidP="00721843">
      <w:pPr>
        <w:ind w:left="810" w:right="-613" w:firstLine="450"/>
        <w:jc w:val="thaiDistribute"/>
        <w:rPr>
          <w:rFonts w:asciiTheme="majorBidi" w:hAnsiTheme="majorBidi" w:cstheme="majorBidi"/>
          <w:sz w:val="30"/>
          <w:szCs w:val="30"/>
          <w:lang w:val="en-US"/>
        </w:rPr>
      </w:pPr>
      <w:r w:rsidRPr="00996E6F">
        <w:rPr>
          <w:rFonts w:asciiTheme="majorBidi" w:hAnsiTheme="majorBidi" w:cstheme="majorBidi"/>
          <w:sz w:val="30"/>
          <w:szCs w:val="30"/>
          <w:lang w:val="en-US"/>
        </w:rPr>
        <w:t xml:space="preserve">The movements of liabilities arising from financing activities </w:t>
      </w:r>
      <w:r w:rsidRPr="00996E6F">
        <w:rPr>
          <w:rFonts w:asciiTheme="majorBidi" w:eastAsia="Brush Script MT" w:hAnsiTheme="majorBidi" w:cstheme="majorBidi"/>
          <w:sz w:val="30"/>
          <w:szCs w:val="30"/>
          <w:lang w:val="en-US"/>
        </w:rPr>
        <w:t>the year ended December 31,</w:t>
      </w:r>
      <w:r w:rsidRPr="00996E6F">
        <w:rPr>
          <w:rFonts w:asciiTheme="majorBidi" w:hAnsiTheme="majorBidi" w:cstheme="majorBidi"/>
          <w:sz w:val="30"/>
          <w:szCs w:val="30"/>
          <w:lang w:val="en-US"/>
        </w:rPr>
        <w:t xml:space="preserve"> </w:t>
      </w:r>
      <w:r w:rsidR="006D1B49">
        <w:rPr>
          <w:rFonts w:asciiTheme="majorBidi" w:hAnsiTheme="majorBidi" w:cstheme="majorBidi"/>
          <w:sz w:val="30"/>
          <w:szCs w:val="30"/>
          <w:lang w:val="en-US"/>
        </w:rPr>
        <w:t>2020</w:t>
      </w:r>
      <w:r w:rsidR="002E6829" w:rsidRPr="00996E6F">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00824125">
        <w:rPr>
          <w:rFonts w:asciiTheme="majorBidi" w:hAnsiTheme="majorBidi" w:cstheme="majorBidi" w:hint="cs"/>
          <w:sz w:val="30"/>
          <w:szCs w:val="30"/>
          <w:cs/>
          <w:lang w:val="en-US"/>
        </w:rPr>
        <w:t xml:space="preserve"> </w:t>
      </w:r>
      <w:r w:rsidR="00824125">
        <w:rPr>
          <w:rFonts w:asciiTheme="majorBidi" w:hAnsiTheme="majorBidi" w:cstheme="majorBidi"/>
          <w:sz w:val="30"/>
          <w:szCs w:val="30"/>
          <w:lang w:val="en-US"/>
        </w:rPr>
        <w:t>are</w:t>
      </w:r>
      <w:r w:rsidRPr="00996E6F">
        <w:rPr>
          <w:rFonts w:asciiTheme="majorBidi" w:hAnsiTheme="majorBidi" w:cstheme="majorBidi"/>
          <w:sz w:val="30"/>
          <w:szCs w:val="30"/>
          <w:lang w:val="en-US"/>
        </w:rPr>
        <w:t xml:space="preserve"> as follow:-</w:t>
      </w:r>
    </w:p>
    <w:tbl>
      <w:tblPr>
        <w:tblW w:w="10443" w:type="dxa"/>
        <w:tblInd w:w="-72" w:type="dxa"/>
        <w:tblLayout w:type="fixed"/>
        <w:tblLook w:val="04A0" w:firstRow="1" w:lastRow="0" w:firstColumn="1" w:lastColumn="0" w:noHBand="0" w:noVBand="1"/>
      </w:tblPr>
      <w:tblGrid>
        <w:gridCol w:w="2307"/>
        <w:gridCol w:w="1260"/>
        <w:gridCol w:w="1260"/>
        <w:gridCol w:w="1307"/>
        <w:gridCol w:w="1323"/>
        <w:gridCol w:w="1480"/>
        <w:gridCol w:w="1497"/>
        <w:gridCol w:w="9"/>
      </w:tblGrid>
      <w:tr w:rsidR="00AA5298" w:rsidRPr="00917AE1" w14:paraId="783215FB" w14:textId="77777777" w:rsidTr="00701FE8">
        <w:tc>
          <w:tcPr>
            <w:tcW w:w="2307" w:type="dxa"/>
          </w:tcPr>
          <w:p w14:paraId="4A056920" w14:textId="77777777" w:rsidR="00AA5298" w:rsidRPr="002E6829" w:rsidRDefault="00AA5298" w:rsidP="00180712">
            <w:pPr>
              <w:jc w:val="thaiDistribute"/>
              <w:rPr>
                <w:rFonts w:ascii="Angsana New" w:eastAsia="Brush Script MT" w:hAnsi="Angsana New" w:cs="Angsana New"/>
                <w:sz w:val="26"/>
                <w:szCs w:val="26"/>
                <w:lang w:val="en-US"/>
              </w:rPr>
            </w:pPr>
          </w:p>
        </w:tc>
        <w:tc>
          <w:tcPr>
            <w:tcW w:w="2520" w:type="dxa"/>
            <w:gridSpan w:val="2"/>
          </w:tcPr>
          <w:p w14:paraId="4C9ECF7C" w14:textId="77777777" w:rsidR="00AA5298" w:rsidRPr="002E6829" w:rsidRDefault="00AA5298" w:rsidP="00180712">
            <w:pPr>
              <w:jc w:val="right"/>
              <w:rPr>
                <w:rFonts w:ascii="Angsana New" w:eastAsia="Brush Script MT" w:hAnsi="Angsana New" w:cs="Angsana New"/>
                <w:sz w:val="26"/>
                <w:szCs w:val="26"/>
                <w:cs/>
              </w:rPr>
            </w:pPr>
          </w:p>
        </w:tc>
        <w:tc>
          <w:tcPr>
            <w:tcW w:w="1307" w:type="dxa"/>
          </w:tcPr>
          <w:p w14:paraId="4984F1A6" w14:textId="77777777" w:rsidR="00AA5298" w:rsidRPr="002E6829" w:rsidRDefault="00AA5298" w:rsidP="00180712">
            <w:pPr>
              <w:jc w:val="right"/>
              <w:rPr>
                <w:rFonts w:ascii="Angsana New" w:eastAsia="Brush Script MT" w:hAnsi="Angsana New" w:cs="Angsana New"/>
                <w:sz w:val="26"/>
                <w:szCs w:val="26"/>
                <w:cs/>
              </w:rPr>
            </w:pPr>
          </w:p>
        </w:tc>
        <w:tc>
          <w:tcPr>
            <w:tcW w:w="4306" w:type="dxa"/>
            <w:gridSpan w:val="4"/>
            <w:hideMark/>
          </w:tcPr>
          <w:p w14:paraId="038AA03E" w14:textId="6B9EE35A" w:rsidR="00AA5298" w:rsidRPr="002E6829" w:rsidRDefault="00AA5298" w:rsidP="00180712">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AA5298" w:rsidRPr="00917AE1" w14:paraId="2FB52BC7" w14:textId="77777777" w:rsidTr="00701FE8">
        <w:tc>
          <w:tcPr>
            <w:tcW w:w="2307" w:type="dxa"/>
          </w:tcPr>
          <w:p w14:paraId="34822583" w14:textId="77777777" w:rsidR="00AA5298" w:rsidRPr="002E6829" w:rsidRDefault="00AA5298" w:rsidP="00180712">
            <w:pPr>
              <w:jc w:val="thaiDistribute"/>
              <w:rPr>
                <w:rFonts w:ascii="Angsana New" w:eastAsia="Brush Script MT" w:hAnsi="Angsana New" w:cs="Angsana New"/>
                <w:sz w:val="26"/>
                <w:szCs w:val="26"/>
                <w:lang w:val="en-US"/>
              </w:rPr>
            </w:pPr>
          </w:p>
        </w:tc>
        <w:tc>
          <w:tcPr>
            <w:tcW w:w="8136" w:type="dxa"/>
            <w:gridSpan w:val="7"/>
          </w:tcPr>
          <w:p w14:paraId="7FE5D8A5" w14:textId="0C37542F" w:rsidR="00AA5298" w:rsidRPr="002E6829" w:rsidRDefault="00AA5298" w:rsidP="00302825">
            <w:pPr>
              <w:jc w:val="center"/>
              <w:rPr>
                <w:rFonts w:ascii="Angsana New" w:eastAsia="Brush Script MT" w:hAnsi="Angsana New" w:cs="Angsana New"/>
                <w:sz w:val="26"/>
                <w:szCs w:val="26"/>
                <w:cs/>
              </w:rPr>
            </w:pPr>
            <w:r w:rsidRPr="00996E6F">
              <w:rPr>
                <w:rFonts w:ascii="Angsana New" w:hAnsi="Angsana New" w:cs="Angsana New"/>
                <w:sz w:val="26"/>
                <w:szCs w:val="26"/>
                <w:lang w:val="en-US"/>
              </w:rPr>
              <w:t>Consolidated</w:t>
            </w:r>
          </w:p>
        </w:tc>
      </w:tr>
      <w:tr w:rsidR="00AA5298" w:rsidRPr="00917AE1" w14:paraId="37BBCB49" w14:textId="77777777" w:rsidTr="00701FE8">
        <w:trPr>
          <w:gridAfter w:val="1"/>
          <w:wAfter w:w="9" w:type="dxa"/>
        </w:trPr>
        <w:tc>
          <w:tcPr>
            <w:tcW w:w="2307" w:type="dxa"/>
          </w:tcPr>
          <w:p w14:paraId="545D3241" w14:textId="77777777" w:rsidR="00AA5298" w:rsidRPr="002E6829" w:rsidRDefault="00AA5298" w:rsidP="00180712">
            <w:pPr>
              <w:jc w:val="thaiDistribute"/>
              <w:rPr>
                <w:rFonts w:ascii="Angsana New" w:eastAsia="Brush Script MT" w:hAnsi="Angsana New" w:cs="Angsana New"/>
                <w:sz w:val="26"/>
                <w:szCs w:val="26"/>
                <w:cs/>
              </w:rPr>
            </w:pPr>
          </w:p>
        </w:tc>
        <w:tc>
          <w:tcPr>
            <w:tcW w:w="1260" w:type="dxa"/>
            <w:tcBorders>
              <w:top w:val="nil"/>
              <w:left w:val="nil"/>
              <w:bottom w:val="single" w:sz="4" w:space="0" w:color="auto"/>
              <w:right w:val="nil"/>
            </w:tcBorders>
            <w:vAlign w:val="bottom"/>
            <w:hideMark/>
          </w:tcPr>
          <w:p w14:paraId="165DD3F6" w14:textId="153C5269" w:rsidR="00AA5298" w:rsidRPr="002E6829" w:rsidRDefault="00AA5298" w:rsidP="002E6829">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 xml:space="preserve">January 1, </w:t>
            </w:r>
            <w:r>
              <w:rPr>
                <w:rFonts w:ascii="Angsana New" w:eastAsia="Brush Script MT" w:hAnsi="Angsana New" w:cs="Angsana New"/>
                <w:snapToGrid w:val="0"/>
                <w:sz w:val="26"/>
                <w:szCs w:val="26"/>
                <w:cs/>
                <w:lang w:eastAsia="th-TH"/>
              </w:rPr>
              <w:t>2020</w:t>
            </w:r>
          </w:p>
        </w:tc>
        <w:tc>
          <w:tcPr>
            <w:tcW w:w="1260" w:type="dxa"/>
            <w:tcBorders>
              <w:top w:val="nil"/>
              <w:left w:val="nil"/>
              <w:bottom w:val="single" w:sz="4" w:space="0" w:color="auto"/>
              <w:right w:val="nil"/>
            </w:tcBorders>
            <w:vAlign w:val="bottom"/>
            <w:hideMark/>
          </w:tcPr>
          <w:p w14:paraId="289950DF" w14:textId="77777777" w:rsidR="00AA5298" w:rsidRPr="002E6829" w:rsidRDefault="00AA5298" w:rsidP="00180712">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307" w:type="dxa"/>
            <w:tcBorders>
              <w:top w:val="nil"/>
              <w:left w:val="nil"/>
              <w:bottom w:val="single" w:sz="4" w:space="0" w:color="auto"/>
              <w:right w:val="nil"/>
            </w:tcBorders>
            <w:vAlign w:val="bottom"/>
          </w:tcPr>
          <w:p w14:paraId="1CC03FF3" w14:textId="77777777" w:rsidR="00AA5298" w:rsidRPr="00D13304" w:rsidRDefault="00AA5298" w:rsidP="00180712">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Additions during the year</w:t>
            </w:r>
          </w:p>
        </w:tc>
        <w:tc>
          <w:tcPr>
            <w:tcW w:w="1323" w:type="dxa"/>
            <w:tcBorders>
              <w:top w:val="nil"/>
              <w:left w:val="nil"/>
              <w:bottom w:val="single" w:sz="4" w:space="0" w:color="auto"/>
              <w:right w:val="nil"/>
            </w:tcBorders>
            <w:vAlign w:val="bottom"/>
          </w:tcPr>
          <w:p w14:paraId="60340A9A" w14:textId="291BE425" w:rsidR="00AA5298" w:rsidRPr="002E6829" w:rsidRDefault="00AA5298" w:rsidP="00180712">
            <w:pPr>
              <w:tabs>
                <w:tab w:val="center" w:pos="8000"/>
              </w:tabs>
              <w:ind w:left="-108" w:right="-108"/>
              <w:jc w:val="center"/>
              <w:rPr>
                <w:rFonts w:ascii="Angsana New" w:eastAsia="Brush Script MT" w:hAnsi="Angsana New" w:cs="Angsana New"/>
                <w:snapToGrid w:val="0"/>
                <w:sz w:val="26"/>
                <w:szCs w:val="26"/>
                <w:lang w:val="en-US" w:eastAsia="th-TH"/>
              </w:rPr>
            </w:pPr>
            <w:r>
              <w:rPr>
                <w:rFonts w:ascii="Angsana New" w:eastAsia="Brush Script MT" w:hAnsi="Angsana New" w:cs="Angsana New"/>
                <w:snapToGrid w:val="0"/>
                <w:sz w:val="26"/>
                <w:szCs w:val="26"/>
                <w:lang w:val="en-US" w:eastAsia="th-TH"/>
              </w:rPr>
              <w:t>Difference from rental reduction</w:t>
            </w:r>
          </w:p>
        </w:tc>
        <w:tc>
          <w:tcPr>
            <w:tcW w:w="1480" w:type="dxa"/>
            <w:tcBorders>
              <w:top w:val="nil"/>
              <w:left w:val="nil"/>
              <w:bottom w:val="single" w:sz="4" w:space="0" w:color="auto"/>
              <w:right w:val="nil"/>
            </w:tcBorders>
            <w:vAlign w:val="bottom"/>
            <w:hideMark/>
          </w:tcPr>
          <w:p w14:paraId="166204F4" w14:textId="7E38B2E6" w:rsidR="00AA5298" w:rsidRPr="002E6829" w:rsidRDefault="00AA5298" w:rsidP="00180712">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497" w:type="dxa"/>
            <w:tcBorders>
              <w:top w:val="nil"/>
              <w:left w:val="nil"/>
              <w:bottom w:val="single" w:sz="4" w:space="0" w:color="auto"/>
              <w:right w:val="nil"/>
            </w:tcBorders>
            <w:vAlign w:val="bottom"/>
            <w:hideMark/>
          </w:tcPr>
          <w:p w14:paraId="4964B68B" w14:textId="291F0917" w:rsidR="00AA5298" w:rsidRPr="006015C4" w:rsidRDefault="00AA5298" w:rsidP="00701FE8">
            <w:pPr>
              <w:tabs>
                <w:tab w:val="center" w:pos="8000"/>
              </w:tabs>
              <w:ind w:left="-29" w:right="-114" w:hanging="139"/>
              <w:jc w:val="center"/>
              <w:rPr>
                <w:rFonts w:ascii="Angsana New" w:eastAsia="Brush Script MT" w:hAnsi="Angsana New" w:cs="Angsana New"/>
                <w:snapToGrid w:val="0"/>
                <w:spacing w:val="-4"/>
                <w:sz w:val="26"/>
                <w:szCs w:val="26"/>
                <w:cs/>
                <w:lang w:eastAsia="th-TH"/>
              </w:rPr>
            </w:pPr>
            <w:r w:rsidRPr="006015C4">
              <w:rPr>
                <w:rFonts w:ascii="Angsana New" w:eastAsia="Brush Script MT" w:hAnsi="Angsana New" w:cs="Angsana New"/>
                <w:snapToGrid w:val="0"/>
                <w:spacing w:val="-4"/>
                <w:sz w:val="26"/>
                <w:szCs w:val="26"/>
                <w:lang w:val="en-US" w:eastAsia="th-TH"/>
              </w:rPr>
              <w:t>December</w:t>
            </w:r>
            <w:r w:rsidRPr="006015C4">
              <w:rPr>
                <w:rFonts w:ascii="Angsana New" w:eastAsia="Brush Script MT" w:hAnsi="Angsana New" w:cs="Angsana New"/>
                <w:snapToGrid w:val="0"/>
                <w:spacing w:val="-4"/>
                <w:sz w:val="26"/>
                <w:szCs w:val="26"/>
                <w:cs/>
                <w:lang w:eastAsia="th-TH"/>
              </w:rPr>
              <w:t xml:space="preserve"> 31, 2020</w:t>
            </w:r>
          </w:p>
        </w:tc>
      </w:tr>
      <w:tr w:rsidR="00E510AE" w:rsidRPr="006C1703" w14:paraId="0E604558" w14:textId="77777777" w:rsidTr="00701FE8">
        <w:trPr>
          <w:gridAfter w:val="1"/>
          <w:wAfter w:w="9" w:type="dxa"/>
        </w:trPr>
        <w:tc>
          <w:tcPr>
            <w:tcW w:w="2307" w:type="dxa"/>
            <w:vAlign w:val="center"/>
            <w:hideMark/>
          </w:tcPr>
          <w:p w14:paraId="3A7292BA" w14:textId="7BDC62BC" w:rsidR="00E510AE" w:rsidRPr="002E6829" w:rsidRDefault="00E510AE" w:rsidP="00E510AE">
            <w:pPr>
              <w:tabs>
                <w:tab w:val="center" w:pos="8000"/>
              </w:tabs>
              <w:spacing w:line="320" w:lineRule="exact"/>
              <w:ind w:left="274" w:right="-108" w:hanging="274"/>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r w:rsidR="00824125">
              <w:rPr>
                <w:rFonts w:ascii="Angsana New" w:hAnsi="Angsana New" w:cs="Angsana New"/>
                <w:sz w:val="26"/>
                <w:szCs w:val="26"/>
                <w:lang w:val="en-US"/>
              </w:rPr>
              <w:t>s</w:t>
            </w:r>
          </w:p>
        </w:tc>
        <w:tc>
          <w:tcPr>
            <w:tcW w:w="1260" w:type="dxa"/>
            <w:vAlign w:val="bottom"/>
          </w:tcPr>
          <w:p w14:paraId="5873AFED" w14:textId="74A14FCA" w:rsidR="00E510AE" w:rsidRPr="00A85D20" w:rsidRDefault="00E510AE" w:rsidP="00701FE8">
            <w:pPr>
              <w:tabs>
                <w:tab w:val="decimal" w:pos="884"/>
              </w:tabs>
              <w:ind w:left="-199" w:right="-12"/>
              <w:jc w:val="right"/>
              <w:rPr>
                <w:rFonts w:ascii="Angsana New" w:hAnsi="Angsana New" w:cs="Angsana New"/>
                <w:sz w:val="26"/>
                <w:szCs w:val="26"/>
                <w:lang w:val="en-US"/>
              </w:rPr>
            </w:pPr>
            <w:r>
              <w:rPr>
                <w:rFonts w:asciiTheme="majorBidi" w:eastAsia="Brush Script MT" w:hAnsiTheme="majorBidi" w:cs="Angsana New"/>
                <w:cs/>
              </w:rPr>
              <w:t>150,352,572.54</w:t>
            </w:r>
          </w:p>
        </w:tc>
        <w:tc>
          <w:tcPr>
            <w:tcW w:w="1260" w:type="dxa"/>
          </w:tcPr>
          <w:p w14:paraId="7F449922" w14:textId="77777777" w:rsidR="00E510AE" w:rsidRDefault="00E510AE" w:rsidP="00E510AE">
            <w:pPr>
              <w:tabs>
                <w:tab w:val="decimal" w:pos="1054"/>
              </w:tabs>
              <w:spacing w:line="276" w:lineRule="auto"/>
              <w:ind w:right="161"/>
              <w:rPr>
                <w:rFonts w:asciiTheme="majorBidi" w:eastAsia="Brush Script MT" w:hAnsiTheme="majorBidi" w:cs="Angsana New"/>
                <w:cs/>
              </w:rPr>
            </w:pPr>
          </w:p>
          <w:p w14:paraId="69310670" w14:textId="05B3A012" w:rsidR="00E510AE" w:rsidRPr="00A85D20"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Angsana New"/>
                <w:cs/>
              </w:rPr>
              <w:t>27,413,445.83</w:t>
            </w:r>
          </w:p>
        </w:tc>
        <w:tc>
          <w:tcPr>
            <w:tcW w:w="1307" w:type="dxa"/>
          </w:tcPr>
          <w:p w14:paraId="307C12EB" w14:textId="77777777" w:rsidR="00E510AE" w:rsidRDefault="00E510AE" w:rsidP="00E510AE">
            <w:pPr>
              <w:tabs>
                <w:tab w:val="decimal" w:pos="704"/>
              </w:tabs>
              <w:spacing w:line="276" w:lineRule="auto"/>
              <w:ind w:right="216"/>
              <w:jc w:val="right"/>
              <w:rPr>
                <w:rFonts w:asciiTheme="majorBidi" w:eastAsia="Brush Script MT" w:hAnsiTheme="majorBidi" w:cs="Angsana New"/>
                <w:cs/>
              </w:rPr>
            </w:pPr>
          </w:p>
          <w:p w14:paraId="23239FEF" w14:textId="22EE94C5" w:rsidR="00E510AE" w:rsidRPr="00A85D20"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theme="majorBidi"/>
                <w:cs/>
              </w:rPr>
              <w:t>-</w:t>
            </w:r>
          </w:p>
        </w:tc>
        <w:tc>
          <w:tcPr>
            <w:tcW w:w="1323" w:type="dxa"/>
            <w:vAlign w:val="bottom"/>
          </w:tcPr>
          <w:p w14:paraId="3A7537B9" w14:textId="674EC103" w:rsidR="00E510AE" w:rsidRPr="009F3DDF" w:rsidRDefault="00E510AE" w:rsidP="00E510AE">
            <w:pPr>
              <w:tabs>
                <w:tab w:val="decimal" w:pos="885"/>
              </w:tabs>
              <w:ind w:left="-199"/>
              <w:rPr>
                <w:rFonts w:ascii="Angsana New" w:hAnsi="Angsana New" w:cs="Angsana New"/>
                <w:sz w:val="26"/>
                <w:szCs w:val="26"/>
                <w:lang w:val="en-US"/>
              </w:rPr>
            </w:pPr>
            <w:r w:rsidRPr="00E510AE">
              <w:rPr>
                <w:rFonts w:ascii="Angsana New" w:hAnsi="Angsana New" w:cs="Angsana New"/>
                <w:sz w:val="26"/>
                <w:szCs w:val="26"/>
                <w:cs/>
                <w:lang w:val="en-US"/>
              </w:rPr>
              <w:t>-</w:t>
            </w:r>
          </w:p>
        </w:tc>
        <w:tc>
          <w:tcPr>
            <w:tcW w:w="1480" w:type="dxa"/>
            <w:vAlign w:val="bottom"/>
          </w:tcPr>
          <w:p w14:paraId="51C10670" w14:textId="4787A943" w:rsidR="00E510AE" w:rsidRPr="009F3DDF" w:rsidRDefault="00E510AE" w:rsidP="00E510AE">
            <w:pPr>
              <w:tabs>
                <w:tab w:val="decimal" w:pos="884"/>
                <w:tab w:val="decimal" w:pos="1295"/>
              </w:tabs>
              <w:ind w:left="-199"/>
              <w:rPr>
                <w:rFonts w:ascii="Angsana New" w:hAnsi="Angsana New" w:cs="Angsana New"/>
                <w:sz w:val="26"/>
                <w:szCs w:val="26"/>
                <w:lang w:val="en-US"/>
              </w:rPr>
            </w:pPr>
          </w:p>
          <w:p w14:paraId="28BB5A7C" w14:textId="7520CDE7" w:rsidR="00E510AE" w:rsidRPr="00A85D20" w:rsidRDefault="00E510AE" w:rsidP="00E510AE">
            <w:pPr>
              <w:tabs>
                <w:tab w:val="decimal" w:pos="884"/>
              </w:tabs>
              <w:ind w:left="-199"/>
              <w:rPr>
                <w:rFonts w:ascii="Angsana New" w:hAnsi="Angsana New" w:cs="Angsana New"/>
                <w:sz w:val="26"/>
                <w:szCs w:val="26"/>
                <w:lang w:val="en-US"/>
              </w:rPr>
            </w:pPr>
            <w:r w:rsidRPr="009F3DDF">
              <w:rPr>
                <w:rFonts w:ascii="Angsana New" w:hAnsi="Angsana New" w:cs="Angsana New"/>
                <w:sz w:val="26"/>
                <w:szCs w:val="26"/>
                <w:lang w:val="en-US"/>
              </w:rPr>
              <w:t>(3,269,486.70)</w:t>
            </w:r>
          </w:p>
        </w:tc>
        <w:tc>
          <w:tcPr>
            <w:tcW w:w="1497" w:type="dxa"/>
            <w:vAlign w:val="bottom"/>
          </w:tcPr>
          <w:p w14:paraId="0688013F" w14:textId="77777777" w:rsidR="00E510AE" w:rsidRPr="009F3DDF" w:rsidRDefault="00E510AE" w:rsidP="00E510AE">
            <w:pPr>
              <w:tabs>
                <w:tab w:val="decimal" w:pos="884"/>
                <w:tab w:val="decimal" w:pos="1295"/>
              </w:tabs>
              <w:ind w:left="-199"/>
              <w:rPr>
                <w:rFonts w:ascii="Angsana New" w:hAnsi="Angsana New" w:cs="Angsana New"/>
                <w:sz w:val="26"/>
                <w:szCs w:val="26"/>
                <w:lang w:val="en-US"/>
              </w:rPr>
            </w:pPr>
          </w:p>
          <w:p w14:paraId="368B058A" w14:textId="2AA477C6" w:rsidR="00E510AE" w:rsidRPr="00A85D20" w:rsidRDefault="00E510AE" w:rsidP="00E510AE">
            <w:pPr>
              <w:tabs>
                <w:tab w:val="decimal" w:pos="884"/>
              </w:tabs>
              <w:ind w:left="-199"/>
              <w:rPr>
                <w:rFonts w:ascii="Angsana New" w:hAnsi="Angsana New" w:cs="Angsana New"/>
                <w:sz w:val="26"/>
                <w:szCs w:val="26"/>
                <w:lang w:val="en-US"/>
              </w:rPr>
            </w:pPr>
            <w:r w:rsidRPr="009F3DDF">
              <w:rPr>
                <w:rFonts w:ascii="Angsana New" w:hAnsi="Angsana New" w:cs="Angsana New"/>
                <w:sz w:val="26"/>
                <w:szCs w:val="26"/>
                <w:lang w:val="en-US"/>
              </w:rPr>
              <w:t>174,496,531.67</w:t>
            </w:r>
          </w:p>
        </w:tc>
      </w:tr>
      <w:tr w:rsidR="00E510AE" w:rsidRPr="00917AE1" w14:paraId="4FEFC261" w14:textId="77777777" w:rsidTr="00701FE8">
        <w:trPr>
          <w:gridAfter w:val="1"/>
          <w:wAfter w:w="9" w:type="dxa"/>
        </w:trPr>
        <w:tc>
          <w:tcPr>
            <w:tcW w:w="2307" w:type="dxa"/>
            <w:vAlign w:val="center"/>
            <w:hideMark/>
          </w:tcPr>
          <w:p w14:paraId="6A32A1FD" w14:textId="08223F53" w:rsidR="00E510AE" w:rsidRPr="002E6829" w:rsidRDefault="00E510AE" w:rsidP="00E510AE">
            <w:pPr>
              <w:tabs>
                <w:tab w:val="center" w:pos="8000"/>
              </w:tabs>
              <w:spacing w:line="320" w:lineRule="exact"/>
              <w:ind w:right="-108"/>
              <w:jc w:val="both"/>
              <w:rPr>
                <w:rFonts w:ascii="Angsana New" w:eastAsia="Angsana New" w:hAnsi="Angsana New" w:cs="Angsana New"/>
                <w:sz w:val="26"/>
                <w:szCs w:val="26"/>
                <w:cs/>
              </w:rPr>
            </w:pPr>
            <w:r>
              <w:rPr>
                <w:rFonts w:ascii="Angsana New" w:eastAsia="Angsana New" w:hAnsi="Angsana New" w:cs="Angsana New" w:hint="cs"/>
                <w:sz w:val="26"/>
                <w:szCs w:val="26"/>
                <w:cs/>
              </w:rPr>
              <w:t>L</w:t>
            </w:r>
            <w:r w:rsidRPr="002E6829">
              <w:rPr>
                <w:rFonts w:ascii="Angsana New" w:eastAsia="Angsana New" w:hAnsi="Angsana New" w:cs="Angsana New"/>
                <w:sz w:val="26"/>
                <w:szCs w:val="26"/>
                <w:cs/>
              </w:rPr>
              <w:t>ease liabilities</w:t>
            </w:r>
          </w:p>
        </w:tc>
        <w:tc>
          <w:tcPr>
            <w:tcW w:w="1260" w:type="dxa"/>
            <w:tcBorders>
              <w:bottom w:val="single" w:sz="4" w:space="0" w:color="auto"/>
            </w:tcBorders>
            <w:vAlign w:val="bottom"/>
          </w:tcPr>
          <w:p w14:paraId="337D59B4" w14:textId="14E612F3" w:rsidR="00E510AE" w:rsidRPr="00A45A6C" w:rsidRDefault="00E510AE" w:rsidP="00701FE8">
            <w:pPr>
              <w:tabs>
                <w:tab w:val="decimal" w:pos="884"/>
              </w:tabs>
              <w:ind w:left="-199" w:right="-12"/>
              <w:jc w:val="right"/>
              <w:rPr>
                <w:rFonts w:ascii="Angsana New" w:hAnsi="Angsana New" w:cs="Angsana New"/>
                <w:sz w:val="26"/>
                <w:szCs w:val="26"/>
                <w:lang w:val="en-US"/>
              </w:rPr>
            </w:pPr>
            <w:r>
              <w:rPr>
                <w:rFonts w:asciiTheme="majorBidi" w:eastAsia="Brush Script MT" w:hAnsiTheme="majorBidi" w:cs="Angsana New"/>
                <w:cs/>
              </w:rPr>
              <w:t>4,699,990.77</w:t>
            </w:r>
          </w:p>
        </w:tc>
        <w:tc>
          <w:tcPr>
            <w:tcW w:w="1260" w:type="dxa"/>
            <w:tcBorders>
              <w:bottom w:val="single" w:sz="4" w:space="0" w:color="auto"/>
            </w:tcBorders>
          </w:tcPr>
          <w:p w14:paraId="6AE70C5B" w14:textId="78180A77" w:rsidR="00E510AE" w:rsidRPr="00A45A6C"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Angsana New"/>
                <w:cs/>
              </w:rPr>
              <w:t xml:space="preserve"> (8,934,443.32)</w:t>
            </w:r>
          </w:p>
        </w:tc>
        <w:tc>
          <w:tcPr>
            <w:tcW w:w="1307" w:type="dxa"/>
            <w:tcBorders>
              <w:bottom w:val="single" w:sz="4" w:space="0" w:color="auto"/>
            </w:tcBorders>
          </w:tcPr>
          <w:p w14:paraId="3CD1E137" w14:textId="05A737BD" w:rsidR="00E510AE" w:rsidRPr="00A45A6C"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Angsana New"/>
                <w:cs/>
              </w:rPr>
              <w:t>23,596,507.31</w:t>
            </w:r>
          </w:p>
        </w:tc>
        <w:tc>
          <w:tcPr>
            <w:tcW w:w="1323" w:type="dxa"/>
            <w:tcBorders>
              <w:bottom w:val="single" w:sz="4" w:space="0" w:color="auto"/>
            </w:tcBorders>
          </w:tcPr>
          <w:p w14:paraId="0EE28A5B" w14:textId="28CABF32" w:rsidR="00E510AE" w:rsidRPr="00AA5298" w:rsidRDefault="00E510AE" w:rsidP="00E510AE">
            <w:pPr>
              <w:tabs>
                <w:tab w:val="decimal" w:pos="885"/>
              </w:tabs>
              <w:ind w:left="-199"/>
              <w:rPr>
                <w:rFonts w:ascii="Angsana New" w:hAnsi="Angsana New" w:cs="Angsana New"/>
                <w:sz w:val="26"/>
                <w:szCs w:val="26"/>
                <w:lang w:val="en-US"/>
              </w:rPr>
            </w:pPr>
            <w:r w:rsidRPr="00E510AE">
              <w:rPr>
                <w:rFonts w:ascii="Angsana New" w:hAnsi="Angsana New" w:cs="Angsana New"/>
                <w:sz w:val="26"/>
                <w:szCs w:val="26"/>
                <w:cs/>
                <w:lang w:val="en-US"/>
              </w:rPr>
              <w:t>(96</w:t>
            </w:r>
            <w:r w:rsidRPr="00E510AE">
              <w:rPr>
                <w:rFonts w:ascii="Angsana New" w:hAnsi="Angsana New" w:cs="Angsana New"/>
                <w:sz w:val="26"/>
                <w:szCs w:val="26"/>
                <w:lang w:val="en-US"/>
              </w:rPr>
              <w:t>,</w:t>
            </w:r>
            <w:r w:rsidRPr="00E510AE">
              <w:rPr>
                <w:rFonts w:ascii="Angsana New" w:hAnsi="Angsana New" w:cs="Angsana New"/>
                <w:sz w:val="26"/>
                <w:szCs w:val="26"/>
                <w:cs/>
                <w:lang w:val="en-US"/>
              </w:rPr>
              <w:t>000.00)</w:t>
            </w:r>
          </w:p>
        </w:tc>
        <w:tc>
          <w:tcPr>
            <w:tcW w:w="1480" w:type="dxa"/>
            <w:tcBorders>
              <w:bottom w:val="single" w:sz="4" w:space="0" w:color="auto"/>
            </w:tcBorders>
            <w:vAlign w:val="bottom"/>
          </w:tcPr>
          <w:p w14:paraId="5AB9D305" w14:textId="7AB641D6" w:rsidR="00E510AE" w:rsidRPr="00A45A6C" w:rsidRDefault="006015C4" w:rsidP="00E510AE">
            <w:pPr>
              <w:tabs>
                <w:tab w:val="decimal" w:pos="884"/>
              </w:tabs>
              <w:ind w:left="-199"/>
              <w:rPr>
                <w:rFonts w:ascii="Angsana New" w:hAnsi="Angsana New" w:cs="Angsana New"/>
                <w:sz w:val="26"/>
                <w:szCs w:val="26"/>
                <w:cs/>
                <w:lang w:val="en-US"/>
              </w:rPr>
            </w:pPr>
            <w:r>
              <w:rPr>
                <w:rFonts w:asciiTheme="majorBidi" w:eastAsia="Brush Script MT" w:hAnsiTheme="majorBidi" w:cstheme="majorBidi" w:hint="cs"/>
                <w:sz w:val="26"/>
                <w:szCs w:val="26"/>
                <w:cs/>
              </w:rPr>
              <w:t>-</w:t>
            </w:r>
          </w:p>
        </w:tc>
        <w:tc>
          <w:tcPr>
            <w:tcW w:w="1497" w:type="dxa"/>
            <w:tcBorders>
              <w:bottom w:val="single" w:sz="4" w:space="0" w:color="auto"/>
            </w:tcBorders>
            <w:vAlign w:val="bottom"/>
          </w:tcPr>
          <w:p w14:paraId="25E15111" w14:textId="599B154E" w:rsidR="00E510AE" w:rsidRPr="00A45A6C" w:rsidRDefault="00E510AE" w:rsidP="00E510AE">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19,266,054.76</w:t>
            </w:r>
          </w:p>
        </w:tc>
      </w:tr>
      <w:tr w:rsidR="00E510AE" w:rsidRPr="00917AE1" w14:paraId="7C953C19" w14:textId="77777777" w:rsidTr="00701FE8">
        <w:trPr>
          <w:gridAfter w:val="1"/>
          <w:wAfter w:w="9" w:type="dxa"/>
        </w:trPr>
        <w:tc>
          <w:tcPr>
            <w:tcW w:w="2307" w:type="dxa"/>
            <w:vAlign w:val="center"/>
            <w:hideMark/>
          </w:tcPr>
          <w:p w14:paraId="3C00EED6" w14:textId="77777777" w:rsidR="00E510AE" w:rsidRPr="002E6829" w:rsidRDefault="00E510AE" w:rsidP="00E510AE">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260" w:type="dxa"/>
            <w:tcBorders>
              <w:top w:val="single" w:sz="4" w:space="0" w:color="auto"/>
              <w:bottom w:val="double" w:sz="4" w:space="0" w:color="auto"/>
            </w:tcBorders>
          </w:tcPr>
          <w:p w14:paraId="0AD75B4A" w14:textId="7BC298E5" w:rsidR="00E510AE" w:rsidRPr="00A45A6C" w:rsidRDefault="00E510AE" w:rsidP="00701FE8">
            <w:pPr>
              <w:tabs>
                <w:tab w:val="decimal" w:pos="884"/>
              </w:tabs>
              <w:ind w:left="-199" w:right="-12"/>
              <w:jc w:val="right"/>
              <w:rPr>
                <w:rFonts w:ascii="Angsana New" w:hAnsi="Angsana New" w:cs="Angsana New"/>
                <w:sz w:val="26"/>
                <w:szCs w:val="26"/>
                <w:lang w:val="en-US"/>
              </w:rPr>
            </w:pPr>
            <w:r>
              <w:rPr>
                <w:rFonts w:asciiTheme="majorBidi" w:eastAsia="Brush Script MT" w:hAnsiTheme="majorBidi" w:cs="Angsana New"/>
                <w:cs/>
              </w:rPr>
              <w:t>155,052,563.31</w:t>
            </w:r>
          </w:p>
        </w:tc>
        <w:tc>
          <w:tcPr>
            <w:tcW w:w="1260" w:type="dxa"/>
            <w:tcBorders>
              <w:top w:val="single" w:sz="4" w:space="0" w:color="auto"/>
              <w:bottom w:val="double" w:sz="4" w:space="0" w:color="auto"/>
            </w:tcBorders>
          </w:tcPr>
          <w:p w14:paraId="02D5EDAB" w14:textId="3CBE972F" w:rsidR="00E510AE" w:rsidRPr="00A45A6C"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Angsana New"/>
                <w:cs/>
              </w:rPr>
              <w:t xml:space="preserve"> 18,479,002.51 </w:t>
            </w:r>
          </w:p>
        </w:tc>
        <w:tc>
          <w:tcPr>
            <w:tcW w:w="1307" w:type="dxa"/>
            <w:tcBorders>
              <w:top w:val="single" w:sz="4" w:space="0" w:color="auto"/>
              <w:bottom w:val="double" w:sz="4" w:space="0" w:color="auto"/>
            </w:tcBorders>
          </w:tcPr>
          <w:p w14:paraId="640B6D0B" w14:textId="74AF0DB2" w:rsidR="00E510AE" w:rsidRPr="00A45A6C" w:rsidRDefault="00E510AE" w:rsidP="00E510AE">
            <w:pPr>
              <w:tabs>
                <w:tab w:val="decimal" w:pos="884"/>
              </w:tabs>
              <w:ind w:left="-199"/>
              <w:rPr>
                <w:rFonts w:ascii="Angsana New" w:hAnsi="Angsana New" w:cs="Angsana New"/>
                <w:sz w:val="26"/>
                <w:szCs w:val="26"/>
                <w:lang w:val="en-US"/>
              </w:rPr>
            </w:pPr>
            <w:r>
              <w:rPr>
                <w:rFonts w:asciiTheme="majorBidi" w:eastAsia="Brush Script MT" w:hAnsiTheme="majorBidi" w:cs="Angsana New"/>
                <w:cs/>
              </w:rPr>
              <w:t>23,596,507.31</w:t>
            </w:r>
          </w:p>
        </w:tc>
        <w:tc>
          <w:tcPr>
            <w:tcW w:w="1323" w:type="dxa"/>
            <w:tcBorders>
              <w:top w:val="single" w:sz="4" w:space="0" w:color="auto"/>
              <w:bottom w:val="double" w:sz="4" w:space="0" w:color="auto"/>
            </w:tcBorders>
          </w:tcPr>
          <w:p w14:paraId="420613A4" w14:textId="0515A31B" w:rsidR="00E510AE" w:rsidRPr="00AA5298" w:rsidRDefault="00E510AE" w:rsidP="00E510AE">
            <w:pPr>
              <w:tabs>
                <w:tab w:val="decimal" w:pos="885"/>
              </w:tabs>
              <w:ind w:left="-199"/>
              <w:rPr>
                <w:rFonts w:ascii="Angsana New" w:hAnsi="Angsana New" w:cs="Angsana New"/>
                <w:sz w:val="26"/>
                <w:szCs w:val="26"/>
                <w:lang w:val="en-US"/>
              </w:rPr>
            </w:pPr>
            <w:r w:rsidRPr="00E510AE">
              <w:rPr>
                <w:rFonts w:ascii="Angsana New" w:hAnsi="Angsana New" w:cs="Angsana New"/>
                <w:sz w:val="26"/>
                <w:szCs w:val="26"/>
                <w:cs/>
                <w:lang w:val="en-US"/>
              </w:rPr>
              <w:t>(96</w:t>
            </w:r>
            <w:r w:rsidRPr="00E510AE">
              <w:rPr>
                <w:rFonts w:ascii="Angsana New" w:hAnsi="Angsana New" w:cs="Angsana New"/>
                <w:sz w:val="26"/>
                <w:szCs w:val="26"/>
                <w:lang w:val="en-US"/>
              </w:rPr>
              <w:t>,</w:t>
            </w:r>
            <w:r w:rsidRPr="00E510AE">
              <w:rPr>
                <w:rFonts w:ascii="Angsana New" w:hAnsi="Angsana New" w:cs="Angsana New"/>
                <w:sz w:val="26"/>
                <w:szCs w:val="26"/>
                <w:cs/>
                <w:lang w:val="en-US"/>
              </w:rPr>
              <w:t>000.00)</w:t>
            </w:r>
          </w:p>
        </w:tc>
        <w:tc>
          <w:tcPr>
            <w:tcW w:w="1480" w:type="dxa"/>
            <w:tcBorders>
              <w:top w:val="single" w:sz="4" w:space="0" w:color="auto"/>
              <w:bottom w:val="double" w:sz="4" w:space="0" w:color="auto"/>
            </w:tcBorders>
            <w:vAlign w:val="bottom"/>
          </w:tcPr>
          <w:p w14:paraId="25633A7B" w14:textId="70965277" w:rsidR="00E510AE" w:rsidRPr="00A45A6C" w:rsidRDefault="006015C4" w:rsidP="00E510AE">
            <w:pPr>
              <w:tabs>
                <w:tab w:val="decimal" w:pos="884"/>
              </w:tabs>
              <w:ind w:left="-199"/>
              <w:rPr>
                <w:rFonts w:ascii="Angsana New" w:hAnsi="Angsana New" w:cs="Angsana New"/>
                <w:sz w:val="26"/>
                <w:szCs w:val="26"/>
                <w:lang w:val="en-US"/>
              </w:rPr>
            </w:pPr>
            <w:r w:rsidRPr="009F3DDF">
              <w:rPr>
                <w:rFonts w:ascii="Angsana New" w:hAnsi="Angsana New" w:cs="Angsana New"/>
                <w:sz w:val="26"/>
                <w:szCs w:val="26"/>
                <w:lang w:val="en-US"/>
              </w:rPr>
              <w:t>(3,269,486.70)</w:t>
            </w:r>
          </w:p>
        </w:tc>
        <w:tc>
          <w:tcPr>
            <w:tcW w:w="1497" w:type="dxa"/>
            <w:tcBorders>
              <w:top w:val="single" w:sz="4" w:space="0" w:color="auto"/>
              <w:bottom w:val="double" w:sz="4" w:space="0" w:color="auto"/>
            </w:tcBorders>
            <w:vAlign w:val="bottom"/>
          </w:tcPr>
          <w:p w14:paraId="6AC75859" w14:textId="34A5AC39" w:rsidR="00E510AE" w:rsidRPr="00A45A6C" w:rsidRDefault="00E510AE" w:rsidP="00E510AE">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193,762,586.43</w:t>
            </w:r>
          </w:p>
        </w:tc>
      </w:tr>
    </w:tbl>
    <w:p w14:paraId="042F8F56" w14:textId="77777777" w:rsidR="002E6829" w:rsidRPr="00380867" w:rsidRDefault="002E6829" w:rsidP="00506901">
      <w:pPr>
        <w:jc w:val="both"/>
        <w:rPr>
          <w:rFonts w:asciiTheme="majorBidi" w:hAnsiTheme="majorBidi" w:cstheme="majorBidi"/>
          <w:sz w:val="20"/>
          <w:szCs w:val="20"/>
          <w:cs/>
          <w:lang w:val="en-US"/>
        </w:rPr>
      </w:pPr>
    </w:p>
    <w:tbl>
      <w:tblPr>
        <w:tblW w:w="10103" w:type="dxa"/>
        <w:tblInd w:w="-72" w:type="dxa"/>
        <w:tblLayout w:type="fixed"/>
        <w:tblLook w:val="04A0" w:firstRow="1" w:lastRow="0" w:firstColumn="1" w:lastColumn="0" w:noHBand="0" w:noVBand="1"/>
      </w:tblPr>
      <w:tblGrid>
        <w:gridCol w:w="2757"/>
        <w:gridCol w:w="1353"/>
        <w:gridCol w:w="1404"/>
        <w:gridCol w:w="1440"/>
        <w:gridCol w:w="1506"/>
        <w:gridCol w:w="1643"/>
      </w:tblGrid>
      <w:tr w:rsidR="00721843" w:rsidRPr="002E6829" w14:paraId="1FCC6C78" w14:textId="77777777" w:rsidTr="00701FE8">
        <w:tc>
          <w:tcPr>
            <w:tcW w:w="2757" w:type="dxa"/>
          </w:tcPr>
          <w:p w14:paraId="42F07277" w14:textId="77777777" w:rsidR="00721843" w:rsidRPr="002E6829" w:rsidRDefault="00721843" w:rsidP="00816693">
            <w:pPr>
              <w:jc w:val="thaiDistribute"/>
              <w:rPr>
                <w:rFonts w:ascii="Angsana New" w:eastAsia="Brush Script MT" w:hAnsi="Angsana New" w:cs="Angsana New"/>
                <w:sz w:val="26"/>
                <w:szCs w:val="26"/>
                <w:lang w:val="en-US"/>
              </w:rPr>
            </w:pPr>
          </w:p>
        </w:tc>
        <w:tc>
          <w:tcPr>
            <w:tcW w:w="2757" w:type="dxa"/>
            <w:gridSpan w:val="2"/>
          </w:tcPr>
          <w:p w14:paraId="1D6406F0" w14:textId="77777777" w:rsidR="00721843" w:rsidRPr="002E6829" w:rsidRDefault="00721843" w:rsidP="00816693">
            <w:pPr>
              <w:jc w:val="right"/>
              <w:rPr>
                <w:rFonts w:ascii="Angsana New" w:eastAsia="Brush Script MT" w:hAnsi="Angsana New" w:cs="Angsana New"/>
                <w:sz w:val="26"/>
                <w:szCs w:val="26"/>
                <w:cs/>
              </w:rPr>
            </w:pPr>
          </w:p>
        </w:tc>
        <w:tc>
          <w:tcPr>
            <w:tcW w:w="4589" w:type="dxa"/>
            <w:gridSpan w:val="3"/>
            <w:hideMark/>
          </w:tcPr>
          <w:p w14:paraId="216AF883" w14:textId="77777777" w:rsidR="00721843" w:rsidRPr="002E6829" w:rsidRDefault="00721843" w:rsidP="00816693">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721843" w:rsidRPr="002E6829" w14:paraId="41012350" w14:textId="77777777" w:rsidTr="00701FE8">
        <w:tc>
          <w:tcPr>
            <w:tcW w:w="2757" w:type="dxa"/>
          </w:tcPr>
          <w:p w14:paraId="0069F7E3" w14:textId="77777777" w:rsidR="00721843" w:rsidRPr="002E6829" w:rsidRDefault="00721843" w:rsidP="00816693">
            <w:pPr>
              <w:jc w:val="thaiDistribute"/>
              <w:rPr>
                <w:rFonts w:ascii="Angsana New" w:eastAsia="Brush Script MT" w:hAnsi="Angsana New" w:cs="Angsana New"/>
                <w:sz w:val="26"/>
                <w:szCs w:val="26"/>
                <w:lang w:val="en-US"/>
              </w:rPr>
            </w:pPr>
          </w:p>
        </w:tc>
        <w:tc>
          <w:tcPr>
            <w:tcW w:w="7346" w:type="dxa"/>
            <w:gridSpan w:val="5"/>
            <w:tcBorders>
              <w:bottom w:val="single" w:sz="4" w:space="0" w:color="auto"/>
            </w:tcBorders>
          </w:tcPr>
          <w:p w14:paraId="7C576D18" w14:textId="77777777" w:rsidR="00721843" w:rsidRPr="002E6829" w:rsidRDefault="00721843" w:rsidP="00816693">
            <w:pPr>
              <w:jc w:val="center"/>
              <w:rPr>
                <w:rFonts w:ascii="Angsana New" w:eastAsia="Brush Script MT" w:hAnsi="Angsana New" w:cs="Angsana New"/>
                <w:sz w:val="26"/>
                <w:szCs w:val="26"/>
                <w:cs/>
              </w:rPr>
            </w:pPr>
            <w:r w:rsidRPr="00996E6F">
              <w:rPr>
                <w:rFonts w:ascii="Angsana New" w:hAnsi="Angsana New" w:cs="Angsana New"/>
                <w:sz w:val="26"/>
                <w:szCs w:val="26"/>
                <w:lang w:val="en-US"/>
              </w:rPr>
              <w:t>Consolidated</w:t>
            </w:r>
          </w:p>
        </w:tc>
      </w:tr>
      <w:tr w:rsidR="00721843" w:rsidRPr="002E6829" w14:paraId="72135F49" w14:textId="77777777" w:rsidTr="00701FE8">
        <w:tc>
          <w:tcPr>
            <w:tcW w:w="2757" w:type="dxa"/>
          </w:tcPr>
          <w:p w14:paraId="63B48402" w14:textId="77777777" w:rsidR="00721843" w:rsidRPr="002E6829" w:rsidRDefault="00721843" w:rsidP="00816693">
            <w:pPr>
              <w:jc w:val="thaiDistribute"/>
              <w:rPr>
                <w:rFonts w:ascii="Angsana New" w:eastAsia="Brush Script MT" w:hAnsi="Angsana New" w:cs="Angsana New"/>
                <w:sz w:val="26"/>
                <w:szCs w:val="26"/>
                <w:cs/>
              </w:rPr>
            </w:pPr>
          </w:p>
        </w:tc>
        <w:tc>
          <w:tcPr>
            <w:tcW w:w="1353" w:type="dxa"/>
            <w:tcBorders>
              <w:top w:val="single" w:sz="4" w:space="0" w:color="auto"/>
              <w:left w:val="nil"/>
              <w:bottom w:val="single" w:sz="4" w:space="0" w:color="auto"/>
              <w:right w:val="nil"/>
            </w:tcBorders>
            <w:vAlign w:val="bottom"/>
            <w:hideMark/>
          </w:tcPr>
          <w:p w14:paraId="1F3939AA" w14:textId="38E761DE" w:rsidR="00721843" w:rsidRPr="002E6829" w:rsidRDefault="00721843" w:rsidP="00816693">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 xml:space="preserve">January 1, </w:t>
            </w:r>
            <w:r>
              <w:rPr>
                <w:rFonts w:ascii="Angsana New" w:eastAsia="Brush Script MT" w:hAnsi="Angsana New" w:cs="Angsana New"/>
                <w:snapToGrid w:val="0"/>
                <w:sz w:val="26"/>
                <w:szCs w:val="26"/>
                <w:cs/>
                <w:lang w:eastAsia="th-TH"/>
              </w:rPr>
              <w:t>20</w:t>
            </w:r>
            <w:r>
              <w:rPr>
                <w:rFonts w:ascii="Angsana New" w:eastAsia="Brush Script MT" w:hAnsi="Angsana New" w:cs="Angsana New" w:hint="cs"/>
                <w:snapToGrid w:val="0"/>
                <w:sz w:val="26"/>
                <w:szCs w:val="26"/>
                <w:cs/>
                <w:lang w:eastAsia="th-TH"/>
              </w:rPr>
              <w:t>19</w:t>
            </w:r>
          </w:p>
        </w:tc>
        <w:tc>
          <w:tcPr>
            <w:tcW w:w="1404" w:type="dxa"/>
            <w:tcBorders>
              <w:top w:val="single" w:sz="4" w:space="0" w:color="auto"/>
              <w:left w:val="nil"/>
              <w:bottom w:val="single" w:sz="4" w:space="0" w:color="auto"/>
              <w:right w:val="nil"/>
            </w:tcBorders>
            <w:vAlign w:val="bottom"/>
            <w:hideMark/>
          </w:tcPr>
          <w:p w14:paraId="7165E8AD" w14:textId="77777777" w:rsidR="00721843" w:rsidRPr="002E6829" w:rsidRDefault="00721843" w:rsidP="00816693">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440" w:type="dxa"/>
            <w:tcBorders>
              <w:top w:val="single" w:sz="4" w:space="0" w:color="auto"/>
              <w:left w:val="nil"/>
              <w:bottom w:val="single" w:sz="4" w:space="0" w:color="auto"/>
              <w:right w:val="nil"/>
            </w:tcBorders>
          </w:tcPr>
          <w:p w14:paraId="13F00025" w14:textId="77777777" w:rsidR="006015C4"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 xml:space="preserve">Additions during </w:t>
            </w:r>
          </w:p>
          <w:p w14:paraId="6D9C1E58" w14:textId="51E687AE" w:rsidR="00721843" w:rsidRPr="00D13304"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the year</w:t>
            </w:r>
          </w:p>
        </w:tc>
        <w:tc>
          <w:tcPr>
            <w:tcW w:w="1506" w:type="dxa"/>
            <w:tcBorders>
              <w:top w:val="single" w:sz="4" w:space="0" w:color="auto"/>
              <w:left w:val="nil"/>
              <w:bottom w:val="single" w:sz="4" w:space="0" w:color="auto"/>
              <w:right w:val="nil"/>
            </w:tcBorders>
            <w:vAlign w:val="bottom"/>
            <w:hideMark/>
          </w:tcPr>
          <w:p w14:paraId="19450C95" w14:textId="77777777" w:rsidR="00721843" w:rsidRPr="002E6829"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643" w:type="dxa"/>
            <w:tcBorders>
              <w:top w:val="single" w:sz="4" w:space="0" w:color="auto"/>
              <w:left w:val="nil"/>
              <w:bottom w:val="single" w:sz="4" w:space="0" w:color="auto"/>
              <w:right w:val="nil"/>
            </w:tcBorders>
            <w:vAlign w:val="bottom"/>
            <w:hideMark/>
          </w:tcPr>
          <w:p w14:paraId="0900784A" w14:textId="0BB1431A" w:rsidR="00721843" w:rsidRPr="002E6829" w:rsidRDefault="00721843" w:rsidP="006015C4">
            <w:pPr>
              <w:tabs>
                <w:tab w:val="center" w:pos="8000"/>
              </w:tabs>
              <w:ind w:right="-108" w:hanging="108"/>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lang w:val="en-US" w:eastAsia="th-TH"/>
              </w:rPr>
              <w:t>December</w:t>
            </w:r>
            <w:r w:rsidRPr="002E6829">
              <w:rPr>
                <w:rFonts w:ascii="Angsana New" w:eastAsia="Brush Script MT" w:hAnsi="Angsana New" w:cs="Angsana New"/>
                <w:snapToGrid w:val="0"/>
                <w:sz w:val="26"/>
                <w:szCs w:val="26"/>
                <w:cs/>
                <w:lang w:eastAsia="th-TH"/>
              </w:rPr>
              <w:t xml:space="preserve"> 31,</w:t>
            </w:r>
            <w:r w:rsidR="006015C4">
              <w:rPr>
                <w:rFonts w:ascii="Angsana New" w:eastAsia="Brush Script MT" w:hAnsi="Angsana New" w:cs="Angsana New" w:hint="cs"/>
                <w:snapToGrid w:val="0"/>
                <w:sz w:val="26"/>
                <w:szCs w:val="26"/>
                <w:cs/>
                <w:lang w:eastAsia="th-TH"/>
              </w:rPr>
              <w:t xml:space="preserve"> </w:t>
            </w:r>
            <w:r>
              <w:rPr>
                <w:rFonts w:ascii="Angsana New" w:eastAsia="Brush Script MT" w:hAnsi="Angsana New" w:cs="Angsana New"/>
                <w:snapToGrid w:val="0"/>
                <w:sz w:val="26"/>
                <w:szCs w:val="26"/>
                <w:cs/>
                <w:lang w:eastAsia="th-TH"/>
              </w:rPr>
              <w:t>20</w:t>
            </w:r>
            <w:r>
              <w:rPr>
                <w:rFonts w:ascii="Angsana New" w:eastAsia="Brush Script MT" w:hAnsi="Angsana New" w:cs="Angsana New" w:hint="cs"/>
                <w:snapToGrid w:val="0"/>
                <w:sz w:val="26"/>
                <w:szCs w:val="26"/>
                <w:cs/>
                <w:lang w:eastAsia="th-TH"/>
              </w:rPr>
              <w:t>19</w:t>
            </w:r>
          </w:p>
        </w:tc>
      </w:tr>
      <w:tr w:rsidR="00A45A6C" w:rsidRPr="00A85D20" w14:paraId="39CF75A2" w14:textId="77777777" w:rsidTr="00701FE8">
        <w:tc>
          <w:tcPr>
            <w:tcW w:w="2757" w:type="dxa"/>
            <w:vAlign w:val="center"/>
            <w:hideMark/>
          </w:tcPr>
          <w:p w14:paraId="6C3B5A65" w14:textId="5C379269" w:rsidR="00A45A6C" w:rsidRPr="002E6829" w:rsidRDefault="00A45A6C" w:rsidP="000B34A4">
            <w:pPr>
              <w:tabs>
                <w:tab w:val="center" w:pos="8000"/>
              </w:tabs>
              <w:spacing w:line="320" w:lineRule="exact"/>
              <w:ind w:left="274" w:right="-108" w:hanging="274"/>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r w:rsidR="00A40B5C">
              <w:rPr>
                <w:rFonts w:ascii="Angsana New" w:hAnsi="Angsana New" w:cs="Angsana New"/>
                <w:sz w:val="26"/>
                <w:szCs w:val="26"/>
                <w:lang w:val="en-US"/>
              </w:rPr>
              <w:t>s</w:t>
            </w:r>
          </w:p>
        </w:tc>
        <w:tc>
          <w:tcPr>
            <w:tcW w:w="1353" w:type="dxa"/>
            <w:vAlign w:val="bottom"/>
          </w:tcPr>
          <w:p w14:paraId="3C07BDAB" w14:textId="5FC170F1"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191,447,502.13</w:t>
            </w:r>
          </w:p>
        </w:tc>
        <w:tc>
          <w:tcPr>
            <w:tcW w:w="1404" w:type="dxa"/>
            <w:vAlign w:val="bottom"/>
          </w:tcPr>
          <w:p w14:paraId="10040F08" w14:textId="510EE2C1"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(40,427,852.91)</w:t>
            </w:r>
          </w:p>
        </w:tc>
        <w:tc>
          <w:tcPr>
            <w:tcW w:w="1440" w:type="dxa"/>
          </w:tcPr>
          <w:p w14:paraId="6F16836D" w14:textId="77777777" w:rsidR="00A45A6C" w:rsidRPr="00A45A6C" w:rsidRDefault="00A45A6C" w:rsidP="00A45A6C">
            <w:pPr>
              <w:tabs>
                <w:tab w:val="decimal" w:pos="743"/>
              </w:tabs>
              <w:spacing w:line="276" w:lineRule="auto"/>
              <w:ind w:right="332"/>
              <w:rPr>
                <w:rFonts w:asciiTheme="majorBidi" w:eastAsia="Brush Script MT" w:hAnsiTheme="majorBidi" w:cs="Angsana New"/>
                <w:sz w:val="26"/>
                <w:szCs w:val="26"/>
                <w:cs/>
              </w:rPr>
            </w:pPr>
          </w:p>
          <w:p w14:paraId="4543971B" w14:textId="4DBCE6CE"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w:t>
            </w:r>
          </w:p>
        </w:tc>
        <w:tc>
          <w:tcPr>
            <w:tcW w:w="1506" w:type="dxa"/>
            <w:vAlign w:val="bottom"/>
          </w:tcPr>
          <w:p w14:paraId="4D08C478" w14:textId="11F29B74"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(667,076.68)</w:t>
            </w:r>
          </w:p>
        </w:tc>
        <w:tc>
          <w:tcPr>
            <w:tcW w:w="1643" w:type="dxa"/>
            <w:vAlign w:val="bottom"/>
            <w:hideMark/>
          </w:tcPr>
          <w:p w14:paraId="64660B61" w14:textId="44011FBF" w:rsidR="00A45A6C" w:rsidRPr="00A45A6C" w:rsidRDefault="00A45A6C" w:rsidP="006015C4">
            <w:pPr>
              <w:tabs>
                <w:tab w:val="decimal" w:pos="884"/>
              </w:tabs>
              <w:ind w:left="-199"/>
              <w:jc w:val="right"/>
              <w:rPr>
                <w:rFonts w:ascii="Angsana New" w:hAnsi="Angsana New" w:cs="Angsana New"/>
                <w:sz w:val="26"/>
                <w:szCs w:val="26"/>
                <w:lang w:val="en-US"/>
              </w:rPr>
            </w:pPr>
            <w:r w:rsidRPr="00A45A6C">
              <w:rPr>
                <w:rFonts w:asciiTheme="majorBidi" w:eastAsia="Brush Script MT" w:hAnsiTheme="majorBidi" w:cs="Angsana New"/>
                <w:sz w:val="26"/>
                <w:szCs w:val="26"/>
                <w:cs/>
              </w:rPr>
              <w:t>150,352,572.54</w:t>
            </w:r>
          </w:p>
        </w:tc>
      </w:tr>
      <w:tr w:rsidR="00721843" w:rsidRPr="00A85D20" w14:paraId="5C32B1FA" w14:textId="77777777" w:rsidTr="00701FE8">
        <w:trPr>
          <w:trHeight w:val="113"/>
        </w:trPr>
        <w:tc>
          <w:tcPr>
            <w:tcW w:w="2757" w:type="dxa"/>
            <w:vAlign w:val="center"/>
          </w:tcPr>
          <w:p w14:paraId="66E0A92E" w14:textId="77777777" w:rsidR="00721843" w:rsidRPr="002E6829" w:rsidRDefault="00721843" w:rsidP="0081669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353" w:type="dxa"/>
          </w:tcPr>
          <w:p w14:paraId="53C7480A" w14:textId="77777777" w:rsidR="00721843" w:rsidRPr="00A85D20" w:rsidRDefault="00721843" w:rsidP="00816693">
            <w:pPr>
              <w:tabs>
                <w:tab w:val="decimal" w:pos="884"/>
              </w:tabs>
              <w:rPr>
                <w:rFonts w:ascii="Angsana New" w:hAnsi="Angsana New" w:cs="Angsana New"/>
                <w:sz w:val="26"/>
                <w:szCs w:val="26"/>
                <w:lang w:val="en-US"/>
              </w:rPr>
            </w:pPr>
            <w:r w:rsidRPr="00A85D20">
              <w:rPr>
                <w:rFonts w:ascii="Angsana New" w:hAnsi="Angsana New" w:cs="Angsana New"/>
                <w:sz w:val="26"/>
                <w:szCs w:val="26"/>
                <w:lang w:val="en-US"/>
              </w:rPr>
              <w:t>10,000,000.00</w:t>
            </w:r>
          </w:p>
        </w:tc>
        <w:tc>
          <w:tcPr>
            <w:tcW w:w="1404" w:type="dxa"/>
          </w:tcPr>
          <w:p w14:paraId="1F238AEA" w14:textId="77777777" w:rsidR="00721843" w:rsidRPr="00A85D20" w:rsidRDefault="00721843" w:rsidP="00816693">
            <w:pPr>
              <w:tabs>
                <w:tab w:val="decimal" w:pos="884"/>
              </w:tabs>
              <w:rPr>
                <w:rFonts w:ascii="Angsana New" w:hAnsi="Angsana New" w:cs="Angsana New"/>
                <w:sz w:val="26"/>
                <w:szCs w:val="26"/>
                <w:lang w:val="en-US"/>
              </w:rPr>
            </w:pPr>
            <w:r w:rsidRPr="00A85D20">
              <w:rPr>
                <w:rFonts w:ascii="Angsana New" w:hAnsi="Angsana New" w:cs="Angsana New"/>
                <w:sz w:val="26"/>
                <w:szCs w:val="26"/>
                <w:lang w:val="en-US"/>
              </w:rPr>
              <w:t>(10,000,000.00)</w:t>
            </w:r>
          </w:p>
        </w:tc>
        <w:tc>
          <w:tcPr>
            <w:tcW w:w="1440" w:type="dxa"/>
          </w:tcPr>
          <w:p w14:paraId="31950056" w14:textId="77777777" w:rsidR="00721843" w:rsidRPr="00A85D20" w:rsidRDefault="00721843" w:rsidP="00816693">
            <w:pPr>
              <w:tabs>
                <w:tab w:val="decimal" w:pos="884"/>
              </w:tabs>
              <w:rPr>
                <w:rFonts w:ascii="Angsana New" w:hAnsi="Angsana New" w:cs="Angsana New"/>
                <w:sz w:val="26"/>
                <w:szCs w:val="26"/>
                <w:cs/>
                <w:lang w:val="en-US"/>
              </w:rPr>
            </w:pPr>
            <w:r w:rsidRPr="00A85D20">
              <w:rPr>
                <w:rFonts w:ascii="Angsana New" w:hAnsi="Angsana New" w:cs="Angsana New"/>
                <w:sz w:val="26"/>
                <w:szCs w:val="26"/>
                <w:lang w:val="en-US"/>
              </w:rPr>
              <w:t>-</w:t>
            </w:r>
          </w:p>
        </w:tc>
        <w:tc>
          <w:tcPr>
            <w:tcW w:w="1506" w:type="dxa"/>
          </w:tcPr>
          <w:p w14:paraId="3C3AA81A" w14:textId="77777777" w:rsidR="00721843" w:rsidRPr="00A85D20" w:rsidRDefault="00721843" w:rsidP="00816693">
            <w:pPr>
              <w:tabs>
                <w:tab w:val="decimal" w:pos="884"/>
              </w:tabs>
              <w:rPr>
                <w:rFonts w:ascii="Angsana New" w:hAnsi="Angsana New" w:cs="Angsana New"/>
                <w:sz w:val="26"/>
                <w:szCs w:val="26"/>
                <w:cs/>
                <w:lang w:val="en-US"/>
              </w:rPr>
            </w:pPr>
            <w:r w:rsidRPr="00A85D20">
              <w:rPr>
                <w:rFonts w:ascii="Angsana New" w:hAnsi="Angsana New" w:cs="Angsana New"/>
                <w:sz w:val="26"/>
                <w:szCs w:val="26"/>
                <w:lang w:val="en-US"/>
              </w:rPr>
              <w:t>-</w:t>
            </w:r>
          </w:p>
        </w:tc>
        <w:tc>
          <w:tcPr>
            <w:tcW w:w="1643" w:type="dxa"/>
          </w:tcPr>
          <w:p w14:paraId="314FC483" w14:textId="77777777" w:rsidR="00721843" w:rsidRPr="00A85D20" w:rsidRDefault="00721843" w:rsidP="006015C4">
            <w:pPr>
              <w:tabs>
                <w:tab w:val="decimal" w:pos="702"/>
              </w:tabs>
              <w:ind w:left="-199"/>
              <w:jc w:val="center"/>
              <w:rPr>
                <w:rFonts w:ascii="Angsana New" w:hAnsi="Angsana New" w:cs="Angsana New"/>
                <w:sz w:val="26"/>
                <w:szCs w:val="26"/>
                <w:lang w:val="en-US"/>
              </w:rPr>
            </w:pPr>
            <w:r>
              <w:rPr>
                <w:rFonts w:ascii="Angsana New" w:hAnsi="Angsana New" w:cs="Angsana New"/>
                <w:sz w:val="26"/>
                <w:szCs w:val="26"/>
                <w:lang w:val="en-US"/>
              </w:rPr>
              <w:t>-</w:t>
            </w:r>
          </w:p>
        </w:tc>
      </w:tr>
      <w:tr w:rsidR="00721843" w:rsidRPr="00A85D20" w14:paraId="4996E4B5" w14:textId="77777777" w:rsidTr="00701FE8">
        <w:tc>
          <w:tcPr>
            <w:tcW w:w="2757" w:type="dxa"/>
            <w:vAlign w:val="center"/>
            <w:hideMark/>
          </w:tcPr>
          <w:p w14:paraId="1FE29C3D" w14:textId="77777777" w:rsidR="00721843" w:rsidRPr="002E6829" w:rsidRDefault="00721843" w:rsidP="00816693">
            <w:pPr>
              <w:tabs>
                <w:tab w:val="center" w:pos="8000"/>
              </w:tabs>
              <w:spacing w:line="320" w:lineRule="exact"/>
              <w:ind w:right="-108"/>
              <w:jc w:val="both"/>
              <w:rPr>
                <w:rFonts w:ascii="Angsana New" w:eastAsia="Angsana New" w:hAnsi="Angsana New" w:cs="Angsana New"/>
                <w:sz w:val="26"/>
                <w:szCs w:val="26"/>
                <w:cs/>
              </w:rPr>
            </w:pPr>
            <w:r>
              <w:rPr>
                <w:rFonts w:ascii="Angsana New" w:eastAsia="Angsana New" w:hAnsi="Angsana New" w:cs="Angsana New" w:hint="cs"/>
                <w:sz w:val="26"/>
                <w:szCs w:val="26"/>
                <w:cs/>
              </w:rPr>
              <w:t>L</w:t>
            </w:r>
            <w:r w:rsidRPr="002E6829">
              <w:rPr>
                <w:rFonts w:ascii="Angsana New" w:eastAsia="Angsana New" w:hAnsi="Angsana New" w:cs="Angsana New"/>
                <w:sz w:val="26"/>
                <w:szCs w:val="26"/>
                <w:cs/>
              </w:rPr>
              <w:t>ease liabilities</w:t>
            </w:r>
          </w:p>
        </w:tc>
        <w:tc>
          <w:tcPr>
            <w:tcW w:w="1353" w:type="dxa"/>
            <w:tcBorders>
              <w:bottom w:val="single" w:sz="4" w:space="0" w:color="auto"/>
            </w:tcBorders>
            <w:vAlign w:val="bottom"/>
          </w:tcPr>
          <w:p w14:paraId="53909086" w14:textId="77777777" w:rsidR="00721843" w:rsidRPr="00A85D20" w:rsidRDefault="00721843" w:rsidP="00816693">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2,715,909.98</w:t>
            </w:r>
          </w:p>
        </w:tc>
        <w:tc>
          <w:tcPr>
            <w:tcW w:w="1404" w:type="dxa"/>
            <w:tcBorders>
              <w:bottom w:val="single" w:sz="4" w:space="0" w:color="auto"/>
            </w:tcBorders>
            <w:vAlign w:val="bottom"/>
          </w:tcPr>
          <w:p w14:paraId="6C053FA4" w14:textId="77777777" w:rsidR="00721843" w:rsidRPr="00A85D20" w:rsidRDefault="00721843" w:rsidP="00816693">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(3,098,800.91)</w:t>
            </w:r>
          </w:p>
        </w:tc>
        <w:tc>
          <w:tcPr>
            <w:tcW w:w="1440" w:type="dxa"/>
            <w:tcBorders>
              <w:bottom w:val="single" w:sz="4" w:space="0" w:color="auto"/>
            </w:tcBorders>
          </w:tcPr>
          <w:p w14:paraId="2067640D" w14:textId="77777777" w:rsidR="00721843" w:rsidRPr="00A85D20" w:rsidRDefault="00721843" w:rsidP="00816693">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5,082,881.70</w:t>
            </w:r>
          </w:p>
        </w:tc>
        <w:tc>
          <w:tcPr>
            <w:tcW w:w="1506" w:type="dxa"/>
            <w:tcBorders>
              <w:bottom w:val="single" w:sz="4" w:space="0" w:color="auto"/>
            </w:tcBorders>
          </w:tcPr>
          <w:p w14:paraId="397608BC" w14:textId="77777777" w:rsidR="00721843" w:rsidRPr="00A85D20" w:rsidRDefault="00721843" w:rsidP="00816693">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w:t>
            </w:r>
          </w:p>
        </w:tc>
        <w:tc>
          <w:tcPr>
            <w:tcW w:w="1643" w:type="dxa"/>
            <w:tcBorders>
              <w:bottom w:val="single" w:sz="4" w:space="0" w:color="auto"/>
            </w:tcBorders>
            <w:vAlign w:val="bottom"/>
            <w:hideMark/>
          </w:tcPr>
          <w:p w14:paraId="0039EF1D" w14:textId="77777777" w:rsidR="00721843" w:rsidRPr="00A85D20" w:rsidRDefault="00721843" w:rsidP="006015C4">
            <w:pPr>
              <w:tabs>
                <w:tab w:val="decimal" w:pos="884"/>
              </w:tabs>
              <w:ind w:left="-199"/>
              <w:jc w:val="right"/>
              <w:rPr>
                <w:rFonts w:ascii="Angsana New" w:hAnsi="Angsana New" w:cs="Angsana New"/>
                <w:sz w:val="26"/>
                <w:szCs w:val="26"/>
                <w:lang w:val="en-US"/>
              </w:rPr>
            </w:pPr>
            <w:r w:rsidRPr="00A85D20">
              <w:rPr>
                <w:rFonts w:ascii="Angsana New" w:hAnsi="Angsana New" w:cs="Angsana New"/>
                <w:sz w:val="26"/>
                <w:szCs w:val="26"/>
                <w:lang w:val="en-US"/>
              </w:rPr>
              <w:t>4,699,990.77</w:t>
            </w:r>
          </w:p>
        </w:tc>
      </w:tr>
      <w:tr w:rsidR="00A45A6C" w:rsidRPr="00A85D20" w14:paraId="03FBE9D9" w14:textId="77777777" w:rsidTr="00701FE8">
        <w:tc>
          <w:tcPr>
            <w:tcW w:w="2757" w:type="dxa"/>
            <w:vAlign w:val="center"/>
            <w:hideMark/>
          </w:tcPr>
          <w:p w14:paraId="3CD0BDEF" w14:textId="77777777" w:rsidR="00A45A6C" w:rsidRPr="002E6829" w:rsidRDefault="00A45A6C" w:rsidP="00A45A6C">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353" w:type="dxa"/>
            <w:tcBorders>
              <w:top w:val="single" w:sz="4" w:space="0" w:color="auto"/>
            </w:tcBorders>
          </w:tcPr>
          <w:p w14:paraId="2F135B4F" w14:textId="04173947"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204,163,412.11</w:t>
            </w:r>
          </w:p>
        </w:tc>
        <w:tc>
          <w:tcPr>
            <w:tcW w:w="1404" w:type="dxa"/>
            <w:tcBorders>
              <w:top w:val="single" w:sz="4" w:space="0" w:color="auto"/>
            </w:tcBorders>
          </w:tcPr>
          <w:p w14:paraId="14A2A53E" w14:textId="4C25A0BB"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(53,526,653.82)</w:t>
            </w:r>
          </w:p>
        </w:tc>
        <w:tc>
          <w:tcPr>
            <w:tcW w:w="1440" w:type="dxa"/>
            <w:tcBorders>
              <w:top w:val="single" w:sz="4" w:space="0" w:color="auto"/>
            </w:tcBorders>
          </w:tcPr>
          <w:p w14:paraId="3EA9F033" w14:textId="78D1173B"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5,082,881.70</w:t>
            </w:r>
          </w:p>
        </w:tc>
        <w:tc>
          <w:tcPr>
            <w:tcW w:w="1506" w:type="dxa"/>
            <w:tcBorders>
              <w:top w:val="single" w:sz="4" w:space="0" w:color="auto"/>
            </w:tcBorders>
          </w:tcPr>
          <w:p w14:paraId="1870A29B" w14:textId="11EB1723" w:rsidR="00A45A6C" w:rsidRPr="00A45A6C" w:rsidRDefault="00A45A6C" w:rsidP="00A45A6C">
            <w:pPr>
              <w:tabs>
                <w:tab w:val="decimal" w:pos="884"/>
              </w:tabs>
              <w:ind w:left="-199"/>
              <w:rPr>
                <w:rFonts w:ascii="Angsana New" w:hAnsi="Angsana New" w:cs="Angsana New"/>
                <w:sz w:val="26"/>
                <w:szCs w:val="26"/>
                <w:lang w:val="en-US"/>
              </w:rPr>
            </w:pPr>
            <w:r w:rsidRPr="00A45A6C">
              <w:rPr>
                <w:rFonts w:asciiTheme="majorBidi" w:eastAsia="Brush Script MT" w:hAnsiTheme="majorBidi" w:cs="Angsana New"/>
                <w:sz w:val="26"/>
                <w:szCs w:val="26"/>
                <w:cs/>
              </w:rPr>
              <w:t>(667,076.68)</w:t>
            </w:r>
          </w:p>
        </w:tc>
        <w:tc>
          <w:tcPr>
            <w:tcW w:w="1643" w:type="dxa"/>
            <w:tcBorders>
              <w:top w:val="single" w:sz="4" w:space="0" w:color="auto"/>
            </w:tcBorders>
            <w:hideMark/>
          </w:tcPr>
          <w:p w14:paraId="341AD220" w14:textId="656E3E76" w:rsidR="00A45A6C" w:rsidRPr="00A45A6C" w:rsidRDefault="00A45A6C" w:rsidP="006015C4">
            <w:pPr>
              <w:tabs>
                <w:tab w:val="decimal" w:pos="884"/>
              </w:tabs>
              <w:ind w:left="-199"/>
              <w:jc w:val="right"/>
              <w:rPr>
                <w:rFonts w:ascii="Angsana New" w:hAnsi="Angsana New" w:cs="Angsana New"/>
                <w:sz w:val="26"/>
                <w:szCs w:val="26"/>
                <w:lang w:val="en-US"/>
              </w:rPr>
            </w:pPr>
            <w:r w:rsidRPr="00A45A6C">
              <w:rPr>
                <w:rFonts w:asciiTheme="majorBidi" w:eastAsia="Brush Script MT" w:hAnsiTheme="majorBidi" w:cs="Angsana New"/>
                <w:sz w:val="26"/>
                <w:szCs w:val="26"/>
                <w:cs/>
              </w:rPr>
              <w:t>155,052,563.31</w:t>
            </w:r>
          </w:p>
        </w:tc>
      </w:tr>
      <w:tr w:rsidR="00A40B5C" w:rsidRPr="00A85D20" w14:paraId="08C6E86B" w14:textId="77777777" w:rsidTr="00701FE8">
        <w:tc>
          <w:tcPr>
            <w:tcW w:w="2757" w:type="dxa"/>
            <w:vAlign w:val="center"/>
          </w:tcPr>
          <w:p w14:paraId="03C76541" w14:textId="77777777" w:rsidR="00A40B5C" w:rsidRPr="002E6829" w:rsidRDefault="00A40B5C" w:rsidP="00A45A6C">
            <w:pPr>
              <w:ind w:left="48"/>
              <w:jc w:val="center"/>
              <w:rPr>
                <w:rFonts w:ascii="Angsana New" w:eastAsia="Brush Script MT" w:hAnsi="Angsana New" w:cs="Angsana New"/>
                <w:sz w:val="26"/>
                <w:szCs w:val="26"/>
                <w:cs/>
              </w:rPr>
            </w:pPr>
          </w:p>
        </w:tc>
        <w:tc>
          <w:tcPr>
            <w:tcW w:w="1353" w:type="dxa"/>
          </w:tcPr>
          <w:p w14:paraId="13841ECC" w14:textId="77777777" w:rsidR="00A40B5C" w:rsidRPr="00A45A6C" w:rsidRDefault="00A40B5C" w:rsidP="00A45A6C">
            <w:pPr>
              <w:tabs>
                <w:tab w:val="decimal" w:pos="884"/>
              </w:tabs>
              <w:ind w:left="-199"/>
              <w:rPr>
                <w:rFonts w:asciiTheme="majorBidi" w:eastAsia="Brush Script MT" w:hAnsiTheme="majorBidi" w:cs="Angsana New"/>
                <w:sz w:val="26"/>
                <w:szCs w:val="26"/>
                <w:cs/>
              </w:rPr>
            </w:pPr>
          </w:p>
        </w:tc>
        <w:tc>
          <w:tcPr>
            <w:tcW w:w="1404" w:type="dxa"/>
          </w:tcPr>
          <w:p w14:paraId="4E9E23B8" w14:textId="77777777" w:rsidR="00A40B5C" w:rsidRPr="00A45A6C" w:rsidRDefault="00A40B5C" w:rsidP="00A45A6C">
            <w:pPr>
              <w:tabs>
                <w:tab w:val="decimal" w:pos="884"/>
              </w:tabs>
              <w:ind w:left="-199"/>
              <w:rPr>
                <w:rFonts w:asciiTheme="majorBidi" w:eastAsia="Brush Script MT" w:hAnsiTheme="majorBidi" w:cs="Angsana New"/>
                <w:sz w:val="26"/>
                <w:szCs w:val="26"/>
                <w:cs/>
              </w:rPr>
            </w:pPr>
          </w:p>
        </w:tc>
        <w:tc>
          <w:tcPr>
            <w:tcW w:w="1440" w:type="dxa"/>
          </w:tcPr>
          <w:p w14:paraId="23CD18BF" w14:textId="77777777" w:rsidR="00A40B5C" w:rsidRPr="00A45A6C" w:rsidRDefault="00A40B5C" w:rsidP="00A45A6C">
            <w:pPr>
              <w:tabs>
                <w:tab w:val="decimal" w:pos="884"/>
              </w:tabs>
              <w:ind w:left="-199"/>
              <w:rPr>
                <w:rFonts w:asciiTheme="majorBidi" w:eastAsia="Brush Script MT" w:hAnsiTheme="majorBidi" w:cs="Angsana New"/>
                <w:sz w:val="26"/>
                <w:szCs w:val="26"/>
                <w:cs/>
              </w:rPr>
            </w:pPr>
          </w:p>
        </w:tc>
        <w:tc>
          <w:tcPr>
            <w:tcW w:w="1506" w:type="dxa"/>
          </w:tcPr>
          <w:p w14:paraId="0E3B1522" w14:textId="77777777" w:rsidR="00A40B5C" w:rsidRPr="00A45A6C" w:rsidRDefault="00A40B5C" w:rsidP="00A45A6C">
            <w:pPr>
              <w:tabs>
                <w:tab w:val="decimal" w:pos="884"/>
              </w:tabs>
              <w:ind w:left="-199"/>
              <w:rPr>
                <w:rFonts w:asciiTheme="majorBidi" w:eastAsia="Brush Script MT" w:hAnsiTheme="majorBidi" w:cs="Angsana New"/>
                <w:sz w:val="26"/>
                <w:szCs w:val="26"/>
                <w:cs/>
              </w:rPr>
            </w:pPr>
          </w:p>
        </w:tc>
        <w:tc>
          <w:tcPr>
            <w:tcW w:w="1643" w:type="dxa"/>
          </w:tcPr>
          <w:p w14:paraId="0BA6603E" w14:textId="77777777" w:rsidR="00A40B5C" w:rsidRPr="00A45A6C" w:rsidRDefault="00A40B5C" w:rsidP="006015C4">
            <w:pPr>
              <w:tabs>
                <w:tab w:val="decimal" w:pos="884"/>
              </w:tabs>
              <w:ind w:left="-199"/>
              <w:jc w:val="right"/>
              <w:rPr>
                <w:rFonts w:asciiTheme="majorBidi" w:eastAsia="Brush Script MT" w:hAnsiTheme="majorBidi" w:cs="Angsana New"/>
                <w:sz w:val="26"/>
                <w:szCs w:val="26"/>
                <w:cs/>
              </w:rPr>
            </w:pPr>
          </w:p>
        </w:tc>
      </w:tr>
    </w:tbl>
    <w:p w14:paraId="151CE333" w14:textId="3DBCA8AE" w:rsidR="00A40B5C" w:rsidRDefault="00A40B5C">
      <w:pPr>
        <w:rPr>
          <w:rFonts w:cs="Times New Roman"/>
          <w:cs/>
        </w:rPr>
      </w:pPr>
    </w:p>
    <w:p w14:paraId="099FFE6B" w14:textId="77777777" w:rsidR="00A40B5C" w:rsidRDefault="00A40B5C">
      <w:pPr>
        <w:rPr>
          <w:cs/>
        </w:rPr>
      </w:pPr>
    </w:p>
    <w:tbl>
      <w:tblPr>
        <w:tblW w:w="10330" w:type="dxa"/>
        <w:tblInd w:w="-72" w:type="dxa"/>
        <w:tblLayout w:type="fixed"/>
        <w:tblLook w:val="04A0" w:firstRow="1" w:lastRow="0" w:firstColumn="1" w:lastColumn="0" w:noHBand="0" w:noVBand="1"/>
      </w:tblPr>
      <w:tblGrid>
        <w:gridCol w:w="2307"/>
        <w:gridCol w:w="1268"/>
        <w:gridCol w:w="1170"/>
        <w:gridCol w:w="1389"/>
        <w:gridCol w:w="1263"/>
        <w:gridCol w:w="1440"/>
        <w:gridCol w:w="1493"/>
      </w:tblGrid>
      <w:tr w:rsidR="00A40B5C" w:rsidRPr="002E6829" w14:paraId="303CC019" w14:textId="77777777" w:rsidTr="00701FE8">
        <w:tc>
          <w:tcPr>
            <w:tcW w:w="2307" w:type="dxa"/>
          </w:tcPr>
          <w:p w14:paraId="08A6E5F5" w14:textId="77777777" w:rsidR="00A40B5C" w:rsidRPr="002E6829" w:rsidRDefault="00A40B5C" w:rsidP="000A1C98">
            <w:pPr>
              <w:jc w:val="thaiDistribute"/>
              <w:rPr>
                <w:rFonts w:ascii="Angsana New" w:eastAsia="Brush Script MT" w:hAnsi="Angsana New" w:cs="Angsana New"/>
                <w:sz w:val="26"/>
                <w:szCs w:val="26"/>
                <w:lang w:val="en-US"/>
              </w:rPr>
            </w:pPr>
            <w:bookmarkStart w:id="14" w:name="_Hlk52274710"/>
          </w:p>
        </w:tc>
        <w:tc>
          <w:tcPr>
            <w:tcW w:w="1268" w:type="dxa"/>
          </w:tcPr>
          <w:p w14:paraId="4E7EA68E" w14:textId="77777777" w:rsidR="00A40B5C" w:rsidRPr="00365028" w:rsidRDefault="00A40B5C" w:rsidP="000A1C98">
            <w:pPr>
              <w:jc w:val="center"/>
              <w:rPr>
                <w:rFonts w:ascii="Angsana New" w:hAnsi="Angsana New" w:cs="Angsana New"/>
                <w:sz w:val="26"/>
                <w:szCs w:val="26"/>
                <w:lang w:val="en-US"/>
              </w:rPr>
            </w:pPr>
          </w:p>
        </w:tc>
        <w:tc>
          <w:tcPr>
            <w:tcW w:w="6755" w:type="dxa"/>
            <w:gridSpan w:val="5"/>
            <w:tcBorders>
              <w:bottom w:val="single" w:sz="4" w:space="0" w:color="auto"/>
            </w:tcBorders>
          </w:tcPr>
          <w:p w14:paraId="05D0A453" w14:textId="1ABFE346" w:rsidR="00A40B5C" w:rsidRPr="002E6829" w:rsidRDefault="00A40B5C" w:rsidP="000A1C98">
            <w:pPr>
              <w:jc w:val="center"/>
              <w:rPr>
                <w:rFonts w:ascii="Angsana New" w:eastAsia="Brush Script MT" w:hAnsi="Angsana New" w:cs="Angsana New"/>
                <w:sz w:val="26"/>
                <w:szCs w:val="26"/>
                <w:cs/>
              </w:rPr>
            </w:pPr>
            <w:r w:rsidRPr="00365028">
              <w:rPr>
                <w:rFonts w:ascii="Angsana New" w:hAnsi="Angsana New" w:cs="Angsana New"/>
                <w:sz w:val="26"/>
                <w:szCs w:val="26"/>
                <w:lang w:val="en-US"/>
              </w:rPr>
              <w:t>Separate financial statement</w:t>
            </w:r>
          </w:p>
        </w:tc>
      </w:tr>
      <w:tr w:rsidR="00A40B5C" w:rsidRPr="002E6829" w14:paraId="470140EC" w14:textId="77777777" w:rsidTr="00701FE8">
        <w:tc>
          <w:tcPr>
            <w:tcW w:w="2307" w:type="dxa"/>
          </w:tcPr>
          <w:p w14:paraId="25A23E8C" w14:textId="77777777" w:rsidR="00A40B5C" w:rsidRPr="002E6829" w:rsidRDefault="00A40B5C" w:rsidP="000A1C98">
            <w:pPr>
              <w:jc w:val="thaiDistribute"/>
              <w:rPr>
                <w:rFonts w:ascii="Angsana New" w:eastAsia="Brush Script MT" w:hAnsi="Angsana New" w:cs="Angsana New"/>
                <w:sz w:val="26"/>
                <w:szCs w:val="26"/>
                <w:cs/>
              </w:rPr>
            </w:pPr>
          </w:p>
        </w:tc>
        <w:tc>
          <w:tcPr>
            <w:tcW w:w="1268" w:type="dxa"/>
            <w:tcBorders>
              <w:top w:val="single" w:sz="4" w:space="0" w:color="auto"/>
              <w:left w:val="nil"/>
              <w:bottom w:val="single" w:sz="4" w:space="0" w:color="auto"/>
              <w:right w:val="nil"/>
            </w:tcBorders>
            <w:vAlign w:val="bottom"/>
            <w:hideMark/>
          </w:tcPr>
          <w:p w14:paraId="5C4654ED" w14:textId="528C620A" w:rsidR="00A40B5C" w:rsidRPr="002E6829" w:rsidRDefault="00A40B5C" w:rsidP="002E6829">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 xml:space="preserve">January 1, </w:t>
            </w:r>
            <w:r>
              <w:rPr>
                <w:rFonts w:ascii="Angsana New" w:eastAsia="Brush Script MT" w:hAnsi="Angsana New" w:cs="Angsana New"/>
                <w:snapToGrid w:val="0"/>
                <w:sz w:val="26"/>
                <w:szCs w:val="26"/>
                <w:cs/>
                <w:lang w:eastAsia="th-TH"/>
              </w:rPr>
              <w:t>2020</w:t>
            </w:r>
          </w:p>
        </w:tc>
        <w:tc>
          <w:tcPr>
            <w:tcW w:w="1170" w:type="dxa"/>
            <w:tcBorders>
              <w:top w:val="single" w:sz="4" w:space="0" w:color="auto"/>
              <w:left w:val="nil"/>
              <w:bottom w:val="single" w:sz="4" w:space="0" w:color="auto"/>
              <w:right w:val="nil"/>
            </w:tcBorders>
            <w:vAlign w:val="bottom"/>
            <w:hideMark/>
          </w:tcPr>
          <w:p w14:paraId="113500A9" w14:textId="77777777" w:rsidR="00A40B5C" w:rsidRPr="002E6829" w:rsidRDefault="00A40B5C" w:rsidP="000A1C98">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389" w:type="dxa"/>
            <w:tcBorders>
              <w:top w:val="single" w:sz="4" w:space="0" w:color="auto"/>
              <w:left w:val="nil"/>
              <w:bottom w:val="single" w:sz="4" w:space="0" w:color="auto"/>
              <w:right w:val="nil"/>
            </w:tcBorders>
          </w:tcPr>
          <w:p w14:paraId="1231F4C9" w14:textId="77777777" w:rsidR="00A40B5C" w:rsidRDefault="00A40B5C"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 xml:space="preserve">Additions during </w:t>
            </w:r>
          </w:p>
          <w:p w14:paraId="396710D6" w14:textId="5AF8B483" w:rsidR="00A40B5C" w:rsidRPr="002E6829" w:rsidRDefault="00A40B5C"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the year</w:t>
            </w:r>
          </w:p>
        </w:tc>
        <w:tc>
          <w:tcPr>
            <w:tcW w:w="1263" w:type="dxa"/>
            <w:tcBorders>
              <w:top w:val="single" w:sz="4" w:space="0" w:color="auto"/>
              <w:left w:val="nil"/>
              <w:bottom w:val="single" w:sz="4" w:space="0" w:color="auto"/>
              <w:right w:val="nil"/>
            </w:tcBorders>
          </w:tcPr>
          <w:p w14:paraId="06613801" w14:textId="531BFB85" w:rsidR="00A40B5C" w:rsidRPr="002E6829" w:rsidRDefault="00A40B5C" w:rsidP="000A1C98">
            <w:pPr>
              <w:tabs>
                <w:tab w:val="center" w:pos="8000"/>
              </w:tabs>
              <w:ind w:left="-108" w:right="-108"/>
              <w:jc w:val="center"/>
              <w:rPr>
                <w:rFonts w:ascii="Angsana New" w:eastAsia="Brush Script MT" w:hAnsi="Angsana New" w:cs="Angsana New"/>
                <w:snapToGrid w:val="0"/>
                <w:sz w:val="26"/>
                <w:szCs w:val="26"/>
                <w:lang w:val="en-US" w:eastAsia="th-TH"/>
              </w:rPr>
            </w:pPr>
            <w:r>
              <w:rPr>
                <w:rFonts w:ascii="Angsana New" w:eastAsia="Brush Script MT" w:hAnsi="Angsana New" w:cs="Angsana New"/>
                <w:snapToGrid w:val="0"/>
                <w:sz w:val="26"/>
                <w:szCs w:val="26"/>
                <w:lang w:val="en-US" w:eastAsia="th-TH"/>
              </w:rPr>
              <w:t>Difference from rental reduction</w:t>
            </w:r>
          </w:p>
        </w:tc>
        <w:tc>
          <w:tcPr>
            <w:tcW w:w="1440" w:type="dxa"/>
            <w:tcBorders>
              <w:top w:val="single" w:sz="4" w:space="0" w:color="auto"/>
              <w:left w:val="nil"/>
              <w:bottom w:val="single" w:sz="4" w:space="0" w:color="auto"/>
              <w:right w:val="nil"/>
            </w:tcBorders>
            <w:vAlign w:val="bottom"/>
            <w:hideMark/>
          </w:tcPr>
          <w:p w14:paraId="41FDB97C" w14:textId="6BC88347" w:rsidR="00A40B5C" w:rsidRPr="002E6829" w:rsidRDefault="00A40B5C"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488" w:type="dxa"/>
            <w:tcBorders>
              <w:top w:val="single" w:sz="4" w:space="0" w:color="auto"/>
              <w:left w:val="nil"/>
              <w:bottom w:val="single" w:sz="4" w:space="0" w:color="auto"/>
              <w:right w:val="nil"/>
            </w:tcBorders>
            <w:vAlign w:val="bottom"/>
            <w:hideMark/>
          </w:tcPr>
          <w:p w14:paraId="3DC1986C" w14:textId="32B19448" w:rsidR="00A40B5C" w:rsidRPr="00A40B5C" w:rsidRDefault="00A40B5C" w:rsidP="00A40B5C">
            <w:pPr>
              <w:tabs>
                <w:tab w:val="center" w:pos="8000"/>
              </w:tabs>
              <w:ind w:left="-18" w:right="-102" w:hanging="90"/>
              <w:jc w:val="center"/>
              <w:rPr>
                <w:rFonts w:ascii="Angsana New" w:eastAsia="Brush Script MT" w:hAnsi="Angsana New" w:cs="Angsana New"/>
                <w:snapToGrid w:val="0"/>
                <w:spacing w:val="-4"/>
                <w:sz w:val="26"/>
                <w:szCs w:val="26"/>
                <w:cs/>
                <w:lang w:eastAsia="th-TH"/>
              </w:rPr>
            </w:pPr>
            <w:r w:rsidRPr="00A40B5C">
              <w:rPr>
                <w:rFonts w:ascii="Angsana New" w:eastAsia="Brush Script MT" w:hAnsi="Angsana New" w:cs="Angsana New"/>
                <w:snapToGrid w:val="0"/>
                <w:spacing w:val="-4"/>
                <w:sz w:val="26"/>
                <w:szCs w:val="26"/>
                <w:lang w:val="en-US" w:eastAsia="th-TH"/>
              </w:rPr>
              <w:t>December</w:t>
            </w:r>
            <w:r w:rsidRPr="00A40B5C">
              <w:rPr>
                <w:rFonts w:ascii="Angsana New" w:eastAsia="Brush Script MT" w:hAnsi="Angsana New" w:cs="Angsana New"/>
                <w:snapToGrid w:val="0"/>
                <w:spacing w:val="-4"/>
                <w:sz w:val="26"/>
                <w:szCs w:val="26"/>
                <w:cs/>
                <w:lang w:eastAsia="th-TH"/>
              </w:rPr>
              <w:t xml:space="preserve"> 31, 2020</w:t>
            </w:r>
          </w:p>
        </w:tc>
      </w:tr>
      <w:tr w:rsidR="00701FE8" w:rsidRPr="002E6829" w14:paraId="68A107CF" w14:textId="77777777" w:rsidTr="00701FE8">
        <w:tc>
          <w:tcPr>
            <w:tcW w:w="2307" w:type="dxa"/>
            <w:vAlign w:val="center"/>
            <w:hideMark/>
          </w:tcPr>
          <w:p w14:paraId="162487D6" w14:textId="44908165" w:rsidR="00701FE8" w:rsidRPr="002E6829" w:rsidRDefault="00701FE8" w:rsidP="00701FE8">
            <w:pPr>
              <w:tabs>
                <w:tab w:val="center" w:pos="8000"/>
              </w:tabs>
              <w:spacing w:line="320" w:lineRule="exact"/>
              <w:ind w:left="356" w:right="-108" w:hanging="356"/>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 xml:space="preserve">from finance </w:t>
            </w:r>
            <w:r>
              <w:rPr>
                <w:rFonts w:ascii="Angsana New" w:hAnsi="Angsana New" w:cs="Angsana New" w:hint="cs"/>
                <w:sz w:val="26"/>
                <w:szCs w:val="26"/>
                <w:cs/>
                <w:lang w:val="en-US"/>
              </w:rPr>
              <w:t xml:space="preserve">   </w:t>
            </w:r>
            <w:r w:rsidRPr="002E6829">
              <w:rPr>
                <w:rFonts w:ascii="Angsana New" w:hAnsi="Angsana New" w:cs="Angsana New"/>
                <w:sz w:val="26"/>
                <w:szCs w:val="26"/>
                <w:lang w:val="en-US"/>
              </w:rPr>
              <w:t>institution</w:t>
            </w:r>
            <w:r>
              <w:rPr>
                <w:rFonts w:ascii="Angsana New" w:hAnsi="Angsana New" w:cs="Angsana New"/>
                <w:sz w:val="26"/>
                <w:szCs w:val="26"/>
                <w:lang w:val="en-US"/>
              </w:rPr>
              <w:t>s</w:t>
            </w:r>
          </w:p>
        </w:tc>
        <w:tc>
          <w:tcPr>
            <w:tcW w:w="1268" w:type="dxa"/>
            <w:vAlign w:val="bottom"/>
            <w:hideMark/>
          </w:tcPr>
          <w:p w14:paraId="341AB891" w14:textId="56F16260" w:rsidR="00701FE8" w:rsidRPr="00A45A6C" w:rsidRDefault="00701FE8" w:rsidP="00701FE8">
            <w:pPr>
              <w:tabs>
                <w:tab w:val="decimal" w:pos="885"/>
              </w:tabs>
              <w:ind w:left="-199"/>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150,352,572.54</w:t>
            </w:r>
          </w:p>
        </w:tc>
        <w:tc>
          <w:tcPr>
            <w:tcW w:w="1170" w:type="dxa"/>
            <w:vAlign w:val="bottom"/>
          </w:tcPr>
          <w:p w14:paraId="026CA1C9" w14:textId="0557E87A" w:rsidR="00701FE8" w:rsidRPr="00A45A6C" w:rsidRDefault="00701FE8" w:rsidP="00701FE8">
            <w:pPr>
              <w:ind w:right="-108" w:hanging="114"/>
              <w:jc w:val="center"/>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27,413,445.83</w:t>
            </w:r>
          </w:p>
        </w:tc>
        <w:tc>
          <w:tcPr>
            <w:tcW w:w="1389" w:type="dxa"/>
          </w:tcPr>
          <w:p w14:paraId="187E3D81" w14:textId="77777777" w:rsidR="00701FE8" w:rsidRPr="00A45A6C" w:rsidRDefault="00701FE8" w:rsidP="00701FE8">
            <w:pPr>
              <w:tabs>
                <w:tab w:val="decimal" w:pos="728"/>
              </w:tabs>
              <w:spacing w:line="276" w:lineRule="auto"/>
              <w:ind w:right="83"/>
              <w:rPr>
                <w:rFonts w:asciiTheme="majorBidi" w:eastAsia="Brush Script MT" w:hAnsiTheme="majorBidi" w:cs="Angsana New"/>
                <w:sz w:val="26"/>
                <w:szCs w:val="26"/>
                <w:cs/>
              </w:rPr>
            </w:pPr>
          </w:p>
          <w:p w14:paraId="0E80157F" w14:textId="3E0A45A5" w:rsidR="00701FE8" w:rsidRPr="00A45A6C" w:rsidRDefault="00701FE8" w:rsidP="00701FE8">
            <w:pPr>
              <w:tabs>
                <w:tab w:val="decimal" w:pos="885"/>
              </w:tabs>
              <w:jc w:val="thaiDistribute"/>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w:t>
            </w:r>
          </w:p>
        </w:tc>
        <w:tc>
          <w:tcPr>
            <w:tcW w:w="1263" w:type="dxa"/>
            <w:vAlign w:val="bottom"/>
          </w:tcPr>
          <w:p w14:paraId="64FD7655" w14:textId="365F3E22" w:rsidR="00701FE8" w:rsidRPr="00A45A6C" w:rsidRDefault="00701FE8" w:rsidP="00701FE8">
            <w:pPr>
              <w:tabs>
                <w:tab w:val="decimal" w:pos="702"/>
              </w:tabs>
              <w:jc w:val="thaiDistribute"/>
              <w:rPr>
                <w:rFonts w:asciiTheme="majorBidi" w:eastAsia="Brush Script MT" w:hAnsiTheme="majorBidi" w:cs="Angsana New"/>
                <w:sz w:val="26"/>
                <w:szCs w:val="26"/>
                <w:cs/>
              </w:rPr>
            </w:pPr>
            <w:r w:rsidRPr="00E510AE">
              <w:rPr>
                <w:rFonts w:ascii="Angsana New" w:hAnsi="Angsana New" w:cs="Angsana New"/>
                <w:sz w:val="26"/>
                <w:szCs w:val="26"/>
                <w:cs/>
                <w:lang w:val="en-US"/>
              </w:rPr>
              <w:t>-</w:t>
            </w:r>
          </w:p>
        </w:tc>
        <w:tc>
          <w:tcPr>
            <w:tcW w:w="1440" w:type="dxa"/>
            <w:vAlign w:val="bottom"/>
          </w:tcPr>
          <w:p w14:paraId="494C4B76" w14:textId="5AAE1F8E" w:rsidR="00701FE8" w:rsidRPr="00A45A6C" w:rsidRDefault="00701FE8" w:rsidP="00701FE8">
            <w:pPr>
              <w:tabs>
                <w:tab w:val="decimal" w:pos="1025"/>
              </w:tabs>
              <w:jc w:val="thaiDistribute"/>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(3,269,486.70)</w:t>
            </w:r>
          </w:p>
        </w:tc>
        <w:tc>
          <w:tcPr>
            <w:tcW w:w="1488" w:type="dxa"/>
            <w:vAlign w:val="bottom"/>
          </w:tcPr>
          <w:p w14:paraId="5198A93A" w14:textId="51B59D8D" w:rsidR="00701FE8" w:rsidRPr="00A45A6C" w:rsidRDefault="00701FE8" w:rsidP="00701FE8">
            <w:pPr>
              <w:tabs>
                <w:tab w:val="decimal" w:pos="884"/>
              </w:tabs>
              <w:ind w:left="-199"/>
              <w:jc w:val="right"/>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174,496,531.67</w:t>
            </w:r>
          </w:p>
        </w:tc>
      </w:tr>
      <w:tr w:rsidR="00A40B5C" w:rsidRPr="002E6829" w14:paraId="2134ADFA" w14:textId="77777777" w:rsidTr="00223520">
        <w:tc>
          <w:tcPr>
            <w:tcW w:w="2307" w:type="dxa"/>
            <w:vAlign w:val="center"/>
            <w:hideMark/>
          </w:tcPr>
          <w:p w14:paraId="00719779" w14:textId="43FAB73F" w:rsidR="00A40B5C" w:rsidRPr="002E6829" w:rsidRDefault="00A40B5C" w:rsidP="00A40B5C">
            <w:pPr>
              <w:tabs>
                <w:tab w:val="center" w:pos="8000"/>
              </w:tabs>
              <w:spacing w:line="320" w:lineRule="exact"/>
              <w:ind w:right="-108"/>
              <w:jc w:val="both"/>
              <w:rPr>
                <w:rFonts w:ascii="Angsana New" w:eastAsia="Angsana New" w:hAnsi="Angsana New" w:cs="Angsana New"/>
                <w:sz w:val="26"/>
                <w:szCs w:val="26"/>
                <w:cs/>
              </w:rPr>
            </w:pPr>
            <w:r>
              <w:rPr>
                <w:rFonts w:ascii="Angsana New" w:eastAsia="Angsana New" w:hAnsi="Angsana New" w:cs="Angsana New" w:hint="cs"/>
                <w:sz w:val="26"/>
                <w:szCs w:val="26"/>
                <w:cs/>
              </w:rPr>
              <w:t>L</w:t>
            </w:r>
            <w:r w:rsidRPr="002E6829">
              <w:rPr>
                <w:rFonts w:ascii="Angsana New" w:eastAsia="Angsana New" w:hAnsi="Angsana New" w:cs="Angsana New"/>
                <w:sz w:val="26"/>
                <w:szCs w:val="26"/>
                <w:cs/>
              </w:rPr>
              <w:t>ease liabilities</w:t>
            </w:r>
          </w:p>
        </w:tc>
        <w:tc>
          <w:tcPr>
            <w:tcW w:w="1268" w:type="dxa"/>
            <w:tcBorders>
              <w:bottom w:val="single" w:sz="4" w:space="0" w:color="auto"/>
            </w:tcBorders>
            <w:vAlign w:val="bottom"/>
            <w:hideMark/>
          </w:tcPr>
          <w:p w14:paraId="20CC9D1A" w14:textId="399AE466" w:rsidR="00A40B5C" w:rsidRPr="002C0FCD" w:rsidRDefault="00A40B5C" w:rsidP="00A40B5C">
            <w:pPr>
              <w:tabs>
                <w:tab w:val="decimal" w:pos="885"/>
              </w:tabs>
              <w:rPr>
                <w:rFonts w:ascii="Angsana New" w:hAnsi="Angsana New" w:cs="Angsana New"/>
                <w:sz w:val="26"/>
                <w:szCs w:val="26"/>
                <w:cs/>
                <w:lang w:val="en-US"/>
              </w:rPr>
            </w:pPr>
            <w:r w:rsidRPr="00A45A6C">
              <w:rPr>
                <w:rFonts w:ascii="Angsana New" w:hAnsi="Angsana New" w:cs="Angsana New"/>
                <w:sz w:val="26"/>
                <w:szCs w:val="26"/>
                <w:lang w:val="en-US"/>
              </w:rPr>
              <w:t>4,699,990.77</w:t>
            </w:r>
          </w:p>
        </w:tc>
        <w:tc>
          <w:tcPr>
            <w:tcW w:w="1170" w:type="dxa"/>
            <w:tcBorders>
              <w:bottom w:val="single" w:sz="4" w:space="0" w:color="auto"/>
            </w:tcBorders>
            <w:vAlign w:val="bottom"/>
          </w:tcPr>
          <w:p w14:paraId="64B3C55D" w14:textId="0638FF24" w:rsidR="00A40B5C" w:rsidRPr="002C0FCD" w:rsidRDefault="00A40B5C" w:rsidP="00A40B5C">
            <w:pPr>
              <w:ind w:right="-108" w:hanging="114"/>
              <w:jc w:val="center"/>
              <w:rPr>
                <w:rFonts w:ascii="Angsana New" w:hAnsi="Angsana New" w:cs="Angsana New"/>
                <w:sz w:val="26"/>
                <w:szCs w:val="26"/>
                <w:cs/>
                <w:lang w:val="en-US"/>
              </w:rPr>
            </w:pPr>
            <w:r w:rsidRPr="00A45A6C">
              <w:rPr>
                <w:rFonts w:ascii="Angsana New" w:hAnsi="Angsana New" w:cs="Angsana New"/>
                <w:sz w:val="26"/>
                <w:szCs w:val="26"/>
                <w:lang w:val="en-US"/>
              </w:rPr>
              <w:t>(8,511,766.75)</w:t>
            </w:r>
          </w:p>
        </w:tc>
        <w:tc>
          <w:tcPr>
            <w:tcW w:w="1389" w:type="dxa"/>
            <w:tcBorders>
              <w:bottom w:val="single" w:sz="4" w:space="0" w:color="auto"/>
            </w:tcBorders>
          </w:tcPr>
          <w:p w14:paraId="5FA75ABC" w14:textId="53A0B2A3" w:rsidR="00A40B5C" w:rsidRPr="002C0FCD" w:rsidRDefault="00A40B5C" w:rsidP="00A40B5C">
            <w:pPr>
              <w:tabs>
                <w:tab w:val="decimal" w:pos="1025"/>
              </w:tabs>
              <w:jc w:val="thaiDistribute"/>
              <w:rPr>
                <w:rFonts w:ascii="Angsana New" w:hAnsi="Angsana New" w:cs="Angsana New"/>
                <w:sz w:val="26"/>
                <w:szCs w:val="26"/>
                <w:cs/>
                <w:lang w:val="en-US"/>
              </w:rPr>
            </w:pPr>
            <w:r w:rsidRPr="00A45A6C">
              <w:rPr>
                <w:rFonts w:ascii="Angsana New" w:hAnsi="Angsana New" w:cs="Angsana New"/>
                <w:sz w:val="26"/>
                <w:szCs w:val="26"/>
                <w:lang w:val="en-US"/>
              </w:rPr>
              <w:t>22,389,338.42</w:t>
            </w:r>
          </w:p>
        </w:tc>
        <w:tc>
          <w:tcPr>
            <w:tcW w:w="1263" w:type="dxa"/>
            <w:tcBorders>
              <w:bottom w:val="single" w:sz="4" w:space="0" w:color="auto"/>
            </w:tcBorders>
          </w:tcPr>
          <w:p w14:paraId="32E437E1" w14:textId="5B38A252" w:rsidR="00A40B5C" w:rsidRPr="00A45A6C" w:rsidRDefault="00A40B5C" w:rsidP="00A40B5C">
            <w:pPr>
              <w:tabs>
                <w:tab w:val="decimal" w:pos="882"/>
              </w:tabs>
              <w:jc w:val="thaiDistribute"/>
              <w:rPr>
                <w:rFonts w:ascii="Angsana New" w:hAnsi="Angsana New" w:cs="Angsana New"/>
                <w:sz w:val="26"/>
                <w:szCs w:val="26"/>
                <w:lang w:val="en-US"/>
              </w:rPr>
            </w:pPr>
            <w:r w:rsidRPr="00E510AE">
              <w:rPr>
                <w:rFonts w:ascii="Angsana New" w:hAnsi="Angsana New" w:cs="Angsana New"/>
                <w:sz w:val="26"/>
                <w:szCs w:val="26"/>
                <w:cs/>
                <w:lang w:val="en-US"/>
              </w:rPr>
              <w:t>(96</w:t>
            </w:r>
            <w:r w:rsidRPr="00E510AE">
              <w:rPr>
                <w:rFonts w:ascii="Angsana New" w:hAnsi="Angsana New" w:cs="Angsana New"/>
                <w:sz w:val="26"/>
                <w:szCs w:val="26"/>
                <w:lang w:val="en-US"/>
              </w:rPr>
              <w:t>,</w:t>
            </w:r>
            <w:r w:rsidRPr="00E510AE">
              <w:rPr>
                <w:rFonts w:ascii="Angsana New" w:hAnsi="Angsana New" w:cs="Angsana New"/>
                <w:sz w:val="26"/>
                <w:szCs w:val="26"/>
                <w:cs/>
                <w:lang w:val="en-US"/>
              </w:rPr>
              <w:t>000.00)</w:t>
            </w:r>
          </w:p>
        </w:tc>
        <w:tc>
          <w:tcPr>
            <w:tcW w:w="1440" w:type="dxa"/>
            <w:tcBorders>
              <w:bottom w:val="single" w:sz="4" w:space="0" w:color="auto"/>
            </w:tcBorders>
            <w:vAlign w:val="bottom"/>
          </w:tcPr>
          <w:p w14:paraId="3250CDA4" w14:textId="0BF54E14" w:rsidR="00A40B5C" w:rsidRPr="002C0FCD" w:rsidRDefault="00A40B5C" w:rsidP="00A40B5C">
            <w:pPr>
              <w:tabs>
                <w:tab w:val="decimal" w:pos="876"/>
              </w:tabs>
              <w:jc w:val="thaiDistribute"/>
              <w:rPr>
                <w:rFonts w:ascii="Angsana New" w:hAnsi="Angsana New" w:cs="Angsana New"/>
                <w:sz w:val="26"/>
                <w:szCs w:val="26"/>
                <w:cs/>
                <w:lang w:val="en-US"/>
              </w:rPr>
            </w:pPr>
            <w:r>
              <w:rPr>
                <w:rFonts w:asciiTheme="majorBidi" w:eastAsia="Brush Script MT" w:hAnsiTheme="majorBidi" w:cstheme="majorBidi" w:hint="cs"/>
                <w:sz w:val="26"/>
                <w:szCs w:val="26"/>
                <w:cs/>
              </w:rPr>
              <w:t>-</w:t>
            </w:r>
          </w:p>
        </w:tc>
        <w:tc>
          <w:tcPr>
            <w:tcW w:w="1488" w:type="dxa"/>
            <w:tcBorders>
              <w:bottom w:val="single" w:sz="4" w:space="0" w:color="auto"/>
            </w:tcBorders>
          </w:tcPr>
          <w:p w14:paraId="60EDE345" w14:textId="1BB66C61" w:rsidR="00A40B5C" w:rsidRPr="002C0FCD" w:rsidRDefault="00A40B5C" w:rsidP="00A40B5C">
            <w:pPr>
              <w:tabs>
                <w:tab w:val="decimal" w:pos="884"/>
              </w:tabs>
              <w:jc w:val="right"/>
              <w:rPr>
                <w:rFonts w:ascii="Angsana New" w:hAnsi="Angsana New" w:cs="Angsana New"/>
                <w:sz w:val="26"/>
                <w:szCs w:val="26"/>
                <w:cs/>
                <w:lang w:val="en-US"/>
              </w:rPr>
            </w:pPr>
            <w:r w:rsidRPr="00A45A6C">
              <w:rPr>
                <w:rFonts w:ascii="Angsana New" w:hAnsi="Angsana New" w:cs="Angsana New"/>
                <w:sz w:val="26"/>
                <w:szCs w:val="26"/>
                <w:lang w:val="en-US"/>
              </w:rPr>
              <w:t>18,481,562.44</w:t>
            </w:r>
          </w:p>
        </w:tc>
      </w:tr>
      <w:tr w:rsidR="00A40B5C" w:rsidRPr="002E6829" w14:paraId="2DDCAB0B" w14:textId="77777777" w:rsidTr="00701FE8">
        <w:tc>
          <w:tcPr>
            <w:tcW w:w="2307" w:type="dxa"/>
            <w:vAlign w:val="center"/>
            <w:hideMark/>
          </w:tcPr>
          <w:p w14:paraId="7D031679" w14:textId="77777777" w:rsidR="00A40B5C" w:rsidRPr="002E6829" w:rsidRDefault="00A40B5C" w:rsidP="00A40B5C">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268" w:type="dxa"/>
            <w:tcBorders>
              <w:top w:val="single" w:sz="4" w:space="0" w:color="auto"/>
              <w:bottom w:val="double" w:sz="4" w:space="0" w:color="auto"/>
            </w:tcBorders>
            <w:hideMark/>
          </w:tcPr>
          <w:p w14:paraId="7A822B2C" w14:textId="473754DE" w:rsidR="00A40B5C" w:rsidRPr="002C0FCD" w:rsidRDefault="00A40B5C" w:rsidP="00A40B5C">
            <w:pPr>
              <w:tabs>
                <w:tab w:val="decimal" w:pos="885"/>
              </w:tabs>
              <w:ind w:left="-199"/>
              <w:rPr>
                <w:rFonts w:ascii="Angsana New" w:hAnsi="Angsana New" w:cs="Angsana New"/>
                <w:sz w:val="26"/>
                <w:szCs w:val="26"/>
                <w:cs/>
                <w:lang w:val="en-US"/>
              </w:rPr>
            </w:pPr>
            <w:r>
              <w:rPr>
                <w:rFonts w:asciiTheme="majorBidi" w:eastAsia="Brush Script MT" w:hAnsiTheme="majorBidi" w:cs="Angsana New"/>
                <w:cs/>
              </w:rPr>
              <w:t>155,052,563.31</w:t>
            </w:r>
          </w:p>
        </w:tc>
        <w:tc>
          <w:tcPr>
            <w:tcW w:w="1170" w:type="dxa"/>
            <w:tcBorders>
              <w:top w:val="single" w:sz="4" w:space="0" w:color="auto"/>
              <w:bottom w:val="double" w:sz="4" w:space="0" w:color="auto"/>
            </w:tcBorders>
          </w:tcPr>
          <w:p w14:paraId="6EBF23B4" w14:textId="30BFA017" w:rsidR="00A40B5C" w:rsidRPr="002C0FCD" w:rsidRDefault="00A40B5C" w:rsidP="00A40B5C">
            <w:pPr>
              <w:ind w:left="-24" w:right="-108" w:hanging="90"/>
              <w:jc w:val="center"/>
              <w:rPr>
                <w:rFonts w:ascii="Angsana New" w:hAnsi="Angsana New" w:cs="Angsana New"/>
                <w:sz w:val="26"/>
                <w:szCs w:val="26"/>
                <w:cs/>
                <w:lang w:val="en-US"/>
              </w:rPr>
            </w:pPr>
            <w:r>
              <w:rPr>
                <w:rFonts w:asciiTheme="majorBidi" w:eastAsia="Brush Script MT" w:hAnsiTheme="majorBidi" w:cs="Angsana New"/>
                <w:cs/>
              </w:rPr>
              <w:t>18,901,679.08</w:t>
            </w:r>
          </w:p>
        </w:tc>
        <w:tc>
          <w:tcPr>
            <w:tcW w:w="1389" w:type="dxa"/>
            <w:tcBorders>
              <w:top w:val="single" w:sz="4" w:space="0" w:color="auto"/>
              <w:bottom w:val="double" w:sz="4" w:space="0" w:color="auto"/>
            </w:tcBorders>
          </w:tcPr>
          <w:p w14:paraId="35C99FCF" w14:textId="426D6B38" w:rsidR="00A40B5C" w:rsidRPr="002C0FCD" w:rsidRDefault="00A40B5C" w:rsidP="00A40B5C">
            <w:pPr>
              <w:ind w:right="-18" w:hanging="18"/>
              <w:jc w:val="thaiDistribute"/>
              <w:rPr>
                <w:rFonts w:ascii="Angsana New" w:hAnsi="Angsana New" w:cs="Angsana New"/>
                <w:sz w:val="26"/>
                <w:szCs w:val="26"/>
                <w:cs/>
                <w:lang w:val="en-US"/>
              </w:rPr>
            </w:pPr>
            <w:r>
              <w:rPr>
                <w:rFonts w:asciiTheme="majorBidi" w:eastAsia="Brush Script MT" w:hAnsiTheme="majorBidi" w:cs="Angsana New"/>
                <w:cs/>
              </w:rPr>
              <w:t>22,389,338.42</w:t>
            </w:r>
          </w:p>
        </w:tc>
        <w:tc>
          <w:tcPr>
            <w:tcW w:w="1263" w:type="dxa"/>
            <w:tcBorders>
              <w:top w:val="single" w:sz="4" w:space="0" w:color="auto"/>
              <w:bottom w:val="double" w:sz="4" w:space="0" w:color="auto"/>
            </w:tcBorders>
          </w:tcPr>
          <w:p w14:paraId="5B2ACBCE" w14:textId="7D1C490D" w:rsidR="00A40B5C" w:rsidRDefault="00A40B5C" w:rsidP="00A40B5C">
            <w:pPr>
              <w:tabs>
                <w:tab w:val="decimal" w:pos="882"/>
              </w:tabs>
              <w:jc w:val="thaiDistribute"/>
              <w:rPr>
                <w:rFonts w:asciiTheme="majorBidi" w:eastAsia="Brush Script MT" w:hAnsiTheme="majorBidi" w:cs="Angsana New"/>
                <w:cs/>
              </w:rPr>
            </w:pPr>
            <w:r w:rsidRPr="00E510AE">
              <w:rPr>
                <w:rFonts w:ascii="Angsana New" w:hAnsi="Angsana New" w:cs="Angsana New"/>
                <w:sz w:val="26"/>
                <w:szCs w:val="26"/>
                <w:cs/>
                <w:lang w:val="en-US"/>
              </w:rPr>
              <w:t>(96</w:t>
            </w:r>
            <w:r w:rsidRPr="00E510AE">
              <w:rPr>
                <w:rFonts w:ascii="Angsana New" w:hAnsi="Angsana New" w:cs="Angsana New"/>
                <w:sz w:val="26"/>
                <w:szCs w:val="26"/>
                <w:lang w:val="en-US"/>
              </w:rPr>
              <w:t>,</w:t>
            </w:r>
            <w:r w:rsidRPr="00E510AE">
              <w:rPr>
                <w:rFonts w:ascii="Angsana New" w:hAnsi="Angsana New" w:cs="Angsana New"/>
                <w:sz w:val="26"/>
                <w:szCs w:val="26"/>
                <w:cs/>
                <w:lang w:val="en-US"/>
              </w:rPr>
              <w:t>000.00)</w:t>
            </w:r>
          </w:p>
        </w:tc>
        <w:tc>
          <w:tcPr>
            <w:tcW w:w="1440" w:type="dxa"/>
            <w:tcBorders>
              <w:top w:val="single" w:sz="4" w:space="0" w:color="auto"/>
              <w:bottom w:val="double" w:sz="4" w:space="0" w:color="auto"/>
            </w:tcBorders>
            <w:vAlign w:val="bottom"/>
          </w:tcPr>
          <w:p w14:paraId="1304A5F0" w14:textId="75DDA2A8" w:rsidR="00A40B5C" w:rsidRPr="002C0FCD" w:rsidRDefault="00A40B5C" w:rsidP="00A40B5C">
            <w:pPr>
              <w:tabs>
                <w:tab w:val="decimal" w:pos="1023"/>
              </w:tabs>
              <w:jc w:val="thaiDistribute"/>
              <w:rPr>
                <w:rFonts w:ascii="Angsana New" w:hAnsi="Angsana New" w:cs="Angsana New"/>
                <w:sz w:val="26"/>
                <w:szCs w:val="26"/>
                <w:cs/>
                <w:lang w:val="en-US"/>
              </w:rPr>
            </w:pPr>
            <w:r w:rsidRPr="009F3DDF">
              <w:rPr>
                <w:rFonts w:ascii="Angsana New" w:hAnsi="Angsana New" w:cs="Angsana New"/>
                <w:sz w:val="26"/>
                <w:szCs w:val="26"/>
                <w:lang w:val="en-US"/>
              </w:rPr>
              <w:t>(3,269,486.70)</w:t>
            </w:r>
          </w:p>
        </w:tc>
        <w:tc>
          <w:tcPr>
            <w:tcW w:w="1488" w:type="dxa"/>
            <w:tcBorders>
              <w:top w:val="single" w:sz="4" w:space="0" w:color="auto"/>
              <w:bottom w:val="double" w:sz="4" w:space="0" w:color="auto"/>
            </w:tcBorders>
          </w:tcPr>
          <w:p w14:paraId="345EA495" w14:textId="605A098D" w:rsidR="00A40B5C" w:rsidRPr="002C0FCD" w:rsidRDefault="00A40B5C" w:rsidP="00A40B5C">
            <w:pPr>
              <w:tabs>
                <w:tab w:val="decimal" w:pos="884"/>
              </w:tabs>
              <w:jc w:val="right"/>
              <w:rPr>
                <w:rFonts w:ascii="Angsana New" w:hAnsi="Angsana New" w:cs="Angsana New"/>
                <w:sz w:val="26"/>
                <w:szCs w:val="26"/>
                <w:cs/>
                <w:lang w:val="en-US"/>
              </w:rPr>
            </w:pPr>
            <w:r w:rsidRPr="00A40B5C">
              <w:rPr>
                <w:rFonts w:ascii="Angsana New" w:hAnsi="Angsana New" w:cs="Angsana New"/>
                <w:sz w:val="26"/>
                <w:szCs w:val="26"/>
                <w:lang w:val="en-US"/>
              </w:rPr>
              <w:t>192,978,094.11</w:t>
            </w:r>
          </w:p>
        </w:tc>
      </w:tr>
      <w:bookmarkEnd w:id="14"/>
    </w:tbl>
    <w:p w14:paraId="059A8058" w14:textId="77777777" w:rsidR="00380867" w:rsidRDefault="00380867" w:rsidP="00506901">
      <w:pPr>
        <w:jc w:val="both"/>
        <w:rPr>
          <w:rFonts w:asciiTheme="majorBidi" w:hAnsiTheme="majorBidi" w:cstheme="majorBidi"/>
          <w:sz w:val="16"/>
          <w:szCs w:val="16"/>
          <w:lang w:val="en-US"/>
        </w:rPr>
      </w:pPr>
    </w:p>
    <w:tbl>
      <w:tblPr>
        <w:tblW w:w="10135" w:type="dxa"/>
        <w:tblInd w:w="-72" w:type="dxa"/>
        <w:tblLayout w:type="fixed"/>
        <w:tblLook w:val="04A0" w:firstRow="1" w:lastRow="0" w:firstColumn="1" w:lastColumn="0" w:noHBand="0" w:noVBand="1"/>
      </w:tblPr>
      <w:tblGrid>
        <w:gridCol w:w="2693"/>
        <w:gridCol w:w="1417"/>
        <w:gridCol w:w="183"/>
        <w:gridCol w:w="1235"/>
        <w:gridCol w:w="1492"/>
        <w:gridCol w:w="1524"/>
        <w:gridCol w:w="1585"/>
        <w:gridCol w:w="6"/>
      </w:tblGrid>
      <w:tr w:rsidR="00721843" w:rsidRPr="002E6829" w14:paraId="0AAFD162" w14:textId="77777777" w:rsidTr="00223520">
        <w:trPr>
          <w:gridAfter w:val="1"/>
          <w:wAfter w:w="6" w:type="dxa"/>
        </w:trPr>
        <w:tc>
          <w:tcPr>
            <w:tcW w:w="2693" w:type="dxa"/>
          </w:tcPr>
          <w:p w14:paraId="7BB28CF1" w14:textId="77777777" w:rsidR="00721843" w:rsidRPr="002E6829" w:rsidRDefault="00721843" w:rsidP="00816693">
            <w:pPr>
              <w:jc w:val="thaiDistribute"/>
              <w:rPr>
                <w:rFonts w:ascii="Angsana New" w:eastAsia="Brush Script MT" w:hAnsi="Angsana New" w:cs="Angsana New"/>
                <w:sz w:val="26"/>
                <w:szCs w:val="26"/>
                <w:lang w:val="en-US"/>
              </w:rPr>
            </w:pPr>
          </w:p>
        </w:tc>
        <w:tc>
          <w:tcPr>
            <w:tcW w:w="1600" w:type="dxa"/>
            <w:gridSpan w:val="2"/>
          </w:tcPr>
          <w:p w14:paraId="0BD60299" w14:textId="77777777" w:rsidR="00721843" w:rsidRPr="002E6829" w:rsidRDefault="00721843" w:rsidP="00816693">
            <w:pPr>
              <w:jc w:val="right"/>
              <w:rPr>
                <w:rFonts w:ascii="Angsana New" w:eastAsia="Brush Script MT" w:hAnsi="Angsana New" w:cs="Angsana New"/>
                <w:sz w:val="26"/>
                <w:szCs w:val="26"/>
                <w:cs/>
              </w:rPr>
            </w:pPr>
          </w:p>
        </w:tc>
        <w:tc>
          <w:tcPr>
            <w:tcW w:w="5836" w:type="dxa"/>
            <w:gridSpan w:val="4"/>
            <w:hideMark/>
          </w:tcPr>
          <w:p w14:paraId="2C2E639A" w14:textId="77777777" w:rsidR="00721843" w:rsidRPr="002E6829" w:rsidRDefault="00721843" w:rsidP="00816693">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721843" w:rsidRPr="002E6829" w14:paraId="1DCF9703" w14:textId="77777777" w:rsidTr="00223520">
        <w:trPr>
          <w:gridAfter w:val="1"/>
          <w:wAfter w:w="6" w:type="dxa"/>
        </w:trPr>
        <w:tc>
          <w:tcPr>
            <w:tcW w:w="2693" w:type="dxa"/>
          </w:tcPr>
          <w:p w14:paraId="16004631" w14:textId="77777777" w:rsidR="00721843" w:rsidRPr="002E6829" w:rsidRDefault="00721843" w:rsidP="00816693">
            <w:pPr>
              <w:jc w:val="thaiDistribute"/>
              <w:rPr>
                <w:rFonts w:ascii="Angsana New" w:eastAsia="Brush Script MT" w:hAnsi="Angsana New" w:cs="Angsana New"/>
                <w:sz w:val="26"/>
                <w:szCs w:val="26"/>
                <w:lang w:val="en-US"/>
              </w:rPr>
            </w:pPr>
          </w:p>
        </w:tc>
        <w:tc>
          <w:tcPr>
            <w:tcW w:w="7436" w:type="dxa"/>
            <w:gridSpan w:val="6"/>
            <w:tcBorders>
              <w:bottom w:val="single" w:sz="4" w:space="0" w:color="auto"/>
            </w:tcBorders>
          </w:tcPr>
          <w:p w14:paraId="23917203" w14:textId="77777777" w:rsidR="00721843" w:rsidRPr="002E6829" w:rsidRDefault="00721843" w:rsidP="00816693">
            <w:pPr>
              <w:jc w:val="center"/>
              <w:rPr>
                <w:rFonts w:ascii="Angsana New" w:eastAsia="Brush Script MT" w:hAnsi="Angsana New" w:cs="Angsana New"/>
                <w:sz w:val="26"/>
                <w:szCs w:val="26"/>
                <w:cs/>
              </w:rPr>
            </w:pPr>
            <w:r w:rsidRPr="00365028">
              <w:rPr>
                <w:rFonts w:ascii="Angsana New" w:hAnsi="Angsana New" w:cs="Angsana New"/>
                <w:sz w:val="26"/>
                <w:szCs w:val="26"/>
                <w:lang w:val="en-US"/>
              </w:rPr>
              <w:t>Separate financial statement</w:t>
            </w:r>
          </w:p>
        </w:tc>
      </w:tr>
      <w:tr w:rsidR="00721843" w:rsidRPr="002E6829" w14:paraId="1257DFB1" w14:textId="77777777" w:rsidTr="00223520">
        <w:tc>
          <w:tcPr>
            <w:tcW w:w="2693" w:type="dxa"/>
          </w:tcPr>
          <w:p w14:paraId="3FE1113A" w14:textId="77777777" w:rsidR="00721843" w:rsidRPr="002E6829" w:rsidRDefault="00721843" w:rsidP="00816693">
            <w:pPr>
              <w:jc w:val="thaiDistribute"/>
              <w:rPr>
                <w:rFonts w:ascii="Angsana New" w:eastAsia="Brush Script MT" w:hAnsi="Angsana New" w:cs="Angsana New"/>
                <w:sz w:val="26"/>
                <w:szCs w:val="26"/>
                <w:cs/>
              </w:rPr>
            </w:pPr>
          </w:p>
        </w:tc>
        <w:tc>
          <w:tcPr>
            <w:tcW w:w="1417" w:type="dxa"/>
            <w:tcBorders>
              <w:top w:val="single" w:sz="4" w:space="0" w:color="auto"/>
              <w:left w:val="nil"/>
              <w:bottom w:val="single" w:sz="4" w:space="0" w:color="auto"/>
              <w:right w:val="nil"/>
            </w:tcBorders>
            <w:vAlign w:val="bottom"/>
            <w:hideMark/>
          </w:tcPr>
          <w:p w14:paraId="385EAE52" w14:textId="1B114863" w:rsidR="00721843" w:rsidRPr="002E6829" w:rsidRDefault="00721843" w:rsidP="00816693">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 xml:space="preserve">January 1, </w:t>
            </w:r>
            <w:r>
              <w:rPr>
                <w:rFonts w:ascii="Angsana New" w:eastAsia="Brush Script MT" w:hAnsi="Angsana New" w:cs="Angsana New"/>
                <w:snapToGrid w:val="0"/>
                <w:sz w:val="26"/>
                <w:szCs w:val="26"/>
                <w:cs/>
                <w:lang w:eastAsia="th-TH"/>
              </w:rPr>
              <w:t>20</w:t>
            </w:r>
            <w:r>
              <w:rPr>
                <w:rFonts w:ascii="Angsana New" w:eastAsia="Brush Script MT" w:hAnsi="Angsana New" w:cs="Angsana New" w:hint="cs"/>
                <w:snapToGrid w:val="0"/>
                <w:sz w:val="26"/>
                <w:szCs w:val="26"/>
                <w:cs/>
                <w:lang w:eastAsia="th-TH"/>
              </w:rPr>
              <w:t>19</w:t>
            </w:r>
          </w:p>
        </w:tc>
        <w:tc>
          <w:tcPr>
            <w:tcW w:w="1418" w:type="dxa"/>
            <w:gridSpan w:val="2"/>
            <w:tcBorders>
              <w:top w:val="single" w:sz="4" w:space="0" w:color="auto"/>
              <w:left w:val="nil"/>
              <w:bottom w:val="single" w:sz="4" w:space="0" w:color="auto"/>
              <w:right w:val="nil"/>
            </w:tcBorders>
            <w:vAlign w:val="bottom"/>
            <w:hideMark/>
          </w:tcPr>
          <w:p w14:paraId="235247DF" w14:textId="77777777" w:rsidR="00721843" w:rsidRPr="002E6829" w:rsidRDefault="00721843" w:rsidP="00816693">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492" w:type="dxa"/>
            <w:tcBorders>
              <w:top w:val="single" w:sz="4" w:space="0" w:color="auto"/>
              <w:left w:val="nil"/>
              <w:bottom w:val="single" w:sz="4" w:space="0" w:color="auto"/>
              <w:right w:val="nil"/>
            </w:tcBorders>
          </w:tcPr>
          <w:p w14:paraId="76E5C73B" w14:textId="77777777" w:rsidR="000130D7"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 xml:space="preserve">Additions during </w:t>
            </w:r>
          </w:p>
          <w:p w14:paraId="269C05D0" w14:textId="6096090B" w:rsidR="00721843" w:rsidRPr="002E6829"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the year</w:t>
            </w:r>
          </w:p>
        </w:tc>
        <w:tc>
          <w:tcPr>
            <w:tcW w:w="1524" w:type="dxa"/>
            <w:tcBorders>
              <w:top w:val="single" w:sz="4" w:space="0" w:color="auto"/>
              <w:left w:val="nil"/>
              <w:bottom w:val="single" w:sz="4" w:space="0" w:color="auto"/>
              <w:right w:val="nil"/>
            </w:tcBorders>
            <w:vAlign w:val="bottom"/>
            <w:hideMark/>
          </w:tcPr>
          <w:p w14:paraId="4A97C132" w14:textId="77777777" w:rsidR="00721843" w:rsidRPr="002E6829" w:rsidRDefault="00721843" w:rsidP="00816693">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591" w:type="dxa"/>
            <w:gridSpan w:val="2"/>
            <w:tcBorders>
              <w:top w:val="single" w:sz="4" w:space="0" w:color="auto"/>
              <w:left w:val="nil"/>
              <w:bottom w:val="single" w:sz="4" w:space="0" w:color="auto"/>
              <w:right w:val="nil"/>
            </w:tcBorders>
            <w:vAlign w:val="bottom"/>
            <w:hideMark/>
          </w:tcPr>
          <w:p w14:paraId="3ADB83B1" w14:textId="6EB2FFE5" w:rsidR="00721843" w:rsidRPr="002E6829" w:rsidRDefault="00721843" w:rsidP="00816693">
            <w:pPr>
              <w:tabs>
                <w:tab w:val="center" w:pos="8000"/>
              </w:tabs>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lang w:val="en-US" w:eastAsia="th-TH"/>
              </w:rPr>
              <w:t>December</w:t>
            </w:r>
            <w:r w:rsidRPr="002E6829">
              <w:rPr>
                <w:rFonts w:ascii="Angsana New" w:eastAsia="Brush Script MT" w:hAnsi="Angsana New" w:cs="Angsana New"/>
                <w:snapToGrid w:val="0"/>
                <w:sz w:val="26"/>
                <w:szCs w:val="26"/>
                <w:cs/>
                <w:lang w:eastAsia="th-TH"/>
              </w:rPr>
              <w:t xml:space="preserve"> 31, </w:t>
            </w:r>
            <w:r>
              <w:rPr>
                <w:rFonts w:ascii="Angsana New" w:eastAsia="Brush Script MT" w:hAnsi="Angsana New" w:cs="Angsana New"/>
                <w:snapToGrid w:val="0"/>
                <w:sz w:val="26"/>
                <w:szCs w:val="26"/>
                <w:cs/>
                <w:lang w:eastAsia="th-TH"/>
              </w:rPr>
              <w:t>20</w:t>
            </w:r>
            <w:r>
              <w:rPr>
                <w:rFonts w:ascii="Angsana New" w:eastAsia="Brush Script MT" w:hAnsi="Angsana New" w:cs="Angsana New" w:hint="cs"/>
                <w:snapToGrid w:val="0"/>
                <w:sz w:val="26"/>
                <w:szCs w:val="26"/>
                <w:cs/>
                <w:lang w:eastAsia="th-TH"/>
              </w:rPr>
              <w:t>19</w:t>
            </w:r>
          </w:p>
        </w:tc>
      </w:tr>
      <w:tr w:rsidR="00223520" w:rsidRPr="002C0FCD" w14:paraId="6D088A1F" w14:textId="77777777" w:rsidTr="00223520">
        <w:tc>
          <w:tcPr>
            <w:tcW w:w="2693" w:type="dxa"/>
            <w:vAlign w:val="center"/>
            <w:hideMark/>
          </w:tcPr>
          <w:p w14:paraId="502D3A3A" w14:textId="2BDA1873" w:rsidR="00223520" w:rsidRPr="002E6829" w:rsidRDefault="00223520" w:rsidP="00223520">
            <w:pPr>
              <w:tabs>
                <w:tab w:val="center" w:pos="8000"/>
              </w:tabs>
              <w:spacing w:line="320" w:lineRule="exact"/>
              <w:ind w:left="356" w:right="-108" w:hanging="356"/>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 xml:space="preserve">from finance </w:t>
            </w:r>
            <w:r>
              <w:rPr>
                <w:rFonts w:ascii="Angsana New" w:hAnsi="Angsana New" w:cs="Angsana New" w:hint="cs"/>
                <w:sz w:val="26"/>
                <w:szCs w:val="26"/>
                <w:cs/>
                <w:lang w:val="en-US"/>
              </w:rPr>
              <w:t xml:space="preserve">   </w:t>
            </w:r>
            <w:r w:rsidRPr="002E6829">
              <w:rPr>
                <w:rFonts w:ascii="Angsana New" w:hAnsi="Angsana New" w:cs="Angsana New"/>
                <w:sz w:val="26"/>
                <w:szCs w:val="26"/>
                <w:lang w:val="en-US"/>
              </w:rPr>
              <w:t>institution</w:t>
            </w:r>
            <w:r>
              <w:rPr>
                <w:rFonts w:ascii="Angsana New" w:hAnsi="Angsana New" w:cs="Angsana New"/>
                <w:sz w:val="26"/>
                <w:szCs w:val="26"/>
                <w:lang w:val="en-US"/>
              </w:rPr>
              <w:t>s</w:t>
            </w:r>
          </w:p>
        </w:tc>
        <w:tc>
          <w:tcPr>
            <w:tcW w:w="1417" w:type="dxa"/>
            <w:hideMark/>
          </w:tcPr>
          <w:p w14:paraId="0E046ABB" w14:textId="77777777" w:rsidR="00223520" w:rsidRPr="00A45A6C" w:rsidRDefault="00223520" w:rsidP="00223520">
            <w:pPr>
              <w:tabs>
                <w:tab w:val="decimal" w:pos="885"/>
              </w:tabs>
              <w:ind w:left="-199"/>
              <w:rPr>
                <w:rFonts w:asciiTheme="majorBidi" w:eastAsia="Brush Script MT" w:hAnsiTheme="majorBidi" w:cstheme="majorBidi"/>
                <w:sz w:val="26"/>
                <w:szCs w:val="26"/>
                <w:lang w:val="en-US"/>
              </w:rPr>
            </w:pPr>
          </w:p>
          <w:p w14:paraId="45571FD6" w14:textId="5A7F4B4B" w:rsidR="00223520" w:rsidRPr="00A45A6C" w:rsidRDefault="00223520" w:rsidP="00223520">
            <w:pPr>
              <w:tabs>
                <w:tab w:val="decimal" w:pos="885"/>
              </w:tabs>
              <w:ind w:left="-199"/>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191,447,502.13</w:t>
            </w:r>
          </w:p>
        </w:tc>
        <w:tc>
          <w:tcPr>
            <w:tcW w:w="1418" w:type="dxa"/>
            <w:gridSpan w:val="2"/>
            <w:vAlign w:val="bottom"/>
            <w:hideMark/>
          </w:tcPr>
          <w:p w14:paraId="0BBD437E" w14:textId="053D6824" w:rsidR="00223520" w:rsidRPr="00A45A6C" w:rsidRDefault="00223520" w:rsidP="00223520">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lang w:val="en-US"/>
              </w:rPr>
              <w:t>(40,427,852.91)</w:t>
            </w:r>
          </w:p>
        </w:tc>
        <w:tc>
          <w:tcPr>
            <w:tcW w:w="1492" w:type="dxa"/>
          </w:tcPr>
          <w:p w14:paraId="29ED68A6" w14:textId="77777777" w:rsidR="00223520" w:rsidRPr="00A45A6C" w:rsidRDefault="00223520" w:rsidP="00223520">
            <w:pPr>
              <w:tabs>
                <w:tab w:val="decimal" w:pos="728"/>
                <w:tab w:val="decimal" w:pos="885"/>
              </w:tabs>
              <w:ind w:left="-199"/>
              <w:rPr>
                <w:rFonts w:asciiTheme="majorBidi" w:eastAsia="Brush Script MT" w:hAnsiTheme="majorBidi" w:cs="Angsana New"/>
                <w:sz w:val="26"/>
                <w:szCs w:val="26"/>
                <w:cs/>
              </w:rPr>
            </w:pPr>
          </w:p>
          <w:p w14:paraId="138D72A2" w14:textId="13D47961" w:rsidR="00223520" w:rsidRPr="00A45A6C" w:rsidRDefault="00223520" w:rsidP="00223520">
            <w:pPr>
              <w:tabs>
                <w:tab w:val="decimal" w:pos="885"/>
              </w:tabs>
              <w:ind w:left="-199"/>
              <w:rPr>
                <w:rFonts w:asciiTheme="majorBidi" w:eastAsia="Brush Script MT" w:hAnsiTheme="majorBidi" w:cstheme="majorBidi"/>
                <w:sz w:val="26"/>
                <w:szCs w:val="26"/>
                <w:cs/>
              </w:rPr>
            </w:pPr>
            <w:r w:rsidRPr="00A45A6C">
              <w:rPr>
                <w:rFonts w:asciiTheme="majorBidi" w:eastAsia="Brush Script MT" w:hAnsiTheme="majorBidi" w:cs="Angsana New"/>
                <w:sz w:val="26"/>
                <w:szCs w:val="26"/>
                <w:cs/>
              </w:rPr>
              <w:t>-</w:t>
            </w:r>
          </w:p>
        </w:tc>
        <w:tc>
          <w:tcPr>
            <w:tcW w:w="1524" w:type="dxa"/>
            <w:vAlign w:val="bottom"/>
            <w:hideMark/>
          </w:tcPr>
          <w:p w14:paraId="4C04A35B" w14:textId="3830A7B8" w:rsidR="00223520" w:rsidRPr="00A45A6C" w:rsidRDefault="00223520" w:rsidP="00223520">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lang w:val="en-US"/>
              </w:rPr>
              <w:t>(667,076.68)</w:t>
            </w:r>
          </w:p>
        </w:tc>
        <w:tc>
          <w:tcPr>
            <w:tcW w:w="1591" w:type="dxa"/>
            <w:gridSpan w:val="2"/>
            <w:vAlign w:val="bottom"/>
            <w:hideMark/>
          </w:tcPr>
          <w:p w14:paraId="1D47F82D" w14:textId="18CD03BC" w:rsidR="00223520" w:rsidRPr="00A45A6C" w:rsidRDefault="00223520" w:rsidP="00223520">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lang w:val="en-US"/>
              </w:rPr>
              <w:t>150,352,572.54</w:t>
            </w:r>
          </w:p>
        </w:tc>
      </w:tr>
      <w:tr w:rsidR="00721843" w:rsidRPr="002C0FCD" w14:paraId="69A9B988" w14:textId="77777777" w:rsidTr="00223520">
        <w:trPr>
          <w:trHeight w:val="113"/>
        </w:trPr>
        <w:tc>
          <w:tcPr>
            <w:tcW w:w="2693" w:type="dxa"/>
            <w:vAlign w:val="center"/>
          </w:tcPr>
          <w:p w14:paraId="7BA7B4CE" w14:textId="77777777" w:rsidR="00721843" w:rsidRPr="002E6829" w:rsidRDefault="00721843" w:rsidP="0081669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417" w:type="dxa"/>
            <w:vAlign w:val="center"/>
          </w:tcPr>
          <w:p w14:paraId="6BD03241" w14:textId="77777777" w:rsidR="00721843" w:rsidRPr="002C0FCD" w:rsidRDefault="00721843" w:rsidP="0081669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18,000,000.00</w:t>
            </w:r>
          </w:p>
        </w:tc>
        <w:tc>
          <w:tcPr>
            <w:tcW w:w="1418" w:type="dxa"/>
            <w:gridSpan w:val="2"/>
            <w:vAlign w:val="center"/>
          </w:tcPr>
          <w:p w14:paraId="2D24C55A"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(18,000,000.00)</w:t>
            </w:r>
          </w:p>
        </w:tc>
        <w:tc>
          <w:tcPr>
            <w:tcW w:w="1492" w:type="dxa"/>
            <w:vAlign w:val="center"/>
          </w:tcPr>
          <w:p w14:paraId="76B3CA29"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w:t>
            </w:r>
          </w:p>
        </w:tc>
        <w:tc>
          <w:tcPr>
            <w:tcW w:w="1524" w:type="dxa"/>
            <w:vAlign w:val="center"/>
          </w:tcPr>
          <w:p w14:paraId="6A5F7723" w14:textId="77777777" w:rsidR="00721843" w:rsidRPr="00A45A6C" w:rsidRDefault="00721843" w:rsidP="00DF7247">
            <w:pPr>
              <w:tabs>
                <w:tab w:val="decimal" w:pos="882"/>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w:t>
            </w:r>
          </w:p>
        </w:tc>
        <w:tc>
          <w:tcPr>
            <w:tcW w:w="1591" w:type="dxa"/>
            <w:gridSpan w:val="2"/>
            <w:vAlign w:val="bottom"/>
          </w:tcPr>
          <w:p w14:paraId="6B6A5773" w14:textId="77777777" w:rsidR="00721843" w:rsidRPr="002C0FCD" w:rsidRDefault="00721843" w:rsidP="00816693">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w:t>
            </w:r>
          </w:p>
        </w:tc>
      </w:tr>
      <w:tr w:rsidR="00721843" w:rsidRPr="002C0FCD" w14:paraId="59D22E65" w14:textId="77777777" w:rsidTr="00223520">
        <w:tc>
          <w:tcPr>
            <w:tcW w:w="2693" w:type="dxa"/>
            <w:vAlign w:val="center"/>
            <w:hideMark/>
          </w:tcPr>
          <w:p w14:paraId="2F3F7FD5" w14:textId="77777777" w:rsidR="00721843" w:rsidRPr="002E6829" w:rsidRDefault="00721843" w:rsidP="00816693">
            <w:pPr>
              <w:tabs>
                <w:tab w:val="center" w:pos="8000"/>
              </w:tabs>
              <w:spacing w:line="320" w:lineRule="exact"/>
              <w:ind w:right="-108"/>
              <w:jc w:val="both"/>
              <w:rPr>
                <w:rFonts w:ascii="Angsana New" w:eastAsia="Angsana New" w:hAnsi="Angsana New" w:cs="Angsana New"/>
                <w:sz w:val="26"/>
                <w:szCs w:val="26"/>
                <w:cs/>
              </w:rPr>
            </w:pPr>
            <w:r>
              <w:rPr>
                <w:rFonts w:ascii="Angsana New" w:eastAsia="Angsana New" w:hAnsi="Angsana New" w:cs="Angsana New" w:hint="cs"/>
                <w:sz w:val="26"/>
                <w:szCs w:val="26"/>
                <w:cs/>
              </w:rPr>
              <w:t>L</w:t>
            </w:r>
            <w:r w:rsidRPr="002E6829">
              <w:rPr>
                <w:rFonts w:ascii="Angsana New" w:eastAsia="Angsana New" w:hAnsi="Angsana New" w:cs="Angsana New"/>
                <w:sz w:val="26"/>
                <w:szCs w:val="26"/>
                <w:cs/>
              </w:rPr>
              <w:t>ease liabilities</w:t>
            </w:r>
          </w:p>
        </w:tc>
        <w:tc>
          <w:tcPr>
            <w:tcW w:w="1417" w:type="dxa"/>
            <w:tcBorders>
              <w:bottom w:val="single" w:sz="4" w:space="0" w:color="auto"/>
            </w:tcBorders>
            <w:vAlign w:val="center"/>
            <w:hideMark/>
          </w:tcPr>
          <w:p w14:paraId="3217D7A9" w14:textId="77777777" w:rsidR="00721843" w:rsidRPr="002C0FCD" w:rsidRDefault="00721843" w:rsidP="0081669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2,715,909.98</w:t>
            </w:r>
          </w:p>
        </w:tc>
        <w:tc>
          <w:tcPr>
            <w:tcW w:w="1418" w:type="dxa"/>
            <w:gridSpan w:val="2"/>
            <w:tcBorders>
              <w:bottom w:val="single" w:sz="4" w:space="0" w:color="auto"/>
            </w:tcBorders>
            <w:vAlign w:val="center"/>
            <w:hideMark/>
          </w:tcPr>
          <w:p w14:paraId="57B93A98"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(3,098,800.91)</w:t>
            </w:r>
          </w:p>
        </w:tc>
        <w:tc>
          <w:tcPr>
            <w:tcW w:w="1492" w:type="dxa"/>
            <w:tcBorders>
              <w:bottom w:val="single" w:sz="4" w:space="0" w:color="auto"/>
            </w:tcBorders>
            <w:vAlign w:val="center"/>
          </w:tcPr>
          <w:p w14:paraId="7809CF01"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5,082,881.70</w:t>
            </w:r>
          </w:p>
        </w:tc>
        <w:tc>
          <w:tcPr>
            <w:tcW w:w="1524" w:type="dxa"/>
            <w:tcBorders>
              <w:bottom w:val="single" w:sz="4" w:space="0" w:color="auto"/>
            </w:tcBorders>
            <w:vAlign w:val="center"/>
          </w:tcPr>
          <w:p w14:paraId="2B5747E2"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w:t>
            </w:r>
          </w:p>
        </w:tc>
        <w:tc>
          <w:tcPr>
            <w:tcW w:w="1591" w:type="dxa"/>
            <w:gridSpan w:val="2"/>
            <w:tcBorders>
              <w:bottom w:val="single" w:sz="4" w:space="0" w:color="auto"/>
            </w:tcBorders>
            <w:vAlign w:val="center"/>
            <w:hideMark/>
          </w:tcPr>
          <w:p w14:paraId="4E6D7FF1" w14:textId="77777777" w:rsidR="00721843" w:rsidRPr="002C0FCD" w:rsidRDefault="00721843" w:rsidP="00816693">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4,699,990.77</w:t>
            </w:r>
          </w:p>
        </w:tc>
      </w:tr>
      <w:tr w:rsidR="00721843" w:rsidRPr="002C0FCD" w14:paraId="0DAA8E15" w14:textId="77777777" w:rsidTr="00223520">
        <w:tc>
          <w:tcPr>
            <w:tcW w:w="2693" w:type="dxa"/>
            <w:vAlign w:val="center"/>
            <w:hideMark/>
          </w:tcPr>
          <w:p w14:paraId="6F4ABD78" w14:textId="77777777" w:rsidR="00721843" w:rsidRPr="002E6829" w:rsidRDefault="00721843" w:rsidP="00816693">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417" w:type="dxa"/>
            <w:tcBorders>
              <w:top w:val="single" w:sz="4" w:space="0" w:color="auto"/>
              <w:bottom w:val="double" w:sz="4" w:space="0" w:color="auto"/>
            </w:tcBorders>
            <w:vAlign w:val="center"/>
            <w:hideMark/>
          </w:tcPr>
          <w:p w14:paraId="21538A33" w14:textId="77777777" w:rsidR="00721843" w:rsidRPr="002C0FCD" w:rsidRDefault="00721843" w:rsidP="0081669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212,163,412.11</w:t>
            </w:r>
          </w:p>
        </w:tc>
        <w:tc>
          <w:tcPr>
            <w:tcW w:w="1418" w:type="dxa"/>
            <w:gridSpan w:val="2"/>
            <w:tcBorders>
              <w:top w:val="single" w:sz="4" w:space="0" w:color="auto"/>
              <w:bottom w:val="double" w:sz="4" w:space="0" w:color="auto"/>
            </w:tcBorders>
            <w:vAlign w:val="center"/>
            <w:hideMark/>
          </w:tcPr>
          <w:p w14:paraId="1CE985B2"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(61,526,653.82)</w:t>
            </w:r>
          </w:p>
        </w:tc>
        <w:tc>
          <w:tcPr>
            <w:tcW w:w="1492" w:type="dxa"/>
            <w:tcBorders>
              <w:top w:val="single" w:sz="4" w:space="0" w:color="auto"/>
              <w:bottom w:val="double" w:sz="4" w:space="0" w:color="auto"/>
            </w:tcBorders>
            <w:vAlign w:val="center"/>
          </w:tcPr>
          <w:p w14:paraId="45BAB5DC"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sz w:val="26"/>
                <w:szCs w:val="26"/>
                <w:cs/>
                <w:lang w:val="en-US"/>
              </w:rPr>
              <w:t>5,082,881.70</w:t>
            </w:r>
          </w:p>
        </w:tc>
        <w:tc>
          <w:tcPr>
            <w:tcW w:w="1524" w:type="dxa"/>
            <w:tcBorders>
              <w:top w:val="single" w:sz="4" w:space="0" w:color="auto"/>
              <w:bottom w:val="double" w:sz="4" w:space="0" w:color="auto"/>
            </w:tcBorders>
            <w:vAlign w:val="center"/>
          </w:tcPr>
          <w:p w14:paraId="26DF9B9B" w14:textId="77777777" w:rsidR="00721843" w:rsidRPr="00A45A6C" w:rsidRDefault="00721843" w:rsidP="00A45A6C">
            <w:pPr>
              <w:tabs>
                <w:tab w:val="decimal" w:pos="885"/>
              </w:tabs>
              <w:ind w:left="-199"/>
              <w:rPr>
                <w:rFonts w:asciiTheme="majorBidi" w:eastAsia="Brush Script MT" w:hAnsiTheme="majorBidi" w:cstheme="majorBidi"/>
                <w:sz w:val="26"/>
                <w:szCs w:val="26"/>
                <w:cs/>
                <w:lang w:val="en-US"/>
              </w:rPr>
            </w:pPr>
            <w:r w:rsidRPr="00A45A6C">
              <w:rPr>
                <w:rFonts w:asciiTheme="majorBidi" w:eastAsia="Brush Script MT" w:hAnsiTheme="majorBidi" w:cstheme="majorBidi" w:hint="cs"/>
                <w:sz w:val="26"/>
                <w:szCs w:val="26"/>
                <w:cs/>
                <w:lang w:val="en-US"/>
              </w:rPr>
              <w:t>(</w:t>
            </w:r>
            <w:r w:rsidRPr="00A45A6C">
              <w:rPr>
                <w:rFonts w:asciiTheme="majorBidi" w:eastAsia="Brush Script MT" w:hAnsiTheme="majorBidi" w:cstheme="majorBidi"/>
                <w:sz w:val="26"/>
                <w:szCs w:val="26"/>
                <w:cs/>
                <w:lang w:val="en-US"/>
              </w:rPr>
              <w:t>667,076.68</w:t>
            </w:r>
            <w:r w:rsidRPr="00A45A6C">
              <w:rPr>
                <w:rFonts w:asciiTheme="majorBidi" w:eastAsia="Brush Script MT" w:hAnsiTheme="majorBidi" w:cstheme="majorBidi" w:hint="cs"/>
                <w:sz w:val="26"/>
                <w:szCs w:val="26"/>
                <w:cs/>
                <w:lang w:val="en-US"/>
              </w:rPr>
              <w:t>)</w:t>
            </w:r>
          </w:p>
        </w:tc>
        <w:tc>
          <w:tcPr>
            <w:tcW w:w="1591" w:type="dxa"/>
            <w:gridSpan w:val="2"/>
            <w:tcBorders>
              <w:top w:val="single" w:sz="4" w:space="0" w:color="auto"/>
              <w:bottom w:val="double" w:sz="4" w:space="0" w:color="auto"/>
            </w:tcBorders>
            <w:vAlign w:val="center"/>
            <w:hideMark/>
          </w:tcPr>
          <w:p w14:paraId="6B614540" w14:textId="77777777" w:rsidR="00721843" w:rsidRPr="002C0FCD" w:rsidRDefault="00721843" w:rsidP="00816693">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155,052,563.31</w:t>
            </w:r>
          </w:p>
        </w:tc>
      </w:tr>
    </w:tbl>
    <w:p w14:paraId="4136E766" w14:textId="77777777" w:rsidR="00EB7F46" w:rsidRPr="00CF2E19" w:rsidRDefault="00EB7F46" w:rsidP="00506901">
      <w:pPr>
        <w:jc w:val="both"/>
        <w:rPr>
          <w:rFonts w:asciiTheme="majorBidi" w:hAnsiTheme="majorBidi" w:cstheme="majorBidi"/>
          <w:sz w:val="24"/>
          <w:szCs w:val="24"/>
          <w:lang w:val="en-US"/>
        </w:rPr>
      </w:pPr>
    </w:p>
    <w:p w14:paraId="3F5A4236" w14:textId="39454638" w:rsidR="00CB449E" w:rsidRPr="00917AE1" w:rsidRDefault="00816693" w:rsidP="00CB449E">
      <w:pPr>
        <w:ind w:left="450" w:hanging="450"/>
        <w:jc w:val="both"/>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3</w:t>
      </w:r>
      <w:r w:rsidR="00E7289D">
        <w:rPr>
          <w:rFonts w:asciiTheme="majorBidi" w:hAnsiTheme="majorBidi" w:cstheme="majorBidi"/>
          <w:color w:val="000000"/>
          <w:sz w:val="30"/>
          <w:szCs w:val="30"/>
          <w:lang w:val="en-US"/>
        </w:rPr>
        <w:t>1</w:t>
      </w:r>
      <w:r w:rsidR="00CB449E" w:rsidRPr="00917AE1">
        <w:rPr>
          <w:rFonts w:asciiTheme="majorBidi" w:hAnsiTheme="majorBidi" w:cstheme="majorBidi"/>
          <w:color w:val="000000"/>
          <w:sz w:val="30"/>
          <w:szCs w:val="30"/>
          <w:lang w:val="en-US"/>
        </w:rPr>
        <w:t xml:space="preserve">.   </w:t>
      </w:r>
      <w:r w:rsidR="00CB449E" w:rsidRPr="00917AE1">
        <w:rPr>
          <w:rFonts w:asciiTheme="majorBidi" w:hAnsiTheme="majorBidi" w:cstheme="majorBidi"/>
          <w:color w:val="000000"/>
          <w:sz w:val="30"/>
          <w:szCs w:val="30"/>
          <w:lang w:val="en-US"/>
        </w:rPr>
        <w:tab/>
      </w:r>
      <w:r w:rsidR="00CB449E" w:rsidRPr="00917AE1">
        <w:rPr>
          <w:rFonts w:asciiTheme="majorBidi" w:hAnsiTheme="majorBidi" w:cstheme="majorBidi"/>
          <w:color w:val="000000"/>
          <w:sz w:val="30"/>
          <w:szCs w:val="30"/>
          <w:u w:val="single"/>
          <w:lang w:val="en-US"/>
        </w:rPr>
        <w:t>Employee benefit</w:t>
      </w:r>
    </w:p>
    <w:p w14:paraId="04AADC79" w14:textId="77777777" w:rsidR="00CB449E" w:rsidRPr="00D64D31" w:rsidRDefault="00CB449E" w:rsidP="00CB449E">
      <w:pPr>
        <w:tabs>
          <w:tab w:val="left" w:pos="851"/>
        </w:tabs>
        <w:ind w:left="851" w:hanging="401"/>
        <w:rPr>
          <w:rFonts w:asciiTheme="majorBidi" w:hAnsiTheme="majorBidi" w:cstheme="majorBidi"/>
          <w:color w:val="000000"/>
          <w:sz w:val="20"/>
          <w:szCs w:val="20"/>
          <w:lang w:val="en-US"/>
        </w:rPr>
      </w:pPr>
    </w:p>
    <w:p w14:paraId="29D8D30B" w14:textId="6C4598F2" w:rsidR="00CB449E" w:rsidRPr="00917AE1" w:rsidRDefault="00816693" w:rsidP="00CB449E">
      <w:pPr>
        <w:tabs>
          <w:tab w:val="left" w:pos="851"/>
        </w:tabs>
        <w:ind w:left="851" w:hanging="401"/>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3</w:t>
      </w:r>
      <w:r w:rsidR="00E7289D">
        <w:rPr>
          <w:rFonts w:asciiTheme="majorBidi" w:hAnsiTheme="majorBidi" w:cstheme="majorBidi"/>
          <w:color w:val="000000"/>
          <w:sz w:val="30"/>
          <w:szCs w:val="30"/>
          <w:lang w:val="en-US"/>
        </w:rPr>
        <w:t>1</w:t>
      </w:r>
      <w:r w:rsidR="00CB449E" w:rsidRPr="00917AE1">
        <w:rPr>
          <w:rFonts w:asciiTheme="majorBidi" w:hAnsiTheme="majorBidi" w:cstheme="majorBidi"/>
          <w:color w:val="000000"/>
          <w:sz w:val="30"/>
          <w:szCs w:val="30"/>
          <w:lang w:val="en-US"/>
        </w:rPr>
        <w:t>.1</w:t>
      </w:r>
      <w:r w:rsidR="00CB449E" w:rsidRPr="00917AE1">
        <w:rPr>
          <w:rFonts w:asciiTheme="majorBidi" w:hAnsiTheme="majorBidi" w:cstheme="majorBidi"/>
          <w:color w:val="000000"/>
          <w:sz w:val="30"/>
          <w:szCs w:val="30"/>
          <w:lang w:val="en-US"/>
        </w:rPr>
        <w:tab/>
        <w:t xml:space="preserve"> Provident fund</w:t>
      </w:r>
    </w:p>
    <w:p w14:paraId="7E25129A" w14:textId="77777777" w:rsidR="00CB449E" w:rsidRPr="00D64D31" w:rsidRDefault="00CB449E" w:rsidP="00CB449E">
      <w:pPr>
        <w:tabs>
          <w:tab w:val="left" w:pos="851"/>
        </w:tabs>
        <w:ind w:left="851" w:hanging="401"/>
        <w:rPr>
          <w:rFonts w:asciiTheme="majorBidi" w:hAnsiTheme="majorBidi" w:cstheme="majorBidi"/>
          <w:color w:val="000000"/>
          <w:sz w:val="20"/>
          <w:szCs w:val="20"/>
          <w:lang w:val="en-US"/>
        </w:rPr>
      </w:pPr>
    </w:p>
    <w:p w14:paraId="6F479454" w14:textId="5BF138B0" w:rsidR="00CB449E" w:rsidRDefault="00CB449E" w:rsidP="0042635E">
      <w:pPr>
        <w:ind w:left="450" w:firstLine="540"/>
        <w:jc w:val="thaiDistribute"/>
        <w:rPr>
          <w:rFonts w:asciiTheme="majorBidi" w:hAnsiTheme="majorBidi" w:cstheme="majorBidi"/>
          <w:sz w:val="30"/>
          <w:szCs w:val="30"/>
          <w:lang w:val="en-US"/>
        </w:rPr>
      </w:pPr>
      <w:r w:rsidRPr="00917AE1">
        <w:rPr>
          <w:rFonts w:asciiTheme="majorBidi" w:hAnsiTheme="majorBidi" w:cstheme="majorBidi"/>
          <w:color w:val="000000"/>
          <w:sz w:val="30"/>
          <w:szCs w:val="30"/>
          <w:lang w:val="en-US"/>
        </w:rPr>
        <w:t xml:space="preserve">For the year ended December 31, </w:t>
      </w:r>
      <w:r w:rsidR="006D1B49">
        <w:rPr>
          <w:rFonts w:asciiTheme="majorBidi" w:hAnsiTheme="majorBidi" w:cstheme="majorBidi"/>
          <w:color w:val="000000"/>
          <w:sz w:val="30"/>
          <w:szCs w:val="30"/>
          <w:lang w:val="en-US"/>
        </w:rPr>
        <w:t>2020</w:t>
      </w:r>
      <w:r w:rsidRPr="00917AE1">
        <w:rPr>
          <w:rFonts w:asciiTheme="majorBidi" w:hAnsiTheme="majorBidi" w:cstheme="majorBidi"/>
          <w:color w:val="000000"/>
          <w:sz w:val="30"/>
          <w:szCs w:val="30"/>
          <w:lang w:val="en-US"/>
        </w:rPr>
        <w:t xml:space="preserve">, the Group recognizes as the employee benefit expense for the payment of contribution into the provident fund at the amount </w:t>
      </w:r>
      <w:r w:rsidRPr="00051AF3">
        <w:rPr>
          <w:rFonts w:asciiTheme="majorBidi" w:hAnsiTheme="majorBidi" w:cstheme="majorBidi"/>
          <w:color w:val="000000"/>
          <w:sz w:val="30"/>
          <w:szCs w:val="30"/>
          <w:lang w:val="en-US"/>
        </w:rPr>
        <w:t>of Baht</w:t>
      </w:r>
      <w:r w:rsidR="00A45A6C">
        <w:rPr>
          <w:rFonts w:asciiTheme="majorBidi" w:hAnsiTheme="majorBidi" w:cstheme="majorBidi"/>
          <w:color w:val="000000"/>
          <w:sz w:val="30"/>
          <w:szCs w:val="30"/>
          <w:lang w:val="en-US"/>
        </w:rPr>
        <w:t xml:space="preserve"> 0.91</w:t>
      </w:r>
      <w:r w:rsidRPr="00051AF3">
        <w:rPr>
          <w:rFonts w:asciiTheme="majorBidi" w:hAnsiTheme="majorBidi" w:cstheme="majorBidi"/>
          <w:color w:val="000000"/>
          <w:sz w:val="30"/>
          <w:szCs w:val="30"/>
          <w:lang w:val="en-US"/>
        </w:rPr>
        <w:t xml:space="preserve"> million and Baht </w:t>
      </w:r>
      <w:r w:rsidR="00A45A6C">
        <w:rPr>
          <w:rFonts w:asciiTheme="majorBidi" w:hAnsiTheme="majorBidi" w:cstheme="majorBidi"/>
          <w:color w:val="000000"/>
          <w:sz w:val="30"/>
          <w:szCs w:val="30"/>
          <w:lang w:val="en-US"/>
        </w:rPr>
        <w:t>0.81</w:t>
      </w:r>
      <w:r w:rsidRPr="00051AF3">
        <w:rPr>
          <w:rFonts w:asciiTheme="majorBidi" w:hAnsiTheme="majorBidi" w:cstheme="majorBidi"/>
          <w:color w:val="000000"/>
          <w:sz w:val="30"/>
          <w:szCs w:val="30"/>
          <w:cs/>
          <w:lang w:val="en-US"/>
        </w:rPr>
        <w:t xml:space="preserve"> </w:t>
      </w:r>
      <w:r w:rsidRPr="00051AF3">
        <w:rPr>
          <w:rFonts w:asciiTheme="majorBidi" w:hAnsiTheme="majorBidi" w:cstheme="majorBidi"/>
          <w:color w:val="000000"/>
          <w:sz w:val="30"/>
          <w:szCs w:val="30"/>
          <w:lang w:val="en-US"/>
        </w:rPr>
        <w:t xml:space="preserve">million in consolidated and separate financial statement, </w:t>
      </w:r>
      <w:r w:rsidRPr="00051AF3">
        <w:rPr>
          <w:rFonts w:asciiTheme="majorBidi" w:hAnsiTheme="majorBidi" w:cstheme="majorBidi"/>
          <w:sz w:val="30"/>
          <w:szCs w:val="30"/>
          <w:lang w:val="en-US"/>
        </w:rPr>
        <w:t>respectively (</w:t>
      </w:r>
      <w:r w:rsidR="00B66E24">
        <w:rPr>
          <w:rFonts w:asciiTheme="majorBidi" w:hAnsiTheme="majorBidi" w:cstheme="majorBidi"/>
          <w:sz w:val="30"/>
          <w:szCs w:val="30"/>
          <w:lang w:val="en-US"/>
        </w:rPr>
        <w:t>2019</w:t>
      </w:r>
      <w:r w:rsidRPr="00051AF3">
        <w:rPr>
          <w:rFonts w:asciiTheme="majorBidi" w:hAnsiTheme="majorBidi" w:cstheme="majorBidi"/>
          <w:sz w:val="30"/>
          <w:szCs w:val="30"/>
          <w:lang w:val="en-US"/>
        </w:rPr>
        <w:t xml:space="preserve"> : Baht</w:t>
      </w:r>
      <w:r w:rsidR="000255FE" w:rsidRPr="00051AF3">
        <w:rPr>
          <w:rFonts w:asciiTheme="majorBidi" w:hAnsiTheme="majorBidi" w:cstheme="majorBidi"/>
          <w:sz w:val="30"/>
          <w:szCs w:val="30"/>
          <w:cs/>
          <w:lang w:val="en-US"/>
        </w:rPr>
        <w:t xml:space="preserve"> </w:t>
      </w:r>
      <w:r w:rsidR="00816693">
        <w:rPr>
          <w:rFonts w:asciiTheme="majorBidi" w:hAnsiTheme="majorBidi" w:cstheme="majorBidi"/>
          <w:sz w:val="30"/>
          <w:szCs w:val="30"/>
          <w:lang w:val="en-US"/>
        </w:rPr>
        <w:t>0.98</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 xml:space="preserve">million and Baht </w:t>
      </w:r>
      <w:r w:rsidR="00816693">
        <w:rPr>
          <w:rFonts w:asciiTheme="majorBidi" w:hAnsiTheme="majorBidi" w:cstheme="majorBidi"/>
          <w:color w:val="000000"/>
          <w:sz w:val="30"/>
          <w:szCs w:val="30"/>
          <w:lang w:val="en-US"/>
        </w:rPr>
        <w:t>0.88</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million in consolidated and separate financial statement, respectively).</w:t>
      </w:r>
      <w:r w:rsidRPr="00917AE1">
        <w:rPr>
          <w:rFonts w:asciiTheme="majorBidi" w:hAnsiTheme="majorBidi" w:cstheme="majorBidi"/>
          <w:sz w:val="30"/>
          <w:szCs w:val="30"/>
          <w:lang w:val="en-US"/>
        </w:rPr>
        <w:t xml:space="preserve"> </w:t>
      </w:r>
    </w:p>
    <w:p w14:paraId="0330D713" w14:textId="03B7A8F5" w:rsidR="00816693" w:rsidRDefault="00816693" w:rsidP="0042635E">
      <w:pPr>
        <w:ind w:left="450" w:firstLine="540"/>
        <w:jc w:val="thaiDistribute"/>
        <w:rPr>
          <w:rFonts w:asciiTheme="majorBidi" w:hAnsiTheme="majorBidi" w:cstheme="majorBidi"/>
          <w:sz w:val="30"/>
          <w:szCs w:val="30"/>
          <w:lang w:val="en-US"/>
        </w:rPr>
      </w:pPr>
    </w:p>
    <w:p w14:paraId="37D96333" w14:textId="29BF5BBC" w:rsidR="00816693" w:rsidRDefault="00816693" w:rsidP="0042635E">
      <w:pPr>
        <w:ind w:left="450" w:firstLine="540"/>
        <w:jc w:val="thaiDistribute"/>
        <w:rPr>
          <w:rFonts w:asciiTheme="majorBidi" w:hAnsiTheme="majorBidi" w:cstheme="majorBidi"/>
          <w:sz w:val="30"/>
          <w:szCs w:val="30"/>
          <w:lang w:val="en-US"/>
        </w:rPr>
      </w:pPr>
    </w:p>
    <w:p w14:paraId="2D2EF90A" w14:textId="7E14C1E1" w:rsidR="00816693" w:rsidRDefault="00816693" w:rsidP="0042635E">
      <w:pPr>
        <w:ind w:left="450" w:firstLine="540"/>
        <w:jc w:val="thaiDistribute"/>
        <w:rPr>
          <w:rFonts w:asciiTheme="majorBidi" w:hAnsiTheme="majorBidi" w:cstheme="majorBidi"/>
          <w:sz w:val="30"/>
          <w:szCs w:val="30"/>
          <w:lang w:val="en-US"/>
        </w:rPr>
      </w:pPr>
    </w:p>
    <w:p w14:paraId="7D5EDF5A" w14:textId="3BAB8166" w:rsidR="00816693" w:rsidRDefault="00816693" w:rsidP="0042635E">
      <w:pPr>
        <w:ind w:left="450" w:firstLine="540"/>
        <w:jc w:val="thaiDistribute"/>
        <w:rPr>
          <w:rFonts w:asciiTheme="majorBidi" w:hAnsiTheme="majorBidi" w:cstheme="majorBidi"/>
          <w:sz w:val="30"/>
          <w:szCs w:val="30"/>
          <w:lang w:val="en-US"/>
        </w:rPr>
      </w:pPr>
    </w:p>
    <w:p w14:paraId="3D8FE9B7" w14:textId="5505EC25" w:rsidR="00816693" w:rsidRDefault="00816693" w:rsidP="0042635E">
      <w:pPr>
        <w:ind w:left="450" w:firstLine="540"/>
        <w:jc w:val="thaiDistribute"/>
        <w:rPr>
          <w:rFonts w:asciiTheme="majorBidi" w:hAnsiTheme="majorBidi" w:cstheme="majorBidi"/>
          <w:sz w:val="30"/>
          <w:szCs w:val="30"/>
          <w:lang w:val="en-US"/>
        </w:rPr>
      </w:pPr>
    </w:p>
    <w:p w14:paraId="5F411909" w14:textId="45EB1771" w:rsidR="00816693" w:rsidRDefault="00816693" w:rsidP="0042635E">
      <w:pPr>
        <w:ind w:left="450" w:firstLine="540"/>
        <w:jc w:val="thaiDistribute"/>
        <w:rPr>
          <w:rFonts w:asciiTheme="majorBidi" w:hAnsiTheme="majorBidi" w:cstheme="majorBidi"/>
          <w:sz w:val="30"/>
          <w:szCs w:val="30"/>
          <w:lang w:val="en-US"/>
        </w:rPr>
      </w:pPr>
    </w:p>
    <w:p w14:paraId="66EF33D9" w14:textId="01A4F7F5" w:rsidR="000130D7" w:rsidRDefault="000130D7" w:rsidP="0042635E">
      <w:pPr>
        <w:ind w:left="450" w:firstLine="540"/>
        <w:jc w:val="thaiDistribute"/>
        <w:rPr>
          <w:rFonts w:asciiTheme="majorBidi" w:hAnsiTheme="majorBidi" w:cstheme="majorBidi"/>
          <w:sz w:val="30"/>
          <w:szCs w:val="30"/>
          <w:lang w:val="en-US"/>
        </w:rPr>
      </w:pPr>
    </w:p>
    <w:p w14:paraId="30C9299A" w14:textId="304DCA3F" w:rsidR="000130D7" w:rsidRDefault="000130D7" w:rsidP="0042635E">
      <w:pPr>
        <w:ind w:left="450" w:firstLine="540"/>
        <w:jc w:val="thaiDistribute"/>
        <w:rPr>
          <w:rFonts w:asciiTheme="majorBidi" w:hAnsiTheme="majorBidi" w:cstheme="majorBidi"/>
          <w:sz w:val="30"/>
          <w:szCs w:val="30"/>
          <w:lang w:val="en-US"/>
        </w:rPr>
      </w:pPr>
    </w:p>
    <w:p w14:paraId="335494F0" w14:textId="77777777" w:rsidR="000130D7" w:rsidRDefault="000130D7" w:rsidP="0042635E">
      <w:pPr>
        <w:ind w:left="450" w:firstLine="540"/>
        <w:jc w:val="thaiDistribute"/>
        <w:rPr>
          <w:rFonts w:asciiTheme="majorBidi" w:hAnsiTheme="majorBidi" w:cstheme="majorBidi"/>
          <w:sz w:val="30"/>
          <w:szCs w:val="30"/>
          <w:lang w:val="en-US"/>
        </w:rPr>
      </w:pPr>
    </w:p>
    <w:p w14:paraId="1000566F" w14:textId="7800ABB3" w:rsidR="00816693" w:rsidRDefault="00816693" w:rsidP="0042635E">
      <w:pPr>
        <w:ind w:left="450" w:firstLine="540"/>
        <w:jc w:val="thaiDistribute"/>
        <w:rPr>
          <w:rFonts w:asciiTheme="majorBidi" w:hAnsiTheme="majorBidi" w:cstheme="majorBidi"/>
          <w:sz w:val="30"/>
          <w:szCs w:val="30"/>
          <w:lang w:val="en-US"/>
        </w:rPr>
      </w:pPr>
    </w:p>
    <w:p w14:paraId="6323971B" w14:textId="0FCFCCD1" w:rsidR="00CB449E" w:rsidRPr="00917AE1" w:rsidRDefault="00816693" w:rsidP="00CB449E">
      <w:pPr>
        <w:tabs>
          <w:tab w:val="left" w:pos="851"/>
        </w:tabs>
        <w:ind w:left="851" w:hanging="401"/>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3</w:t>
      </w:r>
      <w:r w:rsidR="00E7289D">
        <w:rPr>
          <w:rFonts w:asciiTheme="majorBidi" w:hAnsiTheme="majorBidi" w:cstheme="majorBidi"/>
          <w:color w:val="000000"/>
          <w:sz w:val="30"/>
          <w:szCs w:val="30"/>
          <w:lang w:val="en-US"/>
        </w:rPr>
        <w:t>1</w:t>
      </w:r>
      <w:r w:rsidR="00CB449E" w:rsidRPr="00917AE1">
        <w:rPr>
          <w:rFonts w:asciiTheme="majorBidi" w:hAnsiTheme="majorBidi" w:cstheme="majorBidi"/>
          <w:color w:val="000000"/>
          <w:sz w:val="30"/>
          <w:szCs w:val="30"/>
          <w:lang w:val="en-US"/>
        </w:rPr>
        <w:t>.2   Retirement employee benefit</w:t>
      </w:r>
      <w:r w:rsidR="00CB449E" w:rsidRPr="00917AE1">
        <w:rPr>
          <w:rFonts w:asciiTheme="majorBidi" w:hAnsiTheme="majorBidi" w:cstheme="majorBidi"/>
          <w:color w:val="000000"/>
          <w:sz w:val="30"/>
          <w:szCs w:val="30"/>
          <w:cs/>
          <w:lang w:val="en-US"/>
        </w:rPr>
        <w:t xml:space="preserve">   </w:t>
      </w:r>
    </w:p>
    <w:p w14:paraId="6768D7A6" w14:textId="77777777" w:rsidR="00CB449E" w:rsidRPr="00D64D31" w:rsidRDefault="00CB449E" w:rsidP="00CB449E">
      <w:pPr>
        <w:ind w:left="450" w:firstLine="540"/>
        <w:jc w:val="thaiDistribute"/>
        <w:rPr>
          <w:rFonts w:asciiTheme="majorBidi" w:hAnsiTheme="majorBidi" w:cstheme="majorBidi"/>
          <w:color w:val="000000"/>
          <w:sz w:val="20"/>
          <w:szCs w:val="20"/>
          <w:lang w:val="en-US"/>
        </w:rPr>
      </w:pPr>
    </w:p>
    <w:p w14:paraId="3C25EA46" w14:textId="436D71A3" w:rsidR="00CB449E" w:rsidRPr="00917AE1" w:rsidRDefault="00CB449E" w:rsidP="002060C6">
      <w:pPr>
        <w:ind w:left="993"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For the year ended December 31, </w:t>
      </w:r>
      <w:r w:rsidR="006D1B49">
        <w:rPr>
          <w:rFonts w:asciiTheme="majorBidi" w:hAnsiTheme="majorBidi" w:cstheme="majorBidi"/>
          <w:color w:val="000000"/>
          <w:sz w:val="30"/>
          <w:szCs w:val="30"/>
          <w:lang w:val="en-US"/>
        </w:rPr>
        <w:t>2020</w:t>
      </w:r>
      <w:r w:rsidRPr="00917AE1">
        <w:rPr>
          <w:rFonts w:asciiTheme="majorBidi" w:hAnsiTheme="majorBidi" w:cstheme="majorBidi"/>
          <w:color w:val="000000"/>
          <w:sz w:val="30"/>
          <w:szCs w:val="30"/>
          <w:lang w:val="en-US"/>
        </w:rPr>
        <w:t xml:space="preserve"> and </w:t>
      </w:r>
      <w:r w:rsidR="00B66E24">
        <w:rPr>
          <w:rFonts w:asciiTheme="majorBidi" w:hAnsiTheme="majorBidi" w:cstheme="majorBidi"/>
          <w:color w:val="000000"/>
          <w:sz w:val="30"/>
          <w:szCs w:val="30"/>
          <w:lang w:val="en-US"/>
        </w:rPr>
        <w:t>2019</w:t>
      </w:r>
      <w:r w:rsidRPr="00917AE1">
        <w:rPr>
          <w:rFonts w:asciiTheme="majorBidi" w:hAnsiTheme="majorBidi" w:cstheme="majorBidi"/>
          <w:color w:val="000000"/>
          <w:sz w:val="30"/>
          <w:szCs w:val="30"/>
          <w:lang w:val="en-US"/>
        </w:rPr>
        <w:t xml:space="preserve">, the Group recognizes the employee benefit expense in case of retirement or termination under the labor law, as </w:t>
      </w:r>
      <w:r w:rsidR="000255FE" w:rsidRPr="00917AE1">
        <w:rPr>
          <w:rFonts w:asciiTheme="majorBidi" w:hAnsiTheme="majorBidi" w:cstheme="majorBidi"/>
          <w:color w:val="000000"/>
          <w:sz w:val="30"/>
          <w:szCs w:val="30"/>
          <w:lang w:val="en-US"/>
        </w:rPr>
        <w:t>follows:</w:t>
      </w:r>
    </w:p>
    <w:tbl>
      <w:tblPr>
        <w:tblW w:w="5401" w:type="pct"/>
        <w:tblInd w:w="-34" w:type="dxa"/>
        <w:tblLayout w:type="fixed"/>
        <w:tblLook w:val="0000" w:firstRow="0" w:lastRow="0" w:firstColumn="0" w:lastColumn="0" w:noHBand="0" w:noVBand="0"/>
      </w:tblPr>
      <w:tblGrid>
        <w:gridCol w:w="5272"/>
        <w:gridCol w:w="1177"/>
        <w:gridCol w:w="1178"/>
        <w:gridCol w:w="1178"/>
        <w:gridCol w:w="1178"/>
      </w:tblGrid>
      <w:tr w:rsidR="00241DE5" w:rsidRPr="00917AE1" w14:paraId="1CFEA681" w14:textId="77777777" w:rsidTr="00027348">
        <w:trPr>
          <w:trHeight w:val="360"/>
        </w:trPr>
        <w:tc>
          <w:tcPr>
            <w:tcW w:w="5272" w:type="dxa"/>
            <w:vAlign w:val="center"/>
          </w:tcPr>
          <w:p w14:paraId="159959A5" w14:textId="77777777" w:rsidR="00241DE5" w:rsidRPr="008805F8" w:rsidRDefault="00411154" w:rsidP="006608E5">
            <w:pPr>
              <w:ind w:right="-108" w:hanging="17"/>
              <w:rPr>
                <w:rFonts w:ascii="Angsana New" w:hAnsi="Angsana New" w:cs="Angsana New"/>
                <w:sz w:val="26"/>
                <w:szCs w:val="26"/>
                <w:cs/>
              </w:rPr>
            </w:pPr>
            <w:r w:rsidRPr="008805F8">
              <w:rPr>
                <w:rFonts w:ascii="Angsana New" w:hAnsi="Angsana New" w:cs="Angsana New"/>
                <w:sz w:val="26"/>
                <w:szCs w:val="26"/>
                <w:cs/>
              </w:rPr>
              <w:br w:type="page"/>
            </w:r>
            <w:r w:rsidR="00241DE5" w:rsidRPr="008805F8">
              <w:rPr>
                <w:rFonts w:ascii="Angsana New" w:hAnsi="Angsana New" w:cs="Angsana New"/>
                <w:color w:val="000000"/>
                <w:sz w:val="26"/>
                <w:szCs w:val="26"/>
                <w:cs/>
              </w:rPr>
              <w:t xml:space="preserve">   </w:t>
            </w:r>
          </w:p>
        </w:tc>
        <w:tc>
          <w:tcPr>
            <w:tcW w:w="4711" w:type="dxa"/>
            <w:gridSpan w:val="4"/>
          </w:tcPr>
          <w:p w14:paraId="3710DD18" w14:textId="77777777" w:rsidR="00241DE5" w:rsidRPr="008805F8" w:rsidRDefault="00241DE5" w:rsidP="006608E5">
            <w:pPr>
              <w:jc w:val="right"/>
              <w:rPr>
                <w:rFonts w:ascii="Angsana New" w:hAnsi="Angsana New" w:cs="Angsana New"/>
                <w:sz w:val="26"/>
                <w:szCs w:val="26"/>
                <w:cs/>
              </w:rPr>
            </w:pPr>
            <w:r w:rsidRPr="008805F8">
              <w:rPr>
                <w:rFonts w:ascii="Angsana New" w:hAnsi="Angsana New" w:cs="Angsana New"/>
                <w:sz w:val="26"/>
                <w:szCs w:val="26"/>
                <w:cs/>
              </w:rPr>
              <w:t xml:space="preserve"> (Unit : Baht)</w:t>
            </w:r>
          </w:p>
        </w:tc>
      </w:tr>
      <w:tr w:rsidR="00CB449E" w:rsidRPr="00917AE1" w14:paraId="249590C2" w14:textId="77777777" w:rsidTr="00027348">
        <w:trPr>
          <w:trHeight w:val="360"/>
        </w:trPr>
        <w:tc>
          <w:tcPr>
            <w:tcW w:w="5272" w:type="dxa"/>
            <w:vAlign w:val="center"/>
          </w:tcPr>
          <w:p w14:paraId="704672F6" w14:textId="77777777" w:rsidR="00CB449E" w:rsidRPr="008805F8" w:rsidRDefault="00CB449E" w:rsidP="006608E5">
            <w:pPr>
              <w:ind w:right="-108" w:hanging="17"/>
              <w:rPr>
                <w:rFonts w:ascii="Angsana New" w:hAnsi="Angsana New" w:cs="Angsana New"/>
                <w:sz w:val="26"/>
                <w:szCs w:val="26"/>
                <w:cs/>
              </w:rPr>
            </w:pPr>
          </w:p>
        </w:tc>
        <w:tc>
          <w:tcPr>
            <w:tcW w:w="2355" w:type="dxa"/>
            <w:gridSpan w:val="2"/>
            <w:vAlign w:val="bottom"/>
          </w:tcPr>
          <w:p w14:paraId="59B527E0" w14:textId="77777777" w:rsidR="00CB449E" w:rsidRPr="008805F8" w:rsidRDefault="00CB449E" w:rsidP="006608E5">
            <w:pPr>
              <w:jc w:val="center"/>
              <w:rPr>
                <w:rFonts w:ascii="Angsana New" w:hAnsi="Angsana New" w:cs="Angsana New"/>
                <w:sz w:val="26"/>
                <w:szCs w:val="26"/>
                <w:lang w:val="en-US"/>
              </w:rPr>
            </w:pPr>
            <w:r w:rsidRPr="008805F8">
              <w:rPr>
                <w:rFonts w:ascii="Angsana New" w:hAnsi="Angsana New" w:cs="Angsana New"/>
                <w:sz w:val="26"/>
                <w:szCs w:val="26"/>
                <w:lang w:val="en-US"/>
              </w:rPr>
              <w:t>Consolidated</w:t>
            </w:r>
          </w:p>
        </w:tc>
        <w:tc>
          <w:tcPr>
            <w:tcW w:w="2356" w:type="dxa"/>
            <w:gridSpan w:val="2"/>
            <w:vAlign w:val="bottom"/>
          </w:tcPr>
          <w:p w14:paraId="15C7946B" w14:textId="77777777" w:rsidR="00CB449E" w:rsidRPr="008805F8" w:rsidRDefault="00CB449E" w:rsidP="006608E5">
            <w:pPr>
              <w:tabs>
                <w:tab w:val="left" w:pos="1305"/>
              </w:tabs>
              <w:ind w:right="147"/>
              <w:jc w:val="center"/>
              <w:rPr>
                <w:rFonts w:ascii="Angsana New" w:hAnsi="Angsana New" w:cs="Angsana New"/>
                <w:sz w:val="26"/>
                <w:szCs w:val="26"/>
                <w:cs/>
                <w:lang w:val="en-US"/>
              </w:rPr>
            </w:pPr>
            <w:r w:rsidRPr="008805F8">
              <w:rPr>
                <w:rFonts w:ascii="Angsana New" w:hAnsi="Angsana New" w:cs="Angsana New"/>
                <w:sz w:val="26"/>
                <w:szCs w:val="26"/>
                <w:lang w:val="en-US"/>
              </w:rPr>
              <w:t>Separate financial statement</w:t>
            </w:r>
          </w:p>
        </w:tc>
      </w:tr>
      <w:tr w:rsidR="00CB449E" w:rsidRPr="00917AE1" w14:paraId="1BB242C4" w14:textId="77777777" w:rsidTr="00027348">
        <w:trPr>
          <w:trHeight w:val="360"/>
        </w:trPr>
        <w:tc>
          <w:tcPr>
            <w:tcW w:w="5272" w:type="dxa"/>
            <w:vAlign w:val="center"/>
          </w:tcPr>
          <w:p w14:paraId="18DF2BAF" w14:textId="77777777" w:rsidR="00CB449E" w:rsidRPr="008805F8" w:rsidRDefault="00CB449E" w:rsidP="006608E5">
            <w:pPr>
              <w:ind w:right="-108" w:hanging="17"/>
              <w:rPr>
                <w:rFonts w:ascii="Angsana New" w:hAnsi="Angsana New" w:cs="Angsana New"/>
                <w:sz w:val="26"/>
                <w:szCs w:val="26"/>
                <w:cs/>
              </w:rPr>
            </w:pPr>
          </w:p>
        </w:tc>
        <w:tc>
          <w:tcPr>
            <w:tcW w:w="1177" w:type="dxa"/>
          </w:tcPr>
          <w:p w14:paraId="449B9DCF" w14:textId="1EA1C325" w:rsidR="00CB449E" w:rsidRPr="008805F8" w:rsidRDefault="006D1B49" w:rsidP="008805F8">
            <w:pPr>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178" w:type="dxa"/>
          </w:tcPr>
          <w:p w14:paraId="2101E1BF" w14:textId="0B593BF4" w:rsidR="00CB449E" w:rsidRPr="008805F8" w:rsidRDefault="00B66E24" w:rsidP="008805F8">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c>
          <w:tcPr>
            <w:tcW w:w="1178" w:type="dxa"/>
          </w:tcPr>
          <w:p w14:paraId="603E242B" w14:textId="1EA1572A" w:rsidR="00CB449E" w:rsidRPr="008805F8" w:rsidRDefault="006D1B49" w:rsidP="008805F8">
            <w:pPr>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178" w:type="dxa"/>
          </w:tcPr>
          <w:p w14:paraId="4AFE5FE9" w14:textId="1A5CDB32" w:rsidR="00CB449E" w:rsidRPr="008805F8" w:rsidRDefault="00B66E24" w:rsidP="008805F8">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r>
      <w:tr w:rsidR="00CB449E" w:rsidRPr="00616FED" w14:paraId="63A1799F" w14:textId="77777777" w:rsidTr="00027348">
        <w:trPr>
          <w:trHeight w:val="360"/>
        </w:trPr>
        <w:tc>
          <w:tcPr>
            <w:tcW w:w="5272" w:type="dxa"/>
            <w:vAlign w:val="bottom"/>
          </w:tcPr>
          <w:p w14:paraId="20B819DE" w14:textId="77777777" w:rsidR="00CB449E" w:rsidRPr="008805F8" w:rsidRDefault="00CB449E" w:rsidP="006608E5">
            <w:pPr>
              <w:ind w:left="-58" w:firstLine="130"/>
              <w:jc w:val="thaiDistribute"/>
              <w:rPr>
                <w:rFonts w:ascii="Angsana New" w:hAnsi="Angsana New" w:cs="Angsana New"/>
                <w:sz w:val="26"/>
                <w:szCs w:val="26"/>
                <w:lang w:val="en-US"/>
              </w:rPr>
            </w:pPr>
            <w:r w:rsidRPr="008805F8">
              <w:rPr>
                <w:rFonts w:ascii="Angsana New" w:hAnsi="Angsana New" w:cs="Angsana New"/>
                <w:sz w:val="26"/>
                <w:szCs w:val="26"/>
                <w:lang w:val="en-US"/>
              </w:rPr>
              <w:t>Amounts recognized in profit or loss</w:t>
            </w:r>
          </w:p>
        </w:tc>
        <w:tc>
          <w:tcPr>
            <w:tcW w:w="1177" w:type="dxa"/>
            <w:shd w:val="clear" w:color="auto" w:fill="auto"/>
          </w:tcPr>
          <w:p w14:paraId="51C52A1F" w14:textId="77777777" w:rsidR="00CB449E" w:rsidRPr="008805F8" w:rsidRDefault="00CB449E" w:rsidP="006608E5">
            <w:pPr>
              <w:tabs>
                <w:tab w:val="decimal" w:pos="1013"/>
              </w:tabs>
              <w:ind w:left="-45"/>
              <w:rPr>
                <w:rFonts w:ascii="Angsana New" w:hAnsi="Angsana New" w:cs="Angsana New"/>
                <w:sz w:val="26"/>
                <w:szCs w:val="26"/>
                <w:lang w:val="en-US"/>
              </w:rPr>
            </w:pPr>
          </w:p>
        </w:tc>
        <w:tc>
          <w:tcPr>
            <w:tcW w:w="1178" w:type="dxa"/>
            <w:shd w:val="clear" w:color="auto" w:fill="auto"/>
          </w:tcPr>
          <w:p w14:paraId="13EDC440" w14:textId="77777777" w:rsidR="00CB449E" w:rsidRPr="008805F8" w:rsidRDefault="00CB449E" w:rsidP="006608E5">
            <w:pPr>
              <w:tabs>
                <w:tab w:val="decimal" w:pos="1019"/>
              </w:tabs>
              <w:ind w:left="-108" w:right="-91"/>
              <w:jc w:val="thaiDistribute"/>
              <w:rPr>
                <w:rFonts w:ascii="Angsana New" w:hAnsi="Angsana New" w:cs="Angsana New"/>
                <w:sz w:val="26"/>
                <w:szCs w:val="26"/>
                <w:lang w:val="en-US"/>
              </w:rPr>
            </w:pPr>
          </w:p>
        </w:tc>
        <w:tc>
          <w:tcPr>
            <w:tcW w:w="1178" w:type="dxa"/>
            <w:shd w:val="clear" w:color="auto" w:fill="auto"/>
          </w:tcPr>
          <w:p w14:paraId="238E8EB0" w14:textId="77777777" w:rsidR="00CB449E" w:rsidRPr="008805F8" w:rsidRDefault="00CB449E" w:rsidP="006608E5">
            <w:pPr>
              <w:tabs>
                <w:tab w:val="decimal" w:pos="884"/>
              </w:tabs>
              <w:ind w:left="-108" w:right="-91"/>
              <w:jc w:val="thaiDistribute"/>
              <w:rPr>
                <w:rFonts w:ascii="Angsana New" w:hAnsi="Angsana New" w:cs="Angsana New"/>
                <w:sz w:val="26"/>
                <w:szCs w:val="26"/>
                <w:lang w:val="en-US"/>
              </w:rPr>
            </w:pPr>
          </w:p>
        </w:tc>
        <w:tc>
          <w:tcPr>
            <w:tcW w:w="1178" w:type="dxa"/>
            <w:shd w:val="clear" w:color="auto" w:fill="auto"/>
          </w:tcPr>
          <w:p w14:paraId="2F04BBB2" w14:textId="77777777" w:rsidR="00CB449E" w:rsidRPr="008805F8" w:rsidRDefault="00CB449E" w:rsidP="006608E5">
            <w:pPr>
              <w:tabs>
                <w:tab w:val="decimal" w:pos="1024"/>
              </w:tabs>
              <w:ind w:left="-108" w:right="-91"/>
              <w:jc w:val="thaiDistribute"/>
              <w:rPr>
                <w:rFonts w:ascii="Angsana New" w:hAnsi="Angsana New" w:cs="Angsana New"/>
                <w:sz w:val="26"/>
                <w:szCs w:val="26"/>
                <w:lang w:val="en-US"/>
              </w:rPr>
            </w:pPr>
          </w:p>
        </w:tc>
      </w:tr>
      <w:tr w:rsidR="00CF2E19" w:rsidRPr="00917AE1" w14:paraId="06350DE3" w14:textId="77777777" w:rsidTr="00027348">
        <w:trPr>
          <w:trHeight w:val="360"/>
        </w:trPr>
        <w:tc>
          <w:tcPr>
            <w:tcW w:w="5272" w:type="dxa"/>
            <w:vAlign w:val="bottom"/>
          </w:tcPr>
          <w:p w14:paraId="634FC6C2" w14:textId="77777777" w:rsidR="00CF2E19" w:rsidRPr="008805F8" w:rsidRDefault="00CF2E19" w:rsidP="00CF2E19">
            <w:pPr>
              <w:ind w:left="-58" w:firstLine="233"/>
              <w:jc w:val="thaiDistribute"/>
              <w:rPr>
                <w:rFonts w:ascii="Angsana New" w:hAnsi="Angsana New" w:cs="Angsana New"/>
                <w:sz w:val="26"/>
                <w:szCs w:val="26"/>
                <w:cs/>
              </w:rPr>
            </w:pPr>
            <w:r w:rsidRPr="008805F8">
              <w:rPr>
                <w:rFonts w:ascii="Angsana New" w:hAnsi="Angsana New" w:cs="Angsana New"/>
                <w:sz w:val="26"/>
                <w:szCs w:val="26"/>
                <w:lang w:val="en-US"/>
              </w:rPr>
              <w:t>Current service cost</w:t>
            </w:r>
          </w:p>
        </w:tc>
        <w:tc>
          <w:tcPr>
            <w:tcW w:w="1177" w:type="dxa"/>
            <w:shd w:val="clear" w:color="auto" w:fill="auto"/>
          </w:tcPr>
          <w:p w14:paraId="0688E170" w14:textId="54A8DDD6"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1,905,160.09</w:t>
            </w:r>
          </w:p>
        </w:tc>
        <w:tc>
          <w:tcPr>
            <w:tcW w:w="1178" w:type="dxa"/>
            <w:shd w:val="clear" w:color="auto" w:fill="auto"/>
          </w:tcPr>
          <w:p w14:paraId="4C3D3AD0" w14:textId="2B4BD2DB"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1,394,066.28 </w:t>
            </w:r>
          </w:p>
        </w:tc>
        <w:tc>
          <w:tcPr>
            <w:tcW w:w="1178" w:type="dxa"/>
            <w:shd w:val="clear" w:color="auto" w:fill="auto"/>
          </w:tcPr>
          <w:p w14:paraId="64060F15" w14:textId="65D2BC51"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1,751,672.84 </w:t>
            </w:r>
          </w:p>
        </w:tc>
        <w:tc>
          <w:tcPr>
            <w:tcW w:w="1178" w:type="dxa"/>
            <w:shd w:val="clear" w:color="auto" w:fill="auto"/>
          </w:tcPr>
          <w:p w14:paraId="577D8A72" w14:textId="7450C37E"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1,301,692.70</w:t>
            </w:r>
          </w:p>
        </w:tc>
      </w:tr>
      <w:tr w:rsidR="00CF2E19" w:rsidRPr="00917AE1" w14:paraId="0525C0A6" w14:textId="77777777" w:rsidTr="00027348">
        <w:trPr>
          <w:trHeight w:val="360"/>
        </w:trPr>
        <w:tc>
          <w:tcPr>
            <w:tcW w:w="5272" w:type="dxa"/>
            <w:vAlign w:val="bottom"/>
          </w:tcPr>
          <w:p w14:paraId="3C62621B" w14:textId="77777777" w:rsidR="00CF2E19" w:rsidRPr="008805F8" w:rsidRDefault="00CF2E19" w:rsidP="00CF2E19">
            <w:pPr>
              <w:ind w:left="-58" w:firstLine="233"/>
              <w:jc w:val="thaiDistribute"/>
              <w:rPr>
                <w:rFonts w:ascii="Angsana New" w:hAnsi="Angsana New" w:cs="Angsana New"/>
                <w:sz w:val="26"/>
                <w:szCs w:val="26"/>
                <w:lang w:val="en-US"/>
              </w:rPr>
            </w:pPr>
            <w:r w:rsidRPr="008805F8">
              <w:rPr>
                <w:rFonts w:ascii="Angsana New" w:hAnsi="Angsana New" w:cs="Angsana New"/>
                <w:sz w:val="26"/>
                <w:szCs w:val="26"/>
                <w:lang w:val="en-US"/>
              </w:rPr>
              <w:t>Interest cost</w:t>
            </w:r>
          </w:p>
        </w:tc>
        <w:tc>
          <w:tcPr>
            <w:tcW w:w="1177" w:type="dxa"/>
            <w:tcBorders>
              <w:bottom w:val="single" w:sz="4" w:space="0" w:color="auto"/>
            </w:tcBorders>
            <w:shd w:val="clear" w:color="auto" w:fill="auto"/>
          </w:tcPr>
          <w:p w14:paraId="255A78D5" w14:textId="20343017"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268,774.03</w:t>
            </w:r>
          </w:p>
        </w:tc>
        <w:tc>
          <w:tcPr>
            <w:tcW w:w="1178" w:type="dxa"/>
            <w:tcBorders>
              <w:bottom w:val="single" w:sz="4" w:space="0" w:color="auto"/>
            </w:tcBorders>
            <w:shd w:val="clear" w:color="auto" w:fill="auto"/>
          </w:tcPr>
          <w:p w14:paraId="1ADA40BF" w14:textId="764AFA0A"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339,622.45 </w:t>
            </w:r>
          </w:p>
        </w:tc>
        <w:tc>
          <w:tcPr>
            <w:tcW w:w="1178" w:type="dxa"/>
            <w:tcBorders>
              <w:bottom w:val="single" w:sz="4" w:space="0" w:color="auto"/>
            </w:tcBorders>
            <w:shd w:val="clear" w:color="auto" w:fill="auto"/>
          </w:tcPr>
          <w:p w14:paraId="41F2B029" w14:textId="55C4470C"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243,484.07 </w:t>
            </w:r>
          </w:p>
        </w:tc>
        <w:tc>
          <w:tcPr>
            <w:tcW w:w="1178" w:type="dxa"/>
            <w:tcBorders>
              <w:bottom w:val="single" w:sz="4" w:space="0" w:color="auto"/>
            </w:tcBorders>
            <w:shd w:val="clear" w:color="auto" w:fill="auto"/>
          </w:tcPr>
          <w:p w14:paraId="165CE765" w14:textId="5358314B" w:rsidR="00CF2E19" w:rsidRPr="004B138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306,473.54</w:t>
            </w:r>
          </w:p>
        </w:tc>
      </w:tr>
      <w:tr w:rsidR="00CF2E19" w:rsidRPr="00917AE1" w14:paraId="1B3B945E" w14:textId="77777777" w:rsidTr="00027348">
        <w:trPr>
          <w:trHeight w:val="360"/>
        </w:trPr>
        <w:tc>
          <w:tcPr>
            <w:tcW w:w="5272" w:type="dxa"/>
            <w:vAlign w:val="bottom"/>
          </w:tcPr>
          <w:p w14:paraId="145C4134" w14:textId="77777777" w:rsidR="00CF2E19" w:rsidRPr="008805F8" w:rsidRDefault="00CF2E19" w:rsidP="00CF2E19">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 amounts recognized in profit or loss</w:t>
            </w:r>
          </w:p>
        </w:tc>
        <w:tc>
          <w:tcPr>
            <w:tcW w:w="1177" w:type="dxa"/>
            <w:tcBorders>
              <w:top w:val="single" w:sz="4" w:space="0" w:color="auto"/>
              <w:bottom w:val="single" w:sz="4" w:space="0" w:color="auto"/>
            </w:tcBorders>
            <w:shd w:val="clear" w:color="auto" w:fill="auto"/>
          </w:tcPr>
          <w:p w14:paraId="323E1167" w14:textId="25A8237F" w:rsidR="00CF2E19" w:rsidRPr="00BB19F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2,173,934.12</w:t>
            </w:r>
          </w:p>
        </w:tc>
        <w:tc>
          <w:tcPr>
            <w:tcW w:w="1178" w:type="dxa"/>
            <w:tcBorders>
              <w:top w:val="single" w:sz="4" w:space="0" w:color="auto"/>
              <w:bottom w:val="single" w:sz="4" w:space="0" w:color="auto"/>
            </w:tcBorders>
            <w:shd w:val="clear" w:color="auto" w:fill="auto"/>
          </w:tcPr>
          <w:p w14:paraId="122E6806" w14:textId="7EF69849" w:rsidR="00CF2E19" w:rsidRPr="00BB19F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1,733,688.73</w:t>
            </w:r>
          </w:p>
        </w:tc>
        <w:tc>
          <w:tcPr>
            <w:tcW w:w="1178" w:type="dxa"/>
            <w:tcBorders>
              <w:top w:val="single" w:sz="4" w:space="0" w:color="auto"/>
              <w:bottom w:val="single" w:sz="4" w:space="0" w:color="auto"/>
            </w:tcBorders>
            <w:shd w:val="clear" w:color="auto" w:fill="auto"/>
          </w:tcPr>
          <w:p w14:paraId="19596C39" w14:textId="24E5E340" w:rsidR="00CF2E19" w:rsidRPr="00BB19F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1,995,156.91</w:t>
            </w:r>
          </w:p>
        </w:tc>
        <w:tc>
          <w:tcPr>
            <w:tcW w:w="1178" w:type="dxa"/>
            <w:tcBorders>
              <w:top w:val="single" w:sz="4" w:space="0" w:color="auto"/>
              <w:bottom w:val="single" w:sz="4" w:space="0" w:color="auto"/>
            </w:tcBorders>
            <w:shd w:val="clear" w:color="auto" w:fill="auto"/>
          </w:tcPr>
          <w:p w14:paraId="16998979" w14:textId="53617F8E" w:rsidR="00CF2E19" w:rsidRPr="00BB19FD"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1,608,166.24</w:t>
            </w:r>
          </w:p>
        </w:tc>
      </w:tr>
      <w:tr w:rsidR="00816693" w:rsidRPr="00917AE1" w14:paraId="00398094" w14:textId="77777777" w:rsidTr="00027348">
        <w:trPr>
          <w:trHeight w:val="125"/>
        </w:trPr>
        <w:tc>
          <w:tcPr>
            <w:tcW w:w="5272" w:type="dxa"/>
          </w:tcPr>
          <w:p w14:paraId="57B79078" w14:textId="77777777" w:rsidR="00816693" w:rsidRPr="008805F8" w:rsidRDefault="00816693" w:rsidP="00816693">
            <w:pPr>
              <w:ind w:left="459"/>
              <w:jc w:val="thaiDistribute"/>
              <w:rPr>
                <w:rFonts w:ascii="Angsana New" w:eastAsia="Angsana New" w:hAnsi="Angsana New" w:cs="Angsana New"/>
                <w:sz w:val="10"/>
                <w:szCs w:val="10"/>
                <w:lang w:val="en-US"/>
              </w:rPr>
            </w:pPr>
          </w:p>
        </w:tc>
        <w:tc>
          <w:tcPr>
            <w:tcW w:w="1177" w:type="dxa"/>
            <w:tcBorders>
              <w:top w:val="single" w:sz="4" w:space="0" w:color="auto"/>
            </w:tcBorders>
            <w:shd w:val="clear" w:color="auto" w:fill="auto"/>
          </w:tcPr>
          <w:p w14:paraId="382E3FE2" w14:textId="77777777" w:rsidR="00816693" w:rsidRPr="008805F8" w:rsidRDefault="00816693" w:rsidP="00816693">
            <w:pPr>
              <w:jc w:val="right"/>
              <w:rPr>
                <w:rFonts w:ascii="Angsana New" w:hAnsi="Angsana New" w:cs="Angsana New"/>
                <w:sz w:val="10"/>
                <w:szCs w:val="10"/>
                <w:cs/>
              </w:rPr>
            </w:pPr>
          </w:p>
        </w:tc>
        <w:tc>
          <w:tcPr>
            <w:tcW w:w="1178" w:type="dxa"/>
            <w:tcBorders>
              <w:top w:val="single" w:sz="4" w:space="0" w:color="auto"/>
            </w:tcBorders>
            <w:shd w:val="clear" w:color="auto" w:fill="auto"/>
          </w:tcPr>
          <w:p w14:paraId="61559758" w14:textId="77777777" w:rsidR="00816693" w:rsidRPr="008805F8" w:rsidRDefault="00816693" w:rsidP="00816693">
            <w:pPr>
              <w:jc w:val="right"/>
              <w:rPr>
                <w:rFonts w:ascii="Angsana New" w:hAnsi="Angsana New" w:cs="Angsana New"/>
                <w:sz w:val="10"/>
                <w:szCs w:val="10"/>
                <w:cs/>
              </w:rPr>
            </w:pPr>
          </w:p>
        </w:tc>
        <w:tc>
          <w:tcPr>
            <w:tcW w:w="1178" w:type="dxa"/>
            <w:tcBorders>
              <w:top w:val="single" w:sz="4" w:space="0" w:color="auto"/>
            </w:tcBorders>
            <w:shd w:val="clear" w:color="auto" w:fill="auto"/>
            <w:vAlign w:val="bottom"/>
          </w:tcPr>
          <w:p w14:paraId="2B9BE76F" w14:textId="77777777" w:rsidR="00816693" w:rsidRPr="00AB1FAC" w:rsidRDefault="00816693" w:rsidP="00816693">
            <w:pPr>
              <w:tabs>
                <w:tab w:val="decimal" w:pos="884"/>
              </w:tabs>
              <w:ind w:left="-108" w:right="-91"/>
              <w:jc w:val="thaiDistribute"/>
              <w:rPr>
                <w:rFonts w:ascii="Angsana New" w:hAnsi="Angsana New" w:cs="Angsana New"/>
                <w:sz w:val="26"/>
                <w:szCs w:val="26"/>
                <w:cs/>
              </w:rPr>
            </w:pPr>
          </w:p>
        </w:tc>
        <w:tc>
          <w:tcPr>
            <w:tcW w:w="1178" w:type="dxa"/>
            <w:tcBorders>
              <w:top w:val="single" w:sz="4" w:space="0" w:color="auto"/>
            </w:tcBorders>
            <w:shd w:val="clear" w:color="auto" w:fill="auto"/>
            <w:vAlign w:val="bottom"/>
          </w:tcPr>
          <w:p w14:paraId="170A4659" w14:textId="77777777" w:rsidR="00816693" w:rsidRPr="008805F8" w:rsidRDefault="00816693" w:rsidP="00816693">
            <w:pPr>
              <w:jc w:val="right"/>
              <w:rPr>
                <w:rFonts w:ascii="Angsana New" w:hAnsi="Angsana New" w:cs="Angsana New"/>
                <w:sz w:val="10"/>
                <w:szCs w:val="10"/>
                <w:cs/>
              </w:rPr>
            </w:pPr>
          </w:p>
        </w:tc>
      </w:tr>
      <w:tr w:rsidR="00816693" w:rsidRPr="00616FED" w14:paraId="4F0AE476" w14:textId="77777777" w:rsidTr="00027348">
        <w:trPr>
          <w:trHeight w:val="360"/>
        </w:trPr>
        <w:tc>
          <w:tcPr>
            <w:tcW w:w="5272" w:type="dxa"/>
            <w:vAlign w:val="bottom"/>
          </w:tcPr>
          <w:p w14:paraId="390662BE" w14:textId="77777777" w:rsidR="00816693" w:rsidRPr="008805F8" w:rsidRDefault="00816693" w:rsidP="00816693">
            <w:pPr>
              <w:ind w:left="-58" w:firstLine="130"/>
              <w:jc w:val="thaiDistribute"/>
              <w:rPr>
                <w:rFonts w:ascii="Angsana New" w:hAnsi="Angsana New" w:cs="Angsana New"/>
                <w:sz w:val="26"/>
                <w:szCs w:val="26"/>
                <w:lang w:val="en-US"/>
              </w:rPr>
            </w:pPr>
            <w:r w:rsidRPr="008805F8">
              <w:rPr>
                <w:rFonts w:ascii="Angsana New" w:hAnsi="Angsana New" w:cs="Angsana New"/>
                <w:sz w:val="26"/>
                <w:szCs w:val="26"/>
                <w:lang w:val="en-US"/>
              </w:rPr>
              <w:t>Amounts recognized in other comprehensive income</w:t>
            </w:r>
          </w:p>
        </w:tc>
        <w:tc>
          <w:tcPr>
            <w:tcW w:w="1177" w:type="dxa"/>
            <w:shd w:val="clear" w:color="auto" w:fill="auto"/>
          </w:tcPr>
          <w:p w14:paraId="4506D69C" w14:textId="77777777" w:rsidR="00816693" w:rsidRPr="008805F8" w:rsidRDefault="00816693" w:rsidP="00816693">
            <w:pPr>
              <w:jc w:val="right"/>
              <w:rPr>
                <w:rFonts w:ascii="Angsana New" w:hAnsi="Angsana New" w:cs="Angsana New"/>
                <w:sz w:val="26"/>
                <w:szCs w:val="26"/>
                <w:cs/>
              </w:rPr>
            </w:pPr>
          </w:p>
        </w:tc>
        <w:tc>
          <w:tcPr>
            <w:tcW w:w="1178" w:type="dxa"/>
            <w:shd w:val="clear" w:color="auto" w:fill="auto"/>
          </w:tcPr>
          <w:p w14:paraId="326400C1" w14:textId="77777777" w:rsidR="00816693" w:rsidRPr="008805F8" w:rsidRDefault="00816693" w:rsidP="00816693">
            <w:pPr>
              <w:jc w:val="right"/>
              <w:rPr>
                <w:rFonts w:ascii="Angsana New" w:hAnsi="Angsana New" w:cs="Angsana New"/>
                <w:sz w:val="26"/>
                <w:szCs w:val="26"/>
                <w:cs/>
              </w:rPr>
            </w:pPr>
          </w:p>
        </w:tc>
        <w:tc>
          <w:tcPr>
            <w:tcW w:w="1178" w:type="dxa"/>
            <w:shd w:val="clear" w:color="auto" w:fill="auto"/>
            <w:vAlign w:val="bottom"/>
          </w:tcPr>
          <w:p w14:paraId="417DBD09" w14:textId="77777777" w:rsidR="00816693" w:rsidRPr="001D2674" w:rsidRDefault="00816693" w:rsidP="00816693">
            <w:pPr>
              <w:tabs>
                <w:tab w:val="decimal" w:pos="815"/>
              </w:tabs>
              <w:ind w:left="-45"/>
              <w:jc w:val="center"/>
              <w:rPr>
                <w:rFonts w:ascii="Angsana New" w:hAnsi="Angsana New"/>
                <w:sz w:val="26"/>
                <w:szCs w:val="26"/>
                <w:lang w:val="en-US"/>
              </w:rPr>
            </w:pPr>
          </w:p>
        </w:tc>
        <w:tc>
          <w:tcPr>
            <w:tcW w:w="1178" w:type="dxa"/>
            <w:shd w:val="clear" w:color="auto" w:fill="auto"/>
            <w:vAlign w:val="bottom"/>
          </w:tcPr>
          <w:p w14:paraId="0FC9E2B5" w14:textId="77777777" w:rsidR="00816693" w:rsidRPr="008805F8" w:rsidRDefault="00816693" w:rsidP="00816693">
            <w:pPr>
              <w:jc w:val="right"/>
              <w:rPr>
                <w:rFonts w:ascii="Angsana New" w:hAnsi="Angsana New" w:cs="Angsana New"/>
                <w:sz w:val="26"/>
                <w:szCs w:val="26"/>
                <w:cs/>
              </w:rPr>
            </w:pPr>
          </w:p>
        </w:tc>
      </w:tr>
      <w:tr w:rsidR="00A45A6C" w:rsidRPr="00917AE1" w14:paraId="47CF50F0" w14:textId="77777777" w:rsidTr="00027348">
        <w:trPr>
          <w:trHeight w:val="360"/>
        </w:trPr>
        <w:tc>
          <w:tcPr>
            <w:tcW w:w="5272" w:type="dxa"/>
          </w:tcPr>
          <w:p w14:paraId="6FEB713C" w14:textId="77777777" w:rsidR="00A45A6C" w:rsidRPr="008805F8" w:rsidRDefault="00A45A6C" w:rsidP="00A45A6C">
            <w:pPr>
              <w:ind w:firstLine="175"/>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Actuarial losses arising from change in demographic assumption</w:t>
            </w:r>
          </w:p>
        </w:tc>
        <w:tc>
          <w:tcPr>
            <w:tcW w:w="1177" w:type="dxa"/>
            <w:shd w:val="clear" w:color="auto" w:fill="auto"/>
            <w:vAlign w:val="bottom"/>
          </w:tcPr>
          <w:p w14:paraId="3663F9FE" w14:textId="23D3D6A6" w:rsidR="00A45A6C" w:rsidRPr="00174D7A" w:rsidRDefault="00A45A6C" w:rsidP="00A45A6C">
            <w:pPr>
              <w:tabs>
                <w:tab w:val="decimal" w:pos="815"/>
              </w:tabs>
              <w:rPr>
                <w:rFonts w:ascii="Angsana New" w:hAnsi="Angsana New" w:cs="Angsana New"/>
                <w:sz w:val="26"/>
                <w:szCs w:val="26"/>
                <w:cs/>
              </w:rPr>
            </w:pPr>
            <w:r>
              <w:rPr>
                <w:rFonts w:ascii="Angsana New" w:hAnsi="Angsana New" w:cs="Angsana New"/>
                <w:sz w:val="26"/>
                <w:szCs w:val="26"/>
                <w:cs/>
              </w:rPr>
              <w:t>7,445.72</w:t>
            </w:r>
          </w:p>
        </w:tc>
        <w:tc>
          <w:tcPr>
            <w:tcW w:w="1178" w:type="dxa"/>
            <w:shd w:val="clear" w:color="auto" w:fill="auto"/>
            <w:vAlign w:val="bottom"/>
          </w:tcPr>
          <w:p w14:paraId="347A4E08" w14:textId="3F277278" w:rsidR="00A45A6C" w:rsidRPr="00174D7A" w:rsidRDefault="00A45A6C" w:rsidP="00A45A6C">
            <w:pPr>
              <w:tabs>
                <w:tab w:val="decimal" w:pos="815"/>
              </w:tabs>
              <w:jc w:val="thaiDistribute"/>
              <w:rPr>
                <w:rFonts w:ascii="Angsana New" w:hAnsi="Angsana New" w:cs="Angsana New"/>
                <w:sz w:val="26"/>
                <w:szCs w:val="26"/>
                <w:cs/>
              </w:rPr>
            </w:pPr>
            <w:r>
              <w:rPr>
                <w:rFonts w:ascii="Angsana New" w:hAnsi="Angsana New" w:cs="Angsana New"/>
                <w:sz w:val="26"/>
                <w:szCs w:val="26"/>
                <w:cs/>
              </w:rPr>
              <w:t>377,388.31</w:t>
            </w:r>
          </w:p>
        </w:tc>
        <w:tc>
          <w:tcPr>
            <w:tcW w:w="1178" w:type="dxa"/>
            <w:shd w:val="clear" w:color="auto" w:fill="auto"/>
          </w:tcPr>
          <w:p w14:paraId="53104AB1" w14:textId="2AF8252F" w:rsidR="00A45A6C" w:rsidRPr="00174D7A" w:rsidRDefault="00A45A6C" w:rsidP="00A45A6C">
            <w:pPr>
              <w:tabs>
                <w:tab w:val="decimal" w:pos="815"/>
              </w:tabs>
              <w:rPr>
                <w:rFonts w:ascii="Angsana New" w:hAnsi="Angsana New" w:cs="Angsana New"/>
                <w:sz w:val="26"/>
                <w:szCs w:val="26"/>
                <w:cs/>
              </w:rPr>
            </w:pPr>
            <w:r>
              <w:rPr>
                <w:rFonts w:ascii="Angsana New" w:hAnsi="Angsana New" w:cs="Angsana New"/>
                <w:sz w:val="26"/>
                <w:szCs w:val="26"/>
                <w:cs/>
              </w:rPr>
              <w:t xml:space="preserve">6,771.62 </w:t>
            </w:r>
          </w:p>
        </w:tc>
        <w:tc>
          <w:tcPr>
            <w:tcW w:w="1178" w:type="dxa"/>
            <w:shd w:val="clear" w:color="auto" w:fill="auto"/>
            <w:vAlign w:val="bottom"/>
          </w:tcPr>
          <w:p w14:paraId="330E5493" w14:textId="3705077F" w:rsidR="00A45A6C" w:rsidRPr="00174D7A" w:rsidRDefault="00A45A6C" w:rsidP="00A45A6C">
            <w:pPr>
              <w:tabs>
                <w:tab w:val="decimal" w:pos="815"/>
              </w:tabs>
              <w:jc w:val="thaiDistribute"/>
              <w:rPr>
                <w:rFonts w:ascii="Angsana New" w:hAnsi="Angsana New" w:cs="Angsana New"/>
                <w:sz w:val="26"/>
                <w:szCs w:val="26"/>
                <w:cs/>
              </w:rPr>
            </w:pPr>
            <w:r>
              <w:rPr>
                <w:rFonts w:ascii="Angsana New" w:hAnsi="Angsana New" w:cs="Angsana New"/>
                <w:sz w:val="26"/>
                <w:szCs w:val="26"/>
                <w:cs/>
              </w:rPr>
              <w:t>376,644.71</w:t>
            </w:r>
          </w:p>
        </w:tc>
      </w:tr>
      <w:tr w:rsidR="00CF2E19" w:rsidRPr="00917AE1" w14:paraId="6E2D81D8" w14:textId="77777777" w:rsidTr="00027348">
        <w:trPr>
          <w:trHeight w:val="360"/>
        </w:trPr>
        <w:tc>
          <w:tcPr>
            <w:tcW w:w="5272" w:type="dxa"/>
          </w:tcPr>
          <w:p w14:paraId="7760D03D" w14:textId="77777777" w:rsidR="00CF2E19" w:rsidRPr="008805F8" w:rsidRDefault="00CF2E19" w:rsidP="00CF2E19">
            <w:pPr>
              <w:ind w:firstLine="175"/>
              <w:jc w:val="both"/>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Actuarial losses arising from change in financial assumption</w:t>
            </w:r>
          </w:p>
        </w:tc>
        <w:tc>
          <w:tcPr>
            <w:tcW w:w="1177" w:type="dxa"/>
            <w:shd w:val="clear" w:color="auto" w:fill="auto"/>
          </w:tcPr>
          <w:p w14:paraId="5821B82F" w14:textId="7DBDC58B" w:rsidR="00CF2E19" w:rsidRPr="00174D7A" w:rsidRDefault="00CF2E19" w:rsidP="00CF2E19">
            <w:pPr>
              <w:tabs>
                <w:tab w:val="decimal" w:pos="815"/>
              </w:tabs>
              <w:ind w:left="-45"/>
              <w:jc w:val="right"/>
              <w:rPr>
                <w:rFonts w:ascii="Angsana New" w:hAnsi="Angsana New" w:cs="Angsana New"/>
                <w:sz w:val="26"/>
                <w:szCs w:val="26"/>
                <w:cs/>
              </w:rPr>
            </w:pPr>
            <w:r>
              <w:rPr>
                <w:rFonts w:ascii="Angsana New" w:hAnsi="Angsana New" w:cs="Angsana New"/>
                <w:sz w:val="26"/>
                <w:szCs w:val="26"/>
                <w:cs/>
              </w:rPr>
              <w:t>362,839.45</w:t>
            </w:r>
          </w:p>
        </w:tc>
        <w:tc>
          <w:tcPr>
            <w:tcW w:w="1178" w:type="dxa"/>
            <w:shd w:val="clear" w:color="auto" w:fill="auto"/>
          </w:tcPr>
          <w:p w14:paraId="20A3BF03" w14:textId="48EA91EA"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1,887,207.58 </w:t>
            </w:r>
          </w:p>
        </w:tc>
        <w:tc>
          <w:tcPr>
            <w:tcW w:w="1178" w:type="dxa"/>
            <w:shd w:val="clear" w:color="auto" w:fill="auto"/>
          </w:tcPr>
          <w:p w14:paraId="44E3AB0F" w14:textId="329BC7C0"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345,102.95 </w:t>
            </w:r>
          </w:p>
        </w:tc>
        <w:tc>
          <w:tcPr>
            <w:tcW w:w="1178" w:type="dxa"/>
            <w:shd w:val="clear" w:color="auto" w:fill="auto"/>
          </w:tcPr>
          <w:p w14:paraId="6D263789" w14:textId="5B02D7F6"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1,651,646.52 </w:t>
            </w:r>
          </w:p>
        </w:tc>
      </w:tr>
      <w:tr w:rsidR="00CF2E19" w:rsidRPr="00917AE1" w14:paraId="3078977C" w14:textId="77777777" w:rsidTr="00027348">
        <w:trPr>
          <w:trHeight w:val="360"/>
        </w:trPr>
        <w:tc>
          <w:tcPr>
            <w:tcW w:w="5272" w:type="dxa"/>
          </w:tcPr>
          <w:p w14:paraId="62DB3E11" w14:textId="603555A8" w:rsidR="00CF2E19" w:rsidRPr="008805F8" w:rsidRDefault="00CF2E19" w:rsidP="00CF2E19">
            <w:pPr>
              <w:ind w:firstLine="175"/>
              <w:jc w:val="both"/>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 xml:space="preserve">Actuarial </w:t>
            </w:r>
            <w:r>
              <w:rPr>
                <w:rFonts w:ascii="Angsana New" w:hAnsi="Angsana New" w:cs="Angsana New"/>
                <w:color w:val="000000"/>
                <w:sz w:val="26"/>
                <w:szCs w:val="26"/>
                <w:lang w:val="en-US"/>
              </w:rPr>
              <w:t>(gain)</w:t>
            </w:r>
            <w:r w:rsidR="000802AC">
              <w:rPr>
                <w:rFonts w:ascii="Angsana New" w:hAnsi="Angsana New" w:cs="Angsana New"/>
                <w:color w:val="000000"/>
                <w:sz w:val="26"/>
                <w:szCs w:val="26"/>
                <w:lang w:val="en-US"/>
              </w:rPr>
              <w:t xml:space="preserve"> </w:t>
            </w:r>
            <w:r w:rsidRPr="008805F8">
              <w:rPr>
                <w:rFonts w:ascii="Angsana New" w:hAnsi="Angsana New" w:cs="Angsana New"/>
                <w:color w:val="000000"/>
                <w:sz w:val="26"/>
                <w:szCs w:val="26"/>
                <w:lang w:val="en-US"/>
              </w:rPr>
              <w:t>losses arising from change in experience adjustment</w:t>
            </w:r>
          </w:p>
        </w:tc>
        <w:tc>
          <w:tcPr>
            <w:tcW w:w="1177" w:type="dxa"/>
            <w:tcBorders>
              <w:bottom w:val="single" w:sz="4" w:space="0" w:color="auto"/>
            </w:tcBorders>
            <w:shd w:val="clear" w:color="auto" w:fill="auto"/>
          </w:tcPr>
          <w:p w14:paraId="0FE90319" w14:textId="56B0F0FE" w:rsidR="00CF2E19" w:rsidRPr="00174D7A" w:rsidRDefault="00CF2E19" w:rsidP="00CF2E19">
            <w:pPr>
              <w:tabs>
                <w:tab w:val="decimal" w:pos="815"/>
              </w:tabs>
              <w:ind w:left="-45"/>
              <w:jc w:val="right"/>
              <w:rPr>
                <w:rFonts w:ascii="Angsana New" w:hAnsi="Angsana New" w:cs="Angsana New"/>
                <w:sz w:val="26"/>
                <w:szCs w:val="26"/>
                <w:cs/>
              </w:rPr>
            </w:pPr>
            <w:r>
              <w:rPr>
                <w:rFonts w:ascii="Angsana New" w:hAnsi="Angsana New" w:cs="Angsana New"/>
                <w:sz w:val="26"/>
                <w:szCs w:val="26"/>
                <w:cs/>
              </w:rPr>
              <w:t>(201,269.71)</w:t>
            </w:r>
          </w:p>
        </w:tc>
        <w:tc>
          <w:tcPr>
            <w:tcW w:w="1178" w:type="dxa"/>
            <w:tcBorders>
              <w:bottom w:val="single" w:sz="4" w:space="0" w:color="auto"/>
            </w:tcBorders>
            <w:shd w:val="clear" w:color="auto" w:fill="auto"/>
          </w:tcPr>
          <w:p w14:paraId="79287F4A" w14:textId="4C2C6A6F"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(134,513.74)</w:t>
            </w:r>
          </w:p>
        </w:tc>
        <w:tc>
          <w:tcPr>
            <w:tcW w:w="1178" w:type="dxa"/>
            <w:tcBorders>
              <w:bottom w:val="single" w:sz="4" w:space="0" w:color="auto"/>
            </w:tcBorders>
            <w:shd w:val="clear" w:color="auto" w:fill="auto"/>
          </w:tcPr>
          <w:p w14:paraId="21A83657" w14:textId="0332EFDE"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142,945.67 </w:t>
            </w:r>
          </w:p>
        </w:tc>
        <w:tc>
          <w:tcPr>
            <w:tcW w:w="1178" w:type="dxa"/>
            <w:tcBorders>
              <w:bottom w:val="single" w:sz="4" w:space="0" w:color="auto"/>
            </w:tcBorders>
            <w:shd w:val="clear" w:color="auto" w:fill="auto"/>
          </w:tcPr>
          <w:p w14:paraId="4D397634" w14:textId="3A78AE26"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(57,615.88)</w:t>
            </w:r>
          </w:p>
        </w:tc>
      </w:tr>
      <w:tr w:rsidR="00CF2E19" w:rsidRPr="00917AE1" w14:paraId="6E6AA74A" w14:textId="77777777" w:rsidTr="00027348">
        <w:trPr>
          <w:trHeight w:val="360"/>
        </w:trPr>
        <w:tc>
          <w:tcPr>
            <w:tcW w:w="5272" w:type="dxa"/>
            <w:vAlign w:val="bottom"/>
          </w:tcPr>
          <w:p w14:paraId="1D584DC9" w14:textId="77777777" w:rsidR="00CF2E19" w:rsidRPr="008805F8" w:rsidRDefault="00CF2E19" w:rsidP="00CF2E19">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 amounts recognized in other comprehensive income</w:t>
            </w:r>
          </w:p>
        </w:tc>
        <w:tc>
          <w:tcPr>
            <w:tcW w:w="1177" w:type="dxa"/>
            <w:tcBorders>
              <w:top w:val="single" w:sz="4" w:space="0" w:color="auto"/>
              <w:bottom w:val="single" w:sz="4" w:space="0" w:color="auto"/>
            </w:tcBorders>
            <w:shd w:val="clear" w:color="auto" w:fill="auto"/>
          </w:tcPr>
          <w:p w14:paraId="5FACD469" w14:textId="01596F8B" w:rsidR="00CF2E19" w:rsidRPr="00174D7A" w:rsidRDefault="00CF2E19" w:rsidP="00CF2E19">
            <w:pPr>
              <w:tabs>
                <w:tab w:val="decimal" w:pos="936"/>
              </w:tabs>
              <w:ind w:left="-45"/>
              <w:jc w:val="thaiDistribute"/>
              <w:rPr>
                <w:rFonts w:ascii="Angsana New" w:hAnsi="Angsana New" w:cs="Angsana New"/>
                <w:sz w:val="26"/>
                <w:szCs w:val="26"/>
                <w:cs/>
              </w:rPr>
            </w:pPr>
            <w:r>
              <w:rPr>
                <w:rFonts w:ascii="Angsana New" w:hAnsi="Angsana New" w:cs="Angsana New"/>
                <w:sz w:val="26"/>
                <w:szCs w:val="26"/>
                <w:cs/>
              </w:rPr>
              <w:t>169,015.46</w:t>
            </w:r>
          </w:p>
        </w:tc>
        <w:tc>
          <w:tcPr>
            <w:tcW w:w="1178" w:type="dxa"/>
            <w:tcBorders>
              <w:top w:val="single" w:sz="4" w:space="0" w:color="auto"/>
              <w:bottom w:val="single" w:sz="4" w:space="0" w:color="auto"/>
            </w:tcBorders>
            <w:shd w:val="clear" w:color="auto" w:fill="auto"/>
          </w:tcPr>
          <w:p w14:paraId="045DA96C" w14:textId="596F9ECA"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sz w:val="26"/>
                <w:szCs w:val="26"/>
                <w:cs/>
              </w:rPr>
              <w:t>2</w:t>
            </w:r>
            <w:r>
              <w:rPr>
                <w:rFonts w:ascii="Angsana New" w:hAnsi="Angsana New" w:cs="Angsana New"/>
                <w:sz w:val="26"/>
                <w:szCs w:val="26"/>
                <w:cs/>
              </w:rPr>
              <w:t>,</w:t>
            </w:r>
            <w:r>
              <w:rPr>
                <w:rFonts w:ascii="Angsana New" w:hAnsi="Angsana New" w:hint="cs"/>
                <w:sz w:val="26"/>
                <w:szCs w:val="26"/>
                <w:cs/>
              </w:rPr>
              <w:t>130</w:t>
            </w:r>
            <w:r>
              <w:rPr>
                <w:rFonts w:ascii="Angsana New" w:hAnsi="Angsana New" w:cs="Angsana New"/>
                <w:sz w:val="26"/>
                <w:szCs w:val="26"/>
                <w:cs/>
              </w:rPr>
              <w:t>,</w:t>
            </w:r>
            <w:r>
              <w:rPr>
                <w:rFonts w:ascii="Angsana New" w:hAnsi="Angsana New" w:hint="cs"/>
                <w:sz w:val="26"/>
                <w:szCs w:val="26"/>
                <w:cs/>
              </w:rPr>
              <w:t>082.15</w:t>
            </w:r>
          </w:p>
        </w:tc>
        <w:tc>
          <w:tcPr>
            <w:tcW w:w="1178" w:type="dxa"/>
            <w:tcBorders>
              <w:top w:val="single" w:sz="4" w:space="0" w:color="auto"/>
              <w:bottom w:val="single" w:sz="4" w:space="0" w:color="auto"/>
            </w:tcBorders>
            <w:shd w:val="clear" w:color="auto" w:fill="auto"/>
          </w:tcPr>
          <w:p w14:paraId="18394F95" w14:textId="65DE8822"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494,820.24</w:t>
            </w:r>
          </w:p>
        </w:tc>
        <w:tc>
          <w:tcPr>
            <w:tcW w:w="1178" w:type="dxa"/>
            <w:tcBorders>
              <w:top w:val="single" w:sz="4" w:space="0" w:color="auto"/>
              <w:bottom w:val="single" w:sz="4" w:space="0" w:color="auto"/>
            </w:tcBorders>
            <w:shd w:val="clear" w:color="auto" w:fill="auto"/>
          </w:tcPr>
          <w:p w14:paraId="69AEB535" w14:textId="58F0981C"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1,970,675.35</w:t>
            </w:r>
          </w:p>
        </w:tc>
      </w:tr>
      <w:tr w:rsidR="00CF2E19" w:rsidRPr="00917AE1" w14:paraId="7B93917D" w14:textId="77777777" w:rsidTr="00027348">
        <w:trPr>
          <w:trHeight w:val="360"/>
        </w:trPr>
        <w:tc>
          <w:tcPr>
            <w:tcW w:w="5272" w:type="dxa"/>
            <w:vAlign w:val="bottom"/>
          </w:tcPr>
          <w:p w14:paraId="0CA0B773" w14:textId="77777777" w:rsidR="00CF2E19" w:rsidRPr="008805F8" w:rsidRDefault="00CF2E19" w:rsidP="00CF2E19">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w:t>
            </w:r>
          </w:p>
        </w:tc>
        <w:tc>
          <w:tcPr>
            <w:tcW w:w="1177" w:type="dxa"/>
            <w:tcBorders>
              <w:top w:val="single" w:sz="4" w:space="0" w:color="auto"/>
              <w:bottom w:val="double" w:sz="4" w:space="0" w:color="auto"/>
            </w:tcBorders>
            <w:shd w:val="clear" w:color="auto" w:fill="auto"/>
          </w:tcPr>
          <w:p w14:paraId="0CAA6A1B" w14:textId="56456BD4" w:rsidR="00CF2E19" w:rsidRPr="00174D7A" w:rsidRDefault="00CF2E19" w:rsidP="00CF2E19">
            <w:pPr>
              <w:tabs>
                <w:tab w:val="decimal" w:pos="936"/>
              </w:tabs>
              <w:ind w:left="-45"/>
              <w:jc w:val="thaiDistribute"/>
              <w:rPr>
                <w:rFonts w:ascii="Angsana New" w:hAnsi="Angsana New" w:cs="Angsana New"/>
                <w:sz w:val="26"/>
                <w:szCs w:val="26"/>
                <w:cs/>
              </w:rPr>
            </w:pPr>
            <w:r>
              <w:rPr>
                <w:rFonts w:ascii="Angsana New" w:hAnsi="Angsana New" w:cs="Angsana New"/>
                <w:sz w:val="26"/>
                <w:szCs w:val="26"/>
                <w:cs/>
              </w:rPr>
              <w:t>2,342,949.58</w:t>
            </w:r>
          </w:p>
        </w:tc>
        <w:tc>
          <w:tcPr>
            <w:tcW w:w="1178" w:type="dxa"/>
            <w:tcBorders>
              <w:top w:val="single" w:sz="4" w:space="0" w:color="auto"/>
              <w:bottom w:val="double" w:sz="4" w:space="0" w:color="auto"/>
            </w:tcBorders>
            <w:shd w:val="clear" w:color="auto" w:fill="auto"/>
          </w:tcPr>
          <w:p w14:paraId="00B5518C" w14:textId="6CC13BEF"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hint="cs"/>
                <w:sz w:val="26"/>
                <w:szCs w:val="26"/>
                <w:cs/>
              </w:rPr>
              <w:t>863</w:t>
            </w:r>
            <w:r>
              <w:rPr>
                <w:rFonts w:ascii="Angsana New" w:hAnsi="Angsana New" w:cs="Angsana New"/>
                <w:sz w:val="26"/>
                <w:szCs w:val="26"/>
                <w:cs/>
              </w:rPr>
              <w:t>,</w:t>
            </w:r>
            <w:r>
              <w:rPr>
                <w:rFonts w:ascii="Angsana New" w:hAnsi="Angsana New" w:hint="cs"/>
                <w:sz w:val="26"/>
                <w:szCs w:val="26"/>
                <w:cs/>
              </w:rPr>
              <w:t>770.88</w:t>
            </w:r>
          </w:p>
        </w:tc>
        <w:tc>
          <w:tcPr>
            <w:tcW w:w="1178" w:type="dxa"/>
            <w:tcBorders>
              <w:top w:val="single" w:sz="4" w:space="0" w:color="auto"/>
              <w:bottom w:val="double" w:sz="4" w:space="0" w:color="auto"/>
            </w:tcBorders>
            <w:shd w:val="clear" w:color="auto" w:fill="auto"/>
          </w:tcPr>
          <w:p w14:paraId="47062321" w14:textId="48F14280"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2,489,977.15</w:t>
            </w:r>
          </w:p>
        </w:tc>
        <w:tc>
          <w:tcPr>
            <w:tcW w:w="1178" w:type="dxa"/>
            <w:tcBorders>
              <w:top w:val="single" w:sz="4" w:space="0" w:color="auto"/>
              <w:bottom w:val="double" w:sz="4" w:space="0" w:color="auto"/>
            </w:tcBorders>
            <w:shd w:val="clear" w:color="auto" w:fill="auto"/>
          </w:tcPr>
          <w:p w14:paraId="517E7677" w14:textId="5980A4DA" w:rsidR="00CF2E19" w:rsidRPr="00174D7A"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3,578,841.59</w:t>
            </w:r>
          </w:p>
        </w:tc>
      </w:tr>
    </w:tbl>
    <w:p w14:paraId="67415594" w14:textId="77777777" w:rsidR="00E13494" w:rsidRPr="00E13494" w:rsidRDefault="00E13494" w:rsidP="00CB449E">
      <w:pPr>
        <w:ind w:left="450" w:firstLine="540"/>
        <w:jc w:val="thaiDistribute"/>
        <w:rPr>
          <w:rFonts w:asciiTheme="majorBidi" w:hAnsiTheme="majorBidi" w:cstheme="majorBidi"/>
          <w:color w:val="000000"/>
          <w:sz w:val="20"/>
          <w:szCs w:val="20"/>
          <w:lang w:val="en-US"/>
        </w:rPr>
      </w:pPr>
    </w:p>
    <w:p w14:paraId="507D01A1" w14:textId="16582541"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An item of the employee benefit expense in case of retirement or termination under the labor law for the year ended December 31, </w:t>
      </w:r>
      <w:r w:rsidR="006D1B49">
        <w:rPr>
          <w:rFonts w:asciiTheme="majorBidi" w:hAnsiTheme="majorBidi" w:cstheme="majorBidi"/>
          <w:color w:val="000000"/>
          <w:sz w:val="30"/>
          <w:szCs w:val="30"/>
          <w:lang w:val="en-US"/>
        </w:rPr>
        <w:t>2020</w:t>
      </w:r>
      <w:r w:rsidRPr="00917AE1">
        <w:rPr>
          <w:rFonts w:asciiTheme="majorBidi" w:hAnsiTheme="majorBidi" w:cstheme="majorBidi"/>
          <w:color w:val="000000"/>
          <w:sz w:val="30"/>
          <w:szCs w:val="30"/>
          <w:lang w:val="en-US"/>
        </w:rPr>
        <w:t xml:space="preserve"> and </w:t>
      </w:r>
      <w:r w:rsidR="00B66E24">
        <w:rPr>
          <w:rFonts w:asciiTheme="majorBidi" w:hAnsiTheme="majorBidi" w:cstheme="majorBidi"/>
          <w:color w:val="000000"/>
          <w:sz w:val="30"/>
          <w:szCs w:val="30"/>
          <w:lang w:val="en-US"/>
        </w:rPr>
        <w:t>2019</w:t>
      </w:r>
      <w:r w:rsidRPr="00917AE1">
        <w:rPr>
          <w:rFonts w:asciiTheme="majorBidi" w:hAnsiTheme="majorBidi" w:cstheme="majorBidi"/>
          <w:color w:val="000000"/>
          <w:sz w:val="30"/>
          <w:szCs w:val="30"/>
          <w:lang w:val="en-US"/>
        </w:rPr>
        <w:t xml:space="preserve"> are inclusively presented in the line items, as follows :</w:t>
      </w:r>
    </w:p>
    <w:p w14:paraId="66B468C9" w14:textId="77777777" w:rsidR="00241DE5" w:rsidRPr="00917AE1" w:rsidRDefault="00241DE5" w:rsidP="00CB449E">
      <w:pPr>
        <w:ind w:left="450" w:firstLine="540"/>
        <w:jc w:val="thaiDistribute"/>
        <w:rPr>
          <w:rFonts w:asciiTheme="majorBidi" w:hAnsiTheme="majorBidi" w:cstheme="majorBidi"/>
          <w:color w:val="000000"/>
          <w:sz w:val="20"/>
          <w:szCs w:val="20"/>
          <w:lang w:val="en-US"/>
        </w:rPr>
      </w:pPr>
    </w:p>
    <w:tbl>
      <w:tblPr>
        <w:tblW w:w="5000" w:type="pct"/>
        <w:tblInd w:w="428" w:type="dxa"/>
        <w:tblLayout w:type="fixed"/>
        <w:tblLook w:val="0000" w:firstRow="0" w:lastRow="0" w:firstColumn="0" w:lastColumn="0" w:noHBand="0" w:noVBand="0"/>
      </w:tblPr>
      <w:tblGrid>
        <w:gridCol w:w="3695"/>
        <w:gridCol w:w="1406"/>
        <w:gridCol w:w="1346"/>
        <w:gridCol w:w="1388"/>
        <w:gridCol w:w="1407"/>
      </w:tblGrid>
      <w:tr w:rsidR="00CB449E" w:rsidRPr="00917AE1" w14:paraId="769D62F8" w14:textId="77777777" w:rsidTr="00811645">
        <w:trPr>
          <w:trHeight w:val="360"/>
        </w:trPr>
        <w:tc>
          <w:tcPr>
            <w:tcW w:w="3695" w:type="dxa"/>
            <w:vAlign w:val="center"/>
          </w:tcPr>
          <w:p w14:paraId="3224C50E" w14:textId="77777777" w:rsidR="00CB449E" w:rsidRPr="008805F8" w:rsidRDefault="00CB449E" w:rsidP="006608E5">
            <w:pPr>
              <w:ind w:right="-108" w:hanging="17"/>
              <w:rPr>
                <w:rFonts w:ascii="Angsana New" w:hAnsi="Angsana New" w:cs="Angsana New"/>
                <w:sz w:val="26"/>
                <w:szCs w:val="26"/>
                <w:cs/>
              </w:rPr>
            </w:pPr>
          </w:p>
        </w:tc>
        <w:tc>
          <w:tcPr>
            <w:tcW w:w="1406" w:type="dxa"/>
          </w:tcPr>
          <w:p w14:paraId="47A8825A" w14:textId="77777777" w:rsidR="00CB449E" w:rsidRPr="008805F8" w:rsidRDefault="00CB449E" w:rsidP="006608E5">
            <w:pPr>
              <w:ind w:right="-108" w:hanging="17"/>
              <w:jc w:val="center"/>
              <w:rPr>
                <w:rFonts w:ascii="Angsana New" w:hAnsi="Angsana New" w:cs="Angsana New"/>
                <w:sz w:val="26"/>
                <w:szCs w:val="26"/>
                <w:cs/>
              </w:rPr>
            </w:pPr>
          </w:p>
        </w:tc>
        <w:tc>
          <w:tcPr>
            <w:tcW w:w="1346" w:type="dxa"/>
          </w:tcPr>
          <w:p w14:paraId="269D8F7D" w14:textId="77777777" w:rsidR="00CB449E" w:rsidRPr="008805F8" w:rsidRDefault="00CB449E" w:rsidP="006608E5">
            <w:pPr>
              <w:ind w:right="-108" w:hanging="17"/>
              <w:jc w:val="center"/>
              <w:rPr>
                <w:rFonts w:ascii="Angsana New" w:hAnsi="Angsana New" w:cs="Angsana New"/>
                <w:sz w:val="26"/>
                <w:szCs w:val="26"/>
                <w:cs/>
              </w:rPr>
            </w:pPr>
          </w:p>
        </w:tc>
        <w:tc>
          <w:tcPr>
            <w:tcW w:w="2795" w:type="dxa"/>
            <w:gridSpan w:val="2"/>
            <w:vAlign w:val="center"/>
          </w:tcPr>
          <w:p w14:paraId="05966B41" w14:textId="77777777" w:rsidR="00CB449E" w:rsidRPr="008805F8" w:rsidRDefault="00CB449E" w:rsidP="006608E5">
            <w:pPr>
              <w:ind w:right="49" w:hanging="17"/>
              <w:jc w:val="right"/>
              <w:rPr>
                <w:rFonts w:ascii="Angsana New" w:hAnsi="Angsana New" w:cs="Angsana New"/>
                <w:sz w:val="26"/>
                <w:szCs w:val="26"/>
                <w:lang w:val="en-US"/>
              </w:rPr>
            </w:pPr>
            <w:r w:rsidRPr="008805F8">
              <w:rPr>
                <w:rFonts w:ascii="Angsana New" w:hAnsi="Angsana New" w:cs="Angsana New"/>
                <w:sz w:val="26"/>
                <w:szCs w:val="26"/>
                <w:cs/>
              </w:rPr>
              <w:t>(</w:t>
            </w:r>
            <w:r w:rsidRPr="008805F8">
              <w:rPr>
                <w:rFonts w:ascii="Angsana New" w:hAnsi="Angsana New" w:cs="Angsana New"/>
                <w:sz w:val="26"/>
                <w:szCs w:val="26"/>
                <w:lang w:val="en-US"/>
              </w:rPr>
              <w:t xml:space="preserve">Unit </w:t>
            </w:r>
            <w:r w:rsidRPr="008805F8">
              <w:rPr>
                <w:rFonts w:ascii="Angsana New" w:hAnsi="Angsana New" w:cs="Angsana New"/>
                <w:sz w:val="26"/>
                <w:szCs w:val="26"/>
                <w:cs/>
              </w:rPr>
              <w:t xml:space="preserve"> </w:t>
            </w:r>
            <w:r w:rsidRPr="008805F8">
              <w:rPr>
                <w:rFonts w:ascii="Angsana New" w:hAnsi="Angsana New" w:cs="Angsana New"/>
                <w:sz w:val="26"/>
                <w:szCs w:val="26"/>
                <w:lang w:val="en-US"/>
              </w:rPr>
              <w:t>: Baht</w:t>
            </w:r>
            <w:r w:rsidRPr="008805F8">
              <w:rPr>
                <w:rFonts w:ascii="Angsana New" w:hAnsi="Angsana New" w:cs="Angsana New"/>
                <w:sz w:val="26"/>
                <w:szCs w:val="26"/>
                <w:cs/>
              </w:rPr>
              <w:t>)</w:t>
            </w:r>
          </w:p>
        </w:tc>
      </w:tr>
      <w:tr w:rsidR="00CB449E" w:rsidRPr="00917AE1" w14:paraId="5B3CC73E" w14:textId="77777777" w:rsidTr="00811645">
        <w:trPr>
          <w:trHeight w:val="360"/>
        </w:trPr>
        <w:tc>
          <w:tcPr>
            <w:tcW w:w="3695" w:type="dxa"/>
            <w:vAlign w:val="center"/>
          </w:tcPr>
          <w:p w14:paraId="0EEAB371" w14:textId="77777777" w:rsidR="00CB449E" w:rsidRPr="008805F8" w:rsidRDefault="00CB449E" w:rsidP="006608E5">
            <w:pPr>
              <w:ind w:right="-108" w:hanging="17"/>
              <w:rPr>
                <w:rFonts w:ascii="Angsana New" w:hAnsi="Angsana New" w:cs="Angsana New"/>
                <w:sz w:val="26"/>
                <w:szCs w:val="26"/>
                <w:cs/>
              </w:rPr>
            </w:pPr>
          </w:p>
        </w:tc>
        <w:tc>
          <w:tcPr>
            <w:tcW w:w="2752" w:type="dxa"/>
            <w:gridSpan w:val="2"/>
            <w:vAlign w:val="bottom"/>
          </w:tcPr>
          <w:p w14:paraId="5CF2A687" w14:textId="77777777" w:rsidR="00CB449E" w:rsidRPr="008805F8" w:rsidRDefault="00CB449E" w:rsidP="006608E5">
            <w:pPr>
              <w:jc w:val="center"/>
              <w:rPr>
                <w:rFonts w:ascii="Angsana New" w:hAnsi="Angsana New" w:cs="Angsana New"/>
                <w:sz w:val="26"/>
                <w:szCs w:val="26"/>
                <w:lang w:val="en-US"/>
              </w:rPr>
            </w:pPr>
            <w:r w:rsidRPr="008805F8">
              <w:rPr>
                <w:rFonts w:ascii="Angsana New" w:hAnsi="Angsana New" w:cs="Angsana New"/>
                <w:sz w:val="26"/>
                <w:szCs w:val="26"/>
                <w:lang w:val="en-US"/>
              </w:rPr>
              <w:t>Consolidated</w:t>
            </w:r>
          </w:p>
        </w:tc>
        <w:tc>
          <w:tcPr>
            <w:tcW w:w="2795" w:type="dxa"/>
            <w:gridSpan w:val="2"/>
            <w:vAlign w:val="bottom"/>
          </w:tcPr>
          <w:p w14:paraId="63EB76E3" w14:textId="77777777" w:rsidR="00CB449E" w:rsidRPr="008805F8" w:rsidRDefault="00CB449E" w:rsidP="006608E5">
            <w:pPr>
              <w:tabs>
                <w:tab w:val="left" w:pos="1305"/>
              </w:tabs>
              <w:ind w:right="147"/>
              <w:jc w:val="center"/>
              <w:rPr>
                <w:rFonts w:ascii="Angsana New" w:hAnsi="Angsana New" w:cs="Angsana New"/>
                <w:sz w:val="26"/>
                <w:szCs w:val="26"/>
                <w:cs/>
                <w:lang w:val="en-US"/>
              </w:rPr>
            </w:pPr>
            <w:r w:rsidRPr="008805F8">
              <w:rPr>
                <w:rFonts w:ascii="Angsana New" w:hAnsi="Angsana New" w:cs="Angsana New"/>
                <w:sz w:val="26"/>
                <w:szCs w:val="26"/>
                <w:lang w:val="en-US"/>
              </w:rPr>
              <w:t>Separate financial statement</w:t>
            </w:r>
          </w:p>
        </w:tc>
      </w:tr>
      <w:tr w:rsidR="00CB449E" w:rsidRPr="00917AE1" w14:paraId="1C1C626A" w14:textId="77777777" w:rsidTr="00811645">
        <w:trPr>
          <w:trHeight w:val="360"/>
        </w:trPr>
        <w:tc>
          <w:tcPr>
            <w:tcW w:w="3695" w:type="dxa"/>
            <w:vAlign w:val="center"/>
          </w:tcPr>
          <w:p w14:paraId="45B47B20" w14:textId="77777777" w:rsidR="00CB449E" w:rsidRPr="008805F8" w:rsidRDefault="00CB449E" w:rsidP="006608E5">
            <w:pPr>
              <w:ind w:right="-108" w:hanging="17"/>
              <w:rPr>
                <w:rFonts w:ascii="Angsana New" w:hAnsi="Angsana New" w:cs="Angsana New"/>
                <w:sz w:val="26"/>
                <w:szCs w:val="26"/>
                <w:cs/>
              </w:rPr>
            </w:pPr>
          </w:p>
        </w:tc>
        <w:tc>
          <w:tcPr>
            <w:tcW w:w="1406" w:type="dxa"/>
          </w:tcPr>
          <w:p w14:paraId="37E46027" w14:textId="47BCFBE7" w:rsidR="00CB449E" w:rsidRPr="008805F8" w:rsidRDefault="006D1B49" w:rsidP="008805F8">
            <w:pPr>
              <w:jc w:val="center"/>
              <w:rPr>
                <w:rFonts w:ascii="Angsana New" w:hAnsi="Angsana New" w:cs="Angsana New"/>
                <w:sz w:val="26"/>
                <w:szCs w:val="26"/>
                <w:u w:val="single"/>
                <w:lang w:val="en-US"/>
              </w:rPr>
            </w:pPr>
            <w:r>
              <w:rPr>
                <w:rFonts w:ascii="Angsana New" w:hAnsi="Angsana New" w:cs="Angsana New"/>
                <w:sz w:val="26"/>
                <w:szCs w:val="26"/>
                <w:u w:val="single"/>
                <w:lang w:val="en-US"/>
              </w:rPr>
              <w:t>2020</w:t>
            </w:r>
          </w:p>
        </w:tc>
        <w:tc>
          <w:tcPr>
            <w:tcW w:w="1346" w:type="dxa"/>
          </w:tcPr>
          <w:p w14:paraId="4F4996BA" w14:textId="0077DE8C" w:rsidR="00CB449E" w:rsidRPr="008805F8" w:rsidRDefault="00B66E24" w:rsidP="008805F8">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c>
          <w:tcPr>
            <w:tcW w:w="1388" w:type="dxa"/>
          </w:tcPr>
          <w:p w14:paraId="55284040" w14:textId="268E1D75" w:rsidR="00CB449E" w:rsidRPr="008805F8" w:rsidRDefault="006D1B49" w:rsidP="008805F8">
            <w:pPr>
              <w:jc w:val="center"/>
              <w:rPr>
                <w:rFonts w:ascii="Angsana New" w:hAnsi="Angsana New" w:cs="Angsana New"/>
                <w:sz w:val="26"/>
                <w:szCs w:val="26"/>
                <w:u w:val="single"/>
                <w:cs/>
              </w:rPr>
            </w:pPr>
            <w:r>
              <w:rPr>
                <w:rFonts w:ascii="Angsana New" w:hAnsi="Angsana New" w:cs="Angsana New"/>
                <w:sz w:val="26"/>
                <w:szCs w:val="26"/>
                <w:u w:val="single"/>
                <w:cs/>
              </w:rPr>
              <w:t>2020</w:t>
            </w:r>
          </w:p>
        </w:tc>
        <w:tc>
          <w:tcPr>
            <w:tcW w:w="1407" w:type="dxa"/>
          </w:tcPr>
          <w:p w14:paraId="0435B98F" w14:textId="77945D3D" w:rsidR="00CB449E" w:rsidRPr="008805F8" w:rsidRDefault="00B66E24" w:rsidP="008805F8">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r>
      <w:tr w:rsidR="00CF2E19" w:rsidRPr="00917AE1" w14:paraId="206C017A" w14:textId="77777777" w:rsidTr="00811645">
        <w:trPr>
          <w:trHeight w:val="360"/>
        </w:trPr>
        <w:tc>
          <w:tcPr>
            <w:tcW w:w="3695" w:type="dxa"/>
          </w:tcPr>
          <w:p w14:paraId="07F85095" w14:textId="77777777" w:rsidR="00CF2E19" w:rsidRPr="008805F8" w:rsidRDefault="00CF2E19" w:rsidP="00CF2E19">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Cost of sales</w:t>
            </w:r>
          </w:p>
        </w:tc>
        <w:tc>
          <w:tcPr>
            <w:tcW w:w="1406" w:type="dxa"/>
          </w:tcPr>
          <w:p w14:paraId="5C380FF6" w14:textId="637426BA"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102,883.96 </w:t>
            </w:r>
          </w:p>
        </w:tc>
        <w:tc>
          <w:tcPr>
            <w:tcW w:w="1346" w:type="dxa"/>
          </w:tcPr>
          <w:p w14:paraId="6DC9342B" w14:textId="34A6386E"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125,170.76 </w:t>
            </w:r>
          </w:p>
        </w:tc>
        <w:tc>
          <w:tcPr>
            <w:tcW w:w="1388" w:type="dxa"/>
          </w:tcPr>
          <w:p w14:paraId="5AE353B9" w14:textId="2362B922"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97,583.32 </w:t>
            </w:r>
          </w:p>
        </w:tc>
        <w:tc>
          <w:tcPr>
            <w:tcW w:w="1407" w:type="dxa"/>
          </w:tcPr>
          <w:p w14:paraId="5E0FD505" w14:textId="484D8622"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125,170.76 </w:t>
            </w:r>
          </w:p>
        </w:tc>
      </w:tr>
      <w:tr w:rsidR="00CF2E19" w:rsidRPr="00917AE1" w14:paraId="6D69FCCA" w14:textId="77777777" w:rsidTr="00811645">
        <w:trPr>
          <w:trHeight w:val="360"/>
        </w:trPr>
        <w:tc>
          <w:tcPr>
            <w:tcW w:w="3695" w:type="dxa"/>
          </w:tcPr>
          <w:p w14:paraId="6A8164EF" w14:textId="77777777" w:rsidR="00CF2E19" w:rsidRPr="008805F8" w:rsidRDefault="00CF2E19" w:rsidP="00CF2E19">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Selling expenses</w:t>
            </w:r>
          </w:p>
        </w:tc>
        <w:tc>
          <w:tcPr>
            <w:tcW w:w="1406" w:type="dxa"/>
          </w:tcPr>
          <w:p w14:paraId="010A06D6" w14:textId="16AFF9B3"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542,922.09 </w:t>
            </w:r>
          </w:p>
        </w:tc>
        <w:tc>
          <w:tcPr>
            <w:tcW w:w="1346" w:type="dxa"/>
          </w:tcPr>
          <w:p w14:paraId="78B4E354" w14:textId="57B2DD4B"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370,686.11 </w:t>
            </w:r>
          </w:p>
        </w:tc>
        <w:tc>
          <w:tcPr>
            <w:tcW w:w="1388" w:type="dxa"/>
          </w:tcPr>
          <w:p w14:paraId="4E82186F" w14:textId="5456E0B2"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523,905.02 </w:t>
            </w:r>
          </w:p>
        </w:tc>
        <w:tc>
          <w:tcPr>
            <w:tcW w:w="1407" w:type="dxa"/>
          </w:tcPr>
          <w:p w14:paraId="6FF0368F" w14:textId="51887973"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321,211.04 </w:t>
            </w:r>
          </w:p>
        </w:tc>
      </w:tr>
      <w:tr w:rsidR="00CF2E19" w:rsidRPr="00917AE1" w14:paraId="71206592" w14:textId="77777777" w:rsidTr="00816693">
        <w:trPr>
          <w:trHeight w:val="360"/>
        </w:trPr>
        <w:tc>
          <w:tcPr>
            <w:tcW w:w="3695" w:type="dxa"/>
          </w:tcPr>
          <w:p w14:paraId="1613C081" w14:textId="77777777" w:rsidR="00CF2E19" w:rsidRPr="008805F8" w:rsidRDefault="00CF2E19" w:rsidP="00CF2E19">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Administrative expenses</w:t>
            </w:r>
          </w:p>
        </w:tc>
        <w:tc>
          <w:tcPr>
            <w:tcW w:w="1406" w:type="dxa"/>
          </w:tcPr>
          <w:p w14:paraId="0ECCD6BB" w14:textId="79139C69"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711,663.13 </w:t>
            </w:r>
          </w:p>
        </w:tc>
        <w:tc>
          <w:tcPr>
            <w:tcW w:w="1346" w:type="dxa"/>
          </w:tcPr>
          <w:p w14:paraId="63566A72" w14:textId="27BBE7CE"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855,718.14 </w:t>
            </w:r>
          </w:p>
        </w:tc>
        <w:tc>
          <w:tcPr>
            <w:tcW w:w="1388" w:type="dxa"/>
          </w:tcPr>
          <w:p w14:paraId="053E7F32" w14:textId="385E5298"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679,976.49 </w:t>
            </w:r>
          </w:p>
        </w:tc>
        <w:tc>
          <w:tcPr>
            <w:tcW w:w="1407" w:type="dxa"/>
          </w:tcPr>
          <w:p w14:paraId="49A2443B" w14:textId="5173C7A8"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839,812.92 </w:t>
            </w:r>
          </w:p>
        </w:tc>
      </w:tr>
      <w:tr w:rsidR="00CF2E19" w:rsidRPr="00917AE1" w14:paraId="27A977DF" w14:textId="77777777" w:rsidTr="00816693">
        <w:trPr>
          <w:trHeight w:val="360"/>
        </w:trPr>
        <w:tc>
          <w:tcPr>
            <w:tcW w:w="3695" w:type="dxa"/>
          </w:tcPr>
          <w:p w14:paraId="02E57F97" w14:textId="77777777" w:rsidR="00CF2E19" w:rsidRPr="008805F8" w:rsidRDefault="00CF2E19" w:rsidP="00CF2E19">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Management benefit expenses</w:t>
            </w:r>
          </w:p>
        </w:tc>
        <w:tc>
          <w:tcPr>
            <w:tcW w:w="1406" w:type="dxa"/>
          </w:tcPr>
          <w:p w14:paraId="395C668C" w14:textId="06CE05FE"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816,464.94 </w:t>
            </w:r>
          </w:p>
        </w:tc>
        <w:tc>
          <w:tcPr>
            <w:tcW w:w="1346" w:type="dxa"/>
          </w:tcPr>
          <w:p w14:paraId="28D6E686" w14:textId="33F384EC"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382,113.72 </w:t>
            </w:r>
          </w:p>
        </w:tc>
        <w:tc>
          <w:tcPr>
            <w:tcW w:w="1388" w:type="dxa"/>
          </w:tcPr>
          <w:p w14:paraId="57566F1B" w14:textId="2E6CA6A2" w:rsidR="00CF2E19" w:rsidRPr="003A3CFB" w:rsidRDefault="00CF2E19" w:rsidP="00CF2E19">
            <w:pPr>
              <w:tabs>
                <w:tab w:val="decimal" w:pos="815"/>
              </w:tabs>
              <w:ind w:left="-45"/>
              <w:jc w:val="thaiDistribute"/>
              <w:rPr>
                <w:rFonts w:ascii="Angsana New" w:hAnsi="Angsana New"/>
                <w:sz w:val="26"/>
                <w:szCs w:val="26"/>
                <w:cs/>
              </w:rPr>
            </w:pPr>
            <w:r>
              <w:rPr>
                <w:rFonts w:ascii="Angsana New" w:hAnsi="Angsana New" w:cs="Angsana New"/>
                <w:sz w:val="26"/>
                <w:szCs w:val="26"/>
                <w:cs/>
              </w:rPr>
              <w:t xml:space="preserve"> 693,692.08 </w:t>
            </w:r>
          </w:p>
        </w:tc>
        <w:tc>
          <w:tcPr>
            <w:tcW w:w="1407" w:type="dxa"/>
          </w:tcPr>
          <w:p w14:paraId="29F14324" w14:textId="7C4C2479"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321,971.52 </w:t>
            </w:r>
          </w:p>
        </w:tc>
      </w:tr>
      <w:tr w:rsidR="00CF2E19" w:rsidRPr="00917AE1" w14:paraId="30C79E42" w14:textId="77777777" w:rsidTr="00816693">
        <w:trPr>
          <w:trHeight w:val="360"/>
        </w:trPr>
        <w:tc>
          <w:tcPr>
            <w:tcW w:w="3695" w:type="dxa"/>
          </w:tcPr>
          <w:p w14:paraId="2B687DE7" w14:textId="77777777" w:rsidR="00CF2E19" w:rsidRPr="008805F8" w:rsidRDefault="00CF2E19" w:rsidP="00CF2E19">
            <w:pPr>
              <w:jc w:val="center"/>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Total</w:t>
            </w:r>
          </w:p>
        </w:tc>
        <w:tc>
          <w:tcPr>
            <w:tcW w:w="1406" w:type="dxa"/>
            <w:tcBorders>
              <w:top w:val="single" w:sz="4" w:space="0" w:color="auto"/>
              <w:bottom w:val="double" w:sz="4" w:space="0" w:color="auto"/>
            </w:tcBorders>
          </w:tcPr>
          <w:p w14:paraId="62B2E33A" w14:textId="3CF329DA" w:rsidR="00CF2E19" w:rsidRPr="003A3CFB" w:rsidRDefault="00CF2E19" w:rsidP="00CF2E19">
            <w:pPr>
              <w:tabs>
                <w:tab w:val="decimal" w:pos="815"/>
              </w:tabs>
              <w:ind w:left="-45"/>
              <w:jc w:val="thaiDistribute"/>
              <w:rPr>
                <w:rFonts w:ascii="Angsana New" w:hAnsi="Angsana New"/>
                <w:sz w:val="26"/>
                <w:szCs w:val="26"/>
                <w:cs/>
              </w:rPr>
            </w:pPr>
            <w:r>
              <w:rPr>
                <w:rFonts w:ascii="Angsana New" w:hAnsi="Angsana New" w:cs="Angsana New"/>
                <w:sz w:val="26"/>
                <w:szCs w:val="26"/>
                <w:cs/>
              </w:rPr>
              <w:t xml:space="preserve"> 2,173,934.12 </w:t>
            </w:r>
          </w:p>
        </w:tc>
        <w:tc>
          <w:tcPr>
            <w:tcW w:w="1346" w:type="dxa"/>
            <w:tcBorders>
              <w:top w:val="single" w:sz="4" w:space="0" w:color="auto"/>
              <w:bottom w:val="double" w:sz="4" w:space="0" w:color="auto"/>
            </w:tcBorders>
          </w:tcPr>
          <w:p w14:paraId="03C41FE2" w14:textId="324C5B0A"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1,733,688.73</w:t>
            </w:r>
          </w:p>
        </w:tc>
        <w:tc>
          <w:tcPr>
            <w:tcW w:w="1388" w:type="dxa"/>
            <w:tcBorders>
              <w:top w:val="single" w:sz="4" w:space="0" w:color="auto"/>
              <w:bottom w:val="double" w:sz="4" w:space="0" w:color="auto"/>
            </w:tcBorders>
          </w:tcPr>
          <w:p w14:paraId="1607E597" w14:textId="50F02FAC"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1,995,156.91 </w:t>
            </w:r>
          </w:p>
        </w:tc>
        <w:tc>
          <w:tcPr>
            <w:tcW w:w="1407" w:type="dxa"/>
            <w:tcBorders>
              <w:top w:val="single" w:sz="4" w:space="0" w:color="auto"/>
              <w:bottom w:val="double" w:sz="4" w:space="0" w:color="auto"/>
            </w:tcBorders>
          </w:tcPr>
          <w:p w14:paraId="47FF8615" w14:textId="27D53E89" w:rsidR="00CF2E19" w:rsidRPr="003A3CFB" w:rsidRDefault="00CF2E19" w:rsidP="00CF2E19">
            <w:pPr>
              <w:tabs>
                <w:tab w:val="decimal" w:pos="815"/>
              </w:tabs>
              <w:ind w:left="-45"/>
              <w:jc w:val="thaiDistribute"/>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608</w:t>
            </w:r>
            <w:r>
              <w:rPr>
                <w:rFonts w:ascii="Angsana New" w:hAnsi="Angsana New" w:cs="Angsana New"/>
                <w:sz w:val="26"/>
                <w:szCs w:val="26"/>
                <w:cs/>
              </w:rPr>
              <w:t>,</w:t>
            </w:r>
            <w:r>
              <w:rPr>
                <w:rFonts w:ascii="Angsana New" w:hAnsi="Angsana New" w:hint="cs"/>
                <w:sz w:val="26"/>
                <w:szCs w:val="26"/>
                <w:cs/>
              </w:rPr>
              <w:t>166.24</w:t>
            </w:r>
          </w:p>
        </w:tc>
      </w:tr>
    </w:tbl>
    <w:p w14:paraId="750F2084" w14:textId="77777777" w:rsidR="00E13494" w:rsidRPr="00D64D31" w:rsidRDefault="00E13494" w:rsidP="00EB7F46">
      <w:pPr>
        <w:rPr>
          <w:rFonts w:asciiTheme="majorBidi" w:hAnsiTheme="majorBidi" w:cstheme="majorBidi"/>
          <w:sz w:val="30"/>
          <w:szCs w:val="30"/>
          <w:lang w:val="en-US"/>
        </w:rPr>
      </w:pPr>
    </w:p>
    <w:p w14:paraId="605F6049" w14:textId="792404A4" w:rsidR="00EB7F46" w:rsidRDefault="00EB7F46" w:rsidP="00767BCD">
      <w:pPr>
        <w:ind w:left="426" w:hanging="426"/>
        <w:jc w:val="both"/>
        <w:rPr>
          <w:rFonts w:asciiTheme="majorBidi" w:hAnsiTheme="majorBidi" w:cstheme="majorBidi"/>
          <w:sz w:val="30"/>
          <w:szCs w:val="30"/>
          <w:lang w:val="en-US"/>
        </w:rPr>
      </w:pPr>
    </w:p>
    <w:p w14:paraId="75D2F605" w14:textId="39351421" w:rsidR="000802AC" w:rsidRDefault="000802AC" w:rsidP="00767BCD">
      <w:pPr>
        <w:ind w:left="426" w:hanging="426"/>
        <w:jc w:val="both"/>
        <w:rPr>
          <w:rFonts w:asciiTheme="majorBidi" w:hAnsiTheme="majorBidi" w:cstheme="majorBidi"/>
          <w:sz w:val="30"/>
          <w:szCs w:val="30"/>
          <w:lang w:val="en-US"/>
        </w:rPr>
      </w:pPr>
    </w:p>
    <w:p w14:paraId="445208A2" w14:textId="1A22161B" w:rsidR="000802AC" w:rsidRDefault="000802AC" w:rsidP="00767BCD">
      <w:pPr>
        <w:ind w:left="426" w:hanging="426"/>
        <w:jc w:val="both"/>
        <w:rPr>
          <w:rFonts w:asciiTheme="majorBidi" w:hAnsiTheme="majorBidi" w:cstheme="majorBidi"/>
          <w:sz w:val="30"/>
          <w:szCs w:val="30"/>
          <w:lang w:val="en-US"/>
        </w:rPr>
      </w:pPr>
    </w:p>
    <w:p w14:paraId="28B6C8D3" w14:textId="77777777" w:rsidR="000802AC" w:rsidRDefault="000802AC" w:rsidP="00767BCD">
      <w:pPr>
        <w:ind w:left="426" w:hanging="426"/>
        <w:jc w:val="both"/>
        <w:rPr>
          <w:rFonts w:asciiTheme="majorBidi" w:hAnsiTheme="majorBidi" w:cstheme="majorBidi"/>
          <w:sz w:val="30"/>
          <w:szCs w:val="30"/>
          <w:lang w:val="en-US"/>
        </w:rPr>
      </w:pPr>
    </w:p>
    <w:p w14:paraId="45FDC5EF" w14:textId="77777777" w:rsidR="00EB7F46" w:rsidRDefault="00EB7F46" w:rsidP="00767BCD">
      <w:pPr>
        <w:ind w:left="426" w:hanging="426"/>
        <w:jc w:val="both"/>
        <w:rPr>
          <w:rFonts w:asciiTheme="majorBidi" w:hAnsiTheme="majorBidi" w:cstheme="majorBidi"/>
          <w:sz w:val="30"/>
          <w:szCs w:val="30"/>
          <w:lang w:val="en-US"/>
        </w:rPr>
      </w:pPr>
    </w:p>
    <w:p w14:paraId="339F2D81" w14:textId="77777777" w:rsidR="00EB7F46" w:rsidRDefault="00EB7F46" w:rsidP="00767BCD">
      <w:pPr>
        <w:ind w:left="426" w:hanging="426"/>
        <w:jc w:val="both"/>
        <w:rPr>
          <w:rFonts w:asciiTheme="majorBidi" w:hAnsiTheme="majorBidi" w:cstheme="majorBidi"/>
          <w:sz w:val="30"/>
          <w:szCs w:val="30"/>
          <w:lang w:val="en-US"/>
        </w:rPr>
      </w:pPr>
    </w:p>
    <w:p w14:paraId="0D623D16" w14:textId="0AC09C6A" w:rsidR="00767BCD" w:rsidRDefault="00A27BF1" w:rsidP="00767BCD">
      <w:pPr>
        <w:ind w:left="426" w:hanging="426"/>
        <w:jc w:val="both"/>
        <w:rPr>
          <w:rFonts w:asciiTheme="majorBidi" w:hAnsiTheme="majorBidi" w:cstheme="majorBidi"/>
          <w:sz w:val="30"/>
          <w:szCs w:val="30"/>
          <w:u w:val="single"/>
          <w:lang w:val="en-US"/>
        </w:rPr>
      </w:pPr>
      <w:r>
        <w:rPr>
          <w:rFonts w:asciiTheme="majorBidi" w:hAnsiTheme="majorBidi" w:cstheme="majorBidi"/>
          <w:sz w:val="30"/>
          <w:szCs w:val="30"/>
          <w:lang w:val="en-US"/>
        </w:rPr>
        <w:t>3</w:t>
      </w:r>
      <w:r w:rsidR="00E7289D">
        <w:rPr>
          <w:rFonts w:asciiTheme="majorBidi" w:hAnsiTheme="majorBidi" w:cstheme="majorBidi"/>
          <w:sz w:val="30"/>
          <w:szCs w:val="30"/>
          <w:lang w:val="en-US"/>
        </w:rPr>
        <w:t>2</w:t>
      </w:r>
      <w:r w:rsidR="00767BCD" w:rsidRPr="00917AE1">
        <w:rPr>
          <w:rFonts w:asciiTheme="majorBidi" w:hAnsiTheme="majorBidi" w:cstheme="majorBidi"/>
          <w:sz w:val="30"/>
          <w:szCs w:val="30"/>
          <w:lang w:val="en-US"/>
        </w:rPr>
        <w:t xml:space="preserve">. </w:t>
      </w:r>
      <w:r w:rsidR="00767BCD" w:rsidRPr="00917AE1">
        <w:rPr>
          <w:rFonts w:asciiTheme="majorBidi" w:hAnsiTheme="majorBidi" w:cstheme="majorBidi"/>
          <w:sz w:val="30"/>
          <w:szCs w:val="30"/>
          <w:u w:val="single"/>
          <w:lang w:val="en-US"/>
        </w:rPr>
        <w:t>Expenses by nature</w:t>
      </w:r>
    </w:p>
    <w:p w14:paraId="0CCE3941" w14:textId="77777777" w:rsidR="00D64D31" w:rsidRPr="00D64D31" w:rsidRDefault="00D64D31" w:rsidP="00767BCD">
      <w:pPr>
        <w:ind w:left="426" w:hanging="426"/>
        <w:jc w:val="both"/>
        <w:rPr>
          <w:rFonts w:asciiTheme="majorBidi" w:hAnsiTheme="majorBidi" w:cstheme="majorBidi"/>
          <w:sz w:val="20"/>
          <w:szCs w:val="20"/>
          <w:cs/>
          <w:lang w:val="en-US"/>
        </w:rPr>
      </w:pPr>
    </w:p>
    <w:p w14:paraId="5E77384C" w14:textId="77777777" w:rsidR="00767BCD" w:rsidRDefault="00767BCD" w:rsidP="00E410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The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 xml:space="preserve">following expenditure items of expense have been classified by </w:t>
      </w:r>
      <w:r w:rsidR="00BE3A26" w:rsidRPr="00917AE1">
        <w:rPr>
          <w:rFonts w:asciiTheme="majorBidi" w:eastAsia="Times New Roman" w:hAnsiTheme="majorBidi" w:cstheme="majorBidi"/>
          <w:snapToGrid/>
          <w:sz w:val="30"/>
          <w:szCs w:val="30"/>
          <w:lang w:val="en-US" w:eastAsia="en-US"/>
        </w:rPr>
        <w:t>nature:</w:t>
      </w:r>
    </w:p>
    <w:p w14:paraId="1EB7929A" w14:textId="77777777" w:rsidR="00D64D31" w:rsidRPr="00D64D31" w:rsidRDefault="00D64D31" w:rsidP="00E410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Theme="majorBidi" w:eastAsia="Times New Roman" w:hAnsiTheme="majorBidi" w:cstheme="majorBidi"/>
          <w:snapToGrid/>
          <w:lang w:val="en-US" w:eastAsia="en-US"/>
        </w:rPr>
      </w:pPr>
    </w:p>
    <w:tbl>
      <w:tblPr>
        <w:tblW w:w="5279" w:type="pct"/>
        <w:tblInd w:w="250" w:type="dxa"/>
        <w:tblLayout w:type="fixed"/>
        <w:tblLook w:val="0000" w:firstRow="0" w:lastRow="0" w:firstColumn="0" w:lastColumn="0" w:noHBand="0" w:noVBand="0"/>
      </w:tblPr>
      <w:tblGrid>
        <w:gridCol w:w="3638"/>
        <w:gridCol w:w="1530"/>
        <w:gridCol w:w="1530"/>
        <w:gridCol w:w="1530"/>
        <w:gridCol w:w="1530"/>
      </w:tblGrid>
      <w:tr w:rsidR="00767BCD" w:rsidRPr="00917AE1" w14:paraId="70FA1723" w14:textId="77777777" w:rsidTr="00084FAC">
        <w:trPr>
          <w:trHeight w:val="360"/>
        </w:trPr>
        <w:tc>
          <w:tcPr>
            <w:tcW w:w="3638" w:type="dxa"/>
            <w:vAlign w:val="center"/>
          </w:tcPr>
          <w:p w14:paraId="037FF35E" w14:textId="77777777" w:rsidR="00767BCD" w:rsidRPr="00811645" w:rsidRDefault="00767BCD" w:rsidP="00642C72">
            <w:pPr>
              <w:ind w:right="-108" w:hanging="17"/>
              <w:rPr>
                <w:rFonts w:ascii="Angsana New" w:hAnsi="Angsana New" w:cs="Angsana New"/>
                <w:sz w:val="26"/>
                <w:szCs w:val="26"/>
                <w:cs/>
              </w:rPr>
            </w:pPr>
          </w:p>
        </w:tc>
        <w:tc>
          <w:tcPr>
            <w:tcW w:w="6120" w:type="dxa"/>
            <w:gridSpan w:val="4"/>
          </w:tcPr>
          <w:p w14:paraId="5EA81352" w14:textId="77777777" w:rsidR="00767BCD" w:rsidRPr="00811645" w:rsidRDefault="00767BCD" w:rsidP="00642C72">
            <w:pPr>
              <w:ind w:right="49" w:hanging="17"/>
              <w:jc w:val="right"/>
              <w:rPr>
                <w:rFonts w:ascii="Angsana New" w:hAnsi="Angsana New" w:cs="Angsana New"/>
                <w:sz w:val="26"/>
                <w:szCs w:val="26"/>
                <w:lang w:val="en-US"/>
              </w:rPr>
            </w:pPr>
            <w:r w:rsidRPr="00811645">
              <w:rPr>
                <w:rFonts w:ascii="Angsana New" w:hAnsi="Angsana New" w:cs="Angsana New"/>
                <w:sz w:val="26"/>
                <w:szCs w:val="26"/>
                <w:cs/>
              </w:rPr>
              <w:t>(</w:t>
            </w:r>
            <w:r w:rsidRPr="00811645">
              <w:rPr>
                <w:rFonts w:ascii="Angsana New" w:hAnsi="Angsana New" w:cs="Angsana New"/>
                <w:sz w:val="26"/>
                <w:szCs w:val="26"/>
                <w:lang w:val="en-US"/>
              </w:rPr>
              <w:t xml:space="preserve">Unit </w:t>
            </w:r>
            <w:r w:rsidRPr="00811645">
              <w:rPr>
                <w:rFonts w:ascii="Angsana New" w:hAnsi="Angsana New" w:cs="Angsana New"/>
                <w:sz w:val="26"/>
                <w:szCs w:val="26"/>
                <w:cs/>
              </w:rPr>
              <w:t xml:space="preserve"> </w:t>
            </w:r>
            <w:r w:rsidRPr="00811645">
              <w:rPr>
                <w:rFonts w:ascii="Angsana New" w:hAnsi="Angsana New" w:cs="Angsana New"/>
                <w:sz w:val="26"/>
                <w:szCs w:val="26"/>
                <w:lang w:val="en-US"/>
              </w:rPr>
              <w:t>: Baht</w:t>
            </w:r>
            <w:r w:rsidRPr="00811645">
              <w:rPr>
                <w:rFonts w:ascii="Angsana New" w:hAnsi="Angsana New" w:cs="Angsana New"/>
                <w:sz w:val="26"/>
                <w:szCs w:val="26"/>
                <w:cs/>
              </w:rPr>
              <w:t>)</w:t>
            </w:r>
          </w:p>
        </w:tc>
      </w:tr>
      <w:tr w:rsidR="00767BCD" w:rsidRPr="00917AE1" w14:paraId="7490ABA6" w14:textId="77777777" w:rsidTr="00084FAC">
        <w:trPr>
          <w:trHeight w:val="360"/>
        </w:trPr>
        <w:tc>
          <w:tcPr>
            <w:tcW w:w="3638" w:type="dxa"/>
            <w:vAlign w:val="center"/>
          </w:tcPr>
          <w:p w14:paraId="45569E90" w14:textId="77777777" w:rsidR="00767BCD" w:rsidRPr="00811645" w:rsidRDefault="00767BCD" w:rsidP="00642C72">
            <w:pPr>
              <w:ind w:right="-108" w:hanging="17"/>
              <w:rPr>
                <w:rFonts w:ascii="Angsana New" w:hAnsi="Angsana New" w:cs="Angsana New"/>
                <w:sz w:val="26"/>
                <w:szCs w:val="26"/>
                <w:cs/>
              </w:rPr>
            </w:pPr>
          </w:p>
        </w:tc>
        <w:tc>
          <w:tcPr>
            <w:tcW w:w="3060" w:type="dxa"/>
            <w:gridSpan w:val="2"/>
            <w:vAlign w:val="center"/>
          </w:tcPr>
          <w:p w14:paraId="270DD61A" w14:textId="77777777" w:rsidR="00767BCD" w:rsidRPr="00811645" w:rsidRDefault="00767BCD" w:rsidP="00642C72">
            <w:pPr>
              <w:jc w:val="center"/>
              <w:rPr>
                <w:rFonts w:ascii="Angsana New" w:hAnsi="Angsana New" w:cs="Angsana New"/>
                <w:sz w:val="26"/>
                <w:szCs w:val="26"/>
                <w:lang w:val="en-US"/>
              </w:rPr>
            </w:pPr>
            <w:r w:rsidRPr="00811645">
              <w:rPr>
                <w:rFonts w:ascii="Angsana New" w:hAnsi="Angsana New" w:cs="Angsana New"/>
                <w:sz w:val="26"/>
                <w:szCs w:val="26"/>
                <w:lang w:val="en-US"/>
              </w:rPr>
              <w:t>Consolidated</w:t>
            </w:r>
            <w:r w:rsidRPr="00811645">
              <w:rPr>
                <w:rFonts w:ascii="Angsana New" w:hAnsi="Angsana New" w:cs="Angsana New"/>
                <w:sz w:val="26"/>
                <w:szCs w:val="26"/>
                <w:cs/>
              </w:rPr>
              <w:t xml:space="preserve"> </w:t>
            </w:r>
          </w:p>
        </w:tc>
        <w:tc>
          <w:tcPr>
            <w:tcW w:w="3060" w:type="dxa"/>
            <w:gridSpan w:val="2"/>
            <w:vAlign w:val="center"/>
          </w:tcPr>
          <w:p w14:paraId="58DB6A7A" w14:textId="77777777" w:rsidR="00767BCD" w:rsidRPr="00811645" w:rsidRDefault="00767BCD" w:rsidP="00642C72">
            <w:pPr>
              <w:jc w:val="center"/>
              <w:rPr>
                <w:rFonts w:ascii="Angsana New" w:hAnsi="Angsana New" w:cs="Angsana New"/>
                <w:sz w:val="26"/>
                <w:szCs w:val="26"/>
                <w:lang w:val="en-US"/>
              </w:rPr>
            </w:pPr>
            <w:r w:rsidRPr="00811645">
              <w:rPr>
                <w:rFonts w:ascii="Angsana New" w:hAnsi="Angsana New" w:cs="Angsana New"/>
                <w:sz w:val="26"/>
                <w:szCs w:val="26"/>
                <w:lang w:val="en-US"/>
              </w:rPr>
              <w:t>Separate</w:t>
            </w:r>
            <w:r w:rsidRPr="00811645">
              <w:rPr>
                <w:rFonts w:ascii="Angsana New" w:hAnsi="Angsana New" w:cs="Angsana New"/>
                <w:sz w:val="26"/>
                <w:szCs w:val="26"/>
                <w:cs/>
              </w:rPr>
              <w:t xml:space="preserve"> </w:t>
            </w:r>
            <w:r w:rsidRPr="00811645">
              <w:rPr>
                <w:rFonts w:ascii="Angsana New" w:hAnsi="Angsana New" w:cs="Angsana New"/>
                <w:sz w:val="26"/>
                <w:szCs w:val="26"/>
                <w:lang w:val="en-US"/>
              </w:rPr>
              <w:t>financial statements</w:t>
            </w:r>
          </w:p>
        </w:tc>
      </w:tr>
      <w:tr w:rsidR="00767BCD" w:rsidRPr="00917AE1" w14:paraId="1B90D887" w14:textId="77777777" w:rsidTr="00084FAC">
        <w:trPr>
          <w:trHeight w:val="360"/>
        </w:trPr>
        <w:tc>
          <w:tcPr>
            <w:tcW w:w="3638" w:type="dxa"/>
            <w:vAlign w:val="center"/>
          </w:tcPr>
          <w:p w14:paraId="6D15FDA2" w14:textId="77777777" w:rsidR="00767BCD" w:rsidRPr="00811645" w:rsidRDefault="00767BCD" w:rsidP="00642C72">
            <w:pPr>
              <w:ind w:right="-108" w:hanging="17"/>
              <w:rPr>
                <w:rFonts w:ascii="Angsana New" w:hAnsi="Angsana New" w:cs="Angsana New"/>
                <w:sz w:val="26"/>
                <w:szCs w:val="26"/>
                <w:cs/>
              </w:rPr>
            </w:pPr>
          </w:p>
        </w:tc>
        <w:tc>
          <w:tcPr>
            <w:tcW w:w="1530" w:type="dxa"/>
          </w:tcPr>
          <w:p w14:paraId="7FB01347" w14:textId="4A882DD5" w:rsidR="00767BCD" w:rsidRPr="00811645" w:rsidRDefault="006D1B49" w:rsidP="00811645">
            <w:pPr>
              <w:jc w:val="center"/>
              <w:rPr>
                <w:rFonts w:ascii="Angsana New" w:hAnsi="Angsana New" w:cs="Angsana New"/>
                <w:sz w:val="26"/>
                <w:szCs w:val="26"/>
                <w:u w:val="single"/>
                <w:cs/>
              </w:rPr>
            </w:pPr>
            <w:r>
              <w:rPr>
                <w:rFonts w:ascii="Angsana New" w:hAnsi="Angsana New" w:cs="Angsana New"/>
                <w:sz w:val="26"/>
                <w:szCs w:val="26"/>
                <w:u w:val="single"/>
                <w:cs/>
              </w:rPr>
              <w:t>2020</w:t>
            </w:r>
          </w:p>
        </w:tc>
        <w:tc>
          <w:tcPr>
            <w:tcW w:w="1530" w:type="dxa"/>
          </w:tcPr>
          <w:p w14:paraId="20E08C7F" w14:textId="069D58F0" w:rsidR="00767BCD" w:rsidRPr="00811645" w:rsidRDefault="00B66E24" w:rsidP="00811645">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c>
          <w:tcPr>
            <w:tcW w:w="1530" w:type="dxa"/>
          </w:tcPr>
          <w:p w14:paraId="617AA7CC" w14:textId="406A9FA3" w:rsidR="00767BCD" w:rsidRPr="00811645" w:rsidRDefault="006D1B49" w:rsidP="00811645">
            <w:pPr>
              <w:jc w:val="center"/>
              <w:rPr>
                <w:rFonts w:ascii="Angsana New" w:hAnsi="Angsana New" w:cs="Angsana New"/>
                <w:sz w:val="26"/>
                <w:szCs w:val="26"/>
                <w:u w:val="single"/>
                <w:cs/>
              </w:rPr>
            </w:pPr>
            <w:r>
              <w:rPr>
                <w:rFonts w:ascii="Angsana New" w:hAnsi="Angsana New" w:cs="Angsana New"/>
                <w:sz w:val="26"/>
                <w:szCs w:val="26"/>
                <w:u w:val="single"/>
                <w:cs/>
              </w:rPr>
              <w:t>2020</w:t>
            </w:r>
          </w:p>
        </w:tc>
        <w:tc>
          <w:tcPr>
            <w:tcW w:w="1530" w:type="dxa"/>
          </w:tcPr>
          <w:p w14:paraId="398417C6" w14:textId="3741D490" w:rsidR="00767BCD" w:rsidRPr="00811645" w:rsidRDefault="00B66E24" w:rsidP="00811645">
            <w:pPr>
              <w:ind w:right="-13"/>
              <w:jc w:val="center"/>
              <w:rPr>
                <w:rFonts w:ascii="Angsana New" w:hAnsi="Angsana New" w:cs="Angsana New"/>
                <w:sz w:val="26"/>
                <w:szCs w:val="26"/>
                <w:u w:val="single"/>
                <w:cs/>
              </w:rPr>
            </w:pPr>
            <w:r>
              <w:rPr>
                <w:rFonts w:ascii="Angsana New" w:hAnsi="Angsana New" w:cs="Angsana New"/>
                <w:sz w:val="26"/>
                <w:szCs w:val="26"/>
                <w:u w:val="single"/>
                <w:cs/>
              </w:rPr>
              <w:t>2019</w:t>
            </w:r>
          </w:p>
        </w:tc>
      </w:tr>
      <w:tr w:rsidR="000173DC" w:rsidRPr="00917AE1" w14:paraId="73077A7E" w14:textId="77777777" w:rsidTr="0093424C">
        <w:trPr>
          <w:trHeight w:val="325"/>
        </w:trPr>
        <w:tc>
          <w:tcPr>
            <w:tcW w:w="3638" w:type="dxa"/>
            <w:vAlign w:val="bottom"/>
          </w:tcPr>
          <w:p w14:paraId="1ECF8577" w14:textId="33E0C35A" w:rsidR="000173DC" w:rsidRPr="00811645" w:rsidRDefault="000173DC" w:rsidP="000173DC">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Change in finished goods</w:t>
            </w:r>
          </w:p>
        </w:tc>
        <w:tc>
          <w:tcPr>
            <w:tcW w:w="1530" w:type="dxa"/>
            <w:shd w:val="clear" w:color="auto" w:fill="auto"/>
          </w:tcPr>
          <w:p w14:paraId="1A3FF894" w14:textId="750B704A" w:rsidR="000173DC" w:rsidRPr="000173DC" w:rsidRDefault="000173DC" w:rsidP="000173DC">
            <w:pPr>
              <w:tabs>
                <w:tab w:val="decimal" w:pos="1096"/>
              </w:tabs>
              <w:spacing w:line="276" w:lineRule="auto"/>
              <w:jc w:val="both"/>
              <w:rPr>
                <w:rFonts w:ascii="Angsana New" w:hAnsi="Angsana New" w:cs="Angsana New"/>
                <w:sz w:val="26"/>
                <w:szCs w:val="26"/>
                <w:lang w:val="en-US"/>
              </w:rPr>
            </w:pPr>
            <w:r w:rsidRPr="000173DC">
              <w:rPr>
                <w:sz w:val="26"/>
                <w:szCs w:val="26"/>
                <w:cs/>
              </w:rPr>
              <w:t xml:space="preserve"> (34,910,843.75)</w:t>
            </w:r>
          </w:p>
        </w:tc>
        <w:tc>
          <w:tcPr>
            <w:tcW w:w="1530" w:type="dxa"/>
            <w:shd w:val="clear" w:color="auto" w:fill="auto"/>
          </w:tcPr>
          <w:p w14:paraId="23301125" w14:textId="6E0DA6ED"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1,674,747.83 </w:t>
            </w:r>
          </w:p>
        </w:tc>
        <w:tc>
          <w:tcPr>
            <w:tcW w:w="1530" w:type="dxa"/>
            <w:shd w:val="clear" w:color="auto" w:fill="auto"/>
          </w:tcPr>
          <w:p w14:paraId="060E87F2" w14:textId="03AA1BC3"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(37,645,575.67)</w:t>
            </w:r>
          </w:p>
        </w:tc>
        <w:tc>
          <w:tcPr>
            <w:tcW w:w="1530" w:type="dxa"/>
            <w:shd w:val="clear" w:color="auto" w:fill="auto"/>
          </w:tcPr>
          <w:p w14:paraId="7681F7AC" w14:textId="4FE7EC6E"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2,366,308.73</w:t>
            </w:r>
          </w:p>
        </w:tc>
      </w:tr>
      <w:tr w:rsidR="000173DC" w:rsidRPr="00917AE1" w14:paraId="67D6AC08" w14:textId="77777777" w:rsidTr="00816693">
        <w:trPr>
          <w:trHeight w:val="360"/>
        </w:trPr>
        <w:tc>
          <w:tcPr>
            <w:tcW w:w="3638" w:type="dxa"/>
            <w:vAlign w:val="center"/>
          </w:tcPr>
          <w:p w14:paraId="00F31B1B"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Purchased finished goods</w:t>
            </w:r>
          </w:p>
        </w:tc>
        <w:tc>
          <w:tcPr>
            <w:tcW w:w="1530" w:type="dxa"/>
            <w:shd w:val="clear" w:color="auto" w:fill="auto"/>
          </w:tcPr>
          <w:p w14:paraId="09637A82" w14:textId="5BAB8149"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527,860,380.86 </w:t>
            </w:r>
          </w:p>
        </w:tc>
        <w:tc>
          <w:tcPr>
            <w:tcW w:w="1530" w:type="dxa"/>
            <w:shd w:val="clear" w:color="auto" w:fill="auto"/>
          </w:tcPr>
          <w:p w14:paraId="485F7A56" w14:textId="566BAEDF"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441,243,774.45 </w:t>
            </w:r>
          </w:p>
        </w:tc>
        <w:tc>
          <w:tcPr>
            <w:tcW w:w="1530" w:type="dxa"/>
            <w:shd w:val="clear" w:color="auto" w:fill="auto"/>
          </w:tcPr>
          <w:p w14:paraId="11E5018F" w14:textId="05C526F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525,220,539.43 </w:t>
            </w:r>
          </w:p>
        </w:tc>
        <w:tc>
          <w:tcPr>
            <w:tcW w:w="1530" w:type="dxa"/>
            <w:shd w:val="clear" w:color="auto" w:fill="auto"/>
          </w:tcPr>
          <w:p w14:paraId="197991AF" w14:textId="65A9EE18"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417,663,453.95</w:t>
            </w:r>
          </w:p>
        </w:tc>
      </w:tr>
      <w:tr w:rsidR="000173DC" w:rsidRPr="00917AE1" w14:paraId="7527C8BB" w14:textId="77777777" w:rsidTr="00816693">
        <w:trPr>
          <w:trHeight w:val="360"/>
        </w:trPr>
        <w:tc>
          <w:tcPr>
            <w:tcW w:w="3638" w:type="dxa"/>
            <w:vAlign w:val="center"/>
          </w:tcPr>
          <w:p w14:paraId="3192975C"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Pr>
                <w:rFonts w:ascii="Angsana New" w:hAnsi="Angsana New" w:cs="Angsana New"/>
                <w:sz w:val="26"/>
                <w:szCs w:val="26"/>
                <w:lang w:val="en-US"/>
              </w:rPr>
              <w:t>Installation cost</w:t>
            </w:r>
          </w:p>
        </w:tc>
        <w:tc>
          <w:tcPr>
            <w:tcW w:w="1530" w:type="dxa"/>
            <w:shd w:val="clear" w:color="auto" w:fill="auto"/>
          </w:tcPr>
          <w:p w14:paraId="5FC55FD7" w14:textId="3F81CA10"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 xml:space="preserve"> 24,609,704.26 </w:t>
            </w:r>
          </w:p>
        </w:tc>
        <w:tc>
          <w:tcPr>
            <w:tcW w:w="1530" w:type="dxa"/>
            <w:shd w:val="clear" w:color="auto" w:fill="auto"/>
          </w:tcPr>
          <w:p w14:paraId="31FA9685" w14:textId="173E9EEA"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35,317,322.92</w:t>
            </w:r>
          </w:p>
        </w:tc>
        <w:tc>
          <w:tcPr>
            <w:tcW w:w="1530" w:type="dxa"/>
            <w:shd w:val="clear" w:color="auto" w:fill="auto"/>
          </w:tcPr>
          <w:p w14:paraId="756D36DE" w14:textId="6F05ACD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922,390.90 </w:t>
            </w:r>
          </w:p>
        </w:tc>
        <w:tc>
          <w:tcPr>
            <w:tcW w:w="1530" w:type="dxa"/>
            <w:shd w:val="clear" w:color="auto" w:fill="auto"/>
          </w:tcPr>
          <w:p w14:paraId="79DED895" w14:textId="73F7E99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2,432,375.00</w:t>
            </w:r>
          </w:p>
        </w:tc>
      </w:tr>
      <w:tr w:rsidR="000173DC" w:rsidRPr="00917AE1" w14:paraId="1209FF48" w14:textId="77777777" w:rsidTr="00902FD5">
        <w:trPr>
          <w:trHeight w:val="360"/>
        </w:trPr>
        <w:tc>
          <w:tcPr>
            <w:tcW w:w="3638" w:type="dxa"/>
            <w:vAlign w:val="center"/>
          </w:tcPr>
          <w:p w14:paraId="124CB0D6" w14:textId="77777777" w:rsidR="000173DC" w:rsidRPr="00811645" w:rsidRDefault="000173DC" w:rsidP="000173DC">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Staff  cost</w:t>
            </w:r>
          </w:p>
        </w:tc>
        <w:tc>
          <w:tcPr>
            <w:tcW w:w="1530" w:type="dxa"/>
            <w:shd w:val="clear" w:color="auto" w:fill="auto"/>
          </w:tcPr>
          <w:p w14:paraId="2328C1CF" w14:textId="422366B0"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88,062,635.29 </w:t>
            </w:r>
          </w:p>
        </w:tc>
        <w:tc>
          <w:tcPr>
            <w:tcW w:w="1530" w:type="dxa"/>
            <w:shd w:val="clear" w:color="auto" w:fill="auto"/>
          </w:tcPr>
          <w:p w14:paraId="6D9FE149" w14:textId="72DA2768"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113,270,322.39</w:t>
            </w:r>
          </w:p>
        </w:tc>
        <w:tc>
          <w:tcPr>
            <w:tcW w:w="1530" w:type="dxa"/>
            <w:shd w:val="clear" w:color="auto" w:fill="auto"/>
          </w:tcPr>
          <w:p w14:paraId="2992AB7A" w14:textId="03B2E42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83,000,596.83 </w:t>
            </w:r>
          </w:p>
        </w:tc>
        <w:tc>
          <w:tcPr>
            <w:tcW w:w="1530" w:type="dxa"/>
            <w:shd w:val="clear" w:color="auto" w:fill="auto"/>
          </w:tcPr>
          <w:p w14:paraId="7AC927D5" w14:textId="5E3226E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107,565,227.91</w:t>
            </w:r>
          </w:p>
        </w:tc>
      </w:tr>
      <w:tr w:rsidR="000173DC" w:rsidRPr="00917AE1" w14:paraId="125BDCD7" w14:textId="77777777" w:rsidTr="00902FD5">
        <w:trPr>
          <w:trHeight w:val="360"/>
        </w:trPr>
        <w:tc>
          <w:tcPr>
            <w:tcW w:w="3638" w:type="dxa"/>
            <w:vAlign w:val="center"/>
          </w:tcPr>
          <w:p w14:paraId="24932C06" w14:textId="77777777" w:rsidR="000173DC" w:rsidRPr="00811645" w:rsidRDefault="000173DC" w:rsidP="000173DC">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Transportation expense</w:t>
            </w:r>
          </w:p>
        </w:tc>
        <w:tc>
          <w:tcPr>
            <w:tcW w:w="1530" w:type="dxa"/>
            <w:shd w:val="clear" w:color="auto" w:fill="auto"/>
          </w:tcPr>
          <w:p w14:paraId="3D0CA4DE" w14:textId="733CDABA"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12,469,420.30 </w:t>
            </w:r>
          </w:p>
        </w:tc>
        <w:tc>
          <w:tcPr>
            <w:tcW w:w="1530" w:type="dxa"/>
            <w:shd w:val="clear" w:color="auto" w:fill="auto"/>
          </w:tcPr>
          <w:p w14:paraId="291DA574" w14:textId="1386DC57" w:rsidR="000173DC" w:rsidRPr="000173DC" w:rsidRDefault="000173DC" w:rsidP="000173DC">
            <w:pPr>
              <w:tabs>
                <w:tab w:val="decimal" w:pos="1053"/>
              </w:tabs>
              <w:spacing w:line="276" w:lineRule="auto"/>
              <w:ind w:right="-23"/>
              <w:rPr>
                <w:rFonts w:ascii="Angsana New" w:hAnsi="Angsana New"/>
                <w:sz w:val="26"/>
                <w:szCs w:val="26"/>
                <w:cs/>
              </w:rPr>
            </w:pPr>
            <w:r w:rsidRPr="000173DC">
              <w:rPr>
                <w:sz w:val="26"/>
                <w:szCs w:val="26"/>
                <w:cs/>
              </w:rPr>
              <w:t>11,570,813.42</w:t>
            </w:r>
          </w:p>
        </w:tc>
        <w:tc>
          <w:tcPr>
            <w:tcW w:w="1530" w:type="dxa"/>
            <w:shd w:val="clear" w:color="auto" w:fill="auto"/>
          </w:tcPr>
          <w:p w14:paraId="71610D95" w14:textId="51306BFF"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 xml:space="preserve"> 12,469,420.30 </w:t>
            </w:r>
          </w:p>
        </w:tc>
        <w:tc>
          <w:tcPr>
            <w:tcW w:w="1530" w:type="dxa"/>
            <w:shd w:val="clear" w:color="auto" w:fill="auto"/>
          </w:tcPr>
          <w:p w14:paraId="3353010B" w14:textId="65A43AC1"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 xml:space="preserve">  11,546,610.63</w:t>
            </w:r>
          </w:p>
        </w:tc>
      </w:tr>
      <w:tr w:rsidR="000173DC" w:rsidRPr="00917AE1" w14:paraId="5D679025" w14:textId="77777777" w:rsidTr="00902FD5">
        <w:trPr>
          <w:trHeight w:val="360"/>
        </w:trPr>
        <w:tc>
          <w:tcPr>
            <w:tcW w:w="3638" w:type="dxa"/>
            <w:vAlign w:val="center"/>
          </w:tcPr>
          <w:p w14:paraId="6933CF69" w14:textId="77777777" w:rsidR="000173DC" w:rsidRPr="00811645" w:rsidRDefault="000173DC" w:rsidP="000173DC">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Management benefit expenses</w:t>
            </w:r>
          </w:p>
        </w:tc>
        <w:tc>
          <w:tcPr>
            <w:tcW w:w="1530" w:type="dxa"/>
            <w:shd w:val="clear" w:color="auto" w:fill="auto"/>
          </w:tcPr>
          <w:p w14:paraId="03A8EEE7" w14:textId="04366594" w:rsidR="000173DC" w:rsidRPr="000173DC" w:rsidRDefault="000173DC" w:rsidP="000173DC">
            <w:pPr>
              <w:tabs>
                <w:tab w:val="decimal" w:pos="1053"/>
              </w:tabs>
              <w:spacing w:line="276" w:lineRule="auto"/>
              <w:ind w:right="-23"/>
              <w:rPr>
                <w:rFonts w:ascii="Angsana New" w:hAnsi="Angsana New"/>
                <w:sz w:val="26"/>
                <w:szCs w:val="26"/>
                <w:cs/>
              </w:rPr>
            </w:pPr>
            <w:r w:rsidRPr="000173DC">
              <w:rPr>
                <w:sz w:val="26"/>
                <w:szCs w:val="26"/>
                <w:cs/>
              </w:rPr>
              <w:t xml:space="preserve"> 17,217,689.66 </w:t>
            </w:r>
          </w:p>
        </w:tc>
        <w:tc>
          <w:tcPr>
            <w:tcW w:w="1530" w:type="dxa"/>
            <w:shd w:val="clear" w:color="auto" w:fill="auto"/>
          </w:tcPr>
          <w:p w14:paraId="02E1BBC9" w14:textId="74A51AC1"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14,277,963.88</w:t>
            </w:r>
          </w:p>
        </w:tc>
        <w:tc>
          <w:tcPr>
            <w:tcW w:w="1530" w:type="dxa"/>
            <w:shd w:val="clear" w:color="auto" w:fill="auto"/>
          </w:tcPr>
          <w:p w14:paraId="28EDB369" w14:textId="1293B6B9"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13,686,821.11 </w:t>
            </w:r>
          </w:p>
        </w:tc>
        <w:tc>
          <w:tcPr>
            <w:tcW w:w="1530" w:type="dxa"/>
            <w:shd w:val="clear" w:color="auto" w:fill="auto"/>
          </w:tcPr>
          <w:p w14:paraId="42088F20" w14:textId="69A005EE"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12,428,065.36</w:t>
            </w:r>
          </w:p>
        </w:tc>
      </w:tr>
      <w:tr w:rsidR="000173DC" w:rsidRPr="00917AE1" w14:paraId="10EBB49E" w14:textId="77777777" w:rsidTr="00302825">
        <w:trPr>
          <w:trHeight w:val="360"/>
        </w:trPr>
        <w:tc>
          <w:tcPr>
            <w:tcW w:w="3638" w:type="dxa"/>
            <w:vAlign w:val="center"/>
          </w:tcPr>
          <w:p w14:paraId="6911CD41" w14:textId="77777777" w:rsidR="000173DC" w:rsidRPr="00811645" w:rsidRDefault="000173DC" w:rsidP="000173DC">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Depreciation and amortization expenses</w:t>
            </w:r>
          </w:p>
        </w:tc>
        <w:tc>
          <w:tcPr>
            <w:tcW w:w="1530" w:type="dxa"/>
            <w:shd w:val="clear" w:color="auto" w:fill="auto"/>
          </w:tcPr>
          <w:p w14:paraId="6AFC3371" w14:textId="7E8DE6A8"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21,315,827.77 </w:t>
            </w:r>
          </w:p>
        </w:tc>
        <w:tc>
          <w:tcPr>
            <w:tcW w:w="1530" w:type="dxa"/>
            <w:shd w:val="clear" w:color="auto" w:fill="auto"/>
          </w:tcPr>
          <w:p w14:paraId="684E676A" w14:textId="5B4750A6"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21,042,365.24 </w:t>
            </w:r>
          </w:p>
        </w:tc>
        <w:tc>
          <w:tcPr>
            <w:tcW w:w="1530" w:type="dxa"/>
            <w:shd w:val="clear" w:color="auto" w:fill="auto"/>
          </w:tcPr>
          <w:p w14:paraId="22E246F8" w14:textId="13A45147"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18,140,754.17 </w:t>
            </w:r>
          </w:p>
        </w:tc>
        <w:tc>
          <w:tcPr>
            <w:tcW w:w="1530" w:type="dxa"/>
            <w:shd w:val="clear" w:color="auto" w:fill="auto"/>
          </w:tcPr>
          <w:p w14:paraId="5DC95C6D" w14:textId="17239C06"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19,631,032.20</w:t>
            </w:r>
          </w:p>
        </w:tc>
      </w:tr>
      <w:tr w:rsidR="000173DC" w:rsidRPr="00917AE1" w14:paraId="4D8F49F3" w14:textId="77777777" w:rsidTr="00084FAC">
        <w:trPr>
          <w:trHeight w:val="360"/>
        </w:trPr>
        <w:tc>
          <w:tcPr>
            <w:tcW w:w="3638" w:type="dxa"/>
            <w:vAlign w:val="center"/>
          </w:tcPr>
          <w:p w14:paraId="3D7CBDE8"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Loss for diminution of inventories</w:t>
            </w:r>
            <w:r w:rsidRPr="00811645">
              <w:rPr>
                <w:rFonts w:ascii="Angsana New" w:hAnsi="Angsana New" w:cs="Angsana New"/>
                <w:sz w:val="26"/>
                <w:szCs w:val="26"/>
                <w:cs/>
                <w:lang w:val="en-US"/>
              </w:rPr>
              <w:t xml:space="preserve"> </w:t>
            </w:r>
            <w:r>
              <w:rPr>
                <w:rFonts w:ascii="Angsana New" w:hAnsi="Angsana New" w:cs="Angsana New"/>
                <w:sz w:val="26"/>
                <w:szCs w:val="26"/>
                <w:lang w:val="en-US"/>
              </w:rPr>
              <w:t>(Reversal)</w:t>
            </w:r>
          </w:p>
        </w:tc>
        <w:tc>
          <w:tcPr>
            <w:tcW w:w="1530" w:type="dxa"/>
            <w:shd w:val="clear" w:color="auto" w:fill="auto"/>
          </w:tcPr>
          <w:p w14:paraId="758E4312" w14:textId="4BD73C3F"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2,343,402.98 </w:t>
            </w:r>
          </w:p>
        </w:tc>
        <w:tc>
          <w:tcPr>
            <w:tcW w:w="1530" w:type="dxa"/>
            <w:shd w:val="clear" w:color="auto" w:fill="auto"/>
          </w:tcPr>
          <w:p w14:paraId="6DB008EA" w14:textId="7AE07436"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(16,668,107.65)</w:t>
            </w:r>
          </w:p>
        </w:tc>
        <w:tc>
          <w:tcPr>
            <w:tcW w:w="1530" w:type="dxa"/>
            <w:shd w:val="clear" w:color="auto" w:fill="auto"/>
          </w:tcPr>
          <w:p w14:paraId="1552F11F" w14:textId="4C7577C3"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2,106,528.23 </w:t>
            </w:r>
          </w:p>
        </w:tc>
        <w:tc>
          <w:tcPr>
            <w:tcW w:w="1530" w:type="dxa"/>
            <w:shd w:val="clear" w:color="auto" w:fill="auto"/>
          </w:tcPr>
          <w:p w14:paraId="29F8EC55" w14:textId="411A0A6D"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(17,150,934.37)</w:t>
            </w:r>
          </w:p>
        </w:tc>
      </w:tr>
      <w:tr w:rsidR="000173DC" w:rsidRPr="00917AE1" w14:paraId="796A3408" w14:textId="77777777" w:rsidTr="00902FD5">
        <w:trPr>
          <w:trHeight w:val="360"/>
        </w:trPr>
        <w:tc>
          <w:tcPr>
            <w:tcW w:w="3638" w:type="dxa"/>
            <w:vAlign w:val="center"/>
          </w:tcPr>
          <w:p w14:paraId="0D14DDA6" w14:textId="0A46884D" w:rsidR="000173DC" w:rsidRPr="00811645" w:rsidRDefault="00B86242" w:rsidP="000173DC">
            <w:pPr>
              <w:tabs>
                <w:tab w:val="center" w:pos="8000"/>
              </w:tabs>
              <w:spacing w:line="320" w:lineRule="exact"/>
              <w:ind w:left="16" w:right="-108"/>
              <w:rPr>
                <w:rFonts w:ascii="Angsana New" w:hAnsi="Angsana New" w:cs="Angsana New"/>
                <w:sz w:val="26"/>
                <w:szCs w:val="26"/>
                <w:cs/>
                <w:lang w:val="en-US"/>
              </w:rPr>
            </w:pPr>
            <w:r w:rsidRPr="00B86242">
              <w:rPr>
                <w:rFonts w:ascii="Angsana New" w:hAnsi="Angsana New" w:cs="Angsana New"/>
                <w:sz w:val="26"/>
                <w:szCs w:val="26"/>
                <w:lang w:val="en-US"/>
              </w:rPr>
              <w:t>Allowance for expected credit loss</w:t>
            </w:r>
            <w:r>
              <w:rPr>
                <w:rFonts w:ascii="Angsana New" w:hAnsi="Angsana New" w:cs="Angsana New"/>
                <w:sz w:val="26"/>
                <w:szCs w:val="26"/>
                <w:lang w:val="en-US"/>
              </w:rPr>
              <w:t xml:space="preserve"> (Reversal)</w:t>
            </w:r>
          </w:p>
        </w:tc>
        <w:tc>
          <w:tcPr>
            <w:tcW w:w="1530" w:type="dxa"/>
            <w:shd w:val="clear" w:color="auto" w:fill="auto"/>
          </w:tcPr>
          <w:p w14:paraId="7487F222" w14:textId="18DE4C55"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5,170,764.04 </w:t>
            </w:r>
          </w:p>
        </w:tc>
        <w:tc>
          <w:tcPr>
            <w:tcW w:w="1530" w:type="dxa"/>
            <w:shd w:val="clear" w:color="auto" w:fill="auto"/>
          </w:tcPr>
          <w:p w14:paraId="1E60F179" w14:textId="15B44D2B" w:rsidR="000173DC" w:rsidRPr="000173DC" w:rsidRDefault="000173DC" w:rsidP="000173DC">
            <w:pPr>
              <w:tabs>
                <w:tab w:val="decimal" w:pos="1053"/>
              </w:tabs>
              <w:spacing w:line="276" w:lineRule="auto"/>
              <w:ind w:right="-23"/>
              <w:rPr>
                <w:rFonts w:ascii="Angsana New" w:hAnsi="Angsana New"/>
                <w:sz w:val="26"/>
                <w:szCs w:val="26"/>
                <w:cs/>
              </w:rPr>
            </w:pPr>
            <w:r w:rsidRPr="000173DC">
              <w:rPr>
                <w:sz w:val="26"/>
                <w:szCs w:val="26"/>
                <w:cs/>
              </w:rPr>
              <w:t>(757,934.38)</w:t>
            </w:r>
          </w:p>
        </w:tc>
        <w:tc>
          <w:tcPr>
            <w:tcW w:w="1530" w:type="dxa"/>
            <w:shd w:val="clear" w:color="auto" w:fill="auto"/>
          </w:tcPr>
          <w:p w14:paraId="081C70D3" w14:textId="657EB923"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 xml:space="preserve"> 291,490.54 </w:t>
            </w:r>
          </w:p>
        </w:tc>
        <w:tc>
          <w:tcPr>
            <w:tcW w:w="1530" w:type="dxa"/>
            <w:shd w:val="clear" w:color="auto" w:fill="auto"/>
          </w:tcPr>
          <w:p w14:paraId="4620F52A" w14:textId="68951885"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(757,934.38)</w:t>
            </w:r>
          </w:p>
        </w:tc>
      </w:tr>
      <w:tr w:rsidR="000173DC" w:rsidRPr="00917AE1" w14:paraId="6D81FDB1" w14:textId="77777777" w:rsidTr="00302825">
        <w:trPr>
          <w:trHeight w:val="360"/>
        </w:trPr>
        <w:tc>
          <w:tcPr>
            <w:tcW w:w="3638" w:type="dxa"/>
          </w:tcPr>
          <w:p w14:paraId="7A5B06B2" w14:textId="16F927B6" w:rsidR="000173DC" w:rsidRPr="00811645" w:rsidRDefault="00C61CD4" w:rsidP="000173DC">
            <w:pPr>
              <w:tabs>
                <w:tab w:val="center" w:pos="8000"/>
              </w:tabs>
              <w:spacing w:line="320" w:lineRule="exact"/>
              <w:ind w:left="16" w:right="-108"/>
              <w:rPr>
                <w:rFonts w:ascii="Angsana New" w:hAnsi="Angsana New" w:cs="Angsana New"/>
                <w:sz w:val="26"/>
                <w:szCs w:val="26"/>
                <w:lang w:val="en-US"/>
              </w:rPr>
            </w:pPr>
            <w:r>
              <w:rPr>
                <w:rFonts w:ascii="Angsana New" w:hAnsi="Angsana New" w:cs="Angsana New"/>
                <w:sz w:val="26"/>
                <w:szCs w:val="26"/>
                <w:lang w:val="en-US"/>
              </w:rPr>
              <w:t>I</w:t>
            </w:r>
            <w:r w:rsidR="000173DC" w:rsidRPr="00811645">
              <w:rPr>
                <w:rFonts w:ascii="Angsana New" w:hAnsi="Angsana New" w:cs="Angsana New"/>
                <w:sz w:val="26"/>
                <w:szCs w:val="26"/>
                <w:lang w:val="en-US"/>
              </w:rPr>
              <w:t>mpairment loss on assets</w:t>
            </w:r>
            <w:r>
              <w:rPr>
                <w:rFonts w:ascii="Angsana New" w:hAnsi="Angsana New" w:cs="Angsana New"/>
                <w:sz w:val="26"/>
                <w:szCs w:val="26"/>
                <w:lang w:val="en-US"/>
              </w:rPr>
              <w:t xml:space="preserve"> (Reversal)</w:t>
            </w:r>
          </w:p>
        </w:tc>
        <w:tc>
          <w:tcPr>
            <w:tcW w:w="1530" w:type="dxa"/>
            <w:shd w:val="clear" w:color="auto" w:fill="auto"/>
          </w:tcPr>
          <w:p w14:paraId="111CDB2B" w14:textId="6EF707B9" w:rsidR="000173DC" w:rsidRPr="000173DC" w:rsidRDefault="000173DC" w:rsidP="000173DC">
            <w:pPr>
              <w:tabs>
                <w:tab w:val="decimal" w:pos="1053"/>
              </w:tabs>
              <w:spacing w:line="276" w:lineRule="auto"/>
              <w:ind w:right="-23"/>
              <w:rPr>
                <w:rFonts w:ascii="Angsana New" w:hAnsi="Angsana New"/>
                <w:sz w:val="26"/>
                <w:szCs w:val="26"/>
                <w:cs/>
              </w:rPr>
            </w:pPr>
            <w:r w:rsidRPr="000173DC">
              <w:rPr>
                <w:sz w:val="26"/>
                <w:szCs w:val="26"/>
                <w:cs/>
              </w:rPr>
              <w:t xml:space="preserve"> 19,558.36 </w:t>
            </w:r>
          </w:p>
        </w:tc>
        <w:tc>
          <w:tcPr>
            <w:tcW w:w="1530" w:type="dxa"/>
            <w:shd w:val="clear" w:color="auto" w:fill="auto"/>
          </w:tcPr>
          <w:p w14:paraId="1B10C7E1" w14:textId="39D70BFF"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(2,078,414.52)</w:t>
            </w:r>
          </w:p>
        </w:tc>
        <w:tc>
          <w:tcPr>
            <w:tcW w:w="1530" w:type="dxa"/>
            <w:shd w:val="clear" w:color="auto" w:fill="auto"/>
          </w:tcPr>
          <w:p w14:paraId="6DD0D29C" w14:textId="74869B88"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19,558.36 </w:t>
            </w:r>
          </w:p>
        </w:tc>
        <w:tc>
          <w:tcPr>
            <w:tcW w:w="1530" w:type="dxa"/>
            <w:shd w:val="clear" w:color="auto" w:fill="auto"/>
          </w:tcPr>
          <w:p w14:paraId="7F2C9CA2" w14:textId="6AD5245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(2,078,414.52)</w:t>
            </w:r>
          </w:p>
        </w:tc>
      </w:tr>
      <w:tr w:rsidR="000173DC" w:rsidRPr="00917AE1" w14:paraId="637D06D5" w14:textId="77777777" w:rsidTr="00902FD5">
        <w:trPr>
          <w:trHeight w:val="360"/>
        </w:trPr>
        <w:tc>
          <w:tcPr>
            <w:tcW w:w="3638" w:type="dxa"/>
            <w:vAlign w:val="center"/>
          </w:tcPr>
          <w:p w14:paraId="1AC75DB3"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Wage and other service</w:t>
            </w:r>
          </w:p>
        </w:tc>
        <w:tc>
          <w:tcPr>
            <w:tcW w:w="1530" w:type="dxa"/>
            <w:shd w:val="clear" w:color="auto" w:fill="auto"/>
          </w:tcPr>
          <w:p w14:paraId="6D625499" w14:textId="7C880943"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5,102,502.21 </w:t>
            </w:r>
          </w:p>
        </w:tc>
        <w:tc>
          <w:tcPr>
            <w:tcW w:w="1530" w:type="dxa"/>
            <w:shd w:val="clear" w:color="auto" w:fill="auto"/>
          </w:tcPr>
          <w:p w14:paraId="705450BD" w14:textId="49930347"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4,401,284.84</w:t>
            </w:r>
          </w:p>
        </w:tc>
        <w:tc>
          <w:tcPr>
            <w:tcW w:w="1530" w:type="dxa"/>
            <w:shd w:val="clear" w:color="auto" w:fill="auto"/>
          </w:tcPr>
          <w:p w14:paraId="6DAA56DF" w14:textId="77B5157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5,038.32 </w:t>
            </w:r>
          </w:p>
        </w:tc>
        <w:tc>
          <w:tcPr>
            <w:tcW w:w="1530" w:type="dxa"/>
            <w:shd w:val="clear" w:color="auto" w:fill="auto"/>
          </w:tcPr>
          <w:p w14:paraId="3AD39EBA" w14:textId="77013BA1"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106,160.00  </w:t>
            </w:r>
          </w:p>
        </w:tc>
      </w:tr>
      <w:tr w:rsidR="000173DC" w:rsidRPr="00917AE1" w14:paraId="578736D6" w14:textId="77777777" w:rsidTr="00902FD5">
        <w:trPr>
          <w:trHeight w:val="360"/>
        </w:trPr>
        <w:tc>
          <w:tcPr>
            <w:tcW w:w="3638" w:type="dxa"/>
            <w:vAlign w:val="center"/>
          </w:tcPr>
          <w:p w14:paraId="4E7BFB3C"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Rental</w:t>
            </w:r>
          </w:p>
        </w:tc>
        <w:tc>
          <w:tcPr>
            <w:tcW w:w="1530" w:type="dxa"/>
            <w:shd w:val="clear" w:color="auto" w:fill="auto"/>
          </w:tcPr>
          <w:p w14:paraId="05620F2E" w14:textId="542FF5FC"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2,155,495.60 </w:t>
            </w:r>
          </w:p>
        </w:tc>
        <w:tc>
          <w:tcPr>
            <w:tcW w:w="1530" w:type="dxa"/>
            <w:shd w:val="clear" w:color="auto" w:fill="auto"/>
          </w:tcPr>
          <w:p w14:paraId="1DED1E25" w14:textId="4B60B8A1"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11,534,065.37</w:t>
            </w:r>
          </w:p>
        </w:tc>
        <w:tc>
          <w:tcPr>
            <w:tcW w:w="1530" w:type="dxa"/>
            <w:shd w:val="clear" w:color="auto" w:fill="auto"/>
          </w:tcPr>
          <w:p w14:paraId="2CAA4164" w14:textId="541C0A4C"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2,117,095.60 </w:t>
            </w:r>
          </w:p>
        </w:tc>
        <w:tc>
          <w:tcPr>
            <w:tcW w:w="1530" w:type="dxa"/>
            <w:shd w:val="clear" w:color="auto" w:fill="auto"/>
          </w:tcPr>
          <w:p w14:paraId="1A9B6BE7" w14:textId="41E1139C"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11,077,961.69</w:t>
            </w:r>
          </w:p>
        </w:tc>
      </w:tr>
      <w:tr w:rsidR="000173DC" w:rsidRPr="00917AE1" w14:paraId="7A5D19A2" w14:textId="77777777" w:rsidTr="00902FD5">
        <w:trPr>
          <w:trHeight w:val="360"/>
        </w:trPr>
        <w:tc>
          <w:tcPr>
            <w:tcW w:w="3638" w:type="dxa"/>
            <w:vAlign w:val="center"/>
          </w:tcPr>
          <w:p w14:paraId="794F993D" w14:textId="77777777" w:rsidR="000173DC" w:rsidRPr="00811645" w:rsidRDefault="000173DC" w:rsidP="000173DC">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Advertising and commission</w:t>
            </w:r>
          </w:p>
        </w:tc>
        <w:tc>
          <w:tcPr>
            <w:tcW w:w="1530" w:type="dxa"/>
            <w:shd w:val="clear" w:color="auto" w:fill="auto"/>
          </w:tcPr>
          <w:p w14:paraId="7DB6AFC5" w14:textId="69D54E10"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11,502,690.33 </w:t>
            </w:r>
          </w:p>
        </w:tc>
        <w:tc>
          <w:tcPr>
            <w:tcW w:w="1530" w:type="dxa"/>
            <w:shd w:val="clear" w:color="auto" w:fill="auto"/>
          </w:tcPr>
          <w:p w14:paraId="64820715" w14:textId="790B6E79"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10,687,127.04</w:t>
            </w:r>
          </w:p>
        </w:tc>
        <w:tc>
          <w:tcPr>
            <w:tcW w:w="1530" w:type="dxa"/>
            <w:shd w:val="clear" w:color="auto" w:fill="auto"/>
          </w:tcPr>
          <w:p w14:paraId="6B56ADD5" w14:textId="2069F0F9"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11,149,638.24 </w:t>
            </w:r>
          </w:p>
        </w:tc>
        <w:tc>
          <w:tcPr>
            <w:tcW w:w="1530" w:type="dxa"/>
            <w:shd w:val="clear" w:color="auto" w:fill="auto"/>
          </w:tcPr>
          <w:p w14:paraId="7757B239" w14:textId="22C382A5"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10,569,275.66</w:t>
            </w:r>
          </w:p>
        </w:tc>
      </w:tr>
      <w:tr w:rsidR="000173DC" w:rsidRPr="00917AE1" w14:paraId="2D0A38FC" w14:textId="77777777" w:rsidTr="00902FD5">
        <w:trPr>
          <w:trHeight w:val="360"/>
        </w:trPr>
        <w:tc>
          <w:tcPr>
            <w:tcW w:w="3638" w:type="dxa"/>
            <w:vAlign w:val="center"/>
          </w:tcPr>
          <w:p w14:paraId="60AD4F77" w14:textId="77777777" w:rsidR="000173DC" w:rsidRPr="00811645" w:rsidRDefault="000173DC" w:rsidP="000173DC">
            <w:pPr>
              <w:tabs>
                <w:tab w:val="center" w:pos="8000"/>
              </w:tabs>
              <w:spacing w:line="320" w:lineRule="exact"/>
              <w:ind w:right="-108"/>
              <w:rPr>
                <w:rFonts w:ascii="Angsana New" w:eastAsia="Angsana New" w:hAnsi="Angsana New" w:cs="Angsana New"/>
                <w:sz w:val="26"/>
                <w:szCs w:val="26"/>
                <w:highlight w:val="cyan"/>
                <w:lang w:val="en-US"/>
              </w:rPr>
            </w:pPr>
            <w:r w:rsidRPr="00811645">
              <w:rPr>
                <w:rFonts w:ascii="Angsana New" w:eastAsia="Angsana New" w:hAnsi="Angsana New" w:cs="Angsana New"/>
                <w:sz w:val="26"/>
                <w:szCs w:val="26"/>
                <w:cs/>
              </w:rPr>
              <w:t xml:space="preserve">Utility </w:t>
            </w:r>
          </w:p>
        </w:tc>
        <w:tc>
          <w:tcPr>
            <w:tcW w:w="1530" w:type="dxa"/>
            <w:shd w:val="clear" w:color="auto" w:fill="auto"/>
          </w:tcPr>
          <w:p w14:paraId="73CE6C8E" w14:textId="28109204"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1,860,078.47 </w:t>
            </w:r>
          </w:p>
        </w:tc>
        <w:tc>
          <w:tcPr>
            <w:tcW w:w="1530" w:type="dxa"/>
            <w:shd w:val="clear" w:color="auto" w:fill="auto"/>
          </w:tcPr>
          <w:p w14:paraId="51278C1B" w14:textId="0B836750"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2,114,852.95</w:t>
            </w:r>
          </w:p>
        </w:tc>
        <w:tc>
          <w:tcPr>
            <w:tcW w:w="1530" w:type="dxa"/>
            <w:shd w:val="clear" w:color="auto" w:fill="auto"/>
          </w:tcPr>
          <w:p w14:paraId="7536BFD9" w14:textId="021FFDF1"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1,739,619.13 </w:t>
            </w:r>
          </w:p>
        </w:tc>
        <w:tc>
          <w:tcPr>
            <w:tcW w:w="1530" w:type="dxa"/>
            <w:shd w:val="clear" w:color="auto" w:fill="auto"/>
          </w:tcPr>
          <w:p w14:paraId="506AD214" w14:textId="4429ED93"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2,003,054.12</w:t>
            </w:r>
          </w:p>
        </w:tc>
      </w:tr>
      <w:tr w:rsidR="000173DC" w:rsidRPr="00917AE1" w14:paraId="7654E330" w14:textId="77777777" w:rsidTr="00902FD5">
        <w:trPr>
          <w:trHeight w:val="360"/>
        </w:trPr>
        <w:tc>
          <w:tcPr>
            <w:tcW w:w="3638" w:type="dxa"/>
            <w:vAlign w:val="center"/>
          </w:tcPr>
          <w:p w14:paraId="7C38EEB7" w14:textId="77777777" w:rsidR="000173DC" w:rsidRPr="00AF5043" w:rsidRDefault="000173DC" w:rsidP="000173DC">
            <w:pPr>
              <w:tabs>
                <w:tab w:val="center" w:pos="8000"/>
              </w:tabs>
              <w:spacing w:line="320" w:lineRule="exact"/>
              <w:ind w:right="-108"/>
              <w:rPr>
                <w:rFonts w:ascii="Angsana New" w:eastAsia="Angsana New" w:hAnsi="Angsana New" w:cs="Angsana New"/>
                <w:sz w:val="26"/>
                <w:szCs w:val="26"/>
                <w:cs/>
                <w:lang w:val="en-US"/>
              </w:rPr>
            </w:pPr>
            <w:r w:rsidRPr="00AF5043">
              <w:rPr>
                <w:rFonts w:ascii="Angsana New" w:eastAsia="Angsana New" w:hAnsi="Angsana New" w:cs="Angsana New"/>
                <w:sz w:val="26"/>
                <w:szCs w:val="26"/>
                <w:lang w:val="en-US"/>
              </w:rPr>
              <w:t>Raw materials and consumables used</w:t>
            </w:r>
          </w:p>
        </w:tc>
        <w:tc>
          <w:tcPr>
            <w:tcW w:w="1530" w:type="dxa"/>
            <w:shd w:val="clear" w:color="auto" w:fill="auto"/>
          </w:tcPr>
          <w:p w14:paraId="2F2AD426" w14:textId="6FE3B001"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13,006,295.27 </w:t>
            </w:r>
          </w:p>
        </w:tc>
        <w:tc>
          <w:tcPr>
            <w:tcW w:w="1530" w:type="dxa"/>
            <w:shd w:val="clear" w:color="auto" w:fill="auto"/>
          </w:tcPr>
          <w:p w14:paraId="19197E6A" w14:textId="22572C0D"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15,541,660.38</w:t>
            </w:r>
          </w:p>
        </w:tc>
        <w:tc>
          <w:tcPr>
            <w:tcW w:w="1530" w:type="dxa"/>
            <w:shd w:val="clear" w:color="auto" w:fill="auto"/>
          </w:tcPr>
          <w:p w14:paraId="02135C5D" w14:textId="428AE99B"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 xml:space="preserve"> 12,056,190.09 </w:t>
            </w:r>
          </w:p>
        </w:tc>
        <w:tc>
          <w:tcPr>
            <w:tcW w:w="1530" w:type="dxa"/>
            <w:shd w:val="clear" w:color="auto" w:fill="auto"/>
          </w:tcPr>
          <w:p w14:paraId="3BCB0393" w14:textId="736A38EF"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13,877,732.47</w:t>
            </w:r>
          </w:p>
        </w:tc>
      </w:tr>
      <w:tr w:rsidR="000173DC" w:rsidRPr="00666CE5" w14:paraId="5CE2F72C" w14:textId="77777777" w:rsidTr="00902FD5">
        <w:trPr>
          <w:trHeight w:val="360"/>
        </w:trPr>
        <w:tc>
          <w:tcPr>
            <w:tcW w:w="3638" w:type="dxa"/>
            <w:vAlign w:val="center"/>
          </w:tcPr>
          <w:p w14:paraId="319C8F8A" w14:textId="77777777" w:rsidR="000173DC" w:rsidRPr="00811645" w:rsidRDefault="000173DC" w:rsidP="000173DC">
            <w:pPr>
              <w:tabs>
                <w:tab w:val="center" w:pos="8000"/>
              </w:tabs>
              <w:spacing w:line="320" w:lineRule="exact"/>
              <w:ind w:right="-108"/>
              <w:rPr>
                <w:rFonts w:ascii="Angsana New" w:eastAsia="Angsana New" w:hAnsi="Angsana New" w:cs="Angsana New"/>
                <w:sz w:val="26"/>
                <w:szCs w:val="26"/>
                <w:highlight w:val="cyan"/>
                <w:cs/>
              </w:rPr>
            </w:pPr>
            <w:r w:rsidRPr="00811645">
              <w:rPr>
                <w:rFonts w:ascii="Angsana New" w:eastAsia="Angsana New" w:hAnsi="Angsana New" w:cs="Angsana New"/>
                <w:sz w:val="26"/>
                <w:szCs w:val="26"/>
                <w:cs/>
              </w:rPr>
              <w:t>Consultants</w:t>
            </w:r>
          </w:p>
        </w:tc>
        <w:tc>
          <w:tcPr>
            <w:tcW w:w="1530" w:type="dxa"/>
            <w:shd w:val="clear" w:color="auto" w:fill="auto"/>
          </w:tcPr>
          <w:p w14:paraId="5E3B7893" w14:textId="0C45E69A" w:rsidR="000173DC" w:rsidRPr="000173DC" w:rsidRDefault="000173DC" w:rsidP="000173DC">
            <w:pPr>
              <w:tabs>
                <w:tab w:val="decimal" w:pos="1053"/>
              </w:tabs>
              <w:spacing w:line="276" w:lineRule="auto"/>
              <w:rPr>
                <w:rFonts w:ascii="Angsana New" w:hAnsi="Angsana New" w:cs="Angsana New"/>
                <w:sz w:val="26"/>
                <w:szCs w:val="26"/>
                <w:cs/>
              </w:rPr>
            </w:pPr>
            <w:r w:rsidRPr="000173DC">
              <w:rPr>
                <w:sz w:val="26"/>
                <w:szCs w:val="26"/>
                <w:cs/>
              </w:rPr>
              <w:t xml:space="preserve"> 2,379,162.30 </w:t>
            </w:r>
          </w:p>
        </w:tc>
        <w:tc>
          <w:tcPr>
            <w:tcW w:w="1530" w:type="dxa"/>
            <w:shd w:val="clear" w:color="auto" w:fill="auto"/>
          </w:tcPr>
          <w:p w14:paraId="2A8D7845" w14:textId="1E8C7F74"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2,133,118.22</w:t>
            </w:r>
          </w:p>
        </w:tc>
        <w:tc>
          <w:tcPr>
            <w:tcW w:w="1530" w:type="dxa"/>
            <w:shd w:val="clear" w:color="auto" w:fill="auto"/>
          </w:tcPr>
          <w:p w14:paraId="104BB2E1" w14:textId="62F81A6E"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2,299,162.30 </w:t>
            </w:r>
          </w:p>
        </w:tc>
        <w:tc>
          <w:tcPr>
            <w:tcW w:w="1530" w:type="dxa"/>
            <w:shd w:val="clear" w:color="auto" w:fill="auto"/>
          </w:tcPr>
          <w:p w14:paraId="431A23FA" w14:textId="19EDA16B"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2,033,118.22</w:t>
            </w:r>
          </w:p>
        </w:tc>
      </w:tr>
      <w:tr w:rsidR="000173DC" w:rsidRPr="00666CE5" w14:paraId="1532D5A4" w14:textId="77777777" w:rsidTr="00902FD5">
        <w:trPr>
          <w:trHeight w:val="360"/>
        </w:trPr>
        <w:tc>
          <w:tcPr>
            <w:tcW w:w="3638" w:type="dxa"/>
            <w:vAlign w:val="center"/>
          </w:tcPr>
          <w:p w14:paraId="0A314C86" w14:textId="77777777" w:rsidR="000173DC" w:rsidRPr="00666CE5" w:rsidRDefault="000173DC" w:rsidP="000173DC">
            <w:pPr>
              <w:tabs>
                <w:tab w:val="center" w:pos="8000"/>
              </w:tabs>
              <w:spacing w:line="320" w:lineRule="exact"/>
              <w:ind w:right="-108"/>
              <w:rPr>
                <w:rFonts w:ascii="Angsana New" w:eastAsia="Angsana New" w:hAnsi="Angsana New" w:cs="Angsana New"/>
                <w:sz w:val="26"/>
                <w:szCs w:val="26"/>
                <w:highlight w:val="yellow"/>
                <w:lang w:val="en-US"/>
              </w:rPr>
            </w:pPr>
            <w:r w:rsidRPr="0093424C">
              <w:rPr>
                <w:rFonts w:ascii="Angsana New" w:eastAsia="Angsana New" w:hAnsi="Angsana New" w:cs="Angsana New"/>
                <w:sz w:val="26"/>
                <w:szCs w:val="26"/>
                <w:lang w:val="en-US"/>
              </w:rPr>
              <w:t>Research and development costs</w:t>
            </w:r>
          </w:p>
        </w:tc>
        <w:tc>
          <w:tcPr>
            <w:tcW w:w="1530" w:type="dxa"/>
            <w:shd w:val="clear" w:color="auto" w:fill="auto"/>
          </w:tcPr>
          <w:p w14:paraId="2051559F" w14:textId="22FF9BB6" w:rsidR="000173DC" w:rsidRPr="000173DC" w:rsidRDefault="000173DC" w:rsidP="000173DC">
            <w:pPr>
              <w:tabs>
                <w:tab w:val="decimal" w:pos="1053"/>
              </w:tabs>
              <w:spacing w:line="276" w:lineRule="auto"/>
              <w:ind w:right="-23"/>
              <w:rPr>
                <w:rFonts w:ascii="Angsana New" w:hAnsi="Angsana New" w:cs="Angsana New"/>
                <w:sz w:val="26"/>
                <w:szCs w:val="26"/>
                <w:cs/>
              </w:rPr>
            </w:pPr>
            <w:r w:rsidRPr="000173DC">
              <w:rPr>
                <w:sz w:val="26"/>
                <w:szCs w:val="26"/>
                <w:cs/>
              </w:rPr>
              <w:t xml:space="preserve"> 602,924.41 </w:t>
            </w:r>
          </w:p>
        </w:tc>
        <w:tc>
          <w:tcPr>
            <w:tcW w:w="1530" w:type="dxa"/>
            <w:shd w:val="clear" w:color="auto" w:fill="auto"/>
          </w:tcPr>
          <w:p w14:paraId="6B4E7D4A" w14:textId="4200045E"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1,323,048.43</w:t>
            </w:r>
          </w:p>
        </w:tc>
        <w:tc>
          <w:tcPr>
            <w:tcW w:w="1530" w:type="dxa"/>
            <w:shd w:val="clear" w:color="auto" w:fill="auto"/>
          </w:tcPr>
          <w:p w14:paraId="3D29797E" w14:textId="42C90577" w:rsidR="000173DC" w:rsidRPr="000173DC" w:rsidRDefault="000173DC" w:rsidP="000173DC">
            <w:pPr>
              <w:tabs>
                <w:tab w:val="decimal" w:pos="1096"/>
              </w:tabs>
              <w:spacing w:line="276" w:lineRule="auto"/>
              <w:jc w:val="both"/>
              <w:rPr>
                <w:rFonts w:ascii="Angsana New" w:hAnsi="Angsana New" w:cs="Angsana New"/>
                <w:sz w:val="26"/>
                <w:szCs w:val="26"/>
                <w:cs/>
              </w:rPr>
            </w:pPr>
            <w:r w:rsidRPr="000173DC">
              <w:rPr>
                <w:sz w:val="26"/>
                <w:szCs w:val="26"/>
                <w:cs/>
              </w:rPr>
              <w:t xml:space="preserve"> 499,999.35 </w:t>
            </w:r>
          </w:p>
        </w:tc>
        <w:tc>
          <w:tcPr>
            <w:tcW w:w="1530" w:type="dxa"/>
            <w:shd w:val="clear" w:color="auto" w:fill="auto"/>
          </w:tcPr>
          <w:p w14:paraId="7B26A91E" w14:textId="14D219F1" w:rsidR="000173DC" w:rsidRPr="000173DC" w:rsidRDefault="000173DC" w:rsidP="000173DC">
            <w:pPr>
              <w:tabs>
                <w:tab w:val="decimal" w:pos="1096"/>
              </w:tabs>
              <w:spacing w:line="276" w:lineRule="auto"/>
              <w:jc w:val="both"/>
              <w:rPr>
                <w:rFonts w:ascii="Angsana New" w:hAnsi="Angsana New"/>
                <w:sz w:val="26"/>
                <w:szCs w:val="26"/>
                <w:cs/>
              </w:rPr>
            </w:pPr>
            <w:r w:rsidRPr="000173DC">
              <w:rPr>
                <w:sz w:val="26"/>
                <w:szCs w:val="26"/>
                <w:cs/>
              </w:rPr>
              <w:t>1,286,664.56</w:t>
            </w:r>
          </w:p>
        </w:tc>
      </w:tr>
    </w:tbl>
    <w:p w14:paraId="5A3AC43A" w14:textId="77777777" w:rsidR="0079783D" w:rsidRDefault="0079783D" w:rsidP="006C1703">
      <w:pPr>
        <w:jc w:val="thaiDistribute"/>
        <w:rPr>
          <w:rFonts w:ascii="Angsana New" w:hAnsi="Angsana New" w:cs="Angsana New"/>
          <w:sz w:val="20"/>
          <w:szCs w:val="20"/>
          <w:lang w:val="en-US"/>
        </w:rPr>
      </w:pPr>
    </w:p>
    <w:p w14:paraId="1B86C222" w14:textId="77777777" w:rsidR="00E13494" w:rsidRDefault="00E13494" w:rsidP="006C1703">
      <w:pPr>
        <w:jc w:val="thaiDistribute"/>
        <w:rPr>
          <w:rFonts w:ascii="Angsana New" w:hAnsi="Angsana New" w:cs="Angsana New"/>
          <w:sz w:val="20"/>
          <w:szCs w:val="20"/>
          <w:lang w:val="en-US"/>
        </w:rPr>
      </w:pPr>
    </w:p>
    <w:p w14:paraId="1BD25CC2" w14:textId="77777777" w:rsidR="00E13494" w:rsidRDefault="00E13494" w:rsidP="006C1703">
      <w:pPr>
        <w:jc w:val="thaiDistribute"/>
        <w:rPr>
          <w:rFonts w:ascii="Angsana New" w:hAnsi="Angsana New" w:cs="Angsana New"/>
          <w:sz w:val="20"/>
          <w:szCs w:val="20"/>
          <w:lang w:val="en-US"/>
        </w:rPr>
      </w:pPr>
    </w:p>
    <w:p w14:paraId="703D401C" w14:textId="77777777" w:rsidR="00E13494" w:rsidRDefault="00E13494" w:rsidP="006C1703">
      <w:pPr>
        <w:jc w:val="thaiDistribute"/>
        <w:rPr>
          <w:rFonts w:ascii="Angsana New" w:hAnsi="Angsana New" w:cs="Angsana New"/>
          <w:sz w:val="20"/>
          <w:szCs w:val="20"/>
          <w:lang w:val="en-US"/>
        </w:rPr>
      </w:pPr>
    </w:p>
    <w:p w14:paraId="78D176DE" w14:textId="77777777" w:rsidR="00E13494" w:rsidRDefault="00E13494" w:rsidP="006C1703">
      <w:pPr>
        <w:jc w:val="thaiDistribute"/>
        <w:rPr>
          <w:rFonts w:ascii="Angsana New" w:hAnsi="Angsana New" w:cs="Angsana New"/>
          <w:sz w:val="20"/>
          <w:szCs w:val="20"/>
          <w:lang w:val="en-US"/>
        </w:rPr>
      </w:pPr>
    </w:p>
    <w:p w14:paraId="16CA16DD" w14:textId="77777777" w:rsidR="00E13494" w:rsidRDefault="00E13494" w:rsidP="006C1703">
      <w:pPr>
        <w:jc w:val="thaiDistribute"/>
        <w:rPr>
          <w:rFonts w:ascii="Angsana New" w:hAnsi="Angsana New" w:cs="Angsana New"/>
          <w:sz w:val="20"/>
          <w:szCs w:val="20"/>
          <w:lang w:val="en-US"/>
        </w:rPr>
      </w:pPr>
    </w:p>
    <w:p w14:paraId="61DBEBA2" w14:textId="77777777" w:rsidR="00E13494" w:rsidRDefault="00E13494" w:rsidP="006C1703">
      <w:pPr>
        <w:jc w:val="thaiDistribute"/>
        <w:rPr>
          <w:rFonts w:ascii="Angsana New" w:hAnsi="Angsana New" w:cs="Angsana New"/>
          <w:sz w:val="20"/>
          <w:szCs w:val="20"/>
          <w:lang w:val="en-US"/>
        </w:rPr>
      </w:pPr>
    </w:p>
    <w:p w14:paraId="4CEB8D67" w14:textId="77777777" w:rsidR="00E13494" w:rsidRDefault="00E13494" w:rsidP="006C1703">
      <w:pPr>
        <w:jc w:val="thaiDistribute"/>
        <w:rPr>
          <w:rFonts w:ascii="Angsana New" w:hAnsi="Angsana New" w:cs="Angsana New"/>
          <w:sz w:val="20"/>
          <w:szCs w:val="20"/>
          <w:lang w:val="en-US"/>
        </w:rPr>
      </w:pPr>
    </w:p>
    <w:p w14:paraId="039C834F" w14:textId="77777777" w:rsidR="00E13494" w:rsidRDefault="00E13494" w:rsidP="006C1703">
      <w:pPr>
        <w:jc w:val="thaiDistribute"/>
        <w:rPr>
          <w:rFonts w:ascii="Angsana New" w:hAnsi="Angsana New" w:cs="Angsana New"/>
          <w:sz w:val="20"/>
          <w:szCs w:val="20"/>
          <w:lang w:val="en-US"/>
        </w:rPr>
      </w:pPr>
    </w:p>
    <w:p w14:paraId="26662DD7" w14:textId="77777777" w:rsidR="00E13494" w:rsidRDefault="00E13494" w:rsidP="006C1703">
      <w:pPr>
        <w:jc w:val="thaiDistribute"/>
        <w:rPr>
          <w:rFonts w:ascii="Angsana New" w:hAnsi="Angsana New" w:cs="Angsana New"/>
          <w:sz w:val="20"/>
          <w:szCs w:val="20"/>
          <w:lang w:val="en-US"/>
        </w:rPr>
      </w:pPr>
    </w:p>
    <w:p w14:paraId="38F9572A" w14:textId="28EF9D37" w:rsidR="00E13494" w:rsidRDefault="00E13494" w:rsidP="006C1703">
      <w:pPr>
        <w:jc w:val="thaiDistribute"/>
        <w:rPr>
          <w:rFonts w:ascii="Angsana New" w:hAnsi="Angsana New" w:cs="Angsana New"/>
          <w:sz w:val="20"/>
          <w:szCs w:val="20"/>
          <w:lang w:val="en-US"/>
        </w:rPr>
      </w:pPr>
    </w:p>
    <w:p w14:paraId="0B6F1249" w14:textId="77777777" w:rsidR="00A2064E" w:rsidRDefault="00A2064E" w:rsidP="006C1703">
      <w:pPr>
        <w:jc w:val="thaiDistribute"/>
        <w:rPr>
          <w:rFonts w:ascii="Angsana New" w:hAnsi="Angsana New" w:cs="Angsana New"/>
          <w:sz w:val="20"/>
          <w:szCs w:val="20"/>
          <w:lang w:val="en-US"/>
        </w:rPr>
      </w:pPr>
    </w:p>
    <w:p w14:paraId="5091B9BA" w14:textId="141E26E3" w:rsidR="00E13494" w:rsidRDefault="00E13494" w:rsidP="006C1703">
      <w:pPr>
        <w:jc w:val="thaiDistribute"/>
        <w:rPr>
          <w:rFonts w:ascii="Angsana New" w:hAnsi="Angsana New" w:cs="Angsana New"/>
          <w:sz w:val="20"/>
          <w:szCs w:val="20"/>
          <w:lang w:val="en-US"/>
        </w:rPr>
      </w:pPr>
    </w:p>
    <w:p w14:paraId="63C6A110" w14:textId="561DD168" w:rsidR="000B34A4" w:rsidRDefault="000B34A4" w:rsidP="006C1703">
      <w:pPr>
        <w:jc w:val="thaiDistribute"/>
        <w:rPr>
          <w:rFonts w:ascii="Angsana New" w:hAnsi="Angsana New" w:cs="Angsana New"/>
          <w:sz w:val="20"/>
          <w:szCs w:val="20"/>
          <w:lang w:val="en-US"/>
        </w:rPr>
      </w:pPr>
    </w:p>
    <w:p w14:paraId="50F76084" w14:textId="3D3E8AB6" w:rsidR="000B34A4" w:rsidRDefault="000B34A4" w:rsidP="006C1703">
      <w:pPr>
        <w:jc w:val="thaiDistribute"/>
        <w:rPr>
          <w:rFonts w:ascii="Angsana New" w:hAnsi="Angsana New" w:cs="Angsana New"/>
          <w:sz w:val="20"/>
          <w:szCs w:val="20"/>
          <w:lang w:val="en-US"/>
        </w:rPr>
      </w:pPr>
    </w:p>
    <w:p w14:paraId="018EFBC0" w14:textId="77777777" w:rsidR="00EB7F46" w:rsidRDefault="00EB7F46" w:rsidP="006C1703">
      <w:pPr>
        <w:jc w:val="thaiDistribute"/>
        <w:rPr>
          <w:rFonts w:ascii="Angsana New" w:hAnsi="Angsana New" w:cs="Angsana New"/>
          <w:sz w:val="20"/>
          <w:szCs w:val="20"/>
          <w:lang w:val="en-US"/>
        </w:rPr>
      </w:pPr>
    </w:p>
    <w:p w14:paraId="655CACCB" w14:textId="3652EB25" w:rsidR="00506901" w:rsidRPr="000B34A4" w:rsidRDefault="00767BCD" w:rsidP="000B34A4">
      <w:pPr>
        <w:ind w:left="426" w:hanging="426"/>
        <w:jc w:val="both"/>
        <w:rPr>
          <w:rFonts w:asciiTheme="majorBidi" w:hAnsiTheme="majorBidi" w:cstheme="majorBidi"/>
          <w:sz w:val="30"/>
          <w:szCs w:val="30"/>
          <w:lang w:val="en-US"/>
        </w:rPr>
      </w:pPr>
      <w:r w:rsidRPr="000B34A4">
        <w:rPr>
          <w:rFonts w:asciiTheme="majorBidi" w:hAnsiTheme="majorBidi" w:cstheme="majorBidi"/>
          <w:sz w:val="30"/>
          <w:szCs w:val="30"/>
          <w:lang w:val="en-US"/>
        </w:rPr>
        <w:t>3</w:t>
      </w:r>
      <w:r w:rsidR="00E7289D" w:rsidRPr="000B34A4">
        <w:rPr>
          <w:rFonts w:asciiTheme="majorBidi" w:hAnsiTheme="majorBidi" w:cstheme="majorBidi"/>
          <w:sz w:val="30"/>
          <w:szCs w:val="30"/>
          <w:lang w:val="en-US"/>
        </w:rPr>
        <w:t>3</w:t>
      </w:r>
      <w:r w:rsidR="00506901" w:rsidRPr="000B34A4">
        <w:rPr>
          <w:rFonts w:asciiTheme="majorBidi" w:hAnsiTheme="majorBidi" w:cstheme="majorBidi"/>
          <w:sz w:val="30"/>
          <w:szCs w:val="30"/>
          <w:lang w:val="en-US"/>
        </w:rPr>
        <w:t>.</w:t>
      </w:r>
      <w:r w:rsidR="00506901" w:rsidRPr="000B34A4">
        <w:rPr>
          <w:rFonts w:asciiTheme="majorBidi" w:hAnsiTheme="majorBidi" w:cstheme="majorBidi"/>
          <w:sz w:val="30"/>
          <w:szCs w:val="30"/>
          <w:lang w:val="en-US"/>
        </w:rPr>
        <w:tab/>
      </w:r>
      <w:r w:rsidR="00506901" w:rsidRPr="000B34A4">
        <w:rPr>
          <w:rFonts w:asciiTheme="majorBidi" w:hAnsiTheme="majorBidi" w:cstheme="majorBidi"/>
          <w:sz w:val="30"/>
          <w:szCs w:val="30"/>
          <w:u w:val="single"/>
          <w:lang w:val="en-US"/>
        </w:rPr>
        <w:t>Credit line of financial institutions</w:t>
      </w:r>
    </w:p>
    <w:p w14:paraId="2F5DE2DB" w14:textId="77777777" w:rsidR="00506901" w:rsidRPr="0042635E" w:rsidRDefault="00506901" w:rsidP="00506901">
      <w:pPr>
        <w:ind w:left="851" w:hanging="531"/>
        <w:jc w:val="thaiDistribute"/>
        <w:rPr>
          <w:rFonts w:asciiTheme="majorBidi" w:hAnsiTheme="majorBidi" w:cstheme="majorBidi"/>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816693" w:rsidRPr="009B4550" w14:paraId="23A4A40F" w14:textId="77777777" w:rsidTr="00816693">
        <w:trPr>
          <w:trHeight w:val="149"/>
        </w:trPr>
        <w:tc>
          <w:tcPr>
            <w:tcW w:w="3330" w:type="dxa"/>
          </w:tcPr>
          <w:p w14:paraId="170F30FD" w14:textId="77777777" w:rsidR="00816693" w:rsidRPr="009B4550" w:rsidRDefault="00816693" w:rsidP="00816693">
            <w:pPr>
              <w:jc w:val="thaiDistribute"/>
              <w:rPr>
                <w:rFonts w:ascii="Angsana New" w:hAnsi="Angsana New" w:cs="Angsana New"/>
                <w:lang w:val="en-US"/>
              </w:rPr>
            </w:pPr>
          </w:p>
        </w:tc>
        <w:tc>
          <w:tcPr>
            <w:tcW w:w="6210" w:type="dxa"/>
            <w:gridSpan w:val="6"/>
          </w:tcPr>
          <w:p w14:paraId="3CD71DF2" w14:textId="77777777" w:rsidR="00816693" w:rsidRPr="009B4550" w:rsidRDefault="00816693" w:rsidP="00816693">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816693" w:rsidRPr="009B4550" w14:paraId="3102FE25" w14:textId="77777777" w:rsidTr="00816693">
        <w:trPr>
          <w:trHeight w:val="104"/>
        </w:trPr>
        <w:tc>
          <w:tcPr>
            <w:tcW w:w="3330" w:type="dxa"/>
          </w:tcPr>
          <w:p w14:paraId="7E369070" w14:textId="77777777" w:rsidR="00816693" w:rsidRPr="009B4550" w:rsidRDefault="00816693" w:rsidP="00816693">
            <w:pPr>
              <w:jc w:val="thaiDistribute"/>
              <w:rPr>
                <w:rFonts w:ascii="Angsana New" w:hAnsi="Angsana New" w:cs="Angsana New"/>
                <w:lang w:val="en-US"/>
              </w:rPr>
            </w:pPr>
          </w:p>
        </w:tc>
        <w:tc>
          <w:tcPr>
            <w:tcW w:w="6210" w:type="dxa"/>
            <w:gridSpan w:val="6"/>
          </w:tcPr>
          <w:p w14:paraId="0E501359" w14:textId="77777777" w:rsidR="00816693" w:rsidRPr="009B4550" w:rsidRDefault="00816693" w:rsidP="00816693">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816693" w:rsidRPr="009B4550" w14:paraId="06E40BC7" w14:textId="77777777" w:rsidTr="00816693">
        <w:trPr>
          <w:trHeight w:val="80"/>
        </w:trPr>
        <w:tc>
          <w:tcPr>
            <w:tcW w:w="3330" w:type="dxa"/>
          </w:tcPr>
          <w:p w14:paraId="57D3F060" w14:textId="77777777" w:rsidR="00816693" w:rsidRPr="009B4550" w:rsidRDefault="00816693" w:rsidP="00816693">
            <w:pPr>
              <w:tabs>
                <w:tab w:val="left" w:pos="810"/>
                <w:tab w:val="left" w:pos="1350"/>
              </w:tabs>
              <w:jc w:val="thaiDistribute"/>
              <w:rPr>
                <w:rFonts w:ascii="Angsana New" w:hAnsi="Angsana New" w:cs="Angsana New"/>
                <w:lang w:val="en-US"/>
              </w:rPr>
            </w:pPr>
          </w:p>
        </w:tc>
        <w:tc>
          <w:tcPr>
            <w:tcW w:w="3240" w:type="dxa"/>
            <w:gridSpan w:val="3"/>
          </w:tcPr>
          <w:p w14:paraId="78B96DFC" w14:textId="2BC96AFB" w:rsidR="00816693" w:rsidRPr="009B4550" w:rsidRDefault="00816693" w:rsidP="00816693">
            <w:pPr>
              <w:ind w:left="-108" w:right="-108"/>
              <w:jc w:val="center"/>
              <w:rPr>
                <w:rFonts w:ascii="Angsana New" w:hAnsi="Angsana New" w:cs="Angsana New"/>
                <w:cs/>
              </w:rPr>
            </w:pPr>
            <w:r>
              <w:rPr>
                <w:rFonts w:ascii="Angsana New" w:eastAsia="Brush Script MT" w:hAnsi="Angsana New" w:cs="Angsana New"/>
                <w:snapToGrid w:val="0"/>
                <w:cs/>
                <w:lang w:eastAsia="th-TH"/>
              </w:rPr>
              <w:t>2020</w:t>
            </w:r>
          </w:p>
        </w:tc>
        <w:tc>
          <w:tcPr>
            <w:tcW w:w="2970" w:type="dxa"/>
            <w:gridSpan w:val="3"/>
          </w:tcPr>
          <w:p w14:paraId="7CBD57F3" w14:textId="6919ECE2" w:rsidR="00816693" w:rsidRPr="009B4550" w:rsidRDefault="00816693" w:rsidP="00816693">
            <w:pPr>
              <w:ind w:left="-108" w:right="-108"/>
              <w:jc w:val="center"/>
              <w:rPr>
                <w:rFonts w:ascii="Angsana New" w:hAnsi="Angsana New" w:cs="Angsana New"/>
                <w:cs/>
              </w:rPr>
            </w:pPr>
            <w:r>
              <w:rPr>
                <w:rFonts w:ascii="Angsana New" w:hAnsi="Angsana New" w:cs="Angsana New"/>
                <w:lang w:val="en-US"/>
              </w:rPr>
              <w:t>2019</w:t>
            </w:r>
          </w:p>
        </w:tc>
      </w:tr>
      <w:tr w:rsidR="00816693" w:rsidRPr="009B4550" w14:paraId="4F2C9888" w14:textId="77777777" w:rsidTr="00816693">
        <w:trPr>
          <w:trHeight w:val="167"/>
        </w:trPr>
        <w:tc>
          <w:tcPr>
            <w:tcW w:w="3330" w:type="dxa"/>
          </w:tcPr>
          <w:p w14:paraId="75A48690" w14:textId="77777777" w:rsidR="00816693" w:rsidRPr="009B4550" w:rsidRDefault="00816693" w:rsidP="00816693">
            <w:pPr>
              <w:tabs>
                <w:tab w:val="left" w:pos="810"/>
                <w:tab w:val="left" w:pos="1350"/>
              </w:tabs>
              <w:jc w:val="thaiDistribute"/>
              <w:rPr>
                <w:rFonts w:ascii="Angsana New" w:hAnsi="Angsana New" w:cs="Angsana New"/>
                <w:lang w:val="en-US"/>
              </w:rPr>
            </w:pPr>
          </w:p>
        </w:tc>
        <w:tc>
          <w:tcPr>
            <w:tcW w:w="1080" w:type="dxa"/>
            <w:vAlign w:val="center"/>
          </w:tcPr>
          <w:p w14:paraId="43CB4822"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689B2A13"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23AA000F"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4BD0FB2B"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2B40718C"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6250C1ED"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A45A6C" w:rsidRPr="009B4550" w14:paraId="25852782" w14:textId="77777777" w:rsidTr="00816693">
        <w:trPr>
          <w:trHeight w:val="329"/>
        </w:trPr>
        <w:tc>
          <w:tcPr>
            <w:tcW w:w="3330" w:type="dxa"/>
          </w:tcPr>
          <w:p w14:paraId="7CE487C6"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6639A61F" w14:textId="2CA6C954" w:rsidR="00A45A6C" w:rsidRPr="00816693" w:rsidRDefault="00A45A6C" w:rsidP="00A45A6C">
            <w:pPr>
              <w:tabs>
                <w:tab w:val="decimal" w:pos="456"/>
              </w:tabs>
              <w:ind w:right="17"/>
              <w:rPr>
                <w:rFonts w:ascii="Angsana New" w:hAnsi="Angsana New" w:cs="Angsana New"/>
                <w:highlight w:val="yellow"/>
                <w:cs/>
              </w:rPr>
            </w:pPr>
            <w:r w:rsidRPr="00A45A6C">
              <w:rPr>
                <w:rFonts w:ascii="Angsana New" w:hAnsi="Angsana New"/>
                <w:lang w:val="en-US"/>
              </w:rPr>
              <w:t xml:space="preserve"> </w:t>
            </w:r>
            <w:r>
              <w:rPr>
                <w:rFonts w:ascii="Angsana New" w:hAnsi="Angsana New" w:cs="Angsana New"/>
                <w:cs/>
              </w:rPr>
              <w:t xml:space="preserve">6.20 </w:t>
            </w:r>
          </w:p>
        </w:tc>
        <w:tc>
          <w:tcPr>
            <w:tcW w:w="1080" w:type="dxa"/>
            <w:shd w:val="clear" w:color="auto" w:fill="auto"/>
          </w:tcPr>
          <w:p w14:paraId="4CA6E261" w14:textId="5FE131CB"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(0.66)</w:t>
            </w:r>
          </w:p>
        </w:tc>
        <w:tc>
          <w:tcPr>
            <w:tcW w:w="1080" w:type="dxa"/>
            <w:shd w:val="clear" w:color="auto" w:fill="auto"/>
          </w:tcPr>
          <w:p w14:paraId="39478B64" w14:textId="7FCDA260"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5.54 </w:t>
            </w:r>
          </w:p>
        </w:tc>
        <w:tc>
          <w:tcPr>
            <w:tcW w:w="990" w:type="dxa"/>
          </w:tcPr>
          <w:p w14:paraId="08BB413D" w14:textId="0930B7B5"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8.10</w:t>
            </w:r>
          </w:p>
        </w:tc>
        <w:tc>
          <w:tcPr>
            <w:tcW w:w="990" w:type="dxa"/>
          </w:tcPr>
          <w:p w14:paraId="12C286B2" w14:textId="18F22257"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(0.52)</w:t>
            </w:r>
          </w:p>
        </w:tc>
        <w:tc>
          <w:tcPr>
            <w:tcW w:w="990" w:type="dxa"/>
          </w:tcPr>
          <w:p w14:paraId="4BB623B8" w14:textId="008E05B0"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7.58</w:t>
            </w:r>
          </w:p>
        </w:tc>
      </w:tr>
      <w:tr w:rsidR="00A45A6C" w:rsidRPr="009B4550" w14:paraId="2809EA1A" w14:textId="77777777" w:rsidTr="00816693">
        <w:trPr>
          <w:trHeight w:val="131"/>
        </w:trPr>
        <w:tc>
          <w:tcPr>
            <w:tcW w:w="3330" w:type="dxa"/>
          </w:tcPr>
          <w:p w14:paraId="00495BA8"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194DDCB4" w14:textId="48E92CF7" w:rsidR="00A45A6C" w:rsidRPr="00816693" w:rsidRDefault="00A45A6C" w:rsidP="00A45A6C">
            <w:pPr>
              <w:tabs>
                <w:tab w:val="decimal" w:pos="459"/>
              </w:tabs>
              <w:ind w:right="17"/>
              <w:rPr>
                <w:rFonts w:ascii="Angsana New" w:hAnsi="Angsana New" w:cs="Angsana New"/>
                <w:highlight w:val="yellow"/>
                <w:cs/>
              </w:rPr>
            </w:pPr>
            <w:r w:rsidRPr="00F667E5">
              <w:rPr>
                <w:rFonts w:ascii="Angsana New" w:hAnsi="Angsana New"/>
                <w:lang w:val="en-US"/>
              </w:rPr>
              <w:t xml:space="preserve"> </w:t>
            </w:r>
            <w:r>
              <w:rPr>
                <w:rFonts w:ascii="Angsana New" w:hAnsi="Angsana New" w:cs="Angsana New"/>
                <w:cs/>
              </w:rPr>
              <w:t xml:space="preserve">46.10 </w:t>
            </w:r>
          </w:p>
        </w:tc>
        <w:tc>
          <w:tcPr>
            <w:tcW w:w="1080" w:type="dxa"/>
            <w:shd w:val="clear" w:color="auto" w:fill="auto"/>
          </w:tcPr>
          <w:p w14:paraId="5B18A05C" w14:textId="1D1EB662" w:rsidR="00A45A6C" w:rsidRPr="00816693" w:rsidRDefault="00A45A6C" w:rsidP="00A45A6C">
            <w:pPr>
              <w:tabs>
                <w:tab w:val="decimal" w:pos="480"/>
              </w:tabs>
              <w:ind w:right="17"/>
              <w:rPr>
                <w:rFonts w:ascii="Angsana New" w:hAnsi="Angsana New" w:cs="Angsana New"/>
                <w:highlight w:val="yellow"/>
                <w:cs/>
              </w:rPr>
            </w:pPr>
            <w:r>
              <w:rPr>
                <w:rFonts w:ascii="Angsana New" w:hAnsi="Angsana New" w:cs="Angsana New"/>
                <w:cs/>
              </w:rPr>
              <w:t>(41.16)</w:t>
            </w:r>
          </w:p>
        </w:tc>
        <w:tc>
          <w:tcPr>
            <w:tcW w:w="1080" w:type="dxa"/>
            <w:shd w:val="clear" w:color="auto" w:fill="auto"/>
          </w:tcPr>
          <w:p w14:paraId="5ACCCFC1" w14:textId="5B99869F"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4.94 </w:t>
            </w:r>
          </w:p>
        </w:tc>
        <w:tc>
          <w:tcPr>
            <w:tcW w:w="990" w:type="dxa"/>
          </w:tcPr>
          <w:p w14:paraId="7E4B0576" w14:textId="28859EA2"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46.10</w:t>
            </w:r>
          </w:p>
        </w:tc>
        <w:tc>
          <w:tcPr>
            <w:tcW w:w="990" w:type="dxa"/>
          </w:tcPr>
          <w:p w14:paraId="1F1D84B8" w14:textId="51609814"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(33.11)</w:t>
            </w:r>
          </w:p>
        </w:tc>
        <w:tc>
          <w:tcPr>
            <w:tcW w:w="990" w:type="dxa"/>
          </w:tcPr>
          <w:p w14:paraId="4A793C44" w14:textId="674048AB"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12.99</w:t>
            </w:r>
          </w:p>
        </w:tc>
      </w:tr>
      <w:tr w:rsidR="00A45A6C" w:rsidRPr="009B4550" w14:paraId="2B494314" w14:textId="77777777" w:rsidTr="00816693">
        <w:trPr>
          <w:trHeight w:val="194"/>
        </w:trPr>
        <w:tc>
          <w:tcPr>
            <w:tcW w:w="3330" w:type="dxa"/>
          </w:tcPr>
          <w:p w14:paraId="1F66A26B" w14:textId="77777777" w:rsidR="00A45A6C" w:rsidRPr="009B4550" w:rsidRDefault="00A45A6C" w:rsidP="00A45A6C">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3F719479" w14:textId="6F8B22F7"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254.00 </w:t>
            </w:r>
          </w:p>
        </w:tc>
        <w:tc>
          <w:tcPr>
            <w:tcW w:w="1080" w:type="dxa"/>
            <w:shd w:val="clear" w:color="auto" w:fill="auto"/>
          </w:tcPr>
          <w:p w14:paraId="0359C93E" w14:textId="13C94421"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(133.34)</w:t>
            </w:r>
          </w:p>
        </w:tc>
        <w:tc>
          <w:tcPr>
            <w:tcW w:w="1080" w:type="dxa"/>
            <w:shd w:val="clear" w:color="auto" w:fill="auto"/>
          </w:tcPr>
          <w:p w14:paraId="2689F67D" w14:textId="6A79A4D3"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120.66 </w:t>
            </w:r>
          </w:p>
        </w:tc>
        <w:tc>
          <w:tcPr>
            <w:tcW w:w="990" w:type="dxa"/>
          </w:tcPr>
          <w:p w14:paraId="15C1DE46" w14:textId="59FA54EF"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424.00</w:t>
            </w:r>
          </w:p>
        </w:tc>
        <w:tc>
          <w:tcPr>
            <w:tcW w:w="990" w:type="dxa"/>
          </w:tcPr>
          <w:p w14:paraId="4978D422" w14:textId="566F23A1"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(117.25)</w:t>
            </w:r>
          </w:p>
        </w:tc>
        <w:tc>
          <w:tcPr>
            <w:tcW w:w="990" w:type="dxa"/>
          </w:tcPr>
          <w:p w14:paraId="3B6EF8BD" w14:textId="7AAF8157"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306.75</w:t>
            </w:r>
          </w:p>
        </w:tc>
      </w:tr>
      <w:tr w:rsidR="00A45A6C" w:rsidRPr="009B4550" w14:paraId="7A8B8A81" w14:textId="77777777" w:rsidTr="00816693">
        <w:trPr>
          <w:trHeight w:val="356"/>
        </w:trPr>
        <w:tc>
          <w:tcPr>
            <w:tcW w:w="3330" w:type="dxa"/>
          </w:tcPr>
          <w:p w14:paraId="349F16A1"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5633F973" w14:textId="767EEACB" w:rsidR="00A45A6C" w:rsidRPr="00816693" w:rsidRDefault="00A45A6C" w:rsidP="00A45A6C">
            <w:pPr>
              <w:tabs>
                <w:tab w:val="decimal" w:pos="459"/>
              </w:tabs>
              <w:ind w:right="17"/>
              <w:rPr>
                <w:rFonts w:ascii="Angsana New" w:hAnsi="Angsana New" w:cs="Angsana New"/>
                <w:highlight w:val="yellow"/>
                <w:cs/>
              </w:rPr>
            </w:pPr>
            <w:r w:rsidRPr="00F667E5">
              <w:rPr>
                <w:rFonts w:ascii="Angsana New" w:hAnsi="Angsana New"/>
                <w:lang w:val="en-US"/>
              </w:rPr>
              <w:t xml:space="preserve"> </w:t>
            </w:r>
            <w:r>
              <w:rPr>
                <w:rFonts w:ascii="Angsana New" w:hAnsi="Angsana New" w:cs="Angsana New"/>
                <w:cs/>
              </w:rPr>
              <w:t xml:space="preserve">0.30 </w:t>
            </w:r>
          </w:p>
        </w:tc>
        <w:tc>
          <w:tcPr>
            <w:tcW w:w="1080" w:type="dxa"/>
            <w:shd w:val="clear" w:color="auto" w:fill="auto"/>
          </w:tcPr>
          <w:p w14:paraId="22F59E40" w14:textId="3AE55B9E" w:rsidR="00A45A6C" w:rsidRPr="00816693" w:rsidRDefault="00A45A6C" w:rsidP="00A45A6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43C4BF30" w14:textId="5B496C97"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6DE76848" w14:textId="30605E26"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0.30</w:t>
            </w:r>
          </w:p>
        </w:tc>
        <w:tc>
          <w:tcPr>
            <w:tcW w:w="990" w:type="dxa"/>
          </w:tcPr>
          <w:p w14:paraId="619875CF" w14:textId="71A87A3C" w:rsidR="00A45A6C" w:rsidRPr="003A3CFB" w:rsidRDefault="00A45A6C" w:rsidP="00A45A6C">
            <w:pPr>
              <w:tabs>
                <w:tab w:val="decimal" w:pos="480"/>
              </w:tabs>
              <w:ind w:right="17"/>
              <w:rPr>
                <w:rFonts w:ascii="Angsana New" w:hAnsi="Angsana New" w:cs="Angsana New"/>
                <w:cs/>
              </w:rPr>
            </w:pPr>
            <w:r>
              <w:rPr>
                <w:rFonts w:ascii="Angsana New" w:hAnsi="Angsana New" w:cs="Angsana New"/>
                <w:cs/>
              </w:rPr>
              <w:t>-</w:t>
            </w:r>
          </w:p>
        </w:tc>
        <w:tc>
          <w:tcPr>
            <w:tcW w:w="990" w:type="dxa"/>
          </w:tcPr>
          <w:p w14:paraId="30EC7685" w14:textId="5AA4E6EB"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0.30</w:t>
            </w:r>
          </w:p>
        </w:tc>
      </w:tr>
      <w:tr w:rsidR="00A45A6C" w:rsidRPr="009B4550" w14:paraId="4D258856" w14:textId="77777777" w:rsidTr="00816693">
        <w:trPr>
          <w:trHeight w:val="356"/>
        </w:trPr>
        <w:tc>
          <w:tcPr>
            <w:tcW w:w="3330" w:type="dxa"/>
          </w:tcPr>
          <w:p w14:paraId="564D6DEC" w14:textId="77777777" w:rsidR="00A45A6C" w:rsidRPr="009B4550" w:rsidRDefault="00A45A6C" w:rsidP="00A45A6C">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737EE8B3" w14:textId="2406AD62" w:rsidR="00A45A6C" w:rsidRPr="00816693" w:rsidRDefault="00A45A6C" w:rsidP="00A45A6C">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66B1FF6E" w14:textId="507A7F1E" w:rsidR="00A45A6C" w:rsidRPr="00816693" w:rsidRDefault="00A45A6C" w:rsidP="00A45A6C">
            <w:pPr>
              <w:tabs>
                <w:tab w:val="decimal" w:pos="480"/>
              </w:tabs>
              <w:ind w:right="17"/>
              <w:rPr>
                <w:rFonts w:ascii="Angsana New" w:hAnsi="Angsana New"/>
                <w:highlight w:val="yellow"/>
                <w:cs/>
              </w:rPr>
            </w:pPr>
            <w:r>
              <w:rPr>
                <w:rFonts w:ascii="Angsana New" w:hAnsi="Angsana New" w:cs="Angsana New"/>
                <w:cs/>
              </w:rPr>
              <w:t>(95.63)</w:t>
            </w:r>
          </w:p>
        </w:tc>
        <w:tc>
          <w:tcPr>
            <w:tcW w:w="1080" w:type="dxa"/>
            <w:tcBorders>
              <w:bottom w:val="single" w:sz="4" w:space="0" w:color="auto"/>
            </w:tcBorders>
            <w:shd w:val="clear" w:color="auto" w:fill="auto"/>
          </w:tcPr>
          <w:p w14:paraId="55A10816" w14:textId="67177511" w:rsidR="00A45A6C" w:rsidRPr="00816693" w:rsidRDefault="00A45A6C" w:rsidP="00A45A6C">
            <w:pPr>
              <w:tabs>
                <w:tab w:val="decimal" w:pos="459"/>
              </w:tabs>
              <w:ind w:right="17"/>
              <w:rPr>
                <w:rFonts w:ascii="Angsana New" w:hAnsi="Angsana New"/>
                <w:highlight w:val="yellow"/>
                <w:cs/>
              </w:rPr>
            </w:pPr>
            <w:r>
              <w:rPr>
                <w:rFonts w:ascii="Angsana New" w:hAnsi="Angsana New" w:cs="Angsana New"/>
                <w:cs/>
              </w:rPr>
              <w:t>254.37</w:t>
            </w:r>
          </w:p>
        </w:tc>
        <w:tc>
          <w:tcPr>
            <w:tcW w:w="990" w:type="dxa"/>
            <w:tcBorders>
              <w:bottom w:val="single" w:sz="4" w:space="0" w:color="auto"/>
            </w:tcBorders>
          </w:tcPr>
          <w:p w14:paraId="1DC007C4" w14:textId="4B7A9DBD"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350.00</w:t>
            </w:r>
          </w:p>
        </w:tc>
        <w:tc>
          <w:tcPr>
            <w:tcW w:w="990" w:type="dxa"/>
            <w:tcBorders>
              <w:bottom w:val="single" w:sz="4" w:space="0" w:color="auto"/>
            </w:tcBorders>
          </w:tcPr>
          <w:p w14:paraId="6AF6A086" w14:textId="02AB7717" w:rsidR="00A45A6C" w:rsidRPr="003A3CFB" w:rsidRDefault="00A45A6C" w:rsidP="00A45A6C">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127928F9" w14:textId="4BC4B6EB" w:rsidR="00A45A6C" w:rsidRPr="003A3CFB" w:rsidRDefault="00A45A6C" w:rsidP="00A45A6C">
            <w:pPr>
              <w:tabs>
                <w:tab w:val="decimal" w:pos="459"/>
              </w:tabs>
              <w:ind w:right="17"/>
              <w:rPr>
                <w:rFonts w:ascii="Angsana New" w:hAnsi="Angsana New"/>
                <w:cs/>
              </w:rPr>
            </w:pPr>
            <w:r>
              <w:rPr>
                <w:rFonts w:ascii="Angsana New" w:hAnsi="Angsana New" w:cs="Angsana New"/>
                <w:cs/>
              </w:rPr>
              <w:t>350.00</w:t>
            </w:r>
          </w:p>
        </w:tc>
      </w:tr>
      <w:tr w:rsidR="00A45A6C" w:rsidRPr="009B4550" w14:paraId="26655770" w14:textId="77777777" w:rsidTr="00816693">
        <w:trPr>
          <w:trHeight w:val="157"/>
        </w:trPr>
        <w:tc>
          <w:tcPr>
            <w:tcW w:w="3330" w:type="dxa"/>
          </w:tcPr>
          <w:p w14:paraId="33EC27B4" w14:textId="77777777" w:rsidR="00A45A6C" w:rsidRPr="009B4550" w:rsidRDefault="00A45A6C" w:rsidP="00A45A6C">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05BC03C7" w14:textId="204BFB7F"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656.60</w:t>
            </w:r>
          </w:p>
        </w:tc>
        <w:tc>
          <w:tcPr>
            <w:tcW w:w="1080" w:type="dxa"/>
            <w:tcBorders>
              <w:top w:val="single" w:sz="4" w:space="0" w:color="auto"/>
              <w:bottom w:val="double" w:sz="4" w:space="0" w:color="auto"/>
            </w:tcBorders>
            <w:shd w:val="clear" w:color="auto" w:fill="auto"/>
          </w:tcPr>
          <w:p w14:paraId="18E9A58A" w14:textId="6427FD6C"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(270.79) </w:t>
            </w:r>
          </w:p>
        </w:tc>
        <w:tc>
          <w:tcPr>
            <w:tcW w:w="1080" w:type="dxa"/>
            <w:tcBorders>
              <w:top w:val="single" w:sz="4" w:space="0" w:color="auto"/>
              <w:bottom w:val="double" w:sz="4" w:space="0" w:color="auto"/>
            </w:tcBorders>
            <w:shd w:val="clear" w:color="auto" w:fill="auto"/>
          </w:tcPr>
          <w:p w14:paraId="5680541B" w14:textId="3187E469"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385.81 </w:t>
            </w:r>
          </w:p>
        </w:tc>
        <w:tc>
          <w:tcPr>
            <w:tcW w:w="990" w:type="dxa"/>
            <w:tcBorders>
              <w:top w:val="single" w:sz="4" w:space="0" w:color="auto"/>
              <w:bottom w:val="double" w:sz="4" w:space="0" w:color="auto"/>
            </w:tcBorders>
          </w:tcPr>
          <w:p w14:paraId="142779C3" w14:textId="0334D731"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828.50</w:t>
            </w:r>
          </w:p>
        </w:tc>
        <w:tc>
          <w:tcPr>
            <w:tcW w:w="990" w:type="dxa"/>
            <w:tcBorders>
              <w:top w:val="single" w:sz="4" w:space="0" w:color="auto"/>
              <w:bottom w:val="double" w:sz="4" w:space="0" w:color="auto"/>
            </w:tcBorders>
          </w:tcPr>
          <w:p w14:paraId="4976DB2C" w14:textId="5B84001A"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(150.88)</w:t>
            </w:r>
          </w:p>
        </w:tc>
        <w:tc>
          <w:tcPr>
            <w:tcW w:w="990" w:type="dxa"/>
            <w:tcBorders>
              <w:top w:val="single" w:sz="4" w:space="0" w:color="auto"/>
              <w:bottom w:val="double" w:sz="4" w:space="0" w:color="auto"/>
            </w:tcBorders>
          </w:tcPr>
          <w:p w14:paraId="6FC2FCB3" w14:textId="3FBD108E"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677.62</w:t>
            </w:r>
          </w:p>
        </w:tc>
      </w:tr>
    </w:tbl>
    <w:p w14:paraId="18D839A2" w14:textId="77777777" w:rsidR="00816693" w:rsidRDefault="00816693" w:rsidP="00816693">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816693" w:rsidRPr="009B4550" w14:paraId="213C9CB2" w14:textId="77777777" w:rsidTr="00816693">
        <w:trPr>
          <w:trHeight w:val="411"/>
        </w:trPr>
        <w:tc>
          <w:tcPr>
            <w:tcW w:w="3330" w:type="dxa"/>
          </w:tcPr>
          <w:p w14:paraId="3A27BC71" w14:textId="77777777" w:rsidR="00816693" w:rsidRPr="009B4550" w:rsidRDefault="00816693" w:rsidP="00816693">
            <w:pPr>
              <w:jc w:val="thaiDistribute"/>
              <w:rPr>
                <w:rFonts w:ascii="Angsana New" w:hAnsi="Angsana New" w:cs="Angsana New"/>
                <w:lang w:val="en-US"/>
              </w:rPr>
            </w:pPr>
          </w:p>
        </w:tc>
        <w:tc>
          <w:tcPr>
            <w:tcW w:w="6210" w:type="dxa"/>
            <w:gridSpan w:val="6"/>
          </w:tcPr>
          <w:p w14:paraId="2175048F" w14:textId="77777777" w:rsidR="00816693" w:rsidRPr="009B4550" w:rsidRDefault="00816693" w:rsidP="00816693">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816693" w:rsidRPr="009B4550" w14:paraId="55DAB265" w14:textId="77777777" w:rsidTr="00816693">
        <w:trPr>
          <w:trHeight w:val="329"/>
        </w:trPr>
        <w:tc>
          <w:tcPr>
            <w:tcW w:w="3330" w:type="dxa"/>
          </w:tcPr>
          <w:p w14:paraId="2D541BBA" w14:textId="77777777" w:rsidR="00816693" w:rsidRPr="009B4550" w:rsidRDefault="00816693" w:rsidP="00816693">
            <w:pPr>
              <w:jc w:val="thaiDistribute"/>
              <w:rPr>
                <w:rFonts w:ascii="Angsana New" w:hAnsi="Angsana New" w:cs="Angsana New"/>
                <w:lang w:val="en-US"/>
              </w:rPr>
            </w:pPr>
          </w:p>
        </w:tc>
        <w:tc>
          <w:tcPr>
            <w:tcW w:w="6210" w:type="dxa"/>
            <w:gridSpan w:val="6"/>
          </w:tcPr>
          <w:p w14:paraId="0EB877DB" w14:textId="77777777" w:rsidR="00816693" w:rsidRPr="009B4550" w:rsidRDefault="00816693" w:rsidP="00816693">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816693" w:rsidRPr="009B4550" w14:paraId="7E7FC523" w14:textId="77777777" w:rsidTr="00816693">
        <w:trPr>
          <w:trHeight w:val="194"/>
        </w:trPr>
        <w:tc>
          <w:tcPr>
            <w:tcW w:w="3330" w:type="dxa"/>
          </w:tcPr>
          <w:p w14:paraId="627597E3" w14:textId="77777777" w:rsidR="00816693" w:rsidRPr="009B4550" w:rsidRDefault="00816693" w:rsidP="00816693">
            <w:pPr>
              <w:tabs>
                <w:tab w:val="left" w:pos="810"/>
                <w:tab w:val="left" w:pos="1350"/>
              </w:tabs>
              <w:jc w:val="thaiDistribute"/>
              <w:rPr>
                <w:rFonts w:ascii="Angsana New" w:hAnsi="Angsana New" w:cs="Angsana New"/>
                <w:lang w:val="en-US"/>
              </w:rPr>
            </w:pPr>
          </w:p>
        </w:tc>
        <w:tc>
          <w:tcPr>
            <w:tcW w:w="3240" w:type="dxa"/>
            <w:gridSpan w:val="3"/>
          </w:tcPr>
          <w:p w14:paraId="5450C85D" w14:textId="167C186D" w:rsidR="00816693" w:rsidRPr="009B4550" w:rsidRDefault="00816693" w:rsidP="00816693">
            <w:pPr>
              <w:ind w:left="-108" w:right="-108"/>
              <w:jc w:val="center"/>
              <w:rPr>
                <w:rFonts w:ascii="Angsana New" w:hAnsi="Angsana New" w:cs="Angsana New"/>
                <w:cs/>
              </w:rPr>
            </w:pPr>
            <w:r>
              <w:rPr>
                <w:rFonts w:ascii="Angsana New" w:eastAsia="Brush Script MT" w:hAnsi="Angsana New" w:cs="Angsana New"/>
                <w:snapToGrid w:val="0"/>
                <w:cs/>
                <w:lang w:eastAsia="th-TH"/>
              </w:rPr>
              <w:t>2020</w:t>
            </w:r>
          </w:p>
        </w:tc>
        <w:tc>
          <w:tcPr>
            <w:tcW w:w="2970" w:type="dxa"/>
            <w:gridSpan w:val="3"/>
          </w:tcPr>
          <w:p w14:paraId="3A237D04" w14:textId="72DC1344" w:rsidR="00816693" w:rsidRPr="009B4550" w:rsidRDefault="00816693" w:rsidP="00816693">
            <w:pPr>
              <w:ind w:left="-108" w:right="-108"/>
              <w:jc w:val="center"/>
              <w:rPr>
                <w:rFonts w:ascii="Angsana New" w:hAnsi="Angsana New" w:cs="Angsana New"/>
                <w:cs/>
              </w:rPr>
            </w:pPr>
            <w:r>
              <w:rPr>
                <w:rFonts w:ascii="Angsana New" w:hAnsi="Angsana New" w:cs="Angsana New"/>
                <w:lang w:val="en-US"/>
              </w:rPr>
              <w:t>2019</w:t>
            </w:r>
          </w:p>
        </w:tc>
      </w:tr>
      <w:tr w:rsidR="00816693" w:rsidRPr="009B4550" w14:paraId="78E6CBFF" w14:textId="77777777" w:rsidTr="00816693">
        <w:trPr>
          <w:trHeight w:val="176"/>
        </w:trPr>
        <w:tc>
          <w:tcPr>
            <w:tcW w:w="3330" w:type="dxa"/>
          </w:tcPr>
          <w:p w14:paraId="06BAC2E2" w14:textId="77777777" w:rsidR="00816693" w:rsidRPr="009B4550" w:rsidRDefault="00816693" w:rsidP="00816693">
            <w:pPr>
              <w:tabs>
                <w:tab w:val="left" w:pos="810"/>
                <w:tab w:val="left" w:pos="1350"/>
              </w:tabs>
              <w:jc w:val="thaiDistribute"/>
              <w:rPr>
                <w:rFonts w:ascii="Angsana New" w:hAnsi="Angsana New" w:cs="Angsana New"/>
                <w:lang w:val="en-US"/>
              </w:rPr>
            </w:pPr>
          </w:p>
        </w:tc>
        <w:tc>
          <w:tcPr>
            <w:tcW w:w="1080" w:type="dxa"/>
            <w:vAlign w:val="center"/>
          </w:tcPr>
          <w:p w14:paraId="45D3129F"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4D7E3248"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7D5BC9CC"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4559888D"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16D8635D"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0668ADF9" w14:textId="77777777" w:rsidR="00816693" w:rsidRPr="009B4550" w:rsidRDefault="00816693" w:rsidP="00816693">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A45A6C" w:rsidRPr="009B4550" w14:paraId="0305D0A1" w14:textId="77777777" w:rsidTr="00816693">
        <w:trPr>
          <w:trHeight w:val="149"/>
        </w:trPr>
        <w:tc>
          <w:tcPr>
            <w:tcW w:w="3330" w:type="dxa"/>
          </w:tcPr>
          <w:p w14:paraId="492CEBB9"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5B5BFC3C" w14:textId="72CB9A0B" w:rsidR="00A45A6C" w:rsidRPr="00816693" w:rsidRDefault="00A45A6C" w:rsidP="00A45A6C">
            <w:pPr>
              <w:tabs>
                <w:tab w:val="decimal" w:pos="456"/>
              </w:tabs>
              <w:ind w:right="17"/>
              <w:rPr>
                <w:rFonts w:ascii="Angsana New" w:hAnsi="Angsana New" w:cs="Angsana New"/>
                <w:highlight w:val="yellow"/>
                <w:cs/>
              </w:rPr>
            </w:pPr>
            <w:r>
              <w:rPr>
                <w:rFonts w:ascii="Angsana New" w:hAnsi="Angsana New" w:cs="Angsana New"/>
                <w:cs/>
              </w:rPr>
              <w:t>5.20</w:t>
            </w:r>
          </w:p>
        </w:tc>
        <w:tc>
          <w:tcPr>
            <w:tcW w:w="1080" w:type="dxa"/>
            <w:shd w:val="clear" w:color="auto" w:fill="auto"/>
          </w:tcPr>
          <w:p w14:paraId="72E87671" w14:textId="722BCA35"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(0.06)</w:t>
            </w:r>
          </w:p>
        </w:tc>
        <w:tc>
          <w:tcPr>
            <w:tcW w:w="1080" w:type="dxa"/>
            <w:shd w:val="clear" w:color="auto" w:fill="auto"/>
          </w:tcPr>
          <w:p w14:paraId="5B14B56D" w14:textId="07A831B0"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w:t>
            </w:r>
            <w:r w:rsidR="00D0005E">
              <w:rPr>
                <w:rFonts w:ascii="Angsana New" w:hAnsi="Angsana New" w:hint="cs"/>
                <w:cs/>
              </w:rPr>
              <w:t>5.14</w:t>
            </w:r>
          </w:p>
        </w:tc>
        <w:tc>
          <w:tcPr>
            <w:tcW w:w="990" w:type="dxa"/>
          </w:tcPr>
          <w:p w14:paraId="4480F17C" w14:textId="078A8795" w:rsidR="00A45A6C" w:rsidRPr="003A3CFB" w:rsidRDefault="00A45A6C" w:rsidP="00A45A6C">
            <w:pPr>
              <w:tabs>
                <w:tab w:val="decimal" w:pos="456"/>
              </w:tabs>
              <w:ind w:right="17"/>
              <w:rPr>
                <w:rFonts w:ascii="Angsana New" w:hAnsi="Angsana New" w:cs="Angsana New"/>
                <w:cs/>
              </w:rPr>
            </w:pPr>
            <w:r>
              <w:rPr>
                <w:rFonts w:ascii="Angsana New" w:hAnsi="Angsana New" w:cs="Angsana New"/>
                <w:cs/>
              </w:rPr>
              <w:t>7.10</w:t>
            </w:r>
          </w:p>
        </w:tc>
        <w:tc>
          <w:tcPr>
            <w:tcW w:w="990" w:type="dxa"/>
          </w:tcPr>
          <w:p w14:paraId="21BD088D" w14:textId="1505EE18"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(0.11)</w:t>
            </w:r>
          </w:p>
        </w:tc>
        <w:tc>
          <w:tcPr>
            <w:tcW w:w="990" w:type="dxa"/>
          </w:tcPr>
          <w:p w14:paraId="6BFDCF47" w14:textId="5226CCFF"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6.99</w:t>
            </w:r>
          </w:p>
        </w:tc>
      </w:tr>
      <w:tr w:rsidR="00A45A6C" w:rsidRPr="009B4550" w14:paraId="33AE6C1B" w14:textId="77777777" w:rsidTr="00816693">
        <w:trPr>
          <w:trHeight w:val="80"/>
        </w:trPr>
        <w:tc>
          <w:tcPr>
            <w:tcW w:w="3330" w:type="dxa"/>
          </w:tcPr>
          <w:p w14:paraId="11217174"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4B0A3520" w14:textId="6A4EF3CB"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46.10</w:t>
            </w:r>
          </w:p>
        </w:tc>
        <w:tc>
          <w:tcPr>
            <w:tcW w:w="1080" w:type="dxa"/>
            <w:shd w:val="clear" w:color="auto" w:fill="auto"/>
          </w:tcPr>
          <w:p w14:paraId="61A4F021" w14:textId="756BBD6D" w:rsidR="00A45A6C" w:rsidRPr="00816693" w:rsidRDefault="00A45A6C" w:rsidP="00A45A6C">
            <w:pPr>
              <w:tabs>
                <w:tab w:val="decimal" w:pos="480"/>
              </w:tabs>
              <w:ind w:right="17"/>
              <w:rPr>
                <w:rFonts w:ascii="Angsana New" w:hAnsi="Angsana New" w:cs="Angsana New"/>
                <w:highlight w:val="yellow"/>
                <w:cs/>
              </w:rPr>
            </w:pPr>
            <w:r>
              <w:rPr>
                <w:rFonts w:ascii="Angsana New" w:hAnsi="Angsana New" w:cs="Angsana New"/>
                <w:cs/>
              </w:rPr>
              <w:t>(41.16)</w:t>
            </w:r>
          </w:p>
        </w:tc>
        <w:tc>
          <w:tcPr>
            <w:tcW w:w="1080" w:type="dxa"/>
            <w:shd w:val="clear" w:color="auto" w:fill="auto"/>
          </w:tcPr>
          <w:p w14:paraId="0F9D0439" w14:textId="0EFF0B4F"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4.94 </w:t>
            </w:r>
          </w:p>
        </w:tc>
        <w:tc>
          <w:tcPr>
            <w:tcW w:w="990" w:type="dxa"/>
          </w:tcPr>
          <w:p w14:paraId="15B7B735" w14:textId="5E59AF33"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46.10</w:t>
            </w:r>
          </w:p>
        </w:tc>
        <w:tc>
          <w:tcPr>
            <w:tcW w:w="990" w:type="dxa"/>
          </w:tcPr>
          <w:p w14:paraId="43FC1E15" w14:textId="58C12A9A" w:rsidR="00A45A6C" w:rsidRPr="003A3CFB" w:rsidRDefault="00A45A6C" w:rsidP="00A45A6C">
            <w:pPr>
              <w:tabs>
                <w:tab w:val="decimal" w:pos="480"/>
              </w:tabs>
              <w:ind w:right="17"/>
              <w:rPr>
                <w:rFonts w:ascii="Angsana New" w:hAnsi="Angsana New" w:cs="Angsana New"/>
                <w:cs/>
              </w:rPr>
            </w:pPr>
            <w:r>
              <w:rPr>
                <w:rFonts w:ascii="Angsana New" w:hAnsi="Angsana New" w:cs="Angsana New"/>
                <w:cs/>
              </w:rPr>
              <w:t>(33.11)</w:t>
            </w:r>
          </w:p>
        </w:tc>
        <w:tc>
          <w:tcPr>
            <w:tcW w:w="990" w:type="dxa"/>
          </w:tcPr>
          <w:p w14:paraId="3A1ADD74" w14:textId="70F4C274"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12.99</w:t>
            </w:r>
          </w:p>
        </w:tc>
      </w:tr>
      <w:tr w:rsidR="00A45A6C" w:rsidRPr="009B4550" w14:paraId="36C92967" w14:textId="77777777" w:rsidTr="00816693">
        <w:trPr>
          <w:trHeight w:val="80"/>
        </w:trPr>
        <w:tc>
          <w:tcPr>
            <w:tcW w:w="3330" w:type="dxa"/>
          </w:tcPr>
          <w:p w14:paraId="45760DCB" w14:textId="77777777" w:rsidR="00A45A6C" w:rsidRPr="009B4550" w:rsidRDefault="00A45A6C" w:rsidP="00A45A6C">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5CFBF13F" w14:textId="1586B6CA"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250.00</w:t>
            </w:r>
          </w:p>
        </w:tc>
        <w:tc>
          <w:tcPr>
            <w:tcW w:w="1080" w:type="dxa"/>
            <w:shd w:val="clear" w:color="auto" w:fill="auto"/>
          </w:tcPr>
          <w:p w14:paraId="4862E92F" w14:textId="0212ACB3"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(133.34) </w:t>
            </w:r>
          </w:p>
        </w:tc>
        <w:tc>
          <w:tcPr>
            <w:tcW w:w="1080" w:type="dxa"/>
            <w:shd w:val="clear" w:color="auto" w:fill="auto"/>
          </w:tcPr>
          <w:p w14:paraId="15988E1D" w14:textId="01370CE3"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1</w:t>
            </w:r>
            <w:r w:rsidR="00D0005E">
              <w:rPr>
                <w:rFonts w:ascii="Angsana New" w:hAnsi="Angsana New" w:hint="cs"/>
                <w:cs/>
              </w:rPr>
              <w:t>1</w:t>
            </w:r>
            <w:r>
              <w:rPr>
                <w:rFonts w:ascii="Angsana New" w:hAnsi="Angsana New" w:cs="Angsana New"/>
                <w:cs/>
              </w:rPr>
              <w:t xml:space="preserve">6.66 </w:t>
            </w:r>
          </w:p>
        </w:tc>
        <w:tc>
          <w:tcPr>
            <w:tcW w:w="990" w:type="dxa"/>
          </w:tcPr>
          <w:p w14:paraId="1890A071" w14:textId="0D9723EC"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420.00</w:t>
            </w:r>
          </w:p>
        </w:tc>
        <w:tc>
          <w:tcPr>
            <w:tcW w:w="990" w:type="dxa"/>
          </w:tcPr>
          <w:p w14:paraId="7F67C179" w14:textId="7C982584"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(117.25)</w:t>
            </w:r>
          </w:p>
        </w:tc>
        <w:tc>
          <w:tcPr>
            <w:tcW w:w="990" w:type="dxa"/>
          </w:tcPr>
          <w:p w14:paraId="4A764886" w14:textId="16ADB70E"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302.75</w:t>
            </w:r>
          </w:p>
        </w:tc>
      </w:tr>
      <w:tr w:rsidR="00A45A6C" w:rsidRPr="009B4550" w14:paraId="78315B1E" w14:textId="77777777" w:rsidTr="00816693">
        <w:trPr>
          <w:trHeight w:val="80"/>
        </w:trPr>
        <w:tc>
          <w:tcPr>
            <w:tcW w:w="3330" w:type="dxa"/>
          </w:tcPr>
          <w:p w14:paraId="5E461D66" w14:textId="77777777" w:rsidR="00A45A6C" w:rsidRPr="009B4550" w:rsidRDefault="00A45A6C" w:rsidP="00A45A6C">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42E2A8BF" w14:textId="3B555973"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0.30</w:t>
            </w:r>
          </w:p>
        </w:tc>
        <w:tc>
          <w:tcPr>
            <w:tcW w:w="1080" w:type="dxa"/>
            <w:shd w:val="clear" w:color="auto" w:fill="auto"/>
          </w:tcPr>
          <w:p w14:paraId="0C70874C" w14:textId="68AC2650" w:rsidR="00A45A6C" w:rsidRPr="00816693" w:rsidRDefault="00A45A6C" w:rsidP="00A45A6C">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54033544" w14:textId="4983864A"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1A1F568F" w14:textId="4D146C39"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0.30</w:t>
            </w:r>
          </w:p>
        </w:tc>
        <w:tc>
          <w:tcPr>
            <w:tcW w:w="990" w:type="dxa"/>
          </w:tcPr>
          <w:p w14:paraId="3F487228" w14:textId="4C362483" w:rsidR="00A45A6C" w:rsidRPr="003A3CFB" w:rsidRDefault="00A45A6C" w:rsidP="00A45A6C">
            <w:pPr>
              <w:tabs>
                <w:tab w:val="decimal" w:pos="480"/>
              </w:tabs>
              <w:ind w:right="17"/>
              <w:rPr>
                <w:rFonts w:ascii="Angsana New" w:hAnsi="Angsana New" w:cs="Angsana New"/>
                <w:cs/>
              </w:rPr>
            </w:pPr>
            <w:r>
              <w:rPr>
                <w:rFonts w:ascii="Angsana New" w:hAnsi="Angsana New" w:cs="Angsana New"/>
                <w:cs/>
              </w:rPr>
              <w:t>-</w:t>
            </w:r>
          </w:p>
        </w:tc>
        <w:tc>
          <w:tcPr>
            <w:tcW w:w="990" w:type="dxa"/>
          </w:tcPr>
          <w:p w14:paraId="595049F0" w14:textId="75252AE7"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0.30</w:t>
            </w:r>
          </w:p>
        </w:tc>
      </w:tr>
      <w:tr w:rsidR="00A45A6C" w:rsidRPr="009B4550" w14:paraId="55ED5164" w14:textId="77777777" w:rsidTr="00816693">
        <w:trPr>
          <w:trHeight w:val="70"/>
        </w:trPr>
        <w:tc>
          <w:tcPr>
            <w:tcW w:w="3330" w:type="dxa"/>
          </w:tcPr>
          <w:p w14:paraId="1881936C" w14:textId="77777777" w:rsidR="00A45A6C" w:rsidRPr="009B4550" w:rsidRDefault="00A45A6C" w:rsidP="00A45A6C">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3E016416" w14:textId="4CAB9AE3" w:rsidR="00A45A6C" w:rsidRPr="00816693" w:rsidRDefault="00A45A6C" w:rsidP="00A45A6C">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56696F44" w14:textId="3BC2D804" w:rsidR="00A45A6C" w:rsidRPr="00816693" w:rsidRDefault="00A45A6C" w:rsidP="00A45A6C">
            <w:pPr>
              <w:tabs>
                <w:tab w:val="decimal" w:pos="480"/>
              </w:tabs>
              <w:ind w:right="17"/>
              <w:rPr>
                <w:rFonts w:ascii="Angsana New" w:hAnsi="Angsana New"/>
                <w:highlight w:val="yellow"/>
                <w:cs/>
              </w:rPr>
            </w:pPr>
            <w:r>
              <w:rPr>
                <w:rFonts w:ascii="Angsana New" w:hAnsi="Angsana New" w:cs="Angsana New"/>
                <w:cs/>
              </w:rPr>
              <w:t>(95.63)</w:t>
            </w:r>
          </w:p>
        </w:tc>
        <w:tc>
          <w:tcPr>
            <w:tcW w:w="1080" w:type="dxa"/>
            <w:tcBorders>
              <w:bottom w:val="single" w:sz="4" w:space="0" w:color="auto"/>
            </w:tcBorders>
            <w:shd w:val="clear" w:color="auto" w:fill="auto"/>
          </w:tcPr>
          <w:p w14:paraId="25DE644A" w14:textId="580B15C0" w:rsidR="00A45A6C" w:rsidRPr="00816693" w:rsidRDefault="00A45A6C" w:rsidP="00A45A6C">
            <w:pPr>
              <w:tabs>
                <w:tab w:val="decimal" w:pos="459"/>
              </w:tabs>
              <w:ind w:right="17"/>
              <w:rPr>
                <w:rFonts w:ascii="Angsana New" w:hAnsi="Angsana New"/>
                <w:highlight w:val="yellow"/>
                <w:cs/>
              </w:rPr>
            </w:pPr>
            <w:r>
              <w:rPr>
                <w:rFonts w:ascii="Angsana New" w:hAnsi="Angsana New" w:cs="Angsana New"/>
                <w:cs/>
              </w:rPr>
              <w:t>254.37</w:t>
            </w:r>
          </w:p>
        </w:tc>
        <w:tc>
          <w:tcPr>
            <w:tcW w:w="990" w:type="dxa"/>
            <w:tcBorders>
              <w:bottom w:val="single" w:sz="4" w:space="0" w:color="auto"/>
            </w:tcBorders>
          </w:tcPr>
          <w:p w14:paraId="5FBA2387" w14:textId="217DED9D" w:rsidR="00A45A6C" w:rsidRPr="003A3CFB" w:rsidRDefault="00A45A6C" w:rsidP="00A45A6C">
            <w:pPr>
              <w:tabs>
                <w:tab w:val="decimal" w:pos="459"/>
              </w:tabs>
              <w:ind w:right="17"/>
              <w:rPr>
                <w:rFonts w:ascii="Angsana New" w:hAnsi="Angsana New"/>
                <w:cs/>
              </w:rPr>
            </w:pPr>
            <w:r>
              <w:rPr>
                <w:rFonts w:ascii="Angsana New" w:hAnsi="Angsana New" w:cs="Angsana New"/>
                <w:cs/>
              </w:rPr>
              <w:t>350.00</w:t>
            </w:r>
          </w:p>
        </w:tc>
        <w:tc>
          <w:tcPr>
            <w:tcW w:w="990" w:type="dxa"/>
            <w:tcBorders>
              <w:bottom w:val="single" w:sz="4" w:space="0" w:color="auto"/>
            </w:tcBorders>
          </w:tcPr>
          <w:p w14:paraId="02F1D82D" w14:textId="73F35E40" w:rsidR="00A45A6C" w:rsidRPr="003A3CFB" w:rsidRDefault="00A45A6C" w:rsidP="00A45A6C">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12FED991" w14:textId="2612530F" w:rsidR="00A45A6C" w:rsidRPr="003A3CFB" w:rsidRDefault="00A45A6C" w:rsidP="00A45A6C">
            <w:pPr>
              <w:tabs>
                <w:tab w:val="decimal" w:pos="459"/>
              </w:tabs>
              <w:ind w:right="17"/>
              <w:rPr>
                <w:rFonts w:ascii="Angsana New" w:hAnsi="Angsana New"/>
                <w:cs/>
              </w:rPr>
            </w:pPr>
            <w:r>
              <w:rPr>
                <w:rFonts w:ascii="Angsana New" w:hAnsi="Angsana New" w:cs="Angsana New"/>
                <w:cs/>
              </w:rPr>
              <w:t>350.00</w:t>
            </w:r>
          </w:p>
        </w:tc>
      </w:tr>
      <w:tr w:rsidR="00A45A6C" w:rsidRPr="009B4550" w14:paraId="5338D502" w14:textId="77777777" w:rsidTr="00816693">
        <w:trPr>
          <w:trHeight w:val="70"/>
        </w:trPr>
        <w:tc>
          <w:tcPr>
            <w:tcW w:w="3330" w:type="dxa"/>
          </w:tcPr>
          <w:p w14:paraId="0C583F46" w14:textId="77777777" w:rsidR="00A45A6C" w:rsidRPr="009B4550" w:rsidRDefault="00A45A6C" w:rsidP="00A45A6C">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30802105" w14:textId="05FCC82C"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651.60</w:t>
            </w:r>
          </w:p>
        </w:tc>
        <w:tc>
          <w:tcPr>
            <w:tcW w:w="1080" w:type="dxa"/>
            <w:tcBorders>
              <w:top w:val="single" w:sz="4" w:space="0" w:color="auto"/>
              <w:bottom w:val="double" w:sz="4" w:space="0" w:color="auto"/>
            </w:tcBorders>
            <w:shd w:val="clear" w:color="auto" w:fill="auto"/>
          </w:tcPr>
          <w:p w14:paraId="3E7F8652" w14:textId="57783DA7"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(270.19) </w:t>
            </w:r>
          </w:p>
        </w:tc>
        <w:tc>
          <w:tcPr>
            <w:tcW w:w="1080" w:type="dxa"/>
            <w:tcBorders>
              <w:top w:val="single" w:sz="4" w:space="0" w:color="auto"/>
              <w:bottom w:val="double" w:sz="4" w:space="0" w:color="auto"/>
            </w:tcBorders>
            <w:shd w:val="clear" w:color="auto" w:fill="auto"/>
          </w:tcPr>
          <w:p w14:paraId="3D50D8E6" w14:textId="6A1E846C" w:rsidR="00A45A6C" w:rsidRPr="00816693" w:rsidRDefault="00A45A6C" w:rsidP="00A45A6C">
            <w:pPr>
              <w:tabs>
                <w:tab w:val="decimal" w:pos="459"/>
              </w:tabs>
              <w:ind w:right="17"/>
              <w:rPr>
                <w:rFonts w:ascii="Angsana New" w:hAnsi="Angsana New" w:cs="Angsana New"/>
                <w:highlight w:val="yellow"/>
                <w:cs/>
              </w:rPr>
            </w:pPr>
            <w:r>
              <w:rPr>
                <w:rFonts w:ascii="Angsana New" w:hAnsi="Angsana New" w:cs="Angsana New"/>
                <w:cs/>
              </w:rPr>
              <w:t xml:space="preserve"> </w:t>
            </w:r>
            <w:r w:rsidR="000802AC">
              <w:rPr>
                <w:rFonts w:ascii="Angsana New" w:hAnsi="Angsana New" w:hint="cs"/>
                <w:cs/>
              </w:rPr>
              <w:t>381.41</w:t>
            </w:r>
            <w:r>
              <w:rPr>
                <w:rFonts w:ascii="Angsana New" w:hAnsi="Angsana New" w:cs="Angsana New"/>
                <w:cs/>
              </w:rPr>
              <w:t xml:space="preserve"> </w:t>
            </w:r>
          </w:p>
        </w:tc>
        <w:tc>
          <w:tcPr>
            <w:tcW w:w="990" w:type="dxa"/>
            <w:tcBorders>
              <w:top w:val="single" w:sz="4" w:space="0" w:color="auto"/>
              <w:bottom w:val="double" w:sz="4" w:space="0" w:color="auto"/>
            </w:tcBorders>
          </w:tcPr>
          <w:p w14:paraId="619DB29D" w14:textId="5DB8503E"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823.50</w:t>
            </w:r>
          </w:p>
        </w:tc>
        <w:tc>
          <w:tcPr>
            <w:tcW w:w="990" w:type="dxa"/>
            <w:tcBorders>
              <w:top w:val="single" w:sz="4" w:space="0" w:color="auto"/>
              <w:bottom w:val="double" w:sz="4" w:space="0" w:color="auto"/>
            </w:tcBorders>
          </w:tcPr>
          <w:p w14:paraId="79DA20AD" w14:textId="19100E3D"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(150.47)</w:t>
            </w:r>
          </w:p>
        </w:tc>
        <w:tc>
          <w:tcPr>
            <w:tcW w:w="990" w:type="dxa"/>
            <w:tcBorders>
              <w:top w:val="single" w:sz="4" w:space="0" w:color="auto"/>
              <w:bottom w:val="double" w:sz="4" w:space="0" w:color="auto"/>
            </w:tcBorders>
          </w:tcPr>
          <w:p w14:paraId="40247F6A" w14:textId="2A9EC701" w:rsidR="00A45A6C" w:rsidRPr="003A3CFB" w:rsidRDefault="00A45A6C" w:rsidP="00A45A6C">
            <w:pPr>
              <w:tabs>
                <w:tab w:val="decimal" w:pos="459"/>
              </w:tabs>
              <w:ind w:right="17"/>
              <w:rPr>
                <w:rFonts w:ascii="Angsana New" w:hAnsi="Angsana New" w:cs="Angsana New"/>
                <w:cs/>
              </w:rPr>
            </w:pPr>
            <w:r>
              <w:rPr>
                <w:rFonts w:ascii="Angsana New" w:hAnsi="Angsana New" w:cs="Angsana New"/>
                <w:cs/>
              </w:rPr>
              <w:t>673.03</w:t>
            </w:r>
          </w:p>
        </w:tc>
      </w:tr>
    </w:tbl>
    <w:p w14:paraId="46507CDA" w14:textId="77777777" w:rsidR="00816693" w:rsidRPr="009B4550" w:rsidRDefault="00816693" w:rsidP="00816693">
      <w:pPr>
        <w:ind w:left="426" w:firstLine="567"/>
        <w:outlineLvl w:val="0"/>
        <w:rPr>
          <w:rFonts w:ascii="Angsana New" w:hAnsi="Angsana New"/>
          <w:sz w:val="20"/>
          <w:szCs w:val="20"/>
          <w:lang w:val="en-US"/>
        </w:rPr>
      </w:pPr>
    </w:p>
    <w:p w14:paraId="18D289D8" w14:textId="5A432E88" w:rsidR="00816693" w:rsidRPr="009B4550" w:rsidRDefault="00816693" w:rsidP="00816693">
      <w:pPr>
        <w:ind w:left="426" w:right="-613" w:firstLine="567"/>
        <w:jc w:val="both"/>
        <w:rPr>
          <w:rFonts w:ascii="Angsana New" w:hAnsi="Angsana New" w:cs="Angsana New"/>
          <w:sz w:val="20"/>
          <w:szCs w:val="20"/>
          <w:lang w:val="en-US"/>
        </w:rPr>
      </w:pPr>
      <w:r w:rsidRPr="009B4550">
        <w:rPr>
          <w:rFonts w:ascii="Angsana New" w:hAnsi="Angsana New"/>
          <w:sz w:val="30"/>
          <w:szCs w:val="30"/>
          <w:lang w:val="en-US"/>
        </w:rPr>
        <w:t xml:space="preserve">The Group pledged the </w:t>
      </w:r>
      <w:r w:rsidRPr="00A45A6C">
        <w:rPr>
          <w:rFonts w:ascii="Angsana New" w:hAnsi="Angsana New"/>
          <w:sz w:val="30"/>
          <w:szCs w:val="30"/>
          <w:lang w:val="en-US"/>
        </w:rPr>
        <w:t xml:space="preserve">land plus property, as mentioned in the notes to financial statements No. </w:t>
      </w:r>
      <w:r w:rsidRPr="00A45A6C">
        <w:rPr>
          <w:rFonts w:ascii="Angsana New" w:hAnsi="Angsana New" w:hint="cs"/>
          <w:sz w:val="30"/>
          <w:szCs w:val="30"/>
          <w:cs/>
          <w:lang w:val="en-US"/>
        </w:rPr>
        <w:t>1</w:t>
      </w:r>
      <w:r w:rsidR="00915C88">
        <w:rPr>
          <w:rFonts w:ascii="Angsana New" w:hAnsi="Angsana New"/>
          <w:sz w:val="30"/>
          <w:szCs w:val="30"/>
          <w:lang w:val="en-US"/>
        </w:rPr>
        <w:t>6</w:t>
      </w:r>
      <w:r w:rsidRPr="00A45A6C">
        <w:rPr>
          <w:rFonts w:ascii="Angsana New" w:hAnsi="Angsana New"/>
          <w:sz w:val="30"/>
          <w:szCs w:val="30"/>
          <w:lang w:val="en-US"/>
        </w:rPr>
        <w:t xml:space="preserve">, and bank deposit to financial statements No. </w:t>
      </w:r>
      <w:r w:rsidRPr="00A45A6C">
        <w:rPr>
          <w:rFonts w:ascii="Angsana New" w:hAnsi="Angsana New" w:hint="cs"/>
          <w:sz w:val="30"/>
          <w:szCs w:val="30"/>
          <w:cs/>
          <w:lang w:val="en-US"/>
        </w:rPr>
        <w:t>1</w:t>
      </w:r>
      <w:r w:rsidR="00A2064E">
        <w:rPr>
          <w:rFonts w:ascii="Angsana New" w:hAnsi="Angsana New"/>
          <w:sz w:val="30"/>
          <w:szCs w:val="30"/>
          <w:lang w:val="en-US"/>
        </w:rPr>
        <w:t>3</w:t>
      </w:r>
      <w:r w:rsidRPr="00A45A6C">
        <w:rPr>
          <w:rFonts w:ascii="Angsana New" w:hAnsi="Angsana New"/>
          <w:sz w:val="30"/>
          <w:szCs w:val="30"/>
          <w:lang w:val="en-US"/>
        </w:rPr>
        <w:t>, as collaterals against the said credit facilities.</w:t>
      </w:r>
    </w:p>
    <w:p w14:paraId="406082CD" w14:textId="77777777" w:rsidR="0079783D" w:rsidRPr="0079783D" w:rsidRDefault="0079783D" w:rsidP="00365028">
      <w:pPr>
        <w:rPr>
          <w:rFonts w:asciiTheme="majorBidi" w:hAnsiTheme="majorBidi" w:cstheme="majorBidi"/>
          <w:sz w:val="20"/>
          <w:szCs w:val="20"/>
          <w:lang w:val="en-US"/>
        </w:rPr>
      </w:pPr>
    </w:p>
    <w:p w14:paraId="32D89EEF" w14:textId="77777777" w:rsidR="00915C88" w:rsidRDefault="00915C88" w:rsidP="00CB449E">
      <w:pPr>
        <w:ind w:left="426" w:hanging="426"/>
        <w:rPr>
          <w:rFonts w:asciiTheme="majorBidi" w:hAnsiTheme="majorBidi" w:cstheme="majorBidi"/>
          <w:sz w:val="30"/>
          <w:szCs w:val="30"/>
          <w:lang w:val="en-US"/>
        </w:rPr>
      </w:pPr>
    </w:p>
    <w:p w14:paraId="6D79F611" w14:textId="77777777" w:rsidR="00915C88" w:rsidRDefault="00915C88" w:rsidP="00CB449E">
      <w:pPr>
        <w:ind w:left="426" w:hanging="426"/>
        <w:rPr>
          <w:rFonts w:asciiTheme="majorBidi" w:hAnsiTheme="majorBidi" w:cstheme="majorBidi"/>
          <w:sz w:val="30"/>
          <w:szCs w:val="30"/>
          <w:lang w:val="en-US"/>
        </w:rPr>
      </w:pPr>
    </w:p>
    <w:p w14:paraId="4895D53A" w14:textId="77777777" w:rsidR="00915C88" w:rsidRDefault="00915C88" w:rsidP="00CB449E">
      <w:pPr>
        <w:ind w:left="426" w:hanging="426"/>
        <w:rPr>
          <w:rFonts w:asciiTheme="majorBidi" w:hAnsiTheme="majorBidi" w:cstheme="majorBidi"/>
          <w:sz w:val="30"/>
          <w:szCs w:val="30"/>
          <w:lang w:val="en-US"/>
        </w:rPr>
      </w:pPr>
    </w:p>
    <w:p w14:paraId="29D1AD6C" w14:textId="77777777" w:rsidR="00915C88" w:rsidRDefault="00915C88" w:rsidP="00CB449E">
      <w:pPr>
        <w:ind w:left="426" w:hanging="426"/>
        <w:rPr>
          <w:rFonts w:asciiTheme="majorBidi" w:hAnsiTheme="majorBidi" w:cstheme="majorBidi"/>
          <w:sz w:val="30"/>
          <w:szCs w:val="30"/>
          <w:lang w:val="en-US"/>
        </w:rPr>
      </w:pPr>
    </w:p>
    <w:p w14:paraId="797402C3" w14:textId="77777777" w:rsidR="00915C88" w:rsidRDefault="00915C88" w:rsidP="00CB449E">
      <w:pPr>
        <w:ind w:left="426" w:hanging="426"/>
        <w:rPr>
          <w:rFonts w:asciiTheme="majorBidi" w:hAnsiTheme="majorBidi" w:cstheme="majorBidi"/>
          <w:sz w:val="30"/>
          <w:szCs w:val="30"/>
          <w:lang w:val="en-US"/>
        </w:rPr>
      </w:pPr>
    </w:p>
    <w:p w14:paraId="3A73E0E3" w14:textId="77777777" w:rsidR="00915C88" w:rsidRDefault="00915C88" w:rsidP="00CB449E">
      <w:pPr>
        <w:ind w:left="426" w:hanging="426"/>
        <w:rPr>
          <w:rFonts w:asciiTheme="majorBidi" w:hAnsiTheme="majorBidi" w:cstheme="majorBidi"/>
          <w:sz w:val="30"/>
          <w:szCs w:val="30"/>
          <w:lang w:val="en-US"/>
        </w:rPr>
      </w:pPr>
    </w:p>
    <w:p w14:paraId="7EBC270B" w14:textId="77777777" w:rsidR="00915C88" w:rsidRDefault="00915C88" w:rsidP="00CB449E">
      <w:pPr>
        <w:ind w:left="426" w:hanging="426"/>
        <w:rPr>
          <w:rFonts w:asciiTheme="majorBidi" w:hAnsiTheme="majorBidi" w:cstheme="majorBidi"/>
          <w:sz w:val="30"/>
          <w:szCs w:val="30"/>
          <w:lang w:val="en-US"/>
        </w:rPr>
      </w:pPr>
    </w:p>
    <w:p w14:paraId="1E3D3289" w14:textId="77777777" w:rsidR="00915C88" w:rsidRDefault="00915C88" w:rsidP="00CB449E">
      <w:pPr>
        <w:ind w:left="426" w:hanging="426"/>
        <w:rPr>
          <w:rFonts w:asciiTheme="majorBidi" w:hAnsiTheme="majorBidi" w:cstheme="majorBidi"/>
          <w:sz w:val="30"/>
          <w:szCs w:val="30"/>
          <w:lang w:val="en-US"/>
        </w:rPr>
      </w:pPr>
    </w:p>
    <w:p w14:paraId="23BD9B90" w14:textId="77777777" w:rsidR="00915C88" w:rsidRDefault="00915C88" w:rsidP="00CB449E">
      <w:pPr>
        <w:ind w:left="426" w:hanging="426"/>
        <w:rPr>
          <w:rFonts w:asciiTheme="majorBidi" w:hAnsiTheme="majorBidi" w:cstheme="majorBidi"/>
          <w:sz w:val="30"/>
          <w:szCs w:val="30"/>
          <w:lang w:val="en-US"/>
        </w:rPr>
      </w:pPr>
    </w:p>
    <w:p w14:paraId="5186BCE0" w14:textId="2CC885B1" w:rsidR="00CB449E" w:rsidRPr="00917AE1" w:rsidRDefault="00CB449E" w:rsidP="00CB449E">
      <w:pPr>
        <w:ind w:left="426"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E7289D">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Operating segments</w:t>
      </w:r>
    </w:p>
    <w:p w14:paraId="3908C560" w14:textId="77777777" w:rsidR="00CB449E" w:rsidRPr="00917AE1" w:rsidRDefault="00CB449E" w:rsidP="00CB449E">
      <w:pPr>
        <w:ind w:left="426" w:firstLine="567"/>
        <w:rPr>
          <w:rFonts w:asciiTheme="majorBidi" w:hAnsiTheme="majorBidi" w:cstheme="majorBidi"/>
          <w:sz w:val="20"/>
          <w:szCs w:val="20"/>
          <w:lang w:val="en-US"/>
        </w:rPr>
      </w:pPr>
    </w:p>
    <w:p w14:paraId="2088D236" w14:textId="77777777" w:rsidR="00767BCD" w:rsidRPr="00917AE1" w:rsidRDefault="00767BCD" w:rsidP="00767BCD">
      <w:pPr>
        <w:tabs>
          <w:tab w:val="left" w:pos="709"/>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3BF52F65" w14:textId="77777777" w:rsidR="00767BCD" w:rsidRPr="00917AE1" w:rsidRDefault="00767BCD" w:rsidP="00767BCD">
      <w:pPr>
        <w:tabs>
          <w:tab w:val="left" w:pos="709"/>
        </w:tabs>
        <w:ind w:left="426" w:firstLine="567"/>
        <w:jc w:val="thaiDistribute"/>
        <w:rPr>
          <w:rFonts w:asciiTheme="majorBidi" w:hAnsiTheme="majorBidi" w:cstheme="majorBidi"/>
          <w:sz w:val="20"/>
          <w:szCs w:val="20"/>
          <w:lang w:val="en-US"/>
        </w:rPr>
      </w:pPr>
    </w:p>
    <w:p w14:paraId="4827FDFF" w14:textId="33B83ECA"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Group classifies the operating segment in the form of type of business operated. The Group has </w:t>
      </w:r>
      <w:r w:rsidR="00A2064E">
        <w:rPr>
          <w:rFonts w:asciiTheme="majorBidi" w:hAnsiTheme="majorBidi" w:cstheme="majorBidi"/>
          <w:sz w:val="30"/>
          <w:szCs w:val="30"/>
          <w:lang w:val="en-US"/>
        </w:rPr>
        <w:t>2</w:t>
      </w:r>
      <w:r w:rsidRPr="00917AE1">
        <w:rPr>
          <w:rFonts w:asciiTheme="majorBidi" w:hAnsiTheme="majorBidi" w:cstheme="majorBidi"/>
          <w:sz w:val="30"/>
          <w:szCs w:val="30"/>
          <w:lang w:val="en-US"/>
        </w:rPr>
        <w:t xml:space="preserve"> operating segments which are consists of the sale of products segment and the service of products segment.</w:t>
      </w:r>
    </w:p>
    <w:p w14:paraId="41480457" w14:textId="77777777" w:rsidR="00767BCD" w:rsidRPr="00917AE1" w:rsidRDefault="00767BCD" w:rsidP="00767BCD">
      <w:pPr>
        <w:ind w:left="426" w:firstLine="567"/>
        <w:jc w:val="thaiDistribute"/>
        <w:rPr>
          <w:rFonts w:asciiTheme="majorBidi" w:hAnsiTheme="majorBidi" w:cstheme="majorBidi"/>
          <w:sz w:val="20"/>
          <w:szCs w:val="20"/>
          <w:lang w:val="en-US"/>
        </w:rPr>
      </w:pPr>
    </w:p>
    <w:p w14:paraId="02DB5C3E" w14:textId="77777777"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measures the profit or loss for each segment from the gross profit excluding the items of other income, interest revenue, gain or loss on exchange rate, other central expenses and finance cost.</w:t>
      </w:r>
    </w:p>
    <w:p w14:paraId="346E79CF" w14:textId="77777777" w:rsidR="00C13F9A" w:rsidRPr="00D64D31" w:rsidRDefault="00C13F9A" w:rsidP="00767BCD">
      <w:pPr>
        <w:ind w:left="426" w:firstLine="567"/>
        <w:jc w:val="thaiDistribute"/>
        <w:rPr>
          <w:rFonts w:asciiTheme="majorBidi" w:hAnsiTheme="majorBidi" w:cstheme="majorBidi"/>
          <w:sz w:val="20"/>
          <w:szCs w:val="20"/>
          <w:lang w:val="en-US"/>
        </w:rPr>
      </w:pPr>
    </w:p>
    <w:p w14:paraId="0D43D864" w14:textId="60F5034A"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segment operation 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917AE1">
        <w:rPr>
          <w:rFonts w:asciiTheme="majorBidi" w:hAnsiTheme="majorBidi" w:cstheme="majorBidi"/>
          <w:sz w:val="30"/>
          <w:szCs w:val="30"/>
          <w:lang w:val="en-US"/>
        </w:rPr>
        <w:t xml:space="preserve"> are as follows :-</w:t>
      </w:r>
    </w:p>
    <w:p w14:paraId="7ED124CE" w14:textId="77777777" w:rsidR="0079783D" w:rsidRDefault="0079783D" w:rsidP="00767BCD">
      <w:pPr>
        <w:ind w:left="426" w:firstLine="567"/>
        <w:jc w:val="thaiDistribute"/>
        <w:rPr>
          <w:rFonts w:asciiTheme="majorBidi" w:hAnsiTheme="majorBidi" w:cstheme="majorBidi"/>
          <w:sz w:val="20"/>
          <w:szCs w:val="20"/>
          <w:lang w:val="en-US"/>
        </w:rPr>
      </w:pPr>
    </w:p>
    <w:tbl>
      <w:tblPr>
        <w:tblW w:w="9724" w:type="dxa"/>
        <w:tblInd w:w="284" w:type="dxa"/>
        <w:tblLook w:val="04A0" w:firstRow="1" w:lastRow="0" w:firstColumn="1" w:lastColumn="0" w:noHBand="0" w:noVBand="1"/>
      </w:tblPr>
      <w:tblGrid>
        <w:gridCol w:w="3154"/>
        <w:gridCol w:w="1080"/>
        <w:gridCol w:w="1170"/>
        <w:gridCol w:w="1080"/>
        <w:gridCol w:w="1080"/>
        <w:gridCol w:w="1080"/>
        <w:gridCol w:w="1080"/>
      </w:tblGrid>
      <w:tr w:rsidR="0079783D" w:rsidRPr="0012577F" w14:paraId="2A3F2A42" w14:textId="77777777" w:rsidTr="000A1C98">
        <w:trPr>
          <w:trHeight w:val="281"/>
        </w:trPr>
        <w:tc>
          <w:tcPr>
            <w:tcW w:w="3154" w:type="dxa"/>
            <w:shd w:val="clear" w:color="auto" w:fill="auto"/>
          </w:tcPr>
          <w:p w14:paraId="387DE0AE" w14:textId="77777777" w:rsidR="0079783D" w:rsidRPr="000A1C98" w:rsidRDefault="0079783D" w:rsidP="000A1C98">
            <w:pPr>
              <w:jc w:val="thaiDistribute"/>
              <w:rPr>
                <w:rFonts w:ascii="Angsana New" w:eastAsia="Brush Script MT" w:hAnsi="Angsana New" w:cs="Angsana New"/>
                <w:sz w:val="24"/>
                <w:szCs w:val="24"/>
                <w:lang w:val="en-US"/>
              </w:rPr>
            </w:pPr>
          </w:p>
        </w:tc>
        <w:tc>
          <w:tcPr>
            <w:tcW w:w="6570" w:type="dxa"/>
            <w:gridSpan w:val="6"/>
            <w:shd w:val="clear" w:color="auto" w:fill="auto"/>
            <w:vAlign w:val="bottom"/>
          </w:tcPr>
          <w:p w14:paraId="50215824" w14:textId="77777777" w:rsidR="0079783D" w:rsidRPr="000A1C98" w:rsidRDefault="0079783D" w:rsidP="000A1C98">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79783D" w:rsidRPr="0012577F" w14:paraId="19711540" w14:textId="77777777" w:rsidTr="000A1C98">
        <w:trPr>
          <w:trHeight w:val="281"/>
        </w:trPr>
        <w:tc>
          <w:tcPr>
            <w:tcW w:w="3154" w:type="dxa"/>
            <w:shd w:val="clear" w:color="auto" w:fill="auto"/>
          </w:tcPr>
          <w:p w14:paraId="5444DCE6" w14:textId="77777777" w:rsidR="0079783D" w:rsidRPr="000A1C98" w:rsidRDefault="0079783D" w:rsidP="000A1C98">
            <w:pPr>
              <w:jc w:val="thaiDistribute"/>
              <w:rPr>
                <w:rFonts w:ascii="Angsana New" w:eastAsia="Brush Script MT" w:hAnsi="Angsana New" w:cs="Angsana New"/>
                <w:sz w:val="24"/>
                <w:szCs w:val="24"/>
                <w:cs/>
              </w:rPr>
            </w:pPr>
          </w:p>
        </w:tc>
        <w:tc>
          <w:tcPr>
            <w:tcW w:w="2250" w:type="dxa"/>
            <w:gridSpan w:val="2"/>
            <w:shd w:val="clear" w:color="auto" w:fill="auto"/>
          </w:tcPr>
          <w:p w14:paraId="70DB42DC" w14:textId="77777777" w:rsidR="0079783D" w:rsidRPr="000A1C98" w:rsidRDefault="0079783D" w:rsidP="0079783D">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Sale of Products</w:t>
            </w:r>
          </w:p>
        </w:tc>
        <w:tc>
          <w:tcPr>
            <w:tcW w:w="2160" w:type="dxa"/>
            <w:gridSpan w:val="2"/>
            <w:shd w:val="clear" w:color="auto" w:fill="auto"/>
          </w:tcPr>
          <w:p w14:paraId="26A0F3ED" w14:textId="77777777" w:rsidR="0079783D" w:rsidRPr="000A1C98" w:rsidRDefault="0079783D" w:rsidP="0079783D">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2160" w:type="dxa"/>
            <w:gridSpan w:val="2"/>
            <w:shd w:val="clear" w:color="auto" w:fill="auto"/>
            <w:vAlign w:val="bottom"/>
          </w:tcPr>
          <w:p w14:paraId="07BA8446" w14:textId="77777777" w:rsidR="0079783D" w:rsidRPr="000A1C98" w:rsidRDefault="0079783D" w:rsidP="000A1C98">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Total</w:t>
            </w:r>
          </w:p>
        </w:tc>
      </w:tr>
      <w:tr w:rsidR="0079783D" w:rsidRPr="0012577F" w14:paraId="6E271E95" w14:textId="77777777" w:rsidTr="000A1C98">
        <w:trPr>
          <w:trHeight w:val="281"/>
        </w:trPr>
        <w:tc>
          <w:tcPr>
            <w:tcW w:w="3154" w:type="dxa"/>
            <w:shd w:val="clear" w:color="auto" w:fill="auto"/>
          </w:tcPr>
          <w:p w14:paraId="2248E4FC" w14:textId="77777777" w:rsidR="0079783D" w:rsidRPr="000A1C98" w:rsidRDefault="0079783D" w:rsidP="000A1C98">
            <w:pPr>
              <w:jc w:val="center"/>
              <w:rPr>
                <w:rFonts w:ascii="Angsana New" w:eastAsia="Brush Script MT" w:hAnsi="Angsana New" w:cs="Angsana New"/>
                <w:sz w:val="24"/>
                <w:szCs w:val="24"/>
                <w:u w:val="single"/>
                <w:cs/>
              </w:rPr>
            </w:pPr>
          </w:p>
        </w:tc>
        <w:tc>
          <w:tcPr>
            <w:tcW w:w="1080" w:type="dxa"/>
            <w:shd w:val="clear" w:color="auto" w:fill="auto"/>
          </w:tcPr>
          <w:p w14:paraId="61855BE1" w14:textId="0AA6AFF4" w:rsidR="0079783D" w:rsidRPr="000A1C98" w:rsidRDefault="006D1B49"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2020</w:t>
            </w:r>
          </w:p>
        </w:tc>
        <w:tc>
          <w:tcPr>
            <w:tcW w:w="1170" w:type="dxa"/>
            <w:shd w:val="clear" w:color="auto" w:fill="auto"/>
          </w:tcPr>
          <w:p w14:paraId="5422B9C1" w14:textId="45A0215F" w:rsidR="0079783D" w:rsidRPr="000A1C98" w:rsidRDefault="00B66E24"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2019</w:t>
            </w:r>
          </w:p>
        </w:tc>
        <w:tc>
          <w:tcPr>
            <w:tcW w:w="1080" w:type="dxa"/>
            <w:shd w:val="clear" w:color="auto" w:fill="auto"/>
          </w:tcPr>
          <w:p w14:paraId="533CF3FC" w14:textId="46EE04EB" w:rsidR="0079783D" w:rsidRPr="000A1C98" w:rsidRDefault="006D1B49"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2020</w:t>
            </w:r>
          </w:p>
        </w:tc>
        <w:tc>
          <w:tcPr>
            <w:tcW w:w="1080" w:type="dxa"/>
            <w:shd w:val="clear" w:color="auto" w:fill="auto"/>
          </w:tcPr>
          <w:p w14:paraId="6468E056" w14:textId="7D741C88" w:rsidR="0079783D" w:rsidRPr="000A1C98" w:rsidRDefault="00B66E24"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2019</w:t>
            </w:r>
          </w:p>
        </w:tc>
        <w:tc>
          <w:tcPr>
            <w:tcW w:w="1080" w:type="dxa"/>
            <w:shd w:val="clear" w:color="auto" w:fill="auto"/>
          </w:tcPr>
          <w:p w14:paraId="2673429F" w14:textId="04257773" w:rsidR="0079783D" w:rsidRPr="000A1C98" w:rsidRDefault="006D1B49"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2020</w:t>
            </w:r>
          </w:p>
        </w:tc>
        <w:tc>
          <w:tcPr>
            <w:tcW w:w="1080" w:type="dxa"/>
            <w:shd w:val="clear" w:color="auto" w:fill="auto"/>
          </w:tcPr>
          <w:p w14:paraId="2ECF9F83" w14:textId="0997135E" w:rsidR="0079783D" w:rsidRPr="000A1C98" w:rsidRDefault="00B66E24" w:rsidP="000A1C98">
            <w:pPr>
              <w:jc w:val="center"/>
              <w:rPr>
                <w:rFonts w:ascii="Angsana New" w:eastAsia="Brush Script MT" w:hAnsi="Angsana New" w:cs="Angsana New"/>
                <w:sz w:val="24"/>
                <w:szCs w:val="24"/>
                <w:u w:val="single"/>
                <w:cs/>
              </w:rPr>
            </w:pPr>
            <w:r>
              <w:rPr>
                <w:rFonts w:ascii="Angsana New" w:eastAsia="Brush Script MT" w:hAnsi="Angsana New" w:cs="Angsana New"/>
                <w:sz w:val="24"/>
                <w:szCs w:val="24"/>
                <w:u w:val="single"/>
                <w:cs/>
              </w:rPr>
              <w:t>2019</w:t>
            </w:r>
          </w:p>
        </w:tc>
      </w:tr>
      <w:tr w:rsidR="00915C88" w:rsidRPr="0012577F" w14:paraId="2F8631F5" w14:textId="77777777" w:rsidTr="00EE212E">
        <w:trPr>
          <w:trHeight w:val="281"/>
        </w:trPr>
        <w:tc>
          <w:tcPr>
            <w:tcW w:w="3154" w:type="dxa"/>
            <w:shd w:val="clear" w:color="auto" w:fill="auto"/>
            <w:vAlign w:val="center"/>
          </w:tcPr>
          <w:p w14:paraId="6DCD2A98" w14:textId="77777777" w:rsidR="00915C88" w:rsidRPr="000A1C98" w:rsidRDefault="00915C88" w:rsidP="00915C88">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Net outsider sales</w:t>
            </w:r>
          </w:p>
        </w:tc>
        <w:tc>
          <w:tcPr>
            <w:tcW w:w="1080" w:type="dxa"/>
            <w:tcBorders>
              <w:top w:val="nil"/>
              <w:left w:val="nil"/>
              <w:bottom w:val="single" w:sz="4" w:space="0" w:color="auto"/>
              <w:right w:val="nil"/>
            </w:tcBorders>
            <w:shd w:val="clear" w:color="auto" w:fill="auto"/>
            <w:vAlign w:val="center"/>
          </w:tcPr>
          <w:p w14:paraId="72E7FBC8" w14:textId="192F64E9" w:rsidR="00915C88" w:rsidRPr="00C43B83" w:rsidRDefault="00915C88" w:rsidP="00915C88">
            <w:pPr>
              <w:ind w:right="193"/>
              <w:jc w:val="right"/>
              <w:rPr>
                <w:rFonts w:ascii="Angsana New" w:hAnsi="Angsana New" w:cs="Angsana New"/>
                <w:sz w:val="20"/>
                <w:szCs w:val="20"/>
                <w:cs/>
              </w:rPr>
            </w:pPr>
            <w:r>
              <w:rPr>
                <w:rFonts w:ascii="Angsana New" w:hAnsi="Angsana New" w:cs="Angsana New"/>
                <w:sz w:val="23"/>
                <w:szCs w:val="23"/>
                <w:cs/>
              </w:rPr>
              <w:t>646.60</w:t>
            </w:r>
          </w:p>
        </w:tc>
        <w:tc>
          <w:tcPr>
            <w:tcW w:w="1170" w:type="dxa"/>
            <w:tcBorders>
              <w:top w:val="nil"/>
              <w:left w:val="nil"/>
              <w:bottom w:val="single" w:sz="4" w:space="0" w:color="auto"/>
              <w:right w:val="nil"/>
            </w:tcBorders>
            <w:shd w:val="clear" w:color="auto" w:fill="auto"/>
            <w:vAlign w:val="center"/>
          </w:tcPr>
          <w:p w14:paraId="48B31D85" w14:textId="6F9B75BC" w:rsidR="00915C88" w:rsidRPr="00C43B83"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598.35</w:t>
            </w:r>
          </w:p>
        </w:tc>
        <w:tc>
          <w:tcPr>
            <w:tcW w:w="1080" w:type="dxa"/>
            <w:tcBorders>
              <w:top w:val="nil"/>
              <w:left w:val="nil"/>
              <w:bottom w:val="single" w:sz="4" w:space="0" w:color="auto"/>
              <w:right w:val="nil"/>
            </w:tcBorders>
            <w:shd w:val="clear" w:color="auto" w:fill="auto"/>
            <w:vAlign w:val="center"/>
          </w:tcPr>
          <w:p w14:paraId="1A804685" w14:textId="47ADD201" w:rsidR="00915C88" w:rsidRPr="00C43B83"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85.63</w:t>
            </w:r>
          </w:p>
        </w:tc>
        <w:tc>
          <w:tcPr>
            <w:tcW w:w="1080" w:type="dxa"/>
            <w:tcBorders>
              <w:top w:val="nil"/>
              <w:left w:val="nil"/>
              <w:bottom w:val="single" w:sz="4" w:space="0" w:color="auto"/>
              <w:right w:val="nil"/>
            </w:tcBorders>
            <w:shd w:val="clear" w:color="auto" w:fill="auto"/>
            <w:vAlign w:val="center"/>
          </w:tcPr>
          <w:p w14:paraId="461E0F91" w14:textId="27349459" w:rsidR="00915C88" w:rsidRPr="00C43B83"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102.18</w:t>
            </w:r>
          </w:p>
        </w:tc>
        <w:tc>
          <w:tcPr>
            <w:tcW w:w="1080" w:type="dxa"/>
            <w:tcBorders>
              <w:top w:val="nil"/>
              <w:left w:val="nil"/>
              <w:bottom w:val="single" w:sz="4" w:space="0" w:color="auto"/>
              <w:right w:val="nil"/>
            </w:tcBorders>
            <w:shd w:val="clear" w:color="auto" w:fill="auto"/>
            <w:vAlign w:val="center"/>
          </w:tcPr>
          <w:p w14:paraId="0A4810CF" w14:textId="5968EE81" w:rsidR="00915C88" w:rsidRPr="00C43B83"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732.23</w:t>
            </w:r>
          </w:p>
        </w:tc>
        <w:tc>
          <w:tcPr>
            <w:tcW w:w="1080" w:type="dxa"/>
            <w:tcBorders>
              <w:top w:val="nil"/>
              <w:left w:val="nil"/>
              <w:bottom w:val="single" w:sz="4" w:space="0" w:color="auto"/>
              <w:right w:val="nil"/>
            </w:tcBorders>
            <w:shd w:val="clear" w:color="auto" w:fill="auto"/>
            <w:vAlign w:val="center"/>
          </w:tcPr>
          <w:p w14:paraId="09B99498" w14:textId="7B57CCF4" w:rsidR="00915C88" w:rsidRPr="00C43B83"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700.53</w:t>
            </w:r>
          </w:p>
        </w:tc>
      </w:tr>
      <w:tr w:rsidR="00915C88" w:rsidRPr="0012577F" w14:paraId="45DC18F1" w14:textId="77777777" w:rsidTr="00EF0786">
        <w:trPr>
          <w:trHeight w:val="267"/>
        </w:trPr>
        <w:tc>
          <w:tcPr>
            <w:tcW w:w="3154" w:type="dxa"/>
            <w:shd w:val="clear" w:color="auto" w:fill="auto"/>
            <w:vAlign w:val="center"/>
          </w:tcPr>
          <w:p w14:paraId="4A375A52" w14:textId="77777777" w:rsidR="00915C88" w:rsidRPr="000A1C98" w:rsidRDefault="00915C88" w:rsidP="00915C88">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Gross profit</w:t>
            </w:r>
          </w:p>
        </w:tc>
        <w:tc>
          <w:tcPr>
            <w:tcW w:w="1080" w:type="dxa"/>
            <w:tcBorders>
              <w:top w:val="single" w:sz="4" w:space="0" w:color="auto"/>
              <w:left w:val="nil"/>
              <w:right w:val="nil"/>
            </w:tcBorders>
            <w:shd w:val="clear" w:color="auto" w:fill="auto"/>
          </w:tcPr>
          <w:p w14:paraId="4890DF38" w14:textId="34CEEF94" w:rsidR="00915C88" w:rsidRPr="000B34A4" w:rsidRDefault="00915C88" w:rsidP="00915C88">
            <w:pPr>
              <w:ind w:right="193"/>
              <w:jc w:val="right"/>
              <w:rPr>
                <w:rFonts w:ascii="Angsana New" w:hAnsi="Angsana New" w:cs="Angsana New"/>
                <w:sz w:val="20"/>
                <w:szCs w:val="20"/>
                <w:lang w:val="en-US"/>
              </w:rPr>
            </w:pPr>
            <w:r>
              <w:rPr>
                <w:rFonts w:ascii="Angsana New" w:hAnsi="Angsana New" w:cs="Angsana New"/>
                <w:sz w:val="23"/>
                <w:szCs w:val="23"/>
                <w:cs/>
              </w:rPr>
              <w:t>123.79</w:t>
            </w:r>
          </w:p>
        </w:tc>
        <w:tc>
          <w:tcPr>
            <w:tcW w:w="1170" w:type="dxa"/>
            <w:tcBorders>
              <w:top w:val="single" w:sz="4" w:space="0" w:color="auto"/>
              <w:left w:val="nil"/>
              <w:right w:val="nil"/>
            </w:tcBorders>
            <w:shd w:val="clear" w:color="auto" w:fill="auto"/>
          </w:tcPr>
          <w:p w14:paraId="78D0429A" w14:textId="37A0804F"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157.51</w:t>
            </w:r>
          </w:p>
        </w:tc>
        <w:tc>
          <w:tcPr>
            <w:tcW w:w="1080" w:type="dxa"/>
            <w:tcBorders>
              <w:top w:val="single" w:sz="4" w:space="0" w:color="auto"/>
              <w:left w:val="nil"/>
              <w:right w:val="nil"/>
            </w:tcBorders>
            <w:shd w:val="clear" w:color="auto" w:fill="auto"/>
          </w:tcPr>
          <w:p w14:paraId="68981749" w14:textId="484B0BFB"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36.99</w:t>
            </w:r>
          </w:p>
        </w:tc>
        <w:tc>
          <w:tcPr>
            <w:tcW w:w="1080" w:type="dxa"/>
            <w:tcBorders>
              <w:top w:val="single" w:sz="4" w:space="0" w:color="auto"/>
              <w:left w:val="nil"/>
              <w:right w:val="nil"/>
            </w:tcBorders>
            <w:shd w:val="clear" w:color="auto" w:fill="auto"/>
          </w:tcPr>
          <w:p w14:paraId="2DC249C6" w14:textId="595F729E"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49.74</w:t>
            </w:r>
          </w:p>
        </w:tc>
        <w:tc>
          <w:tcPr>
            <w:tcW w:w="1080" w:type="dxa"/>
            <w:tcBorders>
              <w:top w:val="single" w:sz="4" w:space="0" w:color="auto"/>
              <w:left w:val="nil"/>
              <w:right w:val="nil"/>
            </w:tcBorders>
            <w:shd w:val="clear" w:color="auto" w:fill="auto"/>
          </w:tcPr>
          <w:p w14:paraId="11950D3F" w14:textId="163D25CB"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160.78</w:t>
            </w:r>
          </w:p>
        </w:tc>
        <w:tc>
          <w:tcPr>
            <w:tcW w:w="1080" w:type="dxa"/>
            <w:tcBorders>
              <w:top w:val="single" w:sz="4" w:space="0" w:color="auto"/>
              <w:left w:val="nil"/>
              <w:right w:val="nil"/>
            </w:tcBorders>
            <w:shd w:val="clear" w:color="auto" w:fill="auto"/>
          </w:tcPr>
          <w:p w14:paraId="1E29D4F9" w14:textId="164225A8"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207.25</w:t>
            </w:r>
          </w:p>
        </w:tc>
      </w:tr>
      <w:tr w:rsidR="00915C88" w:rsidRPr="0012577F" w14:paraId="3916BEAA" w14:textId="77777777" w:rsidTr="00DD1BD3">
        <w:trPr>
          <w:trHeight w:val="267"/>
        </w:trPr>
        <w:tc>
          <w:tcPr>
            <w:tcW w:w="3154" w:type="dxa"/>
            <w:shd w:val="clear" w:color="auto" w:fill="auto"/>
            <w:vAlign w:val="bottom"/>
          </w:tcPr>
          <w:p w14:paraId="27B5B024" w14:textId="77777777" w:rsidR="00915C88" w:rsidRPr="000A1C98" w:rsidRDefault="00915C88" w:rsidP="00915C88">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Gain on exchange rate</w:t>
            </w:r>
          </w:p>
        </w:tc>
        <w:tc>
          <w:tcPr>
            <w:tcW w:w="1080" w:type="dxa"/>
            <w:tcBorders>
              <w:left w:val="nil"/>
              <w:bottom w:val="nil"/>
              <w:right w:val="nil"/>
            </w:tcBorders>
            <w:shd w:val="clear" w:color="auto" w:fill="auto"/>
            <w:vAlign w:val="center"/>
          </w:tcPr>
          <w:p w14:paraId="00331FB6" w14:textId="77777777" w:rsidR="00915C88" w:rsidRPr="00C421F0" w:rsidRDefault="00915C88" w:rsidP="00915C88">
            <w:pPr>
              <w:tabs>
                <w:tab w:val="decimal" w:pos="459"/>
              </w:tabs>
              <w:ind w:right="17"/>
              <w:rPr>
                <w:rFonts w:ascii="Angsana New" w:hAnsi="Angsana New" w:cs="Angsana New"/>
                <w:sz w:val="20"/>
                <w:szCs w:val="20"/>
                <w:cs/>
              </w:rPr>
            </w:pPr>
          </w:p>
        </w:tc>
        <w:tc>
          <w:tcPr>
            <w:tcW w:w="1170" w:type="dxa"/>
            <w:tcBorders>
              <w:left w:val="nil"/>
              <w:bottom w:val="nil"/>
              <w:right w:val="nil"/>
            </w:tcBorders>
            <w:shd w:val="clear" w:color="auto" w:fill="auto"/>
          </w:tcPr>
          <w:p w14:paraId="4454394C" w14:textId="77777777" w:rsidR="00915C88" w:rsidRPr="00C421F0" w:rsidRDefault="00915C88" w:rsidP="00915C88">
            <w:pPr>
              <w:spacing w:line="256" w:lineRule="auto"/>
              <w:ind w:right="135"/>
              <w:jc w:val="right"/>
              <w:rPr>
                <w:rFonts w:ascii="Angsana New" w:eastAsia="Brush Script MT" w:hAnsi="Angsana New" w:cs="Angsana New"/>
                <w:sz w:val="20"/>
                <w:szCs w:val="20"/>
                <w:cs/>
              </w:rPr>
            </w:pPr>
          </w:p>
        </w:tc>
        <w:tc>
          <w:tcPr>
            <w:tcW w:w="1080" w:type="dxa"/>
            <w:tcBorders>
              <w:left w:val="nil"/>
              <w:bottom w:val="nil"/>
              <w:right w:val="nil"/>
            </w:tcBorders>
            <w:shd w:val="clear" w:color="auto" w:fill="auto"/>
            <w:vAlign w:val="center"/>
          </w:tcPr>
          <w:p w14:paraId="6E26EA94" w14:textId="77777777" w:rsidR="00915C88" w:rsidRPr="00C421F0" w:rsidRDefault="00915C88" w:rsidP="00915C88">
            <w:pPr>
              <w:spacing w:line="256" w:lineRule="auto"/>
              <w:ind w:right="135"/>
              <w:jc w:val="right"/>
              <w:rPr>
                <w:rFonts w:ascii="Angsana New" w:hAnsi="Angsana New" w:cs="Angsana New"/>
                <w:sz w:val="20"/>
                <w:szCs w:val="20"/>
                <w:cs/>
              </w:rPr>
            </w:pPr>
          </w:p>
        </w:tc>
        <w:tc>
          <w:tcPr>
            <w:tcW w:w="1080" w:type="dxa"/>
            <w:tcBorders>
              <w:left w:val="nil"/>
              <w:bottom w:val="nil"/>
              <w:right w:val="nil"/>
            </w:tcBorders>
            <w:shd w:val="clear" w:color="auto" w:fill="auto"/>
          </w:tcPr>
          <w:p w14:paraId="6602336A" w14:textId="77777777" w:rsidR="00915C88" w:rsidRPr="00C421F0" w:rsidRDefault="00915C88" w:rsidP="00915C88">
            <w:pPr>
              <w:spacing w:line="256" w:lineRule="auto"/>
              <w:ind w:right="135"/>
              <w:jc w:val="right"/>
              <w:rPr>
                <w:rFonts w:ascii="Angsana New" w:eastAsia="Brush Script MT" w:hAnsi="Angsana New" w:cs="Angsana New"/>
                <w:sz w:val="20"/>
                <w:szCs w:val="20"/>
                <w:cs/>
              </w:rPr>
            </w:pPr>
          </w:p>
        </w:tc>
        <w:tc>
          <w:tcPr>
            <w:tcW w:w="1080" w:type="dxa"/>
            <w:tcBorders>
              <w:left w:val="nil"/>
              <w:bottom w:val="nil"/>
              <w:right w:val="nil"/>
            </w:tcBorders>
            <w:shd w:val="clear" w:color="auto" w:fill="auto"/>
            <w:vAlign w:val="center"/>
          </w:tcPr>
          <w:p w14:paraId="7D7B48E3" w14:textId="625016CF"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0.38</w:t>
            </w:r>
          </w:p>
        </w:tc>
        <w:tc>
          <w:tcPr>
            <w:tcW w:w="1080" w:type="dxa"/>
            <w:tcBorders>
              <w:left w:val="nil"/>
              <w:right w:val="nil"/>
            </w:tcBorders>
            <w:shd w:val="clear" w:color="auto" w:fill="auto"/>
          </w:tcPr>
          <w:p w14:paraId="7DA8356E" w14:textId="3CC985AB"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9.60</w:t>
            </w:r>
          </w:p>
        </w:tc>
      </w:tr>
      <w:tr w:rsidR="00915C88" w:rsidRPr="0012577F" w14:paraId="10DECCB9" w14:textId="77777777" w:rsidTr="00EF0786">
        <w:trPr>
          <w:trHeight w:val="281"/>
        </w:trPr>
        <w:tc>
          <w:tcPr>
            <w:tcW w:w="3154" w:type="dxa"/>
            <w:vAlign w:val="center"/>
          </w:tcPr>
          <w:p w14:paraId="389D436B" w14:textId="77777777" w:rsidR="00915C88" w:rsidRPr="000A1C98" w:rsidRDefault="00915C88" w:rsidP="00915C88">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Other income</w:t>
            </w:r>
          </w:p>
        </w:tc>
        <w:tc>
          <w:tcPr>
            <w:tcW w:w="1080" w:type="dxa"/>
            <w:shd w:val="clear" w:color="auto" w:fill="auto"/>
          </w:tcPr>
          <w:p w14:paraId="04303A8A" w14:textId="77777777" w:rsidR="00915C88" w:rsidRPr="00C421F0" w:rsidRDefault="00915C88" w:rsidP="00915C88">
            <w:pPr>
              <w:jc w:val="thaiDistribute"/>
              <w:rPr>
                <w:rFonts w:ascii="Angsana New" w:eastAsia="Brush Script MT" w:hAnsi="Angsana New" w:cs="Angsana New"/>
                <w:sz w:val="20"/>
                <w:szCs w:val="20"/>
                <w:cs/>
              </w:rPr>
            </w:pPr>
          </w:p>
        </w:tc>
        <w:tc>
          <w:tcPr>
            <w:tcW w:w="1170" w:type="dxa"/>
            <w:shd w:val="clear" w:color="auto" w:fill="auto"/>
          </w:tcPr>
          <w:p w14:paraId="49426B5E"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shd w:val="clear" w:color="auto" w:fill="auto"/>
          </w:tcPr>
          <w:p w14:paraId="141DC793"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shd w:val="clear" w:color="auto" w:fill="auto"/>
          </w:tcPr>
          <w:p w14:paraId="557DFE62"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14:paraId="5D94E757" w14:textId="6C15DF52"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1.23</w:t>
            </w:r>
          </w:p>
        </w:tc>
        <w:tc>
          <w:tcPr>
            <w:tcW w:w="1080" w:type="dxa"/>
            <w:tcBorders>
              <w:top w:val="nil"/>
              <w:left w:val="nil"/>
              <w:bottom w:val="nil"/>
              <w:right w:val="nil"/>
            </w:tcBorders>
            <w:shd w:val="clear" w:color="auto" w:fill="auto"/>
          </w:tcPr>
          <w:p w14:paraId="347BEA78" w14:textId="13D74E56"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2.39</w:t>
            </w:r>
          </w:p>
        </w:tc>
      </w:tr>
      <w:tr w:rsidR="00915C88" w:rsidRPr="0012577F" w14:paraId="4AA88C25" w14:textId="77777777" w:rsidTr="00DD1BD3">
        <w:trPr>
          <w:trHeight w:val="281"/>
        </w:trPr>
        <w:tc>
          <w:tcPr>
            <w:tcW w:w="3154" w:type="dxa"/>
            <w:vAlign w:val="bottom"/>
          </w:tcPr>
          <w:p w14:paraId="4E60817D" w14:textId="77777777" w:rsidR="00915C88" w:rsidRPr="000A1C98" w:rsidRDefault="00915C88" w:rsidP="00915C88">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Cost of distribution</w:t>
            </w:r>
          </w:p>
        </w:tc>
        <w:tc>
          <w:tcPr>
            <w:tcW w:w="1080" w:type="dxa"/>
            <w:shd w:val="clear" w:color="auto" w:fill="auto"/>
          </w:tcPr>
          <w:p w14:paraId="67547FA9" w14:textId="77777777" w:rsidR="00915C88" w:rsidRPr="00C421F0" w:rsidRDefault="00915C88" w:rsidP="00915C88">
            <w:pPr>
              <w:jc w:val="thaiDistribute"/>
              <w:rPr>
                <w:rFonts w:ascii="Angsana New" w:eastAsia="Brush Script MT" w:hAnsi="Angsana New" w:cs="Angsana New"/>
                <w:sz w:val="20"/>
                <w:szCs w:val="20"/>
                <w:cs/>
              </w:rPr>
            </w:pPr>
          </w:p>
        </w:tc>
        <w:tc>
          <w:tcPr>
            <w:tcW w:w="1170" w:type="dxa"/>
            <w:shd w:val="clear" w:color="auto" w:fill="auto"/>
          </w:tcPr>
          <w:p w14:paraId="2FB25BC6"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68778B8D"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4D318B25"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14:paraId="00B3EC01" w14:textId="7CC424B5"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(100.33)</w:t>
            </w:r>
          </w:p>
        </w:tc>
        <w:tc>
          <w:tcPr>
            <w:tcW w:w="1080" w:type="dxa"/>
            <w:tcBorders>
              <w:top w:val="nil"/>
              <w:left w:val="nil"/>
              <w:bottom w:val="nil"/>
              <w:right w:val="nil"/>
            </w:tcBorders>
            <w:shd w:val="clear" w:color="auto" w:fill="auto"/>
          </w:tcPr>
          <w:p w14:paraId="11718283" w14:textId="0D54F6CB"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(122.79)</w:t>
            </w:r>
          </w:p>
        </w:tc>
      </w:tr>
      <w:tr w:rsidR="00915C88" w:rsidRPr="0012577F" w14:paraId="2FF5A3DA" w14:textId="77777777" w:rsidTr="00EF0786">
        <w:trPr>
          <w:trHeight w:val="281"/>
        </w:trPr>
        <w:tc>
          <w:tcPr>
            <w:tcW w:w="3154" w:type="dxa"/>
            <w:vAlign w:val="bottom"/>
          </w:tcPr>
          <w:p w14:paraId="3F154165" w14:textId="77777777" w:rsidR="00915C88" w:rsidRPr="000A1C98" w:rsidRDefault="00915C88" w:rsidP="00915C88">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Administrative expenses</w:t>
            </w:r>
          </w:p>
        </w:tc>
        <w:tc>
          <w:tcPr>
            <w:tcW w:w="1080" w:type="dxa"/>
            <w:shd w:val="clear" w:color="auto" w:fill="auto"/>
          </w:tcPr>
          <w:p w14:paraId="2D7A88AC" w14:textId="77777777" w:rsidR="00915C88" w:rsidRPr="00C421F0" w:rsidRDefault="00915C88" w:rsidP="00915C88">
            <w:pPr>
              <w:jc w:val="thaiDistribute"/>
              <w:rPr>
                <w:rFonts w:ascii="Angsana New" w:eastAsia="Brush Script MT" w:hAnsi="Angsana New" w:cs="Angsana New"/>
                <w:sz w:val="20"/>
                <w:szCs w:val="20"/>
                <w:cs/>
              </w:rPr>
            </w:pPr>
          </w:p>
        </w:tc>
        <w:tc>
          <w:tcPr>
            <w:tcW w:w="1170" w:type="dxa"/>
            <w:shd w:val="clear" w:color="auto" w:fill="auto"/>
          </w:tcPr>
          <w:p w14:paraId="50DA052D"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57056F41"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0689FDA3"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14:paraId="76D414B4" w14:textId="1B146C3C"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(54.17)</w:t>
            </w:r>
          </w:p>
        </w:tc>
        <w:tc>
          <w:tcPr>
            <w:tcW w:w="1080" w:type="dxa"/>
            <w:tcBorders>
              <w:top w:val="nil"/>
              <w:left w:val="nil"/>
              <w:bottom w:val="nil"/>
              <w:right w:val="nil"/>
            </w:tcBorders>
            <w:shd w:val="clear" w:color="auto" w:fill="auto"/>
          </w:tcPr>
          <w:p w14:paraId="412B29F6" w14:textId="18EE9AF8"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(54.27)</w:t>
            </w:r>
          </w:p>
        </w:tc>
      </w:tr>
      <w:tr w:rsidR="00915C88" w:rsidRPr="0012577F" w14:paraId="0A258C0B" w14:textId="77777777" w:rsidTr="00DD1BD3">
        <w:trPr>
          <w:trHeight w:val="281"/>
        </w:trPr>
        <w:tc>
          <w:tcPr>
            <w:tcW w:w="3154" w:type="dxa"/>
            <w:vAlign w:val="bottom"/>
          </w:tcPr>
          <w:p w14:paraId="7D9BA1BB" w14:textId="77777777" w:rsidR="00915C88" w:rsidRPr="000A1C98" w:rsidRDefault="00915C88" w:rsidP="00915C88">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Finance cost</w:t>
            </w:r>
          </w:p>
        </w:tc>
        <w:tc>
          <w:tcPr>
            <w:tcW w:w="1080" w:type="dxa"/>
            <w:shd w:val="clear" w:color="auto" w:fill="auto"/>
          </w:tcPr>
          <w:p w14:paraId="56988455" w14:textId="77777777" w:rsidR="00915C88" w:rsidRPr="00C421F0" w:rsidRDefault="00915C88" w:rsidP="00915C88">
            <w:pPr>
              <w:jc w:val="thaiDistribute"/>
              <w:rPr>
                <w:rFonts w:ascii="Angsana New" w:eastAsia="Brush Script MT" w:hAnsi="Angsana New" w:cs="Angsana New"/>
                <w:sz w:val="20"/>
                <w:szCs w:val="20"/>
                <w:cs/>
              </w:rPr>
            </w:pPr>
          </w:p>
        </w:tc>
        <w:tc>
          <w:tcPr>
            <w:tcW w:w="1170" w:type="dxa"/>
            <w:shd w:val="clear" w:color="auto" w:fill="auto"/>
          </w:tcPr>
          <w:p w14:paraId="3419A565"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56EAD879" w14:textId="77777777" w:rsidR="00915C88" w:rsidRPr="00F643CF" w:rsidRDefault="00915C88" w:rsidP="00915C88">
            <w:pPr>
              <w:spacing w:line="256" w:lineRule="auto"/>
              <w:ind w:right="193"/>
              <w:jc w:val="right"/>
              <w:rPr>
                <w:rFonts w:ascii="Angsana New" w:hAnsi="Angsana New" w:cs="Angsana New"/>
                <w:sz w:val="20"/>
                <w:szCs w:val="20"/>
                <w:cs/>
              </w:rPr>
            </w:pPr>
          </w:p>
        </w:tc>
        <w:tc>
          <w:tcPr>
            <w:tcW w:w="1080" w:type="dxa"/>
            <w:shd w:val="clear" w:color="auto" w:fill="auto"/>
          </w:tcPr>
          <w:p w14:paraId="0A7F906C" w14:textId="77777777" w:rsidR="00915C88" w:rsidRPr="00C421F0" w:rsidRDefault="00915C88" w:rsidP="00915C88">
            <w:pPr>
              <w:jc w:val="thaiDistribute"/>
              <w:rPr>
                <w:rFonts w:ascii="Angsana New" w:eastAsia="Brush Script MT" w:hAnsi="Angsana New" w:cs="Angsana New"/>
                <w:sz w:val="20"/>
                <w:szCs w:val="20"/>
                <w:cs/>
              </w:rPr>
            </w:pPr>
          </w:p>
        </w:tc>
        <w:tc>
          <w:tcPr>
            <w:tcW w:w="1080" w:type="dxa"/>
            <w:tcBorders>
              <w:top w:val="nil"/>
              <w:left w:val="nil"/>
              <w:bottom w:val="single" w:sz="4" w:space="0" w:color="auto"/>
              <w:right w:val="nil"/>
            </w:tcBorders>
            <w:shd w:val="clear" w:color="auto" w:fill="auto"/>
          </w:tcPr>
          <w:p w14:paraId="5AD43961" w14:textId="06F6C49B" w:rsidR="00915C88" w:rsidRPr="00F643CF"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(11.29)</w:t>
            </w:r>
          </w:p>
        </w:tc>
        <w:tc>
          <w:tcPr>
            <w:tcW w:w="1080" w:type="dxa"/>
            <w:tcBorders>
              <w:top w:val="nil"/>
              <w:left w:val="nil"/>
              <w:bottom w:val="single" w:sz="4" w:space="0" w:color="auto"/>
              <w:right w:val="nil"/>
            </w:tcBorders>
            <w:shd w:val="clear" w:color="auto" w:fill="auto"/>
          </w:tcPr>
          <w:p w14:paraId="1AAA1648" w14:textId="31A88D5C"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(10.09)</w:t>
            </w:r>
          </w:p>
        </w:tc>
      </w:tr>
      <w:tr w:rsidR="00915C88" w:rsidRPr="00FF36E2" w14:paraId="60B8CB08" w14:textId="77777777" w:rsidTr="00EF0786">
        <w:trPr>
          <w:trHeight w:val="267"/>
        </w:trPr>
        <w:tc>
          <w:tcPr>
            <w:tcW w:w="3154" w:type="dxa"/>
            <w:vAlign w:val="bottom"/>
          </w:tcPr>
          <w:p w14:paraId="5D7A4B33" w14:textId="77777777" w:rsidR="00915C88" w:rsidRPr="000A1C98" w:rsidRDefault="00915C88" w:rsidP="00915C88">
            <w:pPr>
              <w:ind w:left="48"/>
              <w:rPr>
                <w:rFonts w:ascii="Angsana New" w:eastAsia="Brush Script MT" w:hAnsi="Angsana New" w:cs="Angsana New"/>
                <w:sz w:val="24"/>
                <w:szCs w:val="24"/>
                <w:cs/>
              </w:rPr>
            </w:pPr>
            <w:r>
              <w:rPr>
                <w:rFonts w:ascii="Angsana New" w:eastAsia="Brush Script MT" w:hAnsi="Angsana New" w:cs="Angsana New"/>
                <w:sz w:val="24"/>
                <w:szCs w:val="24"/>
                <w:lang w:val="en-US"/>
              </w:rPr>
              <w:t>Gain (l</w:t>
            </w:r>
            <w:r w:rsidRPr="000A1C98">
              <w:rPr>
                <w:rFonts w:ascii="Angsana New" w:eastAsia="Brush Script MT" w:hAnsi="Angsana New" w:cs="Angsana New"/>
                <w:sz w:val="24"/>
                <w:szCs w:val="24"/>
                <w:lang w:val="en-US"/>
              </w:rPr>
              <w:t>oss</w:t>
            </w:r>
            <w:r>
              <w:rPr>
                <w:rFonts w:ascii="Angsana New" w:eastAsia="Brush Script MT" w:hAnsi="Angsana New" w:cs="Angsana New"/>
                <w:sz w:val="24"/>
                <w:szCs w:val="24"/>
                <w:lang w:val="en-US"/>
              </w:rPr>
              <w:t>)</w:t>
            </w:r>
            <w:r w:rsidRPr="000A1C98">
              <w:rPr>
                <w:rFonts w:ascii="Angsana New" w:eastAsia="Brush Script MT" w:hAnsi="Angsana New" w:cs="Angsana New"/>
                <w:sz w:val="24"/>
                <w:szCs w:val="24"/>
                <w:lang w:val="en-US"/>
              </w:rPr>
              <w:t xml:space="preserve"> before income tax expenses</w:t>
            </w:r>
          </w:p>
        </w:tc>
        <w:tc>
          <w:tcPr>
            <w:tcW w:w="1080" w:type="dxa"/>
            <w:shd w:val="clear" w:color="auto" w:fill="auto"/>
          </w:tcPr>
          <w:p w14:paraId="37A3CF20" w14:textId="77777777" w:rsidR="00915C88" w:rsidRPr="00C421F0" w:rsidRDefault="00915C88" w:rsidP="00915C88">
            <w:pPr>
              <w:jc w:val="thaiDistribute"/>
              <w:rPr>
                <w:rFonts w:ascii="Angsana New" w:eastAsia="Brush Script MT" w:hAnsi="Angsana New"/>
                <w:sz w:val="20"/>
                <w:szCs w:val="20"/>
                <w:cs/>
              </w:rPr>
            </w:pPr>
          </w:p>
        </w:tc>
        <w:tc>
          <w:tcPr>
            <w:tcW w:w="1170" w:type="dxa"/>
            <w:shd w:val="clear" w:color="auto" w:fill="auto"/>
          </w:tcPr>
          <w:p w14:paraId="224DD22C" w14:textId="77777777" w:rsidR="00915C88" w:rsidRPr="00C72A2C" w:rsidRDefault="00915C88" w:rsidP="00915C88">
            <w:pPr>
              <w:spacing w:line="256" w:lineRule="auto"/>
              <w:ind w:right="193"/>
              <w:jc w:val="right"/>
              <w:rPr>
                <w:rFonts w:ascii="Angsana New" w:hAnsi="Angsana New"/>
                <w:sz w:val="20"/>
                <w:szCs w:val="20"/>
                <w:lang w:val="en-US"/>
              </w:rPr>
            </w:pPr>
          </w:p>
        </w:tc>
        <w:tc>
          <w:tcPr>
            <w:tcW w:w="1080" w:type="dxa"/>
            <w:shd w:val="clear" w:color="auto" w:fill="auto"/>
          </w:tcPr>
          <w:p w14:paraId="1E84A9C5" w14:textId="77777777" w:rsidR="00915C88" w:rsidRPr="00C72A2C" w:rsidRDefault="00915C88" w:rsidP="00915C88">
            <w:pPr>
              <w:spacing w:line="256" w:lineRule="auto"/>
              <w:ind w:right="193"/>
              <w:jc w:val="right"/>
              <w:rPr>
                <w:rFonts w:ascii="Angsana New" w:hAnsi="Angsana New"/>
                <w:sz w:val="20"/>
                <w:szCs w:val="20"/>
                <w:lang w:val="en-US"/>
              </w:rPr>
            </w:pPr>
          </w:p>
        </w:tc>
        <w:tc>
          <w:tcPr>
            <w:tcW w:w="1080" w:type="dxa"/>
            <w:shd w:val="clear" w:color="auto" w:fill="auto"/>
          </w:tcPr>
          <w:p w14:paraId="62719E7D" w14:textId="77777777" w:rsidR="00915C88" w:rsidRPr="00C72A2C" w:rsidRDefault="00915C88" w:rsidP="00915C88">
            <w:pPr>
              <w:jc w:val="thaiDistribute"/>
              <w:rPr>
                <w:rFonts w:ascii="Angsana New" w:eastAsia="Brush Script MT" w:hAnsi="Angsana New"/>
                <w:sz w:val="20"/>
                <w:szCs w:val="20"/>
                <w:lang w:val="en-US"/>
              </w:rPr>
            </w:pPr>
          </w:p>
        </w:tc>
        <w:tc>
          <w:tcPr>
            <w:tcW w:w="1080" w:type="dxa"/>
            <w:tcBorders>
              <w:top w:val="single" w:sz="4" w:space="0" w:color="auto"/>
              <w:left w:val="nil"/>
              <w:bottom w:val="double" w:sz="6" w:space="0" w:color="auto"/>
              <w:right w:val="nil"/>
            </w:tcBorders>
            <w:shd w:val="clear" w:color="auto" w:fill="auto"/>
          </w:tcPr>
          <w:p w14:paraId="3BDA1CE4" w14:textId="09293F39" w:rsidR="00915C88" w:rsidRPr="00F643CF" w:rsidRDefault="00915C88" w:rsidP="00915C88">
            <w:pPr>
              <w:spacing w:line="256" w:lineRule="auto"/>
              <w:ind w:right="193"/>
              <w:jc w:val="right"/>
              <w:rPr>
                <w:rFonts w:ascii="Angsana New" w:hAnsi="Angsana New"/>
                <w:sz w:val="20"/>
                <w:szCs w:val="20"/>
                <w:cs/>
              </w:rPr>
            </w:pPr>
            <w:r>
              <w:rPr>
                <w:rFonts w:ascii="Angsana New" w:hAnsi="Angsana New" w:cs="Angsana New"/>
                <w:sz w:val="23"/>
                <w:szCs w:val="23"/>
                <w:cs/>
              </w:rPr>
              <w:t>(3.40)</w:t>
            </w:r>
          </w:p>
        </w:tc>
        <w:tc>
          <w:tcPr>
            <w:tcW w:w="1080" w:type="dxa"/>
            <w:tcBorders>
              <w:top w:val="single" w:sz="4" w:space="0" w:color="auto"/>
              <w:left w:val="nil"/>
              <w:bottom w:val="double" w:sz="6" w:space="0" w:color="auto"/>
              <w:right w:val="nil"/>
            </w:tcBorders>
            <w:shd w:val="clear" w:color="auto" w:fill="auto"/>
          </w:tcPr>
          <w:p w14:paraId="39933DDB" w14:textId="3D132EB3" w:rsidR="00915C88" w:rsidRPr="00C421F0" w:rsidRDefault="00915C88" w:rsidP="00915C88">
            <w:pPr>
              <w:spacing w:line="256" w:lineRule="auto"/>
              <w:ind w:right="193"/>
              <w:jc w:val="right"/>
              <w:rPr>
                <w:rFonts w:ascii="Angsana New" w:hAnsi="Angsana New" w:cs="Angsana New"/>
                <w:sz w:val="20"/>
                <w:szCs w:val="20"/>
                <w:cs/>
              </w:rPr>
            </w:pPr>
            <w:r>
              <w:rPr>
                <w:rFonts w:ascii="Angsana New" w:hAnsi="Angsana New" w:cs="Angsana New"/>
                <w:sz w:val="23"/>
                <w:szCs w:val="23"/>
                <w:cs/>
              </w:rPr>
              <w:t>32.09</w:t>
            </w:r>
          </w:p>
        </w:tc>
      </w:tr>
    </w:tbl>
    <w:p w14:paraId="2C51CEE5" w14:textId="77777777" w:rsidR="0079783D" w:rsidRDefault="0079783D" w:rsidP="00767BCD">
      <w:pPr>
        <w:ind w:left="426" w:firstLine="567"/>
        <w:jc w:val="thaiDistribute"/>
        <w:rPr>
          <w:rFonts w:asciiTheme="majorBidi" w:hAnsiTheme="majorBidi" w:cstheme="majorBidi"/>
          <w:sz w:val="20"/>
          <w:szCs w:val="20"/>
          <w:lang w:val="en-US"/>
        </w:rPr>
      </w:pPr>
    </w:p>
    <w:p w14:paraId="597AEAA0" w14:textId="77777777"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reconciliations of each segment total assets to the Group’s assets and other material items.</w:t>
      </w:r>
    </w:p>
    <w:tbl>
      <w:tblPr>
        <w:tblW w:w="9722" w:type="dxa"/>
        <w:tblInd w:w="284" w:type="dxa"/>
        <w:tblLook w:val="04A0" w:firstRow="1" w:lastRow="0" w:firstColumn="1" w:lastColumn="0" w:noHBand="0" w:noVBand="1"/>
      </w:tblPr>
      <w:tblGrid>
        <w:gridCol w:w="2518"/>
        <w:gridCol w:w="899"/>
        <w:gridCol w:w="900"/>
        <w:gridCol w:w="901"/>
        <w:gridCol w:w="901"/>
        <w:gridCol w:w="900"/>
        <w:gridCol w:w="901"/>
        <w:gridCol w:w="901"/>
        <w:gridCol w:w="901"/>
      </w:tblGrid>
      <w:tr w:rsidR="00767BCD" w:rsidRPr="00917AE1" w14:paraId="0DD8D422" w14:textId="77777777" w:rsidTr="0042635E">
        <w:tc>
          <w:tcPr>
            <w:tcW w:w="2518" w:type="dxa"/>
          </w:tcPr>
          <w:p w14:paraId="5B87E83F" w14:textId="77777777" w:rsidR="00767BCD" w:rsidRPr="000A1C98" w:rsidRDefault="00767BCD" w:rsidP="00642C72">
            <w:pPr>
              <w:jc w:val="thaiDistribute"/>
              <w:rPr>
                <w:rFonts w:ascii="Angsana New" w:eastAsia="Brush Script MT" w:hAnsi="Angsana New" w:cs="Angsana New"/>
                <w:sz w:val="24"/>
                <w:szCs w:val="24"/>
                <w:highlight w:val="yellow"/>
                <w:lang w:val="en-US"/>
              </w:rPr>
            </w:pPr>
          </w:p>
        </w:tc>
        <w:tc>
          <w:tcPr>
            <w:tcW w:w="7204" w:type="dxa"/>
            <w:gridSpan w:val="8"/>
            <w:vAlign w:val="bottom"/>
          </w:tcPr>
          <w:p w14:paraId="07E596DA" w14:textId="77777777" w:rsidR="00767BCD" w:rsidRPr="000A1C98" w:rsidRDefault="00767BCD" w:rsidP="00642C72">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79783D" w:rsidRPr="00917AE1" w14:paraId="1F6ACEE7" w14:textId="77777777" w:rsidTr="0042635E">
        <w:tc>
          <w:tcPr>
            <w:tcW w:w="2518" w:type="dxa"/>
          </w:tcPr>
          <w:p w14:paraId="524ED2E6" w14:textId="77777777" w:rsidR="0079783D" w:rsidRPr="000A1C98" w:rsidRDefault="0079783D" w:rsidP="00642C72">
            <w:pPr>
              <w:jc w:val="thaiDistribute"/>
              <w:rPr>
                <w:rFonts w:ascii="Angsana New" w:eastAsia="Brush Script MT" w:hAnsi="Angsana New" w:cs="Angsana New"/>
                <w:sz w:val="24"/>
                <w:szCs w:val="24"/>
                <w:highlight w:val="yellow"/>
                <w:cs/>
              </w:rPr>
            </w:pPr>
          </w:p>
        </w:tc>
        <w:tc>
          <w:tcPr>
            <w:tcW w:w="1799" w:type="dxa"/>
            <w:gridSpan w:val="2"/>
          </w:tcPr>
          <w:p w14:paraId="34FDA463" w14:textId="77777777" w:rsidR="0079783D" w:rsidRPr="000A1C98" w:rsidRDefault="0079783D" w:rsidP="00642C72">
            <w:pPr>
              <w:jc w:val="center"/>
              <w:rPr>
                <w:rFonts w:ascii="Angsana New" w:eastAsia="Brush Script MT" w:hAnsi="Angsana New" w:cs="Angsana New"/>
                <w:sz w:val="24"/>
                <w:szCs w:val="24"/>
                <w:cs/>
              </w:rPr>
            </w:pPr>
            <w:r w:rsidRPr="000A1C98">
              <w:rPr>
                <w:rFonts w:ascii="Angsana New" w:hAnsi="Angsana New" w:cs="Angsana New"/>
                <w:sz w:val="24"/>
                <w:szCs w:val="24"/>
                <w:lang w:val="en-US" w:eastAsia="zh-CN"/>
              </w:rPr>
              <w:t>Sale of Products</w:t>
            </w:r>
          </w:p>
        </w:tc>
        <w:tc>
          <w:tcPr>
            <w:tcW w:w="1802" w:type="dxa"/>
            <w:gridSpan w:val="2"/>
          </w:tcPr>
          <w:p w14:paraId="019833D9" w14:textId="77777777" w:rsidR="0079783D" w:rsidRPr="000A1C98" w:rsidRDefault="0079783D" w:rsidP="000A1C98">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1801" w:type="dxa"/>
            <w:gridSpan w:val="2"/>
            <w:vAlign w:val="bottom"/>
          </w:tcPr>
          <w:p w14:paraId="4709C30E" w14:textId="77777777" w:rsidR="0079783D" w:rsidRPr="000A1C98" w:rsidRDefault="0079783D" w:rsidP="00642C72">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Central</w:t>
            </w:r>
          </w:p>
        </w:tc>
        <w:tc>
          <w:tcPr>
            <w:tcW w:w="1802" w:type="dxa"/>
            <w:gridSpan w:val="2"/>
            <w:vAlign w:val="bottom"/>
          </w:tcPr>
          <w:p w14:paraId="5C8CC4E8" w14:textId="77777777" w:rsidR="0079783D" w:rsidRPr="000A1C98" w:rsidRDefault="0079783D" w:rsidP="00642C72">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Total</w:t>
            </w:r>
          </w:p>
        </w:tc>
      </w:tr>
      <w:tr w:rsidR="00767BCD" w:rsidRPr="00917AE1" w14:paraId="014793B2" w14:textId="77777777" w:rsidTr="0042635E">
        <w:tc>
          <w:tcPr>
            <w:tcW w:w="2518" w:type="dxa"/>
          </w:tcPr>
          <w:p w14:paraId="5F90267E" w14:textId="77777777" w:rsidR="00767BCD" w:rsidRPr="000A1C98" w:rsidRDefault="00767BCD" w:rsidP="00642C72">
            <w:pPr>
              <w:jc w:val="both"/>
              <w:rPr>
                <w:rFonts w:ascii="Angsana New" w:eastAsia="Brush Script MT" w:hAnsi="Angsana New" w:cs="Angsana New"/>
                <w:sz w:val="24"/>
                <w:szCs w:val="24"/>
                <w:lang w:val="en-US"/>
              </w:rPr>
            </w:pPr>
          </w:p>
        </w:tc>
        <w:tc>
          <w:tcPr>
            <w:tcW w:w="899" w:type="dxa"/>
          </w:tcPr>
          <w:p w14:paraId="3821A0EA" w14:textId="178DEA1E"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900" w:type="dxa"/>
          </w:tcPr>
          <w:p w14:paraId="7D27157C" w14:textId="2C718F41" w:rsidR="00767BCD" w:rsidRPr="000A1C98" w:rsidRDefault="00B66E24" w:rsidP="00642C72">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901" w:type="dxa"/>
          </w:tcPr>
          <w:p w14:paraId="5F702623" w14:textId="5B7BAFF0"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901" w:type="dxa"/>
          </w:tcPr>
          <w:p w14:paraId="6C7402B9" w14:textId="36FE1265" w:rsidR="00767BCD" w:rsidRPr="000A1C98" w:rsidRDefault="00B66E24"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900" w:type="dxa"/>
          </w:tcPr>
          <w:p w14:paraId="399976A2" w14:textId="719AA124"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901" w:type="dxa"/>
          </w:tcPr>
          <w:p w14:paraId="4F68EF68" w14:textId="48EA530E" w:rsidR="00767BCD" w:rsidRPr="000A1C98" w:rsidRDefault="00B66E24"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901" w:type="dxa"/>
          </w:tcPr>
          <w:p w14:paraId="07B5385C" w14:textId="24F00294"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901" w:type="dxa"/>
          </w:tcPr>
          <w:p w14:paraId="4E3FD127" w14:textId="53569012" w:rsidR="00767BCD" w:rsidRPr="000A1C98" w:rsidRDefault="00B66E24"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r>
      <w:tr w:rsidR="000B34A4" w:rsidRPr="00917AE1" w14:paraId="16497882" w14:textId="77777777" w:rsidTr="0042635E">
        <w:tc>
          <w:tcPr>
            <w:tcW w:w="2518" w:type="dxa"/>
          </w:tcPr>
          <w:p w14:paraId="31F9D4EE" w14:textId="77777777" w:rsidR="000B34A4" w:rsidRPr="000A1C98" w:rsidRDefault="000B34A4" w:rsidP="000B34A4">
            <w:pPr>
              <w:jc w:val="both"/>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Depreciation</w:t>
            </w:r>
          </w:p>
        </w:tc>
        <w:tc>
          <w:tcPr>
            <w:tcW w:w="899" w:type="dxa"/>
          </w:tcPr>
          <w:p w14:paraId="586A69F4" w14:textId="190C96D6" w:rsidR="000B34A4" w:rsidRPr="000B34A4" w:rsidRDefault="000B34A4" w:rsidP="000B34A4">
            <w:pPr>
              <w:ind w:right="193"/>
              <w:jc w:val="right"/>
              <w:rPr>
                <w:rFonts w:ascii="Angsana New" w:hAnsi="Angsana New" w:cs="Angsana New"/>
                <w:sz w:val="24"/>
                <w:szCs w:val="24"/>
                <w:highlight w:val="yellow"/>
                <w:cs/>
              </w:rPr>
            </w:pPr>
            <w:r w:rsidRPr="000B34A4">
              <w:rPr>
                <w:rFonts w:ascii="Angsana New" w:hAnsi="Angsana New" w:cs="Angsana New"/>
                <w:sz w:val="24"/>
                <w:szCs w:val="24"/>
                <w:cs/>
              </w:rPr>
              <w:t>4.77</w:t>
            </w:r>
          </w:p>
        </w:tc>
        <w:tc>
          <w:tcPr>
            <w:tcW w:w="900" w:type="dxa"/>
          </w:tcPr>
          <w:p w14:paraId="056FA387" w14:textId="7F088F15" w:rsidR="000B34A4" w:rsidRPr="000B34A4" w:rsidRDefault="000B34A4" w:rsidP="000B34A4">
            <w:pPr>
              <w:ind w:right="193"/>
              <w:jc w:val="right"/>
              <w:rPr>
                <w:rFonts w:ascii="Angsana New" w:hAnsi="Angsana New" w:cs="Angsana New"/>
                <w:sz w:val="24"/>
                <w:szCs w:val="24"/>
                <w:highlight w:val="yellow"/>
                <w:cs/>
              </w:rPr>
            </w:pPr>
            <w:r w:rsidRPr="000B34A4">
              <w:rPr>
                <w:rFonts w:ascii="Angsana New" w:hAnsi="Angsana New" w:cs="Angsana New"/>
                <w:sz w:val="24"/>
                <w:szCs w:val="24"/>
                <w:cs/>
              </w:rPr>
              <w:t>11.05</w:t>
            </w:r>
          </w:p>
        </w:tc>
        <w:tc>
          <w:tcPr>
            <w:tcW w:w="901" w:type="dxa"/>
          </w:tcPr>
          <w:p w14:paraId="26E120CD" w14:textId="14244887"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4.13</w:t>
            </w:r>
          </w:p>
        </w:tc>
        <w:tc>
          <w:tcPr>
            <w:tcW w:w="901" w:type="dxa"/>
          </w:tcPr>
          <w:p w14:paraId="25B41923" w14:textId="2CB08B3D"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3.36</w:t>
            </w:r>
          </w:p>
        </w:tc>
        <w:tc>
          <w:tcPr>
            <w:tcW w:w="900" w:type="dxa"/>
          </w:tcPr>
          <w:p w14:paraId="09352431" w14:textId="54990199"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11.37</w:t>
            </w:r>
          </w:p>
        </w:tc>
        <w:tc>
          <w:tcPr>
            <w:tcW w:w="901" w:type="dxa"/>
          </w:tcPr>
          <w:p w14:paraId="56BA226C" w14:textId="695F5F91"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5.19</w:t>
            </w:r>
          </w:p>
        </w:tc>
        <w:tc>
          <w:tcPr>
            <w:tcW w:w="901" w:type="dxa"/>
          </w:tcPr>
          <w:p w14:paraId="3DC77309" w14:textId="2031032B"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20.27</w:t>
            </w:r>
          </w:p>
        </w:tc>
        <w:tc>
          <w:tcPr>
            <w:tcW w:w="901" w:type="dxa"/>
          </w:tcPr>
          <w:p w14:paraId="2794E608" w14:textId="7E011C8C"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19.60</w:t>
            </w:r>
          </w:p>
        </w:tc>
      </w:tr>
      <w:tr w:rsidR="000B34A4" w:rsidRPr="00917AE1" w14:paraId="16DF7956" w14:textId="77777777" w:rsidTr="0042635E">
        <w:tc>
          <w:tcPr>
            <w:tcW w:w="2518" w:type="dxa"/>
          </w:tcPr>
          <w:p w14:paraId="1BA0BE2A" w14:textId="77777777" w:rsidR="000B34A4" w:rsidRPr="000A1C98" w:rsidRDefault="000B34A4" w:rsidP="000B34A4">
            <w:pPr>
              <w:jc w:val="both"/>
              <w:rPr>
                <w:rFonts w:ascii="Angsana New" w:eastAsia="Brush Script MT" w:hAnsi="Angsana New" w:cs="Angsana New"/>
                <w:sz w:val="24"/>
                <w:szCs w:val="24"/>
                <w:lang w:val="en-US"/>
              </w:rPr>
            </w:pPr>
            <w:r w:rsidRPr="000A1C98">
              <w:rPr>
                <w:rFonts w:ascii="Angsana New" w:eastAsia="Brush Script MT" w:hAnsi="Angsana New" w:cs="Angsana New"/>
                <w:sz w:val="24"/>
                <w:szCs w:val="24"/>
                <w:lang w:val="en-US"/>
              </w:rPr>
              <w:t>Amortization</w:t>
            </w:r>
          </w:p>
        </w:tc>
        <w:tc>
          <w:tcPr>
            <w:tcW w:w="899" w:type="dxa"/>
          </w:tcPr>
          <w:p w14:paraId="00AC07CF" w14:textId="2795F2BB"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w:t>
            </w:r>
          </w:p>
        </w:tc>
        <w:tc>
          <w:tcPr>
            <w:tcW w:w="900" w:type="dxa"/>
          </w:tcPr>
          <w:p w14:paraId="62B44CAA" w14:textId="5B8EDBA2"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w:t>
            </w:r>
          </w:p>
        </w:tc>
        <w:tc>
          <w:tcPr>
            <w:tcW w:w="901" w:type="dxa"/>
          </w:tcPr>
          <w:p w14:paraId="39EE0601" w14:textId="3C50B30C"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w:t>
            </w:r>
          </w:p>
        </w:tc>
        <w:tc>
          <w:tcPr>
            <w:tcW w:w="901" w:type="dxa"/>
          </w:tcPr>
          <w:p w14:paraId="7B69170C" w14:textId="1937E792"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w:t>
            </w:r>
          </w:p>
        </w:tc>
        <w:tc>
          <w:tcPr>
            <w:tcW w:w="900" w:type="dxa"/>
          </w:tcPr>
          <w:p w14:paraId="09A61A87" w14:textId="07D7D16F"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1.05</w:t>
            </w:r>
          </w:p>
        </w:tc>
        <w:tc>
          <w:tcPr>
            <w:tcW w:w="901" w:type="dxa"/>
          </w:tcPr>
          <w:p w14:paraId="44546790" w14:textId="3CD27CE7"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1.44</w:t>
            </w:r>
          </w:p>
        </w:tc>
        <w:tc>
          <w:tcPr>
            <w:tcW w:w="901" w:type="dxa"/>
          </w:tcPr>
          <w:p w14:paraId="7515D3D4" w14:textId="31BEFCB4" w:rsidR="000B34A4" w:rsidRPr="000B34A4" w:rsidRDefault="000B34A4" w:rsidP="000B34A4">
            <w:pPr>
              <w:ind w:right="193"/>
              <w:jc w:val="right"/>
              <w:rPr>
                <w:rFonts w:ascii="Angsana New" w:hAnsi="Angsana New" w:cs="Angsana New"/>
                <w:sz w:val="24"/>
                <w:szCs w:val="24"/>
                <w:lang w:val="en-US"/>
              </w:rPr>
            </w:pPr>
            <w:r w:rsidRPr="000B34A4">
              <w:rPr>
                <w:rFonts w:ascii="Angsana New" w:hAnsi="Angsana New" w:cs="Angsana New"/>
                <w:sz w:val="24"/>
                <w:szCs w:val="24"/>
                <w:cs/>
              </w:rPr>
              <w:t>1.05</w:t>
            </w:r>
          </w:p>
        </w:tc>
        <w:tc>
          <w:tcPr>
            <w:tcW w:w="901" w:type="dxa"/>
          </w:tcPr>
          <w:p w14:paraId="616C6805" w14:textId="70BD5BB2" w:rsidR="000B34A4" w:rsidRPr="000B34A4" w:rsidRDefault="000B34A4" w:rsidP="000B34A4">
            <w:pPr>
              <w:ind w:right="193"/>
              <w:jc w:val="right"/>
              <w:rPr>
                <w:rFonts w:ascii="Angsana New" w:hAnsi="Angsana New" w:cs="Angsana New"/>
                <w:sz w:val="24"/>
                <w:szCs w:val="24"/>
                <w:cs/>
              </w:rPr>
            </w:pPr>
            <w:r w:rsidRPr="000B34A4">
              <w:rPr>
                <w:rFonts w:ascii="Angsana New" w:hAnsi="Angsana New" w:cs="Angsana New"/>
                <w:sz w:val="24"/>
                <w:szCs w:val="24"/>
                <w:cs/>
              </w:rPr>
              <w:t>1.44</w:t>
            </w:r>
          </w:p>
        </w:tc>
      </w:tr>
    </w:tbl>
    <w:p w14:paraId="163E92D7" w14:textId="77777777" w:rsidR="00767BCD" w:rsidRPr="00917AE1" w:rsidRDefault="00767BCD" w:rsidP="00767BCD">
      <w:pPr>
        <w:ind w:left="426" w:firstLine="567"/>
        <w:rPr>
          <w:rFonts w:asciiTheme="majorBidi" w:hAnsiTheme="majorBidi" w:cstheme="majorBidi"/>
          <w:sz w:val="20"/>
          <w:szCs w:val="20"/>
          <w:lang w:val="en-US"/>
        </w:rPr>
      </w:pPr>
    </w:p>
    <w:p w14:paraId="7993F73A" w14:textId="45A5E7DA" w:rsidR="00767BCD" w:rsidRPr="00917AE1" w:rsidRDefault="00767BCD" w:rsidP="00767BCD">
      <w:pPr>
        <w:tabs>
          <w:tab w:val="left" w:pos="81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w:t>
      </w:r>
      <w:r w:rsidRPr="006B308A">
        <w:rPr>
          <w:rFonts w:asciiTheme="majorBidi" w:hAnsiTheme="majorBidi" w:cstheme="majorBidi"/>
          <w:sz w:val="30"/>
          <w:szCs w:val="30"/>
          <w:lang w:val="en-US"/>
        </w:rPr>
        <w:t xml:space="preserve">December 31, </w:t>
      </w:r>
      <w:r w:rsidR="006D1B49">
        <w:rPr>
          <w:rFonts w:asciiTheme="majorBidi" w:hAnsiTheme="majorBidi" w:cstheme="majorBidi"/>
          <w:sz w:val="30"/>
          <w:szCs w:val="30"/>
          <w:lang w:val="en-US"/>
        </w:rPr>
        <w:t>2020</w:t>
      </w:r>
      <w:r w:rsidRPr="006B308A">
        <w:rPr>
          <w:rFonts w:asciiTheme="majorBidi" w:hAnsiTheme="majorBidi" w:cstheme="majorBidi"/>
          <w:sz w:val="30"/>
          <w:szCs w:val="30"/>
          <w:lang w:val="en-US"/>
        </w:rPr>
        <w:t xml:space="preserve">, the Group has the revenue from sale of </w:t>
      </w:r>
      <w:r w:rsidRPr="00365028">
        <w:rPr>
          <w:rFonts w:asciiTheme="majorBidi" w:hAnsiTheme="majorBidi" w:cstheme="majorBidi"/>
          <w:sz w:val="30"/>
          <w:szCs w:val="30"/>
          <w:lang w:val="en-US"/>
        </w:rPr>
        <w:t xml:space="preserve">goods to </w:t>
      </w:r>
      <w:r w:rsidR="000B34A4">
        <w:rPr>
          <w:rFonts w:asciiTheme="majorBidi" w:hAnsiTheme="majorBidi" w:cstheme="majorBidi"/>
          <w:sz w:val="30"/>
          <w:szCs w:val="30"/>
          <w:lang w:val="en-US"/>
        </w:rPr>
        <w:t>1</w:t>
      </w:r>
      <w:r w:rsidRPr="00365028">
        <w:rPr>
          <w:rFonts w:asciiTheme="majorBidi" w:hAnsiTheme="majorBidi" w:cstheme="majorBidi"/>
          <w:sz w:val="30"/>
          <w:szCs w:val="30"/>
          <w:lang w:val="en-US"/>
        </w:rPr>
        <w:t xml:space="preserve"> major</w:t>
      </w:r>
      <w:r w:rsidRPr="006B308A">
        <w:rPr>
          <w:rFonts w:asciiTheme="majorBidi" w:hAnsiTheme="majorBidi" w:cstheme="majorBidi"/>
          <w:sz w:val="30"/>
          <w:szCs w:val="30"/>
          <w:lang w:val="en-US"/>
        </w:rPr>
        <w:t xml:space="preserve"> customers in the amount of Baht</w:t>
      </w:r>
      <w:r w:rsidR="00EF0786">
        <w:rPr>
          <w:rFonts w:asciiTheme="majorBidi" w:hAnsiTheme="majorBidi" w:cstheme="majorBidi" w:hint="cs"/>
          <w:sz w:val="30"/>
          <w:szCs w:val="30"/>
          <w:cs/>
          <w:lang w:val="en-US"/>
        </w:rPr>
        <w:t xml:space="preserve"> </w:t>
      </w:r>
      <w:r w:rsidR="000B34A4">
        <w:rPr>
          <w:rFonts w:asciiTheme="majorBidi" w:hAnsiTheme="majorBidi" w:cstheme="majorBidi"/>
          <w:sz w:val="30"/>
          <w:szCs w:val="30"/>
          <w:lang w:val="en-US"/>
        </w:rPr>
        <w:t>237.74</w:t>
      </w:r>
      <w:r w:rsidRPr="006B308A">
        <w:rPr>
          <w:rFonts w:asciiTheme="majorBidi" w:hAnsiTheme="majorBidi" w:cstheme="majorBidi"/>
          <w:sz w:val="30"/>
          <w:szCs w:val="30"/>
          <w:lang w:val="en-US"/>
        </w:rPr>
        <w:t xml:space="preserve"> million earned from sale of  products segment. (</w:t>
      </w:r>
      <w:r w:rsidR="00B66E24">
        <w:rPr>
          <w:rFonts w:asciiTheme="majorBidi" w:hAnsiTheme="majorBidi" w:cstheme="majorBidi"/>
          <w:sz w:val="30"/>
          <w:szCs w:val="30"/>
          <w:lang w:val="en-US"/>
        </w:rPr>
        <w:t>2019</w:t>
      </w:r>
      <w:r w:rsidRPr="006B308A">
        <w:rPr>
          <w:rFonts w:asciiTheme="majorBidi" w:hAnsiTheme="majorBidi" w:cstheme="majorBidi"/>
          <w:sz w:val="30"/>
          <w:szCs w:val="30"/>
          <w:lang w:val="en-US"/>
        </w:rPr>
        <w:t xml:space="preserve"> : </w:t>
      </w:r>
      <w:r w:rsidR="00816693">
        <w:rPr>
          <w:rFonts w:asciiTheme="majorBidi" w:hAnsiTheme="majorBidi" w:cstheme="majorBidi"/>
          <w:sz w:val="30"/>
          <w:szCs w:val="30"/>
          <w:lang w:val="en-US"/>
        </w:rPr>
        <w:t>1</w:t>
      </w:r>
      <w:r w:rsidRPr="006B308A">
        <w:rPr>
          <w:rFonts w:asciiTheme="majorBidi" w:hAnsiTheme="majorBidi" w:cstheme="majorBidi"/>
          <w:sz w:val="30"/>
          <w:szCs w:val="30"/>
          <w:lang w:val="en-US"/>
        </w:rPr>
        <w:t xml:space="preserve"> major customers in the amount of Baht </w:t>
      </w:r>
      <w:r w:rsidR="005B3CCB" w:rsidRPr="006B308A">
        <w:rPr>
          <w:rFonts w:asciiTheme="majorBidi" w:hAnsiTheme="majorBidi" w:cstheme="majorBidi"/>
          <w:sz w:val="30"/>
          <w:szCs w:val="30"/>
          <w:lang w:val="en-US"/>
        </w:rPr>
        <w:t>12</w:t>
      </w:r>
      <w:r w:rsidR="00816693">
        <w:rPr>
          <w:rFonts w:asciiTheme="majorBidi" w:hAnsiTheme="majorBidi" w:cstheme="majorBidi"/>
          <w:sz w:val="30"/>
          <w:szCs w:val="30"/>
          <w:lang w:val="en-US"/>
        </w:rPr>
        <w:t>5</w:t>
      </w:r>
      <w:r w:rsidR="005B3CCB" w:rsidRPr="006B308A">
        <w:rPr>
          <w:rFonts w:asciiTheme="majorBidi" w:hAnsiTheme="majorBidi" w:cstheme="majorBidi"/>
          <w:sz w:val="30"/>
          <w:szCs w:val="30"/>
          <w:lang w:val="en-US"/>
        </w:rPr>
        <w:t>.</w:t>
      </w:r>
      <w:r w:rsidR="00816693">
        <w:rPr>
          <w:rFonts w:asciiTheme="majorBidi" w:hAnsiTheme="majorBidi" w:cstheme="majorBidi"/>
          <w:sz w:val="30"/>
          <w:szCs w:val="30"/>
          <w:lang w:val="en-US"/>
        </w:rPr>
        <w:t>20</w:t>
      </w:r>
      <w:r w:rsidRPr="006B308A">
        <w:rPr>
          <w:rFonts w:asciiTheme="majorBidi" w:hAnsiTheme="majorBidi" w:cstheme="majorBidi"/>
          <w:sz w:val="30"/>
          <w:szCs w:val="30"/>
          <w:lang w:val="en-US"/>
        </w:rPr>
        <w:t xml:space="preserve"> million earned from sale of products segment).</w:t>
      </w:r>
    </w:p>
    <w:p w14:paraId="24877975" w14:textId="37A04A40" w:rsidR="00767BCD" w:rsidRPr="00917AE1" w:rsidRDefault="00767BCD" w:rsidP="00767BCD">
      <w:pPr>
        <w:ind w:left="426" w:firstLine="567"/>
        <w:jc w:val="thaiDistribute"/>
        <w:rPr>
          <w:rFonts w:asciiTheme="majorBidi" w:hAnsiTheme="majorBidi" w:cstheme="majorBidi"/>
          <w:sz w:val="30"/>
          <w:szCs w:val="30"/>
          <w:lang w:val="en-US"/>
        </w:rPr>
      </w:pPr>
      <w:r w:rsidRPr="00666A5D">
        <w:rPr>
          <w:rFonts w:asciiTheme="majorBidi" w:hAnsiTheme="majorBidi" w:cstheme="majorBidi"/>
          <w:sz w:val="30"/>
          <w:szCs w:val="30"/>
          <w:lang w:val="en-US"/>
        </w:rPr>
        <w:t>Geographical segment information</w:t>
      </w:r>
      <w:r w:rsidRPr="00666A5D">
        <w:rPr>
          <w:rFonts w:asciiTheme="majorBidi" w:hAnsiTheme="majorBidi" w:cstheme="majorBidi"/>
          <w:sz w:val="30"/>
          <w:szCs w:val="30"/>
          <w:cs/>
          <w:lang w:val="en-US"/>
        </w:rPr>
        <w:t xml:space="preserve"> </w:t>
      </w:r>
      <w:r w:rsidRPr="00666A5D">
        <w:rPr>
          <w:rFonts w:asciiTheme="majorBidi" w:hAnsiTheme="majorBidi" w:cstheme="majorBidi"/>
          <w:sz w:val="30"/>
          <w:szCs w:val="30"/>
          <w:lang w:val="en-US"/>
        </w:rPr>
        <w:t xml:space="preserve">for the year ended December 31, </w:t>
      </w:r>
      <w:r w:rsidR="006D1B49">
        <w:rPr>
          <w:rFonts w:asciiTheme="majorBidi" w:hAnsiTheme="majorBidi" w:cstheme="majorBidi"/>
          <w:sz w:val="30"/>
          <w:szCs w:val="30"/>
          <w:lang w:val="en-US"/>
        </w:rPr>
        <w:t>2020</w:t>
      </w:r>
      <w:r w:rsidRPr="00666A5D">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666A5D">
        <w:rPr>
          <w:rFonts w:asciiTheme="majorBidi" w:hAnsiTheme="majorBidi" w:cstheme="majorBidi"/>
          <w:sz w:val="30"/>
          <w:szCs w:val="30"/>
          <w:lang w:val="en-US"/>
        </w:rPr>
        <w:t xml:space="preserve"> are as follows:-</w:t>
      </w:r>
    </w:p>
    <w:tbl>
      <w:tblPr>
        <w:tblW w:w="5295" w:type="pct"/>
        <w:tblInd w:w="108" w:type="dxa"/>
        <w:tblLayout w:type="fixed"/>
        <w:tblLook w:val="01E0" w:firstRow="1" w:lastRow="1" w:firstColumn="1" w:lastColumn="1" w:noHBand="0" w:noVBand="0"/>
      </w:tblPr>
      <w:tblGrid>
        <w:gridCol w:w="4113"/>
        <w:gridCol w:w="995"/>
        <w:gridCol w:w="996"/>
        <w:gridCol w:w="990"/>
        <w:gridCol w:w="851"/>
        <w:gridCol w:w="994"/>
        <w:gridCol w:w="848"/>
      </w:tblGrid>
      <w:tr w:rsidR="008C290B" w:rsidRPr="00917AE1" w14:paraId="0CBF7BF7" w14:textId="77777777" w:rsidTr="00F52F2C">
        <w:trPr>
          <w:trHeight w:val="274"/>
        </w:trPr>
        <w:tc>
          <w:tcPr>
            <w:tcW w:w="2101" w:type="pct"/>
          </w:tcPr>
          <w:p w14:paraId="7C4B53F8" w14:textId="77777777" w:rsidR="008C290B" w:rsidRPr="000A1C98" w:rsidRDefault="008C290B" w:rsidP="00642C72">
            <w:pPr>
              <w:jc w:val="both"/>
              <w:rPr>
                <w:rFonts w:ascii="Angsana New" w:eastAsia="Angsana New" w:hAnsi="Angsana New" w:cs="Angsana New"/>
                <w:sz w:val="24"/>
                <w:szCs w:val="24"/>
                <w:lang w:val="en-US"/>
              </w:rPr>
            </w:pPr>
          </w:p>
        </w:tc>
        <w:tc>
          <w:tcPr>
            <w:tcW w:w="2899" w:type="pct"/>
            <w:gridSpan w:val="6"/>
            <w:vAlign w:val="bottom"/>
          </w:tcPr>
          <w:p w14:paraId="70E14275" w14:textId="77777777" w:rsidR="008C290B" w:rsidRPr="000A1C98" w:rsidRDefault="008C290B" w:rsidP="00F52F2C">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241DE5" w:rsidRPr="00917AE1" w14:paraId="2D58345D" w14:textId="77777777" w:rsidTr="000445C6">
        <w:trPr>
          <w:trHeight w:val="143"/>
        </w:trPr>
        <w:tc>
          <w:tcPr>
            <w:tcW w:w="2101" w:type="pct"/>
          </w:tcPr>
          <w:p w14:paraId="29037724" w14:textId="77777777" w:rsidR="00767BCD" w:rsidRPr="000A1C98" w:rsidRDefault="00767BCD" w:rsidP="00642C72">
            <w:pPr>
              <w:jc w:val="both"/>
              <w:rPr>
                <w:rFonts w:ascii="Angsana New" w:eastAsia="Angsana New" w:hAnsi="Angsana New" w:cs="Angsana New"/>
                <w:sz w:val="24"/>
                <w:szCs w:val="24"/>
                <w:lang w:val="en-US"/>
              </w:rPr>
            </w:pPr>
          </w:p>
        </w:tc>
        <w:tc>
          <w:tcPr>
            <w:tcW w:w="1017" w:type="pct"/>
            <w:gridSpan w:val="2"/>
            <w:vAlign w:val="bottom"/>
          </w:tcPr>
          <w:p w14:paraId="04FE73B4" w14:textId="77777777" w:rsidR="00767BCD" w:rsidRPr="000A1C98" w:rsidRDefault="00767BCD" w:rsidP="00642C72">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Thailand</w:t>
            </w:r>
          </w:p>
        </w:tc>
        <w:tc>
          <w:tcPr>
            <w:tcW w:w="941" w:type="pct"/>
            <w:gridSpan w:val="2"/>
            <w:vAlign w:val="bottom"/>
          </w:tcPr>
          <w:p w14:paraId="30A968C7" w14:textId="77777777" w:rsidR="00767BCD" w:rsidRPr="000A1C98" w:rsidRDefault="00767BCD" w:rsidP="00642C72">
            <w:pPr>
              <w:ind w:left="-109" w:right="-108"/>
              <w:jc w:val="center"/>
              <w:rPr>
                <w:rFonts w:ascii="Angsana New" w:eastAsia="Angsana New" w:hAnsi="Angsana New" w:cs="Angsana New"/>
                <w:sz w:val="24"/>
                <w:szCs w:val="24"/>
                <w:cs/>
                <w:lang w:val="en-US"/>
              </w:rPr>
            </w:pPr>
            <w:r w:rsidRPr="000A1C98">
              <w:rPr>
                <w:rFonts w:ascii="Angsana New" w:eastAsia="Angsana New" w:hAnsi="Angsana New" w:cs="Angsana New"/>
                <w:sz w:val="24"/>
                <w:szCs w:val="24"/>
                <w:lang w:val="en-US"/>
              </w:rPr>
              <w:t>China</w:t>
            </w:r>
          </w:p>
        </w:tc>
        <w:tc>
          <w:tcPr>
            <w:tcW w:w="941" w:type="pct"/>
            <w:gridSpan w:val="2"/>
            <w:vAlign w:val="bottom"/>
          </w:tcPr>
          <w:p w14:paraId="6E257075" w14:textId="77777777" w:rsidR="00767BCD" w:rsidRPr="000A1C98" w:rsidRDefault="00767BCD" w:rsidP="00642C72">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Total</w:t>
            </w:r>
          </w:p>
        </w:tc>
      </w:tr>
      <w:tr w:rsidR="00241DE5" w:rsidRPr="00917AE1" w14:paraId="50F09A46" w14:textId="77777777" w:rsidTr="000445C6">
        <w:trPr>
          <w:trHeight w:val="87"/>
        </w:trPr>
        <w:tc>
          <w:tcPr>
            <w:tcW w:w="2101" w:type="pct"/>
          </w:tcPr>
          <w:p w14:paraId="2BDD9101" w14:textId="77777777" w:rsidR="00767BCD" w:rsidRPr="000A1C98" w:rsidRDefault="00767BCD" w:rsidP="00642C72">
            <w:pPr>
              <w:jc w:val="both"/>
              <w:rPr>
                <w:rFonts w:ascii="Angsana New" w:eastAsia="Angsana New" w:hAnsi="Angsana New" w:cs="Angsana New"/>
                <w:sz w:val="24"/>
                <w:szCs w:val="24"/>
                <w:cs/>
              </w:rPr>
            </w:pPr>
          </w:p>
        </w:tc>
        <w:tc>
          <w:tcPr>
            <w:tcW w:w="508" w:type="pct"/>
            <w:vAlign w:val="bottom"/>
          </w:tcPr>
          <w:p w14:paraId="6E109632" w14:textId="0DDF8301"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509" w:type="pct"/>
            <w:vAlign w:val="bottom"/>
          </w:tcPr>
          <w:p w14:paraId="0D5EFD45" w14:textId="0184BF01" w:rsidR="00767BCD" w:rsidRPr="000A1C98" w:rsidRDefault="00B66E24"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506" w:type="pct"/>
            <w:vAlign w:val="bottom"/>
          </w:tcPr>
          <w:p w14:paraId="1026F259" w14:textId="7FCF10E8"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435" w:type="pct"/>
            <w:vAlign w:val="bottom"/>
          </w:tcPr>
          <w:p w14:paraId="412BEF3D" w14:textId="0A47F5E9" w:rsidR="00767BCD" w:rsidRPr="000A1C98" w:rsidRDefault="00B66E24"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508" w:type="pct"/>
            <w:vAlign w:val="bottom"/>
          </w:tcPr>
          <w:p w14:paraId="4D85C5C2" w14:textId="3B3467F3" w:rsidR="00767BCD" w:rsidRPr="000A1C98" w:rsidRDefault="006D1B49" w:rsidP="0079783D">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433" w:type="pct"/>
            <w:vAlign w:val="bottom"/>
          </w:tcPr>
          <w:p w14:paraId="20009213" w14:textId="0C76DFD0" w:rsidR="00767BCD" w:rsidRPr="000A1C98" w:rsidRDefault="00B66E24" w:rsidP="0079783D">
            <w:pPr>
              <w:ind w:right="-91"/>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r>
      <w:tr w:rsidR="00A45A6C" w:rsidRPr="00917AE1" w14:paraId="2A5FB0D9" w14:textId="77777777" w:rsidTr="00EE212E">
        <w:trPr>
          <w:trHeight w:val="211"/>
        </w:trPr>
        <w:tc>
          <w:tcPr>
            <w:tcW w:w="2101" w:type="pct"/>
          </w:tcPr>
          <w:p w14:paraId="395B5230" w14:textId="77777777" w:rsidR="00A45A6C" w:rsidRPr="000A1C98" w:rsidRDefault="00A45A6C" w:rsidP="00A45A6C">
            <w:pPr>
              <w:rPr>
                <w:rFonts w:ascii="Angsana New" w:eastAsia="Brush Script MT" w:hAnsi="Angsana New" w:cs="Angsana New"/>
                <w:sz w:val="24"/>
                <w:szCs w:val="24"/>
                <w:cs/>
                <w:lang w:eastAsia="zh-CN"/>
              </w:rPr>
            </w:pPr>
            <w:r>
              <w:rPr>
                <w:rFonts w:ascii="Angsana New" w:eastAsia="Brush Script MT" w:hAnsi="Angsana New" w:cs="Angsana New"/>
                <w:sz w:val="24"/>
                <w:szCs w:val="24"/>
                <w:lang w:val="en-US" w:eastAsia="zh-CN"/>
              </w:rPr>
              <w:t>Revenues from external customers</w:t>
            </w:r>
          </w:p>
        </w:tc>
        <w:tc>
          <w:tcPr>
            <w:tcW w:w="508" w:type="pct"/>
          </w:tcPr>
          <w:p w14:paraId="7F6CBE58" w14:textId="1D165B47" w:rsidR="00A45A6C" w:rsidRPr="00A45A6C" w:rsidRDefault="00A45A6C" w:rsidP="00A45A6C">
            <w:pPr>
              <w:ind w:right="193"/>
              <w:jc w:val="right"/>
              <w:rPr>
                <w:rFonts w:ascii="Angsana New" w:hAnsi="Angsana New" w:cs="Angsana New"/>
                <w:sz w:val="24"/>
                <w:szCs w:val="24"/>
                <w:cs/>
              </w:rPr>
            </w:pPr>
            <w:r w:rsidRPr="00A45A6C">
              <w:rPr>
                <w:rFonts w:ascii="Angsana New" w:hAnsi="Angsana New" w:cs="Angsana New"/>
                <w:sz w:val="24"/>
                <w:szCs w:val="24"/>
                <w:cs/>
              </w:rPr>
              <w:t>424.00</w:t>
            </w:r>
          </w:p>
        </w:tc>
        <w:tc>
          <w:tcPr>
            <w:tcW w:w="509" w:type="pct"/>
          </w:tcPr>
          <w:p w14:paraId="09CF3E0B" w14:textId="7DB868E3" w:rsidR="00A45A6C" w:rsidRPr="00A45A6C" w:rsidRDefault="00A45A6C" w:rsidP="00A45A6C">
            <w:pPr>
              <w:ind w:right="193"/>
              <w:jc w:val="right"/>
              <w:rPr>
                <w:rFonts w:ascii="Angsana New" w:hAnsi="Angsana New" w:cs="Angsana New"/>
                <w:sz w:val="24"/>
                <w:szCs w:val="24"/>
                <w:cs/>
              </w:rPr>
            </w:pPr>
            <w:r w:rsidRPr="00A45A6C">
              <w:rPr>
                <w:rFonts w:ascii="Angsana New" w:hAnsi="Angsana New" w:cs="Angsana New"/>
                <w:sz w:val="24"/>
                <w:szCs w:val="24"/>
                <w:cs/>
              </w:rPr>
              <w:t>500.73</w:t>
            </w:r>
          </w:p>
        </w:tc>
        <w:tc>
          <w:tcPr>
            <w:tcW w:w="506" w:type="pct"/>
            <w:shd w:val="clear" w:color="auto" w:fill="auto"/>
          </w:tcPr>
          <w:p w14:paraId="6E8BDA13" w14:textId="269CD237" w:rsidR="00A45A6C" w:rsidRPr="00A45A6C" w:rsidRDefault="00A45A6C" w:rsidP="00A45A6C">
            <w:pPr>
              <w:ind w:right="193"/>
              <w:jc w:val="right"/>
              <w:rPr>
                <w:rFonts w:ascii="Angsana New" w:hAnsi="Angsana New" w:cs="Angsana New"/>
                <w:sz w:val="24"/>
                <w:szCs w:val="24"/>
                <w:cs/>
              </w:rPr>
            </w:pPr>
            <w:r w:rsidRPr="00A45A6C">
              <w:rPr>
                <w:rFonts w:ascii="Angsana New" w:hAnsi="Angsana New" w:cs="Angsana New"/>
                <w:sz w:val="24"/>
                <w:szCs w:val="24"/>
                <w:cs/>
              </w:rPr>
              <w:t>308.23</w:t>
            </w:r>
          </w:p>
        </w:tc>
        <w:tc>
          <w:tcPr>
            <w:tcW w:w="435" w:type="pct"/>
            <w:shd w:val="clear" w:color="auto" w:fill="auto"/>
          </w:tcPr>
          <w:p w14:paraId="0639FFF2" w14:textId="6939444C" w:rsidR="00A45A6C" w:rsidRPr="00A45A6C" w:rsidRDefault="00A45A6C" w:rsidP="00A45A6C">
            <w:pPr>
              <w:ind w:right="193"/>
              <w:jc w:val="right"/>
              <w:rPr>
                <w:rFonts w:ascii="Angsana New" w:hAnsi="Angsana New" w:cs="Angsana New"/>
                <w:sz w:val="24"/>
                <w:szCs w:val="24"/>
                <w:cs/>
              </w:rPr>
            </w:pPr>
            <w:r w:rsidRPr="00A45A6C">
              <w:rPr>
                <w:rFonts w:ascii="Angsana New" w:hAnsi="Angsana New" w:cs="Angsana New"/>
                <w:sz w:val="24"/>
                <w:szCs w:val="24"/>
                <w:cs/>
              </w:rPr>
              <w:t>199.80</w:t>
            </w:r>
          </w:p>
        </w:tc>
        <w:tc>
          <w:tcPr>
            <w:tcW w:w="508" w:type="pct"/>
          </w:tcPr>
          <w:p w14:paraId="7A1C8FE6" w14:textId="54FDF9EA" w:rsidR="00A45A6C" w:rsidRPr="00A45A6C" w:rsidRDefault="00A45A6C" w:rsidP="00A45A6C">
            <w:pPr>
              <w:ind w:right="193"/>
              <w:jc w:val="right"/>
              <w:rPr>
                <w:rFonts w:ascii="Angsana New" w:hAnsi="Angsana New" w:cs="Angsana New"/>
                <w:sz w:val="24"/>
                <w:szCs w:val="24"/>
                <w:cs/>
              </w:rPr>
            </w:pPr>
            <w:r w:rsidRPr="00A45A6C">
              <w:rPr>
                <w:rFonts w:ascii="Angsana New" w:hAnsi="Angsana New" w:cs="Angsana New"/>
                <w:sz w:val="24"/>
                <w:szCs w:val="24"/>
                <w:cs/>
              </w:rPr>
              <w:t>732.23</w:t>
            </w:r>
          </w:p>
        </w:tc>
        <w:tc>
          <w:tcPr>
            <w:tcW w:w="433" w:type="pct"/>
          </w:tcPr>
          <w:p w14:paraId="34C9521B" w14:textId="2E696BD6" w:rsidR="00A45A6C" w:rsidRPr="00A45A6C" w:rsidRDefault="00A45A6C" w:rsidP="000802AC">
            <w:pPr>
              <w:ind w:right="54"/>
              <w:jc w:val="right"/>
              <w:rPr>
                <w:rFonts w:ascii="Angsana New" w:hAnsi="Angsana New" w:cs="Angsana New"/>
                <w:sz w:val="24"/>
                <w:szCs w:val="24"/>
                <w:cs/>
              </w:rPr>
            </w:pPr>
            <w:r w:rsidRPr="00A45A6C">
              <w:rPr>
                <w:rFonts w:ascii="Angsana New" w:hAnsi="Angsana New" w:cs="Angsana New"/>
                <w:sz w:val="24"/>
                <w:szCs w:val="24"/>
                <w:cs/>
              </w:rPr>
              <w:t>700.53</w:t>
            </w:r>
          </w:p>
        </w:tc>
      </w:tr>
      <w:tr w:rsidR="00C13F9A" w:rsidRPr="00F667E5" w14:paraId="5D805C3D" w14:textId="77777777" w:rsidTr="008370A7">
        <w:trPr>
          <w:trHeight w:val="90"/>
        </w:trPr>
        <w:tc>
          <w:tcPr>
            <w:tcW w:w="2101" w:type="pct"/>
          </w:tcPr>
          <w:p w14:paraId="341042E9" w14:textId="2FCB13EE" w:rsidR="00C13F9A" w:rsidRPr="000A1C98" w:rsidRDefault="00C13F9A" w:rsidP="00C13F9A">
            <w:pPr>
              <w:ind w:left="176" w:hanging="176"/>
              <w:rPr>
                <w:rFonts w:ascii="Angsana New" w:eastAsia="Brush Script MT" w:hAnsi="Angsana New" w:cs="Angsana New"/>
                <w:sz w:val="24"/>
                <w:szCs w:val="24"/>
                <w:lang w:val="en-US" w:eastAsia="zh-CN"/>
              </w:rPr>
            </w:pPr>
            <w:r w:rsidRPr="000A1C98">
              <w:rPr>
                <w:rFonts w:ascii="Angsana New" w:eastAsia="Brush Script MT" w:hAnsi="Angsana New" w:cs="Angsana New"/>
                <w:sz w:val="24"/>
                <w:szCs w:val="24"/>
                <w:lang w:val="en-US" w:eastAsia="zh-CN"/>
              </w:rPr>
              <w:t>Non-current assets  (excluding  financial instruments and deferred tax)</w:t>
            </w:r>
          </w:p>
        </w:tc>
        <w:tc>
          <w:tcPr>
            <w:tcW w:w="508" w:type="pct"/>
            <w:vAlign w:val="center"/>
          </w:tcPr>
          <w:p w14:paraId="6EE3A275" w14:textId="629398B4" w:rsidR="00C13F9A" w:rsidRPr="00E7289D" w:rsidRDefault="00545E97" w:rsidP="00C13F9A">
            <w:pPr>
              <w:ind w:right="193"/>
              <w:jc w:val="right"/>
              <w:rPr>
                <w:rFonts w:ascii="Angsana New" w:hAnsi="Angsana New"/>
                <w:sz w:val="24"/>
                <w:szCs w:val="24"/>
                <w:cs/>
              </w:rPr>
            </w:pPr>
            <w:r>
              <w:rPr>
                <w:rFonts w:ascii="Angsana New" w:hAnsi="Angsana New" w:hint="cs"/>
                <w:sz w:val="24"/>
                <w:szCs w:val="24"/>
                <w:cs/>
              </w:rPr>
              <w:t>61.98</w:t>
            </w:r>
          </w:p>
        </w:tc>
        <w:tc>
          <w:tcPr>
            <w:tcW w:w="509" w:type="pct"/>
            <w:vAlign w:val="center"/>
          </w:tcPr>
          <w:p w14:paraId="2DDC5D17" w14:textId="6ECE0716" w:rsidR="00C13F9A" w:rsidRPr="00E7289D" w:rsidRDefault="00545E97" w:rsidP="00C13F9A">
            <w:pPr>
              <w:ind w:right="193"/>
              <w:jc w:val="right"/>
              <w:rPr>
                <w:rFonts w:ascii="Angsana New" w:hAnsi="Angsana New"/>
                <w:sz w:val="24"/>
                <w:szCs w:val="24"/>
                <w:cs/>
              </w:rPr>
            </w:pPr>
            <w:r>
              <w:rPr>
                <w:rFonts w:ascii="Angsana New" w:hAnsi="Angsana New" w:hint="cs"/>
                <w:sz w:val="24"/>
                <w:szCs w:val="24"/>
                <w:cs/>
              </w:rPr>
              <w:t>48.63</w:t>
            </w:r>
          </w:p>
        </w:tc>
        <w:tc>
          <w:tcPr>
            <w:tcW w:w="506" w:type="pct"/>
            <w:shd w:val="clear" w:color="auto" w:fill="auto"/>
            <w:vAlign w:val="center"/>
          </w:tcPr>
          <w:p w14:paraId="79EBF51F" w14:textId="319C30F9" w:rsidR="00C13F9A" w:rsidRPr="00E7289D" w:rsidRDefault="00E7289D" w:rsidP="00C13F9A">
            <w:pPr>
              <w:ind w:right="193"/>
              <w:jc w:val="right"/>
              <w:rPr>
                <w:rFonts w:ascii="Angsana New" w:hAnsi="Angsana New"/>
                <w:sz w:val="24"/>
                <w:szCs w:val="24"/>
                <w:cs/>
              </w:rPr>
            </w:pPr>
            <w:r w:rsidRPr="00E7289D">
              <w:rPr>
                <w:rFonts w:ascii="Angsana New" w:hAnsi="Angsana New" w:hint="cs"/>
                <w:sz w:val="24"/>
                <w:szCs w:val="24"/>
                <w:cs/>
              </w:rPr>
              <w:t>21.34</w:t>
            </w:r>
          </w:p>
        </w:tc>
        <w:tc>
          <w:tcPr>
            <w:tcW w:w="435" w:type="pct"/>
            <w:shd w:val="clear" w:color="auto" w:fill="auto"/>
            <w:vAlign w:val="center"/>
          </w:tcPr>
          <w:p w14:paraId="6C27A82F" w14:textId="10ECB128" w:rsidR="00C13F9A" w:rsidRPr="00E7289D" w:rsidRDefault="00E7289D" w:rsidP="00C13F9A">
            <w:pPr>
              <w:ind w:right="193"/>
              <w:jc w:val="right"/>
              <w:rPr>
                <w:rFonts w:ascii="Angsana New" w:hAnsi="Angsana New"/>
                <w:sz w:val="24"/>
                <w:szCs w:val="24"/>
                <w:cs/>
              </w:rPr>
            </w:pPr>
            <w:r w:rsidRPr="00E7289D">
              <w:rPr>
                <w:rFonts w:ascii="Angsana New" w:hAnsi="Angsana New" w:hint="cs"/>
                <w:sz w:val="24"/>
                <w:szCs w:val="24"/>
                <w:cs/>
              </w:rPr>
              <w:t>20.12</w:t>
            </w:r>
          </w:p>
        </w:tc>
        <w:tc>
          <w:tcPr>
            <w:tcW w:w="508" w:type="pct"/>
            <w:vAlign w:val="center"/>
          </w:tcPr>
          <w:p w14:paraId="486C1214" w14:textId="5921DA3D" w:rsidR="00C13F9A" w:rsidRPr="00E7289D" w:rsidRDefault="00545E97" w:rsidP="00C13F9A">
            <w:pPr>
              <w:ind w:right="193"/>
              <w:jc w:val="right"/>
              <w:rPr>
                <w:rFonts w:ascii="Angsana New" w:hAnsi="Angsana New"/>
                <w:sz w:val="24"/>
                <w:szCs w:val="24"/>
                <w:cs/>
              </w:rPr>
            </w:pPr>
            <w:r>
              <w:rPr>
                <w:rFonts w:ascii="Angsana New" w:hAnsi="Angsana New" w:hint="cs"/>
                <w:sz w:val="24"/>
                <w:szCs w:val="24"/>
                <w:cs/>
              </w:rPr>
              <w:t>83.32</w:t>
            </w:r>
          </w:p>
        </w:tc>
        <w:tc>
          <w:tcPr>
            <w:tcW w:w="433" w:type="pct"/>
            <w:vAlign w:val="center"/>
          </w:tcPr>
          <w:p w14:paraId="74FE5E9B" w14:textId="1565F4D4" w:rsidR="00C13F9A" w:rsidRPr="00E7289D" w:rsidRDefault="00545E97" w:rsidP="000802AC">
            <w:pPr>
              <w:ind w:right="54"/>
              <w:jc w:val="right"/>
              <w:rPr>
                <w:rFonts w:ascii="Angsana New" w:hAnsi="Angsana New"/>
                <w:sz w:val="24"/>
                <w:szCs w:val="24"/>
                <w:cs/>
              </w:rPr>
            </w:pPr>
            <w:r>
              <w:rPr>
                <w:rFonts w:ascii="Angsana New" w:hAnsi="Angsana New" w:hint="cs"/>
                <w:sz w:val="24"/>
                <w:szCs w:val="24"/>
                <w:cs/>
              </w:rPr>
              <w:t>68.74</w:t>
            </w:r>
          </w:p>
        </w:tc>
      </w:tr>
    </w:tbl>
    <w:p w14:paraId="205F7AC9" w14:textId="77777777" w:rsidR="00D3405A" w:rsidRDefault="00D3405A" w:rsidP="006E5096">
      <w:pPr>
        <w:rPr>
          <w:rFonts w:ascii="Angsana New" w:hAnsi="Angsana New" w:cs="Angsana New"/>
          <w:sz w:val="30"/>
          <w:szCs w:val="30"/>
          <w:lang w:val="en-US"/>
        </w:rPr>
      </w:pPr>
    </w:p>
    <w:p w14:paraId="09F636B5" w14:textId="7A872E25" w:rsidR="000A1C98" w:rsidRPr="0012577F" w:rsidRDefault="000A1C98" w:rsidP="000A1C98">
      <w:pPr>
        <w:ind w:left="426" w:hanging="426"/>
        <w:rPr>
          <w:rFonts w:ascii="Angsana New" w:hAnsi="Angsana New" w:cs="Angsana New"/>
          <w:sz w:val="30"/>
          <w:szCs w:val="30"/>
          <w:u w:val="single"/>
          <w:lang w:val="en-US"/>
        </w:rPr>
      </w:pPr>
      <w:r>
        <w:rPr>
          <w:rFonts w:ascii="Angsana New" w:hAnsi="Angsana New" w:cs="Angsana New" w:hint="cs"/>
          <w:sz w:val="30"/>
          <w:szCs w:val="30"/>
          <w:cs/>
          <w:lang w:val="en-US"/>
        </w:rPr>
        <w:t>3</w:t>
      </w:r>
      <w:r w:rsidR="00E7289D">
        <w:rPr>
          <w:rFonts w:ascii="Angsana New" w:hAnsi="Angsana New" w:cs="Angsana New"/>
          <w:sz w:val="30"/>
          <w:szCs w:val="30"/>
          <w:lang w:val="en-US"/>
        </w:rPr>
        <w:t>5</w:t>
      </w:r>
      <w:r w:rsidRPr="0012577F">
        <w:rPr>
          <w:rFonts w:ascii="Angsana New" w:hAnsi="Angsana New" w:cs="Angsana New"/>
          <w:sz w:val="30"/>
          <w:szCs w:val="30"/>
          <w:lang w:val="en-US"/>
        </w:rPr>
        <w:t>.</w:t>
      </w:r>
      <w:r w:rsidRPr="0012577F">
        <w:rPr>
          <w:rFonts w:ascii="Angsana New" w:hAnsi="Angsana New" w:cs="Angsana New"/>
          <w:sz w:val="30"/>
          <w:szCs w:val="30"/>
          <w:lang w:val="en-US"/>
        </w:rPr>
        <w:tab/>
      </w:r>
      <w:r w:rsidRPr="0012577F">
        <w:rPr>
          <w:rFonts w:ascii="Angsana New" w:hAnsi="Angsana New" w:cs="Angsana New"/>
          <w:sz w:val="30"/>
          <w:szCs w:val="30"/>
          <w:u w:val="single"/>
          <w:lang w:val="en-US"/>
        </w:rPr>
        <w:t>Revenue</w:t>
      </w:r>
    </w:p>
    <w:p w14:paraId="459D6E62" w14:textId="77777777" w:rsidR="000A1C98" w:rsidRPr="0012577F" w:rsidRDefault="000A1C98" w:rsidP="000A1C98">
      <w:pPr>
        <w:ind w:left="426" w:hanging="426"/>
        <w:rPr>
          <w:rFonts w:ascii="Angsana New" w:hAnsi="Angsana New" w:cs="Angsana New"/>
          <w:sz w:val="20"/>
          <w:szCs w:val="20"/>
          <w:lang w:val="en-US"/>
        </w:rPr>
      </w:pPr>
    </w:p>
    <w:p w14:paraId="43A07B05" w14:textId="6BB9D829" w:rsidR="000A1C98" w:rsidRPr="0012577F" w:rsidRDefault="000A1C98" w:rsidP="000A1C98">
      <w:pPr>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The relationship between the revenue information disclosed for each reportable segment and the revenue derived from transfer of goods and services over time and a point in time for the </w:t>
      </w:r>
      <w:r>
        <w:rPr>
          <w:rFonts w:ascii="Angsana New" w:hAnsi="Angsana New"/>
          <w:sz w:val="30"/>
          <w:szCs w:val="30"/>
          <w:lang w:val="en-US"/>
        </w:rPr>
        <w:t>year</w:t>
      </w:r>
      <w:r w:rsidRPr="0012577F">
        <w:rPr>
          <w:rFonts w:ascii="Angsana New" w:hAnsi="Angsana New"/>
          <w:sz w:val="30"/>
          <w:szCs w:val="30"/>
          <w:lang w:val="en-US"/>
        </w:rPr>
        <w:t xml:space="preserve"> ended on </w:t>
      </w:r>
      <w:r>
        <w:rPr>
          <w:rFonts w:ascii="Angsana New" w:hAnsi="Angsana New"/>
          <w:sz w:val="30"/>
          <w:szCs w:val="30"/>
          <w:lang w:val="en-US"/>
        </w:rPr>
        <w:t>December</w:t>
      </w:r>
      <w:r w:rsidRPr="0012577F">
        <w:rPr>
          <w:rFonts w:ascii="Angsana New" w:hAnsi="Angsana New"/>
          <w:sz w:val="30"/>
          <w:szCs w:val="30"/>
          <w:lang w:val="en-US"/>
        </w:rPr>
        <w:t xml:space="preserve"> 3</w:t>
      </w:r>
      <w:r>
        <w:rPr>
          <w:rFonts w:ascii="Angsana New" w:hAnsi="Angsana New"/>
          <w:sz w:val="30"/>
          <w:szCs w:val="30"/>
          <w:lang w:val="en-US"/>
        </w:rPr>
        <w:t>1</w:t>
      </w:r>
      <w:r w:rsidRPr="0012577F">
        <w:rPr>
          <w:rFonts w:ascii="Angsana New" w:hAnsi="Angsana New"/>
          <w:sz w:val="30"/>
          <w:szCs w:val="30"/>
          <w:lang w:val="en-US"/>
        </w:rPr>
        <w:t xml:space="preserve">, </w:t>
      </w:r>
      <w:r w:rsidR="006D1B49">
        <w:rPr>
          <w:rFonts w:ascii="Angsana New" w:hAnsi="Angsana New"/>
          <w:sz w:val="30"/>
          <w:szCs w:val="30"/>
          <w:lang w:val="en-US"/>
        </w:rPr>
        <w:t>2020</w:t>
      </w:r>
      <w:r w:rsidRPr="0012577F">
        <w:rPr>
          <w:rFonts w:ascii="Angsana New" w:hAnsi="Angsana New"/>
          <w:sz w:val="30"/>
          <w:szCs w:val="30"/>
          <w:lang w:val="en-US"/>
        </w:rPr>
        <w:t xml:space="preserve"> and </w:t>
      </w:r>
      <w:r w:rsidR="00B66E24">
        <w:rPr>
          <w:rFonts w:ascii="Angsana New" w:hAnsi="Angsana New"/>
          <w:sz w:val="30"/>
          <w:szCs w:val="30"/>
          <w:lang w:val="en-US"/>
        </w:rPr>
        <w:t>2019</w:t>
      </w:r>
      <w:r w:rsidRPr="0012577F">
        <w:rPr>
          <w:rFonts w:ascii="Angsana New" w:hAnsi="Angsana New"/>
          <w:sz w:val="30"/>
          <w:szCs w:val="30"/>
          <w:lang w:val="en-US"/>
        </w:rPr>
        <w:t xml:space="preserve"> are as follows:</w:t>
      </w:r>
    </w:p>
    <w:p w14:paraId="7E9C4B59" w14:textId="77777777" w:rsidR="000A1C98" w:rsidRPr="0012577F" w:rsidRDefault="000A1C98" w:rsidP="000A1C98">
      <w:pPr>
        <w:ind w:left="426" w:firstLine="567"/>
        <w:jc w:val="thaiDistribute"/>
        <w:rPr>
          <w:rFonts w:ascii="Angsana New" w:hAnsi="Angsana New"/>
          <w:sz w:val="20"/>
          <w:szCs w:val="2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8C290B" w:rsidRPr="0012577F" w14:paraId="2136EDED" w14:textId="77777777" w:rsidTr="00F52F2C">
        <w:tc>
          <w:tcPr>
            <w:tcW w:w="3382" w:type="dxa"/>
          </w:tcPr>
          <w:p w14:paraId="4D03A20C" w14:textId="77777777" w:rsidR="008C290B" w:rsidRPr="00666CE5" w:rsidRDefault="008C290B" w:rsidP="000A1C98">
            <w:pPr>
              <w:jc w:val="thaiDistribute"/>
              <w:rPr>
                <w:rFonts w:ascii="Angsana New" w:eastAsia="Brush Script MT" w:hAnsi="Angsana New" w:cs="Angsana New"/>
                <w:sz w:val="24"/>
                <w:szCs w:val="24"/>
                <w:lang w:val="en-US"/>
              </w:rPr>
            </w:pPr>
          </w:p>
        </w:tc>
        <w:tc>
          <w:tcPr>
            <w:tcW w:w="6662" w:type="dxa"/>
            <w:gridSpan w:val="6"/>
            <w:vAlign w:val="bottom"/>
          </w:tcPr>
          <w:p w14:paraId="1F6C84FF" w14:textId="77777777" w:rsidR="008C290B" w:rsidRPr="000A1C98" w:rsidRDefault="008C290B" w:rsidP="00F52F2C">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0A1C98" w:rsidRPr="0012577F" w14:paraId="522ED23B" w14:textId="77777777" w:rsidTr="000A1C98">
        <w:tc>
          <w:tcPr>
            <w:tcW w:w="3382" w:type="dxa"/>
          </w:tcPr>
          <w:p w14:paraId="535254EB" w14:textId="77777777" w:rsidR="000A1C98" w:rsidRPr="000A1C98" w:rsidRDefault="000A1C98" w:rsidP="000A1C98">
            <w:pPr>
              <w:jc w:val="thaiDistribute"/>
              <w:rPr>
                <w:rFonts w:ascii="Angsana New" w:eastAsia="Brush Script MT" w:hAnsi="Angsana New" w:cs="Angsana New"/>
                <w:sz w:val="24"/>
                <w:szCs w:val="24"/>
                <w:cs/>
              </w:rPr>
            </w:pPr>
          </w:p>
        </w:tc>
        <w:tc>
          <w:tcPr>
            <w:tcW w:w="4442" w:type="dxa"/>
            <w:gridSpan w:val="4"/>
          </w:tcPr>
          <w:p w14:paraId="1890A193" w14:textId="77777777" w:rsidR="000A1C98" w:rsidRPr="000A1C98" w:rsidRDefault="000A1C98" w:rsidP="000A1C98">
            <w:pPr>
              <w:jc w:val="center"/>
              <w:rPr>
                <w:rFonts w:ascii="Angsana New" w:eastAsia="Brush Script MT" w:hAnsi="Angsana New" w:cs="Angsana New"/>
                <w:sz w:val="24"/>
                <w:szCs w:val="24"/>
                <w:cs/>
              </w:rPr>
            </w:pPr>
            <w:r>
              <w:rPr>
                <w:rFonts w:ascii="Angsana New" w:hAnsi="Angsana New" w:cs="Angsana New"/>
                <w:sz w:val="24"/>
                <w:szCs w:val="24"/>
                <w:lang w:val="en-US"/>
              </w:rPr>
              <w:t>Segment operation</w:t>
            </w:r>
          </w:p>
        </w:tc>
        <w:tc>
          <w:tcPr>
            <w:tcW w:w="2220" w:type="dxa"/>
            <w:gridSpan w:val="2"/>
          </w:tcPr>
          <w:p w14:paraId="7F9354F2" w14:textId="77777777" w:rsidR="000A1C98" w:rsidRPr="000A1C98" w:rsidRDefault="000A1C98" w:rsidP="000A1C98">
            <w:pPr>
              <w:jc w:val="center"/>
              <w:rPr>
                <w:rFonts w:ascii="Angsana New" w:eastAsia="Brush Script MT" w:hAnsi="Angsana New" w:cs="Angsana New"/>
                <w:sz w:val="24"/>
                <w:szCs w:val="24"/>
                <w:cs/>
              </w:rPr>
            </w:pPr>
          </w:p>
        </w:tc>
      </w:tr>
      <w:tr w:rsidR="008C290B" w:rsidRPr="0012577F" w14:paraId="2B3717D5" w14:textId="77777777" w:rsidTr="00F52F2C">
        <w:tc>
          <w:tcPr>
            <w:tcW w:w="3382" w:type="dxa"/>
          </w:tcPr>
          <w:p w14:paraId="69440742" w14:textId="77777777" w:rsidR="008C290B" w:rsidRPr="000A1C98" w:rsidRDefault="008C290B" w:rsidP="000A1C98">
            <w:pPr>
              <w:jc w:val="thaiDistribute"/>
              <w:rPr>
                <w:rFonts w:ascii="Angsana New" w:eastAsia="Brush Script MT" w:hAnsi="Angsana New" w:cs="Angsana New"/>
                <w:sz w:val="24"/>
                <w:szCs w:val="24"/>
                <w:lang w:val="en-US"/>
              </w:rPr>
            </w:pPr>
          </w:p>
        </w:tc>
        <w:tc>
          <w:tcPr>
            <w:tcW w:w="2222" w:type="dxa"/>
            <w:gridSpan w:val="2"/>
          </w:tcPr>
          <w:p w14:paraId="71D76968" w14:textId="77777777" w:rsidR="008C290B" w:rsidRPr="000A1C98" w:rsidRDefault="008C290B" w:rsidP="000A1C98">
            <w:pPr>
              <w:jc w:val="center"/>
              <w:rPr>
                <w:rFonts w:ascii="Angsana New" w:eastAsia="Brush Script MT" w:hAnsi="Angsana New" w:cs="Angsana New"/>
                <w:sz w:val="24"/>
                <w:szCs w:val="24"/>
                <w:cs/>
              </w:rPr>
            </w:pPr>
            <w:r w:rsidRPr="000A1C98">
              <w:rPr>
                <w:rFonts w:ascii="Angsana New" w:hAnsi="Angsana New" w:cs="Angsana New"/>
                <w:sz w:val="24"/>
                <w:szCs w:val="24"/>
                <w:lang w:val="en-US" w:eastAsia="zh-CN"/>
              </w:rPr>
              <w:t>Sale of Products</w:t>
            </w:r>
          </w:p>
        </w:tc>
        <w:tc>
          <w:tcPr>
            <w:tcW w:w="2220" w:type="dxa"/>
            <w:gridSpan w:val="2"/>
          </w:tcPr>
          <w:p w14:paraId="6FF3B357" w14:textId="77777777" w:rsidR="008C290B" w:rsidRPr="000A1C98" w:rsidRDefault="008C290B" w:rsidP="000A1C98">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2220" w:type="dxa"/>
            <w:gridSpan w:val="2"/>
            <w:vAlign w:val="bottom"/>
          </w:tcPr>
          <w:p w14:paraId="7333F47B" w14:textId="77777777" w:rsidR="008C290B" w:rsidRPr="000A1C98" w:rsidRDefault="008C290B" w:rsidP="00F52F2C">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Total</w:t>
            </w:r>
          </w:p>
        </w:tc>
      </w:tr>
      <w:tr w:rsidR="00316FB1" w:rsidRPr="0012577F" w14:paraId="348B18C4" w14:textId="77777777" w:rsidTr="00B86015">
        <w:tc>
          <w:tcPr>
            <w:tcW w:w="3382" w:type="dxa"/>
          </w:tcPr>
          <w:p w14:paraId="7B9A17AC" w14:textId="77777777" w:rsidR="00316FB1" w:rsidRPr="000A1C98" w:rsidRDefault="00316FB1" w:rsidP="00316FB1">
            <w:pPr>
              <w:jc w:val="thaiDistribute"/>
              <w:rPr>
                <w:rFonts w:ascii="Angsana New" w:eastAsia="Brush Script MT" w:hAnsi="Angsana New" w:cs="Angsana New"/>
                <w:sz w:val="24"/>
                <w:szCs w:val="24"/>
                <w:cs/>
              </w:rPr>
            </w:pPr>
          </w:p>
        </w:tc>
        <w:tc>
          <w:tcPr>
            <w:tcW w:w="1111" w:type="dxa"/>
            <w:vAlign w:val="bottom"/>
          </w:tcPr>
          <w:p w14:paraId="618B24C2" w14:textId="6CCB131C" w:rsidR="00316FB1" w:rsidRPr="000A1C98" w:rsidRDefault="006D1B49" w:rsidP="00316FB1">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1111" w:type="dxa"/>
            <w:vAlign w:val="bottom"/>
          </w:tcPr>
          <w:p w14:paraId="320E094F" w14:textId="3A69D3E1" w:rsidR="00316FB1" w:rsidRPr="000A1C98" w:rsidRDefault="00B66E24" w:rsidP="00316FB1">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1110" w:type="dxa"/>
            <w:vAlign w:val="bottom"/>
          </w:tcPr>
          <w:p w14:paraId="5F87E594" w14:textId="01A43C0B" w:rsidR="00316FB1" w:rsidRPr="000A1C98" w:rsidRDefault="006D1B49" w:rsidP="00316FB1">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1110" w:type="dxa"/>
            <w:vAlign w:val="bottom"/>
          </w:tcPr>
          <w:p w14:paraId="7B7F3C59" w14:textId="50C1A84E" w:rsidR="00316FB1" w:rsidRPr="000A1C98" w:rsidRDefault="00B66E24" w:rsidP="00316FB1">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c>
          <w:tcPr>
            <w:tcW w:w="1110" w:type="dxa"/>
            <w:vAlign w:val="bottom"/>
          </w:tcPr>
          <w:p w14:paraId="5B3B1D83" w14:textId="60CCED7B" w:rsidR="00316FB1" w:rsidRPr="000A1C98" w:rsidRDefault="006D1B49" w:rsidP="00316FB1">
            <w:pPr>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2020</w:t>
            </w:r>
          </w:p>
        </w:tc>
        <w:tc>
          <w:tcPr>
            <w:tcW w:w="1110" w:type="dxa"/>
            <w:vAlign w:val="bottom"/>
          </w:tcPr>
          <w:p w14:paraId="05E81C1C" w14:textId="52F89E37" w:rsidR="00316FB1" w:rsidRPr="000A1C98" w:rsidRDefault="00B66E24" w:rsidP="00316FB1">
            <w:pPr>
              <w:ind w:right="-91"/>
              <w:jc w:val="center"/>
              <w:rPr>
                <w:rFonts w:ascii="Angsana New" w:eastAsia="Brush Script MT" w:hAnsi="Angsana New" w:cs="Angsana New"/>
                <w:sz w:val="24"/>
                <w:szCs w:val="24"/>
                <w:u w:val="single"/>
                <w:lang w:val="en-US"/>
              </w:rPr>
            </w:pPr>
            <w:r>
              <w:rPr>
                <w:rFonts w:ascii="Angsana New" w:eastAsia="Brush Script MT" w:hAnsi="Angsana New" w:cs="Angsana New"/>
                <w:sz w:val="24"/>
                <w:szCs w:val="24"/>
                <w:u w:val="single"/>
                <w:lang w:val="en-US"/>
              </w:rPr>
              <w:t>2019</w:t>
            </w:r>
          </w:p>
        </w:tc>
      </w:tr>
      <w:tr w:rsidR="00A45A6C" w:rsidRPr="0012577F" w14:paraId="179434B2" w14:textId="77777777" w:rsidTr="000A1C98">
        <w:tc>
          <w:tcPr>
            <w:tcW w:w="3382" w:type="dxa"/>
          </w:tcPr>
          <w:p w14:paraId="5741F2B1" w14:textId="77777777" w:rsidR="00A45A6C" w:rsidRPr="000A1C98" w:rsidRDefault="00A45A6C" w:rsidP="00A45A6C">
            <w:pPr>
              <w:jc w:val="both"/>
              <w:rPr>
                <w:rFonts w:ascii="Angsana New" w:eastAsia="Brush Script MT" w:hAnsi="Angsana New" w:cs="Angsana New"/>
                <w:sz w:val="24"/>
                <w:szCs w:val="24"/>
                <w:cs/>
              </w:rPr>
            </w:pPr>
            <w:r>
              <w:rPr>
                <w:rFonts w:ascii="Angsana New" w:eastAsia="Brush Script MT" w:hAnsi="Angsana New" w:cs="Angsana New"/>
                <w:sz w:val="24"/>
                <w:szCs w:val="24"/>
                <w:lang w:val="en-US"/>
              </w:rPr>
              <w:t>Revenue from external customers</w:t>
            </w:r>
          </w:p>
        </w:tc>
        <w:tc>
          <w:tcPr>
            <w:tcW w:w="1111" w:type="dxa"/>
            <w:tcBorders>
              <w:top w:val="nil"/>
              <w:left w:val="nil"/>
              <w:bottom w:val="double" w:sz="6" w:space="0" w:color="auto"/>
              <w:right w:val="nil"/>
            </w:tcBorders>
            <w:shd w:val="clear" w:color="auto" w:fill="auto"/>
            <w:vAlign w:val="center"/>
          </w:tcPr>
          <w:p w14:paraId="180841D3" w14:textId="500C8DA2"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646.60</w:t>
            </w:r>
          </w:p>
        </w:tc>
        <w:tc>
          <w:tcPr>
            <w:tcW w:w="1111" w:type="dxa"/>
            <w:tcBorders>
              <w:top w:val="nil"/>
              <w:left w:val="nil"/>
              <w:bottom w:val="double" w:sz="6" w:space="0" w:color="auto"/>
              <w:right w:val="nil"/>
            </w:tcBorders>
            <w:shd w:val="clear" w:color="auto" w:fill="auto"/>
            <w:vAlign w:val="center"/>
          </w:tcPr>
          <w:p w14:paraId="0FD2071C" w14:textId="0CA26921"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598.35</w:t>
            </w:r>
          </w:p>
        </w:tc>
        <w:tc>
          <w:tcPr>
            <w:tcW w:w="1110" w:type="dxa"/>
            <w:tcBorders>
              <w:top w:val="nil"/>
              <w:left w:val="nil"/>
              <w:bottom w:val="double" w:sz="6" w:space="0" w:color="auto"/>
              <w:right w:val="nil"/>
            </w:tcBorders>
            <w:shd w:val="clear" w:color="auto" w:fill="auto"/>
            <w:vAlign w:val="center"/>
          </w:tcPr>
          <w:p w14:paraId="07676D48" w14:textId="4DA7D255"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85.63</w:t>
            </w:r>
          </w:p>
        </w:tc>
        <w:tc>
          <w:tcPr>
            <w:tcW w:w="1110" w:type="dxa"/>
            <w:tcBorders>
              <w:top w:val="nil"/>
              <w:left w:val="nil"/>
              <w:bottom w:val="double" w:sz="6" w:space="0" w:color="auto"/>
              <w:right w:val="nil"/>
            </w:tcBorders>
            <w:shd w:val="clear" w:color="auto" w:fill="auto"/>
            <w:vAlign w:val="center"/>
          </w:tcPr>
          <w:p w14:paraId="25D807CC" w14:textId="3A3CDB53"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c>
          <w:tcPr>
            <w:tcW w:w="1110" w:type="dxa"/>
            <w:tcBorders>
              <w:top w:val="nil"/>
              <w:left w:val="nil"/>
              <w:bottom w:val="double" w:sz="6" w:space="0" w:color="auto"/>
              <w:right w:val="nil"/>
            </w:tcBorders>
            <w:shd w:val="clear" w:color="auto" w:fill="auto"/>
            <w:vAlign w:val="center"/>
          </w:tcPr>
          <w:p w14:paraId="6BAFF021" w14:textId="4BB6CDD4"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732.23</w:t>
            </w:r>
          </w:p>
        </w:tc>
        <w:tc>
          <w:tcPr>
            <w:tcW w:w="1110" w:type="dxa"/>
            <w:tcBorders>
              <w:top w:val="nil"/>
              <w:left w:val="nil"/>
              <w:bottom w:val="double" w:sz="6" w:space="0" w:color="auto"/>
              <w:right w:val="nil"/>
            </w:tcBorders>
            <w:shd w:val="clear" w:color="auto" w:fill="auto"/>
            <w:vAlign w:val="center"/>
          </w:tcPr>
          <w:p w14:paraId="579C05B7" w14:textId="3F030D37" w:rsidR="00A45A6C" w:rsidRPr="00033446" w:rsidRDefault="00A45A6C" w:rsidP="00A45A6C">
            <w:pPr>
              <w:tabs>
                <w:tab w:val="decimal" w:pos="546"/>
              </w:tabs>
              <w:ind w:right="17"/>
              <w:rPr>
                <w:rFonts w:ascii="Angsana New" w:hAnsi="Angsana New" w:cs="Angsana New"/>
                <w:sz w:val="24"/>
                <w:szCs w:val="24"/>
                <w:cs/>
              </w:rPr>
            </w:pPr>
            <w:r w:rsidRPr="00033446">
              <w:rPr>
                <w:rFonts w:ascii="Angsana New" w:hAnsi="Angsana New" w:cs="Angsana New"/>
                <w:sz w:val="24"/>
                <w:szCs w:val="24"/>
                <w:cs/>
              </w:rPr>
              <w:t>700.53</w:t>
            </w:r>
          </w:p>
        </w:tc>
      </w:tr>
      <w:tr w:rsidR="00316FB1" w:rsidRPr="0012577F" w14:paraId="0D9F5F9E" w14:textId="77777777" w:rsidTr="000A1C98">
        <w:tc>
          <w:tcPr>
            <w:tcW w:w="3382" w:type="dxa"/>
          </w:tcPr>
          <w:p w14:paraId="2BB643C4" w14:textId="77777777" w:rsidR="00316FB1" w:rsidRPr="000A1C98" w:rsidRDefault="00316FB1" w:rsidP="00316FB1">
            <w:pPr>
              <w:jc w:val="both"/>
              <w:rPr>
                <w:rFonts w:ascii="Angsana New" w:eastAsia="Brush Script MT" w:hAnsi="Angsana New" w:cs="Angsana New"/>
                <w:sz w:val="24"/>
                <w:szCs w:val="24"/>
                <w:cs/>
              </w:rPr>
            </w:pPr>
          </w:p>
        </w:tc>
        <w:tc>
          <w:tcPr>
            <w:tcW w:w="1111" w:type="dxa"/>
            <w:tcBorders>
              <w:top w:val="double" w:sz="4" w:space="0" w:color="auto"/>
            </w:tcBorders>
            <w:shd w:val="clear" w:color="auto" w:fill="auto"/>
          </w:tcPr>
          <w:p w14:paraId="0A528B66" w14:textId="77777777" w:rsidR="00316FB1" w:rsidRPr="000A1C98" w:rsidRDefault="00316FB1" w:rsidP="00316FB1">
            <w:pPr>
              <w:ind w:right="35"/>
              <w:jc w:val="right"/>
              <w:rPr>
                <w:rFonts w:ascii="Angsana New" w:eastAsia="Brush Script MT" w:hAnsi="Angsana New" w:cs="Angsana New"/>
                <w:sz w:val="24"/>
                <w:szCs w:val="24"/>
                <w:cs/>
              </w:rPr>
            </w:pPr>
          </w:p>
        </w:tc>
        <w:tc>
          <w:tcPr>
            <w:tcW w:w="1111" w:type="dxa"/>
            <w:tcBorders>
              <w:top w:val="double" w:sz="4" w:space="0" w:color="auto"/>
            </w:tcBorders>
            <w:shd w:val="clear" w:color="auto" w:fill="auto"/>
          </w:tcPr>
          <w:p w14:paraId="1BBA8FB0" w14:textId="77777777" w:rsidR="00316FB1" w:rsidRPr="000A1C98" w:rsidRDefault="00316FB1" w:rsidP="00316FB1">
            <w:pPr>
              <w:ind w:right="35"/>
              <w:jc w:val="right"/>
              <w:rPr>
                <w:rFonts w:ascii="Angsana New" w:eastAsia="Brush Script MT" w:hAnsi="Angsana New" w:cs="Angsana New"/>
                <w:sz w:val="24"/>
                <w:szCs w:val="24"/>
                <w:cs/>
              </w:rPr>
            </w:pPr>
          </w:p>
        </w:tc>
        <w:tc>
          <w:tcPr>
            <w:tcW w:w="1110" w:type="dxa"/>
            <w:tcBorders>
              <w:top w:val="double" w:sz="4" w:space="0" w:color="auto"/>
            </w:tcBorders>
            <w:shd w:val="clear" w:color="auto" w:fill="auto"/>
          </w:tcPr>
          <w:p w14:paraId="5F271F4A"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7AE8373D"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399C2BCD"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37492F11" w14:textId="77777777" w:rsidR="00316FB1" w:rsidRPr="000A1C98" w:rsidRDefault="00316FB1" w:rsidP="00316FB1">
            <w:pPr>
              <w:tabs>
                <w:tab w:val="decimal" w:pos="459"/>
              </w:tabs>
              <w:ind w:right="17"/>
              <w:rPr>
                <w:rFonts w:ascii="Angsana New" w:hAnsi="Angsana New" w:cs="Angsana New"/>
                <w:sz w:val="24"/>
                <w:szCs w:val="24"/>
                <w:cs/>
              </w:rPr>
            </w:pPr>
          </w:p>
        </w:tc>
      </w:tr>
      <w:tr w:rsidR="00316FB1" w:rsidRPr="0012577F" w14:paraId="58D6B237" w14:textId="77777777" w:rsidTr="000A1C98">
        <w:tc>
          <w:tcPr>
            <w:tcW w:w="3382" w:type="dxa"/>
          </w:tcPr>
          <w:p w14:paraId="3623EBF8" w14:textId="77777777" w:rsidR="00316FB1" w:rsidRPr="000A1C98" w:rsidRDefault="00316FB1" w:rsidP="00316FB1">
            <w:pPr>
              <w:jc w:val="thaiDistribute"/>
              <w:rPr>
                <w:rFonts w:ascii="Angsana New" w:eastAsia="Brush Script MT" w:hAnsi="Angsana New" w:cs="Angsana New"/>
                <w:sz w:val="24"/>
                <w:szCs w:val="24"/>
                <w:cs/>
                <w:lang w:val="en-US"/>
              </w:rPr>
            </w:pPr>
            <w:r>
              <w:rPr>
                <w:rFonts w:ascii="Angsana New" w:eastAsia="Brush Script MT" w:hAnsi="Angsana New" w:cs="Angsana New"/>
                <w:sz w:val="24"/>
                <w:szCs w:val="24"/>
                <w:lang w:val="en-US"/>
              </w:rPr>
              <w:t>Revenue about geographic area</w:t>
            </w:r>
          </w:p>
        </w:tc>
        <w:tc>
          <w:tcPr>
            <w:tcW w:w="1111" w:type="dxa"/>
            <w:shd w:val="clear" w:color="auto" w:fill="auto"/>
          </w:tcPr>
          <w:p w14:paraId="1B204C15" w14:textId="77777777" w:rsidR="00316FB1" w:rsidRPr="000A1C98" w:rsidRDefault="00316FB1" w:rsidP="00316FB1">
            <w:pPr>
              <w:tabs>
                <w:tab w:val="decimal" w:pos="459"/>
              </w:tabs>
              <w:ind w:right="17"/>
              <w:rPr>
                <w:rFonts w:ascii="Angsana New" w:hAnsi="Angsana New" w:cs="Angsana New"/>
                <w:sz w:val="24"/>
                <w:szCs w:val="24"/>
                <w:cs/>
              </w:rPr>
            </w:pPr>
          </w:p>
        </w:tc>
        <w:tc>
          <w:tcPr>
            <w:tcW w:w="1111" w:type="dxa"/>
            <w:shd w:val="clear" w:color="auto" w:fill="auto"/>
          </w:tcPr>
          <w:p w14:paraId="411383F1" w14:textId="77777777" w:rsidR="00316FB1" w:rsidRPr="000A1C98" w:rsidRDefault="00316FB1" w:rsidP="00316FB1">
            <w:pPr>
              <w:ind w:right="35"/>
              <w:jc w:val="right"/>
              <w:rPr>
                <w:rFonts w:ascii="Angsana New" w:eastAsia="Brush Script MT" w:hAnsi="Angsana New" w:cs="Angsana New"/>
                <w:sz w:val="24"/>
                <w:szCs w:val="24"/>
                <w:cs/>
              </w:rPr>
            </w:pPr>
          </w:p>
        </w:tc>
        <w:tc>
          <w:tcPr>
            <w:tcW w:w="1110" w:type="dxa"/>
            <w:shd w:val="clear" w:color="auto" w:fill="auto"/>
          </w:tcPr>
          <w:p w14:paraId="24B984E0"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14:paraId="7C2B546C"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14:paraId="2552A547" w14:textId="77777777"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14:paraId="6E9B59F3" w14:textId="77777777" w:rsidR="00316FB1" w:rsidRPr="000A1C98" w:rsidRDefault="00316FB1" w:rsidP="00316FB1">
            <w:pPr>
              <w:tabs>
                <w:tab w:val="decimal" w:pos="459"/>
              </w:tabs>
              <w:ind w:right="17"/>
              <w:rPr>
                <w:rFonts w:ascii="Angsana New" w:hAnsi="Angsana New" w:cs="Angsana New"/>
                <w:sz w:val="24"/>
                <w:szCs w:val="24"/>
                <w:cs/>
              </w:rPr>
            </w:pPr>
          </w:p>
        </w:tc>
      </w:tr>
      <w:tr w:rsidR="00033446" w:rsidRPr="0012577F" w14:paraId="71C16CD7" w14:textId="77777777" w:rsidTr="00836B5F">
        <w:tc>
          <w:tcPr>
            <w:tcW w:w="3382" w:type="dxa"/>
          </w:tcPr>
          <w:p w14:paraId="3F7FDA65" w14:textId="77777777" w:rsidR="00033446" w:rsidRPr="000A1C98" w:rsidRDefault="00033446" w:rsidP="00033446">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Thailand</w:t>
            </w:r>
          </w:p>
        </w:tc>
        <w:tc>
          <w:tcPr>
            <w:tcW w:w="1111" w:type="dxa"/>
            <w:tcBorders>
              <w:top w:val="nil"/>
              <w:left w:val="nil"/>
              <w:bottom w:val="nil"/>
              <w:right w:val="nil"/>
            </w:tcBorders>
            <w:shd w:val="clear" w:color="auto" w:fill="auto"/>
          </w:tcPr>
          <w:p w14:paraId="26EA3C8B" w14:textId="4A3F0153"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338.37</w:t>
            </w:r>
          </w:p>
        </w:tc>
        <w:tc>
          <w:tcPr>
            <w:tcW w:w="1111" w:type="dxa"/>
            <w:tcBorders>
              <w:top w:val="nil"/>
              <w:left w:val="nil"/>
              <w:bottom w:val="nil"/>
              <w:right w:val="nil"/>
            </w:tcBorders>
            <w:shd w:val="clear" w:color="auto" w:fill="auto"/>
          </w:tcPr>
          <w:p w14:paraId="032170E6" w14:textId="43CEC00A"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398.55</w:t>
            </w:r>
          </w:p>
        </w:tc>
        <w:tc>
          <w:tcPr>
            <w:tcW w:w="1110" w:type="dxa"/>
            <w:tcBorders>
              <w:top w:val="nil"/>
              <w:left w:val="nil"/>
              <w:bottom w:val="nil"/>
              <w:right w:val="nil"/>
            </w:tcBorders>
            <w:shd w:val="clear" w:color="auto" w:fill="auto"/>
            <w:vAlign w:val="center"/>
          </w:tcPr>
          <w:p w14:paraId="34F4D736" w14:textId="30585760"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85.63</w:t>
            </w:r>
          </w:p>
        </w:tc>
        <w:tc>
          <w:tcPr>
            <w:tcW w:w="1110" w:type="dxa"/>
            <w:tcBorders>
              <w:top w:val="nil"/>
              <w:left w:val="nil"/>
              <w:bottom w:val="nil"/>
              <w:right w:val="nil"/>
            </w:tcBorders>
            <w:shd w:val="clear" w:color="auto" w:fill="auto"/>
            <w:vAlign w:val="center"/>
          </w:tcPr>
          <w:p w14:paraId="2FF0FA2D" w14:textId="11258BDA"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c>
          <w:tcPr>
            <w:tcW w:w="1110" w:type="dxa"/>
            <w:tcBorders>
              <w:top w:val="nil"/>
              <w:left w:val="nil"/>
              <w:bottom w:val="nil"/>
              <w:right w:val="nil"/>
            </w:tcBorders>
            <w:shd w:val="clear" w:color="auto" w:fill="auto"/>
          </w:tcPr>
          <w:p w14:paraId="4ABA6CBC" w14:textId="1A3E9AB1"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424.00</w:t>
            </w:r>
          </w:p>
        </w:tc>
        <w:tc>
          <w:tcPr>
            <w:tcW w:w="1110" w:type="dxa"/>
            <w:tcBorders>
              <w:top w:val="nil"/>
              <w:left w:val="nil"/>
              <w:bottom w:val="nil"/>
              <w:right w:val="nil"/>
            </w:tcBorders>
            <w:shd w:val="clear" w:color="auto" w:fill="auto"/>
          </w:tcPr>
          <w:p w14:paraId="6CEA40B6" w14:textId="07459A1A"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500.73</w:t>
            </w:r>
          </w:p>
        </w:tc>
      </w:tr>
      <w:tr w:rsidR="00033446" w:rsidRPr="0012577F" w14:paraId="4D5AA7F6" w14:textId="77777777" w:rsidTr="00836B5F">
        <w:tc>
          <w:tcPr>
            <w:tcW w:w="3382" w:type="dxa"/>
          </w:tcPr>
          <w:p w14:paraId="24797582" w14:textId="77777777" w:rsidR="00033446" w:rsidRPr="000A1C98" w:rsidRDefault="00033446" w:rsidP="00033446">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China</w:t>
            </w:r>
          </w:p>
        </w:tc>
        <w:tc>
          <w:tcPr>
            <w:tcW w:w="1111" w:type="dxa"/>
            <w:tcBorders>
              <w:top w:val="nil"/>
              <w:left w:val="nil"/>
              <w:bottom w:val="single" w:sz="4" w:space="0" w:color="auto"/>
              <w:right w:val="nil"/>
            </w:tcBorders>
            <w:shd w:val="clear" w:color="auto" w:fill="auto"/>
          </w:tcPr>
          <w:p w14:paraId="629DCA60" w14:textId="65644E4D"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308.23</w:t>
            </w:r>
          </w:p>
        </w:tc>
        <w:tc>
          <w:tcPr>
            <w:tcW w:w="1111" w:type="dxa"/>
            <w:tcBorders>
              <w:top w:val="nil"/>
              <w:left w:val="nil"/>
              <w:bottom w:val="single" w:sz="4" w:space="0" w:color="auto"/>
              <w:right w:val="nil"/>
            </w:tcBorders>
            <w:shd w:val="clear" w:color="auto" w:fill="auto"/>
          </w:tcPr>
          <w:p w14:paraId="5A69B005" w14:textId="6F6CD713"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199.80</w:t>
            </w:r>
          </w:p>
        </w:tc>
        <w:tc>
          <w:tcPr>
            <w:tcW w:w="1110" w:type="dxa"/>
            <w:tcBorders>
              <w:top w:val="nil"/>
              <w:left w:val="nil"/>
              <w:bottom w:val="single" w:sz="4" w:space="0" w:color="auto"/>
              <w:right w:val="nil"/>
            </w:tcBorders>
            <w:shd w:val="clear" w:color="auto" w:fill="auto"/>
          </w:tcPr>
          <w:p w14:paraId="2392A648" w14:textId="06F12753"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0" w:type="dxa"/>
            <w:tcBorders>
              <w:top w:val="nil"/>
              <w:left w:val="nil"/>
              <w:bottom w:val="single" w:sz="4" w:space="0" w:color="auto"/>
              <w:right w:val="nil"/>
            </w:tcBorders>
            <w:shd w:val="clear" w:color="auto" w:fill="auto"/>
          </w:tcPr>
          <w:p w14:paraId="4C01D24D" w14:textId="41F206D0"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0" w:type="dxa"/>
            <w:tcBorders>
              <w:top w:val="nil"/>
              <w:left w:val="nil"/>
              <w:bottom w:val="single" w:sz="4" w:space="0" w:color="auto"/>
              <w:right w:val="nil"/>
            </w:tcBorders>
            <w:shd w:val="clear" w:color="auto" w:fill="auto"/>
          </w:tcPr>
          <w:p w14:paraId="7CEDAC03" w14:textId="6F222C8F"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308.23</w:t>
            </w:r>
          </w:p>
        </w:tc>
        <w:tc>
          <w:tcPr>
            <w:tcW w:w="1110" w:type="dxa"/>
            <w:tcBorders>
              <w:top w:val="nil"/>
              <w:left w:val="nil"/>
              <w:bottom w:val="single" w:sz="4" w:space="0" w:color="auto"/>
              <w:right w:val="nil"/>
            </w:tcBorders>
            <w:shd w:val="clear" w:color="auto" w:fill="auto"/>
          </w:tcPr>
          <w:p w14:paraId="44ECD957" w14:textId="5F175B81"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199.80</w:t>
            </w:r>
          </w:p>
        </w:tc>
      </w:tr>
      <w:tr w:rsidR="00033446" w:rsidRPr="0012577F" w14:paraId="1D85789A" w14:textId="77777777" w:rsidTr="00836B5F">
        <w:tc>
          <w:tcPr>
            <w:tcW w:w="3382" w:type="dxa"/>
          </w:tcPr>
          <w:p w14:paraId="29EA5B8A" w14:textId="77777777" w:rsidR="00033446" w:rsidRPr="000A1C98" w:rsidRDefault="00033446" w:rsidP="00033446">
            <w:pPr>
              <w:jc w:val="center"/>
              <w:rPr>
                <w:rFonts w:ascii="Angsana New" w:eastAsia="Brush Script MT" w:hAnsi="Angsana New" w:cs="Angsana New"/>
                <w:sz w:val="24"/>
                <w:szCs w:val="24"/>
                <w:cs/>
              </w:rPr>
            </w:pPr>
            <w:r>
              <w:rPr>
                <w:rFonts w:ascii="Angsana New" w:eastAsia="Brush Script MT" w:hAnsi="Angsana New" w:cs="Angsana New"/>
                <w:sz w:val="24"/>
                <w:szCs w:val="24"/>
                <w:lang w:val="en-US"/>
              </w:rPr>
              <w:t>Total</w:t>
            </w:r>
          </w:p>
        </w:tc>
        <w:tc>
          <w:tcPr>
            <w:tcW w:w="1111" w:type="dxa"/>
            <w:tcBorders>
              <w:top w:val="single" w:sz="4" w:space="0" w:color="auto"/>
              <w:left w:val="nil"/>
              <w:bottom w:val="double" w:sz="4" w:space="0" w:color="auto"/>
              <w:right w:val="nil"/>
            </w:tcBorders>
            <w:shd w:val="clear" w:color="auto" w:fill="auto"/>
            <w:vAlign w:val="center"/>
          </w:tcPr>
          <w:p w14:paraId="1EC68870" w14:textId="0D39E5A3"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646.60</w:t>
            </w:r>
          </w:p>
        </w:tc>
        <w:tc>
          <w:tcPr>
            <w:tcW w:w="1111" w:type="dxa"/>
            <w:tcBorders>
              <w:top w:val="single" w:sz="4" w:space="0" w:color="auto"/>
              <w:left w:val="nil"/>
              <w:bottom w:val="double" w:sz="4" w:space="0" w:color="auto"/>
              <w:right w:val="nil"/>
            </w:tcBorders>
            <w:shd w:val="clear" w:color="auto" w:fill="auto"/>
          </w:tcPr>
          <w:p w14:paraId="416CF938" w14:textId="785988E8"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598.35</w:t>
            </w:r>
          </w:p>
        </w:tc>
        <w:tc>
          <w:tcPr>
            <w:tcW w:w="1110" w:type="dxa"/>
            <w:tcBorders>
              <w:top w:val="single" w:sz="4" w:space="0" w:color="auto"/>
              <w:left w:val="nil"/>
              <w:bottom w:val="double" w:sz="4" w:space="0" w:color="auto"/>
              <w:right w:val="nil"/>
            </w:tcBorders>
            <w:shd w:val="clear" w:color="auto" w:fill="auto"/>
            <w:vAlign w:val="center"/>
          </w:tcPr>
          <w:p w14:paraId="0CA1AC98" w14:textId="206B2399" w:rsidR="00033446" w:rsidRPr="00033446" w:rsidRDefault="00033446" w:rsidP="00033446">
            <w:pPr>
              <w:tabs>
                <w:tab w:val="decimal" w:pos="546"/>
              </w:tabs>
              <w:ind w:right="17"/>
              <w:rPr>
                <w:rFonts w:ascii="Angsana New" w:hAnsi="Angsana New"/>
                <w:sz w:val="24"/>
                <w:szCs w:val="24"/>
                <w:cs/>
              </w:rPr>
            </w:pPr>
            <w:r w:rsidRPr="00033446">
              <w:rPr>
                <w:rFonts w:ascii="Angsana New" w:hAnsi="Angsana New" w:cs="Angsana New"/>
                <w:sz w:val="24"/>
                <w:szCs w:val="24"/>
                <w:cs/>
              </w:rPr>
              <w:t>85.63</w:t>
            </w:r>
          </w:p>
        </w:tc>
        <w:tc>
          <w:tcPr>
            <w:tcW w:w="1110" w:type="dxa"/>
            <w:tcBorders>
              <w:top w:val="single" w:sz="4" w:space="0" w:color="auto"/>
              <w:left w:val="nil"/>
              <w:bottom w:val="double" w:sz="4" w:space="0" w:color="auto"/>
              <w:right w:val="nil"/>
            </w:tcBorders>
            <w:shd w:val="clear" w:color="auto" w:fill="auto"/>
            <w:vAlign w:val="center"/>
          </w:tcPr>
          <w:p w14:paraId="3166EF21" w14:textId="6ECCFBBA"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c>
          <w:tcPr>
            <w:tcW w:w="1110" w:type="dxa"/>
            <w:tcBorders>
              <w:top w:val="single" w:sz="4" w:space="0" w:color="auto"/>
              <w:left w:val="nil"/>
              <w:bottom w:val="double" w:sz="4" w:space="0" w:color="auto"/>
              <w:right w:val="nil"/>
            </w:tcBorders>
            <w:shd w:val="clear" w:color="auto" w:fill="auto"/>
            <w:vAlign w:val="center"/>
          </w:tcPr>
          <w:p w14:paraId="54F08966" w14:textId="1F3EA311"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732.23</w:t>
            </w:r>
          </w:p>
        </w:tc>
        <w:tc>
          <w:tcPr>
            <w:tcW w:w="1110" w:type="dxa"/>
            <w:tcBorders>
              <w:top w:val="single" w:sz="4" w:space="0" w:color="auto"/>
              <w:left w:val="nil"/>
              <w:bottom w:val="double" w:sz="4" w:space="0" w:color="auto"/>
              <w:right w:val="nil"/>
            </w:tcBorders>
            <w:shd w:val="clear" w:color="auto" w:fill="auto"/>
          </w:tcPr>
          <w:p w14:paraId="2AD3E1AD" w14:textId="18ED3B0E"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700.53</w:t>
            </w:r>
          </w:p>
        </w:tc>
      </w:tr>
      <w:tr w:rsidR="00316FB1" w:rsidRPr="0012577F" w14:paraId="05270FD2" w14:textId="77777777" w:rsidTr="000A1C98">
        <w:tc>
          <w:tcPr>
            <w:tcW w:w="3382" w:type="dxa"/>
          </w:tcPr>
          <w:p w14:paraId="24705BC0" w14:textId="77777777" w:rsidR="00316FB1" w:rsidRPr="000A1C98" w:rsidRDefault="00316FB1" w:rsidP="00316FB1">
            <w:pPr>
              <w:jc w:val="both"/>
              <w:rPr>
                <w:rFonts w:ascii="Angsana New" w:eastAsia="Brush Script MT" w:hAnsi="Angsana New" w:cs="Angsana New"/>
                <w:sz w:val="24"/>
                <w:szCs w:val="24"/>
                <w:cs/>
              </w:rPr>
            </w:pPr>
          </w:p>
        </w:tc>
        <w:tc>
          <w:tcPr>
            <w:tcW w:w="1111" w:type="dxa"/>
            <w:tcBorders>
              <w:top w:val="double" w:sz="4" w:space="0" w:color="auto"/>
            </w:tcBorders>
            <w:shd w:val="clear" w:color="auto" w:fill="auto"/>
          </w:tcPr>
          <w:p w14:paraId="057CAA3F" w14:textId="77777777" w:rsidR="00316FB1" w:rsidRPr="00033446" w:rsidRDefault="00316FB1" w:rsidP="00316FB1">
            <w:pPr>
              <w:tabs>
                <w:tab w:val="decimal" w:pos="459"/>
              </w:tabs>
              <w:ind w:right="17"/>
              <w:rPr>
                <w:rFonts w:ascii="Angsana New" w:hAnsi="Angsana New" w:cs="Angsana New"/>
                <w:sz w:val="24"/>
                <w:szCs w:val="24"/>
                <w:cs/>
              </w:rPr>
            </w:pPr>
          </w:p>
        </w:tc>
        <w:tc>
          <w:tcPr>
            <w:tcW w:w="1111" w:type="dxa"/>
            <w:tcBorders>
              <w:top w:val="double" w:sz="4" w:space="0" w:color="auto"/>
            </w:tcBorders>
            <w:shd w:val="clear" w:color="auto" w:fill="auto"/>
          </w:tcPr>
          <w:p w14:paraId="1A9BF008" w14:textId="77777777" w:rsidR="00316FB1" w:rsidRPr="00033446"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6B541EC6" w14:textId="77777777" w:rsidR="00316FB1" w:rsidRPr="00033446"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152D70CB" w14:textId="77777777" w:rsidR="00316FB1" w:rsidRPr="00033446"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0B4CCDBA" w14:textId="77777777" w:rsidR="00316FB1" w:rsidRPr="00033446"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14:paraId="1C7D11F8" w14:textId="77777777" w:rsidR="00316FB1" w:rsidRPr="00033446" w:rsidRDefault="00316FB1" w:rsidP="00316FB1">
            <w:pPr>
              <w:tabs>
                <w:tab w:val="decimal" w:pos="459"/>
              </w:tabs>
              <w:ind w:right="17"/>
              <w:rPr>
                <w:rFonts w:ascii="Angsana New" w:hAnsi="Angsana New" w:cs="Angsana New"/>
                <w:sz w:val="24"/>
                <w:szCs w:val="24"/>
                <w:cs/>
              </w:rPr>
            </w:pPr>
          </w:p>
        </w:tc>
      </w:tr>
      <w:tr w:rsidR="00316FB1" w:rsidRPr="00616FED" w14:paraId="03B06201" w14:textId="77777777" w:rsidTr="000A1C98">
        <w:trPr>
          <w:trHeight w:val="171"/>
        </w:trPr>
        <w:tc>
          <w:tcPr>
            <w:tcW w:w="4493" w:type="dxa"/>
            <w:gridSpan w:val="2"/>
          </w:tcPr>
          <w:p w14:paraId="46968BA8" w14:textId="77777777" w:rsidR="00316FB1" w:rsidRPr="00033446" w:rsidRDefault="00316FB1" w:rsidP="00316FB1">
            <w:pPr>
              <w:tabs>
                <w:tab w:val="decimal" w:pos="459"/>
              </w:tabs>
              <w:ind w:right="17"/>
              <w:rPr>
                <w:rFonts w:ascii="Angsana New" w:hAnsi="Angsana New" w:cs="Angsana New"/>
                <w:sz w:val="24"/>
                <w:szCs w:val="24"/>
                <w:lang w:val="en-US"/>
              </w:rPr>
            </w:pPr>
            <w:r w:rsidRPr="00033446">
              <w:rPr>
                <w:rFonts w:ascii="Angsana New" w:eastAsia="Brush Script MT" w:hAnsi="Angsana New" w:cs="Angsana New"/>
                <w:sz w:val="24"/>
                <w:szCs w:val="24"/>
                <w:lang w:val="en-US"/>
              </w:rPr>
              <w:t>Revenue recognized when a performance obligation</w:t>
            </w:r>
          </w:p>
        </w:tc>
        <w:tc>
          <w:tcPr>
            <w:tcW w:w="1111" w:type="dxa"/>
            <w:shd w:val="clear" w:color="auto" w:fill="auto"/>
          </w:tcPr>
          <w:p w14:paraId="187897DB" w14:textId="77777777" w:rsidR="00316FB1" w:rsidRPr="00033446"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14:paraId="65666EA5" w14:textId="77777777" w:rsidR="00316FB1" w:rsidRPr="00033446"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14:paraId="25AF91BA" w14:textId="77777777" w:rsidR="00316FB1" w:rsidRPr="00033446"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14:paraId="5B76419E" w14:textId="77777777" w:rsidR="00316FB1" w:rsidRPr="00033446"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14:paraId="62C03B50" w14:textId="77777777" w:rsidR="00316FB1" w:rsidRPr="00033446" w:rsidRDefault="00316FB1" w:rsidP="00316FB1">
            <w:pPr>
              <w:tabs>
                <w:tab w:val="decimal" w:pos="459"/>
              </w:tabs>
              <w:ind w:right="17"/>
              <w:rPr>
                <w:rFonts w:ascii="Angsana New" w:hAnsi="Angsana New" w:cs="Angsana New"/>
                <w:sz w:val="24"/>
                <w:szCs w:val="24"/>
                <w:lang w:val="en-US"/>
              </w:rPr>
            </w:pPr>
          </w:p>
        </w:tc>
      </w:tr>
      <w:tr w:rsidR="00033446" w:rsidRPr="00F667E5" w14:paraId="714540F6" w14:textId="77777777" w:rsidTr="00836B5F">
        <w:tc>
          <w:tcPr>
            <w:tcW w:w="3382" w:type="dxa"/>
          </w:tcPr>
          <w:p w14:paraId="20AC7018" w14:textId="77777777" w:rsidR="00033446" w:rsidRPr="000A1C98" w:rsidRDefault="00033446" w:rsidP="00033446">
            <w:pPr>
              <w:ind w:left="176"/>
              <w:jc w:val="thaiDistribute"/>
              <w:rPr>
                <w:rFonts w:ascii="Angsana New" w:eastAsia="Brush Script MT" w:hAnsi="Angsana New" w:cs="Angsana New"/>
                <w:sz w:val="24"/>
                <w:szCs w:val="24"/>
                <w:cs/>
              </w:rPr>
            </w:pPr>
            <w:r w:rsidRPr="000A1C98">
              <w:rPr>
                <w:rFonts w:ascii="Angsana New" w:eastAsia="Brush Script MT" w:hAnsi="Angsana New" w:cs="Angsana New"/>
                <w:sz w:val="24"/>
                <w:szCs w:val="24"/>
                <w:cs/>
              </w:rPr>
              <w:t xml:space="preserve">- </w:t>
            </w:r>
            <w:r w:rsidRPr="000A1C98">
              <w:rPr>
                <w:rFonts w:ascii="Angsana New" w:eastAsia="Brush Script MT" w:hAnsi="Angsana New" w:cs="Angsana New"/>
                <w:sz w:val="24"/>
                <w:szCs w:val="24"/>
                <w:lang w:val="en-US"/>
              </w:rPr>
              <w:t>satisfied at a point in time</w:t>
            </w:r>
          </w:p>
        </w:tc>
        <w:tc>
          <w:tcPr>
            <w:tcW w:w="1111" w:type="dxa"/>
            <w:tcBorders>
              <w:top w:val="nil"/>
              <w:left w:val="nil"/>
              <w:bottom w:val="nil"/>
              <w:right w:val="nil"/>
            </w:tcBorders>
            <w:shd w:val="clear" w:color="auto" w:fill="auto"/>
            <w:vAlign w:val="center"/>
          </w:tcPr>
          <w:p w14:paraId="1255173F" w14:textId="16FBBC25"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646.60</w:t>
            </w:r>
          </w:p>
        </w:tc>
        <w:tc>
          <w:tcPr>
            <w:tcW w:w="1111" w:type="dxa"/>
            <w:tcBorders>
              <w:top w:val="nil"/>
              <w:left w:val="nil"/>
              <w:bottom w:val="nil"/>
              <w:right w:val="nil"/>
            </w:tcBorders>
            <w:shd w:val="clear" w:color="auto" w:fill="auto"/>
            <w:vAlign w:val="center"/>
          </w:tcPr>
          <w:p w14:paraId="65698D26" w14:textId="52E3E399"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598.35</w:t>
            </w:r>
          </w:p>
        </w:tc>
        <w:tc>
          <w:tcPr>
            <w:tcW w:w="1110" w:type="dxa"/>
            <w:tcBorders>
              <w:top w:val="nil"/>
              <w:left w:val="nil"/>
              <w:bottom w:val="nil"/>
              <w:right w:val="nil"/>
            </w:tcBorders>
            <w:shd w:val="clear" w:color="auto" w:fill="auto"/>
          </w:tcPr>
          <w:p w14:paraId="1D58CCAA" w14:textId="78751808"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0" w:type="dxa"/>
            <w:tcBorders>
              <w:top w:val="nil"/>
              <w:left w:val="nil"/>
              <w:bottom w:val="nil"/>
              <w:right w:val="nil"/>
            </w:tcBorders>
            <w:shd w:val="clear" w:color="auto" w:fill="auto"/>
          </w:tcPr>
          <w:p w14:paraId="72B051C6" w14:textId="7759DB06"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0" w:type="dxa"/>
            <w:tcBorders>
              <w:top w:val="nil"/>
              <w:left w:val="nil"/>
              <w:bottom w:val="nil"/>
              <w:right w:val="nil"/>
            </w:tcBorders>
            <w:shd w:val="clear" w:color="auto" w:fill="auto"/>
            <w:vAlign w:val="center"/>
          </w:tcPr>
          <w:p w14:paraId="713E05B9" w14:textId="70F81D60"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646.60</w:t>
            </w:r>
          </w:p>
        </w:tc>
        <w:tc>
          <w:tcPr>
            <w:tcW w:w="1110" w:type="dxa"/>
            <w:tcBorders>
              <w:top w:val="nil"/>
              <w:left w:val="nil"/>
              <w:bottom w:val="nil"/>
              <w:right w:val="nil"/>
            </w:tcBorders>
            <w:shd w:val="clear" w:color="auto" w:fill="auto"/>
            <w:vAlign w:val="center"/>
          </w:tcPr>
          <w:p w14:paraId="736E8084" w14:textId="08DB225B" w:rsidR="00033446" w:rsidRPr="00033446" w:rsidRDefault="00033446" w:rsidP="00033446">
            <w:pPr>
              <w:tabs>
                <w:tab w:val="decimal" w:pos="546"/>
              </w:tabs>
              <w:ind w:right="17"/>
              <w:rPr>
                <w:rFonts w:ascii="Angsana New" w:hAnsi="Angsana New"/>
                <w:sz w:val="24"/>
                <w:szCs w:val="24"/>
                <w:cs/>
              </w:rPr>
            </w:pPr>
            <w:r w:rsidRPr="00033446">
              <w:rPr>
                <w:rFonts w:ascii="Angsana New" w:hAnsi="Angsana New" w:cs="Angsana New"/>
                <w:sz w:val="24"/>
                <w:szCs w:val="24"/>
                <w:cs/>
              </w:rPr>
              <w:t>598.35</w:t>
            </w:r>
          </w:p>
        </w:tc>
      </w:tr>
      <w:tr w:rsidR="00033446" w:rsidRPr="0012577F" w14:paraId="30B52611" w14:textId="77777777" w:rsidTr="00836B5F">
        <w:tc>
          <w:tcPr>
            <w:tcW w:w="3382" w:type="dxa"/>
          </w:tcPr>
          <w:p w14:paraId="08DA04B2" w14:textId="77777777" w:rsidR="00033446" w:rsidRPr="000A1C98" w:rsidRDefault="00033446" w:rsidP="00033446">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satisfied over time</w:t>
            </w:r>
          </w:p>
        </w:tc>
        <w:tc>
          <w:tcPr>
            <w:tcW w:w="1111" w:type="dxa"/>
            <w:tcBorders>
              <w:top w:val="nil"/>
              <w:left w:val="nil"/>
              <w:bottom w:val="single" w:sz="4" w:space="0" w:color="auto"/>
              <w:right w:val="nil"/>
            </w:tcBorders>
            <w:shd w:val="clear" w:color="auto" w:fill="auto"/>
          </w:tcPr>
          <w:p w14:paraId="2EF2E6B9" w14:textId="79222C78"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1" w:type="dxa"/>
            <w:tcBorders>
              <w:top w:val="nil"/>
              <w:left w:val="nil"/>
              <w:bottom w:val="single" w:sz="4" w:space="0" w:color="auto"/>
              <w:right w:val="nil"/>
            </w:tcBorders>
            <w:shd w:val="clear" w:color="auto" w:fill="auto"/>
          </w:tcPr>
          <w:p w14:paraId="378A1AAE" w14:textId="3891E3C5"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w:t>
            </w:r>
          </w:p>
        </w:tc>
        <w:tc>
          <w:tcPr>
            <w:tcW w:w="1110" w:type="dxa"/>
            <w:tcBorders>
              <w:top w:val="nil"/>
              <w:left w:val="nil"/>
              <w:bottom w:val="single" w:sz="4" w:space="0" w:color="auto"/>
              <w:right w:val="nil"/>
            </w:tcBorders>
            <w:shd w:val="clear" w:color="auto" w:fill="auto"/>
            <w:vAlign w:val="center"/>
          </w:tcPr>
          <w:p w14:paraId="482E4606" w14:textId="412FF4C5"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85.63</w:t>
            </w:r>
          </w:p>
        </w:tc>
        <w:tc>
          <w:tcPr>
            <w:tcW w:w="1110" w:type="dxa"/>
            <w:tcBorders>
              <w:top w:val="nil"/>
              <w:left w:val="nil"/>
              <w:bottom w:val="single" w:sz="4" w:space="0" w:color="auto"/>
              <w:right w:val="nil"/>
            </w:tcBorders>
            <w:shd w:val="clear" w:color="auto" w:fill="auto"/>
            <w:vAlign w:val="center"/>
          </w:tcPr>
          <w:p w14:paraId="32413297" w14:textId="662615C9"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c>
          <w:tcPr>
            <w:tcW w:w="1110" w:type="dxa"/>
            <w:tcBorders>
              <w:top w:val="nil"/>
              <w:left w:val="nil"/>
              <w:bottom w:val="single" w:sz="4" w:space="0" w:color="auto"/>
              <w:right w:val="nil"/>
            </w:tcBorders>
            <w:shd w:val="clear" w:color="auto" w:fill="auto"/>
            <w:vAlign w:val="center"/>
          </w:tcPr>
          <w:p w14:paraId="0A3E9F9A" w14:textId="5B8D8A37"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85.63</w:t>
            </w:r>
          </w:p>
        </w:tc>
        <w:tc>
          <w:tcPr>
            <w:tcW w:w="1110" w:type="dxa"/>
            <w:tcBorders>
              <w:top w:val="nil"/>
              <w:left w:val="nil"/>
              <w:bottom w:val="single" w:sz="4" w:space="0" w:color="auto"/>
              <w:right w:val="nil"/>
            </w:tcBorders>
            <w:shd w:val="clear" w:color="auto" w:fill="auto"/>
            <w:vAlign w:val="center"/>
          </w:tcPr>
          <w:p w14:paraId="1F7D9B22" w14:textId="6D08FF04"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r>
      <w:tr w:rsidR="00033446" w:rsidRPr="0012577F" w14:paraId="24B9094D" w14:textId="77777777" w:rsidTr="00836B5F">
        <w:tc>
          <w:tcPr>
            <w:tcW w:w="3382" w:type="dxa"/>
          </w:tcPr>
          <w:p w14:paraId="3082354A" w14:textId="77777777" w:rsidR="00033446" w:rsidRPr="000A1C98" w:rsidRDefault="00033446" w:rsidP="00033446">
            <w:pPr>
              <w:jc w:val="center"/>
              <w:rPr>
                <w:rFonts w:ascii="Angsana New" w:eastAsia="Brush Script MT" w:hAnsi="Angsana New" w:cs="Angsana New"/>
                <w:sz w:val="24"/>
                <w:szCs w:val="24"/>
                <w:cs/>
              </w:rPr>
            </w:pPr>
            <w:r>
              <w:rPr>
                <w:rFonts w:ascii="Angsana New" w:eastAsia="Brush Script MT" w:hAnsi="Angsana New" w:cs="Angsana New"/>
                <w:sz w:val="24"/>
                <w:szCs w:val="24"/>
                <w:lang w:val="en-US"/>
              </w:rPr>
              <w:t>Total</w:t>
            </w:r>
          </w:p>
        </w:tc>
        <w:tc>
          <w:tcPr>
            <w:tcW w:w="1111" w:type="dxa"/>
            <w:tcBorders>
              <w:top w:val="single" w:sz="4" w:space="0" w:color="auto"/>
              <w:left w:val="nil"/>
              <w:bottom w:val="double" w:sz="6" w:space="0" w:color="auto"/>
              <w:right w:val="nil"/>
            </w:tcBorders>
            <w:shd w:val="clear" w:color="auto" w:fill="auto"/>
            <w:vAlign w:val="center"/>
          </w:tcPr>
          <w:p w14:paraId="0E432CEE" w14:textId="71FDCEC8"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646.60</w:t>
            </w:r>
          </w:p>
        </w:tc>
        <w:tc>
          <w:tcPr>
            <w:tcW w:w="1111" w:type="dxa"/>
            <w:tcBorders>
              <w:top w:val="single" w:sz="4" w:space="0" w:color="auto"/>
              <w:left w:val="nil"/>
              <w:bottom w:val="double" w:sz="6" w:space="0" w:color="auto"/>
              <w:right w:val="nil"/>
            </w:tcBorders>
            <w:shd w:val="clear" w:color="auto" w:fill="auto"/>
            <w:vAlign w:val="center"/>
          </w:tcPr>
          <w:p w14:paraId="421F6028" w14:textId="6DBA4275"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598.35</w:t>
            </w:r>
          </w:p>
        </w:tc>
        <w:tc>
          <w:tcPr>
            <w:tcW w:w="1110" w:type="dxa"/>
            <w:tcBorders>
              <w:top w:val="single" w:sz="4" w:space="0" w:color="auto"/>
              <w:left w:val="nil"/>
              <w:bottom w:val="double" w:sz="6" w:space="0" w:color="auto"/>
              <w:right w:val="nil"/>
            </w:tcBorders>
            <w:shd w:val="clear" w:color="auto" w:fill="auto"/>
            <w:vAlign w:val="center"/>
          </w:tcPr>
          <w:p w14:paraId="48B8B320" w14:textId="63256591"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85.63</w:t>
            </w:r>
          </w:p>
        </w:tc>
        <w:tc>
          <w:tcPr>
            <w:tcW w:w="1110" w:type="dxa"/>
            <w:tcBorders>
              <w:top w:val="single" w:sz="4" w:space="0" w:color="auto"/>
              <w:left w:val="nil"/>
              <w:bottom w:val="double" w:sz="6" w:space="0" w:color="auto"/>
              <w:right w:val="nil"/>
            </w:tcBorders>
            <w:shd w:val="clear" w:color="auto" w:fill="auto"/>
            <w:vAlign w:val="center"/>
          </w:tcPr>
          <w:p w14:paraId="70BCAF3C" w14:textId="6D020C28"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102.18</w:t>
            </w:r>
          </w:p>
        </w:tc>
        <w:tc>
          <w:tcPr>
            <w:tcW w:w="1110" w:type="dxa"/>
            <w:tcBorders>
              <w:top w:val="single" w:sz="4" w:space="0" w:color="auto"/>
              <w:left w:val="nil"/>
              <w:bottom w:val="double" w:sz="6" w:space="0" w:color="auto"/>
              <w:right w:val="nil"/>
            </w:tcBorders>
            <w:shd w:val="clear" w:color="auto" w:fill="auto"/>
            <w:vAlign w:val="center"/>
          </w:tcPr>
          <w:p w14:paraId="119B7E1F" w14:textId="50D3091D"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732.23</w:t>
            </w:r>
          </w:p>
        </w:tc>
        <w:tc>
          <w:tcPr>
            <w:tcW w:w="1110" w:type="dxa"/>
            <w:tcBorders>
              <w:top w:val="single" w:sz="4" w:space="0" w:color="auto"/>
              <w:left w:val="nil"/>
              <w:bottom w:val="double" w:sz="6" w:space="0" w:color="auto"/>
              <w:right w:val="nil"/>
            </w:tcBorders>
            <w:shd w:val="clear" w:color="auto" w:fill="auto"/>
            <w:vAlign w:val="center"/>
          </w:tcPr>
          <w:p w14:paraId="15421F57" w14:textId="79CF9305" w:rsidR="00033446" w:rsidRPr="00033446" w:rsidRDefault="00033446" w:rsidP="00033446">
            <w:pPr>
              <w:tabs>
                <w:tab w:val="decimal" w:pos="546"/>
              </w:tabs>
              <w:ind w:right="17"/>
              <w:rPr>
                <w:rFonts w:ascii="Angsana New" w:hAnsi="Angsana New" w:cs="Angsana New"/>
                <w:sz w:val="24"/>
                <w:szCs w:val="24"/>
                <w:cs/>
              </w:rPr>
            </w:pPr>
            <w:r w:rsidRPr="00033446">
              <w:rPr>
                <w:rFonts w:ascii="Angsana New" w:hAnsi="Angsana New" w:cs="Angsana New"/>
                <w:sz w:val="24"/>
                <w:szCs w:val="24"/>
                <w:cs/>
              </w:rPr>
              <w:t>700.53</w:t>
            </w:r>
          </w:p>
        </w:tc>
      </w:tr>
    </w:tbl>
    <w:p w14:paraId="69A68764" w14:textId="77777777" w:rsidR="00666A5D" w:rsidRPr="00D64D31" w:rsidRDefault="00666A5D" w:rsidP="00D3405A">
      <w:pPr>
        <w:jc w:val="thaiDistribute"/>
        <w:rPr>
          <w:rFonts w:ascii="Angsana New" w:hAnsi="Angsana New"/>
          <w:sz w:val="20"/>
          <w:szCs w:val="20"/>
          <w:lang w:val="en-US"/>
        </w:rPr>
      </w:pPr>
    </w:p>
    <w:p w14:paraId="34A4FEEA" w14:textId="4D2A7F53" w:rsidR="000A1C98" w:rsidRPr="00033446" w:rsidRDefault="000A1C98" w:rsidP="00365028">
      <w:pPr>
        <w:ind w:firstLine="720"/>
        <w:jc w:val="thaiDistribute"/>
        <w:rPr>
          <w:rFonts w:ascii="Angsana New" w:hAnsi="Angsana New"/>
          <w:sz w:val="30"/>
          <w:szCs w:val="30"/>
          <w:lang w:val="en-US"/>
        </w:rPr>
      </w:pPr>
      <w:r w:rsidRPr="00915C88">
        <w:rPr>
          <w:rFonts w:ascii="Angsana New" w:hAnsi="Angsana New"/>
          <w:sz w:val="30"/>
          <w:szCs w:val="30"/>
          <w:lang w:val="en-US"/>
        </w:rPr>
        <w:t xml:space="preserve">The amount of the transaction price allocated to the performance obligations that are unsatisfied as at </w:t>
      </w:r>
      <w:r w:rsidR="00AD2549">
        <w:rPr>
          <w:rFonts w:ascii="Angsana New" w:hAnsi="Angsana New"/>
          <w:sz w:val="30"/>
          <w:szCs w:val="30"/>
          <w:lang w:val="en-US"/>
        </w:rPr>
        <w:t>the end of each reporting period</w:t>
      </w:r>
      <w:r w:rsidRPr="00915C88">
        <w:rPr>
          <w:rFonts w:ascii="Angsana New" w:hAnsi="Angsana New"/>
          <w:sz w:val="30"/>
          <w:szCs w:val="30"/>
          <w:lang w:val="en-US"/>
        </w:rPr>
        <w:t xml:space="preserve"> are as follows:</w:t>
      </w:r>
    </w:p>
    <w:p w14:paraId="38D42CF4" w14:textId="77777777" w:rsidR="000A1C98" w:rsidRPr="006C451C" w:rsidRDefault="000A1C98" w:rsidP="000A1C98">
      <w:pPr>
        <w:ind w:left="284" w:firstLine="567"/>
        <w:jc w:val="thaiDistribute"/>
        <w:rPr>
          <w:rFonts w:ascii="Angsana New" w:hAnsi="Angsana New"/>
          <w:sz w:val="16"/>
          <w:szCs w:val="16"/>
          <w:highlight w:val="yellow"/>
          <w:lang w:val="en-US"/>
        </w:rPr>
      </w:pPr>
    </w:p>
    <w:tbl>
      <w:tblPr>
        <w:tblW w:w="4900" w:type="pct"/>
        <w:tblInd w:w="250" w:type="dxa"/>
        <w:tblLayout w:type="fixed"/>
        <w:tblLook w:val="04A0" w:firstRow="1" w:lastRow="0" w:firstColumn="1" w:lastColumn="0" w:noHBand="0" w:noVBand="1"/>
      </w:tblPr>
      <w:tblGrid>
        <w:gridCol w:w="4710"/>
        <w:gridCol w:w="2293"/>
        <w:gridCol w:w="2054"/>
      </w:tblGrid>
      <w:tr w:rsidR="000A1C98" w:rsidRPr="006C451C" w14:paraId="7BD66D4B" w14:textId="77777777" w:rsidTr="008C290B">
        <w:trPr>
          <w:trHeight w:val="360"/>
        </w:trPr>
        <w:tc>
          <w:tcPr>
            <w:tcW w:w="4710" w:type="dxa"/>
            <w:vAlign w:val="center"/>
          </w:tcPr>
          <w:p w14:paraId="3ECD4D3B" w14:textId="77777777" w:rsidR="000A1C98" w:rsidRPr="00033446" w:rsidRDefault="000A1C98" w:rsidP="000A1C98">
            <w:pPr>
              <w:ind w:right="-108" w:hanging="17"/>
              <w:rPr>
                <w:rFonts w:ascii="Angsana New" w:hAnsi="Angsana New" w:cs="Angsana New"/>
                <w:lang w:val="en-GB" w:eastAsia="en-GB"/>
              </w:rPr>
            </w:pPr>
          </w:p>
        </w:tc>
        <w:tc>
          <w:tcPr>
            <w:tcW w:w="4347" w:type="dxa"/>
            <w:gridSpan w:val="2"/>
            <w:vAlign w:val="center"/>
            <w:hideMark/>
          </w:tcPr>
          <w:p w14:paraId="651899F0" w14:textId="77777777" w:rsidR="000A1C98" w:rsidRPr="00033446" w:rsidRDefault="000A1C98" w:rsidP="000A1C98">
            <w:pPr>
              <w:ind w:right="49" w:hanging="17"/>
              <w:jc w:val="right"/>
              <w:rPr>
                <w:rFonts w:ascii="Angsana New" w:hAnsi="Angsana New" w:cs="Angsana New"/>
                <w:cs/>
              </w:rPr>
            </w:pPr>
            <w:r w:rsidRPr="00033446">
              <w:rPr>
                <w:rFonts w:ascii="Angsana New" w:eastAsia="Brush Script MT" w:hAnsi="Angsana New" w:cs="Angsana New"/>
                <w:cs/>
              </w:rPr>
              <w:t>(</w:t>
            </w:r>
            <w:r w:rsidRPr="00033446">
              <w:rPr>
                <w:rFonts w:ascii="Angsana New" w:hAnsi="Angsana New" w:cs="Angsana New"/>
                <w:cs/>
                <w:lang w:eastAsia="zh-CN"/>
              </w:rPr>
              <w:t>Unit : Baht)</w:t>
            </w:r>
          </w:p>
        </w:tc>
      </w:tr>
      <w:tr w:rsidR="000A1C98" w:rsidRPr="006C451C" w14:paraId="5B054FF7" w14:textId="77777777" w:rsidTr="008C290B">
        <w:trPr>
          <w:trHeight w:val="360"/>
        </w:trPr>
        <w:tc>
          <w:tcPr>
            <w:tcW w:w="4710" w:type="dxa"/>
            <w:vAlign w:val="center"/>
          </w:tcPr>
          <w:p w14:paraId="6C2BBFAB" w14:textId="77777777" w:rsidR="000A1C98" w:rsidRPr="00033446" w:rsidRDefault="000A1C98" w:rsidP="000A1C98">
            <w:pPr>
              <w:ind w:right="-108" w:hanging="17"/>
              <w:rPr>
                <w:rFonts w:ascii="Angsana New" w:hAnsi="Angsana New" w:cs="Angsana New"/>
                <w:cs/>
                <w:lang w:val="en-GB" w:eastAsia="en-GB"/>
              </w:rPr>
            </w:pPr>
          </w:p>
        </w:tc>
        <w:tc>
          <w:tcPr>
            <w:tcW w:w="2293" w:type="dxa"/>
            <w:hideMark/>
          </w:tcPr>
          <w:p w14:paraId="6564F2D6" w14:textId="65012C74" w:rsidR="000A1C98" w:rsidRPr="00033446" w:rsidRDefault="006D1B49" w:rsidP="000A1C98">
            <w:pPr>
              <w:ind w:left="-108" w:right="-108"/>
              <w:jc w:val="center"/>
              <w:rPr>
                <w:rFonts w:ascii="Angsana New" w:hAnsi="Angsana New" w:cs="Angsana New"/>
                <w:u w:val="single"/>
                <w:cs/>
              </w:rPr>
            </w:pPr>
            <w:r w:rsidRPr="00033446">
              <w:rPr>
                <w:rFonts w:ascii="Angsana New" w:hAnsi="Angsana New" w:cs="Angsana New"/>
                <w:u w:val="single"/>
                <w:cs/>
              </w:rPr>
              <w:t>2020</w:t>
            </w:r>
          </w:p>
        </w:tc>
        <w:tc>
          <w:tcPr>
            <w:tcW w:w="2054" w:type="dxa"/>
            <w:hideMark/>
          </w:tcPr>
          <w:p w14:paraId="6CC4F559" w14:textId="216E858D" w:rsidR="000A1C98" w:rsidRPr="00033446" w:rsidRDefault="00B66E24" w:rsidP="000A1C98">
            <w:pPr>
              <w:ind w:left="-108" w:right="-108"/>
              <w:jc w:val="center"/>
              <w:rPr>
                <w:rFonts w:ascii="Angsana New" w:hAnsi="Angsana New" w:cs="Angsana New"/>
                <w:u w:val="single"/>
                <w:cs/>
              </w:rPr>
            </w:pPr>
            <w:r w:rsidRPr="00033446">
              <w:rPr>
                <w:rFonts w:ascii="Angsana New" w:hAnsi="Angsana New" w:cs="Angsana New"/>
                <w:u w:val="single"/>
                <w:cs/>
              </w:rPr>
              <w:t>2019</w:t>
            </w:r>
          </w:p>
        </w:tc>
      </w:tr>
      <w:tr w:rsidR="00033446" w:rsidRPr="006C451C" w14:paraId="0CB24C6D" w14:textId="77777777" w:rsidTr="008C290B">
        <w:trPr>
          <w:trHeight w:val="231"/>
        </w:trPr>
        <w:tc>
          <w:tcPr>
            <w:tcW w:w="4710" w:type="dxa"/>
            <w:hideMark/>
          </w:tcPr>
          <w:p w14:paraId="75D9A1A6" w14:textId="77777777" w:rsidR="00033446" w:rsidRPr="00033446" w:rsidRDefault="00033446" w:rsidP="00033446">
            <w:pPr>
              <w:ind w:left="-2"/>
              <w:jc w:val="both"/>
              <w:rPr>
                <w:rFonts w:ascii="Angsana New" w:hAnsi="Angsana New" w:cs="Angsana New"/>
                <w:cs/>
              </w:rPr>
            </w:pPr>
            <w:r w:rsidRPr="00033446">
              <w:rPr>
                <w:rFonts w:ascii="Angsana New" w:hAnsi="Angsana New" w:cs="Angsana New"/>
                <w:cs/>
              </w:rPr>
              <w:t>Construction service</w:t>
            </w:r>
          </w:p>
        </w:tc>
        <w:tc>
          <w:tcPr>
            <w:tcW w:w="2293" w:type="dxa"/>
            <w:shd w:val="clear" w:color="auto" w:fill="auto"/>
          </w:tcPr>
          <w:p w14:paraId="391B653A" w14:textId="059DB058"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639,130.81</w:t>
            </w:r>
          </w:p>
        </w:tc>
        <w:tc>
          <w:tcPr>
            <w:tcW w:w="2054" w:type="dxa"/>
            <w:shd w:val="clear" w:color="auto" w:fill="auto"/>
          </w:tcPr>
          <w:p w14:paraId="6B0728BA" w14:textId="711B9562"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255,162.10</w:t>
            </w:r>
          </w:p>
        </w:tc>
      </w:tr>
      <w:tr w:rsidR="00033446" w:rsidRPr="006C451C" w14:paraId="3BF565E4" w14:textId="77777777" w:rsidTr="008C290B">
        <w:trPr>
          <w:trHeight w:val="231"/>
        </w:trPr>
        <w:tc>
          <w:tcPr>
            <w:tcW w:w="4710" w:type="dxa"/>
          </w:tcPr>
          <w:p w14:paraId="16C88E6E" w14:textId="1F51E252" w:rsidR="00033446" w:rsidRPr="00033446" w:rsidRDefault="00033446" w:rsidP="00033446">
            <w:pPr>
              <w:ind w:left="-2"/>
              <w:jc w:val="both"/>
              <w:rPr>
                <w:rFonts w:ascii="Angsana New" w:hAnsi="Angsana New" w:cs="Angsana New"/>
                <w:cs/>
              </w:rPr>
            </w:pPr>
            <w:r w:rsidRPr="00A2064E">
              <w:rPr>
                <w:rFonts w:ascii="Angsana New" w:hAnsi="Angsana New" w:cs="Angsana New"/>
                <w:cs/>
              </w:rPr>
              <w:t>Installation service</w:t>
            </w:r>
          </w:p>
        </w:tc>
        <w:tc>
          <w:tcPr>
            <w:tcW w:w="2293" w:type="dxa"/>
            <w:shd w:val="clear" w:color="auto" w:fill="auto"/>
          </w:tcPr>
          <w:p w14:paraId="270CC404" w14:textId="4A3EBC7F"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948,935.39</w:t>
            </w:r>
          </w:p>
        </w:tc>
        <w:tc>
          <w:tcPr>
            <w:tcW w:w="2054" w:type="dxa"/>
            <w:shd w:val="clear" w:color="auto" w:fill="auto"/>
          </w:tcPr>
          <w:p w14:paraId="2FC88DD1" w14:textId="63D2438E"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586,010.33</w:t>
            </w:r>
          </w:p>
        </w:tc>
      </w:tr>
      <w:tr w:rsidR="00033446" w:rsidRPr="006C451C" w14:paraId="44C14012" w14:textId="77777777" w:rsidTr="008C290B">
        <w:trPr>
          <w:trHeight w:val="231"/>
        </w:trPr>
        <w:tc>
          <w:tcPr>
            <w:tcW w:w="4710" w:type="dxa"/>
          </w:tcPr>
          <w:p w14:paraId="2F2AB7F5" w14:textId="77777777" w:rsidR="00033446" w:rsidRPr="00033446" w:rsidRDefault="00033446" w:rsidP="00033446">
            <w:pPr>
              <w:ind w:left="-2"/>
              <w:jc w:val="both"/>
              <w:rPr>
                <w:rFonts w:ascii="Angsana New" w:hAnsi="Angsana New" w:cs="Angsana New"/>
                <w:cs/>
              </w:rPr>
            </w:pPr>
            <w:r w:rsidRPr="00033446">
              <w:rPr>
                <w:rFonts w:ascii="Angsana New" w:hAnsi="Angsana New" w:cs="Angsana New"/>
                <w:cs/>
              </w:rPr>
              <w:t>Operation and maintenance service</w:t>
            </w:r>
          </w:p>
        </w:tc>
        <w:tc>
          <w:tcPr>
            <w:tcW w:w="2293" w:type="dxa"/>
            <w:tcBorders>
              <w:bottom w:val="single" w:sz="4" w:space="0" w:color="auto"/>
            </w:tcBorders>
            <w:shd w:val="clear" w:color="auto" w:fill="auto"/>
          </w:tcPr>
          <w:p w14:paraId="14DFFAFD" w14:textId="14767C40"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3,080,117.34</w:t>
            </w:r>
          </w:p>
        </w:tc>
        <w:tc>
          <w:tcPr>
            <w:tcW w:w="2054" w:type="dxa"/>
            <w:tcBorders>
              <w:bottom w:val="single" w:sz="4" w:space="0" w:color="auto"/>
            </w:tcBorders>
            <w:shd w:val="clear" w:color="auto" w:fill="auto"/>
          </w:tcPr>
          <w:p w14:paraId="6FAC6C3C" w14:textId="501BABE1"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2,621,307.92</w:t>
            </w:r>
          </w:p>
        </w:tc>
      </w:tr>
      <w:tr w:rsidR="00033446" w:rsidRPr="006C451C" w14:paraId="594ECD96" w14:textId="77777777" w:rsidTr="008C290B">
        <w:trPr>
          <w:trHeight w:val="231"/>
        </w:trPr>
        <w:tc>
          <w:tcPr>
            <w:tcW w:w="4710" w:type="dxa"/>
          </w:tcPr>
          <w:p w14:paraId="44C3B932" w14:textId="77777777" w:rsidR="00033446" w:rsidRPr="00033446" w:rsidRDefault="00033446" w:rsidP="00033446">
            <w:pPr>
              <w:ind w:left="34"/>
              <w:jc w:val="both"/>
              <w:rPr>
                <w:rFonts w:ascii="Angsana New" w:hAnsi="Angsana New" w:cs="Angsana New"/>
                <w:cs/>
              </w:rPr>
            </w:pPr>
            <w:r w:rsidRPr="00033446">
              <w:rPr>
                <w:rFonts w:ascii="Angsana New" w:hAnsi="Angsana New" w:cs="Angsana New"/>
                <w:cs/>
              </w:rPr>
              <w:t xml:space="preserve">                     Total</w:t>
            </w:r>
          </w:p>
        </w:tc>
        <w:tc>
          <w:tcPr>
            <w:tcW w:w="2293" w:type="dxa"/>
            <w:tcBorders>
              <w:top w:val="single" w:sz="4" w:space="0" w:color="auto"/>
              <w:bottom w:val="double" w:sz="4" w:space="0" w:color="auto"/>
            </w:tcBorders>
            <w:shd w:val="clear" w:color="auto" w:fill="auto"/>
          </w:tcPr>
          <w:p w14:paraId="23A49805" w14:textId="509DB812"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4,668,183.54</w:t>
            </w:r>
          </w:p>
        </w:tc>
        <w:tc>
          <w:tcPr>
            <w:tcW w:w="2054" w:type="dxa"/>
            <w:tcBorders>
              <w:top w:val="single" w:sz="4" w:space="0" w:color="auto"/>
              <w:bottom w:val="double" w:sz="4" w:space="0" w:color="auto"/>
            </w:tcBorders>
            <w:shd w:val="clear" w:color="auto" w:fill="auto"/>
          </w:tcPr>
          <w:p w14:paraId="7C68BE05" w14:textId="42EED225" w:rsidR="00033446" w:rsidRPr="00033446" w:rsidRDefault="00033446" w:rsidP="00033446">
            <w:pPr>
              <w:tabs>
                <w:tab w:val="decimal" w:pos="1168"/>
              </w:tabs>
              <w:ind w:left="-109" w:right="459"/>
              <w:rPr>
                <w:rFonts w:ascii="Angsana New" w:hAnsi="Angsana New"/>
                <w:lang w:val="en-GB" w:eastAsia="en-GB"/>
              </w:rPr>
            </w:pPr>
            <w:r w:rsidRPr="00033446">
              <w:rPr>
                <w:rFonts w:ascii="Angsana New" w:hAnsi="Angsana New"/>
                <w:lang w:val="en-GB" w:eastAsia="en-GB"/>
              </w:rPr>
              <w:t>3,462,480.35</w:t>
            </w:r>
          </w:p>
        </w:tc>
      </w:tr>
    </w:tbl>
    <w:p w14:paraId="3F31D26D" w14:textId="77777777" w:rsidR="00524BBC" w:rsidRPr="006C451C" w:rsidRDefault="00524BBC" w:rsidP="000A1C98">
      <w:pPr>
        <w:ind w:left="426" w:firstLine="567"/>
        <w:jc w:val="thaiDistribute"/>
        <w:rPr>
          <w:rFonts w:ascii="Angsana New" w:hAnsi="Angsana New"/>
          <w:sz w:val="20"/>
          <w:szCs w:val="20"/>
          <w:highlight w:val="yellow"/>
          <w:lang w:val="en-US"/>
        </w:rPr>
      </w:pPr>
    </w:p>
    <w:p w14:paraId="20B34F37" w14:textId="761A3305" w:rsidR="000A1C98" w:rsidRPr="00033446" w:rsidRDefault="000A1C98" w:rsidP="000A1C98">
      <w:pPr>
        <w:ind w:left="426" w:firstLine="567"/>
        <w:jc w:val="thaiDistribute"/>
        <w:rPr>
          <w:rFonts w:ascii="Angsana New" w:hAnsi="Angsana New"/>
          <w:sz w:val="30"/>
          <w:szCs w:val="30"/>
          <w:lang w:val="en-US"/>
        </w:rPr>
      </w:pPr>
      <w:r w:rsidRPr="00033446">
        <w:rPr>
          <w:rFonts w:ascii="Angsana New" w:hAnsi="Angsana New"/>
          <w:sz w:val="30"/>
          <w:szCs w:val="30"/>
          <w:lang w:val="en-US"/>
        </w:rPr>
        <w:t xml:space="preserve">The Company expects to recognize the amount of the transaction price allocated to the performance obligations that are unsatisfied as at </w:t>
      </w:r>
      <w:r w:rsidR="008C290B" w:rsidRPr="00033446">
        <w:rPr>
          <w:rFonts w:ascii="Angsana New" w:hAnsi="Angsana New"/>
          <w:sz w:val="30"/>
          <w:szCs w:val="30"/>
          <w:lang w:val="en-US"/>
        </w:rPr>
        <w:t xml:space="preserve">December 31, </w:t>
      </w:r>
      <w:r w:rsidR="006D1B49" w:rsidRPr="00033446">
        <w:rPr>
          <w:rFonts w:ascii="Angsana New" w:hAnsi="Angsana New"/>
          <w:sz w:val="30"/>
          <w:szCs w:val="30"/>
          <w:lang w:val="en-US"/>
        </w:rPr>
        <w:t>2020</w:t>
      </w:r>
      <w:r w:rsidRPr="00033446">
        <w:rPr>
          <w:rFonts w:ascii="Angsana New" w:hAnsi="Angsana New"/>
          <w:sz w:val="30"/>
          <w:szCs w:val="30"/>
          <w:lang w:val="en-US"/>
        </w:rPr>
        <w:t>, as revenue in the future periods, as follow:</w:t>
      </w:r>
    </w:p>
    <w:p w14:paraId="19F2A1E9" w14:textId="77777777" w:rsidR="000A1C98" w:rsidRPr="006C451C" w:rsidRDefault="000A1C98" w:rsidP="000A1C98">
      <w:pPr>
        <w:ind w:left="426" w:firstLine="567"/>
        <w:jc w:val="thaiDistribute"/>
        <w:rPr>
          <w:rFonts w:ascii="Angsana New" w:hAnsi="Angsana New"/>
          <w:sz w:val="20"/>
          <w:szCs w:val="20"/>
          <w:highlight w:val="yellow"/>
          <w:lang w:val="en-US"/>
        </w:rPr>
      </w:pPr>
    </w:p>
    <w:tbl>
      <w:tblPr>
        <w:tblW w:w="9214" w:type="dxa"/>
        <w:tblInd w:w="675" w:type="dxa"/>
        <w:tblLayout w:type="fixed"/>
        <w:tblLook w:val="04A0" w:firstRow="1" w:lastRow="0" w:firstColumn="1" w:lastColumn="0" w:noHBand="0" w:noVBand="1"/>
      </w:tblPr>
      <w:tblGrid>
        <w:gridCol w:w="3292"/>
        <w:gridCol w:w="7"/>
        <w:gridCol w:w="1444"/>
        <w:gridCol w:w="1530"/>
        <w:gridCol w:w="1524"/>
        <w:gridCol w:w="1417"/>
      </w:tblGrid>
      <w:tr w:rsidR="000A1C98" w:rsidRPr="00033446" w14:paraId="00B232FF" w14:textId="77777777" w:rsidTr="00D9344E">
        <w:tc>
          <w:tcPr>
            <w:tcW w:w="3292" w:type="dxa"/>
          </w:tcPr>
          <w:p w14:paraId="0C3A3294" w14:textId="77777777" w:rsidR="000A1C98" w:rsidRPr="00033446" w:rsidRDefault="000A1C98" w:rsidP="000A1C98">
            <w:pPr>
              <w:ind w:firstLine="28"/>
              <w:jc w:val="thaiDistribute"/>
              <w:rPr>
                <w:rFonts w:ascii="Angsana New" w:eastAsia="Brush Script MT" w:hAnsi="Angsana New"/>
                <w:cs/>
                <w:lang w:val="en-US" w:eastAsia="en-GB"/>
              </w:rPr>
            </w:pPr>
          </w:p>
        </w:tc>
        <w:tc>
          <w:tcPr>
            <w:tcW w:w="5922" w:type="dxa"/>
            <w:gridSpan w:val="5"/>
            <w:hideMark/>
          </w:tcPr>
          <w:p w14:paraId="2FB2FD75" w14:textId="77777777" w:rsidR="000A1C98" w:rsidRPr="00033446" w:rsidRDefault="000A1C98" w:rsidP="000A1C98">
            <w:pPr>
              <w:jc w:val="right"/>
              <w:rPr>
                <w:rFonts w:ascii="Angsana New" w:eastAsia="Brush Script MT" w:hAnsi="Angsana New" w:cs="Angsana New"/>
                <w:cs/>
              </w:rPr>
            </w:pPr>
            <w:r w:rsidRPr="00033446">
              <w:rPr>
                <w:rFonts w:ascii="Angsana New" w:eastAsia="Brush Script MT" w:hAnsi="Angsana New" w:cs="Angsana New"/>
                <w:cs/>
              </w:rPr>
              <w:t>(</w:t>
            </w:r>
            <w:r w:rsidRPr="00033446">
              <w:rPr>
                <w:rFonts w:ascii="Angsana New" w:hAnsi="Angsana New" w:cs="Angsana New"/>
                <w:cs/>
                <w:lang w:eastAsia="zh-CN"/>
              </w:rPr>
              <w:t>Unit : Baht)</w:t>
            </w:r>
          </w:p>
        </w:tc>
      </w:tr>
      <w:tr w:rsidR="000A1C98" w:rsidRPr="00033446" w14:paraId="166FE0AB" w14:textId="77777777" w:rsidTr="00D9344E">
        <w:tc>
          <w:tcPr>
            <w:tcW w:w="3292" w:type="dxa"/>
          </w:tcPr>
          <w:p w14:paraId="4F5B0AAC" w14:textId="77777777" w:rsidR="000A1C98" w:rsidRPr="00033446" w:rsidRDefault="000A1C98" w:rsidP="000A1C98">
            <w:pPr>
              <w:jc w:val="thaiDistribute"/>
              <w:rPr>
                <w:rFonts w:ascii="Angsana New" w:eastAsia="Brush Script MT" w:hAnsi="Angsana New"/>
                <w:lang w:val="en-GB" w:eastAsia="en-GB"/>
              </w:rPr>
            </w:pPr>
          </w:p>
        </w:tc>
        <w:tc>
          <w:tcPr>
            <w:tcW w:w="1451" w:type="dxa"/>
            <w:gridSpan w:val="2"/>
            <w:vAlign w:val="bottom"/>
            <w:hideMark/>
          </w:tcPr>
          <w:p w14:paraId="72B53E80" w14:textId="43175C25" w:rsidR="000A1C98" w:rsidRPr="00033446" w:rsidRDefault="000A1C98" w:rsidP="008C290B">
            <w:pPr>
              <w:jc w:val="center"/>
              <w:rPr>
                <w:rFonts w:ascii="Angsana New" w:eastAsia="Brush Script MT" w:hAnsi="Angsana New" w:cs="Angsana New"/>
                <w:u w:val="single"/>
                <w:cs/>
              </w:rPr>
            </w:pPr>
            <w:r w:rsidRPr="00033446">
              <w:rPr>
                <w:rFonts w:asciiTheme="majorBidi" w:hAnsiTheme="majorBidi" w:cs="Angsana New"/>
                <w:u w:val="single"/>
                <w:cs/>
              </w:rPr>
              <w:t>20</w:t>
            </w:r>
            <w:r w:rsidR="008C290B" w:rsidRPr="00033446">
              <w:rPr>
                <w:rFonts w:asciiTheme="majorBidi" w:hAnsiTheme="majorBidi" w:cs="Angsana New" w:hint="cs"/>
                <w:u w:val="single"/>
                <w:cs/>
              </w:rPr>
              <w:t>2</w:t>
            </w:r>
            <w:r w:rsidR="00AD1A58" w:rsidRPr="00033446">
              <w:rPr>
                <w:rFonts w:asciiTheme="majorBidi" w:hAnsiTheme="majorBidi" w:cs="Angsana New" w:hint="cs"/>
                <w:u w:val="single"/>
                <w:cs/>
              </w:rPr>
              <w:t>1</w:t>
            </w:r>
          </w:p>
        </w:tc>
        <w:tc>
          <w:tcPr>
            <w:tcW w:w="1530" w:type="dxa"/>
            <w:vAlign w:val="bottom"/>
            <w:hideMark/>
          </w:tcPr>
          <w:p w14:paraId="2E2BADE3" w14:textId="3CD67F84" w:rsidR="000A1C98" w:rsidRPr="00033446" w:rsidRDefault="000A1C98" w:rsidP="008C290B">
            <w:pPr>
              <w:jc w:val="center"/>
              <w:rPr>
                <w:rFonts w:ascii="Angsana New" w:eastAsia="Brush Script MT" w:hAnsi="Angsana New" w:cs="Angsana New"/>
                <w:u w:val="single"/>
                <w:cs/>
              </w:rPr>
            </w:pPr>
            <w:r w:rsidRPr="00033446">
              <w:rPr>
                <w:rFonts w:asciiTheme="majorBidi" w:hAnsiTheme="majorBidi" w:cs="Angsana New"/>
                <w:u w:val="single"/>
                <w:cs/>
              </w:rPr>
              <w:t>20</w:t>
            </w:r>
            <w:r w:rsidRPr="00033446">
              <w:rPr>
                <w:rFonts w:asciiTheme="majorBidi" w:hAnsiTheme="majorBidi" w:cstheme="majorBidi" w:hint="cs"/>
                <w:u w:val="single"/>
                <w:cs/>
              </w:rPr>
              <w:t>2</w:t>
            </w:r>
            <w:r w:rsidR="00AD1A58" w:rsidRPr="00033446">
              <w:rPr>
                <w:rFonts w:asciiTheme="majorBidi" w:hAnsiTheme="majorBidi" w:cstheme="majorBidi" w:hint="cs"/>
                <w:u w:val="single"/>
                <w:cs/>
              </w:rPr>
              <w:t>2</w:t>
            </w:r>
          </w:p>
        </w:tc>
        <w:tc>
          <w:tcPr>
            <w:tcW w:w="1524" w:type="dxa"/>
            <w:vAlign w:val="bottom"/>
            <w:hideMark/>
          </w:tcPr>
          <w:p w14:paraId="5CBA9AD4" w14:textId="3093E059" w:rsidR="000A1C98" w:rsidRPr="00033446" w:rsidRDefault="000A1C98" w:rsidP="008C290B">
            <w:pPr>
              <w:jc w:val="center"/>
              <w:rPr>
                <w:rFonts w:ascii="Angsana New" w:eastAsia="Brush Script MT" w:hAnsi="Angsana New" w:cs="Angsana New"/>
                <w:u w:val="single"/>
                <w:cs/>
              </w:rPr>
            </w:pPr>
            <w:r w:rsidRPr="00033446">
              <w:rPr>
                <w:rFonts w:asciiTheme="majorBidi" w:hAnsiTheme="majorBidi" w:cs="Angsana New"/>
                <w:u w:val="single"/>
                <w:cs/>
              </w:rPr>
              <w:t>20</w:t>
            </w:r>
            <w:r w:rsidRPr="00033446">
              <w:rPr>
                <w:rFonts w:asciiTheme="majorBidi" w:hAnsiTheme="majorBidi" w:cstheme="majorBidi" w:hint="cs"/>
                <w:u w:val="single"/>
                <w:cs/>
              </w:rPr>
              <w:t>2</w:t>
            </w:r>
            <w:r w:rsidR="00AD1A58" w:rsidRPr="00033446">
              <w:rPr>
                <w:rFonts w:asciiTheme="majorBidi" w:hAnsiTheme="majorBidi" w:cstheme="majorBidi" w:hint="cs"/>
                <w:u w:val="single"/>
                <w:cs/>
              </w:rPr>
              <w:t>3</w:t>
            </w:r>
          </w:p>
        </w:tc>
        <w:tc>
          <w:tcPr>
            <w:tcW w:w="1417" w:type="dxa"/>
            <w:vAlign w:val="bottom"/>
            <w:hideMark/>
          </w:tcPr>
          <w:p w14:paraId="7DD2AE26" w14:textId="77777777" w:rsidR="000A1C98" w:rsidRPr="00033446" w:rsidRDefault="000A1C98" w:rsidP="000A1C98">
            <w:pPr>
              <w:jc w:val="center"/>
              <w:rPr>
                <w:rFonts w:ascii="Angsana New" w:eastAsia="Brush Script MT" w:hAnsi="Angsana New"/>
                <w:u w:val="single"/>
                <w:cs/>
              </w:rPr>
            </w:pPr>
            <w:r w:rsidRPr="00033446">
              <w:rPr>
                <w:rFonts w:asciiTheme="majorBidi" w:hAnsiTheme="majorBidi" w:cstheme="majorBidi" w:hint="cs"/>
                <w:u w:val="single"/>
                <w:cs/>
              </w:rPr>
              <w:t>Total</w:t>
            </w:r>
          </w:p>
        </w:tc>
      </w:tr>
      <w:tr w:rsidR="000A1C98" w:rsidRPr="00033446" w14:paraId="03076E1B" w14:textId="77777777" w:rsidTr="00D9344E">
        <w:trPr>
          <w:trHeight w:val="70"/>
        </w:trPr>
        <w:tc>
          <w:tcPr>
            <w:tcW w:w="3292" w:type="dxa"/>
          </w:tcPr>
          <w:p w14:paraId="5D0AB325" w14:textId="77777777" w:rsidR="000A1C98" w:rsidRPr="00033446" w:rsidRDefault="000A1C98" w:rsidP="000A1C98">
            <w:pPr>
              <w:jc w:val="center"/>
              <w:rPr>
                <w:rFonts w:ascii="Angsana New" w:eastAsia="Angsana New" w:hAnsi="Angsana New"/>
                <w:sz w:val="8"/>
                <w:szCs w:val="8"/>
                <w:cs/>
                <w:lang w:val="en-GB" w:eastAsia="en-GB"/>
              </w:rPr>
            </w:pPr>
          </w:p>
        </w:tc>
        <w:tc>
          <w:tcPr>
            <w:tcW w:w="1451" w:type="dxa"/>
            <w:gridSpan w:val="2"/>
            <w:vAlign w:val="bottom"/>
          </w:tcPr>
          <w:p w14:paraId="7E878707" w14:textId="77777777" w:rsidR="000A1C98" w:rsidRPr="00033446" w:rsidRDefault="000A1C98" w:rsidP="000A1C98">
            <w:pPr>
              <w:jc w:val="center"/>
              <w:rPr>
                <w:rFonts w:ascii="Angsana New" w:eastAsia="Brush Script MT" w:hAnsi="Angsana New"/>
                <w:sz w:val="8"/>
                <w:szCs w:val="8"/>
                <w:u w:val="single"/>
                <w:lang w:val="en-GB" w:eastAsia="en-GB"/>
              </w:rPr>
            </w:pPr>
          </w:p>
        </w:tc>
        <w:tc>
          <w:tcPr>
            <w:tcW w:w="1530" w:type="dxa"/>
            <w:vAlign w:val="bottom"/>
          </w:tcPr>
          <w:p w14:paraId="305409A9" w14:textId="77777777" w:rsidR="000A1C98" w:rsidRPr="00033446" w:rsidRDefault="000A1C98" w:rsidP="000A1C98">
            <w:pPr>
              <w:jc w:val="center"/>
              <w:rPr>
                <w:rFonts w:ascii="Angsana New" w:eastAsia="Brush Script MT" w:hAnsi="Angsana New"/>
                <w:sz w:val="8"/>
                <w:szCs w:val="8"/>
                <w:u w:val="single"/>
                <w:lang w:val="en-GB" w:eastAsia="en-GB"/>
              </w:rPr>
            </w:pPr>
          </w:p>
        </w:tc>
        <w:tc>
          <w:tcPr>
            <w:tcW w:w="1524" w:type="dxa"/>
            <w:vAlign w:val="bottom"/>
          </w:tcPr>
          <w:p w14:paraId="23036473" w14:textId="77777777" w:rsidR="000A1C98" w:rsidRPr="00033446" w:rsidRDefault="000A1C98" w:rsidP="000A1C98">
            <w:pPr>
              <w:tabs>
                <w:tab w:val="center" w:pos="8000"/>
              </w:tabs>
              <w:ind w:left="-108" w:right="-108"/>
              <w:jc w:val="center"/>
              <w:rPr>
                <w:rFonts w:ascii="Angsana New" w:eastAsia="Brush Script MT" w:hAnsi="Angsana New"/>
                <w:sz w:val="8"/>
                <w:szCs w:val="8"/>
                <w:u w:val="single"/>
                <w:cs/>
                <w:lang w:val="en-GB" w:eastAsia="en-GB"/>
              </w:rPr>
            </w:pPr>
          </w:p>
        </w:tc>
        <w:tc>
          <w:tcPr>
            <w:tcW w:w="1417" w:type="dxa"/>
            <w:vAlign w:val="bottom"/>
          </w:tcPr>
          <w:p w14:paraId="54315144" w14:textId="77777777" w:rsidR="000A1C98" w:rsidRPr="00033446" w:rsidRDefault="000A1C98" w:rsidP="000A1C98">
            <w:pPr>
              <w:tabs>
                <w:tab w:val="center" w:pos="8000"/>
              </w:tabs>
              <w:jc w:val="center"/>
              <w:rPr>
                <w:rFonts w:ascii="Angsana New" w:eastAsia="Brush Script MT" w:hAnsi="Angsana New"/>
                <w:snapToGrid w:val="0"/>
                <w:sz w:val="8"/>
                <w:szCs w:val="8"/>
                <w:u w:val="single"/>
                <w:cs/>
                <w:lang w:val="en-GB" w:eastAsia="th-TH"/>
              </w:rPr>
            </w:pPr>
          </w:p>
        </w:tc>
      </w:tr>
      <w:tr w:rsidR="00033446" w:rsidRPr="006C451C" w14:paraId="48333F9B" w14:textId="77777777" w:rsidTr="00D9344E">
        <w:tc>
          <w:tcPr>
            <w:tcW w:w="3299" w:type="dxa"/>
            <w:gridSpan w:val="2"/>
          </w:tcPr>
          <w:p w14:paraId="4F17B176" w14:textId="77777777" w:rsidR="00033446" w:rsidRPr="00033446" w:rsidRDefault="00033446" w:rsidP="00033446">
            <w:pPr>
              <w:numPr>
                <w:ilvl w:val="0"/>
                <w:numId w:val="30"/>
              </w:numPr>
              <w:ind w:left="162" w:hanging="162"/>
              <w:jc w:val="both"/>
              <w:rPr>
                <w:rFonts w:ascii="Angsana New" w:hAnsi="Angsana New" w:cs="Angsana New"/>
                <w:cs/>
              </w:rPr>
            </w:pPr>
            <w:r w:rsidRPr="00033446">
              <w:rPr>
                <w:rFonts w:ascii="Angsana New" w:hAnsi="Angsana New" w:cs="Angsana New"/>
                <w:cs/>
              </w:rPr>
              <w:t>Construction service</w:t>
            </w:r>
          </w:p>
        </w:tc>
        <w:tc>
          <w:tcPr>
            <w:tcW w:w="1444" w:type="dxa"/>
            <w:shd w:val="clear" w:color="auto" w:fill="auto"/>
          </w:tcPr>
          <w:p w14:paraId="5AFFE9CA" w14:textId="156FB8D7" w:rsidR="00033446" w:rsidRPr="00033446" w:rsidRDefault="00033446" w:rsidP="00033446">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639,130.81</w:t>
            </w:r>
          </w:p>
        </w:tc>
        <w:tc>
          <w:tcPr>
            <w:tcW w:w="1530" w:type="dxa"/>
            <w:shd w:val="clear" w:color="auto" w:fill="auto"/>
          </w:tcPr>
          <w:p w14:paraId="26B8C6C5" w14:textId="7A12BBA3" w:rsidR="00033446" w:rsidRPr="00033446" w:rsidRDefault="00033446" w:rsidP="000802AC">
            <w:pPr>
              <w:tabs>
                <w:tab w:val="decimal" w:pos="696"/>
              </w:tabs>
              <w:ind w:right="162"/>
              <w:jc w:val="center"/>
              <w:rPr>
                <w:rFonts w:ascii="Angsana New" w:eastAsia="Brush Script MT" w:hAnsi="Angsana New" w:cs="Angsana New"/>
                <w:snapToGrid w:val="0"/>
                <w:cs/>
                <w:lang w:eastAsia="th-TH"/>
              </w:rPr>
            </w:pPr>
            <w:r w:rsidRPr="00033446">
              <w:rPr>
                <w:rFonts w:ascii="Angsana New" w:hAnsi="Angsana New"/>
                <w:lang w:val="en-GB" w:eastAsia="en-GB"/>
              </w:rPr>
              <w:t>-</w:t>
            </w:r>
          </w:p>
        </w:tc>
        <w:tc>
          <w:tcPr>
            <w:tcW w:w="1524" w:type="dxa"/>
            <w:shd w:val="clear" w:color="auto" w:fill="auto"/>
          </w:tcPr>
          <w:p w14:paraId="19AE4BFC" w14:textId="3BB54A83" w:rsidR="00033446" w:rsidRPr="00033446" w:rsidRDefault="00033446" w:rsidP="000802AC">
            <w:pPr>
              <w:tabs>
                <w:tab w:val="decimal" w:pos="882"/>
              </w:tabs>
              <w:ind w:right="-102"/>
              <w:rPr>
                <w:rFonts w:ascii="Angsana New" w:eastAsia="Brush Script MT" w:hAnsi="Angsana New" w:cs="Angsana New"/>
                <w:snapToGrid w:val="0"/>
                <w:cs/>
                <w:lang w:eastAsia="th-TH"/>
              </w:rPr>
            </w:pPr>
            <w:r w:rsidRPr="00033446">
              <w:rPr>
                <w:rFonts w:ascii="Angsana New" w:hAnsi="Angsana New"/>
                <w:lang w:val="en-GB" w:eastAsia="en-GB"/>
              </w:rPr>
              <w:t>-</w:t>
            </w:r>
          </w:p>
        </w:tc>
        <w:tc>
          <w:tcPr>
            <w:tcW w:w="1417" w:type="dxa"/>
            <w:shd w:val="clear" w:color="auto" w:fill="auto"/>
          </w:tcPr>
          <w:p w14:paraId="4EA5C2E9" w14:textId="34F84574" w:rsidR="00033446" w:rsidRPr="00033446" w:rsidRDefault="00033446" w:rsidP="000802AC">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639,130.81</w:t>
            </w:r>
          </w:p>
        </w:tc>
      </w:tr>
      <w:tr w:rsidR="00033446" w:rsidRPr="006C451C" w14:paraId="379F4B38" w14:textId="77777777" w:rsidTr="00D9344E">
        <w:tc>
          <w:tcPr>
            <w:tcW w:w="3299" w:type="dxa"/>
            <w:gridSpan w:val="2"/>
          </w:tcPr>
          <w:p w14:paraId="01F1754A" w14:textId="55BAD6DF" w:rsidR="00033446" w:rsidRPr="00087ABE" w:rsidRDefault="00033446" w:rsidP="00033446">
            <w:pPr>
              <w:numPr>
                <w:ilvl w:val="0"/>
                <w:numId w:val="30"/>
              </w:numPr>
              <w:ind w:left="162" w:hanging="162"/>
              <w:jc w:val="both"/>
              <w:rPr>
                <w:rFonts w:ascii="Angsana New" w:hAnsi="Angsana New" w:cs="Angsana New"/>
                <w:cs/>
              </w:rPr>
            </w:pPr>
            <w:r w:rsidRPr="00087ABE">
              <w:rPr>
                <w:rFonts w:ascii="Angsana New" w:hAnsi="Angsana New" w:cs="Angsana New"/>
                <w:cs/>
              </w:rPr>
              <w:t>Installation service</w:t>
            </w:r>
          </w:p>
        </w:tc>
        <w:tc>
          <w:tcPr>
            <w:tcW w:w="1444" w:type="dxa"/>
            <w:shd w:val="clear" w:color="auto" w:fill="auto"/>
          </w:tcPr>
          <w:p w14:paraId="272D4C8F" w14:textId="338D4005" w:rsidR="00033446" w:rsidRPr="00033446" w:rsidRDefault="00033446" w:rsidP="00033446">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948,935.39</w:t>
            </w:r>
          </w:p>
        </w:tc>
        <w:tc>
          <w:tcPr>
            <w:tcW w:w="1530" w:type="dxa"/>
            <w:shd w:val="clear" w:color="auto" w:fill="auto"/>
          </w:tcPr>
          <w:p w14:paraId="0FDED808" w14:textId="4CDDC13A" w:rsidR="00033446" w:rsidRPr="00033446" w:rsidRDefault="00033446" w:rsidP="000802AC">
            <w:pPr>
              <w:tabs>
                <w:tab w:val="decimal" w:pos="696"/>
              </w:tabs>
              <w:ind w:right="162"/>
              <w:jc w:val="center"/>
              <w:rPr>
                <w:rFonts w:ascii="Angsana New" w:eastAsia="Brush Script MT" w:hAnsi="Angsana New" w:cs="Angsana New"/>
                <w:snapToGrid w:val="0"/>
                <w:cs/>
                <w:lang w:eastAsia="th-TH"/>
              </w:rPr>
            </w:pPr>
            <w:r w:rsidRPr="00033446">
              <w:rPr>
                <w:rFonts w:ascii="Angsana New" w:hAnsi="Angsana New"/>
                <w:cs/>
                <w:lang w:val="en-GB" w:eastAsia="en-GB"/>
              </w:rPr>
              <w:t>-</w:t>
            </w:r>
          </w:p>
        </w:tc>
        <w:tc>
          <w:tcPr>
            <w:tcW w:w="1524" w:type="dxa"/>
            <w:shd w:val="clear" w:color="auto" w:fill="auto"/>
          </w:tcPr>
          <w:p w14:paraId="7312595C" w14:textId="724ABDDC" w:rsidR="00033446" w:rsidRPr="00033446" w:rsidRDefault="00033446" w:rsidP="000802AC">
            <w:pPr>
              <w:tabs>
                <w:tab w:val="decimal" w:pos="882"/>
              </w:tabs>
              <w:ind w:right="-102"/>
              <w:rPr>
                <w:rFonts w:ascii="Angsana New" w:eastAsia="Brush Script MT" w:hAnsi="Angsana New" w:cs="Angsana New"/>
                <w:snapToGrid w:val="0"/>
                <w:cs/>
                <w:lang w:eastAsia="th-TH"/>
              </w:rPr>
            </w:pPr>
            <w:r w:rsidRPr="00033446">
              <w:rPr>
                <w:rFonts w:ascii="Angsana New" w:hAnsi="Angsana New"/>
                <w:cs/>
                <w:lang w:val="en-GB" w:eastAsia="en-GB"/>
              </w:rPr>
              <w:t>-</w:t>
            </w:r>
          </w:p>
        </w:tc>
        <w:tc>
          <w:tcPr>
            <w:tcW w:w="1417" w:type="dxa"/>
            <w:shd w:val="clear" w:color="auto" w:fill="auto"/>
          </w:tcPr>
          <w:p w14:paraId="21FB0FF1" w14:textId="3862A16D" w:rsidR="00033446" w:rsidRPr="00033446" w:rsidRDefault="00033446" w:rsidP="000802AC">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948,935.39</w:t>
            </w:r>
          </w:p>
        </w:tc>
      </w:tr>
      <w:tr w:rsidR="00033446" w:rsidRPr="006C451C" w14:paraId="583C24AC" w14:textId="77777777" w:rsidTr="00D9344E">
        <w:tc>
          <w:tcPr>
            <w:tcW w:w="3299" w:type="dxa"/>
            <w:gridSpan w:val="2"/>
            <w:hideMark/>
          </w:tcPr>
          <w:p w14:paraId="711C0AC7" w14:textId="77777777" w:rsidR="00033446" w:rsidRPr="00033446" w:rsidRDefault="00033446" w:rsidP="00033446">
            <w:pPr>
              <w:numPr>
                <w:ilvl w:val="0"/>
                <w:numId w:val="30"/>
              </w:numPr>
              <w:ind w:left="162" w:hanging="162"/>
              <w:jc w:val="both"/>
              <w:rPr>
                <w:rFonts w:ascii="Angsana New" w:hAnsi="Angsana New"/>
                <w:cs/>
              </w:rPr>
            </w:pPr>
            <w:r w:rsidRPr="00033446">
              <w:rPr>
                <w:rFonts w:ascii="Angsana New" w:hAnsi="Angsana New" w:cs="Angsana New"/>
                <w:cs/>
              </w:rPr>
              <w:t xml:space="preserve">Operation and maintenance service </w:t>
            </w:r>
          </w:p>
        </w:tc>
        <w:tc>
          <w:tcPr>
            <w:tcW w:w="1444" w:type="dxa"/>
            <w:shd w:val="clear" w:color="auto" w:fill="auto"/>
          </w:tcPr>
          <w:p w14:paraId="5BD65C97" w14:textId="3AD799DB" w:rsidR="00033446" w:rsidRPr="00033446" w:rsidRDefault="00033446" w:rsidP="00033446">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2,758,988.07</w:t>
            </w:r>
          </w:p>
        </w:tc>
        <w:tc>
          <w:tcPr>
            <w:tcW w:w="1530" w:type="dxa"/>
            <w:shd w:val="clear" w:color="auto" w:fill="auto"/>
          </w:tcPr>
          <w:p w14:paraId="49AB0710" w14:textId="7C36366E" w:rsidR="00033446" w:rsidRPr="00033446" w:rsidRDefault="00033446" w:rsidP="000802AC">
            <w:pPr>
              <w:tabs>
                <w:tab w:val="decimal" w:pos="491"/>
              </w:tabs>
              <w:ind w:right="162"/>
              <w:jc w:val="right"/>
              <w:rPr>
                <w:rFonts w:ascii="Angsana New" w:eastAsia="Brush Script MT" w:hAnsi="Angsana New" w:cs="Angsana New"/>
                <w:snapToGrid w:val="0"/>
                <w:cs/>
                <w:lang w:eastAsia="th-TH"/>
              </w:rPr>
            </w:pPr>
            <w:r w:rsidRPr="00033446">
              <w:rPr>
                <w:rFonts w:ascii="Angsana New" w:hAnsi="Angsana New"/>
                <w:lang w:val="en-GB" w:eastAsia="en-GB"/>
              </w:rPr>
              <w:t>275,253.66</w:t>
            </w:r>
          </w:p>
        </w:tc>
        <w:tc>
          <w:tcPr>
            <w:tcW w:w="1524" w:type="dxa"/>
            <w:shd w:val="clear" w:color="auto" w:fill="auto"/>
          </w:tcPr>
          <w:p w14:paraId="413AD478" w14:textId="46D30BED" w:rsidR="00033446" w:rsidRPr="00033446" w:rsidRDefault="00033446" w:rsidP="000802AC">
            <w:pPr>
              <w:tabs>
                <w:tab w:val="decimal" w:pos="491"/>
              </w:tabs>
              <w:ind w:right="-102"/>
              <w:jc w:val="center"/>
              <w:rPr>
                <w:rFonts w:ascii="Angsana New" w:eastAsia="Brush Script MT" w:hAnsi="Angsana New" w:cs="Angsana New"/>
                <w:snapToGrid w:val="0"/>
                <w:cs/>
                <w:lang w:eastAsia="th-TH"/>
              </w:rPr>
            </w:pPr>
            <w:r w:rsidRPr="00033446">
              <w:rPr>
                <w:rFonts w:ascii="Angsana New" w:hAnsi="Angsana New"/>
                <w:lang w:val="en-GB" w:eastAsia="en-GB"/>
              </w:rPr>
              <w:t>45,875.61</w:t>
            </w:r>
          </w:p>
        </w:tc>
        <w:tc>
          <w:tcPr>
            <w:tcW w:w="1417" w:type="dxa"/>
            <w:shd w:val="clear" w:color="auto" w:fill="auto"/>
          </w:tcPr>
          <w:p w14:paraId="08F5C967" w14:textId="297D6794" w:rsidR="00033446" w:rsidRPr="00033446" w:rsidRDefault="00033446" w:rsidP="000802AC">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3,080,117.34</w:t>
            </w:r>
          </w:p>
        </w:tc>
      </w:tr>
      <w:tr w:rsidR="00033446" w14:paraId="3399B6F8" w14:textId="77777777" w:rsidTr="00D9344E">
        <w:tc>
          <w:tcPr>
            <w:tcW w:w="3299" w:type="dxa"/>
            <w:gridSpan w:val="2"/>
            <w:hideMark/>
          </w:tcPr>
          <w:p w14:paraId="1657B36D" w14:textId="77777777" w:rsidR="00033446" w:rsidRPr="00033446" w:rsidRDefault="00033446" w:rsidP="00033446">
            <w:pPr>
              <w:ind w:left="48"/>
              <w:jc w:val="center"/>
              <w:rPr>
                <w:rFonts w:ascii="Angsana New" w:eastAsia="Brush Script MT" w:hAnsi="Angsana New"/>
                <w:cs/>
              </w:rPr>
            </w:pPr>
            <w:r w:rsidRPr="00033446">
              <w:rPr>
                <w:rFonts w:ascii="Angsana New" w:eastAsia="Brush Script MT" w:hAnsi="Angsana New" w:hint="cs"/>
                <w:cs/>
              </w:rPr>
              <w:t>Total</w:t>
            </w:r>
          </w:p>
        </w:tc>
        <w:tc>
          <w:tcPr>
            <w:tcW w:w="1444" w:type="dxa"/>
            <w:tcBorders>
              <w:top w:val="single" w:sz="4" w:space="0" w:color="auto"/>
              <w:left w:val="nil"/>
              <w:bottom w:val="double" w:sz="4" w:space="0" w:color="auto"/>
              <w:right w:val="nil"/>
            </w:tcBorders>
            <w:shd w:val="clear" w:color="auto" w:fill="auto"/>
          </w:tcPr>
          <w:p w14:paraId="3D8B2760" w14:textId="4AFB627F" w:rsidR="00033446" w:rsidRPr="00033446" w:rsidRDefault="00033446" w:rsidP="00033446">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4,347,054.27</w:t>
            </w:r>
          </w:p>
        </w:tc>
        <w:tc>
          <w:tcPr>
            <w:tcW w:w="1530" w:type="dxa"/>
            <w:tcBorders>
              <w:top w:val="single" w:sz="4" w:space="0" w:color="auto"/>
              <w:left w:val="nil"/>
              <w:bottom w:val="double" w:sz="4" w:space="0" w:color="auto"/>
              <w:right w:val="nil"/>
            </w:tcBorders>
            <w:shd w:val="clear" w:color="auto" w:fill="auto"/>
          </w:tcPr>
          <w:p w14:paraId="1E72725B" w14:textId="28FE71CA" w:rsidR="00033446" w:rsidRPr="00033446" w:rsidRDefault="00033446" w:rsidP="000802AC">
            <w:pPr>
              <w:tabs>
                <w:tab w:val="decimal" w:pos="491"/>
              </w:tabs>
              <w:ind w:right="162"/>
              <w:jc w:val="right"/>
              <w:rPr>
                <w:rFonts w:ascii="Angsana New" w:eastAsia="Brush Script MT" w:hAnsi="Angsana New" w:cs="Angsana New"/>
                <w:snapToGrid w:val="0"/>
                <w:cs/>
                <w:lang w:eastAsia="th-TH"/>
              </w:rPr>
            </w:pPr>
            <w:r w:rsidRPr="00033446">
              <w:rPr>
                <w:rFonts w:ascii="Angsana New" w:hAnsi="Angsana New"/>
                <w:lang w:val="en-GB" w:eastAsia="en-GB"/>
              </w:rPr>
              <w:t>275,253.66</w:t>
            </w:r>
          </w:p>
        </w:tc>
        <w:tc>
          <w:tcPr>
            <w:tcW w:w="1524" w:type="dxa"/>
            <w:tcBorders>
              <w:top w:val="single" w:sz="4" w:space="0" w:color="auto"/>
              <w:left w:val="nil"/>
              <w:bottom w:val="double" w:sz="4" w:space="0" w:color="auto"/>
              <w:right w:val="nil"/>
            </w:tcBorders>
            <w:shd w:val="clear" w:color="auto" w:fill="auto"/>
          </w:tcPr>
          <w:p w14:paraId="2799D6CA" w14:textId="44600915" w:rsidR="00033446" w:rsidRPr="00033446" w:rsidRDefault="00033446" w:rsidP="000802AC">
            <w:pPr>
              <w:tabs>
                <w:tab w:val="decimal" w:pos="491"/>
              </w:tabs>
              <w:ind w:right="-102"/>
              <w:jc w:val="center"/>
              <w:rPr>
                <w:rFonts w:ascii="Angsana New" w:eastAsia="Brush Script MT" w:hAnsi="Angsana New" w:cs="Angsana New"/>
                <w:snapToGrid w:val="0"/>
                <w:cs/>
                <w:lang w:eastAsia="th-TH"/>
              </w:rPr>
            </w:pPr>
            <w:r w:rsidRPr="00033446">
              <w:rPr>
                <w:rFonts w:ascii="Angsana New" w:hAnsi="Angsana New"/>
                <w:lang w:val="en-GB" w:eastAsia="en-GB"/>
              </w:rPr>
              <w:t>45,875.61</w:t>
            </w:r>
          </w:p>
        </w:tc>
        <w:tc>
          <w:tcPr>
            <w:tcW w:w="1417" w:type="dxa"/>
            <w:tcBorders>
              <w:top w:val="single" w:sz="4" w:space="0" w:color="auto"/>
              <w:left w:val="nil"/>
              <w:bottom w:val="double" w:sz="4" w:space="0" w:color="auto"/>
              <w:right w:val="nil"/>
            </w:tcBorders>
            <w:shd w:val="clear" w:color="auto" w:fill="auto"/>
          </w:tcPr>
          <w:p w14:paraId="53D1D308" w14:textId="33493509" w:rsidR="00033446" w:rsidRPr="00033446" w:rsidRDefault="00033446" w:rsidP="000802AC">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4,668,183.54</w:t>
            </w:r>
          </w:p>
        </w:tc>
      </w:tr>
    </w:tbl>
    <w:p w14:paraId="2B0D1280" w14:textId="77777777" w:rsidR="00A85D20" w:rsidRPr="00D64D31" w:rsidRDefault="00A85D20" w:rsidP="00D4421A">
      <w:pPr>
        <w:jc w:val="thaiDistribute"/>
        <w:rPr>
          <w:rFonts w:ascii="Angsana New" w:hAnsi="Angsana New"/>
          <w:sz w:val="20"/>
          <w:szCs w:val="20"/>
          <w:lang w:val="en-US"/>
        </w:rPr>
      </w:pPr>
    </w:p>
    <w:p w14:paraId="2F8B7A23" w14:textId="7DD6C96C" w:rsidR="000A1C98" w:rsidRDefault="000A1C98" w:rsidP="000A1C98">
      <w:pPr>
        <w:ind w:left="426" w:firstLine="567"/>
        <w:jc w:val="thaiDistribute"/>
        <w:rPr>
          <w:rFonts w:ascii="Angsana New" w:hAnsi="Angsana New"/>
          <w:sz w:val="30"/>
          <w:szCs w:val="30"/>
          <w:lang w:val="en-US"/>
        </w:rPr>
      </w:pPr>
      <w:r w:rsidRPr="0071727E">
        <w:rPr>
          <w:rFonts w:ascii="Angsana New" w:hAnsi="Angsana New"/>
          <w:sz w:val="30"/>
          <w:szCs w:val="30"/>
          <w:lang w:val="en-US"/>
        </w:rPr>
        <w:t xml:space="preserve">The Company expects to recognize the amount of the transaction price allocated to the performance obligations that are unsatisfied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00B66E24">
        <w:rPr>
          <w:rFonts w:ascii="Angsana New" w:hAnsi="Angsana New"/>
          <w:sz w:val="30"/>
          <w:szCs w:val="30"/>
          <w:cs/>
        </w:rPr>
        <w:t>2019</w:t>
      </w:r>
      <w:r w:rsidRPr="0071727E">
        <w:rPr>
          <w:rFonts w:ascii="Angsana New" w:hAnsi="Angsana New"/>
          <w:sz w:val="30"/>
          <w:szCs w:val="30"/>
          <w:lang w:val="en-US"/>
        </w:rPr>
        <w:t>, as revenue in the future periods, as follow:</w:t>
      </w:r>
    </w:p>
    <w:p w14:paraId="33FA3783" w14:textId="77777777" w:rsidR="00D9344E" w:rsidRPr="00D9344E" w:rsidRDefault="00D9344E" w:rsidP="000A1C98">
      <w:pPr>
        <w:ind w:left="426" w:firstLine="567"/>
        <w:jc w:val="thaiDistribute"/>
        <w:rPr>
          <w:rFonts w:ascii="Angsana New" w:hAnsi="Angsana New"/>
          <w:sz w:val="20"/>
          <w:szCs w:val="20"/>
          <w:lang w:val="en-US"/>
        </w:rPr>
      </w:pPr>
    </w:p>
    <w:tbl>
      <w:tblPr>
        <w:tblW w:w="9214" w:type="dxa"/>
        <w:tblInd w:w="675" w:type="dxa"/>
        <w:tblLayout w:type="fixed"/>
        <w:tblLook w:val="04A0" w:firstRow="1" w:lastRow="0" w:firstColumn="1" w:lastColumn="0" w:noHBand="0" w:noVBand="1"/>
      </w:tblPr>
      <w:tblGrid>
        <w:gridCol w:w="3292"/>
        <w:gridCol w:w="7"/>
        <w:gridCol w:w="1444"/>
        <w:gridCol w:w="1530"/>
        <w:gridCol w:w="1524"/>
        <w:gridCol w:w="1417"/>
      </w:tblGrid>
      <w:tr w:rsidR="00D9344E" w:rsidRPr="00033446" w14:paraId="70BF8C53" w14:textId="77777777" w:rsidTr="00CE75B9">
        <w:tc>
          <w:tcPr>
            <w:tcW w:w="3292" w:type="dxa"/>
          </w:tcPr>
          <w:p w14:paraId="0B04F39C" w14:textId="77777777" w:rsidR="00D9344E" w:rsidRPr="00033446" w:rsidRDefault="00D9344E" w:rsidP="00CE75B9">
            <w:pPr>
              <w:ind w:firstLine="28"/>
              <w:jc w:val="thaiDistribute"/>
              <w:rPr>
                <w:rFonts w:ascii="Angsana New" w:eastAsia="Brush Script MT" w:hAnsi="Angsana New"/>
                <w:cs/>
                <w:lang w:val="en-US" w:eastAsia="en-GB"/>
              </w:rPr>
            </w:pPr>
          </w:p>
        </w:tc>
        <w:tc>
          <w:tcPr>
            <w:tcW w:w="5922" w:type="dxa"/>
            <w:gridSpan w:val="5"/>
            <w:hideMark/>
          </w:tcPr>
          <w:p w14:paraId="58027140" w14:textId="77777777" w:rsidR="00D9344E" w:rsidRPr="00033446" w:rsidRDefault="00D9344E" w:rsidP="00CE75B9">
            <w:pPr>
              <w:jc w:val="right"/>
              <w:rPr>
                <w:rFonts w:ascii="Angsana New" w:eastAsia="Brush Script MT" w:hAnsi="Angsana New" w:cs="Angsana New"/>
                <w:cs/>
              </w:rPr>
            </w:pPr>
            <w:r w:rsidRPr="00033446">
              <w:rPr>
                <w:rFonts w:ascii="Angsana New" w:eastAsia="Brush Script MT" w:hAnsi="Angsana New" w:cs="Angsana New"/>
                <w:cs/>
              </w:rPr>
              <w:t>(</w:t>
            </w:r>
            <w:r w:rsidRPr="00033446">
              <w:rPr>
                <w:rFonts w:ascii="Angsana New" w:hAnsi="Angsana New" w:cs="Angsana New"/>
                <w:cs/>
                <w:lang w:eastAsia="zh-CN"/>
              </w:rPr>
              <w:t>Unit : Baht)</w:t>
            </w:r>
          </w:p>
        </w:tc>
      </w:tr>
      <w:tr w:rsidR="00D9344E" w:rsidRPr="00033446" w14:paraId="779EF60A" w14:textId="77777777" w:rsidTr="00CE75B9">
        <w:tc>
          <w:tcPr>
            <w:tcW w:w="3292" w:type="dxa"/>
          </w:tcPr>
          <w:p w14:paraId="7F773174" w14:textId="77777777" w:rsidR="00D9344E" w:rsidRPr="00033446" w:rsidRDefault="00D9344E" w:rsidP="00CE75B9">
            <w:pPr>
              <w:jc w:val="thaiDistribute"/>
              <w:rPr>
                <w:rFonts w:ascii="Angsana New" w:eastAsia="Brush Script MT" w:hAnsi="Angsana New"/>
                <w:lang w:val="en-GB" w:eastAsia="en-GB"/>
              </w:rPr>
            </w:pPr>
          </w:p>
        </w:tc>
        <w:tc>
          <w:tcPr>
            <w:tcW w:w="1451" w:type="dxa"/>
            <w:gridSpan w:val="2"/>
            <w:vAlign w:val="bottom"/>
            <w:hideMark/>
          </w:tcPr>
          <w:p w14:paraId="1AB11F29" w14:textId="77777777" w:rsidR="00D9344E" w:rsidRPr="00033446" w:rsidRDefault="00D9344E" w:rsidP="00CE75B9">
            <w:pPr>
              <w:jc w:val="center"/>
              <w:rPr>
                <w:rFonts w:ascii="Angsana New" w:eastAsia="Brush Script MT" w:hAnsi="Angsana New" w:cs="Angsana New"/>
                <w:u w:val="single"/>
                <w:cs/>
              </w:rPr>
            </w:pPr>
            <w:r w:rsidRPr="00033446">
              <w:rPr>
                <w:rFonts w:asciiTheme="majorBidi" w:hAnsiTheme="majorBidi" w:cs="Angsana New"/>
                <w:u w:val="single"/>
                <w:cs/>
              </w:rPr>
              <w:t>20</w:t>
            </w:r>
            <w:r w:rsidRPr="00033446">
              <w:rPr>
                <w:rFonts w:asciiTheme="majorBidi" w:hAnsiTheme="majorBidi" w:cs="Angsana New" w:hint="cs"/>
                <w:u w:val="single"/>
                <w:cs/>
              </w:rPr>
              <w:t>21</w:t>
            </w:r>
          </w:p>
        </w:tc>
        <w:tc>
          <w:tcPr>
            <w:tcW w:w="1530" w:type="dxa"/>
            <w:vAlign w:val="bottom"/>
            <w:hideMark/>
          </w:tcPr>
          <w:p w14:paraId="180530A7" w14:textId="1FF93E4A" w:rsidR="00D9344E" w:rsidRPr="00033446" w:rsidRDefault="00D9344E" w:rsidP="00CE75B9">
            <w:pPr>
              <w:jc w:val="center"/>
              <w:rPr>
                <w:rFonts w:ascii="Angsana New" w:eastAsia="Brush Script MT" w:hAnsi="Angsana New" w:cs="Angsana New"/>
                <w:u w:val="single"/>
                <w:cs/>
              </w:rPr>
            </w:pPr>
            <w:r w:rsidRPr="00033446">
              <w:rPr>
                <w:rFonts w:asciiTheme="majorBidi" w:hAnsiTheme="majorBidi" w:cs="Angsana New"/>
                <w:u w:val="single"/>
                <w:cs/>
              </w:rPr>
              <w:t>20</w:t>
            </w:r>
            <w:r w:rsidRPr="00033446">
              <w:rPr>
                <w:rFonts w:asciiTheme="majorBidi" w:hAnsiTheme="majorBidi" w:cstheme="majorBidi" w:hint="cs"/>
                <w:u w:val="single"/>
                <w:cs/>
              </w:rPr>
              <w:t>2</w:t>
            </w:r>
            <w:r>
              <w:rPr>
                <w:rFonts w:asciiTheme="majorBidi" w:hAnsiTheme="majorBidi" w:cstheme="majorBidi" w:hint="cs"/>
                <w:u w:val="single"/>
                <w:cs/>
              </w:rPr>
              <w:t>1</w:t>
            </w:r>
          </w:p>
        </w:tc>
        <w:tc>
          <w:tcPr>
            <w:tcW w:w="1524" w:type="dxa"/>
            <w:vAlign w:val="bottom"/>
            <w:hideMark/>
          </w:tcPr>
          <w:p w14:paraId="1A283875" w14:textId="5B3B1F32" w:rsidR="00D9344E" w:rsidRPr="00033446" w:rsidRDefault="00D9344E" w:rsidP="00CE75B9">
            <w:pPr>
              <w:jc w:val="center"/>
              <w:rPr>
                <w:rFonts w:ascii="Angsana New" w:eastAsia="Brush Script MT" w:hAnsi="Angsana New" w:cs="Angsana New"/>
                <w:u w:val="single"/>
                <w:cs/>
              </w:rPr>
            </w:pPr>
            <w:r w:rsidRPr="00033446">
              <w:rPr>
                <w:rFonts w:asciiTheme="majorBidi" w:hAnsiTheme="majorBidi" w:cs="Angsana New"/>
                <w:u w:val="single"/>
                <w:cs/>
              </w:rPr>
              <w:t>20</w:t>
            </w:r>
            <w:r w:rsidRPr="00033446">
              <w:rPr>
                <w:rFonts w:asciiTheme="majorBidi" w:hAnsiTheme="majorBidi" w:cstheme="majorBidi" w:hint="cs"/>
                <w:u w:val="single"/>
                <w:cs/>
              </w:rPr>
              <w:t>2</w:t>
            </w:r>
            <w:r>
              <w:rPr>
                <w:rFonts w:asciiTheme="majorBidi" w:hAnsiTheme="majorBidi" w:cstheme="majorBidi" w:hint="cs"/>
                <w:u w:val="single"/>
                <w:cs/>
              </w:rPr>
              <w:t>2</w:t>
            </w:r>
          </w:p>
        </w:tc>
        <w:tc>
          <w:tcPr>
            <w:tcW w:w="1417" w:type="dxa"/>
            <w:vAlign w:val="bottom"/>
            <w:hideMark/>
          </w:tcPr>
          <w:p w14:paraId="140AA66A" w14:textId="77777777" w:rsidR="00D9344E" w:rsidRPr="00033446" w:rsidRDefault="00D9344E" w:rsidP="00CE75B9">
            <w:pPr>
              <w:jc w:val="center"/>
              <w:rPr>
                <w:rFonts w:ascii="Angsana New" w:eastAsia="Brush Script MT" w:hAnsi="Angsana New"/>
                <w:u w:val="single"/>
                <w:cs/>
              </w:rPr>
            </w:pPr>
            <w:r w:rsidRPr="00033446">
              <w:rPr>
                <w:rFonts w:asciiTheme="majorBidi" w:hAnsiTheme="majorBidi" w:cstheme="majorBidi" w:hint="cs"/>
                <w:u w:val="single"/>
                <w:cs/>
              </w:rPr>
              <w:t>Total</w:t>
            </w:r>
          </w:p>
        </w:tc>
      </w:tr>
      <w:tr w:rsidR="00D9344E" w:rsidRPr="00033446" w14:paraId="1AA9C873" w14:textId="77777777" w:rsidTr="00CE75B9">
        <w:trPr>
          <w:trHeight w:val="70"/>
        </w:trPr>
        <w:tc>
          <w:tcPr>
            <w:tcW w:w="3292" w:type="dxa"/>
          </w:tcPr>
          <w:p w14:paraId="2851CD0E" w14:textId="77777777" w:rsidR="00D9344E" w:rsidRPr="00033446" w:rsidRDefault="00D9344E" w:rsidP="00CE75B9">
            <w:pPr>
              <w:jc w:val="center"/>
              <w:rPr>
                <w:rFonts w:ascii="Angsana New" w:eastAsia="Angsana New" w:hAnsi="Angsana New"/>
                <w:sz w:val="8"/>
                <w:szCs w:val="8"/>
                <w:cs/>
                <w:lang w:val="en-GB" w:eastAsia="en-GB"/>
              </w:rPr>
            </w:pPr>
          </w:p>
        </w:tc>
        <w:tc>
          <w:tcPr>
            <w:tcW w:w="1451" w:type="dxa"/>
            <w:gridSpan w:val="2"/>
            <w:vAlign w:val="bottom"/>
          </w:tcPr>
          <w:p w14:paraId="65344975" w14:textId="77777777" w:rsidR="00D9344E" w:rsidRPr="00033446" w:rsidRDefault="00D9344E" w:rsidP="00CE75B9">
            <w:pPr>
              <w:jc w:val="center"/>
              <w:rPr>
                <w:rFonts w:ascii="Angsana New" w:eastAsia="Brush Script MT" w:hAnsi="Angsana New"/>
                <w:sz w:val="8"/>
                <w:szCs w:val="8"/>
                <w:u w:val="single"/>
                <w:lang w:val="en-GB" w:eastAsia="en-GB"/>
              </w:rPr>
            </w:pPr>
          </w:p>
        </w:tc>
        <w:tc>
          <w:tcPr>
            <w:tcW w:w="1530" w:type="dxa"/>
            <w:vAlign w:val="bottom"/>
          </w:tcPr>
          <w:p w14:paraId="21F2F043" w14:textId="77777777" w:rsidR="00D9344E" w:rsidRPr="00033446" w:rsidRDefault="00D9344E" w:rsidP="00CE75B9">
            <w:pPr>
              <w:jc w:val="center"/>
              <w:rPr>
                <w:rFonts w:ascii="Angsana New" w:eastAsia="Brush Script MT" w:hAnsi="Angsana New"/>
                <w:sz w:val="8"/>
                <w:szCs w:val="8"/>
                <w:u w:val="single"/>
                <w:lang w:val="en-GB" w:eastAsia="en-GB"/>
              </w:rPr>
            </w:pPr>
          </w:p>
        </w:tc>
        <w:tc>
          <w:tcPr>
            <w:tcW w:w="1524" w:type="dxa"/>
            <w:vAlign w:val="bottom"/>
          </w:tcPr>
          <w:p w14:paraId="7FF7FD3F" w14:textId="77777777" w:rsidR="00D9344E" w:rsidRPr="00033446" w:rsidRDefault="00D9344E" w:rsidP="00CE75B9">
            <w:pPr>
              <w:tabs>
                <w:tab w:val="center" w:pos="8000"/>
              </w:tabs>
              <w:ind w:left="-108" w:right="-108"/>
              <w:jc w:val="center"/>
              <w:rPr>
                <w:rFonts w:ascii="Angsana New" w:eastAsia="Brush Script MT" w:hAnsi="Angsana New"/>
                <w:sz w:val="8"/>
                <w:szCs w:val="8"/>
                <w:u w:val="single"/>
                <w:cs/>
                <w:lang w:val="en-GB" w:eastAsia="en-GB"/>
              </w:rPr>
            </w:pPr>
          </w:p>
        </w:tc>
        <w:tc>
          <w:tcPr>
            <w:tcW w:w="1417" w:type="dxa"/>
            <w:vAlign w:val="bottom"/>
          </w:tcPr>
          <w:p w14:paraId="67BB61F4" w14:textId="77777777" w:rsidR="00D9344E" w:rsidRPr="00033446" w:rsidRDefault="00D9344E" w:rsidP="00CE75B9">
            <w:pPr>
              <w:tabs>
                <w:tab w:val="center" w:pos="8000"/>
              </w:tabs>
              <w:jc w:val="center"/>
              <w:rPr>
                <w:rFonts w:ascii="Angsana New" w:eastAsia="Brush Script MT" w:hAnsi="Angsana New"/>
                <w:snapToGrid w:val="0"/>
                <w:sz w:val="8"/>
                <w:szCs w:val="8"/>
                <w:u w:val="single"/>
                <w:cs/>
                <w:lang w:val="en-GB" w:eastAsia="th-TH"/>
              </w:rPr>
            </w:pPr>
          </w:p>
        </w:tc>
      </w:tr>
      <w:tr w:rsidR="00D9344E" w:rsidRPr="00033446" w14:paraId="3455E76C" w14:textId="77777777" w:rsidTr="00CE75B9">
        <w:tc>
          <w:tcPr>
            <w:tcW w:w="3299" w:type="dxa"/>
            <w:gridSpan w:val="2"/>
          </w:tcPr>
          <w:p w14:paraId="7E7BB273" w14:textId="1A890147" w:rsidR="00D9344E" w:rsidRPr="00033446" w:rsidRDefault="00D9344E" w:rsidP="00D9344E">
            <w:pPr>
              <w:numPr>
                <w:ilvl w:val="0"/>
                <w:numId w:val="30"/>
              </w:numPr>
              <w:ind w:left="162" w:hanging="162"/>
              <w:jc w:val="both"/>
              <w:rPr>
                <w:rFonts w:ascii="Angsana New" w:hAnsi="Angsana New" w:cs="Angsana New"/>
                <w:cs/>
              </w:rPr>
            </w:pPr>
            <w:r>
              <w:rPr>
                <w:rFonts w:ascii="Angsana New" w:hAnsi="Angsana New" w:cs="Angsana New"/>
                <w:cs/>
              </w:rPr>
              <w:t>Construction service</w:t>
            </w:r>
          </w:p>
        </w:tc>
        <w:tc>
          <w:tcPr>
            <w:tcW w:w="1444" w:type="dxa"/>
            <w:shd w:val="clear" w:color="auto" w:fill="auto"/>
          </w:tcPr>
          <w:p w14:paraId="6A79DB56" w14:textId="33789B94" w:rsidR="00D9344E" w:rsidRPr="00033446" w:rsidRDefault="00D9344E" w:rsidP="00D9344E">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255,162.10</w:t>
            </w:r>
          </w:p>
        </w:tc>
        <w:tc>
          <w:tcPr>
            <w:tcW w:w="1530" w:type="dxa"/>
            <w:shd w:val="clear" w:color="auto" w:fill="auto"/>
          </w:tcPr>
          <w:p w14:paraId="5FE0724B" w14:textId="384E1408" w:rsidR="00D9344E" w:rsidRPr="00033446" w:rsidRDefault="00D9344E" w:rsidP="00D9344E">
            <w:pPr>
              <w:ind w:right="162"/>
              <w:jc w:val="center"/>
              <w:rPr>
                <w:rFonts w:ascii="Angsana New" w:eastAsia="Brush Script MT" w:hAnsi="Angsana New" w:cs="Angsana New"/>
                <w:snapToGrid w:val="0"/>
                <w:cs/>
                <w:lang w:eastAsia="th-TH"/>
              </w:rPr>
            </w:pPr>
            <w:r>
              <w:rPr>
                <w:rFonts w:ascii="Angsana New" w:hAnsi="Angsana New" w:hint="cs"/>
                <w:cs/>
                <w:lang w:val="en-GB" w:eastAsia="en-GB"/>
              </w:rPr>
              <w:t xml:space="preserve">      -   </w:t>
            </w:r>
          </w:p>
        </w:tc>
        <w:tc>
          <w:tcPr>
            <w:tcW w:w="1524" w:type="dxa"/>
            <w:shd w:val="clear" w:color="auto" w:fill="auto"/>
          </w:tcPr>
          <w:p w14:paraId="408D9158" w14:textId="37A38D32" w:rsidR="00D9344E" w:rsidRPr="00033446" w:rsidRDefault="00D9344E" w:rsidP="00D9344E">
            <w:pPr>
              <w:tabs>
                <w:tab w:val="decimal" w:pos="882"/>
              </w:tabs>
              <w:ind w:right="-102"/>
              <w:rPr>
                <w:rFonts w:ascii="Angsana New" w:eastAsia="Brush Script MT" w:hAnsi="Angsana New" w:cs="Angsana New"/>
                <w:snapToGrid w:val="0"/>
                <w:cs/>
                <w:lang w:eastAsia="th-TH"/>
              </w:rPr>
            </w:pPr>
            <w:r>
              <w:rPr>
                <w:rFonts w:ascii="Angsana New" w:hAnsi="Angsana New" w:hint="cs"/>
                <w:cs/>
                <w:lang w:val="en-GB" w:eastAsia="en-GB"/>
              </w:rPr>
              <w:t xml:space="preserve">      -   </w:t>
            </w:r>
          </w:p>
        </w:tc>
        <w:tc>
          <w:tcPr>
            <w:tcW w:w="1417" w:type="dxa"/>
            <w:shd w:val="clear" w:color="auto" w:fill="auto"/>
          </w:tcPr>
          <w:p w14:paraId="120DBE9A" w14:textId="77777777" w:rsidR="00D9344E" w:rsidRPr="00033446" w:rsidRDefault="00D9344E" w:rsidP="00D9344E">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639,130.81</w:t>
            </w:r>
          </w:p>
        </w:tc>
      </w:tr>
      <w:tr w:rsidR="00D9344E" w:rsidRPr="00033446" w14:paraId="1D584D64" w14:textId="77777777" w:rsidTr="00CE75B9">
        <w:tc>
          <w:tcPr>
            <w:tcW w:w="3299" w:type="dxa"/>
            <w:gridSpan w:val="2"/>
          </w:tcPr>
          <w:p w14:paraId="5E9BED07" w14:textId="27906149" w:rsidR="00D9344E" w:rsidRPr="00087ABE" w:rsidRDefault="00D9344E" w:rsidP="00D9344E">
            <w:pPr>
              <w:numPr>
                <w:ilvl w:val="0"/>
                <w:numId w:val="30"/>
              </w:numPr>
              <w:ind w:left="162" w:hanging="162"/>
              <w:jc w:val="both"/>
              <w:rPr>
                <w:rFonts w:ascii="Angsana New" w:hAnsi="Angsana New" w:cs="Angsana New"/>
                <w:cs/>
              </w:rPr>
            </w:pPr>
            <w:r w:rsidRPr="00087ABE">
              <w:rPr>
                <w:rFonts w:ascii="Angsana New" w:hAnsi="Angsana New" w:cs="Angsana New"/>
                <w:cs/>
              </w:rPr>
              <w:t>Installation service</w:t>
            </w:r>
          </w:p>
        </w:tc>
        <w:tc>
          <w:tcPr>
            <w:tcW w:w="1444" w:type="dxa"/>
            <w:shd w:val="clear" w:color="auto" w:fill="auto"/>
          </w:tcPr>
          <w:p w14:paraId="1EE11ABC" w14:textId="4114207C" w:rsidR="00D9344E" w:rsidRPr="00033446" w:rsidRDefault="00D9344E" w:rsidP="00D9344E">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586,010.33</w:t>
            </w:r>
          </w:p>
        </w:tc>
        <w:tc>
          <w:tcPr>
            <w:tcW w:w="1530" w:type="dxa"/>
            <w:shd w:val="clear" w:color="auto" w:fill="auto"/>
          </w:tcPr>
          <w:p w14:paraId="3CCB5512" w14:textId="0D4BD438" w:rsidR="00D9344E" w:rsidRPr="00033446" w:rsidRDefault="00D9344E" w:rsidP="00D9344E">
            <w:pPr>
              <w:ind w:right="162"/>
              <w:jc w:val="center"/>
              <w:rPr>
                <w:rFonts w:ascii="Angsana New" w:eastAsia="Brush Script MT" w:hAnsi="Angsana New" w:cs="Angsana New"/>
                <w:snapToGrid w:val="0"/>
                <w:cs/>
                <w:lang w:eastAsia="th-TH"/>
              </w:rPr>
            </w:pPr>
            <w:r>
              <w:rPr>
                <w:rFonts w:ascii="Angsana New" w:hAnsi="Angsana New" w:hint="cs"/>
                <w:cs/>
                <w:lang w:val="en-GB" w:eastAsia="en-GB"/>
              </w:rPr>
              <w:t xml:space="preserve">      -   </w:t>
            </w:r>
          </w:p>
        </w:tc>
        <w:tc>
          <w:tcPr>
            <w:tcW w:w="1524" w:type="dxa"/>
            <w:shd w:val="clear" w:color="auto" w:fill="auto"/>
          </w:tcPr>
          <w:p w14:paraId="5F8B64E9" w14:textId="1454CF75" w:rsidR="00D9344E" w:rsidRPr="00033446" w:rsidRDefault="00D9344E" w:rsidP="00D9344E">
            <w:pPr>
              <w:tabs>
                <w:tab w:val="decimal" w:pos="882"/>
              </w:tabs>
              <w:ind w:right="-102"/>
              <w:rPr>
                <w:rFonts w:ascii="Angsana New" w:eastAsia="Brush Script MT" w:hAnsi="Angsana New" w:cs="Angsana New"/>
                <w:snapToGrid w:val="0"/>
                <w:cs/>
                <w:lang w:eastAsia="th-TH"/>
              </w:rPr>
            </w:pPr>
            <w:r>
              <w:rPr>
                <w:rFonts w:ascii="Angsana New" w:hAnsi="Angsana New" w:hint="cs"/>
                <w:cs/>
                <w:lang w:val="en-GB" w:eastAsia="en-GB"/>
              </w:rPr>
              <w:t xml:space="preserve">      -   </w:t>
            </w:r>
          </w:p>
        </w:tc>
        <w:tc>
          <w:tcPr>
            <w:tcW w:w="1417" w:type="dxa"/>
            <w:shd w:val="clear" w:color="auto" w:fill="auto"/>
          </w:tcPr>
          <w:p w14:paraId="01AB2287" w14:textId="77777777" w:rsidR="00D9344E" w:rsidRPr="00033446" w:rsidRDefault="00D9344E" w:rsidP="00D9344E">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948,935.39</w:t>
            </w:r>
          </w:p>
        </w:tc>
      </w:tr>
      <w:tr w:rsidR="00D9344E" w:rsidRPr="00033446" w14:paraId="209E3D8F" w14:textId="77777777" w:rsidTr="00CE75B9">
        <w:tc>
          <w:tcPr>
            <w:tcW w:w="3299" w:type="dxa"/>
            <w:gridSpan w:val="2"/>
            <w:hideMark/>
          </w:tcPr>
          <w:p w14:paraId="5F9DBF95" w14:textId="0118ED15" w:rsidR="00D9344E" w:rsidRPr="00033446" w:rsidRDefault="00D9344E" w:rsidP="00D9344E">
            <w:pPr>
              <w:numPr>
                <w:ilvl w:val="0"/>
                <w:numId w:val="30"/>
              </w:numPr>
              <w:ind w:left="162" w:hanging="162"/>
              <w:jc w:val="both"/>
              <w:rPr>
                <w:rFonts w:ascii="Angsana New" w:hAnsi="Angsana New"/>
                <w:cs/>
              </w:rPr>
            </w:pPr>
            <w:r w:rsidRPr="00206A67">
              <w:rPr>
                <w:rFonts w:ascii="Angsana New" w:hAnsi="Angsana New" w:cs="Angsana New"/>
                <w:cs/>
              </w:rPr>
              <w:t xml:space="preserve">Operation and maintenance service </w:t>
            </w:r>
          </w:p>
        </w:tc>
        <w:tc>
          <w:tcPr>
            <w:tcW w:w="1444" w:type="dxa"/>
            <w:shd w:val="clear" w:color="auto" w:fill="auto"/>
          </w:tcPr>
          <w:p w14:paraId="41CBA832" w14:textId="72838158" w:rsidR="00D9344E" w:rsidRPr="00033446" w:rsidRDefault="00D9344E" w:rsidP="00D9344E">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2,621,307.92</w:t>
            </w:r>
          </w:p>
        </w:tc>
        <w:tc>
          <w:tcPr>
            <w:tcW w:w="1530" w:type="dxa"/>
            <w:shd w:val="clear" w:color="auto" w:fill="auto"/>
          </w:tcPr>
          <w:p w14:paraId="3D0063AD" w14:textId="1EFC410F" w:rsidR="00D9344E" w:rsidRPr="00033446" w:rsidRDefault="00D9344E" w:rsidP="00D9344E">
            <w:pPr>
              <w:ind w:right="488"/>
              <w:jc w:val="center"/>
              <w:rPr>
                <w:rFonts w:ascii="Angsana New" w:eastAsia="Brush Script MT" w:hAnsi="Angsana New" w:cs="Angsana New"/>
                <w:snapToGrid w:val="0"/>
                <w:cs/>
                <w:lang w:eastAsia="th-TH"/>
              </w:rPr>
            </w:pPr>
            <w:r>
              <w:rPr>
                <w:rFonts w:ascii="Angsana New" w:hAnsi="Angsana New" w:hint="cs"/>
                <w:cs/>
                <w:lang w:val="en-GB" w:eastAsia="en-GB"/>
              </w:rPr>
              <w:t xml:space="preserve">             -   </w:t>
            </w:r>
          </w:p>
        </w:tc>
        <w:tc>
          <w:tcPr>
            <w:tcW w:w="1524" w:type="dxa"/>
            <w:shd w:val="clear" w:color="auto" w:fill="auto"/>
          </w:tcPr>
          <w:p w14:paraId="52FCB1B3" w14:textId="0A9C23B6" w:rsidR="00D9344E" w:rsidRPr="00033446" w:rsidRDefault="00D9344E" w:rsidP="00D9344E">
            <w:pPr>
              <w:ind w:right="-102"/>
              <w:jc w:val="center"/>
              <w:rPr>
                <w:rFonts w:ascii="Angsana New" w:eastAsia="Brush Script MT" w:hAnsi="Angsana New" w:cs="Angsana New"/>
                <w:snapToGrid w:val="0"/>
                <w:cs/>
                <w:lang w:eastAsia="th-TH"/>
              </w:rPr>
            </w:pPr>
            <w:r>
              <w:rPr>
                <w:rFonts w:ascii="Angsana New" w:hAnsi="Angsana New" w:hint="cs"/>
                <w:cs/>
                <w:lang w:val="en-GB" w:eastAsia="en-GB"/>
              </w:rPr>
              <w:t xml:space="preserve">-   </w:t>
            </w:r>
          </w:p>
        </w:tc>
        <w:tc>
          <w:tcPr>
            <w:tcW w:w="1417" w:type="dxa"/>
            <w:shd w:val="clear" w:color="auto" w:fill="auto"/>
          </w:tcPr>
          <w:p w14:paraId="4339EF4D" w14:textId="77777777" w:rsidR="00D9344E" w:rsidRPr="00033446" w:rsidRDefault="00D9344E" w:rsidP="00D9344E">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3,080,117.34</w:t>
            </w:r>
          </w:p>
        </w:tc>
      </w:tr>
      <w:tr w:rsidR="00D9344E" w:rsidRPr="00033446" w14:paraId="58BDAA8E" w14:textId="77777777" w:rsidTr="00CE75B9">
        <w:tc>
          <w:tcPr>
            <w:tcW w:w="3299" w:type="dxa"/>
            <w:gridSpan w:val="2"/>
            <w:hideMark/>
          </w:tcPr>
          <w:p w14:paraId="71AC4F98" w14:textId="5F5D5572" w:rsidR="00D9344E" w:rsidRPr="00033446" w:rsidRDefault="00D9344E" w:rsidP="00D9344E">
            <w:pPr>
              <w:ind w:left="48"/>
              <w:jc w:val="center"/>
              <w:rPr>
                <w:rFonts w:ascii="Angsana New" w:eastAsia="Brush Script MT" w:hAnsi="Angsana New"/>
                <w:cs/>
              </w:rPr>
            </w:pPr>
            <w:r>
              <w:rPr>
                <w:rFonts w:ascii="Angsana New" w:eastAsia="Brush Script MT" w:hAnsi="Angsana New" w:hint="cs"/>
                <w:cs/>
              </w:rPr>
              <w:t>Total</w:t>
            </w:r>
          </w:p>
        </w:tc>
        <w:tc>
          <w:tcPr>
            <w:tcW w:w="1444" w:type="dxa"/>
            <w:tcBorders>
              <w:top w:val="single" w:sz="4" w:space="0" w:color="auto"/>
              <w:left w:val="nil"/>
              <w:bottom w:val="double" w:sz="4" w:space="0" w:color="auto"/>
              <w:right w:val="nil"/>
            </w:tcBorders>
            <w:shd w:val="clear" w:color="auto" w:fill="auto"/>
          </w:tcPr>
          <w:p w14:paraId="7A766058" w14:textId="12EF7CDC" w:rsidR="00D9344E" w:rsidRPr="00033446" w:rsidRDefault="00D9344E" w:rsidP="00D9344E">
            <w:pPr>
              <w:tabs>
                <w:tab w:val="center" w:pos="8000"/>
              </w:tabs>
              <w:ind w:right="165"/>
              <w:jc w:val="right"/>
              <w:rPr>
                <w:rFonts w:ascii="Angsana New" w:eastAsia="Brush Script MT" w:hAnsi="Angsana New"/>
                <w:snapToGrid w:val="0"/>
                <w:cs/>
                <w:lang w:eastAsia="th-TH"/>
              </w:rPr>
            </w:pPr>
            <w:r w:rsidRPr="00033446">
              <w:rPr>
                <w:rFonts w:ascii="Angsana New" w:hAnsi="Angsana New"/>
                <w:lang w:val="en-GB" w:eastAsia="en-GB"/>
              </w:rPr>
              <w:t>3,462,480.35</w:t>
            </w:r>
          </w:p>
        </w:tc>
        <w:tc>
          <w:tcPr>
            <w:tcW w:w="1530" w:type="dxa"/>
            <w:tcBorders>
              <w:top w:val="single" w:sz="4" w:space="0" w:color="auto"/>
              <w:left w:val="nil"/>
              <w:bottom w:val="double" w:sz="4" w:space="0" w:color="auto"/>
              <w:right w:val="nil"/>
            </w:tcBorders>
            <w:shd w:val="clear" w:color="auto" w:fill="auto"/>
          </w:tcPr>
          <w:p w14:paraId="2A5AFFFD" w14:textId="7A0915FB" w:rsidR="00D9344E" w:rsidRPr="00033446" w:rsidRDefault="00D9344E" w:rsidP="00D9344E">
            <w:pPr>
              <w:tabs>
                <w:tab w:val="decimal" w:pos="530"/>
              </w:tabs>
              <w:ind w:right="353"/>
              <w:jc w:val="center"/>
              <w:rPr>
                <w:rFonts w:ascii="Angsana New" w:eastAsia="Brush Script MT" w:hAnsi="Angsana New" w:cs="Angsana New"/>
                <w:snapToGrid w:val="0"/>
                <w:cs/>
                <w:lang w:eastAsia="th-TH"/>
              </w:rPr>
            </w:pPr>
            <w:r>
              <w:rPr>
                <w:rFonts w:ascii="Angsana New" w:hAnsi="Angsana New" w:hint="cs"/>
                <w:cs/>
                <w:lang w:val="en-GB" w:eastAsia="en-GB"/>
              </w:rPr>
              <w:t xml:space="preserve"> -</w:t>
            </w:r>
          </w:p>
        </w:tc>
        <w:tc>
          <w:tcPr>
            <w:tcW w:w="1524" w:type="dxa"/>
            <w:tcBorders>
              <w:top w:val="single" w:sz="4" w:space="0" w:color="auto"/>
              <w:left w:val="nil"/>
              <w:bottom w:val="double" w:sz="4" w:space="0" w:color="auto"/>
              <w:right w:val="nil"/>
            </w:tcBorders>
            <w:shd w:val="clear" w:color="auto" w:fill="auto"/>
          </w:tcPr>
          <w:p w14:paraId="001B55AB" w14:textId="77A1161C" w:rsidR="00D9344E" w:rsidRPr="00033446" w:rsidRDefault="00D9344E" w:rsidP="00D9344E">
            <w:pPr>
              <w:ind w:right="-102"/>
              <w:jc w:val="center"/>
              <w:rPr>
                <w:rFonts w:ascii="Angsana New" w:eastAsia="Brush Script MT" w:hAnsi="Angsana New" w:cs="Angsana New"/>
                <w:snapToGrid w:val="0"/>
                <w:cs/>
                <w:lang w:eastAsia="th-TH"/>
              </w:rPr>
            </w:pPr>
            <w:r>
              <w:rPr>
                <w:rFonts w:ascii="Angsana New" w:hAnsi="Angsana New" w:hint="cs"/>
                <w:cs/>
                <w:lang w:val="en-GB" w:eastAsia="en-GB"/>
              </w:rPr>
              <w:t xml:space="preserve"> -</w:t>
            </w:r>
          </w:p>
        </w:tc>
        <w:tc>
          <w:tcPr>
            <w:tcW w:w="1417" w:type="dxa"/>
            <w:tcBorders>
              <w:top w:val="single" w:sz="4" w:space="0" w:color="auto"/>
              <w:left w:val="nil"/>
              <w:bottom w:val="double" w:sz="4" w:space="0" w:color="auto"/>
              <w:right w:val="nil"/>
            </w:tcBorders>
            <w:shd w:val="clear" w:color="auto" w:fill="auto"/>
          </w:tcPr>
          <w:p w14:paraId="33B242E9" w14:textId="77777777" w:rsidR="00D9344E" w:rsidRPr="00033446" w:rsidRDefault="00D9344E" w:rsidP="00D9344E">
            <w:pPr>
              <w:tabs>
                <w:tab w:val="center" w:pos="8000"/>
              </w:tabs>
              <w:ind w:right="168"/>
              <w:jc w:val="right"/>
              <w:rPr>
                <w:rFonts w:ascii="Angsana New" w:eastAsia="Brush Script MT" w:hAnsi="Angsana New" w:cs="Angsana New"/>
                <w:snapToGrid w:val="0"/>
                <w:cs/>
                <w:lang w:eastAsia="th-TH"/>
              </w:rPr>
            </w:pPr>
            <w:r w:rsidRPr="00033446">
              <w:rPr>
                <w:rFonts w:ascii="Angsana New" w:hAnsi="Angsana New"/>
                <w:lang w:val="en-GB" w:eastAsia="en-GB"/>
              </w:rPr>
              <w:t>4,668,183.54</w:t>
            </w:r>
          </w:p>
        </w:tc>
      </w:tr>
    </w:tbl>
    <w:p w14:paraId="317A744C" w14:textId="41CC5FE0" w:rsidR="00D9344E" w:rsidRDefault="00D9344E" w:rsidP="000A1C98">
      <w:pPr>
        <w:ind w:left="426" w:firstLine="567"/>
        <w:jc w:val="thaiDistribute"/>
        <w:rPr>
          <w:rFonts w:ascii="Angsana New" w:hAnsi="Angsana New"/>
          <w:sz w:val="20"/>
          <w:szCs w:val="20"/>
          <w:lang w:val="en-US"/>
        </w:rPr>
      </w:pPr>
    </w:p>
    <w:p w14:paraId="1646E40B" w14:textId="65EECF12" w:rsidR="000A1C98" w:rsidRDefault="000A1C98" w:rsidP="000A1C98">
      <w:pPr>
        <w:ind w:left="360" w:firstLine="540"/>
        <w:jc w:val="thaiDistribute"/>
        <w:rPr>
          <w:rFonts w:ascii="Angsana New" w:hAnsi="Angsana New"/>
          <w:sz w:val="30"/>
          <w:szCs w:val="30"/>
          <w:lang w:val="en-US"/>
        </w:rPr>
      </w:pPr>
      <w:r w:rsidRPr="0071727E">
        <w:rPr>
          <w:rFonts w:ascii="Angsana New" w:hAnsi="Angsana New"/>
          <w:sz w:val="30"/>
          <w:szCs w:val="30"/>
          <w:lang w:val="en-US"/>
        </w:rPr>
        <w:t xml:space="preserve">The amount of revenue recognized in the financial statement for the </w:t>
      </w:r>
      <w:r w:rsidR="00AD02A3">
        <w:rPr>
          <w:rFonts w:ascii="Angsana New" w:hAnsi="Angsana New"/>
          <w:sz w:val="30"/>
          <w:szCs w:val="30"/>
          <w:lang w:val="en-US"/>
        </w:rPr>
        <w:t>year</w:t>
      </w:r>
      <w:r w:rsidRPr="0071727E">
        <w:rPr>
          <w:rFonts w:ascii="Angsana New" w:hAnsi="Angsana New"/>
          <w:sz w:val="30"/>
          <w:szCs w:val="30"/>
          <w:lang w:val="en-US"/>
        </w:rPr>
        <w:t xml:space="preserve"> ended on </w:t>
      </w:r>
      <w:r w:rsidR="004B4E27" w:rsidRPr="0071727E">
        <w:rPr>
          <w:rFonts w:ascii="Angsana New" w:hAnsi="Angsana New"/>
          <w:sz w:val="30"/>
          <w:szCs w:val="30"/>
          <w:lang w:val="en-US"/>
        </w:rPr>
        <w:t>December 31,</w:t>
      </w:r>
      <w:r w:rsidR="004B4E27">
        <w:rPr>
          <w:rFonts w:ascii="Angsana New" w:hAnsi="Angsana New"/>
          <w:sz w:val="30"/>
          <w:szCs w:val="30"/>
          <w:lang w:val="en-US"/>
        </w:rPr>
        <w:t xml:space="preserve"> </w:t>
      </w:r>
      <w:r w:rsidR="006D1B49">
        <w:rPr>
          <w:rFonts w:ascii="Angsana New" w:hAnsi="Angsana New"/>
          <w:sz w:val="30"/>
          <w:szCs w:val="30"/>
          <w:lang w:val="en-US"/>
        </w:rPr>
        <w:t>2020</w:t>
      </w:r>
      <w:r w:rsidRPr="0071727E">
        <w:rPr>
          <w:rFonts w:ascii="Angsana New" w:hAnsi="Angsana New"/>
          <w:sz w:val="30"/>
          <w:szCs w:val="30"/>
          <w:cs/>
        </w:rPr>
        <w:t xml:space="preserve"> </w:t>
      </w:r>
      <w:r w:rsidRPr="0071727E">
        <w:rPr>
          <w:rFonts w:ascii="Angsana New" w:hAnsi="Angsana New"/>
          <w:sz w:val="30"/>
          <w:szCs w:val="30"/>
          <w:lang w:val="en-US"/>
        </w:rPr>
        <w:t xml:space="preserve">and </w:t>
      </w:r>
      <w:r w:rsidR="00B66E24">
        <w:rPr>
          <w:rFonts w:ascii="Angsana New" w:hAnsi="Angsana New"/>
          <w:sz w:val="30"/>
          <w:szCs w:val="30"/>
          <w:cs/>
        </w:rPr>
        <w:t>2019</w:t>
      </w:r>
      <w:r w:rsidRPr="0071727E">
        <w:rPr>
          <w:rFonts w:ascii="Angsana New" w:hAnsi="Angsana New"/>
          <w:sz w:val="30"/>
          <w:szCs w:val="30"/>
          <w:cs/>
        </w:rPr>
        <w:t xml:space="preserve"> </w:t>
      </w:r>
      <w:r w:rsidRPr="0071727E">
        <w:rPr>
          <w:rFonts w:ascii="Angsana New" w:hAnsi="Angsana New"/>
          <w:sz w:val="30"/>
          <w:szCs w:val="30"/>
          <w:lang w:val="en-US"/>
        </w:rPr>
        <w:t xml:space="preserve">that was included in the contract liability balance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00B66E24">
        <w:rPr>
          <w:rFonts w:ascii="Angsana New" w:hAnsi="Angsana New"/>
          <w:sz w:val="30"/>
          <w:szCs w:val="30"/>
          <w:cs/>
        </w:rPr>
        <w:t>2019</w:t>
      </w:r>
      <w:r w:rsidRPr="0071727E">
        <w:rPr>
          <w:rFonts w:ascii="Angsana New" w:hAnsi="Angsana New"/>
          <w:sz w:val="30"/>
          <w:szCs w:val="30"/>
          <w:cs/>
        </w:rPr>
        <w:t xml:space="preserve"> </w:t>
      </w:r>
      <w:r w:rsidRPr="0071727E">
        <w:rPr>
          <w:rFonts w:ascii="Angsana New" w:hAnsi="Angsana New"/>
          <w:sz w:val="30"/>
          <w:szCs w:val="30"/>
          <w:lang w:val="en-US"/>
        </w:rPr>
        <w:t xml:space="preserve">and </w:t>
      </w:r>
      <w:r w:rsidR="00AD1A58">
        <w:rPr>
          <w:rFonts w:ascii="Angsana New" w:hAnsi="Angsana New"/>
          <w:sz w:val="30"/>
          <w:szCs w:val="30"/>
          <w:cs/>
        </w:rPr>
        <w:t>2018</w:t>
      </w:r>
      <w:r w:rsidRPr="0071727E">
        <w:rPr>
          <w:rFonts w:ascii="Angsana New" w:hAnsi="Angsana New"/>
          <w:sz w:val="30"/>
          <w:szCs w:val="30"/>
          <w:cs/>
        </w:rPr>
        <w:t xml:space="preserve"> </w:t>
      </w:r>
      <w:r w:rsidRPr="0071727E">
        <w:rPr>
          <w:rFonts w:ascii="Angsana New" w:hAnsi="Angsana New"/>
          <w:sz w:val="30"/>
          <w:szCs w:val="30"/>
          <w:lang w:val="en-US"/>
        </w:rPr>
        <w:t>are as follow:</w:t>
      </w:r>
    </w:p>
    <w:p w14:paraId="38A74599" w14:textId="77777777" w:rsidR="000A1C98" w:rsidRPr="0071727E" w:rsidRDefault="000A1C98" w:rsidP="000A1C98">
      <w:pPr>
        <w:ind w:left="360" w:firstLine="540"/>
        <w:jc w:val="thaiDistribute"/>
        <w:rPr>
          <w:rFonts w:ascii="Angsana New" w:hAnsi="Angsana New"/>
          <w:color w:val="000000"/>
          <w:sz w:val="20"/>
          <w:szCs w:val="20"/>
          <w:lang w:val="en-US"/>
        </w:rPr>
      </w:pPr>
    </w:p>
    <w:tbl>
      <w:tblPr>
        <w:tblW w:w="9495" w:type="dxa"/>
        <w:tblInd w:w="284" w:type="dxa"/>
        <w:tblLayout w:type="fixed"/>
        <w:tblLook w:val="04A0" w:firstRow="1" w:lastRow="0" w:firstColumn="1" w:lastColumn="0" w:noHBand="0" w:noVBand="1"/>
      </w:tblPr>
      <w:tblGrid>
        <w:gridCol w:w="5672"/>
        <w:gridCol w:w="1912"/>
        <w:gridCol w:w="1911"/>
      </w:tblGrid>
      <w:tr w:rsidR="000A1C98" w14:paraId="59AF8841" w14:textId="77777777" w:rsidTr="000A1C98">
        <w:tc>
          <w:tcPr>
            <w:tcW w:w="5672" w:type="dxa"/>
          </w:tcPr>
          <w:p w14:paraId="0425E2FD" w14:textId="77777777" w:rsidR="000A1C98" w:rsidRDefault="000A1C98" w:rsidP="000A1C98">
            <w:pPr>
              <w:jc w:val="thaiDistribute"/>
              <w:rPr>
                <w:rFonts w:ascii="Angsana New" w:hAnsi="Angsana New"/>
                <w:sz w:val="30"/>
                <w:szCs w:val="30"/>
                <w:lang w:val="en-GB" w:eastAsia="en-GB"/>
              </w:rPr>
            </w:pPr>
          </w:p>
        </w:tc>
        <w:tc>
          <w:tcPr>
            <w:tcW w:w="3823" w:type="dxa"/>
            <w:gridSpan w:val="2"/>
            <w:hideMark/>
          </w:tcPr>
          <w:p w14:paraId="3C81C6AC" w14:textId="77777777" w:rsidR="000A1C98" w:rsidRPr="00E95503" w:rsidRDefault="000A1C98" w:rsidP="000A1C98">
            <w:pPr>
              <w:jc w:val="right"/>
              <w:rPr>
                <w:rFonts w:ascii="Angsana New" w:hAnsi="Angsana New"/>
                <w:snapToGrid w:val="0"/>
                <w:sz w:val="30"/>
                <w:szCs w:val="30"/>
                <w:u w:val="single"/>
                <w:cs/>
                <w:lang w:eastAsia="th-TH"/>
              </w:rPr>
            </w:pPr>
            <w:r w:rsidRPr="00E95503">
              <w:rPr>
                <w:rFonts w:ascii="Angsana New" w:eastAsia="Brush Script MT" w:hAnsi="Angsana New" w:cs="Angsana New"/>
                <w:sz w:val="30"/>
                <w:szCs w:val="30"/>
                <w:cs/>
              </w:rPr>
              <w:t>(</w:t>
            </w:r>
            <w:r w:rsidRPr="00E95503">
              <w:rPr>
                <w:rFonts w:ascii="Angsana New" w:hAnsi="Angsana New" w:cs="Angsana New"/>
                <w:sz w:val="30"/>
                <w:szCs w:val="30"/>
                <w:cs/>
                <w:lang w:eastAsia="zh-CN"/>
              </w:rPr>
              <w:t>Unit : Baht)</w:t>
            </w:r>
          </w:p>
        </w:tc>
      </w:tr>
      <w:tr w:rsidR="000A1C98" w14:paraId="1DE6C093" w14:textId="77777777" w:rsidTr="000A1C98">
        <w:tc>
          <w:tcPr>
            <w:tcW w:w="5672" w:type="dxa"/>
          </w:tcPr>
          <w:p w14:paraId="3E0B024D" w14:textId="77777777" w:rsidR="000A1C98" w:rsidRDefault="000A1C98" w:rsidP="000A1C98">
            <w:pPr>
              <w:jc w:val="thaiDistribute"/>
              <w:rPr>
                <w:rFonts w:ascii="Angsana New" w:hAnsi="Angsana New"/>
                <w:sz w:val="30"/>
                <w:szCs w:val="30"/>
                <w:cs/>
                <w:lang w:val="en-GB" w:eastAsia="en-GB"/>
              </w:rPr>
            </w:pPr>
          </w:p>
        </w:tc>
        <w:tc>
          <w:tcPr>
            <w:tcW w:w="1912" w:type="dxa"/>
            <w:hideMark/>
          </w:tcPr>
          <w:p w14:paraId="476411E6" w14:textId="2C01ED41" w:rsidR="000A1C98" w:rsidRPr="00E95503" w:rsidRDefault="00B66E24" w:rsidP="000A1C98">
            <w:pPr>
              <w:jc w:val="center"/>
              <w:rPr>
                <w:rFonts w:ascii="Angsana New" w:hAnsi="Angsana New"/>
                <w:snapToGrid w:val="0"/>
                <w:sz w:val="30"/>
                <w:szCs w:val="30"/>
                <w:u w:val="single"/>
                <w:cs/>
                <w:lang w:eastAsia="th-TH"/>
              </w:rPr>
            </w:pPr>
            <w:r>
              <w:rPr>
                <w:rFonts w:ascii="Angsana New" w:hAnsi="Angsana New" w:cs="Angsana New"/>
                <w:sz w:val="30"/>
                <w:szCs w:val="30"/>
                <w:u w:val="single"/>
                <w:cs/>
              </w:rPr>
              <w:t>2019</w:t>
            </w:r>
          </w:p>
        </w:tc>
        <w:tc>
          <w:tcPr>
            <w:tcW w:w="1911" w:type="dxa"/>
            <w:hideMark/>
          </w:tcPr>
          <w:p w14:paraId="650F7ACC" w14:textId="0BF00375" w:rsidR="000A1C98" w:rsidRPr="00E95503" w:rsidRDefault="00AD1A58" w:rsidP="000A1C98">
            <w:pPr>
              <w:jc w:val="center"/>
              <w:rPr>
                <w:rFonts w:ascii="Angsana New" w:hAnsi="Angsana New"/>
                <w:snapToGrid w:val="0"/>
                <w:sz w:val="30"/>
                <w:szCs w:val="30"/>
                <w:u w:val="single"/>
                <w:cs/>
                <w:lang w:eastAsia="th-TH"/>
              </w:rPr>
            </w:pPr>
            <w:r>
              <w:rPr>
                <w:rFonts w:ascii="Angsana New" w:hAnsi="Angsana New" w:cs="Angsana New"/>
                <w:sz w:val="30"/>
                <w:szCs w:val="30"/>
                <w:u w:val="single"/>
                <w:cs/>
              </w:rPr>
              <w:t>2018</w:t>
            </w:r>
          </w:p>
        </w:tc>
      </w:tr>
      <w:tr w:rsidR="00033446" w14:paraId="47FF9900" w14:textId="77777777" w:rsidTr="000A1C98">
        <w:tc>
          <w:tcPr>
            <w:tcW w:w="5672" w:type="dxa"/>
            <w:hideMark/>
          </w:tcPr>
          <w:p w14:paraId="3876806C" w14:textId="77777777" w:rsidR="00033446" w:rsidRPr="00E95503" w:rsidRDefault="00033446" w:rsidP="00033446">
            <w:pPr>
              <w:ind w:left="-37"/>
              <w:jc w:val="thaiDistribute"/>
              <w:rPr>
                <w:rFonts w:ascii="Angsana New" w:hAnsi="Angsana New"/>
                <w:color w:val="000000"/>
                <w:sz w:val="30"/>
                <w:szCs w:val="30"/>
                <w:cs/>
                <w:lang w:val="en-GB"/>
              </w:rPr>
            </w:pPr>
            <w:r w:rsidRPr="00E95503">
              <w:rPr>
                <w:rFonts w:ascii="Angsana New" w:hAnsi="Angsana New" w:cs="Angsana New"/>
                <w:sz w:val="30"/>
                <w:szCs w:val="30"/>
                <w:cs/>
              </w:rPr>
              <w:t>Advance service received</w:t>
            </w:r>
          </w:p>
        </w:tc>
        <w:tc>
          <w:tcPr>
            <w:tcW w:w="1912" w:type="dxa"/>
            <w:shd w:val="clear" w:color="auto" w:fill="auto"/>
          </w:tcPr>
          <w:p w14:paraId="352991D7" w14:textId="17AF705B" w:rsidR="00033446" w:rsidRPr="00087ABE" w:rsidRDefault="00033446" w:rsidP="00087ABE">
            <w:pPr>
              <w:ind w:left="-37"/>
              <w:jc w:val="center"/>
              <w:rPr>
                <w:rFonts w:ascii="Angsana New" w:hAnsi="Angsana New" w:cs="Angsana New"/>
                <w:sz w:val="30"/>
                <w:szCs w:val="30"/>
                <w:cs/>
              </w:rPr>
            </w:pPr>
            <w:r w:rsidRPr="00087ABE">
              <w:rPr>
                <w:rFonts w:ascii="Angsana New" w:hAnsi="Angsana New" w:cs="Angsana New"/>
                <w:sz w:val="30"/>
                <w:szCs w:val="30"/>
                <w:cs/>
              </w:rPr>
              <w:t>2,</w:t>
            </w:r>
            <w:r w:rsidR="00087ABE">
              <w:rPr>
                <w:rFonts w:ascii="Angsana New" w:hAnsi="Angsana New" w:cs="Angsana New" w:hint="cs"/>
                <w:sz w:val="30"/>
                <w:szCs w:val="30"/>
                <w:cs/>
              </w:rPr>
              <w:t>080,816.92</w:t>
            </w:r>
          </w:p>
        </w:tc>
        <w:tc>
          <w:tcPr>
            <w:tcW w:w="1911" w:type="dxa"/>
            <w:shd w:val="clear" w:color="auto" w:fill="auto"/>
          </w:tcPr>
          <w:p w14:paraId="16CCC072" w14:textId="66852F25" w:rsidR="00033446" w:rsidRPr="00087ABE" w:rsidRDefault="00C272AF" w:rsidP="00087ABE">
            <w:pPr>
              <w:ind w:left="-37"/>
              <w:jc w:val="center"/>
              <w:rPr>
                <w:rFonts w:ascii="Angsana New" w:hAnsi="Angsana New" w:cs="Angsana New"/>
                <w:sz w:val="30"/>
                <w:szCs w:val="30"/>
                <w:cs/>
              </w:rPr>
            </w:pPr>
            <w:r w:rsidRPr="00C272AF">
              <w:rPr>
                <w:rFonts w:ascii="Angsana New" w:hAnsi="Angsana New" w:cs="Angsana New"/>
                <w:sz w:val="30"/>
                <w:szCs w:val="30"/>
                <w:cs/>
              </w:rPr>
              <w:t>1,770,304.87</w:t>
            </w:r>
          </w:p>
        </w:tc>
      </w:tr>
    </w:tbl>
    <w:p w14:paraId="339D68B2" w14:textId="62D138DF" w:rsidR="00365028" w:rsidRDefault="00365028" w:rsidP="00CB449E">
      <w:pPr>
        <w:pStyle w:val="BodyText"/>
        <w:ind w:left="426" w:right="-1051" w:hanging="426"/>
        <w:rPr>
          <w:rFonts w:asciiTheme="majorBidi" w:hAnsiTheme="majorBidi" w:cstheme="majorBidi"/>
          <w:sz w:val="30"/>
          <w:szCs w:val="30"/>
          <w:lang w:val="en-US"/>
        </w:rPr>
      </w:pPr>
    </w:p>
    <w:p w14:paraId="0F7FAE89" w14:textId="30578A59" w:rsidR="00B8481B" w:rsidRDefault="00B8481B" w:rsidP="00CB449E">
      <w:pPr>
        <w:pStyle w:val="BodyText"/>
        <w:ind w:left="426" w:right="-1051" w:hanging="426"/>
        <w:rPr>
          <w:rFonts w:asciiTheme="majorBidi" w:hAnsiTheme="majorBidi" w:cstheme="majorBidi"/>
          <w:sz w:val="30"/>
          <w:szCs w:val="30"/>
          <w:lang w:val="en-US"/>
        </w:rPr>
      </w:pPr>
    </w:p>
    <w:p w14:paraId="2963443C" w14:textId="603D8BB6" w:rsidR="00B8481B" w:rsidRDefault="00B8481B" w:rsidP="00CB449E">
      <w:pPr>
        <w:pStyle w:val="BodyText"/>
        <w:ind w:left="426" w:right="-1051" w:hanging="426"/>
        <w:rPr>
          <w:rFonts w:asciiTheme="majorBidi" w:hAnsiTheme="majorBidi" w:cstheme="majorBidi"/>
          <w:sz w:val="30"/>
          <w:szCs w:val="30"/>
          <w:lang w:val="en-US"/>
        </w:rPr>
      </w:pPr>
    </w:p>
    <w:p w14:paraId="34259DC2" w14:textId="2221F0BF" w:rsidR="00B8481B" w:rsidRDefault="00B8481B" w:rsidP="00CB449E">
      <w:pPr>
        <w:pStyle w:val="BodyText"/>
        <w:ind w:left="426" w:right="-1051" w:hanging="426"/>
        <w:rPr>
          <w:rFonts w:asciiTheme="majorBidi" w:hAnsiTheme="majorBidi" w:cstheme="majorBidi"/>
          <w:sz w:val="30"/>
          <w:szCs w:val="30"/>
          <w:lang w:val="en-US"/>
        </w:rPr>
      </w:pPr>
    </w:p>
    <w:p w14:paraId="0B1D9DFD" w14:textId="0A42BB25" w:rsidR="00B8481B" w:rsidRDefault="00B8481B" w:rsidP="00CB449E">
      <w:pPr>
        <w:pStyle w:val="BodyText"/>
        <w:ind w:left="426" w:right="-1051" w:hanging="426"/>
        <w:rPr>
          <w:rFonts w:asciiTheme="majorBidi" w:hAnsiTheme="majorBidi" w:cstheme="majorBidi"/>
          <w:sz w:val="30"/>
          <w:szCs w:val="30"/>
          <w:lang w:val="en-US"/>
        </w:rPr>
      </w:pPr>
    </w:p>
    <w:p w14:paraId="3D1231D0" w14:textId="7E0DDB51" w:rsidR="00B8481B" w:rsidRDefault="00B8481B" w:rsidP="00CB449E">
      <w:pPr>
        <w:pStyle w:val="BodyText"/>
        <w:ind w:left="426" w:right="-1051" w:hanging="426"/>
        <w:rPr>
          <w:rFonts w:asciiTheme="majorBidi" w:hAnsiTheme="majorBidi" w:cstheme="majorBidi"/>
          <w:sz w:val="30"/>
          <w:szCs w:val="30"/>
          <w:lang w:val="en-US"/>
        </w:rPr>
      </w:pPr>
    </w:p>
    <w:p w14:paraId="74A39BB2" w14:textId="439903CF" w:rsidR="00B8481B" w:rsidRDefault="00B8481B" w:rsidP="00CB449E">
      <w:pPr>
        <w:pStyle w:val="BodyText"/>
        <w:ind w:left="426" w:right="-1051" w:hanging="426"/>
        <w:rPr>
          <w:rFonts w:asciiTheme="majorBidi" w:hAnsiTheme="majorBidi" w:cstheme="majorBidi"/>
          <w:sz w:val="30"/>
          <w:szCs w:val="30"/>
          <w:lang w:val="en-US"/>
        </w:rPr>
      </w:pPr>
    </w:p>
    <w:p w14:paraId="6033F7AF" w14:textId="44B1EC76" w:rsidR="00B8481B" w:rsidRDefault="00B8481B" w:rsidP="00CB449E">
      <w:pPr>
        <w:pStyle w:val="BodyText"/>
        <w:ind w:left="426" w:right="-1051" w:hanging="426"/>
        <w:rPr>
          <w:rFonts w:asciiTheme="majorBidi" w:hAnsiTheme="majorBidi" w:cstheme="majorBidi"/>
          <w:sz w:val="30"/>
          <w:szCs w:val="30"/>
          <w:lang w:val="en-US"/>
        </w:rPr>
      </w:pPr>
    </w:p>
    <w:p w14:paraId="78C93651" w14:textId="5A35BE41" w:rsidR="00B8481B" w:rsidRDefault="00B8481B" w:rsidP="00CB449E">
      <w:pPr>
        <w:pStyle w:val="BodyText"/>
        <w:ind w:left="426" w:right="-1051" w:hanging="426"/>
        <w:rPr>
          <w:rFonts w:asciiTheme="majorBidi" w:hAnsiTheme="majorBidi" w:cstheme="majorBidi"/>
          <w:sz w:val="30"/>
          <w:szCs w:val="30"/>
          <w:lang w:val="en-US"/>
        </w:rPr>
      </w:pPr>
    </w:p>
    <w:p w14:paraId="38C64A62" w14:textId="05973D84" w:rsidR="00CB449E" w:rsidRPr="00917AE1" w:rsidRDefault="00CB449E" w:rsidP="00CB449E">
      <w:pPr>
        <w:pStyle w:val="BodyText"/>
        <w:ind w:left="426" w:right="-1051" w:hanging="426"/>
        <w:rPr>
          <w:rFonts w:asciiTheme="majorBidi" w:hAnsiTheme="majorBidi" w:cstheme="majorBidi"/>
          <w:sz w:val="30"/>
          <w:szCs w:val="30"/>
          <w:lang w:val="en-US"/>
        </w:rPr>
      </w:pPr>
      <w:r w:rsidRPr="00DF61F5">
        <w:rPr>
          <w:rFonts w:asciiTheme="majorBidi" w:hAnsiTheme="majorBidi" w:cstheme="majorBidi"/>
          <w:sz w:val="30"/>
          <w:szCs w:val="30"/>
          <w:lang w:val="en-US"/>
        </w:rPr>
        <w:t>3</w:t>
      </w:r>
      <w:r w:rsidR="00E7289D">
        <w:rPr>
          <w:rFonts w:asciiTheme="majorBidi" w:hAnsiTheme="majorBidi" w:cstheme="majorBidi"/>
          <w:sz w:val="30"/>
          <w:szCs w:val="30"/>
          <w:lang w:val="en-US"/>
        </w:rPr>
        <w:t>6</w:t>
      </w:r>
      <w:r w:rsidRPr="00DF61F5">
        <w:rPr>
          <w:rFonts w:asciiTheme="majorBidi" w:hAnsiTheme="majorBidi" w:cstheme="majorBidi"/>
          <w:sz w:val="30"/>
          <w:szCs w:val="30"/>
          <w:lang w:val="en-US"/>
        </w:rPr>
        <w:t>.</w:t>
      </w:r>
      <w:r w:rsidRPr="00DF61F5">
        <w:rPr>
          <w:rFonts w:asciiTheme="majorBidi" w:hAnsiTheme="majorBidi" w:cstheme="majorBidi"/>
          <w:sz w:val="30"/>
          <w:szCs w:val="30"/>
          <w:lang w:val="en-US"/>
        </w:rPr>
        <w:tab/>
      </w:r>
      <w:r w:rsidRPr="00DF61F5">
        <w:rPr>
          <w:rFonts w:asciiTheme="majorBidi" w:hAnsiTheme="majorBidi" w:cstheme="majorBidi"/>
          <w:sz w:val="30"/>
          <w:szCs w:val="30"/>
          <w:u w:val="single"/>
          <w:lang w:val="en-US"/>
        </w:rPr>
        <w:t>Financial</w:t>
      </w:r>
      <w:r w:rsidRPr="00DF61F5">
        <w:rPr>
          <w:rFonts w:asciiTheme="majorBidi" w:hAnsiTheme="majorBidi" w:cstheme="majorBidi"/>
          <w:sz w:val="30"/>
          <w:szCs w:val="30"/>
          <w:u w:val="single"/>
          <w:cs/>
        </w:rPr>
        <w:t xml:space="preserve"> </w:t>
      </w:r>
      <w:r w:rsidRPr="00DF61F5">
        <w:rPr>
          <w:rFonts w:asciiTheme="majorBidi" w:hAnsiTheme="majorBidi" w:cstheme="majorBidi"/>
          <w:sz w:val="30"/>
          <w:szCs w:val="30"/>
          <w:u w:val="single"/>
          <w:lang w:val="en-US"/>
        </w:rPr>
        <w:t>instruments</w:t>
      </w:r>
    </w:p>
    <w:p w14:paraId="50AE1A60" w14:textId="77777777" w:rsidR="00183025" w:rsidRPr="00183025" w:rsidRDefault="00183025" w:rsidP="00183025">
      <w:pPr>
        <w:ind w:left="426" w:firstLine="567"/>
        <w:jc w:val="thaiDistribute"/>
        <w:rPr>
          <w:rFonts w:ascii="Angsana New" w:hAnsi="Angsana New"/>
          <w:sz w:val="20"/>
          <w:szCs w:val="20"/>
          <w:lang w:val="en-US"/>
        </w:rPr>
      </w:pPr>
    </w:p>
    <w:p w14:paraId="4236C75E" w14:textId="50BD330F" w:rsidR="00183025" w:rsidRPr="00923D2D"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The principal financial risks faced by the Group are market risk, credit risk and liquidity risk</w:t>
      </w:r>
      <w:r w:rsidRPr="00D617A6">
        <w:rPr>
          <w:rFonts w:ascii="Angsana New" w:hAnsi="Angsana New"/>
          <w:sz w:val="30"/>
          <w:szCs w:val="30"/>
          <w:cs/>
        </w:rPr>
        <w:t>.</w:t>
      </w:r>
      <w:r w:rsidRPr="00183025">
        <w:rPr>
          <w:rFonts w:ascii="Angsana New" w:hAnsi="Angsana New"/>
          <w:sz w:val="30"/>
          <w:szCs w:val="30"/>
          <w:lang w:val="en-US"/>
        </w:rPr>
        <w:t xml:space="preserve"> In this regard, the Group will enter into derivative financial transactions as appropriate with the objective to mitigate the impact of risks. However,</w:t>
      </w:r>
      <w:r w:rsidRPr="00D617A6">
        <w:rPr>
          <w:rFonts w:ascii="Angsana New" w:hAnsi="Angsana New"/>
          <w:sz w:val="30"/>
          <w:szCs w:val="30"/>
          <w:cs/>
        </w:rPr>
        <w:t xml:space="preserve"> </w:t>
      </w:r>
      <w:r w:rsidRPr="00183025">
        <w:rPr>
          <w:rFonts w:ascii="Angsana New" w:hAnsi="Angsana New"/>
          <w:sz w:val="30"/>
          <w:szCs w:val="30"/>
          <w:lang w:val="en-US"/>
        </w:rPr>
        <w:t>the Group did not speculate in or engage in trading of any derivative financial instruments</w:t>
      </w:r>
      <w:r w:rsidRPr="00D617A6">
        <w:rPr>
          <w:rFonts w:ascii="Angsana New" w:hAnsi="Angsana New"/>
          <w:sz w:val="30"/>
          <w:szCs w:val="30"/>
          <w:cs/>
        </w:rPr>
        <w:t>.</w:t>
      </w:r>
    </w:p>
    <w:p w14:paraId="055CA636" w14:textId="6F536756" w:rsidR="00183025" w:rsidRPr="00183025" w:rsidRDefault="00183025" w:rsidP="00183025">
      <w:pPr>
        <w:ind w:left="426" w:firstLine="567"/>
        <w:jc w:val="thaiDistribute"/>
        <w:rPr>
          <w:rFonts w:ascii="Angsana New" w:hAnsi="Angsana New" w:cs="Angsana New"/>
          <w:sz w:val="20"/>
          <w:szCs w:val="20"/>
          <w:cs/>
          <w:lang w:val="en-US"/>
        </w:rPr>
      </w:pPr>
    </w:p>
    <w:p w14:paraId="57C7EB96" w14:textId="77777777" w:rsidR="00183025" w:rsidRPr="00183025" w:rsidRDefault="00183025" w:rsidP="00183025">
      <w:pPr>
        <w:ind w:left="426"/>
        <w:jc w:val="thaiDistribute"/>
        <w:rPr>
          <w:rFonts w:ascii="Angsana New" w:hAnsi="Angsana New"/>
          <w:sz w:val="30"/>
          <w:szCs w:val="30"/>
          <w:lang w:val="en-US"/>
        </w:rPr>
      </w:pPr>
      <w:r w:rsidRPr="00183025">
        <w:rPr>
          <w:rFonts w:ascii="Angsana New" w:hAnsi="Angsana New"/>
          <w:sz w:val="30"/>
          <w:szCs w:val="30"/>
          <w:lang w:val="en-US"/>
        </w:rPr>
        <w:t>Market risk</w:t>
      </w:r>
    </w:p>
    <w:p w14:paraId="2BA5AFE3" w14:textId="77777777" w:rsidR="00183025" w:rsidRPr="00183025" w:rsidRDefault="00183025" w:rsidP="00183025">
      <w:pPr>
        <w:ind w:left="426" w:firstLine="567"/>
        <w:jc w:val="thaiDistribute"/>
        <w:rPr>
          <w:rFonts w:ascii="Angsana New" w:hAnsi="Angsana New"/>
          <w:sz w:val="20"/>
          <w:szCs w:val="20"/>
          <w:lang w:val="en-US"/>
        </w:rPr>
      </w:pPr>
    </w:p>
    <w:p w14:paraId="0E595B81" w14:textId="77777777" w:rsidR="00183025" w:rsidRP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The market risks faced by the Group are currency risk, interest rate risk and other price risk</w:t>
      </w:r>
      <w:r w:rsidRPr="00D617A6">
        <w:rPr>
          <w:rFonts w:ascii="Angsana New" w:hAnsi="Angsana New"/>
          <w:sz w:val="30"/>
          <w:szCs w:val="30"/>
          <w:cs/>
        </w:rPr>
        <w:t>.</w:t>
      </w:r>
    </w:p>
    <w:p w14:paraId="151814A5" w14:textId="77777777" w:rsidR="00183025" w:rsidRPr="00183025" w:rsidRDefault="00183025" w:rsidP="00183025">
      <w:pPr>
        <w:ind w:left="426" w:firstLine="567"/>
        <w:jc w:val="thaiDistribute"/>
        <w:rPr>
          <w:rFonts w:ascii="Angsana New" w:hAnsi="Angsana New"/>
          <w:sz w:val="20"/>
          <w:szCs w:val="20"/>
          <w:lang w:val="en-US"/>
        </w:rPr>
      </w:pPr>
    </w:p>
    <w:p w14:paraId="57DCBAEF" w14:textId="77777777" w:rsidR="00183025" w:rsidRPr="00183025" w:rsidRDefault="00183025" w:rsidP="00183025">
      <w:pPr>
        <w:ind w:left="426"/>
        <w:jc w:val="thaiDistribute"/>
        <w:rPr>
          <w:rFonts w:ascii="Angsana New" w:hAnsi="Angsana New"/>
          <w:sz w:val="30"/>
          <w:szCs w:val="30"/>
          <w:lang w:val="en-US"/>
        </w:rPr>
      </w:pPr>
      <w:r w:rsidRPr="00183025">
        <w:rPr>
          <w:rFonts w:ascii="Angsana New" w:hAnsi="Angsana New"/>
          <w:sz w:val="30"/>
          <w:szCs w:val="30"/>
          <w:lang w:val="en-US"/>
        </w:rPr>
        <w:t>Currency risk</w:t>
      </w:r>
    </w:p>
    <w:p w14:paraId="49FC371E" w14:textId="77777777" w:rsidR="00183025" w:rsidRPr="00183025" w:rsidRDefault="00183025" w:rsidP="00183025">
      <w:pPr>
        <w:ind w:left="426" w:firstLine="567"/>
        <w:jc w:val="thaiDistribute"/>
        <w:rPr>
          <w:rFonts w:ascii="Angsana New" w:hAnsi="Angsana New"/>
          <w:sz w:val="20"/>
          <w:szCs w:val="20"/>
          <w:lang w:val="en-US"/>
        </w:rPr>
      </w:pPr>
    </w:p>
    <w:p w14:paraId="6BDB60FF" w14:textId="77777777" w:rsidR="00183025" w:rsidRP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Currency risk is the risk that the fair value or future cash flows of a financial instrument will fluctuate because of changes in foreign exchange rates.</w:t>
      </w:r>
    </w:p>
    <w:p w14:paraId="5A251471" w14:textId="77777777" w:rsidR="00183025" w:rsidRPr="00183025" w:rsidRDefault="00183025" w:rsidP="00183025">
      <w:pPr>
        <w:ind w:left="426" w:firstLine="567"/>
        <w:jc w:val="thaiDistribute"/>
        <w:rPr>
          <w:rFonts w:ascii="Angsana New" w:hAnsi="Angsana New"/>
          <w:sz w:val="20"/>
          <w:szCs w:val="20"/>
          <w:lang w:val="en-US"/>
        </w:rPr>
      </w:pPr>
    </w:p>
    <w:p w14:paraId="5B8E0BFD" w14:textId="0C402420" w:rsid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 xml:space="preserve">The Group constitutes material risk from exchange rates in oversea currencies </w:t>
      </w:r>
      <w:r w:rsidRPr="00087ABE">
        <w:rPr>
          <w:rFonts w:ascii="Angsana New" w:hAnsi="Angsana New"/>
          <w:sz w:val="30"/>
          <w:szCs w:val="30"/>
          <w:lang w:val="en-US"/>
        </w:rPr>
        <w:t>because there are trading transactions, cash at bank, trade receivable, trade payable and trust receipt that are foreign currency. The management has managed risk from exchange rates by performing the forward foreign currencies</w:t>
      </w:r>
      <w:r w:rsidRPr="00183025">
        <w:rPr>
          <w:rFonts w:ascii="Angsana New" w:hAnsi="Angsana New"/>
          <w:sz w:val="30"/>
          <w:szCs w:val="30"/>
          <w:lang w:val="en-US"/>
        </w:rPr>
        <w:t xml:space="preserve"> contract dependent on each case</w:t>
      </w:r>
      <w:r w:rsidR="00044EFF">
        <w:rPr>
          <w:rFonts w:ascii="Angsana New" w:hAnsi="Angsana New"/>
          <w:sz w:val="30"/>
          <w:szCs w:val="30"/>
          <w:lang w:val="en-US"/>
        </w:rPr>
        <w:t>.</w:t>
      </w:r>
    </w:p>
    <w:p w14:paraId="13B69786" w14:textId="14AEE713" w:rsidR="00044EFF" w:rsidRPr="00044EFF" w:rsidRDefault="00044EFF" w:rsidP="00044EFF">
      <w:pPr>
        <w:ind w:left="426" w:firstLine="567"/>
        <w:jc w:val="thaiDistribute"/>
        <w:rPr>
          <w:rFonts w:ascii="Angsana New" w:hAnsi="Angsana New"/>
          <w:sz w:val="20"/>
          <w:szCs w:val="20"/>
          <w:lang w:val="en-US"/>
        </w:rPr>
      </w:pPr>
    </w:p>
    <w:p w14:paraId="52EC1F00" w14:textId="77777777" w:rsidR="00044EFF" w:rsidRPr="00044EFF" w:rsidRDefault="00044EFF" w:rsidP="00044EFF">
      <w:pPr>
        <w:ind w:left="426" w:firstLine="567"/>
        <w:jc w:val="thaiDistribute"/>
        <w:rPr>
          <w:rFonts w:ascii="Angsana New" w:hAnsi="Angsana New" w:cs="Angsana New"/>
          <w:sz w:val="30"/>
          <w:szCs w:val="30"/>
          <w:lang w:val="en-US"/>
        </w:rPr>
      </w:pPr>
      <w:r w:rsidRPr="00044EFF">
        <w:rPr>
          <w:rFonts w:ascii="Angsana New" w:hAnsi="Angsana New" w:cs="Angsana New"/>
          <w:sz w:val="30"/>
          <w:szCs w:val="30"/>
          <w:lang w:val="en-US"/>
        </w:rPr>
        <w:t>As at December 31, 2020 and 2019, the significant outstanding balances of the Company’s financial assets</w:t>
      </w:r>
      <w:r w:rsidRPr="00044EFF">
        <w:rPr>
          <w:rFonts w:ascii="Angsana New" w:hAnsi="Angsana New" w:cs="Angsana New"/>
          <w:lang w:val="en-US"/>
        </w:rPr>
        <w:t xml:space="preserve"> </w:t>
      </w:r>
      <w:r w:rsidRPr="00044EFF">
        <w:rPr>
          <w:rFonts w:ascii="Angsana New" w:hAnsi="Angsana New" w:cs="Angsana New"/>
          <w:sz w:val="30"/>
          <w:szCs w:val="30"/>
          <w:lang w:val="en-US"/>
        </w:rPr>
        <w:t>and liabilities denominated in foreign currencies are as follow:</w:t>
      </w: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44EFF" w:rsidRPr="006C070C" w14:paraId="24B33BC1" w14:textId="77777777" w:rsidTr="008771D4">
        <w:tc>
          <w:tcPr>
            <w:tcW w:w="2640" w:type="dxa"/>
            <w:vAlign w:val="bottom"/>
          </w:tcPr>
          <w:p w14:paraId="476E2DEC" w14:textId="77777777" w:rsidR="00044EFF" w:rsidRPr="00F22867" w:rsidRDefault="00044EFF" w:rsidP="008771D4">
            <w:pPr>
              <w:ind w:left="52"/>
              <w:jc w:val="center"/>
              <w:rPr>
                <w:rFonts w:ascii="Angsana New" w:hAnsi="Angsana New" w:cs="Angsana New"/>
                <w:szCs w:val="24"/>
                <w:cs/>
              </w:rPr>
            </w:pPr>
            <w:bookmarkStart w:id="15" w:name="_Hlk52441446"/>
          </w:p>
        </w:tc>
        <w:tc>
          <w:tcPr>
            <w:tcW w:w="6560" w:type="dxa"/>
            <w:gridSpan w:val="4"/>
            <w:vAlign w:val="bottom"/>
          </w:tcPr>
          <w:p w14:paraId="68E4984A" w14:textId="77777777" w:rsidR="00044EFF" w:rsidRPr="00F22867" w:rsidRDefault="00044EFF" w:rsidP="008771D4">
            <w:pPr>
              <w:jc w:val="center"/>
              <w:rPr>
                <w:rFonts w:ascii="Angsana New" w:hAnsi="Angsana New" w:cs="Angsana New"/>
                <w:szCs w:val="24"/>
                <w:cs/>
              </w:rPr>
            </w:pPr>
            <w:r w:rsidRPr="00F22867">
              <w:rPr>
                <w:rFonts w:ascii="Angsana New" w:hAnsi="Angsana New" w:cs="Angsana New"/>
                <w:cs/>
              </w:rPr>
              <w:t>2020</w:t>
            </w:r>
          </w:p>
        </w:tc>
      </w:tr>
      <w:tr w:rsidR="00044EFF" w:rsidRPr="006C070C" w14:paraId="0B30AC76" w14:textId="77777777" w:rsidTr="008771D4">
        <w:tc>
          <w:tcPr>
            <w:tcW w:w="2640" w:type="dxa"/>
            <w:vAlign w:val="bottom"/>
          </w:tcPr>
          <w:p w14:paraId="0B083209" w14:textId="77777777" w:rsidR="00044EFF" w:rsidRPr="00312D81" w:rsidRDefault="00044EFF" w:rsidP="008771D4">
            <w:pPr>
              <w:jc w:val="center"/>
              <w:rPr>
                <w:rFonts w:ascii="Angsana New" w:hAnsi="Angsana New" w:cs="Angsana New"/>
                <w:cs/>
              </w:rPr>
            </w:pPr>
          </w:p>
        </w:tc>
        <w:tc>
          <w:tcPr>
            <w:tcW w:w="3259" w:type="dxa"/>
            <w:gridSpan w:val="2"/>
            <w:vAlign w:val="bottom"/>
          </w:tcPr>
          <w:p w14:paraId="54742B5B" w14:textId="77777777" w:rsidR="00044EFF" w:rsidRPr="00312D81" w:rsidRDefault="00044EFF" w:rsidP="008771D4">
            <w:pPr>
              <w:jc w:val="center"/>
              <w:rPr>
                <w:rFonts w:ascii="Angsana New" w:hAnsi="Angsana New" w:cs="Angsana New"/>
                <w:szCs w:val="24"/>
                <w:cs/>
              </w:rPr>
            </w:pPr>
            <w:r>
              <w:rPr>
                <w:rFonts w:ascii="Angsana New" w:hAnsi="Angsana New" w:hint="cs"/>
                <w:cs/>
              </w:rPr>
              <w:t>Consolidated</w:t>
            </w:r>
          </w:p>
        </w:tc>
        <w:tc>
          <w:tcPr>
            <w:tcW w:w="3301" w:type="dxa"/>
            <w:gridSpan w:val="2"/>
            <w:vAlign w:val="bottom"/>
          </w:tcPr>
          <w:p w14:paraId="07B022B8" w14:textId="77777777" w:rsidR="00044EFF" w:rsidRPr="00312D81" w:rsidRDefault="00044EFF" w:rsidP="008771D4">
            <w:pPr>
              <w:jc w:val="center"/>
              <w:rPr>
                <w:rFonts w:ascii="Angsana New" w:hAnsi="Angsana New" w:cs="Angsana New"/>
                <w:szCs w:val="24"/>
                <w:cs/>
              </w:rPr>
            </w:pPr>
            <w:r>
              <w:rPr>
                <w:rFonts w:ascii="Angsana New" w:hAnsi="Angsana New" w:hint="cs"/>
                <w:cs/>
              </w:rPr>
              <w:t>Separate financial statement</w:t>
            </w:r>
          </w:p>
        </w:tc>
      </w:tr>
      <w:tr w:rsidR="00044EFF" w:rsidRPr="006C070C" w14:paraId="4B90E946" w14:textId="77777777" w:rsidTr="008771D4">
        <w:tc>
          <w:tcPr>
            <w:tcW w:w="2640" w:type="dxa"/>
            <w:vAlign w:val="bottom"/>
          </w:tcPr>
          <w:p w14:paraId="6554E682"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Foreign</w:t>
            </w:r>
            <w:r w:rsidRPr="00F22867">
              <w:rPr>
                <w:rFonts w:ascii="Angsana New" w:hAnsi="Angsana New" w:cs="Angsana New"/>
                <w:szCs w:val="24"/>
                <w:u w:val="single"/>
                <w:cs/>
              </w:rPr>
              <w:t xml:space="preserve"> </w:t>
            </w:r>
            <w:r w:rsidRPr="00F22867">
              <w:rPr>
                <w:rFonts w:ascii="Angsana New" w:hAnsi="Angsana New" w:cs="Angsana New"/>
                <w:u w:val="single"/>
                <w:cs/>
              </w:rPr>
              <w:t>currency</w:t>
            </w:r>
          </w:p>
        </w:tc>
        <w:tc>
          <w:tcPr>
            <w:tcW w:w="1642" w:type="dxa"/>
            <w:vAlign w:val="bottom"/>
          </w:tcPr>
          <w:p w14:paraId="051BF98C"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Assets</w:t>
            </w:r>
          </w:p>
        </w:tc>
        <w:tc>
          <w:tcPr>
            <w:tcW w:w="1617" w:type="dxa"/>
            <w:vAlign w:val="bottom"/>
          </w:tcPr>
          <w:p w14:paraId="1D412E0D"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Liabilities</w:t>
            </w:r>
          </w:p>
        </w:tc>
        <w:tc>
          <w:tcPr>
            <w:tcW w:w="1701" w:type="dxa"/>
            <w:vAlign w:val="bottom"/>
          </w:tcPr>
          <w:p w14:paraId="6890796B"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Assets</w:t>
            </w:r>
          </w:p>
        </w:tc>
        <w:tc>
          <w:tcPr>
            <w:tcW w:w="1600" w:type="dxa"/>
            <w:vAlign w:val="bottom"/>
          </w:tcPr>
          <w:p w14:paraId="098EEFC4"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Liabilities</w:t>
            </w:r>
          </w:p>
        </w:tc>
      </w:tr>
      <w:tr w:rsidR="00033446" w:rsidRPr="006C070C" w14:paraId="56E0DDA7" w14:textId="77777777" w:rsidTr="008771D4">
        <w:tc>
          <w:tcPr>
            <w:tcW w:w="2640" w:type="dxa"/>
          </w:tcPr>
          <w:p w14:paraId="11520FAE"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USD</w:t>
            </w:r>
          </w:p>
        </w:tc>
        <w:tc>
          <w:tcPr>
            <w:tcW w:w="1642" w:type="dxa"/>
          </w:tcPr>
          <w:p w14:paraId="1430333F" w14:textId="5FE844B2"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268,112.69</w:t>
            </w:r>
          </w:p>
        </w:tc>
        <w:tc>
          <w:tcPr>
            <w:tcW w:w="1617" w:type="dxa"/>
          </w:tcPr>
          <w:p w14:paraId="182AB1BC" w14:textId="5A6CD2F9"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5,723,008.01</w:t>
            </w:r>
          </w:p>
        </w:tc>
        <w:tc>
          <w:tcPr>
            <w:tcW w:w="1701" w:type="dxa"/>
          </w:tcPr>
          <w:p w14:paraId="38F13577" w14:textId="752A80B5"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268,112.69</w:t>
            </w:r>
          </w:p>
        </w:tc>
        <w:tc>
          <w:tcPr>
            <w:tcW w:w="1600" w:type="dxa"/>
          </w:tcPr>
          <w:p w14:paraId="189CEA9A" w14:textId="49D067AF"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5,721,097.01</w:t>
            </w:r>
          </w:p>
        </w:tc>
      </w:tr>
      <w:tr w:rsidR="00033446" w:rsidRPr="006C070C" w14:paraId="506D1D7F" w14:textId="77777777" w:rsidTr="008771D4">
        <w:tc>
          <w:tcPr>
            <w:tcW w:w="2640" w:type="dxa"/>
          </w:tcPr>
          <w:p w14:paraId="0BA422FE"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EURO</w:t>
            </w:r>
          </w:p>
        </w:tc>
        <w:tc>
          <w:tcPr>
            <w:tcW w:w="1642" w:type="dxa"/>
          </w:tcPr>
          <w:p w14:paraId="32DF1D27" w14:textId="70F46159" w:rsidR="00033446" w:rsidRPr="006C070C" w:rsidRDefault="00033446" w:rsidP="00033446">
            <w:pPr>
              <w:ind w:left="72" w:right="419" w:hanging="4"/>
              <w:jc w:val="right"/>
              <w:rPr>
                <w:rFonts w:ascii="Angsana New" w:eastAsia="Brush Script MT" w:hAnsi="Angsana New"/>
                <w:szCs w:val="24"/>
                <w:cs/>
              </w:rPr>
            </w:pPr>
            <w:r>
              <w:rPr>
                <w:rFonts w:ascii="Angsana New" w:eastAsia="Brush Script MT" w:hAnsi="Angsana New" w:cs="Angsana New"/>
                <w:cs/>
              </w:rPr>
              <w:t>-</w:t>
            </w:r>
          </w:p>
        </w:tc>
        <w:tc>
          <w:tcPr>
            <w:tcW w:w="1617" w:type="dxa"/>
          </w:tcPr>
          <w:p w14:paraId="346E2175" w14:textId="534AAAAD" w:rsidR="00033446" w:rsidRPr="006C451C" w:rsidRDefault="00033446" w:rsidP="00033446">
            <w:pPr>
              <w:tabs>
                <w:tab w:val="left" w:pos="976"/>
              </w:tabs>
              <w:ind w:left="72" w:right="509" w:hanging="4"/>
              <w:jc w:val="right"/>
              <w:rPr>
                <w:rFonts w:ascii="Angsana New" w:eastAsia="Brush Script MT" w:hAnsi="Angsana New"/>
                <w:cs/>
              </w:rPr>
            </w:pPr>
            <w:r>
              <w:rPr>
                <w:rFonts w:ascii="Angsana New" w:eastAsia="Brush Script MT" w:hAnsi="Angsana New" w:cs="Angsana New"/>
                <w:cs/>
              </w:rPr>
              <w:t>-</w:t>
            </w:r>
          </w:p>
        </w:tc>
        <w:tc>
          <w:tcPr>
            <w:tcW w:w="1701" w:type="dxa"/>
          </w:tcPr>
          <w:p w14:paraId="00065981" w14:textId="15D96D11" w:rsidR="00033446" w:rsidRPr="006C070C" w:rsidRDefault="00033446" w:rsidP="00033446">
            <w:pPr>
              <w:tabs>
                <w:tab w:val="left" w:pos="976"/>
              </w:tabs>
              <w:ind w:left="72" w:right="509" w:hanging="4"/>
              <w:jc w:val="right"/>
              <w:rPr>
                <w:rFonts w:ascii="Angsana New" w:eastAsia="Brush Script MT" w:hAnsi="Angsana New"/>
                <w:szCs w:val="24"/>
                <w:cs/>
              </w:rPr>
            </w:pPr>
            <w:r>
              <w:rPr>
                <w:rFonts w:ascii="Angsana New" w:eastAsia="Brush Script MT" w:hAnsi="Angsana New" w:cs="Angsana New"/>
                <w:cs/>
              </w:rPr>
              <w:t>-</w:t>
            </w:r>
          </w:p>
        </w:tc>
        <w:tc>
          <w:tcPr>
            <w:tcW w:w="1600" w:type="dxa"/>
          </w:tcPr>
          <w:p w14:paraId="0EA44EBB" w14:textId="3680AA94" w:rsidR="00033446" w:rsidRPr="006C451C" w:rsidRDefault="00033446" w:rsidP="00033446">
            <w:pPr>
              <w:tabs>
                <w:tab w:val="left" w:pos="976"/>
              </w:tabs>
              <w:ind w:left="72" w:right="509" w:hanging="4"/>
              <w:jc w:val="right"/>
              <w:rPr>
                <w:rFonts w:ascii="Angsana New" w:eastAsia="Brush Script MT" w:hAnsi="Angsana New"/>
                <w:cs/>
              </w:rPr>
            </w:pPr>
            <w:r>
              <w:rPr>
                <w:rFonts w:ascii="Angsana New" w:eastAsia="Brush Script MT" w:hAnsi="Angsana New" w:cs="Angsana New"/>
                <w:cs/>
              </w:rPr>
              <w:t>-</w:t>
            </w:r>
          </w:p>
        </w:tc>
      </w:tr>
      <w:tr w:rsidR="00033446" w:rsidRPr="006C070C" w14:paraId="3CEDE265" w14:textId="77777777" w:rsidTr="008771D4">
        <w:tc>
          <w:tcPr>
            <w:tcW w:w="2640" w:type="dxa"/>
          </w:tcPr>
          <w:p w14:paraId="0511762A"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YUAN</w:t>
            </w:r>
          </w:p>
        </w:tc>
        <w:tc>
          <w:tcPr>
            <w:tcW w:w="1642" w:type="dxa"/>
          </w:tcPr>
          <w:p w14:paraId="09EECF2D" w14:textId="46416A12"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8,553.00</w:t>
            </w:r>
          </w:p>
        </w:tc>
        <w:tc>
          <w:tcPr>
            <w:tcW w:w="1617" w:type="dxa"/>
          </w:tcPr>
          <w:p w14:paraId="298EA161" w14:textId="482A87C1"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184.00</w:t>
            </w:r>
          </w:p>
        </w:tc>
        <w:tc>
          <w:tcPr>
            <w:tcW w:w="1701" w:type="dxa"/>
          </w:tcPr>
          <w:p w14:paraId="5FD1CA46" w14:textId="760102EB"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8,053.00</w:t>
            </w:r>
          </w:p>
        </w:tc>
        <w:tc>
          <w:tcPr>
            <w:tcW w:w="1600" w:type="dxa"/>
          </w:tcPr>
          <w:p w14:paraId="0E49B693" w14:textId="08433880" w:rsidR="00033446" w:rsidRPr="006C451C" w:rsidRDefault="00033446" w:rsidP="00033446">
            <w:pPr>
              <w:tabs>
                <w:tab w:val="left" w:pos="976"/>
              </w:tabs>
              <w:ind w:left="72" w:right="509" w:hanging="4"/>
              <w:jc w:val="right"/>
              <w:rPr>
                <w:rFonts w:ascii="Angsana New" w:eastAsia="Brush Script MT" w:hAnsi="Angsana New"/>
                <w:cs/>
              </w:rPr>
            </w:pPr>
            <w:r>
              <w:rPr>
                <w:rFonts w:ascii="Angsana New" w:eastAsia="Brush Script MT" w:hAnsi="Angsana New" w:cs="Angsana New"/>
                <w:cs/>
              </w:rPr>
              <w:t>-</w:t>
            </w:r>
          </w:p>
        </w:tc>
      </w:tr>
      <w:bookmarkEnd w:id="15"/>
    </w:tbl>
    <w:p w14:paraId="0D1310FD" w14:textId="77777777" w:rsidR="00044EFF" w:rsidRDefault="00044EFF" w:rsidP="00044EFF">
      <w:pPr>
        <w:ind w:left="426" w:firstLine="708"/>
        <w:jc w:val="thaiDistribute"/>
        <w:rPr>
          <w:rFonts w:ascii="Angsana New" w:hAnsi="Angsana New" w:cs="Angsana New"/>
          <w:sz w:val="20"/>
          <w:szCs w:val="20"/>
          <w:c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44EFF" w:rsidRPr="00F22867" w14:paraId="7F2FBD40" w14:textId="77777777" w:rsidTr="008771D4">
        <w:tc>
          <w:tcPr>
            <w:tcW w:w="2640" w:type="dxa"/>
            <w:vAlign w:val="bottom"/>
          </w:tcPr>
          <w:p w14:paraId="2F7F7AA6" w14:textId="77777777" w:rsidR="00044EFF" w:rsidRPr="00F22867" w:rsidRDefault="00044EFF" w:rsidP="008771D4">
            <w:pPr>
              <w:ind w:left="52"/>
              <w:jc w:val="center"/>
              <w:rPr>
                <w:rFonts w:ascii="Angsana New" w:hAnsi="Angsana New" w:cs="Angsana New"/>
                <w:szCs w:val="24"/>
                <w:cs/>
              </w:rPr>
            </w:pPr>
          </w:p>
        </w:tc>
        <w:tc>
          <w:tcPr>
            <w:tcW w:w="6560" w:type="dxa"/>
            <w:gridSpan w:val="4"/>
            <w:vAlign w:val="bottom"/>
          </w:tcPr>
          <w:p w14:paraId="489109BF" w14:textId="77777777" w:rsidR="00044EFF" w:rsidRPr="00F22867" w:rsidRDefault="00044EFF" w:rsidP="008771D4">
            <w:pPr>
              <w:jc w:val="center"/>
              <w:rPr>
                <w:rFonts w:ascii="Angsana New" w:hAnsi="Angsana New" w:cs="Angsana New"/>
                <w:szCs w:val="24"/>
                <w:cs/>
              </w:rPr>
            </w:pPr>
            <w:r w:rsidRPr="00F22867">
              <w:rPr>
                <w:rFonts w:ascii="Angsana New" w:hAnsi="Angsana New" w:cs="Angsana New"/>
                <w:cs/>
              </w:rPr>
              <w:t>2019</w:t>
            </w:r>
          </w:p>
        </w:tc>
      </w:tr>
      <w:tr w:rsidR="00044EFF" w:rsidRPr="00312D81" w14:paraId="18336C25" w14:textId="77777777" w:rsidTr="008771D4">
        <w:tc>
          <w:tcPr>
            <w:tcW w:w="2640" w:type="dxa"/>
            <w:vAlign w:val="bottom"/>
          </w:tcPr>
          <w:p w14:paraId="657C2A6C" w14:textId="77777777" w:rsidR="00044EFF" w:rsidRPr="00312D81" w:rsidRDefault="00044EFF" w:rsidP="008771D4">
            <w:pPr>
              <w:jc w:val="center"/>
              <w:rPr>
                <w:rFonts w:ascii="Angsana New" w:hAnsi="Angsana New" w:cs="Angsana New"/>
                <w:cs/>
              </w:rPr>
            </w:pPr>
          </w:p>
        </w:tc>
        <w:tc>
          <w:tcPr>
            <w:tcW w:w="3259" w:type="dxa"/>
            <w:gridSpan w:val="2"/>
            <w:vAlign w:val="bottom"/>
          </w:tcPr>
          <w:p w14:paraId="677459E8" w14:textId="77777777" w:rsidR="00044EFF" w:rsidRPr="00312D81" w:rsidRDefault="00044EFF" w:rsidP="008771D4">
            <w:pPr>
              <w:jc w:val="center"/>
              <w:rPr>
                <w:rFonts w:ascii="Angsana New" w:hAnsi="Angsana New" w:cs="Angsana New"/>
                <w:szCs w:val="24"/>
                <w:cs/>
              </w:rPr>
            </w:pPr>
            <w:r>
              <w:rPr>
                <w:rFonts w:ascii="Angsana New" w:hAnsi="Angsana New" w:hint="cs"/>
                <w:cs/>
              </w:rPr>
              <w:t>Consolidated</w:t>
            </w:r>
          </w:p>
        </w:tc>
        <w:tc>
          <w:tcPr>
            <w:tcW w:w="3301" w:type="dxa"/>
            <w:gridSpan w:val="2"/>
            <w:vAlign w:val="bottom"/>
          </w:tcPr>
          <w:p w14:paraId="75AA0FF7" w14:textId="77777777" w:rsidR="00044EFF" w:rsidRPr="00312D81" w:rsidRDefault="00044EFF" w:rsidP="008771D4">
            <w:pPr>
              <w:jc w:val="center"/>
              <w:rPr>
                <w:rFonts w:ascii="Angsana New" w:hAnsi="Angsana New" w:cs="Angsana New"/>
                <w:szCs w:val="24"/>
                <w:cs/>
              </w:rPr>
            </w:pPr>
            <w:r>
              <w:rPr>
                <w:rFonts w:ascii="Angsana New" w:hAnsi="Angsana New" w:hint="cs"/>
                <w:cs/>
              </w:rPr>
              <w:t>Separate financial statement</w:t>
            </w:r>
          </w:p>
        </w:tc>
      </w:tr>
      <w:tr w:rsidR="00044EFF" w:rsidRPr="00F22867" w14:paraId="24610241" w14:textId="77777777" w:rsidTr="008771D4">
        <w:tc>
          <w:tcPr>
            <w:tcW w:w="2640" w:type="dxa"/>
            <w:vAlign w:val="bottom"/>
          </w:tcPr>
          <w:p w14:paraId="07C89333"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Foreign</w:t>
            </w:r>
            <w:r w:rsidRPr="00F22867">
              <w:rPr>
                <w:rFonts w:ascii="Angsana New" w:hAnsi="Angsana New" w:cs="Angsana New"/>
                <w:szCs w:val="24"/>
                <w:u w:val="single"/>
                <w:cs/>
              </w:rPr>
              <w:t xml:space="preserve"> </w:t>
            </w:r>
            <w:r w:rsidRPr="00F22867">
              <w:rPr>
                <w:rFonts w:ascii="Angsana New" w:hAnsi="Angsana New" w:cs="Angsana New"/>
                <w:u w:val="single"/>
                <w:cs/>
              </w:rPr>
              <w:t>currency</w:t>
            </w:r>
          </w:p>
        </w:tc>
        <w:tc>
          <w:tcPr>
            <w:tcW w:w="1642" w:type="dxa"/>
            <w:vAlign w:val="bottom"/>
          </w:tcPr>
          <w:p w14:paraId="34C3B124"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Assets</w:t>
            </w:r>
          </w:p>
        </w:tc>
        <w:tc>
          <w:tcPr>
            <w:tcW w:w="1617" w:type="dxa"/>
            <w:vAlign w:val="bottom"/>
          </w:tcPr>
          <w:p w14:paraId="526F92F6"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Liabilities</w:t>
            </w:r>
          </w:p>
        </w:tc>
        <w:tc>
          <w:tcPr>
            <w:tcW w:w="1701" w:type="dxa"/>
            <w:vAlign w:val="bottom"/>
          </w:tcPr>
          <w:p w14:paraId="1D65BBE4"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Assets</w:t>
            </w:r>
          </w:p>
        </w:tc>
        <w:tc>
          <w:tcPr>
            <w:tcW w:w="1600" w:type="dxa"/>
            <w:vAlign w:val="bottom"/>
          </w:tcPr>
          <w:p w14:paraId="62E5C91B" w14:textId="77777777" w:rsidR="00044EFF" w:rsidRPr="00F22867" w:rsidRDefault="00044EFF" w:rsidP="008771D4">
            <w:pPr>
              <w:jc w:val="center"/>
              <w:rPr>
                <w:rFonts w:ascii="Angsana New" w:hAnsi="Angsana New" w:cs="Angsana New"/>
                <w:u w:val="single"/>
                <w:cs/>
              </w:rPr>
            </w:pPr>
            <w:r w:rsidRPr="00F22867">
              <w:rPr>
                <w:rFonts w:ascii="Angsana New" w:hAnsi="Angsana New" w:cs="Angsana New"/>
                <w:u w:val="single"/>
                <w:cs/>
              </w:rPr>
              <w:t>Liabilities</w:t>
            </w:r>
          </w:p>
        </w:tc>
      </w:tr>
      <w:tr w:rsidR="00033446" w:rsidRPr="006C070C" w14:paraId="08FDB882" w14:textId="77777777" w:rsidTr="008771D4">
        <w:tc>
          <w:tcPr>
            <w:tcW w:w="2640" w:type="dxa"/>
          </w:tcPr>
          <w:p w14:paraId="38A02B3D"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USD</w:t>
            </w:r>
          </w:p>
        </w:tc>
        <w:tc>
          <w:tcPr>
            <w:tcW w:w="1642" w:type="dxa"/>
          </w:tcPr>
          <w:p w14:paraId="73A7A2C4" w14:textId="323AE17A"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2,266,415.46 </w:t>
            </w:r>
          </w:p>
        </w:tc>
        <w:tc>
          <w:tcPr>
            <w:tcW w:w="1617" w:type="dxa"/>
          </w:tcPr>
          <w:p w14:paraId="011C30B8" w14:textId="583C824E"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3,964,675.64 </w:t>
            </w:r>
          </w:p>
        </w:tc>
        <w:tc>
          <w:tcPr>
            <w:tcW w:w="1701" w:type="dxa"/>
          </w:tcPr>
          <w:p w14:paraId="3185AB88" w14:textId="07F5EF89"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2,266,415.46</w:t>
            </w:r>
          </w:p>
        </w:tc>
        <w:tc>
          <w:tcPr>
            <w:tcW w:w="1600" w:type="dxa"/>
          </w:tcPr>
          <w:p w14:paraId="70124C15" w14:textId="04DE5670"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3,903,361.94</w:t>
            </w:r>
          </w:p>
        </w:tc>
      </w:tr>
      <w:tr w:rsidR="00033446" w:rsidRPr="006C070C" w14:paraId="3AC2F72D" w14:textId="77777777" w:rsidTr="008771D4">
        <w:tc>
          <w:tcPr>
            <w:tcW w:w="2640" w:type="dxa"/>
          </w:tcPr>
          <w:p w14:paraId="089BFA45"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EURO</w:t>
            </w:r>
          </w:p>
        </w:tc>
        <w:tc>
          <w:tcPr>
            <w:tcW w:w="1642" w:type="dxa"/>
          </w:tcPr>
          <w:p w14:paraId="62DCCE87" w14:textId="761E677C" w:rsidR="00033446" w:rsidRPr="006C070C" w:rsidRDefault="00033446" w:rsidP="00033446">
            <w:pPr>
              <w:ind w:left="72" w:right="419" w:hanging="4"/>
              <w:jc w:val="right"/>
              <w:rPr>
                <w:rFonts w:ascii="Angsana New" w:eastAsia="Brush Script MT" w:hAnsi="Angsana New"/>
                <w:szCs w:val="24"/>
                <w:cs/>
              </w:rPr>
            </w:pPr>
            <w:r>
              <w:rPr>
                <w:rFonts w:ascii="Angsana New" w:eastAsia="Brush Script MT" w:hAnsi="Angsana New" w:cs="Angsana New"/>
                <w:cs/>
              </w:rPr>
              <w:t xml:space="preserve"> -   </w:t>
            </w:r>
          </w:p>
        </w:tc>
        <w:tc>
          <w:tcPr>
            <w:tcW w:w="1617" w:type="dxa"/>
          </w:tcPr>
          <w:p w14:paraId="4BEC0A5A" w14:textId="2EB707A7"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708.18 </w:t>
            </w:r>
          </w:p>
        </w:tc>
        <w:tc>
          <w:tcPr>
            <w:tcW w:w="1701" w:type="dxa"/>
          </w:tcPr>
          <w:p w14:paraId="3955FB75" w14:textId="193C82DD" w:rsidR="00033446" w:rsidRPr="006C070C" w:rsidRDefault="00033446" w:rsidP="00033446">
            <w:pPr>
              <w:tabs>
                <w:tab w:val="left" w:pos="976"/>
              </w:tabs>
              <w:ind w:left="72" w:right="509" w:hanging="4"/>
              <w:jc w:val="right"/>
              <w:rPr>
                <w:rFonts w:ascii="Angsana New" w:eastAsia="Brush Script MT" w:hAnsi="Angsana New"/>
                <w:szCs w:val="24"/>
                <w:cs/>
              </w:rPr>
            </w:pPr>
            <w:r>
              <w:rPr>
                <w:rFonts w:ascii="Angsana New" w:eastAsia="Brush Script MT" w:hAnsi="Angsana New" w:cs="Angsana New"/>
                <w:cs/>
              </w:rPr>
              <w:t>-</w:t>
            </w:r>
          </w:p>
        </w:tc>
        <w:tc>
          <w:tcPr>
            <w:tcW w:w="1600" w:type="dxa"/>
          </w:tcPr>
          <w:p w14:paraId="329C8C66" w14:textId="4602BEF7"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107.82</w:t>
            </w:r>
          </w:p>
        </w:tc>
      </w:tr>
      <w:tr w:rsidR="00033446" w:rsidRPr="006C070C" w14:paraId="3B97ACB3" w14:textId="77777777" w:rsidTr="008771D4">
        <w:tc>
          <w:tcPr>
            <w:tcW w:w="2640" w:type="dxa"/>
          </w:tcPr>
          <w:p w14:paraId="6491562F" w14:textId="77777777" w:rsidR="00033446" w:rsidRPr="00F22867" w:rsidRDefault="00033446" w:rsidP="00033446">
            <w:pPr>
              <w:ind w:left="873" w:hanging="4"/>
              <w:rPr>
                <w:rFonts w:ascii="Angsana New" w:eastAsia="Brush Script MT" w:hAnsi="Angsana New" w:cs="Angsana New"/>
                <w:cs/>
              </w:rPr>
            </w:pPr>
            <w:r w:rsidRPr="00F22867">
              <w:rPr>
                <w:rFonts w:ascii="Angsana New" w:eastAsia="Brush Script MT" w:hAnsi="Angsana New" w:cs="Angsana New"/>
                <w:cs/>
              </w:rPr>
              <w:t>YUAN</w:t>
            </w:r>
          </w:p>
        </w:tc>
        <w:tc>
          <w:tcPr>
            <w:tcW w:w="1642" w:type="dxa"/>
          </w:tcPr>
          <w:p w14:paraId="36A424F0" w14:textId="2172E11F"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15,942.00 </w:t>
            </w:r>
          </w:p>
        </w:tc>
        <w:tc>
          <w:tcPr>
            <w:tcW w:w="1617" w:type="dxa"/>
          </w:tcPr>
          <w:p w14:paraId="5229D930" w14:textId="7853E89E"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903.00 </w:t>
            </w:r>
          </w:p>
        </w:tc>
        <w:tc>
          <w:tcPr>
            <w:tcW w:w="1701" w:type="dxa"/>
          </w:tcPr>
          <w:p w14:paraId="2A7DE3A6" w14:textId="6E1CDD61"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14,942.00</w:t>
            </w:r>
          </w:p>
        </w:tc>
        <w:tc>
          <w:tcPr>
            <w:tcW w:w="1600" w:type="dxa"/>
          </w:tcPr>
          <w:p w14:paraId="3A932FA5" w14:textId="2E085040" w:rsidR="00033446" w:rsidRPr="006C070C" w:rsidRDefault="00033446" w:rsidP="00033446">
            <w:pPr>
              <w:ind w:left="72" w:right="196" w:hanging="4"/>
              <w:jc w:val="right"/>
              <w:rPr>
                <w:rFonts w:ascii="Angsana New" w:eastAsia="Brush Script MT" w:hAnsi="Angsana New"/>
                <w:szCs w:val="24"/>
                <w:cs/>
              </w:rPr>
            </w:pPr>
            <w:r>
              <w:rPr>
                <w:rFonts w:ascii="Angsana New" w:eastAsia="Brush Script MT" w:hAnsi="Angsana New" w:cs="Angsana New"/>
                <w:cs/>
              </w:rPr>
              <w:t xml:space="preserve">   903.00</w:t>
            </w:r>
          </w:p>
        </w:tc>
      </w:tr>
    </w:tbl>
    <w:p w14:paraId="14E37FB3" w14:textId="77777777" w:rsidR="00044EFF" w:rsidRPr="00183025" w:rsidRDefault="00044EFF" w:rsidP="00183025">
      <w:pPr>
        <w:ind w:left="426" w:firstLine="567"/>
        <w:jc w:val="thaiDistribute"/>
        <w:rPr>
          <w:rFonts w:ascii="Angsana New" w:hAnsi="Angsana New"/>
          <w:sz w:val="30"/>
          <w:szCs w:val="30"/>
          <w:lang w:val="en-US"/>
        </w:rPr>
      </w:pPr>
    </w:p>
    <w:p w14:paraId="736EDA0D" w14:textId="77777777" w:rsidR="00183025" w:rsidRPr="00183025" w:rsidRDefault="00183025" w:rsidP="00183025">
      <w:pPr>
        <w:ind w:left="426" w:firstLine="567"/>
        <w:jc w:val="thaiDistribute"/>
        <w:rPr>
          <w:rFonts w:ascii="Angsana New" w:hAnsi="Angsana New"/>
          <w:sz w:val="20"/>
          <w:szCs w:val="20"/>
          <w:lang w:val="en-US"/>
        </w:rPr>
      </w:pPr>
    </w:p>
    <w:p w14:paraId="7EB00933" w14:textId="5B9EFC8C" w:rsid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The sensitivity analysis for currency risk will affect to the profit or loss as follows:</w:t>
      </w:r>
    </w:p>
    <w:tbl>
      <w:tblPr>
        <w:tblW w:w="8404" w:type="dxa"/>
        <w:tblInd w:w="918" w:type="dxa"/>
        <w:tblLook w:val="04A0" w:firstRow="1" w:lastRow="0" w:firstColumn="1" w:lastColumn="0" w:noHBand="0" w:noVBand="1"/>
      </w:tblPr>
      <w:tblGrid>
        <w:gridCol w:w="3726"/>
        <w:gridCol w:w="2340"/>
        <w:gridCol w:w="2338"/>
      </w:tblGrid>
      <w:tr w:rsidR="00E80E54" w:rsidRPr="00D617A6" w14:paraId="1F319485" w14:textId="77777777" w:rsidTr="00D9344E">
        <w:tc>
          <w:tcPr>
            <w:tcW w:w="3726" w:type="dxa"/>
          </w:tcPr>
          <w:p w14:paraId="425DD9B2" w14:textId="77777777" w:rsidR="00E80E54" w:rsidRPr="00087ABE" w:rsidRDefault="00E80E54" w:rsidP="00E80E54">
            <w:pPr>
              <w:jc w:val="thaiDistribute"/>
              <w:rPr>
                <w:rFonts w:ascii="Angsana New" w:eastAsia="Brush Script MT" w:hAnsi="Angsana New"/>
                <w:lang w:val="en-US"/>
              </w:rPr>
            </w:pPr>
          </w:p>
        </w:tc>
        <w:tc>
          <w:tcPr>
            <w:tcW w:w="2340" w:type="dxa"/>
          </w:tcPr>
          <w:p w14:paraId="2575585C" w14:textId="77777777" w:rsidR="00E80E54" w:rsidRPr="00087ABE" w:rsidRDefault="00E80E54" w:rsidP="00E80E54">
            <w:pPr>
              <w:jc w:val="thaiDistribute"/>
              <w:rPr>
                <w:rFonts w:ascii="Angsana New" w:eastAsia="Brush Script MT" w:hAnsi="Angsana New"/>
                <w:lang w:val="en-US"/>
              </w:rPr>
            </w:pPr>
          </w:p>
        </w:tc>
        <w:tc>
          <w:tcPr>
            <w:tcW w:w="2338" w:type="dxa"/>
          </w:tcPr>
          <w:p w14:paraId="21CB7AF8" w14:textId="07F608E1" w:rsidR="00E80E54" w:rsidRPr="00087ABE" w:rsidRDefault="00E80E54" w:rsidP="00E80E54">
            <w:pPr>
              <w:jc w:val="right"/>
              <w:rPr>
                <w:rFonts w:ascii="Angsana New" w:eastAsia="Brush Script MT" w:hAnsi="Angsana New"/>
                <w:lang w:val="en-US"/>
              </w:rPr>
            </w:pPr>
            <w:r w:rsidRPr="00087ABE">
              <w:rPr>
                <w:rFonts w:ascii="Angsana New" w:hAnsi="Angsana New" w:cs="Angsana New"/>
                <w:cs/>
                <w:lang w:eastAsia="zh-CN"/>
              </w:rPr>
              <w:t>(Unit :  Baht)</w:t>
            </w:r>
          </w:p>
        </w:tc>
      </w:tr>
      <w:tr w:rsidR="00AF4DD5" w:rsidRPr="00D617A6" w14:paraId="71A9750B" w14:textId="77777777" w:rsidTr="00D9344E">
        <w:tc>
          <w:tcPr>
            <w:tcW w:w="3726" w:type="dxa"/>
          </w:tcPr>
          <w:p w14:paraId="4C1B6D5C" w14:textId="77777777" w:rsidR="00AF4DD5" w:rsidRPr="00087ABE" w:rsidRDefault="00AF4DD5" w:rsidP="00AF4DD5">
            <w:pPr>
              <w:jc w:val="thaiDistribute"/>
              <w:rPr>
                <w:rFonts w:ascii="Angsana New" w:eastAsia="Brush Script MT" w:hAnsi="Angsana New" w:cs="Angsana New"/>
                <w:cs/>
              </w:rPr>
            </w:pPr>
          </w:p>
        </w:tc>
        <w:tc>
          <w:tcPr>
            <w:tcW w:w="2340" w:type="dxa"/>
          </w:tcPr>
          <w:p w14:paraId="5F6A800D" w14:textId="77777777" w:rsidR="00D9344E" w:rsidRDefault="00D9344E" w:rsidP="00AF4DD5">
            <w:pPr>
              <w:jc w:val="center"/>
              <w:rPr>
                <w:rFonts w:ascii="Angsana New" w:eastAsia="Brush Script MT" w:hAnsi="Angsana New" w:cs="Angsana New"/>
                <w:cs/>
              </w:rPr>
            </w:pPr>
          </w:p>
          <w:p w14:paraId="3F634EF3" w14:textId="06289F0E" w:rsidR="00AF4DD5" w:rsidRPr="00087ABE" w:rsidRDefault="00AF4DD5" w:rsidP="00AF4DD5">
            <w:pPr>
              <w:jc w:val="center"/>
              <w:rPr>
                <w:rFonts w:ascii="Angsana New" w:eastAsia="Brush Script MT" w:hAnsi="Angsana New" w:cs="Angsana New"/>
                <w:cs/>
              </w:rPr>
            </w:pPr>
            <w:r w:rsidRPr="00087ABE">
              <w:rPr>
                <w:rFonts w:ascii="Angsana New" w:eastAsia="Brush Script MT" w:hAnsi="Angsana New" w:cs="Angsana New"/>
                <w:cs/>
              </w:rPr>
              <w:t>Consolidated</w:t>
            </w:r>
          </w:p>
        </w:tc>
        <w:tc>
          <w:tcPr>
            <w:tcW w:w="2338" w:type="dxa"/>
          </w:tcPr>
          <w:p w14:paraId="26158ADA" w14:textId="77777777" w:rsidR="00D9344E" w:rsidRDefault="00D9344E" w:rsidP="00AF4DD5">
            <w:pPr>
              <w:jc w:val="center"/>
              <w:rPr>
                <w:rFonts w:ascii="Angsana New" w:eastAsia="Brush Script MT" w:hAnsi="Angsana New" w:cs="Angsana New"/>
                <w:cs/>
              </w:rPr>
            </w:pPr>
          </w:p>
          <w:p w14:paraId="533F415B" w14:textId="3E92F032" w:rsidR="00AF4DD5" w:rsidRPr="00087ABE" w:rsidRDefault="00AF4DD5" w:rsidP="00AF4DD5">
            <w:pPr>
              <w:jc w:val="center"/>
              <w:rPr>
                <w:rFonts w:ascii="Angsana New" w:eastAsia="Brush Script MT" w:hAnsi="Angsana New" w:cs="Angsana New"/>
                <w:cs/>
              </w:rPr>
            </w:pPr>
            <w:r w:rsidRPr="00087ABE">
              <w:rPr>
                <w:rFonts w:ascii="Angsana New" w:eastAsia="Brush Script MT" w:hAnsi="Angsana New" w:cs="Angsana New"/>
                <w:cs/>
              </w:rPr>
              <w:t>Separate financial statement</w:t>
            </w:r>
          </w:p>
        </w:tc>
      </w:tr>
      <w:tr w:rsidR="00AF4DD5" w:rsidRPr="00616FED" w14:paraId="12DBB8AC" w14:textId="77777777" w:rsidTr="00D9344E">
        <w:tc>
          <w:tcPr>
            <w:tcW w:w="3726" w:type="dxa"/>
          </w:tcPr>
          <w:p w14:paraId="0CFC0EB3" w14:textId="77777777" w:rsidR="00AF4DD5" w:rsidRPr="00087ABE" w:rsidRDefault="00AF4DD5" w:rsidP="00AF4DD5">
            <w:pPr>
              <w:jc w:val="thaiDistribute"/>
              <w:rPr>
                <w:rFonts w:ascii="Angsana New" w:eastAsia="Brush Script MT" w:hAnsi="Angsana New" w:cs="Angsana New"/>
                <w:cs/>
              </w:rPr>
            </w:pPr>
          </w:p>
        </w:tc>
        <w:tc>
          <w:tcPr>
            <w:tcW w:w="4678" w:type="dxa"/>
            <w:gridSpan w:val="2"/>
          </w:tcPr>
          <w:p w14:paraId="7BF2BD5B" w14:textId="77777777" w:rsidR="00AF4DD5" w:rsidRPr="00087ABE" w:rsidRDefault="00AF4DD5" w:rsidP="00AF4DD5">
            <w:pPr>
              <w:jc w:val="center"/>
              <w:rPr>
                <w:rFonts w:ascii="Angsana New" w:eastAsia="Brush Script MT" w:hAnsi="Angsana New"/>
                <w:lang w:val="en-US"/>
              </w:rPr>
            </w:pPr>
            <w:r w:rsidRPr="00087ABE">
              <w:rPr>
                <w:rFonts w:ascii="Angsana New" w:eastAsia="Brush Script MT" w:hAnsi="Angsana New"/>
                <w:lang w:val="en-US"/>
              </w:rPr>
              <w:t>Profit before income tax increase (decrease)</w:t>
            </w:r>
          </w:p>
        </w:tc>
      </w:tr>
      <w:tr w:rsidR="00AF4DD5" w:rsidRPr="00D617A6" w14:paraId="770A557F" w14:textId="77777777" w:rsidTr="00D9344E">
        <w:tc>
          <w:tcPr>
            <w:tcW w:w="3726" w:type="dxa"/>
          </w:tcPr>
          <w:p w14:paraId="1248654B" w14:textId="77777777" w:rsidR="00AF4DD5" w:rsidRPr="00087ABE" w:rsidRDefault="00AF4DD5" w:rsidP="00AF4DD5">
            <w:pPr>
              <w:jc w:val="thaiDistribute"/>
              <w:rPr>
                <w:rFonts w:ascii="Angsana New" w:eastAsia="Brush Script MT" w:hAnsi="Angsana New"/>
                <w:lang w:val="en-US"/>
              </w:rPr>
            </w:pPr>
          </w:p>
        </w:tc>
        <w:tc>
          <w:tcPr>
            <w:tcW w:w="2340" w:type="dxa"/>
          </w:tcPr>
          <w:p w14:paraId="7E62BAAB" w14:textId="77777777" w:rsidR="00AF4DD5" w:rsidRPr="00087ABE" w:rsidRDefault="00AF4DD5" w:rsidP="00087ABE">
            <w:pPr>
              <w:jc w:val="center"/>
              <w:rPr>
                <w:rFonts w:ascii="Angsana New" w:eastAsia="Brush Script MT" w:hAnsi="Angsana New" w:cs="Angsana New"/>
                <w:cs/>
              </w:rPr>
            </w:pPr>
            <w:r w:rsidRPr="00087ABE">
              <w:rPr>
                <w:rFonts w:ascii="Angsana New" w:eastAsia="Brush Script MT" w:hAnsi="Angsana New" w:cs="Angsana New"/>
                <w:cs/>
              </w:rPr>
              <w:t>2020</w:t>
            </w:r>
          </w:p>
        </w:tc>
        <w:tc>
          <w:tcPr>
            <w:tcW w:w="2338" w:type="dxa"/>
          </w:tcPr>
          <w:p w14:paraId="2CA03CD1" w14:textId="645C18BC" w:rsidR="00AF4DD5" w:rsidRPr="00087ABE" w:rsidRDefault="00AF4DD5" w:rsidP="00087ABE">
            <w:pPr>
              <w:jc w:val="center"/>
              <w:rPr>
                <w:rFonts w:ascii="Angsana New" w:eastAsia="Brush Script MT" w:hAnsi="Angsana New" w:cs="Angsana New"/>
                <w:cs/>
              </w:rPr>
            </w:pPr>
            <w:r w:rsidRPr="00087ABE">
              <w:rPr>
                <w:rFonts w:ascii="Angsana New" w:eastAsia="Brush Script MT" w:hAnsi="Angsana New" w:cs="Angsana New"/>
                <w:cs/>
              </w:rPr>
              <w:t>2020</w:t>
            </w:r>
          </w:p>
        </w:tc>
      </w:tr>
      <w:tr w:rsidR="00033446" w:rsidRPr="00F667E5" w14:paraId="2D99E78F" w14:textId="77777777" w:rsidTr="00D9344E">
        <w:trPr>
          <w:trHeight w:val="252"/>
        </w:trPr>
        <w:tc>
          <w:tcPr>
            <w:tcW w:w="3726" w:type="dxa"/>
            <w:vAlign w:val="bottom"/>
          </w:tcPr>
          <w:p w14:paraId="627EE152" w14:textId="77777777" w:rsidR="00033446" w:rsidRPr="00087ABE" w:rsidRDefault="00033446" w:rsidP="00033446">
            <w:pPr>
              <w:jc w:val="thaiDistribute"/>
              <w:rPr>
                <w:rFonts w:ascii="Angsana New" w:eastAsia="Brush Script MT" w:hAnsi="Angsana New"/>
                <w:cs/>
              </w:rPr>
            </w:pPr>
            <w:r w:rsidRPr="00087ABE">
              <w:rPr>
                <w:rFonts w:ascii="Angsana New" w:eastAsia="Brush Script MT" w:hAnsi="Angsana New"/>
                <w:lang w:val="en-US"/>
              </w:rPr>
              <w:t>If the USD/Baht exchange rate strange 3%</w:t>
            </w:r>
          </w:p>
        </w:tc>
        <w:tc>
          <w:tcPr>
            <w:tcW w:w="2340" w:type="dxa"/>
          </w:tcPr>
          <w:p w14:paraId="3896EE1E" w14:textId="75E9D728" w:rsidR="00033446" w:rsidRPr="00087ABE" w:rsidRDefault="006121D7" w:rsidP="00033446">
            <w:pPr>
              <w:ind w:left="72" w:right="196" w:hanging="4"/>
              <w:jc w:val="right"/>
              <w:rPr>
                <w:rFonts w:ascii="Angsana New" w:eastAsia="Brush Script MT" w:hAnsi="Angsana New" w:cs="Angsana New"/>
                <w:cs/>
              </w:rPr>
            </w:pPr>
            <w:r>
              <w:rPr>
                <w:rFonts w:ascii="Angsana New" w:hAnsi="Angsana New"/>
                <w:lang w:val="en-GB" w:eastAsia="en-GB"/>
              </w:rPr>
              <w:t>(</w:t>
            </w:r>
            <w:r w:rsidR="00033446" w:rsidRPr="00087ABE">
              <w:rPr>
                <w:rFonts w:ascii="Angsana New" w:hAnsi="Angsana New"/>
                <w:lang w:val="en-GB" w:eastAsia="en-GB"/>
              </w:rPr>
              <w:t>4,945,977.88</w:t>
            </w:r>
            <w:r>
              <w:rPr>
                <w:rFonts w:ascii="Angsana New" w:hAnsi="Angsana New"/>
                <w:lang w:val="en-GB" w:eastAsia="en-GB"/>
              </w:rPr>
              <w:t>)</w:t>
            </w:r>
          </w:p>
        </w:tc>
        <w:tc>
          <w:tcPr>
            <w:tcW w:w="2338" w:type="dxa"/>
          </w:tcPr>
          <w:p w14:paraId="1139BAE2" w14:textId="655164DF" w:rsidR="00033446" w:rsidRPr="00087ABE" w:rsidRDefault="006121D7" w:rsidP="00033446">
            <w:pPr>
              <w:ind w:left="72" w:right="196" w:hanging="4"/>
              <w:jc w:val="right"/>
              <w:rPr>
                <w:rFonts w:ascii="Angsana New" w:eastAsia="Brush Script MT" w:hAnsi="Angsana New"/>
                <w:cs/>
              </w:rPr>
            </w:pPr>
            <w:r>
              <w:rPr>
                <w:rFonts w:ascii="Angsana New" w:hAnsi="Angsana New" w:hint="cs"/>
                <w:cs/>
                <w:lang w:eastAsia="en-GB"/>
              </w:rPr>
              <w:t>(</w:t>
            </w:r>
            <w:r w:rsidR="00033446" w:rsidRPr="00087ABE">
              <w:rPr>
                <w:rFonts w:ascii="Angsana New" w:hAnsi="Angsana New" w:cs="Angsana New"/>
                <w:cs/>
                <w:lang w:eastAsia="en-GB"/>
              </w:rPr>
              <w:t>4,944,246.12</w:t>
            </w:r>
            <w:r>
              <w:rPr>
                <w:rFonts w:ascii="Angsana New" w:hAnsi="Angsana New" w:hint="cs"/>
                <w:cs/>
                <w:lang w:eastAsia="en-GB"/>
              </w:rPr>
              <w:t>)</w:t>
            </w:r>
          </w:p>
        </w:tc>
      </w:tr>
      <w:tr w:rsidR="00033446" w:rsidRPr="00F667E5" w14:paraId="5073B4D9" w14:textId="77777777" w:rsidTr="00D9344E">
        <w:tc>
          <w:tcPr>
            <w:tcW w:w="3726" w:type="dxa"/>
            <w:vAlign w:val="bottom"/>
          </w:tcPr>
          <w:p w14:paraId="04553138" w14:textId="77777777" w:rsidR="00033446" w:rsidRPr="00087ABE" w:rsidRDefault="00033446" w:rsidP="00033446">
            <w:pPr>
              <w:jc w:val="thaiDistribute"/>
              <w:rPr>
                <w:rFonts w:ascii="Angsana New" w:eastAsia="Brush Script MT" w:hAnsi="Angsana New"/>
                <w:cs/>
              </w:rPr>
            </w:pPr>
            <w:r w:rsidRPr="00087ABE">
              <w:rPr>
                <w:rFonts w:ascii="Angsana New" w:eastAsia="Brush Script MT" w:hAnsi="Angsana New"/>
                <w:lang w:val="en-US"/>
              </w:rPr>
              <w:t>If the USD/Baht exchange rate weak 3%</w:t>
            </w:r>
          </w:p>
        </w:tc>
        <w:tc>
          <w:tcPr>
            <w:tcW w:w="2340" w:type="dxa"/>
          </w:tcPr>
          <w:p w14:paraId="534DE3C5" w14:textId="49DF34B9" w:rsidR="00033446" w:rsidRPr="00507B9E" w:rsidRDefault="00033446" w:rsidP="00033446">
            <w:pPr>
              <w:ind w:left="72" w:right="196" w:hanging="4"/>
              <w:jc w:val="right"/>
              <w:rPr>
                <w:rFonts w:ascii="Angsana New" w:hAnsi="Angsana New"/>
                <w:lang w:val="en-GB" w:eastAsia="en-GB"/>
              </w:rPr>
            </w:pPr>
            <w:r w:rsidRPr="00087ABE">
              <w:rPr>
                <w:rFonts w:ascii="Angsana New" w:hAnsi="Angsana New"/>
                <w:lang w:val="en-GB" w:eastAsia="en-GB"/>
              </w:rPr>
              <w:t>4,945,977.88</w:t>
            </w:r>
          </w:p>
        </w:tc>
        <w:tc>
          <w:tcPr>
            <w:tcW w:w="2338" w:type="dxa"/>
          </w:tcPr>
          <w:p w14:paraId="6E27DFC5" w14:textId="1A6AC260" w:rsidR="00033446" w:rsidRPr="00507B9E" w:rsidRDefault="00033446" w:rsidP="00033446">
            <w:pPr>
              <w:ind w:left="72" w:right="196" w:hanging="4"/>
              <w:jc w:val="right"/>
              <w:rPr>
                <w:rFonts w:ascii="Angsana New" w:hAnsi="Angsana New"/>
                <w:lang w:val="en-GB" w:eastAsia="en-GB"/>
              </w:rPr>
            </w:pPr>
            <w:r w:rsidRPr="00087ABE">
              <w:rPr>
                <w:rFonts w:ascii="Angsana New" w:hAnsi="Angsana New"/>
                <w:lang w:val="en-GB" w:eastAsia="en-GB"/>
              </w:rPr>
              <w:t xml:space="preserve">    4,944,246.12</w:t>
            </w:r>
          </w:p>
        </w:tc>
      </w:tr>
      <w:tr w:rsidR="00033446" w:rsidRPr="00F667E5" w14:paraId="3D79430E" w14:textId="77777777" w:rsidTr="00D9344E">
        <w:tc>
          <w:tcPr>
            <w:tcW w:w="3726" w:type="dxa"/>
            <w:vAlign w:val="bottom"/>
          </w:tcPr>
          <w:p w14:paraId="6D2415F4" w14:textId="77777777" w:rsidR="00033446" w:rsidRPr="00087ABE" w:rsidRDefault="00033446" w:rsidP="00033446">
            <w:pPr>
              <w:jc w:val="thaiDistribute"/>
              <w:rPr>
                <w:rFonts w:ascii="Angsana New" w:eastAsia="Brush Script MT" w:hAnsi="Angsana New"/>
                <w:lang w:val="en-US"/>
              </w:rPr>
            </w:pPr>
          </w:p>
        </w:tc>
        <w:tc>
          <w:tcPr>
            <w:tcW w:w="2340" w:type="dxa"/>
          </w:tcPr>
          <w:p w14:paraId="1C6B15F9" w14:textId="77777777" w:rsidR="00033446" w:rsidRPr="00087ABE" w:rsidRDefault="00033446" w:rsidP="00033446">
            <w:pPr>
              <w:ind w:left="72" w:right="196" w:hanging="4"/>
              <w:jc w:val="right"/>
              <w:rPr>
                <w:rFonts w:ascii="Angsana New" w:eastAsia="Brush Script MT" w:hAnsi="Angsana New" w:cs="Angsana New"/>
                <w:cs/>
              </w:rPr>
            </w:pPr>
          </w:p>
        </w:tc>
        <w:tc>
          <w:tcPr>
            <w:tcW w:w="2338" w:type="dxa"/>
          </w:tcPr>
          <w:p w14:paraId="5336AD53" w14:textId="77777777" w:rsidR="00033446" w:rsidRPr="00087ABE" w:rsidRDefault="00033446" w:rsidP="00033446">
            <w:pPr>
              <w:ind w:left="72" w:right="196" w:hanging="4"/>
              <w:jc w:val="right"/>
              <w:rPr>
                <w:rFonts w:ascii="Angsana New" w:eastAsia="Brush Script MT" w:hAnsi="Angsana New" w:cs="Angsana New"/>
                <w:cs/>
              </w:rPr>
            </w:pPr>
          </w:p>
        </w:tc>
      </w:tr>
      <w:tr w:rsidR="00033446" w:rsidRPr="00F667E5" w14:paraId="794EBE19" w14:textId="77777777" w:rsidTr="00D9344E">
        <w:tc>
          <w:tcPr>
            <w:tcW w:w="3726" w:type="dxa"/>
            <w:vAlign w:val="bottom"/>
          </w:tcPr>
          <w:p w14:paraId="1C3D6EBF" w14:textId="20C930AA" w:rsidR="00033446" w:rsidRPr="00087ABE" w:rsidRDefault="00033446" w:rsidP="00033446">
            <w:pPr>
              <w:jc w:val="thaiDistribute"/>
              <w:rPr>
                <w:rFonts w:ascii="Angsana New" w:eastAsia="Brush Script MT" w:hAnsi="Angsana New"/>
                <w:lang w:val="en-US"/>
              </w:rPr>
            </w:pPr>
            <w:r w:rsidRPr="00087ABE">
              <w:rPr>
                <w:rFonts w:ascii="Angsana New" w:eastAsia="Brush Script MT" w:hAnsi="Angsana New"/>
                <w:lang w:val="en-US"/>
              </w:rPr>
              <w:t>If the YUAN/Baht exchange rate strange 3%</w:t>
            </w:r>
          </w:p>
        </w:tc>
        <w:tc>
          <w:tcPr>
            <w:tcW w:w="2340" w:type="dxa"/>
          </w:tcPr>
          <w:p w14:paraId="7BCE4603" w14:textId="168C3EA7" w:rsidR="00033446" w:rsidRPr="00087ABE" w:rsidRDefault="00033446" w:rsidP="00033446">
            <w:pPr>
              <w:ind w:left="72" w:right="196" w:hanging="4"/>
              <w:jc w:val="right"/>
              <w:rPr>
                <w:rFonts w:ascii="Angsana New" w:eastAsia="Brush Script MT" w:hAnsi="Angsana New" w:cs="Angsana New"/>
                <w:cs/>
              </w:rPr>
            </w:pPr>
            <w:r w:rsidRPr="00087ABE">
              <w:rPr>
                <w:rFonts w:ascii="Angsana New" w:hAnsi="Angsana New"/>
                <w:lang w:val="en-GB" w:eastAsia="en-GB"/>
              </w:rPr>
              <w:t>1,140.22</w:t>
            </w:r>
          </w:p>
        </w:tc>
        <w:tc>
          <w:tcPr>
            <w:tcW w:w="2338" w:type="dxa"/>
          </w:tcPr>
          <w:p w14:paraId="3360DCDF" w14:textId="11B2D834" w:rsidR="00033446" w:rsidRPr="00087ABE" w:rsidRDefault="00033446" w:rsidP="00033446">
            <w:pPr>
              <w:ind w:left="72" w:right="196" w:hanging="4"/>
              <w:jc w:val="right"/>
              <w:rPr>
                <w:rFonts w:ascii="Angsana New" w:eastAsia="Brush Script MT" w:hAnsi="Angsana New" w:cs="Angsana New"/>
                <w:cs/>
              </w:rPr>
            </w:pPr>
            <w:r w:rsidRPr="00087ABE">
              <w:rPr>
                <w:rFonts w:ascii="Angsana New" w:hAnsi="Angsana New"/>
                <w:lang w:val="en-GB" w:eastAsia="en-GB"/>
              </w:rPr>
              <w:t xml:space="preserve"> 1,097.95</w:t>
            </w:r>
          </w:p>
        </w:tc>
      </w:tr>
      <w:tr w:rsidR="00033446" w:rsidRPr="00F667E5" w14:paraId="2B99D960" w14:textId="77777777" w:rsidTr="00D9344E">
        <w:tc>
          <w:tcPr>
            <w:tcW w:w="3726" w:type="dxa"/>
            <w:vAlign w:val="bottom"/>
          </w:tcPr>
          <w:p w14:paraId="3EA6126C" w14:textId="0A0C3E5D" w:rsidR="00033446" w:rsidRPr="00087ABE" w:rsidRDefault="00033446" w:rsidP="00033446">
            <w:pPr>
              <w:jc w:val="thaiDistribute"/>
              <w:rPr>
                <w:rFonts w:ascii="Angsana New" w:eastAsia="Brush Script MT" w:hAnsi="Angsana New"/>
                <w:lang w:val="en-US"/>
              </w:rPr>
            </w:pPr>
            <w:r w:rsidRPr="00087ABE">
              <w:rPr>
                <w:rFonts w:ascii="Angsana New" w:eastAsia="Brush Script MT" w:hAnsi="Angsana New"/>
                <w:lang w:val="en-US"/>
              </w:rPr>
              <w:t>If the YUAN/Baht exchange rate weak 3%</w:t>
            </w:r>
          </w:p>
        </w:tc>
        <w:tc>
          <w:tcPr>
            <w:tcW w:w="2340" w:type="dxa"/>
          </w:tcPr>
          <w:p w14:paraId="041D8930" w14:textId="396271B4" w:rsidR="00033446" w:rsidRPr="00087ABE" w:rsidRDefault="006121D7" w:rsidP="00033446">
            <w:pPr>
              <w:ind w:left="72" w:right="196" w:hanging="4"/>
              <w:jc w:val="right"/>
              <w:rPr>
                <w:rFonts w:ascii="Angsana New" w:eastAsia="Brush Script MT" w:hAnsi="Angsana New" w:cs="Angsana New"/>
                <w:cs/>
              </w:rPr>
            </w:pPr>
            <w:r>
              <w:rPr>
                <w:rFonts w:ascii="Angsana New" w:hAnsi="Angsana New"/>
                <w:lang w:val="en-GB" w:eastAsia="en-GB"/>
              </w:rPr>
              <w:t>(</w:t>
            </w:r>
            <w:r w:rsidR="00033446" w:rsidRPr="00087ABE">
              <w:rPr>
                <w:rFonts w:ascii="Angsana New" w:hAnsi="Angsana New"/>
                <w:lang w:val="en-GB" w:eastAsia="en-GB"/>
              </w:rPr>
              <w:t>1,140.22</w:t>
            </w:r>
            <w:r>
              <w:rPr>
                <w:rFonts w:ascii="Angsana New" w:hAnsi="Angsana New"/>
                <w:lang w:val="en-GB" w:eastAsia="en-GB"/>
              </w:rPr>
              <w:t>)</w:t>
            </w:r>
          </w:p>
        </w:tc>
        <w:tc>
          <w:tcPr>
            <w:tcW w:w="2338" w:type="dxa"/>
          </w:tcPr>
          <w:p w14:paraId="7C24A2A4" w14:textId="129A4C08" w:rsidR="00033446" w:rsidRPr="00087ABE" w:rsidRDefault="00033446" w:rsidP="00033446">
            <w:pPr>
              <w:ind w:left="72" w:right="196" w:hanging="4"/>
              <w:jc w:val="right"/>
              <w:rPr>
                <w:rFonts w:ascii="Angsana New" w:eastAsia="Brush Script MT" w:hAnsi="Angsana New" w:cs="Angsana New"/>
                <w:cs/>
              </w:rPr>
            </w:pPr>
            <w:r w:rsidRPr="00087ABE">
              <w:rPr>
                <w:rFonts w:ascii="Angsana New" w:hAnsi="Angsana New"/>
                <w:lang w:val="en-GB" w:eastAsia="en-GB"/>
              </w:rPr>
              <w:t xml:space="preserve"> </w:t>
            </w:r>
            <w:r w:rsidR="006121D7">
              <w:rPr>
                <w:rFonts w:ascii="Angsana New" w:hAnsi="Angsana New"/>
                <w:lang w:val="en-GB" w:eastAsia="en-GB"/>
              </w:rPr>
              <w:t>(</w:t>
            </w:r>
            <w:r w:rsidRPr="00087ABE">
              <w:rPr>
                <w:rFonts w:ascii="Angsana New" w:hAnsi="Angsana New"/>
                <w:lang w:val="en-GB" w:eastAsia="en-GB"/>
              </w:rPr>
              <w:t>1,097.95</w:t>
            </w:r>
            <w:r w:rsidR="006121D7">
              <w:rPr>
                <w:rFonts w:ascii="Angsana New" w:hAnsi="Angsana New"/>
                <w:lang w:val="en-GB" w:eastAsia="en-GB"/>
              </w:rPr>
              <w:t>)</w:t>
            </w:r>
            <w:r w:rsidRPr="00087ABE">
              <w:rPr>
                <w:rFonts w:ascii="Angsana New" w:hAnsi="Angsana New"/>
                <w:lang w:val="en-GB" w:eastAsia="en-GB"/>
              </w:rPr>
              <w:t xml:space="preserve"> </w:t>
            </w:r>
          </w:p>
        </w:tc>
      </w:tr>
    </w:tbl>
    <w:p w14:paraId="4F2AE741" w14:textId="21799351" w:rsidR="00183025" w:rsidRPr="00923D2D" w:rsidRDefault="00183025" w:rsidP="00923D2D">
      <w:pPr>
        <w:ind w:left="426" w:firstLine="567"/>
        <w:jc w:val="thaiDistribute"/>
        <w:rPr>
          <w:rFonts w:ascii="Angsana New" w:hAnsi="Angsana New"/>
          <w:sz w:val="20"/>
          <w:szCs w:val="20"/>
          <w:lang w:val="en-US"/>
        </w:rPr>
      </w:pPr>
    </w:p>
    <w:p w14:paraId="42789D29" w14:textId="77777777" w:rsidR="00923D2D" w:rsidRPr="00183025" w:rsidRDefault="00923D2D" w:rsidP="00923D2D">
      <w:pPr>
        <w:ind w:left="426"/>
        <w:jc w:val="thaiDistribute"/>
        <w:rPr>
          <w:rFonts w:ascii="Angsana New" w:hAnsi="Angsana New"/>
          <w:sz w:val="30"/>
          <w:szCs w:val="30"/>
          <w:lang w:val="en-US"/>
        </w:rPr>
      </w:pPr>
      <w:r w:rsidRPr="00183025">
        <w:rPr>
          <w:rFonts w:ascii="Angsana New" w:hAnsi="Angsana New"/>
          <w:sz w:val="30"/>
          <w:szCs w:val="30"/>
          <w:lang w:val="en-US"/>
        </w:rPr>
        <w:t xml:space="preserve">Interest rate risk </w:t>
      </w:r>
    </w:p>
    <w:p w14:paraId="3BF68FA4" w14:textId="77777777" w:rsidR="00183025" w:rsidRPr="00183025" w:rsidRDefault="00183025" w:rsidP="00183025">
      <w:pPr>
        <w:ind w:left="426" w:firstLine="567"/>
        <w:jc w:val="thaiDistribute"/>
        <w:rPr>
          <w:rFonts w:ascii="Angsana New" w:hAnsi="Angsana New"/>
          <w:sz w:val="20"/>
          <w:szCs w:val="20"/>
          <w:lang w:val="en-US"/>
        </w:rPr>
      </w:pPr>
    </w:p>
    <w:p w14:paraId="7CF1570C" w14:textId="77777777" w:rsidR="00183025" w:rsidRP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Interest rate risk is the risk that the fair value or future cash flows of a financial instrument will fluctuate because of changes in market interest rates.</w:t>
      </w:r>
    </w:p>
    <w:p w14:paraId="51A56AB5" w14:textId="77777777" w:rsidR="00183025" w:rsidRPr="00183025" w:rsidRDefault="00183025" w:rsidP="00183025">
      <w:pPr>
        <w:ind w:left="426" w:firstLine="567"/>
        <w:jc w:val="thaiDistribute"/>
        <w:rPr>
          <w:rFonts w:ascii="Angsana New" w:hAnsi="Angsana New"/>
          <w:sz w:val="20"/>
          <w:szCs w:val="20"/>
          <w:lang w:val="en-US"/>
        </w:rPr>
      </w:pPr>
    </w:p>
    <w:p w14:paraId="51FB8BA0" w14:textId="2FDE05CA" w:rsidR="00183025" w:rsidRPr="00183025" w:rsidRDefault="00183025" w:rsidP="00183025">
      <w:pPr>
        <w:ind w:left="426" w:firstLine="567"/>
        <w:jc w:val="thaiDistribute"/>
        <w:rPr>
          <w:rFonts w:ascii="Angsana New" w:hAnsi="Angsana New"/>
          <w:sz w:val="30"/>
          <w:szCs w:val="30"/>
          <w:lang w:val="en-US"/>
        </w:rPr>
      </w:pPr>
      <w:bookmarkStart w:id="16" w:name="_Hlk50555816"/>
      <w:r w:rsidRPr="00087ABE">
        <w:rPr>
          <w:rFonts w:ascii="Angsana New" w:hAnsi="Angsana New"/>
          <w:sz w:val="30"/>
          <w:szCs w:val="30"/>
          <w:lang w:val="en-US"/>
        </w:rPr>
        <w:t xml:space="preserve">The Group has </w:t>
      </w:r>
      <w:r w:rsidR="00C52F66">
        <w:rPr>
          <w:rFonts w:ascii="Angsana New" w:hAnsi="Angsana New"/>
          <w:sz w:val="30"/>
          <w:szCs w:val="30"/>
          <w:lang w:val="en-US"/>
        </w:rPr>
        <w:t>short</w:t>
      </w:r>
      <w:r w:rsidRPr="00087ABE">
        <w:rPr>
          <w:rFonts w:ascii="Angsana New" w:hAnsi="Angsana New"/>
          <w:sz w:val="30"/>
          <w:szCs w:val="30"/>
          <w:lang w:val="en-US"/>
        </w:rPr>
        <w:t>-term loans from financial institutions which require floating interest payments</w:t>
      </w:r>
      <w:bookmarkEnd w:id="16"/>
      <w:r w:rsidRPr="00087ABE">
        <w:rPr>
          <w:rFonts w:ascii="Angsana New" w:hAnsi="Angsana New"/>
          <w:sz w:val="30"/>
          <w:szCs w:val="30"/>
          <w:lang w:val="en-US"/>
        </w:rPr>
        <w:t>, therefore the Group is exposed to the risk of being affected by changes in market interest rates.</w:t>
      </w:r>
    </w:p>
    <w:p w14:paraId="3A286C37" w14:textId="77777777" w:rsidR="00183025" w:rsidRPr="00183025" w:rsidRDefault="00183025" w:rsidP="00183025">
      <w:pPr>
        <w:ind w:left="426" w:firstLine="567"/>
        <w:jc w:val="thaiDistribute"/>
        <w:rPr>
          <w:rFonts w:ascii="Angsana New" w:hAnsi="Angsana New"/>
          <w:sz w:val="20"/>
          <w:szCs w:val="20"/>
          <w:lang w:val="en-US"/>
        </w:rPr>
      </w:pPr>
    </w:p>
    <w:p w14:paraId="3BCC53D2" w14:textId="77777777" w:rsidR="00183025" w:rsidRP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The sensitivity analysis for interest rate risk will affect to the profit or loss as follows:</w:t>
      </w:r>
    </w:p>
    <w:tbl>
      <w:tblPr>
        <w:tblW w:w="0" w:type="auto"/>
        <w:tblInd w:w="1368" w:type="dxa"/>
        <w:tblLook w:val="04A0" w:firstRow="1" w:lastRow="0" w:firstColumn="1" w:lastColumn="0" w:noHBand="0" w:noVBand="1"/>
      </w:tblPr>
      <w:tblGrid>
        <w:gridCol w:w="3600"/>
        <w:gridCol w:w="4050"/>
      </w:tblGrid>
      <w:tr w:rsidR="00AF4DD5" w:rsidRPr="006873DE" w14:paraId="6AFBD7C0" w14:textId="77777777" w:rsidTr="00087ABE">
        <w:tc>
          <w:tcPr>
            <w:tcW w:w="3600" w:type="dxa"/>
          </w:tcPr>
          <w:p w14:paraId="28B870F6" w14:textId="77777777" w:rsidR="00AF4DD5" w:rsidRPr="00087ABE" w:rsidRDefault="00AF4DD5" w:rsidP="00AF4DD5">
            <w:pPr>
              <w:jc w:val="thaiDistribute"/>
              <w:rPr>
                <w:rFonts w:ascii="Angsana New" w:eastAsia="Brush Script MT" w:hAnsi="Angsana New"/>
                <w:lang w:val="en-US"/>
              </w:rPr>
            </w:pPr>
          </w:p>
        </w:tc>
        <w:tc>
          <w:tcPr>
            <w:tcW w:w="4050" w:type="dxa"/>
          </w:tcPr>
          <w:p w14:paraId="46D266C2" w14:textId="738FB1FF" w:rsidR="00AF4DD5" w:rsidRPr="00087ABE" w:rsidRDefault="00AF4DD5" w:rsidP="00AF4DD5">
            <w:pPr>
              <w:jc w:val="right"/>
              <w:rPr>
                <w:rFonts w:ascii="Angsana New" w:eastAsia="Brush Script MT" w:hAnsi="Angsana New"/>
                <w:lang w:val="en-US"/>
              </w:rPr>
            </w:pPr>
            <w:r w:rsidRPr="00087ABE">
              <w:rPr>
                <w:rFonts w:ascii="Angsana New" w:eastAsia="Brush Script MT" w:hAnsi="Angsana New"/>
                <w:cs/>
              </w:rPr>
              <w:t>(</w:t>
            </w:r>
            <w:r w:rsidRPr="00087ABE">
              <w:rPr>
                <w:rFonts w:ascii="Angsana New" w:eastAsia="Brush Script MT" w:hAnsi="Angsana New" w:cs="Angsana New"/>
                <w:cs/>
              </w:rPr>
              <w:t xml:space="preserve">Unit </w:t>
            </w:r>
            <w:r w:rsidRPr="00087ABE">
              <w:rPr>
                <w:rFonts w:ascii="Angsana New" w:eastAsia="Brush Script MT" w:hAnsi="Angsana New"/>
                <w:cs/>
              </w:rPr>
              <w:t xml:space="preserve">: </w:t>
            </w:r>
            <w:r w:rsidRPr="00087ABE">
              <w:rPr>
                <w:rFonts w:ascii="Angsana New" w:eastAsia="Brush Script MT" w:hAnsi="Angsana New" w:cs="Angsana New"/>
                <w:cs/>
              </w:rPr>
              <w:t>Baht</w:t>
            </w:r>
            <w:r w:rsidRPr="00087ABE">
              <w:rPr>
                <w:rFonts w:ascii="Angsana New" w:eastAsia="Brush Script MT" w:hAnsi="Angsana New"/>
                <w:cs/>
              </w:rPr>
              <w:t>)</w:t>
            </w:r>
          </w:p>
        </w:tc>
      </w:tr>
      <w:tr w:rsidR="00AF4DD5" w:rsidRPr="006873DE" w14:paraId="39B201F9" w14:textId="77777777" w:rsidTr="00087ABE">
        <w:tc>
          <w:tcPr>
            <w:tcW w:w="3600" w:type="dxa"/>
          </w:tcPr>
          <w:p w14:paraId="5A90DBA2" w14:textId="77777777" w:rsidR="00AF4DD5" w:rsidRPr="00087ABE" w:rsidRDefault="00AF4DD5" w:rsidP="00AF4DD5">
            <w:pPr>
              <w:jc w:val="thaiDistribute"/>
              <w:rPr>
                <w:rFonts w:ascii="Angsana New" w:eastAsia="Brush Script MT" w:hAnsi="Angsana New" w:cs="Angsana New"/>
                <w:cs/>
              </w:rPr>
            </w:pPr>
          </w:p>
        </w:tc>
        <w:tc>
          <w:tcPr>
            <w:tcW w:w="4050" w:type="dxa"/>
          </w:tcPr>
          <w:p w14:paraId="6FC61BC7" w14:textId="77777777" w:rsidR="00AF4DD5" w:rsidRPr="00087ABE" w:rsidRDefault="00AF4DD5" w:rsidP="00AF4DD5">
            <w:pPr>
              <w:jc w:val="center"/>
              <w:rPr>
                <w:rFonts w:ascii="Angsana New" w:eastAsia="Brush Script MT" w:hAnsi="Angsana New"/>
                <w:cs/>
              </w:rPr>
            </w:pPr>
            <w:r w:rsidRPr="00087ABE">
              <w:rPr>
                <w:rFonts w:ascii="Angsana New" w:eastAsia="Brush Script MT" w:hAnsi="Angsana New" w:cs="Angsana New"/>
                <w:cs/>
              </w:rPr>
              <w:t>Consolidated</w:t>
            </w:r>
            <w:r w:rsidRPr="00087ABE">
              <w:rPr>
                <w:rFonts w:ascii="Angsana New" w:eastAsia="Brush Script MT" w:hAnsi="Angsana New" w:hint="cs"/>
                <w:cs/>
              </w:rPr>
              <w:t>/</w:t>
            </w:r>
            <w:r w:rsidRPr="00087ABE">
              <w:rPr>
                <w:rFonts w:ascii="Angsana New" w:eastAsia="Brush Script MT" w:hAnsi="Angsana New" w:cs="Angsana New"/>
                <w:cs/>
              </w:rPr>
              <w:t xml:space="preserve"> Separate financial statement</w:t>
            </w:r>
          </w:p>
        </w:tc>
      </w:tr>
      <w:tr w:rsidR="00AF4DD5" w:rsidRPr="00616FED" w14:paraId="2532F1B1" w14:textId="77777777" w:rsidTr="00087ABE">
        <w:tc>
          <w:tcPr>
            <w:tcW w:w="3600" w:type="dxa"/>
          </w:tcPr>
          <w:p w14:paraId="7D027DB4" w14:textId="77777777" w:rsidR="00AF4DD5" w:rsidRPr="00087ABE" w:rsidRDefault="00AF4DD5" w:rsidP="00AF4DD5">
            <w:pPr>
              <w:jc w:val="thaiDistribute"/>
              <w:rPr>
                <w:rFonts w:ascii="Angsana New" w:eastAsia="Brush Script MT" w:hAnsi="Angsana New" w:cs="Angsana New"/>
                <w:cs/>
              </w:rPr>
            </w:pPr>
          </w:p>
        </w:tc>
        <w:tc>
          <w:tcPr>
            <w:tcW w:w="4050" w:type="dxa"/>
          </w:tcPr>
          <w:p w14:paraId="0D8493B0" w14:textId="77777777" w:rsidR="00AF4DD5" w:rsidRPr="00087ABE" w:rsidRDefault="00AF4DD5" w:rsidP="00AF4DD5">
            <w:pPr>
              <w:jc w:val="center"/>
              <w:rPr>
                <w:rFonts w:ascii="Angsana New" w:eastAsia="Brush Script MT" w:hAnsi="Angsana New"/>
                <w:lang w:val="en-US"/>
              </w:rPr>
            </w:pPr>
            <w:r w:rsidRPr="00087ABE">
              <w:rPr>
                <w:rFonts w:ascii="Angsana New" w:eastAsia="Brush Script MT" w:hAnsi="Angsana New"/>
                <w:lang w:val="en-US"/>
              </w:rPr>
              <w:t>Profit before income tax increase (decrease)</w:t>
            </w:r>
          </w:p>
        </w:tc>
      </w:tr>
      <w:tr w:rsidR="00AF4DD5" w:rsidRPr="006873DE" w14:paraId="33EC9569" w14:textId="77777777" w:rsidTr="00087ABE">
        <w:tc>
          <w:tcPr>
            <w:tcW w:w="3600" w:type="dxa"/>
          </w:tcPr>
          <w:p w14:paraId="2E6EE5E0" w14:textId="77777777" w:rsidR="00AF4DD5" w:rsidRPr="00087ABE" w:rsidRDefault="00AF4DD5" w:rsidP="00AF4DD5">
            <w:pPr>
              <w:jc w:val="thaiDistribute"/>
              <w:rPr>
                <w:rFonts w:ascii="Angsana New" w:eastAsia="Brush Script MT" w:hAnsi="Angsana New"/>
                <w:lang w:val="en-US"/>
              </w:rPr>
            </w:pPr>
          </w:p>
        </w:tc>
        <w:tc>
          <w:tcPr>
            <w:tcW w:w="4050" w:type="dxa"/>
          </w:tcPr>
          <w:p w14:paraId="6F757C4B" w14:textId="77777777" w:rsidR="00AF4DD5" w:rsidRPr="00087ABE" w:rsidRDefault="00AF4DD5" w:rsidP="00AF4DD5">
            <w:pPr>
              <w:jc w:val="center"/>
              <w:rPr>
                <w:rFonts w:ascii="Angsana New" w:eastAsia="Brush Script MT" w:hAnsi="Angsana New" w:cs="Angsana New"/>
                <w:cs/>
              </w:rPr>
            </w:pPr>
            <w:r w:rsidRPr="00087ABE">
              <w:rPr>
                <w:rFonts w:ascii="Angsana New" w:eastAsia="Brush Script MT" w:hAnsi="Angsana New" w:cs="Angsana New"/>
                <w:cs/>
              </w:rPr>
              <w:t>2020</w:t>
            </w:r>
          </w:p>
        </w:tc>
      </w:tr>
      <w:tr w:rsidR="00E80E54" w:rsidRPr="00F667E5" w14:paraId="0D5E75C8" w14:textId="77777777" w:rsidTr="00087ABE">
        <w:tc>
          <w:tcPr>
            <w:tcW w:w="3600" w:type="dxa"/>
            <w:vAlign w:val="bottom"/>
          </w:tcPr>
          <w:p w14:paraId="162CA1C8" w14:textId="77777777" w:rsidR="00E80E54" w:rsidRPr="00087ABE" w:rsidRDefault="00E80E54" w:rsidP="00E80E54">
            <w:pPr>
              <w:jc w:val="thaiDistribute"/>
              <w:rPr>
                <w:rFonts w:ascii="Angsana New" w:eastAsia="Brush Script MT" w:hAnsi="Angsana New"/>
                <w:cs/>
              </w:rPr>
            </w:pPr>
            <w:r w:rsidRPr="00087ABE">
              <w:rPr>
                <w:rFonts w:ascii="Angsana New" w:eastAsia="Brush Script MT" w:hAnsi="Angsana New"/>
                <w:lang w:val="en-US"/>
              </w:rPr>
              <w:t>If the interest rate increase 0.5%</w:t>
            </w:r>
          </w:p>
        </w:tc>
        <w:tc>
          <w:tcPr>
            <w:tcW w:w="4050" w:type="dxa"/>
          </w:tcPr>
          <w:p w14:paraId="494737D1" w14:textId="3A493E97" w:rsidR="00E80E54" w:rsidRPr="00087ABE" w:rsidRDefault="00E80E54" w:rsidP="00E80E54">
            <w:pPr>
              <w:ind w:left="72" w:right="196" w:hanging="4"/>
              <w:jc w:val="center"/>
              <w:rPr>
                <w:rFonts w:ascii="Angsana New" w:eastAsia="Brush Script MT" w:hAnsi="Angsana New" w:cs="Angsana New"/>
                <w:cs/>
              </w:rPr>
            </w:pPr>
            <w:r w:rsidRPr="00087ABE">
              <w:rPr>
                <w:rFonts w:ascii="Angsana New" w:eastAsia="Brush Script MT" w:hAnsi="Angsana New" w:cs="Angsana New"/>
                <w:cs/>
              </w:rPr>
              <w:t>(9,342.47)</w:t>
            </w:r>
          </w:p>
        </w:tc>
      </w:tr>
      <w:tr w:rsidR="00E80E54" w:rsidRPr="00F667E5" w14:paraId="37AAE530" w14:textId="77777777" w:rsidTr="00087ABE">
        <w:tc>
          <w:tcPr>
            <w:tcW w:w="3600" w:type="dxa"/>
            <w:vAlign w:val="bottom"/>
          </w:tcPr>
          <w:p w14:paraId="7BD93B24" w14:textId="77777777" w:rsidR="00E80E54" w:rsidRPr="00087ABE" w:rsidRDefault="00E80E54" w:rsidP="00E80E54">
            <w:pPr>
              <w:jc w:val="thaiDistribute"/>
              <w:rPr>
                <w:rFonts w:ascii="Angsana New" w:eastAsia="Brush Script MT" w:hAnsi="Angsana New"/>
                <w:cs/>
              </w:rPr>
            </w:pPr>
            <w:r w:rsidRPr="00087ABE">
              <w:rPr>
                <w:rFonts w:ascii="Angsana New" w:eastAsia="Brush Script MT" w:hAnsi="Angsana New"/>
                <w:lang w:val="en-US"/>
              </w:rPr>
              <w:t>If the discount rate decrease 0.5%</w:t>
            </w:r>
          </w:p>
        </w:tc>
        <w:tc>
          <w:tcPr>
            <w:tcW w:w="4050" w:type="dxa"/>
          </w:tcPr>
          <w:p w14:paraId="57BECAD7" w14:textId="26F2F815" w:rsidR="00E80E54" w:rsidRPr="00087ABE" w:rsidRDefault="00E80E54" w:rsidP="00E80E54">
            <w:pPr>
              <w:ind w:left="72" w:right="196" w:hanging="4"/>
              <w:jc w:val="center"/>
              <w:rPr>
                <w:rFonts w:ascii="Angsana New" w:eastAsia="Brush Script MT" w:hAnsi="Angsana New" w:cs="Angsana New"/>
                <w:cs/>
              </w:rPr>
            </w:pPr>
            <w:r w:rsidRPr="00087ABE">
              <w:rPr>
                <w:rFonts w:ascii="Angsana New" w:eastAsia="Brush Script MT" w:hAnsi="Angsana New" w:cs="Angsana New"/>
                <w:cs/>
              </w:rPr>
              <w:t>9,342.47</w:t>
            </w:r>
          </w:p>
        </w:tc>
      </w:tr>
    </w:tbl>
    <w:p w14:paraId="322744D2" w14:textId="0ACCE85A" w:rsidR="00183025" w:rsidRDefault="00183025" w:rsidP="00183025">
      <w:pPr>
        <w:ind w:left="426" w:firstLine="567"/>
        <w:jc w:val="thaiDistribute"/>
        <w:rPr>
          <w:rFonts w:ascii="Angsana New" w:hAnsi="Angsana New"/>
          <w:sz w:val="20"/>
          <w:szCs w:val="20"/>
          <w:lang w:val="en-US"/>
        </w:rPr>
      </w:pPr>
    </w:p>
    <w:p w14:paraId="494699EF" w14:textId="77777777" w:rsidR="00923D2D" w:rsidRPr="00923D2D" w:rsidRDefault="00923D2D" w:rsidP="00923D2D">
      <w:pPr>
        <w:ind w:left="426"/>
        <w:jc w:val="thaiDistribute"/>
        <w:rPr>
          <w:rFonts w:ascii="Angsana New" w:hAnsi="Angsana New"/>
          <w:sz w:val="30"/>
          <w:szCs w:val="30"/>
          <w:lang w:val="en-US"/>
        </w:rPr>
      </w:pPr>
      <w:r w:rsidRPr="00923D2D">
        <w:rPr>
          <w:rFonts w:ascii="Angsana New" w:hAnsi="Angsana New"/>
          <w:sz w:val="30"/>
          <w:szCs w:val="30"/>
          <w:lang w:val="en-US"/>
        </w:rPr>
        <w:t xml:space="preserve">Price risk </w:t>
      </w:r>
    </w:p>
    <w:p w14:paraId="348C54A5" w14:textId="77777777" w:rsidR="00923D2D" w:rsidRPr="00923D2D" w:rsidRDefault="00923D2D" w:rsidP="00923D2D">
      <w:pPr>
        <w:ind w:left="426" w:firstLine="708"/>
        <w:jc w:val="thaiDistribute"/>
        <w:rPr>
          <w:rFonts w:ascii="Angsana New" w:hAnsi="Angsana New"/>
          <w:sz w:val="20"/>
          <w:szCs w:val="20"/>
          <w:lang w:val="en-US"/>
        </w:rPr>
      </w:pPr>
    </w:p>
    <w:p w14:paraId="06980A39" w14:textId="6391A09B" w:rsidR="00923D2D" w:rsidRDefault="00923D2D" w:rsidP="00923D2D">
      <w:pPr>
        <w:ind w:left="426" w:firstLine="567"/>
        <w:jc w:val="thaiDistribute"/>
        <w:rPr>
          <w:rFonts w:ascii="Angsana New" w:hAnsi="Angsana New"/>
          <w:sz w:val="30"/>
          <w:szCs w:val="30"/>
          <w:lang w:val="en-US"/>
        </w:rPr>
      </w:pPr>
      <w:r w:rsidRPr="00923D2D">
        <w:rPr>
          <w:rFonts w:ascii="Angsana New" w:hAnsi="Angsana New"/>
          <w:sz w:val="30"/>
          <w:szCs w:val="30"/>
          <w:lang w:val="en-US"/>
        </w:rPr>
        <w:t xml:space="preserve">Price risk is the risk that the fair value or future cash flows of a financial instrument will fluctuate </w:t>
      </w:r>
      <w:r w:rsidRPr="00087ABE">
        <w:rPr>
          <w:rFonts w:ascii="Angsana New" w:hAnsi="Angsana New"/>
          <w:sz w:val="30"/>
          <w:szCs w:val="30"/>
          <w:lang w:val="en-US"/>
        </w:rPr>
        <w:t>because of changes in market prices.</w:t>
      </w:r>
    </w:p>
    <w:p w14:paraId="64CB417C" w14:textId="77777777" w:rsidR="00347D2C" w:rsidRPr="000130D7" w:rsidRDefault="00347D2C" w:rsidP="00923D2D">
      <w:pPr>
        <w:ind w:left="426" w:firstLine="567"/>
        <w:jc w:val="thaiDistribute"/>
        <w:rPr>
          <w:rFonts w:ascii="Angsana New" w:hAnsi="Angsana New"/>
          <w:sz w:val="20"/>
          <w:szCs w:val="20"/>
          <w:lang w:val="en-US"/>
        </w:rPr>
      </w:pPr>
    </w:p>
    <w:p w14:paraId="7F43B88B" w14:textId="77777777" w:rsidR="00347D2C" w:rsidRPr="00923D2D" w:rsidRDefault="00347D2C" w:rsidP="00347D2C">
      <w:pPr>
        <w:ind w:left="426" w:firstLine="567"/>
        <w:jc w:val="thaiDistribute"/>
        <w:rPr>
          <w:rFonts w:ascii="Angsana New" w:hAnsi="Angsana New"/>
          <w:sz w:val="20"/>
          <w:szCs w:val="20"/>
          <w:lang w:val="en-US"/>
        </w:rPr>
      </w:pPr>
      <w:r w:rsidRPr="00087ABE">
        <w:rPr>
          <w:rFonts w:ascii="Angsana New" w:hAnsi="Angsana New"/>
          <w:sz w:val="30"/>
          <w:szCs w:val="30"/>
          <w:lang w:val="en-US"/>
        </w:rPr>
        <w:t>The Group has the investment in unit trust, and therefore the Group is exposed to the risk of being adversely affected by fluctuations as a result of the future value of such investment.</w:t>
      </w:r>
    </w:p>
    <w:p w14:paraId="71FA885A" w14:textId="76CCF53C" w:rsidR="00923D2D" w:rsidRPr="00087ABE" w:rsidRDefault="00923D2D" w:rsidP="00183025">
      <w:pPr>
        <w:ind w:left="426" w:firstLine="567"/>
        <w:jc w:val="thaiDistribute"/>
        <w:rPr>
          <w:rFonts w:ascii="Angsana New" w:hAnsi="Angsana New"/>
          <w:sz w:val="20"/>
          <w:szCs w:val="20"/>
          <w:lang w:val="en-US"/>
        </w:rPr>
      </w:pPr>
    </w:p>
    <w:p w14:paraId="4F9AAD9B" w14:textId="4EE2864D" w:rsidR="00E80E54" w:rsidRDefault="00E80E54" w:rsidP="00347D2C">
      <w:pPr>
        <w:jc w:val="thaiDistribute"/>
        <w:rPr>
          <w:rFonts w:ascii="Angsana New" w:hAnsi="Angsana New"/>
          <w:sz w:val="30"/>
          <w:szCs w:val="30"/>
          <w:lang w:val="en-US"/>
        </w:rPr>
      </w:pPr>
    </w:p>
    <w:p w14:paraId="634728A0" w14:textId="77777777" w:rsidR="000130D7" w:rsidRDefault="000130D7" w:rsidP="00347D2C">
      <w:pPr>
        <w:jc w:val="thaiDistribute"/>
        <w:rPr>
          <w:rFonts w:ascii="Angsana New" w:hAnsi="Angsana New"/>
          <w:sz w:val="30"/>
          <w:szCs w:val="30"/>
          <w:lang w:val="en-US"/>
        </w:rPr>
      </w:pPr>
    </w:p>
    <w:p w14:paraId="566A1351" w14:textId="1E28C4E7" w:rsidR="00183025" w:rsidRPr="00183025" w:rsidRDefault="00183025" w:rsidP="00183025">
      <w:pPr>
        <w:ind w:left="426"/>
        <w:jc w:val="thaiDistribute"/>
        <w:rPr>
          <w:rFonts w:ascii="Angsana New" w:hAnsi="Angsana New"/>
          <w:sz w:val="30"/>
          <w:szCs w:val="30"/>
          <w:cs/>
          <w:lang w:val="en-US"/>
        </w:rPr>
      </w:pPr>
      <w:r w:rsidRPr="00183025">
        <w:rPr>
          <w:rFonts w:ascii="Angsana New" w:hAnsi="Angsana New"/>
          <w:sz w:val="30"/>
          <w:szCs w:val="30"/>
          <w:lang w:val="en-US"/>
        </w:rPr>
        <w:t>Credit risk</w:t>
      </w:r>
    </w:p>
    <w:p w14:paraId="3E73F5A6" w14:textId="77777777" w:rsidR="00183025" w:rsidRPr="00183025" w:rsidRDefault="00183025" w:rsidP="00183025">
      <w:pPr>
        <w:ind w:left="426" w:firstLine="567"/>
        <w:jc w:val="thaiDistribute"/>
        <w:rPr>
          <w:rFonts w:ascii="Angsana New" w:hAnsi="Angsana New"/>
          <w:sz w:val="20"/>
          <w:szCs w:val="20"/>
          <w:lang w:val="en-US"/>
        </w:rPr>
      </w:pPr>
    </w:p>
    <w:p w14:paraId="01A3B860" w14:textId="77777777" w:rsidR="00183025" w:rsidRPr="00183025" w:rsidRDefault="00183025" w:rsidP="00183025">
      <w:pPr>
        <w:ind w:left="426" w:firstLine="567"/>
        <w:jc w:val="thaiDistribute"/>
        <w:rPr>
          <w:rFonts w:ascii="Angsana New" w:hAnsi="Angsana New"/>
          <w:sz w:val="30"/>
          <w:szCs w:val="30"/>
          <w:lang w:val="en-US"/>
        </w:rPr>
      </w:pPr>
      <w:r w:rsidRPr="00183025">
        <w:rPr>
          <w:rFonts w:ascii="Angsana New" w:hAnsi="Angsana New"/>
          <w:sz w:val="30"/>
          <w:szCs w:val="30"/>
          <w:lang w:val="en-US"/>
        </w:rPr>
        <w:t>Credit risk is the risk that one party to a financial instrument will cause a financial loss for the other party by failing to discharge an obligation.</w:t>
      </w:r>
    </w:p>
    <w:p w14:paraId="00E4F0E7" w14:textId="77777777" w:rsidR="00183025" w:rsidRPr="00183025" w:rsidRDefault="00183025" w:rsidP="00183025">
      <w:pPr>
        <w:ind w:left="426" w:firstLine="567"/>
        <w:jc w:val="thaiDistribute"/>
        <w:rPr>
          <w:rFonts w:ascii="Angsana New" w:hAnsi="Angsana New"/>
          <w:sz w:val="20"/>
          <w:szCs w:val="20"/>
          <w:lang w:val="en-US"/>
        </w:rPr>
      </w:pPr>
    </w:p>
    <w:p w14:paraId="69FA7FF8" w14:textId="27162720" w:rsidR="00183025" w:rsidRPr="00183025" w:rsidRDefault="00183025" w:rsidP="00183025">
      <w:pPr>
        <w:ind w:left="426" w:firstLine="567"/>
        <w:jc w:val="thaiDistribute"/>
        <w:rPr>
          <w:rFonts w:ascii="Angsana New" w:hAnsi="Angsana New"/>
          <w:sz w:val="30"/>
          <w:szCs w:val="30"/>
          <w:lang w:val="en-US"/>
        </w:rPr>
      </w:pPr>
      <w:bookmarkStart w:id="17" w:name="_Hlk50542168"/>
      <w:r w:rsidRPr="00183025">
        <w:rPr>
          <w:rFonts w:ascii="Angsana New" w:hAnsi="Angsana New"/>
          <w:sz w:val="30"/>
          <w:szCs w:val="30"/>
          <w:lang w:val="en-US"/>
        </w:rPr>
        <w:t xml:space="preserve">The gross carrying amount of trade receivables and contract assets and the lifetime expected credit losses calculated by using a provision matrix, which specifies a fixed </w:t>
      </w:r>
      <w:r w:rsidRPr="00087ABE">
        <w:rPr>
          <w:rFonts w:ascii="Angsana New" w:hAnsi="Angsana New"/>
          <w:sz w:val="30"/>
          <w:szCs w:val="30"/>
          <w:lang w:val="en-US"/>
        </w:rPr>
        <w:t xml:space="preserve">provision rates depending on the number of days that a trade receivable is past due based on historical credit loss experience </w:t>
      </w:r>
      <w:r w:rsidR="00347D2C">
        <w:rPr>
          <w:rFonts w:ascii="Angsana New" w:hAnsi="Angsana New"/>
          <w:sz w:val="30"/>
          <w:szCs w:val="30"/>
          <w:lang w:val="en-US"/>
        </w:rPr>
        <w:t>is</w:t>
      </w:r>
      <w:r w:rsidRPr="00183025">
        <w:rPr>
          <w:rFonts w:ascii="Angsana New" w:hAnsi="Angsana New"/>
          <w:sz w:val="30"/>
          <w:szCs w:val="30"/>
          <w:lang w:val="en-US"/>
        </w:rPr>
        <w:t xml:space="preserve"> as follows:-</w:t>
      </w:r>
    </w:p>
    <w:p w14:paraId="13B1A6DC" w14:textId="77777777" w:rsidR="00044EFF" w:rsidRPr="00183025" w:rsidRDefault="00044EFF" w:rsidP="00183025">
      <w:pPr>
        <w:ind w:left="426" w:firstLine="567"/>
        <w:jc w:val="thaiDistribute"/>
        <w:rPr>
          <w:rFonts w:ascii="Angsana New" w:hAnsi="Angsana New"/>
          <w:sz w:val="20"/>
          <w:szCs w:val="20"/>
          <w:lang w:val="en-US"/>
        </w:rPr>
      </w:pPr>
    </w:p>
    <w:tbl>
      <w:tblPr>
        <w:tblW w:w="9449" w:type="dxa"/>
        <w:tblInd w:w="534" w:type="dxa"/>
        <w:tblLook w:val="04A0" w:firstRow="1" w:lastRow="0" w:firstColumn="1" w:lastColumn="0" w:noHBand="0" w:noVBand="1"/>
      </w:tblPr>
      <w:tblGrid>
        <w:gridCol w:w="2693"/>
        <w:gridCol w:w="1063"/>
        <w:gridCol w:w="1218"/>
        <w:gridCol w:w="1170"/>
        <w:gridCol w:w="1170"/>
        <w:gridCol w:w="1071"/>
        <w:gridCol w:w="1064"/>
      </w:tblGrid>
      <w:tr w:rsidR="00183025" w:rsidRPr="00603E66" w14:paraId="3F8C4F03" w14:textId="77777777" w:rsidTr="00E80E54">
        <w:tc>
          <w:tcPr>
            <w:tcW w:w="2693" w:type="dxa"/>
          </w:tcPr>
          <w:bookmarkEnd w:id="17"/>
          <w:p w14:paraId="52E5FF6F" w14:textId="77777777" w:rsidR="00183025" w:rsidRPr="00603E66" w:rsidRDefault="00183025" w:rsidP="008771D4">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December 31, 2020</w:t>
            </w:r>
          </w:p>
        </w:tc>
        <w:tc>
          <w:tcPr>
            <w:tcW w:w="1063" w:type="dxa"/>
          </w:tcPr>
          <w:p w14:paraId="5C852C93" w14:textId="77777777" w:rsidR="00183025" w:rsidRPr="00603E66" w:rsidRDefault="00183025" w:rsidP="008771D4">
            <w:pPr>
              <w:jc w:val="center"/>
              <w:rPr>
                <w:rFonts w:ascii="Angsana New" w:eastAsia="Brush Script MT" w:hAnsi="Angsana New" w:cs="Angsana New"/>
                <w:sz w:val="20"/>
                <w:szCs w:val="20"/>
                <w:cs/>
              </w:rPr>
            </w:pPr>
          </w:p>
        </w:tc>
        <w:tc>
          <w:tcPr>
            <w:tcW w:w="1218" w:type="dxa"/>
          </w:tcPr>
          <w:p w14:paraId="7C0BE8C7"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6FEE1147"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1B19BBB8" w14:textId="77777777" w:rsidR="00183025" w:rsidRPr="00603E66" w:rsidRDefault="00183025" w:rsidP="008771D4">
            <w:pPr>
              <w:jc w:val="center"/>
              <w:rPr>
                <w:rFonts w:ascii="Angsana New" w:eastAsia="Brush Script MT" w:hAnsi="Angsana New" w:cs="Angsana New"/>
                <w:sz w:val="20"/>
                <w:szCs w:val="20"/>
                <w:cs/>
              </w:rPr>
            </w:pPr>
          </w:p>
        </w:tc>
        <w:tc>
          <w:tcPr>
            <w:tcW w:w="2135" w:type="dxa"/>
            <w:gridSpan w:val="2"/>
          </w:tcPr>
          <w:p w14:paraId="45433D1D" w14:textId="4EE934AD" w:rsidR="00183025" w:rsidRPr="00DF3E28" w:rsidRDefault="00183025" w:rsidP="008771D4">
            <w:pPr>
              <w:jc w:val="right"/>
              <w:rPr>
                <w:rFonts w:ascii="Angsana New" w:eastAsia="Brush Script MT" w:hAnsi="Angsana New" w:cs="Angsana New"/>
                <w:sz w:val="20"/>
                <w:szCs w:val="20"/>
                <w:cs/>
              </w:rPr>
            </w:pPr>
            <w:r w:rsidRPr="00DF3E28">
              <w:rPr>
                <w:rFonts w:ascii="Angsana New" w:hAnsi="Angsana New" w:cs="Angsana New"/>
                <w:sz w:val="20"/>
                <w:szCs w:val="20"/>
                <w:cs/>
                <w:lang w:eastAsia="zh-CN"/>
              </w:rPr>
              <w:t xml:space="preserve">(Unit : </w:t>
            </w:r>
            <w:r w:rsidR="00087ABE">
              <w:rPr>
                <w:rFonts w:ascii="Angsana New" w:hAnsi="Angsana New"/>
                <w:sz w:val="20"/>
                <w:szCs w:val="20"/>
                <w:lang w:val="en-US" w:eastAsia="zh-CN"/>
              </w:rPr>
              <w:t>Million</w:t>
            </w:r>
            <w:r w:rsidRPr="00DF3E28">
              <w:rPr>
                <w:rFonts w:ascii="Angsana New" w:hAnsi="Angsana New" w:cs="Angsana New"/>
                <w:sz w:val="20"/>
                <w:szCs w:val="20"/>
                <w:cs/>
                <w:lang w:eastAsia="zh-CN"/>
              </w:rPr>
              <w:t xml:space="preserve"> Baht)</w:t>
            </w:r>
          </w:p>
        </w:tc>
      </w:tr>
      <w:tr w:rsidR="00183025" w:rsidRPr="00603E66" w14:paraId="6B3E5304" w14:textId="77777777" w:rsidTr="00E80E54">
        <w:tc>
          <w:tcPr>
            <w:tcW w:w="2693" w:type="dxa"/>
          </w:tcPr>
          <w:p w14:paraId="04BFF8E4" w14:textId="77777777" w:rsidR="00183025" w:rsidRPr="00603E66" w:rsidRDefault="00183025" w:rsidP="008771D4">
            <w:pPr>
              <w:jc w:val="thaiDistribute"/>
              <w:rPr>
                <w:rFonts w:ascii="Angsana New" w:eastAsia="Brush Script MT" w:hAnsi="Angsana New" w:cs="Angsana New"/>
                <w:sz w:val="20"/>
                <w:szCs w:val="20"/>
                <w:cs/>
              </w:rPr>
            </w:pPr>
          </w:p>
        </w:tc>
        <w:tc>
          <w:tcPr>
            <w:tcW w:w="6756" w:type="dxa"/>
            <w:gridSpan w:val="6"/>
          </w:tcPr>
          <w:p w14:paraId="53BBEB4A" w14:textId="77777777" w:rsidR="00183025" w:rsidRPr="00603E66" w:rsidRDefault="00183025" w:rsidP="008771D4">
            <w:pPr>
              <w:jc w:val="center"/>
              <w:rPr>
                <w:rFonts w:ascii="Angsana New" w:eastAsia="Brush Script MT" w:hAnsi="Angsana New" w:cs="Angsana New"/>
                <w:sz w:val="20"/>
                <w:szCs w:val="20"/>
                <w:cs/>
              </w:rPr>
            </w:pPr>
            <w:r w:rsidRPr="00DF3E28">
              <w:rPr>
                <w:rFonts w:ascii="Angsana New" w:eastAsia="Brush Script MT" w:hAnsi="Angsana New" w:cs="Angsana New"/>
                <w:sz w:val="20"/>
                <w:szCs w:val="20"/>
                <w:cs/>
              </w:rPr>
              <w:t>Consolidated</w:t>
            </w:r>
          </w:p>
        </w:tc>
      </w:tr>
      <w:tr w:rsidR="00183025" w:rsidRPr="00603E66" w14:paraId="0981BF91" w14:textId="77777777" w:rsidTr="00E80E54">
        <w:tc>
          <w:tcPr>
            <w:tcW w:w="2693" w:type="dxa"/>
          </w:tcPr>
          <w:p w14:paraId="5103B830"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tcPr>
          <w:p w14:paraId="16BDED78" w14:textId="77777777" w:rsidR="00183025" w:rsidRPr="00603E66" w:rsidRDefault="00183025" w:rsidP="008771D4">
            <w:pPr>
              <w:jc w:val="center"/>
              <w:rPr>
                <w:rFonts w:ascii="Angsana New" w:eastAsia="Brush Script MT" w:hAnsi="Angsana New" w:cs="Angsana New"/>
                <w:sz w:val="20"/>
                <w:szCs w:val="20"/>
                <w:cs/>
              </w:rPr>
            </w:pPr>
          </w:p>
        </w:tc>
        <w:tc>
          <w:tcPr>
            <w:tcW w:w="4629" w:type="dxa"/>
            <w:gridSpan w:val="4"/>
          </w:tcPr>
          <w:p w14:paraId="0F4BDAE1" w14:textId="77777777" w:rsidR="00183025" w:rsidRPr="00603E66" w:rsidRDefault="00183025" w:rsidP="008771D4">
            <w:pPr>
              <w:jc w:val="center"/>
              <w:rPr>
                <w:rFonts w:ascii="Angsana New" w:eastAsia="Brush Script MT" w:hAnsi="Angsana New" w:cs="Angsana New"/>
                <w:sz w:val="20"/>
                <w:szCs w:val="20"/>
                <w:cs/>
              </w:rPr>
            </w:pPr>
            <w:r w:rsidRPr="00DF3E28">
              <w:rPr>
                <w:rFonts w:ascii="Angsana New" w:eastAsia="Brush Script MT" w:hAnsi="Angsana New" w:cs="Angsana New"/>
                <w:sz w:val="20"/>
                <w:szCs w:val="20"/>
                <w:cs/>
              </w:rPr>
              <w:t>Days past due</w:t>
            </w:r>
          </w:p>
        </w:tc>
        <w:tc>
          <w:tcPr>
            <w:tcW w:w="1064" w:type="dxa"/>
          </w:tcPr>
          <w:p w14:paraId="6C18ABBF" w14:textId="77777777" w:rsidR="00183025" w:rsidRPr="00603E66" w:rsidRDefault="00183025" w:rsidP="008771D4">
            <w:pPr>
              <w:jc w:val="thaiDistribute"/>
              <w:rPr>
                <w:rFonts w:ascii="Angsana New" w:eastAsia="Brush Script MT" w:hAnsi="Angsana New" w:cs="Angsana New"/>
                <w:sz w:val="20"/>
                <w:szCs w:val="20"/>
                <w:cs/>
              </w:rPr>
            </w:pPr>
          </w:p>
        </w:tc>
      </w:tr>
      <w:tr w:rsidR="00183025" w:rsidRPr="00603E66" w14:paraId="29A9C044" w14:textId="77777777" w:rsidTr="00E80E54">
        <w:tc>
          <w:tcPr>
            <w:tcW w:w="2693" w:type="dxa"/>
          </w:tcPr>
          <w:p w14:paraId="519ED6D8"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vAlign w:val="center"/>
          </w:tcPr>
          <w:p w14:paraId="55A50D03"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hAnsi="Angsana New" w:cs="Angsana New"/>
                <w:sz w:val="20"/>
                <w:szCs w:val="20"/>
                <w:cs/>
              </w:rPr>
              <w:t>Within credit term</w:t>
            </w:r>
          </w:p>
        </w:tc>
        <w:tc>
          <w:tcPr>
            <w:tcW w:w="1218" w:type="dxa"/>
            <w:vAlign w:val="center"/>
          </w:tcPr>
          <w:p w14:paraId="37F0FF30"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1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3 </w:t>
            </w:r>
            <w:r w:rsidRPr="00E63D9E">
              <w:rPr>
                <w:rFonts w:ascii="Angsana New" w:eastAsia="Cordia New" w:hAnsi="Angsana New" w:cs="Angsana New"/>
                <w:sz w:val="20"/>
                <w:szCs w:val="20"/>
                <w:cs/>
              </w:rPr>
              <w:t>Months</w:t>
            </w:r>
          </w:p>
        </w:tc>
        <w:tc>
          <w:tcPr>
            <w:tcW w:w="1170" w:type="dxa"/>
            <w:vAlign w:val="center"/>
          </w:tcPr>
          <w:p w14:paraId="337A98C6"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3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6 </w:t>
            </w:r>
            <w:r w:rsidRPr="00E63D9E">
              <w:rPr>
                <w:rFonts w:ascii="Angsana New" w:eastAsia="Cordia New" w:hAnsi="Angsana New" w:cs="Angsana New"/>
                <w:sz w:val="20"/>
                <w:szCs w:val="20"/>
                <w:cs/>
              </w:rPr>
              <w:t>Months</w:t>
            </w:r>
          </w:p>
        </w:tc>
        <w:tc>
          <w:tcPr>
            <w:tcW w:w="1170" w:type="dxa"/>
            <w:vAlign w:val="center"/>
          </w:tcPr>
          <w:p w14:paraId="0143B096"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6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12 </w:t>
            </w:r>
            <w:r w:rsidRPr="00E63D9E">
              <w:rPr>
                <w:rFonts w:ascii="Angsana New" w:eastAsia="Cordia New" w:hAnsi="Angsana New" w:cs="Angsana New"/>
                <w:sz w:val="20"/>
                <w:szCs w:val="20"/>
                <w:cs/>
              </w:rPr>
              <w:t>Months</w:t>
            </w:r>
          </w:p>
        </w:tc>
        <w:tc>
          <w:tcPr>
            <w:tcW w:w="1071" w:type="dxa"/>
            <w:vAlign w:val="center"/>
          </w:tcPr>
          <w:p w14:paraId="1CDA1701"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over </w:t>
            </w:r>
            <w:r w:rsidRPr="00E63D9E">
              <w:rPr>
                <w:rFonts w:ascii="Angsana New" w:eastAsia="Cordia New" w:hAnsi="Angsana New"/>
                <w:sz w:val="20"/>
                <w:szCs w:val="20"/>
                <w:cs/>
              </w:rPr>
              <w:t xml:space="preserve">12 </w:t>
            </w:r>
            <w:r w:rsidRPr="00E63D9E">
              <w:rPr>
                <w:rFonts w:ascii="Angsana New" w:eastAsia="Cordia New" w:hAnsi="Angsana New" w:cs="Angsana New"/>
                <w:sz w:val="20"/>
                <w:szCs w:val="20"/>
                <w:cs/>
              </w:rPr>
              <w:t>Months</w:t>
            </w:r>
          </w:p>
        </w:tc>
        <w:tc>
          <w:tcPr>
            <w:tcW w:w="1064" w:type="dxa"/>
            <w:vAlign w:val="center"/>
          </w:tcPr>
          <w:p w14:paraId="75B130CB" w14:textId="77777777" w:rsidR="00183025" w:rsidRPr="00E63D9E" w:rsidRDefault="00183025" w:rsidP="008771D4">
            <w:pPr>
              <w:jc w:val="center"/>
              <w:rPr>
                <w:rFonts w:ascii="Angsana New" w:eastAsia="Brush Script MT" w:hAnsi="Angsana New" w:cs="Angsana New"/>
                <w:sz w:val="20"/>
                <w:szCs w:val="20"/>
                <w:cs/>
              </w:rPr>
            </w:pPr>
            <w:r w:rsidRPr="00DF3E28">
              <w:rPr>
                <w:rFonts w:ascii="Angsana New" w:eastAsia="Brush Script MT" w:hAnsi="Angsana New" w:cs="Angsana New"/>
                <w:sz w:val="20"/>
                <w:szCs w:val="20"/>
                <w:cs/>
              </w:rPr>
              <w:t>Total</w:t>
            </w:r>
          </w:p>
        </w:tc>
      </w:tr>
      <w:tr w:rsidR="00E80E54" w:rsidRPr="00603E66" w14:paraId="1273381E" w14:textId="77777777" w:rsidTr="00E80E54">
        <w:tc>
          <w:tcPr>
            <w:tcW w:w="2693" w:type="dxa"/>
          </w:tcPr>
          <w:p w14:paraId="7041AAC5" w14:textId="77777777" w:rsidR="00E80E54" w:rsidRPr="00603E66" w:rsidRDefault="00E80E54" w:rsidP="00E80E54">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Expected loss rate</w:t>
            </w:r>
          </w:p>
        </w:tc>
        <w:tc>
          <w:tcPr>
            <w:tcW w:w="1063" w:type="dxa"/>
          </w:tcPr>
          <w:p w14:paraId="22413F01" w14:textId="52302D3F"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0.0</w:t>
            </w:r>
            <w:r w:rsidR="00347D2C">
              <w:rPr>
                <w:rFonts w:ascii="Angsana New" w:eastAsia="Brush Script MT" w:hAnsi="Angsana New" w:hint="cs"/>
                <w:sz w:val="20"/>
                <w:szCs w:val="20"/>
                <w:cs/>
              </w:rPr>
              <w:t>2</w:t>
            </w:r>
            <w:r>
              <w:rPr>
                <w:rFonts w:ascii="Angsana New" w:eastAsia="Brush Script MT" w:hAnsi="Angsana New" w:cs="Angsana New"/>
                <w:sz w:val="20"/>
                <w:szCs w:val="20"/>
                <w:cs/>
              </w:rPr>
              <w:t>%- 5.34%</w:t>
            </w:r>
          </w:p>
        </w:tc>
        <w:tc>
          <w:tcPr>
            <w:tcW w:w="1218" w:type="dxa"/>
          </w:tcPr>
          <w:p w14:paraId="3C1AD185" w14:textId="6FCAEB66"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0.0</w:t>
            </w:r>
            <w:r w:rsidR="00347D2C">
              <w:rPr>
                <w:rFonts w:ascii="Angsana New" w:eastAsia="Brush Script MT" w:hAnsi="Angsana New" w:hint="cs"/>
                <w:sz w:val="20"/>
                <w:szCs w:val="20"/>
                <w:cs/>
              </w:rPr>
              <w:t>7</w:t>
            </w:r>
            <w:r>
              <w:rPr>
                <w:rFonts w:ascii="Angsana New" w:eastAsia="Brush Script MT" w:hAnsi="Angsana New" w:cs="Angsana New"/>
                <w:sz w:val="20"/>
                <w:szCs w:val="20"/>
                <w:cs/>
              </w:rPr>
              <w:t>% - 34.59%</w:t>
            </w:r>
          </w:p>
        </w:tc>
        <w:tc>
          <w:tcPr>
            <w:tcW w:w="1170" w:type="dxa"/>
          </w:tcPr>
          <w:p w14:paraId="6BE4B215" w14:textId="71A46855"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w:t>
            </w:r>
            <w:r w:rsidR="00347D2C">
              <w:rPr>
                <w:rFonts w:ascii="Angsana New" w:eastAsia="Brush Script MT" w:hAnsi="Angsana New" w:hint="cs"/>
                <w:sz w:val="20"/>
                <w:szCs w:val="20"/>
                <w:cs/>
              </w:rPr>
              <w:t>14</w:t>
            </w:r>
            <w:r>
              <w:rPr>
                <w:rFonts w:ascii="Angsana New" w:eastAsia="Brush Script MT" w:hAnsi="Angsana New" w:cs="Angsana New"/>
                <w:sz w:val="20"/>
                <w:szCs w:val="20"/>
                <w:cs/>
              </w:rPr>
              <w:t>%-100.00%</w:t>
            </w:r>
          </w:p>
        </w:tc>
        <w:tc>
          <w:tcPr>
            <w:tcW w:w="1170" w:type="dxa"/>
          </w:tcPr>
          <w:p w14:paraId="3F90B681" w14:textId="14F4B238"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4.35%-100.00%</w:t>
            </w:r>
          </w:p>
        </w:tc>
        <w:tc>
          <w:tcPr>
            <w:tcW w:w="1071" w:type="dxa"/>
          </w:tcPr>
          <w:p w14:paraId="2DB65BD7" w14:textId="491F40B0"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100</w:t>
            </w:r>
            <w:r>
              <w:rPr>
                <w:rFonts w:ascii="Angsana New" w:hAnsi="Angsana New" w:hint="cs"/>
                <w:sz w:val="20"/>
                <w:szCs w:val="20"/>
                <w:cs/>
              </w:rPr>
              <w:t>.00</w:t>
            </w:r>
            <w:r>
              <w:rPr>
                <w:rFonts w:ascii="Angsana New" w:hAnsi="Angsana New" w:cs="Angsana New"/>
                <w:sz w:val="20"/>
                <w:szCs w:val="20"/>
                <w:cs/>
              </w:rPr>
              <w:t>%</w:t>
            </w:r>
          </w:p>
        </w:tc>
        <w:tc>
          <w:tcPr>
            <w:tcW w:w="1064" w:type="dxa"/>
          </w:tcPr>
          <w:p w14:paraId="47EE0CF0" w14:textId="77777777" w:rsidR="00E80E54" w:rsidRPr="00603E66" w:rsidRDefault="00E80E54" w:rsidP="00E80E54">
            <w:pPr>
              <w:jc w:val="thaiDistribute"/>
              <w:rPr>
                <w:rFonts w:ascii="Angsana New" w:eastAsia="Brush Script MT" w:hAnsi="Angsana New" w:cs="Angsana New"/>
                <w:sz w:val="20"/>
                <w:szCs w:val="20"/>
                <w:cs/>
              </w:rPr>
            </w:pPr>
          </w:p>
        </w:tc>
      </w:tr>
      <w:tr w:rsidR="00183025" w:rsidRPr="00603E66" w14:paraId="4C9BD7E8" w14:textId="77777777" w:rsidTr="00E80E54">
        <w:tc>
          <w:tcPr>
            <w:tcW w:w="2693" w:type="dxa"/>
          </w:tcPr>
          <w:p w14:paraId="693CA413"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tcPr>
          <w:p w14:paraId="566F4A30" w14:textId="77777777" w:rsidR="00183025" w:rsidRPr="00603E66" w:rsidRDefault="00183025" w:rsidP="008771D4">
            <w:pPr>
              <w:jc w:val="center"/>
              <w:rPr>
                <w:rFonts w:ascii="Angsana New" w:eastAsia="Brush Script MT" w:hAnsi="Angsana New" w:cs="Angsana New"/>
                <w:sz w:val="20"/>
                <w:szCs w:val="20"/>
                <w:cs/>
              </w:rPr>
            </w:pPr>
          </w:p>
        </w:tc>
        <w:tc>
          <w:tcPr>
            <w:tcW w:w="1218" w:type="dxa"/>
          </w:tcPr>
          <w:p w14:paraId="067DF2C0"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28D66507"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43EE76A3" w14:textId="77777777" w:rsidR="00183025" w:rsidRPr="00603E66" w:rsidRDefault="00183025" w:rsidP="008771D4">
            <w:pPr>
              <w:jc w:val="center"/>
              <w:rPr>
                <w:rFonts w:ascii="Angsana New" w:eastAsia="Brush Script MT" w:hAnsi="Angsana New" w:cs="Angsana New"/>
                <w:sz w:val="20"/>
                <w:szCs w:val="20"/>
                <w:cs/>
              </w:rPr>
            </w:pPr>
          </w:p>
        </w:tc>
        <w:tc>
          <w:tcPr>
            <w:tcW w:w="1071" w:type="dxa"/>
          </w:tcPr>
          <w:p w14:paraId="2E4A34CA" w14:textId="77777777" w:rsidR="00183025" w:rsidRPr="00603E66" w:rsidRDefault="00183025" w:rsidP="008771D4">
            <w:pPr>
              <w:jc w:val="center"/>
              <w:rPr>
                <w:rFonts w:ascii="Angsana New" w:eastAsia="Brush Script MT" w:hAnsi="Angsana New" w:cs="Angsana New"/>
                <w:sz w:val="20"/>
                <w:szCs w:val="20"/>
                <w:cs/>
              </w:rPr>
            </w:pPr>
          </w:p>
        </w:tc>
        <w:tc>
          <w:tcPr>
            <w:tcW w:w="1064" w:type="dxa"/>
          </w:tcPr>
          <w:p w14:paraId="6FD80099" w14:textId="77777777" w:rsidR="00183025" w:rsidRPr="00603E66" w:rsidRDefault="00183025" w:rsidP="008771D4">
            <w:pPr>
              <w:jc w:val="thaiDistribute"/>
              <w:rPr>
                <w:rFonts w:ascii="Angsana New" w:eastAsia="Brush Script MT" w:hAnsi="Angsana New" w:cs="Angsana New"/>
                <w:sz w:val="20"/>
                <w:szCs w:val="20"/>
                <w:cs/>
              </w:rPr>
            </w:pPr>
          </w:p>
        </w:tc>
      </w:tr>
      <w:tr w:rsidR="0096688E" w:rsidRPr="00F667E5" w14:paraId="2FB777DE" w14:textId="77777777" w:rsidTr="00E80E54">
        <w:tc>
          <w:tcPr>
            <w:tcW w:w="2693" w:type="dxa"/>
          </w:tcPr>
          <w:p w14:paraId="11B6AF88" w14:textId="77777777" w:rsidR="0096688E" w:rsidRPr="00183025" w:rsidRDefault="0096688E" w:rsidP="0096688E">
            <w:pPr>
              <w:jc w:val="thaiDistribute"/>
              <w:rPr>
                <w:rFonts w:ascii="Angsana New" w:eastAsia="Brush Script MT" w:hAnsi="Angsana New"/>
                <w:sz w:val="20"/>
                <w:szCs w:val="20"/>
                <w:lang w:val="en-US"/>
              </w:rPr>
            </w:pPr>
            <w:r w:rsidRPr="00183025">
              <w:rPr>
                <w:rFonts w:ascii="Angsana New" w:eastAsia="Brush Script MT" w:hAnsi="Angsana New"/>
                <w:sz w:val="20"/>
                <w:szCs w:val="20"/>
                <w:lang w:val="en-US"/>
              </w:rPr>
              <w:t>Gross carrying amount – trade receivables</w:t>
            </w:r>
          </w:p>
        </w:tc>
        <w:tc>
          <w:tcPr>
            <w:tcW w:w="1063" w:type="dxa"/>
          </w:tcPr>
          <w:p w14:paraId="2878BC7D" w14:textId="78BFA383" w:rsidR="0096688E" w:rsidRPr="0096688E" w:rsidRDefault="0096688E" w:rsidP="0096688E">
            <w:pPr>
              <w:jc w:val="center"/>
              <w:rPr>
                <w:rFonts w:ascii="Angsana New" w:hAnsi="Angsana New"/>
                <w:sz w:val="20"/>
                <w:szCs w:val="20"/>
                <w:cs/>
              </w:rPr>
            </w:pPr>
            <w:r w:rsidRPr="0096688E">
              <w:rPr>
                <w:rFonts w:ascii="Angsana New" w:hAnsi="Angsana New"/>
                <w:sz w:val="20"/>
                <w:szCs w:val="20"/>
                <w:cs/>
              </w:rPr>
              <w:t>11.2</w:t>
            </w:r>
            <w:r w:rsidR="00347D2C">
              <w:rPr>
                <w:rFonts w:ascii="Angsana New" w:hAnsi="Angsana New" w:hint="cs"/>
                <w:sz w:val="20"/>
                <w:szCs w:val="20"/>
                <w:cs/>
              </w:rPr>
              <w:t>7</w:t>
            </w:r>
          </w:p>
        </w:tc>
        <w:tc>
          <w:tcPr>
            <w:tcW w:w="1218" w:type="dxa"/>
          </w:tcPr>
          <w:p w14:paraId="3AE3D736" w14:textId="60D6DAF3"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17.64</w:t>
            </w:r>
          </w:p>
        </w:tc>
        <w:tc>
          <w:tcPr>
            <w:tcW w:w="1170" w:type="dxa"/>
          </w:tcPr>
          <w:p w14:paraId="51C3F740" w14:textId="1EC2943F"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19.09</w:t>
            </w:r>
          </w:p>
        </w:tc>
        <w:tc>
          <w:tcPr>
            <w:tcW w:w="1170" w:type="dxa"/>
          </w:tcPr>
          <w:p w14:paraId="65F13AC6" w14:textId="78A445A1"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4.42</w:t>
            </w:r>
          </w:p>
        </w:tc>
        <w:tc>
          <w:tcPr>
            <w:tcW w:w="1071" w:type="dxa"/>
          </w:tcPr>
          <w:p w14:paraId="7268A6AD" w14:textId="76A535BB"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3.40</w:t>
            </w:r>
          </w:p>
        </w:tc>
        <w:tc>
          <w:tcPr>
            <w:tcW w:w="1064" w:type="dxa"/>
          </w:tcPr>
          <w:p w14:paraId="33CF3881" w14:textId="3839981E" w:rsidR="0096688E" w:rsidRPr="00E80E54" w:rsidRDefault="0096688E" w:rsidP="0096688E">
            <w:pPr>
              <w:jc w:val="center"/>
              <w:rPr>
                <w:rFonts w:ascii="Angsana New" w:hAnsi="Angsana New" w:cs="Angsana New"/>
                <w:sz w:val="20"/>
                <w:szCs w:val="20"/>
                <w:cs/>
              </w:rPr>
            </w:pPr>
            <w:r w:rsidRPr="0096688E">
              <w:rPr>
                <w:rFonts w:ascii="Angsana New" w:hAnsi="Angsana New"/>
                <w:sz w:val="20"/>
                <w:szCs w:val="20"/>
                <w:cs/>
              </w:rPr>
              <w:t>55.82</w:t>
            </w:r>
          </w:p>
        </w:tc>
      </w:tr>
      <w:tr w:rsidR="0096688E" w:rsidRPr="00F667E5" w14:paraId="12D89FA9" w14:textId="77777777" w:rsidTr="00E80E54">
        <w:tc>
          <w:tcPr>
            <w:tcW w:w="2693" w:type="dxa"/>
          </w:tcPr>
          <w:p w14:paraId="2C7E52AC" w14:textId="77777777" w:rsidR="0096688E" w:rsidRPr="00183025" w:rsidRDefault="0096688E" w:rsidP="0096688E">
            <w:pPr>
              <w:jc w:val="thaiDistribute"/>
              <w:rPr>
                <w:rFonts w:ascii="Angsana New" w:eastAsia="Brush Script MT" w:hAnsi="Angsana New"/>
                <w:sz w:val="20"/>
                <w:szCs w:val="20"/>
                <w:lang w:val="en-US"/>
              </w:rPr>
            </w:pPr>
            <w:r w:rsidRPr="00183025">
              <w:rPr>
                <w:rFonts w:ascii="Angsana New" w:eastAsia="Brush Script MT" w:hAnsi="Angsana New"/>
                <w:sz w:val="20"/>
                <w:szCs w:val="20"/>
                <w:lang w:val="en-US"/>
              </w:rPr>
              <w:t>Gross carrying amount – contract assets</w:t>
            </w:r>
          </w:p>
        </w:tc>
        <w:tc>
          <w:tcPr>
            <w:tcW w:w="1063" w:type="dxa"/>
          </w:tcPr>
          <w:p w14:paraId="05364DDB" w14:textId="167D8E42"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1.33</w:t>
            </w:r>
          </w:p>
        </w:tc>
        <w:tc>
          <w:tcPr>
            <w:tcW w:w="1218" w:type="dxa"/>
          </w:tcPr>
          <w:p w14:paraId="0F5574F9" w14:textId="18CE70D3"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w:t>
            </w:r>
          </w:p>
        </w:tc>
        <w:tc>
          <w:tcPr>
            <w:tcW w:w="1170" w:type="dxa"/>
          </w:tcPr>
          <w:p w14:paraId="5C752097" w14:textId="02F20896"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w:t>
            </w:r>
          </w:p>
        </w:tc>
        <w:tc>
          <w:tcPr>
            <w:tcW w:w="1170" w:type="dxa"/>
          </w:tcPr>
          <w:p w14:paraId="14701A2C" w14:textId="24981F4D"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w:t>
            </w:r>
          </w:p>
        </w:tc>
        <w:tc>
          <w:tcPr>
            <w:tcW w:w="1071" w:type="dxa"/>
          </w:tcPr>
          <w:p w14:paraId="2BA8D13E" w14:textId="38DA3B9A" w:rsidR="0096688E" w:rsidRPr="0096688E" w:rsidRDefault="0096688E" w:rsidP="0096688E">
            <w:pPr>
              <w:jc w:val="center"/>
              <w:rPr>
                <w:rFonts w:ascii="Angsana New" w:hAnsi="Angsana New" w:cs="Angsana New"/>
                <w:sz w:val="20"/>
                <w:szCs w:val="20"/>
                <w:cs/>
              </w:rPr>
            </w:pPr>
            <w:r w:rsidRPr="0096688E">
              <w:rPr>
                <w:rFonts w:ascii="Angsana New" w:hAnsi="Angsana New"/>
                <w:sz w:val="20"/>
                <w:szCs w:val="20"/>
                <w:cs/>
              </w:rPr>
              <w:t>-</w:t>
            </w:r>
          </w:p>
        </w:tc>
        <w:tc>
          <w:tcPr>
            <w:tcW w:w="1064" w:type="dxa"/>
          </w:tcPr>
          <w:p w14:paraId="06700767" w14:textId="133ED1D5" w:rsidR="0096688E" w:rsidRPr="00E80E54" w:rsidRDefault="0096688E" w:rsidP="0096688E">
            <w:pPr>
              <w:jc w:val="center"/>
              <w:rPr>
                <w:rFonts w:ascii="Angsana New" w:hAnsi="Angsana New" w:cs="Angsana New"/>
                <w:sz w:val="20"/>
                <w:szCs w:val="20"/>
                <w:cs/>
              </w:rPr>
            </w:pPr>
            <w:r w:rsidRPr="0096688E">
              <w:rPr>
                <w:rFonts w:ascii="Angsana New" w:hAnsi="Angsana New"/>
                <w:sz w:val="20"/>
                <w:szCs w:val="20"/>
                <w:cs/>
              </w:rPr>
              <w:t>1.33</w:t>
            </w:r>
          </w:p>
        </w:tc>
      </w:tr>
      <w:tr w:rsidR="00183025" w:rsidRPr="00F667E5" w14:paraId="1F824E61" w14:textId="77777777" w:rsidTr="00E80E54">
        <w:tc>
          <w:tcPr>
            <w:tcW w:w="2693" w:type="dxa"/>
          </w:tcPr>
          <w:p w14:paraId="1B71D470" w14:textId="77777777" w:rsidR="00183025" w:rsidRPr="00183025" w:rsidRDefault="00183025" w:rsidP="008771D4">
            <w:pPr>
              <w:jc w:val="thaiDistribute"/>
              <w:rPr>
                <w:rFonts w:ascii="Angsana New" w:eastAsia="Brush Script MT" w:hAnsi="Angsana New"/>
                <w:sz w:val="20"/>
                <w:szCs w:val="20"/>
                <w:lang w:val="en-US"/>
              </w:rPr>
            </w:pPr>
          </w:p>
        </w:tc>
        <w:tc>
          <w:tcPr>
            <w:tcW w:w="1063" w:type="dxa"/>
          </w:tcPr>
          <w:p w14:paraId="78EF8F72" w14:textId="77777777" w:rsidR="00183025" w:rsidRPr="00183025" w:rsidRDefault="00183025" w:rsidP="008771D4">
            <w:pPr>
              <w:jc w:val="center"/>
              <w:rPr>
                <w:rFonts w:ascii="Angsana New" w:eastAsia="Brush Script MT" w:hAnsi="Angsana New"/>
                <w:sz w:val="20"/>
                <w:szCs w:val="20"/>
                <w:lang w:val="en-US"/>
              </w:rPr>
            </w:pPr>
          </w:p>
        </w:tc>
        <w:tc>
          <w:tcPr>
            <w:tcW w:w="1218" w:type="dxa"/>
          </w:tcPr>
          <w:p w14:paraId="195F028D" w14:textId="77777777" w:rsidR="00183025" w:rsidRPr="00183025" w:rsidRDefault="00183025" w:rsidP="008771D4">
            <w:pPr>
              <w:jc w:val="center"/>
              <w:rPr>
                <w:rFonts w:ascii="Angsana New" w:eastAsia="Brush Script MT" w:hAnsi="Angsana New"/>
                <w:sz w:val="20"/>
                <w:szCs w:val="20"/>
                <w:lang w:val="en-US"/>
              </w:rPr>
            </w:pPr>
          </w:p>
        </w:tc>
        <w:tc>
          <w:tcPr>
            <w:tcW w:w="1170" w:type="dxa"/>
          </w:tcPr>
          <w:p w14:paraId="6CF191B1" w14:textId="77777777" w:rsidR="00183025" w:rsidRPr="00183025" w:rsidRDefault="00183025" w:rsidP="008771D4">
            <w:pPr>
              <w:jc w:val="center"/>
              <w:rPr>
                <w:rFonts w:ascii="Angsana New" w:eastAsia="Brush Script MT" w:hAnsi="Angsana New"/>
                <w:sz w:val="20"/>
                <w:szCs w:val="20"/>
                <w:lang w:val="en-US"/>
              </w:rPr>
            </w:pPr>
          </w:p>
        </w:tc>
        <w:tc>
          <w:tcPr>
            <w:tcW w:w="1170" w:type="dxa"/>
          </w:tcPr>
          <w:p w14:paraId="0A6F3588" w14:textId="77777777" w:rsidR="00183025" w:rsidRPr="00183025" w:rsidRDefault="00183025" w:rsidP="008771D4">
            <w:pPr>
              <w:jc w:val="center"/>
              <w:rPr>
                <w:rFonts w:ascii="Angsana New" w:eastAsia="Brush Script MT" w:hAnsi="Angsana New"/>
                <w:sz w:val="20"/>
                <w:szCs w:val="20"/>
                <w:lang w:val="en-US"/>
              </w:rPr>
            </w:pPr>
          </w:p>
        </w:tc>
        <w:tc>
          <w:tcPr>
            <w:tcW w:w="1071" w:type="dxa"/>
          </w:tcPr>
          <w:p w14:paraId="67654A31" w14:textId="77777777" w:rsidR="00183025" w:rsidRPr="00183025" w:rsidRDefault="00183025" w:rsidP="008771D4">
            <w:pPr>
              <w:jc w:val="center"/>
              <w:rPr>
                <w:rFonts w:ascii="Angsana New" w:eastAsia="Brush Script MT" w:hAnsi="Angsana New"/>
                <w:sz w:val="20"/>
                <w:szCs w:val="20"/>
                <w:lang w:val="en-US"/>
              </w:rPr>
            </w:pPr>
          </w:p>
        </w:tc>
        <w:tc>
          <w:tcPr>
            <w:tcW w:w="1064" w:type="dxa"/>
          </w:tcPr>
          <w:p w14:paraId="33DC24F3" w14:textId="77777777" w:rsidR="00183025" w:rsidRPr="00183025" w:rsidRDefault="00183025" w:rsidP="008771D4">
            <w:pPr>
              <w:jc w:val="thaiDistribute"/>
              <w:rPr>
                <w:rFonts w:ascii="Angsana New" w:eastAsia="Brush Script MT" w:hAnsi="Angsana New"/>
                <w:sz w:val="20"/>
                <w:szCs w:val="20"/>
                <w:lang w:val="en-US"/>
              </w:rPr>
            </w:pPr>
          </w:p>
        </w:tc>
      </w:tr>
      <w:tr w:rsidR="00E80E54" w:rsidRPr="00603E66" w14:paraId="1E9EDBF6" w14:textId="77777777" w:rsidTr="00E80E54">
        <w:tc>
          <w:tcPr>
            <w:tcW w:w="2693" w:type="dxa"/>
          </w:tcPr>
          <w:p w14:paraId="65059961" w14:textId="77777777" w:rsidR="00E80E54" w:rsidRPr="00603E66" w:rsidRDefault="00E80E54" w:rsidP="00E80E54">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Expected credit loss</w:t>
            </w:r>
          </w:p>
        </w:tc>
        <w:tc>
          <w:tcPr>
            <w:tcW w:w="1063" w:type="dxa"/>
          </w:tcPr>
          <w:p w14:paraId="22DA1CA5" w14:textId="34CDD4AA" w:rsidR="00E80E54" w:rsidRPr="00603E66" w:rsidRDefault="00E80E54" w:rsidP="00E80E54">
            <w:pPr>
              <w:jc w:val="center"/>
              <w:rPr>
                <w:rFonts w:ascii="Angsana New" w:eastAsia="Brush Script MT" w:hAnsi="Angsana New"/>
                <w:sz w:val="20"/>
                <w:szCs w:val="20"/>
                <w:cs/>
              </w:rPr>
            </w:pPr>
            <w:r>
              <w:rPr>
                <w:rFonts w:ascii="Angsana New" w:hAnsi="Angsana New" w:cs="Angsana New"/>
                <w:sz w:val="20"/>
                <w:szCs w:val="20"/>
                <w:cs/>
              </w:rPr>
              <w:t>0.0</w:t>
            </w:r>
            <w:r w:rsidR="00347D2C">
              <w:rPr>
                <w:rFonts w:ascii="Angsana New" w:hAnsi="Angsana New" w:hint="cs"/>
                <w:sz w:val="20"/>
                <w:szCs w:val="20"/>
                <w:cs/>
              </w:rPr>
              <w:t>8</w:t>
            </w:r>
          </w:p>
        </w:tc>
        <w:tc>
          <w:tcPr>
            <w:tcW w:w="1218" w:type="dxa"/>
          </w:tcPr>
          <w:p w14:paraId="2489A9D4" w14:textId="6AF45B71"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0.30</w:t>
            </w:r>
          </w:p>
        </w:tc>
        <w:tc>
          <w:tcPr>
            <w:tcW w:w="1170" w:type="dxa"/>
          </w:tcPr>
          <w:p w14:paraId="5044F338" w14:textId="3B64DDA9"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1.16</w:t>
            </w:r>
          </w:p>
        </w:tc>
        <w:tc>
          <w:tcPr>
            <w:tcW w:w="1170" w:type="dxa"/>
          </w:tcPr>
          <w:p w14:paraId="003396F2" w14:textId="27986D8B"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0.56</w:t>
            </w:r>
          </w:p>
        </w:tc>
        <w:tc>
          <w:tcPr>
            <w:tcW w:w="1071" w:type="dxa"/>
          </w:tcPr>
          <w:p w14:paraId="56326F18" w14:textId="1DAF3C79"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3.49</w:t>
            </w:r>
          </w:p>
        </w:tc>
        <w:tc>
          <w:tcPr>
            <w:tcW w:w="1064" w:type="dxa"/>
          </w:tcPr>
          <w:p w14:paraId="67DCD9DD" w14:textId="66AFB2AA" w:rsidR="00E80E54" w:rsidRPr="00603E66" w:rsidRDefault="00E80E54" w:rsidP="00E80E54">
            <w:pPr>
              <w:jc w:val="center"/>
              <w:rPr>
                <w:rFonts w:ascii="Angsana New" w:eastAsia="Brush Script MT" w:hAnsi="Angsana New" w:cs="Angsana New"/>
                <w:sz w:val="20"/>
                <w:szCs w:val="20"/>
                <w:cs/>
              </w:rPr>
            </w:pPr>
            <w:r>
              <w:rPr>
                <w:rFonts w:ascii="Angsana New" w:hAnsi="Angsana New" w:cs="Angsana New"/>
                <w:sz w:val="20"/>
                <w:szCs w:val="20"/>
                <w:cs/>
              </w:rPr>
              <w:t>5.59</w:t>
            </w:r>
          </w:p>
        </w:tc>
      </w:tr>
    </w:tbl>
    <w:p w14:paraId="4F693CB1" w14:textId="77777777" w:rsidR="00183025" w:rsidRPr="00923D2D" w:rsidRDefault="00183025" w:rsidP="00183025">
      <w:pPr>
        <w:spacing w:before="120" w:after="120"/>
        <w:ind w:left="425"/>
        <w:jc w:val="thaiDistribute"/>
        <w:rPr>
          <w:rFonts w:ascii="Angsana New" w:hAnsi="Angsana New" w:cs="Angsana New"/>
          <w:sz w:val="4"/>
          <w:szCs w:val="4"/>
          <w:u w:val="single"/>
          <w:cs/>
        </w:rPr>
      </w:pPr>
    </w:p>
    <w:tbl>
      <w:tblPr>
        <w:tblW w:w="9449" w:type="dxa"/>
        <w:tblInd w:w="534" w:type="dxa"/>
        <w:tblLook w:val="04A0" w:firstRow="1" w:lastRow="0" w:firstColumn="1" w:lastColumn="0" w:noHBand="0" w:noVBand="1"/>
      </w:tblPr>
      <w:tblGrid>
        <w:gridCol w:w="2693"/>
        <w:gridCol w:w="1063"/>
        <w:gridCol w:w="1218"/>
        <w:gridCol w:w="1170"/>
        <w:gridCol w:w="1170"/>
        <w:gridCol w:w="1071"/>
        <w:gridCol w:w="1064"/>
      </w:tblGrid>
      <w:tr w:rsidR="00183025" w:rsidRPr="00DF3E28" w14:paraId="34F681AC" w14:textId="77777777" w:rsidTr="00E60C02">
        <w:tc>
          <w:tcPr>
            <w:tcW w:w="2693" w:type="dxa"/>
          </w:tcPr>
          <w:p w14:paraId="134A215A" w14:textId="77777777" w:rsidR="00183025" w:rsidRPr="00603E66" w:rsidRDefault="00183025" w:rsidP="008771D4">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December 31, 2020</w:t>
            </w:r>
          </w:p>
        </w:tc>
        <w:tc>
          <w:tcPr>
            <w:tcW w:w="1063" w:type="dxa"/>
          </w:tcPr>
          <w:p w14:paraId="1DEE4560" w14:textId="77777777" w:rsidR="00183025" w:rsidRPr="00603E66" w:rsidRDefault="00183025" w:rsidP="008771D4">
            <w:pPr>
              <w:jc w:val="center"/>
              <w:rPr>
                <w:rFonts w:ascii="Angsana New" w:eastAsia="Brush Script MT" w:hAnsi="Angsana New" w:cs="Angsana New"/>
                <w:sz w:val="20"/>
                <w:szCs w:val="20"/>
                <w:cs/>
              </w:rPr>
            </w:pPr>
          </w:p>
        </w:tc>
        <w:tc>
          <w:tcPr>
            <w:tcW w:w="1218" w:type="dxa"/>
          </w:tcPr>
          <w:p w14:paraId="58E838E2"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5FDB1B1A"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73ABAEF3" w14:textId="77777777" w:rsidR="00183025" w:rsidRPr="00603E66" w:rsidRDefault="00183025" w:rsidP="008771D4">
            <w:pPr>
              <w:jc w:val="center"/>
              <w:rPr>
                <w:rFonts w:ascii="Angsana New" w:eastAsia="Brush Script MT" w:hAnsi="Angsana New" w:cs="Angsana New"/>
                <w:sz w:val="20"/>
                <w:szCs w:val="20"/>
                <w:cs/>
              </w:rPr>
            </w:pPr>
          </w:p>
        </w:tc>
        <w:tc>
          <w:tcPr>
            <w:tcW w:w="2135" w:type="dxa"/>
            <w:gridSpan w:val="2"/>
          </w:tcPr>
          <w:p w14:paraId="1C639FCF" w14:textId="467E09AD" w:rsidR="00183025" w:rsidRPr="00DF3E28" w:rsidRDefault="00183025" w:rsidP="008771D4">
            <w:pPr>
              <w:jc w:val="right"/>
              <w:rPr>
                <w:rFonts w:ascii="Angsana New" w:eastAsia="Brush Script MT" w:hAnsi="Angsana New" w:cs="Angsana New"/>
                <w:sz w:val="20"/>
                <w:szCs w:val="20"/>
                <w:cs/>
              </w:rPr>
            </w:pPr>
            <w:r w:rsidRPr="00DF3E28">
              <w:rPr>
                <w:rFonts w:ascii="Angsana New" w:hAnsi="Angsana New" w:cs="Angsana New"/>
                <w:sz w:val="20"/>
                <w:szCs w:val="20"/>
                <w:cs/>
                <w:lang w:eastAsia="zh-CN"/>
              </w:rPr>
              <w:t xml:space="preserve">(Unit : </w:t>
            </w:r>
            <w:r w:rsidR="00087ABE">
              <w:rPr>
                <w:rFonts w:ascii="Angsana New" w:hAnsi="Angsana New" w:hint="cs"/>
                <w:sz w:val="20"/>
                <w:szCs w:val="20"/>
                <w:cs/>
                <w:lang w:eastAsia="zh-CN"/>
              </w:rPr>
              <w:t>Million</w:t>
            </w:r>
            <w:r w:rsidRPr="00DF3E28">
              <w:rPr>
                <w:rFonts w:ascii="Angsana New" w:hAnsi="Angsana New" w:cs="Angsana New"/>
                <w:sz w:val="20"/>
                <w:szCs w:val="20"/>
                <w:cs/>
                <w:lang w:eastAsia="zh-CN"/>
              </w:rPr>
              <w:t xml:space="preserve"> Baht)</w:t>
            </w:r>
          </w:p>
        </w:tc>
      </w:tr>
      <w:tr w:rsidR="00183025" w:rsidRPr="00603E66" w14:paraId="030CDE48" w14:textId="77777777" w:rsidTr="00E80E54">
        <w:tc>
          <w:tcPr>
            <w:tcW w:w="2693" w:type="dxa"/>
          </w:tcPr>
          <w:p w14:paraId="6FD9632C" w14:textId="77777777" w:rsidR="00183025" w:rsidRPr="00603E66" w:rsidRDefault="00183025" w:rsidP="008771D4">
            <w:pPr>
              <w:jc w:val="thaiDistribute"/>
              <w:rPr>
                <w:rFonts w:ascii="Angsana New" w:eastAsia="Brush Script MT" w:hAnsi="Angsana New" w:cs="Angsana New"/>
                <w:sz w:val="20"/>
                <w:szCs w:val="20"/>
                <w:cs/>
              </w:rPr>
            </w:pPr>
          </w:p>
        </w:tc>
        <w:tc>
          <w:tcPr>
            <w:tcW w:w="6756" w:type="dxa"/>
            <w:gridSpan w:val="6"/>
          </w:tcPr>
          <w:p w14:paraId="01BE77F7" w14:textId="77777777" w:rsidR="00183025" w:rsidRPr="00603E66" w:rsidRDefault="00183025" w:rsidP="008771D4">
            <w:pPr>
              <w:jc w:val="center"/>
              <w:rPr>
                <w:rFonts w:ascii="Angsana New" w:eastAsia="Brush Script MT" w:hAnsi="Angsana New" w:cs="Angsana New"/>
                <w:sz w:val="20"/>
                <w:szCs w:val="20"/>
                <w:cs/>
              </w:rPr>
            </w:pPr>
            <w:r w:rsidRPr="006873DE">
              <w:rPr>
                <w:rFonts w:ascii="Angsana New" w:eastAsia="Brush Script MT" w:hAnsi="Angsana New" w:cs="Angsana New"/>
                <w:sz w:val="20"/>
                <w:szCs w:val="20"/>
                <w:cs/>
              </w:rPr>
              <w:t>Separate financial statement</w:t>
            </w:r>
          </w:p>
        </w:tc>
      </w:tr>
      <w:tr w:rsidR="00183025" w:rsidRPr="00603E66" w14:paraId="04A0AC37" w14:textId="77777777" w:rsidTr="00E80E54">
        <w:tc>
          <w:tcPr>
            <w:tcW w:w="2693" w:type="dxa"/>
          </w:tcPr>
          <w:p w14:paraId="1FB80F55"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tcPr>
          <w:p w14:paraId="7330E991" w14:textId="77777777" w:rsidR="00183025" w:rsidRPr="00603E66" w:rsidRDefault="00183025" w:rsidP="008771D4">
            <w:pPr>
              <w:jc w:val="center"/>
              <w:rPr>
                <w:rFonts w:ascii="Angsana New" w:eastAsia="Brush Script MT" w:hAnsi="Angsana New" w:cs="Angsana New"/>
                <w:sz w:val="20"/>
                <w:szCs w:val="20"/>
                <w:cs/>
              </w:rPr>
            </w:pPr>
          </w:p>
        </w:tc>
        <w:tc>
          <w:tcPr>
            <w:tcW w:w="4629" w:type="dxa"/>
            <w:gridSpan w:val="4"/>
          </w:tcPr>
          <w:p w14:paraId="367D52FE" w14:textId="77777777" w:rsidR="00183025" w:rsidRPr="00603E66" w:rsidRDefault="00183025" w:rsidP="008771D4">
            <w:pPr>
              <w:jc w:val="center"/>
              <w:rPr>
                <w:rFonts w:ascii="Angsana New" w:eastAsia="Brush Script MT" w:hAnsi="Angsana New" w:cs="Angsana New"/>
                <w:sz w:val="20"/>
                <w:szCs w:val="20"/>
                <w:cs/>
              </w:rPr>
            </w:pPr>
            <w:r w:rsidRPr="00DF3E28">
              <w:rPr>
                <w:rFonts w:ascii="Angsana New" w:eastAsia="Brush Script MT" w:hAnsi="Angsana New" w:cs="Angsana New"/>
                <w:sz w:val="20"/>
                <w:szCs w:val="20"/>
                <w:cs/>
              </w:rPr>
              <w:t>Days past due</w:t>
            </w:r>
          </w:p>
        </w:tc>
        <w:tc>
          <w:tcPr>
            <w:tcW w:w="1064" w:type="dxa"/>
          </w:tcPr>
          <w:p w14:paraId="00E5A2BC" w14:textId="77777777" w:rsidR="00183025" w:rsidRPr="00603E66" w:rsidRDefault="00183025" w:rsidP="008771D4">
            <w:pPr>
              <w:jc w:val="thaiDistribute"/>
              <w:rPr>
                <w:rFonts w:ascii="Angsana New" w:eastAsia="Brush Script MT" w:hAnsi="Angsana New" w:cs="Angsana New"/>
                <w:sz w:val="20"/>
                <w:szCs w:val="20"/>
                <w:cs/>
              </w:rPr>
            </w:pPr>
          </w:p>
        </w:tc>
      </w:tr>
      <w:tr w:rsidR="00183025" w:rsidRPr="00E63D9E" w14:paraId="71B17FC2" w14:textId="77777777" w:rsidTr="00E60C02">
        <w:tc>
          <w:tcPr>
            <w:tcW w:w="2693" w:type="dxa"/>
          </w:tcPr>
          <w:p w14:paraId="22FB6A03"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vAlign w:val="center"/>
          </w:tcPr>
          <w:p w14:paraId="221EC4A0"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hAnsi="Angsana New" w:cs="Angsana New"/>
                <w:sz w:val="20"/>
                <w:szCs w:val="20"/>
                <w:cs/>
              </w:rPr>
              <w:t>Within credit term</w:t>
            </w:r>
          </w:p>
        </w:tc>
        <w:tc>
          <w:tcPr>
            <w:tcW w:w="1218" w:type="dxa"/>
            <w:vAlign w:val="center"/>
          </w:tcPr>
          <w:p w14:paraId="1169E5EA"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1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3 </w:t>
            </w:r>
            <w:r w:rsidRPr="00E63D9E">
              <w:rPr>
                <w:rFonts w:ascii="Angsana New" w:eastAsia="Cordia New" w:hAnsi="Angsana New" w:cs="Angsana New"/>
                <w:sz w:val="20"/>
                <w:szCs w:val="20"/>
                <w:cs/>
              </w:rPr>
              <w:t>Months</w:t>
            </w:r>
          </w:p>
        </w:tc>
        <w:tc>
          <w:tcPr>
            <w:tcW w:w="1170" w:type="dxa"/>
            <w:vAlign w:val="center"/>
          </w:tcPr>
          <w:p w14:paraId="26A5EB2F"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3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6 </w:t>
            </w:r>
            <w:r w:rsidRPr="00E63D9E">
              <w:rPr>
                <w:rFonts w:ascii="Angsana New" w:eastAsia="Cordia New" w:hAnsi="Angsana New" w:cs="Angsana New"/>
                <w:sz w:val="20"/>
                <w:szCs w:val="20"/>
                <w:cs/>
              </w:rPr>
              <w:t>Months</w:t>
            </w:r>
          </w:p>
        </w:tc>
        <w:tc>
          <w:tcPr>
            <w:tcW w:w="1170" w:type="dxa"/>
            <w:vAlign w:val="center"/>
          </w:tcPr>
          <w:p w14:paraId="463C2980"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w:t>
            </w:r>
            <w:r w:rsidRPr="00E63D9E">
              <w:rPr>
                <w:rFonts w:ascii="Angsana New" w:eastAsia="Cordia New" w:hAnsi="Angsana New"/>
                <w:sz w:val="20"/>
                <w:szCs w:val="20"/>
                <w:cs/>
              </w:rPr>
              <w:t xml:space="preserve">6 </w:t>
            </w:r>
            <w:r w:rsidRPr="00E63D9E">
              <w:rPr>
                <w:rFonts w:ascii="Angsana New" w:eastAsia="Cordia New" w:hAnsi="Angsana New" w:cs="Angsana New"/>
                <w:sz w:val="20"/>
                <w:szCs w:val="20"/>
                <w:cs/>
              </w:rPr>
              <w:t>-</w:t>
            </w:r>
            <w:r w:rsidRPr="00E63D9E">
              <w:rPr>
                <w:rFonts w:ascii="Angsana New" w:eastAsia="Cordia New" w:hAnsi="Angsana New"/>
                <w:sz w:val="20"/>
                <w:szCs w:val="20"/>
                <w:cs/>
              </w:rPr>
              <w:t xml:space="preserve"> 12 </w:t>
            </w:r>
            <w:r w:rsidRPr="00E63D9E">
              <w:rPr>
                <w:rFonts w:ascii="Angsana New" w:eastAsia="Cordia New" w:hAnsi="Angsana New" w:cs="Angsana New"/>
                <w:sz w:val="20"/>
                <w:szCs w:val="20"/>
                <w:cs/>
              </w:rPr>
              <w:t>Months</w:t>
            </w:r>
          </w:p>
        </w:tc>
        <w:tc>
          <w:tcPr>
            <w:tcW w:w="1071" w:type="dxa"/>
            <w:vAlign w:val="center"/>
          </w:tcPr>
          <w:p w14:paraId="0D10F745" w14:textId="77777777" w:rsidR="00183025" w:rsidRPr="00E63D9E" w:rsidRDefault="00183025" w:rsidP="008771D4">
            <w:pPr>
              <w:jc w:val="center"/>
              <w:rPr>
                <w:rFonts w:ascii="Angsana New" w:eastAsia="Brush Script MT" w:hAnsi="Angsana New" w:cs="Angsana New"/>
                <w:sz w:val="20"/>
                <w:szCs w:val="20"/>
                <w:cs/>
              </w:rPr>
            </w:pPr>
            <w:r w:rsidRPr="00E63D9E">
              <w:rPr>
                <w:rFonts w:ascii="Angsana New" w:eastAsia="Cordia New" w:hAnsi="Angsana New" w:cs="Angsana New"/>
                <w:sz w:val="20"/>
                <w:szCs w:val="20"/>
                <w:cs/>
              </w:rPr>
              <w:t xml:space="preserve">Overdue over </w:t>
            </w:r>
            <w:r w:rsidRPr="00E63D9E">
              <w:rPr>
                <w:rFonts w:ascii="Angsana New" w:eastAsia="Cordia New" w:hAnsi="Angsana New"/>
                <w:sz w:val="20"/>
                <w:szCs w:val="20"/>
                <w:cs/>
              </w:rPr>
              <w:t xml:space="preserve">12 </w:t>
            </w:r>
            <w:r w:rsidRPr="00E63D9E">
              <w:rPr>
                <w:rFonts w:ascii="Angsana New" w:eastAsia="Cordia New" w:hAnsi="Angsana New" w:cs="Angsana New"/>
                <w:sz w:val="20"/>
                <w:szCs w:val="20"/>
                <w:cs/>
              </w:rPr>
              <w:t>Months</w:t>
            </w:r>
          </w:p>
        </w:tc>
        <w:tc>
          <w:tcPr>
            <w:tcW w:w="1064" w:type="dxa"/>
            <w:vAlign w:val="center"/>
          </w:tcPr>
          <w:p w14:paraId="5EEAD31A" w14:textId="77777777" w:rsidR="00183025" w:rsidRPr="00E63D9E" w:rsidRDefault="00183025" w:rsidP="008771D4">
            <w:pPr>
              <w:jc w:val="center"/>
              <w:rPr>
                <w:rFonts w:ascii="Angsana New" w:eastAsia="Brush Script MT" w:hAnsi="Angsana New" w:cs="Angsana New"/>
                <w:sz w:val="20"/>
                <w:szCs w:val="20"/>
                <w:cs/>
              </w:rPr>
            </w:pPr>
            <w:r w:rsidRPr="00DF3E28">
              <w:rPr>
                <w:rFonts w:ascii="Angsana New" w:eastAsia="Brush Script MT" w:hAnsi="Angsana New" w:cs="Angsana New"/>
                <w:sz w:val="20"/>
                <w:szCs w:val="20"/>
                <w:cs/>
              </w:rPr>
              <w:t>Total</w:t>
            </w:r>
          </w:p>
        </w:tc>
      </w:tr>
      <w:tr w:rsidR="00E80E54" w:rsidRPr="00603E66" w14:paraId="54D563E7" w14:textId="77777777" w:rsidTr="00E60C02">
        <w:tc>
          <w:tcPr>
            <w:tcW w:w="2693" w:type="dxa"/>
          </w:tcPr>
          <w:p w14:paraId="417F2439" w14:textId="77777777" w:rsidR="00E80E54" w:rsidRPr="00603E66" w:rsidRDefault="00E80E54" w:rsidP="00E80E54">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Expected loss rate</w:t>
            </w:r>
          </w:p>
        </w:tc>
        <w:tc>
          <w:tcPr>
            <w:tcW w:w="1063" w:type="dxa"/>
          </w:tcPr>
          <w:p w14:paraId="459D642A" w14:textId="2E0532A7"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0.0</w:t>
            </w:r>
            <w:r w:rsidR="00347D2C">
              <w:rPr>
                <w:rFonts w:ascii="Angsana New" w:eastAsia="Brush Script MT" w:hAnsi="Angsana New" w:hint="cs"/>
                <w:sz w:val="20"/>
                <w:szCs w:val="20"/>
                <w:cs/>
              </w:rPr>
              <w:t>2</w:t>
            </w:r>
            <w:r>
              <w:rPr>
                <w:rFonts w:ascii="Angsana New" w:eastAsia="Brush Script MT" w:hAnsi="Angsana New" w:cs="Angsana New"/>
                <w:sz w:val="20"/>
                <w:szCs w:val="20"/>
                <w:cs/>
              </w:rPr>
              <w:t>%- 5.34%</w:t>
            </w:r>
          </w:p>
        </w:tc>
        <w:tc>
          <w:tcPr>
            <w:tcW w:w="1218" w:type="dxa"/>
          </w:tcPr>
          <w:p w14:paraId="421887B5" w14:textId="7B649865"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w:t>
            </w:r>
            <w:r w:rsidR="00347D2C">
              <w:rPr>
                <w:rFonts w:ascii="Angsana New" w:eastAsia="Brush Script MT" w:hAnsi="Angsana New" w:hint="cs"/>
                <w:sz w:val="20"/>
                <w:szCs w:val="20"/>
                <w:cs/>
              </w:rPr>
              <w:t>07</w:t>
            </w:r>
            <w:r>
              <w:rPr>
                <w:rFonts w:ascii="Angsana New" w:eastAsia="Brush Script MT" w:hAnsi="Angsana New" w:cs="Angsana New"/>
                <w:sz w:val="20"/>
                <w:szCs w:val="20"/>
                <w:cs/>
              </w:rPr>
              <w:t>% - 34.59%</w:t>
            </w:r>
          </w:p>
        </w:tc>
        <w:tc>
          <w:tcPr>
            <w:tcW w:w="1170" w:type="dxa"/>
          </w:tcPr>
          <w:p w14:paraId="421B0C89" w14:textId="030E2D09"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0.</w:t>
            </w:r>
            <w:r w:rsidR="00347D2C">
              <w:rPr>
                <w:rFonts w:ascii="Angsana New" w:eastAsia="Brush Script MT" w:hAnsi="Angsana New" w:hint="cs"/>
                <w:sz w:val="20"/>
                <w:szCs w:val="20"/>
                <w:cs/>
              </w:rPr>
              <w:t>14</w:t>
            </w:r>
            <w:r>
              <w:rPr>
                <w:rFonts w:ascii="Angsana New" w:eastAsia="Brush Script MT" w:hAnsi="Angsana New" w:cs="Angsana New"/>
                <w:sz w:val="20"/>
                <w:szCs w:val="20"/>
                <w:cs/>
              </w:rPr>
              <w:t>%-100.00%</w:t>
            </w:r>
          </w:p>
        </w:tc>
        <w:tc>
          <w:tcPr>
            <w:tcW w:w="1170" w:type="dxa"/>
          </w:tcPr>
          <w:p w14:paraId="22BCBF2F" w14:textId="7C63AF21" w:rsidR="00E80E54" w:rsidRPr="00603E66" w:rsidRDefault="00E80E54" w:rsidP="00E80E54">
            <w:pPr>
              <w:jc w:val="center"/>
              <w:rPr>
                <w:rFonts w:ascii="Angsana New" w:eastAsia="Brush Script MT" w:hAnsi="Angsana New" w:cs="Angsana New"/>
                <w:sz w:val="20"/>
                <w:szCs w:val="20"/>
                <w:cs/>
              </w:rPr>
            </w:pPr>
            <w:r>
              <w:rPr>
                <w:rFonts w:ascii="Angsana New" w:eastAsia="Brush Script MT" w:hAnsi="Angsana New" w:cs="Angsana New"/>
                <w:sz w:val="20"/>
                <w:szCs w:val="20"/>
                <w:cs/>
              </w:rPr>
              <w:t>4.35%-100.00%</w:t>
            </w:r>
          </w:p>
        </w:tc>
        <w:tc>
          <w:tcPr>
            <w:tcW w:w="1071" w:type="dxa"/>
          </w:tcPr>
          <w:p w14:paraId="3DFF38A1" w14:textId="078EF92B" w:rsidR="00E80E54" w:rsidRPr="00603E66" w:rsidRDefault="00E80E54" w:rsidP="00E80E54">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100</w:t>
            </w:r>
            <w:r>
              <w:rPr>
                <w:rFonts w:ascii="Angsana New" w:eastAsia="Brush Script MT" w:hAnsi="Angsana New" w:hint="cs"/>
                <w:sz w:val="20"/>
                <w:szCs w:val="20"/>
                <w:cs/>
              </w:rPr>
              <w:t>.00</w:t>
            </w:r>
            <w:r w:rsidRPr="00682D72">
              <w:rPr>
                <w:rFonts w:ascii="Angsana New" w:eastAsia="Brush Script MT" w:hAnsi="Angsana New" w:cs="Angsana New"/>
                <w:sz w:val="20"/>
                <w:szCs w:val="20"/>
                <w:cs/>
              </w:rPr>
              <w:t>%</w:t>
            </w:r>
          </w:p>
        </w:tc>
        <w:tc>
          <w:tcPr>
            <w:tcW w:w="1064" w:type="dxa"/>
          </w:tcPr>
          <w:p w14:paraId="032C4811" w14:textId="77777777" w:rsidR="00E80E54" w:rsidRPr="00603E66" w:rsidRDefault="00E80E54" w:rsidP="00E80E54">
            <w:pPr>
              <w:jc w:val="thaiDistribute"/>
              <w:rPr>
                <w:rFonts w:ascii="Angsana New" w:eastAsia="Brush Script MT" w:hAnsi="Angsana New" w:cs="Angsana New"/>
                <w:sz w:val="20"/>
                <w:szCs w:val="20"/>
                <w:cs/>
              </w:rPr>
            </w:pPr>
          </w:p>
        </w:tc>
      </w:tr>
      <w:tr w:rsidR="00183025" w:rsidRPr="00603E66" w14:paraId="718269FA" w14:textId="77777777" w:rsidTr="00E60C02">
        <w:tc>
          <w:tcPr>
            <w:tcW w:w="2693" w:type="dxa"/>
          </w:tcPr>
          <w:p w14:paraId="196689D0" w14:textId="77777777" w:rsidR="00183025" w:rsidRPr="00603E66" w:rsidRDefault="00183025" w:rsidP="008771D4">
            <w:pPr>
              <w:jc w:val="thaiDistribute"/>
              <w:rPr>
                <w:rFonts w:ascii="Angsana New" w:eastAsia="Brush Script MT" w:hAnsi="Angsana New" w:cs="Angsana New"/>
                <w:sz w:val="20"/>
                <w:szCs w:val="20"/>
                <w:cs/>
              </w:rPr>
            </w:pPr>
          </w:p>
        </w:tc>
        <w:tc>
          <w:tcPr>
            <w:tcW w:w="1063" w:type="dxa"/>
          </w:tcPr>
          <w:p w14:paraId="0DC1A278" w14:textId="77777777" w:rsidR="00183025" w:rsidRPr="00603E66" w:rsidRDefault="00183025" w:rsidP="008771D4">
            <w:pPr>
              <w:jc w:val="center"/>
              <w:rPr>
                <w:rFonts w:ascii="Angsana New" w:eastAsia="Brush Script MT" w:hAnsi="Angsana New" w:cs="Angsana New"/>
                <w:sz w:val="20"/>
                <w:szCs w:val="20"/>
                <w:cs/>
              </w:rPr>
            </w:pPr>
          </w:p>
        </w:tc>
        <w:tc>
          <w:tcPr>
            <w:tcW w:w="1218" w:type="dxa"/>
          </w:tcPr>
          <w:p w14:paraId="58828805"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22A90B06" w14:textId="77777777" w:rsidR="00183025" w:rsidRPr="00603E66" w:rsidRDefault="00183025" w:rsidP="008771D4">
            <w:pPr>
              <w:jc w:val="center"/>
              <w:rPr>
                <w:rFonts w:ascii="Angsana New" w:eastAsia="Brush Script MT" w:hAnsi="Angsana New" w:cs="Angsana New"/>
                <w:sz w:val="20"/>
                <w:szCs w:val="20"/>
                <w:cs/>
              </w:rPr>
            </w:pPr>
          </w:p>
        </w:tc>
        <w:tc>
          <w:tcPr>
            <w:tcW w:w="1170" w:type="dxa"/>
          </w:tcPr>
          <w:p w14:paraId="4A18AB89" w14:textId="77777777" w:rsidR="00183025" w:rsidRPr="00603E66" w:rsidRDefault="00183025" w:rsidP="008771D4">
            <w:pPr>
              <w:jc w:val="center"/>
              <w:rPr>
                <w:rFonts w:ascii="Angsana New" w:eastAsia="Brush Script MT" w:hAnsi="Angsana New" w:cs="Angsana New"/>
                <w:sz w:val="20"/>
                <w:szCs w:val="20"/>
                <w:cs/>
              </w:rPr>
            </w:pPr>
          </w:p>
        </w:tc>
        <w:tc>
          <w:tcPr>
            <w:tcW w:w="1071" w:type="dxa"/>
          </w:tcPr>
          <w:p w14:paraId="2F79961D" w14:textId="77777777" w:rsidR="00183025" w:rsidRPr="00603E66" w:rsidRDefault="00183025" w:rsidP="008771D4">
            <w:pPr>
              <w:jc w:val="center"/>
              <w:rPr>
                <w:rFonts w:ascii="Angsana New" w:eastAsia="Brush Script MT" w:hAnsi="Angsana New" w:cs="Angsana New"/>
                <w:sz w:val="20"/>
                <w:szCs w:val="20"/>
                <w:cs/>
              </w:rPr>
            </w:pPr>
          </w:p>
        </w:tc>
        <w:tc>
          <w:tcPr>
            <w:tcW w:w="1064" w:type="dxa"/>
          </w:tcPr>
          <w:p w14:paraId="6680AD3A" w14:textId="77777777" w:rsidR="00183025" w:rsidRPr="00603E66" w:rsidRDefault="00183025" w:rsidP="008771D4">
            <w:pPr>
              <w:jc w:val="thaiDistribute"/>
              <w:rPr>
                <w:rFonts w:ascii="Angsana New" w:eastAsia="Brush Script MT" w:hAnsi="Angsana New" w:cs="Angsana New"/>
                <w:sz w:val="20"/>
                <w:szCs w:val="20"/>
                <w:cs/>
              </w:rPr>
            </w:pPr>
          </w:p>
        </w:tc>
      </w:tr>
      <w:tr w:rsidR="00E80E54" w:rsidRPr="00F667E5" w14:paraId="78D2A7BC" w14:textId="77777777" w:rsidTr="00E60C02">
        <w:tc>
          <w:tcPr>
            <w:tcW w:w="2693" w:type="dxa"/>
          </w:tcPr>
          <w:p w14:paraId="332888D8" w14:textId="77777777" w:rsidR="00E80E54" w:rsidRPr="00183025" w:rsidRDefault="00E80E54" w:rsidP="00E80E54">
            <w:pPr>
              <w:jc w:val="thaiDistribute"/>
              <w:rPr>
                <w:rFonts w:ascii="Angsana New" w:eastAsia="Brush Script MT" w:hAnsi="Angsana New"/>
                <w:sz w:val="20"/>
                <w:szCs w:val="20"/>
                <w:lang w:val="en-US"/>
              </w:rPr>
            </w:pPr>
            <w:r w:rsidRPr="00183025">
              <w:rPr>
                <w:rFonts w:ascii="Angsana New" w:eastAsia="Brush Script MT" w:hAnsi="Angsana New"/>
                <w:sz w:val="20"/>
                <w:szCs w:val="20"/>
                <w:lang w:val="en-US"/>
              </w:rPr>
              <w:t>Gross carrying amount – trade receivables</w:t>
            </w:r>
          </w:p>
        </w:tc>
        <w:tc>
          <w:tcPr>
            <w:tcW w:w="1063" w:type="dxa"/>
          </w:tcPr>
          <w:p w14:paraId="35168509" w14:textId="05549AD0" w:rsidR="00E80E54" w:rsidRPr="00183025" w:rsidRDefault="00E80E54" w:rsidP="00E80E54">
            <w:pPr>
              <w:jc w:val="center"/>
              <w:rPr>
                <w:rFonts w:ascii="Angsana New" w:eastAsia="Brush Script MT" w:hAnsi="Angsana New"/>
                <w:sz w:val="20"/>
                <w:szCs w:val="20"/>
                <w:lang w:val="en-US"/>
              </w:rPr>
            </w:pPr>
            <w:r w:rsidRPr="00682D72">
              <w:rPr>
                <w:rFonts w:ascii="Angsana New" w:eastAsia="Brush Script MT" w:hAnsi="Angsana New" w:cs="Angsana New"/>
                <w:sz w:val="20"/>
                <w:szCs w:val="20"/>
                <w:cs/>
              </w:rPr>
              <w:t>10.32</w:t>
            </w:r>
          </w:p>
        </w:tc>
        <w:tc>
          <w:tcPr>
            <w:tcW w:w="1218" w:type="dxa"/>
          </w:tcPr>
          <w:p w14:paraId="3BFA7772" w14:textId="19C3DAEE" w:rsidR="00E80E54" w:rsidRPr="00183025" w:rsidRDefault="00E80E54" w:rsidP="00E80E54">
            <w:pPr>
              <w:jc w:val="center"/>
              <w:rPr>
                <w:rFonts w:ascii="Angsana New" w:eastAsia="Brush Script MT" w:hAnsi="Angsana New"/>
                <w:sz w:val="20"/>
                <w:szCs w:val="20"/>
                <w:lang w:val="en-US"/>
              </w:rPr>
            </w:pPr>
            <w:r w:rsidRPr="00682D72">
              <w:rPr>
                <w:rFonts w:ascii="Angsana New" w:eastAsia="Brush Script MT" w:hAnsi="Angsana New" w:cs="Angsana New"/>
                <w:sz w:val="20"/>
                <w:szCs w:val="20"/>
                <w:cs/>
              </w:rPr>
              <w:t>17.05</w:t>
            </w:r>
          </w:p>
        </w:tc>
        <w:tc>
          <w:tcPr>
            <w:tcW w:w="1170" w:type="dxa"/>
          </w:tcPr>
          <w:p w14:paraId="12C52DB4" w14:textId="09B2AD3D" w:rsidR="00E80E54" w:rsidRPr="00183025" w:rsidRDefault="00E80E54" w:rsidP="00E80E54">
            <w:pPr>
              <w:jc w:val="center"/>
              <w:rPr>
                <w:rFonts w:ascii="Angsana New" w:eastAsia="Brush Script MT" w:hAnsi="Angsana New"/>
                <w:sz w:val="20"/>
                <w:szCs w:val="20"/>
                <w:lang w:val="en-US"/>
              </w:rPr>
            </w:pPr>
            <w:r w:rsidRPr="00682D72">
              <w:rPr>
                <w:rFonts w:ascii="Angsana New" w:eastAsia="Brush Script MT" w:hAnsi="Angsana New" w:cs="Angsana New"/>
                <w:sz w:val="20"/>
                <w:szCs w:val="20"/>
                <w:cs/>
              </w:rPr>
              <w:t>19.09</w:t>
            </w:r>
          </w:p>
        </w:tc>
        <w:tc>
          <w:tcPr>
            <w:tcW w:w="1170" w:type="dxa"/>
          </w:tcPr>
          <w:p w14:paraId="31770B56" w14:textId="26ACA94B" w:rsidR="00E80E54" w:rsidRPr="00183025" w:rsidRDefault="00E80E54" w:rsidP="00E80E54">
            <w:pPr>
              <w:jc w:val="center"/>
              <w:rPr>
                <w:rFonts w:ascii="Angsana New" w:eastAsia="Brush Script MT" w:hAnsi="Angsana New"/>
                <w:sz w:val="20"/>
                <w:szCs w:val="20"/>
                <w:lang w:val="en-US"/>
              </w:rPr>
            </w:pPr>
            <w:r w:rsidRPr="00682D72">
              <w:rPr>
                <w:rFonts w:ascii="Angsana New" w:eastAsia="Brush Script MT" w:hAnsi="Angsana New" w:cs="Angsana New"/>
                <w:sz w:val="20"/>
                <w:szCs w:val="20"/>
                <w:cs/>
              </w:rPr>
              <w:t>4.23</w:t>
            </w:r>
          </w:p>
        </w:tc>
        <w:tc>
          <w:tcPr>
            <w:tcW w:w="1071" w:type="dxa"/>
          </w:tcPr>
          <w:p w14:paraId="3EFABDE1" w14:textId="48E77B8F" w:rsidR="00E80E54" w:rsidRPr="00183025" w:rsidRDefault="00E80E54" w:rsidP="00E80E54">
            <w:pPr>
              <w:jc w:val="center"/>
              <w:rPr>
                <w:rFonts w:ascii="Angsana New" w:eastAsia="Brush Script MT" w:hAnsi="Angsana New"/>
                <w:sz w:val="20"/>
                <w:szCs w:val="20"/>
                <w:lang w:val="en-US"/>
              </w:rPr>
            </w:pPr>
            <w:r w:rsidRPr="00682D72">
              <w:rPr>
                <w:rFonts w:ascii="Angsana New" w:eastAsia="Brush Script MT" w:hAnsi="Angsana New" w:cs="Angsana New"/>
                <w:sz w:val="20"/>
                <w:szCs w:val="20"/>
                <w:cs/>
              </w:rPr>
              <w:t>3.40</w:t>
            </w:r>
          </w:p>
        </w:tc>
        <w:tc>
          <w:tcPr>
            <w:tcW w:w="1064" w:type="dxa"/>
          </w:tcPr>
          <w:p w14:paraId="34534033" w14:textId="737C0A91" w:rsidR="00E80E54" w:rsidRPr="00E80E54" w:rsidRDefault="00E80E54" w:rsidP="00E80E54">
            <w:pPr>
              <w:jc w:val="center"/>
              <w:rPr>
                <w:rFonts w:ascii="Angsana New" w:hAnsi="Angsana New" w:cs="Angsana New"/>
                <w:sz w:val="20"/>
                <w:szCs w:val="20"/>
                <w:cs/>
              </w:rPr>
            </w:pPr>
            <w:r w:rsidRPr="00E80E54">
              <w:rPr>
                <w:rFonts w:ascii="Angsana New" w:hAnsi="Angsana New" w:cs="Angsana New"/>
                <w:sz w:val="20"/>
                <w:szCs w:val="20"/>
                <w:cs/>
              </w:rPr>
              <w:t>54.09</w:t>
            </w:r>
          </w:p>
        </w:tc>
      </w:tr>
      <w:tr w:rsidR="00E80E54" w:rsidRPr="00F667E5" w14:paraId="0E4AB69A" w14:textId="77777777" w:rsidTr="00E60C02">
        <w:tc>
          <w:tcPr>
            <w:tcW w:w="2693" w:type="dxa"/>
          </w:tcPr>
          <w:p w14:paraId="4479D4E0" w14:textId="77777777" w:rsidR="00E80E54" w:rsidRPr="00183025" w:rsidRDefault="00E80E54" w:rsidP="00E80E54">
            <w:pPr>
              <w:jc w:val="thaiDistribute"/>
              <w:rPr>
                <w:rFonts w:ascii="Angsana New" w:eastAsia="Brush Script MT" w:hAnsi="Angsana New"/>
                <w:sz w:val="20"/>
                <w:szCs w:val="20"/>
                <w:lang w:val="en-US"/>
              </w:rPr>
            </w:pPr>
            <w:r w:rsidRPr="00183025">
              <w:rPr>
                <w:rFonts w:ascii="Angsana New" w:eastAsia="Brush Script MT" w:hAnsi="Angsana New"/>
                <w:sz w:val="20"/>
                <w:szCs w:val="20"/>
                <w:lang w:val="en-US"/>
              </w:rPr>
              <w:t>Gross carrying amount – contract assets</w:t>
            </w:r>
          </w:p>
        </w:tc>
        <w:tc>
          <w:tcPr>
            <w:tcW w:w="1063" w:type="dxa"/>
          </w:tcPr>
          <w:p w14:paraId="10E87FB4" w14:textId="78AE52E9" w:rsidR="00E80E54" w:rsidRPr="00183025" w:rsidRDefault="00E80E54" w:rsidP="00E80E54">
            <w:pPr>
              <w:jc w:val="center"/>
              <w:rPr>
                <w:rFonts w:ascii="Angsana New" w:eastAsia="Brush Script MT" w:hAnsi="Angsana New"/>
                <w:sz w:val="20"/>
                <w:szCs w:val="20"/>
                <w:lang w:val="en-US"/>
              </w:rPr>
            </w:pPr>
            <w:r>
              <w:rPr>
                <w:rFonts w:ascii="Angsana New" w:eastAsia="Brush Script MT" w:hAnsi="Angsana New" w:hint="cs"/>
                <w:sz w:val="20"/>
                <w:szCs w:val="20"/>
                <w:cs/>
              </w:rPr>
              <w:t>-</w:t>
            </w:r>
          </w:p>
        </w:tc>
        <w:tc>
          <w:tcPr>
            <w:tcW w:w="1218" w:type="dxa"/>
          </w:tcPr>
          <w:p w14:paraId="4277C633" w14:textId="52AFA6C2" w:rsidR="00E80E54" w:rsidRPr="00183025" w:rsidRDefault="00E80E54" w:rsidP="00E80E54">
            <w:pPr>
              <w:jc w:val="center"/>
              <w:rPr>
                <w:rFonts w:ascii="Angsana New" w:eastAsia="Brush Script MT" w:hAnsi="Angsana New"/>
                <w:sz w:val="20"/>
                <w:szCs w:val="20"/>
                <w:lang w:val="en-US"/>
              </w:rPr>
            </w:pPr>
            <w:r>
              <w:rPr>
                <w:rFonts w:ascii="Angsana New" w:eastAsia="Brush Script MT" w:hAnsi="Angsana New" w:hint="cs"/>
                <w:sz w:val="20"/>
                <w:szCs w:val="20"/>
                <w:cs/>
              </w:rPr>
              <w:t>-</w:t>
            </w:r>
          </w:p>
        </w:tc>
        <w:tc>
          <w:tcPr>
            <w:tcW w:w="1170" w:type="dxa"/>
          </w:tcPr>
          <w:p w14:paraId="07FB7A02" w14:textId="379D52E5" w:rsidR="00E80E54" w:rsidRPr="00183025" w:rsidRDefault="00E80E54" w:rsidP="00E80E54">
            <w:pPr>
              <w:jc w:val="center"/>
              <w:rPr>
                <w:rFonts w:ascii="Angsana New" w:eastAsia="Brush Script MT" w:hAnsi="Angsana New"/>
                <w:sz w:val="20"/>
                <w:szCs w:val="20"/>
                <w:lang w:val="en-US"/>
              </w:rPr>
            </w:pPr>
            <w:r>
              <w:rPr>
                <w:rFonts w:ascii="Angsana New" w:eastAsia="Brush Script MT" w:hAnsi="Angsana New" w:hint="cs"/>
                <w:sz w:val="20"/>
                <w:szCs w:val="20"/>
                <w:cs/>
              </w:rPr>
              <w:t>-</w:t>
            </w:r>
          </w:p>
        </w:tc>
        <w:tc>
          <w:tcPr>
            <w:tcW w:w="1170" w:type="dxa"/>
          </w:tcPr>
          <w:p w14:paraId="55844C48" w14:textId="2981DCAE" w:rsidR="00E80E54" w:rsidRPr="00183025" w:rsidRDefault="00E80E54" w:rsidP="00E80E54">
            <w:pPr>
              <w:jc w:val="center"/>
              <w:rPr>
                <w:rFonts w:ascii="Angsana New" w:eastAsia="Brush Script MT" w:hAnsi="Angsana New"/>
                <w:sz w:val="20"/>
                <w:szCs w:val="20"/>
                <w:lang w:val="en-US"/>
              </w:rPr>
            </w:pPr>
            <w:r>
              <w:rPr>
                <w:rFonts w:ascii="Angsana New" w:eastAsia="Brush Script MT" w:hAnsi="Angsana New" w:hint="cs"/>
                <w:sz w:val="20"/>
                <w:szCs w:val="20"/>
                <w:cs/>
              </w:rPr>
              <w:t>-</w:t>
            </w:r>
          </w:p>
        </w:tc>
        <w:tc>
          <w:tcPr>
            <w:tcW w:w="1071" w:type="dxa"/>
          </w:tcPr>
          <w:p w14:paraId="4F6F50C7" w14:textId="75FBCF9B" w:rsidR="00E80E54" w:rsidRPr="00183025" w:rsidRDefault="00E80E54" w:rsidP="00E80E54">
            <w:pPr>
              <w:jc w:val="center"/>
              <w:rPr>
                <w:rFonts w:ascii="Angsana New" w:eastAsia="Brush Script MT" w:hAnsi="Angsana New"/>
                <w:sz w:val="20"/>
                <w:szCs w:val="20"/>
                <w:lang w:val="en-US"/>
              </w:rPr>
            </w:pPr>
            <w:r>
              <w:rPr>
                <w:rFonts w:ascii="Angsana New" w:eastAsia="Brush Script MT" w:hAnsi="Angsana New" w:hint="cs"/>
                <w:sz w:val="20"/>
                <w:szCs w:val="20"/>
                <w:cs/>
              </w:rPr>
              <w:t>-</w:t>
            </w:r>
          </w:p>
        </w:tc>
        <w:tc>
          <w:tcPr>
            <w:tcW w:w="1064" w:type="dxa"/>
          </w:tcPr>
          <w:p w14:paraId="7C7ACE56" w14:textId="585869B0" w:rsidR="00E80E54" w:rsidRPr="00E80E54" w:rsidRDefault="00E80E54" w:rsidP="00E80E54">
            <w:pPr>
              <w:jc w:val="center"/>
              <w:rPr>
                <w:rFonts w:ascii="Angsana New" w:hAnsi="Angsana New" w:cs="Angsana New"/>
                <w:sz w:val="20"/>
                <w:szCs w:val="20"/>
                <w:cs/>
              </w:rPr>
            </w:pPr>
            <w:r w:rsidRPr="00E80E54">
              <w:rPr>
                <w:rFonts w:ascii="Angsana New" w:hAnsi="Angsana New" w:hint="cs"/>
                <w:sz w:val="20"/>
                <w:szCs w:val="20"/>
                <w:cs/>
              </w:rPr>
              <w:t>-</w:t>
            </w:r>
          </w:p>
        </w:tc>
      </w:tr>
      <w:tr w:rsidR="00183025" w:rsidRPr="00F667E5" w14:paraId="4E96D0E0" w14:textId="77777777" w:rsidTr="00E60C02">
        <w:tc>
          <w:tcPr>
            <w:tcW w:w="2693" w:type="dxa"/>
          </w:tcPr>
          <w:p w14:paraId="634BE113" w14:textId="77777777" w:rsidR="00183025" w:rsidRPr="00183025" w:rsidRDefault="00183025" w:rsidP="008771D4">
            <w:pPr>
              <w:jc w:val="thaiDistribute"/>
              <w:rPr>
                <w:rFonts w:ascii="Angsana New" w:eastAsia="Brush Script MT" w:hAnsi="Angsana New"/>
                <w:sz w:val="20"/>
                <w:szCs w:val="20"/>
                <w:lang w:val="en-US"/>
              </w:rPr>
            </w:pPr>
          </w:p>
        </w:tc>
        <w:tc>
          <w:tcPr>
            <w:tcW w:w="1063" w:type="dxa"/>
          </w:tcPr>
          <w:p w14:paraId="71067968" w14:textId="77777777" w:rsidR="00183025" w:rsidRPr="00183025" w:rsidRDefault="00183025" w:rsidP="008771D4">
            <w:pPr>
              <w:jc w:val="center"/>
              <w:rPr>
                <w:rFonts w:ascii="Angsana New" w:eastAsia="Brush Script MT" w:hAnsi="Angsana New"/>
                <w:sz w:val="20"/>
                <w:szCs w:val="20"/>
                <w:lang w:val="en-US"/>
              </w:rPr>
            </w:pPr>
          </w:p>
        </w:tc>
        <w:tc>
          <w:tcPr>
            <w:tcW w:w="1218" w:type="dxa"/>
          </w:tcPr>
          <w:p w14:paraId="206C6D04" w14:textId="77777777" w:rsidR="00183025" w:rsidRPr="00183025" w:rsidRDefault="00183025" w:rsidP="008771D4">
            <w:pPr>
              <w:jc w:val="center"/>
              <w:rPr>
                <w:rFonts w:ascii="Angsana New" w:eastAsia="Brush Script MT" w:hAnsi="Angsana New"/>
                <w:sz w:val="20"/>
                <w:szCs w:val="20"/>
                <w:lang w:val="en-US"/>
              </w:rPr>
            </w:pPr>
          </w:p>
        </w:tc>
        <w:tc>
          <w:tcPr>
            <w:tcW w:w="1170" w:type="dxa"/>
          </w:tcPr>
          <w:p w14:paraId="7A9EEB05" w14:textId="77777777" w:rsidR="00183025" w:rsidRPr="00183025" w:rsidRDefault="00183025" w:rsidP="008771D4">
            <w:pPr>
              <w:jc w:val="center"/>
              <w:rPr>
                <w:rFonts w:ascii="Angsana New" w:eastAsia="Brush Script MT" w:hAnsi="Angsana New"/>
                <w:sz w:val="20"/>
                <w:szCs w:val="20"/>
                <w:lang w:val="en-US"/>
              </w:rPr>
            </w:pPr>
          </w:p>
        </w:tc>
        <w:tc>
          <w:tcPr>
            <w:tcW w:w="1170" w:type="dxa"/>
          </w:tcPr>
          <w:p w14:paraId="3DAB2457" w14:textId="77777777" w:rsidR="00183025" w:rsidRPr="00183025" w:rsidRDefault="00183025" w:rsidP="008771D4">
            <w:pPr>
              <w:jc w:val="center"/>
              <w:rPr>
                <w:rFonts w:ascii="Angsana New" w:eastAsia="Brush Script MT" w:hAnsi="Angsana New"/>
                <w:sz w:val="20"/>
                <w:szCs w:val="20"/>
                <w:lang w:val="en-US"/>
              </w:rPr>
            </w:pPr>
          </w:p>
        </w:tc>
        <w:tc>
          <w:tcPr>
            <w:tcW w:w="1071" w:type="dxa"/>
          </w:tcPr>
          <w:p w14:paraId="699DEB74" w14:textId="77777777" w:rsidR="00183025" w:rsidRPr="00183025" w:rsidRDefault="00183025" w:rsidP="008771D4">
            <w:pPr>
              <w:jc w:val="center"/>
              <w:rPr>
                <w:rFonts w:ascii="Angsana New" w:eastAsia="Brush Script MT" w:hAnsi="Angsana New"/>
                <w:sz w:val="20"/>
                <w:szCs w:val="20"/>
                <w:lang w:val="en-US"/>
              </w:rPr>
            </w:pPr>
          </w:p>
        </w:tc>
        <w:tc>
          <w:tcPr>
            <w:tcW w:w="1064" w:type="dxa"/>
          </w:tcPr>
          <w:p w14:paraId="6A5EB6C7" w14:textId="77777777" w:rsidR="00183025" w:rsidRPr="00183025" w:rsidRDefault="00183025" w:rsidP="008771D4">
            <w:pPr>
              <w:jc w:val="thaiDistribute"/>
              <w:rPr>
                <w:rFonts w:ascii="Angsana New" w:eastAsia="Brush Script MT" w:hAnsi="Angsana New"/>
                <w:sz w:val="20"/>
                <w:szCs w:val="20"/>
                <w:lang w:val="en-US"/>
              </w:rPr>
            </w:pPr>
          </w:p>
        </w:tc>
      </w:tr>
      <w:tr w:rsidR="00E60C02" w:rsidRPr="00603E66" w14:paraId="09E75D9E" w14:textId="77777777" w:rsidTr="00E60C02">
        <w:tc>
          <w:tcPr>
            <w:tcW w:w="2693" w:type="dxa"/>
          </w:tcPr>
          <w:p w14:paraId="0AD80063" w14:textId="77777777" w:rsidR="00E60C02" w:rsidRPr="00603E66" w:rsidRDefault="00E60C02" w:rsidP="00E60C02">
            <w:pPr>
              <w:jc w:val="thaiDistribute"/>
              <w:rPr>
                <w:rFonts w:ascii="Angsana New" w:eastAsia="Brush Script MT" w:hAnsi="Angsana New" w:cs="Angsana New"/>
                <w:sz w:val="20"/>
                <w:szCs w:val="20"/>
                <w:cs/>
              </w:rPr>
            </w:pPr>
            <w:r w:rsidRPr="00DF3E28">
              <w:rPr>
                <w:rFonts w:ascii="Angsana New" w:eastAsia="Brush Script MT" w:hAnsi="Angsana New" w:cs="Angsana New"/>
                <w:sz w:val="20"/>
                <w:szCs w:val="20"/>
                <w:cs/>
              </w:rPr>
              <w:t>Expected credit loss</w:t>
            </w:r>
          </w:p>
        </w:tc>
        <w:tc>
          <w:tcPr>
            <w:tcW w:w="1063" w:type="dxa"/>
          </w:tcPr>
          <w:p w14:paraId="1B9395BB" w14:textId="2BA43718"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0.08</w:t>
            </w:r>
          </w:p>
        </w:tc>
        <w:tc>
          <w:tcPr>
            <w:tcW w:w="1218" w:type="dxa"/>
          </w:tcPr>
          <w:p w14:paraId="07E3F084" w14:textId="55E26D42"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0.29</w:t>
            </w:r>
          </w:p>
        </w:tc>
        <w:tc>
          <w:tcPr>
            <w:tcW w:w="1170" w:type="dxa"/>
          </w:tcPr>
          <w:p w14:paraId="4E8EB9AA" w14:textId="6A867024"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1.16</w:t>
            </w:r>
          </w:p>
        </w:tc>
        <w:tc>
          <w:tcPr>
            <w:tcW w:w="1170" w:type="dxa"/>
          </w:tcPr>
          <w:p w14:paraId="5475940F" w14:textId="4288F5E3"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0.55</w:t>
            </w:r>
          </w:p>
        </w:tc>
        <w:tc>
          <w:tcPr>
            <w:tcW w:w="1071" w:type="dxa"/>
          </w:tcPr>
          <w:p w14:paraId="3DBDF378" w14:textId="1B4DD305"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3.49</w:t>
            </w:r>
          </w:p>
        </w:tc>
        <w:tc>
          <w:tcPr>
            <w:tcW w:w="1064" w:type="dxa"/>
          </w:tcPr>
          <w:p w14:paraId="3B320B46" w14:textId="13A51A38" w:rsidR="00E60C02" w:rsidRPr="00603E66" w:rsidRDefault="00E60C02" w:rsidP="00E60C02">
            <w:pPr>
              <w:jc w:val="center"/>
              <w:rPr>
                <w:rFonts w:ascii="Angsana New" w:eastAsia="Brush Script MT" w:hAnsi="Angsana New" w:cs="Angsana New"/>
                <w:sz w:val="20"/>
                <w:szCs w:val="20"/>
                <w:cs/>
              </w:rPr>
            </w:pPr>
            <w:r w:rsidRPr="00682D72">
              <w:rPr>
                <w:rFonts w:ascii="Angsana New" w:eastAsia="Brush Script MT" w:hAnsi="Angsana New" w:cs="Angsana New"/>
                <w:sz w:val="20"/>
                <w:szCs w:val="20"/>
                <w:cs/>
              </w:rPr>
              <w:t>5.57</w:t>
            </w:r>
          </w:p>
        </w:tc>
      </w:tr>
    </w:tbl>
    <w:p w14:paraId="026E0363" w14:textId="7BB47B82" w:rsidR="00183025" w:rsidRPr="00923D2D" w:rsidRDefault="00183025" w:rsidP="00183025">
      <w:pPr>
        <w:spacing w:before="120" w:after="120"/>
        <w:ind w:left="425"/>
        <w:jc w:val="thaiDistribute"/>
        <w:rPr>
          <w:rFonts w:ascii="Angsana New" w:hAnsi="Angsana New" w:cs="Angsana New"/>
          <w:sz w:val="4"/>
          <w:szCs w:val="4"/>
          <w:u w:val="single"/>
          <w:cs/>
        </w:rPr>
      </w:pPr>
    </w:p>
    <w:p w14:paraId="4BC30FD1" w14:textId="77777777" w:rsidR="00E60C02" w:rsidRDefault="00E60C02" w:rsidP="00044EFF">
      <w:pPr>
        <w:ind w:left="426"/>
        <w:jc w:val="thaiDistribute"/>
        <w:rPr>
          <w:rFonts w:ascii="Angsana New" w:hAnsi="Angsana New" w:cs="Angsana New"/>
          <w:sz w:val="30"/>
          <w:szCs w:val="30"/>
          <w:cs/>
        </w:rPr>
      </w:pPr>
    </w:p>
    <w:p w14:paraId="39C5C05F" w14:textId="77777777" w:rsidR="00E60C02" w:rsidRDefault="00E60C02" w:rsidP="00044EFF">
      <w:pPr>
        <w:ind w:left="426"/>
        <w:jc w:val="thaiDistribute"/>
        <w:rPr>
          <w:rFonts w:ascii="Angsana New" w:hAnsi="Angsana New" w:cs="Angsana New"/>
          <w:sz w:val="30"/>
          <w:szCs w:val="30"/>
          <w:cs/>
        </w:rPr>
      </w:pPr>
    </w:p>
    <w:p w14:paraId="15EDF8B6" w14:textId="77777777" w:rsidR="00E60C02" w:rsidRDefault="00E60C02" w:rsidP="00044EFF">
      <w:pPr>
        <w:ind w:left="426"/>
        <w:jc w:val="thaiDistribute"/>
        <w:rPr>
          <w:rFonts w:ascii="Angsana New" w:hAnsi="Angsana New" w:cs="Angsana New"/>
          <w:sz w:val="30"/>
          <w:szCs w:val="30"/>
          <w:cs/>
        </w:rPr>
      </w:pPr>
    </w:p>
    <w:p w14:paraId="5B6019EB" w14:textId="77777777" w:rsidR="00E60C02" w:rsidRDefault="00E60C02" w:rsidP="00044EFF">
      <w:pPr>
        <w:ind w:left="426"/>
        <w:jc w:val="thaiDistribute"/>
        <w:rPr>
          <w:rFonts w:ascii="Angsana New" w:hAnsi="Angsana New" w:cs="Angsana New"/>
          <w:sz w:val="30"/>
          <w:szCs w:val="30"/>
          <w:cs/>
        </w:rPr>
      </w:pPr>
    </w:p>
    <w:p w14:paraId="78A5D882" w14:textId="77777777" w:rsidR="00E60C02" w:rsidRDefault="00E60C02" w:rsidP="00044EFF">
      <w:pPr>
        <w:ind w:left="426"/>
        <w:jc w:val="thaiDistribute"/>
        <w:rPr>
          <w:rFonts w:ascii="Angsana New" w:hAnsi="Angsana New" w:cs="Angsana New"/>
          <w:sz w:val="30"/>
          <w:szCs w:val="30"/>
          <w:cs/>
        </w:rPr>
      </w:pPr>
    </w:p>
    <w:p w14:paraId="1787BAFE" w14:textId="77777777" w:rsidR="00E60C02" w:rsidRDefault="00E60C02" w:rsidP="00044EFF">
      <w:pPr>
        <w:ind w:left="426"/>
        <w:jc w:val="thaiDistribute"/>
        <w:rPr>
          <w:rFonts w:ascii="Angsana New" w:hAnsi="Angsana New" w:cs="Angsana New"/>
          <w:sz w:val="30"/>
          <w:szCs w:val="30"/>
          <w:cs/>
        </w:rPr>
      </w:pPr>
    </w:p>
    <w:p w14:paraId="793E9A9E" w14:textId="51E27016" w:rsidR="00E60C02" w:rsidRDefault="00E60C02" w:rsidP="00044EFF">
      <w:pPr>
        <w:ind w:left="426"/>
        <w:jc w:val="thaiDistribute"/>
        <w:rPr>
          <w:rFonts w:ascii="Angsana New" w:hAnsi="Angsana New" w:cs="Angsana New"/>
          <w:sz w:val="30"/>
          <w:szCs w:val="30"/>
          <w:cs/>
        </w:rPr>
      </w:pPr>
    </w:p>
    <w:p w14:paraId="76F2D036" w14:textId="5C2A9EC0" w:rsidR="00347D2C" w:rsidRDefault="00347D2C" w:rsidP="00044EFF">
      <w:pPr>
        <w:ind w:left="426"/>
        <w:jc w:val="thaiDistribute"/>
        <w:rPr>
          <w:rFonts w:ascii="Angsana New" w:hAnsi="Angsana New" w:cs="Angsana New"/>
          <w:sz w:val="30"/>
          <w:szCs w:val="30"/>
          <w:cs/>
        </w:rPr>
      </w:pPr>
    </w:p>
    <w:p w14:paraId="6A1924C2" w14:textId="77777777" w:rsidR="00347D2C" w:rsidRDefault="00347D2C" w:rsidP="00044EFF">
      <w:pPr>
        <w:ind w:left="426"/>
        <w:jc w:val="thaiDistribute"/>
        <w:rPr>
          <w:rFonts w:ascii="Angsana New" w:hAnsi="Angsana New"/>
          <w:sz w:val="30"/>
          <w:szCs w:val="30"/>
          <w:cs/>
        </w:rPr>
      </w:pPr>
    </w:p>
    <w:p w14:paraId="37EC94E7" w14:textId="77777777" w:rsidR="00E60C02" w:rsidRDefault="00E60C02" w:rsidP="00044EFF">
      <w:pPr>
        <w:ind w:left="426"/>
        <w:jc w:val="thaiDistribute"/>
        <w:rPr>
          <w:rFonts w:ascii="Angsana New" w:hAnsi="Angsana New" w:cs="Angsana New"/>
          <w:sz w:val="30"/>
          <w:szCs w:val="30"/>
          <w:cs/>
        </w:rPr>
      </w:pPr>
    </w:p>
    <w:p w14:paraId="623320F0" w14:textId="71BE987B" w:rsidR="00183025" w:rsidRPr="005757E7" w:rsidRDefault="00183025" w:rsidP="00044EFF">
      <w:pPr>
        <w:ind w:left="426"/>
        <w:jc w:val="thaiDistribute"/>
        <w:rPr>
          <w:rFonts w:ascii="Angsana New" w:hAnsi="Angsana New" w:cs="Angsana New"/>
          <w:sz w:val="20"/>
          <w:szCs w:val="20"/>
          <w:cs/>
        </w:rPr>
      </w:pPr>
      <w:r w:rsidRPr="005757E7">
        <w:rPr>
          <w:rFonts w:ascii="Angsana New" w:hAnsi="Angsana New" w:cs="Angsana New"/>
          <w:sz w:val="30"/>
          <w:szCs w:val="30"/>
          <w:cs/>
        </w:rPr>
        <w:t>Liquidity risk</w:t>
      </w:r>
    </w:p>
    <w:p w14:paraId="4DF21CCF" w14:textId="77777777" w:rsidR="00044EFF" w:rsidRPr="00044EFF" w:rsidRDefault="00044EFF" w:rsidP="00044EFF">
      <w:pPr>
        <w:ind w:left="426" w:firstLine="567"/>
        <w:jc w:val="thaiDistribute"/>
        <w:rPr>
          <w:rFonts w:ascii="Angsana New" w:hAnsi="Angsana New"/>
          <w:sz w:val="20"/>
          <w:szCs w:val="20"/>
          <w:lang w:val="en-US"/>
        </w:rPr>
      </w:pPr>
    </w:p>
    <w:p w14:paraId="5E838C60" w14:textId="00656C23" w:rsidR="00183025" w:rsidRPr="00183025" w:rsidRDefault="00183025" w:rsidP="00044EFF">
      <w:pPr>
        <w:ind w:left="426" w:firstLine="567"/>
        <w:jc w:val="thaiDistribute"/>
        <w:rPr>
          <w:rFonts w:ascii="Angsana New" w:hAnsi="Angsana New"/>
          <w:sz w:val="30"/>
          <w:szCs w:val="30"/>
          <w:lang w:val="en-US"/>
        </w:rPr>
      </w:pPr>
      <w:r w:rsidRPr="00183025">
        <w:rPr>
          <w:rFonts w:ascii="Angsana New" w:hAnsi="Angsana New"/>
          <w:sz w:val="30"/>
          <w:szCs w:val="30"/>
          <w:lang w:val="en-US"/>
        </w:rPr>
        <w:t>Liquidity risk is the risk that the Group will encounter difficulty in meeting obligations associated with financial liabilities that are settled by delivering cash or another financial asset.</w:t>
      </w:r>
    </w:p>
    <w:p w14:paraId="77AD1C02" w14:textId="77777777" w:rsidR="00183025" w:rsidRPr="00183025" w:rsidRDefault="00183025" w:rsidP="00044EFF">
      <w:pPr>
        <w:ind w:left="426" w:firstLine="567"/>
        <w:jc w:val="thaiDistribute"/>
        <w:rPr>
          <w:rFonts w:ascii="Angsana New" w:hAnsi="Angsana New"/>
          <w:sz w:val="20"/>
          <w:szCs w:val="20"/>
          <w:lang w:val="en-US"/>
        </w:rPr>
      </w:pPr>
    </w:p>
    <w:p w14:paraId="47187076" w14:textId="57FAED64" w:rsidR="00183025" w:rsidRPr="00183025" w:rsidRDefault="00183025" w:rsidP="00044EFF">
      <w:pPr>
        <w:ind w:left="426" w:firstLine="567"/>
        <w:jc w:val="thaiDistribute"/>
        <w:rPr>
          <w:rFonts w:ascii="Angsana New" w:hAnsi="Angsana New"/>
          <w:sz w:val="30"/>
          <w:szCs w:val="30"/>
          <w:lang w:val="en-US"/>
        </w:rPr>
      </w:pPr>
      <w:r w:rsidRPr="00183025">
        <w:rPr>
          <w:rFonts w:ascii="Angsana New" w:hAnsi="Angsana New"/>
          <w:sz w:val="30"/>
          <w:szCs w:val="30"/>
          <w:lang w:val="en-US"/>
        </w:rPr>
        <w:t>Maturity for the Group’s financial liabilities as at December 31, 2020 based on the contractual undiscounted cash flow is as follows:-</w:t>
      </w:r>
    </w:p>
    <w:tbl>
      <w:tblPr>
        <w:tblW w:w="0" w:type="auto"/>
        <w:tblInd w:w="284" w:type="dxa"/>
        <w:tblLook w:val="04A0" w:firstRow="1" w:lastRow="0" w:firstColumn="1" w:lastColumn="0" w:noHBand="0" w:noVBand="1"/>
      </w:tblPr>
      <w:tblGrid>
        <w:gridCol w:w="3352"/>
        <w:gridCol w:w="1120"/>
        <w:gridCol w:w="1121"/>
        <w:gridCol w:w="1121"/>
        <w:gridCol w:w="1121"/>
        <w:gridCol w:w="1123"/>
      </w:tblGrid>
      <w:tr w:rsidR="00183025" w:rsidRPr="005757E7" w14:paraId="28CE1E23" w14:textId="77777777" w:rsidTr="00044EFF">
        <w:tc>
          <w:tcPr>
            <w:tcW w:w="3352" w:type="dxa"/>
            <w:shd w:val="clear" w:color="auto" w:fill="auto"/>
          </w:tcPr>
          <w:p w14:paraId="6BD637D6" w14:textId="77777777" w:rsidR="00183025" w:rsidRPr="00183025" w:rsidRDefault="00183025" w:rsidP="008771D4">
            <w:pPr>
              <w:jc w:val="thaiDistribute"/>
              <w:rPr>
                <w:rFonts w:ascii="Angsana New" w:eastAsia="Brush Script MT" w:hAnsi="Angsana New"/>
                <w:sz w:val="20"/>
                <w:szCs w:val="20"/>
                <w:lang w:val="en-US"/>
              </w:rPr>
            </w:pPr>
            <w:bookmarkStart w:id="18" w:name="_Hlk50385657"/>
          </w:p>
        </w:tc>
        <w:tc>
          <w:tcPr>
            <w:tcW w:w="1120" w:type="dxa"/>
            <w:shd w:val="clear" w:color="auto" w:fill="auto"/>
          </w:tcPr>
          <w:p w14:paraId="1428F51F" w14:textId="77777777" w:rsidR="00183025" w:rsidRPr="00183025" w:rsidRDefault="00183025" w:rsidP="008771D4">
            <w:pPr>
              <w:jc w:val="thaiDistribute"/>
              <w:rPr>
                <w:rFonts w:ascii="Angsana New" w:eastAsia="Brush Script MT" w:hAnsi="Angsana New"/>
                <w:sz w:val="20"/>
                <w:szCs w:val="20"/>
                <w:lang w:val="en-US"/>
              </w:rPr>
            </w:pPr>
          </w:p>
        </w:tc>
        <w:tc>
          <w:tcPr>
            <w:tcW w:w="1121" w:type="dxa"/>
            <w:shd w:val="clear" w:color="auto" w:fill="auto"/>
          </w:tcPr>
          <w:p w14:paraId="02505ACA" w14:textId="77777777" w:rsidR="00183025" w:rsidRPr="00183025" w:rsidRDefault="00183025" w:rsidP="008771D4">
            <w:pPr>
              <w:jc w:val="thaiDistribute"/>
              <w:rPr>
                <w:rFonts w:ascii="Angsana New" w:eastAsia="Brush Script MT" w:hAnsi="Angsana New"/>
                <w:sz w:val="20"/>
                <w:szCs w:val="20"/>
                <w:lang w:val="en-US"/>
              </w:rPr>
            </w:pPr>
          </w:p>
        </w:tc>
        <w:tc>
          <w:tcPr>
            <w:tcW w:w="1121" w:type="dxa"/>
            <w:shd w:val="clear" w:color="auto" w:fill="auto"/>
          </w:tcPr>
          <w:p w14:paraId="5FB7B785" w14:textId="77777777" w:rsidR="00183025" w:rsidRPr="00183025" w:rsidRDefault="00183025" w:rsidP="008771D4">
            <w:pPr>
              <w:jc w:val="thaiDistribute"/>
              <w:rPr>
                <w:rFonts w:ascii="Angsana New" w:eastAsia="Brush Script MT" w:hAnsi="Angsana New"/>
                <w:sz w:val="20"/>
                <w:szCs w:val="20"/>
                <w:lang w:val="en-US"/>
              </w:rPr>
            </w:pPr>
          </w:p>
        </w:tc>
        <w:tc>
          <w:tcPr>
            <w:tcW w:w="2244" w:type="dxa"/>
            <w:gridSpan w:val="2"/>
            <w:shd w:val="clear" w:color="auto" w:fill="auto"/>
          </w:tcPr>
          <w:p w14:paraId="260855BE" w14:textId="77777777" w:rsidR="00183025" w:rsidRPr="005757E7" w:rsidRDefault="00183025" w:rsidP="008771D4">
            <w:pPr>
              <w:jc w:val="right"/>
              <w:rPr>
                <w:rFonts w:ascii="Angsana New" w:eastAsia="Brush Script MT" w:hAnsi="Angsana New" w:cs="Angsana New"/>
                <w:sz w:val="20"/>
                <w:szCs w:val="20"/>
                <w:cs/>
              </w:rPr>
            </w:pPr>
            <w:r w:rsidRPr="005757E7">
              <w:rPr>
                <w:rFonts w:ascii="Angsana New" w:eastAsia="Brush Script MT" w:hAnsi="Angsana New"/>
                <w:sz w:val="20"/>
                <w:szCs w:val="20"/>
                <w:cs/>
              </w:rPr>
              <w:t>(</w:t>
            </w:r>
            <w:r w:rsidRPr="005757E7">
              <w:rPr>
                <w:rFonts w:ascii="Angsana New" w:eastAsia="Brush Script MT" w:hAnsi="Angsana New" w:cs="Angsana New"/>
                <w:sz w:val="20"/>
                <w:szCs w:val="20"/>
                <w:cs/>
              </w:rPr>
              <w:t xml:space="preserve">Unit </w:t>
            </w:r>
            <w:r w:rsidRPr="005757E7">
              <w:rPr>
                <w:rFonts w:ascii="Angsana New" w:eastAsia="Brush Script MT" w:hAnsi="Angsana New"/>
                <w:sz w:val="20"/>
                <w:szCs w:val="20"/>
                <w:cs/>
              </w:rPr>
              <w:t xml:space="preserve">: </w:t>
            </w:r>
            <w:r w:rsidRPr="005757E7">
              <w:rPr>
                <w:rFonts w:ascii="Angsana New" w:eastAsia="Brush Script MT" w:hAnsi="Angsana New" w:cs="Angsana New"/>
                <w:sz w:val="20"/>
                <w:szCs w:val="20"/>
                <w:cs/>
              </w:rPr>
              <w:t>Million Baht</w:t>
            </w:r>
            <w:r w:rsidRPr="005757E7">
              <w:rPr>
                <w:rFonts w:ascii="Angsana New" w:eastAsia="Brush Script MT" w:hAnsi="Angsana New"/>
                <w:sz w:val="20"/>
                <w:szCs w:val="20"/>
                <w:cs/>
              </w:rPr>
              <w:t>)</w:t>
            </w:r>
          </w:p>
        </w:tc>
      </w:tr>
      <w:tr w:rsidR="00183025" w:rsidRPr="005757E7" w14:paraId="196D0C1E" w14:textId="77777777" w:rsidTr="00044EFF">
        <w:tc>
          <w:tcPr>
            <w:tcW w:w="3352" w:type="dxa"/>
            <w:shd w:val="clear" w:color="auto" w:fill="auto"/>
          </w:tcPr>
          <w:p w14:paraId="0666DC77" w14:textId="77777777" w:rsidR="00183025" w:rsidRPr="005757E7" w:rsidRDefault="00183025" w:rsidP="008771D4">
            <w:pPr>
              <w:jc w:val="thaiDistribute"/>
              <w:rPr>
                <w:rFonts w:ascii="Angsana New" w:eastAsia="Brush Script MT" w:hAnsi="Angsana New" w:cs="Angsana New"/>
                <w:sz w:val="20"/>
                <w:szCs w:val="20"/>
                <w:cs/>
              </w:rPr>
            </w:pPr>
          </w:p>
        </w:tc>
        <w:tc>
          <w:tcPr>
            <w:tcW w:w="5606" w:type="dxa"/>
            <w:gridSpan w:val="5"/>
            <w:shd w:val="clear" w:color="auto" w:fill="auto"/>
          </w:tcPr>
          <w:p w14:paraId="33247A1A"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z w:val="20"/>
                <w:szCs w:val="20"/>
                <w:cs/>
              </w:rPr>
              <w:t>Consolidated</w:t>
            </w:r>
          </w:p>
        </w:tc>
      </w:tr>
      <w:tr w:rsidR="00183025" w:rsidRPr="005757E7" w14:paraId="35CAD3E7" w14:textId="77777777" w:rsidTr="00044EFF">
        <w:tc>
          <w:tcPr>
            <w:tcW w:w="3352" w:type="dxa"/>
            <w:shd w:val="clear" w:color="auto" w:fill="auto"/>
          </w:tcPr>
          <w:p w14:paraId="0776981E" w14:textId="77777777" w:rsidR="00183025" w:rsidRPr="005757E7" w:rsidRDefault="00183025" w:rsidP="008771D4">
            <w:pPr>
              <w:jc w:val="thaiDistribute"/>
              <w:rPr>
                <w:rFonts w:ascii="Angsana New" w:eastAsia="Brush Script MT" w:hAnsi="Angsana New" w:cs="Angsana New"/>
                <w:sz w:val="20"/>
                <w:szCs w:val="20"/>
                <w:cs/>
              </w:rPr>
            </w:pPr>
          </w:p>
        </w:tc>
        <w:tc>
          <w:tcPr>
            <w:tcW w:w="1120" w:type="dxa"/>
            <w:tcBorders>
              <w:bottom w:val="single" w:sz="4" w:space="0" w:color="auto"/>
            </w:tcBorders>
            <w:shd w:val="clear" w:color="auto" w:fill="auto"/>
          </w:tcPr>
          <w:p w14:paraId="6BB679BB"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Less than 1 year</w:t>
            </w:r>
          </w:p>
        </w:tc>
        <w:tc>
          <w:tcPr>
            <w:tcW w:w="1121" w:type="dxa"/>
            <w:tcBorders>
              <w:bottom w:val="single" w:sz="4" w:space="0" w:color="auto"/>
            </w:tcBorders>
            <w:shd w:val="clear" w:color="auto" w:fill="auto"/>
          </w:tcPr>
          <w:p w14:paraId="5268FC09"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1 – 5 years</w:t>
            </w:r>
          </w:p>
        </w:tc>
        <w:tc>
          <w:tcPr>
            <w:tcW w:w="1121" w:type="dxa"/>
            <w:tcBorders>
              <w:bottom w:val="single" w:sz="4" w:space="0" w:color="auto"/>
            </w:tcBorders>
            <w:shd w:val="clear" w:color="auto" w:fill="auto"/>
          </w:tcPr>
          <w:p w14:paraId="2099BDE9"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Over 5 years</w:t>
            </w:r>
          </w:p>
        </w:tc>
        <w:tc>
          <w:tcPr>
            <w:tcW w:w="1121" w:type="dxa"/>
            <w:tcBorders>
              <w:bottom w:val="single" w:sz="4" w:space="0" w:color="auto"/>
            </w:tcBorders>
            <w:shd w:val="clear" w:color="auto" w:fill="auto"/>
          </w:tcPr>
          <w:p w14:paraId="451768EA"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Total</w:t>
            </w:r>
          </w:p>
        </w:tc>
        <w:tc>
          <w:tcPr>
            <w:tcW w:w="1123" w:type="dxa"/>
            <w:tcBorders>
              <w:bottom w:val="single" w:sz="4" w:space="0" w:color="auto"/>
            </w:tcBorders>
            <w:shd w:val="clear" w:color="auto" w:fill="auto"/>
          </w:tcPr>
          <w:p w14:paraId="2E20A79C"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Carrying amount</w:t>
            </w:r>
          </w:p>
        </w:tc>
      </w:tr>
      <w:tr w:rsidR="00183025" w:rsidRPr="005757E7" w14:paraId="38D10180" w14:textId="77777777" w:rsidTr="00044EFF">
        <w:tc>
          <w:tcPr>
            <w:tcW w:w="3352" w:type="dxa"/>
            <w:shd w:val="clear" w:color="auto" w:fill="auto"/>
          </w:tcPr>
          <w:p w14:paraId="413022A7"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December 31, 2020</w:t>
            </w:r>
          </w:p>
        </w:tc>
        <w:tc>
          <w:tcPr>
            <w:tcW w:w="1120" w:type="dxa"/>
            <w:tcBorders>
              <w:top w:val="single" w:sz="4" w:space="0" w:color="auto"/>
            </w:tcBorders>
            <w:shd w:val="clear" w:color="auto" w:fill="auto"/>
          </w:tcPr>
          <w:p w14:paraId="6EAE436C"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2E5D6F83"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518BB002"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76EC1823" w14:textId="77777777" w:rsidR="00183025" w:rsidRPr="005757E7" w:rsidRDefault="00183025" w:rsidP="008771D4">
            <w:pPr>
              <w:jc w:val="thaiDistribute"/>
              <w:rPr>
                <w:rFonts w:ascii="Angsana New" w:eastAsia="Brush Script MT" w:hAnsi="Angsana New" w:cs="Angsana New"/>
                <w:sz w:val="20"/>
                <w:szCs w:val="20"/>
                <w:cs/>
              </w:rPr>
            </w:pPr>
          </w:p>
        </w:tc>
        <w:tc>
          <w:tcPr>
            <w:tcW w:w="1123" w:type="dxa"/>
            <w:tcBorders>
              <w:top w:val="single" w:sz="4" w:space="0" w:color="auto"/>
            </w:tcBorders>
            <w:shd w:val="clear" w:color="auto" w:fill="auto"/>
          </w:tcPr>
          <w:p w14:paraId="5A66E7A1" w14:textId="77777777" w:rsidR="00183025" w:rsidRPr="005757E7" w:rsidRDefault="00183025" w:rsidP="008771D4">
            <w:pPr>
              <w:jc w:val="thaiDistribute"/>
              <w:rPr>
                <w:rFonts w:ascii="Angsana New" w:eastAsia="Brush Script MT" w:hAnsi="Angsana New" w:cs="Angsana New"/>
                <w:sz w:val="20"/>
                <w:szCs w:val="20"/>
                <w:cs/>
              </w:rPr>
            </w:pPr>
          </w:p>
        </w:tc>
      </w:tr>
      <w:tr w:rsidR="00033446" w:rsidRPr="005757E7" w14:paraId="45272E25" w14:textId="77777777" w:rsidTr="00044EFF">
        <w:tc>
          <w:tcPr>
            <w:tcW w:w="3352" w:type="dxa"/>
            <w:shd w:val="clear" w:color="auto" w:fill="auto"/>
          </w:tcPr>
          <w:p w14:paraId="45336890" w14:textId="77777777" w:rsidR="00033446" w:rsidRPr="005757E7" w:rsidRDefault="00033446" w:rsidP="00033446">
            <w:pPr>
              <w:jc w:val="thaiDistribute"/>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Bank overdraft</w:t>
            </w:r>
          </w:p>
        </w:tc>
        <w:tc>
          <w:tcPr>
            <w:tcW w:w="1120" w:type="dxa"/>
            <w:shd w:val="clear" w:color="auto" w:fill="auto"/>
          </w:tcPr>
          <w:p w14:paraId="603F26B7" w14:textId="6226813F"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41.16</w:t>
            </w:r>
          </w:p>
        </w:tc>
        <w:tc>
          <w:tcPr>
            <w:tcW w:w="1121" w:type="dxa"/>
            <w:shd w:val="clear" w:color="auto" w:fill="auto"/>
          </w:tcPr>
          <w:p w14:paraId="71BD227A" w14:textId="0095BB24"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7FE0A704" w14:textId="22F845E3"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687438AA" w14:textId="267318CE"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41.16</w:t>
            </w:r>
          </w:p>
        </w:tc>
        <w:tc>
          <w:tcPr>
            <w:tcW w:w="1123" w:type="dxa"/>
            <w:shd w:val="clear" w:color="auto" w:fill="auto"/>
          </w:tcPr>
          <w:p w14:paraId="4DAEC778" w14:textId="059E5EEB"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41.16</w:t>
            </w:r>
          </w:p>
        </w:tc>
      </w:tr>
      <w:tr w:rsidR="00033446" w:rsidRPr="00F667E5" w14:paraId="3FDCB471" w14:textId="77777777" w:rsidTr="00044EFF">
        <w:tc>
          <w:tcPr>
            <w:tcW w:w="3352" w:type="dxa"/>
            <w:shd w:val="clear" w:color="auto" w:fill="auto"/>
          </w:tcPr>
          <w:p w14:paraId="0B221C55" w14:textId="6118753C" w:rsidR="00033446" w:rsidRPr="00183025" w:rsidRDefault="00033446" w:rsidP="00033446">
            <w:pPr>
              <w:jc w:val="thaiDistribute"/>
              <w:rPr>
                <w:rFonts w:ascii="Angsana New" w:eastAsia="Brush Script MT" w:hAnsi="Angsana New"/>
                <w:sz w:val="20"/>
                <w:szCs w:val="20"/>
                <w:lang w:val="en-US"/>
              </w:rPr>
            </w:pPr>
            <w:r w:rsidRPr="00183025">
              <w:rPr>
                <w:rFonts w:ascii="Angsana New" w:eastAsia="Brush Script MT" w:hAnsi="Angsana New"/>
                <w:spacing w:val="-2"/>
                <w:sz w:val="20"/>
                <w:szCs w:val="20"/>
                <w:lang w:val="en-US"/>
              </w:rPr>
              <w:t>Short-term loans from financial institution</w:t>
            </w:r>
            <w:r w:rsidR="00324190">
              <w:rPr>
                <w:rFonts w:ascii="Angsana New" w:eastAsia="Brush Script MT" w:hAnsi="Angsana New"/>
                <w:spacing w:val="-2"/>
                <w:sz w:val="20"/>
                <w:szCs w:val="20"/>
                <w:lang w:val="en-US"/>
              </w:rPr>
              <w:t>s</w:t>
            </w:r>
          </w:p>
        </w:tc>
        <w:tc>
          <w:tcPr>
            <w:tcW w:w="1120" w:type="dxa"/>
            <w:shd w:val="clear" w:color="auto" w:fill="auto"/>
          </w:tcPr>
          <w:p w14:paraId="36A5A905" w14:textId="11581C30"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133.34</w:t>
            </w:r>
          </w:p>
        </w:tc>
        <w:tc>
          <w:tcPr>
            <w:tcW w:w="1121" w:type="dxa"/>
            <w:shd w:val="clear" w:color="auto" w:fill="auto"/>
          </w:tcPr>
          <w:p w14:paraId="0C51EAE1" w14:textId="77B7D919"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DAC66D8" w14:textId="0DD08960"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19F253A6" w14:textId="7CA30E0C"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133.34</w:t>
            </w:r>
          </w:p>
        </w:tc>
        <w:tc>
          <w:tcPr>
            <w:tcW w:w="1123" w:type="dxa"/>
            <w:shd w:val="clear" w:color="auto" w:fill="auto"/>
          </w:tcPr>
          <w:p w14:paraId="007FBF5B" w14:textId="50436A33"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133.34</w:t>
            </w:r>
          </w:p>
        </w:tc>
      </w:tr>
      <w:tr w:rsidR="00033446" w:rsidRPr="006B5087" w14:paraId="3EC0BA8F" w14:textId="77777777" w:rsidTr="00044EFF">
        <w:tc>
          <w:tcPr>
            <w:tcW w:w="3352" w:type="dxa"/>
            <w:shd w:val="clear" w:color="auto" w:fill="auto"/>
          </w:tcPr>
          <w:p w14:paraId="1103173D" w14:textId="1A214E20" w:rsidR="00033446" w:rsidRPr="006B5087" w:rsidRDefault="00DE3FE3" w:rsidP="00033446">
            <w:pPr>
              <w:jc w:val="thaiDistribute"/>
              <w:rPr>
                <w:rFonts w:ascii="Angsana New" w:eastAsia="Brush Script MT" w:hAnsi="Angsana New"/>
                <w:sz w:val="20"/>
                <w:szCs w:val="20"/>
                <w:highlight w:val="yellow"/>
                <w:cs/>
                <w:lang w:val="en-US"/>
              </w:rPr>
            </w:pPr>
            <w:r w:rsidRPr="00DE3FE3">
              <w:rPr>
                <w:rFonts w:ascii="Angsana New" w:eastAsia="Brush Script MT" w:hAnsi="Angsana New" w:hint="cs"/>
                <w:sz w:val="20"/>
                <w:szCs w:val="20"/>
                <w:cs/>
              </w:rPr>
              <w:t>Other non-current liabitilies</w:t>
            </w:r>
          </w:p>
        </w:tc>
        <w:tc>
          <w:tcPr>
            <w:tcW w:w="1120" w:type="dxa"/>
            <w:shd w:val="clear" w:color="auto" w:fill="auto"/>
          </w:tcPr>
          <w:p w14:paraId="3E9F4957" w14:textId="5F2B6864"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3.32</w:t>
            </w:r>
          </w:p>
        </w:tc>
        <w:tc>
          <w:tcPr>
            <w:tcW w:w="1121" w:type="dxa"/>
            <w:shd w:val="clear" w:color="auto" w:fill="auto"/>
          </w:tcPr>
          <w:p w14:paraId="7FCD61B3" w14:textId="77E6CEB5"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0529FABB" w14:textId="25CCD672"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6847E39" w14:textId="74E40F14"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3.32</w:t>
            </w:r>
          </w:p>
        </w:tc>
        <w:tc>
          <w:tcPr>
            <w:tcW w:w="1123" w:type="dxa"/>
            <w:shd w:val="clear" w:color="auto" w:fill="auto"/>
          </w:tcPr>
          <w:p w14:paraId="13EB2395" w14:textId="2827691E"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3.32</w:t>
            </w:r>
          </w:p>
        </w:tc>
      </w:tr>
      <w:tr w:rsidR="00033446" w:rsidRPr="005757E7" w14:paraId="4D778FD7" w14:textId="77777777" w:rsidTr="00044EFF">
        <w:tc>
          <w:tcPr>
            <w:tcW w:w="3352" w:type="dxa"/>
            <w:shd w:val="clear" w:color="auto" w:fill="auto"/>
          </w:tcPr>
          <w:p w14:paraId="15A9EC57" w14:textId="5A191A20" w:rsidR="00033446" w:rsidRPr="005757E7" w:rsidRDefault="00033446" w:rsidP="00033446">
            <w:pPr>
              <w:jc w:val="thaiDistribute"/>
              <w:rPr>
                <w:rFonts w:ascii="Angsana New" w:eastAsia="Brush Script MT" w:hAnsi="Angsana New" w:cs="Angsana New"/>
                <w:spacing w:val="-2"/>
                <w:sz w:val="20"/>
                <w:szCs w:val="20"/>
                <w:cs/>
              </w:rPr>
            </w:pPr>
            <w:r w:rsidRPr="005757E7">
              <w:rPr>
                <w:rFonts w:ascii="Angsana New" w:eastAsia="Brush Script MT" w:hAnsi="Angsana New" w:cs="Angsana New"/>
                <w:spacing w:val="-2"/>
                <w:sz w:val="20"/>
                <w:szCs w:val="20"/>
                <w:cs/>
              </w:rPr>
              <w:t>Trade payable</w:t>
            </w:r>
          </w:p>
        </w:tc>
        <w:tc>
          <w:tcPr>
            <w:tcW w:w="1120" w:type="dxa"/>
            <w:shd w:val="clear" w:color="auto" w:fill="auto"/>
          </w:tcPr>
          <w:p w14:paraId="32DC940E" w14:textId="7647F802"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56.40</w:t>
            </w:r>
          </w:p>
        </w:tc>
        <w:tc>
          <w:tcPr>
            <w:tcW w:w="1121" w:type="dxa"/>
            <w:shd w:val="clear" w:color="auto" w:fill="auto"/>
          </w:tcPr>
          <w:p w14:paraId="5328BDBE" w14:textId="6DAAF573"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5D040800" w14:textId="0FA953E5"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7EB3CA01" w14:textId="33989370"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56.40</w:t>
            </w:r>
          </w:p>
        </w:tc>
        <w:tc>
          <w:tcPr>
            <w:tcW w:w="1123" w:type="dxa"/>
            <w:shd w:val="clear" w:color="auto" w:fill="auto"/>
          </w:tcPr>
          <w:p w14:paraId="525978AE" w14:textId="2CFEABD7"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56.40</w:t>
            </w:r>
          </w:p>
        </w:tc>
      </w:tr>
      <w:tr w:rsidR="00033446" w:rsidRPr="00F667E5" w14:paraId="72FC5AC3" w14:textId="77777777" w:rsidTr="00044EFF">
        <w:tc>
          <w:tcPr>
            <w:tcW w:w="3352" w:type="dxa"/>
            <w:shd w:val="clear" w:color="auto" w:fill="auto"/>
          </w:tcPr>
          <w:p w14:paraId="5E42391A" w14:textId="5B9BE9DD" w:rsidR="00033446" w:rsidRPr="00183025" w:rsidRDefault="00033446" w:rsidP="00033446">
            <w:pPr>
              <w:jc w:val="thaiDistribute"/>
              <w:rPr>
                <w:rFonts w:ascii="Angsana New" w:eastAsia="Brush Script MT" w:hAnsi="Angsana New"/>
                <w:sz w:val="20"/>
                <w:szCs w:val="20"/>
                <w:lang w:val="en-US"/>
              </w:rPr>
            </w:pPr>
            <w:r w:rsidRPr="005757E7">
              <w:rPr>
                <w:rFonts w:ascii="Angsana New" w:eastAsia="Brush Script MT" w:hAnsi="Angsana New" w:cs="Angsana New"/>
                <w:spacing w:val="-2"/>
                <w:sz w:val="20"/>
                <w:szCs w:val="20"/>
                <w:cs/>
              </w:rPr>
              <w:t>Lease liabilities</w:t>
            </w:r>
          </w:p>
        </w:tc>
        <w:tc>
          <w:tcPr>
            <w:tcW w:w="1120" w:type="dxa"/>
            <w:shd w:val="clear" w:color="auto" w:fill="auto"/>
          </w:tcPr>
          <w:p w14:paraId="2D9588F7" w14:textId="78E35374"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10.28</w:t>
            </w:r>
          </w:p>
        </w:tc>
        <w:tc>
          <w:tcPr>
            <w:tcW w:w="1121" w:type="dxa"/>
            <w:shd w:val="clear" w:color="auto" w:fill="auto"/>
          </w:tcPr>
          <w:p w14:paraId="5CB4427F" w14:textId="2067C9B1"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10.18</w:t>
            </w:r>
          </w:p>
        </w:tc>
        <w:tc>
          <w:tcPr>
            <w:tcW w:w="1121" w:type="dxa"/>
            <w:shd w:val="clear" w:color="auto" w:fill="auto"/>
          </w:tcPr>
          <w:p w14:paraId="0A67E904" w14:textId="5354C35E"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4F6300FD" w14:textId="74E7E7D3"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20.46</w:t>
            </w:r>
          </w:p>
        </w:tc>
        <w:tc>
          <w:tcPr>
            <w:tcW w:w="1123" w:type="dxa"/>
            <w:shd w:val="clear" w:color="auto" w:fill="auto"/>
          </w:tcPr>
          <w:p w14:paraId="2429CF24" w14:textId="72316B68"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19.27</w:t>
            </w:r>
          </w:p>
        </w:tc>
      </w:tr>
      <w:tr w:rsidR="00033446" w:rsidRPr="005757E7" w14:paraId="7BE6EFA6" w14:textId="77777777" w:rsidTr="00044EFF">
        <w:tc>
          <w:tcPr>
            <w:tcW w:w="3352" w:type="dxa"/>
            <w:shd w:val="clear" w:color="auto" w:fill="auto"/>
          </w:tcPr>
          <w:p w14:paraId="42AB5388" w14:textId="792BCAB3" w:rsidR="00033446" w:rsidRPr="005757E7" w:rsidRDefault="00087ABE" w:rsidP="00033446">
            <w:pPr>
              <w:jc w:val="thaiDistribute"/>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Foreign currency forward contracts</w:t>
            </w:r>
          </w:p>
        </w:tc>
        <w:tc>
          <w:tcPr>
            <w:tcW w:w="1120" w:type="dxa"/>
            <w:shd w:val="clear" w:color="auto" w:fill="auto"/>
          </w:tcPr>
          <w:p w14:paraId="41B072CE" w14:textId="3000A335" w:rsidR="00033446" w:rsidRPr="005757E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2.95</w:t>
            </w:r>
          </w:p>
        </w:tc>
        <w:tc>
          <w:tcPr>
            <w:tcW w:w="1121" w:type="dxa"/>
            <w:shd w:val="clear" w:color="auto" w:fill="auto"/>
          </w:tcPr>
          <w:p w14:paraId="29311FFB" w14:textId="66239454"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5CA49D2C" w14:textId="1DD4C598"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22E9BA5" w14:textId="1BDF20B8" w:rsidR="00033446" w:rsidRPr="005757E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2.95</w:t>
            </w:r>
          </w:p>
        </w:tc>
        <w:tc>
          <w:tcPr>
            <w:tcW w:w="1123" w:type="dxa"/>
            <w:shd w:val="clear" w:color="auto" w:fill="auto"/>
          </w:tcPr>
          <w:p w14:paraId="4115C9AE" w14:textId="0216360B" w:rsidR="00033446" w:rsidRPr="005757E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2.95</w:t>
            </w:r>
          </w:p>
        </w:tc>
      </w:tr>
      <w:tr w:rsidR="00087ABE" w:rsidRPr="005757E7" w14:paraId="62E444DF" w14:textId="77777777" w:rsidTr="00044EFF">
        <w:tc>
          <w:tcPr>
            <w:tcW w:w="3352" w:type="dxa"/>
            <w:shd w:val="clear" w:color="auto" w:fill="auto"/>
          </w:tcPr>
          <w:p w14:paraId="71D32C51" w14:textId="65ADFD60" w:rsidR="00087ABE" w:rsidRPr="005757E7" w:rsidRDefault="00087ABE" w:rsidP="00033446">
            <w:pPr>
              <w:jc w:val="thaiDistribute"/>
              <w:rPr>
                <w:rFonts w:ascii="Angsana New" w:eastAsia="Brush Script MT" w:hAnsi="Angsana New"/>
                <w:spacing w:val="-2"/>
                <w:sz w:val="20"/>
                <w:szCs w:val="20"/>
                <w:cs/>
              </w:rPr>
            </w:pPr>
            <w:r>
              <w:rPr>
                <w:rFonts w:ascii="Angsana New" w:eastAsia="Brush Script MT" w:hAnsi="Angsana New" w:hint="cs"/>
                <w:spacing w:val="-2"/>
                <w:sz w:val="20"/>
                <w:szCs w:val="20"/>
                <w:cs/>
              </w:rPr>
              <w:t xml:space="preserve">Other </w:t>
            </w:r>
            <w:r w:rsidR="00324190">
              <w:rPr>
                <w:rFonts w:ascii="Angsana New" w:eastAsia="Brush Script MT" w:hAnsi="Angsana New" w:hint="cs"/>
                <w:spacing w:val="-2"/>
                <w:sz w:val="20"/>
                <w:szCs w:val="20"/>
                <w:cs/>
              </w:rPr>
              <w:t xml:space="preserve">current </w:t>
            </w:r>
            <w:r>
              <w:rPr>
                <w:rFonts w:ascii="Angsana New" w:eastAsia="Brush Script MT" w:hAnsi="Angsana New" w:hint="cs"/>
                <w:spacing w:val="-2"/>
                <w:sz w:val="20"/>
                <w:szCs w:val="20"/>
                <w:cs/>
              </w:rPr>
              <w:t>payable</w:t>
            </w:r>
          </w:p>
        </w:tc>
        <w:tc>
          <w:tcPr>
            <w:tcW w:w="1120" w:type="dxa"/>
            <w:shd w:val="clear" w:color="auto" w:fill="auto"/>
          </w:tcPr>
          <w:p w14:paraId="4D581C41" w14:textId="7CD2850B" w:rsidR="00087ABE" w:rsidRDefault="00DE3FE3" w:rsidP="00033446">
            <w:pPr>
              <w:jc w:val="center"/>
              <w:rPr>
                <w:rFonts w:ascii="Angsana New" w:eastAsia="Brush Script MT" w:hAnsi="Angsana New"/>
                <w:spacing w:val="-2"/>
                <w:sz w:val="20"/>
                <w:szCs w:val="20"/>
                <w:cs/>
              </w:rPr>
            </w:pPr>
            <w:r>
              <w:rPr>
                <w:rFonts w:ascii="Angsana New" w:eastAsia="Brush Script MT" w:hAnsi="Angsana New" w:hint="cs"/>
                <w:spacing w:val="-2"/>
                <w:sz w:val="20"/>
                <w:szCs w:val="20"/>
                <w:cs/>
              </w:rPr>
              <w:t>18.38</w:t>
            </w:r>
          </w:p>
        </w:tc>
        <w:tc>
          <w:tcPr>
            <w:tcW w:w="1121" w:type="dxa"/>
            <w:shd w:val="clear" w:color="auto" w:fill="auto"/>
          </w:tcPr>
          <w:p w14:paraId="4840DB21" w14:textId="3346FDCB" w:rsidR="00087ABE" w:rsidRDefault="00DE3FE3" w:rsidP="00033446">
            <w:pPr>
              <w:jc w:val="center"/>
              <w:rPr>
                <w:rFonts w:ascii="Angsana New" w:eastAsia="Brush Script MT" w:hAnsi="Angsana New"/>
                <w:spacing w:val="-2"/>
                <w:sz w:val="20"/>
                <w:szCs w:val="20"/>
                <w:cs/>
              </w:rPr>
            </w:pPr>
            <w:r>
              <w:rPr>
                <w:rFonts w:ascii="Angsana New" w:eastAsia="Brush Script MT" w:hAnsi="Angsana New" w:hint="cs"/>
                <w:spacing w:val="-2"/>
                <w:sz w:val="20"/>
                <w:szCs w:val="20"/>
                <w:cs/>
              </w:rPr>
              <w:t>-</w:t>
            </w:r>
          </w:p>
        </w:tc>
        <w:tc>
          <w:tcPr>
            <w:tcW w:w="1121" w:type="dxa"/>
            <w:shd w:val="clear" w:color="auto" w:fill="auto"/>
          </w:tcPr>
          <w:p w14:paraId="7B2361F1" w14:textId="458325E5" w:rsidR="00087ABE" w:rsidRDefault="00DE3FE3" w:rsidP="00033446">
            <w:pPr>
              <w:jc w:val="center"/>
              <w:rPr>
                <w:rFonts w:ascii="Angsana New" w:eastAsia="Brush Script MT" w:hAnsi="Angsana New"/>
                <w:spacing w:val="-2"/>
                <w:sz w:val="20"/>
                <w:szCs w:val="20"/>
                <w:cs/>
              </w:rPr>
            </w:pPr>
            <w:r>
              <w:rPr>
                <w:rFonts w:ascii="Angsana New" w:eastAsia="Brush Script MT" w:hAnsi="Angsana New" w:hint="cs"/>
                <w:spacing w:val="-2"/>
                <w:sz w:val="20"/>
                <w:szCs w:val="20"/>
                <w:cs/>
              </w:rPr>
              <w:t>-</w:t>
            </w:r>
          </w:p>
        </w:tc>
        <w:tc>
          <w:tcPr>
            <w:tcW w:w="1121" w:type="dxa"/>
            <w:shd w:val="clear" w:color="auto" w:fill="auto"/>
          </w:tcPr>
          <w:p w14:paraId="17715C68" w14:textId="7FA1ECB9" w:rsidR="00087ABE" w:rsidRDefault="00DE3FE3" w:rsidP="00033446">
            <w:pPr>
              <w:jc w:val="center"/>
              <w:rPr>
                <w:rFonts w:ascii="Angsana New" w:eastAsia="Brush Script MT" w:hAnsi="Angsana New"/>
                <w:spacing w:val="-2"/>
                <w:sz w:val="20"/>
                <w:szCs w:val="20"/>
                <w:cs/>
              </w:rPr>
            </w:pPr>
            <w:r>
              <w:rPr>
                <w:rFonts w:ascii="Angsana New" w:eastAsia="Brush Script MT" w:hAnsi="Angsana New" w:hint="cs"/>
                <w:spacing w:val="-2"/>
                <w:sz w:val="20"/>
                <w:szCs w:val="20"/>
                <w:cs/>
              </w:rPr>
              <w:t>18.38</w:t>
            </w:r>
          </w:p>
        </w:tc>
        <w:tc>
          <w:tcPr>
            <w:tcW w:w="1123" w:type="dxa"/>
            <w:shd w:val="clear" w:color="auto" w:fill="auto"/>
          </w:tcPr>
          <w:p w14:paraId="72F2AD03" w14:textId="0B343C27" w:rsidR="00087ABE" w:rsidRDefault="00DE3FE3" w:rsidP="00033446">
            <w:pPr>
              <w:jc w:val="center"/>
              <w:rPr>
                <w:rFonts w:ascii="Angsana New" w:eastAsia="Brush Script MT" w:hAnsi="Angsana New"/>
                <w:spacing w:val="-2"/>
                <w:sz w:val="20"/>
                <w:szCs w:val="20"/>
                <w:cs/>
              </w:rPr>
            </w:pPr>
            <w:r>
              <w:rPr>
                <w:rFonts w:ascii="Angsana New" w:eastAsia="Brush Script MT" w:hAnsi="Angsana New" w:hint="cs"/>
                <w:spacing w:val="-2"/>
                <w:sz w:val="20"/>
                <w:szCs w:val="20"/>
                <w:cs/>
              </w:rPr>
              <w:t>18.38</w:t>
            </w:r>
          </w:p>
        </w:tc>
      </w:tr>
      <w:bookmarkEnd w:id="18"/>
    </w:tbl>
    <w:p w14:paraId="5A989D3F" w14:textId="77777777" w:rsidR="00183025" w:rsidRDefault="00183025" w:rsidP="00183025">
      <w:pPr>
        <w:ind w:left="284" w:firstLine="567"/>
        <w:jc w:val="thaiDistribute"/>
        <w:rPr>
          <w:rFonts w:ascii="Angsana New" w:hAnsi="Angsana New" w:cs="Angsana New"/>
          <w:sz w:val="20"/>
          <w:szCs w:val="20"/>
          <w:cs/>
        </w:rPr>
      </w:pPr>
    </w:p>
    <w:tbl>
      <w:tblPr>
        <w:tblW w:w="0" w:type="auto"/>
        <w:tblInd w:w="284" w:type="dxa"/>
        <w:tblLook w:val="04A0" w:firstRow="1" w:lastRow="0" w:firstColumn="1" w:lastColumn="0" w:noHBand="0" w:noVBand="1"/>
      </w:tblPr>
      <w:tblGrid>
        <w:gridCol w:w="3352"/>
        <w:gridCol w:w="1120"/>
        <w:gridCol w:w="1121"/>
        <w:gridCol w:w="1121"/>
        <w:gridCol w:w="1121"/>
        <w:gridCol w:w="1123"/>
      </w:tblGrid>
      <w:tr w:rsidR="00183025" w:rsidRPr="005757E7" w14:paraId="406A8EB7" w14:textId="77777777" w:rsidTr="006B5087">
        <w:tc>
          <w:tcPr>
            <w:tcW w:w="3352" w:type="dxa"/>
            <w:shd w:val="clear" w:color="auto" w:fill="auto"/>
          </w:tcPr>
          <w:p w14:paraId="5D7D7FCD" w14:textId="77777777" w:rsidR="00183025" w:rsidRPr="005757E7" w:rsidRDefault="00183025" w:rsidP="008771D4">
            <w:pPr>
              <w:jc w:val="thaiDistribute"/>
              <w:rPr>
                <w:rFonts w:ascii="Angsana New" w:eastAsia="Brush Script MT" w:hAnsi="Angsana New" w:cs="Angsana New"/>
                <w:sz w:val="20"/>
                <w:szCs w:val="20"/>
                <w:cs/>
              </w:rPr>
            </w:pPr>
          </w:p>
        </w:tc>
        <w:tc>
          <w:tcPr>
            <w:tcW w:w="1120" w:type="dxa"/>
            <w:shd w:val="clear" w:color="auto" w:fill="auto"/>
          </w:tcPr>
          <w:p w14:paraId="329CD382"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shd w:val="clear" w:color="auto" w:fill="auto"/>
          </w:tcPr>
          <w:p w14:paraId="456AFB9E"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shd w:val="clear" w:color="auto" w:fill="auto"/>
          </w:tcPr>
          <w:p w14:paraId="3443AAA0" w14:textId="77777777" w:rsidR="00183025" w:rsidRPr="005757E7" w:rsidRDefault="00183025" w:rsidP="008771D4">
            <w:pPr>
              <w:jc w:val="thaiDistribute"/>
              <w:rPr>
                <w:rFonts w:ascii="Angsana New" w:eastAsia="Brush Script MT" w:hAnsi="Angsana New" w:cs="Angsana New"/>
                <w:sz w:val="20"/>
                <w:szCs w:val="20"/>
                <w:cs/>
              </w:rPr>
            </w:pPr>
          </w:p>
        </w:tc>
        <w:tc>
          <w:tcPr>
            <w:tcW w:w="2244" w:type="dxa"/>
            <w:gridSpan w:val="2"/>
            <w:shd w:val="clear" w:color="auto" w:fill="auto"/>
          </w:tcPr>
          <w:p w14:paraId="22F587E1" w14:textId="77777777" w:rsidR="00183025" w:rsidRPr="005757E7" w:rsidRDefault="00183025" w:rsidP="008771D4">
            <w:pPr>
              <w:jc w:val="right"/>
              <w:rPr>
                <w:rFonts w:ascii="Angsana New" w:eastAsia="Brush Script MT" w:hAnsi="Angsana New" w:cs="Angsana New"/>
                <w:sz w:val="20"/>
                <w:szCs w:val="20"/>
                <w:cs/>
              </w:rPr>
            </w:pPr>
            <w:r w:rsidRPr="005757E7">
              <w:rPr>
                <w:rFonts w:ascii="Angsana New" w:eastAsia="Brush Script MT" w:hAnsi="Angsana New"/>
                <w:sz w:val="20"/>
                <w:szCs w:val="20"/>
                <w:cs/>
              </w:rPr>
              <w:t>(</w:t>
            </w:r>
            <w:r w:rsidRPr="005757E7">
              <w:rPr>
                <w:rFonts w:ascii="Angsana New" w:eastAsia="Brush Script MT" w:hAnsi="Angsana New" w:cs="Angsana New"/>
                <w:sz w:val="20"/>
                <w:szCs w:val="20"/>
                <w:cs/>
              </w:rPr>
              <w:t xml:space="preserve">Unit </w:t>
            </w:r>
            <w:r w:rsidRPr="005757E7">
              <w:rPr>
                <w:rFonts w:ascii="Angsana New" w:eastAsia="Brush Script MT" w:hAnsi="Angsana New"/>
                <w:sz w:val="20"/>
                <w:szCs w:val="20"/>
                <w:cs/>
              </w:rPr>
              <w:t xml:space="preserve">: </w:t>
            </w:r>
            <w:r w:rsidRPr="005757E7">
              <w:rPr>
                <w:rFonts w:ascii="Angsana New" w:eastAsia="Brush Script MT" w:hAnsi="Angsana New" w:cs="Angsana New"/>
                <w:sz w:val="20"/>
                <w:szCs w:val="20"/>
                <w:cs/>
              </w:rPr>
              <w:t>Million Baht</w:t>
            </w:r>
            <w:r w:rsidRPr="005757E7">
              <w:rPr>
                <w:rFonts w:ascii="Angsana New" w:eastAsia="Brush Script MT" w:hAnsi="Angsana New"/>
                <w:sz w:val="20"/>
                <w:szCs w:val="20"/>
                <w:cs/>
              </w:rPr>
              <w:t>)</w:t>
            </w:r>
          </w:p>
        </w:tc>
      </w:tr>
      <w:tr w:rsidR="00183025" w:rsidRPr="005757E7" w14:paraId="7E6BF4FA" w14:textId="77777777" w:rsidTr="006B5087">
        <w:tc>
          <w:tcPr>
            <w:tcW w:w="3352" w:type="dxa"/>
            <w:shd w:val="clear" w:color="auto" w:fill="auto"/>
          </w:tcPr>
          <w:p w14:paraId="52F1E35D" w14:textId="77777777" w:rsidR="00183025" w:rsidRPr="005757E7" w:rsidRDefault="00183025" w:rsidP="008771D4">
            <w:pPr>
              <w:jc w:val="thaiDistribute"/>
              <w:rPr>
                <w:rFonts w:ascii="Angsana New" w:eastAsia="Brush Script MT" w:hAnsi="Angsana New" w:cs="Angsana New"/>
                <w:sz w:val="20"/>
                <w:szCs w:val="20"/>
                <w:cs/>
              </w:rPr>
            </w:pPr>
          </w:p>
        </w:tc>
        <w:tc>
          <w:tcPr>
            <w:tcW w:w="5606" w:type="dxa"/>
            <w:gridSpan w:val="5"/>
            <w:shd w:val="clear" w:color="auto" w:fill="auto"/>
          </w:tcPr>
          <w:p w14:paraId="24AC3B4E"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z w:val="20"/>
                <w:szCs w:val="20"/>
                <w:cs/>
              </w:rPr>
              <w:t>Separate financial statements</w:t>
            </w:r>
          </w:p>
        </w:tc>
      </w:tr>
      <w:tr w:rsidR="00183025" w:rsidRPr="005757E7" w14:paraId="706E3D83" w14:textId="77777777" w:rsidTr="006B5087">
        <w:tc>
          <w:tcPr>
            <w:tcW w:w="3352" w:type="dxa"/>
            <w:shd w:val="clear" w:color="auto" w:fill="auto"/>
          </w:tcPr>
          <w:p w14:paraId="0EA20C44" w14:textId="77777777" w:rsidR="00183025" w:rsidRPr="005757E7" w:rsidRDefault="00183025" w:rsidP="008771D4">
            <w:pPr>
              <w:jc w:val="thaiDistribute"/>
              <w:rPr>
                <w:rFonts w:ascii="Angsana New" w:eastAsia="Brush Script MT" w:hAnsi="Angsana New" w:cs="Angsana New"/>
                <w:sz w:val="20"/>
                <w:szCs w:val="20"/>
                <w:cs/>
              </w:rPr>
            </w:pPr>
          </w:p>
        </w:tc>
        <w:tc>
          <w:tcPr>
            <w:tcW w:w="1120" w:type="dxa"/>
            <w:tcBorders>
              <w:bottom w:val="single" w:sz="4" w:space="0" w:color="auto"/>
            </w:tcBorders>
            <w:shd w:val="clear" w:color="auto" w:fill="auto"/>
          </w:tcPr>
          <w:p w14:paraId="79BD407A"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Less than 1 year</w:t>
            </w:r>
          </w:p>
        </w:tc>
        <w:tc>
          <w:tcPr>
            <w:tcW w:w="1121" w:type="dxa"/>
            <w:tcBorders>
              <w:bottom w:val="single" w:sz="4" w:space="0" w:color="auto"/>
            </w:tcBorders>
            <w:shd w:val="clear" w:color="auto" w:fill="auto"/>
          </w:tcPr>
          <w:p w14:paraId="6C5F75DD"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1 – 5 years</w:t>
            </w:r>
          </w:p>
        </w:tc>
        <w:tc>
          <w:tcPr>
            <w:tcW w:w="1121" w:type="dxa"/>
            <w:tcBorders>
              <w:bottom w:val="single" w:sz="4" w:space="0" w:color="auto"/>
            </w:tcBorders>
            <w:shd w:val="clear" w:color="auto" w:fill="auto"/>
          </w:tcPr>
          <w:p w14:paraId="25398EB5"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Over 5 years</w:t>
            </w:r>
          </w:p>
        </w:tc>
        <w:tc>
          <w:tcPr>
            <w:tcW w:w="1121" w:type="dxa"/>
            <w:tcBorders>
              <w:bottom w:val="single" w:sz="4" w:space="0" w:color="auto"/>
            </w:tcBorders>
            <w:shd w:val="clear" w:color="auto" w:fill="auto"/>
          </w:tcPr>
          <w:p w14:paraId="2C246D21"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Total</w:t>
            </w:r>
          </w:p>
        </w:tc>
        <w:tc>
          <w:tcPr>
            <w:tcW w:w="1123" w:type="dxa"/>
            <w:tcBorders>
              <w:bottom w:val="single" w:sz="4" w:space="0" w:color="auto"/>
            </w:tcBorders>
            <w:shd w:val="clear" w:color="auto" w:fill="auto"/>
          </w:tcPr>
          <w:p w14:paraId="0C7B4762"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Carrying amount</w:t>
            </w:r>
          </w:p>
        </w:tc>
      </w:tr>
      <w:tr w:rsidR="00183025" w:rsidRPr="005757E7" w14:paraId="3E67E79D" w14:textId="77777777" w:rsidTr="006B5087">
        <w:tc>
          <w:tcPr>
            <w:tcW w:w="3352" w:type="dxa"/>
            <w:shd w:val="clear" w:color="auto" w:fill="auto"/>
          </w:tcPr>
          <w:p w14:paraId="503AAC4C" w14:textId="77777777" w:rsidR="00183025" w:rsidRPr="005757E7" w:rsidRDefault="00183025" w:rsidP="008771D4">
            <w:pPr>
              <w:jc w:val="center"/>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December 31, 2020</w:t>
            </w:r>
          </w:p>
        </w:tc>
        <w:tc>
          <w:tcPr>
            <w:tcW w:w="1120" w:type="dxa"/>
            <w:tcBorders>
              <w:top w:val="single" w:sz="4" w:space="0" w:color="auto"/>
            </w:tcBorders>
            <w:shd w:val="clear" w:color="auto" w:fill="auto"/>
          </w:tcPr>
          <w:p w14:paraId="75F0B40D"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2E384BC3"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40BF4730" w14:textId="77777777" w:rsidR="00183025" w:rsidRPr="005757E7" w:rsidRDefault="00183025" w:rsidP="008771D4">
            <w:pPr>
              <w:jc w:val="thaiDistribute"/>
              <w:rPr>
                <w:rFonts w:ascii="Angsana New" w:eastAsia="Brush Script MT" w:hAnsi="Angsana New" w:cs="Angsana New"/>
                <w:sz w:val="20"/>
                <w:szCs w:val="20"/>
                <w:cs/>
              </w:rPr>
            </w:pPr>
          </w:p>
        </w:tc>
        <w:tc>
          <w:tcPr>
            <w:tcW w:w="1121" w:type="dxa"/>
            <w:tcBorders>
              <w:top w:val="single" w:sz="4" w:space="0" w:color="auto"/>
            </w:tcBorders>
            <w:shd w:val="clear" w:color="auto" w:fill="auto"/>
          </w:tcPr>
          <w:p w14:paraId="051AE3FE" w14:textId="77777777" w:rsidR="00183025" w:rsidRPr="005757E7" w:rsidRDefault="00183025" w:rsidP="008771D4">
            <w:pPr>
              <w:jc w:val="thaiDistribute"/>
              <w:rPr>
                <w:rFonts w:ascii="Angsana New" w:eastAsia="Brush Script MT" w:hAnsi="Angsana New" w:cs="Angsana New"/>
                <w:sz w:val="20"/>
                <w:szCs w:val="20"/>
                <w:cs/>
              </w:rPr>
            </w:pPr>
          </w:p>
        </w:tc>
        <w:tc>
          <w:tcPr>
            <w:tcW w:w="1123" w:type="dxa"/>
            <w:tcBorders>
              <w:top w:val="single" w:sz="4" w:space="0" w:color="auto"/>
            </w:tcBorders>
            <w:shd w:val="clear" w:color="auto" w:fill="auto"/>
          </w:tcPr>
          <w:p w14:paraId="73A93BCC" w14:textId="77777777" w:rsidR="00183025" w:rsidRPr="005757E7" w:rsidRDefault="00183025" w:rsidP="008771D4">
            <w:pPr>
              <w:jc w:val="thaiDistribute"/>
              <w:rPr>
                <w:rFonts w:ascii="Angsana New" w:eastAsia="Brush Script MT" w:hAnsi="Angsana New" w:cs="Angsana New"/>
                <w:sz w:val="20"/>
                <w:szCs w:val="20"/>
                <w:cs/>
              </w:rPr>
            </w:pPr>
          </w:p>
        </w:tc>
      </w:tr>
      <w:tr w:rsidR="00033446" w:rsidRPr="005757E7" w14:paraId="76DF4857" w14:textId="77777777" w:rsidTr="006B5087">
        <w:tc>
          <w:tcPr>
            <w:tcW w:w="3352" w:type="dxa"/>
            <w:shd w:val="clear" w:color="auto" w:fill="auto"/>
          </w:tcPr>
          <w:p w14:paraId="332D3818" w14:textId="532261A5" w:rsidR="00033446" w:rsidRPr="005757E7" w:rsidRDefault="00033446" w:rsidP="00033446">
            <w:pPr>
              <w:jc w:val="thaiDistribute"/>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Bank overdraft</w:t>
            </w:r>
          </w:p>
        </w:tc>
        <w:tc>
          <w:tcPr>
            <w:tcW w:w="1120" w:type="dxa"/>
            <w:shd w:val="clear" w:color="auto" w:fill="auto"/>
          </w:tcPr>
          <w:p w14:paraId="68CDC430" w14:textId="4DB7DBA2"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41.16</w:t>
            </w:r>
          </w:p>
        </w:tc>
        <w:tc>
          <w:tcPr>
            <w:tcW w:w="1121" w:type="dxa"/>
            <w:shd w:val="clear" w:color="auto" w:fill="auto"/>
          </w:tcPr>
          <w:p w14:paraId="38EC4C9D" w14:textId="2070F65B"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5C440172" w14:textId="474F6037"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7F84729" w14:textId="48C8981A"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41.16</w:t>
            </w:r>
          </w:p>
        </w:tc>
        <w:tc>
          <w:tcPr>
            <w:tcW w:w="1123" w:type="dxa"/>
            <w:shd w:val="clear" w:color="auto" w:fill="auto"/>
          </w:tcPr>
          <w:p w14:paraId="4ACEB414" w14:textId="1197C4B2"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41.16</w:t>
            </w:r>
          </w:p>
        </w:tc>
      </w:tr>
      <w:tr w:rsidR="00033446" w:rsidRPr="00F667E5" w14:paraId="606BAF74" w14:textId="77777777" w:rsidTr="006B5087">
        <w:tc>
          <w:tcPr>
            <w:tcW w:w="3352" w:type="dxa"/>
            <w:shd w:val="clear" w:color="auto" w:fill="auto"/>
          </w:tcPr>
          <w:p w14:paraId="6EE73314" w14:textId="5EDE2AE2" w:rsidR="00033446" w:rsidRPr="00183025" w:rsidRDefault="00033446" w:rsidP="00033446">
            <w:pPr>
              <w:jc w:val="thaiDistribute"/>
              <w:rPr>
                <w:rFonts w:ascii="Angsana New" w:eastAsia="Brush Script MT" w:hAnsi="Angsana New"/>
                <w:sz w:val="20"/>
                <w:szCs w:val="20"/>
                <w:lang w:val="en-US"/>
              </w:rPr>
            </w:pPr>
            <w:r w:rsidRPr="00183025">
              <w:rPr>
                <w:rFonts w:ascii="Angsana New" w:eastAsia="Brush Script MT" w:hAnsi="Angsana New"/>
                <w:spacing w:val="-2"/>
                <w:sz w:val="20"/>
                <w:szCs w:val="20"/>
                <w:lang w:val="en-US"/>
              </w:rPr>
              <w:t>Short-term loans from financial institution</w:t>
            </w:r>
            <w:r w:rsidR="00324190">
              <w:rPr>
                <w:rFonts w:ascii="Angsana New" w:eastAsia="Brush Script MT" w:hAnsi="Angsana New"/>
                <w:spacing w:val="-2"/>
                <w:sz w:val="20"/>
                <w:szCs w:val="20"/>
                <w:lang w:val="en-US"/>
              </w:rPr>
              <w:t>s</w:t>
            </w:r>
          </w:p>
        </w:tc>
        <w:tc>
          <w:tcPr>
            <w:tcW w:w="1120" w:type="dxa"/>
            <w:shd w:val="clear" w:color="auto" w:fill="auto"/>
          </w:tcPr>
          <w:p w14:paraId="369F81AC" w14:textId="69BEEC43"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133.34</w:t>
            </w:r>
          </w:p>
        </w:tc>
        <w:tc>
          <w:tcPr>
            <w:tcW w:w="1121" w:type="dxa"/>
            <w:shd w:val="clear" w:color="auto" w:fill="auto"/>
          </w:tcPr>
          <w:p w14:paraId="203E839F" w14:textId="6CE05703"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194C1FF7" w14:textId="6FB1CFED"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1872F8DC" w14:textId="17CD6196"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133.34</w:t>
            </w:r>
          </w:p>
        </w:tc>
        <w:tc>
          <w:tcPr>
            <w:tcW w:w="1123" w:type="dxa"/>
            <w:shd w:val="clear" w:color="auto" w:fill="auto"/>
          </w:tcPr>
          <w:p w14:paraId="0DC1D742" w14:textId="60A210F6"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133.34</w:t>
            </w:r>
          </w:p>
        </w:tc>
      </w:tr>
      <w:tr w:rsidR="00033446" w:rsidRPr="006B5087" w14:paraId="12649800" w14:textId="77777777" w:rsidTr="006B5087">
        <w:tc>
          <w:tcPr>
            <w:tcW w:w="3352" w:type="dxa"/>
            <w:shd w:val="clear" w:color="auto" w:fill="auto"/>
          </w:tcPr>
          <w:p w14:paraId="1E36E2FD" w14:textId="5A392A43" w:rsidR="00033446" w:rsidRPr="00DE3FE3" w:rsidRDefault="00DE3FE3" w:rsidP="00033446">
            <w:pPr>
              <w:jc w:val="thaiDistribute"/>
              <w:rPr>
                <w:rFonts w:ascii="Angsana New" w:eastAsia="Brush Script MT" w:hAnsi="Angsana New"/>
                <w:sz w:val="20"/>
                <w:szCs w:val="20"/>
                <w:lang w:val="en-US"/>
              </w:rPr>
            </w:pPr>
            <w:r w:rsidRPr="00DE3FE3">
              <w:rPr>
                <w:rFonts w:ascii="Angsana New" w:eastAsia="Brush Script MT" w:hAnsi="Angsana New" w:hint="cs"/>
                <w:sz w:val="20"/>
                <w:szCs w:val="20"/>
                <w:cs/>
              </w:rPr>
              <w:t>Other non-current liabitilies</w:t>
            </w:r>
          </w:p>
        </w:tc>
        <w:tc>
          <w:tcPr>
            <w:tcW w:w="1120" w:type="dxa"/>
            <w:shd w:val="clear" w:color="auto" w:fill="auto"/>
          </w:tcPr>
          <w:p w14:paraId="3AAEC253" w14:textId="54651684"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3.32</w:t>
            </w:r>
          </w:p>
        </w:tc>
        <w:tc>
          <w:tcPr>
            <w:tcW w:w="1121" w:type="dxa"/>
            <w:shd w:val="clear" w:color="auto" w:fill="auto"/>
          </w:tcPr>
          <w:p w14:paraId="5D61CFC1" w14:textId="1FA9FC57"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0C6C04A5" w14:textId="25145B24"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26FAE624" w14:textId="298EE2D6"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3.32</w:t>
            </w:r>
          </w:p>
        </w:tc>
        <w:tc>
          <w:tcPr>
            <w:tcW w:w="1123" w:type="dxa"/>
            <w:shd w:val="clear" w:color="auto" w:fill="auto"/>
          </w:tcPr>
          <w:p w14:paraId="025BAF66" w14:textId="6043639A"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3.32</w:t>
            </w:r>
          </w:p>
        </w:tc>
      </w:tr>
      <w:tr w:rsidR="00033446" w:rsidRPr="005757E7" w14:paraId="65087C26" w14:textId="77777777" w:rsidTr="006B5087">
        <w:tc>
          <w:tcPr>
            <w:tcW w:w="3352" w:type="dxa"/>
            <w:shd w:val="clear" w:color="auto" w:fill="auto"/>
          </w:tcPr>
          <w:p w14:paraId="3827F778" w14:textId="61A4C34D" w:rsidR="00033446" w:rsidRPr="005757E7" w:rsidRDefault="00033446" w:rsidP="00033446">
            <w:pPr>
              <w:jc w:val="thaiDistribute"/>
              <w:rPr>
                <w:rFonts w:ascii="Angsana New" w:eastAsia="Brush Script MT" w:hAnsi="Angsana New" w:cs="Angsana New"/>
                <w:sz w:val="20"/>
                <w:szCs w:val="20"/>
                <w:cs/>
              </w:rPr>
            </w:pPr>
            <w:r w:rsidRPr="005757E7">
              <w:rPr>
                <w:rFonts w:ascii="Angsana New" w:eastAsia="Brush Script MT" w:hAnsi="Angsana New" w:cs="Angsana New"/>
                <w:spacing w:val="-2"/>
                <w:sz w:val="20"/>
                <w:szCs w:val="20"/>
                <w:cs/>
              </w:rPr>
              <w:t>Trade payable</w:t>
            </w:r>
          </w:p>
        </w:tc>
        <w:tc>
          <w:tcPr>
            <w:tcW w:w="1120" w:type="dxa"/>
            <w:shd w:val="clear" w:color="auto" w:fill="auto"/>
          </w:tcPr>
          <w:p w14:paraId="704D7B4D" w14:textId="01FABB71"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56.40</w:t>
            </w:r>
          </w:p>
        </w:tc>
        <w:tc>
          <w:tcPr>
            <w:tcW w:w="1121" w:type="dxa"/>
            <w:shd w:val="clear" w:color="auto" w:fill="auto"/>
          </w:tcPr>
          <w:p w14:paraId="67802877" w14:textId="0841AC37"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A9D41DC" w14:textId="58C0DA8E"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3DF46C97" w14:textId="3D507393"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56.40</w:t>
            </w:r>
          </w:p>
        </w:tc>
        <w:tc>
          <w:tcPr>
            <w:tcW w:w="1123" w:type="dxa"/>
            <w:shd w:val="clear" w:color="auto" w:fill="auto"/>
          </w:tcPr>
          <w:p w14:paraId="64F6A443" w14:textId="76BE0C49"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56.40</w:t>
            </w:r>
          </w:p>
        </w:tc>
      </w:tr>
      <w:tr w:rsidR="00033446" w:rsidRPr="00F667E5" w14:paraId="3FF70841" w14:textId="77777777" w:rsidTr="006B5087">
        <w:tc>
          <w:tcPr>
            <w:tcW w:w="3352" w:type="dxa"/>
            <w:shd w:val="clear" w:color="auto" w:fill="auto"/>
          </w:tcPr>
          <w:p w14:paraId="118FA788" w14:textId="60B44534" w:rsidR="00033446" w:rsidRPr="00183025" w:rsidRDefault="00033446" w:rsidP="00033446">
            <w:pPr>
              <w:jc w:val="thaiDistribute"/>
              <w:rPr>
                <w:rFonts w:ascii="Angsana New" w:eastAsia="Brush Script MT" w:hAnsi="Angsana New"/>
                <w:sz w:val="20"/>
                <w:szCs w:val="20"/>
                <w:lang w:val="en-US"/>
              </w:rPr>
            </w:pPr>
            <w:r w:rsidRPr="006B5087">
              <w:rPr>
                <w:rFonts w:ascii="Angsana New" w:eastAsia="Brush Script MT" w:hAnsi="Angsana New"/>
                <w:spacing w:val="-2"/>
                <w:sz w:val="20"/>
                <w:szCs w:val="20"/>
                <w:lang w:val="en-US"/>
              </w:rPr>
              <w:t>Trade payable</w:t>
            </w:r>
            <w:r>
              <w:rPr>
                <w:rFonts w:ascii="Angsana New" w:eastAsia="Brush Script MT" w:hAnsi="Angsana New"/>
                <w:spacing w:val="-2"/>
                <w:sz w:val="20"/>
                <w:szCs w:val="20"/>
                <w:lang w:val="en-US"/>
              </w:rPr>
              <w:t xml:space="preserve"> -</w:t>
            </w:r>
            <w:r w:rsidRPr="006B5087">
              <w:rPr>
                <w:rFonts w:ascii="Angsana New" w:eastAsia="Brush Script MT" w:hAnsi="Angsana New"/>
                <w:spacing w:val="-2"/>
                <w:sz w:val="20"/>
                <w:szCs w:val="20"/>
                <w:lang w:val="en-US"/>
              </w:rPr>
              <w:t xml:space="preserve"> related parties</w:t>
            </w:r>
          </w:p>
        </w:tc>
        <w:tc>
          <w:tcPr>
            <w:tcW w:w="1120" w:type="dxa"/>
            <w:shd w:val="clear" w:color="auto" w:fill="auto"/>
          </w:tcPr>
          <w:p w14:paraId="4F1ACB32" w14:textId="7A77D606"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0.38</w:t>
            </w:r>
          </w:p>
        </w:tc>
        <w:tc>
          <w:tcPr>
            <w:tcW w:w="1121" w:type="dxa"/>
            <w:shd w:val="clear" w:color="auto" w:fill="auto"/>
          </w:tcPr>
          <w:p w14:paraId="51F21F3F" w14:textId="4BF3833E"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50A584CF" w14:textId="632747CA"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78E4D9A1" w14:textId="37278A01"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0.38</w:t>
            </w:r>
          </w:p>
        </w:tc>
        <w:tc>
          <w:tcPr>
            <w:tcW w:w="1123" w:type="dxa"/>
            <w:shd w:val="clear" w:color="auto" w:fill="auto"/>
          </w:tcPr>
          <w:p w14:paraId="7E7DECEC" w14:textId="4EC418B4"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0.38</w:t>
            </w:r>
          </w:p>
        </w:tc>
      </w:tr>
      <w:tr w:rsidR="00033446" w:rsidRPr="00F667E5" w14:paraId="7F5BE2A4" w14:textId="77777777" w:rsidTr="006B5087">
        <w:tc>
          <w:tcPr>
            <w:tcW w:w="3352" w:type="dxa"/>
            <w:shd w:val="clear" w:color="auto" w:fill="auto"/>
          </w:tcPr>
          <w:p w14:paraId="03047C76" w14:textId="01EBB391" w:rsidR="00033446" w:rsidRPr="00183025" w:rsidRDefault="00033446" w:rsidP="00033446">
            <w:pPr>
              <w:jc w:val="thaiDistribute"/>
              <w:rPr>
                <w:rFonts w:ascii="Angsana New" w:eastAsia="Brush Script MT" w:hAnsi="Angsana New"/>
                <w:sz w:val="20"/>
                <w:szCs w:val="20"/>
                <w:lang w:val="en-US"/>
              </w:rPr>
            </w:pPr>
            <w:r w:rsidRPr="005757E7">
              <w:rPr>
                <w:rFonts w:ascii="Angsana New" w:eastAsia="Brush Script MT" w:hAnsi="Angsana New" w:cs="Angsana New"/>
                <w:spacing w:val="-2"/>
                <w:sz w:val="20"/>
                <w:szCs w:val="20"/>
                <w:cs/>
              </w:rPr>
              <w:t>Lease liabilities</w:t>
            </w:r>
          </w:p>
        </w:tc>
        <w:tc>
          <w:tcPr>
            <w:tcW w:w="1120" w:type="dxa"/>
            <w:shd w:val="clear" w:color="auto" w:fill="auto"/>
          </w:tcPr>
          <w:p w14:paraId="5E275BFC" w14:textId="698DE816"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9.79</w:t>
            </w:r>
          </w:p>
        </w:tc>
        <w:tc>
          <w:tcPr>
            <w:tcW w:w="1121" w:type="dxa"/>
            <w:shd w:val="clear" w:color="auto" w:fill="auto"/>
          </w:tcPr>
          <w:p w14:paraId="2700B754" w14:textId="15DBCC48"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9.85</w:t>
            </w:r>
          </w:p>
        </w:tc>
        <w:tc>
          <w:tcPr>
            <w:tcW w:w="1121" w:type="dxa"/>
            <w:shd w:val="clear" w:color="auto" w:fill="auto"/>
          </w:tcPr>
          <w:p w14:paraId="6185E7C2" w14:textId="1416FA42"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6918D9F0" w14:textId="0F3F79FB"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19.64</w:t>
            </w:r>
          </w:p>
        </w:tc>
        <w:tc>
          <w:tcPr>
            <w:tcW w:w="1123" w:type="dxa"/>
            <w:shd w:val="clear" w:color="auto" w:fill="auto"/>
          </w:tcPr>
          <w:p w14:paraId="796DAB91" w14:textId="1036190B" w:rsidR="00033446" w:rsidRPr="0078291E" w:rsidRDefault="00033446" w:rsidP="00033446">
            <w:pPr>
              <w:ind w:right="1"/>
              <w:jc w:val="center"/>
              <w:outlineLvl w:val="0"/>
              <w:rPr>
                <w:rFonts w:ascii="Angsana New" w:eastAsia="Brush Script MT" w:hAnsi="Angsana New" w:cs="Angsana New"/>
                <w:spacing w:val="-2"/>
                <w:sz w:val="20"/>
                <w:szCs w:val="20"/>
                <w:cs/>
              </w:rPr>
            </w:pPr>
            <w:r>
              <w:rPr>
                <w:rFonts w:ascii="Angsana New" w:eastAsia="Brush Script MT" w:hAnsi="Angsana New" w:cs="Angsana New"/>
                <w:spacing w:val="-2"/>
                <w:sz w:val="20"/>
                <w:szCs w:val="20"/>
                <w:cs/>
              </w:rPr>
              <w:t>18.48</w:t>
            </w:r>
          </w:p>
        </w:tc>
      </w:tr>
      <w:tr w:rsidR="00033446" w:rsidRPr="00F667E5" w14:paraId="2C96453A" w14:textId="77777777" w:rsidTr="006B5087">
        <w:tc>
          <w:tcPr>
            <w:tcW w:w="3352" w:type="dxa"/>
            <w:shd w:val="clear" w:color="auto" w:fill="auto"/>
          </w:tcPr>
          <w:p w14:paraId="0312AF48" w14:textId="5B6FD8C4" w:rsidR="00033446" w:rsidRPr="00183025" w:rsidRDefault="00DE3FE3" w:rsidP="00033446">
            <w:pPr>
              <w:jc w:val="thaiDistribute"/>
              <w:rPr>
                <w:rFonts w:ascii="Angsana New" w:eastAsia="Brush Script MT" w:hAnsi="Angsana New"/>
                <w:sz w:val="20"/>
                <w:szCs w:val="20"/>
                <w:lang w:val="en-US"/>
              </w:rPr>
            </w:pPr>
            <w:r w:rsidRPr="005757E7">
              <w:rPr>
                <w:rFonts w:ascii="Angsana New" w:eastAsia="Brush Script MT" w:hAnsi="Angsana New" w:cs="Angsana New"/>
                <w:spacing w:val="-2"/>
                <w:sz w:val="20"/>
                <w:szCs w:val="20"/>
                <w:cs/>
              </w:rPr>
              <w:t>Foreign currency forward contracts</w:t>
            </w:r>
          </w:p>
        </w:tc>
        <w:tc>
          <w:tcPr>
            <w:tcW w:w="1120" w:type="dxa"/>
            <w:shd w:val="clear" w:color="auto" w:fill="auto"/>
          </w:tcPr>
          <w:p w14:paraId="7EDB20D0" w14:textId="7F503F9F" w:rsidR="00033446" w:rsidRPr="006B508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2.95</w:t>
            </w:r>
          </w:p>
        </w:tc>
        <w:tc>
          <w:tcPr>
            <w:tcW w:w="1121" w:type="dxa"/>
            <w:shd w:val="clear" w:color="auto" w:fill="auto"/>
          </w:tcPr>
          <w:p w14:paraId="3786CC98" w14:textId="255D8B9E"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4963A588" w14:textId="790F8209" w:rsidR="00033446" w:rsidRPr="006B508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0ED222BC" w14:textId="340595E7" w:rsidR="00033446" w:rsidRPr="006B508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2.95</w:t>
            </w:r>
          </w:p>
        </w:tc>
        <w:tc>
          <w:tcPr>
            <w:tcW w:w="1123" w:type="dxa"/>
            <w:shd w:val="clear" w:color="auto" w:fill="auto"/>
          </w:tcPr>
          <w:p w14:paraId="2E8B2EFC" w14:textId="20FA14F9" w:rsidR="00033446" w:rsidRPr="0078291E" w:rsidRDefault="00DE3FE3" w:rsidP="00033446">
            <w:pPr>
              <w:ind w:right="1"/>
              <w:jc w:val="center"/>
              <w:outlineLvl w:val="0"/>
              <w:rPr>
                <w:rFonts w:ascii="Angsana New" w:eastAsia="Brush Script MT" w:hAnsi="Angsana New"/>
                <w:spacing w:val="-2"/>
                <w:sz w:val="20"/>
                <w:szCs w:val="20"/>
                <w:cs/>
              </w:rPr>
            </w:pPr>
            <w:r>
              <w:rPr>
                <w:rFonts w:ascii="Angsana New" w:eastAsia="Brush Script MT" w:hAnsi="Angsana New" w:hint="cs"/>
                <w:spacing w:val="-2"/>
                <w:sz w:val="20"/>
                <w:szCs w:val="20"/>
                <w:cs/>
              </w:rPr>
              <w:t>2.95</w:t>
            </w:r>
          </w:p>
        </w:tc>
      </w:tr>
      <w:tr w:rsidR="00033446" w:rsidRPr="005757E7" w14:paraId="07EDE710" w14:textId="77777777" w:rsidTr="006B5087">
        <w:tc>
          <w:tcPr>
            <w:tcW w:w="3352" w:type="dxa"/>
            <w:shd w:val="clear" w:color="auto" w:fill="auto"/>
          </w:tcPr>
          <w:p w14:paraId="1BEA8715" w14:textId="4C851E53" w:rsidR="00033446" w:rsidRPr="005757E7" w:rsidRDefault="00DE3FE3" w:rsidP="00033446">
            <w:pPr>
              <w:jc w:val="thaiDistribute"/>
              <w:rPr>
                <w:rFonts w:ascii="Angsana New" w:eastAsia="Brush Script MT" w:hAnsi="Angsana New" w:cs="Angsana New"/>
                <w:sz w:val="20"/>
                <w:szCs w:val="20"/>
                <w:cs/>
              </w:rPr>
            </w:pPr>
            <w:r>
              <w:rPr>
                <w:rFonts w:ascii="Angsana New" w:eastAsia="Brush Script MT" w:hAnsi="Angsana New" w:hint="cs"/>
                <w:spacing w:val="-2"/>
                <w:sz w:val="20"/>
                <w:szCs w:val="20"/>
                <w:cs/>
              </w:rPr>
              <w:t xml:space="preserve">Other </w:t>
            </w:r>
            <w:r w:rsidR="00324190">
              <w:rPr>
                <w:rFonts w:ascii="Angsana New" w:eastAsia="Brush Script MT" w:hAnsi="Angsana New" w:hint="cs"/>
                <w:spacing w:val="-2"/>
                <w:sz w:val="20"/>
                <w:szCs w:val="20"/>
                <w:cs/>
              </w:rPr>
              <w:t xml:space="preserve">current </w:t>
            </w:r>
            <w:r>
              <w:rPr>
                <w:rFonts w:ascii="Angsana New" w:eastAsia="Brush Script MT" w:hAnsi="Angsana New" w:hint="cs"/>
                <w:spacing w:val="-2"/>
                <w:sz w:val="20"/>
                <w:szCs w:val="20"/>
                <w:cs/>
              </w:rPr>
              <w:t>payable</w:t>
            </w:r>
          </w:p>
        </w:tc>
        <w:tc>
          <w:tcPr>
            <w:tcW w:w="1120" w:type="dxa"/>
            <w:shd w:val="clear" w:color="auto" w:fill="auto"/>
          </w:tcPr>
          <w:p w14:paraId="0F4CEF46" w14:textId="390698BD" w:rsidR="00033446" w:rsidRPr="005757E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16.63</w:t>
            </w:r>
          </w:p>
        </w:tc>
        <w:tc>
          <w:tcPr>
            <w:tcW w:w="1121" w:type="dxa"/>
            <w:shd w:val="clear" w:color="auto" w:fill="auto"/>
          </w:tcPr>
          <w:p w14:paraId="1583FE37" w14:textId="37F367F0"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03BC36C9" w14:textId="36441B37" w:rsidR="00033446" w:rsidRPr="005757E7" w:rsidRDefault="00033446" w:rsidP="00033446">
            <w:pPr>
              <w:jc w:val="center"/>
              <w:rPr>
                <w:rFonts w:ascii="Angsana New" w:eastAsia="Brush Script MT" w:hAnsi="Angsana New" w:cs="Angsana New"/>
                <w:sz w:val="20"/>
                <w:szCs w:val="20"/>
                <w:cs/>
              </w:rPr>
            </w:pPr>
            <w:r>
              <w:rPr>
                <w:rFonts w:ascii="Angsana New" w:eastAsia="Brush Script MT" w:hAnsi="Angsana New" w:cs="Angsana New"/>
                <w:spacing w:val="-2"/>
                <w:sz w:val="20"/>
                <w:szCs w:val="20"/>
                <w:cs/>
              </w:rPr>
              <w:t>-</w:t>
            </w:r>
          </w:p>
        </w:tc>
        <w:tc>
          <w:tcPr>
            <w:tcW w:w="1121" w:type="dxa"/>
            <w:shd w:val="clear" w:color="auto" w:fill="auto"/>
          </w:tcPr>
          <w:p w14:paraId="668E7656" w14:textId="1777E400" w:rsidR="00033446" w:rsidRPr="005757E7" w:rsidRDefault="00DE3FE3" w:rsidP="00033446">
            <w:pPr>
              <w:jc w:val="center"/>
              <w:rPr>
                <w:rFonts w:ascii="Angsana New" w:eastAsia="Brush Script MT" w:hAnsi="Angsana New"/>
                <w:sz w:val="20"/>
                <w:szCs w:val="20"/>
                <w:cs/>
              </w:rPr>
            </w:pPr>
            <w:r>
              <w:rPr>
                <w:rFonts w:ascii="Angsana New" w:eastAsia="Brush Script MT" w:hAnsi="Angsana New" w:hint="cs"/>
                <w:spacing w:val="-2"/>
                <w:sz w:val="20"/>
                <w:szCs w:val="20"/>
                <w:cs/>
              </w:rPr>
              <w:t>16.63</w:t>
            </w:r>
          </w:p>
        </w:tc>
        <w:tc>
          <w:tcPr>
            <w:tcW w:w="1123" w:type="dxa"/>
            <w:shd w:val="clear" w:color="auto" w:fill="auto"/>
          </w:tcPr>
          <w:p w14:paraId="025EBFBA" w14:textId="190BF601" w:rsidR="00033446" w:rsidRPr="0078291E" w:rsidRDefault="00DE3FE3" w:rsidP="00033446">
            <w:pPr>
              <w:ind w:right="1"/>
              <w:jc w:val="center"/>
              <w:outlineLvl w:val="0"/>
              <w:rPr>
                <w:rFonts w:ascii="Angsana New" w:eastAsia="Brush Script MT" w:hAnsi="Angsana New"/>
                <w:spacing w:val="-2"/>
                <w:sz w:val="20"/>
                <w:szCs w:val="20"/>
                <w:cs/>
              </w:rPr>
            </w:pPr>
            <w:r>
              <w:rPr>
                <w:rFonts w:ascii="Angsana New" w:eastAsia="Brush Script MT" w:hAnsi="Angsana New" w:hint="cs"/>
                <w:spacing w:val="-2"/>
                <w:sz w:val="20"/>
                <w:szCs w:val="20"/>
                <w:cs/>
              </w:rPr>
              <w:t>16.63</w:t>
            </w:r>
          </w:p>
        </w:tc>
      </w:tr>
    </w:tbl>
    <w:p w14:paraId="71831CAF" w14:textId="77777777" w:rsidR="00183025" w:rsidRPr="00917AE1" w:rsidRDefault="00183025" w:rsidP="006B5087">
      <w:pPr>
        <w:jc w:val="both"/>
        <w:rPr>
          <w:rFonts w:asciiTheme="majorBidi" w:hAnsiTheme="majorBidi" w:cstheme="majorBidi"/>
          <w:sz w:val="20"/>
          <w:szCs w:val="20"/>
          <w:lang w:val="en-US"/>
        </w:rPr>
      </w:pPr>
    </w:p>
    <w:p w14:paraId="1C1227F8" w14:textId="77777777" w:rsidR="00DE3FE3" w:rsidRDefault="00DE3FE3" w:rsidP="00CB449E">
      <w:pPr>
        <w:pStyle w:val="BodyText"/>
        <w:ind w:left="426" w:right="-1051" w:hanging="426"/>
        <w:rPr>
          <w:rFonts w:asciiTheme="majorBidi" w:hAnsiTheme="majorBidi" w:cstheme="majorBidi"/>
          <w:sz w:val="30"/>
          <w:szCs w:val="30"/>
          <w:lang w:val="en-US"/>
        </w:rPr>
      </w:pPr>
    </w:p>
    <w:p w14:paraId="57797C9A" w14:textId="77777777" w:rsidR="0078291E" w:rsidRDefault="0078291E" w:rsidP="00CB449E">
      <w:pPr>
        <w:pStyle w:val="BodyText"/>
        <w:ind w:left="426" w:right="-1051" w:hanging="426"/>
        <w:rPr>
          <w:rFonts w:asciiTheme="majorBidi" w:hAnsiTheme="majorBidi" w:cstheme="majorBidi"/>
          <w:sz w:val="30"/>
          <w:szCs w:val="30"/>
          <w:lang w:val="en-US"/>
        </w:rPr>
      </w:pPr>
    </w:p>
    <w:p w14:paraId="3398B48C" w14:textId="77777777" w:rsidR="0078291E" w:rsidRDefault="0078291E" w:rsidP="00CB449E">
      <w:pPr>
        <w:pStyle w:val="BodyText"/>
        <w:ind w:left="426" w:right="-1051" w:hanging="426"/>
        <w:rPr>
          <w:rFonts w:asciiTheme="majorBidi" w:hAnsiTheme="majorBidi" w:cstheme="majorBidi"/>
          <w:sz w:val="30"/>
          <w:szCs w:val="30"/>
          <w:lang w:val="en-US"/>
        </w:rPr>
      </w:pPr>
    </w:p>
    <w:p w14:paraId="08AA3195" w14:textId="77777777" w:rsidR="0078291E" w:rsidRDefault="0078291E" w:rsidP="00CB449E">
      <w:pPr>
        <w:pStyle w:val="BodyText"/>
        <w:ind w:left="426" w:right="-1051" w:hanging="426"/>
        <w:rPr>
          <w:rFonts w:asciiTheme="majorBidi" w:hAnsiTheme="majorBidi" w:cstheme="majorBidi"/>
          <w:sz w:val="30"/>
          <w:szCs w:val="30"/>
          <w:lang w:val="en-US"/>
        </w:rPr>
      </w:pPr>
    </w:p>
    <w:p w14:paraId="2B452089" w14:textId="77777777" w:rsidR="0078291E" w:rsidRDefault="0078291E" w:rsidP="00CB449E">
      <w:pPr>
        <w:pStyle w:val="BodyText"/>
        <w:ind w:left="426" w:right="-1051" w:hanging="426"/>
        <w:rPr>
          <w:rFonts w:asciiTheme="majorBidi" w:hAnsiTheme="majorBidi" w:cstheme="majorBidi"/>
          <w:sz w:val="30"/>
          <w:szCs w:val="30"/>
          <w:lang w:val="en-US"/>
        </w:rPr>
      </w:pPr>
    </w:p>
    <w:p w14:paraId="4B0F60AC" w14:textId="77777777" w:rsidR="0078291E" w:rsidRDefault="0078291E" w:rsidP="00CB449E">
      <w:pPr>
        <w:pStyle w:val="BodyText"/>
        <w:ind w:left="426" w:right="-1051" w:hanging="426"/>
        <w:rPr>
          <w:rFonts w:asciiTheme="majorBidi" w:hAnsiTheme="majorBidi" w:cstheme="majorBidi"/>
          <w:sz w:val="30"/>
          <w:szCs w:val="30"/>
          <w:lang w:val="en-US"/>
        </w:rPr>
      </w:pPr>
    </w:p>
    <w:p w14:paraId="1F07287B" w14:textId="77777777" w:rsidR="0078291E" w:rsidRDefault="0078291E" w:rsidP="00CB449E">
      <w:pPr>
        <w:pStyle w:val="BodyText"/>
        <w:ind w:left="426" w:right="-1051" w:hanging="426"/>
        <w:rPr>
          <w:rFonts w:asciiTheme="majorBidi" w:hAnsiTheme="majorBidi" w:cstheme="majorBidi"/>
          <w:sz w:val="30"/>
          <w:szCs w:val="30"/>
          <w:lang w:val="en-US"/>
        </w:rPr>
      </w:pPr>
    </w:p>
    <w:p w14:paraId="1132FCF7" w14:textId="77777777" w:rsidR="0078291E" w:rsidRDefault="0078291E" w:rsidP="00CB449E">
      <w:pPr>
        <w:pStyle w:val="BodyText"/>
        <w:ind w:left="426" w:right="-1051" w:hanging="426"/>
        <w:rPr>
          <w:rFonts w:asciiTheme="majorBidi" w:hAnsiTheme="majorBidi" w:cstheme="majorBidi"/>
          <w:sz w:val="30"/>
          <w:szCs w:val="30"/>
          <w:lang w:val="en-US"/>
        </w:rPr>
      </w:pPr>
    </w:p>
    <w:p w14:paraId="0A10EF83" w14:textId="77777777" w:rsidR="0078291E" w:rsidRDefault="0078291E" w:rsidP="00CB449E">
      <w:pPr>
        <w:pStyle w:val="BodyText"/>
        <w:ind w:left="426" w:right="-1051" w:hanging="426"/>
        <w:rPr>
          <w:rFonts w:asciiTheme="majorBidi" w:hAnsiTheme="majorBidi" w:cstheme="majorBidi"/>
          <w:sz w:val="30"/>
          <w:szCs w:val="30"/>
          <w:lang w:val="en-US"/>
        </w:rPr>
      </w:pPr>
    </w:p>
    <w:p w14:paraId="79C675E1" w14:textId="77777777" w:rsidR="0078291E" w:rsidRDefault="0078291E" w:rsidP="00CB449E">
      <w:pPr>
        <w:pStyle w:val="BodyText"/>
        <w:ind w:left="426" w:right="-1051" w:hanging="426"/>
        <w:rPr>
          <w:rFonts w:asciiTheme="majorBidi" w:hAnsiTheme="majorBidi" w:cstheme="majorBidi"/>
          <w:sz w:val="30"/>
          <w:szCs w:val="30"/>
          <w:lang w:val="en-US"/>
        </w:rPr>
      </w:pPr>
    </w:p>
    <w:p w14:paraId="50D59783" w14:textId="77777777" w:rsidR="00C61CD4" w:rsidRDefault="00C61CD4" w:rsidP="00CB449E">
      <w:pPr>
        <w:pStyle w:val="BodyText"/>
        <w:ind w:left="426" w:right="-1051" w:hanging="426"/>
        <w:rPr>
          <w:rFonts w:asciiTheme="majorBidi" w:hAnsiTheme="majorBidi" w:cstheme="majorBidi"/>
          <w:sz w:val="30"/>
          <w:szCs w:val="30"/>
          <w:lang w:val="en-US"/>
        </w:rPr>
      </w:pPr>
    </w:p>
    <w:p w14:paraId="09F50A3C" w14:textId="2A7E7830" w:rsidR="00CB449E" w:rsidRPr="00917AE1" w:rsidRDefault="00CB449E" w:rsidP="00CB449E">
      <w:pPr>
        <w:pStyle w:val="BodyText"/>
        <w:ind w:left="426" w:right="-1051" w:hanging="426"/>
        <w:rPr>
          <w:rFonts w:asciiTheme="majorBidi" w:hAnsiTheme="majorBidi" w:cstheme="majorBidi"/>
          <w:sz w:val="30"/>
          <w:szCs w:val="30"/>
          <w:lang w:val="en-US"/>
        </w:rPr>
      </w:pPr>
      <w:r w:rsidRPr="00DF61F5">
        <w:rPr>
          <w:rFonts w:asciiTheme="majorBidi" w:hAnsiTheme="majorBidi" w:cstheme="majorBidi"/>
          <w:sz w:val="30"/>
          <w:szCs w:val="30"/>
          <w:lang w:val="en-US"/>
        </w:rPr>
        <w:t>3</w:t>
      </w:r>
      <w:r w:rsidR="00DB6395">
        <w:rPr>
          <w:rFonts w:asciiTheme="majorBidi" w:hAnsiTheme="majorBidi" w:cstheme="majorBidi"/>
          <w:sz w:val="30"/>
          <w:szCs w:val="30"/>
          <w:lang w:val="en-US"/>
        </w:rPr>
        <w:t>7</w:t>
      </w:r>
      <w:r w:rsidRPr="00DF61F5">
        <w:rPr>
          <w:rFonts w:asciiTheme="majorBidi" w:hAnsiTheme="majorBidi" w:cstheme="majorBidi"/>
          <w:sz w:val="30"/>
          <w:szCs w:val="30"/>
          <w:lang w:val="en-US"/>
        </w:rPr>
        <w:t>.</w:t>
      </w:r>
      <w:r w:rsidRPr="00DF61F5">
        <w:rPr>
          <w:rFonts w:asciiTheme="majorBidi" w:hAnsiTheme="majorBidi" w:cstheme="majorBidi"/>
          <w:sz w:val="30"/>
          <w:szCs w:val="30"/>
          <w:lang w:val="en-US"/>
        </w:rPr>
        <w:tab/>
      </w:r>
      <w:r w:rsidRPr="00DF61F5">
        <w:rPr>
          <w:rFonts w:asciiTheme="majorBidi" w:hAnsiTheme="majorBidi" w:cstheme="majorBidi"/>
          <w:sz w:val="30"/>
          <w:szCs w:val="30"/>
          <w:u w:val="single"/>
          <w:lang w:val="en-US"/>
        </w:rPr>
        <w:t>Fair value Measurement</w:t>
      </w:r>
    </w:p>
    <w:p w14:paraId="18964FE7" w14:textId="77777777" w:rsidR="00CB449E" w:rsidRPr="00917AE1" w:rsidRDefault="00CB449E" w:rsidP="008035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613" w:firstLine="567"/>
        <w:jc w:val="both"/>
        <w:rPr>
          <w:rFonts w:asciiTheme="majorBidi" w:eastAsia="Times New Roman" w:hAnsiTheme="majorBidi" w:cstheme="majorBidi"/>
          <w:snapToGrid/>
          <w:lang w:val="en-US" w:eastAsia="en-US"/>
        </w:rPr>
      </w:pPr>
    </w:p>
    <w:p w14:paraId="59841BEC" w14:textId="0F2BBBB4" w:rsidR="00CB449E" w:rsidRPr="00917AE1" w:rsidRDefault="00CB449E" w:rsidP="008035BB">
      <w:pPr>
        <w:ind w:left="426" w:right="-613"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3C2FFFC1" w14:textId="77777777" w:rsidR="00CB449E" w:rsidRPr="00917AE1" w:rsidRDefault="00CB449E" w:rsidP="008035BB">
      <w:pPr>
        <w:ind w:left="426" w:right="-613" w:firstLine="567"/>
        <w:jc w:val="thaiDistribute"/>
        <w:rPr>
          <w:rFonts w:asciiTheme="majorBidi" w:hAnsiTheme="majorBidi" w:cstheme="majorBidi"/>
          <w:sz w:val="20"/>
          <w:szCs w:val="20"/>
          <w:lang w:val="en-US"/>
        </w:rPr>
      </w:pPr>
    </w:p>
    <w:p w14:paraId="187372D8" w14:textId="77777777" w:rsidR="00CB449E" w:rsidRPr="001F4A73" w:rsidRDefault="00CB449E" w:rsidP="008035BB">
      <w:pPr>
        <w:ind w:left="426" w:right="-613" w:firstLine="567"/>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The TFRS requires the Group shall disclose about fair value measurement for financial asset and liability in which the other related TFRSs requires or permits fair value measurement or disclosure about fair value.</w:t>
      </w:r>
    </w:p>
    <w:p w14:paraId="6FBD1C51" w14:textId="77777777" w:rsidR="00DE3FE3" w:rsidRPr="00DE3FE3" w:rsidRDefault="00DE3FE3" w:rsidP="008035BB">
      <w:pPr>
        <w:ind w:left="426" w:right="-613" w:firstLine="567"/>
        <w:jc w:val="thaiDistribute"/>
        <w:rPr>
          <w:rFonts w:asciiTheme="majorBidi" w:hAnsiTheme="majorBidi" w:cstheme="majorBidi"/>
          <w:sz w:val="20"/>
          <w:szCs w:val="20"/>
          <w:lang w:val="en-US"/>
        </w:rPr>
      </w:pPr>
    </w:p>
    <w:p w14:paraId="2B48B205" w14:textId="7F941A2D" w:rsidR="00CB449E" w:rsidRPr="001F4A73" w:rsidRDefault="00CB449E" w:rsidP="008035BB">
      <w:pPr>
        <w:ind w:left="426" w:right="-613" w:firstLine="567"/>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 xml:space="preserve">The TFRS establishes a fair value hierarchy that categorizes into </w:t>
      </w:r>
      <w:r w:rsidR="00DE3FE3">
        <w:rPr>
          <w:rFonts w:asciiTheme="majorBidi" w:hAnsiTheme="majorBidi" w:cstheme="majorBidi"/>
          <w:sz w:val="30"/>
          <w:szCs w:val="30"/>
          <w:lang w:val="en-US"/>
        </w:rPr>
        <w:t>3</w:t>
      </w:r>
      <w:r w:rsidRPr="001F4A73">
        <w:rPr>
          <w:rFonts w:asciiTheme="majorBidi" w:hAnsiTheme="majorBidi" w:cstheme="majorBidi"/>
          <w:sz w:val="30"/>
          <w:szCs w:val="30"/>
          <w:lang w:val="en-US"/>
        </w:rPr>
        <w:t xml:space="preserve"> levels the inputs to valuation techniques used to measure fair value, as follows</w:t>
      </w:r>
    </w:p>
    <w:p w14:paraId="1EE24322" w14:textId="77777777" w:rsidR="00CB449E" w:rsidRPr="00270384" w:rsidRDefault="00CB449E" w:rsidP="008035BB">
      <w:pPr>
        <w:ind w:left="426" w:right="-613" w:firstLine="567"/>
        <w:jc w:val="thaiDistribute"/>
        <w:rPr>
          <w:rFonts w:asciiTheme="majorBidi" w:hAnsiTheme="majorBidi" w:cstheme="majorBidi"/>
          <w:sz w:val="26"/>
          <w:szCs w:val="26"/>
          <w:lang w:val="en-US"/>
        </w:rPr>
      </w:pPr>
      <w:r w:rsidRPr="00270384">
        <w:rPr>
          <w:rFonts w:asciiTheme="majorBidi" w:hAnsiTheme="majorBidi" w:cstheme="majorBidi"/>
          <w:sz w:val="26"/>
          <w:szCs w:val="26"/>
          <w:lang w:val="en-US"/>
        </w:rPr>
        <w:t>Level 1 : The inputs are quoted prices in active markets for identical assets or liabilities that the Group can access at the measurement date.</w:t>
      </w:r>
    </w:p>
    <w:p w14:paraId="6936369B" w14:textId="77777777" w:rsidR="00CB449E" w:rsidRPr="00270384" w:rsidRDefault="00CB449E" w:rsidP="008035BB">
      <w:pPr>
        <w:ind w:left="426" w:right="-613" w:firstLine="567"/>
        <w:jc w:val="thaiDistribute"/>
        <w:rPr>
          <w:rFonts w:asciiTheme="majorBidi" w:hAnsiTheme="majorBidi" w:cstheme="majorBidi"/>
          <w:sz w:val="26"/>
          <w:szCs w:val="26"/>
          <w:lang w:val="en-US"/>
        </w:rPr>
      </w:pPr>
      <w:r w:rsidRPr="00270384">
        <w:rPr>
          <w:rFonts w:asciiTheme="majorBidi" w:hAnsiTheme="majorBidi" w:cstheme="majorBidi"/>
          <w:sz w:val="26"/>
          <w:szCs w:val="26"/>
          <w:lang w:val="en-US"/>
        </w:rPr>
        <w:t>Level 2 : The inputs are observable inputs for the asset or liability, either directly or indirectly.</w:t>
      </w:r>
    </w:p>
    <w:p w14:paraId="5FD9CE8B" w14:textId="77777777" w:rsidR="002854FD" w:rsidRDefault="00CB449E" w:rsidP="008035BB">
      <w:pPr>
        <w:ind w:left="426" w:right="-613" w:firstLine="567"/>
        <w:jc w:val="thaiDistribute"/>
        <w:rPr>
          <w:rFonts w:asciiTheme="majorBidi" w:hAnsiTheme="majorBidi" w:cstheme="majorBidi"/>
          <w:sz w:val="30"/>
          <w:szCs w:val="30"/>
          <w:lang w:val="en-US"/>
        </w:rPr>
      </w:pPr>
      <w:r w:rsidRPr="00270384">
        <w:rPr>
          <w:rFonts w:asciiTheme="majorBidi" w:hAnsiTheme="majorBidi" w:cstheme="majorBidi"/>
          <w:sz w:val="26"/>
          <w:szCs w:val="26"/>
          <w:lang w:val="en-US"/>
        </w:rPr>
        <w:t>Level 3 : The inputs are unobservable inputs for the asset or liability.</w:t>
      </w:r>
    </w:p>
    <w:p w14:paraId="247F6FF0" w14:textId="77777777" w:rsidR="00270384" w:rsidRPr="00270384" w:rsidRDefault="00270384" w:rsidP="008035BB">
      <w:pPr>
        <w:ind w:left="426" w:right="-613" w:firstLine="567"/>
        <w:jc w:val="thaiDistribute"/>
        <w:rPr>
          <w:rFonts w:asciiTheme="majorBidi" w:hAnsiTheme="majorBidi" w:cstheme="majorBidi"/>
          <w:sz w:val="20"/>
          <w:szCs w:val="20"/>
          <w:lang w:val="en-US"/>
        </w:rPr>
      </w:pPr>
    </w:p>
    <w:p w14:paraId="7F7B08FC" w14:textId="7CE4FA4E" w:rsidR="00270384" w:rsidRPr="00270384" w:rsidRDefault="00270384" w:rsidP="008035BB">
      <w:pPr>
        <w:ind w:left="426" w:right="-613" w:firstLine="567"/>
        <w:jc w:val="thaiDistribute"/>
        <w:rPr>
          <w:rFonts w:asciiTheme="majorBidi" w:hAnsiTheme="majorBidi" w:cstheme="majorBidi"/>
          <w:sz w:val="30"/>
          <w:szCs w:val="30"/>
          <w:lang w:val="en-US"/>
        </w:rPr>
      </w:pPr>
      <w:r w:rsidRPr="00270384">
        <w:rPr>
          <w:rFonts w:ascii="Angsana New" w:hAnsi="Angsana New"/>
          <w:sz w:val="30"/>
          <w:szCs w:val="30"/>
          <w:lang w:val="en-US"/>
        </w:rPr>
        <w:t xml:space="preserve">Financial assets and financial liabilities of the </w:t>
      </w:r>
      <w:r w:rsidR="00324190">
        <w:rPr>
          <w:rFonts w:ascii="Angsana New" w:hAnsi="Angsana New"/>
          <w:sz w:val="30"/>
          <w:szCs w:val="30"/>
          <w:lang w:val="en-US"/>
        </w:rPr>
        <w:t>Company</w:t>
      </w:r>
      <w:r w:rsidRPr="00270384">
        <w:rPr>
          <w:rFonts w:ascii="Angsana New" w:hAnsi="Angsana New"/>
          <w:sz w:val="30"/>
          <w:szCs w:val="30"/>
          <w:lang w:val="en-US"/>
        </w:rPr>
        <w:t xml:space="preserve"> measured the fair value in the statement of financial position are as follows:</w:t>
      </w:r>
    </w:p>
    <w:tbl>
      <w:tblPr>
        <w:tblW w:w="9605" w:type="dxa"/>
        <w:tblInd w:w="284" w:type="dxa"/>
        <w:tblLook w:val="04A0" w:firstRow="1" w:lastRow="0" w:firstColumn="1" w:lastColumn="0" w:noHBand="0" w:noVBand="1"/>
      </w:tblPr>
      <w:tblGrid>
        <w:gridCol w:w="4039"/>
        <w:gridCol w:w="870"/>
        <w:gridCol w:w="869"/>
        <w:gridCol w:w="992"/>
        <w:gridCol w:w="2835"/>
      </w:tblGrid>
      <w:tr w:rsidR="00923DAB" w:rsidRPr="00D45512" w14:paraId="3B6C52AB" w14:textId="77777777" w:rsidTr="00923DAB">
        <w:tc>
          <w:tcPr>
            <w:tcW w:w="4039" w:type="dxa"/>
            <w:shd w:val="clear" w:color="auto" w:fill="auto"/>
          </w:tcPr>
          <w:p w14:paraId="01DAE322" w14:textId="77777777" w:rsidR="00923DAB" w:rsidRPr="00923D2D" w:rsidRDefault="00923DAB" w:rsidP="00923DAB">
            <w:pPr>
              <w:ind w:right="1"/>
              <w:jc w:val="thaiDistribute"/>
              <w:outlineLvl w:val="0"/>
              <w:rPr>
                <w:rFonts w:ascii="Angsana New" w:eastAsia="Brush Script MT" w:hAnsi="Angsana New"/>
                <w:sz w:val="20"/>
                <w:szCs w:val="20"/>
                <w:lang w:val="en-US"/>
              </w:rPr>
            </w:pPr>
          </w:p>
        </w:tc>
        <w:tc>
          <w:tcPr>
            <w:tcW w:w="870" w:type="dxa"/>
            <w:shd w:val="clear" w:color="auto" w:fill="auto"/>
          </w:tcPr>
          <w:p w14:paraId="454848F9" w14:textId="77777777" w:rsidR="00923DAB" w:rsidRPr="00923D2D" w:rsidRDefault="00923DAB" w:rsidP="00923DAB">
            <w:pPr>
              <w:ind w:right="1"/>
              <w:jc w:val="thaiDistribute"/>
              <w:outlineLvl w:val="0"/>
              <w:rPr>
                <w:rFonts w:ascii="Angsana New" w:eastAsia="Brush Script MT" w:hAnsi="Angsana New"/>
                <w:sz w:val="20"/>
                <w:szCs w:val="20"/>
                <w:lang w:val="en-US"/>
              </w:rPr>
            </w:pPr>
          </w:p>
        </w:tc>
        <w:tc>
          <w:tcPr>
            <w:tcW w:w="869" w:type="dxa"/>
            <w:shd w:val="clear" w:color="auto" w:fill="auto"/>
          </w:tcPr>
          <w:p w14:paraId="01244617" w14:textId="77777777" w:rsidR="00923DAB" w:rsidRPr="00923D2D" w:rsidRDefault="00923DAB" w:rsidP="00923DAB">
            <w:pPr>
              <w:ind w:right="1"/>
              <w:jc w:val="thaiDistribute"/>
              <w:outlineLvl w:val="0"/>
              <w:rPr>
                <w:rFonts w:ascii="Angsana New" w:eastAsia="Brush Script MT" w:hAnsi="Angsana New"/>
                <w:sz w:val="20"/>
                <w:szCs w:val="20"/>
                <w:lang w:val="en-US"/>
              </w:rPr>
            </w:pPr>
          </w:p>
        </w:tc>
        <w:tc>
          <w:tcPr>
            <w:tcW w:w="3827" w:type="dxa"/>
            <w:gridSpan w:val="2"/>
            <w:shd w:val="clear" w:color="auto" w:fill="auto"/>
          </w:tcPr>
          <w:p w14:paraId="67A18B5D" w14:textId="77777777" w:rsidR="00923DAB" w:rsidRPr="00923DAB" w:rsidRDefault="00923DAB" w:rsidP="00923DAB">
            <w:pPr>
              <w:ind w:right="1"/>
              <w:jc w:val="right"/>
              <w:outlineLvl w:val="0"/>
              <w:rPr>
                <w:rFonts w:ascii="Angsana New" w:eastAsia="Brush Script MT" w:hAnsi="Angsana New" w:cs="Angsana New"/>
                <w:sz w:val="20"/>
                <w:szCs w:val="20"/>
                <w:cs/>
              </w:rPr>
            </w:pPr>
            <w:r w:rsidRPr="00923DAB">
              <w:rPr>
                <w:rFonts w:ascii="Angsana New" w:eastAsia="Brush Script MT" w:hAnsi="Angsana New" w:cs="Angsana New"/>
                <w:sz w:val="20"/>
                <w:szCs w:val="20"/>
                <w:cs/>
              </w:rPr>
              <w:t>(Unit : Million Baht)</w:t>
            </w:r>
          </w:p>
        </w:tc>
      </w:tr>
      <w:tr w:rsidR="00923DAB" w:rsidRPr="00616FED" w14:paraId="4FC91B25" w14:textId="77777777" w:rsidTr="00923DAB">
        <w:tc>
          <w:tcPr>
            <w:tcW w:w="4039" w:type="dxa"/>
            <w:vMerge w:val="restart"/>
            <w:tcBorders>
              <w:bottom w:val="single" w:sz="4" w:space="0" w:color="auto"/>
            </w:tcBorders>
            <w:shd w:val="clear" w:color="auto" w:fill="auto"/>
            <w:vAlign w:val="center"/>
          </w:tcPr>
          <w:p w14:paraId="45AC2DEE" w14:textId="77777777" w:rsidR="00923DAB" w:rsidRPr="00923DAB" w:rsidRDefault="00923DAB" w:rsidP="00923DAB">
            <w:pPr>
              <w:ind w:right="1"/>
              <w:jc w:val="center"/>
              <w:outlineLvl w:val="0"/>
              <w:rPr>
                <w:rFonts w:ascii="Angsana New" w:eastAsia="Brush Script MT" w:hAnsi="Angsana New" w:cs="Angsana New"/>
                <w:sz w:val="20"/>
                <w:szCs w:val="20"/>
                <w:cs/>
              </w:rPr>
            </w:pPr>
            <w:r w:rsidRPr="00923DAB">
              <w:rPr>
                <w:rFonts w:ascii="Angsana New" w:eastAsia="Brush Script MT" w:hAnsi="Angsana New" w:cs="Angsana New"/>
                <w:sz w:val="20"/>
                <w:szCs w:val="20"/>
                <w:cs/>
              </w:rPr>
              <w:t>Assets and Liabilities</w:t>
            </w:r>
          </w:p>
        </w:tc>
        <w:tc>
          <w:tcPr>
            <w:tcW w:w="1739" w:type="dxa"/>
            <w:gridSpan w:val="2"/>
            <w:shd w:val="clear" w:color="auto" w:fill="auto"/>
          </w:tcPr>
          <w:p w14:paraId="796AEC0F" w14:textId="77777777" w:rsidR="00923DAB" w:rsidRPr="00923DAB" w:rsidRDefault="00923DAB" w:rsidP="00923DAB">
            <w:pPr>
              <w:ind w:right="1"/>
              <w:jc w:val="center"/>
              <w:outlineLvl w:val="0"/>
              <w:rPr>
                <w:rFonts w:ascii="Angsana New" w:eastAsia="Brush Script MT" w:hAnsi="Angsana New" w:cs="Angsana New"/>
                <w:sz w:val="20"/>
                <w:szCs w:val="20"/>
                <w:cs/>
              </w:rPr>
            </w:pPr>
            <w:r w:rsidRPr="00923DAB">
              <w:rPr>
                <w:rFonts w:ascii="Angsana New" w:eastAsia="Brush Script MT" w:hAnsi="Angsana New" w:cs="Angsana New"/>
                <w:sz w:val="20"/>
                <w:szCs w:val="20"/>
                <w:cs/>
              </w:rPr>
              <w:t>Fair value</w:t>
            </w:r>
          </w:p>
        </w:tc>
        <w:tc>
          <w:tcPr>
            <w:tcW w:w="992" w:type="dxa"/>
            <w:vMerge w:val="restart"/>
            <w:tcBorders>
              <w:bottom w:val="single" w:sz="4" w:space="0" w:color="auto"/>
            </w:tcBorders>
            <w:shd w:val="clear" w:color="auto" w:fill="auto"/>
            <w:vAlign w:val="center"/>
          </w:tcPr>
          <w:p w14:paraId="15EEEB2C" w14:textId="77777777" w:rsidR="00923DAB" w:rsidRPr="00923DAB" w:rsidRDefault="00923DAB" w:rsidP="00923DAB">
            <w:pPr>
              <w:ind w:right="1"/>
              <w:jc w:val="center"/>
              <w:outlineLvl w:val="0"/>
              <w:rPr>
                <w:rFonts w:ascii="Angsana New" w:eastAsia="Brush Script MT" w:hAnsi="Angsana New" w:cs="Angsana New"/>
                <w:sz w:val="20"/>
                <w:szCs w:val="20"/>
                <w:cs/>
              </w:rPr>
            </w:pPr>
            <w:r w:rsidRPr="00923DAB">
              <w:rPr>
                <w:rFonts w:ascii="Angsana New" w:hAnsi="Angsana New" w:cs="Angsana New"/>
                <w:sz w:val="20"/>
                <w:szCs w:val="20"/>
                <w:cs/>
              </w:rPr>
              <w:t>Fair value hierarchy</w:t>
            </w:r>
          </w:p>
        </w:tc>
        <w:tc>
          <w:tcPr>
            <w:tcW w:w="2835" w:type="dxa"/>
            <w:vMerge w:val="restart"/>
            <w:tcBorders>
              <w:bottom w:val="single" w:sz="4" w:space="0" w:color="auto"/>
            </w:tcBorders>
            <w:shd w:val="clear" w:color="auto" w:fill="auto"/>
            <w:vAlign w:val="center"/>
          </w:tcPr>
          <w:p w14:paraId="09C0A3DF" w14:textId="77777777" w:rsidR="00923DAB" w:rsidRPr="00923DAB" w:rsidRDefault="00923DAB" w:rsidP="00923DAB">
            <w:pPr>
              <w:ind w:right="1"/>
              <w:jc w:val="center"/>
              <w:outlineLvl w:val="0"/>
              <w:rPr>
                <w:rFonts w:ascii="Angsana New" w:eastAsia="Brush Script MT" w:hAnsi="Angsana New"/>
                <w:sz w:val="20"/>
                <w:szCs w:val="20"/>
                <w:lang w:val="en-US"/>
              </w:rPr>
            </w:pPr>
            <w:r w:rsidRPr="00923DAB">
              <w:rPr>
                <w:rFonts w:ascii="Angsana New" w:eastAsia="Brush Script MT" w:hAnsi="Angsana New"/>
                <w:sz w:val="20"/>
                <w:szCs w:val="20"/>
                <w:lang w:val="en-US"/>
              </w:rPr>
              <w:t>Valuation techniques</w:t>
            </w:r>
          </w:p>
          <w:p w14:paraId="3E5B4DEC" w14:textId="77777777" w:rsidR="00923DAB" w:rsidRPr="00923DAB" w:rsidRDefault="00923DAB" w:rsidP="00923DAB">
            <w:pPr>
              <w:ind w:right="1"/>
              <w:jc w:val="center"/>
              <w:outlineLvl w:val="0"/>
              <w:rPr>
                <w:rFonts w:ascii="Angsana New" w:eastAsia="Brush Script MT" w:hAnsi="Angsana New"/>
                <w:sz w:val="20"/>
                <w:szCs w:val="20"/>
                <w:lang w:val="en-US"/>
              </w:rPr>
            </w:pPr>
            <w:r w:rsidRPr="00923DAB">
              <w:rPr>
                <w:rFonts w:ascii="Angsana New" w:eastAsia="Brush Script MT" w:hAnsi="Angsana New"/>
                <w:sz w:val="20"/>
                <w:szCs w:val="20"/>
                <w:cs/>
              </w:rPr>
              <w:t>(</w:t>
            </w:r>
            <w:r w:rsidRPr="00923DAB">
              <w:rPr>
                <w:rFonts w:ascii="Angsana New" w:eastAsia="Brush Script MT" w:hAnsi="Angsana New"/>
                <w:sz w:val="20"/>
                <w:szCs w:val="20"/>
                <w:lang w:val="en-US"/>
              </w:rPr>
              <w:t>For level 2 and 3</w:t>
            </w:r>
            <w:r w:rsidRPr="00923DAB">
              <w:rPr>
                <w:rFonts w:ascii="Angsana New" w:eastAsia="Brush Script MT" w:hAnsi="Angsana New"/>
                <w:sz w:val="20"/>
                <w:szCs w:val="20"/>
                <w:cs/>
              </w:rPr>
              <w:t>)</w:t>
            </w:r>
          </w:p>
        </w:tc>
      </w:tr>
      <w:tr w:rsidR="00923DAB" w:rsidRPr="00D45512" w14:paraId="3EB344AC" w14:textId="77777777" w:rsidTr="00923DAB">
        <w:tc>
          <w:tcPr>
            <w:tcW w:w="4039" w:type="dxa"/>
            <w:vMerge/>
            <w:tcBorders>
              <w:top w:val="single" w:sz="4" w:space="0" w:color="auto"/>
              <w:bottom w:val="single" w:sz="4" w:space="0" w:color="auto"/>
            </w:tcBorders>
            <w:shd w:val="clear" w:color="auto" w:fill="auto"/>
          </w:tcPr>
          <w:p w14:paraId="71232E0F" w14:textId="77777777" w:rsidR="00923DAB" w:rsidRPr="00923DAB" w:rsidRDefault="00923DAB" w:rsidP="00923DAB">
            <w:pPr>
              <w:ind w:right="1"/>
              <w:jc w:val="thaiDistribute"/>
              <w:outlineLvl w:val="0"/>
              <w:rPr>
                <w:rFonts w:ascii="Angsana New" w:eastAsia="Brush Script MT" w:hAnsi="Angsana New"/>
                <w:sz w:val="20"/>
                <w:szCs w:val="20"/>
                <w:lang w:val="en-US"/>
              </w:rPr>
            </w:pPr>
          </w:p>
        </w:tc>
        <w:tc>
          <w:tcPr>
            <w:tcW w:w="870" w:type="dxa"/>
            <w:tcBorders>
              <w:bottom w:val="single" w:sz="4" w:space="0" w:color="auto"/>
            </w:tcBorders>
            <w:shd w:val="clear" w:color="auto" w:fill="auto"/>
          </w:tcPr>
          <w:p w14:paraId="6DAAEA8F" w14:textId="77777777" w:rsidR="00923DAB" w:rsidRPr="00923DAB" w:rsidRDefault="00923DAB" w:rsidP="00923DAB">
            <w:pPr>
              <w:ind w:right="1"/>
              <w:jc w:val="center"/>
              <w:outlineLvl w:val="0"/>
              <w:rPr>
                <w:rFonts w:ascii="Angsana New" w:eastAsia="Brush Script MT" w:hAnsi="Angsana New" w:cs="Angsana New"/>
                <w:sz w:val="20"/>
                <w:szCs w:val="20"/>
                <w:cs/>
              </w:rPr>
            </w:pPr>
            <w:r w:rsidRPr="00923DAB">
              <w:rPr>
                <w:rFonts w:ascii="Angsana New" w:eastAsia="Brush Script MT" w:hAnsi="Angsana New" w:cs="Angsana New"/>
                <w:sz w:val="20"/>
                <w:szCs w:val="20"/>
                <w:cs/>
              </w:rPr>
              <w:t>2020</w:t>
            </w:r>
          </w:p>
        </w:tc>
        <w:tc>
          <w:tcPr>
            <w:tcW w:w="869" w:type="dxa"/>
            <w:tcBorders>
              <w:bottom w:val="single" w:sz="4" w:space="0" w:color="auto"/>
            </w:tcBorders>
            <w:shd w:val="clear" w:color="auto" w:fill="auto"/>
          </w:tcPr>
          <w:p w14:paraId="50F56C8E" w14:textId="77777777" w:rsidR="00923DAB" w:rsidRPr="00923DAB" w:rsidRDefault="00923DAB" w:rsidP="00923DAB">
            <w:pPr>
              <w:ind w:right="1"/>
              <w:jc w:val="center"/>
              <w:outlineLvl w:val="0"/>
              <w:rPr>
                <w:rFonts w:ascii="Angsana New" w:eastAsia="Brush Script MT" w:hAnsi="Angsana New" w:cs="Angsana New"/>
                <w:sz w:val="20"/>
                <w:szCs w:val="20"/>
                <w:cs/>
              </w:rPr>
            </w:pPr>
            <w:r w:rsidRPr="00923DAB">
              <w:rPr>
                <w:rFonts w:ascii="Angsana New" w:eastAsia="Brush Script MT" w:hAnsi="Angsana New" w:cs="Angsana New"/>
                <w:sz w:val="20"/>
                <w:szCs w:val="20"/>
                <w:cs/>
              </w:rPr>
              <w:t>2019</w:t>
            </w:r>
          </w:p>
        </w:tc>
        <w:tc>
          <w:tcPr>
            <w:tcW w:w="992" w:type="dxa"/>
            <w:vMerge/>
            <w:tcBorders>
              <w:bottom w:val="single" w:sz="4" w:space="0" w:color="auto"/>
            </w:tcBorders>
            <w:shd w:val="clear" w:color="auto" w:fill="auto"/>
          </w:tcPr>
          <w:p w14:paraId="7252601F" w14:textId="77777777" w:rsidR="00923DAB" w:rsidRPr="00923DAB" w:rsidRDefault="00923DAB" w:rsidP="00923DAB">
            <w:pPr>
              <w:ind w:right="1"/>
              <w:jc w:val="center"/>
              <w:outlineLvl w:val="0"/>
              <w:rPr>
                <w:rFonts w:ascii="Angsana New" w:eastAsia="Brush Script MT" w:hAnsi="Angsana New" w:cs="Angsana New"/>
                <w:sz w:val="20"/>
                <w:szCs w:val="20"/>
                <w:cs/>
              </w:rPr>
            </w:pPr>
          </w:p>
        </w:tc>
        <w:tc>
          <w:tcPr>
            <w:tcW w:w="2835" w:type="dxa"/>
            <w:vMerge/>
            <w:tcBorders>
              <w:bottom w:val="single" w:sz="4" w:space="0" w:color="auto"/>
            </w:tcBorders>
            <w:shd w:val="clear" w:color="auto" w:fill="auto"/>
          </w:tcPr>
          <w:p w14:paraId="5D3E6B9D" w14:textId="77777777" w:rsidR="00923DAB" w:rsidRPr="00923DAB" w:rsidRDefault="00923DAB" w:rsidP="00923DAB">
            <w:pPr>
              <w:ind w:right="1"/>
              <w:jc w:val="thaiDistribute"/>
              <w:outlineLvl w:val="0"/>
              <w:rPr>
                <w:rFonts w:ascii="Angsana New" w:eastAsia="Brush Script MT" w:hAnsi="Angsana New" w:cs="Angsana New"/>
                <w:sz w:val="20"/>
                <w:szCs w:val="20"/>
                <w:cs/>
              </w:rPr>
            </w:pPr>
          </w:p>
        </w:tc>
      </w:tr>
      <w:tr w:rsidR="00923DAB" w:rsidRPr="00D45512" w14:paraId="68CFDB5B" w14:textId="77777777" w:rsidTr="00923DAB">
        <w:tc>
          <w:tcPr>
            <w:tcW w:w="4039" w:type="dxa"/>
            <w:tcBorders>
              <w:top w:val="single" w:sz="4" w:space="0" w:color="auto"/>
            </w:tcBorders>
            <w:shd w:val="clear" w:color="auto" w:fill="auto"/>
          </w:tcPr>
          <w:p w14:paraId="7E5E3DC4" w14:textId="77777777" w:rsidR="00923DAB" w:rsidRPr="00923DAB" w:rsidRDefault="00923DAB" w:rsidP="00923DAB">
            <w:pPr>
              <w:ind w:right="1"/>
              <w:jc w:val="thaiDistribute"/>
              <w:outlineLvl w:val="0"/>
              <w:rPr>
                <w:rFonts w:ascii="Angsana New" w:eastAsia="Brush Script MT" w:hAnsi="Angsana New" w:cs="Angsana New"/>
                <w:sz w:val="20"/>
                <w:szCs w:val="20"/>
                <w:cs/>
              </w:rPr>
            </w:pPr>
          </w:p>
        </w:tc>
        <w:tc>
          <w:tcPr>
            <w:tcW w:w="870" w:type="dxa"/>
            <w:tcBorders>
              <w:top w:val="single" w:sz="4" w:space="0" w:color="auto"/>
            </w:tcBorders>
            <w:shd w:val="clear" w:color="auto" w:fill="auto"/>
          </w:tcPr>
          <w:p w14:paraId="00748CC1" w14:textId="77777777" w:rsidR="00923DAB" w:rsidRPr="00923DAB" w:rsidRDefault="00923DAB" w:rsidP="00923DAB">
            <w:pPr>
              <w:ind w:right="1"/>
              <w:jc w:val="center"/>
              <w:outlineLvl w:val="0"/>
              <w:rPr>
                <w:rFonts w:ascii="Angsana New" w:eastAsia="Brush Script MT" w:hAnsi="Angsana New" w:cs="Angsana New"/>
                <w:sz w:val="20"/>
                <w:szCs w:val="20"/>
                <w:cs/>
              </w:rPr>
            </w:pPr>
          </w:p>
        </w:tc>
        <w:tc>
          <w:tcPr>
            <w:tcW w:w="869" w:type="dxa"/>
            <w:tcBorders>
              <w:top w:val="single" w:sz="4" w:space="0" w:color="auto"/>
            </w:tcBorders>
            <w:shd w:val="clear" w:color="auto" w:fill="auto"/>
          </w:tcPr>
          <w:p w14:paraId="12488808" w14:textId="77777777" w:rsidR="00923DAB" w:rsidRPr="00923DAB" w:rsidRDefault="00923DAB" w:rsidP="00923DAB">
            <w:pPr>
              <w:ind w:right="1"/>
              <w:jc w:val="center"/>
              <w:outlineLvl w:val="0"/>
              <w:rPr>
                <w:rFonts w:ascii="Angsana New" w:eastAsia="Brush Script MT" w:hAnsi="Angsana New" w:cs="Angsana New"/>
                <w:sz w:val="20"/>
                <w:szCs w:val="20"/>
                <w:cs/>
              </w:rPr>
            </w:pPr>
          </w:p>
        </w:tc>
        <w:tc>
          <w:tcPr>
            <w:tcW w:w="992" w:type="dxa"/>
            <w:tcBorders>
              <w:top w:val="single" w:sz="4" w:space="0" w:color="auto"/>
            </w:tcBorders>
            <w:shd w:val="clear" w:color="auto" w:fill="auto"/>
          </w:tcPr>
          <w:p w14:paraId="03974C10" w14:textId="77777777" w:rsidR="00923DAB" w:rsidRPr="00923DAB" w:rsidRDefault="00923DAB" w:rsidP="00923DAB">
            <w:pPr>
              <w:ind w:right="1"/>
              <w:jc w:val="center"/>
              <w:outlineLvl w:val="0"/>
              <w:rPr>
                <w:rFonts w:ascii="Angsana New" w:eastAsia="Brush Script MT" w:hAnsi="Angsana New" w:cs="Angsana New"/>
                <w:sz w:val="20"/>
                <w:szCs w:val="20"/>
                <w:cs/>
              </w:rPr>
            </w:pPr>
          </w:p>
        </w:tc>
        <w:tc>
          <w:tcPr>
            <w:tcW w:w="2835" w:type="dxa"/>
            <w:tcBorders>
              <w:top w:val="single" w:sz="4" w:space="0" w:color="auto"/>
            </w:tcBorders>
            <w:shd w:val="clear" w:color="auto" w:fill="auto"/>
          </w:tcPr>
          <w:p w14:paraId="5E4DC6C8" w14:textId="77777777" w:rsidR="00923DAB" w:rsidRPr="00923DAB" w:rsidRDefault="00923DAB" w:rsidP="00923DAB">
            <w:pPr>
              <w:ind w:right="1"/>
              <w:jc w:val="thaiDistribute"/>
              <w:outlineLvl w:val="0"/>
              <w:rPr>
                <w:rFonts w:ascii="Angsana New" w:eastAsia="Brush Script MT" w:hAnsi="Angsana New" w:cs="Angsana New"/>
                <w:sz w:val="20"/>
                <w:szCs w:val="20"/>
                <w:cs/>
              </w:rPr>
            </w:pPr>
          </w:p>
        </w:tc>
      </w:tr>
      <w:tr w:rsidR="0079268E" w:rsidRPr="00DE3FE3" w14:paraId="47468821" w14:textId="77777777" w:rsidTr="00836B5F">
        <w:tc>
          <w:tcPr>
            <w:tcW w:w="4039" w:type="dxa"/>
            <w:shd w:val="clear" w:color="auto" w:fill="auto"/>
          </w:tcPr>
          <w:p w14:paraId="285D1E1A" w14:textId="1009BBD8" w:rsidR="0079268E" w:rsidRPr="00DE3FE3" w:rsidRDefault="0079268E" w:rsidP="0079268E">
            <w:pPr>
              <w:ind w:right="1"/>
              <w:jc w:val="thaiDistribute"/>
              <w:outlineLvl w:val="0"/>
              <w:rPr>
                <w:rFonts w:ascii="Angsana New" w:eastAsia="Brush Script MT" w:hAnsi="Angsana New"/>
                <w:sz w:val="20"/>
                <w:szCs w:val="20"/>
                <w:lang w:val="en-US"/>
              </w:rPr>
            </w:pPr>
            <w:r w:rsidRPr="00DE3FE3">
              <w:rPr>
                <w:rFonts w:ascii="Angsana New" w:hAnsi="Angsana New"/>
                <w:sz w:val="20"/>
                <w:szCs w:val="20"/>
                <w:lang w:val="en-US"/>
              </w:rPr>
              <w:t>Foreign currency forward as assets (liabilities) contract</w:t>
            </w:r>
            <w:r w:rsidRPr="00DE3FE3">
              <w:rPr>
                <w:rFonts w:ascii="Angsana New" w:hAnsi="Angsana New" w:hint="cs"/>
                <w:sz w:val="20"/>
                <w:szCs w:val="20"/>
                <w:cs/>
              </w:rPr>
              <w:t xml:space="preserve"> </w:t>
            </w:r>
            <w:r w:rsidRPr="00DE3FE3">
              <w:rPr>
                <w:rFonts w:ascii="Angsana New" w:hAnsi="Angsana New"/>
                <w:sz w:val="20"/>
                <w:szCs w:val="20"/>
                <w:lang w:val="en-US"/>
              </w:rPr>
              <w:t xml:space="preserve"> </w:t>
            </w:r>
            <w:r w:rsidRPr="00DE3FE3">
              <w:rPr>
                <w:rFonts w:ascii="Angsana New" w:hAnsi="Angsana New"/>
                <w:sz w:val="20"/>
                <w:szCs w:val="20"/>
                <w:cs/>
              </w:rPr>
              <w:t>(</w:t>
            </w:r>
            <w:r w:rsidRPr="00DE3FE3">
              <w:rPr>
                <w:rFonts w:ascii="Angsana New" w:hAnsi="Angsana New"/>
                <w:sz w:val="20"/>
                <w:szCs w:val="20"/>
                <w:lang w:val="en-US"/>
              </w:rPr>
              <w:t>Note</w:t>
            </w:r>
            <w:r w:rsidRPr="00DE3FE3">
              <w:rPr>
                <w:rFonts w:ascii="Angsana New" w:hAnsi="Angsana New"/>
                <w:sz w:val="20"/>
                <w:szCs w:val="20"/>
                <w:cs/>
              </w:rPr>
              <w:t xml:space="preserve"> </w:t>
            </w:r>
            <w:r w:rsidRPr="00DE3FE3">
              <w:rPr>
                <w:rFonts w:ascii="Angsana New" w:hAnsi="Angsana New" w:hint="cs"/>
                <w:sz w:val="20"/>
                <w:szCs w:val="20"/>
                <w:cs/>
              </w:rPr>
              <w:t>3</w:t>
            </w:r>
            <w:r w:rsidR="00DE3FE3" w:rsidRPr="00DE3FE3">
              <w:rPr>
                <w:rFonts w:ascii="Angsana New" w:hAnsi="Angsana New" w:hint="cs"/>
                <w:sz w:val="20"/>
                <w:szCs w:val="20"/>
                <w:cs/>
              </w:rPr>
              <w:t>9</w:t>
            </w:r>
            <w:r w:rsidRPr="00DE3FE3">
              <w:rPr>
                <w:rFonts w:ascii="Angsana New" w:hAnsi="Angsana New"/>
                <w:sz w:val="20"/>
                <w:szCs w:val="20"/>
                <w:cs/>
              </w:rPr>
              <w:t>.</w:t>
            </w:r>
            <w:r w:rsidR="00DB7196">
              <w:rPr>
                <w:rFonts w:ascii="Angsana New" w:hAnsi="Angsana New" w:hint="cs"/>
                <w:sz w:val="20"/>
                <w:szCs w:val="20"/>
                <w:cs/>
              </w:rPr>
              <w:t>3</w:t>
            </w:r>
            <w:r w:rsidRPr="00DE3FE3">
              <w:rPr>
                <w:rFonts w:ascii="Angsana New" w:hAnsi="Angsana New" w:hint="cs"/>
                <w:sz w:val="20"/>
                <w:szCs w:val="20"/>
                <w:cs/>
              </w:rPr>
              <w:t>)</w:t>
            </w:r>
          </w:p>
        </w:tc>
        <w:tc>
          <w:tcPr>
            <w:tcW w:w="870" w:type="dxa"/>
            <w:shd w:val="clear" w:color="auto" w:fill="auto"/>
            <w:vAlign w:val="center"/>
          </w:tcPr>
          <w:p w14:paraId="175881EC" w14:textId="78CE95F2" w:rsidR="0079268E" w:rsidRPr="00DE3FE3" w:rsidRDefault="0079268E" w:rsidP="0079268E">
            <w:pPr>
              <w:ind w:right="1"/>
              <w:jc w:val="center"/>
              <w:outlineLvl w:val="0"/>
              <w:rPr>
                <w:rFonts w:ascii="Angsana New" w:eastAsia="Brush Script MT" w:hAnsi="Angsana New"/>
                <w:sz w:val="20"/>
                <w:szCs w:val="20"/>
                <w:lang w:val="en-US"/>
              </w:rPr>
            </w:pPr>
            <w:r w:rsidRPr="00DE3FE3">
              <w:rPr>
                <w:rFonts w:ascii="Angsana New" w:eastAsia="Brush Script MT" w:hAnsi="Angsana New" w:cs="Angsana New"/>
                <w:sz w:val="20"/>
                <w:szCs w:val="20"/>
                <w:cs/>
              </w:rPr>
              <w:t>2.95</w:t>
            </w:r>
          </w:p>
        </w:tc>
        <w:tc>
          <w:tcPr>
            <w:tcW w:w="869" w:type="dxa"/>
            <w:shd w:val="clear" w:color="auto" w:fill="auto"/>
            <w:vAlign w:val="center"/>
          </w:tcPr>
          <w:p w14:paraId="397CF03C" w14:textId="285B56A8" w:rsidR="0079268E" w:rsidRPr="00DE3FE3" w:rsidRDefault="0079268E" w:rsidP="0079268E">
            <w:pPr>
              <w:ind w:right="1"/>
              <w:jc w:val="center"/>
              <w:outlineLvl w:val="0"/>
              <w:rPr>
                <w:rFonts w:ascii="Angsana New" w:eastAsia="Brush Script MT" w:hAnsi="Angsana New"/>
                <w:sz w:val="20"/>
                <w:szCs w:val="20"/>
                <w:lang w:val="en-US"/>
              </w:rPr>
            </w:pPr>
            <w:r w:rsidRPr="00DE3FE3">
              <w:rPr>
                <w:rFonts w:ascii="Angsana New" w:eastAsia="Brush Script MT" w:hAnsi="Angsana New" w:cs="Angsana New"/>
                <w:sz w:val="20"/>
                <w:szCs w:val="20"/>
                <w:cs/>
              </w:rPr>
              <w:t>-</w:t>
            </w:r>
          </w:p>
        </w:tc>
        <w:tc>
          <w:tcPr>
            <w:tcW w:w="992" w:type="dxa"/>
            <w:shd w:val="clear" w:color="auto" w:fill="auto"/>
          </w:tcPr>
          <w:p w14:paraId="0918FBCD" w14:textId="179E7B70" w:rsidR="0079268E" w:rsidRPr="00DE3FE3" w:rsidRDefault="0079268E" w:rsidP="0079268E">
            <w:pPr>
              <w:ind w:right="1"/>
              <w:jc w:val="center"/>
              <w:outlineLvl w:val="0"/>
              <w:rPr>
                <w:rFonts w:ascii="Angsana New" w:eastAsia="Brush Script MT" w:hAnsi="Angsana New"/>
                <w:sz w:val="20"/>
                <w:szCs w:val="20"/>
                <w:cs/>
                <w:lang w:val="en-US"/>
              </w:rPr>
            </w:pPr>
            <w:r w:rsidRPr="00DE3FE3">
              <w:rPr>
                <w:rFonts w:ascii="Angsana New" w:eastAsia="Brush Script MT" w:hAnsi="Angsana New" w:cs="Angsana New"/>
                <w:sz w:val="20"/>
                <w:szCs w:val="20"/>
                <w:cs/>
              </w:rPr>
              <w:t xml:space="preserve">Level </w:t>
            </w:r>
            <w:r w:rsidRPr="00DE3FE3">
              <w:rPr>
                <w:rFonts w:ascii="Angsana New" w:eastAsia="Brush Script MT" w:hAnsi="Angsana New" w:hint="cs"/>
                <w:sz w:val="20"/>
                <w:szCs w:val="20"/>
                <w:cs/>
              </w:rPr>
              <w:t>2</w:t>
            </w:r>
          </w:p>
        </w:tc>
        <w:tc>
          <w:tcPr>
            <w:tcW w:w="2835" w:type="dxa"/>
            <w:shd w:val="clear" w:color="auto" w:fill="auto"/>
            <w:vAlign w:val="center"/>
          </w:tcPr>
          <w:p w14:paraId="1E809E53" w14:textId="44663EAC" w:rsidR="0079268E" w:rsidRPr="00DE3FE3" w:rsidRDefault="0079268E" w:rsidP="0079268E">
            <w:pPr>
              <w:ind w:right="1"/>
              <w:jc w:val="center"/>
              <w:outlineLvl w:val="0"/>
              <w:rPr>
                <w:rFonts w:ascii="Angsana New" w:eastAsia="Brush Script MT" w:hAnsi="Angsana New"/>
                <w:sz w:val="20"/>
                <w:szCs w:val="20"/>
                <w:cs/>
                <w:lang w:val="en-US"/>
              </w:rPr>
            </w:pPr>
            <w:r w:rsidRPr="00DE3FE3">
              <w:rPr>
                <w:rFonts w:ascii="Angsana New" w:eastAsia="Brush Script MT" w:hAnsi="Angsana New" w:cs="Angsana New"/>
                <w:sz w:val="20"/>
                <w:szCs w:val="20"/>
                <w:cs/>
              </w:rPr>
              <w:t xml:space="preserve">Forward </w:t>
            </w:r>
            <w:r w:rsidRPr="00DE3FE3">
              <w:rPr>
                <w:rFonts w:ascii="Angsana New" w:eastAsia="Brush Script MT" w:hAnsi="Angsana New" w:hint="cs"/>
                <w:sz w:val="20"/>
                <w:szCs w:val="20"/>
                <w:cs/>
              </w:rPr>
              <w:t>p</w:t>
            </w:r>
            <w:r w:rsidRPr="00DE3FE3">
              <w:rPr>
                <w:rFonts w:ascii="Angsana New" w:eastAsia="Brush Script MT" w:hAnsi="Angsana New" w:cs="Angsana New"/>
                <w:sz w:val="20"/>
                <w:szCs w:val="20"/>
                <w:cs/>
              </w:rPr>
              <w:t>ricing</w:t>
            </w:r>
            <w:r w:rsidR="00E03E52">
              <w:rPr>
                <w:rFonts w:ascii="Angsana New" w:eastAsia="Brush Script MT" w:hAnsi="Angsana New" w:hint="cs"/>
                <w:sz w:val="20"/>
                <w:szCs w:val="20"/>
                <w:cs/>
              </w:rPr>
              <w:t>*</w:t>
            </w:r>
          </w:p>
        </w:tc>
      </w:tr>
      <w:tr w:rsidR="0079268E" w:rsidRPr="00DE3FE3" w14:paraId="22DDDA71" w14:textId="77777777" w:rsidTr="00836B5F">
        <w:tc>
          <w:tcPr>
            <w:tcW w:w="4039" w:type="dxa"/>
          </w:tcPr>
          <w:p w14:paraId="091F1B69" w14:textId="3409BAE0" w:rsidR="0079268E" w:rsidRPr="00DE3FE3" w:rsidRDefault="0079268E" w:rsidP="0079268E">
            <w:pPr>
              <w:ind w:right="1"/>
              <w:jc w:val="thaiDistribute"/>
              <w:outlineLvl w:val="0"/>
              <w:rPr>
                <w:rFonts w:ascii="Angsana New" w:eastAsia="Brush Script MT" w:hAnsi="Angsana New"/>
                <w:sz w:val="20"/>
                <w:szCs w:val="20"/>
                <w:lang w:val="en-US"/>
              </w:rPr>
            </w:pPr>
            <w:r w:rsidRPr="00DE3FE3">
              <w:rPr>
                <w:rFonts w:ascii="Angsana New" w:hAnsi="Angsana New"/>
                <w:sz w:val="20"/>
                <w:szCs w:val="20"/>
                <w:lang w:val="en-US"/>
              </w:rPr>
              <w:t xml:space="preserve">Investment in unlisted equity instrument </w:t>
            </w:r>
            <w:r w:rsidRPr="00DE3FE3">
              <w:rPr>
                <w:rFonts w:ascii="Angsana New" w:hAnsi="Angsana New"/>
                <w:sz w:val="20"/>
                <w:szCs w:val="20"/>
                <w:cs/>
              </w:rPr>
              <w:t>(</w:t>
            </w:r>
            <w:r w:rsidRPr="00DE3FE3">
              <w:rPr>
                <w:rFonts w:ascii="Angsana New" w:hAnsi="Angsana New"/>
                <w:sz w:val="20"/>
                <w:szCs w:val="20"/>
                <w:lang w:val="en-US"/>
              </w:rPr>
              <w:t>Note</w:t>
            </w:r>
            <w:r w:rsidRPr="00DE3FE3">
              <w:rPr>
                <w:rFonts w:ascii="Angsana New" w:hAnsi="Angsana New"/>
                <w:sz w:val="20"/>
                <w:szCs w:val="20"/>
                <w:cs/>
              </w:rPr>
              <w:t xml:space="preserve"> </w:t>
            </w:r>
            <w:r w:rsidRPr="00DE3FE3">
              <w:rPr>
                <w:rFonts w:ascii="Angsana New" w:hAnsi="Angsana New" w:hint="cs"/>
                <w:sz w:val="20"/>
                <w:szCs w:val="20"/>
                <w:cs/>
              </w:rPr>
              <w:t>1</w:t>
            </w:r>
            <w:r w:rsidR="00DE3FE3" w:rsidRPr="00DE3FE3">
              <w:rPr>
                <w:rFonts w:ascii="Angsana New" w:hAnsi="Angsana New" w:hint="cs"/>
                <w:sz w:val="20"/>
                <w:szCs w:val="20"/>
                <w:cs/>
              </w:rPr>
              <w:t>2</w:t>
            </w:r>
            <w:r w:rsidRPr="00DE3FE3">
              <w:rPr>
                <w:rFonts w:ascii="Angsana New" w:hAnsi="Angsana New" w:hint="cs"/>
                <w:sz w:val="20"/>
                <w:szCs w:val="20"/>
                <w:cs/>
              </w:rPr>
              <w:t>)</w:t>
            </w:r>
          </w:p>
        </w:tc>
        <w:tc>
          <w:tcPr>
            <w:tcW w:w="870" w:type="dxa"/>
            <w:shd w:val="clear" w:color="auto" w:fill="auto"/>
            <w:vAlign w:val="center"/>
          </w:tcPr>
          <w:p w14:paraId="096B4D76" w14:textId="53183AAE" w:rsidR="0079268E" w:rsidRPr="00DE3FE3" w:rsidRDefault="0079268E" w:rsidP="0079268E">
            <w:pPr>
              <w:ind w:right="1"/>
              <w:jc w:val="center"/>
              <w:outlineLvl w:val="0"/>
              <w:rPr>
                <w:rFonts w:ascii="Angsana New" w:eastAsia="Brush Script MT" w:hAnsi="Angsana New"/>
                <w:sz w:val="20"/>
                <w:szCs w:val="20"/>
                <w:lang w:val="en-US"/>
              </w:rPr>
            </w:pPr>
            <w:r w:rsidRPr="00DE3FE3">
              <w:rPr>
                <w:rFonts w:ascii="Angsana New" w:eastAsia="Brush Script MT" w:hAnsi="Angsana New" w:cs="Angsana New"/>
                <w:sz w:val="20"/>
                <w:szCs w:val="20"/>
                <w:cs/>
              </w:rPr>
              <w:t>0.09</w:t>
            </w:r>
          </w:p>
        </w:tc>
        <w:tc>
          <w:tcPr>
            <w:tcW w:w="869" w:type="dxa"/>
            <w:shd w:val="clear" w:color="auto" w:fill="auto"/>
            <w:vAlign w:val="center"/>
          </w:tcPr>
          <w:p w14:paraId="748751D3" w14:textId="63900245" w:rsidR="0079268E" w:rsidRPr="00DE3FE3" w:rsidRDefault="0079268E" w:rsidP="0079268E">
            <w:pPr>
              <w:ind w:right="1"/>
              <w:jc w:val="center"/>
              <w:outlineLvl w:val="0"/>
              <w:rPr>
                <w:rFonts w:ascii="Angsana New" w:eastAsia="Brush Script MT" w:hAnsi="Angsana New"/>
                <w:sz w:val="20"/>
                <w:szCs w:val="20"/>
                <w:lang w:val="en-US"/>
              </w:rPr>
            </w:pPr>
            <w:r w:rsidRPr="00DE3FE3">
              <w:rPr>
                <w:rFonts w:ascii="Angsana New" w:eastAsia="Brush Script MT" w:hAnsi="Angsana New" w:cs="Angsana New"/>
                <w:sz w:val="20"/>
                <w:szCs w:val="20"/>
                <w:cs/>
              </w:rPr>
              <w:t>-</w:t>
            </w:r>
          </w:p>
        </w:tc>
        <w:tc>
          <w:tcPr>
            <w:tcW w:w="992" w:type="dxa"/>
            <w:shd w:val="clear" w:color="auto" w:fill="auto"/>
          </w:tcPr>
          <w:p w14:paraId="065B0112" w14:textId="2571C750" w:rsidR="0079268E" w:rsidRPr="00DE3FE3" w:rsidRDefault="0079268E" w:rsidP="0079268E">
            <w:pPr>
              <w:ind w:right="1"/>
              <w:jc w:val="center"/>
              <w:outlineLvl w:val="0"/>
              <w:rPr>
                <w:rFonts w:ascii="Angsana New" w:eastAsia="Brush Script MT" w:hAnsi="Angsana New"/>
                <w:sz w:val="20"/>
                <w:szCs w:val="20"/>
                <w:cs/>
              </w:rPr>
            </w:pPr>
            <w:r w:rsidRPr="00DE3FE3">
              <w:rPr>
                <w:rFonts w:ascii="Angsana New" w:eastAsia="Brush Script MT" w:hAnsi="Angsana New" w:cs="Angsana New"/>
                <w:sz w:val="20"/>
                <w:szCs w:val="20"/>
                <w:cs/>
              </w:rPr>
              <w:t xml:space="preserve">Level </w:t>
            </w:r>
            <w:r w:rsidRPr="00DE3FE3">
              <w:rPr>
                <w:rFonts w:ascii="Angsana New" w:eastAsia="Brush Script MT" w:hAnsi="Angsana New" w:hint="cs"/>
                <w:sz w:val="20"/>
                <w:szCs w:val="20"/>
                <w:cs/>
              </w:rPr>
              <w:t>2</w:t>
            </w:r>
          </w:p>
        </w:tc>
        <w:tc>
          <w:tcPr>
            <w:tcW w:w="2835" w:type="dxa"/>
            <w:shd w:val="clear" w:color="auto" w:fill="auto"/>
          </w:tcPr>
          <w:p w14:paraId="6C44B4ED" w14:textId="6C53AEF7" w:rsidR="0079268E" w:rsidRPr="00DE3FE3" w:rsidRDefault="0079268E" w:rsidP="0079268E">
            <w:pPr>
              <w:ind w:right="1"/>
              <w:jc w:val="center"/>
              <w:outlineLvl w:val="0"/>
              <w:rPr>
                <w:rFonts w:ascii="Angsana New" w:eastAsia="Brush Script MT" w:hAnsi="Angsana New" w:cs="Angsana New"/>
                <w:sz w:val="20"/>
                <w:szCs w:val="20"/>
                <w:cs/>
              </w:rPr>
            </w:pPr>
            <w:r w:rsidRPr="00DE3FE3">
              <w:rPr>
                <w:rFonts w:ascii="Angsana New" w:eastAsia="Brush Script MT" w:hAnsi="Angsana New" w:cs="Angsana New"/>
                <w:sz w:val="20"/>
                <w:szCs w:val="20"/>
                <w:cs/>
              </w:rPr>
              <w:t>Net asset value</w:t>
            </w:r>
          </w:p>
        </w:tc>
      </w:tr>
    </w:tbl>
    <w:p w14:paraId="4CC031E3" w14:textId="2ED8199C" w:rsidR="00923DAB" w:rsidRPr="00923DAB" w:rsidRDefault="00923DAB" w:rsidP="008035BB">
      <w:pPr>
        <w:ind w:left="426" w:firstLine="567"/>
        <w:jc w:val="thaiDistribute"/>
        <w:rPr>
          <w:rFonts w:asciiTheme="majorBidi" w:hAnsiTheme="majorBidi" w:cstheme="majorBidi"/>
          <w:sz w:val="20"/>
          <w:szCs w:val="20"/>
          <w:lang w:val="en-US"/>
        </w:rPr>
      </w:pPr>
    </w:p>
    <w:p w14:paraId="335B3417" w14:textId="217F2BB8" w:rsidR="00923DAB" w:rsidRPr="00E03E52" w:rsidRDefault="00E03E52" w:rsidP="008035BB">
      <w:pPr>
        <w:ind w:left="426" w:right="-613" w:firstLine="567"/>
        <w:jc w:val="thaiDistribute"/>
        <w:rPr>
          <w:rFonts w:ascii="Angsana New" w:hAnsi="Angsana New"/>
          <w:sz w:val="24"/>
          <w:szCs w:val="24"/>
          <w:lang w:val="en-US"/>
        </w:rPr>
      </w:pPr>
      <w:r w:rsidRPr="00E03E52">
        <w:rPr>
          <w:rFonts w:ascii="Angsana New" w:hAnsi="Angsana New"/>
          <w:sz w:val="24"/>
          <w:szCs w:val="24"/>
          <w:lang w:val="en-US"/>
        </w:rPr>
        <w:t>*</w:t>
      </w:r>
      <w:r w:rsidR="00923DAB" w:rsidRPr="00E03E52">
        <w:rPr>
          <w:rFonts w:ascii="Angsana New" w:hAnsi="Angsana New"/>
          <w:sz w:val="24"/>
          <w:szCs w:val="24"/>
          <w:lang w:val="en-US"/>
        </w:rPr>
        <w:t>The fair value is determined using quoted forward exchange rates at the reporting date and present value calculations based on high credit quality yield curves in the respective currencies.</w:t>
      </w:r>
    </w:p>
    <w:p w14:paraId="431F1D86" w14:textId="77777777" w:rsidR="00923DAB" w:rsidRPr="00923DAB" w:rsidRDefault="00923DAB" w:rsidP="008035BB">
      <w:pPr>
        <w:ind w:left="426" w:right="-613" w:firstLine="567"/>
        <w:jc w:val="thaiDistribute"/>
        <w:rPr>
          <w:rFonts w:asciiTheme="majorBidi" w:hAnsiTheme="majorBidi" w:cstheme="majorBidi"/>
          <w:sz w:val="20"/>
          <w:szCs w:val="20"/>
          <w:lang w:val="en-US"/>
        </w:rPr>
      </w:pPr>
    </w:p>
    <w:p w14:paraId="30812288" w14:textId="150A71E6" w:rsidR="00365028" w:rsidRDefault="00CB449E" w:rsidP="008035BB">
      <w:pPr>
        <w:ind w:left="426" w:right="-613"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December 31, </w:t>
      </w:r>
      <w:r w:rsidR="006D1B49">
        <w:rPr>
          <w:rFonts w:asciiTheme="majorBidi" w:hAnsiTheme="majorBidi" w:cstheme="majorBidi"/>
          <w:sz w:val="30"/>
          <w:szCs w:val="30"/>
          <w:lang w:val="en-US"/>
        </w:rPr>
        <w:t>2020</w:t>
      </w:r>
      <w:r w:rsidRPr="00917AE1">
        <w:rPr>
          <w:rFonts w:asciiTheme="majorBidi" w:hAnsiTheme="majorBidi" w:cstheme="majorBidi"/>
          <w:sz w:val="30"/>
          <w:szCs w:val="30"/>
          <w:lang w:val="en-US"/>
        </w:rPr>
        <w:t>, there is no the transfer of any amount between level 1 and level 2 of the fair value hierarchy.</w:t>
      </w:r>
    </w:p>
    <w:p w14:paraId="4C8446B1" w14:textId="0998C407" w:rsidR="00DE3FE3" w:rsidRDefault="00DE3FE3" w:rsidP="008035BB">
      <w:pPr>
        <w:ind w:left="426" w:firstLine="567"/>
        <w:jc w:val="thaiDistribute"/>
        <w:rPr>
          <w:rFonts w:asciiTheme="majorBidi" w:hAnsiTheme="majorBidi" w:cstheme="majorBidi"/>
          <w:sz w:val="20"/>
          <w:szCs w:val="20"/>
          <w:lang w:val="en-US"/>
        </w:rPr>
      </w:pPr>
    </w:p>
    <w:p w14:paraId="20E68A3D" w14:textId="77777777" w:rsidR="0078291E" w:rsidRDefault="0078291E" w:rsidP="008035BB">
      <w:pPr>
        <w:ind w:left="284" w:right="-613" w:firstLine="567"/>
        <w:jc w:val="thaiDistribute"/>
        <w:rPr>
          <w:rFonts w:ascii="Angsana New" w:hAnsi="Angsana New"/>
          <w:sz w:val="30"/>
          <w:szCs w:val="30"/>
          <w:lang w:val="en-US"/>
        </w:rPr>
      </w:pPr>
    </w:p>
    <w:p w14:paraId="2FAECAB5" w14:textId="77777777" w:rsidR="0078291E" w:rsidRDefault="0078291E" w:rsidP="008035BB">
      <w:pPr>
        <w:ind w:left="284" w:right="-613" w:firstLine="567"/>
        <w:jc w:val="thaiDistribute"/>
        <w:rPr>
          <w:rFonts w:ascii="Angsana New" w:hAnsi="Angsana New"/>
          <w:sz w:val="30"/>
          <w:szCs w:val="30"/>
          <w:lang w:val="en-US"/>
        </w:rPr>
      </w:pPr>
    </w:p>
    <w:p w14:paraId="1551B22F" w14:textId="77777777" w:rsidR="0078291E" w:rsidRDefault="0078291E" w:rsidP="008035BB">
      <w:pPr>
        <w:ind w:left="284" w:right="-613" w:firstLine="567"/>
        <w:jc w:val="thaiDistribute"/>
        <w:rPr>
          <w:rFonts w:ascii="Angsana New" w:hAnsi="Angsana New"/>
          <w:sz w:val="30"/>
          <w:szCs w:val="30"/>
          <w:lang w:val="en-US"/>
        </w:rPr>
      </w:pPr>
    </w:p>
    <w:p w14:paraId="3BBA5344" w14:textId="77777777" w:rsidR="0078291E" w:rsidRDefault="0078291E" w:rsidP="008035BB">
      <w:pPr>
        <w:ind w:left="284" w:right="-613" w:firstLine="567"/>
        <w:jc w:val="thaiDistribute"/>
        <w:rPr>
          <w:rFonts w:ascii="Angsana New" w:hAnsi="Angsana New"/>
          <w:sz w:val="30"/>
          <w:szCs w:val="30"/>
          <w:lang w:val="en-US"/>
        </w:rPr>
      </w:pPr>
    </w:p>
    <w:p w14:paraId="3D8ECA30" w14:textId="77777777" w:rsidR="0078291E" w:rsidRDefault="0078291E" w:rsidP="008035BB">
      <w:pPr>
        <w:ind w:left="284" w:right="-613" w:firstLine="567"/>
        <w:jc w:val="thaiDistribute"/>
        <w:rPr>
          <w:rFonts w:ascii="Angsana New" w:hAnsi="Angsana New"/>
          <w:sz w:val="30"/>
          <w:szCs w:val="30"/>
          <w:lang w:val="en-US"/>
        </w:rPr>
      </w:pPr>
    </w:p>
    <w:p w14:paraId="61E10739" w14:textId="77777777" w:rsidR="0078291E" w:rsidRDefault="0078291E" w:rsidP="008035BB">
      <w:pPr>
        <w:ind w:left="284" w:right="-613" w:firstLine="567"/>
        <w:jc w:val="thaiDistribute"/>
        <w:rPr>
          <w:rFonts w:ascii="Angsana New" w:hAnsi="Angsana New"/>
          <w:sz w:val="30"/>
          <w:szCs w:val="30"/>
          <w:lang w:val="en-US"/>
        </w:rPr>
      </w:pPr>
    </w:p>
    <w:p w14:paraId="53706157" w14:textId="77777777" w:rsidR="0078291E" w:rsidRDefault="0078291E" w:rsidP="008035BB">
      <w:pPr>
        <w:ind w:left="284" w:right="-613" w:firstLine="567"/>
        <w:jc w:val="thaiDistribute"/>
        <w:rPr>
          <w:rFonts w:ascii="Angsana New" w:hAnsi="Angsana New"/>
          <w:sz w:val="30"/>
          <w:szCs w:val="30"/>
          <w:lang w:val="en-US"/>
        </w:rPr>
      </w:pPr>
    </w:p>
    <w:p w14:paraId="4A43109C" w14:textId="7EB7C14C" w:rsidR="00270384" w:rsidRPr="00270384" w:rsidRDefault="00270384" w:rsidP="008035BB">
      <w:pPr>
        <w:ind w:left="284" w:right="-613" w:firstLine="567"/>
        <w:jc w:val="thaiDistribute"/>
        <w:rPr>
          <w:rFonts w:ascii="Angsana New" w:hAnsi="Angsana New"/>
          <w:sz w:val="30"/>
          <w:szCs w:val="30"/>
          <w:highlight w:val="yellow"/>
          <w:lang w:val="en-US"/>
        </w:rPr>
      </w:pPr>
      <w:r w:rsidRPr="00270384">
        <w:rPr>
          <w:rFonts w:ascii="Angsana New" w:hAnsi="Angsana New"/>
          <w:sz w:val="30"/>
          <w:szCs w:val="30"/>
          <w:lang w:val="en-US"/>
        </w:rPr>
        <w:t>The financial assets and financial liabilities not measured the fair value in the statement of financial position</w:t>
      </w:r>
      <w:r w:rsidR="00324190">
        <w:rPr>
          <w:rFonts w:ascii="Angsana New" w:hAnsi="Angsana New"/>
          <w:sz w:val="30"/>
          <w:szCs w:val="30"/>
          <w:lang w:val="en-US"/>
        </w:rPr>
        <w:t xml:space="preserve"> is</w:t>
      </w:r>
      <w:r w:rsidRPr="00270384">
        <w:rPr>
          <w:rFonts w:ascii="Angsana New" w:hAnsi="Angsana New"/>
          <w:sz w:val="30"/>
          <w:szCs w:val="30"/>
          <w:lang w:val="en-US"/>
        </w:rPr>
        <w:t xml:space="preserve"> as follows:</w:t>
      </w:r>
    </w:p>
    <w:tbl>
      <w:tblPr>
        <w:tblW w:w="9061" w:type="dxa"/>
        <w:tblInd w:w="828" w:type="dxa"/>
        <w:tblLook w:val="04A0" w:firstRow="1" w:lastRow="0" w:firstColumn="1" w:lastColumn="0" w:noHBand="0" w:noVBand="1"/>
      </w:tblPr>
      <w:tblGrid>
        <w:gridCol w:w="4667"/>
        <w:gridCol w:w="1701"/>
        <w:gridCol w:w="1418"/>
        <w:gridCol w:w="1275"/>
      </w:tblGrid>
      <w:tr w:rsidR="00D9344E" w:rsidRPr="00324190" w14:paraId="1CDE7772" w14:textId="77777777" w:rsidTr="00D9344E">
        <w:tc>
          <w:tcPr>
            <w:tcW w:w="4667" w:type="dxa"/>
          </w:tcPr>
          <w:p w14:paraId="086D419D" w14:textId="77777777" w:rsidR="00D9344E" w:rsidRPr="00D9344E" w:rsidRDefault="00D9344E" w:rsidP="000D205D">
            <w:pPr>
              <w:jc w:val="center"/>
              <w:rPr>
                <w:rFonts w:ascii="Angsana New" w:eastAsia="Brush Script MT" w:hAnsi="Angsana New"/>
                <w:sz w:val="30"/>
                <w:szCs w:val="30"/>
                <w:lang w:val="en-US"/>
              </w:rPr>
            </w:pPr>
            <w:bookmarkStart w:id="19" w:name="_Hlk50545645"/>
          </w:p>
        </w:tc>
        <w:tc>
          <w:tcPr>
            <w:tcW w:w="4394" w:type="dxa"/>
            <w:gridSpan w:val="3"/>
            <w:shd w:val="clear" w:color="auto" w:fill="auto"/>
          </w:tcPr>
          <w:p w14:paraId="627AD230" w14:textId="7D2FCDFC" w:rsidR="00D9344E" w:rsidRPr="00D9344E" w:rsidRDefault="00D9344E" w:rsidP="000D205D">
            <w:pPr>
              <w:jc w:val="right"/>
              <w:rPr>
                <w:rFonts w:ascii="Angsana New" w:eastAsia="Brush Script MT" w:hAnsi="Angsana New" w:cs="Angsana New"/>
                <w:sz w:val="30"/>
                <w:szCs w:val="30"/>
                <w:cs/>
              </w:rPr>
            </w:pPr>
            <w:r w:rsidRPr="00D9344E">
              <w:rPr>
                <w:rFonts w:ascii="Angsana New" w:eastAsia="Brush Script MT" w:hAnsi="Angsana New" w:cs="Angsana New"/>
                <w:sz w:val="30"/>
                <w:szCs w:val="30"/>
                <w:cs/>
              </w:rPr>
              <w:t>(Unit</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 Million Baht)</w:t>
            </w:r>
          </w:p>
        </w:tc>
      </w:tr>
      <w:tr w:rsidR="000D205D" w:rsidRPr="00324190" w14:paraId="10DE8D1A" w14:textId="77777777" w:rsidTr="00D9344E">
        <w:tc>
          <w:tcPr>
            <w:tcW w:w="4667" w:type="dxa"/>
          </w:tcPr>
          <w:p w14:paraId="7299557A" w14:textId="77777777" w:rsidR="000D205D" w:rsidRPr="00D9344E" w:rsidRDefault="000D205D" w:rsidP="000D205D">
            <w:pPr>
              <w:jc w:val="center"/>
              <w:rPr>
                <w:rFonts w:ascii="Angsana New" w:eastAsia="Brush Script MT" w:hAnsi="Angsana New" w:cs="Angsana New"/>
                <w:sz w:val="30"/>
                <w:szCs w:val="30"/>
                <w:cs/>
              </w:rPr>
            </w:pPr>
          </w:p>
        </w:tc>
        <w:tc>
          <w:tcPr>
            <w:tcW w:w="4394" w:type="dxa"/>
            <w:gridSpan w:val="3"/>
            <w:shd w:val="clear" w:color="auto" w:fill="auto"/>
          </w:tcPr>
          <w:p w14:paraId="2F6D583B" w14:textId="5EEF9689" w:rsidR="000D205D" w:rsidRPr="00D9344E" w:rsidRDefault="000D205D" w:rsidP="000D205D">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Consolidated</w:t>
            </w:r>
          </w:p>
        </w:tc>
      </w:tr>
      <w:tr w:rsidR="00D9344E" w:rsidRPr="00324190" w14:paraId="513A3912" w14:textId="77777777" w:rsidTr="00D9344E">
        <w:tc>
          <w:tcPr>
            <w:tcW w:w="4667" w:type="dxa"/>
            <w:vAlign w:val="center"/>
          </w:tcPr>
          <w:p w14:paraId="1D991B7F" w14:textId="6BFC7C08" w:rsidR="00D9344E" w:rsidRPr="00D9344E" w:rsidRDefault="00D9344E" w:rsidP="00D9344E">
            <w:pPr>
              <w:jc w:val="center"/>
              <w:rPr>
                <w:rFonts w:ascii="Angsana New" w:eastAsia="Brush Script MT" w:hAnsi="Angsana New" w:cs="Angsana New"/>
                <w:sz w:val="30"/>
                <w:szCs w:val="30"/>
                <w:cs/>
              </w:rPr>
            </w:pPr>
          </w:p>
        </w:tc>
        <w:tc>
          <w:tcPr>
            <w:tcW w:w="3119" w:type="dxa"/>
            <w:gridSpan w:val="2"/>
            <w:shd w:val="clear" w:color="auto" w:fill="auto"/>
          </w:tcPr>
          <w:p w14:paraId="15C08AC4"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hint="cs"/>
                <w:sz w:val="30"/>
                <w:szCs w:val="30"/>
                <w:cs/>
              </w:rPr>
              <w:t>2020</w:t>
            </w:r>
          </w:p>
        </w:tc>
        <w:tc>
          <w:tcPr>
            <w:tcW w:w="1275" w:type="dxa"/>
            <w:vMerge w:val="restart"/>
            <w:vAlign w:val="bottom"/>
          </w:tcPr>
          <w:p w14:paraId="69071EEC" w14:textId="76DBD88E" w:rsidR="00D9344E" w:rsidRPr="00D9344E" w:rsidRDefault="00D9344E" w:rsidP="00D9344E">
            <w:pPr>
              <w:jc w:val="center"/>
              <w:rPr>
                <w:rFonts w:ascii="Angsana New" w:eastAsia="Brush Script MT" w:hAnsi="Angsana New" w:cs="Angsana New"/>
                <w:sz w:val="30"/>
                <w:szCs w:val="30"/>
                <w:cs/>
              </w:rPr>
            </w:pPr>
            <w:r w:rsidRPr="00D9344E">
              <w:rPr>
                <w:rFonts w:ascii="Angsana New" w:hAnsi="Angsana New" w:cs="Angsana New"/>
                <w:sz w:val="30"/>
                <w:szCs w:val="30"/>
                <w:cs/>
              </w:rPr>
              <w:t>Fair value hierarchy</w:t>
            </w:r>
          </w:p>
        </w:tc>
      </w:tr>
      <w:tr w:rsidR="00D9344E" w:rsidRPr="00324190" w14:paraId="2F132609" w14:textId="77777777" w:rsidTr="00D9344E">
        <w:tc>
          <w:tcPr>
            <w:tcW w:w="4667" w:type="dxa"/>
            <w:tcBorders>
              <w:bottom w:val="single" w:sz="4" w:space="0" w:color="auto"/>
            </w:tcBorders>
            <w:vAlign w:val="center"/>
          </w:tcPr>
          <w:p w14:paraId="1C01DA49" w14:textId="77777777" w:rsidR="00D9344E" w:rsidRPr="00D9344E" w:rsidRDefault="00D9344E" w:rsidP="00D9344E">
            <w:pPr>
              <w:jc w:val="center"/>
              <w:rPr>
                <w:rFonts w:ascii="Angsana New" w:eastAsia="Brush Script MT" w:hAnsi="Angsana New" w:cs="Angsana New"/>
                <w:sz w:val="30"/>
                <w:szCs w:val="30"/>
                <w:cs/>
              </w:rPr>
            </w:pPr>
          </w:p>
          <w:p w14:paraId="41AC529D" w14:textId="543F508B"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Asstes and liabilities</w:t>
            </w:r>
          </w:p>
        </w:tc>
        <w:tc>
          <w:tcPr>
            <w:tcW w:w="1701" w:type="dxa"/>
            <w:tcBorders>
              <w:bottom w:val="single" w:sz="4" w:space="0" w:color="auto"/>
            </w:tcBorders>
            <w:shd w:val="clear" w:color="auto" w:fill="auto"/>
          </w:tcPr>
          <w:p w14:paraId="35D81E9D" w14:textId="77777777" w:rsidR="00D9344E" w:rsidRDefault="00D9344E" w:rsidP="00D9344E">
            <w:pPr>
              <w:jc w:val="center"/>
              <w:rPr>
                <w:rFonts w:ascii="Angsana New" w:eastAsia="Brush Script MT" w:hAnsi="Angsana New" w:cs="Angsana New"/>
                <w:sz w:val="30"/>
                <w:szCs w:val="30"/>
                <w:cs/>
              </w:rPr>
            </w:pPr>
          </w:p>
          <w:p w14:paraId="51FAA1E3" w14:textId="0DB00C64"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Carrying</w:t>
            </w:r>
            <w:r>
              <w:rPr>
                <w:rFonts w:ascii="Angsana New" w:eastAsia="Brush Script MT" w:hAnsi="Angsana New" w:hint="cs"/>
                <w:sz w:val="30"/>
                <w:szCs w:val="30"/>
                <w:cs/>
              </w:rPr>
              <w:t xml:space="preserve"> </w:t>
            </w:r>
            <w:r w:rsidRPr="00D9344E">
              <w:rPr>
                <w:rFonts w:ascii="Angsana New" w:eastAsia="Brush Script MT" w:hAnsi="Angsana New" w:cs="Angsana New"/>
                <w:sz w:val="30"/>
                <w:szCs w:val="30"/>
                <w:cs/>
              </w:rPr>
              <w:t>amount</w:t>
            </w:r>
          </w:p>
        </w:tc>
        <w:tc>
          <w:tcPr>
            <w:tcW w:w="1418" w:type="dxa"/>
            <w:tcBorders>
              <w:bottom w:val="single" w:sz="4" w:space="0" w:color="auto"/>
            </w:tcBorders>
            <w:shd w:val="clear" w:color="auto" w:fill="auto"/>
          </w:tcPr>
          <w:p w14:paraId="07D0E5C5" w14:textId="77777777" w:rsidR="00D9344E" w:rsidRDefault="00D9344E" w:rsidP="00D9344E">
            <w:pPr>
              <w:jc w:val="center"/>
              <w:rPr>
                <w:rFonts w:ascii="Angsana New" w:eastAsia="Brush Script MT" w:hAnsi="Angsana New" w:cs="Angsana New"/>
                <w:sz w:val="30"/>
                <w:szCs w:val="30"/>
                <w:cs/>
              </w:rPr>
            </w:pPr>
          </w:p>
          <w:p w14:paraId="756534C1" w14:textId="550DA71D"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Fair</w:t>
            </w:r>
            <w:r>
              <w:rPr>
                <w:rFonts w:ascii="Angsana New" w:eastAsia="Brush Script MT" w:hAnsi="Angsana New" w:hint="cs"/>
                <w:sz w:val="30"/>
                <w:szCs w:val="30"/>
                <w:cs/>
              </w:rPr>
              <w:t xml:space="preserve"> </w:t>
            </w:r>
            <w:r w:rsidRPr="00D9344E">
              <w:rPr>
                <w:rFonts w:ascii="Angsana New" w:eastAsia="Brush Script MT" w:hAnsi="Angsana New" w:cs="Angsana New"/>
                <w:sz w:val="30"/>
                <w:szCs w:val="30"/>
                <w:cs/>
              </w:rPr>
              <w:t>value</w:t>
            </w:r>
          </w:p>
        </w:tc>
        <w:tc>
          <w:tcPr>
            <w:tcW w:w="1275" w:type="dxa"/>
            <w:vMerge/>
            <w:tcBorders>
              <w:bottom w:val="single" w:sz="4" w:space="0" w:color="auto"/>
            </w:tcBorders>
            <w:vAlign w:val="center"/>
          </w:tcPr>
          <w:p w14:paraId="2E708E63" w14:textId="2671CD40" w:rsidR="00D9344E" w:rsidRPr="00D9344E" w:rsidRDefault="00D9344E" w:rsidP="00D9344E">
            <w:pPr>
              <w:jc w:val="center"/>
              <w:rPr>
                <w:rFonts w:ascii="Angsana New" w:eastAsia="Brush Script MT" w:hAnsi="Angsana New" w:cs="Angsana New"/>
                <w:sz w:val="30"/>
                <w:szCs w:val="30"/>
                <w:cs/>
              </w:rPr>
            </w:pPr>
          </w:p>
        </w:tc>
      </w:tr>
      <w:tr w:rsidR="00E76E75" w:rsidRPr="00324190" w14:paraId="2F628D65" w14:textId="77777777" w:rsidTr="00E76E75">
        <w:tc>
          <w:tcPr>
            <w:tcW w:w="4667" w:type="dxa"/>
            <w:vAlign w:val="center"/>
          </w:tcPr>
          <w:p w14:paraId="045D86DC" w14:textId="77777777" w:rsidR="00E76E75" w:rsidRPr="00E76E75" w:rsidRDefault="00E76E75" w:rsidP="00D9344E">
            <w:pPr>
              <w:jc w:val="center"/>
              <w:rPr>
                <w:rFonts w:ascii="Angsana New" w:eastAsia="Brush Script MT" w:hAnsi="Angsana New" w:cs="Angsana New"/>
                <w:sz w:val="20"/>
                <w:szCs w:val="20"/>
                <w:cs/>
              </w:rPr>
            </w:pPr>
          </w:p>
        </w:tc>
        <w:tc>
          <w:tcPr>
            <w:tcW w:w="1701" w:type="dxa"/>
            <w:shd w:val="clear" w:color="auto" w:fill="auto"/>
          </w:tcPr>
          <w:p w14:paraId="130B4E9C" w14:textId="77777777" w:rsidR="00E76E75" w:rsidRPr="00E76E75" w:rsidRDefault="00E76E75" w:rsidP="00D9344E">
            <w:pPr>
              <w:jc w:val="center"/>
              <w:rPr>
                <w:rFonts w:ascii="Angsana New" w:eastAsia="Brush Script MT" w:hAnsi="Angsana New" w:cs="Angsana New"/>
                <w:sz w:val="20"/>
                <w:szCs w:val="20"/>
                <w:cs/>
              </w:rPr>
            </w:pPr>
          </w:p>
        </w:tc>
        <w:tc>
          <w:tcPr>
            <w:tcW w:w="1418" w:type="dxa"/>
            <w:shd w:val="clear" w:color="auto" w:fill="auto"/>
          </w:tcPr>
          <w:p w14:paraId="33D3825A" w14:textId="77777777" w:rsidR="00E76E75" w:rsidRPr="00E76E75" w:rsidRDefault="00E76E75" w:rsidP="00D9344E">
            <w:pPr>
              <w:jc w:val="center"/>
              <w:rPr>
                <w:rFonts w:ascii="Angsana New" w:eastAsia="Brush Script MT" w:hAnsi="Angsana New" w:cs="Angsana New"/>
                <w:sz w:val="20"/>
                <w:szCs w:val="20"/>
                <w:cs/>
              </w:rPr>
            </w:pPr>
          </w:p>
        </w:tc>
        <w:tc>
          <w:tcPr>
            <w:tcW w:w="1275" w:type="dxa"/>
            <w:vAlign w:val="center"/>
          </w:tcPr>
          <w:p w14:paraId="543C7BB4" w14:textId="77777777" w:rsidR="00E76E75" w:rsidRPr="00E76E75" w:rsidRDefault="00E76E75" w:rsidP="00D9344E">
            <w:pPr>
              <w:jc w:val="center"/>
              <w:rPr>
                <w:rFonts w:ascii="Angsana New" w:eastAsia="Brush Script MT" w:hAnsi="Angsana New" w:cs="Angsana New"/>
                <w:sz w:val="20"/>
                <w:szCs w:val="20"/>
                <w:cs/>
              </w:rPr>
            </w:pPr>
          </w:p>
        </w:tc>
      </w:tr>
      <w:tr w:rsidR="00D9344E" w:rsidRPr="00324190" w14:paraId="45D7A7D6" w14:textId="77777777" w:rsidTr="00E76E75">
        <w:tc>
          <w:tcPr>
            <w:tcW w:w="4667" w:type="dxa"/>
          </w:tcPr>
          <w:p w14:paraId="28D3C0A6"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Financial assets</w:t>
            </w:r>
          </w:p>
        </w:tc>
        <w:tc>
          <w:tcPr>
            <w:tcW w:w="1701" w:type="dxa"/>
            <w:shd w:val="clear" w:color="auto" w:fill="auto"/>
          </w:tcPr>
          <w:p w14:paraId="5E925A73" w14:textId="77777777" w:rsidR="00D9344E" w:rsidRPr="00D9344E" w:rsidRDefault="00D9344E" w:rsidP="00D9344E">
            <w:pPr>
              <w:jc w:val="thaiDistribute"/>
              <w:rPr>
                <w:rFonts w:ascii="Angsana New" w:eastAsia="Brush Script MT" w:hAnsi="Angsana New" w:cs="Angsana New"/>
                <w:sz w:val="30"/>
                <w:szCs w:val="30"/>
                <w:cs/>
              </w:rPr>
            </w:pPr>
          </w:p>
        </w:tc>
        <w:tc>
          <w:tcPr>
            <w:tcW w:w="1418" w:type="dxa"/>
            <w:shd w:val="clear" w:color="auto" w:fill="auto"/>
          </w:tcPr>
          <w:p w14:paraId="2FA4C5D2" w14:textId="77777777" w:rsidR="00D9344E" w:rsidRPr="00D9344E" w:rsidRDefault="00D9344E" w:rsidP="00D9344E">
            <w:pPr>
              <w:jc w:val="thaiDistribute"/>
              <w:rPr>
                <w:rFonts w:ascii="Angsana New" w:eastAsia="Brush Script MT" w:hAnsi="Angsana New" w:cs="Angsana New"/>
                <w:sz w:val="30"/>
                <w:szCs w:val="30"/>
                <w:cs/>
              </w:rPr>
            </w:pPr>
          </w:p>
        </w:tc>
        <w:tc>
          <w:tcPr>
            <w:tcW w:w="1275" w:type="dxa"/>
            <w:shd w:val="clear" w:color="auto" w:fill="auto"/>
          </w:tcPr>
          <w:p w14:paraId="206B0CD2" w14:textId="77777777" w:rsidR="00D9344E" w:rsidRPr="00D9344E" w:rsidRDefault="00D9344E" w:rsidP="00D9344E">
            <w:pPr>
              <w:jc w:val="thaiDistribute"/>
              <w:rPr>
                <w:rFonts w:ascii="Angsana New" w:eastAsia="Brush Script MT" w:hAnsi="Angsana New" w:cs="Angsana New"/>
                <w:sz w:val="30"/>
                <w:szCs w:val="30"/>
                <w:cs/>
              </w:rPr>
            </w:pPr>
          </w:p>
        </w:tc>
      </w:tr>
      <w:tr w:rsidR="00D9344E" w:rsidRPr="00324190" w14:paraId="52C9F8EC" w14:textId="77777777" w:rsidTr="00D9344E">
        <w:tc>
          <w:tcPr>
            <w:tcW w:w="4667" w:type="dxa"/>
          </w:tcPr>
          <w:p w14:paraId="23558CBF" w14:textId="6E5A0A3C"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lang w:val="en-US"/>
              </w:rPr>
              <w:t>Deposits at financial institutions pledged as collateral</w:t>
            </w:r>
          </w:p>
        </w:tc>
        <w:tc>
          <w:tcPr>
            <w:tcW w:w="1701" w:type="dxa"/>
            <w:shd w:val="clear" w:color="auto" w:fill="auto"/>
          </w:tcPr>
          <w:p w14:paraId="240544AB" w14:textId="5776E5F9"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81.75</w:t>
            </w:r>
          </w:p>
        </w:tc>
        <w:tc>
          <w:tcPr>
            <w:tcW w:w="1418" w:type="dxa"/>
            <w:shd w:val="clear" w:color="auto" w:fill="auto"/>
          </w:tcPr>
          <w:p w14:paraId="79282052" w14:textId="2B6FB08C"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81.75</w:t>
            </w:r>
          </w:p>
        </w:tc>
        <w:tc>
          <w:tcPr>
            <w:tcW w:w="1275" w:type="dxa"/>
            <w:shd w:val="clear" w:color="auto" w:fill="auto"/>
          </w:tcPr>
          <w:p w14:paraId="136CDF94" w14:textId="33C03FFA" w:rsidR="00D9344E" w:rsidRPr="00D9344E" w:rsidRDefault="00D9344E" w:rsidP="00D9344E">
            <w:pPr>
              <w:jc w:val="center"/>
              <w:rPr>
                <w:rFonts w:ascii="Angsana New" w:eastAsia="Brush Script MT" w:hAnsi="Angsana New"/>
                <w:sz w:val="30"/>
                <w:szCs w:val="30"/>
                <w:lang w:val="en-U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r w:rsidR="00D9344E" w:rsidRPr="00324190" w14:paraId="6259BEF0" w14:textId="77777777" w:rsidTr="00D9344E">
        <w:tc>
          <w:tcPr>
            <w:tcW w:w="4667" w:type="dxa"/>
          </w:tcPr>
          <w:p w14:paraId="7D4E8485" w14:textId="0FA72D5E"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lang w:val="en-US"/>
              </w:rPr>
              <w:t>Long-term deposit</w:t>
            </w:r>
          </w:p>
        </w:tc>
        <w:tc>
          <w:tcPr>
            <w:tcW w:w="1701" w:type="dxa"/>
            <w:shd w:val="clear" w:color="auto" w:fill="auto"/>
          </w:tcPr>
          <w:p w14:paraId="483EE2F8" w14:textId="6D1E2AD8"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sz w:val="30"/>
                <w:szCs w:val="30"/>
                <w:cs/>
              </w:rPr>
              <w:t>1.62</w:t>
            </w:r>
          </w:p>
        </w:tc>
        <w:tc>
          <w:tcPr>
            <w:tcW w:w="1418" w:type="dxa"/>
            <w:shd w:val="clear" w:color="auto" w:fill="auto"/>
          </w:tcPr>
          <w:p w14:paraId="2F96194A" w14:textId="7CD6C8C8"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sz w:val="30"/>
                <w:szCs w:val="30"/>
                <w:cs/>
              </w:rPr>
              <w:t>1.60</w:t>
            </w:r>
          </w:p>
        </w:tc>
        <w:tc>
          <w:tcPr>
            <w:tcW w:w="1275" w:type="dxa"/>
          </w:tcPr>
          <w:p w14:paraId="1F001CB3" w14:textId="05C76BD0"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r w:rsidR="00D9344E" w:rsidRPr="00324190" w14:paraId="0A87F6E9" w14:textId="77777777" w:rsidTr="00D9344E">
        <w:tc>
          <w:tcPr>
            <w:tcW w:w="4667" w:type="dxa"/>
          </w:tcPr>
          <w:p w14:paraId="5C0E0726" w14:textId="11D91033"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lang w:val="en-US"/>
              </w:rPr>
              <w:t>Guarantee</w:t>
            </w:r>
          </w:p>
        </w:tc>
        <w:tc>
          <w:tcPr>
            <w:tcW w:w="1701" w:type="dxa"/>
            <w:shd w:val="clear" w:color="auto" w:fill="auto"/>
          </w:tcPr>
          <w:p w14:paraId="21352927" w14:textId="286F0F0C" w:rsidR="00D9344E" w:rsidRPr="00D9344E" w:rsidRDefault="00D9344E" w:rsidP="00D9344E">
            <w:pPr>
              <w:ind w:right="1"/>
              <w:jc w:val="center"/>
              <w:outlineLvl w:val="0"/>
              <w:rPr>
                <w:rFonts w:ascii="Angsana New" w:eastAsia="Brush Script MT" w:hAnsi="Angsana New"/>
                <w:sz w:val="30"/>
                <w:szCs w:val="30"/>
                <w:cs/>
              </w:rPr>
            </w:pPr>
            <w:r w:rsidRPr="00D9344E">
              <w:rPr>
                <w:rFonts w:ascii="Angsana New" w:eastAsia="Brush Script MT" w:hAnsi="Angsana New"/>
                <w:sz w:val="30"/>
                <w:szCs w:val="30"/>
                <w:cs/>
              </w:rPr>
              <w:t>1.06</w:t>
            </w:r>
          </w:p>
        </w:tc>
        <w:tc>
          <w:tcPr>
            <w:tcW w:w="1418" w:type="dxa"/>
            <w:shd w:val="clear" w:color="auto" w:fill="auto"/>
          </w:tcPr>
          <w:p w14:paraId="0F7889AC" w14:textId="08E93B5E" w:rsidR="00D9344E" w:rsidRPr="00D9344E" w:rsidRDefault="00D9344E" w:rsidP="00D9344E">
            <w:pPr>
              <w:ind w:right="1"/>
              <w:jc w:val="center"/>
              <w:outlineLvl w:val="0"/>
              <w:rPr>
                <w:rFonts w:ascii="Angsana New" w:eastAsia="Brush Script MT" w:hAnsi="Angsana New"/>
                <w:sz w:val="30"/>
                <w:szCs w:val="30"/>
                <w:cs/>
              </w:rPr>
            </w:pPr>
            <w:r w:rsidRPr="00D9344E">
              <w:rPr>
                <w:rFonts w:ascii="Angsana New" w:eastAsia="Brush Script MT" w:hAnsi="Angsana New"/>
                <w:sz w:val="30"/>
                <w:szCs w:val="30"/>
                <w:cs/>
              </w:rPr>
              <w:t>1.05</w:t>
            </w:r>
          </w:p>
        </w:tc>
        <w:tc>
          <w:tcPr>
            <w:tcW w:w="1275" w:type="dxa"/>
          </w:tcPr>
          <w:p w14:paraId="1E46506C" w14:textId="4E7FB559"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r w:rsidR="00D9344E" w:rsidRPr="00324190" w14:paraId="4493D985" w14:textId="77777777" w:rsidTr="00D9344E">
        <w:tc>
          <w:tcPr>
            <w:tcW w:w="4667" w:type="dxa"/>
            <w:shd w:val="clear" w:color="auto" w:fill="auto"/>
          </w:tcPr>
          <w:p w14:paraId="57AA1158" w14:textId="77777777" w:rsidR="00D9344E" w:rsidRPr="00E76E75" w:rsidRDefault="00D9344E" w:rsidP="00D9344E">
            <w:pPr>
              <w:jc w:val="center"/>
              <w:rPr>
                <w:rFonts w:ascii="Angsana New" w:eastAsia="Brush Script MT" w:hAnsi="Angsana New" w:cs="Angsana New"/>
                <w:sz w:val="20"/>
                <w:szCs w:val="20"/>
                <w:cs/>
              </w:rPr>
            </w:pPr>
          </w:p>
        </w:tc>
        <w:tc>
          <w:tcPr>
            <w:tcW w:w="1701" w:type="dxa"/>
            <w:shd w:val="clear" w:color="auto" w:fill="auto"/>
          </w:tcPr>
          <w:p w14:paraId="326837B5" w14:textId="77777777" w:rsidR="00D9344E" w:rsidRPr="00E76E75" w:rsidRDefault="00D9344E" w:rsidP="00D9344E">
            <w:pPr>
              <w:jc w:val="thaiDistribute"/>
              <w:rPr>
                <w:rFonts w:ascii="Angsana New" w:eastAsia="Brush Script MT" w:hAnsi="Angsana New" w:cs="Angsana New"/>
                <w:sz w:val="20"/>
                <w:szCs w:val="20"/>
                <w:cs/>
              </w:rPr>
            </w:pPr>
          </w:p>
        </w:tc>
        <w:tc>
          <w:tcPr>
            <w:tcW w:w="1418" w:type="dxa"/>
            <w:shd w:val="clear" w:color="auto" w:fill="auto"/>
          </w:tcPr>
          <w:p w14:paraId="632DF351" w14:textId="77777777" w:rsidR="00D9344E" w:rsidRPr="00E76E75" w:rsidRDefault="00D9344E" w:rsidP="00D9344E">
            <w:pPr>
              <w:jc w:val="thaiDistribute"/>
              <w:rPr>
                <w:rFonts w:ascii="Angsana New" w:eastAsia="Brush Script MT" w:hAnsi="Angsana New" w:cs="Angsana New"/>
                <w:sz w:val="20"/>
                <w:szCs w:val="20"/>
                <w:cs/>
              </w:rPr>
            </w:pPr>
          </w:p>
        </w:tc>
        <w:tc>
          <w:tcPr>
            <w:tcW w:w="1275" w:type="dxa"/>
            <w:shd w:val="clear" w:color="auto" w:fill="auto"/>
          </w:tcPr>
          <w:p w14:paraId="2E606F20" w14:textId="77777777" w:rsidR="00D9344E" w:rsidRPr="00E76E75" w:rsidRDefault="00D9344E" w:rsidP="00D9344E">
            <w:pPr>
              <w:jc w:val="center"/>
              <w:rPr>
                <w:rFonts w:ascii="Angsana New" w:eastAsia="Brush Script MT" w:hAnsi="Angsana New" w:cs="Angsana New"/>
                <w:sz w:val="20"/>
                <w:szCs w:val="20"/>
                <w:cs/>
              </w:rPr>
            </w:pPr>
          </w:p>
        </w:tc>
      </w:tr>
      <w:tr w:rsidR="00D9344E" w:rsidRPr="00324190" w14:paraId="55F64EED" w14:textId="77777777" w:rsidTr="00D9344E">
        <w:tc>
          <w:tcPr>
            <w:tcW w:w="4667" w:type="dxa"/>
          </w:tcPr>
          <w:p w14:paraId="770C9450"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Financial liabilities</w:t>
            </w:r>
          </w:p>
        </w:tc>
        <w:tc>
          <w:tcPr>
            <w:tcW w:w="1701" w:type="dxa"/>
            <w:shd w:val="clear" w:color="auto" w:fill="auto"/>
          </w:tcPr>
          <w:p w14:paraId="38A2A877" w14:textId="77777777" w:rsidR="00D9344E" w:rsidRPr="00D9344E" w:rsidRDefault="00D9344E" w:rsidP="00D9344E">
            <w:pPr>
              <w:jc w:val="thaiDistribute"/>
              <w:rPr>
                <w:rFonts w:ascii="Angsana New" w:eastAsia="Brush Script MT" w:hAnsi="Angsana New" w:cs="Angsana New"/>
                <w:sz w:val="30"/>
                <w:szCs w:val="30"/>
                <w:cs/>
              </w:rPr>
            </w:pPr>
          </w:p>
        </w:tc>
        <w:tc>
          <w:tcPr>
            <w:tcW w:w="1418" w:type="dxa"/>
            <w:shd w:val="clear" w:color="auto" w:fill="auto"/>
          </w:tcPr>
          <w:p w14:paraId="5325AA2E" w14:textId="77777777" w:rsidR="00D9344E" w:rsidRPr="00D9344E" w:rsidRDefault="00D9344E" w:rsidP="00D9344E">
            <w:pPr>
              <w:jc w:val="thaiDistribute"/>
              <w:rPr>
                <w:rFonts w:ascii="Angsana New" w:eastAsia="Brush Script MT" w:hAnsi="Angsana New" w:cs="Angsana New"/>
                <w:sz w:val="30"/>
                <w:szCs w:val="30"/>
                <w:cs/>
              </w:rPr>
            </w:pPr>
          </w:p>
        </w:tc>
        <w:tc>
          <w:tcPr>
            <w:tcW w:w="1275" w:type="dxa"/>
            <w:shd w:val="clear" w:color="auto" w:fill="auto"/>
          </w:tcPr>
          <w:p w14:paraId="717FFC13" w14:textId="77777777" w:rsidR="00D9344E" w:rsidRPr="00D9344E" w:rsidRDefault="00D9344E" w:rsidP="00D9344E">
            <w:pPr>
              <w:jc w:val="center"/>
              <w:rPr>
                <w:rFonts w:ascii="Angsana New" w:eastAsia="Brush Script MT" w:hAnsi="Angsana New" w:cs="Angsana New"/>
                <w:sz w:val="30"/>
                <w:szCs w:val="30"/>
                <w:cs/>
              </w:rPr>
            </w:pPr>
          </w:p>
        </w:tc>
      </w:tr>
      <w:tr w:rsidR="00D9344E" w:rsidRPr="00324190" w14:paraId="58153EB8" w14:textId="77777777" w:rsidTr="00D9344E">
        <w:tc>
          <w:tcPr>
            <w:tcW w:w="4667" w:type="dxa"/>
          </w:tcPr>
          <w:p w14:paraId="6E581B2B" w14:textId="5B1E9CC4"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cs/>
                <w:lang w:val="en-US"/>
              </w:rPr>
              <w:t>Trust receipt payable</w:t>
            </w:r>
            <w:r w:rsidRPr="00D9344E">
              <w:rPr>
                <w:rFonts w:ascii="Angsana New" w:eastAsia="Brush Script MT" w:hAnsi="Angsana New"/>
                <w:sz w:val="30"/>
                <w:szCs w:val="30"/>
                <w:lang w:val="en-US"/>
              </w:rPr>
              <w:t>s</w:t>
            </w:r>
          </w:p>
        </w:tc>
        <w:tc>
          <w:tcPr>
            <w:tcW w:w="1701" w:type="dxa"/>
            <w:shd w:val="clear" w:color="auto" w:fill="auto"/>
          </w:tcPr>
          <w:p w14:paraId="451733F0" w14:textId="3FA76477"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117.34</w:t>
            </w:r>
          </w:p>
        </w:tc>
        <w:tc>
          <w:tcPr>
            <w:tcW w:w="1418" w:type="dxa"/>
            <w:shd w:val="clear" w:color="auto" w:fill="auto"/>
          </w:tcPr>
          <w:p w14:paraId="26305D93" w14:textId="13C5FFDA"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117.54</w:t>
            </w:r>
          </w:p>
        </w:tc>
        <w:tc>
          <w:tcPr>
            <w:tcW w:w="1275" w:type="dxa"/>
          </w:tcPr>
          <w:p w14:paraId="2FB89ABE"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bookmarkEnd w:id="19"/>
    </w:tbl>
    <w:p w14:paraId="0A6CB993" w14:textId="77777777" w:rsidR="00DE3FE3" w:rsidRPr="00DB6395" w:rsidRDefault="00DE3FE3" w:rsidP="00270384">
      <w:pPr>
        <w:spacing w:before="120" w:after="120"/>
        <w:ind w:left="425"/>
        <w:jc w:val="thaiDistribute"/>
        <w:rPr>
          <w:rFonts w:ascii="Angsana New" w:hAnsi="Angsana New"/>
          <w:sz w:val="12"/>
          <w:szCs w:val="12"/>
          <w:u w:val="single"/>
          <w:cs/>
        </w:rPr>
      </w:pPr>
    </w:p>
    <w:tbl>
      <w:tblPr>
        <w:tblW w:w="9061" w:type="dxa"/>
        <w:tblInd w:w="828" w:type="dxa"/>
        <w:tblLook w:val="04A0" w:firstRow="1" w:lastRow="0" w:firstColumn="1" w:lastColumn="0" w:noHBand="0" w:noVBand="1"/>
      </w:tblPr>
      <w:tblGrid>
        <w:gridCol w:w="4667"/>
        <w:gridCol w:w="1701"/>
        <w:gridCol w:w="1417"/>
        <w:gridCol w:w="1276"/>
      </w:tblGrid>
      <w:tr w:rsidR="00D9344E" w:rsidRPr="00324190" w14:paraId="7A291A6B" w14:textId="77777777" w:rsidTr="00C97C08">
        <w:tc>
          <w:tcPr>
            <w:tcW w:w="4667" w:type="dxa"/>
          </w:tcPr>
          <w:p w14:paraId="5F7D505E" w14:textId="77777777" w:rsidR="00D9344E" w:rsidRPr="00D9344E" w:rsidRDefault="00D9344E" w:rsidP="00836B5F">
            <w:pPr>
              <w:jc w:val="center"/>
              <w:rPr>
                <w:rFonts w:ascii="Angsana New" w:eastAsia="Brush Script MT" w:hAnsi="Angsana New" w:cs="Angsana New"/>
                <w:sz w:val="30"/>
                <w:szCs w:val="30"/>
                <w:cs/>
              </w:rPr>
            </w:pPr>
          </w:p>
        </w:tc>
        <w:tc>
          <w:tcPr>
            <w:tcW w:w="4394" w:type="dxa"/>
            <w:gridSpan w:val="3"/>
            <w:shd w:val="clear" w:color="auto" w:fill="auto"/>
          </w:tcPr>
          <w:p w14:paraId="24841512" w14:textId="77777777" w:rsidR="00D9344E" w:rsidRPr="00D9344E" w:rsidRDefault="00D9344E" w:rsidP="00836B5F">
            <w:pPr>
              <w:jc w:val="right"/>
              <w:rPr>
                <w:rFonts w:ascii="Angsana New" w:eastAsia="Brush Script MT" w:hAnsi="Angsana New" w:cs="Angsana New"/>
                <w:sz w:val="30"/>
                <w:szCs w:val="30"/>
                <w:cs/>
              </w:rPr>
            </w:pPr>
            <w:r w:rsidRPr="00D9344E">
              <w:rPr>
                <w:rFonts w:ascii="Angsana New" w:eastAsia="Brush Script MT" w:hAnsi="Angsana New" w:cs="Angsana New"/>
                <w:sz w:val="30"/>
                <w:szCs w:val="30"/>
                <w:cs/>
              </w:rPr>
              <w:t>(Unit</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 Million Baht)</w:t>
            </w:r>
          </w:p>
        </w:tc>
      </w:tr>
      <w:tr w:rsidR="00DB6395" w:rsidRPr="00324190" w14:paraId="14F98312" w14:textId="77777777" w:rsidTr="00C97C08">
        <w:tc>
          <w:tcPr>
            <w:tcW w:w="4667" w:type="dxa"/>
          </w:tcPr>
          <w:p w14:paraId="15E774A2" w14:textId="77777777" w:rsidR="00DB6395" w:rsidRPr="00D9344E" w:rsidRDefault="00DB6395" w:rsidP="00836B5F">
            <w:pPr>
              <w:jc w:val="center"/>
              <w:rPr>
                <w:rFonts w:ascii="Angsana New" w:eastAsia="Brush Script MT" w:hAnsi="Angsana New" w:cs="Angsana New"/>
                <w:sz w:val="30"/>
                <w:szCs w:val="30"/>
                <w:cs/>
              </w:rPr>
            </w:pPr>
          </w:p>
        </w:tc>
        <w:tc>
          <w:tcPr>
            <w:tcW w:w="4394" w:type="dxa"/>
            <w:gridSpan w:val="3"/>
            <w:shd w:val="clear" w:color="auto" w:fill="auto"/>
          </w:tcPr>
          <w:p w14:paraId="6B7224C5" w14:textId="67DFEB65" w:rsidR="00DB6395" w:rsidRPr="00D9344E" w:rsidRDefault="00DE3FE3" w:rsidP="00836B5F">
            <w:pPr>
              <w:jc w:val="center"/>
              <w:rPr>
                <w:rFonts w:ascii="Angsana New" w:eastAsia="Brush Script MT" w:hAnsi="Angsana New"/>
                <w:sz w:val="30"/>
                <w:szCs w:val="30"/>
                <w:cs/>
              </w:rPr>
            </w:pPr>
            <w:r w:rsidRPr="00D9344E">
              <w:rPr>
                <w:rFonts w:ascii="Angsana New" w:eastAsia="Brush Script MT" w:hAnsi="Angsana New" w:hint="cs"/>
                <w:sz w:val="30"/>
                <w:szCs w:val="30"/>
                <w:cs/>
              </w:rPr>
              <w:t>Separate financail statement</w:t>
            </w:r>
          </w:p>
        </w:tc>
      </w:tr>
      <w:tr w:rsidR="00DB6395" w:rsidRPr="00324190" w14:paraId="67BA32B9" w14:textId="77777777" w:rsidTr="00C97C08">
        <w:tc>
          <w:tcPr>
            <w:tcW w:w="4667" w:type="dxa"/>
            <w:vAlign w:val="center"/>
          </w:tcPr>
          <w:p w14:paraId="4325F36D" w14:textId="5F6F199E" w:rsidR="00DB6395" w:rsidRPr="00D9344E" w:rsidRDefault="00DB6395" w:rsidP="00836B5F">
            <w:pPr>
              <w:jc w:val="center"/>
              <w:rPr>
                <w:rFonts w:ascii="Angsana New" w:eastAsia="Brush Script MT" w:hAnsi="Angsana New" w:cs="Angsana New"/>
                <w:sz w:val="30"/>
                <w:szCs w:val="30"/>
                <w:cs/>
              </w:rPr>
            </w:pPr>
          </w:p>
        </w:tc>
        <w:tc>
          <w:tcPr>
            <w:tcW w:w="3118" w:type="dxa"/>
            <w:gridSpan w:val="2"/>
            <w:shd w:val="clear" w:color="auto" w:fill="auto"/>
          </w:tcPr>
          <w:p w14:paraId="21F864AE" w14:textId="77777777" w:rsidR="00DB6395" w:rsidRPr="00D9344E" w:rsidRDefault="00DB6395" w:rsidP="00836B5F">
            <w:pPr>
              <w:jc w:val="center"/>
              <w:rPr>
                <w:rFonts w:ascii="Angsana New" w:eastAsia="Brush Script MT" w:hAnsi="Angsana New" w:cs="Angsana New"/>
                <w:sz w:val="30"/>
                <w:szCs w:val="30"/>
                <w:cs/>
              </w:rPr>
            </w:pPr>
            <w:r w:rsidRPr="00D9344E">
              <w:rPr>
                <w:rFonts w:ascii="Angsana New" w:eastAsia="Brush Script MT" w:hAnsi="Angsana New" w:hint="cs"/>
                <w:sz w:val="30"/>
                <w:szCs w:val="30"/>
                <w:cs/>
              </w:rPr>
              <w:t>2020</w:t>
            </w:r>
          </w:p>
        </w:tc>
        <w:tc>
          <w:tcPr>
            <w:tcW w:w="1276" w:type="dxa"/>
            <w:vMerge w:val="restart"/>
            <w:vAlign w:val="bottom"/>
          </w:tcPr>
          <w:p w14:paraId="513B3702" w14:textId="77777777" w:rsidR="00DB6395" w:rsidRPr="00D9344E" w:rsidRDefault="00DB6395" w:rsidP="00324190">
            <w:pPr>
              <w:jc w:val="center"/>
              <w:rPr>
                <w:rFonts w:ascii="Angsana New" w:eastAsia="Brush Script MT" w:hAnsi="Angsana New" w:cs="Angsana New"/>
                <w:sz w:val="30"/>
                <w:szCs w:val="30"/>
                <w:cs/>
              </w:rPr>
            </w:pPr>
            <w:r w:rsidRPr="00D9344E">
              <w:rPr>
                <w:rFonts w:ascii="Angsana New" w:hAnsi="Angsana New" w:cs="Angsana New"/>
                <w:sz w:val="30"/>
                <w:szCs w:val="30"/>
                <w:cs/>
              </w:rPr>
              <w:t>Fair value hierarchy</w:t>
            </w:r>
          </w:p>
        </w:tc>
      </w:tr>
      <w:tr w:rsidR="00D9344E" w:rsidRPr="00324190" w14:paraId="00580B6F" w14:textId="77777777" w:rsidTr="00C97C08">
        <w:tc>
          <w:tcPr>
            <w:tcW w:w="4667" w:type="dxa"/>
            <w:tcBorders>
              <w:bottom w:val="single" w:sz="4" w:space="0" w:color="auto"/>
            </w:tcBorders>
            <w:vAlign w:val="center"/>
          </w:tcPr>
          <w:p w14:paraId="1817335D" w14:textId="77777777" w:rsidR="00D9344E" w:rsidRPr="00D9344E" w:rsidRDefault="00D9344E" w:rsidP="00D9344E">
            <w:pPr>
              <w:jc w:val="center"/>
              <w:rPr>
                <w:rFonts w:ascii="Angsana New" w:eastAsia="Brush Script MT" w:hAnsi="Angsana New" w:cs="Angsana New"/>
                <w:sz w:val="30"/>
                <w:szCs w:val="30"/>
                <w:cs/>
              </w:rPr>
            </w:pPr>
          </w:p>
          <w:p w14:paraId="6D38CBBB" w14:textId="611C5C8B"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Asstes and liabilities</w:t>
            </w:r>
          </w:p>
        </w:tc>
        <w:tc>
          <w:tcPr>
            <w:tcW w:w="1701" w:type="dxa"/>
            <w:tcBorders>
              <w:bottom w:val="single" w:sz="4" w:space="0" w:color="auto"/>
            </w:tcBorders>
            <w:shd w:val="clear" w:color="auto" w:fill="auto"/>
          </w:tcPr>
          <w:p w14:paraId="638FD7C1" w14:textId="77777777" w:rsidR="00C97C08" w:rsidRDefault="00C97C08" w:rsidP="00C97C08">
            <w:pPr>
              <w:jc w:val="center"/>
              <w:rPr>
                <w:rFonts w:ascii="Angsana New" w:eastAsia="Brush Script MT" w:hAnsi="Angsana New" w:cs="Angsana New"/>
                <w:sz w:val="30"/>
                <w:szCs w:val="30"/>
                <w:cs/>
              </w:rPr>
            </w:pPr>
          </w:p>
          <w:p w14:paraId="30CFEA04" w14:textId="1662B393" w:rsidR="00D9344E" w:rsidRPr="00D9344E" w:rsidRDefault="00D9344E" w:rsidP="00C97C08">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Carrying</w:t>
            </w:r>
            <w:r w:rsidR="00C97C08">
              <w:rPr>
                <w:rFonts w:ascii="Angsana New" w:eastAsia="Brush Script MT" w:hAnsi="Angsana New" w:hint="cs"/>
                <w:sz w:val="30"/>
                <w:szCs w:val="30"/>
                <w:cs/>
              </w:rPr>
              <w:t xml:space="preserve"> </w:t>
            </w:r>
            <w:r w:rsidRPr="00D9344E">
              <w:rPr>
                <w:rFonts w:ascii="Angsana New" w:eastAsia="Brush Script MT" w:hAnsi="Angsana New" w:cs="Angsana New"/>
                <w:sz w:val="30"/>
                <w:szCs w:val="30"/>
                <w:cs/>
              </w:rPr>
              <w:t>amount</w:t>
            </w:r>
          </w:p>
        </w:tc>
        <w:tc>
          <w:tcPr>
            <w:tcW w:w="1417" w:type="dxa"/>
            <w:tcBorders>
              <w:bottom w:val="single" w:sz="4" w:space="0" w:color="auto"/>
            </w:tcBorders>
            <w:shd w:val="clear" w:color="auto" w:fill="auto"/>
          </w:tcPr>
          <w:p w14:paraId="7806AB9B" w14:textId="77777777" w:rsidR="00C97C08" w:rsidRDefault="00C97C08" w:rsidP="00C97C08">
            <w:pPr>
              <w:jc w:val="center"/>
              <w:rPr>
                <w:rFonts w:ascii="Angsana New" w:eastAsia="Brush Script MT" w:hAnsi="Angsana New" w:cs="Angsana New"/>
                <w:sz w:val="30"/>
                <w:szCs w:val="30"/>
                <w:cs/>
              </w:rPr>
            </w:pPr>
          </w:p>
          <w:p w14:paraId="56E83199" w14:textId="205500A6" w:rsidR="00D9344E" w:rsidRPr="00D9344E" w:rsidRDefault="00D9344E" w:rsidP="00C97C08">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Fair</w:t>
            </w:r>
            <w:r w:rsidR="00C97C08">
              <w:rPr>
                <w:rFonts w:ascii="Angsana New" w:eastAsia="Brush Script MT" w:hAnsi="Angsana New" w:hint="cs"/>
                <w:sz w:val="30"/>
                <w:szCs w:val="30"/>
                <w:cs/>
              </w:rPr>
              <w:t xml:space="preserve"> </w:t>
            </w:r>
            <w:r w:rsidRPr="00D9344E">
              <w:rPr>
                <w:rFonts w:ascii="Angsana New" w:eastAsia="Brush Script MT" w:hAnsi="Angsana New" w:cs="Angsana New"/>
                <w:sz w:val="30"/>
                <w:szCs w:val="30"/>
                <w:cs/>
              </w:rPr>
              <w:t>value</w:t>
            </w:r>
          </w:p>
        </w:tc>
        <w:tc>
          <w:tcPr>
            <w:tcW w:w="1276" w:type="dxa"/>
            <w:vMerge/>
            <w:tcBorders>
              <w:bottom w:val="single" w:sz="4" w:space="0" w:color="auto"/>
            </w:tcBorders>
            <w:vAlign w:val="center"/>
          </w:tcPr>
          <w:p w14:paraId="24C3A32F" w14:textId="77777777" w:rsidR="00D9344E" w:rsidRPr="00D9344E" w:rsidRDefault="00D9344E" w:rsidP="00D9344E">
            <w:pPr>
              <w:jc w:val="center"/>
              <w:rPr>
                <w:rFonts w:ascii="Angsana New" w:eastAsia="Brush Script MT" w:hAnsi="Angsana New" w:cs="Angsana New"/>
                <w:sz w:val="30"/>
                <w:szCs w:val="30"/>
                <w:cs/>
              </w:rPr>
            </w:pPr>
          </w:p>
        </w:tc>
      </w:tr>
      <w:tr w:rsidR="00E76E75" w:rsidRPr="00324190" w14:paraId="58AFA492" w14:textId="77777777" w:rsidTr="00E76E75">
        <w:tc>
          <w:tcPr>
            <w:tcW w:w="4667" w:type="dxa"/>
            <w:vAlign w:val="center"/>
          </w:tcPr>
          <w:p w14:paraId="2980A186" w14:textId="77777777" w:rsidR="00E76E75" w:rsidRPr="00E76E75" w:rsidRDefault="00E76E75" w:rsidP="00D9344E">
            <w:pPr>
              <w:jc w:val="center"/>
              <w:rPr>
                <w:rFonts w:ascii="Angsana New" w:eastAsia="Brush Script MT" w:hAnsi="Angsana New" w:cs="Angsana New"/>
                <w:sz w:val="20"/>
                <w:szCs w:val="20"/>
                <w:cs/>
              </w:rPr>
            </w:pPr>
          </w:p>
        </w:tc>
        <w:tc>
          <w:tcPr>
            <w:tcW w:w="1701" w:type="dxa"/>
            <w:shd w:val="clear" w:color="auto" w:fill="auto"/>
          </w:tcPr>
          <w:p w14:paraId="46C15993" w14:textId="77777777" w:rsidR="00E76E75" w:rsidRPr="00E76E75" w:rsidRDefault="00E76E75" w:rsidP="00C97C08">
            <w:pPr>
              <w:jc w:val="center"/>
              <w:rPr>
                <w:rFonts w:ascii="Angsana New" w:eastAsia="Brush Script MT" w:hAnsi="Angsana New" w:cs="Angsana New"/>
                <w:sz w:val="20"/>
                <w:szCs w:val="20"/>
                <w:cs/>
              </w:rPr>
            </w:pPr>
          </w:p>
        </w:tc>
        <w:tc>
          <w:tcPr>
            <w:tcW w:w="1417" w:type="dxa"/>
            <w:shd w:val="clear" w:color="auto" w:fill="auto"/>
          </w:tcPr>
          <w:p w14:paraId="02962DF7" w14:textId="77777777" w:rsidR="00E76E75" w:rsidRPr="00E76E75" w:rsidRDefault="00E76E75" w:rsidP="00C97C08">
            <w:pPr>
              <w:jc w:val="center"/>
              <w:rPr>
                <w:rFonts w:ascii="Angsana New" w:eastAsia="Brush Script MT" w:hAnsi="Angsana New" w:cs="Angsana New"/>
                <w:sz w:val="20"/>
                <w:szCs w:val="20"/>
                <w:cs/>
              </w:rPr>
            </w:pPr>
          </w:p>
        </w:tc>
        <w:tc>
          <w:tcPr>
            <w:tcW w:w="1276" w:type="dxa"/>
            <w:vAlign w:val="center"/>
          </w:tcPr>
          <w:p w14:paraId="566E1886" w14:textId="77777777" w:rsidR="00E76E75" w:rsidRPr="00E76E75" w:rsidRDefault="00E76E75" w:rsidP="00D9344E">
            <w:pPr>
              <w:jc w:val="center"/>
              <w:rPr>
                <w:rFonts w:ascii="Angsana New" w:eastAsia="Brush Script MT" w:hAnsi="Angsana New" w:cs="Angsana New"/>
                <w:sz w:val="20"/>
                <w:szCs w:val="20"/>
                <w:cs/>
              </w:rPr>
            </w:pPr>
          </w:p>
        </w:tc>
      </w:tr>
      <w:tr w:rsidR="00D9344E" w:rsidRPr="00324190" w14:paraId="17D9EF92" w14:textId="77777777" w:rsidTr="00E76E75">
        <w:tc>
          <w:tcPr>
            <w:tcW w:w="4667" w:type="dxa"/>
          </w:tcPr>
          <w:p w14:paraId="7714E70B"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Financial assets</w:t>
            </w:r>
          </w:p>
        </w:tc>
        <w:tc>
          <w:tcPr>
            <w:tcW w:w="1701" w:type="dxa"/>
            <w:shd w:val="clear" w:color="auto" w:fill="auto"/>
          </w:tcPr>
          <w:p w14:paraId="77F0995D" w14:textId="77777777" w:rsidR="00D9344E" w:rsidRPr="00D9344E" w:rsidRDefault="00D9344E" w:rsidP="00D9344E">
            <w:pPr>
              <w:jc w:val="thaiDistribute"/>
              <w:rPr>
                <w:rFonts w:ascii="Angsana New" w:eastAsia="Brush Script MT" w:hAnsi="Angsana New" w:cs="Angsana New"/>
                <w:sz w:val="30"/>
                <w:szCs w:val="30"/>
                <w:cs/>
              </w:rPr>
            </w:pPr>
          </w:p>
        </w:tc>
        <w:tc>
          <w:tcPr>
            <w:tcW w:w="1417" w:type="dxa"/>
            <w:shd w:val="clear" w:color="auto" w:fill="auto"/>
          </w:tcPr>
          <w:p w14:paraId="6438751A" w14:textId="77777777" w:rsidR="00D9344E" w:rsidRPr="00D9344E" w:rsidRDefault="00D9344E" w:rsidP="00D9344E">
            <w:pPr>
              <w:jc w:val="thaiDistribute"/>
              <w:rPr>
                <w:rFonts w:ascii="Angsana New" w:eastAsia="Brush Script MT" w:hAnsi="Angsana New" w:cs="Angsana New"/>
                <w:sz w:val="30"/>
                <w:szCs w:val="30"/>
                <w:cs/>
              </w:rPr>
            </w:pPr>
          </w:p>
        </w:tc>
        <w:tc>
          <w:tcPr>
            <w:tcW w:w="1276" w:type="dxa"/>
            <w:shd w:val="clear" w:color="auto" w:fill="auto"/>
          </w:tcPr>
          <w:p w14:paraId="64F14B12" w14:textId="77777777" w:rsidR="00D9344E" w:rsidRPr="00D9344E" w:rsidRDefault="00D9344E" w:rsidP="00D9344E">
            <w:pPr>
              <w:jc w:val="thaiDistribute"/>
              <w:rPr>
                <w:rFonts w:ascii="Angsana New" w:eastAsia="Brush Script MT" w:hAnsi="Angsana New" w:cs="Angsana New"/>
                <w:sz w:val="30"/>
                <w:szCs w:val="30"/>
                <w:cs/>
              </w:rPr>
            </w:pPr>
          </w:p>
        </w:tc>
      </w:tr>
      <w:tr w:rsidR="00D9344E" w:rsidRPr="00324190" w14:paraId="42CBD18E" w14:textId="77777777" w:rsidTr="00C97C08">
        <w:tc>
          <w:tcPr>
            <w:tcW w:w="4667" w:type="dxa"/>
          </w:tcPr>
          <w:p w14:paraId="23B9CFC9" w14:textId="02DB1D3C"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lang w:val="en-US"/>
              </w:rPr>
              <w:t>Deposits at financial institutions pledged as collateral</w:t>
            </w:r>
          </w:p>
        </w:tc>
        <w:tc>
          <w:tcPr>
            <w:tcW w:w="1701" w:type="dxa"/>
            <w:shd w:val="clear" w:color="auto" w:fill="auto"/>
          </w:tcPr>
          <w:p w14:paraId="2A65123C" w14:textId="1FE77B7A"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80.75</w:t>
            </w:r>
          </w:p>
        </w:tc>
        <w:tc>
          <w:tcPr>
            <w:tcW w:w="1417" w:type="dxa"/>
            <w:shd w:val="clear" w:color="auto" w:fill="auto"/>
          </w:tcPr>
          <w:p w14:paraId="027954D4" w14:textId="29CC45E7"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80.75</w:t>
            </w:r>
          </w:p>
        </w:tc>
        <w:tc>
          <w:tcPr>
            <w:tcW w:w="1276" w:type="dxa"/>
            <w:shd w:val="clear" w:color="auto" w:fill="auto"/>
          </w:tcPr>
          <w:p w14:paraId="03B7F201" w14:textId="7B4DBB62" w:rsidR="00D9344E" w:rsidRPr="00D9344E" w:rsidRDefault="00D9344E" w:rsidP="00D9344E">
            <w:pPr>
              <w:jc w:val="center"/>
              <w:rPr>
                <w:rFonts w:ascii="Angsana New" w:eastAsia="Brush Script MT" w:hAnsi="Angsana New"/>
                <w:sz w:val="30"/>
                <w:szCs w:val="30"/>
                <w:lang w:val="en-U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r w:rsidR="00D9344E" w:rsidRPr="00324190" w14:paraId="5936B59D" w14:textId="77777777" w:rsidTr="00C97C08">
        <w:tc>
          <w:tcPr>
            <w:tcW w:w="4667" w:type="dxa"/>
          </w:tcPr>
          <w:p w14:paraId="1EC87B73" w14:textId="77777777"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lang w:val="en-US"/>
              </w:rPr>
              <w:t>Long-term deposit</w:t>
            </w:r>
          </w:p>
        </w:tc>
        <w:tc>
          <w:tcPr>
            <w:tcW w:w="1701" w:type="dxa"/>
            <w:shd w:val="clear" w:color="auto" w:fill="auto"/>
          </w:tcPr>
          <w:p w14:paraId="0C34A23A" w14:textId="3B6105C1"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sz w:val="30"/>
                <w:szCs w:val="30"/>
                <w:cs/>
              </w:rPr>
              <w:t>1.51</w:t>
            </w:r>
          </w:p>
        </w:tc>
        <w:tc>
          <w:tcPr>
            <w:tcW w:w="1417" w:type="dxa"/>
            <w:shd w:val="clear" w:color="auto" w:fill="auto"/>
          </w:tcPr>
          <w:p w14:paraId="5A404E6E" w14:textId="260710FF"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sz w:val="30"/>
                <w:szCs w:val="30"/>
                <w:cs/>
              </w:rPr>
              <w:t>1.49</w:t>
            </w:r>
          </w:p>
        </w:tc>
        <w:tc>
          <w:tcPr>
            <w:tcW w:w="1276" w:type="dxa"/>
          </w:tcPr>
          <w:p w14:paraId="700DB71D"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r w:rsidR="00D9344E" w:rsidRPr="00324190" w14:paraId="761E8DF4" w14:textId="77777777" w:rsidTr="00C97C08">
        <w:tc>
          <w:tcPr>
            <w:tcW w:w="4667" w:type="dxa"/>
            <w:shd w:val="clear" w:color="auto" w:fill="auto"/>
          </w:tcPr>
          <w:p w14:paraId="22E23F66" w14:textId="77777777" w:rsidR="00D9344E" w:rsidRPr="00E76E75" w:rsidRDefault="00D9344E" w:rsidP="00D9344E">
            <w:pPr>
              <w:jc w:val="center"/>
              <w:rPr>
                <w:rFonts w:ascii="Angsana New" w:eastAsia="Brush Script MT" w:hAnsi="Angsana New" w:cs="Angsana New"/>
                <w:sz w:val="20"/>
                <w:szCs w:val="20"/>
                <w:cs/>
              </w:rPr>
            </w:pPr>
          </w:p>
        </w:tc>
        <w:tc>
          <w:tcPr>
            <w:tcW w:w="1701" w:type="dxa"/>
            <w:shd w:val="clear" w:color="auto" w:fill="auto"/>
          </w:tcPr>
          <w:p w14:paraId="5CA6ED17" w14:textId="77777777" w:rsidR="00D9344E" w:rsidRPr="00E76E75" w:rsidRDefault="00D9344E" w:rsidP="00D9344E">
            <w:pPr>
              <w:jc w:val="thaiDistribute"/>
              <w:rPr>
                <w:rFonts w:ascii="Angsana New" w:eastAsia="Brush Script MT" w:hAnsi="Angsana New" w:cs="Angsana New"/>
                <w:sz w:val="20"/>
                <w:szCs w:val="20"/>
                <w:cs/>
              </w:rPr>
            </w:pPr>
          </w:p>
        </w:tc>
        <w:tc>
          <w:tcPr>
            <w:tcW w:w="1417" w:type="dxa"/>
            <w:shd w:val="clear" w:color="auto" w:fill="auto"/>
          </w:tcPr>
          <w:p w14:paraId="0AE27EAC" w14:textId="77777777" w:rsidR="00D9344E" w:rsidRPr="00E76E75" w:rsidRDefault="00D9344E" w:rsidP="00D9344E">
            <w:pPr>
              <w:jc w:val="thaiDistribute"/>
              <w:rPr>
                <w:rFonts w:ascii="Angsana New" w:eastAsia="Brush Script MT" w:hAnsi="Angsana New" w:cs="Angsana New"/>
                <w:sz w:val="20"/>
                <w:szCs w:val="20"/>
                <w:cs/>
              </w:rPr>
            </w:pPr>
          </w:p>
        </w:tc>
        <w:tc>
          <w:tcPr>
            <w:tcW w:w="1276" w:type="dxa"/>
            <w:shd w:val="clear" w:color="auto" w:fill="auto"/>
          </w:tcPr>
          <w:p w14:paraId="2E2254DE" w14:textId="77777777" w:rsidR="00D9344E" w:rsidRPr="00E76E75" w:rsidRDefault="00D9344E" w:rsidP="00D9344E">
            <w:pPr>
              <w:jc w:val="center"/>
              <w:rPr>
                <w:rFonts w:ascii="Angsana New" w:eastAsia="Brush Script MT" w:hAnsi="Angsana New" w:cs="Angsana New"/>
                <w:sz w:val="20"/>
                <w:szCs w:val="20"/>
                <w:cs/>
              </w:rPr>
            </w:pPr>
          </w:p>
        </w:tc>
      </w:tr>
      <w:tr w:rsidR="00D9344E" w:rsidRPr="00324190" w14:paraId="678E925C" w14:textId="77777777" w:rsidTr="00C97C08">
        <w:tc>
          <w:tcPr>
            <w:tcW w:w="4667" w:type="dxa"/>
          </w:tcPr>
          <w:p w14:paraId="0D38CA85"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Financial liabilities</w:t>
            </w:r>
          </w:p>
        </w:tc>
        <w:tc>
          <w:tcPr>
            <w:tcW w:w="1701" w:type="dxa"/>
            <w:shd w:val="clear" w:color="auto" w:fill="auto"/>
          </w:tcPr>
          <w:p w14:paraId="56BE13FA" w14:textId="77777777" w:rsidR="00D9344E" w:rsidRPr="00D9344E" w:rsidRDefault="00D9344E" w:rsidP="00D9344E">
            <w:pPr>
              <w:jc w:val="thaiDistribute"/>
              <w:rPr>
                <w:rFonts w:ascii="Angsana New" w:eastAsia="Brush Script MT" w:hAnsi="Angsana New" w:cs="Angsana New"/>
                <w:sz w:val="30"/>
                <w:szCs w:val="30"/>
                <w:cs/>
              </w:rPr>
            </w:pPr>
          </w:p>
        </w:tc>
        <w:tc>
          <w:tcPr>
            <w:tcW w:w="1417" w:type="dxa"/>
            <w:shd w:val="clear" w:color="auto" w:fill="auto"/>
          </w:tcPr>
          <w:p w14:paraId="5511387C" w14:textId="77777777" w:rsidR="00D9344E" w:rsidRPr="00D9344E" w:rsidRDefault="00D9344E" w:rsidP="00D9344E">
            <w:pPr>
              <w:jc w:val="thaiDistribute"/>
              <w:rPr>
                <w:rFonts w:ascii="Angsana New" w:eastAsia="Brush Script MT" w:hAnsi="Angsana New" w:cs="Angsana New"/>
                <w:sz w:val="30"/>
                <w:szCs w:val="30"/>
                <w:cs/>
              </w:rPr>
            </w:pPr>
          </w:p>
        </w:tc>
        <w:tc>
          <w:tcPr>
            <w:tcW w:w="1276" w:type="dxa"/>
            <w:shd w:val="clear" w:color="auto" w:fill="auto"/>
          </w:tcPr>
          <w:p w14:paraId="10B0BEA6" w14:textId="77777777" w:rsidR="00D9344E" w:rsidRPr="00D9344E" w:rsidRDefault="00D9344E" w:rsidP="00D9344E">
            <w:pPr>
              <w:jc w:val="center"/>
              <w:rPr>
                <w:rFonts w:ascii="Angsana New" w:eastAsia="Brush Script MT" w:hAnsi="Angsana New" w:cs="Angsana New"/>
                <w:sz w:val="30"/>
                <w:szCs w:val="30"/>
                <w:cs/>
              </w:rPr>
            </w:pPr>
          </w:p>
        </w:tc>
      </w:tr>
      <w:tr w:rsidR="00D9344E" w:rsidRPr="00324190" w14:paraId="43B6334B" w14:textId="77777777" w:rsidTr="00C97C08">
        <w:tc>
          <w:tcPr>
            <w:tcW w:w="4667" w:type="dxa"/>
          </w:tcPr>
          <w:p w14:paraId="6391CC21" w14:textId="77777777" w:rsidR="00D9344E" w:rsidRPr="00D9344E" w:rsidRDefault="00D9344E" w:rsidP="00D9344E">
            <w:pPr>
              <w:rPr>
                <w:rFonts w:ascii="Angsana New" w:eastAsia="Brush Script MT" w:hAnsi="Angsana New"/>
                <w:sz w:val="30"/>
                <w:szCs w:val="30"/>
                <w:lang w:val="en-US"/>
              </w:rPr>
            </w:pPr>
            <w:r w:rsidRPr="00D9344E">
              <w:rPr>
                <w:rFonts w:ascii="Angsana New" w:eastAsia="Brush Script MT" w:hAnsi="Angsana New"/>
                <w:sz w:val="30"/>
                <w:szCs w:val="30"/>
                <w:cs/>
                <w:lang w:val="en-US"/>
              </w:rPr>
              <w:t>Trust receipt payable</w:t>
            </w:r>
            <w:r w:rsidRPr="00D9344E">
              <w:rPr>
                <w:rFonts w:ascii="Angsana New" w:eastAsia="Brush Script MT" w:hAnsi="Angsana New"/>
                <w:sz w:val="30"/>
                <w:szCs w:val="30"/>
                <w:lang w:val="en-US"/>
              </w:rPr>
              <w:t>s</w:t>
            </w:r>
          </w:p>
        </w:tc>
        <w:tc>
          <w:tcPr>
            <w:tcW w:w="1701" w:type="dxa"/>
            <w:shd w:val="clear" w:color="auto" w:fill="auto"/>
          </w:tcPr>
          <w:p w14:paraId="6B50FFBA" w14:textId="77777777"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117.34</w:t>
            </w:r>
          </w:p>
        </w:tc>
        <w:tc>
          <w:tcPr>
            <w:tcW w:w="1417" w:type="dxa"/>
            <w:shd w:val="clear" w:color="auto" w:fill="auto"/>
          </w:tcPr>
          <w:p w14:paraId="1D6F786F" w14:textId="77777777" w:rsidR="00D9344E" w:rsidRPr="00D9344E" w:rsidRDefault="00D9344E" w:rsidP="00D9344E">
            <w:pPr>
              <w:ind w:right="1"/>
              <w:jc w:val="center"/>
              <w:outlineLvl w:val="0"/>
              <w:rPr>
                <w:rFonts w:ascii="Angsana New" w:eastAsia="Brush Script MT" w:hAnsi="Angsana New" w:cs="Angsana New"/>
                <w:sz w:val="30"/>
                <w:szCs w:val="30"/>
                <w:cs/>
              </w:rPr>
            </w:pPr>
            <w:r w:rsidRPr="00D9344E">
              <w:rPr>
                <w:rFonts w:ascii="Angsana New" w:eastAsia="Brush Script MT" w:hAnsi="Angsana New" w:cs="Angsana New"/>
                <w:sz w:val="30"/>
                <w:szCs w:val="30"/>
                <w:cs/>
              </w:rPr>
              <w:t>117.54</w:t>
            </w:r>
          </w:p>
        </w:tc>
        <w:tc>
          <w:tcPr>
            <w:tcW w:w="1276" w:type="dxa"/>
          </w:tcPr>
          <w:p w14:paraId="586C0986" w14:textId="77777777" w:rsidR="00D9344E" w:rsidRPr="00D9344E" w:rsidRDefault="00D9344E" w:rsidP="00D9344E">
            <w:pPr>
              <w:jc w:val="center"/>
              <w:rPr>
                <w:rFonts w:ascii="Angsana New" w:eastAsia="Brush Script MT" w:hAnsi="Angsana New" w:cs="Angsana New"/>
                <w:sz w:val="30"/>
                <w:szCs w:val="30"/>
                <w:cs/>
              </w:rPr>
            </w:pPr>
            <w:r w:rsidRPr="00D9344E">
              <w:rPr>
                <w:rFonts w:ascii="Angsana New" w:eastAsia="Brush Script MT" w:hAnsi="Angsana New" w:cs="Angsana New"/>
                <w:sz w:val="30"/>
                <w:szCs w:val="30"/>
                <w:cs/>
              </w:rPr>
              <w:t>Level</w:t>
            </w:r>
            <w:r w:rsidRPr="00D9344E">
              <w:rPr>
                <w:rFonts w:ascii="Angsana New" w:eastAsia="Brush Script MT" w:hAnsi="Angsana New"/>
                <w:sz w:val="30"/>
                <w:szCs w:val="30"/>
                <w:cs/>
              </w:rPr>
              <w:t xml:space="preserve"> </w:t>
            </w:r>
            <w:r w:rsidRPr="00D9344E">
              <w:rPr>
                <w:rFonts w:ascii="Angsana New" w:eastAsia="Brush Script MT" w:hAnsi="Angsana New" w:cs="Angsana New"/>
                <w:sz w:val="30"/>
                <w:szCs w:val="30"/>
                <w:cs/>
              </w:rPr>
              <w:t>2</w:t>
            </w:r>
          </w:p>
        </w:tc>
      </w:tr>
    </w:tbl>
    <w:p w14:paraId="6D5B0E74" w14:textId="77777777" w:rsidR="00DE3FE3" w:rsidRPr="00C26F59" w:rsidRDefault="00DE3FE3" w:rsidP="008035BB">
      <w:pPr>
        <w:ind w:left="426" w:right="-613" w:firstLine="567"/>
        <w:jc w:val="thaiDistribute"/>
        <w:rPr>
          <w:rFonts w:ascii="Angsana New" w:hAnsi="Angsana New"/>
          <w:sz w:val="20"/>
          <w:szCs w:val="20"/>
          <w:lang w:val="en-US"/>
        </w:rPr>
      </w:pPr>
    </w:p>
    <w:p w14:paraId="715117E7" w14:textId="595D5A38" w:rsidR="00270384" w:rsidRPr="00270384" w:rsidRDefault="00270384" w:rsidP="008035BB">
      <w:pPr>
        <w:ind w:left="426" w:right="-613" w:firstLine="567"/>
        <w:jc w:val="thaiDistribute"/>
        <w:rPr>
          <w:rFonts w:ascii="Angsana New" w:hAnsi="Angsana New"/>
          <w:lang w:val="en-US"/>
        </w:rPr>
      </w:pPr>
      <w:r w:rsidRPr="00DE3FE3">
        <w:rPr>
          <w:rFonts w:ascii="Angsana New" w:hAnsi="Angsana New"/>
          <w:lang w:val="en-US"/>
        </w:rPr>
        <w:t>The carrying amount of cash and cash equivalents, trade receivables</w:t>
      </w:r>
      <w:r w:rsidRPr="00DE3FE3">
        <w:rPr>
          <w:rFonts w:ascii="Angsana New" w:hAnsi="Angsana New" w:hint="cs"/>
          <w:cs/>
        </w:rPr>
        <w:t xml:space="preserve"> </w:t>
      </w:r>
      <w:r w:rsidRPr="00DE3FE3">
        <w:rPr>
          <w:rFonts w:ascii="Angsana New" w:hAnsi="Angsana New"/>
          <w:lang w:val="en-US"/>
        </w:rPr>
        <w:t>and trade payables approximates the fair value.</w:t>
      </w:r>
    </w:p>
    <w:p w14:paraId="4F0EE0EB" w14:textId="77777777" w:rsidR="00270384" w:rsidRPr="00270384" w:rsidRDefault="00270384" w:rsidP="008035BB">
      <w:pPr>
        <w:ind w:left="426" w:right="-613" w:firstLine="567"/>
        <w:jc w:val="thaiDistribute"/>
        <w:rPr>
          <w:rFonts w:ascii="Angsana New" w:hAnsi="Angsana New"/>
          <w:sz w:val="20"/>
          <w:szCs w:val="20"/>
          <w:lang w:val="en-US"/>
        </w:rPr>
      </w:pPr>
    </w:p>
    <w:p w14:paraId="08D775B6" w14:textId="0F322A83" w:rsidR="00270384" w:rsidRPr="00270384" w:rsidRDefault="00270384" w:rsidP="008035BB">
      <w:pPr>
        <w:ind w:left="426" w:right="-613" w:firstLine="567"/>
        <w:jc w:val="thaiDistribute"/>
        <w:rPr>
          <w:rFonts w:ascii="Angsana New" w:hAnsi="Angsana New"/>
          <w:lang w:val="en-US"/>
        </w:rPr>
      </w:pPr>
      <w:r w:rsidRPr="00270384">
        <w:rPr>
          <w:rFonts w:ascii="Angsana New" w:hAnsi="Angsana New"/>
          <w:lang w:val="en-US"/>
        </w:rPr>
        <w:t xml:space="preserve">The fair value of </w:t>
      </w:r>
      <w:r w:rsidR="00E32A54">
        <w:rPr>
          <w:rFonts w:ascii="Angsana New" w:hAnsi="Angsana New"/>
          <w:lang w:val="en-US"/>
        </w:rPr>
        <w:t>d</w:t>
      </w:r>
      <w:r w:rsidR="00E32A54" w:rsidRPr="00E32A54">
        <w:rPr>
          <w:rFonts w:ascii="Angsana New" w:hAnsi="Angsana New"/>
          <w:lang w:val="en-US"/>
        </w:rPr>
        <w:t>eposits at financial institutions pledged as collateral</w:t>
      </w:r>
      <w:r w:rsidR="00E32A54">
        <w:rPr>
          <w:rFonts w:ascii="Angsana New" w:hAnsi="Angsana New"/>
          <w:lang w:val="en-US"/>
        </w:rPr>
        <w:t>, long-term deposit</w:t>
      </w:r>
      <w:r w:rsidR="00CA2ECC">
        <w:rPr>
          <w:rFonts w:ascii="Angsana New" w:hAnsi="Angsana New"/>
          <w:lang w:val="en-US"/>
        </w:rPr>
        <w:t xml:space="preserve"> and</w:t>
      </w:r>
      <w:r w:rsidR="00E32A54">
        <w:rPr>
          <w:rFonts w:ascii="Angsana New" w:hAnsi="Angsana New"/>
          <w:lang w:val="en-US"/>
        </w:rPr>
        <w:t xml:space="preserve"> guarantee</w:t>
      </w:r>
      <w:bookmarkStart w:id="20" w:name="_Hlk50546787"/>
      <w:r w:rsidR="00DE3FE3">
        <w:rPr>
          <w:rFonts w:ascii="Angsana New" w:hAnsi="Angsana New"/>
          <w:lang w:val="en-US"/>
        </w:rPr>
        <w:t xml:space="preserve"> </w:t>
      </w:r>
      <w:r w:rsidRPr="00270384">
        <w:rPr>
          <w:rFonts w:ascii="Angsana New" w:hAnsi="Angsana New"/>
          <w:lang w:val="en-US"/>
        </w:rPr>
        <w:t>are determined by using the discounted cash flow method. The contractual future cash inflows are discounted at the current market interest rate for similar financial instruments adjusted by counterparty risk</w:t>
      </w:r>
      <w:bookmarkEnd w:id="20"/>
      <w:r w:rsidRPr="00270384">
        <w:rPr>
          <w:rFonts w:ascii="Angsana New" w:hAnsi="Angsana New"/>
          <w:lang w:val="en-US"/>
        </w:rPr>
        <w:t>.</w:t>
      </w:r>
    </w:p>
    <w:p w14:paraId="4CCB6E87" w14:textId="77777777" w:rsidR="00270384" w:rsidRPr="00270384" w:rsidRDefault="00270384" w:rsidP="008035BB">
      <w:pPr>
        <w:ind w:left="426" w:right="-613" w:firstLine="567"/>
        <w:jc w:val="thaiDistribute"/>
        <w:rPr>
          <w:rFonts w:ascii="Angsana New" w:hAnsi="Angsana New"/>
          <w:sz w:val="20"/>
          <w:szCs w:val="20"/>
          <w:lang w:val="en-US"/>
        </w:rPr>
      </w:pPr>
    </w:p>
    <w:p w14:paraId="1B3AE0ED" w14:textId="6549685A" w:rsidR="0078291E" w:rsidRDefault="00270384" w:rsidP="00324190">
      <w:pPr>
        <w:ind w:left="426" w:right="-613" w:firstLine="567"/>
        <w:jc w:val="thaiDistribute"/>
        <w:rPr>
          <w:rFonts w:ascii="Angsana New" w:hAnsi="Angsana New"/>
          <w:lang w:val="en-US"/>
        </w:rPr>
      </w:pPr>
      <w:r w:rsidRPr="00270384">
        <w:rPr>
          <w:rFonts w:ascii="Angsana New" w:hAnsi="Angsana New"/>
          <w:lang w:val="en-US"/>
        </w:rPr>
        <w:t xml:space="preserve">The fair value of </w:t>
      </w:r>
      <w:r w:rsidR="004C717B">
        <w:rPr>
          <w:rFonts w:ascii="Angsana New" w:hAnsi="Angsana New"/>
          <w:lang w:val="en-US"/>
        </w:rPr>
        <w:t>t</w:t>
      </w:r>
      <w:r w:rsidR="004C717B" w:rsidRPr="004C717B">
        <w:rPr>
          <w:rFonts w:ascii="Angsana New" w:hAnsi="Angsana New"/>
          <w:cs/>
          <w:lang w:val="en-US"/>
        </w:rPr>
        <w:t>rust receipt payable</w:t>
      </w:r>
      <w:r w:rsidR="004C717B" w:rsidRPr="004C717B">
        <w:rPr>
          <w:rFonts w:ascii="Angsana New" w:hAnsi="Angsana New"/>
          <w:lang w:val="en-US"/>
        </w:rPr>
        <w:t>s</w:t>
      </w:r>
      <w:r w:rsidR="00E32A54">
        <w:rPr>
          <w:rFonts w:ascii="Angsana New" w:hAnsi="Angsana New"/>
          <w:lang w:val="en-US"/>
        </w:rPr>
        <w:t xml:space="preserve"> </w:t>
      </w:r>
      <w:r w:rsidR="004C717B">
        <w:rPr>
          <w:rFonts w:ascii="Angsana New" w:hAnsi="Angsana New"/>
          <w:lang w:val="en-US"/>
        </w:rPr>
        <w:t>is</w:t>
      </w:r>
      <w:r w:rsidRPr="00270384">
        <w:rPr>
          <w:rFonts w:ascii="Angsana New" w:hAnsi="Angsana New"/>
          <w:lang w:val="en-US"/>
        </w:rPr>
        <w:t xml:space="preserve"> determined by using the discounted cash flow method. The contractual future cash outflows are discounted at the current market interest rate for similar financial instruments enhanced by the Company’s credit risk.</w:t>
      </w:r>
    </w:p>
    <w:p w14:paraId="4C353370" w14:textId="77777777" w:rsidR="00E76E75" w:rsidRPr="00324190" w:rsidRDefault="00E76E75" w:rsidP="00324190">
      <w:pPr>
        <w:ind w:left="426" w:right="-613" w:firstLine="567"/>
        <w:jc w:val="thaiDistribute"/>
        <w:rPr>
          <w:rFonts w:ascii="Angsana New" w:hAnsi="Angsana New"/>
          <w:lang w:val="en-US"/>
        </w:rPr>
      </w:pPr>
    </w:p>
    <w:p w14:paraId="69A1E219" w14:textId="164E3C66" w:rsidR="00035C7E" w:rsidRPr="00917AE1" w:rsidRDefault="00035C7E" w:rsidP="00035C7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DB6395">
        <w:rPr>
          <w:rFonts w:asciiTheme="majorBidi" w:hAnsiTheme="majorBidi" w:cstheme="majorBidi"/>
          <w:sz w:val="30"/>
          <w:szCs w:val="30"/>
          <w:lang w:val="en-US"/>
        </w:rPr>
        <w:t>8</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Promotional privileges</w:t>
      </w:r>
    </w:p>
    <w:p w14:paraId="026BC2F6" w14:textId="77777777" w:rsidR="00035C7E" w:rsidRPr="00917AE1" w:rsidRDefault="00035C7E" w:rsidP="00CB449E">
      <w:pPr>
        <w:ind w:left="426" w:firstLine="567"/>
        <w:jc w:val="thaiDistribute"/>
        <w:rPr>
          <w:rFonts w:asciiTheme="majorBidi" w:hAnsiTheme="majorBidi" w:cstheme="majorBidi"/>
          <w:sz w:val="20"/>
          <w:szCs w:val="20"/>
          <w:lang w:val="en-US"/>
        </w:rPr>
      </w:pPr>
    </w:p>
    <w:p w14:paraId="7B22FDBA" w14:textId="77777777" w:rsidR="00FA58A8" w:rsidRPr="00DE3FE3" w:rsidRDefault="00FA58A8" w:rsidP="00DE3FE3">
      <w:pPr>
        <w:ind w:left="426" w:right="-613" w:firstLine="567"/>
        <w:jc w:val="thaiDistribute"/>
        <w:rPr>
          <w:rFonts w:ascii="Angsana New" w:hAnsi="Angsana New"/>
          <w:lang w:val="en-US"/>
        </w:rPr>
      </w:pPr>
      <w:r w:rsidRPr="00DE3FE3">
        <w:rPr>
          <w:rFonts w:ascii="Angsana New" w:hAnsi="Angsana New"/>
          <w:lang w:val="en-US"/>
        </w:rPr>
        <w:t xml:space="preserve">The Company was granted certain </w:t>
      </w:r>
      <w:r w:rsidR="00FB4C6D" w:rsidRPr="00DE3FE3">
        <w:rPr>
          <w:rFonts w:ascii="Angsana New" w:hAnsi="Angsana New"/>
          <w:lang w:val="en-US"/>
        </w:rPr>
        <w:t>promotion</w:t>
      </w:r>
      <w:r w:rsidRPr="00DE3FE3">
        <w:rPr>
          <w:rFonts w:ascii="Angsana New" w:hAnsi="Angsana New"/>
          <w:lang w:val="en-US"/>
        </w:rPr>
        <w:t xml:space="preserve"> privilege under the Investment Promotion Act. </w:t>
      </w:r>
      <w:r w:rsidR="001F4A73" w:rsidRPr="00DE3FE3">
        <w:rPr>
          <w:rFonts w:ascii="Angsana New" w:hAnsi="Angsana New"/>
          <w:lang w:val="en-US"/>
        </w:rPr>
        <w:t>C</w:t>
      </w:r>
      <w:r w:rsidRPr="00DE3FE3">
        <w:rPr>
          <w:rFonts w:ascii="Angsana New" w:hAnsi="Angsana New"/>
          <w:lang w:val="en-US"/>
        </w:rPr>
        <w:t xml:space="preserve">.E </w:t>
      </w:r>
      <w:r w:rsidR="001F4A73" w:rsidRPr="00DE3FE3">
        <w:rPr>
          <w:rFonts w:ascii="Angsana New" w:hAnsi="Angsana New"/>
          <w:lang w:val="en-US"/>
        </w:rPr>
        <w:t>1977</w:t>
      </w:r>
      <w:r w:rsidRPr="00DE3FE3">
        <w:rPr>
          <w:rFonts w:ascii="Angsana New" w:hAnsi="Angsana New"/>
          <w:lang w:val="en-US"/>
        </w:rPr>
        <w:t xml:space="preserve"> in accordance with certificate No.1811 (5) /2</w:t>
      </w:r>
      <w:r w:rsidR="00004C39" w:rsidRPr="00DE3FE3">
        <w:rPr>
          <w:rFonts w:ascii="Angsana New" w:hAnsi="Angsana New"/>
          <w:lang w:val="en-US"/>
        </w:rPr>
        <w:t>011</w:t>
      </w:r>
      <w:r w:rsidRPr="00DE3FE3">
        <w:rPr>
          <w:rFonts w:ascii="Angsana New" w:hAnsi="Angsana New"/>
          <w:lang w:val="en-US"/>
        </w:rPr>
        <w:t xml:space="preserve"> on its business segment of evaporative cooling system. The privilege granted can be summarized as follows:</w:t>
      </w:r>
    </w:p>
    <w:p w14:paraId="086CC8C7" w14:textId="77777777" w:rsidR="00FA58A8" w:rsidRPr="00D64D31" w:rsidRDefault="00FA58A8" w:rsidP="00FA58A8">
      <w:pPr>
        <w:ind w:left="426"/>
        <w:jc w:val="thaiDistribute"/>
        <w:rPr>
          <w:rFonts w:asciiTheme="majorBidi" w:hAnsiTheme="majorBidi" w:cstheme="majorBidi"/>
          <w:sz w:val="20"/>
          <w:szCs w:val="20"/>
          <w:lang w:val="en-US"/>
        </w:rPr>
      </w:pPr>
    </w:p>
    <w:p w14:paraId="505F3C9B" w14:textId="32E9BEA3" w:rsidR="00FA58A8" w:rsidRPr="00917AE1" w:rsidRDefault="00FA58A8" w:rsidP="00FA58A8">
      <w:pPr>
        <w:ind w:left="709" w:hanging="283"/>
        <w:jc w:val="thaiDistribute"/>
        <w:rPr>
          <w:rFonts w:asciiTheme="majorBidi" w:hAnsiTheme="majorBidi" w:cstheme="majorBidi"/>
          <w:sz w:val="30"/>
          <w:szCs w:val="30"/>
          <w:cs/>
        </w:rPr>
      </w:pPr>
      <w:r w:rsidRPr="00917AE1">
        <w:rPr>
          <w:rFonts w:asciiTheme="majorBidi" w:hAnsiTheme="majorBidi" w:cstheme="majorBidi"/>
          <w:spacing w:val="-4"/>
          <w:sz w:val="30"/>
          <w:szCs w:val="30"/>
          <w:lang w:val="en-US"/>
        </w:rPr>
        <w:t>a</w:t>
      </w:r>
      <w:r w:rsidRPr="00917AE1">
        <w:rPr>
          <w:rFonts w:asciiTheme="majorBidi" w:hAnsiTheme="majorBidi" w:cstheme="majorBidi"/>
          <w:spacing w:val="-4"/>
          <w:sz w:val="30"/>
          <w:szCs w:val="30"/>
          <w:cs/>
        </w:rPr>
        <w:t>)</w:t>
      </w:r>
      <w:r w:rsidRPr="00917AE1">
        <w:rPr>
          <w:rFonts w:asciiTheme="majorBidi" w:hAnsiTheme="majorBidi" w:cstheme="majorBidi"/>
          <w:spacing w:val="-4"/>
          <w:sz w:val="30"/>
          <w:szCs w:val="30"/>
          <w:lang w:val="en-US"/>
        </w:rPr>
        <w:tab/>
        <w:t xml:space="preserve">Corporate income tax exemption on profit for a period of eight years from the date of the income occurred from the certified products (March 15 ,2012). The company can carry forward any net loss incurred during </w:t>
      </w:r>
      <w:r w:rsidR="00DE3FE3">
        <w:rPr>
          <w:rFonts w:asciiTheme="majorBidi" w:hAnsiTheme="majorBidi" w:cstheme="majorBidi"/>
          <w:spacing w:val="-4"/>
          <w:sz w:val="30"/>
          <w:szCs w:val="30"/>
          <w:lang w:val="en-US"/>
        </w:rPr>
        <w:t xml:space="preserve">   </w:t>
      </w:r>
      <w:r w:rsidRPr="00917AE1">
        <w:rPr>
          <w:rFonts w:asciiTheme="majorBidi" w:hAnsiTheme="majorBidi" w:cstheme="majorBidi"/>
          <w:spacing w:val="-4"/>
          <w:sz w:val="30"/>
          <w:szCs w:val="30"/>
          <w:lang w:val="en-US"/>
        </w:rPr>
        <w:t>the tax-exempt period to be deducted as expenditure from net profit incurred during the five year period commencing form expiry of the tax-exempt period.</w:t>
      </w:r>
    </w:p>
    <w:p w14:paraId="70A4D6A1" w14:textId="77777777"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Any dividends distributed by the Company are exempt form income tax if the dividend is distributed by the Company and received by the recipient during the exempt period.</w:t>
      </w:r>
    </w:p>
    <w:p w14:paraId="7ECAD3E6" w14:textId="77777777"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Exemption of import duty on raw or </w:t>
      </w:r>
      <w:r w:rsidR="00FB4C6D" w:rsidRPr="00917AE1">
        <w:rPr>
          <w:rFonts w:asciiTheme="majorBidi" w:hAnsiTheme="majorBidi" w:cstheme="majorBidi"/>
          <w:sz w:val="30"/>
          <w:szCs w:val="30"/>
          <w:lang w:val="en-US"/>
        </w:rPr>
        <w:t>essential</w:t>
      </w:r>
      <w:r w:rsidRPr="00917AE1">
        <w:rPr>
          <w:rFonts w:asciiTheme="majorBidi" w:hAnsiTheme="majorBidi" w:cstheme="majorBidi"/>
          <w:sz w:val="30"/>
          <w:szCs w:val="30"/>
          <w:lang w:val="en-US"/>
        </w:rPr>
        <w:t xml:space="preserve"> materials used in export products for a period of one year commencing from the first import.</w:t>
      </w:r>
    </w:p>
    <w:p w14:paraId="3CFC6289" w14:textId="5F305741" w:rsidR="002854FD" w:rsidRDefault="00DE3FE3" w:rsidP="00D4421A">
      <w:pPr>
        <w:ind w:left="709" w:hanging="283"/>
        <w:jc w:val="thaiDistribute"/>
        <w:rPr>
          <w:rFonts w:asciiTheme="majorBidi" w:hAnsiTheme="majorBidi" w:cstheme="majorBidi"/>
          <w:sz w:val="30"/>
          <w:szCs w:val="30"/>
          <w:lang w:val="en-US"/>
        </w:rPr>
      </w:pPr>
      <w:r>
        <w:rPr>
          <w:rFonts w:asciiTheme="majorBidi" w:hAnsiTheme="majorBidi" w:cstheme="majorBidi"/>
          <w:sz w:val="30"/>
          <w:szCs w:val="30"/>
          <w:lang w:val="en-US"/>
        </w:rPr>
        <w:t>d</w:t>
      </w:r>
      <w:r w:rsidR="00FA58A8" w:rsidRPr="00917AE1">
        <w:rPr>
          <w:rFonts w:asciiTheme="majorBidi" w:hAnsiTheme="majorBidi" w:cstheme="majorBidi"/>
          <w:sz w:val="30"/>
          <w:szCs w:val="30"/>
          <w:lang w:val="en-US"/>
        </w:rPr>
        <w:t>)</w:t>
      </w:r>
      <w:r w:rsidR="00FA58A8" w:rsidRPr="00917AE1">
        <w:rPr>
          <w:rFonts w:asciiTheme="majorBidi" w:hAnsiTheme="majorBidi" w:cstheme="majorBidi"/>
          <w:sz w:val="30"/>
          <w:szCs w:val="30"/>
          <w:lang w:val="en-US"/>
        </w:rPr>
        <w:tab/>
        <w:t>The Company exempt from any duty on import of machinery approved by the BOI.</w:t>
      </w:r>
    </w:p>
    <w:p w14:paraId="395D099F" w14:textId="77777777" w:rsidR="00E13494" w:rsidRPr="00E13494" w:rsidRDefault="00E13494" w:rsidP="00D4421A">
      <w:pPr>
        <w:ind w:left="709" w:hanging="283"/>
        <w:jc w:val="thaiDistribute"/>
        <w:rPr>
          <w:rFonts w:asciiTheme="majorBidi" w:hAnsiTheme="majorBidi" w:cstheme="majorBidi"/>
          <w:sz w:val="20"/>
          <w:szCs w:val="20"/>
          <w:lang w:val="en-US"/>
        </w:rPr>
      </w:pPr>
    </w:p>
    <w:p w14:paraId="4146E929" w14:textId="2A0BCC1D" w:rsidR="00FA58A8" w:rsidRPr="00666A5D" w:rsidRDefault="00FA58A8" w:rsidP="00FB4C6D">
      <w:pPr>
        <w:ind w:left="426" w:firstLine="708"/>
        <w:jc w:val="thaiDistribute"/>
        <w:rPr>
          <w:rFonts w:asciiTheme="majorBidi" w:hAnsiTheme="majorBidi" w:cstheme="majorBidi"/>
          <w:sz w:val="30"/>
          <w:szCs w:val="30"/>
          <w:lang w:val="en-US"/>
        </w:rPr>
      </w:pPr>
      <w:r w:rsidRPr="00666A5D">
        <w:rPr>
          <w:rFonts w:asciiTheme="majorBidi" w:hAnsiTheme="majorBidi" w:cstheme="majorBidi"/>
          <w:sz w:val="30"/>
          <w:szCs w:val="30"/>
          <w:lang w:val="en-US"/>
        </w:rPr>
        <w:t xml:space="preserve">Revenue from sale of goods for the years ended 31 December </w:t>
      </w:r>
      <w:r w:rsidR="006D1B49">
        <w:rPr>
          <w:rFonts w:asciiTheme="majorBidi" w:hAnsiTheme="majorBidi" w:cstheme="majorBidi"/>
          <w:sz w:val="30"/>
          <w:szCs w:val="30"/>
          <w:lang w:val="en-US"/>
        </w:rPr>
        <w:t>2020</w:t>
      </w:r>
      <w:r w:rsidRPr="00666A5D">
        <w:rPr>
          <w:rFonts w:asciiTheme="majorBidi" w:hAnsiTheme="majorBidi" w:cstheme="majorBidi"/>
          <w:sz w:val="30"/>
          <w:szCs w:val="30"/>
          <w:lang w:val="en-US"/>
        </w:rPr>
        <w:t xml:space="preserve"> and </w:t>
      </w:r>
      <w:r w:rsidR="00B66E24">
        <w:rPr>
          <w:rFonts w:asciiTheme="majorBidi" w:hAnsiTheme="majorBidi" w:cstheme="majorBidi"/>
          <w:sz w:val="30"/>
          <w:szCs w:val="30"/>
          <w:lang w:val="en-US"/>
        </w:rPr>
        <w:t>2019</w:t>
      </w:r>
      <w:r w:rsidRPr="00666A5D">
        <w:rPr>
          <w:rFonts w:asciiTheme="majorBidi" w:hAnsiTheme="majorBidi" w:cstheme="majorBidi"/>
          <w:sz w:val="30"/>
          <w:szCs w:val="30"/>
          <w:lang w:val="en-US"/>
        </w:rPr>
        <w:t xml:space="preserve"> classified by promoted and non-promoted business as follows:</w:t>
      </w:r>
    </w:p>
    <w:tbl>
      <w:tblPr>
        <w:tblW w:w="9511" w:type="dxa"/>
        <w:tblInd w:w="378" w:type="dxa"/>
        <w:tblLayout w:type="fixed"/>
        <w:tblLook w:val="0000" w:firstRow="0" w:lastRow="0" w:firstColumn="0" w:lastColumn="0" w:noHBand="0" w:noVBand="0"/>
      </w:tblPr>
      <w:tblGrid>
        <w:gridCol w:w="2849"/>
        <w:gridCol w:w="1701"/>
        <w:gridCol w:w="1701"/>
        <w:gridCol w:w="1559"/>
        <w:gridCol w:w="1701"/>
      </w:tblGrid>
      <w:tr w:rsidR="00FA58A8" w:rsidRPr="00365028" w14:paraId="43F253EE" w14:textId="77777777" w:rsidTr="00FB4C6D">
        <w:tc>
          <w:tcPr>
            <w:tcW w:w="2849" w:type="dxa"/>
            <w:vAlign w:val="center"/>
          </w:tcPr>
          <w:p w14:paraId="586B9FE9" w14:textId="77777777" w:rsidR="00FA58A8" w:rsidRPr="00365028" w:rsidRDefault="00FA58A8" w:rsidP="007F3D1F">
            <w:pPr>
              <w:ind w:left="162"/>
              <w:rPr>
                <w:rFonts w:asciiTheme="majorBidi" w:hAnsiTheme="majorBidi" w:cstheme="majorBidi"/>
                <w:sz w:val="30"/>
                <w:szCs w:val="30"/>
                <w:lang w:val="en-US"/>
              </w:rPr>
            </w:pPr>
          </w:p>
        </w:tc>
        <w:tc>
          <w:tcPr>
            <w:tcW w:w="3402" w:type="dxa"/>
            <w:gridSpan w:val="2"/>
            <w:vAlign w:val="center"/>
          </w:tcPr>
          <w:p w14:paraId="33E29B91" w14:textId="77777777" w:rsidR="00FA58A8" w:rsidRPr="00365028" w:rsidRDefault="00FA58A8" w:rsidP="00FA58A8">
            <w:pPr>
              <w:ind w:right="-72"/>
              <w:jc w:val="center"/>
              <w:rPr>
                <w:rFonts w:asciiTheme="majorBidi" w:hAnsiTheme="majorBidi" w:cstheme="majorBidi"/>
                <w:sz w:val="30"/>
                <w:szCs w:val="30"/>
                <w:lang w:val="en-US"/>
              </w:rPr>
            </w:pPr>
          </w:p>
        </w:tc>
        <w:tc>
          <w:tcPr>
            <w:tcW w:w="3260" w:type="dxa"/>
            <w:gridSpan w:val="2"/>
            <w:vAlign w:val="center"/>
          </w:tcPr>
          <w:p w14:paraId="1776CF10" w14:textId="77777777" w:rsidR="00FA58A8" w:rsidRPr="00365028" w:rsidRDefault="00FA58A8" w:rsidP="00FA58A8">
            <w:pPr>
              <w:ind w:right="-72"/>
              <w:jc w:val="right"/>
              <w:rPr>
                <w:rFonts w:asciiTheme="majorBidi" w:hAnsiTheme="majorBidi" w:cstheme="majorBidi"/>
                <w:sz w:val="30"/>
                <w:szCs w:val="30"/>
                <w:lang w:val="en-US"/>
              </w:rPr>
            </w:pPr>
            <w:r w:rsidRPr="00365028">
              <w:rPr>
                <w:rFonts w:asciiTheme="majorBidi" w:hAnsiTheme="majorBidi" w:cstheme="majorBidi"/>
                <w:sz w:val="30"/>
                <w:szCs w:val="30"/>
                <w:lang w:val="en-US"/>
              </w:rPr>
              <w:t>(Unit : Baht)</w:t>
            </w:r>
          </w:p>
        </w:tc>
      </w:tr>
      <w:tr w:rsidR="00FA58A8" w:rsidRPr="00365028" w14:paraId="31BD95F8" w14:textId="77777777" w:rsidTr="00FB4C6D">
        <w:tc>
          <w:tcPr>
            <w:tcW w:w="2849" w:type="dxa"/>
            <w:vAlign w:val="center"/>
          </w:tcPr>
          <w:p w14:paraId="428AB75D" w14:textId="77777777" w:rsidR="00FA58A8" w:rsidRPr="00365028" w:rsidRDefault="00FA58A8" w:rsidP="007F3D1F">
            <w:pPr>
              <w:ind w:left="162"/>
              <w:rPr>
                <w:rFonts w:asciiTheme="majorBidi" w:hAnsiTheme="majorBidi" w:cstheme="majorBidi"/>
                <w:sz w:val="30"/>
                <w:szCs w:val="30"/>
                <w:lang w:val="en-US"/>
              </w:rPr>
            </w:pPr>
          </w:p>
        </w:tc>
        <w:tc>
          <w:tcPr>
            <w:tcW w:w="3402" w:type="dxa"/>
            <w:gridSpan w:val="2"/>
            <w:vAlign w:val="bottom"/>
          </w:tcPr>
          <w:p w14:paraId="5EA945D2" w14:textId="77777777" w:rsidR="00FA58A8" w:rsidRPr="00365028" w:rsidRDefault="00FA58A8" w:rsidP="00FB4C6D">
            <w:pPr>
              <w:ind w:right="-72"/>
              <w:jc w:val="center"/>
              <w:rPr>
                <w:rFonts w:asciiTheme="majorBidi" w:hAnsiTheme="majorBidi" w:cstheme="majorBidi"/>
                <w:sz w:val="30"/>
                <w:szCs w:val="30"/>
                <w:cs/>
              </w:rPr>
            </w:pPr>
            <w:bookmarkStart w:id="21" w:name="OLE_LINK268"/>
            <w:bookmarkStart w:id="22" w:name="OLE_LINK269"/>
            <w:bookmarkStart w:id="23" w:name="OLE_LINK270"/>
            <w:r w:rsidRPr="00365028">
              <w:rPr>
                <w:rFonts w:asciiTheme="majorBidi" w:hAnsiTheme="majorBidi" w:cstheme="majorBidi"/>
                <w:sz w:val="30"/>
                <w:szCs w:val="30"/>
                <w:cs/>
              </w:rPr>
              <w:t>Consolidated</w:t>
            </w:r>
            <w:bookmarkEnd w:id="21"/>
            <w:bookmarkEnd w:id="22"/>
            <w:bookmarkEnd w:id="23"/>
          </w:p>
        </w:tc>
        <w:tc>
          <w:tcPr>
            <w:tcW w:w="3260" w:type="dxa"/>
            <w:gridSpan w:val="2"/>
            <w:vAlign w:val="bottom"/>
          </w:tcPr>
          <w:p w14:paraId="582C2CC0" w14:textId="2EE85C34" w:rsidR="00FA58A8" w:rsidRPr="00365028" w:rsidRDefault="00FA58A8" w:rsidP="00E76E75">
            <w:pPr>
              <w:ind w:right="-72"/>
              <w:jc w:val="center"/>
              <w:rPr>
                <w:rFonts w:asciiTheme="majorBidi" w:hAnsiTheme="majorBidi" w:cstheme="majorBidi"/>
                <w:sz w:val="30"/>
                <w:szCs w:val="30"/>
                <w:cs/>
              </w:rPr>
            </w:pPr>
            <w:bookmarkStart w:id="24" w:name="OLE_LINK271"/>
            <w:bookmarkStart w:id="25" w:name="OLE_LINK272"/>
            <w:bookmarkStart w:id="26" w:name="OLE_LINK273"/>
            <w:r w:rsidRPr="00365028">
              <w:rPr>
                <w:rFonts w:asciiTheme="majorBidi" w:hAnsiTheme="majorBidi" w:cstheme="majorBidi"/>
                <w:sz w:val="30"/>
                <w:szCs w:val="30"/>
                <w:cs/>
              </w:rPr>
              <w:t>Separate financial</w:t>
            </w:r>
            <w:r w:rsidR="00E76E75">
              <w:rPr>
                <w:rFonts w:asciiTheme="majorBidi" w:hAnsiTheme="majorBidi" w:cstheme="majorBidi" w:hint="cs"/>
                <w:sz w:val="30"/>
                <w:szCs w:val="30"/>
                <w:cs/>
              </w:rPr>
              <w:t xml:space="preserve"> </w:t>
            </w:r>
            <w:r w:rsidRPr="00365028">
              <w:rPr>
                <w:rFonts w:asciiTheme="majorBidi" w:hAnsiTheme="majorBidi" w:cstheme="majorBidi"/>
                <w:sz w:val="30"/>
                <w:szCs w:val="30"/>
                <w:cs/>
              </w:rPr>
              <w:t>statement</w:t>
            </w:r>
            <w:bookmarkEnd w:id="24"/>
            <w:bookmarkEnd w:id="25"/>
            <w:bookmarkEnd w:id="26"/>
            <w:r w:rsidRPr="00365028">
              <w:rPr>
                <w:rFonts w:asciiTheme="majorBidi" w:hAnsiTheme="majorBidi" w:cstheme="majorBidi"/>
                <w:sz w:val="30"/>
                <w:szCs w:val="30"/>
                <w:cs/>
              </w:rPr>
              <w:t>s</w:t>
            </w:r>
          </w:p>
        </w:tc>
      </w:tr>
      <w:tr w:rsidR="00FA58A8" w:rsidRPr="00365028" w14:paraId="30209E7C" w14:textId="77777777" w:rsidTr="00FB4C6D">
        <w:tc>
          <w:tcPr>
            <w:tcW w:w="2849" w:type="dxa"/>
            <w:vAlign w:val="center"/>
          </w:tcPr>
          <w:p w14:paraId="512F2B3A" w14:textId="77777777" w:rsidR="00FA58A8" w:rsidRPr="00365028" w:rsidRDefault="00FA58A8" w:rsidP="00FA58A8">
            <w:pPr>
              <w:ind w:left="162"/>
              <w:jc w:val="center"/>
              <w:rPr>
                <w:rFonts w:asciiTheme="majorBidi" w:hAnsiTheme="majorBidi" w:cstheme="majorBidi"/>
                <w:sz w:val="30"/>
                <w:szCs w:val="30"/>
                <w:cs/>
              </w:rPr>
            </w:pPr>
            <w:bookmarkStart w:id="27" w:name="_Hlk474534805"/>
          </w:p>
        </w:tc>
        <w:tc>
          <w:tcPr>
            <w:tcW w:w="1701" w:type="dxa"/>
            <w:vAlign w:val="bottom"/>
          </w:tcPr>
          <w:p w14:paraId="199A2BA3" w14:textId="1B921F8E" w:rsidR="00FA58A8" w:rsidRPr="00365028" w:rsidRDefault="006D1B49" w:rsidP="00FA58A8">
            <w:pPr>
              <w:ind w:right="-72"/>
              <w:jc w:val="center"/>
              <w:rPr>
                <w:rFonts w:asciiTheme="majorBidi" w:hAnsiTheme="majorBidi" w:cstheme="majorBidi"/>
                <w:sz w:val="30"/>
                <w:szCs w:val="30"/>
                <w:u w:val="single"/>
                <w:lang w:val="en-US"/>
              </w:rPr>
            </w:pPr>
            <w:r>
              <w:rPr>
                <w:rFonts w:asciiTheme="majorBidi" w:hAnsiTheme="majorBidi" w:cstheme="majorBidi"/>
                <w:sz w:val="30"/>
                <w:szCs w:val="30"/>
                <w:u w:val="single"/>
                <w:lang w:val="en-US"/>
              </w:rPr>
              <w:t>2020</w:t>
            </w:r>
          </w:p>
        </w:tc>
        <w:tc>
          <w:tcPr>
            <w:tcW w:w="1701" w:type="dxa"/>
            <w:vAlign w:val="bottom"/>
          </w:tcPr>
          <w:p w14:paraId="4A88BE57" w14:textId="113A7701" w:rsidR="00FA58A8" w:rsidRPr="00365028" w:rsidRDefault="00B66E24" w:rsidP="00A3348E">
            <w:pPr>
              <w:ind w:right="-72"/>
              <w:jc w:val="center"/>
              <w:rPr>
                <w:rFonts w:asciiTheme="majorBidi" w:hAnsiTheme="majorBidi" w:cstheme="majorBidi"/>
                <w:sz w:val="30"/>
                <w:szCs w:val="30"/>
                <w:u w:val="single"/>
                <w:cs/>
                <w:lang w:val="en-US"/>
              </w:rPr>
            </w:pPr>
            <w:r>
              <w:rPr>
                <w:rFonts w:asciiTheme="majorBidi" w:hAnsiTheme="majorBidi" w:cstheme="majorBidi"/>
                <w:sz w:val="30"/>
                <w:szCs w:val="30"/>
                <w:u w:val="single"/>
                <w:lang w:val="en-US"/>
              </w:rPr>
              <w:t>2019</w:t>
            </w:r>
          </w:p>
        </w:tc>
        <w:tc>
          <w:tcPr>
            <w:tcW w:w="1559" w:type="dxa"/>
            <w:vAlign w:val="bottom"/>
          </w:tcPr>
          <w:p w14:paraId="7AFAFD4C" w14:textId="29F8F578" w:rsidR="00FA58A8" w:rsidRPr="00365028" w:rsidRDefault="006D1B49" w:rsidP="00A3348E">
            <w:pPr>
              <w:ind w:right="-72"/>
              <w:jc w:val="center"/>
              <w:rPr>
                <w:rFonts w:asciiTheme="majorBidi" w:hAnsiTheme="majorBidi" w:cstheme="majorBidi"/>
                <w:sz w:val="30"/>
                <w:szCs w:val="30"/>
                <w:u w:val="single"/>
                <w:cs/>
                <w:lang w:val="en-US"/>
              </w:rPr>
            </w:pPr>
            <w:r>
              <w:rPr>
                <w:rFonts w:asciiTheme="majorBidi" w:hAnsiTheme="majorBidi" w:cstheme="majorBidi"/>
                <w:sz w:val="30"/>
                <w:szCs w:val="30"/>
                <w:u w:val="single"/>
                <w:lang w:val="en-US"/>
              </w:rPr>
              <w:t>2020</w:t>
            </w:r>
          </w:p>
        </w:tc>
        <w:tc>
          <w:tcPr>
            <w:tcW w:w="1701" w:type="dxa"/>
            <w:vAlign w:val="bottom"/>
          </w:tcPr>
          <w:p w14:paraId="09D449D1" w14:textId="50AAEF75" w:rsidR="00FA58A8" w:rsidRPr="00365028" w:rsidRDefault="00B66E24" w:rsidP="00A3348E">
            <w:pPr>
              <w:ind w:right="-72"/>
              <w:jc w:val="center"/>
              <w:rPr>
                <w:rFonts w:asciiTheme="majorBidi" w:hAnsiTheme="majorBidi" w:cstheme="majorBidi"/>
                <w:sz w:val="30"/>
                <w:szCs w:val="30"/>
                <w:u w:val="single"/>
                <w:cs/>
                <w:lang w:val="en-US"/>
              </w:rPr>
            </w:pPr>
            <w:r>
              <w:rPr>
                <w:rFonts w:asciiTheme="majorBidi" w:hAnsiTheme="majorBidi" w:cstheme="majorBidi"/>
                <w:sz w:val="30"/>
                <w:szCs w:val="30"/>
                <w:u w:val="single"/>
                <w:lang w:val="en-US"/>
              </w:rPr>
              <w:t>2019</w:t>
            </w:r>
          </w:p>
        </w:tc>
      </w:tr>
      <w:tr w:rsidR="00EF0DE3" w:rsidRPr="00365028" w14:paraId="27FCB5E7" w14:textId="77777777" w:rsidTr="004811A0">
        <w:tc>
          <w:tcPr>
            <w:tcW w:w="2849" w:type="dxa"/>
            <w:vAlign w:val="center"/>
          </w:tcPr>
          <w:p w14:paraId="6E6CC06E" w14:textId="77777777" w:rsidR="00EF0DE3" w:rsidRPr="00365028" w:rsidRDefault="00EF0DE3" w:rsidP="00EF0DE3">
            <w:pPr>
              <w:ind w:left="162"/>
              <w:rPr>
                <w:rFonts w:asciiTheme="majorBidi" w:hAnsiTheme="majorBidi" w:cstheme="majorBidi"/>
                <w:sz w:val="30"/>
                <w:szCs w:val="30"/>
                <w:cs/>
              </w:rPr>
            </w:pPr>
            <w:bookmarkStart w:id="28" w:name="OLE_LINK263"/>
            <w:bookmarkStart w:id="29" w:name="OLE_LINK264"/>
            <w:bookmarkStart w:id="30" w:name="OLE_LINK265"/>
            <w:bookmarkEnd w:id="27"/>
            <w:r w:rsidRPr="00365028">
              <w:rPr>
                <w:rFonts w:asciiTheme="majorBidi" w:hAnsiTheme="majorBidi" w:cstheme="majorBidi"/>
                <w:sz w:val="30"/>
                <w:szCs w:val="30"/>
                <w:cs/>
              </w:rPr>
              <w:t>Promoted business</w:t>
            </w:r>
            <w:bookmarkEnd w:id="28"/>
            <w:bookmarkEnd w:id="29"/>
            <w:bookmarkEnd w:id="30"/>
          </w:p>
        </w:tc>
        <w:tc>
          <w:tcPr>
            <w:tcW w:w="1701" w:type="dxa"/>
          </w:tcPr>
          <w:p w14:paraId="5D1F1D71" w14:textId="25FA45CC" w:rsidR="00EF0DE3" w:rsidRPr="0031029C" w:rsidRDefault="00EF0DE3" w:rsidP="00EF0DE3">
            <w:pPr>
              <w:ind w:right="317"/>
              <w:jc w:val="right"/>
              <w:rPr>
                <w:rFonts w:ascii="Angsana New" w:eastAsia="Cordia New" w:hAnsi="Angsana New"/>
                <w:color w:val="000000"/>
                <w:lang w:val="en-GB"/>
              </w:rPr>
            </w:pPr>
            <w:r w:rsidRPr="007605EE">
              <w:rPr>
                <w:rFonts w:ascii="Angsana New" w:eastAsia="Cordia New" w:hAnsi="Angsana New"/>
                <w:color w:val="000000"/>
                <w:lang w:val="en-GB"/>
              </w:rPr>
              <w:t>-</w:t>
            </w:r>
          </w:p>
        </w:tc>
        <w:tc>
          <w:tcPr>
            <w:tcW w:w="1701" w:type="dxa"/>
          </w:tcPr>
          <w:p w14:paraId="0DB95E08" w14:textId="5A9D574A" w:rsidR="00EF0DE3" w:rsidRPr="0031029C" w:rsidRDefault="00EF0DE3" w:rsidP="00EF0DE3">
            <w:pPr>
              <w:ind w:right="317"/>
              <w:jc w:val="right"/>
              <w:rPr>
                <w:rFonts w:ascii="Angsana New" w:eastAsia="Cordia New" w:hAnsi="Angsana New"/>
                <w:color w:val="000000"/>
                <w:lang w:val="en-GB"/>
              </w:rPr>
            </w:pPr>
            <w:r w:rsidRPr="007605EE">
              <w:rPr>
                <w:rFonts w:ascii="Angsana New" w:eastAsia="Cordia New" w:hAnsi="Angsana New"/>
                <w:color w:val="000000"/>
                <w:lang w:val="en-GB"/>
              </w:rPr>
              <w:t>-</w:t>
            </w:r>
          </w:p>
        </w:tc>
        <w:tc>
          <w:tcPr>
            <w:tcW w:w="1559" w:type="dxa"/>
          </w:tcPr>
          <w:p w14:paraId="1B59148D" w14:textId="3A8F2F3D" w:rsidR="00EF0DE3" w:rsidRPr="0031029C" w:rsidRDefault="00EF0DE3" w:rsidP="00EF0DE3">
            <w:pPr>
              <w:ind w:right="317"/>
              <w:jc w:val="right"/>
              <w:rPr>
                <w:rFonts w:ascii="Angsana New" w:eastAsia="Cordia New" w:hAnsi="Angsana New"/>
                <w:color w:val="000000"/>
                <w:lang w:val="en-GB"/>
              </w:rPr>
            </w:pPr>
            <w:r w:rsidRPr="007605EE">
              <w:rPr>
                <w:rFonts w:ascii="Angsana New" w:eastAsia="Cordia New" w:hAnsi="Angsana New"/>
                <w:color w:val="000000"/>
                <w:lang w:val="en-GB"/>
              </w:rPr>
              <w:t>-</w:t>
            </w:r>
          </w:p>
        </w:tc>
        <w:tc>
          <w:tcPr>
            <w:tcW w:w="1701" w:type="dxa"/>
          </w:tcPr>
          <w:p w14:paraId="43762F2D" w14:textId="760E07FB" w:rsidR="00EF0DE3" w:rsidRPr="0031029C" w:rsidRDefault="00EF0DE3" w:rsidP="00EF0DE3">
            <w:pPr>
              <w:ind w:right="317"/>
              <w:jc w:val="right"/>
              <w:rPr>
                <w:rFonts w:ascii="Angsana New" w:eastAsia="Cordia New" w:hAnsi="Angsana New"/>
                <w:color w:val="000000"/>
                <w:lang w:val="en-GB"/>
              </w:rPr>
            </w:pPr>
            <w:r w:rsidRPr="007605EE">
              <w:rPr>
                <w:rFonts w:ascii="Angsana New" w:eastAsia="Cordia New" w:hAnsi="Angsana New"/>
                <w:color w:val="000000"/>
                <w:lang w:val="en-GB"/>
              </w:rPr>
              <w:t>-</w:t>
            </w:r>
          </w:p>
        </w:tc>
      </w:tr>
      <w:tr w:rsidR="00DB6395" w:rsidRPr="00365028" w14:paraId="4F1E1605" w14:textId="77777777" w:rsidTr="00836B5F">
        <w:tc>
          <w:tcPr>
            <w:tcW w:w="2849" w:type="dxa"/>
            <w:vAlign w:val="center"/>
          </w:tcPr>
          <w:p w14:paraId="24DB2F9E" w14:textId="77777777" w:rsidR="00DB6395" w:rsidRPr="00365028" w:rsidRDefault="00DB6395" w:rsidP="00DB6395">
            <w:pPr>
              <w:ind w:left="162"/>
              <w:rPr>
                <w:rFonts w:asciiTheme="majorBidi" w:hAnsiTheme="majorBidi" w:cstheme="majorBidi"/>
                <w:sz w:val="30"/>
                <w:szCs w:val="30"/>
                <w:cs/>
              </w:rPr>
            </w:pPr>
            <w:r w:rsidRPr="00365028">
              <w:rPr>
                <w:rFonts w:asciiTheme="majorBidi" w:hAnsiTheme="majorBidi" w:cstheme="majorBidi"/>
                <w:sz w:val="30"/>
                <w:szCs w:val="30"/>
                <w:cs/>
              </w:rPr>
              <w:t>Non - Promoted business</w:t>
            </w:r>
          </w:p>
        </w:tc>
        <w:tc>
          <w:tcPr>
            <w:tcW w:w="1701" w:type="dxa"/>
            <w:tcBorders>
              <w:bottom w:val="single" w:sz="4" w:space="0" w:color="auto"/>
            </w:tcBorders>
          </w:tcPr>
          <w:p w14:paraId="07BE8BEE" w14:textId="0D547263" w:rsidR="00DB6395" w:rsidRPr="0031029C" w:rsidRDefault="00DB6395" w:rsidP="00DB6395">
            <w:pPr>
              <w:ind w:right="34"/>
              <w:jc w:val="right"/>
              <w:rPr>
                <w:rFonts w:ascii="Angsana New" w:eastAsia="Cordia New" w:hAnsi="Angsana New" w:cs="Angsana New"/>
                <w:color w:val="000000"/>
                <w:cs/>
              </w:rPr>
            </w:pPr>
            <w:r w:rsidRPr="007605EE">
              <w:rPr>
                <w:rFonts w:ascii="Angsana New" w:eastAsia="Cordia New" w:hAnsi="Angsana New"/>
                <w:color w:val="000000"/>
                <w:lang w:val="en-GB"/>
              </w:rPr>
              <w:t>646,600,360.61</w:t>
            </w:r>
          </w:p>
        </w:tc>
        <w:tc>
          <w:tcPr>
            <w:tcW w:w="1701" w:type="dxa"/>
            <w:tcBorders>
              <w:bottom w:val="single" w:sz="4" w:space="0" w:color="auto"/>
            </w:tcBorders>
            <w:vAlign w:val="center"/>
          </w:tcPr>
          <w:p w14:paraId="340AE089" w14:textId="480C77A7" w:rsidR="00DB6395" w:rsidRPr="0031029C" w:rsidRDefault="00DB6395" w:rsidP="00DB6395">
            <w:pPr>
              <w:ind w:right="34"/>
              <w:jc w:val="right"/>
              <w:rPr>
                <w:rFonts w:ascii="Angsana New" w:eastAsia="Cordia New" w:hAnsi="Angsana New"/>
                <w:color w:val="000000"/>
                <w:lang w:val="en-GB"/>
              </w:rPr>
            </w:pPr>
            <w:r w:rsidRPr="0031029C">
              <w:rPr>
                <w:rFonts w:ascii="Angsana New" w:eastAsia="Cordia New" w:hAnsi="Angsana New" w:cs="Angsana New"/>
                <w:color w:val="000000"/>
                <w:cs/>
              </w:rPr>
              <w:t>598,354,803.88</w:t>
            </w:r>
          </w:p>
        </w:tc>
        <w:tc>
          <w:tcPr>
            <w:tcW w:w="1559" w:type="dxa"/>
            <w:tcBorders>
              <w:bottom w:val="single" w:sz="4" w:space="0" w:color="auto"/>
            </w:tcBorders>
          </w:tcPr>
          <w:p w14:paraId="2054AEA7" w14:textId="230D117A" w:rsidR="00DB6395" w:rsidRPr="0031029C" w:rsidRDefault="00DB6395" w:rsidP="00DB6395">
            <w:pPr>
              <w:ind w:right="34"/>
              <w:jc w:val="right"/>
              <w:rPr>
                <w:rFonts w:ascii="Angsana New" w:eastAsia="Cordia New" w:hAnsi="Angsana New" w:cs="Angsana New"/>
                <w:color w:val="000000"/>
                <w:cs/>
              </w:rPr>
            </w:pPr>
            <w:r w:rsidRPr="007605EE">
              <w:rPr>
                <w:rFonts w:ascii="Angsana New" w:eastAsia="Cordia New" w:hAnsi="Angsana New"/>
                <w:color w:val="000000"/>
                <w:lang w:val="en-GB"/>
              </w:rPr>
              <w:t>639,840,052.57</w:t>
            </w:r>
          </w:p>
        </w:tc>
        <w:tc>
          <w:tcPr>
            <w:tcW w:w="1701" w:type="dxa"/>
            <w:tcBorders>
              <w:bottom w:val="single" w:sz="4" w:space="0" w:color="auto"/>
            </w:tcBorders>
            <w:vAlign w:val="center"/>
          </w:tcPr>
          <w:p w14:paraId="6BBD1010" w14:textId="79C759D6" w:rsidR="00DB6395" w:rsidRPr="0031029C" w:rsidRDefault="00DB6395" w:rsidP="00DB6395">
            <w:pPr>
              <w:ind w:right="34"/>
              <w:jc w:val="right"/>
              <w:rPr>
                <w:rFonts w:ascii="Angsana New" w:eastAsia="Cordia New" w:hAnsi="Angsana New"/>
                <w:color w:val="000000"/>
                <w:lang w:val="en-GB"/>
              </w:rPr>
            </w:pPr>
            <w:r w:rsidRPr="0031029C">
              <w:rPr>
                <w:rFonts w:ascii="Angsana New" w:eastAsia="Cordia New" w:hAnsi="Angsana New" w:cs="Angsana New"/>
                <w:color w:val="000000"/>
                <w:cs/>
              </w:rPr>
              <w:t>587,269,296.13</w:t>
            </w:r>
          </w:p>
        </w:tc>
      </w:tr>
      <w:tr w:rsidR="00DB6395" w:rsidRPr="00917AE1" w14:paraId="66210CC2" w14:textId="77777777" w:rsidTr="00836B5F">
        <w:tc>
          <w:tcPr>
            <w:tcW w:w="2849" w:type="dxa"/>
            <w:vAlign w:val="center"/>
          </w:tcPr>
          <w:p w14:paraId="503FA059" w14:textId="77777777" w:rsidR="00DB6395" w:rsidRPr="00365028" w:rsidRDefault="00DB6395" w:rsidP="000130D7">
            <w:pPr>
              <w:ind w:left="162" w:right="400"/>
              <w:jc w:val="center"/>
              <w:rPr>
                <w:rFonts w:asciiTheme="majorBidi" w:hAnsiTheme="majorBidi" w:cstheme="majorBidi"/>
                <w:sz w:val="30"/>
                <w:szCs w:val="30"/>
                <w:cs/>
              </w:rPr>
            </w:pPr>
            <w:r w:rsidRPr="00365028">
              <w:rPr>
                <w:rFonts w:asciiTheme="majorBidi" w:hAnsiTheme="majorBidi" w:cstheme="majorBidi"/>
                <w:sz w:val="30"/>
                <w:szCs w:val="30"/>
                <w:cs/>
              </w:rPr>
              <w:t>Total</w:t>
            </w:r>
          </w:p>
        </w:tc>
        <w:tc>
          <w:tcPr>
            <w:tcW w:w="1701" w:type="dxa"/>
            <w:tcBorders>
              <w:top w:val="single" w:sz="4" w:space="0" w:color="auto"/>
              <w:bottom w:val="double" w:sz="4" w:space="0" w:color="auto"/>
            </w:tcBorders>
          </w:tcPr>
          <w:p w14:paraId="33F74AB4" w14:textId="7BB4FA2E" w:rsidR="00DB6395" w:rsidRPr="0031029C" w:rsidRDefault="00DB6395" w:rsidP="00DB6395">
            <w:pPr>
              <w:ind w:right="34"/>
              <w:jc w:val="right"/>
              <w:rPr>
                <w:rFonts w:ascii="Angsana New" w:eastAsia="Cordia New" w:hAnsi="Angsana New"/>
                <w:color w:val="000000"/>
                <w:cs/>
                <w:lang w:val="en-GB"/>
              </w:rPr>
            </w:pPr>
            <w:r w:rsidRPr="007605EE">
              <w:rPr>
                <w:rFonts w:ascii="Angsana New" w:eastAsia="Cordia New" w:hAnsi="Angsana New"/>
                <w:color w:val="000000"/>
                <w:lang w:val="en-GB"/>
              </w:rPr>
              <w:t>646,600,360.61</w:t>
            </w:r>
          </w:p>
        </w:tc>
        <w:tc>
          <w:tcPr>
            <w:tcW w:w="1701" w:type="dxa"/>
            <w:tcBorders>
              <w:top w:val="single" w:sz="4" w:space="0" w:color="auto"/>
              <w:bottom w:val="double" w:sz="4" w:space="0" w:color="auto"/>
            </w:tcBorders>
            <w:vAlign w:val="center"/>
          </w:tcPr>
          <w:p w14:paraId="30F9A319" w14:textId="238B2CA4" w:rsidR="00DB6395" w:rsidRPr="0031029C" w:rsidRDefault="00DB6395" w:rsidP="00DB6395">
            <w:pPr>
              <w:ind w:right="34"/>
              <w:jc w:val="right"/>
              <w:rPr>
                <w:rFonts w:ascii="Angsana New" w:eastAsia="Cordia New" w:hAnsi="Angsana New"/>
                <w:color w:val="000000"/>
                <w:lang w:val="en-GB"/>
              </w:rPr>
            </w:pPr>
            <w:r w:rsidRPr="0031029C">
              <w:rPr>
                <w:rFonts w:ascii="Angsana New" w:eastAsia="Cordia New" w:hAnsi="Angsana New" w:cs="Angsana New"/>
                <w:color w:val="000000"/>
                <w:cs/>
              </w:rPr>
              <w:t>598,354,803.88</w:t>
            </w:r>
          </w:p>
        </w:tc>
        <w:tc>
          <w:tcPr>
            <w:tcW w:w="1559" w:type="dxa"/>
            <w:tcBorders>
              <w:top w:val="single" w:sz="4" w:space="0" w:color="auto"/>
              <w:bottom w:val="double" w:sz="4" w:space="0" w:color="auto"/>
            </w:tcBorders>
          </w:tcPr>
          <w:p w14:paraId="73F2C966" w14:textId="47643815" w:rsidR="00DB6395" w:rsidRPr="0031029C" w:rsidRDefault="00DB6395" w:rsidP="00DB6395">
            <w:pPr>
              <w:ind w:right="34"/>
              <w:jc w:val="right"/>
              <w:rPr>
                <w:rFonts w:ascii="Angsana New" w:eastAsia="Cordia New" w:hAnsi="Angsana New"/>
                <w:color w:val="000000"/>
                <w:lang w:val="en-GB"/>
              </w:rPr>
            </w:pPr>
            <w:r w:rsidRPr="007605EE">
              <w:rPr>
                <w:rFonts w:ascii="Angsana New" w:eastAsia="Cordia New" w:hAnsi="Angsana New"/>
                <w:color w:val="000000"/>
                <w:lang w:val="en-GB"/>
              </w:rPr>
              <w:t>639,840,052.57</w:t>
            </w:r>
          </w:p>
        </w:tc>
        <w:tc>
          <w:tcPr>
            <w:tcW w:w="1701" w:type="dxa"/>
            <w:tcBorders>
              <w:top w:val="single" w:sz="4" w:space="0" w:color="auto"/>
              <w:bottom w:val="double" w:sz="4" w:space="0" w:color="auto"/>
            </w:tcBorders>
            <w:vAlign w:val="center"/>
          </w:tcPr>
          <w:p w14:paraId="44254DA8" w14:textId="5BA96B29" w:rsidR="00DB6395" w:rsidRPr="00E64050" w:rsidRDefault="00DB6395" w:rsidP="00DB6395">
            <w:pPr>
              <w:ind w:right="34"/>
              <w:jc w:val="right"/>
              <w:rPr>
                <w:rFonts w:ascii="Angsana New" w:eastAsia="Cordia New" w:hAnsi="Angsana New"/>
                <w:color w:val="000000"/>
                <w:lang w:val="en-GB"/>
              </w:rPr>
            </w:pPr>
            <w:r w:rsidRPr="0031029C">
              <w:rPr>
                <w:rFonts w:ascii="Angsana New" w:eastAsia="Cordia New" w:hAnsi="Angsana New" w:cs="Angsana New"/>
                <w:color w:val="000000"/>
                <w:cs/>
              </w:rPr>
              <w:t>587,269,296.13</w:t>
            </w:r>
          </w:p>
        </w:tc>
      </w:tr>
    </w:tbl>
    <w:p w14:paraId="6DE61486" w14:textId="2325F6CE" w:rsidR="00DE3FE3" w:rsidRDefault="00DE3FE3" w:rsidP="007962E8">
      <w:pPr>
        <w:pStyle w:val="BodyText"/>
        <w:ind w:left="360" w:right="-1051" w:hanging="360"/>
        <w:rPr>
          <w:rFonts w:ascii="Angsana New" w:hAnsi="Angsana New"/>
          <w:sz w:val="30"/>
          <w:szCs w:val="30"/>
          <w:lang w:val="en-US"/>
        </w:rPr>
      </w:pPr>
    </w:p>
    <w:p w14:paraId="027A145B" w14:textId="206BA088" w:rsidR="00E76E75" w:rsidRDefault="00E76E75" w:rsidP="007962E8">
      <w:pPr>
        <w:pStyle w:val="BodyText"/>
        <w:ind w:left="360" w:right="-1051" w:hanging="360"/>
        <w:rPr>
          <w:rFonts w:ascii="Angsana New" w:hAnsi="Angsana New"/>
          <w:sz w:val="30"/>
          <w:szCs w:val="30"/>
          <w:lang w:val="en-US"/>
        </w:rPr>
      </w:pPr>
    </w:p>
    <w:p w14:paraId="5BFA4119" w14:textId="2AA035B3" w:rsidR="00E76E75" w:rsidRDefault="00E76E75" w:rsidP="007962E8">
      <w:pPr>
        <w:pStyle w:val="BodyText"/>
        <w:ind w:left="360" w:right="-1051" w:hanging="360"/>
        <w:rPr>
          <w:rFonts w:ascii="Angsana New" w:hAnsi="Angsana New"/>
          <w:sz w:val="30"/>
          <w:szCs w:val="30"/>
          <w:lang w:val="en-US"/>
        </w:rPr>
      </w:pPr>
    </w:p>
    <w:p w14:paraId="5F38D0CB" w14:textId="21AEE180" w:rsidR="00E76E75" w:rsidRDefault="00E76E75" w:rsidP="007962E8">
      <w:pPr>
        <w:pStyle w:val="BodyText"/>
        <w:ind w:left="360" w:right="-1051" w:hanging="360"/>
        <w:rPr>
          <w:rFonts w:ascii="Angsana New" w:hAnsi="Angsana New"/>
          <w:sz w:val="30"/>
          <w:szCs w:val="30"/>
          <w:lang w:val="en-US"/>
        </w:rPr>
      </w:pPr>
    </w:p>
    <w:p w14:paraId="4D0DB89A" w14:textId="226FC244" w:rsidR="00E76E75" w:rsidRDefault="00E76E75" w:rsidP="007962E8">
      <w:pPr>
        <w:pStyle w:val="BodyText"/>
        <w:ind w:left="360" w:right="-1051" w:hanging="360"/>
        <w:rPr>
          <w:rFonts w:ascii="Angsana New" w:hAnsi="Angsana New"/>
          <w:sz w:val="30"/>
          <w:szCs w:val="30"/>
          <w:lang w:val="en-US"/>
        </w:rPr>
      </w:pPr>
    </w:p>
    <w:p w14:paraId="347C67C5" w14:textId="23A5CBD5" w:rsidR="00E76E75" w:rsidRDefault="00E76E75" w:rsidP="007962E8">
      <w:pPr>
        <w:pStyle w:val="BodyText"/>
        <w:ind w:left="360" w:right="-1051" w:hanging="360"/>
        <w:rPr>
          <w:rFonts w:ascii="Angsana New" w:hAnsi="Angsana New"/>
          <w:sz w:val="30"/>
          <w:szCs w:val="30"/>
          <w:lang w:val="en-US"/>
        </w:rPr>
      </w:pPr>
    </w:p>
    <w:p w14:paraId="2A8966FF" w14:textId="74411C73" w:rsidR="00E76E75" w:rsidRDefault="00E76E75" w:rsidP="007962E8">
      <w:pPr>
        <w:pStyle w:val="BodyText"/>
        <w:ind w:left="360" w:right="-1051" w:hanging="360"/>
        <w:rPr>
          <w:rFonts w:ascii="Angsana New" w:hAnsi="Angsana New"/>
          <w:sz w:val="30"/>
          <w:szCs w:val="30"/>
          <w:lang w:val="en-US"/>
        </w:rPr>
      </w:pPr>
    </w:p>
    <w:p w14:paraId="5E41FE0B" w14:textId="699756B4" w:rsidR="007962E8" w:rsidRPr="009B4550" w:rsidRDefault="007962E8" w:rsidP="007962E8">
      <w:pPr>
        <w:pStyle w:val="BodyText"/>
        <w:ind w:left="360" w:right="-1051" w:hanging="360"/>
        <w:rPr>
          <w:rFonts w:ascii="Angsana New" w:hAnsi="Angsana New"/>
          <w:sz w:val="30"/>
          <w:szCs w:val="30"/>
          <w:lang w:val="en-US"/>
        </w:rPr>
      </w:pPr>
      <w:r>
        <w:rPr>
          <w:rFonts w:ascii="Angsana New" w:hAnsi="Angsana New"/>
          <w:sz w:val="30"/>
          <w:szCs w:val="30"/>
          <w:lang w:val="en-US"/>
        </w:rPr>
        <w:t>3</w:t>
      </w:r>
      <w:r w:rsidR="00DB6395">
        <w:rPr>
          <w:rFonts w:ascii="Angsana New" w:hAnsi="Angsana New"/>
          <w:sz w:val="30"/>
          <w:szCs w:val="30"/>
          <w:lang w:val="en-US"/>
        </w:rPr>
        <w:t>9</w:t>
      </w:r>
      <w:r w:rsidRPr="009B4550">
        <w:rPr>
          <w:rFonts w:ascii="Angsana New" w:hAnsi="Angsana New"/>
          <w:sz w:val="30"/>
          <w:szCs w:val="30"/>
          <w:cs/>
          <w:lang w:val="en-US"/>
        </w:rPr>
        <w:t>.</w:t>
      </w:r>
      <w:r w:rsidRPr="009B4550">
        <w:rPr>
          <w:rFonts w:ascii="Angsana New" w:hAnsi="Angsana New" w:hint="cs"/>
          <w:sz w:val="30"/>
          <w:szCs w:val="30"/>
          <w:cs/>
          <w:lang w:val="en-US"/>
        </w:rPr>
        <w:t xml:space="preserve">   </w:t>
      </w:r>
      <w:r w:rsidRPr="009B4550">
        <w:rPr>
          <w:rFonts w:ascii="Angsana New" w:hAnsi="Angsana New"/>
          <w:sz w:val="30"/>
          <w:szCs w:val="30"/>
          <w:u w:val="single"/>
          <w:lang w:val="en-US"/>
        </w:rPr>
        <w:t>Commitments and contingent liabilities</w:t>
      </w:r>
    </w:p>
    <w:p w14:paraId="24BBDB0B" w14:textId="77777777" w:rsidR="007962E8" w:rsidRPr="009B4550" w:rsidRDefault="007962E8" w:rsidP="007962E8">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14:paraId="05454012" w14:textId="14D25969" w:rsidR="0078291E" w:rsidRDefault="0078291E" w:rsidP="007962E8">
      <w:pPr>
        <w:ind w:left="993" w:hanging="543"/>
        <w:jc w:val="thaiDistribute"/>
        <w:rPr>
          <w:rFonts w:ascii="Angsana New" w:hAnsi="Angsana New" w:cs="Angsana New"/>
          <w:sz w:val="30"/>
          <w:szCs w:val="30"/>
          <w:lang w:val="en-US"/>
        </w:rPr>
      </w:pPr>
      <w:r>
        <w:rPr>
          <w:rFonts w:ascii="Angsana New" w:hAnsi="Angsana New" w:cs="Angsana New"/>
          <w:sz w:val="30"/>
          <w:szCs w:val="30"/>
          <w:lang w:val="en-US"/>
        </w:rPr>
        <w:t xml:space="preserve">39.1    </w:t>
      </w:r>
      <w:r w:rsidRPr="0078291E">
        <w:rPr>
          <w:rFonts w:ascii="Angsana New" w:hAnsi="Angsana New" w:cs="Angsana New"/>
          <w:sz w:val="30"/>
          <w:szCs w:val="30"/>
          <w:lang w:val="en-US"/>
        </w:rPr>
        <w:t>As at December 31, 2020, the Company has commitments relating to letters of credit which has been withdrawn in amount of  USD 0.30 million (2019 : USD 0.17 million).</w:t>
      </w:r>
    </w:p>
    <w:p w14:paraId="64BCC3B8" w14:textId="77777777" w:rsidR="0078291E" w:rsidRPr="0078291E" w:rsidRDefault="0078291E" w:rsidP="007962E8">
      <w:pPr>
        <w:ind w:left="993" w:hanging="543"/>
        <w:jc w:val="thaiDistribute"/>
        <w:rPr>
          <w:rFonts w:ascii="Angsana New" w:hAnsi="Angsana New" w:cs="Angsana New"/>
          <w:sz w:val="20"/>
          <w:szCs w:val="20"/>
          <w:lang w:val="en-US"/>
        </w:rPr>
      </w:pPr>
    </w:p>
    <w:p w14:paraId="7D25F229" w14:textId="77A569EB" w:rsidR="007962E8" w:rsidRPr="001941A4" w:rsidRDefault="007962E8" w:rsidP="007962E8">
      <w:pPr>
        <w:ind w:left="993" w:hanging="543"/>
        <w:jc w:val="thaiDistribute"/>
        <w:rPr>
          <w:rFonts w:ascii="Angsana New" w:hAnsi="Angsana New"/>
          <w:sz w:val="30"/>
          <w:szCs w:val="30"/>
          <w:lang w:val="en-US"/>
        </w:rPr>
      </w:pPr>
      <w:r>
        <w:rPr>
          <w:rFonts w:ascii="Angsana New" w:hAnsi="Angsana New" w:cs="Angsana New"/>
          <w:sz w:val="30"/>
          <w:szCs w:val="30"/>
          <w:lang w:val="en-US"/>
        </w:rPr>
        <w:t>3</w:t>
      </w:r>
      <w:r w:rsidR="00DB6395">
        <w:rPr>
          <w:rFonts w:ascii="Angsana New" w:hAnsi="Angsana New" w:cs="Angsana New"/>
          <w:sz w:val="30"/>
          <w:szCs w:val="30"/>
          <w:lang w:val="en-US"/>
        </w:rPr>
        <w:t>9</w:t>
      </w:r>
      <w:r w:rsidRPr="0012577F">
        <w:rPr>
          <w:rFonts w:ascii="Angsana New" w:hAnsi="Angsana New" w:cs="Angsana New"/>
          <w:sz w:val="30"/>
          <w:szCs w:val="30"/>
          <w:cs/>
        </w:rPr>
        <w:t>.</w:t>
      </w:r>
      <w:r w:rsidR="0078291E">
        <w:rPr>
          <w:rFonts w:ascii="Angsana New" w:hAnsi="Angsana New" w:cs="Angsana New" w:hint="cs"/>
          <w:sz w:val="30"/>
          <w:szCs w:val="30"/>
          <w:cs/>
        </w:rPr>
        <w:t>2</w:t>
      </w:r>
      <w:r w:rsidRPr="0012577F">
        <w:rPr>
          <w:rFonts w:ascii="Angsana New" w:hAnsi="Angsana New" w:cs="Angsana New"/>
          <w:sz w:val="30"/>
          <w:szCs w:val="30"/>
          <w:cs/>
        </w:rPr>
        <w:tab/>
      </w:r>
      <w:r w:rsidRPr="005A39EE">
        <w:rPr>
          <w:rFonts w:ascii="Angsana New" w:hAnsi="Angsana New" w:cs="Angsana New"/>
          <w:sz w:val="30"/>
          <w:szCs w:val="30"/>
          <w:lang w:val="en-US"/>
        </w:rPr>
        <w:t xml:space="preserve">As at </w:t>
      </w:r>
      <w:r w:rsidRPr="00DE3FE3">
        <w:rPr>
          <w:rFonts w:ascii="Angsana New" w:hAnsi="Angsana New" w:cs="Angsana New"/>
          <w:sz w:val="30"/>
          <w:szCs w:val="30"/>
          <w:lang w:val="en-US"/>
        </w:rPr>
        <w:t>December 31, 2020 and 2019, the Group constitutes contingent liability from issuance of guarantee letter of the bank by amount of Baht 0.</w:t>
      </w:r>
      <w:r w:rsidR="00DB6395" w:rsidRPr="00DE3FE3">
        <w:rPr>
          <w:rFonts w:ascii="Angsana New" w:hAnsi="Angsana New" w:cs="Angsana New"/>
          <w:sz w:val="30"/>
          <w:szCs w:val="30"/>
          <w:lang w:val="en-US"/>
        </w:rPr>
        <w:t>66</w:t>
      </w:r>
      <w:r w:rsidRPr="00DE3FE3">
        <w:rPr>
          <w:rFonts w:ascii="Angsana New" w:hAnsi="Angsana New" w:cs="Angsana New"/>
          <w:sz w:val="30"/>
          <w:szCs w:val="30"/>
          <w:lang w:val="en-US"/>
        </w:rPr>
        <w:t xml:space="preserve"> million in </w:t>
      </w:r>
      <w:r w:rsidRPr="00DE3FE3">
        <w:rPr>
          <w:rFonts w:ascii="Angsana New" w:hAnsi="Angsana New" w:cs="Angsana New"/>
          <w:sz w:val="26"/>
          <w:szCs w:val="26"/>
          <w:lang w:val="en-US"/>
        </w:rPr>
        <w:t>consolidated</w:t>
      </w:r>
      <w:r w:rsidRPr="00DE3FE3">
        <w:rPr>
          <w:rFonts w:ascii="Angsana New" w:hAnsi="Angsana New" w:cs="Angsana New"/>
          <w:sz w:val="30"/>
          <w:szCs w:val="30"/>
          <w:lang w:val="en-US"/>
        </w:rPr>
        <w:t xml:space="preserve"> and amount of Baht 0.</w:t>
      </w:r>
      <w:r w:rsidR="00DB6395" w:rsidRPr="00DE3FE3">
        <w:rPr>
          <w:rFonts w:ascii="Angsana New" w:hAnsi="Angsana New" w:cs="Angsana New"/>
          <w:sz w:val="30"/>
          <w:szCs w:val="30"/>
          <w:lang w:val="en-US"/>
        </w:rPr>
        <w:t>06</w:t>
      </w:r>
      <w:r w:rsidRPr="00DE3FE3">
        <w:rPr>
          <w:rFonts w:ascii="Angsana New" w:hAnsi="Angsana New" w:cs="Angsana New"/>
          <w:sz w:val="30"/>
          <w:szCs w:val="30"/>
          <w:lang w:val="en-US"/>
        </w:rPr>
        <w:t xml:space="preserve"> million in Separated</w:t>
      </w:r>
      <w:r w:rsidRPr="00DE3FE3">
        <w:rPr>
          <w:rFonts w:ascii="Angsana New" w:hAnsi="Angsana New" w:cs="Angsana New"/>
          <w:sz w:val="30"/>
          <w:szCs w:val="30"/>
          <w:cs/>
        </w:rPr>
        <w:t xml:space="preserve"> </w:t>
      </w:r>
      <w:r w:rsidRPr="00DE3FE3">
        <w:rPr>
          <w:rFonts w:ascii="Angsana New" w:hAnsi="Angsana New" w:cs="Angsana New"/>
          <w:sz w:val="30"/>
          <w:szCs w:val="30"/>
          <w:lang w:val="en-US"/>
        </w:rPr>
        <w:t>financial</w:t>
      </w:r>
      <w:r w:rsidRPr="00DE3FE3">
        <w:rPr>
          <w:rFonts w:ascii="Angsana New" w:hAnsi="Angsana New" w:cs="Angsana New"/>
          <w:sz w:val="30"/>
          <w:szCs w:val="30"/>
          <w:cs/>
        </w:rPr>
        <w:t xml:space="preserve"> </w:t>
      </w:r>
      <w:r w:rsidRPr="00DE3FE3">
        <w:rPr>
          <w:rFonts w:ascii="Angsana New" w:hAnsi="Angsana New" w:cs="Angsana New"/>
          <w:sz w:val="30"/>
          <w:szCs w:val="30"/>
          <w:lang w:val="en-US"/>
        </w:rPr>
        <w:t>statement.</w:t>
      </w:r>
      <w:r w:rsidRPr="00D3405A">
        <w:rPr>
          <w:rFonts w:ascii="Angsana New" w:hAnsi="Angsana New"/>
          <w:sz w:val="30"/>
          <w:szCs w:val="30"/>
          <w:cs/>
        </w:rPr>
        <w:t xml:space="preserve"> </w:t>
      </w:r>
    </w:p>
    <w:p w14:paraId="33C801E9" w14:textId="77777777" w:rsidR="007962E8" w:rsidRPr="0012577F" w:rsidRDefault="007962E8" w:rsidP="007962E8">
      <w:pPr>
        <w:tabs>
          <w:tab w:val="left" w:pos="720"/>
        </w:tabs>
        <w:ind w:left="993" w:hanging="567"/>
        <w:jc w:val="thaiDistribute"/>
        <w:rPr>
          <w:rFonts w:ascii="Angsana New" w:hAnsi="Angsana New"/>
          <w:sz w:val="20"/>
          <w:szCs w:val="20"/>
          <w:lang w:val="en-US"/>
        </w:rPr>
      </w:pPr>
    </w:p>
    <w:p w14:paraId="1AFE1A98" w14:textId="0694CEDA" w:rsidR="007962E8" w:rsidRPr="00B75051" w:rsidRDefault="007962E8" w:rsidP="007962E8">
      <w:pPr>
        <w:tabs>
          <w:tab w:val="left" w:pos="720"/>
        </w:tabs>
        <w:ind w:left="993" w:hanging="567"/>
        <w:jc w:val="thaiDistribute"/>
        <w:rPr>
          <w:rFonts w:asciiTheme="majorBidi" w:hAnsiTheme="majorBidi" w:cstheme="majorBidi"/>
          <w:sz w:val="30"/>
          <w:szCs w:val="30"/>
          <w:lang w:val="en-US"/>
        </w:rPr>
      </w:pPr>
      <w:r>
        <w:rPr>
          <w:rFonts w:asciiTheme="majorBidi" w:hAnsiTheme="majorBidi" w:cstheme="majorBidi"/>
          <w:sz w:val="30"/>
          <w:szCs w:val="30"/>
          <w:lang w:val="en-US"/>
        </w:rPr>
        <w:t>3</w:t>
      </w:r>
      <w:r w:rsidR="00DB6395">
        <w:rPr>
          <w:rFonts w:asciiTheme="majorBidi" w:hAnsiTheme="majorBidi" w:cstheme="majorBidi"/>
          <w:sz w:val="30"/>
          <w:szCs w:val="30"/>
          <w:lang w:val="en-US"/>
        </w:rPr>
        <w:t>9</w:t>
      </w:r>
      <w:r w:rsidRPr="00B75051">
        <w:rPr>
          <w:rFonts w:asciiTheme="majorBidi" w:hAnsiTheme="majorBidi" w:cstheme="majorBidi"/>
          <w:sz w:val="30"/>
          <w:szCs w:val="30"/>
          <w:lang w:val="en-US"/>
        </w:rPr>
        <w:t>.</w:t>
      </w:r>
      <w:r w:rsidR="0078291E">
        <w:rPr>
          <w:rFonts w:asciiTheme="majorBidi" w:hAnsiTheme="majorBidi" w:cstheme="majorBidi"/>
          <w:sz w:val="30"/>
          <w:szCs w:val="30"/>
          <w:lang w:val="en-US"/>
        </w:rPr>
        <w:t>3</w:t>
      </w:r>
      <w:r w:rsidRPr="00B75051">
        <w:rPr>
          <w:rFonts w:asciiTheme="majorBidi" w:hAnsiTheme="majorBidi" w:cstheme="majorBidi"/>
          <w:sz w:val="30"/>
          <w:szCs w:val="30"/>
          <w:lang w:val="en-US"/>
        </w:rPr>
        <w:tab/>
        <w:t xml:space="preserve">As at </w:t>
      </w:r>
      <w:r>
        <w:rPr>
          <w:rFonts w:asciiTheme="majorBidi" w:hAnsiTheme="majorBidi" w:cstheme="majorBidi"/>
          <w:sz w:val="30"/>
          <w:szCs w:val="30"/>
          <w:lang w:val="en-US"/>
        </w:rPr>
        <w:t>December 31</w:t>
      </w:r>
      <w:r w:rsidRPr="00B75051">
        <w:rPr>
          <w:rFonts w:asciiTheme="majorBidi" w:hAnsiTheme="majorBidi" w:cstheme="majorBidi"/>
          <w:sz w:val="30"/>
          <w:szCs w:val="30"/>
          <w:lang w:val="en-US"/>
        </w:rPr>
        <w:t xml:space="preserve">, 2020, The Group has performed the forward foreign currencies contract in amount of USD </w:t>
      </w:r>
      <w:r w:rsidR="00DB6395">
        <w:rPr>
          <w:rFonts w:asciiTheme="majorBidi" w:hAnsiTheme="majorBidi" w:cstheme="majorBidi"/>
          <w:sz w:val="30"/>
          <w:szCs w:val="30"/>
          <w:lang w:val="en-US"/>
        </w:rPr>
        <w:t>3.10</w:t>
      </w:r>
      <w:r w:rsidRPr="00B75051">
        <w:rPr>
          <w:rFonts w:asciiTheme="majorBidi" w:hAnsiTheme="majorBidi" w:cstheme="majorBidi"/>
          <w:sz w:val="30"/>
          <w:szCs w:val="30"/>
          <w:cs/>
          <w:lang w:val="en-US"/>
        </w:rPr>
        <w:t xml:space="preserve"> </w:t>
      </w:r>
      <w:r w:rsidRPr="00B75051">
        <w:rPr>
          <w:rFonts w:asciiTheme="majorBidi" w:hAnsiTheme="majorBidi" w:cstheme="majorBidi"/>
          <w:sz w:val="30"/>
          <w:szCs w:val="30"/>
          <w:lang w:val="en-US"/>
        </w:rPr>
        <w:t>million which holds the contract life not exceeding one year</w:t>
      </w:r>
      <w:r w:rsidRPr="00B75051">
        <w:rPr>
          <w:rFonts w:ascii="Angsana New" w:hAnsi="Angsana New" w:cs="Angsana New"/>
          <w:sz w:val="30"/>
          <w:szCs w:val="30"/>
          <w:lang w:val="en-US"/>
        </w:rPr>
        <w:t>.</w:t>
      </w:r>
    </w:p>
    <w:p w14:paraId="214EEF9E" w14:textId="77777777" w:rsidR="007962E8" w:rsidRPr="00B75051" w:rsidRDefault="007962E8" w:rsidP="007962E8">
      <w:pPr>
        <w:tabs>
          <w:tab w:val="left" w:pos="720"/>
        </w:tabs>
        <w:ind w:left="993" w:hanging="567"/>
        <w:jc w:val="thaiDistribute"/>
        <w:outlineLvl w:val="0"/>
        <w:rPr>
          <w:rFonts w:ascii="Angsana New" w:hAnsi="Angsana New"/>
          <w:sz w:val="20"/>
          <w:szCs w:val="20"/>
          <w:lang w:val="en-US"/>
        </w:rPr>
      </w:pPr>
    </w:p>
    <w:p w14:paraId="6C4B554A" w14:textId="6665D42C" w:rsidR="007962E8" w:rsidRDefault="007962E8" w:rsidP="007962E8">
      <w:pPr>
        <w:tabs>
          <w:tab w:val="left" w:pos="720"/>
        </w:tabs>
        <w:ind w:left="993" w:hanging="567"/>
        <w:jc w:val="thaiDistribute"/>
        <w:outlineLvl w:val="0"/>
        <w:rPr>
          <w:rFonts w:ascii="Angsana New" w:hAnsi="Angsana New"/>
          <w:sz w:val="30"/>
          <w:szCs w:val="30"/>
          <w:lang w:val="en-US"/>
        </w:rPr>
      </w:pPr>
      <w:r>
        <w:rPr>
          <w:rFonts w:ascii="Angsana New" w:hAnsi="Angsana New"/>
          <w:sz w:val="30"/>
          <w:szCs w:val="30"/>
          <w:lang w:val="en-US"/>
        </w:rPr>
        <w:t>3</w:t>
      </w:r>
      <w:r w:rsidR="00DB6395">
        <w:rPr>
          <w:rFonts w:ascii="Angsana New" w:hAnsi="Angsana New"/>
          <w:sz w:val="30"/>
          <w:szCs w:val="30"/>
          <w:lang w:val="en-US"/>
        </w:rPr>
        <w:t>9</w:t>
      </w:r>
      <w:r w:rsidR="0078291E">
        <w:rPr>
          <w:rFonts w:ascii="Angsana New" w:hAnsi="Angsana New" w:hint="cs"/>
          <w:sz w:val="30"/>
          <w:szCs w:val="30"/>
          <w:cs/>
        </w:rPr>
        <w:t>.4</w:t>
      </w:r>
      <w:r w:rsidRPr="00B75051">
        <w:rPr>
          <w:rFonts w:ascii="Angsana New" w:hAnsi="Angsana New"/>
          <w:sz w:val="30"/>
          <w:szCs w:val="30"/>
          <w:lang w:val="en-US"/>
        </w:rPr>
        <w:tab/>
        <w:t>The</w:t>
      </w:r>
      <w:r w:rsidRPr="00B75051">
        <w:rPr>
          <w:rFonts w:ascii="Angsana New" w:hAnsi="Angsana New" w:hint="cs"/>
          <w:sz w:val="30"/>
          <w:szCs w:val="30"/>
          <w:cs/>
          <w:lang w:val="en-US"/>
        </w:rPr>
        <w:t xml:space="preserve"> </w:t>
      </w:r>
      <w:r w:rsidRPr="00B75051">
        <w:rPr>
          <w:rFonts w:ascii="Angsana New" w:hAnsi="Angsana New"/>
          <w:sz w:val="30"/>
          <w:szCs w:val="30"/>
          <w:lang w:val="en-US"/>
        </w:rPr>
        <w:t>Company entered into a distributor agreement with a foreign</w:t>
      </w:r>
      <w:r w:rsidRPr="0012577F">
        <w:rPr>
          <w:rFonts w:ascii="Angsana New" w:hAnsi="Angsana New"/>
          <w:sz w:val="30"/>
          <w:szCs w:val="30"/>
          <w:lang w:val="en-US"/>
        </w:rPr>
        <w:t xml:space="preserve"> company. The Company is authorized to sell the products of cooling machines business EVAP 70 and EVAP 35 in the country around the world save except some country as specified in the agreement.</w:t>
      </w:r>
      <w:r w:rsidR="00B55E2D">
        <w:rPr>
          <w:rFonts w:ascii="Angsana New" w:hAnsi="Angsana New"/>
          <w:sz w:val="30"/>
          <w:szCs w:val="30"/>
          <w:lang w:val="en-US"/>
        </w:rPr>
        <w:t xml:space="preserve"> The contractual period of 11 years. The agreement term will be expired in December 2022.</w:t>
      </w:r>
      <w:r w:rsidRPr="0012577F">
        <w:rPr>
          <w:rFonts w:ascii="Angsana New" w:hAnsi="Angsana New"/>
          <w:sz w:val="30"/>
          <w:szCs w:val="30"/>
          <w:lang w:val="en-US"/>
        </w:rPr>
        <w:t xml:space="preserve"> Under the agreement, the Company is committed to achieve certain distributor’s sales goals as specified in the agreements.</w:t>
      </w:r>
    </w:p>
    <w:p w14:paraId="2113F05F" w14:textId="77777777" w:rsidR="007962E8" w:rsidRPr="00326AF1" w:rsidRDefault="007962E8" w:rsidP="007962E8">
      <w:pPr>
        <w:tabs>
          <w:tab w:val="left" w:pos="720"/>
        </w:tabs>
        <w:ind w:left="993" w:hanging="567"/>
        <w:jc w:val="thaiDistribute"/>
        <w:outlineLvl w:val="0"/>
        <w:rPr>
          <w:rFonts w:ascii="Angsana New" w:hAnsi="Angsana New"/>
          <w:sz w:val="20"/>
          <w:szCs w:val="20"/>
          <w:lang w:val="en-US"/>
        </w:rPr>
      </w:pPr>
    </w:p>
    <w:p w14:paraId="14F922FD" w14:textId="12049F81" w:rsidR="007962E8" w:rsidRPr="0012577F" w:rsidRDefault="007962E8" w:rsidP="007962E8">
      <w:pPr>
        <w:tabs>
          <w:tab w:val="left" w:pos="810"/>
          <w:tab w:val="left" w:pos="990"/>
        </w:tabs>
        <w:ind w:left="993" w:hanging="567"/>
        <w:jc w:val="thaiDistribute"/>
        <w:outlineLvl w:val="0"/>
        <w:rPr>
          <w:rFonts w:ascii="Angsana New" w:hAnsi="Angsana New"/>
          <w:sz w:val="30"/>
          <w:szCs w:val="30"/>
          <w:lang w:val="en-US"/>
        </w:rPr>
      </w:pPr>
      <w:r>
        <w:rPr>
          <w:rFonts w:ascii="Angsana New" w:hAnsi="Angsana New" w:hint="cs"/>
          <w:sz w:val="30"/>
          <w:szCs w:val="30"/>
          <w:cs/>
        </w:rPr>
        <w:t>3</w:t>
      </w:r>
      <w:r w:rsidR="00DB6395">
        <w:rPr>
          <w:rFonts w:ascii="Angsana New" w:hAnsi="Angsana New" w:hint="cs"/>
          <w:sz w:val="30"/>
          <w:szCs w:val="30"/>
          <w:cs/>
        </w:rPr>
        <w:t>9</w:t>
      </w:r>
      <w:r w:rsidRPr="0012577F">
        <w:rPr>
          <w:rFonts w:ascii="Angsana New" w:hAnsi="Angsana New"/>
          <w:sz w:val="30"/>
          <w:szCs w:val="30"/>
          <w:cs/>
        </w:rPr>
        <w:t>.</w:t>
      </w:r>
      <w:r w:rsidR="0078291E">
        <w:rPr>
          <w:rFonts w:ascii="Angsana New" w:hAnsi="Angsana New" w:hint="cs"/>
          <w:sz w:val="30"/>
          <w:szCs w:val="30"/>
          <w:cs/>
        </w:rPr>
        <w:t>5</w:t>
      </w:r>
      <w:r w:rsidRPr="0012577F">
        <w:rPr>
          <w:rFonts w:ascii="Angsana New" w:hAnsi="Angsana New" w:hint="cs"/>
          <w:sz w:val="30"/>
          <w:szCs w:val="30"/>
          <w:cs/>
        </w:rPr>
        <w:t xml:space="preserve"> </w:t>
      </w:r>
      <w:r w:rsidRPr="0012577F">
        <w:rPr>
          <w:rFonts w:ascii="Angsana New" w:hAnsi="Angsana New" w:hint="cs"/>
          <w:sz w:val="30"/>
          <w:szCs w:val="30"/>
          <w:cs/>
        </w:rPr>
        <w:tab/>
      </w:r>
      <w:r w:rsidRPr="0012577F">
        <w:rPr>
          <w:rFonts w:ascii="Angsana New" w:hAnsi="Angsana New"/>
          <w:sz w:val="30"/>
          <w:szCs w:val="30"/>
          <w:lang w:val="en-US"/>
        </w:rPr>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as the same a No.</w:t>
      </w:r>
      <w:r>
        <w:rPr>
          <w:rFonts w:ascii="Angsana New" w:hAnsi="Angsana New"/>
          <w:sz w:val="30"/>
          <w:szCs w:val="30"/>
          <w:lang w:val="en-US"/>
        </w:rPr>
        <w:t xml:space="preserve"> 3</w:t>
      </w:r>
      <w:r w:rsidR="00CA2ECC">
        <w:rPr>
          <w:rFonts w:ascii="Angsana New" w:hAnsi="Angsana New"/>
          <w:sz w:val="30"/>
          <w:szCs w:val="30"/>
          <w:lang w:val="en-US"/>
        </w:rPr>
        <w:t>9</w:t>
      </w:r>
      <w:r>
        <w:rPr>
          <w:rFonts w:ascii="Angsana New" w:hAnsi="Angsana New"/>
          <w:sz w:val="30"/>
          <w:szCs w:val="30"/>
          <w:lang w:val="en-US"/>
        </w:rPr>
        <w:t>.4</w:t>
      </w:r>
      <w:r w:rsidRPr="0012577F">
        <w:rPr>
          <w:rFonts w:ascii="Angsana New" w:hAnsi="Angsana New"/>
          <w:sz w:val="30"/>
          <w:szCs w:val="30"/>
          <w:lang w:val="en-US"/>
        </w:rPr>
        <w:t xml:space="preserve"> </w:t>
      </w:r>
      <w:r w:rsidRPr="00CA2ECC">
        <w:rPr>
          <w:rFonts w:ascii="Angsana New" w:hAnsi="Angsana New"/>
          <w:spacing w:val="2"/>
          <w:sz w:val="30"/>
          <w:szCs w:val="30"/>
          <w:lang w:val="en-US"/>
        </w:rPr>
        <w:t>for 2</w:t>
      </w:r>
      <w:r w:rsidR="00B55E2D" w:rsidRPr="00CA2ECC">
        <w:rPr>
          <w:rFonts w:ascii="Angsana New" w:hAnsi="Angsana New"/>
          <w:spacing w:val="2"/>
          <w:sz w:val="30"/>
          <w:szCs w:val="30"/>
          <w:lang w:val="en-US"/>
        </w:rPr>
        <w:t xml:space="preserve"> contracts</w:t>
      </w:r>
      <w:r w:rsidRPr="00CA2ECC">
        <w:rPr>
          <w:rFonts w:ascii="Angsana New" w:hAnsi="Angsana New"/>
          <w:spacing w:val="2"/>
          <w:sz w:val="30"/>
          <w:szCs w:val="30"/>
          <w:lang w:val="en-US"/>
        </w:rPr>
        <w:t>. The Company is authorized to sell the products of cooling machines business EVAP</w:t>
      </w:r>
      <w:r w:rsidRPr="0012577F">
        <w:rPr>
          <w:rFonts w:ascii="Angsana New" w:hAnsi="Angsana New"/>
          <w:sz w:val="30"/>
          <w:szCs w:val="30"/>
          <w:lang w:val="en-US"/>
        </w:rPr>
        <w:t xml:space="preserve"> 03 and EVAP 20 in the country around the world save except some country as specified in the agreement. Under the agreement</w:t>
      </w:r>
      <w:r w:rsidR="00B55E2D">
        <w:rPr>
          <w:rFonts w:ascii="Angsana New" w:hAnsi="Angsana New"/>
          <w:sz w:val="30"/>
          <w:szCs w:val="30"/>
          <w:lang w:val="en-US"/>
        </w:rPr>
        <w:t>. The contractual period of 11 years. The agreement term will be expired in December 2023</w:t>
      </w:r>
    </w:p>
    <w:p w14:paraId="34BFF969" w14:textId="77777777" w:rsidR="007962E8" w:rsidRPr="0012577F" w:rsidRDefault="007962E8" w:rsidP="007962E8">
      <w:pPr>
        <w:tabs>
          <w:tab w:val="left" w:pos="810"/>
          <w:tab w:val="left" w:pos="990"/>
        </w:tabs>
        <w:ind w:left="993" w:hanging="567"/>
        <w:jc w:val="thaiDistribute"/>
        <w:outlineLvl w:val="0"/>
        <w:rPr>
          <w:rFonts w:ascii="Angsana New" w:hAnsi="Angsana New"/>
          <w:sz w:val="20"/>
          <w:szCs w:val="20"/>
          <w:lang w:val="en-US"/>
        </w:rPr>
      </w:pPr>
    </w:p>
    <w:p w14:paraId="43CFFF25" w14:textId="3F9CD707" w:rsidR="007962E8" w:rsidRDefault="007962E8" w:rsidP="007962E8">
      <w:pPr>
        <w:tabs>
          <w:tab w:val="left" w:pos="810"/>
          <w:tab w:val="left" w:pos="990"/>
        </w:tabs>
        <w:ind w:left="993" w:hanging="567"/>
        <w:jc w:val="thaiDistribute"/>
        <w:outlineLvl w:val="0"/>
        <w:rPr>
          <w:rFonts w:ascii="Angsana New" w:hAnsi="Angsana New"/>
          <w:sz w:val="30"/>
          <w:szCs w:val="30"/>
          <w:lang w:val="en-US"/>
        </w:rPr>
      </w:pPr>
      <w:r>
        <w:rPr>
          <w:rFonts w:ascii="Angsana New" w:hAnsi="Angsana New"/>
          <w:sz w:val="30"/>
          <w:szCs w:val="30"/>
          <w:lang w:val="en-US"/>
        </w:rPr>
        <w:t>3</w:t>
      </w:r>
      <w:r w:rsidR="00DB6395">
        <w:rPr>
          <w:rFonts w:ascii="Angsana New" w:hAnsi="Angsana New"/>
          <w:sz w:val="30"/>
          <w:szCs w:val="30"/>
          <w:lang w:val="en-US"/>
        </w:rPr>
        <w:t>9</w:t>
      </w:r>
      <w:r>
        <w:rPr>
          <w:rFonts w:ascii="Angsana New" w:hAnsi="Angsana New"/>
          <w:sz w:val="30"/>
          <w:szCs w:val="30"/>
          <w:lang w:val="en-US"/>
        </w:rPr>
        <w:t>.</w:t>
      </w:r>
      <w:r w:rsidR="0078291E">
        <w:rPr>
          <w:rFonts w:ascii="Angsana New" w:hAnsi="Angsana New"/>
          <w:sz w:val="30"/>
          <w:szCs w:val="30"/>
          <w:lang w:val="en-US"/>
        </w:rPr>
        <w:t>6</w:t>
      </w:r>
      <w:r w:rsidRPr="0012577F">
        <w:rPr>
          <w:rFonts w:ascii="Angsana New" w:hAnsi="Angsana New"/>
          <w:sz w:val="30"/>
          <w:szCs w:val="30"/>
          <w:lang w:val="en-US"/>
        </w:rPr>
        <w:tab/>
      </w:r>
      <w:r w:rsidRPr="0012577F">
        <w:rPr>
          <w:rFonts w:ascii="Angsana New" w:hAnsi="Angsana New"/>
          <w:sz w:val="30"/>
          <w:szCs w:val="30"/>
          <w:lang w:val="en-US"/>
        </w:rPr>
        <w:tab/>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be expired in 2025.</w:t>
      </w:r>
    </w:p>
    <w:p w14:paraId="03F62597" w14:textId="77777777" w:rsidR="00DB6395" w:rsidRPr="00DB6395" w:rsidRDefault="00DB6395" w:rsidP="007962E8">
      <w:pPr>
        <w:tabs>
          <w:tab w:val="left" w:pos="810"/>
          <w:tab w:val="left" w:pos="990"/>
        </w:tabs>
        <w:ind w:left="993" w:hanging="567"/>
        <w:jc w:val="thaiDistribute"/>
        <w:outlineLvl w:val="0"/>
        <w:rPr>
          <w:rFonts w:ascii="Angsana New" w:hAnsi="Angsana New"/>
          <w:sz w:val="20"/>
          <w:szCs w:val="20"/>
          <w:lang w:val="en-US"/>
        </w:rPr>
      </w:pPr>
    </w:p>
    <w:p w14:paraId="1D7C0BA8" w14:textId="227FBD0E" w:rsidR="007962E8" w:rsidRPr="0012577F" w:rsidRDefault="007962E8" w:rsidP="007962E8">
      <w:pPr>
        <w:tabs>
          <w:tab w:val="left" w:pos="810"/>
          <w:tab w:val="left" w:pos="990"/>
        </w:tabs>
        <w:ind w:left="993" w:hanging="567"/>
        <w:jc w:val="thaiDistribute"/>
        <w:outlineLvl w:val="0"/>
        <w:rPr>
          <w:rFonts w:ascii="Angsana New" w:hAnsi="Angsana New"/>
          <w:sz w:val="30"/>
          <w:szCs w:val="30"/>
          <w:lang w:val="en-US"/>
        </w:rPr>
      </w:pPr>
      <w:r>
        <w:rPr>
          <w:rFonts w:ascii="Angsana New" w:hAnsi="Angsana New"/>
          <w:sz w:val="30"/>
          <w:szCs w:val="30"/>
          <w:lang w:val="en-US"/>
        </w:rPr>
        <w:t>3</w:t>
      </w:r>
      <w:r w:rsidR="00DB6395">
        <w:rPr>
          <w:rFonts w:ascii="Angsana New" w:hAnsi="Angsana New"/>
          <w:sz w:val="30"/>
          <w:szCs w:val="30"/>
          <w:lang w:val="en-US"/>
        </w:rPr>
        <w:t>9</w:t>
      </w:r>
      <w:r>
        <w:rPr>
          <w:rFonts w:ascii="Angsana New" w:hAnsi="Angsana New"/>
          <w:sz w:val="30"/>
          <w:szCs w:val="30"/>
          <w:lang w:val="en-US"/>
        </w:rPr>
        <w:t>.</w:t>
      </w:r>
      <w:r w:rsidR="0078291E">
        <w:rPr>
          <w:rFonts w:ascii="Angsana New" w:hAnsi="Angsana New"/>
          <w:sz w:val="30"/>
          <w:szCs w:val="30"/>
          <w:lang w:val="en-US"/>
        </w:rPr>
        <w:t>7</w:t>
      </w:r>
      <w:r w:rsidRPr="0012577F">
        <w:rPr>
          <w:rFonts w:ascii="Angsana New" w:hAnsi="Angsana New" w:hint="cs"/>
          <w:sz w:val="30"/>
          <w:szCs w:val="30"/>
          <w:cs/>
          <w:lang w:val="en-US"/>
        </w:rPr>
        <w:t xml:space="preserve"> </w:t>
      </w:r>
      <w:r w:rsidRPr="0012577F">
        <w:rPr>
          <w:rFonts w:ascii="Angsana New" w:hAnsi="Angsana New" w:hint="cs"/>
          <w:sz w:val="30"/>
          <w:szCs w:val="30"/>
          <w:cs/>
          <w:lang w:val="en-US"/>
        </w:rPr>
        <w:tab/>
      </w:r>
      <w:r w:rsidRPr="0012577F">
        <w:rPr>
          <w:rFonts w:ascii="Angsana New" w:hAnsi="Angsana New"/>
          <w:sz w:val="30"/>
          <w:szCs w:val="30"/>
          <w:lang w:val="en-US"/>
        </w:rPr>
        <w:t xml:space="preserve">As </w:t>
      </w:r>
      <w:r>
        <w:rPr>
          <w:rFonts w:ascii="Angsana New" w:hAnsi="Angsana New"/>
          <w:sz w:val="30"/>
          <w:szCs w:val="30"/>
          <w:lang w:val="en-US"/>
        </w:rPr>
        <w:t xml:space="preserve">at December 31, 2020 and </w:t>
      </w:r>
      <w:r w:rsidRPr="0012577F">
        <w:rPr>
          <w:rFonts w:ascii="Angsana New" w:hAnsi="Angsana New"/>
          <w:sz w:val="30"/>
          <w:szCs w:val="30"/>
          <w:lang w:val="en-US"/>
        </w:rPr>
        <w:t xml:space="preserve"> </w:t>
      </w:r>
      <w:r>
        <w:rPr>
          <w:rFonts w:asciiTheme="majorBidi" w:hAnsiTheme="majorBidi" w:cstheme="majorBidi"/>
          <w:sz w:val="30"/>
          <w:szCs w:val="30"/>
          <w:lang w:val="en-US"/>
        </w:rPr>
        <w:t>2019</w:t>
      </w:r>
      <w:r w:rsidRPr="0012577F">
        <w:rPr>
          <w:rFonts w:ascii="Angsana New" w:hAnsi="Angsana New"/>
          <w:sz w:val="30"/>
          <w:szCs w:val="30"/>
          <w:lang w:val="en-US"/>
        </w:rPr>
        <w:t xml:space="preserve"> the Group </w:t>
      </w:r>
      <w:r>
        <w:rPr>
          <w:rFonts w:ascii="Angsana New" w:hAnsi="Angsana New"/>
          <w:sz w:val="30"/>
          <w:szCs w:val="30"/>
          <w:lang w:val="en-US"/>
        </w:rPr>
        <w:t>has</w:t>
      </w:r>
      <w:r w:rsidRPr="0012577F">
        <w:rPr>
          <w:rFonts w:ascii="Angsana New" w:hAnsi="Angsana New"/>
          <w:sz w:val="30"/>
          <w:szCs w:val="30"/>
          <w:lang w:val="en-US"/>
        </w:rPr>
        <w:t xml:space="preserve"> obligation from engaging services that provided by several outside parties for the period of </w:t>
      </w:r>
      <w:r>
        <w:rPr>
          <w:rFonts w:ascii="Angsana New" w:hAnsi="Angsana New"/>
          <w:sz w:val="30"/>
          <w:szCs w:val="30"/>
          <w:lang w:val="en-US"/>
        </w:rPr>
        <w:t xml:space="preserve"> 1 </w:t>
      </w:r>
      <w:r w:rsidRPr="0012577F">
        <w:rPr>
          <w:rFonts w:ascii="Angsana New" w:hAnsi="Angsana New"/>
          <w:sz w:val="30"/>
          <w:szCs w:val="30"/>
          <w:lang w:val="en-US"/>
        </w:rPr>
        <w:t xml:space="preserve">year. The Group </w:t>
      </w:r>
      <w:r>
        <w:rPr>
          <w:rFonts w:ascii="Angsana New" w:hAnsi="Angsana New"/>
          <w:sz w:val="30"/>
          <w:szCs w:val="30"/>
          <w:lang w:val="en-US"/>
        </w:rPr>
        <w:t>has</w:t>
      </w:r>
      <w:r w:rsidRPr="0012577F">
        <w:rPr>
          <w:rFonts w:ascii="Angsana New" w:hAnsi="Angsana New"/>
          <w:sz w:val="30"/>
          <w:szCs w:val="30"/>
          <w:lang w:val="en-US"/>
        </w:rPr>
        <w:t xml:space="preserve"> obligation to pay the </w:t>
      </w:r>
      <w:r w:rsidRPr="00DB6395">
        <w:rPr>
          <w:rFonts w:ascii="Angsana New" w:hAnsi="Angsana New"/>
          <w:sz w:val="30"/>
          <w:szCs w:val="30"/>
          <w:lang w:val="en-US"/>
        </w:rPr>
        <w:t xml:space="preserve">service fees at Baht </w:t>
      </w:r>
      <w:r w:rsidRPr="00DB6395">
        <w:rPr>
          <w:rFonts w:ascii="Angsana New" w:hAnsi="Angsana New"/>
          <w:sz w:val="30"/>
          <w:szCs w:val="30"/>
          <w:cs/>
          <w:lang w:val="en-US"/>
        </w:rPr>
        <w:t>10</w:t>
      </w:r>
      <w:r w:rsidRPr="00DB6395">
        <w:rPr>
          <w:rFonts w:ascii="Angsana New" w:hAnsi="Angsana New"/>
          <w:sz w:val="30"/>
          <w:szCs w:val="30"/>
          <w:lang w:val="en-US"/>
        </w:rPr>
        <w:t>,</w:t>
      </w:r>
      <w:r w:rsidRPr="00DB6395">
        <w:rPr>
          <w:rFonts w:ascii="Angsana New" w:hAnsi="Angsana New"/>
          <w:sz w:val="30"/>
          <w:szCs w:val="30"/>
          <w:cs/>
          <w:lang w:val="en-US"/>
        </w:rPr>
        <w:t>000.00 - 95</w:t>
      </w:r>
      <w:r w:rsidRPr="00DB6395">
        <w:rPr>
          <w:rFonts w:ascii="Angsana New" w:hAnsi="Angsana New"/>
          <w:sz w:val="30"/>
          <w:szCs w:val="30"/>
          <w:lang w:val="en-US"/>
        </w:rPr>
        <w:t>,</w:t>
      </w:r>
      <w:r w:rsidRPr="00DB6395">
        <w:rPr>
          <w:rFonts w:ascii="Angsana New" w:hAnsi="Angsana New"/>
          <w:sz w:val="30"/>
          <w:szCs w:val="30"/>
          <w:cs/>
          <w:lang w:val="en-US"/>
        </w:rPr>
        <w:t>000.00</w:t>
      </w:r>
      <w:r w:rsidRPr="00DB6395">
        <w:rPr>
          <w:rFonts w:ascii="Angsana New" w:hAnsi="Angsana New"/>
          <w:sz w:val="30"/>
          <w:szCs w:val="30"/>
          <w:lang w:val="en-US"/>
        </w:rPr>
        <w:t xml:space="preserve"> per month.</w:t>
      </w:r>
    </w:p>
    <w:p w14:paraId="3AD7DE02" w14:textId="77777777" w:rsidR="007962E8" w:rsidRPr="0012577F" w:rsidRDefault="007962E8" w:rsidP="007962E8">
      <w:pPr>
        <w:ind w:left="993" w:hanging="567"/>
        <w:jc w:val="thaiDistribute"/>
        <w:rPr>
          <w:rFonts w:ascii="Angsana New" w:hAnsi="Angsana New"/>
          <w:sz w:val="20"/>
          <w:szCs w:val="20"/>
          <w:cs/>
        </w:rPr>
      </w:pPr>
    </w:p>
    <w:p w14:paraId="066CD27D" w14:textId="0CCF4242" w:rsidR="007962E8" w:rsidRDefault="007962E8" w:rsidP="007962E8">
      <w:pPr>
        <w:tabs>
          <w:tab w:val="left" w:pos="810"/>
          <w:tab w:val="left" w:pos="1134"/>
        </w:tabs>
        <w:ind w:left="993" w:hanging="567"/>
        <w:jc w:val="thaiDistribute"/>
        <w:outlineLvl w:val="0"/>
        <w:rPr>
          <w:rFonts w:ascii="Angsana New" w:hAnsi="Angsana New"/>
          <w:sz w:val="30"/>
          <w:szCs w:val="30"/>
          <w:lang w:val="en-US"/>
        </w:rPr>
      </w:pPr>
      <w:r>
        <w:rPr>
          <w:rFonts w:ascii="Angsana New" w:hAnsi="Angsana New"/>
          <w:sz w:val="30"/>
          <w:szCs w:val="30"/>
          <w:lang w:val="en-US"/>
        </w:rPr>
        <w:t>3</w:t>
      </w:r>
      <w:r w:rsidR="00DB6395">
        <w:rPr>
          <w:rFonts w:ascii="Angsana New" w:hAnsi="Angsana New"/>
          <w:sz w:val="30"/>
          <w:szCs w:val="30"/>
          <w:lang w:val="en-US"/>
        </w:rPr>
        <w:t>9</w:t>
      </w:r>
      <w:r>
        <w:rPr>
          <w:rFonts w:ascii="Angsana New" w:hAnsi="Angsana New"/>
          <w:sz w:val="30"/>
          <w:szCs w:val="30"/>
          <w:lang w:val="en-US"/>
        </w:rPr>
        <w:t>.</w:t>
      </w:r>
      <w:r w:rsidR="0078291E">
        <w:rPr>
          <w:rFonts w:ascii="Angsana New" w:hAnsi="Angsana New"/>
          <w:sz w:val="30"/>
          <w:szCs w:val="30"/>
          <w:lang w:val="en-US"/>
        </w:rPr>
        <w:t>8</w:t>
      </w:r>
      <w:r w:rsidRPr="0012577F">
        <w:rPr>
          <w:rFonts w:ascii="Angsana New" w:hAnsi="Angsana New" w:hint="cs"/>
          <w:sz w:val="30"/>
          <w:szCs w:val="30"/>
          <w:cs/>
          <w:lang w:val="en-US"/>
        </w:rPr>
        <w:t xml:space="preserve">   The Group </w:t>
      </w:r>
      <w:r w:rsidRPr="0012577F">
        <w:rPr>
          <w:rFonts w:ascii="Angsana New" w:hAnsi="Angsana New"/>
          <w:sz w:val="30"/>
          <w:szCs w:val="30"/>
          <w:lang w:val="en-US"/>
        </w:rPr>
        <w:t>has</w:t>
      </w:r>
      <w:r w:rsidRPr="0012577F">
        <w:rPr>
          <w:rFonts w:ascii="Angsana New" w:hAnsi="Angsana New" w:hint="cs"/>
          <w:sz w:val="30"/>
          <w:szCs w:val="30"/>
          <w:cs/>
          <w:lang w:val="en-US"/>
        </w:rPr>
        <w:t xml:space="preserve"> obligation from hiring outside parties as procurement agent for merchandises from </w:t>
      </w:r>
      <w:r w:rsidRPr="0012577F">
        <w:rPr>
          <w:rFonts w:ascii="Angsana New" w:hAnsi="Angsana New"/>
          <w:sz w:val="30"/>
          <w:szCs w:val="30"/>
          <w:lang w:val="en-US"/>
        </w:rPr>
        <w:t xml:space="preserve">People's Republic Of China. The contractual term commenced in November 2018 and the term will be expired when both parties mutually agreed to end the agreement. The Group have the obligation </w:t>
      </w:r>
      <w:r w:rsidRPr="00DB6395">
        <w:rPr>
          <w:rFonts w:ascii="Angsana New" w:hAnsi="Angsana New"/>
          <w:sz w:val="30"/>
          <w:szCs w:val="30"/>
          <w:lang w:val="en-US"/>
        </w:rPr>
        <w:t xml:space="preserve">to pay </w:t>
      </w:r>
      <w:r w:rsidR="00DB6395" w:rsidRPr="00DB6395">
        <w:rPr>
          <w:rFonts w:ascii="Angsana New" w:eastAsia="Brush Script MT" w:hAnsi="Angsana New" w:cs="Angsana New"/>
          <w:szCs w:val="24"/>
          <w:lang w:val="en-US"/>
        </w:rPr>
        <w:t>YUAN</w:t>
      </w:r>
      <w:r w:rsidRPr="00DB6395">
        <w:rPr>
          <w:rFonts w:ascii="Angsana New" w:hAnsi="Angsana New"/>
          <w:sz w:val="30"/>
          <w:szCs w:val="30"/>
          <w:lang w:val="en-US"/>
        </w:rPr>
        <w:t xml:space="preserve"> 5</w:t>
      </w:r>
      <w:r w:rsidRPr="00DB6395">
        <w:rPr>
          <w:rFonts w:ascii="Angsana New" w:hAnsi="Angsana New"/>
          <w:sz w:val="30"/>
          <w:szCs w:val="30"/>
          <w:cs/>
          <w:lang w:val="en-US"/>
        </w:rPr>
        <w:t>,</w:t>
      </w:r>
      <w:r w:rsidRPr="00DB6395">
        <w:rPr>
          <w:rFonts w:ascii="Angsana New" w:hAnsi="Angsana New"/>
          <w:sz w:val="30"/>
          <w:szCs w:val="30"/>
          <w:lang w:val="en-US"/>
        </w:rPr>
        <w:t xml:space="preserve">883.00 </w:t>
      </w:r>
      <w:r w:rsidRPr="00DB6395">
        <w:rPr>
          <w:rFonts w:ascii="Angsana New" w:hAnsi="Angsana New" w:hint="cs"/>
          <w:sz w:val="30"/>
          <w:szCs w:val="30"/>
          <w:cs/>
          <w:lang w:val="en-US"/>
        </w:rPr>
        <w:t xml:space="preserve"> per month.</w:t>
      </w:r>
    </w:p>
    <w:p w14:paraId="00E46133" w14:textId="77777777" w:rsidR="00DB6395" w:rsidRDefault="00DB6395" w:rsidP="007962E8">
      <w:pPr>
        <w:tabs>
          <w:tab w:val="left" w:pos="810"/>
          <w:tab w:val="left" w:pos="990"/>
        </w:tabs>
        <w:ind w:left="993" w:hanging="567"/>
        <w:jc w:val="thaiDistribute"/>
        <w:outlineLvl w:val="0"/>
        <w:rPr>
          <w:rFonts w:asciiTheme="majorBidi" w:hAnsiTheme="majorBidi" w:cstheme="majorBidi"/>
          <w:sz w:val="30"/>
          <w:szCs w:val="30"/>
          <w:lang w:val="en-US"/>
        </w:rPr>
      </w:pPr>
    </w:p>
    <w:p w14:paraId="3131E516" w14:textId="1FF50100" w:rsidR="007962E8" w:rsidRDefault="007962E8" w:rsidP="007962E8">
      <w:pPr>
        <w:tabs>
          <w:tab w:val="left" w:pos="810"/>
          <w:tab w:val="left" w:pos="990"/>
        </w:tabs>
        <w:ind w:left="993" w:hanging="567"/>
        <w:jc w:val="thaiDistribute"/>
        <w:outlineLvl w:val="0"/>
        <w:rPr>
          <w:rFonts w:asciiTheme="majorBidi" w:hAnsiTheme="majorBidi"/>
          <w:sz w:val="30"/>
          <w:szCs w:val="30"/>
          <w:lang w:val="en-US"/>
        </w:rPr>
      </w:pPr>
      <w:r>
        <w:rPr>
          <w:rFonts w:asciiTheme="majorBidi" w:hAnsiTheme="majorBidi" w:cstheme="majorBidi" w:hint="cs"/>
          <w:sz w:val="30"/>
          <w:szCs w:val="30"/>
          <w:cs/>
        </w:rPr>
        <w:t>3</w:t>
      </w:r>
      <w:r w:rsidR="00DB6395">
        <w:rPr>
          <w:rFonts w:asciiTheme="majorBidi" w:hAnsiTheme="majorBidi" w:cstheme="majorBidi" w:hint="cs"/>
          <w:sz w:val="30"/>
          <w:szCs w:val="30"/>
          <w:cs/>
        </w:rPr>
        <w:t>9</w:t>
      </w:r>
      <w:r>
        <w:rPr>
          <w:rFonts w:asciiTheme="majorBidi" w:hAnsiTheme="majorBidi" w:cstheme="majorBidi" w:hint="cs"/>
          <w:sz w:val="30"/>
          <w:szCs w:val="30"/>
          <w:cs/>
        </w:rPr>
        <w:t>.</w:t>
      </w:r>
      <w:r w:rsidR="0078291E">
        <w:rPr>
          <w:rFonts w:asciiTheme="majorBidi" w:hAnsiTheme="majorBidi" w:cstheme="majorBidi" w:hint="cs"/>
          <w:sz w:val="30"/>
          <w:szCs w:val="30"/>
          <w:cs/>
        </w:rPr>
        <w:t>9</w:t>
      </w:r>
      <w:r w:rsidRPr="0012577F">
        <w:rPr>
          <w:rFonts w:asciiTheme="majorBidi" w:hAnsiTheme="majorBidi" w:cstheme="majorBidi"/>
          <w:sz w:val="30"/>
          <w:szCs w:val="30"/>
          <w:cs/>
        </w:rPr>
        <w:tab/>
      </w:r>
      <w:r w:rsidRPr="0012577F">
        <w:rPr>
          <w:rFonts w:asciiTheme="majorBidi" w:hAnsiTheme="majorBidi" w:hint="cs"/>
          <w:sz w:val="30"/>
          <w:szCs w:val="30"/>
          <w:cs/>
        </w:rPr>
        <w:tab/>
      </w:r>
      <w:r w:rsidRPr="0012577F">
        <w:rPr>
          <w:rFonts w:asciiTheme="majorBidi" w:hAnsiTheme="majorBidi"/>
          <w:sz w:val="30"/>
          <w:szCs w:val="30"/>
          <w:lang w:val="en-US"/>
        </w:rPr>
        <w:t xml:space="preserve">The </w:t>
      </w:r>
      <w:r>
        <w:rPr>
          <w:rFonts w:asciiTheme="majorBidi" w:hAnsiTheme="majorBidi"/>
          <w:sz w:val="30"/>
          <w:szCs w:val="30"/>
          <w:lang w:val="en-US"/>
        </w:rPr>
        <w:t>Company</w:t>
      </w:r>
      <w:r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w:t>
      </w:r>
      <w:r w:rsidR="00B55E2D">
        <w:rPr>
          <w:rFonts w:asciiTheme="majorBidi" w:hAnsiTheme="majorBidi"/>
          <w:sz w:val="30"/>
          <w:szCs w:val="30"/>
          <w:lang w:val="en-US"/>
        </w:rPr>
        <w:t xml:space="preserve">             </w:t>
      </w:r>
      <w:r w:rsidRPr="0012577F">
        <w:rPr>
          <w:rFonts w:asciiTheme="majorBidi" w:hAnsiTheme="majorBidi"/>
          <w:sz w:val="30"/>
          <w:szCs w:val="30"/>
          <w:lang w:val="en-US"/>
        </w:rPr>
        <w:t xml:space="preserve">The Company was authorized to be a distribution for such products around the world, except some </w:t>
      </w:r>
    </w:p>
    <w:p w14:paraId="2BF0DF61" w14:textId="77777777" w:rsidR="00E76E75" w:rsidRPr="00E76E75" w:rsidRDefault="00E76E75" w:rsidP="007962E8">
      <w:pPr>
        <w:tabs>
          <w:tab w:val="left" w:pos="810"/>
          <w:tab w:val="left" w:pos="990"/>
        </w:tabs>
        <w:ind w:left="993" w:hanging="567"/>
        <w:jc w:val="thaiDistribute"/>
        <w:outlineLvl w:val="0"/>
        <w:rPr>
          <w:rFonts w:asciiTheme="majorBidi" w:hAnsiTheme="majorBidi" w:cstheme="majorBidi"/>
          <w:sz w:val="20"/>
          <w:szCs w:val="20"/>
          <w:lang w:val="en-US"/>
        </w:rPr>
      </w:pPr>
    </w:p>
    <w:p w14:paraId="46401326" w14:textId="766F6E8C" w:rsidR="00E13494" w:rsidRDefault="007962E8" w:rsidP="007962E8">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w:t>
      </w:r>
      <w:r w:rsidR="00DB6395">
        <w:rPr>
          <w:rFonts w:asciiTheme="majorBidi" w:hAnsiTheme="majorBidi" w:cstheme="majorBidi"/>
          <w:sz w:val="30"/>
          <w:szCs w:val="30"/>
          <w:lang w:val="en-US"/>
        </w:rPr>
        <w:t>9</w:t>
      </w:r>
      <w:r>
        <w:rPr>
          <w:rFonts w:asciiTheme="majorBidi" w:hAnsiTheme="majorBidi" w:cstheme="majorBidi"/>
          <w:sz w:val="30"/>
          <w:szCs w:val="30"/>
          <w:lang w:val="en-US"/>
        </w:rPr>
        <w:t>.</w:t>
      </w:r>
      <w:r w:rsidR="0078291E">
        <w:rPr>
          <w:rFonts w:asciiTheme="majorBidi" w:hAnsiTheme="majorBidi" w:cstheme="majorBidi"/>
          <w:sz w:val="30"/>
          <w:szCs w:val="30"/>
          <w:lang w:val="en-US"/>
        </w:rPr>
        <w:t>10</w:t>
      </w:r>
      <w:r>
        <w:rPr>
          <w:rFonts w:asciiTheme="majorBidi" w:hAnsiTheme="majorBidi" w:cstheme="majorBidi"/>
          <w:sz w:val="30"/>
          <w:szCs w:val="30"/>
          <w:lang w:val="en-US"/>
        </w:rPr>
        <w:t xml:space="preserve"> </w:t>
      </w:r>
      <w:r w:rsidRPr="00C13F9A">
        <w:rPr>
          <w:rFonts w:asciiTheme="majorBidi" w:hAnsiTheme="majorBidi" w:cstheme="majorBidi"/>
          <w:sz w:val="30"/>
          <w:szCs w:val="30"/>
          <w:lang w:val="en-US"/>
        </w:rPr>
        <w:t xml:space="preserve"> The Company enter into OEM agreement and distributor agreement with a foreign company into</w:t>
      </w:r>
      <w:r w:rsidRPr="00C13F9A">
        <w:rPr>
          <w:rFonts w:asciiTheme="majorBidi" w:hAnsiTheme="majorBidi" w:cstheme="majorBidi" w:hint="cs"/>
          <w:sz w:val="30"/>
          <w:szCs w:val="30"/>
          <w:cs/>
        </w:rPr>
        <w:t xml:space="preserve"> </w:t>
      </w:r>
      <w:r w:rsidRPr="00C13F9A">
        <w:rPr>
          <w:rFonts w:asciiTheme="majorBidi" w:hAnsiTheme="majorBidi" w:cstheme="majorBidi"/>
          <w:sz w:val="30"/>
          <w:szCs w:val="30"/>
          <w:lang w:val="en-US"/>
        </w:rPr>
        <w:t>one contracts for the product and sell the cooling fan model MIX</w:t>
      </w:r>
      <w:r w:rsidRPr="00C13F9A">
        <w:rPr>
          <w:rFonts w:asciiTheme="majorBidi" w:hAnsiTheme="majorBidi" w:cstheme="majorBidi"/>
          <w:sz w:val="30"/>
          <w:szCs w:val="30"/>
          <w:cs/>
        </w:rPr>
        <w:t>-</w:t>
      </w:r>
      <w:r w:rsidRPr="00C13F9A">
        <w:rPr>
          <w:rFonts w:asciiTheme="majorBidi" w:hAnsiTheme="majorBidi" w:cstheme="majorBidi"/>
          <w:sz w:val="30"/>
          <w:szCs w:val="30"/>
          <w:lang w:val="en-US"/>
        </w:rPr>
        <w:t>06EX</w:t>
      </w:r>
      <w:r w:rsidRPr="00C13F9A">
        <w:rPr>
          <w:rFonts w:asciiTheme="majorBidi" w:hAnsiTheme="majorBidi" w:cstheme="majorBidi" w:hint="cs"/>
          <w:sz w:val="30"/>
          <w:szCs w:val="30"/>
          <w:cs/>
        </w:rPr>
        <w:t>,</w:t>
      </w:r>
      <w:r w:rsidRPr="00C13F9A">
        <w:rPr>
          <w:rFonts w:asciiTheme="majorBidi" w:hAnsiTheme="majorBidi" w:cstheme="majorBidi"/>
          <w:sz w:val="30"/>
          <w:szCs w:val="30"/>
          <w:lang w:val="en-US"/>
        </w:rPr>
        <w:t xml:space="preserve"> </w:t>
      </w:r>
      <w:r>
        <w:rPr>
          <w:rFonts w:ascii="Angsana New" w:hAnsi="Angsana New" w:cs="Angsana New"/>
          <w:sz w:val="30"/>
          <w:szCs w:val="30"/>
          <w:lang w:val="en-US"/>
        </w:rPr>
        <w:t>The contract term commenced in 2019</w:t>
      </w:r>
      <w:r w:rsidRPr="00C13F9A">
        <w:rPr>
          <w:rFonts w:asciiTheme="majorBidi" w:hAnsiTheme="majorBidi" w:cstheme="majorBidi"/>
          <w:sz w:val="30"/>
          <w:szCs w:val="30"/>
          <w:lang w:val="en-US"/>
        </w:rPr>
        <w:t xml:space="preserve">. </w:t>
      </w:r>
      <w:r w:rsidRPr="009479B9">
        <w:rPr>
          <w:rFonts w:asciiTheme="majorBidi" w:hAnsiTheme="majorBidi" w:cstheme="majorBidi"/>
          <w:sz w:val="30"/>
          <w:szCs w:val="30"/>
          <w:lang w:val="en-US"/>
        </w:rPr>
        <w:t>The Company was authorized to be a distribution for such products around the world, except some.</w:t>
      </w:r>
    </w:p>
    <w:p w14:paraId="6196FD42" w14:textId="77777777" w:rsidR="008F77AF" w:rsidRPr="008F77AF" w:rsidRDefault="008F77AF" w:rsidP="007962E8">
      <w:pPr>
        <w:tabs>
          <w:tab w:val="left" w:pos="810"/>
          <w:tab w:val="left" w:pos="990"/>
        </w:tabs>
        <w:ind w:left="993" w:hanging="567"/>
        <w:jc w:val="thaiDistribute"/>
        <w:outlineLvl w:val="0"/>
        <w:rPr>
          <w:rFonts w:asciiTheme="majorBidi" w:hAnsiTheme="majorBidi" w:cstheme="majorBidi"/>
          <w:sz w:val="20"/>
          <w:szCs w:val="20"/>
          <w:lang w:val="en-US"/>
        </w:rPr>
      </w:pPr>
    </w:p>
    <w:p w14:paraId="38A4D864" w14:textId="1DE8E721" w:rsidR="008F77AF" w:rsidRDefault="008F77AF" w:rsidP="008F77AF">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w:t>
      </w:r>
      <w:r w:rsidR="00DB6395">
        <w:rPr>
          <w:rFonts w:asciiTheme="majorBidi" w:hAnsiTheme="majorBidi" w:cstheme="majorBidi"/>
          <w:sz w:val="30"/>
          <w:szCs w:val="30"/>
          <w:lang w:val="en-US"/>
        </w:rPr>
        <w:t>9</w:t>
      </w:r>
      <w:r>
        <w:rPr>
          <w:rFonts w:asciiTheme="majorBidi" w:hAnsiTheme="majorBidi" w:cstheme="majorBidi"/>
          <w:sz w:val="30"/>
          <w:szCs w:val="30"/>
          <w:lang w:val="en-US"/>
        </w:rPr>
        <w:t>.1</w:t>
      </w:r>
      <w:r w:rsidR="0078291E">
        <w:rPr>
          <w:rFonts w:asciiTheme="majorBidi" w:hAnsiTheme="majorBidi" w:cstheme="majorBidi"/>
          <w:sz w:val="30"/>
          <w:szCs w:val="30"/>
          <w:lang w:val="en-US"/>
        </w:rPr>
        <w:t>1</w:t>
      </w:r>
      <w:r w:rsidRPr="00C13F9A">
        <w:rPr>
          <w:rFonts w:asciiTheme="majorBidi" w:hAnsiTheme="majorBidi" w:cstheme="majorBidi"/>
          <w:sz w:val="30"/>
          <w:szCs w:val="30"/>
          <w:lang w:val="en-US"/>
        </w:rPr>
        <w:t xml:space="preserve"> The Company enter into OEM agreement and distributor agreement with a foreign company into</w:t>
      </w:r>
      <w:r w:rsidRPr="00C13F9A">
        <w:rPr>
          <w:rFonts w:asciiTheme="majorBidi" w:hAnsiTheme="majorBidi" w:cstheme="majorBidi" w:hint="cs"/>
          <w:sz w:val="30"/>
          <w:szCs w:val="30"/>
          <w:cs/>
        </w:rPr>
        <w:t xml:space="preserve"> </w:t>
      </w:r>
      <w:r w:rsidRPr="00C13F9A">
        <w:rPr>
          <w:rFonts w:asciiTheme="majorBidi" w:hAnsiTheme="majorBidi" w:cstheme="majorBidi"/>
          <w:sz w:val="30"/>
          <w:szCs w:val="30"/>
          <w:lang w:val="en-US"/>
        </w:rPr>
        <w:t>one contracts for the product and sell the cooling fan model MIX</w:t>
      </w:r>
      <w:r w:rsidRPr="00C13F9A">
        <w:rPr>
          <w:rFonts w:asciiTheme="majorBidi" w:hAnsiTheme="majorBidi" w:cstheme="majorBidi"/>
          <w:sz w:val="30"/>
          <w:szCs w:val="30"/>
          <w:cs/>
        </w:rPr>
        <w:t>-</w:t>
      </w:r>
      <w:r>
        <w:rPr>
          <w:rFonts w:asciiTheme="majorBidi" w:hAnsiTheme="majorBidi" w:cstheme="majorBidi"/>
          <w:sz w:val="30"/>
          <w:szCs w:val="30"/>
          <w:lang w:val="en-US"/>
        </w:rPr>
        <w:t>18</w:t>
      </w:r>
      <w:r w:rsidRPr="00C13F9A">
        <w:rPr>
          <w:rFonts w:asciiTheme="majorBidi" w:hAnsiTheme="majorBidi" w:cstheme="majorBidi"/>
          <w:sz w:val="30"/>
          <w:szCs w:val="30"/>
          <w:lang w:val="en-US"/>
        </w:rPr>
        <w:t>EX</w:t>
      </w:r>
      <w:r w:rsidRPr="00C13F9A">
        <w:rPr>
          <w:rFonts w:asciiTheme="majorBidi" w:hAnsiTheme="majorBidi" w:cstheme="majorBidi" w:hint="cs"/>
          <w:sz w:val="30"/>
          <w:szCs w:val="30"/>
          <w:cs/>
        </w:rPr>
        <w:t>,</w:t>
      </w:r>
      <w:r w:rsidRPr="00C13F9A">
        <w:rPr>
          <w:rFonts w:asciiTheme="majorBidi" w:hAnsiTheme="majorBidi" w:cstheme="majorBidi"/>
          <w:sz w:val="30"/>
          <w:szCs w:val="30"/>
          <w:lang w:val="en-US"/>
        </w:rPr>
        <w:t xml:space="preserve"> </w:t>
      </w:r>
      <w:r>
        <w:rPr>
          <w:rFonts w:ascii="Angsana New" w:hAnsi="Angsana New" w:cs="Angsana New"/>
          <w:sz w:val="30"/>
          <w:szCs w:val="30"/>
          <w:lang w:val="en-US"/>
        </w:rPr>
        <w:t>The contract term commenced in 2020</w:t>
      </w:r>
      <w:r w:rsidRPr="00C13F9A">
        <w:rPr>
          <w:rFonts w:asciiTheme="majorBidi" w:hAnsiTheme="majorBidi" w:cstheme="majorBidi"/>
          <w:sz w:val="30"/>
          <w:szCs w:val="30"/>
          <w:lang w:val="en-US"/>
        </w:rPr>
        <w:t xml:space="preserve">. </w:t>
      </w:r>
      <w:r w:rsidRPr="009479B9">
        <w:rPr>
          <w:rFonts w:asciiTheme="majorBidi" w:hAnsiTheme="majorBidi" w:cstheme="majorBidi"/>
          <w:sz w:val="30"/>
          <w:szCs w:val="30"/>
          <w:lang w:val="en-US"/>
        </w:rPr>
        <w:t>The Company was authorized to be a distribution for such products around the world, except some.</w:t>
      </w:r>
    </w:p>
    <w:p w14:paraId="3ED1AAA5" w14:textId="77777777" w:rsidR="00B55E2D" w:rsidRPr="00B55E2D" w:rsidRDefault="00B55E2D" w:rsidP="008F77AF">
      <w:pPr>
        <w:tabs>
          <w:tab w:val="left" w:pos="810"/>
          <w:tab w:val="left" w:pos="990"/>
        </w:tabs>
        <w:ind w:left="993" w:hanging="567"/>
        <w:jc w:val="thaiDistribute"/>
        <w:outlineLvl w:val="0"/>
        <w:rPr>
          <w:rFonts w:asciiTheme="majorBidi" w:hAnsiTheme="majorBidi" w:cstheme="majorBidi"/>
          <w:sz w:val="20"/>
          <w:szCs w:val="20"/>
          <w:lang w:val="en-US"/>
        </w:rPr>
      </w:pPr>
    </w:p>
    <w:p w14:paraId="0C9197DF" w14:textId="5B3C3F8D" w:rsidR="00755738" w:rsidRDefault="00755738" w:rsidP="008F77AF">
      <w:pPr>
        <w:tabs>
          <w:tab w:val="left" w:pos="810"/>
          <w:tab w:val="left" w:pos="990"/>
        </w:tabs>
        <w:ind w:left="993" w:hanging="567"/>
        <w:jc w:val="thaiDistribute"/>
        <w:outlineLvl w:val="0"/>
        <w:rPr>
          <w:rFonts w:asciiTheme="majorBidi" w:hAnsiTheme="majorBidi" w:cstheme="majorBidi"/>
          <w:sz w:val="30"/>
          <w:szCs w:val="30"/>
          <w:lang w:val="en-US"/>
        </w:rPr>
      </w:pPr>
      <w:r w:rsidRPr="00755738">
        <w:rPr>
          <w:rFonts w:asciiTheme="majorBidi" w:hAnsiTheme="majorBidi" w:cs="Angsana New"/>
          <w:sz w:val="30"/>
          <w:szCs w:val="30"/>
          <w:cs/>
          <w:lang w:val="en-US"/>
        </w:rPr>
        <w:t>39.1</w:t>
      </w:r>
      <w:r w:rsidR="0078291E">
        <w:rPr>
          <w:rFonts w:asciiTheme="majorBidi" w:hAnsiTheme="majorBidi" w:cs="Angsana New"/>
          <w:sz w:val="30"/>
          <w:szCs w:val="30"/>
          <w:lang w:val="en-US"/>
        </w:rPr>
        <w:t>2</w:t>
      </w:r>
      <w:r w:rsidRPr="00755738">
        <w:rPr>
          <w:rFonts w:asciiTheme="majorBidi" w:hAnsiTheme="majorBidi" w:cs="Angsana New"/>
          <w:sz w:val="30"/>
          <w:szCs w:val="30"/>
          <w:cs/>
          <w:lang w:val="en-US"/>
        </w:rPr>
        <w:t xml:space="preserve">  </w:t>
      </w:r>
      <w:r w:rsidRPr="00755738">
        <w:rPr>
          <w:rFonts w:asciiTheme="majorBidi" w:hAnsiTheme="majorBidi" w:cstheme="majorBidi"/>
          <w:sz w:val="30"/>
          <w:szCs w:val="30"/>
          <w:lang w:val="en-US"/>
        </w:rPr>
        <w:t xml:space="preserve">As at December </w:t>
      </w:r>
      <w:r w:rsidRPr="00755738">
        <w:rPr>
          <w:rFonts w:asciiTheme="majorBidi" w:hAnsiTheme="majorBidi" w:cs="Angsana New"/>
          <w:sz w:val="30"/>
          <w:szCs w:val="30"/>
          <w:cs/>
          <w:lang w:val="en-US"/>
        </w:rPr>
        <w:t>31</w:t>
      </w:r>
      <w:r w:rsidRPr="00755738">
        <w:rPr>
          <w:rFonts w:asciiTheme="majorBidi" w:hAnsiTheme="majorBidi" w:cstheme="majorBidi"/>
          <w:sz w:val="30"/>
          <w:szCs w:val="30"/>
          <w:lang w:val="en-US"/>
        </w:rPr>
        <w:t xml:space="preserve">, </w:t>
      </w:r>
      <w:r w:rsidRPr="00755738">
        <w:rPr>
          <w:rFonts w:asciiTheme="majorBidi" w:hAnsiTheme="majorBidi" w:cs="Angsana New"/>
          <w:sz w:val="30"/>
          <w:szCs w:val="30"/>
          <w:cs/>
          <w:lang w:val="en-US"/>
        </w:rPr>
        <w:t>2020</w:t>
      </w:r>
      <w:r w:rsidRPr="00755738">
        <w:rPr>
          <w:rFonts w:asciiTheme="majorBidi" w:hAnsiTheme="majorBidi" w:cstheme="majorBidi"/>
          <w:sz w:val="30"/>
          <w:szCs w:val="30"/>
          <w:lang w:val="en-US"/>
        </w:rPr>
        <w:t xml:space="preserve">, the Group has obligation from engaging services that provided by several outside parties for financial advisor. The Group has obligation to pay the service fees by amount of Baht  </w:t>
      </w:r>
      <w:r w:rsidRPr="00755738">
        <w:rPr>
          <w:rFonts w:asciiTheme="majorBidi" w:hAnsiTheme="majorBidi" w:cs="Angsana New"/>
          <w:sz w:val="30"/>
          <w:szCs w:val="30"/>
          <w:cs/>
          <w:lang w:val="en-US"/>
        </w:rPr>
        <w:t xml:space="preserve">0.70 </w:t>
      </w:r>
      <w:r w:rsidRPr="00755738">
        <w:rPr>
          <w:rFonts w:asciiTheme="majorBidi" w:hAnsiTheme="majorBidi" w:cstheme="majorBidi"/>
          <w:sz w:val="30"/>
          <w:szCs w:val="30"/>
          <w:lang w:val="en-US"/>
        </w:rPr>
        <w:t>million.</w:t>
      </w:r>
    </w:p>
    <w:p w14:paraId="232B6D40" w14:textId="1C224C9B" w:rsidR="00E13494" w:rsidRDefault="00E13494" w:rsidP="00D4421A">
      <w:pPr>
        <w:tabs>
          <w:tab w:val="left" w:pos="810"/>
          <w:tab w:val="left" w:pos="990"/>
        </w:tabs>
        <w:ind w:left="993" w:hanging="567"/>
        <w:jc w:val="thaiDistribute"/>
        <w:outlineLvl w:val="0"/>
        <w:rPr>
          <w:rFonts w:asciiTheme="majorBidi" w:hAnsiTheme="majorBidi" w:cstheme="majorBidi"/>
          <w:sz w:val="24"/>
          <w:szCs w:val="24"/>
          <w:lang w:val="en-US"/>
        </w:rPr>
      </w:pPr>
    </w:p>
    <w:p w14:paraId="793C1C60" w14:textId="6D97AE88" w:rsidR="008771D4" w:rsidRPr="00917AE1" w:rsidRDefault="00DB6395" w:rsidP="008771D4">
      <w:pPr>
        <w:pStyle w:val="BodyText"/>
        <w:ind w:left="360" w:right="-1051" w:hanging="360"/>
        <w:rPr>
          <w:rFonts w:asciiTheme="majorBidi" w:hAnsiTheme="majorBidi" w:cstheme="majorBidi"/>
          <w:sz w:val="30"/>
          <w:szCs w:val="30"/>
          <w:lang w:val="en-US"/>
        </w:rPr>
      </w:pPr>
      <w:r>
        <w:rPr>
          <w:rFonts w:asciiTheme="majorBidi" w:hAnsiTheme="majorBidi" w:cstheme="majorBidi"/>
          <w:sz w:val="30"/>
          <w:szCs w:val="30"/>
          <w:lang w:val="en-US"/>
        </w:rPr>
        <w:t>40</w:t>
      </w:r>
      <w:r w:rsidR="008771D4" w:rsidRPr="00917AE1">
        <w:rPr>
          <w:rFonts w:asciiTheme="majorBidi" w:hAnsiTheme="majorBidi" w:cstheme="majorBidi"/>
          <w:sz w:val="30"/>
          <w:szCs w:val="30"/>
          <w:lang w:val="en-US"/>
        </w:rPr>
        <w:t>.</w:t>
      </w:r>
      <w:r w:rsidR="008771D4" w:rsidRPr="00917AE1">
        <w:rPr>
          <w:rFonts w:asciiTheme="majorBidi" w:hAnsiTheme="majorBidi" w:cstheme="majorBidi"/>
          <w:sz w:val="30"/>
          <w:szCs w:val="30"/>
          <w:lang w:val="en-US"/>
        </w:rPr>
        <w:tab/>
      </w:r>
      <w:r w:rsidR="008771D4" w:rsidRPr="0012577F">
        <w:rPr>
          <w:rFonts w:ascii="Angsana New" w:hAnsi="Angsana New"/>
          <w:sz w:val="30"/>
          <w:szCs w:val="30"/>
          <w:u w:val="single"/>
          <w:lang w:val="en-US"/>
        </w:rPr>
        <w:t>Reclassification of accounting transactions</w:t>
      </w:r>
    </w:p>
    <w:p w14:paraId="6B09FD02" w14:textId="77777777" w:rsidR="008771D4" w:rsidRPr="0012577F" w:rsidRDefault="008771D4" w:rsidP="00A3348E">
      <w:pPr>
        <w:autoSpaceDN w:val="0"/>
        <w:ind w:left="426" w:firstLine="567"/>
        <w:jc w:val="thaiDistribute"/>
        <w:rPr>
          <w:rFonts w:ascii="Angsana New" w:hAnsi="Angsana New"/>
          <w:sz w:val="12"/>
          <w:szCs w:val="12"/>
          <w:lang w:val="en-US"/>
        </w:rPr>
      </w:pPr>
    </w:p>
    <w:p w14:paraId="6739F966" w14:textId="5491BE43" w:rsidR="00A3348E" w:rsidRPr="0012577F" w:rsidRDefault="00A3348E" w:rsidP="00B8481B">
      <w:pPr>
        <w:ind w:left="426" w:right="-613"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 xml:space="preserve">Some transactions in </w:t>
      </w:r>
      <w:bookmarkStart w:id="31" w:name="_Hlk8675706"/>
      <w:r w:rsidRPr="0012577F">
        <w:rPr>
          <w:rFonts w:ascii="Angsana New" w:hAnsi="Angsana New"/>
          <w:spacing w:val="-2"/>
          <w:sz w:val="30"/>
          <w:szCs w:val="30"/>
          <w:lang w:val="en-US"/>
        </w:rPr>
        <w:t>statemen</w:t>
      </w:r>
      <w:r w:rsidRPr="0012577F">
        <w:rPr>
          <w:rFonts w:ascii="Angsana New" w:hAnsi="Angsana New"/>
          <w:sz w:val="30"/>
          <w:szCs w:val="30"/>
          <w:lang w:val="en-US"/>
        </w:rPr>
        <w:t xml:space="preserve">t of </w:t>
      </w:r>
      <w:r w:rsidRPr="0012577F">
        <w:rPr>
          <w:rFonts w:ascii="Angsana New" w:hAnsi="Angsana New"/>
          <w:spacing w:val="-2"/>
          <w:sz w:val="30"/>
          <w:szCs w:val="30"/>
          <w:lang w:val="en-US"/>
        </w:rPr>
        <w:t xml:space="preserve">financial position as at December 31, </w:t>
      </w:r>
      <w:r w:rsidR="00B66E24">
        <w:rPr>
          <w:rFonts w:ascii="Angsana New" w:hAnsi="Angsana New"/>
          <w:spacing w:val="-2"/>
          <w:sz w:val="30"/>
          <w:szCs w:val="30"/>
          <w:lang w:val="en-US"/>
        </w:rPr>
        <w:t>2019</w:t>
      </w:r>
      <w:bookmarkEnd w:id="31"/>
      <w:r w:rsidRPr="0012577F">
        <w:rPr>
          <w:rFonts w:ascii="Angsana New" w:hAnsi="Angsana New"/>
          <w:spacing w:val="-2"/>
          <w:sz w:val="30"/>
          <w:szCs w:val="30"/>
          <w:lang w:val="en-US"/>
        </w:rPr>
        <w:t xml:space="preserve"> and </w:t>
      </w:r>
      <w:bookmarkStart w:id="32" w:name="_Hlk8633908"/>
      <w:r w:rsidRPr="0012577F">
        <w:rPr>
          <w:rFonts w:ascii="Angsana New" w:hAnsi="Angsana New"/>
          <w:spacing w:val="-2"/>
          <w:sz w:val="30"/>
          <w:szCs w:val="30"/>
          <w:lang w:val="en-US"/>
        </w:rPr>
        <w:t>statemen</w:t>
      </w:r>
      <w:bookmarkEnd w:id="32"/>
      <w:r w:rsidRPr="0012577F">
        <w:rPr>
          <w:rFonts w:ascii="Angsana New" w:hAnsi="Angsana New"/>
          <w:spacing w:val="-2"/>
          <w:sz w:val="30"/>
          <w:szCs w:val="30"/>
          <w:lang w:val="en-US"/>
        </w:rPr>
        <w:t xml:space="preserve">t of comprehensive income for the </w:t>
      </w:r>
      <w:r w:rsidR="007F4454">
        <w:rPr>
          <w:rFonts w:ascii="Angsana New" w:hAnsi="Angsana New"/>
          <w:spacing w:val="-2"/>
          <w:sz w:val="30"/>
          <w:szCs w:val="30"/>
          <w:lang w:val="en-US"/>
        </w:rPr>
        <w:t>year</w:t>
      </w:r>
      <w:r w:rsidRPr="0012577F">
        <w:rPr>
          <w:rFonts w:ascii="Angsana New" w:hAnsi="Angsana New"/>
          <w:spacing w:val="-2"/>
          <w:sz w:val="30"/>
          <w:szCs w:val="30"/>
          <w:lang w:val="en-US"/>
        </w:rPr>
        <w:t xml:space="preserve"> ended </w:t>
      </w:r>
      <w:r w:rsidR="007F4454">
        <w:rPr>
          <w:rFonts w:ascii="Angsana New" w:hAnsi="Angsana New"/>
          <w:spacing w:val="-2"/>
          <w:sz w:val="30"/>
          <w:szCs w:val="30"/>
          <w:lang w:val="en-US"/>
        </w:rPr>
        <w:t>Decem</w:t>
      </w:r>
      <w:r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xml:space="preserve">, </w:t>
      </w:r>
      <w:r w:rsidR="00B66E24">
        <w:rPr>
          <w:rFonts w:ascii="Angsana New" w:hAnsi="Angsana New"/>
          <w:spacing w:val="-2"/>
          <w:sz w:val="30"/>
          <w:szCs w:val="30"/>
          <w:lang w:val="en-US"/>
        </w:rPr>
        <w:t>2019</w:t>
      </w:r>
      <w:r w:rsidRPr="0012577F">
        <w:rPr>
          <w:rFonts w:ascii="Angsana New" w:hAnsi="Angsana New"/>
          <w:spacing w:val="-2"/>
          <w:sz w:val="30"/>
          <w:szCs w:val="30"/>
          <w:lang w:val="en-US"/>
        </w:rPr>
        <w:t>, are newly reclassified so as to comply with reflection in statemen</w:t>
      </w:r>
      <w:r w:rsidRPr="0012577F">
        <w:rPr>
          <w:rFonts w:ascii="Angsana New" w:hAnsi="Angsana New"/>
          <w:sz w:val="30"/>
          <w:szCs w:val="30"/>
          <w:lang w:val="en-US"/>
        </w:rPr>
        <w:t xml:space="preserve">t of </w:t>
      </w:r>
      <w:r w:rsidRPr="0012577F">
        <w:rPr>
          <w:rFonts w:ascii="Angsana New" w:hAnsi="Angsana New"/>
          <w:spacing w:val="-2"/>
          <w:sz w:val="30"/>
          <w:szCs w:val="30"/>
          <w:lang w:val="en-US"/>
        </w:rPr>
        <w:t xml:space="preserve">financial position as at </w:t>
      </w:r>
      <w:r w:rsidR="007F4454">
        <w:rPr>
          <w:rFonts w:ascii="Angsana New" w:hAnsi="Angsana New"/>
          <w:spacing w:val="-2"/>
          <w:sz w:val="30"/>
          <w:szCs w:val="30"/>
          <w:lang w:val="en-US"/>
        </w:rPr>
        <w:t>Decem</w:t>
      </w:r>
      <w:r w:rsidR="007F4454"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xml:space="preserve">, </w:t>
      </w:r>
      <w:r w:rsidR="006D1B49">
        <w:rPr>
          <w:rFonts w:ascii="Angsana New" w:hAnsi="Angsana New"/>
          <w:spacing w:val="-2"/>
          <w:sz w:val="30"/>
          <w:szCs w:val="30"/>
          <w:lang w:val="en-US"/>
        </w:rPr>
        <w:t>2020</w:t>
      </w:r>
      <w:r w:rsidRPr="0012577F">
        <w:rPr>
          <w:rFonts w:ascii="Angsana New" w:hAnsi="Angsana New"/>
          <w:spacing w:val="-2"/>
          <w:sz w:val="30"/>
          <w:szCs w:val="30"/>
          <w:lang w:val="en-US"/>
        </w:rPr>
        <w:t xml:space="preserve"> and statement comprehensive income for the </w:t>
      </w:r>
      <w:r w:rsidR="00910CB2">
        <w:rPr>
          <w:rFonts w:ascii="Angsana New" w:hAnsi="Angsana New"/>
          <w:spacing w:val="-2"/>
          <w:sz w:val="30"/>
          <w:szCs w:val="30"/>
          <w:lang w:val="en-US"/>
        </w:rPr>
        <w:t>year</w:t>
      </w:r>
      <w:r w:rsidRPr="0012577F">
        <w:rPr>
          <w:rFonts w:ascii="Angsana New" w:hAnsi="Angsana New"/>
          <w:spacing w:val="-2"/>
          <w:sz w:val="30"/>
          <w:szCs w:val="30"/>
          <w:lang w:val="en-US"/>
        </w:rPr>
        <w:t xml:space="preserve"> ended </w:t>
      </w:r>
      <w:r w:rsidR="007F4454">
        <w:rPr>
          <w:rFonts w:ascii="Angsana New" w:hAnsi="Angsana New"/>
          <w:spacing w:val="-2"/>
          <w:sz w:val="30"/>
          <w:szCs w:val="30"/>
          <w:lang w:val="en-US"/>
        </w:rPr>
        <w:t>Decem</w:t>
      </w:r>
      <w:r w:rsidR="007F4454"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xml:space="preserve">, </w:t>
      </w:r>
      <w:r w:rsidR="006D1B49">
        <w:rPr>
          <w:rFonts w:ascii="Angsana New" w:hAnsi="Angsana New"/>
          <w:spacing w:val="-2"/>
          <w:sz w:val="30"/>
          <w:szCs w:val="30"/>
          <w:lang w:val="en-US"/>
        </w:rPr>
        <w:t>2020</w:t>
      </w:r>
      <w:r w:rsidRPr="0012577F">
        <w:rPr>
          <w:rFonts w:ascii="Angsana New" w:hAnsi="Angsana New"/>
          <w:spacing w:val="-2"/>
          <w:sz w:val="30"/>
          <w:szCs w:val="30"/>
          <w:lang w:val="en-US"/>
        </w:rPr>
        <w:t xml:space="preserve">, which can be summarized as follows: </w:t>
      </w:r>
    </w:p>
    <w:tbl>
      <w:tblPr>
        <w:tblW w:w="9214" w:type="dxa"/>
        <w:tblInd w:w="392" w:type="dxa"/>
        <w:tblLayout w:type="fixed"/>
        <w:tblLook w:val="04A0" w:firstRow="1" w:lastRow="0" w:firstColumn="1" w:lastColumn="0" w:noHBand="0" w:noVBand="1"/>
      </w:tblPr>
      <w:tblGrid>
        <w:gridCol w:w="3136"/>
        <w:gridCol w:w="3330"/>
        <w:gridCol w:w="1188"/>
        <w:gridCol w:w="42"/>
        <w:gridCol w:w="1518"/>
      </w:tblGrid>
      <w:tr w:rsidR="00B8481B" w:rsidRPr="007F4454" w14:paraId="0F1963E4" w14:textId="77777777" w:rsidTr="00C97C08">
        <w:tc>
          <w:tcPr>
            <w:tcW w:w="7696" w:type="dxa"/>
            <w:gridSpan w:val="4"/>
          </w:tcPr>
          <w:p w14:paraId="340E049D" w14:textId="77777777" w:rsidR="00B8481B" w:rsidRPr="00B1255E" w:rsidRDefault="00B8481B" w:rsidP="00923DAB">
            <w:pPr>
              <w:ind w:left="-33" w:right="-22" w:firstLine="33"/>
              <w:jc w:val="center"/>
              <w:rPr>
                <w:rFonts w:ascii="Angsana New" w:hAnsi="Angsana New" w:cs="Angsana New"/>
                <w:sz w:val="22"/>
                <w:szCs w:val="22"/>
                <w:u w:val="single"/>
                <w:lang w:val="en-US"/>
              </w:rPr>
            </w:pPr>
          </w:p>
        </w:tc>
        <w:tc>
          <w:tcPr>
            <w:tcW w:w="1518" w:type="dxa"/>
            <w:hideMark/>
          </w:tcPr>
          <w:p w14:paraId="18D3C42B" w14:textId="77777777" w:rsidR="00B8481B" w:rsidRPr="00B1255E" w:rsidRDefault="00B8481B" w:rsidP="00923DAB">
            <w:pPr>
              <w:jc w:val="right"/>
              <w:rPr>
                <w:rFonts w:ascii="Angsana New" w:hAnsi="Angsana New" w:cs="Angsana New"/>
                <w:sz w:val="22"/>
                <w:szCs w:val="22"/>
                <w:cs/>
              </w:rPr>
            </w:pPr>
            <w:r w:rsidRPr="00B1255E">
              <w:rPr>
                <w:rFonts w:ascii="Angsana New" w:eastAsia="Brush Script MT" w:hAnsi="Angsana New" w:cs="Angsana New"/>
                <w:sz w:val="22"/>
                <w:szCs w:val="22"/>
                <w:cs/>
              </w:rPr>
              <w:t>(Unit : Baht)</w:t>
            </w:r>
          </w:p>
        </w:tc>
      </w:tr>
      <w:tr w:rsidR="00B8481B" w:rsidRPr="0080783E" w14:paraId="68F8403E" w14:textId="77777777" w:rsidTr="00C97C08">
        <w:tc>
          <w:tcPr>
            <w:tcW w:w="3136" w:type="dxa"/>
          </w:tcPr>
          <w:p w14:paraId="5C19D321" w14:textId="77777777" w:rsidR="00B8481B" w:rsidRPr="00B1255E" w:rsidRDefault="00B8481B" w:rsidP="00923DAB">
            <w:pPr>
              <w:ind w:left="-33" w:right="556" w:firstLine="33"/>
              <w:jc w:val="center"/>
              <w:rPr>
                <w:rFonts w:ascii="Angsana New" w:hAnsi="Angsana New" w:cs="Angsana New"/>
                <w:sz w:val="22"/>
                <w:szCs w:val="22"/>
                <w:cs/>
              </w:rPr>
            </w:pPr>
          </w:p>
        </w:tc>
        <w:tc>
          <w:tcPr>
            <w:tcW w:w="3330" w:type="dxa"/>
          </w:tcPr>
          <w:p w14:paraId="65C586C2" w14:textId="77777777" w:rsidR="00B8481B" w:rsidRPr="00B1255E" w:rsidRDefault="00B8481B" w:rsidP="00923DAB">
            <w:pPr>
              <w:ind w:left="-33" w:right="556" w:firstLine="33"/>
              <w:jc w:val="center"/>
              <w:rPr>
                <w:rFonts w:ascii="Angsana New" w:hAnsi="Angsana New" w:cs="Angsana New"/>
                <w:sz w:val="22"/>
                <w:szCs w:val="22"/>
                <w:cs/>
              </w:rPr>
            </w:pPr>
          </w:p>
        </w:tc>
        <w:tc>
          <w:tcPr>
            <w:tcW w:w="2748" w:type="dxa"/>
            <w:gridSpan w:val="3"/>
            <w:hideMark/>
          </w:tcPr>
          <w:p w14:paraId="65CF9E49" w14:textId="77777777" w:rsidR="00B8481B" w:rsidRPr="00B1255E" w:rsidRDefault="00B8481B" w:rsidP="00923DAB">
            <w:pPr>
              <w:ind w:left="-105" w:right="-107" w:firstLine="33"/>
              <w:jc w:val="center"/>
              <w:rPr>
                <w:rFonts w:ascii="Angsana New" w:hAnsi="Angsana New" w:cs="Angsana New"/>
                <w:sz w:val="22"/>
                <w:szCs w:val="22"/>
                <w:lang w:val="en-GB"/>
              </w:rPr>
            </w:pPr>
            <w:r w:rsidRPr="00B1255E">
              <w:rPr>
                <w:rFonts w:ascii="Angsana New" w:hAnsi="Angsana New" w:cs="Angsana New"/>
                <w:sz w:val="22"/>
                <w:szCs w:val="22"/>
                <w:lang w:val="en-US"/>
              </w:rPr>
              <w:t>As at December 31, 2019</w:t>
            </w:r>
          </w:p>
        </w:tc>
      </w:tr>
      <w:tr w:rsidR="00B8481B" w:rsidRPr="00B55E2D" w14:paraId="7BDBFB5E" w14:textId="77777777" w:rsidTr="00C97C08">
        <w:trPr>
          <w:trHeight w:val="527"/>
        </w:trPr>
        <w:tc>
          <w:tcPr>
            <w:tcW w:w="3136" w:type="dxa"/>
            <w:vAlign w:val="bottom"/>
            <w:hideMark/>
          </w:tcPr>
          <w:p w14:paraId="2F5A21EE" w14:textId="5DF40178" w:rsidR="00B8481B" w:rsidRPr="00B55E2D" w:rsidRDefault="00B8481B" w:rsidP="00936C85">
            <w:pPr>
              <w:jc w:val="center"/>
              <w:rPr>
                <w:rFonts w:ascii="Angsana New" w:eastAsia="Brush Script MT" w:hAnsi="Angsana New" w:cs="Angsana New"/>
                <w:sz w:val="22"/>
                <w:szCs w:val="22"/>
                <w:u w:val="single"/>
                <w:cs/>
                <w:lang w:val="en-US"/>
              </w:rPr>
            </w:pPr>
            <w:r w:rsidRPr="00B55E2D">
              <w:rPr>
                <w:rFonts w:ascii="Angsana New" w:eastAsia="Brush Script MT" w:hAnsi="Angsana New" w:cs="Angsana New"/>
                <w:sz w:val="22"/>
                <w:szCs w:val="22"/>
                <w:u w:val="single"/>
                <w:lang w:val="en-US"/>
              </w:rPr>
              <w:t>Transactions which</w:t>
            </w:r>
            <w:r w:rsidR="00B55E2D" w:rsidRPr="00B55E2D">
              <w:rPr>
                <w:rFonts w:ascii="Angsana New" w:eastAsia="Brush Script MT" w:hAnsi="Angsana New" w:cs="Angsana New"/>
                <w:sz w:val="22"/>
                <w:szCs w:val="22"/>
                <w:u w:val="single"/>
                <w:lang w:val="en-US"/>
              </w:rPr>
              <w:t xml:space="preserve"> </w:t>
            </w:r>
            <w:r w:rsidRPr="00B55E2D">
              <w:rPr>
                <w:rFonts w:ascii="Angsana New" w:eastAsia="Brush Script MT" w:hAnsi="Angsana New" w:cs="Angsana New"/>
                <w:sz w:val="22"/>
                <w:szCs w:val="22"/>
                <w:u w:val="single"/>
                <w:lang w:val="en-US"/>
              </w:rPr>
              <w:t>formerly presented</w:t>
            </w:r>
          </w:p>
        </w:tc>
        <w:tc>
          <w:tcPr>
            <w:tcW w:w="3330" w:type="dxa"/>
            <w:vAlign w:val="bottom"/>
            <w:hideMark/>
          </w:tcPr>
          <w:p w14:paraId="2FD47863" w14:textId="77777777" w:rsidR="00B8481B" w:rsidRPr="00B1255E" w:rsidRDefault="00B8481B" w:rsidP="00923DAB">
            <w:pPr>
              <w:tabs>
                <w:tab w:val="left" w:pos="2880"/>
              </w:tabs>
              <w:rPr>
                <w:rFonts w:ascii="Angsana New" w:eastAsia="Brush Script MT" w:hAnsi="Angsana New" w:cs="Angsana New"/>
                <w:sz w:val="22"/>
                <w:szCs w:val="22"/>
                <w:u w:val="single"/>
                <w:cs/>
                <w:lang w:val="en-US"/>
              </w:rPr>
            </w:pPr>
          </w:p>
          <w:p w14:paraId="051B280A" w14:textId="77777777" w:rsidR="00B8481B" w:rsidRPr="00B1255E" w:rsidRDefault="00B8481B" w:rsidP="00923DAB">
            <w:pPr>
              <w:tabs>
                <w:tab w:val="left" w:pos="2880"/>
              </w:tabs>
              <w:jc w:val="center"/>
              <w:rPr>
                <w:rFonts w:ascii="Angsana New" w:eastAsia="Brush Script MT" w:hAnsi="Angsana New" w:cs="Angsana New"/>
                <w:sz w:val="22"/>
                <w:szCs w:val="22"/>
                <w:u w:val="single"/>
                <w:cs/>
              </w:rPr>
            </w:pPr>
            <w:r w:rsidRPr="00B1255E">
              <w:rPr>
                <w:rFonts w:ascii="Angsana New" w:eastAsia="Brush Script MT" w:hAnsi="Angsana New" w:cs="Angsana New"/>
                <w:sz w:val="22"/>
                <w:szCs w:val="22"/>
                <w:u w:val="single"/>
                <w:lang w:val="en-US"/>
              </w:rPr>
              <w:t>Reclassified</w:t>
            </w:r>
          </w:p>
        </w:tc>
        <w:tc>
          <w:tcPr>
            <w:tcW w:w="1188" w:type="dxa"/>
            <w:vAlign w:val="bottom"/>
            <w:hideMark/>
          </w:tcPr>
          <w:p w14:paraId="7DDBB257" w14:textId="77777777" w:rsidR="00B8481B" w:rsidRPr="00B1255E" w:rsidRDefault="00B8481B" w:rsidP="00923DAB">
            <w:pPr>
              <w:spacing w:line="276" w:lineRule="auto"/>
              <w:ind w:left="-108" w:right="-112"/>
              <w:jc w:val="center"/>
              <w:rPr>
                <w:rFonts w:ascii="Angsana New" w:hAnsi="Angsana New" w:cs="Angsana New"/>
                <w:sz w:val="22"/>
                <w:szCs w:val="22"/>
                <w:u w:val="single"/>
                <w:lang w:val="en-US"/>
              </w:rPr>
            </w:pPr>
          </w:p>
          <w:p w14:paraId="7055A1F9" w14:textId="77777777" w:rsidR="00B8481B" w:rsidRPr="00B1255E" w:rsidRDefault="00B8481B" w:rsidP="00923DAB">
            <w:pPr>
              <w:ind w:right="-108"/>
              <w:jc w:val="center"/>
              <w:rPr>
                <w:rFonts w:ascii="Angsana New" w:hAnsi="Angsana New" w:cs="Angsana New"/>
                <w:sz w:val="22"/>
                <w:szCs w:val="22"/>
                <w:u w:val="single"/>
                <w:cs/>
              </w:rPr>
            </w:pPr>
            <w:r w:rsidRPr="00B1255E">
              <w:rPr>
                <w:rFonts w:ascii="Angsana New" w:hAnsi="Angsana New" w:cs="Angsana New"/>
                <w:sz w:val="22"/>
                <w:szCs w:val="22"/>
                <w:u w:val="single"/>
                <w:lang w:val="en-US"/>
              </w:rPr>
              <w:t xml:space="preserve">Consolidated </w:t>
            </w:r>
          </w:p>
        </w:tc>
        <w:tc>
          <w:tcPr>
            <w:tcW w:w="1560" w:type="dxa"/>
            <w:gridSpan w:val="2"/>
            <w:vAlign w:val="bottom"/>
            <w:hideMark/>
          </w:tcPr>
          <w:p w14:paraId="2033BCBA" w14:textId="77777777" w:rsidR="00B8481B" w:rsidRPr="00B55E2D" w:rsidRDefault="00B8481B" w:rsidP="00923DAB">
            <w:pPr>
              <w:ind w:right="-108"/>
              <w:jc w:val="center"/>
              <w:rPr>
                <w:rFonts w:ascii="Angsana New" w:hAnsi="Angsana New" w:cs="Angsana New"/>
                <w:sz w:val="22"/>
                <w:szCs w:val="22"/>
                <w:u w:val="single"/>
                <w:cs/>
              </w:rPr>
            </w:pPr>
            <w:r w:rsidRPr="00B55E2D">
              <w:rPr>
                <w:rFonts w:ascii="Angsana New" w:hAnsi="Angsana New" w:cs="Angsana New"/>
                <w:sz w:val="22"/>
                <w:szCs w:val="22"/>
                <w:u w:val="single"/>
                <w:lang w:val="en-US"/>
              </w:rPr>
              <w:t>Separated</w:t>
            </w:r>
            <w:r w:rsidRPr="00B55E2D">
              <w:rPr>
                <w:rFonts w:ascii="Angsana New" w:hAnsi="Angsana New" w:cs="Angsana New"/>
                <w:sz w:val="22"/>
                <w:szCs w:val="22"/>
                <w:u w:val="single"/>
                <w:cs/>
              </w:rPr>
              <w:t xml:space="preserve"> </w:t>
            </w:r>
            <w:r w:rsidRPr="00B55E2D">
              <w:rPr>
                <w:rFonts w:ascii="Angsana New" w:hAnsi="Angsana New" w:cs="Angsana New"/>
                <w:sz w:val="22"/>
                <w:szCs w:val="22"/>
                <w:u w:val="single"/>
                <w:lang w:val="en-US"/>
              </w:rPr>
              <w:t>financial</w:t>
            </w:r>
            <w:r w:rsidRPr="00B55E2D">
              <w:rPr>
                <w:rFonts w:ascii="Angsana New" w:hAnsi="Angsana New" w:cs="Angsana New"/>
                <w:sz w:val="22"/>
                <w:szCs w:val="22"/>
                <w:u w:val="single"/>
                <w:cs/>
              </w:rPr>
              <w:t xml:space="preserve"> </w:t>
            </w:r>
            <w:r w:rsidRPr="00B55E2D">
              <w:rPr>
                <w:rFonts w:ascii="Angsana New" w:hAnsi="Angsana New" w:cs="Angsana New"/>
                <w:sz w:val="22"/>
                <w:szCs w:val="22"/>
                <w:u w:val="single"/>
                <w:lang w:val="en-US"/>
              </w:rPr>
              <w:t>statement</w:t>
            </w:r>
          </w:p>
        </w:tc>
      </w:tr>
      <w:tr w:rsidR="00836B5F" w:rsidRPr="007F4454" w14:paraId="1A484B1E" w14:textId="77777777" w:rsidTr="00C97C08">
        <w:trPr>
          <w:trHeight w:val="180"/>
        </w:trPr>
        <w:tc>
          <w:tcPr>
            <w:tcW w:w="3136" w:type="dxa"/>
            <w:vAlign w:val="bottom"/>
          </w:tcPr>
          <w:p w14:paraId="662C0B77" w14:textId="241FC586" w:rsidR="00836B5F" w:rsidRPr="00B1255E" w:rsidRDefault="00EF0DE3" w:rsidP="00EF0DE3">
            <w:pPr>
              <w:rPr>
                <w:rFonts w:ascii="Angsana New" w:eastAsia="Brush Script MT" w:hAnsi="Angsana New" w:cs="Angsana New"/>
                <w:sz w:val="22"/>
                <w:szCs w:val="22"/>
                <w:lang w:val="en-US"/>
              </w:rPr>
            </w:pPr>
            <w:r w:rsidRPr="00B1255E">
              <w:rPr>
                <w:rFonts w:asciiTheme="majorBidi" w:hAnsiTheme="majorBidi" w:cs="Angsana New" w:hint="cs"/>
                <w:sz w:val="22"/>
                <w:szCs w:val="22"/>
                <w:cs/>
              </w:rPr>
              <w:t xml:space="preserve"> </w:t>
            </w:r>
            <w:r w:rsidR="00836B5F" w:rsidRPr="00B1255E">
              <w:rPr>
                <w:rFonts w:asciiTheme="majorBidi" w:hAnsiTheme="majorBidi" w:cs="Angsana New"/>
                <w:sz w:val="22"/>
                <w:szCs w:val="22"/>
                <w:cs/>
              </w:rPr>
              <w:t>Cash and</w:t>
            </w:r>
            <w:r w:rsidR="00836B5F" w:rsidRPr="00B1255E">
              <w:rPr>
                <w:rFonts w:asciiTheme="majorBidi" w:hAnsiTheme="majorBidi" w:cstheme="majorBidi"/>
                <w:sz w:val="22"/>
                <w:szCs w:val="22"/>
                <w:cs/>
              </w:rPr>
              <w:t xml:space="preserve"> </w:t>
            </w:r>
            <w:r w:rsidR="00836B5F" w:rsidRPr="00B1255E">
              <w:rPr>
                <w:rFonts w:asciiTheme="majorBidi" w:hAnsiTheme="majorBidi" w:cs="Angsana New"/>
                <w:sz w:val="22"/>
                <w:szCs w:val="22"/>
                <w:cs/>
              </w:rPr>
              <w:t>cash equivalents</w:t>
            </w:r>
          </w:p>
        </w:tc>
        <w:tc>
          <w:tcPr>
            <w:tcW w:w="3330" w:type="dxa"/>
            <w:vAlign w:val="bottom"/>
          </w:tcPr>
          <w:p w14:paraId="42C0BD48" w14:textId="24CC6870" w:rsidR="00836B5F" w:rsidRPr="00B1255E" w:rsidRDefault="00836B5F" w:rsidP="00EF0DE3">
            <w:pPr>
              <w:tabs>
                <w:tab w:val="left" w:pos="2880"/>
              </w:tabs>
              <w:rPr>
                <w:rFonts w:ascii="Angsana New" w:eastAsia="Brush Script MT" w:hAnsi="Angsana New" w:cs="Angsana New"/>
                <w:sz w:val="22"/>
                <w:szCs w:val="22"/>
                <w:u w:val="single"/>
                <w:cs/>
                <w:lang w:val="en-US"/>
              </w:rPr>
            </w:pPr>
            <w:r w:rsidRPr="00B1255E">
              <w:rPr>
                <w:rFonts w:ascii="Angsana New" w:hAnsi="Angsana New" w:cs="Angsana New"/>
                <w:sz w:val="22"/>
                <w:szCs w:val="22"/>
                <w:lang w:val="en-US"/>
              </w:rPr>
              <w:t>Deposits at financial institutions pledged as collateral</w:t>
            </w:r>
          </w:p>
        </w:tc>
        <w:tc>
          <w:tcPr>
            <w:tcW w:w="1188" w:type="dxa"/>
            <w:vAlign w:val="bottom"/>
          </w:tcPr>
          <w:p w14:paraId="772A3FF4" w14:textId="5321963A" w:rsidR="00836B5F" w:rsidRPr="00B1255E" w:rsidRDefault="00836B5F" w:rsidP="00B1255E">
            <w:pPr>
              <w:ind w:right="-108"/>
              <w:jc w:val="center"/>
              <w:rPr>
                <w:rFonts w:ascii="Angsana New" w:hAnsi="Angsana New" w:cs="Angsana New"/>
                <w:sz w:val="22"/>
                <w:szCs w:val="22"/>
                <w:u w:val="single"/>
                <w:lang w:val="en-US"/>
              </w:rPr>
            </w:pPr>
            <w:r w:rsidRPr="00B1255E">
              <w:rPr>
                <w:rFonts w:ascii="Angsana New" w:hAnsi="Angsana New"/>
                <w:sz w:val="22"/>
                <w:szCs w:val="22"/>
                <w:cs/>
              </w:rPr>
              <w:t>3</w:t>
            </w:r>
            <w:r w:rsidRPr="00B1255E">
              <w:rPr>
                <w:rFonts w:ascii="Angsana New" w:hAnsi="Angsana New" w:cs="Angsana New"/>
                <w:sz w:val="22"/>
                <w:szCs w:val="22"/>
                <w:cs/>
              </w:rPr>
              <w:t>,</w:t>
            </w:r>
            <w:r w:rsidRPr="00B1255E">
              <w:rPr>
                <w:rFonts w:ascii="Angsana New" w:hAnsi="Angsana New"/>
                <w:sz w:val="22"/>
                <w:szCs w:val="22"/>
                <w:cs/>
              </w:rPr>
              <w:t>000</w:t>
            </w:r>
            <w:r w:rsidRPr="00B1255E">
              <w:rPr>
                <w:rFonts w:ascii="Angsana New" w:hAnsi="Angsana New" w:cs="Angsana New"/>
                <w:sz w:val="22"/>
                <w:szCs w:val="22"/>
                <w:cs/>
              </w:rPr>
              <w:t>,000.00</w:t>
            </w:r>
          </w:p>
        </w:tc>
        <w:tc>
          <w:tcPr>
            <w:tcW w:w="1560" w:type="dxa"/>
            <w:gridSpan w:val="2"/>
            <w:vAlign w:val="bottom"/>
          </w:tcPr>
          <w:p w14:paraId="2AE47AD0" w14:textId="4A8D0D8E" w:rsidR="00836B5F" w:rsidRPr="00B1255E" w:rsidRDefault="00836B5F" w:rsidP="00836B5F">
            <w:pPr>
              <w:ind w:right="-108"/>
              <w:jc w:val="center"/>
              <w:rPr>
                <w:rFonts w:ascii="Angsana New" w:hAnsi="Angsana New" w:cs="Angsana New"/>
                <w:sz w:val="22"/>
                <w:szCs w:val="22"/>
                <w:lang w:val="en-US"/>
              </w:rPr>
            </w:pPr>
            <w:r w:rsidRPr="00B1255E">
              <w:rPr>
                <w:rFonts w:ascii="Angsana New" w:hAnsi="Angsana New"/>
                <w:sz w:val="22"/>
                <w:szCs w:val="22"/>
                <w:cs/>
              </w:rPr>
              <w:t>3</w:t>
            </w:r>
            <w:r w:rsidRPr="00B1255E">
              <w:rPr>
                <w:rFonts w:ascii="Angsana New" w:hAnsi="Angsana New" w:cs="Angsana New"/>
                <w:sz w:val="22"/>
                <w:szCs w:val="22"/>
                <w:cs/>
              </w:rPr>
              <w:t>,000,000.00</w:t>
            </w:r>
          </w:p>
        </w:tc>
      </w:tr>
      <w:tr w:rsidR="00EF0DE3" w:rsidRPr="00836B5F" w14:paraId="0CDD0DC1" w14:textId="77777777" w:rsidTr="00C97C08">
        <w:tc>
          <w:tcPr>
            <w:tcW w:w="3136" w:type="dxa"/>
            <w:vAlign w:val="bottom"/>
          </w:tcPr>
          <w:p w14:paraId="41473025" w14:textId="7DCBABBF" w:rsidR="00EF0DE3" w:rsidRPr="00B1255E" w:rsidRDefault="00EF0DE3" w:rsidP="00EF0DE3">
            <w:pPr>
              <w:tabs>
                <w:tab w:val="left" w:pos="348"/>
              </w:tabs>
              <w:rPr>
                <w:rFonts w:ascii="Angsana New" w:hAnsi="Angsana New" w:cs="Angsana New"/>
                <w:sz w:val="22"/>
                <w:szCs w:val="22"/>
                <w:cs/>
                <w:lang w:val="en-US"/>
              </w:rPr>
            </w:pPr>
            <w:r w:rsidRPr="00B1255E">
              <w:rPr>
                <w:rFonts w:ascii="Angsana New" w:hAnsi="Angsana New" w:cs="Angsana New"/>
                <w:sz w:val="22"/>
                <w:szCs w:val="22"/>
                <w:lang w:val="en-US"/>
              </w:rPr>
              <w:t>Trade and other current receivables - third parties</w:t>
            </w:r>
          </w:p>
        </w:tc>
        <w:tc>
          <w:tcPr>
            <w:tcW w:w="3330" w:type="dxa"/>
            <w:vAlign w:val="bottom"/>
          </w:tcPr>
          <w:p w14:paraId="630EE3F7" w14:textId="642113A0" w:rsidR="00EF0DE3" w:rsidRPr="00B1255E" w:rsidRDefault="00EF0DE3" w:rsidP="00EF0DE3">
            <w:pPr>
              <w:rPr>
                <w:rFonts w:ascii="Angsana New" w:hAnsi="Angsana New" w:cs="Angsana New"/>
                <w:sz w:val="22"/>
                <w:szCs w:val="22"/>
                <w:cs/>
                <w:lang w:val="en-US"/>
              </w:rPr>
            </w:pPr>
            <w:r w:rsidRPr="00B1255E">
              <w:rPr>
                <w:rFonts w:ascii="Angsana New" w:hAnsi="Angsana New" w:cs="Angsana New"/>
                <w:sz w:val="22"/>
                <w:szCs w:val="22"/>
                <w:lang w:val="en-US"/>
              </w:rPr>
              <w:t>Trade and other current receivables - related parties</w:t>
            </w:r>
          </w:p>
        </w:tc>
        <w:tc>
          <w:tcPr>
            <w:tcW w:w="1188" w:type="dxa"/>
            <w:vAlign w:val="bottom"/>
          </w:tcPr>
          <w:p w14:paraId="4D4C637B" w14:textId="52A92220" w:rsidR="00EF0DE3" w:rsidRPr="00B1255E" w:rsidRDefault="00EF0DE3" w:rsidP="00B1255E">
            <w:pPr>
              <w:ind w:right="-108" w:firstLine="72"/>
              <w:jc w:val="center"/>
              <w:rPr>
                <w:rFonts w:ascii="Angsana New" w:hAnsi="Angsana New"/>
                <w:sz w:val="22"/>
                <w:szCs w:val="22"/>
                <w:cs/>
              </w:rPr>
            </w:pPr>
            <w:r w:rsidRPr="00B1255E">
              <w:rPr>
                <w:rFonts w:ascii="Angsana New" w:hAnsi="Angsana New"/>
                <w:sz w:val="22"/>
                <w:szCs w:val="22"/>
                <w:cs/>
              </w:rPr>
              <w:t>172,786.92</w:t>
            </w:r>
          </w:p>
        </w:tc>
        <w:tc>
          <w:tcPr>
            <w:tcW w:w="1560" w:type="dxa"/>
            <w:gridSpan w:val="2"/>
            <w:vAlign w:val="bottom"/>
          </w:tcPr>
          <w:p w14:paraId="06913CFB" w14:textId="3D8F12B9" w:rsidR="00EF0DE3" w:rsidRPr="00B1255E" w:rsidRDefault="00EF0DE3" w:rsidP="00EF0DE3">
            <w:pPr>
              <w:ind w:right="461"/>
              <w:jc w:val="right"/>
              <w:rPr>
                <w:rFonts w:ascii="Angsana New" w:hAnsi="Angsana New"/>
                <w:sz w:val="22"/>
                <w:szCs w:val="22"/>
                <w:cs/>
              </w:rPr>
            </w:pPr>
            <w:r w:rsidRPr="00B1255E">
              <w:rPr>
                <w:rFonts w:ascii="Angsana New" w:hAnsi="Angsana New"/>
                <w:sz w:val="22"/>
                <w:szCs w:val="22"/>
                <w:cs/>
              </w:rPr>
              <w:t>-</w:t>
            </w:r>
          </w:p>
        </w:tc>
      </w:tr>
    </w:tbl>
    <w:p w14:paraId="1DF823A4" w14:textId="0BD87157" w:rsidR="00B8481B" w:rsidRPr="00EF0DE3" w:rsidRDefault="00B8481B" w:rsidP="00811645">
      <w:pPr>
        <w:pStyle w:val="BodyText"/>
        <w:ind w:left="360" w:right="-1051" w:hanging="360"/>
        <w:rPr>
          <w:rFonts w:asciiTheme="majorBidi" w:hAnsiTheme="majorBidi" w:cstheme="majorBidi"/>
          <w:sz w:val="20"/>
          <w:szCs w:val="20"/>
          <w:lang w:val="en-US"/>
        </w:rPr>
      </w:pPr>
    </w:p>
    <w:tbl>
      <w:tblPr>
        <w:tblW w:w="9214" w:type="dxa"/>
        <w:tblInd w:w="392" w:type="dxa"/>
        <w:tblLayout w:type="fixed"/>
        <w:tblLook w:val="04A0" w:firstRow="1" w:lastRow="0" w:firstColumn="1" w:lastColumn="0" w:noHBand="0" w:noVBand="1"/>
      </w:tblPr>
      <w:tblGrid>
        <w:gridCol w:w="2866"/>
        <w:gridCol w:w="2790"/>
        <w:gridCol w:w="1857"/>
        <w:gridCol w:w="1701"/>
      </w:tblGrid>
      <w:tr w:rsidR="00151F48" w:rsidRPr="007F4454" w14:paraId="7EF93CC8" w14:textId="77777777" w:rsidTr="00C97C08">
        <w:tc>
          <w:tcPr>
            <w:tcW w:w="7513" w:type="dxa"/>
            <w:gridSpan w:val="3"/>
          </w:tcPr>
          <w:p w14:paraId="28732E45" w14:textId="77777777" w:rsidR="00151F48" w:rsidRPr="00B1255E" w:rsidRDefault="00151F48" w:rsidP="008771D4">
            <w:pPr>
              <w:ind w:left="-33" w:right="-22" w:firstLine="33"/>
              <w:jc w:val="center"/>
              <w:rPr>
                <w:rFonts w:ascii="Angsana New" w:hAnsi="Angsana New" w:cs="Angsana New"/>
                <w:sz w:val="22"/>
                <w:szCs w:val="22"/>
                <w:u w:val="single"/>
                <w:lang w:val="en-US"/>
              </w:rPr>
            </w:pPr>
          </w:p>
        </w:tc>
        <w:tc>
          <w:tcPr>
            <w:tcW w:w="1701" w:type="dxa"/>
            <w:hideMark/>
          </w:tcPr>
          <w:p w14:paraId="65C2D884" w14:textId="77777777" w:rsidR="00151F48" w:rsidRPr="00B1255E" w:rsidRDefault="00151F48" w:rsidP="008771D4">
            <w:pPr>
              <w:jc w:val="right"/>
              <w:rPr>
                <w:rFonts w:ascii="Angsana New" w:hAnsi="Angsana New" w:cs="Angsana New"/>
                <w:sz w:val="22"/>
                <w:szCs w:val="22"/>
                <w:cs/>
              </w:rPr>
            </w:pPr>
            <w:r w:rsidRPr="00B1255E">
              <w:rPr>
                <w:rFonts w:ascii="Angsana New" w:eastAsia="Brush Script MT" w:hAnsi="Angsana New" w:cs="Angsana New"/>
                <w:sz w:val="22"/>
                <w:szCs w:val="22"/>
                <w:cs/>
              </w:rPr>
              <w:t>(Unit : Baht)</w:t>
            </w:r>
          </w:p>
        </w:tc>
      </w:tr>
      <w:tr w:rsidR="00151F48" w:rsidRPr="00616FED" w14:paraId="2FA255A4" w14:textId="77777777" w:rsidTr="00C97C08">
        <w:tc>
          <w:tcPr>
            <w:tcW w:w="2866" w:type="dxa"/>
          </w:tcPr>
          <w:p w14:paraId="3A9DB606" w14:textId="77777777" w:rsidR="00151F48" w:rsidRPr="00B1255E" w:rsidRDefault="00151F48" w:rsidP="008771D4">
            <w:pPr>
              <w:ind w:left="-33" w:right="556" w:firstLine="33"/>
              <w:jc w:val="center"/>
              <w:rPr>
                <w:rFonts w:ascii="Angsana New" w:hAnsi="Angsana New" w:cs="Angsana New"/>
                <w:sz w:val="22"/>
                <w:szCs w:val="22"/>
                <w:cs/>
              </w:rPr>
            </w:pPr>
          </w:p>
        </w:tc>
        <w:tc>
          <w:tcPr>
            <w:tcW w:w="2790" w:type="dxa"/>
          </w:tcPr>
          <w:p w14:paraId="4F5CD746" w14:textId="77777777" w:rsidR="00151F48" w:rsidRPr="00B1255E" w:rsidRDefault="00151F48" w:rsidP="008771D4">
            <w:pPr>
              <w:ind w:left="-33" w:right="556" w:firstLine="33"/>
              <w:jc w:val="center"/>
              <w:rPr>
                <w:rFonts w:ascii="Angsana New" w:hAnsi="Angsana New" w:cs="Angsana New"/>
                <w:sz w:val="22"/>
                <w:szCs w:val="22"/>
                <w:cs/>
              </w:rPr>
            </w:pPr>
          </w:p>
        </w:tc>
        <w:tc>
          <w:tcPr>
            <w:tcW w:w="3558" w:type="dxa"/>
            <w:gridSpan w:val="2"/>
            <w:hideMark/>
          </w:tcPr>
          <w:p w14:paraId="37BB8321" w14:textId="3944272E" w:rsidR="00151F48" w:rsidRPr="00B1255E" w:rsidRDefault="00151F48" w:rsidP="008771D4">
            <w:pPr>
              <w:ind w:left="-105" w:right="-107" w:firstLine="33"/>
              <w:jc w:val="center"/>
              <w:rPr>
                <w:rFonts w:ascii="Angsana New" w:hAnsi="Angsana New" w:cs="Angsana New"/>
                <w:sz w:val="22"/>
                <w:szCs w:val="22"/>
                <w:lang w:val="en-GB"/>
              </w:rPr>
            </w:pPr>
            <w:r w:rsidRPr="00B1255E">
              <w:rPr>
                <w:rFonts w:ascii="Angsana New" w:hAnsi="Angsana New" w:cs="Angsana New"/>
                <w:sz w:val="22"/>
                <w:szCs w:val="22"/>
                <w:cs/>
              </w:rPr>
              <w:t>For the</w:t>
            </w:r>
            <w:r w:rsidRPr="00B1255E">
              <w:rPr>
                <w:rFonts w:ascii="Angsana New" w:hAnsi="Angsana New" w:cs="Angsana New"/>
                <w:sz w:val="22"/>
                <w:szCs w:val="22"/>
                <w:lang w:val="en-US"/>
              </w:rPr>
              <w:t xml:space="preserve"> year</w:t>
            </w:r>
            <w:r w:rsidRPr="00B1255E">
              <w:rPr>
                <w:rFonts w:ascii="Angsana New" w:hAnsi="Angsana New" w:cs="Angsana New"/>
                <w:sz w:val="22"/>
                <w:szCs w:val="22"/>
                <w:cs/>
              </w:rPr>
              <w:t xml:space="preserve"> ended </w:t>
            </w:r>
            <w:r w:rsidRPr="00B1255E">
              <w:rPr>
                <w:rFonts w:ascii="Angsana New" w:hAnsi="Angsana New" w:cs="Angsana New"/>
                <w:sz w:val="22"/>
                <w:szCs w:val="22"/>
                <w:lang w:val="en-US"/>
              </w:rPr>
              <w:t xml:space="preserve">December </w:t>
            </w:r>
            <w:r w:rsidRPr="00B1255E">
              <w:rPr>
                <w:rFonts w:ascii="Angsana New" w:hAnsi="Angsana New" w:cs="Angsana New"/>
                <w:sz w:val="22"/>
                <w:szCs w:val="22"/>
                <w:cs/>
              </w:rPr>
              <w:t>3</w:t>
            </w:r>
            <w:r w:rsidRPr="00B1255E">
              <w:rPr>
                <w:rFonts w:ascii="Angsana New" w:hAnsi="Angsana New" w:cs="Angsana New" w:hint="cs"/>
                <w:sz w:val="22"/>
                <w:szCs w:val="22"/>
                <w:cs/>
              </w:rPr>
              <w:t>1</w:t>
            </w:r>
            <w:r w:rsidRPr="00B1255E">
              <w:rPr>
                <w:rFonts w:ascii="Angsana New" w:hAnsi="Angsana New" w:cs="Angsana New"/>
                <w:sz w:val="22"/>
                <w:szCs w:val="22"/>
                <w:cs/>
              </w:rPr>
              <w:t>, 2019</w:t>
            </w:r>
          </w:p>
        </w:tc>
      </w:tr>
      <w:tr w:rsidR="00151F48" w:rsidRPr="00BC0A14" w14:paraId="0A4AD8E5" w14:textId="77777777" w:rsidTr="00C97C08">
        <w:trPr>
          <w:trHeight w:val="527"/>
        </w:trPr>
        <w:tc>
          <w:tcPr>
            <w:tcW w:w="2866" w:type="dxa"/>
            <w:vAlign w:val="bottom"/>
            <w:hideMark/>
          </w:tcPr>
          <w:p w14:paraId="2F0DDC92" w14:textId="774A9C65" w:rsidR="00151F48" w:rsidRPr="00936C85" w:rsidRDefault="00936C85" w:rsidP="00936C85">
            <w:pPr>
              <w:jc w:val="center"/>
              <w:rPr>
                <w:rFonts w:ascii="Angsana New" w:eastAsia="Brush Script MT" w:hAnsi="Angsana New" w:cs="Angsana New"/>
                <w:sz w:val="22"/>
                <w:szCs w:val="22"/>
                <w:cs/>
                <w:lang w:val="en-US"/>
              </w:rPr>
            </w:pPr>
            <w:r w:rsidRPr="00B55E2D">
              <w:rPr>
                <w:rFonts w:ascii="Angsana New" w:eastAsia="Brush Script MT" w:hAnsi="Angsana New" w:cs="Angsana New"/>
                <w:sz w:val="22"/>
                <w:szCs w:val="22"/>
                <w:u w:val="single"/>
                <w:lang w:val="en-US"/>
              </w:rPr>
              <w:t>Transactions which formerly presented</w:t>
            </w:r>
          </w:p>
        </w:tc>
        <w:tc>
          <w:tcPr>
            <w:tcW w:w="2790" w:type="dxa"/>
            <w:vAlign w:val="bottom"/>
            <w:hideMark/>
          </w:tcPr>
          <w:p w14:paraId="41D3A60E" w14:textId="77777777" w:rsidR="00151F48" w:rsidRPr="00B1255E" w:rsidRDefault="00151F48" w:rsidP="008771D4">
            <w:pPr>
              <w:tabs>
                <w:tab w:val="left" w:pos="2880"/>
              </w:tabs>
              <w:rPr>
                <w:rFonts w:ascii="Angsana New" w:eastAsia="Brush Script MT" w:hAnsi="Angsana New" w:cs="Angsana New"/>
                <w:sz w:val="22"/>
                <w:szCs w:val="22"/>
                <w:u w:val="single"/>
                <w:cs/>
                <w:lang w:val="en-US"/>
              </w:rPr>
            </w:pPr>
          </w:p>
          <w:p w14:paraId="6F964FD5" w14:textId="77777777" w:rsidR="00151F48" w:rsidRPr="00B1255E" w:rsidRDefault="00151F48" w:rsidP="008771D4">
            <w:pPr>
              <w:tabs>
                <w:tab w:val="left" w:pos="2880"/>
              </w:tabs>
              <w:jc w:val="center"/>
              <w:rPr>
                <w:rFonts w:ascii="Angsana New" w:eastAsia="Brush Script MT" w:hAnsi="Angsana New" w:cs="Angsana New"/>
                <w:sz w:val="22"/>
                <w:szCs w:val="22"/>
                <w:u w:val="single"/>
                <w:cs/>
              </w:rPr>
            </w:pPr>
            <w:r w:rsidRPr="00B1255E">
              <w:rPr>
                <w:rFonts w:ascii="Angsana New" w:eastAsia="Brush Script MT" w:hAnsi="Angsana New" w:cs="Angsana New"/>
                <w:sz w:val="22"/>
                <w:szCs w:val="22"/>
                <w:u w:val="single"/>
                <w:lang w:val="en-US"/>
              </w:rPr>
              <w:t>Reclassified</w:t>
            </w:r>
          </w:p>
        </w:tc>
        <w:tc>
          <w:tcPr>
            <w:tcW w:w="1857" w:type="dxa"/>
            <w:vAlign w:val="bottom"/>
            <w:hideMark/>
          </w:tcPr>
          <w:p w14:paraId="74819C08" w14:textId="77777777" w:rsidR="00151F48" w:rsidRPr="00B1255E" w:rsidRDefault="00151F48" w:rsidP="008771D4">
            <w:pPr>
              <w:ind w:right="-108"/>
              <w:jc w:val="center"/>
              <w:rPr>
                <w:rFonts w:ascii="Angsana New" w:hAnsi="Angsana New" w:cs="Angsana New"/>
                <w:sz w:val="22"/>
                <w:szCs w:val="22"/>
                <w:lang w:val="en-US"/>
              </w:rPr>
            </w:pPr>
            <w:r w:rsidRPr="00B1255E">
              <w:rPr>
                <w:rFonts w:ascii="Angsana New" w:hAnsi="Angsana New" w:cs="Angsana New"/>
                <w:sz w:val="22"/>
                <w:szCs w:val="22"/>
                <w:cs/>
              </w:rPr>
              <w:t>Consolidated</w:t>
            </w:r>
            <w:r w:rsidRPr="00B1255E">
              <w:rPr>
                <w:rFonts w:ascii="Angsana New" w:hAnsi="Angsana New" w:cs="Angsana New"/>
                <w:sz w:val="22"/>
                <w:szCs w:val="22"/>
                <w:lang w:val="en-US"/>
              </w:rPr>
              <w:t xml:space="preserve"> </w:t>
            </w:r>
          </w:p>
          <w:p w14:paraId="2B4BD046" w14:textId="77777777" w:rsidR="00151F48" w:rsidRPr="00B1255E" w:rsidRDefault="00151F48" w:rsidP="008771D4">
            <w:pPr>
              <w:ind w:right="-108"/>
              <w:jc w:val="center"/>
              <w:rPr>
                <w:rFonts w:ascii="Angsana New" w:hAnsi="Angsana New" w:cs="Angsana New"/>
                <w:sz w:val="22"/>
                <w:szCs w:val="22"/>
                <w:u w:val="single"/>
                <w:cs/>
              </w:rPr>
            </w:pPr>
            <w:r w:rsidRPr="00B1255E">
              <w:rPr>
                <w:rFonts w:ascii="Angsana New" w:hAnsi="Angsana New" w:cs="Angsana New"/>
                <w:sz w:val="22"/>
                <w:szCs w:val="22"/>
                <w:lang w:val="en-US"/>
              </w:rPr>
              <w:t xml:space="preserve">Statement of            </w:t>
            </w:r>
            <w:r w:rsidRPr="00B1255E">
              <w:rPr>
                <w:rFonts w:ascii="Angsana New" w:hAnsi="Angsana New" w:cs="Angsana New"/>
                <w:sz w:val="22"/>
                <w:szCs w:val="22"/>
                <w:u w:val="single"/>
                <w:lang w:val="en-US"/>
              </w:rPr>
              <w:t>Comprehensive Income</w:t>
            </w:r>
          </w:p>
        </w:tc>
        <w:tc>
          <w:tcPr>
            <w:tcW w:w="1701" w:type="dxa"/>
            <w:vAlign w:val="bottom"/>
            <w:hideMark/>
          </w:tcPr>
          <w:p w14:paraId="1681E087" w14:textId="77777777" w:rsidR="00151F48" w:rsidRPr="00B1255E" w:rsidRDefault="00151F48" w:rsidP="008771D4">
            <w:pPr>
              <w:ind w:right="-108"/>
              <w:jc w:val="center"/>
              <w:rPr>
                <w:rFonts w:ascii="Angsana New" w:hAnsi="Angsana New" w:cs="Angsana New"/>
                <w:sz w:val="22"/>
                <w:szCs w:val="22"/>
                <w:lang w:val="en-US"/>
              </w:rPr>
            </w:pPr>
            <w:r w:rsidRPr="00B1255E">
              <w:rPr>
                <w:rFonts w:ascii="Angsana New" w:hAnsi="Angsana New" w:cs="Angsana New"/>
                <w:sz w:val="22"/>
                <w:szCs w:val="22"/>
                <w:cs/>
              </w:rPr>
              <w:t>Separate</w:t>
            </w:r>
            <w:r w:rsidRPr="00B1255E">
              <w:rPr>
                <w:rFonts w:ascii="Angsana New" w:hAnsi="Angsana New" w:cs="Angsana New"/>
                <w:sz w:val="22"/>
                <w:szCs w:val="22"/>
                <w:lang w:val="en-US"/>
              </w:rPr>
              <w:t xml:space="preserve">     </w:t>
            </w:r>
          </w:p>
          <w:p w14:paraId="0F8F5F61" w14:textId="77777777" w:rsidR="00151F48" w:rsidRPr="00B1255E" w:rsidRDefault="00151F48" w:rsidP="008771D4">
            <w:pPr>
              <w:ind w:right="-108"/>
              <w:jc w:val="center"/>
              <w:rPr>
                <w:rFonts w:ascii="Angsana New" w:hAnsi="Angsana New" w:cs="Angsana New"/>
                <w:sz w:val="22"/>
                <w:szCs w:val="22"/>
                <w:u w:val="single"/>
                <w:cs/>
              </w:rPr>
            </w:pPr>
            <w:r w:rsidRPr="00B1255E">
              <w:rPr>
                <w:rFonts w:ascii="Angsana New" w:hAnsi="Angsana New" w:cs="Angsana New"/>
                <w:sz w:val="22"/>
                <w:szCs w:val="22"/>
                <w:lang w:val="en-US"/>
              </w:rPr>
              <w:t xml:space="preserve">Statement of            </w:t>
            </w:r>
            <w:r w:rsidRPr="00B1255E">
              <w:rPr>
                <w:rFonts w:ascii="Angsana New" w:hAnsi="Angsana New" w:cs="Angsana New"/>
                <w:sz w:val="22"/>
                <w:szCs w:val="22"/>
                <w:u w:val="single"/>
                <w:lang w:val="en-US"/>
              </w:rPr>
              <w:t>Comprehensive Income</w:t>
            </w:r>
          </w:p>
        </w:tc>
      </w:tr>
      <w:tr w:rsidR="00B1255E" w:rsidRPr="00D5170A" w14:paraId="7F5BA430" w14:textId="77777777" w:rsidTr="00C97C08">
        <w:trPr>
          <w:trHeight w:val="87"/>
        </w:trPr>
        <w:tc>
          <w:tcPr>
            <w:tcW w:w="2866" w:type="dxa"/>
          </w:tcPr>
          <w:p w14:paraId="4E85295F" w14:textId="77777777" w:rsidR="00B1255E" w:rsidRPr="00B1255E" w:rsidRDefault="00B1255E" w:rsidP="00B1255E">
            <w:pPr>
              <w:rPr>
                <w:rFonts w:asciiTheme="majorBidi" w:hAnsiTheme="majorBidi" w:cs="Angsana New"/>
                <w:sz w:val="22"/>
                <w:szCs w:val="22"/>
                <w:cs/>
              </w:rPr>
            </w:pPr>
            <w:r w:rsidRPr="00B1255E">
              <w:rPr>
                <w:rFonts w:asciiTheme="majorBidi" w:hAnsiTheme="majorBidi" w:cs="Angsana New" w:hint="cs"/>
                <w:sz w:val="22"/>
                <w:szCs w:val="22"/>
                <w:cs/>
              </w:rPr>
              <w:t xml:space="preserve">         </w:t>
            </w:r>
            <w:r w:rsidRPr="00B1255E">
              <w:rPr>
                <w:rFonts w:asciiTheme="majorBidi" w:hAnsiTheme="majorBidi" w:cs="Angsana New"/>
                <w:sz w:val="22"/>
                <w:szCs w:val="22"/>
                <w:cs/>
              </w:rPr>
              <w:t xml:space="preserve">Cost of services </w:t>
            </w:r>
            <w:r w:rsidRPr="00B1255E">
              <w:rPr>
                <w:rFonts w:asciiTheme="majorBidi" w:hAnsiTheme="majorBidi" w:cs="Angsana New"/>
                <w:sz w:val="22"/>
                <w:szCs w:val="22"/>
                <w:cs/>
              </w:rPr>
              <w:tab/>
            </w:r>
          </w:p>
        </w:tc>
        <w:tc>
          <w:tcPr>
            <w:tcW w:w="2790" w:type="dxa"/>
          </w:tcPr>
          <w:p w14:paraId="6591071D" w14:textId="77777777" w:rsidR="00B1255E" w:rsidRPr="00B1255E" w:rsidRDefault="00B1255E" w:rsidP="00B1255E">
            <w:pPr>
              <w:ind w:left="318" w:right="-108"/>
              <w:rPr>
                <w:rFonts w:ascii="Angsana New" w:hAnsi="Angsana New" w:cs="Angsana New"/>
                <w:sz w:val="22"/>
                <w:szCs w:val="22"/>
                <w:cs/>
              </w:rPr>
            </w:pPr>
            <w:r w:rsidRPr="00B1255E">
              <w:rPr>
                <w:rFonts w:asciiTheme="majorBidi" w:hAnsiTheme="majorBidi" w:cstheme="majorBidi"/>
                <w:sz w:val="22"/>
                <w:szCs w:val="22"/>
                <w:cs/>
              </w:rPr>
              <w:t>Costs of sales</w:t>
            </w:r>
          </w:p>
        </w:tc>
        <w:tc>
          <w:tcPr>
            <w:tcW w:w="1857" w:type="dxa"/>
          </w:tcPr>
          <w:p w14:paraId="07CAC911" w14:textId="5339C21C" w:rsidR="00B1255E" w:rsidRPr="00B1255E" w:rsidRDefault="00B1255E" w:rsidP="00B1255E">
            <w:pPr>
              <w:ind w:right="-108"/>
              <w:jc w:val="center"/>
              <w:rPr>
                <w:rFonts w:ascii="Angsana New" w:hAnsi="Angsana New" w:cs="Angsana New"/>
                <w:sz w:val="22"/>
                <w:szCs w:val="22"/>
                <w:cs/>
              </w:rPr>
            </w:pPr>
            <w:r w:rsidRPr="00B1255E">
              <w:rPr>
                <w:rFonts w:ascii="Angsana New" w:hAnsi="Angsana New"/>
                <w:sz w:val="22"/>
                <w:szCs w:val="22"/>
                <w:cs/>
              </w:rPr>
              <w:t>1</w:t>
            </w:r>
            <w:r w:rsidRPr="00B1255E">
              <w:rPr>
                <w:rFonts w:ascii="Angsana New" w:hAnsi="Angsana New" w:cs="Angsana New"/>
                <w:sz w:val="22"/>
                <w:szCs w:val="22"/>
                <w:cs/>
              </w:rPr>
              <w:t>,</w:t>
            </w:r>
            <w:r w:rsidRPr="00B1255E">
              <w:rPr>
                <w:rFonts w:ascii="Angsana New" w:hAnsi="Angsana New"/>
                <w:sz w:val="22"/>
                <w:szCs w:val="22"/>
                <w:cs/>
              </w:rPr>
              <w:t>223</w:t>
            </w:r>
            <w:r w:rsidRPr="00B1255E">
              <w:rPr>
                <w:rFonts w:ascii="Angsana New" w:hAnsi="Angsana New" w:cs="Angsana New"/>
                <w:sz w:val="22"/>
                <w:szCs w:val="22"/>
                <w:cs/>
              </w:rPr>
              <w:t>,</w:t>
            </w:r>
            <w:r w:rsidRPr="00B1255E">
              <w:rPr>
                <w:rFonts w:ascii="Angsana New" w:hAnsi="Angsana New"/>
                <w:sz w:val="22"/>
                <w:szCs w:val="22"/>
                <w:cs/>
              </w:rPr>
              <w:t>134.61</w:t>
            </w:r>
          </w:p>
        </w:tc>
        <w:tc>
          <w:tcPr>
            <w:tcW w:w="1701" w:type="dxa"/>
            <w:vAlign w:val="bottom"/>
          </w:tcPr>
          <w:p w14:paraId="09904960" w14:textId="72A7FD41" w:rsidR="00B1255E" w:rsidRPr="00B1255E" w:rsidRDefault="00B1255E" w:rsidP="00B1255E">
            <w:pPr>
              <w:ind w:right="461"/>
              <w:jc w:val="right"/>
              <w:rPr>
                <w:rFonts w:ascii="Angsana New" w:hAnsi="Angsana New"/>
                <w:sz w:val="22"/>
                <w:szCs w:val="22"/>
                <w:cs/>
              </w:rPr>
            </w:pPr>
            <w:r w:rsidRPr="00B1255E">
              <w:rPr>
                <w:rFonts w:ascii="Angsana New" w:hAnsi="Angsana New"/>
                <w:sz w:val="22"/>
                <w:szCs w:val="22"/>
                <w:cs/>
              </w:rPr>
              <w:t>-</w:t>
            </w:r>
          </w:p>
        </w:tc>
      </w:tr>
      <w:tr w:rsidR="00B1255E" w:rsidRPr="00D5170A" w14:paraId="49D9000C" w14:textId="77777777" w:rsidTr="00C97C08">
        <w:trPr>
          <w:trHeight w:val="87"/>
        </w:trPr>
        <w:tc>
          <w:tcPr>
            <w:tcW w:w="2866" w:type="dxa"/>
            <w:hideMark/>
          </w:tcPr>
          <w:p w14:paraId="79B6CE1A" w14:textId="4ECB028C" w:rsidR="00B1255E" w:rsidRPr="00B1255E" w:rsidRDefault="00B1255E" w:rsidP="00B1255E">
            <w:pPr>
              <w:rPr>
                <w:rFonts w:asciiTheme="majorBidi" w:hAnsiTheme="majorBidi" w:cs="Angsana New"/>
                <w:sz w:val="22"/>
                <w:szCs w:val="22"/>
                <w:cs/>
              </w:rPr>
            </w:pPr>
            <w:r w:rsidRPr="00B1255E">
              <w:rPr>
                <w:rFonts w:asciiTheme="majorBidi" w:hAnsiTheme="majorBidi" w:cs="Angsana New" w:hint="cs"/>
                <w:sz w:val="22"/>
                <w:szCs w:val="22"/>
                <w:cs/>
              </w:rPr>
              <w:t xml:space="preserve">         </w:t>
            </w:r>
            <w:r w:rsidRPr="00B1255E">
              <w:rPr>
                <w:rFonts w:asciiTheme="majorBidi" w:hAnsiTheme="majorBidi" w:cs="Angsana New"/>
                <w:sz w:val="22"/>
                <w:szCs w:val="22"/>
                <w:cs/>
              </w:rPr>
              <w:t xml:space="preserve">Cost of services </w:t>
            </w:r>
            <w:r w:rsidRPr="00B1255E">
              <w:rPr>
                <w:rFonts w:asciiTheme="majorBidi" w:hAnsiTheme="majorBidi" w:cs="Angsana New"/>
                <w:sz w:val="22"/>
                <w:szCs w:val="22"/>
                <w:cs/>
              </w:rPr>
              <w:tab/>
            </w:r>
          </w:p>
        </w:tc>
        <w:tc>
          <w:tcPr>
            <w:tcW w:w="2790" w:type="dxa"/>
            <w:hideMark/>
          </w:tcPr>
          <w:p w14:paraId="750DC7A2" w14:textId="2F82818B" w:rsidR="00B1255E" w:rsidRPr="00B1255E" w:rsidRDefault="00B1255E" w:rsidP="00B1255E">
            <w:pPr>
              <w:ind w:left="318" w:right="-108"/>
              <w:rPr>
                <w:rFonts w:asciiTheme="majorBidi" w:hAnsiTheme="majorBidi" w:cstheme="majorBidi"/>
                <w:sz w:val="22"/>
                <w:szCs w:val="22"/>
                <w:cs/>
                <w:lang w:val="en-US"/>
              </w:rPr>
            </w:pPr>
            <w:r w:rsidRPr="00B1255E">
              <w:rPr>
                <w:rFonts w:asciiTheme="majorBidi" w:hAnsiTheme="majorBidi" w:cs="Angsana New"/>
                <w:sz w:val="22"/>
                <w:szCs w:val="22"/>
                <w:cs/>
              </w:rPr>
              <w:t xml:space="preserve">Administrative expenses </w:t>
            </w:r>
          </w:p>
        </w:tc>
        <w:tc>
          <w:tcPr>
            <w:tcW w:w="1857" w:type="dxa"/>
          </w:tcPr>
          <w:p w14:paraId="2CB08C5C" w14:textId="32D6500C" w:rsidR="00B1255E" w:rsidRPr="00B1255E" w:rsidRDefault="00B1255E" w:rsidP="00B1255E">
            <w:pPr>
              <w:ind w:left="252" w:right="-108"/>
              <w:jc w:val="center"/>
              <w:rPr>
                <w:rFonts w:ascii="Angsana New" w:hAnsi="Angsana New"/>
                <w:sz w:val="22"/>
                <w:szCs w:val="22"/>
                <w:cs/>
              </w:rPr>
            </w:pPr>
            <w:r w:rsidRPr="00B1255E">
              <w:rPr>
                <w:rFonts w:ascii="Angsana New" w:hAnsi="Angsana New"/>
                <w:sz w:val="22"/>
                <w:szCs w:val="22"/>
                <w:cs/>
              </w:rPr>
              <w:t>3</w:t>
            </w:r>
            <w:r w:rsidRPr="00B1255E">
              <w:rPr>
                <w:rFonts w:ascii="Angsana New" w:hAnsi="Angsana New" w:cs="Angsana New"/>
                <w:sz w:val="22"/>
                <w:szCs w:val="22"/>
                <w:cs/>
              </w:rPr>
              <w:t>,</w:t>
            </w:r>
            <w:r w:rsidRPr="00B1255E">
              <w:rPr>
                <w:rFonts w:ascii="Angsana New" w:hAnsi="Angsana New"/>
                <w:sz w:val="22"/>
                <w:szCs w:val="22"/>
                <w:cs/>
              </w:rPr>
              <w:t>165.55</w:t>
            </w:r>
          </w:p>
        </w:tc>
        <w:tc>
          <w:tcPr>
            <w:tcW w:w="1701" w:type="dxa"/>
            <w:vAlign w:val="bottom"/>
          </w:tcPr>
          <w:p w14:paraId="0C057EAA" w14:textId="1E824754" w:rsidR="00B1255E" w:rsidRPr="00B1255E" w:rsidRDefault="00B1255E" w:rsidP="00B1255E">
            <w:pPr>
              <w:ind w:right="461"/>
              <w:jc w:val="right"/>
              <w:rPr>
                <w:rFonts w:ascii="Angsana New" w:hAnsi="Angsana New"/>
                <w:sz w:val="22"/>
                <w:szCs w:val="22"/>
                <w:cs/>
              </w:rPr>
            </w:pPr>
            <w:r w:rsidRPr="00B1255E">
              <w:rPr>
                <w:rFonts w:ascii="Angsana New" w:hAnsi="Angsana New"/>
                <w:sz w:val="22"/>
                <w:szCs w:val="22"/>
                <w:cs/>
              </w:rPr>
              <w:t>-</w:t>
            </w:r>
          </w:p>
        </w:tc>
      </w:tr>
    </w:tbl>
    <w:p w14:paraId="4A08B565" w14:textId="135038BD" w:rsidR="00811645" w:rsidRPr="00917AE1" w:rsidRDefault="00816693" w:rsidP="00811645">
      <w:pPr>
        <w:pStyle w:val="BodyText"/>
        <w:ind w:left="360" w:right="-1051" w:hanging="360"/>
        <w:rPr>
          <w:rFonts w:asciiTheme="majorBidi" w:hAnsiTheme="majorBidi" w:cstheme="majorBidi"/>
          <w:sz w:val="30"/>
          <w:szCs w:val="30"/>
          <w:lang w:val="en-US"/>
        </w:rPr>
      </w:pPr>
      <w:r>
        <w:rPr>
          <w:rFonts w:asciiTheme="majorBidi" w:hAnsiTheme="majorBidi" w:cstheme="majorBidi"/>
          <w:sz w:val="30"/>
          <w:szCs w:val="30"/>
          <w:lang w:val="en-US"/>
        </w:rPr>
        <w:t>4</w:t>
      </w:r>
      <w:r w:rsidR="00B3642B">
        <w:rPr>
          <w:rFonts w:asciiTheme="majorBidi" w:hAnsiTheme="majorBidi" w:cstheme="majorBidi"/>
          <w:sz w:val="30"/>
          <w:szCs w:val="30"/>
          <w:lang w:val="en-US"/>
        </w:rPr>
        <w:t>1</w:t>
      </w:r>
      <w:r w:rsidR="00811645" w:rsidRPr="00917AE1">
        <w:rPr>
          <w:rFonts w:asciiTheme="majorBidi" w:hAnsiTheme="majorBidi" w:cstheme="majorBidi"/>
          <w:sz w:val="30"/>
          <w:szCs w:val="30"/>
          <w:lang w:val="en-US"/>
        </w:rPr>
        <w:t>.</w:t>
      </w:r>
      <w:r w:rsidR="00811645" w:rsidRPr="00917AE1">
        <w:rPr>
          <w:rFonts w:asciiTheme="majorBidi" w:hAnsiTheme="majorBidi" w:cstheme="majorBidi"/>
          <w:sz w:val="30"/>
          <w:szCs w:val="30"/>
          <w:lang w:val="en-US"/>
        </w:rPr>
        <w:tab/>
      </w:r>
      <w:r w:rsidR="00811645" w:rsidRPr="00917AE1">
        <w:rPr>
          <w:rFonts w:asciiTheme="majorBidi" w:hAnsiTheme="majorBidi" w:cstheme="majorBidi"/>
          <w:sz w:val="30"/>
          <w:szCs w:val="30"/>
          <w:u w:val="single"/>
          <w:lang w:val="en-US"/>
        </w:rPr>
        <w:t>Employee joint investment program</w:t>
      </w:r>
    </w:p>
    <w:p w14:paraId="4B23CE04" w14:textId="77777777" w:rsidR="00811645" w:rsidRPr="00917AE1" w:rsidRDefault="00811645" w:rsidP="00811645">
      <w:pPr>
        <w:ind w:left="426" w:firstLine="567"/>
        <w:jc w:val="both"/>
        <w:rPr>
          <w:rFonts w:asciiTheme="majorBidi" w:hAnsiTheme="majorBidi" w:cstheme="majorBidi"/>
          <w:sz w:val="20"/>
          <w:szCs w:val="20"/>
          <w:lang w:val="en-US"/>
        </w:rPr>
      </w:pPr>
    </w:p>
    <w:p w14:paraId="0F6D5806" w14:textId="77777777" w:rsidR="00571A11" w:rsidRPr="009B4550" w:rsidRDefault="00571A11" w:rsidP="00571A11">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Details of the</w:t>
      </w:r>
      <w:r>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employee joint investment program </w:t>
      </w:r>
      <w:r>
        <w:rPr>
          <w:rFonts w:ascii="Angsana New" w:hAnsi="Angsana New" w:cs="Angsana New"/>
          <w:sz w:val="30"/>
          <w:szCs w:val="30"/>
          <w:lang w:val="en-US"/>
        </w:rPr>
        <w:t xml:space="preserve">(project 1, section 1) </w:t>
      </w:r>
      <w:r w:rsidRPr="009B4550">
        <w:rPr>
          <w:rFonts w:ascii="Angsana New" w:hAnsi="Angsana New" w:cs="Angsana New"/>
          <w:sz w:val="30"/>
          <w:szCs w:val="30"/>
          <w:lang w:val="en-US"/>
        </w:rPr>
        <w:t>is as follows:</w:t>
      </w:r>
    </w:p>
    <w:p w14:paraId="70D6A8F5" w14:textId="77777777" w:rsidR="00571A11" w:rsidRPr="009B4550" w:rsidRDefault="00571A11" w:rsidP="00571A11">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571A11" w:rsidRPr="00BC0A14" w14:paraId="1B59A2E4" w14:textId="77777777" w:rsidTr="00442CA7">
        <w:trPr>
          <w:cantSplit/>
        </w:trPr>
        <w:tc>
          <w:tcPr>
            <w:tcW w:w="2268" w:type="dxa"/>
            <w:shd w:val="clear" w:color="auto" w:fill="auto"/>
          </w:tcPr>
          <w:p w14:paraId="761CA37B" w14:textId="77777777" w:rsidR="00571A11" w:rsidRPr="002C17D5" w:rsidRDefault="00571A11" w:rsidP="00442CA7">
            <w:pPr>
              <w:jc w:val="both"/>
              <w:rPr>
                <w:rFonts w:ascii="Angsana New" w:hAnsi="Angsana New" w:cs="Angsana New"/>
                <w:sz w:val="30"/>
                <w:szCs w:val="30"/>
                <w:cs/>
                <w:lang w:val="en-US"/>
              </w:rPr>
            </w:pPr>
            <w:r w:rsidRPr="002C17D5">
              <w:rPr>
                <w:rFonts w:ascii="Angsana New" w:hAnsi="Angsana New" w:cs="Angsana New"/>
                <w:sz w:val="30"/>
                <w:szCs w:val="30"/>
                <w:lang w:val="en-US"/>
              </w:rPr>
              <w:t>Approved by</w:t>
            </w:r>
          </w:p>
        </w:tc>
        <w:tc>
          <w:tcPr>
            <w:tcW w:w="7229" w:type="dxa"/>
            <w:shd w:val="clear" w:color="auto" w:fill="auto"/>
          </w:tcPr>
          <w:p w14:paraId="43B895DA" w14:textId="3C2EE376" w:rsidR="00571A11" w:rsidRPr="002C17D5" w:rsidRDefault="00571A11" w:rsidP="00442CA7">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w:t>
            </w:r>
            <w:r w:rsidR="008C20F4">
              <w:rPr>
                <w:rFonts w:ascii="Angsana New" w:hAnsi="Angsana New" w:cs="Angsana New"/>
                <w:sz w:val="30"/>
                <w:szCs w:val="30"/>
                <w:lang w:val="en-US"/>
              </w:rPr>
              <w:t xml:space="preserve">  </w:t>
            </w:r>
            <w:r w:rsidRPr="002C17D5">
              <w:rPr>
                <w:rFonts w:ascii="Angsana New" w:hAnsi="Angsana New" w:cs="Angsana New"/>
                <w:sz w:val="30"/>
                <w:szCs w:val="30"/>
                <w:lang w:val="en-US"/>
              </w:rPr>
              <w:t>In accordance with Meeting of The Board of Directors No. 7/2016</w:t>
            </w:r>
          </w:p>
        </w:tc>
      </w:tr>
      <w:tr w:rsidR="00571A11" w:rsidRPr="00BC0A14" w14:paraId="238A5943" w14:textId="77777777" w:rsidTr="00442CA7">
        <w:trPr>
          <w:cantSplit/>
        </w:trPr>
        <w:tc>
          <w:tcPr>
            <w:tcW w:w="2268" w:type="dxa"/>
            <w:shd w:val="clear" w:color="auto" w:fill="auto"/>
          </w:tcPr>
          <w:p w14:paraId="58CABE5F" w14:textId="77777777" w:rsidR="00571A11" w:rsidRPr="002C17D5" w:rsidRDefault="00571A11" w:rsidP="00442CA7">
            <w:pPr>
              <w:jc w:val="both"/>
              <w:rPr>
                <w:rFonts w:ascii="Angsana New" w:hAnsi="Angsana New" w:cs="Angsana New"/>
                <w:sz w:val="30"/>
                <w:szCs w:val="30"/>
                <w:cs/>
                <w:lang w:val="en-US"/>
              </w:rPr>
            </w:pPr>
            <w:r w:rsidRPr="002C17D5">
              <w:rPr>
                <w:rFonts w:ascii="Angsana New" w:hAnsi="Angsana New" w:cs="Angsana New"/>
                <w:sz w:val="30"/>
                <w:szCs w:val="30"/>
                <w:lang w:val="en-US"/>
              </w:rPr>
              <w:t>Duration of the scheme</w:t>
            </w:r>
          </w:p>
        </w:tc>
        <w:tc>
          <w:tcPr>
            <w:tcW w:w="7229" w:type="dxa"/>
            <w:shd w:val="clear" w:color="auto" w:fill="auto"/>
          </w:tcPr>
          <w:p w14:paraId="74F62F88" w14:textId="3610945F" w:rsidR="00571A11" w:rsidRPr="002C17D5" w:rsidRDefault="00571A11" w:rsidP="00442CA7">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w:t>
            </w:r>
            <w:r w:rsidR="008C20F4">
              <w:rPr>
                <w:rFonts w:ascii="Angsana New" w:hAnsi="Angsana New" w:cs="Angsana New"/>
                <w:sz w:val="30"/>
                <w:szCs w:val="30"/>
                <w:lang w:val="en-US"/>
              </w:rPr>
              <w:t xml:space="preserve">  </w:t>
            </w:r>
            <w:r w:rsidRPr="002C17D5">
              <w:rPr>
                <w:rFonts w:ascii="Angsana New" w:hAnsi="Angsana New" w:cs="Angsana New"/>
                <w:sz w:val="30"/>
                <w:szCs w:val="30"/>
                <w:lang w:val="en-US"/>
              </w:rPr>
              <w:t>4 years, from February</w:t>
            </w:r>
            <w:r w:rsidRPr="002C17D5">
              <w:rPr>
                <w:rFonts w:ascii="Angsana New" w:hAnsi="Angsana New" w:cs="Angsana New"/>
                <w:sz w:val="30"/>
                <w:szCs w:val="30"/>
                <w:cs/>
                <w:lang w:val="en-US"/>
              </w:rPr>
              <w:t xml:space="preserve"> 1</w:t>
            </w:r>
            <w:r w:rsidRPr="002C17D5">
              <w:rPr>
                <w:rFonts w:ascii="Angsana New" w:hAnsi="Angsana New" w:cs="Angsana New"/>
                <w:sz w:val="30"/>
                <w:szCs w:val="30"/>
                <w:lang w:val="en-US"/>
              </w:rPr>
              <w:t xml:space="preserve">, </w:t>
            </w:r>
            <w:r w:rsidRPr="002C17D5">
              <w:rPr>
                <w:rFonts w:ascii="Angsana New" w:hAnsi="Angsana New" w:cs="Angsana New"/>
                <w:sz w:val="30"/>
                <w:szCs w:val="30"/>
                <w:cs/>
                <w:lang w:val="en-US"/>
              </w:rPr>
              <w:t xml:space="preserve">2017 </w:t>
            </w:r>
            <w:r w:rsidRPr="002C17D5">
              <w:rPr>
                <w:rFonts w:ascii="Angsana New" w:hAnsi="Angsana New" w:cs="Angsana New"/>
                <w:sz w:val="30"/>
                <w:szCs w:val="30"/>
                <w:lang w:val="en-US"/>
              </w:rPr>
              <w:t>to January 31, 2021</w:t>
            </w:r>
          </w:p>
        </w:tc>
      </w:tr>
      <w:tr w:rsidR="00571A11" w:rsidRPr="00BC0A14" w14:paraId="484DDC6B" w14:textId="77777777" w:rsidTr="00442CA7">
        <w:trPr>
          <w:cantSplit/>
        </w:trPr>
        <w:tc>
          <w:tcPr>
            <w:tcW w:w="2268" w:type="dxa"/>
            <w:shd w:val="clear" w:color="auto" w:fill="auto"/>
          </w:tcPr>
          <w:p w14:paraId="0D8F25B3" w14:textId="77777777" w:rsidR="00571A11" w:rsidRPr="002C17D5" w:rsidRDefault="00571A11" w:rsidP="00442CA7">
            <w:pPr>
              <w:jc w:val="both"/>
              <w:rPr>
                <w:rFonts w:ascii="Angsana New" w:hAnsi="Angsana New" w:cs="Angsana New"/>
                <w:sz w:val="30"/>
                <w:szCs w:val="30"/>
                <w:lang w:val="en-US"/>
              </w:rPr>
            </w:pPr>
            <w:r w:rsidRPr="002C17D5">
              <w:rPr>
                <w:rFonts w:ascii="Angsana New" w:hAnsi="Angsana New" w:cs="Angsana New"/>
                <w:sz w:val="30"/>
                <w:szCs w:val="30"/>
                <w:lang w:val="en-US"/>
              </w:rPr>
              <w:t>Detail of contributions</w:t>
            </w:r>
          </w:p>
        </w:tc>
        <w:tc>
          <w:tcPr>
            <w:tcW w:w="7229" w:type="dxa"/>
            <w:shd w:val="clear" w:color="auto" w:fill="auto"/>
          </w:tcPr>
          <w:p w14:paraId="47A60D02" w14:textId="27DA5CF2" w:rsidR="00571A11" w:rsidRPr="002C17D5" w:rsidRDefault="00571A11" w:rsidP="008C20F4">
            <w:pPr>
              <w:ind w:left="162" w:hanging="162"/>
              <w:rPr>
                <w:rFonts w:ascii="Angsana New" w:hAnsi="Angsana New" w:cs="Angsana New"/>
                <w:sz w:val="30"/>
                <w:szCs w:val="30"/>
                <w:lang w:val="en-US"/>
              </w:rPr>
            </w:pPr>
            <w:r w:rsidRPr="002C17D5">
              <w:rPr>
                <w:rFonts w:ascii="Angsana New" w:hAnsi="Angsana New" w:cs="Angsana New"/>
                <w:sz w:val="30"/>
                <w:szCs w:val="30"/>
                <w:lang w:val="en-US"/>
              </w:rPr>
              <w:t>:</w:t>
            </w:r>
            <w:r w:rsidR="008C20F4">
              <w:rPr>
                <w:rFonts w:ascii="Angsana New" w:hAnsi="Angsana New" w:cs="Angsana New"/>
                <w:sz w:val="30"/>
                <w:szCs w:val="30"/>
                <w:lang w:val="en-US"/>
              </w:rPr>
              <w:t xml:space="preserve">  </w:t>
            </w:r>
            <w:r w:rsidRPr="008C20F4">
              <w:rPr>
                <w:rFonts w:ascii="Angsana New" w:hAnsi="Angsana New" w:cs="Angsana New"/>
                <w:spacing w:val="-2"/>
                <w:sz w:val="30"/>
                <w:szCs w:val="30"/>
                <w:lang w:val="en-US"/>
              </w:rPr>
              <w:t>Employees contribute 3 percent of their monthly base salary and the Group additionally</w:t>
            </w:r>
            <w:r w:rsidRPr="002C17D5">
              <w:rPr>
                <w:rFonts w:ascii="Angsana New" w:hAnsi="Angsana New" w:cs="Angsana New"/>
                <w:sz w:val="30"/>
                <w:szCs w:val="30"/>
                <w:lang w:val="en-US"/>
              </w:rPr>
              <w:t xml:space="preserve"> contribute 3 percent of employees' monthly base salary</w:t>
            </w:r>
          </w:p>
        </w:tc>
      </w:tr>
      <w:tr w:rsidR="00571A11" w:rsidRPr="00BC0A14" w14:paraId="1C59B8FE" w14:textId="77777777" w:rsidTr="00442CA7">
        <w:trPr>
          <w:cantSplit/>
        </w:trPr>
        <w:tc>
          <w:tcPr>
            <w:tcW w:w="2268" w:type="dxa"/>
            <w:shd w:val="clear" w:color="auto" w:fill="auto"/>
          </w:tcPr>
          <w:p w14:paraId="6E0DD4C7" w14:textId="77777777" w:rsidR="00571A11" w:rsidRPr="002C17D5" w:rsidRDefault="00571A11" w:rsidP="00442CA7">
            <w:pPr>
              <w:jc w:val="both"/>
              <w:rPr>
                <w:rFonts w:ascii="Angsana New" w:hAnsi="Angsana New" w:cs="Angsana New"/>
                <w:sz w:val="30"/>
                <w:szCs w:val="30"/>
                <w:cs/>
                <w:lang w:val="en-US"/>
              </w:rPr>
            </w:pPr>
            <w:r w:rsidRPr="002C17D5">
              <w:rPr>
                <w:rFonts w:ascii="Angsana New" w:hAnsi="Angsana New" w:cs="Angsana New"/>
                <w:sz w:val="30"/>
                <w:szCs w:val="30"/>
                <w:lang w:val="en-US"/>
              </w:rPr>
              <w:t>Program management</w:t>
            </w:r>
          </w:p>
        </w:tc>
        <w:tc>
          <w:tcPr>
            <w:tcW w:w="7229" w:type="dxa"/>
            <w:shd w:val="clear" w:color="auto" w:fill="auto"/>
          </w:tcPr>
          <w:p w14:paraId="23A8C351" w14:textId="77777777" w:rsidR="00571A11" w:rsidRPr="002C17D5" w:rsidRDefault="00571A11" w:rsidP="00442CA7">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TISCO Asset Management Company Limited</w:t>
            </w:r>
          </w:p>
        </w:tc>
      </w:tr>
    </w:tbl>
    <w:p w14:paraId="391AB573" w14:textId="77777777" w:rsidR="00571A11" w:rsidRPr="00E76E75" w:rsidRDefault="00571A11" w:rsidP="00571A11">
      <w:pPr>
        <w:ind w:left="426" w:firstLine="567"/>
        <w:jc w:val="both"/>
        <w:rPr>
          <w:rFonts w:ascii="Angsana New" w:hAnsi="Angsana New" w:cs="Angsana New"/>
          <w:sz w:val="20"/>
          <w:szCs w:val="20"/>
          <w:lang w:val="en-US"/>
        </w:rPr>
      </w:pPr>
    </w:p>
    <w:p w14:paraId="054D7720" w14:textId="77777777" w:rsidR="00571A11" w:rsidRPr="009B4550" w:rsidRDefault="00571A11" w:rsidP="00571A11">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the </w:t>
      </w:r>
      <w:r w:rsidRPr="002D0952">
        <w:rPr>
          <w:rFonts w:ascii="Angsana New" w:hAnsi="Angsana New" w:cs="Angsana New"/>
          <w:sz w:val="30"/>
          <w:szCs w:val="30"/>
          <w:lang w:val="en-US"/>
        </w:rPr>
        <w:t xml:space="preserve">employee joint investment program (project </w:t>
      </w:r>
      <w:r>
        <w:rPr>
          <w:rFonts w:ascii="Angsana New" w:hAnsi="Angsana New" w:cs="Angsana New"/>
          <w:sz w:val="30"/>
          <w:szCs w:val="30"/>
          <w:lang w:val="en-US"/>
        </w:rPr>
        <w:t>1 section 2</w:t>
      </w:r>
      <w:r w:rsidRPr="002D0952">
        <w:rPr>
          <w:rFonts w:ascii="Angsana New" w:hAnsi="Angsana New" w:cs="Angsana New"/>
          <w:sz w:val="30"/>
          <w:szCs w:val="30"/>
          <w:lang w:val="en-US"/>
        </w:rPr>
        <w:t>) for executive directors is as follows:</w:t>
      </w:r>
    </w:p>
    <w:p w14:paraId="07DFBBE7" w14:textId="77777777" w:rsidR="00571A11" w:rsidRPr="009B4550" w:rsidRDefault="00571A11" w:rsidP="00571A11">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571A11" w:rsidRPr="00BC0A14" w14:paraId="3185B2FA" w14:textId="77777777" w:rsidTr="00442CA7">
        <w:trPr>
          <w:cantSplit/>
        </w:trPr>
        <w:tc>
          <w:tcPr>
            <w:tcW w:w="2268" w:type="dxa"/>
            <w:shd w:val="clear" w:color="auto" w:fill="auto"/>
          </w:tcPr>
          <w:p w14:paraId="2D384604" w14:textId="77777777" w:rsidR="00571A11" w:rsidRPr="009B4550" w:rsidRDefault="00571A11" w:rsidP="00442CA7">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62E2CAA9" w14:textId="77777777" w:rsidR="00571A11" w:rsidRPr="009B4550" w:rsidRDefault="00571A11" w:rsidP="00442CA7">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Pr>
                <w:rFonts w:ascii="Angsana New" w:hAnsi="Angsana New" w:cs="Angsana New"/>
                <w:lang w:val="en-US"/>
              </w:rPr>
              <w:t>t</w:t>
            </w:r>
            <w:r w:rsidRPr="009B4550">
              <w:rPr>
                <w:rFonts w:ascii="Angsana New" w:hAnsi="Angsana New" w:cs="Angsana New"/>
                <w:sz w:val="30"/>
                <w:szCs w:val="30"/>
                <w:lang w:val="en-US"/>
              </w:rPr>
              <w:t>he annual ordinary general meeting of shareholders of 2017</w:t>
            </w:r>
          </w:p>
        </w:tc>
      </w:tr>
      <w:tr w:rsidR="00571A11" w:rsidRPr="00BC0A14" w14:paraId="295558A5" w14:textId="77777777" w:rsidTr="00442CA7">
        <w:trPr>
          <w:cantSplit/>
        </w:trPr>
        <w:tc>
          <w:tcPr>
            <w:tcW w:w="2268" w:type="dxa"/>
            <w:shd w:val="clear" w:color="auto" w:fill="auto"/>
          </w:tcPr>
          <w:p w14:paraId="712FE4C7" w14:textId="77777777" w:rsidR="00571A11" w:rsidRPr="009B4550" w:rsidRDefault="00571A11" w:rsidP="00442CA7">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55689CD4" w14:textId="77777777" w:rsidR="00571A11" w:rsidRPr="009B4550" w:rsidRDefault="00571A11" w:rsidP="00442CA7">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571A11" w:rsidRPr="00BC0A14" w14:paraId="1CAD6F30" w14:textId="77777777" w:rsidTr="00442CA7">
        <w:trPr>
          <w:cantSplit/>
        </w:trPr>
        <w:tc>
          <w:tcPr>
            <w:tcW w:w="2268" w:type="dxa"/>
            <w:shd w:val="clear" w:color="auto" w:fill="auto"/>
          </w:tcPr>
          <w:p w14:paraId="4A366D6F" w14:textId="77777777" w:rsidR="00571A11" w:rsidRPr="009B4550" w:rsidRDefault="00571A11" w:rsidP="00442CA7">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25111DB5" w14:textId="77777777" w:rsidR="00571A11" w:rsidRPr="009B4550" w:rsidRDefault="00571A11" w:rsidP="00442CA7">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571A11" w:rsidRPr="00BC0A14" w14:paraId="60AA640D" w14:textId="77777777" w:rsidTr="00442CA7">
        <w:trPr>
          <w:cantSplit/>
        </w:trPr>
        <w:tc>
          <w:tcPr>
            <w:tcW w:w="2268" w:type="dxa"/>
            <w:shd w:val="clear" w:color="auto" w:fill="auto"/>
          </w:tcPr>
          <w:p w14:paraId="448F5463" w14:textId="77777777" w:rsidR="00571A11" w:rsidRPr="009B4550" w:rsidRDefault="00571A11" w:rsidP="00442CA7">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49A52C89" w14:textId="77777777" w:rsidR="00571A11" w:rsidRPr="009B4550" w:rsidRDefault="00571A11" w:rsidP="00442CA7">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14:paraId="03CD303A" w14:textId="77777777" w:rsidR="00571A11" w:rsidRDefault="00571A11" w:rsidP="00571A11">
      <w:pPr>
        <w:ind w:left="426" w:firstLine="567"/>
        <w:jc w:val="thaiDistribute"/>
        <w:rPr>
          <w:rFonts w:ascii="Angsana New" w:hAnsi="Angsana New"/>
          <w:sz w:val="20"/>
          <w:szCs w:val="20"/>
          <w:lang w:val="en-US"/>
        </w:rPr>
      </w:pPr>
    </w:p>
    <w:p w14:paraId="71BFCAF4" w14:textId="77777777" w:rsidR="00571A11" w:rsidRPr="009B4550" w:rsidRDefault="00571A11" w:rsidP="00571A11">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w:t>
      </w:r>
      <w:r>
        <w:rPr>
          <w:rFonts w:ascii="Angsana New" w:hAnsi="Angsana New" w:cs="Angsana New"/>
          <w:sz w:val="30"/>
          <w:szCs w:val="30"/>
          <w:lang w:val="en-GB"/>
        </w:rPr>
        <w:t xml:space="preserve"> e</w:t>
      </w:r>
      <w:r w:rsidRPr="002D0952">
        <w:rPr>
          <w:rFonts w:ascii="Angsana New" w:hAnsi="Angsana New" w:cs="Angsana New"/>
          <w:sz w:val="30"/>
          <w:szCs w:val="30"/>
          <w:lang w:val="en-GB"/>
        </w:rPr>
        <w:t xml:space="preserve">mployee </w:t>
      </w:r>
      <w:r>
        <w:rPr>
          <w:rFonts w:ascii="Angsana New" w:hAnsi="Angsana New" w:cs="Angsana New"/>
          <w:sz w:val="30"/>
          <w:szCs w:val="30"/>
          <w:lang w:val="en-GB"/>
        </w:rPr>
        <w:t>j</w:t>
      </w:r>
      <w:r w:rsidRPr="002D0952">
        <w:rPr>
          <w:rFonts w:ascii="Angsana New" w:hAnsi="Angsana New" w:cs="Angsana New"/>
          <w:sz w:val="30"/>
          <w:szCs w:val="30"/>
          <w:lang w:val="en-GB"/>
        </w:rPr>
        <w:t xml:space="preserve">oint </w:t>
      </w:r>
      <w:r>
        <w:rPr>
          <w:rFonts w:ascii="Angsana New" w:hAnsi="Angsana New" w:cs="Angsana New"/>
          <w:sz w:val="30"/>
          <w:szCs w:val="30"/>
          <w:lang w:val="en-GB"/>
        </w:rPr>
        <w:t>i</w:t>
      </w:r>
      <w:r w:rsidRPr="002D0952">
        <w:rPr>
          <w:rFonts w:ascii="Angsana New" w:hAnsi="Angsana New" w:cs="Angsana New"/>
          <w:sz w:val="30"/>
          <w:szCs w:val="30"/>
          <w:lang w:val="en-GB"/>
        </w:rPr>
        <w:t xml:space="preserve">nvestment </w:t>
      </w:r>
      <w:r>
        <w:rPr>
          <w:rFonts w:ascii="Angsana New" w:hAnsi="Angsana New" w:cs="Angsana New"/>
          <w:sz w:val="30"/>
          <w:szCs w:val="30"/>
          <w:lang w:val="en-GB"/>
        </w:rPr>
        <w:t>p</w:t>
      </w:r>
      <w:r w:rsidRPr="002D0952">
        <w:rPr>
          <w:rFonts w:ascii="Angsana New" w:hAnsi="Angsana New" w:cs="Angsana New"/>
          <w:sz w:val="30"/>
          <w:szCs w:val="30"/>
          <w:lang w:val="en-GB"/>
        </w:rPr>
        <w:t xml:space="preserve">rogram </w:t>
      </w:r>
      <w:r>
        <w:rPr>
          <w:rFonts w:ascii="Angsana New" w:hAnsi="Angsana New" w:cs="Angsana New"/>
          <w:sz w:val="30"/>
          <w:szCs w:val="30"/>
          <w:lang w:val="en-GB"/>
        </w:rPr>
        <w:t>(p</w:t>
      </w:r>
      <w:r w:rsidRPr="002D0952">
        <w:rPr>
          <w:rFonts w:ascii="Angsana New" w:hAnsi="Angsana New" w:cs="Angsana New"/>
          <w:sz w:val="30"/>
          <w:szCs w:val="30"/>
          <w:lang w:val="en-GB"/>
        </w:rPr>
        <w:t>roject 2</w:t>
      </w:r>
      <w:r>
        <w:rPr>
          <w:rFonts w:ascii="Angsana New" w:hAnsi="Angsana New" w:cs="Angsana New"/>
          <w:sz w:val="30"/>
          <w:szCs w:val="30"/>
          <w:lang w:val="en-GB"/>
        </w:rPr>
        <w:t xml:space="preserve">) </w:t>
      </w:r>
      <w:r w:rsidRPr="009B4550">
        <w:rPr>
          <w:rFonts w:ascii="Angsana New" w:hAnsi="Angsana New" w:cs="Angsana New"/>
          <w:sz w:val="30"/>
          <w:szCs w:val="30"/>
          <w:lang w:val="en-US"/>
        </w:rPr>
        <w:t>is as follows:</w:t>
      </w:r>
    </w:p>
    <w:p w14:paraId="65D9E115" w14:textId="77777777" w:rsidR="00571A11" w:rsidRPr="009B4550" w:rsidRDefault="00571A11" w:rsidP="00571A11">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571A11" w:rsidRPr="00BC0A14" w14:paraId="30164DB2" w14:textId="77777777" w:rsidTr="00442CA7">
        <w:trPr>
          <w:cantSplit/>
        </w:trPr>
        <w:tc>
          <w:tcPr>
            <w:tcW w:w="2268" w:type="dxa"/>
            <w:shd w:val="clear" w:color="auto" w:fill="auto"/>
          </w:tcPr>
          <w:p w14:paraId="729CD8F0" w14:textId="77777777" w:rsidR="00571A11" w:rsidRPr="009B4550" w:rsidRDefault="00571A11" w:rsidP="00442CA7">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063B6820" w14:textId="77777777" w:rsidR="00571A11" w:rsidRPr="009B4550" w:rsidRDefault="00571A11" w:rsidP="00442CA7">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Pr>
                <w:rFonts w:ascii="Angsana New" w:hAnsi="Angsana New" w:cs="Angsana New"/>
                <w:lang w:val="en-US"/>
              </w:rPr>
              <w:t>t</w:t>
            </w:r>
            <w:r w:rsidRPr="009B4550">
              <w:rPr>
                <w:rFonts w:ascii="Angsana New" w:hAnsi="Angsana New" w:cs="Angsana New"/>
                <w:sz w:val="30"/>
                <w:szCs w:val="30"/>
                <w:lang w:val="en-US"/>
              </w:rPr>
              <w:t>he annual ordinary general meeting of shareholders of 20</w:t>
            </w:r>
            <w:r>
              <w:rPr>
                <w:rFonts w:ascii="Angsana New" w:hAnsi="Angsana New" w:cs="Angsana New"/>
                <w:sz w:val="30"/>
                <w:szCs w:val="30"/>
                <w:lang w:val="en-US"/>
              </w:rPr>
              <w:t>20</w:t>
            </w:r>
          </w:p>
        </w:tc>
      </w:tr>
      <w:tr w:rsidR="00571A11" w:rsidRPr="00BC0A14" w14:paraId="22D280F4" w14:textId="77777777" w:rsidTr="00442CA7">
        <w:trPr>
          <w:cantSplit/>
        </w:trPr>
        <w:tc>
          <w:tcPr>
            <w:tcW w:w="2268" w:type="dxa"/>
            <w:shd w:val="clear" w:color="auto" w:fill="auto"/>
          </w:tcPr>
          <w:p w14:paraId="62AF76BC" w14:textId="77777777" w:rsidR="00571A11" w:rsidRPr="00664B01" w:rsidRDefault="00571A11" w:rsidP="00442CA7">
            <w:pPr>
              <w:jc w:val="both"/>
              <w:rPr>
                <w:rFonts w:ascii="Angsana New" w:hAnsi="Angsana New" w:cs="Angsana New"/>
                <w:cs/>
                <w:lang w:val="en-US"/>
              </w:rPr>
            </w:pPr>
            <w:r w:rsidRPr="00664B01">
              <w:rPr>
                <w:rFonts w:ascii="Angsana New" w:hAnsi="Angsana New" w:cs="Angsana New"/>
                <w:lang w:val="en-US"/>
              </w:rPr>
              <w:t>Duration of the scheme</w:t>
            </w:r>
          </w:p>
        </w:tc>
        <w:tc>
          <w:tcPr>
            <w:tcW w:w="7229" w:type="dxa"/>
            <w:shd w:val="clear" w:color="auto" w:fill="auto"/>
          </w:tcPr>
          <w:p w14:paraId="006AF8AC" w14:textId="77777777" w:rsidR="00571A11" w:rsidRPr="00664B01" w:rsidRDefault="00571A11" w:rsidP="00442CA7">
            <w:pPr>
              <w:tabs>
                <w:tab w:val="left" w:pos="900"/>
              </w:tabs>
              <w:jc w:val="both"/>
              <w:rPr>
                <w:rFonts w:ascii="Angsana New" w:hAnsi="Angsana New" w:cs="Angsana New"/>
                <w:sz w:val="30"/>
                <w:szCs w:val="30"/>
                <w:lang w:val="en-US"/>
              </w:rPr>
            </w:pPr>
            <w:r w:rsidRPr="00664B01">
              <w:rPr>
                <w:rFonts w:ascii="Angsana New" w:hAnsi="Angsana New" w:cs="Angsana New"/>
                <w:sz w:val="30"/>
                <w:szCs w:val="30"/>
                <w:lang w:val="en-US"/>
              </w:rPr>
              <w:t>: 4 years, from February</w:t>
            </w:r>
            <w:r w:rsidRPr="00664B01">
              <w:rPr>
                <w:rFonts w:ascii="Angsana New" w:hAnsi="Angsana New" w:cs="Angsana New" w:hint="cs"/>
                <w:sz w:val="30"/>
                <w:szCs w:val="30"/>
                <w:cs/>
                <w:lang w:val="en-US"/>
              </w:rPr>
              <w:t xml:space="preserve"> 1</w:t>
            </w:r>
            <w:r w:rsidRPr="00664B01">
              <w:rPr>
                <w:rFonts w:ascii="Angsana New" w:hAnsi="Angsana New" w:cs="Angsana New"/>
                <w:sz w:val="30"/>
                <w:szCs w:val="30"/>
                <w:lang w:val="en-US"/>
              </w:rPr>
              <w:t xml:space="preserve">, </w:t>
            </w:r>
            <w:r w:rsidRPr="00664B01">
              <w:rPr>
                <w:rFonts w:ascii="Angsana New" w:hAnsi="Angsana New" w:cs="Angsana New" w:hint="cs"/>
                <w:sz w:val="30"/>
                <w:szCs w:val="30"/>
                <w:cs/>
                <w:lang w:val="en-US"/>
              </w:rPr>
              <w:t>20</w:t>
            </w:r>
            <w:r w:rsidRPr="00664B01">
              <w:rPr>
                <w:rFonts w:ascii="Angsana New" w:hAnsi="Angsana New" w:cs="Angsana New"/>
                <w:sz w:val="30"/>
                <w:szCs w:val="30"/>
                <w:lang w:val="en-US"/>
              </w:rPr>
              <w:t>21</w:t>
            </w:r>
            <w:r w:rsidRPr="00664B01">
              <w:rPr>
                <w:rFonts w:ascii="Angsana New" w:hAnsi="Angsana New" w:cs="Angsana New" w:hint="cs"/>
                <w:sz w:val="30"/>
                <w:szCs w:val="30"/>
                <w:cs/>
                <w:lang w:val="en-US"/>
              </w:rPr>
              <w:t xml:space="preserve"> </w:t>
            </w:r>
            <w:r w:rsidRPr="00664B01">
              <w:rPr>
                <w:rFonts w:ascii="Angsana New" w:hAnsi="Angsana New" w:cs="Angsana New"/>
                <w:sz w:val="30"/>
                <w:szCs w:val="30"/>
                <w:lang w:val="en-US"/>
              </w:rPr>
              <w:t>to January 31, 2024</w:t>
            </w:r>
          </w:p>
        </w:tc>
      </w:tr>
      <w:tr w:rsidR="00571A11" w:rsidRPr="00616FED" w14:paraId="14345A59" w14:textId="77777777" w:rsidTr="00442CA7">
        <w:trPr>
          <w:cantSplit/>
        </w:trPr>
        <w:tc>
          <w:tcPr>
            <w:tcW w:w="2268" w:type="dxa"/>
            <w:shd w:val="clear" w:color="auto" w:fill="auto"/>
          </w:tcPr>
          <w:p w14:paraId="00A9D967" w14:textId="77777777" w:rsidR="00571A11" w:rsidRPr="00881AFA" w:rsidRDefault="00571A11" w:rsidP="00442CA7">
            <w:pPr>
              <w:jc w:val="both"/>
              <w:rPr>
                <w:rFonts w:ascii="Angsana New" w:hAnsi="Angsana New" w:cs="Angsana New"/>
                <w:highlight w:val="yellow"/>
                <w:lang w:val="en-US"/>
              </w:rPr>
            </w:pPr>
            <w:r w:rsidRPr="00652731">
              <w:rPr>
                <w:rFonts w:ascii="Angsana New" w:hAnsi="Angsana New" w:cs="Angsana New"/>
                <w:lang w:val="en-US"/>
              </w:rPr>
              <w:t>Detail of contributions</w:t>
            </w:r>
          </w:p>
        </w:tc>
        <w:tc>
          <w:tcPr>
            <w:tcW w:w="7229" w:type="dxa"/>
            <w:shd w:val="clear" w:color="auto" w:fill="auto"/>
          </w:tcPr>
          <w:p w14:paraId="0F05EB59" w14:textId="77777777" w:rsidR="00571A11" w:rsidRPr="00652731" w:rsidRDefault="00571A11" w:rsidP="00442CA7">
            <w:pPr>
              <w:tabs>
                <w:tab w:val="left" w:pos="900"/>
              </w:tabs>
              <w:ind w:left="175" w:hanging="175"/>
              <w:jc w:val="both"/>
              <w:rPr>
                <w:rFonts w:ascii="Angsana New" w:hAnsi="Angsana New" w:cs="Angsana New"/>
                <w:sz w:val="30"/>
                <w:szCs w:val="30"/>
                <w:lang w:val="en-US"/>
              </w:rPr>
            </w:pPr>
            <w:r w:rsidRPr="00652731">
              <w:rPr>
                <w:rFonts w:ascii="Angsana New" w:hAnsi="Angsana New" w:cs="Angsana New"/>
                <w:sz w:val="30"/>
                <w:szCs w:val="30"/>
                <w:lang w:val="en-US"/>
              </w:rPr>
              <w:t xml:space="preserve">: </w:t>
            </w:r>
            <w:r>
              <w:rPr>
                <w:rFonts w:ascii="Angsana New" w:hAnsi="Angsana New"/>
                <w:sz w:val="30"/>
                <w:szCs w:val="30"/>
                <w:lang w:val="en-US"/>
              </w:rPr>
              <w:t>E</w:t>
            </w:r>
            <w:r w:rsidRPr="009B4550">
              <w:rPr>
                <w:rFonts w:ascii="Angsana New" w:hAnsi="Angsana New"/>
                <w:sz w:val="30"/>
                <w:szCs w:val="30"/>
                <w:lang w:val="en-US"/>
              </w:rPr>
              <w:t xml:space="preserve">xecutive directors </w:t>
            </w:r>
            <w:r w:rsidRPr="00652731">
              <w:rPr>
                <w:rFonts w:ascii="Angsana New" w:hAnsi="Angsana New" w:cs="Angsana New"/>
                <w:sz w:val="30"/>
                <w:szCs w:val="30"/>
                <w:lang w:val="en-US"/>
              </w:rPr>
              <w:t xml:space="preserve">and employees from level </w:t>
            </w:r>
            <w:r w:rsidRPr="00652731">
              <w:rPr>
                <w:rFonts w:ascii="Angsana New" w:hAnsi="Angsana New" w:cs="Angsana New"/>
                <w:sz w:val="30"/>
                <w:szCs w:val="30"/>
                <w:cs/>
                <w:lang w:val="en-US"/>
              </w:rPr>
              <w:t>6</w:t>
            </w:r>
            <w:r w:rsidRPr="00652731">
              <w:rPr>
                <w:rFonts w:ascii="Angsana New" w:hAnsi="Angsana New" w:cs="Angsana New"/>
                <w:sz w:val="30"/>
                <w:szCs w:val="30"/>
                <w:lang w:val="en-US"/>
              </w:rPr>
              <w:t xml:space="preserve"> and above are able to pay at a rat</w:t>
            </w:r>
            <w:r>
              <w:rPr>
                <w:rFonts w:ascii="Angsana New" w:hAnsi="Angsana New" w:cs="Angsana New"/>
                <w:sz w:val="30"/>
                <w:szCs w:val="30"/>
                <w:lang w:val="en-US"/>
              </w:rPr>
              <w:t xml:space="preserve">e </w:t>
            </w:r>
            <w:r w:rsidRPr="00652731">
              <w:rPr>
                <w:rFonts w:ascii="Angsana New" w:hAnsi="Angsana New" w:cs="Angsana New"/>
                <w:sz w:val="30"/>
                <w:szCs w:val="30"/>
                <w:lang w:val="en-US"/>
              </w:rPr>
              <w:t xml:space="preserve">of </w:t>
            </w:r>
            <w:r w:rsidRPr="00652731">
              <w:rPr>
                <w:rFonts w:ascii="Angsana New" w:hAnsi="Angsana New" w:cs="Angsana New"/>
                <w:sz w:val="30"/>
                <w:szCs w:val="30"/>
                <w:cs/>
                <w:lang w:val="en-US"/>
              </w:rPr>
              <w:t>3-20%</w:t>
            </w:r>
            <w:r w:rsidRPr="00652731">
              <w:rPr>
                <w:rFonts w:ascii="Angsana New" w:hAnsi="Angsana New" w:cs="Angsana New"/>
                <w:sz w:val="30"/>
                <w:szCs w:val="30"/>
                <w:lang w:val="en-US"/>
              </w:rPr>
              <w:t xml:space="preserve"> of their salaries (based on willingness to pay of participants)</w:t>
            </w:r>
          </w:p>
          <w:p w14:paraId="71226386" w14:textId="77777777" w:rsidR="00571A11" w:rsidRPr="00652731" w:rsidRDefault="00571A11" w:rsidP="00442CA7">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652731">
              <w:rPr>
                <w:rFonts w:ascii="Angsana New" w:hAnsi="Angsana New" w:cs="Angsana New"/>
                <w:sz w:val="30"/>
                <w:szCs w:val="30"/>
                <w:lang w:val="en-US"/>
              </w:rPr>
              <w:t>The group pays contributions as follows:</w:t>
            </w:r>
          </w:p>
          <w:p w14:paraId="4F51037D" w14:textId="77777777" w:rsidR="00571A11" w:rsidRPr="00652731" w:rsidRDefault="00571A11" w:rsidP="00442CA7">
            <w:pPr>
              <w:tabs>
                <w:tab w:val="left" w:pos="900"/>
              </w:tabs>
              <w:ind w:left="175" w:hanging="175"/>
              <w:jc w:val="both"/>
              <w:rPr>
                <w:rFonts w:ascii="Angsana New" w:hAnsi="Angsana New" w:cs="Angsana New"/>
                <w:sz w:val="30"/>
                <w:szCs w:val="30"/>
                <w:cs/>
                <w:lang w:val="en-US"/>
              </w:rPr>
            </w:pPr>
            <w:r>
              <w:rPr>
                <w:rFonts w:ascii="Angsana New" w:hAnsi="Angsana New" w:cs="Angsana New"/>
                <w:sz w:val="30"/>
                <w:szCs w:val="30"/>
                <w:lang w:val="en-US"/>
              </w:rPr>
              <w:t xml:space="preserve">    </w:t>
            </w:r>
            <w:r w:rsidRPr="00652731">
              <w:rPr>
                <w:rFonts w:ascii="Angsana New" w:hAnsi="Angsana New" w:cs="Angsana New"/>
                <w:sz w:val="30"/>
                <w:szCs w:val="30"/>
                <w:cs/>
                <w:lang w:val="en-US"/>
              </w:rPr>
              <w:t xml:space="preserve">- </w:t>
            </w:r>
            <w:r w:rsidRPr="00652731">
              <w:rPr>
                <w:rFonts w:ascii="Angsana New" w:hAnsi="Angsana New" w:cs="Angsana New"/>
                <w:sz w:val="30"/>
                <w:szCs w:val="30"/>
                <w:lang w:val="en-US"/>
              </w:rPr>
              <w:t xml:space="preserve">With </w:t>
            </w:r>
            <w:r w:rsidRPr="00652731">
              <w:rPr>
                <w:rFonts w:ascii="Angsana New" w:hAnsi="Angsana New" w:cs="Angsana New"/>
                <w:sz w:val="30"/>
                <w:szCs w:val="30"/>
                <w:cs/>
                <w:lang w:val="en-US"/>
              </w:rPr>
              <w:t>3%</w:t>
            </w:r>
            <w:r w:rsidRPr="00652731">
              <w:rPr>
                <w:rFonts w:ascii="Angsana New" w:hAnsi="Angsana New" w:cs="Angsana New"/>
                <w:sz w:val="30"/>
                <w:szCs w:val="30"/>
                <w:lang w:val="en-US"/>
              </w:rPr>
              <w:t xml:space="preserve"> of the salary, the</w:t>
            </w:r>
            <w:r>
              <w:rPr>
                <w:rFonts w:ascii="Angsana New" w:hAnsi="Angsana New" w:cs="Angsana New"/>
                <w:sz w:val="30"/>
                <w:szCs w:val="30"/>
                <w:lang w:val="en-US"/>
              </w:rPr>
              <w:t xml:space="preserve"> G</w:t>
            </w:r>
            <w:r w:rsidRPr="00652731">
              <w:rPr>
                <w:rFonts w:ascii="Angsana New" w:hAnsi="Angsana New" w:cs="Angsana New"/>
                <w:sz w:val="30"/>
                <w:szCs w:val="30"/>
                <w:lang w:val="en-US"/>
              </w:rPr>
              <w:t xml:space="preserve">roup </w:t>
            </w:r>
            <w:r>
              <w:rPr>
                <w:rFonts w:ascii="Angsana New" w:hAnsi="Angsana New" w:cs="Angsana New"/>
                <w:sz w:val="30"/>
                <w:szCs w:val="30"/>
                <w:lang w:val="en-US"/>
              </w:rPr>
              <w:t>additionally contributes 100 percent</w:t>
            </w:r>
            <w:r w:rsidRPr="00652731">
              <w:rPr>
                <w:rFonts w:ascii="Angsana New" w:hAnsi="Angsana New" w:cs="Angsana New"/>
                <w:sz w:val="30"/>
                <w:szCs w:val="30"/>
                <w:lang w:val="en-US"/>
              </w:rPr>
              <w:t xml:space="preserve"> of </w:t>
            </w:r>
            <w:r>
              <w:rPr>
                <w:rFonts w:ascii="Angsana New" w:hAnsi="Angsana New" w:cs="Angsana New"/>
                <w:sz w:val="30"/>
                <w:szCs w:val="30"/>
                <w:lang w:val="en-US"/>
              </w:rPr>
              <w:t>their</w:t>
            </w:r>
            <w:r w:rsidRPr="00652731">
              <w:rPr>
                <w:rFonts w:ascii="Angsana New" w:hAnsi="Angsana New" w:cs="Angsana New"/>
                <w:sz w:val="30"/>
                <w:szCs w:val="30"/>
                <w:lang w:val="en-US"/>
              </w:rPr>
              <w:t xml:space="preserve"> </w:t>
            </w:r>
            <w:r w:rsidRPr="0070263F">
              <w:rPr>
                <w:rFonts w:ascii="Angsana New" w:hAnsi="Angsana New" w:cs="Angsana New"/>
                <w:sz w:val="30"/>
                <w:szCs w:val="30"/>
                <w:lang w:val="en-US"/>
              </w:rPr>
              <w:t xml:space="preserve">collected </w:t>
            </w:r>
            <w:r>
              <w:rPr>
                <w:rFonts w:ascii="Angsana New" w:hAnsi="Angsana New" w:cs="Angsana New"/>
                <w:sz w:val="30"/>
                <w:szCs w:val="30"/>
                <w:lang w:val="en-US"/>
              </w:rPr>
              <w:t xml:space="preserve">money </w:t>
            </w:r>
            <w:r w:rsidRPr="0070263F">
              <w:rPr>
                <w:rFonts w:ascii="Angsana New" w:hAnsi="Angsana New" w:cs="Angsana New"/>
                <w:sz w:val="30"/>
                <w:szCs w:val="30"/>
                <w:lang w:val="en-US"/>
              </w:rPr>
              <w:t>in the project</w:t>
            </w:r>
            <w:r>
              <w:rPr>
                <w:rFonts w:ascii="Angsana New" w:hAnsi="Angsana New" w:cs="Angsana New"/>
                <w:sz w:val="30"/>
                <w:szCs w:val="30"/>
                <w:lang w:val="en-US"/>
              </w:rPr>
              <w:t>.</w:t>
            </w:r>
          </w:p>
          <w:p w14:paraId="71FFBD55" w14:textId="77777777" w:rsidR="00571A11" w:rsidRDefault="00571A11" w:rsidP="00442CA7">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652731">
              <w:rPr>
                <w:rFonts w:ascii="Angsana New" w:hAnsi="Angsana New" w:cs="Angsana New"/>
                <w:sz w:val="30"/>
                <w:szCs w:val="30"/>
                <w:cs/>
                <w:lang w:val="en-US"/>
              </w:rPr>
              <w:t xml:space="preserve">- </w:t>
            </w:r>
            <w:r w:rsidRPr="00652731">
              <w:rPr>
                <w:rFonts w:ascii="Angsana New" w:hAnsi="Angsana New" w:cs="Angsana New"/>
                <w:sz w:val="30"/>
                <w:szCs w:val="30"/>
                <w:lang w:val="en-US"/>
              </w:rPr>
              <w:t xml:space="preserve">With </w:t>
            </w:r>
            <w:r w:rsidRPr="00652731">
              <w:rPr>
                <w:rFonts w:ascii="Angsana New" w:hAnsi="Angsana New" w:cs="Angsana New"/>
                <w:sz w:val="30"/>
                <w:szCs w:val="30"/>
                <w:cs/>
                <w:lang w:val="en-US"/>
              </w:rPr>
              <w:t>4-20%</w:t>
            </w:r>
            <w:r w:rsidRPr="00652731">
              <w:rPr>
                <w:rFonts w:ascii="Angsana New" w:hAnsi="Angsana New" w:cs="Angsana New"/>
                <w:sz w:val="30"/>
                <w:szCs w:val="30"/>
                <w:lang w:val="en-US"/>
              </w:rPr>
              <w:t xml:space="preserve"> of the salary, the </w:t>
            </w:r>
            <w:r>
              <w:rPr>
                <w:rFonts w:ascii="Angsana New" w:hAnsi="Angsana New" w:cs="Angsana New"/>
                <w:sz w:val="30"/>
                <w:szCs w:val="30"/>
                <w:lang w:val="en-US"/>
              </w:rPr>
              <w:t>G</w:t>
            </w:r>
            <w:r w:rsidRPr="00652731">
              <w:rPr>
                <w:rFonts w:ascii="Angsana New" w:hAnsi="Angsana New" w:cs="Angsana New"/>
                <w:sz w:val="30"/>
                <w:szCs w:val="30"/>
                <w:lang w:val="en-US"/>
              </w:rPr>
              <w:t xml:space="preserve">roup </w:t>
            </w:r>
            <w:r>
              <w:rPr>
                <w:rFonts w:ascii="Angsana New" w:hAnsi="Angsana New" w:cs="Angsana New"/>
                <w:sz w:val="30"/>
                <w:szCs w:val="30"/>
                <w:lang w:val="en-US"/>
              </w:rPr>
              <w:t xml:space="preserve">additionally contributes </w:t>
            </w:r>
            <w:r w:rsidRPr="00652731">
              <w:rPr>
                <w:rFonts w:ascii="Angsana New" w:hAnsi="Angsana New" w:cs="Angsana New"/>
                <w:sz w:val="30"/>
                <w:szCs w:val="30"/>
                <w:cs/>
                <w:lang w:val="en-US"/>
              </w:rPr>
              <w:t>50</w:t>
            </w:r>
            <w:r>
              <w:rPr>
                <w:rFonts w:ascii="Angsana New" w:hAnsi="Angsana New" w:cs="Angsana New" w:hint="cs"/>
                <w:sz w:val="30"/>
                <w:szCs w:val="30"/>
                <w:cs/>
                <w:lang w:val="en-US"/>
              </w:rPr>
              <w:t xml:space="preserve"> </w:t>
            </w:r>
            <w:r>
              <w:rPr>
                <w:rFonts w:ascii="Angsana New" w:hAnsi="Angsana New" w:cs="Angsana New"/>
                <w:sz w:val="30"/>
                <w:szCs w:val="30"/>
                <w:lang w:val="en-US"/>
              </w:rPr>
              <w:t>percent</w:t>
            </w:r>
            <w:r w:rsidRPr="00652731">
              <w:rPr>
                <w:rFonts w:ascii="Angsana New" w:hAnsi="Angsana New" w:cs="Angsana New"/>
                <w:sz w:val="30"/>
                <w:szCs w:val="30"/>
                <w:lang w:val="en-US"/>
              </w:rPr>
              <w:t xml:space="preserve"> of </w:t>
            </w:r>
            <w:r>
              <w:rPr>
                <w:rFonts w:ascii="Angsana New" w:hAnsi="Angsana New" w:cs="Angsana New"/>
                <w:sz w:val="30"/>
                <w:szCs w:val="30"/>
                <w:lang w:val="en-US"/>
              </w:rPr>
              <w:t>their</w:t>
            </w:r>
            <w:r w:rsidRPr="00652731">
              <w:rPr>
                <w:rFonts w:ascii="Angsana New" w:hAnsi="Angsana New" w:cs="Angsana New"/>
                <w:sz w:val="30"/>
                <w:szCs w:val="30"/>
                <w:lang w:val="en-US"/>
              </w:rPr>
              <w:t xml:space="preserve"> </w:t>
            </w:r>
            <w:r w:rsidRPr="0070263F">
              <w:rPr>
                <w:rFonts w:ascii="Angsana New" w:hAnsi="Angsana New" w:cs="Angsana New"/>
                <w:sz w:val="30"/>
                <w:szCs w:val="30"/>
                <w:lang w:val="en-US"/>
              </w:rPr>
              <w:t xml:space="preserve">collected </w:t>
            </w:r>
            <w:r>
              <w:rPr>
                <w:rFonts w:ascii="Angsana New" w:hAnsi="Angsana New" w:cs="Angsana New"/>
                <w:sz w:val="30"/>
                <w:szCs w:val="30"/>
                <w:lang w:val="en-US"/>
              </w:rPr>
              <w:t xml:space="preserve">money </w:t>
            </w:r>
            <w:r w:rsidRPr="0070263F">
              <w:rPr>
                <w:rFonts w:ascii="Angsana New" w:hAnsi="Angsana New" w:cs="Angsana New"/>
                <w:sz w:val="30"/>
                <w:szCs w:val="30"/>
                <w:lang w:val="en-US"/>
              </w:rPr>
              <w:t>in the project</w:t>
            </w:r>
            <w:r>
              <w:rPr>
                <w:rFonts w:ascii="Angsana New" w:hAnsi="Angsana New" w:cs="Angsana New"/>
                <w:sz w:val="30"/>
                <w:szCs w:val="30"/>
                <w:lang w:val="en-US"/>
              </w:rPr>
              <w:t>.</w:t>
            </w:r>
          </w:p>
          <w:p w14:paraId="7B0F476F" w14:textId="33AF0A4A" w:rsidR="00571A11" w:rsidRPr="00652731" w:rsidRDefault="00571A11" w:rsidP="008C20F4">
            <w:pPr>
              <w:ind w:left="162" w:hanging="162"/>
              <w:jc w:val="both"/>
              <w:rPr>
                <w:rFonts w:ascii="Angsana New" w:hAnsi="Angsana New" w:cs="Angsana New"/>
                <w:sz w:val="30"/>
                <w:szCs w:val="30"/>
                <w:cs/>
                <w:lang w:val="en-US"/>
              </w:rPr>
            </w:pPr>
            <w:r>
              <w:rPr>
                <w:rFonts w:ascii="Angsana New" w:hAnsi="Angsana New" w:cs="Angsana New"/>
                <w:sz w:val="30"/>
                <w:szCs w:val="30"/>
                <w:lang w:val="en-US"/>
              </w:rPr>
              <w:t>: For employees from under level 6,</w:t>
            </w:r>
            <w:r>
              <w:rPr>
                <w:rFonts w:ascii="Angsana New" w:hAnsi="Angsana New" w:cs="Angsana New" w:hint="cs"/>
                <w:sz w:val="30"/>
                <w:szCs w:val="30"/>
                <w:cs/>
                <w:lang w:val="en-US"/>
              </w:rPr>
              <w:t xml:space="preserve"> </w:t>
            </w:r>
            <w:r>
              <w:rPr>
                <w:rFonts w:ascii="Angsana New" w:hAnsi="Angsana New" w:cs="Angsana New"/>
                <w:sz w:val="30"/>
                <w:szCs w:val="30"/>
                <w:lang w:val="en-US"/>
              </w:rPr>
              <w:t>they have to pay at the rate of</w:t>
            </w:r>
            <w:r w:rsidRPr="00652731">
              <w:rPr>
                <w:rFonts w:ascii="Angsana New" w:hAnsi="Angsana New" w:cs="Angsana New"/>
                <w:sz w:val="30"/>
                <w:szCs w:val="30"/>
                <w:lang w:val="en-US"/>
              </w:rPr>
              <w:t xml:space="preserve"> </w:t>
            </w:r>
            <w:r w:rsidRPr="00652731">
              <w:rPr>
                <w:rFonts w:ascii="Angsana New" w:hAnsi="Angsana New" w:cs="Angsana New"/>
                <w:sz w:val="30"/>
                <w:szCs w:val="30"/>
                <w:cs/>
                <w:lang w:val="en-US"/>
              </w:rPr>
              <w:t xml:space="preserve">3% </w:t>
            </w:r>
            <w:r w:rsidRPr="00652731">
              <w:rPr>
                <w:rFonts w:ascii="Angsana New" w:hAnsi="Angsana New" w:cs="Angsana New"/>
                <w:sz w:val="30"/>
                <w:szCs w:val="30"/>
                <w:lang w:val="en-US"/>
              </w:rPr>
              <w:t>of their salary</w:t>
            </w:r>
            <w:r>
              <w:rPr>
                <w:rFonts w:ascii="Angsana New" w:hAnsi="Angsana New" w:cs="Angsana New"/>
                <w:sz w:val="30"/>
                <w:szCs w:val="30"/>
                <w:lang w:val="en-US"/>
              </w:rPr>
              <w:t>,</w:t>
            </w:r>
            <w:r w:rsidRPr="00652731">
              <w:rPr>
                <w:rFonts w:ascii="Angsana New" w:hAnsi="Angsana New" w:cs="Angsana New"/>
                <w:sz w:val="30"/>
                <w:szCs w:val="30"/>
                <w:lang w:val="en-US"/>
              </w:rPr>
              <w:t xml:space="preserve"> </w:t>
            </w:r>
            <w:r w:rsidR="008C20F4">
              <w:rPr>
                <w:rFonts w:ascii="Angsana New" w:hAnsi="Angsana New" w:cs="Angsana New"/>
                <w:sz w:val="30"/>
                <w:szCs w:val="30"/>
                <w:lang w:val="en-US"/>
              </w:rPr>
              <w:t xml:space="preserve">   </w:t>
            </w:r>
            <w:r w:rsidRPr="00652731">
              <w:rPr>
                <w:rFonts w:ascii="Angsana New" w:hAnsi="Angsana New" w:cs="Angsana New"/>
                <w:sz w:val="30"/>
                <w:szCs w:val="30"/>
                <w:lang w:val="en-US"/>
              </w:rPr>
              <w:t>the</w:t>
            </w:r>
            <w:r>
              <w:rPr>
                <w:rFonts w:ascii="Angsana New" w:hAnsi="Angsana New" w:cs="Angsana New"/>
                <w:sz w:val="30"/>
                <w:szCs w:val="30"/>
                <w:lang w:val="en-US"/>
              </w:rPr>
              <w:t xml:space="preserve"> G</w:t>
            </w:r>
            <w:r w:rsidRPr="00652731">
              <w:rPr>
                <w:rFonts w:ascii="Angsana New" w:hAnsi="Angsana New" w:cs="Angsana New"/>
                <w:sz w:val="30"/>
                <w:szCs w:val="30"/>
                <w:lang w:val="en-US"/>
              </w:rPr>
              <w:t xml:space="preserve">roup </w:t>
            </w:r>
            <w:r>
              <w:rPr>
                <w:rFonts w:ascii="Angsana New" w:hAnsi="Angsana New" w:cs="Angsana New"/>
                <w:sz w:val="30"/>
                <w:szCs w:val="30"/>
                <w:lang w:val="en-US"/>
              </w:rPr>
              <w:t>additionally contributes 1</w:t>
            </w:r>
            <w:r w:rsidRPr="00652731">
              <w:rPr>
                <w:rFonts w:ascii="Angsana New" w:hAnsi="Angsana New" w:cs="Angsana New"/>
                <w:sz w:val="30"/>
                <w:szCs w:val="30"/>
                <w:cs/>
                <w:lang w:val="en-US"/>
              </w:rPr>
              <w:t>0</w:t>
            </w:r>
            <w:r>
              <w:rPr>
                <w:rFonts w:ascii="Angsana New" w:hAnsi="Angsana New" w:cs="Angsana New"/>
                <w:sz w:val="30"/>
                <w:szCs w:val="30"/>
                <w:lang w:val="en-US"/>
              </w:rPr>
              <w:t>0 percent</w:t>
            </w:r>
            <w:r w:rsidRPr="00652731">
              <w:rPr>
                <w:rFonts w:ascii="Angsana New" w:hAnsi="Angsana New" w:cs="Angsana New"/>
                <w:sz w:val="30"/>
                <w:szCs w:val="30"/>
                <w:lang w:val="en-US"/>
              </w:rPr>
              <w:t xml:space="preserve"> of th</w:t>
            </w:r>
            <w:r>
              <w:rPr>
                <w:rFonts w:ascii="Angsana New" w:hAnsi="Angsana New" w:cs="Angsana New"/>
                <w:sz w:val="30"/>
                <w:szCs w:val="30"/>
                <w:lang w:val="en-US"/>
              </w:rPr>
              <w:t>eir</w:t>
            </w:r>
            <w:r w:rsidRPr="00652731">
              <w:rPr>
                <w:rFonts w:ascii="Angsana New" w:hAnsi="Angsana New" w:cs="Angsana New"/>
                <w:sz w:val="30"/>
                <w:szCs w:val="30"/>
                <w:lang w:val="en-US"/>
              </w:rPr>
              <w:t xml:space="preserve"> </w:t>
            </w:r>
            <w:r w:rsidRPr="0070263F">
              <w:rPr>
                <w:rFonts w:ascii="Angsana New" w:hAnsi="Angsana New" w:cs="Angsana New"/>
                <w:sz w:val="30"/>
                <w:szCs w:val="30"/>
                <w:lang w:val="en-US"/>
              </w:rPr>
              <w:t>collected</w:t>
            </w:r>
            <w:r>
              <w:rPr>
                <w:rFonts w:ascii="Angsana New" w:hAnsi="Angsana New" w:cs="Angsana New"/>
                <w:sz w:val="30"/>
                <w:szCs w:val="30"/>
                <w:lang w:val="en-US"/>
              </w:rPr>
              <w:t xml:space="preserve"> money</w:t>
            </w:r>
            <w:r w:rsidRPr="0070263F">
              <w:rPr>
                <w:rFonts w:ascii="Angsana New" w:hAnsi="Angsana New" w:cs="Angsana New"/>
                <w:sz w:val="30"/>
                <w:szCs w:val="30"/>
                <w:lang w:val="en-US"/>
              </w:rPr>
              <w:t xml:space="preserve"> in the project</w:t>
            </w:r>
            <w:r>
              <w:rPr>
                <w:rFonts w:ascii="Angsana New" w:hAnsi="Angsana New" w:cs="Angsana New"/>
                <w:sz w:val="30"/>
                <w:szCs w:val="30"/>
                <w:lang w:val="en-US"/>
              </w:rPr>
              <w:t>.</w:t>
            </w:r>
          </w:p>
        </w:tc>
      </w:tr>
      <w:tr w:rsidR="00571A11" w:rsidRPr="00881AFA" w14:paraId="6D000D38" w14:textId="77777777" w:rsidTr="00442CA7">
        <w:trPr>
          <w:cantSplit/>
        </w:trPr>
        <w:tc>
          <w:tcPr>
            <w:tcW w:w="2268" w:type="dxa"/>
            <w:shd w:val="clear" w:color="auto" w:fill="auto"/>
          </w:tcPr>
          <w:p w14:paraId="377AC6E6" w14:textId="77777777" w:rsidR="00571A11" w:rsidRPr="009B4550" w:rsidRDefault="00571A11" w:rsidP="00442CA7">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7C2D32BA" w14:textId="77777777" w:rsidR="00571A11" w:rsidRPr="009B4550" w:rsidRDefault="00571A11" w:rsidP="00442CA7">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xml:space="preserve">: TISCO </w:t>
            </w:r>
            <w:r>
              <w:rPr>
                <w:rFonts w:ascii="Angsana New" w:hAnsi="Angsana New" w:cs="Angsana New"/>
                <w:sz w:val="30"/>
                <w:szCs w:val="30"/>
                <w:lang w:val="en-US"/>
              </w:rPr>
              <w:t xml:space="preserve">Securities </w:t>
            </w:r>
            <w:r w:rsidRPr="009B4550">
              <w:rPr>
                <w:rFonts w:ascii="Angsana New" w:hAnsi="Angsana New" w:cs="Angsana New"/>
                <w:sz w:val="30"/>
                <w:szCs w:val="30"/>
                <w:lang w:val="en-US"/>
              </w:rPr>
              <w:t>Company Limited</w:t>
            </w:r>
          </w:p>
        </w:tc>
      </w:tr>
    </w:tbl>
    <w:p w14:paraId="1CD94825" w14:textId="77777777" w:rsidR="00CE337E" w:rsidRDefault="00CE337E" w:rsidP="00811645">
      <w:pPr>
        <w:ind w:left="426" w:firstLine="567"/>
        <w:jc w:val="thaiDistribute"/>
        <w:rPr>
          <w:rFonts w:asciiTheme="majorBidi" w:hAnsiTheme="majorBidi" w:cstheme="majorBidi"/>
          <w:spacing w:val="-2"/>
          <w:sz w:val="30"/>
          <w:szCs w:val="30"/>
          <w:lang w:val="en-US"/>
        </w:rPr>
      </w:pPr>
    </w:p>
    <w:p w14:paraId="01312E1C" w14:textId="77777777" w:rsidR="000C234A" w:rsidRPr="000C234A" w:rsidRDefault="000C234A" w:rsidP="000C234A">
      <w:pPr>
        <w:ind w:left="426" w:firstLine="567"/>
        <w:jc w:val="thaiDistribute"/>
        <w:rPr>
          <w:rFonts w:asciiTheme="majorBidi" w:hAnsiTheme="majorBidi" w:cstheme="majorBidi"/>
          <w:spacing w:val="-2"/>
          <w:sz w:val="30"/>
          <w:szCs w:val="30"/>
          <w:lang w:val="en-US"/>
        </w:rPr>
      </w:pPr>
      <w:r w:rsidRPr="000C234A">
        <w:rPr>
          <w:rFonts w:asciiTheme="majorBidi" w:hAnsiTheme="majorBidi" w:cstheme="majorBidi"/>
          <w:spacing w:val="-2"/>
          <w:sz w:val="30"/>
          <w:szCs w:val="30"/>
          <w:lang w:val="en-US"/>
        </w:rPr>
        <w:t>The Board of Directors' Meeting no. 5/2020 with held on November 13, 2020 has the resolution to</w:t>
      </w:r>
      <w:r w:rsidRPr="000C234A">
        <w:rPr>
          <w:rFonts w:asciiTheme="majorBidi" w:hAnsiTheme="majorBidi" w:cstheme="majorBidi"/>
          <w:spacing w:val="-2"/>
          <w:sz w:val="30"/>
          <w:szCs w:val="30"/>
          <w:cs/>
          <w:lang w:val="en-US"/>
        </w:rPr>
        <w:t xml:space="preserve"> </w:t>
      </w:r>
      <w:r w:rsidRPr="000C234A">
        <w:rPr>
          <w:rFonts w:asciiTheme="majorBidi" w:hAnsiTheme="majorBidi" w:cstheme="majorBidi"/>
          <w:spacing w:val="-2"/>
          <w:sz w:val="30"/>
          <w:szCs w:val="30"/>
          <w:lang w:val="en-US"/>
        </w:rPr>
        <w:t>cancel the Employee Joint Investment Program - Project 2 because the company needs working capital to use in the business to maintain the liquidity of the company</w:t>
      </w:r>
      <w:r w:rsidRPr="000C234A">
        <w:rPr>
          <w:rFonts w:asciiTheme="majorBidi" w:hAnsiTheme="majorBidi" w:cstheme="majorBidi"/>
          <w:spacing w:val="-2"/>
          <w:sz w:val="30"/>
          <w:szCs w:val="30"/>
          <w:cs/>
          <w:lang w:val="en-US"/>
        </w:rPr>
        <w:t>.</w:t>
      </w:r>
    </w:p>
    <w:p w14:paraId="0916341B" w14:textId="77777777" w:rsidR="00263472" w:rsidRPr="000C234A" w:rsidRDefault="00263472" w:rsidP="000C234A">
      <w:pPr>
        <w:ind w:left="426" w:firstLine="567"/>
        <w:jc w:val="thaiDistribute"/>
        <w:rPr>
          <w:rFonts w:asciiTheme="majorBidi" w:hAnsiTheme="majorBidi" w:cstheme="majorBidi"/>
          <w:spacing w:val="-2"/>
          <w:sz w:val="20"/>
          <w:szCs w:val="20"/>
          <w:lang w:val="en-US"/>
        </w:rPr>
      </w:pPr>
    </w:p>
    <w:p w14:paraId="5B0002D2" w14:textId="56B17980" w:rsidR="00811645" w:rsidRPr="00917AE1" w:rsidRDefault="00811645" w:rsidP="00811645">
      <w:pPr>
        <w:ind w:left="426" w:firstLine="567"/>
        <w:jc w:val="thaiDistribute"/>
        <w:rPr>
          <w:rFonts w:asciiTheme="majorBidi" w:hAnsiTheme="majorBidi" w:cstheme="majorBidi"/>
          <w:sz w:val="30"/>
          <w:szCs w:val="30"/>
          <w:lang w:val="en-US"/>
        </w:rPr>
      </w:pPr>
      <w:r w:rsidRPr="00917AE1">
        <w:rPr>
          <w:rFonts w:asciiTheme="majorBidi" w:hAnsiTheme="majorBidi" w:cstheme="majorBidi"/>
          <w:spacing w:val="-2"/>
          <w:sz w:val="30"/>
          <w:szCs w:val="30"/>
          <w:lang w:val="en-US"/>
        </w:rPr>
        <w:t xml:space="preserve">For the year ended December 31, </w:t>
      </w:r>
      <w:r w:rsidR="006D1B49">
        <w:rPr>
          <w:rFonts w:asciiTheme="majorBidi" w:hAnsiTheme="majorBidi" w:cstheme="majorBidi"/>
          <w:spacing w:val="-2"/>
          <w:sz w:val="30"/>
          <w:szCs w:val="30"/>
          <w:lang w:val="en-US"/>
        </w:rPr>
        <w:t>2020</w:t>
      </w:r>
      <w:r w:rsidRPr="00917AE1">
        <w:rPr>
          <w:rFonts w:asciiTheme="majorBidi" w:hAnsiTheme="majorBidi" w:cstheme="majorBidi"/>
          <w:sz w:val="30"/>
          <w:szCs w:val="30"/>
          <w:lang w:val="en-US"/>
        </w:rPr>
        <w:t>, the Group contributed the joint investment program for employee and executive directors in the amount of Baht</w:t>
      </w:r>
      <w:r w:rsidR="006A51EC">
        <w:rPr>
          <w:rFonts w:asciiTheme="majorBidi" w:hAnsiTheme="majorBidi" w:cstheme="majorBidi"/>
          <w:sz w:val="30"/>
          <w:szCs w:val="30"/>
          <w:lang w:val="en-US"/>
        </w:rPr>
        <w:t xml:space="preserve"> 0.07</w:t>
      </w:r>
      <w:r w:rsidRPr="00917AE1">
        <w:rPr>
          <w:rFonts w:asciiTheme="majorBidi" w:hAnsiTheme="majorBidi" w:cstheme="majorBidi"/>
          <w:sz w:val="30"/>
          <w:szCs w:val="30"/>
          <w:lang w:val="en-US"/>
        </w:rPr>
        <w:t xml:space="preserve"> million.</w:t>
      </w:r>
      <w:r>
        <w:rPr>
          <w:rFonts w:asciiTheme="majorBidi" w:hAnsiTheme="majorBidi" w:cstheme="majorBidi"/>
          <w:sz w:val="30"/>
          <w:szCs w:val="30"/>
          <w:lang w:val="en-US"/>
        </w:rPr>
        <w:t>(</w:t>
      </w:r>
      <w:r w:rsidR="00B66E24">
        <w:rPr>
          <w:rFonts w:asciiTheme="majorBidi" w:hAnsiTheme="majorBidi" w:cstheme="majorBidi"/>
          <w:sz w:val="30"/>
          <w:szCs w:val="30"/>
          <w:lang w:val="en-US"/>
        </w:rPr>
        <w:t>2019</w:t>
      </w:r>
      <w:r>
        <w:rPr>
          <w:rFonts w:asciiTheme="majorBidi" w:hAnsiTheme="majorBidi" w:cstheme="majorBidi"/>
          <w:sz w:val="30"/>
          <w:szCs w:val="30"/>
          <w:lang w:val="en-US"/>
        </w:rPr>
        <w:t xml:space="preserve"> : Baht </w:t>
      </w:r>
      <w:r w:rsidR="00B8481B">
        <w:rPr>
          <w:rFonts w:asciiTheme="majorBidi" w:hAnsiTheme="majorBidi" w:cstheme="majorBidi"/>
          <w:sz w:val="30"/>
          <w:szCs w:val="30"/>
          <w:lang w:val="en-US"/>
        </w:rPr>
        <w:t>0</w:t>
      </w:r>
      <w:r>
        <w:rPr>
          <w:rFonts w:asciiTheme="majorBidi" w:hAnsiTheme="majorBidi" w:cstheme="majorBidi"/>
          <w:sz w:val="30"/>
          <w:szCs w:val="30"/>
          <w:lang w:val="en-US"/>
        </w:rPr>
        <w:t>.</w:t>
      </w:r>
      <w:r w:rsidR="00B8481B">
        <w:rPr>
          <w:rFonts w:asciiTheme="majorBidi" w:hAnsiTheme="majorBidi" w:cstheme="majorBidi"/>
          <w:sz w:val="30"/>
          <w:szCs w:val="30"/>
          <w:lang w:val="en-US"/>
        </w:rPr>
        <w:t>88</w:t>
      </w:r>
      <w:r>
        <w:rPr>
          <w:rFonts w:asciiTheme="majorBidi" w:hAnsiTheme="majorBidi" w:cstheme="majorBidi"/>
          <w:sz w:val="30"/>
          <w:szCs w:val="30"/>
          <w:lang w:val="en-US"/>
        </w:rPr>
        <w:t xml:space="preserve"> million)</w:t>
      </w:r>
    </w:p>
    <w:p w14:paraId="2BF8B4C9" w14:textId="77777777" w:rsidR="000C234A" w:rsidRDefault="000C234A" w:rsidP="000C234A">
      <w:pPr>
        <w:ind w:left="426" w:hanging="426"/>
        <w:rPr>
          <w:rFonts w:asciiTheme="majorBidi" w:hAnsiTheme="majorBidi" w:cstheme="majorBidi"/>
          <w:sz w:val="30"/>
          <w:szCs w:val="30"/>
          <w:lang w:val="en-US"/>
        </w:rPr>
      </w:pPr>
    </w:p>
    <w:p w14:paraId="3ADBDBAB" w14:textId="269F724A" w:rsidR="000C234A" w:rsidRPr="00BC0A14" w:rsidRDefault="000C234A" w:rsidP="000C234A">
      <w:pPr>
        <w:ind w:left="426" w:hanging="426"/>
        <w:rPr>
          <w:rFonts w:asciiTheme="majorBidi" w:hAnsiTheme="majorBidi" w:cstheme="majorBidi"/>
          <w:sz w:val="30"/>
          <w:szCs w:val="30"/>
          <w:highlight w:val="yellow"/>
          <w:u w:val="single"/>
          <w:lang w:val="en-US"/>
        </w:rPr>
      </w:pPr>
      <w:r w:rsidRPr="00BC0A14">
        <w:rPr>
          <w:rFonts w:asciiTheme="majorBidi" w:hAnsiTheme="majorBidi" w:cstheme="majorBidi"/>
          <w:sz w:val="30"/>
          <w:szCs w:val="30"/>
          <w:highlight w:val="yellow"/>
          <w:lang w:val="en-US"/>
        </w:rPr>
        <w:t>42.</w:t>
      </w:r>
      <w:r w:rsidRPr="00BC0A14">
        <w:rPr>
          <w:rFonts w:asciiTheme="majorBidi" w:hAnsiTheme="majorBidi" w:cstheme="majorBidi"/>
          <w:sz w:val="30"/>
          <w:szCs w:val="30"/>
          <w:highlight w:val="yellow"/>
          <w:lang w:val="en-US"/>
        </w:rPr>
        <w:tab/>
      </w:r>
      <w:r w:rsidR="00E76E75" w:rsidRPr="00BC0A14">
        <w:rPr>
          <w:rFonts w:asciiTheme="majorBidi" w:hAnsiTheme="majorBidi" w:cstheme="majorBidi"/>
          <w:sz w:val="30"/>
          <w:szCs w:val="30"/>
          <w:highlight w:val="yellow"/>
          <w:u w:val="single"/>
          <w:lang w:val="en-US"/>
        </w:rPr>
        <w:t xml:space="preserve">Important </w:t>
      </w:r>
      <w:r w:rsidR="00BC0A14" w:rsidRPr="00BC0A14">
        <w:rPr>
          <w:rFonts w:asciiTheme="majorBidi" w:hAnsiTheme="majorBidi" w:cstheme="majorBidi"/>
          <w:sz w:val="30"/>
          <w:szCs w:val="30"/>
          <w:highlight w:val="yellow"/>
          <w:u w:val="single"/>
          <w:lang w:val="en-US"/>
        </w:rPr>
        <w:t xml:space="preserve">of </w:t>
      </w:r>
      <w:r w:rsidR="00E76E75" w:rsidRPr="00BC0A14">
        <w:rPr>
          <w:rFonts w:asciiTheme="majorBidi" w:hAnsiTheme="majorBidi" w:cstheme="majorBidi"/>
          <w:sz w:val="30"/>
          <w:szCs w:val="30"/>
          <w:highlight w:val="yellow"/>
          <w:u w:val="single"/>
          <w:lang w:val="en-US"/>
        </w:rPr>
        <w:t>board resolutions</w:t>
      </w:r>
    </w:p>
    <w:p w14:paraId="2DAE0A44" w14:textId="77777777" w:rsidR="00E76E75" w:rsidRPr="00BC0A14" w:rsidRDefault="00E76E75" w:rsidP="000C234A">
      <w:pPr>
        <w:ind w:left="426" w:hanging="426"/>
        <w:rPr>
          <w:rFonts w:asciiTheme="majorBidi" w:hAnsiTheme="majorBidi" w:cstheme="majorBidi"/>
          <w:sz w:val="16"/>
          <w:szCs w:val="16"/>
          <w:highlight w:val="yellow"/>
          <w:u w:val="single"/>
          <w:lang w:val="en-US"/>
        </w:rPr>
      </w:pPr>
    </w:p>
    <w:p w14:paraId="1F86FE79" w14:textId="77777777" w:rsidR="000C234A" w:rsidRPr="00BC0A14" w:rsidRDefault="000C234A" w:rsidP="000C234A">
      <w:pPr>
        <w:ind w:left="426" w:firstLine="567"/>
        <w:jc w:val="thaiDistribute"/>
        <w:outlineLvl w:val="0"/>
        <w:rPr>
          <w:rFonts w:ascii="Angsana New" w:hAnsi="Angsana New"/>
          <w:sz w:val="30"/>
          <w:szCs w:val="30"/>
          <w:highlight w:val="yellow"/>
          <w:lang w:val="en-US"/>
        </w:rPr>
      </w:pPr>
      <w:r w:rsidRPr="00BC0A14">
        <w:rPr>
          <w:rFonts w:ascii="Angsana New" w:hAnsi="Angsana New"/>
          <w:sz w:val="30"/>
          <w:szCs w:val="30"/>
          <w:highlight w:val="yellow"/>
          <w:lang w:val="en-US"/>
        </w:rPr>
        <w:t>The Board of Directors' Meeting no. 6/2020 with held on December 18, 2020 has the resolution to</w:t>
      </w:r>
      <w:r w:rsidRPr="00BC0A14">
        <w:rPr>
          <w:rFonts w:ascii="Angsana New" w:hAnsi="Angsana New"/>
          <w:sz w:val="30"/>
          <w:szCs w:val="30"/>
          <w:highlight w:val="yellow"/>
          <w:cs/>
        </w:rPr>
        <w:t xml:space="preserve"> </w:t>
      </w:r>
      <w:r w:rsidRPr="00BC0A14">
        <w:rPr>
          <w:rFonts w:ascii="Angsana New" w:hAnsi="Angsana New"/>
          <w:sz w:val="30"/>
          <w:szCs w:val="30"/>
          <w:highlight w:val="yellow"/>
          <w:lang w:val="en-US"/>
        </w:rPr>
        <w:t>propose the Shareholders Meeting as follows:</w:t>
      </w:r>
    </w:p>
    <w:p w14:paraId="18DD2926" w14:textId="77777777" w:rsidR="000C234A" w:rsidRPr="00BC0A14" w:rsidRDefault="000C234A" w:rsidP="000C234A">
      <w:pPr>
        <w:ind w:left="426" w:firstLine="567"/>
        <w:jc w:val="thaiDistribute"/>
        <w:outlineLvl w:val="0"/>
        <w:rPr>
          <w:rFonts w:ascii="Angsana New" w:hAnsi="Angsana New"/>
          <w:sz w:val="20"/>
          <w:szCs w:val="20"/>
          <w:highlight w:val="yellow"/>
          <w:lang w:val="en-US"/>
        </w:rPr>
      </w:pPr>
    </w:p>
    <w:p w14:paraId="77804B54" w14:textId="77777777" w:rsidR="000C234A" w:rsidRPr="00BC0A14" w:rsidRDefault="000C234A" w:rsidP="000C234A">
      <w:pPr>
        <w:ind w:left="567" w:firstLine="426"/>
        <w:jc w:val="thaiDistribute"/>
        <w:outlineLvl w:val="0"/>
        <w:rPr>
          <w:rFonts w:ascii="Angsana New" w:hAnsi="Angsana New" w:cs="Angsana New"/>
          <w:sz w:val="30"/>
          <w:szCs w:val="30"/>
          <w:highlight w:val="yellow"/>
          <w:lang w:val="en-US"/>
        </w:rPr>
      </w:pPr>
      <w:r w:rsidRPr="00BC0A14">
        <w:rPr>
          <w:rFonts w:ascii="Angsana New" w:hAnsi="Angsana New"/>
          <w:sz w:val="30"/>
          <w:szCs w:val="30"/>
          <w:highlight w:val="yellow"/>
          <w:lang w:val="en-US"/>
        </w:rPr>
        <w:t xml:space="preserve">- To </w:t>
      </w:r>
      <w:r w:rsidRPr="00BC0A14">
        <w:rPr>
          <w:rFonts w:ascii="Angsana New" w:hAnsi="Angsana New" w:cs="Angsana New"/>
          <w:sz w:val="30"/>
          <w:szCs w:val="30"/>
          <w:highlight w:val="yellow"/>
          <w:lang w:val="en-US"/>
        </w:rPr>
        <w:t xml:space="preserve">approve </w:t>
      </w:r>
      <w:r w:rsidRPr="00BC0A14">
        <w:rPr>
          <w:rFonts w:ascii="Angsana New" w:eastAsiaTheme="minorHAnsi" w:hAnsi="Angsana New" w:cs="Angsana New"/>
          <w:color w:val="000000"/>
          <w:sz w:val="30"/>
          <w:szCs w:val="30"/>
          <w:highlight w:val="yellow"/>
          <w:lang w:val="en-US"/>
        </w:rPr>
        <w:t xml:space="preserve">the Company to enter to acquire by entire business transfer </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 xml:space="preserve">Entire Business Transfer </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EBT</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 xml:space="preserve">of Sathorn Sinsub Limited </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SS</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and the execution of the relevant agreements</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The Company will receive all asset and all liabilities of SS as well as rights, obligations, and responsibilities that SS has or shall have on the transfer date; in return, the Company will pay the consideration for the value of 59,400000 Baht with the newly issued ordinary shares of the Company which shall be allocated by Private placement to SS</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 xml:space="preserve">and to acquire all issued ordinary shares of Capital Link Udonthani Company Limited </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CLU</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from the shareholders of CLU, being 40,000 shares with a par value of 1,000 Baht per share, constituting 100 per cent of total issued and paid</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up shares of CLU, at total purchase price of 92,250,000 Baht, or approximately 2,306</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 xml:space="preserve">25 Baht per share; in return, the Company will pay the consideration for the total value with the newly issued ordinary shares of the Company which shall be allocated by Private </w:t>
      </w:r>
      <w:r w:rsidRPr="00BC0A14">
        <w:rPr>
          <w:rFonts w:ascii="Angsana New" w:eastAsiaTheme="minorHAnsi" w:hAnsi="Angsana New" w:cs="Angsana New"/>
          <w:sz w:val="30"/>
          <w:szCs w:val="30"/>
          <w:highlight w:val="yellow"/>
          <w:lang w:val="en-US"/>
        </w:rPr>
        <w:t>placement to the sellers; and, if after the allocation to compensate the Entire Busines Transfer of SS the remaining newly issued ordinary shares is deficient to be allocated hereto or if such allocation will trigger the recipients of the newly issued ordinary shares to hold shares in the Company in aggregate of 25 per cent, with cash for the deficit amount</w:t>
      </w:r>
      <w:r w:rsidRPr="00BC0A14">
        <w:rPr>
          <w:rFonts w:ascii="Angsana New" w:hAnsi="Angsana New" w:cs="Angsana New"/>
          <w:sz w:val="30"/>
          <w:szCs w:val="30"/>
          <w:highlight w:val="yellow"/>
          <w:lang w:val="en-US"/>
        </w:rPr>
        <w:t>;</w:t>
      </w:r>
    </w:p>
    <w:p w14:paraId="0FD6BC05" w14:textId="77777777" w:rsidR="000C234A" w:rsidRPr="00BC0A14" w:rsidRDefault="000C234A" w:rsidP="000C234A">
      <w:pPr>
        <w:ind w:left="567" w:firstLine="426"/>
        <w:jc w:val="thaiDistribute"/>
        <w:outlineLvl w:val="0"/>
        <w:rPr>
          <w:rFonts w:ascii="Angsana New" w:hAnsi="Angsana New" w:cs="Angsana New"/>
          <w:sz w:val="20"/>
          <w:szCs w:val="20"/>
          <w:highlight w:val="yellow"/>
          <w:lang w:val="en-US"/>
        </w:rPr>
      </w:pPr>
    </w:p>
    <w:p w14:paraId="3BF7D1E0" w14:textId="77777777" w:rsidR="000C234A" w:rsidRPr="00BC0A14" w:rsidRDefault="000C234A" w:rsidP="000C234A">
      <w:pPr>
        <w:autoSpaceDE w:val="0"/>
        <w:autoSpaceDN w:val="0"/>
        <w:adjustRightInd w:val="0"/>
        <w:ind w:left="567" w:firstLine="567"/>
        <w:jc w:val="thaiDistribute"/>
        <w:rPr>
          <w:rFonts w:ascii="Angsana New" w:eastAsiaTheme="minorHAnsi" w:hAnsi="Angsana New" w:cs="Angsana New"/>
          <w:color w:val="000000"/>
          <w:sz w:val="30"/>
          <w:szCs w:val="30"/>
          <w:highlight w:val="yellow"/>
          <w:lang w:val="en-US"/>
        </w:rPr>
      </w:pPr>
      <w:r w:rsidRPr="00BC0A14">
        <w:rPr>
          <w:rFonts w:ascii="Angsana New" w:hAnsi="Angsana New" w:cs="Angsana New"/>
          <w:sz w:val="30"/>
          <w:szCs w:val="30"/>
          <w:highlight w:val="yellow"/>
          <w:lang w:val="en-US"/>
        </w:rPr>
        <w:t>Mr</w:t>
      </w:r>
      <w:r w:rsidRPr="00BC0A14">
        <w:rPr>
          <w:rFonts w:ascii="Angsana New" w:hAnsi="Angsana New" w:cs="Angsana New"/>
          <w:sz w:val="30"/>
          <w:szCs w:val="30"/>
          <w:highlight w:val="yellow"/>
          <w:cs/>
        </w:rPr>
        <w:t xml:space="preserve">. </w:t>
      </w:r>
      <w:r w:rsidRPr="00BC0A14">
        <w:rPr>
          <w:rFonts w:ascii="Angsana New" w:hAnsi="Angsana New" w:cs="Angsana New"/>
          <w:sz w:val="30"/>
          <w:szCs w:val="30"/>
          <w:highlight w:val="yellow"/>
          <w:lang w:val="en-US"/>
        </w:rPr>
        <w:t>Kriangkrai Siravanichkan, a shareholder of SS and CLU, will be nominated to be a director of the Company after the shareholders</w:t>
      </w:r>
      <w:r w:rsidRPr="00BC0A14">
        <w:rPr>
          <w:rFonts w:ascii="Angsana New" w:hAnsi="Angsana New" w:cs="Angsana New"/>
          <w:sz w:val="30"/>
          <w:szCs w:val="30"/>
          <w:highlight w:val="yellow"/>
          <w:cs/>
        </w:rPr>
        <w:t xml:space="preserve">’ </w:t>
      </w:r>
      <w:r w:rsidRPr="00BC0A14">
        <w:rPr>
          <w:rFonts w:ascii="Angsana New" w:hAnsi="Angsana New" w:cs="Angsana New"/>
          <w:sz w:val="30"/>
          <w:szCs w:val="30"/>
          <w:highlight w:val="yellow"/>
          <w:lang w:val="en-US"/>
        </w:rPr>
        <w:t>meeting has approved the Company to enter transactions</w:t>
      </w:r>
      <w:r w:rsidRPr="00BC0A14">
        <w:rPr>
          <w:rFonts w:ascii="Angsana New" w:hAnsi="Angsana New" w:cs="Angsana New"/>
          <w:sz w:val="30"/>
          <w:szCs w:val="30"/>
          <w:highlight w:val="yellow"/>
          <w:cs/>
        </w:rPr>
        <w:t>.</w:t>
      </w:r>
    </w:p>
    <w:p w14:paraId="2D3B51D9" w14:textId="77777777" w:rsidR="000C234A" w:rsidRPr="00BC0A14" w:rsidRDefault="000C234A" w:rsidP="000C234A">
      <w:pPr>
        <w:autoSpaceDE w:val="0"/>
        <w:autoSpaceDN w:val="0"/>
        <w:adjustRightInd w:val="0"/>
        <w:ind w:left="567" w:firstLine="426"/>
        <w:rPr>
          <w:rFonts w:ascii="Angsana New" w:eastAsiaTheme="minorHAnsi" w:hAnsi="Angsana New" w:cs="Angsana New"/>
          <w:color w:val="000000"/>
          <w:sz w:val="20"/>
          <w:szCs w:val="20"/>
          <w:highlight w:val="yellow"/>
          <w:lang w:val="en-US"/>
        </w:rPr>
      </w:pPr>
    </w:p>
    <w:p w14:paraId="57BFB2A5" w14:textId="77777777" w:rsidR="000C234A" w:rsidRPr="00BC0A14" w:rsidRDefault="000C234A" w:rsidP="000C234A">
      <w:pPr>
        <w:ind w:left="567" w:firstLine="567"/>
        <w:jc w:val="thaiDistribute"/>
        <w:outlineLvl w:val="0"/>
        <w:rPr>
          <w:rFonts w:ascii="Angsana New" w:hAnsi="Angsana New" w:cs="Angsana New"/>
          <w:sz w:val="24"/>
          <w:szCs w:val="24"/>
          <w:highlight w:val="yellow"/>
          <w:lang w:val="en-US"/>
        </w:rPr>
      </w:pPr>
      <w:r w:rsidRPr="00BC0A14">
        <w:rPr>
          <w:rFonts w:ascii="Angsana New" w:hAnsi="Angsana New"/>
          <w:spacing w:val="-2"/>
          <w:sz w:val="24"/>
          <w:szCs w:val="24"/>
          <w:highlight w:val="yellow"/>
          <w:lang w:val="en-US"/>
        </w:rPr>
        <w:t>* (The Group of SS operates consultancy business, hire purchase and leasing business and CLU operates the property business.)</w:t>
      </w:r>
    </w:p>
    <w:p w14:paraId="70354259" w14:textId="77777777" w:rsidR="000C234A" w:rsidRPr="00BC0A14" w:rsidRDefault="000C234A" w:rsidP="000C234A">
      <w:pPr>
        <w:ind w:left="567" w:firstLine="426"/>
        <w:jc w:val="thaiDistribute"/>
        <w:outlineLvl w:val="0"/>
        <w:rPr>
          <w:rFonts w:ascii="Angsana New" w:hAnsi="Angsana New" w:cs="Angsana New"/>
          <w:sz w:val="20"/>
          <w:szCs w:val="20"/>
          <w:highlight w:val="yellow"/>
          <w:lang w:val="en-US"/>
        </w:rPr>
      </w:pPr>
    </w:p>
    <w:p w14:paraId="463F4B70" w14:textId="77777777" w:rsidR="000C234A" w:rsidRPr="00BC0A14" w:rsidRDefault="000C234A" w:rsidP="000C234A">
      <w:pPr>
        <w:ind w:left="567" w:firstLine="426"/>
        <w:jc w:val="thaiDistribute"/>
        <w:rPr>
          <w:rFonts w:ascii="Angsana New" w:hAnsi="Angsana New"/>
          <w:spacing w:val="-2"/>
          <w:sz w:val="20"/>
          <w:szCs w:val="20"/>
          <w:highlight w:val="yellow"/>
          <w:lang w:val="en-US"/>
        </w:rPr>
      </w:pPr>
      <w:r w:rsidRPr="00BC0A14">
        <w:rPr>
          <w:rFonts w:ascii="Angsana New" w:hAnsi="Angsana New"/>
          <w:spacing w:val="-2"/>
          <w:sz w:val="30"/>
          <w:szCs w:val="30"/>
          <w:highlight w:val="yellow"/>
          <w:lang w:val="en-US"/>
        </w:rPr>
        <w:t>-  To</w:t>
      </w:r>
      <w:r w:rsidRPr="00BC0A14">
        <w:rPr>
          <w:rFonts w:ascii="Angsana New" w:hAnsi="Angsana New"/>
          <w:sz w:val="30"/>
          <w:szCs w:val="30"/>
          <w:highlight w:val="yellow"/>
          <w:lang w:val="en-US"/>
        </w:rPr>
        <w:t xml:space="preserve"> approve </w:t>
      </w:r>
      <w:r w:rsidRPr="00BC0A14">
        <w:rPr>
          <w:rFonts w:ascii="Angsana New" w:eastAsiaTheme="minorHAnsi" w:hAnsi="Angsana New" w:cs="Angsana New"/>
          <w:color w:val="000000"/>
          <w:sz w:val="30"/>
          <w:szCs w:val="30"/>
          <w:highlight w:val="yellow"/>
          <w:lang w:val="en-US"/>
        </w:rPr>
        <w:t>the decrease of the Company</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s registered capital from 144,000,000 Baht to 120,000,000 Baht by removing 96,000,000 unsold shares with a par value of 0</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25 Baht per share, total value of the decreased capital being 24,000,000 Baht</w:t>
      </w:r>
      <w:r w:rsidRPr="00BC0A14">
        <w:rPr>
          <w:rFonts w:ascii="Angsana New" w:hAnsi="Angsana New"/>
          <w:sz w:val="30"/>
          <w:szCs w:val="30"/>
          <w:highlight w:val="yellow"/>
          <w:lang w:val="en-US"/>
        </w:rPr>
        <w:t>;</w:t>
      </w:r>
      <w:r w:rsidRPr="00BC0A14">
        <w:rPr>
          <w:rFonts w:ascii="Angsana New" w:hAnsi="Angsana New"/>
          <w:sz w:val="20"/>
          <w:szCs w:val="20"/>
          <w:highlight w:val="yellow"/>
          <w:lang w:val="en-US"/>
        </w:rPr>
        <w:t xml:space="preserve"> </w:t>
      </w:r>
    </w:p>
    <w:p w14:paraId="053DF250" w14:textId="77777777" w:rsidR="000C234A" w:rsidRPr="00BC0A14" w:rsidRDefault="000C234A" w:rsidP="000C234A">
      <w:pPr>
        <w:pStyle w:val="Default"/>
        <w:ind w:left="567" w:firstLine="426"/>
        <w:jc w:val="thaiDistribute"/>
        <w:rPr>
          <w:rFonts w:ascii="Angsana New" w:hAnsi="Angsana New" w:cs="Angsana New"/>
          <w:sz w:val="20"/>
          <w:szCs w:val="20"/>
          <w:highlight w:val="yellow"/>
        </w:rPr>
      </w:pPr>
    </w:p>
    <w:p w14:paraId="3485ACBF" w14:textId="77777777" w:rsidR="000C234A" w:rsidRPr="00BC0A14" w:rsidRDefault="000C234A" w:rsidP="000C234A">
      <w:pPr>
        <w:ind w:left="567" w:firstLine="426"/>
        <w:jc w:val="thaiDistribute"/>
        <w:rPr>
          <w:rFonts w:ascii="Angsana New" w:hAnsi="Angsana New"/>
          <w:sz w:val="20"/>
          <w:szCs w:val="20"/>
          <w:highlight w:val="yellow"/>
          <w:lang w:val="en-US"/>
        </w:rPr>
      </w:pPr>
      <w:r w:rsidRPr="00BC0A14">
        <w:rPr>
          <w:rFonts w:ascii="Angsana New" w:hAnsi="Angsana New"/>
          <w:spacing w:val="-2"/>
          <w:sz w:val="30"/>
          <w:szCs w:val="30"/>
          <w:highlight w:val="yellow"/>
          <w:lang w:val="en-US"/>
        </w:rPr>
        <w:t>-  To</w:t>
      </w:r>
      <w:r w:rsidRPr="00BC0A14">
        <w:rPr>
          <w:rFonts w:ascii="Angsana New" w:hAnsi="Angsana New"/>
          <w:sz w:val="30"/>
          <w:szCs w:val="30"/>
          <w:highlight w:val="yellow"/>
          <w:lang w:val="en-US"/>
        </w:rPr>
        <w:t xml:space="preserve"> approve </w:t>
      </w:r>
      <w:r w:rsidRPr="00BC0A14">
        <w:rPr>
          <w:rFonts w:ascii="Angsana New" w:eastAsiaTheme="minorHAnsi" w:hAnsi="Angsana New" w:cs="Angsana New"/>
          <w:color w:val="000000"/>
          <w:sz w:val="30"/>
          <w:szCs w:val="30"/>
          <w:highlight w:val="yellow"/>
          <w:lang w:val="en-US"/>
        </w:rPr>
        <w:t>the increase of the Company</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s registered capital from 120,000,000 Baht to 239,750,000 Baht by issuing 479,000,000 newly issued ordinary shares, with a par value of 0</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25 Baht per share, total value of the increased capital being 119,750,000 Baht</w:t>
      </w:r>
      <w:r w:rsidRPr="00BC0A14">
        <w:rPr>
          <w:rFonts w:ascii="Angsana New" w:hAnsi="Angsana New"/>
          <w:sz w:val="30"/>
          <w:szCs w:val="30"/>
          <w:highlight w:val="yellow"/>
          <w:lang w:val="en-US"/>
        </w:rPr>
        <w:t>;</w:t>
      </w:r>
      <w:r w:rsidRPr="00BC0A14">
        <w:rPr>
          <w:rFonts w:ascii="Angsana New" w:hAnsi="Angsana New"/>
          <w:sz w:val="20"/>
          <w:szCs w:val="20"/>
          <w:highlight w:val="yellow"/>
          <w:lang w:val="en-US"/>
        </w:rPr>
        <w:t xml:space="preserve"> </w:t>
      </w:r>
    </w:p>
    <w:p w14:paraId="0740F262" w14:textId="77777777" w:rsidR="000C234A" w:rsidRPr="00BC0A14" w:rsidRDefault="000C234A" w:rsidP="000C234A">
      <w:pPr>
        <w:ind w:left="567" w:firstLine="426"/>
        <w:jc w:val="thaiDistribute"/>
        <w:rPr>
          <w:rFonts w:ascii="Angsana New" w:hAnsi="Angsana New"/>
          <w:spacing w:val="-2"/>
          <w:sz w:val="20"/>
          <w:szCs w:val="20"/>
          <w:highlight w:val="yellow"/>
          <w:lang w:val="en-US"/>
        </w:rPr>
      </w:pPr>
    </w:p>
    <w:p w14:paraId="619F48A8" w14:textId="77777777" w:rsidR="000C234A" w:rsidRPr="00BC0A14" w:rsidRDefault="000C234A" w:rsidP="000C234A">
      <w:pPr>
        <w:ind w:left="567" w:firstLine="426"/>
        <w:jc w:val="thaiDistribute"/>
        <w:rPr>
          <w:rFonts w:ascii="Angsana New" w:hAnsi="Angsana New"/>
          <w:sz w:val="20"/>
          <w:szCs w:val="20"/>
          <w:highlight w:val="yellow"/>
          <w:lang w:val="en-US"/>
        </w:rPr>
      </w:pPr>
      <w:r w:rsidRPr="00BC0A14">
        <w:rPr>
          <w:rFonts w:ascii="Angsana New" w:hAnsi="Angsana New"/>
          <w:spacing w:val="-2"/>
          <w:sz w:val="30"/>
          <w:szCs w:val="30"/>
          <w:highlight w:val="yellow"/>
          <w:lang w:val="en-US"/>
        </w:rPr>
        <w:t>-  To</w:t>
      </w:r>
      <w:r w:rsidRPr="00BC0A14">
        <w:rPr>
          <w:rFonts w:ascii="Angsana New" w:hAnsi="Angsana New"/>
          <w:sz w:val="30"/>
          <w:szCs w:val="30"/>
          <w:highlight w:val="yellow"/>
          <w:lang w:val="en-US"/>
        </w:rPr>
        <w:t xml:space="preserve"> approve </w:t>
      </w:r>
      <w:r w:rsidRPr="00BC0A14">
        <w:rPr>
          <w:rFonts w:ascii="Angsana New" w:eastAsiaTheme="minorHAnsi" w:hAnsi="Angsana New" w:cs="Angsana New"/>
          <w:color w:val="000000"/>
          <w:sz w:val="30"/>
          <w:szCs w:val="30"/>
          <w:highlight w:val="yellow"/>
          <w:lang w:val="en-US"/>
        </w:rPr>
        <w:t xml:space="preserve">the allocation to the existing shareholders per shareholding ratio </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Right Offering</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RO</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of the 240,000,000 new ordinary shares at the price of 0</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45 Baht per share at a ratio of 2 ordinary shares per 1 newly issued ordinary share</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In allotment of the newly issued ordinary shares, a shareholder may express intention to subscribe shares more than the right to be allocated at the same price</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In the event that there are shareholders subscribing to the newly issued ordinary shares more than the remaining shares after the allotment, such remaining shares shall be allocated to the subscribing shareholders according to their shareholding ratio</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The process shall be repeated until all newly issued ordinary shares are allocated</w:t>
      </w:r>
      <w:r w:rsidRPr="00BC0A14">
        <w:rPr>
          <w:rFonts w:ascii="Angsana New" w:hAnsi="Angsana New"/>
          <w:sz w:val="30"/>
          <w:szCs w:val="30"/>
          <w:highlight w:val="yellow"/>
          <w:lang w:val="en-US"/>
        </w:rPr>
        <w:t>;</w:t>
      </w:r>
      <w:r w:rsidRPr="00BC0A14">
        <w:rPr>
          <w:rFonts w:ascii="Angsana New" w:hAnsi="Angsana New"/>
          <w:sz w:val="20"/>
          <w:szCs w:val="20"/>
          <w:highlight w:val="yellow"/>
          <w:lang w:val="en-US"/>
        </w:rPr>
        <w:t xml:space="preserve"> </w:t>
      </w:r>
    </w:p>
    <w:p w14:paraId="36B33192" w14:textId="77777777" w:rsidR="000C234A" w:rsidRPr="00BC0A14" w:rsidRDefault="000C234A" w:rsidP="000C234A">
      <w:pPr>
        <w:ind w:left="567" w:firstLine="426"/>
        <w:jc w:val="thaiDistribute"/>
        <w:rPr>
          <w:rFonts w:ascii="Angsana New" w:hAnsi="Angsana New"/>
          <w:spacing w:val="-2"/>
          <w:sz w:val="20"/>
          <w:szCs w:val="20"/>
          <w:highlight w:val="yellow"/>
          <w:lang w:val="en-US"/>
        </w:rPr>
      </w:pPr>
    </w:p>
    <w:p w14:paraId="13816E08" w14:textId="77777777" w:rsidR="000C234A" w:rsidRPr="00BC0A14" w:rsidRDefault="000C234A" w:rsidP="000C234A">
      <w:pPr>
        <w:ind w:left="567" w:firstLine="426"/>
        <w:jc w:val="thaiDistribute"/>
        <w:rPr>
          <w:rFonts w:ascii="Angsana New" w:hAnsi="Angsana New"/>
          <w:sz w:val="30"/>
          <w:szCs w:val="30"/>
          <w:highlight w:val="yellow"/>
          <w:lang w:val="en-US"/>
        </w:rPr>
      </w:pPr>
      <w:r w:rsidRPr="00BC0A14">
        <w:rPr>
          <w:rFonts w:ascii="Angsana New" w:hAnsi="Angsana New"/>
          <w:spacing w:val="-2"/>
          <w:sz w:val="30"/>
          <w:szCs w:val="30"/>
          <w:highlight w:val="yellow"/>
          <w:lang w:val="en-US"/>
        </w:rPr>
        <w:t xml:space="preserve">-  </w:t>
      </w:r>
      <w:r w:rsidRPr="00BC0A14">
        <w:rPr>
          <w:rFonts w:ascii="Angsana New" w:hAnsi="Angsana New"/>
          <w:sz w:val="30"/>
          <w:szCs w:val="30"/>
          <w:highlight w:val="yellow"/>
          <w:lang w:val="en-US"/>
        </w:rPr>
        <w:t xml:space="preserve">To approve </w:t>
      </w:r>
      <w:r w:rsidRPr="00BC0A14">
        <w:rPr>
          <w:rFonts w:ascii="Angsana New" w:eastAsiaTheme="minorHAnsi" w:hAnsi="Angsana New" w:cs="Angsana New"/>
          <w:color w:val="000000"/>
          <w:sz w:val="30"/>
          <w:szCs w:val="30"/>
          <w:highlight w:val="yellow"/>
          <w:lang w:val="en-US"/>
        </w:rPr>
        <w:t>to allocate no more than 239,000,000 newly issued ordinary shares of the Company, with a par value of 0</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25 Baht per share, for specific purpose, details as follows</w:t>
      </w:r>
      <w:r w:rsidRPr="00BC0A14">
        <w:rPr>
          <w:rFonts w:ascii="Angsana New" w:eastAsiaTheme="minorHAnsi" w:hAnsi="Angsana New" w:cs="Angsana New" w:hint="cs"/>
          <w:color w:val="000000"/>
          <w:sz w:val="30"/>
          <w:szCs w:val="30"/>
          <w:highlight w:val="yellow"/>
          <w:cs/>
          <w:lang w:val="en-US"/>
        </w:rPr>
        <w:t>:</w:t>
      </w:r>
    </w:p>
    <w:p w14:paraId="6766E107" w14:textId="77777777" w:rsidR="000C234A" w:rsidRPr="00BC0A14" w:rsidRDefault="000C234A" w:rsidP="000C234A">
      <w:pPr>
        <w:ind w:left="567" w:firstLine="426"/>
        <w:jc w:val="thaiDistribute"/>
        <w:rPr>
          <w:rFonts w:ascii="Angsana New" w:hAnsi="Angsana New"/>
          <w:sz w:val="20"/>
          <w:szCs w:val="20"/>
          <w:highlight w:val="yellow"/>
          <w:lang w:val="en-US"/>
        </w:rPr>
      </w:pPr>
    </w:p>
    <w:p w14:paraId="70D3A541" w14:textId="77777777" w:rsidR="000C234A" w:rsidRPr="00BC0A14" w:rsidRDefault="000C234A" w:rsidP="000C234A">
      <w:pPr>
        <w:ind w:left="567" w:firstLine="851"/>
        <w:jc w:val="thaiDistribute"/>
        <w:rPr>
          <w:rFonts w:ascii="Angsana New" w:hAnsi="Angsana New" w:cs="Angsana New"/>
          <w:sz w:val="30"/>
          <w:szCs w:val="30"/>
          <w:highlight w:val="yellow"/>
          <w:lang w:val="en-US"/>
        </w:rPr>
      </w:pPr>
      <w:r w:rsidRPr="00BC0A14">
        <w:rPr>
          <w:rFonts w:ascii="Angsana New" w:hAnsi="Angsana New"/>
          <w:spacing w:val="-2"/>
          <w:sz w:val="30"/>
          <w:szCs w:val="30"/>
          <w:highlight w:val="yellow"/>
          <w:lang w:val="en-US"/>
        </w:rPr>
        <w:t>To</w:t>
      </w:r>
      <w:r w:rsidRPr="00BC0A14">
        <w:rPr>
          <w:rFonts w:ascii="Angsana New" w:hAnsi="Angsana New"/>
          <w:sz w:val="30"/>
          <w:szCs w:val="30"/>
          <w:highlight w:val="yellow"/>
          <w:lang w:val="en-US"/>
        </w:rPr>
        <w:t xml:space="preserve"> </w:t>
      </w:r>
      <w:r w:rsidRPr="00BC0A14">
        <w:rPr>
          <w:rFonts w:ascii="Angsana New" w:eastAsiaTheme="minorHAnsi" w:hAnsi="Angsana New" w:cs="Angsana New"/>
          <w:color w:val="000000"/>
          <w:sz w:val="30"/>
          <w:szCs w:val="30"/>
          <w:highlight w:val="yellow"/>
          <w:lang w:val="en-US"/>
        </w:rPr>
        <w:t>offer to SS as consideration of the Entire Business Transfer, of value 59,400,000 Baht, at a price equal to 90 per cent of the average weighted price of the Company</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s share during the consecutive 7</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15 days prior to the day on which the Board of Director of the Company determines the offering price, which will occur after the shareholders</w:t>
      </w:r>
      <w:r w:rsidRPr="00BC0A14">
        <w:rPr>
          <w:rFonts w:ascii="Angsana New" w:eastAsiaTheme="minorHAnsi" w:hAnsi="Angsana New" w:cs="Angsana New" w:hint="cs"/>
          <w:color w:val="000000"/>
          <w:sz w:val="30"/>
          <w:szCs w:val="30"/>
          <w:highlight w:val="yellow"/>
          <w:cs/>
          <w:lang w:val="en-US"/>
        </w:rPr>
        <w:t xml:space="preserve">’ </w:t>
      </w:r>
      <w:r w:rsidRPr="00BC0A14">
        <w:rPr>
          <w:rFonts w:ascii="Angsana New" w:eastAsiaTheme="minorHAnsi" w:hAnsi="Angsana New" w:cs="Angsana New"/>
          <w:color w:val="000000"/>
          <w:sz w:val="30"/>
          <w:szCs w:val="30"/>
          <w:highlight w:val="yellow"/>
          <w:lang w:val="en-US"/>
        </w:rPr>
        <w:t>meeting passes a resolution to approve entering the transactions; in any event, the price shall not below 0</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45 Baht per share</w:t>
      </w:r>
      <w:r w:rsidRPr="00BC0A14">
        <w:rPr>
          <w:rFonts w:ascii="Angsana New" w:hAnsi="Angsana New" w:cs="Angsana New"/>
          <w:sz w:val="30"/>
          <w:szCs w:val="30"/>
          <w:highlight w:val="yellow"/>
          <w:lang w:val="en-US"/>
        </w:rPr>
        <w:t>; and</w:t>
      </w:r>
    </w:p>
    <w:p w14:paraId="0277950B" w14:textId="77777777" w:rsidR="000C234A" w:rsidRPr="00BC0A14" w:rsidRDefault="000C234A" w:rsidP="000C234A">
      <w:pPr>
        <w:ind w:left="567" w:firstLine="851"/>
        <w:jc w:val="thaiDistribute"/>
        <w:rPr>
          <w:rFonts w:ascii="Angsana New" w:hAnsi="Angsana New" w:cs="Angsana New"/>
          <w:sz w:val="20"/>
          <w:szCs w:val="20"/>
          <w:highlight w:val="yellow"/>
          <w:lang w:val="en-US"/>
        </w:rPr>
      </w:pPr>
    </w:p>
    <w:p w14:paraId="409D8629" w14:textId="77777777" w:rsidR="000C234A" w:rsidRPr="00BC0A14" w:rsidRDefault="000C234A" w:rsidP="000C234A">
      <w:pPr>
        <w:ind w:left="567" w:firstLine="851"/>
        <w:jc w:val="thaiDistribute"/>
        <w:rPr>
          <w:rFonts w:ascii="Angsana New" w:hAnsi="Angsana New"/>
          <w:sz w:val="30"/>
          <w:szCs w:val="30"/>
          <w:highlight w:val="yellow"/>
          <w:lang w:val="en-US"/>
        </w:rPr>
      </w:pPr>
      <w:r w:rsidRPr="00BC0A14">
        <w:rPr>
          <w:rFonts w:ascii="Angsana New" w:hAnsi="Angsana New"/>
          <w:spacing w:val="-2"/>
          <w:sz w:val="30"/>
          <w:szCs w:val="30"/>
          <w:highlight w:val="yellow"/>
          <w:lang w:val="en-US"/>
        </w:rPr>
        <w:t>To</w:t>
      </w:r>
      <w:r w:rsidRPr="00BC0A14">
        <w:rPr>
          <w:rFonts w:ascii="Angsana New" w:hAnsi="Angsana New"/>
          <w:sz w:val="30"/>
          <w:szCs w:val="30"/>
          <w:highlight w:val="yellow"/>
          <w:lang w:val="en-US"/>
        </w:rPr>
        <w:t xml:space="preserve"> </w:t>
      </w:r>
      <w:r w:rsidRPr="00BC0A14">
        <w:rPr>
          <w:rFonts w:ascii="Angsana New" w:eastAsiaTheme="minorHAnsi" w:hAnsi="Angsana New" w:cs="Angsana New"/>
          <w:color w:val="000000"/>
          <w:sz w:val="30"/>
          <w:szCs w:val="30"/>
          <w:highlight w:val="yellow"/>
          <w:lang w:val="en-US"/>
        </w:rPr>
        <w:t>offer to the shareholders of CLU as consideration of the share transfer, of value 92,250,000 Baht, at a price equal to 90 per cent of the average weighted price of the Company</w:t>
      </w:r>
      <w:r w:rsidRPr="00BC0A14">
        <w:rPr>
          <w:rFonts w:ascii="Angsana New" w:eastAsiaTheme="minorHAnsi" w:hAnsi="Angsana New" w:cs="Angsana New" w:hint="cs"/>
          <w:color w:val="000000"/>
          <w:sz w:val="30"/>
          <w:szCs w:val="30"/>
          <w:highlight w:val="yellow"/>
          <w:cs/>
          <w:lang w:val="en-US"/>
        </w:rPr>
        <w:t>’</w:t>
      </w:r>
      <w:r w:rsidRPr="00BC0A14">
        <w:rPr>
          <w:rFonts w:ascii="Angsana New" w:eastAsiaTheme="minorHAnsi" w:hAnsi="Angsana New" w:cs="Angsana New"/>
          <w:color w:val="000000"/>
          <w:sz w:val="30"/>
          <w:szCs w:val="30"/>
          <w:highlight w:val="yellow"/>
          <w:lang w:val="en-US"/>
        </w:rPr>
        <w:t xml:space="preserve">s share during the consecutive period of at least 7 days but not longer than 15 days prior to day on which the Board of </w:t>
      </w:r>
      <w:r w:rsidRPr="00BC0A14">
        <w:rPr>
          <w:rFonts w:ascii="Angsana New" w:eastAsiaTheme="minorHAnsi" w:hAnsi="Angsana New" w:cs="Angsana New"/>
          <w:sz w:val="30"/>
          <w:szCs w:val="30"/>
          <w:highlight w:val="yellow"/>
          <w:lang w:val="en-US"/>
        </w:rPr>
        <w:t>Director of the Company determines the offering price, which will occur after the shareholders</w:t>
      </w:r>
      <w:r w:rsidRPr="00BC0A14">
        <w:rPr>
          <w:rFonts w:ascii="Angsana New" w:eastAsiaTheme="minorHAnsi" w:hAnsi="Angsana New" w:cs="Angsana New" w:hint="cs"/>
          <w:sz w:val="30"/>
          <w:szCs w:val="30"/>
          <w:highlight w:val="yellow"/>
          <w:cs/>
          <w:lang w:val="en-US"/>
        </w:rPr>
        <w:t xml:space="preserve">’ </w:t>
      </w:r>
      <w:r w:rsidRPr="00BC0A14">
        <w:rPr>
          <w:rFonts w:ascii="Angsana New" w:eastAsiaTheme="minorHAnsi" w:hAnsi="Angsana New" w:cs="Angsana New"/>
          <w:sz w:val="30"/>
          <w:szCs w:val="30"/>
          <w:highlight w:val="yellow"/>
          <w:lang w:val="en-US"/>
        </w:rPr>
        <w:t>meeting passes a resolution to approve entering the transactions; in any event, the price shall not below 0</w:t>
      </w:r>
      <w:r w:rsidRPr="00BC0A14">
        <w:rPr>
          <w:rFonts w:ascii="Angsana New" w:eastAsiaTheme="minorHAnsi" w:hAnsi="Angsana New" w:cs="Angsana New" w:hint="cs"/>
          <w:sz w:val="30"/>
          <w:szCs w:val="30"/>
          <w:highlight w:val="yellow"/>
          <w:cs/>
          <w:lang w:val="en-US"/>
        </w:rPr>
        <w:t>.</w:t>
      </w:r>
      <w:r w:rsidRPr="00BC0A14">
        <w:rPr>
          <w:rFonts w:ascii="Angsana New" w:eastAsiaTheme="minorHAnsi" w:hAnsi="Angsana New" w:cs="Angsana New"/>
          <w:sz w:val="30"/>
          <w:szCs w:val="30"/>
          <w:highlight w:val="yellow"/>
          <w:lang w:val="en-US"/>
        </w:rPr>
        <w:t>45 Baht per share</w:t>
      </w:r>
      <w:r w:rsidRPr="00BC0A14">
        <w:rPr>
          <w:rFonts w:ascii="Angsana New" w:hAnsi="Angsana New" w:cs="Angsana New"/>
          <w:sz w:val="30"/>
          <w:szCs w:val="30"/>
          <w:highlight w:val="yellow"/>
          <w:lang w:val="en-US"/>
        </w:rPr>
        <w:t>; and</w:t>
      </w:r>
    </w:p>
    <w:p w14:paraId="7630B174" w14:textId="77777777" w:rsidR="000C234A" w:rsidRPr="00BC0A14" w:rsidRDefault="000C234A" w:rsidP="000C234A">
      <w:pPr>
        <w:pStyle w:val="Default"/>
        <w:ind w:left="426" w:firstLine="708"/>
        <w:jc w:val="thaiDistribute"/>
        <w:rPr>
          <w:rFonts w:ascii="Angsana New" w:hAnsi="Angsana New" w:cs="Angsana New"/>
          <w:sz w:val="20"/>
          <w:szCs w:val="20"/>
          <w:highlight w:val="yellow"/>
        </w:rPr>
      </w:pPr>
    </w:p>
    <w:p w14:paraId="4514A8D3" w14:textId="77777777" w:rsidR="000C234A" w:rsidRDefault="000C234A" w:rsidP="000C234A">
      <w:pPr>
        <w:ind w:left="567" w:firstLine="426"/>
        <w:jc w:val="thaiDistribute"/>
        <w:rPr>
          <w:rFonts w:ascii="Angsana New" w:hAnsi="Angsana New"/>
          <w:spacing w:val="-2"/>
          <w:sz w:val="20"/>
          <w:szCs w:val="20"/>
          <w:lang w:val="en-US"/>
        </w:rPr>
      </w:pPr>
      <w:r w:rsidRPr="00BC0A14">
        <w:rPr>
          <w:rFonts w:ascii="Angsana New" w:hAnsi="Angsana New"/>
          <w:spacing w:val="-2"/>
          <w:sz w:val="30"/>
          <w:szCs w:val="30"/>
          <w:highlight w:val="yellow"/>
          <w:lang w:val="en-US"/>
        </w:rPr>
        <w:t>-  To</w:t>
      </w:r>
      <w:r w:rsidRPr="00BC0A14">
        <w:rPr>
          <w:rFonts w:ascii="Angsana New" w:hAnsi="Angsana New"/>
          <w:sz w:val="30"/>
          <w:szCs w:val="30"/>
          <w:highlight w:val="yellow"/>
          <w:lang w:val="en-US"/>
        </w:rPr>
        <w:t xml:space="preserve"> approve </w:t>
      </w:r>
      <w:r w:rsidRPr="00BC0A14">
        <w:rPr>
          <w:rFonts w:ascii="Angsana New" w:eastAsiaTheme="minorHAnsi" w:hAnsi="Angsana New" w:cs="Angsana New"/>
          <w:color w:val="000000"/>
          <w:sz w:val="30"/>
          <w:szCs w:val="30"/>
          <w:highlight w:val="yellow"/>
          <w:lang w:val="en-US"/>
        </w:rPr>
        <w:t>the appointment of Welcap Advisory Company Limited to be an independent financial advisor to provide an opinion on Acquisition of Assets Transactions and Connected Transactions of the Company.</w:t>
      </w:r>
      <w:r>
        <w:rPr>
          <w:rFonts w:ascii="Angsana New" w:hAnsi="Angsana New"/>
          <w:sz w:val="20"/>
          <w:szCs w:val="20"/>
          <w:lang w:val="en-US"/>
        </w:rPr>
        <w:t xml:space="preserve"> </w:t>
      </w:r>
    </w:p>
    <w:p w14:paraId="78CCB9F9" w14:textId="77777777" w:rsidR="00B0287F" w:rsidRPr="00B0287F" w:rsidRDefault="00B0287F" w:rsidP="001702A0">
      <w:pPr>
        <w:ind w:left="426" w:hanging="426"/>
        <w:jc w:val="thaiDistribute"/>
        <w:outlineLvl w:val="0"/>
        <w:rPr>
          <w:rFonts w:asciiTheme="majorBidi" w:hAnsiTheme="majorBidi" w:cstheme="majorBidi"/>
          <w:sz w:val="20"/>
          <w:szCs w:val="20"/>
          <w:lang w:val="en-US"/>
        </w:rPr>
      </w:pPr>
    </w:p>
    <w:p w14:paraId="36421D8D" w14:textId="77777777" w:rsidR="000C234A" w:rsidRDefault="000C234A" w:rsidP="001702A0">
      <w:pPr>
        <w:ind w:left="426" w:hanging="426"/>
        <w:jc w:val="thaiDistribute"/>
        <w:outlineLvl w:val="0"/>
        <w:rPr>
          <w:rFonts w:asciiTheme="majorBidi" w:hAnsiTheme="majorBidi" w:cstheme="majorBidi"/>
          <w:sz w:val="30"/>
          <w:szCs w:val="30"/>
          <w:lang w:val="en-US"/>
        </w:rPr>
      </w:pPr>
    </w:p>
    <w:p w14:paraId="0A9152CE" w14:textId="77777777" w:rsidR="000C234A" w:rsidRDefault="000C234A" w:rsidP="001702A0">
      <w:pPr>
        <w:ind w:left="426" w:hanging="426"/>
        <w:jc w:val="thaiDistribute"/>
        <w:outlineLvl w:val="0"/>
        <w:rPr>
          <w:rFonts w:asciiTheme="majorBidi" w:hAnsiTheme="majorBidi" w:cstheme="majorBidi"/>
          <w:sz w:val="30"/>
          <w:szCs w:val="30"/>
          <w:lang w:val="en-US"/>
        </w:rPr>
      </w:pPr>
    </w:p>
    <w:p w14:paraId="33311246" w14:textId="77777777" w:rsidR="000C234A" w:rsidRDefault="000C234A" w:rsidP="001702A0">
      <w:pPr>
        <w:ind w:left="426" w:hanging="426"/>
        <w:jc w:val="thaiDistribute"/>
        <w:outlineLvl w:val="0"/>
        <w:rPr>
          <w:rFonts w:asciiTheme="majorBidi" w:hAnsiTheme="majorBidi" w:cstheme="majorBidi"/>
          <w:sz w:val="30"/>
          <w:szCs w:val="30"/>
          <w:lang w:val="en-US"/>
        </w:rPr>
      </w:pPr>
    </w:p>
    <w:p w14:paraId="40A68442" w14:textId="77777777" w:rsidR="000C234A" w:rsidRDefault="000C234A" w:rsidP="001702A0">
      <w:pPr>
        <w:ind w:left="426" w:hanging="426"/>
        <w:jc w:val="thaiDistribute"/>
        <w:outlineLvl w:val="0"/>
        <w:rPr>
          <w:rFonts w:asciiTheme="majorBidi" w:hAnsiTheme="majorBidi" w:cstheme="majorBidi"/>
          <w:sz w:val="30"/>
          <w:szCs w:val="30"/>
          <w:lang w:val="en-US"/>
        </w:rPr>
      </w:pPr>
    </w:p>
    <w:p w14:paraId="78C3C696" w14:textId="7C96CF95" w:rsidR="00CB449E" w:rsidRPr="00917AE1" w:rsidRDefault="004D250C" w:rsidP="001702A0">
      <w:pPr>
        <w:ind w:left="426" w:hanging="426"/>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4</w:t>
      </w:r>
      <w:r w:rsidR="000C234A">
        <w:rPr>
          <w:rFonts w:asciiTheme="majorBidi" w:hAnsiTheme="majorBidi" w:cstheme="majorBidi"/>
          <w:sz w:val="30"/>
          <w:szCs w:val="30"/>
          <w:lang w:val="en-US"/>
        </w:rPr>
        <w:t>3</w:t>
      </w:r>
      <w:r w:rsidR="00CB449E" w:rsidRPr="00917AE1">
        <w:rPr>
          <w:rFonts w:asciiTheme="majorBidi" w:hAnsiTheme="majorBidi" w:cstheme="majorBidi"/>
          <w:sz w:val="30"/>
          <w:szCs w:val="30"/>
          <w:lang w:val="en-US"/>
        </w:rPr>
        <w:t>.</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Approval of financial state</w:t>
      </w:r>
      <w:r w:rsidR="001702A0">
        <w:rPr>
          <w:rFonts w:asciiTheme="majorBidi" w:hAnsiTheme="majorBidi" w:cstheme="majorBidi"/>
          <w:sz w:val="30"/>
          <w:szCs w:val="30"/>
          <w:u w:val="single"/>
          <w:lang w:val="en-US"/>
        </w:rPr>
        <w:t>ments</w:t>
      </w:r>
      <w:r w:rsidR="003D37C7" w:rsidRPr="003D37C7">
        <w:rPr>
          <w:rFonts w:ascii="Verdana" w:hAnsi="Verdana"/>
          <w:color w:val="414141"/>
          <w:sz w:val="21"/>
          <w:szCs w:val="21"/>
          <w:shd w:val="clear" w:color="auto" w:fill="F2F6FA"/>
          <w:lang w:val="en-US"/>
        </w:rPr>
        <w:t xml:space="preserve"> </w:t>
      </w:r>
    </w:p>
    <w:p w14:paraId="09A661E1" w14:textId="77777777" w:rsidR="00CB449E" w:rsidRPr="00917AE1" w:rsidRDefault="00CB449E" w:rsidP="00CB449E">
      <w:pPr>
        <w:ind w:left="320" w:firstLine="800"/>
        <w:jc w:val="thaiDistribute"/>
        <w:rPr>
          <w:rFonts w:asciiTheme="majorBidi" w:hAnsiTheme="majorBidi" w:cstheme="majorBidi"/>
          <w:sz w:val="20"/>
          <w:szCs w:val="20"/>
          <w:lang w:val="en-US"/>
        </w:rPr>
      </w:pPr>
    </w:p>
    <w:p w14:paraId="4F05B21B" w14:textId="15561F2D" w:rsidR="00CB449E" w:rsidRPr="00917AE1" w:rsidRDefault="00CB449E" w:rsidP="00CB449E">
      <w:pPr>
        <w:ind w:left="284" w:firstLine="709"/>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These consolidate and separated financial statements were authorized for issue by the Company’s board of directors on February </w:t>
      </w:r>
      <w:r w:rsidR="006A51EC">
        <w:rPr>
          <w:rFonts w:asciiTheme="majorBidi" w:hAnsiTheme="majorBidi" w:cstheme="majorBidi"/>
          <w:sz w:val="30"/>
          <w:szCs w:val="30"/>
          <w:lang w:val="en-US"/>
        </w:rPr>
        <w:t>24</w:t>
      </w:r>
      <w:r w:rsidRPr="00917AE1">
        <w:rPr>
          <w:rFonts w:asciiTheme="majorBidi" w:hAnsiTheme="majorBidi" w:cstheme="majorBidi"/>
          <w:sz w:val="30"/>
          <w:szCs w:val="30"/>
          <w:lang w:val="en-US"/>
        </w:rPr>
        <w:t>, 20</w:t>
      </w:r>
      <w:r w:rsidR="007F4454">
        <w:rPr>
          <w:rFonts w:asciiTheme="majorBidi" w:hAnsiTheme="majorBidi" w:cstheme="majorBidi"/>
          <w:sz w:val="30"/>
          <w:szCs w:val="30"/>
          <w:lang w:val="en-US"/>
        </w:rPr>
        <w:t>2</w:t>
      </w:r>
      <w:r w:rsidR="006D1B49">
        <w:rPr>
          <w:rFonts w:asciiTheme="majorBidi" w:hAnsiTheme="majorBidi" w:cstheme="majorBidi" w:hint="cs"/>
          <w:sz w:val="30"/>
          <w:szCs w:val="30"/>
          <w:cs/>
          <w:lang w:val="en-US"/>
        </w:rPr>
        <w:t>1</w:t>
      </w:r>
      <w:r w:rsidRPr="00917AE1">
        <w:rPr>
          <w:rFonts w:asciiTheme="majorBidi" w:hAnsiTheme="majorBidi" w:cstheme="majorBidi"/>
          <w:sz w:val="30"/>
          <w:szCs w:val="30"/>
          <w:lang w:val="en-US"/>
        </w:rPr>
        <w:t>.</w:t>
      </w:r>
    </w:p>
    <w:p w14:paraId="288E8695" w14:textId="77777777" w:rsidR="00CB449E" w:rsidRPr="006A669F" w:rsidRDefault="00CB449E" w:rsidP="00CB449E">
      <w:pPr>
        <w:ind w:left="284" w:firstLine="709"/>
        <w:jc w:val="thaiDistribute"/>
        <w:rPr>
          <w:rFonts w:asciiTheme="majorBidi" w:hAnsiTheme="majorBidi" w:cstheme="majorBidi"/>
          <w:sz w:val="30"/>
          <w:szCs w:val="30"/>
          <w:lang w:val="en-US"/>
        </w:rPr>
      </w:pPr>
    </w:p>
    <w:p w14:paraId="7ECDD49F" w14:textId="77777777" w:rsidR="00FB4C6D" w:rsidRPr="00917AE1" w:rsidRDefault="00FB4C6D" w:rsidP="00CB449E">
      <w:pPr>
        <w:ind w:left="284" w:firstLine="709"/>
        <w:jc w:val="thaiDistribute"/>
        <w:rPr>
          <w:rFonts w:asciiTheme="majorBidi" w:hAnsiTheme="majorBidi" w:cstheme="majorBidi"/>
          <w:sz w:val="30"/>
          <w:szCs w:val="30"/>
          <w:cs/>
        </w:rPr>
      </w:pPr>
    </w:p>
    <w:p w14:paraId="3962D771" w14:textId="263FD341" w:rsidR="00870F42" w:rsidRPr="00E13494" w:rsidRDefault="00F66A7E" w:rsidP="00E13494">
      <w:pPr>
        <w:ind w:left="320" w:firstLine="800"/>
        <w:jc w:val="thaiDistribute"/>
        <w:rPr>
          <w:rFonts w:asciiTheme="majorBidi" w:hAnsiTheme="majorBidi" w:cstheme="majorBidi"/>
          <w:sz w:val="30"/>
          <w:szCs w:val="30"/>
          <w:cs/>
        </w:rPr>
      </w:pPr>
      <w:r>
        <w:rPr>
          <w:rFonts w:asciiTheme="majorBidi" w:hAnsiTheme="majorBidi" w:cstheme="majorBidi"/>
          <w:noProof/>
          <w:sz w:val="30"/>
          <w:szCs w:val="30"/>
          <w:lang w:val="en-US"/>
        </w:rPr>
        <mc:AlternateContent>
          <mc:Choice Requires="wps">
            <w:drawing>
              <wp:anchor distT="4294967294" distB="4294967294" distL="114300" distR="114300" simplePos="0" relativeHeight="251660800" behindDoc="0" locked="0" layoutInCell="1" allowOverlap="1" wp14:anchorId="726DE519" wp14:editId="66D8CD10">
                <wp:simplePos x="0" y="0"/>
                <wp:positionH relativeFrom="column">
                  <wp:posOffset>1918970</wp:posOffset>
                </wp:positionH>
                <wp:positionV relativeFrom="paragraph">
                  <wp:posOffset>314959</wp:posOffset>
                </wp:positionV>
                <wp:extent cx="1781175" cy="0"/>
                <wp:effectExtent l="0" t="0" r="9525" b="1905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51.1pt;margin-top:24.8pt;width:140.25pt;height:0;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amHg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"/>
            </w:pict>
          </mc:Fallback>
        </mc:AlternateContent>
      </w:r>
    </w:p>
    <w:sectPr w:rsidR="00870F42" w:rsidRPr="00E13494" w:rsidSect="00D77FBB">
      <w:headerReference w:type="default" r:id="rId18"/>
      <w:footerReference w:type="default" r:id="rId19"/>
      <w:pgSz w:w="11906" w:h="16838"/>
      <w:pgMar w:top="1440" w:right="1440" w:bottom="1440" w:left="1440" w:header="708" w:footer="708"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8E4CE" w14:textId="77777777" w:rsidR="006635C8" w:rsidRDefault="006635C8" w:rsidP="007B3626">
      <w:pPr>
        <w:rPr>
          <w:rFonts w:cs="Times New Roman"/>
          <w:cs/>
        </w:rPr>
      </w:pPr>
      <w:r>
        <w:separator/>
      </w:r>
    </w:p>
  </w:endnote>
  <w:endnote w:type="continuationSeparator" w:id="0">
    <w:p w14:paraId="1789C81A" w14:textId="77777777" w:rsidR="006635C8" w:rsidRDefault="006635C8" w:rsidP="007B36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SwiftEF-Light">
    <w:altName w:val="Browallia New"/>
    <w:panose1 w:val="00000000000000000000"/>
    <w:charset w:val="DE"/>
    <w:family w:val="auto"/>
    <w:notTrueType/>
    <w:pitch w:val="default"/>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1E7F2" w14:textId="22801C6F" w:rsidR="006C7045" w:rsidRDefault="00F66A7E">
    <w:pPr>
      <w:pStyle w:val="Footer"/>
      <w:rPr>
        <w:cs/>
      </w:rPr>
    </w:pPr>
    <w:r>
      <w:rPr>
        <w:noProof/>
        <w:lang w:val="en-US"/>
      </w:rPr>
      <mc:AlternateContent>
        <mc:Choice Requires="wpg">
          <w:drawing>
            <wp:anchor distT="0" distB="0" distL="114300" distR="114300" simplePos="0" relativeHeight="251661312" behindDoc="0" locked="0" layoutInCell="1" allowOverlap="1" wp14:anchorId="5319910F" wp14:editId="6A859A5F">
              <wp:simplePos x="0" y="0"/>
              <wp:positionH relativeFrom="column">
                <wp:posOffset>379095</wp:posOffset>
              </wp:positionH>
              <wp:positionV relativeFrom="paragraph">
                <wp:posOffset>167005</wp:posOffset>
              </wp:positionV>
              <wp:extent cx="5566410" cy="797560"/>
              <wp:effectExtent l="0" t="0" r="0" b="254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8" name="Text Box 5"/>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744D0" w14:textId="77777777" w:rsidR="006C7045" w:rsidRPr="005B1246" w:rsidRDefault="006C7045" w:rsidP="006608E5">
                            <w:pPr>
                              <w:rPr>
                                <w:rFonts w:cs="Times New Roman"/>
                                <w:cs/>
                              </w:rPr>
                            </w:pPr>
                          </w:p>
                        </w:txbxContent>
                      </wps:txbx>
                      <wps:bodyPr rot="0" vert="horz" wrap="square" lIns="91440" tIns="45720" rIns="91440" bIns="45720" anchor="t" anchorCtr="0" upright="1">
                        <a:noAutofit/>
                      </wps:bodyPr>
                    </wps:wsp>
                    <wps:wsp>
                      <wps:cNvPr id="9" name="Text Box 6"/>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E294E" w14:textId="77777777" w:rsidR="006C7045" w:rsidRPr="005B1246" w:rsidRDefault="006C7045"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5" style="position:absolute;margin-left:29.85pt;margin-top:13.15pt;width:438.3pt;height:62.8pt;z-index:251661312"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">
              <v:shapetype id="_x0000_t202" coordsize="21600,21600" o:spt="202" path="m,l,21600r21600,l21600,xe">
                <v:stroke joinstyle="miter"/>
                <v:path gradientshapeok="t" o:connecttype="rect"/>
              </v:shapetype>
              <v:shape id="Text Box 5" o:spid="_x0000_s1036"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0FD744D0" w14:textId="77777777" w:rsidR="006C7045" w:rsidRPr="005B1246" w:rsidRDefault="006C7045" w:rsidP="006608E5">
                      <w:pPr>
                        <w:rPr>
                          <w:rFonts w:cs="Times New Roman"/>
                          <w:cs/>
                        </w:rPr>
                      </w:pPr>
                    </w:p>
                  </w:txbxContent>
                </v:textbox>
              </v:shape>
              <v:shape id="Text Box 6" o:spid="_x0000_s1037"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179E294E" w14:textId="77777777" w:rsidR="006C7045" w:rsidRPr="005B1246" w:rsidRDefault="006C7045" w:rsidP="006608E5">
                      <w:pPr>
                        <w:rPr>
                          <w:szCs w:val="30"/>
                          <w:cs/>
                        </w:rPr>
                      </w:pPr>
                    </w:p>
                  </w:txbxContent>
                </v:textbox>
              </v:shape>
            </v:group>
          </w:pict>
        </mc:Fallback>
      </mc:AlternateContent>
    </w:r>
  </w:p>
  <w:p w14:paraId="4D2C19D6" w14:textId="77777777" w:rsidR="006C7045" w:rsidRDefault="006C7045">
    <w:pP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31997" w14:textId="5ACA5741" w:rsidR="006C7045" w:rsidRDefault="00F66A7E">
    <w:pPr>
      <w:pStyle w:val="Footer"/>
      <w:rPr>
        <w:lang w:val="en-US"/>
      </w:rPr>
    </w:pPr>
    <w:r>
      <w:rPr>
        <w:noProof/>
        <w:lang w:val="en-US"/>
      </w:rPr>
      <mc:AlternateContent>
        <mc:Choice Requires="wpg">
          <w:drawing>
            <wp:anchor distT="0" distB="0" distL="114300" distR="114300" simplePos="0" relativeHeight="251660288" behindDoc="0" locked="0" layoutInCell="1" allowOverlap="1" wp14:anchorId="16DEDD68" wp14:editId="6E0BEE85">
              <wp:simplePos x="0" y="0"/>
              <wp:positionH relativeFrom="column">
                <wp:posOffset>379095</wp:posOffset>
              </wp:positionH>
              <wp:positionV relativeFrom="paragraph">
                <wp:posOffset>90170</wp:posOffset>
              </wp:positionV>
              <wp:extent cx="5566410" cy="797560"/>
              <wp:effectExtent l="0" t="0" r="0" b="254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5" name="Text Box 2"/>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54250" w14:textId="77777777" w:rsidR="006C7045" w:rsidRPr="005B1246" w:rsidRDefault="006C7045" w:rsidP="006608E5">
                            <w:pPr>
                              <w:rPr>
                                <w:rFonts w:cs="Times New Roman"/>
                                <w:cs/>
                              </w:rPr>
                            </w:pPr>
                          </w:p>
                        </w:txbxContent>
                      </wps:txbx>
                      <wps:bodyPr rot="0" vert="horz" wrap="square" lIns="91440" tIns="45720" rIns="91440" bIns="45720" anchor="t" anchorCtr="0" upright="1">
                        <a:noAutofit/>
                      </wps:bodyPr>
                    </wps:wsp>
                    <wps:wsp>
                      <wps:cNvPr id="6" name="Text Box 3"/>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CBE7B" w14:textId="77777777" w:rsidR="006C7045" w:rsidRPr="005B1246" w:rsidRDefault="006C7045" w:rsidP="006608E5">
                            <w:pPr>
                              <w:rPr>
                                <w:rFonts w:cs="Times New Roman"/>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8" style="position:absolute;margin-left:29.85pt;margin-top:7.1pt;width:438.3pt;height:62.8pt;z-index:251660288"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">
              <v:shapetype id="_x0000_t202" coordsize="21600,21600" o:spt="202" path="m,l,21600r21600,l21600,xe">
                <v:stroke joinstyle="miter"/>
                <v:path gradientshapeok="t" o:connecttype="rect"/>
              </v:shapetype>
              <v:shape id="Text Box 2" o:spid="_x0000_s1039"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7B354250" w14:textId="77777777" w:rsidR="006C7045" w:rsidRPr="005B1246" w:rsidRDefault="006C7045" w:rsidP="006608E5">
                      <w:pPr>
                        <w:rPr>
                          <w:rFonts w:cs="Times New Roman"/>
                          <w:cs/>
                        </w:rPr>
                      </w:pPr>
                    </w:p>
                  </w:txbxContent>
                </v:textbox>
              </v:shape>
              <v:shape id="Text Box 3" o:spid="_x0000_s1040"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52CBE7B" w14:textId="77777777" w:rsidR="006C7045" w:rsidRPr="005B1246" w:rsidRDefault="006C7045" w:rsidP="006608E5">
                      <w:pPr>
                        <w:rPr>
                          <w:rFonts w:cs="Times New Roman"/>
                          <w:cs/>
                        </w:rPr>
                      </w:pPr>
                    </w:p>
                  </w:txbxContent>
                </v:textbox>
              </v:shape>
            </v:group>
          </w:pict>
        </mc:Fallback>
      </mc:AlternateContent>
    </w:r>
  </w:p>
  <w:p w14:paraId="29A9831C" w14:textId="77777777" w:rsidR="006C7045" w:rsidRPr="008A15D3" w:rsidRDefault="006C7045">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649135"/>
      <w:docPartObj>
        <w:docPartGallery w:val="Page Numbers (Bottom of Page)"/>
        <w:docPartUnique/>
      </w:docPartObj>
    </w:sdtPr>
    <w:sdtEndPr/>
    <w:sdtContent>
      <w:p w14:paraId="0245E708" w14:textId="6D0A76B8" w:rsidR="006C7045" w:rsidRDefault="00F66A7E">
        <w:pPr>
          <w:pStyle w:val="Footer"/>
          <w:jc w:val="right"/>
          <w:rPr>
            <w:rFonts w:cs="Times New Roman"/>
            <w:szCs w:val="28"/>
            <w:cs/>
          </w:rPr>
        </w:pPr>
        <w:r>
          <w:rPr>
            <w:noProof/>
            <w:lang w:val="en-US"/>
          </w:rPr>
          <mc:AlternateContent>
            <mc:Choice Requires="wps">
              <w:drawing>
                <wp:anchor distT="0" distB="0" distL="114300" distR="114300" simplePos="0" relativeHeight="251669504" behindDoc="0" locked="0" layoutInCell="0" allowOverlap="1" wp14:anchorId="7EE09E9E" wp14:editId="17ECA88A">
                  <wp:simplePos x="0" y="0"/>
                  <wp:positionH relativeFrom="page">
                    <wp:posOffset>10096500</wp:posOffset>
                  </wp:positionH>
                  <wp:positionV relativeFrom="page">
                    <wp:posOffset>6913880</wp:posOffset>
                  </wp:positionV>
                  <wp:extent cx="446405" cy="414655"/>
                  <wp:effectExtent l="0" t="0" r="0" b="4445"/>
                  <wp:wrapNone/>
                  <wp:docPr id="22" name="สี่เหลี่ยมผืนผ้า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41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1858" w14:textId="77777777" w:rsidR="006C7045" w:rsidRPr="00AB11C6" w:rsidRDefault="006C7045" w:rsidP="00AF6D14">
                              <w:pPr>
                                <w:pStyle w:val="Footer"/>
                                <w:rPr>
                                  <w:rFonts w:ascii="Angsana New" w:hAnsi="Angsana New"/>
                                  <w:sz w:val="30"/>
                                  <w:szCs w:val="30"/>
                                  <w:cs/>
                                </w:rPr>
                              </w:pP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สี่เหลี่ยมผืนผ้า 3" o:spid="_x0000_s1041" style="position:absolute;left:0;text-align:left;margin-left:795pt;margin-top:544.4pt;width:35.15pt;height:32.6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" o:allowincell="f" filled="f" stroked="f">
                  <v:textbox style="layout-flow:vertical;mso-fit-shape-to-text:t">
                    <w:txbxContent>
                      <w:p w14:paraId="6A801858" w14:textId="77777777" w:rsidR="006C7045" w:rsidRPr="00AB11C6" w:rsidRDefault="006C7045" w:rsidP="00AF6D14">
                        <w:pPr>
                          <w:pStyle w:val="Footer"/>
                          <w:rPr>
                            <w:rFonts w:ascii="Angsana New" w:hAnsi="Angsana New"/>
                            <w:sz w:val="30"/>
                            <w:szCs w:val="30"/>
                            <w:cs/>
                          </w:rPr>
                        </w:pPr>
                      </w:p>
                    </w:txbxContent>
                  </v:textbox>
                  <w10:wrap anchorx="page" anchory="page"/>
                </v:rect>
              </w:pict>
            </mc:Fallback>
          </mc:AlternateContent>
        </w:r>
      </w:p>
    </w:sdtContent>
  </w:sdt>
  <w:p w14:paraId="4EBCCC83" w14:textId="77777777" w:rsidR="006C7045" w:rsidRDefault="006C7045">
    <w:pP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3FB27" w14:textId="77777777" w:rsidR="006C7045" w:rsidRDefault="006C7045">
    <w:pPr>
      <w:pStyle w:val="Footer"/>
      <w:jc w:val="right"/>
      <w:rPr>
        <w:rFonts w:cs="Times New Roman"/>
        <w:szCs w:val="28"/>
        <w:cs/>
      </w:rPr>
    </w:pPr>
  </w:p>
  <w:p w14:paraId="3116F610" w14:textId="77777777" w:rsidR="006C7045" w:rsidRPr="008A15D3" w:rsidRDefault="006C7045">
    <w:pPr>
      <w:pStyle w:val="Footer"/>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32C92" w14:textId="10CE3D0D" w:rsidR="006C7045" w:rsidRPr="003B5081" w:rsidRDefault="00F66A7E" w:rsidP="006608E5">
    <w:pPr>
      <w:pStyle w:val="Footer"/>
      <w:tabs>
        <w:tab w:val="clear" w:pos="4153"/>
        <w:tab w:val="clear" w:pos="8306"/>
      </w:tabs>
      <w:rPr>
        <w:szCs w:val="28"/>
        <w:cs/>
      </w:rPr>
    </w:pPr>
    <w:r>
      <w:rPr>
        <w:noProof/>
        <w:szCs w:val="28"/>
        <w:lang w:val="en-US"/>
      </w:rPr>
      <mc:AlternateContent>
        <mc:Choice Requires="wpg">
          <w:drawing>
            <wp:anchor distT="0" distB="0" distL="114300" distR="114300" simplePos="0" relativeHeight="251667456" behindDoc="0" locked="0" layoutInCell="1" allowOverlap="1" wp14:anchorId="0A320A50" wp14:editId="63500B4C">
              <wp:simplePos x="0" y="0"/>
              <wp:positionH relativeFrom="column">
                <wp:posOffset>1884045</wp:posOffset>
              </wp:positionH>
              <wp:positionV relativeFrom="paragraph">
                <wp:posOffset>13970</wp:posOffset>
              </wp:positionV>
              <wp:extent cx="5566410" cy="797560"/>
              <wp:effectExtent l="0" t="4445" r="0" b="0"/>
              <wp:wrapNone/>
              <wp:docPr id="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2" name="Text Box 23"/>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362DB" w14:textId="77777777" w:rsidR="006C7045" w:rsidRPr="008C480A" w:rsidRDefault="006C7045" w:rsidP="006608E5">
                            <w:pPr>
                              <w:rPr>
                                <w:rFonts w:cs="Times New Roman"/>
                                <w:cs/>
                              </w:rPr>
                            </w:pPr>
                          </w:p>
                        </w:txbxContent>
                      </wps:txbx>
                      <wps:bodyPr rot="0" vert="horz" wrap="square" lIns="91440" tIns="45720" rIns="91440" bIns="45720" anchor="t" anchorCtr="0" upright="1">
                        <a:noAutofit/>
                      </wps:bodyPr>
                    </wps:wsp>
                    <wps:wsp>
                      <wps:cNvPr id="3" name="Text Box 24"/>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C797D" w14:textId="77777777" w:rsidR="006C7045" w:rsidRPr="008C480A" w:rsidRDefault="006C7045"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42" style="position:absolute;margin-left:148.35pt;margin-top:1.1pt;width:438.3pt;height:62.8pt;z-index:251667456"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">
              <v:shapetype id="_x0000_t202" coordsize="21600,21600" o:spt="202" path="m,l,21600r21600,l21600,xe">
                <v:stroke joinstyle="miter"/>
                <v:path gradientshapeok="t" o:connecttype="rect"/>
              </v:shapetype>
              <v:shape id="Text Box 23" o:spid="_x0000_s1043"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14:paraId="6D8362DB" w14:textId="77777777" w:rsidR="006C7045" w:rsidRPr="008C480A" w:rsidRDefault="006C7045" w:rsidP="006608E5">
                      <w:pPr>
                        <w:rPr>
                          <w:rFonts w:cs="Times New Roman"/>
                          <w:cs/>
                        </w:rPr>
                      </w:pPr>
                    </w:p>
                  </w:txbxContent>
                </v:textbox>
              </v:shape>
              <v:shape id="Text Box 24" o:spid="_x0000_s1044"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5D2C797D" w14:textId="77777777" w:rsidR="006C7045" w:rsidRPr="008C480A" w:rsidRDefault="006C7045" w:rsidP="006608E5">
                      <w:pPr>
                        <w:rPr>
                          <w:szCs w:val="30"/>
                          <w:cs/>
                        </w:rPr>
                      </w:pPr>
                    </w:p>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ED9EB" w14:textId="77777777" w:rsidR="006635C8" w:rsidRDefault="006635C8" w:rsidP="007B3626">
      <w:pPr>
        <w:rPr>
          <w:rFonts w:cs="Times New Roman"/>
          <w:cs/>
        </w:rPr>
      </w:pPr>
      <w:r>
        <w:separator/>
      </w:r>
    </w:p>
  </w:footnote>
  <w:footnote w:type="continuationSeparator" w:id="0">
    <w:p w14:paraId="087A9897" w14:textId="77777777" w:rsidR="006635C8" w:rsidRDefault="006635C8" w:rsidP="007B362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285586"/>
      <w:docPartObj>
        <w:docPartGallery w:val="Page Numbers (Top of Page)"/>
        <w:docPartUnique/>
      </w:docPartObj>
    </w:sdtPr>
    <w:sdtEndPr/>
    <w:sdtContent>
      <w:p w14:paraId="75B29099" w14:textId="77777777" w:rsidR="006C7045" w:rsidRDefault="006C7045">
        <w:pPr>
          <w:pStyle w:val="Header"/>
          <w:jc w:val="right"/>
          <w:rPr>
            <w:rFonts w:cs="Times New Roman"/>
            <w:szCs w:val="28"/>
            <w:cs/>
          </w:rPr>
        </w:pPr>
        <w:r>
          <w:fldChar w:fldCharType="begin"/>
        </w:r>
        <w:r>
          <w:rPr>
            <w:rFonts w:cs="Times New Roman"/>
            <w:szCs w:val="28"/>
            <w:cs/>
          </w:rPr>
          <w:instrText>PAGE   \* MERGEFORMAT</w:instrText>
        </w:r>
        <w:r>
          <w:fldChar w:fldCharType="separate"/>
        </w:r>
        <w:r w:rsidR="00F66A7E">
          <w:rPr>
            <w:noProof/>
            <w:cs/>
          </w:rPr>
          <w:t>15</w:t>
        </w:r>
        <w:r>
          <w:fldChar w:fldCharType="end"/>
        </w:r>
      </w:p>
    </w:sdtContent>
  </w:sdt>
  <w:p w14:paraId="5E622C79" w14:textId="77777777" w:rsidR="006C7045" w:rsidRPr="00317D14" w:rsidRDefault="006C7045" w:rsidP="006608E5">
    <w:pPr>
      <w:pStyle w:val="Header"/>
      <w:jc w:val="right"/>
      <w:rPr>
        <w:rFonts w:ascii="Angsana New" w:hAnsi="Angsana New"/>
        <w:sz w:val="10"/>
        <w:szCs w:val="10"/>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sz w:val="30"/>
        <w:szCs w:val="30"/>
      </w:rPr>
      <w:id w:val="1573621170"/>
      <w:docPartObj>
        <w:docPartGallery w:val="Page Numbers (Top of Page)"/>
        <w:docPartUnique/>
      </w:docPartObj>
    </w:sdtPr>
    <w:sdtEndPr/>
    <w:sdtContent>
      <w:p w14:paraId="73961859" w14:textId="77777777" w:rsidR="006C7045" w:rsidRPr="004F51E7" w:rsidRDefault="006C7045">
        <w:pPr>
          <w:pStyle w:val="Header"/>
          <w:jc w:val="right"/>
          <w:rPr>
            <w:rFonts w:ascii="Angsana New" w:hAnsi="Angsana New"/>
            <w:sz w:val="30"/>
            <w:szCs w:val="30"/>
            <w:cs/>
          </w:rPr>
        </w:pPr>
        <w:r w:rsidRPr="004F51E7">
          <w:rPr>
            <w:rFonts w:ascii="Angsana New" w:hAnsi="Angsana New"/>
            <w:sz w:val="30"/>
            <w:szCs w:val="30"/>
          </w:rPr>
          <w:fldChar w:fldCharType="begin"/>
        </w:r>
        <w:r w:rsidRPr="004F51E7">
          <w:rPr>
            <w:rFonts w:ascii="Angsana New" w:hAnsi="Angsana New"/>
            <w:sz w:val="30"/>
            <w:szCs w:val="30"/>
            <w:cs/>
          </w:rPr>
          <w:instrText>PAGE   \* MERGEFORMAT</w:instrText>
        </w:r>
        <w:r w:rsidRPr="004F51E7">
          <w:rPr>
            <w:rFonts w:ascii="Angsana New" w:hAnsi="Angsana New"/>
            <w:sz w:val="30"/>
            <w:szCs w:val="30"/>
          </w:rPr>
          <w:fldChar w:fldCharType="separate"/>
        </w:r>
        <w:r w:rsidR="00F66A7E">
          <w:rPr>
            <w:rFonts w:ascii="Angsana New" w:hAnsi="Angsana New"/>
            <w:noProof/>
            <w:sz w:val="30"/>
            <w:szCs w:val="30"/>
            <w:cs/>
          </w:rPr>
          <w:t>14</w:t>
        </w:r>
        <w:r w:rsidRPr="004F51E7">
          <w:rPr>
            <w:rFonts w:ascii="Angsana New" w:hAnsi="Angsana New"/>
            <w:sz w:val="30"/>
            <w:szCs w:val="30"/>
          </w:rPr>
          <w:fldChar w:fldCharType="end"/>
        </w:r>
      </w:p>
    </w:sdtContent>
  </w:sdt>
  <w:p w14:paraId="6031077D" w14:textId="77777777" w:rsidR="006C7045" w:rsidRDefault="006C7045">
    <w:pPr>
      <w:pStyle w:val="Header"/>
      <w:rPr>
        <w:rFonts w:cs="Times New Roman"/>
        <w:szCs w:val="28"/>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54C01" w14:textId="77777777" w:rsidR="006C7045" w:rsidRPr="00317D14" w:rsidRDefault="006C7045" w:rsidP="006608E5">
    <w:pPr>
      <w:pStyle w:val="Header"/>
      <w:jc w:val="right"/>
      <w:rPr>
        <w:rFonts w:ascii="Angsana New" w:hAnsi="Angsana New"/>
        <w:sz w:val="10"/>
        <w:szCs w:val="10"/>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780EE" w14:textId="77777777" w:rsidR="006C7045" w:rsidRDefault="006C7045">
    <w:pPr>
      <w:pStyle w:val="Header"/>
      <w:rPr>
        <w:rFonts w:cs="Times New Roman"/>
        <w:szCs w:val="28"/>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064774"/>
      <w:docPartObj>
        <w:docPartGallery w:val="Page Numbers (Top of Page)"/>
        <w:docPartUnique/>
      </w:docPartObj>
    </w:sdtPr>
    <w:sdtEndPr>
      <w:rPr>
        <w:rFonts w:asciiTheme="majorBidi" w:hAnsiTheme="majorBidi" w:cstheme="majorBidi"/>
        <w:noProof/>
      </w:rPr>
    </w:sdtEndPr>
    <w:sdtContent>
      <w:p w14:paraId="3AB1ECB9" w14:textId="77777777" w:rsidR="006C7045" w:rsidRPr="00455C77" w:rsidRDefault="006C7045">
        <w:pPr>
          <w:pStyle w:val="Header"/>
          <w:jc w:val="right"/>
          <w:rPr>
            <w:rFonts w:asciiTheme="majorBidi" w:hAnsiTheme="majorBidi"/>
            <w:noProof/>
            <w:szCs w:val="28"/>
            <w:cs/>
          </w:rPr>
        </w:pPr>
        <w:r w:rsidRPr="00455C77">
          <w:rPr>
            <w:rFonts w:asciiTheme="majorBidi" w:hAnsiTheme="majorBidi" w:cstheme="majorBidi"/>
            <w:noProof/>
          </w:rPr>
          <w:fldChar w:fldCharType="begin"/>
        </w:r>
        <w:r w:rsidRPr="00455C77">
          <w:rPr>
            <w:rFonts w:asciiTheme="majorBidi" w:hAnsiTheme="majorBidi"/>
            <w:noProof/>
            <w:szCs w:val="28"/>
            <w:cs/>
          </w:rPr>
          <w:instrText xml:space="preserve"> PAGE   \* MERGEFORMAT </w:instrText>
        </w:r>
        <w:r w:rsidRPr="00455C77">
          <w:rPr>
            <w:rFonts w:asciiTheme="majorBidi" w:hAnsiTheme="majorBidi" w:cstheme="majorBidi"/>
            <w:noProof/>
          </w:rPr>
          <w:fldChar w:fldCharType="separate"/>
        </w:r>
        <w:r>
          <w:rPr>
            <w:rFonts w:asciiTheme="majorBidi" w:hAnsiTheme="majorBidi"/>
            <w:noProof/>
            <w:szCs w:val="28"/>
            <w:cs/>
          </w:rPr>
          <w:t>73</w:t>
        </w:r>
        <w:r w:rsidRPr="00455C77">
          <w:rPr>
            <w:rFonts w:asciiTheme="majorBidi" w:hAnsiTheme="majorBidi" w:cstheme="majorBidi"/>
            <w:noProof/>
          </w:rPr>
          <w:fldChar w:fldCharType="end"/>
        </w:r>
      </w:p>
    </w:sdtContent>
  </w:sdt>
  <w:p w14:paraId="56D3399E" w14:textId="77777777" w:rsidR="006C7045" w:rsidRPr="007F2209" w:rsidRDefault="006C7045" w:rsidP="006608E5">
    <w:pPr>
      <w:pStyle w:val="Header"/>
      <w:rPr>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4666AB6"/>
    <w:multiLevelType w:val="hybridMultilevel"/>
    <w:tmpl w:val="54A22EEE"/>
    <w:lvl w:ilvl="0" w:tplc="8E6A0D8E">
      <w:start w:val="4"/>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8">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2">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4">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5F50D44"/>
    <w:multiLevelType w:val="hybridMultilevel"/>
    <w:tmpl w:val="2F729F98"/>
    <w:lvl w:ilvl="0" w:tplc="7CE4C3F6">
      <w:start w:val="22"/>
      <w:numFmt w:val="bullet"/>
      <w:lvlText w:val="-"/>
      <w:lvlJc w:val="left"/>
      <w:pPr>
        <w:ind w:left="3478"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8"/>
  </w:num>
  <w:num w:numId="2">
    <w:abstractNumId w:val="21"/>
  </w:num>
  <w:num w:numId="3">
    <w:abstractNumId w:val="4"/>
  </w:num>
  <w:num w:numId="4">
    <w:abstractNumId w:val="23"/>
  </w:num>
  <w:num w:numId="5">
    <w:abstractNumId w:val="13"/>
  </w:num>
  <w:num w:numId="6">
    <w:abstractNumId w:val="18"/>
  </w:num>
  <w:num w:numId="7">
    <w:abstractNumId w:val="7"/>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24"/>
  </w:num>
  <w:num w:numId="12">
    <w:abstractNumId w:val="12"/>
  </w:num>
  <w:num w:numId="13">
    <w:abstractNumId w:val="9"/>
  </w:num>
  <w:num w:numId="14">
    <w:abstractNumId w:val="27"/>
  </w:num>
  <w:num w:numId="15">
    <w:abstractNumId w:val="3"/>
  </w:num>
  <w:num w:numId="16">
    <w:abstractNumId w:val="1"/>
  </w:num>
  <w:num w:numId="17">
    <w:abstractNumId w:val="19"/>
  </w:num>
  <w:num w:numId="18">
    <w:abstractNumId w:val="17"/>
  </w:num>
  <w:num w:numId="19">
    <w:abstractNumId w:val="25"/>
  </w:num>
  <w:num w:numId="20">
    <w:abstractNumId w:val="15"/>
  </w:num>
  <w:num w:numId="21">
    <w:abstractNumId w:val="20"/>
  </w:num>
  <w:num w:numId="22">
    <w:abstractNumId w:val="29"/>
  </w:num>
  <w:num w:numId="23">
    <w:abstractNumId w:val="11"/>
  </w:num>
  <w:num w:numId="24">
    <w:abstractNumId w:val="0"/>
  </w:num>
  <w:num w:numId="25">
    <w:abstractNumId w:val="8"/>
  </w:num>
  <w:num w:numId="26">
    <w:abstractNumId w:val="22"/>
  </w:num>
  <w:num w:numId="27">
    <w:abstractNumId w:val="14"/>
  </w:num>
  <w:num w:numId="28">
    <w:abstractNumId w:val="5"/>
  </w:num>
  <w:num w:numId="29">
    <w:abstractNumId w:val="2"/>
  </w:num>
  <w:num w:numId="30">
    <w:abstractNumId w:val="2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9E"/>
    <w:rsid w:val="00001450"/>
    <w:rsid w:val="00001B2D"/>
    <w:rsid w:val="00004C39"/>
    <w:rsid w:val="000106D4"/>
    <w:rsid w:val="00011F48"/>
    <w:rsid w:val="000130D7"/>
    <w:rsid w:val="0001334C"/>
    <w:rsid w:val="000173DC"/>
    <w:rsid w:val="0001794E"/>
    <w:rsid w:val="00017E1D"/>
    <w:rsid w:val="00021CEF"/>
    <w:rsid w:val="000239C8"/>
    <w:rsid w:val="000255FE"/>
    <w:rsid w:val="00025ACF"/>
    <w:rsid w:val="00027348"/>
    <w:rsid w:val="00031C1D"/>
    <w:rsid w:val="00033446"/>
    <w:rsid w:val="00035C7E"/>
    <w:rsid w:val="00036235"/>
    <w:rsid w:val="00040DF8"/>
    <w:rsid w:val="00044368"/>
    <w:rsid w:val="000445C6"/>
    <w:rsid w:val="00044EFF"/>
    <w:rsid w:val="000468BF"/>
    <w:rsid w:val="00050AD7"/>
    <w:rsid w:val="00051AF3"/>
    <w:rsid w:val="00055088"/>
    <w:rsid w:val="00055A36"/>
    <w:rsid w:val="000615FB"/>
    <w:rsid w:val="000635E8"/>
    <w:rsid w:val="0006563E"/>
    <w:rsid w:val="0006733C"/>
    <w:rsid w:val="0007059A"/>
    <w:rsid w:val="000709CC"/>
    <w:rsid w:val="00076E40"/>
    <w:rsid w:val="000802AC"/>
    <w:rsid w:val="00080626"/>
    <w:rsid w:val="00082C95"/>
    <w:rsid w:val="00082FB4"/>
    <w:rsid w:val="00084FAC"/>
    <w:rsid w:val="00087ABE"/>
    <w:rsid w:val="000976EB"/>
    <w:rsid w:val="000A0914"/>
    <w:rsid w:val="000A1C98"/>
    <w:rsid w:val="000A5014"/>
    <w:rsid w:val="000A5DDF"/>
    <w:rsid w:val="000A74D6"/>
    <w:rsid w:val="000B00FB"/>
    <w:rsid w:val="000B0E7C"/>
    <w:rsid w:val="000B1140"/>
    <w:rsid w:val="000B34A4"/>
    <w:rsid w:val="000B675B"/>
    <w:rsid w:val="000C0A7F"/>
    <w:rsid w:val="000C0FBA"/>
    <w:rsid w:val="000C133A"/>
    <w:rsid w:val="000C1EB0"/>
    <w:rsid w:val="000C234A"/>
    <w:rsid w:val="000C2439"/>
    <w:rsid w:val="000C2D51"/>
    <w:rsid w:val="000C54F3"/>
    <w:rsid w:val="000C6BB8"/>
    <w:rsid w:val="000C70B7"/>
    <w:rsid w:val="000C788D"/>
    <w:rsid w:val="000D205D"/>
    <w:rsid w:val="000D383D"/>
    <w:rsid w:val="000E0311"/>
    <w:rsid w:val="000E0C01"/>
    <w:rsid w:val="000E69AB"/>
    <w:rsid w:val="000E6D75"/>
    <w:rsid w:val="000F12D6"/>
    <w:rsid w:val="000F4A80"/>
    <w:rsid w:val="000F6859"/>
    <w:rsid w:val="000F7E71"/>
    <w:rsid w:val="0010041E"/>
    <w:rsid w:val="00100AE5"/>
    <w:rsid w:val="00101389"/>
    <w:rsid w:val="00104380"/>
    <w:rsid w:val="001066B2"/>
    <w:rsid w:val="001068BC"/>
    <w:rsid w:val="00107572"/>
    <w:rsid w:val="0010771F"/>
    <w:rsid w:val="0011089F"/>
    <w:rsid w:val="001112E9"/>
    <w:rsid w:val="00112A4E"/>
    <w:rsid w:val="00114BE3"/>
    <w:rsid w:val="0012055B"/>
    <w:rsid w:val="00125475"/>
    <w:rsid w:val="00125E02"/>
    <w:rsid w:val="0013191E"/>
    <w:rsid w:val="001323B7"/>
    <w:rsid w:val="00132B65"/>
    <w:rsid w:val="00133241"/>
    <w:rsid w:val="001353AE"/>
    <w:rsid w:val="001357DC"/>
    <w:rsid w:val="00146EAB"/>
    <w:rsid w:val="00147F2D"/>
    <w:rsid w:val="00151F48"/>
    <w:rsid w:val="001529DC"/>
    <w:rsid w:val="001702A0"/>
    <w:rsid w:val="00176839"/>
    <w:rsid w:val="00177728"/>
    <w:rsid w:val="00180712"/>
    <w:rsid w:val="00182BA7"/>
    <w:rsid w:val="00183025"/>
    <w:rsid w:val="0019184A"/>
    <w:rsid w:val="001971A4"/>
    <w:rsid w:val="001A2F7D"/>
    <w:rsid w:val="001A79A6"/>
    <w:rsid w:val="001B146D"/>
    <w:rsid w:val="001B1C79"/>
    <w:rsid w:val="001B2B4F"/>
    <w:rsid w:val="001B6367"/>
    <w:rsid w:val="001B6DF4"/>
    <w:rsid w:val="001C02BF"/>
    <w:rsid w:val="001C1E96"/>
    <w:rsid w:val="001D1473"/>
    <w:rsid w:val="001D2674"/>
    <w:rsid w:val="001D3679"/>
    <w:rsid w:val="001D7306"/>
    <w:rsid w:val="001E4D10"/>
    <w:rsid w:val="001F1E78"/>
    <w:rsid w:val="001F4A73"/>
    <w:rsid w:val="001F6A69"/>
    <w:rsid w:val="001F7CAD"/>
    <w:rsid w:val="00204DF7"/>
    <w:rsid w:val="0020545D"/>
    <w:rsid w:val="00205D34"/>
    <w:rsid w:val="002060C6"/>
    <w:rsid w:val="0020669B"/>
    <w:rsid w:val="00210700"/>
    <w:rsid w:val="00210CE3"/>
    <w:rsid w:val="00222D6A"/>
    <w:rsid w:val="00223520"/>
    <w:rsid w:val="00223F4A"/>
    <w:rsid w:val="00225777"/>
    <w:rsid w:val="0023172D"/>
    <w:rsid w:val="0023206F"/>
    <w:rsid w:val="0023214D"/>
    <w:rsid w:val="00234C97"/>
    <w:rsid w:val="00235266"/>
    <w:rsid w:val="002372B4"/>
    <w:rsid w:val="0024059B"/>
    <w:rsid w:val="00240E2B"/>
    <w:rsid w:val="00241DE5"/>
    <w:rsid w:val="00242E4A"/>
    <w:rsid w:val="00243D2D"/>
    <w:rsid w:val="002441BB"/>
    <w:rsid w:val="00246F60"/>
    <w:rsid w:val="002516A3"/>
    <w:rsid w:val="00251CF3"/>
    <w:rsid w:val="002535BD"/>
    <w:rsid w:val="0025362B"/>
    <w:rsid w:val="00256290"/>
    <w:rsid w:val="00262FAA"/>
    <w:rsid w:val="00263472"/>
    <w:rsid w:val="002648FD"/>
    <w:rsid w:val="00270384"/>
    <w:rsid w:val="002745EA"/>
    <w:rsid w:val="00274DDE"/>
    <w:rsid w:val="00276D41"/>
    <w:rsid w:val="00277CB0"/>
    <w:rsid w:val="00284196"/>
    <w:rsid w:val="002854FD"/>
    <w:rsid w:val="00287D12"/>
    <w:rsid w:val="002944D3"/>
    <w:rsid w:val="002A2654"/>
    <w:rsid w:val="002A5AAC"/>
    <w:rsid w:val="002A67FC"/>
    <w:rsid w:val="002A690F"/>
    <w:rsid w:val="002A7F01"/>
    <w:rsid w:val="002B039E"/>
    <w:rsid w:val="002B25A1"/>
    <w:rsid w:val="002B4F3A"/>
    <w:rsid w:val="002B5413"/>
    <w:rsid w:val="002B5DF0"/>
    <w:rsid w:val="002C0FCD"/>
    <w:rsid w:val="002D334E"/>
    <w:rsid w:val="002D35B8"/>
    <w:rsid w:val="002E1E79"/>
    <w:rsid w:val="002E21B5"/>
    <w:rsid w:val="002E6829"/>
    <w:rsid w:val="002F0B2F"/>
    <w:rsid w:val="002F2879"/>
    <w:rsid w:val="00300F2C"/>
    <w:rsid w:val="00302825"/>
    <w:rsid w:val="00306211"/>
    <w:rsid w:val="003062C6"/>
    <w:rsid w:val="00313760"/>
    <w:rsid w:val="00316FB1"/>
    <w:rsid w:val="00317B49"/>
    <w:rsid w:val="00324190"/>
    <w:rsid w:val="00327953"/>
    <w:rsid w:val="003310DE"/>
    <w:rsid w:val="003368C0"/>
    <w:rsid w:val="00340B2A"/>
    <w:rsid w:val="00340C39"/>
    <w:rsid w:val="00342080"/>
    <w:rsid w:val="00344F13"/>
    <w:rsid w:val="003467C1"/>
    <w:rsid w:val="00347D2C"/>
    <w:rsid w:val="0035279C"/>
    <w:rsid w:val="003538F0"/>
    <w:rsid w:val="00356969"/>
    <w:rsid w:val="00365028"/>
    <w:rsid w:val="0037343C"/>
    <w:rsid w:val="00375B3B"/>
    <w:rsid w:val="00376440"/>
    <w:rsid w:val="00376898"/>
    <w:rsid w:val="00380867"/>
    <w:rsid w:val="00382AB2"/>
    <w:rsid w:val="00392081"/>
    <w:rsid w:val="003939FA"/>
    <w:rsid w:val="003961AD"/>
    <w:rsid w:val="003A10C2"/>
    <w:rsid w:val="003A3CF6"/>
    <w:rsid w:val="003A42FB"/>
    <w:rsid w:val="003A4E0A"/>
    <w:rsid w:val="003B66EA"/>
    <w:rsid w:val="003C2136"/>
    <w:rsid w:val="003C694F"/>
    <w:rsid w:val="003D37C7"/>
    <w:rsid w:val="003D481D"/>
    <w:rsid w:val="003E012C"/>
    <w:rsid w:val="003E277F"/>
    <w:rsid w:val="003E42E8"/>
    <w:rsid w:val="003F52D8"/>
    <w:rsid w:val="003F5436"/>
    <w:rsid w:val="004000A0"/>
    <w:rsid w:val="0040226F"/>
    <w:rsid w:val="00403E08"/>
    <w:rsid w:val="004052CF"/>
    <w:rsid w:val="004054C5"/>
    <w:rsid w:val="00411154"/>
    <w:rsid w:val="00412220"/>
    <w:rsid w:val="0041316C"/>
    <w:rsid w:val="004143A1"/>
    <w:rsid w:val="0041702D"/>
    <w:rsid w:val="004238BA"/>
    <w:rsid w:val="00425F2A"/>
    <w:rsid w:val="0042635E"/>
    <w:rsid w:val="00426EA6"/>
    <w:rsid w:val="0043394E"/>
    <w:rsid w:val="00435D6F"/>
    <w:rsid w:val="00442CA7"/>
    <w:rsid w:val="00443E3F"/>
    <w:rsid w:val="00447FF1"/>
    <w:rsid w:val="00455C77"/>
    <w:rsid w:val="004574E0"/>
    <w:rsid w:val="00461441"/>
    <w:rsid w:val="0046367E"/>
    <w:rsid w:val="00466687"/>
    <w:rsid w:val="0046736E"/>
    <w:rsid w:val="004717E7"/>
    <w:rsid w:val="004727A2"/>
    <w:rsid w:val="00473607"/>
    <w:rsid w:val="0047507A"/>
    <w:rsid w:val="00475940"/>
    <w:rsid w:val="00480A4D"/>
    <w:rsid w:val="004811A0"/>
    <w:rsid w:val="00483440"/>
    <w:rsid w:val="00484293"/>
    <w:rsid w:val="00485668"/>
    <w:rsid w:val="00485F92"/>
    <w:rsid w:val="004B376F"/>
    <w:rsid w:val="004B4E27"/>
    <w:rsid w:val="004B7D7B"/>
    <w:rsid w:val="004C0201"/>
    <w:rsid w:val="004C4DF7"/>
    <w:rsid w:val="004C5D1F"/>
    <w:rsid w:val="004C717B"/>
    <w:rsid w:val="004C7BCB"/>
    <w:rsid w:val="004D0AC0"/>
    <w:rsid w:val="004D17B2"/>
    <w:rsid w:val="004D223A"/>
    <w:rsid w:val="004D250C"/>
    <w:rsid w:val="004D30E6"/>
    <w:rsid w:val="004D4CFD"/>
    <w:rsid w:val="004D4EC1"/>
    <w:rsid w:val="004D55AD"/>
    <w:rsid w:val="004E06DF"/>
    <w:rsid w:val="004E34F7"/>
    <w:rsid w:val="004E71EF"/>
    <w:rsid w:val="004F26BB"/>
    <w:rsid w:val="004F3B40"/>
    <w:rsid w:val="004F4138"/>
    <w:rsid w:val="004F51E7"/>
    <w:rsid w:val="00500411"/>
    <w:rsid w:val="00500FB2"/>
    <w:rsid w:val="00501435"/>
    <w:rsid w:val="00501DC0"/>
    <w:rsid w:val="0050543D"/>
    <w:rsid w:val="0050570A"/>
    <w:rsid w:val="00506901"/>
    <w:rsid w:val="00507B9E"/>
    <w:rsid w:val="00514049"/>
    <w:rsid w:val="00514951"/>
    <w:rsid w:val="00515F3A"/>
    <w:rsid w:val="00516ECA"/>
    <w:rsid w:val="00517D61"/>
    <w:rsid w:val="0052047B"/>
    <w:rsid w:val="00524BBC"/>
    <w:rsid w:val="00527162"/>
    <w:rsid w:val="00527460"/>
    <w:rsid w:val="00530A55"/>
    <w:rsid w:val="00531221"/>
    <w:rsid w:val="00544FC3"/>
    <w:rsid w:val="00545E97"/>
    <w:rsid w:val="00550623"/>
    <w:rsid w:val="00551F53"/>
    <w:rsid w:val="005539BC"/>
    <w:rsid w:val="00555ADF"/>
    <w:rsid w:val="00556CCD"/>
    <w:rsid w:val="00557611"/>
    <w:rsid w:val="00562FC6"/>
    <w:rsid w:val="0056440C"/>
    <w:rsid w:val="00564E60"/>
    <w:rsid w:val="005653CB"/>
    <w:rsid w:val="005671DC"/>
    <w:rsid w:val="0056772D"/>
    <w:rsid w:val="00571A11"/>
    <w:rsid w:val="005751D6"/>
    <w:rsid w:val="005767E1"/>
    <w:rsid w:val="0058282A"/>
    <w:rsid w:val="00584B54"/>
    <w:rsid w:val="00587E71"/>
    <w:rsid w:val="005914A2"/>
    <w:rsid w:val="00592A90"/>
    <w:rsid w:val="00593D29"/>
    <w:rsid w:val="00594C3C"/>
    <w:rsid w:val="005950E5"/>
    <w:rsid w:val="005A48E4"/>
    <w:rsid w:val="005A4C92"/>
    <w:rsid w:val="005A56F5"/>
    <w:rsid w:val="005A6347"/>
    <w:rsid w:val="005B06E2"/>
    <w:rsid w:val="005B191F"/>
    <w:rsid w:val="005B336D"/>
    <w:rsid w:val="005B3CCB"/>
    <w:rsid w:val="005B5ECC"/>
    <w:rsid w:val="005B60D9"/>
    <w:rsid w:val="005C0C8A"/>
    <w:rsid w:val="005C3760"/>
    <w:rsid w:val="005C57F4"/>
    <w:rsid w:val="005C613A"/>
    <w:rsid w:val="005D20E1"/>
    <w:rsid w:val="005D3795"/>
    <w:rsid w:val="005D4547"/>
    <w:rsid w:val="005D5126"/>
    <w:rsid w:val="005D55DF"/>
    <w:rsid w:val="005D56D9"/>
    <w:rsid w:val="005D5E5F"/>
    <w:rsid w:val="005D73C5"/>
    <w:rsid w:val="005E0D30"/>
    <w:rsid w:val="005E2915"/>
    <w:rsid w:val="005E2E27"/>
    <w:rsid w:val="005F486B"/>
    <w:rsid w:val="005F4B85"/>
    <w:rsid w:val="005F4DFD"/>
    <w:rsid w:val="005F7782"/>
    <w:rsid w:val="006015C4"/>
    <w:rsid w:val="006017F0"/>
    <w:rsid w:val="00601B63"/>
    <w:rsid w:val="00604481"/>
    <w:rsid w:val="0060765F"/>
    <w:rsid w:val="0060782A"/>
    <w:rsid w:val="00611D5B"/>
    <w:rsid w:val="006121D7"/>
    <w:rsid w:val="00615437"/>
    <w:rsid w:val="00616FED"/>
    <w:rsid w:val="00617115"/>
    <w:rsid w:val="006172B4"/>
    <w:rsid w:val="0061748D"/>
    <w:rsid w:val="00617664"/>
    <w:rsid w:val="00620679"/>
    <w:rsid w:val="00620FBF"/>
    <w:rsid w:val="00631892"/>
    <w:rsid w:val="006339A7"/>
    <w:rsid w:val="00633BEF"/>
    <w:rsid w:val="0063557C"/>
    <w:rsid w:val="00642C72"/>
    <w:rsid w:val="00643BEE"/>
    <w:rsid w:val="006448EF"/>
    <w:rsid w:val="006474F2"/>
    <w:rsid w:val="00654175"/>
    <w:rsid w:val="00655C2C"/>
    <w:rsid w:val="006608E5"/>
    <w:rsid w:val="00660D79"/>
    <w:rsid w:val="006635C8"/>
    <w:rsid w:val="00664597"/>
    <w:rsid w:val="00666A5D"/>
    <w:rsid w:val="00666CE5"/>
    <w:rsid w:val="00670E0C"/>
    <w:rsid w:val="00671281"/>
    <w:rsid w:val="00673848"/>
    <w:rsid w:val="006748EF"/>
    <w:rsid w:val="006757F6"/>
    <w:rsid w:val="0067668C"/>
    <w:rsid w:val="006818DA"/>
    <w:rsid w:val="00682DEE"/>
    <w:rsid w:val="00684FC5"/>
    <w:rsid w:val="00687E85"/>
    <w:rsid w:val="0069556E"/>
    <w:rsid w:val="006A2334"/>
    <w:rsid w:val="006A2401"/>
    <w:rsid w:val="006A3718"/>
    <w:rsid w:val="006A3A19"/>
    <w:rsid w:val="006A51EC"/>
    <w:rsid w:val="006A62F2"/>
    <w:rsid w:val="006A669F"/>
    <w:rsid w:val="006B308A"/>
    <w:rsid w:val="006B4A7E"/>
    <w:rsid w:val="006B5087"/>
    <w:rsid w:val="006B7DEB"/>
    <w:rsid w:val="006C0680"/>
    <w:rsid w:val="006C1703"/>
    <w:rsid w:val="006C231A"/>
    <w:rsid w:val="006C42A0"/>
    <w:rsid w:val="006C451C"/>
    <w:rsid w:val="006C46BE"/>
    <w:rsid w:val="006C5C76"/>
    <w:rsid w:val="006C6900"/>
    <w:rsid w:val="006C7045"/>
    <w:rsid w:val="006C7964"/>
    <w:rsid w:val="006D1B49"/>
    <w:rsid w:val="006D6EEE"/>
    <w:rsid w:val="006E1115"/>
    <w:rsid w:val="006E1477"/>
    <w:rsid w:val="006E3AED"/>
    <w:rsid w:val="006E3BBC"/>
    <w:rsid w:val="006E5096"/>
    <w:rsid w:val="006E5341"/>
    <w:rsid w:val="006E5B22"/>
    <w:rsid w:val="006E721E"/>
    <w:rsid w:val="006F2D7E"/>
    <w:rsid w:val="006F2D87"/>
    <w:rsid w:val="006F499A"/>
    <w:rsid w:val="0070057C"/>
    <w:rsid w:val="00701FE8"/>
    <w:rsid w:val="00703252"/>
    <w:rsid w:val="00706813"/>
    <w:rsid w:val="00707523"/>
    <w:rsid w:val="00713E2F"/>
    <w:rsid w:val="007144F5"/>
    <w:rsid w:val="007202AE"/>
    <w:rsid w:val="007203C9"/>
    <w:rsid w:val="00721505"/>
    <w:rsid w:val="00721843"/>
    <w:rsid w:val="007246C2"/>
    <w:rsid w:val="007265F8"/>
    <w:rsid w:val="00733142"/>
    <w:rsid w:val="00740DC3"/>
    <w:rsid w:val="00743286"/>
    <w:rsid w:val="00751652"/>
    <w:rsid w:val="00753552"/>
    <w:rsid w:val="00755738"/>
    <w:rsid w:val="00755AC4"/>
    <w:rsid w:val="00764E6D"/>
    <w:rsid w:val="0076555D"/>
    <w:rsid w:val="00765E26"/>
    <w:rsid w:val="00767BCD"/>
    <w:rsid w:val="007703C8"/>
    <w:rsid w:val="00776AC7"/>
    <w:rsid w:val="0078138A"/>
    <w:rsid w:val="00781C86"/>
    <w:rsid w:val="00782179"/>
    <w:rsid w:val="0078291E"/>
    <w:rsid w:val="00782D93"/>
    <w:rsid w:val="0078348D"/>
    <w:rsid w:val="00784D16"/>
    <w:rsid w:val="00786851"/>
    <w:rsid w:val="00787265"/>
    <w:rsid w:val="0079268E"/>
    <w:rsid w:val="007962E8"/>
    <w:rsid w:val="00797214"/>
    <w:rsid w:val="0079783D"/>
    <w:rsid w:val="007A0B8F"/>
    <w:rsid w:val="007A0C3E"/>
    <w:rsid w:val="007A5B25"/>
    <w:rsid w:val="007B3626"/>
    <w:rsid w:val="007C3C72"/>
    <w:rsid w:val="007D20BF"/>
    <w:rsid w:val="007D3795"/>
    <w:rsid w:val="007D5533"/>
    <w:rsid w:val="007E2227"/>
    <w:rsid w:val="007E2757"/>
    <w:rsid w:val="007E403F"/>
    <w:rsid w:val="007E43D0"/>
    <w:rsid w:val="007E45CB"/>
    <w:rsid w:val="007E54DD"/>
    <w:rsid w:val="007E688D"/>
    <w:rsid w:val="007F13B0"/>
    <w:rsid w:val="007F16ED"/>
    <w:rsid w:val="007F2209"/>
    <w:rsid w:val="007F3C35"/>
    <w:rsid w:val="007F3D1F"/>
    <w:rsid w:val="007F4454"/>
    <w:rsid w:val="007F4BB4"/>
    <w:rsid w:val="007F5077"/>
    <w:rsid w:val="007F5374"/>
    <w:rsid w:val="008035BB"/>
    <w:rsid w:val="008040B9"/>
    <w:rsid w:val="00806102"/>
    <w:rsid w:val="00807EB2"/>
    <w:rsid w:val="00810152"/>
    <w:rsid w:val="00810231"/>
    <w:rsid w:val="00811645"/>
    <w:rsid w:val="00816693"/>
    <w:rsid w:val="0081794E"/>
    <w:rsid w:val="00820A9D"/>
    <w:rsid w:val="00824125"/>
    <w:rsid w:val="00826877"/>
    <w:rsid w:val="008320A1"/>
    <w:rsid w:val="008345BC"/>
    <w:rsid w:val="00836B5F"/>
    <w:rsid w:val="00836D95"/>
    <w:rsid w:val="008370A7"/>
    <w:rsid w:val="00842C97"/>
    <w:rsid w:val="00843579"/>
    <w:rsid w:val="00846137"/>
    <w:rsid w:val="0084797D"/>
    <w:rsid w:val="00850678"/>
    <w:rsid w:val="008619A9"/>
    <w:rsid w:val="00862446"/>
    <w:rsid w:val="00867DA4"/>
    <w:rsid w:val="00870F42"/>
    <w:rsid w:val="008714CA"/>
    <w:rsid w:val="008734CB"/>
    <w:rsid w:val="0087431A"/>
    <w:rsid w:val="008764A2"/>
    <w:rsid w:val="008771D4"/>
    <w:rsid w:val="008805F8"/>
    <w:rsid w:val="00885A51"/>
    <w:rsid w:val="00890AB3"/>
    <w:rsid w:val="00897772"/>
    <w:rsid w:val="008A131C"/>
    <w:rsid w:val="008A1C98"/>
    <w:rsid w:val="008A27A2"/>
    <w:rsid w:val="008A465D"/>
    <w:rsid w:val="008B1B9A"/>
    <w:rsid w:val="008B336C"/>
    <w:rsid w:val="008B50E9"/>
    <w:rsid w:val="008B67F9"/>
    <w:rsid w:val="008B69CF"/>
    <w:rsid w:val="008B6CB1"/>
    <w:rsid w:val="008B7356"/>
    <w:rsid w:val="008B7FC6"/>
    <w:rsid w:val="008C20F4"/>
    <w:rsid w:val="008C2310"/>
    <w:rsid w:val="008C290B"/>
    <w:rsid w:val="008C3256"/>
    <w:rsid w:val="008D0369"/>
    <w:rsid w:val="008D1CC9"/>
    <w:rsid w:val="008D2C64"/>
    <w:rsid w:val="008D4576"/>
    <w:rsid w:val="008D4827"/>
    <w:rsid w:val="008D4A0B"/>
    <w:rsid w:val="008D684A"/>
    <w:rsid w:val="008D6CDA"/>
    <w:rsid w:val="008D6D10"/>
    <w:rsid w:val="008E11B8"/>
    <w:rsid w:val="008E207A"/>
    <w:rsid w:val="008E48B9"/>
    <w:rsid w:val="008E5F8C"/>
    <w:rsid w:val="008E7F72"/>
    <w:rsid w:val="008F77AF"/>
    <w:rsid w:val="00902FD5"/>
    <w:rsid w:val="00904899"/>
    <w:rsid w:val="00904ACE"/>
    <w:rsid w:val="00910CB2"/>
    <w:rsid w:val="009125A6"/>
    <w:rsid w:val="00914A3F"/>
    <w:rsid w:val="00915C88"/>
    <w:rsid w:val="00915E4A"/>
    <w:rsid w:val="00916D2A"/>
    <w:rsid w:val="009177E7"/>
    <w:rsid w:val="00917AE1"/>
    <w:rsid w:val="00923D2D"/>
    <w:rsid w:val="00923DAB"/>
    <w:rsid w:val="00925010"/>
    <w:rsid w:val="00925272"/>
    <w:rsid w:val="00926547"/>
    <w:rsid w:val="00931EB4"/>
    <w:rsid w:val="009327DC"/>
    <w:rsid w:val="0093424C"/>
    <w:rsid w:val="00935475"/>
    <w:rsid w:val="00935EA5"/>
    <w:rsid w:val="00936289"/>
    <w:rsid w:val="00936C85"/>
    <w:rsid w:val="00937245"/>
    <w:rsid w:val="009421A4"/>
    <w:rsid w:val="009432FC"/>
    <w:rsid w:val="00943521"/>
    <w:rsid w:val="009443CD"/>
    <w:rsid w:val="009479B9"/>
    <w:rsid w:val="009544BF"/>
    <w:rsid w:val="009545BB"/>
    <w:rsid w:val="00960D6D"/>
    <w:rsid w:val="009647E0"/>
    <w:rsid w:val="00965A89"/>
    <w:rsid w:val="0096688E"/>
    <w:rsid w:val="00970049"/>
    <w:rsid w:val="009734F6"/>
    <w:rsid w:val="009777A4"/>
    <w:rsid w:val="00984FA7"/>
    <w:rsid w:val="0098567C"/>
    <w:rsid w:val="00985972"/>
    <w:rsid w:val="0098601F"/>
    <w:rsid w:val="009867E6"/>
    <w:rsid w:val="00990361"/>
    <w:rsid w:val="00990D5F"/>
    <w:rsid w:val="00996E6F"/>
    <w:rsid w:val="009A1379"/>
    <w:rsid w:val="009A203E"/>
    <w:rsid w:val="009A70DE"/>
    <w:rsid w:val="009B2D35"/>
    <w:rsid w:val="009B7681"/>
    <w:rsid w:val="009C0415"/>
    <w:rsid w:val="009C170C"/>
    <w:rsid w:val="009C3467"/>
    <w:rsid w:val="009D129B"/>
    <w:rsid w:val="009D26FC"/>
    <w:rsid w:val="009D3E5B"/>
    <w:rsid w:val="009D53A5"/>
    <w:rsid w:val="009D7E85"/>
    <w:rsid w:val="009E0D78"/>
    <w:rsid w:val="009E3921"/>
    <w:rsid w:val="009E3B1B"/>
    <w:rsid w:val="009E4896"/>
    <w:rsid w:val="009E60FF"/>
    <w:rsid w:val="009E6ECA"/>
    <w:rsid w:val="009E6F3C"/>
    <w:rsid w:val="009E7943"/>
    <w:rsid w:val="009F3DDF"/>
    <w:rsid w:val="009F58D6"/>
    <w:rsid w:val="009F5A53"/>
    <w:rsid w:val="00A02D3C"/>
    <w:rsid w:val="00A0372B"/>
    <w:rsid w:val="00A069F3"/>
    <w:rsid w:val="00A074ED"/>
    <w:rsid w:val="00A10EE7"/>
    <w:rsid w:val="00A11133"/>
    <w:rsid w:val="00A11E0C"/>
    <w:rsid w:val="00A1504F"/>
    <w:rsid w:val="00A1532F"/>
    <w:rsid w:val="00A17D2F"/>
    <w:rsid w:val="00A202CE"/>
    <w:rsid w:val="00A2064E"/>
    <w:rsid w:val="00A25A61"/>
    <w:rsid w:val="00A27BF1"/>
    <w:rsid w:val="00A30A05"/>
    <w:rsid w:val="00A32439"/>
    <w:rsid w:val="00A3348E"/>
    <w:rsid w:val="00A33A5E"/>
    <w:rsid w:val="00A35F02"/>
    <w:rsid w:val="00A37A17"/>
    <w:rsid w:val="00A40B5C"/>
    <w:rsid w:val="00A41D9F"/>
    <w:rsid w:val="00A4485F"/>
    <w:rsid w:val="00A45A6C"/>
    <w:rsid w:val="00A50587"/>
    <w:rsid w:val="00A51C0D"/>
    <w:rsid w:val="00A524AB"/>
    <w:rsid w:val="00A542A0"/>
    <w:rsid w:val="00A56F2A"/>
    <w:rsid w:val="00A60E38"/>
    <w:rsid w:val="00A62DE7"/>
    <w:rsid w:val="00A63653"/>
    <w:rsid w:val="00A64564"/>
    <w:rsid w:val="00A670F5"/>
    <w:rsid w:val="00A6734C"/>
    <w:rsid w:val="00A70E8A"/>
    <w:rsid w:val="00A7227C"/>
    <w:rsid w:val="00A741C4"/>
    <w:rsid w:val="00A75AE8"/>
    <w:rsid w:val="00A8062C"/>
    <w:rsid w:val="00A8116B"/>
    <w:rsid w:val="00A847E8"/>
    <w:rsid w:val="00A85D20"/>
    <w:rsid w:val="00A900FB"/>
    <w:rsid w:val="00A90BD3"/>
    <w:rsid w:val="00A90D62"/>
    <w:rsid w:val="00A90ED5"/>
    <w:rsid w:val="00AA2385"/>
    <w:rsid w:val="00AA519C"/>
    <w:rsid w:val="00AA5298"/>
    <w:rsid w:val="00AA560D"/>
    <w:rsid w:val="00AA71F4"/>
    <w:rsid w:val="00AB1116"/>
    <w:rsid w:val="00AB147E"/>
    <w:rsid w:val="00AB1BE2"/>
    <w:rsid w:val="00AB26B1"/>
    <w:rsid w:val="00AB3308"/>
    <w:rsid w:val="00AB42B4"/>
    <w:rsid w:val="00AB5922"/>
    <w:rsid w:val="00AB5DF0"/>
    <w:rsid w:val="00AB5E23"/>
    <w:rsid w:val="00AB6A35"/>
    <w:rsid w:val="00AB6C7C"/>
    <w:rsid w:val="00AB71ED"/>
    <w:rsid w:val="00AC0A41"/>
    <w:rsid w:val="00AC165C"/>
    <w:rsid w:val="00AC60B1"/>
    <w:rsid w:val="00AC6235"/>
    <w:rsid w:val="00AC784D"/>
    <w:rsid w:val="00AC7C36"/>
    <w:rsid w:val="00AD02A3"/>
    <w:rsid w:val="00AD1A58"/>
    <w:rsid w:val="00AD2549"/>
    <w:rsid w:val="00AD7073"/>
    <w:rsid w:val="00AE3510"/>
    <w:rsid w:val="00AE51AE"/>
    <w:rsid w:val="00AF0DD2"/>
    <w:rsid w:val="00AF0E80"/>
    <w:rsid w:val="00AF17C8"/>
    <w:rsid w:val="00AF4DD5"/>
    <w:rsid w:val="00AF5043"/>
    <w:rsid w:val="00AF6B18"/>
    <w:rsid w:val="00AF6D14"/>
    <w:rsid w:val="00B02803"/>
    <w:rsid w:val="00B0287F"/>
    <w:rsid w:val="00B0293E"/>
    <w:rsid w:val="00B02D73"/>
    <w:rsid w:val="00B041CC"/>
    <w:rsid w:val="00B11BA4"/>
    <w:rsid w:val="00B1255E"/>
    <w:rsid w:val="00B14EA5"/>
    <w:rsid w:val="00B17E22"/>
    <w:rsid w:val="00B25229"/>
    <w:rsid w:val="00B27137"/>
    <w:rsid w:val="00B27DBD"/>
    <w:rsid w:val="00B33A78"/>
    <w:rsid w:val="00B34026"/>
    <w:rsid w:val="00B3642B"/>
    <w:rsid w:val="00B36711"/>
    <w:rsid w:val="00B43CCC"/>
    <w:rsid w:val="00B47725"/>
    <w:rsid w:val="00B5070A"/>
    <w:rsid w:val="00B530E3"/>
    <w:rsid w:val="00B54222"/>
    <w:rsid w:val="00B55459"/>
    <w:rsid w:val="00B55E2D"/>
    <w:rsid w:val="00B57B80"/>
    <w:rsid w:val="00B66E24"/>
    <w:rsid w:val="00B66F82"/>
    <w:rsid w:val="00B70C04"/>
    <w:rsid w:val="00B754A9"/>
    <w:rsid w:val="00B80200"/>
    <w:rsid w:val="00B81380"/>
    <w:rsid w:val="00B8481B"/>
    <w:rsid w:val="00B84BE7"/>
    <w:rsid w:val="00B852C4"/>
    <w:rsid w:val="00B86015"/>
    <w:rsid w:val="00B86242"/>
    <w:rsid w:val="00B86D67"/>
    <w:rsid w:val="00B86F4F"/>
    <w:rsid w:val="00B9047C"/>
    <w:rsid w:val="00B92A88"/>
    <w:rsid w:val="00B92E33"/>
    <w:rsid w:val="00B9760D"/>
    <w:rsid w:val="00BA0E93"/>
    <w:rsid w:val="00BA1E58"/>
    <w:rsid w:val="00BA5FEC"/>
    <w:rsid w:val="00BA6E9A"/>
    <w:rsid w:val="00BA7686"/>
    <w:rsid w:val="00BB0861"/>
    <w:rsid w:val="00BB3A1F"/>
    <w:rsid w:val="00BB5AE1"/>
    <w:rsid w:val="00BC0A14"/>
    <w:rsid w:val="00BC0FF0"/>
    <w:rsid w:val="00BC6429"/>
    <w:rsid w:val="00BC72C8"/>
    <w:rsid w:val="00BC7315"/>
    <w:rsid w:val="00BC7D80"/>
    <w:rsid w:val="00BD74D8"/>
    <w:rsid w:val="00BD7B56"/>
    <w:rsid w:val="00BE1BEC"/>
    <w:rsid w:val="00BE2B1F"/>
    <w:rsid w:val="00BE3A26"/>
    <w:rsid w:val="00BE5EAE"/>
    <w:rsid w:val="00BE6462"/>
    <w:rsid w:val="00BF0D66"/>
    <w:rsid w:val="00BF1148"/>
    <w:rsid w:val="00BF54DF"/>
    <w:rsid w:val="00C031D7"/>
    <w:rsid w:val="00C05CB0"/>
    <w:rsid w:val="00C13F9A"/>
    <w:rsid w:val="00C14301"/>
    <w:rsid w:val="00C143BB"/>
    <w:rsid w:val="00C1715D"/>
    <w:rsid w:val="00C210C9"/>
    <w:rsid w:val="00C2238E"/>
    <w:rsid w:val="00C24B19"/>
    <w:rsid w:val="00C24CFB"/>
    <w:rsid w:val="00C26B10"/>
    <w:rsid w:val="00C26F59"/>
    <w:rsid w:val="00C272AF"/>
    <w:rsid w:val="00C325FA"/>
    <w:rsid w:val="00C33890"/>
    <w:rsid w:val="00C408ED"/>
    <w:rsid w:val="00C4282F"/>
    <w:rsid w:val="00C43796"/>
    <w:rsid w:val="00C506A3"/>
    <w:rsid w:val="00C52F66"/>
    <w:rsid w:val="00C52FDD"/>
    <w:rsid w:val="00C5744E"/>
    <w:rsid w:val="00C60494"/>
    <w:rsid w:val="00C61CD4"/>
    <w:rsid w:val="00C636A1"/>
    <w:rsid w:val="00C63E30"/>
    <w:rsid w:val="00C6742B"/>
    <w:rsid w:val="00C703EF"/>
    <w:rsid w:val="00C723ED"/>
    <w:rsid w:val="00C72A2C"/>
    <w:rsid w:val="00C7370D"/>
    <w:rsid w:val="00C77E52"/>
    <w:rsid w:val="00C81F3C"/>
    <w:rsid w:val="00C825EA"/>
    <w:rsid w:val="00C8709E"/>
    <w:rsid w:val="00C87DB3"/>
    <w:rsid w:val="00C9082E"/>
    <w:rsid w:val="00C90AA8"/>
    <w:rsid w:val="00C9156F"/>
    <w:rsid w:val="00C978BA"/>
    <w:rsid w:val="00C97C08"/>
    <w:rsid w:val="00CA0C18"/>
    <w:rsid w:val="00CA205B"/>
    <w:rsid w:val="00CA22F7"/>
    <w:rsid w:val="00CA2ECC"/>
    <w:rsid w:val="00CA6C32"/>
    <w:rsid w:val="00CB449E"/>
    <w:rsid w:val="00CB4896"/>
    <w:rsid w:val="00CB550A"/>
    <w:rsid w:val="00CB6840"/>
    <w:rsid w:val="00CB72E0"/>
    <w:rsid w:val="00CB7F43"/>
    <w:rsid w:val="00CC0EAE"/>
    <w:rsid w:val="00CC12CF"/>
    <w:rsid w:val="00CC2B96"/>
    <w:rsid w:val="00CC3FD3"/>
    <w:rsid w:val="00CC4F7D"/>
    <w:rsid w:val="00CC7443"/>
    <w:rsid w:val="00CD17A6"/>
    <w:rsid w:val="00CD1875"/>
    <w:rsid w:val="00CD7A42"/>
    <w:rsid w:val="00CE26C1"/>
    <w:rsid w:val="00CE337E"/>
    <w:rsid w:val="00CE3864"/>
    <w:rsid w:val="00CE4460"/>
    <w:rsid w:val="00CE4A1C"/>
    <w:rsid w:val="00CE5099"/>
    <w:rsid w:val="00CE6AEB"/>
    <w:rsid w:val="00CF1BBD"/>
    <w:rsid w:val="00CF2E19"/>
    <w:rsid w:val="00CF356F"/>
    <w:rsid w:val="00D0005E"/>
    <w:rsid w:val="00D02925"/>
    <w:rsid w:val="00D05A1C"/>
    <w:rsid w:val="00D13304"/>
    <w:rsid w:val="00D157A9"/>
    <w:rsid w:val="00D164BF"/>
    <w:rsid w:val="00D17197"/>
    <w:rsid w:val="00D17F2F"/>
    <w:rsid w:val="00D214BD"/>
    <w:rsid w:val="00D216A4"/>
    <w:rsid w:val="00D2388F"/>
    <w:rsid w:val="00D247E0"/>
    <w:rsid w:val="00D2628D"/>
    <w:rsid w:val="00D312E6"/>
    <w:rsid w:val="00D33A9E"/>
    <w:rsid w:val="00D3405A"/>
    <w:rsid w:val="00D346E1"/>
    <w:rsid w:val="00D34F6A"/>
    <w:rsid w:val="00D35201"/>
    <w:rsid w:val="00D36A3F"/>
    <w:rsid w:val="00D379A5"/>
    <w:rsid w:val="00D42D79"/>
    <w:rsid w:val="00D4363C"/>
    <w:rsid w:val="00D439F5"/>
    <w:rsid w:val="00D4421A"/>
    <w:rsid w:val="00D4431A"/>
    <w:rsid w:val="00D4433A"/>
    <w:rsid w:val="00D456FA"/>
    <w:rsid w:val="00D45E14"/>
    <w:rsid w:val="00D47F92"/>
    <w:rsid w:val="00D5356E"/>
    <w:rsid w:val="00D55BD8"/>
    <w:rsid w:val="00D627B1"/>
    <w:rsid w:val="00D641E1"/>
    <w:rsid w:val="00D64D31"/>
    <w:rsid w:val="00D651D7"/>
    <w:rsid w:val="00D65FF1"/>
    <w:rsid w:val="00D66ADD"/>
    <w:rsid w:val="00D66C35"/>
    <w:rsid w:val="00D673DB"/>
    <w:rsid w:val="00D77FBB"/>
    <w:rsid w:val="00D808F9"/>
    <w:rsid w:val="00D809BA"/>
    <w:rsid w:val="00D810EF"/>
    <w:rsid w:val="00D82A3A"/>
    <w:rsid w:val="00D9344E"/>
    <w:rsid w:val="00D936E2"/>
    <w:rsid w:val="00D9536A"/>
    <w:rsid w:val="00D95D68"/>
    <w:rsid w:val="00D9785E"/>
    <w:rsid w:val="00DA2B45"/>
    <w:rsid w:val="00DA3AD1"/>
    <w:rsid w:val="00DA43DF"/>
    <w:rsid w:val="00DA6088"/>
    <w:rsid w:val="00DA6F62"/>
    <w:rsid w:val="00DA7C13"/>
    <w:rsid w:val="00DB28DF"/>
    <w:rsid w:val="00DB2B22"/>
    <w:rsid w:val="00DB6395"/>
    <w:rsid w:val="00DB7196"/>
    <w:rsid w:val="00DB7546"/>
    <w:rsid w:val="00DC19A4"/>
    <w:rsid w:val="00DD12DE"/>
    <w:rsid w:val="00DD1BCD"/>
    <w:rsid w:val="00DD1BD3"/>
    <w:rsid w:val="00DD2418"/>
    <w:rsid w:val="00DD2AB5"/>
    <w:rsid w:val="00DD369D"/>
    <w:rsid w:val="00DD53BB"/>
    <w:rsid w:val="00DD6409"/>
    <w:rsid w:val="00DD66F0"/>
    <w:rsid w:val="00DE0C29"/>
    <w:rsid w:val="00DE1C33"/>
    <w:rsid w:val="00DE270C"/>
    <w:rsid w:val="00DE3FE3"/>
    <w:rsid w:val="00DE41F2"/>
    <w:rsid w:val="00DE45EB"/>
    <w:rsid w:val="00DE5E01"/>
    <w:rsid w:val="00DE7C18"/>
    <w:rsid w:val="00DF101A"/>
    <w:rsid w:val="00DF1F39"/>
    <w:rsid w:val="00DF1F58"/>
    <w:rsid w:val="00DF2E2A"/>
    <w:rsid w:val="00DF61F5"/>
    <w:rsid w:val="00DF6A5F"/>
    <w:rsid w:val="00DF7247"/>
    <w:rsid w:val="00E03E52"/>
    <w:rsid w:val="00E04391"/>
    <w:rsid w:val="00E046EF"/>
    <w:rsid w:val="00E05010"/>
    <w:rsid w:val="00E07D4E"/>
    <w:rsid w:val="00E11141"/>
    <w:rsid w:val="00E13494"/>
    <w:rsid w:val="00E139AB"/>
    <w:rsid w:val="00E14D83"/>
    <w:rsid w:val="00E21136"/>
    <w:rsid w:val="00E255A6"/>
    <w:rsid w:val="00E25B3B"/>
    <w:rsid w:val="00E262B8"/>
    <w:rsid w:val="00E3054D"/>
    <w:rsid w:val="00E30A8A"/>
    <w:rsid w:val="00E32A54"/>
    <w:rsid w:val="00E33002"/>
    <w:rsid w:val="00E33C2F"/>
    <w:rsid w:val="00E347F3"/>
    <w:rsid w:val="00E35815"/>
    <w:rsid w:val="00E3627E"/>
    <w:rsid w:val="00E37450"/>
    <w:rsid w:val="00E41066"/>
    <w:rsid w:val="00E475C6"/>
    <w:rsid w:val="00E510AE"/>
    <w:rsid w:val="00E51461"/>
    <w:rsid w:val="00E53B7B"/>
    <w:rsid w:val="00E56EE5"/>
    <w:rsid w:val="00E6015E"/>
    <w:rsid w:val="00E603F0"/>
    <w:rsid w:val="00E60C02"/>
    <w:rsid w:val="00E62BA4"/>
    <w:rsid w:val="00E644AA"/>
    <w:rsid w:val="00E70698"/>
    <w:rsid w:val="00E7289D"/>
    <w:rsid w:val="00E73C63"/>
    <w:rsid w:val="00E76242"/>
    <w:rsid w:val="00E76E75"/>
    <w:rsid w:val="00E80E54"/>
    <w:rsid w:val="00E82825"/>
    <w:rsid w:val="00E8406E"/>
    <w:rsid w:val="00E844F9"/>
    <w:rsid w:val="00E84760"/>
    <w:rsid w:val="00E92255"/>
    <w:rsid w:val="00E9245A"/>
    <w:rsid w:val="00E9450E"/>
    <w:rsid w:val="00E96965"/>
    <w:rsid w:val="00E96CBE"/>
    <w:rsid w:val="00E97D00"/>
    <w:rsid w:val="00EA01DF"/>
    <w:rsid w:val="00EA1636"/>
    <w:rsid w:val="00EA202C"/>
    <w:rsid w:val="00EA41F2"/>
    <w:rsid w:val="00EA6290"/>
    <w:rsid w:val="00EA6E35"/>
    <w:rsid w:val="00EB0A8D"/>
    <w:rsid w:val="00EB26B8"/>
    <w:rsid w:val="00EB325A"/>
    <w:rsid w:val="00EB7F46"/>
    <w:rsid w:val="00EC66FC"/>
    <w:rsid w:val="00ED6CFD"/>
    <w:rsid w:val="00ED7021"/>
    <w:rsid w:val="00EE1EE2"/>
    <w:rsid w:val="00EE212E"/>
    <w:rsid w:val="00EE49F3"/>
    <w:rsid w:val="00EE6DB0"/>
    <w:rsid w:val="00EE7201"/>
    <w:rsid w:val="00EF0391"/>
    <w:rsid w:val="00EF0786"/>
    <w:rsid w:val="00EF0DE3"/>
    <w:rsid w:val="00EF2582"/>
    <w:rsid w:val="00EF6059"/>
    <w:rsid w:val="00EF67B1"/>
    <w:rsid w:val="00F10B3F"/>
    <w:rsid w:val="00F14248"/>
    <w:rsid w:val="00F22DA7"/>
    <w:rsid w:val="00F234B4"/>
    <w:rsid w:val="00F234DC"/>
    <w:rsid w:val="00F23954"/>
    <w:rsid w:val="00F254AB"/>
    <w:rsid w:val="00F30849"/>
    <w:rsid w:val="00F31589"/>
    <w:rsid w:val="00F35363"/>
    <w:rsid w:val="00F40668"/>
    <w:rsid w:val="00F40783"/>
    <w:rsid w:val="00F43F43"/>
    <w:rsid w:val="00F45257"/>
    <w:rsid w:val="00F47457"/>
    <w:rsid w:val="00F51BAF"/>
    <w:rsid w:val="00F52F2C"/>
    <w:rsid w:val="00F53AA9"/>
    <w:rsid w:val="00F55366"/>
    <w:rsid w:val="00F57236"/>
    <w:rsid w:val="00F653A8"/>
    <w:rsid w:val="00F667E5"/>
    <w:rsid w:val="00F66A7E"/>
    <w:rsid w:val="00F6754E"/>
    <w:rsid w:val="00F67F41"/>
    <w:rsid w:val="00F736D0"/>
    <w:rsid w:val="00F7605F"/>
    <w:rsid w:val="00F77EA7"/>
    <w:rsid w:val="00F82BCE"/>
    <w:rsid w:val="00F85BDD"/>
    <w:rsid w:val="00F86B2B"/>
    <w:rsid w:val="00F903E1"/>
    <w:rsid w:val="00F91F2A"/>
    <w:rsid w:val="00F93E3E"/>
    <w:rsid w:val="00F97EB3"/>
    <w:rsid w:val="00FA3A6E"/>
    <w:rsid w:val="00FA44D1"/>
    <w:rsid w:val="00FA4636"/>
    <w:rsid w:val="00FA58A8"/>
    <w:rsid w:val="00FA608B"/>
    <w:rsid w:val="00FA6198"/>
    <w:rsid w:val="00FA696F"/>
    <w:rsid w:val="00FA77C0"/>
    <w:rsid w:val="00FB0339"/>
    <w:rsid w:val="00FB213D"/>
    <w:rsid w:val="00FB287F"/>
    <w:rsid w:val="00FB46C4"/>
    <w:rsid w:val="00FB481E"/>
    <w:rsid w:val="00FB4C6D"/>
    <w:rsid w:val="00FB4E3B"/>
    <w:rsid w:val="00FB67D6"/>
    <w:rsid w:val="00FC0800"/>
    <w:rsid w:val="00FC1269"/>
    <w:rsid w:val="00FC22B3"/>
    <w:rsid w:val="00FC53C3"/>
    <w:rsid w:val="00FC66F4"/>
    <w:rsid w:val="00FD238D"/>
    <w:rsid w:val="00FD73A6"/>
    <w:rsid w:val="00FE04CB"/>
    <w:rsid w:val="00FE10B7"/>
    <w:rsid w:val="00FE20EB"/>
    <w:rsid w:val="00FE330B"/>
    <w:rsid w:val="00FE5CB9"/>
    <w:rsid w:val="00FE6BE2"/>
    <w:rsid w:val="00FF36E2"/>
    <w:rsid w:val="00FF3979"/>
    <w:rsid w:val="00FF4B5B"/>
    <w:rsid w:val="00FF6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DF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line number"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 w:type="table" w:styleId="TableGrid">
    <w:name w:val="Table Grid"/>
    <w:basedOn w:val="TableNormal"/>
    <w:uiPriority w:val="59"/>
    <w:rsid w:val="00A56F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C26B1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E6D7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LineNumber">
    <w:name w:val="line number"/>
    <w:rsid w:val="00B0293E"/>
    <w:rPr>
      <w:rFonts w:ascii="Brush Script MT" w:hAnsi="Brush Script MT"/>
      <w:sz w:val="16"/>
      <w:szCs w:val="16"/>
    </w:rPr>
  </w:style>
  <w:style w:type="table" w:customStyle="1" w:styleId="TableGrid1">
    <w:name w:val="Table Grid1"/>
    <w:basedOn w:val="TableNormal"/>
    <w:next w:val="TableGrid"/>
    <w:rsid w:val="00D17197"/>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line number"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 w:type="table" w:styleId="TableGrid">
    <w:name w:val="Table Grid"/>
    <w:basedOn w:val="TableNormal"/>
    <w:uiPriority w:val="59"/>
    <w:rsid w:val="00A56F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C26B1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E6D7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LineNumber">
    <w:name w:val="line number"/>
    <w:rsid w:val="00B0293E"/>
    <w:rPr>
      <w:rFonts w:ascii="Brush Script MT" w:hAnsi="Brush Script MT"/>
      <w:sz w:val="16"/>
      <w:szCs w:val="16"/>
    </w:rPr>
  </w:style>
  <w:style w:type="table" w:customStyle="1" w:styleId="TableGrid1">
    <w:name w:val="Table Grid1"/>
    <w:basedOn w:val="TableNormal"/>
    <w:next w:val="TableGrid"/>
    <w:rsid w:val="00D17197"/>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131">
      <w:bodyDiv w:val="1"/>
      <w:marLeft w:val="0"/>
      <w:marRight w:val="0"/>
      <w:marTop w:val="0"/>
      <w:marBottom w:val="0"/>
      <w:divBdr>
        <w:top w:val="none" w:sz="0" w:space="0" w:color="auto"/>
        <w:left w:val="none" w:sz="0" w:space="0" w:color="auto"/>
        <w:bottom w:val="none" w:sz="0" w:space="0" w:color="auto"/>
        <w:right w:val="none" w:sz="0" w:space="0" w:color="auto"/>
      </w:divBdr>
    </w:div>
    <w:div w:id="89351328">
      <w:bodyDiv w:val="1"/>
      <w:marLeft w:val="0"/>
      <w:marRight w:val="0"/>
      <w:marTop w:val="0"/>
      <w:marBottom w:val="0"/>
      <w:divBdr>
        <w:top w:val="none" w:sz="0" w:space="0" w:color="auto"/>
        <w:left w:val="none" w:sz="0" w:space="0" w:color="auto"/>
        <w:bottom w:val="none" w:sz="0" w:space="0" w:color="auto"/>
        <w:right w:val="none" w:sz="0" w:space="0" w:color="auto"/>
      </w:divBdr>
    </w:div>
    <w:div w:id="185099049">
      <w:bodyDiv w:val="1"/>
      <w:marLeft w:val="0"/>
      <w:marRight w:val="0"/>
      <w:marTop w:val="0"/>
      <w:marBottom w:val="0"/>
      <w:divBdr>
        <w:top w:val="none" w:sz="0" w:space="0" w:color="auto"/>
        <w:left w:val="none" w:sz="0" w:space="0" w:color="auto"/>
        <w:bottom w:val="none" w:sz="0" w:space="0" w:color="auto"/>
        <w:right w:val="none" w:sz="0" w:space="0" w:color="auto"/>
      </w:divBdr>
    </w:div>
    <w:div w:id="239408958">
      <w:bodyDiv w:val="1"/>
      <w:marLeft w:val="0"/>
      <w:marRight w:val="0"/>
      <w:marTop w:val="0"/>
      <w:marBottom w:val="0"/>
      <w:divBdr>
        <w:top w:val="none" w:sz="0" w:space="0" w:color="auto"/>
        <w:left w:val="none" w:sz="0" w:space="0" w:color="auto"/>
        <w:bottom w:val="none" w:sz="0" w:space="0" w:color="auto"/>
        <w:right w:val="none" w:sz="0" w:space="0" w:color="auto"/>
      </w:divBdr>
    </w:div>
    <w:div w:id="287391754">
      <w:bodyDiv w:val="1"/>
      <w:marLeft w:val="0"/>
      <w:marRight w:val="0"/>
      <w:marTop w:val="0"/>
      <w:marBottom w:val="0"/>
      <w:divBdr>
        <w:top w:val="none" w:sz="0" w:space="0" w:color="auto"/>
        <w:left w:val="none" w:sz="0" w:space="0" w:color="auto"/>
        <w:bottom w:val="none" w:sz="0" w:space="0" w:color="auto"/>
        <w:right w:val="none" w:sz="0" w:space="0" w:color="auto"/>
      </w:divBdr>
    </w:div>
    <w:div w:id="312875385">
      <w:bodyDiv w:val="1"/>
      <w:marLeft w:val="0"/>
      <w:marRight w:val="0"/>
      <w:marTop w:val="0"/>
      <w:marBottom w:val="0"/>
      <w:divBdr>
        <w:top w:val="none" w:sz="0" w:space="0" w:color="auto"/>
        <w:left w:val="none" w:sz="0" w:space="0" w:color="auto"/>
        <w:bottom w:val="none" w:sz="0" w:space="0" w:color="auto"/>
        <w:right w:val="none" w:sz="0" w:space="0" w:color="auto"/>
      </w:divBdr>
    </w:div>
    <w:div w:id="342634658">
      <w:bodyDiv w:val="1"/>
      <w:marLeft w:val="0"/>
      <w:marRight w:val="0"/>
      <w:marTop w:val="0"/>
      <w:marBottom w:val="0"/>
      <w:divBdr>
        <w:top w:val="none" w:sz="0" w:space="0" w:color="auto"/>
        <w:left w:val="none" w:sz="0" w:space="0" w:color="auto"/>
        <w:bottom w:val="none" w:sz="0" w:space="0" w:color="auto"/>
        <w:right w:val="none" w:sz="0" w:space="0" w:color="auto"/>
      </w:divBdr>
    </w:div>
    <w:div w:id="359628381">
      <w:bodyDiv w:val="1"/>
      <w:marLeft w:val="0"/>
      <w:marRight w:val="0"/>
      <w:marTop w:val="0"/>
      <w:marBottom w:val="0"/>
      <w:divBdr>
        <w:top w:val="none" w:sz="0" w:space="0" w:color="auto"/>
        <w:left w:val="none" w:sz="0" w:space="0" w:color="auto"/>
        <w:bottom w:val="none" w:sz="0" w:space="0" w:color="auto"/>
        <w:right w:val="none" w:sz="0" w:space="0" w:color="auto"/>
      </w:divBdr>
    </w:div>
    <w:div w:id="390927046">
      <w:bodyDiv w:val="1"/>
      <w:marLeft w:val="0"/>
      <w:marRight w:val="0"/>
      <w:marTop w:val="0"/>
      <w:marBottom w:val="0"/>
      <w:divBdr>
        <w:top w:val="none" w:sz="0" w:space="0" w:color="auto"/>
        <w:left w:val="none" w:sz="0" w:space="0" w:color="auto"/>
        <w:bottom w:val="none" w:sz="0" w:space="0" w:color="auto"/>
        <w:right w:val="none" w:sz="0" w:space="0" w:color="auto"/>
      </w:divBdr>
    </w:div>
    <w:div w:id="462040923">
      <w:bodyDiv w:val="1"/>
      <w:marLeft w:val="0"/>
      <w:marRight w:val="0"/>
      <w:marTop w:val="0"/>
      <w:marBottom w:val="0"/>
      <w:divBdr>
        <w:top w:val="none" w:sz="0" w:space="0" w:color="auto"/>
        <w:left w:val="none" w:sz="0" w:space="0" w:color="auto"/>
        <w:bottom w:val="none" w:sz="0" w:space="0" w:color="auto"/>
        <w:right w:val="none" w:sz="0" w:space="0" w:color="auto"/>
      </w:divBdr>
    </w:div>
    <w:div w:id="488789048">
      <w:bodyDiv w:val="1"/>
      <w:marLeft w:val="0"/>
      <w:marRight w:val="0"/>
      <w:marTop w:val="0"/>
      <w:marBottom w:val="0"/>
      <w:divBdr>
        <w:top w:val="none" w:sz="0" w:space="0" w:color="auto"/>
        <w:left w:val="none" w:sz="0" w:space="0" w:color="auto"/>
        <w:bottom w:val="none" w:sz="0" w:space="0" w:color="auto"/>
        <w:right w:val="none" w:sz="0" w:space="0" w:color="auto"/>
      </w:divBdr>
    </w:div>
    <w:div w:id="491680728">
      <w:bodyDiv w:val="1"/>
      <w:marLeft w:val="0"/>
      <w:marRight w:val="0"/>
      <w:marTop w:val="0"/>
      <w:marBottom w:val="0"/>
      <w:divBdr>
        <w:top w:val="none" w:sz="0" w:space="0" w:color="auto"/>
        <w:left w:val="none" w:sz="0" w:space="0" w:color="auto"/>
        <w:bottom w:val="none" w:sz="0" w:space="0" w:color="auto"/>
        <w:right w:val="none" w:sz="0" w:space="0" w:color="auto"/>
      </w:divBdr>
    </w:div>
    <w:div w:id="500778837">
      <w:bodyDiv w:val="1"/>
      <w:marLeft w:val="0"/>
      <w:marRight w:val="0"/>
      <w:marTop w:val="0"/>
      <w:marBottom w:val="0"/>
      <w:divBdr>
        <w:top w:val="none" w:sz="0" w:space="0" w:color="auto"/>
        <w:left w:val="none" w:sz="0" w:space="0" w:color="auto"/>
        <w:bottom w:val="none" w:sz="0" w:space="0" w:color="auto"/>
        <w:right w:val="none" w:sz="0" w:space="0" w:color="auto"/>
      </w:divBdr>
    </w:div>
    <w:div w:id="518281533">
      <w:bodyDiv w:val="1"/>
      <w:marLeft w:val="0"/>
      <w:marRight w:val="0"/>
      <w:marTop w:val="0"/>
      <w:marBottom w:val="0"/>
      <w:divBdr>
        <w:top w:val="none" w:sz="0" w:space="0" w:color="auto"/>
        <w:left w:val="none" w:sz="0" w:space="0" w:color="auto"/>
        <w:bottom w:val="none" w:sz="0" w:space="0" w:color="auto"/>
        <w:right w:val="none" w:sz="0" w:space="0" w:color="auto"/>
      </w:divBdr>
    </w:div>
    <w:div w:id="542179513">
      <w:bodyDiv w:val="1"/>
      <w:marLeft w:val="0"/>
      <w:marRight w:val="0"/>
      <w:marTop w:val="0"/>
      <w:marBottom w:val="0"/>
      <w:divBdr>
        <w:top w:val="none" w:sz="0" w:space="0" w:color="auto"/>
        <w:left w:val="none" w:sz="0" w:space="0" w:color="auto"/>
        <w:bottom w:val="none" w:sz="0" w:space="0" w:color="auto"/>
        <w:right w:val="none" w:sz="0" w:space="0" w:color="auto"/>
      </w:divBdr>
    </w:div>
    <w:div w:id="589852411">
      <w:bodyDiv w:val="1"/>
      <w:marLeft w:val="0"/>
      <w:marRight w:val="0"/>
      <w:marTop w:val="0"/>
      <w:marBottom w:val="0"/>
      <w:divBdr>
        <w:top w:val="none" w:sz="0" w:space="0" w:color="auto"/>
        <w:left w:val="none" w:sz="0" w:space="0" w:color="auto"/>
        <w:bottom w:val="none" w:sz="0" w:space="0" w:color="auto"/>
        <w:right w:val="none" w:sz="0" w:space="0" w:color="auto"/>
      </w:divBdr>
    </w:div>
    <w:div w:id="598492499">
      <w:bodyDiv w:val="1"/>
      <w:marLeft w:val="0"/>
      <w:marRight w:val="0"/>
      <w:marTop w:val="0"/>
      <w:marBottom w:val="0"/>
      <w:divBdr>
        <w:top w:val="none" w:sz="0" w:space="0" w:color="auto"/>
        <w:left w:val="none" w:sz="0" w:space="0" w:color="auto"/>
        <w:bottom w:val="none" w:sz="0" w:space="0" w:color="auto"/>
        <w:right w:val="none" w:sz="0" w:space="0" w:color="auto"/>
      </w:divBdr>
    </w:div>
    <w:div w:id="603733292">
      <w:bodyDiv w:val="1"/>
      <w:marLeft w:val="0"/>
      <w:marRight w:val="0"/>
      <w:marTop w:val="0"/>
      <w:marBottom w:val="0"/>
      <w:divBdr>
        <w:top w:val="none" w:sz="0" w:space="0" w:color="auto"/>
        <w:left w:val="none" w:sz="0" w:space="0" w:color="auto"/>
        <w:bottom w:val="none" w:sz="0" w:space="0" w:color="auto"/>
        <w:right w:val="none" w:sz="0" w:space="0" w:color="auto"/>
      </w:divBdr>
    </w:div>
    <w:div w:id="637684508">
      <w:bodyDiv w:val="1"/>
      <w:marLeft w:val="0"/>
      <w:marRight w:val="0"/>
      <w:marTop w:val="0"/>
      <w:marBottom w:val="0"/>
      <w:divBdr>
        <w:top w:val="none" w:sz="0" w:space="0" w:color="auto"/>
        <w:left w:val="none" w:sz="0" w:space="0" w:color="auto"/>
        <w:bottom w:val="none" w:sz="0" w:space="0" w:color="auto"/>
        <w:right w:val="none" w:sz="0" w:space="0" w:color="auto"/>
      </w:divBdr>
    </w:div>
    <w:div w:id="676156409">
      <w:bodyDiv w:val="1"/>
      <w:marLeft w:val="0"/>
      <w:marRight w:val="0"/>
      <w:marTop w:val="0"/>
      <w:marBottom w:val="0"/>
      <w:divBdr>
        <w:top w:val="none" w:sz="0" w:space="0" w:color="auto"/>
        <w:left w:val="none" w:sz="0" w:space="0" w:color="auto"/>
        <w:bottom w:val="none" w:sz="0" w:space="0" w:color="auto"/>
        <w:right w:val="none" w:sz="0" w:space="0" w:color="auto"/>
      </w:divBdr>
    </w:div>
    <w:div w:id="768282576">
      <w:bodyDiv w:val="1"/>
      <w:marLeft w:val="0"/>
      <w:marRight w:val="0"/>
      <w:marTop w:val="0"/>
      <w:marBottom w:val="0"/>
      <w:divBdr>
        <w:top w:val="none" w:sz="0" w:space="0" w:color="auto"/>
        <w:left w:val="none" w:sz="0" w:space="0" w:color="auto"/>
        <w:bottom w:val="none" w:sz="0" w:space="0" w:color="auto"/>
        <w:right w:val="none" w:sz="0" w:space="0" w:color="auto"/>
      </w:divBdr>
    </w:div>
    <w:div w:id="802961831">
      <w:bodyDiv w:val="1"/>
      <w:marLeft w:val="0"/>
      <w:marRight w:val="0"/>
      <w:marTop w:val="0"/>
      <w:marBottom w:val="0"/>
      <w:divBdr>
        <w:top w:val="none" w:sz="0" w:space="0" w:color="auto"/>
        <w:left w:val="none" w:sz="0" w:space="0" w:color="auto"/>
        <w:bottom w:val="none" w:sz="0" w:space="0" w:color="auto"/>
        <w:right w:val="none" w:sz="0" w:space="0" w:color="auto"/>
      </w:divBdr>
    </w:div>
    <w:div w:id="866790367">
      <w:bodyDiv w:val="1"/>
      <w:marLeft w:val="0"/>
      <w:marRight w:val="0"/>
      <w:marTop w:val="0"/>
      <w:marBottom w:val="0"/>
      <w:divBdr>
        <w:top w:val="none" w:sz="0" w:space="0" w:color="auto"/>
        <w:left w:val="none" w:sz="0" w:space="0" w:color="auto"/>
        <w:bottom w:val="none" w:sz="0" w:space="0" w:color="auto"/>
        <w:right w:val="none" w:sz="0" w:space="0" w:color="auto"/>
      </w:divBdr>
    </w:div>
    <w:div w:id="870144883">
      <w:bodyDiv w:val="1"/>
      <w:marLeft w:val="0"/>
      <w:marRight w:val="0"/>
      <w:marTop w:val="0"/>
      <w:marBottom w:val="0"/>
      <w:divBdr>
        <w:top w:val="none" w:sz="0" w:space="0" w:color="auto"/>
        <w:left w:val="none" w:sz="0" w:space="0" w:color="auto"/>
        <w:bottom w:val="none" w:sz="0" w:space="0" w:color="auto"/>
        <w:right w:val="none" w:sz="0" w:space="0" w:color="auto"/>
      </w:divBdr>
    </w:div>
    <w:div w:id="878669231">
      <w:bodyDiv w:val="1"/>
      <w:marLeft w:val="0"/>
      <w:marRight w:val="0"/>
      <w:marTop w:val="0"/>
      <w:marBottom w:val="0"/>
      <w:divBdr>
        <w:top w:val="none" w:sz="0" w:space="0" w:color="auto"/>
        <w:left w:val="none" w:sz="0" w:space="0" w:color="auto"/>
        <w:bottom w:val="none" w:sz="0" w:space="0" w:color="auto"/>
        <w:right w:val="none" w:sz="0" w:space="0" w:color="auto"/>
      </w:divBdr>
    </w:div>
    <w:div w:id="894319901">
      <w:bodyDiv w:val="1"/>
      <w:marLeft w:val="0"/>
      <w:marRight w:val="0"/>
      <w:marTop w:val="0"/>
      <w:marBottom w:val="0"/>
      <w:divBdr>
        <w:top w:val="none" w:sz="0" w:space="0" w:color="auto"/>
        <w:left w:val="none" w:sz="0" w:space="0" w:color="auto"/>
        <w:bottom w:val="none" w:sz="0" w:space="0" w:color="auto"/>
        <w:right w:val="none" w:sz="0" w:space="0" w:color="auto"/>
      </w:divBdr>
    </w:div>
    <w:div w:id="957028881">
      <w:bodyDiv w:val="1"/>
      <w:marLeft w:val="0"/>
      <w:marRight w:val="0"/>
      <w:marTop w:val="0"/>
      <w:marBottom w:val="0"/>
      <w:divBdr>
        <w:top w:val="none" w:sz="0" w:space="0" w:color="auto"/>
        <w:left w:val="none" w:sz="0" w:space="0" w:color="auto"/>
        <w:bottom w:val="none" w:sz="0" w:space="0" w:color="auto"/>
        <w:right w:val="none" w:sz="0" w:space="0" w:color="auto"/>
      </w:divBdr>
    </w:div>
    <w:div w:id="995836816">
      <w:bodyDiv w:val="1"/>
      <w:marLeft w:val="0"/>
      <w:marRight w:val="0"/>
      <w:marTop w:val="0"/>
      <w:marBottom w:val="0"/>
      <w:divBdr>
        <w:top w:val="none" w:sz="0" w:space="0" w:color="auto"/>
        <w:left w:val="none" w:sz="0" w:space="0" w:color="auto"/>
        <w:bottom w:val="none" w:sz="0" w:space="0" w:color="auto"/>
        <w:right w:val="none" w:sz="0" w:space="0" w:color="auto"/>
      </w:divBdr>
    </w:div>
    <w:div w:id="1030179789">
      <w:bodyDiv w:val="1"/>
      <w:marLeft w:val="0"/>
      <w:marRight w:val="0"/>
      <w:marTop w:val="0"/>
      <w:marBottom w:val="0"/>
      <w:divBdr>
        <w:top w:val="none" w:sz="0" w:space="0" w:color="auto"/>
        <w:left w:val="none" w:sz="0" w:space="0" w:color="auto"/>
        <w:bottom w:val="none" w:sz="0" w:space="0" w:color="auto"/>
        <w:right w:val="none" w:sz="0" w:space="0" w:color="auto"/>
      </w:divBdr>
    </w:div>
    <w:div w:id="1069694395">
      <w:bodyDiv w:val="1"/>
      <w:marLeft w:val="0"/>
      <w:marRight w:val="0"/>
      <w:marTop w:val="0"/>
      <w:marBottom w:val="0"/>
      <w:divBdr>
        <w:top w:val="none" w:sz="0" w:space="0" w:color="auto"/>
        <w:left w:val="none" w:sz="0" w:space="0" w:color="auto"/>
        <w:bottom w:val="none" w:sz="0" w:space="0" w:color="auto"/>
        <w:right w:val="none" w:sz="0" w:space="0" w:color="auto"/>
      </w:divBdr>
    </w:div>
    <w:div w:id="1135102711">
      <w:bodyDiv w:val="1"/>
      <w:marLeft w:val="0"/>
      <w:marRight w:val="0"/>
      <w:marTop w:val="0"/>
      <w:marBottom w:val="0"/>
      <w:divBdr>
        <w:top w:val="none" w:sz="0" w:space="0" w:color="auto"/>
        <w:left w:val="none" w:sz="0" w:space="0" w:color="auto"/>
        <w:bottom w:val="none" w:sz="0" w:space="0" w:color="auto"/>
        <w:right w:val="none" w:sz="0" w:space="0" w:color="auto"/>
      </w:divBdr>
    </w:div>
    <w:div w:id="1141535197">
      <w:bodyDiv w:val="1"/>
      <w:marLeft w:val="0"/>
      <w:marRight w:val="0"/>
      <w:marTop w:val="0"/>
      <w:marBottom w:val="0"/>
      <w:divBdr>
        <w:top w:val="none" w:sz="0" w:space="0" w:color="auto"/>
        <w:left w:val="none" w:sz="0" w:space="0" w:color="auto"/>
        <w:bottom w:val="none" w:sz="0" w:space="0" w:color="auto"/>
        <w:right w:val="none" w:sz="0" w:space="0" w:color="auto"/>
      </w:divBdr>
    </w:div>
    <w:div w:id="1143472494">
      <w:bodyDiv w:val="1"/>
      <w:marLeft w:val="0"/>
      <w:marRight w:val="0"/>
      <w:marTop w:val="0"/>
      <w:marBottom w:val="0"/>
      <w:divBdr>
        <w:top w:val="none" w:sz="0" w:space="0" w:color="auto"/>
        <w:left w:val="none" w:sz="0" w:space="0" w:color="auto"/>
        <w:bottom w:val="none" w:sz="0" w:space="0" w:color="auto"/>
        <w:right w:val="none" w:sz="0" w:space="0" w:color="auto"/>
      </w:divBdr>
    </w:div>
    <w:div w:id="1193299242">
      <w:bodyDiv w:val="1"/>
      <w:marLeft w:val="0"/>
      <w:marRight w:val="0"/>
      <w:marTop w:val="0"/>
      <w:marBottom w:val="0"/>
      <w:divBdr>
        <w:top w:val="none" w:sz="0" w:space="0" w:color="auto"/>
        <w:left w:val="none" w:sz="0" w:space="0" w:color="auto"/>
        <w:bottom w:val="none" w:sz="0" w:space="0" w:color="auto"/>
        <w:right w:val="none" w:sz="0" w:space="0" w:color="auto"/>
      </w:divBdr>
    </w:div>
    <w:div w:id="1212155527">
      <w:bodyDiv w:val="1"/>
      <w:marLeft w:val="0"/>
      <w:marRight w:val="0"/>
      <w:marTop w:val="0"/>
      <w:marBottom w:val="0"/>
      <w:divBdr>
        <w:top w:val="none" w:sz="0" w:space="0" w:color="auto"/>
        <w:left w:val="none" w:sz="0" w:space="0" w:color="auto"/>
        <w:bottom w:val="none" w:sz="0" w:space="0" w:color="auto"/>
        <w:right w:val="none" w:sz="0" w:space="0" w:color="auto"/>
      </w:divBdr>
    </w:div>
    <w:div w:id="1239746938">
      <w:bodyDiv w:val="1"/>
      <w:marLeft w:val="0"/>
      <w:marRight w:val="0"/>
      <w:marTop w:val="0"/>
      <w:marBottom w:val="0"/>
      <w:divBdr>
        <w:top w:val="none" w:sz="0" w:space="0" w:color="auto"/>
        <w:left w:val="none" w:sz="0" w:space="0" w:color="auto"/>
        <w:bottom w:val="none" w:sz="0" w:space="0" w:color="auto"/>
        <w:right w:val="none" w:sz="0" w:space="0" w:color="auto"/>
      </w:divBdr>
    </w:div>
    <w:div w:id="1267540802">
      <w:bodyDiv w:val="1"/>
      <w:marLeft w:val="0"/>
      <w:marRight w:val="0"/>
      <w:marTop w:val="0"/>
      <w:marBottom w:val="0"/>
      <w:divBdr>
        <w:top w:val="none" w:sz="0" w:space="0" w:color="auto"/>
        <w:left w:val="none" w:sz="0" w:space="0" w:color="auto"/>
        <w:bottom w:val="none" w:sz="0" w:space="0" w:color="auto"/>
        <w:right w:val="none" w:sz="0" w:space="0" w:color="auto"/>
      </w:divBdr>
    </w:div>
    <w:div w:id="1362903302">
      <w:bodyDiv w:val="1"/>
      <w:marLeft w:val="0"/>
      <w:marRight w:val="0"/>
      <w:marTop w:val="0"/>
      <w:marBottom w:val="0"/>
      <w:divBdr>
        <w:top w:val="none" w:sz="0" w:space="0" w:color="auto"/>
        <w:left w:val="none" w:sz="0" w:space="0" w:color="auto"/>
        <w:bottom w:val="none" w:sz="0" w:space="0" w:color="auto"/>
        <w:right w:val="none" w:sz="0" w:space="0" w:color="auto"/>
      </w:divBdr>
    </w:div>
    <w:div w:id="1401555396">
      <w:bodyDiv w:val="1"/>
      <w:marLeft w:val="0"/>
      <w:marRight w:val="0"/>
      <w:marTop w:val="0"/>
      <w:marBottom w:val="0"/>
      <w:divBdr>
        <w:top w:val="none" w:sz="0" w:space="0" w:color="auto"/>
        <w:left w:val="none" w:sz="0" w:space="0" w:color="auto"/>
        <w:bottom w:val="none" w:sz="0" w:space="0" w:color="auto"/>
        <w:right w:val="none" w:sz="0" w:space="0" w:color="auto"/>
      </w:divBdr>
    </w:div>
    <w:div w:id="1435982633">
      <w:bodyDiv w:val="1"/>
      <w:marLeft w:val="0"/>
      <w:marRight w:val="0"/>
      <w:marTop w:val="0"/>
      <w:marBottom w:val="0"/>
      <w:divBdr>
        <w:top w:val="none" w:sz="0" w:space="0" w:color="auto"/>
        <w:left w:val="none" w:sz="0" w:space="0" w:color="auto"/>
        <w:bottom w:val="none" w:sz="0" w:space="0" w:color="auto"/>
        <w:right w:val="none" w:sz="0" w:space="0" w:color="auto"/>
      </w:divBdr>
    </w:div>
    <w:div w:id="1451586468">
      <w:bodyDiv w:val="1"/>
      <w:marLeft w:val="0"/>
      <w:marRight w:val="0"/>
      <w:marTop w:val="0"/>
      <w:marBottom w:val="0"/>
      <w:divBdr>
        <w:top w:val="none" w:sz="0" w:space="0" w:color="auto"/>
        <w:left w:val="none" w:sz="0" w:space="0" w:color="auto"/>
        <w:bottom w:val="none" w:sz="0" w:space="0" w:color="auto"/>
        <w:right w:val="none" w:sz="0" w:space="0" w:color="auto"/>
      </w:divBdr>
    </w:div>
    <w:div w:id="1457260243">
      <w:bodyDiv w:val="1"/>
      <w:marLeft w:val="0"/>
      <w:marRight w:val="0"/>
      <w:marTop w:val="0"/>
      <w:marBottom w:val="0"/>
      <w:divBdr>
        <w:top w:val="none" w:sz="0" w:space="0" w:color="auto"/>
        <w:left w:val="none" w:sz="0" w:space="0" w:color="auto"/>
        <w:bottom w:val="none" w:sz="0" w:space="0" w:color="auto"/>
        <w:right w:val="none" w:sz="0" w:space="0" w:color="auto"/>
      </w:divBdr>
    </w:div>
    <w:div w:id="1457331958">
      <w:bodyDiv w:val="1"/>
      <w:marLeft w:val="0"/>
      <w:marRight w:val="0"/>
      <w:marTop w:val="0"/>
      <w:marBottom w:val="0"/>
      <w:divBdr>
        <w:top w:val="none" w:sz="0" w:space="0" w:color="auto"/>
        <w:left w:val="none" w:sz="0" w:space="0" w:color="auto"/>
        <w:bottom w:val="none" w:sz="0" w:space="0" w:color="auto"/>
        <w:right w:val="none" w:sz="0" w:space="0" w:color="auto"/>
      </w:divBdr>
    </w:div>
    <w:div w:id="1461849772">
      <w:bodyDiv w:val="1"/>
      <w:marLeft w:val="0"/>
      <w:marRight w:val="0"/>
      <w:marTop w:val="0"/>
      <w:marBottom w:val="0"/>
      <w:divBdr>
        <w:top w:val="none" w:sz="0" w:space="0" w:color="auto"/>
        <w:left w:val="none" w:sz="0" w:space="0" w:color="auto"/>
        <w:bottom w:val="none" w:sz="0" w:space="0" w:color="auto"/>
        <w:right w:val="none" w:sz="0" w:space="0" w:color="auto"/>
      </w:divBdr>
    </w:div>
    <w:div w:id="1564483347">
      <w:bodyDiv w:val="1"/>
      <w:marLeft w:val="0"/>
      <w:marRight w:val="0"/>
      <w:marTop w:val="0"/>
      <w:marBottom w:val="0"/>
      <w:divBdr>
        <w:top w:val="none" w:sz="0" w:space="0" w:color="auto"/>
        <w:left w:val="none" w:sz="0" w:space="0" w:color="auto"/>
        <w:bottom w:val="none" w:sz="0" w:space="0" w:color="auto"/>
        <w:right w:val="none" w:sz="0" w:space="0" w:color="auto"/>
      </w:divBdr>
    </w:div>
    <w:div w:id="1588266091">
      <w:bodyDiv w:val="1"/>
      <w:marLeft w:val="0"/>
      <w:marRight w:val="0"/>
      <w:marTop w:val="0"/>
      <w:marBottom w:val="0"/>
      <w:divBdr>
        <w:top w:val="none" w:sz="0" w:space="0" w:color="auto"/>
        <w:left w:val="none" w:sz="0" w:space="0" w:color="auto"/>
        <w:bottom w:val="none" w:sz="0" w:space="0" w:color="auto"/>
        <w:right w:val="none" w:sz="0" w:space="0" w:color="auto"/>
      </w:divBdr>
    </w:div>
    <w:div w:id="1591236063">
      <w:bodyDiv w:val="1"/>
      <w:marLeft w:val="0"/>
      <w:marRight w:val="0"/>
      <w:marTop w:val="0"/>
      <w:marBottom w:val="0"/>
      <w:divBdr>
        <w:top w:val="none" w:sz="0" w:space="0" w:color="auto"/>
        <w:left w:val="none" w:sz="0" w:space="0" w:color="auto"/>
        <w:bottom w:val="none" w:sz="0" w:space="0" w:color="auto"/>
        <w:right w:val="none" w:sz="0" w:space="0" w:color="auto"/>
      </w:divBdr>
    </w:div>
    <w:div w:id="1613248069">
      <w:bodyDiv w:val="1"/>
      <w:marLeft w:val="0"/>
      <w:marRight w:val="0"/>
      <w:marTop w:val="0"/>
      <w:marBottom w:val="0"/>
      <w:divBdr>
        <w:top w:val="none" w:sz="0" w:space="0" w:color="auto"/>
        <w:left w:val="none" w:sz="0" w:space="0" w:color="auto"/>
        <w:bottom w:val="none" w:sz="0" w:space="0" w:color="auto"/>
        <w:right w:val="none" w:sz="0" w:space="0" w:color="auto"/>
      </w:divBdr>
    </w:div>
    <w:div w:id="1693611514">
      <w:bodyDiv w:val="1"/>
      <w:marLeft w:val="0"/>
      <w:marRight w:val="0"/>
      <w:marTop w:val="0"/>
      <w:marBottom w:val="0"/>
      <w:divBdr>
        <w:top w:val="none" w:sz="0" w:space="0" w:color="auto"/>
        <w:left w:val="none" w:sz="0" w:space="0" w:color="auto"/>
        <w:bottom w:val="none" w:sz="0" w:space="0" w:color="auto"/>
        <w:right w:val="none" w:sz="0" w:space="0" w:color="auto"/>
      </w:divBdr>
    </w:div>
    <w:div w:id="1729526241">
      <w:bodyDiv w:val="1"/>
      <w:marLeft w:val="0"/>
      <w:marRight w:val="0"/>
      <w:marTop w:val="0"/>
      <w:marBottom w:val="0"/>
      <w:divBdr>
        <w:top w:val="none" w:sz="0" w:space="0" w:color="auto"/>
        <w:left w:val="none" w:sz="0" w:space="0" w:color="auto"/>
        <w:bottom w:val="none" w:sz="0" w:space="0" w:color="auto"/>
        <w:right w:val="none" w:sz="0" w:space="0" w:color="auto"/>
      </w:divBdr>
    </w:div>
    <w:div w:id="1802531082">
      <w:bodyDiv w:val="1"/>
      <w:marLeft w:val="0"/>
      <w:marRight w:val="0"/>
      <w:marTop w:val="0"/>
      <w:marBottom w:val="0"/>
      <w:divBdr>
        <w:top w:val="none" w:sz="0" w:space="0" w:color="auto"/>
        <w:left w:val="none" w:sz="0" w:space="0" w:color="auto"/>
        <w:bottom w:val="none" w:sz="0" w:space="0" w:color="auto"/>
        <w:right w:val="none" w:sz="0" w:space="0" w:color="auto"/>
      </w:divBdr>
    </w:div>
    <w:div w:id="1816216414">
      <w:bodyDiv w:val="1"/>
      <w:marLeft w:val="0"/>
      <w:marRight w:val="0"/>
      <w:marTop w:val="0"/>
      <w:marBottom w:val="0"/>
      <w:divBdr>
        <w:top w:val="none" w:sz="0" w:space="0" w:color="auto"/>
        <w:left w:val="none" w:sz="0" w:space="0" w:color="auto"/>
        <w:bottom w:val="none" w:sz="0" w:space="0" w:color="auto"/>
        <w:right w:val="none" w:sz="0" w:space="0" w:color="auto"/>
      </w:divBdr>
    </w:div>
    <w:div w:id="1917090686">
      <w:bodyDiv w:val="1"/>
      <w:marLeft w:val="0"/>
      <w:marRight w:val="0"/>
      <w:marTop w:val="0"/>
      <w:marBottom w:val="0"/>
      <w:divBdr>
        <w:top w:val="none" w:sz="0" w:space="0" w:color="auto"/>
        <w:left w:val="none" w:sz="0" w:space="0" w:color="auto"/>
        <w:bottom w:val="none" w:sz="0" w:space="0" w:color="auto"/>
        <w:right w:val="none" w:sz="0" w:space="0" w:color="auto"/>
      </w:divBdr>
    </w:div>
    <w:div w:id="1935093254">
      <w:bodyDiv w:val="1"/>
      <w:marLeft w:val="0"/>
      <w:marRight w:val="0"/>
      <w:marTop w:val="0"/>
      <w:marBottom w:val="0"/>
      <w:divBdr>
        <w:top w:val="none" w:sz="0" w:space="0" w:color="auto"/>
        <w:left w:val="none" w:sz="0" w:space="0" w:color="auto"/>
        <w:bottom w:val="none" w:sz="0" w:space="0" w:color="auto"/>
        <w:right w:val="none" w:sz="0" w:space="0" w:color="auto"/>
      </w:divBdr>
    </w:div>
    <w:div w:id="2056351388">
      <w:bodyDiv w:val="1"/>
      <w:marLeft w:val="0"/>
      <w:marRight w:val="0"/>
      <w:marTop w:val="0"/>
      <w:marBottom w:val="0"/>
      <w:divBdr>
        <w:top w:val="none" w:sz="0" w:space="0" w:color="auto"/>
        <w:left w:val="none" w:sz="0" w:space="0" w:color="auto"/>
        <w:bottom w:val="none" w:sz="0" w:space="0" w:color="auto"/>
        <w:right w:val="none" w:sz="0" w:space="0" w:color="auto"/>
      </w:divBdr>
    </w:div>
    <w:div w:id="2059890376">
      <w:bodyDiv w:val="1"/>
      <w:marLeft w:val="0"/>
      <w:marRight w:val="0"/>
      <w:marTop w:val="0"/>
      <w:marBottom w:val="0"/>
      <w:divBdr>
        <w:top w:val="none" w:sz="0" w:space="0" w:color="auto"/>
        <w:left w:val="none" w:sz="0" w:space="0" w:color="auto"/>
        <w:bottom w:val="none" w:sz="0" w:space="0" w:color="auto"/>
        <w:right w:val="none" w:sz="0" w:space="0" w:color="auto"/>
      </w:divBdr>
    </w:div>
    <w:div w:id="2061122956">
      <w:bodyDiv w:val="1"/>
      <w:marLeft w:val="0"/>
      <w:marRight w:val="0"/>
      <w:marTop w:val="0"/>
      <w:marBottom w:val="0"/>
      <w:divBdr>
        <w:top w:val="none" w:sz="0" w:space="0" w:color="auto"/>
        <w:left w:val="none" w:sz="0" w:space="0" w:color="auto"/>
        <w:bottom w:val="none" w:sz="0" w:space="0" w:color="auto"/>
        <w:right w:val="none" w:sz="0" w:space="0" w:color="auto"/>
      </w:divBdr>
    </w:div>
    <w:div w:id="21086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7E9F8-D2CA-4A94-A7A6-35F522B3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21316</Words>
  <Characters>121504</Characters>
  <Application>Microsoft Office Word</Application>
  <DocSecurity>0</DocSecurity>
  <Lines>1012</Lines>
  <Paragraphs>285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ratree boonoui</cp:lastModifiedBy>
  <cp:revision>2</cp:revision>
  <cp:lastPrinted>2021-02-25T16:04:00Z</cp:lastPrinted>
  <dcterms:created xsi:type="dcterms:W3CDTF">2021-03-01T01:21:00Z</dcterms:created>
  <dcterms:modified xsi:type="dcterms:W3CDTF">2021-03-01T01:21:00Z</dcterms:modified>
</cp:coreProperties>
</file>