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45A76" w14:textId="77777777" w:rsidR="00D329AB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80F50BD" w14:textId="77777777" w:rsidR="009A0536" w:rsidRPr="00D329AB" w:rsidRDefault="00FD5807" w:rsidP="00E6431A">
      <w:pPr>
        <w:pStyle w:val="Default"/>
        <w:jc w:val="center"/>
        <w:rPr>
          <w:rFonts w:ascii="Angsana New" w:hAnsi="Angsana New" w:cs="Angsana New"/>
          <w:sz w:val="30"/>
          <w:szCs w:val="30"/>
          <w:cs/>
        </w:rPr>
      </w:pPr>
      <w:r w:rsidRPr="00D329AB">
        <w:rPr>
          <w:rFonts w:ascii="Angsana New" w:hAnsi="Angsana New" w:cs="Angsana New" w:hint="cs"/>
          <w:b/>
          <w:bCs/>
          <w:sz w:val="30"/>
          <w:szCs w:val="30"/>
          <w:cs/>
        </w:rPr>
        <w:t>รายงาน</w:t>
      </w:r>
      <w:r w:rsidR="00F3618E">
        <w:rPr>
          <w:rFonts w:ascii="Angsana New" w:hAnsi="Angsana New" w:cs="Angsana New" w:hint="cs"/>
          <w:b/>
          <w:bCs/>
          <w:sz w:val="30"/>
          <w:szCs w:val="30"/>
          <w:cs/>
        </w:rPr>
        <w:t>ของ</w:t>
      </w:r>
      <w:r w:rsidRPr="00D329AB">
        <w:rPr>
          <w:rFonts w:ascii="Angsana New" w:hAnsi="Angsana New" w:cs="Angsana New" w:hint="cs"/>
          <w:b/>
          <w:bCs/>
          <w:sz w:val="30"/>
          <w:szCs w:val="30"/>
          <w:cs/>
        </w:rPr>
        <w:t>ผู้สอบบัญชีรับอนุญาต</w:t>
      </w:r>
    </w:p>
    <w:p w14:paraId="4E991D7A" w14:textId="77777777" w:rsidR="009A0536" w:rsidRPr="00D329AB" w:rsidRDefault="009A0536" w:rsidP="00E6431A">
      <w:pPr>
        <w:pStyle w:val="Default"/>
        <w:jc w:val="center"/>
        <w:rPr>
          <w:rFonts w:ascii="Angsana New" w:hAnsi="Angsana New" w:cs="Angsana New"/>
          <w:sz w:val="28"/>
          <w:szCs w:val="28"/>
          <w:cs/>
        </w:rPr>
      </w:pPr>
    </w:p>
    <w:p w14:paraId="630CC1B6" w14:textId="77777777" w:rsidR="00FD58C0" w:rsidRPr="00D329AB" w:rsidRDefault="00FD5807" w:rsidP="00E6431A">
      <w:pPr>
        <w:pStyle w:val="5"/>
        <w:jc w:val="thaiDistribute"/>
        <w:rPr>
          <w:sz w:val="30"/>
          <w:szCs w:val="30"/>
        </w:rPr>
      </w:pPr>
      <w:r w:rsidRPr="00D329AB">
        <w:rPr>
          <w:sz w:val="30"/>
          <w:szCs w:val="30"/>
          <w:cs/>
        </w:rPr>
        <w:t>เสนอ</w:t>
      </w:r>
      <w:r w:rsidR="00B837F7">
        <w:rPr>
          <w:rFonts w:hint="cs"/>
          <w:sz w:val="30"/>
          <w:szCs w:val="30"/>
          <w:cs/>
          <w:lang w:val="en-US"/>
        </w:rPr>
        <w:t>ต่อ</w:t>
      </w:r>
      <w:r w:rsidRPr="00D329AB">
        <w:rPr>
          <w:sz w:val="30"/>
          <w:szCs w:val="30"/>
          <w:cs/>
        </w:rPr>
        <w:t>ผู้ถือหุ้นและคณะกรรมการของบริษัท สวนอุตสาหกรรม วินโค</w:t>
      </w:r>
      <w:proofErr w:type="spellStart"/>
      <w:r w:rsidRPr="00D329AB">
        <w:rPr>
          <w:sz w:val="30"/>
          <w:szCs w:val="30"/>
          <w:cs/>
        </w:rPr>
        <w:t>สท์</w:t>
      </w:r>
      <w:proofErr w:type="spellEnd"/>
      <w:r w:rsidRPr="00D329AB">
        <w:rPr>
          <w:sz w:val="30"/>
          <w:szCs w:val="30"/>
          <w:cs/>
        </w:rPr>
        <w:t xml:space="preserve"> จำกัด </w:t>
      </w:r>
      <w:r w:rsidRPr="00D329AB">
        <w:rPr>
          <w:sz w:val="30"/>
          <w:szCs w:val="30"/>
        </w:rPr>
        <w:t>(</w:t>
      </w:r>
      <w:proofErr w:type="spellStart"/>
      <w:r w:rsidRPr="00D329AB">
        <w:rPr>
          <w:sz w:val="30"/>
          <w:szCs w:val="30"/>
          <w:cs/>
        </w:rPr>
        <w:t>มหาชน</w:t>
      </w:r>
      <w:proofErr w:type="spellEnd"/>
      <w:r w:rsidRPr="00D329AB">
        <w:rPr>
          <w:sz w:val="30"/>
          <w:szCs w:val="30"/>
        </w:rPr>
        <w:t>)</w:t>
      </w:r>
    </w:p>
    <w:p w14:paraId="7B704EA3" w14:textId="77777777" w:rsidR="00D329AB" w:rsidRPr="00D329AB" w:rsidRDefault="00D329AB" w:rsidP="00C72F67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1E85B628" w14:textId="77777777" w:rsidR="00F3618E" w:rsidRPr="00F3618E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3618E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0AA9E896" w14:textId="77777777" w:rsidR="00F3618E" w:rsidRPr="007B6F44" w:rsidRDefault="00F3618E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ข้าพเจ้าได้ตรวจสอบงบการเงินรวมของบริษัท </w:t>
      </w:r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สวนอุตสาหกรรม วินโค</w:t>
      </w:r>
      <w:proofErr w:type="spellStart"/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สท์</w:t>
      </w:r>
      <w:proofErr w:type="spellEnd"/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จำกัด (มหาชน)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และบริษัทย่อย (“กลุ่มบริษัท”) </w:t>
      </w:r>
      <w:r w:rsidR="00E46237"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และงบการเงินเฉพาะกิจการ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ของบริษัท </w:t>
      </w:r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สวนอุตสาหกรรม วินโค</w:t>
      </w:r>
      <w:proofErr w:type="spellStart"/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สท์</w:t>
      </w:r>
      <w:proofErr w:type="spellEnd"/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จำกัด (มหาชน)</w:t>
      </w:r>
      <w:r w:rsidR="009850C0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(“บริษัทฯ”) ซึ่งประกอบด้วยงบแสดงฐานะการเงินรวมและงบแสดงฐานะการเงินเฉพาะกิจการ </w:t>
      </w:r>
      <w:r w:rsidR="004A401F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ณ วันที่ </w:t>
      </w:r>
      <w:r w:rsidRPr="007B6F44">
        <w:rPr>
          <w:rFonts w:ascii="Angsana New" w:eastAsia="Cordia New" w:hAnsi="Angsana New" w:cs="Angsana New"/>
          <w:sz w:val="32"/>
          <w:szCs w:val="32"/>
          <w:lang w:eastAsia="zh-CN"/>
        </w:rPr>
        <w:t xml:space="preserve">31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ธันวาคม </w:t>
      </w:r>
      <w:r w:rsidR="00F66F50">
        <w:rPr>
          <w:rFonts w:ascii="Angsana New" w:eastAsia="Cordia New" w:hAnsi="Angsana New" w:cs="Angsana New"/>
          <w:sz w:val="32"/>
          <w:szCs w:val="32"/>
          <w:lang w:eastAsia="zh-CN"/>
        </w:rPr>
        <w:t>2563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งบกำไรขาดทุนเบ็ดเสร็จรวมและงบกำไรขาดทุนเบ็ดเสร็จเฉพาะกิจการ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213CE8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รวมถึงสรุปนโยบายการบัญชีที่สำคัญ</w:t>
      </w:r>
    </w:p>
    <w:p w14:paraId="334C83FB" w14:textId="77777777" w:rsidR="009A0536" w:rsidRPr="000F37A2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ข้าพเจ้าเห็นว่า งบการเงินรวมและงบการเงิน</w:t>
      </w:r>
      <w:r w:rsidR="003D2494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เฉพาะกิจการข้างต้นนี้แสดงฐานะ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การเงินรวมของบริษัท สวนอุตสาหกรรม วินโค</w:t>
      </w:r>
      <w:proofErr w:type="spellStart"/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สท์</w:t>
      </w:r>
      <w:proofErr w:type="spellEnd"/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จำกัด (มหาชน) และบริษัทย่อย </w:t>
      </w:r>
      <w:r w:rsidR="00E46237"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และฐานะการเงินเฉพาะกิจการ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ของบริษัท สวนอุตสาหกรรม วินโค</w:t>
      </w:r>
      <w:proofErr w:type="spellStart"/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สท์</w:t>
      </w:r>
      <w:proofErr w:type="spellEnd"/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จำกัด (มหาชน) ณ วันที่ </w:t>
      </w:r>
      <w:r w:rsidRPr="007B6F44">
        <w:rPr>
          <w:rFonts w:ascii="Angsana New" w:eastAsia="Cordia New" w:hAnsi="Angsana New" w:cs="Angsana New"/>
          <w:sz w:val="32"/>
          <w:szCs w:val="32"/>
          <w:lang w:eastAsia="zh-CN"/>
        </w:rPr>
        <w:t>31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ธันวาคม </w:t>
      </w:r>
      <w:r w:rsidR="00F66F50">
        <w:rPr>
          <w:rFonts w:ascii="Angsana New" w:eastAsia="Cordia New" w:hAnsi="Angsana New" w:cs="Angsana New"/>
          <w:sz w:val="32"/>
          <w:szCs w:val="32"/>
          <w:lang w:eastAsia="zh-CN"/>
        </w:rPr>
        <w:t>2563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9A0536" w:rsidRPr="000F37A2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19700496" w14:textId="77777777" w:rsidR="009A0536" w:rsidRPr="00D329AB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96C9E25" w14:textId="77777777" w:rsidR="00F3618E" w:rsidRPr="007B6F44" w:rsidRDefault="00F3618E" w:rsidP="00F3618E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F3618E">
        <w:rPr>
          <w:rFonts w:ascii="Angsana New" w:hAnsi="Angsana New" w:cs="Angsana New"/>
          <w:b/>
          <w:bCs/>
          <w:sz w:val="32"/>
          <w:szCs w:val="32"/>
          <w:cs/>
        </w:rPr>
        <w:t>เกณฑ์</w:t>
      </w:r>
      <w:r w:rsidRPr="007B6F44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ในการแสดงความเห็น</w:t>
      </w:r>
    </w:p>
    <w:p w14:paraId="56FBDF5C" w14:textId="77777777" w:rsidR="009A0536" w:rsidRPr="00D329AB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="003D48C6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ได้กล่าวไว้</w:t>
      </w:r>
      <w:r w:rsidRPr="00797200">
        <w:rPr>
          <w:rFonts w:ascii="Angsana New" w:eastAsia="Cordia New" w:hAnsi="Angsana New" w:cs="Angsana New"/>
          <w:sz w:val="32"/>
          <w:szCs w:val="32"/>
          <w:cs/>
          <w:lang w:eastAsia="zh-CN"/>
        </w:rPr>
        <w:t>ใน</w:t>
      </w:r>
      <w:r w:rsidR="00A175D4" w:rsidRPr="00797200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วรรค</w:t>
      </w:r>
      <w:r w:rsidRPr="003D2494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ในรายงานของข้าพเจ้า ข้าพเจ้ามีความเป็นอิสระจากกลุ่มบริษัทและบริษัทฯ ตามข้อกำหนดจรรยาบรรณของผู้ประกอบวิชาชีพบัญชีที่กำหนด</w:t>
      </w:r>
      <w:r w:rsidR="009850C0">
        <w:rPr>
          <w:rFonts w:ascii="Angsana New" w:eastAsia="Cordia New" w:hAnsi="Angsana New" w:cs="Angsana New"/>
          <w:sz w:val="32"/>
          <w:szCs w:val="32"/>
          <w:cs/>
          <w:lang w:eastAsia="zh-CN"/>
        </w:rPr>
        <w:t>โดยสภาวิชาชีพบัญชี</w:t>
      </w:r>
      <w:r w:rsidRPr="00797200">
        <w:rPr>
          <w:rFonts w:ascii="Angsana New" w:eastAsia="Cordia New" w:hAnsi="Angsana New" w:cs="Angsana New"/>
          <w:sz w:val="32"/>
          <w:szCs w:val="32"/>
          <w:cs/>
          <w:lang w:eastAsia="zh-CN"/>
        </w:rPr>
        <w:t>ใน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ส่วนที่เกี่ยว</w:t>
      </w:r>
      <w:r w:rsidR="00E4623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ข้อง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กับการตรวจสอบ</w:t>
      </w:r>
      <w:r w:rsidR="00797200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B837F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="00797200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</w:t>
      </w:r>
      <w:r w:rsidRPr="00797200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 xml:space="preserve">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9A0536" w:rsidRPr="00D329A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17B4B83F" w14:textId="77777777"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0D0AFA" w14:textId="77777777"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E6AD43E" w14:textId="77777777"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35D0393" w14:textId="77777777" w:rsidR="003D2494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25EE8F6" w14:textId="77777777" w:rsidR="003D2494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E1BCE94" w14:textId="77777777" w:rsidR="00EE3B15" w:rsidRDefault="00EE3B15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D0D9DB" w14:textId="77777777"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6429B72" w14:textId="77777777" w:rsidR="00F3618E" w:rsidRPr="007B6F44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6F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4524C0B" w14:textId="77777777" w:rsidR="00F3618E" w:rsidRPr="00636F0C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1096">
        <w:rPr>
          <w:rFonts w:ascii="Angsana New" w:hAnsi="Angsana New" w:cs="Angsana New"/>
          <w:spacing w:val="-2"/>
          <w:sz w:val="32"/>
          <w:szCs w:val="32"/>
          <w:cs/>
        </w:rPr>
        <w:t>ข้าพเจ้า</w:t>
      </w:r>
      <w:r w:rsidRPr="007B6F44">
        <w:rPr>
          <w:rFonts w:ascii="Angsana New" w:hAnsi="Angsana New" w:cs="Angsana New"/>
          <w:spacing w:val="-2"/>
          <w:sz w:val="32"/>
          <w:szCs w:val="32"/>
          <w:cs/>
        </w:rPr>
        <w:t>ขอให้สังเ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กตหมายเหตุประกอบงบการเงิน </w:t>
      </w:r>
      <w:r w:rsidRPr="00B837F7">
        <w:rPr>
          <w:rFonts w:ascii="Angsana New" w:hAnsi="Angsana New" w:cs="Angsana New"/>
          <w:spacing w:val="-2"/>
          <w:sz w:val="32"/>
          <w:szCs w:val="32"/>
          <w:cs/>
        </w:rPr>
        <w:t xml:space="preserve">ข้อ </w:t>
      </w:r>
      <w:r w:rsidR="00FB054D">
        <w:rPr>
          <w:rFonts w:ascii="Angsana New" w:hAnsi="Angsana New" w:cs="Angsana New"/>
          <w:spacing w:val="-2"/>
          <w:sz w:val="32"/>
          <w:szCs w:val="32"/>
        </w:rPr>
        <w:t>26</w:t>
      </w:r>
      <w:r w:rsidR="00AB3577" w:rsidRPr="00B837F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</w:t>
      </w:r>
      <w:r w:rsidR="00AB3577">
        <w:rPr>
          <w:rFonts w:ascii="Angsana New" w:hAnsi="Angsana New" w:cs="Angsana New"/>
          <w:spacing w:val="-2"/>
          <w:sz w:val="32"/>
          <w:szCs w:val="32"/>
          <w:cs/>
        </w:rPr>
        <w:t xml:space="preserve"> ลดทุนจดทะเบีย</w:t>
      </w:r>
      <w:r w:rsidR="00B933AE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ในปี </w:t>
      </w:r>
      <w:r w:rsidR="00D858A9">
        <w:rPr>
          <w:rFonts w:ascii="Angsana New" w:hAnsi="Angsana New" w:cs="Angsana New"/>
          <w:spacing w:val="-2"/>
          <w:sz w:val="32"/>
          <w:szCs w:val="32"/>
        </w:rPr>
        <w:t>2548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โดยนำผลจากการลดทุน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ชดเชยกับบัญชีขาดทุนสะสมทั้งจำนวนก่อนนำมาชดเชยกับบ</w:t>
      </w:r>
      <w:r w:rsidR="004D31E2">
        <w:rPr>
          <w:rFonts w:ascii="Angsana New" w:hAnsi="Angsana New" w:cs="Angsana New"/>
          <w:spacing w:val="-2"/>
          <w:sz w:val="32"/>
          <w:szCs w:val="32"/>
          <w:cs/>
        </w:rPr>
        <w:t>ัญชีส่วนต่ำกว่า</w:t>
      </w:r>
      <w:r w:rsidR="004A401F">
        <w:rPr>
          <w:rFonts w:ascii="Angsana New" w:hAnsi="Angsana New" w:cs="Angsana New"/>
          <w:spacing w:val="-2"/>
          <w:sz w:val="32"/>
          <w:szCs w:val="32"/>
        </w:rPr>
        <w:t xml:space="preserve">     </w:t>
      </w:r>
      <w:r w:rsidR="004D31E2">
        <w:rPr>
          <w:rFonts w:ascii="Angsana New" w:hAnsi="Angsana New" w:cs="Angsana New"/>
          <w:spacing w:val="-2"/>
          <w:sz w:val="32"/>
          <w:szCs w:val="32"/>
          <w:cs/>
        </w:rPr>
        <w:t>มูลค่าหุ้น ทำให้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บริษัทฯ มีส่วนต่ำกว่ามูลค่าหุ้น</w:t>
      </w:r>
      <w:r w:rsidR="004D31E2">
        <w:rPr>
          <w:rFonts w:ascii="Angsana New" w:hAnsi="Angsana New" w:cs="Angsana New" w:hint="cs"/>
          <w:spacing w:val="-2"/>
          <w:sz w:val="32"/>
          <w:szCs w:val="32"/>
          <w:cs/>
        </w:rPr>
        <w:t>คง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เหลือ จำนวนเงิน </w:t>
      </w:r>
      <w:r w:rsidR="00D858A9">
        <w:rPr>
          <w:rFonts w:ascii="Angsana New" w:hAnsi="Angsana New" w:cs="Angsana New"/>
          <w:spacing w:val="-2"/>
          <w:sz w:val="32"/>
          <w:szCs w:val="32"/>
        </w:rPr>
        <w:t>264.64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</w:t>
      </w:r>
      <w:r w:rsidR="00CF33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บัญชี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4/2561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26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2561</w:t>
      </w:r>
      <w:r w:rsidRPr="00636F0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พิจารณาอนุมัติให้มีการขยายระยะเวลาการแก้ไขส่วนต่ำกว่ามูลค่าหุ้นออกไปอีก </w:t>
      </w:r>
      <w:r w:rsidR="00D858A9">
        <w:rPr>
          <w:rFonts w:ascii="Angsana New" w:hAnsi="Angsana New" w:cs="Angsana New"/>
          <w:spacing w:val="-2"/>
          <w:sz w:val="32"/>
          <w:szCs w:val="32"/>
        </w:rPr>
        <w:t>3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)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ทั้งนี้ ข้าพเจ้ามิได้แสดงความเห็นอย่างมีเงื่อนไขในเรื่องนี้</w:t>
      </w:r>
    </w:p>
    <w:p w14:paraId="643BFD7D" w14:textId="77777777" w:rsidR="00377AC2" w:rsidRPr="00636F0C" w:rsidRDefault="00377AC2" w:rsidP="00137671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C7886CA" w14:textId="77777777" w:rsidR="00A0055F" w:rsidRPr="00636F0C" w:rsidRDefault="00A0055F" w:rsidP="00A0055F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36F0C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66D7E02D" w14:textId="77777777" w:rsidR="00A0055F" w:rsidRDefault="002E0181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</w:t>
      </w:r>
      <w:r w:rsidRPr="002E0181">
        <w:rPr>
          <w:rFonts w:ascii="Angsana New" w:hAnsi="Angsana New" w:cs="Angsana New" w:hint="cs"/>
          <w:sz w:val="32"/>
          <w:szCs w:val="32"/>
          <w:cs/>
        </w:rPr>
        <w:t>ตามดุลยพินิจเยี่ยงผู้ประกอบวิชาชีพของข้าพเจ้า</w:t>
      </w:r>
      <w:r w:rsidRPr="002E0181">
        <w:rPr>
          <w:rFonts w:ascii="Angsana New" w:hAnsi="Angsana New" w:cs="Angsana New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</w:t>
      </w:r>
      <w:r w:rsidRPr="002E0181">
        <w:rPr>
          <w:rFonts w:ascii="Angsana New" w:hAnsi="Angsana New" w:cs="Angsana New" w:hint="cs"/>
          <w:sz w:val="32"/>
          <w:szCs w:val="32"/>
          <w:cs/>
        </w:rPr>
        <w:t xml:space="preserve"> ข้าพเจ้าได้นำเรื่องเหล่านี้มาพิจารณา</w:t>
      </w:r>
      <w:r w:rsidRPr="002E0181">
        <w:rPr>
          <w:rFonts w:ascii="Angsana New" w:hAnsi="Angsana New" w:cs="Angsana New"/>
          <w:sz w:val="32"/>
          <w:szCs w:val="32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2C014AA" w14:textId="77777777" w:rsidR="002E0181" w:rsidRDefault="00461BB2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การรับรู้รายได้จากการให้เช่าและ</w:t>
      </w:r>
      <w:r w:rsidR="002E0181" w:rsidRPr="002E0181">
        <w:rPr>
          <w:rFonts w:ascii="Angsana New" w:hAnsi="Angsana New" w:cs="Angsana New" w:hint="cs"/>
          <w:sz w:val="32"/>
          <w:szCs w:val="32"/>
          <w:u w:val="single"/>
          <w:cs/>
        </w:rPr>
        <w:t>บริการ</w:t>
      </w:r>
    </w:p>
    <w:p w14:paraId="1DE569F8" w14:textId="77777777" w:rsidR="002E0181" w:rsidRDefault="00461BB2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มีรายได้จากการให้เช่าและ</w:t>
      </w:r>
      <w:r w:rsidR="002E0181"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บริการตามนโยบายการบัญชี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ที่กล่าวไว้ในหมายเหตุประกอบ</w:t>
      </w:r>
      <w:r w:rsidR="002E0181"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งบ</w:t>
      </w:r>
      <w:r w:rsidR="002E0181" w:rsidRPr="00E31BB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การเงินข้อ </w:t>
      </w:r>
      <w:r w:rsidR="00FB054D">
        <w:rPr>
          <w:rFonts w:ascii="Angsana New" w:hAnsi="Angsana New" w:cs="Angsana New"/>
          <w:spacing w:val="-2"/>
          <w:sz w:val="32"/>
          <w:szCs w:val="32"/>
        </w:rPr>
        <w:t>5.16</w:t>
      </w:r>
      <w:r w:rsidR="002E0181" w:rsidRPr="00E31BB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D2494">
        <w:rPr>
          <w:rFonts w:ascii="Angsana New" w:hAnsi="Angsana New" w:cs="Angsana New" w:hint="cs"/>
          <w:spacing w:val="-2"/>
          <w:sz w:val="32"/>
          <w:szCs w:val="32"/>
          <w:cs/>
        </w:rPr>
        <w:t>รายได้</w:t>
      </w:r>
      <w:r w:rsidR="002E0181"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ดังกล่าวเป็นรายการที่มีสาระสำคัญ</w:t>
      </w:r>
      <w:r w:rsidR="00B715F7">
        <w:rPr>
          <w:rFonts w:ascii="Angsana New" w:hAnsi="Angsana New" w:cs="Angsana New" w:hint="cs"/>
          <w:spacing w:val="-2"/>
          <w:sz w:val="32"/>
          <w:szCs w:val="32"/>
          <w:cs/>
        </w:rPr>
        <w:t>ต่องบการเงิน</w:t>
      </w:r>
      <w:r w:rsidR="002E0181" w:rsidRPr="002E0181">
        <w:rPr>
          <w:rFonts w:ascii="Angsana New" w:hAnsi="Angsana New" w:cs="Angsana New" w:hint="cs"/>
          <w:spacing w:val="-2"/>
          <w:sz w:val="32"/>
          <w:szCs w:val="32"/>
          <w:cs/>
        </w:rPr>
        <w:t>และเป็นตัวชี้วัดหลักในแง่ผลการดำเนินงานของบริษัทฯ  รายได้ดังกล่าวขึ้นอยู่กับสัญญาเช่าและสัญญาบริการกับลูกค้าหลายราย ดังนั้น ข้าพเจ้าจึงให้ความสำคัญในกา</w:t>
      </w:r>
      <w:r w:rsidR="00FB054D">
        <w:rPr>
          <w:rFonts w:ascii="Angsana New" w:hAnsi="Angsana New" w:cs="Angsana New" w:hint="cs"/>
          <w:spacing w:val="-2"/>
          <w:sz w:val="32"/>
          <w:szCs w:val="32"/>
          <w:cs/>
        </w:rPr>
        <w:t>รตรวจสอบความถูกต้องและครบถ้วนของ</w:t>
      </w:r>
      <w:r w:rsidR="002E0181"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การรับรู้รายได้ดังกล่าว</w:t>
      </w:r>
    </w:p>
    <w:p w14:paraId="051F0905" w14:textId="77777777" w:rsidR="002E0181" w:rsidRDefault="002E0181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/>
          <w:sz w:val="32"/>
          <w:szCs w:val="32"/>
          <w:cs/>
        </w:rPr>
        <w:t>วิธีการตรวจสอบ</w:t>
      </w:r>
      <w:r w:rsidRPr="002E0181">
        <w:rPr>
          <w:rFonts w:ascii="Angsana New" w:hAnsi="Angsana New" w:cs="Angsana New" w:hint="cs"/>
          <w:sz w:val="32"/>
          <w:szCs w:val="32"/>
          <w:cs/>
        </w:rPr>
        <w:t>ที่สำคัญ รวมถึง</w:t>
      </w:r>
    </w:p>
    <w:p w14:paraId="12A9B898" w14:textId="77777777" w:rsidR="002E0181" w:rsidRPr="002E0181" w:rsidRDefault="002E0181" w:rsidP="003D2494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 w:hint="cs"/>
          <w:sz w:val="32"/>
          <w:szCs w:val="32"/>
          <w:cs/>
        </w:rPr>
        <w:t xml:space="preserve">การประเมินและทดสอบระบบการควบคุมภายในของบริษัทฯ ที่เกี่ยวข้องกับวงจรรายได้ 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และเลือกตัวอย่างมาสุ่มทดสอบการปฏิบัติตามการควบคุมที่บริษัทฯ ออกแบบไว้ </w:t>
      </w:r>
    </w:p>
    <w:p w14:paraId="141B6667" w14:textId="77777777" w:rsidR="002E0181" w:rsidRPr="002E0181" w:rsidRDefault="002E0181" w:rsidP="003D2494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 w:hint="cs"/>
          <w:sz w:val="32"/>
          <w:szCs w:val="32"/>
          <w:cs/>
        </w:rPr>
        <w:t>สุ่มตัวอย่างรายการรายได้</w:t>
      </w:r>
      <w:r w:rsidR="00461BB2" w:rsidRPr="00461BB2">
        <w:rPr>
          <w:rFonts w:ascii="Angsana New" w:hAnsi="Angsana New" w:cs="Angsana New" w:hint="cs"/>
          <w:sz w:val="32"/>
          <w:szCs w:val="32"/>
          <w:cs/>
        </w:rPr>
        <w:t>จากการให้เช่าและบริการ</w:t>
      </w:r>
      <w:r w:rsidRPr="002E0181">
        <w:rPr>
          <w:rFonts w:ascii="Angsana New" w:hAnsi="Angsana New" w:cs="Angsana New" w:hint="cs"/>
          <w:sz w:val="32"/>
          <w:szCs w:val="32"/>
          <w:cs/>
        </w:rPr>
        <w:t>ที่เกิดขึ้นในระหว่างปีเพื่อตรวจสอบกับเอกสารประกอบ</w:t>
      </w:r>
      <w:r w:rsidR="003D2494">
        <w:rPr>
          <w:rFonts w:ascii="Angsana New" w:hAnsi="Angsana New" w:cs="Angsana New" w:hint="cs"/>
          <w:sz w:val="32"/>
          <w:szCs w:val="32"/>
          <w:cs/>
        </w:rPr>
        <w:t xml:space="preserve">การบันทึกบัญชี เช่น สัญญาเช่า </w:t>
      </w:r>
      <w:r w:rsidRPr="002E0181">
        <w:rPr>
          <w:rFonts w:ascii="Angsana New" w:hAnsi="Angsana New" w:cs="Angsana New" w:hint="cs"/>
          <w:sz w:val="32"/>
          <w:szCs w:val="32"/>
          <w:cs/>
        </w:rPr>
        <w:t>สัญญาบริการ ใบแจ้งหนี้ และหลักฐานการรับเงิน  เพื่อตรวจสอบการรับรู้รายไ</w:t>
      </w:r>
      <w:r w:rsidR="003D2494">
        <w:rPr>
          <w:rFonts w:ascii="Angsana New" w:hAnsi="Angsana New" w:cs="Angsana New" w:hint="cs"/>
          <w:sz w:val="32"/>
          <w:szCs w:val="32"/>
          <w:cs/>
        </w:rPr>
        <w:t>ด้ว่าเป็นไปตามเงื่อนไขที่ระบุไว้ใน</w:t>
      </w:r>
      <w:r w:rsidRPr="002E0181">
        <w:rPr>
          <w:rFonts w:ascii="Angsana New" w:hAnsi="Angsana New" w:cs="Angsana New" w:hint="cs"/>
          <w:sz w:val="32"/>
          <w:szCs w:val="32"/>
          <w:cs/>
        </w:rPr>
        <w:t>สัญญาและ</w:t>
      </w:r>
      <w:r w:rsidR="003D2494">
        <w:rPr>
          <w:rFonts w:ascii="Angsana New" w:hAnsi="Angsana New" w:cs="Angsana New" w:hint="cs"/>
          <w:sz w:val="32"/>
          <w:szCs w:val="32"/>
          <w:cs/>
        </w:rPr>
        <w:t>สอดคล้องกับ</w:t>
      </w:r>
      <w:r w:rsidRPr="002E0181">
        <w:rPr>
          <w:rFonts w:ascii="Angsana New" w:hAnsi="Angsana New" w:cs="Angsana New" w:hint="cs"/>
          <w:sz w:val="32"/>
          <w:szCs w:val="32"/>
          <w:cs/>
        </w:rPr>
        <w:t xml:space="preserve">นโยบายการบัญชีของบริษัทฯ </w:t>
      </w:r>
    </w:p>
    <w:p w14:paraId="7A344652" w14:textId="77777777" w:rsidR="002E0181" w:rsidRDefault="002E0181" w:rsidP="006C6C4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 w:hint="cs"/>
          <w:sz w:val="32"/>
          <w:szCs w:val="32"/>
          <w:cs/>
        </w:rPr>
        <w:t>กระทบยอดรายได้</w:t>
      </w:r>
      <w:r w:rsidR="00461BB2" w:rsidRPr="00461BB2">
        <w:rPr>
          <w:rFonts w:ascii="Angsana New" w:hAnsi="Angsana New" w:cs="Angsana New" w:hint="cs"/>
          <w:sz w:val="32"/>
          <w:szCs w:val="32"/>
          <w:cs/>
        </w:rPr>
        <w:t>จากการให้เช่าและบริการ</w:t>
      </w:r>
      <w:r w:rsidRPr="002E0181">
        <w:rPr>
          <w:rFonts w:ascii="Angsana New" w:hAnsi="Angsana New" w:cs="Angsana New" w:hint="cs"/>
          <w:sz w:val="32"/>
          <w:szCs w:val="32"/>
          <w:cs/>
        </w:rPr>
        <w:t>ตามอัตราและระยะเวลาที่ระบุตามสัญญาเช่าและสัญญาบริการทุก</w:t>
      </w:r>
      <w:r w:rsidR="00AC5B27" w:rsidRPr="00AC5B27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AC5B27">
        <w:rPr>
          <w:rFonts w:ascii="Angsana New" w:hAnsi="Angsana New" w:cs="Angsana New" w:hint="cs"/>
          <w:sz w:val="32"/>
          <w:szCs w:val="32"/>
          <w:cs/>
        </w:rPr>
        <w:t>กับราย</w:t>
      </w:r>
      <w:r w:rsidRPr="002E0181">
        <w:rPr>
          <w:rFonts w:ascii="Angsana New" w:hAnsi="Angsana New" w:cs="Angsana New" w:hint="cs"/>
          <w:sz w:val="32"/>
          <w:szCs w:val="32"/>
          <w:cs/>
        </w:rPr>
        <w:t>ได้</w:t>
      </w:r>
      <w:r w:rsidR="00461BB2" w:rsidRPr="00461BB2">
        <w:rPr>
          <w:rFonts w:ascii="Angsana New" w:hAnsi="Angsana New" w:cs="Angsana New" w:hint="cs"/>
          <w:sz w:val="32"/>
          <w:szCs w:val="32"/>
          <w:cs/>
        </w:rPr>
        <w:t>จากการให้เช่าและบริการ</w:t>
      </w:r>
      <w:r w:rsidRPr="002E0181">
        <w:rPr>
          <w:rFonts w:ascii="Angsana New" w:hAnsi="Angsana New" w:cs="Angsana New" w:hint="cs"/>
          <w:sz w:val="32"/>
          <w:szCs w:val="32"/>
          <w:cs/>
        </w:rPr>
        <w:t>ที่บันทึกรับรู้เพื่อตรวจสอบความถูกต้องและครบถ้วนของการรับรู้รายได้</w:t>
      </w:r>
    </w:p>
    <w:p w14:paraId="427AADE0" w14:textId="77777777" w:rsidR="001937CE" w:rsidRDefault="001937CE" w:rsidP="001937CE">
      <w:pPr>
        <w:pStyle w:val="Default"/>
        <w:ind w:left="1494"/>
        <w:rPr>
          <w:rFonts w:ascii="Angsana New" w:hAnsi="Angsana New" w:cs="Angsana New"/>
          <w:sz w:val="32"/>
          <w:szCs w:val="32"/>
        </w:rPr>
      </w:pPr>
    </w:p>
    <w:p w14:paraId="776D4E67" w14:textId="77777777" w:rsidR="00B715F7" w:rsidRDefault="00B715F7" w:rsidP="001937CE">
      <w:pPr>
        <w:pStyle w:val="Default"/>
        <w:ind w:left="1494"/>
        <w:rPr>
          <w:rFonts w:ascii="Angsana New" w:hAnsi="Angsana New" w:cs="Angsana New"/>
          <w:sz w:val="32"/>
          <w:szCs w:val="32"/>
        </w:rPr>
      </w:pPr>
    </w:p>
    <w:p w14:paraId="3765B211" w14:textId="77777777" w:rsidR="001937CE" w:rsidRDefault="001937CE" w:rsidP="001937CE">
      <w:pPr>
        <w:pStyle w:val="Default"/>
        <w:ind w:left="1494"/>
        <w:rPr>
          <w:rFonts w:ascii="Angsana New" w:hAnsi="Angsana New" w:cs="Angsana New"/>
          <w:sz w:val="32"/>
          <w:szCs w:val="32"/>
        </w:rPr>
      </w:pPr>
    </w:p>
    <w:p w14:paraId="536CF856" w14:textId="77777777" w:rsidR="00A0055F" w:rsidRPr="00636F0C" w:rsidRDefault="002E0181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2E018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ประมาณการหนี้สินในคดีความที่ถูกฟ้องร้อง</w:t>
      </w:r>
    </w:p>
    <w:p w14:paraId="167FE3FF" w14:textId="77777777" w:rsidR="00A0055F" w:rsidRDefault="002E0181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2E0181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บริษัทฯ มีคดีความที่ถูกฟ้องร้องหลายคดี </w:t>
      </w:r>
      <w:r w:rsidR="003D2494" w:rsidRPr="002E0181">
        <w:rPr>
          <w:rFonts w:ascii="Angsana New" w:hAnsi="Angsana New" w:cs="Angsana New"/>
          <w:spacing w:val="-2"/>
          <w:sz w:val="32"/>
          <w:szCs w:val="32"/>
          <w:cs/>
        </w:rPr>
        <w:t>ตามหมายเหตุประกอบงบการเงิน</w:t>
      </w:r>
      <w:r w:rsidR="003D2494" w:rsidRPr="00E31BB0">
        <w:rPr>
          <w:rFonts w:ascii="Angsana New" w:hAnsi="Angsana New" w:cs="Angsana New"/>
          <w:spacing w:val="-2"/>
          <w:sz w:val="32"/>
          <w:szCs w:val="32"/>
          <w:cs/>
        </w:rPr>
        <w:t xml:space="preserve">ข้อ </w:t>
      </w:r>
      <w:r w:rsidR="00FB054D">
        <w:rPr>
          <w:rFonts w:ascii="Angsana New" w:hAnsi="Angsana New" w:cs="Angsana New"/>
          <w:spacing w:val="-2"/>
          <w:sz w:val="32"/>
          <w:szCs w:val="32"/>
        </w:rPr>
        <w:t>22</w:t>
      </w:r>
      <w:r w:rsidR="003D2494" w:rsidRPr="002E018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ซึ่งคดีความส่วนใหญ่เป็นคดีความที่บริษัท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ฯ 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 xml:space="preserve">ถูกเรียกร้องค่าเสียหายจากการผิดสัญญา 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ซึ่งผู้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บริหาร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>ต้องใช้ดุลยพินิจใน      การพิจารณาข้อกฎหมายต่างๆ ที่เกี่ยวข้องในการประเมินผลของคดีความที่ถูกฟ้องร้องเพื่อใช้ในการรับรู้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ประมาณการหนี้สินที่ถูกฟ้องร้องพร้อมดอกเบี้ย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ดังนั้น ข้าพเจ้าจึงระบุว่า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การประมาณการหนี้สินในคดีความที่ถูกฟ้องร้อง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>เป็นเรื่อง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สำคัญ</w:t>
      </w:r>
      <w:r w:rsidRPr="002E0181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Pr="002E0181">
        <w:rPr>
          <w:rFonts w:ascii="Angsana New" w:hAnsi="Angsana New" w:cs="Angsana New"/>
          <w:spacing w:val="-2"/>
          <w:sz w:val="32"/>
          <w:szCs w:val="32"/>
          <w:cs/>
        </w:rPr>
        <w:t>การตรวจสอบ</w:t>
      </w:r>
      <w:r w:rsidR="00A0055F" w:rsidRPr="0079720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35A5E91" w14:textId="77777777" w:rsidR="001937CE" w:rsidRDefault="001937CE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t>วิธีการตรวจสอบ</w:t>
      </w:r>
      <w:r w:rsidRPr="001937CE">
        <w:rPr>
          <w:rFonts w:ascii="Angsana New" w:hAnsi="Angsana New" w:cs="Angsana New" w:hint="cs"/>
          <w:sz w:val="32"/>
          <w:szCs w:val="32"/>
          <w:cs/>
        </w:rPr>
        <w:t>ที่สำคัญ รวมถึง</w:t>
      </w:r>
    </w:p>
    <w:p w14:paraId="7CEAAB9A" w14:textId="77777777" w:rsidR="001937CE" w:rsidRPr="001937CE" w:rsidRDefault="001937CE" w:rsidP="003D2494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 xml:space="preserve">การสอบถามข้อมูลที่เกี่ยวข้องจากผู้บริหารเกี่ยวกับคดีความที่ถูกฟ้องร้อง </w:t>
      </w:r>
    </w:p>
    <w:p w14:paraId="51C6255C" w14:textId="77777777" w:rsidR="001937CE" w:rsidRPr="001937CE" w:rsidRDefault="001937CE" w:rsidP="006C6C4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t>การตรวจสอบหนังสือตอบกลับจากทนาย</w:t>
      </w:r>
      <w:r w:rsidRPr="001937CE">
        <w:rPr>
          <w:rFonts w:ascii="Angsana New" w:hAnsi="Angsana New" w:cs="Angsana New" w:hint="cs"/>
          <w:sz w:val="32"/>
          <w:szCs w:val="32"/>
          <w:cs/>
        </w:rPr>
        <w:t xml:space="preserve">ความภายนอกบริษัทฯ </w:t>
      </w:r>
      <w:r w:rsidRPr="001937CE">
        <w:rPr>
          <w:rFonts w:ascii="Angsana New" w:hAnsi="Angsana New" w:cs="Angsana New"/>
          <w:sz w:val="32"/>
          <w:szCs w:val="32"/>
          <w:cs/>
        </w:rPr>
        <w:t>เพื่อติดตาม</w:t>
      </w:r>
      <w:r w:rsidRPr="001937CE">
        <w:rPr>
          <w:rFonts w:ascii="Angsana New" w:hAnsi="Angsana New" w:cs="Angsana New" w:hint="cs"/>
          <w:sz w:val="32"/>
          <w:szCs w:val="32"/>
          <w:cs/>
        </w:rPr>
        <w:t xml:space="preserve">ผล             </w:t>
      </w:r>
      <w:r w:rsidRPr="001937CE">
        <w:rPr>
          <w:rFonts w:ascii="Angsana New" w:hAnsi="Angsana New" w:cs="Angsana New"/>
          <w:sz w:val="32"/>
          <w:szCs w:val="32"/>
          <w:cs/>
        </w:rPr>
        <w:t>ความคืบหน้า</w:t>
      </w:r>
      <w:r w:rsidRPr="001937CE">
        <w:rPr>
          <w:rFonts w:ascii="Angsana New" w:hAnsi="Angsana New" w:cs="Angsana New" w:hint="cs"/>
          <w:sz w:val="32"/>
          <w:szCs w:val="32"/>
          <w:cs/>
        </w:rPr>
        <w:t>ของ</w:t>
      </w:r>
      <w:r w:rsidRPr="001937CE">
        <w:rPr>
          <w:rFonts w:ascii="Angsana New" w:hAnsi="Angsana New" w:cs="Angsana New"/>
          <w:sz w:val="32"/>
          <w:szCs w:val="32"/>
          <w:cs/>
        </w:rPr>
        <w:t>คดีความ</w:t>
      </w:r>
      <w:r w:rsidR="003D2494">
        <w:rPr>
          <w:rFonts w:ascii="Angsana New" w:hAnsi="Angsana New" w:cs="Angsana New" w:hint="cs"/>
          <w:sz w:val="32"/>
          <w:szCs w:val="32"/>
          <w:cs/>
        </w:rPr>
        <w:t>ที่ถูก</w:t>
      </w:r>
      <w:r w:rsidRPr="001937CE">
        <w:rPr>
          <w:rFonts w:ascii="Angsana New" w:hAnsi="Angsana New" w:cs="Angsana New" w:hint="cs"/>
          <w:sz w:val="32"/>
          <w:szCs w:val="32"/>
          <w:cs/>
        </w:rPr>
        <w:t xml:space="preserve">ฟ้องร้อง </w:t>
      </w:r>
    </w:p>
    <w:p w14:paraId="39942259" w14:textId="77777777" w:rsidR="001937CE" w:rsidRPr="001937CE" w:rsidRDefault="001937CE" w:rsidP="006C6C4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พิจารณาการประมาณการหนี้สินจากคดีความที่ถูกฟ้องร้องของผู้บริหารและ</w:t>
      </w:r>
      <w:r w:rsidRPr="001937CE">
        <w:rPr>
          <w:rFonts w:ascii="Angsana New" w:hAnsi="Angsana New" w:cs="Angsana New"/>
          <w:sz w:val="32"/>
          <w:szCs w:val="32"/>
          <w:cs/>
        </w:rPr>
        <w:t>ตรวจสอบ</w:t>
      </w:r>
      <w:r w:rsidRPr="001937CE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1937CE">
        <w:rPr>
          <w:rFonts w:ascii="Angsana New" w:hAnsi="Angsana New" w:cs="Angsana New"/>
          <w:sz w:val="32"/>
          <w:szCs w:val="32"/>
          <w:cs/>
        </w:rPr>
        <w:t xml:space="preserve">ความถูกต้องและครบถ้วนในการบันทึกรับรู้ประมาณการหนี้สินที่ถูกฟ้องร้องพร้อมดอกเบี้ย </w:t>
      </w:r>
    </w:p>
    <w:p w14:paraId="02F687B4" w14:textId="77777777" w:rsidR="001937CE" w:rsidRPr="001937CE" w:rsidRDefault="001937CE" w:rsidP="006C6C4D">
      <w:pPr>
        <w:pStyle w:val="Default"/>
        <w:numPr>
          <w:ilvl w:val="0"/>
          <w:numId w:val="7"/>
        </w:numPr>
        <w:ind w:left="1560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t>การ</w:t>
      </w:r>
      <w:r w:rsidRPr="001937CE">
        <w:rPr>
          <w:rFonts w:ascii="Angsana New" w:hAnsi="Angsana New" w:cs="Angsana New" w:hint="cs"/>
          <w:sz w:val="32"/>
          <w:szCs w:val="32"/>
          <w:cs/>
        </w:rPr>
        <w:t>ประเมินความเพียงพอของการ</w:t>
      </w:r>
      <w:r w:rsidRPr="001937CE">
        <w:rPr>
          <w:rFonts w:ascii="Angsana New" w:hAnsi="Angsana New" w:cs="Angsana New"/>
          <w:sz w:val="32"/>
          <w:szCs w:val="32"/>
          <w:cs/>
        </w:rPr>
        <w:t>เปิดเผยข้อมูลเกี่ยวกับคดีความที่ถูกฟ้องร้อง</w:t>
      </w:r>
      <w:r w:rsidRPr="001937CE">
        <w:rPr>
          <w:rFonts w:ascii="Angsana New" w:hAnsi="Angsana New" w:cs="Angsana New" w:hint="cs"/>
          <w:sz w:val="32"/>
          <w:szCs w:val="32"/>
          <w:cs/>
        </w:rPr>
        <w:t>ใน</w:t>
      </w:r>
      <w:r w:rsidR="003D249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1937CE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</w:t>
      </w:r>
    </w:p>
    <w:p w14:paraId="46C0AFED" w14:textId="77777777" w:rsidR="00A0055F" w:rsidRDefault="00A0055F" w:rsidP="00A0055F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29DF07" w14:textId="77777777" w:rsidR="00A0055F" w:rsidRPr="007B6F44" w:rsidRDefault="00A0055F" w:rsidP="00A0055F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A0055F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Pr="007B6F44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อื่น</w:t>
      </w:r>
    </w:p>
    <w:p w14:paraId="065E0EC6" w14:textId="77777777" w:rsidR="001937CE" w:rsidRPr="001937CE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ผู้บริหารเป็นผู้รับผิดชอบต่อ</w:t>
      </w:r>
      <w:r w:rsidR="003D249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ข้อมูลอื่น ข้อมูลอื่นประกอบด้วย</w:t>
      </w: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</w:t>
      </w:r>
      <w:r w:rsidR="003D48C6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</w:t>
      </w: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ผู้สอบบัญชีนี้</w:t>
      </w:r>
    </w:p>
    <w:p w14:paraId="616985BD" w14:textId="77777777" w:rsidR="001937CE" w:rsidRPr="001937CE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83C8C43" w14:textId="77777777" w:rsidR="001937CE" w:rsidRPr="001937CE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5DDAFB2" w14:textId="77777777" w:rsidR="00A0055F" w:rsidRPr="007B6F44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     อันเป็นสาระสำคัญ ข้าพเจ้าต้องสื่อสารเรื่องดังกล่าวกับผู้มีหน้าที่ในการกำกับดูแล</w:t>
      </w:r>
      <w:bookmarkStart w:id="0" w:name="_Hlk257764"/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ทราบ เพื่อให้มี            การดำเนินการแก้ไข</w:t>
      </w:r>
      <w:bookmarkEnd w:id="0"/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ที่เหมาะสมต่อไป</w:t>
      </w:r>
    </w:p>
    <w:p w14:paraId="14AA12D6" w14:textId="77777777" w:rsidR="000C3114" w:rsidRDefault="000C3114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14:paraId="5BA1670B" w14:textId="77777777" w:rsidR="001937CE" w:rsidRDefault="001937CE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14:paraId="59FAFFE4" w14:textId="77777777" w:rsidR="001937CE" w:rsidRDefault="001937CE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14:paraId="0D37A114" w14:textId="77777777" w:rsidR="00A0055F" w:rsidRPr="007B6F44" w:rsidRDefault="001937CE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A2B282D" w14:textId="77777777" w:rsidR="001937CE" w:rsidRPr="001937CE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val="x-none"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            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4B10AC2" w14:textId="77777777" w:rsidR="001937CE" w:rsidRPr="001937CE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val="x-none"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       </w:t>
      </w:r>
      <w:r w:rsidRPr="003D48C6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มีความตั้งใจที่</w:t>
      </w:r>
      <w:r w:rsidR="003D48C6" w:rsidRPr="003D48C6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จะ</w:t>
      </w:r>
      <w:r w:rsidRPr="003D48C6">
        <w:rPr>
          <w:rFonts w:ascii="Angsana New" w:eastAsia="Cordia New" w:hAnsi="Angsana New" w:cs="Angsana New" w:hint="cs"/>
          <w:spacing w:val="-2"/>
          <w:sz w:val="32"/>
          <w:szCs w:val="32"/>
          <w:cs/>
          <w:lang w:eastAsia="zh-CN"/>
        </w:rPr>
        <w:t>เลิกกลุ่มบริษัทและบริษัทฯ หรือหยุดดำเนินงานหรือไม่สามารถดำเนินงานต่อเนื่องต่อไปได้</w:t>
      </w:r>
    </w:p>
    <w:p w14:paraId="26F68819" w14:textId="77777777" w:rsidR="00A0055F" w:rsidRPr="007B6F44" w:rsidRDefault="001937CE" w:rsidP="001937C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ผู้มีหน้าที่ในการกำกับดูแลมีหน้าที่ในการกำกับดูแลกระบวนการในการจัดทำรายงานทาง</w:t>
      </w:r>
      <w:r w:rsidR="003D249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</w:t>
      </w:r>
      <w:r w:rsidRPr="001937C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การเงินของกลุ่มบริษัทและบริษัทฯ</w:t>
      </w:r>
    </w:p>
    <w:p w14:paraId="5ACFF5D5" w14:textId="77777777" w:rsidR="00D858A9" w:rsidRDefault="00D858A9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14:paraId="7716C28B" w14:textId="77777777" w:rsidR="00A0055F" w:rsidRPr="007B6F44" w:rsidRDefault="001937CE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937CE">
        <w:rPr>
          <w:rFonts w:ascii="Angsana New" w:eastAsia="Cordia New" w:hAnsi="Angsana New" w:cs="Angsana New" w:hint="cs"/>
          <w:b/>
          <w:bCs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F324A5A" w14:textId="77777777" w:rsidR="00A0055F" w:rsidRPr="007B6F44" w:rsidRDefault="001937CE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3D48C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1937CE">
        <w:rPr>
          <w:rFonts w:ascii="Angsana New" w:hAnsi="Angsana New" w:cs="Angsana New" w:hint="cs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</w:t>
      </w:r>
      <w:r w:rsidR="003D48C6">
        <w:rPr>
          <w:rFonts w:ascii="Angsana New" w:hAnsi="Angsana New" w:cs="Angsana New" w:hint="cs"/>
          <w:sz w:val="32"/>
          <w:szCs w:val="32"/>
          <w:cs/>
        </w:rPr>
        <w:t>บัญชีซึ่งรวมความเห็นของข้าพเจ้า</w:t>
      </w:r>
      <w:r w:rsidRPr="001937CE">
        <w:rPr>
          <w:rFonts w:ascii="Angsana New" w:hAnsi="Angsana New" w:cs="Angsana New" w:hint="cs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</w:t>
      </w:r>
      <w:r w:rsidR="003D48C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1937CE">
        <w:rPr>
          <w:rFonts w:ascii="Angsana New" w:hAnsi="Angsana New" w:cs="Angsana New" w:hint="cs"/>
          <w:sz w:val="32"/>
          <w:szCs w:val="32"/>
          <w:cs/>
        </w:rPr>
        <w:t>การรับประกันว่า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1937CE">
        <w:rPr>
          <w:rFonts w:ascii="Angsana New" w:hAnsi="Angsana New" w:cs="Angsana New" w:hint="cs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075B4247" w14:textId="77777777" w:rsidR="00A0055F" w:rsidRDefault="001937CE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</w:t>
      </w:r>
      <w:r w:rsidR="003D48C6">
        <w:rPr>
          <w:rFonts w:ascii="Angsana New" w:hAnsi="Angsana New" w:cs="Angsana New" w:hint="cs"/>
          <w:sz w:val="32"/>
          <w:szCs w:val="32"/>
          <w:cs/>
        </w:rPr>
        <w:t xml:space="preserve">          การสังเกต</w:t>
      </w:r>
      <w:r w:rsidRPr="001937CE">
        <w:rPr>
          <w:rFonts w:ascii="Angsana New" w:hAnsi="Angsana New" w:cs="Angsana New" w:hint="cs"/>
          <w:sz w:val="32"/>
          <w:szCs w:val="32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30A60A1" w14:textId="77777777" w:rsidR="00A0055F" w:rsidRPr="007B6F44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        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          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029DB3A" w14:textId="77777777" w:rsidR="00A0055F" w:rsidRPr="007B6F44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        การตรวจสอบที่เหมาะสมกับสถานการณ์ แต่ไม่ใช่เพื่อวัตถุประสงค์ในการแสดงความเห็นต่อ               ความมีประสิทธิผลของการควบคุมภายในของกลุ่มบริษัทและบริษัทฯ</w:t>
      </w:r>
    </w:p>
    <w:p w14:paraId="70CC18A2" w14:textId="77777777" w:rsidR="00A0055F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               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0D9F383" w14:textId="77777777" w:rsidR="00A0055F" w:rsidRPr="00797200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           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            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เหตุการณ์หรือสถานการณ์ในอนาคตอาจเป็นเหตุให้กลุ่มบริษัทและบริษัทฯ ต้องหยุดการดำเนินงานต่อเนื่อง</w:t>
      </w:r>
    </w:p>
    <w:p w14:paraId="245FE1C0" w14:textId="77777777" w:rsidR="00A0055F" w:rsidRPr="00797200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D645194" w14:textId="77777777" w:rsidR="00A0055F" w:rsidRPr="007B6F44" w:rsidRDefault="001937CE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        เป็นผู้รับผิดชอบแต่</w:t>
      </w:r>
      <w:r w:rsidR="003D48C6">
        <w:rPr>
          <w:rFonts w:ascii="Angsana New" w:hAnsi="Angsana New" w:cs="Angsana New" w:hint="cs"/>
          <w:sz w:val="32"/>
          <w:szCs w:val="32"/>
          <w:cs/>
        </w:rPr>
        <w:t>เพียง</w:t>
      </w:r>
      <w:r w:rsidRPr="001937CE">
        <w:rPr>
          <w:rFonts w:ascii="Angsana New" w:hAnsi="Angsana New" w:cs="Angsana New" w:hint="cs"/>
          <w:sz w:val="32"/>
          <w:szCs w:val="32"/>
          <w:cs/>
        </w:rPr>
        <w:t>ผู้เดียวต่อความเห็นของข้าพเจ้า</w:t>
      </w:r>
    </w:p>
    <w:p w14:paraId="5C9A5189" w14:textId="77777777" w:rsidR="001937CE" w:rsidRPr="001937CE" w:rsidRDefault="001937CE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</w:t>
      </w:r>
      <w:r w:rsidR="00461BB2">
        <w:rPr>
          <w:rFonts w:ascii="Angsana New" w:hAnsi="Angsana New" w:cs="Angsana New" w:hint="cs"/>
          <w:sz w:val="32"/>
          <w:szCs w:val="32"/>
          <w:cs/>
        </w:rPr>
        <w:t>ได้</w:t>
      </w:r>
      <w:r w:rsidRPr="001937CE">
        <w:rPr>
          <w:rFonts w:ascii="Angsana New" w:hAnsi="Angsana New" w:cs="Angsana New"/>
          <w:sz w:val="32"/>
          <w:szCs w:val="32"/>
          <w:cs/>
        </w:rPr>
        <w:t>พบในระหว่างการตรวจสอบของข้าพเจ้า</w:t>
      </w:r>
    </w:p>
    <w:p w14:paraId="2736EC82" w14:textId="77777777" w:rsidR="001937CE" w:rsidRDefault="001937CE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11BF4BF" w14:textId="77777777" w:rsidR="001937CE" w:rsidRDefault="001937CE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14:paraId="2888FBBC" w14:textId="77777777" w:rsidR="001937CE" w:rsidRDefault="001937CE" w:rsidP="003D48C6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14:paraId="2A2E258E" w14:textId="77777777" w:rsidR="001937CE" w:rsidRDefault="001937CE" w:rsidP="001937CE">
      <w:pPr>
        <w:pStyle w:val="Default"/>
        <w:ind w:firstLine="1134"/>
        <w:rPr>
          <w:rFonts w:ascii="Angsana New" w:hAnsi="Angsana New" w:cs="Angsana New"/>
          <w:sz w:val="32"/>
          <w:szCs w:val="32"/>
        </w:rPr>
      </w:pPr>
    </w:p>
    <w:p w14:paraId="476377CA" w14:textId="77777777" w:rsidR="001937CE" w:rsidRPr="001937CE" w:rsidRDefault="001937CE" w:rsidP="001937CE">
      <w:pPr>
        <w:pStyle w:val="Default"/>
        <w:ind w:firstLine="1134"/>
        <w:rPr>
          <w:rFonts w:ascii="Angsana New" w:hAnsi="Angsana New" w:cs="Angsana New"/>
          <w:sz w:val="32"/>
          <w:szCs w:val="32"/>
        </w:rPr>
      </w:pPr>
    </w:p>
    <w:p w14:paraId="4DF74F3F" w14:textId="77777777" w:rsidR="006139E1" w:rsidRDefault="001937CE" w:rsidP="001937CE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1937CE">
        <w:rPr>
          <w:rFonts w:ascii="Angsana New" w:hAnsi="Angsana New" w:cs="Angsana New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 ในการตรวจสอบงบการเงินรวมและงบการเงินเฉพาะกิจการในงวดปัจจุบันและกำหนดเป็นเรื่องสำคัญ     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    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3A7F15D" w14:textId="77777777" w:rsidR="00B837F7" w:rsidRPr="00D83E83" w:rsidRDefault="00B837F7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CE34F94" w14:textId="77777777" w:rsidR="00377AC2" w:rsidRPr="006D5F2D" w:rsidRDefault="00377AC2" w:rsidP="00D329AB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BE49A9" w14:paraId="7ECCCEC6" w14:textId="77777777" w:rsidTr="00BE49A9">
        <w:tc>
          <w:tcPr>
            <w:tcW w:w="4820" w:type="dxa"/>
          </w:tcPr>
          <w:p w14:paraId="3770D5F4" w14:textId="77777777" w:rsidR="00D329AB" w:rsidRPr="002E5713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BE49A9" w14:paraId="42B952CA" w14:textId="77777777" w:rsidTr="00BE49A9">
        <w:tc>
          <w:tcPr>
            <w:tcW w:w="4820" w:type="dxa"/>
          </w:tcPr>
          <w:p w14:paraId="122579AB" w14:textId="77777777" w:rsidR="00D329AB" w:rsidRPr="00BE49A9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BE49A9" w14:paraId="4076C322" w14:textId="77777777" w:rsidTr="00BE49A9">
        <w:tc>
          <w:tcPr>
            <w:tcW w:w="4820" w:type="dxa"/>
          </w:tcPr>
          <w:p w14:paraId="5AA9D5AA" w14:textId="77777777" w:rsidR="007B7C5A" w:rsidRPr="00C161E1" w:rsidRDefault="007B7C5A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B7C5A" w:rsidRPr="00BE49A9" w14:paraId="62E08CCA" w14:textId="77777777" w:rsidTr="00BE49A9">
        <w:tc>
          <w:tcPr>
            <w:tcW w:w="4820" w:type="dxa"/>
          </w:tcPr>
          <w:p w14:paraId="2728CA2B" w14:textId="77777777" w:rsidR="007B7C5A" w:rsidRPr="00C161E1" w:rsidRDefault="00D858A9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ผู้สอบบัญชีรับอนุญาต เลขที่ </w:t>
            </w:r>
            <w:r w:rsidRPr="00C161E1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14:paraId="5B8611EC" w14:textId="77777777"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416A8432" w14:textId="77777777"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2E5E3680" w14:textId="77777777" w:rsidR="00D858A9" w:rsidRDefault="00D858A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6F5D9926" w14:textId="77777777"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74C94009" w14:textId="77777777"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67AA9593" w14:textId="77777777" w:rsidR="00154F23" w:rsidRDefault="00154F2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16390F6E" w14:textId="77777777"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2611BF70" w14:textId="77777777"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11E9E250" w14:textId="77777777"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549BDA7F" w14:textId="77777777"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7A1A2641" w14:textId="77777777"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583A8FEF" w14:textId="77777777"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59B0BBA2" w14:textId="77777777"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6C1B20B2" w14:textId="77777777"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67C24D9D" w14:textId="77777777"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2428711B" w14:textId="77777777"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3E87CFF5" w14:textId="77777777"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7B41B7DA" w14:textId="77777777"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23371BD6" w14:textId="77777777"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14:paraId="14339B1D" w14:textId="77777777"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14:paraId="1AD26E1F" w14:textId="77777777"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15D752C9" w14:textId="77777777" w:rsidR="009A0536" w:rsidRPr="00D329AB" w:rsidRDefault="00E779F4" w:rsidP="00D329AB">
      <w:pPr>
        <w:spacing w:before="0" w:after="0" w:line="240" w:lineRule="auto"/>
        <w:ind w:left="0" w:firstLine="0"/>
        <w:rPr>
          <w:sz w:val="30"/>
          <w:szCs w:val="30"/>
          <w:cs/>
        </w:rPr>
      </w:pPr>
      <w:r w:rsidRPr="00D83E83">
        <w:rPr>
          <w:rFonts w:ascii="Angsana New" w:hAnsi="Angsana New" w:cs="Angsana New"/>
          <w:sz w:val="30"/>
          <w:szCs w:val="30"/>
          <w:cs/>
        </w:rPr>
        <w:t>วันที</w:t>
      </w:r>
      <w:r w:rsidRPr="00D83E83">
        <w:rPr>
          <w:rFonts w:ascii="Angsana New" w:hAnsi="Angsana New" w:cs="Angsana New" w:hint="cs"/>
          <w:sz w:val="30"/>
          <w:szCs w:val="30"/>
          <w:cs/>
        </w:rPr>
        <w:t>่</w:t>
      </w:r>
      <w:r w:rsidR="00A95F56">
        <w:rPr>
          <w:rFonts w:ascii="Angsana New" w:hAnsi="Angsana New" w:cs="Angsana New"/>
          <w:sz w:val="30"/>
          <w:szCs w:val="30"/>
        </w:rPr>
        <w:t xml:space="preserve"> 1 </w:t>
      </w:r>
      <w:r w:rsidR="00A95F5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A95F56">
        <w:rPr>
          <w:rFonts w:ascii="Angsana New" w:hAnsi="Angsana New" w:cs="Angsana New"/>
          <w:sz w:val="30"/>
          <w:szCs w:val="30"/>
        </w:rPr>
        <w:t>2564</w:t>
      </w:r>
      <w:r w:rsidR="009A0536" w:rsidRPr="00D329AB">
        <w:rPr>
          <w:rFonts w:ascii="Angsana New" w:hAnsi="Angsana New" w:cs="Angsana New"/>
          <w:sz w:val="30"/>
          <w:szCs w:val="30"/>
          <w:cs/>
        </w:rPr>
        <w:tab/>
      </w:r>
    </w:p>
    <w:sectPr w:rsidR="009A0536" w:rsidRPr="00D329AB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82543" w14:textId="77777777" w:rsidR="00F52BB1" w:rsidRDefault="00F52BB1" w:rsidP="00481C04">
      <w:pPr>
        <w:spacing w:before="0" w:after="0" w:line="240" w:lineRule="auto"/>
      </w:pPr>
      <w:r>
        <w:separator/>
      </w:r>
    </w:p>
  </w:endnote>
  <w:endnote w:type="continuationSeparator" w:id="0">
    <w:p w14:paraId="52FEF06B" w14:textId="77777777" w:rsidR="00F52BB1" w:rsidRDefault="00F52BB1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FD814" w14:textId="77777777" w:rsidR="00F52BB1" w:rsidRDefault="00F52BB1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A8A4FC3" w14:textId="77777777" w:rsidR="00F52BB1" w:rsidRDefault="00F52BB1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E81FA" w14:textId="77777777" w:rsidR="009A0536" w:rsidRPr="00D80929" w:rsidRDefault="00D2358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FB054D">
      <w:rPr>
        <w:rStyle w:val="ab"/>
        <w:rFonts w:ascii="Angsana New" w:hAnsi="Angsana New" w:cs="Angsana New"/>
        <w:b/>
        <w:bCs/>
        <w:noProof/>
        <w:sz w:val="32"/>
        <w:szCs w:val="32"/>
      </w:rPr>
      <w:t>3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14:paraId="0B4D1F94" w14:textId="77777777" w:rsidR="009A0536" w:rsidRPr="00481C04" w:rsidRDefault="009A0536" w:rsidP="00D809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077D37"/>
    <w:multiLevelType w:val="hybridMultilevel"/>
    <w:tmpl w:val="EE62E626"/>
    <w:lvl w:ilvl="0" w:tplc="C6040AF0"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510E"/>
    <w:rsid w:val="00006D55"/>
    <w:rsid w:val="00007B07"/>
    <w:rsid w:val="0001143C"/>
    <w:rsid w:val="00014DAC"/>
    <w:rsid w:val="00015FB7"/>
    <w:rsid w:val="000263BE"/>
    <w:rsid w:val="000365A2"/>
    <w:rsid w:val="00042396"/>
    <w:rsid w:val="0004243E"/>
    <w:rsid w:val="0005091F"/>
    <w:rsid w:val="00050DBB"/>
    <w:rsid w:val="00054996"/>
    <w:rsid w:val="00066E04"/>
    <w:rsid w:val="000714EA"/>
    <w:rsid w:val="00073967"/>
    <w:rsid w:val="00082326"/>
    <w:rsid w:val="000909C9"/>
    <w:rsid w:val="000924C2"/>
    <w:rsid w:val="0009365A"/>
    <w:rsid w:val="000A668C"/>
    <w:rsid w:val="000B05FA"/>
    <w:rsid w:val="000B4585"/>
    <w:rsid w:val="000C3114"/>
    <w:rsid w:val="000C5DFD"/>
    <w:rsid w:val="000D09E7"/>
    <w:rsid w:val="000D4F6D"/>
    <w:rsid w:val="000D7077"/>
    <w:rsid w:val="000E134C"/>
    <w:rsid w:val="000E63DA"/>
    <w:rsid w:val="000F1A54"/>
    <w:rsid w:val="000F37A2"/>
    <w:rsid w:val="00105FF7"/>
    <w:rsid w:val="001137F5"/>
    <w:rsid w:val="00113C68"/>
    <w:rsid w:val="0012413E"/>
    <w:rsid w:val="001246C1"/>
    <w:rsid w:val="00131A0A"/>
    <w:rsid w:val="001326BC"/>
    <w:rsid w:val="00137671"/>
    <w:rsid w:val="00137B9D"/>
    <w:rsid w:val="001522BB"/>
    <w:rsid w:val="00154F23"/>
    <w:rsid w:val="001552D6"/>
    <w:rsid w:val="00160460"/>
    <w:rsid w:val="001665D8"/>
    <w:rsid w:val="00170BE4"/>
    <w:rsid w:val="00172A09"/>
    <w:rsid w:val="00174BE4"/>
    <w:rsid w:val="00177E4F"/>
    <w:rsid w:val="001810F6"/>
    <w:rsid w:val="001937CE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756E"/>
    <w:rsid w:val="001E772A"/>
    <w:rsid w:val="001F53D3"/>
    <w:rsid w:val="00202851"/>
    <w:rsid w:val="00210ACA"/>
    <w:rsid w:val="002122F3"/>
    <w:rsid w:val="00213CE8"/>
    <w:rsid w:val="00216186"/>
    <w:rsid w:val="00216A96"/>
    <w:rsid w:val="00227C39"/>
    <w:rsid w:val="00240CD6"/>
    <w:rsid w:val="00240DA7"/>
    <w:rsid w:val="00243A5B"/>
    <w:rsid w:val="002455A4"/>
    <w:rsid w:val="00246838"/>
    <w:rsid w:val="0025568B"/>
    <w:rsid w:val="00256581"/>
    <w:rsid w:val="002717BC"/>
    <w:rsid w:val="00275B92"/>
    <w:rsid w:val="00275F98"/>
    <w:rsid w:val="00286DEF"/>
    <w:rsid w:val="002A1B37"/>
    <w:rsid w:val="002B47A9"/>
    <w:rsid w:val="002C41EE"/>
    <w:rsid w:val="002D06D8"/>
    <w:rsid w:val="002D4F3C"/>
    <w:rsid w:val="002E0181"/>
    <w:rsid w:val="002E0571"/>
    <w:rsid w:val="002E5713"/>
    <w:rsid w:val="002E5B6E"/>
    <w:rsid w:val="002F1CD9"/>
    <w:rsid w:val="003047AE"/>
    <w:rsid w:val="00305A1B"/>
    <w:rsid w:val="0031480E"/>
    <w:rsid w:val="00320629"/>
    <w:rsid w:val="0032299D"/>
    <w:rsid w:val="00326535"/>
    <w:rsid w:val="003437B8"/>
    <w:rsid w:val="00357E9F"/>
    <w:rsid w:val="003641F2"/>
    <w:rsid w:val="0037023E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103B"/>
    <w:rsid w:val="003931D5"/>
    <w:rsid w:val="003A0AA6"/>
    <w:rsid w:val="003A3AA4"/>
    <w:rsid w:val="003B160D"/>
    <w:rsid w:val="003B2819"/>
    <w:rsid w:val="003B2D09"/>
    <w:rsid w:val="003C540A"/>
    <w:rsid w:val="003D2494"/>
    <w:rsid w:val="003D48C6"/>
    <w:rsid w:val="003E07A4"/>
    <w:rsid w:val="003E5F46"/>
    <w:rsid w:val="003F39BD"/>
    <w:rsid w:val="00403931"/>
    <w:rsid w:val="00405080"/>
    <w:rsid w:val="00406298"/>
    <w:rsid w:val="00413032"/>
    <w:rsid w:val="00414E6C"/>
    <w:rsid w:val="004370F3"/>
    <w:rsid w:val="00442E35"/>
    <w:rsid w:val="00445858"/>
    <w:rsid w:val="0044751F"/>
    <w:rsid w:val="00452E65"/>
    <w:rsid w:val="0045499D"/>
    <w:rsid w:val="00461BB2"/>
    <w:rsid w:val="004636A6"/>
    <w:rsid w:val="0047091C"/>
    <w:rsid w:val="00474332"/>
    <w:rsid w:val="00480CAC"/>
    <w:rsid w:val="00481C04"/>
    <w:rsid w:val="0048425E"/>
    <w:rsid w:val="00495A0D"/>
    <w:rsid w:val="004A257C"/>
    <w:rsid w:val="004A401F"/>
    <w:rsid w:val="004A70B3"/>
    <w:rsid w:val="004B1D75"/>
    <w:rsid w:val="004B4D42"/>
    <w:rsid w:val="004B6873"/>
    <w:rsid w:val="004C7177"/>
    <w:rsid w:val="004D31E2"/>
    <w:rsid w:val="004D6C6B"/>
    <w:rsid w:val="004F0E98"/>
    <w:rsid w:val="00504CB7"/>
    <w:rsid w:val="00507587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62285"/>
    <w:rsid w:val="00571FAF"/>
    <w:rsid w:val="00572F77"/>
    <w:rsid w:val="005819B3"/>
    <w:rsid w:val="00583FDC"/>
    <w:rsid w:val="005963FB"/>
    <w:rsid w:val="005A16FC"/>
    <w:rsid w:val="005B3F76"/>
    <w:rsid w:val="005C5336"/>
    <w:rsid w:val="005E1111"/>
    <w:rsid w:val="005E1ECE"/>
    <w:rsid w:val="005F02F1"/>
    <w:rsid w:val="00601B98"/>
    <w:rsid w:val="0061246E"/>
    <w:rsid w:val="006137B8"/>
    <w:rsid w:val="006139E1"/>
    <w:rsid w:val="0062077B"/>
    <w:rsid w:val="00623745"/>
    <w:rsid w:val="00636087"/>
    <w:rsid w:val="00636F0C"/>
    <w:rsid w:val="00637EA0"/>
    <w:rsid w:val="0064476B"/>
    <w:rsid w:val="00646C16"/>
    <w:rsid w:val="0065382D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2D09"/>
    <w:rsid w:val="006C62BC"/>
    <w:rsid w:val="006C6C4D"/>
    <w:rsid w:val="006D079C"/>
    <w:rsid w:val="006D2AB4"/>
    <w:rsid w:val="006D5F2D"/>
    <w:rsid w:val="006E4BCD"/>
    <w:rsid w:val="006E616B"/>
    <w:rsid w:val="006F51AC"/>
    <w:rsid w:val="007002F4"/>
    <w:rsid w:val="007053AD"/>
    <w:rsid w:val="0071726B"/>
    <w:rsid w:val="007232ED"/>
    <w:rsid w:val="00726E48"/>
    <w:rsid w:val="0073022B"/>
    <w:rsid w:val="0073790C"/>
    <w:rsid w:val="00745E71"/>
    <w:rsid w:val="007554D3"/>
    <w:rsid w:val="00762D84"/>
    <w:rsid w:val="00770C63"/>
    <w:rsid w:val="00777833"/>
    <w:rsid w:val="00780BBC"/>
    <w:rsid w:val="007816CA"/>
    <w:rsid w:val="00783411"/>
    <w:rsid w:val="00791C27"/>
    <w:rsid w:val="00793669"/>
    <w:rsid w:val="00797200"/>
    <w:rsid w:val="007A136E"/>
    <w:rsid w:val="007A5B5C"/>
    <w:rsid w:val="007A7177"/>
    <w:rsid w:val="007B1D79"/>
    <w:rsid w:val="007B314C"/>
    <w:rsid w:val="007B7C5A"/>
    <w:rsid w:val="007C1BB7"/>
    <w:rsid w:val="007C58C7"/>
    <w:rsid w:val="007D46D0"/>
    <w:rsid w:val="007D5510"/>
    <w:rsid w:val="007E39B3"/>
    <w:rsid w:val="007F59EC"/>
    <w:rsid w:val="007F6349"/>
    <w:rsid w:val="0080074F"/>
    <w:rsid w:val="00801891"/>
    <w:rsid w:val="0083010E"/>
    <w:rsid w:val="00831FAC"/>
    <w:rsid w:val="00842797"/>
    <w:rsid w:val="008536D7"/>
    <w:rsid w:val="00857627"/>
    <w:rsid w:val="0086176B"/>
    <w:rsid w:val="00862BB4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5BD0"/>
    <w:rsid w:val="008D2379"/>
    <w:rsid w:val="008D621B"/>
    <w:rsid w:val="008D64F8"/>
    <w:rsid w:val="008D7DBA"/>
    <w:rsid w:val="008E47BF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54FE1"/>
    <w:rsid w:val="00957495"/>
    <w:rsid w:val="009629B2"/>
    <w:rsid w:val="0096352A"/>
    <w:rsid w:val="00971CAE"/>
    <w:rsid w:val="00972321"/>
    <w:rsid w:val="00980FBF"/>
    <w:rsid w:val="00982ED4"/>
    <w:rsid w:val="009850C0"/>
    <w:rsid w:val="00987CD8"/>
    <w:rsid w:val="0099133D"/>
    <w:rsid w:val="009921F0"/>
    <w:rsid w:val="00994A6A"/>
    <w:rsid w:val="009A0536"/>
    <w:rsid w:val="009A2D11"/>
    <w:rsid w:val="009A6DD5"/>
    <w:rsid w:val="009B111D"/>
    <w:rsid w:val="009B3111"/>
    <w:rsid w:val="009B7651"/>
    <w:rsid w:val="009C5E6C"/>
    <w:rsid w:val="009C77FA"/>
    <w:rsid w:val="009D42C5"/>
    <w:rsid w:val="009D4F28"/>
    <w:rsid w:val="009D6E5A"/>
    <w:rsid w:val="009D7290"/>
    <w:rsid w:val="009E091C"/>
    <w:rsid w:val="009E1CCA"/>
    <w:rsid w:val="009E25C0"/>
    <w:rsid w:val="009E3766"/>
    <w:rsid w:val="009E3D7D"/>
    <w:rsid w:val="009E4DF5"/>
    <w:rsid w:val="009F13BC"/>
    <w:rsid w:val="009F4159"/>
    <w:rsid w:val="009F43D2"/>
    <w:rsid w:val="009F5F2D"/>
    <w:rsid w:val="009F65ED"/>
    <w:rsid w:val="00A0055F"/>
    <w:rsid w:val="00A116E6"/>
    <w:rsid w:val="00A16B52"/>
    <w:rsid w:val="00A175D4"/>
    <w:rsid w:val="00A230FF"/>
    <w:rsid w:val="00A31B24"/>
    <w:rsid w:val="00A36DF7"/>
    <w:rsid w:val="00A40CBD"/>
    <w:rsid w:val="00A410CD"/>
    <w:rsid w:val="00A42A95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C2A"/>
    <w:rsid w:val="00A87254"/>
    <w:rsid w:val="00A87CE5"/>
    <w:rsid w:val="00A95F56"/>
    <w:rsid w:val="00A96BE6"/>
    <w:rsid w:val="00A96F79"/>
    <w:rsid w:val="00AA42F6"/>
    <w:rsid w:val="00AA5395"/>
    <w:rsid w:val="00AB1498"/>
    <w:rsid w:val="00AB3577"/>
    <w:rsid w:val="00AB3A6C"/>
    <w:rsid w:val="00AC5B27"/>
    <w:rsid w:val="00AD4CC5"/>
    <w:rsid w:val="00AE1A3E"/>
    <w:rsid w:val="00AE5C29"/>
    <w:rsid w:val="00AF221E"/>
    <w:rsid w:val="00AF3271"/>
    <w:rsid w:val="00AF34C1"/>
    <w:rsid w:val="00B043C4"/>
    <w:rsid w:val="00B127E5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512D3"/>
    <w:rsid w:val="00B642A8"/>
    <w:rsid w:val="00B64B97"/>
    <w:rsid w:val="00B714D9"/>
    <w:rsid w:val="00B715F7"/>
    <w:rsid w:val="00B743B8"/>
    <w:rsid w:val="00B75D2C"/>
    <w:rsid w:val="00B837F7"/>
    <w:rsid w:val="00B914D5"/>
    <w:rsid w:val="00B933AE"/>
    <w:rsid w:val="00B94CF6"/>
    <w:rsid w:val="00BA0532"/>
    <w:rsid w:val="00BB0AC6"/>
    <w:rsid w:val="00BB1DFD"/>
    <w:rsid w:val="00BC7B43"/>
    <w:rsid w:val="00BD6D07"/>
    <w:rsid w:val="00BE49A9"/>
    <w:rsid w:val="00BE4C0B"/>
    <w:rsid w:val="00BE7580"/>
    <w:rsid w:val="00BE792B"/>
    <w:rsid w:val="00BF316C"/>
    <w:rsid w:val="00BF7F58"/>
    <w:rsid w:val="00C01A86"/>
    <w:rsid w:val="00C05885"/>
    <w:rsid w:val="00C07776"/>
    <w:rsid w:val="00C161E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3368"/>
    <w:rsid w:val="00C84A3D"/>
    <w:rsid w:val="00C928F1"/>
    <w:rsid w:val="00C9324D"/>
    <w:rsid w:val="00C96880"/>
    <w:rsid w:val="00CA0574"/>
    <w:rsid w:val="00CA6242"/>
    <w:rsid w:val="00CE16CE"/>
    <w:rsid w:val="00CF03C2"/>
    <w:rsid w:val="00CF214A"/>
    <w:rsid w:val="00CF33D0"/>
    <w:rsid w:val="00CF4BE7"/>
    <w:rsid w:val="00D10BB8"/>
    <w:rsid w:val="00D23584"/>
    <w:rsid w:val="00D248B2"/>
    <w:rsid w:val="00D31CE7"/>
    <w:rsid w:val="00D32134"/>
    <w:rsid w:val="00D329AB"/>
    <w:rsid w:val="00D429D6"/>
    <w:rsid w:val="00D42A2F"/>
    <w:rsid w:val="00D51E98"/>
    <w:rsid w:val="00D54E5A"/>
    <w:rsid w:val="00D56C0E"/>
    <w:rsid w:val="00D71168"/>
    <w:rsid w:val="00D80929"/>
    <w:rsid w:val="00D83E83"/>
    <w:rsid w:val="00D8410F"/>
    <w:rsid w:val="00D858A9"/>
    <w:rsid w:val="00DA113C"/>
    <w:rsid w:val="00DA38BC"/>
    <w:rsid w:val="00DA5D96"/>
    <w:rsid w:val="00DA6B44"/>
    <w:rsid w:val="00DC082B"/>
    <w:rsid w:val="00DC3D90"/>
    <w:rsid w:val="00DE091F"/>
    <w:rsid w:val="00DE4CEF"/>
    <w:rsid w:val="00E01E20"/>
    <w:rsid w:val="00E030C9"/>
    <w:rsid w:val="00E07036"/>
    <w:rsid w:val="00E108B6"/>
    <w:rsid w:val="00E31BB0"/>
    <w:rsid w:val="00E46237"/>
    <w:rsid w:val="00E46980"/>
    <w:rsid w:val="00E6431A"/>
    <w:rsid w:val="00E6782A"/>
    <w:rsid w:val="00E721D7"/>
    <w:rsid w:val="00E73033"/>
    <w:rsid w:val="00E76424"/>
    <w:rsid w:val="00E7716E"/>
    <w:rsid w:val="00E779F4"/>
    <w:rsid w:val="00E90C15"/>
    <w:rsid w:val="00E97977"/>
    <w:rsid w:val="00EA1B23"/>
    <w:rsid w:val="00EA67DE"/>
    <w:rsid w:val="00EA7CEE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5486"/>
    <w:rsid w:val="00F2359B"/>
    <w:rsid w:val="00F3618E"/>
    <w:rsid w:val="00F44063"/>
    <w:rsid w:val="00F52BB1"/>
    <w:rsid w:val="00F575CD"/>
    <w:rsid w:val="00F5775A"/>
    <w:rsid w:val="00F62228"/>
    <w:rsid w:val="00F66F50"/>
    <w:rsid w:val="00F7063F"/>
    <w:rsid w:val="00F724DF"/>
    <w:rsid w:val="00F82D56"/>
    <w:rsid w:val="00F85CAF"/>
    <w:rsid w:val="00F97442"/>
    <w:rsid w:val="00FA497E"/>
    <w:rsid w:val="00FB054D"/>
    <w:rsid w:val="00FB1D8B"/>
    <w:rsid w:val="00FB28C1"/>
    <w:rsid w:val="00FB791E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376B4C"/>
  <w15:docId w15:val="{A307D426-7BCA-4777-9DEB-B180938E2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uiPriority w:val="99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D329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link w:val="af0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af0">
    <w:name w:val="ชื่อเรื่อง อักขระ"/>
    <w:link w:val="af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f1">
    <w:name w:val="Balloon Text"/>
    <w:basedOn w:val="a"/>
    <w:link w:val="af2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5F2D"/>
    <w:pPr>
      <w:spacing w:line="480" w:lineRule="auto"/>
    </w:pPr>
  </w:style>
  <w:style w:type="character" w:customStyle="1" w:styleId="20">
    <w:name w:val="เนื้อความ 2 อักขระ"/>
    <w:basedOn w:val="a0"/>
    <w:link w:val="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F483F-6EED-477F-A2DD-92A53A6B4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1721</Words>
  <Characters>9813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bee yoouchugun</cp:lastModifiedBy>
  <cp:revision>2</cp:revision>
  <cp:lastPrinted>2021-02-25T03:31:00Z</cp:lastPrinted>
  <dcterms:created xsi:type="dcterms:W3CDTF">2021-03-01T11:31:00Z</dcterms:created>
  <dcterms:modified xsi:type="dcterms:W3CDTF">2021-03-01T11:31:00Z</dcterms:modified>
</cp:coreProperties>
</file>