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6B75D8" w14:textId="77777777" w:rsidR="00B42282" w:rsidRPr="005238AB" w:rsidRDefault="00EB79FD" w:rsidP="00CD0A9A">
      <w:pPr>
        <w:tabs>
          <w:tab w:val="left" w:pos="720"/>
          <w:tab w:val="left" w:pos="2160"/>
          <w:tab w:val="right" w:pos="7200"/>
          <w:tab w:val="right" w:pos="8540"/>
        </w:tabs>
        <w:spacing w:before="120" w:line="360" w:lineRule="exact"/>
        <w:ind w:right="3"/>
        <w:jc w:val="center"/>
        <w:rPr>
          <w:rFonts w:hAnsi="Times New Roman" w:cs="Times New Roman"/>
          <w:b/>
          <w:bCs/>
          <w:color w:val="000000"/>
          <w:sz w:val="22"/>
          <w:szCs w:val="22"/>
        </w:rPr>
      </w:pPr>
      <w:bookmarkStart w:id="0" w:name="_GoBack"/>
      <w:bookmarkEnd w:id="0"/>
      <w:r w:rsidRPr="005238AB">
        <w:rPr>
          <w:rFonts w:hAnsi="Times New Roman" w:cs="Times New Roman"/>
          <w:b/>
          <w:bCs/>
          <w:color w:val="000000"/>
          <w:sz w:val="22"/>
          <w:szCs w:val="22"/>
        </w:rPr>
        <w:t>Regional Container Lines Public Company Limited and its subsidiaries</w:t>
      </w:r>
    </w:p>
    <w:p w14:paraId="2E94C11A" w14:textId="77777777" w:rsidR="00B42282" w:rsidRPr="005238AB" w:rsidRDefault="00EB79FD" w:rsidP="00CD0A9A">
      <w:pPr>
        <w:pStyle w:val="Heading1"/>
        <w:spacing w:line="360" w:lineRule="exact"/>
        <w:ind w:right="3"/>
        <w:rPr>
          <w:rFonts w:ascii="Times New Roman" w:hAnsi="Times New Roman" w:cs="Times New Roman"/>
          <w:b/>
          <w:bCs/>
          <w:color w:val="000000"/>
          <w:sz w:val="22"/>
          <w:szCs w:val="22"/>
        </w:rPr>
      </w:pPr>
      <w:r w:rsidRPr="005238AB">
        <w:rPr>
          <w:rFonts w:ascii="Times New Roman" w:hAnsi="Times New Roman" w:cs="Times New Roman"/>
          <w:b/>
          <w:bCs/>
          <w:color w:val="000000"/>
          <w:sz w:val="22"/>
          <w:szCs w:val="22"/>
        </w:rPr>
        <w:t>Notes to financial statements</w:t>
      </w:r>
    </w:p>
    <w:p w14:paraId="1BC0CFEC" w14:textId="77777777" w:rsidR="00B42282" w:rsidRPr="005238AB" w:rsidRDefault="00EB79FD" w:rsidP="00CD0A9A">
      <w:pPr>
        <w:pStyle w:val="Heading1"/>
        <w:spacing w:line="360" w:lineRule="exact"/>
        <w:ind w:right="3"/>
        <w:rPr>
          <w:rFonts w:ascii="Times New Roman" w:hAnsi="Times New Roman" w:cs="Times New Roman"/>
          <w:b/>
          <w:bCs/>
          <w:color w:val="000000"/>
          <w:sz w:val="22"/>
          <w:szCs w:val="22"/>
        </w:rPr>
      </w:pPr>
      <w:r w:rsidRPr="005238AB">
        <w:rPr>
          <w:rFonts w:ascii="Times New Roman" w:hAnsi="Times New Roman" w:cs="Times New Roman"/>
          <w:b/>
          <w:bCs/>
          <w:color w:val="000000"/>
          <w:sz w:val="22"/>
          <w:szCs w:val="22"/>
        </w:rPr>
        <w:t xml:space="preserve">For the </w:t>
      </w:r>
      <w:r w:rsidR="001657AC" w:rsidRPr="005238AB">
        <w:rPr>
          <w:rFonts w:ascii="Times New Roman" w:hAnsi="Times New Roman" w:cs="Times New Roman"/>
          <w:b/>
          <w:bCs/>
          <w:color w:val="000000"/>
          <w:sz w:val="22"/>
          <w:szCs w:val="22"/>
        </w:rPr>
        <w:t>year</w:t>
      </w:r>
      <w:r w:rsidRPr="005238AB">
        <w:rPr>
          <w:rFonts w:ascii="Times New Roman" w:hAnsi="Times New Roman" w:cs="Times New Roman"/>
          <w:b/>
          <w:bCs/>
          <w:color w:val="000000"/>
          <w:sz w:val="22"/>
          <w:szCs w:val="22"/>
        </w:rPr>
        <w:t xml:space="preserve"> ended </w:t>
      </w:r>
      <w:r w:rsidR="008B29E0" w:rsidRPr="005238AB">
        <w:rPr>
          <w:rFonts w:ascii="Times New Roman" w:hAnsi="Times New Roman" w:cs="Times New Roman"/>
          <w:b/>
          <w:bCs/>
          <w:color w:val="000000"/>
          <w:sz w:val="22"/>
          <w:szCs w:val="22"/>
        </w:rPr>
        <w:t>31</w:t>
      </w:r>
      <w:r w:rsidR="001F3A22" w:rsidRPr="005238AB">
        <w:rPr>
          <w:rFonts w:ascii="Times New Roman" w:hAnsi="Times New Roman" w:cs="Times New Roman"/>
          <w:b/>
          <w:bCs/>
          <w:color w:val="000000"/>
          <w:sz w:val="22"/>
          <w:szCs w:val="22"/>
        </w:rPr>
        <w:t xml:space="preserve"> </w:t>
      </w:r>
      <w:r w:rsidR="008B29E0" w:rsidRPr="005238AB">
        <w:rPr>
          <w:rFonts w:ascii="Times New Roman" w:hAnsi="Times New Roman" w:cs="Times New Roman"/>
          <w:b/>
          <w:bCs/>
          <w:color w:val="000000"/>
          <w:sz w:val="22"/>
          <w:szCs w:val="22"/>
        </w:rPr>
        <w:t>Dece</w:t>
      </w:r>
      <w:r w:rsidR="004E6DBA" w:rsidRPr="005238AB">
        <w:rPr>
          <w:rFonts w:ascii="Times New Roman" w:hAnsi="Times New Roman" w:cs="Times New Roman"/>
          <w:b/>
          <w:bCs/>
          <w:color w:val="000000"/>
          <w:sz w:val="22"/>
          <w:szCs w:val="22"/>
        </w:rPr>
        <w:t>mber</w:t>
      </w:r>
      <w:r w:rsidRPr="005238AB">
        <w:rPr>
          <w:rFonts w:ascii="Times New Roman" w:hAnsi="Times New Roman" w:cs="Times New Roman"/>
          <w:b/>
          <w:bCs/>
          <w:color w:val="000000"/>
          <w:sz w:val="22"/>
          <w:szCs w:val="22"/>
        </w:rPr>
        <w:t xml:space="preserve"> </w:t>
      </w:r>
      <w:r w:rsidR="00545F09">
        <w:rPr>
          <w:rFonts w:ascii="Times New Roman" w:hAnsi="Times New Roman" w:cs="Times New Roman"/>
          <w:b/>
          <w:bCs/>
          <w:color w:val="000000"/>
          <w:sz w:val="22"/>
          <w:szCs w:val="22"/>
        </w:rPr>
        <w:t>2020</w:t>
      </w:r>
    </w:p>
    <w:p w14:paraId="4EF56388" w14:textId="77777777" w:rsidR="00327F4E" w:rsidRPr="00C3712F" w:rsidRDefault="00327F4E" w:rsidP="009E4A9A">
      <w:pPr>
        <w:tabs>
          <w:tab w:val="left" w:pos="1440"/>
          <w:tab w:val="left" w:pos="2160"/>
          <w:tab w:val="right" w:pos="7200"/>
          <w:tab w:val="right" w:pos="8540"/>
        </w:tabs>
        <w:spacing w:after="120"/>
        <w:ind w:right="3"/>
        <w:rPr>
          <w:rFonts w:hAnsi="Times New Roman" w:cs="Cordia New"/>
          <w:color w:val="000000"/>
          <w:sz w:val="22"/>
          <w:szCs w:val="22"/>
        </w:rPr>
      </w:pPr>
    </w:p>
    <w:p w14:paraId="36F8273B" w14:textId="77777777" w:rsidR="00327F4E" w:rsidRPr="005238AB" w:rsidRDefault="00327F4E" w:rsidP="00FA2089">
      <w:pPr>
        <w:tabs>
          <w:tab w:val="left" w:pos="1440"/>
          <w:tab w:val="left" w:pos="2160"/>
          <w:tab w:val="right" w:pos="7200"/>
          <w:tab w:val="right" w:pos="8540"/>
        </w:tabs>
        <w:spacing w:line="380" w:lineRule="exact"/>
        <w:ind w:left="284" w:right="3" w:hanging="284"/>
        <w:rPr>
          <w:rFonts w:hAnsi="Times New Roman" w:cs="Times New Roman"/>
          <w:color w:val="000000"/>
          <w:sz w:val="22"/>
          <w:szCs w:val="22"/>
        </w:rPr>
      </w:pPr>
      <w:r w:rsidRPr="005238AB">
        <w:rPr>
          <w:rFonts w:hAnsi="Times New Roman" w:cs="Times New Roman"/>
          <w:color w:val="000000"/>
          <w:sz w:val="22"/>
          <w:szCs w:val="22"/>
        </w:rPr>
        <w:t>1.</w:t>
      </w:r>
      <w:r w:rsidRPr="005238AB">
        <w:rPr>
          <w:rFonts w:hAnsi="Times New Roman" w:cs="Times New Roman"/>
          <w:color w:val="000000"/>
          <w:sz w:val="22"/>
          <w:szCs w:val="22"/>
        </w:rPr>
        <w:tab/>
      </w:r>
      <w:r w:rsidRPr="005238AB">
        <w:rPr>
          <w:rFonts w:hAnsi="Times New Roman" w:cs="Times New Roman"/>
          <w:color w:val="000000"/>
          <w:sz w:val="22"/>
          <w:szCs w:val="22"/>
          <w:u w:val="single"/>
        </w:rPr>
        <w:t>General information</w:t>
      </w:r>
    </w:p>
    <w:p w14:paraId="6905DF91" w14:textId="77777777" w:rsidR="00327F4E" w:rsidRPr="00FA2089" w:rsidRDefault="00327F4E" w:rsidP="00FA2089">
      <w:pPr>
        <w:tabs>
          <w:tab w:val="left" w:pos="1440"/>
          <w:tab w:val="left" w:pos="2160"/>
          <w:tab w:val="right" w:pos="7200"/>
          <w:tab w:val="right" w:pos="8540"/>
        </w:tabs>
        <w:ind w:left="240" w:right="3" w:hanging="240"/>
        <w:jc w:val="thaiDistribute"/>
        <w:rPr>
          <w:rFonts w:hAnsi="Times New Roman" w:cs="Times New Roman"/>
          <w:color w:val="000000"/>
          <w:sz w:val="16"/>
          <w:szCs w:val="16"/>
        </w:rPr>
      </w:pPr>
    </w:p>
    <w:p w14:paraId="215EB56A" w14:textId="77777777" w:rsidR="00327F4E" w:rsidRPr="005238AB" w:rsidRDefault="00327F4E" w:rsidP="00FA2089">
      <w:pPr>
        <w:tabs>
          <w:tab w:val="left" w:pos="709"/>
        </w:tabs>
        <w:overflowPunct/>
        <w:autoSpaceDE/>
        <w:autoSpaceDN/>
        <w:adjustRightInd/>
        <w:ind w:left="1418" w:right="3" w:hanging="1134"/>
        <w:jc w:val="both"/>
        <w:textAlignment w:val="auto"/>
        <w:outlineLvl w:val="0"/>
        <w:rPr>
          <w:rFonts w:hAnsi="Times New Roman" w:cs="Times New Roman"/>
          <w:color w:val="000000"/>
          <w:sz w:val="22"/>
          <w:szCs w:val="22"/>
        </w:rPr>
      </w:pPr>
      <w:r w:rsidRPr="005238AB">
        <w:rPr>
          <w:rFonts w:hAnsi="Times New Roman" w:cs="Times New Roman"/>
          <w:color w:val="000000"/>
          <w:sz w:val="22"/>
          <w:szCs w:val="22"/>
        </w:rPr>
        <w:t>1.1</w:t>
      </w:r>
      <w:r w:rsidRPr="005238AB">
        <w:rPr>
          <w:rFonts w:hAnsi="Times New Roman" w:cs="Times New Roman"/>
          <w:color w:val="000000"/>
          <w:sz w:val="22"/>
          <w:szCs w:val="22"/>
        </w:rPr>
        <w:tab/>
      </w:r>
      <w:r w:rsidR="00D1502A" w:rsidRPr="005238AB">
        <w:rPr>
          <w:rFonts w:hAnsi="Times New Roman" w:cs="Times New Roman"/>
          <w:color w:val="000000"/>
          <w:sz w:val="22"/>
          <w:szCs w:val="22"/>
          <w:u w:val="single"/>
        </w:rPr>
        <w:t>Corporate information</w:t>
      </w:r>
    </w:p>
    <w:p w14:paraId="49626106" w14:textId="77777777" w:rsidR="005B556A" w:rsidRPr="005238AB" w:rsidRDefault="005B556A" w:rsidP="00CD0A9A">
      <w:pPr>
        <w:tabs>
          <w:tab w:val="left" w:pos="1418"/>
          <w:tab w:val="left" w:pos="1843"/>
        </w:tabs>
        <w:overflowPunct/>
        <w:autoSpaceDE/>
        <w:autoSpaceDN/>
        <w:adjustRightInd/>
        <w:ind w:left="1418" w:right="3" w:firstLine="709"/>
        <w:jc w:val="both"/>
        <w:textAlignment w:val="auto"/>
        <w:outlineLvl w:val="0"/>
        <w:rPr>
          <w:rFonts w:hAnsi="Times New Roman" w:cs="Times New Roman"/>
          <w:sz w:val="16"/>
          <w:szCs w:val="16"/>
        </w:rPr>
      </w:pPr>
    </w:p>
    <w:p w14:paraId="5E3101E3" w14:textId="77777777" w:rsidR="00DC492C" w:rsidRPr="00902F10" w:rsidRDefault="00DC492C" w:rsidP="00FA2089">
      <w:pPr>
        <w:overflowPunct/>
        <w:autoSpaceDE/>
        <w:autoSpaceDN/>
        <w:adjustRightInd/>
        <w:ind w:left="709" w:right="3" w:firstLine="567"/>
        <w:jc w:val="thaiDistribute"/>
        <w:textAlignment w:val="auto"/>
        <w:outlineLvl w:val="0"/>
        <w:rPr>
          <w:rFonts w:eastAsia="Arial Unicode MS" w:hAnsi="Times New Roman" w:cs="Times New Roman"/>
          <w:bCs/>
          <w:spacing w:val="-2"/>
          <w:sz w:val="22"/>
          <w:szCs w:val="22"/>
        </w:rPr>
      </w:pPr>
      <w:r w:rsidRPr="00902F10">
        <w:rPr>
          <w:rFonts w:hAnsi="Times New Roman" w:cs="Times New Roman"/>
          <w:spacing w:val="-2"/>
          <w:sz w:val="22"/>
          <w:szCs w:val="22"/>
        </w:rPr>
        <w:t xml:space="preserve">Regional Container Lines Public Company Limited </w:t>
      </w:r>
      <w:r w:rsidR="008D7C38" w:rsidRPr="00902F10">
        <w:rPr>
          <w:rFonts w:hAnsi="Times New Roman" w:cs="Times New Roman"/>
          <w:spacing w:val="-2"/>
          <w:sz w:val="22"/>
          <w:szCs w:val="22"/>
        </w:rPr>
        <w:t>(</w:t>
      </w:r>
      <w:r w:rsidRPr="00902F10">
        <w:rPr>
          <w:rFonts w:hAnsi="Times New Roman" w:cs="Times New Roman"/>
          <w:spacing w:val="-2"/>
          <w:sz w:val="22"/>
          <w:szCs w:val="22"/>
        </w:rPr>
        <w:t>“the Company”</w:t>
      </w:r>
      <w:r w:rsidR="008D7C38" w:rsidRPr="00902F10">
        <w:rPr>
          <w:rFonts w:hAnsi="Times New Roman" w:cs="Times New Roman"/>
          <w:spacing w:val="-2"/>
          <w:sz w:val="22"/>
          <w:szCs w:val="22"/>
        </w:rPr>
        <w:t>)</w:t>
      </w:r>
      <w:r w:rsidRPr="00902F10">
        <w:rPr>
          <w:rFonts w:hAnsi="Times New Roman" w:cs="Times New Roman"/>
          <w:spacing w:val="-2"/>
          <w:sz w:val="22"/>
          <w:szCs w:val="22"/>
        </w:rPr>
        <w:t xml:space="preserve"> was</w:t>
      </w:r>
      <w:r w:rsidRPr="00902F10">
        <w:rPr>
          <w:rFonts w:eastAsia="Arial Unicode MS" w:hAnsi="Times New Roman" w:cs="Times New Roman"/>
          <w:bCs/>
          <w:spacing w:val="-2"/>
          <w:sz w:val="22"/>
          <w:szCs w:val="22"/>
        </w:rPr>
        <w:t xml:space="preserve"> incorporated</w:t>
      </w:r>
      <w:r w:rsidR="007F3400" w:rsidRPr="00902F10">
        <w:rPr>
          <w:rFonts w:eastAsia="Arial Unicode MS" w:hAnsi="Times New Roman" w:cs="Times New Roman"/>
          <w:bCs/>
          <w:spacing w:val="-2"/>
          <w:sz w:val="22"/>
          <w:szCs w:val="22"/>
        </w:rPr>
        <w:t xml:space="preserve"> </w:t>
      </w:r>
      <w:r w:rsidRPr="00902F10">
        <w:rPr>
          <w:rFonts w:eastAsia="Arial Unicode MS" w:hAnsi="Times New Roman" w:cs="Times New Roman"/>
          <w:bCs/>
          <w:spacing w:val="-2"/>
          <w:sz w:val="22"/>
          <w:szCs w:val="22"/>
        </w:rPr>
        <w:t>as</w:t>
      </w:r>
      <w:r w:rsidR="007B6553" w:rsidRPr="00902F10">
        <w:rPr>
          <w:rFonts w:eastAsia="Arial Unicode MS" w:hAnsi="Times New Roman" w:cs="Times New Roman"/>
          <w:bCs/>
          <w:spacing w:val="-2"/>
          <w:sz w:val="22"/>
          <w:szCs w:val="22"/>
        </w:rPr>
        <w:t xml:space="preserve"> </w:t>
      </w:r>
      <w:r w:rsidRPr="00902F10">
        <w:rPr>
          <w:rFonts w:eastAsia="Arial Unicode MS" w:hAnsi="Times New Roman" w:cs="Times New Roman"/>
          <w:bCs/>
          <w:spacing w:val="-2"/>
          <w:sz w:val="22"/>
          <w:szCs w:val="22"/>
        </w:rPr>
        <w:t xml:space="preserve">a public limited company under Thai laws. The Company operates its business in Thailand and other countries in </w:t>
      </w:r>
      <w:r w:rsidRPr="00902F10">
        <w:rPr>
          <w:rFonts w:eastAsia="Arial Unicode MS" w:hAnsi="Times New Roman" w:cs="Times New Roman"/>
          <w:bCs/>
          <w:spacing w:val="-4"/>
          <w:sz w:val="22"/>
          <w:szCs w:val="22"/>
        </w:rPr>
        <w:t>South China Sea and its principal activity is in the business of international vessel operations. The Company’s</w:t>
      </w:r>
      <w:r w:rsidRPr="00902F10">
        <w:rPr>
          <w:rFonts w:eastAsia="Arial Unicode MS" w:hAnsi="Times New Roman" w:cs="Times New Roman"/>
          <w:bCs/>
          <w:spacing w:val="-2"/>
          <w:sz w:val="22"/>
          <w:szCs w:val="22"/>
        </w:rPr>
        <w:t xml:space="preserve"> registered address is 127/35 Ratchada</w:t>
      </w:r>
      <w:r w:rsidR="00D1502A" w:rsidRPr="00902F10">
        <w:rPr>
          <w:rFonts w:eastAsia="Arial Unicode MS" w:hAnsi="Times New Roman" w:cs="Times New Roman"/>
          <w:bCs/>
          <w:spacing w:val="-2"/>
          <w:sz w:val="22"/>
          <w:szCs w:val="22"/>
        </w:rPr>
        <w:t>pisek Road, Chongnonsi, Yannawa, Bangkok</w:t>
      </w:r>
      <w:r w:rsidRPr="00902F10">
        <w:rPr>
          <w:rFonts w:eastAsia="Arial Unicode MS" w:hAnsi="Times New Roman" w:cs="Times New Roman"/>
          <w:bCs/>
          <w:spacing w:val="-2"/>
          <w:sz w:val="22"/>
          <w:szCs w:val="22"/>
        </w:rPr>
        <w:t>.</w:t>
      </w:r>
    </w:p>
    <w:p w14:paraId="19225216" w14:textId="77777777" w:rsidR="003C409C" w:rsidRDefault="003C409C" w:rsidP="00CD0A9A">
      <w:pPr>
        <w:tabs>
          <w:tab w:val="left" w:pos="567"/>
          <w:tab w:val="left" w:pos="2127"/>
        </w:tabs>
        <w:overflowPunct/>
        <w:autoSpaceDE/>
        <w:autoSpaceDN/>
        <w:adjustRightInd/>
        <w:ind w:right="3"/>
        <w:textAlignment w:val="auto"/>
        <w:outlineLvl w:val="0"/>
        <w:rPr>
          <w:rFonts w:eastAsia="Arial Unicode MS" w:hAnsi="Times New Roman" w:cs="Times New Roman"/>
          <w:b/>
          <w:bCs/>
          <w:sz w:val="16"/>
          <w:szCs w:val="16"/>
        </w:rPr>
      </w:pPr>
    </w:p>
    <w:p w14:paraId="54B3C9B1" w14:textId="77777777" w:rsidR="00997AFC" w:rsidRDefault="00997AFC" w:rsidP="00997AFC">
      <w:pPr>
        <w:tabs>
          <w:tab w:val="left" w:pos="709"/>
        </w:tabs>
        <w:overflowPunct/>
        <w:autoSpaceDE/>
        <w:autoSpaceDN/>
        <w:adjustRightInd/>
        <w:ind w:left="1418" w:right="3" w:hanging="1134"/>
        <w:jc w:val="both"/>
        <w:textAlignment w:val="auto"/>
        <w:outlineLvl w:val="0"/>
        <w:rPr>
          <w:rFonts w:hAnsi="Times New Roman" w:cs="Times New Roman"/>
          <w:sz w:val="22"/>
          <w:szCs w:val="22"/>
        </w:rPr>
      </w:pPr>
      <w:r>
        <w:rPr>
          <w:rFonts w:hAnsi="Times New Roman" w:cs="Times New Roman"/>
          <w:sz w:val="22"/>
          <w:szCs w:val="22"/>
        </w:rPr>
        <w:t>1.2</w:t>
      </w:r>
      <w:r>
        <w:rPr>
          <w:rFonts w:hAnsi="Times New Roman" w:cs="Times New Roman"/>
          <w:sz w:val="22"/>
          <w:szCs w:val="22"/>
        </w:rPr>
        <w:tab/>
      </w:r>
      <w:r>
        <w:rPr>
          <w:rFonts w:hAnsi="Times New Roman" w:cs="Times New Roman"/>
          <w:sz w:val="22"/>
          <w:szCs w:val="22"/>
          <w:u w:val="single"/>
        </w:rPr>
        <w:t>Coronavirus disease 2019 Pandemic</w:t>
      </w:r>
    </w:p>
    <w:p w14:paraId="104D71E1" w14:textId="77777777" w:rsidR="00997AFC" w:rsidRPr="00621D4F" w:rsidRDefault="00997AFC" w:rsidP="00997AFC">
      <w:pPr>
        <w:tabs>
          <w:tab w:val="left" w:pos="938"/>
          <w:tab w:val="left" w:pos="1843"/>
        </w:tabs>
        <w:overflowPunct/>
        <w:autoSpaceDE/>
        <w:autoSpaceDN/>
        <w:adjustRightInd/>
        <w:ind w:left="1418" w:right="-99" w:hanging="1054"/>
        <w:jc w:val="both"/>
        <w:textAlignment w:val="auto"/>
        <w:outlineLvl w:val="0"/>
        <w:rPr>
          <w:rFonts w:hAnsi="Times New Roman" w:cs="Times New Roman"/>
          <w:sz w:val="16"/>
          <w:szCs w:val="16"/>
        </w:rPr>
      </w:pPr>
    </w:p>
    <w:p w14:paraId="2AE2DB8E" w14:textId="1F8FE322" w:rsidR="00997AFC" w:rsidRPr="00C3712F" w:rsidRDefault="00997AFC" w:rsidP="00C3712F">
      <w:pPr>
        <w:overflowPunct/>
        <w:autoSpaceDE/>
        <w:autoSpaceDN/>
        <w:adjustRightInd/>
        <w:ind w:left="709" w:right="3" w:firstLine="567"/>
        <w:jc w:val="thaiDistribute"/>
        <w:textAlignment w:val="auto"/>
        <w:outlineLvl w:val="0"/>
        <w:rPr>
          <w:rFonts w:cs="Times New Roman"/>
          <w:sz w:val="22"/>
          <w:szCs w:val="22"/>
        </w:rPr>
      </w:pPr>
      <w:r w:rsidRPr="0037670E">
        <w:rPr>
          <w:rFonts w:hAnsi="Times New Roman" w:cs="Times New Roman"/>
          <w:sz w:val="22"/>
          <w:szCs w:val="22"/>
        </w:rPr>
        <w:t xml:space="preserve">The </w:t>
      </w:r>
      <w:r w:rsidRPr="005B51DC">
        <w:rPr>
          <w:rFonts w:hAnsi="Times New Roman" w:cs="Times New Roman"/>
          <w:sz w:val="22"/>
          <w:szCs w:val="22"/>
        </w:rPr>
        <w:t>Coronavirus disease 2019 (COVID-19) pandemic is continuing to evolve, resulting in an economic</w:t>
      </w:r>
      <w:r w:rsidRPr="005B51DC">
        <w:rPr>
          <w:rFonts w:cs="Times New Roman"/>
          <w:sz w:val="22"/>
          <w:szCs w:val="22"/>
        </w:rPr>
        <w:t xml:space="preserve"> slowdown and adversely impacting most businesses and industries. This situation may bring </w:t>
      </w:r>
      <w:r w:rsidRPr="00997AFC">
        <w:rPr>
          <w:rFonts w:eastAsia="Arial Unicode MS" w:hAnsi="Times New Roman" w:cs="Times New Roman"/>
          <w:bCs/>
          <w:sz w:val="22"/>
          <w:szCs w:val="22"/>
        </w:rPr>
        <w:t>uncertainties</w:t>
      </w:r>
      <w:r w:rsidRPr="005B51DC">
        <w:rPr>
          <w:rFonts w:cs="Times New Roman"/>
          <w:sz w:val="22"/>
          <w:szCs w:val="22"/>
        </w:rPr>
        <w:t xml:space="preserve"> and </w:t>
      </w:r>
      <w:r w:rsidRPr="005B51DC">
        <w:rPr>
          <w:rFonts w:hAnsi="Times New Roman" w:cs="Times New Roman"/>
          <w:sz w:val="22"/>
          <w:szCs w:val="22"/>
        </w:rPr>
        <w:t xml:space="preserve">have an impact on the environment in which the group operates. </w:t>
      </w:r>
      <w:r>
        <w:rPr>
          <w:rFonts w:hAnsi="Times New Roman" w:cs="Times New Roman"/>
          <w:sz w:val="22"/>
          <w:szCs w:val="22"/>
        </w:rPr>
        <w:t>Nevertheless, the Group’s management will</w:t>
      </w:r>
      <w:r w:rsidRPr="005B51DC">
        <w:rPr>
          <w:rFonts w:hAnsi="Times New Roman" w:cs="Times New Roman"/>
          <w:sz w:val="22"/>
          <w:szCs w:val="22"/>
        </w:rPr>
        <w:t xml:space="preserve"> continu</w:t>
      </w:r>
      <w:r>
        <w:rPr>
          <w:rFonts w:hAnsi="Times New Roman" w:cs="Times New Roman"/>
          <w:sz w:val="22"/>
          <w:szCs w:val="22"/>
        </w:rPr>
        <w:t>e to</w:t>
      </w:r>
      <w:r w:rsidRPr="005B51DC">
        <w:rPr>
          <w:rFonts w:hAnsi="Times New Roman" w:cs="Times New Roman"/>
          <w:sz w:val="22"/>
          <w:szCs w:val="22"/>
        </w:rPr>
        <w:t xml:space="preserve"> monitor</w:t>
      </w:r>
      <w:r>
        <w:rPr>
          <w:rFonts w:hAnsi="Times New Roman" w:cs="Times New Roman"/>
          <w:sz w:val="22"/>
          <w:szCs w:val="22"/>
        </w:rPr>
        <w:t xml:space="preserve"> the</w:t>
      </w:r>
      <w:r w:rsidRPr="005B51DC">
        <w:rPr>
          <w:rFonts w:hAnsi="Times New Roman" w:cs="Times New Roman"/>
          <w:sz w:val="22"/>
          <w:szCs w:val="22"/>
        </w:rPr>
        <w:t xml:space="preserve"> ongoing developments and </w:t>
      </w:r>
      <w:r>
        <w:rPr>
          <w:rFonts w:hAnsi="Times New Roman" w:cs="Times New Roman"/>
          <w:sz w:val="22"/>
          <w:szCs w:val="22"/>
        </w:rPr>
        <w:t>regularly assess</w:t>
      </w:r>
      <w:r w:rsidRPr="005B51DC">
        <w:rPr>
          <w:rFonts w:hAnsi="Times New Roman" w:cs="Times New Roman"/>
          <w:sz w:val="22"/>
          <w:szCs w:val="22"/>
        </w:rPr>
        <w:t xml:space="preserve"> the financial impact in respect of the valuation of assets, provisions and contingent liabilities, and has used estimates and judgement in respect</w:t>
      </w:r>
      <w:r w:rsidRPr="005B51DC">
        <w:rPr>
          <w:rFonts w:cs="Times New Roman"/>
          <w:sz w:val="22"/>
          <w:szCs w:val="22"/>
        </w:rPr>
        <w:t xml:space="preserve"> of various issues as the situation has evolved.</w:t>
      </w:r>
    </w:p>
    <w:p w14:paraId="5C0D97C6" w14:textId="77777777" w:rsidR="00997AFC" w:rsidRPr="00FA2089" w:rsidRDefault="00997AFC" w:rsidP="00CD0A9A">
      <w:pPr>
        <w:tabs>
          <w:tab w:val="left" w:pos="567"/>
          <w:tab w:val="left" w:pos="2127"/>
        </w:tabs>
        <w:overflowPunct/>
        <w:autoSpaceDE/>
        <w:autoSpaceDN/>
        <w:adjustRightInd/>
        <w:ind w:right="3"/>
        <w:textAlignment w:val="auto"/>
        <w:outlineLvl w:val="0"/>
        <w:rPr>
          <w:rFonts w:eastAsia="Arial Unicode MS" w:hAnsi="Times New Roman" w:cs="Times New Roman"/>
          <w:b/>
          <w:bCs/>
          <w:sz w:val="16"/>
          <w:szCs w:val="16"/>
        </w:rPr>
      </w:pPr>
    </w:p>
    <w:p w14:paraId="108461D2" w14:textId="77777777" w:rsidR="00DC492C" w:rsidRPr="0039592D" w:rsidRDefault="00327F4E" w:rsidP="00FA2089">
      <w:pPr>
        <w:tabs>
          <w:tab w:val="left" w:pos="709"/>
        </w:tabs>
        <w:overflowPunct/>
        <w:autoSpaceDE/>
        <w:autoSpaceDN/>
        <w:adjustRightInd/>
        <w:ind w:left="1418" w:right="3" w:hanging="1134"/>
        <w:jc w:val="both"/>
        <w:textAlignment w:val="auto"/>
        <w:outlineLvl w:val="0"/>
        <w:rPr>
          <w:rFonts w:hAnsi="Times New Roman" w:cs="Times New Roman"/>
          <w:color w:val="000000"/>
          <w:sz w:val="22"/>
          <w:szCs w:val="22"/>
        </w:rPr>
      </w:pPr>
      <w:r w:rsidRPr="0039592D">
        <w:rPr>
          <w:rFonts w:hAnsi="Times New Roman" w:cs="Times New Roman"/>
          <w:color w:val="000000"/>
          <w:sz w:val="22"/>
          <w:szCs w:val="22"/>
        </w:rPr>
        <w:t>1.</w:t>
      </w:r>
      <w:r w:rsidR="00997AFC">
        <w:rPr>
          <w:rFonts w:hAnsi="Times New Roman" w:cs="Times New Roman"/>
          <w:color w:val="000000"/>
          <w:sz w:val="22"/>
          <w:szCs w:val="22"/>
        </w:rPr>
        <w:t>3</w:t>
      </w:r>
      <w:r w:rsidR="00DC492C" w:rsidRPr="0039592D">
        <w:rPr>
          <w:rFonts w:hAnsi="Times New Roman" w:cs="Times New Roman"/>
          <w:color w:val="000000"/>
          <w:sz w:val="22"/>
          <w:szCs w:val="22"/>
        </w:rPr>
        <w:tab/>
      </w:r>
      <w:r w:rsidR="00090BFA" w:rsidRPr="0039592D">
        <w:rPr>
          <w:rFonts w:hAnsi="Times New Roman" w:cs="Times New Roman"/>
          <w:color w:val="000000"/>
          <w:sz w:val="22"/>
          <w:szCs w:val="22"/>
          <w:u w:val="single"/>
        </w:rPr>
        <w:t>Basis for</w:t>
      </w:r>
      <w:r w:rsidR="00DC492C" w:rsidRPr="0039592D">
        <w:rPr>
          <w:rFonts w:hAnsi="Times New Roman" w:cs="Times New Roman"/>
          <w:color w:val="000000"/>
          <w:sz w:val="22"/>
          <w:szCs w:val="22"/>
          <w:u w:val="single"/>
        </w:rPr>
        <w:t xml:space="preserve"> preparation</w:t>
      </w:r>
      <w:r w:rsidR="00090BFA" w:rsidRPr="0039592D">
        <w:rPr>
          <w:rFonts w:hAnsi="Times New Roman" w:cs="Times New Roman"/>
          <w:color w:val="000000"/>
          <w:sz w:val="22"/>
          <w:szCs w:val="22"/>
          <w:u w:val="single"/>
        </w:rPr>
        <w:t xml:space="preserve"> of financial statements</w:t>
      </w:r>
      <w:r w:rsidR="00DC492C" w:rsidRPr="0039592D">
        <w:rPr>
          <w:rFonts w:hAnsi="Times New Roman" w:cs="Times New Roman"/>
          <w:color w:val="000000"/>
          <w:sz w:val="22"/>
          <w:szCs w:val="22"/>
        </w:rPr>
        <w:t xml:space="preserve"> </w:t>
      </w:r>
    </w:p>
    <w:p w14:paraId="41A9756E" w14:textId="77777777" w:rsidR="005B556A" w:rsidRPr="005238AB" w:rsidRDefault="005B556A" w:rsidP="00CD0A9A">
      <w:pPr>
        <w:tabs>
          <w:tab w:val="left" w:pos="567"/>
          <w:tab w:val="left" w:pos="2127"/>
        </w:tabs>
        <w:overflowPunct/>
        <w:autoSpaceDE/>
        <w:autoSpaceDN/>
        <w:adjustRightInd/>
        <w:ind w:left="1418" w:right="3" w:hanging="522"/>
        <w:textAlignment w:val="auto"/>
        <w:outlineLvl w:val="0"/>
        <w:rPr>
          <w:rFonts w:hAnsi="Times New Roman" w:cs="Times New Roman"/>
          <w:b/>
          <w:bCs/>
          <w:sz w:val="16"/>
          <w:szCs w:val="16"/>
        </w:rPr>
      </w:pPr>
    </w:p>
    <w:p w14:paraId="1D0AC305" w14:textId="77777777" w:rsidR="00DC492C" w:rsidRPr="0039592D" w:rsidRDefault="00DC492C" w:rsidP="00FA2089">
      <w:pPr>
        <w:overflowPunct/>
        <w:autoSpaceDE/>
        <w:autoSpaceDN/>
        <w:adjustRightInd/>
        <w:ind w:left="709" w:right="3" w:firstLine="567"/>
        <w:jc w:val="thaiDistribute"/>
        <w:textAlignment w:val="auto"/>
        <w:outlineLvl w:val="0"/>
        <w:rPr>
          <w:rFonts w:hAnsi="Times New Roman" w:cs="Times New Roman"/>
          <w:sz w:val="22"/>
          <w:szCs w:val="22"/>
        </w:rPr>
      </w:pPr>
      <w:r w:rsidRPr="0039592D">
        <w:rPr>
          <w:rFonts w:hAnsi="Times New Roman" w:cs="Times New Roman"/>
          <w:sz w:val="22"/>
          <w:szCs w:val="22"/>
        </w:rPr>
        <w:t>The</w:t>
      </w:r>
      <w:r w:rsidR="00F92269" w:rsidRPr="0039592D">
        <w:rPr>
          <w:rFonts w:hAnsi="Times New Roman" w:cs="Times New Roman"/>
          <w:sz w:val="22"/>
          <w:szCs w:val="22"/>
        </w:rPr>
        <w:t>se</w:t>
      </w:r>
      <w:r w:rsidRPr="0039592D">
        <w:rPr>
          <w:rFonts w:hAnsi="Times New Roman" w:cs="Times New Roman"/>
          <w:sz w:val="22"/>
          <w:szCs w:val="22"/>
        </w:rPr>
        <w:t xml:space="preserve"> financial statements have been prepared in accordance with </w:t>
      </w:r>
      <w:r w:rsidR="00327F4E" w:rsidRPr="0039592D">
        <w:rPr>
          <w:rFonts w:hAnsi="Times New Roman" w:cs="Times New Roman"/>
          <w:sz w:val="22"/>
          <w:szCs w:val="22"/>
        </w:rPr>
        <w:t xml:space="preserve">financial reporting standards </w:t>
      </w:r>
      <w:r w:rsidR="004811F4" w:rsidRPr="0039592D">
        <w:rPr>
          <w:rFonts w:hAnsi="Times New Roman" w:cs="Times New Roman"/>
          <w:sz w:val="22"/>
          <w:szCs w:val="22"/>
        </w:rPr>
        <w:t>and guidelines promulgated by the Federation of Accounting Professions.</w:t>
      </w:r>
    </w:p>
    <w:p w14:paraId="40E86A49" w14:textId="77777777" w:rsidR="005B556A" w:rsidRPr="005238AB" w:rsidRDefault="005B556A" w:rsidP="00CD0A9A">
      <w:pPr>
        <w:tabs>
          <w:tab w:val="left" w:pos="1320"/>
          <w:tab w:val="left" w:pos="2160"/>
        </w:tabs>
        <w:overflowPunct/>
        <w:autoSpaceDE/>
        <w:autoSpaceDN/>
        <w:adjustRightInd/>
        <w:ind w:left="1320" w:right="3" w:firstLine="840"/>
        <w:jc w:val="thaiDistribute"/>
        <w:textAlignment w:val="auto"/>
        <w:outlineLvl w:val="0"/>
        <w:rPr>
          <w:rFonts w:eastAsia="Arial Unicode MS" w:hAnsi="Times New Roman" w:cs="Times New Roman"/>
          <w:bCs/>
          <w:sz w:val="16"/>
          <w:szCs w:val="16"/>
        </w:rPr>
      </w:pPr>
    </w:p>
    <w:p w14:paraId="2F4259B2" w14:textId="77777777" w:rsidR="00DC492C" w:rsidRPr="0039592D" w:rsidRDefault="00DC492C" w:rsidP="00D531C4">
      <w:pPr>
        <w:overflowPunct/>
        <w:autoSpaceDE/>
        <w:autoSpaceDN/>
        <w:adjustRightInd/>
        <w:ind w:left="709" w:right="3" w:firstLine="567"/>
        <w:jc w:val="thaiDistribute"/>
        <w:textAlignment w:val="auto"/>
        <w:outlineLvl w:val="0"/>
        <w:rPr>
          <w:rFonts w:hAnsi="Times New Roman" w:cs="Times New Roman"/>
          <w:sz w:val="22"/>
          <w:szCs w:val="22"/>
        </w:rPr>
      </w:pPr>
      <w:r w:rsidRPr="0039592D">
        <w:rPr>
          <w:rFonts w:hAnsi="Times New Roman" w:cs="Times New Roman"/>
          <w:sz w:val="22"/>
          <w:szCs w:val="22"/>
        </w:rPr>
        <w:t>The</w:t>
      </w:r>
      <w:r w:rsidR="00F92269" w:rsidRPr="0039592D">
        <w:rPr>
          <w:rFonts w:hAnsi="Times New Roman" w:cs="Times New Roman"/>
          <w:sz w:val="22"/>
          <w:szCs w:val="22"/>
        </w:rPr>
        <w:t>se</w:t>
      </w:r>
      <w:r w:rsidRPr="0039592D">
        <w:rPr>
          <w:rFonts w:hAnsi="Times New Roman" w:cs="Times New Roman"/>
          <w:sz w:val="22"/>
          <w:szCs w:val="22"/>
        </w:rPr>
        <w:t xml:space="preserve"> financial statements have been prepared on a historical cost basis except where otherwise disclosed in the accounting policies.</w:t>
      </w:r>
    </w:p>
    <w:p w14:paraId="1F77E013" w14:textId="77777777" w:rsidR="00327F4E" w:rsidRPr="005238AB" w:rsidRDefault="00327F4E" w:rsidP="00CD0A9A">
      <w:pPr>
        <w:tabs>
          <w:tab w:val="left" w:pos="1320"/>
          <w:tab w:val="left" w:pos="2160"/>
        </w:tabs>
        <w:overflowPunct/>
        <w:autoSpaceDE/>
        <w:autoSpaceDN/>
        <w:adjustRightInd/>
        <w:ind w:left="1320" w:right="3" w:firstLine="840"/>
        <w:jc w:val="thaiDistribute"/>
        <w:textAlignment w:val="auto"/>
        <w:outlineLvl w:val="0"/>
        <w:rPr>
          <w:rFonts w:eastAsia="Arial Unicode MS" w:hAnsi="Times New Roman" w:cs="Times New Roman"/>
          <w:bCs/>
          <w:sz w:val="16"/>
          <w:szCs w:val="16"/>
        </w:rPr>
      </w:pPr>
    </w:p>
    <w:p w14:paraId="54DC0DA5" w14:textId="77777777" w:rsidR="00327F4E" w:rsidRPr="0039592D" w:rsidRDefault="00327F4E" w:rsidP="00FA2089">
      <w:pPr>
        <w:overflowPunct/>
        <w:autoSpaceDE/>
        <w:autoSpaceDN/>
        <w:adjustRightInd/>
        <w:ind w:left="709" w:right="3" w:firstLine="567"/>
        <w:jc w:val="thaiDistribute"/>
        <w:textAlignment w:val="auto"/>
        <w:outlineLvl w:val="0"/>
        <w:rPr>
          <w:rFonts w:hAnsi="Times New Roman" w:cs="Times New Roman"/>
          <w:sz w:val="22"/>
          <w:szCs w:val="22"/>
        </w:rPr>
      </w:pPr>
      <w:r w:rsidRPr="0039592D">
        <w:rPr>
          <w:rFonts w:hAnsi="Times New Roman" w:cs="Times New Roman"/>
          <w:sz w:val="22"/>
          <w:szCs w:val="22"/>
        </w:rPr>
        <w:t xml:space="preserve">An English language version of the financial statements has been prepared from the statutory </w:t>
      </w:r>
      <w:r w:rsidRPr="0078318D">
        <w:rPr>
          <w:rFonts w:hAnsi="Times New Roman" w:cs="Times New Roman"/>
          <w:spacing w:val="8"/>
          <w:sz w:val="22"/>
          <w:szCs w:val="22"/>
        </w:rPr>
        <w:t>financial statements that</w:t>
      </w:r>
      <w:r w:rsidR="00E0211F" w:rsidRPr="0078318D">
        <w:rPr>
          <w:rFonts w:hAnsi="Times New Roman" w:cs="Times New Roman"/>
          <w:spacing w:val="8"/>
          <w:sz w:val="22"/>
          <w:szCs w:val="22"/>
        </w:rPr>
        <w:t xml:space="preserve"> were issued in Thai language. </w:t>
      </w:r>
      <w:r w:rsidR="00C155E3" w:rsidRPr="0078318D">
        <w:rPr>
          <w:rFonts w:hAnsi="Times New Roman" w:cs="Times New Roman"/>
          <w:spacing w:val="8"/>
          <w:sz w:val="22"/>
          <w:szCs w:val="22"/>
        </w:rPr>
        <w:t>In case of conflict or</w:t>
      </w:r>
      <w:r w:rsidRPr="0078318D">
        <w:rPr>
          <w:rFonts w:hAnsi="Times New Roman" w:cs="Times New Roman"/>
          <w:spacing w:val="8"/>
          <w:sz w:val="22"/>
          <w:szCs w:val="22"/>
        </w:rPr>
        <w:t xml:space="preserve"> difference in</w:t>
      </w:r>
      <w:r w:rsidRPr="0039592D">
        <w:rPr>
          <w:rFonts w:hAnsi="Times New Roman" w:cs="Times New Roman"/>
          <w:sz w:val="22"/>
          <w:szCs w:val="22"/>
        </w:rPr>
        <w:t xml:space="preserve"> understanding, the financial statements in Thai language shall prevail.</w:t>
      </w:r>
    </w:p>
    <w:p w14:paraId="19045D7E" w14:textId="77777777" w:rsidR="00DC492C" w:rsidRPr="005238AB" w:rsidRDefault="00327F4E" w:rsidP="00603211">
      <w:pPr>
        <w:tabs>
          <w:tab w:val="left" w:pos="714"/>
          <w:tab w:val="left" w:pos="1843"/>
        </w:tabs>
        <w:overflowPunct/>
        <w:autoSpaceDE/>
        <w:autoSpaceDN/>
        <w:adjustRightInd/>
        <w:ind w:left="1418" w:right="-99" w:hanging="1152"/>
        <w:jc w:val="both"/>
        <w:textAlignment w:val="auto"/>
        <w:outlineLvl w:val="0"/>
        <w:rPr>
          <w:rFonts w:eastAsia="Arial Unicode MS" w:hAnsi="Times New Roman" w:cs="Times New Roman"/>
          <w:sz w:val="22"/>
          <w:szCs w:val="22"/>
        </w:rPr>
      </w:pPr>
      <w:r w:rsidRPr="009254E2">
        <w:rPr>
          <w:rFonts w:hAnsi="Times New Roman" w:cs="Times New Roman"/>
          <w:sz w:val="22"/>
          <w:szCs w:val="22"/>
        </w:rPr>
        <w:br w:type="page"/>
      </w:r>
      <w:r w:rsidRPr="005238AB">
        <w:rPr>
          <w:rFonts w:hAnsi="Times New Roman" w:cs="Times New Roman"/>
          <w:sz w:val="22"/>
          <w:szCs w:val="22"/>
        </w:rPr>
        <w:lastRenderedPageBreak/>
        <w:t>1.</w:t>
      </w:r>
      <w:r w:rsidR="00997AFC">
        <w:rPr>
          <w:rFonts w:hAnsi="Times New Roman" w:cs="Times New Roman"/>
          <w:sz w:val="22"/>
          <w:szCs w:val="22"/>
        </w:rPr>
        <w:t>4</w:t>
      </w:r>
      <w:r w:rsidR="00804DE5" w:rsidRPr="0039592D">
        <w:rPr>
          <w:rFonts w:hAnsi="Times New Roman" w:cs="Times New Roman"/>
          <w:color w:val="000000"/>
          <w:sz w:val="22"/>
          <w:szCs w:val="22"/>
        </w:rPr>
        <w:tab/>
      </w:r>
      <w:r w:rsidR="00B56F00" w:rsidRPr="005238AB">
        <w:rPr>
          <w:rFonts w:eastAsia="Arial Unicode MS" w:hAnsi="Times New Roman" w:cs="Times New Roman"/>
          <w:sz w:val="22"/>
          <w:szCs w:val="22"/>
          <w:u w:val="single"/>
        </w:rPr>
        <w:t>Basis for</w:t>
      </w:r>
      <w:r w:rsidR="00DC492C" w:rsidRPr="005238AB">
        <w:rPr>
          <w:rFonts w:eastAsia="Arial Unicode MS" w:hAnsi="Times New Roman" w:cs="Times New Roman"/>
          <w:sz w:val="22"/>
          <w:szCs w:val="22"/>
          <w:u w:val="single"/>
        </w:rPr>
        <w:t xml:space="preserve"> consolidation</w:t>
      </w:r>
      <w:r w:rsidR="00BE1337" w:rsidRPr="005238AB">
        <w:rPr>
          <w:rFonts w:eastAsia="Arial Unicode MS" w:hAnsi="Times New Roman" w:cs="Times New Roman"/>
          <w:sz w:val="22"/>
          <w:szCs w:val="22"/>
          <w:u w:val="single"/>
        </w:rPr>
        <w:t xml:space="preserve"> of financial statements</w:t>
      </w:r>
    </w:p>
    <w:p w14:paraId="5783697D" w14:textId="77777777" w:rsidR="003C409C" w:rsidRPr="005238AB" w:rsidRDefault="003C409C" w:rsidP="008F7DD9">
      <w:pPr>
        <w:tabs>
          <w:tab w:val="left" w:pos="567"/>
          <w:tab w:val="left" w:pos="2127"/>
        </w:tabs>
        <w:overflowPunct/>
        <w:autoSpaceDE/>
        <w:autoSpaceDN/>
        <w:adjustRightInd/>
        <w:ind w:right="3"/>
        <w:jc w:val="both"/>
        <w:textAlignment w:val="auto"/>
        <w:outlineLvl w:val="0"/>
        <w:rPr>
          <w:rFonts w:eastAsia="Arial Unicode MS" w:hAnsi="Times New Roman" w:cs="Times New Roman"/>
          <w:sz w:val="16"/>
          <w:szCs w:val="16"/>
        </w:rPr>
      </w:pPr>
    </w:p>
    <w:p w14:paraId="6772BB85" w14:textId="77777777" w:rsidR="00DC492C" w:rsidRPr="005238AB" w:rsidRDefault="009971FB" w:rsidP="00FF32FA">
      <w:pPr>
        <w:tabs>
          <w:tab w:val="left" w:pos="1680"/>
        </w:tabs>
        <w:overflowPunct/>
        <w:autoSpaceDE/>
        <w:autoSpaceDN/>
        <w:adjustRightInd/>
        <w:ind w:left="709" w:right="3" w:firstLine="567"/>
        <w:jc w:val="thaiDistribute"/>
        <w:textAlignment w:val="auto"/>
        <w:outlineLvl w:val="0"/>
        <w:rPr>
          <w:rFonts w:hAnsi="Times New Roman" w:cs="Times New Roman"/>
          <w:sz w:val="22"/>
          <w:szCs w:val="22"/>
        </w:rPr>
      </w:pPr>
      <w:r w:rsidRPr="005238AB">
        <w:rPr>
          <w:rFonts w:hAnsi="Times New Roman" w:cs="Times New Roman"/>
          <w:sz w:val="22"/>
          <w:szCs w:val="22"/>
        </w:rPr>
        <w:t>(a)</w:t>
      </w:r>
      <w:r w:rsidRPr="005238AB">
        <w:rPr>
          <w:rFonts w:hAnsi="Times New Roman" w:cs="Times New Roman"/>
          <w:sz w:val="22"/>
          <w:szCs w:val="22"/>
        </w:rPr>
        <w:tab/>
      </w:r>
      <w:r w:rsidR="00090BFA" w:rsidRPr="00FF32FA">
        <w:rPr>
          <w:rFonts w:hAnsi="Times New Roman" w:cs="Times New Roman"/>
          <w:spacing w:val="4"/>
          <w:sz w:val="22"/>
          <w:szCs w:val="22"/>
        </w:rPr>
        <w:t>The</w:t>
      </w:r>
      <w:r w:rsidR="00B56F00" w:rsidRPr="00FF32FA">
        <w:rPr>
          <w:rFonts w:hAnsi="Times New Roman" w:cs="Times New Roman"/>
          <w:spacing w:val="4"/>
          <w:sz w:val="22"/>
          <w:szCs w:val="22"/>
        </w:rPr>
        <w:t>se</w:t>
      </w:r>
      <w:r w:rsidR="00DC492C" w:rsidRPr="00FF32FA">
        <w:rPr>
          <w:rFonts w:hAnsi="Times New Roman" w:cs="Times New Roman"/>
          <w:spacing w:val="4"/>
          <w:sz w:val="22"/>
          <w:szCs w:val="22"/>
        </w:rPr>
        <w:t xml:space="preserve"> consolidated financial statements include the financial statements of </w:t>
      </w:r>
      <w:r w:rsidR="00BE1337" w:rsidRPr="00FF32FA">
        <w:rPr>
          <w:rFonts w:hAnsi="Times New Roman" w:cs="Times New Roman"/>
          <w:spacing w:val="4"/>
          <w:sz w:val="22"/>
          <w:szCs w:val="22"/>
        </w:rPr>
        <w:t>Regional</w:t>
      </w:r>
      <w:r w:rsidR="00BE1337" w:rsidRPr="005238AB">
        <w:rPr>
          <w:rFonts w:hAnsi="Times New Roman" w:cs="Times New Roman"/>
          <w:sz w:val="22"/>
          <w:szCs w:val="22"/>
        </w:rPr>
        <w:t xml:space="preserve"> </w:t>
      </w:r>
      <w:r w:rsidR="00BE1337" w:rsidRPr="005238AB">
        <w:rPr>
          <w:rFonts w:hAnsi="Times New Roman" w:cs="Times New Roman"/>
          <w:spacing w:val="-2"/>
          <w:sz w:val="22"/>
          <w:szCs w:val="22"/>
        </w:rPr>
        <w:t xml:space="preserve">Container Lines Public </w:t>
      </w:r>
      <w:r w:rsidR="00BE1337" w:rsidRPr="005238AB">
        <w:rPr>
          <w:rFonts w:eastAsia="Arial Unicode MS" w:hAnsi="Times New Roman" w:cs="Times New Roman"/>
          <w:bCs/>
          <w:sz w:val="22"/>
          <w:szCs w:val="22"/>
        </w:rPr>
        <w:t>Company</w:t>
      </w:r>
      <w:r w:rsidR="00BE1337" w:rsidRPr="005238AB">
        <w:rPr>
          <w:rFonts w:hAnsi="Times New Roman" w:cs="Times New Roman"/>
          <w:spacing w:val="-2"/>
          <w:sz w:val="22"/>
          <w:szCs w:val="22"/>
        </w:rPr>
        <w:t xml:space="preserve"> Limited</w:t>
      </w:r>
      <w:r w:rsidR="00136A7B" w:rsidRPr="005238AB">
        <w:rPr>
          <w:rFonts w:hAnsi="Times New Roman" w:cs="Times New Roman"/>
          <w:spacing w:val="-2"/>
          <w:sz w:val="22"/>
          <w:szCs w:val="22"/>
        </w:rPr>
        <w:t xml:space="preserve"> </w:t>
      </w:r>
      <w:r w:rsidR="00DC492C" w:rsidRPr="005238AB">
        <w:rPr>
          <w:rFonts w:hAnsi="Times New Roman" w:cs="Times New Roman"/>
          <w:spacing w:val="-2"/>
          <w:sz w:val="22"/>
          <w:szCs w:val="22"/>
        </w:rPr>
        <w:t>(“the Company”) and the following subsidiary companies</w:t>
      </w:r>
      <w:r w:rsidR="00DC492C" w:rsidRPr="005238AB">
        <w:rPr>
          <w:rFonts w:hAnsi="Times New Roman" w:cs="Times New Roman"/>
          <w:sz w:val="22"/>
          <w:szCs w:val="22"/>
        </w:rPr>
        <w:t xml:space="preserve"> </w:t>
      </w:r>
      <w:r w:rsidR="00CE0687">
        <w:rPr>
          <w:rFonts w:hAnsi="Times New Roman" w:cs="Times New Roman"/>
          <w:sz w:val="22"/>
          <w:szCs w:val="22"/>
        </w:rPr>
        <w:t xml:space="preserve">   </w:t>
      </w:r>
      <w:r w:rsidR="00DC492C" w:rsidRPr="005238AB">
        <w:rPr>
          <w:rFonts w:hAnsi="Times New Roman" w:cs="Times New Roman"/>
          <w:sz w:val="22"/>
          <w:szCs w:val="22"/>
        </w:rPr>
        <w:t>(“the subsidiaries”):</w:t>
      </w:r>
    </w:p>
    <w:p w14:paraId="3790D8B9" w14:textId="77777777" w:rsidR="00D81FD5" w:rsidRPr="005238AB" w:rsidRDefault="00D81FD5" w:rsidP="00CD0A9A">
      <w:pPr>
        <w:tabs>
          <w:tab w:val="left" w:pos="567"/>
          <w:tab w:val="left" w:pos="2127"/>
        </w:tabs>
        <w:overflowPunct/>
        <w:autoSpaceDE/>
        <w:autoSpaceDN/>
        <w:adjustRightInd/>
        <w:ind w:right="3"/>
        <w:jc w:val="both"/>
        <w:textAlignment w:val="auto"/>
        <w:outlineLvl w:val="0"/>
        <w:rPr>
          <w:rFonts w:hAnsi="Times New Roman" w:cs="Times New Roman"/>
          <w:sz w:val="16"/>
          <w:szCs w:val="16"/>
        </w:rPr>
      </w:pPr>
    </w:p>
    <w:tbl>
      <w:tblPr>
        <w:tblW w:w="9222" w:type="dxa"/>
        <w:tblInd w:w="709" w:type="dxa"/>
        <w:tblLayout w:type="fixed"/>
        <w:tblCellMar>
          <w:left w:w="0" w:type="dxa"/>
          <w:right w:w="0" w:type="dxa"/>
        </w:tblCellMar>
        <w:tblLook w:val="0000" w:firstRow="0" w:lastRow="0" w:firstColumn="0" w:lastColumn="0" w:noHBand="0" w:noVBand="0"/>
      </w:tblPr>
      <w:tblGrid>
        <w:gridCol w:w="284"/>
        <w:gridCol w:w="3123"/>
        <w:gridCol w:w="55"/>
        <w:gridCol w:w="1595"/>
        <w:gridCol w:w="55"/>
        <w:gridCol w:w="1791"/>
        <w:gridCol w:w="50"/>
        <w:gridCol w:w="2269"/>
      </w:tblGrid>
      <w:tr w:rsidR="00B56F00" w:rsidRPr="005238AB" w14:paraId="102BC216" w14:textId="77777777" w:rsidTr="00FF0BAE">
        <w:tc>
          <w:tcPr>
            <w:tcW w:w="154" w:type="pct"/>
            <w:tcBorders>
              <w:bottom w:val="single" w:sz="4" w:space="0" w:color="auto"/>
            </w:tcBorders>
          </w:tcPr>
          <w:p w14:paraId="4AD7114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693" w:type="pct"/>
            <w:tcBorders>
              <w:bottom w:val="single" w:sz="4" w:space="0" w:color="auto"/>
            </w:tcBorders>
          </w:tcPr>
          <w:p w14:paraId="37BE324C" w14:textId="77777777" w:rsidR="007D7352" w:rsidRPr="005238AB" w:rsidRDefault="007D7352" w:rsidP="00CD0A9A">
            <w:pPr>
              <w:spacing w:line="300" w:lineRule="exact"/>
              <w:ind w:right="3"/>
              <w:jc w:val="center"/>
              <w:rPr>
                <w:rFonts w:eastAsia="Arial Unicode MS" w:hAnsi="Times New Roman" w:cs="Times New Roman"/>
                <w:sz w:val="17"/>
                <w:szCs w:val="17"/>
              </w:rPr>
            </w:pPr>
            <w:r w:rsidRPr="005238AB">
              <w:rPr>
                <w:rFonts w:eastAsia="Arial Unicode MS" w:hAnsi="Times New Roman" w:cs="Times New Roman"/>
                <w:sz w:val="17"/>
                <w:szCs w:val="17"/>
              </w:rPr>
              <w:t>Company's Name</w:t>
            </w:r>
          </w:p>
        </w:tc>
        <w:tc>
          <w:tcPr>
            <w:tcW w:w="30" w:type="pct"/>
          </w:tcPr>
          <w:p w14:paraId="169C6A39" w14:textId="77777777" w:rsidR="007D7352" w:rsidRPr="005238AB" w:rsidRDefault="007D7352" w:rsidP="00CD0A9A">
            <w:pPr>
              <w:spacing w:line="300" w:lineRule="exact"/>
              <w:ind w:right="3"/>
              <w:jc w:val="center"/>
              <w:rPr>
                <w:rFonts w:eastAsia="Arial Unicode MS" w:hAnsi="Times New Roman" w:cs="Times New Roman"/>
                <w:sz w:val="17"/>
                <w:szCs w:val="17"/>
              </w:rPr>
            </w:pPr>
          </w:p>
        </w:tc>
        <w:tc>
          <w:tcPr>
            <w:tcW w:w="865" w:type="pct"/>
            <w:tcBorders>
              <w:bottom w:val="single" w:sz="4" w:space="0" w:color="auto"/>
            </w:tcBorders>
          </w:tcPr>
          <w:p w14:paraId="09A3D3AB" w14:textId="77777777" w:rsidR="007D7352" w:rsidRPr="005238AB" w:rsidRDefault="007D7352" w:rsidP="00CD0A9A">
            <w:pPr>
              <w:spacing w:line="300" w:lineRule="exact"/>
              <w:ind w:right="3"/>
              <w:jc w:val="center"/>
              <w:rPr>
                <w:rFonts w:eastAsia="Arial Unicode MS" w:hAnsi="Times New Roman" w:cs="Times New Roman"/>
                <w:sz w:val="17"/>
                <w:szCs w:val="17"/>
              </w:rPr>
            </w:pPr>
            <w:r w:rsidRPr="005238AB">
              <w:rPr>
                <w:rFonts w:eastAsia="Arial Unicode MS" w:hAnsi="Times New Roman" w:cs="Times New Roman"/>
                <w:sz w:val="17"/>
                <w:szCs w:val="17"/>
              </w:rPr>
              <w:t>Type of business</w:t>
            </w:r>
          </w:p>
        </w:tc>
        <w:tc>
          <w:tcPr>
            <w:tcW w:w="30" w:type="pct"/>
          </w:tcPr>
          <w:p w14:paraId="6CFBFB1E" w14:textId="77777777" w:rsidR="007D7352" w:rsidRPr="005238AB" w:rsidRDefault="007D7352" w:rsidP="00CD0A9A">
            <w:pPr>
              <w:spacing w:line="300" w:lineRule="exact"/>
              <w:ind w:left="-108" w:right="3"/>
              <w:rPr>
                <w:rFonts w:eastAsia="Arial Unicode MS" w:hAnsi="Times New Roman" w:cs="Times New Roman"/>
                <w:sz w:val="17"/>
                <w:szCs w:val="17"/>
              </w:rPr>
            </w:pPr>
          </w:p>
        </w:tc>
        <w:tc>
          <w:tcPr>
            <w:tcW w:w="971" w:type="pct"/>
            <w:tcBorders>
              <w:bottom w:val="single" w:sz="4" w:space="0" w:color="auto"/>
            </w:tcBorders>
          </w:tcPr>
          <w:p w14:paraId="19DDB05A" w14:textId="77777777" w:rsidR="007D7352" w:rsidRPr="00FA2089" w:rsidRDefault="00CE0687" w:rsidP="00555BFB">
            <w:pPr>
              <w:spacing w:line="300" w:lineRule="exact"/>
              <w:ind w:right="3"/>
              <w:jc w:val="center"/>
              <w:rPr>
                <w:rFonts w:eastAsia="Arial Unicode MS" w:hAnsi="Times New Roman" w:cs="Times New Roman"/>
                <w:spacing w:val="-4"/>
                <w:sz w:val="17"/>
                <w:szCs w:val="17"/>
              </w:rPr>
            </w:pPr>
            <w:r w:rsidRPr="00FA2089">
              <w:rPr>
                <w:rFonts w:eastAsia="Arial Unicode MS" w:hAnsi="Times New Roman" w:cs="Times New Roman"/>
                <w:spacing w:val="-4"/>
                <w:sz w:val="17"/>
                <w:szCs w:val="17"/>
              </w:rPr>
              <w:t xml:space="preserve">Place of </w:t>
            </w:r>
            <w:r w:rsidR="007D7352" w:rsidRPr="00FA2089">
              <w:rPr>
                <w:rFonts w:eastAsia="Arial Unicode MS" w:hAnsi="Times New Roman" w:cs="Times New Roman"/>
                <w:spacing w:val="-4"/>
                <w:sz w:val="17"/>
                <w:szCs w:val="17"/>
              </w:rPr>
              <w:t>incorporation</w:t>
            </w:r>
          </w:p>
        </w:tc>
        <w:tc>
          <w:tcPr>
            <w:tcW w:w="27" w:type="pct"/>
          </w:tcPr>
          <w:p w14:paraId="68C3294F" w14:textId="77777777" w:rsidR="007D7352" w:rsidRPr="005238AB" w:rsidRDefault="007D7352" w:rsidP="00CD0A9A">
            <w:pPr>
              <w:spacing w:line="300" w:lineRule="exact"/>
              <w:ind w:right="3"/>
              <w:jc w:val="center"/>
              <w:rPr>
                <w:rFonts w:eastAsia="Arial Unicode MS" w:hAnsi="Times New Roman" w:cs="Times New Roman"/>
                <w:sz w:val="17"/>
                <w:szCs w:val="17"/>
              </w:rPr>
            </w:pPr>
          </w:p>
        </w:tc>
        <w:tc>
          <w:tcPr>
            <w:tcW w:w="1230" w:type="pct"/>
            <w:tcBorders>
              <w:bottom w:val="single" w:sz="4" w:space="0" w:color="auto"/>
            </w:tcBorders>
          </w:tcPr>
          <w:p w14:paraId="2214B9E1" w14:textId="77777777" w:rsidR="007D7352" w:rsidRPr="005238AB" w:rsidRDefault="007D7352" w:rsidP="00CD0A9A">
            <w:pPr>
              <w:spacing w:line="300" w:lineRule="exact"/>
              <w:ind w:right="3"/>
              <w:jc w:val="center"/>
              <w:rPr>
                <w:rFonts w:eastAsia="Arial Unicode MS" w:hAnsi="Times New Roman" w:cs="Times New Roman"/>
                <w:sz w:val="17"/>
                <w:szCs w:val="17"/>
              </w:rPr>
            </w:pPr>
            <w:r w:rsidRPr="005238AB">
              <w:rPr>
                <w:rFonts w:eastAsia="Arial Unicode MS" w:hAnsi="Times New Roman" w:cs="Times New Roman"/>
                <w:sz w:val="17"/>
                <w:szCs w:val="17"/>
              </w:rPr>
              <w:t>Holding of investment</w:t>
            </w:r>
          </w:p>
        </w:tc>
      </w:tr>
      <w:tr w:rsidR="002509BC" w:rsidRPr="005238AB" w14:paraId="1139AE49" w14:textId="77777777" w:rsidTr="00FA2089">
        <w:tc>
          <w:tcPr>
            <w:tcW w:w="1847" w:type="pct"/>
            <w:gridSpan w:val="2"/>
          </w:tcPr>
          <w:p w14:paraId="79C17532" w14:textId="77777777" w:rsidR="002509BC" w:rsidRPr="005238AB" w:rsidRDefault="002509BC" w:rsidP="00CD0A9A">
            <w:pPr>
              <w:spacing w:line="300" w:lineRule="exact"/>
              <w:ind w:left="-70" w:right="3" w:firstLine="70"/>
              <w:rPr>
                <w:rFonts w:eastAsia="Arial Unicode MS" w:hAnsi="Times New Roman" w:cs="Times New Roman"/>
                <w:sz w:val="17"/>
                <w:szCs w:val="17"/>
                <w:u w:val="single"/>
              </w:rPr>
            </w:pPr>
            <w:r w:rsidRPr="005238AB">
              <w:rPr>
                <w:rFonts w:eastAsia="Arial Unicode MS" w:hAnsi="Times New Roman" w:cs="Times New Roman"/>
                <w:sz w:val="17"/>
                <w:szCs w:val="17"/>
                <w:u w:val="single"/>
              </w:rPr>
              <w:t>Subsidiaries operating in Thailand</w:t>
            </w:r>
          </w:p>
        </w:tc>
        <w:tc>
          <w:tcPr>
            <w:tcW w:w="30" w:type="pct"/>
          </w:tcPr>
          <w:p w14:paraId="0DB9E9A4"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865" w:type="pct"/>
            <w:tcBorders>
              <w:top w:val="single" w:sz="4" w:space="0" w:color="auto"/>
            </w:tcBorders>
          </w:tcPr>
          <w:p w14:paraId="3044F067"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30" w:type="pct"/>
          </w:tcPr>
          <w:p w14:paraId="5FC75F41"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971" w:type="pct"/>
            <w:tcBorders>
              <w:top w:val="single" w:sz="4" w:space="0" w:color="auto"/>
            </w:tcBorders>
          </w:tcPr>
          <w:p w14:paraId="7E9E3785"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27" w:type="pct"/>
          </w:tcPr>
          <w:p w14:paraId="16C4F3A3"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1230" w:type="pct"/>
            <w:tcBorders>
              <w:top w:val="single" w:sz="4" w:space="0" w:color="auto"/>
            </w:tcBorders>
          </w:tcPr>
          <w:p w14:paraId="1CC373AE" w14:textId="77777777" w:rsidR="002509BC" w:rsidRPr="005238AB" w:rsidRDefault="002509BC" w:rsidP="00CD0A9A">
            <w:pPr>
              <w:spacing w:line="300" w:lineRule="exact"/>
              <w:ind w:right="3"/>
              <w:jc w:val="both"/>
              <w:rPr>
                <w:rFonts w:eastAsia="Arial Unicode MS" w:hAnsi="Times New Roman" w:cs="Times New Roman"/>
                <w:sz w:val="17"/>
                <w:szCs w:val="17"/>
              </w:rPr>
            </w:pPr>
          </w:p>
        </w:tc>
      </w:tr>
      <w:tr w:rsidR="00B56F00" w:rsidRPr="005238AB" w14:paraId="3C65766B" w14:textId="77777777" w:rsidTr="00FF0BAE">
        <w:tc>
          <w:tcPr>
            <w:tcW w:w="154" w:type="pct"/>
          </w:tcPr>
          <w:p w14:paraId="6CDFD25A" w14:textId="77777777" w:rsidR="007D7352" w:rsidRPr="005238AB" w:rsidRDefault="007D7352"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a)</w:t>
            </w:r>
          </w:p>
        </w:tc>
        <w:tc>
          <w:tcPr>
            <w:tcW w:w="1693" w:type="pct"/>
          </w:tcPr>
          <w:p w14:paraId="6195AA80" w14:textId="77777777" w:rsidR="007D7352" w:rsidRPr="005238AB" w:rsidRDefault="007D7352"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Asian Bulk Shipping Co., Ltd.</w:t>
            </w:r>
          </w:p>
        </w:tc>
        <w:tc>
          <w:tcPr>
            <w:tcW w:w="30" w:type="pct"/>
          </w:tcPr>
          <w:p w14:paraId="45BAC83E"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865" w:type="pct"/>
          </w:tcPr>
          <w:p w14:paraId="29A0C0E6" w14:textId="77777777" w:rsidR="007D7352" w:rsidRPr="005238AB" w:rsidRDefault="007D7352"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Ship operating</w:t>
            </w:r>
          </w:p>
        </w:tc>
        <w:tc>
          <w:tcPr>
            <w:tcW w:w="30" w:type="pct"/>
          </w:tcPr>
          <w:p w14:paraId="1715113F"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71" w:type="pct"/>
          </w:tcPr>
          <w:p w14:paraId="1E4361A0"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1A04F265"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30" w:type="pct"/>
          </w:tcPr>
          <w:p w14:paraId="4AD3DA2B"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51% owned by the Company</w:t>
            </w:r>
          </w:p>
        </w:tc>
      </w:tr>
      <w:tr w:rsidR="00B56F00" w:rsidRPr="005238AB" w14:paraId="744DFC7E" w14:textId="77777777" w:rsidTr="00FF0BAE">
        <w:tc>
          <w:tcPr>
            <w:tcW w:w="154" w:type="pct"/>
          </w:tcPr>
          <w:p w14:paraId="1B7CB5B3"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693" w:type="pct"/>
          </w:tcPr>
          <w:p w14:paraId="1A534ACD" w14:textId="77777777" w:rsidR="007D7352" w:rsidRPr="005238AB" w:rsidRDefault="007D7352" w:rsidP="00CD0A9A">
            <w:pPr>
              <w:spacing w:line="300" w:lineRule="exact"/>
              <w:ind w:left="-70" w:right="3" w:firstLine="178"/>
              <w:rPr>
                <w:rFonts w:eastAsia="Arial Unicode MS" w:hAnsi="Times New Roman" w:cs="Times New Roman"/>
                <w:sz w:val="17"/>
                <w:szCs w:val="17"/>
              </w:rPr>
            </w:pPr>
            <w:r w:rsidRPr="005238AB">
              <w:rPr>
                <w:rFonts w:eastAsia="Arial Unicode MS" w:hAnsi="Times New Roman" w:cs="Times New Roman"/>
                <w:sz w:val="17"/>
                <w:szCs w:val="17"/>
              </w:rPr>
              <w:t>(The company has ceased its operations)</w:t>
            </w:r>
          </w:p>
        </w:tc>
        <w:tc>
          <w:tcPr>
            <w:tcW w:w="30" w:type="pct"/>
          </w:tcPr>
          <w:p w14:paraId="08696BD9"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865" w:type="pct"/>
          </w:tcPr>
          <w:p w14:paraId="4F5B2159"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30" w:type="pct"/>
          </w:tcPr>
          <w:p w14:paraId="761B320A"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71" w:type="pct"/>
          </w:tcPr>
          <w:p w14:paraId="0C5B9A41"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27" w:type="pct"/>
          </w:tcPr>
          <w:p w14:paraId="3139636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30" w:type="pct"/>
          </w:tcPr>
          <w:p w14:paraId="01A6BA84" w14:textId="77777777" w:rsidR="007D7352" w:rsidRPr="005238AB" w:rsidRDefault="007D7352" w:rsidP="00CD0A9A">
            <w:pPr>
              <w:spacing w:line="300" w:lineRule="exact"/>
              <w:ind w:right="3"/>
              <w:jc w:val="both"/>
              <w:rPr>
                <w:rFonts w:eastAsia="Arial Unicode MS" w:hAnsi="Times New Roman" w:cs="Times New Roman"/>
                <w:sz w:val="17"/>
                <w:szCs w:val="17"/>
              </w:rPr>
            </w:pPr>
          </w:p>
        </w:tc>
      </w:tr>
      <w:tr w:rsidR="00B56F00" w:rsidRPr="005238AB" w14:paraId="6EE95620" w14:textId="77777777" w:rsidTr="00FF0BAE">
        <w:tc>
          <w:tcPr>
            <w:tcW w:w="154" w:type="pct"/>
          </w:tcPr>
          <w:p w14:paraId="6EDC63DC" w14:textId="77777777" w:rsidR="007D7352" w:rsidRPr="005238AB" w:rsidRDefault="007D7352"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b)</w:t>
            </w:r>
          </w:p>
        </w:tc>
        <w:tc>
          <w:tcPr>
            <w:tcW w:w="1693" w:type="pct"/>
          </w:tcPr>
          <w:p w14:paraId="17EFDE7E" w14:textId="77777777" w:rsidR="007D7352" w:rsidRPr="005238AB" w:rsidRDefault="007D7352"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Logistics Co., Ltd.</w:t>
            </w:r>
          </w:p>
        </w:tc>
        <w:tc>
          <w:tcPr>
            <w:tcW w:w="30" w:type="pct"/>
          </w:tcPr>
          <w:p w14:paraId="68374D1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865" w:type="pct"/>
          </w:tcPr>
          <w:p w14:paraId="2C94F925" w14:textId="77777777" w:rsidR="007D7352" w:rsidRPr="005238AB" w:rsidRDefault="007D7352"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Logistics services</w:t>
            </w:r>
          </w:p>
        </w:tc>
        <w:tc>
          <w:tcPr>
            <w:tcW w:w="30" w:type="pct"/>
          </w:tcPr>
          <w:p w14:paraId="6A26C419"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71" w:type="pct"/>
          </w:tcPr>
          <w:p w14:paraId="6C3DF41B"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Thailand</w:t>
            </w:r>
          </w:p>
        </w:tc>
        <w:tc>
          <w:tcPr>
            <w:tcW w:w="27" w:type="pct"/>
          </w:tcPr>
          <w:p w14:paraId="1FCAA7C5"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30" w:type="pct"/>
          </w:tcPr>
          <w:p w14:paraId="3C930310"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100% owned by the Company</w:t>
            </w:r>
          </w:p>
        </w:tc>
      </w:tr>
      <w:tr w:rsidR="002509BC" w:rsidRPr="005238AB" w14:paraId="3CCCF339" w14:textId="77777777" w:rsidTr="00FA2089">
        <w:tc>
          <w:tcPr>
            <w:tcW w:w="1847" w:type="pct"/>
            <w:gridSpan w:val="2"/>
          </w:tcPr>
          <w:p w14:paraId="0899F740" w14:textId="77777777" w:rsidR="002509BC" w:rsidRPr="005238AB" w:rsidRDefault="002509BC"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u w:val="single"/>
              </w:rPr>
              <w:t>Group of subsidiaries operating in Singapore</w:t>
            </w:r>
          </w:p>
        </w:tc>
        <w:tc>
          <w:tcPr>
            <w:tcW w:w="30" w:type="pct"/>
          </w:tcPr>
          <w:p w14:paraId="15AEFBD7"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865" w:type="pct"/>
          </w:tcPr>
          <w:p w14:paraId="7500134F"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30" w:type="pct"/>
          </w:tcPr>
          <w:p w14:paraId="1EF1C459"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971" w:type="pct"/>
          </w:tcPr>
          <w:p w14:paraId="3C064D8B"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27" w:type="pct"/>
          </w:tcPr>
          <w:p w14:paraId="58D9A4B6" w14:textId="77777777" w:rsidR="002509BC" w:rsidRPr="005238AB" w:rsidRDefault="002509BC" w:rsidP="00CD0A9A">
            <w:pPr>
              <w:spacing w:line="300" w:lineRule="exact"/>
              <w:ind w:right="3"/>
              <w:jc w:val="both"/>
              <w:rPr>
                <w:rFonts w:eastAsia="Arial Unicode MS" w:hAnsi="Times New Roman" w:cs="Times New Roman"/>
                <w:sz w:val="17"/>
                <w:szCs w:val="17"/>
              </w:rPr>
            </w:pPr>
          </w:p>
        </w:tc>
        <w:tc>
          <w:tcPr>
            <w:tcW w:w="1230" w:type="pct"/>
          </w:tcPr>
          <w:p w14:paraId="3090C471" w14:textId="77777777" w:rsidR="002509BC" w:rsidRPr="005238AB" w:rsidRDefault="002509BC" w:rsidP="00CD0A9A">
            <w:pPr>
              <w:spacing w:line="300" w:lineRule="exact"/>
              <w:ind w:right="3"/>
              <w:jc w:val="both"/>
              <w:rPr>
                <w:rFonts w:eastAsia="Arial Unicode MS" w:hAnsi="Times New Roman" w:cs="Times New Roman"/>
                <w:sz w:val="17"/>
                <w:szCs w:val="17"/>
              </w:rPr>
            </w:pPr>
          </w:p>
        </w:tc>
      </w:tr>
      <w:tr w:rsidR="00B56F00" w:rsidRPr="005238AB" w14:paraId="0613D37A" w14:textId="77777777" w:rsidTr="00FF0BAE">
        <w:tc>
          <w:tcPr>
            <w:tcW w:w="154" w:type="pct"/>
          </w:tcPr>
          <w:p w14:paraId="1D9BB92F" w14:textId="77777777" w:rsidR="007D7352" w:rsidRPr="005238AB" w:rsidRDefault="007D7352"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c)</w:t>
            </w:r>
          </w:p>
        </w:tc>
        <w:tc>
          <w:tcPr>
            <w:tcW w:w="1693" w:type="pct"/>
          </w:tcPr>
          <w:p w14:paraId="7A1C13FE" w14:textId="77777777" w:rsidR="007D7352" w:rsidRPr="005238AB" w:rsidRDefault="007D7352"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Investment Pte. Ltd.</w:t>
            </w:r>
          </w:p>
        </w:tc>
        <w:tc>
          <w:tcPr>
            <w:tcW w:w="30" w:type="pct"/>
          </w:tcPr>
          <w:p w14:paraId="2237E1E6"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865" w:type="pct"/>
          </w:tcPr>
          <w:p w14:paraId="54E1FA50" w14:textId="77777777" w:rsidR="007D7352" w:rsidRPr="00C11682" w:rsidRDefault="007D7352" w:rsidP="00CD0A9A">
            <w:pPr>
              <w:spacing w:line="300" w:lineRule="exact"/>
              <w:ind w:left="-56" w:right="3" w:firstLine="56"/>
              <w:jc w:val="both"/>
              <w:rPr>
                <w:rFonts w:eastAsia="Arial Unicode MS" w:hAnsi="Times New Roman"/>
                <w:sz w:val="17"/>
                <w:szCs w:val="21"/>
              </w:rPr>
            </w:pPr>
            <w:r w:rsidRPr="005238AB">
              <w:rPr>
                <w:rFonts w:eastAsia="Arial Unicode MS" w:hAnsi="Times New Roman" w:cs="Times New Roman"/>
                <w:sz w:val="17"/>
                <w:szCs w:val="17"/>
              </w:rPr>
              <w:t>Holding company</w:t>
            </w:r>
            <w:r w:rsidR="00C11682">
              <w:rPr>
                <w:rFonts w:eastAsia="Arial Unicode MS" w:hAnsi="Times New Roman" w:cs="Times New Roman"/>
                <w:sz w:val="17"/>
                <w:szCs w:val="17"/>
              </w:rPr>
              <w:t>,</w:t>
            </w:r>
          </w:p>
        </w:tc>
        <w:tc>
          <w:tcPr>
            <w:tcW w:w="30" w:type="pct"/>
          </w:tcPr>
          <w:p w14:paraId="7C4CAD05"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71" w:type="pct"/>
          </w:tcPr>
          <w:p w14:paraId="2496907B"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3F31754F"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1230" w:type="pct"/>
          </w:tcPr>
          <w:p w14:paraId="676E1B22"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100% owned by the Company</w:t>
            </w:r>
          </w:p>
        </w:tc>
      </w:tr>
      <w:tr w:rsidR="008918D4" w:rsidRPr="005238AB" w14:paraId="28D2A5AE" w14:textId="77777777" w:rsidTr="00FF0BAE">
        <w:tc>
          <w:tcPr>
            <w:tcW w:w="154" w:type="pct"/>
          </w:tcPr>
          <w:p w14:paraId="41A4A6EB" w14:textId="77777777" w:rsidR="008918D4" w:rsidRPr="005238AB" w:rsidRDefault="008918D4" w:rsidP="00555BFB">
            <w:pPr>
              <w:spacing w:line="300" w:lineRule="exact"/>
              <w:ind w:right="3"/>
              <w:jc w:val="both"/>
              <w:rPr>
                <w:rFonts w:eastAsia="Arial Unicode MS" w:hAnsi="Times New Roman" w:cs="Times New Roman"/>
                <w:sz w:val="17"/>
                <w:szCs w:val="17"/>
              </w:rPr>
            </w:pPr>
          </w:p>
        </w:tc>
        <w:tc>
          <w:tcPr>
            <w:tcW w:w="1693" w:type="pct"/>
          </w:tcPr>
          <w:p w14:paraId="64A456AB" w14:textId="77777777" w:rsidR="008918D4" w:rsidRPr="005238AB" w:rsidRDefault="008918D4" w:rsidP="008918D4">
            <w:pPr>
              <w:spacing w:line="300" w:lineRule="exact"/>
              <w:ind w:left="-70" w:right="3" w:firstLine="178"/>
              <w:rPr>
                <w:rFonts w:eastAsia="Arial Unicode MS" w:hAnsi="Times New Roman" w:cs="Times New Roman"/>
                <w:sz w:val="17"/>
                <w:szCs w:val="17"/>
              </w:rPr>
            </w:pPr>
            <w:r w:rsidRPr="005238AB">
              <w:rPr>
                <w:rFonts w:eastAsia="Arial Unicode MS" w:hAnsi="Times New Roman" w:cs="Times New Roman"/>
                <w:sz w:val="17"/>
                <w:szCs w:val="17"/>
              </w:rPr>
              <w:t>(The company has ceased its operations</w:t>
            </w:r>
            <w:r w:rsidR="002E7A13">
              <w:rPr>
                <w:rFonts w:eastAsia="Arial Unicode MS" w:hAnsi="Times New Roman" w:cs="Times New Roman"/>
                <w:sz w:val="17"/>
                <w:szCs w:val="17"/>
              </w:rPr>
              <w:t>)</w:t>
            </w:r>
          </w:p>
        </w:tc>
        <w:tc>
          <w:tcPr>
            <w:tcW w:w="30" w:type="pct"/>
          </w:tcPr>
          <w:p w14:paraId="0F9DBB09" w14:textId="77777777" w:rsidR="008918D4" w:rsidRPr="005238AB" w:rsidRDefault="008918D4" w:rsidP="00CD0A9A">
            <w:pPr>
              <w:spacing w:line="300" w:lineRule="exact"/>
              <w:ind w:right="3"/>
              <w:jc w:val="both"/>
              <w:rPr>
                <w:rFonts w:eastAsia="Arial Unicode MS" w:hAnsi="Times New Roman" w:cs="Times New Roman"/>
                <w:sz w:val="17"/>
                <w:szCs w:val="17"/>
              </w:rPr>
            </w:pPr>
          </w:p>
        </w:tc>
        <w:tc>
          <w:tcPr>
            <w:tcW w:w="865" w:type="pct"/>
          </w:tcPr>
          <w:p w14:paraId="311D04BD" w14:textId="77777777" w:rsidR="008918D4" w:rsidRPr="005238AB" w:rsidRDefault="008918D4" w:rsidP="00CD0A9A">
            <w:pPr>
              <w:spacing w:line="300" w:lineRule="exact"/>
              <w:ind w:left="-56" w:right="3" w:firstLine="56"/>
              <w:jc w:val="both"/>
              <w:rPr>
                <w:rFonts w:eastAsia="Arial Unicode MS" w:hAnsi="Times New Roman" w:cs="Times New Roman"/>
                <w:sz w:val="17"/>
                <w:szCs w:val="17"/>
              </w:rPr>
            </w:pPr>
          </w:p>
        </w:tc>
        <w:tc>
          <w:tcPr>
            <w:tcW w:w="30" w:type="pct"/>
          </w:tcPr>
          <w:p w14:paraId="414B908A" w14:textId="77777777" w:rsidR="008918D4" w:rsidRPr="005238AB" w:rsidRDefault="008918D4" w:rsidP="00CD0A9A">
            <w:pPr>
              <w:spacing w:line="300" w:lineRule="exact"/>
              <w:ind w:right="3"/>
              <w:jc w:val="both"/>
              <w:rPr>
                <w:rFonts w:eastAsia="Arial Unicode MS" w:hAnsi="Times New Roman" w:cs="Times New Roman"/>
                <w:sz w:val="17"/>
                <w:szCs w:val="17"/>
              </w:rPr>
            </w:pPr>
          </w:p>
        </w:tc>
        <w:tc>
          <w:tcPr>
            <w:tcW w:w="971" w:type="pct"/>
          </w:tcPr>
          <w:p w14:paraId="0AF4DBB9" w14:textId="77777777" w:rsidR="008918D4" w:rsidRPr="005238AB" w:rsidRDefault="008918D4" w:rsidP="00CD0A9A">
            <w:pPr>
              <w:spacing w:line="300" w:lineRule="exact"/>
              <w:ind w:right="3"/>
              <w:jc w:val="both"/>
              <w:rPr>
                <w:rFonts w:eastAsia="Arial Unicode MS" w:hAnsi="Times New Roman" w:cs="Times New Roman"/>
                <w:sz w:val="17"/>
                <w:szCs w:val="17"/>
              </w:rPr>
            </w:pPr>
          </w:p>
        </w:tc>
        <w:tc>
          <w:tcPr>
            <w:tcW w:w="27" w:type="pct"/>
          </w:tcPr>
          <w:p w14:paraId="6E9DF6A9" w14:textId="77777777" w:rsidR="008918D4" w:rsidRPr="005238AB" w:rsidRDefault="008918D4" w:rsidP="00CD0A9A">
            <w:pPr>
              <w:spacing w:line="300" w:lineRule="exact"/>
              <w:ind w:right="3"/>
              <w:rPr>
                <w:rFonts w:eastAsia="Arial Unicode MS" w:hAnsi="Times New Roman" w:cs="Times New Roman"/>
                <w:sz w:val="17"/>
                <w:szCs w:val="17"/>
              </w:rPr>
            </w:pPr>
          </w:p>
        </w:tc>
        <w:tc>
          <w:tcPr>
            <w:tcW w:w="1230" w:type="pct"/>
          </w:tcPr>
          <w:p w14:paraId="3D0CA2E9" w14:textId="77777777" w:rsidR="008918D4" w:rsidRPr="005238AB" w:rsidRDefault="008918D4" w:rsidP="00CD0A9A">
            <w:pPr>
              <w:spacing w:line="300" w:lineRule="exact"/>
              <w:ind w:right="3"/>
              <w:rPr>
                <w:rFonts w:eastAsia="Arial Unicode MS" w:hAnsi="Times New Roman" w:cs="Times New Roman"/>
                <w:sz w:val="17"/>
                <w:szCs w:val="17"/>
              </w:rPr>
            </w:pPr>
          </w:p>
        </w:tc>
      </w:tr>
      <w:tr w:rsidR="00B56F00" w:rsidRPr="005238AB" w14:paraId="65D004EF" w14:textId="77777777" w:rsidTr="00FF0BAE">
        <w:tc>
          <w:tcPr>
            <w:tcW w:w="154" w:type="pct"/>
          </w:tcPr>
          <w:p w14:paraId="342AC04E" w14:textId="77777777" w:rsidR="007D7352" w:rsidRPr="005238AB" w:rsidRDefault="007D7352" w:rsidP="00555BFB">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d)</w:t>
            </w:r>
          </w:p>
        </w:tc>
        <w:tc>
          <w:tcPr>
            <w:tcW w:w="1693" w:type="pct"/>
          </w:tcPr>
          <w:p w14:paraId="67203DBC" w14:textId="77777777" w:rsidR="007D7352" w:rsidRPr="005238AB" w:rsidRDefault="007D7352" w:rsidP="00CD0A9A">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Region</w:t>
            </w:r>
            <w:r w:rsidR="009614BA">
              <w:rPr>
                <w:rFonts w:eastAsia="Arial Unicode MS" w:hAnsi="Times New Roman" w:cs="Times New Roman"/>
                <w:sz w:val="17"/>
                <w:szCs w:val="17"/>
              </w:rPr>
              <w:t xml:space="preserve">al Container Lines Pte. Ltd. </w:t>
            </w:r>
          </w:p>
        </w:tc>
        <w:tc>
          <w:tcPr>
            <w:tcW w:w="30" w:type="pct"/>
          </w:tcPr>
          <w:p w14:paraId="5AED477C"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865" w:type="pct"/>
          </w:tcPr>
          <w:p w14:paraId="5BDC595B" w14:textId="77777777" w:rsidR="007D7352" w:rsidRPr="005238AB" w:rsidRDefault="007D7352" w:rsidP="00CD0A9A">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 xml:space="preserve">Ship owning and </w:t>
            </w:r>
          </w:p>
        </w:tc>
        <w:tc>
          <w:tcPr>
            <w:tcW w:w="30" w:type="pct"/>
          </w:tcPr>
          <w:p w14:paraId="2F5CD4D2"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71" w:type="pct"/>
          </w:tcPr>
          <w:p w14:paraId="175D5130" w14:textId="77777777" w:rsidR="007D7352" w:rsidRPr="005238AB" w:rsidRDefault="007D7352" w:rsidP="00CD0A9A">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72004A31" w14:textId="77777777" w:rsidR="007D7352" w:rsidRPr="005238AB" w:rsidRDefault="007D7352" w:rsidP="00CD0A9A">
            <w:pPr>
              <w:spacing w:line="300" w:lineRule="exact"/>
              <w:ind w:right="3"/>
              <w:rPr>
                <w:rFonts w:eastAsia="Arial Unicode MS" w:hAnsi="Times New Roman" w:cs="Times New Roman"/>
                <w:sz w:val="17"/>
                <w:szCs w:val="17"/>
              </w:rPr>
            </w:pPr>
          </w:p>
        </w:tc>
        <w:tc>
          <w:tcPr>
            <w:tcW w:w="1230" w:type="pct"/>
          </w:tcPr>
          <w:p w14:paraId="102B3D01" w14:textId="77777777" w:rsidR="007D7352" w:rsidRPr="005238AB" w:rsidRDefault="007D7352" w:rsidP="00CD0A9A">
            <w:pPr>
              <w:spacing w:line="300" w:lineRule="exact"/>
              <w:ind w:right="3"/>
              <w:rPr>
                <w:rFonts w:eastAsia="Arial Unicode MS" w:hAnsi="Times New Roman" w:cs="Times New Roman"/>
                <w:sz w:val="17"/>
                <w:szCs w:val="17"/>
              </w:rPr>
            </w:pPr>
            <w:r w:rsidRPr="005238AB">
              <w:rPr>
                <w:rFonts w:eastAsia="Arial Unicode MS" w:hAnsi="Times New Roman" w:cs="Times New Roman"/>
                <w:sz w:val="17"/>
                <w:szCs w:val="17"/>
              </w:rPr>
              <w:t xml:space="preserve">100% owned by the Company </w:t>
            </w:r>
          </w:p>
        </w:tc>
      </w:tr>
      <w:tr w:rsidR="00B56F00" w:rsidRPr="005238AB" w14:paraId="6CFB7D1F" w14:textId="77777777" w:rsidTr="00FF0BAE">
        <w:tc>
          <w:tcPr>
            <w:tcW w:w="154" w:type="pct"/>
          </w:tcPr>
          <w:p w14:paraId="785A4027" w14:textId="77777777" w:rsidR="007D7352" w:rsidRPr="005238AB" w:rsidRDefault="007D7352" w:rsidP="00CD0A9A">
            <w:pPr>
              <w:spacing w:line="300" w:lineRule="exact"/>
              <w:ind w:right="3" w:hanging="81"/>
              <w:jc w:val="center"/>
              <w:rPr>
                <w:rFonts w:eastAsia="Arial Unicode MS" w:hAnsi="Times New Roman" w:cs="Times New Roman"/>
                <w:sz w:val="17"/>
                <w:szCs w:val="17"/>
              </w:rPr>
            </w:pPr>
          </w:p>
        </w:tc>
        <w:tc>
          <w:tcPr>
            <w:tcW w:w="1693" w:type="pct"/>
          </w:tcPr>
          <w:p w14:paraId="395C179F" w14:textId="77777777" w:rsidR="007D7352" w:rsidRPr="005238AB" w:rsidRDefault="007D7352" w:rsidP="00CD0A9A">
            <w:pPr>
              <w:spacing w:line="300" w:lineRule="exact"/>
              <w:ind w:left="-70" w:right="3" w:firstLine="70"/>
              <w:rPr>
                <w:rFonts w:eastAsia="Arial Unicode MS" w:hAnsi="Times New Roman" w:cs="Times New Roman"/>
                <w:sz w:val="17"/>
                <w:szCs w:val="17"/>
              </w:rPr>
            </w:pPr>
          </w:p>
        </w:tc>
        <w:tc>
          <w:tcPr>
            <w:tcW w:w="30" w:type="pct"/>
          </w:tcPr>
          <w:p w14:paraId="1D03078E"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865" w:type="pct"/>
          </w:tcPr>
          <w:p w14:paraId="18458F6E" w14:textId="77777777" w:rsidR="007D7352" w:rsidRPr="005238AB" w:rsidRDefault="007D7352" w:rsidP="00CD0A9A">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 xml:space="preserve">operating </w:t>
            </w:r>
          </w:p>
        </w:tc>
        <w:tc>
          <w:tcPr>
            <w:tcW w:w="30" w:type="pct"/>
          </w:tcPr>
          <w:p w14:paraId="3F9C3552"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971" w:type="pct"/>
          </w:tcPr>
          <w:p w14:paraId="66B653C4" w14:textId="77777777" w:rsidR="007D7352" w:rsidRPr="005238AB" w:rsidRDefault="007D7352" w:rsidP="00CD0A9A">
            <w:pPr>
              <w:spacing w:line="300" w:lineRule="exact"/>
              <w:ind w:right="3"/>
              <w:jc w:val="both"/>
              <w:rPr>
                <w:rFonts w:eastAsia="Arial Unicode MS" w:hAnsi="Times New Roman" w:cs="Times New Roman"/>
                <w:sz w:val="17"/>
                <w:szCs w:val="17"/>
              </w:rPr>
            </w:pPr>
          </w:p>
        </w:tc>
        <w:tc>
          <w:tcPr>
            <w:tcW w:w="27" w:type="pct"/>
          </w:tcPr>
          <w:p w14:paraId="7BB88341" w14:textId="77777777" w:rsidR="007D7352" w:rsidRPr="005238AB" w:rsidRDefault="007D7352" w:rsidP="00CD0A9A">
            <w:pPr>
              <w:spacing w:line="300" w:lineRule="exact"/>
              <w:ind w:right="3"/>
              <w:rPr>
                <w:rFonts w:eastAsia="Arial Unicode MS" w:hAnsi="Times New Roman" w:cs="Times New Roman"/>
                <w:sz w:val="17"/>
                <w:szCs w:val="17"/>
              </w:rPr>
            </w:pPr>
          </w:p>
        </w:tc>
        <w:tc>
          <w:tcPr>
            <w:tcW w:w="1230" w:type="pct"/>
          </w:tcPr>
          <w:p w14:paraId="70905AE2" w14:textId="77777777" w:rsidR="007D7352" w:rsidRPr="005238AB" w:rsidRDefault="007D7352" w:rsidP="00CD0A9A">
            <w:pPr>
              <w:spacing w:line="300" w:lineRule="exact"/>
              <w:ind w:right="3"/>
              <w:rPr>
                <w:rFonts w:eastAsia="Arial Unicode MS" w:hAnsi="Times New Roman" w:cs="Times New Roman"/>
                <w:sz w:val="17"/>
                <w:szCs w:val="17"/>
              </w:rPr>
            </w:pPr>
          </w:p>
        </w:tc>
      </w:tr>
      <w:tr w:rsidR="00FA435F" w:rsidRPr="005238AB" w14:paraId="45872190" w14:textId="77777777" w:rsidTr="00FF0BAE">
        <w:tc>
          <w:tcPr>
            <w:tcW w:w="154" w:type="pct"/>
          </w:tcPr>
          <w:p w14:paraId="399878F4" w14:textId="1EF60BB0" w:rsidR="00FA435F" w:rsidRPr="005238AB" w:rsidRDefault="00FA435F" w:rsidP="00FA435F">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e</w:t>
            </w:r>
            <w:r w:rsidRPr="005238AB">
              <w:rPr>
                <w:rFonts w:eastAsia="Arial Unicode MS" w:hAnsi="Times New Roman" w:cs="Times New Roman"/>
                <w:sz w:val="17"/>
                <w:szCs w:val="17"/>
              </w:rPr>
              <w:t>)</w:t>
            </w:r>
          </w:p>
        </w:tc>
        <w:tc>
          <w:tcPr>
            <w:tcW w:w="1693" w:type="pct"/>
          </w:tcPr>
          <w:p w14:paraId="2964EA0E" w14:textId="7B52BFDB"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Shipmanagement Pte. Ltd.</w:t>
            </w:r>
          </w:p>
        </w:tc>
        <w:tc>
          <w:tcPr>
            <w:tcW w:w="30" w:type="pct"/>
          </w:tcPr>
          <w:p w14:paraId="1F73E48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3C127618" w14:textId="30973630" w:rsidR="00FA435F" w:rsidRPr="005238AB" w:rsidRDefault="00FA435F" w:rsidP="00902F10">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Ship management</w:t>
            </w:r>
          </w:p>
        </w:tc>
        <w:tc>
          <w:tcPr>
            <w:tcW w:w="30" w:type="pct"/>
          </w:tcPr>
          <w:p w14:paraId="2B493DE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33D88FD3" w14:textId="34068C35" w:rsidR="00FA435F" w:rsidRPr="005238AB" w:rsidRDefault="00FA435F" w:rsidP="00FA435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16126161" w14:textId="77777777" w:rsidR="00FA435F" w:rsidRPr="005238AB" w:rsidRDefault="00FA435F" w:rsidP="00FA435F">
            <w:pPr>
              <w:spacing w:line="300" w:lineRule="exact"/>
              <w:ind w:right="3"/>
              <w:rPr>
                <w:rFonts w:eastAsia="Arial Unicode MS" w:hAnsi="Times New Roman" w:cs="Times New Roman"/>
                <w:sz w:val="17"/>
                <w:szCs w:val="17"/>
              </w:rPr>
            </w:pPr>
          </w:p>
        </w:tc>
        <w:tc>
          <w:tcPr>
            <w:tcW w:w="1230" w:type="pct"/>
          </w:tcPr>
          <w:p w14:paraId="5A2E83E7" w14:textId="3620FC0A" w:rsidR="00FA435F" w:rsidRPr="005238AB" w:rsidRDefault="00FA435F" w:rsidP="00FA435F">
            <w:pPr>
              <w:spacing w:line="300" w:lineRule="exact"/>
              <w:ind w:right="3"/>
              <w:rPr>
                <w:rFonts w:eastAsia="Arial Unicode MS" w:hAnsi="Times New Roman" w:cs="Times New Roman"/>
                <w:sz w:val="17"/>
                <w:szCs w:val="17"/>
              </w:rPr>
            </w:pPr>
            <w:r w:rsidRPr="005238AB">
              <w:rPr>
                <w:rFonts w:eastAsia="Arial Unicode MS" w:hAnsi="Times New Roman" w:cs="Times New Roman"/>
                <w:sz w:val="17"/>
                <w:szCs w:val="17"/>
              </w:rPr>
              <w:t>100% owned by the Company</w:t>
            </w:r>
          </w:p>
        </w:tc>
      </w:tr>
      <w:tr w:rsidR="00FA435F" w:rsidRPr="005238AB" w14:paraId="161C33C8" w14:textId="77777777" w:rsidTr="00FF0BAE">
        <w:tc>
          <w:tcPr>
            <w:tcW w:w="154" w:type="pct"/>
          </w:tcPr>
          <w:p w14:paraId="06FBF332" w14:textId="220E8B76" w:rsidR="00FA435F" w:rsidRPr="005238AB" w:rsidRDefault="00FA435F" w:rsidP="00FA435F">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f</w:t>
            </w:r>
            <w:r w:rsidRPr="005238AB">
              <w:rPr>
                <w:rFonts w:eastAsia="Arial Unicode MS" w:hAnsi="Times New Roman" w:cs="Times New Roman"/>
                <w:sz w:val="17"/>
                <w:szCs w:val="17"/>
              </w:rPr>
              <w:t>)</w:t>
            </w:r>
          </w:p>
        </w:tc>
        <w:tc>
          <w:tcPr>
            <w:tcW w:w="1693" w:type="pct"/>
          </w:tcPr>
          <w:p w14:paraId="0AAD6C0E" w14:textId="77777777"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Feeder Pte. Ltd. and its subsidiaries,</w:t>
            </w:r>
          </w:p>
        </w:tc>
        <w:tc>
          <w:tcPr>
            <w:tcW w:w="30" w:type="pct"/>
          </w:tcPr>
          <w:p w14:paraId="3A1712F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223FDC03" w14:textId="77777777" w:rsidR="00FA435F" w:rsidRPr="005238AB" w:rsidRDefault="00FA435F" w:rsidP="00FA435F">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Holding company,</w:t>
            </w:r>
          </w:p>
        </w:tc>
        <w:tc>
          <w:tcPr>
            <w:tcW w:w="30" w:type="pct"/>
          </w:tcPr>
          <w:p w14:paraId="06E814BE"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1070729A" w14:textId="77777777" w:rsidR="00FA435F" w:rsidRPr="005238AB" w:rsidRDefault="00FA435F" w:rsidP="00FA435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Singapore</w:t>
            </w:r>
          </w:p>
        </w:tc>
        <w:tc>
          <w:tcPr>
            <w:tcW w:w="27" w:type="pct"/>
          </w:tcPr>
          <w:p w14:paraId="44E92C8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405EF650" w14:textId="77777777" w:rsidR="00FA435F" w:rsidRPr="005238AB" w:rsidRDefault="00FA435F" w:rsidP="00FA435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73% owned by Regional</w:t>
            </w:r>
          </w:p>
        </w:tc>
      </w:tr>
      <w:tr w:rsidR="00FA435F" w:rsidRPr="005238AB" w14:paraId="01995657" w14:textId="77777777" w:rsidTr="00FF0BAE">
        <w:tc>
          <w:tcPr>
            <w:tcW w:w="154" w:type="pct"/>
          </w:tcPr>
          <w:p w14:paraId="52FB3587"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0A416CE3" w14:textId="77777777"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Agencies (M) Sdn Bhd. (100% owned),</w:t>
            </w:r>
          </w:p>
        </w:tc>
        <w:tc>
          <w:tcPr>
            <w:tcW w:w="30" w:type="pct"/>
          </w:tcPr>
          <w:p w14:paraId="0AFB091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5B97D1C0" w14:textId="77777777" w:rsidR="00FA435F" w:rsidRPr="005238AB" w:rsidRDefault="00FA435F" w:rsidP="00FA435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cargo consolidation</w:t>
            </w:r>
          </w:p>
        </w:tc>
        <w:tc>
          <w:tcPr>
            <w:tcW w:w="30" w:type="pct"/>
          </w:tcPr>
          <w:p w14:paraId="6A56A74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195BA07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6B28AB82"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12487ABD" w14:textId="77777777" w:rsidR="00FA435F" w:rsidRPr="005238AB" w:rsidRDefault="00FA435F" w:rsidP="00FA435F">
            <w:pPr>
              <w:spacing w:line="300" w:lineRule="exact"/>
              <w:ind w:right="3" w:firstLine="140"/>
              <w:jc w:val="both"/>
              <w:rPr>
                <w:rFonts w:eastAsia="Arial Unicode MS" w:hAnsi="Times New Roman" w:cs="Times New Roman"/>
                <w:sz w:val="17"/>
                <w:szCs w:val="17"/>
              </w:rPr>
            </w:pPr>
            <w:r w:rsidRPr="005238AB">
              <w:rPr>
                <w:rFonts w:eastAsia="Arial Unicode MS" w:hAnsi="Times New Roman" w:cs="Times New Roman"/>
                <w:sz w:val="17"/>
                <w:szCs w:val="17"/>
              </w:rPr>
              <w:t>Container Lines Pte. Ltd. and</w:t>
            </w:r>
          </w:p>
        </w:tc>
      </w:tr>
      <w:tr w:rsidR="00FA435F" w:rsidRPr="005238AB" w14:paraId="5A095272" w14:textId="77777777" w:rsidTr="00FF0BAE">
        <w:tc>
          <w:tcPr>
            <w:tcW w:w="154" w:type="pct"/>
          </w:tcPr>
          <w:p w14:paraId="72920B7D"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67CFA9FA" w14:textId="77777777"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RCL Feeder Phils., Inc. (100% owned)</w:t>
            </w:r>
          </w:p>
        </w:tc>
        <w:tc>
          <w:tcPr>
            <w:tcW w:w="30" w:type="pct"/>
          </w:tcPr>
          <w:p w14:paraId="24B8D30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6184B35E" w14:textId="77777777" w:rsidR="00FA435F" w:rsidRPr="005238AB" w:rsidRDefault="00FA435F" w:rsidP="00FA435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and operating</w:t>
            </w:r>
          </w:p>
        </w:tc>
        <w:tc>
          <w:tcPr>
            <w:tcW w:w="30" w:type="pct"/>
          </w:tcPr>
          <w:p w14:paraId="3AE218B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0EDA9F64"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74216550"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4038B1C9" w14:textId="77777777" w:rsidR="00FA435F" w:rsidRPr="005238AB" w:rsidRDefault="00FA435F" w:rsidP="00FA435F">
            <w:pPr>
              <w:spacing w:line="300" w:lineRule="exact"/>
              <w:ind w:right="3" w:firstLine="140"/>
              <w:jc w:val="both"/>
              <w:rPr>
                <w:rFonts w:eastAsia="Arial Unicode MS" w:hAnsi="Times New Roman" w:cs="Times New Roman"/>
                <w:sz w:val="17"/>
                <w:szCs w:val="17"/>
              </w:rPr>
            </w:pPr>
            <w:r w:rsidRPr="005238AB">
              <w:rPr>
                <w:rFonts w:eastAsia="Arial Unicode MS" w:hAnsi="Times New Roman" w:cs="Times New Roman"/>
                <w:sz w:val="17"/>
                <w:szCs w:val="17"/>
              </w:rPr>
              <w:t>27% owned by the Company</w:t>
            </w:r>
          </w:p>
        </w:tc>
      </w:tr>
      <w:tr w:rsidR="00FA435F" w:rsidRPr="005238AB" w14:paraId="75E18910" w14:textId="77777777" w:rsidTr="00FF0BAE">
        <w:tc>
          <w:tcPr>
            <w:tcW w:w="154" w:type="pct"/>
          </w:tcPr>
          <w:p w14:paraId="32ACC4DE"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2909503E" w14:textId="77777777"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 xml:space="preserve">Regional Container Lines Shipping Co., Ltd. </w:t>
            </w:r>
          </w:p>
        </w:tc>
        <w:tc>
          <w:tcPr>
            <w:tcW w:w="30" w:type="pct"/>
          </w:tcPr>
          <w:p w14:paraId="65581AF6"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000F314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61E319F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6067B4AE"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058B552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4D4F4A48" w14:textId="77777777" w:rsidR="00FA435F" w:rsidRPr="005238AB" w:rsidRDefault="00FA435F" w:rsidP="00FA435F">
            <w:pPr>
              <w:spacing w:line="300" w:lineRule="exact"/>
              <w:ind w:right="3"/>
              <w:jc w:val="both"/>
              <w:rPr>
                <w:rFonts w:eastAsia="Arial Unicode MS" w:hAnsi="Times New Roman" w:cs="Times New Roman"/>
                <w:sz w:val="17"/>
                <w:szCs w:val="17"/>
              </w:rPr>
            </w:pPr>
          </w:p>
        </w:tc>
      </w:tr>
      <w:tr w:rsidR="00FA435F" w:rsidRPr="005238AB" w14:paraId="2C682DEE" w14:textId="77777777" w:rsidTr="00FF0BAE">
        <w:tc>
          <w:tcPr>
            <w:tcW w:w="154" w:type="pct"/>
          </w:tcPr>
          <w:p w14:paraId="68543401"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015BFAAF" w14:textId="77777777" w:rsidR="00FA435F" w:rsidRPr="005238AB" w:rsidRDefault="00FA435F" w:rsidP="00FA435F">
            <w:pPr>
              <w:spacing w:line="300" w:lineRule="exact"/>
              <w:ind w:left="-70" w:right="3" w:firstLine="178"/>
              <w:rPr>
                <w:rFonts w:eastAsia="Arial Unicode MS" w:hAnsi="Times New Roman" w:cs="Times New Roman"/>
                <w:sz w:val="17"/>
                <w:szCs w:val="17"/>
              </w:rPr>
            </w:pPr>
            <w:r w:rsidRPr="005238AB">
              <w:rPr>
                <w:rFonts w:eastAsia="Arial Unicode MS" w:hAnsi="Times New Roman" w:cs="Times New Roman"/>
                <w:sz w:val="17"/>
                <w:szCs w:val="17"/>
              </w:rPr>
              <w:t>(100% owned)</w:t>
            </w:r>
          </w:p>
        </w:tc>
        <w:tc>
          <w:tcPr>
            <w:tcW w:w="30" w:type="pct"/>
          </w:tcPr>
          <w:p w14:paraId="40ACC9C4"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3FC534E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0B8B58E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7BDEB80F"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2A481A5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2B27AEC3" w14:textId="77777777" w:rsidR="00FA435F" w:rsidRPr="005238AB" w:rsidRDefault="00FA435F" w:rsidP="00FA435F">
            <w:pPr>
              <w:spacing w:line="300" w:lineRule="exact"/>
              <w:ind w:right="3"/>
              <w:jc w:val="both"/>
              <w:rPr>
                <w:rFonts w:eastAsia="Arial Unicode MS" w:hAnsi="Times New Roman" w:cs="Times New Roman"/>
                <w:sz w:val="17"/>
                <w:szCs w:val="17"/>
              </w:rPr>
            </w:pPr>
          </w:p>
        </w:tc>
      </w:tr>
      <w:tr w:rsidR="00FA435F" w:rsidRPr="005238AB" w14:paraId="26A6FBEB" w14:textId="77777777" w:rsidTr="00FF0BAE">
        <w:tc>
          <w:tcPr>
            <w:tcW w:w="154" w:type="pct"/>
          </w:tcPr>
          <w:p w14:paraId="33B6DB0E"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08FE6887" w14:textId="77777777" w:rsidR="00FA435F" w:rsidRPr="005238AB" w:rsidRDefault="00FA435F" w:rsidP="00FA435F">
            <w:pPr>
              <w:spacing w:line="300" w:lineRule="exact"/>
              <w:ind w:right="3"/>
              <w:rPr>
                <w:rFonts w:eastAsia="Arial Unicode MS" w:hAnsi="Times New Roman" w:cs="Times New Roman"/>
                <w:sz w:val="17"/>
                <w:szCs w:val="17"/>
              </w:rPr>
            </w:pPr>
            <w:r>
              <w:rPr>
                <w:rFonts w:eastAsia="Arial Unicode MS" w:hAnsi="Times New Roman" w:cs="Times New Roman"/>
                <w:sz w:val="17"/>
                <w:szCs w:val="17"/>
              </w:rPr>
              <w:t xml:space="preserve">RCL (Vietnam) Co., Ltd. (80% owned) </w:t>
            </w:r>
          </w:p>
        </w:tc>
        <w:tc>
          <w:tcPr>
            <w:tcW w:w="30" w:type="pct"/>
          </w:tcPr>
          <w:p w14:paraId="22FCBE9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5529500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2CEFB87E"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03858A1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350FB022"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35E4D408" w14:textId="77777777" w:rsidR="00FA435F" w:rsidRPr="005238AB" w:rsidRDefault="00FA435F" w:rsidP="00FA435F">
            <w:pPr>
              <w:spacing w:line="300" w:lineRule="exact"/>
              <w:ind w:right="3"/>
              <w:jc w:val="both"/>
              <w:rPr>
                <w:rFonts w:eastAsia="Arial Unicode MS" w:hAnsi="Times New Roman" w:cs="Times New Roman"/>
                <w:sz w:val="17"/>
                <w:szCs w:val="17"/>
              </w:rPr>
            </w:pPr>
          </w:p>
        </w:tc>
      </w:tr>
      <w:tr w:rsidR="00FA435F" w:rsidRPr="005238AB" w14:paraId="60E2E0D5" w14:textId="77777777" w:rsidTr="00FF0BAE">
        <w:tc>
          <w:tcPr>
            <w:tcW w:w="154" w:type="pct"/>
          </w:tcPr>
          <w:p w14:paraId="6F1B2502"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7F67B83B" w14:textId="77777777" w:rsidR="00FA435F" w:rsidRPr="00FF141E" w:rsidRDefault="00FA435F" w:rsidP="00FA435F">
            <w:pPr>
              <w:spacing w:line="300" w:lineRule="exact"/>
              <w:ind w:right="3"/>
              <w:rPr>
                <w:rFonts w:eastAsia="Arial Unicode MS" w:hAnsi="Times New Roman" w:cs="Times New Roman"/>
                <w:spacing w:val="-4"/>
                <w:sz w:val="17"/>
                <w:szCs w:val="17"/>
              </w:rPr>
            </w:pPr>
            <w:r w:rsidRPr="00FF141E">
              <w:rPr>
                <w:rFonts w:eastAsia="Arial Unicode MS" w:hAnsi="Times New Roman" w:cs="Times New Roman"/>
                <w:spacing w:val="-4"/>
                <w:sz w:val="17"/>
                <w:szCs w:val="17"/>
              </w:rPr>
              <w:t>RCL (Myanmar) Co., Ltd. (65% owned) and</w:t>
            </w:r>
          </w:p>
        </w:tc>
        <w:tc>
          <w:tcPr>
            <w:tcW w:w="30" w:type="pct"/>
          </w:tcPr>
          <w:p w14:paraId="4913AF0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132ED300"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06615B9A"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6003EA0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1136DD0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00CA0307" w14:textId="77777777" w:rsidR="00FA435F" w:rsidRPr="005238AB" w:rsidRDefault="00FA435F" w:rsidP="00FA435F">
            <w:pPr>
              <w:spacing w:line="300" w:lineRule="exact"/>
              <w:ind w:right="3"/>
              <w:jc w:val="both"/>
              <w:rPr>
                <w:rFonts w:eastAsia="Arial Unicode MS" w:hAnsi="Times New Roman" w:cs="Times New Roman"/>
                <w:sz w:val="17"/>
                <w:szCs w:val="17"/>
              </w:rPr>
            </w:pPr>
          </w:p>
        </w:tc>
      </w:tr>
      <w:tr w:rsidR="00FA435F" w:rsidRPr="005238AB" w14:paraId="7EE27E14" w14:textId="77777777" w:rsidTr="00FF0BAE">
        <w:tc>
          <w:tcPr>
            <w:tcW w:w="154" w:type="pct"/>
          </w:tcPr>
          <w:p w14:paraId="7AD83B8B"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54714BF1" w14:textId="77777777" w:rsidR="00FA435F" w:rsidRPr="00FF141E" w:rsidRDefault="00FA435F" w:rsidP="00FA435F">
            <w:pPr>
              <w:spacing w:line="300" w:lineRule="exact"/>
              <w:ind w:right="3"/>
              <w:rPr>
                <w:rFonts w:eastAsia="Arial Unicode MS" w:hAnsi="Times New Roman" w:cs="Times New Roman"/>
                <w:spacing w:val="-2"/>
                <w:sz w:val="17"/>
                <w:szCs w:val="17"/>
              </w:rPr>
            </w:pPr>
            <w:r w:rsidRPr="00FF141E">
              <w:rPr>
                <w:rFonts w:eastAsia="Arial Unicode MS" w:hAnsi="Times New Roman" w:cs="Times New Roman"/>
                <w:spacing w:val="-2"/>
                <w:sz w:val="17"/>
                <w:szCs w:val="17"/>
              </w:rPr>
              <w:t xml:space="preserve">Regional Logistics Co., Ltd. (100% owned) </w:t>
            </w:r>
          </w:p>
        </w:tc>
        <w:tc>
          <w:tcPr>
            <w:tcW w:w="30" w:type="pct"/>
          </w:tcPr>
          <w:p w14:paraId="197B2D8D"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258F3B4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02E1464C"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175273A1"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512AACCC"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6D33FFA0" w14:textId="77777777" w:rsidR="00FA435F" w:rsidRPr="005238AB" w:rsidRDefault="00FA435F" w:rsidP="00FA435F">
            <w:pPr>
              <w:spacing w:line="300" w:lineRule="exact"/>
              <w:ind w:right="3"/>
              <w:jc w:val="both"/>
              <w:rPr>
                <w:rFonts w:eastAsia="Arial Unicode MS" w:hAnsi="Times New Roman" w:cs="Times New Roman"/>
                <w:sz w:val="17"/>
                <w:szCs w:val="17"/>
              </w:rPr>
            </w:pPr>
          </w:p>
        </w:tc>
      </w:tr>
      <w:tr w:rsidR="00FA435F" w:rsidRPr="005238AB" w14:paraId="6242B266" w14:textId="77777777" w:rsidTr="00FA2089">
        <w:tc>
          <w:tcPr>
            <w:tcW w:w="1847" w:type="pct"/>
            <w:gridSpan w:val="2"/>
          </w:tcPr>
          <w:p w14:paraId="1E7C5C9A" w14:textId="77777777"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u w:val="single"/>
              </w:rPr>
              <w:t>Group of subsidiaries operating in Hong Kong</w:t>
            </w:r>
          </w:p>
        </w:tc>
        <w:tc>
          <w:tcPr>
            <w:tcW w:w="30" w:type="pct"/>
          </w:tcPr>
          <w:p w14:paraId="23F9452E"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2CDFC942"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30" w:type="pct"/>
          </w:tcPr>
          <w:p w14:paraId="2038B0C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39E1DCC4"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28DF205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12E7D0D2" w14:textId="77777777" w:rsidR="00FA435F" w:rsidRPr="005238AB" w:rsidRDefault="00FA435F" w:rsidP="00FA435F">
            <w:pPr>
              <w:spacing w:line="300" w:lineRule="exact"/>
              <w:ind w:right="3"/>
              <w:jc w:val="both"/>
              <w:rPr>
                <w:rFonts w:eastAsia="Arial Unicode MS" w:hAnsi="Times New Roman" w:cs="Times New Roman"/>
                <w:sz w:val="17"/>
                <w:szCs w:val="17"/>
              </w:rPr>
            </w:pPr>
          </w:p>
        </w:tc>
      </w:tr>
      <w:tr w:rsidR="00FA435F" w:rsidRPr="005238AB" w14:paraId="4E498BF4" w14:textId="77777777" w:rsidTr="00FF0BAE">
        <w:tc>
          <w:tcPr>
            <w:tcW w:w="154" w:type="pct"/>
          </w:tcPr>
          <w:p w14:paraId="33C2D00B" w14:textId="7492C2F2" w:rsidR="00FA435F" w:rsidRPr="005238AB" w:rsidRDefault="00FA435F" w:rsidP="00FA435F">
            <w:pPr>
              <w:spacing w:line="300" w:lineRule="exact"/>
              <w:ind w:right="3"/>
              <w:jc w:val="both"/>
              <w:rPr>
                <w:rFonts w:eastAsia="Arial Unicode MS" w:hAnsi="Times New Roman" w:cs="Times New Roman"/>
                <w:sz w:val="17"/>
                <w:szCs w:val="17"/>
              </w:rPr>
            </w:pPr>
            <w:r>
              <w:rPr>
                <w:rFonts w:eastAsia="Arial Unicode MS" w:hAnsi="Times New Roman" w:cs="Times New Roman"/>
                <w:sz w:val="17"/>
                <w:szCs w:val="17"/>
              </w:rPr>
              <w:t>g</w:t>
            </w:r>
            <w:r w:rsidRPr="005238AB">
              <w:rPr>
                <w:rFonts w:eastAsia="Arial Unicode MS" w:hAnsi="Times New Roman" w:cs="Times New Roman"/>
                <w:sz w:val="17"/>
                <w:szCs w:val="17"/>
              </w:rPr>
              <w:t>)</w:t>
            </w:r>
          </w:p>
        </w:tc>
        <w:tc>
          <w:tcPr>
            <w:tcW w:w="1693" w:type="pct"/>
          </w:tcPr>
          <w:p w14:paraId="53B3F96E" w14:textId="77777777" w:rsidR="00FA435F" w:rsidRPr="005238AB" w:rsidRDefault="00FA435F" w:rsidP="00FA435F">
            <w:pPr>
              <w:spacing w:line="300" w:lineRule="exact"/>
              <w:ind w:left="-70" w:right="3" w:firstLine="70"/>
              <w:rPr>
                <w:rFonts w:eastAsia="Arial Unicode MS" w:hAnsi="Times New Roman" w:cs="Times New Roman"/>
                <w:sz w:val="17"/>
                <w:szCs w:val="17"/>
              </w:rPr>
            </w:pPr>
            <w:r w:rsidRPr="005238AB">
              <w:rPr>
                <w:rFonts w:eastAsia="Arial Unicode MS" w:hAnsi="Times New Roman" w:cs="Times New Roman"/>
                <w:sz w:val="17"/>
                <w:szCs w:val="17"/>
              </w:rPr>
              <w:t xml:space="preserve">Regional Container Lines (H.K.) Ltd. </w:t>
            </w:r>
          </w:p>
        </w:tc>
        <w:tc>
          <w:tcPr>
            <w:tcW w:w="30" w:type="pct"/>
          </w:tcPr>
          <w:p w14:paraId="3A74DD15"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30524C97" w14:textId="77777777" w:rsidR="00FA435F" w:rsidRPr="005238AB" w:rsidRDefault="00FA435F" w:rsidP="00FA435F">
            <w:pPr>
              <w:spacing w:line="300" w:lineRule="exact"/>
              <w:ind w:left="-56" w:right="3" w:firstLine="56"/>
              <w:jc w:val="both"/>
              <w:rPr>
                <w:rFonts w:eastAsia="Arial Unicode MS" w:hAnsi="Times New Roman" w:cs="Times New Roman"/>
                <w:sz w:val="17"/>
                <w:szCs w:val="17"/>
              </w:rPr>
            </w:pPr>
            <w:r w:rsidRPr="005238AB">
              <w:rPr>
                <w:rFonts w:eastAsia="Arial Unicode MS" w:hAnsi="Times New Roman" w:cs="Times New Roman"/>
                <w:sz w:val="17"/>
                <w:szCs w:val="17"/>
              </w:rPr>
              <w:t>Holding company,</w:t>
            </w:r>
          </w:p>
        </w:tc>
        <w:tc>
          <w:tcPr>
            <w:tcW w:w="30" w:type="pct"/>
          </w:tcPr>
          <w:p w14:paraId="60510E2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2098CB15" w14:textId="77777777" w:rsidR="00FA435F" w:rsidRPr="005238AB" w:rsidRDefault="00FA435F" w:rsidP="00FA435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Hong Kong</w:t>
            </w:r>
          </w:p>
        </w:tc>
        <w:tc>
          <w:tcPr>
            <w:tcW w:w="27" w:type="pct"/>
          </w:tcPr>
          <w:p w14:paraId="20B3A11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263805F7" w14:textId="77777777" w:rsidR="00FA435F" w:rsidRPr="005238AB" w:rsidRDefault="00FA435F" w:rsidP="00FA435F">
            <w:pPr>
              <w:spacing w:line="300" w:lineRule="exact"/>
              <w:ind w:right="3"/>
              <w:jc w:val="both"/>
              <w:rPr>
                <w:rFonts w:eastAsia="Arial Unicode MS" w:hAnsi="Times New Roman" w:cs="Times New Roman"/>
                <w:sz w:val="17"/>
                <w:szCs w:val="17"/>
              </w:rPr>
            </w:pPr>
            <w:r w:rsidRPr="005238AB">
              <w:rPr>
                <w:rFonts w:eastAsia="Arial Unicode MS" w:hAnsi="Times New Roman" w:cs="Times New Roman"/>
                <w:sz w:val="17"/>
                <w:szCs w:val="17"/>
              </w:rPr>
              <w:t>100% owned by the Company</w:t>
            </w:r>
          </w:p>
        </w:tc>
      </w:tr>
      <w:tr w:rsidR="00FA435F" w:rsidRPr="005238AB" w14:paraId="5BEEFE7A" w14:textId="77777777" w:rsidTr="00FF0BAE">
        <w:tc>
          <w:tcPr>
            <w:tcW w:w="154" w:type="pct"/>
          </w:tcPr>
          <w:p w14:paraId="768AE475"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tcPr>
          <w:p w14:paraId="496B4E05" w14:textId="77777777" w:rsidR="00FA435F" w:rsidRPr="005238AB" w:rsidRDefault="00FA435F" w:rsidP="00FA435F">
            <w:pPr>
              <w:spacing w:line="300" w:lineRule="exact"/>
              <w:ind w:left="-70" w:right="3" w:firstLine="178"/>
              <w:rPr>
                <w:rFonts w:eastAsia="Arial Unicode MS" w:hAnsi="Times New Roman" w:cs="Times New Roman"/>
                <w:sz w:val="17"/>
                <w:szCs w:val="17"/>
              </w:rPr>
            </w:pPr>
          </w:p>
        </w:tc>
        <w:tc>
          <w:tcPr>
            <w:tcW w:w="30" w:type="pct"/>
          </w:tcPr>
          <w:p w14:paraId="349CF6D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04B6C54B" w14:textId="77777777" w:rsidR="00FA435F" w:rsidRPr="005238AB" w:rsidRDefault="00FA435F" w:rsidP="00FA435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 xml:space="preserve">shipping agent and </w:t>
            </w:r>
          </w:p>
        </w:tc>
        <w:tc>
          <w:tcPr>
            <w:tcW w:w="30" w:type="pct"/>
          </w:tcPr>
          <w:p w14:paraId="72BB7548"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tcPr>
          <w:p w14:paraId="1C8F3D5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tcPr>
          <w:p w14:paraId="3E31524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tcPr>
          <w:p w14:paraId="052E4A8F" w14:textId="77777777" w:rsidR="00FA435F" w:rsidRPr="005238AB" w:rsidRDefault="00FA435F" w:rsidP="00FA435F">
            <w:pPr>
              <w:spacing w:line="300" w:lineRule="exact"/>
              <w:ind w:right="3"/>
              <w:jc w:val="both"/>
              <w:rPr>
                <w:rFonts w:eastAsia="Arial Unicode MS" w:hAnsi="Times New Roman" w:cs="Times New Roman"/>
                <w:sz w:val="17"/>
                <w:szCs w:val="17"/>
              </w:rPr>
            </w:pPr>
          </w:p>
        </w:tc>
      </w:tr>
      <w:tr w:rsidR="00FA435F" w:rsidRPr="005238AB" w14:paraId="4542C09E" w14:textId="77777777" w:rsidTr="00FF0BAE">
        <w:trPr>
          <w:trHeight w:val="200"/>
        </w:trPr>
        <w:tc>
          <w:tcPr>
            <w:tcW w:w="154" w:type="pct"/>
            <w:vMerge w:val="restart"/>
          </w:tcPr>
          <w:p w14:paraId="7AA586CD"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vMerge w:val="restart"/>
          </w:tcPr>
          <w:p w14:paraId="3B3169AC" w14:textId="77777777" w:rsidR="00FA435F" w:rsidRPr="005238AB" w:rsidRDefault="00FA435F" w:rsidP="00FA435F">
            <w:pPr>
              <w:spacing w:line="300" w:lineRule="exact"/>
              <w:ind w:right="3"/>
              <w:rPr>
                <w:rFonts w:eastAsia="Arial Unicode MS" w:hAnsi="Times New Roman" w:cs="Times New Roman"/>
                <w:sz w:val="17"/>
                <w:szCs w:val="17"/>
              </w:rPr>
            </w:pPr>
          </w:p>
        </w:tc>
        <w:tc>
          <w:tcPr>
            <w:tcW w:w="30" w:type="pct"/>
            <w:vMerge w:val="restart"/>
          </w:tcPr>
          <w:p w14:paraId="71AFC76B"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7F824F33" w14:textId="77777777" w:rsidR="00FA435F" w:rsidRPr="005238AB" w:rsidRDefault="00FA435F" w:rsidP="00FA435F">
            <w:pPr>
              <w:spacing w:line="300" w:lineRule="exact"/>
              <w:ind w:left="-56" w:right="3" w:firstLine="174"/>
              <w:jc w:val="both"/>
              <w:rPr>
                <w:rFonts w:eastAsia="Arial Unicode MS" w:hAnsi="Times New Roman" w:cs="Times New Roman"/>
                <w:sz w:val="17"/>
                <w:szCs w:val="17"/>
              </w:rPr>
            </w:pPr>
            <w:r w:rsidRPr="005238AB">
              <w:rPr>
                <w:rFonts w:eastAsia="Arial Unicode MS" w:hAnsi="Times New Roman" w:cs="Times New Roman"/>
                <w:sz w:val="17"/>
                <w:szCs w:val="17"/>
              </w:rPr>
              <w:t xml:space="preserve">the provision of </w:t>
            </w:r>
          </w:p>
        </w:tc>
        <w:tc>
          <w:tcPr>
            <w:tcW w:w="30" w:type="pct"/>
            <w:vMerge w:val="restart"/>
          </w:tcPr>
          <w:p w14:paraId="45255721"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vMerge w:val="restart"/>
          </w:tcPr>
          <w:p w14:paraId="448C73B7"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vMerge w:val="restart"/>
          </w:tcPr>
          <w:p w14:paraId="5B400E71"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vMerge w:val="restart"/>
          </w:tcPr>
          <w:p w14:paraId="4376F285" w14:textId="77777777" w:rsidR="00FA435F" w:rsidRPr="005238AB" w:rsidRDefault="00FA435F" w:rsidP="00FA435F">
            <w:pPr>
              <w:spacing w:line="300" w:lineRule="exact"/>
              <w:ind w:right="3"/>
              <w:jc w:val="both"/>
              <w:rPr>
                <w:rFonts w:eastAsia="Arial Unicode MS" w:hAnsi="Times New Roman" w:cs="Times New Roman"/>
                <w:sz w:val="17"/>
                <w:szCs w:val="17"/>
              </w:rPr>
            </w:pPr>
          </w:p>
        </w:tc>
      </w:tr>
      <w:tr w:rsidR="00FA435F" w:rsidRPr="005238AB" w14:paraId="4FE439F6" w14:textId="77777777" w:rsidTr="00FF0BAE">
        <w:trPr>
          <w:trHeight w:val="200"/>
        </w:trPr>
        <w:tc>
          <w:tcPr>
            <w:tcW w:w="154" w:type="pct"/>
            <w:vMerge/>
          </w:tcPr>
          <w:p w14:paraId="2CE4413F" w14:textId="77777777" w:rsidR="00FA435F" w:rsidRPr="005238AB" w:rsidRDefault="00FA435F" w:rsidP="00FA435F">
            <w:pPr>
              <w:spacing w:line="300" w:lineRule="exact"/>
              <w:ind w:right="3" w:hanging="81"/>
              <w:jc w:val="center"/>
              <w:rPr>
                <w:rFonts w:eastAsia="Arial Unicode MS" w:hAnsi="Times New Roman" w:cs="Times New Roman"/>
                <w:sz w:val="17"/>
                <w:szCs w:val="17"/>
              </w:rPr>
            </w:pPr>
          </w:p>
        </w:tc>
        <w:tc>
          <w:tcPr>
            <w:tcW w:w="1693" w:type="pct"/>
            <w:vMerge/>
          </w:tcPr>
          <w:p w14:paraId="4BA7CB2D" w14:textId="77777777" w:rsidR="00FA435F" w:rsidRPr="005238AB" w:rsidRDefault="00FA435F" w:rsidP="00FA435F">
            <w:pPr>
              <w:spacing w:line="300" w:lineRule="exact"/>
              <w:ind w:right="3"/>
              <w:rPr>
                <w:rFonts w:eastAsia="Arial Unicode MS" w:hAnsi="Times New Roman" w:cs="Times New Roman"/>
                <w:sz w:val="17"/>
                <w:szCs w:val="17"/>
              </w:rPr>
            </w:pPr>
          </w:p>
        </w:tc>
        <w:tc>
          <w:tcPr>
            <w:tcW w:w="30" w:type="pct"/>
            <w:vMerge/>
          </w:tcPr>
          <w:p w14:paraId="7F2A6D83"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865" w:type="pct"/>
          </w:tcPr>
          <w:p w14:paraId="19B83793" w14:textId="77777777" w:rsidR="00FA435F" w:rsidRPr="00EC3188" w:rsidRDefault="00FA435F" w:rsidP="00FA435F">
            <w:pPr>
              <w:spacing w:line="300" w:lineRule="exact"/>
              <w:ind w:left="99" w:right="3" w:firstLine="14"/>
              <w:rPr>
                <w:rFonts w:eastAsia="Arial Unicode MS" w:hAnsi="Times New Roman" w:cs="Times New Roman"/>
                <w:sz w:val="17"/>
                <w:szCs w:val="17"/>
              </w:rPr>
            </w:pPr>
            <w:r>
              <w:rPr>
                <w:rFonts w:eastAsia="Arial Unicode MS" w:hAnsi="Times New Roman" w:cs="Times New Roman"/>
                <w:sz w:val="17"/>
                <w:szCs w:val="17"/>
              </w:rPr>
              <w:t>t</w:t>
            </w:r>
            <w:r w:rsidRPr="00EC3188">
              <w:rPr>
                <w:rFonts w:eastAsia="Arial Unicode MS" w:hAnsi="Times New Roman" w:cs="Times New Roman"/>
                <w:sz w:val="17"/>
                <w:szCs w:val="17"/>
              </w:rPr>
              <w:t>ransp</w:t>
            </w:r>
            <w:r>
              <w:rPr>
                <w:rFonts w:eastAsia="Arial Unicode MS" w:hAnsi="Times New Roman" w:cs="Times New Roman"/>
                <w:sz w:val="17"/>
                <w:szCs w:val="17"/>
              </w:rPr>
              <w:t>ortation and cargo handling services</w:t>
            </w:r>
          </w:p>
        </w:tc>
        <w:tc>
          <w:tcPr>
            <w:tcW w:w="30" w:type="pct"/>
            <w:vMerge/>
          </w:tcPr>
          <w:p w14:paraId="4B38B4FB"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971" w:type="pct"/>
            <w:vMerge/>
          </w:tcPr>
          <w:p w14:paraId="5983CBF6"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27" w:type="pct"/>
            <w:vMerge/>
          </w:tcPr>
          <w:p w14:paraId="303480D9" w14:textId="77777777" w:rsidR="00FA435F" w:rsidRPr="005238AB" w:rsidRDefault="00FA435F" w:rsidP="00FA435F">
            <w:pPr>
              <w:spacing w:line="300" w:lineRule="exact"/>
              <w:ind w:right="3"/>
              <w:jc w:val="both"/>
              <w:rPr>
                <w:rFonts w:eastAsia="Arial Unicode MS" w:hAnsi="Times New Roman" w:cs="Times New Roman"/>
                <w:sz w:val="17"/>
                <w:szCs w:val="17"/>
              </w:rPr>
            </w:pPr>
          </w:p>
        </w:tc>
        <w:tc>
          <w:tcPr>
            <w:tcW w:w="1230" w:type="pct"/>
            <w:vMerge/>
          </w:tcPr>
          <w:p w14:paraId="693FCE8F" w14:textId="77777777" w:rsidR="00FA435F" w:rsidRPr="005238AB" w:rsidRDefault="00FA435F" w:rsidP="00FA435F">
            <w:pPr>
              <w:spacing w:line="300" w:lineRule="exact"/>
              <w:ind w:right="3"/>
              <w:jc w:val="both"/>
              <w:rPr>
                <w:rFonts w:eastAsia="Arial Unicode MS" w:hAnsi="Times New Roman" w:cs="Times New Roman"/>
                <w:sz w:val="17"/>
                <w:szCs w:val="17"/>
              </w:rPr>
            </w:pPr>
          </w:p>
        </w:tc>
      </w:tr>
    </w:tbl>
    <w:p w14:paraId="13006E70" w14:textId="77777777" w:rsidR="009C1F6A" w:rsidRPr="005238AB" w:rsidRDefault="009C1F6A" w:rsidP="00CD0A9A">
      <w:pPr>
        <w:ind w:left="840" w:right="3" w:firstLine="616"/>
        <w:jc w:val="thaiDistribute"/>
        <w:rPr>
          <w:rFonts w:hAnsi="Times New Roman" w:cs="Times New Roman"/>
          <w:sz w:val="16"/>
          <w:szCs w:val="16"/>
        </w:rPr>
      </w:pPr>
    </w:p>
    <w:p w14:paraId="772AAE51" w14:textId="77777777" w:rsidR="00520C03" w:rsidRDefault="004811F4" w:rsidP="00902F10">
      <w:pPr>
        <w:tabs>
          <w:tab w:val="left" w:pos="1680"/>
        </w:tabs>
        <w:overflowPunct/>
        <w:autoSpaceDE/>
        <w:autoSpaceDN/>
        <w:adjustRightInd/>
        <w:ind w:left="709" w:right="3" w:firstLine="567"/>
        <w:jc w:val="thaiDistribute"/>
        <w:textAlignment w:val="auto"/>
        <w:outlineLvl w:val="0"/>
        <w:rPr>
          <w:rFonts w:hAnsi="Times New Roman" w:cs="Times New Roman"/>
          <w:sz w:val="22"/>
          <w:szCs w:val="22"/>
        </w:rPr>
      </w:pPr>
      <w:r w:rsidRPr="00555BFB">
        <w:rPr>
          <w:rFonts w:hAnsi="Times New Roman" w:cs="Times New Roman"/>
          <w:sz w:val="22"/>
          <w:szCs w:val="22"/>
        </w:rPr>
        <w:t>(</w:t>
      </w:r>
      <w:r w:rsidR="00DC492C" w:rsidRPr="00555BFB">
        <w:rPr>
          <w:rFonts w:hAnsi="Times New Roman" w:cs="Times New Roman"/>
          <w:sz w:val="22"/>
          <w:szCs w:val="22"/>
        </w:rPr>
        <w:t>b)</w:t>
      </w:r>
      <w:r w:rsidR="00B76CCE" w:rsidRPr="00555BFB">
        <w:rPr>
          <w:rFonts w:hAnsi="Times New Roman" w:cs="Times New Roman"/>
          <w:sz w:val="22"/>
          <w:szCs w:val="22"/>
        </w:rPr>
        <w:tab/>
      </w:r>
      <w:r w:rsidR="00DC492C" w:rsidRPr="00555BFB">
        <w:rPr>
          <w:rFonts w:hAnsi="Times New Roman" w:cs="Times New Roman"/>
          <w:sz w:val="22"/>
          <w:szCs w:val="22"/>
        </w:rPr>
        <w:t>Subsidiaries are fully consolidated as from the date of acqui</w:t>
      </w:r>
      <w:r w:rsidR="00555BFB">
        <w:rPr>
          <w:rFonts w:hAnsi="Times New Roman" w:cs="Times New Roman"/>
          <w:sz w:val="22"/>
          <w:szCs w:val="22"/>
        </w:rPr>
        <w:t>sition, being the date on which</w:t>
      </w:r>
      <w:r w:rsidR="00617CD8">
        <w:rPr>
          <w:rFonts w:hAnsi="Times New Roman" w:cs="Times New Roman"/>
          <w:sz w:val="22"/>
          <w:szCs w:val="22"/>
        </w:rPr>
        <w:t xml:space="preserve">   </w:t>
      </w:r>
      <w:r w:rsidR="00555BFB">
        <w:rPr>
          <w:rFonts w:hAnsi="Times New Roman" w:cs="Times New Roman"/>
          <w:sz w:val="22"/>
          <w:szCs w:val="22"/>
        </w:rPr>
        <w:t xml:space="preserve"> t</w:t>
      </w:r>
      <w:r w:rsidR="00DC492C" w:rsidRPr="00555BFB">
        <w:rPr>
          <w:rFonts w:hAnsi="Times New Roman" w:cs="Times New Roman"/>
          <w:sz w:val="22"/>
          <w:szCs w:val="22"/>
        </w:rPr>
        <w:t>he Company obtains control, and continue to be consolidated until the date when such control ceases.</w:t>
      </w:r>
    </w:p>
    <w:p w14:paraId="3B6E53EF" w14:textId="77777777" w:rsidR="00EF50FB" w:rsidRDefault="00EF50FB" w:rsidP="00FA2089">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1296D111" w14:textId="77777777" w:rsidR="00FA2089" w:rsidRDefault="00FA2089" w:rsidP="00902F10">
      <w:pPr>
        <w:tabs>
          <w:tab w:val="left" w:pos="1680"/>
        </w:tabs>
        <w:overflowPunct/>
        <w:autoSpaceDE/>
        <w:autoSpaceDN/>
        <w:adjustRightInd/>
        <w:ind w:left="709" w:right="3" w:firstLine="567"/>
        <w:jc w:val="thaiDistribute"/>
        <w:textAlignment w:val="auto"/>
        <w:outlineLvl w:val="0"/>
        <w:rPr>
          <w:rFonts w:hAnsi="Times New Roman" w:cs="Times New Roman"/>
          <w:sz w:val="22"/>
          <w:szCs w:val="22"/>
        </w:rPr>
      </w:pPr>
      <w:r w:rsidRPr="00555BFB">
        <w:rPr>
          <w:rFonts w:hAnsi="Times New Roman" w:cs="Times New Roman"/>
          <w:sz w:val="22"/>
          <w:szCs w:val="22"/>
        </w:rPr>
        <w:t>(</w:t>
      </w:r>
      <w:r>
        <w:rPr>
          <w:rFonts w:hAnsi="Times New Roman" w:cs="Times New Roman"/>
          <w:sz w:val="22"/>
          <w:szCs w:val="22"/>
        </w:rPr>
        <w:t>c</w:t>
      </w:r>
      <w:r w:rsidRPr="00555BFB">
        <w:rPr>
          <w:rFonts w:hAnsi="Times New Roman" w:cs="Times New Roman"/>
          <w:sz w:val="22"/>
          <w:szCs w:val="22"/>
        </w:rPr>
        <w:t>)</w:t>
      </w:r>
      <w:r w:rsidR="004A3882">
        <w:rPr>
          <w:rFonts w:hAnsi="Times New Roman" w:cs="Times New Roman"/>
          <w:sz w:val="22"/>
          <w:szCs w:val="22"/>
        </w:rPr>
        <w:tab/>
        <w:t>Investments in associates and joint ventures are accounted for using t</w:t>
      </w:r>
      <w:r w:rsidR="000878BB">
        <w:rPr>
          <w:rFonts w:hAnsi="Times New Roman" w:cs="Times New Roman"/>
          <w:sz w:val="22"/>
          <w:szCs w:val="22"/>
        </w:rPr>
        <w:t>he equity method and is recognis</w:t>
      </w:r>
      <w:r w:rsidR="004A3882">
        <w:rPr>
          <w:rFonts w:hAnsi="Times New Roman" w:cs="Times New Roman"/>
          <w:sz w:val="22"/>
          <w:szCs w:val="22"/>
        </w:rPr>
        <w:t>ed initially at cost. The consolidated financial statements include the Group’s share of the income and expenses and equity movements of equity accounted investee from the date that significant influence incurs until the date that significant influence ceases.</w:t>
      </w:r>
    </w:p>
    <w:p w14:paraId="3EDF3977" w14:textId="77777777" w:rsidR="00FA2089" w:rsidRPr="00DB7C86" w:rsidRDefault="00FA2089"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14AC5E3A" w14:textId="77777777" w:rsidR="00DC492C" w:rsidRPr="005238AB" w:rsidRDefault="004811F4" w:rsidP="00902F10">
      <w:pPr>
        <w:tabs>
          <w:tab w:val="left" w:pos="1680"/>
        </w:tabs>
        <w:overflowPunct/>
        <w:autoSpaceDE/>
        <w:autoSpaceDN/>
        <w:adjustRightInd/>
        <w:ind w:left="709" w:right="3" w:firstLine="567"/>
        <w:jc w:val="thaiDistribute"/>
        <w:textAlignment w:val="auto"/>
        <w:outlineLvl w:val="0"/>
        <w:rPr>
          <w:rFonts w:hAnsi="Times New Roman" w:cs="Times New Roman"/>
          <w:sz w:val="22"/>
          <w:szCs w:val="22"/>
        </w:rPr>
      </w:pPr>
      <w:r w:rsidRPr="005238AB">
        <w:rPr>
          <w:rFonts w:hAnsi="Times New Roman" w:cs="Times New Roman"/>
          <w:sz w:val="22"/>
          <w:szCs w:val="22"/>
        </w:rPr>
        <w:t>(</w:t>
      </w:r>
      <w:r w:rsidR="00FA2089">
        <w:rPr>
          <w:rFonts w:hAnsi="Times New Roman" w:cs="Times New Roman"/>
          <w:sz w:val="22"/>
          <w:szCs w:val="22"/>
        </w:rPr>
        <w:t>d</w:t>
      </w:r>
      <w:r w:rsidR="00DC492C" w:rsidRPr="005238AB">
        <w:rPr>
          <w:rFonts w:hAnsi="Times New Roman" w:cs="Times New Roman"/>
          <w:sz w:val="22"/>
          <w:szCs w:val="22"/>
        </w:rPr>
        <w:t>)</w:t>
      </w:r>
      <w:r w:rsidR="00DC492C" w:rsidRPr="005238AB">
        <w:rPr>
          <w:rFonts w:hAnsi="Times New Roman" w:cs="Times New Roman"/>
          <w:sz w:val="22"/>
          <w:szCs w:val="22"/>
        </w:rPr>
        <w:tab/>
        <w:t>The financial statements of the subsidiaries are prepared for the same reporting period</w:t>
      </w:r>
      <w:r w:rsidR="00B94A1E">
        <w:rPr>
          <w:rFonts w:hAnsi="Times New Roman" w:cs="Times New Roman"/>
          <w:sz w:val="22"/>
          <w:szCs w:val="22"/>
        </w:rPr>
        <w:t xml:space="preserve"> </w:t>
      </w:r>
      <w:r w:rsidR="00DC492C" w:rsidRPr="005238AB">
        <w:rPr>
          <w:rFonts w:hAnsi="Times New Roman" w:cs="Times New Roman"/>
          <w:sz w:val="22"/>
          <w:szCs w:val="22"/>
        </w:rPr>
        <w:t>as</w:t>
      </w:r>
      <w:r w:rsidR="007F3400" w:rsidRPr="005238AB">
        <w:rPr>
          <w:rFonts w:hAnsi="Times New Roman" w:cs="Times New Roman"/>
          <w:sz w:val="22"/>
          <w:szCs w:val="22"/>
        </w:rPr>
        <w:t xml:space="preserve"> </w:t>
      </w:r>
      <w:r w:rsidR="00617CD8">
        <w:rPr>
          <w:rFonts w:hAnsi="Times New Roman" w:cs="Times New Roman"/>
          <w:sz w:val="22"/>
          <w:szCs w:val="22"/>
        </w:rPr>
        <w:t xml:space="preserve">    </w:t>
      </w:r>
      <w:r w:rsidR="00DC492C" w:rsidRPr="005238AB">
        <w:rPr>
          <w:rFonts w:hAnsi="Times New Roman" w:cs="Times New Roman"/>
          <w:sz w:val="22"/>
          <w:szCs w:val="22"/>
        </w:rPr>
        <w:t>the parent company, using consistent significant accounting policies.</w:t>
      </w:r>
    </w:p>
    <w:p w14:paraId="33A7A24D" w14:textId="77777777" w:rsidR="002509BC" w:rsidRPr="00DB7C86" w:rsidRDefault="002509BC"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410A2589" w14:textId="5222D585" w:rsidR="00DC492C" w:rsidRPr="00FE1527" w:rsidRDefault="004811F4" w:rsidP="00902F10">
      <w:pPr>
        <w:tabs>
          <w:tab w:val="left" w:pos="1680"/>
        </w:tabs>
        <w:overflowPunct/>
        <w:autoSpaceDE/>
        <w:autoSpaceDN/>
        <w:adjustRightInd/>
        <w:ind w:left="709" w:right="3" w:firstLine="567"/>
        <w:jc w:val="thaiDistribute"/>
        <w:textAlignment w:val="auto"/>
        <w:outlineLvl w:val="0"/>
        <w:rPr>
          <w:rFonts w:hAnsi="Times New Roman" w:cs="Times New Roman"/>
          <w:sz w:val="22"/>
          <w:szCs w:val="22"/>
        </w:rPr>
      </w:pPr>
      <w:r w:rsidRPr="00FE1527">
        <w:rPr>
          <w:rFonts w:hAnsi="Times New Roman" w:cs="Times New Roman"/>
          <w:sz w:val="22"/>
          <w:szCs w:val="22"/>
        </w:rPr>
        <w:t>(</w:t>
      </w:r>
      <w:r w:rsidR="00FA2089">
        <w:rPr>
          <w:rFonts w:hAnsi="Times New Roman" w:cs="Times New Roman"/>
          <w:sz w:val="22"/>
          <w:szCs w:val="22"/>
        </w:rPr>
        <w:t>e</w:t>
      </w:r>
      <w:r w:rsidR="00DC492C" w:rsidRPr="00FE1527">
        <w:rPr>
          <w:rFonts w:hAnsi="Times New Roman" w:cs="Times New Roman"/>
          <w:sz w:val="22"/>
          <w:szCs w:val="22"/>
        </w:rPr>
        <w:t>)</w:t>
      </w:r>
      <w:r w:rsidR="00DC492C" w:rsidRPr="00FE1527">
        <w:rPr>
          <w:rFonts w:hAnsi="Times New Roman" w:cs="Times New Roman"/>
          <w:sz w:val="22"/>
          <w:szCs w:val="22"/>
        </w:rPr>
        <w:tab/>
        <w:t>The financial statements of the subsidiaries</w:t>
      </w:r>
      <w:r w:rsidR="004A3882">
        <w:rPr>
          <w:rFonts w:hAnsi="Times New Roman" w:cs="Times New Roman"/>
          <w:sz w:val="22"/>
          <w:szCs w:val="22"/>
        </w:rPr>
        <w:t>, the associates and joint ventures</w:t>
      </w:r>
      <w:r w:rsidR="00DC492C" w:rsidRPr="00FE1527">
        <w:rPr>
          <w:rFonts w:hAnsi="Times New Roman" w:cs="Times New Roman"/>
          <w:sz w:val="22"/>
          <w:szCs w:val="22"/>
        </w:rPr>
        <w:t xml:space="preserve"> are translated</w:t>
      </w:r>
      <w:r w:rsidR="00617CD8">
        <w:rPr>
          <w:rFonts w:hAnsi="Times New Roman" w:cs="Times New Roman"/>
          <w:sz w:val="22"/>
          <w:szCs w:val="22"/>
        </w:rPr>
        <w:t xml:space="preserve">   </w:t>
      </w:r>
      <w:r w:rsidR="00DC492C" w:rsidRPr="00FE1527">
        <w:rPr>
          <w:rFonts w:hAnsi="Times New Roman" w:cs="Times New Roman"/>
          <w:sz w:val="22"/>
          <w:szCs w:val="22"/>
        </w:rPr>
        <w:t xml:space="preserve"> into </w:t>
      </w:r>
      <w:r w:rsidR="00B27F3F" w:rsidRPr="00FE1527">
        <w:rPr>
          <w:rFonts w:hAnsi="Times New Roman" w:cs="Times New Roman"/>
          <w:sz w:val="22"/>
          <w:szCs w:val="22"/>
        </w:rPr>
        <w:t>the Group’s functional currency and into the presentation currency as stated in note 2.1</w:t>
      </w:r>
      <w:r w:rsidR="00493BD0">
        <w:rPr>
          <w:rFonts w:hAnsi="Times New Roman" w:cs="Times New Roman"/>
          <w:sz w:val="22"/>
          <w:szCs w:val="22"/>
        </w:rPr>
        <w:t>2</w:t>
      </w:r>
    </w:p>
    <w:p w14:paraId="3D4ED023" w14:textId="77777777" w:rsidR="00D81FD5" w:rsidRPr="00DB7C86" w:rsidRDefault="00D81FD5"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1393A09D" w14:textId="4600E2FF" w:rsidR="00DC492C" w:rsidRPr="00902F10" w:rsidRDefault="004811F4" w:rsidP="001B1676">
      <w:pPr>
        <w:tabs>
          <w:tab w:val="left" w:pos="1680"/>
        </w:tabs>
        <w:overflowPunct/>
        <w:autoSpaceDE/>
        <w:autoSpaceDN/>
        <w:adjustRightInd/>
        <w:ind w:left="709" w:right="3" w:firstLine="567"/>
        <w:jc w:val="thaiDistribute"/>
        <w:textAlignment w:val="auto"/>
        <w:outlineLvl w:val="0"/>
        <w:rPr>
          <w:rFonts w:hAnsi="Times New Roman" w:cs="Times New Roman"/>
          <w:sz w:val="22"/>
          <w:szCs w:val="22"/>
        </w:rPr>
      </w:pPr>
      <w:r w:rsidRPr="00902F10">
        <w:rPr>
          <w:rFonts w:hAnsi="Times New Roman" w:cs="Times New Roman"/>
          <w:sz w:val="22"/>
          <w:szCs w:val="22"/>
        </w:rPr>
        <w:t>(</w:t>
      </w:r>
      <w:r w:rsidR="00FA2089" w:rsidRPr="00902F10">
        <w:rPr>
          <w:rFonts w:hAnsi="Times New Roman" w:cs="Times New Roman"/>
          <w:sz w:val="22"/>
          <w:szCs w:val="22"/>
        </w:rPr>
        <w:t>f</w:t>
      </w:r>
      <w:r w:rsidR="00DC492C" w:rsidRPr="00902F10">
        <w:rPr>
          <w:rFonts w:hAnsi="Times New Roman" w:cs="Times New Roman"/>
          <w:sz w:val="22"/>
          <w:szCs w:val="22"/>
        </w:rPr>
        <w:t>)</w:t>
      </w:r>
      <w:r w:rsidR="00DC492C" w:rsidRPr="00902F10">
        <w:rPr>
          <w:rFonts w:hAnsi="Times New Roman" w:cs="Times New Roman"/>
          <w:sz w:val="22"/>
          <w:szCs w:val="22"/>
        </w:rPr>
        <w:tab/>
        <w:t xml:space="preserve">Material outstanding balances and transactions between the Company and its subsidiaries </w:t>
      </w:r>
      <w:r w:rsidR="00677A36">
        <w:rPr>
          <w:rFonts w:hAnsi="Times New Roman" w:cs="Times New Roman"/>
          <w:sz w:val="22"/>
          <w:szCs w:val="22"/>
        </w:rPr>
        <w:t xml:space="preserve"> </w:t>
      </w:r>
      <w:r w:rsidR="00DC492C" w:rsidRPr="00902F10">
        <w:rPr>
          <w:rFonts w:hAnsi="Times New Roman" w:cs="Times New Roman"/>
          <w:sz w:val="22"/>
          <w:szCs w:val="22"/>
        </w:rPr>
        <w:t>(“the Group”) have been eliminated from the cons</w:t>
      </w:r>
      <w:r w:rsidR="00B9160D" w:rsidRPr="00902F10">
        <w:rPr>
          <w:rFonts w:hAnsi="Times New Roman" w:cs="Times New Roman"/>
          <w:sz w:val="22"/>
          <w:szCs w:val="22"/>
        </w:rPr>
        <w:t>olidated financial statements.</w:t>
      </w:r>
    </w:p>
    <w:p w14:paraId="21856EF8" w14:textId="77777777" w:rsidR="005B556A" w:rsidRPr="00DB7C86" w:rsidRDefault="005B556A"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2D4B2CF1" w14:textId="77777777" w:rsidR="001B1676" w:rsidRDefault="001B1676">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16FEE1F5" w14:textId="3F7CAED0" w:rsidR="00DC492C" w:rsidRPr="00902F10" w:rsidRDefault="004811F4" w:rsidP="00902F10">
      <w:pPr>
        <w:tabs>
          <w:tab w:val="left" w:pos="1358"/>
        </w:tabs>
        <w:overflowPunct/>
        <w:autoSpaceDE/>
        <w:autoSpaceDN/>
        <w:adjustRightInd/>
        <w:ind w:left="294" w:right="3" w:firstLine="557"/>
        <w:jc w:val="thaiDistribute"/>
        <w:textAlignment w:val="auto"/>
        <w:outlineLvl w:val="0"/>
        <w:rPr>
          <w:rFonts w:hAnsi="Times New Roman" w:cs="Times New Roman"/>
          <w:sz w:val="22"/>
          <w:szCs w:val="22"/>
        </w:rPr>
      </w:pPr>
      <w:r w:rsidRPr="00902F10">
        <w:rPr>
          <w:rFonts w:hAnsi="Times New Roman" w:cs="Times New Roman"/>
          <w:sz w:val="22"/>
          <w:szCs w:val="22"/>
        </w:rPr>
        <w:lastRenderedPageBreak/>
        <w:t>(</w:t>
      </w:r>
      <w:r w:rsidR="00FA2089" w:rsidRPr="00902F10">
        <w:rPr>
          <w:rFonts w:hAnsi="Times New Roman" w:cs="Times New Roman"/>
          <w:sz w:val="22"/>
          <w:szCs w:val="22"/>
        </w:rPr>
        <w:t>g</w:t>
      </w:r>
      <w:r w:rsidR="00DC492C" w:rsidRPr="00902F10">
        <w:rPr>
          <w:rFonts w:hAnsi="Times New Roman" w:cs="Times New Roman"/>
          <w:sz w:val="22"/>
          <w:szCs w:val="22"/>
        </w:rPr>
        <w:t>)</w:t>
      </w:r>
      <w:r w:rsidR="00DC492C" w:rsidRPr="00902F10">
        <w:rPr>
          <w:rFonts w:hAnsi="Times New Roman" w:cs="Times New Roman"/>
          <w:sz w:val="22"/>
          <w:szCs w:val="22"/>
        </w:rPr>
        <w:tab/>
        <w:t>No Thai income tax has been accrued for undistributed net income of the overseas subsidiaries, since the net income are intended to be retained by those subsidiaries for long</w:t>
      </w:r>
      <w:r w:rsidR="00931D95" w:rsidRPr="00902F10">
        <w:rPr>
          <w:rFonts w:hAnsi="Times New Roman" w:cs="Times New Roman"/>
          <w:sz w:val="22"/>
          <w:szCs w:val="22"/>
        </w:rPr>
        <w:t xml:space="preserve"> </w:t>
      </w:r>
      <w:r w:rsidR="00DC492C" w:rsidRPr="00902F10">
        <w:rPr>
          <w:rFonts w:hAnsi="Times New Roman" w:cs="Times New Roman"/>
          <w:sz w:val="22"/>
          <w:szCs w:val="22"/>
        </w:rPr>
        <w:t>-</w:t>
      </w:r>
      <w:r w:rsidR="00931D95" w:rsidRPr="00902F10">
        <w:rPr>
          <w:rFonts w:hAnsi="Times New Roman" w:cs="Times New Roman"/>
          <w:sz w:val="22"/>
          <w:szCs w:val="22"/>
        </w:rPr>
        <w:t xml:space="preserve"> </w:t>
      </w:r>
      <w:r w:rsidR="00DC492C" w:rsidRPr="00902F10">
        <w:rPr>
          <w:rFonts w:hAnsi="Times New Roman" w:cs="Times New Roman"/>
          <w:sz w:val="22"/>
          <w:szCs w:val="22"/>
        </w:rPr>
        <w:t>term reinvestment purposes.</w:t>
      </w:r>
    </w:p>
    <w:p w14:paraId="4B2F40E1" w14:textId="77777777" w:rsidR="005B556A" w:rsidRPr="00DB7C86" w:rsidRDefault="005B556A" w:rsidP="00DB7C86">
      <w:pPr>
        <w:tabs>
          <w:tab w:val="left" w:pos="1701"/>
        </w:tabs>
        <w:overflowPunct/>
        <w:autoSpaceDE/>
        <w:autoSpaceDN/>
        <w:adjustRightInd/>
        <w:ind w:left="567" w:right="5" w:firstLine="709"/>
        <w:jc w:val="thaiDistribute"/>
        <w:textAlignment w:val="auto"/>
        <w:outlineLvl w:val="0"/>
        <w:rPr>
          <w:rFonts w:hAnsi="Times New Roman" w:cs="Times New Roman"/>
          <w:sz w:val="16"/>
          <w:szCs w:val="16"/>
        </w:rPr>
      </w:pPr>
    </w:p>
    <w:p w14:paraId="6ED8DF83" w14:textId="38C6B7E3" w:rsidR="00327F4E" w:rsidRPr="00FE1527" w:rsidRDefault="004811F4" w:rsidP="00902F10">
      <w:pPr>
        <w:tabs>
          <w:tab w:val="left" w:pos="1358"/>
        </w:tabs>
        <w:overflowPunct/>
        <w:autoSpaceDE/>
        <w:autoSpaceDN/>
        <w:adjustRightInd/>
        <w:ind w:left="294" w:right="3" w:firstLine="557"/>
        <w:jc w:val="thaiDistribute"/>
        <w:textAlignment w:val="auto"/>
        <w:outlineLvl w:val="0"/>
        <w:rPr>
          <w:rFonts w:hAnsi="Times New Roman" w:cs="Times New Roman"/>
          <w:sz w:val="22"/>
          <w:szCs w:val="22"/>
        </w:rPr>
      </w:pPr>
      <w:r w:rsidRPr="00FE1527">
        <w:rPr>
          <w:rFonts w:hAnsi="Times New Roman" w:cs="Times New Roman"/>
          <w:sz w:val="22"/>
          <w:szCs w:val="22"/>
        </w:rPr>
        <w:t>(</w:t>
      </w:r>
      <w:r w:rsidR="00FA2089">
        <w:rPr>
          <w:rFonts w:hAnsi="Times New Roman" w:cs="Times New Roman"/>
          <w:sz w:val="22"/>
          <w:szCs w:val="22"/>
        </w:rPr>
        <w:t>h</w:t>
      </w:r>
      <w:r w:rsidR="00DC492C" w:rsidRPr="00FE1527">
        <w:rPr>
          <w:rFonts w:hAnsi="Times New Roman" w:cs="Times New Roman"/>
          <w:sz w:val="22"/>
          <w:szCs w:val="22"/>
        </w:rPr>
        <w:t>)</w:t>
      </w:r>
      <w:r w:rsidR="00DC492C" w:rsidRPr="00FE1527">
        <w:rPr>
          <w:rFonts w:hAnsi="Times New Roman" w:cs="Times New Roman"/>
          <w:sz w:val="22"/>
          <w:szCs w:val="22"/>
        </w:rPr>
        <w:tab/>
      </w:r>
      <w:r w:rsidR="00931D95" w:rsidRPr="00FE1527">
        <w:rPr>
          <w:rFonts w:hAnsi="Times New Roman" w:cs="Times New Roman"/>
          <w:sz w:val="22"/>
          <w:szCs w:val="22"/>
        </w:rPr>
        <w:t xml:space="preserve">Non - controlling interest represent </w:t>
      </w:r>
      <w:r w:rsidR="00282668" w:rsidRPr="00FE1527">
        <w:rPr>
          <w:rFonts w:hAnsi="Times New Roman" w:cs="Times New Roman"/>
          <w:sz w:val="22"/>
          <w:szCs w:val="22"/>
        </w:rPr>
        <w:t>t</w:t>
      </w:r>
      <w:r w:rsidR="00DC492C" w:rsidRPr="00FE1527">
        <w:rPr>
          <w:rFonts w:hAnsi="Times New Roman" w:cs="Times New Roman"/>
          <w:sz w:val="22"/>
          <w:szCs w:val="22"/>
        </w:rPr>
        <w:t>he portion of net income or loss and net assets</w:t>
      </w:r>
      <w:r w:rsidR="00282668" w:rsidRPr="00FE1527">
        <w:rPr>
          <w:rFonts w:hAnsi="Times New Roman" w:cs="Times New Roman"/>
          <w:sz w:val="22"/>
          <w:szCs w:val="22"/>
        </w:rPr>
        <w:t xml:space="preserve"> </w:t>
      </w:r>
      <w:r w:rsidR="00DC492C" w:rsidRPr="00FE1527">
        <w:rPr>
          <w:rFonts w:hAnsi="Times New Roman" w:cs="Times New Roman"/>
          <w:sz w:val="22"/>
          <w:szCs w:val="22"/>
        </w:rPr>
        <w:t xml:space="preserve">of the subsidiaries </w:t>
      </w:r>
      <w:r w:rsidR="00DC492C" w:rsidRPr="00E7642A">
        <w:rPr>
          <w:rFonts w:hAnsi="Times New Roman" w:cs="Times New Roman"/>
          <w:sz w:val="22"/>
          <w:szCs w:val="22"/>
        </w:rPr>
        <w:t>that</w:t>
      </w:r>
      <w:r w:rsidR="00DC492C" w:rsidRPr="00FE1527">
        <w:rPr>
          <w:rFonts w:hAnsi="Times New Roman" w:cs="Times New Roman"/>
          <w:sz w:val="22"/>
          <w:szCs w:val="22"/>
        </w:rPr>
        <w:t xml:space="preserve"> are not held by the </w:t>
      </w:r>
      <w:r w:rsidR="004A3882">
        <w:rPr>
          <w:rFonts w:hAnsi="Times New Roman" w:cs="Times New Roman"/>
          <w:sz w:val="22"/>
          <w:szCs w:val="22"/>
        </w:rPr>
        <w:t xml:space="preserve">group’s </w:t>
      </w:r>
      <w:r w:rsidR="00DC492C" w:rsidRPr="00FE1527">
        <w:rPr>
          <w:rFonts w:hAnsi="Times New Roman" w:cs="Times New Roman"/>
          <w:sz w:val="22"/>
          <w:szCs w:val="22"/>
        </w:rPr>
        <w:t>Company and are presented separately in the consolidated statement</w:t>
      </w:r>
      <w:r w:rsidR="005B73AC" w:rsidRPr="00FE1527">
        <w:rPr>
          <w:rFonts w:hAnsi="Times New Roman" w:cs="Times New Roman"/>
          <w:sz w:val="22"/>
          <w:szCs w:val="22"/>
        </w:rPr>
        <w:t>s</w:t>
      </w:r>
      <w:r w:rsidR="00DC492C" w:rsidRPr="00FE1527">
        <w:rPr>
          <w:rFonts w:hAnsi="Times New Roman" w:cs="Times New Roman"/>
          <w:sz w:val="22"/>
          <w:szCs w:val="22"/>
        </w:rPr>
        <w:t xml:space="preserve"> </w:t>
      </w:r>
      <w:r w:rsidR="00282668" w:rsidRPr="00FE1527">
        <w:rPr>
          <w:rFonts w:hAnsi="Times New Roman" w:cs="Times New Roman"/>
          <w:sz w:val="22"/>
          <w:szCs w:val="22"/>
        </w:rPr>
        <w:t xml:space="preserve">of income </w:t>
      </w:r>
      <w:r w:rsidR="00DC492C" w:rsidRPr="00FE1527">
        <w:rPr>
          <w:rFonts w:hAnsi="Times New Roman" w:cs="Times New Roman"/>
          <w:sz w:val="22"/>
          <w:szCs w:val="22"/>
        </w:rPr>
        <w:t xml:space="preserve">and within equity in the consolidated </w:t>
      </w:r>
      <w:r w:rsidR="00327F4E" w:rsidRPr="00FE1527">
        <w:rPr>
          <w:rFonts w:hAnsi="Times New Roman" w:cs="Times New Roman"/>
          <w:sz w:val="22"/>
          <w:szCs w:val="22"/>
        </w:rPr>
        <w:t>statement</w:t>
      </w:r>
      <w:r w:rsidR="00931D95" w:rsidRPr="00FE1527">
        <w:rPr>
          <w:rFonts w:hAnsi="Times New Roman" w:cs="Times New Roman"/>
          <w:sz w:val="22"/>
          <w:szCs w:val="22"/>
        </w:rPr>
        <w:t>s</w:t>
      </w:r>
      <w:r w:rsidR="00327F4E" w:rsidRPr="00FE1527">
        <w:rPr>
          <w:rFonts w:hAnsi="Times New Roman" w:cs="Times New Roman"/>
          <w:sz w:val="22"/>
          <w:szCs w:val="22"/>
        </w:rPr>
        <w:t xml:space="preserve"> of financial position</w:t>
      </w:r>
      <w:r w:rsidR="00DC492C" w:rsidRPr="00FE1527">
        <w:rPr>
          <w:rFonts w:hAnsi="Times New Roman" w:cs="Times New Roman"/>
          <w:sz w:val="22"/>
          <w:szCs w:val="22"/>
        </w:rPr>
        <w:t>.</w:t>
      </w:r>
    </w:p>
    <w:p w14:paraId="11039463" w14:textId="77777777" w:rsidR="00327F4E" w:rsidRPr="005238AB" w:rsidRDefault="00327F4E" w:rsidP="00CD0A9A">
      <w:pPr>
        <w:ind w:left="2268" w:right="3" w:hanging="252"/>
        <w:jc w:val="both"/>
        <w:rPr>
          <w:rFonts w:hAnsi="Times New Roman" w:cs="Times New Roman"/>
          <w:sz w:val="22"/>
          <w:szCs w:val="22"/>
        </w:rPr>
      </w:pPr>
    </w:p>
    <w:p w14:paraId="51604DBD" w14:textId="1DC4D694" w:rsidR="00A5528F" w:rsidRDefault="00A5528F" w:rsidP="00552C70">
      <w:pPr>
        <w:tabs>
          <w:tab w:val="left" w:pos="420"/>
          <w:tab w:val="left" w:pos="1843"/>
        </w:tabs>
        <w:overflowPunct/>
        <w:autoSpaceDE/>
        <w:autoSpaceDN/>
        <w:adjustRightInd/>
        <w:ind w:left="284" w:right="-99" w:hanging="426"/>
        <w:jc w:val="both"/>
        <w:textAlignment w:val="auto"/>
        <w:outlineLvl w:val="0"/>
        <w:rPr>
          <w:rFonts w:hAnsi="Times New Roman" w:cs="Times New Roman"/>
          <w:color w:val="000000"/>
          <w:sz w:val="22"/>
          <w:szCs w:val="22"/>
        </w:rPr>
      </w:pPr>
      <w:r>
        <w:rPr>
          <w:rFonts w:hAnsi="Times New Roman" w:cs="Times New Roman"/>
          <w:color w:val="000000"/>
          <w:sz w:val="22"/>
          <w:szCs w:val="22"/>
        </w:rPr>
        <w:t>1.</w:t>
      </w:r>
      <w:r w:rsidR="00997AFC">
        <w:rPr>
          <w:rFonts w:hAnsi="Times New Roman" w:cs="Times New Roman"/>
          <w:color w:val="000000"/>
          <w:sz w:val="22"/>
          <w:szCs w:val="22"/>
        </w:rPr>
        <w:t>5</w:t>
      </w:r>
      <w:r w:rsidRPr="00B93E34">
        <w:rPr>
          <w:rFonts w:hAnsi="Times New Roman" w:cs="Times New Roman"/>
          <w:sz w:val="22"/>
          <w:szCs w:val="22"/>
        </w:rPr>
        <w:tab/>
      </w:r>
      <w:r w:rsidRPr="00B87241">
        <w:rPr>
          <w:rFonts w:hAnsi="Times New Roman" w:cs="Times New Roman"/>
          <w:color w:val="000000"/>
          <w:sz w:val="22"/>
          <w:szCs w:val="22"/>
          <w:u w:val="single"/>
        </w:rPr>
        <w:t>Adoption of new financial reporting standards</w:t>
      </w:r>
    </w:p>
    <w:p w14:paraId="76933934" w14:textId="77777777" w:rsidR="00A160B3" w:rsidRDefault="00A160B3" w:rsidP="00FE1527">
      <w:pPr>
        <w:tabs>
          <w:tab w:val="left" w:pos="308"/>
          <w:tab w:val="left" w:pos="364"/>
          <w:tab w:val="left" w:pos="1276"/>
        </w:tabs>
        <w:ind w:left="567"/>
        <w:jc w:val="both"/>
        <w:rPr>
          <w:rFonts w:hAnsi="Times New Roman" w:cs="Times New Roman"/>
          <w:color w:val="000000"/>
          <w:sz w:val="16"/>
          <w:szCs w:val="16"/>
        </w:rPr>
      </w:pPr>
    </w:p>
    <w:p w14:paraId="09066F2A" w14:textId="77777777" w:rsidR="00A5528F" w:rsidRPr="00DB7C86" w:rsidRDefault="00A5528F" w:rsidP="005D4281">
      <w:pPr>
        <w:tabs>
          <w:tab w:val="left" w:pos="854"/>
        </w:tabs>
        <w:overflowPunct/>
        <w:autoSpaceDE/>
        <w:autoSpaceDN/>
        <w:adjustRightInd/>
        <w:ind w:firstLine="294"/>
        <w:jc w:val="both"/>
        <w:textAlignment w:val="auto"/>
        <w:rPr>
          <w:rFonts w:hAnsi="Times New Roman"/>
          <w:sz w:val="22"/>
          <w:szCs w:val="22"/>
        </w:rPr>
      </w:pPr>
      <w:r w:rsidRPr="00DB7C86">
        <w:rPr>
          <w:rFonts w:hAnsi="Times New Roman"/>
          <w:sz w:val="22"/>
          <w:szCs w:val="22"/>
        </w:rPr>
        <w:t>1.</w:t>
      </w:r>
      <w:r w:rsidR="00997AFC">
        <w:rPr>
          <w:rFonts w:hAnsi="Times New Roman"/>
          <w:sz w:val="22"/>
          <w:szCs w:val="22"/>
        </w:rPr>
        <w:t>5</w:t>
      </w:r>
      <w:r w:rsidRPr="00DB7C86">
        <w:rPr>
          <w:rFonts w:hAnsi="Times New Roman"/>
          <w:sz w:val="22"/>
          <w:szCs w:val="22"/>
        </w:rPr>
        <w:t>.1</w:t>
      </w:r>
      <w:r w:rsidRPr="00DB7C86">
        <w:rPr>
          <w:rFonts w:hAnsi="Times New Roman" w:cs="Times New Roman"/>
          <w:color w:val="000000"/>
          <w:sz w:val="22"/>
          <w:szCs w:val="22"/>
        </w:rPr>
        <w:tab/>
      </w:r>
      <w:r w:rsidRPr="00DB7C86">
        <w:rPr>
          <w:rFonts w:hAnsi="Times New Roman"/>
          <w:sz w:val="22"/>
          <w:szCs w:val="22"/>
          <w:u w:val="single"/>
        </w:rPr>
        <w:t>Financial</w:t>
      </w:r>
      <w:r w:rsidRPr="00DB7C86">
        <w:rPr>
          <w:rFonts w:hAnsi="Times New Roman" w:cs="Times New Roman"/>
          <w:sz w:val="22"/>
          <w:szCs w:val="22"/>
          <w:u w:val="single"/>
        </w:rPr>
        <w:t xml:space="preserve"> reporting standards which are effective for the current </w:t>
      </w:r>
      <w:r w:rsidR="006F28CC" w:rsidRPr="00DB7C86">
        <w:rPr>
          <w:rFonts w:hAnsi="Times New Roman" w:cs="Times New Roman"/>
          <w:sz w:val="22"/>
          <w:szCs w:val="22"/>
          <w:u w:val="single"/>
        </w:rPr>
        <w:t>year</w:t>
      </w:r>
    </w:p>
    <w:p w14:paraId="56E347B1" w14:textId="77777777" w:rsidR="00A5528F" w:rsidRPr="000B3BFC" w:rsidRDefault="00A5528F" w:rsidP="00A5528F">
      <w:pPr>
        <w:tabs>
          <w:tab w:val="left" w:pos="364"/>
        </w:tabs>
        <w:jc w:val="both"/>
        <w:rPr>
          <w:sz w:val="16"/>
          <w:szCs w:val="16"/>
        </w:rPr>
      </w:pPr>
    </w:p>
    <w:p w14:paraId="68423C4C" w14:textId="77777777" w:rsidR="00F81461" w:rsidRPr="00F81461" w:rsidRDefault="00997AFC" w:rsidP="005D4281">
      <w:pPr>
        <w:tabs>
          <w:tab w:val="left" w:pos="812"/>
          <w:tab w:val="left" w:pos="1134"/>
        </w:tabs>
        <w:overflowPunct/>
        <w:autoSpaceDE/>
        <w:autoSpaceDN/>
        <w:adjustRightInd/>
        <w:ind w:left="284" w:right="-6" w:firstLine="570"/>
        <w:jc w:val="thaiDistribute"/>
        <w:textAlignment w:val="auto"/>
        <w:rPr>
          <w:rFonts w:hAnsi="Times New Roman" w:cs="Times New Roman"/>
          <w:spacing w:val="-4"/>
          <w:sz w:val="22"/>
          <w:szCs w:val="22"/>
        </w:rPr>
      </w:pPr>
      <w:r>
        <w:rPr>
          <w:rFonts w:hAnsi="Times New Roman" w:cs="Times New Roman"/>
          <w:spacing w:val="-2"/>
          <w:sz w:val="22"/>
          <w:szCs w:val="22"/>
        </w:rPr>
        <w:t>During the year</w:t>
      </w:r>
      <w:r w:rsidRPr="00FA2DC2">
        <w:rPr>
          <w:rFonts w:hAnsi="Times New Roman" w:cs="Times New Roman"/>
          <w:spacing w:val="-2"/>
          <w:sz w:val="22"/>
          <w:szCs w:val="22"/>
        </w:rPr>
        <w:t>, the Group has adopted the revised and new financial reporting standards and interpretations which are effective for fiscal years beginning on or after 1 January 2020</w:t>
      </w:r>
      <w:r w:rsidRPr="0037220A">
        <w:rPr>
          <w:rFonts w:hAnsi="Times New Roman" w:cs="Times New Roman"/>
          <w:sz w:val="22"/>
          <w:szCs w:val="22"/>
        </w:rPr>
        <w:t xml:space="preserve">. </w:t>
      </w:r>
      <w:r w:rsidRPr="00FA2DC2">
        <w:rPr>
          <w:rFonts w:hAnsi="Times New Roman" w:cs="Times New Roman"/>
          <w:spacing w:val="-4"/>
          <w:sz w:val="22"/>
          <w:szCs w:val="22"/>
        </w:rPr>
        <w:t>These financial reporting standards were aimed at alignment with the corresponding International</w:t>
      </w:r>
      <w:r w:rsidRPr="0037220A">
        <w:rPr>
          <w:rFonts w:hAnsi="Times New Roman" w:cs="Times New Roman"/>
          <w:sz w:val="22"/>
          <w:szCs w:val="22"/>
        </w:rPr>
        <w:t xml:space="preserve"> </w:t>
      </w:r>
      <w:r w:rsidRPr="00FA2DC2">
        <w:rPr>
          <w:rFonts w:hAnsi="Times New Roman" w:cs="Times New Roman"/>
          <w:spacing w:val="-2"/>
          <w:sz w:val="22"/>
          <w:szCs w:val="22"/>
        </w:rPr>
        <w:t>Financial Reporting Standards with most of the changes</w:t>
      </w:r>
      <w:r w:rsidRPr="00FA2DC2">
        <w:rPr>
          <w:rFonts w:hAnsi="Times New Roman" w:cs="Times New Roman"/>
          <w:spacing w:val="-2"/>
          <w:sz w:val="22"/>
          <w:szCs w:val="22"/>
          <w:cs/>
        </w:rPr>
        <w:t xml:space="preserve"> </w:t>
      </w:r>
      <w:r w:rsidRPr="00FA2DC2">
        <w:rPr>
          <w:rFonts w:hAnsi="Times New Roman" w:cs="Times New Roman"/>
          <w:spacing w:val="-2"/>
          <w:sz w:val="22"/>
          <w:szCs w:val="22"/>
        </w:rPr>
        <w:t>directed towards clarifying accounting</w:t>
      </w:r>
      <w:r w:rsidRPr="0037220A">
        <w:rPr>
          <w:rFonts w:hAnsi="Times New Roman" w:cs="Times New Roman"/>
          <w:sz w:val="22"/>
          <w:szCs w:val="22"/>
        </w:rPr>
        <w:t xml:space="preserve"> treatment and providing accounting guidance for users of the standards. The adoption of these financial reporting standards does not have any significant impact on the Group’s financial statements. However, the new standard involves changes to key principles, which are summarised below:</w:t>
      </w:r>
      <w:r>
        <w:rPr>
          <w:rFonts w:hAnsi="Times New Roman" w:cs="Times New Roman"/>
          <w:spacing w:val="-4"/>
          <w:sz w:val="22"/>
          <w:szCs w:val="22"/>
        </w:rPr>
        <w:t xml:space="preserve"> </w:t>
      </w:r>
    </w:p>
    <w:p w14:paraId="50101822" w14:textId="77777777" w:rsidR="00533C95" w:rsidRDefault="00533C95" w:rsidP="00B57256">
      <w:pPr>
        <w:ind w:left="1276" w:firstLine="425"/>
        <w:jc w:val="both"/>
        <w:rPr>
          <w:rFonts w:hAnsi="Times New Roman" w:cs="Times New Roman"/>
          <w:spacing w:val="-4"/>
          <w:sz w:val="16"/>
          <w:szCs w:val="16"/>
        </w:rPr>
      </w:pPr>
    </w:p>
    <w:p w14:paraId="147AB91B" w14:textId="77777777" w:rsidR="00997AFC" w:rsidRDefault="00997AFC" w:rsidP="001B1676">
      <w:pPr>
        <w:tabs>
          <w:tab w:val="left" w:pos="1372"/>
          <w:tab w:val="left" w:pos="1988"/>
        </w:tabs>
        <w:spacing w:line="380" w:lineRule="exact"/>
        <w:ind w:left="854"/>
        <w:jc w:val="thaiDistribute"/>
        <w:rPr>
          <w:rFonts w:hAnsi="Times New Roman" w:cs="Times New Roman"/>
          <w:sz w:val="22"/>
          <w:szCs w:val="22"/>
        </w:rPr>
      </w:pPr>
      <w:r>
        <w:rPr>
          <w:rFonts w:hAnsi="Times New Roman" w:cs="Times New Roman"/>
          <w:sz w:val="22"/>
          <w:szCs w:val="22"/>
        </w:rPr>
        <w:t>(</w:t>
      </w:r>
      <w:r w:rsidRPr="0037670E">
        <w:rPr>
          <w:rFonts w:hAnsi="Times New Roman" w:cs="Times New Roman"/>
          <w:sz w:val="22"/>
          <w:szCs w:val="22"/>
        </w:rPr>
        <w:t>1</w:t>
      </w:r>
      <w:r>
        <w:rPr>
          <w:rFonts w:hAnsi="Times New Roman" w:cs="Times New Roman"/>
          <w:sz w:val="22"/>
          <w:szCs w:val="22"/>
        </w:rPr>
        <w:t>)</w:t>
      </w:r>
      <w:r w:rsidRPr="0037670E">
        <w:rPr>
          <w:rFonts w:hAnsi="Times New Roman" w:cs="Times New Roman"/>
          <w:sz w:val="22"/>
          <w:szCs w:val="22"/>
        </w:rPr>
        <w:tab/>
      </w:r>
      <w:r w:rsidRPr="0037670E">
        <w:rPr>
          <w:rFonts w:hAnsi="Times New Roman" w:cs="Times New Roman"/>
          <w:sz w:val="22"/>
          <w:szCs w:val="22"/>
          <w:u w:val="single"/>
        </w:rPr>
        <w:t xml:space="preserve">Financial </w:t>
      </w:r>
      <w:r>
        <w:rPr>
          <w:rFonts w:hAnsi="Times New Roman" w:cs="Times New Roman"/>
          <w:sz w:val="22"/>
          <w:szCs w:val="22"/>
          <w:u w:val="single"/>
        </w:rPr>
        <w:t>R</w:t>
      </w:r>
      <w:r w:rsidRPr="0037670E">
        <w:rPr>
          <w:rFonts w:hAnsi="Times New Roman" w:cs="Times New Roman"/>
          <w:sz w:val="22"/>
          <w:szCs w:val="22"/>
          <w:u w:val="single"/>
        </w:rPr>
        <w:t xml:space="preserve">eporting </w:t>
      </w:r>
      <w:r>
        <w:rPr>
          <w:rFonts w:hAnsi="Times New Roman" w:cs="Times New Roman"/>
          <w:sz w:val="22"/>
          <w:szCs w:val="22"/>
          <w:u w:val="single"/>
        </w:rPr>
        <w:t>S</w:t>
      </w:r>
      <w:r w:rsidRPr="0037670E">
        <w:rPr>
          <w:rFonts w:hAnsi="Times New Roman" w:cs="Times New Roman"/>
          <w:sz w:val="22"/>
          <w:szCs w:val="22"/>
          <w:u w:val="single"/>
        </w:rPr>
        <w:t>tandards related to financial instruments</w:t>
      </w:r>
    </w:p>
    <w:p w14:paraId="431BF1BD" w14:textId="77777777" w:rsidR="00997AFC" w:rsidRPr="000D2E22" w:rsidRDefault="00997AFC" w:rsidP="00997AFC">
      <w:pPr>
        <w:tabs>
          <w:tab w:val="left" w:pos="1960"/>
        </w:tabs>
        <w:overflowPunct/>
        <w:autoSpaceDE/>
        <w:autoSpaceDN/>
        <w:adjustRightInd/>
        <w:ind w:left="1134" w:right="-563" w:firstLine="567"/>
        <w:jc w:val="thaiDistribute"/>
        <w:textAlignment w:val="auto"/>
        <w:rPr>
          <w:rFonts w:hAnsi="Times New Roman" w:cs="Times New Roman"/>
          <w:sz w:val="16"/>
          <w:szCs w:val="16"/>
        </w:rPr>
      </w:pPr>
    </w:p>
    <w:p w14:paraId="343E2EE9" w14:textId="0967F7CF" w:rsidR="00997AFC" w:rsidRDefault="00997AFC" w:rsidP="005D4281">
      <w:pPr>
        <w:tabs>
          <w:tab w:val="left" w:pos="1701"/>
        </w:tabs>
        <w:overflowPunct/>
        <w:autoSpaceDE/>
        <w:autoSpaceDN/>
        <w:adjustRightInd/>
        <w:ind w:left="1372" w:firstLine="613"/>
        <w:jc w:val="thaiDistribute"/>
        <w:textAlignment w:val="auto"/>
        <w:outlineLvl w:val="0"/>
        <w:rPr>
          <w:rFonts w:eastAsia="Calibri" w:hAnsi="Times New Roman" w:cs="Times New Roman"/>
          <w:sz w:val="16"/>
          <w:szCs w:val="16"/>
          <w:highlight w:val="lightGray"/>
        </w:rPr>
      </w:pPr>
      <w:r w:rsidRPr="0037670E">
        <w:rPr>
          <w:rFonts w:eastAsia="Arial Unicode MS" w:hAnsi="Times New Roman" w:cs="Times New Roman"/>
          <w:sz w:val="22"/>
          <w:szCs w:val="22"/>
        </w:rPr>
        <w:t xml:space="preserve">A set of TFRSs related to financial instruments consists of five </w:t>
      </w:r>
      <w:r w:rsidRPr="0037670E">
        <w:rPr>
          <w:rFonts w:hAnsi="Times New Roman" w:cs="Times New Roman"/>
          <w:sz w:val="22"/>
          <w:szCs w:val="22"/>
        </w:rPr>
        <w:t>accounting</w:t>
      </w:r>
      <w:r w:rsidRPr="0037670E">
        <w:rPr>
          <w:rFonts w:eastAsia="Arial Unicode MS" w:hAnsi="Times New Roman" w:cs="Times New Roman"/>
          <w:sz w:val="22"/>
          <w:szCs w:val="22"/>
        </w:rPr>
        <w:t xml:space="preserve"> standards and interpretations, as follows:</w:t>
      </w:r>
    </w:p>
    <w:p w14:paraId="749A7F96" w14:textId="77777777" w:rsidR="00C3712F" w:rsidRPr="00C3712F" w:rsidRDefault="00C3712F" w:rsidP="00C3712F">
      <w:pPr>
        <w:tabs>
          <w:tab w:val="left" w:pos="1701"/>
        </w:tabs>
        <w:overflowPunct/>
        <w:autoSpaceDE/>
        <w:autoSpaceDN/>
        <w:adjustRightInd/>
        <w:ind w:left="1358" w:firstLine="627"/>
        <w:jc w:val="thaiDistribute"/>
        <w:textAlignment w:val="auto"/>
        <w:outlineLvl w:val="0"/>
        <w:rPr>
          <w:rFonts w:eastAsia="Calibri" w:hAnsi="Times New Roman" w:cs="Times New Roman"/>
          <w:sz w:val="16"/>
          <w:szCs w:val="16"/>
          <w:highlight w:val="lightGray"/>
        </w:rPr>
      </w:pPr>
    </w:p>
    <w:tbl>
      <w:tblPr>
        <w:tblW w:w="8010" w:type="dxa"/>
        <w:tblInd w:w="1372" w:type="dxa"/>
        <w:tblLayout w:type="fixed"/>
        <w:tblLook w:val="01E0" w:firstRow="1" w:lastRow="1" w:firstColumn="1" w:lastColumn="1" w:noHBand="0" w:noVBand="0"/>
      </w:tblPr>
      <w:tblGrid>
        <w:gridCol w:w="1778"/>
        <w:gridCol w:w="6232"/>
      </w:tblGrid>
      <w:tr w:rsidR="00997AFC" w:rsidRPr="0037670E" w14:paraId="4DB382C0" w14:textId="77777777" w:rsidTr="005D4281">
        <w:tc>
          <w:tcPr>
            <w:tcW w:w="8010" w:type="dxa"/>
            <w:gridSpan w:val="2"/>
            <w:vAlign w:val="center"/>
          </w:tcPr>
          <w:p w14:paraId="509A6222" w14:textId="77777777" w:rsidR="00997AFC" w:rsidRPr="00753AEF" w:rsidRDefault="00997AFC" w:rsidP="00884EB9">
            <w:pPr>
              <w:tabs>
                <w:tab w:val="left" w:pos="72"/>
                <w:tab w:val="left" w:pos="540"/>
              </w:tabs>
              <w:spacing w:line="380" w:lineRule="exact"/>
              <w:ind w:left="540" w:right="-43" w:hanging="646"/>
              <w:rPr>
                <w:rFonts w:hAnsi="Times New Roman" w:cs="Times New Roman"/>
                <w:sz w:val="22"/>
                <w:szCs w:val="22"/>
              </w:rPr>
            </w:pPr>
            <w:r w:rsidRPr="00753AEF">
              <w:rPr>
                <w:rFonts w:eastAsia="Calibri" w:hAnsi="Times New Roman" w:cs="Times New Roman"/>
                <w:sz w:val="22"/>
                <w:szCs w:val="22"/>
              </w:rPr>
              <w:t>Accounting Standard</w:t>
            </w:r>
          </w:p>
        </w:tc>
      </w:tr>
      <w:tr w:rsidR="00997AFC" w:rsidRPr="0037670E" w14:paraId="5908C715" w14:textId="77777777" w:rsidTr="001B1676">
        <w:tc>
          <w:tcPr>
            <w:tcW w:w="1778" w:type="dxa"/>
          </w:tcPr>
          <w:p w14:paraId="7AABD5C4" w14:textId="46B06F12" w:rsidR="00997AFC" w:rsidRPr="00753AEF" w:rsidRDefault="00997AFC" w:rsidP="005D4281">
            <w:pPr>
              <w:tabs>
                <w:tab w:val="right" w:pos="1487"/>
              </w:tabs>
              <w:spacing w:line="380" w:lineRule="exact"/>
              <w:ind w:left="507" w:right="-108" w:firstLine="4"/>
              <w:rPr>
                <w:rFonts w:hAnsi="Times New Roman" w:cs="Times New Roman"/>
                <w:sz w:val="22"/>
                <w:szCs w:val="22"/>
              </w:rPr>
            </w:pPr>
            <w:r w:rsidRPr="00753AEF">
              <w:rPr>
                <w:rFonts w:hAnsi="Times New Roman" w:cs="Times New Roman"/>
                <w:sz w:val="22"/>
                <w:szCs w:val="22"/>
              </w:rPr>
              <w:t>TAS</w:t>
            </w:r>
            <w:r w:rsidRPr="00753AEF">
              <w:rPr>
                <w:rFonts w:hAnsi="Times New Roman" w:cs="Times New Roman"/>
                <w:sz w:val="22"/>
                <w:szCs w:val="22"/>
              </w:rPr>
              <w:tab/>
              <w:t>32</w:t>
            </w:r>
          </w:p>
        </w:tc>
        <w:tc>
          <w:tcPr>
            <w:tcW w:w="6232" w:type="dxa"/>
          </w:tcPr>
          <w:p w14:paraId="2D34AE20" w14:textId="77777777" w:rsidR="00997AFC" w:rsidRPr="00753AEF" w:rsidRDefault="00997AFC" w:rsidP="00884EB9">
            <w:pPr>
              <w:tabs>
                <w:tab w:val="left" w:pos="72"/>
                <w:tab w:val="left" w:pos="540"/>
              </w:tabs>
              <w:spacing w:line="380" w:lineRule="exact"/>
              <w:ind w:left="540" w:right="-43" w:hanging="648"/>
              <w:rPr>
                <w:rFonts w:hAnsi="Times New Roman" w:cs="Times New Roman"/>
                <w:sz w:val="22"/>
                <w:szCs w:val="22"/>
              </w:rPr>
            </w:pPr>
            <w:r w:rsidRPr="00753AEF">
              <w:rPr>
                <w:rFonts w:hAnsi="Times New Roman" w:cs="Times New Roman"/>
                <w:sz w:val="22"/>
                <w:szCs w:val="22"/>
              </w:rPr>
              <w:t>Financial Instruments: Presentation</w:t>
            </w:r>
          </w:p>
        </w:tc>
      </w:tr>
      <w:tr w:rsidR="00997AFC" w:rsidRPr="0037670E" w14:paraId="2DC8360C" w14:textId="77777777" w:rsidTr="005D4281">
        <w:tc>
          <w:tcPr>
            <w:tcW w:w="8010" w:type="dxa"/>
            <w:gridSpan w:val="2"/>
          </w:tcPr>
          <w:p w14:paraId="40CA5914" w14:textId="77777777" w:rsidR="00997AFC" w:rsidRPr="00753AEF" w:rsidRDefault="00997AFC" w:rsidP="00884EB9">
            <w:pPr>
              <w:tabs>
                <w:tab w:val="left" w:pos="72"/>
                <w:tab w:val="left" w:pos="540"/>
              </w:tabs>
              <w:spacing w:line="380" w:lineRule="exact"/>
              <w:ind w:left="540" w:right="-43" w:hanging="646"/>
              <w:rPr>
                <w:rFonts w:eastAsia="Calibri" w:hAnsi="Times New Roman" w:cs="Times New Roman"/>
                <w:sz w:val="22"/>
                <w:szCs w:val="22"/>
              </w:rPr>
            </w:pPr>
            <w:r w:rsidRPr="00753AEF">
              <w:rPr>
                <w:rFonts w:eastAsia="Calibri" w:hAnsi="Times New Roman" w:cs="Times New Roman"/>
                <w:sz w:val="22"/>
                <w:szCs w:val="22"/>
              </w:rPr>
              <w:t>Financial Reporting Standards</w:t>
            </w:r>
          </w:p>
        </w:tc>
      </w:tr>
      <w:tr w:rsidR="00997AFC" w:rsidRPr="0037670E" w14:paraId="40F56FB2" w14:textId="77777777" w:rsidTr="001B1676">
        <w:tc>
          <w:tcPr>
            <w:tcW w:w="1778" w:type="dxa"/>
          </w:tcPr>
          <w:p w14:paraId="74CE45C5" w14:textId="77777777" w:rsidR="00997AFC" w:rsidRPr="00753AEF" w:rsidRDefault="00997AFC" w:rsidP="005D4281">
            <w:pPr>
              <w:tabs>
                <w:tab w:val="right" w:pos="1487"/>
              </w:tabs>
              <w:spacing w:line="380" w:lineRule="exact"/>
              <w:ind w:left="507" w:right="-108" w:firstLine="4"/>
              <w:rPr>
                <w:rFonts w:hAnsi="Times New Roman" w:cs="Times New Roman"/>
                <w:sz w:val="22"/>
                <w:szCs w:val="22"/>
              </w:rPr>
            </w:pPr>
            <w:r w:rsidRPr="00753AEF">
              <w:rPr>
                <w:rFonts w:hAnsi="Times New Roman" w:cs="Times New Roman"/>
                <w:sz w:val="22"/>
                <w:szCs w:val="22"/>
              </w:rPr>
              <w:t>TFRS</w:t>
            </w:r>
            <w:r w:rsidRPr="00753AEF">
              <w:rPr>
                <w:rFonts w:hAnsi="Times New Roman" w:cs="Times New Roman"/>
                <w:sz w:val="22"/>
                <w:szCs w:val="22"/>
              </w:rPr>
              <w:tab/>
              <w:t>7</w:t>
            </w:r>
          </w:p>
        </w:tc>
        <w:tc>
          <w:tcPr>
            <w:tcW w:w="6232" w:type="dxa"/>
          </w:tcPr>
          <w:p w14:paraId="2857877C" w14:textId="77777777" w:rsidR="00997AFC" w:rsidRPr="00753AEF" w:rsidRDefault="00997AFC" w:rsidP="00884EB9">
            <w:pPr>
              <w:tabs>
                <w:tab w:val="left" w:pos="72"/>
                <w:tab w:val="left" w:pos="540"/>
              </w:tabs>
              <w:spacing w:line="380" w:lineRule="exact"/>
              <w:ind w:left="540" w:right="-43" w:hanging="648"/>
              <w:rPr>
                <w:rFonts w:hAnsi="Times New Roman" w:cs="Times New Roman"/>
                <w:sz w:val="22"/>
                <w:szCs w:val="22"/>
              </w:rPr>
            </w:pPr>
            <w:r w:rsidRPr="00753AEF">
              <w:rPr>
                <w:rFonts w:hAnsi="Times New Roman" w:cs="Times New Roman"/>
                <w:sz w:val="22"/>
                <w:szCs w:val="22"/>
              </w:rPr>
              <w:t>Financial Instruments: Disclosures</w:t>
            </w:r>
          </w:p>
        </w:tc>
      </w:tr>
      <w:tr w:rsidR="00997AFC" w:rsidRPr="0037670E" w14:paraId="3BC05975" w14:textId="77777777" w:rsidTr="001B1676">
        <w:tc>
          <w:tcPr>
            <w:tcW w:w="1778" w:type="dxa"/>
          </w:tcPr>
          <w:p w14:paraId="22CADCBA" w14:textId="77777777" w:rsidR="00997AFC" w:rsidRPr="00753AEF" w:rsidRDefault="00997AFC" w:rsidP="005D4281">
            <w:pPr>
              <w:tabs>
                <w:tab w:val="right" w:pos="1487"/>
              </w:tabs>
              <w:spacing w:line="380" w:lineRule="exact"/>
              <w:ind w:left="507" w:right="-108" w:firstLine="4"/>
              <w:rPr>
                <w:rFonts w:hAnsi="Times New Roman" w:cs="Times New Roman"/>
                <w:sz w:val="22"/>
                <w:szCs w:val="22"/>
              </w:rPr>
            </w:pPr>
            <w:r w:rsidRPr="00753AEF">
              <w:rPr>
                <w:rFonts w:hAnsi="Times New Roman" w:cs="Times New Roman"/>
                <w:sz w:val="22"/>
                <w:szCs w:val="22"/>
              </w:rPr>
              <w:t>TFRS</w:t>
            </w:r>
            <w:r w:rsidRPr="00753AEF">
              <w:rPr>
                <w:rFonts w:hAnsi="Times New Roman" w:cs="Times New Roman"/>
                <w:sz w:val="22"/>
                <w:szCs w:val="22"/>
              </w:rPr>
              <w:tab/>
              <w:t>9</w:t>
            </w:r>
          </w:p>
        </w:tc>
        <w:tc>
          <w:tcPr>
            <w:tcW w:w="6232" w:type="dxa"/>
          </w:tcPr>
          <w:p w14:paraId="5B8295F9" w14:textId="77777777" w:rsidR="00997AFC" w:rsidRPr="00753AEF" w:rsidRDefault="00997AFC" w:rsidP="00884EB9">
            <w:pPr>
              <w:tabs>
                <w:tab w:val="left" w:pos="72"/>
                <w:tab w:val="left" w:pos="540"/>
              </w:tabs>
              <w:spacing w:line="380" w:lineRule="exact"/>
              <w:ind w:left="540" w:right="-43" w:hanging="648"/>
              <w:rPr>
                <w:rFonts w:hAnsi="Times New Roman" w:cs="Times New Roman"/>
                <w:sz w:val="22"/>
                <w:szCs w:val="22"/>
              </w:rPr>
            </w:pPr>
            <w:r w:rsidRPr="00753AEF">
              <w:rPr>
                <w:rFonts w:hAnsi="Times New Roman" w:cs="Times New Roman"/>
                <w:sz w:val="22"/>
                <w:szCs w:val="22"/>
              </w:rPr>
              <w:t>Financial Instruments</w:t>
            </w:r>
          </w:p>
        </w:tc>
      </w:tr>
      <w:tr w:rsidR="00997AFC" w:rsidRPr="0037670E" w14:paraId="4B16F4E1" w14:textId="77777777" w:rsidTr="005D4281">
        <w:tc>
          <w:tcPr>
            <w:tcW w:w="8010" w:type="dxa"/>
            <w:gridSpan w:val="2"/>
          </w:tcPr>
          <w:p w14:paraId="5D34BBD6" w14:textId="77777777" w:rsidR="00997AFC" w:rsidRPr="00753AEF" w:rsidRDefault="00997AFC" w:rsidP="00884EB9">
            <w:pPr>
              <w:tabs>
                <w:tab w:val="left" w:pos="72"/>
                <w:tab w:val="left" w:pos="540"/>
              </w:tabs>
              <w:spacing w:line="380" w:lineRule="exact"/>
              <w:ind w:left="540" w:right="-43" w:hanging="646"/>
              <w:rPr>
                <w:rFonts w:hAnsi="Times New Roman" w:cs="Times New Roman"/>
                <w:sz w:val="22"/>
                <w:szCs w:val="22"/>
              </w:rPr>
            </w:pPr>
            <w:r w:rsidRPr="00753AEF">
              <w:rPr>
                <w:rFonts w:eastAsia="Calibri" w:hAnsi="Times New Roman" w:cs="Times New Roman"/>
                <w:sz w:val="22"/>
                <w:szCs w:val="22"/>
              </w:rPr>
              <w:t>Financial Reporting Standard Interpretations</w:t>
            </w:r>
          </w:p>
        </w:tc>
      </w:tr>
      <w:tr w:rsidR="00997AFC" w:rsidRPr="0037670E" w14:paraId="52D4DFAE" w14:textId="77777777" w:rsidTr="001B1676">
        <w:tc>
          <w:tcPr>
            <w:tcW w:w="1778" w:type="dxa"/>
          </w:tcPr>
          <w:p w14:paraId="4ABD4A68" w14:textId="77777777" w:rsidR="00997AFC" w:rsidRPr="00753AEF" w:rsidRDefault="00997AFC" w:rsidP="005D4281">
            <w:pPr>
              <w:tabs>
                <w:tab w:val="right" w:pos="1487"/>
              </w:tabs>
              <w:spacing w:line="380" w:lineRule="exact"/>
              <w:ind w:left="507" w:right="-108" w:firstLine="4"/>
              <w:rPr>
                <w:rFonts w:hAnsi="Times New Roman" w:cs="Times New Roman"/>
                <w:sz w:val="22"/>
                <w:szCs w:val="22"/>
              </w:rPr>
            </w:pPr>
            <w:r w:rsidRPr="00753AEF">
              <w:rPr>
                <w:rFonts w:hAnsi="Times New Roman" w:cs="Times New Roman"/>
                <w:sz w:val="22"/>
                <w:szCs w:val="22"/>
              </w:rPr>
              <w:t>TFRIC</w:t>
            </w:r>
            <w:r w:rsidRPr="00753AEF">
              <w:rPr>
                <w:rFonts w:hAnsi="Times New Roman" w:cs="Times New Roman"/>
                <w:sz w:val="22"/>
                <w:szCs w:val="22"/>
              </w:rPr>
              <w:tab/>
              <w:t>16</w:t>
            </w:r>
          </w:p>
        </w:tc>
        <w:tc>
          <w:tcPr>
            <w:tcW w:w="6232" w:type="dxa"/>
          </w:tcPr>
          <w:p w14:paraId="5ADC5C7C" w14:textId="77777777" w:rsidR="00997AFC" w:rsidRPr="00753AEF" w:rsidRDefault="00997AFC" w:rsidP="00884EB9">
            <w:pPr>
              <w:tabs>
                <w:tab w:val="left" w:pos="72"/>
                <w:tab w:val="left" w:pos="540"/>
              </w:tabs>
              <w:spacing w:line="380" w:lineRule="exact"/>
              <w:ind w:left="540" w:right="-43" w:hanging="648"/>
              <w:rPr>
                <w:rFonts w:hAnsi="Times New Roman" w:cs="Times New Roman"/>
                <w:sz w:val="22"/>
                <w:szCs w:val="22"/>
              </w:rPr>
            </w:pPr>
            <w:r w:rsidRPr="00753AEF">
              <w:rPr>
                <w:rFonts w:hAnsi="Times New Roman" w:cs="Times New Roman"/>
                <w:sz w:val="22"/>
                <w:szCs w:val="22"/>
              </w:rPr>
              <w:t>Hedges of a Net Investment in a Foreign Operation</w:t>
            </w:r>
          </w:p>
        </w:tc>
      </w:tr>
      <w:tr w:rsidR="00997AFC" w:rsidRPr="0037670E" w14:paraId="1F83E703" w14:textId="77777777" w:rsidTr="001B1676">
        <w:tc>
          <w:tcPr>
            <w:tcW w:w="1778" w:type="dxa"/>
          </w:tcPr>
          <w:p w14:paraId="4B95FFDC" w14:textId="77777777" w:rsidR="00997AFC" w:rsidRPr="00753AEF" w:rsidRDefault="00997AFC" w:rsidP="005D4281">
            <w:pPr>
              <w:tabs>
                <w:tab w:val="right" w:pos="1487"/>
              </w:tabs>
              <w:spacing w:line="380" w:lineRule="exact"/>
              <w:ind w:left="507" w:right="-108" w:firstLine="4"/>
              <w:rPr>
                <w:rFonts w:hAnsi="Times New Roman" w:cs="Times New Roman"/>
                <w:sz w:val="22"/>
                <w:szCs w:val="22"/>
              </w:rPr>
            </w:pPr>
            <w:r w:rsidRPr="00753AEF">
              <w:rPr>
                <w:rFonts w:hAnsi="Times New Roman" w:cs="Times New Roman"/>
                <w:sz w:val="22"/>
                <w:szCs w:val="22"/>
              </w:rPr>
              <w:t>TFRIC</w:t>
            </w:r>
            <w:r w:rsidRPr="00753AEF">
              <w:rPr>
                <w:rFonts w:hAnsi="Times New Roman" w:cs="Times New Roman"/>
                <w:sz w:val="22"/>
                <w:szCs w:val="22"/>
              </w:rPr>
              <w:tab/>
              <w:t>19</w:t>
            </w:r>
          </w:p>
        </w:tc>
        <w:tc>
          <w:tcPr>
            <w:tcW w:w="6232" w:type="dxa"/>
          </w:tcPr>
          <w:p w14:paraId="5485791B" w14:textId="77777777" w:rsidR="00997AFC" w:rsidRPr="00753AEF" w:rsidRDefault="00997AFC" w:rsidP="00884EB9">
            <w:pPr>
              <w:tabs>
                <w:tab w:val="left" w:pos="72"/>
                <w:tab w:val="left" w:pos="540"/>
              </w:tabs>
              <w:spacing w:line="380" w:lineRule="exact"/>
              <w:ind w:left="540" w:right="-43" w:hanging="648"/>
              <w:rPr>
                <w:rFonts w:hAnsi="Times New Roman" w:cs="Times New Roman"/>
                <w:sz w:val="22"/>
                <w:szCs w:val="22"/>
              </w:rPr>
            </w:pPr>
            <w:r w:rsidRPr="00753AEF">
              <w:rPr>
                <w:rFonts w:hAnsi="Times New Roman" w:cs="Times New Roman"/>
                <w:sz w:val="22"/>
                <w:szCs w:val="22"/>
              </w:rPr>
              <w:t>Extinguishing Financial Liabilities with Equity Instruments</w:t>
            </w:r>
          </w:p>
        </w:tc>
      </w:tr>
    </w:tbl>
    <w:p w14:paraId="22422EA4" w14:textId="77777777" w:rsidR="00997AFC" w:rsidRPr="000D2E22" w:rsidRDefault="00997AFC" w:rsidP="00997AFC">
      <w:pPr>
        <w:overflowPunct/>
        <w:autoSpaceDE/>
        <w:autoSpaceDN/>
        <w:adjustRightInd/>
        <w:ind w:left="567" w:right="-563" w:firstLine="567"/>
        <w:jc w:val="thaiDistribute"/>
        <w:textAlignment w:val="auto"/>
        <w:rPr>
          <w:rFonts w:eastAsia="Calibri" w:hAnsi="Times New Roman" w:cs="Times New Roman"/>
          <w:sz w:val="16"/>
          <w:szCs w:val="16"/>
        </w:rPr>
      </w:pPr>
    </w:p>
    <w:p w14:paraId="6004072B" w14:textId="77777777" w:rsidR="00997AFC" w:rsidRPr="009B42B0" w:rsidRDefault="00997AFC" w:rsidP="005D4281">
      <w:pPr>
        <w:tabs>
          <w:tab w:val="left" w:pos="1701"/>
        </w:tabs>
        <w:overflowPunct/>
        <w:autoSpaceDE/>
        <w:autoSpaceDN/>
        <w:adjustRightInd/>
        <w:ind w:left="1358" w:firstLine="630"/>
        <w:jc w:val="thaiDistribute"/>
        <w:textAlignment w:val="auto"/>
        <w:outlineLvl w:val="0"/>
        <w:rPr>
          <w:rFonts w:hAnsi="Times New Roman" w:cs="Times New Roman"/>
          <w:sz w:val="22"/>
          <w:szCs w:val="22"/>
        </w:rPr>
      </w:pPr>
      <w:r w:rsidRPr="009B42B0">
        <w:rPr>
          <w:rFonts w:eastAsia="Arial Unicode MS" w:hAnsi="Times New Roman" w:cs="Times New Roman"/>
          <w:sz w:val="22"/>
          <w:szCs w:val="22"/>
        </w:rPr>
        <w:t>These</w:t>
      </w:r>
      <w:r w:rsidRPr="009B42B0">
        <w:rPr>
          <w:rFonts w:hAnsi="Times New Roman" w:cs="Times New Roman"/>
          <w:sz w:val="22"/>
          <w:szCs w:val="22"/>
        </w:rPr>
        <w:t xml:space="preserve"> TFRSs related to financial instruments make stipulations relating to the </w:t>
      </w:r>
      <w:r w:rsidRPr="009B42B0">
        <w:rPr>
          <w:rFonts w:hAnsi="Times New Roman" w:cs="Times New Roman"/>
          <w:spacing w:val="-2"/>
          <w:sz w:val="22"/>
          <w:szCs w:val="22"/>
        </w:rPr>
        <w:t>classification of financial instruments and their measurement at fair value or amortised cost</w:t>
      </w:r>
      <w:r w:rsidRPr="009B42B0">
        <w:rPr>
          <w:rFonts w:hAnsi="Times New Roman" w:cs="Times New Roman"/>
          <w:sz w:val="22"/>
          <w:szCs w:val="22"/>
        </w:rPr>
        <w:t xml:space="preserve"> </w:t>
      </w:r>
      <w:r w:rsidRPr="009B42B0">
        <w:rPr>
          <w:rFonts w:hAnsi="Times New Roman" w:cs="Times New Roman"/>
          <w:spacing w:val="-2"/>
          <w:sz w:val="22"/>
          <w:szCs w:val="22"/>
        </w:rPr>
        <w:t>(taking into account the type of instrument, the characteristics of the contractual cash flows</w:t>
      </w:r>
      <w:r w:rsidRPr="009B42B0">
        <w:rPr>
          <w:rFonts w:hAnsi="Times New Roman" w:cs="Times New Roman"/>
          <w:sz w:val="22"/>
          <w:szCs w:val="22"/>
        </w:rPr>
        <w:t xml:space="preserve"> and the Company’s business model), calculation of impairment using the expected credit loss method, and hedge accounting. These include stipulations regarding the presentation and disclosure of financial instruments.</w:t>
      </w:r>
    </w:p>
    <w:p w14:paraId="1593E24D" w14:textId="77777777" w:rsidR="00997AFC" w:rsidRPr="000D2E22" w:rsidRDefault="00997AFC" w:rsidP="00997AFC">
      <w:pPr>
        <w:tabs>
          <w:tab w:val="left" w:pos="1302"/>
        </w:tabs>
        <w:overflowPunct/>
        <w:autoSpaceDE/>
        <w:autoSpaceDN/>
        <w:adjustRightInd/>
        <w:ind w:left="567" w:right="-563" w:firstLine="567"/>
        <w:jc w:val="thaiDistribute"/>
        <w:textAlignment w:val="auto"/>
        <w:rPr>
          <w:rFonts w:eastAsia="Calibri" w:hAnsi="Times New Roman" w:cs="Times New Roman"/>
          <w:sz w:val="16"/>
          <w:szCs w:val="16"/>
        </w:rPr>
      </w:pPr>
    </w:p>
    <w:p w14:paraId="655D6A1B" w14:textId="709AAF3C" w:rsidR="00997AFC" w:rsidRPr="00AC4373" w:rsidRDefault="00997AFC" w:rsidP="005D4281">
      <w:pPr>
        <w:tabs>
          <w:tab w:val="left" w:pos="1701"/>
        </w:tabs>
        <w:overflowPunct/>
        <w:autoSpaceDE/>
        <w:autoSpaceDN/>
        <w:adjustRightInd/>
        <w:ind w:left="1358" w:firstLine="630"/>
        <w:jc w:val="thaiDistribute"/>
        <w:textAlignment w:val="auto"/>
        <w:outlineLvl w:val="0"/>
        <w:rPr>
          <w:rFonts w:eastAsia="Calibri" w:hAnsi="Times New Roman" w:cs="Times New Roman"/>
          <w:sz w:val="22"/>
          <w:szCs w:val="22"/>
        </w:rPr>
      </w:pPr>
      <w:r w:rsidRPr="00AC4373">
        <w:rPr>
          <w:rFonts w:eastAsia="Arial Unicode MS" w:hAnsi="Times New Roman" w:cs="Times New Roman"/>
          <w:sz w:val="22"/>
          <w:szCs w:val="22"/>
        </w:rPr>
        <w:t>The</w:t>
      </w:r>
      <w:r w:rsidRPr="00AC4373">
        <w:rPr>
          <w:rFonts w:eastAsia="Calibri" w:hAnsi="Times New Roman" w:cs="Times New Roman"/>
          <w:sz w:val="22"/>
          <w:szCs w:val="22"/>
        </w:rPr>
        <w:t xml:space="preserve"> Group adopted these financial reporting standards which the cumulative effect of initially applying is recognised </w:t>
      </w:r>
      <w:r w:rsidRPr="00AC4373">
        <w:rPr>
          <w:rFonts w:hAnsi="Times New Roman" w:cs="Times New Roman"/>
          <w:sz w:val="22"/>
          <w:szCs w:val="22"/>
        </w:rPr>
        <w:t>as</w:t>
      </w:r>
      <w:r w:rsidRPr="00AC4373">
        <w:rPr>
          <w:rFonts w:eastAsia="Calibri" w:hAnsi="Times New Roman" w:cs="Times New Roman"/>
          <w:sz w:val="22"/>
          <w:szCs w:val="22"/>
        </w:rPr>
        <w:t xml:space="preserve"> an adjustment to the retained earnings as of 1 January 2020, and the </w:t>
      </w:r>
      <w:r w:rsidRPr="00AC4373">
        <w:rPr>
          <w:rFonts w:hAnsi="Times New Roman" w:cs="Times New Roman"/>
          <w:sz w:val="22"/>
          <w:szCs w:val="22"/>
        </w:rPr>
        <w:t>comparative</w:t>
      </w:r>
      <w:r w:rsidRPr="00AC4373">
        <w:rPr>
          <w:rFonts w:eastAsia="Calibri" w:hAnsi="Times New Roman" w:cs="Times New Roman"/>
          <w:sz w:val="22"/>
          <w:szCs w:val="22"/>
        </w:rPr>
        <w:t xml:space="preserve"> information was not restated. The cumulative effect of the change is described in Note </w:t>
      </w:r>
      <w:r w:rsidR="00646299">
        <w:rPr>
          <w:rFonts w:eastAsia="Calibri" w:hAnsi="Times New Roman" w:cs="Times New Roman"/>
          <w:sz w:val="22"/>
          <w:szCs w:val="22"/>
        </w:rPr>
        <w:t>4</w:t>
      </w:r>
      <w:r w:rsidRPr="00AC4373">
        <w:rPr>
          <w:rFonts w:eastAsia="Calibri" w:hAnsi="Times New Roman" w:cs="Times New Roman"/>
          <w:sz w:val="22"/>
          <w:szCs w:val="22"/>
        </w:rPr>
        <w:t>.1 to the financial statements.</w:t>
      </w:r>
    </w:p>
    <w:p w14:paraId="4BBC683F" w14:textId="77777777" w:rsidR="004D3FF7" w:rsidRPr="004D3FF7" w:rsidRDefault="004D3FF7" w:rsidP="004D3FF7">
      <w:pPr>
        <w:overflowPunct/>
        <w:autoSpaceDE/>
        <w:autoSpaceDN/>
        <w:adjustRightInd/>
        <w:ind w:right="-143" w:firstLine="1800"/>
        <w:jc w:val="thaiDistribute"/>
        <w:textAlignment w:val="auto"/>
        <w:rPr>
          <w:rFonts w:eastAsia="Times New Roman" w:hAnsi="Times New Roman" w:cs="Times New Roman"/>
          <w:sz w:val="16"/>
          <w:szCs w:val="16"/>
        </w:rPr>
      </w:pPr>
    </w:p>
    <w:p w14:paraId="228466D9" w14:textId="77777777" w:rsidR="001B1676" w:rsidRDefault="001B1676">
      <w:pPr>
        <w:overflowPunct/>
        <w:autoSpaceDE/>
        <w:autoSpaceDN/>
        <w:adjustRightInd/>
        <w:textAlignment w:val="auto"/>
        <w:rPr>
          <w:rFonts w:eastAsia="Calibri" w:hAnsi="Times New Roman" w:cs="Times New Roman"/>
          <w:sz w:val="22"/>
          <w:szCs w:val="22"/>
        </w:rPr>
      </w:pPr>
      <w:r>
        <w:rPr>
          <w:rFonts w:eastAsia="Calibri" w:hAnsi="Times New Roman" w:cs="Times New Roman"/>
          <w:sz w:val="22"/>
          <w:szCs w:val="22"/>
        </w:rPr>
        <w:br w:type="page"/>
      </w:r>
    </w:p>
    <w:p w14:paraId="15F81BF2" w14:textId="3807E90D" w:rsidR="00997AFC" w:rsidRPr="00A64DBD" w:rsidRDefault="00997AFC" w:rsidP="00F608CE">
      <w:pPr>
        <w:tabs>
          <w:tab w:val="left" w:pos="993"/>
        </w:tabs>
        <w:overflowPunct/>
        <w:autoSpaceDE/>
        <w:autoSpaceDN/>
        <w:adjustRightInd/>
        <w:ind w:left="910" w:right="-15" w:hanging="392"/>
        <w:jc w:val="thaiDistribute"/>
        <w:textAlignment w:val="auto"/>
        <w:rPr>
          <w:rFonts w:eastAsia="Calibri" w:hAnsi="Times New Roman" w:cs="Times New Roman"/>
          <w:sz w:val="22"/>
          <w:szCs w:val="22"/>
        </w:rPr>
      </w:pPr>
      <w:r>
        <w:rPr>
          <w:rFonts w:eastAsia="Calibri" w:hAnsi="Times New Roman" w:cs="Times New Roman"/>
          <w:sz w:val="22"/>
          <w:szCs w:val="22"/>
        </w:rPr>
        <w:lastRenderedPageBreak/>
        <w:t>(</w:t>
      </w:r>
      <w:r w:rsidRPr="00A64DBD">
        <w:rPr>
          <w:rFonts w:eastAsia="Calibri" w:hAnsi="Times New Roman" w:cs="Times New Roman"/>
          <w:sz w:val="22"/>
          <w:szCs w:val="22"/>
        </w:rPr>
        <w:t>2</w:t>
      </w:r>
      <w:r>
        <w:rPr>
          <w:rFonts w:eastAsia="Calibri" w:hAnsi="Times New Roman" w:cs="Times New Roman"/>
          <w:sz w:val="22"/>
          <w:szCs w:val="22"/>
        </w:rPr>
        <w:t>)</w:t>
      </w:r>
      <w:r w:rsidRPr="00A64DBD">
        <w:rPr>
          <w:rFonts w:eastAsia="Calibri" w:hAnsi="Times New Roman" w:cs="Times New Roman"/>
          <w:sz w:val="22"/>
          <w:szCs w:val="22"/>
        </w:rPr>
        <w:tab/>
      </w:r>
      <w:r w:rsidRPr="00A64DBD">
        <w:rPr>
          <w:rFonts w:eastAsia="Calibri" w:hAnsi="Times New Roman" w:cs="Times New Roman"/>
          <w:sz w:val="22"/>
          <w:szCs w:val="22"/>
          <w:u w:val="single"/>
        </w:rPr>
        <w:t>TFRS 16 “Leases</w:t>
      </w:r>
      <w:r w:rsidRPr="00A64DBD">
        <w:rPr>
          <w:rFonts w:eastAsia="Calibri" w:hAnsi="Times New Roman" w:cs="Times New Roman"/>
          <w:sz w:val="22"/>
          <w:szCs w:val="22"/>
        </w:rPr>
        <w:t>”</w:t>
      </w:r>
    </w:p>
    <w:p w14:paraId="6A54CB55" w14:textId="77777777" w:rsidR="00997AFC" w:rsidRPr="00A64DBD" w:rsidRDefault="00997AFC" w:rsidP="00997AFC">
      <w:pPr>
        <w:overflowPunct/>
        <w:autoSpaceDE/>
        <w:autoSpaceDN/>
        <w:adjustRightInd/>
        <w:ind w:left="567" w:right="-563" w:firstLine="567"/>
        <w:jc w:val="thaiDistribute"/>
        <w:textAlignment w:val="auto"/>
        <w:rPr>
          <w:rFonts w:eastAsia="Calibri" w:hAnsi="Times New Roman" w:cs="Times New Roman"/>
          <w:sz w:val="16"/>
          <w:szCs w:val="16"/>
        </w:rPr>
      </w:pPr>
    </w:p>
    <w:p w14:paraId="52097377" w14:textId="150C5B00" w:rsidR="00997AFC" w:rsidRPr="00A64DBD" w:rsidRDefault="00F608CE" w:rsidP="00F608CE">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Calibri" w:hAnsi="Times New Roman" w:cs="Times New Roman"/>
          <w:sz w:val="22"/>
          <w:szCs w:val="22"/>
        </w:rPr>
        <w:tab/>
      </w:r>
      <w:r w:rsidR="00997AFC" w:rsidRPr="00F608CE">
        <w:rPr>
          <w:rFonts w:eastAsia="Calibri" w:hAnsi="Times New Roman" w:cs="Times New Roman"/>
          <w:sz w:val="22"/>
          <w:szCs w:val="22"/>
        </w:rPr>
        <w:t>TFRS</w:t>
      </w:r>
      <w:r w:rsidR="00997AFC" w:rsidRPr="00A64DBD">
        <w:rPr>
          <w:rFonts w:eastAsia="Calibri" w:hAnsi="Times New Roman" w:cs="Times New Roman"/>
          <w:sz w:val="22"/>
          <w:szCs w:val="22"/>
        </w:rPr>
        <w:t xml:space="preserve">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00997AFC" w:rsidRPr="00A64DBD">
        <w:rPr>
          <w:rFonts w:eastAsia="Calibri" w:hAnsi="Times New Roman" w:cs="Times New Roman"/>
          <w:sz w:val="22"/>
          <w:szCs w:val="22"/>
          <w:cs/>
        </w:rPr>
        <w:t xml:space="preserve"> </w:t>
      </w:r>
      <w:r w:rsidR="00997AFC" w:rsidRPr="00A64DBD">
        <w:rPr>
          <w:rFonts w:eastAsia="Calibri" w:hAnsi="Times New Roman" w:cs="Times New Roman"/>
          <w:sz w:val="22"/>
          <w:szCs w:val="22"/>
        </w:rPr>
        <w:t>is low value.</w:t>
      </w:r>
    </w:p>
    <w:p w14:paraId="4F9F722C" w14:textId="77777777" w:rsidR="00997AFC" w:rsidRPr="000D2E22" w:rsidRDefault="00997AFC" w:rsidP="00997AFC">
      <w:pPr>
        <w:overflowPunct/>
        <w:autoSpaceDE/>
        <w:autoSpaceDN/>
        <w:adjustRightInd/>
        <w:ind w:left="567" w:right="-563" w:firstLine="567"/>
        <w:jc w:val="thaiDistribute"/>
        <w:textAlignment w:val="auto"/>
        <w:rPr>
          <w:rFonts w:eastAsia="Calibri" w:hAnsi="Times New Roman" w:cs="Times New Roman"/>
          <w:sz w:val="16"/>
          <w:szCs w:val="16"/>
        </w:rPr>
      </w:pPr>
    </w:p>
    <w:p w14:paraId="32EBE8F0" w14:textId="160BD117" w:rsidR="00997AFC" w:rsidRPr="00A64DBD" w:rsidRDefault="00F608CE" w:rsidP="00F608CE">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Calibri" w:hAnsi="Times New Roman" w:cs="Times New Roman"/>
          <w:sz w:val="22"/>
          <w:szCs w:val="22"/>
        </w:rPr>
        <w:tab/>
      </w:r>
      <w:r w:rsidR="00997AFC" w:rsidRPr="00997AFC">
        <w:rPr>
          <w:rFonts w:eastAsia="Calibri" w:hAnsi="Times New Roman" w:cs="Times New Roman"/>
          <w:sz w:val="22"/>
          <w:szCs w:val="22"/>
        </w:rPr>
        <w:t>Accounting</w:t>
      </w:r>
      <w:r w:rsidR="00997AFC" w:rsidRPr="00A64DBD">
        <w:rPr>
          <w:rFonts w:eastAsia="Calibri" w:hAnsi="Times New Roman" w:cs="Times New Roman"/>
          <w:sz w:val="22"/>
          <w:szCs w:val="22"/>
        </w:rPr>
        <w:t xml:space="preserve"> by lessors under TFRS 16 is substantially unchanged from TAS 17. Lessors will continue to classify leases as either operating or finance leases.</w:t>
      </w:r>
    </w:p>
    <w:p w14:paraId="1F5408B2" w14:textId="77777777" w:rsidR="00997AFC" w:rsidRPr="000D2E22" w:rsidRDefault="00997AFC" w:rsidP="00997AFC">
      <w:pPr>
        <w:overflowPunct/>
        <w:autoSpaceDE/>
        <w:autoSpaceDN/>
        <w:adjustRightInd/>
        <w:ind w:left="567" w:right="-563" w:firstLine="567"/>
        <w:jc w:val="thaiDistribute"/>
        <w:textAlignment w:val="auto"/>
        <w:rPr>
          <w:rFonts w:eastAsia="Calibri" w:hAnsi="Times New Roman" w:cs="Times New Roman"/>
          <w:sz w:val="16"/>
          <w:szCs w:val="16"/>
        </w:rPr>
      </w:pPr>
    </w:p>
    <w:p w14:paraId="75DE4F68" w14:textId="1E508620" w:rsidR="00997AFC" w:rsidRPr="00A64DBD" w:rsidRDefault="00F608CE" w:rsidP="00F608CE">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Calibri" w:hAnsi="Times New Roman" w:cs="Times New Roman"/>
          <w:sz w:val="22"/>
          <w:szCs w:val="22"/>
        </w:rPr>
        <w:tab/>
      </w:r>
      <w:r w:rsidR="00997AFC" w:rsidRPr="00997AFC">
        <w:rPr>
          <w:rFonts w:eastAsia="Calibri" w:hAnsi="Times New Roman" w:cs="Times New Roman"/>
          <w:sz w:val="22"/>
          <w:szCs w:val="22"/>
        </w:rPr>
        <w:t>The</w:t>
      </w:r>
      <w:r w:rsidR="00997AFC" w:rsidRPr="0081588E">
        <w:rPr>
          <w:rFonts w:eastAsia="Calibri" w:hAnsi="Times New Roman" w:cs="Times New Roman"/>
          <w:spacing w:val="-2"/>
          <w:sz w:val="22"/>
          <w:szCs w:val="22"/>
        </w:rPr>
        <w:t xml:space="preserve"> Group adopted these financial reporting standards using the modified retrospective method</w:t>
      </w:r>
      <w:r w:rsidR="00997AFC" w:rsidRPr="00A64DBD">
        <w:rPr>
          <w:rFonts w:eastAsia="Calibri" w:hAnsi="Times New Roman" w:cs="Times New Roman"/>
          <w:sz w:val="22"/>
          <w:szCs w:val="22"/>
        </w:rPr>
        <w:t xml:space="preserve"> </w:t>
      </w:r>
      <w:r w:rsidR="00997AFC" w:rsidRPr="0081588E">
        <w:rPr>
          <w:rFonts w:eastAsia="Calibri" w:hAnsi="Times New Roman" w:cs="Times New Roman"/>
          <w:spacing w:val="-2"/>
          <w:sz w:val="22"/>
          <w:szCs w:val="22"/>
        </w:rPr>
        <w:t>of initial adoption of which the cumulative effect is recognised as an adjustment to the retained earnings</w:t>
      </w:r>
      <w:r w:rsidR="00997AFC" w:rsidRPr="00A64DBD">
        <w:rPr>
          <w:rFonts w:eastAsia="Calibri" w:hAnsi="Times New Roman" w:cs="Times New Roman"/>
          <w:sz w:val="22"/>
          <w:szCs w:val="22"/>
        </w:rPr>
        <w:t xml:space="preserve"> as of </w:t>
      </w:r>
      <w:r w:rsidR="00997AFC">
        <w:rPr>
          <w:rFonts w:eastAsia="Calibri" w:hAnsi="Times New Roman" w:cs="Times New Roman"/>
          <w:sz w:val="22"/>
          <w:szCs w:val="22"/>
        </w:rPr>
        <w:t xml:space="preserve">1 </w:t>
      </w:r>
      <w:r w:rsidR="00997AFC" w:rsidRPr="00A64DBD">
        <w:rPr>
          <w:rFonts w:eastAsia="Calibri" w:hAnsi="Times New Roman" w:cs="Times New Roman"/>
          <w:sz w:val="22"/>
          <w:szCs w:val="22"/>
        </w:rPr>
        <w:t>January 2020,</w:t>
      </w:r>
      <w:r w:rsidR="00997AFC">
        <w:rPr>
          <w:rFonts w:eastAsia="Calibri" w:hAnsi="Times New Roman" w:cs="Times New Roman"/>
          <w:sz w:val="22"/>
          <w:szCs w:val="22"/>
        </w:rPr>
        <w:t xml:space="preserve"> </w:t>
      </w:r>
      <w:r w:rsidR="00997AFC" w:rsidRPr="00A64DBD">
        <w:rPr>
          <w:rFonts w:eastAsia="Calibri" w:hAnsi="Times New Roman" w:cs="Times New Roman"/>
          <w:sz w:val="22"/>
          <w:szCs w:val="22"/>
        </w:rPr>
        <w:t>and the comparative information was not restated. The cumulative effect of the change is described in Note</w:t>
      </w:r>
      <w:r w:rsidR="00646299">
        <w:rPr>
          <w:rFonts w:eastAsia="Calibri" w:hAnsi="Times New Roman" w:cs="Times New Roman"/>
          <w:sz w:val="22"/>
          <w:szCs w:val="22"/>
        </w:rPr>
        <w:t xml:space="preserve"> 4</w:t>
      </w:r>
      <w:r w:rsidR="00997AFC">
        <w:rPr>
          <w:rFonts w:eastAsia="Calibri" w:hAnsi="Times New Roman" w:cs="Times New Roman"/>
          <w:sz w:val="22"/>
          <w:szCs w:val="22"/>
        </w:rPr>
        <w:t>.2</w:t>
      </w:r>
      <w:r w:rsidR="00997AFC" w:rsidRPr="00A64DBD">
        <w:rPr>
          <w:rFonts w:eastAsia="Calibri" w:hAnsi="Times New Roman" w:cs="Times New Roman"/>
          <w:sz w:val="22"/>
          <w:szCs w:val="22"/>
          <w:cs/>
        </w:rPr>
        <w:t xml:space="preserve"> </w:t>
      </w:r>
      <w:r w:rsidR="00997AFC" w:rsidRPr="00A64DBD">
        <w:rPr>
          <w:rFonts w:eastAsia="Calibri" w:hAnsi="Times New Roman" w:cs="Times New Roman"/>
          <w:sz w:val="22"/>
          <w:szCs w:val="22"/>
        </w:rPr>
        <w:t>to the</w:t>
      </w:r>
      <w:r w:rsidR="00500F04">
        <w:rPr>
          <w:rFonts w:eastAsia="Calibri" w:hAnsi="Times New Roman" w:cs="Times New Roman"/>
          <w:sz w:val="22"/>
          <w:szCs w:val="22"/>
        </w:rPr>
        <w:t xml:space="preserve"> </w:t>
      </w:r>
      <w:r w:rsidR="00997AFC" w:rsidRPr="00A64DBD">
        <w:rPr>
          <w:rFonts w:eastAsia="Calibri" w:hAnsi="Times New Roman" w:cs="Times New Roman"/>
          <w:sz w:val="22"/>
          <w:szCs w:val="22"/>
        </w:rPr>
        <w:t>financial statements.</w:t>
      </w:r>
    </w:p>
    <w:p w14:paraId="317A07EB" w14:textId="77777777" w:rsidR="00997AFC" w:rsidRDefault="00997AFC" w:rsidP="00997AFC">
      <w:pPr>
        <w:tabs>
          <w:tab w:val="left" w:pos="993"/>
        </w:tabs>
        <w:overflowPunct/>
        <w:autoSpaceDE/>
        <w:autoSpaceDN/>
        <w:adjustRightInd/>
        <w:ind w:left="910" w:right="-15" w:hanging="392"/>
        <w:jc w:val="thaiDistribute"/>
        <w:textAlignment w:val="auto"/>
        <w:rPr>
          <w:rFonts w:eastAsia="Calibri" w:hAnsi="Times New Roman" w:cs="Times New Roman"/>
          <w:sz w:val="22"/>
          <w:szCs w:val="22"/>
        </w:rPr>
      </w:pPr>
    </w:p>
    <w:p w14:paraId="318E94A5" w14:textId="77777777" w:rsidR="00997AFC" w:rsidRPr="00A64DBD" w:rsidRDefault="00997AFC" w:rsidP="00997AFC">
      <w:pPr>
        <w:tabs>
          <w:tab w:val="left" w:pos="993"/>
        </w:tabs>
        <w:overflowPunct/>
        <w:autoSpaceDE/>
        <w:autoSpaceDN/>
        <w:adjustRightInd/>
        <w:ind w:left="910" w:right="-15" w:hanging="392"/>
        <w:jc w:val="thaiDistribute"/>
        <w:textAlignment w:val="auto"/>
        <w:rPr>
          <w:rFonts w:eastAsia="Calibri" w:hAnsi="Times New Roman" w:cs="Times New Roman"/>
          <w:sz w:val="22"/>
          <w:szCs w:val="22"/>
        </w:rPr>
      </w:pPr>
      <w:r>
        <w:rPr>
          <w:rFonts w:eastAsia="Calibri" w:hAnsi="Times New Roman" w:cs="Times New Roman"/>
          <w:sz w:val="22"/>
          <w:szCs w:val="22"/>
        </w:rPr>
        <w:t>(</w:t>
      </w:r>
      <w:r w:rsidRPr="00A64DBD">
        <w:rPr>
          <w:rFonts w:eastAsia="Calibri" w:hAnsi="Times New Roman" w:cs="Times New Roman"/>
          <w:sz w:val="22"/>
          <w:szCs w:val="22"/>
        </w:rPr>
        <w:t>3</w:t>
      </w:r>
      <w:r>
        <w:rPr>
          <w:rFonts w:eastAsia="Calibri" w:hAnsi="Times New Roman" w:cs="Times New Roman"/>
          <w:sz w:val="22"/>
          <w:szCs w:val="22"/>
        </w:rPr>
        <w:t>)</w:t>
      </w:r>
      <w:r w:rsidRPr="00A64DBD">
        <w:rPr>
          <w:rFonts w:eastAsia="Calibri" w:hAnsi="Times New Roman" w:cs="Times New Roman"/>
          <w:sz w:val="22"/>
          <w:szCs w:val="22"/>
        </w:rPr>
        <w:tab/>
      </w:r>
      <w:r w:rsidRPr="0037220A">
        <w:rPr>
          <w:rFonts w:eastAsia="Calibri" w:hAnsi="Times New Roman" w:cs="Times New Roman"/>
          <w:spacing w:val="-2"/>
          <w:sz w:val="22"/>
          <w:szCs w:val="22"/>
          <w:u w:val="single"/>
        </w:rPr>
        <w:t>Accounting Treatment Guidance on “Temporary relief measures on accounting alternatives in response</w:t>
      </w:r>
      <w:r w:rsidRPr="00A64DBD">
        <w:rPr>
          <w:rFonts w:eastAsia="Calibri" w:hAnsi="Times New Roman" w:cs="Times New Roman"/>
          <w:sz w:val="22"/>
          <w:szCs w:val="22"/>
          <w:u w:val="single"/>
        </w:rPr>
        <w:t xml:space="preserve"> to the impact of the COVID-19 situation</w:t>
      </w:r>
      <w:r w:rsidRPr="00A64DBD">
        <w:rPr>
          <w:rFonts w:eastAsia="Calibri" w:hAnsi="Times New Roman" w:cs="Times New Roman"/>
          <w:sz w:val="22"/>
          <w:szCs w:val="22"/>
        </w:rPr>
        <w:t>”</w:t>
      </w:r>
    </w:p>
    <w:p w14:paraId="45E9425A" w14:textId="77777777" w:rsidR="00997AFC" w:rsidRPr="00A64DBD" w:rsidRDefault="00997AFC" w:rsidP="00997AFC">
      <w:pPr>
        <w:overflowPunct/>
        <w:autoSpaceDE/>
        <w:autoSpaceDN/>
        <w:adjustRightInd/>
        <w:ind w:left="567" w:right="-563" w:firstLine="567"/>
        <w:jc w:val="thaiDistribute"/>
        <w:textAlignment w:val="auto"/>
        <w:rPr>
          <w:rFonts w:eastAsia="Calibri" w:hAnsi="Times New Roman" w:cs="Times New Roman"/>
          <w:sz w:val="16"/>
          <w:szCs w:val="16"/>
        </w:rPr>
      </w:pPr>
    </w:p>
    <w:p w14:paraId="20A34A51" w14:textId="77777777" w:rsidR="00997AFC" w:rsidRPr="00A64DBD" w:rsidRDefault="00997AFC" w:rsidP="00997AFC">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Calibri" w:hAnsi="Times New Roman" w:cs="Times New Roman"/>
          <w:sz w:val="22"/>
          <w:szCs w:val="22"/>
        </w:rPr>
        <w:tab/>
      </w:r>
      <w:r w:rsidRPr="00A64DBD">
        <w:rPr>
          <w:rFonts w:eastAsia="Calibri" w:hAnsi="Times New Roman" w:cs="Times New Roman"/>
          <w:sz w:val="22"/>
          <w:szCs w:val="22"/>
        </w:rPr>
        <w:t>The Federation of Accounting Professions announced Accounting Treatment Guidance on “</w:t>
      </w:r>
      <w:r w:rsidRPr="00327792">
        <w:rPr>
          <w:rFonts w:eastAsia="Arial Unicode MS" w:hAnsi="Times New Roman" w:cs="Times New Roman"/>
          <w:sz w:val="22"/>
          <w:szCs w:val="22"/>
        </w:rPr>
        <w:t>Temporary</w:t>
      </w:r>
      <w:r w:rsidRPr="00A64DBD">
        <w:rPr>
          <w:rFonts w:eastAsia="Calibri" w:hAnsi="Times New Roman" w:cs="Times New Roman"/>
          <w:sz w:val="22"/>
          <w:szCs w:val="22"/>
        </w:rPr>
        <w:t xml:space="preserve"> relief measures on accounting alternatives in response to the impact of the COVID-19 situation”. Its objectives are to alleviate some of the impact of applying certain financial reporting standards, and to provide clarification about accounting treatments during the period of uncertainty relating to this situation.</w:t>
      </w:r>
    </w:p>
    <w:p w14:paraId="3366D42D" w14:textId="77777777" w:rsidR="00997AFC" w:rsidRPr="000D2E22" w:rsidRDefault="00997AFC" w:rsidP="00997AFC">
      <w:pPr>
        <w:overflowPunct/>
        <w:autoSpaceDE/>
        <w:autoSpaceDN/>
        <w:adjustRightInd/>
        <w:ind w:left="567" w:right="-563" w:firstLine="567"/>
        <w:jc w:val="thaiDistribute"/>
        <w:textAlignment w:val="auto"/>
        <w:rPr>
          <w:rFonts w:eastAsia="Calibri" w:hAnsi="Times New Roman" w:cs="Times New Roman"/>
          <w:sz w:val="16"/>
          <w:szCs w:val="16"/>
        </w:rPr>
      </w:pPr>
    </w:p>
    <w:p w14:paraId="0AE69885" w14:textId="77777777" w:rsidR="00997AFC" w:rsidRPr="00A64DBD" w:rsidRDefault="00997AFC" w:rsidP="00997AFC">
      <w:pPr>
        <w:tabs>
          <w:tab w:val="left" w:pos="1530"/>
          <w:tab w:val="left" w:pos="2160"/>
        </w:tabs>
        <w:overflowPunct/>
        <w:autoSpaceDE/>
        <w:autoSpaceDN/>
        <w:adjustRightInd/>
        <w:ind w:left="900"/>
        <w:jc w:val="thaiDistribute"/>
        <w:textAlignment w:val="auto"/>
        <w:outlineLvl w:val="0"/>
        <w:rPr>
          <w:rFonts w:eastAsia="Calibri" w:hAnsi="Times New Roman" w:cs="Times New Roman"/>
          <w:sz w:val="22"/>
          <w:szCs w:val="22"/>
        </w:rPr>
      </w:pPr>
      <w:r>
        <w:rPr>
          <w:rFonts w:eastAsia="Calibri" w:hAnsi="Times New Roman" w:cs="Times New Roman"/>
          <w:sz w:val="22"/>
          <w:szCs w:val="22"/>
        </w:rPr>
        <w:tab/>
      </w:r>
      <w:r w:rsidRPr="00A64DBD">
        <w:rPr>
          <w:rFonts w:eastAsia="Calibri" w:hAnsi="Times New Roman" w:cs="Times New Roman"/>
          <w:sz w:val="22"/>
          <w:szCs w:val="22"/>
        </w:rPr>
        <w:t xml:space="preserve">On </w:t>
      </w:r>
      <w:r>
        <w:rPr>
          <w:rFonts w:eastAsia="Calibri" w:hAnsi="Times New Roman" w:cs="Times New Roman"/>
          <w:sz w:val="22"/>
          <w:szCs w:val="22"/>
        </w:rPr>
        <w:t xml:space="preserve">22 </w:t>
      </w:r>
      <w:r w:rsidRPr="00A64DBD">
        <w:rPr>
          <w:rFonts w:eastAsia="Calibri" w:hAnsi="Times New Roman" w:cs="Times New Roman"/>
          <w:sz w:val="22"/>
          <w:szCs w:val="22"/>
        </w:rPr>
        <w:t>April 2020,</w:t>
      </w:r>
      <w:r>
        <w:rPr>
          <w:rFonts w:eastAsia="Calibri" w:hAnsi="Times New Roman" w:cs="Times New Roman"/>
          <w:sz w:val="22"/>
          <w:szCs w:val="22"/>
        </w:rPr>
        <w:t xml:space="preserve"> </w:t>
      </w:r>
      <w:r w:rsidRPr="00A64DBD">
        <w:rPr>
          <w:rFonts w:eastAsia="Calibri" w:hAnsi="Times New Roman" w:cs="Times New Roman"/>
          <w:sz w:val="22"/>
          <w:szCs w:val="22"/>
        </w:rPr>
        <w:t xml:space="preserve">the Accounting Treatment Guidance was announced in the Royal Gazette and it is </w:t>
      </w:r>
      <w:r w:rsidRPr="00327792">
        <w:rPr>
          <w:rFonts w:eastAsia="Arial Unicode MS" w:hAnsi="Times New Roman" w:cs="Times New Roman"/>
          <w:sz w:val="22"/>
          <w:szCs w:val="22"/>
        </w:rPr>
        <w:t>effective</w:t>
      </w:r>
      <w:r w:rsidRPr="00A64DBD">
        <w:rPr>
          <w:rFonts w:eastAsia="Calibri" w:hAnsi="Times New Roman" w:cs="Times New Roman"/>
          <w:sz w:val="22"/>
          <w:szCs w:val="22"/>
        </w:rPr>
        <w:t xml:space="preserve"> for the financial statements prepared for reporting periods ending between </w:t>
      </w:r>
      <w:r>
        <w:rPr>
          <w:rFonts w:eastAsia="Calibri" w:hAnsi="Times New Roman" w:cs="Times New Roman"/>
          <w:sz w:val="22"/>
          <w:szCs w:val="22"/>
        </w:rPr>
        <w:t xml:space="preserve">1 </w:t>
      </w:r>
      <w:r w:rsidRPr="00A64DBD">
        <w:rPr>
          <w:rFonts w:eastAsia="Calibri" w:hAnsi="Times New Roman" w:cs="Times New Roman"/>
          <w:sz w:val="22"/>
          <w:szCs w:val="22"/>
        </w:rPr>
        <w:t>January 2020 and</w:t>
      </w:r>
      <w:r>
        <w:rPr>
          <w:rFonts w:eastAsia="Calibri" w:hAnsi="Times New Roman" w:cs="Times New Roman"/>
          <w:sz w:val="22"/>
          <w:szCs w:val="22"/>
        </w:rPr>
        <w:t xml:space="preserve"> 31 </w:t>
      </w:r>
      <w:r w:rsidRPr="00A64DBD">
        <w:rPr>
          <w:rFonts w:eastAsia="Calibri" w:hAnsi="Times New Roman" w:cs="Times New Roman"/>
          <w:sz w:val="22"/>
          <w:szCs w:val="22"/>
        </w:rPr>
        <w:t>December 2020.</w:t>
      </w:r>
    </w:p>
    <w:p w14:paraId="4B75D572" w14:textId="77777777" w:rsidR="00997AFC" w:rsidRPr="000D2E22" w:rsidRDefault="00997AFC" w:rsidP="00997AFC">
      <w:pPr>
        <w:overflowPunct/>
        <w:autoSpaceDE/>
        <w:autoSpaceDN/>
        <w:adjustRightInd/>
        <w:ind w:left="567" w:right="-563" w:firstLine="567"/>
        <w:jc w:val="thaiDistribute"/>
        <w:textAlignment w:val="auto"/>
        <w:rPr>
          <w:rFonts w:eastAsia="Calibri" w:hAnsi="Times New Roman" w:cs="Times New Roman"/>
          <w:sz w:val="16"/>
          <w:szCs w:val="16"/>
        </w:rPr>
      </w:pPr>
    </w:p>
    <w:p w14:paraId="028A59EC" w14:textId="77777777" w:rsidR="00997AFC" w:rsidRPr="00E14BFF" w:rsidRDefault="00997AFC" w:rsidP="00F608CE">
      <w:pPr>
        <w:tabs>
          <w:tab w:val="left" w:pos="1530"/>
          <w:tab w:val="left" w:pos="2160"/>
        </w:tabs>
        <w:overflowPunct/>
        <w:autoSpaceDE/>
        <w:autoSpaceDN/>
        <w:adjustRightInd/>
        <w:ind w:left="900"/>
        <w:jc w:val="thaiDistribute"/>
        <w:textAlignment w:val="auto"/>
        <w:outlineLvl w:val="0"/>
        <w:rPr>
          <w:rFonts w:eastAsia="Calibri" w:hAnsi="Times New Roman" w:cs="Times New Roman"/>
          <w:spacing w:val="-6"/>
          <w:sz w:val="22"/>
          <w:szCs w:val="22"/>
        </w:rPr>
      </w:pPr>
      <w:r>
        <w:rPr>
          <w:rFonts w:eastAsia="Calibri" w:hAnsi="Times New Roman" w:cs="Times New Roman"/>
          <w:sz w:val="22"/>
          <w:szCs w:val="22"/>
        </w:rPr>
        <w:tab/>
      </w:r>
      <w:r w:rsidRPr="00E14BFF">
        <w:rPr>
          <w:rFonts w:eastAsia="Calibri" w:hAnsi="Times New Roman" w:cs="Times New Roman"/>
          <w:spacing w:val="-6"/>
          <w:sz w:val="22"/>
          <w:szCs w:val="22"/>
        </w:rPr>
        <w:t xml:space="preserve">The Group has selected to apply the following temporary relief measures on accounting alternatives as follows: </w:t>
      </w:r>
    </w:p>
    <w:p w14:paraId="10A86E9B" w14:textId="77777777" w:rsidR="00997AFC" w:rsidRDefault="00997AFC" w:rsidP="00997AFC">
      <w:pPr>
        <w:tabs>
          <w:tab w:val="left" w:pos="1530"/>
          <w:tab w:val="left" w:pos="2160"/>
        </w:tabs>
        <w:overflowPunct/>
        <w:autoSpaceDE/>
        <w:autoSpaceDN/>
        <w:adjustRightInd/>
        <w:ind w:left="900"/>
        <w:jc w:val="thaiDistribute"/>
        <w:textAlignment w:val="auto"/>
        <w:outlineLvl w:val="0"/>
        <w:rPr>
          <w:rFonts w:eastAsia="Calibri" w:hAnsi="Times New Roman" w:cs="Times New Roman"/>
          <w:sz w:val="16"/>
          <w:szCs w:val="16"/>
        </w:rPr>
      </w:pPr>
    </w:p>
    <w:p w14:paraId="7655F147" w14:textId="77777777" w:rsidR="00997AFC" w:rsidRPr="00876067" w:rsidRDefault="00997AFC" w:rsidP="00997AFC">
      <w:pPr>
        <w:overflowPunct/>
        <w:autoSpaceDE/>
        <w:autoSpaceDN/>
        <w:adjustRightInd/>
        <w:ind w:left="567" w:right="-563" w:firstLine="343"/>
        <w:jc w:val="thaiDistribute"/>
        <w:textAlignment w:val="auto"/>
        <w:rPr>
          <w:rFonts w:eastAsia="Calibri" w:hAnsi="Times New Roman" w:cs="Times New Roman"/>
          <w:sz w:val="22"/>
          <w:szCs w:val="22"/>
          <w:u w:val="single"/>
          <w:cs/>
        </w:rPr>
      </w:pPr>
      <w:r w:rsidRPr="00876067">
        <w:rPr>
          <w:rFonts w:eastAsia="Calibri" w:hAnsi="Times New Roman" w:cs="Times New Roman"/>
          <w:sz w:val="22"/>
          <w:szCs w:val="22"/>
          <w:u w:val="single"/>
        </w:rPr>
        <w:t>Financial Reporting Standards No 9: Financial Instrument</w:t>
      </w:r>
    </w:p>
    <w:p w14:paraId="5A163591" w14:textId="77777777" w:rsidR="00997AFC" w:rsidRPr="000D2E22" w:rsidRDefault="00997AFC" w:rsidP="00997AFC">
      <w:pPr>
        <w:tabs>
          <w:tab w:val="left" w:pos="1530"/>
          <w:tab w:val="left" w:pos="2160"/>
        </w:tabs>
        <w:overflowPunct/>
        <w:autoSpaceDE/>
        <w:autoSpaceDN/>
        <w:adjustRightInd/>
        <w:ind w:left="900"/>
        <w:jc w:val="thaiDistribute"/>
        <w:textAlignment w:val="auto"/>
        <w:outlineLvl w:val="0"/>
        <w:rPr>
          <w:rFonts w:eastAsia="Calibri" w:hAnsi="Times New Roman" w:cs="Times New Roman"/>
          <w:sz w:val="16"/>
          <w:szCs w:val="16"/>
        </w:rPr>
      </w:pPr>
    </w:p>
    <w:p w14:paraId="2111D06C" w14:textId="14F0D20D" w:rsidR="00997AFC" w:rsidRDefault="00997AFC" w:rsidP="00997AFC">
      <w:pPr>
        <w:tabs>
          <w:tab w:val="left" w:pos="1736"/>
        </w:tabs>
        <w:overflowPunct/>
        <w:autoSpaceDE/>
        <w:autoSpaceDN/>
        <w:adjustRightInd/>
        <w:ind w:left="896" w:right="-1" w:firstLine="616"/>
        <w:jc w:val="thaiDistribute"/>
        <w:textAlignment w:val="auto"/>
        <w:rPr>
          <w:rFonts w:eastAsia="Calibri" w:hAnsi="Times New Roman" w:cs="Times New Roman"/>
          <w:sz w:val="22"/>
          <w:szCs w:val="22"/>
        </w:rPr>
      </w:pPr>
      <w:r w:rsidRPr="00876067">
        <w:rPr>
          <w:rFonts w:eastAsia="Calibri" w:hAnsi="Times New Roman" w:cs="Times New Roman"/>
          <w:sz w:val="22"/>
          <w:szCs w:val="22"/>
        </w:rPr>
        <w:t>Not to take into forward</w:t>
      </w:r>
      <w:r>
        <w:rPr>
          <w:rFonts w:eastAsia="Calibri" w:hAnsi="Times New Roman" w:cs="Times New Roman"/>
          <w:sz w:val="22"/>
          <w:szCs w:val="22"/>
        </w:rPr>
        <w:t xml:space="preserve"> </w:t>
      </w:r>
      <w:r w:rsidRPr="00876067">
        <w:rPr>
          <w:rFonts w:eastAsia="Calibri" w:hAnsi="Times New Roman" w:cs="Times New Roman"/>
          <w:sz w:val="22"/>
          <w:szCs w:val="22"/>
        </w:rPr>
        <w:t>-</w:t>
      </w:r>
      <w:r>
        <w:rPr>
          <w:rFonts w:eastAsia="Calibri" w:hAnsi="Times New Roman" w:cs="Times New Roman"/>
          <w:sz w:val="22"/>
          <w:szCs w:val="22"/>
        </w:rPr>
        <w:t xml:space="preserve"> </w:t>
      </w:r>
      <w:r w:rsidRPr="00876067">
        <w:rPr>
          <w:rFonts w:eastAsia="Calibri" w:hAnsi="Times New Roman" w:cs="Times New Roman"/>
          <w:sz w:val="22"/>
          <w:szCs w:val="22"/>
        </w:rPr>
        <w:t>looking information using in measurement of expected credit loss for a simplified approach.</w:t>
      </w:r>
    </w:p>
    <w:p w14:paraId="4375836B" w14:textId="77777777" w:rsidR="00997AFC" w:rsidRPr="000D2E22" w:rsidRDefault="00997AFC" w:rsidP="00997AFC">
      <w:pPr>
        <w:overflowPunct/>
        <w:autoSpaceDE/>
        <w:autoSpaceDN/>
        <w:adjustRightInd/>
        <w:ind w:left="709" w:right="-563" w:firstLine="567"/>
        <w:jc w:val="thaiDistribute"/>
        <w:textAlignment w:val="auto"/>
        <w:rPr>
          <w:rFonts w:eastAsia="Calibri" w:hAnsi="Times New Roman" w:cs="Times New Roman"/>
          <w:sz w:val="16"/>
          <w:szCs w:val="16"/>
        </w:rPr>
      </w:pPr>
    </w:p>
    <w:p w14:paraId="35DC3964" w14:textId="77777777" w:rsidR="00997AFC" w:rsidRDefault="00997AFC">
      <w:pPr>
        <w:overflowPunct/>
        <w:autoSpaceDE/>
        <w:autoSpaceDN/>
        <w:adjustRightInd/>
        <w:textAlignment w:val="auto"/>
        <w:rPr>
          <w:rFonts w:eastAsia="Calibri" w:hAnsi="Times New Roman" w:cs="Times New Roman"/>
          <w:sz w:val="22"/>
          <w:szCs w:val="22"/>
        </w:rPr>
      </w:pPr>
      <w:r>
        <w:rPr>
          <w:rFonts w:eastAsia="Calibri" w:hAnsi="Times New Roman" w:cs="Times New Roman"/>
          <w:sz w:val="22"/>
          <w:szCs w:val="22"/>
        </w:rPr>
        <w:br w:type="page"/>
      </w:r>
    </w:p>
    <w:p w14:paraId="501D17A2" w14:textId="77777777" w:rsidR="00997AFC" w:rsidRPr="00997AFC" w:rsidRDefault="00997AFC" w:rsidP="005E6264">
      <w:pPr>
        <w:tabs>
          <w:tab w:val="left" w:pos="826"/>
          <w:tab w:val="left" w:pos="1418"/>
        </w:tabs>
        <w:overflowPunct/>
        <w:autoSpaceDE/>
        <w:autoSpaceDN/>
        <w:adjustRightInd/>
        <w:ind w:firstLine="284"/>
        <w:jc w:val="both"/>
        <w:textAlignment w:val="auto"/>
        <w:rPr>
          <w:rFonts w:hAnsi="Times New Roman" w:cs="Times New Roman"/>
          <w:sz w:val="22"/>
          <w:szCs w:val="22"/>
          <w:u w:val="single"/>
        </w:rPr>
      </w:pPr>
      <w:r w:rsidRPr="0083241B">
        <w:rPr>
          <w:rFonts w:hAnsi="Times New Roman" w:cs="Times New Roman"/>
          <w:sz w:val="22"/>
          <w:szCs w:val="22"/>
        </w:rPr>
        <w:lastRenderedPageBreak/>
        <w:t>1.5.2</w:t>
      </w:r>
      <w:r w:rsidRPr="0083241B">
        <w:rPr>
          <w:rFonts w:hAnsi="Times New Roman" w:cs="Times New Roman"/>
          <w:sz w:val="22"/>
          <w:szCs w:val="22"/>
        </w:rPr>
        <w:tab/>
      </w:r>
      <w:r w:rsidRPr="0083241B">
        <w:rPr>
          <w:rFonts w:hAnsi="Times New Roman" w:cs="Times New Roman"/>
          <w:sz w:val="22"/>
          <w:szCs w:val="22"/>
          <w:u w:val="single"/>
        </w:rPr>
        <w:t xml:space="preserve">Financial Reporting Standards which are not effective for the current </w:t>
      </w:r>
      <w:r w:rsidRPr="00997AFC">
        <w:rPr>
          <w:rFonts w:hAnsi="Times New Roman" w:cs="Times New Roman"/>
          <w:sz w:val="22"/>
          <w:szCs w:val="22"/>
          <w:u w:val="single"/>
        </w:rPr>
        <w:t>year</w:t>
      </w:r>
    </w:p>
    <w:p w14:paraId="07207E8B" w14:textId="77777777" w:rsidR="00997AFC" w:rsidRPr="00E95742" w:rsidRDefault="00997AFC" w:rsidP="00997AFC">
      <w:pPr>
        <w:ind w:right="-143" w:firstLine="1800"/>
        <w:jc w:val="thaiDistribute"/>
        <w:rPr>
          <w:rFonts w:hAnsi="Times New Roman" w:cs="Times New Roman"/>
          <w:sz w:val="16"/>
          <w:szCs w:val="16"/>
        </w:rPr>
      </w:pPr>
    </w:p>
    <w:p w14:paraId="04A34210" w14:textId="3877AAA4" w:rsidR="00997AFC" w:rsidRPr="0083241B" w:rsidRDefault="00997AFC" w:rsidP="00516756">
      <w:pPr>
        <w:tabs>
          <w:tab w:val="left" w:pos="1134"/>
        </w:tabs>
        <w:ind w:left="851" w:right="-6" w:firstLine="521"/>
        <w:jc w:val="thaiDistribute"/>
        <w:rPr>
          <w:rFonts w:hAnsi="Times New Roman" w:cs="Times New Roman"/>
          <w:sz w:val="22"/>
          <w:szCs w:val="22"/>
        </w:rPr>
      </w:pPr>
      <w:r w:rsidRPr="0083241B">
        <w:rPr>
          <w:rFonts w:hAnsi="Times New Roman" w:cs="Times New Roman"/>
          <w:sz w:val="22"/>
          <w:szCs w:val="22"/>
        </w:rPr>
        <w:t xml:space="preserve">The Federation of Accounting Professions has issued the </w:t>
      </w:r>
      <w:r>
        <w:rPr>
          <w:rFonts w:hAnsi="Times New Roman" w:cs="Times New Roman"/>
          <w:sz w:val="22"/>
          <w:szCs w:val="22"/>
        </w:rPr>
        <w:t>revised</w:t>
      </w:r>
      <w:r w:rsidRPr="0083241B">
        <w:rPr>
          <w:rFonts w:hAnsi="Times New Roman" w:cs="Times New Roman"/>
          <w:sz w:val="22"/>
          <w:szCs w:val="22"/>
        </w:rPr>
        <w:t xml:space="preserve"> accounting standard, financial </w:t>
      </w:r>
      <w:r w:rsidRPr="0083241B">
        <w:rPr>
          <w:rFonts w:hAnsi="Times New Roman" w:cs="Times New Roman"/>
          <w:spacing w:val="-4"/>
          <w:sz w:val="22"/>
          <w:szCs w:val="22"/>
        </w:rPr>
        <w:t>reporting standards accounting standard interpretations and financial reporting standard interpretations,</w:t>
      </w:r>
      <w:r w:rsidRPr="0083241B">
        <w:rPr>
          <w:rFonts w:hAnsi="Times New Roman" w:cs="Times New Roman"/>
          <w:sz w:val="22"/>
          <w:szCs w:val="22"/>
        </w:rPr>
        <w:t xml:space="preserve"> </w:t>
      </w:r>
      <w:r w:rsidRPr="00941A3B">
        <w:rPr>
          <w:rFonts w:hAnsi="Times New Roman" w:cs="Times New Roman"/>
          <w:spacing w:val="-2"/>
          <w:sz w:val="22"/>
          <w:szCs w:val="22"/>
        </w:rPr>
        <w:t xml:space="preserve">which are effective for financial statements period beginning on or after </w:t>
      </w:r>
      <w:r w:rsidR="005F0F47">
        <w:rPr>
          <w:rFonts w:hAnsi="Times New Roman" w:cs="Times New Roman"/>
          <w:spacing w:val="-2"/>
          <w:sz w:val="22"/>
          <w:szCs w:val="22"/>
        </w:rPr>
        <w:t xml:space="preserve">1 </w:t>
      </w:r>
      <w:r w:rsidRPr="00941A3B">
        <w:rPr>
          <w:rFonts w:hAnsi="Times New Roman" w:cs="Times New Roman"/>
          <w:spacing w:val="-2"/>
          <w:sz w:val="22"/>
          <w:szCs w:val="22"/>
        </w:rPr>
        <w:t>January 2021 are as follows</w:t>
      </w:r>
      <w:r w:rsidRPr="00941A3B">
        <w:rPr>
          <w:rFonts w:hAnsi="Times New Roman" w:cs="Times New Roman"/>
          <w:spacing w:val="-2"/>
          <w:sz w:val="22"/>
          <w:szCs w:val="22"/>
          <w:cs/>
        </w:rPr>
        <w:t>:</w:t>
      </w:r>
    </w:p>
    <w:p w14:paraId="062A0FB2" w14:textId="77777777" w:rsidR="00997AFC" w:rsidRPr="0083241B" w:rsidRDefault="00997AFC" w:rsidP="00997AFC">
      <w:pPr>
        <w:ind w:right="-143" w:firstLine="1800"/>
        <w:jc w:val="thaiDistribute"/>
        <w:rPr>
          <w:rFonts w:hAnsi="Times New Roman" w:cs="Times New Roman"/>
          <w:sz w:val="10"/>
          <w:szCs w:val="10"/>
        </w:rPr>
      </w:pPr>
    </w:p>
    <w:tbl>
      <w:tblPr>
        <w:tblW w:w="9205" w:type="dxa"/>
        <w:tblInd w:w="826" w:type="dxa"/>
        <w:tblLayout w:type="fixed"/>
        <w:tblLook w:val="04A0" w:firstRow="1" w:lastRow="0" w:firstColumn="1" w:lastColumn="0" w:noHBand="0" w:noVBand="1"/>
      </w:tblPr>
      <w:tblGrid>
        <w:gridCol w:w="9205"/>
      </w:tblGrid>
      <w:tr w:rsidR="00997AFC" w:rsidRPr="0083241B" w14:paraId="661D7939" w14:textId="77777777" w:rsidTr="00516756">
        <w:trPr>
          <w:trHeight w:val="374"/>
        </w:trPr>
        <w:tc>
          <w:tcPr>
            <w:tcW w:w="9205" w:type="dxa"/>
            <w:tcBorders>
              <w:top w:val="nil"/>
              <w:left w:val="nil"/>
              <w:bottom w:val="nil"/>
              <w:right w:val="nil"/>
            </w:tcBorders>
            <w:shd w:val="clear" w:color="auto" w:fill="auto"/>
            <w:noWrap/>
            <w:vAlign w:val="center"/>
            <w:hideMark/>
          </w:tcPr>
          <w:p w14:paraId="16A8D5C4" w14:textId="77777777" w:rsidR="00997AFC" w:rsidRPr="0083241B" w:rsidRDefault="00997AFC" w:rsidP="00884EB9">
            <w:pPr>
              <w:tabs>
                <w:tab w:val="left" w:pos="515"/>
                <w:tab w:val="left" w:pos="872"/>
                <w:tab w:val="left" w:pos="2590"/>
                <w:tab w:val="left" w:pos="2842"/>
              </w:tabs>
              <w:ind w:left="18" w:right="-2" w:hanging="120"/>
              <w:rPr>
                <w:rFonts w:hAnsi="Times New Roman" w:cs="Times New Roman"/>
                <w:color w:val="000000"/>
                <w:sz w:val="22"/>
                <w:szCs w:val="22"/>
                <w:cs/>
              </w:rPr>
            </w:pPr>
            <w:r w:rsidRPr="0083241B">
              <w:rPr>
                <w:rFonts w:hAnsi="Times New Roman" w:cs="Times New Roman"/>
                <w:sz w:val="22"/>
                <w:szCs w:val="22"/>
                <w:cs/>
              </w:rPr>
              <w:t>Accounting Standard</w:t>
            </w:r>
          </w:p>
        </w:tc>
      </w:tr>
      <w:tr w:rsidR="00997AFC" w:rsidRPr="0083241B" w14:paraId="56887266" w14:textId="77777777" w:rsidTr="00516756">
        <w:trPr>
          <w:trHeight w:val="374"/>
        </w:trPr>
        <w:tc>
          <w:tcPr>
            <w:tcW w:w="9205" w:type="dxa"/>
            <w:tcBorders>
              <w:top w:val="nil"/>
              <w:left w:val="nil"/>
              <w:bottom w:val="nil"/>
              <w:right w:val="nil"/>
            </w:tcBorders>
            <w:shd w:val="clear" w:color="auto" w:fill="auto"/>
            <w:noWrap/>
            <w:vAlign w:val="center"/>
            <w:hideMark/>
          </w:tcPr>
          <w:p w14:paraId="13C06251" w14:textId="77777777" w:rsidR="00997AFC" w:rsidRPr="0083241B" w:rsidRDefault="00997AFC" w:rsidP="00F608CE">
            <w:pPr>
              <w:tabs>
                <w:tab w:val="right" w:pos="1434"/>
                <w:tab w:val="left" w:pos="1686"/>
              </w:tabs>
              <w:ind w:left="436" w:right="-6"/>
              <w:rPr>
                <w:rFonts w:hAnsi="Times New Roman" w:cs="Times New Roman"/>
                <w:sz w:val="22"/>
                <w:szCs w:val="22"/>
              </w:rPr>
            </w:pPr>
            <w:r w:rsidRPr="0083241B">
              <w:rPr>
                <w:rFonts w:hAnsi="Times New Roman" w:cs="Times New Roman"/>
                <w:sz w:val="22"/>
                <w:szCs w:val="22"/>
              </w:rPr>
              <w:t>TAS</w:t>
            </w:r>
            <w:r w:rsidRPr="0083241B">
              <w:rPr>
                <w:rFonts w:hAnsi="Times New Roman" w:cs="Times New Roman"/>
                <w:sz w:val="22"/>
                <w:szCs w:val="22"/>
              </w:rPr>
              <w:tab/>
              <w:t>1</w:t>
            </w:r>
            <w:r w:rsidRPr="0083241B">
              <w:rPr>
                <w:rFonts w:hAnsi="Times New Roman" w:cs="Times New Roman"/>
                <w:sz w:val="22"/>
                <w:szCs w:val="22"/>
              </w:rPr>
              <w:tab/>
              <w:t xml:space="preserve">Presentation of Financial Statements </w:t>
            </w:r>
          </w:p>
        </w:tc>
      </w:tr>
      <w:tr w:rsidR="00997AFC" w:rsidRPr="0083241B" w14:paraId="5F29030E" w14:textId="77777777" w:rsidTr="00516756">
        <w:trPr>
          <w:trHeight w:val="374"/>
        </w:trPr>
        <w:tc>
          <w:tcPr>
            <w:tcW w:w="9205" w:type="dxa"/>
            <w:tcBorders>
              <w:top w:val="nil"/>
              <w:left w:val="nil"/>
              <w:bottom w:val="nil"/>
              <w:right w:val="nil"/>
            </w:tcBorders>
            <w:shd w:val="clear" w:color="auto" w:fill="auto"/>
            <w:noWrap/>
            <w:vAlign w:val="center"/>
            <w:hideMark/>
          </w:tcPr>
          <w:p w14:paraId="4B999D01" w14:textId="77777777" w:rsidR="00997AFC" w:rsidRPr="0083241B" w:rsidRDefault="00997AFC" w:rsidP="00516756">
            <w:pPr>
              <w:tabs>
                <w:tab w:val="right" w:pos="1434"/>
                <w:tab w:val="left" w:pos="1686"/>
              </w:tabs>
              <w:ind w:left="436" w:right="-6"/>
              <w:rPr>
                <w:rFonts w:hAnsi="Times New Roman" w:cs="Times New Roman"/>
                <w:sz w:val="22"/>
                <w:szCs w:val="22"/>
              </w:rPr>
            </w:pPr>
            <w:r w:rsidRPr="0083241B">
              <w:rPr>
                <w:rFonts w:hAnsi="Times New Roman" w:cs="Times New Roman"/>
                <w:sz w:val="22"/>
                <w:szCs w:val="22"/>
              </w:rPr>
              <w:t>TAS</w:t>
            </w:r>
            <w:r w:rsidRPr="0083241B">
              <w:rPr>
                <w:rFonts w:hAnsi="Times New Roman" w:cs="Times New Roman"/>
                <w:sz w:val="22"/>
                <w:szCs w:val="22"/>
              </w:rPr>
              <w:tab/>
              <w:t>8</w:t>
            </w:r>
            <w:r w:rsidRPr="0083241B">
              <w:rPr>
                <w:rFonts w:hAnsi="Times New Roman" w:cs="Times New Roman"/>
                <w:sz w:val="22"/>
                <w:szCs w:val="22"/>
              </w:rPr>
              <w:tab/>
              <w:t>Accounting Policies, Changes in Accounting Estimates and Errors</w:t>
            </w:r>
          </w:p>
        </w:tc>
      </w:tr>
      <w:tr w:rsidR="00997AFC" w:rsidRPr="0083241B" w14:paraId="68163FAA" w14:textId="77777777" w:rsidTr="00516756">
        <w:trPr>
          <w:trHeight w:val="374"/>
        </w:trPr>
        <w:tc>
          <w:tcPr>
            <w:tcW w:w="9205" w:type="dxa"/>
            <w:tcBorders>
              <w:top w:val="nil"/>
              <w:left w:val="nil"/>
              <w:bottom w:val="nil"/>
              <w:right w:val="nil"/>
            </w:tcBorders>
            <w:shd w:val="clear" w:color="auto" w:fill="auto"/>
            <w:noWrap/>
            <w:vAlign w:val="center"/>
            <w:hideMark/>
          </w:tcPr>
          <w:p w14:paraId="43672C2B" w14:textId="77777777" w:rsidR="00997AFC" w:rsidRPr="0083241B" w:rsidRDefault="00997AFC" w:rsidP="00516756">
            <w:pPr>
              <w:tabs>
                <w:tab w:val="right" w:pos="1434"/>
                <w:tab w:val="left" w:pos="1686"/>
              </w:tabs>
              <w:ind w:left="436" w:right="-6"/>
              <w:rPr>
                <w:rFonts w:hAnsi="Times New Roman" w:cs="Times New Roman"/>
                <w:sz w:val="22"/>
                <w:szCs w:val="22"/>
              </w:rPr>
            </w:pPr>
            <w:r w:rsidRPr="0083241B">
              <w:rPr>
                <w:rFonts w:hAnsi="Times New Roman" w:cs="Times New Roman"/>
                <w:sz w:val="22"/>
                <w:szCs w:val="22"/>
              </w:rPr>
              <w:t>TAS</w:t>
            </w:r>
            <w:r w:rsidRPr="0083241B">
              <w:rPr>
                <w:rFonts w:hAnsi="Times New Roman" w:cs="Times New Roman"/>
                <w:sz w:val="22"/>
                <w:szCs w:val="22"/>
              </w:rPr>
              <w:tab/>
              <w:t>10</w:t>
            </w:r>
            <w:r w:rsidRPr="0083241B">
              <w:rPr>
                <w:rFonts w:hAnsi="Times New Roman" w:cs="Times New Roman"/>
                <w:sz w:val="22"/>
                <w:szCs w:val="22"/>
              </w:rPr>
              <w:tab/>
              <w:t>Events after the Reporting Period</w:t>
            </w:r>
          </w:p>
        </w:tc>
      </w:tr>
      <w:tr w:rsidR="00997AFC" w:rsidRPr="0083241B" w14:paraId="5483C1E4" w14:textId="77777777" w:rsidTr="00516756">
        <w:trPr>
          <w:trHeight w:val="374"/>
        </w:trPr>
        <w:tc>
          <w:tcPr>
            <w:tcW w:w="9205" w:type="dxa"/>
            <w:tcBorders>
              <w:top w:val="nil"/>
              <w:left w:val="nil"/>
              <w:bottom w:val="nil"/>
              <w:right w:val="nil"/>
            </w:tcBorders>
            <w:shd w:val="clear" w:color="auto" w:fill="auto"/>
            <w:noWrap/>
            <w:vAlign w:val="center"/>
            <w:hideMark/>
          </w:tcPr>
          <w:p w14:paraId="389558FD" w14:textId="77777777" w:rsidR="00997AFC" w:rsidRPr="0083241B" w:rsidRDefault="00997AFC" w:rsidP="00516756">
            <w:pPr>
              <w:tabs>
                <w:tab w:val="right" w:pos="1434"/>
                <w:tab w:val="left" w:pos="1686"/>
              </w:tabs>
              <w:ind w:left="436" w:right="-6"/>
              <w:rPr>
                <w:rFonts w:hAnsi="Times New Roman" w:cs="Times New Roman"/>
                <w:sz w:val="22"/>
                <w:szCs w:val="22"/>
              </w:rPr>
            </w:pPr>
            <w:r w:rsidRPr="0083241B">
              <w:rPr>
                <w:rFonts w:hAnsi="Times New Roman" w:cs="Times New Roman"/>
                <w:sz w:val="22"/>
                <w:szCs w:val="22"/>
              </w:rPr>
              <w:t>TAS</w:t>
            </w:r>
            <w:r w:rsidRPr="0083241B">
              <w:rPr>
                <w:rFonts w:hAnsi="Times New Roman" w:cs="Times New Roman"/>
                <w:sz w:val="22"/>
                <w:szCs w:val="22"/>
              </w:rPr>
              <w:tab/>
              <w:t>34</w:t>
            </w:r>
            <w:r w:rsidRPr="0083241B">
              <w:rPr>
                <w:rFonts w:hAnsi="Times New Roman" w:cs="Times New Roman"/>
                <w:sz w:val="22"/>
                <w:szCs w:val="22"/>
              </w:rPr>
              <w:tab/>
              <w:t xml:space="preserve">Interim Financial Reporting </w:t>
            </w:r>
          </w:p>
        </w:tc>
      </w:tr>
      <w:tr w:rsidR="00997AFC" w:rsidRPr="0083241B" w14:paraId="19ADA1A9" w14:textId="77777777" w:rsidTr="00516756">
        <w:trPr>
          <w:trHeight w:val="374"/>
        </w:trPr>
        <w:tc>
          <w:tcPr>
            <w:tcW w:w="9205" w:type="dxa"/>
            <w:tcBorders>
              <w:top w:val="nil"/>
              <w:left w:val="nil"/>
              <w:bottom w:val="nil"/>
              <w:right w:val="nil"/>
            </w:tcBorders>
            <w:shd w:val="clear" w:color="auto" w:fill="auto"/>
            <w:noWrap/>
            <w:vAlign w:val="center"/>
            <w:hideMark/>
          </w:tcPr>
          <w:p w14:paraId="5DB23BD1" w14:textId="77777777" w:rsidR="00997AFC" w:rsidRPr="0083241B" w:rsidRDefault="00997AFC" w:rsidP="00516756">
            <w:pPr>
              <w:tabs>
                <w:tab w:val="right" w:pos="1434"/>
                <w:tab w:val="left" w:pos="1686"/>
              </w:tabs>
              <w:ind w:left="436" w:right="-6"/>
              <w:rPr>
                <w:rFonts w:hAnsi="Times New Roman" w:cs="Times New Roman"/>
                <w:sz w:val="22"/>
                <w:szCs w:val="22"/>
              </w:rPr>
            </w:pPr>
            <w:r w:rsidRPr="0083241B">
              <w:rPr>
                <w:rFonts w:hAnsi="Times New Roman" w:cs="Times New Roman"/>
                <w:sz w:val="22"/>
                <w:szCs w:val="22"/>
              </w:rPr>
              <w:t>TAS</w:t>
            </w:r>
            <w:r w:rsidRPr="0083241B">
              <w:rPr>
                <w:rFonts w:hAnsi="Times New Roman" w:cs="Times New Roman"/>
                <w:sz w:val="22"/>
                <w:szCs w:val="22"/>
              </w:rPr>
              <w:tab/>
              <w:t>37</w:t>
            </w:r>
            <w:r w:rsidRPr="0083241B">
              <w:rPr>
                <w:rFonts w:hAnsi="Times New Roman" w:cs="Times New Roman"/>
                <w:sz w:val="22"/>
                <w:szCs w:val="22"/>
              </w:rPr>
              <w:tab/>
              <w:t xml:space="preserve">Provisions, Contingent Liabilities and Contingent Assets </w:t>
            </w:r>
          </w:p>
        </w:tc>
      </w:tr>
      <w:tr w:rsidR="00997AFC" w:rsidRPr="0083241B" w14:paraId="17EFD2B5" w14:textId="77777777" w:rsidTr="00516756">
        <w:trPr>
          <w:trHeight w:val="374"/>
        </w:trPr>
        <w:tc>
          <w:tcPr>
            <w:tcW w:w="9205" w:type="dxa"/>
            <w:tcBorders>
              <w:top w:val="nil"/>
              <w:left w:val="nil"/>
              <w:bottom w:val="nil"/>
              <w:right w:val="nil"/>
            </w:tcBorders>
            <w:shd w:val="clear" w:color="auto" w:fill="auto"/>
            <w:noWrap/>
            <w:vAlign w:val="center"/>
            <w:hideMark/>
          </w:tcPr>
          <w:p w14:paraId="351F96FA" w14:textId="77777777" w:rsidR="00997AFC" w:rsidRPr="0083241B" w:rsidRDefault="00997AFC" w:rsidP="00516756">
            <w:pPr>
              <w:tabs>
                <w:tab w:val="right" w:pos="1434"/>
                <w:tab w:val="left" w:pos="1686"/>
              </w:tabs>
              <w:ind w:left="436" w:right="-6"/>
              <w:rPr>
                <w:rFonts w:hAnsi="Times New Roman" w:cs="Times New Roman"/>
                <w:sz w:val="22"/>
                <w:szCs w:val="22"/>
              </w:rPr>
            </w:pPr>
            <w:r w:rsidRPr="0083241B">
              <w:rPr>
                <w:rFonts w:hAnsi="Times New Roman" w:cs="Times New Roman"/>
                <w:sz w:val="22"/>
                <w:szCs w:val="22"/>
                <w:cs/>
              </w:rPr>
              <w:t>TAS</w:t>
            </w:r>
            <w:r w:rsidRPr="0083241B">
              <w:rPr>
                <w:rFonts w:hAnsi="Times New Roman" w:cs="Times New Roman"/>
                <w:sz w:val="22"/>
                <w:szCs w:val="22"/>
                <w:cs/>
              </w:rPr>
              <w:tab/>
              <w:t>38</w:t>
            </w:r>
            <w:r w:rsidRPr="0083241B">
              <w:rPr>
                <w:rFonts w:hAnsi="Times New Roman" w:cs="Times New Roman"/>
                <w:sz w:val="22"/>
                <w:szCs w:val="22"/>
                <w:cs/>
              </w:rPr>
              <w:tab/>
              <w:t>Intangible Assets</w:t>
            </w:r>
          </w:p>
        </w:tc>
      </w:tr>
      <w:tr w:rsidR="00997AFC" w:rsidRPr="0083241B" w14:paraId="6CA1EAA9" w14:textId="77777777" w:rsidTr="00516756">
        <w:trPr>
          <w:trHeight w:val="374"/>
        </w:trPr>
        <w:tc>
          <w:tcPr>
            <w:tcW w:w="9205" w:type="dxa"/>
            <w:tcBorders>
              <w:top w:val="nil"/>
              <w:left w:val="nil"/>
              <w:bottom w:val="nil"/>
              <w:right w:val="nil"/>
            </w:tcBorders>
            <w:shd w:val="clear" w:color="auto" w:fill="auto"/>
            <w:noWrap/>
            <w:vAlign w:val="center"/>
          </w:tcPr>
          <w:p w14:paraId="66733415" w14:textId="77777777" w:rsidR="00997AFC" w:rsidRPr="0083241B" w:rsidRDefault="00997AFC" w:rsidP="00884EB9">
            <w:pPr>
              <w:tabs>
                <w:tab w:val="left" w:pos="515"/>
                <w:tab w:val="left" w:pos="872"/>
                <w:tab w:val="left" w:pos="2590"/>
                <w:tab w:val="left" w:pos="2842"/>
              </w:tabs>
              <w:ind w:left="18" w:right="-2" w:hanging="120"/>
              <w:rPr>
                <w:rFonts w:hAnsi="Times New Roman" w:cs="Times New Roman"/>
                <w:sz w:val="22"/>
                <w:szCs w:val="22"/>
                <w:cs/>
              </w:rPr>
            </w:pPr>
            <w:r w:rsidRPr="0083241B">
              <w:rPr>
                <w:rFonts w:hAnsi="Times New Roman" w:cs="Times New Roman"/>
                <w:sz w:val="22"/>
                <w:szCs w:val="22"/>
                <w:cs/>
              </w:rPr>
              <w:t>Financial Reporting Standard</w:t>
            </w:r>
          </w:p>
        </w:tc>
      </w:tr>
      <w:tr w:rsidR="00997AFC" w:rsidRPr="0083241B" w14:paraId="0ECF73C0" w14:textId="77777777" w:rsidTr="00516756">
        <w:trPr>
          <w:trHeight w:val="374"/>
        </w:trPr>
        <w:tc>
          <w:tcPr>
            <w:tcW w:w="9205" w:type="dxa"/>
            <w:tcBorders>
              <w:top w:val="nil"/>
              <w:left w:val="nil"/>
              <w:bottom w:val="nil"/>
              <w:right w:val="nil"/>
            </w:tcBorders>
            <w:shd w:val="clear" w:color="auto" w:fill="auto"/>
            <w:noWrap/>
            <w:vAlign w:val="center"/>
          </w:tcPr>
          <w:p w14:paraId="1AB437DA" w14:textId="77777777" w:rsidR="00997AFC" w:rsidRPr="0083241B" w:rsidRDefault="00997AFC" w:rsidP="00516756">
            <w:pPr>
              <w:tabs>
                <w:tab w:val="right" w:pos="1434"/>
                <w:tab w:val="left" w:pos="1686"/>
              </w:tabs>
              <w:ind w:left="436" w:right="-6"/>
              <w:rPr>
                <w:rFonts w:hAnsi="Times New Roman" w:cs="Times New Roman"/>
                <w:sz w:val="22"/>
                <w:szCs w:val="22"/>
              </w:rPr>
            </w:pPr>
            <w:r w:rsidRPr="0083241B">
              <w:rPr>
                <w:rFonts w:hAnsi="Times New Roman" w:cs="Times New Roman"/>
                <w:sz w:val="22"/>
                <w:szCs w:val="22"/>
              </w:rPr>
              <w:t>TFRS</w:t>
            </w:r>
            <w:r w:rsidRPr="0083241B">
              <w:rPr>
                <w:rFonts w:hAnsi="Times New Roman" w:cs="Times New Roman"/>
                <w:sz w:val="22"/>
                <w:szCs w:val="22"/>
              </w:rPr>
              <w:tab/>
              <w:t>2</w:t>
            </w:r>
            <w:r w:rsidRPr="0083241B">
              <w:rPr>
                <w:rFonts w:hAnsi="Times New Roman" w:cs="Times New Roman"/>
                <w:sz w:val="22"/>
                <w:szCs w:val="22"/>
              </w:rPr>
              <w:tab/>
              <w:t xml:space="preserve">Share </w:t>
            </w:r>
            <w:r w:rsidRPr="0083241B">
              <w:rPr>
                <w:rFonts w:hAnsi="Times New Roman" w:cs="Times New Roman"/>
                <w:sz w:val="22"/>
                <w:szCs w:val="22"/>
                <w:cs/>
              </w:rPr>
              <w:t xml:space="preserve">- </w:t>
            </w:r>
            <w:r w:rsidRPr="0083241B">
              <w:rPr>
                <w:rFonts w:hAnsi="Times New Roman" w:cs="Times New Roman"/>
                <w:sz w:val="22"/>
                <w:szCs w:val="22"/>
              </w:rPr>
              <w:t xml:space="preserve">based Payment </w:t>
            </w:r>
          </w:p>
        </w:tc>
      </w:tr>
      <w:tr w:rsidR="00997AFC" w:rsidRPr="0083241B" w14:paraId="36E1E2DF" w14:textId="77777777" w:rsidTr="00516756">
        <w:trPr>
          <w:trHeight w:val="374"/>
        </w:trPr>
        <w:tc>
          <w:tcPr>
            <w:tcW w:w="9205" w:type="dxa"/>
            <w:tcBorders>
              <w:top w:val="nil"/>
              <w:left w:val="nil"/>
              <w:bottom w:val="nil"/>
              <w:right w:val="nil"/>
            </w:tcBorders>
            <w:shd w:val="clear" w:color="auto" w:fill="auto"/>
            <w:noWrap/>
            <w:vAlign w:val="center"/>
          </w:tcPr>
          <w:p w14:paraId="47984027" w14:textId="77777777" w:rsidR="00997AFC" w:rsidRPr="0083241B" w:rsidRDefault="00997AFC" w:rsidP="00516756">
            <w:pPr>
              <w:tabs>
                <w:tab w:val="right" w:pos="1434"/>
                <w:tab w:val="left" w:pos="1686"/>
              </w:tabs>
              <w:ind w:left="436" w:right="-6"/>
              <w:rPr>
                <w:rFonts w:hAnsi="Times New Roman" w:cs="Times New Roman"/>
                <w:sz w:val="22"/>
                <w:szCs w:val="22"/>
                <w:cs/>
              </w:rPr>
            </w:pPr>
            <w:r w:rsidRPr="0083241B">
              <w:rPr>
                <w:rFonts w:hAnsi="Times New Roman" w:cs="Times New Roman"/>
                <w:sz w:val="22"/>
                <w:szCs w:val="22"/>
              </w:rPr>
              <w:t>TFRS</w:t>
            </w:r>
            <w:r w:rsidRPr="0083241B">
              <w:rPr>
                <w:rFonts w:hAnsi="Times New Roman" w:cs="Times New Roman"/>
                <w:sz w:val="22"/>
                <w:szCs w:val="22"/>
                <w:cs/>
              </w:rPr>
              <w:tab/>
              <w:t>3</w:t>
            </w:r>
            <w:r w:rsidRPr="0083241B">
              <w:rPr>
                <w:rFonts w:hAnsi="Times New Roman" w:cs="Times New Roman"/>
                <w:sz w:val="22"/>
                <w:szCs w:val="22"/>
                <w:cs/>
              </w:rPr>
              <w:tab/>
              <w:t>Business Combinations</w:t>
            </w:r>
          </w:p>
        </w:tc>
      </w:tr>
      <w:tr w:rsidR="00997AFC" w:rsidRPr="0083241B" w14:paraId="52D57C88" w14:textId="77777777" w:rsidTr="00516756">
        <w:trPr>
          <w:trHeight w:val="374"/>
        </w:trPr>
        <w:tc>
          <w:tcPr>
            <w:tcW w:w="9205" w:type="dxa"/>
            <w:tcBorders>
              <w:top w:val="nil"/>
              <w:left w:val="nil"/>
              <w:bottom w:val="nil"/>
              <w:right w:val="nil"/>
            </w:tcBorders>
            <w:shd w:val="clear" w:color="auto" w:fill="auto"/>
            <w:noWrap/>
            <w:vAlign w:val="center"/>
          </w:tcPr>
          <w:p w14:paraId="12C96286" w14:textId="77777777" w:rsidR="00997AFC" w:rsidRPr="0083241B" w:rsidRDefault="00997AFC" w:rsidP="00516756">
            <w:pPr>
              <w:tabs>
                <w:tab w:val="right" w:pos="1434"/>
                <w:tab w:val="left" w:pos="1686"/>
              </w:tabs>
              <w:ind w:left="436" w:right="-6"/>
              <w:rPr>
                <w:rFonts w:hAnsi="Times New Roman" w:cs="Times New Roman"/>
                <w:sz w:val="22"/>
                <w:szCs w:val="22"/>
              </w:rPr>
            </w:pPr>
            <w:r w:rsidRPr="0083241B">
              <w:rPr>
                <w:rFonts w:hAnsi="Times New Roman" w:cs="Times New Roman"/>
                <w:sz w:val="22"/>
                <w:szCs w:val="22"/>
              </w:rPr>
              <w:t>TFRS</w:t>
            </w:r>
            <w:r w:rsidRPr="0083241B">
              <w:rPr>
                <w:rFonts w:hAnsi="Times New Roman" w:cs="Times New Roman"/>
                <w:sz w:val="22"/>
                <w:szCs w:val="22"/>
              </w:rPr>
              <w:tab/>
              <w:t>6</w:t>
            </w:r>
            <w:r w:rsidRPr="0083241B">
              <w:rPr>
                <w:rFonts w:hAnsi="Times New Roman" w:cs="Times New Roman"/>
                <w:sz w:val="22"/>
                <w:szCs w:val="22"/>
              </w:rPr>
              <w:tab/>
              <w:t xml:space="preserve">Exploration for and Evaluation of Mineral Resources </w:t>
            </w:r>
          </w:p>
        </w:tc>
      </w:tr>
      <w:tr w:rsidR="00997AFC" w:rsidRPr="0083241B" w14:paraId="0D7FBFCC" w14:textId="77777777" w:rsidTr="00516756">
        <w:trPr>
          <w:trHeight w:val="374"/>
        </w:trPr>
        <w:tc>
          <w:tcPr>
            <w:tcW w:w="9205" w:type="dxa"/>
            <w:tcBorders>
              <w:top w:val="nil"/>
              <w:left w:val="nil"/>
              <w:bottom w:val="nil"/>
              <w:right w:val="nil"/>
            </w:tcBorders>
            <w:shd w:val="clear" w:color="auto" w:fill="auto"/>
            <w:noWrap/>
            <w:vAlign w:val="center"/>
          </w:tcPr>
          <w:p w14:paraId="63173CAE" w14:textId="77777777" w:rsidR="00997AFC" w:rsidRPr="0083241B" w:rsidRDefault="00997AFC" w:rsidP="00516756">
            <w:pPr>
              <w:tabs>
                <w:tab w:val="right" w:pos="1434"/>
                <w:tab w:val="left" w:pos="1686"/>
              </w:tabs>
              <w:ind w:left="436" w:right="-6"/>
              <w:rPr>
                <w:rFonts w:hAnsi="Times New Roman" w:cs="Times New Roman"/>
                <w:sz w:val="22"/>
                <w:szCs w:val="22"/>
              </w:rPr>
            </w:pPr>
            <w:r w:rsidRPr="0083241B">
              <w:rPr>
                <w:rFonts w:hAnsi="Times New Roman" w:cs="Times New Roman"/>
                <w:sz w:val="22"/>
                <w:szCs w:val="22"/>
                <w:cs/>
              </w:rPr>
              <w:t>TFRS</w:t>
            </w:r>
            <w:r w:rsidRPr="0083241B">
              <w:rPr>
                <w:rFonts w:hAnsi="Times New Roman" w:cs="Times New Roman"/>
                <w:sz w:val="22"/>
                <w:szCs w:val="22"/>
                <w:cs/>
              </w:rPr>
              <w:tab/>
              <w:t>7</w:t>
            </w:r>
            <w:r w:rsidRPr="0083241B">
              <w:rPr>
                <w:rFonts w:hAnsi="Times New Roman" w:cs="Times New Roman"/>
                <w:sz w:val="22"/>
                <w:szCs w:val="22"/>
                <w:cs/>
              </w:rPr>
              <w:tab/>
              <w:t>Financial Instruments</w:t>
            </w:r>
            <w:r w:rsidRPr="0083241B">
              <w:rPr>
                <w:rFonts w:hAnsi="Times New Roman" w:cs="Times New Roman"/>
                <w:sz w:val="22"/>
                <w:szCs w:val="22"/>
              </w:rPr>
              <w:t xml:space="preserve">: </w:t>
            </w:r>
            <w:r w:rsidRPr="0083241B">
              <w:rPr>
                <w:rFonts w:hAnsi="Times New Roman" w:cs="Times New Roman"/>
                <w:sz w:val="22"/>
                <w:szCs w:val="22"/>
                <w:cs/>
              </w:rPr>
              <w:t>Disclosures</w:t>
            </w:r>
          </w:p>
        </w:tc>
      </w:tr>
      <w:tr w:rsidR="00997AFC" w:rsidRPr="0083241B" w14:paraId="512FAB3D" w14:textId="77777777" w:rsidTr="00516756">
        <w:trPr>
          <w:trHeight w:val="374"/>
        </w:trPr>
        <w:tc>
          <w:tcPr>
            <w:tcW w:w="9205" w:type="dxa"/>
            <w:tcBorders>
              <w:top w:val="nil"/>
              <w:left w:val="nil"/>
              <w:bottom w:val="nil"/>
              <w:right w:val="nil"/>
            </w:tcBorders>
            <w:shd w:val="clear" w:color="auto" w:fill="auto"/>
            <w:noWrap/>
            <w:vAlign w:val="center"/>
          </w:tcPr>
          <w:p w14:paraId="78EDADC1" w14:textId="77777777" w:rsidR="00997AFC" w:rsidRPr="0083241B" w:rsidRDefault="00997AFC" w:rsidP="00516756">
            <w:pPr>
              <w:tabs>
                <w:tab w:val="right" w:pos="1434"/>
                <w:tab w:val="left" w:pos="1686"/>
              </w:tabs>
              <w:ind w:left="436" w:right="-6"/>
              <w:rPr>
                <w:rFonts w:hAnsi="Times New Roman" w:cs="Times New Roman"/>
                <w:sz w:val="22"/>
                <w:szCs w:val="22"/>
                <w:cs/>
              </w:rPr>
            </w:pPr>
            <w:r w:rsidRPr="0083241B">
              <w:rPr>
                <w:rFonts w:hAnsi="Times New Roman" w:cs="Times New Roman"/>
                <w:sz w:val="22"/>
                <w:szCs w:val="22"/>
              </w:rPr>
              <w:t>TFRS</w:t>
            </w:r>
            <w:r w:rsidRPr="0083241B">
              <w:rPr>
                <w:rFonts w:hAnsi="Times New Roman" w:cs="Times New Roman"/>
                <w:sz w:val="22"/>
                <w:szCs w:val="22"/>
                <w:cs/>
              </w:rPr>
              <w:tab/>
              <w:t>9</w:t>
            </w:r>
            <w:r w:rsidRPr="0083241B">
              <w:rPr>
                <w:rFonts w:hAnsi="Times New Roman" w:cs="Times New Roman"/>
                <w:sz w:val="22"/>
                <w:szCs w:val="22"/>
                <w:cs/>
              </w:rPr>
              <w:tab/>
              <w:t>Financial Instruments</w:t>
            </w:r>
          </w:p>
        </w:tc>
      </w:tr>
      <w:tr w:rsidR="00997AFC" w:rsidRPr="0083241B" w14:paraId="3DBD3464" w14:textId="77777777" w:rsidTr="00516756">
        <w:trPr>
          <w:trHeight w:val="374"/>
        </w:trPr>
        <w:tc>
          <w:tcPr>
            <w:tcW w:w="9205" w:type="dxa"/>
            <w:tcBorders>
              <w:top w:val="nil"/>
              <w:left w:val="nil"/>
              <w:bottom w:val="nil"/>
              <w:right w:val="nil"/>
            </w:tcBorders>
            <w:shd w:val="clear" w:color="auto" w:fill="auto"/>
            <w:noWrap/>
            <w:vAlign w:val="center"/>
          </w:tcPr>
          <w:p w14:paraId="2CC9332E" w14:textId="77777777" w:rsidR="00997AFC" w:rsidRPr="0083241B" w:rsidRDefault="00997AFC" w:rsidP="00884EB9">
            <w:pPr>
              <w:tabs>
                <w:tab w:val="left" w:pos="515"/>
                <w:tab w:val="left" w:pos="872"/>
                <w:tab w:val="left" w:pos="2590"/>
                <w:tab w:val="left" w:pos="2842"/>
              </w:tabs>
              <w:ind w:left="18" w:right="-2" w:hanging="120"/>
              <w:rPr>
                <w:rFonts w:hAnsi="Times New Roman" w:cs="Times New Roman"/>
                <w:sz w:val="22"/>
                <w:szCs w:val="22"/>
                <w:cs/>
              </w:rPr>
            </w:pPr>
            <w:r w:rsidRPr="0083241B">
              <w:rPr>
                <w:rFonts w:hAnsi="Times New Roman" w:cs="Times New Roman"/>
                <w:sz w:val="22"/>
                <w:szCs w:val="22"/>
                <w:cs/>
              </w:rPr>
              <w:t>Accounting Standard Interpretations</w:t>
            </w:r>
          </w:p>
        </w:tc>
      </w:tr>
      <w:tr w:rsidR="00997AFC" w:rsidRPr="0083241B" w14:paraId="0BFF889F" w14:textId="77777777" w:rsidTr="00516756">
        <w:trPr>
          <w:trHeight w:val="374"/>
        </w:trPr>
        <w:tc>
          <w:tcPr>
            <w:tcW w:w="9205" w:type="dxa"/>
            <w:tcBorders>
              <w:top w:val="nil"/>
              <w:left w:val="nil"/>
              <w:bottom w:val="nil"/>
              <w:right w:val="nil"/>
            </w:tcBorders>
            <w:shd w:val="clear" w:color="auto" w:fill="auto"/>
            <w:noWrap/>
            <w:vAlign w:val="center"/>
          </w:tcPr>
          <w:p w14:paraId="1E8FC183" w14:textId="77777777" w:rsidR="00997AFC" w:rsidRPr="0083241B" w:rsidRDefault="00997AFC" w:rsidP="00516756">
            <w:pPr>
              <w:tabs>
                <w:tab w:val="right" w:pos="1434"/>
                <w:tab w:val="left" w:pos="1686"/>
              </w:tabs>
              <w:ind w:left="436" w:right="-6"/>
              <w:rPr>
                <w:rFonts w:hAnsi="Times New Roman" w:cs="Times New Roman"/>
                <w:sz w:val="22"/>
                <w:szCs w:val="22"/>
                <w:cs/>
              </w:rPr>
            </w:pPr>
            <w:r w:rsidRPr="0083241B">
              <w:rPr>
                <w:rFonts w:hAnsi="Times New Roman" w:cs="Times New Roman"/>
                <w:sz w:val="22"/>
                <w:szCs w:val="22"/>
              </w:rPr>
              <w:t>TSIC</w:t>
            </w:r>
            <w:r w:rsidRPr="0083241B">
              <w:rPr>
                <w:rFonts w:hAnsi="Times New Roman" w:cs="Times New Roman"/>
                <w:sz w:val="22"/>
                <w:szCs w:val="22"/>
              </w:rPr>
              <w:tab/>
              <w:t>32</w:t>
            </w:r>
            <w:r w:rsidRPr="0083241B">
              <w:rPr>
                <w:rFonts w:hAnsi="Times New Roman" w:cs="Times New Roman"/>
                <w:sz w:val="22"/>
                <w:szCs w:val="22"/>
              </w:rPr>
              <w:tab/>
              <w:t xml:space="preserve">Intangible Assets </w:t>
            </w:r>
            <w:r w:rsidRPr="0083241B">
              <w:rPr>
                <w:rFonts w:hAnsi="Times New Roman" w:cs="Times New Roman"/>
                <w:sz w:val="22"/>
                <w:szCs w:val="22"/>
                <w:cs/>
              </w:rPr>
              <w:t xml:space="preserve">- </w:t>
            </w:r>
            <w:r w:rsidRPr="0083241B">
              <w:rPr>
                <w:rFonts w:hAnsi="Times New Roman" w:cs="Times New Roman"/>
                <w:sz w:val="22"/>
                <w:szCs w:val="22"/>
              </w:rPr>
              <w:t xml:space="preserve">Web Site Costs </w:t>
            </w:r>
          </w:p>
        </w:tc>
      </w:tr>
      <w:tr w:rsidR="00997AFC" w:rsidRPr="0083241B" w14:paraId="71152A4F" w14:textId="77777777" w:rsidTr="00516756">
        <w:trPr>
          <w:trHeight w:val="374"/>
        </w:trPr>
        <w:tc>
          <w:tcPr>
            <w:tcW w:w="9205" w:type="dxa"/>
            <w:tcBorders>
              <w:top w:val="nil"/>
              <w:left w:val="nil"/>
              <w:bottom w:val="nil"/>
              <w:right w:val="nil"/>
            </w:tcBorders>
            <w:shd w:val="clear" w:color="auto" w:fill="auto"/>
            <w:noWrap/>
            <w:vAlign w:val="center"/>
          </w:tcPr>
          <w:p w14:paraId="652900EB" w14:textId="77777777" w:rsidR="00997AFC" w:rsidRPr="0083241B" w:rsidRDefault="00997AFC" w:rsidP="00884EB9">
            <w:pPr>
              <w:tabs>
                <w:tab w:val="left" w:pos="515"/>
                <w:tab w:val="left" w:pos="872"/>
                <w:tab w:val="left" w:pos="2590"/>
                <w:tab w:val="left" w:pos="2842"/>
              </w:tabs>
              <w:ind w:left="18" w:right="-2" w:hanging="120"/>
              <w:rPr>
                <w:rFonts w:hAnsi="Times New Roman" w:cs="Times New Roman"/>
                <w:sz w:val="22"/>
                <w:szCs w:val="22"/>
              </w:rPr>
            </w:pPr>
            <w:r w:rsidRPr="0083241B">
              <w:rPr>
                <w:rFonts w:hAnsi="Times New Roman" w:cs="Times New Roman"/>
                <w:sz w:val="22"/>
                <w:szCs w:val="22"/>
                <w:cs/>
              </w:rPr>
              <w:t>Financial Reporting Standard Interpretations</w:t>
            </w:r>
          </w:p>
        </w:tc>
      </w:tr>
      <w:tr w:rsidR="00997AFC" w:rsidRPr="0083241B" w14:paraId="60827FB8" w14:textId="77777777" w:rsidTr="00516756">
        <w:trPr>
          <w:trHeight w:val="374"/>
        </w:trPr>
        <w:tc>
          <w:tcPr>
            <w:tcW w:w="9205" w:type="dxa"/>
            <w:tcBorders>
              <w:top w:val="nil"/>
              <w:left w:val="nil"/>
              <w:bottom w:val="nil"/>
              <w:right w:val="nil"/>
            </w:tcBorders>
            <w:shd w:val="clear" w:color="auto" w:fill="auto"/>
            <w:noWrap/>
            <w:vAlign w:val="center"/>
          </w:tcPr>
          <w:p w14:paraId="54050AF7" w14:textId="77777777" w:rsidR="00997AFC" w:rsidRPr="0083241B" w:rsidRDefault="00997AFC" w:rsidP="00516756">
            <w:pPr>
              <w:tabs>
                <w:tab w:val="right" w:pos="1434"/>
                <w:tab w:val="left" w:pos="1686"/>
              </w:tabs>
              <w:ind w:left="436" w:right="-6"/>
              <w:rPr>
                <w:rFonts w:hAnsi="Times New Roman" w:cs="Times New Roman"/>
                <w:sz w:val="22"/>
                <w:szCs w:val="22"/>
              </w:rPr>
            </w:pPr>
            <w:r w:rsidRPr="0083241B">
              <w:rPr>
                <w:rFonts w:hAnsi="Times New Roman" w:cs="Times New Roman"/>
                <w:sz w:val="22"/>
                <w:szCs w:val="22"/>
              </w:rPr>
              <w:t>TFRIC</w:t>
            </w:r>
            <w:r w:rsidRPr="0083241B">
              <w:rPr>
                <w:rFonts w:hAnsi="Times New Roman" w:cs="Times New Roman"/>
                <w:sz w:val="22"/>
                <w:szCs w:val="22"/>
                <w:cs/>
              </w:rPr>
              <w:tab/>
              <w:t>12</w:t>
            </w:r>
            <w:r w:rsidRPr="0083241B">
              <w:rPr>
                <w:rFonts w:hAnsi="Times New Roman" w:cs="Times New Roman"/>
                <w:sz w:val="22"/>
                <w:szCs w:val="22"/>
                <w:cs/>
              </w:rPr>
              <w:tab/>
              <w:t>Service Concession Arrangements</w:t>
            </w:r>
          </w:p>
        </w:tc>
      </w:tr>
      <w:tr w:rsidR="00997AFC" w:rsidRPr="0083241B" w14:paraId="58F45449" w14:textId="77777777" w:rsidTr="00516756">
        <w:trPr>
          <w:trHeight w:val="374"/>
        </w:trPr>
        <w:tc>
          <w:tcPr>
            <w:tcW w:w="9205" w:type="dxa"/>
            <w:tcBorders>
              <w:top w:val="nil"/>
              <w:left w:val="nil"/>
              <w:bottom w:val="nil"/>
              <w:right w:val="nil"/>
            </w:tcBorders>
            <w:shd w:val="clear" w:color="auto" w:fill="auto"/>
            <w:noWrap/>
            <w:vAlign w:val="center"/>
          </w:tcPr>
          <w:p w14:paraId="096A9575" w14:textId="77777777" w:rsidR="00997AFC" w:rsidRPr="0083241B" w:rsidRDefault="00997AFC" w:rsidP="00516756">
            <w:pPr>
              <w:tabs>
                <w:tab w:val="right" w:pos="1434"/>
                <w:tab w:val="left" w:pos="1686"/>
              </w:tabs>
              <w:ind w:left="436" w:right="-6"/>
              <w:rPr>
                <w:rFonts w:hAnsi="Times New Roman" w:cs="Times New Roman"/>
                <w:sz w:val="22"/>
                <w:szCs w:val="22"/>
              </w:rPr>
            </w:pPr>
            <w:r w:rsidRPr="0083241B">
              <w:rPr>
                <w:rFonts w:hAnsi="Times New Roman" w:cs="Times New Roman"/>
                <w:sz w:val="22"/>
                <w:szCs w:val="22"/>
              </w:rPr>
              <w:t>TFRIC</w:t>
            </w:r>
            <w:r w:rsidRPr="0083241B">
              <w:rPr>
                <w:rFonts w:hAnsi="Times New Roman" w:cs="Times New Roman"/>
                <w:sz w:val="22"/>
                <w:szCs w:val="22"/>
              </w:rPr>
              <w:tab/>
              <w:t>19</w:t>
            </w:r>
            <w:r w:rsidRPr="0083241B">
              <w:rPr>
                <w:rFonts w:hAnsi="Times New Roman" w:cs="Times New Roman"/>
                <w:sz w:val="22"/>
                <w:szCs w:val="22"/>
              </w:rPr>
              <w:tab/>
              <w:t>Extinguishing Financial Liabilities with Equity Instruments</w:t>
            </w:r>
          </w:p>
        </w:tc>
      </w:tr>
      <w:tr w:rsidR="00997AFC" w:rsidRPr="0083241B" w14:paraId="64B3E1A1" w14:textId="77777777" w:rsidTr="00516756">
        <w:trPr>
          <w:trHeight w:val="374"/>
        </w:trPr>
        <w:tc>
          <w:tcPr>
            <w:tcW w:w="9205" w:type="dxa"/>
            <w:tcBorders>
              <w:top w:val="nil"/>
              <w:left w:val="nil"/>
              <w:bottom w:val="nil"/>
              <w:right w:val="nil"/>
            </w:tcBorders>
            <w:shd w:val="clear" w:color="auto" w:fill="auto"/>
            <w:noWrap/>
            <w:vAlign w:val="center"/>
          </w:tcPr>
          <w:p w14:paraId="305269DC" w14:textId="77777777" w:rsidR="00997AFC" w:rsidRPr="0083241B" w:rsidRDefault="00997AFC" w:rsidP="00516756">
            <w:pPr>
              <w:tabs>
                <w:tab w:val="right" w:pos="1434"/>
                <w:tab w:val="left" w:pos="1686"/>
              </w:tabs>
              <w:ind w:left="436" w:right="-6"/>
              <w:rPr>
                <w:rFonts w:hAnsi="Times New Roman" w:cs="Times New Roman"/>
                <w:sz w:val="22"/>
                <w:szCs w:val="22"/>
              </w:rPr>
            </w:pPr>
            <w:r w:rsidRPr="0083241B">
              <w:rPr>
                <w:rFonts w:hAnsi="Times New Roman" w:cs="Times New Roman"/>
                <w:sz w:val="22"/>
                <w:szCs w:val="22"/>
              </w:rPr>
              <w:t>TFRIC</w:t>
            </w:r>
            <w:r w:rsidRPr="0083241B">
              <w:rPr>
                <w:rFonts w:hAnsi="Times New Roman" w:cs="Times New Roman"/>
                <w:sz w:val="22"/>
                <w:szCs w:val="22"/>
              </w:rPr>
              <w:tab/>
              <w:t>20</w:t>
            </w:r>
            <w:r w:rsidRPr="0083241B">
              <w:rPr>
                <w:rFonts w:hAnsi="Times New Roman" w:cs="Times New Roman"/>
                <w:sz w:val="22"/>
                <w:szCs w:val="22"/>
              </w:rPr>
              <w:tab/>
              <w:t xml:space="preserve">Stripping Costs in the Production Phase of a Surface Mine </w:t>
            </w:r>
          </w:p>
        </w:tc>
      </w:tr>
      <w:tr w:rsidR="00997AFC" w:rsidRPr="0083241B" w14:paraId="353B9DD0" w14:textId="77777777" w:rsidTr="00516756">
        <w:trPr>
          <w:trHeight w:val="374"/>
        </w:trPr>
        <w:tc>
          <w:tcPr>
            <w:tcW w:w="9205" w:type="dxa"/>
            <w:tcBorders>
              <w:top w:val="nil"/>
              <w:left w:val="nil"/>
              <w:bottom w:val="nil"/>
              <w:right w:val="nil"/>
            </w:tcBorders>
            <w:shd w:val="clear" w:color="auto" w:fill="auto"/>
            <w:noWrap/>
            <w:vAlign w:val="center"/>
          </w:tcPr>
          <w:p w14:paraId="63E3CCFB" w14:textId="77777777" w:rsidR="00997AFC" w:rsidRPr="0083241B" w:rsidRDefault="00997AFC" w:rsidP="00516756">
            <w:pPr>
              <w:tabs>
                <w:tab w:val="right" w:pos="1434"/>
                <w:tab w:val="left" w:pos="1686"/>
              </w:tabs>
              <w:ind w:left="436" w:right="-6"/>
              <w:rPr>
                <w:rFonts w:hAnsi="Times New Roman" w:cs="Times New Roman"/>
                <w:sz w:val="22"/>
                <w:szCs w:val="22"/>
              </w:rPr>
            </w:pPr>
            <w:r w:rsidRPr="0083241B">
              <w:rPr>
                <w:rFonts w:hAnsi="Times New Roman" w:cs="Times New Roman"/>
                <w:sz w:val="22"/>
                <w:szCs w:val="22"/>
              </w:rPr>
              <w:t>TFRIC</w:t>
            </w:r>
            <w:r w:rsidRPr="0083241B">
              <w:rPr>
                <w:rFonts w:hAnsi="Times New Roman" w:cs="Times New Roman"/>
                <w:sz w:val="22"/>
                <w:szCs w:val="22"/>
              </w:rPr>
              <w:tab/>
              <w:t>22</w:t>
            </w:r>
            <w:r w:rsidRPr="0083241B">
              <w:rPr>
                <w:rFonts w:hAnsi="Times New Roman" w:cs="Times New Roman"/>
                <w:sz w:val="22"/>
                <w:szCs w:val="22"/>
              </w:rPr>
              <w:tab/>
              <w:t>Foreign Currency Transactions and Advance Consideration</w:t>
            </w:r>
          </w:p>
        </w:tc>
      </w:tr>
    </w:tbl>
    <w:p w14:paraId="4B220C3A" w14:textId="77777777" w:rsidR="00997AFC" w:rsidRPr="0083241B" w:rsidRDefault="00997AFC" w:rsidP="00997AFC">
      <w:pPr>
        <w:ind w:left="1400" w:firstLine="553"/>
        <w:jc w:val="both"/>
        <w:rPr>
          <w:rFonts w:hAnsi="Times New Roman" w:cs="Times New Roman"/>
          <w:color w:val="000000"/>
          <w:sz w:val="16"/>
          <w:szCs w:val="16"/>
        </w:rPr>
      </w:pPr>
    </w:p>
    <w:p w14:paraId="743BFAD6" w14:textId="77777777" w:rsidR="00835674" w:rsidRPr="005A62F4" w:rsidRDefault="00997AFC" w:rsidP="00997AFC">
      <w:pPr>
        <w:tabs>
          <w:tab w:val="left" w:pos="1134"/>
        </w:tabs>
        <w:ind w:left="826" w:right="-6" w:firstLine="560"/>
        <w:jc w:val="thaiDistribute"/>
        <w:rPr>
          <w:rFonts w:hAnsi="Times New Roman" w:cs="Times New Roman"/>
          <w:sz w:val="22"/>
          <w:szCs w:val="22"/>
        </w:rPr>
      </w:pPr>
      <w:r w:rsidRPr="00997AFC">
        <w:rPr>
          <w:rFonts w:hAnsi="Times New Roman" w:cs="Times New Roman"/>
          <w:sz w:val="22"/>
          <w:szCs w:val="22"/>
        </w:rPr>
        <w:t>The</w:t>
      </w:r>
      <w:r w:rsidRPr="00941A3B">
        <w:rPr>
          <w:rFonts w:hAnsi="Times New Roman" w:cs="Times New Roman"/>
          <w:spacing w:val="-4"/>
          <w:sz w:val="22"/>
          <w:szCs w:val="22"/>
        </w:rPr>
        <w:t xml:space="preserve"> management of the Group has assessed that TAS 1, TAS 8, TAS 10, TAS 34, TAS 37, TAS 38,</w:t>
      </w:r>
      <w:r w:rsidRPr="009E3320">
        <w:rPr>
          <w:rFonts w:hAnsi="Times New Roman" w:cs="Times New Roman"/>
          <w:sz w:val="22"/>
          <w:szCs w:val="22"/>
        </w:rPr>
        <w:t xml:space="preserve"> </w:t>
      </w:r>
      <w:r w:rsidRPr="00605D75">
        <w:rPr>
          <w:rFonts w:hAnsi="Times New Roman" w:cs="Times New Roman"/>
          <w:sz w:val="22"/>
          <w:szCs w:val="22"/>
        </w:rPr>
        <w:t>TFRS 7, TFRS 9 and TFRIC 22 will not have material impact on the financial statements when it is applied</w:t>
      </w:r>
      <w:r w:rsidRPr="00605D75">
        <w:rPr>
          <w:rFonts w:hAnsi="Times New Roman" w:cs="Times New Roman"/>
          <w:sz w:val="22"/>
          <w:szCs w:val="22"/>
          <w:cs/>
        </w:rPr>
        <w:t xml:space="preserve">. </w:t>
      </w:r>
      <w:r w:rsidRPr="00605D75">
        <w:rPr>
          <w:rFonts w:hAnsi="Times New Roman" w:cs="Times New Roman"/>
          <w:sz w:val="22"/>
          <w:szCs w:val="22"/>
        </w:rPr>
        <w:t>For the other TAS, TFRS, TSIC and TFRIC are not relevant to</w:t>
      </w:r>
      <w:r>
        <w:rPr>
          <w:rFonts w:hAnsi="Times New Roman" w:cs="Times New Roman"/>
          <w:sz w:val="22"/>
          <w:szCs w:val="22"/>
        </w:rPr>
        <w:t xml:space="preserve"> </w:t>
      </w:r>
      <w:r w:rsidRPr="00D2259E">
        <w:rPr>
          <w:rFonts w:hAnsi="Times New Roman" w:cs="Times New Roman"/>
          <w:spacing w:val="-2"/>
          <w:sz w:val="22"/>
          <w:szCs w:val="22"/>
        </w:rPr>
        <w:t xml:space="preserve">the </w:t>
      </w:r>
      <w:r>
        <w:rPr>
          <w:rFonts w:hAnsi="Times New Roman" w:cs="Times New Roman"/>
          <w:spacing w:val="-2"/>
          <w:sz w:val="22"/>
          <w:szCs w:val="22"/>
        </w:rPr>
        <w:t>Group business,</w:t>
      </w:r>
      <w:r w:rsidRPr="00D2259E">
        <w:rPr>
          <w:rFonts w:hAnsi="Times New Roman" w:cs="Times New Roman"/>
          <w:spacing w:val="-2"/>
          <w:sz w:val="22"/>
          <w:szCs w:val="22"/>
        </w:rPr>
        <w:t xml:space="preserve"> therefore they do not have impact on the financial statement when they are applied</w:t>
      </w:r>
      <w:r w:rsidRPr="00D2259E">
        <w:rPr>
          <w:rFonts w:hAnsi="Times New Roman" w:cs="Times New Roman"/>
          <w:spacing w:val="-2"/>
          <w:sz w:val="22"/>
          <w:szCs w:val="22"/>
          <w:cs/>
        </w:rPr>
        <w:t>.</w:t>
      </w:r>
    </w:p>
    <w:p w14:paraId="3C12E7EB" w14:textId="77777777" w:rsidR="00835674" w:rsidRDefault="00835674" w:rsidP="00A04356">
      <w:pPr>
        <w:tabs>
          <w:tab w:val="left" w:pos="1418"/>
        </w:tabs>
        <w:overflowPunct/>
        <w:autoSpaceDE/>
        <w:autoSpaceDN/>
        <w:adjustRightInd/>
        <w:ind w:left="882" w:right="-4" w:firstLine="462"/>
        <w:jc w:val="thaiDistribute"/>
        <w:textAlignment w:val="auto"/>
        <w:rPr>
          <w:rFonts w:eastAsia="Times New Roman" w:hAnsi="Times New Roman" w:cs="Times New Roman"/>
          <w:spacing w:val="8"/>
          <w:sz w:val="22"/>
          <w:szCs w:val="22"/>
        </w:rPr>
      </w:pPr>
    </w:p>
    <w:p w14:paraId="3C57E5BB" w14:textId="77777777" w:rsidR="00DC492C" w:rsidRPr="00002928" w:rsidRDefault="005F4198" w:rsidP="00867B40">
      <w:pPr>
        <w:tabs>
          <w:tab w:val="left" w:pos="426"/>
          <w:tab w:val="left" w:pos="2160"/>
          <w:tab w:val="right" w:pos="7200"/>
          <w:tab w:val="right" w:pos="8540"/>
        </w:tabs>
        <w:spacing w:line="380" w:lineRule="exact"/>
        <w:ind w:right="3"/>
        <w:rPr>
          <w:rFonts w:eastAsia="Arial Unicode MS" w:hAnsi="Times New Roman" w:cs="Cordia New"/>
          <w:sz w:val="22"/>
          <w:szCs w:val="22"/>
        </w:rPr>
      </w:pPr>
      <w:r>
        <w:rPr>
          <w:rFonts w:eastAsia="Arial Unicode MS" w:hAnsi="Times New Roman" w:cs="Times New Roman"/>
          <w:sz w:val="22"/>
          <w:szCs w:val="22"/>
        </w:rPr>
        <w:br w:type="page"/>
      </w:r>
      <w:r w:rsidR="00BE1337" w:rsidRPr="005238AB">
        <w:rPr>
          <w:rFonts w:eastAsia="Arial Unicode MS" w:hAnsi="Times New Roman" w:cs="Times New Roman"/>
          <w:sz w:val="22"/>
          <w:szCs w:val="22"/>
        </w:rPr>
        <w:lastRenderedPageBreak/>
        <w:t>2</w:t>
      </w:r>
      <w:r w:rsidR="00DC492C" w:rsidRPr="005238AB">
        <w:rPr>
          <w:rFonts w:eastAsia="Arial Unicode MS" w:hAnsi="Times New Roman" w:cs="Times New Roman"/>
          <w:sz w:val="22"/>
          <w:szCs w:val="22"/>
        </w:rPr>
        <w:t>.</w:t>
      </w:r>
      <w:r w:rsidR="00DC492C" w:rsidRPr="005238AB">
        <w:rPr>
          <w:rFonts w:eastAsia="Arial Unicode MS" w:hAnsi="Times New Roman" w:cs="Times New Roman"/>
          <w:sz w:val="22"/>
          <w:szCs w:val="22"/>
        </w:rPr>
        <w:tab/>
      </w:r>
      <w:r w:rsidR="00DC492C" w:rsidRPr="005238AB">
        <w:rPr>
          <w:rFonts w:eastAsia="Arial Unicode MS" w:hAnsi="Times New Roman" w:cs="Times New Roman"/>
          <w:sz w:val="22"/>
          <w:szCs w:val="22"/>
          <w:u w:val="single"/>
        </w:rPr>
        <w:t xml:space="preserve">Significant </w:t>
      </w:r>
      <w:r w:rsidR="00DC492C" w:rsidRPr="005238AB">
        <w:rPr>
          <w:rFonts w:hAnsi="Times New Roman" w:cs="Times New Roman"/>
          <w:color w:val="000000"/>
          <w:sz w:val="22"/>
          <w:szCs w:val="22"/>
          <w:u w:val="single"/>
        </w:rPr>
        <w:t>accounting</w:t>
      </w:r>
      <w:r w:rsidR="00DC492C" w:rsidRPr="005238AB">
        <w:rPr>
          <w:rFonts w:eastAsia="Arial Unicode MS" w:hAnsi="Times New Roman" w:cs="Times New Roman"/>
          <w:sz w:val="22"/>
          <w:szCs w:val="22"/>
          <w:u w:val="single"/>
        </w:rPr>
        <w:t xml:space="preserve"> policies</w:t>
      </w:r>
    </w:p>
    <w:p w14:paraId="13151C17" w14:textId="77777777" w:rsidR="005B556A" w:rsidRPr="005238AB" w:rsidRDefault="005B556A"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2BE35A13" w14:textId="77777777" w:rsidR="00DC492C" w:rsidRPr="005238AB" w:rsidRDefault="00BE1337" w:rsidP="00A04356">
      <w:pPr>
        <w:overflowPunct/>
        <w:autoSpaceDE/>
        <w:autoSpaceDN/>
        <w:adjustRightInd/>
        <w:ind w:left="854" w:right="3" w:hanging="428"/>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.1</w:t>
      </w:r>
      <w:r w:rsidR="00DC492C" w:rsidRPr="005238AB">
        <w:rPr>
          <w:rFonts w:eastAsia="Arial Unicode MS" w:hAnsi="Times New Roman" w:cs="Times New Roman"/>
          <w:sz w:val="22"/>
          <w:szCs w:val="22"/>
        </w:rPr>
        <w:tab/>
      </w:r>
      <w:r w:rsidR="00DC492C" w:rsidRPr="005238AB">
        <w:rPr>
          <w:rFonts w:hAnsi="Times New Roman" w:cs="Times New Roman"/>
          <w:sz w:val="22"/>
          <w:szCs w:val="22"/>
          <w:u w:val="single"/>
        </w:rPr>
        <w:t>Revenue</w:t>
      </w:r>
      <w:r w:rsidR="00DC492C" w:rsidRPr="005238AB">
        <w:rPr>
          <w:rFonts w:eastAsia="Arial Unicode MS" w:hAnsi="Times New Roman" w:cs="Times New Roman"/>
          <w:sz w:val="22"/>
          <w:szCs w:val="22"/>
          <w:u w:val="single"/>
        </w:rPr>
        <w:t xml:space="preserve"> recognition</w:t>
      </w:r>
    </w:p>
    <w:p w14:paraId="4C035BD3" w14:textId="77777777" w:rsidR="005B556A" w:rsidRPr="005238AB" w:rsidRDefault="005B556A" w:rsidP="00CD0A9A">
      <w:pPr>
        <w:tabs>
          <w:tab w:val="left" w:pos="1418"/>
          <w:tab w:val="left" w:pos="1843"/>
        </w:tabs>
        <w:overflowPunct/>
        <w:autoSpaceDE/>
        <w:autoSpaceDN/>
        <w:adjustRightInd/>
        <w:ind w:left="420" w:right="3" w:firstLine="573"/>
        <w:jc w:val="both"/>
        <w:textAlignment w:val="auto"/>
        <w:outlineLvl w:val="0"/>
        <w:rPr>
          <w:rFonts w:eastAsia="Arial Unicode MS" w:hAnsi="Times New Roman" w:cs="Times New Roman"/>
          <w:i/>
          <w:iCs/>
          <w:sz w:val="16"/>
          <w:szCs w:val="16"/>
        </w:rPr>
      </w:pPr>
    </w:p>
    <w:p w14:paraId="37E68E16" w14:textId="77777777" w:rsidR="00DC492C" w:rsidRPr="005238AB" w:rsidRDefault="00DC492C" w:rsidP="004F6EFA">
      <w:pPr>
        <w:overflowPunct/>
        <w:autoSpaceDE/>
        <w:autoSpaceDN/>
        <w:adjustRightInd/>
        <w:ind w:left="993" w:right="3" w:hanging="139"/>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Freight income</w:t>
      </w:r>
    </w:p>
    <w:p w14:paraId="22E5B311" w14:textId="77777777" w:rsidR="00B304D6" w:rsidRPr="00B54BE5"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0"/>
          <w:szCs w:val="10"/>
        </w:rPr>
      </w:pPr>
    </w:p>
    <w:p w14:paraId="61135B2E" w14:textId="77777777" w:rsidR="00DC492C" w:rsidRPr="005238AB" w:rsidRDefault="00DC492C" w:rsidP="00271140">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Freight income is </w:t>
      </w:r>
      <w:r w:rsidRPr="005238AB">
        <w:rPr>
          <w:rFonts w:hAnsi="Times New Roman" w:cs="Times New Roman"/>
          <w:spacing w:val="-2"/>
          <w:sz w:val="22"/>
          <w:szCs w:val="22"/>
          <w:lang w:val="en-AU"/>
        </w:rPr>
        <w:t>recognised</w:t>
      </w:r>
      <w:r w:rsidRPr="005238AB">
        <w:rPr>
          <w:rFonts w:eastAsia="Arial Unicode MS" w:hAnsi="Times New Roman" w:cs="Times New Roman"/>
          <w:sz w:val="22"/>
          <w:szCs w:val="22"/>
        </w:rPr>
        <w:t xml:space="preserve"> when services have been rendered taking into account</w:t>
      </w:r>
      <w:r w:rsidR="00002928">
        <w:rPr>
          <w:rFonts w:eastAsia="Arial Unicode MS" w:hAnsi="Times New Roman" w:cs="Times New Roman"/>
          <w:sz w:val="22"/>
          <w:szCs w:val="22"/>
        </w:rPr>
        <w:t xml:space="preserve"> </w:t>
      </w:r>
      <w:r w:rsidRPr="005238AB">
        <w:rPr>
          <w:rFonts w:eastAsia="Arial Unicode MS" w:hAnsi="Times New Roman" w:cs="Times New Roman"/>
          <w:sz w:val="22"/>
          <w:szCs w:val="22"/>
        </w:rPr>
        <w:t>the stage of completion.</w:t>
      </w:r>
    </w:p>
    <w:p w14:paraId="3E9DE2E8" w14:textId="77777777" w:rsidR="00B304D6" w:rsidRPr="005238AB"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6"/>
          <w:szCs w:val="16"/>
        </w:rPr>
      </w:pPr>
    </w:p>
    <w:p w14:paraId="4A16A709" w14:textId="77777777" w:rsidR="00DC492C" w:rsidRPr="005238AB" w:rsidRDefault="00DC492C" w:rsidP="004F6EFA">
      <w:pPr>
        <w:overflowPunct/>
        <w:autoSpaceDE/>
        <w:autoSpaceDN/>
        <w:adjustRightInd/>
        <w:ind w:left="993" w:right="3" w:hanging="139"/>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Interest income</w:t>
      </w:r>
    </w:p>
    <w:p w14:paraId="6212EC6B" w14:textId="77777777" w:rsidR="00B304D6" w:rsidRPr="004B087C" w:rsidRDefault="00DC492C"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0"/>
          <w:szCs w:val="10"/>
        </w:rPr>
      </w:pPr>
      <w:r w:rsidRPr="005238AB">
        <w:rPr>
          <w:rFonts w:eastAsia="Arial Unicode MS" w:hAnsi="Times New Roman" w:cs="Times New Roman"/>
          <w:sz w:val="22"/>
          <w:szCs w:val="22"/>
        </w:rPr>
        <w:tab/>
      </w:r>
    </w:p>
    <w:p w14:paraId="0B04B125" w14:textId="77777777" w:rsidR="00DC492C" w:rsidRPr="005238AB" w:rsidRDefault="00DC492C" w:rsidP="00A04356">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Interest income is recogni</w:t>
      </w:r>
      <w:r w:rsidR="00DD58F6">
        <w:rPr>
          <w:rFonts w:eastAsia="Arial Unicode MS" w:hAnsi="Times New Roman" w:cs="Times New Roman"/>
          <w:sz w:val="22"/>
          <w:szCs w:val="22"/>
        </w:rPr>
        <w:t>s</w:t>
      </w:r>
      <w:r w:rsidRPr="005238AB">
        <w:rPr>
          <w:rFonts w:eastAsia="Arial Unicode MS" w:hAnsi="Times New Roman" w:cs="Times New Roman"/>
          <w:sz w:val="22"/>
          <w:szCs w:val="22"/>
        </w:rPr>
        <w:t xml:space="preserve">ed on an accrual basis based on the effective rate method. </w:t>
      </w:r>
    </w:p>
    <w:p w14:paraId="4E0C9DF9" w14:textId="77777777" w:rsidR="00B304D6" w:rsidRPr="005238AB"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551548E0" w14:textId="77777777" w:rsidR="00DC492C" w:rsidRPr="005238AB" w:rsidRDefault="00DC492C" w:rsidP="004F6EFA">
      <w:pPr>
        <w:overflowPunct/>
        <w:autoSpaceDE/>
        <w:autoSpaceDN/>
        <w:adjustRightInd/>
        <w:ind w:left="993" w:right="3" w:hanging="139"/>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Dividends</w:t>
      </w:r>
    </w:p>
    <w:p w14:paraId="2C999709" w14:textId="77777777" w:rsidR="00B304D6" w:rsidRPr="00B54BE5"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0"/>
          <w:szCs w:val="10"/>
        </w:rPr>
      </w:pPr>
    </w:p>
    <w:p w14:paraId="1B44100F" w14:textId="77777777" w:rsidR="00B304D6" w:rsidRPr="005238AB" w:rsidRDefault="00DC492C" w:rsidP="00A04356">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Dividends are recognised when the right to receive the dividends is established.</w:t>
      </w:r>
    </w:p>
    <w:p w14:paraId="1D28D67C" w14:textId="77777777" w:rsidR="00DC492C" w:rsidRPr="005238AB" w:rsidRDefault="00DC492C" w:rsidP="00CD0A9A">
      <w:pPr>
        <w:tabs>
          <w:tab w:val="left" w:pos="837"/>
          <w:tab w:val="left" w:pos="1080"/>
          <w:tab w:val="left" w:pos="1782"/>
        </w:tabs>
        <w:overflowPunct/>
        <w:autoSpaceDE/>
        <w:autoSpaceDN/>
        <w:adjustRightInd/>
        <w:ind w:left="855" w:right="3" w:firstLine="540"/>
        <w:jc w:val="thaiDistribute"/>
        <w:textAlignment w:val="auto"/>
        <w:outlineLvl w:val="0"/>
        <w:rPr>
          <w:rFonts w:eastAsia="Arial Unicode MS" w:hAnsi="Times New Roman" w:cs="Times New Roman"/>
          <w:sz w:val="16"/>
          <w:szCs w:val="16"/>
        </w:rPr>
      </w:pPr>
    </w:p>
    <w:p w14:paraId="42B90E04" w14:textId="77777777" w:rsidR="00DC492C" w:rsidRPr="005238AB" w:rsidRDefault="00DC492C" w:rsidP="004F6EFA">
      <w:pPr>
        <w:overflowPunct/>
        <w:autoSpaceDE/>
        <w:autoSpaceDN/>
        <w:adjustRightInd/>
        <w:ind w:left="993" w:right="3" w:hanging="139"/>
        <w:jc w:val="both"/>
        <w:textAlignment w:val="auto"/>
        <w:outlineLvl w:val="0"/>
        <w:rPr>
          <w:rFonts w:eastAsia="Arial Unicode MS" w:hAnsi="Times New Roman" w:cs="Times New Roman"/>
          <w:i/>
          <w:iCs/>
          <w:sz w:val="22"/>
          <w:szCs w:val="22"/>
        </w:rPr>
      </w:pPr>
      <w:r w:rsidRPr="005238AB">
        <w:rPr>
          <w:rFonts w:eastAsia="Arial Unicode MS" w:hAnsi="Times New Roman" w:cs="Times New Roman"/>
          <w:i/>
          <w:iCs/>
          <w:sz w:val="22"/>
          <w:szCs w:val="22"/>
        </w:rPr>
        <w:t>Other income</w:t>
      </w:r>
    </w:p>
    <w:p w14:paraId="505B876B" w14:textId="77777777" w:rsidR="00B304D6" w:rsidRPr="00B54BE5" w:rsidRDefault="00B304D6" w:rsidP="00CD0A9A">
      <w:pPr>
        <w:tabs>
          <w:tab w:val="left" w:pos="1418"/>
          <w:tab w:val="left" w:pos="1843"/>
        </w:tabs>
        <w:overflowPunct/>
        <w:autoSpaceDE/>
        <w:autoSpaceDN/>
        <w:adjustRightInd/>
        <w:ind w:left="420" w:right="3" w:firstLine="998"/>
        <w:jc w:val="both"/>
        <w:textAlignment w:val="auto"/>
        <w:outlineLvl w:val="0"/>
        <w:rPr>
          <w:rFonts w:eastAsia="Arial Unicode MS" w:hAnsi="Times New Roman" w:cs="Times New Roman"/>
          <w:i/>
          <w:iCs/>
          <w:sz w:val="10"/>
          <w:szCs w:val="10"/>
        </w:rPr>
      </w:pPr>
    </w:p>
    <w:p w14:paraId="6266F726" w14:textId="77777777" w:rsidR="00B304D6" w:rsidRPr="005238AB" w:rsidRDefault="00DC492C" w:rsidP="00271140">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Other income is recognised on an accrual basis in accordance with the substance of</w:t>
      </w:r>
      <w:r w:rsidR="000373BA"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the relevant agreements.</w:t>
      </w:r>
    </w:p>
    <w:p w14:paraId="2324607F" w14:textId="77777777" w:rsidR="00DC492C" w:rsidRPr="005238AB" w:rsidRDefault="00DC492C"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4596ACFF" w14:textId="77777777" w:rsidR="00DC492C" w:rsidRPr="009D6553" w:rsidRDefault="00BE1337" w:rsidP="009D6553">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Cash and cash equivalents</w:t>
      </w:r>
    </w:p>
    <w:p w14:paraId="407789B4" w14:textId="77777777" w:rsidR="00B304D6" w:rsidRPr="005238AB"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44EA9AC7" w14:textId="77777777" w:rsidR="00DC492C" w:rsidRPr="005238AB" w:rsidRDefault="00DC492C" w:rsidP="00271140">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Cash and cash equivalents consist of cash in hand, cash at banks and all short</w:t>
      </w:r>
      <w:r w:rsidR="001F5519"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1F5519"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term highly liquid investments and not subject</w:t>
      </w:r>
      <w:r w:rsidR="006D55A4"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to withdrawal restrictions.</w:t>
      </w:r>
    </w:p>
    <w:p w14:paraId="714B8455" w14:textId="77777777" w:rsidR="00BE1337" w:rsidRPr="005238AB" w:rsidRDefault="00BE1337" w:rsidP="00CD0A9A">
      <w:pPr>
        <w:tabs>
          <w:tab w:val="left" w:pos="420"/>
          <w:tab w:val="left" w:pos="1418"/>
        </w:tabs>
        <w:overflowPunct/>
        <w:autoSpaceDE/>
        <w:autoSpaceDN/>
        <w:adjustRightInd/>
        <w:ind w:right="3"/>
        <w:textAlignment w:val="auto"/>
        <w:outlineLvl w:val="0"/>
        <w:rPr>
          <w:rFonts w:eastAsia="Arial Unicode MS" w:hAnsi="Times New Roman" w:cs="Times New Roman"/>
          <w:sz w:val="16"/>
          <w:szCs w:val="16"/>
        </w:rPr>
      </w:pPr>
    </w:p>
    <w:p w14:paraId="7920AB75" w14:textId="4F146E20" w:rsidR="00DC492C" w:rsidRPr="005238AB" w:rsidRDefault="00BE1337" w:rsidP="009D6553">
      <w:pPr>
        <w:overflowPunct/>
        <w:autoSpaceDE/>
        <w:autoSpaceDN/>
        <w:adjustRightInd/>
        <w:ind w:left="854" w:right="3" w:hanging="428"/>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2D7AAE">
        <w:rPr>
          <w:rFonts w:eastAsia="Arial Unicode MS" w:hAnsi="Times New Roman" w:cs="Times New Roman"/>
          <w:sz w:val="22"/>
          <w:szCs w:val="22"/>
        </w:rPr>
        <w:t>3</w:t>
      </w:r>
      <w:r w:rsidR="00DC492C"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Material supplies</w:t>
      </w:r>
    </w:p>
    <w:p w14:paraId="755EADFF" w14:textId="77777777" w:rsidR="00B304D6" w:rsidRPr="005238AB" w:rsidRDefault="00B304D6" w:rsidP="00CD0A9A">
      <w:pPr>
        <w:tabs>
          <w:tab w:val="left" w:pos="420"/>
          <w:tab w:val="left" w:pos="2127"/>
        </w:tabs>
        <w:overflowPunct/>
        <w:autoSpaceDE/>
        <w:autoSpaceDN/>
        <w:adjustRightInd/>
        <w:ind w:left="910" w:right="3" w:hanging="476"/>
        <w:textAlignment w:val="auto"/>
        <w:outlineLvl w:val="0"/>
        <w:rPr>
          <w:rFonts w:eastAsia="Arial Unicode MS" w:hAnsi="Times New Roman" w:cs="Times New Roman"/>
          <w:sz w:val="16"/>
          <w:szCs w:val="16"/>
        </w:rPr>
      </w:pPr>
    </w:p>
    <w:p w14:paraId="4C4611A3" w14:textId="77777777" w:rsidR="00911B96" w:rsidRPr="005238AB" w:rsidRDefault="00DC492C" w:rsidP="009D6553">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Material supplies are valued at cost, on a first</w:t>
      </w:r>
      <w:r w:rsidR="001F5519"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1F5519"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in, first</w:t>
      </w:r>
      <w:r w:rsidR="001F5519"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1F5519"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out basis.</w:t>
      </w:r>
    </w:p>
    <w:p w14:paraId="371F79C0" w14:textId="77777777" w:rsidR="00751B21" w:rsidRPr="00751B21" w:rsidRDefault="00751B21" w:rsidP="00751B21">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4D8E84EE" w14:textId="4B772AB9" w:rsidR="00DC492C" w:rsidRPr="005238AB" w:rsidRDefault="00BE1337" w:rsidP="00751B21">
      <w:pPr>
        <w:overflowPunct/>
        <w:autoSpaceDE/>
        <w:autoSpaceDN/>
        <w:adjustRightInd/>
        <w:ind w:left="854" w:right="3" w:hanging="428"/>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2D7AAE">
        <w:rPr>
          <w:rFonts w:eastAsia="Arial Unicode MS" w:hAnsi="Times New Roman" w:cs="Times New Roman"/>
          <w:sz w:val="22"/>
          <w:szCs w:val="22"/>
        </w:rPr>
        <w:t>4</w:t>
      </w:r>
      <w:r w:rsidR="00DC492C"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Investments</w:t>
      </w:r>
    </w:p>
    <w:p w14:paraId="6F8E718E" w14:textId="77777777" w:rsidR="00B304D6" w:rsidRPr="00062A78"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3386BF02" w14:textId="638B1335" w:rsidR="00B304D6" w:rsidRPr="005238AB" w:rsidRDefault="00DC492C" w:rsidP="002B6361">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Investments in associated companies </w:t>
      </w:r>
      <w:r w:rsidR="00062A78">
        <w:rPr>
          <w:rFonts w:eastAsia="Arial Unicode MS" w:hAnsi="Times New Roman" w:cs="Times New Roman"/>
          <w:sz w:val="22"/>
          <w:szCs w:val="22"/>
        </w:rPr>
        <w:t xml:space="preserve">and joint ventures </w:t>
      </w:r>
      <w:r w:rsidRPr="005238AB">
        <w:rPr>
          <w:rFonts w:eastAsia="Arial Unicode MS" w:hAnsi="Times New Roman" w:cs="Times New Roman"/>
          <w:sz w:val="22"/>
          <w:szCs w:val="22"/>
        </w:rPr>
        <w:t>are accounted for in the conso</w:t>
      </w:r>
      <w:r w:rsidRPr="00B00555">
        <w:rPr>
          <w:rFonts w:eastAsia="Arial Unicode MS" w:hAnsi="Times New Roman" w:cs="Times New Roman"/>
          <w:spacing w:val="-2"/>
          <w:sz w:val="22"/>
          <w:szCs w:val="22"/>
        </w:rPr>
        <w:t>lidated</w:t>
      </w:r>
      <w:r w:rsidRPr="005238AB">
        <w:rPr>
          <w:rFonts w:eastAsia="Arial Unicode MS" w:hAnsi="Times New Roman" w:cs="Times New Roman"/>
          <w:sz w:val="22"/>
          <w:szCs w:val="22"/>
        </w:rPr>
        <w:t xml:space="preserve"> </w:t>
      </w:r>
      <w:r w:rsidRPr="009D6553">
        <w:rPr>
          <w:rFonts w:eastAsia="Arial Unicode MS" w:hAnsi="Times New Roman" w:cs="Times New Roman"/>
          <w:sz w:val="22"/>
          <w:szCs w:val="22"/>
        </w:rPr>
        <w:t>financial</w:t>
      </w:r>
      <w:r w:rsidRPr="005238AB">
        <w:rPr>
          <w:rFonts w:eastAsia="Arial Unicode MS" w:hAnsi="Times New Roman" w:cs="Times New Roman"/>
          <w:sz w:val="22"/>
          <w:szCs w:val="22"/>
        </w:rPr>
        <w:t xml:space="preserve"> sta</w:t>
      </w:r>
      <w:r w:rsidR="00F70A80" w:rsidRPr="005238AB">
        <w:rPr>
          <w:rFonts w:eastAsia="Arial Unicode MS" w:hAnsi="Times New Roman" w:cs="Times New Roman"/>
          <w:sz w:val="22"/>
          <w:szCs w:val="22"/>
        </w:rPr>
        <w:t>tements using the equity method</w:t>
      </w:r>
      <w:r w:rsidR="005C18F9">
        <w:rPr>
          <w:rFonts w:eastAsia="Arial Unicode MS" w:hAnsi="Times New Roman" w:cs="Times New Roman"/>
          <w:sz w:val="22"/>
          <w:szCs w:val="22"/>
        </w:rPr>
        <w:t>.</w:t>
      </w:r>
    </w:p>
    <w:p w14:paraId="535A7183" w14:textId="77777777" w:rsidR="00B40AEA" w:rsidRPr="003A1819" w:rsidRDefault="00B40AEA" w:rsidP="00CD0A9A">
      <w:pPr>
        <w:tabs>
          <w:tab w:val="left" w:pos="1400"/>
        </w:tabs>
        <w:overflowPunct/>
        <w:autoSpaceDE/>
        <w:autoSpaceDN/>
        <w:adjustRightInd/>
        <w:ind w:left="1400" w:right="3" w:hanging="546"/>
        <w:jc w:val="thaiDistribute"/>
        <w:textAlignment w:val="auto"/>
        <w:outlineLvl w:val="0"/>
        <w:rPr>
          <w:rFonts w:eastAsia="Arial Unicode MS" w:hAnsi="Times New Roman" w:cs="Times New Roman"/>
          <w:sz w:val="10"/>
          <w:szCs w:val="10"/>
        </w:rPr>
      </w:pPr>
    </w:p>
    <w:p w14:paraId="4FC19ADC" w14:textId="630BA851" w:rsidR="00DC492C" w:rsidRPr="005238AB" w:rsidRDefault="00DC492C" w:rsidP="002B6361">
      <w:pPr>
        <w:overflowPunct/>
        <w:autoSpaceDE/>
        <w:autoSpaceDN/>
        <w:adjustRightInd/>
        <w:ind w:left="855"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Investments in subsidiary</w:t>
      </w:r>
      <w:r w:rsidR="00062A78">
        <w:rPr>
          <w:rFonts w:eastAsia="Arial Unicode MS" w:hAnsi="Times New Roman" w:cs="Times New Roman"/>
          <w:sz w:val="22"/>
          <w:szCs w:val="22"/>
        </w:rPr>
        <w:t>,</w:t>
      </w:r>
      <w:r w:rsidRPr="005238AB">
        <w:rPr>
          <w:rFonts w:eastAsia="Arial Unicode MS" w:hAnsi="Times New Roman" w:cs="Times New Roman"/>
          <w:sz w:val="22"/>
          <w:szCs w:val="22"/>
        </w:rPr>
        <w:t xml:space="preserve"> associated</w:t>
      </w:r>
      <w:r w:rsidR="00C714E1">
        <w:rPr>
          <w:rFonts w:eastAsia="Arial Unicode MS" w:hAnsi="Times New Roman" w:cs="Times New Roman"/>
          <w:sz w:val="22"/>
          <w:szCs w:val="22"/>
        </w:rPr>
        <w:t xml:space="preserve"> and joint ventures</w:t>
      </w:r>
      <w:r w:rsidRPr="005238AB">
        <w:rPr>
          <w:rFonts w:eastAsia="Arial Unicode MS" w:hAnsi="Times New Roman" w:cs="Times New Roman"/>
          <w:sz w:val="22"/>
          <w:szCs w:val="22"/>
        </w:rPr>
        <w:t xml:space="preserve"> companies are accounted </w:t>
      </w:r>
      <w:r w:rsidRPr="00B00555">
        <w:rPr>
          <w:rFonts w:eastAsia="Arial Unicode MS" w:hAnsi="Times New Roman" w:cs="Times New Roman"/>
          <w:spacing w:val="-2"/>
          <w:sz w:val="22"/>
          <w:szCs w:val="22"/>
        </w:rPr>
        <w:t xml:space="preserve">for in </w:t>
      </w:r>
      <w:r w:rsidRPr="00B00555">
        <w:rPr>
          <w:rFonts w:eastAsia="Arial Unicode MS" w:hAnsi="Times New Roman" w:cs="Times New Roman"/>
          <w:sz w:val="22"/>
          <w:szCs w:val="22"/>
        </w:rPr>
        <w:t>the</w:t>
      </w:r>
      <w:r w:rsidRPr="005238AB">
        <w:rPr>
          <w:rFonts w:eastAsia="Arial Unicode MS" w:hAnsi="Times New Roman" w:cs="Times New Roman"/>
          <w:sz w:val="22"/>
          <w:szCs w:val="22"/>
        </w:rPr>
        <w:t xml:space="preserve"> </w:t>
      </w:r>
      <w:r w:rsidRPr="009D6553">
        <w:rPr>
          <w:rFonts w:eastAsia="Arial Unicode MS" w:hAnsi="Times New Roman" w:cs="Times New Roman"/>
          <w:sz w:val="22"/>
          <w:szCs w:val="22"/>
        </w:rPr>
        <w:t xml:space="preserve">separate financial </w:t>
      </w:r>
      <w:r w:rsidRPr="005238AB">
        <w:rPr>
          <w:rFonts w:eastAsia="Arial Unicode MS" w:hAnsi="Times New Roman" w:cs="Times New Roman"/>
          <w:sz w:val="22"/>
          <w:szCs w:val="22"/>
        </w:rPr>
        <w:t>statements</w:t>
      </w:r>
      <w:r w:rsidRPr="009D6553">
        <w:rPr>
          <w:rFonts w:eastAsia="Arial Unicode MS" w:hAnsi="Times New Roman" w:cs="Times New Roman"/>
          <w:sz w:val="22"/>
          <w:szCs w:val="22"/>
        </w:rPr>
        <w:t xml:space="preserve"> using the cost method.</w:t>
      </w:r>
    </w:p>
    <w:p w14:paraId="515ED5D1" w14:textId="77777777" w:rsidR="00E95A85" w:rsidRPr="003A1819" w:rsidRDefault="00E95A85" w:rsidP="00CD0A9A">
      <w:pPr>
        <w:tabs>
          <w:tab w:val="left" w:pos="837"/>
          <w:tab w:val="left" w:pos="1080"/>
          <w:tab w:val="left" w:pos="1782"/>
        </w:tabs>
        <w:overflowPunct/>
        <w:autoSpaceDE/>
        <w:autoSpaceDN/>
        <w:adjustRightInd/>
        <w:ind w:left="855" w:right="3" w:firstLine="540"/>
        <w:jc w:val="thaiDistribute"/>
        <w:textAlignment w:val="auto"/>
        <w:outlineLvl w:val="0"/>
        <w:rPr>
          <w:rFonts w:eastAsia="Arial Unicode MS" w:hAnsi="Times New Roman" w:cs="Times New Roman"/>
          <w:sz w:val="10"/>
          <w:szCs w:val="10"/>
        </w:rPr>
      </w:pPr>
    </w:p>
    <w:p w14:paraId="0E87E747" w14:textId="61ED7E0F" w:rsidR="00B54BE5" w:rsidRPr="002D3195" w:rsidRDefault="00DC492C" w:rsidP="002B6361">
      <w:pPr>
        <w:overflowPunct/>
        <w:autoSpaceDE/>
        <w:autoSpaceDN/>
        <w:adjustRightInd/>
        <w:ind w:left="855" w:firstLine="563"/>
        <w:jc w:val="thaiDistribute"/>
        <w:textAlignment w:val="auto"/>
        <w:outlineLvl w:val="0"/>
        <w:rPr>
          <w:rFonts w:hAnsi="Times New Roman" w:cs="Times New Roman"/>
          <w:sz w:val="22"/>
          <w:szCs w:val="22"/>
        </w:rPr>
      </w:pPr>
      <w:r w:rsidRPr="002D3195">
        <w:rPr>
          <w:rFonts w:eastAsia="Arial Unicode MS" w:hAnsi="Times New Roman" w:cs="Times New Roman"/>
          <w:sz w:val="22"/>
          <w:szCs w:val="22"/>
        </w:rPr>
        <w:t>Provision for loss is set aside only for any permanent diminutio</w:t>
      </w:r>
      <w:r w:rsidR="002169E7" w:rsidRPr="002D3195">
        <w:rPr>
          <w:rFonts w:eastAsia="Arial Unicode MS" w:hAnsi="Times New Roman" w:cs="Times New Roman"/>
          <w:sz w:val="22"/>
          <w:szCs w:val="22"/>
        </w:rPr>
        <w:t>n in the value of</w:t>
      </w:r>
      <w:r w:rsidR="006D55A4" w:rsidRPr="002D3195">
        <w:rPr>
          <w:rFonts w:eastAsia="Arial Unicode MS" w:hAnsi="Times New Roman" w:cs="Times New Roman"/>
          <w:sz w:val="22"/>
          <w:szCs w:val="22"/>
        </w:rPr>
        <w:t xml:space="preserve"> </w:t>
      </w:r>
      <w:r w:rsidR="00B304D6" w:rsidRPr="002D3195">
        <w:rPr>
          <w:rFonts w:eastAsia="Arial Unicode MS" w:hAnsi="Times New Roman" w:cs="Times New Roman"/>
          <w:sz w:val="22"/>
          <w:szCs w:val="22"/>
        </w:rPr>
        <w:t>the</w:t>
      </w:r>
      <w:r w:rsidR="00D64373" w:rsidRPr="002D3195">
        <w:rPr>
          <w:rFonts w:eastAsia="Arial Unicode MS" w:hAnsi="Times New Roman" w:cs="Times New Roman"/>
          <w:sz w:val="22"/>
          <w:szCs w:val="22"/>
        </w:rPr>
        <w:t xml:space="preserve"> </w:t>
      </w:r>
      <w:r w:rsidRPr="002D3195">
        <w:rPr>
          <w:rFonts w:eastAsia="Arial Unicode MS" w:hAnsi="Times New Roman" w:cs="Times New Roman"/>
          <w:sz w:val="22"/>
          <w:szCs w:val="22"/>
        </w:rPr>
        <w:t>investments.</w:t>
      </w:r>
    </w:p>
    <w:p w14:paraId="6A73B272" w14:textId="77777777" w:rsidR="00040305" w:rsidRPr="00040305" w:rsidRDefault="00040305" w:rsidP="00076ACA">
      <w:pPr>
        <w:overflowPunct/>
        <w:autoSpaceDE/>
        <w:autoSpaceDN/>
        <w:adjustRightInd/>
        <w:ind w:left="854" w:right="3" w:hanging="428"/>
        <w:jc w:val="both"/>
        <w:textAlignment w:val="auto"/>
        <w:outlineLvl w:val="0"/>
        <w:rPr>
          <w:rFonts w:hAnsi="Times New Roman" w:cs="Times New Roman"/>
          <w:sz w:val="16"/>
          <w:szCs w:val="16"/>
        </w:rPr>
      </w:pPr>
    </w:p>
    <w:p w14:paraId="73D2B174" w14:textId="77777777" w:rsidR="00C745E0" w:rsidRDefault="00C745E0" w:rsidP="00076ACA">
      <w:pPr>
        <w:overflowPunct/>
        <w:autoSpaceDE/>
        <w:autoSpaceDN/>
        <w:adjustRightInd/>
        <w:ind w:left="854" w:right="3" w:hanging="428"/>
        <w:jc w:val="both"/>
        <w:textAlignment w:val="auto"/>
        <w:outlineLvl w:val="0"/>
        <w:rPr>
          <w:rFonts w:hAnsi="Times New Roman" w:cs="Times New Roman"/>
          <w:sz w:val="22"/>
          <w:szCs w:val="22"/>
        </w:rPr>
      </w:pPr>
      <w:r>
        <w:rPr>
          <w:rFonts w:hAnsi="Times New Roman" w:cs="Times New Roman"/>
          <w:sz w:val="22"/>
          <w:szCs w:val="22"/>
        </w:rPr>
        <w:br w:type="page"/>
      </w:r>
    </w:p>
    <w:p w14:paraId="0EC055D4" w14:textId="4B4366FC" w:rsidR="00076ACA" w:rsidRPr="002B6361" w:rsidRDefault="00076ACA" w:rsidP="00076ACA">
      <w:pPr>
        <w:overflowPunct/>
        <w:autoSpaceDE/>
        <w:autoSpaceDN/>
        <w:adjustRightInd/>
        <w:ind w:left="854" w:right="3" w:hanging="428"/>
        <w:jc w:val="both"/>
        <w:textAlignment w:val="auto"/>
        <w:outlineLvl w:val="0"/>
        <w:rPr>
          <w:rFonts w:eastAsia="Times New Roman" w:hAnsi="Times New Roman" w:cstheme="minorBidi"/>
          <w:sz w:val="22"/>
          <w:szCs w:val="22"/>
          <w:u w:val="single"/>
          <w:cs/>
          <w:lang w:val="th-TH"/>
        </w:rPr>
      </w:pPr>
      <w:r w:rsidRPr="005238AB">
        <w:rPr>
          <w:rFonts w:hAnsi="Times New Roman" w:cs="Times New Roman"/>
          <w:sz w:val="22"/>
          <w:szCs w:val="22"/>
        </w:rPr>
        <w:lastRenderedPageBreak/>
        <w:t>2.</w:t>
      </w:r>
      <w:r w:rsidR="00040305">
        <w:rPr>
          <w:rFonts w:hAnsi="Times New Roman" w:cs="Times New Roman"/>
          <w:sz w:val="22"/>
          <w:szCs w:val="22"/>
        </w:rPr>
        <w:t>5</w:t>
      </w:r>
      <w:r w:rsidRPr="005238AB">
        <w:rPr>
          <w:rFonts w:hAnsi="Times New Roman" w:cs="Times New Roman"/>
          <w:sz w:val="22"/>
          <w:szCs w:val="22"/>
        </w:rPr>
        <w:tab/>
      </w:r>
      <w:r w:rsidRPr="005E4124">
        <w:rPr>
          <w:rFonts w:hAnsi="Times New Roman" w:cs="Times New Roman"/>
          <w:sz w:val="22"/>
          <w:szCs w:val="22"/>
          <w:u w:val="single"/>
        </w:rPr>
        <w:t>Business</w:t>
      </w:r>
      <w:r w:rsidRPr="005664D5">
        <w:rPr>
          <w:rFonts w:eastAsia="Times New Roman" w:hAnsi="Times New Roman" w:cs="Times New Roman"/>
          <w:sz w:val="22"/>
          <w:szCs w:val="22"/>
          <w:u w:val="single"/>
          <w:cs/>
          <w:lang w:val="th-TH"/>
        </w:rPr>
        <w:t xml:space="preserve"> </w:t>
      </w:r>
      <w:r w:rsidRPr="005664D5">
        <w:rPr>
          <w:rFonts w:eastAsia="Times New Roman" w:hAnsi="Times New Roman" w:cs="Times New Roman"/>
          <w:sz w:val="22"/>
          <w:szCs w:val="22"/>
          <w:u w:val="single"/>
        </w:rPr>
        <w:t>combinations</w:t>
      </w:r>
    </w:p>
    <w:p w14:paraId="03A960FD" w14:textId="77777777" w:rsidR="00076ACA" w:rsidRPr="005664D5" w:rsidRDefault="00076ACA" w:rsidP="00076ACA">
      <w:pPr>
        <w:tabs>
          <w:tab w:val="left" w:pos="426"/>
        </w:tabs>
        <w:overflowPunct/>
        <w:autoSpaceDE/>
        <w:autoSpaceDN/>
        <w:adjustRightInd/>
        <w:ind w:right="-410"/>
        <w:jc w:val="both"/>
        <w:textAlignment w:val="auto"/>
        <w:rPr>
          <w:rFonts w:hAnsi="Times New Roman" w:cs="Times New Roman"/>
          <w:sz w:val="16"/>
          <w:szCs w:val="16"/>
        </w:rPr>
      </w:pPr>
    </w:p>
    <w:p w14:paraId="5CD1F327" w14:textId="77777777" w:rsidR="00F608CE" w:rsidRPr="00B52EC5"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z w:val="22"/>
          <w:szCs w:val="22"/>
        </w:rPr>
      </w:pPr>
      <w:r w:rsidRPr="00B52EC5">
        <w:rPr>
          <w:rFonts w:hAnsi="Times New Roman" w:cs="Times New Roman"/>
          <w:sz w:val="22"/>
          <w:szCs w:val="22"/>
        </w:rPr>
        <w:t>Business</w:t>
      </w:r>
      <w:r w:rsidRPr="00B52EC5">
        <w:rPr>
          <w:rFonts w:hAnsi="Times New Roman"/>
          <w:sz w:val="22"/>
          <w:szCs w:val="22"/>
        </w:rPr>
        <w:t xml:space="preserve"> combinations are accounted for using the acquisition method as at the acquisition date, which is the date on which control is transferred to the Group. </w:t>
      </w:r>
    </w:p>
    <w:p w14:paraId="7D6A0584" w14:textId="77777777" w:rsidR="00F608CE" w:rsidRPr="00CF1EB2"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16"/>
          <w:szCs w:val="16"/>
        </w:rPr>
      </w:pPr>
    </w:p>
    <w:p w14:paraId="67629DCD" w14:textId="77777777" w:rsidR="00F608CE" w:rsidRPr="00B52EC5" w:rsidRDefault="00F608CE" w:rsidP="00B52EC5">
      <w:pPr>
        <w:tabs>
          <w:tab w:val="left" w:pos="851"/>
          <w:tab w:val="left" w:pos="9781"/>
        </w:tabs>
        <w:overflowPunct/>
        <w:autoSpaceDE/>
        <w:autoSpaceDN/>
        <w:adjustRightInd/>
        <w:ind w:left="851" w:right="167" w:firstLine="567"/>
        <w:jc w:val="thaiDistribute"/>
        <w:textAlignment w:val="auto"/>
        <w:outlineLvl w:val="0"/>
        <w:rPr>
          <w:rFonts w:hAnsi="Times New Roman"/>
          <w:sz w:val="22"/>
          <w:szCs w:val="22"/>
        </w:rPr>
      </w:pPr>
      <w:r w:rsidRPr="00B52EC5">
        <w:rPr>
          <w:rFonts w:hAnsi="Times New Roman" w:cs="Times New Roman"/>
          <w:sz w:val="22"/>
          <w:szCs w:val="22"/>
        </w:rPr>
        <w:t>Control</w:t>
      </w:r>
      <w:r w:rsidRPr="00B52EC5">
        <w:rPr>
          <w:rFonts w:hAnsi="Times New Roman"/>
          <w:sz w:val="22"/>
          <w:szCs w:val="22"/>
        </w:rPr>
        <w:t xml:space="preserve"> is the power to govern the financial and operating policies of an entity so as to obtain benefits from its activities. In assessing control, the Group takes into consideration potential voting rights that are currently exercisable.</w:t>
      </w:r>
    </w:p>
    <w:p w14:paraId="4D4C9D42" w14:textId="77777777" w:rsidR="00F608CE" w:rsidRPr="00CF1EB2"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16"/>
          <w:szCs w:val="16"/>
        </w:rPr>
      </w:pPr>
    </w:p>
    <w:p w14:paraId="0F39DA60" w14:textId="613F4124" w:rsidR="00F608CE"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22"/>
          <w:szCs w:val="22"/>
        </w:rPr>
      </w:pPr>
      <w:r w:rsidRPr="00F608CE">
        <w:rPr>
          <w:rFonts w:hAnsi="Times New Roman"/>
          <w:spacing w:val="6"/>
          <w:sz w:val="22"/>
          <w:szCs w:val="22"/>
        </w:rPr>
        <w:t>The Group measures goodwill at the acquisition date as:</w:t>
      </w:r>
    </w:p>
    <w:p w14:paraId="52B2FB3D" w14:textId="77777777" w:rsidR="00CF1EB2" w:rsidRPr="00B52EC5" w:rsidRDefault="00CF1EB2"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16"/>
          <w:szCs w:val="16"/>
        </w:rPr>
      </w:pPr>
    </w:p>
    <w:p w14:paraId="397B4FD8" w14:textId="0A0FD5AA" w:rsidR="00F608CE" w:rsidRPr="005D6AE5" w:rsidRDefault="00F608CE" w:rsidP="00CF1EB2">
      <w:pPr>
        <w:tabs>
          <w:tab w:val="left" w:pos="1985"/>
          <w:tab w:val="left" w:pos="2282"/>
        </w:tabs>
        <w:ind w:left="900" w:right="-56" w:firstLine="1074"/>
        <w:jc w:val="thaiDistribute"/>
        <w:rPr>
          <w:rFonts w:hAnsi="Times New Roman"/>
          <w:sz w:val="22"/>
          <w:szCs w:val="22"/>
        </w:rPr>
      </w:pPr>
      <w:r w:rsidRPr="00F608CE">
        <w:rPr>
          <w:rFonts w:hAnsi="Times New Roman"/>
          <w:spacing w:val="6"/>
          <w:sz w:val="22"/>
          <w:szCs w:val="22"/>
        </w:rPr>
        <w:t>-</w:t>
      </w:r>
      <w:r w:rsidR="00CF1EB2" w:rsidRPr="005D6AE5">
        <w:rPr>
          <w:rFonts w:hAnsi="Times New Roman"/>
          <w:sz w:val="22"/>
          <w:szCs w:val="22"/>
        </w:rPr>
        <w:tab/>
        <w:t>T</w:t>
      </w:r>
      <w:r w:rsidRPr="005D6AE5">
        <w:rPr>
          <w:rFonts w:hAnsi="Times New Roman"/>
          <w:sz w:val="22"/>
          <w:szCs w:val="22"/>
        </w:rPr>
        <w:t>he fair value of the consideration transferred; plus</w:t>
      </w:r>
    </w:p>
    <w:p w14:paraId="4AB2E96F" w14:textId="0A98242F" w:rsidR="00F608CE" w:rsidRPr="005D6AE5" w:rsidRDefault="00F608CE" w:rsidP="00CF1EB2">
      <w:pPr>
        <w:tabs>
          <w:tab w:val="left" w:pos="1985"/>
          <w:tab w:val="left" w:pos="2282"/>
        </w:tabs>
        <w:ind w:left="900" w:right="-56" w:firstLine="1074"/>
        <w:jc w:val="thaiDistribute"/>
        <w:rPr>
          <w:rFonts w:hAnsi="Times New Roman"/>
          <w:sz w:val="22"/>
          <w:szCs w:val="22"/>
        </w:rPr>
      </w:pPr>
      <w:r w:rsidRPr="005D6AE5">
        <w:rPr>
          <w:rFonts w:hAnsi="Times New Roman"/>
          <w:sz w:val="22"/>
          <w:szCs w:val="22"/>
        </w:rPr>
        <w:t>-</w:t>
      </w:r>
      <w:r w:rsidR="00CF1EB2" w:rsidRPr="005D6AE5">
        <w:rPr>
          <w:rFonts w:hAnsi="Times New Roman"/>
          <w:sz w:val="22"/>
          <w:szCs w:val="22"/>
        </w:rPr>
        <w:tab/>
        <w:t>T</w:t>
      </w:r>
      <w:r w:rsidRPr="005D6AE5">
        <w:rPr>
          <w:rFonts w:hAnsi="Times New Roman"/>
          <w:sz w:val="22"/>
          <w:szCs w:val="22"/>
        </w:rPr>
        <w:t>he recognized amount of any non - controlling interests in the acquiree; plus</w:t>
      </w:r>
    </w:p>
    <w:p w14:paraId="4CB22A9B" w14:textId="0527C62F" w:rsidR="00F608CE" w:rsidRPr="005D6AE5" w:rsidRDefault="00F608CE" w:rsidP="00B52EC5">
      <w:pPr>
        <w:tabs>
          <w:tab w:val="left" w:pos="1985"/>
          <w:tab w:val="left" w:pos="2282"/>
        </w:tabs>
        <w:ind w:left="2268" w:right="142" w:hanging="294"/>
        <w:jc w:val="thaiDistribute"/>
        <w:rPr>
          <w:rFonts w:hAnsi="Times New Roman"/>
          <w:sz w:val="22"/>
          <w:szCs w:val="22"/>
        </w:rPr>
      </w:pPr>
      <w:r w:rsidRPr="005D6AE5">
        <w:rPr>
          <w:rFonts w:hAnsi="Times New Roman"/>
          <w:sz w:val="22"/>
          <w:szCs w:val="22"/>
        </w:rPr>
        <w:t>-</w:t>
      </w:r>
      <w:r w:rsidR="00CF1EB2" w:rsidRPr="005D6AE5">
        <w:rPr>
          <w:rFonts w:hAnsi="Times New Roman" w:cs="Times New Roman"/>
          <w:sz w:val="22"/>
          <w:szCs w:val="22"/>
        </w:rPr>
        <w:tab/>
        <w:t>I</w:t>
      </w:r>
      <w:r w:rsidRPr="005D6AE5">
        <w:rPr>
          <w:rFonts w:hAnsi="Times New Roman" w:cs="Times New Roman"/>
          <w:sz w:val="22"/>
          <w:szCs w:val="22"/>
        </w:rPr>
        <w:t>f</w:t>
      </w:r>
      <w:r w:rsidRPr="005D6AE5">
        <w:rPr>
          <w:rFonts w:hAnsi="Times New Roman"/>
          <w:sz w:val="22"/>
          <w:szCs w:val="22"/>
        </w:rPr>
        <w:t xml:space="preserve"> the business combination is achieved in stages, the fair value of the existing equity interest in the acquiree; less</w:t>
      </w:r>
    </w:p>
    <w:p w14:paraId="6A1949A2" w14:textId="2FF8CA68" w:rsidR="00F608CE" w:rsidRPr="005D6AE5" w:rsidRDefault="00F608CE" w:rsidP="00B52EC5">
      <w:pPr>
        <w:tabs>
          <w:tab w:val="left" w:pos="1985"/>
          <w:tab w:val="left" w:pos="2282"/>
        </w:tabs>
        <w:ind w:left="2268" w:right="142" w:hanging="294"/>
        <w:jc w:val="thaiDistribute"/>
        <w:rPr>
          <w:rFonts w:hAnsi="Times New Roman"/>
          <w:sz w:val="22"/>
          <w:szCs w:val="22"/>
        </w:rPr>
      </w:pPr>
      <w:r w:rsidRPr="005D6AE5">
        <w:rPr>
          <w:rFonts w:hAnsi="Times New Roman"/>
          <w:sz w:val="22"/>
          <w:szCs w:val="22"/>
        </w:rPr>
        <w:t>-</w:t>
      </w:r>
      <w:r w:rsidR="00CF1EB2" w:rsidRPr="005D6AE5">
        <w:rPr>
          <w:rFonts w:hAnsi="Times New Roman"/>
          <w:sz w:val="22"/>
          <w:szCs w:val="22"/>
        </w:rPr>
        <w:tab/>
        <w:t>T</w:t>
      </w:r>
      <w:r w:rsidRPr="005D6AE5">
        <w:rPr>
          <w:rFonts w:hAnsi="Times New Roman"/>
          <w:sz w:val="22"/>
          <w:szCs w:val="22"/>
        </w:rPr>
        <w:t>he net recognized amount (generally fair value) of the identifiable assets acquired and liabilities assumed</w:t>
      </w:r>
    </w:p>
    <w:p w14:paraId="672AB712" w14:textId="77777777" w:rsidR="00F608CE" w:rsidRPr="00B52EC5"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16"/>
          <w:szCs w:val="16"/>
        </w:rPr>
      </w:pPr>
    </w:p>
    <w:p w14:paraId="6CBE2AF7" w14:textId="77777777" w:rsidR="00F608CE" w:rsidRPr="00B52EC5"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z w:val="22"/>
          <w:szCs w:val="22"/>
        </w:rPr>
      </w:pPr>
      <w:r w:rsidRPr="00B52EC5">
        <w:rPr>
          <w:rFonts w:hAnsi="Times New Roman" w:cs="Times New Roman"/>
          <w:sz w:val="22"/>
          <w:szCs w:val="22"/>
        </w:rPr>
        <w:t>When</w:t>
      </w:r>
      <w:r w:rsidRPr="00B52EC5">
        <w:rPr>
          <w:rFonts w:hAnsi="Times New Roman"/>
          <w:sz w:val="22"/>
          <w:szCs w:val="22"/>
        </w:rPr>
        <w:t xml:space="preserve"> the excess is negative, a gain on business acquisition is recognized immediately in the statements of income.</w:t>
      </w:r>
    </w:p>
    <w:p w14:paraId="5683487B" w14:textId="77777777" w:rsidR="00F608CE" w:rsidRPr="00B52EC5"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pacing w:val="6"/>
          <w:sz w:val="16"/>
          <w:szCs w:val="16"/>
        </w:rPr>
      </w:pPr>
    </w:p>
    <w:p w14:paraId="05806F2E" w14:textId="77777777" w:rsidR="00F608CE" w:rsidRPr="00B52EC5" w:rsidRDefault="00F608CE" w:rsidP="00F608CE">
      <w:pPr>
        <w:tabs>
          <w:tab w:val="left" w:pos="851"/>
          <w:tab w:val="left" w:pos="9781"/>
        </w:tabs>
        <w:overflowPunct/>
        <w:autoSpaceDE/>
        <w:autoSpaceDN/>
        <w:adjustRightInd/>
        <w:ind w:left="851" w:right="167" w:firstLine="567"/>
        <w:jc w:val="thaiDistribute"/>
        <w:textAlignment w:val="auto"/>
        <w:outlineLvl w:val="0"/>
        <w:rPr>
          <w:rFonts w:hAnsi="Times New Roman"/>
          <w:sz w:val="22"/>
          <w:szCs w:val="22"/>
        </w:rPr>
      </w:pPr>
      <w:r w:rsidRPr="00B52EC5">
        <w:rPr>
          <w:rFonts w:hAnsi="Times New Roman"/>
          <w:sz w:val="22"/>
          <w:szCs w:val="22"/>
        </w:rPr>
        <w:t xml:space="preserve">Costs related to the acquisition, other than those associated with the issue of debt or equity </w:t>
      </w:r>
      <w:r w:rsidRPr="00B52EC5">
        <w:rPr>
          <w:rFonts w:hAnsi="Times New Roman" w:cs="Times New Roman"/>
          <w:sz w:val="22"/>
          <w:szCs w:val="22"/>
        </w:rPr>
        <w:t>securities</w:t>
      </w:r>
      <w:r w:rsidRPr="00B52EC5">
        <w:rPr>
          <w:rFonts w:hAnsi="Times New Roman"/>
          <w:sz w:val="22"/>
          <w:szCs w:val="22"/>
        </w:rPr>
        <w:t>, that the Group incurs in connection with a business combination is expensed as incurred.</w:t>
      </w:r>
    </w:p>
    <w:p w14:paraId="7E64E7E0" w14:textId="77777777" w:rsidR="00076ACA" w:rsidRDefault="00076ACA" w:rsidP="00A04356">
      <w:pPr>
        <w:overflowPunct/>
        <w:autoSpaceDE/>
        <w:autoSpaceDN/>
        <w:adjustRightInd/>
        <w:ind w:left="854" w:right="3" w:hanging="428"/>
        <w:jc w:val="both"/>
        <w:textAlignment w:val="auto"/>
        <w:outlineLvl w:val="0"/>
        <w:rPr>
          <w:rFonts w:eastAsia="Arial Unicode MS" w:hAnsi="Times New Roman" w:cs="Times New Roman"/>
          <w:sz w:val="22"/>
          <w:szCs w:val="22"/>
        </w:rPr>
      </w:pPr>
    </w:p>
    <w:p w14:paraId="0020862C" w14:textId="2C3C4861" w:rsidR="00DC492C" w:rsidRPr="009D6553" w:rsidRDefault="00BE1337" w:rsidP="00A04356">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sidRPr="005238AB">
        <w:rPr>
          <w:rFonts w:eastAsia="Arial Unicode MS" w:hAnsi="Times New Roman" w:cs="Times New Roman"/>
          <w:sz w:val="22"/>
          <w:szCs w:val="22"/>
        </w:rPr>
        <w:t>2</w:t>
      </w:r>
      <w:r w:rsidR="00DC492C" w:rsidRPr="005238AB">
        <w:rPr>
          <w:rFonts w:eastAsia="Arial Unicode MS" w:hAnsi="Times New Roman" w:cs="Times New Roman"/>
          <w:sz w:val="22"/>
          <w:szCs w:val="22"/>
        </w:rPr>
        <w:t>.</w:t>
      </w:r>
      <w:r w:rsidR="00040305">
        <w:rPr>
          <w:rFonts w:eastAsia="Arial Unicode MS" w:hAnsi="Times New Roman" w:cs="Times New Roman"/>
          <w:sz w:val="22"/>
          <w:szCs w:val="22"/>
        </w:rPr>
        <w:t>6</w:t>
      </w:r>
      <w:r w:rsidR="00DC492C" w:rsidRPr="005238AB">
        <w:rPr>
          <w:rFonts w:eastAsia="Arial Unicode MS" w:hAnsi="Times New Roman" w:cs="Times New Roman"/>
          <w:sz w:val="22"/>
          <w:szCs w:val="22"/>
        </w:rPr>
        <w:tab/>
      </w:r>
      <w:r w:rsidR="00CE188E" w:rsidRPr="009D6553">
        <w:rPr>
          <w:rFonts w:eastAsia="Arial Unicode MS" w:hAnsi="Times New Roman" w:cs="Times New Roman"/>
          <w:sz w:val="22"/>
          <w:szCs w:val="22"/>
          <w:u w:val="single"/>
        </w:rPr>
        <w:t>Property, premises</w:t>
      </w:r>
      <w:r w:rsidR="00FF51CC" w:rsidRPr="009D6553">
        <w:rPr>
          <w:rFonts w:eastAsia="Arial Unicode MS" w:hAnsi="Times New Roman" w:cs="Times New Roman"/>
          <w:sz w:val="22"/>
          <w:szCs w:val="22"/>
          <w:u w:val="single"/>
        </w:rPr>
        <w:t>, vessels and equipment/</w:t>
      </w:r>
      <w:r w:rsidR="00DC492C" w:rsidRPr="009D6553">
        <w:rPr>
          <w:rFonts w:eastAsia="Arial Unicode MS" w:hAnsi="Times New Roman" w:cs="Times New Roman"/>
          <w:sz w:val="22"/>
          <w:szCs w:val="22"/>
          <w:u w:val="single"/>
        </w:rPr>
        <w:t>Depreciation and amorti</w:t>
      </w:r>
      <w:r w:rsidR="00D73B31" w:rsidRPr="009D6553">
        <w:rPr>
          <w:rFonts w:eastAsia="Arial Unicode MS" w:hAnsi="Times New Roman" w:cs="Times New Roman"/>
          <w:sz w:val="22"/>
          <w:szCs w:val="22"/>
          <w:u w:val="single"/>
        </w:rPr>
        <w:t>z</w:t>
      </w:r>
      <w:r w:rsidR="00DC492C" w:rsidRPr="009D6553">
        <w:rPr>
          <w:rFonts w:eastAsia="Arial Unicode MS" w:hAnsi="Times New Roman" w:cs="Times New Roman"/>
          <w:sz w:val="22"/>
          <w:szCs w:val="22"/>
          <w:u w:val="single"/>
        </w:rPr>
        <w:t>ation</w:t>
      </w:r>
    </w:p>
    <w:p w14:paraId="7AC7FAF5" w14:textId="77777777" w:rsidR="00B304D6" w:rsidRPr="009D6553" w:rsidRDefault="00B304D6" w:rsidP="00CD0A9A">
      <w:pPr>
        <w:tabs>
          <w:tab w:val="left" w:pos="1418"/>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u w:val="single"/>
        </w:rPr>
      </w:pPr>
    </w:p>
    <w:p w14:paraId="64F372F4" w14:textId="77777777" w:rsidR="00DC492C" w:rsidRPr="005238AB" w:rsidRDefault="00CE188E" w:rsidP="00271140">
      <w:pPr>
        <w:tabs>
          <w:tab w:val="left" w:pos="851"/>
          <w:tab w:val="left" w:pos="9781"/>
        </w:tabs>
        <w:overflowPunct/>
        <w:autoSpaceDE/>
        <w:autoSpaceDN/>
        <w:adjustRightInd/>
        <w:ind w:left="851" w:right="167" w:firstLine="567"/>
        <w:jc w:val="thaiDistribute"/>
        <w:textAlignment w:val="auto"/>
        <w:outlineLvl w:val="0"/>
        <w:rPr>
          <w:rFonts w:eastAsia="Arial Unicode MS" w:hAnsi="Times New Roman" w:cs="Times New Roman"/>
          <w:sz w:val="22"/>
          <w:szCs w:val="22"/>
        </w:rPr>
      </w:pPr>
      <w:r w:rsidRPr="007465FC">
        <w:rPr>
          <w:rFonts w:eastAsia="Arial Unicode MS" w:hAnsi="Times New Roman" w:cs="Times New Roman"/>
          <w:spacing w:val="-2"/>
          <w:sz w:val="22"/>
          <w:szCs w:val="22"/>
        </w:rPr>
        <w:t>Property</w:t>
      </w:r>
      <w:r w:rsidRPr="009D6553">
        <w:rPr>
          <w:rFonts w:eastAsia="Arial Unicode MS" w:hAnsi="Times New Roman" w:cs="Times New Roman"/>
          <w:sz w:val="22"/>
          <w:szCs w:val="22"/>
        </w:rPr>
        <w:t xml:space="preserve">, </w:t>
      </w:r>
      <w:r w:rsidRPr="005238AB">
        <w:rPr>
          <w:rFonts w:eastAsia="Arial Unicode MS" w:hAnsi="Times New Roman" w:cs="Times New Roman"/>
          <w:sz w:val="22"/>
          <w:szCs w:val="22"/>
        </w:rPr>
        <w:t>premises</w:t>
      </w:r>
      <w:r w:rsidR="00F06871" w:rsidRPr="009D6553">
        <w:rPr>
          <w:rFonts w:eastAsia="Arial Unicode MS" w:hAnsi="Times New Roman" w:cs="Times New Roman"/>
          <w:sz w:val="22"/>
          <w:szCs w:val="22"/>
        </w:rPr>
        <w:t>, vessels</w:t>
      </w:r>
      <w:r w:rsidR="00DC492C" w:rsidRPr="009D6553">
        <w:rPr>
          <w:rFonts w:eastAsia="Arial Unicode MS" w:hAnsi="Times New Roman" w:cs="Times New Roman"/>
          <w:sz w:val="22"/>
          <w:szCs w:val="22"/>
        </w:rPr>
        <w:t xml:space="preserve"> and equipment are stated at cost less accumulated depreciation</w:t>
      </w:r>
      <w:r w:rsidR="00DC492C" w:rsidRPr="005238AB">
        <w:rPr>
          <w:rFonts w:eastAsia="Arial Unicode MS" w:hAnsi="Times New Roman" w:cs="Times New Roman"/>
          <w:sz w:val="22"/>
          <w:szCs w:val="22"/>
        </w:rPr>
        <w:t xml:space="preserve"> and allowance for loss on impairment of assets (if any).</w:t>
      </w:r>
    </w:p>
    <w:p w14:paraId="6A8DDCB8" w14:textId="77777777" w:rsidR="00B304D6" w:rsidRPr="005238AB" w:rsidRDefault="00DC492C" w:rsidP="00CD0A9A">
      <w:pPr>
        <w:tabs>
          <w:tab w:val="left" w:pos="1843"/>
        </w:tabs>
        <w:overflowPunct/>
        <w:autoSpaceDE/>
        <w:autoSpaceDN/>
        <w:adjustRightInd/>
        <w:ind w:left="924" w:right="3" w:firstLine="573"/>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5F597621" w14:textId="77777777" w:rsidR="00DC492C" w:rsidRPr="005238AB" w:rsidRDefault="00DC492C" w:rsidP="00271140">
      <w:pPr>
        <w:tabs>
          <w:tab w:val="left" w:pos="851"/>
          <w:tab w:val="left" w:pos="9781"/>
        </w:tabs>
        <w:overflowPunct/>
        <w:autoSpaceDE/>
        <w:autoSpaceDN/>
        <w:adjustRightInd/>
        <w:ind w:left="851" w:right="167" w:firstLine="567"/>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Depreciation of fixed assets is calculated by reference to their costs after </w:t>
      </w:r>
      <w:r w:rsidRPr="009D6553">
        <w:rPr>
          <w:rFonts w:eastAsia="Arial Unicode MS" w:hAnsi="Times New Roman" w:cs="Times New Roman"/>
          <w:sz w:val="22"/>
          <w:szCs w:val="22"/>
        </w:rPr>
        <w:t>deducting</w:t>
      </w:r>
      <w:r w:rsidRPr="005238AB">
        <w:rPr>
          <w:rFonts w:eastAsia="Arial Unicode MS" w:hAnsi="Times New Roman" w:cs="Times New Roman"/>
          <w:sz w:val="22"/>
          <w:szCs w:val="22"/>
        </w:rPr>
        <w:t xml:space="preserve"> residual value on the straight</w:t>
      </w:r>
      <w:r w:rsidR="007C3427"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7C3427"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line basis over the following estimated useful lives of assets.</w:t>
      </w:r>
    </w:p>
    <w:p w14:paraId="0615B06D" w14:textId="77777777" w:rsidR="00B304D6" w:rsidRPr="005238AB" w:rsidRDefault="00B304D6"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tbl>
      <w:tblPr>
        <w:tblpPr w:leftFromText="180" w:rightFromText="180" w:vertAnchor="text" w:horzAnchor="margin" w:tblpX="1440" w:tblpY="27"/>
        <w:tblOverlap w:val="never"/>
        <w:tblW w:w="7797" w:type="dxa"/>
        <w:tblLayout w:type="fixed"/>
        <w:tblLook w:val="0000" w:firstRow="0" w:lastRow="0" w:firstColumn="0" w:lastColumn="0" w:noHBand="0" w:noVBand="0"/>
      </w:tblPr>
      <w:tblGrid>
        <w:gridCol w:w="5377"/>
        <w:gridCol w:w="2420"/>
      </w:tblGrid>
      <w:tr w:rsidR="004E3E85" w:rsidRPr="005238AB" w14:paraId="6D3EBE95" w14:textId="77777777" w:rsidTr="00BE7E4E">
        <w:tc>
          <w:tcPr>
            <w:tcW w:w="5377" w:type="dxa"/>
          </w:tcPr>
          <w:p w14:paraId="091DF04F" w14:textId="77777777" w:rsidR="004E3E85" w:rsidRPr="005238AB" w:rsidRDefault="004E3E85" w:rsidP="00BE7E4E">
            <w:pPr>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Vessels</w:t>
            </w:r>
          </w:p>
        </w:tc>
        <w:tc>
          <w:tcPr>
            <w:tcW w:w="2420" w:type="dxa"/>
          </w:tcPr>
          <w:p w14:paraId="5C98CEB4" w14:textId="77777777" w:rsidR="004E3E85" w:rsidRPr="005238AB" w:rsidRDefault="00BC5DE0" w:rsidP="00BE7E4E">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25</w:t>
            </w:r>
            <w:r w:rsidR="004E3E85" w:rsidRPr="005238AB">
              <w:rPr>
                <w:rFonts w:eastAsia="Arial Unicode MS" w:hAnsi="Times New Roman" w:cs="Times New Roman"/>
                <w:sz w:val="22"/>
                <w:szCs w:val="22"/>
              </w:rPr>
              <w:t xml:space="preserve"> years</w:t>
            </w:r>
          </w:p>
        </w:tc>
      </w:tr>
      <w:tr w:rsidR="004E3E85" w:rsidRPr="005238AB" w14:paraId="5835CB69" w14:textId="77777777" w:rsidTr="00BE7E4E">
        <w:tc>
          <w:tcPr>
            <w:tcW w:w="5377" w:type="dxa"/>
          </w:tcPr>
          <w:p w14:paraId="1B224940" w14:textId="77777777" w:rsidR="004E3E85" w:rsidRPr="005238AB" w:rsidRDefault="004E3E85" w:rsidP="00BE7E4E">
            <w:pPr>
              <w:tabs>
                <w:tab w:val="left" w:pos="567"/>
              </w:tabs>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Condominiums and leasehold buildings</w:t>
            </w:r>
          </w:p>
        </w:tc>
        <w:tc>
          <w:tcPr>
            <w:tcW w:w="2420" w:type="dxa"/>
          </w:tcPr>
          <w:p w14:paraId="0D60DE1E" w14:textId="77777777" w:rsidR="004E3E85" w:rsidRPr="005238AB" w:rsidRDefault="00BC5DE0" w:rsidP="00BE7E4E">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20</w:t>
            </w:r>
            <w:r w:rsidR="004E3E85" w:rsidRPr="005238AB">
              <w:rPr>
                <w:rFonts w:eastAsia="Arial Unicode MS" w:hAnsi="Times New Roman" w:cs="Times New Roman"/>
                <w:sz w:val="22"/>
                <w:szCs w:val="22"/>
              </w:rPr>
              <w:t xml:space="preserve">, </w:t>
            </w:r>
            <w:r>
              <w:rPr>
                <w:rFonts w:eastAsia="Arial Unicode MS" w:hAnsi="Times New Roman" w:cs="Times New Roman"/>
                <w:sz w:val="22"/>
                <w:szCs w:val="22"/>
              </w:rPr>
              <w:t>50</w:t>
            </w:r>
            <w:r w:rsidR="004E3E85" w:rsidRPr="005238AB">
              <w:rPr>
                <w:rFonts w:eastAsia="Arial Unicode MS" w:hAnsi="Times New Roman" w:cs="Times New Roman"/>
                <w:sz w:val="22"/>
                <w:szCs w:val="22"/>
              </w:rPr>
              <w:t xml:space="preserve"> years</w:t>
            </w:r>
          </w:p>
        </w:tc>
      </w:tr>
      <w:tr w:rsidR="004E3E85" w:rsidRPr="005238AB" w14:paraId="3CD34266" w14:textId="77777777" w:rsidTr="00BE7E4E">
        <w:tc>
          <w:tcPr>
            <w:tcW w:w="5377" w:type="dxa"/>
          </w:tcPr>
          <w:p w14:paraId="22C962EC" w14:textId="77777777" w:rsidR="004E3E85" w:rsidRPr="005238AB" w:rsidRDefault="004E3E85" w:rsidP="00BE7E4E">
            <w:pPr>
              <w:tabs>
                <w:tab w:val="left" w:pos="567"/>
              </w:tabs>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Long - term leasehold land and leasehold improvements</w:t>
            </w:r>
          </w:p>
        </w:tc>
        <w:tc>
          <w:tcPr>
            <w:tcW w:w="2420" w:type="dxa"/>
          </w:tcPr>
          <w:p w14:paraId="22E4C12B" w14:textId="77777777" w:rsidR="004E3E85" w:rsidRPr="005238AB" w:rsidRDefault="004E3E85" w:rsidP="00BE7E4E">
            <w:pPr>
              <w:tabs>
                <w:tab w:val="left" w:pos="567"/>
              </w:tabs>
              <w:spacing w:line="380" w:lineRule="exact"/>
              <w:ind w:left="567" w:right="3" w:hanging="567"/>
              <w:jc w:val="both"/>
              <w:rPr>
                <w:rFonts w:eastAsia="Arial Unicode MS" w:hAnsi="Times New Roman" w:cs="Times New Roman"/>
                <w:sz w:val="22"/>
                <w:szCs w:val="22"/>
              </w:rPr>
            </w:pPr>
            <w:r w:rsidRPr="005238AB">
              <w:rPr>
                <w:rFonts w:eastAsia="Arial Unicode MS" w:hAnsi="Times New Roman" w:cs="Times New Roman"/>
                <w:sz w:val="22"/>
                <w:szCs w:val="22"/>
              </w:rPr>
              <w:t>The term of the lease</w:t>
            </w:r>
          </w:p>
        </w:tc>
      </w:tr>
      <w:tr w:rsidR="004E3E85" w:rsidRPr="005238AB" w14:paraId="45BD4EE6" w14:textId="77777777" w:rsidTr="00BE7E4E">
        <w:tc>
          <w:tcPr>
            <w:tcW w:w="5377" w:type="dxa"/>
          </w:tcPr>
          <w:p w14:paraId="0FA70A3D" w14:textId="77777777" w:rsidR="004E3E85" w:rsidRPr="005238AB" w:rsidRDefault="004E3E85" w:rsidP="00BE7E4E">
            <w:pPr>
              <w:tabs>
                <w:tab w:val="left" w:pos="567"/>
              </w:tabs>
              <w:spacing w:line="380" w:lineRule="exact"/>
              <w:ind w:left="567" w:right="3" w:hanging="679"/>
              <w:jc w:val="both"/>
              <w:rPr>
                <w:rFonts w:eastAsia="Arial Unicode MS" w:hAnsi="Times New Roman" w:cs="Times New Roman"/>
                <w:sz w:val="22"/>
                <w:szCs w:val="22"/>
              </w:rPr>
            </w:pPr>
            <w:r w:rsidRPr="005238AB">
              <w:rPr>
                <w:rFonts w:eastAsia="Arial Unicode MS" w:hAnsi="Times New Roman" w:cs="Times New Roman"/>
                <w:sz w:val="22"/>
                <w:szCs w:val="22"/>
              </w:rPr>
              <w:t>Other fixed assets</w:t>
            </w:r>
          </w:p>
        </w:tc>
        <w:tc>
          <w:tcPr>
            <w:tcW w:w="2420" w:type="dxa"/>
          </w:tcPr>
          <w:p w14:paraId="16408F11" w14:textId="77777777" w:rsidR="004E3E85" w:rsidRPr="005238AB" w:rsidRDefault="00BC5DE0" w:rsidP="00BE7E4E">
            <w:pPr>
              <w:tabs>
                <w:tab w:val="left" w:pos="567"/>
              </w:tabs>
              <w:spacing w:line="380" w:lineRule="exact"/>
              <w:ind w:left="567" w:right="3" w:hanging="567"/>
              <w:jc w:val="both"/>
              <w:rPr>
                <w:rFonts w:eastAsia="Arial Unicode MS" w:hAnsi="Times New Roman" w:cs="Times New Roman"/>
                <w:sz w:val="22"/>
                <w:szCs w:val="22"/>
              </w:rPr>
            </w:pPr>
            <w:r>
              <w:rPr>
                <w:rFonts w:eastAsia="Arial Unicode MS" w:hAnsi="Times New Roman" w:cs="Times New Roman"/>
                <w:sz w:val="22"/>
                <w:szCs w:val="22"/>
              </w:rPr>
              <w:t>3</w:t>
            </w:r>
            <w:r w:rsidR="004E3E85" w:rsidRPr="005238AB">
              <w:rPr>
                <w:rFonts w:eastAsia="Arial Unicode MS" w:hAnsi="Times New Roman" w:cs="Times New Roman"/>
                <w:sz w:val="22"/>
                <w:szCs w:val="22"/>
              </w:rPr>
              <w:t xml:space="preserve"> - </w:t>
            </w:r>
            <w:r>
              <w:rPr>
                <w:rFonts w:eastAsia="Arial Unicode MS" w:hAnsi="Times New Roman" w:cs="Times New Roman"/>
                <w:sz w:val="22"/>
                <w:szCs w:val="22"/>
              </w:rPr>
              <w:t>10</w:t>
            </w:r>
            <w:r w:rsidR="004E3E85" w:rsidRPr="005238AB">
              <w:rPr>
                <w:rFonts w:eastAsia="Arial Unicode MS" w:hAnsi="Times New Roman" w:cs="Times New Roman"/>
                <w:sz w:val="22"/>
                <w:szCs w:val="22"/>
              </w:rPr>
              <w:t xml:space="preserve"> years</w:t>
            </w:r>
          </w:p>
        </w:tc>
      </w:tr>
    </w:tbl>
    <w:p w14:paraId="0A88B196" w14:textId="77777777" w:rsidR="00B304D6" w:rsidRPr="005238AB" w:rsidRDefault="00B304D6"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39118DC7" w14:textId="280DE21A" w:rsidR="00DC492C" w:rsidRPr="005238AB" w:rsidRDefault="00370483" w:rsidP="009D6553">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N</w:t>
      </w:r>
      <w:r w:rsidR="00DC492C" w:rsidRPr="005238AB">
        <w:rPr>
          <w:rFonts w:eastAsia="Arial Unicode MS" w:hAnsi="Times New Roman" w:cs="Times New Roman"/>
          <w:sz w:val="22"/>
          <w:szCs w:val="22"/>
        </w:rPr>
        <w:t xml:space="preserve">o depreciation is provided for </w:t>
      </w:r>
      <w:r w:rsidR="00F06871" w:rsidRPr="005238AB">
        <w:rPr>
          <w:rFonts w:eastAsia="Arial Unicode MS" w:hAnsi="Times New Roman" w:cs="Times New Roman"/>
          <w:sz w:val="22"/>
          <w:szCs w:val="22"/>
        </w:rPr>
        <w:t>land</w:t>
      </w:r>
      <w:r w:rsidR="00B734DF">
        <w:rPr>
          <w:rFonts w:eastAsia="Arial Unicode MS" w:hAnsi="Times New Roman" w:cs="Times New Roman"/>
          <w:sz w:val="22"/>
          <w:szCs w:val="22"/>
        </w:rPr>
        <w:t>.</w:t>
      </w:r>
    </w:p>
    <w:p w14:paraId="7178CD4D" w14:textId="77777777" w:rsidR="00AD5FCE" w:rsidRPr="005238AB" w:rsidRDefault="00AD5FCE" w:rsidP="00CD0A9A">
      <w:pPr>
        <w:tabs>
          <w:tab w:val="left" w:pos="927"/>
          <w:tab w:val="left" w:pos="1843"/>
        </w:tabs>
        <w:overflowPunct/>
        <w:autoSpaceDE/>
        <w:autoSpaceDN/>
        <w:adjustRightInd/>
        <w:ind w:left="918" w:right="3" w:firstLine="567"/>
        <w:jc w:val="both"/>
        <w:textAlignment w:val="auto"/>
        <w:outlineLvl w:val="0"/>
        <w:rPr>
          <w:rFonts w:eastAsia="Arial Unicode MS" w:hAnsi="Times New Roman" w:cs="Times New Roman"/>
          <w:sz w:val="16"/>
          <w:szCs w:val="16"/>
        </w:rPr>
      </w:pPr>
    </w:p>
    <w:p w14:paraId="42690426" w14:textId="77777777" w:rsidR="009C6464" w:rsidRPr="006B0B1D" w:rsidRDefault="00DC492C" w:rsidP="00954DE4">
      <w:pPr>
        <w:tabs>
          <w:tab w:val="left" w:pos="851"/>
          <w:tab w:val="left" w:pos="9781"/>
        </w:tabs>
        <w:overflowPunct/>
        <w:autoSpaceDE/>
        <w:autoSpaceDN/>
        <w:adjustRightInd/>
        <w:ind w:left="851" w:right="167" w:firstLine="567"/>
        <w:jc w:val="thaiDistribute"/>
        <w:textAlignment w:val="auto"/>
        <w:outlineLvl w:val="0"/>
        <w:rPr>
          <w:rFonts w:eastAsia="Arial Unicode MS" w:hAnsi="Times New Roman" w:cs="Cordia New"/>
          <w:sz w:val="22"/>
          <w:szCs w:val="22"/>
        </w:rPr>
      </w:pPr>
      <w:r w:rsidRPr="00D27D4C">
        <w:rPr>
          <w:rFonts w:eastAsia="Arial Unicode MS" w:hAnsi="Times New Roman" w:cs="Times New Roman"/>
          <w:spacing w:val="-2"/>
          <w:sz w:val="22"/>
          <w:szCs w:val="22"/>
        </w:rPr>
        <w:t>Major repair and maintenance costs of vessels are capit</w:t>
      </w:r>
      <w:r w:rsidR="007E3C19" w:rsidRPr="00D27D4C">
        <w:rPr>
          <w:rFonts w:eastAsia="Arial Unicode MS" w:hAnsi="Times New Roman" w:cs="Times New Roman"/>
          <w:spacing w:val="-2"/>
          <w:sz w:val="22"/>
          <w:szCs w:val="22"/>
        </w:rPr>
        <w:t>aliz</w:t>
      </w:r>
      <w:r w:rsidR="00D73B31" w:rsidRPr="00D27D4C">
        <w:rPr>
          <w:rFonts w:eastAsia="Arial Unicode MS" w:hAnsi="Times New Roman" w:cs="Times New Roman"/>
          <w:spacing w:val="-2"/>
          <w:sz w:val="22"/>
          <w:szCs w:val="22"/>
        </w:rPr>
        <w:t>ed when incurred and amortiz</w:t>
      </w:r>
      <w:r w:rsidRPr="00D27D4C">
        <w:rPr>
          <w:rFonts w:eastAsia="Arial Unicode MS" w:hAnsi="Times New Roman" w:cs="Times New Roman"/>
          <w:spacing w:val="-2"/>
          <w:sz w:val="22"/>
          <w:szCs w:val="22"/>
        </w:rPr>
        <w:t xml:space="preserve">ed on a </w:t>
      </w:r>
      <w:r w:rsidRPr="005238AB">
        <w:rPr>
          <w:rFonts w:eastAsia="Arial Unicode MS" w:hAnsi="Times New Roman" w:cs="Times New Roman"/>
          <w:sz w:val="22"/>
          <w:szCs w:val="22"/>
        </w:rPr>
        <w:t>straight</w:t>
      </w:r>
      <w:r w:rsidR="00FF51CC"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FF51CC"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line basis over a period of 30 months.</w:t>
      </w:r>
    </w:p>
    <w:p w14:paraId="5989DD54" w14:textId="77777777" w:rsidR="00040305" w:rsidRPr="00040305" w:rsidRDefault="00040305" w:rsidP="00040305">
      <w:pPr>
        <w:tabs>
          <w:tab w:val="left" w:pos="658"/>
        </w:tabs>
        <w:overflowPunct/>
        <w:autoSpaceDE/>
        <w:autoSpaceDN/>
        <w:adjustRightInd/>
        <w:ind w:left="392" w:right="3"/>
        <w:jc w:val="both"/>
        <w:textAlignment w:val="auto"/>
        <w:outlineLvl w:val="0"/>
        <w:rPr>
          <w:rFonts w:eastAsia="Arial Unicode MS" w:hAnsi="Times New Roman" w:cs="Times New Roman"/>
          <w:sz w:val="16"/>
          <w:szCs w:val="16"/>
        </w:rPr>
      </w:pPr>
    </w:p>
    <w:p w14:paraId="51D10556" w14:textId="0CCE85D0" w:rsidR="0028441F" w:rsidRDefault="00A91576" w:rsidP="00040305">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t>2</w:t>
      </w:r>
      <w:r w:rsidR="0028441F" w:rsidRPr="00A91576">
        <w:rPr>
          <w:rFonts w:eastAsia="Arial Unicode MS" w:hAnsi="Times New Roman" w:cs="Times New Roman"/>
          <w:sz w:val="22"/>
          <w:szCs w:val="22"/>
          <w:cs/>
        </w:rPr>
        <w:t>.</w:t>
      </w:r>
      <w:r w:rsidR="00040305">
        <w:rPr>
          <w:rFonts w:eastAsia="Arial Unicode MS" w:hAnsi="Times New Roman" w:cs="Times New Roman"/>
          <w:sz w:val="22"/>
          <w:szCs w:val="22"/>
        </w:rPr>
        <w:t>7</w:t>
      </w:r>
      <w:r w:rsidR="0028441F" w:rsidRPr="00A91576">
        <w:rPr>
          <w:rFonts w:eastAsia="Arial Unicode MS" w:hAnsi="Times New Roman" w:cs="Times New Roman"/>
          <w:sz w:val="22"/>
          <w:szCs w:val="22"/>
          <w:cs/>
        </w:rPr>
        <w:tab/>
      </w:r>
      <w:r w:rsidR="0028441F" w:rsidRPr="00A91576">
        <w:rPr>
          <w:rFonts w:eastAsia="Arial Unicode MS" w:hAnsi="Times New Roman" w:cs="Times New Roman"/>
          <w:sz w:val="22"/>
          <w:szCs w:val="22"/>
          <w:u w:val="single"/>
        </w:rPr>
        <w:t>Borrowing costs</w:t>
      </w:r>
    </w:p>
    <w:p w14:paraId="5AC6A4C8" w14:textId="77777777" w:rsidR="00A91576" w:rsidRPr="00A91576" w:rsidRDefault="00A91576" w:rsidP="00A91576">
      <w:pPr>
        <w:tabs>
          <w:tab w:val="left" w:pos="1843"/>
        </w:tabs>
        <w:overflowPunct/>
        <w:autoSpaceDE/>
        <w:autoSpaceDN/>
        <w:adjustRightInd/>
        <w:ind w:left="924" w:right="3" w:firstLine="573"/>
        <w:jc w:val="both"/>
        <w:textAlignment w:val="auto"/>
        <w:outlineLvl w:val="0"/>
        <w:rPr>
          <w:rFonts w:eastAsia="Arial Unicode MS" w:hAnsi="Times New Roman" w:cs="Times New Roman"/>
          <w:sz w:val="16"/>
          <w:szCs w:val="16"/>
        </w:rPr>
      </w:pPr>
    </w:p>
    <w:p w14:paraId="11AC861E" w14:textId="77777777" w:rsidR="009E4A9A" w:rsidRDefault="0028441F" w:rsidP="00040305">
      <w:pPr>
        <w:tabs>
          <w:tab w:val="left" w:pos="851"/>
          <w:tab w:val="left" w:pos="9781"/>
        </w:tabs>
        <w:overflowPunct/>
        <w:autoSpaceDE/>
        <w:autoSpaceDN/>
        <w:adjustRightInd/>
        <w:ind w:left="851" w:right="167" w:firstLine="567"/>
        <w:jc w:val="thaiDistribute"/>
        <w:textAlignment w:val="auto"/>
        <w:outlineLvl w:val="0"/>
        <w:rPr>
          <w:rFonts w:eastAsia="Arial Unicode MS" w:hAnsi="Times New Roman" w:cs="Times New Roman"/>
          <w:sz w:val="22"/>
          <w:szCs w:val="22"/>
        </w:rPr>
      </w:pPr>
      <w:r w:rsidRPr="00040305">
        <w:rPr>
          <w:rFonts w:eastAsia="Arial Unicode MS" w:hAnsi="Times New Roman" w:cs="Times New Roman"/>
          <w:spacing w:val="-2"/>
          <w:sz w:val="22"/>
          <w:szCs w:val="22"/>
        </w:rPr>
        <w:t>Borrowing</w:t>
      </w:r>
      <w:r w:rsidRPr="00271140">
        <w:rPr>
          <w:rFonts w:eastAsia="Arial Unicode MS" w:hAnsi="Times New Roman" w:cs="Times New Roman"/>
          <w:spacing w:val="4"/>
          <w:sz w:val="22"/>
          <w:szCs w:val="22"/>
        </w:rPr>
        <w:t xml:space="preserve"> costs directly attributable to the acquisition or </w:t>
      </w:r>
      <w:r w:rsidRPr="00271140">
        <w:rPr>
          <w:rFonts w:eastAsia="Arial Unicode MS" w:hAnsi="Times New Roman" w:cs="Times New Roman"/>
          <w:sz w:val="22"/>
          <w:szCs w:val="22"/>
        </w:rPr>
        <w:t>construction</w:t>
      </w:r>
      <w:r w:rsidRPr="00271140">
        <w:rPr>
          <w:rFonts w:eastAsia="Arial Unicode MS" w:hAnsi="Times New Roman" w:cs="Times New Roman"/>
          <w:spacing w:val="4"/>
          <w:sz w:val="22"/>
          <w:szCs w:val="22"/>
        </w:rPr>
        <w:t xml:space="preserve"> of an asset that</w:t>
      </w:r>
      <w:r w:rsidRPr="0028441F">
        <w:rPr>
          <w:rFonts w:eastAsia="Arial Unicode MS" w:hAnsi="Times New Roman" w:cs="Times New Roman"/>
          <w:sz w:val="22"/>
          <w:szCs w:val="22"/>
        </w:rPr>
        <w:t xml:space="preserve">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r w:rsidR="008A46D3">
        <w:rPr>
          <w:rFonts w:eastAsia="Arial Unicode MS" w:hAnsi="Times New Roman" w:cs="Times New Roman"/>
          <w:sz w:val="22"/>
          <w:szCs w:val="22"/>
        </w:rPr>
        <w:t>.</w:t>
      </w:r>
    </w:p>
    <w:p w14:paraId="22A1F13C" w14:textId="13F0AD59" w:rsidR="00076ACA" w:rsidRDefault="00076ACA"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1336FB63" w14:textId="3F56C674"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7F082089" w14:textId="75D52426"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0CD8B3BA" w14:textId="7073AC07"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209B70FF" w14:textId="064AA235"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783D8E3D" w14:textId="6C86A2D5"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0421BC25" w14:textId="1D3B872C"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0FBD7183" w14:textId="71B86FDA"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4BA7E00D" w14:textId="024B3542"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1A46D2FC" w14:textId="2A18D542"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15BA08F0" w14:textId="1CF5AF5D"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185543E7" w14:textId="1A1AA27A" w:rsidR="00C745E0"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0AD7E695" w14:textId="77777777" w:rsidR="00C745E0" w:rsidRPr="00076ACA" w:rsidRDefault="00C745E0" w:rsidP="00B00555">
      <w:pPr>
        <w:overflowPunct/>
        <w:autoSpaceDE/>
        <w:autoSpaceDN/>
        <w:adjustRightInd/>
        <w:ind w:left="855" w:right="12" w:firstLine="563"/>
        <w:jc w:val="thaiDistribute"/>
        <w:textAlignment w:val="auto"/>
        <w:outlineLvl w:val="0"/>
        <w:rPr>
          <w:rFonts w:eastAsia="Arial Unicode MS" w:hAnsi="Times New Roman" w:cs="Times New Roman"/>
          <w:sz w:val="16"/>
          <w:szCs w:val="16"/>
        </w:rPr>
      </w:pPr>
    </w:p>
    <w:p w14:paraId="39B05773" w14:textId="0C7727D9" w:rsidR="00DC492C" w:rsidRPr="009D6553" w:rsidRDefault="005E6426" w:rsidP="00040305">
      <w:pPr>
        <w:overflowPunct/>
        <w:autoSpaceDE/>
        <w:autoSpaceDN/>
        <w:adjustRightInd/>
        <w:ind w:left="854" w:right="3" w:hanging="428"/>
        <w:jc w:val="both"/>
        <w:textAlignment w:val="auto"/>
        <w:outlineLvl w:val="0"/>
        <w:rPr>
          <w:rFonts w:eastAsia="Arial Unicode MS" w:hAnsi="Times New Roman" w:cs="Times New Roman"/>
          <w:sz w:val="22"/>
          <w:szCs w:val="22"/>
          <w:u w:val="single"/>
        </w:rPr>
      </w:pPr>
      <w:r w:rsidRPr="005238AB">
        <w:rPr>
          <w:rFonts w:eastAsia="Arial Unicode MS" w:hAnsi="Times New Roman" w:cs="Times New Roman"/>
          <w:sz w:val="22"/>
          <w:szCs w:val="22"/>
        </w:rPr>
        <w:lastRenderedPageBreak/>
        <w:t>2.</w:t>
      </w:r>
      <w:r w:rsidR="00040305">
        <w:rPr>
          <w:rFonts w:eastAsia="Arial Unicode MS" w:hAnsi="Times New Roman" w:cs="Times New Roman"/>
          <w:sz w:val="22"/>
          <w:szCs w:val="22"/>
        </w:rPr>
        <w:t>8</w:t>
      </w:r>
      <w:r w:rsidR="002F7779" w:rsidRPr="005238AB">
        <w:rPr>
          <w:rFonts w:eastAsia="Arial Unicode MS" w:hAnsi="Times New Roman" w:cs="Times New Roman"/>
          <w:sz w:val="22"/>
          <w:szCs w:val="22"/>
        </w:rPr>
        <w:tab/>
      </w:r>
      <w:r w:rsidR="00DC492C" w:rsidRPr="009D6553">
        <w:rPr>
          <w:rFonts w:eastAsia="Arial Unicode MS" w:hAnsi="Times New Roman" w:cs="Times New Roman"/>
          <w:sz w:val="22"/>
          <w:szCs w:val="22"/>
          <w:u w:val="single"/>
        </w:rPr>
        <w:t>Intangible assets</w:t>
      </w:r>
    </w:p>
    <w:p w14:paraId="3D17A9A6" w14:textId="77777777" w:rsidR="00B304D6" w:rsidRPr="007F6787" w:rsidRDefault="00B304D6" w:rsidP="00A91576">
      <w:pPr>
        <w:tabs>
          <w:tab w:val="left" w:pos="1843"/>
        </w:tabs>
        <w:overflowPunct/>
        <w:autoSpaceDE/>
        <w:autoSpaceDN/>
        <w:adjustRightInd/>
        <w:ind w:left="924" w:right="3" w:firstLine="573"/>
        <w:jc w:val="both"/>
        <w:textAlignment w:val="auto"/>
        <w:outlineLvl w:val="0"/>
        <w:rPr>
          <w:rFonts w:eastAsia="Arial Unicode MS" w:hAnsi="Times New Roman" w:cstheme="minorBidi"/>
          <w:sz w:val="16"/>
          <w:szCs w:val="16"/>
        </w:rPr>
      </w:pPr>
    </w:p>
    <w:p w14:paraId="4FD41B19" w14:textId="77777777" w:rsidR="00DC492C" w:rsidRPr="009D6553" w:rsidRDefault="00DC492C" w:rsidP="00040305">
      <w:pPr>
        <w:tabs>
          <w:tab w:val="left" w:pos="851"/>
          <w:tab w:val="left" w:pos="9781"/>
        </w:tabs>
        <w:overflowPunct/>
        <w:autoSpaceDE/>
        <w:autoSpaceDN/>
        <w:adjustRightInd/>
        <w:ind w:left="851" w:right="167" w:firstLine="567"/>
        <w:jc w:val="thaiDistribute"/>
        <w:textAlignment w:val="auto"/>
        <w:outlineLvl w:val="0"/>
        <w:rPr>
          <w:rFonts w:eastAsia="Arial Unicode MS" w:hAnsi="Times New Roman" w:cs="Times New Roman"/>
          <w:sz w:val="22"/>
          <w:szCs w:val="22"/>
        </w:rPr>
      </w:pPr>
      <w:r w:rsidRPr="00040305">
        <w:rPr>
          <w:rFonts w:eastAsia="Arial Unicode MS" w:hAnsi="Times New Roman" w:cs="Times New Roman"/>
          <w:spacing w:val="-2"/>
          <w:sz w:val="22"/>
          <w:szCs w:val="22"/>
        </w:rPr>
        <w:t>Intangible</w:t>
      </w:r>
      <w:r w:rsidRPr="009D6553">
        <w:rPr>
          <w:rFonts w:eastAsia="Arial Unicode MS" w:hAnsi="Times New Roman" w:cs="Times New Roman"/>
          <w:sz w:val="22"/>
          <w:szCs w:val="22"/>
        </w:rPr>
        <w:t xml:space="preserve"> assets are measured at cost on the date of acquisition. Following initial recognition, </w:t>
      </w:r>
      <w:r w:rsidRPr="00271140">
        <w:rPr>
          <w:rFonts w:eastAsia="Arial Unicode MS" w:hAnsi="Times New Roman" w:cs="Times New Roman"/>
          <w:spacing w:val="4"/>
          <w:sz w:val="22"/>
          <w:szCs w:val="22"/>
        </w:rPr>
        <w:t>intangible assets are carried at cost less any accumulated amorti</w:t>
      </w:r>
      <w:r w:rsidR="00AC247C" w:rsidRPr="00271140">
        <w:rPr>
          <w:rFonts w:eastAsia="Arial Unicode MS" w:hAnsi="Times New Roman" w:cs="Times New Roman"/>
          <w:spacing w:val="4"/>
          <w:sz w:val="22"/>
          <w:szCs w:val="22"/>
        </w:rPr>
        <w:t>z</w:t>
      </w:r>
      <w:r w:rsidRPr="00271140">
        <w:rPr>
          <w:rFonts w:eastAsia="Arial Unicode MS" w:hAnsi="Times New Roman" w:cs="Times New Roman"/>
          <w:spacing w:val="4"/>
          <w:sz w:val="22"/>
          <w:szCs w:val="22"/>
        </w:rPr>
        <w:t>ation and any</w:t>
      </w:r>
      <w:r w:rsidR="008A46D3" w:rsidRPr="00271140">
        <w:rPr>
          <w:rFonts w:eastAsia="Arial Unicode MS" w:hAnsi="Times New Roman" w:cs="Times New Roman"/>
          <w:spacing w:val="4"/>
          <w:sz w:val="22"/>
          <w:szCs w:val="22"/>
        </w:rPr>
        <w:t xml:space="preserve"> accumulated</w:t>
      </w:r>
      <w:r w:rsidR="008A46D3">
        <w:rPr>
          <w:rFonts w:eastAsia="Arial Unicode MS" w:hAnsi="Times New Roman" w:cs="Times New Roman"/>
          <w:sz w:val="22"/>
          <w:szCs w:val="22"/>
        </w:rPr>
        <w:t xml:space="preserve"> impairment losses.</w:t>
      </w:r>
    </w:p>
    <w:p w14:paraId="1720671A" w14:textId="77777777" w:rsidR="00B304D6" w:rsidRPr="005238AB" w:rsidRDefault="00B304D6" w:rsidP="00CD0A9A">
      <w:pPr>
        <w:tabs>
          <w:tab w:val="left" w:pos="142"/>
          <w:tab w:val="left" w:pos="476"/>
          <w:tab w:val="left" w:pos="1560"/>
          <w:tab w:val="left" w:pos="1843"/>
        </w:tabs>
        <w:overflowPunct/>
        <w:autoSpaceDE/>
        <w:autoSpaceDN/>
        <w:adjustRightInd/>
        <w:ind w:left="567" w:right="3" w:firstLine="573"/>
        <w:jc w:val="both"/>
        <w:textAlignment w:val="auto"/>
        <w:outlineLvl w:val="0"/>
        <w:rPr>
          <w:rFonts w:hAnsi="Times New Roman" w:cs="Times New Roman"/>
          <w:sz w:val="16"/>
          <w:szCs w:val="16"/>
        </w:rPr>
      </w:pPr>
    </w:p>
    <w:p w14:paraId="511FFBD4" w14:textId="77777777" w:rsidR="00DC492C" w:rsidRPr="009D6553" w:rsidRDefault="00DC492C" w:rsidP="00040305">
      <w:pPr>
        <w:tabs>
          <w:tab w:val="left" w:pos="851"/>
          <w:tab w:val="left" w:pos="9781"/>
        </w:tabs>
        <w:overflowPunct/>
        <w:autoSpaceDE/>
        <w:autoSpaceDN/>
        <w:adjustRightInd/>
        <w:ind w:left="851" w:right="167" w:firstLine="567"/>
        <w:jc w:val="thaiDistribute"/>
        <w:textAlignment w:val="auto"/>
        <w:outlineLvl w:val="0"/>
        <w:rPr>
          <w:rFonts w:eastAsia="Arial Unicode MS" w:hAnsi="Times New Roman" w:cs="Times New Roman"/>
          <w:sz w:val="22"/>
          <w:szCs w:val="22"/>
        </w:rPr>
      </w:pPr>
      <w:r w:rsidRPr="00040305">
        <w:rPr>
          <w:rFonts w:eastAsia="Arial Unicode MS" w:hAnsi="Times New Roman" w:cs="Times New Roman"/>
          <w:spacing w:val="-2"/>
          <w:sz w:val="22"/>
          <w:szCs w:val="22"/>
        </w:rPr>
        <w:t>Intangible</w:t>
      </w:r>
      <w:r w:rsidRPr="009D6553">
        <w:rPr>
          <w:rFonts w:eastAsia="Arial Unicode MS" w:hAnsi="Times New Roman" w:cs="Times New Roman"/>
          <w:sz w:val="22"/>
          <w:szCs w:val="22"/>
        </w:rPr>
        <w:t xml:space="preserve"> assets with finite lives are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ed on a systematic basis over the economic useful life and tested for impairment whenever there is an indication that the intangible asset may be impaired. The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 xml:space="preserve">ation period and </w:t>
      </w:r>
      <w:r w:rsidRPr="005238AB">
        <w:rPr>
          <w:rFonts w:eastAsia="Arial Unicode MS" w:hAnsi="Times New Roman" w:cs="Times New Roman"/>
          <w:sz w:val="22"/>
          <w:szCs w:val="22"/>
        </w:rPr>
        <w:t>the</w:t>
      </w:r>
      <w:r w:rsidRPr="009D6553">
        <w:rPr>
          <w:rFonts w:eastAsia="Arial Unicode MS" w:hAnsi="Times New Roman" w:cs="Times New Roman"/>
          <w:sz w:val="22"/>
          <w:szCs w:val="22"/>
        </w:rPr>
        <w:t xml:space="preserv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ation method of such intangible assets are reviewed at least at each financial year end. The amorti</w:t>
      </w:r>
      <w:r w:rsidR="00AC247C" w:rsidRPr="009D6553">
        <w:rPr>
          <w:rFonts w:eastAsia="Arial Unicode MS" w:hAnsi="Times New Roman" w:cs="Times New Roman"/>
          <w:sz w:val="22"/>
          <w:szCs w:val="22"/>
        </w:rPr>
        <w:t>z</w:t>
      </w:r>
      <w:r w:rsidRPr="009D6553">
        <w:rPr>
          <w:rFonts w:eastAsia="Arial Unicode MS" w:hAnsi="Times New Roman" w:cs="Times New Roman"/>
          <w:sz w:val="22"/>
          <w:szCs w:val="22"/>
        </w:rPr>
        <w:t>ation expense is charged to the statement</w:t>
      </w:r>
      <w:r w:rsidR="00DA6F24" w:rsidRPr="009D6553">
        <w:rPr>
          <w:rFonts w:eastAsia="Arial Unicode MS" w:hAnsi="Times New Roman" w:cs="Times New Roman"/>
          <w:sz w:val="22"/>
          <w:szCs w:val="22"/>
        </w:rPr>
        <w:t>s of income</w:t>
      </w:r>
      <w:r w:rsidRPr="009D6553">
        <w:rPr>
          <w:rFonts w:eastAsia="Arial Unicode MS" w:hAnsi="Times New Roman" w:cs="Times New Roman"/>
          <w:sz w:val="22"/>
          <w:szCs w:val="22"/>
        </w:rPr>
        <w:t>.</w:t>
      </w:r>
    </w:p>
    <w:p w14:paraId="530CD45F" w14:textId="695B27EA" w:rsidR="00B304D6" w:rsidRPr="00B95B8D" w:rsidRDefault="00B304D6" w:rsidP="00B95B8D">
      <w:pPr>
        <w:overflowPunct/>
        <w:autoSpaceDE/>
        <w:autoSpaceDN/>
        <w:adjustRightInd/>
        <w:ind w:left="855" w:right="28" w:firstLine="563"/>
        <w:jc w:val="thaiDistribute"/>
        <w:textAlignment w:val="auto"/>
        <w:outlineLvl w:val="0"/>
        <w:rPr>
          <w:rFonts w:hAnsi="Times New Roman" w:cstheme="minorBidi"/>
          <w:sz w:val="16"/>
          <w:szCs w:val="16"/>
          <w:cs/>
        </w:rPr>
      </w:pPr>
    </w:p>
    <w:p w14:paraId="2E3C30FB" w14:textId="77777777" w:rsidR="00DC492C" w:rsidRDefault="00DC492C" w:rsidP="009D6553">
      <w:pPr>
        <w:overflowPunct/>
        <w:autoSpaceDE/>
        <w:autoSpaceDN/>
        <w:adjustRightInd/>
        <w:ind w:left="855" w:right="-23" w:firstLine="563"/>
        <w:jc w:val="thaiDistribute"/>
        <w:textAlignment w:val="auto"/>
        <w:outlineLvl w:val="0"/>
        <w:rPr>
          <w:rFonts w:eastAsia="Arial Unicode MS" w:hAnsi="Times New Roman" w:cs="Times New Roman"/>
          <w:sz w:val="22"/>
          <w:szCs w:val="22"/>
        </w:rPr>
      </w:pPr>
      <w:r w:rsidRPr="009D6553">
        <w:rPr>
          <w:rFonts w:eastAsia="Arial Unicode MS" w:hAnsi="Times New Roman" w:cs="Times New Roman"/>
          <w:sz w:val="22"/>
          <w:szCs w:val="22"/>
        </w:rPr>
        <w:t xml:space="preserve">A summary of the intangible assets with </w:t>
      </w:r>
      <w:r w:rsidRPr="005238AB">
        <w:rPr>
          <w:rFonts w:eastAsia="Arial Unicode MS" w:hAnsi="Times New Roman" w:cs="Times New Roman"/>
          <w:sz w:val="22"/>
          <w:szCs w:val="22"/>
        </w:rPr>
        <w:t>fi</w:t>
      </w:r>
      <w:r w:rsidR="00985ACF" w:rsidRPr="005238AB">
        <w:rPr>
          <w:rFonts w:eastAsia="Arial Unicode MS" w:hAnsi="Times New Roman" w:cs="Times New Roman"/>
          <w:sz w:val="22"/>
          <w:szCs w:val="22"/>
        </w:rPr>
        <w:t>nite</w:t>
      </w:r>
      <w:r w:rsidR="00985ACF" w:rsidRPr="009D6553">
        <w:rPr>
          <w:rFonts w:eastAsia="Arial Unicode MS" w:hAnsi="Times New Roman" w:cs="Times New Roman"/>
          <w:sz w:val="22"/>
          <w:szCs w:val="22"/>
        </w:rPr>
        <w:t xml:space="preserve"> useful lives is as follows:</w:t>
      </w:r>
    </w:p>
    <w:p w14:paraId="562FD94F" w14:textId="77777777" w:rsidR="00C714E1" w:rsidRPr="003A1819" w:rsidRDefault="00C714E1" w:rsidP="009D6553">
      <w:pPr>
        <w:overflowPunct/>
        <w:autoSpaceDE/>
        <w:autoSpaceDN/>
        <w:adjustRightInd/>
        <w:ind w:left="855" w:right="-23" w:firstLine="563"/>
        <w:jc w:val="thaiDistribute"/>
        <w:textAlignment w:val="auto"/>
        <w:outlineLvl w:val="0"/>
        <w:rPr>
          <w:rFonts w:eastAsia="Arial Unicode MS" w:hAnsi="Times New Roman" w:cs="Times New Roman"/>
          <w:sz w:val="6"/>
          <w:szCs w:val="6"/>
        </w:rPr>
      </w:pPr>
    </w:p>
    <w:p w14:paraId="04B09A86" w14:textId="77777777" w:rsidR="00DC492C" w:rsidRDefault="009D6553" w:rsidP="00C714E1">
      <w:pPr>
        <w:tabs>
          <w:tab w:val="left" w:pos="1985"/>
          <w:tab w:val="center" w:pos="6521"/>
        </w:tabs>
        <w:ind w:left="605" w:right="3"/>
        <w:jc w:val="thaiDistribute"/>
        <w:outlineLvl w:val="0"/>
        <w:rPr>
          <w:rFonts w:hAnsi="Times New Roman" w:cs="Times New Roman"/>
          <w:sz w:val="22"/>
          <w:szCs w:val="22"/>
          <w:u w:val="single"/>
        </w:rPr>
      </w:pPr>
      <w:r w:rsidRPr="009D6553">
        <w:rPr>
          <w:rFonts w:hAnsi="Times New Roman" w:cs="Times New Roman"/>
          <w:sz w:val="22"/>
          <w:szCs w:val="22"/>
        </w:rPr>
        <w:tab/>
      </w:r>
      <w:r w:rsidRPr="009D6553">
        <w:rPr>
          <w:rFonts w:hAnsi="Times New Roman" w:cs="Times New Roman"/>
          <w:sz w:val="22"/>
          <w:szCs w:val="22"/>
        </w:rPr>
        <w:tab/>
      </w:r>
      <w:r w:rsidR="00DC492C" w:rsidRPr="005238AB">
        <w:rPr>
          <w:rFonts w:hAnsi="Times New Roman" w:cs="Times New Roman"/>
          <w:sz w:val="22"/>
          <w:szCs w:val="22"/>
          <w:u w:val="single"/>
        </w:rPr>
        <w:t>Useful lives</w:t>
      </w:r>
    </w:p>
    <w:p w14:paraId="0624AC99" w14:textId="77777777" w:rsidR="00C714E1" w:rsidRPr="00C714E1" w:rsidRDefault="00C714E1" w:rsidP="00C714E1">
      <w:pPr>
        <w:tabs>
          <w:tab w:val="left" w:pos="1985"/>
          <w:tab w:val="center" w:pos="6521"/>
        </w:tabs>
        <w:ind w:left="605" w:right="3"/>
        <w:jc w:val="thaiDistribute"/>
        <w:outlineLvl w:val="0"/>
        <w:rPr>
          <w:rFonts w:hAnsi="Times New Roman" w:cs="Times New Roman"/>
          <w:sz w:val="10"/>
          <w:szCs w:val="10"/>
          <w:u w:val="single"/>
        </w:rPr>
      </w:pPr>
    </w:p>
    <w:p w14:paraId="47FE199C" w14:textId="77777777" w:rsidR="00DC492C" w:rsidRPr="005238AB" w:rsidRDefault="00266675" w:rsidP="00C714E1">
      <w:pPr>
        <w:tabs>
          <w:tab w:val="left" w:pos="1985"/>
          <w:tab w:val="center" w:pos="6521"/>
        </w:tabs>
        <w:ind w:left="605" w:right="3"/>
        <w:jc w:val="thaiDistribute"/>
        <w:outlineLvl w:val="0"/>
        <w:rPr>
          <w:rFonts w:hAnsi="Times New Roman" w:cs="Times New Roman"/>
          <w:sz w:val="22"/>
          <w:szCs w:val="22"/>
        </w:rPr>
      </w:pPr>
      <w:r w:rsidRPr="005238AB">
        <w:rPr>
          <w:rFonts w:hAnsi="Times New Roman" w:cs="Times New Roman"/>
          <w:sz w:val="22"/>
          <w:szCs w:val="22"/>
        </w:rPr>
        <w:tab/>
        <w:t xml:space="preserve"> </w:t>
      </w:r>
      <w:r w:rsidR="00DC492C" w:rsidRPr="005238AB">
        <w:rPr>
          <w:rFonts w:hAnsi="Times New Roman" w:cs="Times New Roman"/>
          <w:sz w:val="22"/>
          <w:szCs w:val="22"/>
        </w:rPr>
        <w:t>Computer software</w:t>
      </w:r>
      <w:r w:rsidR="009D6553">
        <w:rPr>
          <w:rFonts w:hAnsi="Times New Roman" w:cs="Times New Roman"/>
          <w:sz w:val="22"/>
          <w:szCs w:val="22"/>
        </w:rPr>
        <w:tab/>
      </w:r>
      <w:r w:rsidR="00BC5DE0">
        <w:rPr>
          <w:rFonts w:hAnsi="Times New Roman" w:cs="Times New Roman"/>
          <w:sz w:val="22"/>
          <w:szCs w:val="22"/>
        </w:rPr>
        <w:t>3</w:t>
      </w:r>
      <w:r w:rsidR="00C714E1">
        <w:rPr>
          <w:rFonts w:hAnsi="Times New Roman" w:cs="Times New Roman"/>
          <w:sz w:val="22"/>
          <w:szCs w:val="22"/>
        </w:rPr>
        <w:t xml:space="preserve">  </w:t>
      </w:r>
      <w:r w:rsidR="00DC492C" w:rsidRPr="005238AB">
        <w:rPr>
          <w:rFonts w:hAnsi="Times New Roman" w:cs="Times New Roman"/>
          <w:sz w:val="22"/>
          <w:szCs w:val="22"/>
        </w:rPr>
        <w:t>years</w:t>
      </w:r>
    </w:p>
    <w:p w14:paraId="7A296011" w14:textId="77777777" w:rsidR="00C91C4A" w:rsidRPr="00867B40" w:rsidRDefault="00C91C4A" w:rsidP="00CD0A9A">
      <w:pPr>
        <w:tabs>
          <w:tab w:val="left" w:pos="420"/>
          <w:tab w:val="left" w:pos="2127"/>
        </w:tabs>
        <w:overflowPunct/>
        <w:autoSpaceDE/>
        <w:autoSpaceDN/>
        <w:adjustRightInd/>
        <w:ind w:left="910" w:right="3" w:hanging="476"/>
        <w:textAlignment w:val="auto"/>
        <w:outlineLvl w:val="0"/>
        <w:rPr>
          <w:rFonts w:eastAsia="Arial Unicode MS" w:hAnsi="Times New Roman" w:cs="Times New Roman"/>
          <w:sz w:val="16"/>
          <w:szCs w:val="16"/>
        </w:rPr>
      </w:pPr>
    </w:p>
    <w:p w14:paraId="205769AF" w14:textId="6B19A7FF" w:rsidR="003B5D99" w:rsidRPr="005238AB" w:rsidRDefault="00BE1337" w:rsidP="00040305">
      <w:pPr>
        <w:overflowPunct/>
        <w:autoSpaceDE/>
        <w:autoSpaceDN/>
        <w:adjustRightInd/>
        <w:ind w:left="854" w:right="3" w:hanging="428"/>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2</w:t>
      </w:r>
      <w:r w:rsidR="00076ACA">
        <w:rPr>
          <w:rFonts w:eastAsia="Arial Unicode MS" w:hAnsi="Times New Roman" w:cs="Times New Roman"/>
          <w:sz w:val="22"/>
          <w:szCs w:val="22"/>
        </w:rPr>
        <w:t>.</w:t>
      </w:r>
      <w:r w:rsidR="00040305">
        <w:rPr>
          <w:rFonts w:eastAsia="Arial Unicode MS" w:hAnsi="Times New Roman" w:cs="Times New Roman"/>
          <w:sz w:val="22"/>
          <w:szCs w:val="22"/>
        </w:rPr>
        <w:t>9</w:t>
      </w:r>
      <w:r w:rsidR="003B5D99" w:rsidRPr="005238AB">
        <w:rPr>
          <w:rFonts w:eastAsia="Arial Unicode MS" w:hAnsi="Times New Roman" w:cs="Times New Roman"/>
          <w:sz w:val="22"/>
          <w:szCs w:val="22"/>
        </w:rPr>
        <w:tab/>
      </w:r>
      <w:r w:rsidR="003B5D99" w:rsidRPr="0078437E">
        <w:rPr>
          <w:rFonts w:eastAsia="Arial Unicode MS" w:hAnsi="Times New Roman" w:cs="Times New Roman"/>
          <w:sz w:val="22"/>
          <w:szCs w:val="22"/>
          <w:u w:val="single"/>
        </w:rPr>
        <w:t>Financial instruments</w:t>
      </w:r>
    </w:p>
    <w:p w14:paraId="547E1BA4" w14:textId="77777777" w:rsidR="003B5D99" w:rsidRPr="005238AB" w:rsidRDefault="003B5D99" w:rsidP="00CD0A9A">
      <w:pPr>
        <w:tabs>
          <w:tab w:val="left" w:pos="1843"/>
        </w:tabs>
        <w:overflowPunct/>
        <w:autoSpaceDE/>
        <w:autoSpaceDN/>
        <w:adjustRightInd/>
        <w:ind w:left="924" w:right="3" w:firstLine="573"/>
        <w:jc w:val="both"/>
        <w:textAlignment w:val="auto"/>
        <w:outlineLvl w:val="0"/>
        <w:rPr>
          <w:rFonts w:eastAsia="Arial Unicode MS" w:hAnsi="Times New Roman" w:cs="Times New Roman"/>
          <w:sz w:val="16"/>
          <w:szCs w:val="16"/>
        </w:rPr>
      </w:pPr>
    </w:p>
    <w:p w14:paraId="533021B4" w14:textId="77777777" w:rsidR="007F6787" w:rsidRDefault="007F6787" w:rsidP="007A14F5">
      <w:pPr>
        <w:overflowPunct/>
        <w:autoSpaceDE/>
        <w:autoSpaceDN/>
        <w:adjustRightInd/>
        <w:ind w:left="868" w:right="3"/>
        <w:jc w:val="both"/>
        <w:textAlignment w:val="auto"/>
        <w:outlineLvl w:val="0"/>
        <w:rPr>
          <w:rFonts w:eastAsia="Calibri" w:hAnsi="Times New Roman" w:cs="Times New Roman"/>
          <w:sz w:val="22"/>
          <w:szCs w:val="22"/>
          <w:u w:val="single"/>
        </w:rPr>
      </w:pPr>
      <w:r w:rsidRPr="007F6787">
        <w:rPr>
          <w:rFonts w:eastAsia="Arial Unicode MS" w:hAnsi="Times New Roman" w:cs="Times New Roman"/>
          <w:sz w:val="22"/>
          <w:szCs w:val="22"/>
          <w:u w:val="single"/>
        </w:rPr>
        <w:t>Classification</w:t>
      </w:r>
      <w:r w:rsidRPr="00876067">
        <w:rPr>
          <w:rFonts w:eastAsia="Calibri" w:hAnsi="Times New Roman" w:cs="Times New Roman"/>
          <w:sz w:val="22"/>
          <w:szCs w:val="22"/>
          <w:u w:val="single"/>
        </w:rPr>
        <w:t xml:space="preserve"> and measurement</w:t>
      </w:r>
    </w:p>
    <w:p w14:paraId="7889DC97" w14:textId="77777777" w:rsidR="007F6787" w:rsidRPr="000D2E22" w:rsidRDefault="007F6787" w:rsidP="007F6787">
      <w:pPr>
        <w:overflowPunct/>
        <w:autoSpaceDE/>
        <w:autoSpaceDN/>
        <w:adjustRightInd/>
        <w:ind w:left="567" w:right="-563" w:firstLine="426"/>
        <w:jc w:val="thaiDistribute"/>
        <w:textAlignment w:val="auto"/>
        <w:rPr>
          <w:rFonts w:eastAsia="Calibri" w:hAnsi="Times New Roman" w:cs="Times New Roman"/>
          <w:sz w:val="16"/>
          <w:szCs w:val="16"/>
          <w:u w:val="single"/>
        </w:rPr>
      </w:pPr>
    </w:p>
    <w:p w14:paraId="5BE083C4" w14:textId="49BC9A24" w:rsidR="007F6787" w:rsidRDefault="007F6787" w:rsidP="00040305">
      <w:pPr>
        <w:tabs>
          <w:tab w:val="left" w:pos="851"/>
          <w:tab w:val="left" w:pos="9781"/>
        </w:tabs>
        <w:overflowPunct/>
        <w:autoSpaceDE/>
        <w:autoSpaceDN/>
        <w:adjustRightInd/>
        <w:ind w:left="851" w:right="167" w:firstLine="567"/>
        <w:jc w:val="thaiDistribute"/>
        <w:textAlignment w:val="auto"/>
        <w:outlineLvl w:val="0"/>
        <w:rPr>
          <w:rFonts w:eastAsia="Calibri" w:hAnsi="Times New Roman" w:cs="Times New Roman"/>
          <w:sz w:val="22"/>
          <w:szCs w:val="22"/>
        </w:rPr>
      </w:pPr>
      <w:r w:rsidRPr="007F6787">
        <w:rPr>
          <w:rFonts w:eastAsia="Arial Unicode MS" w:hAnsi="Times New Roman" w:cs="Times New Roman"/>
          <w:sz w:val="22"/>
          <w:szCs w:val="22"/>
        </w:rPr>
        <w:t>Financial</w:t>
      </w:r>
      <w:r w:rsidRPr="00876067">
        <w:rPr>
          <w:rFonts w:eastAsia="Calibri" w:hAnsi="Times New Roman" w:cs="Times New Roman"/>
          <w:sz w:val="22"/>
          <w:szCs w:val="22"/>
        </w:rPr>
        <w:t xml:space="preserve"> </w:t>
      </w:r>
      <w:r w:rsidRPr="00040305">
        <w:rPr>
          <w:rFonts w:eastAsia="Arial Unicode MS" w:hAnsi="Times New Roman" w:cs="Times New Roman"/>
          <w:spacing w:val="-2"/>
          <w:sz w:val="22"/>
          <w:szCs w:val="22"/>
        </w:rPr>
        <w:t>assets</w:t>
      </w:r>
      <w:r w:rsidRPr="00876067">
        <w:rPr>
          <w:rFonts w:eastAsia="Calibri" w:hAnsi="Times New Roman" w:cs="Times New Roman"/>
          <w:sz w:val="22"/>
          <w:szCs w:val="22"/>
        </w:rPr>
        <w:t xml:space="preserve"> that are debt instruments are measured at amortised cost</w:t>
      </w:r>
      <w:r w:rsidR="00F750C9">
        <w:rPr>
          <w:rFonts w:eastAsia="Calibri" w:hAnsi="Times New Roman" w:cs="Times New Roman"/>
          <w:sz w:val="22"/>
          <w:szCs w:val="22"/>
        </w:rPr>
        <w:t>.</w:t>
      </w:r>
    </w:p>
    <w:p w14:paraId="4F2BDA3B" w14:textId="77777777" w:rsidR="007F6787" w:rsidRPr="00B95B8D" w:rsidRDefault="007F6787" w:rsidP="007F6787">
      <w:pPr>
        <w:overflowPunct/>
        <w:autoSpaceDE/>
        <w:autoSpaceDN/>
        <w:adjustRightInd/>
        <w:ind w:left="567" w:right="-563" w:firstLine="851"/>
        <w:jc w:val="thaiDistribute"/>
        <w:textAlignment w:val="auto"/>
        <w:rPr>
          <w:rFonts w:eastAsia="Calibri" w:hAnsi="Times New Roman" w:cs="Times New Roman"/>
          <w:sz w:val="16"/>
          <w:szCs w:val="16"/>
        </w:rPr>
      </w:pPr>
    </w:p>
    <w:p w14:paraId="5C7045A4" w14:textId="5079D999" w:rsidR="007F6787" w:rsidRPr="00D35668" w:rsidRDefault="00D35668" w:rsidP="00D35668">
      <w:pPr>
        <w:overflowPunct/>
        <w:autoSpaceDE/>
        <w:autoSpaceDN/>
        <w:adjustRightInd/>
        <w:ind w:left="855" w:right="28" w:firstLine="563"/>
        <w:jc w:val="thaiDistribute"/>
        <w:textAlignment w:val="auto"/>
        <w:outlineLvl w:val="0"/>
        <w:rPr>
          <w:rFonts w:eastAsia="Calibri" w:hAnsi="Times New Roman" w:cs="Times New Roman"/>
          <w:spacing w:val="-2"/>
          <w:sz w:val="16"/>
          <w:szCs w:val="16"/>
        </w:rPr>
      </w:pPr>
      <w:r w:rsidRPr="00D35668">
        <w:rPr>
          <w:rFonts w:eastAsia="Arial Unicode MS" w:hAnsi="Times New Roman" w:cs="Times New Roman"/>
          <w:spacing w:val="-2"/>
          <w:sz w:val="22"/>
          <w:szCs w:val="22"/>
        </w:rPr>
        <w:t xml:space="preserve">Financial assets which are the equity in trading securities are measured at fair value through profit or loss. For equity instruments for other purposes are measured at fair value through profit or loss or through other comprehensive income. In the case, the equity securities are measured at fair value through other comprehensive income, the accumulated gain (loss) on measurement of these investments will not be reclassified to profit or loss. </w:t>
      </w:r>
    </w:p>
    <w:p w14:paraId="46734DBB" w14:textId="77777777" w:rsidR="00D35668" w:rsidRPr="00B95B8D" w:rsidRDefault="00D35668" w:rsidP="00D35668">
      <w:pPr>
        <w:overflowPunct/>
        <w:autoSpaceDE/>
        <w:autoSpaceDN/>
        <w:adjustRightInd/>
        <w:ind w:left="855" w:right="28" w:firstLine="563"/>
        <w:jc w:val="thaiDistribute"/>
        <w:textAlignment w:val="auto"/>
        <w:outlineLvl w:val="0"/>
        <w:rPr>
          <w:rFonts w:eastAsia="Calibri" w:hAnsi="Times New Roman" w:cs="Times New Roman"/>
          <w:sz w:val="16"/>
          <w:szCs w:val="16"/>
        </w:rPr>
      </w:pPr>
    </w:p>
    <w:p w14:paraId="5A2C7F64" w14:textId="77777777" w:rsidR="007F6787" w:rsidRDefault="007F6787" w:rsidP="007F6787">
      <w:pPr>
        <w:overflowPunct/>
        <w:autoSpaceDE/>
        <w:autoSpaceDN/>
        <w:adjustRightInd/>
        <w:ind w:left="855" w:right="28" w:firstLine="563"/>
        <w:jc w:val="thaiDistribute"/>
        <w:textAlignment w:val="auto"/>
        <w:outlineLvl w:val="0"/>
        <w:rPr>
          <w:rFonts w:eastAsia="Calibri" w:hAnsi="Times New Roman" w:cs="Times New Roman"/>
          <w:sz w:val="22"/>
          <w:szCs w:val="22"/>
        </w:rPr>
      </w:pPr>
      <w:r w:rsidRPr="007F6787">
        <w:rPr>
          <w:rFonts w:eastAsia="Calibri" w:hAnsi="Times New Roman" w:cs="Times New Roman"/>
          <w:spacing w:val="-4"/>
          <w:sz w:val="22"/>
          <w:szCs w:val="22"/>
        </w:rPr>
        <w:t>Financial</w:t>
      </w:r>
      <w:r w:rsidRPr="00876067">
        <w:rPr>
          <w:rFonts w:eastAsia="Calibri" w:hAnsi="Times New Roman" w:cs="Times New Roman"/>
          <w:sz w:val="22"/>
          <w:szCs w:val="22"/>
        </w:rPr>
        <w:t xml:space="preserve"> </w:t>
      </w:r>
      <w:r w:rsidRPr="00D317D3">
        <w:rPr>
          <w:rFonts w:eastAsia="Calibri" w:hAnsi="Times New Roman" w:cs="Times New Roman"/>
          <w:sz w:val="22"/>
          <w:szCs w:val="22"/>
        </w:rPr>
        <w:t>liabilities</w:t>
      </w:r>
      <w:r w:rsidRPr="00876067">
        <w:rPr>
          <w:rFonts w:eastAsia="Calibri" w:hAnsi="Times New Roman" w:cs="Times New Roman"/>
          <w:sz w:val="22"/>
          <w:szCs w:val="22"/>
        </w:rPr>
        <w:t xml:space="preserve"> are classified and measured at amortised cost.</w:t>
      </w:r>
    </w:p>
    <w:p w14:paraId="781FFEDC" w14:textId="77777777" w:rsidR="007F6787" w:rsidRPr="00B95B8D" w:rsidRDefault="007F6787" w:rsidP="007F6787">
      <w:pPr>
        <w:tabs>
          <w:tab w:val="left" w:pos="1530"/>
          <w:tab w:val="left" w:pos="2160"/>
        </w:tabs>
        <w:overflowPunct/>
        <w:autoSpaceDE/>
        <w:autoSpaceDN/>
        <w:adjustRightInd/>
        <w:ind w:left="900"/>
        <w:jc w:val="thaiDistribute"/>
        <w:textAlignment w:val="auto"/>
        <w:outlineLvl w:val="0"/>
        <w:rPr>
          <w:rFonts w:eastAsia="Calibri" w:hAnsi="Times New Roman" w:cs="Times New Roman"/>
          <w:sz w:val="16"/>
          <w:szCs w:val="16"/>
        </w:rPr>
      </w:pPr>
    </w:p>
    <w:p w14:paraId="7E812E76" w14:textId="77777777" w:rsidR="007F6787" w:rsidRDefault="007F6787" w:rsidP="007F6787">
      <w:pPr>
        <w:overflowPunct/>
        <w:autoSpaceDE/>
        <w:autoSpaceDN/>
        <w:adjustRightInd/>
        <w:ind w:left="855" w:right="28" w:firstLine="563"/>
        <w:jc w:val="thaiDistribute"/>
        <w:textAlignment w:val="auto"/>
        <w:outlineLvl w:val="0"/>
        <w:rPr>
          <w:rFonts w:eastAsia="Calibri" w:hAnsi="Times New Roman" w:cs="Times New Roman"/>
          <w:sz w:val="22"/>
          <w:szCs w:val="22"/>
        </w:rPr>
      </w:pPr>
      <w:r w:rsidRPr="00040305">
        <w:rPr>
          <w:rFonts w:eastAsia="Calibri" w:hAnsi="Times New Roman" w:cs="Times New Roman"/>
          <w:sz w:val="22"/>
          <w:szCs w:val="22"/>
        </w:rPr>
        <w:t>Derivatives</w:t>
      </w:r>
      <w:r w:rsidRPr="00876067">
        <w:rPr>
          <w:rFonts w:eastAsia="Calibri" w:hAnsi="Times New Roman" w:cs="Times New Roman"/>
          <w:sz w:val="22"/>
          <w:szCs w:val="22"/>
        </w:rPr>
        <w:t xml:space="preserve"> are classified and measured at fair value through profit or loss.</w:t>
      </w:r>
    </w:p>
    <w:p w14:paraId="46BEAD81" w14:textId="77777777" w:rsidR="00061A6F" w:rsidRPr="00B95B8D" w:rsidRDefault="00061A6F" w:rsidP="007F6787">
      <w:pPr>
        <w:overflowPunct/>
        <w:autoSpaceDE/>
        <w:autoSpaceDN/>
        <w:adjustRightInd/>
        <w:ind w:left="910" w:right="-563"/>
        <w:jc w:val="thaiDistribute"/>
        <w:textAlignment w:val="auto"/>
        <w:rPr>
          <w:rFonts w:eastAsia="Calibri" w:hAnsi="Times New Roman" w:cs="Times New Roman"/>
          <w:sz w:val="16"/>
          <w:szCs w:val="16"/>
          <w:u w:val="single"/>
        </w:rPr>
      </w:pPr>
    </w:p>
    <w:p w14:paraId="069540AC" w14:textId="77777777" w:rsidR="007F6787" w:rsidRPr="00876067" w:rsidRDefault="007F6787" w:rsidP="007A14F5">
      <w:pPr>
        <w:overflowPunct/>
        <w:autoSpaceDE/>
        <w:autoSpaceDN/>
        <w:adjustRightInd/>
        <w:ind w:left="868" w:right="3"/>
        <w:jc w:val="both"/>
        <w:textAlignment w:val="auto"/>
        <w:outlineLvl w:val="0"/>
        <w:rPr>
          <w:rFonts w:eastAsia="Calibri" w:hAnsi="Times New Roman" w:cs="Times New Roman"/>
          <w:sz w:val="22"/>
          <w:szCs w:val="22"/>
          <w:u w:val="single"/>
        </w:rPr>
      </w:pPr>
      <w:r w:rsidRPr="007F6787">
        <w:rPr>
          <w:rFonts w:eastAsia="Arial Unicode MS" w:hAnsi="Times New Roman" w:cs="Times New Roman"/>
          <w:sz w:val="22"/>
          <w:szCs w:val="22"/>
          <w:u w:val="single"/>
        </w:rPr>
        <w:t>Impairment</w:t>
      </w:r>
      <w:r w:rsidRPr="00876067">
        <w:rPr>
          <w:rFonts w:eastAsia="Calibri" w:hAnsi="Times New Roman" w:cs="Times New Roman"/>
          <w:sz w:val="22"/>
          <w:szCs w:val="22"/>
          <w:u w:val="single"/>
        </w:rPr>
        <w:t xml:space="preserve"> of financial assets</w:t>
      </w:r>
    </w:p>
    <w:p w14:paraId="26DEAB80" w14:textId="77777777" w:rsidR="007F6787" w:rsidRPr="00C84639" w:rsidRDefault="007F6787" w:rsidP="007F6787">
      <w:pPr>
        <w:overflowPunct/>
        <w:autoSpaceDE/>
        <w:autoSpaceDN/>
        <w:adjustRightInd/>
        <w:ind w:left="567" w:right="-563" w:firstLine="567"/>
        <w:jc w:val="thaiDistribute"/>
        <w:textAlignment w:val="auto"/>
        <w:rPr>
          <w:rFonts w:eastAsia="Calibri" w:hAnsi="Times New Roman" w:cs="Times New Roman"/>
          <w:sz w:val="16"/>
          <w:szCs w:val="16"/>
        </w:rPr>
      </w:pPr>
    </w:p>
    <w:p w14:paraId="6C53CE35" w14:textId="2422775B" w:rsidR="007F6787" w:rsidRPr="00D35668" w:rsidRDefault="007F6787" w:rsidP="003A1819">
      <w:pPr>
        <w:overflowPunct/>
        <w:autoSpaceDE/>
        <w:autoSpaceDN/>
        <w:adjustRightInd/>
        <w:ind w:left="855" w:right="28" w:firstLine="563"/>
        <w:jc w:val="thaiDistribute"/>
        <w:textAlignment w:val="auto"/>
        <w:outlineLvl w:val="0"/>
        <w:rPr>
          <w:rFonts w:eastAsia="Calibri" w:hAnsi="Times New Roman" w:cs="Times New Roman"/>
          <w:spacing w:val="-2"/>
          <w:sz w:val="22"/>
          <w:szCs w:val="22"/>
        </w:rPr>
      </w:pPr>
      <w:r w:rsidRPr="00D35668">
        <w:rPr>
          <w:rFonts w:hAnsi="Times New Roman" w:cs="Arial"/>
          <w:color w:val="000000"/>
          <w:spacing w:val="-2"/>
          <w:sz w:val="22"/>
          <w:szCs w:val="22"/>
        </w:rPr>
        <w:t>The</w:t>
      </w:r>
      <w:r w:rsidRPr="00D35668">
        <w:rPr>
          <w:rFonts w:eastAsia="Calibri" w:hAnsi="Times New Roman" w:cs="Times New Roman"/>
          <w:spacing w:val="-2"/>
          <w:sz w:val="22"/>
          <w:szCs w:val="22"/>
        </w:rPr>
        <w:t xml:space="preserve"> Group assesses on a forward - looking basis the expected credit loss associated with its financial assets </w:t>
      </w:r>
      <w:r w:rsidRPr="00D35668">
        <w:rPr>
          <w:rFonts w:hAnsi="Times New Roman" w:cs="Arial"/>
          <w:color w:val="000000"/>
          <w:spacing w:val="-2"/>
          <w:sz w:val="22"/>
          <w:szCs w:val="22"/>
        </w:rPr>
        <w:t>measured</w:t>
      </w:r>
      <w:r w:rsidRPr="00D35668">
        <w:rPr>
          <w:rFonts w:eastAsia="Calibri" w:hAnsi="Times New Roman" w:cs="Times New Roman"/>
          <w:spacing w:val="-2"/>
          <w:sz w:val="22"/>
          <w:szCs w:val="22"/>
        </w:rPr>
        <w:t xml:space="preserve"> at amortised cost. The Group applies general or simplified approach for credit - impaired consideration which depends on the significant of credit risk.</w:t>
      </w:r>
    </w:p>
    <w:p w14:paraId="59499A99" w14:textId="77777777" w:rsidR="003A1819" w:rsidRPr="00B95B8D" w:rsidRDefault="003A1819" w:rsidP="003A1819">
      <w:pPr>
        <w:overflowPunct/>
        <w:autoSpaceDE/>
        <w:autoSpaceDN/>
        <w:adjustRightInd/>
        <w:ind w:left="855" w:right="28" w:firstLine="563"/>
        <w:jc w:val="thaiDistribute"/>
        <w:textAlignment w:val="auto"/>
        <w:outlineLvl w:val="0"/>
        <w:rPr>
          <w:rFonts w:eastAsia="Calibri" w:hAnsi="Times New Roman" w:cs="Times New Roman"/>
          <w:sz w:val="16"/>
          <w:szCs w:val="16"/>
        </w:rPr>
      </w:pPr>
    </w:p>
    <w:p w14:paraId="661AA98F" w14:textId="77777777" w:rsidR="007F6787" w:rsidRPr="00876067" w:rsidRDefault="007F6787" w:rsidP="007A14F5">
      <w:pPr>
        <w:overflowPunct/>
        <w:autoSpaceDE/>
        <w:autoSpaceDN/>
        <w:adjustRightInd/>
        <w:ind w:left="868" w:right="3"/>
        <w:jc w:val="both"/>
        <w:textAlignment w:val="auto"/>
        <w:outlineLvl w:val="0"/>
        <w:rPr>
          <w:rFonts w:eastAsia="Calibri" w:hAnsi="Times New Roman" w:cs="Times New Roman"/>
          <w:sz w:val="22"/>
          <w:szCs w:val="22"/>
          <w:u w:val="single"/>
        </w:rPr>
      </w:pPr>
      <w:r w:rsidRPr="007A14F5">
        <w:rPr>
          <w:rFonts w:eastAsia="Arial Unicode MS" w:hAnsi="Times New Roman" w:cs="Times New Roman"/>
          <w:sz w:val="22"/>
          <w:szCs w:val="22"/>
          <w:u w:val="single"/>
        </w:rPr>
        <w:t>Initial</w:t>
      </w:r>
      <w:r w:rsidRPr="00876067">
        <w:rPr>
          <w:rFonts w:eastAsia="Calibri" w:hAnsi="Times New Roman" w:cs="Times New Roman"/>
          <w:sz w:val="22"/>
          <w:szCs w:val="22"/>
          <w:u w:val="single"/>
        </w:rPr>
        <w:t xml:space="preserve"> adoption</w:t>
      </w:r>
    </w:p>
    <w:p w14:paraId="27E7B8C7" w14:textId="77777777" w:rsidR="007F6787" w:rsidRPr="00C84639" w:rsidRDefault="007F6787" w:rsidP="007F6787">
      <w:pPr>
        <w:overflowPunct/>
        <w:autoSpaceDE/>
        <w:autoSpaceDN/>
        <w:adjustRightInd/>
        <w:ind w:left="567" w:right="-563" w:firstLine="567"/>
        <w:jc w:val="thaiDistribute"/>
        <w:textAlignment w:val="auto"/>
        <w:rPr>
          <w:rFonts w:eastAsia="Calibri" w:hAnsi="Times New Roman" w:cs="Times New Roman"/>
          <w:sz w:val="16"/>
          <w:szCs w:val="16"/>
        </w:rPr>
      </w:pPr>
    </w:p>
    <w:p w14:paraId="7FA87E5C" w14:textId="5CB4056B" w:rsidR="007F6787" w:rsidRPr="00B57256" w:rsidRDefault="00D35668" w:rsidP="007F6787">
      <w:pPr>
        <w:overflowPunct/>
        <w:autoSpaceDE/>
        <w:autoSpaceDN/>
        <w:adjustRightInd/>
        <w:ind w:left="855" w:right="28" w:firstLine="563"/>
        <w:jc w:val="thaiDistribute"/>
        <w:textAlignment w:val="auto"/>
        <w:outlineLvl w:val="0"/>
        <w:rPr>
          <w:rFonts w:eastAsia="Arial Unicode MS" w:hAnsi="Times New Roman" w:cs="Cordia New"/>
          <w:sz w:val="22"/>
          <w:szCs w:val="22"/>
        </w:rPr>
      </w:pPr>
      <w:r>
        <w:rPr>
          <w:rFonts w:eastAsia="Calibri" w:hAnsi="Times New Roman" w:cs="Times New Roman"/>
          <w:sz w:val="22"/>
          <w:szCs w:val="22"/>
        </w:rPr>
        <w:t>Since 1 January 2020, t</w:t>
      </w:r>
      <w:r w:rsidR="007F6787" w:rsidRPr="00876067">
        <w:rPr>
          <w:rFonts w:eastAsia="Calibri" w:hAnsi="Times New Roman" w:cs="Times New Roman"/>
          <w:sz w:val="22"/>
          <w:szCs w:val="22"/>
        </w:rPr>
        <w:t xml:space="preserve">he </w:t>
      </w:r>
      <w:r w:rsidR="007F6787" w:rsidRPr="007F6787">
        <w:rPr>
          <w:rFonts w:eastAsia="Calibri" w:hAnsi="Times New Roman" w:cs="Times New Roman"/>
          <w:spacing w:val="-4"/>
          <w:sz w:val="22"/>
          <w:szCs w:val="22"/>
        </w:rPr>
        <w:t>Group</w:t>
      </w:r>
      <w:r w:rsidR="007F6787" w:rsidRPr="00876067">
        <w:rPr>
          <w:rFonts w:eastAsia="Calibri" w:hAnsi="Times New Roman" w:cs="Times New Roman"/>
          <w:sz w:val="22"/>
          <w:szCs w:val="22"/>
        </w:rPr>
        <w:t xml:space="preserve"> adopted </w:t>
      </w:r>
      <w:r w:rsidR="007F6787" w:rsidRPr="0037670E">
        <w:rPr>
          <w:rFonts w:eastAsia="Calibri" w:hAnsi="Times New Roman" w:cs="Times New Roman"/>
          <w:sz w:val="22"/>
          <w:szCs w:val="22"/>
        </w:rPr>
        <w:t>these financial reporting standards</w:t>
      </w:r>
      <w:r w:rsidR="007F6787" w:rsidRPr="00876067">
        <w:rPr>
          <w:rFonts w:eastAsia="Calibri" w:hAnsi="Times New Roman" w:cs="Times New Roman"/>
          <w:sz w:val="22"/>
          <w:szCs w:val="22"/>
        </w:rPr>
        <w:t xml:space="preserve"> which the cumulative effect of initially applying is recognised as an adjustment to the retained earnings as of </w:t>
      </w:r>
      <w:r w:rsidR="007F6787">
        <w:rPr>
          <w:rFonts w:eastAsia="Calibri" w:hAnsi="Times New Roman" w:cs="Times New Roman"/>
          <w:sz w:val="22"/>
          <w:szCs w:val="22"/>
        </w:rPr>
        <w:t xml:space="preserve">1 </w:t>
      </w:r>
      <w:r w:rsidR="007F6787" w:rsidRPr="00876067">
        <w:rPr>
          <w:rFonts w:eastAsia="Calibri" w:hAnsi="Times New Roman" w:cs="Times New Roman"/>
          <w:sz w:val="22"/>
          <w:szCs w:val="22"/>
        </w:rPr>
        <w:t>January 2020,</w:t>
      </w:r>
      <w:r w:rsidR="007F6787">
        <w:rPr>
          <w:rFonts w:eastAsia="Calibri" w:hAnsi="Times New Roman" w:cs="Times New Roman"/>
          <w:sz w:val="22"/>
          <w:szCs w:val="22"/>
        </w:rPr>
        <w:t xml:space="preserve"> </w:t>
      </w:r>
      <w:r w:rsidR="007F6787" w:rsidRPr="00876067">
        <w:rPr>
          <w:rFonts w:eastAsia="Calibri" w:hAnsi="Times New Roman" w:cs="Times New Roman"/>
          <w:sz w:val="22"/>
          <w:szCs w:val="22"/>
        </w:rPr>
        <w:t xml:space="preserve">and the </w:t>
      </w:r>
      <w:r w:rsidR="007F6787" w:rsidRPr="00433195">
        <w:rPr>
          <w:rFonts w:eastAsia="Calibri" w:hAnsi="Times New Roman" w:cs="Times New Roman"/>
          <w:spacing w:val="-2"/>
          <w:sz w:val="22"/>
          <w:szCs w:val="22"/>
        </w:rPr>
        <w:t xml:space="preserve">comparative information was not restated. The cumulative effect of the change is described in Note </w:t>
      </w:r>
      <w:r w:rsidR="00F15294">
        <w:rPr>
          <w:rFonts w:eastAsia="Calibri" w:hAnsi="Times New Roman" w:cs="Times New Roman"/>
          <w:spacing w:val="-2"/>
          <w:sz w:val="22"/>
          <w:szCs w:val="22"/>
        </w:rPr>
        <w:t>4</w:t>
      </w:r>
      <w:r w:rsidR="007F6787" w:rsidRPr="00433195">
        <w:rPr>
          <w:rFonts w:eastAsia="Calibri" w:hAnsi="Times New Roman" w:cs="Times New Roman"/>
          <w:spacing w:val="-2"/>
          <w:sz w:val="22"/>
          <w:szCs w:val="22"/>
        </w:rPr>
        <w:t>.1</w:t>
      </w:r>
      <w:r w:rsidR="007F6787" w:rsidRPr="00876067">
        <w:rPr>
          <w:rFonts w:eastAsia="Calibri" w:hAnsi="Times New Roman" w:cs="Times New Roman"/>
          <w:sz w:val="22"/>
          <w:szCs w:val="22"/>
        </w:rPr>
        <w:t xml:space="preserve"> to the financial statements.</w:t>
      </w:r>
    </w:p>
    <w:p w14:paraId="39816CD8" w14:textId="408DAFCE" w:rsidR="006F52C0" w:rsidRPr="00040305" w:rsidRDefault="006F52C0">
      <w:pPr>
        <w:overflowPunct/>
        <w:autoSpaceDE/>
        <w:autoSpaceDN/>
        <w:adjustRightInd/>
        <w:textAlignment w:val="auto"/>
        <w:rPr>
          <w:rFonts w:hAnsi="Times New Roman" w:cs="Times New Roman"/>
          <w:sz w:val="16"/>
          <w:szCs w:val="16"/>
        </w:rPr>
      </w:pPr>
    </w:p>
    <w:p w14:paraId="5E513DE8" w14:textId="77777777" w:rsidR="00C745E0" w:rsidRDefault="00C745E0" w:rsidP="007F6787">
      <w:pPr>
        <w:tabs>
          <w:tab w:val="left" w:pos="993"/>
        </w:tabs>
        <w:overflowPunct/>
        <w:autoSpaceDE/>
        <w:autoSpaceDN/>
        <w:adjustRightInd/>
        <w:ind w:left="854" w:right="-563" w:hanging="546"/>
        <w:jc w:val="thaiDistribute"/>
        <w:textAlignment w:val="auto"/>
        <w:rPr>
          <w:rFonts w:hAnsi="Times New Roman" w:cs="Times New Roman"/>
          <w:sz w:val="22"/>
          <w:szCs w:val="22"/>
        </w:rPr>
      </w:pPr>
      <w:r>
        <w:rPr>
          <w:rFonts w:hAnsi="Times New Roman" w:cs="Times New Roman"/>
          <w:sz w:val="22"/>
          <w:szCs w:val="22"/>
        </w:rPr>
        <w:br w:type="page"/>
      </w:r>
    </w:p>
    <w:p w14:paraId="0EE18C11" w14:textId="5DCB60E6" w:rsidR="007F6787" w:rsidRDefault="007F6787" w:rsidP="007F6787">
      <w:pPr>
        <w:tabs>
          <w:tab w:val="left" w:pos="993"/>
        </w:tabs>
        <w:overflowPunct/>
        <w:autoSpaceDE/>
        <w:autoSpaceDN/>
        <w:adjustRightInd/>
        <w:ind w:left="854" w:right="-563" w:hanging="546"/>
        <w:jc w:val="thaiDistribute"/>
        <w:textAlignment w:val="auto"/>
        <w:rPr>
          <w:rFonts w:eastAsia="Cordia New" w:hAnsi="Times New Roman" w:cs="Times New Roman"/>
          <w:sz w:val="22"/>
          <w:szCs w:val="22"/>
        </w:rPr>
      </w:pPr>
      <w:r w:rsidRPr="00045120">
        <w:rPr>
          <w:rFonts w:hAnsi="Times New Roman" w:cs="Times New Roman"/>
          <w:sz w:val="22"/>
          <w:szCs w:val="22"/>
        </w:rPr>
        <w:lastRenderedPageBreak/>
        <w:t>2.</w:t>
      </w:r>
      <w:r>
        <w:rPr>
          <w:rFonts w:hAnsi="Times New Roman" w:cs="Times New Roman"/>
          <w:sz w:val="22"/>
          <w:szCs w:val="22"/>
        </w:rPr>
        <w:t>1</w:t>
      </w:r>
      <w:r w:rsidR="00040305">
        <w:rPr>
          <w:rFonts w:hAnsi="Times New Roman" w:cs="Times New Roman"/>
          <w:sz w:val="22"/>
          <w:szCs w:val="22"/>
        </w:rPr>
        <w:t>0</w:t>
      </w:r>
      <w:r w:rsidRPr="00045120">
        <w:rPr>
          <w:rFonts w:hAnsi="Times New Roman" w:cs="Times New Roman"/>
          <w:sz w:val="22"/>
          <w:szCs w:val="22"/>
        </w:rPr>
        <w:tab/>
      </w:r>
      <w:r w:rsidRPr="00876067">
        <w:rPr>
          <w:rFonts w:eastAsia="Calibri" w:hAnsi="Times New Roman" w:cs="Times New Roman"/>
          <w:sz w:val="22"/>
          <w:szCs w:val="22"/>
          <w:u w:val="single"/>
        </w:rPr>
        <w:t>Leases</w:t>
      </w:r>
    </w:p>
    <w:p w14:paraId="41B7554E" w14:textId="31505BF7" w:rsidR="00045976" w:rsidRPr="00045976" w:rsidRDefault="00045976" w:rsidP="007F6787">
      <w:pPr>
        <w:tabs>
          <w:tab w:val="left" w:pos="993"/>
        </w:tabs>
        <w:overflowPunct/>
        <w:autoSpaceDE/>
        <w:autoSpaceDN/>
        <w:adjustRightInd/>
        <w:ind w:left="854" w:right="-563" w:hanging="546"/>
        <w:jc w:val="thaiDistribute"/>
        <w:textAlignment w:val="auto"/>
        <w:rPr>
          <w:rFonts w:eastAsia="Cordia New" w:hAnsi="Times New Roman" w:cs="Times New Roman"/>
          <w:sz w:val="16"/>
          <w:szCs w:val="16"/>
        </w:rPr>
      </w:pPr>
    </w:p>
    <w:p w14:paraId="72E4E945" w14:textId="1D4A854B" w:rsidR="00045976" w:rsidRPr="00045976" w:rsidRDefault="00045976" w:rsidP="00045976">
      <w:pPr>
        <w:overflowPunct/>
        <w:autoSpaceDE/>
        <w:autoSpaceDN/>
        <w:adjustRightInd/>
        <w:ind w:left="854" w:right="-563" w:firstLine="14"/>
        <w:jc w:val="thaiDistribute"/>
        <w:textAlignment w:val="auto"/>
        <w:rPr>
          <w:rFonts w:eastAsia="Cordia New" w:hAnsi="Times New Roman" w:cs="Times New Roman"/>
          <w:sz w:val="22"/>
          <w:szCs w:val="22"/>
          <w:u w:val="single"/>
        </w:rPr>
      </w:pPr>
      <w:r w:rsidRPr="00045976">
        <w:rPr>
          <w:rFonts w:eastAsia="Cordia New" w:hAnsi="Times New Roman" w:cs="Times New Roman"/>
          <w:sz w:val="22"/>
          <w:szCs w:val="22"/>
          <w:u w:val="single"/>
        </w:rPr>
        <w:t>For the year ended 31 December 2020</w:t>
      </w:r>
    </w:p>
    <w:p w14:paraId="7DC72098" w14:textId="77777777" w:rsidR="007F6787" w:rsidRPr="0014550B" w:rsidRDefault="007F6787" w:rsidP="007F6787">
      <w:pPr>
        <w:overflowPunct/>
        <w:autoSpaceDE/>
        <w:autoSpaceDN/>
        <w:adjustRightInd/>
        <w:ind w:left="840" w:hanging="490"/>
        <w:textAlignment w:val="auto"/>
        <w:rPr>
          <w:rFonts w:eastAsia="Cordia New" w:hAnsi="Times New Roman" w:cs="Times New Roman"/>
          <w:sz w:val="16"/>
          <w:szCs w:val="16"/>
        </w:rPr>
      </w:pPr>
    </w:p>
    <w:p w14:paraId="5B3A5ECE" w14:textId="77777777" w:rsidR="007F6787" w:rsidRPr="00045120" w:rsidRDefault="007F6787" w:rsidP="007F6787">
      <w:pPr>
        <w:tabs>
          <w:tab w:val="left" w:pos="1985"/>
          <w:tab w:val="left" w:pos="2552"/>
          <w:tab w:val="left" w:pos="9771"/>
        </w:tabs>
        <w:ind w:left="854" w:right="1" w:firstLine="564"/>
        <w:jc w:val="both"/>
        <w:rPr>
          <w:rFonts w:eastAsia="Cordia New" w:hAnsi="Times New Roman" w:cs="Times New Roman"/>
          <w:sz w:val="22"/>
          <w:szCs w:val="22"/>
        </w:rPr>
      </w:pPr>
      <w:r w:rsidRPr="00D317D3">
        <w:rPr>
          <w:rFonts w:eastAsia="Cordia New" w:hAnsi="Times New Roman" w:cs="Times New Roman"/>
          <w:spacing w:val="-4"/>
          <w:sz w:val="22"/>
          <w:szCs w:val="22"/>
        </w:rPr>
        <w:t xml:space="preserve">At </w:t>
      </w:r>
      <w:r w:rsidRPr="00D317D3">
        <w:rPr>
          <w:rFonts w:hAnsi="Times New Roman" w:cs="Times New Roman"/>
          <w:spacing w:val="-4"/>
          <w:sz w:val="22"/>
          <w:szCs w:val="22"/>
        </w:rPr>
        <w:t>inception</w:t>
      </w:r>
      <w:r w:rsidRPr="00D317D3">
        <w:rPr>
          <w:rFonts w:eastAsia="Cordia New" w:hAnsi="Times New Roman" w:cs="Times New Roman"/>
          <w:spacing w:val="-4"/>
          <w:sz w:val="22"/>
          <w:szCs w:val="22"/>
        </w:rPr>
        <w:t xml:space="preserve"> of contact, the Group assesses whether a contract is, or contains, a lease. A contract is</w:t>
      </w:r>
      <w:r w:rsidRPr="00045120">
        <w:rPr>
          <w:rFonts w:eastAsia="Cordia New" w:hAnsi="Times New Roman" w:cs="Times New Roman"/>
          <w:sz w:val="22"/>
          <w:szCs w:val="22"/>
        </w:rPr>
        <w:t xml:space="preserve">, </w:t>
      </w:r>
      <w:r w:rsidRPr="00D317D3">
        <w:rPr>
          <w:rFonts w:eastAsia="Cordia New" w:hAnsi="Times New Roman" w:cs="Times New Roman"/>
          <w:spacing w:val="-2"/>
          <w:sz w:val="22"/>
          <w:szCs w:val="22"/>
        </w:rPr>
        <w:t xml:space="preserve">or </w:t>
      </w:r>
      <w:r w:rsidRPr="00D317D3">
        <w:rPr>
          <w:rFonts w:eastAsia="Calibri" w:hAnsi="Times New Roman" w:cs="Times New Roman"/>
          <w:spacing w:val="-2"/>
          <w:sz w:val="22"/>
          <w:szCs w:val="22"/>
        </w:rPr>
        <w:t>contains</w:t>
      </w:r>
      <w:r w:rsidRPr="00D317D3">
        <w:rPr>
          <w:rFonts w:eastAsia="Cordia New" w:hAnsi="Times New Roman" w:cs="Times New Roman"/>
          <w:spacing w:val="-2"/>
          <w:sz w:val="22"/>
          <w:szCs w:val="22"/>
        </w:rPr>
        <w:t>, a lease if the contract conveys the right to control the use of an identified asset for a period</w:t>
      </w:r>
      <w:r w:rsidRPr="00045120">
        <w:rPr>
          <w:rFonts w:eastAsia="Cordia New" w:hAnsi="Times New Roman" w:cs="Times New Roman"/>
          <w:sz w:val="22"/>
          <w:szCs w:val="22"/>
        </w:rPr>
        <w:t xml:space="preserve"> of time in exchange for consideration. </w:t>
      </w:r>
    </w:p>
    <w:p w14:paraId="6953DAC7" w14:textId="77777777" w:rsidR="007F6787" w:rsidRPr="00E6019E" w:rsidRDefault="007F6787" w:rsidP="007F6787">
      <w:pPr>
        <w:overflowPunct/>
        <w:autoSpaceDE/>
        <w:autoSpaceDN/>
        <w:adjustRightInd/>
        <w:textAlignment w:val="auto"/>
        <w:rPr>
          <w:rFonts w:eastAsia="Cordia New" w:hAnsi="Times New Roman" w:cs="Times New Roman"/>
          <w:sz w:val="16"/>
          <w:szCs w:val="16"/>
        </w:rPr>
      </w:pPr>
    </w:p>
    <w:p w14:paraId="50FCEB3E" w14:textId="77777777" w:rsidR="007F6787" w:rsidRDefault="007F6787" w:rsidP="007F6787">
      <w:pPr>
        <w:overflowPunct/>
        <w:autoSpaceDE/>
        <w:autoSpaceDN/>
        <w:adjustRightInd/>
        <w:ind w:left="854" w:right="-563" w:firstLine="14"/>
        <w:jc w:val="thaiDistribute"/>
        <w:textAlignment w:val="auto"/>
        <w:rPr>
          <w:rFonts w:eastAsia="Cordia New" w:hAnsi="Times New Roman" w:cs="Times New Roman"/>
          <w:sz w:val="22"/>
          <w:szCs w:val="22"/>
          <w:u w:val="single"/>
        </w:rPr>
      </w:pPr>
      <w:r w:rsidRPr="00D317D3">
        <w:rPr>
          <w:rFonts w:eastAsia="Calibri" w:hAnsi="Times New Roman" w:cs="Times New Roman"/>
          <w:sz w:val="22"/>
          <w:szCs w:val="22"/>
          <w:u w:val="single"/>
        </w:rPr>
        <w:t>The</w:t>
      </w:r>
      <w:r w:rsidRPr="00045120">
        <w:rPr>
          <w:rFonts w:eastAsia="Cordia New" w:hAnsi="Times New Roman" w:cs="Times New Roman"/>
          <w:sz w:val="22"/>
          <w:szCs w:val="22"/>
          <w:u w:val="single"/>
        </w:rPr>
        <w:t xml:space="preserve"> Group as lessee</w:t>
      </w:r>
    </w:p>
    <w:p w14:paraId="11D99965" w14:textId="77777777" w:rsidR="007F6787" w:rsidRPr="00D317D3" w:rsidRDefault="007F6787" w:rsidP="007F6787">
      <w:pPr>
        <w:overflowPunct/>
        <w:autoSpaceDE/>
        <w:autoSpaceDN/>
        <w:adjustRightInd/>
        <w:ind w:left="840" w:firstLine="11"/>
        <w:textAlignment w:val="auto"/>
        <w:rPr>
          <w:rFonts w:eastAsia="Cordia New" w:hAnsi="Times New Roman" w:cs="Times New Roman"/>
          <w:sz w:val="16"/>
          <w:szCs w:val="16"/>
          <w:u w:val="single"/>
        </w:rPr>
      </w:pPr>
    </w:p>
    <w:p w14:paraId="63DE726F" w14:textId="77777777" w:rsidR="007F6787" w:rsidRDefault="007F6787" w:rsidP="007F6787">
      <w:pPr>
        <w:overflowPunct/>
        <w:autoSpaceDE/>
        <w:autoSpaceDN/>
        <w:adjustRightInd/>
        <w:ind w:left="854" w:right="-563" w:firstLine="14"/>
        <w:jc w:val="thaiDistribute"/>
        <w:textAlignment w:val="auto"/>
        <w:rPr>
          <w:rFonts w:eastAsia="Cordia New" w:hAnsi="Times New Roman" w:cs="Times New Roman"/>
          <w:sz w:val="22"/>
          <w:szCs w:val="22"/>
          <w:u w:val="single"/>
        </w:rPr>
      </w:pPr>
      <w:r w:rsidRPr="00D317D3">
        <w:rPr>
          <w:rFonts w:eastAsia="Calibri" w:hAnsi="Times New Roman" w:cs="Times New Roman"/>
          <w:sz w:val="22"/>
          <w:szCs w:val="22"/>
          <w:u w:val="single"/>
        </w:rPr>
        <w:t>Right</w:t>
      </w:r>
      <w:r>
        <w:rPr>
          <w:rFonts w:eastAsia="Calibri" w:hAnsi="Times New Roman" w:cs="Times New Roman"/>
          <w:sz w:val="22"/>
          <w:szCs w:val="22"/>
          <w:u w:val="single"/>
        </w:rPr>
        <w:t xml:space="preserve"> </w:t>
      </w:r>
      <w:r>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of</w:t>
      </w:r>
      <w:r>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w:t>
      </w:r>
      <w:r>
        <w:rPr>
          <w:rFonts w:eastAsia="Cordia New" w:hAnsi="Times New Roman" w:cs="Times New Roman"/>
          <w:sz w:val="22"/>
          <w:szCs w:val="22"/>
          <w:u w:val="single"/>
        </w:rPr>
        <w:t xml:space="preserve"> </w:t>
      </w:r>
      <w:r w:rsidRPr="00045120">
        <w:rPr>
          <w:rFonts w:eastAsia="Cordia New" w:hAnsi="Times New Roman" w:cs="Times New Roman"/>
          <w:sz w:val="22"/>
          <w:szCs w:val="22"/>
          <w:u w:val="single"/>
        </w:rPr>
        <w:t>use assets</w:t>
      </w:r>
    </w:p>
    <w:p w14:paraId="67D8F5BF" w14:textId="77777777" w:rsidR="007F6787" w:rsidRPr="000D2E22" w:rsidRDefault="007F6787" w:rsidP="007F6787">
      <w:pPr>
        <w:overflowPunct/>
        <w:autoSpaceDE/>
        <w:autoSpaceDN/>
        <w:adjustRightInd/>
        <w:ind w:left="840" w:firstLine="11"/>
        <w:textAlignment w:val="auto"/>
        <w:rPr>
          <w:rFonts w:eastAsia="Cordia New" w:hAnsi="Times New Roman" w:cs="Times New Roman"/>
          <w:sz w:val="16"/>
          <w:szCs w:val="16"/>
          <w:u w:val="single"/>
        </w:rPr>
      </w:pPr>
    </w:p>
    <w:p w14:paraId="09589009" w14:textId="77777777" w:rsidR="007F6787" w:rsidRPr="00045120" w:rsidRDefault="007F6787" w:rsidP="007F6787">
      <w:pPr>
        <w:overflowPunct/>
        <w:autoSpaceDE/>
        <w:autoSpaceDN/>
        <w:adjustRightInd/>
        <w:ind w:left="855" w:right="28" w:firstLine="563"/>
        <w:jc w:val="thaiDistribute"/>
        <w:textAlignment w:val="auto"/>
        <w:outlineLvl w:val="0"/>
        <w:rPr>
          <w:rFonts w:eastAsia="Cordia New" w:hAnsi="Times New Roman" w:cs="Times New Roman"/>
          <w:sz w:val="22"/>
          <w:szCs w:val="22"/>
        </w:rPr>
      </w:pPr>
      <w:r w:rsidRPr="0037220A">
        <w:rPr>
          <w:rFonts w:eastAsia="Cordia New" w:hAnsi="Times New Roman" w:cs="Times New Roman"/>
          <w:spacing w:val="-4"/>
          <w:sz w:val="22"/>
          <w:szCs w:val="22"/>
        </w:rPr>
        <w:t>The Group recognises right - of - use assets at the commencement date of the lease. Right - of - use</w:t>
      </w:r>
      <w:r w:rsidRPr="00045120">
        <w:rPr>
          <w:rFonts w:eastAsia="Cordia New" w:hAnsi="Times New Roman" w:cs="Times New Roman"/>
          <w:sz w:val="22"/>
          <w:szCs w:val="22"/>
        </w:rPr>
        <w:t xml:space="preserve"> assets are </w:t>
      </w:r>
      <w:r w:rsidRPr="00D317D3">
        <w:rPr>
          <w:rFonts w:eastAsia="Calibri" w:hAnsi="Times New Roman" w:cs="Times New Roman"/>
          <w:sz w:val="22"/>
          <w:szCs w:val="22"/>
        </w:rPr>
        <w:t>stated</w:t>
      </w:r>
      <w:r w:rsidRPr="00045120">
        <w:rPr>
          <w:rFonts w:eastAsia="Cordia New" w:hAnsi="Times New Roman" w:cs="Times New Roman"/>
          <w:sz w:val="22"/>
          <w:szCs w:val="22"/>
        </w:rPr>
        <w:t xml:space="preserve"> at cost, less any accumulated depreciation and impairment losses</w:t>
      </w:r>
      <w:r>
        <w:rPr>
          <w:rFonts w:eastAsia="Cordia New" w:hAnsi="Times New Roman" w:cs="Times New Roman"/>
          <w:sz w:val="22"/>
          <w:szCs w:val="22"/>
        </w:rPr>
        <w:t xml:space="preserve"> </w:t>
      </w:r>
      <w:r w:rsidRPr="00045120">
        <w:rPr>
          <w:rFonts w:eastAsia="Cordia New" w:hAnsi="Times New Roman" w:cs="Times New Roman"/>
          <w:sz w:val="22"/>
          <w:szCs w:val="22"/>
        </w:rPr>
        <w:t>(if any), and adjusted for any remeasurement of lease liabilities</w:t>
      </w:r>
      <w:r>
        <w:rPr>
          <w:rFonts w:eastAsia="Cordia New" w:hAnsi="Times New Roman" w:cs="Times New Roman"/>
          <w:sz w:val="22"/>
          <w:szCs w:val="22"/>
        </w:rPr>
        <w:t xml:space="preserve"> </w:t>
      </w:r>
      <w:r w:rsidRPr="00045120">
        <w:rPr>
          <w:rFonts w:eastAsia="Cordia New" w:hAnsi="Times New Roman" w:cs="Times New Roman"/>
          <w:sz w:val="22"/>
          <w:szCs w:val="22"/>
        </w:rPr>
        <w:t>(if any). The cost of right</w:t>
      </w:r>
      <w:r>
        <w:rPr>
          <w:rFonts w:eastAsia="Cordia New" w:hAnsi="Times New Roman" w:cs="Times New Roman"/>
          <w:sz w:val="22"/>
          <w:szCs w:val="22"/>
        </w:rPr>
        <w:t xml:space="preserve"> - </w:t>
      </w:r>
      <w:r w:rsidRPr="00045120">
        <w:rPr>
          <w:rFonts w:eastAsia="Cordia New" w:hAnsi="Times New Roman" w:cs="Times New Roman"/>
          <w:sz w:val="22"/>
          <w:szCs w:val="22"/>
        </w:rPr>
        <w:t>of</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use assets includes the amount of lease liabilities recognised through initial measurement, initial direct costs incurred, and lease payments made at or before the commencement date, less any lease incentives received.</w:t>
      </w:r>
    </w:p>
    <w:p w14:paraId="259A4F1C" w14:textId="77777777" w:rsidR="007F6787" w:rsidRPr="003A1819" w:rsidRDefault="007F6787" w:rsidP="007F6787">
      <w:pPr>
        <w:overflowPunct/>
        <w:autoSpaceDE/>
        <w:autoSpaceDN/>
        <w:adjustRightInd/>
        <w:ind w:left="840" w:hanging="490"/>
        <w:textAlignment w:val="auto"/>
        <w:rPr>
          <w:rFonts w:eastAsia="Cordia New" w:hAnsi="Times New Roman" w:cs="Times New Roman"/>
          <w:sz w:val="10"/>
          <w:szCs w:val="10"/>
        </w:rPr>
      </w:pPr>
    </w:p>
    <w:p w14:paraId="2BD9B499" w14:textId="77777777" w:rsidR="007F6787" w:rsidRPr="00045120" w:rsidRDefault="007F6787" w:rsidP="007F6787">
      <w:pPr>
        <w:overflowPunct/>
        <w:autoSpaceDE/>
        <w:autoSpaceDN/>
        <w:adjustRightInd/>
        <w:ind w:left="855" w:right="28" w:firstLine="563"/>
        <w:jc w:val="thaiDistribute"/>
        <w:textAlignment w:val="auto"/>
        <w:outlineLvl w:val="0"/>
        <w:rPr>
          <w:rFonts w:eastAsia="Cordia New" w:hAnsi="Times New Roman" w:cs="Times New Roman"/>
          <w:sz w:val="22"/>
          <w:szCs w:val="22"/>
        </w:rPr>
      </w:pPr>
      <w:r w:rsidRPr="00D317D3">
        <w:rPr>
          <w:rFonts w:eastAsia="Calibri" w:hAnsi="Times New Roman" w:cs="Times New Roman"/>
          <w:sz w:val="22"/>
          <w:szCs w:val="22"/>
        </w:rPr>
        <w:t>The</w:t>
      </w:r>
      <w:r w:rsidRPr="00045120">
        <w:rPr>
          <w:rFonts w:eastAsia="Cordia New" w:hAnsi="Times New Roman" w:cs="Times New Roman"/>
          <w:sz w:val="22"/>
          <w:szCs w:val="22"/>
        </w:rPr>
        <w:t xml:space="preserve"> cost of right</w:t>
      </w:r>
      <w:r>
        <w:rPr>
          <w:rFonts w:eastAsia="Cordia New" w:hAnsi="Times New Roman" w:cs="Times New Roman"/>
          <w:sz w:val="22"/>
          <w:szCs w:val="22"/>
        </w:rPr>
        <w:t xml:space="preserve"> - </w:t>
      </w:r>
      <w:r w:rsidRPr="00045120">
        <w:rPr>
          <w:rFonts w:eastAsia="Cordia New" w:hAnsi="Times New Roman" w:cs="Times New Roman"/>
          <w:sz w:val="22"/>
          <w:szCs w:val="22"/>
        </w:rPr>
        <w:t>of</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 xml:space="preserve">use assets also includes an estimate of costs to be incurred by the lessee in </w:t>
      </w:r>
      <w:r w:rsidRPr="007F6787">
        <w:rPr>
          <w:rFonts w:eastAsia="Cordia New" w:hAnsi="Times New Roman" w:cs="Times New Roman"/>
          <w:spacing w:val="-4"/>
          <w:sz w:val="22"/>
          <w:szCs w:val="22"/>
        </w:rPr>
        <w:t>dismantling</w:t>
      </w:r>
      <w:r w:rsidRPr="00045120">
        <w:rPr>
          <w:rFonts w:eastAsia="Cordia New" w:hAnsi="Times New Roman" w:cs="Times New Roman"/>
          <w:sz w:val="22"/>
          <w:szCs w:val="22"/>
        </w:rPr>
        <w:t xml:space="preserve"> and removing the underlying asset, restoring the site on which it is located or restoring the underlying asset to the condition required by the terms and conditions of the lease.</w:t>
      </w:r>
    </w:p>
    <w:p w14:paraId="59F219BD" w14:textId="77777777" w:rsidR="007F6787" w:rsidRPr="003A1819" w:rsidRDefault="007F6787" w:rsidP="007F6787">
      <w:pPr>
        <w:overflowPunct/>
        <w:autoSpaceDE/>
        <w:autoSpaceDN/>
        <w:adjustRightInd/>
        <w:ind w:left="840" w:hanging="490"/>
        <w:textAlignment w:val="auto"/>
        <w:rPr>
          <w:rFonts w:eastAsia="Cordia New" w:hAnsi="Times New Roman" w:cs="Times New Roman"/>
          <w:sz w:val="10"/>
          <w:szCs w:val="10"/>
        </w:rPr>
      </w:pPr>
    </w:p>
    <w:p w14:paraId="37D23E6E" w14:textId="77777777" w:rsidR="007F6787" w:rsidRPr="00045120" w:rsidRDefault="007F6787" w:rsidP="007F6787">
      <w:pPr>
        <w:overflowPunct/>
        <w:autoSpaceDE/>
        <w:autoSpaceDN/>
        <w:adjustRightInd/>
        <w:ind w:left="855" w:right="28" w:firstLine="563"/>
        <w:jc w:val="thaiDistribute"/>
        <w:textAlignment w:val="auto"/>
        <w:outlineLvl w:val="0"/>
        <w:rPr>
          <w:rFonts w:eastAsia="Cordia New" w:hAnsi="Times New Roman" w:cs="Times New Roman"/>
          <w:sz w:val="22"/>
          <w:szCs w:val="22"/>
        </w:rPr>
      </w:pPr>
      <w:r w:rsidRPr="00D317D3">
        <w:rPr>
          <w:rFonts w:eastAsia="Calibri" w:hAnsi="Times New Roman" w:cs="Times New Roman"/>
          <w:sz w:val="22"/>
          <w:szCs w:val="22"/>
        </w:rPr>
        <w:t>Unless</w:t>
      </w:r>
      <w:r w:rsidRPr="00045120">
        <w:rPr>
          <w:rFonts w:eastAsia="Cordia New" w:hAnsi="Times New Roman" w:cs="Times New Roman"/>
          <w:sz w:val="22"/>
          <w:szCs w:val="22"/>
        </w:rPr>
        <w:t xml:space="preserve"> the Group is reasonably certain that it will obtain ownership of the leased asset at the end of the lease term, the recognised right</w:t>
      </w:r>
      <w:r>
        <w:rPr>
          <w:rFonts w:eastAsia="Cordia New" w:hAnsi="Times New Roman" w:cs="Times New Roman"/>
          <w:sz w:val="22"/>
          <w:szCs w:val="22"/>
        </w:rPr>
        <w:t xml:space="preserve"> - </w:t>
      </w:r>
      <w:r w:rsidRPr="00045120">
        <w:rPr>
          <w:rFonts w:eastAsia="Cordia New" w:hAnsi="Times New Roman" w:cs="Times New Roman"/>
          <w:sz w:val="22"/>
          <w:szCs w:val="22"/>
        </w:rPr>
        <w:t>of</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use assets are depreciated on a straight</w:t>
      </w:r>
      <w:r>
        <w:rPr>
          <w:rFonts w:eastAsia="Cordia New" w:hAnsi="Times New Roman" w:cs="Times New Roman"/>
          <w:sz w:val="22"/>
          <w:szCs w:val="22"/>
        </w:rPr>
        <w:t xml:space="preserve"> </w:t>
      </w:r>
      <w:r w:rsidRPr="00045120">
        <w:rPr>
          <w:rFonts w:eastAsia="Cordia New" w:hAnsi="Times New Roman" w:cs="Times New Roman"/>
          <w:sz w:val="22"/>
          <w:szCs w:val="22"/>
        </w:rPr>
        <w:t>-</w:t>
      </w:r>
      <w:r>
        <w:rPr>
          <w:rFonts w:eastAsia="Cordia New" w:hAnsi="Times New Roman" w:cs="Times New Roman"/>
          <w:sz w:val="22"/>
          <w:szCs w:val="22"/>
        </w:rPr>
        <w:t xml:space="preserve"> </w:t>
      </w:r>
      <w:r w:rsidRPr="00045120">
        <w:rPr>
          <w:rFonts w:eastAsia="Cordia New" w:hAnsi="Times New Roman" w:cs="Times New Roman"/>
          <w:sz w:val="22"/>
          <w:szCs w:val="22"/>
        </w:rPr>
        <w:t xml:space="preserve">line basis </w:t>
      </w:r>
      <w:r w:rsidRPr="0037220A">
        <w:rPr>
          <w:rFonts w:eastAsia="Cordia New" w:hAnsi="Times New Roman" w:cs="Times New Roman"/>
          <w:spacing w:val="-2"/>
          <w:sz w:val="22"/>
          <w:szCs w:val="22"/>
        </w:rPr>
        <w:t>from the commencement date of the lease to the earlier of the end of the useful life of the right - of - use</w:t>
      </w:r>
      <w:r w:rsidRPr="00045120">
        <w:rPr>
          <w:rFonts w:eastAsia="Cordia New" w:hAnsi="Times New Roman" w:cs="Times New Roman"/>
          <w:sz w:val="22"/>
          <w:szCs w:val="22"/>
        </w:rPr>
        <w:t xml:space="preserve"> asset or the end of the lease term.</w:t>
      </w:r>
    </w:p>
    <w:p w14:paraId="17B1C27A" w14:textId="77777777" w:rsidR="007F6787" w:rsidRPr="00E6019E" w:rsidRDefault="007F6787" w:rsidP="007F6787">
      <w:pPr>
        <w:overflowPunct/>
        <w:autoSpaceDE/>
        <w:autoSpaceDN/>
        <w:adjustRightInd/>
        <w:ind w:left="840" w:hanging="490"/>
        <w:textAlignment w:val="auto"/>
        <w:rPr>
          <w:rFonts w:eastAsia="Cordia New" w:hAnsi="Times New Roman" w:cs="Times New Roman"/>
          <w:sz w:val="16"/>
          <w:szCs w:val="16"/>
        </w:rPr>
      </w:pPr>
    </w:p>
    <w:p w14:paraId="197E84DC" w14:textId="77777777" w:rsidR="007F6787" w:rsidRPr="00045120" w:rsidRDefault="007F6787" w:rsidP="007F6787">
      <w:pPr>
        <w:overflowPunct/>
        <w:autoSpaceDE/>
        <w:autoSpaceDN/>
        <w:adjustRightInd/>
        <w:ind w:left="854" w:right="-563" w:firstLine="14"/>
        <w:jc w:val="thaiDistribute"/>
        <w:textAlignment w:val="auto"/>
        <w:rPr>
          <w:rFonts w:cs="Times New Roman"/>
          <w:sz w:val="22"/>
          <w:szCs w:val="22"/>
          <w:u w:val="single"/>
        </w:rPr>
      </w:pPr>
      <w:r w:rsidRPr="00D317D3">
        <w:rPr>
          <w:rFonts w:eastAsia="Calibri" w:hAnsi="Times New Roman" w:cs="Times New Roman"/>
          <w:sz w:val="22"/>
          <w:szCs w:val="22"/>
          <w:u w:val="single"/>
        </w:rPr>
        <w:t>Lease</w:t>
      </w:r>
      <w:r w:rsidRPr="00045120">
        <w:rPr>
          <w:rFonts w:cs="Times New Roman"/>
          <w:sz w:val="22"/>
          <w:szCs w:val="22"/>
          <w:u w:val="single"/>
        </w:rPr>
        <w:t xml:space="preserve"> </w:t>
      </w:r>
      <w:r w:rsidRPr="00045120">
        <w:rPr>
          <w:rFonts w:eastAsia="Cordia New" w:hAnsi="Times New Roman" w:cs="Times New Roman"/>
          <w:sz w:val="22"/>
          <w:szCs w:val="22"/>
          <w:u w:val="single"/>
        </w:rPr>
        <w:t>liabilities</w:t>
      </w:r>
    </w:p>
    <w:p w14:paraId="25BBAACA" w14:textId="77777777" w:rsidR="007F6787" w:rsidRPr="005F09B3" w:rsidRDefault="007F6787" w:rsidP="007F6787">
      <w:pPr>
        <w:overflowPunct/>
        <w:autoSpaceDE/>
        <w:autoSpaceDN/>
        <w:adjustRightInd/>
        <w:ind w:left="840" w:hanging="490"/>
        <w:textAlignment w:val="auto"/>
        <w:rPr>
          <w:rFonts w:cs="Times New Roman"/>
          <w:sz w:val="16"/>
          <w:szCs w:val="16"/>
        </w:rPr>
      </w:pPr>
    </w:p>
    <w:p w14:paraId="2B93CA12" w14:textId="77777777" w:rsidR="007F6787" w:rsidRDefault="007F6787" w:rsidP="007F6787">
      <w:pPr>
        <w:overflowPunct/>
        <w:autoSpaceDE/>
        <w:autoSpaceDN/>
        <w:adjustRightInd/>
        <w:ind w:left="855" w:right="28" w:firstLine="563"/>
        <w:jc w:val="thaiDistribute"/>
        <w:textAlignment w:val="auto"/>
        <w:outlineLvl w:val="0"/>
        <w:rPr>
          <w:rFonts w:hAnsi="Times New Roman" w:cs="Times New Roman"/>
          <w:sz w:val="22"/>
          <w:szCs w:val="22"/>
        </w:rPr>
      </w:pPr>
      <w:r w:rsidRPr="00045120">
        <w:rPr>
          <w:rFonts w:cs="Times New Roman"/>
          <w:sz w:val="22"/>
          <w:szCs w:val="22"/>
        </w:rPr>
        <w:t>At</w:t>
      </w:r>
      <w:r w:rsidRPr="00045120">
        <w:rPr>
          <w:rFonts w:hAnsi="Times New Roman" w:cs="Times New Roman"/>
          <w:sz w:val="22"/>
          <w:szCs w:val="22"/>
        </w:rPr>
        <w:t xml:space="preserve"> the commencement date of the lease, the Group recognises lease liabilities measured at the present value of the lease payments that are not paid at the commencement date, discounted by using the interest rate </w:t>
      </w:r>
      <w:r w:rsidRPr="007F6787">
        <w:rPr>
          <w:rFonts w:eastAsia="Calibri" w:hAnsi="Times New Roman" w:cs="Times New Roman"/>
          <w:sz w:val="22"/>
          <w:szCs w:val="22"/>
        </w:rPr>
        <w:t>implicit</w:t>
      </w:r>
      <w:r w:rsidRPr="00045120">
        <w:rPr>
          <w:rFonts w:hAnsi="Times New Roman" w:cs="Times New Roman"/>
          <w:sz w:val="22"/>
          <w:szCs w:val="22"/>
        </w:rPr>
        <w:t xml:space="preserve"> in the lease. If this rate cannot be readily determined, the Group uses its incremental borrowing rate. The lease liabilities are subsequently measured using the effective interest </w:t>
      </w:r>
      <w:r w:rsidRPr="00D317D3">
        <w:rPr>
          <w:rFonts w:hAnsi="Times New Roman" w:cs="Times New Roman"/>
          <w:spacing w:val="-2"/>
          <w:sz w:val="22"/>
          <w:szCs w:val="22"/>
        </w:rPr>
        <w:t>method and by reducing the carrying amount to reflect the lease payments made. The Group recognizes</w:t>
      </w:r>
      <w:r w:rsidRPr="00045120">
        <w:rPr>
          <w:rFonts w:hAnsi="Times New Roman" w:cs="Times New Roman"/>
          <w:sz w:val="22"/>
          <w:szCs w:val="22"/>
        </w:rPr>
        <w:t xml:space="preserve"> interest from lease liability in the statement of income. In addition, the carrying amount of lease liabilities is remeasured if there is a modification or reassessment.</w:t>
      </w:r>
    </w:p>
    <w:p w14:paraId="5FBBE157" w14:textId="77777777" w:rsidR="007F6787" w:rsidRPr="003A1819" w:rsidRDefault="007F6787" w:rsidP="007F6787">
      <w:pPr>
        <w:overflowPunct/>
        <w:autoSpaceDE/>
        <w:autoSpaceDN/>
        <w:adjustRightInd/>
        <w:ind w:left="840" w:right="-563" w:firstLine="436"/>
        <w:jc w:val="thaiDistribute"/>
        <w:textAlignment w:val="auto"/>
        <w:rPr>
          <w:rFonts w:hAnsi="Times New Roman" w:cs="Times New Roman"/>
          <w:sz w:val="10"/>
          <w:szCs w:val="10"/>
        </w:rPr>
      </w:pPr>
    </w:p>
    <w:p w14:paraId="45C0A76A" w14:textId="77777777" w:rsidR="007F6787" w:rsidRPr="00CB7185" w:rsidRDefault="007F6787" w:rsidP="007F6787">
      <w:pPr>
        <w:overflowPunct/>
        <w:autoSpaceDE/>
        <w:autoSpaceDN/>
        <w:adjustRightInd/>
        <w:ind w:left="855" w:right="28" w:firstLine="563"/>
        <w:jc w:val="thaiDistribute"/>
        <w:textAlignment w:val="auto"/>
        <w:outlineLvl w:val="0"/>
        <w:rPr>
          <w:rFonts w:cs="Times New Roman"/>
          <w:sz w:val="22"/>
          <w:szCs w:val="22"/>
        </w:rPr>
      </w:pPr>
      <w:r w:rsidRPr="007F6787">
        <w:rPr>
          <w:rFonts w:cs="Times New Roman"/>
          <w:sz w:val="22"/>
          <w:szCs w:val="22"/>
        </w:rPr>
        <w:t>Lease</w:t>
      </w:r>
      <w:r w:rsidRPr="00CB7185">
        <w:rPr>
          <w:rFonts w:cs="Times New Roman"/>
          <w:sz w:val="22"/>
          <w:szCs w:val="22"/>
        </w:rPr>
        <w:t xml:space="preserve"> payments included in the measurement of the lease liability comprise:</w:t>
      </w:r>
    </w:p>
    <w:p w14:paraId="0AE35B10" w14:textId="77777777" w:rsidR="007F6787" w:rsidRPr="005F09B3" w:rsidRDefault="007F6787" w:rsidP="007F6787">
      <w:pPr>
        <w:overflowPunct/>
        <w:autoSpaceDE/>
        <w:autoSpaceDN/>
        <w:adjustRightInd/>
        <w:ind w:left="840" w:right="-563" w:firstLine="436"/>
        <w:jc w:val="thaiDistribute"/>
        <w:textAlignment w:val="auto"/>
        <w:rPr>
          <w:rFonts w:cs="Times New Roman"/>
          <w:sz w:val="10"/>
          <w:szCs w:val="10"/>
        </w:rPr>
      </w:pPr>
    </w:p>
    <w:p w14:paraId="4F292836" w14:textId="77777777" w:rsidR="007F6787" w:rsidRPr="00CB7185" w:rsidRDefault="007F6787" w:rsidP="007F6787">
      <w:pPr>
        <w:tabs>
          <w:tab w:val="left" w:pos="1400"/>
        </w:tabs>
        <w:overflowPunct/>
        <w:autoSpaceDE/>
        <w:autoSpaceDN/>
        <w:adjustRightInd/>
        <w:spacing w:after="60"/>
        <w:ind w:left="1414" w:right="-1" w:hanging="266"/>
        <w:jc w:val="thaiDistribute"/>
        <w:textAlignment w:val="auto"/>
        <w:rPr>
          <w:rFonts w:cs="Times New Roman"/>
          <w:sz w:val="22"/>
          <w:szCs w:val="22"/>
        </w:rPr>
      </w:pPr>
      <w:r>
        <w:rPr>
          <w:rFonts w:cs="Times New Roman"/>
          <w:sz w:val="22"/>
          <w:szCs w:val="22"/>
        </w:rPr>
        <w:t>-</w:t>
      </w:r>
      <w:r>
        <w:rPr>
          <w:rFonts w:cs="Times New Roman"/>
          <w:sz w:val="22"/>
          <w:szCs w:val="22"/>
        </w:rPr>
        <w:tab/>
      </w:r>
      <w:r w:rsidRPr="00282A3C">
        <w:rPr>
          <w:rFonts w:cs="Times New Roman"/>
          <w:sz w:val="22"/>
          <w:szCs w:val="22"/>
        </w:rPr>
        <w:t>Fixed</w:t>
      </w:r>
      <w:r w:rsidRPr="00327792">
        <w:rPr>
          <w:rFonts w:hAnsi="Times New Roman" w:cs="Times New Roman"/>
          <w:spacing w:val="-2"/>
          <w:sz w:val="22"/>
          <w:szCs w:val="22"/>
        </w:rPr>
        <w:t xml:space="preserve"> payments (including in - substance fixed payments), less any lease incentives receivable</w:t>
      </w:r>
      <w:r w:rsidRPr="00CB7185">
        <w:rPr>
          <w:rFonts w:cs="Times New Roman"/>
          <w:sz w:val="22"/>
          <w:szCs w:val="22"/>
        </w:rPr>
        <w:t>;</w:t>
      </w:r>
    </w:p>
    <w:p w14:paraId="78F890AE" w14:textId="77777777" w:rsidR="007F6787" w:rsidRPr="00CB7185" w:rsidRDefault="007F6787" w:rsidP="007F6787">
      <w:pPr>
        <w:tabs>
          <w:tab w:val="left" w:pos="1400"/>
        </w:tabs>
        <w:overflowPunct/>
        <w:autoSpaceDE/>
        <w:autoSpaceDN/>
        <w:adjustRightInd/>
        <w:spacing w:after="60"/>
        <w:ind w:left="1414" w:right="-1" w:hanging="266"/>
        <w:jc w:val="thaiDistribute"/>
        <w:textAlignment w:val="auto"/>
        <w:rPr>
          <w:rFonts w:cs="Times New Roman"/>
          <w:sz w:val="22"/>
          <w:szCs w:val="22"/>
        </w:rPr>
      </w:pPr>
      <w:r>
        <w:rPr>
          <w:rFonts w:cs="Times New Roman"/>
          <w:sz w:val="22"/>
          <w:szCs w:val="22"/>
        </w:rPr>
        <w:t>-</w:t>
      </w:r>
      <w:r>
        <w:rPr>
          <w:rFonts w:cs="Times New Roman"/>
          <w:sz w:val="22"/>
          <w:szCs w:val="22"/>
        </w:rPr>
        <w:tab/>
      </w:r>
      <w:r w:rsidRPr="00CB7185">
        <w:rPr>
          <w:rFonts w:cs="Times New Roman"/>
          <w:sz w:val="22"/>
          <w:szCs w:val="22"/>
        </w:rPr>
        <w:t>Variable lease payments that depend on an index or a rate, initially measured using the index or rate as at the commencement date;</w:t>
      </w:r>
    </w:p>
    <w:p w14:paraId="72D36715" w14:textId="77777777" w:rsidR="007F6787" w:rsidRPr="00CB7185" w:rsidRDefault="007F6787" w:rsidP="007F6787">
      <w:pPr>
        <w:tabs>
          <w:tab w:val="left" w:pos="1414"/>
        </w:tabs>
        <w:overflowPunct/>
        <w:autoSpaceDE/>
        <w:autoSpaceDN/>
        <w:adjustRightInd/>
        <w:spacing w:after="60"/>
        <w:ind w:left="1414" w:right="-1" w:hanging="266"/>
        <w:jc w:val="thaiDistribute"/>
        <w:textAlignment w:val="auto"/>
        <w:rPr>
          <w:rFonts w:cs="Times New Roman"/>
          <w:sz w:val="22"/>
          <w:szCs w:val="22"/>
        </w:rPr>
      </w:pPr>
      <w:r>
        <w:rPr>
          <w:rFonts w:cs="Times New Roman"/>
          <w:sz w:val="22"/>
          <w:szCs w:val="22"/>
        </w:rPr>
        <w:t>-</w:t>
      </w:r>
      <w:r>
        <w:rPr>
          <w:rFonts w:cs="Times New Roman"/>
          <w:sz w:val="22"/>
          <w:szCs w:val="22"/>
        </w:rPr>
        <w:tab/>
      </w:r>
      <w:r w:rsidRPr="00CB7185">
        <w:rPr>
          <w:rFonts w:cs="Times New Roman"/>
          <w:sz w:val="22"/>
          <w:szCs w:val="22"/>
        </w:rPr>
        <w:t>Amount expected to be payable by the lessee under residual value guarantees;</w:t>
      </w:r>
    </w:p>
    <w:p w14:paraId="332684D8" w14:textId="77777777" w:rsidR="007F6787" w:rsidRPr="00E6019E" w:rsidRDefault="007F6787" w:rsidP="007F6787">
      <w:pPr>
        <w:tabs>
          <w:tab w:val="left" w:pos="1414"/>
        </w:tabs>
        <w:overflowPunct/>
        <w:autoSpaceDE/>
        <w:autoSpaceDN/>
        <w:adjustRightInd/>
        <w:spacing w:after="60"/>
        <w:ind w:left="1414" w:right="-1" w:hanging="266"/>
        <w:jc w:val="thaiDistribute"/>
        <w:textAlignment w:val="auto"/>
        <w:rPr>
          <w:rFonts w:hAnsi="Times New Roman" w:cs="Times New Roman"/>
          <w:spacing w:val="-4"/>
          <w:sz w:val="22"/>
          <w:szCs w:val="22"/>
        </w:rPr>
      </w:pPr>
      <w:r>
        <w:rPr>
          <w:rFonts w:cs="Times New Roman"/>
          <w:sz w:val="22"/>
          <w:szCs w:val="22"/>
        </w:rPr>
        <w:t>-</w:t>
      </w:r>
      <w:r>
        <w:rPr>
          <w:rFonts w:cs="Times New Roman"/>
          <w:sz w:val="22"/>
          <w:szCs w:val="22"/>
        </w:rPr>
        <w:tab/>
      </w:r>
      <w:r w:rsidRPr="00327792">
        <w:rPr>
          <w:rFonts w:cs="Times New Roman"/>
          <w:sz w:val="22"/>
          <w:szCs w:val="22"/>
        </w:rPr>
        <w:t>Exercise</w:t>
      </w:r>
      <w:r w:rsidRPr="00E6019E">
        <w:rPr>
          <w:rFonts w:hAnsi="Times New Roman" w:cs="Times New Roman"/>
          <w:spacing w:val="-4"/>
          <w:sz w:val="22"/>
          <w:szCs w:val="22"/>
        </w:rPr>
        <w:t xml:space="preserve"> price of purchase options, if the </w:t>
      </w:r>
      <w:r w:rsidRPr="00327792">
        <w:rPr>
          <w:rFonts w:cs="Times New Roman"/>
          <w:sz w:val="22"/>
          <w:szCs w:val="22"/>
        </w:rPr>
        <w:t>lease</w:t>
      </w:r>
      <w:r w:rsidRPr="00E6019E">
        <w:rPr>
          <w:rFonts w:hAnsi="Times New Roman" w:cs="Times New Roman"/>
          <w:spacing w:val="-4"/>
          <w:sz w:val="22"/>
          <w:szCs w:val="22"/>
        </w:rPr>
        <w:t xml:space="preserve"> is reasonably certain to exercise the </w:t>
      </w:r>
      <w:r w:rsidRPr="0024524E">
        <w:rPr>
          <w:rFonts w:cs="Times New Roman"/>
          <w:sz w:val="22"/>
          <w:szCs w:val="22"/>
        </w:rPr>
        <w:t>options</w:t>
      </w:r>
      <w:r w:rsidRPr="00E6019E">
        <w:rPr>
          <w:rFonts w:hAnsi="Times New Roman" w:cs="Times New Roman"/>
          <w:spacing w:val="-4"/>
          <w:sz w:val="22"/>
          <w:szCs w:val="22"/>
        </w:rPr>
        <w:t>; and</w:t>
      </w:r>
    </w:p>
    <w:p w14:paraId="67C321D1" w14:textId="77777777" w:rsidR="007F6787" w:rsidRPr="00CB7185" w:rsidRDefault="007F6787" w:rsidP="007F6787">
      <w:pPr>
        <w:tabs>
          <w:tab w:val="left" w:pos="1414"/>
        </w:tabs>
        <w:overflowPunct/>
        <w:autoSpaceDE/>
        <w:autoSpaceDN/>
        <w:adjustRightInd/>
        <w:spacing w:after="60"/>
        <w:ind w:left="1414" w:right="-1" w:hanging="266"/>
        <w:jc w:val="thaiDistribute"/>
        <w:textAlignment w:val="auto"/>
        <w:rPr>
          <w:rFonts w:cs="Times New Roman"/>
          <w:sz w:val="22"/>
          <w:szCs w:val="22"/>
        </w:rPr>
      </w:pPr>
      <w:r>
        <w:rPr>
          <w:rFonts w:cs="Times New Roman"/>
          <w:sz w:val="22"/>
          <w:szCs w:val="22"/>
        </w:rPr>
        <w:t>-</w:t>
      </w:r>
      <w:r>
        <w:rPr>
          <w:rFonts w:cs="Times New Roman"/>
          <w:sz w:val="22"/>
          <w:szCs w:val="22"/>
        </w:rPr>
        <w:tab/>
      </w:r>
      <w:r w:rsidRPr="00282A3C">
        <w:rPr>
          <w:rFonts w:cs="Times New Roman"/>
          <w:sz w:val="22"/>
          <w:szCs w:val="22"/>
        </w:rPr>
        <w:t>Payments</w:t>
      </w:r>
      <w:r w:rsidRPr="00D317D3">
        <w:rPr>
          <w:rFonts w:hAnsi="Times New Roman" w:cs="Times New Roman"/>
          <w:spacing w:val="-2"/>
          <w:sz w:val="22"/>
          <w:szCs w:val="22"/>
        </w:rPr>
        <w:t xml:space="preserve"> of penalties for terminating the </w:t>
      </w:r>
      <w:r w:rsidRPr="00327792">
        <w:rPr>
          <w:rFonts w:cs="Times New Roman"/>
          <w:sz w:val="22"/>
          <w:szCs w:val="22"/>
        </w:rPr>
        <w:t>lease</w:t>
      </w:r>
      <w:r w:rsidRPr="00D317D3">
        <w:rPr>
          <w:rFonts w:hAnsi="Times New Roman" w:cs="Times New Roman"/>
          <w:spacing w:val="-2"/>
          <w:sz w:val="22"/>
          <w:szCs w:val="22"/>
        </w:rPr>
        <w:t xml:space="preserve">, if the </w:t>
      </w:r>
      <w:r w:rsidRPr="0024524E">
        <w:rPr>
          <w:rFonts w:cs="Times New Roman"/>
          <w:sz w:val="22"/>
          <w:szCs w:val="22"/>
        </w:rPr>
        <w:t>lease</w:t>
      </w:r>
      <w:r w:rsidRPr="00D317D3">
        <w:rPr>
          <w:rFonts w:hAnsi="Times New Roman" w:cs="Times New Roman"/>
          <w:spacing w:val="-2"/>
          <w:sz w:val="22"/>
          <w:szCs w:val="22"/>
        </w:rPr>
        <w:t xml:space="preserve"> term reflects the lessee exercising </w:t>
      </w:r>
      <w:r w:rsidRPr="00CB7185">
        <w:rPr>
          <w:rFonts w:cs="Times New Roman"/>
          <w:sz w:val="22"/>
          <w:szCs w:val="22"/>
        </w:rPr>
        <w:t>an option to terminate the lease.</w:t>
      </w:r>
    </w:p>
    <w:p w14:paraId="467E84B7" w14:textId="17B5A7D1" w:rsidR="00040305" w:rsidRDefault="00040305" w:rsidP="007F6787">
      <w:pPr>
        <w:overflowPunct/>
        <w:autoSpaceDE/>
        <w:autoSpaceDN/>
        <w:adjustRightInd/>
        <w:ind w:left="854" w:right="-563" w:firstLine="14"/>
        <w:jc w:val="thaiDistribute"/>
        <w:textAlignment w:val="auto"/>
        <w:rPr>
          <w:rFonts w:hAnsi="Times New Roman" w:cs="Times New Roman"/>
          <w:sz w:val="16"/>
          <w:szCs w:val="16"/>
          <w:u w:val="single"/>
        </w:rPr>
      </w:pPr>
    </w:p>
    <w:p w14:paraId="3137C136" w14:textId="5167787B" w:rsidR="007F6787" w:rsidRPr="001E75DB" w:rsidRDefault="007F6787" w:rsidP="007F6787">
      <w:pPr>
        <w:overflowPunct/>
        <w:autoSpaceDE/>
        <w:autoSpaceDN/>
        <w:adjustRightInd/>
        <w:ind w:left="854" w:right="-563" w:firstLine="14"/>
        <w:jc w:val="thaiDistribute"/>
        <w:textAlignment w:val="auto"/>
        <w:rPr>
          <w:rFonts w:hAnsi="Times New Roman" w:cs="Times New Roman"/>
          <w:sz w:val="22"/>
          <w:szCs w:val="22"/>
          <w:u w:val="single"/>
        </w:rPr>
      </w:pPr>
      <w:r w:rsidRPr="00282A3C">
        <w:rPr>
          <w:rFonts w:eastAsia="Calibri" w:hAnsi="Times New Roman" w:cs="Times New Roman"/>
          <w:sz w:val="22"/>
          <w:szCs w:val="22"/>
          <w:u w:val="single"/>
        </w:rPr>
        <w:t>Short</w:t>
      </w:r>
      <w:r>
        <w:rPr>
          <w:rFonts w:hAnsi="Times New Roman" w:cs="Times New Roman"/>
          <w:sz w:val="22"/>
          <w:szCs w:val="22"/>
          <w:u w:val="single"/>
        </w:rPr>
        <w:t xml:space="preserve"> </w:t>
      </w:r>
      <w:r w:rsidRPr="001E75DB">
        <w:rPr>
          <w:rFonts w:hAnsi="Times New Roman" w:cs="Times New Roman"/>
          <w:sz w:val="22"/>
          <w:szCs w:val="22"/>
          <w:u w:val="single"/>
        </w:rPr>
        <w:t>-</w:t>
      </w:r>
      <w:r>
        <w:rPr>
          <w:rFonts w:hAnsi="Times New Roman" w:cs="Times New Roman"/>
          <w:sz w:val="22"/>
          <w:szCs w:val="22"/>
          <w:u w:val="single"/>
        </w:rPr>
        <w:t xml:space="preserve"> </w:t>
      </w:r>
      <w:r w:rsidRPr="00E6019E">
        <w:rPr>
          <w:rFonts w:eastAsia="Cordia New" w:hAnsi="Times New Roman" w:cs="Times New Roman"/>
          <w:sz w:val="22"/>
          <w:szCs w:val="22"/>
          <w:u w:val="single"/>
        </w:rPr>
        <w:t>term</w:t>
      </w:r>
      <w:r w:rsidRPr="001E75DB">
        <w:rPr>
          <w:rFonts w:hAnsi="Times New Roman" w:cs="Times New Roman"/>
          <w:sz w:val="22"/>
          <w:szCs w:val="22"/>
          <w:u w:val="single"/>
        </w:rPr>
        <w:t xml:space="preserve"> leases and Leases of low</w:t>
      </w:r>
      <w:r>
        <w:rPr>
          <w:rFonts w:hAnsi="Times New Roman" w:cs="Times New Roman"/>
          <w:sz w:val="22"/>
          <w:szCs w:val="22"/>
          <w:u w:val="single"/>
        </w:rPr>
        <w:t xml:space="preserve"> </w:t>
      </w:r>
      <w:r w:rsidRPr="001E75DB">
        <w:rPr>
          <w:rFonts w:hAnsi="Times New Roman" w:cs="Times New Roman"/>
          <w:sz w:val="22"/>
          <w:szCs w:val="22"/>
          <w:u w:val="single"/>
        </w:rPr>
        <w:t>-</w:t>
      </w:r>
      <w:r>
        <w:rPr>
          <w:rFonts w:hAnsi="Times New Roman" w:cs="Times New Roman"/>
          <w:sz w:val="22"/>
          <w:szCs w:val="22"/>
          <w:u w:val="single"/>
        </w:rPr>
        <w:t xml:space="preserve"> </w:t>
      </w:r>
      <w:r w:rsidRPr="001E75DB">
        <w:rPr>
          <w:rFonts w:hAnsi="Times New Roman" w:cs="Times New Roman"/>
          <w:sz w:val="22"/>
          <w:szCs w:val="22"/>
          <w:u w:val="single"/>
        </w:rPr>
        <w:t>value assets</w:t>
      </w:r>
    </w:p>
    <w:p w14:paraId="42FBF4C2" w14:textId="77777777" w:rsidR="007F6787" w:rsidRPr="00550D96" w:rsidRDefault="007F6787" w:rsidP="007F6787">
      <w:pPr>
        <w:overflowPunct/>
        <w:autoSpaceDE/>
        <w:autoSpaceDN/>
        <w:adjustRightInd/>
        <w:ind w:left="840" w:right="-563" w:firstLine="436"/>
        <w:jc w:val="thaiDistribute"/>
        <w:textAlignment w:val="auto"/>
        <w:rPr>
          <w:rFonts w:hAnsi="Times New Roman" w:cs="Times New Roman"/>
          <w:sz w:val="16"/>
          <w:szCs w:val="16"/>
        </w:rPr>
      </w:pPr>
    </w:p>
    <w:p w14:paraId="72659224" w14:textId="3085D325" w:rsidR="00F31945" w:rsidRDefault="007F6787" w:rsidP="00D71B48">
      <w:pPr>
        <w:overflowPunct/>
        <w:autoSpaceDE/>
        <w:autoSpaceDN/>
        <w:adjustRightInd/>
        <w:ind w:left="855" w:right="28" w:firstLine="563"/>
        <w:jc w:val="thaiDistribute"/>
        <w:textAlignment w:val="auto"/>
        <w:outlineLvl w:val="0"/>
        <w:rPr>
          <w:rFonts w:hAnsi="Times New Roman" w:cs="Times New Roman"/>
          <w:spacing w:val="-4"/>
          <w:sz w:val="22"/>
          <w:szCs w:val="22"/>
        </w:rPr>
      </w:pPr>
      <w:r w:rsidRPr="00D317D3">
        <w:rPr>
          <w:rFonts w:eastAsia="Calibri" w:hAnsi="Times New Roman" w:cs="Times New Roman"/>
          <w:sz w:val="22"/>
          <w:szCs w:val="22"/>
        </w:rPr>
        <w:t>Payments</w:t>
      </w:r>
      <w:r w:rsidRPr="0037670E">
        <w:rPr>
          <w:rFonts w:hAnsi="Times New Roman" w:cs="Times New Roman"/>
          <w:sz w:val="22"/>
          <w:szCs w:val="22"/>
        </w:rPr>
        <w:t xml:space="preserve"> under leases that, have a lease term of 12 months or less at the commencement date, </w:t>
      </w:r>
      <w:r w:rsidRPr="00E6019E">
        <w:rPr>
          <w:rFonts w:hAnsi="Times New Roman" w:cs="Times New Roman"/>
          <w:spacing w:val="-4"/>
          <w:sz w:val="22"/>
          <w:szCs w:val="22"/>
        </w:rPr>
        <w:t>or are leases of low</w:t>
      </w:r>
      <w:r>
        <w:rPr>
          <w:rFonts w:hAnsi="Times New Roman" w:cs="Times New Roman"/>
          <w:spacing w:val="-4"/>
          <w:sz w:val="22"/>
          <w:szCs w:val="22"/>
        </w:rPr>
        <w:t xml:space="preserve"> </w:t>
      </w:r>
      <w:r w:rsidRPr="00E6019E">
        <w:rPr>
          <w:rFonts w:hAnsi="Times New Roman" w:cs="Times New Roman"/>
          <w:spacing w:val="-4"/>
          <w:sz w:val="22"/>
          <w:szCs w:val="22"/>
        </w:rPr>
        <w:t>-</w:t>
      </w:r>
      <w:r>
        <w:rPr>
          <w:rFonts w:hAnsi="Times New Roman" w:cs="Times New Roman"/>
          <w:spacing w:val="-4"/>
          <w:sz w:val="22"/>
          <w:szCs w:val="22"/>
        </w:rPr>
        <w:t xml:space="preserve"> </w:t>
      </w:r>
      <w:r w:rsidRPr="00E6019E">
        <w:rPr>
          <w:rFonts w:hAnsi="Times New Roman" w:cs="Times New Roman"/>
          <w:spacing w:val="-4"/>
          <w:sz w:val="22"/>
          <w:szCs w:val="22"/>
        </w:rPr>
        <w:t>value assets, are recognised as expenses on a straight-line basis over the lease term.</w:t>
      </w:r>
    </w:p>
    <w:p w14:paraId="1901F79A" w14:textId="77777777" w:rsidR="00040305" w:rsidRPr="00040305" w:rsidRDefault="00040305" w:rsidP="00D71B48">
      <w:pPr>
        <w:overflowPunct/>
        <w:autoSpaceDE/>
        <w:autoSpaceDN/>
        <w:adjustRightInd/>
        <w:ind w:left="855" w:right="28" w:firstLine="563"/>
        <w:jc w:val="thaiDistribute"/>
        <w:textAlignment w:val="auto"/>
        <w:outlineLvl w:val="0"/>
        <w:rPr>
          <w:rFonts w:hAnsi="Times New Roman" w:cs="Times New Roman"/>
          <w:sz w:val="16"/>
          <w:szCs w:val="16"/>
        </w:rPr>
      </w:pPr>
    </w:p>
    <w:p w14:paraId="35616C70" w14:textId="77777777" w:rsidR="00C745E0" w:rsidRPr="00BD651B" w:rsidRDefault="00C745E0" w:rsidP="007F6787">
      <w:pPr>
        <w:overflowPunct/>
        <w:autoSpaceDE/>
        <w:autoSpaceDN/>
        <w:adjustRightInd/>
        <w:ind w:left="854" w:right="-563" w:firstLine="14"/>
        <w:jc w:val="thaiDistribute"/>
        <w:textAlignment w:val="auto"/>
        <w:rPr>
          <w:rFonts w:hAnsi="Times New Roman" w:cs="Times New Roman"/>
          <w:sz w:val="22"/>
          <w:szCs w:val="22"/>
        </w:rPr>
      </w:pPr>
      <w:r w:rsidRPr="00BD651B">
        <w:rPr>
          <w:rFonts w:hAnsi="Times New Roman" w:cs="Times New Roman"/>
          <w:sz w:val="22"/>
          <w:szCs w:val="22"/>
        </w:rPr>
        <w:br w:type="page"/>
      </w:r>
    </w:p>
    <w:p w14:paraId="582B0CB1" w14:textId="1855F9EB" w:rsidR="007F6787" w:rsidRPr="002F1400" w:rsidRDefault="007F6787" w:rsidP="007F6787">
      <w:pPr>
        <w:overflowPunct/>
        <w:autoSpaceDE/>
        <w:autoSpaceDN/>
        <w:adjustRightInd/>
        <w:ind w:left="854" w:right="-563" w:firstLine="14"/>
        <w:jc w:val="thaiDistribute"/>
        <w:textAlignment w:val="auto"/>
        <w:rPr>
          <w:rFonts w:hAnsi="Times New Roman" w:cs="Times New Roman"/>
          <w:sz w:val="22"/>
          <w:szCs w:val="22"/>
          <w:u w:val="single"/>
        </w:rPr>
      </w:pPr>
      <w:r>
        <w:rPr>
          <w:rFonts w:hAnsi="Times New Roman" w:cs="Times New Roman"/>
          <w:sz w:val="22"/>
          <w:szCs w:val="22"/>
          <w:u w:val="single"/>
        </w:rPr>
        <w:lastRenderedPageBreak/>
        <w:t xml:space="preserve">The </w:t>
      </w:r>
      <w:r w:rsidRPr="002F1400">
        <w:rPr>
          <w:rFonts w:hAnsi="Times New Roman" w:cs="Times New Roman"/>
          <w:sz w:val="22"/>
          <w:szCs w:val="22"/>
          <w:u w:val="single"/>
        </w:rPr>
        <w:t>Group as lessor</w:t>
      </w:r>
    </w:p>
    <w:p w14:paraId="0692C763" w14:textId="77777777" w:rsidR="007F6787" w:rsidRPr="005F09B3" w:rsidRDefault="007F6787" w:rsidP="007F6787">
      <w:pPr>
        <w:overflowPunct/>
        <w:autoSpaceDE/>
        <w:autoSpaceDN/>
        <w:adjustRightInd/>
        <w:ind w:left="840" w:right="-563" w:firstLine="436"/>
        <w:jc w:val="thaiDistribute"/>
        <w:textAlignment w:val="auto"/>
        <w:rPr>
          <w:rFonts w:hAnsi="Times New Roman" w:cs="Times New Roman"/>
          <w:sz w:val="16"/>
          <w:szCs w:val="16"/>
        </w:rPr>
      </w:pPr>
    </w:p>
    <w:p w14:paraId="47F7C65B" w14:textId="77777777" w:rsidR="007F6787" w:rsidRDefault="007F6787" w:rsidP="007F6787">
      <w:pPr>
        <w:overflowPunct/>
        <w:autoSpaceDE/>
        <w:autoSpaceDN/>
        <w:adjustRightInd/>
        <w:ind w:left="855" w:right="28"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The </w:t>
      </w:r>
      <w:r w:rsidRPr="007F6787">
        <w:rPr>
          <w:rFonts w:eastAsia="Calibri" w:hAnsi="Times New Roman" w:cs="Times New Roman"/>
          <w:sz w:val="22"/>
          <w:szCs w:val="22"/>
        </w:rPr>
        <w:t>Group</w:t>
      </w:r>
      <w:r w:rsidRPr="0037670E">
        <w:rPr>
          <w:rFonts w:hAnsi="Times New Roman" w:cs="Times New Roman"/>
          <w:sz w:val="22"/>
          <w:szCs w:val="22"/>
        </w:rPr>
        <w:t xml:space="preserve"> classifies each of its leases as either a finance lease or an operating lease.</w:t>
      </w:r>
    </w:p>
    <w:p w14:paraId="07815D0A"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p>
    <w:p w14:paraId="08DB0328" w14:textId="77777777" w:rsidR="007F6787" w:rsidRDefault="007F6787" w:rsidP="007F6787">
      <w:pPr>
        <w:overflowPunct/>
        <w:autoSpaceDE/>
        <w:autoSpaceDN/>
        <w:adjustRightInd/>
        <w:ind w:left="855" w:right="28"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To classify each lease, the Group makes an overall assessment of whether the lease transfers substantially all of the risks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 </w:t>
      </w:r>
    </w:p>
    <w:p w14:paraId="5514C3B0"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p>
    <w:p w14:paraId="68837B34" w14:textId="676B64A9" w:rsidR="007F6787" w:rsidRPr="00F31945" w:rsidRDefault="007F6787" w:rsidP="00F31945">
      <w:pPr>
        <w:overflowPunct/>
        <w:autoSpaceDE/>
        <w:autoSpaceDN/>
        <w:adjustRightInd/>
        <w:ind w:left="855" w:right="28" w:firstLine="563"/>
        <w:jc w:val="thaiDistribute"/>
        <w:textAlignment w:val="auto"/>
        <w:outlineLvl w:val="0"/>
        <w:rPr>
          <w:rFonts w:hAnsi="Times New Roman" w:cs="Times New Roman"/>
          <w:sz w:val="22"/>
          <w:szCs w:val="22"/>
        </w:rPr>
      </w:pPr>
      <w:r w:rsidRPr="00282A3C">
        <w:rPr>
          <w:rFonts w:hAnsi="Times New Roman" w:cs="Times New Roman"/>
          <w:sz w:val="22"/>
          <w:szCs w:val="22"/>
        </w:rPr>
        <w:t>The</w:t>
      </w:r>
      <w:r w:rsidRPr="004C66E2">
        <w:rPr>
          <w:rFonts w:hAnsi="Times New Roman" w:cs="Times New Roman"/>
          <w:spacing w:val="-4"/>
          <w:sz w:val="22"/>
          <w:szCs w:val="22"/>
        </w:rPr>
        <w:t xml:space="preserve"> </w:t>
      </w:r>
      <w:r w:rsidRPr="007F6787">
        <w:rPr>
          <w:rFonts w:hAnsi="Times New Roman" w:cs="Times New Roman"/>
          <w:sz w:val="22"/>
          <w:szCs w:val="22"/>
        </w:rPr>
        <w:t>Group</w:t>
      </w:r>
      <w:r w:rsidRPr="004C66E2">
        <w:rPr>
          <w:rFonts w:hAnsi="Times New Roman" w:cs="Times New Roman"/>
          <w:spacing w:val="-4"/>
          <w:sz w:val="22"/>
          <w:szCs w:val="22"/>
        </w:rPr>
        <w:t xml:space="preserve"> recognizes lease payments received under operating leases as income on a straight</w:t>
      </w:r>
      <w:r>
        <w:rPr>
          <w:rFonts w:hAnsi="Times New Roman" w:cs="Times New Roman"/>
          <w:spacing w:val="-4"/>
          <w:sz w:val="22"/>
          <w:szCs w:val="22"/>
        </w:rPr>
        <w:t xml:space="preserve"> </w:t>
      </w:r>
      <w:r w:rsidRPr="004C66E2">
        <w:rPr>
          <w:rFonts w:hAnsi="Times New Roman" w:cs="Times New Roman"/>
          <w:spacing w:val="-4"/>
          <w:sz w:val="22"/>
          <w:szCs w:val="22"/>
        </w:rPr>
        <w:t>-</w:t>
      </w:r>
      <w:r>
        <w:rPr>
          <w:rFonts w:hAnsi="Times New Roman" w:cs="Times New Roman"/>
          <w:spacing w:val="-4"/>
          <w:sz w:val="22"/>
          <w:szCs w:val="22"/>
        </w:rPr>
        <w:t xml:space="preserve"> </w:t>
      </w:r>
      <w:r w:rsidRPr="004C66E2">
        <w:rPr>
          <w:rFonts w:hAnsi="Times New Roman" w:cs="Times New Roman"/>
          <w:spacing w:val="-4"/>
          <w:sz w:val="22"/>
          <w:szCs w:val="22"/>
        </w:rPr>
        <w:t xml:space="preserve">line </w:t>
      </w:r>
      <w:r w:rsidRPr="0037670E">
        <w:rPr>
          <w:rFonts w:hAnsi="Times New Roman" w:cs="Times New Roman"/>
          <w:sz w:val="22"/>
          <w:szCs w:val="22"/>
        </w:rPr>
        <w:t>basis over the lease term.</w:t>
      </w:r>
    </w:p>
    <w:p w14:paraId="36B80E26" w14:textId="77777777" w:rsidR="00AB227B" w:rsidRPr="00AB227B" w:rsidRDefault="00AB227B" w:rsidP="007F6787">
      <w:pPr>
        <w:overflowPunct/>
        <w:autoSpaceDE/>
        <w:autoSpaceDN/>
        <w:adjustRightInd/>
        <w:ind w:left="854" w:right="-563" w:firstLine="14"/>
        <w:jc w:val="thaiDistribute"/>
        <w:textAlignment w:val="auto"/>
        <w:rPr>
          <w:rFonts w:hAnsi="Times New Roman" w:cs="Times New Roman"/>
          <w:sz w:val="16"/>
          <w:szCs w:val="16"/>
          <w:u w:val="single"/>
        </w:rPr>
      </w:pPr>
    </w:p>
    <w:p w14:paraId="171A7A3F" w14:textId="3BD00762" w:rsidR="007F6787" w:rsidRPr="002F1400" w:rsidRDefault="007F6787" w:rsidP="007F6787">
      <w:pPr>
        <w:overflowPunct/>
        <w:autoSpaceDE/>
        <w:autoSpaceDN/>
        <w:adjustRightInd/>
        <w:ind w:left="854" w:right="-563" w:firstLine="14"/>
        <w:jc w:val="thaiDistribute"/>
        <w:textAlignment w:val="auto"/>
        <w:rPr>
          <w:rFonts w:hAnsi="Times New Roman" w:cs="Times New Roman"/>
          <w:sz w:val="22"/>
          <w:szCs w:val="22"/>
          <w:u w:val="single"/>
        </w:rPr>
      </w:pPr>
      <w:r w:rsidRPr="002F1400">
        <w:rPr>
          <w:rFonts w:hAnsi="Times New Roman" w:cs="Times New Roman"/>
          <w:sz w:val="22"/>
          <w:szCs w:val="22"/>
          <w:u w:val="single"/>
        </w:rPr>
        <w:t xml:space="preserve">Sub </w:t>
      </w:r>
      <w:r w:rsidRPr="007F6787">
        <w:rPr>
          <w:rFonts w:eastAsia="Calibri" w:hAnsi="Times New Roman" w:cs="Times New Roman"/>
          <w:sz w:val="22"/>
          <w:szCs w:val="22"/>
          <w:u w:val="single"/>
        </w:rPr>
        <w:t>lease</w:t>
      </w:r>
    </w:p>
    <w:p w14:paraId="6DD07C21"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r w:rsidRPr="0037670E">
        <w:rPr>
          <w:rFonts w:hAnsi="Times New Roman" w:cs="Times New Roman"/>
          <w:sz w:val="22"/>
          <w:szCs w:val="22"/>
        </w:rPr>
        <w:tab/>
      </w:r>
      <w:r w:rsidRPr="0037670E">
        <w:rPr>
          <w:rFonts w:hAnsi="Times New Roman" w:cs="Times New Roman"/>
          <w:sz w:val="22"/>
          <w:szCs w:val="22"/>
        </w:rPr>
        <w:tab/>
      </w:r>
    </w:p>
    <w:p w14:paraId="7236F57F" w14:textId="1C7B9730" w:rsidR="007F6787" w:rsidRPr="0037670E" w:rsidRDefault="007F6787" w:rsidP="007F6787">
      <w:pPr>
        <w:overflowPunct/>
        <w:autoSpaceDE/>
        <w:autoSpaceDN/>
        <w:adjustRightInd/>
        <w:ind w:left="855" w:right="28"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When the Group is an intermediate lessor, it accounts for its interests in the head lease and </w:t>
      </w:r>
      <w:r w:rsidR="00824BF2">
        <w:rPr>
          <w:rFonts w:hAnsi="Times New Roman" w:cs="Times New Roman"/>
          <w:sz w:val="22"/>
          <w:szCs w:val="22"/>
        </w:rPr>
        <w:t xml:space="preserve">   </w:t>
      </w:r>
      <w:r w:rsidRPr="0037670E">
        <w:rPr>
          <w:rFonts w:hAnsi="Times New Roman" w:cs="Times New Roman"/>
          <w:sz w:val="22"/>
          <w:szCs w:val="22"/>
        </w:rPr>
        <w:t>sub-lease separately. It assesses the lease classification of a sub</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lease with reference to the right</w:t>
      </w:r>
      <w:r>
        <w:rPr>
          <w:rFonts w:hAnsi="Times New Roman" w:cs="Times New Roman"/>
          <w:sz w:val="22"/>
          <w:szCs w:val="22"/>
        </w:rPr>
        <w:t xml:space="preserve"> - </w:t>
      </w:r>
      <w:r w:rsidRPr="0037670E">
        <w:rPr>
          <w:rFonts w:hAnsi="Times New Roman" w:cs="Times New Roman"/>
          <w:sz w:val="22"/>
          <w:szCs w:val="22"/>
        </w:rPr>
        <w:t>of</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use asset arising from the head lease, not with reference to underlying asset. If a head lease is a short</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term lease to which the Group apply the exemption described in “Short</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term leases and leases of low</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value asset, then it classifies the sub</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lease as an operating lease.</w:t>
      </w:r>
    </w:p>
    <w:p w14:paraId="4174FE8D" w14:textId="77777777" w:rsidR="007F6787" w:rsidRPr="00A6332B" w:rsidRDefault="007F6787" w:rsidP="007F6787">
      <w:pPr>
        <w:overflowPunct/>
        <w:autoSpaceDE/>
        <w:autoSpaceDN/>
        <w:adjustRightInd/>
        <w:ind w:left="840" w:right="-563" w:firstLine="436"/>
        <w:jc w:val="thaiDistribute"/>
        <w:textAlignment w:val="auto"/>
        <w:rPr>
          <w:rFonts w:hAnsi="Times New Roman" w:cs="Times New Roman"/>
          <w:sz w:val="10"/>
          <w:szCs w:val="10"/>
        </w:rPr>
      </w:pPr>
      <w:r w:rsidRPr="0037670E">
        <w:rPr>
          <w:rFonts w:hAnsi="Times New Roman" w:cs="Times New Roman"/>
          <w:sz w:val="22"/>
          <w:szCs w:val="22"/>
        </w:rPr>
        <w:tab/>
      </w:r>
    </w:p>
    <w:p w14:paraId="405632FA" w14:textId="77777777" w:rsidR="007F6787" w:rsidRDefault="007F6787" w:rsidP="007F6787">
      <w:pPr>
        <w:overflowPunct/>
        <w:autoSpaceDE/>
        <w:autoSpaceDN/>
        <w:adjustRightInd/>
        <w:ind w:left="855" w:right="28" w:firstLine="563"/>
        <w:jc w:val="thaiDistribute"/>
        <w:textAlignment w:val="auto"/>
        <w:outlineLvl w:val="0"/>
        <w:rPr>
          <w:rFonts w:hAnsi="Times New Roman" w:cs="Times New Roman"/>
          <w:sz w:val="22"/>
          <w:szCs w:val="22"/>
        </w:rPr>
      </w:pPr>
      <w:r w:rsidRPr="0037670E">
        <w:rPr>
          <w:rFonts w:hAnsi="Times New Roman" w:cs="Times New Roman"/>
          <w:sz w:val="22"/>
          <w:szCs w:val="22"/>
        </w:rPr>
        <w:t xml:space="preserve">The </w:t>
      </w:r>
      <w:r w:rsidRPr="00282A3C">
        <w:rPr>
          <w:rFonts w:hAnsi="Times New Roman" w:cs="Times New Roman"/>
          <w:sz w:val="22"/>
          <w:szCs w:val="22"/>
        </w:rPr>
        <w:t>Group</w:t>
      </w:r>
      <w:r w:rsidRPr="0037670E">
        <w:rPr>
          <w:rFonts w:hAnsi="Times New Roman" w:cs="Times New Roman"/>
          <w:sz w:val="22"/>
          <w:szCs w:val="22"/>
        </w:rPr>
        <w:t xml:space="preserve"> as an intermediate lessor accounts for the sublease as follows:</w:t>
      </w:r>
    </w:p>
    <w:p w14:paraId="45EE6CCC" w14:textId="77777777" w:rsidR="007F6787" w:rsidRPr="004C66E2" w:rsidRDefault="007F6787" w:rsidP="007F6787">
      <w:pPr>
        <w:tabs>
          <w:tab w:val="left" w:pos="1540"/>
          <w:tab w:val="left" w:pos="1708"/>
        </w:tabs>
        <w:overflowPunct/>
        <w:autoSpaceDE/>
        <w:autoSpaceDN/>
        <w:adjustRightInd/>
        <w:ind w:left="840" w:right="-563" w:firstLine="714"/>
        <w:jc w:val="thaiDistribute"/>
        <w:textAlignment w:val="auto"/>
        <w:rPr>
          <w:rFonts w:hAnsi="Times New Roman" w:cs="Times New Roman"/>
          <w:sz w:val="10"/>
          <w:szCs w:val="10"/>
        </w:rPr>
      </w:pPr>
    </w:p>
    <w:p w14:paraId="66D0AEFD" w14:textId="77777777" w:rsidR="007F6787" w:rsidRDefault="007F6787" w:rsidP="007F6787">
      <w:pPr>
        <w:tabs>
          <w:tab w:val="left" w:pos="1414"/>
        </w:tabs>
        <w:overflowPunct/>
        <w:autoSpaceDE/>
        <w:autoSpaceDN/>
        <w:adjustRightInd/>
        <w:spacing w:after="60"/>
        <w:ind w:left="1414" w:right="-1" w:hanging="266"/>
        <w:jc w:val="thaiDistribute"/>
        <w:textAlignment w:val="auto"/>
        <w:rPr>
          <w:rFonts w:hAnsi="Times New Roman" w:cs="Times New Roman"/>
          <w:sz w:val="22"/>
          <w:szCs w:val="22"/>
        </w:rPr>
      </w:pPr>
      <w:r w:rsidRPr="0037670E">
        <w:rPr>
          <w:rFonts w:hAnsi="Times New Roman" w:cs="Times New Roman"/>
          <w:sz w:val="22"/>
          <w:szCs w:val="22"/>
        </w:rPr>
        <w:t>-</w:t>
      </w:r>
      <w:r>
        <w:rPr>
          <w:rFonts w:hAnsi="Times New Roman" w:cs="Times New Roman"/>
          <w:sz w:val="22"/>
          <w:szCs w:val="22"/>
        </w:rPr>
        <w:tab/>
      </w:r>
      <w:r w:rsidRPr="0037670E">
        <w:rPr>
          <w:rFonts w:hAnsi="Times New Roman" w:cs="Times New Roman"/>
          <w:sz w:val="22"/>
          <w:szCs w:val="22"/>
        </w:rPr>
        <w:t xml:space="preserve">If </w:t>
      </w:r>
      <w:r w:rsidRPr="00E6019E">
        <w:rPr>
          <w:rFonts w:cs="Times New Roman"/>
          <w:sz w:val="22"/>
          <w:szCs w:val="22"/>
        </w:rPr>
        <w:t>the</w:t>
      </w:r>
      <w:r w:rsidRPr="0037670E">
        <w:rPr>
          <w:rFonts w:hAnsi="Times New Roman" w:cs="Times New Roman"/>
          <w:sz w:val="22"/>
          <w:szCs w:val="22"/>
        </w:rPr>
        <w:t xml:space="preserve"> sublease is classified as an operating lease, the Group continues to account for the lease </w:t>
      </w:r>
      <w:r w:rsidRPr="00282A3C">
        <w:rPr>
          <w:rFonts w:cs="Times New Roman"/>
          <w:sz w:val="22"/>
          <w:szCs w:val="22"/>
        </w:rPr>
        <w:t>liability</w:t>
      </w:r>
      <w:r w:rsidRPr="0037670E">
        <w:rPr>
          <w:rFonts w:hAnsi="Times New Roman" w:cs="Times New Roman"/>
          <w:sz w:val="22"/>
          <w:szCs w:val="22"/>
        </w:rPr>
        <w:t xml:space="preserve"> and right</w:t>
      </w:r>
      <w:r>
        <w:rPr>
          <w:rFonts w:hAnsi="Times New Roman" w:cs="Times New Roman"/>
          <w:sz w:val="22"/>
          <w:szCs w:val="22"/>
        </w:rPr>
        <w:t xml:space="preserve"> - </w:t>
      </w:r>
      <w:r w:rsidRPr="0037670E">
        <w:rPr>
          <w:rFonts w:hAnsi="Times New Roman" w:cs="Times New Roman"/>
          <w:sz w:val="22"/>
          <w:szCs w:val="22"/>
        </w:rPr>
        <w:t>of</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use asset on the head lease like any other lease; or</w:t>
      </w:r>
    </w:p>
    <w:p w14:paraId="6ED61ACA" w14:textId="77777777" w:rsidR="007F6787" w:rsidRPr="00A6332B" w:rsidRDefault="007F6787" w:rsidP="007F6787">
      <w:pPr>
        <w:overflowPunct/>
        <w:autoSpaceDE/>
        <w:autoSpaceDN/>
        <w:adjustRightInd/>
        <w:ind w:left="1701" w:right="-563" w:hanging="141"/>
        <w:jc w:val="thaiDistribute"/>
        <w:textAlignment w:val="auto"/>
        <w:rPr>
          <w:rFonts w:hAnsi="Times New Roman" w:cs="Times New Roman"/>
          <w:sz w:val="10"/>
          <w:szCs w:val="10"/>
        </w:rPr>
      </w:pPr>
    </w:p>
    <w:p w14:paraId="26CEB364" w14:textId="77777777" w:rsidR="007F6787" w:rsidRPr="0037670E" w:rsidRDefault="007F6787" w:rsidP="007F6787">
      <w:pPr>
        <w:tabs>
          <w:tab w:val="left" w:pos="1414"/>
        </w:tabs>
        <w:overflowPunct/>
        <w:autoSpaceDE/>
        <w:autoSpaceDN/>
        <w:adjustRightInd/>
        <w:spacing w:after="60"/>
        <w:ind w:left="1414" w:right="-1" w:hanging="266"/>
        <w:jc w:val="thaiDistribute"/>
        <w:textAlignment w:val="auto"/>
        <w:rPr>
          <w:rFonts w:hAnsi="Times New Roman" w:cs="Times New Roman"/>
          <w:sz w:val="22"/>
          <w:szCs w:val="22"/>
        </w:rPr>
      </w:pPr>
      <w:r w:rsidRPr="0037670E">
        <w:rPr>
          <w:rFonts w:hAnsi="Times New Roman" w:cs="Times New Roman"/>
          <w:sz w:val="22"/>
          <w:szCs w:val="22"/>
        </w:rPr>
        <w:t>-</w:t>
      </w:r>
      <w:r>
        <w:rPr>
          <w:rFonts w:hAnsi="Times New Roman" w:cs="Times New Roman"/>
          <w:sz w:val="22"/>
          <w:szCs w:val="22"/>
        </w:rPr>
        <w:tab/>
      </w:r>
      <w:r w:rsidRPr="0037670E">
        <w:rPr>
          <w:rFonts w:hAnsi="Times New Roman" w:cs="Times New Roman"/>
          <w:sz w:val="22"/>
          <w:szCs w:val="22"/>
        </w:rPr>
        <w:t>If the sublease is classified as a finance lease, the Group derecognise the right</w:t>
      </w:r>
      <w:r>
        <w:rPr>
          <w:rFonts w:hAnsi="Times New Roman" w:cs="Times New Roman"/>
          <w:sz w:val="22"/>
          <w:szCs w:val="22"/>
        </w:rPr>
        <w:t xml:space="preserve"> - </w:t>
      </w:r>
      <w:r w:rsidRPr="0037670E">
        <w:rPr>
          <w:rFonts w:hAnsi="Times New Roman" w:cs="Times New Roman"/>
          <w:sz w:val="22"/>
          <w:szCs w:val="22"/>
        </w:rPr>
        <w:t>of</w:t>
      </w:r>
      <w:r>
        <w:rPr>
          <w:rFonts w:hAnsi="Times New Roman" w:cs="Times New Roman"/>
          <w:sz w:val="22"/>
          <w:szCs w:val="22"/>
        </w:rPr>
        <w:t xml:space="preserve"> </w:t>
      </w:r>
      <w:r w:rsidRPr="0037670E">
        <w:rPr>
          <w:rFonts w:hAnsi="Times New Roman" w:cs="Times New Roman"/>
          <w:sz w:val="22"/>
          <w:szCs w:val="22"/>
        </w:rPr>
        <w:t>-</w:t>
      </w:r>
      <w:r>
        <w:rPr>
          <w:rFonts w:hAnsi="Times New Roman" w:cs="Times New Roman"/>
          <w:sz w:val="22"/>
          <w:szCs w:val="22"/>
        </w:rPr>
        <w:t xml:space="preserve"> </w:t>
      </w:r>
      <w:r w:rsidRPr="0037670E">
        <w:rPr>
          <w:rFonts w:hAnsi="Times New Roman" w:cs="Times New Roman"/>
          <w:sz w:val="22"/>
          <w:szCs w:val="22"/>
        </w:rPr>
        <w:t xml:space="preserve">use asset </w:t>
      </w:r>
      <w:r w:rsidRPr="004C66E2">
        <w:rPr>
          <w:rFonts w:hAnsi="Times New Roman" w:cs="Times New Roman"/>
          <w:spacing w:val="-2"/>
          <w:sz w:val="22"/>
          <w:szCs w:val="22"/>
        </w:rPr>
        <w:t xml:space="preserve">on the </w:t>
      </w:r>
      <w:r w:rsidRPr="00282A3C">
        <w:rPr>
          <w:rFonts w:cs="Times New Roman"/>
          <w:sz w:val="22"/>
          <w:szCs w:val="22"/>
        </w:rPr>
        <w:t>head</w:t>
      </w:r>
      <w:r w:rsidRPr="004C66E2">
        <w:rPr>
          <w:rFonts w:hAnsi="Times New Roman" w:cs="Times New Roman"/>
          <w:spacing w:val="-2"/>
          <w:sz w:val="22"/>
          <w:szCs w:val="22"/>
        </w:rPr>
        <w:t xml:space="preserve"> </w:t>
      </w:r>
      <w:r w:rsidRPr="00282A3C">
        <w:rPr>
          <w:rFonts w:hAnsi="Times New Roman" w:cs="Times New Roman"/>
          <w:sz w:val="22"/>
          <w:szCs w:val="22"/>
        </w:rPr>
        <w:t>lease</w:t>
      </w:r>
      <w:r w:rsidRPr="004C66E2">
        <w:rPr>
          <w:rFonts w:hAnsi="Times New Roman" w:cs="Times New Roman"/>
          <w:spacing w:val="-2"/>
          <w:sz w:val="22"/>
          <w:szCs w:val="22"/>
        </w:rPr>
        <w:t xml:space="preserve"> at the sublease commencement date and continue to account for the original</w:t>
      </w:r>
      <w:r w:rsidRPr="0037670E">
        <w:rPr>
          <w:rFonts w:hAnsi="Times New Roman" w:cs="Times New Roman"/>
          <w:sz w:val="22"/>
          <w:szCs w:val="22"/>
        </w:rPr>
        <w:t xml:space="preserve"> lease liability in the head lease.</w:t>
      </w:r>
    </w:p>
    <w:p w14:paraId="62C4CE7B" w14:textId="77777777" w:rsidR="007F6787" w:rsidRPr="004C66E2" w:rsidRDefault="007F6787" w:rsidP="007F6787">
      <w:pPr>
        <w:overflowPunct/>
        <w:autoSpaceDE/>
        <w:autoSpaceDN/>
        <w:adjustRightInd/>
        <w:ind w:left="840" w:right="-563" w:firstLine="436"/>
        <w:jc w:val="thaiDistribute"/>
        <w:textAlignment w:val="auto"/>
        <w:rPr>
          <w:rFonts w:hAnsi="Times New Roman" w:cs="Times New Roman"/>
          <w:sz w:val="16"/>
          <w:szCs w:val="16"/>
        </w:rPr>
      </w:pPr>
    </w:p>
    <w:p w14:paraId="333225A4" w14:textId="77777777" w:rsidR="007F6787" w:rsidRDefault="007F6787" w:rsidP="007F6787">
      <w:pPr>
        <w:overflowPunct/>
        <w:autoSpaceDE/>
        <w:autoSpaceDN/>
        <w:adjustRightInd/>
        <w:ind w:left="854" w:right="-563" w:firstLine="14"/>
        <w:jc w:val="thaiDistribute"/>
        <w:textAlignment w:val="auto"/>
        <w:rPr>
          <w:rFonts w:hAnsi="Times New Roman" w:cs="Times New Roman"/>
          <w:sz w:val="22"/>
          <w:szCs w:val="22"/>
          <w:u w:val="single"/>
        </w:rPr>
      </w:pPr>
      <w:r w:rsidRPr="002F1400">
        <w:rPr>
          <w:rFonts w:hAnsi="Times New Roman" w:cs="Times New Roman"/>
          <w:sz w:val="22"/>
          <w:szCs w:val="22"/>
          <w:u w:val="single"/>
        </w:rPr>
        <w:t>Initial adoption</w:t>
      </w:r>
    </w:p>
    <w:p w14:paraId="25DAE011" w14:textId="77777777" w:rsidR="007F6787" w:rsidRPr="00A6332B" w:rsidRDefault="007F6787" w:rsidP="007F6787">
      <w:pPr>
        <w:overflowPunct/>
        <w:autoSpaceDE/>
        <w:autoSpaceDN/>
        <w:adjustRightInd/>
        <w:ind w:left="840" w:firstLine="11"/>
        <w:textAlignment w:val="auto"/>
        <w:rPr>
          <w:rFonts w:hAnsi="Times New Roman" w:cs="Times New Roman"/>
          <w:sz w:val="10"/>
          <w:szCs w:val="10"/>
          <w:u w:val="single"/>
        </w:rPr>
      </w:pPr>
    </w:p>
    <w:p w14:paraId="58D2BDB2" w14:textId="2E00F356" w:rsidR="007F6787" w:rsidRDefault="007F6787" w:rsidP="007F6787">
      <w:pPr>
        <w:overflowPunct/>
        <w:autoSpaceDE/>
        <w:autoSpaceDN/>
        <w:adjustRightInd/>
        <w:ind w:left="855" w:right="28" w:firstLine="563"/>
        <w:jc w:val="thaiDistribute"/>
        <w:textAlignment w:val="auto"/>
        <w:outlineLvl w:val="0"/>
        <w:rPr>
          <w:rFonts w:hAnsi="Times New Roman"/>
          <w:sz w:val="22"/>
          <w:szCs w:val="22"/>
        </w:rPr>
      </w:pPr>
      <w:r w:rsidRPr="0017082E">
        <w:rPr>
          <w:rFonts w:hAnsi="Times New Roman" w:cs="Times New Roman"/>
          <w:sz w:val="22"/>
          <w:szCs w:val="22"/>
        </w:rPr>
        <w:t xml:space="preserve">The Group adopted these financial reporting standards using the modified retrospective method of initial adoption of which the cumulative effect is recognised as an adjustment to the retained earnings as of 1 January 2020, and the comparative information was not restated. The cumulative effect of the change is described in Note </w:t>
      </w:r>
      <w:r w:rsidR="00F15294">
        <w:rPr>
          <w:rFonts w:hAnsi="Times New Roman" w:cs="Times New Roman"/>
          <w:sz w:val="22"/>
          <w:szCs w:val="22"/>
        </w:rPr>
        <w:t>4</w:t>
      </w:r>
      <w:r w:rsidRPr="0017082E">
        <w:rPr>
          <w:rFonts w:hAnsi="Times New Roman" w:cs="Times New Roman"/>
          <w:sz w:val="22"/>
          <w:szCs w:val="22"/>
        </w:rPr>
        <w:t>.2</w:t>
      </w:r>
      <w:r w:rsidRPr="0017082E">
        <w:rPr>
          <w:rFonts w:hAnsi="Times New Roman" w:cs="Times New Roman"/>
          <w:sz w:val="22"/>
          <w:szCs w:val="22"/>
          <w:cs/>
        </w:rPr>
        <w:t xml:space="preserve"> </w:t>
      </w:r>
      <w:r w:rsidRPr="0017082E">
        <w:rPr>
          <w:rFonts w:hAnsi="Times New Roman" w:cs="Times New Roman"/>
          <w:sz w:val="22"/>
          <w:szCs w:val="22"/>
        </w:rPr>
        <w:t>to the financial statements</w:t>
      </w:r>
      <w:r w:rsidRPr="0017082E">
        <w:rPr>
          <w:rFonts w:hAnsi="Times New Roman"/>
          <w:sz w:val="22"/>
          <w:szCs w:val="22"/>
        </w:rPr>
        <w:t>.</w:t>
      </w:r>
    </w:p>
    <w:p w14:paraId="4CE5202A" w14:textId="0D0FC9D2" w:rsidR="00045976" w:rsidRPr="00045976" w:rsidRDefault="00045976" w:rsidP="007F6787">
      <w:pPr>
        <w:overflowPunct/>
        <w:autoSpaceDE/>
        <w:autoSpaceDN/>
        <w:adjustRightInd/>
        <w:ind w:left="855" w:right="28" w:firstLine="563"/>
        <w:jc w:val="thaiDistribute"/>
        <w:textAlignment w:val="auto"/>
        <w:outlineLvl w:val="0"/>
        <w:rPr>
          <w:rFonts w:hAnsi="Times New Roman"/>
          <w:sz w:val="16"/>
          <w:szCs w:val="16"/>
        </w:rPr>
      </w:pPr>
    </w:p>
    <w:p w14:paraId="31BE399C" w14:textId="078DBA43" w:rsidR="00045976" w:rsidRPr="0017082E" w:rsidRDefault="00045976" w:rsidP="00045976">
      <w:pPr>
        <w:overflowPunct/>
        <w:autoSpaceDE/>
        <w:autoSpaceDN/>
        <w:adjustRightInd/>
        <w:ind w:left="854" w:right="-563" w:firstLine="14"/>
        <w:jc w:val="thaiDistribute"/>
        <w:textAlignment w:val="auto"/>
        <w:rPr>
          <w:rFonts w:hAnsi="Times New Roman"/>
          <w:sz w:val="22"/>
          <w:szCs w:val="22"/>
        </w:rPr>
      </w:pPr>
      <w:r w:rsidRPr="00045976">
        <w:rPr>
          <w:rFonts w:eastAsia="Cordia New" w:hAnsi="Times New Roman" w:cs="Times New Roman"/>
          <w:sz w:val="22"/>
          <w:szCs w:val="22"/>
          <w:u w:val="single"/>
        </w:rPr>
        <w:t xml:space="preserve">For </w:t>
      </w:r>
      <w:r w:rsidRPr="00045976">
        <w:rPr>
          <w:rFonts w:hAnsi="Times New Roman" w:cs="Times New Roman"/>
          <w:sz w:val="22"/>
          <w:szCs w:val="22"/>
          <w:u w:val="single"/>
        </w:rPr>
        <w:t>the</w:t>
      </w:r>
      <w:r w:rsidRPr="00045976">
        <w:rPr>
          <w:rFonts w:eastAsia="Cordia New" w:hAnsi="Times New Roman" w:cs="Times New Roman"/>
          <w:sz w:val="22"/>
          <w:szCs w:val="22"/>
          <w:u w:val="single"/>
        </w:rPr>
        <w:t xml:space="preserve"> year ended 31 December 20</w:t>
      </w:r>
      <w:r w:rsidR="00796ABE">
        <w:rPr>
          <w:rFonts w:eastAsia="Cordia New" w:hAnsi="Times New Roman" w:cs="Times New Roman"/>
          <w:sz w:val="22"/>
          <w:szCs w:val="22"/>
          <w:u w:val="single"/>
        </w:rPr>
        <w:t>19</w:t>
      </w:r>
    </w:p>
    <w:p w14:paraId="27C4477B" w14:textId="5E99E16B" w:rsidR="007F6787" w:rsidRPr="00F62AA4" w:rsidRDefault="007F6787" w:rsidP="00CD0A9A">
      <w:pPr>
        <w:tabs>
          <w:tab w:val="left" w:pos="1843"/>
        </w:tabs>
        <w:overflowPunct/>
        <w:autoSpaceDE/>
        <w:autoSpaceDN/>
        <w:adjustRightInd/>
        <w:ind w:left="924" w:right="3" w:firstLine="573"/>
        <w:jc w:val="both"/>
        <w:textAlignment w:val="auto"/>
        <w:outlineLvl w:val="0"/>
        <w:rPr>
          <w:rFonts w:eastAsia="Arial Unicode MS" w:hAnsi="Times New Roman" w:cs="Times New Roman"/>
          <w:color w:val="000000" w:themeColor="text1"/>
          <w:sz w:val="16"/>
          <w:szCs w:val="16"/>
        </w:rPr>
      </w:pPr>
    </w:p>
    <w:p w14:paraId="0D137F1F" w14:textId="77777777" w:rsidR="00045976" w:rsidRPr="00F62AA4" w:rsidRDefault="00045976" w:rsidP="00045976">
      <w:pPr>
        <w:overflowPunct/>
        <w:autoSpaceDE/>
        <w:autoSpaceDN/>
        <w:adjustRightInd/>
        <w:ind w:left="854" w:right="-563" w:firstLine="14"/>
        <w:jc w:val="thaiDistribute"/>
        <w:textAlignment w:val="auto"/>
        <w:rPr>
          <w:rFonts w:hAnsi="Times New Roman" w:cs="Times New Roman"/>
          <w:color w:val="000000" w:themeColor="text1"/>
          <w:sz w:val="22"/>
          <w:szCs w:val="22"/>
          <w:u w:val="single"/>
        </w:rPr>
      </w:pPr>
      <w:r w:rsidRPr="00F62AA4">
        <w:rPr>
          <w:rFonts w:hAnsi="Times New Roman" w:cs="Times New Roman"/>
          <w:color w:val="000000" w:themeColor="text1"/>
          <w:sz w:val="22"/>
          <w:szCs w:val="22"/>
          <w:u w:val="single"/>
        </w:rPr>
        <w:t>Finance lease agreement</w:t>
      </w:r>
    </w:p>
    <w:p w14:paraId="4000876D" w14:textId="77777777" w:rsidR="00045976" w:rsidRPr="00F62AA4" w:rsidRDefault="00045976" w:rsidP="00045976">
      <w:pPr>
        <w:ind w:right="-36"/>
        <w:jc w:val="both"/>
        <w:rPr>
          <w:rFonts w:hAnsi="Times New Roman" w:cs="Times New Roman"/>
          <w:color w:val="000000" w:themeColor="text1"/>
          <w:sz w:val="10"/>
          <w:szCs w:val="10"/>
          <w:highlight w:val="yellow"/>
        </w:rPr>
      </w:pPr>
    </w:p>
    <w:p w14:paraId="6F583F28" w14:textId="77777777" w:rsidR="00045976" w:rsidRPr="00F62AA4" w:rsidRDefault="00045976" w:rsidP="00045976">
      <w:pPr>
        <w:overflowPunct/>
        <w:autoSpaceDE/>
        <w:autoSpaceDN/>
        <w:adjustRightInd/>
        <w:ind w:left="855" w:right="28" w:firstLine="563"/>
        <w:jc w:val="thaiDistribute"/>
        <w:textAlignment w:val="auto"/>
        <w:outlineLvl w:val="0"/>
        <w:rPr>
          <w:rFonts w:hAnsi="Times New Roman" w:cs="Times New Roman"/>
          <w:color w:val="000000" w:themeColor="text1"/>
          <w:sz w:val="22"/>
          <w:szCs w:val="22"/>
        </w:rPr>
      </w:pPr>
      <w:r w:rsidRPr="00F62AA4">
        <w:rPr>
          <w:rFonts w:hAnsi="Times New Roman" w:cs="Times New Roman"/>
          <w:color w:val="000000" w:themeColor="text1"/>
          <w:sz w:val="22"/>
          <w:szCs w:val="22"/>
        </w:rPr>
        <w:t>Leases of property, plant and equipment which transfer substantially all the risks and rewards of ownership are classified as finance leases. Finance leases are capitalised at the lower of the fair value of the leased property or the present value of the minimum lease payments. The outstanding rental obligations, net of finance charges, are included in other long - term payables, while the interest element is charged to the statements of income over the lease period. If there is no reasonable certainty that the lesses will obtain ownership by the end of the lease term, the asset acquired under finance lease shall be fully depreciated over the shorter of the useful life of the asset or the lease term.</w:t>
      </w:r>
    </w:p>
    <w:p w14:paraId="277BC437" w14:textId="77777777" w:rsidR="00045976" w:rsidRPr="00F62AA4" w:rsidRDefault="00045976" w:rsidP="00045976">
      <w:pPr>
        <w:overflowPunct/>
        <w:autoSpaceDE/>
        <w:autoSpaceDN/>
        <w:adjustRightInd/>
        <w:ind w:left="1701" w:right="-563" w:hanging="141"/>
        <w:jc w:val="thaiDistribute"/>
        <w:textAlignment w:val="auto"/>
        <w:rPr>
          <w:rFonts w:hAnsi="Times New Roman" w:cs="Times New Roman"/>
          <w:color w:val="000000" w:themeColor="text1"/>
          <w:sz w:val="16"/>
          <w:szCs w:val="16"/>
          <w:highlight w:val="yellow"/>
        </w:rPr>
      </w:pPr>
    </w:p>
    <w:p w14:paraId="52232DFF" w14:textId="77777777" w:rsidR="00045976" w:rsidRPr="00F62AA4" w:rsidRDefault="00045976" w:rsidP="00045976">
      <w:pPr>
        <w:overflowPunct/>
        <w:autoSpaceDE/>
        <w:autoSpaceDN/>
        <w:adjustRightInd/>
        <w:ind w:left="854" w:right="-563" w:firstLine="14"/>
        <w:jc w:val="thaiDistribute"/>
        <w:textAlignment w:val="auto"/>
        <w:rPr>
          <w:rFonts w:hAnsi="Times New Roman" w:cs="Times New Roman"/>
          <w:color w:val="000000" w:themeColor="text1"/>
          <w:sz w:val="22"/>
          <w:szCs w:val="22"/>
          <w:u w:val="single"/>
        </w:rPr>
      </w:pPr>
      <w:r w:rsidRPr="00F62AA4">
        <w:rPr>
          <w:rFonts w:hAnsi="Times New Roman" w:cs="Times New Roman"/>
          <w:color w:val="000000" w:themeColor="text1"/>
          <w:sz w:val="22"/>
          <w:szCs w:val="22"/>
          <w:u w:val="single"/>
        </w:rPr>
        <w:t>Operating Lease</w:t>
      </w:r>
    </w:p>
    <w:p w14:paraId="2AA87C6F" w14:textId="77777777" w:rsidR="00045976" w:rsidRPr="00F62AA4" w:rsidRDefault="00045976" w:rsidP="00045976">
      <w:pPr>
        <w:overflowPunct/>
        <w:autoSpaceDE/>
        <w:autoSpaceDN/>
        <w:adjustRightInd/>
        <w:ind w:left="1701" w:right="-563" w:hanging="141"/>
        <w:jc w:val="thaiDistribute"/>
        <w:textAlignment w:val="auto"/>
        <w:rPr>
          <w:rFonts w:hAnsi="Times New Roman" w:cs="Times New Roman"/>
          <w:color w:val="000000" w:themeColor="text1"/>
          <w:sz w:val="10"/>
          <w:szCs w:val="10"/>
          <w:highlight w:val="yellow"/>
        </w:rPr>
      </w:pPr>
    </w:p>
    <w:p w14:paraId="1CBA7E46" w14:textId="77777777" w:rsidR="00045976" w:rsidRPr="00F62AA4" w:rsidRDefault="00045976" w:rsidP="00045976">
      <w:pPr>
        <w:overflowPunct/>
        <w:autoSpaceDE/>
        <w:autoSpaceDN/>
        <w:adjustRightInd/>
        <w:ind w:left="855" w:right="28" w:firstLine="563"/>
        <w:jc w:val="thaiDistribute"/>
        <w:textAlignment w:val="auto"/>
        <w:outlineLvl w:val="0"/>
        <w:rPr>
          <w:rFonts w:hAnsi="Times New Roman" w:cs="Times New Roman"/>
          <w:color w:val="000000" w:themeColor="text1"/>
          <w:sz w:val="22"/>
          <w:szCs w:val="22"/>
        </w:rPr>
      </w:pPr>
      <w:r w:rsidRPr="00F62AA4">
        <w:rPr>
          <w:rFonts w:hAnsi="Times New Roman" w:cs="Times New Roman"/>
          <w:color w:val="000000" w:themeColor="text1"/>
          <w:sz w:val="22"/>
          <w:szCs w:val="22"/>
        </w:rPr>
        <w:t>Lease of assets under which all the risks and reward of ownership are effectively retained by the lessor are classified as operating lease. Lease payments under an operating lease are recognized as expense on a straight - line basis over the lease term.</w:t>
      </w:r>
    </w:p>
    <w:p w14:paraId="398B1600" w14:textId="77777777" w:rsidR="00045976" w:rsidRPr="00F62AA4" w:rsidRDefault="00045976" w:rsidP="00045976">
      <w:pPr>
        <w:overflowPunct/>
        <w:autoSpaceDE/>
        <w:autoSpaceDN/>
        <w:adjustRightInd/>
        <w:ind w:left="1701" w:right="-563" w:hanging="141"/>
        <w:jc w:val="thaiDistribute"/>
        <w:textAlignment w:val="auto"/>
        <w:rPr>
          <w:rFonts w:hAnsi="Times New Roman" w:cs="Times New Roman"/>
          <w:color w:val="000000" w:themeColor="text1"/>
          <w:sz w:val="10"/>
          <w:szCs w:val="10"/>
          <w:highlight w:val="yellow"/>
        </w:rPr>
      </w:pPr>
    </w:p>
    <w:p w14:paraId="50699D9D" w14:textId="27D7DE49" w:rsidR="00045976" w:rsidRPr="00F62AA4" w:rsidRDefault="00045976" w:rsidP="00045976">
      <w:pPr>
        <w:overflowPunct/>
        <w:autoSpaceDE/>
        <w:autoSpaceDN/>
        <w:adjustRightInd/>
        <w:ind w:left="855" w:right="28" w:firstLine="563"/>
        <w:jc w:val="thaiDistribute"/>
        <w:textAlignment w:val="auto"/>
        <w:outlineLvl w:val="0"/>
        <w:rPr>
          <w:rFonts w:hAnsi="Times New Roman" w:cs="Times New Roman"/>
          <w:color w:val="000000" w:themeColor="text1"/>
          <w:sz w:val="22"/>
          <w:szCs w:val="22"/>
        </w:rPr>
      </w:pPr>
      <w:r w:rsidRPr="00F62AA4">
        <w:rPr>
          <w:rFonts w:hAnsi="Times New Roman" w:cs="Times New Roman"/>
          <w:color w:val="000000" w:themeColor="text1"/>
          <w:sz w:val="22"/>
          <w:szCs w:val="22"/>
        </w:rPr>
        <w:t>When an operating lease is terminated before the lease period has expired, any payment required to be made to the lessor by way of penalty is recognised as an expense in the year in which termination takes place</w:t>
      </w:r>
    </w:p>
    <w:p w14:paraId="5A2514D6" w14:textId="77777777" w:rsidR="00045976" w:rsidRDefault="00045976">
      <w:pPr>
        <w:overflowPunct/>
        <w:autoSpaceDE/>
        <w:autoSpaceDN/>
        <w:adjustRightInd/>
        <w:textAlignment w:val="auto"/>
        <w:rPr>
          <w:rFonts w:eastAsia="Arial Unicode MS" w:hAnsi="Times New Roman" w:cs="Times New Roman"/>
          <w:sz w:val="22"/>
          <w:szCs w:val="22"/>
        </w:rPr>
      </w:pPr>
      <w:r>
        <w:rPr>
          <w:rFonts w:eastAsia="Arial Unicode MS" w:hAnsi="Times New Roman" w:cs="Times New Roman"/>
          <w:sz w:val="22"/>
          <w:szCs w:val="22"/>
        </w:rPr>
        <w:br w:type="page"/>
      </w:r>
    </w:p>
    <w:p w14:paraId="2FF71027" w14:textId="0428AD57" w:rsidR="00DC492C" w:rsidRDefault="00BE1337" w:rsidP="00045976">
      <w:pPr>
        <w:tabs>
          <w:tab w:val="left" w:pos="851"/>
          <w:tab w:val="left" w:pos="1080"/>
          <w:tab w:val="left" w:pos="1843"/>
        </w:tabs>
        <w:overflowPunct/>
        <w:autoSpaceDE/>
        <w:autoSpaceDN/>
        <w:adjustRightInd/>
        <w:ind w:left="854" w:right="3" w:hanging="570"/>
        <w:jc w:val="both"/>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lastRenderedPageBreak/>
        <w:t>2</w:t>
      </w:r>
      <w:r w:rsidR="00DC492C" w:rsidRPr="005238AB">
        <w:rPr>
          <w:rFonts w:eastAsia="Arial Unicode MS" w:hAnsi="Times New Roman" w:cs="Times New Roman"/>
          <w:sz w:val="22"/>
          <w:szCs w:val="22"/>
        </w:rPr>
        <w:t>.</w:t>
      </w:r>
      <w:r w:rsidR="00EC50EA">
        <w:rPr>
          <w:rFonts w:eastAsia="Arial Unicode MS" w:hAnsi="Times New Roman" w:cs="Times New Roman"/>
          <w:sz w:val="22"/>
          <w:szCs w:val="22"/>
        </w:rPr>
        <w:t>1</w:t>
      </w:r>
      <w:r w:rsidR="00F62AA4">
        <w:rPr>
          <w:rFonts w:eastAsia="Arial Unicode MS" w:hAnsi="Times New Roman" w:cs="Times New Roman"/>
          <w:sz w:val="22"/>
          <w:szCs w:val="22"/>
        </w:rPr>
        <w:t>1</w:t>
      </w:r>
      <w:r w:rsidR="00DC492C" w:rsidRPr="005238AB">
        <w:rPr>
          <w:rFonts w:eastAsia="Arial Unicode MS" w:hAnsi="Times New Roman" w:cs="Times New Roman"/>
          <w:sz w:val="22"/>
          <w:szCs w:val="22"/>
        </w:rPr>
        <w:tab/>
      </w:r>
      <w:r w:rsidR="00DC492C" w:rsidRPr="0078437E">
        <w:rPr>
          <w:rFonts w:eastAsia="Arial Unicode MS" w:hAnsi="Times New Roman" w:cs="Times New Roman"/>
          <w:sz w:val="22"/>
          <w:szCs w:val="22"/>
          <w:u w:val="single"/>
        </w:rPr>
        <w:t>Related party transactions</w:t>
      </w:r>
    </w:p>
    <w:p w14:paraId="3433732C" w14:textId="77777777" w:rsidR="009B2092" w:rsidRPr="009B2092" w:rsidRDefault="009B2092" w:rsidP="009B2092">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p>
    <w:p w14:paraId="34D63202" w14:textId="3D1676A7" w:rsidR="00DC492C" w:rsidRPr="00045976" w:rsidRDefault="00DC492C" w:rsidP="003522CC">
      <w:pPr>
        <w:tabs>
          <w:tab w:val="left" w:pos="855"/>
          <w:tab w:val="left" w:pos="1080"/>
          <w:tab w:val="left" w:pos="1782"/>
          <w:tab w:val="left" w:pos="9781"/>
        </w:tabs>
        <w:overflowPunct/>
        <w:autoSpaceDE/>
        <w:autoSpaceDN/>
        <w:adjustRightInd/>
        <w:ind w:left="855" w:right="54" w:firstLine="573"/>
        <w:jc w:val="thaiDistribute"/>
        <w:textAlignment w:val="auto"/>
        <w:outlineLvl w:val="0"/>
        <w:rPr>
          <w:rFonts w:eastAsia="Arial Unicode MS" w:hAnsi="Times New Roman" w:cs="Times New Roman"/>
          <w:spacing w:val="-4"/>
          <w:sz w:val="22"/>
          <w:szCs w:val="22"/>
        </w:rPr>
      </w:pPr>
      <w:r w:rsidRPr="00045976">
        <w:rPr>
          <w:rFonts w:hAnsi="Times New Roman" w:cs="Times New Roman"/>
          <w:spacing w:val="-4"/>
          <w:sz w:val="22"/>
          <w:szCs w:val="22"/>
        </w:rPr>
        <w:t>Related</w:t>
      </w:r>
      <w:r w:rsidRPr="00045976">
        <w:rPr>
          <w:rFonts w:eastAsia="Arial Unicode MS" w:hAnsi="Times New Roman" w:cs="Times New Roman"/>
          <w:spacing w:val="-4"/>
          <w:sz w:val="22"/>
          <w:szCs w:val="22"/>
        </w:rPr>
        <w:t xml:space="preserve"> parties comprise enterprises and individuals that control, or are controlled</w:t>
      </w:r>
      <w:r w:rsidR="00824BF2" w:rsidRPr="00045976">
        <w:rPr>
          <w:rFonts w:eastAsia="Arial Unicode MS" w:hAnsi="Times New Roman" w:cs="Times New Roman"/>
          <w:spacing w:val="-4"/>
          <w:sz w:val="22"/>
          <w:szCs w:val="22"/>
        </w:rPr>
        <w:t xml:space="preserve"> </w:t>
      </w:r>
      <w:r w:rsidRPr="00045976">
        <w:rPr>
          <w:rFonts w:eastAsia="Arial Unicode MS" w:hAnsi="Times New Roman" w:cs="Times New Roman"/>
          <w:spacing w:val="-4"/>
          <w:sz w:val="22"/>
          <w:szCs w:val="22"/>
        </w:rPr>
        <w:t>by,</w:t>
      </w:r>
      <w:r w:rsidR="00824BF2" w:rsidRPr="00045976">
        <w:rPr>
          <w:rFonts w:eastAsia="Arial Unicode MS" w:hAnsi="Times New Roman" w:cs="Times New Roman"/>
          <w:spacing w:val="-4"/>
          <w:sz w:val="22"/>
          <w:szCs w:val="22"/>
        </w:rPr>
        <w:t xml:space="preserve"> </w:t>
      </w:r>
      <w:r w:rsidRPr="00045976">
        <w:rPr>
          <w:rFonts w:eastAsia="Arial Unicode MS" w:hAnsi="Times New Roman" w:cs="Times New Roman"/>
          <w:spacing w:val="-4"/>
          <w:sz w:val="22"/>
          <w:szCs w:val="22"/>
        </w:rPr>
        <w:t xml:space="preserve">the Company, </w:t>
      </w:r>
      <w:r w:rsidRPr="00045976">
        <w:rPr>
          <w:rFonts w:eastAsia="Arial Unicode MS" w:hAnsi="Times New Roman" w:cs="Times New Roman"/>
          <w:sz w:val="22"/>
          <w:szCs w:val="22"/>
        </w:rPr>
        <w:t>whether directly or indirectly, or which are under common control with the Company</w:t>
      </w:r>
      <w:r w:rsidRPr="00045976">
        <w:rPr>
          <w:rFonts w:eastAsia="Arial Unicode MS" w:hAnsi="Times New Roman" w:cs="Times New Roman"/>
          <w:spacing w:val="-4"/>
          <w:sz w:val="22"/>
          <w:szCs w:val="22"/>
        </w:rPr>
        <w:t>.</w:t>
      </w:r>
    </w:p>
    <w:p w14:paraId="18493418" w14:textId="1B5593DE" w:rsidR="00B304D6" w:rsidRPr="00824BF2" w:rsidRDefault="00B304D6"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0"/>
          <w:szCs w:val="10"/>
        </w:rPr>
      </w:pPr>
    </w:p>
    <w:p w14:paraId="4B604D7E" w14:textId="77777777" w:rsidR="00DC492C" w:rsidRDefault="00DC492C" w:rsidP="003522CC">
      <w:pPr>
        <w:tabs>
          <w:tab w:val="left" w:pos="855"/>
          <w:tab w:val="left" w:pos="1080"/>
          <w:tab w:val="left" w:pos="1782"/>
          <w:tab w:val="left" w:pos="9781"/>
        </w:tabs>
        <w:overflowPunct/>
        <w:autoSpaceDE/>
        <w:autoSpaceDN/>
        <w:adjustRightInd/>
        <w:ind w:left="855" w:right="54" w:firstLine="57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 xml:space="preserve">They also include associated </w:t>
      </w:r>
      <w:r w:rsidRPr="0078437E">
        <w:rPr>
          <w:rFonts w:eastAsia="Arial Unicode MS" w:hAnsi="Times New Roman" w:cs="Times New Roman"/>
          <w:sz w:val="22"/>
          <w:szCs w:val="22"/>
        </w:rPr>
        <w:t>companies</w:t>
      </w:r>
      <w:r w:rsidRPr="005238AB">
        <w:rPr>
          <w:rFonts w:eastAsia="Arial Unicode MS" w:hAnsi="Times New Roman" w:cs="Times New Roman"/>
          <w:sz w:val="22"/>
          <w:szCs w:val="22"/>
        </w:rPr>
        <w:t xml:space="preserve"> and individuals which directly or indirectly own a voting interest </w:t>
      </w:r>
      <w:r w:rsidRPr="0078437E">
        <w:rPr>
          <w:rFonts w:eastAsia="Arial Unicode MS" w:hAnsi="Times New Roman" w:cs="Times New Roman"/>
          <w:sz w:val="22"/>
          <w:szCs w:val="22"/>
        </w:rPr>
        <w:t>in</w:t>
      </w:r>
      <w:r w:rsidRPr="005238AB">
        <w:rPr>
          <w:rFonts w:eastAsia="Arial Unicode MS" w:hAnsi="Times New Roman" w:cs="Times New Roman"/>
          <w:sz w:val="22"/>
          <w:szCs w:val="22"/>
        </w:rPr>
        <w:t xml:space="preserve"> the Company that gives them significant influence over the Company, key management personnel, directors and officers with authority in the planning and direction of the Company’s operations.</w:t>
      </w:r>
    </w:p>
    <w:p w14:paraId="50F97BB6" w14:textId="77777777" w:rsidR="005F0D27" w:rsidRDefault="005F0D27"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16"/>
          <w:szCs w:val="16"/>
        </w:rPr>
      </w:pPr>
    </w:p>
    <w:p w14:paraId="0E0BD986" w14:textId="230C81B8" w:rsidR="00DC492C" w:rsidRPr="005238AB" w:rsidRDefault="00BE1337"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t>2</w:t>
      </w:r>
      <w:r w:rsidR="00DC492C" w:rsidRPr="005238AB">
        <w:rPr>
          <w:rFonts w:hAnsi="Times New Roman" w:cs="Times New Roman"/>
          <w:sz w:val="22"/>
          <w:szCs w:val="22"/>
        </w:rPr>
        <w:t>.1</w:t>
      </w:r>
      <w:r w:rsidR="00F62AA4">
        <w:rPr>
          <w:rFonts w:hAnsi="Times New Roman" w:cs="Times New Roman"/>
          <w:sz w:val="22"/>
          <w:szCs w:val="22"/>
        </w:rPr>
        <w:t>2</w:t>
      </w:r>
      <w:r w:rsidR="00DC492C" w:rsidRPr="005238AB">
        <w:rPr>
          <w:rFonts w:hAnsi="Times New Roman" w:cs="Times New Roman"/>
          <w:sz w:val="22"/>
          <w:szCs w:val="22"/>
        </w:rPr>
        <w:tab/>
      </w:r>
      <w:r w:rsidR="00DC492C" w:rsidRPr="005238AB">
        <w:rPr>
          <w:rFonts w:hAnsi="Times New Roman" w:cs="Times New Roman"/>
          <w:sz w:val="22"/>
          <w:szCs w:val="22"/>
          <w:u w:val="single"/>
        </w:rPr>
        <w:t>Foreign currencies</w:t>
      </w:r>
    </w:p>
    <w:p w14:paraId="77A4AC70" w14:textId="77777777" w:rsidR="0099243D" w:rsidRPr="005238AB" w:rsidRDefault="00DC492C" w:rsidP="00CD0A9A">
      <w:pPr>
        <w:tabs>
          <w:tab w:val="left" w:pos="851"/>
          <w:tab w:val="left" w:pos="1080"/>
          <w:tab w:val="left" w:pos="1843"/>
        </w:tabs>
        <w:overflowPunct/>
        <w:autoSpaceDE/>
        <w:autoSpaceDN/>
        <w:adjustRightInd/>
        <w:ind w:left="854" w:right="3" w:hanging="494"/>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03783ED3" w14:textId="77777777" w:rsidR="0099243D" w:rsidRPr="005238AB" w:rsidRDefault="0099243D" w:rsidP="009966FC">
      <w:pPr>
        <w:tabs>
          <w:tab w:val="left" w:pos="837"/>
          <w:tab w:val="left" w:pos="1080"/>
          <w:tab w:val="left" w:pos="1782"/>
          <w:tab w:val="left" w:pos="9781"/>
        </w:tabs>
        <w:overflowPunct/>
        <w:autoSpaceDE/>
        <w:autoSpaceDN/>
        <w:adjustRightInd/>
        <w:ind w:left="855" w:right="54" w:firstLine="573"/>
        <w:jc w:val="thaiDistribute"/>
        <w:textAlignment w:val="auto"/>
        <w:outlineLvl w:val="0"/>
        <w:rPr>
          <w:rFonts w:hAnsi="Times New Roman" w:cs="Times New Roman"/>
          <w:sz w:val="22"/>
          <w:szCs w:val="22"/>
        </w:rPr>
      </w:pPr>
      <w:r w:rsidRPr="005238AB">
        <w:rPr>
          <w:rFonts w:hAnsi="Times New Roman" w:cs="Times New Roman"/>
          <w:sz w:val="22"/>
          <w:szCs w:val="22"/>
        </w:rPr>
        <w:t xml:space="preserve">The Group’s consolidated financial statements are presented in Thai Baht, which is different from the Group’s functional currency of USD. Each entity in the Group </w:t>
      </w:r>
      <w:r w:rsidRPr="00691CC2">
        <w:rPr>
          <w:rFonts w:eastAsia="Arial Unicode MS" w:hAnsi="Times New Roman" w:cs="Times New Roman"/>
          <w:sz w:val="22"/>
          <w:szCs w:val="22"/>
        </w:rPr>
        <w:t>determines</w:t>
      </w:r>
      <w:r w:rsidRPr="005238AB">
        <w:rPr>
          <w:rFonts w:hAnsi="Times New Roman" w:cs="Times New Roman"/>
          <w:sz w:val="22"/>
          <w:szCs w:val="22"/>
        </w:rPr>
        <w:t xml:space="preserve"> its own functional currency and items included in the financial statements of each entity are measured </w:t>
      </w:r>
      <w:r w:rsidR="005E155D">
        <w:rPr>
          <w:rFonts w:hAnsi="Times New Roman" w:cs="Times New Roman"/>
          <w:sz w:val="22"/>
          <w:szCs w:val="22"/>
        </w:rPr>
        <w:t>using that functional currency.</w:t>
      </w:r>
    </w:p>
    <w:p w14:paraId="370EDB20" w14:textId="77777777" w:rsidR="0099243D" w:rsidRPr="005254B7" w:rsidRDefault="0099243D" w:rsidP="00CD0A9A">
      <w:pPr>
        <w:ind w:left="784" w:right="3" w:firstLine="616"/>
        <w:jc w:val="thaiDistribute"/>
        <w:rPr>
          <w:rFonts w:hAnsi="Times New Roman" w:cs="Times New Roman"/>
          <w:sz w:val="10"/>
          <w:szCs w:val="10"/>
        </w:rPr>
      </w:pPr>
    </w:p>
    <w:p w14:paraId="4FF9367D" w14:textId="77777777" w:rsidR="0099243D" w:rsidRPr="005238AB" w:rsidRDefault="0099243D" w:rsidP="00FE0518">
      <w:pPr>
        <w:tabs>
          <w:tab w:val="left" w:pos="826"/>
          <w:tab w:val="left" w:pos="1400"/>
          <w:tab w:val="left" w:pos="1843"/>
        </w:tabs>
        <w:ind w:left="924" w:right="3" w:firstLine="494"/>
        <w:jc w:val="thaiDistribute"/>
        <w:rPr>
          <w:rFonts w:hAnsi="Times New Roman" w:cs="Times New Roman"/>
          <w:sz w:val="22"/>
          <w:szCs w:val="22"/>
        </w:rPr>
      </w:pPr>
      <w:r w:rsidRPr="005238AB">
        <w:rPr>
          <w:rFonts w:hAnsi="Times New Roman" w:cs="Times New Roman"/>
          <w:sz w:val="22"/>
          <w:szCs w:val="22"/>
        </w:rPr>
        <w:t>a)</w:t>
      </w:r>
      <w:r w:rsidRPr="005238AB">
        <w:rPr>
          <w:rFonts w:hAnsi="Times New Roman" w:cs="Times New Roman"/>
          <w:sz w:val="22"/>
          <w:szCs w:val="22"/>
        </w:rPr>
        <w:tab/>
      </w:r>
      <w:r w:rsidRPr="006329AD">
        <w:rPr>
          <w:rFonts w:hAnsi="Times New Roman" w:cs="Times New Roman"/>
          <w:sz w:val="22"/>
          <w:szCs w:val="22"/>
          <w:u w:val="single"/>
        </w:rPr>
        <w:t>Translation of foreign currency transactions and balances</w:t>
      </w:r>
    </w:p>
    <w:p w14:paraId="26AC276A" w14:textId="77777777" w:rsidR="0099243D" w:rsidRPr="005254B7" w:rsidRDefault="0099243D" w:rsidP="00CD0A9A">
      <w:pPr>
        <w:ind w:left="784" w:right="3" w:firstLine="616"/>
        <w:jc w:val="thaiDistribute"/>
        <w:rPr>
          <w:rFonts w:hAnsi="Times New Roman" w:cs="Times New Roman"/>
          <w:sz w:val="10"/>
          <w:szCs w:val="10"/>
        </w:rPr>
      </w:pPr>
    </w:p>
    <w:p w14:paraId="3570C45B" w14:textId="77777777" w:rsidR="0099243D" w:rsidRPr="005238AB" w:rsidRDefault="0099243D" w:rsidP="009966FC">
      <w:pPr>
        <w:tabs>
          <w:tab w:val="left" w:pos="1080"/>
          <w:tab w:val="left" w:pos="1418"/>
          <w:tab w:val="left" w:pos="1782"/>
        </w:tabs>
        <w:overflowPunct/>
        <w:autoSpaceDE/>
        <w:autoSpaceDN/>
        <w:adjustRightInd/>
        <w:ind w:left="1418" w:right="54" w:firstLine="425"/>
        <w:jc w:val="thaiDistribute"/>
        <w:textAlignment w:val="auto"/>
        <w:outlineLvl w:val="0"/>
        <w:rPr>
          <w:rFonts w:hAnsi="Times New Roman" w:cs="Times New Roman"/>
          <w:sz w:val="22"/>
          <w:szCs w:val="22"/>
        </w:rPr>
      </w:pPr>
      <w:r w:rsidRPr="005238AB">
        <w:rPr>
          <w:rFonts w:hAnsi="Times New Roman" w:cs="Times New Roman"/>
          <w:sz w:val="22"/>
          <w:szCs w:val="22"/>
        </w:rPr>
        <w:t>Transactions in foreign currencies are initially recorded by the Group entities at their respective functional currency. Foreign currency transactions during</w:t>
      </w:r>
      <w:r w:rsidR="00F70A80" w:rsidRPr="005238AB">
        <w:rPr>
          <w:rFonts w:hAnsi="Times New Roman" w:cs="Times New Roman"/>
          <w:sz w:val="22"/>
          <w:szCs w:val="22"/>
        </w:rPr>
        <w:t xml:space="preserve"> a particular</w:t>
      </w:r>
      <w:r w:rsidR="00076FEC">
        <w:rPr>
          <w:rFonts w:hAnsi="Times New Roman" w:cs="Times New Roman"/>
          <w:sz w:val="22"/>
          <w:szCs w:val="22"/>
        </w:rPr>
        <w:t xml:space="preserve"> year</w:t>
      </w:r>
      <w:r w:rsidRPr="005238AB">
        <w:rPr>
          <w:rFonts w:hAnsi="Times New Roman" w:cs="Times New Roman"/>
          <w:sz w:val="22"/>
          <w:szCs w:val="22"/>
        </w:rPr>
        <w:t xml:space="preserve"> are translated into USD at the exchange rates ruling on the transaction dates.</w:t>
      </w:r>
    </w:p>
    <w:p w14:paraId="4229AF66" w14:textId="77777777" w:rsidR="0099243D" w:rsidRPr="005254B7" w:rsidRDefault="0099243D" w:rsidP="00CD0A9A">
      <w:pPr>
        <w:ind w:right="3"/>
        <w:jc w:val="thaiDistribute"/>
        <w:rPr>
          <w:rFonts w:hAnsi="Times New Roman" w:cs="Times New Roman"/>
          <w:sz w:val="10"/>
          <w:szCs w:val="10"/>
        </w:rPr>
      </w:pPr>
    </w:p>
    <w:p w14:paraId="543ABBD0" w14:textId="77777777" w:rsidR="0099243D" w:rsidRPr="005238AB" w:rsidRDefault="0099243D" w:rsidP="009966FC">
      <w:pPr>
        <w:tabs>
          <w:tab w:val="left" w:pos="1080"/>
          <w:tab w:val="left" w:pos="1418"/>
          <w:tab w:val="left" w:pos="1782"/>
        </w:tabs>
        <w:overflowPunct/>
        <w:autoSpaceDE/>
        <w:autoSpaceDN/>
        <w:adjustRightInd/>
        <w:ind w:left="1418" w:right="54" w:firstLine="425"/>
        <w:jc w:val="thaiDistribute"/>
        <w:textAlignment w:val="auto"/>
        <w:outlineLvl w:val="0"/>
        <w:rPr>
          <w:rFonts w:hAnsi="Times New Roman" w:cs="Times New Roman"/>
          <w:sz w:val="22"/>
          <w:szCs w:val="22"/>
        </w:rPr>
      </w:pPr>
      <w:r w:rsidRPr="005238AB">
        <w:rPr>
          <w:rFonts w:hAnsi="Times New Roman" w:cs="Times New Roman"/>
          <w:sz w:val="22"/>
          <w:szCs w:val="22"/>
        </w:rPr>
        <w:t xml:space="preserve">Monetary assets and liabilities in foreign currencies </w:t>
      </w:r>
      <w:r w:rsidR="00F70A80" w:rsidRPr="005238AB">
        <w:rPr>
          <w:rFonts w:hAnsi="Times New Roman" w:cs="Times New Roman"/>
          <w:sz w:val="22"/>
          <w:szCs w:val="22"/>
        </w:rPr>
        <w:t>outstanding on the statement</w:t>
      </w:r>
      <w:r w:rsidRPr="005238AB">
        <w:rPr>
          <w:rFonts w:hAnsi="Times New Roman" w:cs="Times New Roman"/>
          <w:sz w:val="22"/>
          <w:szCs w:val="22"/>
        </w:rPr>
        <w:t xml:space="preserve"> of financial position date are translated into their functional currency at the exchange rates ruling at the reporting date. The exchange differences arising on the translation are recognized in the statement of income.</w:t>
      </w:r>
    </w:p>
    <w:p w14:paraId="6C43F9A5" w14:textId="77777777" w:rsidR="0099243D" w:rsidRPr="005254B7" w:rsidRDefault="0099243D" w:rsidP="00CD0A9A">
      <w:pPr>
        <w:ind w:left="1197" w:right="3" w:firstLine="648"/>
        <w:jc w:val="thaiDistribute"/>
        <w:rPr>
          <w:rFonts w:hAnsi="Times New Roman" w:cs="Times New Roman"/>
          <w:sz w:val="10"/>
          <w:szCs w:val="10"/>
        </w:rPr>
      </w:pPr>
    </w:p>
    <w:p w14:paraId="06CD1C0A" w14:textId="77777777" w:rsidR="0099243D" w:rsidRPr="005238AB" w:rsidRDefault="0099243D" w:rsidP="009966FC">
      <w:pPr>
        <w:tabs>
          <w:tab w:val="left" w:pos="1080"/>
          <w:tab w:val="left" w:pos="1418"/>
          <w:tab w:val="left" w:pos="1782"/>
        </w:tabs>
        <w:overflowPunct/>
        <w:autoSpaceDE/>
        <w:autoSpaceDN/>
        <w:adjustRightInd/>
        <w:ind w:left="1418" w:right="54" w:firstLine="425"/>
        <w:jc w:val="thaiDistribute"/>
        <w:textAlignment w:val="auto"/>
        <w:outlineLvl w:val="0"/>
        <w:rPr>
          <w:rFonts w:hAnsi="Times New Roman" w:cs="Times New Roman"/>
          <w:sz w:val="22"/>
          <w:szCs w:val="22"/>
        </w:rPr>
      </w:pPr>
      <w:r w:rsidRPr="005238AB">
        <w:rPr>
          <w:rFonts w:hAnsi="Times New Roman" w:cs="Times New Roman"/>
          <w:sz w:val="22"/>
          <w:szCs w:val="22"/>
        </w:rPr>
        <w:t xml:space="preserve">Non - monetary items that are measured in terms of historical cost in a foreign </w:t>
      </w:r>
      <w:r w:rsidRPr="005238AB">
        <w:rPr>
          <w:rFonts w:hAnsi="Times New Roman" w:cs="Times New Roman"/>
          <w:spacing w:val="-6"/>
          <w:sz w:val="22"/>
          <w:szCs w:val="22"/>
        </w:rPr>
        <w:t xml:space="preserve">currency </w:t>
      </w:r>
      <w:r w:rsidRPr="005238AB">
        <w:rPr>
          <w:rFonts w:hAnsi="Times New Roman" w:cs="Times New Roman"/>
          <w:sz w:val="22"/>
          <w:szCs w:val="22"/>
        </w:rPr>
        <w:t>are</w:t>
      </w:r>
      <w:r w:rsidRPr="005238AB">
        <w:rPr>
          <w:rFonts w:hAnsi="Times New Roman" w:cs="Times New Roman"/>
          <w:spacing w:val="-6"/>
          <w:sz w:val="22"/>
          <w:szCs w:val="22"/>
        </w:rPr>
        <w:t xml:space="preserve"> translated using the exchange rates as at the dates of the initial </w:t>
      </w:r>
      <w:r w:rsidRPr="00691CC2">
        <w:rPr>
          <w:rFonts w:eastAsia="Arial Unicode MS" w:hAnsi="Times New Roman" w:cs="Times New Roman"/>
          <w:sz w:val="22"/>
          <w:szCs w:val="22"/>
        </w:rPr>
        <w:t>transactions</w:t>
      </w:r>
      <w:r w:rsidRPr="005238AB">
        <w:rPr>
          <w:rFonts w:hAnsi="Times New Roman" w:cs="Times New Roman"/>
          <w:spacing w:val="-6"/>
          <w:sz w:val="22"/>
          <w:szCs w:val="22"/>
        </w:rPr>
        <w:t>.</w:t>
      </w:r>
      <w:r w:rsidRPr="005238AB">
        <w:rPr>
          <w:rFonts w:hAnsi="Times New Roman" w:cs="Times New Roman"/>
          <w:sz w:val="22"/>
          <w:szCs w:val="22"/>
        </w:rPr>
        <w:t xml:space="preserve"> Non - monetary items measured at fair value in a foreign currency are translated using the exchange rates at the date when the fair value is determined.</w:t>
      </w:r>
    </w:p>
    <w:p w14:paraId="05B97118" w14:textId="77777777" w:rsidR="0099243D" w:rsidRPr="005254B7" w:rsidRDefault="0099243D" w:rsidP="00CD0A9A">
      <w:pPr>
        <w:ind w:left="1197" w:right="3" w:firstLine="648"/>
        <w:jc w:val="thaiDistribute"/>
        <w:rPr>
          <w:rFonts w:hAnsi="Times New Roman" w:cs="Times New Roman"/>
          <w:sz w:val="10"/>
          <w:szCs w:val="10"/>
        </w:rPr>
      </w:pPr>
    </w:p>
    <w:p w14:paraId="363467CE" w14:textId="77777777" w:rsidR="0099243D" w:rsidRPr="005238AB" w:rsidRDefault="0099243D" w:rsidP="00FE0518">
      <w:pPr>
        <w:tabs>
          <w:tab w:val="left" w:pos="826"/>
          <w:tab w:val="left" w:pos="1400"/>
          <w:tab w:val="left" w:pos="1843"/>
        </w:tabs>
        <w:ind w:left="924" w:right="3" w:firstLine="494"/>
        <w:jc w:val="thaiDistribute"/>
        <w:rPr>
          <w:rFonts w:hAnsi="Times New Roman" w:cs="Times New Roman"/>
          <w:sz w:val="22"/>
          <w:szCs w:val="22"/>
        </w:rPr>
      </w:pPr>
      <w:r w:rsidRPr="005238AB">
        <w:rPr>
          <w:rFonts w:hAnsi="Times New Roman" w:cs="Times New Roman"/>
          <w:sz w:val="22"/>
          <w:szCs w:val="22"/>
        </w:rPr>
        <w:t>b)</w:t>
      </w:r>
      <w:r w:rsidRPr="005238AB">
        <w:rPr>
          <w:rFonts w:hAnsi="Times New Roman" w:cs="Times New Roman"/>
          <w:sz w:val="22"/>
          <w:szCs w:val="22"/>
        </w:rPr>
        <w:tab/>
      </w:r>
      <w:r w:rsidRPr="006329AD">
        <w:rPr>
          <w:rFonts w:hAnsi="Times New Roman" w:cs="Times New Roman"/>
          <w:sz w:val="22"/>
          <w:szCs w:val="22"/>
          <w:u w:val="single"/>
        </w:rPr>
        <w:t>Translation into the Group’s functional currency</w:t>
      </w:r>
    </w:p>
    <w:p w14:paraId="137F2B9F" w14:textId="77777777" w:rsidR="0099243D" w:rsidRPr="005254B7" w:rsidRDefault="0099243D" w:rsidP="00CD0A9A">
      <w:pPr>
        <w:tabs>
          <w:tab w:val="left" w:pos="1134"/>
        </w:tabs>
        <w:ind w:left="784" w:right="3" w:hanging="1"/>
        <w:jc w:val="thaiDistribute"/>
        <w:rPr>
          <w:rFonts w:hAnsi="Times New Roman" w:cs="Times New Roman"/>
          <w:sz w:val="10"/>
          <w:szCs w:val="10"/>
        </w:rPr>
      </w:pPr>
    </w:p>
    <w:p w14:paraId="10B927D0" w14:textId="77777777" w:rsidR="0099243D" w:rsidRPr="005238AB" w:rsidRDefault="0099243D" w:rsidP="009966FC">
      <w:pPr>
        <w:tabs>
          <w:tab w:val="left" w:pos="1080"/>
          <w:tab w:val="left" w:pos="1418"/>
          <w:tab w:val="left" w:pos="1782"/>
        </w:tabs>
        <w:overflowPunct/>
        <w:autoSpaceDE/>
        <w:autoSpaceDN/>
        <w:adjustRightInd/>
        <w:ind w:left="1418" w:right="54" w:firstLine="425"/>
        <w:jc w:val="thaiDistribute"/>
        <w:textAlignment w:val="auto"/>
        <w:outlineLvl w:val="0"/>
        <w:rPr>
          <w:rFonts w:hAnsi="Times New Roman" w:cs="Times New Roman"/>
          <w:sz w:val="22"/>
          <w:szCs w:val="22"/>
        </w:rPr>
      </w:pPr>
      <w:r w:rsidRPr="005238AB">
        <w:rPr>
          <w:rFonts w:hAnsi="Times New Roman" w:cs="Times New Roman"/>
          <w:sz w:val="22"/>
          <w:szCs w:val="22"/>
        </w:rPr>
        <w:t>As Group’s functional currency is USD, The assets and l</w:t>
      </w:r>
      <w:r w:rsidR="001C7E0D" w:rsidRPr="005238AB">
        <w:rPr>
          <w:rFonts w:hAnsi="Times New Roman" w:cs="Times New Roman"/>
          <w:sz w:val="22"/>
          <w:szCs w:val="22"/>
        </w:rPr>
        <w:t xml:space="preserve">iabilities of </w:t>
      </w:r>
      <w:r w:rsidR="001C7E0D" w:rsidRPr="00691CC2">
        <w:rPr>
          <w:rFonts w:eastAsia="Arial Unicode MS" w:hAnsi="Times New Roman" w:cs="Times New Roman"/>
          <w:sz w:val="22"/>
          <w:szCs w:val="22"/>
        </w:rPr>
        <w:t>each</w:t>
      </w:r>
      <w:r w:rsidR="001C7E0D" w:rsidRPr="005238AB">
        <w:rPr>
          <w:rFonts w:hAnsi="Times New Roman" w:cs="Times New Roman"/>
          <w:sz w:val="22"/>
          <w:szCs w:val="22"/>
        </w:rPr>
        <w:t xml:space="preserve"> entity </w:t>
      </w:r>
      <w:r w:rsidRPr="005238AB">
        <w:rPr>
          <w:rFonts w:hAnsi="Times New Roman" w:cs="Times New Roman"/>
          <w:sz w:val="22"/>
          <w:szCs w:val="22"/>
        </w:rPr>
        <w:t>in the Group whose functional currency is not USD</w:t>
      </w:r>
      <w:r w:rsidRPr="005238AB">
        <w:rPr>
          <w:rFonts w:hAnsi="Times New Roman" w:cs="Times New Roman"/>
          <w:i/>
          <w:iCs/>
          <w:sz w:val="22"/>
          <w:szCs w:val="22"/>
        </w:rPr>
        <w:t xml:space="preserve"> </w:t>
      </w:r>
      <w:r w:rsidRPr="005238AB">
        <w:rPr>
          <w:rFonts w:hAnsi="Times New Roman" w:cs="Times New Roman"/>
          <w:sz w:val="22"/>
          <w:szCs w:val="22"/>
        </w:rPr>
        <w:t xml:space="preserve">are translated into USD at the exchange rates ruling at the reporting date and the items in their statements </w:t>
      </w:r>
      <w:r w:rsidR="00076FEC">
        <w:rPr>
          <w:rFonts w:hAnsi="Times New Roman" w:cs="Times New Roman"/>
          <w:sz w:val="22"/>
          <w:szCs w:val="22"/>
        </w:rPr>
        <w:t xml:space="preserve">of </w:t>
      </w:r>
      <w:r w:rsidR="00076FEC" w:rsidRPr="005238AB">
        <w:rPr>
          <w:rFonts w:hAnsi="Times New Roman" w:cs="Times New Roman"/>
          <w:sz w:val="22"/>
          <w:szCs w:val="22"/>
        </w:rPr>
        <w:t xml:space="preserve">income </w:t>
      </w:r>
      <w:r w:rsidRPr="005238AB">
        <w:rPr>
          <w:rFonts w:hAnsi="Times New Roman" w:cs="Times New Roman"/>
          <w:sz w:val="22"/>
          <w:szCs w:val="22"/>
        </w:rPr>
        <w:t>and statements of comprehensive income are translated at the av</w:t>
      </w:r>
      <w:r w:rsidR="00076FEC">
        <w:rPr>
          <w:rFonts w:hAnsi="Times New Roman" w:cs="Times New Roman"/>
          <w:sz w:val="22"/>
          <w:szCs w:val="22"/>
        </w:rPr>
        <w:t>erage exchange rates of each year</w:t>
      </w:r>
      <w:r w:rsidRPr="005238AB">
        <w:rPr>
          <w:rFonts w:hAnsi="Times New Roman" w:cs="Times New Roman"/>
          <w:sz w:val="22"/>
          <w:szCs w:val="22"/>
        </w:rPr>
        <w:t>.</w:t>
      </w:r>
    </w:p>
    <w:p w14:paraId="2A39211E" w14:textId="77777777" w:rsidR="0099243D" w:rsidRPr="005254B7" w:rsidRDefault="0099243D" w:rsidP="00CB6AD8">
      <w:pPr>
        <w:tabs>
          <w:tab w:val="left" w:pos="1080"/>
          <w:tab w:val="left" w:pos="1400"/>
          <w:tab w:val="left" w:pos="1782"/>
        </w:tabs>
        <w:overflowPunct/>
        <w:autoSpaceDE/>
        <w:autoSpaceDN/>
        <w:adjustRightInd/>
        <w:ind w:left="1400" w:right="3" w:firstLine="420"/>
        <w:jc w:val="thaiDistribute"/>
        <w:textAlignment w:val="auto"/>
        <w:outlineLvl w:val="0"/>
        <w:rPr>
          <w:rFonts w:hAnsi="Times New Roman" w:cs="Cordia New"/>
          <w:sz w:val="10"/>
          <w:szCs w:val="10"/>
        </w:rPr>
      </w:pPr>
    </w:p>
    <w:p w14:paraId="6CB84B78" w14:textId="77777777" w:rsidR="0099243D" w:rsidRPr="00E6732B" w:rsidRDefault="0099243D" w:rsidP="009966FC">
      <w:pPr>
        <w:tabs>
          <w:tab w:val="left" w:pos="1080"/>
          <w:tab w:val="left" w:pos="1418"/>
          <w:tab w:val="left" w:pos="1782"/>
        </w:tabs>
        <w:overflowPunct/>
        <w:autoSpaceDE/>
        <w:autoSpaceDN/>
        <w:adjustRightInd/>
        <w:ind w:left="1418" w:right="54" w:firstLine="425"/>
        <w:jc w:val="thaiDistribute"/>
        <w:textAlignment w:val="auto"/>
        <w:outlineLvl w:val="0"/>
        <w:rPr>
          <w:rFonts w:hAnsi="Times New Roman" w:cs="Times New Roman"/>
          <w:sz w:val="22"/>
          <w:szCs w:val="22"/>
        </w:rPr>
      </w:pPr>
      <w:r w:rsidRPr="00E6732B">
        <w:rPr>
          <w:rFonts w:hAnsi="Times New Roman" w:cs="Times New Roman"/>
          <w:sz w:val="22"/>
          <w:szCs w:val="22"/>
        </w:rPr>
        <w:t xml:space="preserve">The exchange differences arising on the translation are recognized in other comprehensive income. </w:t>
      </w:r>
    </w:p>
    <w:p w14:paraId="7534370C" w14:textId="77777777" w:rsidR="0099243D" w:rsidRPr="005254B7" w:rsidRDefault="0099243D" w:rsidP="00CD0A9A">
      <w:pPr>
        <w:ind w:left="1134" w:right="3" w:firstLine="540"/>
        <w:jc w:val="thaiDistribute"/>
        <w:rPr>
          <w:rFonts w:hAnsi="Times New Roman" w:cs="Times New Roman"/>
          <w:spacing w:val="-4"/>
          <w:sz w:val="10"/>
          <w:szCs w:val="10"/>
        </w:rPr>
      </w:pPr>
    </w:p>
    <w:p w14:paraId="6F30BC52" w14:textId="334C1731" w:rsidR="0099243D" w:rsidRPr="00781EB3" w:rsidRDefault="0099243D" w:rsidP="009966FC">
      <w:pPr>
        <w:tabs>
          <w:tab w:val="left" w:pos="1080"/>
          <w:tab w:val="left" w:pos="1418"/>
          <w:tab w:val="left" w:pos="1782"/>
        </w:tabs>
        <w:overflowPunct/>
        <w:autoSpaceDE/>
        <w:autoSpaceDN/>
        <w:adjustRightInd/>
        <w:ind w:left="1418" w:right="54" w:firstLine="425"/>
        <w:jc w:val="thaiDistribute"/>
        <w:textAlignment w:val="auto"/>
        <w:outlineLvl w:val="0"/>
        <w:rPr>
          <w:rFonts w:hAnsi="Times New Roman" w:cs="Times New Roman"/>
          <w:spacing w:val="-2"/>
          <w:sz w:val="22"/>
          <w:szCs w:val="22"/>
        </w:rPr>
      </w:pPr>
      <w:r w:rsidRPr="00781EB3">
        <w:rPr>
          <w:rFonts w:hAnsi="Times New Roman" w:cs="Times New Roman"/>
          <w:spacing w:val="-2"/>
          <w:sz w:val="22"/>
          <w:szCs w:val="22"/>
        </w:rPr>
        <w:t>The USD functional currency statements are disc</w:t>
      </w:r>
      <w:r w:rsidR="00076FEC" w:rsidRPr="00781EB3">
        <w:rPr>
          <w:rFonts w:hAnsi="Times New Roman" w:cs="Times New Roman"/>
          <w:spacing w:val="-2"/>
          <w:sz w:val="22"/>
          <w:szCs w:val="22"/>
        </w:rPr>
        <w:t xml:space="preserve">losed in note </w:t>
      </w:r>
      <w:r w:rsidR="00BC5DE0" w:rsidRPr="00781EB3">
        <w:rPr>
          <w:rFonts w:hAnsi="Times New Roman" w:cs="Times New Roman"/>
          <w:spacing w:val="-2"/>
          <w:sz w:val="22"/>
          <w:szCs w:val="22"/>
        </w:rPr>
        <w:t>2</w:t>
      </w:r>
      <w:r w:rsidR="006F52C0">
        <w:rPr>
          <w:rFonts w:hAnsi="Times New Roman" w:cs="Times New Roman"/>
          <w:spacing w:val="-2"/>
          <w:sz w:val="22"/>
          <w:szCs w:val="22"/>
        </w:rPr>
        <w:t>6</w:t>
      </w:r>
      <w:r w:rsidR="00CB6AD8" w:rsidRPr="00781EB3">
        <w:rPr>
          <w:rFonts w:hAnsi="Times New Roman" w:cs="Times New Roman"/>
          <w:spacing w:val="-2"/>
          <w:sz w:val="22"/>
          <w:szCs w:val="22"/>
        </w:rPr>
        <w:t xml:space="preserve"> to the </w:t>
      </w:r>
      <w:r w:rsidRPr="00781EB3">
        <w:rPr>
          <w:rFonts w:eastAsia="Arial Unicode MS" w:hAnsi="Times New Roman" w:cs="Times New Roman"/>
          <w:spacing w:val="-2"/>
          <w:sz w:val="22"/>
          <w:szCs w:val="22"/>
        </w:rPr>
        <w:t>financial</w:t>
      </w:r>
      <w:r w:rsidRPr="00781EB3">
        <w:rPr>
          <w:rFonts w:hAnsi="Times New Roman" w:cs="Times New Roman"/>
          <w:spacing w:val="-2"/>
          <w:sz w:val="22"/>
          <w:szCs w:val="22"/>
        </w:rPr>
        <w:t xml:space="preserve"> statements.</w:t>
      </w:r>
    </w:p>
    <w:p w14:paraId="3BB58475" w14:textId="77777777" w:rsidR="00B40AEA" w:rsidRPr="005254B7" w:rsidRDefault="00B40AEA" w:rsidP="00CD0A9A">
      <w:pPr>
        <w:ind w:left="1134" w:right="3" w:firstLine="540"/>
        <w:jc w:val="thaiDistribute"/>
        <w:rPr>
          <w:rFonts w:hAnsi="Times New Roman" w:cs="Times New Roman"/>
          <w:sz w:val="10"/>
          <w:szCs w:val="10"/>
        </w:rPr>
      </w:pPr>
    </w:p>
    <w:p w14:paraId="3DA76148" w14:textId="77777777" w:rsidR="0099243D" w:rsidRPr="005238AB" w:rsidRDefault="0099243D" w:rsidP="009E4A9A">
      <w:pPr>
        <w:tabs>
          <w:tab w:val="left" w:pos="1843"/>
        </w:tabs>
        <w:ind w:left="1418" w:right="3"/>
        <w:jc w:val="thaiDistribute"/>
        <w:rPr>
          <w:rFonts w:hAnsi="Times New Roman" w:cs="Times New Roman"/>
          <w:sz w:val="22"/>
          <w:szCs w:val="22"/>
        </w:rPr>
      </w:pPr>
      <w:r w:rsidRPr="005238AB">
        <w:rPr>
          <w:rFonts w:hAnsi="Times New Roman" w:cs="Times New Roman"/>
          <w:sz w:val="22"/>
          <w:szCs w:val="22"/>
        </w:rPr>
        <w:t>c)</w:t>
      </w:r>
      <w:r w:rsidRPr="005238AB">
        <w:rPr>
          <w:rFonts w:hAnsi="Times New Roman" w:cs="Times New Roman"/>
          <w:sz w:val="22"/>
          <w:szCs w:val="22"/>
        </w:rPr>
        <w:tab/>
      </w:r>
      <w:r w:rsidRPr="006329AD">
        <w:rPr>
          <w:rFonts w:hAnsi="Times New Roman" w:cs="Times New Roman"/>
          <w:sz w:val="22"/>
          <w:szCs w:val="22"/>
          <w:u w:val="single"/>
        </w:rPr>
        <w:t>Translation into the presentation currency</w:t>
      </w:r>
    </w:p>
    <w:p w14:paraId="594BECC2" w14:textId="77777777" w:rsidR="0099243D" w:rsidRPr="005254B7" w:rsidRDefault="0099243D" w:rsidP="00CD0A9A">
      <w:pPr>
        <w:tabs>
          <w:tab w:val="left" w:pos="1134"/>
        </w:tabs>
        <w:ind w:left="784" w:right="3" w:hanging="1"/>
        <w:jc w:val="thaiDistribute"/>
        <w:rPr>
          <w:rFonts w:hAnsi="Times New Roman" w:cs="Times New Roman"/>
          <w:sz w:val="10"/>
          <w:szCs w:val="10"/>
        </w:rPr>
      </w:pPr>
    </w:p>
    <w:p w14:paraId="50C6B401" w14:textId="77777777" w:rsidR="0099243D" w:rsidRPr="005238AB" w:rsidRDefault="0099243D" w:rsidP="009966FC">
      <w:pPr>
        <w:tabs>
          <w:tab w:val="left" w:pos="1080"/>
          <w:tab w:val="left" w:pos="1400"/>
          <w:tab w:val="left" w:pos="1782"/>
        </w:tabs>
        <w:overflowPunct/>
        <w:autoSpaceDE/>
        <w:autoSpaceDN/>
        <w:adjustRightInd/>
        <w:ind w:left="1418" w:right="54" w:firstLine="425"/>
        <w:jc w:val="thaiDistribute"/>
        <w:textAlignment w:val="auto"/>
        <w:outlineLvl w:val="0"/>
        <w:rPr>
          <w:rFonts w:hAnsi="Times New Roman" w:cs="Times New Roman"/>
          <w:sz w:val="22"/>
          <w:szCs w:val="22"/>
        </w:rPr>
      </w:pPr>
      <w:r w:rsidRPr="005238AB">
        <w:rPr>
          <w:rFonts w:hAnsi="Times New Roman" w:cs="Times New Roman"/>
          <w:sz w:val="22"/>
          <w:szCs w:val="22"/>
        </w:rPr>
        <w:t>The assets and liabilities of each entity in the Group are translated into the Thai Baht presentation currency financial statements at the exchange rate ruling at the reporting date and the items in their statements of income and statements of comprehensive income are translated at the avera</w:t>
      </w:r>
      <w:r w:rsidR="00076FEC">
        <w:rPr>
          <w:rFonts w:hAnsi="Times New Roman" w:cs="Times New Roman"/>
          <w:sz w:val="22"/>
          <w:szCs w:val="22"/>
        </w:rPr>
        <w:t>ge exchange rates of each year</w:t>
      </w:r>
      <w:r w:rsidR="005E155D">
        <w:rPr>
          <w:rFonts w:hAnsi="Times New Roman" w:cs="Times New Roman"/>
          <w:sz w:val="22"/>
          <w:szCs w:val="22"/>
        </w:rPr>
        <w:t>.</w:t>
      </w:r>
    </w:p>
    <w:p w14:paraId="71F468EC" w14:textId="6F88BED4" w:rsidR="0099243D" w:rsidRPr="005254B7" w:rsidRDefault="0099243D" w:rsidP="00CD0A9A">
      <w:pPr>
        <w:tabs>
          <w:tab w:val="left" w:pos="1276"/>
        </w:tabs>
        <w:ind w:left="1134" w:right="3" w:firstLine="540"/>
        <w:jc w:val="thaiDistribute"/>
        <w:rPr>
          <w:rFonts w:hAnsi="Times New Roman" w:cs="Times New Roman"/>
          <w:sz w:val="10"/>
          <w:szCs w:val="10"/>
        </w:rPr>
      </w:pPr>
    </w:p>
    <w:p w14:paraId="486A086A" w14:textId="77777777" w:rsidR="0099243D" w:rsidRPr="00781EB3" w:rsidRDefault="0099243D" w:rsidP="0062726A">
      <w:pPr>
        <w:tabs>
          <w:tab w:val="left" w:pos="1080"/>
          <w:tab w:val="left" w:pos="1400"/>
          <w:tab w:val="left" w:pos="1782"/>
        </w:tabs>
        <w:overflowPunct/>
        <w:autoSpaceDE/>
        <w:autoSpaceDN/>
        <w:adjustRightInd/>
        <w:ind w:left="1418" w:right="54" w:firstLine="425"/>
        <w:jc w:val="thaiDistribute"/>
        <w:textAlignment w:val="auto"/>
        <w:outlineLvl w:val="0"/>
        <w:rPr>
          <w:rFonts w:hAnsi="Times New Roman" w:cs="Times New Roman"/>
        </w:rPr>
      </w:pPr>
      <w:r w:rsidRPr="00781EB3">
        <w:rPr>
          <w:rFonts w:hAnsi="Times New Roman" w:cs="Times New Roman"/>
          <w:sz w:val="22"/>
          <w:szCs w:val="22"/>
        </w:rPr>
        <w:t>The exchange differences arising on the translation are recognized in other comprehensive income.</w:t>
      </w:r>
    </w:p>
    <w:p w14:paraId="26D1ACE4" w14:textId="77777777" w:rsidR="0099243D" w:rsidRPr="00450A74" w:rsidRDefault="0099243D" w:rsidP="00CD0A9A">
      <w:pPr>
        <w:ind w:left="1386" w:right="3" w:firstLine="574"/>
        <w:jc w:val="thaiDistribute"/>
        <w:rPr>
          <w:rFonts w:hAnsi="Times New Roman" w:cs="Times New Roman"/>
          <w:sz w:val="16"/>
          <w:szCs w:val="16"/>
        </w:rPr>
      </w:pPr>
    </w:p>
    <w:p w14:paraId="54E26D43" w14:textId="3FE9A535" w:rsidR="00DC492C" w:rsidRPr="005238AB" w:rsidRDefault="00BE1337"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t>2</w:t>
      </w:r>
      <w:r w:rsidR="00B304D6" w:rsidRPr="005238AB">
        <w:rPr>
          <w:rFonts w:hAnsi="Times New Roman" w:cs="Times New Roman"/>
          <w:sz w:val="22"/>
          <w:szCs w:val="22"/>
        </w:rPr>
        <w:t>.1</w:t>
      </w:r>
      <w:r w:rsidR="00537813">
        <w:rPr>
          <w:rFonts w:hAnsi="Times New Roman" w:cs="Times New Roman"/>
          <w:sz w:val="22"/>
          <w:szCs w:val="22"/>
        </w:rPr>
        <w:t>3</w:t>
      </w:r>
      <w:r w:rsidR="00DC492C" w:rsidRPr="005238AB">
        <w:rPr>
          <w:rFonts w:hAnsi="Times New Roman" w:cs="Times New Roman"/>
          <w:sz w:val="22"/>
          <w:szCs w:val="22"/>
        </w:rPr>
        <w:tab/>
      </w:r>
      <w:r w:rsidR="00DC492C" w:rsidRPr="005238AB">
        <w:rPr>
          <w:rFonts w:hAnsi="Times New Roman" w:cs="Times New Roman"/>
          <w:sz w:val="22"/>
          <w:szCs w:val="22"/>
          <w:u w:val="single"/>
        </w:rPr>
        <w:t xml:space="preserve">Property </w:t>
      </w:r>
      <w:r w:rsidR="00DC492C" w:rsidRPr="005238AB">
        <w:rPr>
          <w:rFonts w:eastAsia="Arial Unicode MS" w:hAnsi="Times New Roman" w:cs="Times New Roman"/>
          <w:sz w:val="22"/>
          <w:szCs w:val="22"/>
          <w:u w:val="single"/>
        </w:rPr>
        <w:t>investments</w:t>
      </w:r>
      <w:r w:rsidR="00DC492C" w:rsidRPr="005238AB">
        <w:rPr>
          <w:rFonts w:hAnsi="Times New Roman" w:cs="Times New Roman"/>
          <w:sz w:val="22"/>
          <w:szCs w:val="22"/>
          <w:u w:val="single"/>
        </w:rPr>
        <w:t xml:space="preserve"> held for investment</w:t>
      </w:r>
    </w:p>
    <w:p w14:paraId="0D86734B" w14:textId="77777777" w:rsidR="00B304D6"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7A01B073" w14:textId="74ACDD47" w:rsidR="00DC492C" w:rsidRPr="005238AB" w:rsidRDefault="00DC492C" w:rsidP="009966FC">
      <w:pPr>
        <w:tabs>
          <w:tab w:val="left" w:pos="837"/>
          <w:tab w:val="left" w:pos="1080"/>
          <w:tab w:val="left" w:pos="1782"/>
        </w:tabs>
        <w:overflowPunct/>
        <w:autoSpaceDE/>
        <w:autoSpaceDN/>
        <w:adjustRightInd/>
        <w:ind w:left="855" w:right="3" w:firstLine="573"/>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Property investments held for investment are stated at fair value.</w:t>
      </w:r>
    </w:p>
    <w:p w14:paraId="2DDB326D" w14:textId="77777777" w:rsidR="005F0D27" w:rsidRDefault="005F0D27"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16"/>
          <w:szCs w:val="16"/>
        </w:rPr>
      </w:pPr>
    </w:p>
    <w:p w14:paraId="4D2A42CF" w14:textId="2D4F8803" w:rsidR="00DC492C" w:rsidRPr="005238AB" w:rsidRDefault="00DB4ED9"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u w:val="single"/>
        </w:rPr>
      </w:pPr>
      <w:r>
        <w:rPr>
          <w:rFonts w:hAnsi="Times New Roman" w:cs="Times New Roman"/>
          <w:sz w:val="22"/>
          <w:szCs w:val="22"/>
        </w:rPr>
        <w:br w:type="page"/>
      </w:r>
      <w:r w:rsidR="00BE1337" w:rsidRPr="005238AB">
        <w:rPr>
          <w:rFonts w:hAnsi="Times New Roman" w:cs="Times New Roman"/>
          <w:sz w:val="22"/>
          <w:szCs w:val="22"/>
        </w:rPr>
        <w:lastRenderedPageBreak/>
        <w:t>2</w:t>
      </w:r>
      <w:r w:rsidR="00B304D6" w:rsidRPr="005238AB">
        <w:rPr>
          <w:rFonts w:hAnsi="Times New Roman" w:cs="Times New Roman"/>
          <w:sz w:val="22"/>
          <w:szCs w:val="22"/>
        </w:rPr>
        <w:t>.1</w:t>
      </w:r>
      <w:r w:rsidR="00537813">
        <w:rPr>
          <w:rFonts w:hAnsi="Times New Roman" w:cs="Times New Roman"/>
          <w:sz w:val="22"/>
          <w:szCs w:val="22"/>
        </w:rPr>
        <w:t>4</w:t>
      </w:r>
      <w:r w:rsidR="00DC492C" w:rsidRPr="005238AB">
        <w:rPr>
          <w:rFonts w:hAnsi="Times New Roman" w:cs="Times New Roman"/>
          <w:sz w:val="22"/>
          <w:szCs w:val="22"/>
        </w:rPr>
        <w:tab/>
      </w:r>
      <w:r w:rsidR="00DC492C" w:rsidRPr="005238AB">
        <w:rPr>
          <w:rFonts w:hAnsi="Times New Roman" w:cs="Times New Roman"/>
          <w:sz w:val="22"/>
          <w:szCs w:val="22"/>
          <w:u w:val="single"/>
        </w:rPr>
        <w:t xml:space="preserve">Impairment of </w:t>
      </w:r>
      <w:r w:rsidR="002B6361">
        <w:rPr>
          <w:rFonts w:eastAsia="Arial Unicode MS" w:hAnsi="Times New Roman" w:cs="Times New Roman"/>
          <w:sz w:val="22"/>
          <w:szCs w:val="22"/>
          <w:u w:val="single"/>
        </w:rPr>
        <w:t xml:space="preserve">non - financial </w:t>
      </w:r>
      <w:r w:rsidR="00DC492C" w:rsidRPr="005238AB">
        <w:rPr>
          <w:rFonts w:eastAsia="Arial Unicode MS" w:hAnsi="Times New Roman" w:cs="Times New Roman"/>
          <w:sz w:val="22"/>
          <w:szCs w:val="22"/>
          <w:u w:val="single"/>
        </w:rPr>
        <w:t>assets</w:t>
      </w:r>
    </w:p>
    <w:p w14:paraId="6951D66A" w14:textId="77777777" w:rsidR="00B304D6"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r w:rsidRPr="005238AB">
        <w:rPr>
          <w:rFonts w:eastAsia="Arial Unicode MS" w:hAnsi="Times New Roman" w:cs="Times New Roman"/>
          <w:sz w:val="22"/>
          <w:szCs w:val="22"/>
        </w:rPr>
        <w:tab/>
      </w:r>
    </w:p>
    <w:p w14:paraId="039B8AD6" w14:textId="702815F3" w:rsidR="00DC492C" w:rsidRDefault="00DC492C"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EF50FB">
        <w:rPr>
          <w:rFonts w:hAnsi="Times New Roman" w:cs="Times New Roman"/>
          <w:sz w:val="22"/>
          <w:szCs w:val="22"/>
        </w:rPr>
        <w:t xml:space="preserve">At each reporting date, the Group performs impairment reviews in respect of the </w:t>
      </w:r>
      <w:r w:rsidR="00F25379" w:rsidRPr="00EF50FB">
        <w:rPr>
          <w:rFonts w:hAnsi="Times New Roman" w:cs="Times New Roman"/>
          <w:sz w:val="22"/>
          <w:szCs w:val="22"/>
        </w:rPr>
        <w:t>property, plant</w:t>
      </w:r>
      <w:r w:rsidRPr="00EF50FB">
        <w:rPr>
          <w:rFonts w:hAnsi="Times New Roman" w:cs="Times New Roman"/>
          <w:sz w:val="22"/>
          <w:szCs w:val="22"/>
        </w:rPr>
        <w:t>, vessel</w:t>
      </w:r>
      <w:r w:rsidR="001935DF" w:rsidRPr="00EF50FB">
        <w:rPr>
          <w:rFonts w:hAnsi="Times New Roman" w:cs="Times New Roman"/>
          <w:sz w:val="22"/>
          <w:szCs w:val="22"/>
        </w:rPr>
        <w:t>s</w:t>
      </w:r>
      <w:r w:rsidRPr="00EF50FB">
        <w:rPr>
          <w:rFonts w:hAnsi="Times New Roman" w:cs="Times New Roman"/>
          <w:sz w:val="22"/>
          <w:szCs w:val="22"/>
        </w:rPr>
        <w:t xml:space="preserve"> and equipment and other intangible assets whenever events or changes in circumstances </w:t>
      </w:r>
      <w:r w:rsidRPr="00EF50FB">
        <w:rPr>
          <w:rFonts w:eastAsia="Arial Unicode MS" w:hAnsi="Times New Roman" w:cs="Times New Roman"/>
          <w:sz w:val="22"/>
          <w:szCs w:val="22"/>
        </w:rPr>
        <w:t>indicate</w:t>
      </w:r>
      <w:r w:rsidRPr="00EF50FB">
        <w:rPr>
          <w:rFonts w:hAnsi="Times New Roman" w:cs="Times New Roman"/>
          <w:sz w:val="22"/>
          <w:szCs w:val="22"/>
        </w:rPr>
        <w:t xml:space="preserve"> that an asset may be impaired. </w:t>
      </w:r>
      <w:r w:rsidRPr="00EF50FB">
        <w:rPr>
          <w:rFonts w:eastAsia="Arial Unicode MS" w:hAnsi="Times New Roman" w:cs="Times New Roman"/>
          <w:sz w:val="22"/>
          <w:szCs w:val="22"/>
        </w:rPr>
        <w:t>An</w:t>
      </w:r>
      <w:r w:rsidR="00A505C6" w:rsidRPr="00EF50FB">
        <w:rPr>
          <w:rFonts w:hAnsi="Times New Roman" w:cs="Times New Roman"/>
          <w:sz w:val="22"/>
          <w:szCs w:val="22"/>
        </w:rPr>
        <w:t xml:space="preserve"> impairment loss is recogniz</w:t>
      </w:r>
      <w:r w:rsidRPr="00EF50FB">
        <w:rPr>
          <w:rFonts w:hAnsi="Times New Roman" w:cs="Times New Roman"/>
          <w:sz w:val="22"/>
          <w:szCs w:val="22"/>
        </w:rPr>
        <w:t>ed when the recoverable amount of an asset, which is the higher of the asset’s fair value less costs to sell and its value in use, is less than the carrying amount. In determining value in use, the estimated future cash flows are discounted to their present value using a pre</w:t>
      </w:r>
      <w:r w:rsidR="007C3427" w:rsidRPr="00EF50FB">
        <w:rPr>
          <w:rFonts w:hAnsi="Times New Roman" w:cs="Times New Roman"/>
          <w:sz w:val="22"/>
          <w:szCs w:val="22"/>
        </w:rPr>
        <w:t xml:space="preserve"> </w:t>
      </w:r>
      <w:r w:rsidRPr="00EF50FB">
        <w:rPr>
          <w:rFonts w:hAnsi="Times New Roman" w:cs="Times New Roman"/>
          <w:sz w:val="22"/>
          <w:szCs w:val="22"/>
        </w:rPr>
        <w:t>-</w:t>
      </w:r>
      <w:r w:rsidR="007C3427" w:rsidRPr="00EF50FB">
        <w:rPr>
          <w:rFonts w:hAnsi="Times New Roman" w:cs="Times New Roman"/>
          <w:sz w:val="22"/>
          <w:szCs w:val="22"/>
        </w:rPr>
        <w:t xml:space="preserve"> </w:t>
      </w:r>
      <w:r w:rsidRPr="00EF50FB">
        <w:rPr>
          <w:rFonts w:hAnsi="Times New Roman" w:cs="Times New Roman"/>
          <w:sz w:val="22"/>
          <w:szCs w:val="22"/>
        </w:rPr>
        <w:t>tax discount rate that reflects current market assessments of the time value of money and the risks specific to the asset.</w:t>
      </w:r>
      <w:r w:rsidR="00370483" w:rsidRPr="00EF50FB">
        <w:rPr>
          <w:rFonts w:hAnsi="Times New Roman" w:cs="Times New Roman"/>
          <w:sz w:val="22"/>
          <w:szCs w:val="22"/>
        </w:rPr>
        <w:t xml:space="preserve"> </w:t>
      </w:r>
      <w:r w:rsidRPr="00EF50FB">
        <w:rPr>
          <w:rFonts w:hAnsi="Times New Roman" w:cs="Times New Roman"/>
          <w:sz w:val="22"/>
          <w:szCs w:val="22"/>
        </w:rPr>
        <w:t>In determining fair value less costs to sell, an appropriate valuation model is used. These calculations are corroborated by</w:t>
      </w:r>
      <w:r w:rsidR="00052620">
        <w:rPr>
          <w:rFonts w:hAnsi="Times New Roman" w:cs="Times New Roman"/>
          <w:sz w:val="22"/>
          <w:szCs w:val="22"/>
        </w:rPr>
        <w:t xml:space="preserve"> </w:t>
      </w:r>
      <w:r w:rsidRPr="00EF50FB">
        <w:rPr>
          <w:rFonts w:hAnsi="Times New Roman" w:cs="Times New Roman"/>
          <w:sz w:val="22"/>
          <w:szCs w:val="22"/>
        </w:rPr>
        <w:t>a valuation model that, based on information available, reflects the amount that the Group could obtain from the disposal of the asset in an arm’s length transaction between knowledgeable, willing parties, after d</w:t>
      </w:r>
      <w:r w:rsidR="00A27FAF" w:rsidRPr="00EF50FB">
        <w:rPr>
          <w:rFonts w:hAnsi="Times New Roman" w:cs="Times New Roman"/>
          <w:sz w:val="22"/>
          <w:szCs w:val="22"/>
        </w:rPr>
        <w:t>educting the costs of disposal.</w:t>
      </w:r>
      <w:r w:rsidR="00860A0B" w:rsidRPr="00EF50FB">
        <w:rPr>
          <w:rFonts w:hAnsi="Times New Roman" w:cs="Times New Roman"/>
          <w:sz w:val="22"/>
          <w:szCs w:val="22"/>
        </w:rPr>
        <w:t xml:space="preserve"> </w:t>
      </w:r>
      <w:r w:rsidRPr="00EF50FB">
        <w:rPr>
          <w:rFonts w:hAnsi="Times New Roman" w:cs="Times New Roman"/>
          <w:sz w:val="22"/>
          <w:szCs w:val="22"/>
        </w:rPr>
        <w:t>An impairment loss is recogni</w:t>
      </w:r>
      <w:r w:rsidR="00A505C6" w:rsidRPr="00EF50FB">
        <w:rPr>
          <w:rFonts w:hAnsi="Times New Roman" w:cs="Times New Roman"/>
          <w:sz w:val="22"/>
          <w:szCs w:val="22"/>
        </w:rPr>
        <w:t>z</w:t>
      </w:r>
      <w:r w:rsidRPr="00EF50FB">
        <w:rPr>
          <w:rFonts w:hAnsi="Times New Roman" w:cs="Times New Roman"/>
          <w:sz w:val="22"/>
          <w:szCs w:val="22"/>
        </w:rPr>
        <w:t xml:space="preserve">ed in the </w:t>
      </w:r>
      <w:r w:rsidR="001935DF" w:rsidRPr="00EF50FB">
        <w:rPr>
          <w:rFonts w:hAnsi="Times New Roman" w:cs="Times New Roman"/>
          <w:sz w:val="22"/>
          <w:szCs w:val="22"/>
        </w:rPr>
        <w:t>statement</w:t>
      </w:r>
      <w:r w:rsidR="009A0CC0" w:rsidRPr="00EF50FB">
        <w:rPr>
          <w:rFonts w:hAnsi="Times New Roman" w:cs="Times New Roman"/>
          <w:sz w:val="22"/>
          <w:szCs w:val="22"/>
        </w:rPr>
        <w:t>s</w:t>
      </w:r>
      <w:r w:rsidR="001935DF" w:rsidRPr="00EF50FB">
        <w:rPr>
          <w:rFonts w:hAnsi="Times New Roman" w:cs="Times New Roman"/>
          <w:sz w:val="22"/>
          <w:szCs w:val="22"/>
        </w:rPr>
        <w:t xml:space="preserve"> of income</w:t>
      </w:r>
      <w:r w:rsidRPr="00EF50FB">
        <w:rPr>
          <w:rFonts w:hAnsi="Times New Roman" w:cs="Times New Roman"/>
          <w:sz w:val="22"/>
          <w:szCs w:val="22"/>
        </w:rPr>
        <w:t>.</w:t>
      </w:r>
    </w:p>
    <w:p w14:paraId="0129DD8E" w14:textId="77777777" w:rsidR="00C84521" w:rsidRPr="00C84521" w:rsidRDefault="00C84521" w:rsidP="00C84521">
      <w:pPr>
        <w:ind w:left="1530" w:right="3" w:firstLine="597"/>
        <w:jc w:val="thaiDistribute"/>
        <w:rPr>
          <w:rFonts w:hAnsi="Times New Roman" w:cs="Times New Roman"/>
          <w:spacing w:val="4"/>
          <w:sz w:val="16"/>
          <w:szCs w:val="16"/>
        </w:rPr>
      </w:pPr>
    </w:p>
    <w:p w14:paraId="3E2551B3" w14:textId="5E3D21EB" w:rsidR="00C84521" w:rsidRPr="00EF50FB" w:rsidRDefault="00C84521" w:rsidP="009E4A9A">
      <w:pPr>
        <w:overflowPunct/>
        <w:autoSpaceDE/>
        <w:autoSpaceDN/>
        <w:adjustRightInd/>
        <w:ind w:left="855" w:right="3" w:firstLine="563"/>
        <w:jc w:val="thaiDistribute"/>
        <w:textAlignment w:val="auto"/>
        <w:outlineLvl w:val="0"/>
        <w:rPr>
          <w:rFonts w:hAnsi="Times New Roman" w:cs="Times New Roman"/>
          <w:sz w:val="22"/>
          <w:szCs w:val="22"/>
        </w:rPr>
      </w:pPr>
      <w:r>
        <w:rPr>
          <w:rFonts w:hAnsi="Times New Roman" w:cs="Times New Roman"/>
          <w:sz w:val="22"/>
          <w:szCs w:val="22"/>
        </w:rPr>
        <w:t xml:space="preserve">In the assessment of asset impairment if there is any indication that previously </w:t>
      </w:r>
      <w:r w:rsidR="00627E87">
        <w:rPr>
          <w:rFonts w:hAnsi="Times New Roman" w:cs="Times New Roman"/>
          <w:sz w:val="22"/>
          <w:szCs w:val="22"/>
        </w:rPr>
        <w:t>recognised</w:t>
      </w:r>
      <w:r>
        <w:rPr>
          <w:rFonts w:hAnsi="Times New Roman" w:cs="Times New Roman"/>
          <w:sz w:val="22"/>
          <w:szCs w:val="22"/>
        </w:rPr>
        <w:t xml:space="preserve"> impairment losses may no longer exist or may have decreased, the Group estimates the asset’s </w:t>
      </w:r>
      <w:r w:rsidRPr="005C223A">
        <w:rPr>
          <w:rFonts w:hAnsi="Times New Roman" w:cs="Times New Roman"/>
          <w:spacing w:val="4"/>
          <w:sz w:val="22"/>
          <w:szCs w:val="22"/>
        </w:rPr>
        <w:t xml:space="preserve">recoverable amount. A previously </w:t>
      </w:r>
      <w:r w:rsidR="00627E87" w:rsidRPr="005C223A">
        <w:rPr>
          <w:rFonts w:hAnsi="Times New Roman" w:cs="Times New Roman"/>
          <w:spacing w:val="4"/>
          <w:sz w:val="22"/>
          <w:szCs w:val="22"/>
        </w:rPr>
        <w:t>recognised</w:t>
      </w:r>
      <w:r w:rsidRPr="005C223A">
        <w:rPr>
          <w:rFonts w:hAnsi="Times New Roman" w:cs="Times New Roman"/>
          <w:spacing w:val="4"/>
          <w:sz w:val="22"/>
          <w:szCs w:val="22"/>
        </w:rPr>
        <w:t xml:space="preserve"> impairment loss is reversed only if there has been</w:t>
      </w:r>
      <w:r>
        <w:rPr>
          <w:rFonts w:hAnsi="Times New Roman" w:cs="Times New Roman"/>
          <w:sz w:val="22"/>
          <w:szCs w:val="22"/>
        </w:rPr>
        <w:t xml:space="preserve"> a change in the assumptions used to determine the asset’s recoverable amount since the last impairment loss was </w:t>
      </w:r>
      <w:r w:rsidR="005C223A">
        <w:rPr>
          <w:rFonts w:hAnsi="Times New Roman" w:cs="Times New Roman"/>
          <w:sz w:val="22"/>
          <w:szCs w:val="22"/>
        </w:rPr>
        <w:t>recognised</w:t>
      </w:r>
      <w:r>
        <w:rPr>
          <w:rFonts w:hAnsi="Times New Roman" w:cs="Times New Roman"/>
          <w:sz w:val="22"/>
          <w:szCs w:val="22"/>
        </w:rPr>
        <w:t xml:space="preserve">. The increased carrying amount of the asset attributable to a </w:t>
      </w:r>
      <w:r w:rsidR="00627E87">
        <w:rPr>
          <w:rFonts w:hAnsi="Times New Roman" w:cs="Times New Roman"/>
          <w:sz w:val="22"/>
          <w:szCs w:val="22"/>
        </w:rPr>
        <w:t xml:space="preserve">reversal of an impairment loss shall not exceed </w:t>
      </w:r>
      <w:r w:rsidR="002C4EE1">
        <w:rPr>
          <w:rFonts w:hAnsi="Times New Roman" w:cs="Times New Roman"/>
          <w:sz w:val="22"/>
          <w:szCs w:val="22"/>
        </w:rPr>
        <w:t>the lower of its recoverable amount (it determinable) and</w:t>
      </w:r>
      <w:r w:rsidR="00D61C03">
        <w:rPr>
          <w:rFonts w:hAnsi="Times New Roman" w:cs="Times New Roman"/>
          <w:sz w:val="22"/>
          <w:szCs w:val="22"/>
        </w:rPr>
        <w:t xml:space="preserve"> </w:t>
      </w:r>
      <w:r w:rsidR="00627E87">
        <w:rPr>
          <w:rFonts w:hAnsi="Times New Roman" w:cs="Times New Roman"/>
          <w:sz w:val="22"/>
          <w:szCs w:val="22"/>
        </w:rPr>
        <w:t xml:space="preserve">the carrying amount that would have been determined </w:t>
      </w:r>
      <w:r w:rsidR="002C4EE1">
        <w:rPr>
          <w:rFonts w:hAnsi="Times New Roman" w:cs="Times New Roman"/>
          <w:sz w:val="22"/>
          <w:szCs w:val="22"/>
        </w:rPr>
        <w:t xml:space="preserve">(net of </w:t>
      </w:r>
      <w:r w:rsidR="00B77845">
        <w:rPr>
          <w:rFonts w:hAnsi="Times New Roman" w:cs="Times New Roman"/>
          <w:sz w:val="22"/>
          <w:szCs w:val="22"/>
        </w:rPr>
        <w:t>amortisation</w:t>
      </w:r>
      <w:r w:rsidR="002C4EE1">
        <w:rPr>
          <w:rFonts w:hAnsi="Times New Roman" w:cs="Times New Roman"/>
          <w:sz w:val="22"/>
          <w:szCs w:val="22"/>
        </w:rPr>
        <w:t xml:space="preserve"> and depreciation) </w:t>
      </w:r>
      <w:r w:rsidR="00627E87">
        <w:rPr>
          <w:rFonts w:hAnsi="Times New Roman" w:cs="Times New Roman"/>
          <w:sz w:val="22"/>
          <w:szCs w:val="22"/>
        </w:rPr>
        <w:t xml:space="preserve">had no impairment loss been </w:t>
      </w:r>
      <w:r w:rsidR="005C223A">
        <w:rPr>
          <w:rFonts w:hAnsi="Times New Roman" w:cs="Times New Roman"/>
          <w:sz w:val="22"/>
          <w:szCs w:val="22"/>
        </w:rPr>
        <w:t>recognised</w:t>
      </w:r>
      <w:r w:rsidR="00627E87">
        <w:rPr>
          <w:rFonts w:hAnsi="Times New Roman" w:cs="Times New Roman"/>
          <w:sz w:val="22"/>
          <w:szCs w:val="22"/>
        </w:rPr>
        <w:t xml:space="preserve"> for the asset in prior years. Such reversal is </w:t>
      </w:r>
      <w:r w:rsidR="005C223A">
        <w:rPr>
          <w:rFonts w:hAnsi="Times New Roman" w:cs="Times New Roman"/>
          <w:sz w:val="22"/>
          <w:szCs w:val="22"/>
        </w:rPr>
        <w:t>recognised</w:t>
      </w:r>
      <w:r w:rsidR="00627E87">
        <w:rPr>
          <w:rFonts w:hAnsi="Times New Roman" w:cs="Times New Roman"/>
          <w:sz w:val="22"/>
          <w:szCs w:val="22"/>
        </w:rPr>
        <w:t xml:space="preserve"> in profit or loss unless the asset is carried at a revalued amount, in which case the reversal, which exceeds the carrying amount that would have been determined, is treated as a revaluation increase.</w:t>
      </w:r>
    </w:p>
    <w:p w14:paraId="38BC13F3" w14:textId="77777777" w:rsidR="00ED24D4" w:rsidRPr="00450A74" w:rsidRDefault="00ED24D4" w:rsidP="00CD0A9A">
      <w:pPr>
        <w:tabs>
          <w:tab w:val="left" w:pos="420"/>
          <w:tab w:val="left" w:pos="2127"/>
        </w:tabs>
        <w:overflowPunct/>
        <w:autoSpaceDE/>
        <w:autoSpaceDN/>
        <w:adjustRightInd/>
        <w:ind w:left="910" w:right="3" w:hanging="476"/>
        <w:textAlignment w:val="auto"/>
        <w:outlineLvl w:val="0"/>
        <w:rPr>
          <w:rFonts w:hAnsi="Times New Roman" w:cs="Times New Roman"/>
          <w:sz w:val="16"/>
          <w:szCs w:val="16"/>
        </w:rPr>
      </w:pPr>
    </w:p>
    <w:p w14:paraId="22562101" w14:textId="129BA749" w:rsidR="003C5B06" w:rsidRPr="005238AB" w:rsidRDefault="003C5B06"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t>2.1</w:t>
      </w:r>
      <w:r w:rsidR="00B86EF6">
        <w:rPr>
          <w:rFonts w:hAnsi="Times New Roman" w:cs="Times New Roman"/>
          <w:sz w:val="22"/>
          <w:szCs w:val="22"/>
        </w:rPr>
        <w:t>5</w:t>
      </w:r>
      <w:r w:rsidRPr="005238AB">
        <w:rPr>
          <w:rFonts w:hAnsi="Times New Roman" w:cs="Times New Roman"/>
          <w:sz w:val="22"/>
          <w:szCs w:val="22"/>
        </w:rPr>
        <w:tab/>
      </w:r>
      <w:r w:rsidRPr="005238AB">
        <w:rPr>
          <w:rFonts w:hAnsi="Times New Roman" w:cs="Times New Roman"/>
          <w:sz w:val="22"/>
          <w:szCs w:val="22"/>
          <w:u w:val="single"/>
        </w:rPr>
        <w:t>Employee benefits</w:t>
      </w:r>
    </w:p>
    <w:p w14:paraId="5D3CE107" w14:textId="77777777" w:rsidR="00C83407" w:rsidRPr="005238AB" w:rsidRDefault="00C83407" w:rsidP="00CD0A9A">
      <w:pPr>
        <w:ind w:right="3"/>
        <w:rPr>
          <w:rFonts w:hAnsi="Times New Roman" w:cs="Times New Roman"/>
          <w:b/>
          <w:bCs/>
          <w:sz w:val="16"/>
          <w:szCs w:val="16"/>
        </w:rPr>
      </w:pPr>
    </w:p>
    <w:p w14:paraId="0391B631" w14:textId="77777777" w:rsidR="00C83407" w:rsidRPr="005238AB" w:rsidRDefault="00C83407"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450A74">
        <w:rPr>
          <w:rFonts w:hAnsi="Times New Roman" w:cs="Times New Roman"/>
          <w:sz w:val="22"/>
          <w:szCs w:val="22"/>
        </w:rPr>
        <w:t xml:space="preserve">Salaries, wages, bonuses, contributions to the social security fund, </w:t>
      </w:r>
      <w:r w:rsidRPr="005238AB">
        <w:rPr>
          <w:rFonts w:hAnsi="Times New Roman" w:cs="Times New Roman"/>
          <w:sz w:val="22"/>
          <w:szCs w:val="22"/>
        </w:rPr>
        <w:t>provident fund and other benefits are recognized as expenses when incurred.</w:t>
      </w:r>
    </w:p>
    <w:p w14:paraId="080737D1" w14:textId="77777777" w:rsidR="00C83407" w:rsidRPr="005238AB" w:rsidRDefault="00C83407" w:rsidP="00CD0A9A">
      <w:pPr>
        <w:ind w:left="1530" w:right="3" w:firstLine="597"/>
        <w:jc w:val="thaiDistribute"/>
        <w:rPr>
          <w:rFonts w:hAnsi="Times New Roman" w:cs="Times New Roman"/>
          <w:spacing w:val="4"/>
          <w:sz w:val="16"/>
          <w:szCs w:val="16"/>
        </w:rPr>
      </w:pPr>
    </w:p>
    <w:p w14:paraId="17F50161" w14:textId="77777777" w:rsidR="00C83407" w:rsidRPr="00450A74" w:rsidRDefault="00C83407" w:rsidP="009222EF">
      <w:pPr>
        <w:overflowPunct/>
        <w:autoSpaceDE/>
        <w:autoSpaceDN/>
        <w:adjustRightInd/>
        <w:ind w:left="855" w:right="3" w:firstLine="563"/>
        <w:jc w:val="thaiDistribute"/>
        <w:textAlignment w:val="auto"/>
        <w:outlineLvl w:val="0"/>
        <w:rPr>
          <w:rFonts w:hAnsi="Times New Roman" w:cs="Times New Roman"/>
          <w:sz w:val="22"/>
          <w:szCs w:val="22"/>
        </w:rPr>
      </w:pPr>
      <w:r w:rsidRPr="00076FEC">
        <w:rPr>
          <w:rFonts w:hAnsi="Times New Roman" w:cs="Times New Roman"/>
          <w:sz w:val="22"/>
          <w:szCs w:val="22"/>
        </w:rPr>
        <w:t xml:space="preserve">Severance Payment as specified in </w:t>
      </w:r>
      <w:r w:rsidR="00672F65">
        <w:rPr>
          <w:rFonts w:hAnsi="Times New Roman" w:cs="Times New Roman"/>
          <w:sz w:val="22"/>
          <w:szCs w:val="22"/>
        </w:rPr>
        <w:t>L</w:t>
      </w:r>
      <w:r w:rsidR="006840BB">
        <w:rPr>
          <w:rFonts w:hAnsi="Times New Roman" w:cs="Times New Roman"/>
          <w:sz w:val="22"/>
          <w:szCs w:val="22"/>
        </w:rPr>
        <w:t>abor</w:t>
      </w:r>
      <w:r w:rsidRPr="00076FEC">
        <w:rPr>
          <w:rFonts w:hAnsi="Times New Roman" w:cs="Times New Roman"/>
          <w:sz w:val="22"/>
          <w:szCs w:val="22"/>
        </w:rPr>
        <w:t xml:space="preserve"> Law are recognized as expenses in the </w:t>
      </w:r>
      <w:r w:rsidR="00FE7523" w:rsidRPr="00076FEC">
        <w:rPr>
          <w:rFonts w:hAnsi="Times New Roman" w:cs="Times New Roman"/>
          <w:sz w:val="22"/>
          <w:szCs w:val="22"/>
        </w:rPr>
        <w:t xml:space="preserve">statements of </w:t>
      </w:r>
      <w:r w:rsidRPr="00076FEC">
        <w:rPr>
          <w:rFonts w:hAnsi="Times New Roman" w:cs="Times New Roman"/>
          <w:sz w:val="22"/>
          <w:szCs w:val="22"/>
        </w:rPr>
        <w:t xml:space="preserve">income along the service period of </w:t>
      </w:r>
      <w:r w:rsidRPr="00450A74">
        <w:rPr>
          <w:rFonts w:hAnsi="Times New Roman" w:cs="Times New Roman"/>
          <w:sz w:val="22"/>
          <w:szCs w:val="22"/>
        </w:rPr>
        <w:t>employees</w:t>
      </w:r>
      <w:r w:rsidRPr="00076FEC">
        <w:rPr>
          <w:rFonts w:hAnsi="Times New Roman" w:cs="Times New Roman"/>
          <w:sz w:val="22"/>
          <w:szCs w:val="22"/>
        </w:rPr>
        <w:t xml:space="preserve">. </w:t>
      </w:r>
      <w:r w:rsidR="009A0CC0" w:rsidRPr="00076FEC">
        <w:rPr>
          <w:rFonts w:hAnsi="Times New Roman" w:cs="Times New Roman"/>
          <w:sz w:val="22"/>
          <w:szCs w:val="22"/>
        </w:rPr>
        <w:t>The</w:t>
      </w:r>
      <w:r w:rsidR="00CB6CDB">
        <w:rPr>
          <w:rFonts w:hAnsi="Times New Roman" w:cs="Times New Roman"/>
          <w:sz w:val="22"/>
          <w:szCs w:val="22"/>
        </w:rPr>
        <w:t xml:space="preserve"> Group</w:t>
      </w:r>
      <w:r w:rsidRPr="00076FEC">
        <w:rPr>
          <w:rFonts w:hAnsi="Times New Roman" w:cs="Times New Roman"/>
          <w:sz w:val="22"/>
          <w:szCs w:val="22"/>
        </w:rPr>
        <w:t>’s post - employment benefit obligations are estimated by a qualified actuary under the actuarial assumption using the Projected Unit Credit Method</w:t>
      </w:r>
      <w:r w:rsidRPr="00450A74">
        <w:rPr>
          <w:rFonts w:hAnsi="Times New Roman" w:cs="Times New Roman"/>
          <w:sz w:val="22"/>
          <w:szCs w:val="22"/>
        </w:rPr>
        <w:t>.</w:t>
      </w:r>
    </w:p>
    <w:p w14:paraId="2D429F69" w14:textId="77777777" w:rsidR="00DF128D" w:rsidRPr="005238AB" w:rsidRDefault="00DF128D" w:rsidP="00CD0A9A">
      <w:pPr>
        <w:overflowPunct/>
        <w:autoSpaceDE/>
        <w:autoSpaceDN/>
        <w:adjustRightInd/>
        <w:ind w:right="3"/>
        <w:jc w:val="both"/>
        <w:textAlignment w:val="auto"/>
        <w:rPr>
          <w:rFonts w:hAnsi="Times New Roman" w:cs="Times New Roman"/>
          <w:spacing w:val="4"/>
          <w:sz w:val="16"/>
          <w:szCs w:val="16"/>
        </w:rPr>
      </w:pPr>
    </w:p>
    <w:p w14:paraId="6FEA4952" w14:textId="77777777" w:rsidR="00C83407" w:rsidRPr="005238AB" w:rsidRDefault="00C83407"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5238AB">
        <w:rPr>
          <w:rFonts w:hAnsi="Times New Roman" w:cs="Times New Roman"/>
          <w:sz w:val="22"/>
          <w:szCs w:val="22"/>
        </w:rPr>
        <w:t>However, the actual benefit obligation may be different from the estimate.</w:t>
      </w:r>
    </w:p>
    <w:p w14:paraId="0A0BC840" w14:textId="77777777" w:rsidR="00C83407" w:rsidRPr="005238AB" w:rsidRDefault="00C83407" w:rsidP="00CD0A9A">
      <w:pPr>
        <w:overflowPunct/>
        <w:autoSpaceDE/>
        <w:autoSpaceDN/>
        <w:adjustRightInd/>
        <w:ind w:left="952" w:right="3" w:firstLine="518"/>
        <w:jc w:val="both"/>
        <w:textAlignment w:val="auto"/>
        <w:rPr>
          <w:rFonts w:hAnsi="Times New Roman" w:cs="Times New Roman"/>
          <w:sz w:val="16"/>
          <w:szCs w:val="16"/>
        </w:rPr>
      </w:pPr>
    </w:p>
    <w:p w14:paraId="010E03AA" w14:textId="77777777" w:rsidR="00C83407" w:rsidRPr="00212A9C" w:rsidRDefault="00FE7523" w:rsidP="009E4A9A">
      <w:pPr>
        <w:overflowPunct/>
        <w:autoSpaceDE/>
        <w:autoSpaceDN/>
        <w:adjustRightInd/>
        <w:ind w:left="855" w:right="3" w:firstLine="563"/>
        <w:jc w:val="thaiDistribute"/>
        <w:textAlignment w:val="auto"/>
        <w:outlineLvl w:val="0"/>
        <w:rPr>
          <w:rFonts w:hAnsi="Times New Roman" w:cs="Cordia New"/>
          <w:sz w:val="22"/>
          <w:szCs w:val="22"/>
        </w:rPr>
      </w:pPr>
      <w:r w:rsidRPr="005238AB">
        <w:rPr>
          <w:rFonts w:hAnsi="Times New Roman" w:cs="Times New Roman"/>
          <w:sz w:val="22"/>
          <w:szCs w:val="22"/>
        </w:rPr>
        <w:t xml:space="preserve">The </w:t>
      </w:r>
      <w:r w:rsidR="009E785A">
        <w:rPr>
          <w:rFonts w:hAnsi="Times New Roman" w:cs="Times New Roman"/>
          <w:sz w:val="22"/>
          <w:szCs w:val="22"/>
        </w:rPr>
        <w:t xml:space="preserve">Group </w:t>
      </w:r>
      <w:r w:rsidR="009A0CC0" w:rsidRPr="005238AB">
        <w:rPr>
          <w:rFonts w:hAnsi="Times New Roman" w:cs="Times New Roman"/>
          <w:sz w:val="22"/>
          <w:szCs w:val="22"/>
        </w:rPr>
        <w:t xml:space="preserve">shall </w:t>
      </w:r>
      <w:r w:rsidR="00DB2E8E" w:rsidRPr="005238AB">
        <w:rPr>
          <w:rFonts w:hAnsi="Times New Roman" w:cs="Times New Roman"/>
          <w:sz w:val="22"/>
          <w:szCs w:val="22"/>
        </w:rPr>
        <w:t>recognize</w:t>
      </w:r>
      <w:r w:rsidR="00C83407" w:rsidRPr="005238AB">
        <w:rPr>
          <w:rFonts w:hAnsi="Times New Roman" w:cs="Times New Roman"/>
          <w:sz w:val="22"/>
          <w:szCs w:val="22"/>
        </w:rPr>
        <w:t xml:space="preserve"> the actuarial gains or losses arising from defined benefit plan in</w:t>
      </w:r>
      <w:r w:rsidR="00D61C03">
        <w:rPr>
          <w:rFonts w:hAnsi="Times New Roman" w:cs="Times New Roman"/>
          <w:sz w:val="22"/>
          <w:szCs w:val="22"/>
        </w:rPr>
        <w:t xml:space="preserve">    </w:t>
      </w:r>
      <w:r w:rsidR="00C83407" w:rsidRPr="005238AB">
        <w:rPr>
          <w:rFonts w:hAnsi="Times New Roman" w:cs="Times New Roman"/>
          <w:sz w:val="22"/>
          <w:szCs w:val="22"/>
        </w:rPr>
        <w:t xml:space="preserve"> the period incurred in other comprehensive income</w:t>
      </w:r>
      <w:r w:rsidR="00C83407" w:rsidRPr="00450A74">
        <w:rPr>
          <w:rFonts w:hAnsi="Times New Roman" w:cs="Times New Roman"/>
          <w:sz w:val="22"/>
          <w:szCs w:val="22"/>
        </w:rPr>
        <w:t>.</w:t>
      </w:r>
    </w:p>
    <w:p w14:paraId="11AF3E05" w14:textId="77777777" w:rsidR="00212A9C" w:rsidRPr="00212A9C" w:rsidRDefault="00212A9C" w:rsidP="009E4A9A">
      <w:pPr>
        <w:overflowPunct/>
        <w:autoSpaceDE/>
        <w:autoSpaceDN/>
        <w:adjustRightInd/>
        <w:ind w:left="855" w:right="3" w:firstLine="563"/>
        <w:jc w:val="thaiDistribute"/>
        <w:textAlignment w:val="auto"/>
        <w:outlineLvl w:val="0"/>
        <w:rPr>
          <w:rFonts w:hAnsi="Times New Roman" w:cs="Times New Roman"/>
          <w:sz w:val="16"/>
          <w:szCs w:val="16"/>
        </w:rPr>
      </w:pPr>
    </w:p>
    <w:p w14:paraId="0AEAEE35" w14:textId="77777777" w:rsidR="00212A9C" w:rsidRDefault="006840BB" w:rsidP="00212A9C">
      <w:pPr>
        <w:overflowPunct/>
        <w:autoSpaceDE/>
        <w:autoSpaceDN/>
        <w:adjustRightInd/>
        <w:ind w:left="855" w:right="3" w:firstLine="563"/>
        <w:jc w:val="thaiDistribute"/>
        <w:textAlignment w:val="auto"/>
        <w:outlineLvl w:val="0"/>
        <w:rPr>
          <w:rFonts w:hAnsi="Times New Roman" w:cs="Times New Roman"/>
          <w:sz w:val="22"/>
          <w:szCs w:val="22"/>
        </w:rPr>
      </w:pPr>
      <w:r w:rsidRPr="005238AB">
        <w:rPr>
          <w:rFonts w:hAnsi="Times New Roman" w:cs="Times New Roman"/>
          <w:sz w:val="22"/>
          <w:szCs w:val="22"/>
        </w:rPr>
        <w:t xml:space="preserve">The </w:t>
      </w:r>
      <w:r>
        <w:rPr>
          <w:rFonts w:hAnsi="Times New Roman" w:cs="Times New Roman"/>
          <w:sz w:val="22"/>
          <w:szCs w:val="22"/>
        </w:rPr>
        <w:t xml:space="preserve">Group </w:t>
      </w:r>
      <w:r w:rsidR="00212A9C" w:rsidRPr="00212A9C">
        <w:rPr>
          <w:rFonts w:hAnsi="Times New Roman" w:cs="Times New Roman"/>
          <w:sz w:val="22"/>
          <w:szCs w:val="22"/>
        </w:rPr>
        <w:t>recognized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p>
    <w:p w14:paraId="71C1228F" w14:textId="77777777" w:rsidR="00212A9C" w:rsidRPr="00212A9C" w:rsidRDefault="00212A9C" w:rsidP="00212A9C">
      <w:pPr>
        <w:overflowPunct/>
        <w:autoSpaceDE/>
        <w:autoSpaceDN/>
        <w:adjustRightInd/>
        <w:ind w:left="855" w:right="3" w:firstLine="563"/>
        <w:jc w:val="thaiDistribute"/>
        <w:textAlignment w:val="auto"/>
        <w:outlineLvl w:val="0"/>
        <w:rPr>
          <w:rFonts w:hAnsi="Times New Roman" w:cs="Times New Roman"/>
          <w:sz w:val="16"/>
          <w:szCs w:val="16"/>
        </w:rPr>
      </w:pPr>
    </w:p>
    <w:p w14:paraId="1957AC18" w14:textId="77777777" w:rsidR="00212A9C" w:rsidRPr="00D61C03" w:rsidRDefault="00212A9C" w:rsidP="00212A9C">
      <w:pPr>
        <w:overflowPunct/>
        <w:autoSpaceDE/>
        <w:autoSpaceDN/>
        <w:adjustRightInd/>
        <w:ind w:left="855" w:right="3" w:firstLine="563"/>
        <w:jc w:val="thaiDistribute"/>
        <w:textAlignment w:val="auto"/>
        <w:outlineLvl w:val="0"/>
        <w:rPr>
          <w:rFonts w:hAnsi="Times New Roman" w:cs="Times New Roman"/>
          <w:sz w:val="22"/>
          <w:szCs w:val="22"/>
        </w:rPr>
      </w:pPr>
      <w:r w:rsidRPr="00D61C03">
        <w:rPr>
          <w:rFonts w:hAnsi="Times New Roman" w:cs="Times New Roman"/>
          <w:sz w:val="22"/>
          <w:szCs w:val="22"/>
        </w:rPr>
        <w:t>Past service costs are recognized in the statement</w:t>
      </w:r>
      <w:r w:rsidR="00CB6CDB" w:rsidRPr="00D61C03">
        <w:rPr>
          <w:rFonts w:hAnsi="Times New Roman" w:cs="Times New Roman"/>
          <w:sz w:val="22"/>
          <w:szCs w:val="22"/>
        </w:rPr>
        <w:t xml:space="preserve"> of income</w:t>
      </w:r>
      <w:r w:rsidRPr="00D61C03">
        <w:rPr>
          <w:rFonts w:hAnsi="Times New Roman" w:cs="Times New Roman"/>
          <w:sz w:val="22"/>
          <w:szCs w:val="22"/>
        </w:rPr>
        <w:t xml:space="preserve"> when </w:t>
      </w:r>
      <w:r w:rsidR="006840BB" w:rsidRPr="00D61C03">
        <w:rPr>
          <w:rFonts w:hAnsi="Times New Roman" w:cs="Times New Roman"/>
          <w:sz w:val="22"/>
          <w:szCs w:val="22"/>
        </w:rPr>
        <w:t xml:space="preserve">The Group </w:t>
      </w:r>
      <w:r w:rsidRPr="00D61C03">
        <w:rPr>
          <w:rFonts w:hAnsi="Times New Roman" w:cs="Times New Roman"/>
          <w:sz w:val="22"/>
          <w:szCs w:val="22"/>
        </w:rPr>
        <w:t xml:space="preserve">plan amendment or curtailment occurs, or recognition in related restructuring costs or termination benefits. </w:t>
      </w:r>
    </w:p>
    <w:p w14:paraId="5371D262" w14:textId="77777777" w:rsidR="003C5B06" w:rsidRPr="00450A74" w:rsidRDefault="003C5B06" w:rsidP="00CD0A9A">
      <w:pPr>
        <w:tabs>
          <w:tab w:val="left" w:pos="851"/>
        </w:tabs>
        <w:ind w:right="3"/>
        <w:jc w:val="both"/>
        <w:rPr>
          <w:rFonts w:hAnsi="Times New Roman" w:cs="Times New Roman"/>
          <w:spacing w:val="2"/>
          <w:sz w:val="16"/>
          <w:szCs w:val="16"/>
        </w:rPr>
      </w:pPr>
    </w:p>
    <w:p w14:paraId="50A0E63F" w14:textId="171FDFEB" w:rsidR="00DC492C" w:rsidRPr="005238AB" w:rsidRDefault="003C5B06" w:rsidP="00450A74">
      <w:pPr>
        <w:tabs>
          <w:tab w:val="left" w:pos="851"/>
          <w:tab w:val="left" w:pos="1080"/>
          <w:tab w:val="left" w:pos="1843"/>
        </w:tabs>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t>2</w:t>
      </w:r>
      <w:r w:rsidR="00DC492C" w:rsidRPr="005238AB">
        <w:rPr>
          <w:rFonts w:hAnsi="Times New Roman" w:cs="Times New Roman"/>
          <w:sz w:val="22"/>
          <w:szCs w:val="22"/>
        </w:rPr>
        <w:t>.1</w:t>
      </w:r>
      <w:r w:rsidR="00B86EF6">
        <w:rPr>
          <w:rFonts w:hAnsi="Times New Roman" w:cs="Times New Roman"/>
          <w:sz w:val="22"/>
          <w:szCs w:val="22"/>
        </w:rPr>
        <w:t>6</w:t>
      </w:r>
      <w:r w:rsidR="00DC492C" w:rsidRPr="005238AB">
        <w:rPr>
          <w:rFonts w:hAnsi="Times New Roman" w:cs="Times New Roman"/>
          <w:sz w:val="22"/>
          <w:szCs w:val="22"/>
        </w:rPr>
        <w:tab/>
      </w:r>
      <w:r w:rsidR="00DC492C" w:rsidRPr="009B2092">
        <w:rPr>
          <w:rFonts w:hAnsi="Times New Roman" w:cs="Times New Roman"/>
          <w:sz w:val="22"/>
          <w:szCs w:val="22"/>
          <w:u w:val="single"/>
        </w:rPr>
        <w:t>Provisions</w:t>
      </w:r>
    </w:p>
    <w:p w14:paraId="47ADE743" w14:textId="77777777" w:rsidR="00B304D6"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b/>
          <w:bCs/>
          <w:sz w:val="16"/>
          <w:szCs w:val="16"/>
        </w:rPr>
      </w:pPr>
      <w:r w:rsidRPr="005238AB">
        <w:rPr>
          <w:rFonts w:eastAsia="Arial Unicode MS" w:hAnsi="Times New Roman" w:cs="Times New Roman"/>
          <w:b/>
          <w:bCs/>
          <w:sz w:val="22"/>
          <w:szCs w:val="22"/>
        </w:rPr>
        <w:tab/>
      </w:r>
    </w:p>
    <w:p w14:paraId="758DD026" w14:textId="77777777" w:rsidR="00DC492C" w:rsidRPr="00D61C03" w:rsidRDefault="001935DF" w:rsidP="009E4A9A">
      <w:pPr>
        <w:overflowPunct/>
        <w:autoSpaceDE/>
        <w:autoSpaceDN/>
        <w:adjustRightInd/>
        <w:ind w:left="855" w:right="3" w:firstLine="563"/>
        <w:jc w:val="thaiDistribute"/>
        <w:textAlignment w:val="auto"/>
        <w:outlineLvl w:val="0"/>
        <w:rPr>
          <w:rFonts w:hAnsi="Times New Roman" w:cs="Times New Roman"/>
          <w:spacing w:val="4"/>
          <w:sz w:val="22"/>
          <w:szCs w:val="22"/>
        </w:rPr>
      </w:pPr>
      <w:r w:rsidRPr="00450A74">
        <w:rPr>
          <w:rFonts w:hAnsi="Times New Roman" w:cs="Times New Roman"/>
          <w:sz w:val="22"/>
          <w:szCs w:val="22"/>
        </w:rPr>
        <w:t>Provisions are recogniz</w:t>
      </w:r>
      <w:r w:rsidR="00DC492C" w:rsidRPr="00450A74">
        <w:rPr>
          <w:rFonts w:hAnsi="Times New Roman" w:cs="Times New Roman"/>
          <w:sz w:val="22"/>
          <w:szCs w:val="22"/>
        </w:rPr>
        <w:t xml:space="preserve">ed when the Group has a present obligation as a result of a past event, it </w:t>
      </w:r>
      <w:r w:rsidR="00DC492C" w:rsidRPr="00D61C03">
        <w:rPr>
          <w:rFonts w:hAnsi="Times New Roman" w:cs="Times New Roman"/>
          <w:spacing w:val="4"/>
          <w:sz w:val="22"/>
          <w:szCs w:val="22"/>
        </w:rPr>
        <w:t>is probable that an outflow of resources embodying economic benefits will be required to settle the obligation, and a reliable estimate can be made o</w:t>
      </w:r>
      <w:r w:rsidR="008A46D3" w:rsidRPr="00D61C03">
        <w:rPr>
          <w:rFonts w:hAnsi="Times New Roman" w:cs="Times New Roman"/>
          <w:spacing w:val="4"/>
          <w:sz w:val="22"/>
          <w:szCs w:val="22"/>
        </w:rPr>
        <w:t>f the amount of the obligation.</w:t>
      </w:r>
    </w:p>
    <w:p w14:paraId="5C7747B3" w14:textId="77777777" w:rsidR="00B304D6"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67068EA4" w14:textId="77777777" w:rsidR="00DC492C" w:rsidRPr="00450A74" w:rsidRDefault="00DC492C" w:rsidP="009E4A9A">
      <w:pPr>
        <w:overflowPunct/>
        <w:autoSpaceDE/>
        <w:autoSpaceDN/>
        <w:adjustRightInd/>
        <w:ind w:left="855" w:right="3" w:firstLine="563"/>
        <w:jc w:val="thaiDistribute"/>
        <w:textAlignment w:val="auto"/>
        <w:outlineLvl w:val="0"/>
        <w:rPr>
          <w:rFonts w:hAnsi="Times New Roman" w:cs="Times New Roman"/>
          <w:sz w:val="22"/>
          <w:szCs w:val="22"/>
        </w:rPr>
      </w:pPr>
      <w:r w:rsidRPr="00450A74">
        <w:rPr>
          <w:rFonts w:hAnsi="Times New Roman" w:cs="Times New Roman"/>
          <w:sz w:val="22"/>
          <w:szCs w:val="22"/>
        </w:rPr>
        <w:t>Provision for cargo claims is made based on the estimated amounts that are unrecoverable from insurance companies.</w:t>
      </w:r>
    </w:p>
    <w:p w14:paraId="019B2A02" w14:textId="77777777" w:rsidR="00B304D6" w:rsidRDefault="00B304D6" w:rsidP="005C223A">
      <w:pPr>
        <w:tabs>
          <w:tab w:val="left" w:pos="952"/>
          <w:tab w:val="left" w:pos="1985"/>
          <w:tab w:val="left" w:pos="2552"/>
        </w:tabs>
        <w:ind w:left="378" w:right="3"/>
        <w:jc w:val="both"/>
        <w:rPr>
          <w:rFonts w:hAnsi="Times New Roman" w:cs="Times New Roman"/>
          <w:sz w:val="16"/>
          <w:szCs w:val="16"/>
        </w:rPr>
      </w:pPr>
    </w:p>
    <w:p w14:paraId="38A74EF1" w14:textId="77777777" w:rsidR="00212A9C" w:rsidRDefault="00212A9C" w:rsidP="005C223A">
      <w:pPr>
        <w:tabs>
          <w:tab w:val="left" w:pos="952"/>
          <w:tab w:val="left" w:pos="1985"/>
          <w:tab w:val="left" w:pos="2552"/>
        </w:tabs>
        <w:ind w:left="378" w:right="3"/>
        <w:jc w:val="both"/>
        <w:rPr>
          <w:rFonts w:hAnsi="Times New Roman" w:cs="Times New Roman"/>
          <w:sz w:val="16"/>
          <w:szCs w:val="16"/>
        </w:rPr>
      </w:pPr>
    </w:p>
    <w:p w14:paraId="058C4095" w14:textId="77777777" w:rsidR="00212A9C" w:rsidRDefault="00212A9C" w:rsidP="005C223A">
      <w:pPr>
        <w:tabs>
          <w:tab w:val="left" w:pos="952"/>
          <w:tab w:val="left" w:pos="1985"/>
          <w:tab w:val="left" w:pos="2552"/>
        </w:tabs>
        <w:ind w:left="378" w:right="3"/>
        <w:jc w:val="both"/>
        <w:rPr>
          <w:rFonts w:hAnsi="Times New Roman" w:cs="Times New Roman"/>
          <w:sz w:val="16"/>
          <w:szCs w:val="16"/>
        </w:rPr>
      </w:pPr>
    </w:p>
    <w:p w14:paraId="70964893" w14:textId="77777777" w:rsidR="00212A9C" w:rsidRDefault="00212A9C" w:rsidP="005C223A">
      <w:pPr>
        <w:tabs>
          <w:tab w:val="left" w:pos="952"/>
          <w:tab w:val="left" w:pos="1985"/>
          <w:tab w:val="left" w:pos="2552"/>
        </w:tabs>
        <w:ind w:left="378" w:right="3"/>
        <w:jc w:val="both"/>
        <w:rPr>
          <w:rFonts w:hAnsi="Times New Roman" w:cs="Times New Roman"/>
          <w:sz w:val="16"/>
          <w:szCs w:val="16"/>
        </w:rPr>
      </w:pPr>
    </w:p>
    <w:p w14:paraId="506B354C" w14:textId="2D447E1A" w:rsidR="00DC492C" w:rsidRPr="005238AB" w:rsidRDefault="00DB4ED9" w:rsidP="003522CC">
      <w:pPr>
        <w:overflowPunct/>
        <w:autoSpaceDE/>
        <w:autoSpaceDN/>
        <w:adjustRightInd/>
        <w:ind w:left="854" w:right="3" w:hanging="570"/>
        <w:jc w:val="both"/>
        <w:textAlignment w:val="auto"/>
        <w:outlineLvl w:val="0"/>
        <w:rPr>
          <w:rFonts w:hAnsi="Times New Roman" w:cs="Times New Roman"/>
          <w:sz w:val="22"/>
          <w:szCs w:val="22"/>
        </w:rPr>
      </w:pPr>
      <w:r>
        <w:rPr>
          <w:rFonts w:hAnsi="Times New Roman" w:cs="Times New Roman"/>
          <w:sz w:val="22"/>
          <w:szCs w:val="22"/>
        </w:rPr>
        <w:br w:type="page"/>
      </w:r>
      <w:r w:rsidR="00C83407" w:rsidRPr="005238AB">
        <w:rPr>
          <w:rFonts w:hAnsi="Times New Roman" w:cs="Times New Roman"/>
          <w:sz w:val="22"/>
          <w:szCs w:val="22"/>
        </w:rPr>
        <w:lastRenderedPageBreak/>
        <w:t>2.1</w:t>
      </w:r>
      <w:r w:rsidR="00B86EF6">
        <w:rPr>
          <w:rFonts w:hAnsi="Times New Roman" w:cs="Times New Roman"/>
          <w:sz w:val="22"/>
          <w:szCs w:val="22"/>
        </w:rPr>
        <w:t>7</w:t>
      </w:r>
      <w:r w:rsidR="00DC492C" w:rsidRPr="005238AB">
        <w:rPr>
          <w:rFonts w:hAnsi="Times New Roman" w:cs="Times New Roman"/>
          <w:sz w:val="22"/>
          <w:szCs w:val="22"/>
        </w:rPr>
        <w:tab/>
      </w:r>
      <w:r w:rsidR="00DC492C" w:rsidRPr="005238AB">
        <w:rPr>
          <w:rFonts w:hAnsi="Times New Roman" w:cs="Times New Roman"/>
          <w:sz w:val="22"/>
          <w:szCs w:val="22"/>
          <w:u w:val="single"/>
        </w:rPr>
        <w:t>Income tax</w:t>
      </w:r>
    </w:p>
    <w:p w14:paraId="3BE8953A" w14:textId="77777777" w:rsidR="0099243D" w:rsidRPr="005238AB" w:rsidRDefault="00DC492C"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r w:rsidRPr="005238AB">
        <w:rPr>
          <w:rFonts w:eastAsia="Arial Unicode MS" w:hAnsi="Times New Roman" w:cs="Times New Roman"/>
          <w:sz w:val="22"/>
          <w:szCs w:val="22"/>
        </w:rPr>
        <w:tab/>
      </w:r>
    </w:p>
    <w:p w14:paraId="64B1AC22" w14:textId="77777777" w:rsidR="0099243D" w:rsidRPr="005238AB" w:rsidRDefault="0099243D" w:rsidP="00450A74">
      <w:pPr>
        <w:overflowPunct/>
        <w:autoSpaceDE/>
        <w:autoSpaceDN/>
        <w:adjustRightInd/>
        <w:ind w:left="855" w:right="3" w:firstLine="540"/>
        <w:jc w:val="thaiDistribute"/>
        <w:textAlignment w:val="auto"/>
        <w:outlineLvl w:val="0"/>
        <w:rPr>
          <w:rFonts w:hAnsi="Times New Roman" w:cs="Times New Roman"/>
          <w:sz w:val="22"/>
          <w:szCs w:val="22"/>
        </w:rPr>
      </w:pPr>
      <w:r w:rsidRPr="005238AB">
        <w:rPr>
          <w:rFonts w:hAnsi="Times New Roman" w:cs="Times New Roman"/>
          <w:sz w:val="22"/>
          <w:szCs w:val="22"/>
        </w:rPr>
        <w:t>Income tax for the year comprises current and deferred tax</w:t>
      </w:r>
      <w:r w:rsidR="008507D4" w:rsidRPr="005238AB">
        <w:rPr>
          <w:rFonts w:hAnsi="Times New Roman" w:cs="Times New Roman"/>
          <w:sz w:val="22"/>
          <w:szCs w:val="22"/>
        </w:rPr>
        <w:t xml:space="preserve">. Current and deferred </w:t>
      </w:r>
      <w:r w:rsidR="008507D4" w:rsidRPr="00450A74">
        <w:rPr>
          <w:rFonts w:hAnsi="Times New Roman" w:cs="Times New Roman"/>
          <w:sz w:val="22"/>
          <w:szCs w:val="22"/>
        </w:rPr>
        <w:t>tax</w:t>
      </w:r>
      <w:r w:rsidR="008507D4" w:rsidRPr="005238AB">
        <w:rPr>
          <w:rFonts w:hAnsi="Times New Roman" w:cs="Times New Roman"/>
          <w:sz w:val="22"/>
          <w:szCs w:val="22"/>
        </w:rPr>
        <w:t xml:space="preserve"> </w:t>
      </w:r>
      <w:r w:rsidRPr="005238AB">
        <w:rPr>
          <w:rFonts w:hAnsi="Times New Roman" w:cs="Times New Roman"/>
          <w:sz w:val="22"/>
          <w:szCs w:val="22"/>
        </w:rPr>
        <w:t>are recognized in the statement of income except to the extent that they relate to business combination or items recognized directly in equity or other comprehensive income.</w:t>
      </w:r>
    </w:p>
    <w:p w14:paraId="0F257AEF" w14:textId="77777777" w:rsidR="0099243D" w:rsidRPr="005238AB" w:rsidRDefault="0099243D" w:rsidP="00CD0A9A">
      <w:pPr>
        <w:ind w:left="784" w:right="3" w:firstLine="350"/>
        <w:jc w:val="thaiDistribute"/>
        <w:rPr>
          <w:rFonts w:hAnsi="Times New Roman" w:cs="Times New Roman"/>
          <w:sz w:val="16"/>
          <w:szCs w:val="16"/>
          <w:u w:val="single"/>
        </w:rPr>
      </w:pPr>
    </w:p>
    <w:p w14:paraId="2BE9C97D" w14:textId="77777777" w:rsidR="0099243D" w:rsidRPr="005238AB" w:rsidRDefault="0099243D" w:rsidP="00450A74">
      <w:pPr>
        <w:overflowPunct/>
        <w:autoSpaceDE/>
        <w:autoSpaceDN/>
        <w:adjustRightInd/>
        <w:ind w:left="855" w:right="3" w:firstLine="540"/>
        <w:jc w:val="thaiDistribute"/>
        <w:textAlignment w:val="auto"/>
        <w:outlineLvl w:val="0"/>
        <w:rPr>
          <w:rFonts w:hAnsi="Times New Roman" w:cs="Times New Roman"/>
          <w:sz w:val="22"/>
          <w:szCs w:val="22"/>
        </w:rPr>
      </w:pPr>
      <w:r w:rsidRPr="005238AB">
        <w:rPr>
          <w:rFonts w:hAnsi="Times New Roman" w:cs="Times New Roman"/>
          <w:sz w:val="22"/>
          <w:szCs w:val="22"/>
        </w:rPr>
        <w:t>Current</w:t>
      </w:r>
      <w:r w:rsidRPr="00450A74">
        <w:rPr>
          <w:rFonts w:hAnsi="Times New Roman" w:cs="Times New Roman"/>
          <w:sz w:val="22"/>
          <w:szCs w:val="22"/>
        </w:rPr>
        <w:t xml:space="preserve"> </w:t>
      </w:r>
      <w:r w:rsidRPr="005238AB">
        <w:rPr>
          <w:rFonts w:hAnsi="Times New Roman" w:cs="Times New Roman"/>
          <w:sz w:val="22"/>
          <w:szCs w:val="22"/>
        </w:rPr>
        <w:t>tax</w:t>
      </w:r>
      <w:r w:rsidRPr="00450A74">
        <w:rPr>
          <w:rFonts w:hAnsi="Times New Roman" w:cs="Times New Roman"/>
          <w:sz w:val="22"/>
          <w:szCs w:val="22"/>
        </w:rPr>
        <w:t xml:space="preserve"> is the expected tax payable on the ta</w:t>
      </w:r>
      <w:r w:rsidR="00076FEC" w:rsidRPr="00450A74">
        <w:rPr>
          <w:rFonts w:hAnsi="Times New Roman" w:cs="Times New Roman"/>
          <w:sz w:val="22"/>
          <w:szCs w:val="22"/>
        </w:rPr>
        <w:t>xable income for the year</w:t>
      </w:r>
      <w:r w:rsidRPr="00450A74">
        <w:rPr>
          <w:rFonts w:hAnsi="Times New Roman" w:cs="Times New Roman"/>
          <w:sz w:val="22"/>
          <w:szCs w:val="22"/>
        </w:rPr>
        <w:t>,</w:t>
      </w:r>
      <w:r w:rsidRPr="005238AB">
        <w:rPr>
          <w:rFonts w:hAnsi="Times New Roman" w:cs="Times New Roman"/>
          <w:sz w:val="22"/>
          <w:szCs w:val="22"/>
        </w:rPr>
        <w:t xml:space="preserve"> </w:t>
      </w:r>
      <w:r w:rsidRPr="00450A74">
        <w:rPr>
          <w:rFonts w:hAnsi="Times New Roman" w:cs="Times New Roman"/>
          <w:sz w:val="22"/>
          <w:szCs w:val="22"/>
        </w:rPr>
        <w:t xml:space="preserve">using tax rates </w:t>
      </w:r>
      <w:r w:rsidRPr="005238AB">
        <w:rPr>
          <w:rFonts w:hAnsi="Times New Roman" w:cs="Times New Roman"/>
          <w:sz w:val="22"/>
          <w:szCs w:val="22"/>
        </w:rPr>
        <w:t>enacted</w:t>
      </w:r>
      <w:r w:rsidRPr="00450A74">
        <w:rPr>
          <w:rFonts w:hAnsi="Times New Roman" w:cs="Times New Roman"/>
          <w:sz w:val="22"/>
          <w:szCs w:val="22"/>
        </w:rPr>
        <w:t xml:space="preserve"> at the reporting date.</w:t>
      </w:r>
    </w:p>
    <w:p w14:paraId="42E38FC2" w14:textId="77777777" w:rsidR="0099243D" w:rsidRPr="005238AB" w:rsidRDefault="0099243D" w:rsidP="00CD0A9A">
      <w:pPr>
        <w:ind w:left="854" w:right="3" w:firstLine="761"/>
        <w:jc w:val="thaiDistribute"/>
        <w:rPr>
          <w:rFonts w:hAnsi="Times New Roman" w:cs="Times New Roman"/>
          <w:sz w:val="16"/>
          <w:szCs w:val="16"/>
          <w:u w:val="single"/>
        </w:rPr>
      </w:pPr>
    </w:p>
    <w:p w14:paraId="2F0EED07" w14:textId="77777777" w:rsidR="0099243D" w:rsidRPr="005238AB" w:rsidRDefault="0099243D" w:rsidP="000436E3">
      <w:pPr>
        <w:overflowPunct/>
        <w:autoSpaceDE/>
        <w:autoSpaceDN/>
        <w:adjustRightInd/>
        <w:ind w:left="855" w:right="-2" w:firstLine="540"/>
        <w:jc w:val="thaiDistribute"/>
        <w:textAlignment w:val="auto"/>
        <w:outlineLvl w:val="0"/>
        <w:rPr>
          <w:rFonts w:hAnsi="Times New Roman" w:cs="Times New Roman"/>
          <w:sz w:val="22"/>
          <w:szCs w:val="22"/>
        </w:rPr>
      </w:pPr>
      <w:r w:rsidRPr="005238AB">
        <w:rPr>
          <w:rFonts w:hAnsi="Times New Roman" w:cs="Times New Roman"/>
          <w:sz w:val="22"/>
          <w:szCs w:val="22"/>
        </w:rPr>
        <w:t xml:space="preserve">Deferred tax is recognized in respect of temporary differences between the </w:t>
      </w:r>
      <w:r w:rsidRPr="00450A74">
        <w:rPr>
          <w:rFonts w:hAnsi="Times New Roman" w:cs="Times New Roman"/>
          <w:sz w:val="22"/>
          <w:szCs w:val="22"/>
        </w:rPr>
        <w:t>carrying</w:t>
      </w:r>
      <w:r w:rsidRPr="005238AB">
        <w:rPr>
          <w:rFonts w:hAnsi="Times New Roman" w:cs="Times New Roman"/>
          <w:sz w:val="22"/>
          <w:szCs w:val="22"/>
        </w:rPr>
        <w:t xml:space="preserve"> amounts of assets and liabilities for financial reporting purposes and the amounts used for taxa</w:t>
      </w:r>
      <w:r w:rsidR="008A46D3">
        <w:rPr>
          <w:rFonts w:hAnsi="Times New Roman" w:cs="Times New Roman"/>
          <w:sz w:val="22"/>
          <w:szCs w:val="22"/>
        </w:rPr>
        <w:t>tion purposes.</w:t>
      </w:r>
    </w:p>
    <w:p w14:paraId="6AA8006E" w14:textId="77777777" w:rsidR="0099243D" w:rsidRPr="00076FEC" w:rsidRDefault="0099243D" w:rsidP="00CD0A9A">
      <w:pPr>
        <w:tabs>
          <w:tab w:val="left" w:pos="837"/>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rPr>
      </w:pPr>
    </w:p>
    <w:p w14:paraId="4A256276" w14:textId="77777777" w:rsidR="0099243D" w:rsidRPr="005238AB" w:rsidRDefault="0099243D" w:rsidP="000436E3">
      <w:pPr>
        <w:overflowPunct/>
        <w:autoSpaceDE/>
        <w:autoSpaceDN/>
        <w:adjustRightInd/>
        <w:ind w:left="855" w:right="-2" w:firstLine="540"/>
        <w:jc w:val="thaiDistribute"/>
        <w:textAlignment w:val="auto"/>
        <w:outlineLvl w:val="0"/>
        <w:rPr>
          <w:rFonts w:hAnsi="Times New Roman" w:cs="Times New Roman"/>
          <w:sz w:val="22"/>
          <w:szCs w:val="22"/>
        </w:rPr>
      </w:pPr>
      <w:r w:rsidRPr="005238AB">
        <w:rPr>
          <w:rFonts w:hAnsi="Times New Roman" w:cs="Times New Roman"/>
          <w:sz w:val="22"/>
          <w:szCs w:val="22"/>
        </w:rPr>
        <w:t xml:space="preserve">Deferred tax is measured at the tax rates that are expected to be applied to the </w:t>
      </w:r>
      <w:r w:rsidRPr="00450A74">
        <w:rPr>
          <w:rFonts w:hAnsi="Times New Roman" w:cs="Times New Roman"/>
          <w:sz w:val="22"/>
          <w:szCs w:val="22"/>
        </w:rPr>
        <w:t>temporary</w:t>
      </w:r>
      <w:r w:rsidRPr="005238AB">
        <w:rPr>
          <w:rFonts w:hAnsi="Times New Roman" w:cs="Times New Roman"/>
          <w:sz w:val="22"/>
          <w:szCs w:val="22"/>
        </w:rPr>
        <w:t xml:space="preserve"> differences when they reverse, using tax rates enacted at the reporting date.</w:t>
      </w:r>
    </w:p>
    <w:p w14:paraId="173F354B" w14:textId="77777777" w:rsidR="0099243D" w:rsidRPr="00076FEC" w:rsidRDefault="0099243D" w:rsidP="00CD0A9A">
      <w:pPr>
        <w:tabs>
          <w:tab w:val="left" w:pos="837"/>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rPr>
      </w:pPr>
    </w:p>
    <w:p w14:paraId="6EEC2B5A" w14:textId="77777777" w:rsidR="0099243D" w:rsidRPr="005238AB" w:rsidRDefault="0099243D" w:rsidP="000436E3">
      <w:pPr>
        <w:overflowPunct/>
        <w:autoSpaceDE/>
        <w:autoSpaceDN/>
        <w:adjustRightInd/>
        <w:ind w:left="855" w:right="-2" w:firstLine="540"/>
        <w:jc w:val="thaiDistribute"/>
        <w:textAlignment w:val="auto"/>
        <w:outlineLvl w:val="0"/>
        <w:rPr>
          <w:rFonts w:hAnsi="Times New Roman" w:cs="Times New Roman"/>
          <w:sz w:val="22"/>
          <w:szCs w:val="22"/>
        </w:rPr>
      </w:pPr>
      <w:r w:rsidRPr="005238AB">
        <w:rPr>
          <w:rFonts w:hAnsi="Times New Roman" w:cs="Times New Roman"/>
          <w:sz w:val="22"/>
          <w:szCs w:val="22"/>
        </w:rPr>
        <w:t>A deferred tax asset is recognized to the extent that it is probable that future taxable profits will be available against which the temporary differences can be utilized. Deferred tax assets are reviewed at each reporting date and reduced to the extent that it is no longer probable that the related tax benefit will be realized.</w:t>
      </w:r>
    </w:p>
    <w:p w14:paraId="754802DE" w14:textId="77777777" w:rsidR="0099243D" w:rsidRPr="009E4A9A" w:rsidRDefault="0099243D" w:rsidP="00CD0A9A">
      <w:pPr>
        <w:tabs>
          <w:tab w:val="left" w:pos="952"/>
          <w:tab w:val="left" w:pos="1985"/>
          <w:tab w:val="left" w:pos="2552"/>
        </w:tabs>
        <w:ind w:left="378" w:right="3"/>
        <w:jc w:val="both"/>
        <w:rPr>
          <w:rFonts w:hAnsi="Times New Roman" w:cs="Times New Roman"/>
          <w:sz w:val="16"/>
          <w:szCs w:val="16"/>
        </w:rPr>
      </w:pPr>
    </w:p>
    <w:p w14:paraId="66A3037F" w14:textId="0A0F164C" w:rsidR="003B5D99" w:rsidRPr="005238AB" w:rsidRDefault="003C5B06" w:rsidP="003522CC">
      <w:pPr>
        <w:overflowPunct/>
        <w:autoSpaceDE/>
        <w:autoSpaceDN/>
        <w:adjustRightInd/>
        <w:ind w:left="854" w:right="3" w:hanging="570"/>
        <w:jc w:val="both"/>
        <w:textAlignment w:val="auto"/>
        <w:outlineLvl w:val="0"/>
        <w:rPr>
          <w:rFonts w:hAnsi="Times New Roman" w:cs="Times New Roman"/>
          <w:sz w:val="22"/>
          <w:szCs w:val="22"/>
        </w:rPr>
      </w:pPr>
      <w:r w:rsidRPr="005238AB">
        <w:rPr>
          <w:rFonts w:hAnsi="Times New Roman" w:cs="Times New Roman"/>
          <w:sz w:val="22"/>
          <w:szCs w:val="22"/>
        </w:rPr>
        <w:t>2</w:t>
      </w:r>
      <w:r w:rsidR="003B5D99" w:rsidRPr="005238AB">
        <w:rPr>
          <w:rFonts w:hAnsi="Times New Roman" w:cs="Times New Roman"/>
          <w:sz w:val="22"/>
          <w:szCs w:val="22"/>
        </w:rPr>
        <w:t>.</w:t>
      </w:r>
      <w:r w:rsidR="006F52C0">
        <w:rPr>
          <w:rFonts w:hAnsi="Times New Roman" w:cs="Times New Roman"/>
          <w:sz w:val="22"/>
          <w:szCs w:val="22"/>
        </w:rPr>
        <w:t>1</w:t>
      </w:r>
      <w:r w:rsidR="00B86EF6">
        <w:rPr>
          <w:rFonts w:hAnsi="Times New Roman" w:cs="Times New Roman"/>
          <w:sz w:val="22"/>
          <w:szCs w:val="22"/>
        </w:rPr>
        <w:t>8</w:t>
      </w:r>
      <w:r w:rsidR="00B81B59" w:rsidRPr="005238AB">
        <w:rPr>
          <w:rFonts w:hAnsi="Times New Roman" w:cs="Times New Roman"/>
          <w:sz w:val="22"/>
          <w:szCs w:val="22"/>
        </w:rPr>
        <w:tab/>
      </w:r>
      <w:r w:rsidR="003B5D99" w:rsidRPr="005238AB">
        <w:rPr>
          <w:rFonts w:hAnsi="Times New Roman" w:cs="Times New Roman"/>
          <w:sz w:val="22"/>
          <w:szCs w:val="22"/>
          <w:u w:val="single"/>
        </w:rPr>
        <w:t>Basic earnings (loss) per share</w:t>
      </w:r>
    </w:p>
    <w:p w14:paraId="16C9FAED" w14:textId="77777777" w:rsidR="003B5D99" w:rsidRPr="005238AB" w:rsidRDefault="003B5D99" w:rsidP="00CD0A9A">
      <w:pPr>
        <w:tabs>
          <w:tab w:val="left" w:pos="837"/>
          <w:tab w:val="left" w:pos="1080"/>
          <w:tab w:val="left" w:pos="1782"/>
        </w:tabs>
        <w:overflowPunct/>
        <w:autoSpaceDE/>
        <w:autoSpaceDN/>
        <w:adjustRightInd/>
        <w:ind w:left="855" w:right="3" w:firstLine="540"/>
        <w:jc w:val="thaiDistribute"/>
        <w:textAlignment w:val="auto"/>
        <w:outlineLvl w:val="0"/>
        <w:rPr>
          <w:rFonts w:eastAsia="Arial Unicode MS" w:hAnsi="Times New Roman" w:cs="Times New Roman"/>
          <w:sz w:val="16"/>
          <w:szCs w:val="16"/>
        </w:rPr>
      </w:pPr>
    </w:p>
    <w:p w14:paraId="5DAC1D21" w14:textId="77777777" w:rsidR="001423AB" w:rsidRPr="005238AB" w:rsidRDefault="001423AB" w:rsidP="000436E3">
      <w:pPr>
        <w:overflowPunct/>
        <w:autoSpaceDE/>
        <w:autoSpaceDN/>
        <w:adjustRightInd/>
        <w:ind w:left="855" w:right="-2" w:firstLine="540"/>
        <w:jc w:val="thaiDistribute"/>
        <w:textAlignment w:val="auto"/>
        <w:outlineLvl w:val="0"/>
        <w:rPr>
          <w:rFonts w:eastAsia="Arial Unicode MS" w:hAnsi="Times New Roman" w:cs="Times New Roman"/>
          <w:sz w:val="22"/>
          <w:szCs w:val="22"/>
        </w:rPr>
      </w:pPr>
      <w:r w:rsidRPr="00F116C6">
        <w:rPr>
          <w:rFonts w:hAnsi="Times New Roman"/>
          <w:sz w:val="22"/>
          <w:szCs w:val="22"/>
        </w:rPr>
        <w:t xml:space="preserve">Basic earnings </w:t>
      </w:r>
      <w:r w:rsidRPr="000436E3">
        <w:rPr>
          <w:rFonts w:hAnsi="Times New Roman" w:cs="Times New Roman"/>
          <w:sz w:val="22"/>
          <w:szCs w:val="22"/>
        </w:rPr>
        <w:t>per</w:t>
      </w:r>
      <w:r w:rsidRPr="00F116C6">
        <w:rPr>
          <w:rFonts w:hAnsi="Times New Roman"/>
          <w:sz w:val="22"/>
          <w:szCs w:val="22"/>
        </w:rPr>
        <w:t xml:space="preserve"> share are determined by dividing profit (loss) for the </w:t>
      </w:r>
      <w:r>
        <w:rPr>
          <w:rFonts w:hAnsi="Times New Roman"/>
          <w:sz w:val="22"/>
          <w:szCs w:val="22"/>
        </w:rPr>
        <w:t>year</w:t>
      </w:r>
      <w:r w:rsidRPr="00F116C6">
        <w:rPr>
          <w:rFonts w:hAnsi="Times New Roman"/>
          <w:sz w:val="22"/>
          <w:szCs w:val="22"/>
        </w:rPr>
        <w:t xml:space="preserve"> </w:t>
      </w:r>
      <w:r w:rsidRPr="009222EF">
        <w:rPr>
          <w:rFonts w:hAnsi="Times New Roman" w:cs="Times New Roman"/>
          <w:sz w:val="22"/>
          <w:szCs w:val="22"/>
        </w:rPr>
        <w:t>attributable</w:t>
      </w:r>
      <w:r w:rsidRPr="00F116C6">
        <w:rPr>
          <w:rFonts w:hAnsi="Times New Roman"/>
          <w:sz w:val="22"/>
          <w:szCs w:val="22"/>
        </w:rPr>
        <w:t xml:space="preserve"> to equity holders of the parent by the weighted average number of ordinary shares outstanding</w:t>
      </w:r>
      <w:r w:rsidR="009E4A9A">
        <w:rPr>
          <w:rFonts w:eastAsia="Arial Unicode MS" w:hAnsi="Times New Roman" w:cs="Times New Roman"/>
          <w:sz w:val="22"/>
          <w:szCs w:val="22"/>
        </w:rPr>
        <w:t>.</w:t>
      </w:r>
    </w:p>
    <w:p w14:paraId="2EE65C52" w14:textId="1739B053" w:rsidR="00E066A2" w:rsidRDefault="00E066A2" w:rsidP="00450A74">
      <w:pPr>
        <w:overflowPunct/>
        <w:autoSpaceDE/>
        <w:autoSpaceDN/>
        <w:adjustRightInd/>
        <w:ind w:left="993" w:right="-51" w:firstLine="540"/>
        <w:jc w:val="thaiDistribute"/>
        <w:textAlignment w:val="auto"/>
        <w:outlineLvl w:val="0"/>
        <w:rPr>
          <w:rFonts w:eastAsia="Arial Unicode MS" w:hAnsi="Times New Roman" w:cs="Times New Roman"/>
          <w:sz w:val="22"/>
          <w:szCs w:val="22"/>
        </w:rPr>
      </w:pPr>
    </w:p>
    <w:p w14:paraId="5476F958" w14:textId="2E5ABA98" w:rsidR="00646299" w:rsidRPr="005238AB" w:rsidRDefault="00646299" w:rsidP="00646299">
      <w:pPr>
        <w:tabs>
          <w:tab w:val="left" w:pos="1440"/>
          <w:tab w:val="left" w:pos="2160"/>
          <w:tab w:val="right" w:pos="7200"/>
          <w:tab w:val="right" w:pos="8540"/>
        </w:tabs>
        <w:ind w:left="284" w:hanging="284"/>
        <w:rPr>
          <w:rFonts w:eastAsia="Arial Unicode MS" w:hAnsi="Times New Roman" w:cs="Times New Roman"/>
          <w:sz w:val="22"/>
          <w:szCs w:val="22"/>
        </w:rPr>
      </w:pPr>
      <w:r>
        <w:rPr>
          <w:rFonts w:eastAsia="Arial Unicode MS" w:hAnsi="Times New Roman" w:cs="Times New Roman"/>
          <w:sz w:val="22"/>
          <w:szCs w:val="22"/>
        </w:rPr>
        <w:t>3</w:t>
      </w:r>
      <w:r w:rsidRPr="005238AB">
        <w:rPr>
          <w:rFonts w:eastAsia="Arial Unicode MS" w:hAnsi="Times New Roman" w:cs="Times New Roman"/>
          <w:sz w:val="22"/>
          <w:szCs w:val="22"/>
        </w:rPr>
        <w:t>.</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Significant</w:t>
      </w:r>
      <w:r w:rsidRPr="005238AB">
        <w:rPr>
          <w:rFonts w:hAnsi="Times New Roman" w:cs="Times New Roman"/>
          <w:sz w:val="22"/>
          <w:szCs w:val="22"/>
          <w:u w:val="single"/>
        </w:rPr>
        <w:t xml:space="preserve"> accounting judgments and estimates</w:t>
      </w:r>
    </w:p>
    <w:p w14:paraId="73489462" w14:textId="77777777" w:rsidR="00646299" w:rsidRPr="00450A74" w:rsidRDefault="00646299" w:rsidP="00646299">
      <w:pPr>
        <w:tabs>
          <w:tab w:val="left" w:pos="420"/>
          <w:tab w:val="left" w:pos="2127"/>
        </w:tabs>
        <w:overflowPunct/>
        <w:autoSpaceDE/>
        <w:autoSpaceDN/>
        <w:adjustRightInd/>
        <w:ind w:left="910" w:right="3" w:hanging="476"/>
        <w:textAlignment w:val="auto"/>
        <w:outlineLvl w:val="0"/>
        <w:rPr>
          <w:rFonts w:hAnsi="Times New Roman" w:cs="Times New Roman"/>
          <w:sz w:val="16"/>
          <w:szCs w:val="16"/>
        </w:rPr>
      </w:pPr>
    </w:p>
    <w:p w14:paraId="427177A0" w14:textId="77777777" w:rsidR="00646299" w:rsidRPr="005238AB" w:rsidRDefault="00646299" w:rsidP="00646299">
      <w:pPr>
        <w:overflowPunct/>
        <w:autoSpaceDE/>
        <w:autoSpaceDN/>
        <w:adjustRightInd/>
        <w:ind w:left="284" w:right="-2" w:firstLine="570"/>
        <w:jc w:val="thaiDistribute"/>
        <w:textAlignment w:val="auto"/>
        <w:outlineLvl w:val="0"/>
        <w:rPr>
          <w:rFonts w:hAnsi="Times New Roman" w:cs="Times New Roman"/>
          <w:sz w:val="22"/>
          <w:szCs w:val="22"/>
        </w:rPr>
      </w:pPr>
      <w:r w:rsidRPr="005238AB">
        <w:rPr>
          <w:rFonts w:hAnsi="Times New Roman" w:cs="Times New Roman"/>
          <w:sz w:val="22"/>
          <w:szCs w:val="22"/>
        </w:rPr>
        <w:t xml:space="preserve">The preparation of financial </w:t>
      </w:r>
      <w:r w:rsidRPr="005238AB">
        <w:rPr>
          <w:rFonts w:eastAsia="Arial Unicode MS" w:hAnsi="Times New Roman" w:cs="Times New Roman"/>
          <w:sz w:val="22"/>
          <w:szCs w:val="22"/>
        </w:rPr>
        <w:t>statements</w:t>
      </w:r>
      <w:r w:rsidRPr="005238AB">
        <w:rPr>
          <w:rFonts w:hAnsi="Times New Roman" w:cs="Times New Roman"/>
          <w:sz w:val="22"/>
          <w:szCs w:val="22"/>
        </w:rPr>
        <w:t xml:space="preserve"> in conformity with financial reporting </w:t>
      </w:r>
      <w:r w:rsidRPr="002F5714">
        <w:rPr>
          <w:rFonts w:eastAsia="Arial Unicode MS" w:hAnsi="Times New Roman" w:cs="Times New Roman"/>
          <w:sz w:val="22"/>
          <w:szCs w:val="22"/>
        </w:rPr>
        <w:t>standards</w:t>
      </w:r>
      <w:r w:rsidRPr="005238AB">
        <w:rPr>
          <w:rFonts w:hAnsi="Times New Roman" w:cs="Times New Roman"/>
          <w:sz w:val="22"/>
          <w:szCs w:val="22"/>
        </w:rPr>
        <w:t xml:space="preserve"> principles at times requires management to make </w:t>
      </w:r>
      <w:r w:rsidRPr="005238AB">
        <w:rPr>
          <w:rFonts w:eastAsia="Arial Unicode MS" w:hAnsi="Times New Roman" w:cs="Times New Roman"/>
          <w:sz w:val="22"/>
          <w:szCs w:val="22"/>
        </w:rPr>
        <w:t>subjective</w:t>
      </w:r>
      <w:r w:rsidRPr="005238AB">
        <w:rPr>
          <w:rFonts w:hAnsi="Times New Roman" w:cs="Times New Roman"/>
          <w:sz w:val="22"/>
          <w:szCs w:val="22"/>
        </w:rPr>
        <w:t xml:space="preserve"> judgments and estimates regarding matters that are inherently uncertain. These judgments and estimates affect reported amounts and disclosures and actual results could differ. Significant judgments and estimates are as follows:</w:t>
      </w:r>
    </w:p>
    <w:p w14:paraId="16071111" w14:textId="77777777" w:rsidR="00646299" w:rsidRPr="00450A74" w:rsidRDefault="00646299" w:rsidP="00646299">
      <w:pPr>
        <w:tabs>
          <w:tab w:val="left" w:pos="420"/>
          <w:tab w:val="left" w:pos="2127"/>
        </w:tabs>
        <w:overflowPunct/>
        <w:autoSpaceDE/>
        <w:autoSpaceDN/>
        <w:adjustRightInd/>
        <w:ind w:left="1418" w:right="3" w:hanging="425"/>
        <w:textAlignment w:val="auto"/>
        <w:outlineLvl w:val="0"/>
        <w:rPr>
          <w:rFonts w:eastAsia="Arial Unicode MS" w:hAnsi="Times New Roman" w:cs="Times New Roman"/>
          <w:b/>
          <w:bCs/>
          <w:sz w:val="16"/>
          <w:szCs w:val="16"/>
        </w:rPr>
      </w:pPr>
    </w:p>
    <w:p w14:paraId="282667C8" w14:textId="5DFD2272" w:rsidR="00646299" w:rsidRPr="005238AB" w:rsidRDefault="00646299" w:rsidP="00646299">
      <w:pPr>
        <w:overflowPunct/>
        <w:autoSpaceDE/>
        <w:autoSpaceDN/>
        <w:adjustRightInd/>
        <w:ind w:left="854" w:right="3" w:hanging="570"/>
        <w:jc w:val="both"/>
        <w:textAlignment w:val="auto"/>
        <w:outlineLvl w:val="0"/>
        <w:rPr>
          <w:rFonts w:eastAsia="Arial Unicode MS" w:hAnsi="Times New Roman" w:cs="Times New Roman"/>
          <w:sz w:val="22"/>
          <w:szCs w:val="22"/>
        </w:rPr>
      </w:pPr>
      <w:r>
        <w:rPr>
          <w:rFonts w:eastAsia="Arial Unicode MS" w:hAnsi="Times New Roman" w:cs="Times New Roman"/>
          <w:sz w:val="22"/>
          <w:szCs w:val="22"/>
        </w:rPr>
        <w:t>3</w:t>
      </w:r>
      <w:r w:rsidRPr="005238AB">
        <w:rPr>
          <w:rFonts w:eastAsia="Arial Unicode MS" w:hAnsi="Times New Roman" w:cs="Times New Roman"/>
          <w:sz w:val="22"/>
          <w:szCs w:val="22"/>
        </w:rPr>
        <w:t>.1</w:t>
      </w:r>
      <w:r w:rsidRPr="005238AB">
        <w:rPr>
          <w:rFonts w:eastAsia="Arial Unicode MS" w:hAnsi="Times New Roman" w:cs="Times New Roman"/>
          <w:sz w:val="22"/>
          <w:szCs w:val="22"/>
        </w:rPr>
        <w:tab/>
      </w:r>
      <w:r w:rsidR="008C0EF3" w:rsidRPr="008C0EF3">
        <w:rPr>
          <w:rFonts w:eastAsia="Arial Unicode MS" w:hAnsi="Times New Roman" w:cs="Times New Roman"/>
          <w:sz w:val="22"/>
          <w:szCs w:val="22"/>
          <w:u w:val="single"/>
        </w:rPr>
        <w:t>Allowance for doubtful accounts</w:t>
      </w:r>
    </w:p>
    <w:p w14:paraId="6F3F7495" w14:textId="5ECE42BD" w:rsidR="00646299" w:rsidRPr="00C84639" w:rsidRDefault="00646299" w:rsidP="00646299">
      <w:pPr>
        <w:tabs>
          <w:tab w:val="left" w:pos="1560"/>
          <w:tab w:val="left" w:pos="1843"/>
        </w:tabs>
        <w:overflowPunct/>
        <w:autoSpaceDE/>
        <w:autoSpaceDN/>
        <w:adjustRightInd/>
        <w:ind w:left="1418" w:right="3" w:firstLine="573"/>
        <w:jc w:val="both"/>
        <w:textAlignment w:val="auto"/>
        <w:outlineLvl w:val="0"/>
        <w:rPr>
          <w:rFonts w:eastAsia="Calibri" w:hAnsi="Times New Roman" w:cs="Times New Roman"/>
          <w:sz w:val="16"/>
          <w:szCs w:val="16"/>
        </w:rPr>
      </w:pPr>
    </w:p>
    <w:p w14:paraId="70687C73" w14:textId="2FBC1DC1" w:rsidR="00646299" w:rsidRPr="00D35668" w:rsidRDefault="008C0EF3" w:rsidP="00646299">
      <w:pPr>
        <w:overflowPunct/>
        <w:autoSpaceDE/>
        <w:autoSpaceDN/>
        <w:adjustRightInd/>
        <w:ind w:left="855" w:right="-2" w:firstLine="540"/>
        <w:jc w:val="thaiDistribute"/>
        <w:textAlignment w:val="auto"/>
        <w:outlineLvl w:val="0"/>
        <w:rPr>
          <w:rFonts w:eastAsia="Calibri" w:hAnsi="Times New Roman" w:cs="Times New Roman"/>
          <w:spacing w:val="-2"/>
          <w:sz w:val="22"/>
          <w:szCs w:val="22"/>
        </w:rPr>
      </w:pPr>
      <w:r w:rsidRPr="008C0EF3">
        <w:rPr>
          <w:rFonts w:hAnsi="Times New Roman" w:cs="Arial"/>
          <w:color w:val="000000"/>
          <w:spacing w:val="-2"/>
          <w:sz w:val="22"/>
          <w:szCs w:val="22"/>
        </w:rPr>
        <w:t>In determining an allowance for doubtful accounts, the management needs to make judgment and estimates based upon, among other things, past collection history, aging profile of outstanding debts and the prevailing economic condition.</w:t>
      </w:r>
    </w:p>
    <w:p w14:paraId="2F1475AF" w14:textId="77777777" w:rsidR="00646299" w:rsidRPr="00450A74" w:rsidRDefault="00646299" w:rsidP="00646299">
      <w:pPr>
        <w:tabs>
          <w:tab w:val="left" w:pos="837"/>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rPr>
      </w:pPr>
    </w:p>
    <w:p w14:paraId="3EF3850E" w14:textId="5086413D" w:rsidR="00646299" w:rsidRPr="005238AB" w:rsidRDefault="00646299" w:rsidP="00646299">
      <w:pPr>
        <w:overflowPunct/>
        <w:autoSpaceDE/>
        <w:autoSpaceDN/>
        <w:adjustRightInd/>
        <w:ind w:left="854" w:right="3" w:hanging="570"/>
        <w:jc w:val="both"/>
        <w:textAlignment w:val="auto"/>
        <w:outlineLvl w:val="0"/>
        <w:rPr>
          <w:rFonts w:hAnsi="Times New Roman" w:cs="Times New Roman"/>
          <w:sz w:val="22"/>
          <w:szCs w:val="22"/>
          <w:u w:val="single"/>
        </w:rPr>
      </w:pPr>
      <w:r>
        <w:rPr>
          <w:rFonts w:eastAsia="Arial Unicode MS" w:hAnsi="Times New Roman" w:cs="Times New Roman"/>
          <w:sz w:val="22"/>
          <w:szCs w:val="22"/>
        </w:rPr>
        <w:t>3</w:t>
      </w:r>
      <w:r w:rsidRPr="005238AB">
        <w:rPr>
          <w:rFonts w:eastAsia="Arial Unicode MS" w:hAnsi="Times New Roman" w:cs="Times New Roman"/>
          <w:sz w:val="22"/>
          <w:szCs w:val="22"/>
        </w:rPr>
        <w:t>.2</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P</w:t>
      </w:r>
      <w:r w:rsidRPr="005238AB">
        <w:rPr>
          <w:rFonts w:hAnsi="Times New Roman" w:cs="Times New Roman"/>
          <w:spacing w:val="-6"/>
          <w:sz w:val="22"/>
          <w:szCs w:val="22"/>
          <w:u w:val="single"/>
        </w:rPr>
        <w:t xml:space="preserve">remises, </w:t>
      </w:r>
      <w:r w:rsidRPr="005238AB">
        <w:rPr>
          <w:rFonts w:eastAsia="Arial Unicode MS" w:hAnsi="Times New Roman" w:cs="Times New Roman"/>
          <w:sz w:val="22"/>
          <w:szCs w:val="22"/>
          <w:u w:val="single"/>
        </w:rPr>
        <w:t>vessels and equipment</w:t>
      </w:r>
    </w:p>
    <w:p w14:paraId="1F4432B2" w14:textId="77777777" w:rsidR="00646299" w:rsidRPr="005238AB" w:rsidRDefault="00646299" w:rsidP="00646299">
      <w:pPr>
        <w:tabs>
          <w:tab w:val="left" w:pos="851"/>
          <w:tab w:val="left" w:pos="1080"/>
          <w:tab w:val="left" w:pos="1843"/>
        </w:tabs>
        <w:overflowPunct/>
        <w:autoSpaceDE/>
        <w:autoSpaceDN/>
        <w:adjustRightInd/>
        <w:ind w:left="854" w:right="3" w:hanging="494"/>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16598A84" w14:textId="77777777" w:rsidR="00646299" w:rsidRPr="005238AB" w:rsidRDefault="00646299" w:rsidP="00646299">
      <w:pPr>
        <w:overflowPunct/>
        <w:autoSpaceDE/>
        <w:autoSpaceDN/>
        <w:adjustRightInd/>
        <w:ind w:left="855" w:right="-2" w:firstLine="540"/>
        <w:jc w:val="thaiDistribute"/>
        <w:textAlignment w:val="auto"/>
        <w:outlineLvl w:val="0"/>
        <w:rPr>
          <w:rFonts w:hAnsi="Times New Roman" w:cs="Times New Roman"/>
          <w:sz w:val="22"/>
          <w:szCs w:val="22"/>
        </w:rPr>
      </w:pPr>
      <w:r w:rsidRPr="00450A74">
        <w:rPr>
          <w:rFonts w:hAnsi="Times New Roman" w:cs="Times New Roman"/>
          <w:sz w:val="22"/>
          <w:szCs w:val="22"/>
        </w:rPr>
        <w:t>In determining depreciation of premises, vessels and equipment, the management is required</w:t>
      </w:r>
      <w:r>
        <w:rPr>
          <w:rFonts w:hAnsi="Times New Roman" w:cs="Times New Roman"/>
          <w:sz w:val="22"/>
          <w:szCs w:val="22"/>
        </w:rPr>
        <w:t xml:space="preserve">      </w:t>
      </w:r>
      <w:r w:rsidRPr="005238AB">
        <w:rPr>
          <w:rFonts w:hAnsi="Times New Roman" w:cs="Times New Roman"/>
          <w:sz w:val="22"/>
          <w:szCs w:val="22"/>
        </w:rPr>
        <w:t xml:space="preserve">to make estimates of useful lives and </w:t>
      </w:r>
      <w:r w:rsidRPr="00450A74">
        <w:rPr>
          <w:rFonts w:hAnsi="Times New Roman" w:cs="Times New Roman"/>
          <w:sz w:val="22"/>
          <w:szCs w:val="22"/>
        </w:rPr>
        <w:t>salvage</w:t>
      </w:r>
      <w:r w:rsidRPr="005238AB">
        <w:rPr>
          <w:rFonts w:hAnsi="Times New Roman" w:cs="Times New Roman"/>
          <w:sz w:val="22"/>
          <w:szCs w:val="22"/>
        </w:rPr>
        <w:t xml:space="preserve"> values of the Group’s </w:t>
      </w:r>
      <w:r w:rsidRPr="00450A74">
        <w:rPr>
          <w:rFonts w:hAnsi="Times New Roman" w:cs="Times New Roman"/>
          <w:sz w:val="22"/>
          <w:szCs w:val="22"/>
        </w:rPr>
        <w:t>premises</w:t>
      </w:r>
      <w:r w:rsidRPr="005238AB">
        <w:rPr>
          <w:rFonts w:hAnsi="Times New Roman" w:cs="Times New Roman"/>
          <w:sz w:val="22"/>
          <w:szCs w:val="22"/>
        </w:rPr>
        <w:t>, vessels and equipment and to review estimated useful lives and salvage values when there are any changes.</w:t>
      </w:r>
    </w:p>
    <w:p w14:paraId="0423B81B" w14:textId="77777777" w:rsidR="00646299" w:rsidRPr="005238AB" w:rsidRDefault="00646299" w:rsidP="00646299">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r w:rsidRPr="005238AB">
        <w:rPr>
          <w:rFonts w:hAnsi="Times New Roman" w:cs="Times New Roman"/>
          <w:sz w:val="22"/>
          <w:szCs w:val="22"/>
          <w:cs/>
        </w:rPr>
        <w:tab/>
      </w:r>
    </w:p>
    <w:p w14:paraId="695AA897" w14:textId="77777777" w:rsidR="00646299" w:rsidRPr="005238AB" w:rsidRDefault="00646299" w:rsidP="00646299">
      <w:pPr>
        <w:overflowPunct/>
        <w:autoSpaceDE/>
        <w:autoSpaceDN/>
        <w:adjustRightInd/>
        <w:ind w:left="855" w:firstLine="540"/>
        <w:jc w:val="thaiDistribute"/>
        <w:textAlignment w:val="auto"/>
        <w:outlineLvl w:val="0"/>
        <w:rPr>
          <w:rFonts w:hAnsi="Times New Roman" w:cs="Times New Roman"/>
          <w:sz w:val="22"/>
          <w:szCs w:val="22"/>
        </w:rPr>
      </w:pPr>
      <w:r w:rsidRPr="00450A74">
        <w:rPr>
          <w:rFonts w:hAnsi="Times New Roman" w:cs="Times New Roman"/>
          <w:sz w:val="22"/>
          <w:szCs w:val="22"/>
        </w:rPr>
        <w:t>In addition, the management is required to review premises, vessels and equipment</w:t>
      </w:r>
      <w:r w:rsidRPr="005238AB">
        <w:rPr>
          <w:rFonts w:hAnsi="Times New Roman" w:cs="Times New Roman"/>
          <w:sz w:val="22"/>
          <w:szCs w:val="22"/>
        </w:rPr>
        <w:t xml:space="preserve"> for impairment on a periodical basis and record impairment losses in the period when it is determined that their recoverable amount is lower than the carrying amount. This requires judgments regarding forecast of future revenues and</w:t>
      </w:r>
      <w:r w:rsidRPr="005238AB">
        <w:rPr>
          <w:rFonts w:hAnsi="Times New Roman" w:cs="Times New Roman"/>
          <w:sz w:val="22"/>
          <w:szCs w:val="22"/>
          <w:cs/>
        </w:rPr>
        <w:t xml:space="preserve"> </w:t>
      </w:r>
      <w:r w:rsidRPr="005238AB">
        <w:rPr>
          <w:rFonts w:hAnsi="Times New Roman" w:cs="Times New Roman"/>
          <w:sz w:val="22"/>
          <w:szCs w:val="22"/>
        </w:rPr>
        <w:t>expenses relating to the assets subject to the review.</w:t>
      </w:r>
    </w:p>
    <w:p w14:paraId="56029F51" w14:textId="77777777" w:rsidR="00646299" w:rsidRDefault="00646299" w:rsidP="00646299">
      <w:pPr>
        <w:tabs>
          <w:tab w:val="left" w:pos="851"/>
          <w:tab w:val="left" w:pos="1080"/>
          <w:tab w:val="left" w:pos="1843"/>
        </w:tabs>
        <w:overflowPunct/>
        <w:autoSpaceDE/>
        <w:autoSpaceDN/>
        <w:adjustRightInd/>
        <w:ind w:left="854" w:right="3" w:hanging="494"/>
        <w:jc w:val="both"/>
        <w:textAlignment w:val="auto"/>
        <w:outlineLvl w:val="0"/>
        <w:rPr>
          <w:rFonts w:eastAsia="Arial Unicode MS" w:hAnsi="Times New Roman" w:cs="Times New Roman"/>
          <w:sz w:val="16"/>
          <w:szCs w:val="16"/>
        </w:rPr>
      </w:pPr>
    </w:p>
    <w:p w14:paraId="3DA6C6EF" w14:textId="48608FD0" w:rsidR="00646299" w:rsidRPr="005238AB" w:rsidRDefault="00646299" w:rsidP="0062726A">
      <w:pPr>
        <w:overflowPunct/>
        <w:autoSpaceDE/>
        <w:autoSpaceDN/>
        <w:adjustRightInd/>
        <w:ind w:left="854" w:right="3" w:hanging="570"/>
        <w:jc w:val="both"/>
        <w:textAlignment w:val="auto"/>
        <w:outlineLvl w:val="0"/>
        <w:rPr>
          <w:rFonts w:eastAsia="Arial Unicode MS" w:hAnsi="Times New Roman" w:cs="Times New Roman"/>
          <w:sz w:val="22"/>
          <w:szCs w:val="22"/>
        </w:rPr>
      </w:pPr>
      <w:r>
        <w:rPr>
          <w:rFonts w:eastAsia="Arial Unicode MS" w:hAnsi="Times New Roman" w:cs="Times New Roman"/>
          <w:sz w:val="22"/>
          <w:szCs w:val="22"/>
        </w:rPr>
        <w:t>3</w:t>
      </w:r>
      <w:r w:rsidRPr="005238AB">
        <w:rPr>
          <w:rFonts w:eastAsia="Arial Unicode MS" w:hAnsi="Times New Roman" w:cs="Times New Roman"/>
          <w:sz w:val="22"/>
          <w:szCs w:val="22"/>
        </w:rPr>
        <w:t>.</w:t>
      </w:r>
      <w:r>
        <w:rPr>
          <w:rFonts w:eastAsia="Arial Unicode MS" w:hAnsi="Times New Roman" w:cs="Times New Roman"/>
          <w:sz w:val="22"/>
          <w:szCs w:val="22"/>
        </w:rPr>
        <w:t>3</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Intangible assets</w:t>
      </w:r>
    </w:p>
    <w:p w14:paraId="422A96DD" w14:textId="77777777" w:rsidR="00646299" w:rsidRPr="005238AB" w:rsidRDefault="00646299" w:rsidP="00646299">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p>
    <w:p w14:paraId="76EA8688" w14:textId="77777777" w:rsidR="00646299" w:rsidRPr="005238AB" w:rsidRDefault="00646299" w:rsidP="00646299">
      <w:pPr>
        <w:overflowPunct/>
        <w:autoSpaceDE/>
        <w:autoSpaceDN/>
        <w:adjustRightInd/>
        <w:ind w:left="855" w:right="-2" w:firstLine="540"/>
        <w:jc w:val="thaiDistribute"/>
        <w:textAlignment w:val="auto"/>
        <w:outlineLvl w:val="0"/>
        <w:rPr>
          <w:rFonts w:hAnsi="Times New Roman" w:cs="Times New Roman"/>
          <w:sz w:val="22"/>
          <w:szCs w:val="22"/>
        </w:rPr>
      </w:pPr>
      <w:r w:rsidRPr="005238AB">
        <w:rPr>
          <w:rFonts w:hAnsi="Times New Roman" w:cs="Times New Roman"/>
          <w:sz w:val="22"/>
          <w:szCs w:val="22"/>
        </w:rPr>
        <w:t xml:space="preserve">The initial recognition and measurement of </w:t>
      </w:r>
      <w:r w:rsidRPr="00450A74">
        <w:rPr>
          <w:rFonts w:hAnsi="Times New Roman" w:cs="Times New Roman"/>
          <w:sz w:val="22"/>
          <w:szCs w:val="22"/>
        </w:rPr>
        <w:t>intangible</w:t>
      </w:r>
      <w:r w:rsidRPr="005238AB">
        <w:rPr>
          <w:rFonts w:hAnsi="Times New Roman" w:cs="Times New Roman"/>
          <w:sz w:val="22"/>
          <w:szCs w:val="22"/>
        </w:rPr>
        <w:t xml:space="preserve"> assets and subsequent impairment testing, require management to make estimates of cash flows to be generated by the asset or the cash generating units and to choose a suitable discount rate in order to calculate the present value of those cash flows.</w:t>
      </w:r>
    </w:p>
    <w:p w14:paraId="653D8221" w14:textId="10B55FCB" w:rsidR="00646299" w:rsidRDefault="00646299" w:rsidP="00646299">
      <w:pPr>
        <w:overflowPunct/>
        <w:autoSpaceDE/>
        <w:autoSpaceDN/>
        <w:adjustRightInd/>
        <w:textAlignment w:val="auto"/>
        <w:rPr>
          <w:rFonts w:eastAsia="Arial Unicode MS" w:hAnsi="Times New Roman" w:cs="Times New Roman"/>
          <w:sz w:val="16"/>
          <w:szCs w:val="16"/>
        </w:rPr>
      </w:pPr>
    </w:p>
    <w:p w14:paraId="1928B435" w14:textId="49961757" w:rsidR="000C5D44" w:rsidRDefault="000C5D44" w:rsidP="00646299">
      <w:pPr>
        <w:overflowPunct/>
        <w:autoSpaceDE/>
        <w:autoSpaceDN/>
        <w:adjustRightInd/>
        <w:textAlignment w:val="auto"/>
        <w:rPr>
          <w:rFonts w:eastAsia="Arial Unicode MS" w:hAnsi="Times New Roman" w:cs="Times New Roman"/>
          <w:sz w:val="16"/>
          <w:szCs w:val="16"/>
        </w:rPr>
      </w:pPr>
    </w:p>
    <w:p w14:paraId="1E0A4664" w14:textId="0B3B1F62" w:rsidR="000C5D44" w:rsidRDefault="000C5D44" w:rsidP="00646299">
      <w:pPr>
        <w:overflowPunct/>
        <w:autoSpaceDE/>
        <w:autoSpaceDN/>
        <w:adjustRightInd/>
        <w:textAlignment w:val="auto"/>
        <w:rPr>
          <w:rFonts w:eastAsia="Arial Unicode MS" w:hAnsi="Times New Roman" w:cs="Times New Roman"/>
          <w:sz w:val="16"/>
          <w:szCs w:val="16"/>
        </w:rPr>
      </w:pPr>
    </w:p>
    <w:p w14:paraId="762F96CA" w14:textId="1AB8B953" w:rsidR="000C5D44" w:rsidRDefault="000C5D44" w:rsidP="00646299">
      <w:pPr>
        <w:overflowPunct/>
        <w:autoSpaceDE/>
        <w:autoSpaceDN/>
        <w:adjustRightInd/>
        <w:textAlignment w:val="auto"/>
        <w:rPr>
          <w:rFonts w:eastAsia="Arial Unicode MS" w:hAnsi="Times New Roman" w:cs="Times New Roman"/>
          <w:sz w:val="16"/>
          <w:szCs w:val="16"/>
        </w:rPr>
      </w:pPr>
    </w:p>
    <w:p w14:paraId="3BAA5508" w14:textId="108CF05F" w:rsidR="000C5D44" w:rsidRDefault="000C5D44" w:rsidP="00646299">
      <w:pPr>
        <w:overflowPunct/>
        <w:autoSpaceDE/>
        <w:autoSpaceDN/>
        <w:adjustRightInd/>
        <w:textAlignment w:val="auto"/>
        <w:rPr>
          <w:rFonts w:eastAsia="Arial Unicode MS" w:hAnsi="Times New Roman" w:cs="Times New Roman"/>
          <w:sz w:val="16"/>
          <w:szCs w:val="16"/>
        </w:rPr>
      </w:pPr>
    </w:p>
    <w:p w14:paraId="09EE2589" w14:textId="1022B504" w:rsidR="000C5D44" w:rsidRDefault="000C5D44" w:rsidP="00646299">
      <w:pPr>
        <w:overflowPunct/>
        <w:autoSpaceDE/>
        <w:autoSpaceDN/>
        <w:adjustRightInd/>
        <w:textAlignment w:val="auto"/>
        <w:rPr>
          <w:rFonts w:eastAsia="Arial Unicode MS" w:hAnsi="Times New Roman" w:cs="Times New Roman"/>
          <w:sz w:val="16"/>
          <w:szCs w:val="16"/>
        </w:rPr>
      </w:pPr>
    </w:p>
    <w:p w14:paraId="1E870F6E" w14:textId="3E67B28C" w:rsidR="000C5D44" w:rsidRDefault="000C5D44" w:rsidP="00646299">
      <w:pPr>
        <w:overflowPunct/>
        <w:autoSpaceDE/>
        <w:autoSpaceDN/>
        <w:adjustRightInd/>
        <w:textAlignment w:val="auto"/>
        <w:rPr>
          <w:rFonts w:eastAsia="Arial Unicode MS" w:hAnsi="Times New Roman" w:cs="Times New Roman"/>
          <w:sz w:val="16"/>
          <w:szCs w:val="16"/>
        </w:rPr>
      </w:pPr>
    </w:p>
    <w:p w14:paraId="2B39788E" w14:textId="56D2B54E" w:rsidR="000C5D44" w:rsidRDefault="000C5D44" w:rsidP="00646299">
      <w:pPr>
        <w:overflowPunct/>
        <w:autoSpaceDE/>
        <w:autoSpaceDN/>
        <w:adjustRightInd/>
        <w:textAlignment w:val="auto"/>
        <w:rPr>
          <w:rFonts w:eastAsia="Arial Unicode MS" w:hAnsi="Times New Roman" w:cs="Times New Roman"/>
          <w:sz w:val="16"/>
          <w:szCs w:val="16"/>
        </w:rPr>
      </w:pPr>
    </w:p>
    <w:p w14:paraId="6C824361" w14:textId="5C5FDC78" w:rsidR="000C5D44" w:rsidRDefault="000C5D44" w:rsidP="00646299">
      <w:pPr>
        <w:overflowPunct/>
        <w:autoSpaceDE/>
        <w:autoSpaceDN/>
        <w:adjustRightInd/>
        <w:textAlignment w:val="auto"/>
        <w:rPr>
          <w:rFonts w:eastAsia="Arial Unicode MS" w:hAnsi="Times New Roman" w:cs="Times New Roman"/>
          <w:sz w:val="16"/>
          <w:szCs w:val="16"/>
        </w:rPr>
      </w:pPr>
    </w:p>
    <w:p w14:paraId="6499C7BA" w14:textId="77777777" w:rsidR="000C5D44" w:rsidRPr="00505CE4" w:rsidRDefault="000C5D44" w:rsidP="00646299">
      <w:pPr>
        <w:overflowPunct/>
        <w:autoSpaceDE/>
        <w:autoSpaceDN/>
        <w:adjustRightInd/>
        <w:textAlignment w:val="auto"/>
        <w:rPr>
          <w:rFonts w:eastAsia="Arial Unicode MS" w:hAnsi="Times New Roman" w:cs="Times New Roman"/>
          <w:sz w:val="16"/>
          <w:szCs w:val="16"/>
        </w:rPr>
      </w:pPr>
    </w:p>
    <w:p w14:paraId="03B60681" w14:textId="753B7F4E" w:rsidR="00646299" w:rsidRPr="005238AB" w:rsidRDefault="00646299" w:rsidP="0062726A">
      <w:pPr>
        <w:overflowPunct/>
        <w:autoSpaceDE/>
        <w:autoSpaceDN/>
        <w:adjustRightInd/>
        <w:ind w:left="854" w:right="3" w:hanging="570"/>
        <w:jc w:val="both"/>
        <w:textAlignment w:val="auto"/>
        <w:outlineLvl w:val="0"/>
        <w:rPr>
          <w:rFonts w:eastAsia="Arial Unicode MS" w:hAnsi="Times New Roman" w:cs="Times New Roman"/>
          <w:sz w:val="22"/>
          <w:szCs w:val="22"/>
        </w:rPr>
      </w:pPr>
      <w:r>
        <w:rPr>
          <w:rFonts w:eastAsia="Arial Unicode MS" w:hAnsi="Times New Roman" w:cs="Times New Roman"/>
          <w:sz w:val="22"/>
          <w:szCs w:val="22"/>
        </w:rPr>
        <w:lastRenderedPageBreak/>
        <w:t>3.4</w:t>
      </w:r>
      <w:r w:rsidRPr="005238AB">
        <w:rPr>
          <w:rFonts w:eastAsia="Arial Unicode MS" w:hAnsi="Times New Roman" w:cs="Times New Roman"/>
          <w:sz w:val="22"/>
          <w:szCs w:val="22"/>
        </w:rPr>
        <w:tab/>
      </w:r>
      <w:r w:rsidRPr="00DE260B">
        <w:rPr>
          <w:rFonts w:eastAsia="Verdana" w:hAnsi="Times New Roman" w:cs="Times New Roman"/>
          <w:sz w:val="22"/>
          <w:szCs w:val="22"/>
          <w:u w:val="single"/>
        </w:rPr>
        <w:t>Litigation</w:t>
      </w:r>
    </w:p>
    <w:p w14:paraId="79244685" w14:textId="77777777" w:rsidR="00646299" w:rsidRPr="005238AB" w:rsidRDefault="00646299" w:rsidP="00646299">
      <w:pPr>
        <w:tabs>
          <w:tab w:val="left" w:pos="1560"/>
          <w:tab w:val="left" w:pos="1843"/>
        </w:tabs>
        <w:overflowPunct/>
        <w:autoSpaceDE/>
        <w:autoSpaceDN/>
        <w:adjustRightInd/>
        <w:ind w:left="1418" w:right="3" w:firstLine="573"/>
        <w:jc w:val="both"/>
        <w:textAlignment w:val="auto"/>
        <w:outlineLvl w:val="0"/>
        <w:rPr>
          <w:rFonts w:hAnsi="Times New Roman" w:cs="Times New Roman"/>
          <w:sz w:val="16"/>
          <w:szCs w:val="16"/>
        </w:rPr>
      </w:pPr>
    </w:p>
    <w:p w14:paraId="7FB25D57" w14:textId="77777777" w:rsidR="00646299" w:rsidRPr="00450A74" w:rsidRDefault="00646299" w:rsidP="00505CE4">
      <w:pPr>
        <w:overflowPunct/>
        <w:autoSpaceDE/>
        <w:autoSpaceDN/>
        <w:adjustRightInd/>
        <w:ind w:left="855" w:right="-2" w:firstLine="540"/>
        <w:jc w:val="thaiDistribute"/>
        <w:textAlignment w:val="auto"/>
        <w:outlineLvl w:val="0"/>
        <w:rPr>
          <w:rFonts w:hAnsi="Times New Roman" w:cs="Times New Roman"/>
          <w:sz w:val="22"/>
          <w:szCs w:val="22"/>
          <w:cs/>
        </w:rPr>
      </w:pPr>
      <w:r w:rsidRPr="005238AB">
        <w:rPr>
          <w:rFonts w:hAnsi="Times New Roman" w:cs="Times New Roman"/>
          <w:sz w:val="22"/>
          <w:szCs w:val="22"/>
        </w:rPr>
        <w:t xml:space="preserve">The Group has contingent liabilities as a result of litigation. The management has used judgment to assess of the results of the </w:t>
      </w:r>
      <w:r w:rsidRPr="00450A74">
        <w:rPr>
          <w:rFonts w:hAnsi="Times New Roman" w:cs="Times New Roman"/>
          <w:sz w:val="22"/>
          <w:szCs w:val="22"/>
        </w:rPr>
        <w:t>litigation</w:t>
      </w:r>
      <w:r w:rsidRPr="005238AB">
        <w:rPr>
          <w:rFonts w:hAnsi="Times New Roman" w:cs="Times New Roman"/>
          <w:sz w:val="22"/>
          <w:szCs w:val="22"/>
        </w:rPr>
        <w:t xml:space="preserve"> and believes that no loss will result. Therefore, no contingent liabilities are recorded as at the statements of financial position date. </w:t>
      </w:r>
    </w:p>
    <w:p w14:paraId="78B3CAB6" w14:textId="77777777" w:rsidR="00646299" w:rsidRPr="00450A74" w:rsidRDefault="00646299" w:rsidP="00646299">
      <w:pPr>
        <w:tabs>
          <w:tab w:val="left" w:pos="420"/>
          <w:tab w:val="left" w:pos="2127"/>
        </w:tabs>
        <w:overflowPunct/>
        <w:autoSpaceDE/>
        <w:autoSpaceDN/>
        <w:adjustRightInd/>
        <w:ind w:right="3"/>
        <w:textAlignment w:val="auto"/>
        <w:outlineLvl w:val="0"/>
        <w:rPr>
          <w:rFonts w:hAnsi="Times New Roman" w:cs="Times New Roman"/>
          <w:sz w:val="16"/>
          <w:szCs w:val="16"/>
        </w:rPr>
      </w:pPr>
    </w:p>
    <w:p w14:paraId="2474AEEA" w14:textId="010B77E4" w:rsidR="00646299" w:rsidRPr="005238AB" w:rsidRDefault="00646299" w:rsidP="0062726A">
      <w:pPr>
        <w:overflowPunct/>
        <w:autoSpaceDE/>
        <w:autoSpaceDN/>
        <w:adjustRightInd/>
        <w:ind w:left="854" w:right="3" w:hanging="570"/>
        <w:jc w:val="both"/>
        <w:textAlignment w:val="auto"/>
        <w:outlineLvl w:val="0"/>
        <w:rPr>
          <w:rFonts w:hAnsi="Times New Roman" w:cs="Times New Roman"/>
          <w:sz w:val="22"/>
          <w:szCs w:val="22"/>
          <w:u w:val="single"/>
        </w:rPr>
      </w:pPr>
      <w:r>
        <w:rPr>
          <w:rFonts w:hAnsi="Times New Roman" w:cs="Times New Roman"/>
          <w:sz w:val="22"/>
          <w:szCs w:val="22"/>
        </w:rPr>
        <w:t>3.5</w:t>
      </w:r>
      <w:r w:rsidRPr="005238AB">
        <w:rPr>
          <w:rFonts w:hAnsi="Times New Roman" w:cs="Times New Roman"/>
          <w:sz w:val="22"/>
          <w:szCs w:val="22"/>
        </w:rPr>
        <w:tab/>
      </w:r>
      <w:r w:rsidRPr="00DE260B">
        <w:rPr>
          <w:rFonts w:eastAsia="Verdana" w:hAnsi="Times New Roman" w:cs="Times New Roman"/>
          <w:sz w:val="22"/>
          <w:szCs w:val="22"/>
          <w:u w:val="single"/>
        </w:rPr>
        <w:t>Provisions</w:t>
      </w:r>
      <w:r>
        <w:rPr>
          <w:rFonts w:hAnsi="Times New Roman" w:cs="Times New Roman"/>
          <w:sz w:val="22"/>
          <w:szCs w:val="22"/>
          <w:u w:val="single"/>
        </w:rPr>
        <w:t xml:space="preserve"> for employee benefits</w:t>
      </w:r>
    </w:p>
    <w:p w14:paraId="2B671828" w14:textId="77777777" w:rsidR="00646299" w:rsidRPr="005238AB" w:rsidRDefault="00646299" w:rsidP="00646299">
      <w:pPr>
        <w:tabs>
          <w:tab w:val="left" w:pos="851"/>
          <w:tab w:val="left" w:pos="1080"/>
          <w:tab w:val="left" w:pos="1782"/>
        </w:tabs>
        <w:overflowPunct/>
        <w:autoSpaceDE/>
        <w:autoSpaceDN/>
        <w:adjustRightInd/>
        <w:ind w:left="855" w:right="3" w:firstLine="540"/>
        <w:jc w:val="thaiDistribute"/>
        <w:textAlignment w:val="auto"/>
        <w:outlineLvl w:val="0"/>
        <w:rPr>
          <w:rFonts w:hAnsi="Times New Roman" w:cs="Times New Roman"/>
          <w:sz w:val="16"/>
          <w:szCs w:val="16"/>
          <w:u w:val="single"/>
        </w:rPr>
      </w:pPr>
    </w:p>
    <w:p w14:paraId="2D168582" w14:textId="29EA94CE" w:rsidR="00646299" w:rsidRDefault="00646299" w:rsidP="00505CE4">
      <w:pPr>
        <w:overflowPunct/>
        <w:autoSpaceDE/>
        <w:autoSpaceDN/>
        <w:adjustRightInd/>
        <w:ind w:left="855" w:right="-2" w:firstLine="540"/>
        <w:jc w:val="thaiDistribute"/>
        <w:textAlignment w:val="auto"/>
        <w:outlineLvl w:val="0"/>
        <w:rPr>
          <w:rFonts w:hAnsi="Times New Roman" w:cs="Times New Roman"/>
          <w:sz w:val="22"/>
          <w:szCs w:val="22"/>
        </w:rPr>
      </w:pPr>
      <w:r>
        <w:rPr>
          <w:rFonts w:hAnsi="Times New Roman" w:cs="Times New Roman"/>
          <w:sz w:val="22"/>
          <w:szCs w:val="22"/>
        </w:rPr>
        <w:t xml:space="preserve">Provisions for employee benefits </w:t>
      </w:r>
      <w:r w:rsidRPr="005238AB">
        <w:rPr>
          <w:rFonts w:hAnsi="Times New Roman" w:cs="Times New Roman"/>
          <w:sz w:val="22"/>
          <w:szCs w:val="22"/>
        </w:rPr>
        <w:t>is estimated using the actuarial method. Such determination is made based on various assumptions, including discount rate, future salary increase rate, mortality rate and staff turnover rate.</w:t>
      </w:r>
    </w:p>
    <w:p w14:paraId="275B7DF3" w14:textId="7BFBA851" w:rsidR="008C0EF3" w:rsidRDefault="008C0EF3" w:rsidP="00505CE4">
      <w:pPr>
        <w:overflowPunct/>
        <w:autoSpaceDE/>
        <w:autoSpaceDN/>
        <w:adjustRightInd/>
        <w:ind w:left="855" w:right="-2" w:firstLine="540"/>
        <w:jc w:val="thaiDistribute"/>
        <w:textAlignment w:val="auto"/>
        <w:outlineLvl w:val="0"/>
        <w:rPr>
          <w:rFonts w:hAnsi="Times New Roman" w:cs="Times New Roman"/>
          <w:sz w:val="22"/>
          <w:szCs w:val="22"/>
        </w:rPr>
      </w:pPr>
    </w:p>
    <w:p w14:paraId="6A396173" w14:textId="77777777" w:rsidR="008C0EF3" w:rsidRPr="008C0EF3" w:rsidRDefault="008C0EF3" w:rsidP="008C0EF3">
      <w:pPr>
        <w:overflowPunct/>
        <w:autoSpaceDE/>
        <w:autoSpaceDN/>
        <w:adjustRightInd/>
        <w:ind w:left="854" w:right="3" w:hanging="570"/>
        <w:jc w:val="both"/>
        <w:textAlignment w:val="auto"/>
        <w:outlineLvl w:val="0"/>
        <w:rPr>
          <w:rFonts w:hAnsi="Times New Roman" w:cs="Times New Roman"/>
          <w:sz w:val="22"/>
          <w:szCs w:val="22"/>
        </w:rPr>
      </w:pPr>
      <w:r>
        <w:rPr>
          <w:rFonts w:hAnsi="Times New Roman" w:cs="Times New Roman"/>
          <w:sz w:val="22"/>
          <w:szCs w:val="22"/>
        </w:rPr>
        <w:t>3.6</w:t>
      </w:r>
      <w:r>
        <w:rPr>
          <w:rFonts w:hAnsi="Times New Roman" w:cs="Times New Roman"/>
          <w:sz w:val="22"/>
          <w:szCs w:val="22"/>
        </w:rPr>
        <w:tab/>
      </w:r>
      <w:r w:rsidRPr="008C0EF3">
        <w:rPr>
          <w:rFonts w:hAnsi="Times New Roman" w:cs="Times New Roman"/>
          <w:sz w:val="22"/>
          <w:szCs w:val="22"/>
          <w:u w:val="single"/>
        </w:rPr>
        <w:t>Leases</w:t>
      </w:r>
    </w:p>
    <w:p w14:paraId="007531DA" w14:textId="365C72C3" w:rsidR="008C0EF3" w:rsidRPr="008C0EF3" w:rsidRDefault="008C0EF3" w:rsidP="008C0EF3">
      <w:pPr>
        <w:overflowPunct/>
        <w:autoSpaceDE/>
        <w:autoSpaceDN/>
        <w:adjustRightInd/>
        <w:ind w:left="854" w:right="3" w:hanging="570"/>
        <w:jc w:val="both"/>
        <w:textAlignment w:val="auto"/>
        <w:outlineLvl w:val="0"/>
        <w:rPr>
          <w:rFonts w:hAnsi="Times New Roman" w:cs="Times New Roman"/>
          <w:sz w:val="16"/>
          <w:szCs w:val="16"/>
        </w:rPr>
      </w:pPr>
    </w:p>
    <w:p w14:paraId="1EC7884E" w14:textId="77777777" w:rsidR="008C0EF3" w:rsidRPr="008C0EF3" w:rsidRDefault="008C0EF3" w:rsidP="008C0EF3">
      <w:pPr>
        <w:overflowPunct/>
        <w:autoSpaceDE/>
        <w:autoSpaceDN/>
        <w:adjustRightInd/>
        <w:ind w:left="854" w:right="3"/>
        <w:jc w:val="both"/>
        <w:textAlignment w:val="auto"/>
        <w:outlineLvl w:val="0"/>
        <w:rPr>
          <w:rFonts w:hAnsi="Times New Roman" w:cs="Times New Roman"/>
          <w:sz w:val="22"/>
          <w:szCs w:val="22"/>
          <w:u w:val="single"/>
        </w:rPr>
      </w:pPr>
      <w:r w:rsidRPr="008C0EF3">
        <w:rPr>
          <w:rFonts w:eastAsia="Verdana" w:hAnsi="Times New Roman" w:cs="Times New Roman"/>
          <w:sz w:val="22"/>
          <w:szCs w:val="22"/>
          <w:u w:val="single"/>
        </w:rPr>
        <w:t>Determining</w:t>
      </w:r>
      <w:r w:rsidRPr="008C0EF3">
        <w:rPr>
          <w:rFonts w:hAnsi="Times New Roman" w:cs="Times New Roman"/>
          <w:sz w:val="22"/>
          <w:szCs w:val="22"/>
          <w:u w:val="single"/>
        </w:rPr>
        <w:t xml:space="preserve"> the lease term with extension and termination options - The Group as a lessee </w:t>
      </w:r>
    </w:p>
    <w:p w14:paraId="3B0C4DBF" w14:textId="77777777" w:rsidR="008C0EF3" w:rsidRPr="008C0EF3" w:rsidRDefault="008C0EF3" w:rsidP="008C0EF3">
      <w:pPr>
        <w:overflowPunct/>
        <w:autoSpaceDE/>
        <w:autoSpaceDN/>
        <w:adjustRightInd/>
        <w:ind w:left="855" w:right="-2" w:firstLine="540"/>
        <w:jc w:val="thaiDistribute"/>
        <w:textAlignment w:val="auto"/>
        <w:outlineLvl w:val="0"/>
        <w:rPr>
          <w:rFonts w:hAnsi="Times New Roman" w:cs="Times New Roman"/>
          <w:sz w:val="16"/>
          <w:szCs w:val="16"/>
        </w:rPr>
      </w:pPr>
    </w:p>
    <w:p w14:paraId="67C4E536" w14:textId="06A9CC39" w:rsidR="008C0EF3" w:rsidRPr="008C0EF3" w:rsidRDefault="008C0EF3" w:rsidP="008C0EF3">
      <w:pPr>
        <w:overflowPunct/>
        <w:autoSpaceDE/>
        <w:autoSpaceDN/>
        <w:adjustRightInd/>
        <w:ind w:left="855" w:right="-2" w:firstLine="540"/>
        <w:jc w:val="thaiDistribute"/>
        <w:textAlignment w:val="auto"/>
        <w:outlineLvl w:val="0"/>
        <w:rPr>
          <w:rFonts w:hAnsi="Times New Roman" w:cs="Times New Roman"/>
          <w:sz w:val="22"/>
          <w:szCs w:val="22"/>
        </w:rPr>
      </w:pPr>
      <w:r w:rsidRPr="008C0EF3">
        <w:rPr>
          <w:rFonts w:hAnsi="Times New Roman" w:cs="Times New Roman"/>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038464EE" w14:textId="77777777" w:rsidR="008C0EF3" w:rsidRDefault="008C0EF3" w:rsidP="008C0EF3">
      <w:pPr>
        <w:overflowPunct/>
        <w:autoSpaceDE/>
        <w:autoSpaceDN/>
        <w:adjustRightInd/>
        <w:ind w:left="854" w:right="3" w:hanging="570"/>
        <w:jc w:val="both"/>
        <w:textAlignment w:val="auto"/>
        <w:outlineLvl w:val="0"/>
        <w:rPr>
          <w:rFonts w:eastAsia="Verdana" w:hAnsi="Times New Roman" w:cs="Times New Roman"/>
          <w:sz w:val="22"/>
          <w:szCs w:val="22"/>
          <w:u w:val="single"/>
        </w:rPr>
      </w:pPr>
    </w:p>
    <w:p w14:paraId="079A3066" w14:textId="620F6436" w:rsidR="008C0EF3" w:rsidRPr="008C0EF3" w:rsidRDefault="008C0EF3" w:rsidP="008C0EF3">
      <w:pPr>
        <w:overflowPunct/>
        <w:autoSpaceDE/>
        <w:autoSpaceDN/>
        <w:adjustRightInd/>
        <w:ind w:left="854" w:right="3"/>
        <w:jc w:val="both"/>
        <w:textAlignment w:val="auto"/>
        <w:outlineLvl w:val="0"/>
        <w:rPr>
          <w:rFonts w:eastAsia="Verdana" w:hAnsi="Times New Roman" w:cs="Times New Roman"/>
          <w:sz w:val="22"/>
          <w:szCs w:val="22"/>
          <w:u w:val="single"/>
        </w:rPr>
      </w:pPr>
      <w:r w:rsidRPr="008C0EF3">
        <w:rPr>
          <w:rFonts w:eastAsia="Verdana" w:hAnsi="Times New Roman" w:cs="Times New Roman"/>
          <w:sz w:val="22"/>
          <w:szCs w:val="22"/>
          <w:u w:val="single"/>
        </w:rPr>
        <w:t>Estimating the incremental borrowing rate - The Group as a lessee</w:t>
      </w:r>
    </w:p>
    <w:p w14:paraId="78446D31" w14:textId="77777777" w:rsidR="008C0EF3" w:rsidRPr="008C0EF3" w:rsidRDefault="008C0EF3" w:rsidP="008C0EF3">
      <w:pPr>
        <w:overflowPunct/>
        <w:autoSpaceDE/>
        <w:autoSpaceDN/>
        <w:adjustRightInd/>
        <w:ind w:left="855" w:right="-2" w:firstLine="540"/>
        <w:jc w:val="thaiDistribute"/>
        <w:textAlignment w:val="auto"/>
        <w:outlineLvl w:val="0"/>
        <w:rPr>
          <w:rFonts w:hAnsi="Times New Roman" w:cs="Times New Roman"/>
          <w:sz w:val="16"/>
          <w:szCs w:val="16"/>
        </w:rPr>
      </w:pPr>
    </w:p>
    <w:p w14:paraId="5EC48593" w14:textId="62A8940C" w:rsidR="008C0EF3" w:rsidRDefault="008C0EF3" w:rsidP="008C0EF3">
      <w:pPr>
        <w:overflowPunct/>
        <w:autoSpaceDE/>
        <w:autoSpaceDN/>
        <w:adjustRightInd/>
        <w:ind w:left="855" w:right="-2" w:firstLine="540"/>
        <w:jc w:val="thaiDistribute"/>
        <w:textAlignment w:val="auto"/>
        <w:outlineLvl w:val="0"/>
        <w:rPr>
          <w:rFonts w:hAnsi="Times New Roman" w:cs="Times New Roman"/>
          <w:sz w:val="22"/>
          <w:szCs w:val="22"/>
        </w:rPr>
      </w:pPr>
      <w:r w:rsidRPr="008C0EF3">
        <w:rPr>
          <w:rFonts w:hAnsi="Times New Roman" w:cs="Times New Roman"/>
          <w:sz w:val="22"/>
          <w:szCs w:val="22"/>
        </w:rPr>
        <w:t>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w:t>
      </w:r>
    </w:p>
    <w:p w14:paraId="3E845DB3" w14:textId="77777777" w:rsidR="00505CE4" w:rsidRDefault="00505CE4">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56708DC1" w14:textId="38EB861A" w:rsidR="007F6787" w:rsidRPr="00DB4E3A" w:rsidRDefault="00646299" w:rsidP="00A82F27">
      <w:pPr>
        <w:tabs>
          <w:tab w:val="left" w:pos="284"/>
          <w:tab w:val="left" w:pos="567"/>
          <w:tab w:val="left" w:pos="2127"/>
        </w:tabs>
        <w:overflowPunct/>
        <w:autoSpaceDE/>
        <w:autoSpaceDN/>
        <w:adjustRightInd/>
        <w:ind w:left="1418" w:hanging="1418"/>
        <w:textAlignment w:val="auto"/>
        <w:outlineLvl w:val="0"/>
        <w:rPr>
          <w:rFonts w:hAnsi="Times New Roman" w:cs="Times New Roman"/>
          <w:sz w:val="22"/>
          <w:szCs w:val="22"/>
        </w:rPr>
      </w:pPr>
      <w:r>
        <w:rPr>
          <w:rFonts w:hAnsi="Times New Roman" w:cs="Times New Roman"/>
          <w:sz w:val="22"/>
          <w:szCs w:val="22"/>
        </w:rPr>
        <w:lastRenderedPageBreak/>
        <w:t>4</w:t>
      </w:r>
      <w:r w:rsidR="007F6787" w:rsidRPr="00A6332B">
        <w:rPr>
          <w:rFonts w:hAnsi="Times New Roman" w:cs="Times New Roman"/>
          <w:sz w:val="22"/>
          <w:szCs w:val="22"/>
        </w:rPr>
        <w:t>.</w:t>
      </w:r>
      <w:r w:rsidR="007F6787" w:rsidRPr="00DB4E3A">
        <w:rPr>
          <w:rFonts w:hAnsi="Times New Roman" w:cs="Times New Roman"/>
          <w:sz w:val="22"/>
          <w:szCs w:val="22"/>
        </w:rPr>
        <w:tab/>
      </w:r>
      <w:r w:rsidR="007F6787" w:rsidRPr="00DB4E3A">
        <w:rPr>
          <w:rFonts w:hAnsi="Times New Roman" w:cs="Times New Roman"/>
          <w:sz w:val="22"/>
          <w:szCs w:val="22"/>
          <w:u w:val="single"/>
        </w:rPr>
        <w:t>Effect of change in accounting policy due to the adoption of new financial reporting standard</w:t>
      </w:r>
    </w:p>
    <w:p w14:paraId="36FB0865" w14:textId="77777777" w:rsidR="007F6787" w:rsidRPr="00DB4E3A" w:rsidRDefault="007F6787" w:rsidP="007F6787">
      <w:pPr>
        <w:overflowPunct/>
        <w:autoSpaceDE/>
        <w:autoSpaceDN/>
        <w:adjustRightInd/>
        <w:ind w:left="840" w:firstLine="11"/>
        <w:textAlignment w:val="auto"/>
        <w:rPr>
          <w:rFonts w:hAnsi="Times New Roman" w:cs="Times New Roman"/>
          <w:sz w:val="16"/>
          <w:szCs w:val="16"/>
        </w:rPr>
      </w:pPr>
    </w:p>
    <w:p w14:paraId="7644A04C" w14:textId="2C9F997E" w:rsidR="00060AA2" w:rsidRDefault="007F6787" w:rsidP="00DE260B">
      <w:pPr>
        <w:tabs>
          <w:tab w:val="left" w:pos="1985"/>
          <w:tab w:val="left" w:pos="2552"/>
          <w:tab w:val="left" w:pos="9771"/>
        </w:tabs>
        <w:ind w:left="284" w:right="27" w:firstLine="458"/>
        <w:jc w:val="both"/>
        <w:rPr>
          <w:rFonts w:hAnsi="Times New Roman" w:cs="Times New Roman"/>
          <w:sz w:val="16"/>
          <w:szCs w:val="16"/>
        </w:rPr>
      </w:pPr>
      <w:r w:rsidRPr="00DB4E3A">
        <w:rPr>
          <w:rFonts w:hAnsi="Times New Roman" w:cs="Times New Roman"/>
          <w:sz w:val="22"/>
          <w:szCs w:val="22"/>
        </w:rPr>
        <w:t>As described in Note 1.5</w:t>
      </w:r>
      <w:r>
        <w:rPr>
          <w:rFonts w:hAnsi="Times New Roman" w:cs="Times New Roman"/>
          <w:sz w:val="22"/>
          <w:szCs w:val="22"/>
        </w:rPr>
        <w:t>.1</w:t>
      </w:r>
      <w:r w:rsidRPr="00DB4E3A">
        <w:rPr>
          <w:rFonts w:hAnsi="Times New Roman" w:cs="Times New Roman"/>
          <w:sz w:val="22"/>
          <w:szCs w:val="22"/>
        </w:rPr>
        <w:t xml:space="preserve"> to the financial statements, during the current </w:t>
      </w:r>
      <w:r w:rsidR="00884EB9">
        <w:rPr>
          <w:rFonts w:hAnsi="Times New Roman" w:cs="Times New Roman"/>
          <w:sz w:val="22"/>
          <w:szCs w:val="22"/>
        </w:rPr>
        <w:t>year</w:t>
      </w:r>
      <w:r w:rsidRPr="00DB4E3A">
        <w:rPr>
          <w:rFonts w:hAnsi="Times New Roman" w:cs="Times New Roman"/>
          <w:sz w:val="22"/>
          <w:szCs w:val="22"/>
        </w:rPr>
        <w:t xml:space="preserve">, the Group has adopted financial reporting standard related to financial instruments and TFRS 16. The cumulative effect of initially applying this standard is recognised as an adjustment to retained earnings as of </w:t>
      </w:r>
      <w:r>
        <w:rPr>
          <w:rFonts w:hAnsi="Times New Roman" w:cs="Times New Roman"/>
          <w:sz w:val="22"/>
          <w:szCs w:val="22"/>
        </w:rPr>
        <w:t xml:space="preserve">1 </w:t>
      </w:r>
      <w:r w:rsidRPr="00DB4E3A">
        <w:rPr>
          <w:rFonts w:hAnsi="Times New Roman" w:cs="Times New Roman"/>
          <w:sz w:val="22"/>
          <w:szCs w:val="22"/>
        </w:rPr>
        <w:t>January</w:t>
      </w:r>
      <w:r>
        <w:rPr>
          <w:rFonts w:hAnsi="Times New Roman" w:cs="Times New Roman"/>
          <w:sz w:val="22"/>
          <w:szCs w:val="22"/>
        </w:rPr>
        <w:t xml:space="preserve"> </w:t>
      </w:r>
      <w:r w:rsidRPr="00DB4E3A">
        <w:rPr>
          <w:rFonts w:hAnsi="Times New Roman" w:cs="Times New Roman"/>
          <w:sz w:val="22"/>
          <w:szCs w:val="22"/>
        </w:rPr>
        <w:t>2020. Therefore, the comparative information was not restated. The impacts on the financial statement from changes in accounting policies due to the adoption of these standards are presented as follows:</w:t>
      </w:r>
    </w:p>
    <w:p w14:paraId="01D0453A" w14:textId="77777777" w:rsidR="00060AA2" w:rsidRPr="00060AA2" w:rsidRDefault="00060AA2" w:rsidP="00060AA2">
      <w:pPr>
        <w:tabs>
          <w:tab w:val="left" w:pos="1985"/>
          <w:tab w:val="left" w:pos="2552"/>
          <w:tab w:val="left" w:pos="9771"/>
        </w:tabs>
        <w:ind w:left="284" w:right="27" w:firstLine="570"/>
        <w:jc w:val="both"/>
        <w:rPr>
          <w:rFonts w:hAnsi="Times New Roman" w:cs="Times New Roman"/>
          <w:sz w:val="16"/>
          <w:szCs w:val="16"/>
        </w:rPr>
      </w:pPr>
    </w:p>
    <w:p w14:paraId="7B7CA064" w14:textId="6AEB870E" w:rsidR="007F6787" w:rsidRPr="00DB4E3A" w:rsidRDefault="00646299" w:rsidP="00624AD1">
      <w:pPr>
        <w:tabs>
          <w:tab w:val="left" w:pos="728"/>
        </w:tabs>
        <w:overflowPunct/>
        <w:autoSpaceDE/>
        <w:autoSpaceDN/>
        <w:adjustRightInd/>
        <w:ind w:left="882" w:hanging="602"/>
        <w:textAlignment w:val="auto"/>
        <w:rPr>
          <w:rFonts w:hAnsi="Times New Roman" w:cs="Times New Roman"/>
          <w:sz w:val="22"/>
          <w:szCs w:val="22"/>
        </w:rPr>
      </w:pPr>
      <w:r>
        <w:rPr>
          <w:rFonts w:hAnsi="Times New Roman" w:cs="Times New Roman"/>
          <w:sz w:val="22"/>
          <w:szCs w:val="22"/>
        </w:rPr>
        <w:t>4</w:t>
      </w:r>
      <w:r w:rsidR="007F6787" w:rsidRPr="00DB4E3A">
        <w:rPr>
          <w:rFonts w:hAnsi="Times New Roman" w:cs="Times New Roman"/>
          <w:sz w:val="22"/>
          <w:szCs w:val="22"/>
        </w:rPr>
        <w:t>.</w:t>
      </w:r>
      <w:r w:rsidR="007F6787" w:rsidRPr="00060AA2">
        <w:rPr>
          <w:rFonts w:eastAsia="Verdana" w:hAnsi="Times New Roman" w:cs="Times New Roman"/>
          <w:sz w:val="22"/>
          <w:szCs w:val="22"/>
        </w:rPr>
        <w:t>1</w:t>
      </w:r>
      <w:r w:rsidR="00060AA2">
        <w:rPr>
          <w:rFonts w:eastAsia="Verdana" w:hAnsi="Times New Roman" w:cs="Times New Roman"/>
          <w:sz w:val="22"/>
          <w:szCs w:val="22"/>
        </w:rPr>
        <w:tab/>
      </w:r>
      <w:r w:rsidR="007F6787" w:rsidRPr="00060AA2">
        <w:rPr>
          <w:rFonts w:eastAsia="Verdana" w:hAnsi="Times New Roman" w:cs="Times New Roman"/>
          <w:sz w:val="22"/>
          <w:szCs w:val="22"/>
          <w:u w:val="single"/>
        </w:rPr>
        <w:t>Group</w:t>
      </w:r>
      <w:r w:rsidR="007F6787" w:rsidRPr="00DB4E3A">
        <w:rPr>
          <w:rFonts w:hAnsi="Times New Roman" w:cs="Times New Roman"/>
          <w:sz w:val="22"/>
          <w:szCs w:val="22"/>
          <w:u w:val="single"/>
        </w:rPr>
        <w:t xml:space="preserve"> of Financial Instruments Standards</w:t>
      </w:r>
    </w:p>
    <w:p w14:paraId="77221B1B" w14:textId="77777777" w:rsidR="007F6787" w:rsidRPr="00DB4E3A" w:rsidRDefault="007F6787" w:rsidP="007F6787">
      <w:pPr>
        <w:overflowPunct/>
        <w:autoSpaceDE/>
        <w:autoSpaceDN/>
        <w:adjustRightInd/>
        <w:ind w:left="709" w:hanging="425"/>
        <w:textAlignment w:val="auto"/>
        <w:rPr>
          <w:rFonts w:hAnsi="Times New Roman" w:cs="Times New Roman"/>
          <w:sz w:val="10"/>
          <w:szCs w:val="10"/>
        </w:rPr>
      </w:pPr>
    </w:p>
    <w:p w14:paraId="7276C188" w14:textId="6C591D2A" w:rsidR="007F6787" w:rsidRPr="00DB4E3A" w:rsidRDefault="007F6787" w:rsidP="00624AD1">
      <w:pPr>
        <w:tabs>
          <w:tab w:val="left" w:pos="1985"/>
          <w:tab w:val="left" w:pos="2552"/>
          <w:tab w:val="left" w:pos="9771"/>
        </w:tabs>
        <w:ind w:left="728" w:right="27" w:firstLine="588"/>
        <w:jc w:val="both"/>
        <w:rPr>
          <w:rFonts w:hAnsi="Times New Roman" w:cs="Times New Roman"/>
          <w:sz w:val="22"/>
          <w:szCs w:val="22"/>
        </w:rPr>
      </w:pPr>
      <w:r w:rsidRPr="00DB4E3A">
        <w:rPr>
          <w:rFonts w:hAnsi="Times New Roman" w:cs="Times New Roman"/>
          <w:sz w:val="22"/>
          <w:szCs w:val="22"/>
        </w:rPr>
        <w:t>The Group has adopted financial reporting standard related to financial instruments as described in Note 1.5.1</w:t>
      </w:r>
      <w:r>
        <w:rPr>
          <w:rFonts w:hAnsi="Times New Roman" w:cs="Times New Roman"/>
          <w:sz w:val="22"/>
          <w:szCs w:val="22"/>
        </w:rPr>
        <w:t xml:space="preserve"> (1)</w:t>
      </w:r>
      <w:r w:rsidRPr="00DB4E3A">
        <w:rPr>
          <w:rFonts w:hAnsi="Times New Roman" w:cs="Times New Roman"/>
          <w:sz w:val="22"/>
          <w:szCs w:val="22"/>
        </w:rPr>
        <w:t xml:space="preserve"> to the financial statements which have the material impact for the classification of financial assets as follows:</w:t>
      </w:r>
    </w:p>
    <w:p w14:paraId="50EB7FCF" w14:textId="77777777" w:rsidR="007F6787" w:rsidRPr="007F6787" w:rsidRDefault="007F6787" w:rsidP="007F6787">
      <w:pPr>
        <w:overflowPunct/>
        <w:autoSpaceDE/>
        <w:autoSpaceDN/>
        <w:adjustRightInd/>
        <w:ind w:left="284" w:firstLine="425"/>
        <w:textAlignment w:val="auto"/>
        <w:rPr>
          <w:rFonts w:hAnsi="Times New Roman" w:cs="Times New Roman"/>
          <w:sz w:val="10"/>
          <w:szCs w:val="10"/>
        </w:rPr>
      </w:pPr>
    </w:p>
    <w:tbl>
      <w:tblPr>
        <w:tblW w:w="9613" w:type="dxa"/>
        <w:tblInd w:w="280" w:type="dxa"/>
        <w:tblLayout w:type="fixed"/>
        <w:tblLook w:val="0000" w:firstRow="0" w:lastRow="0" w:firstColumn="0" w:lastColumn="0" w:noHBand="0" w:noVBand="0"/>
      </w:tblPr>
      <w:tblGrid>
        <w:gridCol w:w="2697"/>
        <w:gridCol w:w="1559"/>
        <w:gridCol w:w="70"/>
        <w:gridCol w:w="1348"/>
        <w:gridCol w:w="93"/>
        <w:gridCol w:w="1596"/>
        <w:gridCol w:w="98"/>
        <w:gridCol w:w="2152"/>
      </w:tblGrid>
      <w:tr w:rsidR="007F6787" w:rsidRPr="005A0237" w14:paraId="335001EF" w14:textId="77777777" w:rsidTr="00556A67">
        <w:trPr>
          <w:trHeight w:hRule="exact" w:val="272"/>
        </w:trPr>
        <w:tc>
          <w:tcPr>
            <w:tcW w:w="2697" w:type="dxa"/>
            <w:vAlign w:val="center"/>
          </w:tcPr>
          <w:p w14:paraId="7592F659" w14:textId="77777777" w:rsidR="007F6787" w:rsidRPr="00D54C58" w:rsidRDefault="007F6787" w:rsidP="00884EB9">
            <w:pPr>
              <w:ind w:left="-18" w:right="-2" w:firstLine="18"/>
              <w:jc w:val="center"/>
              <w:rPr>
                <w:rFonts w:hAnsi="Times New Roman" w:cs="Times New Roman"/>
                <w:color w:val="000000"/>
                <w:sz w:val="19"/>
                <w:szCs w:val="19"/>
              </w:rPr>
            </w:pPr>
          </w:p>
        </w:tc>
        <w:tc>
          <w:tcPr>
            <w:tcW w:w="6916" w:type="dxa"/>
            <w:gridSpan w:val="7"/>
            <w:vAlign w:val="bottom"/>
          </w:tcPr>
          <w:p w14:paraId="22019F7B" w14:textId="77777777" w:rsidR="007F6787" w:rsidRPr="00D54C58" w:rsidRDefault="007F6787" w:rsidP="00884EB9">
            <w:pPr>
              <w:tabs>
                <w:tab w:val="left" w:pos="0"/>
                <w:tab w:val="left" w:pos="567"/>
                <w:tab w:val="left" w:pos="851"/>
                <w:tab w:val="left" w:pos="993"/>
              </w:tabs>
              <w:overflowPunct/>
              <w:autoSpaceDE/>
              <w:autoSpaceDN/>
              <w:adjustRightInd/>
              <w:ind w:right="-93"/>
              <w:jc w:val="right"/>
              <w:textAlignment w:val="auto"/>
              <w:rPr>
                <w:rFonts w:hAnsi="Times New Roman" w:cs="Times New Roman"/>
                <w:sz w:val="19"/>
                <w:szCs w:val="19"/>
              </w:rPr>
            </w:pPr>
            <w:r w:rsidRPr="00D54C58">
              <w:rPr>
                <w:rFonts w:hAnsi="Times New Roman" w:cs="Times New Roman"/>
                <w:sz w:val="19"/>
                <w:szCs w:val="19"/>
              </w:rPr>
              <w:t>(Unit: Thousand Baht)</w:t>
            </w:r>
          </w:p>
        </w:tc>
      </w:tr>
      <w:tr w:rsidR="007F6787" w:rsidRPr="005A0237" w14:paraId="01080B44" w14:textId="77777777" w:rsidTr="00556A67">
        <w:trPr>
          <w:trHeight w:hRule="exact" w:val="272"/>
        </w:trPr>
        <w:tc>
          <w:tcPr>
            <w:tcW w:w="2697" w:type="dxa"/>
            <w:vAlign w:val="center"/>
          </w:tcPr>
          <w:p w14:paraId="1F66F5E8" w14:textId="77777777" w:rsidR="007F6787" w:rsidRPr="00D54C58" w:rsidRDefault="007F6787" w:rsidP="00884EB9">
            <w:pPr>
              <w:ind w:left="-18" w:right="-2" w:firstLine="18"/>
              <w:jc w:val="center"/>
              <w:rPr>
                <w:rFonts w:hAnsi="Times New Roman" w:cs="Times New Roman"/>
                <w:color w:val="000000"/>
                <w:sz w:val="19"/>
                <w:szCs w:val="19"/>
              </w:rPr>
            </w:pPr>
          </w:p>
        </w:tc>
        <w:tc>
          <w:tcPr>
            <w:tcW w:w="6916" w:type="dxa"/>
            <w:gridSpan w:val="7"/>
            <w:tcBorders>
              <w:bottom w:val="single" w:sz="6" w:space="0" w:color="auto"/>
            </w:tcBorders>
            <w:vAlign w:val="center"/>
          </w:tcPr>
          <w:p w14:paraId="4BF49514" w14:textId="77777777" w:rsidR="007F6787" w:rsidRPr="00E53C5D" w:rsidRDefault="007F6787" w:rsidP="00884EB9">
            <w:pPr>
              <w:tabs>
                <w:tab w:val="left" w:pos="0"/>
                <w:tab w:val="left" w:pos="567"/>
                <w:tab w:val="left" w:pos="851"/>
                <w:tab w:val="left" w:pos="993"/>
              </w:tabs>
              <w:overflowPunct/>
              <w:autoSpaceDE/>
              <w:autoSpaceDN/>
              <w:adjustRightInd/>
              <w:jc w:val="center"/>
              <w:textAlignment w:val="auto"/>
              <w:rPr>
                <w:rFonts w:hAnsi="Times New Roman"/>
                <w:color w:val="000000"/>
                <w:sz w:val="19"/>
              </w:rPr>
            </w:pPr>
            <w:r w:rsidRPr="00D54C58">
              <w:rPr>
                <w:rFonts w:hAnsi="Times New Roman" w:cs="Times New Roman"/>
                <w:sz w:val="19"/>
                <w:szCs w:val="19"/>
              </w:rPr>
              <w:t>C</w:t>
            </w:r>
            <w:r>
              <w:rPr>
                <w:rFonts w:hAnsi="Times New Roman" w:cs="Times New Roman"/>
                <w:sz w:val="19"/>
                <w:szCs w:val="19"/>
              </w:rPr>
              <w:t>onsolidated</w:t>
            </w:r>
            <w:r w:rsidRPr="00D54C58">
              <w:rPr>
                <w:rFonts w:hAnsi="Times New Roman" w:cs="Times New Roman"/>
                <w:color w:val="000000"/>
                <w:sz w:val="19"/>
                <w:szCs w:val="19"/>
                <w:cs/>
              </w:rPr>
              <w:t xml:space="preserve">  </w:t>
            </w:r>
            <w:r>
              <w:rPr>
                <w:rFonts w:hAnsi="Times New Roman" w:cs="Times New Roman"/>
                <w:color w:val="000000"/>
                <w:sz w:val="19"/>
                <w:szCs w:val="19"/>
              </w:rPr>
              <w:t>financial</w:t>
            </w:r>
            <w:r w:rsidRPr="00D54C58">
              <w:rPr>
                <w:rFonts w:hAnsi="Times New Roman" w:cs="Times New Roman"/>
                <w:color w:val="000000"/>
                <w:sz w:val="19"/>
                <w:szCs w:val="19"/>
                <w:cs/>
              </w:rPr>
              <w:t xml:space="preserve">  </w:t>
            </w:r>
            <w:r>
              <w:rPr>
                <w:rFonts w:hAnsi="Times New Roman"/>
                <w:color w:val="000000"/>
                <w:sz w:val="19"/>
              </w:rPr>
              <w:t>statements</w:t>
            </w:r>
          </w:p>
        </w:tc>
      </w:tr>
      <w:tr w:rsidR="007F6787" w:rsidRPr="005A0237" w14:paraId="49FB0E18" w14:textId="77777777" w:rsidTr="00556A67">
        <w:tblPrEx>
          <w:tblCellMar>
            <w:left w:w="0" w:type="dxa"/>
            <w:right w:w="0" w:type="dxa"/>
          </w:tblCellMar>
        </w:tblPrEx>
        <w:trPr>
          <w:trHeight w:hRule="exact" w:val="272"/>
        </w:trPr>
        <w:tc>
          <w:tcPr>
            <w:tcW w:w="2697" w:type="dxa"/>
            <w:vAlign w:val="center"/>
          </w:tcPr>
          <w:p w14:paraId="2CA4F1DE" w14:textId="77777777" w:rsidR="007F6787" w:rsidRPr="00D54C58" w:rsidRDefault="007F6787" w:rsidP="00884EB9">
            <w:pPr>
              <w:ind w:left="-18" w:right="-2" w:firstLine="18"/>
              <w:jc w:val="center"/>
              <w:rPr>
                <w:rFonts w:hAnsi="Times New Roman" w:cs="Times New Roman"/>
                <w:color w:val="000000"/>
                <w:sz w:val="19"/>
                <w:szCs w:val="19"/>
              </w:rPr>
            </w:pPr>
          </w:p>
        </w:tc>
        <w:tc>
          <w:tcPr>
            <w:tcW w:w="1559" w:type="dxa"/>
            <w:tcBorders>
              <w:top w:val="single" w:sz="6" w:space="0" w:color="auto"/>
            </w:tcBorders>
            <w:vAlign w:val="center"/>
          </w:tcPr>
          <w:p w14:paraId="4EDF9409" w14:textId="77777777" w:rsidR="007F6787" w:rsidRPr="0017082E" w:rsidRDefault="007F6787" w:rsidP="00884EB9">
            <w:pPr>
              <w:jc w:val="center"/>
              <w:rPr>
                <w:rFonts w:hAnsi="Times New Roman" w:cs="Times New Roman"/>
                <w:sz w:val="19"/>
                <w:szCs w:val="19"/>
                <w:cs/>
              </w:rPr>
            </w:pPr>
            <w:r w:rsidRPr="0017082E">
              <w:rPr>
                <w:rFonts w:hAnsi="Times New Roman" w:cs="Times New Roman"/>
                <w:sz w:val="19"/>
                <w:szCs w:val="19"/>
              </w:rPr>
              <w:t>Classification under</w:t>
            </w:r>
          </w:p>
        </w:tc>
        <w:tc>
          <w:tcPr>
            <w:tcW w:w="70" w:type="dxa"/>
            <w:tcBorders>
              <w:top w:val="single" w:sz="6" w:space="0" w:color="auto"/>
            </w:tcBorders>
            <w:vAlign w:val="center"/>
          </w:tcPr>
          <w:p w14:paraId="723F000F" w14:textId="77777777" w:rsidR="007F6787" w:rsidRPr="00D54C58" w:rsidRDefault="007F6787" w:rsidP="00884EB9">
            <w:pPr>
              <w:ind w:left="-18" w:right="-2" w:firstLine="18"/>
              <w:jc w:val="center"/>
              <w:rPr>
                <w:rFonts w:hAnsi="Times New Roman" w:cs="Times New Roman"/>
                <w:color w:val="000000"/>
                <w:sz w:val="19"/>
                <w:szCs w:val="19"/>
              </w:rPr>
            </w:pPr>
          </w:p>
        </w:tc>
        <w:tc>
          <w:tcPr>
            <w:tcW w:w="1348" w:type="dxa"/>
            <w:tcBorders>
              <w:top w:val="single" w:sz="6" w:space="0" w:color="auto"/>
            </w:tcBorders>
            <w:vAlign w:val="center"/>
          </w:tcPr>
          <w:p w14:paraId="75F23F6C" w14:textId="77777777" w:rsidR="007F6787" w:rsidRPr="00D54C58" w:rsidRDefault="007F6787" w:rsidP="00884EB9">
            <w:pPr>
              <w:jc w:val="center"/>
              <w:rPr>
                <w:rFonts w:hAnsi="Times New Roman" w:cs="Times New Roman"/>
                <w:color w:val="000000"/>
                <w:sz w:val="19"/>
                <w:szCs w:val="19"/>
              </w:rPr>
            </w:pPr>
          </w:p>
        </w:tc>
        <w:tc>
          <w:tcPr>
            <w:tcW w:w="93" w:type="dxa"/>
            <w:tcBorders>
              <w:top w:val="single" w:sz="6" w:space="0" w:color="auto"/>
            </w:tcBorders>
            <w:vAlign w:val="center"/>
          </w:tcPr>
          <w:p w14:paraId="69781BBA" w14:textId="77777777" w:rsidR="007F6787" w:rsidRPr="00D54C58" w:rsidRDefault="007F6787" w:rsidP="00884EB9">
            <w:pPr>
              <w:jc w:val="center"/>
              <w:rPr>
                <w:rFonts w:hAnsi="Times New Roman" w:cs="Times New Roman"/>
                <w:color w:val="000000"/>
                <w:sz w:val="19"/>
                <w:szCs w:val="19"/>
              </w:rPr>
            </w:pPr>
          </w:p>
        </w:tc>
        <w:tc>
          <w:tcPr>
            <w:tcW w:w="1596" w:type="dxa"/>
            <w:tcBorders>
              <w:top w:val="single" w:sz="6" w:space="0" w:color="auto"/>
            </w:tcBorders>
            <w:vAlign w:val="center"/>
          </w:tcPr>
          <w:p w14:paraId="3FCC9466" w14:textId="77777777" w:rsidR="007F6787" w:rsidRPr="00D54C58" w:rsidRDefault="007F6787" w:rsidP="00884EB9">
            <w:pPr>
              <w:jc w:val="center"/>
              <w:rPr>
                <w:rFonts w:hAnsi="Times New Roman" w:cs="Times New Roman"/>
                <w:color w:val="000000"/>
                <w:sz w:val="19"/>
                <w:szCs w:val="19"/>
                <w:cs/>
              </w:rPr>
            </w:pPr>
            <w:r w:rsidRPr="00D54C58">
              <w:rPr>
                <w:rFonts w:hAnsi="Times New Roman" w:cs="Times New Roman"/>
                <w:sz w:val="19"/>
                <w:szCs w:val="19"/>
              </w:rPr>
              <w:t>Classification under</w:t>
            </w:r>
          </w:p>
        </w:tc>
        <w:tc>
          <w:tcPr>
            <w:tcW w:w="98" w:type="dxa"/>
            <w:vAlign w:val="center"/>
          </w:tcPr>
          <w:p w14:paraId="2665E120" w14:textId="77777777" w:rsidR="007F6787" w:rsidRPr="00D54C58" w:rsidRDefault="007F6787" w:rsidP="00884EB9">
            <w:pPr>
              <w:ind w:left="-18" w:right="-2" w:firstLine="18"/>
              <w:jc w:val="center"/>
              <w:rPr>
                <w:rFonts w:hAnsi="Times New Roman" w:cs="Times New Roman"/>
                <w:color w:val="000000"/>
                <w:sz w:val="19"/>
                <w:szCs w:val="19"/>
              </w:rPr>
            </w:pPr>
          </w:p>
        </w:tc>
        <w:tc>
          <w:tcPr>
            <w:tcW w:w="2152" w:type="dxa"/>
            <w:vAlign w:val="center"/>
          </w:tcPr>
          <w:p w14:paraId="2D7A5AD3" w14:textId="77777777" w:rsidR="007F6787" w:rsidRPr="00D54C58" w:rsidRDefault="007F6787" w:rsidP="00884EB9">
            <w:pPr>
              <w:jc w:val="center"/>
              <w:rPr>
                <w:rFonts w:hAnsi="Times New Roman" w:cs="Times New Roman"/>
                <w:color w:val="000000"/>
                <w:sz w:val="19"/>
                <w:szCs w:val="19"/>
              </w:rPr>
            </w:pPr>
          </w:p>
        </w:tc>
      </w:tr>
      <w:tr w:rsidR="007F6787" w:rsidRPr="005A0237" w14:paraId="750BFFCC" w14:textId="77777777" w:rsidTr="00556A67">
        <w:tblPrEx>
          <w:tblCellMar>
            <w:left w:w="0" w:type="dxa"/>
            <w:right w:w="0" w:type="dxa"/>
          </w:tblCellMar>
        </w:tblPrEx>
        <w:trPr>
          <w:trHeight w:hRule="exact" w:val="272"/>
        </w:trPr>
        <w:tc>
          <w:tcPr>
            <w:tcW w:w="2697" w:type="dxa"/>
            <w:vAlign w:val="center"/>
          </w:tcPr>
          <w:p w14:paraId="3F588676" w14:textId="77777777" w:rsidR="007F6787" w:rsidRPr="00D54C58" w:rsidRDefault="007F6787" w:rsidP="00884EB9">
            <w:pPr>
              <w:ind w:left="-18" w:right="-2" w:firstLine="18"/>
              <w:jc w:val="center"/>
              <w:rPr>
                <w:rFonts w:hAnsi="Times New Roman" w:cs="Times New Roman"/>
                <w:color w:val="000000"/>
                <w:sz w:val="19"/>
                <w:szCs w:val="19"/>
              </w:rPr>
            </w:pPr>
          </w:p>
        </w:tc>
        <w:tc>
          <w:tcPr>
            <w:tcW w:w="1559" w:type="dxa"/>
            <w:vAlign w:val="center"/>
          </w:tcPr>
          <w:p w14:paraId="422B2B3E" w14:textId="77777777" w:rsidR="007F6787" w:rsidRPr="0017082E" w:rsidRDefault="007F6787" w:rsidP="00884EB9">
            <w:pPr>
              <w:jc w:val="center"/>
              <w:rPr>
                <w:rFonts w:hAnsi="Times New Roman" w:cs="Times New Roman"/>
                <w:sz w:val="19"/>
                <w:szCs w:val="19"/>
                <w:cs/>
              </w:rPr>
            </w:pPr>
            <w:r w:rsidRPr="0017082E">
              <w:rPr>
                <w:rFonts w:hAnsi="Times New Roman" w:cs="Times New Roman"/>
                <w:sz w:val="19"/>
                <w:szCs w:val="19"/>
              </w:rPr>
              <w:t>previous standards</w:t>
            </w:r>
          </w:p>
        </w:tc>
        <w:tc>
          <w:tcPr>
            <w:tcW w:w="70" w:type="dxa"/>
            <w:vAlign w:val="center"/>
          </w:tcPr>
          <w:p w14:paraId="0D26C337" w14:textId="77777777" w:rsidR="007F6787" w:rsidRPr="00D54C58" w:rsidRDefault="007F6787" w:rsidP="00884EB9">
            <w:pPr>
              <w:ind w:left="-18" w:right="-2" w:firstLine="18"/>
              <w:jc w:val="center"/>
              <w:rPr>
                <w:rFonts w:hAnsi="Times New Roman" w:cs="Times New Roman"/>
                <w:color w:val="000000"/>
                <w:sz w:val="19"/>
                <w:szCs w:val="19"/>
              </w:rPr>
            </w:pPr>
          </w:p>
        </w:tc>
        <w:tc>
          <w:tcPr>
            <w:tcW w:w="1348" w:type="dxa"/>
            <w:vAlign w:val="center"/>
          </w:tcPr>
          <w:p w14:paraId="231BD8B8" w14:textId="77777777" w:rsidR="007F6787" w:rsidRPr="00D54C58" w:rsidRDefault="007F6787" w:rsidP="00884EB9">
            <w:pPr>
              <w:jc w:val="center"/>
              <w:rPr>
                <w:rFonts w:hAnsi="Times New Roman" w:cs="Times New Roman"/>
                <w:color w:val="000000"/>
                <w:sz w:val="19"/>
                <w:szCs w:val="19"/>
                <w:cs/>
              </w:rPr>
            </w:pPr>
          </w:p>
        </w:tc>
        <w:tc>
          <w:tcPr>
            <w:tcW w:w="93" w:type="dxa"/>
            <w:vAlign w:val="center"/>
          </w:tcPr>
          <w:p w14:paraId="7E55C61C" w14:textId="77777777" w:rsidR="007F6787" w:rsidRPr="00D54C58" w:rsidRDefault="007F6787" w:rsidP="00884EB9">
            <w:pPr>
              <w:jc w:val="center"/>
              <w:rPr>
                <w:rFonts w:hAnsi="Times New Roman" w:cs="Times New Roman"/>
                <w:color w:val="000000"/>
                <w:sz w:val="19"/>
                <w:szCs w:val="19"/>
                <w:cs/>
              </w:rPr>
            </w:pPr>
          </w:p>
        </w:tc>
        <w:tc>
          <w:tcPr>
            <w:tcW w:w="1596" w:type="dxa"/>
            <w:vAlign w:val="center"/>
          </w:tcPr>
          <w:p w14:paraId="3B9E1403" w14:textId="77777777" w:rsidR="007F6787" w:rsidRPr="00D54C58" w:rsidRDefault="007F6787" w:rsidP="00884EB9">
            <w:pPr>
              <w:jc w:val="center"/>
              <w:rPr>
                <w:rFonts w:hAnsi="Times New Roman" w:cs="Times New Roman"/>
                <w:color w:val="000000"/>
                <w:spacing w:val="-4"/>
                <w:sz w:val="19"/>
                <w:szCs w:val="19"/>
                <w:cs/>
              </w:rPr>
            </w:pPr>
            <w:r w:rsidRPr="00D54C58">
              <w:rPr>
                <w:rFonts w:hAnsi="Times New Roman" w:cs="Times New Roman"/>
                <w:sz w:val="19"/>
                <w:szCs w:val="19"/>
              </w:rPr>
              <w:t>TFRS 9</w:t>
            </w:r>
          </w:p>
        </w:tc>
        <w:tc>
          <w:tcPr>
            <w:tcW w:w="98" w:type="dxa"/>
            <w:vAlign w:val="center"/>
          </w:tcPr>
          <w:p w14:paraId="3A728A09" w14:textId="77777777" w:rsidR="007F6787" w:rsidRPr="00D54C58" w:rsidRDefault="007F6787" w:rsidP="00884EB9">
            <w:pPr>
              <w:ind w:left="-18" w:right="-2" w:firstLine="18"/>
              <w:jc w:val="center"/>
              <w:rPr>
                <w:rFonts w:hAnsi="Times New Roman" w:cs="Times New Roman"/>
                <w:color w:val="000000"/>
                <w:sz w:val="19"/>
                <w:szCs w:val="19"/>
              </w:rPr>
            </w:pPr>
          </w:p>
        </w:tc>
        <w:tc>
          <w:tcPr>
            <w:tcW w:w="2152" w:type="dxa"/>
            <w:vAlign w:val="center"/>
          </w:tcPr>
          <w:p w14:paraId="57265808" w14:textId="77777777" w:rsidR="007F6787" w:rsidRPr="00D54C58" w:rsidRDefault="007F6787" w:rsidP="00884EB9">
            <w:pPr>
              <w:jc w:val="center"/>
              <w:rPr>
                <w:rFonts w:hAnsi="Times New Roman" w:cs="Times New Roman"/>
                <w:color w:val="000000"/>
                <w:sz w:val="19"/>
                <w:szCs w:val="19"/>
                <w:cs/>
              </w:rPr>
            </w:pPr>
          </w:p>
        </w:tc>
      </w:tr>
      <w:tr w:rsidR="007F6787" w:rsidRPr="005A0237" w14:paraId="1464DC60" w14:textId="77777777" w:rsidTr="00556A67">
        <w:tblPrEx>
          <w:tblCellMar>
            <w:left w:w="0" w:type="dxa"/>
            <w:right w:w="0" w:type="dxa"/>
          </w:tblCellMar>
        </w:tblPrEx>
        <w:trPr>
          <w:trHeight w:hRule="exact" w:val="272"/>
        </w:trPr>
        <w:tc>
          <w:tcPr>
            <w:tcW w:w="2697" w:type="dxa"/>
            <w:vAlign w:val="center"/>
          </w:tcPr>
          <w:p w14:paraId="68612D98" w14:textId="77777777" w:rsidR="007F6787" w:rsidRPr="00D54C58" w:rsidRDefault="007F6787" w:rsidP="00884EB9">
            <w:pPr>
              <w:ind w:left="-18" w:right="-2" w:firstLine="18"/>
              <w:jc w:val="center"/>
              <w:rPr>
                <w:rFonts w:hAnsi="Times New Roman" w:cs="Times New Roman"/>
                <w:color w:val="000000"/>
                <w:sz w:val="19"/>
                <w:szCs w:val="19"/>
              </w:rPr>
            </w:pPr>
          </w:p>
        </w:tc>
        <w:tc>
          <w:tcPr>
            <w:tcW w:w="1559" w:type="dxa"/>
            <w:vAlign w:val="center"/>
          </w:tcPr>
          <w:p w14:paraId="731EFD0D" w14:textId="77777777" w:rsidR="007F6787" w:rsidRPr="0017082E" w:rsidRDefault="007F6787" w:rsidP="00884EB9">
            <w:pPr>
              <w:jc w:val="center"/>
              <w:rPr>
                <w:rFonts w:hAnsi="Times New Roman" w:cs="Cordia New"/>
                <w:color w:val="000000"/>
                <w:sz w:val="19"/>
                <w:szCs w:val="19"/>
                <w:cs/>
              </w:rPr>
            </w:pPr>
            <w:r w:rsidRPr="0017082E">
              <w:rPr>
                <w:rFonts w:hAnsi="Times New Roman" w:cs="Times New Roman"/>
                <w:sz w:val="19"/>
                <w:szCs w:val="19"/>
              </w:rPr>
              <w:t>as at</w:t>
            </w:r>
          </w:p>
        </w:tc>
        <w:tc>
          <w:tcPr>
            <w:tcW w:w="70" w:type="dxa"/>
            <w:vAlign w:val="center"/>
          </w:tcPr>
          <w:p w14:paraId="06DEDDF4" w14:textId="77777777" w:rsidR="007F6787" w:rsidRPr="00D54C58" w:rsidRDefault="007F6787" w:rsidP="00884EB9">
            <w:pPr>
              <w:ind w:left="-18" w:right="-2" w:firstLine="18"/>
              <w:jc w:val="center"/>
              <w:rPr>
                <w:rFonts w:hAnsi="Times New Roman" w:cs="Times New Roman"/>
                <w:color w:val="000000"/>
                <w:sz w:val="19"/>
                <w:szCs w:val="19"/>
              </w:rPr>
            </w:pPr>
          </w:p>
        </w:tc>
        <w:tc>
          <w:tcPr>
            <w:tcW w:w="1348" w:type="dxa"/>
            <w:vAlign w:val="center"/>
          </w:tcPr>
          <w:p w14:paraId="2EF5816E" w14:textId="77777777" w:rsidR="007F6787" w:rsidRPr="00D54C58" w:rsidRDefault="007F6787" w:rsidP="00884EB9">
            <w:pPr>
              <w:jc w:val="center"/>
              <w:rPr>
                <w:rFonts w:hAnsi="Times New Roman" w:cs="Times New Roman"/>
                <w:color w:val="000000"/>
                <w:sz w:val="19"/>
                <w:szCs w:val="19"/>
                <w:cs/>
              </w:rPr>
            </w:pPr>
          </w:p>
        </w:tc>
        <w:tc>
          <w:tcPr>
            <w:tcW w:w="93" w:type="dxa"/>
            <w:vAlign w:val="center"/>
          </w:tcPr>
          <w:p w14:paraId="1B731DBF" w14:textId="77777777" w:rsidR="007F6787" w:rsidRPr="00D54C58" w:rsidRDefault="007F6787" w:rsidP="00884EB9">
            <w:pPr>
              <w:jc w:val="center"/>
              <w:rPr>
                <w:rFonts w:hAnsi="Times New Roman" w:cs="Times New Roman"/>
                <w:color w:val="000000"/>
                <w:sz w:val="19"/>
                <w:szCs w:val="19"/>
                <w:cs/>
              </w:rPr>
            </w:pPr>
          </w:p>
        </w:tc>
        <w:tc>
          <w:tcPr>
            <w:tcW w:w="1596" w:type="dxa"/>
            <w:vAlign w:val="center"/>
          </w:tcPr>
          <w:p w14:paraId="2A48F87D" w14:textId="77777777" w:rsidR="007F6787" w:rsidRPr="00E56667" w:rsidRDefault="007F6787" w:rsidP="00884EB9">
            <w:pPr>
              <w:jc w:val="center"/>
              <w:rPr>
                <w:rFonts w:hAnsi="Times New Roman" w:cs="Cordia New"/>
                <w:color w:val="000000"/>
                <w:sz w:val="19"/>
                <w:szCs w:val="19"/>
                <w:cs/>
              </w:rPr>
            </w:pPr>
            <w:r w:rsidRPr="00D54C58">
              <w:rPr>
                <w:rFonts w:hAnsi="Times New Roman" w:cs="Times New Roman"/>
                <w:sz w:val="19"/>
                <w:szCs w:val="19"/>
              </w:rPr>
              <w:t xml:space="preserve">as </w:t>
            </w:r>
            <w:r>
              <w:rPr>
                <w:rFonts w:hAnsi="Times New Roman" w:cs="Times New Roman"/>
                <w:sz w:val="19"/>
                <w:szCs w:val="19"/>
              </w:rPr>
              <w:t>at</w:t>
            </w:r>
          </w:p>
        </w:tc>
        <w:tc>
          <w:tcPr>
            <w:tcW w:w="98" w:type="dxa"/>
            <w:vAlign w:val="center"/>
          </w:tcPr>
          <w:p w14:paraId="4C718D8E" w14:textId="77777777" w:rsidR="007F6787" w:rsidRPr="00D54C58" w:rsidRDefault="007F6787" w:rsidP="00884EB9">
            <w:pPr>
              <w:ind w:left="-18" w:right="-2" w:firstLine="18"/>
              <w:jc w:val="center"/>
              <w:rPr>
                <w:rFonts w:hAnsi="Times New Roman" w:cs="Times New Roman"/>
                <w:color w:val="000000"/>
                <w:sz w:val="19"/>
                <w:szCs w:val="19"/>
              </w:rPr>
            </w:pPr>
          </w:p>
        </w:tc>
        <w:tc>
          <w:tcPr>
            <w:tcW w:w="2152" w:type="dxa"/>
            <w:vAlign w:val="center"/>
          </w:tcPr>
          <w:p w14:paraId="3B5058A1" w14:textId="77777777" w:rsidR="007F6787" w:rsidRPr="00D54C58" w:rsidRDefault="007F6787" w:rsidP="00884EB9">
            <w:pPr>
              <w:jc w:val="center"/>
              <w:rPr>
                <w:rFonts w:hAnsi="Times New Roman" w:cs="Times New Roman"/>
                <w:color w:val="000000"/>
                <w:sz w:val="19"/>
                <w:szCs w:val="19"/>
                <w:cs/>
              </w:rPr>
            </w:pPr>
          </w:p>
        </w:tc>
      </w:tr>
      <w:tr w:rsidR="007F6787" w:rsidRPr="005A0237" w14:paraId="72972F22" w14:textId="77777777" w:rsidTr="00556A67">
        <w:tblPrEx>
          <w:tblCellMar>
            <w:left w:w="0" w:type="dxa"/>
            <w:right w:w="0" w:type="dxa"/>
          </w:tblCellMar>
        </w:tblPrEx>
        <w:trPr>
          <w:trHeight w:hRule="exact" w:val="272"/>
        </w:trPr>
        <w:tc>
          <w:tcPr>
            <w:tcW w:w="2697" w:type="dxa"/>
            <w:vAlign w:val="center"/>
          </w:tcPr>
          <w:p w14:paraId="7C671814" w14:textId="77777777" w:rsidR="007F6787" w:rsidRPr="00D54C58" w:rsidRDefault="007F6787" w:rsidP="00884EB9">
            <w:pPr>
              <w:ind w:left="-18" w:right="-2" w:firstLine="18"/>
              <w:jc w:val="center"/>
              <w:rPr>
                <w:rFonts w:hAnsi="Times New Roman" w:cs="Times New Roman"/>
                <w:color w:val="000000"/>
                <w:sz w:val="19"/>
                <w:szCs w:val="19"/>
              </w:rPr>
            </w:pPr>
          </w:p>
        </w:tc>
        <w:tc>
          <w:tcPr>
            <w:tcW w:w="1559" w:type="dxa"/>
            <w:tcBorders>
              <w:bottom w:val="single" w:sz="6" w:space="0" w:color="auto"/>
            </w:tcBorders>
            <w:vAlign w:val="center"/>
          </w:tcPr>
          <w:p w14:paraId="1A13A2DE" w14:textId="77777777" w:rsidR="007F6787" w:rsidRPr="0017082E" w:rsidRDefault="007F6787" w:rsidP="00884EB9">
            <w:pPr>
              <w:jc w:val="center"/>
              <w:rPr>
                <w:rFonts w:hAnsi="Times New Roman" w:cs="Times New Roman"/>
                <w:sz w:val="19"/>
                <w:szCs w:val="19"/>
              </w:rPr>
            </w:pPr>
            <w:r w:rsidRPr="0017082E">
              <w:rPr>
                <w:rFonts w:hAnsi="Times New Roman" w:cs="Times New Roman"/>
                <w:sz w:val="19"/>
                <w:szCs w:val="19"/>
              </w:rPr>
              <w:t>31 December 2019</w:t>
            </w:r>
          </w:p>
        </w:tc>
        <w:tc>
          <w:tcPr>
            <w:tcW w:w="70" w:type="dxa"/>
            <w:vAlign w:val="center"/>
          </w:tcPr>
          <w:p w14:paraId="7E5BCBD4" w14:textId="77777777" w:rsidR="007F6787" w:rsidRPr="00D54C58" w:rsidRDefault="007F6787" w:rsidP="00884EB9">
            <w:pPr>
              <w:ind w:left="-18" w:right="-2" w:firstLine="18"/>
              <w:jc w:val="center"/>
              <w:rPr>
                <w:rFonts w:hAnsi="Times New Roman" w:cs="Times New Roman"/>
                <w:color w:val="000000"/>
                <w:sz w:val="19"/>
                <w:szCs w:val="19"/>
              </w:rPr>
            </w:pPr>
          </w:p>
        </w:tc>
        <w:tc>
          <w:tcPr>
            <w:tcW w:w="1348" w:type="dxa"/>
            <w:tcBorders>
              <w:bottom w:val="single" w:sz="6" w:space="0" w:color="auto"/>
            </w:tcBorders>
            <w:vAlign w:val="center"/>
          </w:tcPr>
          <w:p w14:paraId="22A7722A" w14:textId="77777777" w:rsidR="007F6787" w:rsidRPr="0017082E" w:rsidRDefault="007F6787" w:rsidP="00884EB9">
            <w:pPr>
              <w:jc w:val="center"/>
              <w:rPr>
                <w:rFonts w:hAnsi="Times New Roman" w:cs="Times New Roman"/>
                <w:sz w:val="19"/>
                <w:szCs w:val="19"/>
                <w:cs/>
              </w:rPr>
            </w:pPr>
            <w:r w:rsidRPr="0017082E">
              <w:rPr>
                <w:rFonts w:hAnsi="Times New Roman" w:cs="Times New Roman"/>
                <w:sz w:val="19"/>
                <w:szCs w:val="19"/>
              </w:rPr>
              <w:t>Reclassifications</w:t>
            </w:r>
          </w:p>
        </w:tc>
        <w:tc>
          <w:tcPr>
            <w:tcW w:w="93" w:type="dxa"/>
            <w:vAlign w:val="center"/>
          </w:tcPr>
          <w:p w14:paraId="0CD36956" w14:textId="77777777" w:rsidR="007F6787" w:rsidRPr="0017082E" w:rsidRDefault="007F6787" w:rsidP="00884EB9">
            <w:pPr>
              <w:jc w:val="center"/>
              <w:rPr>
                <w:rFonts w:hAnsi="Times New Roman" w:cs="Times New Roman"/>
                <w:sz w:val="19"/>
                <w:szCs w:val="19"/>
                <w:cs/>
              </w:rPr>
            </w:pPr>
          </w:p>
        </w:tc>
        <w:tc>
          <w:tcPr>
            <w:tcW w:w="1596" w:type="dxa"/>
            <w:tcBorders>
              <w:bottom w:val="single" w:sz="6" w:space="0" w:color="auto"/>
            </w:tcBorders>
            <w:vAlign w:val="center"/>
          </w:tcPr>
          <w:p w14:paraId="257CC4F0" w14:textId="77777777" w:rsidR="007F6787" w:rsidRPr="00D54C58" w:rsidRDefault="007F6787" w:rsidP="00884EB9">
            <w:pPr>
              <w:jc w:val="center"/>
              <w:rPr>
                <w:rFonts w:hAnsi="Times New Roman" w:cs="Times New Roman"/>
                <w:sz w:val="19"/>
                <w:szCs w:val="19"/>
              </w:rPr>
            </w:pPr>
            <w:r w:rsidRPr="00D54C58">
              <w:rPr>
                <w:rFonts w:hAnsi="Times New Roman" w:cs="Times New Roman"/>
                <w:sz w:val="19"/>
                <w:szCs w:val="19"/>
              </w:rPr>
              <w:t>1 January 2020</w:t>
            </w:r>
          </w:p>
        </w:tc>
        <w:tc>
          <w:tcPr>
            <w:tcW w:w="98" w:type="dxa"/>
            <w:vAlign w:val="center"/>
          </w:tcPr>
          <w:p w14:paraId="3E9BE39C" w14:textId="77777777" w:rsidR="007F6787" w:rsidRPr="00D54C58" w:rsidRDefault="007F6787" w:rsidP="00884EB9">
            <w:pPr>
              <w:ind w:left="-18" w:right="-2" w:firstLine="18"/>
              <w:jc w:val="center"/>
              <w:rPr>
                <w:rFonts w:hAnsi="Times New Roman" w:cs="Times New Roman"/>
                <w:color w:val="000000"/>
                <w:sz w:val="19"/>
                <w:szCs w:val="19"/>
              </w:rPr>
            </w:pPr>
          </w:p>
        </w:tc>
        <w:tc>
          <w:tcPr>
            <w:tcW w:w="2152" w:type="dxa"/>
            <w:tcBorders>
              <w:bottom w:val="single" w:sz="6" w:space="0" w:color="auto"/>
            </w:tcBorders>
            <w:vAlign w:val="center"/>
          </w:tcPr>
          <w:p w14:paraId="7D77A8E4" w14:textId="77777777" w:rsidR="007F6787" w:rsidRPr="00884EB9" w:rsidRDefault="007F6787" w:rsidP="00884EB9">
            <w:pPr>
              <w:jc w:val="center"/>
              <w:rPr>
                <w:rFonts w:hAnsi="Times New Roman" w:cstheme="minorBidi"/>
                <w:sz w:val="19"/>
                <w:szCs w:val="19"/>
                <w:cs/>
              </w:rPr>
            </w:pPr>
            <w:r w:rsidRPr="00D54C58">
              <w:rPr>
                <w:rFonts w:hAnsi="Times New Roman" w:cs="Times New Roman"/>
                <w:sz w:val="19"/>
                <w:szCs w:val="19"/>
              </w:rPr>
              <w:t>Category</w:t>
            </w:r>
          </w:p>
        </w:tc>
      </w:tr>
      <w:tr w:rsidR="007F6787" w:rsidRPr="005A0237" w14:paraId="425E0995" w14:textId="77777777" w:rsidTr="00556A67">
        <w:tblPrEx>
          <w:tblCellMar>
            <w:left w:w="0" w:type="dxa"/>
            <w:right w:w="0" w:type="dxa"/>
          </w:tblCellMar>
        </w:tblPrEx>
        <w:trPr>
          <w:trHeight w:hRule="exact" w:val="57"/>
        </w:trPr>
        <w:tc>
          <w:tcPr>
            <w:tcW w:w="2697" w:type="dxa"/>
            <w:vAlign w:val="center"/>
          </w:tcPr>
          <w:p w14:paraId="2CF81261" w14:textId="77777777" w:rsidR="007F6787" w:rsidRPr="00D54C58" w:rsidRDefault="007F6787" w:rsidP="00884EB9">
            <w:pPr>
              <w:ind w:right="-2"/>
              <w:jc w:val="center"/>
              <w:rPr>
                <w:rFonts w:hAnsi="Times New Roman" w:cs="Times New Roman"/>
                <w:color w:val="000000"/>
                <w:sz w:val="19"/>
                <w:szCs w:val="19"/>
                <w:cs/>
              </w:rPr>
            </w:pPr>
          </w:p>
        </w:tc>
        <w:tc>
          <w:tcPr>
            <w:tcW w:w="1559" w:type="dxa"/>
            <w:tcBorders>
              <w:top w:val="single" w:sz="6" w:space="0" w:color="auto"/>
            </w:tcBorders>
            <w:vAlign w:val="center"/>
          </w:tcPr>
          <w:p w14:paraId="43E5E3C9" w14:textId="77777777" w:rsidR="007F6787" w:rsidRPr="00D54C58" w:rsidRDefault="007F6787" w:rsidP="00884EB9">
            <w:pPr>
              <w:ind w:right="-2"/>
              <w:jc w:val="center"/>
              <w:rPr>
                <w:rFonts w:hAnsi="Times New Roman" w:cs="Times New Roman"/>
                <w:color w:val="000000"/>
                <w:sz w:val="19"/>
                <w:szCs w:val="19"/>
              </w:rPr>
            </w:pPr>
          </w:p>
        </w:tc>
        <w:tc>
          <w:tcPr>
            <w:tcW w:w="70" w:type="dxa"/>
            <w:vAlign w:val="center"/>
          </w:tcPr>
          <w:p w14:paraId="656079F9" w14:textId="77777777" w:rsidR="007F6787" w:rsidRPr="00D54C58" w:rsidRDefault="007F6787" w:rsidP="00884EB9">
            <w:pPr>
              <w:ind w:right="-2"/>
              <w:jc w:val="center"/>
              <w:rPr>
                <w:rFonts w:hAnsi="Times New Roman" w:cs="Times New Roman"/>
                <w:color w:val="000000"/>
                <w:sz w:val="19"/>
                <w:szCs w:val="19"/>
              </w:rPr>
            </w:pPr>
          </w:p>
        </w:tc>
        <w:tc>
          <w:tcPr>
            <w:tcW w:w="1348" w:type="dxa"/>
            <w:tcBorders>
              <w:top w:val="single" w:sz="6" w:space="0" w:color="auto"/>
            </w:tcBorders>
            <w:vAlign w:val="center"/>
          </w:tcPr>
          <w:p w14:paraId="41342B23" w14:textId="77777777" w:rsidR="007F6787" w:rsidRPr="00D54C58" w:rsidRDefault="007F6787" w:rsidP="00884EB9">
            <w:pPr>
              <w:ind w:right="-2"/>
              <w:jc w:val="center"/>
              <w:rPr>
                <w:rFonts w:hAnsi="Times New Roman" w:cs="Times New Roman"/>
                <w:color w:val="000000"/>
                <w:sz w:val="19"/>
                <w:szCs w:val="19"/>
              </w:rPr>
            </w:pPr>
          </w:p>
        </w:tc>
        <w:tc>
          <w:tcPr>
            <w:tcW w:w="93" w:type="dxa"/>
            <w:vAlign w:val="center"/>
          </w:tcPr>
          <w:p w14:paraId="0967A3DA" w14:textId="77777777" w:rsidR="007F6787" w:rsidRPr="00D54C58" w:rsidRDefault="007F6787" w:rsidP="00884EB9">
            <w:pPr>
              <w:ind w:right="-2"/>
              <w:jc w:val="center"/>
              <w:rPr>
                <w:rFonts w:hAnsi="Times New Roman" w:cs="Times New Roman"/>
                <w:color w:val="000000"/>
                <w:sz w:val="19"/>
                <w:szCs w:val="19"/>
              </w:rPr>
            </w:pPr>
          </w:p>
        </w:tc>
        <w:tc>
          <w:tcPr>
            <w:tcW w:w="1596" w:type="dxa"/>
            <w:tcBorders>
              <w:top w:val="single" w:sz="6" w:space="0" w:color="auto"/>
            </w:tcBorders>
            <w:vAlign w:val="center"/>
          </w:tcPr>
          <w:p w14:paraId="68059645" w14:textId="77777777" w:rsidR="007F6787" w:rsidRPr="00D54C58" w:rsidRDefault="007F6787" w:rsidP="00884EB9">
            <w:pPr>
              <w:ind w:right="-2"/>
              <w:jc w:val="center"/>
              <w:rPr>
                <w:rFonts w:hAnsi="Times New Roman" w:cs="Times New Roman"/>
                <w:color w:val="000000"/>
                <w:sz w:val="19"/>
                <w:szCs w:val="19"/>
              </w:rPr>
            </w:pPr>
          </w:p>
        </w:tc>
        <w:tc>
          <w:tcPr>
            <w:tcW w:w="98" w:type="dxa"/>
            <w:vAlign w:val="center"/>
          </w:tcPr>
          <w:p w14:paraId="3962B81F" w14:textId="77777777" w:rsidR="007F6787" w:rsidRPr="00D54C58" w:rsidRDefault="007F6787" w:rsidP="00884EB9">
            <w:pPr>
              <w:ind w:right="-2"/>
              <w:jc w:val="center"/>
              <w:rPr>
                <w:rFonts w:hAnsi="Times New Roman" w:cs="Times New Roman"/>
                <w:color w:val="000000"/>
                <w:sz w:val="19"/>
                <w:szCs w:val="19"/>
              </w:rPr>
            </w:pPr>
          </w:p>
        </w:tc>
        <w:tc>
          <w:tcPr>
            <w:tcW w:w="2152" w:type="dxa"/>
            <w:tcBorders>
              <w:top w:val="single" w:sz="6" w:space="0" w:color="auto"/>
            </w:tcBorders>
            <w:vAlign w:val="center"/>
          </w:tcPr>
          <w:p w14:paraId="1B3E5C0C" w14:textId="77777777" w:rsidR="007F6787" w:rsidRPr="00D54C58" w:rsidRDefault="007F6787" w:rsidP="00884EB9">
            <w:pPr>
              <w:ind w:right="-2"/>
              <w:jc w:val="center"/>
              <w:rPr>
                <w:rFonts w:hAnsi="Times New Roman" w:cs="Times New Roman"/>
                <w:color w:val="000000"/>
                <w:sz w:val="19"/>
                <w:szCs w:val="19"/>
              </w:rPr>
            </w:pPr>
          </w:p>
        </w:tc>
      </w:tr>
      <w:tr w:rsidR="007F6787" w:rsidRPr="005A0237" w14:paraId="66F5E7CF" w14:textId="77777777" w:rsidTr="00556A67">
        <w:tblPrEx>
          <w:tblCellMar>
            <w:left w:w="0" w:type="dxa"/>
            <w:right w:w="0" w:type="dxa"/>
          </w:tblCellMar>
        </w:tblPrEx>
        <w:trPr>
          <w:trHeight w:hRule="exact" w:val="272"/>
        </w:trPr>
        <w:tc>
          <w:tcPr>
            <w:tcW w:w="2697" w:type="dxa"/>
            <w:vAlign w:val="center"/>
          </w:tcPr>
          <w:p w14:paraId="2CA26F13" w14:textId="77777777" w:rsidR="007F6787" w:rsidRPr="00D54C58" w:rsidRDefault="007F6787" w:rsidP="00884EB9">
            <w:pPr>
              <w:ind w:left="141" w:right="-2" w:hanging="141"/>
              <w:rPr>
                <w:rFonts w:hAnsi="Times New Roman" w:cs="Times New Roman"/>
                <w:color w:val="000000"/>
                <w:sz w:val="19"/>
                <w:szCs w:val="19"/>
              </w:rPr>
            </w:pPr>
            <w:r w:rsidRPr="00D54C58">
              <w:rPr>
                <w:rFonts w:hAnsi="Times New Roman" w:cs="Times New Roman"/>
                <w:sz w:val="19"/>
                <w:szCs w:val="19"/>
              </w:rPr>
              <w:t>Assets</w:t>
            </w:r>
          </w:p>
        </w:tc>
        <w:tc>
          <w:tcPr>
            <w:tcW w:w="1559" w:type="dxa"/>
            <w:vAlign w:val="center"/>
          </w:tcPr>
          <w:p w14:paraId="6E8BEC7D" w14:textId="77777777" w:rsidR="007F6787" w:rsidRPr="00D54C58" w:rsidRDefault="007F6787" w:rsidP="00884EB9">
            <w:pPr>
              <w:tabs>
                <w:tab w:val="decimal" w:pos="1338"/>
              </w:tabs>
              <w:ind w:right="-2"/>
              <w:rPr>
                <w:rFonts w:hAnsi="Times New Roman" w:cs="Times New Roman"/>
                <w:color w:val="000000"/>
                <w:sz w:val="19"/>
                <w:szCs w:val="19"/>
              </w:rPr>
            </w:pPr>
          </w:p>
        </w:tc>
        <w:tc>
          <w:tcPr>
            <w:tcW w:w="70" w:type="dxa"/>
            <w:vAlign w:val="center"/>
          </w:tcPr>
          <w:p w14:paraId="08FC6748" w14:textId="77777777" w:rsidR="007F6787" w:rsidRPr="00D54C58" w:rsidRDefault="007F6787" w:rsidP="00884EB9">
            <w:pPr>
              <w:ind w:left="-18" w:right="-2" w:firstLine="18"/>
              <w:rPr>
                <w:rFonts w:hAnsi="Times New Roman" w:cs="Times New Roman"/>
                <w:color w:val="000000"/>
                <w:sz w:val="19"/>
                <w:szCs w:val="19"/>
              </w:rPr>
            </w:pPr>
          </w:p>
        </w:tc>
        <w:tc>
          <w:tcPr>
            <w:tcW w:w="1348" w:type="dxa"/>
            <w:vAlign w:val="center"/>
          </w:tcPr>
          <w:p w14:paraId="5612EFF9" w14:textId="77777777" w:rsidR="007F6787" w:rsidRPr="00D54C58" w:rsidRDefault="007F6787" w:rsidP="00884EB9">
            <w:pPr>
              <w:tabs>
                <w:tab w:val="decimal" w:pos="1338"/>
              </w:tabs>
              <w:ind w:right="-2"/>
              <w:rPr>
                <w:rFonts w:hAnsi="Times New Roman" w:cs="Times New Roman"/>
                <w:color w:val="000000"/>
                <w:sz w:val="19"/>
                <w:szCs w:val="19"/>
              </w:rPr>
            </w:pPr>
          </w:p>
        </w:tc>
        <w:tc>
          <w:tcPr>
            <w:tcW w:w="93" w:type="dxa"/>
            <w:vAlign w:val="center"/>
          </w:tcPr>
          <w:p w14:paraId="2F8D13DA" w14:textId="77777777" w:rsidR="007F6787" w:rsidRPr="00D54C58" w:rsidRDefault="007F6787" w:rsidP="00884EB9">
            <w:pPr>
              <w:tabs>
                <w:tab w:val="decimal" w:pos="1338"/>
              </w:tabs>
              <w:ind w:right="-2"/>
              <w:rPr>
                <w:rFonts w:hAnsi="Times New Roman" w:cs="Times New Roman"/>
                <w:color w:val="000000"/>
                <w:sz w:val="19"/>
                <w:szCs w:val="19"/>
              </w:rPr>
            </w:pPr>
          </w:p>
        </w:tc>
        <w:tc>
          <w:tcPr>
            <w:tcW w:w="1596" w:type="dxa"/>
            <w:vAlign w:val="center"/>
          </w:tcPr>
          <w:p w14:paraId="523F575A" w14:textId="77777777" w:rsidR="007F6787" w:rsidRPr="00D54C58" w:rsidRDefault="007F6787" w:rsidP="00884EB9">
            <w:pPr>
              <w:tabs>
                <w:tab w:val="decimal" w:pos="1338"/>
              </w:tabs>
              <w:ind w:right="-2"/>
              <w:rPr>
                <w:rFonts w:hAnsi="Times New Roman" w:cs="Times New Roman"/>
                <w:color w:val="000000"/>
                <w:sz w:val="19"/>
                <w:szCs w:val="19"/>
              </w:rPr>
            </w:pPr>
          </w:p>
        </w:tc>
        <w:tc>
          <w:tcPr>
            <w:tcW w:w="98" w:type="dxa"/>
            <w:vAlign w:val="center"/>
          </w:tcPr>
          <w:p w14:paraId="63070AA2" w14:textId="77777777" w:rsidR="007F6787" w:rsidRPr="00D54C58" w:rsidRDefault="007F6787" w:rsidP="00884EB9">
            <w:pPr>
              <w:tabs>
                <w:tab w:val="decimal" w:pos="1107"/>
              </w:tabs>
              <w:ind w:left="-18" w:right="-2" w:firstLine="18"/>
              <w:rPr>
                <w:rFonts w:hAnsi="Times New Roman" w:cs="Times New Roman"/>
                <w:color w:val="000000"/>
                <w:sz w:val="19"/>
                <w:szCs w:val="19"/>
              </w:rPr>
            </w:pPr>
          </w:p>
        </w:tc>
        <w:tc>
          <w:tcPr>
            <w:tcW w:w="2152" w:type="dxa"/>
            <w:vAlign w:val="center"/>
          </w:tcPr>
          <w:p w14:paraId="202FDB1F" w14:textId="77777777" w:rsidR="007F6787" w:rsidRPr="00D54C58" w:rsidRDefault="007F6787" w:rsidP="00884EB9">
            <w:pPr>
              <w:tabs>
                <w:tab w:val="decimal" w:pos="0"/>
              </w:tabs>
              <w:ind w:right="-2"/>
              <w:rPr>
                <w:rFonts w:hAnsi="Times New Roman" w:cs="Times New Roman"/>
                <w:color w:val="000000"/>
                <w:sz w:val="19"/>
                <w:szCs w:val="19"/>
              </w:rPr>
            </w:pPr>
          </w:p>
        </w:tc>
      </w:tr>
      <w:tr w:rsidR="007F6787" w:rsidRPr="005A0237" w14:paraId="4425BCB7" w14:textId="77777777" w:rsidTr="00556A67">
        <w:tblPrEx>
          <w:tblCellMar>
            <w:left w:w="0" w:type="dxa"/>
            <w:right w:w="0" w:type="dxa"/>
          </w:tblCellMar>
        </w:tblPrEx>
        <w:trPr>
          <w:trHeight w:hRule="exact" w:val="272"/>
        </w:trPr>
        <w:tc>
          <w:tcPr>
            <w:tcW w:w="2697" w:type="dxa"/>
            <w:vAlign w:val="center"/>
          </w:tcPr>
          <w:p w14:paraId="02CAEF35" w14:textId="77777777" w:rsidR="007F6787" w:rsidRPr="00556A67" w:rsidRDefault="007F6787" w:rsidP="00AE514E">
            <w:pPr>
              <w:ind w:left="141" w:right="-2" w:firstLine="288"/>
              <w:rPr>
                <w:rFonts w:hAnsi="Times New Roman" w:cs="Times New Roman"/>
                <w:spacing w:val="-2"/>
                <w:sz w:val="19"/>
                <w:szCs w:val="19"/>
              </w:rPr>
            </w:pPr>
            <w:r w:rsidRPr="00556A67">
              <w:rPr>
                <w:rFonts w:eastAsia="Verdana" w:hAnsi="Times New Roman" w:cs="Times New Roman"/>
                <w:spacing w:val="-2"/>
                <w:sz w:val="19"/>
                <w:szCs w:val="19"/>
              </w:rPr>
              <w:t>Other long - term</w:t>
            </w:r>
            <w:r w:rsidRPr="00556A67">
              <w:rPr>
                <w:rFonts w:hAnsi="Times New Roman" w:cs="Times New Roman"/>
                <w:spacing w:val="-2"/>
                <w:sz w:val="19"/>
                <w:szCs w:val="19"/>
              </w:rPr>
              <w:t xml:space="preserve"> investments</w:t>
            </w:r>
          </w:p>
        </w:tc>
        <w:tc>
          <w:tcPr>
            <w:tcW w:w="1559" w:type="dxa"/>
            <w:vAlign w:val="center"/>
          </w:tcPr>
          <w:p w14:paraId="3E477329" w14:textId="77777777" w:rsidR="007F6787" w:rsidRPr="00D54C58" w:rsidRDefault="007F6787" w:rsidP="00884EB9">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10,248</w:t>
            </w:r>
          </w:p>
        </w:tc>
        <w:tc>
          <w:tcPr>
            <w:tcW w:w="70" w:type="dxa"/>
            <w:vAlign w:val="center"/>
          </w:tcPr>
          <w:p w14:paraId="5619BA7F" w14:textId="77777777" w:rsidR="007F6787" w:rsidRPr="00D54C58" w:rsidRDefault="007F6787" w:rsidP="00884EB9">
            <w:pPr>
              <w:ind w:left="-18" w:right="-2" w:firstLine="18"/>
              <w:rPr>
                <w:rFonts w:hAnsi="Times New Roman" w:cs="Times New Roman"/>
                <w:color w:val="000000"/>
                <w:sz w:val="19"/>
                <w:szCs w:val="19"/>
              </w:rPr>
            </w:pPr>
          </w:p>
        </w:tc>
        <w:tc>
          <w:tcPr>
            <w:tcW w:w="1348" w:type="dxa"/>
            <w:vAlign w:val="center"/>
          </w:tcPr>
          <w:p w14:paraId="3414795F" w14:textId="77777777" w:rsidR="007F6787" w:rsidRPr="00D54C58" w:rsidRDefault="007F6787" w:rsidP="00884EB9">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(10,248)</w:t>
            </w:r>
          </w:p>
        </w:tc>
        <w:tc>
          <w:tcPr>
            <w:tcW w:w="93" w:type="dxa"/>
            <w:vAlign w:val="center"/>
          </w:tcPr>
          <w:p w14:paraId="1081062F" w14:textId="77777777" w:rsidR="007F6787" w:rsidRPr="00D54C58" w:rsidRDefault="007F6787" w:rsidP="00884EB9">
            <w:pPr>
              <w:tabs>
                <w:tab w:val="decimal" w:pos="1338"/>
              </w:tabs>
              <w:ind w:right="-2"/>
              <w:rPr>
                <w:rFonts w:hAnsi="Times New Roman" w:cs="Times New Roman"/>
                <w:color w:val="000000"/>
                <w:sz w:val="19"/>
                <w:szCs w:val="19"/>
              </w:rPr>
            </w:pPr>
          </w:p>
        </w:tc>
        <w:tc>
          <w:tcPr>
            <w:tcW w:w="1596" w:type="dxa"/>
            <w:vAlign w:val="center"/>
          </w:tcPr>
          <w:p w14:paraId="40D6F64A" w14:textId="77777777" w:rsidR="007F6787" w:rsidRPr="00D54C58" w:rsidRDefault="007F6787" w:rsidP="00884EB9">
            <w:pPr>
              <w:tabs>
                <w:tab w:val="decimal" w:pos="758"/>
              </w:tabs>
              <w:ind w:right="-2"/>
              <w:rPr>
                <w:rFonts w:hAnsi="Times New Roman" w:cs="Times New Roman"/>
                <w:color w:val="000000"/>
                <w:sz w:val="19"/>
                <w:szCs w:val="19"/>
              </w:rPr>
            </w:pPr>
            <w:r w:rsidRPr="00D54C58">
              <w:rPr>
                <w:rFonts w:hAnsi="Times New Roman" w:cs="Times New Roman"/>
                <w:color w:val="000000"/>
                <w:sz w:val="19"/>
                <w:szCs w:val="19"/>
              </w:rPr>
              <w:t>-</w:t>
            </w:r>
          </w:p>
        </w:tc>
        <w:tc>
          <w:tcPr>
            <w:tcW w:w="98" w:type="dxa"/>
            <w:vAlign w:val="center"/>
          </w:tcPr>
          <w:p w14:paraId="11B35E16" w14:textId="77777777" w:rsidR="007F6787" w:rsidRPr="00D54C58" w:rsidRDefault="007F6787" w:rsidP="00884EB9">
            <w:pPr>
              <w:tabs>
                <w:tab w:val="decimal" w:pos="1107"/>
              </w:tabs>
              <w:ind w:left="-18" w:right="-2" w:firstLine="18"/>
              <w:rPr>
                <w:rFonts w:hAnsi="Times New Roman" w:cs="Times New Roman"/>
                <w:color w:val="000000"/>
                <w:sz w:val="19"/>
                <w:szCs w:val="19"/>
              </w:rPr>
            </w:pPr>
          </w:p>
        </w:tc>
        <w:tc>
          <w:tcPr>
            <w:tcW w:w="2152" w:type="dxa"/>
            <w:vAlign w:val="center"/>
          </w:tcPr>
          <w:p w14:paraId="292D265E" w14:textId="77777777" w:rsidR="007F6787" w:rsidRPr="00D54C58" w:rsidRDefault="007F6787" w:rsidP="00884EB9">
            <w:pPr>
              <w:tabs>
                <w:tab w:val="decimal" w:pos="0"/>
              </w:tabs>
              <w:ind w:right="-2"/>
              <w:rPr>
                <w:rFonts w:hAnsi="Times New Roman" w:cs="Times New Roman"/>
                <w:color w:val="000000"/>
                <w:sz w:val="19"/>
                <w:szCs w:val="19"/>
              </w:rPr>
            </w:pPr>
          </w:p>
        </w:tc>
      </w:tr>
      <w:tr w:rsidR="007F6787" w:rsidRPr="005A0237" w14:paraId="7BAD0D54" w14:textId="77777777" w:rsidTr="00556A67">
        <w:tblPrEx>
          <w:tblCellMar>
            <w:left w:w="0" w:type="dxa"/>
            <w:right w:w="0" w:type="dxa"/>
          </w:tblCellMar>
        </w:tblPrEx>
        <w:trPr>
          <w:trHeight w:hRule="exact" w:val="272"/>
        </w:trPr>
        <w:tc>
          <w:tcPr>
            <w:tcW w:w="2697" w:type="dxa"/>
            <w:vAlign w:val="center"/>
          </w:tcPr>
          <w:p w14:paraId="76C586C7" w14:textId="77777777" w:rsidR="007F6787" w:rsidRPr="00D54C58" w:rsidRDefault="007F6787" w:rsidP="00AE514E">
            <w:pPr>
              <w:ind w:left="141" w:right="-2" w:firstLine="288"/>
              <w:rPr>
                <w:rFonts w:hAnsi="Times New Roman" w:cs="Times New Roman"/>
                <w:sz w:val="19"/>
                <w:szCs w:val="19"/>
                <w:highlight w:val="yellow"/>
              </w:rPr>
            </w:pPr>
            <w:r w:rsidRPr="00D54C58">
              <w:rPr>
                <w:rFonts w:eastAsia="Verdana" w:hAnsi="Times New Roman" w:cs="Times New Roman"/>
                <w:sz w:val="19"/>
                <w:szCs w:val="19"/>
              </w:rPr>
              <w:t xml:space="preserve">Other non - current </w:t>
            </w:r>
          </w:p>
        </w:tc>
        <w:tc>
          <w:tcPr>
            <w:tcW w:w="1559" w:type="dxa"/>
            <w:vAlign w:val="center"/>
          </w:tcPr>
          <w:p w14:paraId="12D07961" w14:textId="77777777" w:rsidR="007F6787" w:rsidRPr="00D54C58" w:rsidRDefault="007F6787" w:rsidP="00884EB9">
            <w:pPr>
              <w:tabs>
                <w:tab w:val="decimal" w:pos="952"/>
              </w:tabs>
              <w:ind w:right="-2"/>
              <w:rPr>
                <w:rFonts w:hAnsi="Times New Roman" w:cs="Times New Roman"/>
                <w:color w:val="000000"/>
                <w:sz w:val="19"/>
                <w:szCs w:val="19"/>
              </w:rPr>
            </w:pPr>
          </w:p>
        </w:tc>
        <w:tc>
          <w:tcPr>
            <w:tcW w:w="70" w:type="dxa"/>
            <w:vAlign w:val="center"/>
          </w:tcPr>
          <w:p w14:paraId="62CD4618" w14:textId="77777777" w:rsidR="007F6787" w:rsidRPr="00D54C58" w:rsidRDefault="007F6787" w:rsidP="00884EB9">
            <w:pPr>
              <w:ind w:left="-18" w:right="-2" w:firstLine="18"/>
              <w:rPr>
                <w:rFonts w:hAnsi="Times New Roman" w:cs="Times New Roman"/>
                <w:color w:val="000000"/>
                <w:sz w:val="19"/>
                <w:szCs w:val="19"/>
              </w:rPr>
            </w:pPr>
          </w:p>
        </w:tc>
        <w:tc>
          <w:tcPr>
            <w:tcW w:w="1348" w:type="dxa"/>
            <w:vAlign w:val="center"/>
          </w:tcPr>
          <w:p w14:paraId="7806E7F9" w14:textId="77777777" w:rsidR="007F6787" w:rsidRPr="00D54C58" w:rsidRDefault="007F6787" w:rsidP="00884EB9">
            <w:pPr>
              <w:tabs>
                <w:tab w:val="decimal" w:pos="751"/>
              </w:tabs>
              <w:ind w:right="-2"/>
              <w:rPr>
                <w:rFonts w:hAnsi="Times New Roman" w:cs="Times New Roman"/>
                <w:color w:val="000000"/>
                <w:sz w:val="19"/>
                <w:szCs w:val="19"/>
              </w:rPr>
            </w:pPr>
          </w:p>
        </w:tc>
        <w:tc>
          <w:tcPr>
            <w:tcW w:w="93" w:type="dxa"/>
            <w:vAlign w:val="center"/>
          </w:tcPr>
          <w:p w14:paraId="3BFE32D2" w14:textId="77777777" w:rsidR="007F6787" w:rsidRPr="00D54C58" w:rsidRDefault="007F6787" w:rsidP="00884EB9">
            <w:pPr>
              <w:tabs>
                <w:tab w:val="decimal" w:pos="1338"/>
              </w:tabs>
              <w:ind w:right="-2"/>
              <w:rPr>
                <w:rFonts w:hAnsi="Times New Roman" w:cs="Times New Roman"/>
                <w:color w:val="000000"/>
                <w:sz w:val="19"/>
                <w:szCs w:val="19"/>
              </w:rPr>
            </w:pPr>
          </w:p>
        </w:tc>
        <w:tc>
          <w:tcPr>
            <w:tcW w:w="1596" w:type="dxa"/>
            <w:vAlign w:val="center"/>
          </w:tcPr>
          <w:p w14:paraId="21F06367" w14:textId="77777777" w:rsidR="007F6787" w:rsidRPr="00D54C58" w:rsidRDefault="007F6787" w:rsidP="00884EB9">
            <w:pPr>
              <w:tabs>
                <w:tab w:val="decimal" w:pos="728"/>
              </w:tabs>
              <w:ind w:right="-2"/>
              <w:rPr>
                <w:rFonts w:hAnsi="Times New Roman" w:cs="Times New Roman"/>
                <w:color w:val="000000"/>
                <w:sz w:val="19"/>
                <w:szCs w:val="19"/>
              </w:rPr>
            </w:pPr>
          </w:p>
        </w:tc>
        <w:tc>
          <w:tcPr>
            <w:tcW w:w="98" w:type="dxa"/>
            <w:vAlign w:val="center"/>
          </w:tcPr>
          <w:p w14:paraId="1E223A57" w14:textId="77777777" w:rsidR="007F6787" w:rsidRPr="00D54C58" w:rsidRDefault="007F6787" w:rsidP="00884EB9">
            <w:pPr>
              <w:tabs>
                <w:tab w:val="decimal" w:pos="1107"/>
              </w:tabs>
              <w:ind w:left="-18" w:right="-2" w:firstLine="18"/>
              <w:rPr>
                <w:rFonts w:hAnsi="Times New Roman" w:cs="Times New Roman"/>
                <w:color w:val="000000"/>
                <w:sz w:val="19"/>
                <w:szCs w:val="19"/>
              </w:rPr>
            </w:pPr>
          </w:p>
        </w:tc>
        <w:tc>
          <w:tcPr>
            <w:tcW w:w="2152" w:type="dxa"/>
            <w:vAlign w:val="center"/>
          </w:tcPr>
          <w:p w14:paraId="2224DFDE" w14:textId="77777777" w:rsidR="007F6787" w:rsidRPr="00D54C58" w:rsidRDefault="007F6787" w:rsidP="00884EB9">
            <w:pPr>
              <w:tabs>
                <w:tab w:val="decimal" w:pos="0"/>
              </w:tabs>
              <w:ind w:right="-2"/>
              <w:rPr>
                <w:rFonts w:hAnsi="Times New Roman" w:cs="Times New Roman"/>
                <w:color w:val="000000"/>
                <w:sz w:val="19"/>
                <w:szCs w:val="19"/>
              </w:rPr>
            </w:pPr>
          </w:p>
        </w:tc>
      </w:tr>
      <w:tr w:rsidR="007F6787" w:rsidRPr="005A0237" w14:paraId="32EB7A8E" w14:textId="77777777" w:rsidTr="00556A67">
        <w:tblPrEx>
          <w:tblCellMar>
            <w:left w:w="0" w:type="dxa"/>
            <w:right w:w="0" w:type="dxa"/>
          </w:tblCellMar>
        </w:tblPrEx>
        <w:trPr>
          <w:trHeight w:hRule="exact" w:val="272"/>
        </w:trPr>
        <w:tc>
          <w:tcPr>
            <w:tcW w:w="2697" w:type="dxa"/>
            <w:vAlign w:val="center"/>
          </w:tcPr>
          <w:p w14:paraId="38E54CDF" w14:textId="77777777" w:rsidR="007F6787" w:rsidRPr="00D54C58" w:rsidRDefault="007F6787" w:rsidP="009F6B28">
            <w:pPr>
              <w:ind w:left="141" w:right="-2" w:firstLine="456"/>
              <w:rPr>
                <w:rFonts w:eastAsia="Verdana" w:hAnsi="Times New Roman" w:cs="Times New Roman"/>
                <w:sz w:val="19"/>
                <w:szCs w:val="19"/>
                <w:highlight w:val="yellow"/>
              </w:rPr>
            </w:pPr>
            <w:r w:rsidRPr="00D54C58">
              <w:rPr>
                <w:rFonts w:eastAsia="Verdana" w:hAnsi="Times New Roman" w:cs="Times New Roman"/>
                <w:sz w:val="19"/>
                <w:szCs w:val="19"/>
              </w:rPr>
              <w:t>financial</w:t>
            </w:r>
            <w:r w:rsidRPr="00D54C58">
              <w:rPr>
                <w:rFonts w:hAnsi="Times New Roman" w:cs="Times New Roman"/>
                <w:sz w:val="19"/>
                <w:szCs w:val="19"/>
              </w:rPr>
              <w:t xml:space="preserve"> assets</w:t>
            </w:r>
          </w:p>
        </w:tc>
        <w:tc>
          <w:tcPr>
            <w:tcW w:w="1559" w:type="dxa"/>
            <w:vAlign w:val="center"/>
          </w:tcPr>
          <w:p w14:paraId="4FC2DC81" w14:textId="77777777" w:rsidR="007F6787" w:rsidRPr="00D54C58" w:rsidRDefault="007F6787" w:rsidP="00884EB9">
            <w:pPr>
              <w:tabs>
                <w:tab w:val="left" w:pos="810"/>
              </w:tabs>
              <w:ind w:right="-2"/>
              <w:rPr>
                <w:rFonts w:hAnsi="Times New Roman" w:cs="Times New Roman"/>
                <w:color w:val="000000"/>
                <w:sz w:val="19"/>
                <w:szCs w:val="19"/>
              </w:rPr>
            </w:pPr>
          </w:p>
        </w:tc>
        <w:tc>
          <w:tcPr>
            <w:tcW w:w="70" w:type="dxa"/>
            <w:vAlign w:val="center"/>
          </w:tcPr>
          <w:p w14:paraId="0192245F" w14:textId="77777777" w:rsidR="007F6787" w:rsidRPr="00D54C58" w:rsidRDefault="007F6787" w:rsidP="00884EB9">
            <w:pPr>
              <w:ind w:left="-18" w:right="-2" w:firstLine="18"/>
              <w:rPr>
                <w:rFonts w:hAnsi="Times New Roman" w:cs="Times New Roman"/>
                <w:color w:val="000000"/>
                <w:sz w:val="19"/>
                <w:szCs w:val="19"/>
              </w:rPr>
            </w:pPr>
          </w:p>
        </w:tc>
        <w:tc>
          <w:tcPr>
            <w:tcW w:w="1348" w:type="dxa"/>
            <w:vAlign w:val="center"/>
          </w:tcPr>
          <w:p w14:paraId="5E8A0C61" w14:textId="77777777" w:rsidR="007F6787" w:rsidRPr="00D54C58" w:rsidRDefault="007F6787" w:rsidP="00884EB9">
            <w:pPr>
              <w:tabs>
                <w:tab w:val="decimal" w:pos="751"/>
              </w:tabs>
              <w:ind w:right="-2"/>
              <w:rPr>
                <w:rFonts w:hAnsi="Times New Roman" w:cs="Times New Roman"/>
                <w:color w:val="000000"/>
                <w:sz w:val="19"/>
                <w:szCs w:val="19"/>
              </w:rPr>
            </w:pPr>
          </w:p>
        </w:tc>
        <w:tc>
          <w:tcPr>
            <w:tcW w:w="93" w:type="dxa"/>
            <w:vAlign w:val="center"/>
          </w:tcPr>
          <w:p w14:paraId="7109C419" w14:textId="77777777" w:rsidR="007F6787" w:rsidRPr="00D54C58" w:rsidRDefault="007F6787" w:rsidP="00884EB9">
            <w:pPr>
              <w:tabs>
                <w:tab w:val="decimal" w:pos="1338"/>
              </w:tabs>
              <w:ind w:right="-2"/>
              <w:rPr>
                <w:rFonts w:hAnsi="Times New Roman" w:cs="Times New Roman"/>
                <w:color w:val="000000"/>
                <w:sz w:val="19"/>
                <w:szCs w:val="19"/>
              </w:rPr>
            </w:pPr>
          </w:p>
        </w:tc>
        <w:tc>
          <w:tcPr>
            <w:tcW w:w="1596" w:type="dxa"/>
            <w:vAlign w:val="center"/>
          </w:tcPr>
          <w:p w14:paraId="1EB4D6BD" w14:textId="77777777" w:rsidR="007F6787" w:rsidRPr="00D54C58" w:rsidRDefault="007F6787" w:rsidP="00884EB9">
            <w:pPr>
              <w:tabs>
                <w:tab w:val="decimal" w:pos="751"/>
              </w:tabs>
              <w:ind w:right="-2"/>
              <w:rPr>
                <w:rFonts w:hAnsi="Times New Roman" w:cs="Times New Roman"/>
                <w:color w:val="000000"/>
                <w:sz w:val="19"/>
                <w:szCs w:val="19"/>
              </w:rPr>
            </w:pPr>
          </w:p>
        </w:tc>
        <w:tc>
          <w:tcPr>
            <w:tcW w:w="98" w:type="dxa"/>
            <w:vAlign w:val="center"/>
          </w:tcPr>
          <w:p w14:paraId="1A9EDA9E" w14:textId="77777777" w:rsidR="007F6787" w:rsidRPr="00D54C58" w:rsidRDefault="007F6787" w:rsidP="00884EB9">
            <w:pPr>
              <w:tabs>
                <w:tab w:val="decimal" w:pos="1107"/>
              </w:tabs>
              <w:ind w:left="-18" w:right="-2" w:firstLine="18"/>
              <w:rPr>
                <w:rFonts w:hAnsi="Times New Roman" w:cs="Times New Roman"/>
                <w:color w:val="000000"/>
                <w:sz w:val="19"/>
                <w:szCs w:val="19"/>
              </w:rPr>
            </w:pPr>
          </w:p>
        </w:tc>
        <w:tc>
          <w:tcPr>
            <w:tcW w:w="2152" w:type="dxa"/>
            <w:vAlign w:val="center"/>
          </w:tcPr>
          <w:p w14:paraId="5B359D96" w14:textId="77777777" w:rsidR="007F6787" w:rsidRPr="00D54C58" w:rsidRDefault="007F6787" w:rsidP="00884EB9">
            <w:pPr>
              <w:tabs>
                <w:tab w:val="decimal" w:pos="0"/>
              </w:tabs>
              <w:ind w:right="-2" w:firstLine="142"/>
              <w:rPr>
                <w:rFonts w:hAnsi="Times New Roman" w:cs="Times New Roman"/>
                <w:color w:val="000000"/>
                <w:spacing w:val="-2"/>
                <w:sz w:val="19"/>
                <w:szCs w:val="19"/>
              </w:rPr>
            </w:pPr>
          </w:p>
        </w:tc>
      </w:tr>
      <w:tr w:rsidR="007F6787" w:rsidRPr="005A0237" w14:paraId="5AB5E097" w14:textId="77777777" w:rsidTr="00556A67">
        <w:tblPrEx>
          <w:tblCellMar>
            <w:left w:w="0" w:type="dxa"/>
            <w:right w:w="0" w:type="dxa"/>
          </w:tblCellMar>
        </w:tblPrEx>
        <w:trPr>
          <w:trHeight w:hRule="exact" w:val="272"/>
        </w:trPr>
        <w:tc>
          <w:tcPr>
            <w:tcW w:w="2697" w:type="dxa"/>
            <w:vAlign w:val="center"/>
          </w:tcPr>
          <w:p w14:paraId="0EC9651E" w14:textId="77777777" w:rsidR="007F6787" w:rsidRPr="00D54C58" w:rsidRDefault="007F6787" w:rsidP="009F6B28">
            <w:pPr>
              <w:ind w:left="141" w:right="-2" w:firstLine="582"/>
              <w:rPr>
                <w:rFonts w:hAnsi="Times New Roman" w:cs="Times New Roman"/>
                <w:sz w:val="19"/>
                <w:szCs w:val="19"/>
              </w:rPr>
            </w:pPr>
            <w:r w:rsidRPr="00D54C58">
              <w:rPr>
                <w:rFonts w:hAnsi="Times New Roman" w:cs="Times New Roman"/>
                <w:sz w:val="19"/>
                <w:szCs w:val="19"/>
              </w:rPr>
              <w:t>- Non</w:t>
            </w:r>
            <w:r>
              <w:rPr>
                <w:rFonts w:hAnsi="Times New Roman" w:cs="Times New Roman"/>
                <w:sz w:val="19"/>
                <w:szCs w:val="19"/>
              </w:rPr>
              <w:t xml:space="preserve"> - </w:t>
            </w:r>
            <w:r w:rsidRPr="00D54C58">
              <w:rPr>
                <w:rFonts w:hAnsi="Times New Roman" w:cs="Times New Roman"/>
                <w:sz w:val="19"/>
                <w:szCs w:val="19"/>
              </w:rPr>
              <w:t>marketable</w:t>
            </w:r>
          </w:p>
        </w:tc>
        <w:tc>
          <w:tcPr>
            <w:tcW w:w="1559" w:type="dxa"/>
            <w:vAlign w:val="center"/>
          </w:tcPr>
          <w:p w14:paraId="5F38E6F8" w14:textId="77777777" w:rsidR="007F6787" w:rsidRPr="00D54C58" w:rsidRDefault="007F6787" w:rsidP="00884EB9">
            <w:pPr>
              <w:tabs>
                <w:tab w:val="decimal" w:pos="734"/>
              </w:tabs>
              <w:ind w:right="-2"/>
              <w:rPr>
                <w:rFonts w:hAnsi="Times New Roman" w:cs="Times New Roman"/>
                <w:color w:val="000000"/>
                <w:sz w:val="19"/>
                <w:szCs w:val="19"/>
              </w:rPr>
            </w:pPr>
            <w:r w:rsidRPr="00D54C58">
              <w:rPr>
                <w:rFonts w:hAnsi="Times New Roman" w:cs="Times New Roman"/>
                <w:color w:val="000000"/>
                <w:sz w:val="19"/>
                <w:szCs w:val="19"/>
              </w:rPr>
              <w:t>-</w:t>
            </w:r>
          </w:p>
        </w:tc>
        <w:tc>
          <w:tcPr>
            <w:tcW w:w="70" w:type="dxa"/>
            <w:vAlign w:val="center"/>
          </w:tcPr>
          <w:p w14:paraId="2501A557" w14:textId="77777777" w:rsidR="007F6787" w:rsidRPr="00D54C58" w:rsidRDefault="007F6787" w:rsidP="00884EB9">
            <w:pPr>
              <w:ind w:left="-18" w:right="-2" w:firstLine="18"/>
              <w:rPr>
                <w:rFonts w:hAnsi="Times New Roman" w:cs="Times New Roman"/>
                <w:color w:val="000000"/>
                <w:sz w:val="19"/>
                <w:szCs w:val="19"/>
              </w:rPr>
            </w:pPr>
          </w:p>
        </w:tc>
        <w:tc>
          <w:tcPr>
            <w:tcW w:w="1348" w:type="dxa"/>
            <w:vAlign w:val="center"/>
          </w:tcPr>
          <w:p w14:paraId="4B30CE00" w14:textId="77777777" w:rsidR="007F6787" w:rsidRPr="00D54C58" w:rsidRDefault="007F6787" w:rsidP="00884EB9">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10,248</w:t>
            </w:r>
          </w:p>
        </w:tc>
        <w:tc>
          <w:tcPr>
            <w:tcW w:w="93" w:type="dxa"/>
            <w:vAlign w:val="center"/>
          </w:tcPr>
          <w:p w14:paraId="2A5BB636" w14:textId="77777777" w:rsidR="007F6787" w:rsidRPr="00D54C58" w:rsidRDefault="007F6787" w:rsidP="00884EB9">
            <w:pPr>
              <w:tabs>
                <w:tab w:val="decimal" w:pos="1338"/>
              </w:tabs>
              <w:ind w:right="-2"/>
              <w:rPr>
                <w:rFonts w:hAnsi="Times New Roman" w:cs="Times New Roman"/>
                <w:color w:val="000000"/>
                <w:sz w:val="19"/>
                <w:szCs w:val="19"/>
              </w:rPr>
            </w:pPr>
          </w:p>
        </w:tc>
        <w:tc>
          <w:tcPr>
            <w:tcW w:w="1596" w:type="dxa"/>
            <w:vAlign w:val="center"/>
          </w:tcPr>
          <w:p w14:paraId="1B69F1CA" w14:textId="77777777" w:rsidR="007F6787" w:rsidRPr="00D54C58" w:rsidRDefault="007F6787" w:rsidP="00884EB9">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10,248</w:t>
            </w:r>
          </w:p>
        </w:tc>
        <w:tc>
          <w:tcPr>
            <w:tcW w:w="98" w:type="dxa"/>
            <w:vAlign w:val="center"/>
          </w:tcPr>
          <w:p w14:paraId="4A6D8063" w14:textId="77777777" w:rsidR="007F6787" w:rsidRPr="00D54C58" w:rsidRDefault="007F6787" w:rsidP="00884EB9">
            <w:pPr>
              <w:tabs>
                <w:tab w:val="decimal" w:pos="1107"/>
              </w:tabs>
              <w:ind w:left="-18" w:right="-2" w:firstLine="18"/>
              <w:rPr>
                <w:rFonts w:hAnsi="Times New Roman" w:cs="Times New Roman"/>
                <w:color w:val="000000"/>
                <w:sz w:val="19"/>
                <w:szCs w:val="19"/>
              </w:rPr>
            </w:pPr>
          </w:p>
        </w:tc>
        <w:tc>
          <w:tcPr>
            <w:tcW w:w="2152" w:type="dxa"/>
            <w:vAlign w:val="center"/>
          </w:tcPr>
          <w:p w14:paraId="65E34408" w14:textId="50C12E15" w:rsidR="007F6787" w:rsidRPr="00DA61C3" w:rsidRDefault="00656442" w:rsidP="00884EB9">
            <w:pPr>
              <w:tabs>
                <w:tab w:val="decimal" w:pos="0"/>
              </w:tabs>
              <w:ind w:right="-2"/>
              <w:rPr>
                <w:rFonts w:hAnsi="Times New Roman" w:cs="Times New Roman"/>
                <w:color w:val="000000"/>
                <w:spacing w:val="-4"/>
                <w:sz w:val="19"/>
                <w:szCs w:val="19"/>
              </w:rPr>
            </w:pPr>
            <w:r w:rsidRPr="00DA61C3">
              <w:rPr>
                <w:rFonts w:eastAsia="Verdana" w:hAnsi="Times New Roman" w:cs="Times New Roman"/>
                <w:spacing w:val="-4"/>
                <w:sz w:val="19"/>
                <w:szCs w:val="19"/>
              </w:rPr>
              <w:t xml:space="preserve">Equity </w:t>
            </w:r>
            <w:r w:rsidR="00DA61C3" w:rsidRPr="00DA61C3">
              <w:rPr>
                <w:rFonts w:eastAsia="Verdana" w:hAnsi="Times New Roman" w:cs="Times New Roman"/>
                <w:spacing w:val="-4"/>
                <w:sz w:val="19"/>
                <w:szCs w:val="19"/>
              </w:rPr>
              <w:t>instrument</w:t>
            </w:r>
            <w:r w:rsidR="00556A67">
              <w:rPr>
                <w:rFonts w:eastAsia="Verdana" w:hAnsi="Times New Roman" w:cs="Times New Roman"/>
                <w:spacing w:val="-4"/>
                <w:sz w:val="19"/>
                <w:szCs w:val="19"/>
              </w:rPr>
              <w:t>s</w:t>
            </w:r>
            <w:r w:rsidR="008B6798" w:rsidRPr="00DA61C3">
              <w:rPr>
                <w:rFonts w:eastAsia="Verdana" w:hAnsi="Times New Roman" w:cs="Times New Roman"/>
                <w:spacing w:val="-4"/>
                <w:sz w:val="19"/>
                <w:szCs w:val="19"/>
              </w:rPr>
              <w:t xml:space="preserve"> </w:t>
            </w:r>
            <w:r w:rsidR="007F6787" w:rsidRPr="00DA61C3">
              <w:rPr>
                <w:rFonts w:eastAsia="Verdana" w:hAnsi="Times New Roman" w:cs="Times New Roman"/>
                <w:spacing w:val="-4"/>
                <w:sz w:val="19"/>
                <w:szCs w:val="19"/>
              </w:rPr>
              <w:t xml:space="preserve">measured </w:t>
            </w:r>
          </w:p>
        </w:tc>
      </w:tr>
      <w:tr w:rsidR="007F6787" w:rsidRPr="005A0237" w14:paraId="49AA4FFD" w14:textId="77777777" w:rsidTr="00556A67">
        <w:tblPrEx>
          <w:tblCellMar>
            <w:left w:w="0" w:type="dxa"/>
            <w:right w:w="0" w:type="dxa"/>
          </w:tblCellMar>
        </w:tblPrEx>
        <w:trPr>
          <w:trHeight w:hRule="exact" w:val="272"/>
        </w:trPr>
        <w:tc>
          <w:tcPr>
            <w:tcW w:w="2697" w:type="dxa"/>
            <w:vAlign w:val="center"/>
          </w:tcPr>
          <w:p w14:paraId="0E75DA19" w14:textId="77777777" w:rsidR="007F6787" w:rsidRPr="00D54C58" w:rsidRDefault="007F6787" w:rsidP="009F6B28">
            <w:pPr>
              <w:ind w:left="141" w:right="-2" w:firstLine="890"/>
              <w:rPr>
                <w:rFonts w:hAnsi="Times New Roman" w:cs="Times New Roman"/>
                <w:sz w:val="19"/>
                <w:szCs w:val="19"/>
              </w:rPr>
            </w:pPr>
            <w:r w:rsidRPr="00D54C58">
              <w:rPr>
                <w:rFonts w:hAnsi="Times New Roman" w:cs="Times New Roman"/>
                <w:sz w:val="19"/>
                <w:szCs w:val="19"/>
              </w:rPr>
              <w:t>equity securities</w:t>
            </w:r>
          </w:p>
        </w:tc>
        <w:tc>
          <w:tcPr>
            <w:tcW w:w="1559" w:type="dxa"/>
            <w:vAlign w:val="center"/>
          </w:tcPr>
          <w:p w14:paraId="5A3CB15F" w14:textId="77777777" w:rsidR="007F6787" w:rsidRPr="00D54C58" w:rsidRDefault="007F6787" w:rsidP="00884EB9">
            <w:pPr>
              <w:tabs>
                <w:tab w:val="decimal" w:pos="766"/>
              </w:tabs>
              <w:ind w:right="-2"/>
              <w:rPr>
                <w:rFonts w:hAnsi="Times New Roman" w:cs="Times New Roman"/>
                <w:color w:val="000000"/>
                <w:sz w:val="19"/>
                <w:szCs w:val="19"/>
              </w:rPr>
            </w:pPr>
          </w:p>
        </w:tc>
        <w:tc>
          <w:tcPr>
            <w:tcW w:w="70" w:type="dxa"/>
            <w:vAlign w:val="center"/>
          </w:tcPr>
          <w:p w14:paraId="656D5D81" w14:textId="77777777" w:rsidR="007F6787" w:rsidRPr="00D54C58" w:rsidRDefault="007F6787" w:rsidP="00884EB9">
            <w:pPr>
              <w:ind w:left="-18" w:right="-2" w:firstLine="18"/>
              <w:rPr>
                <w:rFonts w:hAnsi="Times New Roman" w:cs="Times New Roman"/>
                <w:color w:val="000000"/>
                <w:sz w:val="19"/>
                <w:szCs w:val="19"/>
              </w:rPr>
            </w:pPr>
          </w:p>
        </w:tc>
        <w:tc>
          <w:tcPr>
            <w:tcW w:w="1348" w:type="dxa"/>
            <w:vAlign w:val="center"/>
          </w:tcPr>
          <w:p w14:paraId="2FA90F75" w14:textId="77777777" w:rsidR="007F6787" w:rsidRPr="00D54C58" w:rsidRDefault="007F6787" w:rsidP="00884EB9">
            <w:pPr>
              <w:tabs>
                <w:tab w:val="left" w:pos="993"/>
              </w:tabs>
              <w:jc w:val="center"/>
              <w:rPr>
                <w:rFonts w:hAnsi="Times New Roman" w:cs="Times New Roman"/>
                <w:color w:val="000000"/>
                <w:sz w:val="19"/>
                <w:szCs w:val="19"/>
              </w:rPr>
            </w:pPr>
          </w:p>
        </w:tc>
        <w:tc>
          <w:tcPr>
            <w:tcW w:w="93" w:type="dxa"/>
            <w:vAlign w:val="center"/>
          </w:tcPr>
          <w:p w14:paraId="03C2BD12" w14:textId="77777777" w:rsidR="007F6787" w:rsidRPr="00D54C58" w:rsidRDefault="007F6787" w:rsidP="00884EB9">
            <w:pPr>
              <w:tabs>
                <w:tab w:val="decimal" w:pos="1338"/>
              </w:tabs>
              <w:ind w:right="-2"/>
              <w:rPr>
                <w:rFonts w:hAnsi="Times New Roman" w:cs="Times New Roman"/>
                <w:color w:val="000000"/>
                <w:sz w:val="19"/>
                <w:szCs w:val="19"/>
              </w:rPr>
            </w:pPr>
          </w:p>
        </w:tc>
        <w:tc>
          <w:tcPr>
            <w:tcW w:w="1596" w:type="dxa"/>
            <w:vAlign w:val="center"/>
          </w:tcPr>
          <w:p w14:paraId="60DC0C8A" w14:textId="77777777" w:rsidR="007F6787" w:rsidRPr="00D54C58" w:rsidRDefault="007F6787" w:rsidP="00884EB9">
            <w:pPr>
              <w:tabs>
                <w:tab w:val="left" w:pos="810"/>
              </w:tabs>
              <w:ind w:right="-2"/>
              <w:jc w:val="center"/>
              <w:rPr>
                <w:rFonts w:hAnsi="Times New Roman" w:cs="Times New Roman"/>
                <w:color w:val="000000"/>
                <w:sz w:val="19"/>
                <w:szCs w:val="19"/>
              </w:rPr>
            </w:pPr>
          </w:p>
        </w:tc>
        <w:tc>
          <w:tcPr>
            <w:tcW w:w="98" w:type="dxa"/>
            <w:vAlign w:val="center"/>
          </w:tcPr>
          <w:p w14:paraId="74DA0264" w14:textId="77777777" w:rsidR="007F6787" w:rsidRPr="00D54C58" w:rsidRDefault="007F6787" w:rsidP="00884EB9">
            <w:pPr>
              <w:tabs>
                <w:tab w:val="decimal" w:pos="1107"/>
              </w:tabs>
              <w:ind w:left="-18" w:right="-2" w:firstLine="18"/>
              <w:rPr>
                <w:rFonts w:hAnsi="Times New Roman" w:cs="Times New Roman"/>
                <w:color w:val="000000"/>
                <w:sz w:val="19"/>
                <w:szCs w:val="19"/>
              </w:rPr>
            </w:pPr>
          </w:p>
        </w:tc>
        <w:tc>
          <w:tcPr>
            <w:tcW w:w="2152" w:type="dxa"/>
            <w:vAlign w:val="center"/>
          </w:tcPr>
          <w:p w14:paraId="6A9AA49F" w14:textId="77777777" w:rsidR="007F6787" w:rsidRPr="001C18F8" w:rsidRDefault="007F6787" w:rsidP="00884EB9">
            <w:pPr>
              <w:tabs>
                <w:tab w:val="decimal" w:pos="0"/>
              </w:tabs>
              <w:ind w:right="-2" w:firstLine="142"/>
              <w:rPr>
                <w:rFonts w:eastAsia="Verdana" w:hAnsi="Times New Roman" w:cs="Times New Roman"/>
                <w:spacing w:val="-4"/>
                <w:sz w:val="19"/>
                <w:szCs w:val="19"/>
              </w:rPr>
            </w:pPr>
            <w:r w:rsidRPr="001C18F8">
              <w:rPr>
                <w:rFonts w:eastAsia="Verdana" w:hAnsi="Times New Roman" w:cs="Times New Roman"/>
                <w:spacing w:val="-4"/>
                <w:sz w:val="19"/>
                <w:szCs w:val="19"/>
              </w:rPr>
              <w:t>at fair value through other</w:t>
            </w:r>
          </w:p>
        </w:tc>
      </w:tr>
      <w:tr w:rsidR="007F6787" w:rsidRPr="005A0237" w14:paraId="712B2826" w14:textId="77777777" w:rsidTr="00556A67">
        <w:tblPrEx>
          <w:tblCellMar>
            <w:left w:w="0" w:type="dxa"/>
            <w:right w:w="0" w:type="dxa"/>
          </w:tblCellMar>
        </w:tblPrEx>
        <w:trPr>
          <w:trHeight w:hRule="exact" w:val="272"/>
        </w:trPr>
        <w:tc>
          <w:tcPr>
            <w:tcW w:w="2697" w:type="dxa"/>
            <w:vAlign w:val="center"/>
          </w:tcPr>
          <w:p w14:paraId="25CB69CA" w14:textId="77777777" w:rsidR="007F6787" w:rsidRPr="00D54C58" w:rsidRDefault="007F6787" w:rsidP="00884EB9">
            <w:pPr>
              <w:ind w:left="141" w:right="-2" w:firstLine="653"/>
              <w:rPr>
                <w:rFonts w:hAnsi="Times New Roman" w:cs="Times New Roman"/>
                <w:sz w:val="19"/>
                <w:szCs w:val="19"/>
              </w:rPr>
            </w:pPr>
          </w:p>
        </w:tc>
        <w:tc>
          <w:tcPr>
            <w:tcW w:w="1559" w:type="dxa"/>
            <w:vAlign w:val="center"/>
          </w:tcPr>
          <w:p w14:paraId="07A62BCD" w14:textId="77777777" w:rsidR="007F6787" w:rsidRPr="00D54C58" w:rsidRDefault="007F6787" w:rsidP="00884EB9">
            <w:pPr>
              <w:tabs>
                <w:tab w:val="decimal" w:pos="1030"/>
              </w:tabs>
              <w:ind w:right="-2"/>
              <w:rPr>
                <w:rFonts w:hAnsi="Times New Roman" w:cs="Times New Roman"/>
                <w:color w:val="000000"/>
                <w:sz w:val="19"/>
                <w:szCs w:val="19"/>
              </w:rPr>
            </w:pPr>
          </w:p>
        </w:tc>
        <w:tc>
          <w:tcPr>
            <w:tcW w:w="70" w:type="dxa"/>
            <w:vAlign w:val="center"/>
          </w:tcPr>
          <w:p w14:paraId="0CEAFA8B" w14:textId="77777777" w:rsidR="007F6787" w:rsidRPr="00D54C58" w:rsidRDefault="007F6787" w:rsidP="00884EB9">
            <w:pPr>
              <w:ind w:left="-18" w:right="-2" w:firstLine="18"/>
              <w:rPr>
                <w:rFonts w:hAnsi="Times New Roman" w:cs="Times New Roman"/>
                <w:color w:val="000000"/>
                <w:sz w:val="19"/>
                <w:szCs w:val="19"/>
              </w:rPr>
            </w:pPr>
          </w:p>
        </w:tc>
        <w:tc>
          <w:tcPr>
            <w:tcW w:w="1348" w:type="dxa"/>
            <w:vAlign w:val="center"/>
          </w:tcPr>
          <w:p w14:paraId="2D9A5A46" w14:textId="77777777" w:rsidR="007F6787" w:rsidRPr="00D54C58" w:rsidRDefault="007F6787" w:rsidP="00884EB9">
            <w:pPr>
              <w:tabs>
                <w:tab w:val="left" w:pos="810"/>
              </w:tabs>
              <w:ind w:right="-2"/>
              <w:jc w:val="center"/>
              <w:rPr>
                <w:rFonts w:hAnsi="Times New Roman" w:cs="Times New Roman"/>
                <w:color w:val="000000"/>
                <w:sz w:val="19"/>
                <w:szCs w:val="19"/>
              </w:rPr>
            </w:pPr>
          </w:p>
        </w:tc>
        <w:tc>
          <w:tcPr>
            <w:tcW w:w="93" w:type="dxa"/>
            <w:vAlign w:val="center"/>
          </w:tcPr>
          <w:p w14:paraId="1585F69D" w14:textId="77777777" w:rsidR="007F6787" w:rsidRPr="00D54C58" w:rsidRDefault="007F6787" w:rsidP="00884EB9">
            <w:pPr>
              <w:tabs>
                <w:tab w:val="decimal" w:pos="1338"/>
              </w:tabs>
              <w:ind w:right="-2"/>
              <w:rPr>
                <w:rFonts w:hAnsi="Times New Roman" w:cs="Times New Roman"/>
                <w:color w:val="000000"/>
                <w:sz w:val="19"/>
                <w:szCs w:val="19"/>
              </w:rPr>
            </w:pPr>
          </w:p>
        </w:tc>
        <w:tc>
          <w:tcPr>
            <w:tcW w:w="1596" w:type="dxa"/>
            <w:vAlign w:val="center"/>
          </w:tcPr>
          <w:p w14:paraId="4F52ADF1" w14:textId="77777777" w:rsidR="007F6787" w:rsidRPr="00D54C58" w:rsidRDefault="007F6787" w:rsidP="00884EB9">
            <w:pPr>
              <w:tabs>
                <w:tab w:val="left" w:pos="810"/>
              </w:tabs>
              <w:ind w:right="-2"/>
              <w:jc w:val="center"/>
              <w:rPr>
                <w:rFonts w:hAnsi="Times New Roman" w:cs="Times New Roman"/>
                <w:color w:val="000000"/>
                <w:sz w:val="19"/>
                <w:szCs w:val="19"/>
              </w:rPr>
            </w:pPr>
          </w:p>
        </w:tc>
        <w:tc>
          <w:tcPr>
            <w:tcW w:w="98" w:type="dxa"/>
            <w:vAlign w:val="center"/>
          </w:tcPr>
          <w:p w14:paraId="31E7C647" w14:textId="77777777" w:rsidR="007F6787" w:rsidRPr="00D54C58" w:rsidRDefault="007F6787" w:rsidP="00884EB9">
            <w:pPr>
              <w:tabs>
                <w:tab w:val="decimal" w:pos="1107"/>
              </w:tabs>
              <w:ind w:left="-18" w:right="-2" w:firstLine="18"/>
              <w:rPr>
                <w:rFonts w:hAnsi="Times New Roman" w:cs="Times New Roman"/>
                <w:color w:val="000000"/>
                <w:sz w:val="19"/>
                <w:szCs w:val="19"/>
              </w:rPr>
            </w:pPr>
          </w:p>
        </w:tc>
        <w:tc>
          <w:tcPr>
            <w:tcW w:w="2152" w:type="dxa"/>
            <w:vAlign w:val="center"/>
          </w:tcPr>
          <w:p w14:paraId="23AE4F76" w14:textId="77777777" w:rsidR="007F6787" w:rsidRPr="001C18F8" w:rsidRDefault="007F6787" w:rsidP="00884EB9">
            <w:pPr>
              <w:tabs>
                <w:tab w:val="decimal" w:pos="0"/>
              </w:tabs>
              <w:ind w:right="-2" w:firstLine="142"/>
              <w:rPr>
                <w:rFonts w:eastAsia="Verdana" w:hAnsi="Times New Roman" w:cs="Times New Roman"/>
                <w:sz w:val="19"/>
                <w:szCs w:val="19"/>
              </w:rPr>
            </w:pPr>
            <w:r w:rsidRPr="00D54C58">
              <w:rPr>
                <w:rFonts w:eastAsia="Verdana" w:hAnsi="Times New Roman" w:cs="Times New Roman"/>
                <w:sz w:val="19"/>
                <w:szCs w:val="19"/>
              </w:rPr>
              <w:t>comprehensive income</w:t>
            </w:r>
          </w:p>
        </w:tc>
      </w:tr>
      <w:tr w:rsidR="007F6787" w:rsidRPr="005A0237" w14:paraId="7D2D28E4" w14:textId="77777777" w:rsidTr="00556A67">
        <w:tblPrEx>
          <w:tblCellMar>
            <w:left w:w="0" w:type="dxa"/>
            <w:right w:w="0" w:type="dxa"/>
          </w:tblCellMar>
        </w:tblPrEx>
        <w:trPr>
          <w:trHeight w:hRule="exact" w:val="272"/>
        </w:trPr>
        <w:tc>
          <w:tcPr>
            <w:tcW w:w="2697" w:type="dxa"/>
            <w:vAlign w:val="center"/>
          </w:tcPr>
          <w:p w14:paraId="1FB0222F" w14:textId="77777777" w:rsidR="007F6787" w:rsidRPr="00D54C58" w:rsidRDefault="007F6787" w:rsidP="00884EB9">
            <w:pPr>
              <w:ind w:left="141" w:right="-2" w:hanging="141"/>
              <w:rPr>
                <w:rFonts w:eastAsia="Verdana" w:hAnsi="Times New Roman" w:cs="Times New Roman"/>
                <w:sz w:val="19"/>
                <w:szCs w:val="19"/>
              </w:rPr>
            </w:pPr>
            <w:r w:rsidRPr="00D54C58">
              <w:rPr>
                <w:rFonts w:eastAsia="Verdana" w:hAnsi="Times New Roman" w:cs="Times New Roman"/>
                <w:sz w:val="19"/>
                <w:szCs w:val="19"/>
              </w:rPr>
              <w:t>Liabilities</w:t>
            </w:r>
          </w:p>
        </w:tc>
        <w:tc>
          <w:tcPr>
            <w:tcW w:w="1559" w:type="dxa"/>
            <w:vAlign w:val="center"/>
          </w:tcPr>
          <w:p w14:paraId="431C1999" w14:textId="77777777" w:rsidR="007F6787" w:rsidRPr="00D54C58" w:rsidRDefault="007F6787" w:rsidP="00884EB9">
            <w:pPr>
              <w:tabs>
                <w:tab w:val="left" w:pos="810"/>
              </w:tabs>
              <w:ind w:right="-2"/>
              <w:rPr>
                <w:rFonts w:hAnsi="Times New Roman" w:cs="Times New Roman"/>
                <w:color w:val="000000"/>
                <w:sz w:val="19"/>
                <w:szCs w:val="19"/>
              </w:rPr>
            </w:pPr>
          </w:p>
        </w:tc>
        <w:tc>
          <w:tcPr>
            <w:tcW w:w="70" w:type="dxa"/>
            <w:vAlign w:val="center"/>
          </w:tcPr>
          <w:p w14:paraId="280EE916" w14:textId="77777777" w:rsidR="007F6787" w:rsidRPr="00D54C58" w:rsidRDefault="007F6787" w:rsidP="00884EB9">
            <w:pPr>
              <w:ind w:left="-18" w:right="-2" w:firstLine="18"/>
              <w:rPr>
                <w:rFonts w:hAnsi="Times New Roman" w:cs="Times New Roman"/>
                <w:color w:val="000000"/>
                <w:sz w:val="19"/>
                <w:szCs w:val="19"/>
              </w:rPr>
            </w:pPr>
          </w:p>
        </w:tc>
        <w:tc>
          <w:tcPr>
            <w:tcW w:w="1348" w:type="dxa"/>
            <w:vAlign w:val="center"/>
          </w:tcPr>
          <w:p w14:paraId="5F10B70C" w14:textId="77777777" w:rsidR="007F6787" w:rsidRPr="00D54C58" w:rsidRDefault="007F6787" w:rsidP="00884EB9">
            <w:pPr>
              <w:tabs>
                <w:tab w:val="decimal" w:pos="751"/>
              </w:tabs>
              <w:ind w:right="-2"/>
              <w:rPr>
                <w:rFonts w:hAnsi="Times New Roman" w:cs="Times New Roman"/>
                <w:color w:val="000000"/>
                <w:sz w:val="19"/>
                <w:szCs w:val="19"/>
              </w:rPr>
            </w:pPr>
          </w:p>
        </w:tc>
        <w:tc>
          <w:tcPr>
            <w:tcW w:w="93" w:type="dxa"/>
            <w:vAlign w:val="center"/>
          </w:tcPr>
          <w:p w14:paraId="1F4B4132" w14:textId="77777777" w:rsidR="007F6787" w:rsidRPr="00D54C58" w:rsidRDefault="007F6787" w:rsidP="00884EB9">
            <w:pPr>
              <w:tabs>
                <w:tab w:val="decimal" w:pos="1338"/>
              </w:tabs>
              <w:ind w:right="-2"/>
              <w:rPr>
                <w:rFonts w:hAnsi="Times New Roman" w:cs="Times New Roman"/>
                <w:color w:val="000000"/>
                <w:sz w:val="19"/>
                <w:szCs w:val="19"/>
              </w:rPr>
            </w:pPr>
          </w:p>
        </w:tc>
        <w:tc>
          <w:tcPr>
            <w:tcW w:w="1596" w:type="dxa"/>
            <w:vAlign w:val="center"/>
          </w:tcPr>
          <w:p w14:paraId="2510DBFB" w14:textId="77777777" w:rsidR="007F6787" w:rsidRPr="00D54C58" w:rsidRDefault="007F6787" w:rsidP="00884EB9">
            <w:pPr>
              <w:tabs>
                <w:tab w:val="decimal" w:pos="751"/>
              </w:tabs>
              <w:ind w:right="-2"/>
              <w:rPr>
                <w:rFonts w:hAnsi="Times New Roman" w:cs="Times New Roman"/>
                <w:color w:val="000000"/>
                <w:sz w:val="19"/>
                <w:szCs w:val="19"/>
              </w:rPr>
            </w:pPr>
          </w:p>
        </w:tc>
        <w:tc>
          <w:tcPr>
            <w:tcW w:w="98" w:type="dxa"/>
            <w:vAlign w:val="center"/>
          </w:tcPr>
          <w:p w14:paraId="12D3E43C" w14:textId="77777777" w:rsidR="007F6787" w:rsidRPr="00D54C58" w:rsidRDefault="007F6787" w:rsidP="00884EB9">
            <w:pPr>
              <w:tabs>
                <w:tab w:val="decimal" w:pos="1107"/>
              </w:tabs>
              <w:ind w:left="-18" w:right="-2" w:firstLine="18"/>
              <w:rPr>
                <w:rFonts w:hAnsi="Times New Roman" w:cs="Times New Roman"/>
                <w:color w:val="000000"/>
                <w:sz w:val="19"/>
                <w:szCs w:val="19"/>
              </w:rPr>
            </w:pPr>
          </w:p>
        </w:tc>
        <w:tc>
          <w:tcPr>
            <w:tcW w:w="2152" w:type="dxa"/>
            <w:vAlign w:val="center"/>
          </w:tcPr>
          <w:p w14:paraId="65E7802D" w14:textId="77777777" w:rsidR="007F6787" w:rsidRPr="00D54C58" w:rsidRDefault="007F6787" w:rsidP="00884EB9">
            <w:pPr>
              <w:tabs>
                <w:tab w:val="decimal" w:pos="0"/>
              </w:tabs>
              <w:ind w:right="-2" w:firstLine="142"/>
              <w:rPr>
                <w:rFonts w:hAnsi="Times New Roman" w:cs="Times New Roman"/>
                <w:sz w:val="19"/>
                <w:szCs w:val="19"/>
              </w:rPr>
            </w:pPr>
          </w:p>
        </w:tc>
      </w:tr>
      <w:tr w:rsidR="007F6787" w:rsidRPr="005A0237" w14:paraId="79166F20" w14:textId="77777777" w:rsidTr="00556A67">
        <w:tblPrEx>
          <w:tblCellMar>
            <w:left w:w="0" w:type="dxa"/>
            <w:right w:w="0" w:type="dxa"/>
          </w:tblCellMar>
        </w:tblPrEx>
        <w:trPr>
          <w:trHeight w:hRule="exact" w:val="272"/>
        </w:trPr>
        <w:tc>
          <w:tcPr>
            <w:tcW w:w="2697" w:type="dxa"/>
            <w:vAlign w:val="center"/>
          </w:tcPr>
          <w:p w14:paraId="4886BE45" w14:textId="77777777" w:rsidR="007F6787" w:rsidRPr="00D54C58" w:rsidRDefault="007F6787" w:rsidP="009F6B28">
            <w:pPr>
              <w:ind w:left="141" w:right="-2" w:firstLine="288"/>
              <w:rPr>
                <w:rFonts w:eastAsia="Verdana" w:hAnsi="Times New Roman" w:cs="Times New Roman"/>
                <w:sz w:val="19"/>
                <w:szCs w:val="19"/>
              </w:rPr>
            </w:pPr>
            <w:r w:rsidRPr="00D54C58">
              <w:rPr>
                <w:rFonts w:eastAsia="Verdana" w:hAnsi="Times New Roman" w:cs="Times New Roman"/>
                <w:sz w:val="19"/>
                <w:szCs w:val="19"/>
              </w:rPr>
              <w:t>Other current liabilities</w:t>
            </w:r>
          </w:p>
        </w:tc>
        <w:tc>
          <w:tcPr>
            <w:tcW w:w="1559" w:type="dxa"/>
            <w:vAlign w:val="center"/>
          </w:tcPr>
          <w:p w14:paraId="743E3840" w14:textId="77777777" w:rsidR="007F6787" w:rsidRPr="00D54C58" w:rsidRDefault="007F6787" w:rsidP="00884EB9">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129,896</w:t>
            </w:r>
          </w:p>
        </w:tc>
        <w:tc>
          <w:tcPr>
            <w:tcW w:w="70" w:type="dxa"/>
            <w:vAlign w:val="center"/>
          </w:tcPr>
          <w:p w14:paraId="1200F1A1" w14:textId="77777777" w:rsidR="007F6787" w:rsidRPr="00D54C58" w:rsidRDefault="007F6787" w:rsidP="00884EB9">
            <w:pPr>
              <w:ind w:left="-18" w:right="-2" w:firstLine="18"/>
              <w:rPr>
                <w:rFonts w:hAnsi="Times New Roman" w:cs="Times New Roman"/>
                <w:color w:val="000000"/>
                <w:sz w:val="19"/>
                <w:szCs w:val="19"/>
              </w:rPr>
            </w:pPr>
          </w:p>
        </w:tc>
        <w:tc>
          <w:tcPr>
            <w:tcW w:w="1348" w:type="dxa"/>
            <w:vAlign w:val="center"/>
          </w:tcPr>
          <w:p w14:paraId="49426310" w14:textId="77777777" w:rsidR="007F6787" w:rsidRPr="00D54C58" w:rsidRDefault="007F6787" w:rsidP="00884EB9">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(6,623)</w:t>
            </w:r>
          </w:p>
        </w:tc>
        <w:tc>
          <w:tcPr>
            <w:tcW w:w="93" w:type="dxa"/>
            <w:vAlign w:val="center"/>
          </w:tcPr>
          <w:p w14:paraId="12DF31C9" w14:textId="77777777" w:rsidR="007F6787" w:rsidRPr="00D54C58" w:rsidRDefault="007F6787" w:rsidP="00884EB9">
            <w:pPr>
              <w:tabs>
                <w:tab w:val="decimal" w:pos="1338"/>
              </w:tabs>
              <w:ind w:right="-2"/>
              <w:rPr>
                <w:rFonts w:hAnsi="Times New Roman" w:cs="Times New Roman"/>
                <w:color w:val="000000"/>
                <w:sz w:val="19"/>
                <w:szCs w:val="19"/>
              </w:rPr>
            </w:pPr>
          </w:p>
        </w:tc>
        <w:tc>
          <w:tcPr>
            <w:tcW w:w="1596" w:type="dxa"/>
            <w:vAlign w:val="center"/>
          </w:tcPr>
          <w:p w14:paraId="17859EC0" w14:textId="77777777" w:rsidR="007F6787" w:rsidRPr="00D54C58" w:rsidRDefault="007F6787" w:rsidP="00884EB9">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123,273</w:t>
            </w:r>
          </w:p>
        </w:tc>
        <w:tc>
          <w:tcPr>
            <w:tcW w:w="98" w:type="dxa"/>
            <w:vAlign w:val="center"/>
          </w:tcPr>
          <w:p w14:paraId="7C27DE19" w14:textId="77777777" w:rsidR="007F6787" w:rsidRPr="00D54C58" w:rsidRDefault="007F6787" w:rsidP="00884EB9">
            <w:pPr>
              <w:tabs>
                <w:tab w:val="decimal" w:pos="1107"/>
              </w:tabs>
              <w:ind w:left="-18" w:right="-2" w:firstLine="18"/>
              <w:rPr>
                <w:rFonts w:hAnsi="Times New Roman" w:cs="Times New Roman"/>
                <w:color w:val="000000"/>
                <w:sz w:val="19"/>
                <w:szCs w:val="19"/>
              </w:rPr>
            </w:pPr>
          </w:p>
        </w:tc>
        <w:tc>
          <w:tcPr>
            <w:tcW w:w="2152" w:type="dxa"/>
            <w:vAlign w:val="center"/>
          </w:tcPr>
          <w:p w14:paraId="208067AF" w14:textId="77777777" w:rsidR="007F6787" w:rsidRPr="00D54C58" w:rsidRDefault="007F6787" w:rsidP="00884EB9">
            <w:pPr>
              <w:tabs>
                <w:tab w:val="decimal" w:pos="0"/>
              </w:tabs>
              <w:ind w:right="-2"/>
              <w:rPr>
                <w:rFonts w:hAnsi="Times New Roman" w:cs="Times New Roman"/>
                <w:color w:val="000000"/>
                <w:sz w:val="19"/>
                <w:szCs w:val="19"/>
              </w:rPr>
            </w:pPr>
          </w:p>
        </w:tc>
      </w:tr>
      <w:tr w:rsidR="008B6798" w:rsidRPr="005A0237" w14:paraId="7F442772" w14:textId="77777777" w:rsidTr="00556A67">
        <w:tblPrEx>
          <w:tblCellMar>
            <w:left w:w="0" w:type="dxa"/>
            <w:right w:w="0" w:type="dxa"/>
          </w:tblCellMar>
        </w:tblPrEx>
        <w:trPr>
          <w:trHeight w:hRule="exact" w:val="272"/>
        </w:trPr>
        <w:tc>
          <w:tcPr>
            <w:tcW w:w="4256" w:type="dxa"/>
            <w:gridSpan w:val="2"/>
            <w:vAlign w:val="center"/>
          </w:tcPr>
          <w:p w14:paraId="06CBAE8F" w14:textId="655854EA" w:rsidR="008B6798" w:rsidRPr="00D54C58" w:rsidRDefault="008B6798" w:rsidP="008B6798">
            <w:pPr>
              <w:ind w:left="141" w:right="-2" w:firstLine="288"/>
              <w:rPr>
                <w:rFonts w:hAnsi="Times New Roman" w:cs="Times New Roman"/>
                <w:color w:val="000000"/>
                <w:sz w:val="19"/>
                <w:szCs w:val="19"/>
              </w:rPr>
            </w:pPr>
            <w:r w:rsidRPr="00D54C58">
              <w:rPr>
                <w:rFonts w:eastAsia="Verdana" w:hAnsi="Times New Roman" w:cs="Times New Roman"/>
                <w:sz w:val="19"/>
                <w:szCs w:val="19"/>
              </w:rPr>
              <w:t xml:space="preserve">Other current </w:t>
            </w:r>
            <w:r w:rsidRPr="000B7F66">
              <w:rPr>
                <w:rFonts w:eastAsia="Verdana" w:hAnsi="Times New Roman" w:cs="Times New Roman"/>
                <w:sz w:val="19"/>
                <w:szCs w:val="19"/>
              </w:rPr>
              <w:t>financial</w:t>
            </w:r>
            <w:r w:rsidRPr="00D54C58">
              <w:rPr>
                <w:rFonts w:eastAsia="Verdana" w:hAnsi="Times New Roman" w:cs="Times New Roman"/>
                <w:sz w:val="19"/>
                <w:szCs w:val="19"/>
              </w:rPr>
              <w:t xml:space="preserve"> liabilities</w:t>
            </w:r>
          </w:p>
        </w:tc>
        <w:tc>
          <w:tcPr>
            <w:tcW w:w="70" w:type="dxa"/>
            <w:vAlign w:val="center"/>
          </w:tcPr>
          <w:p w14:paraId="4EF45A1F" w14:textId="77777777" w:rsidR="008B6798" w:rsidRPr="00D54C58" w:rsidRDefault="008B6798" w:rsidP="00884EB9">
            <w:pPr>
              <w:ind w:left="-18" w:right="-2" w:firstLine="18"/>
              <w:rPr>
                <w:rFonts w:hAnsi="Times New Roman" w:cs="Times New Roman"/>
                <w:color w:val="000000"/>
                <w:sz w:val="19"/>
                <w:szCs w:val="19"/>
              </w:rPr>
            </w:pPr>
          </w:p>
        </w:tc>
        <w:tc>
          <w:tcPr>
            <w:tcW w:w="1348" w:type="dxa"/>
            <w:vAlign w:val="center"/>
          </w:tcPr>
          <w:p w14:paraId="0F323D9E" w14:textId="77777777" w:rsidR="008B6798" w:rsidRPr="00D54C58" w:rsidRDefault="008B6798" w:rsidP="00884EB9">
            <w:pPr>
              <w:tabs>
                <w:tab w:val="left" w:pos="810"/>
              </w:tabs>
              <w:ind w:right="-2"/>
              <w:jc w:val="center"/>
              <w:rPr>
                <w:rFonts w:hAnsi="Times New Roman" w:cs="Times New Roman"/>
                <w:color w:val="000000"/>
                <w:sz w:val="19"/>
                <w:szCs w:val="19"/>
              </w:rPr>
            </w:pPr>
          </w:p>
        </w:tc>
        <w:tc>
          <w:tcPr>
            <w:tcW w:w="93" w:type="dxa"/>
            <w:vAlign w:val="center"/>
          </w:tcPr>
          <w:p w14:paraId="15728E86" w14:textId="77777777" w:rsidR="008B6798" w:rsidRPr="00D54C58" w:rsidRDefault="008B6798" w:rsidP="00884EB9">
            <w:pPr>
              <w:tabs>
                <w:tab w:val="decimal" w:pos="1338"/>
              </w:tabs>
              <w:ind w:right="-2"/>
              <w:rPr>
                <w:rFonts w:hAnsi="Times New Roman" w:cs="Times New Roman"/>
                <w:color w:val="000000"/>
                <w:sz w:val="19"/>
                <w:szCs w:val="19"/>
              </w:rPr>
            </w:pPr>
          </w:p>
        </w:tc>
        <w:tc>
          <w:tcPr>
            <w:tcW w:w="1596" w:type="dxa"/>
            <w:vAlign w:val="center"/>
          </w:tcPr>
          <w:p w14:paraId="66D26007" w14:textId="77777777" w:rsidR="008B6798" w:rsidRPr="00D54C58" w:rsidRDefault="008B6798" w:rsidP="00884EB9">
            <w:pPr>
              <w:tabs>
                <w:tab w:val="right" w:pos="1037"/>
              </w:tabs>
              <w:ind w:right="-2"/>
              <w:rPr>
                <w:rFonts w:hAnsi="Times New Roman" w:cs="Times New Roman"/>
                <w:color w:val="000000"/>
                <w:sz w:val="19"/>
                <w:szCs w:val="19"/>
              </w:rPr>
            </w:pPr>
          </w:p>
        </w:tc>
        <w:tc>
          <w:tcPr>
            <w:tcW w:w="98" w:type="dxa"/>
            <w:vAlign w:val="center"/>
          </w:tcPr>
          <w:p w14:paraId="2FBAD2F9" w14:textId="77777777" w:rsidR="008B6798" w:rsidRPr="00D54C58" w:rsidRDefault="008B6798" w:rsidP="00884EB9">
            <w:pPr>
              <w:tabs>
                <w:tab w:val="decimal" w:pos="1107"/>
              </w:tabs>
              <w:ind w:left="-18" w:right="-2" w:firstLine="18"/>
              <w:rPr>
                <w:rFonts w:hAnsi="Times New Roman" w:cs="Times New Roman"/>
                <w:color w:val="000000"/>
                <w:sz w:val="19"/>
                <w:szCs w:val="19"/>
              </w:rPr>
            </w:pPr>
          </w:p>
        </w:tc>
        <w:tc>
          <w:tcPr>
            <w:tcW w:w="2152" w:type="dxa"/>
            <w:vAlign w:val="center"/>
          </w:tcPr>
          <w:p w14:paraId="2D3C598C" w14:textId="77777777" w:rsidR="008B6798" w:rsidRPr="00D54C58" w:rsidRDefault="008B6798" w:rsidP="00884EB9">
            <w:pPr>
              <w:tabs>
                <w:tab w:val="decimal" w:pos="0"/>
              </w:tabs>
              <w:ind w:right="-2"/>
              <w:rPr>
                <w:rFonts w:hAnsi="Times New Roman" w:cs="Times New Roman"/>
                <w:color w:val="000000"/>
                <w:sz w:val="19"/>
                <w:szCs w:val="19"/>
              </w:rPr>
            </w:pPr>
          </w:p>
        </w:tc>
      </w:tr>
      <w:tr w:rsidR="007F6787" w:rsidRPr="005A0237" w14:paraId="517D36A6" w14:textId="77777777" w:rsidTr="00556A67">
        <w:tblPrEx>
          <w:tblCellMar>
            <w:left w:w="0" w:type="dxa"/>
            <w:right w:w="0" w:type="dxa"/>
          </w:tblCellMar>
        </w:tblPrEx>
        <w:trPr>
          <w:trHeight w:hRule="exact" w:val="272"/>
        </w:trPr>
        <w:tc>
          <w:tcPr>
            <w:tcW w:w="2697" w:type="dxa"/>
            <w:vAlign w:val="center"/>
          </w:tcPr>
          <w:p w14:paraId="44EB72F4" w14:textId="77777777" w:rsidR="007F6787" w:rsidRPr="00D54C58" w:rsidRDefault="007F6787" w:rsidP="009F6B28">
            <w:pPr>
              <w:ind w:left="141" w:right="-2" w:firstLine="582"/>
              <w:rPr>
                <w:rFonts w:hAnsi="Times New Roman" w:cs="Times New Roman"/>
                <w:sz w:val="19"/>
                <w:szCs w:val="19"/>
              </w:rPr>
            </w:pPr>
            <w:r w:rsidRPr="00D54C58">
              <w:rPr>
                <w:rFonts w:hAnsi="Times New Roman" w:cs="Times New Roman"/>
                <w:sz w:val="19"/>
                <w:szCs w:val="19"/>
              </w:rPr>
              <w:t>- Derivatives</w:t>
            </w:r>
          </w:p>
        </w:tc>
        <w:tc>
          <w:tcPr>
            <w:tcW w:w="1559" w:type="dxa"/>
            <w:vAlign w:val="center"/>
          </w:tcPr>
          <w:p w14:paraId="17A5D455" w14:textId="77777777" w:rsidR="007F6787" w:rsidRPr="00D54C58" w:rsidRDefault="007F6787" w:rsidP="00884EB9">
            <w:pPr>
              <w:tabs>
                <w:tab w:val="decimal" w:pos="734"/>
              </w:tabs>
              <w:ind w:right="-2"/>
              <w:rPr>
                <w:rFonts w:hAnsi="Times New Roman" w:cs="Times New Roman"/>
                <w:color w:val="000000"/>
                <w:sz w:val="19"/>
                <w:szCs w:val="19"/>
              </w:rPr>
            </w:pPr>
            <w:r w:rsidRPr="00D54C58">
              <w:rPr>
                <w:rFonts w:hAnsi="Times New Roman" w:cs="Times New Roman"/>
                <w:color w:val="000000"/>
                <w:sz w:val="19"/>
                <w:szCs w:val="19"/>
              </w:rPr>
              <w:t>-</w:t>
            </w:r>
          </w:p>
        </w:tc>
        <w:tc>
          <w:tcPr>
            <w:tcW w:w="70" w:type="dxa"/>
            <w:vAlign w:val="center"/>
          </w:tcPr>
          <w:p w14:paraId="4FCF849D" w14:textId="77777777" w:rsidR="007F6787" w:rsidRPr="00D54C58" w:rsidRDefault="007F6787" w:rsidP="00884EB9">
            <w:pPr>
              <w:ind w:left="-18" w:right="-2" w:firstLine="18"/>
              <w:rPr>
                <w:rFonts w:hAnsi="Times New Roman" w:cs="Times New Roman"/>
                <w:color w:val="000000"/>
                <w:sz w:val="19"/>
                <w:szCs w:val="19"/>
              </w:rPr>
            </w:pPr>
          </w:p>
        </w:tc>
        <w:tc>
          <w:tcPr>
            <w:tcW w:w="1348" w:type="dxa"/>
            <w:vAlign w:val="center"/>
          </w:tcPr>
          <w:p w14:paraId="671F5CAA" w14:textId="77777777" w:rsidR="007F6787" w:rsidRPr="00D54C58" w:rsidRDefault="007F6787" w:rsidP="00884EB9">
            <w:pPr>
              <w:tabs>
                <w:tab w:val="decimal" w:pos="1059"/>
              </w:tabs>
              <w:ind w:right="-2"/>
              <w:rPr>
                <w:rFonts w:hAnsi="Times New Roman" w:cs="Times New Roman"/>
                <w:color w:val="000000"/>
                <w:sz w:val="19"/>
                <w:szCs w:val="19"/>
              </w:rPr>
            </w:pPr>
            <w:r>
              <w:rPr>
                <w:rFonts w:hAnsi="Times New Roman" w:cs="Times New Roman"/>
                <w:color w:val="000000"/>
                <w:sz w:val="19"/>
                <w:szCs w:val="19"/>
              </w:rPr>
              <w:t>6</w:t>
            </w:r>
            <w:r w:rsidRPr="00D54C58">
              <w:rPr>
                <w:rFonts w:hAnsi="Times New Roman" w:cs="Times New Roman"/>
                <w:color w:val="000000"/>
                <w:sz w:val="19"/>
                <w:szCs w:val="19"/>
              </w:rPr>
              <w:t>,623</w:t>
            </w:r>
          </w:p>
        </w:tc>
        <w:tc>
          <w:tcPr>
            <w:tcW w:w="93" w:type="dxa"/>
            <w:vAlign w:val="center"/>
          </w:tcPr>
          <w:p w14:paraId="3932D999" w14:textId="77777777" w:rsidR="007F6787" w:rsidRPr="00D54C58" w:rsidRDefault="007F6787" w:rsidP="00884EB9">
            <w:pPr>
              <w:tabs>
                <w:tab w:val="decimal" w:pos="1338"/>
              </w:tabs>
              <w:ind w:right="-2"/>
              <w:rPr>
                <w:rFonts w:hAnsi="Times New Roman" w:cs="Times New Roman"/>
                <w:color w:val="000000"/>
                <w:sz w:val="19"/>
                <w:szCs w:val="19"/>
              </w:rPr>
            </w:pPr>
          </w:p>
        </w:tc>
        <w:tc>
          <w:tcPr>
            <w:tcW w:w="1596" w:type="dxa"/>
            <w:vAlign w:val="center"/>
          </w:tcPr>
          <w:p w14:paraId="6ED29560" w14:textId="77777777" w:rsidR="007F6787" w:rsidRPr="00D54C58" w:rsidRDefault="007F6787" w:rsidP="00884EB9">
            <w:pPr>
              <w:tabs>
                <w:tab w:val="decimal" w:pos="1059"/>
              </w:tabs>
              <w:ind w:right="-2"/>
              <w:rPr>
                <w:rFonts w:hAnsi="Times New Roman" w:cs="Times New Roman"/>
                <w:color w:val="000000"/>
                <w:sz w:val="19"/>
                <w:szCs w:val="19"/>
              </w:rPr>
            </w:pPr>
            <w:r w:rsidRPr="00D54C58">
              <w:rPr>
                <w:rFonts w:hAnsi="Times New Roman" w:cs="Times New Roman"/>
                <w:color w:val="000000"/>
                <w:sz w:val="19"/>
                <w:szCs w:val="19"/>
              </w:rPr>
              <w:t>6,623</w:t>
            </w:r>
          </w:p>
        </w:tc>
        <w:tc>
          <w:tcPr>
            <w:tcW w:w="98" w:type="dxa"/>
            <w:vAlign w:val="center"/>
          </w:tcPr>
          <w:p w14:paraId="1FB97911" w14:textId="77777777" w:rsidR="007F6787" w:rsidRPr="00D54C58" w:rsidRDefault="007F6787" w:rsidP="00884EB9">
            <w:pPr>
              <w:ind w:left="141" w:right="-2" w:firstLine="284"/>
              <w:rPr>
                <w:rFonts w:hAnsi="Times New Roman" w:cs="Times New Roman"/>
                <w:sz w:val="19"/>
                <w:szCs w:val="19"/>
              </w:rPr>
            </w:pPr>
          </w:p>
        </w:tc>
        <w:tc>
          <w:tcPr>
            <w:tcW w:w="2152" w:type="dxa"/>
            <w:vAlign w:val="center"/>
          </w:tcPr>
          <w:p w14:paraId="296637F3" w14:textId="2B5D1DB7" w:rsidR="007F6787" w:rsidRPr="00331EED" w:rsidRDefault="00656442" w:rsidP="00884EB9">
            <w:pPr>
              <w:tabs>
                <w:tab w:val="decimal" w:pos="0"/>
              </w:tabs>
              <w:ind w:right="-2"/>
              <w:rPr>
                <w:rFonts w:hAnsi="Times New Roman" w:cs="Times New Roman"/>
                <w:color w:val="000000"/>
                <w:spacing w:val="-6"/>
                <w:sz w:val="19"/>
                <w:szCs w:val="19"/>
              </w:rPr>
            </w:pPr>
            <w:r>
              <w:rPr>
                <w:rFonts w:eastAsia="Verdana" w:hAnsi="Times New Roman" w:cs="Times New Roman"/>
                <w:sz w:val="19"/>
                <w:szCs w:val="19"/>
              </w:rPr>
              <w:t>D</w:t>
            </w:r>
            <w:r w:rsidRPr="00656442">
              <w:rPr>
                <w:rFonts w:eastAsia="Verdana" w:hAnsi="Times New Roman" w:cs="Times New Roman"/>
                <w:sz w:val="19"/>
                <w:szCs w:val="19"/>
              </w:rPr>
              <w:t xml:space="preserve">erivatives </w:t>
            </w:r>
            <w:r w:rsidR="007F6787" w:rsidRPr="00656442">
              <w:rPr>
                <w:rFonts w:eastAsia="Verdana" w:hAnsi="Times New Roman" w:cs="Times New Roman"/>
                <w:sz w:val="19"/>
                <w:szCs w:val="19"/>
              </w:rPr>
              <w:t>measured</w:t>
            </w:r>
          </w:p>
        </w:tc>
      </w:tr>
      <w:tr w:rsidR="007F6787" w:rsidRPr="005A0237" w14:paraId="3C84B4C1" w14:textId="77777777" w:rsidTr="00556A67">
        <w:tblPrEx>
          <w:tblCellMar>
            <w:left w:w="0" w:type="dxa"/>
            <w:right w:w="0" w:type="dxa"/>
          </w:tblCellMar>
        </w:tblPrEx>
        <w:trPr>
          <w:trHeight w:hRule="exact" w:val="272"/>
        </w:trPr>
        <w:tc>
          <w:tcPr>
            <w:tcW w:w="2697" w:type="dxa"/>
            <w:vAlign w:val="center"/>
          </w:tcPr>
          <w:p w14:paraId="4BA6622F" w14:textId="77777777" w:rsidR="007F6787" w:rsidRPr="00D54C58" w:rsidRDefault="007F6787" w:rsidP="00884EB9">
            <w:pPr>
              <w:ind w:left="141" w:right="-2" w:firstLine="284"/>
              <w:rPr>
                <w:rFonts w:hAnsi="Times New Roman" w:cs="Times New Roman"/>
                <w:sz w:val="19"/>
                <w:szCs w:val="19"/>
              </w:rPr>
            </w:pPr>
          </w:p>
        </w:tc>
        <w:tc>
          <w:tcPr>
            <w:tcW w:w="1559" w:type="dxa"/>
            <w:vAlign w:val="center"/>
          </w:tcPr>
          <w:p w14:paraId="491183C9" w14:textId="77777777" w:rsidR="007F6787" w:rsidRPr="00D54C58" w:rsidRDefault="007F6787" w:rsidP="00884EB9">
            <w:pPr>
              <w:tabs>
                <w:tab w:val="decimal" w:pos="1030"/>
              </w:tabs>
              <w:ind w:right="-2"/>
              <w:rPr>
                <w:rFonts w:hAnsi="Times New Roman" w:cs="Times New Roman"/>
                <w:color w:val="000000"/>
                <w:sz w:val="19"/>
                <w:szCs w:val="19"/>
              </w:rPr>
            </w:pPr>
          </w:p>
        </w:tc>
        <w:tc>
          <w:tcPr>
            <w:tcW w:w="70" w:type="dxa"/>
            <w:vAlign w:val="center"/>
          </w:tcPr>
          <w:p w14:paraId="3FF98046" w14:textId="77777777" w:rsidR="007F6787" w:rsidRPr="00D54C58" w:rsidRDefault="007F6787" w:rsidP="00884EB9">
            <w:pPr>
              <w:ind w:left="141" w:right="-2" w:firstLine="284"/>
              <w:rPr>
                <w:rFonts w:hAnsi="Times New Roman" w:cs="Times New Roman"/>
                <w:sz w:val="19"/>
                <w:szCs w:val="19"/>
              </w:rPr>
            </w:pPr>
          </w:p>
        </w:tc>
        <w:tc>
          <w:tcPr>
            <w:tcW w:w="1348" w:type="dxa"/>
            <w:vAlign w:val="center"/>
          </w:tcPr>
          <w:p w14:paraId="61BAD77E" w14:textId="77777777" w:rsidR="007F6787" w:rsidRPr="00D54C58" w:rsidRDefault="007F6787" w:rsidP="00884EB9">
            <w:pPr>
              <w:ind w:left="141" w:right="-2" w:firstLine="284"/>
              <w:rPr>
                <w:rFonts w:hAnsi="Times New Roman" w:cs="Times New Roman"/>
                <w:sz w:val="19"/>
                <w:szCs w:val="19"/>
              </w:rPr>
            </w:pPr>
          </w:p>
        </w:tc>
        <w:tc>
          <w:tcPr>
            <w:tcW w:w="93" w:type="dxa"/>
            <w:vAlign w:val="center"/>
          </w:tcPr>
          <w:p w14:paraId="57E9E359" w14:textId="77777777" w:rsidR="007F6787" w:rsidRPr="00D54C58" w:rsidRDefault="007F6787" w:rsidP="00884EB9">
            <w:pPr>
              <w:ind w:left="141" w:right="-2" w:firstLine="284"/>
              <w:rPr>
                <w:rFonts w:hAnsi="Times New Roman" w:cs="Times New Roman"/>
                <w:sz w:val="19"/>
                <w:szCs w:val="19"/>
              </w:rPr>
            </w:pPr>
          </w:p>
        </w:tc>
        <w:tc>
          <w:tcPr>
            <w:tcW w:w="1596" w:type="dxa"/>
            <w:vAlign w:val="center"/>
          </w:tcPr>
          <w:p w14:paraId="42C3C0B9" w14:textId="77777777" w:rsidR="007F6787" w:rsidRPr="00D54C58" w:rsidRDefault="007F6787" w:rsidP="00884EB9">
            <w:pPr>
              <w:tabs>
                <w:tab w:val="left" w:pos="810"/>
              </w:tabs>
              <w:ind w:right="-2"/>
              <w:jc w:val="center"/>
              <w:rPr>
                <w:rFonts w:hAnsi="Times New Roman" w:cs="Times New Roman"/>
                <w:color w:val="000000"/>
                <w:sz w:val="19"/>
                <w:szCs w:val="19"/>
              </w:rPr>
            </w:pPr>
          </w:p>
        </w:tc>
        <w:tc>
          <w:tcPr>
            <w:tcW w:w="98" w:type="dxa"/>
            <w:vAlign w:val="center"/>
          </w:tcPr>
          <w:p w14:paraId="6AC5488E" w14:textId="77777777" w:rsidR="007F6787" w:rsidRPr="00D54C58" w:rsidRDefault="007F6787" w:rsidP="00884EB9">
            <w:pPr>
              <w:ind w:left="141" w:right="-2" w:firstLine="284"/>
              <w:rPr>
                <w:rFonts w:hAnsi="Times New Roman" w:cs="Times New Roman"/>
                <w:sz w:val="19"/>
                <w:szCs w:val="19"/>
              </w:rPr>
            </w:pPr>
          </w:p>
        </w:tc>
        <w:tc>
          <w:tcPr>
            <w:tcW w:w="2152" w:type="dxa"/>
            <w:vAlign w:val="center"/>
          </w:tcPr>
          <w:p w14:paraId="2D7D5723" w14:textId="77777777" w:rsidR="007F6787" w:rsidRPr="00D54C58" w:rsidRDefault="007F6787" w:rsidP="00884EB9">
            <w:pPr>
              <w:tabs>
                <w:tab w:val="decimal" w:pos="0"/>
              </w:tabs>
              <w:ind w:right="-2" w:firstLine="142"/>
              <w:rPr>
                <w:rFonts w:hAnsi="Times New Roman" w:cs="Times New Roman"/>
                <w:color w:val="000000"/>
                <w:sz w:val="19"/>
                <w:szCs w:val="19"/>
              </w:rPr>
            </w:pPr>
            <w:r w:rsidRPr="00D54C58">
              <w:rPr>
                <w:rFonts w:eastAsia="Verdana" w:hAnsi="Times New Roman" w:cs="Times New Roman"/>
                <w:sz w:val="19"/>
                <w:szCs w:val="19"/>
              </w:rPr>
              <w:t>at fair value</w:t>
            </w:r>
            <w:r w:rsidRPr="00D54C58">
              <w:rPr>
                <w:rFonts w:hAnsi="Times New Roman" w:cs="Times New Roman"/>
                <w:color w:val="000000"/>
                <w:sz w:val="19"/>
                <w:szCs w:val="19"/>
              </w:rPr>
              <w:t xml:space="preserve"> </w:t>
            </w:r>
            <w:r w:rsidRPr="00D54C58">
              <w:rPr>
                <w:rFonts w:hAnsi="Times New Roman" w:cs="Times New Roman"/>
                <w:sz w:val="19"/>
                <w:szCs w:val="19"/>
              </w:rPr>
              <w:t>through</w:t>
            </w:r>
          </w:p>
        </w:tc>
      </w:tr>
      <w:tr w:rsidR="007F6787" w:rsidRPr="005A0237" w14:paraId="31238283" w14:textId="77777777" w:rsidTr="00556A67">
        <w:tblPrEx>
          <w:tblCellMar>
            <w:left w:w="0" w:type="dxa"/>
            <w:right w:w="0" w:type="dxa"/>
          </w:tblCellMar>
        </w:tblPrEx>
        <w:trPr>
          <w:trHeight w:hRule="exact" w:val="272"/>
        </w:trPr>
        <w:tc>
          <w:tcPr>
            <w:tcW w:w="2697" w:type="dxa"/>
            <w:vAlign w:val="center"/>
          </w:tcPr>
          <w:p w14:paraId="4A171E30" w14:textId="77777777" w:rsidR="007F6787" w:rsidRPr="00D54C58" w:rsidRDefault="007F6787" w:rsidP="00884EB9">
            <w:pPr>
              <w:ind w:left="141" w:right="-2" w:firstLine="284"/>
              <w:rPr>
                <w:rFonts w:hAnsi="Times New Roman" w:cs="Times New Roman"/>
                <w:sz w:val="19"/>
                <w:szCs w:val="19"/>
              </w:rPr>
            </w:pPr>
          </w:p>
        </w:tc>
        <w:tc>
          <w:tcPr>
            <w:tcW w:w="1559" w:type="dxa"/>
            <w:vAlign w:val="center"/>
          </w:tcPr>
          <w:p w14:paraId="73EDFB9D" w14:textId="77777777" w:rsidR="007F6787" w:rsidRPr="00D54C58" w:rsidRDefault="007F6787" w:rsidP="00884EB9">
            <w:pPr>
              <w:tabs>
                <w:tab w:val="decimal" w:pos="1030"/>
              </w:tabs>
              <w:ind w:right="-2"/>
              <w:rPr>
                <w:rFonts w:hAnsi="Times New Roman" w:cs="Times New Roman"/>
                <w:color w:val="000000"/>
                <w:sz w:val="19"/>
                <w:szCs w:val="19"/>
              </w:rPr>
            </w:pPr>
          </w:p>
        </w:tc>
        <w:tc>
          <w:tcPr>
            <w:tcW w:w="70" w:type="dxa"/>
            <w:vAlign w:val="center"/>
          </w:tcPr>
          <w:p w14:paraId="0BDAB09F" w14:textId="77777777" w:rsidR="007F6787" w:rsidRPr="00D54C58" w:rsidRDefault="007F6787" w:rsidP="00884EB9">
            <w:pPr>
              <w:ind w:left="141" w:right="-2" w:firstLine="284"/>
              <w:rPr>
                <w:rFonts w:hAnsi="Times New Roman" w:cs="Times New Roman"/>
                <w:sz w:val="19"/>
                <w:szCs w:val="19"/>
              </w:rPr>
            </w:pPr>
          </w:p>
        </w:tc>
        <w:tc>
          <w:tcPr>
            <w:tcW w:w="1348" w:type="dxa"/>
            <w:vAlign w:val="center"/>
          </w:tcPr>
          <w:p w14:paraId="5FB67D88" w14:textId="77777777" w:rsidR="007F6787" w:rsidRPr="00D54C58" w:rsidRDefault="007F6787" w:rsidP="00884EB9">
            <w:pPr>
              <w:tabs>
                <w:tab w:val="decimal" w:pos="751"/>
              </w:tabs>
              <w:ind w:right="-2"/>
              <w:rPr>
                <w:rFonts w:hAnsi="Times New Roman" w:cs="Times New Roman"/>
                <w:sz w:val="19"/>
                <w:szCs w:val="19"/>
              </w:rPr>
            </w:pPr>
          </w:p>
        </w:tc>
        <w:tc>
          <w:tcPr>
            <w:tcW w:w="93" w:type="dxa"/>
            <w:vAlign w:val="center"/>
          </w:tcPr>
          <w:p w14:paraId="76FAA5F7" w14:textId="77777777" w:rsidR="007F6787" w:rsidRPr="00D54C58" w:rsidRDefault="007F6787" w:rsidP="00884EB9">
            <w:pPr>
              <w:ind w:left="141" w:right="-2" w:firstLine="284"/>
              <w:rPr>
                <w:rFonts w:hAnsi="Times New Roman" w:cs="Times New Roman"/>
                <w:sz w:val="19"/>
                <w:szCs w:val="19"/>
              </w:rPr>
            </w:pPr>
          </w:p>
        </w:tc>
        <w:tc>
          <w:tcPr>
            <w:tcW w:w="1596" w:type="dxa"/>
            <w:vAlign w:val="center"/>
          </w:tcPr>
          <w:p w14:paraId="08BDF396" w14:textId="77777777" w:rsidR="007F6787" w:rsidRPr="00D54C58" w:rsidRDefault="007F6787" w:rsidP="00884EB9">
            <w:pPr>
              <w:tabs>
                <w:tab w:val="left" w:pos="810"/>
              </w:tabs>
              <w:ind w:right="-2"/>
              <w:jc w:val="center"/>
              <w:rPr>
                <w:rFonts w:hAnsi="Times New Roman" w:cs="Times New Roman"/>
                <w:color w:val="000000"/>
                <w:sz w:val="19"/>
                <w:szCs w:val="19"/>
              </w:rPr>
            </w:pPr>
          </w:p>
        </w:tc>
        <w:tc>
          <w:tcPr>
            <w:tcW w:w="98" w:type="dxa"/>
            <w:vAlign w:val="center"/>
          </w:tcPr>
          <w:p w14:paraId="7A3688E5" w14:textId="77777777" w:rsidR="007F6787" w:rsidRPr="00D54C58" w:rsidRDefault="007F6787" w:rsidP="00884EB9">
            <w:pPr>
              <w:ind w:left="141" w:right="-2" w:firstLine="284"/>
              <w:rPr>
                <w:rFonts w:hAnsi="Times New Roman" w:cs="Times New Roman"/>
                <w:sz w:val="19"/>
                <w:szCs w:val="19"/>
              </w:rPr>
            </w:pPr>
          </w:p>
        </w:tc>
        <w:tc>
          <w:tcPr>
            <w:tcW w:w="2152" w:type="dxa"/>
            <w:vAlign w:val="center"/>
          </w:tcPr>
          <w:p w14:paraId="192EBD5E" w14:textId="77777777" w:rsidR="007F6787" w:rsidRPr="00D54C58" w:rsidRDefault="007F6787" w:rsidP="00884EB9">
            <w:pPr>
              <w:tabs>
                <w:tab w:val="decimal" w:pos="0"/>
              </w:tabs>
              <w:ind w:right="-2" w:firstLine="142"/>
              <w:rPr>
                <w:rFonts w:hAnsi="Times New Roman" w:cs="Times New Roman"/>
                <w:color w:val="000000"/>
                <w:sz w:val="19"/>
                <w:szCs w:val="19"/>
              </w:rPr>
            </w:pPr>
            <w:r w:rsidRPr="00D54C58">
              <w:rPr>
                <w:rFonts w:hAnsi="Times New Roman" w:cs="Times New Roman"/>
                <w:sz w:val="19"/>
                <w:szCs w:val="19"/>
              </w:rPr>
              <w:t xml:space="preserve">profit or </w:t>
            </w:r>
            <w:r w:rsidRPr="00D54C58">
              <w:rPr>
                <w:rFonts w:eastAsia="Verdana" w:hAnsi="Times New Roman" w:cs="Times New Roman"/>
                <w:sz w:val="19"/>
                <w:szCs w:val="19"/>
              </w:rPr>
              <w:t>loss</w:t>
            </w:r>
          </w:p>
        </w:tc>
      </w:tr>
    </w:tbl>
    <w:p w14:paraId="3A529A61" w14:textId="77777777" w:rsidR="007F6787" w:rsidRPr="002C31EC" w:rsidRDefault="007F6787" w:rsidP="007F6787">
      <w:pPr>
        <w:overflowPunct/>
        <w:autoSpaceDE/>
        <w:autoSpaceDN/>
        <w:adjustRightInd/>
        <w:ind w:left="284" w:firstLine="425"/>
        <w:textAlignment w:val="auto"/>
        <w:rPr>
          <w:rFonts w:hAnsi="Times New Roman" w:cs="Times New Roman"/>
          <w:spacing w:val="2"/>
          <w:sz w:val="10"/>
          <w:szCs w:val="10"/>
        </w:rPr>
      </w:pPr>
    </w:p>
    <w:p w14:paraId="0DF95D53" w14:textId="77777777" w:rsidR="007F6787" w:rsidRPr="007430C8" w:rsidRDefault="007F6787" w:rsidP="002E1B38">
      <w:pPr>
        <w:tabs>
          <w:tab w:val="left" w:pos="1985"/>
          <w:tab w:val="left" w:pos="2552"/>
          <w:tab w:val="left" w:pos="9771"/>
        </w:tabs>
        <w:ind w:left="868" w:right="27" w:firstLine="448"/>
        <w:jc w:val="both"/>
        <w:rPr>
          <w:rFonts w:hAnsi="Times New Roman" w:cs="Times New Roman"/>
          <w:sz w:val="22"/>
          <w:szCs w:val="22"/>
        </w:rPr>
      </w:pPr>
      <w:r w:rsidRPr="00D93D18">
        <w:rPr>
          <w:rFonts w:hAnsi="Times New Roman" w:cs="Times New Roman"/>
          <w:spacing w:val="2"/>
          <w:sz w:val="22"/>
          <w:szCs w:val="22"/>
        </w:rPr>
        <w:t>Besides</w:t>
      </w:r>
      <w:r w:rsidRPr="007430C8">
        <w:rPr>
          <w:rFonts w:hAnsi="Times New Roman" w:cs="Times New Roman"/>
          <w:sz w:val="22"/>
          <w:szCs w:val="22"/>
        </w:rPr>
        <w:t>, other financial assets and liabilities of the Group are measured at amortized cost.</w:t>
      </w:r>
    </w:p>
    <w:p w14:paraId="327DE3B6" w14:textId="77777777" w:rsidR="007F6787" w:rsidRPr="00420227" w:rsidRDefault="007F6787" w:rsidP="007F6787">
      <w:pPr>
        <w:overflowPunct/>
        <w:autoSpaceDE/>
        <w:autoSpaceDN/>
        <w:adjustRightInd/>
        <w:ind w:left="284" w:firstLine="425"/>
        <w:textAlignment w:val="auto"/>
        <w:rPr>
          <w:rFonts w:eastAsia="Verdana" w:hAnsi="Times New Roman" w:cs="Times New Roman"/>
          <w:sz w:val="16"/>
          <w:szCs w:val="16"/>
        </w:rPr>
      </w:pPr>
    </w:p>
    <w:p w14:paraId="10FA8A36" w14:textId="77777777" w:rsidR="003522CC" w:rsidRDefault="003522CC">
      <w:pPr>
        <w:overflowPunct/>
        <w:autoSpaceDE/>
        <w:autoSpaceDN/>
        <w:adjustRightInd/>
        <w:textAlignment w:val="auto"/>
        <w:rPr>
          <w:rFonts w:eastAsia="Verdana" w:hAnsi="Times New Roman" w:cs="Times New Roman"/>
          <w:sz w:val="22"/>
          <w:szCs w:val="22"/>
        </w:rPr>
      </w:pPr>
      <w:r>
        <w:rPr>
          <w:rFonts w:eastAsia="Verdana" w:hAnsi="Times New Roman" w:cs="Times New Roman"/>
          <w:sz w:val="22"/>
          <w:szCs w:val="22"/>
        </w:rPr>
        <w:br w:type="page"/>
      </w:r>
    </w:p>
    <w:p w14:paraId="22959D8D" w14:textId="6C6C475C" w:rsidR="007F6787" w:rsidRDefault="00646299" w:rsidP="002E5E33">
      <w:pPr>
        <w:overflowPunct/>
        <w:autoSpaceDE/>
        <w:autoSpaceDN/>
        <w:adjustRightInd/>
        <w:ind w:left="709" w:hanging="425"/>
        <w:textAlignment w:val="auto"/>
        <w:rPr>
          <w:rFonts w:hAnsi="Times New Roman" w:cs="Times New Roman"/>
          <w:spacing w:val="4"/>
          <w:sz w:val="22"/>
          <w:szCs w:val="22"/>
        </w:rPr>
      </w:pPr>
      <w:r>
        <w:rPr>
          <w:rFonts w:eastAsia="Verdana" w:hAnsi="Times New Roman" w:cs="Times New Roman"/>
          <w:sz w:val="22"/>
          <w:szCs w:val="22"/>
        </w:rPr>
        <w:lastRenderedPageBreak/>
        <w:t>4</w:t>
      </w:r>
      <w:r w:rsidR="007F6787">
        <w:rPr>
          <w:rFonts w:eastAsia="Verdana" w:hAnsi="Times New Roman" w:cs="Times New Roman"/>
          <w:sz w:val="22"/>
          <w:szCs w:val="22"/>
        </w:rPr>
        <w:t>.2</w:t>
      </w:r>
      <w:r w:rsidR="007F6787">
        <w:rPr>
          <w:rFonts w:eastAsia="Verdana" w:hAnsi="Times New Roman" w:cs="Times New Roman"/>
          <w:sz w:val="22"/>
          <w:szCs w:val="22"/>
        </w:rPr>
        <w:tab/>
      </w:r>
      <w:r w:rsidR="007F6787" w:rsidRPr="00074E60">
        <w:rPr>
          <w:rFonts w:hAnsi="Times New Roman" w:cs="Times New Roman"/>
          <w:sz w:val="22"/>
          <w:szCs w:val="22"/>
          <w:u w:val="single"/>
        </w:rPr>
        <w:t>TFRS</w:t>
      </w:r>
      <w:r w:rsidR="007F6787" w:rsidRPr="00074E60">
        <w:rPr>
          <w:rFonts w:eastAsia="Verdana" w:hAnsi="Times New Roman" w:cs="Times New Roman"/>
          <w:sz w:val="22"/>
          <w:szCs w:val="22"/>
          <w:u w:val="single"/>
        </w:rPr>
        <w:t xml:space="preserve"> 16 </w:t>
      </w:r>
      <w:r w:rsidR="007F6787" w:rsidRPr="00074E60">
        <w:rPr>
          <w:rFonts w:hAnsi="Times New Roman" w:cs="Times New Roman"/>
          <w:spacing w:val="4"/>
          <w:sz w:val="22"/>
          <w:szCs w:val="22"/>
          <w:u w:val="single"/>
        </w:rPr>
        <w:t>“Leases”</w:t>
      </w:r>
    </w:p>
    <w:p w14:paraId="60C9FB4B" w14:textId="77777777" w:rsidR="007F6787" w:rsidRPr="00074E60" w:rsidRDefault="007F6787" w:rsidP="007F6787">
      <w:pPr>
        <w:overflowPunct/>
        <w:autoSpaceDE/>
        <w:autoSpaceDN/>
        <w:adjustRightInd/>
        <w:ind w:left="868" w:hanging="490"/>
        <w:textAlignment w:val="auto"/>
        <w:rPr>
          <w:rFonts w:hAnsi="Times New Roman" w:cs="Times New Roman"/>
          <w:spacing w:val="4"/>
          <w:sz w:val="10"/>
          <w:szCs w:val="10"/>
        </w:rPr>
      </w:pPr>
    </w:p>
    <w:p w14:paraId="3FBA5A9E" w14:textId="2E3D164C" w:rsidR="007F6787" w:rsidRPr="00366396" w:rsidRDefault="007F6787" w:rsidP="002E5E33">
      <w:pPr>
        <w:tabs>
          <w:tab w:val="left" w:pos="1985"/>
          <w:tab w:val="left" w:pos="2552"/>
          <w:tab w:val="left" w:pos="9771"/>
        </w:tabs>
        <w:ind w:left="728" w:right="27" w:firstLine="588"/>
        <w:jc w:val="both"/>
        <w:rPr>
          <w:rFonts w:hAnsi="Times New Roman" w:cs="Times New Roman"/>
          <w:sz w:val="22"/>
          <w:szCs w:val="22"/>
        </w:rPr>
      </w:pPr>
      <w:r w:rsidRPr="00366396">
        <w:rPr>
          <w:rFonts w:hAnsi="Times New Roman" w:cs="Times New Roman"/>
          <w:sz w:val="22"/>
          <w:szCs w:val="22"/>
        </w:rPr>
        <w:t>The Group has adopted TFRS16 “Leases” as described in Note 1.5.1 (2) to the financial statements as follows:</w:t>
      </w:r>
    </w:p>
    <w:p w14:paraId="6B33283A" w14:textId="77777777" w:rsidR="007F6787" w:rsidRPr="00420227" w:rsidRDefault="007F6787" w:rsidP="007F6787">
      <w:pPr>
        <w:overflowPunct/>
        <w:autoSpaceDE/>
        <w:autoSpaceDN/>
        <w:adjustRightInd/>
        <w:ind w:left="284" w:firstLine="425"/>
        <w:textAlignment w:val="auto"/>
        <w:rPr>
          <w:rFonts w:hAnsi="Times New Roman" w:cs="Times New Roman"/>
          <w:spacing w:val="2"/>
          <w:sz w:val="10"/>
          <w:szCs w:val="10"/>
        </w:rPr>
      </w:pPr>
    </w:p>
    <w:p w14:paraId="249B2831" w14:textId="77777777" w:rsidR="007F6787" w:rsidRPr="007430C8" w:rsidRDefault="007F6787" w:rsidP="002E5E33">
      <w:pPr>
        <w:tabs>
          <w:tab w:val="left" w:pos="1652"/>
          <w:tab w:val="left" w:pos="2552"/>
          <w:tab w:val="left" w:pos="9771"/>
        </w:tabs>
        <w:ind w:left="714" w:right="27" w:firstLine="602"/>
        <w:jc w:val="both"/>
        <w:rPr>
          <w:rFonts w:hAnsi="Times New Roman" w:cs="Times New Roman"/>
          <w:spacing w:val="2"/>
          <w:sz w:val="22"/>
          <w:szCs w:val="22"/>
        </w:rPr>
      </w:pPr>
      <w:r w:rsidRPr="0037670E">
        <w:rPr>
          <w:rFonts w:hAnsi="Times New Roman" w:cs="Times New Roman"/>
          <w:spacing w:val="2"/>
          <w:sz w:val="22"/>
          <w:szCs w:val="22"/>
        </w:rPr>
        <w:t>-</w:t>
      </w:r>
      <w:r>
        <w:rPr>
          <w:rFonts w:hAnsi="Times New Roman" w:cs="Cordia New" w:hint="cs"/>
          <w:spacing w:val="2"/>
          <w:sz w:val="22"/>
          <w:szCs w:val="22"/>
          <w:cs/>
        </w:rPr>
        <w:tab/>
      </w:r>
      <w:r w:rsidRPr="007430C8">
        <w:rPr>
          <w:rFonts w:hAnsi="Times New Roman" w:cs="Times New Roman"/>
          <w:spacing w:val="2"/>
          <w:sz w:val="22"/>
          <w:szCs w:val="22"/>
        </w:rPr>
        <w:t>The Group recognised a right</w:t>
      </w:r>
      <w:r>
        <w:rPr>
          <w:rFonts w:hAnsi="Times New Roman" w:cs="Times New Roman"/>
          <w:spacing w:val="2"/>
          <w:sz w:val="22"/>
          <w:szCs w:val="22"/>
        </w:rPr>
        <w:t xml:space="preserve"> - </w:t>
      </w:r>
      <w:r w:rsidRPr="007430C8">
        <w:rPr>
          <w:rFonts w:hAnsi="Times New Roman" w:cs="Times New Roman"/>
          <w:spacing w:val="2"/>
          <w:sz w:val="22"/>
          <w:szCs w:val="22"/>
        </w:rPr>
        <w:t>of</w:t>
      </w:r>
      <w:r>
        <w:rPr>
          <w:rFonts w:hAnsi="Times New Roman" w:cs="Times New Roman"/>
          <w:spacing w:val="2"/>
          <w:sz w:val="22"/>
          <w:szCs w:val="22"/>
        </w:rPr>
        <w:t xml:space="preserve"> </w:t>
      </w:r>
      <w:r w:rsidRPr="007430C8">
        <w:rPr>
          <w:rFonts w:hAnsi="Times New Roman" w:cs="Times New Roman"/>
          <w:spacing w:val="2"/>
          <w:sz w:val="22"/>
          <w:szCs w:val="22"/>
        </w:rPr>
        <w:t>-</w:t>
      </w:r>
      <w:r>
        <w:rPr>
          <w:rFonts w:hAnsi="Times New Roman" w:cs="Times New Roman"/>
          <w:spacing w:val="2"/>
          <w:sz w:val="22"/>
          <w:szCs w:val="22"/>
        </w:rPr>
        <w:t xml:space="preserve"> </w:t>
      </w:r>
      <w:r w:rsidRPr="007430C8">
        <w:rPr>
          <w:rFonts w:hAnsi="Times New Roman" w:cs="Times New Roman"/>
          <w:spacing w:val="2"/>
          <w:sz w:val="22"/>
          <w:szCs w:val="22"/>
        </w:rPr>
        <w:t>use and a lease liability previously classified as an operating lease at the present value of the remaining lease payments, discounted using the Group’s incremental borrowing rate at the date of initial application</w:t>
      </w:r>
      <w:r>
        <w:rPr>
          <w:rFonts w:hAnsi="Times New Roman" w:cs="Times New Roman"/>
          <w:spacing w:val="2"/>
          <w:sz w:val="22"/>
          <w:szCs w:val="22"/>
        </w:rPr>
        <w:t xml:space="preserve"> </w:t>
      </w:r>
      <w:r w:rsidRPr="007430C8">
        <w:rPr>
          <w:rFonts w:hAnsi="Times New Roman" w:cs="Times New Roman"/>
          <w:spacing w:val="2"/>
          <w:sz w:val="22"/>
          <w:szCs w:val="22"/>
        </w:rPr>
        <w:t xml:space="preserve">(as of </w:t>
      </w:r>
      <w:r>
        <w:rPr>
          <w:rFonts w:hAnsi="Times New Roman" w:cs="Times New Roman"/>
          <w:spacing w:val="2"/>
          <w:sz w:val="22"/>
          <w:szCs w:val="22"/>
        </w:rPr>
        <w:t xml:space="preserve">1 </w:t>
      </w:r>
      <w:r w:rsidRPr="007430C8">
        <w:rPr>
          <w:rFonts w:hAnsi="Times New Roman" w:cs="Times New Roman"/>
          <w:spacing w:val="2"/>
          <w:sz w:val="22"/>
          <w:szCs w:val="22"/>
        </w:rPr>
        <w:t>January</w:t>
      </w:r>
      <w:r>
        <w:rPr>
          <w:rFonts w:hAnsi="Times New Roman" w:cs="Times New Roman"/>
          <w:spacing w:val="2"/>
          <w:sz w:val="22"/>
          <w:szCs w:val="22"/>
        </w:rPr>
        <w:t xml:space="preserve"> </w:t>
      </w:r>
      <w:r w:rsidRPr="007430C8">
        <w:rPr>
          <w:rFonts w:hAnsi="Times New Roman" w:cs="Times New Roman"/>
          <w:spacing w:val="2"/>
          <w:sz w:val="22"/>
          <w:szCs w:val="22"/>
        </w:rPr>
        <w:t xml:space="preserve">2020). Therefore, the </w:t>
      </w:r>
      <w:r w:rsidRPr="00420227">
        <w:rPr>
          <w:rFonts w:hAnsi="Times New Roman" w:cs="Times New Roman"/>
          <w:sz w:val="22"/>
          <w:szCs w:val="22"/>
        </w:rPr>
        <w:t>comparative information, which presented based on TAS 17, was not restated. The Group recognised</w:t>
      </w:r>
      <w:r w:rsidRPr="007430C8">
        <w:rPr>
          <w:rFonts w:hAnsi="Times New Roman" w:cs="Times New Roman"/>
          <w:spacing w:val="2"/>
          <w:sz w:val="22"/>
          <w:szCs w:val="22"/>
        </w:rPr>
        <w:t xml:space="preserve"> the carrying amount of the right</w:t>
      </w:r>
      <w:r>
        <w:rPr>
          <w:rFonts w:hAnsi="Times New Roman" w:cs="Times New Roman"/>
          <w:spacing w:val="2"/>
          <w:sz w:val="22"/>
          <w:szCs w:val="22"/>
        </w:rPr>
        <w:t xml:space="preserve"> - </w:t>
      </w:r>
      <w:r w:rsidRPr="007430C8">
        <w:rPr>
          <w:rFonts w:hAnsi="Times New Roman" w:cs="Times New Roman"/>
          <w:spacing w:val="2"/>
          <w:sz w:val="22"/>
          <w:szCs w:val="22"/>
        </w:rPr>
        <w:t>of</w:t>
      </w:r>
      <w:r>
        <w:rPr>
          <w:rFonts w:hAnsi="Times New Roman" w:cs="Times New Roman"/>
          <w:spacing w:val="2"/>
          <w:sz w:val="22"/>
          <w:szCs w:val="22"/>
        </w:rPr>
        <w:t xml:space="preserve"> </w:t>
      </w:r>
      <w:r w:rsidRPr="007430C8">
        <w:rPr>
          <w:rFonts w:hAnsi="Times New Roman" w:cs="Times New Roman"/>
          <w:spacing w:val="2"/>
          <w:sz w:val="22"/>
          <w:szCs w:val="22"/>
        </w:rPr>
        <w:t>-</w:t>
      </w:r>
      <w:r>
        <w:rPr>
          <w:rFonts w:hAnsi="Times New Roman" w:cs="Times New Roman"/>
          <w:spacing w:val="2"/>
          <w:sz w:val="22"/>
          <w:szCs w:val="22"/>
        </w:rPr>
        <w:t xml:space="preserve"> </w:t>
      </w:r>
      <w:r w:rsidRPr="007430C8">
        <w:rPr>
          <w:rFonts w:hAnsi="Times New Roman" w:cs="Times New Roman"/>
          <w:spacing w:val="2"/>
          <w:sz w:val="22"/>
          <w:szCs w:val="22"/>
        </w:rPr>
        <w:t>use assets and lease liabilities,</w:t>
      </w:r>
      <w:r>
        <w:rPr>
          <w:rFonts w:hAnsi="Times New Roman" w:cs="Times New Roman"/>
          <w:spacing w:val="2"/>
          <w:sz w:val="22"/>
          <w:szCs w:val="22"/>
        </w:rPr>
        <w:t xml:space="preserve"> </w:t>
      </w:r>
      <w:r w:rsidRPr="007430C8">
        <w:rPr>
          <w:rFonts w:hAnsi="Times New Roman" w:cs="Times New Roman"/>
          <w:spacing w:val="2"/>
          <w:sz w:val="22"/>
          <w:szCs w:val="22"/>
        </w:rPr>
        <w:t>previously classified as financial leases, based on the carrying amounts of the lease assets and lease liabilities immediately before the date of initial application of TFRS 16.</w:t>
      </w:r>
    </w:p>
    <w:p w14:paraId="6F61A1A9" w14:textId="77777777" w:rsidR="007F6787" w:rsidRPr="00B25335" w:rsidRDefault="007F6787" w:rsidP="007F6787">
      <w:pPr>
        <w:overflowPunct/>
        <w:autoSpaceDE/>
        <w:autoSpaceDN/>
        <w:adjustRightInd/>
        <w:ind w:left="284" w:firstLine="425"/>
        <w:textAlignment w:val="auto"/>
        <w:rPr>
          <w:rFonts w:hAnsi="Times New Roman" w:cs="Times New Roman"/>
          <w:spacing w:val="2"/>
          <w:sz w:val="10"/>
          <w:szCs w:val="10"/>
        </w:rPr>
      </w:pPr>
    </w:p>
    <w:p w14:paraId="0F83C3A3" w14:textId="77777777" w:rsidR="007F6787" w:rsidRPr="001004E1" w:rsidRDefault="007F6787" w:rsidP="002E5E33">
      <w:pPr>
        <w:tabs>
          <w:tab w:val="left" w:pos="1652"/>
          <w:tab w:val="left" w:pos="2552"/>
          <w:tab w:val="left" w:pos="9771"/>
        </w:tabs>
        <w:ind w:left="714" w:right="27" w:firstLine="602"/>
        <w:jc w:val="both"/>
        <w:rPr>
          <w:rFonts w:hAnsi="Times New Roman" w:cs="Times New Roman"/>
          <w:spacing w:val="-2"/>
          <w:sz w:val="22"/>
          <w:szCs w:val="22"/>
        </w:rPr>
      </w:pPr>
      <w:r>
        <w:rPr>
          <w:rFonts w:hAnsi="Times New Roman" w:cs="Times New Roman"/>
          <w:spacing w:val="2"/>
          <w:sz w:val="22"/>
          <w:szCs w:val="22"/>
        </w:rPr>
        <w:t>-</w:t>
      </w:r>
      <w:r>
        <w:rPr>
          <w:rFonts w:hAnsi="Times New Roman" w:cs="Times New Roman"/>
          <w:spacing w:val="2"/>
          <w:sz w:val="22"/>
          <w:szCs w:val="22"/>
        </w:rPr>
        <w:tab/>
      </w:r>
      <w:r w:rsidRPr="001004E1">
        <w:rPr>
          <w:rFonts w:hAnsi="Times New Roman" w:cs="Times New Roman"/>
          <w:spacing w:val="-2"/>
          <w:sz w:val="22"/>
          <w:szCs w:val="22"/>
        </w:rPr>
        <w:t>Payments under leases</w:t>
      </w:r>
      <w:r w:rsidRPr="001004E1">
        <w:rPr>
          <w:rFonts w:hAnsi="Times New Roman" w:cs="Times New Roman"/>
          <w:spacing w:val="-4"/>
          <w:sz w:val="22"/>
          <w:szCs w:val="22"/>
        </w:rPr>
        <w:t xml:space="preserve"> that, have a lease term of 12 months or less at the c</w:t>
      </w:r>
      <w:r w:rsidRPr="001004E1">
        <w:rPr>
          <w:rFonts w:hAnsi="Times New Roman" w:cs="Times New Roman"/>
          <w:spacing w:val="-2"/>
          <w:sz w:val="22"/>
          <w:szCs w:val="22"/>
        </w:rPr>
        <w:t>ommencement</w:t>
      </w:r>
      <w:r w:rsidRPr="001004E1">
        <w:rPr>
          <w:rFonts w:hAnsi="Times New Roman" w:cs="Times New Roman"/>
          <w:spacing w:val="-4"/>
          <w:sz w:val="22"/>
          <w:szCs w:val="22"/>
        </w:rPr>
        <w:t xml:space="preserve"> date, or </w:t>
      </w:r>
      <w:r w:rsidRPr="001004E1">
        <w:rPr>
          <w:rFonts w:hAnsi="Times New Roman" w:cs="Times New Roman"/>
          <w:spacing w:val="-2"/>
          <w:sz w:val="22"/>
          <w:szCs w:val="22"/>
        </w:rPr>
        <w:t xml:space="preserve">are </w:t>
      </w:r>
      <w:r w:rsidRPr="002E5E33">
        <w:rPr>
          <w:rFonts w:hAnsi="Times New Roman" w:cs="Times New Roman"/>
          <w:spacing w:val="2"/>
          <w:sz w:val="22"/>
          <w:szCs w:val="22"/>
        </w:rPr>
        <w:t>leases</w:t>
      </w:r>
      <w:r w:rsidRPr="001004E1">
        <w:rPr>
          <w:rFonts w:hAnsi="Times New Roman" w:cs="Times New Roman"/>
          <w:spacing w:val="-2"/>
          <w:sz w:val="22"/>
          <w:szCs w:val="22"/>
        </w:rPr>
        <w:t xml:space="preserve"> of low - value assets, are recognised as expenses on a straight - line basis over the lease term.</w:t>
      </w:r>
    </w:p>
    <w:p w14:paraId="4CF505C7" w14:textId="77777777" w:rsidR="007F6787" w:rsidRPr="001004E1" w:rsidRDefault="007F6787" w:rsidP="007F6787">
      <w:pPr>
        <w:overflowPunct/>
        <w:autoSpaceDE/>
        <w:autoSpaceDN/>
        <w:adjustRightInd/>
        <w:ind w:left="284" w:firstLine="425"/>
        <w:textAlignment w:val="auto"/>
        <w:rPr>
          <w:rFonts w:hAnsi="Times New Roman" w:cs="Times New Roman"/>
          <w:spacing w:val="-2"/>
          <w:sz w:val="10"/>
          <w:szCs w:val="10"/>
        </w:rPr>
      </w:pPr>
    </w:p>
    <w:p w14:paraId="5ACD774A" w14:textId="52C8FAC1" w:rsidR="007F6787" w:rsidRPr="003522CC" w:rsidRDefault="007F6787" w:rsidP="003522CC">
      <w:pPr>
        <w:tabs>
          <w:tab w:val="left" w:pos="1985"/>
          <w:tab w:val="left" w:pos="2552"/>
          <w:tab w:val="left" w:pos="9771"/>
        </w:tabs>
        <w:ind w:left="714" w:firstLine="602"/>
        <w:jc w:val="both"/>
        <w:rPr>
          <w:rFonts w:eastAsia="Arial Unicode MS" w:hAnsi="Times New Roman" w:cs="Times New Roman"/>
          <w:sz w:val="22"/>
          <w:szCs w:val="22"/>
        </w:rPr>
      </w:pPr>
      <w:r w:rsidRPr="003522CC">
        <w:rPr>
          <w:rFonts w:hAnsi="Times New Roman" w:cs="Arial"/>
          <w:color w:val="000000"/>
          <w:sz w:val="22"/>
          <w:szCs w:val="22"/>
        </w:rPr>
        <w:t>Therefore</w:t>
      </w:r>
      <w:r w:rsidR="003522CC" w:rsidRPr="003522CC">
        <w:rPr>
          <w:rFonts w:hAnsi="Times New Roman" w:cs="Times New Roman"/>
          <w:sz w:val="22"/>
          <w:szCs w:val="22"/>
        </w:rPr>
        <w:t>,</w:t>
      </w:r>
      <w:r w:rsidRPr="003522CC">
        <w:rPr>
          <w:rFonts w:hAnsi="Times New Roman" w:cs="Times New Roman"/>
          <w:sz w:val="22"/>
          <w:szCs w:val="22"/>
        </w:rPr>
        <w:t xml:space="preserve"> the impacts from </w:t>
      </w:r>
      <w:r w:rsidRPr="003522CC">
        <w:rPr>
          <w:rFonts w:eastAsia="Arial Unicode MS" w:hAnsi="Times New Roman" w:cs="Times New Roman"/>
          <w:sz w:val="22"/>
          <w:szCs w:val="22"/>
        </w:rPr>
        <w:t>adoption of this standard at</w:t>
      </w:r>
      <w:r w:rsidRPr="003522CC">
        <w:rPr>
          <w:rFonts w:hAnsi="Times New Roman" w:cs="Times New Roman"/>
          <w:sz w:val="22"/>
          <w:szCs w:val="22"/>
        </w:rPr>
        <w:t xml:space="preserve"> </w:t>
      </w:r>
      <w:r w:rsidRPr="003522CC">
        <w:rPr>
          <w:rFonts w:eastAsia="Arial Unicode MS" w:hAnsi="Times New Roman" w:cs="Times New Roman"/>
          <w:sz w:val="22"/>
          <w:szCs w:val="22"/>
        </w:rPr>
        <w:t>the date of initial application (as of 1 January 2020) as following:</w:t>
      </w:r>
    </w:p>
    <w:p w14:paraId="17664041" w14:textId="77777777" w:rsidR="007F6787" w:rsidRPr="00705803" w:rsidRDefault="007F6787" w:rsidP="007F6787">
      <w:pPr>
        <w:tabs>
          <w:tab w:val="left" w:pos="1652"/>
          <w:tab w:val="left" w:pos="2552"/>
          <w:tab w:val="left" w:pos="9771"/>
        </w:tabs>
        <w:ind w:left="868" w:right="27" w:firstLine="560"/>
        <w:jc w:val="both"/>
        <w:rPr>
          <w:rFonts w:eastAsia="Arial Unicode MS" w:hAnsi="Times New Roman" w:cs="Times New Roman"/>
          <w:sz w:val="10"/>
          <w:szCs w:val="10"/>
        </w:rPr>
      </w:pPr>
    </w:p>
    <w:tbl>
      <w:tblPr>
        <w:tblW w:w="9209" w:type="dxa"/>
        <w:tblInd w:w="714" w:type="dxa"/>
        <w:tblLayout w:type="fixed"/>
        <w:tblCellMar>
          <w:left w:w="0" w:type="dxa"/>
          <w:right w:w="0" w:type="dxa"/>
        </w:tblCellMar>
        <w:tblLook w:val="01E0" w:firstRow="1" w:lastRow="1" w:firstColumn="1" w:lastColumn="1" w:noHBand="0" w:noVBand="0"/>
      </w:tblPr>
      <w:tblGrid>
        <w:gridCol w:w="4892"/>
        <w:gridCol w:w="109"/>
        <w:gridCol w:w="2057"/>
        <w:gridCol w:w="153"/>
        <w:gridCol w:w="1998"/>
      </w:tblGrid>
      <w:tr w:rsidR="007F6787" w:rsidRPr="00BD68CA" w14:paraId="1A1BF2D7" w14:textId="77777777" w:rsidTr="003522CC">
        <w:trPr>
          <w:trHeight w:hRule="exact" w:val="334"/>
        </w:trPr>
        <w:tc>
          <w:tcPr>
            <w:tcW w:w="4892" w:type="dxa"/>
          </w:tcPr>
          <w:p w14:paraId="48BBC672" w14:textId="77777777" w:rsidR="007F6787" w:rsidRPr="00BD68CA" w:rsidRDefault="007F6787" w:rsidP="00884EB9">
            <w:pPr>
              <w:tabs>
                <w:tab w:val="left" w:pos="709"/>
              </w:tabs>
              <w:ind w:right="3"/>
              <w:rPr>
                <w:rFonts w:hAnsi="Times New Roman" w:cs="Times New Roman"/>
                <w:color w:val="000000"/>
                <w:sz w:val="22"/>
                <w:szCs w:val="22"/>
              </w:rPr>
            </w:pPr>
          </w:p>
        </w:tc>
        <w:tc>
          <w:tcPr>
            <w:tcW w:w="109" w:type="dxa"/>
          </w:tcPr>
          <w:p w14:paraId="66B8CC2B" w14:textId="77777777" w:rsidR="007F6787" w:rsidRPr="00BD68CA" w:rsidRDefault="007F6787" w:rsidP="00884EB9">
            <w:pPr>
              <w:ind w:left="-94" w:right="3"/>
              <w:jc w:val="right"/>
              <w:rPr>
                <w:rFonts w:hAnsi="Times New Roman" w:cs="Times New Roman"/>
                <w:color w:val="000000"/>
                <w:sz w:val="22"/>
                <w:szCs w:val="22"/>
              </w:rPr>
            </w:pPr>
          </w:p>
        </w:tc>
        <w:tc>
          <w:tcPr>
            <w:tcW w:w="4208" w:type="dxa"/>
            <w:gridSpan w:val="3"/>
          </w:tcPr>
          <w:p w14:paraId="5A7D75C5" w14:textId="77777777" w:rsidR="007F6787" w:rsidRPr="00BD68CA" w:rsidRDefault="007F6787" w:rsidP="00884EB9">
            <w:pPr>
              <w:ind w:left="-94" w:right="3"/>
              <w:jc w:val="right"/>
              <w:rPr>
                <w:rFonts w:hAnsi="Times New Roman" w:cs="Times New Roman"/>
                <w:color w:val="000000"/>
                <w:sz w:val="22"/>
                <w:szCs w:val="22"/>
              </w:rPr>
            </w:pPr>
            <w:r w:rsidRPr="00BD68CA">
              <w:rPr>
                <w:rFonts w:hAnsi="Times New Roman" w:cs="Times New Roman"/>
                <w:color w:val="000000"/>
                <w:sz w:val="22"/>
                <w:szCs w:val="22"/>
              </w:rPr>
              <w:t>(Unit: Thousand Baht)</w:t>
            </w:r>
          </w:p>
        </w:tc>
      </w:tr>
      <w:tr w:rsidR="007F6787" w:rsidRPr="00BD68CA" w14:paraId="1AD91867" w14:textId="77777777" w:rsidTr="003522CC">
        <w:trPr>
          <w:trHeight w:hRule="exact" w:val="334"/>
        </w:trPr>
        <w:tc>
          <w:tcPr>
            <w:tcW w:w="4892" w:type="dxa"/>
          </w:tcPr>
          <w:p w14:paraId="3D3FE7A4" w14:textId="77777777" w:rsidR="007F6787" w:rsidRPr="00BD68CA" w:rsidRDefault="007F6787" w:rsidP="00884EB9">
            <w:pPr>
              <w:tabs>
                <w:tab w:val="left" w:pos="709"/>
              </w:tabs>
              <w:ind w:right="3"/>
              <w:rPr>
                <w:rFonts w:hAnsi="Times New Roman" w:cs="Times New Roman"/>
                <w:color w:val="000000"/>
                <w:sz w:val="22"/>
                <w:szCs w:val="22"/>
              </w:rPr>
            </w:pPr>
          </w:p>
        </w:tc>
        <w:tc>
          <w:tcPr>
            <w:tcW w:w="109" w:type="dxa"/>
            <w:vAlign w:val="center"/>
          </w:tcPr>
          <w:p w14:paraId="57A647A2" w14:textId="77777777" w:rsidR="007F6787" w:rsidRPr="00BD68CA" w:rsidRDefault="007F6787" w:rsidP="00884EB9">
            <w:pPr>
              <w:ind w:left="-94" w:right="3"/>
              <w:jc w:val="center"/>
              <w:rPr>
                <w:rFonts w:hAnsi="Times New Roman" w:cs="Times New Roman"/>
                <w:color w:val="000000"/>
                <w:sz w:val="22"/>
                <w:szCs w:val="22"/>
              </w:rPr>
            </w:pPr>
          </w:p>
        </w:tc>
        <w:tc>
          <w:tcPr>
            <w:tcW w:w="2057" w:type="dxa"/>
            <w:vAlign w:val="center"/>
          </w:tcPr>
          <w:p w14:paraId="2116EF84" w14:textId="77777777" w:rsidR="007F6787" w:rsidRPr="00BD68CA" w:rsidRDefault="007F6787" w:rsidP="00884EB9">
            <w:pPr>
              <w:ind w:left="-94" w:right="3"/>
              <w:jc w:val="center"/>
              <w:rPr>
                <w:rFonts w:hAnsi="Times New Roman" w:cs="Times New Roman"/>
                <w:color w:val="000000"/>
                <w:sz w:val="22"/>
                <w:szCs w:val="22"/>
              </w:rPr>
            </w:pPr>
            <w:r w:rsidRPr="00BD68CA">
              <w:rPr>
                <w:rFonts w:hAnsi="Times New Roman" w:cs="Times New Roman"/>
                <w:color w:val="000000"/>
                <w:sz w:val="22"/>
                <w:szCs w:val="22"/>
              </w:rPr>
              <w:t>Consolidated</w:t>
            </w:r>
          </w:p>
        </w:tc>
        <w:tc>
          <w:tcPr>
            <w:tcW w:w="153" w:type="dxa"/>
            <w:vAlign w:val="center"/>
          </w:tcPr>
          <w:p w14:paraId="07EF5061" w14:textId="77777777" w:rsidR="007F6787" w:rsidRPr="00BD68CA" w:rsidRDefault="007F6787" w:rsidP="00884EB9">
            <w:pPr>
              <w:tabs>
                <w:tab w:val="left" w:pos="709"/>
              </w:tabs>
              <w:ind w:right="3"/>
              <w:jc w:val="center"/>
              <w:rPr>
                <w:rFonts w:hAnsi="Times New Roman" w:cs="Times New Roman"/>
                <w:color w:val="000000"/>
                <w:sz w:val="22"/>
                <w:szCs w:val="22"/>
              </w:rPr>
            </w:pPr>
          </w:p>
        </w:tc>
        <w:tc>
          <w:tcPr>
            <w:tcW w:w="1998" w:type="dxa"/>
            <w:vAlign w:val="center"/>
          </w:tcPr>
          <w:p w14:paraId="02EB6046" w14:textId="77777777" w:rsidR="007F6787" w:rsidRPr="00BD68CA" w:rsidRDefault="007F6787" w:rsidP="00884EB9">
            <w:pPr>
              <w:ind w:left="-94" w:right="3"/>
              <w:jc w:val="center"/>
              <w:rPr>
                <w:rFonts w:hAnsi="Times New Roman" w:cs="Times New Roman"/>
                <w:color w:val="000000"/>
                <w:sz w:val="22"/>
                <w:szCs w:val="22"/>
              </w:rPr>
            </w:pPr>
            <w:r w:rsidRPr="00BD68CA">
              <w:rPr>
                <w:rFonts w:hAnsi="Times New Roman" w:cs="Times New Roman"/>
                <w:color w:val="000000"/>
                <w:sz w:val="22"/>
                <w:szCs w:val="22"/>
              </w:rPr>
              <w:t>Separate</w:t>
            </w:r>
          </w:p>
        </w:tc>
      </w:tr>
      <w:tr w:rsidR="007F6787" w:rsidRPr="00BD68CA" w14:paraId="584784A1" w14:textId="77777777" w:rsidTr="003522CC">
        <w:trPr>
          <w:trHeight w:hRule="exact" w:val="334"/>
        </w:trPr>
        <w:tc>
          <w:tcPr>
            <w:tcW w:w="4892" w:type="dxa"/>
          </w:tcPr>
          <w:p w14:paraId="1589D907" w14:textId="77777777" w:rsidR="007F6787" w:rsidRPr="00BD68CA" w:rsidRDefault="007F6787" w:rsidP="00884EB9">
            <w:pPr>
              <w:tabs>
                <w:tab w:val="left" w:pos="709"/>
              </w:tabs>
              <w:ind w:left="-66" w:right="3"/>
              <w:rPr>
                <w:rFonts w:hAnsi="Times New Roman" w:cs="Times New Roman"/>
                <w:color w:val="000000"/>
                <w:sz w:val="22"/>
                <w:szCs w:val="22"/>
                <w:cs/>
              </w:rPr>
            </w:pPr>
          </w:p>
        </w:tc>
        <w:tc>
          <w:tcPr>
            <w:tcW w:w="109" w:type="dxa"/>
            <w:vAlign w:val="center"/>
          </w:tcPr>
          <w:p w14:paraId="64578F19" w14:textId="77777777" w:rsidR="007F6787" w:rsidRPr="00BD68CA" w:rsidRDefault="007F6787" w:rsidP="00884EB9">
            <w:pPr>
              <w:tabs>
                <w:tab w:val="decimal" w:pos="1278"/>
              </w:tabs>
              <w:ind w:right="3"/>
              <w:jc w:val="center"/>
              <w:rPr>
                <w:rFonts w:hAnsi="Times New Roman" w:cs="Times New Roman"/>
                <w:sz w:val="22"/>
                <w:szCs w:val="22"/>
              </w:rPr>
            </w:pPr>
          </w:p>
        </w:tc>
        <w:tc>
          <w:tcPr>
            <w:tcW w:w="2057" w:type="dxa"/>
            <w:tcBorders>
              <w:bottom w:val="single" w:sz="6" w:space="0" w:color="auto"/>
            </w:tcBorders>
            <w:vAlign w:val="center"/>
          </w:tcPr>
          <w:p w14:paraId="0E199CB5" w14:textId="77777777" w:rsidR="007F6787" w:rsidRPr="00BD68CA" w:rsidRDefault="007F6787" w:rsidP="00884EB9">
            <w:pPr>
              <w:tabs>
                <w:tab w:val="decimal" w:pos="1278"/>
              </w:tabs>
              <w:ind w:right="3"/>
              <w:jc w:val="center"/>
              <w:rPr>
                <w:rFonts w:hAnsi="Times New Roman" w:cs="Times New Roman"/>
                <w:sz w:val="22"/>
                <w:szCs w:val="22"/>
              </w:rPr>
            </w:pPr>
            <w:r w:rsidRPr="00BD68CA">
              <w:rPr>
                <w:rFonts w:hAnsi="Times New Roman" w:cs="Times New Roman"/>
                <w:sz w:val="22"/>
                <w:szCs w:val="22"/>
              </w:rPr>
              <w:t>financial statement</w:t>
            </w:r>
          </w:p>
        </w:tc>
        <w:tc>
          <w:tcPr>
            <w:tcW w:w="153" w:type="dxa"/>
            <w:vAlign w:val="center"/>
          </w:tcPr>
          <w:p w14:paraId="079D9171" w14:textId="77777777" w:rsidR="007F6787" w:rsidRPr="00BD68CA" w:rsidRDefault="007F6787" w:rsidP="00884EB9">
            <w:pPr>
              <w:tabs>
                <w:tab w:val="left" w:pos="709"/>
              </w:tabs>
              <w:ind w:right="3"/>
              <w:jc w:val="center"/>
              <w:rPr>
                <w:rFonts w:hAnsi="Times New Roman" w:cs="Times New Roman"/>
                <w:color w:val="000000"/>
                <w:sz w:val="22"/>
                <w:szCs w:val="22"/>
              </w:rPr>
            </w:pPr>
          </w:p>
        </w:tc>
        <w:tc>
          <w:tcPr>
            <w:tcW w:w="1998" w:type="dxa"/>
            <w:tcBorders>
              <w:bottom w:val="single" w:sz="6" w:space="0" w:color="auto"/>
            </w:tcBorders>
            <w:vAlign w:val="center"/>
          </w:tcPr>
          <w:p w14:paraId="42E14CAE" w14:textId="77777777" w:rsidR="007F6787" w:rsidRPr="00BD68CA" w:rsidRDefault="007F6787" w:rsidP="00884EB9">
            <w:pPr>
              <w:tabs>
                <w:tab w:val="decimal" w:pos="1278"/>
              </w:tabs>
              <w:ind w:right="3"/>
              <w:jc w:val="center"/>
              <w:rPr>
                <w:rFonts w:hAnsi="Times New Roman" w:cs="Times New Roman"/>
                <w:sz w:val="22"/>
                <w:szCs w:val="22"/>
                <w:cs/>
              </w:rPr>
            </w:pPr>
            <w:r w:rsidRPr="00BD68CA">
              <w:rPr>
                <w:rFonts w:hAnsi="Times New Roman" w:cs="Times New Roman"/>
                <w:sz w:val="22"/>
                <w:szCs w:val="22"/>
              </w:rPr>
              <w:t>financial statement</w:t>
            </w:r>
          </w:p>
        </w:tc>
      </w:tr>
      <w:tr w:rsidR="007F6787" w:rsidRPr="00BD68CA" w14:paraId="1C22B168" w14:textId="77777777" w:rsidTr="003522CC">
        <w:trPr>
          <w:trHeight w:val="279"/>
        </w:trPr>
        <w:tc>
          <w:tcPr>
            <w:tcW w:w="4892" w:type="dxa"/>
          </w:tcPr>
          <w:p w14:paraId="4AB7F106" w14:textId="77777777" w:rsidR="007F6787" w:rsidRPr="00AE6DBB" w:rsidRDefault="007F6787" w:rsidP="00884EB9">
            <w:pPr>
              <w:tabs>
                <w:tab w:val="left" w:pos="900"/>
                <w:tab w:val="left" w:pos="2880"/>
              </w:tabs>
              <w:ind w:right="3"/>
              <w:rPr>
                <w:rFonts w:hAnsi="Times New Roman" w:cs="Times New Roman"/>
                <w:sz w:val="22"/>
                <w:szCs w:val="22"/>
                <w:u w:val="single"/>
              </w:rPr>
            </w:pPr>
            <w:r w:rsidRPr="00AE6DBB">
              <w:rPr>
                <w:rFonts w:hAnsi="Times New Roman" w:cs="Times New Roman"/>
                <w:sz w:val="22"/>
                <w:szCs w:val="22"/>
                <w:u w:val="single"/>
              </w:rPr>
              <w:t>Assets</w:t>
            </w:r>
          </w:p>
        </w:tc>
        <w:tc>
          <w:tcPr>
            <w:tcW w:w="109" w:type="dxa"/>
          </w:tcPr>
          <w:p w14:paraId="0DA65989" w14:textId="77777777" w:rsidR="007F6787" w:rsidRPr="00BD68CA" w:rsidRDefault="007F6787" w:rsidP="00884EB9">
            <w:pPr>
              <w:tabs>
                <w:tab w:val="decimal" w:pos="1222"/>
              </w:tabs>
              <w:ind w:left="-139" w:right="3"/>
              <w:rPr>
                <w:rFonts w:hAnsi="Times New Roman" w:cs="Times New Roman"/>
                <w:sz w:val="22"/>
                <w:szCs w:val="22"/>
              </w:rPr>
            </w:pPr>
          </w:p>
        </w:tc>
        <w:tc>
          <w:tcPr>
            <w:tcW w:w="2057" w:type="dxa"/>
            <w:tcBorders>
              <w:top w:val="single" w:sz="6" w:space="0" w:color="auto"/>
            </w:tcBorders>
            <w:vAlign w:val="bottom"/>
          </w:tcPr>
          <w:p w14:paraId="41C594E4" w14:textId="77777777" w:rsidR="007F6787" w:rsidRPr="00BD68CA" w:rsidRDefault="007F6787" w:rsidP="00884EB9">
            <w:pPr>
              <w:tabs>
                <w:tab w:val="decimal" w:pos="1222"/>
              </w:tabs>
              <w:ind w:left="-139" w:right="3"/>
              <w:rPr>
                <w:rFonts w:hAnsi="Times New Roman" w:cs="Times New Roman"/>
                <w:sz w:val="22"/>
                <w:szCs w:val="22"/>
              </w:rPr>
            </w:pPr>
          </w:p>
        </w:tc>
        <w:tc>
          <w:tcPr>
            <w:tcW w:w="153" w:type="dxa"/>
          </w:tcPr>
          <w:p w14:paraId="53EDCA8A" w14:textId="77777777" w:rsidR="007F6787" w:rsidRPr="00BD68CA" w:rsidRDefault="007F6787" w:rsidP="00884EB9">
            <w:pPr>
              <w:tabs>
                <w:tab w:val="left" w:pos="709"/>
                <w:tab w:val="left" w:pos="900"/>
              </w:tabs>
              <w:ind w:left="-64" w:right="3"/>
              <w:rPr>
                <w:rFonts w:hAnsi="Times New Roman" w:cs="Times New Roman"/>
                <w:color w:val="000000"/>
                <w:sz w:val="22"/>
                <w:szCs w:val="22"/>
              </w:rPr>
            </w:pPr>
          </w:p>
        </w:tc>
        <w:tc>
          <w:tcPr>
            <w:tcW w:w="1998" w:type="dxa"/>
            <w:tcBorders>
              <w:top w:val="single" w:sz="6" w:space="0" w:color="auto"/>
            </w:tcBorders>
          </w:tcPr>
          <w:p w14:paraId="647FF68F" w14:textId="77777777" w:rsidR="007F6787" w:rsidRPr="00BD68CA" w:rsidRDefault="007F6787" w:rsidP="00884EB9">
            <w:pPr>
              <w:ind w:left="-139" w:right="3"/>
              <w:jc w:val="center"/>
              <w:rPr>
                <w:rFonts w:hAnsi="Times New Roman" w:cs="Times New Roman"/>
                <w:sz w:val="22"/>
                <w:szCs w:val="22"/>
                <w:cs/>
              </w:rPr>
            </w:pPr>
          </w:p>
        </w:tc>
      </w:tr>
      <w:tr w:rsidR="007F6787" w:rsidRPr="00BD68CA" w14:paraId="316BB0EA" w14:textId="77777777" w:rsidTr="003522CC">
        <w:trPr>
          <w:trHeight w:val="279"/>
        </w:trPr>
        <w:tc>
          <w:tcPr>
            <w:tcW w:w="4892" w:type="dxa"/>
          </w:tcPr>
          <w:p w14:paraId="79FC9402" w14:textId="77777777" w:rsidR="007F6787" w:rsidRPr="00BD68CA" w:rsidRDefault="007F6787" w:rsidP="00824BF2">
            <w:pPr>
              <w:tabs>
                <w:tab w:val="left" w:pos="900"/>
                <w:tab w:val="left" w:pos="2880"/>
              </w:tabs>
              <w:ind w:right="3" w:firstLine="560"/>
              <w:rPr>
                <w:rFonts w:hAnsi="Times New Roman" w:cs="Times New Roman"/>
                <w:sz w:val="22"/>
                <w:szCs w:val="22"/>
              </w:rPr>
            </w:pPr>
            <w:r>
              <w:rPr>
                <w:rFonts w:hAnsi="Times New Roman" w:cs="Times New Roman"/>
                <w:sz w:val="22"/>
                <w:szCs w:val="22"/>
              </w:rPr>
              <w:t>Increase in right - of - use assets</w:t>
            </w:r>
          </w:p>
        </w:tc>
        <w:tc>
          <w:tcPr>
            <w:tcW w:w="109" w:type="dxa"/>
          </w:tcPr>
          <w:p w14:paraId="69C6F787" w14:textId="77777777" w:rsidR="007F6787" w:rsidRPr="00BD68CA" w:rsidRDefault="007F6787" w:rsidP="00884EB9">
            <w:pPr>
              <w:tabs>
                <w:tab w:val="decimal" w:pos="1222"/>
              </w:tabs>
              <w:ind w:left="-139" w:right="3"/>
              <w:rPr>
                <w:rFonts w:hAnsi="Times New Roman" w:cs="Times New Roman"/>
                <w:sz w:val="22"/>
                <w:szCs w:val="22"/>
              </w:rPr>
            </w:pPr>
          </w:p>
        </w:tc>
        <w:tc>
          <w:tcPr>
            <w:tcW w:w="2057" w:type="dxa"/>
          </w:tcPr>
          <w:p w14:paraId="1112D7FA" w14:textId="667BDA72" w:rsidR="007F6787" w:rsidRPr="00BD68CA" w:rsidRDefault="007F6787" w:rsidP="008A0AA3">
            <w:pPr>
              <w:tabs>
                <w:tab w:val="decimal" w:pos="1481"/>
              </w:tabs>
              <w:ind w:left="-139" w:right="3"/>
              <w:rPr>
                <w:rFonts w:hAnsi="Times New Roman" w:cs="Times New Roman"/>
                <w:sz w:val="22"/>
                <w:szCs w:val="22"/>
              </w:rPr>
            </w:pPr>
            <w:r>
              <w:rPr>
                <w:rFonts w:hAnsi="Times New Roman" w:cs="Times New Roman"/>
                <w:sz w:val="22"/>
                <w:szCs w:val="22"/>
              </w:rPr>
              <w:t>1,745,</w:t>
            </w:r>
            <w:r w:rsidR="00073C17">
              <w:rPr>
                <w:rFonts w:hAnsi="Times New Roman" w:cs="Times New Roman"/>
                <w:sz w:val="22"/>
                <w:szCs w:val="22"/>
              </w:rPr>
              <w:t>136</w:t>
            </w:r>
          </w:p>
        </w:tc>
        <w:tc>
          <w:tcPr>
            <w:tcW w:w="153" w:type="dxa"/>
          </w:tcPr>
          <w:p w14:paraId="1AF454CF" w14:textId="77777777" w:rsidR="007F6787" w:rsidRPr="00BD68CA" w:rsidRDefault="007F6787" w:rsidP="00884EB9">
            <w:pPr>
              <w:tabs>
                <w:tab w:val="left" w:pos="709"/>
                <w:tab w:val="left" w:pos="900"/>
              </w:tabs>
              <w:ind w:left="-64" w:right="3"/>
              <w:rPr>
                <w:rFonts w:hAnsi="Times New Roman" w:cs="Times New Roman"/>
                <w:color w:val="000000"/>
                <w:sz w:val="22"/>
                <w:szCs w:val="22"/>
              </w:rPr>
            </w:pPr>
          </w:p>
        </w:tc>
        <w:tc>
          <w:tcPr>
            <w:tcW w:w="1998" w:type="dxa"/>
          </w:tcPr>
          <w:p w14:paraId="2A664B83" w14:textId="77777777" w:rsidR="007F6787" w:rsidRPr="00BD68CA" w:rsidRDefault="007F6787" w:rsidP="00884EB9">
            <w:pPr>
              <w:tabs>
                <w:tab w:val="decimal" w:pos="1403"/>
              </w:tabs>
              <w:ind w:left="-139" w:right="3"/>
              <w:rPr>
                <w:rFonts w:hAnsi="Times New Roman" w:cs="Times New Roman"/>
                <w:sz w:val="22"/>
                <w:szCs w:val="22"/>
                <w:cs/>
              </w:rPr>
            </w:pPr>
            <w:r>
              <w:rPr>
                <w:rFonts w:hAnsi="Times New Roman" w:cs="Times New Roman"/>
                <w:sz w:val="22"/>
                <w:szCs w:val="22"/>
              </w:rPr>
              <w:t>14,369</w:t>
            </w:r>
          </w:p>
        </w:tc>
      </w:tr>
      <w:tr w:rsidR="007F6787" w:rsidRPr="00BD68CA" w14:paraId="7AAC495E" w14:textId="77777777" w:rsidTr="003522CC">
        <w:trPr>
          <w:trHeight w:val="279"/>
        </w:trPr>
        <w:tc>
          <w:tcPr>
            <w:tcW w:w="4892" w:type="dxa"/>
          </w:tcPr>
          <w:p w14:paraId="0B6ED010" w14:textId="77777777" w:rsidR="007F6787" w:rsidRPr="0062313B" w:rsidRDefault="007F6787" w:rsidP="00824BF2">
            <w:pPr>
              <w:tabs>
                <w:tab w:val="left" w:pos="900"/>
                <w:tab w:val="left" w:pos="2880"/>
              </w:tabs>
              <w:ind w:right="3" w:firstLine="560"/>
              <w:rPr>
                <w:rFonts w:hAnsi="Times New Roman" w:cs="Times New Roman"/>
                <w:sz w:val="22"/>
                <w:szCs w:val="22"/>
              </w:rPr>
            </w:pPr>
            <w:r w:rsidRPr="0062313B">
              <w:rPr>
                <w:rFonts w:hAnsi="Times New Roman" w:cs="Times New Roman"/>
                <w:sz w:val="22"/>
                <w:szCs w:val="22"/>
              </w:rPr>
              <w:t xml:space="preserve">Increase </w:t>
            </w:r>
            <w:r>
              <w:rPr>
                <w:rFonts w:hAnsi="Times New Roman" w:cs="Times New Roman"/>
                <w:sz w:val="22"/>
                <w:szCs w:val="22"/>
              </w:rPr>
              <w:t>in</w:t>
            </w:r>
            <w:r w:rsidRPr="0062313B">
              <w:rPr>
                <w:rFonts w:hAnsi="Times New Roman" w:cs="Times New Roman"/>
                <w:sz w:val="22"/>
                <w:szCs w:val="22"/>
              </w:rPr>
              <w:t xml:space="preserve"> allowance for impairment of</w:t>
            </w:r>
          </w:p>
        </w:tc>
        <w:tc>
          <w:tcPr>
            <w:tcW w:w="109" w:type="dxa"/>
          </w:tcPr>
          <w:p w14:paraId="35309B21" w14:textId="77777777" w:rsidR="007F6787" w:rsidRPr="00BD68CA" w:rsidRDefault="007F6787" w:rsidP="00884EB9">
            <w:pPr>
              <w:tabs>
                <w:tab w:val="decimal" w:pos="1222"/>
              </w:tabs>
              <w:ind w:left="-139" w:right="3"/>
              <w:rPr>
                <w:rFonts w:hAnsi="Times New Roman" w:cs="Times New Roman"/>
                <w:sz w:val="22"/>
                <w:szCs w:val="22"/>
              </w:rPr>
            </w:pPr>
          </w:p>
        </w:tc>
        <w:tc>
          <w:tcPr>
            <w:tcW w:w="2057" w:type="dxa"/>
            <w:vAlign w:val="bottom"/>
          </w:tcPr>
          <w:p w14:paraId="24BC0600" w14:textId="77777777" w:rsidR="007F6787" w:rsidRPr="00BD68CA" w:rsidRDefault="007F6787" w:rsidP="00884EB9">
            <w:pPr>
              <w:tabs>
                <w:tab w:val="decimal" w:pos="1222"/>
              </w:tabs>
              <w:ind w:left="-139" w:right="3"/>
              <w:rPr>
                <w:rFonts w:hAnsi="Times New Roman" w:cs="Times New Roman"/>
                <w:sz w:val="22"/>
                <w:szCs w:val="22"/>
              </w:rPr>
            </w:pPr>
          </w:p>
        </w:tc>
        <w:tc>
          <w:tcPr>
            <w:tcW w:w="153" w:type="dxa"/>
          </w:tcPr>
          <w:p w14:paraId="5C3EECA3" w14:textId="77777777" w:rsidR="007F6787" w:rsidRPr="00BD68CA" w:rsidRDefault="007F6787" w:rsidP="00884EB9">
            <w:pPr>
              <w:tabs>
                <w:tab w:val="left" w:pos="709"/>
                <w:tab w:val="left" w:pos="900"/>
              </w:tabs>
              <w:ind w:left="-64" w:right="3"/>
              <w:rPr>
                <w:rFonts w:hAnsi="Times New Roman" w:cs="Times New Roman"/>
                <w:color w:val="000000"/>
                <w:sz w:val="22"/>
                <w:szCs w:val="22"/>
              </w:rPr>
            </w:pPr>
          </w:p>
        </w:tc>
        <w:tc>
          <w:tcPr>
            <w:tcW w:w="1998" w:type="dxa"/>
          </w:tcPr>
          <w:p w14:paraId="750923B8" w14:textId="77777777" w:rsidR="007F6787" w:rsidRPr="00BD68CA" w:rsidRDefault="007F6787" w:rsidP="00884EB9">
            <w:pPr>
              <w:tabs>
                <w:tab w:val="decimal" w:pos="1222"/>
              </w:tabs>
              <w:ind w:left="-139" w:right="3"/>
              <w:rPr>
                <w:rFonts w:hAnsi="Times New Roman" w:cs="Times New Roman"/>
                <w:sz w:val="22"/>
                <w:szCs w:val="22"/>
                <w:cs/>
              </w:rPr>
            </w:pPr>
          </w:p>
        </w:tc>
      </w:tr>
      <w:tr w:rsidR="007F6787" w:rsidRPr="00BD68CA" w14:paraId="4B4B72FD" w14:textId="77777777" w:rsidTr="003522CC">
        <w:trPr>
          <w:trHeight w:val="279"/>
        </w:trPr>
        <w:tc>
          <w:tcPr>
            <w:tcW w:w="4892" w:type="dxa"/>
            <w:vAlign w:val="center"/>
          </w:tcPr>
          <w:p w14:paraId="3E87A158" w14:textId="77777777" w:rsidR="007F6787" w:rsidRPr="0062313B" w:rsidRDefault="007F6787" w:rsidP="00824BF2">
            <w:pPr>
              <w:tabs>
                <w:tab w:val="left" w:pos="900"/>
                <w:tab w:val="left" w:pos="2880"/>
              </w:tabs>
              <w:ind w:right="3" w:firstLine="843"/>
              <w:rPr>
                <w:rFonts w:hAnsi="Times New Roman" w:cs="Times New Roman"/>
                <w:sz w:val="22"/>
                <w:szCs w:val="22"/>
              </w:rPr>
            </w:pPr>
            <w:r w:rsidRPr="0062313B">
              <w:rPr>
                <w:rFonts w:hAnsi="Times New Roman" w:cs="Times New Roman"/>
                <w:sz w:val="22"/>
                <w:szCs w:val="22"/>
              </w:rPr>
              <w:t>right - of - use assets</w:t>
            </w:r>
          </w:p>
        </w:tc>
        <w:tc>
          <w:tcPr>
            <w:tcW w:w="109" w:type="dxa"/>
            <w:vAlign w:val="center"/>
          </w:tcPr>
          <w:p w14:paraId="74459318" w14:textId="77777777" w:rsidR="007F6787" w:rsidRPr="00BD68CA" w:rsidRDefault="007F6787" w:rsidP="00884EB9">
            <w:pPr>
              <w:tabs>
                <w:tab w:val="decimal" w:pos="1301"/>
              </w:tabs>
              <w:ind w:right="3"/>
              <w:rPr>
                <w:rFonts w:hAnsi="Times New Roman" w:cs="Times New Roman"/>
                <w:sz w:val="22"/>
                <w:szCs w:val="22"/>
              </w:rPr>
            </w:pPr>
          </w:p>
        </w:tc>
        <w:tc>
          <w:tcPr>
            <w:tcW w:w="2057" w:type="dxa"/>
            <w:vAlign w:val="center"/>
          </w:tcPr>
          <w:p w14:paraId="2C28EFAA" w14:textId="77777777" w:rsidR="007F6787" w:rsidRPr="0065750D" w:rsidRDefault="007F6787" w:rsidP="008A0AA3">
            <w:pPr>
              <w:tabs>
                <w:tab w:val="decimal" w:pos="1481"/>
              </w:tabs>
              <w:ind w:left="-139" w:right="3"/>
              <w:rPr>
                <w:rFonts w:hAnsi="Times New Roman" w:cs="Times New Roman"/>
                <w:sz w:val="22"/>
                <w:szCs w:val="22"/>
              </w:rPr>
            </w:pPr>
            <w:r>
              <w:rPr>
                <w:rFonts w:hAnsi="Times New Roman" w:cs="Times New Roman"/>
                <w:sz w:val="22"/>
                <w:szCs w:val="22"/>
              </w:rPr>
              <w:t>(43,248)</w:t>
            </w:r>
          </w:p>
        </w:tc>
        <w:tc>
          <w:tcPr>
            <w:tcW w:w="153" w:type="dxa"/>
            <w:vAlign w:val="center"/>
          </w:tcPr>
          <w:p w14:paraId="397F0E9F" w14:textId="77777777" w:rsidR="007F6787" w:rsidRPr="0065750D" w:rsidRDefault="007F6787" w:rsidP="00884EB9">
            <w:pPr>
              <w:tabs>
                <w:tab w:val="left" w:pos="709"/>
              </w:tabs>
              <w:ind w:right="3"/>
              <w:rPr>
                <w:rFonts w:hAnsi="Times New Roman" w:cs="Times New Roman"/>
                <w:color w:val="000000"/>
                <w:sz w:val="22"/>
                <w:szCs w:val="22"/>
              </w:rPr>
            </w:pPr>
          </w:p>
        </w:tc>
        <w:tc>
          <w:tcPr>
            <w:tcW w:w="1998" w:type="dxa"/>
            <w:vAlign w:val="center"/>
          </w:tcPr>
          <w:p w14:paraId="5A60B6A3" w14:textId="77777777" w:rsidR="007F6787" w:rsidRPr="0065750D" w:rsidRDefault="007F6787" w:rsidP="00884EB9">
            <w:pPr>
              <w:tabs>
                <w:tab w:val="decimal" w:pos="1048"/>
              </w:tabs>
              <w:ind w:left="-139" w:right="3"/>
              <w:rPr>
                <w:rFonts w:hAnsi="Times New Roman" w:cs="Times New Roman"/>
                <w:sz w:val="22"/>
                <w:szCs w:val="22"/>
              </w:rPr>
            </w:pPr>
            <w:r>
              <w:rPr>
                <w:rFonts w:hAnsi="Times New Roman" w:cs="Times New Roman"/>
                <w:sz w:val="22"/>
                <w:szCs w:val="22"/>
              </w:rPr>
              <w:t>-</w:t>
            </w:r>
          </w:p>
        </w:tc>
      </w:tr>
      <w:tr w:rsidR="007F6787" w:rsidRPr="00BD68CA" w14:paraId="5DA4E357" w14:textId="77777777" w:rsidTr="003522CC">
        <w:trPr>
          <w:trHeight w:val="279"/>
        </w:trPr>
        <w:tc>
          <w:tcPr>
            <w:tcW w:w="4892" w:type="dxa"/>
            <w:vAlign w:val="center"/>
          </w:tcPr>
          <w:p w14:paraId="288743B4" w14:textId="77777777" w:rsidR="007F6787" w:rsidRPr="0065750D" w:rsidRDefault="007F6787" w:rsidP="00824BF2">
            <w:pPr>
              <w:tabs>
                <w:tab w:val="left" w:pos="900"/>
                <w:tab w:val="left" w:pos="2880"/>
              </w:tabs>
              <w:ind w:right="3" w:firstLine="560"/>
              <w:rPr>
                <w:rFonts w:hAnsi="Times New Roman" w:cs="Cordia New"/>
                <w:sz w:val="22"/>
                <w:szCs w:val="22"/>
                <w:cs/>
              </w:rPr>
            </w:pPr>
            <w:r w:rsidRPr="00576727">
              <w:rPr>
                <w:rFonts w:hAnsi="Times New Roman" w:cs="Times New Roman"/>
                <w:sz w:val="22"/>
                <w:szCs w:val="22"/>
              </w:rPr>
              <w:t>Decreas</w:t>
            </w:r>
            <w:r>
              <w:rPr>
                <w:rFonts w:hAnsi="Times New Roman" w:cs="Times New Roman"/>
                <w:sz w:val="22"/>
                <w:szCs w:val="22"/>
              </w:rPr>
              <w:t xml:space="preserve">e </w:t>
            </w:r>
            <w:r>
              <w:rPr>
                <w:rFonts w:hAnsi="Times New Roman" w:cs="Cordia New"/>
                <w:sz w:val="22"/>
                <w:szCs w:val="22"/>
              </w:rPr>
              <w:t>in vessels and equipment, net</w:t>
            </w:r>
          </w:p>
        </w:tc>
        <w:tc>
          <w:tcPr>
            <w:tcW w:w="109" w:type="dxa"/>
            <w:vAlign w:val="center"/>
          </w:tcPr>
          <w:p w14:paraId="683D2A87" w14:textId="77777777" w:rsidR="007F6787" w:rsidRPr="00BD68CA" w:rsidRDefault="007F6787" w:rsidP="00884EB9">
            <w:pPr>
              <w:tabs>
                <w:tab w:val="decimal" w:pos="1301"/>
              </w:tabs>
              <w:ind w:right="3"/>
              <w:rPr>
                <w:rFonts w:hAnsi="Times New Roman" w:cs="Times New Roman"/>
                <w:sz w:val="22"/>
                <w:szCs w:val="22"/>
              </w:rPr>
            </w:pPr>
          </w:p>
        </w:tc>
        <w:tc>
          <w:tcPr>
            <w:tcW w:w="2057" w:type="dxa"/>
            <w:tcBorders>
              <w:bottom w:val="single" w:sz="6" w:space="0" w:color="auto"/>
            </w:tcBorders>
            <w:vAlign w:val="center"/>
          </w:tcPr>
          <w:p w14:paraId="0D956A97" w14:textId="77777777" w:rsidR="007F6787" w:rsidRPr="0065750D" w:rsidRDefault="007F6787" w:rsidP="008A0AA3">
            <w:pPr>
              <w:tabs>
                <w:tab w:val="decimal" w:pos="1481"/>
              </w:tabs>
              <w:ind w:left="-139" w:right="3"/>
              <w:rPr>
                <w:rFonts w:hAnsi="Times New Roman" w:cs="Times New Roman"/>
                <w:sz w:val="22"/>
                <w:szCs w:val="22"/>
                <w:cs/>
              </w:rPr>
            </w:pPr>
            <w:r>
              <w:rPr>
                <w:rFonts w:hAnsi="Times New Roman" w:cs="Times New Roman"/>
                <w:sz w:val="22"/>
                <w:szCs w:val="22"/>
              </w:rPr>
              <w:t>(1,442,088)</w:t>
            </w:r>
          </w:p>
        </w:tc>
        <w:tc>
          <w:tcPr>
            <w:tcW w:w="153" w:type="dxa"/>
            <w:vAlign w:val="center"/>
          </w:tcPr>
          <w:p w14:paraId="3826EBC3" w14:textId="77777777" w:rsidR="007F6787" w:rsidRPr="0065750D" w:rsidRDefault="007F6787" w:rsidP="00884EB9">
            <w:pPr>
              <w:tabs>
                <w:tab w:val="left" w:pos="709"/>
              </w:tabs>
              <w:ind w:right="3"/>
              <w:rPr>
                <w:rFonts w:hAnsi="Times New Roman" w:cs="Times New Roman"/>
                <w:color w:val="000000"/>
                <w:sz w:val="22"/>
                <w:szCs w:val="22"/>
              </w:rPr>
            </w:pPr>
          </w:p>
        </w:tc>
        <w:tc>
          <w:tcPr>
            <w:tcW w:w="1998" w:type="dxa"/>
            <w:tcBorders>
              <w:bottom w:val="single" w:sz="6" w:space="0" w:color="auto"/>
            </w:tcBorders>
            <w:vAlign w:val="center"/>
          </w:tcPr>
          <w:p w14:paraId="482F6790" w14:textId="77777777" w:rsidR="007F6787" w:rsidRPr="00E56667" w:rsidRDefault="007F6787" w:rsidP="00884EB9">
            <w:pPr>
              <w:tabs>
                <w:tab w:val="decimal" w:pos="1048"/>
              </w:tabs>
              <w:ind w:left="-139" w:right="3"/>
              <w:rPr>
                <w:rFonts w:hAnsi="Times New Roman" w:cs="Cordia New"/>
                <w:sz w:val="22"/>
                <w:szCs w:val="22"/>
                <w:cs/>
              </w:rPr>
            </w:pPr>
            <w:r>
              <w:rPr>
                <w:rFonts w:hAnsi="Times New Roman" w:cs="Times New Roman"/>
                <w:sz w:val="22"/>
                <w:szCs w:val="22"/>
              </w:rPr>
              <w:t>-</w:t>
            </w:r>
          </w:p>
        </w:tc>
      </w:tr>
      <w:tr w:rsidR="007F6787" w:rsidRPr="00BD68CA" w14:paraId="09A50210" w14:textId="77777777" w:rsidTr="003522CC">
        <w:trPr>
          <w:trHeight w:val="279"/>
        </w:trPr>
        <w:tc>
          <w:tcPr>
            <w:tcW w:w="4892" w:type="dxa"/>
            <w:vAlign w:val="center"/>
          </w:tcPr>
          <w:p w14:paraId="19B26D41" w14:textId="77777777" w:rsidR="007F6787" w:rsidRDefault="007F6787" w:rsidP="00884EB9">
            <w:pPr>
              <w:tabs>
                <w:tab w:val="left" w:pos="900"/>
                <w:tab w:val="left" w:pos="2880"/>
              </w:tabs>
              <w:ind w:right="3"/>
              <w:rPr>
                <w:rFonts w:hAnsi="Times New Roman" w:cs="Cordia New"/>
                <w:sz w:val="22"/>
                <w:szCs w:val="22"/>
              </w:rPr>
            </w:pPr>
          </w:p>
        </w:tc>
        <w:tc>
          <w:tcPr>
            <w:tcW w:w="109" w:type="dxa"/>
            <w:vAlign w:val="center"/>
          </w:tcPr>
          <w:p w14:paraId="6D16189F" w14:textId="77777777" w:rsidR="007F6787" w:rsidRPr="00BD68CA" w:rsidRDefault="007F6787" w:rsidP="00884EB9">
            <w:pPr>
              <w:tabs>
                <w:tab w:val="decimal" w:pos="1301"/>
              </w:tabs>
              <w:ind w:right="3"/>
              <w:rPr>
                <w:rFonts w:hAnsi="Times New Roman" w:cs="Times New Roman"/>
                <w:sz w:val="22"/>
                <w:szCs w:val="22"/>
              </w:rPr>
            </w:pPr>
          </w:p>
        </w:tc>
        <w:tc>
          <w:tcPr>
            <w:tcW w:w="2057" w:type="dxa"/>
            <w:tcBorders>
              <w:top w:val="single" w:sz="6" w:space="0" w:color="auto"/>
              <w:bottom w:val="double" w:sz="12" w:space="0" w:color="auto"/>
            </w:tcBorders>
            <w:vAlign w:val="center"/>
          </w:tcPr>
          <w:p w14:paraId="03BB8CF1" w14:textId="78858FAE" w:rsidR="007F6787" w:rsidRPr="009E3320" w:rsidRDefault="00073C17" w:rsidP="008A0AA3">
            <w:pPr>
              <w:tabs>
                <w:tab w:val="decimal" w:pos="1481"/>
              </w:tabs>
              <w:ind w:left="-139" w:right="3"/>
              <w:rPr>
                <w:rFonts w:hAnsi="Times New Roman" w:cstheme="minorBidi"/>
                <w:sz w:val="22"/>
                <w:szCs w:val="22"/>
                <w:cs/>
              </w:rPr>
            </w:pPr>
            <w:r>
              <w:rPr>
                <w:rFonts w:hAnsi="Times New Roman" w:cs="Times New Roman"/>
                <w:sz w:val="22"/>
                <w:szCs w:val="22"/>
              </w:rPr>
              <w:t>259</w:t>
            </w:r>
            <w:r w:rsidR="007F6787">
              <w:rPr>
                <w:rFonts w:hAnsi="Times New Roman" w:cs="Times New Roman"/>
                <w:sz w:val="22"/>
                <w:szCs w:val="22"/>
              </w:rPr>
              <w:t>,</w:t>
            </w:r>
            <w:r>
              <w:rPr>
                <w:rFonts w:hAnsi="Times New Roman" w:cs="Times New Roman"/>
                <w:sz w:val="22"/>
                <w:szCs w:val="22"/>
              </w:rPr>
              <w:t>800</w:t>
            </w:r>
          </w:p>
        </w:tc>
        <w:tc>
          <w:tcPr>
            <w:tcW w:w="153" w:type="dxa"/>
            <w:vAlign w:val="center"/>
          </w:tcPr>
          <w:p w14:paraId="4D1AB2B8" w14:textId="77777777" w:rsidR="007F6787" w:rsidRPr="0065750D" w:rsidRDefault="007F6787" w:rsidP="00884EB9">
            <w:pPr>
              <w:tabs>
                <w:tab w:val="left" w:pos="709"/>
              </w:tabs>
              <w:ind w:right="3"/>
              <w:rPr>
                <w:rFonts w:hAnsi="Times New Roman" w:cs="Times New Roman"/>
                <w:color w:val="000000"/>
                <w:sz w:val="22"/>
                <w:szCs w:val="22"/>
              </w:rPr>
            </w:pPr>
          </w:p>
        </w:tc>
        <w:tc>
          <w:tcPr>
            <w:tcW w:w="1998" w:type="dxa"/>
            <w:tcBorders>
              <w:top w:val="single" w:sz="6" w:space="0" w:color="auto"/>
              <w:bottom w:val="double" w:sz="12" w:space="0" w:color="auto"/>
            </w:tcBorders>
            <w:vAlign w:val="center"/>
          </w:tcPr>
          <w:p w14:paraId="14472D64" w14:textId="77777777" w:rsidR="007F6787" w:rsidRPr="0065750D" w:rsidRDefault="007F6787" w:rsidP="00884EB9">
            <w:pPr>
              <w:tabs>
                <w:tab w:val="decimal" w:pos="1403"/>
              </w:tabs>
              <w:ind w:left="-139" w:right="3"/>
              <w:rPr>
                <w:rFonts w:hAnsi="Times New Roman" w:cs="Times New Roman"/>
                <w:sz w:val="22"/>
                <w:szCs w:val="22"/>
                <w:cs/>
              </w:rPr>
            </w:pPr>
            <w:r>
              <w:rPr>
                <w:rFonts w:hAnsi="Times New Roman" w:cs="Times New Roman"/>
                <w:sz w:val="22"/>
                <w:szCs w:val="22"/>
              </w:rPr>
              <w:t>14,369</w:t>
            </w:r>
          </w:p>
        </w:tc>
      </w:tr>
      <w:tr w:rsidR="007F6787" w:rsidRPr="00BD68CA" w14:paraId="29D2B677" w14:textId="77777777" w:rsidTr="003522CC">
        <w:trPr>
          <w:trHeight w:val="279"/>
        </w:trPr>
        <w:tc>
          <w:tcPr>
            <w:tcW w:w="4892" w:type="dxa"/>
            <w:vAlign w:val="center"/>
          </w:tcPr>
          <w:p w14:paraId="1A4CE426" w14:textId="77777777" w:rsidR="007F6787" w:rsidRPr="00AE6DBB" w:rsidRDefault="007F6787" w:rsidP="00884EB9">
            <w:pPr>
              <w:tabs>
                <w:tab w:val="left" w:pos="900"/>
                <w:tab w:val="left" w:pos="2880"/>
              </w:tabs>
              <w:ind w:right="3"/>
              <w:rPr>
                <w:rFonts w:hAnsi="Times New Roman" w:cs="Cordia New"/>
                <w:sz w:val="22"/>
                <w:szCs w:val="22"/>
                <w:u w:val="single"/>
              </w:rPr>
            </w:pPr>
            <w:r w:rsidRPr="00AE6DBB">
              <w:rPr>
                <w:rFonts w:hAnsi="Times New Roman" w:cs="Cordia New"/>
                <w:sz w:val="22"/>
                <w:szCs w:val="22"/>
                <w:u w:val="single"/>
              </w:rPr>
              <w:t>Liabilities</w:t>
            </w:r>
          </w:p>
        </w:tc>
        <w:tc>
          <w:tcPr>
            <w:tcW w:w="109" w:type="dxa"/>
            <w:vAlign w:val="center"/>
          </w:tcPr>
          <w:p w14:paraId="12D95276" w14:textId="77777777" w:rsidR="007F6787" w:rsidRPr="00BD68CA" w:rsidRDefault="007F6787" w:rsidP="00884EB9">
            <w:pPr>
              <w:tabs>
                <w:tab w:val="decimal" w:pos="1301"/>
              </w:tabs>
              <w:ind w:right="3"/>
              <w:rPr>
                <w:rFonts w:hAnsi="Times New Roman" w:cs="Times New Roman"/>
                <w:sz w:val="22"/>
                <w:szCs w:val="22"/>
              </w:rPr>
            </w:pPr>
          </w:p>
        </w:tc>
        <w:tc>
          <w:tcPr>
            <w:tcW w:w="2057" w:type="dxa"/>
            <w:tcBorders>
              <w:top w:val="double" w:sz="12" w:space="0" w:color="auto"/>
            </w:tcBorders>
            <w:vAlign w:val="center"/>
          </w:tcPr>
          <w:p w14:paraId="363D2560" w14:textId="77777777" w:rsidR="007F6787" w:rsidRPr="0065750D" w:rsidRDefault="007F6787" w:rsidP="00884EB9">
            <w:pPr>
              <w:tabs>
                <w:tab w:val="decimal" w:pos="1222"/>
              </w:tabs>
              <w:ind w:left="-139" w:right="3"/>
              <w:rPr>
                <w:rFonts w:hAnsi="Times New Roman" w:cs="Times New Roman"/>
                <w:sz w:val="22"/>
                <w:szCs w:val="22"/>
                <w:cs/>
              </w:rPr>
            </w:pPr>
          </w:p>
        </w:tc>
        <w:tc>
          <w:tcPr>
            <w:tcW w:w="153" w:type="dxa"/>
            <w:vAlign w:val="center"/>
          </w:tcPr>
          <w:p w14:paraId="62CFA9AB" w14:textId="77777777" w:rsidR="007F6787" w:rsidRPr="0065750D" w:rsidRDefault="007F6787" w:rsidP="00884EB9">
            <w:pPr>
              <w:tabs>
                <w:tab w:val="left" w:pos="709"/>
              </w:tabs>
              <w:ind w:right="3"/>
              <w:rPr>
                <w:rFonts w:hAnsi="Times New Roman" w:cs="Times New Roman"/>
                <w:color w:val="000000"/>
                <w:sz w:val="22"/>
                <w:szCs w:val="22"/>
              </w:rPr>
            </w:pPr>
          </w:p>
        </w:tc>
        <w:tc>
          <w:tcPr>
            <w:tcW w:w="1998" w:type="dxa"/>
            <w:tcBorders>
              <w:top w:val="double" w:sz="12" w:space="0" w:color="auto"/>
            </w:tcBorders>
            <w:vAlign w:val="center"/>
          </w:tcPr>
          <w:p w14:paraId="53ACDE23" w14:textId="77777777" w:rsidR="007F6787" w:rsidRPr="0065750D" w:rsidRDefault="007F6787" w:rsidP="00884EB9">
            <w:pPr>
              <w:tabs>
                <w:tab w:val="decimal" w:pos="1343"/>
              </w:tabs>
              <w:ind w:right="3"/>
              <w:rPr>
                <w:rFonts w:hAnsi="Times New Roman" w:cs="Times New Roman"/>
                <w:sz w:val="22"/>
                <w:szCs w:val="22"/>
                <w:cs/>
              </w:rPr>
            </w:pPr>
          </w:p>
        </w:tc>
      </w:tr>
      <w:tr w:rsidR="007F6787" w:rsidRPr="00BD68CA" w14:paraId="373FF36F" w14:textId="77777777" w:rsidTr="003522CC">
        <w:trPr>
          <w:trHeight w:val="279"/>
        </w:trPr>
        <w:tc>
          <w:tcPr>
            <w:tcW w:w="4892" w:type="dxa"/>
            <w:vAlign w:val="center"/>
          </w:tcPr>
          <w:p w14:paraId="13AEAD3A" w14:textId="77777777" w:rsidR="007F6787" w:rsidRPr="00AE6DBB" w:rsidRDefault="007F6787" w:rsidP="00824BF2">
            <w:pPr>
              <w:tabs>
                <w:tab w:val="left" w:pos="900"/>
                <w:tab w:val="left" w:pos="2880"/>
              </w:tabs>
              <w:ind w:right="3" w:firstLine="560"/>
              <w:rPr>
                <w:rFonts w:hAnsi="Times New Roman" w:cs="Times New Roman"/>
                <w:sz w:val="22"/>
                <w:szCs w:val="22"/>
              </w:rPr>
            </w:pPr>
            <w:r>
              <w:rPr>
                <w:rFonts w:hAnsi="Times New Roman" w:cs="Times New Roman"/>
                <w:sz w:val="22"/>
                <w:szCs w:val="22"/>
              </w:rPr>
              <w:t>Increase in lease liabilities</w:t>
            </w:r>
          </w:p>
        </w:tc>
        <w:tc>
          <w:tcPr>
            <w:tcW w:w="109" w:type="dxa"/>
            <w:vAlign w:val="center"/>
          </w:tcPr>
          <w:p w14:paraId="2F38542D" w14:textId="77777777" w:rsidR="007F6787" w:rsidRPr="00BD68CA" w:rsidRDefault="007F6787" w:rsidP="00884EB9">
            <w:pPr>
              <w:tabs>
                <w:tab w:val="decimal" w:pos="1301"/>
              </w:tabs>
              <w:ind w:right="3"/>
              <w:rPr>
                <w:rFonts w:hAnsi="Times New Roman" w:cs="Times New Roman"/>
                <w:sz w:val="22"/>
                <w:szCs w:val="22"/>
              </w:rPr>
            </w:pPr>
          </w:p>
        </w:tc>
        <w:tc>
          <w:tcPr>
            <w:tcW w:w="2057" w:type="dxa"/>
            <w:vAlign w:val="center"/>
          </w:tcPr>
          <w:p w14:paraId="1F020E7A" w14:textId="13AC65D7" w:rsidR="007F6787" w:rsidRPr="008A0AA3" w:rsidRDefault="007F6787" w:rsidP="008A0AA3">
            <w:pPr>
              <w:tabs>
                <w:tab w:val="decimal" w:pos="1481"/>
              </w:tabs>
              <w:ind w:left="-139" w:right="3"/>
              <w:rPr>
                <w:rFonts w:hAnsi="Times New Roman" w:cs="Times New Roman"/>
                <w:sz w:val="22"/>
                <w:szCs w:val="22"/>
                <w:cs/>
              </w:rPr>
            </w:pPr>
            <w:r>
              <w:rPr>
                <w:rFonts w:hAnsi="Times New Roman" w:cs="Times New Roman"/>
                <w:sz w:val="22"/>
                <w:szCs w:val="22"/>
              </w:rPr>
              <w:t>328,2</w:t>
            </w:r>
            <w:r w:rsidR="00073C17">
              <w:rPr>
                <w:rFonts w:hAnsi="Times New Roman" w:cs="Times New Roman"/>
                <w:sz w:val="22"/>
                <w:szCs w:val="22"/>
              </w:rPr>
              <w:t>84</w:t>
            </w:r>
          </w:p>
        </w:tc>
        <w:tc>
          <w:tcPr>
            <w:tcW w:w="153" w:type="dxa"/>
            <w:vAlign w:val="center"/>
          </w:tcPr>
          <w:p w14:paraId="2CF226C7" w14:textId="77777777" w:rsidR="007F6787" w:rsidRPr="0065750D" w:rsidRDefault="007F6787" w:rsidP="00884EB9">
            <w:pPr>
              <w:tabs>
                <w:tab w:val="left" w:pos="709"/>
              </w:tabs>
              <w:ind w:right="3"/>
              <w:rPr>
                <w:rFonts w:hAnsi="Times New Roman" w:cs="Times New Roman"/>
                <w:color w:val="000000"/>
                <w:sz w:val="22"/>
                <w:szCs w:val="22"/>
              </w:rPr>
            </w:pPr>
          </w:p>
        </w:tc>
        <w:tc>
          <w:tcPr>
            <w:tcW w:w="1998" w:type="dxa"/>
            <w:vAlign w:val="center"/>
          </w:tcPr>
          <w:p w14:paraId="60C66C91" w14:textId="77777777" w:rsidR="007F6787" w:rsidRPr="0065750D" w:rsidRDefault="007F6787" w:rsidP="00884EB9">
            <w:pPr>
              <w:tabs>
                <w:tab w:val="decimal" w:pos="1403"/>
              </w:tabs>
              <w:ind w:left="-139" w:right="3"/>
              <w:rPr>
                <w:rFonts w:hAnsi="Times New Roman" w:cs="Times New Roman"/>
                <w:sz w:val="22"/>
                <w:szCs w:val="22"/>
                <w:cs/>
              </w:rPr>
            </w:pPr>
            <w:r>
              <w:rPr>
                <w:rFonts w:hAnsi="Times New Roman" w:cs="Times New Roman"/>
                <w:sz w:val="22"/>
                <w:szCs w:val="22"/>
              </w:rPr>
              <w:t>15,997</w:t>
            </w:r>
          </w:p>
        </w:tc>
      </w:tr>
      <w:tr w:rsidR="007F6787" w:rsidRPr="00BD68CA" w14:paraId="7AD36D1C" w14:textId="77777777" w:rsidTr="003522CC">
        <w:trPr>
          <w:trHeight w:val="279"/>
        </w:trPr>
        <w:tc>
          <w:tcPr>
            <w:tcW w:w="4892" w:type="dxa"/>
            <w:vAlign w:val="center"/>
          </w:tcPr>
          <w:p w14:paraId="2B6AAD5C" w14:textId="77777777" w:rsidR="007F6787" w:rsidRPr="00AE6DBB" w:rsidRDefault="007F6787" w:rsidP="00824BF2">
            <w:pPr>
              <w:tabs>
                <w:tab w:val="left" w:pos="900"/>
                <w:tab w:val="left" w:pos="2880"/>
              </w:tabs>
              <w:ind w:right="3" w:firstLine="560"/>
              <w:rPr>
                <w:rFonts w:hAnsi="Times New Roman" w:cs="Times New Roman"/>
                <w:sz w:val="22"/>
                <w:szCs w:val="22"/>
              </w:rPr>
            </w:pPr>
            <w:r>
              <w:rPr>
                <w:rFonts w:hAnsi="Times New Roman" w:cs="Times New Roman"/>
                <w:sz w:val="22"/>
                <w:szCs w:val="22"/>
              </w:rPr>
              <w:t>Increase in deferred interest expenses</w:t>
            </w:r>
          </w:p>
        </w:tc>
        <w:tc>
          <w:tcPr>
            <w:tcW w:w="109" w:type="dxa"/>
            <w:vAlign w:val="center"/>
          </w:tcPr>
          <w:p w14:paraId="36897990" w14:textId="77777777" w:rsidR="007F6787" w:rsidRPr="00BD68CA" w:rsidRDefault="007F6787" w:rsidP="00884EB9">
            <w:pPr>
              <w:tabs>
                <w:tab w:val="left" w:pos="700"/>
                <w:tab w:val="decimal" w:pos="1414"/>
              </w:tabs>
              <w:ind w:right="3" w:firstLine="448"/>
              <w:rPr>
                <w:rFonts w:hAnsi="Times New Roman" w:cs="Times New Roman"/>
                <w:color w:val="000000"/>
                <w:sz w:val="22"/>
                <w:szCs w:val="22"/>
              </w:rPr>
            </w:pPr>
          </w:p>
        </w:tc>
        <w:tc>
          <w:tcPr>
            <w:tcW w:w="2057" w:type="dxa"/>
            <w:vAlign w:val="center"/>
          </w:tcPr>
          <w:p w14:paraId="53096CAB" w14:textId="6EE3797B" w:rsidR="007F6787" w:rsidRPr="00B25656" w:rsidRDefault="007F6787" w:rsidP="008A0AA3">
            <w:pPr>
              <w:tabs>
                <w:tab w:val="decimal" w:pos="1481"/>
              </w:tabs>
              <w:ind w:left="-139" w:right="3"/>
              <w:rPr>
                <w:rFonts w:hAnsi="Times New Roman" w:cs="Times New Roman"/>
                <w:sz w:val="22"/>
                <w:szCs w:val="22"/>
                <w:cs/>
              </w:rPr>
            </w:pPr>
            <w:r>
              <w:rPr>
                <w:rFonts w:hAnsi="Times New Roman" w:cs="Times New Roman"/>
                <w:sz w:val="22"/>
                <w:szCs w:val="22"/>
              </w:rPr>
              <w:t>(2</w:t>
            </w:r>
            <w:r w:rsidR="00073C17">
              <w:rPr>
                <w:rFonts w:hAnsi="Times New Roman" w:cs="Times New Roman"/>
                <w:sz w:val="22"/>
                <w:szCs w:val="22"/>
              </w:rPr>
              <w:t>5</w:t>
            </w:r>
            <w:r>
              <w:rPr>
                <w:rFonts w:hAnsi="Times New Roman" w:cs="Times New Roman"/>
                <w:sz w:val="22"/>
                <w:szCs w:val="22"/>
              </w:rPr>
              <w:t>,</w:t>
            </w:r>
            <w:r w:rsidR="00073C17">
              <w:rPr>
                <w:rFonts w:hAnsi="Times New Roman" w:cs="Times New Roman"/>
                <w:sz w:val="22"/>
                <w:szCs w:val="22"/>
              </w:rPr>
              <w:t>236</w:t>
            </w:r>
            <w:r>
              <w:rPr>
                <w:rFonts w:hAnsi="Times New Roman" w:cs="Times New Roman"/>
                <w:sz w:val="22"/>
                <w:szCs w:val="22"/>
              </w:rPr>
              <w:t>)</w:t>
            </w:r>
          </w:p>
        </w:tc>
        <w:tc>
          <w:tcPr>
            <w:tcW w:w="153" w:type="dxa"/>
            <w:vAlign w:val="center"/>
          </w:tcPr>
          <w:p w14:paraId="2B9AB06B" w14:textId="77777777" w:rsidR="007F6787" w:rsidRPr="0065750D" w:rsidRDefault="007F6787" w:rsidP="00884EB9">
            <w:pPr>
              <w:tabs>
                <w:tab w:val="left" w:pos="709"/>
                <w:tab w:val="decimal" w:pos="1414"/>
              </w:tabs>
              <w:ind w:right="3" w:firstLine="448"/>
              <w:rPr>
                <w:rFonts w:hAnsi="Times New Roman" w:cs="Times New Roman"/>
                <w:sz w:val="22"/>
                <w:szCs w:val="22"/>
              </w:rPr>
            </w:pPr>
          </w:p>
        </w:tc>
        <w:tc>
          <w:tcPr>
            <w:tcW w:w="1998" w:type="dxa"/>
            <w:vAlign w:val="center"/>
          </w:tcPr>
          <w:p w14:paraId="686EB99B" w14:textId="77777777" w:rsidR="007F6787" w:rsidRPr="00B25656" w:rsidRDefault="007F6787" w:rsidP="00884EB9">
            <w:pPr>
              <w:tabs>
                <w:tab w:val="decimal" w:pos="1403"/>
              </w:tabs>
              <w:ind w:left="-139" w:right="3"/>
              <w:rPr>
                <w:rFonts w:hAnsi="Times New Roman" w:cs="Times New Roman"/>
                <w:sz w:val="22"/>
                <w:szCs w:val="22"/>
                <w:cs/>
              </w:rPr>
            </w:pPr>
            <w:r>
              <w:rPr>
                <w:rFonts w:hAnsi="Times New Roman" w:cs="Times New Roman"/>
                <w:sz w:val="22"/>
                <w:szCs w:val="22"/>
              </w:rPr>
              <w:t>(1,628)</w:t>
            </w:r>
          </w:p>
        </w:tc>
      </w:tr>
      <w:tr w:rsidR="007F6787" w:rsidRPr="00BD68CA" w14:paraId="72CC05D5" w14:textId="77777777" w:rsidTr="003522CC">
        <w:trPr>
          <w:trHeight w:val="279"/>
        </w:trPr>
        <w:tc>
          <w:tcPr>
            <w:tcW w:w="4892" w:type="dxa"/>
            <w:vAlign w:val="center"/>
          </w:tcPr>
          <w:p w14:paraId="1C0DCA67" w14:textId="77777777" w:rsidR="007F6787" w:rsidRDefault="007F6787" w:rsidP="00824BF2">
            <w:pPr>
              <w:tabs>
                <w:tab w:val="left" w:pos="900"/>
                <w:tab w:val="left" w:pos="2880"/>
              </w:tabs>
              <w:ind w:right="3" w:firstLine="560"/>
              <w:rPr>
                <w:rFonts w:hAnsi="Times New Roman" w:cs="Times New Roman"/>
                <w:sz w:val="22"/>
                <w:szCs w:val="22"/>
              </w:rPr>
            </w:pPr>
            <w:r>
              <w:rPr>
                <w:rFonts w:hAnsi="Times New Roman" w:cs="Times New Roman"/>
                <w:sz w:val="22"/>
                <w:szCs w:val="22"/>
              </w:rPr>
              <w:t>Decrease in provision for onerous contracts</w:t>
            </w:r>
          </w:p>
        </w:tc>
        <w:tc>
          <w:tcPr>
            <w:tcW w:w="109" w:type="dxa"/>
            <w:vAlign w:val="center"/>
          </w:tcPr>
          <w:p w14:paraId="581A9560" w14:textId="77777777" w:rsidR="007F6787" w:rsidRPr="00BD68CA" w:rsidRDefault="007F6787" w:rsidP="00884EB9">
            <w:pPr>
              <w:tabs>
                <w:tab w:val="left" w:pos="700"/>
                <w:tab w:val="decimal" w:pos="1414"/>
              </w:tabs>
              <w:ind w:right="3" w:firstLine="448"/>
              <w:rPr>
                <w:rFonts w:hAnsi="Times New Roman" w:cs="Times New Roman"/>
                <w:color w:val="000000"/>
                <w:sz w:val="22"/>
                <w:szCs w:val="22"/>
              </w:rPr>
            </w:pPr>
          </w:p>
        </w:tc>
        <w:tc>
          <w:tcPr>
            <w:tcW w:w="2057" w:type="dxa"/>
            <w:tcBorders>
              <w:bottom w:val="single" w:sz="6" w:space="0" w:color="auto"/>
            </w:tcBorders>
            <w:vAlign w:val="center"/>
          </w:tcPr>
          <w:p w14:paraId="0EE17A6A" w14:textId="77777777" w:rsidR="007F6787" w:rsidRPr="00B25656" w:rsidRDefault="007F6787" w:rsidP="008A0AA3">
            <w:pPr>
              <w:tabs>
                <w:tab w:val="decimal" w:pos="1481"/>
              </w:tabs>
              <w:ind w:left="-139" w:right="3"/>
              <w:rPr>
                <w:rFonts w:hAnsi="Times New Roman" w:cs="Times New Roman"/>
                <w:sz w:val="22"/>
                <w:szCs w:val="22"/>
                <w:cs/>
              </w:rPr>
            </w:pPr>
            <w:r>
              <w:rPr>
                <w:rFonts w:hAnsi="Times New Roman" w:cs="Times New Roman"/>
                <w:sz w:val="22"/>
                <w:szCs w:val="22"/>
              </w:rPr>
              <w:t>(43,248)</w:t>
            </w:r>
          </w:p>
        </w:tc>
        <w:tc>
          <w:tcPr>
            <w:tcW w:w="153" w:type="dxa"/>
            <w:vAlign w:val="center"/>
          </w:tcPr>
          <w:p w14:paraId="7B21F59E" w14:textId="77777777" w:rsidR="007F6787" w:rsidRPr="0065750D" w:rsidRDefault="007F6787" w:rsidP="00884EB9">
            <w:pPr>
              <w:tabs>
                <w:tab w:val="left" w:pos="709"/>
                <w:tab w:val="decimal" w:pos="1414"/>
              </w:tabs>
              <w:ind w:right="3" w:firstLine="448"/>
              <w:rPr>
                <w:rFonts w:hAnsi="Times New Roman" w:cs="Times New Roman"/>
                <w:sz w:val="22"/>
                <w:szCs w:val="22"/>
              </w:rPr>
            </w:pPr>
          </w:p>
        </w:tc>
        <w:tc>
          <w:tcPr>
            <w:tcW w:w="1998" w:type="dxa"/>
            <w:tcBorders>
              <w:bottom w:val="single" w:sz="6" w:space="0" w:color="auto"/>
            </w:tcBorders>
            <w:vAlign w:val="center"/>
          </w:tcPr>
          <w:p w14:paraId="60D8A8AE" w14:textId="77777777" w:rsidR="007F6787" w:rsidRPr="00E56667" w:rsidRDefault="007F6787" w:rsidP="00884EB9">
            <w:pPr>
              <w:tabs>
                <w:tab w:val="decimal" w:pos="1048"/>
              </w:tabs>
              <w:ind w:left="-139" w:right="3"/>
              <w:rPr>
                <w:rFonts w:hAnsi="Times New Roman" w:cs="Cordia New"/>
                <w:sz w:val="22"/>
                <w:szCs w:val="22"/>
                <w:cs/>
              </w:rPr>
            </w:pPr>
            <w:r>
              <w:rPr>
                <w:rFonts w:hAnsi="Times New Roman" w:cs="Times New Roman"/>
                <w:sz w:val="22"/>
                <w:szCs w:val="22"/>
              </w:rPr>
              <w:t>-</w:t>
            </w:r>
          </w:p>
        </w:tc>
      </w:tr>
      <w:tr w:rsidR="007F6787" w:rsidRPr="00BD68CA" w14:paraId="040357DB" w14:textId="77777777" w:rsidTr="003522CC">
        <w:trPr>
          <w:trHeight w:val="279"/>
        </w:trPr>
        <w:tc>
          <w:tcPr>
            <w:tcW w:w="4892" w:type="dxa"/>
            <w:shd w:val="clear" w:color="auto" w:fill="auto"/>
            <w:vAlign w:val="center"/>
          </w:tcPr>
          <w:p w14:paraId="1808A86E" w14:textId="77777777" w:rsidR="007F6787" w:rsidRPr="005B36D9" w:rsidRDefault="007F6787" w:rsidP="00884EB9">
            <w:pPr>
              <w:tabs>
                <w:tab w:val="left" w:pos="2880"/>
              </w:tabs>
              <w:ind w:right="3" w:firstLine="470"/>
              <w:rPr>
                <w:rFonts w:hAnsi="Times New Roman" w:cs="Cordia New"/>
                <w:sz w:val="22"/>
                <w:szCs w:val="22"/>
              </w:rPr>
            </w:pPr>
          </w:p>
        </w:tc>
        <w:tc>
          <w:tcPr>
            <w:tcW w:w="109" w:type="dxa"/>
            <w:vAlign w:val="center"/>
          </w:tcPr>
          <w:p w14:paraId="1F3234BE" w14:textId="77777777" w:rsidR="007F6787" w:rsidRPr="00BD68CA" w:rsidRDefault="007F6787" w:rsidP="00884EB9">
            <w:pPr>
              <w:tabs>
                <w:tab w:val="decimal" w:pos="1301"/>
              </w:tabs>
              <w:ind w:right="3"/>
              <w:rPr>
                <w:rFonts w:hAnsi="Times New Roman" w:cs="Times New Roman"/>
                <w:sz w:val="22"/>
                <w:szCs w:val="22"/>
              </w:rPr>
            </w:pPr>
          </w:p>
        </w:tc>
        <w:tc>
          <w:tcPr>
            <w:tcW w:w="2057" w:type="dxa"/>
            <w:tcBorders>
              <w:top w:val="single" w:sz="6" w:space="0" w:color="auto"/>
              <w:bottom w:val="double" w:sz="12" w:space="0" w:color="auto"/>
            </w:tcBorders>
            <w:vAlign w:val="center"/>
          </w:tcPr>
          <w:p w14:paraId="641E1A03" w14:textId="2159A5FD" w:rsidR="007F6787" w:rsidRPr="00B74F53" w:rsidRDefault="00073C17" w:rsidP="008A0AA3">
            <w:pPr>
              <w:tabs>
                <w:tab w:val="decimal" w:pos="1481"/>
              </w:tabs>
              <w:ind w:left="-139" w:right="3"/>
              <w:rPr>
                <w:rFonts w:hAnsi="Times New Roman" w:cs="Times New Roman"/>
                <w:sz w:val="22"/>
                <w:szCs w:val="22"/>
              </w:rPr>
            </w:pPr>
            <w:r>
              <w:rPr>
                <w:rFonts w:hAnsi="Times New Roman" w:cs="Times New Roman"/>
                <w:sz w:val="22"/>
                <w:szCs w:val="22"/>
              </w:rPr>
              <w:t>259</w:t>
            </w:r>
            <w:r w:rsidR="007F6787">
              <w:rPr>
                <w:rFonts w:hAnsi="Times New Roman" w:cs="Times New Roman"/>
                <w:sz w:val="22"/>
                <w:szCs w:val="22"/>
              </w:rPr>
              <w:t>,</w:t>
            </w:r>
            <w:r>
              <w:rPr>
                <w:rFonts w:hAnsi="Times New Roman" w:cs="Times New Roman"/>
                <w:sz w:val="22"/>
                <w:szCs w:val="22"/>
              </w:rPr>
              <w:t>800</w:t>
            </w:r>
          </w:p>
        </w:tc>
        <w:tc>
          <w:tcPr>
            <w:tcW w:w="153" w:type="dxa"/>
            <w:vAlign w:val="center"/>
          </w:tcPr>
          <w:p w14:paraId="71D8DFBF" w14:textId="77777777" w:rsidR="007F6787" w:rsidRPr="0065750D" w:rsidRDefault="007F6787" w:rsidP="00884EB9">
            <w:pPr>
              <w:tabs>
                <w:tab w:val="left" w:pos="709"/>
              </w:tabs>
              <w:ind w:right="3"/>
              <w:rPr>
                <w:rFonts w:hAnsi="Times New Roman" w:cs="Times New Roman"/>
                <w:color w:val="000000"/>
                <w:sz w:val="22"/>
                <w:szCs w:val="22"/>
              </w:rPr>
            </w:pPr>
          </w:p>
        </w:tc>
        <w:tc>
          <w:tcPr>
            <w:tcW w:w="1998" w:type="dxa"/>
            <w:tcBorders>
              <w:top w:val="single" w:sz="6" w:space="0" w:color="auto"/>
              <w:bottom w:val="double" w:sz="12" w:space="0" w:color="auto"/>
            </w:tcBorders>
            <w:vAlign w:val="center"/>
          </w:tcPr>
          <w:p w14:paraId="280C897D" w14:textId="77777777" w:rsidR="007F6787" w:rsidRPr="00B74F53" w:rsidRDefault="007F6787" w:rsidP="00884EB9">
            <w:pPr>
              <w:tabs>
                <w:tab w:val="decimal" w:pos="1403"/>
              </w:tabs>
              <w:ind w:left="-139" w:right="3"/>
              <w:rPr>
                <w:rFonts w:hAnsi="Times New Roman" w:cs="Times New Roman"/>
                <w:sz w:val="22"/>
                <w:szCs w:val="22"/>
              </w:rPr>
            </w:pPr>
            <w:r>
              <w:rPr>
                <w:rFonts w:hAnsi="Times New Roman" w:cs="Times New Roman"/>
                <w:sz w:val="22"/>
                <w:szCs w:val="22"/>
              </w:rPr>
              <w:t>14,369</w:t>
            </w:r>
          </w:p>
        </w:tc>
      </w:tr>
    </w:tbl>
    <w:p w14:paraId="08F019AA" w14:textId="77777777" w:rsidR="009B2092" w:rsidRPr="000F02C7" w:rsidRDefault="009B2092" w:rsidP="00CD0A9A">
      <w:pPr>
        <w:tabs>
          <w:tab w:val="left" w:pos="851"/>
          <w:tab w:val="left" w:pos="1080"/>
          <w:tab w:val="left" w:pos="1782"/>
        </w:tabs>
        <w:overflowPunct/>
        <w:autoSpaceDE/>
        <w:autoSpaceDN/>
        <w:adjustRightInd/>
        <w:ind w:left="855" w:right="3" w:firstLine="540"/>
        <w:jc w:val="thaiDistribute"/>
        <w:textAlignment w:val="auto"/>
        <w:outlineLvl w:val="0"/>
        <w:rPr>
          <w:rFonts w:hAnsi="Times New Roman" w:cs="Times New Roman"/>
          <w:sz w:val="22"/>
          <w:szCs w:val="22"/>
          <w:u w:val="single"/>
        </w:rPr>
      </w:pPr>
    </w:p>
    <w:p w14:paraId="7E153438" w14:textId="62D3B973" w:rsidR="00163231" w:rsidRPr="00DD030B" w:rsidRDefault="00884EB9" w:rsidP="003522CC">
      <w:pPr>
        <w:overflowPunct/>
        <w:autoSpaceDE/>
        <w:autoSpaceDN/>
        <w:adjustRightInd/>
        <w:ind w:left="280" w:right="-18" w:hanging="280"/>
        <w:textAlignment w:val="auto"/>
        <w:outlineLvl w:val="0"/>
        <w:rPr>
          <w:rFonts w:eastAsia="Arial Unicode MS" w:hAnsi="Times New Roman" w:cs="Arial Unicode MS"/>
          <w:color w:val="000000"/>
          <w:sz w:val="22"/>
          <w:szCs w:val="22"/>
        </w:rPr>
      </w:pPr>
      <w:r>
        <w:rPr>
          <w:rFonts w:hAnsi="Times New Roman" w:cs="Times New Roman"/>
          <w:color w:val="000000"/>
          <w:sz w:val="22"/>
          <w:szCs w:val="22"/>
        </w:rPr>
        <w:t>5</w:t>
      </w:r>
      <w:r w:rsidR="00CA2BBE">
        <w:rPr>
          <w:rFonts w:hAnsi="Times New Roman" w:cs="Times New Roman"/>
          <w:color w:val="000000"/>
          <w:sz w:val="22"/>
          <w:szCs w:val="22"/>
        </w:rPr>
        <w:t>.</w:t>
      </w:r>
      <w:r w:rsidR="00163231">
        <w:rPr>
          <w:rFonts w:hAnsi="Times New Roman" w:cs="Times New Roman"/>
          <w:color w:val="000000"/>
          <w:sz w:val="22"/>
          <w:szCs w:val="22"/>
        </w:rPr>
        <w:tab/>
      </w:r>
      <w:r w:rsidR="00163231" w:rsidRPr="00DD030B">
        <w:rPr>
          <w:rFonts w:eastAsia="Arial Unicode MS" w:hAnsi="Times New Roman" w:cs="Arial Unicode MS"/>
          <w:color w:val="000000"/>
          <w:sz w:val="22"/>
          <w:szCs w:val="22"/>
          <w:u w:val="single"/>
        </w:rPr>
        <w:t>Change in accounting estimation</w:t>
      </w:r>
    </w:p>
    <w:p w14:paraId="0E8141A8" w14:textId="77777777" w:rsidR="00163231" w:rsidRPr="008D25D8" w:rsidRDefault="00163231" w:rsidP="00163231">
      <w:pPr>
        <w:tabs>
          <w:tab w:val="left" w:pos="1890"/>
        </w:tabs>
        <w:ind w:left="1917" w:right="-18" w:firstLine="513"/>
        <w:jc w:val="both"/>
        <w:rPr>
          <w:rFonts w:hAnsi="Times New Roman" w:cs="Times New Roman"/>
          <w:color w:val="000000"/>
          <w:sz w:val="16"/>
          <w:szCs w:val="16"/>
        </w:rPr>
      </w:pPr>
    </w:p>
    <w:p w14:paraId="0FC08082" w14:textId="48844F04" w:rsidR="00163231" w:rsidRPr="007115D8" w:rsidRDefault="00163231" w:rsidP="003522CC">
      <w:pPr>
        <w:tabs>
          <w:tab w:val="left" w:pos="1985"/>
          <w:tab w:val="left" w:pos="2552"/>
        </w:tabs>
        <w:ind w:left="294" w:right="-2" w:firstLine="425"/>
        <w:jc w:val="both"/>
        <w:rPr>
          <w:rFonts w:hAnsi="Times New Roman" w:cs="Times New Roman"/>
          <w:color w:val="000000"/>
          <w:sz w:val="16"/>
          <w:szCs w:val="16"/>
        </w:rPr>
      </w:pPr>
      <w:r>
        <w:rPr>
          <w:rFonts w:hAnsi="Times New Roman" w:cs="Arial"/>
          <w:color w:val="000000"/>
          <w:spacing w:val="-2"/>
          <w:sz w:val="22"/>
          <w:szCs w:val="22"/>
        </w:rPr>
        <w:t>During the current year</w:t>
      </w:r>
      <w:r w:rsidRPr="0007587F">
        <w:rPr>
          <w:rFonts w:hAnsi="Times New Roman" w:cs="Arial"/>
          <w:color w:val="000000"/>
          <w:spacing w:val="-2"/>
          <w:sz w:val="22"/>
          <w:szCs w:val="22"/>
        </w:rPr>
        <w:t xml:space="preserve">, the </w:t>
      </w:r>
      <w:r w:rsidRPr="0007587F">
        <w:rPr>
          <w:rFonts w:hAnsi="Times New Roman"/>
          <w:spacing w:val="-2"/>
          <w:sz w:val="22"/>
          <w:szCs w:val="22"/>
        </w:rPr>
        <w:t>Group</w:t>
      </w:r>
      <w:r w:rsidRPr="0007587F">
        <w:rPr>
          <w:rFonts w:hAnsi="Times New Roman" w:cs="Arial"/>
          <w:color w:val="000000"/>
          <w:spacing w:val="-2"/>
          <w:sz w:val="22"/>
          <w:szCs w:val="22"/>
        </w:rPr>
        <w:t xml:space="preserve"> changed the estimated residual value of the vessels. This change</w:t>
      </w:r>
      <w:r w:rsidRPr="00DC492C">
        <w:rPr>
          <w:rFonts w:hAnsi="Times New Roman" w:cs="Arial"/>
          <w:color w:val="000000"/>
          <w:sz w:val="22"/>
          <w:szCs w:val="22"/>
        </w:rPr>
        <w:t xml:space="preserve"> </w:t>
      </w:r>
      <w:r w:rsidRPr="0007587F">
        <w:rPr>
          <w:rFonts w:hAnsi="Times New Roman" w:cs="Arial"/>
          <w:color w:val="000000"/>
          <w:spacing w:val="-2"/>
          <w:sz w:val="22"/>
          <w:szCs w:val="22"/>
        </w:rPr>
        <w:t>was made so that the residual value of the vessels would approximate market value. The effect of the change</w:t>
      </w:r>
      <w:r w:rsidRPr="00DC492C">
        <w:rPr>
          <w:rFonts w:hAnsi="Times New Roman" w:cs="Arial"/>
          <w:color w:val="000000"/>
          <w:sz w:val="22"/>
          <w:szCs w:val="22"/>
        </w:rPr>
        <w:t xml:space="preserve"> is to </w:t>
      </w:r>
      <w:r w:rsidR="007D7E07">
        <w:rPr>
          <w:rFonts w:hAnsi="Times New Roman" w:cs="Arial"/>
          <w:color w:val="000000"/>
          <w:sz w:val="22"/>
          <w:szCs w:val="22"/>
        </w:rPr>
        <w:t>in</w:t>
      </w:r>
      <w:r w:rsidRPr="00DC492C">
        <w:rPr>
          <w:rFonts w:hAnsi="Times New Roman" w:cs="Arial"/>
          <w:color w:val="000000"/>
          <w:sz w:val="22"/>
          <w:szCs w:val="22"/>
        </w:rPr>
        <w:t xml:space="preserve">crease net income of </w:t>
      </w:r>
      <w:r w:rsidR="007D7E07" w:rsidRPr="00DC492C">
        <w:rPr>
          <w:rFonts w:hAnsi="Times New Roman" w:cs="Arial"/>
          <w:color w:val="000000"/>
          <w:sz w:val="22"/>
          <w:szCs w:val="22"/>
        </w:rPr>
        <w:t xml:space="preserve">the Group </w:t>
      </w:r>
      <w:r w:rsidR="007D7E07">
        <w:rPr>
          <w:rFonts w:hAnsi="Times New Roman" w:cs="Arial"/>
          <w:color w:val="000000"/>
          <w:sz w:val="22"/>
          <w:szCs w:val="22"/>
        </w:rPr>
        <w:t xml:space="preserve">and </w:t>
      </w:r>
      <w:r w:rsidRPr="00DC492C">
        <w:rPr>
          <w:rFonts w:hAnsi="Times New Roman" w:cs="Arial"/>
          <w:color w:val="000000"/>
          <w:sz w:val="22"/>
          <w:szCs w:val="22"/>
        </w:rPr>
        <w:t>the Company for</w:t>
      </w:r>
      <w:r>
        <w:rPr>
          <w:rFonts w:hAnsi="Times New Roman" w:cs="Arial"/>
          <w:color w:val="000000"/>
          <w:sz w:val="22"/>
          <w:szCs w:val="22"/>
        </w:rPr>
        <w:t xml:space="preserve"> the year ended 31 December </w:t>
      </w:r>
      <w:r w:rsidR="00545F09">
        <w:rPr>
          <w:rFonts w:hAnsi="Times New Roman" w:cs="Arial"/>
          <w:color w:val="000000"/>
          <w:sz w:val="22"/>
          <w:szCs w:val="22"/>
        </w:rPr>
        <w:t>2020</w:t>
      </w:r>
      <w:r w:rsidR="005C1E42">
        <w:rPr>
          <w:rFonts w:hAnsi="Times New Roman" w:cs="Arial"/>
          <w:color w:val="000000"/>
          <w:sz w:val="22"/>
          <w:szCs w:val="22"/>
        </w:rPr>
        <w:t xml:space="preserve"> by Baht </w:t>
      </w:r>
      <w:r w:rsidR="00B0560E">
        <w:rPr>
          <w:rFonts w:hAnsi="Times New Roman" w:cs="Arial"/>
          <w:color w:val="000000"/>
          <w:sz w:val="22"/>
          <w:szCs w:val="22"/>
        </w:rPr>
        <w:t>7</w:t>
      </w:r>
      <w:r w:rsidR="00CD5EA1">
        <w:rPr>
          <w:rFonts w:hAnsi="Times New Roman" w:cs="Arial"/>
          <w:color w:val="000000"/>
          <w:sz w:val="22"/>
          <w:szCs w:val="22"/>
        </w:rPr>
        <w:t>5.4</w:t>
      </w:r>
      <w:r w:rsidR="00D51536">
        <w:rPr>
          <w:rFonts w:hAnsi="Times New Roman" w:cs="Arial"/>
          <w:color w:val="000000"/>
          <w:sz w:val="22"/>
          <w:szCs w:val="22"/>
        </w:rPr>
        <w:t xml:space="preserve"> </w:t>
      </w:r>
      <w:r w:rsidR="005C1E42">
        <w:rPr>
          <w:rFonts w:hAnsi="Times New Roman" w:cs="Arial"/>
          <w:color w:val="000000"/>
          <w:sz w:val="22"/>
          <w:szCs w:val="22"/>
        </w:rPr>
        <w:t xml:space="preserve">million and Baht </w:t>
      </w:r>
      <w:r w:rsidR="00B0560E">
        <w:rPr>
          <w:rFonts w:hAnsi="Times New Roman" w:cs="Arial"/>
          <w:color w:val="000000"/>
          <w:sz w:val="22"/>
          <w:szCs w:val="22"/>
        </w:rPr>
        <w:t>26.0</w:t>
      </w:r>
      <w:r w:rsidRPr="00DC492C">
        <w:rPr>
          <w:rFonts w:hAnsi="Times New Roman" w:cs="Arial"/>
          <w:color w:val="000000"/>
          <w:sz w:val="22"/>
          <w:szCs w:val="22"/>
        </w:rPr>
        <w:t xml:space="preserve"> </w:t>
      </w:r>
      <w:r>
        <w:rPr>
          <w:rFonts w:hAnsi="Times New Roman" w:cs="Arial"/>
          <w:color w:val="000000"/>
          <w:sz w:val="22"/>
          <w:szCs w:val="22"/>
        </w:rPr>
        <w:t>m</w:t>
      </w:r>
      <w:r w:rsidR="00D51536">
        <w:rPr>
          <w:rFonts w:hAnsi="Times New Roman" w:cs="Arial"/>
          <w:color w:val="000000"/>
          <w:sz w:val="22"/>
          <w:szCs w:val="22"/>
        </w:rPr>
        <w:t xml:space="preserve">illion, respectively (Baht </w:t>
      </w:r>
      <w:r w:rsidR="007D7E07">
        <w:rPr>
          <w:rFonts w:hAnsi="Times New Roman" w:cs="Arial"/>
          <w:color w:val="000000"/>
          <w:sz w:val="22"/>
          <w:szCs w:val="22"/>
        </w:rPr>
        <w:t>0.</w:t>
      </w:r>
      <w:r w:rsidR="00B0560E">
        <w:rPr>
          <w:rFonts w:hAnsi="Times New Roman" w:cs="Arial"/>
          <w:color w:val="000000"/>
          <w:sz w:val="22"/>
          <w:szCs w:val="22"/>
        </w:rPr>
        <w:t>091</w:t>
      </w:r>
      <w:r w:rsidRPr="00DC492C">
        <w:rPr>
          <w:rFonts w:hAnsi="Times New Roman" w:cs="Arial"/>
          <w:color w:val="000000"/>
          <w:sz w:val="22"/>
          <w:szCs w:val="22"/>
        </w:rPr>
        <w:t xml:space="preserve"> pe</w:t>
      </w:r>
      <w:r w:rsidR="005C1E42">
        <w:rPr>
          <w:rFonts w:hAnsi="Times New Roman" w:cs="Arial"/>
          <w:color w:val="000000"/>
          <w:sz w:val="22"/>
          <w:szCs w:val="22"/>
        </w:rPr>
        <w:t xml:space="preserve">r share and Baht </w:t>
      </w:r>
      <w:r w:rsidR="007D7E07">
        <w:rPr>
          <w:rFonts w:hAnsi="Times New Roman" w:cs="Arial"/>
          <w:color w:val="000000"/>
          <w:sz w:val="22"/>
          <w:szCs w:val="22"/>
        </w:rPr>
        <w:t>0.</w:t>
      </w:r>
      <w:r w:rsidR="00CD5EA1">
        <w:rPr>
          <w:rFonts w:hAnsi="Times New Roman" w:cs="Arial"/>
          <w:color w:val="000000"/>
          <w:sz w:val="22"/>
          <w:szCs w:val="22"/>
        </w:rPr>
        <w:t>0</w:t>
      </w:r>
      <w:r w:rsidR="00B0560E">
        <w:rPr>
          <w:rFonts w:hAnsi="Times New Roman" w:cs="Arial"/>
          <w:color w:val="000000"/>
          <w:sz w:val="22"/>
          <w:szCs w:val="22"/>
        </w:rPr>
        <w:t>31</w:t>
      </w:r>
      <w:r w:rsidR="00D51536">
        <w:rPr>
          <w:rFonts w:hAnsi="Times New Roman" w:cs="Arial"/>
          <w:color w:val="000000"/>
          <w:sz w:val="22"/>
          <w:szCs w:val="22"/>
        </w:rPr>
        <w:t xml:space="preserve"> </w:t>
      </w:r>
      <w:r w:rsidRPr="00DC492C">
        <w:rPr>
          <w:rFonts w:hAnsi="Times New Roman" w:cs="Arial"/>
          <w:color w:val="000000"/>
          <w:sz w:val="22"/>
          <w:szCs w:val="22"/>
        </w:rPr>
        <w:t>per share</w:t>
      </w:r>
      <w:r>
        <w:rPr>
          <w:rFonts w:hAnsi="Times New Roman" w:cs="Arial"/>
          <w:color w:val="000000"/>
          <w:sz w:val="22"/>
          <w:szCs w:val="22"/>
        </w:rPr>
        <w:t>, respectively)</w:t>
      </w:r>
      <w:r w:rsidR="00485158">
        <w:rPr>
          <w:rFonts w:hAnsi="Times New Roman" w:cs="Arial"/>
          <w:color w:val="000000"/>
          <w:sz w:val="22"/>
          <w:szCs w:val="22"/>
        </w:rPr>
        <w:t>.</w:t>
      </w:r>
    </w:p>
    <w:p w14:paraId="670EB0B9" w14:textId="77777777" w:rsidR="001D065A" w:rsidRPr="00D371AE" w:rsidRDefault="001D065A" w:rsidP="0035460C">
      <w:pPr>
        <w:tabs>
          <w:tab w:val="left" w:pos="1440"/>
          <w:tab w:val="left" w:pos="2160"/>
          <w:tab w:val="right" w:pos="7200"/>
          <w:tab w:val="right" w:pos="8540"/>
        </w:tabs>
        <w:ind w:left="360" w:right="3" w:hanging="360"/>
        <w:rPr>
          <w:rFonts w:hAnsi="Times New Roman" w:cs="Times New Roman"/>
          <w:color w:val="000000"/>
          <w:sz w:val="22"/>
          <w:szCs w:val="22"/>
        </w:rPr>
      </w:pPr>
    </w:p>
    <w:p w14:paraId="13ADBCF3" w14:textId="77777777" w:rsidR="004157FF" w:rsidRDefault="004157FF">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150FC741" w14:textId="600AA6CC" w:rsidR="00B42282" w:rsidRPr="005238AB" w:rsidRDefault="00B6736C" w:rsidP="0035460C">
      <w:pPr>
        <w:tabs>
          <w:tab w:val="right" w:pos="7200"/>
          <w:tab w:val="right" w:pos="8540"/>
        </w:tabs>
        <w:ind w:left="426" w:right="3" w:hanging="426"/>
        <w:rPr>
          <w:rFonts w:hAnsi="Times New Roman" w:cs="Times New Roman"/>
          <w:color w:val="000000"/>
          <w:spacing w:val="-2"/>
          <w:sz w:val="22"/>
          <w:szCs w:val="22"/>
        </w:rPr>
      </w:pPr>
      <w:r>
        <w:rPr>
          <w:rFonts w:hAnsi="Times New Roman" w:cs="Times New Roman"/>
          <w:color w:val="000000"/>
          <w:sz w:val="22"/>
          <w:szCs w:val="22"/>
        </w:rPr>
        <w:lastRenderedPageBreak/>
        <w:t>6</w:t>
      </w:r>
      <w:r w:rsidR="003B1359">
        <w:rPr>
          <w:rFonts w:hAnsi="Times New Roman" w:cs="Times New Roman"/>
          <w:color w:val="000000"/>
          <w:sz w:val="22"/>
          <w:szCs w:val="22"/>
        </w:rPr>
        <w:t>.</w:t>
      </w:r>
      <w:r w:rsidR="00EB79FD" w:rsidRPr="005238AB">
        <w:rPr>
          <w:rFonts w:hAnsi="Times New Roman" w:cs="Times New Roman"/>
          <w:color w:val="000000"/>
          <w:sz w:val="22"/>
          <w:szCs w:val="22"/>
        </w:rPr>
        <w:tab/>
      </w:r>
      <w:r w:rsidR="007514E6" w:rsidRPr="005238AB">
        <w:rPr>
          <w:rFonts w:hAnsi="Times New Roman" w:cs="Times New Roman"/>
          <w:sz w:val="22"/>
          <w:szCs w:val="22"/>
          <w:u w:val="single"/>
        </w:rPr>
        <w:t>Trade</w:t>
      </w:r>
      <w:r w:rsidR="007514E6" w:rsidRPr="005238AB">
        <w:rPr>
          <w:rFonts w:hAnsi="Times New Roman" w:cs="Times New Roman"/>
          <w:color w:val="000000"/>
          <w:sz w:val="22"/>
          <w:szCs w:val="22"/>
          <w:u w:val="single"/>
        </w:rPr>
        <w:t xml:space="preserve"> </w:t>
      </w:r>
      <w:r w:rsidR="00EB79FD" w:rsidRPr="005238AB">
        <w:rPr>
          <w:rFonts w:hAnsi="Times New Roman" w:cs="Times New Roman"/>
          <w:color w:val="000000"/>
          <w:sz w:val="22"/>
          <w:szCs w:val="22"/>
          <w:u w:val="single"/>
        </w:rPr>
        <w:t>receivable</w:t>
      </w:r>
      <w:r w:rsidR="00FD2065" w:rsidRPr="005238AB">
        <w:rPr>
          <w:rFonts w:hAnsi="Times New Roman" w:cs="Times New Roman"/>
          <w:color w:val="000000"/>
          <w:sz w:val="22"/>
          <w:szCs w:val="22"/>
          <w:u w:val="single"/>
        </w:rPr>
        <w:t>s</w:t>
      </w:r>
    </w:p>
    <w:p w14:paraId="195BBA98" w14:textId="77777777" w:rsidR="00D64373" w:rsidRPr="0035460C" w:rsidRDefault="00D64373" w:rsidP="00CD0A9A">
      <w:pPr>
        <w:tabs>
          <w:tab w:val="left" w:pos="1560"/>
          <w:tab w:val="left" w:pos="1843"/>
        </w:tabs>
        <w:overflowPunct/>
        <w:autoSpaceDE/>
        <w:autoSpaceDN/>
        <w:adjustRightInd/>
        <w:ind w:left="1418" w:right="3" w:firstLine="573"/>
        <w:jc w:val="both"/>
        <w:textAlignment w:val="auto"/>
        <w:outlineLvl w:val="0"/>
        <w:rPr>
          <w:rFonts w:hAnsi="Times New Roman" w:cs="Times New Roman"/>
          <w:color w:val="000000"/>
          <w:sz w:val="16"/>
          <w:szCs w:val="16"/>
        </w:rPr>
      </w:pPr>
    </w:p>
    <w:p w14:paraId="6F12129C" w14:textId="77777777" w:rsidR="00D64373" w:rsidRDefault="007514E6" w:rsidP="0035460C">
      <w:pPr>
        <w:tabs>
          <w:tab w:val="left" w:pos="1080"/>
          <w:tab w:val="left" w:pos="1782"/>
        </w:tabs>
        <w:overflowPunct/>
        <w:autoSpaceDE/>
        <w:autoSpaceDN/>
        <w:adjustRightInd/>
        <w:ind w:left="426" w:right="3" w:firstLine="425"/>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pacing w:val="-2"/>
          <w:sz w:val="22"/>
          <w:szCs w:val="22"/>
        </w:rPr>
        <w:t xml:space="preserve">The balances of trade </w:t>
      </w:r>
      <w:r w:rsidR="00D64373" w:rsidRPr="005238AB">
        <w:rPr>
          <w:rFonts w:eastAsia="Arial Unicode MS" w:hAnsi="Times New Roman" w:cs="Times New Roman"/>
          <w:spacing w:val="-2"/>
          <w:sz w:val="22"/>
          <w:szCs w:val="22"/>
        </w:rPr>
        <w:t>receivable</w:t>
      </w:r>
      <w:r w:rsidR="00FD2065" w:rsidRPr="005238AB">
        <w:rPr>
          <w:rFonts w:eastAsia="Arial Unicode MS" w:hAnsi="Times New Roman" w:cs="Times New Roman"/>
          <w:spacing w:val="-2"/>
          <w:sz w:val="22"/>
          <w:szCs w:val="22"/>
        </w:rPr>
        <w:t>s</w:t>
      </w:r>
      <w:r w:rsidR="00D64373" w:rsidRPr="005238AB">
        <w:rPr>
          <w:rFonts w:eastAsia="Arial Unicode MS" w:hAnsi="Times New Roman" w:cs="Times New Roman"/>
          <w:spacing w:val="-2"/>
          <w:sz w:val="22"/>
          <w:szCs w:val="22"/>
        </w:rPr>
        <w:t xml:space="preserve"> - unrelated parties as at 31 December </w:t>
      </w:r>
      <w:r w:rsidR="00545F09">
        <w:rPr>
          <w:rFonts w:eastAsia="Arial Unicode MS" w:hAnsi="Times New Roman" w:cs="Times New Roman"/>
          <w:spacing w:val="-2"/>
          <w:sz w:val="22"/>
          <w:szCs w:val="22"/>
        </w:rPr>
        <w:t>2020</w:t>
      </w:r>
      <w:r w:rsidR="00D64373" w:rsidRPr="005238AB">
        <w:rPr>
          <w:rFonts w:eastAsia="Arial Unicode MS" w:hAnsi="Times New Roman" w:cs="Times New Roman"/>
          <w:spacing w:val="-2"/>
          <w:sz w:val="22"/>
          <w:szCs w:val="22"/>
        </w:rPr>
        <w:t xml:space="preserve"> and 20</w:t>
      </w:r>
      <w:r w:rsidR="00C17B15" w:rsidRPr="005238AB">
        <w:rPr>
          <w:rFonts w:eastAsia="Arial Unicode MS" w:hAnsi="Times New Roman" w:cs="Times New Roman"/>
          <w:spacing w:val="-2"/>
          <w:sz w:val="22"/>
          <w:szCs w:val="22"/>
        </w:rPr>
        <w:t>1</w:t>
      </w:r>
      <w:r w:rsidR="00884EB9">
        <w:rPr>
          <w:rFonts w:eastAsia="Arial Unicode MS" w:hAnsi="Times New Roman" w:cs="Times New Roman"/>
          <w:spacing w:val="-2"/>
          <w:sz w:val="22"/>
          <w:szCs w:val="22"/>
        </w:rPr>
        <w:t>9</w:t>
      </w:r>
      <w:r w:rsidR="00D64373" w:rsidRPr="005238AB">
        <w:rPr>
          <w:rFonts w:eastAsia="Arial Unicode MS" w:hAnsi="Times New Roman" w:cs="Times New Roman"/>
          <w:spacing w:val="-2"/>
          <w:sz w:val="22"/>
          <w:szCs w:val="22"/>
        </w:rPr>
        <w:t xml:space="preserve"> </w:t>
      </w:r>
      <w:r w:rsidR="00D64373" w:rsidRPr="005238AB">
        <w:rPr>
          <w:rFonts w:hAnsi="Times New Roman" w:cs="Times New Roman"/>
          <w:color w:val="000000"/>
          <w:spacing w:val="-2"/>
          <w:sz w:val="22"/>
          <w:szCs w:val="22"/>
        </w:rPr>
        <w:t>are</w:t>
      </w:r>
      <w:r w:rsidR="00D64373" w:rsidRPr="005238AB">
        <w:rPr>
          <w:rFonts w:eastAsia="Arial Unicode MS" w:hAnsi="Times New Roman" w:cs="Times New Roman"/>
          <w:spacing w:val="-2"/>
          <w:sz w:val="22"/>
          <w:szCs w:val="22"/>
        </w:rPr>
        <w:t xml:space="preserve"> classified</w:t>
      </w:r>
      <w:r w:rsidR="0047398A">
        <w:rPr>
          <w:rFonts w:eastAsia="Arial Unicode MS" w:hAnsi="Times New Roman" w:cs="Times New Roman"/>
          <w:sz w:val="22"/>
          <w:szCs w:val="22"/>
        </w:rPr>
        <w:t xml:space="preserve"> by aging as follows:</w:t>
      </w:r>
    </w:p>
    <w:p w14:paraId="2360F01F" w14:textId="77777777" w:rsidR="00BE6D52" w:rsidRPr="00BE6D52" w:rsidRDefault="00BE6D52" w:rsidP="0035460C">
      <w:pPr>
        <w:tabs>
          <w:tab w:val="left" w:pos="1080"/>
          <w:tab w:val="left" w:pos="1782"/>
        </w:tabs>
        <w:overflowPunct/>
        <w:autoSpaceDE/>
        <w:autoSpaceDN/>
        <w:adjustRightInd/>
        <w:ind w:left="426" w:right="3" w:firstLine="425"/>
        <w:jc w:val="thaiDistribute"/>
        <w:textAlignment w:val="auto"/>
        <w:outlineLvl w:val="0"/>
        <w:rPr>
          <w:rFonts w:eastAsia="Arial Unicode MS" w:hAnsi="Times New Roman" w:cs="Times New Roman"/>
          <w:sz w:val="16"/>
          <w:szCs w:val="16"/>
        </w:rPr>
      </w:pPr>
    </w:p>
    <w:tbl>
      <w:tblPr>
        <w:tblpPr w:leftFromText="180" w:rightFromText="180" w:vertAnchor="text" w:horzAnchor="page" w:tblpX="1712" w:tblpY="105"/>
        <w:tblW w:w="9478" w:type="dxa"/>
        <w:tblLayout w:type="fixed"/>
        <w:tblLook w:val="0000" w:firstRow="0" w:lastRow="0" w:firstColumn="0" w:lastColumn="0" w:noHBand="0" w:noVBand="0"/>
      </w:tblPr>
      <w:tblGrid>
        <w:gridCol w:w="3554"/>
        <w:gridCol w:w="1395"/>
        <w:gridCol w:w="113"/>
        <w:gridCol w:w="1395"/>
        <w:gridCol w:w="113"/>
        <w:gridCol w:w="1395"/>
        <w:gridCol w:w="113"/>
        <w:gridCol w:w="1400"/>
      </w:tblGrid>
      <w:tr w:rsidR="001657AC" w:rsidRPr="005238AB" w14:paraId="2A552A10" w14:textId="77777777" w:rsidTr="004157FF">
        <w:trPr>
          <w:trHeight w:hRule="exact" w:val="340"/>
        </w:trPr>
        <w:tc>
          <w:tcPr>
            <w:tcW w:w="3554" w:type="dxa"/>
          </w:tcPr>
          <w:p w14:paraId="58E89C11" w14:textId="77777777" w:rsidR="001657AC" w:rsidRPr="001D065A" w:rsidRDefault="001657AC" w:rsidP="004157FF">
            <w:pPr>
              <w:ind w:left="-18" w:right="3" w:firstLine="18"/>
              <w:rPr>
                <w:rFonts w:hAnsi="Times New Roman" w:cs="Times New Roman"/>
                <w:sz w:val="22"/>
                <w:szCs w:val="22"/>
              </w:rPr>
            </w:pPr>
          </w:p>
        </w:tc>
        <w:tc>
          <w:tcPr>
            <w:tcW w:w="5924" w:type="dxa"/>
            <w:gridSpan w:val="7"/>
            <w:vAlign w:val="center"/>
          </w:tcPr>
          <w:p w14:paraId="6EB82AF7" w14:textId="77777777" w:rsidR="001657AC" w:rsidRPr="001D065A" w:rsidRDefault="001657AC" w:rsidP="004157FF">
            <w:pPr>
              <w:ind w:right="-104"/>
              <w:jc w:val="right"/>
              <w:rPr>
                <w:rFonts w:hAnsi="Times New Roman" w:cs="Times New Roman"/>
                <w:sz w:val="22"/>
                <w:szCs w:val="22"/>
                <w:cs/>
              </w:rPr>
            </w:pPr>
            <w:r w:rsidRPr="001D065A">
              <w:rPr>
                <w:rFonts w:hAnsi="Times New Roman" w:cs="Times New Roman"/>
                <w:color w:val="000000"/>
                <w:sz w:val="22"/>
                <w:szCs w:val="22"/>
              </w:rPr>
              <w:t>(Unit: Thousand Baht</w:t>
            </w:r>
            <w:r w:rsidRPr="001D065A">
              <w:rPr>
                <w:rFonts w:hAnsi="Times New Roman" w:cs="Times New Roman"/>
                <w:sz w:val="22"/>
                <w:szCs w:val="22"/>
              </w:rPr>
              <w:t>)</w:t>
            </w:r>
          </w:p>
        </w:tc>
      </w:tr>
      <w:tr w:rsidR="001657AC" w:rsidRPr="005238AB" w14:paraId="3722D571" w14:textId="77777777" w:rsidTr="004157FF">
        <w:tblPrEx>
          <w:tblCellMar>
            <w:left w:w="0" w:type="dxa"/>
            <w:right w:w="0" w:type="dxa"/>
          </w:tblCellMar>
        </w:tblPrEx>
        <w:trPr>
          <w:trHeight w:hRule="exact" w:val="340"/>
        </w:trPr>
        <w:tc>
          <w:tcPr>
            <w:tcW w:w="3554" w:type="dxa"/>
            <w:vAlign w:val="center"/>
          </w:tcPr>
          <w:p w14:paraId="203B63AF" w14:textId="77777777" w:rsidR="001657AC" w:rsidRPr="001D065A" w:rsidRDefault="001657AC" w:rsidP="004157FF">
            <w:pPr>
              <w:ind w:left="-18" w:right="3" w:firstLine="18"/>
              <w:jc w:val="center"/>
              <w:rPr>
                <w:rFonts w:hAnsi="Times New Roman" w:cs="Times New Roman"/>
                <w:sz w:val="22"/>
                <w:szCs w:val="22"/>
              </w:rPr>
            </w:pPr>
          </w:p>
        </w:tc>
        <w:tc>
          <w:tcPr>
            <w:tcW w:w="2903" w:type="dxa"/>
            <w:gridSpan w:val="3"/>
            <w:tcBorders>
              <w:bottom w:val="single" w:sz="6" w:space="0" w:color="auto"/>
            </w:tcBorders>
            <w:vAlign w:val="center"/>
          </w:tcPr>
          <w:p w14:paraId="216BE913" w14:textId="77777777" w:rsidR="001657AC" w:rsidRPr="001D065A" w:rsidRDefault="00230604" w:rsidP="004157FF">
            <w:pPr>
              <w:ind w:right="3"/>
              <w:jc w:val="center"/>
              <w:rPr>
                <w:rFonts w:hAnsi="Times New Roman" w:cs="Times New Roman"/>
                <w:sz w:val="22"/>
                <w:szCs w:val="22"/>
              </w:rPr>
            </w:pPr>
            <w:r w:rsidRPr="001D065A">
              <w:rPr>
                <w:rFonts w:hAnsi="Times New Roman" w:cs="Times New Roman"/>
                <w:color w:val="000000"/>
                <w:spacing w:val="-4"/>
                <w:sz w:val="22"/>
                <w:szCs w:val="22"/>
              </w:rPr>
              <w:t>Consolidated financial statements</w:t>
            </w:r>
          </w:p>
        </w:tc>
        <w:tc>
          <w:tcPr>
            <w:tcW w:w="113" w:type="dxa"/>
            <w:vAlign w:val="center"/>
          </w:tcPr>
          <w:p w14:paraId="43D92FBB" w14:textId="77777777" w:rsidR="001657AC" w:rsidRPr="001D065A" w:rsidRDefault="001657AC" w:rsidP="004157FF">
            <w:pPr>
              <w:ind w:right="3"/>
              <w:jc w:val="center"/>
              <w:rPr>
                <w:rFonts w:hAnsi="Times New Roman" w:cs="Times New Roman"/>
                <w:sz w:val="22"/>
                <w:szCs w:val="22"/>
              </w:rPr>
            </w:pPr>
          </w:p>
        </w:tc>
        <w:tc>
          <w:tcPr>
            <w:tcW w:w="2908" w:type="dxa"/>
            <w:gridSpan w:val="3"/>
            <w:tcBorders>
              <w:bottom w:val="single" w:sz="6" w:space="0" w:color="auto"/>
            </w:tcBorders>
            <w:vAlign w:val="center"/>
          </w:tcPr>
          <w:p w14:paraId="7E08EAC0" w14:textId="77777777" w:rsidR="001657AC" w:rsidRPr="001D065A" w:rsidRDefault="001657AC" w:rsidP="004157FF">
            <w:pPr>
              <w:ind w:right="3"/>
              <w:jc w:val="center"/>
              <w:rPr>
                <w:rFonts w:hAnsi="Times New Roman" w:cs="Times New Roman"/>
                <w:sz w:val="22"/>
                <w:szCs w:val="22"/>
              </w:rPr>
            </w:pPr>
            <w:r w:rsidRPr="001D065A">
              <w:rPr>
                <w:rFonts w:hAnsi="Times New Roman" w:cs="Times New Roman"/>
                <w:color w:val="000000"/>
                <w:sz w:val="22"/>
                <w:szCs w:val="22"/>
              </w:rPr>
              <w:t>Separate financial statements</w:t>
            </w:r>
          </w:p>
        </w:tc>
      </w:tr>
      <w:tr w:rsidR="00E27A1D" w:rsidRPr="005238AB" w14:paraId="723A6222" w14:textId="77777777" w:rsidTr="004157FF">
        <w:tblPrEx>
          <w:tblCellMar>
            <w:left w:w="0" w:type="dxa"/>
            <w:right w:w="0" w:type="dxa"/>
          </w:tblCellMar>
        </w:tblPrEx>
        <w:trPr>
          <w:trHeight w:hRule="exact" w:val="340"/>
        </w:trPr>
        <w:tc>
          <w:tcPr>
            <w:tcW w:w="3554" w:type="dxa"/>
            <w:vAlign w:val="center"/>
          </w:tcPr>
          <w:p w14:paraId="4E63161C" w14:textId="77777777" w:rsidR="00E27A1D" w:rsidRPr="001D065A" w:rsidRDefault="00E27A1D" w:rsidP="004157FF">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4A5403A4" w14:textId="77777777" w:rsidR="00E27A1D" w:rsidRPr="001D065A" w:rsidRDefault="00545F09" w:rsidP="004157FF">
            <w:pPr>
              <w:ind w:right="3"/>
              <w:jc w:val="center"/>
              <w:rPr>
                <w:rFonts w:hAnsi="Times New Roman" w:cs="Times New Roman"/>
                <w:sz w:val="22"/>
                <w:szCs w:val="22"/>
                <w:cs/>
              </w:rPr>
            </w:pPr>
            <w:r>
              <w:rPr>
                <w:rFonts w:hAnsi="Times New Roman" w:cs="Times New Roman"/>
                <w:sz w:val="22"/>
                <w:szCs w:val="22"/>
              </w:rPr>
              <w:t>2020</w:t>
            </w:r>
          </w:p>
        </w:tc>
        <w:tc>
          <w:tcPr>
            <w:tcW w:w="113" w:type="dxa"/>
            <w:tcBorders>
              <w:top w:val="single" w:sz="6" w:space="0" w:color="auto"/>
            </w:tcBorders>
            <w:vAlign w:val="center"/>
          </w:tcPr>
          <w:p w14:paraId="141C91C2" w14:textId="77777777" w:rsidR="00E27A1D" w:rsidRPr="001D065A" w:rsidRDefault="00E27A1D" w:rsidP="004157FF">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27107786" w14:textId="77777777" w:rsidR="00E27A1D" w:rsidRPr="001D065A" w:rsidRDefault="00E27A1D" w:rsidP="004157FF">
            <w:pPr>
              <w:ind w:right="3"/>
              <w:jc w:val="center"/>
              <w:rPr>
                <w:rFonts w:hAnsi="Times New Roman" w:cs="Times New Roman"/>
                <w:sz w:val="22"/>
                <w:szCs w:val="22"/>
                <w:cs/>
              </w:rPr>
            </w:pPr>
            <w:r w:rsidRPr="001D065A">
              <w:rPr>
                <w:rFonts w:hAnsi="Times New Roman" w:cs="Times New Roman"/>
                <w:sz w:val="22"/>
                <w:szCs w:val="22"/>
              </w:rPr>
              <w:t>201</w:t>
            </w:r>
            <w:r w:rsidR="00884EB9">
              <w:rPr>
                <w:rFonts w:hAnsi="Times New Roman" w:cs="Times New Roman"/>
                <w:sz w:val="22"/>
                <w:szCs w:val="22"/>
              </w:rPr>
              <w:t>9</w:t>
            </w:r>
          </w:p>
        </w:tc>
        <w:tc>
          <w:tcPr>
            <w:tcW w:w="113" w:type="dxa"/>
            <w:vAlign w:val="center"/>
          </w:tcPr>
          <w:p w14:paraId="3DC6246D" w14:textId="77777777" w:rsidR="00E27A1D" w:rsidRPr="001D065A" w:rsidRDefault="00E27A1D" w:rsidP="004157FF">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75702DC8" w14:textId="77777777" w:rsidR="00E27A1D" w:rsidRPr="001D065A" w:rsidRDefault="00545F09" w:rsidP="004157FF">
            <w:pPr>
              <w:ind w:right="3"/>
              <w:jc w:val="center"/>
              <w:rPr>
                <w:rFonts w:hAnsi="Times New Roman" w:cs="Times New Roman"/>
                <w:sz w:val="22"/>
                <w:szCs w:val="22"/>
                <w:cs/>
              </w:rPr>
            </w:pPr>
            <w:r>
              <w:rPr>
                <w:rFonts w:hAnsi="Times New Roman" w:cs="Times New Roman"/>
                <w:sz w:val="22"/>
                <w:szCs w:val="22"/>
              </w:rPr>
              <w:t>2020</w:t>
            </w:r>
          </w:p>
        </w:tc>
        <w:tc>
          <w:tcPr>
            <w:tcW w:w="113" w:type="dxa"/>
            <w:tcBorders>
              <w:top w:val="single" w:sz="6" w:space="0" w:color="auto"/>
            </w:tcBorders>
            <w:vAlign w:val="center"/>
          </w:tcPr>
          <w:p w14:paraId="6B9936BB" w14:textId="77777777" w:rsidR="00E27A1D" w:rsidRPr="001D065A" w:rsidRDefault="00E27A1D" w:rsidP="004157FF">
            <w:pPr>
              <w:ind w:left="-18" w:right="3" w:firstLine="18"/>
              <w:jc w:val="center"/>
              <w:rPr>
                <w:rFonts w:hAnsi="Times New Roman" w:cs="Times New Roman"/>
                <w:sz w:val="22"/>
                <w:szCs w:val="22"/>
              </w:rPr>
            </w:pPr>
          </w:p>
        </w:tc>
        <w:tc>
          <w:tcPr>
            <w:tcW w:w="1400" w:type="dxa"/>
            <w:tcBorders>
              <w:top w:val="single" w:sz="6" w:space="0" w:color="auto"/>
              <w:bottom w:val="single" w:sz="6" w:space="0" w:color="auto"/>
            </w:tcBorders>
            <w:vAlign w:val="center"/>
          </w:tcPr>
          <w:p w14:paraId="6FD5A57B" w14:textId="77777777" w:rsidR="00E27A1D" w:rsidRPr="001D065A" w:rsidRDefault="00E27A1D" w:rsidP="004157FF">
            <w:pPr>
              <w:ind w:right="3"/>
              <w:jc w:val="center"/>
              <w:rPr>
                <w:rFonts w:hAnsi="Times New Roman" w:cs="Times New Roman"/>
                <w:sz w:val="22"/>
                <w:szCs w:val="22"/>
                <w:cs/>
              </w:rPr>
            </w:pPr>
            <w:r w:rsidRPr="001D065A">
              <w:rPr>
                <w:rFonts w:hAnsi="Times New Roman" w:cs="Times New Roman"/>
                <w:sz w:val="22"/>
                <w:szCs w:val="22"/>
              </w:rPr>
              <w:t>201</w:t>
            </w:r>
            <w:r w:rsidR="00884EB9">
              <w:rPr>
                <w:rFonts w:hAnsi="Times New Roman" w:cs="Times New Roman"/>
                <w:sz w:val="22"/>
                <w:szCs w:val="22"/>
              </w:rPr>
              <w:t>9</w:t>
            </w:r>
          </w:p>
        </w:tc>
      </w:tr>
      <w:tr w:rsidR="00E27A1D" w:rsidRPr="005238AB" w14:paraId="48BD7780" w14:textId="77777777" w:rsidTr="004157FF">
        <w:tblPrEx>
          <w:tblCellMar>
            <w:left w:w="0" w:type="dxa"/>
            <w:right w:w="0" w:type="dxa"/>
          </w:tblCellMar>
        </w:tblPrEx>
        <w:trPr>
          <w:trHeight w:hRule="exact" w:val="113"/>
        </w:trPr>
        <w:tc>
          <w:tcPr>
            <w:tcW w:w="3554" w:type="dxa"/>
            <w:vAlign w:val="center"/>
          </w:tcPr>
          <w:p w14:paraId="44D39555" w14:textId="77777777" w:rsidR="00E27A1D" w:rsidRPr="001D065A" w:rsidRDefault="00E27A1D" w:rsidP="004157FF">
            <w:pPr>
              <w:ind w:left="-18" w:right="3" w:firstLine="18"/>
              <w:rPr>
                <w:rFonts w:hAnsi="Times New Roman" w:cs="Times New Roman"/>
                <w:sz w:val="22"/>
                <w:szCs w:val="22"/>
              </w:rPr>
            </w:pPr>
          </w:p>
        </w:tc>
        <w:tc>
          <w:tcPr>
            <w:tcW w:w="1395" w:type="dxa"/>
            <w:tcBorders>
              <w:top w:val="single" w:sz="6" w:space="0" w:color="auto"/>
            </w:tcBorders>
            <w:vAlign w:val="center"/>
          </w:tcPr>
          <w:p w14:paraId="0414B5C6" w14:textId="77777777" w:rsidR="00E27A1D" w:rsidRPr="001D065A" w:rsidRDefault="00E27A1D" w:rsidP="004157FF">
            <w:pPr>
              <w:tabs>
                <w:tab w:val="decimal" w:pos="1092"/>
              </w:tabs>
              <w:ind w:right="3"/>
              <w:rPr>
                <w:rFonts w:hAnsi="Times New Roman" w:cs="Times New Roman"/>
                <w:sz w:val="22"/>
                <w:szCs w:val="22"/>
              </w:rPr>
            </w:pPr>
          </w:p>
        </w:tc>
        <w:tc>
          <w:tcPr>
            <w:tcW w:w="113" w:type="dxa"/>
            <w:vAlign w:val="center"/>
          </w:tcPr>
          <w:p w14:paraId="298E22E1" w14:textId="77777777" w:rsidR="00E27A1D" w:rsidRPr="001D065A" w:rsidRDefault="00E27A1D" w:rsidP="004157FF">
            <w:pPr>
              <w:ind w:left="-18" w:right="3" w:firstLine="18"/>
              <w:rPr>
                <w:rFonts w:hAnsi="Times New Roman" w:cs="Times New Roman"/>
                <w:sz w:val="22"/>
                <w:szCs w:val="22"/>
              </w:rPr>
            </w:pPr>
          </w:p>
        </w:tc>
        <w:tc>
          <w:tcPr>
            <w:tcW w:w="1395" w:type="dxa"/>
            <w:tcBorders>
              <w:top w:val="single" w:sz="6" w:space="0" w:color="auto"/>
            </w:tcBorders>
            <w:vAlign w:val="center"/>
          </w:tcPr>
          <w:p w14:paraId="4CDCE32F" w14:textId="77777777" w:rsidR="00E27A1D" w:rsidRPr="001D065A" w:rsidRDefault="00E27A1D" w:rsidP="004157FF">
            <w:pPr>
              <w:tabs>
                <w:tab w:val="decimal" w:pos="1092"/>
              </w:tabs>
              <w:ind w:right="3"/>
              <w:rPr>
                <w:rFonts w:hAnsi="Times New Roman" w:cs="Times New Roman"/>
                <w:sz w:val="22"/>
                <w:szCs w:val="22"/>
              </w:rPr>
            </w:pPr>
          </w:p>
        </w:tc>
        <w:tc>
          <w:tcPr>
            <w:tcW w:w="113" w:type="dxa"/>
            <w:vAlign w:val="center"/>
          </w:tcPr>
          <w:p w14:paraId="51046CEC" w14:textId="77777777" w:rsidR="00E27A1D" w:rsidRPr="001D065A" w:rsidRDefault="00E27A1D" w:rsidP="004157FF">
            <w:pPr>
              <w:tabs>
                <w:tab w:val="decimal" w:pos="1107"/>
              </w:tabs>
              <w:ind w:left="-18" w:right="3" w:firstLine="18"/>
              <w:rPr>
                <w:rFonts w:hAnsi="Times New Roman" w:cs="Times New Roman"/>
                <w:sz w:val="22"/>
                <w:szCs w:val="22"/>
              </w:rPr>
            </w:pPr>
          </w:p>
        </w:tc>
        <w:tc>
          <w:tcPr>
            <w:tcW w:w="1395" w:type="dxa"/>
            <w:tcBorders>
              <w:top w:val="single" w:sz="6" w:space="0" w:color="auto"/>
            </w:tcBorders>
            <w:vAlign w:val="center"/>
          </w:tcPr>
          <w:p w14:paraId="31D37453" w14:textId="77777777" w:rsidR="00E27A1D" w:rsidRPr="001D065A" w:rsidRDefault="00E27A1D" w:rsidP="004157FF">
            <w:pPr>
              <w:tabs>
                <w:tab w:val="decimal" w:pos="728"/>
              </w:tabs>
              <w:ind w:right="3"/>
              <w:rPr>
                <w:rFonts w:hAnsi="Times New Roman" w:cs="Times New Roman"/>
                <w:sz w:val="22"/>
                <w:szCs w:val="22"/>
              </w:rPr>
            </w:pPr>
          </w:p>
        </w:tc>
        <w:tc>
          <w:tcPr>
            <w:tcW w:w="113" w:type="dxa"/>
            <w:vAlign w:val="center"/>
          </w:tcPr>
          <w:p w14:paraId="18225EC9" w14:textId="77777777" w:rsidR="00E27A1D" w:rsidRPr="001D065A" w:rsidRDefault="00E27A1D" w:rsidP="004157FF">
            <w:pPr>
              <w:tabs>
                <w:tab w:val="decimal" w:pos="1242"/>
              </w:tabs>
              <w:ind w:left="75" w:right="3"/>
              <w:rPr>
                <w:rFonts w:hAnsi="Times New Roman" w:cs="Times New Roman"/>
                <w:sz w:val="22"/>
                <w:szCs w:val="22"/>
              </w:rPr>
            </w:pPr>
          </w:p>
        </w:tc>
        <w:tc>
          <w:tcPr>
            <w:tcW w:w="1400" w:type="dxa"/>
            <w:tcBorders>
              <w:top w:val="single" w:sz="6" w:space="0" w:color="auto"/>
            </w:tcBorders>
            <w:vAlign w:val="center"/>
          </w:tcPr>
          <w:p w14:paraId="799AF532" w14:textId="77777777" w:rsidR="00E27A1D" w:rsidRPr="001D065A" w:rsidRDefault="00E27A1D" w:rsidP="004157FF">
            <w:pPr>
              <w:tabs>
                <w:tab w:val="decimal" w:pos="728"/>
              </w:tabs>
              <w:ind w:right="3"/>
              <w:rPr>
                <w:rFonts w:hAnsi="Times New Roman" w:cs="Times New Roman"/>
                <w:sz w:val="22"/>
                <w:szCs w:val="22"/>
              </w:rPr>
            </w:pPr>
          </w:p>
        </w:tc>
      </w:tr>
      <w:tr w:rsidR="00884EB9" w:rsidRPr="005238AB" w14:paraId="67C88628" w14:textId="77777777" w:rsidTr="004157FF">
        <w:tblPrEx>
          <w:tblCellMar>
            <w:left w:w="0" w:type="dxa"/>
            <w:right w:w="0" w:type="dxa"/>
          </w:tblCellMar>
        </w:tblPrEx>
        <w:trPr>
          <w:trHeight w:hRule="exact" w:val="340"/>
        </w:trPr>
        <w:tc>
          <w:tcPr>
            <w:tcW w:w="3554" w:type="dxa"/>
            <w:vAlign w:val="center"/>
          </w:tcPr>
          <w:p w14:paraId="279E388D" w14:textId="77777777" w:rsidR="00884EB9" w:rsidRPr="001D065A" w:rsidRDefault="00884EB9" w:rsidP="004157FF">
            <w:pPr>
              <w:ind w:left="-18" w:right="3" w:firstLine="18"/>
              <w:rPr>
                <w:rFonts w:hAnsi="Times New Roman" w:cs="Times New Roman"/>
                <w:sz w:val="22"/>
                <w:szCs w:val="22"/>
              </w:rPr>
            </w:pPr>
            <w:r w:rsidRPr="001D065A">
              <w:rPr>
                <w:rFonts w:hAnsi="Times New Roman" w:cs="Times New Roman"/>
                <w:sz w:val="22"/>
                <w:szCs w:val="22"/>
              </w:rPr>
              <w:t>Under</w:t>
            </w:r>
            <w:r w:rsidRPr="001D065A">
              <w:rPr>
                <w:rFonts w:hAnsi="Times New Roman" w:cs="Times New Roman"/>
                <w:sz w:val="22"/>
                <w:szCs w:val="22"/>
                <w:cs/>
              </w:rPr>
              <w:t xml:space="preserve"> </w:t>
            </w:r>
            <w:r w:rsidRPr="001D065A">
              <w:rPr>
                <w:rFonts w:hAnsi="Times New Roman" w:cs="Times New Roman"/>
                <w:sz w:val="22"/>
                <w:szCs w:val="22"/>
              </w:rPr>
              <w:t>90</w:t>
            </w:r>
            <w:r w:rsidRPr="001D065A">
              <w:rPr>
                <w:rFonts w:hAnsi="Times New Roman" w:cs="Times New Roman"/>
                <w:sz w:val="22"/>
                <w:szCs w:val="22"/>
                <w:cs/>
              </w:rPr>
              <w:t xml:space="preserve"> </w:t>
            </w:r>
            <w:r w:rsidRPr="001D065A">
              <w:rPr>
                <w:rFonts w:hAnsi="Times New Roman" w:cs="Times New Roman"/>
                <w:sz w:val="22"/>
                <w:szCs w:val="22"/>
              </w:rPr>
              <w:t>days</w:t>
            </w:r>
          </w:p>
        </w:tc>
        <w:tc>
          <w:tcPr>
            <w:tcW w:w="1395" w:type="dxa"/>
            <w:vAlign w:val="center"/>
          </w:tcPr>
          <w:p w14:paraId="7BEC44E6" w14:textId="5175021D" w:rsidR="00884EB9" w:rsidRPr="001D065A" w:rsidRDefault="00480582" w:rsidP="004157FF">
            <w:pPr>
              <w:tabs>
                <w:tab w:val="decimal" w:pos="1186"/>
              </w:tabs>
              <w:ind w:right="3"/>
              <w:rPr>
                <w:rFonts w:hAnsi="Times New Roman" w:cs="Times New Roman"/>
                <w:sz w:val="22"/>
                <w:szCs w:val="22"/>
              </w:rPr>
            </w:pPr>
            <w:r>
              <w:rPr>
                <w:rFonts w:hAnsi="Times New Roman" w:cs="Times New Roman"/>
                <w:sz w:val="22"/>
                <w:szCs w:val="22"/>
              </w:rPr>
              <w:t>2,0</w:t>
            </w:r>
            <w:r w:rsidR="001D41F8">
              <w:rPr>
                <w:rFonts w:hAnsi="Times New Roman" w:cs="Times New Roman"/>
                <w:sz w:val="22"/>
                <w:szCs w:val="22"/>
              </w:rPr>
              <w:t>41</w:t>
            </w:r>
            <w:r>
              <w:rPr>
                <w:rFonts w:hAnsi="Times New Roman" w:cs="Times New Roman"/>
                <w:sz w:val="22"/>
                <w:szCs w:val="22"/>
              </w:rPr>
              <w:t>,</w:t>
            </w:r>
            <w:r w:rsidR="001D41F8">
              <w:rPr>
                <w:rFonts w:hAnsi="Times New Roman" w:cs="Times New Roman"/>
                <w:sz w:val="22"/>
                <w:szCs w:val="22"/>
              </w:rPr>
              <w:t>831</w:t>
            </w:r>
          </w:p>
        </w:tc>
        <w:tc>
          <w:tcPr>
            <w:tcW w:w="113" w:type="dxa"/>
            <w:vAlign w:val="center"/>
          </w:tcPr>
          <w:p w14:paraId="321C16EE" w14:textId="77777777" w:rsidR="00884EB9" w:rsidRPr="001D065A" w:rsidRDefault="00884EB9" w:rsidP="004157FF">
            <w:pPr>
              <w:ind w:left="-18" w:right="3" w:firstLine="18"/>
              <w:rPr>
                <w:rFonts w:hAnsi="Times New Roman" w:cs="Times New Roman"/>
                <w:sz w:val="22"/>
                <w:szCs w:val="22"/>
              </w:rPr>
            </w:pPr>
          </w:p>
        </w:tc>
        <w:tc>
          <w:tcPr>
            <w:tcW w:w="1395" w:type="dxa"/>
            <w:vAlign w:val="center"/>
          </w:tcPr>
          <w:p w14:paraId="7AA8672C" w14:textId="77777777" w:rsidR="00884EB9" w:rsidRPr="001D065A" w:rsidRDefault="00884EB9" w:rsidP="004157FF">
            <w:pPr>
              <w:tabs>
                <w:tab w:val="decimal" w:pos="1186"/>
              </w:tabs>
              <w:ind w:right="3"/>
              <w:rPr>
                <w:rFonts w:hAnsi="Times New Roman" w:cs="Times New Roman"/>
                <w:sz w:val="22"/>
                <w:szCs w:val="22"/>
              </w:rPr>
            </w:pPr>
            <w:r>
              <w:rPr>
                <w:rFonts w:hAnsi="Times New Roman" w:cs="Times New Roman"/>
                <w:sz w:val="22"/>
                <w:szCs w:val="22"/>
              </w:rPr>
              <w:t>1,669,490</w:t>
            </w:r>
          </w:p>
        </w:tc>
        <w:tc>
          <w:tcPr>
            <w:tcW w:w="113" w:type="dxa"/>
            <w:vAlign w:val="center"/>
          </w:tcPr>
          <w:p w14:paraId="298B0476" w14:textId="77777777" w:rsidR="00884EB9" w:rsidRPr="001D065A" w:rsidRDefault="00884EB9" w:rsidP="004157FF">
            <w:pPr>
              <w:tabs>
                <w:tab w:val="decimal" w:pos="1107"/>
              </w:tabs>
              <w:ind w:left="-18" w:right="3" w:firstLine="18"/>
              <w:rPr>
                <w:rFonts w:hAnsi="Times New Roman" w:cs="Times New Roman"/>
                <w:sz w:val="22"/>
                <w:szCs w:val="22"/>
              </w:rPr>
            </w:pPr>
          </w:p>
        </w:tc>
        <w:tc>
          <w:tcPr>
            <w:tcW w:w="1395" w:type="dxa"/>
            <w:vAlign w:val="center"/>
          </w:tcPr>
          <w:p w14:paraId="5536F7E9" w14:textId="4DA2234E" w:rsidR="00884EB9" w:rsidRPr="001D065A" w:rsidRDefault="001D41F8" w:rsidP="004157FF">
            <w:pPr>
              <w:tabs>
                <w:tab w:val="decimal" w:pos="1186"/>
              </w:tabs>
              <w:ind w:right="3"/>
              <w:rPr>
                <w:rFonts w:hAnsi="Times New Roman" w:cs="Times New Roman"/>
                <w:sz w:val="22"/>
                <w:szCs w:val="22"/>
                <w:cs/>
              </w:rPr>
            </w:pPr>
            <w:r>
              <w:rPr>
                <w:rFonts w:hAnsi="Times New Roman" w:cs="Times New Roman"/>
                <w:sz w:val="22"/>
                <w:szCs w:val="22"/>
              </w:rPr>
              <w:t>2,256</w:t>
            </w:r>
          </w:p>
        </w:tc>
        <w:tc>
          <w:tcPr>
            <w:tcW w:w="113" w:type="dxa"/>
            <w:vAlign w:val="center"/>
          </w:tcPr>
          <w:p w14:paraId="38D185B4" w14:textId="77777777" w:rsidR="00884EB9" w:rsidRPr="001D065A" w:rsidRDefault="00884EB9" w:rsidP="004157FF">
            <w:pPr>
              <w:tabs>
                <w:tab w:val="decimal" w:pos="1242"/>
              </w:tabs>
              <w:ind w:left="75" w:right="3"/>
              <w:rPr>
                <w:rFonts w:hAnsi="Times New Roman" w:cs="Times New Roman"/>
                <w:sz w:val="22"/>
                <w:szCs w:val="22"/>
              </w:rPr>
            </w:pPr>
          </w:p>
        </w:tc>
        <w:tc>
          <w:tcPr>
            <w:tcW w:w="1400" w:type="dxa"/>
            <w:vAlign w:val="center"/>
          </w:tcPr>
          <w:p w14:paraId="59031EFC" w14:textId="77777777" w:rsidR="00884EB9" w:rsidRPr="001D065A" w:rsidRDefault="00884EB9" w:rsidP="004157FF">
            <w:pPr>
              <w:tabs>
                <w:tab w:val="decimal" w:pos="1047"/>
              </w:tabs>
              <w:ind w:right="3"/>
              <w:rPr>
                <w:rFonts w:hAnsi="Times New Roman" w:cs="Times New Roman"/>
                <w:sz w:val="22"/>
                <w:szCs w:val="22"/>
                <w:cs/>
              </w:rPr>
            </w:pPr>
            <w:r>
              <w:rPr>
                <w:rFonts w:hAnsi="Times New Roman" w:cs="Times New Roman"/>
                <w:sz w:val="22"/>
                <w:szCs w:val="22"/>
              </w:rPr>
              <w:t>10,854</w:t>
            </w:r>
          </w:p>
        </w:tc>
      </w:tr>
      <w:tr w:rsidR="00884EB9" w:rsidRPr="005238AB" w14:paraId="524ED19B" w14:textId="77777777" w:rsidTr="004157FF">
        <w:tblPrEx>
          <w:tblCellMar>
            <w:left w:w="0" w:type="dxa"/>
            <w:right w:w="0" w:type="dxa"/>
          </w:tblCellMar>
        </w:tblPrEx>
        <w:trPr>
          <w:trHeight w:hRule="exact" w:val="340"/>
        </w:trPr>
        <w:tc>
          <w:tcPr>
            <w:tcW w:w="3554" w:type="dxa"/>
            <w:vAlign w:val="center"/>
          </w:tcPr>
          <w:p w14:paraId="12CF99DB" w14:textId="77777777" w:rsidR="00884EB9" w:rsidRPr="001D065A" w:rsidRDefault="00884EB9" w:rsidP="004157FF">
            <w:pPr>
              <w:ind w:left="-18" w:right="3" w:firstLine="18"/>
              <w:rPr>
                <w:rFonts w:hAnsi="Times New Roman" w:cs="Times New Roman"/>
                <w:sz w:val="22"/>
                <w:szCs w:val="22"/>
              </w:rPr>
            </w:pPr>
            <w:r w:rsidRPr="001D065A">
              <w:rPr>
                <w:rFonts w:hAnsi="Times New Roman" w:cs="Times New Roman"/>
                <w:sz w:val="22"/>
                <w:szCs w:val="22"/>
              </w:rPr>
              <w:t>91 - 180</w:t>
            </w:r>
            <w:r w:rsidRPr="001D065A">
              <w:rPr>
                <w:rFonts w:hAnsi="Times New Roman" w:cs="Times New Roman"/>
                <w:sz w:val="22"/>
                <w:szCs w:val="22"/>
                <w:cs/>
              </w:rPr>
              <w:t xml:space="preserve"> </w:t>
            </w:r>
            <w:r w:rsidRPr="001D065A">
              <w:rPr>
                <w:rFonts w:hAnsi="Times New Roman" w:cs="Times New Roman"/>
                <w:sz w:val="22"/>
                <w:szCs w:val="22"/>
              </w:rPr>
              <w:t>days</w:t>
            </w:r>
          </w:p>
        </w:tc>
        <w:tc>
          <w:tcPr>
            <w:tcW w:w="1395" w:type="dxa"/>
            <w:vAlign w:val="center"/>
          </w:tcPr>
          <w:p w14:paraId="414E1A8F" w14:textId="56498C13" w:rsidR="00884EB9" w:rsidRPr="001D065A" w:rsidRDefault="00480582" w:rsidP="004157FF">
            <w:pPr>
              <w:tabs>
                <w:tab w:val="decimal" w:pos="1186"/>
              </w:tabs>
              <w:ind w:right="3"/>
              <w:rPr>
                <w:rFonts w:hAnsi="Times New Roman" w:cs="Times New Roman"/>
                <w:sz w:val="22"/>
                <w:szCs w:val="22"/>
              </w:rPr>
            </w:pPr>
            <w:r>
              <w:rPr>
                <w:rFonts w:hAnsi="Times New Roman" w:cs="Times New Roman"/>
                <w:sz w:val="22"/>
                <w:szCs w:val="22"/>
              </w:rPr>
              <w:t>48,13</w:t>
            </w:r>
            <w:r w:rsidR="001D41F8">
              <w:rPr>
                <w:rFonts w:hAnsi="Times New Roman" w:cs="Times New Roman"/>
                <w:sz w:val="22"/>
                <w:szCs w:val="22"/>
              </w:rPr>
              <w:t>3</w:t>
            </w:r>
          </w:p>
        </w:tc>
        <w:tc>
          <w:tcPr>
            <w:tcW w:w="113" w:type="dxa"/>
            <w:vAlign w:val="center"/>
          </w:tcPr>
          <w:p w14:paraId="6C5DBC09" w14:textId="77777777" w:rsidR="00884EB9" w:rsidRPr="001D065A" w:rsidRDefault="00884EB9" w:rsidP="004157FF">
            <w:pPr>
              <w:ind w:left="-18" w:right="3" w:firstLine="18"/>
              <w:rPr>
                <w:rFonts w:hAnsi="Times New Roman" w:cs="Times New Roman"/>
                <w:sz w:val="22"/>
                <w:szCs w:val="22"/>
              </w:rPr>
            </w:pPr>
          </w:p>
        </w:tc>
        <w:tc>
          <w:tcPr>
            <w:tcW w:w="1395" w:type="dxa"/>
            <w:vAlign w:val="center"/>
          </w:tcPr>
          <w:p w14:paraId="6303882C" w14:textId="77777777" w:rsidR="00884EB9" w:rsidRPr="001D065A" w:rsidRDefault="00884EB9" w:rsidP="004157FF">
            <w:pPr>
              <w:tabs>
                <w:tab w:val="decimal" w:pos="1186"/>
              </w:tabs>
              <w:ind w:right="3"/>
              <w:rPr>
                <w:rFonts w:hAnsi="Times New Roman" w:cs="Times New Roman"/>
                <w:sz w:val="22"/>
                <w:szCs w:val="22"/>
              </w:rPr>
            </w:pPr>
            <w:r>
              <w:rPr>
                <w:rFonts w:hAnsi="Times New Roman" w:cs="Times New Roman"/>
                <w:sz w:val="22"/>
                <w:szCs w:val="22"/>
              </w:rPr>
              <w:t>56,826</w:t>
            </w:r>
          </w:p>
        </w:tc>
        <w:tc>
          <w:tcPr>
            <w:tcW w:w="113" w:type="dxa"/>
            <w:vAlign w:val="center"/>
          </w:tcPr>
          <w:p w14:paraId="198BF733" w14:textId="77777777" w:rsidR="00884EB9" w:rsidRPr="001D065A" w:rsidRDefault="00884EB9" w:rsidP="004157FF">
            <w:pPr>
              <w:tabs>
                <w:tab w:val="decimal" w:pos="1107"/>
              </w:tabs>
              <w:ind w:left="-18" w:right="3" w:firstLine="18"/>
              <w:rPr>
                <w:rFonts w:hAnsi="Times New Roman" w:cs="Times New Roman"/>
                <w:sz w:val="22"/>
                <w:szCs w:val="22"/>
              </w:rPr>
            </w:pPr>
          </w:p>
        </w:tc>
        <w:tc>
          <w:tcPr>
            <w:tcW w:w="1395" w:type="dxa"/>
            <w:vAlign w:val="center"/>
          </w:tcPr>
          <w:p w14:paraId="299712A1" w14:textId="77777777" w:rsidR="00884EB9" w:rsidRPr="001D065A" w:rsidRDefault="00884EB9" w:rsidP="004157FF">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23B27FAF" w14:textId="77777777" w:rsidR="00884EB9" w:rsidRPr="001D065A" w:rsidRDefault="00884EB9" w:rsidP="004157FF">
            <w:pPr>
              <w:tabs>
                <w:tab w:val="decimal" w:pos="1242"/>
              </w:tabs>
              <w:ind w:left="75" w:right="3"/>
              <w:rPr>
                <w:rFonts w:hAnsi="Times New Roman" w:cs="Times New Roman"/>
                <w:sz w:val="22"/>
                <w:szCs w:val="22"/>
              </w:rPr>
            </w:pPr>
          </w:p>
        </w:tc>
        <w:tc>
          <w:tcPr>
            <w:tcW w:w="1400" w:type="dxa"/>
            <w:vAlign w:val="center"/>
          </w:tcPr>
          <w:p w14:paraId="11D92435" w14:textId="77777777" w:rsidR="00884EB9" w:rsidRPr="001D065A" w:rsidRDefault="00884EB9" w:rsidP="004157FF">
            <w:pPr>
              <w:tabs>
                <w:tab w:val="decimal" w:pos="695"/>
              </w:tabs>
              <w:ind w:right="3"/>
              <w:rPr>
                <w:rFonts w:hAnsi="Times New Roman" w:cs="Times New Roman"/>
                <w:sz w:val="22"/>
                <w:szCs w:val="22"/>
              </w:rPr>
            </w:pPr>
            <w:r w:rsidRPr="001D065A">
              <w:rPr>
                <w:rFonts w:hAnsi="Times New Roman" w:cs="Times New Roman"/>
                <w:sz w:val="22"/>
                <w:szCs w:val="22"/>
              </w:rPr>
              <w:t>-</w:t>
            </w:r>
          </w:p>
        </w:tc>
      </w:tr>
      <w:tr w:rsidR="00884EB9" w:rsidRPr="005238AB" w14:paraId="3C93BDD2" w14:textId="77777777" w:rsidTr="004157FF">
        <w:tblPrEx>
          <w:tblCellMar>
            <w:left w:w="0" w:type="dxa"/>
            <w:right w:w="0" w:type="dxa"/>
          </w:tblCellMar>
        </w:tblPrEx>
        <w:trPr>
          <w:trHeight w:hRule="exact" w:val="340"/>
        </w:trPr>
        <w:tc>
          <w:tcPr>
            <w:tcW w:w="3554" w:type="dxa"/>
            <w:vAlign w:val="center"/>
          </w:tcPr>
          <w:p w14:paraId="34CC04AC" w14:textId="77777777" w:rsidR="00884EB9" w:rsidRPr="001D065A" w:rsidRDefault="00884EB9" w:rsidP="004157FF">
            <w:pPr>
              <w:ind w:left="-18" w:right="3" w:firstLine="18"/>
              <w:rPr>
                <w:rFonts w:hAnsi="Times New Roman" w:cs="Times New Roman"/>
                <w:sz w:val="22"/>
                <w:szCs w:val="22"/>
              </w:rPr>
            </w:pPr>
            <w:r w:rsidRPr="001D065A">
              <w:rPr>
                <w:rFonts w:hAnsi="Times New Roman" w:cs="Times New Roman"/>
                <w:sz w:val="22"/>
                <w:szCs w:val="22"/>
              </w:rPr>
              <w:t>181 - 365 days</w:t>
            </w:r>
          </w:p>
        </w:tc>
        <w:tc>
          <w:tcPr>
            <w:tcW w:w="1395" w:type="dxa"/>
            <w:vAlign w:val="center"/>
          </w:tcPr>
          <w:p w14:paraId="11DBFA67" w14:textId="79EB0810" w:rsidR="00884EB9" w:rsidRPr="001D065A" w:rsidRDefault="00480582" w:rsidP="004157FF">
            <w:pPr>
              <w:tabs>
                <w:tab w:val="decimal" w:pos="1186"/>
              </w:tabs>
              <w:ind w:right="3"/>
              <w:rPr>
                <w:rFonts w:hAnsi="Times New Roman" w:cs="Times New Roman"/>
                <w:sz w:val="22"/>
                <w:szCs w:val="22"/>
                <w:cs/>
              </w:rPr>
            </w:pPr>
            <w:r>
              <w:rPr>
                <w:rFonts w:hAnsi="Times New Roman" w:cs="Times New Roman"/>
                <w:sz w:val="22"/>
                <w:szCs w:val="22"/>
              </w:rPr>
              <w:t>2</w:t>
            </w:r>
            <w:r w:rsidR="001D41F8">
              <w:rPr>
                <w:rFonts w:hAnsi="Times New Roman" w:cs="Times New Roman"/>
                <w:sz w:val="22"/>
                <w:szCs w:val="22"/>
              </w:rPr>
              <w:t>4,431</w:t>
            </w:r>
          </w:p>
        </w:tc>
        <w:tc>
          <w:tcPr>
            <w:tcW w:w="113" w:type="dxa"/>
            <w:vAlign w:val="center"/>
          </w:tcPr>
          <w:p w14:paraId="3F21F292" w14:textId="77777777" w:rsidR="00884EB9" w:rsidRPr="001D065A" w:rsidRDefault="00884EB9" w:rsidP="004157FF">
            <w:pPr>
              <w:ind w:left="-18" w:right="3" w:firstLine="18"/>
              <w:rPr>
                <w:rFonts w:hAnsi="Times New Roman" w:cs="Times New Roman"/>
                <w:sz w:val="22"/>
                <w:szCs w:val="22"/>
              </w:rPr>
            </w:pPr>
          </w:p>
        </w:tc>
        <w:tc>
          <w:tcPr>
            <w:tcW w:w="1395" w:type="dxa"/>
            <w:vAlign w:val="center"/>
          </w:tcPr>
          <w:p w14:paraId="1463AAE0" w14:textId="77777777" w:rsidR="00884EB9" w:rsidRPr="001D065A" w:rsidRDefault="00884EB9" w:rsidP="004157FF">
            <w:pPr>
              <w:tabs>
                <w:tab w:val="decimal" w:pos="1186"/>
              </w:tabs>
              <w:ind w:right="3"/>
              <w:rPr>
                <w:rFonts w:hAnsi="Times New Roman" w:cs="Times New Roman"/>
                <w:sz w:val="22"/>
                <w:szCs w:val="22"/>
                <w:cs/>
              </w:rPr>
            </w:pPr>
            <w:r>
              <w:rPr>
                <w:rFonts w:hAnsi="Times New Roman" w:cs="Times New Roman"/>
                <w:sz w:val="22"/>
                <w:szCs w:val="22"/>
              </w:rPr>
              <w:t>132,944</w:t>
            </w:r>
          </w:p>
        </w:tc>
        <w:tc>
          <w:tcPr>
            <w:tcW w:w="113" w:type="dxa"/>
            <w:vAlign w:val="center"/>
          </w:tcPr>
          <w:p w14:paraId="4E9F1310" w14:textId="77777777" w:rsidR="00884EB9" w:rsidRPr="001D065A" w:rsidRDefault="00884EB9" w:rsidP="004157FF">
            <w:pPr>
              <w:tabs>
                <w:tab w:val="decimal" w:pos="1107"/>
              </w:tabs>
              <w:ind w:left="-18" w:right="3" w:firstLine="18"/>
              <w:rPr>
                <w:rFonts w:hAnsi="Times New Roman" w:cs="Times New Roman"/>
                <w:sz w:val="22"/>
                <w:szCs w:val="22"/>
              </w:rPr>
            </w:pPr>
          </w:p>
        </w:tc>
        <w:tc>
          <w:tcPr>
            <w:tcW w:w="1395" w:type="dxa"/>
            <w:vAlign w:val="center"/>
          </w:tcPr>
          <w:p w14:paraId="47AB35C9" w14:textId="7703EA99" w:rsidR="00884EB9" w:rsidRPr="001D065A" w:rsidRDefault="001D41F8" w:rsidP="004157FF">
            <w:pPr>
              <w:tabs>
                <w:tab w:val="decimal" w:pos="1186"/>
              </w:tabs>
              <w:ind w:right="3"/>
              <w:rPr>
                <w:rFonts w:hAnsi="Times New Roman" w:cs="Times New Roman"/>
                <w:sz w:val="22"/>
                <w:szCs w:val="22"/>
              </w:rPr>
            </w:pPr>
            <w:r>
              <w:rPr>
                <w:rFonts w:hAnsi="Times New Roman" w:cs="Times New Roman"/>
                <w:sz w:val="22"/>
                <w:szCs w:val="22"/>
              </w:rPr>
              <w:t>5,627</w:t>
            </w:r>
          </w:p>
        </w:tc>
        <w:tc>
          <w:tcPr>
            <w:tcW w:w="113" w:type="dxa"/>
            <w:vAlign w:val="center"/>
          </w:tcPr>
          <w:p w14:paraId="0E3B4C38" w14:textId="77777777" w:rsidR="00884EB9" w:rsidRPr="001D065A" w:rsidRDefault="00884EB9" w:rsidP="004157FF">
            <w:pPr>
              <w:tabs>
                <w:tab w:val="decimal" w:pos="1242"/>
              </w:tabs>
              <w:ind w:left="75" w:right="3"/>
              <w:rPr>
                <w:rFonts w:hAnsi="Times New Roman" w:cs="Times New Roman"/>
                <w:sz w:val="22"/>
                <w:szCs w:val="22"/>
              </w:rPr>
            </w:pPr>
          </w:p>
        </w:tc>
        <w:tc>
          <w:tcPr>
            <w:tcW w:w="1400" w:type="dxa"/>
            <w:vAlign w:val="center"/>
          </w:tcPr>
          <w:p w14:paraId="13E7BEE9" w14:textId="77777777" w:rsidR="00884EB9" w:rsidRPr="001D065A" w:rsidRDefault="00884EB9" w:rsidP="004157FF">
            <w:pPr>
              <w:tabs>
                <w:tab w:val="decimal" w:pos="1047"/>
              </w:tabs>
              <w:ind w:right="3"/>
              <w:rPr>
                <w:rFonts w:hAnsi="Times New Roman" w:cs="Times New Roman"/>
                <w:sz w:val="22"/>
                <w:szCs w:val="22"/>
              </w:rPr>
            </w:pPr>
            <w:r>
              <w:rPr>
                <w:rFonts w:hAnsi="Times New Roman" w:cs="Times New Roman"/>
                <w:sz w:val="22"/>
                <w:szCs w:val="22"/>
              </w:rPr>
              <w:t>744</w:t>
            </w:r>
          </w:p>
        </w:tc>
      </w:tr>
      <w:tr w:rsidR="00884EB9" w:rsidRPr="005238AB" w14:paraId="7745C4F1" w14:textId="77777777" w:rsidTr="004157FF">
        <w:tblPrEx>
          <w:tblCellMar>
            <w:left w:w="0" w:type="dxa"/>
            <w:right w:w="0" w:type="dxa"/>
          </w:tblCellMar>
        </w:tblPrEx>
        <w:trPr>
          <w:trHeight w:hRule="exact" w:val="340"/>
        </w:trPr>
        <w:tc>
          <w:tcPr>
            <w:tcW w:w="3554" w:type="dxa"/>
            <w:vAlign w:val="center"/>
          </w:tcPr>
          <w:p w14:paraId="0AE5FE94" w14:textId="77777777" w:rsidR="00884EB9" w:rsidRPr="001D065A" w:rsidRDefault="00884EB9" w:rsidP="004157FF">
            <w:pPr>
              <w:ind w:left="-18" w:right="3" w:firstLine="18"/>
              <w:rPr>
                <w:rFonts w:hAnsi="Times New Roman" w:cs="Times New Roman"/>
                <w:sz w:val="22"/>
                <w:szCs w:val="22"/>
              </w:rPr>
            </w:pPr>
            <w:r w:rsidRPr="001D065A">
              <w:rPr>
                <w:rFonts w:hAnsi="Times New Roman" w:cs="Times New Roman"/>
                <w:sz w:val="22"/>
                <w:szCs w:val="22"/>
              </w:rPr>
              <w:t>Over 365 days</w:t>
            </w:r>
          </w:p>
        </w:tc>
        <w:tc>
          <w:tcPr>
            <w:tcW w:w="1395" w:type="dxa"/>
            <w:tcBorders>
              <w:bottom w:val="single" w:sz="6" w:space="0" w:color="auto"/>
            </w:tcBorders>
            <w:vAlign w:val="center"/>
          </w:tcPr>
          <w:p w14:paraId="34642CB6" w14:textId="1F2A3B44" w:rsidR="00884EB9" w:rsidRPr="001D065A" w:rsidRDefault="00480582" w:rsidP="004157FF">
            <w:pPr>
              <w:tabs>
                <w:tab w:val="decimal" w:pos="1186"/>
              </w:tabs>
              <w:ind w:right="3"/>
              <w:rPr>
                <w:rFonts w:hAnsi="Times New Roman" w:cs="Times New Roman"/>
                <w:sz w:val="22"/>
                <w:szCs w:val="22"/>
                <w:cs/>
              </w:rPr>
            </w:pPr>
            <w:r>
              <w:rPr>
                <w:rFonts w:hAnsi="Times New Roman" w:cs="Times New Roman"/>
                <w:sz w:val="22"/>
                <w:szCs w:val="22"/>
              </w:rPr>
              <w:t>79,580</w:t>
            </w:r>
          </w:p>
        </w:tc>
        <w:tc>
          <w:tcPr>
            <w:tcW w:w="113" w:type="dxa"/>
            <w:vAlign w:val="center"/>
          </w:tcPr>
          <w:p w14:paraId="02141DC2" w14:textId="77777777" w:rsidR="00884EB9" w:rsidRPr="001D065A" w:rsidRDefault="00884EB9" w:rsidP="004157FF">
            <w:pPr>
              <w:ind w:left="-18" w:right="3" w:firstLine="18"/>
              <w:rPr>
                <w:rFonts w:hAnsi="Times New Roman" w:cs="Times New Roman"/>
                <w:sz w:val="22"/>
                <w:szCs w:val="22"/>
              </w:rPr>
            </w:pPr>
          </w:p>
        </w:tc>
        <w:tc>
          <w:tcPr>
            <w:tcW w:w="1395" w:type="dxa"/>
            <w:tcBorders>
              <w:bottom w:val="single" w:sz="6" w:space="0" w:color="auto"/>
            </w:tcBorders>
            <w:vAlign w:val="center"/>
          </w:tcPr>
          <w:p w14:paraId="58C65492" w14:textId="77777777" w:rsidR="00884EB9" w:rsidRPr="001D065A" w:rsidRDefault="00884EB9" w:rsidP="004157FF">
            <w:pPr>
              <w:tabs>
                <w:tab w:val="decimal" w:pos="1186"/>
              </w:tabs>
              <w:ind w:right="3"/>
              <w:rPr>
                <w:rFonts w:hAnsi="Times New Roman" w:cs="Times New Roman"/>
                <w:sz w:val="22"/>
                <w:szCs w:val="22"/>
                <w:cs/>
              </w:rPr>
            </w:pPr>
            <w:r>
              <w:rPr>
                <w:rFonts w:hAnsi="Times New Roman" w:cs="Times New Roman"/>
                <w:sz w:val="22"/>
                <w:szCs w:val="22"/>
              </w:rPr>
              <w:t>67,295</w:t>
            </w:r>
          </w:p>
        </w:tc>
        <w:tc>
          <w:tcPr>
            <w:tcW w:w="113" w:type="dxa"/>
            <w:vAlign w:val="center"/>
          </w:tcPr>
          <w:p w14:paraId="4BA74E9D" w14:textId="77777777" w:rsidR="00884EB9" w:rsidRPr="001D065A" w:rsidRDefault="00884EB9" w:rsidP="004157FF">
            <w:pPr>
              <w:tabs>
                <w:tab w:val="decimal" w:pos="1107"/>
              </w:tabs>
              <w:ind w:left="-18" w:right="3" w:firstLine="18"/>
              <w:rPr>
                <w:rFonts w:hAnsi="Times New Roman" w:cs="Times New Roman"/>
                <w:sz w:val="22"/>
                <w:szCs w:val="22"/>
              </w:rPr>
            </w:pPr>
          </w:p>
        </w:tc>
        <w:tc>
          <w:tcPr>
            <w:tcW w:w="1395" w:type="dxa"/>
            <w:tcBorders>
              <w:bottom w:val="single" w:sz="6" w:space="0" w:color="auto"/>
            </w:tcBorders>
            <w:vAlign w:val="center"/>
          </w:tcPr>
          <w:p w14:paraId="6C7FCB41" w14:textId="77777777" w:rsidR="00884EB9" w:rsidRPr="001D065A" w:rsidRDefault="00884EB9" w:rsidP="004157FF">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7DA55DDE" w14:textId="77777777" w:rsidR="00884EB9" w:rsidRPr="001D065A" w:rsidRDefault="00884EB9" w:rsidP="004157FF">
            <w:pPr>
              <w:tabs>
                <w:tab w:val="decimal" w:pos="1242"/>
              </w:tabs>
              <w:ind w:left="75" w:right="3"/>
              <w:rPr>
                <w:rFonts w:hAnsi="Times New Roman" w:cs="Times New Roman"/>
                <w:sz w:val="22"/>
                <w:szCs w:val="22"/>
              </w:rPr>
            </w:pPr>
          </w:p>
        </w:tc>
        <w:tc>
          <w:tcPr>
            <w:tcW w:w="1400" w:type="dxa"/>
            <w:tcBorders>
              <w:bottom w:val="single" w:sz="6" w:space="0" w:color="auto"/>
            </w:tcBorders>
            <w:vAlign w:val="center"/>
          </w:tcPr>
          <w:p w14:paraId="4C0F0529" w14:textId="77777777" w:rsidR="00884EB9" w:rsidRPr="001D065A" w:rsidRDefault="00884EB9" w:rsidP="004157FF">
            <w:pPr>
              <w:tabs>
                <w:tab w:val="decimal" w:pos="695"/>
              </w:tabs>
              <w:ind w:right="3"/>
              <w:rPr>
                <w:rFonts w:hAnsi="Times New Roman" w:cs="Times New Roman"/>
                <w:sz w:val="22"/>
                <w:szCs w:val="22"/>
              </w:rPr>
            </w:pPr>
            <w:r w:rsidRPr="001D065A">
              <w:rPr>
                <w:rFonts w:hAnsi="Times New Roman" w:cs="Times New Roman"/>
                <w:sz w:val="22"/>
                <w:szCs w:val="22"/>
              </w:rPr>
              <w:t>-</w:t>
            </w:r>
          </w:p>
        </w:tc>
      </w:tr>
      <w:tr w:rsidR="00884EB9" w:rsidRPr="005238AB" w14:paraId="5F1CB8EF" w14:textId="77777777" w:rsidTr="004157FF">
        <w:tblPrEx>
          <w:tblCellMar>
            <w:left w:w="0" w:type="dxa"/>
            <w:right w:w="0" w:type="dxa"/>
          </w:tblCellMar>
        </w:tblPrEx>
        <w:trPr>
          <w:trHeight w:hRule="exact" w:val="340"/>
        </w:trPr>
        <w:tc>
          <w:tcPr>
            <w:tcW w:w="3554" w:type="dxa"/>
            <w:vAlign w:val="center"/>
          </w:tcPr>
          <w:p w14:paraId="4AA14397" w14:textId="77777777" w:rsidR="00884EB9" w:rsidRPr="001D065A" w:rsidRDefault="00884EB9" w:rsidP="004157FF">
            <w:pPr>
              <w:ind w:left="-18" w:right="3" w:firstLine="18"/>
              <w:rPr>
                <w:rFonts w:hAnsi="Times New Roman" w:cs="Times New Roman"/>
                <w:sz w:val="22"/>
                <w:szCs w:val="22"/>
              </w:rPr>
            </w:pPr>
            <w:r w:rsidRPr="001D065A">
              <w:rPr>
                <w:rFonts w:hAnsi="Times New Roman" w:cs="Times New Roman"/>
                <w:sz w:val="22"/>
                <w:szCs w:val="22"/>
              </w:rPr>
              <w:t>Total</w:t>
            </w:r>
          </w:p>
        </w:tc>
        <w:tc>
          <w:tcPr>
            <w:tcW w:w="1395" w:type="dxa"/>
            <w:tcBorders>
              <w:top w:val="single" w:sz="6" w:space="0" w:color="auto"/>
            </w:tcBorders>
            <w:vAlign w:val="center"/>
          </w:tcPr>
          <w:p w14:paraId="27AAE361" w14:textId="6D4DABBD" w:rsidR="00884EB9" w:rsidRPr="001D065A" w:rsidRDefault="00480582" w:rsidP="004157FF">
            <w:pPr>
              <w:tabs>
                <w:tab w:val="decimal" w:pos="1186"/>
              </w:tabs>
              <w:ind w:right="3"/>
              <w:rPr>
                <w:rFonts w:hAnsi="Times New Roman" w:cs="Times New Roman"/>
                <w:sz w:val="22"/>
                <w:szCs w:val="22"/>
              </w:rPr>
            </w:pPr>
            <w:r>
              <w:rPr>
                <w:rFonts w:hAnsi="Times New Roman" w:cs="Times New Roman"/>
                <w:sz w:val="22"/>
                <w:szCs w:val="22"/>
              </w:rPr>
              <w:t>2,193,975</w:t>
            </w:r>
          </w:p>
        </w:tc>
        <w:tc>
          <w:tcPr>
            <w:tcW w:w="113" w:type="dxa"/>
            <w:vAlign w:val="center"/>
          </w:tcPr>
          <w:p w14:paraId="61E1CCD0" w14:textId="77777777" w:rsidR="00884EB9" w:rsidRPr="001D065A" w:rsidRDefault="00884EB9" w:rsidP="004157FF">
            <w:pPr>
              <w:ind w:left="-18" w:right="3" w:firstLine="18"/>
              <w:rPr>
                <w:rFonts w:hAnsi="Times New Roman" w:cs="Times New Roman"/>
                <w:sz w:val="22"/>
                <w:szCs w:val="22"/>
              </w:rPr>
            </w:pPr>
          </w:p>
        </w:tc>
        <w:tc>
          <w:tcPr>
            <w:tcW w:w="1395" w:type="dxa"/>
            <w:tcBorders>
              <w:top w:val="single" w:sz="6" w:space="0" w:color="auto"/>
            </w:tcBorders>
            <w:vAlign w:val="center"/>
          </w:tcPr>
          <w:p w14:paraId="2E7B39D4" w14:textId="77777777" w:rsidR="00884EB9" w:rsidRPr="001D065A" w:rsidRDefault="00884EB9" w:rsidP="004157FF">
            <w:pPr>
              <w:tabs>
                <w:tab w:val="decimal" w:pos="1186"/>
              </w:tabs>
              <w:ind w:right="3"/>
              <w:rPr>
                <w:rFonts w:hAnsi="Times New Roman" w:cs="Times New Roman"/>
                <w:sz w:val="22"/>
                <w:szCs w:val="22"/>
              </w:rPr>
            </w:pPr>
            <w:r>
              <w:rPr>
                <w:rFonts w:hAnsi="Times New Roman" w:cs="Times New Roman"/>
                <w:sz w:val="22"/>
                <w:szCs w:val="22"/>
              </w:rPr>
              <w:t>1,926,555</w:t>
            </w:r>
          </w:p>
        </w:tc>
        <w:tc>
          <w:tcPr>
            <w:tcW w:w="113" w:type="dxa"/>
            <w:vAlign w:val="center"/>
          </w:tcPr>
          <w:p w14:paraId="486653EE" w14:textId="77777777" w:rsidR="00884EB9" w:rsidRPr="001D065A" w:rsidRDefault="00884EB9" w:rsidP="004157FF">
            <w:pPr>
              <w:tabs>
                <w:tab w:val="decimal" w:pos="1107"/>
              </w:tabs>
              <w:ind w:left="-18" w:right="3" w:firstLine="18"/>
              <w:rPr>
                <w:rFonts w:hAnsi="Times New Roman" w:cs="Times New Roman"/>
                <w:sz w:val="22"/>
                <w:szCs w:val="22"/>
              </w:rPr>
            </w:pPr>
          </w:p>
        </w:tc>
        <w:tc>
          <w:tcPr>
            <w:tcW w:w="1395" w:type="dxa"/>
            <w:tcBorders>
              <w:top w:val="single" w:sz="6" w:space="0" w:color="auto"/>
            </w:tcBorders>
            <w:vAlign w:val="center"/>
          </w:tcPr>
          <w:p w14:paraId="18AEAA1B" w14:textId="18C1E9E2" w:rsidR="00884EB9" w:rsidRPr="001D065A" w:rsidRDefault="00480582" w:rsidP="004157FF">
            <w:pPr>
              <w:tabs>
                <w:tab w:val="decimal" w:pos="1186"/>
              </w:tabs>
              <w:ind w:right="3"/>
              <w:rPr>
                <w:rFonts w:hAnsi="Times New Roman" w:cs="Times New Roman"/>
                <w:sz w:val="22"/>
                <w:szCs w:val="22"/>
              </w:rPr>
            </w:pPr>
            <w:r>
              <w:rPr>
                <w:rFonts w:hAnsi="Times New Roman" w:cs="Times New Roman"/>
                <w:sz w:val="22"/>
                <w:szCs w:val="22"/>
              </w:rPr>
              <w:t>7,8</w:t>
            </w:r>
            <w:r w:rsidR="00863C22">
              <w:rPr>
                <w:rFonts w:hAnsi="Times New Roman" w:cs="Times New Roman"/>
                <w:sz w:val="22"/>
                <w:szCs w:val="22"/>
              </w:rPr>
              <w:t>8</w:t>
            </w:r>
            <w:r>
              <w:rPr>
                <w:rFonts w:hAnsi="Times New Roman" w:cs="Times New Roman"/>
                <w:sz w:val="22"/>
                <w:szCs w:val="22"/>
              </w:rPr>
              <w:t>3</w:t>
            </w:r>
          </w:p>
        </w:tc>
        <w:tc>
          <w:tcPr>
            <w:tcW w:w="113" w:type="dxa"/>
            <w:vAlign w:val="center"/>
          </w:tcPr>
          <w:p w14:paraId="7FC07CB6" w14:textId="77777777" w:rsidR="00884EB9" w:rsidRPr="001D065A" w:rsidRDefault="00884EB9" w:rsidP="004157FF">
            <w:pPr>
              <w:ind w:left="-18" w:right="3" w:firstLine="18"/>
              <w:rPr>
                <w:rFonts w:hAnsi="Times New Roman" w:cs="Times New Roman"/>
                <w:sz w:val="22"/>
                <w:szCs w:val="22"/>
              </w:rPr>
            </w:pPr>
          </w:p>
        </w:tc>
        <w:tc>
          <w:tcPr>
            <w:tcW w:w="1400" w:type="dxa"/>
            <w:tcBorders>
              <w:top w:val="single" w:sz="6" w:space="0" w:color="auto"/>
            </w:tcBorders>
            <w:vAlign w:val="center"/>
          </w:tcPr>
          <w:p w14:paraId="167D4715" w14:textId="77777777" w:rsidR="00884EB9" w:rsidRPr="001D065A" w:rsidRDefault="00884EB9" w:rsidP="004157FF">
            <w:pPr>
              <w:tabs>
                <w:tab w:val="decimal" w:pos="1047"/>
              </w:tabs>
              <w:ind w:right="3"/>
              <w:rPr>
                <w:rFonts w:hAnsi="Times New Roman" w:cs="Times New Roman"/>
                <w:sz w:val="22"/>
                <w:szCs w:val="22"/>
              </w:rPr>
            </w:pPr>
            <w:r>
              <w:rPr>
                <w:rFonts w:hAnsi="Times New Roman" w:cs="Times New Roman"/>
                <w:sz w:val="22"/>
                <w:szCs w:val="22"/>
              </w:rPr>
              <w:t>11,598</w:t>
            </w:r>
          </w:p>
        </w:tc>
      </w:tr>
      <w:tr w:rsidR="00884EB9" w:rsidRPr="005238AB" w14:paraId="30B84A2E" w14:textId="77777777" w:rsidTr="004157FF">
        <w:tblPrEx>
          <w:tblCellMar>
            <w:left w:w="0" w:type="dxa"/>
            <w:right w:w="0" w:type="dxa"/>
          </w:tblCellMar>
        </w:tblPrEx>
        <w:trPr>
          <w:trHeight w:hRule="exact" w:val="340"/>
        </w:trPr>
        <w:tc>
          <w:tcPr>
            <w:tcW w:w="3554" w:type="dxa"/>
            <w:vAlign w:val="center"/>
          </w:tcPr>
          <w:p w14:paraId="6BEF8D87" w14:textId="77777777" w:rsidR="00884EB9" w:rsidRPr="001D065A" w:rsidRDefault="00884EB9" w:rsidP="004157FF">
            <w:pPr>
              <w:ind w:left="-18" w:right="3" w:firstLine="18"/>
              <w:rPr>
                <w:rFonts w:hAnsi="Times New Roman" w:cs="Times New Roman"/>
                <w:sz w:val="22"/>
                <w:szCs w:val="22"/>
              </w:rPr>
            </w:pPr>
            <w:r w:rsidRPr="001D065A">
              <w:rPr>
                <w:rFonts w:hAnsi="Times New Roman" w:cs="Times New Roman"/>
                <w:sz w:val="22"/>
                <w:szCs w:val="22"/>
                <w:u w:val="single"/>
              </w:rPr>
              <w:t>Less</w:t>
            </w:r>
            <w:r w:rsidRPr="001D065A">
              <w:rPr>
                <w:rFonts w:hAnsi="Times New Roman" w:cs="Times New Roman"/>
                <w:sz w:val="22"/>
                <w:szCs w:val="22"/>
              </w:rPr>
              <w:t xml:space="preserve"> Allowance for doubtful accounts</w:t>
            </w:r>
          </w:p>
        </w:tc>
        <w:tc>
          <w:tcPr>
            <w:tcW w:w="1395" w:type="dxa"/>
            <w:tcBorders>
              <w:bottom w:val="single" w:sz="6" w:space="0" w:color="auto"/>
            </w:tcBorders>
            <w:vAlign w:val="center"/>
          </w:tcPr>
          <w:p w14:paraId="601552AD" w14:textId="5B0E4A26" w:rsidR="00884EB9" w:rsidRPr="001D065A" w:rsidRDefault="00480582" w:rsidP="004157FF">
            <w:pPr>
              <w:tabs>
                <w:tab w:val="decimal" w:pos="1186"/>
              </w:tabs>
              <w:ind w:right="3"/>
              <w:rPr>
                <w:rFonts w:hAnsi="Times New Roman" w:cs="Times New Roman"/>
                <w:sz w:val="22"/>
                <w:szCs w:val="22"/>
                <w:cs/>
              </w:rPr>
            </w:pPr>
            <w:r>
              <w:rPr>
                <w:rFonts w:hAnsi="Times New Roman" w:cs="Times New Roman"/>
                <w:sz w:val="22"/>
                <w:szCs w:val="22"/>
              </w:rPr>
              <w:t>(53,158)</w:t>
            </w:r>
          </w:p>
        </w:tc>
        <w:tc>
          <w:tcPr>
            <w:tcW w:w="113" w:type="dxa"/>
            <w:vAlign w:val="center"/>
          </w:tcPr>
          <w:p w14:paraId="2D11A093" w14:textId="77777777" w:rsidR="00884EB9" w:rsidRPr="001D065A" w:rsidRDefault="00884EB9" w:rsidP="004157FF">
            <w:pPr>
              <w:ind w:left="-18" w:right="3" w:firstLine="18"/>
              <w:rPr>
                <w:rFonts w:hAnsi="Times New Roman" w:cs="Times New Roman"/>
                <w:sz w:val="22"/>
                <w:szCs w:val="22"/>
              </w:rPr>
            </w:pPr>
          </w:p>
        </w:tc>
        <w:tc>
          <w:tcPr>
            <w:tcW w:w="1395" w:type="dxa"/>
            <w:tcBorders>
              <w:bottom w:val="single" w:sz="6" w:space="0" w:color="auto"/>
            </w:tcBorders>
            <w:vAlign w:val="center"/>
          </w:tcPr>
          <w:p w14:paraId="1849E632" w14:textId="77777777" w:rsidR="00884EB9" w:rsidRPr="001D065A" w:rsidRDefault="00884EB9" w:rsidP="004157FF">
            <w:pPr>
              <w:tabs>
                <w:tab w:val="decimal" w:pos="1186"/>
              </w:tabs>
              <w:ind w:right="3"/>
              <w:rPr>
                <w:rFonts w:hAnsi="Times New Roman" w:cs="Times New Roman"/>
                <w:sz w:val="22"/>
                <w:szCs w:val="22"/>
                <w:cs/>
              </w:rPr>
            </w:pPr>
            <w:r>
              <w:rPr>
                <w:rFonts w:hAnsi="Times New Roman" w:cs="Times New Roman"/>
                <w:sz w:val="22"/>
                <w:szCs w:val="22"/>
              </w:rPr>
              <w:t>(56,584)</w:t>
            </w:r>
          </w:p>
        </w:tc>
        <w:tc>
          <w:tcPr>
            <w:tcW w:w="113" w:type="dxa"/>
            <w:vAlign w:val="center"/>
          </w:tcPr>
          <w:p w14:paraId="6610C7E1" w14:textId="77777777" w:rsidR="00884EB9" w:rsidRPr="001D065A" w:rsidRDefault="00884EB9" w:rsidP="004157FF">
            <w:pPr>
              <w:tabs>
                <w:tab w:val="decimal" w:pos="1107"/>
              </w:tabs>
              <w:ind w:left="-18" w:right="3" w:firstLine="18"/>
              <w:rPr>
                <w:rFonts w:hAnsi="Times New Roman" w:cs="Times New Roman"/>
                <w:sz w:val="22"/>
                <w:szCs w:val="22"/>
              </w:rPr>
            </w:pPr>
          </w:p>
        </w:tc>
        <w:tc>
          <w:tcPr>
            <w:tcW w:w="1395" w:type="dxa"/>
            <w:tcBorders>
              <w:bottom w:val="single" w:sz="6" w:space="0" w:color="auto"/>
            </w:tcBorders>
            <w:vAlign w:val="center"/>
          </w:tcPr>
          <w:p w14:paraId="2CD0FA07" w14:textId="77777777" w:rsidR="00884EB9" w:rsidRPr="001D065A" w:rsidRDefault="00884EB9" w:rsidP="004157FF">
            <w:pPr>
              <w:tabs>
                <w:tab w:val="decimal" w:pos="861"/>
              </w:tabs>
              <w:ind w:right="3"/>
              <w:rPr>
                <w:rFonts w:hAnsi="Times New Roman" w:cs="Times New Roman"/>
                <w:sz w:val="22"/>
                <w:szCs w:val="22"/>
              </w:rPr>
            </w:pPr>
            <w:r>
              <w:rPr>
                <w:rFonts w:hAnsi="Times New Roman" w:cs="Times New Roman"/>
                <w:sz w:val="22"/>
                <w:szCs w:val="22"/>
              </w:rPr>
              <w:t>-</w:t>
            </w:r>
          </w:p>
        </w:tc>
        <w:tc>
          <w:tcPr>
            <w:tcW w:w="113" w:type="dxa"/>
            <w:vAlign w:val="center"/>
          </w:tcPr>
          <w:p w14:paraId="6814989C" w14:textId="77777777" w:rsidR="00884EB9" w:rsidRPr="001D065A" w:rsidRDefault="00884EB9" w:rsidP="004157FF">
            <w:pPr>
              <w:ind w:left="-18" w:right="3" w:firstLine="18"/>
              <w:rPr>
                <w:rFonts w:hAnsi="Times New Roman" w:cs="Times New Roman"/>
                <w:sz w:val="22"/>
                <w:szCs w:val="22"/>
              </w:rPr>
            </w:pPr>
          </w:p>
        </w:tc>
        <w:tc>
          <w:tcPr>
            <w:tcW w:w="1400" w:type="dxa"/>
            <w:tcBorders>
              <w:bottom w:val="single" w:sz="6" w:space="0" w:color="auto"/>
            </w:tcBorders>
            <w:vAlign w:val="center"/>
          </w:tcPr>
          <w:p w14:paraId="792F901B" w14:textId="77777777" w:rsidR="00884EB9" w:rsidRPr="001D065A" w:rsidRDefault="00884EB9" w:rsidP="004157FF">
            <w:pPr>
              <w:tabs>
                <w:tab w:val="decimal" w:pos="695"/>
              </w:tabs>
              <w:ind w:right="3"/>
              <w:rPr>
                <w:rFonts w:hAnsi="Times New Roman" w:cs="Times New Roman"/>
                <w:sz w:val="22"/>
                <w:szCs w:val="22"/>
              </w:rPr>
            </w:pPr>
            <w:r w:rsidRPr="001D065A">
              <w:rPr>
                <w:rFonts w:hAnsi="Times New Roman" w:cs="Times New Roman"/>
                <w:sz w:val="22"/>
                <w:szCs w:val="22"/>
              </w:rPr>
              <w:t>-</w:t>
            </w:r>
          </w:p>
        </w:tc>
      </w:tr>
      <w:tr w:rsidR="00884EB9" w:rsidRPr="005238AB" w14:paraId="522AD6F1" w14:textId="77777777" w:rsidTr="004157FF">
        <w:tblPrEx>
          <w:tblCellMar>
            <w:left w:w="0" w:type="dxa"/>
            <w:right w:w="0" w:type="dxa"/>
          </w:tblCellMar>
        </w:tblPrEx>
        <w:trPr>
          <w:trHeight w:hRule="exact" w:val="57"/>
        </w:trPr>
        <w:tc>
          <w:tcPr>
            <w:tcW w:w="3554" w:type="dxa"/>
            <w:vAlign w:val="center"/>
          </w:tcPr>
          <w:p w14:paraId="29028F9E" w14:textId="77777777" w:rsidR="00884EB9" w:rsidRPr="001D065A" w:rsidRDefault="00884EB9" w:rsidP="004157FF">
            <w:pPr>
              <w:ind w:left="-18" w:right="3" w:firstLine="18"/>
              <w:rPr>
                <w:rFonts w:hAnsi="Times New Roman" w:cs="Times New Roman"/>
                <w:sz w:val="22"/>
                <w:szCs w:val="22"/>
              </w:rPr>
            </w:pPr>
          </w:p>
        </w:tc>
        <w:tc>
          <w:tcPr>
            <w:tcW w:w="1395" w:type="dxa"/>
            <w:tcBorders>
              <w:top w:val="single" w:sz="6" w:space="0" w:color="auto"/>
            </w:tcBorders>
            <w:vAlign w:val="center"/>
          </w:tcPr>
          <w:p w14:paraId="624C701F" w14:textId="77777777" w:rsidR="00884EB9" w:rsidRPr="001D065A" w:rsidRDefault="00884EB9" w:rsidP="004157FF">
            <w:pPr>
              <w:tabs>
                <w:tab w:val="decimal" w:pos="1186"/>
              </w:tabs>
              <w:ind w:right="3"/>
              <w:rPr>
                <w:rFonts w:hAnsi="Times New Roman" w:cs="Times New Roman"/>
                <w:sz w:val="22"/>
                <w:szCs w:val="22"/>
              </w:rPr>
            </w:pPr>
          </w:p>
        </w:tc>
        <w:tc>
          <w:tcPr>
            <w:tcW w:w="113" w:type="dxa"/>
            <w:vAlign w:val="center"/>
          </w:tcPr>
          <w:p w14:paraId="2976394B" w14:textId="77777777" w:rsidR="00884EB9" w:rsidRPr="001D065A" w:rsidRDefault="00884EB9" w:rsidP="004157FF">
            <w:pPr>
              <w:ind w:left="-18" w:right="3" w:firstLine="18"/>
              <w:rPr>
                <w:rFonts w:hAnsi="Times New Roman" w:cs="Times New Roman"/>
                <w:sz w:val="22"/>
                <w:szCs w:val="22"/>
              </w:rPr>
            </w:pPr>
          </w:p>
        </w:tc>
        <w:tc>
          <w:tcPr>
            <w:tcW w:w="1395" w:type="dxa"/>
            <w:tcBorders>
              <w:top w:val="single" w:sz="6" w:space="0" w:color="auto"/>
            </w:tcBorders>
            <w:vAlign w:val="center"/>
          </w:tcPr>
          <w:p w14:paraId="3780B888" w14:textId="77777777" w:rsidR="00884EB9" w:rsidRPr="001D065A" w:rsidRDefault="00884EB9" w:rsidP="004157FF">
            <w:pPr>
              <w:tabs>
                <w:tab w:val="decimal" w:pos="1186"/>
              </w:tabs>
              <w:ind w:right="3"/>
              <w:rPr>
                <w:rFonts w:hAnsi="Times New Roman" w:cs="Times New Roman"/>
                <w:sz w:val="22"/>
                <w:szCs w:val="22"/>
              </w:rPr>
            </w:pPr>
          </w:p>
        </w:tc>
        <w:tc>
          <w:tcPr>
            <w:tcW w:w="113" w:type="dxa"/>
            <w:vAlign w:val="center"/>
          </w:tcPr>
          <w:p w14:paraId="6033FB6B" w14:textId="77777777" w:rsidR="00884EB9" w:rsidRPr="001D065A" w:rsidRDefault="00884EB9" w:rsidP="004157FF">
            <w:pPr>
              <w:tabs>
                <w:tab w:val="decimal" w:pos="1107"/>
              </w:tabs>
              <w:ind w:left="-18" w:right="3" w:firstLine="18"/>
              <w:rPr>
                <w:rFonts w:hAnsi="Times New Roman" w:cs="Times New Roman"/>
                <w:sz w:val="22"/>
                <w:szCs w:val="22"/>
              </w:rPr>
            </w:pPr>
          </w:p>
        </w:tc>
        <w:tc>
          <w:tcPr>
            <w:tcW w:w="1395" w:type="dxa"/>
            <w:tcBorders>
              <w:top w:val="single" w:sz="6" w:space="0" w:color="auto"/>
            </w:tcBorders>
            <w:vAlign w:val="center"/>
          </w:tcPr>
          <w:p w14:paraId="454112AF" w14:textId="77777777" w:rsidR="00884EB9" w:rsidRPr="001D065A" w:rsidRDefault="00884EB9" w:rsidP="004157FF">
            <w:pPr>
              <w:tabs>
                <w:tab w:val="decimal" w:pos="1186"/>
              </w:tabs>
              <w:ind w:right="3"/>
              <w:rPr>
                <w:rFonts w:hAnsi="Times New Roman" w:cs="Times New Roman"/>
                <w:sz w:val="22"/>
                <w:szCs w:val="22"/>
              </w:rPr>
            </w:pPr>
          </w:p>
        </w:tc>
        <w:tc>
          <w:tcPr>
            <w:tcW w:w="113" w:type="dxa"/>
            <w:vAlign w:val="center"/>
          </w:tcPr>
          <w:p w14:paraId="6C76A31B" w14:textId="77777777" w:rsidR="00884EB9" w:rsidRPr="001D065A" w:rsidRDefault="00884EB9" w:rsidP="004157FF">
            <w:pPr>
              <w:ind w:left="-18" w:right="3" w:firstLine="18"/>
              <w:rPr>
                <w:rFonts w:hAnsi="Times New Roman" w:cs="Times New Roman"/>
                <w:sz w:val="22"/>
                <w:szCs w:val="22"/>
              </w:rPr>
            </w:pPr>
          </w:p>
        </w:tc>
        <w:tc>
          <w:tcPr>
            <w:tcW w:w="1400" w:type="dxa"/>
            <w:tcBorders>
              <w:top w:val="single" w:sz="6" w:space="0" w:color="auto"/>
            </w:tcBorders>
            <w:vAlign w:val="center"/>
          </w:tcPr>
          <w:p w14:paraId="1E5C335A" w14:textId="77777777" w:rsidR="00884EB9" w:rsidRPr="001D065A" w:rsidRDefault="00884EB9" w:rsidP="004157FF">
            <w:pPr>
              <w:tabs>
                <w:tab w:val="decimal" w:pos="1047"/>
              </w:tabs>
              <w:ind w:right="3"/>
              <w:rPr>
                <w:rFonts w:hAnsi="Times New Roman" w:cs="Times New Roman"/>
                <w:sz w:val="22"/>
                <w:szCs w:val="22"/>
              </w:rPr>
            </w:pPr>
          </w:p>
        </w:tc>
      </w:tr>
      <w:tr w:rsidR="00884EB9" w:rsidRPr="00863C22" w14:paraId="2048EEE2" w14:textId="77777777" w:rsidTr="004157FF">
        <w:tblPrEx>
          <w:tblCellMar>
            <w:left w:w="0" w:type="dxa"/>
            <w:right w:w="0" w:type="dxa"/>
          </w:tblCellMar>
        </w:tblPrEx>
        <w:trPr>
          <w:trHeight w:hRule="exact" w:val="340"/>
        </w:trPr>
        <w:tc>
          <w:tcPr>
            <w:tcW w:w="3554" w:type="dxa"/>
            <w:vAlign w:val="center"/>
          </w:tcPr>
          <w:p w14:paraId="5084ADD2" w14:textId="77777777" w:rsidR="00884EB9" w:rsidRPr="001D065A" w:rsidRDefault="00884EB9" w:rsidP="004157FF">
            <w:pPr>
              <w:ind w:left="-18" w:right="3" w:firstLine="18"/>
              <w:rPr>
                <w:rFonts w:hAnsi="Times New Roman" w:cs="Times New Roman"/>
                <w:sz w:val="22"/>
                <w:szCs w:val="22"/>
              </w:rPr>
            </w:pPr>
            <w:r w:rsidRPr="001D065A">
              <w:rPr>
                <w:rFonts w:hAnsi="Times New Roman" w:cs="Times New Roman"/>
                <w:sz w:val="22"/>
                <w:szCs w:val="22"/>
              </w:rPr>
              <w:t>Net</w:t>
            </w:r>
          </w:p>
        </w:tc>
        <w:tc>
          <w:tcPr>
            <w:tcW w:w="1395" w:type="dxa"/>
            <w:tcBorders>
              <w:bottom w:val="double" w:sz="12" w:space="0" w:color="auto"/>
            </w:tcBorders>
            <w:vAlign w:val="center"/>
          </w:tcPr>
          <w:p w14:paraId="0D0D3C11" w14:textId="2DBBCF2E" w:rsidR="00884EB9" w:rsidRPr="001D065A" w:rsidRDefault="00480582" w:rsidP="004157FF">
            <w:pPr>
              <w:tabs>
                <w:tab w:val="decimal" w:pos="1186"/>
              </w:tabs>
              <w:ind w:right="3"/>
              <w:rPr>
                <w:rFonts w:hAnsi="Times New Roman" w:cs="Times New Roman"/>
                <w:sz w:val="22"/>
                <w:szCs w:val="22"/>
              </w:rPr>
            </w:pPr>
            <w:r>
              <w:rPr>
                <w:rFonts w:hAnsi="Times New Roman" w:cs="Times New Roman"/>
                <w:sz w:val="22"/>
                <w:szCs w:val="22"/>
              </w:rPr>
              <w:t>2,140,817</w:t>
            </w:r>
          </w:p>
        </w:tc>
        <w:tc>
          <w:tcPr>
            <w:tcW w:w="113" w:type="dxa"/>
            <w:vAlign w:val="center"/>
          </w:tcPr>
          <w:p w14:paraId="4FC6056F" w14:textId="77777777" w:rsidR="00884EB9" w:rsidRPr="001D065A" w:rsidRDefault="00884EB9" w:rsidP="004157FF">
            <w:pPr>
              <w:ind w:left="-18" w:right="3" w:firstLine="18"/>
              <w:rPr>
                <w:rFonts w:hAnsi="Times New Roman" w:cs="Times New Roman"/>
                <w:sz w:val="22"/>
                <w:szCs w:val="22"/>
              </w:rPr>
            </w:pPr>
          </w:p>
        </w:tc>
        <w:tc>
          <w:tcPr>
            <w:tcW w:w="1395" w:type="dxa"/>
            <w:tcBorders>
              <w:bottom w:val="double" w:sz="12" w:space="0" w:color="auto"/>
            </w:tcBorders>
            <w:vAlign w:val="center"/>
          </w:tcPr>
          <w:p w14:paraId="7ACB4212" w14:textId="77777777" w:rsidR="00884EB9" w:rsidRPr="001D065A" w:rsidRDefault="00884EB9" w:rsidP="004157FF">
            <w:pPr>
              <w:tabs>
                <w:tab w:val="decimal" w:pos="1186"/>
              </w:tabs>
              <w:ind w:right="3"/>
              <w:rPr>
                <w:rFonts w:hAnsi="Times New Roman" w:cs="Times New Roman"/>
                <w:sz w:val="22"/>
                <w:szCs w:val="22"/>
              </w:rPr>
            </w:pPr>
            <w:r>
              <w:rPr>
                <w:rFonts w:hAnsi="Times New Roman" w:cs="Times New Roman"/>
                <w:sz w:val="22"/>
                <w:szCs w:val="22"/>
              </w:rPr>
              <w:t>1,869,971</w:t>
            </w:r>
          </w:p>
        </w:tc>
        <w:tc>
          <w:tcPr>
            <w:tcW w:w="113" w:type="dxa"/>
            <w:vAlign w:val="center"/>
          </w:tcPr>
          <w:p w14:paraId="62B2A911" w14:textId="77777777" w:rsidR="00884EB9" w:rsidRPr="001D065A" w:rsidRDefault="00884EB9" w:rsidP="004157FF">
            <w:pPr>
              <w:tabs>
                <w:tab w:val="decimal" w:pos="1107"/>
              </w:tabs>
              <w:ind w:left="-18" w:right="3" w:firstLine="18"/>
              <w:rPr>
                <w:rFonts w:hAnsi="Times New Roman" w:cs="Times New Roman"/>
                <w:sz w:val="22"/>
                <w:szCs w:val="22"/>
              </w:rPr>
            </w:pPr>
          </w:p>
        </w:tc>
        <w:tc>
          <w:tcPr>
            <w:tcW w:w="1395" w:type="dxa"/>
            <w:tcBorders>
              <w:bottom w:val="double" w:sz="12" w:space="0" w:color="auto"/>
            </w:tcBorders>
            <w:vAlign w:val="center"/>
          </w:tcPr>
          <w:p w14:paraId="7B0CED2E" w14:textId="573CE1E4" w:rsidR="00884EB9" w:rsidRPr="001D065A" w:rsidRDefault="00480582" w:rsidP="004157FF">
            <w:pPr>
              <w:tabs>
                <w:tab w:val="decimal" w:pos="1186"/>
              </w:tabs>
              <w:ind w:right="3"/>
              <w:rPr>
                <w:rFonts w:hAnsi="Times New Roman" w:cs="Times New Roman"/>
                <w:sz w:val="22"/>
                <w:szCs w:val="22"/>
              </w:rPr>
            </w:pPr>
            <w:r>
              <w:rPr>
                <w:rFonts w:hAnsi="Times New Roman" w:cs="Times New Roman"/>
                <w:sz w:val="22"/>
                <w:szCs w:val="22"/>
              </w:rPr>
              <w:t>7,8</w:t>
            </w:r>
            <w:r w:rsidR="00863C22">
              <w:rPr>
                <w:rFonts w:hAnsi="Times New Roman" w:cs="Times New Roman"/>
                <w:sz w:val="22"/>
                <w:szCs w:val="22"/>
              </w:rPr>
              <w:t>8</w:t>
            </w:r>
            <w:r>
              <w:rPr>
                <w:rFonts w:hAnsi="Times New Roman" w:cs="Times New Roman"/>
                <w:sz w:val="22"/>
                <w:szCs w:val="22"/>
              </w:rPr>
              <w:t>3</w:t>
            </w:r>
          </w:p>
        </w:tc>
        <w:tc>
          <w:tcPr>
            <w:tcW w:w="113" w:type="dxa"/>
            <w:vAlign w:val="center"/>
          </w:tcPr>
          <w:p w14:paraId="39F3EF27" w14:textId="77777777" w:rsidR="00884EB9" w:rsidRPr="001D065A" w:rsidRDefault="00884EB9" w:rsidP="004157FF">
            <w:pPr>
              <w:ind w:left="-18" w:right="3" w:firstLine="18"/>
              <w:rPr>
                <w:rFonts w:hAnsi="Times New Roman" w:cs="Times New Roman"/>
                <w:sz w:val="22"/>
                <w:szCs w:val="22"/>
              </w:rPr>
            </w:pPr>
          </w:p>
        </w:tc>
        <w:tc>
          <w:tcPr>
            <w:tcW w:w="1400" w:type="dxa"/>
            <w:tcBorders>
              <w:bottom w:val="double" w:sz="12" w:space="0" w:color="auto"/>
            </w:tcBorders>
            <w:vAlign w:val="center"/>
          </w:tcPr>
          <w:p w14:paraId="5E2A854E" w14:textId="77777777" w:rsidR="00884EB9" w:rsidRPr="001D065A" w:rsidRDefault="00884EB9" w:rsidP="004157FF">
            <w:pPr>
              <w:tabs>
                <w:tab w:val="decimal" w:pos="1047"/>
              </w:tabs>
              <w:ind w:right="3"/>
              <w:rPr>
                <w:rFonts w:hAnsi="Times New Roman" w:cs="Times New Roman"/>
                <w:sz w:val="22"/>
                <w:szCs w:val="22"/>
              </w:rPr>
            </w:pPr>
            <w:r>
              <w:rPr>
                <w:rFonts w:hAnsi="Times New Roman" w:cs="Times New Roman"/>
                <w:sz w:val="22"/>
                <w:szCs w:val="22"/>
              </w:rPr>
              <w:t>11,598</w:t>
            </w:r>
          </w:p>
        </w:tc>
      </w:tr>
    </w:tbl>
    <w:p w14:paraId="29011D02" w14:textId="77777777" w:rsidR="00884EB9" w:rsidRPr="00884EB9" w:rsidRDefault="00884EB9">
      <w:pPr>
        <w:overflowPunct/>
        <w:autoSpaceDE/>
        <w:autoSpaceDN/>
        <w:adjustRightInd/>
        <w:textAlignment w:val="auto"/>
        <w:rPr>
          <w:rFonts w:eastAsia="Arial Unicode MS" w:hAnsi="Times New Roman" w:cs="Times New Roman"/>
          <w:spacing w:val="-2"/>
          <w:sz w:val="16"/>
          <w:szCs w:val="16"/>
        </w:rPr>
      </w:pPr>
    </w:p>
    <w:p w14:paraId="2AC2A574" w14:textId="55B2C5CA" w:rsidR="00C34571" w:rsidRDefault="00031755" w:rsidP="0035460C">
      <w:pPr>
        <w:tabs>
          <w:tab w:val="left" w:pos="1080"/>
          <w:tab w:val="left" w:pos="1782"/>
        </w:tabs>
        <w:overflowPunct/>
        <w:autoSpaceDE/>
        <w:autoSpaceDN/>
        <w:adjustRightInd/>
        <w:ind w:left="426" w:right="3" w:firstLine="425"/>
        <w:jc w:val="thaiDistribute"/>
        <w:textAlignment w:val="auto"/>
        <w:outlineLvl w:val="0"/>
        <w:rPr>
          <w:rFonts w:eastAsia="Arial Unicode MS" w:hAnsi="Times New Roman" w:cs="Times New Roman"/>
          <w:spacing w:val="-2"/>
          <w:sz w:val="22"/>
          <w:szCs w:val="22"/>
        </w:rPr>
      </w:pPr>
      <w:r w:rsidRPr="0035460C">
        <w:rPr>
          <w:rFonts w:eastAsia="Arial Unicode MS" w:hAnsi="Times New Roman" w:cs="Times New Roman"/>
          <w:spacing w:val="-2"/>
          <w:sz w:val="22"/>
          <w:szCs w:val="22"/>
        </w:rPr>
        <w:t>T</w:t>
      </w:r>
      <w:r w:rsidR="00C34571" w:rsidRPr="0035460C">
        <w:rPr>
          <w:rFonts w:eastAsia="Arial Unicode MS" w:hAnsi="Times New Roman" w:cs="Times New Roman"/>
          <w:spacing w:val="-2"/>
          <w:sz w:val="22"/>
          <w:szCs w:val="22"/>
        </w:rPr>
        <w:t>he balances of trade receivable</w:t>
      </w:r>
      <w:r w:rsidR="00FD2065" w:rsidRPr="0035460C">
        <w:rPr>
          <w:rFonts w:eastAsia="Arial Unicode MS" w:hAnsi="Times New Roman" w:cs="Times New Roman"/>
          <w:spacing w:val="-2"/>
          <w:sz w:val="22"/>
          <w:szCs w:val="22"/>
        </w:rPr>
        <w:t>s</w:t>
      </w:r>
      <w:r w:rsidR="00C34571" w:rsidRPr="0035460C">
        <w:rPr>
          <w:rFonts w:eastAsia="Arial Unicode MS" w:hAnsi="Times New Roman" w:cs="Times New Roman"/>
          <w:spacing w:val="-2"/>
          <w:sz w:val="22"/>
          <w:szCs w:val="22"/>
        </w:rPr>
        <w:t xml:space="preserve"> - related parties</w:t>
      </w:r>
      <w:r w:rsidR="00B21562" w:rsidRPr="0035460C">
        <w:rPr>
          <w:rFonts w:eastAsia="Arial Unicode MS" w:hAnsi="Times New Roman" w:cs="Times New Roman"/>
          <w:spacing w:val="-2"/>
          <w:sz w:val="22"/>
          <w:szCs w:val="22"/>
        </w:rPr>
        <w:t xml:space="preserve"> as at 31 </w:t>
      </w:r>
      <w:r w:rsidR="00B21562" w:rsidRPr="005238AB">
        <w:rPr>
          <w:rFonts w:eastAsia="Arial Unicode MS" w:hAnsi="Times New Roman" w:cs="Times New Roman"/>
          <w:spacing w:val="-2"/>
          <w:sz w:val="22"/>
          <w:szCs w:val="22"/>
        </w:rPr>
        <w:t>December</w:t>
      </w:r>
      <w:r w:rsidR="00B21562" w:rsidRPr="0035460C">
        <w:rPr>
          <w:rFonts w:eastAsia="Arial Unicode MS" w:hAnsi="Times New Roman" w:cs="Times New Roman"/>
          <w:spacing w:val="-2"/>
          <w:sz w:val="22"/>
          <w:szCs w:val="22"/>
        </w:rPr>
        <w:t xml:space="preserve"> </w:t>
      </w:r>
      <w:r w:rsidR="00545F09">
        <w:rPr>
          <w:rFonts w:eastAsia="Arial Unicode MS" w:hAnsi="Times New Roman" w:cs="Times New Roman"/>
          <w:spacing w:val="-2"/>
          <w:sz w:val="22"/>
          <w:szCs w:val="22"/>
        </w:rPr>
        <w:t>2020</w:t>
      </w:r>
      <w:r w:rsidR="00B21562" w:rsidRPr="0035460C">
        <w:rPr>
          <w:rFonts w:eastAsia="Arial Unicode MS" w:hAnsi="Times New Roman" w:cs="Times New Roman"/>
          <w:spacing w:val="-2"/>
          <w:sz w:val="22"/>
          <w:szCs w:val="22"/>
        </w:rPr>
        <w:t xml:space="preserve"> and 20</w:t>
      </w:r>
      <w:r w:rsidR="00B560ED">
        <w:rPr>
          <w:rFonts w:eastAsia="Arial Unicode MS" w:hAnsi="Times New Roman" w:cs="Times New Roman"/>
          <w:spacing w:val="-2"/>
          <w:sz w:val="22"/>
          <w:szCs w:val="22"/>
        </w:rPr>
        <w:t>1</w:t>
      </w:r>
      <w:r w:rsidR="00884EB9">
        <w:rPr>
          <w:rFonts w:eastAsia="Arial Unicode MS" w:hAnsi="Times New Roman" w:cs="Times New Roman"/>
          <w:spacing w:val="-2"/>
          <w:sz w:val="22"/>
          <w:szCs w:val="22"/>
        </w:rPr>
        <w:t>9</w:t>
      </w:r>
      <w:r w:rsidR="00D869D3">
        <w:rPr>
          <w:rFonts w:eastAsia="Arial Unicode MS" w:hAnsi="Times New Roman" w:cs="Times New Roman"/>
          <w:spacing w:val="-2"/>
          <w:sz w:val="22"/>
          <w:szCs w:val="22"/>
        </w:rPr>
        <w:t xml:space="preserve"> </w:t>
      </w:r>
      <w:r w:rsidR="00C34571" w:rsidRPr="0035460C">
        <w:rPr>
          <w:rFonts w:eastAsia="Arial Unicode MS" w:hAnsi="Times New Roman" w:cs="Times New Roman"/>
          <w:spacing w:val="-2"/>
          <w:sz w:val="22"/>
          <w:szCs w:val="22"/>
        </w:rPr>
        <w:t xml:space="preserve">are </w:t>
      </w:r>
      <w:r w:rsidR="00BE0FE6" w:rsidRPr="0035460C">
        <w:rPr>
          <w:rFonts w:eastAsia="Arial Unicode MS" w:hAnsi="Times New Roman" w:cs="Times New Roman"/>
          <w:spacing w:val="-2"/>
          <w:sz w:val="22"/>
          <w:szCs w:val="22"/>
        </w:rPr>
        <w:t xml:space="preserve">classified by aging as </w:t>
      </w:r>
      <w:r w:rsidR="00BE0FE6" w:rsidRPr="005238AB">
        <w:rPr>
          <w:rFonts w:eastAsia="Arial Unicode MS" w:hAnsi="Times New Roman" w:cs="Times New Roman"/>
          <w:spacing w:val="-2"/>
          <w:sz w:val="22"/>
          <w:szCs w:val="22"/>
        </w:rPr>
        <w:t>follows</w:t>
      </w:r>
      <w:r w:rsidR="00BE0FE6" w:rsidRPr="0035460C">
        <w:rPr>
          <w:rFonts w:eastAsia="Arial Unicode MS" w:hAnsi="Times New Roman" w:cs="Times New Roman"/>
          <w:spacing w:val="-2"/>
          <w:sz w:val="22"/>
          <w:szCs w:val="22"/>
        </w:rPr>
        <w:t>:</w:t>
      </w:r>
    </w:p>
    <w:p w14:paraId="085210CF" w14:textId="77777777" w:rsidR="00BE6D52" w:rsidRPr="00BE6D52" w:rsidRDefault="00BE6D52" w:rsidP="0035460C">
      <w:pPr>
        <w:tabs>
          <w:tab w:val="left" w:pos="1080"/>
          <w:tab w:val="left" w:pos="1782"/>
        </w:tabs>
        <w:overflowPunct/>
        <w:autoSpaceDE/>
        <w:autoSpaceDN/>
        <w:adjustRightInd/>
        <w:ind w:left="426" w:right="3" w:firstLine="425"/>
        <w:jc w:val="thaiDistribute"/>
        <w:textAlignment w:val="auto"/>
        <w:outlineLvl w:val="0"/>
        <w:rPr>
          <w:rFonts w:eastAsia="Arial Unicode MS" w:hAnsi="Times New Roman" w:cs="Times New Roman"/>
          <w:spacing w:val="-2"/>
          <w:sz w:val="16"/>
          <w:szCs w:val="16"/>
        </w:rPr>
      </w:pPr>
    </w:p>
    <w:p w14:paraId="4F5B9B7B" w14:textId="77777777" w:rsidR="009B4AE1" w:rsidRPr="0035460C" w:rsidRDefault="009B4AE1" w:rsidP="00CD0A9A">
      <w:pPr>
        <w:tabs>
          <w:tab w:val="left" w:pos="3800"/>
        </w:tabs>
        <w:spacing w:after="40" w:line="20" w:lineRule="atLeast"/>
        <w:ind w:left="851" w:right="3" w:firstLine="709"/>
        <w:jc w:val="both"/>
        <w:rPr>
          <w:rFonts w:hAnsi="Times New Roman" w:cs="Times New Roman"/>
          <w:color w:val="000000"/>
          <w:sz w:val="4"/>
          <w:szCs w:val="4"/>
        </w:rPr>
      </w:pPr>
    </w:p>
    <w:tbl>
      <w:tblPr>
        <w:tblW w:w="9481" w:type="dxa"/>
        <w:tblInd w:w="434" w:type="dxa"/>
        <w:tblLayout w:type="fixed"/>
        <w:tblLook w:val="0000" w:firstRow="0" w:lastRow="0" w:firstColumn="0" w:lastColumn="0" w:noHBand="0" w:noVBand="0"/>
      </w:tblPr>
      <w:tblGrid>
        <w:gridCol w:w="3568"/>
        <w:gridCol w:w="1395"/>
        <w:gridCol w:w="113"/>
        <w:gridCol w:w="1395"/>
        <w:gridCol w:w="113"/>
        <w:gridCol w:w="1395"/>
        <w:gridCol w:w="113"/>
        <w:gridCol w:w="1389"/>
      </w:tblGrid>
      <w:tr w:rsidR="00BE0FE6" w:rsidRPr="005238AB" w14:paraId="6427B1DF" w14:textId="77777777" w:rsidTr="004157FF">
        <w:trPr>
          <w:trHeight w:hRule="exact" w:val="340"/>
        </w:trPr>
        <w:tc>
          <w:tcPr>
            <w:tcW w:w="3568" w:type="dxa"/>
          </w:tcPr>
          <w:p w14:paraId="0868A610" w14:textId="77777777" w:rsidR="00BE0FE6" w:rsidRPr="00561EC4" w:rsidRDefault="00BE0FE6" w:rsidP="00CD0A9A">
            <w:pPr>
              <w:ind w:left="-18" w:right="3" w:firstLine="18"/>
              <w:rPr>
                <w:rFonts w:hAnsi="Times New Roman" w:cs="Times New Roman"/>
                <w:sz w:val="22"/>
                <w:szCs w:val="22"/>
              </w:rPr>
            </w:pPr>
          </w:p>
        </w:tc>
        <w:tc>
          <w:tcPr>
            <w:tcW w:w="5913" w:type="dxa"/>
            <w:gridSpan w:val="7"/>
            <w:vAlign w:val="center"/>
          </w:tcPr>
          <w:p w14:paraId="31B76843" w14:textId="77777777" w:rsidR="00BE0FE6" w:rsidRPr="00561EC4" w:rsidRDefault="00BE0FE6" w:rsidP="001C2EEB">
            <w:pPr>
              <w:ind w:right="-104"/>
              <w:jc w:val="right"/>
              <w:rPr>
                <w:rFonts w:hAnsi="Times New Roman" w:cs="Times New Roman"/>
                <w:sz w:val="22"/>
                <w:szCs w:val="22"/>
                <w:cs/>
              </w:rPr>
            </w:pPr>
            <w:r w:rsidRPr="00561EC4">
              <w:rPr>
                <w:rFonts w:hAnsi="Times New Roman" w:cs="Times New Roman"/>
                <w:sz w:val="22"/>
                <w:szCs w:val="22"/>
              </w:rPr>
              <w:t xml:space="preserve">(Unit: </w:t>
            </w:r>
            <w:r w:rsidRPr="00561EC4">
              <w:rPr>
                <w:rFonts w:hAnsi="Times New Roman" w:cs="Times New Roman"/>
                <w:color w:val="000000"/>
                <w:sz w:val="22"/>
                <w:szCs w:val="22"/>
              </w:rPr>
              <w:t>Thousand</w:t>
            </w:r>
            <w:r w:rsidRPr="00561EC4">
              <w:rPr>
                <w:rFonts w:hAnsi="Times New Roman" w:cs="Times New Roman"/>
                <w:sz w:val="22"/>
                <w:szCs w:val="22"/>
              </w:rPr>
              <w:t xml:space="preserve"> Baht)</w:t>
            </w:r>
          </w:p>
        </w:tc>
      </w:tr>
      <w:tr w:rsidR="00BE0FE6" w:rsidRPr="005238AB" w14:paraId="6C28007A" w14:textId="77777777" w:rsidTr="004157FF">
        <w:tblPrEx>
          <w:tblCellMar>
            <w:left w:w="0" w:type="dxa"/>
            <w:right w:w="0" w:type="dxa"/>
          </w:tblCellMar>
        </w:tblPrEx>
        <w:trPr>
          <w:trHeight w:hRule="exact" w:val="340"/>
        </w:trPr>
        <w:tc>
          <w:tcPr>
            <w:tcW w:w="3568" w:type="dxa"/>
          </w:tcPr>
          <w:p w14:paraId="61DFA88D" w14:textId="77777777" w:rsidR="00BE0FE6" w:rsidRPr="00561EC4" w:rsidRDefault="00BE0FE6" w:rsidP="00CD0A9A">
            <w:pPr>
              <w:ind w:left="-18" w:right="3" w:firstLine="18"/>
              <w:rPr>
                <w:rFonts w:hAnsi="Times New Roman" w:cs="Times New Roman"/>
                <w:sz w:val="22"/>
                <w:szCs w:val="22"/>
              </w:rPr>
            </w:pPr>
          </w:p>
        </w:tc>
        <w:tc>
          <w:tcPr>
            <w:tcW w:w="2903" w:type="dxa"/>
            <w:gridSpan w:val="3"/>
            <w:tcBorders>
              <w:bottom w:val="single" w:sz="6" w:space="0" w:color="auto"/>
            </w:tcBorders>
            <w:vAlign w:val="center"/>
          </w:tcPr>
          <w:p w14:paraId="5C5222AE" w14:textId="77777777" w:rsidR="00BE0FE6" w:rsidRPr="00561EC4" w:rsidRDefault="001E2063" w:rsidP="00CD0A9A">
            <w:pPr>
              <w:ind w:right="3"/>
              <w:jc w:val="center"/>
              <w:rPr>
                <w:rFonts w:hAnsi="Times New Roman" w:cs="Times New Roman"/>
                <w:sz w:val="22"/>
                <w:szCs w:val="22"/>
              </w:rPr>
            </w:pPr>
            <w:r w:rsidRPr="00561EC4">
              <w:rPr>
                <w:rFonts w:hAnsi="Times New Roman" w:cs="Times New Roman"/>
                <w:color w:val="000000"/>
                <w:spacing w:val="-4"/>
                <w:sz w:val="22"/>
                <w:szCs w:val="22"/>
              </w:rPr>
              <w:t>Consolidated financial statements</w:t>
            </w:r>
          </w:p>
        </w:tc>
        <w:tc>
          <w:tcPr>
            <w:tcW w:w="113" w:type="dxa"/>
            <w:vAlign w:val="center"/>
          </w:tcPr>
          <w:p w14:paraId="560957E8" w14:textId="77777777" w:rsidR="00BE0FE6" w:rsidRPr="00561EC4" w:rsidRDefault="00BE0FE6" w:rsidP="00CD0A9A">
            <w:pPr>
              <w:ind w:right="3"/>
              <w:jc w:val="center"/>
              <w:rPr>
                <w:rFonts w:hAnsi="Times New Roman" w:cs="Times New Roman"/>
                <w:sz w:val="22"/>
                <w:szCs w:val="22"/>
              </w:rPr>
            </w:pPr>
          </w:p>
        </w:tc>
        <w:tc>
          <w:tcPr>
            <w:tcW w:w="2897" w:type="dxa"/>
            <w:gridSpan w:val="3"/>
            <w:tcBorders>
              <w:bottom w:val="single" w:sz="6" w:space="0" w:color="auto"/>
            </w:tcBorders>
            <w:vAlign w:val="center"/>
          </w:tcPr>
          <w:p w14:paraId="3F7E524C" w14:textId="77777777" w:rsidR="00BE0FE6" w:rsidRPr="00561EC4" w:rsidRDefault="00BE0FE6" w:rsidP="00CD0A9A">
            <w:pPr>
              <w:ind w:right="3"/>
              <w:jc w:val="center"/>
              <w:rPr>
                <w:rFonts w:hAnsi="Times New Roman" w:cs="Times New Roman"/>
                <w:sz w:val="22"/>
                <w:szCs w:val="22"/>
              </w:rPr>
            </w:pPr>
            <w:r w:rsidRPr="00561EC4">
              <w:rPr>
                <w:rFonts w:hAnsi="Times New Roman" w:cs="Times New Roman"/>
                <w:color w:val="000000"/>
                <w:sz w:val="22"/>
                <w:szCs w:val="22"/>
              </w:rPr>
              <w:t>Separate financial statements</w:t>
            </w:r>
          </w:p>
        </w:tc>
      </w:tr>
      <w:tr w:rsidR="00D869D3" w:rsidRPr="005238AB" w14:paraId="101644F2" w14:textId="77777777" w:rsidTr="004157FF">
        <w:tblPrEx>
          <w:tblCellMar>
            <w:left w:w="0" w:type="dxa"/>
            <w:right w:w="0" w:type="dxa"/>
          </w:tblCellMar>
        </w:tblPrEx>
        <w:trPr>
          <w:trHeight w:hRule="exact" w:val="340"/>
        </w:trPr>
        <w:tc>
          <w:tcPr>
            <w:tcW w:w="3568" w:type="dxa"/>
          </w:tcPr>
          <w:p w14:paraId="55A7447A" w14:textId="77777777" w:rsidR="00D869D3" w:rsidRPr="00561EC4" w:rsidRDefault="00D869D3" w:rsidP="00D869D3">
            <w:pPr>
              <w:ind w:left="-18" w:right="3" w:firstLine="18"/>
              <w:rPr>
                <w:rFonts w:hAnsi="Times New Roman" w:cs="Times New Roman"/>
                <w:sz w:val="22"/>
                <w:szCs w:val="22"/>
              </w:rPr>
            </w:pPr>
          </w:p>
        </w:tc>
        <w:tc>
          <w:tcPr>
            <w:tcW w:w="1395" w:type="dxa"/>
            <w:tcBorders>
              <w:top w:val="single" w:sz="6" w:space="0" w:color="auto"/>
              <w:bottom w:val="single" w:sz="6" w:space="0" w:color="auto"/>
            </w:tcBorders>
            <w:vAlign w:val="center"/>
          </w:tcPr>
          <w:p w14:paraId="0CFAD56A" w14:textId="77777777" w:rsidR="00D869D3" w:rsidRPr="00561EC4" w:rsidRDefault="00545F09" w:rsidP="00D869D3">
            <w:pPr>
              <w:ind w:right="3"/>
              <w:jc w:val="center"/>
              <w:rPr>
                <w:rFonts w:hAnsi="Times New Roman" w:cs="Times New Roman"/>
                <w:sz w:val="22"/>
                <w:szCs w:val="22"/>
                <w:cs/>
              </w:rPr>
            </w:pPr>
            <w:r>
              <w:rPr>
                <w:rFonts w:hAnsi="Times New Roman" w:cs="Times New Roman"/>
                <w:sz w:val="22"/>
                <w:szCs w:val="22"/>
              </w:rPr>
              <w:t>2020</w:t>
            </w:r>
          </w:p>
        </w:tc>
        <w:tc>
          <w:tcPr>
            <w:tcW w:w="113" w:type="dxa"/>
            <w:tcBorders>
              <w:top w:val="single" w:sz="6" w:space="0" w:color="auto"/>
            </w:tcBorders>
            <w:vAlign w:val="center"/>
          </w:tcPr>
          <w:p w14:paraId="0DD9F5DD" w14:textId="77777777" w:rsidR="00D869D3" w:rsidRPr="00561EC4" w:rsidRDefault="00D869D3" w:rsidP="00D869D3">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7DB9D528" w14:textId="77777777" w:rsidR="00D869D3" w:rsidRPr="00561EC4" w:rsidRDefault="00D869D3" w:rsidP="00884EB9">
            <w:pPr>
              <w:ind w:right="3"/>
              <w:jc w:val="center"/>
              <w:rPr>
                <w:rFonts w:hAnsi="Times New Roman" w:cs="Times New Roman"/>
                <w:sz w:val="22"/>
                <w:szCs w:val="22"/>
                <w:cs/>
              </w:rPr>
            </w:pPr>
            <w:r w:rsidRPr="00561EC4">
              <w:rPr>
                <w:rFonts w:hAnsi="Times New Roman" w:cs="Times New Roman"/>
                <w:sz w:val="22"/>
                <w:szCs w:val="22"/>
              </w:rPr>
              <w:t>201</w:t>
            </w:r>
            <w:r w:rsidR="00884EB9">
              <w:rPr>
                <w:rFonts w:hAnsi="Times New Roman" w:cs="Times New Roman"/>
                <w:sz w:val="22"/>
                <w:szCs w:val="22"/>
              </w:rPr>
              <w:t>9</w:t>
            </w:r>
          </w:p>
        </w:tc>
        <w:tc>
          <w:tcPr>
            <w:tcW w:w="113" w:type="dxa"/>
            <w:vAlign w:val="center"/>
          </w:tcPr>
          <w:p w14:paraId="5D33505F" w14:textId="77777777" w:rsidR="00D869D3" w:rsidRPr="00561EC4" w:rsidRDefault="00D869D3" w:rsidP="00D869D3">
            <w:pPr>
              <w:ind w:left="-18" w:right="3" w:firstLine="18"/>
              <w:jc w:val="center"/>
              <w:rPr>
                <w:rFonts w:hAnsi="Times New Roman" w:cs="Times New Roman"/>
                <w:sz w:val="22"/>
                <w:szCs w:val="22"/>
              </w:rPr>
            </w:pPr>
          </w:p>
        </w:tc>
        <w:tc>
          <w:tcPr>
            <w:tcW w:w="1395" w:type="dxa"/>
            <w:tcBorders>
              <w:top w:val="single" w:sz="6" w:space="0" w:color="auto"/>
              <w:bottom w:val="single" w:sz="6" w:space="0" w:color="auto"/>
            </w:tcBorders>
            <w:vAlign w:val="center"/>
          </w:tcPr>
          <w:p w14:paraId="149F3BA2" w14:textId="77777777" w:rsidR="00D869D3" w:rsidRPr="00561EC4" w:rsidRDefault="00545F09" w:rsidP="00D869D3">
            <w:pPr>
              <w:ind w:right="3"/>
              <w:jc w:val="center"/>
              <w:rPr>
                <w:rFonts w:hAnsi="Times New Roman" w:cs="Times New Roman"/>
                <w:sz w:val="22"/>
                <w:szCs w:val="22"/>
                <w:cs/>
              </w:rPr>
            </w:pPr>
            <w:r>
              <w:rPr>
                <w:rFonts w:hAnsi="Times New Roman" w:cs="Times New Roman"/>
                <w:sz w:val="22"/>
                <w:szCs w:val="22"/>
              </w:rPr>
              <w:t>2020</w:t>
            </w:r>
          </w:p>
        </w:tc>
        <w:tc>
          <w:tcPr>
            <w:tcW w:w="113" w:type="dxa"/>
            <w:tcBorders>
              <w:top w:val="single" w:sz="6" w:space="0" w:color="auto"/>
            </w:tcBorders>
            <w:vAlign w:val="center"/>
          </w:tcPr>
          <w:p w14:paraId="3BBF77A4" w14:textId="77777777" w:rsidR="00D869D3" w:rsidRPr="00561EC4" w:rsidRDefault="00D869D3" w:rsidP="00D869D3">
            <w:pPr>
              <w:ind w:left="-18" w:right="3" w:firstLine="18"/>
              <w:jc w:val="center"/>
              <w:rPr>
                <w:rFonts w:hAnsi="Times New Roman" w:cs="Times New Roman"/>
                <w:sz w:val="22"/>
                <w:szCs w:val="22"/>
              </w:rPr>
            </w:pPr>
          </w:p>
        </w:tc>
        <w:tc>
          <w:tcPr>
            <w:tcW w:w="1389" w:type="dxa"/>
            <w:tcBorders>
              <w:top w:val="single" w:sz="6" w:space="0" w:color="auto"/>
              <w:bottom w:val="single" w:sz="6" w:space="0" w:color="auto"/>
            </w:tcBorders>
            <w:vAlign w:val="center"/>
          </w:tcPr>
          <w:p w14:paraId="3B5D947D" w14:textId="77777777" w:rsidR="00D869D3" w:rsidRPr="00561EC4" w:rsidRDefault="00D869D3" w:rsidP="00884EB9">
            <w:pPr>
              <w:ind w:right="3"/>
              <w:jc w:val="center"/>
              <w:rPr>
                <w:rFonts w:hAnsi="Times New Roman" w:cs="Times New Roman"/>
                <w:sz w:val="22"/>
                <w:szCs w:val="22"/>
                <w:cs/>
              </w:rPr>
            </w:pPr>
            <w:r w:rsidRPr="00561EC4">
              <w:rPr>
                <w:rFonts w:hAnsi="Times New Roman" w:cs="Times New Roman"/>
                <w:sz w:val="22"/>
                <w:szCs w:val="22"/>
              </w:rPr>
              <w:t>201</w:t>
            </w:r>
            <w:r w:rsidR="00884EB9">
              <w:rPr>
                <w:rFonts w:hAnsi="Times New Roman" w:cs="Times New Roman"/>
                <w:sz w:val="22"/>
                <w:szCs w:val="22"/>
              </w:rPr>
              <w:t>9</w:t>
            </w:r>
          </w:p>
        </w:tc>
      </w:tr>
      <w:tr w:rsidR="00D869D3" w:rsidRPr="005238AB" w14:paraId="3AA827D1" w14:textId="77777777" w:rsidTr="004157FF">
        <w:tblPrEx>
          <w:tblCellMar>
            <w:left w:w="0" w:type="dxa"/>
            <w:right w:w="0" w:type="dxa"/>
          </w:tblCellMar>
        </w:tblPrEx>
        <w:trPr>
          <w:trHeight w:hRule="exact" w:val="113"/>
        </w:trPr>
        <w:tc>
          <w:tcPr>
            <w:tcW w:w="3568" w:type="dxa"/>
            <w:vAlign w:val="center"/>
          </w:tcPr>
          <w:p w14:paraId="415FC0F8" w14:textId="77777777" w:rsidR="00D869D3" w:rsidRPr="00561EC4" w:rsidRDefault="00D869D3" w:rsidP="00D869D3">
            <w:pPr>
              <w:ind w:left="-18" w:right="3" w:firstLine="18"/>
              <w:rPr>
                <w:rFonts w:hAnsi="Times New Roman" w:cs="Times New Roman"/>
                <w:sz w:val="22"/>
                <w:szCs w:val="22"/>
              </w:rPr>
            </w:pPr>
          </w:p>
        </w:tc>
        <w:tc>
          <w:tcPr>
            <w:tcW w:w="1395" w:type="dxa"/>
            <w:tcBorders>
              <w:top w:val="single" w:sz="6" w:space="0" w:color="auto"/>
            </w:tcBorders>
            <w:vAlign w:val="center"/>
          </w:tcPr>
          <w:p w14:paraId="117AC7C2" w14:textId="77777777" w:rsidR="00D869D3" w:rsidRPr="00561EC4" w:rsidRDefault="00D869D3" w:rsidP="00D869D3">
            <w:pPr>
              <w:tabs>
                <w:tab w:val="decimal" w:pos="1092"/>
              </w:tabs>
              <w:ind w:right="3"/>
              <w:rPr>
                <w:rFonts w:hAnsi="Times New Roman" w:cs="Times New Roman"/>
                <w:sz w:val="22"/>
                <w:szCs w:val="22"/>
              </w:rPr>
            </w:pPr>
          </w:p>
        </w:tc>
        <w:tc>
          <w:tcPr>
            <w:tcW w:w="113" w:type="dxa"/>
            <w:vAlign w:val="center"/>
          </w:tcPr>
          <w:p w14:paraId="2E4E12E7" w14:textId="77777777" w:rsidR="00D869D3" w:rsidRPr="00561EC4" w:rsidRDefault="00D869D3" w:rsidP="00D869D3">
            <w:pPr>
              <w:ind w:left="-18" w:right="3" w:firstLine="18"/>
              <w:rPr>
                <w:rFonts w:hAnsi="Times New Roman" w:cs="Times New Roman"/>
                <w:sz w:val="22"/>
                <w:szCs w:val="22"/>
              </w:rPr>
            </w:pPr>
          </w:p>
        </w:tc>
        <w:tc>
          <w:tcPr>
            <w:tcW w:w="1395" w:type="dxa"/>
            <w:tcBorders>
              <w:top w:val="single" w:sz="6" w:space="0" w:color="auto"/>
            </w:tcBorders>
            <w:vAlign w:val="center"/>
          </w:tcPr>
          <w:p w14:paraId="0437EEF4" w14:textId="77777777" w:rsidR="00D869D3" w:rsidRPr="00561EC4" w:rsidRDefault="00D869D3" w:rsidP="00D869D3">
            <w:pPr>
              <w:tabs>
                <w:tab w:val="decimal" w:pos="1092"/>
              </w:tabs>
              <w:ind w:right="3"/>
              <w:rPr>
                <w:rFonts w:hAnsi="Times New Roman" w:cs="Times New Roman"/>
                <w:sz w:val="22"/>
                <w:szCs w:val="22"/>
              </w:rPr>
            </w:pPr>
          </w:p>
        </w:tc>
        <w:tc>
          <w:tcPr>
            <w:tcW w:w="113" w:type="dxa"/>
            <w:vAlign w:val="center"/>
          </w:tcPr>
          <w:p w14:paraId="70D6C19B" w14:textId="77777777" w:rsidR="00D869D3" w:rsidRPr="00561EC4" w:rsidRDefault="00D869D3" w:rsidP="00D869D3">
            <w:pPr>
              <w:tabs>
                <w:tab w:val="decimal" w:pos="1107"/>
              </w:tabs>
              <w:ind w:left="-18" w:right="3" w:firstLine="18"/>
              <w:rPr>
                <w:rFonts w:hAnsi="Times New Roman" w:cs="Times New Roman"/>
                <w:sz w:val="22"/>
                <w:szCs w:val="22"/>
              </w:rPr>
            </w:pPr>
          </w:p>
        </w:tc>
        <w:tc>
          <w:tcPr>
            <w:tcW w:w="1395" w:type="dxa"/>
            <w:tcBorders>
              <w:top w:val="single" w:sz="6" w:space="0" w:color="auto"/>
            </w:tcBorders>
            <w:vAlign w:val="center"/>
          </w:tcPr>
          <w:p w14:paraId="79CE55A2" w14:textId="77777777" w:rsidR="00D869D3" w:rsidRPr="00561EC4" w:rsidRDefault="00D869D3" w:rsidP="00D869D3">
            <w:pPr>
              <w:tabs>
                <w:tab w:val="decimal" w:pos="728"/>
              </w:tabs>
              <w:ind w:right="3"/>
              <w:rPr>
                <w:rFonts w:hAnsi="Times New Roman" w:cs="Times New Roman"/>
                <w:sz w:val="22"/>
                <w:szCs w:val="22"/>
              </w:rPr>
            </w:pPr>
          </w:p>
        </w:tc>
        <w:tc>
          <w:tcPr>
            <w:tcW w:w="113" w:type="dxa"/>
            <w:vAlign w:val="center"/>
          </w:tcPr>
          <w:p w14:paraId="7BB831A4" w14:textId="77777777" w:rsidR="00D869D3" w:rsidRPr="00561EC4" w:rsidRDefault="00D869D3" w:rsidP="00D869D3">
            <w:pPr>
              <w:tabs>
                <w:tab w:val="decimal" w:pos="1242"/>
              </w:tabs>
              <w:ind w:left="75" w:right="3"/>
              <w:rPr>
                <w:rFonts w:hAnsi="Times New Roman" w:cs="Times New Roman"/>
                <w:sz w:val="22"/>
                <w:szCs w:val="22"/>
              </w:rPr>
            </w:pPr>
          </w:p>
        </w:tc>
        <w:tc>
          <w:tcPr>
            <w:tcW w:w="1389" w:type="dxa"/>
            <w:tcBorders>
              <w:top w:val="single" w:sz="6" w:space="0" w:color="auto"/>
            </w:tcBorders>
            <w:vAlign w:val="center"/>
          </w:tcPr>
          <w:p w14:paraId="64556247" w14:textId="77777777" w:rsidR="00D869D3" w:rsidRPr="00561EC4" w:rsidRDefault="00D869D3" w:rsidP="00D869D3">
            <w:pPr>
              <w:tabs>
                <w:tab w:val="decimal" w:pos="728"/>
              </w:tabs>
              <w:ind w:right="3"/>
              <w:rPr>
                <w:rFonts w:hAnsi="Times New Roman" w:cs="Times New Roman"/>
                <w:sz w:val="22"/>
                <w:szCs w:val="22"/>
              </w:rPr>
            </w:pPr>
          </w:p>
        </w:tc>
      </w:tr>
      <w:tr w:rsidR="00884EB9" w:rsidRPr="005238AB" w14:paraId="31249578" w14:textId="77777777" w:rsidTr="004157FF">
        <w:tblPrEx>
          <w:tblCellMar>
            <w:left w:w="0" w:type="dxa"/>
            <w:right w:w="0" w:type="dxa"/>
          </w:tblCellMar>
        </w:tblPrEx>
        <w:trPr>
          <w:trHeight w:hRule="exact" w:val="340"/>
        </w:trPr>
        <w:tc>
          <w:tcPr>
            <w:tcW w:w="3568" w:type="dxa"/>
            <w:vAlign w:val="center"/>
          </w:tcPr>
          <w:p w14:paraId="600C5796" w14:textId="77777777" w:rsidR="00884EB9" w:rsidRPr="00561EC4" w:rsidRDefault="00884EB9" w:rsidP="00D869D3">
            <w:pPr>
              <w:ind w:left="-18" w:right="3" w:firstLine="18"/>
              <w:rPr>
                <w:rFonts w:hAnsi="Times New Roman" w:cs="Times New Roman"/>
                <w:sz w:val="22"/>
                <w:szCs w:val="22"/>
              </w:rPr>
            </w:pPr>
            <w:r w:rsidRPr="00561EC4">
              <w:rPr>
                <w:rFonts w:hAnsi="Times New Roman" w:cs="Times New Roman"/>
                <w:sz w:val="22"/>
                <w:szCs w:val="22"/>
              </w:rPr>
              <w:t>Under</w:t>
            </w:r>
            <w:r w:rsidRPr="00561EC4">
              <w:rPr>
                <w:rFonts w:hAnsi="Times New Roman" w:cs="Times New Roman"/>
                <w:sz w:val="22"/>
                <w:szCs w:val="22"/>
                <w:cs/>
              </w:rPr>
              <w:t xml:space="preserve"> </w:t>
            </w:r>
            <w:r w:rsidRPr="00561EC4">
              <w:rPr>
                <w:rFonts w:hAnsi="Times New Roman" w:cs="Times New Roman"/>
                <w:sz w:val="22"/>
                <w:szCs w:val="22"/>
              </w:rPr>
              <w:t>90</w:t>
            </w:r>
            <w:r w:rsidRPr="00561EC4">
              <w:rPr>
                <w:rFonts w:hAnsi="Times New Roman" w:cs="Times New Roman"/>
                <w:sz w:val="22"/>
                <w:szCs w:val="22"/>
                <w:cs/>
              </w:rPr>
              <w:t xml:space="preserve"> </w:t>
            </w:r>
            <w:r w:rsidRPr="00561EC4">
              <w:rPr>
                <w:rFonts w:hAnsi="Times New Roman" w:cs="Times New Roman"/>
                <w:sz w:val="22"/>
                <w:szCs w:val="22"/>
              </w:rPr>
              <w:t>days</w:t>
            </w:r>
          </w:p>
        </w:tc>
        <w:tc>
          <w:tcPr>
            <w:tcW w:w="1395" w:type="dxa"/>
            <w:vAlign w:val="center"/>
          </w:tcPr>
          <w:p w14:paraId="54890D74" w14:textId="46ABE7AF" w:rsidR="00884EB9" w:rsidRPr="00561EC4" w:rsidRDefault="00480582" w:rsidP="00D869D3">
            <w:pPr>
              <w:tabs>
                <w:tab w:val="decimal" w:pos="1186"/>
              </w:tabs>
              <w:ind w:right="3"/>
              <w:rPr>
                <w:rFonts w:hAnsi="Times New Roman" w:cs="Times New Roman"/>
                <w:sz w:val="22"/>
                <w:szCs w:val="22"/>
              </w:rPr>
            </w:pPr>
            <w:r>
              <w:rPr>
                <w:rFonts w:hAnsi="Times New Roman" w:cs="Times New Roman"/>
                <w:sz w:val="22"/>
                <w:szCs w:val="22"/>
              </w:rPr>
              <w:t>159,815</w:t>
            </w:r>
          </w:p>
        </w:tc>
        <w:tc>
          <w:tcPr>
            <w:tcW w:w="113" w:type="dxa"/>
            <w:vAlign w:val="center"/>
          </w:tcPr>
          <w:p w14:paraId="28D5ED90" w14:textId="77777777" w:rsidR="00884EB9" w:rsidRPr="00561EC4" w:rsidRDefault="00884EB9" w:rsidP="00D869D3">
            <w:pPr>
              <w:ind w:left="-18" w:right="3" w:firstLine="18"/>
              <w:rPr>
                <w:rFonts w:hAnsi="Times New Roman" w:cs="Times New Roman"/>
                <w:sz w:val="22"/>
                <w:szCs w:val="22"/>
              </w:rPr>
            </w:pPr>
          </w:p>
        </w:tc>
        <w:tc>
          <w:tcPr>
            <w:tcW w:w="1395" w:type="dxa"/>
            <w:vAlign w:val="center"/>
          </w:tcPr>
          <w:p w14:paraId="32077FA9" w14:textId="77777777" w:rsidR="00884EB9" w:rsidRPr="00561EC4" w:rsidRDefault="00884EB9" w:rsidP="00884EB9">
            <w:pPr>
              <w:tabs>
                <w:tab w:val="decimal" w:pos="1186"/>
              </w:tabs>
              <w:ind w:right="3"/>
              <w:rPr>
                <w:rFonts w:hAnsi="Times New Roman" w:cs="Times New Roman"/>
                <w:sz w:val="22"/>
                <w:szCs w:val="22"/>
              </w:rPr>
            </w:pPr>
            <w:r>
              <w:rPr>
                <w:rFonts w:hAnsi="Times New Roman" w:cs="Times New Roman"/>
                <w:sz w:val="22"/>
                <w:szCs w:val="22"/>
              </w:rPr>
              <w:t>22,972</w:t>
            </w:r>
          </w:p>
        </w:tc>
        <w:tc>
          <w:tcPr>
            <w:tcW w:w="113" w:type="dxa"/>
            <w:vAlign w:val="center"/>
          </w:tcPr>
          <w:p w14:paraId="64B941C5" w14:textId="77777777" w:rsidR="00884EB9" w:rsidRPr="00561EC4" w:rsidRDefault="00884EB9" w:rsidP="00D869D3">
            <w:pPr>
              <w:tabs>
                <w:tab w:val="decimal" w:pos="1107"/>
              </w:tabs>
              <w:ind w:left="-18" w:right="3" w:firstLine="18"/>
              <w:rPr>
                <w:rFonts w:hAnsi="Times New Roman" w:cs="Times New Roman"/>
                <w:sz w:val="22"/>
                <w:szCs w:val="22"/>
              </w:rPr>
            </w:pPr>
          </w:p>
        </w:tc>
        <w:tc>
          <w:tcPr>
            <w:tcW w:w="1395" w:type="dxa"/>
            <w:vAlign w:val="center"/>
          </w:tcPr>
          <w:p w14:paraId="321D186E" w14:textId="1D3A5EDF" w:rsidR="00884EB9" w:rsidRPr="00561EC4" w:rsidRDefault="00480582" w:rsidP="00D869D3">
            <w:pPr>
              <w:tabs>
                <w:tab w:val="decimal" w:pos="1186"/>
              </w:tabs>
              <w:ind w:right="3"/>
              <w:rPr>
                <w:rFonts w:hAnsi="Times New Roman" w:cs="Times New Roman"/>
                <w:sz w:val="22"/>
                <w:szCs w:val="22"/>
              </w:rPr>
            </w:pPr>
            <w:r>
              <w:rPr>
                <w:rFonts w:hAnsi="Times New Roman" w:cs="Times New Roman"/>
                <w:sz w:val="22"/>
                <w:szCs w:val="22"/>
              </w:rPr>
              <w:t>301,052</w:t>
            </w:r>
          </w:p>
        </w:tc>
        <w:tc>
          <w:tcPr>
            <w:tcW w:w="113" w:type="dxa"/>
            <w:vAlign w:val="center"/>
          </w:tcPr>
          <w:p w14:paraId="213F0316" w14:textId="77777777" w:rsidR="00884EB9" w:rsidRPr="00561EC4" w:rsidRDefault="00884EB9" w:rsidP="00D869D3">
            <w:pPr>
              <w:tabs>
                <w:tab w:val="decimal" w:pos="1242"/>
              </w:tabs>
              <w:ind w:left="75" w:right="3"/>
              <w:rPr>
                <w:rFonts w:hAnsi="Times New Roman" w:cs="Times New Roman"/>
                <w:sz w:val="22"/>
                <w:szCs w:val="22"/>
              </w:rPr>
            </w:pPr>
          </w:p>
        </w:tc>
        <w:tc>
          <w:tcPr>
            <w:tcW w:w="1389" w:type="dxa"/>
            <w:vAlign w:val="center"/>
          </w:tcPr>
          <w:p w14:paraId="096635A4" w14:textId="5B5331EA" w:rsidR="00884EB9" w:rsidRPr="00561EC4" w:rsidRDefault="00884EB9" w:rsidP="00480582">
            <w:pPr>
              <w:tabs>
                <w:tab w:val="decimal" w:pos="1036"/>
              </w:tabs>
              <w:ind w:right="3"/>
              <w:rPr>
                <w:rFonts w:hAnsi="Times New Roman" w:cs="Times New Roman"/>
                <w:sz w:val="22"/>
                <w:szCs w:val="22"/>
              </w:rPr>
            </w:pPr>
            <w:r>
              <w:rPr>
                <w:rFonts w:hAnsi="Times New Roman" w:cs="Times New Roman"/>
                <w:sz w:val="22"/>
                <w:szCs w:val="22"/>
              </w:rPr>
              <w:t>283,518</w:t>
            </w:r>
          </w:p>
        </w:tc>
      </w:tr>
      <w:tr w:rsidR="00884EB9" w:rsidRPr="005238AB" w14:paraId="02150B8E" w14:textId="77777777" w:rsidTr="004157FF">
        <w:tblPrEx>
          <w:tblCellMar>
            <w:left w:w="0" w:type="dxa"/>
            <w:right w:w="0" w:type="dxa"/>
          </w:tblCellMar>
        </w:tblPrEx>
        <w:trPr>
          <w:trHeight w:hRule="exact" w:val="340"/>
        </w:trPr>
        <w:tc>
          <w:tcPr>
            <w:tcW w:w="3568" w:type="dxa"/>
            <w:vAlign w:val="center"/>
          </w:tcPr>
          <w:p w14:paraId="6386DB9B" w14:textId="77777777" w:rsidR="00884EB9" w:rsidRPr="00561EC4" w:rsidRDefault="00884EB9" w:rsidP="00D869D3">
            <w:pPr>
              <w:ind w:left="-18" w:right="3" w:firstLine="18"/>
              <w:rPr>
                <w:rFonts w:hAnsi="Times New Roman" w:cs="Times New Roman"/>
                <w:sz w:val="22"/>
                <w:szCs w:val="22"/>
              </w:rPr>
            </w:pPr>
            <w:r w:rsidRPr="00561EC4">
              <w:rPr>
                <w:rFonts w:hAnsi="Times New Roman" w:cs="Times New Roman"/>
                <w:sz w:val="22"/>
                <w:szCs w:val="22"/>
              </w:rPr>
              <w:t>91 - 180</w:t>
            </w:r>
            <w:r w:rsidRPr="00561EC4">
              <w:rPr>
                <w:rFonts w:hAnsi="Times New Roman" w:cs="Times New Roman"/>
                <w:sz w:val="22"/>
                <w:szCs w:val="22"/>
                <w:cs/>
              </w:rPr>
              <w:t xml:space="preserve"> </w:t>
            </w:r>
            <w:r w:rsidRPr="00561EC4">
              <w:rPr>
                <w:rFonts w:hAnsi="Times New Roman" w:cs="Times New Roman"/>
                <w:sz w:val="22"/>
                <w:szCs w:val="22"/>
              </w:rPr>
              <w:t>days</w:t>
            </w:r>
          </w:p>
        </w:tc>
        <w:tc>
          <w:tcPr>
            <w:tcW w:w="1395" w:type="dxa"/>
            <w:vAlign w:val="center"/>
          </w:tcPr>
          <w:p w14:paraId="47A3C04B" w14:textId="4BE3EE61" w:rsidR="00884EB9" w:rsidRPr="00561EC4" w:rsidRDefault="00480582" w:rsidP="00480582">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7014E82B" w14:textId="77777777" w:rsidR="00884EB9" w:rsidRPr="00561EC4" w:rsidRDefault="00884EB9" w:rsidP="00D869D3">
            <w:pPr>
              <w:ind w:left="-18" w:right="3" w:firstLine="18"/>
              <w:rPr>
                <w:rFonts w:hAnsi="Times New Roman" w:cs="Times New Roman"/>
                <w:sz w:val="22"/>
                <w:szCs w:val="22"/>
              </w:rPr>
            </w:pPr>
          </w:p>
        </w:tc>
        <w:tc>
          <w:tcPr>
            <w:tcW w:w="1395" w:type="dxa"/>
            <w:vAlign w:val="center"/>
          </w:tcPr>
          <w:p w14:paraId="6D1B9B2D" w14:textId="77777777" w:rsidR="00884EB9" w:rsidRPr="00561EC4" w:rsidRDefault="00884EB9" w:rsidP="00884EB9">
            <w:pPr>
              <w:tabs>
                <w:tab w:val="decimal" w:pos="1186"/>
              </w:tabs>
              <w:ind w:right="3"/>
              <w:rPr>
                <w:rFonts w:hAnsi="Times New Roman" w:cs="Times New Roman"/>
                <w:sz w:val="22"/>
                <w:szCs w:val="22"/>
              </w:rPr>
            </w:pPr>
            <w:r>
              <w:rPr>
                <w:rFonts w:hAnsi="Times New Roman" w:cs="Times New Roman"/>
                <w:sz w:val="22"/>
                <w:szCs w:val="22"/>
              </w:rPr>
              <w:t>9,585</w:t>
            </w:r>
          </w:p>
        </w:tc>
        <w:tc>
          <w:tcPr>
            <w:tcW w:w="113" w:type="dxa"/>
            <w:vAlign w:val="center"/>
          </w:tcPr>
          <w:p w14:paraId="571CFA5E" w14:textId="77777777" w:rsidR="00884EB9" w:rsidRPr="00561EC4" w:rsidRDefault="00884EB9" w:rsidP="00D869D3">
            <w:pPr>
              <w:tabs>
                <w:tab w:val="decimal" w:pos="1107"/>
              </w:tabs>
              <w:ind w:left="-18" w:right="3" w:firstLine="18"/>
              <w:rPr>
                <w:rFonts w:hAnsi="Times New Roman" w:cs="Times New Roman"/>
                <w:sz w:val="22"/>
                <w:szCs w:val="22"/>
              </w:rPr>
            </w:pPr>
          </w:p>
        </w:tc>
        <w:tc>
          <w:tcPr>
            <w:tcW w:w="1395" w:type="dxa"/>
            <w:vAlign w:val="center"/>
          </w:tcPr>
          <w:p w14:paraId="0DBDCD15" w14:textId="0514F427" w:rsidR="00884EB9" w:rsidRPr="00561EC4" w:rsidRDefault="00480582" w:rsidP="00D869D3">
            <w:pPr>
              <w:tabs>
                <w:tab w:val="decimal" w:pos="1186"/>
              </w:tabs>
              <w:ind w:right="3"/>
              <w:rPr>
                <w:rFonts w:hAnsi="Times New Roman" w:cs="Times New Roman"/>
                <w:sz w:val="22"/>
                <w:szCs w:val="22"/>
              </w:rPr>
            </w:pPr>
            <w:r>
              <w:rPr>
                <w:rFonts w:hAnsi="Times New Roman" w:cs="Times New Roman"/>
                <w:sz w:val="22"/>
                <w:szCs w:val="22"/>
              </w:rPr>
              <w:t>302,181</w:t>
            </w:r>
          </w:p>
        </w:tc>
        <w:tc>
          <w:tcPr>
            <w:tcW w:w="113" w:type="dxa"/>
            <w:vAlign w:val="center"/>
          </w:tcPr>
          <w:p w14:paraId="45714571" w14:textId="77777777" w:rsidR="00884EB9" w:rsidRPr="00561EC4" w:rsidRDefault="00884EB9" w:rsidP="00D869D3">
            <w:pPr>
              <w:tabs>
                <w:tab w:val="decimal" w:pos="1242"/>
              </w:tabs>
              <w:ind w:left="75" w:right="3"/>
              <w:rPr>
                <w:rFonts w:hAnsi="Times New Roman" w:cs="Times New Roman"/>
                <w:sz w:val="22"/>
                <w:szCs w:val="22"/>
              </w:rPr>
            </w:pPr>
          </w:p>
        </w:tc>
        <w:tc>
          <w:tcPr>
            <w:tcW w:w="1389" w:type="dxa"/>
            <w:vAlign w:val="center"/>
          </w:tcPr>
          <w:p w14:paraId="2581DD57" w14:textId="77777777" w:rsidR="00884EB9" w:rsidRPr="00561EC4" w:rsidRDefault="00884EB9" w:rsidP="00480582">
            <w:pPr>
              <w:tabs>
                <w:tab w:val="decimal" w:pos="1036"/>
              </w:tabs>
              <w:ind w:right="3"/>
              <w:rPr>
                <w:rFonts w:hAnsi="Times New Roman" w:cs="Times New Roman"/>
                <w:sz w:val="22"/>
                <w:szCs w:val="22"/>
              </w:rPr>
            </w:pPr>
            <w:r>
              <w:rPr>
                <w:rFonts w:hAnsi="Times New Roman" w:cs="Times New Roman"/>
                <w:sz w:val="22"/>
                <w:szCs w:val="22"/>
              </w:rPr>
              <w:t>91,353</w:t>
            </w:r>
          </w:p>
        </w:tc>
      </w:tr>
      <w:tr w:rsidR="00884EB9" w:rsidRPr="005238AB" w14:paraId="7F969368" w14:textId="77777777" w:rsidTr="004157FF">
        <w:tblPrEx>
          <w:tblCellMar>
            <w:left w:w="0" w:type="dxa"/>
            <w:right w:w="0" w:type="dxa"/>
          </w:tblCellMar>
        </w:tblPrEx>
        <w:trPr>
          <w:trHeight w:hRule="exact" w:val="340"/>
        </w:trPr>
        <w:tc>
          <w:tcPr>
            <w:tcW w:w="3568" w:type="dxa"/>
            <w:vAlign w:val="center"/>
          </w:tcPr>
          <w:p w14:paraId="7C68FBDB" w14:textId="77777777" w:rsidR="00884EB9" w:rsidRPr="00561EC4" w:rsidRDefault="00884EB9" w:rsidP="00D869D3">
            <w:pPr>
              <w:ind w:left="-18" w:right="3" w:firstLine="18"/>
              <w:rPr>
                <w:rFonts w:hAnsi="Times New Roman" w:cs="Times New Roman"/>
                <w:sz w:val="22"/>
                <w:szCs w:val="22"/>
              </w:rPr>
            </w:pPr>
            <w:r w:rsidRPr="00561EC4">
              <w:rPr>
                <w:rFonts w:hAnsi="Times New Roman" w:cs="Times New Roman"/>
                <w:sz w:val="22"/>
                <w:szCs w:val="22"/>
              </w:rPr>
              <w:t>181 - 365 days</w:t>
            </w:r>
          </w:p>
        </w:tc>
        <w:tc>
          <w:tcPr>
            <w:tcW w:w="1395" w:type="dxa"/>
            <w:vAlign w:val="center"/>
          </w:tcPr>
          <w:p w14:paraId="62930662" w14:textId="023CD5DC" w:rsidR="00884EB9" w:rsidRPr="00561EC4" w:rsidRDefault="00480582" w:rsidP="00CD5EA1">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3D68B7E4" w14:textId="77777777" w:rsidR="00884EB9" w:rsidRPr="00561EC4" w:rsidRDefault="00884EB9" w:rsidP="00D869D3">
            <w:pPr>
              <w:ind w:left="-18" w:right="3" w:firstLine="18"/>
              <w:rPr>
                <w:rFonts w:hAnsi="Times New Roman" w:cs="Times New Roman"/>
                <w:sz w:val="22"/>
                <w:szCs w:val="22"/>
              </w:rPr>
            </w:pPr>
          </w:p>
        </w:tc>
        <w:tc>
          <w:tcPr>
            <w:tcW w:w="1395" w:type="dxa"/>
            <w:vAlign w:val="center"/>
          </w:tcPr>
          <w:p w14:paraId="75637AF2" w14:textId="77777777" w:rsidR="00884EB9" w:rsidRPr="00561EC4" w:rsidRDefault="00884EB9" w:rsidP="00884EB9">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04707CF2" w14:textId="77777777" w:rsidR="00884EB9" w:rsidRPr="00561EC4" w:rsidRDefault="00884EB9" w:rsidP="00D869D3">
            <w:pPr>
              <w:tabs>
                <w:tab w:val="decimal" w:pos="1107"/>
              </w:tabs>
              <w:ind w:left="-18" w:right="3" w:firstLine="18"/>
              <w:rPr>
                <w:rFonts w:hAnsi="Times New Roman" w:cs="Times New Roman"/>
                <w:sz w:val="22"/>
                <w:szCs w:val="22"/>
              </w:rPr>
            </w:pPr>
          </w:p>
        </w:tc>
        <w:tc>
          <w:tcPr>
            <w:tcW w:w="1395" w:type="dxa"/>
            <w:vAlign w:val="center"/>
          </w:tcPr>
          <w:p w14:paraId="6A75FA19" w14:textId="43DE3FAA" w:rsidR="00884EB9" w:rsidRPr="00561EC4" w:rsidRDefault="00480582" w:rsidP="00480582">
            <w:pPr>
              <w:tabs>
                <w:tab w:val="decimal" w:pos="1186"/>
              </w:tabs>
              <w:ind w:right="3"/>
              <w:rPr>
                <w:rFonts w:hAnsi="Times New Roman" w:cs="Times New Roman"/>
                <w:sz w:val="22"/>
                <w:szCs w:val="22"/>
              </w:rPr>
            </w:pPr>
            <w:r>
              <w:rPr>
                <w:rFonts w:hAnsi="Times New Roman" w:cs="Times New Roman"/>
                <w:sz w:val="22"/>
                <w:szCs w:val="22"/>
              </w:rPr>
              <w:t>565,234</w:t>
            </w:r>
          </w:p>
        </w:tc>
        <w:tc>
          <w:tcPr>
            <w:tcW w:w="113" w:type="dxa"/>
            <w:vAlign w:val="center"/>
          </w:tcPr>
          <w:p w14:paraId="4B087509" w14:textId="77777777" w:rsidR="00884EB9" w:rsidRPr="00561EC4" w:rsidRDefault="00884EB9" w:rsidP="00D869D3">
            <w:pPr>
              <w:tabs>
                <w:tab w:val="decimal" w:pos="1242"/>
              </w:tabs>
              <w:ind w:left="75" w:right="3"/>
              <w:rPr>
                <w:rFonts w:hAnsi="Times New Roman" w:cs="Times New Roman"/>
                <w:sz w:val="22"/>
                <w:szCs w:val="22"/>
              </w:rPr>
            </w:pPr>
          </w:p>
        </w:tc>
        <w:tc>
          <w:tcPr>
            <w:tcW w:w="1389" w:type="dxa"/>
            <w:vAlign w:val="center"/>
          </w:tcPr>
          <w:p w14:paraId="1E7EBFF3" w14:textId="77777777" w:rsidR="00884EB9" w:rsidRPr="00561EC4" w:rsidRDefault="00884EB9" w:rsidP="00884EB9">
            <w:pPr>
              <w:tabs>
                <w:tab w:val="decimal" w:pos="695"/>
              </w:tabs>
              <w:ind w:right="3"/>
              <w:rPr>
                <w:rFonts w:hAnsi="Times New Roman" w:cs="Times New Roman"/>
                <w:sz w:val="22"/>
                <w:szCs w:val="22"/>
              </w:rPr>
            </w:pPr>
            <w:r>
              <w:rPr>
                <w:rFonts w:hAnsi="Times New Roman" w:cs="Times New Roman"/>
                <w:sz w:val="22"/>
                <w:szCs w:val="22"/>
              </w:rPr>
              <w:t>-</w:t>
            </w:r>
          </w:p>
        </w:tc>
      </w:tr>
      <w:tr w:rsidR="00884EB9" w:rsidRPr="005238AB" w14:paraId="0338C41C" w14:textId="77777777" w:rsidTr="004157FF">
        <w:tblPrEx>
          <w:tblCellMar>
            <w:left w:w="0" w:type="dxa"/>
            <w:right w:w="0" w:type="dxa"/>
          </w:tblCellMar>
        </w:tblPrEx>
        <w:trPr>
          <w:trHeight w:hRule="exact" w:val="340"/>
        </w:trPr>
        <w:tc>
          <w:tcPr>
            <w:tcW w:w="3568" w:type="dxa"/>
            <w:vAlign w:val="center"/>
          </w:tcPr>
          <w:p w14:paraId="4EA1FD95" w14:textId="77777777" w:rsidR="00884EB9" w:rsidRPr="00561EC4" w:rsidRDefault="00884EB9" w:rsidP="007D7E07">
            <w:pPr>
              <w:ind w:left="-18" w:right="3" w:firstLine="18"/>
              <w:rPr>
                <w:rFonts w:hAnsi="Times New Roman" w:cs="Times New Roman"/>
                <w:sz w:val="22"/>
                <w:szCs w:val="22"/>
              </w:rPr>
            </w:pPr>
            <w:r w:rsidRPr="00561EC4">
              <w:rPr>
                <w:rFonts w:hAnsi="Times New Roman" w:cs="Times New Roman"/>
                <w:sz w:val="22"/>
                <w:szCs w:val="22"/>
              </w:rPr>
              <w:t>Over 365 days</w:t>
            </w:r>
          </w:p>
        </w:tc>
        <w:tc>
          <w:tcPr>
            <w:tcW w:w="1395" w:type="dxa"/>
            <w:tcBorders>
              <w:bottom w:val="single" w:sz="6" w:space="0" w:color="auto"/>
            </w:tcBorders>
            <w:vAlign w:val="center"/>
          </w:tcPr>
          <w:p w14:paraId="378A2043" w14:textId="72E50B7F" w:rsidR="00884EB9" w:rsidRPr="00561EC4" w:rsidRDefault="00480582" w:rsidP="00CD5EA1">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490469BB" w14:textId="77777777" w:rsidR="00884EB9" w:rsidRPr="00561EC4" w:rsidRDefault="00884EB9" w:rsidP="007D7E07">
            <w:pPr>
              <w:ind w:left="-18" w:right="3" w:firstLine="18"/>
              <w:rPr>
                <w:rFonts w:hAnsi="Times New Roman" w:cs="Times New Roman"/>
                <w:sz w:val="22"/>
                <w:szCs w:val="22"/>
              </w:rPr>
            </w:pPr>
          </w:p>
        </w:tc>
        <w:tc>
          <w:tcPr>
            <w:tcW w:w="1395" w:type="dxa"/>
            <w:tcBorders>
              <w:bottom w:val="single" w:sz="6" w:space="0" w:color="auto"/>
            </w:tcBorders>
            <w:vAlign w:val="center"/>
          </w:tcPr>
          <w:p w14:paraId="4958F809" w14:textId="77777777" w:rsidR="00884EB9" w:rsidRPr="00561EC4" w:rsidRDefault="00884EB9" w:rsidP="00884EB9">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75304796" w14:textId="77777777" w:rsidR="00884EB9" w:rsidRPr="00561EC4" w:rsidRDefault="00884EB9" w:rsidP="007D7E07">
            <w:pPr>
              <w:tabs>
                <w:tab w:val="decimal" w:pos="1107"/>
              </w:tabs>
              <w:ind w:left="-18" w:right="3" w:firstLine="18"/>
              <w:rPr>
                <w:rFonts w:hAnsi="Times New Roman" w:cs="Times New Roman"/>
                <w:sz w:val="22"/>
                <w:szCs w:val="22"/>
              </w:rPr>
            </w:pPr>
          </w:p>
        </w:tc>
        <w:tc>
          <w:tcPr>
            <w:tcW w:w="1395" w:type="dxa"/>
            <w:tcBorders>
              <w:bottom w:val="single" w:sz="6" w:space="0" w:color="auto"/>
            </w:tcBorders>
            <w:vAlign w:val="center"/>
          </w:tcPr>
          <w:p w14:paraId="583728EC" w14:textId="5AE3E138" w:rsidR="00884EB9" w:rsidRPr="00561EC4" w:rsidRDefault="00480582" w:rsidP="00480582">
            <w:pPr>
              <w:tabs>
                <w:tab w:val="decimal" w:pos="1186"/>
              </w:tabs>
              <w:ind w:right="3"/>
              <w:rPr>
                <w:rFonts w:hAnsi="Times New Roman" w:cs="Times New Roman"/>
                <w:sz w:val="22"/>
                <w:szCs w:val="22"/>
              </w:rPr>
            </w:pPr>
            <w:r>
              <w:rPr>
                <w:rFonts w:hAnsi="Times New Roman" w:cs="Times New Roman"/>
                <w:sz w:val="22"/>
                <w:szCs w:val="22"/>
              </w:rPr>
              <w:t>373,333</w:t>
            </w:r>
          </w:p>
        </w:tc>
        <w:tc>
          <w:tcPr>
            <w:tcW w:w="113" w:type="dxa"/>
            <w:vAlign w:val="center"/>
          </w:tcPr>
          <w:p w14:paraId="5729C112" w14:textId="77777777" w:rsidR="00884EB9" w:rsidRPr="00561EC4" w:rsidRDefault="00884EB9" w:rsidP="007D7E07">
            <w:pPr>
              <w:tabs>
                <w:tab w:val="decimal" w:pos="1242"/>
              </w:tabs>
              <w:ind w:left="75" w:right="3"/>
              <w:rPr>
                <w:rFonts w:hAnsi="Times New Roman" w:cs="Times New Roman"/>
                <w:sz w:val="22"/>
                <w:szCs w:val="22"/>
              </w:rPr>
            </w:pPr>
          </w:p>
        </w:tc>
        <w:tc>
          <w:tcPr>
            <w:tcW w:w="1389" w:type="dxa"/>
            <w:tcBorders>
              <w:bottom w:val="single" w:sz="6" w:space="0" w:color="auto"/>
            </w:tcBorders>
            <w:vAlign w:val="center"/>
          </w:tcPr>
          <w:p w14:paraId="77E0B97C" w14:textId="77777777" w:rsidR="00884EB9" w:rsidRPr="00561EC4" w:rsidRDefault="00884EB9" w:rsidP="00884EB9">
            <w:pPr>
              <w:tabs>
                <w:tab w:val="decimal" w:pos="695"/>
              </w:tabs>
              <w:ind w:right="3"/>
              <w:rPr>
                <w:rFonts w:hAnsi="Times New Roman" w:cs="Times New Roman"/>
                <w:sz w:val="22"/>
                <w:szCs w:val="22"/>
              </w:rPr>
            </w:pPr>
            <w:r>
              <w:rPr>
                <w:rFonts w:hAnsi="Times New Roman" w:cs="Times New Roman"/>
                <w:sz w:val="22"/>
                <w:szCs w:val="22"/>
              </w:rPr>
              <w:t>-</w:t>
            </w:r>
          </w:p>
        </w:tc>
      </w:tr>
      <w:tr w:rsidR="00884EB9" w:rsidRPr="005238AB" w14:paraId="4F86EC28" w14:textId="77777777" w:rsidTr="004157FF">
        <w:tblPrEx>
          <w:tblCellMar>
            <w:left w:w="0" w:type="dxa"/>
            <w:right w:w="0" w:type="dxa"/>
          </w:tblCellMar>
        </w:tblPrEx>
        <w:trPr>
          <w:trHeight w:hRule="exact" w:val="340"/>
        </w:trPr>
        <w:tc>
          <w:tcPr>
            <w:tcW w:w="3568" w:type="dxa"/>
            <w:vAlign w:val="center"/>
          </w:tcPr>
          <w:p w14:paraId="33C8159A" w14:textId="77777777" w:rsidR="00884EB9" w:rsidRPr="00561EC4" w:rsidRDefault="00884EB9" w:rsidP="007D7E07">
            <w:pPr>
              <w:ind w:left="-18" w:right="3" w:firstLine="18"/>
              <w:rPr>
                <w:rFonts w:hAnsi="Times New Roman" w:cs="Times New Roman"/>
                <w:sz w:val="22"/>
                <w:szCs w:val="22"/>
              </w:rPr>
            </w:pPr>
            <w:r w:rsidRPr="001D065A">
              <w:rPr>
                <w:rFonts w:hAnsi="Times New Roman" w:cs="Times New Roman"/>
                <w:sz w:val="22"/>
                <w:szCs w:val="22"/>
              </w:rPr>
              <w:t>Total</w:t>
            </w:r>
          </w:p>
        </w:tc>
        <w:tc>
          <w:tcPr>
            <w:tcW w:w="1395" w:type="dxa"/>
            <w:tcBorders>
              <w:top w:val="single" w:sz="6" w:space="0" w:color="auto"/>
            </w:tcBorders>
            <w:vAlign w:val="center"/>
          </w:tcPr>
          <w:p w14:paraId="1DF18DF7" w14:textId="14DA0FE2" w:rsidR="00884EB9" w:rsidRPr="00561EC4" w:rsidRDefault="00480582" w:rsidP="002E23F5">
            <w:pPr>
              <w:tabs>
                <w:tab w:val="decimal" w:pos="1186"/>
              </w:tabs>
              <w:ind w:right="3"/>
              <w:rPr>
                <w:rFonts w:hAnsi="Times New Roman" w:cs="Times New Roman"/>
                <w:sz w:val="22"/>
                <w:szCs w:val="22"/>
              </w:rPr>
            </w:pPr>
            <w:r>
              <w:rPr>
                <w:rFonts w:hAnsi="Times New Roman" w:cs="Times New Roman"/>
                <w:sz w:val="22"/>
                <w:szCs w:val="22"/>
              </w:rPr>
              <w:t>159,815</w:t>
            </w:r>
          </w:p>
        </w:tc>
        <w:tc>
          <w:tcPr>
            <w:tcW w:w="113" w:type="dxa"/>
            <w:vAlign w:val="center"/>
          </w:tcPr>
          <w:p w14:paraId="56DFFF1E" w14:textId="77777777" w:rsidR="00884EB9" w:rsidRPr="00561EC4" w:rsidRDefault="00884EB9" w:rsidP="007D7E07">
            <w:pPr>
              <w:ind w:left="-18" w:right="3" w:firstLine="18"/>
              <w:rPr>
                <w:rFonts w:hAnsi="Times New Roman" w:cs="Times New Roman"/>
                <w:sz w:val="22"/>
                <w:szCs w:val="22"/>
              </w:rPr>
            </w:pPr>
          </w:p>
        </w:tc>
        <w:tc>
          <w:tcPr>
            <w:tcW w:w="1395" w:type="dxa"/>
            <w:tcBorders>
              <w:top w:val="single" w:sz="6" w:space="0" w:color="auto"/>
            </w:tcBorders>
            <w:vAlign w:val="center"/>
          </w:tcPr>
          <w:p w14:paraId="6A4AF930" w14:textId="77777777" w:rsidR="00884EB9" w:rsidRPr="00561EC4" w:rsidRDefault="00884EB9" w:rsidP="00884EB9">
            <w:pPr>
              <w:tabs>
                <w:tab w:val="decimal" w:pos="1186"/>
              </w:tabs>
              <w:ind w:right="3"/>
              <w:rPr>
                <w:rFonts w:hAnsi="Times New Roman" w:cs="Times New Roman"/>
                <w:sz w:val="22"/>
                <w:szCs w:val="22"/>
              </w:rPr>
            </w:pPr>
            <w:r>
              <w:rPr>
                <w:rFonts w:hAnsi="Times New Roman" w:cs="Times New Roman"/>
                <w:sz w:val="22"/>
                <w:szCs w:val="22"/>
              </w:rPr>
              <w:t>32,557</w:t>
            </w:r>
          </w:p>
        </w:tc>
        <w:tc>
          <w:tcPr>
            <w:tcW w:w="113" w:type="dxa"/>
            <w:vAlign w:val="center"/>
          </w:tcPr>
          <w:p w14:paraId="594697BA" w14:textId="77777777" w:rsidR="00884EB9" w:rsidRPr="00561EC4" w:rsidRDefault="00884EB9" w:rsidP="007D7E07">
            <w:pPr>
              <w:tabs>
                <w:tab w:val="decimal" w:pos="1107"/>
              </w:tabs>
              <w:ind w:left="-18" w:right="3" w:firstLine="18"/>
              <w:rPr>
                <w:rFonts w:hAnsi="Times New Roman" w:cs="Times New Roman"/>
                <w:sz w:val="22"/>
                <w:szCs w:val="22"/>
              </w:rPr>
            </w:pPr>
          </w:p>
        </w:tc>
        <w:tc>
          <w:tcPr>
            <w:tcW w:w="1395" w:type="dxa"/>
            <w:tcBorders>
              <w:top w:val="single" w:sz="6" w:space="0" w:color="auto"/>
            </w:tcBorders>
            <w:vAlign w:val="center"/>
          </w:tcPr>
          <w:p w14:paraId="0437ACFD" w14:textId="3A11A40F" w:rsidR="00884EB9" w:rsidRPr="00561EC4" w:rsidRDefault="00480582" w:rsidP="007D7E07">
            <w:pPr>
              <w:tabs>
                <w:tab w:val="decimal" w:pos="1186"/>
              </w:tabs>
              <w:ind w:right="3"/>
              <w:rPr>
                <w:rFonts w:hAnsi="Times New Roman" w:cs="Times New Roman"/>
                <w:sz w:val="22"/>
                <w:szCs w:val="22"/>
              </w:rPr>
            </w:pPr>
            <w:r>
              <w:rPr>
                <w:rFonts w:hAnsi="Times New Roman" w:cs="Times New Roman"/>
                <w:sz w:val="22"/>
                <w:szCs w:val="22"/>
              </w:rPr>
              <w:t>1,541,800</w:t>
            </w:r>
          </w:p>
        </w:tc>
        <w:tc>
          <w:tcPr>
            <w:tcW w:w="113" w:type="dxa"/>
            <w:vAlign w:val="center"/>
          </w:tcPr>
          <w:p w14:paraId="66F42765" w14:textId="77777777" w:rsidR="00884EB9" w:rsidRPr="00561EC4" w:rsidRDefault="00884EB9" w:rsidP="007D7E07">
            <w:pPr>
              <w:tabs>
                <w:tab w:val="decimal" w:pos="1242"/>
              </w:tabs>
              <w:ind w:left="75" w:right="3"/>
              <w:rPr>
                <w:rFonts w:hAnsi="Times New Roman" w:cs="Times New Roman"/>
                <w:sz w:val="22"/>
                <w:szCs w:val="22"/>
              </w:rPr>
            </w:pPr>
          </w:p>
        </w:tc>
        <w:tc>
          <w:tcPr>
            <w:tcW w:w="1389" w:type="dxa"/>
            <w:tcBorders>
              <w:top w:val="single" w:sz="6" w:space="0" w:color="auto"/>
            </w:tcBorders>
            <w:vAlign w:val="center"/>
          </w:tcPr>
          <w:p w14:paraId="3F984474" w14:textId="77777777" w:rsidR="00884EB9" w:rsidRPr="00561EC4" w:rsidRDefault="00884EB9" w:rsidP="007D7E07">
            <w:pPr>
              <w:tabs>
                <w:tab w:val="decimal" w:pos="1036"/>
              </w:tabs>
              <w:ind w:right="3"/>
              <w:rPr>
                <w:rFonts w:hAnsi="Times New Roman" w:cs="Times New Roman"/>
                <w:sz w:val="22"/>
                <w:szCs w:val="22"/>
              </w:rPr>
            </w:pPr>
            <w:r>
              <w:rPr>
                <w:rFonts w:hAnsi="Times New Roman" w:cs="Times New Roman"/>
                <w:sz w:val="22"/>
                <w:szCs w:val="22"/>
              </w:rPr>
              <w:t>374,871</w:t>
            </w:r>
          </w:p>
        </w:tc>
      </w:tr>
      <w:tr w:rsidR="00884EB9" w:rsidRPr="005238AB" w14:paraId="2D759A34" w14:textId="77777777" w:rsidTr="004157FF">
        <w:tblPrEx>
          <w:tblCellMar>
            <w:left w:w="0" w:type="dxa"/>
            <w:right w:w="0" w:type="dxa"/>
          </w:tblCellMar>
        </w:tblPrEx>
        <w:trPr>
          <w:trHeight w:hRule="exact" w:val="340"/>
        </w:trPr>
        <w:tc>
          <w:tcPr>
            <w:tcW w:w="3568" w:type="dxa"/>
            <w:vAlign w:val="center"/>
          </w:tcPr>
          <w:p w14:paraId="061EA874" w14:textId="77777777" w:rsidR="00884EB9" w:rsidRPr="00561EC4" w:rsidRDefault="00884EB9" w:rsidP="007D7E07">
            <w:pPr>
              <w:ind w:left="-18" w:right="3" w:firstLine="18"/>
              <w:rPr>
                <w:rFonts w:hAnsi="Times New Roman" w:cs="Times New Roman"/>
                <w:sz w:val="22"/>
                <w:szCs w:val="22"/>
              </w:rPr>
            </w:pPr>
            <w:r w:rsidRPr="001D065A">
              <w:rPr>
                <w:rFonts w:hAnsi="Times New Roman" w:cs="Times New Roman"/>
                <w:sz w:val="22"/>
                <w:szCs w:val="22"/>
                <w:u w:val="single"/>
              </w:rPr>
              <w:t>Less</w:t>
            </w:r>
            <w:r w:rsidRPr="001D065A">
              <w:rPr>
                <w:rFonts w:hAnsi="Times New Roman" w:cs="Times New Roman"/>
                <w:sz w:val="22"/>
                <w:szCs w:val="22"/>
              </w:rPr>
              <w:t xml:space="preserve"> Allowance for doubtful accounts</w:t>
            </w:r>
          </w:p>
        </w:tc>
        <w:tc>
          <w:tcPr>
            <w:tcW w:w="1395" w:type="dxa"/>
            <w:tcBorders>
              <w:bottom w:val="single" w:sz="6" w:space="0" w:color="auto"/>
            </w:tcBorders>
            <w:vAlign w:val="center"/>
          </w:tcPr>
          <w:p w14:paraId="61312F86" w14:textId="5E2A2AA0" w:rsidR="00884EB9" w:rsidRPr="00561EC4" w:rsidRDefault="00480582" w:rsidP="00480582">
            <w:pPr>
              <w:tabs>
                <w:tab w:val="decimal" w:pos="844"/>
              </w:tabs>
              <w:ind w:right="3"/>
              <w:rPr>
                <w:rFonts w:hAnsi="Times New Roman" w:cs="Times New Roman"/>
                <w:sz w:val="22"/>
                <w:szCs w:val="22"/>
              </w:rPr>
            </w:pPr>
            <w:r>
              <w:rPr>
                <w:rFonts w:hAnsi="Times New Roman" w:cs="Times New Roman"/>
                <w:sz w:val="22"/>
                <w:szCs w:val="22"/>
              </w:rPr>
              <w:t>-</w:t>
            </w:r>
          </w:p>
        </w:tc>
        <w:tc>
          <w:tcPr>
            <w:tcW w:w="113" w:type="dxa"/>
            <w:vAlign w:val="center"/>
          </w:tcPr>
          <w:p w14:paraId="36F9092A" w14:textId="77777777" w:rsidR="00884EB9" w:rsidRPr="00561EC4" w:rsidRDefault="00884EB9" w:rsidP="007D7E07">
            <w:pPr>
              <w:ind w:left="-18" w:right="3" w:firstLine="18"/>
              <w:rPr>
                <w:rFonts w:hAnsi="Times New Roman" w:cs="Times New Roman"/>
                <w:sz w:val="22"/>
                <w:szCs w:val="22"/>
              </w:rPr>
            </w:pPr>
          </w:p>
        </w:tc>
        <w:tc>
          <w:tcPr>
            <w:tcW w:w="1395" w:type="dxa"/>
            <w:tcBorders>
              <w:bottom w:val="single" w:sz="6" w:space="0" w:color="auto"/>
            </w:tcBorders>
            <w:vAlign w:val="center"/>
          </w:tcPr>
          <w:p w14:paraId="0AE14FCD" w14:textId="77777777" w:rsidR="00884EB9" w:rsidRPr="00561EC4" w:rsidRDefault="00884EB9" w:rsidP="00884EB9">
            <w:pPr>
              <w:tabs>
                <w:tab w:val="decimal" w:pos="1186"/>
              </w:tabs>
              <w:ind w:right="3"/>
              <w:rPr>
                <w:rFonts w:hAnsi="Times New Roman" w:cs="Times New Roman"/>
                <w:sz w:val="22"/>
                <w:szCs w:val="22"/>
              </w:rPr>
            </w:pPr>
            <w:r>
              <w:rPr>
                <w:rFonts w:hAnsi="Times New Roman" w:cs="Times New Roman"/>
                <w:sz w:val="22"/>
                <w:szCs w:val="22"/>
              </w:rPr>
              <w:t>(9,599)</w:t>
            </w:r>
          </w:p>
        </w:tc>
        <w:tc>
          <w:tcPr>
            <w:tcW w:w="113" w:type="dxa"/>
            <w:vAlign w:val="center"/>
          </w:tcPr>
          <w:p w14:paraId="00BF2027" w14:textId="77777777" w:rsidR="00884EB9" w:rsidRPr="00561EC4" w:rsidRDefault="00884EB9" w:rsidP="007D7E07">
            <w:pPr>
              <w:tabs>
                <w:tab w:val="decimal" w:pos="1107"/>
              </w:tabs>
              <w:ind w:left="-18" w:right="3" w:firstLine="18"/>
              <w:rPr>
                <w:rFonts w:hAnsi="Times New Roman" w:cs="Times New Roman"/>
                <w:sz w:val="22"/>
                <w:szCs w:val="22"/>
              </w:rPr>
            </w:pPr>
          </w:p>
        </w:tc>
        <w:tc>
          <w:tcPr>
            <w:tcW w:w="1395" w:type="dxa"/>
            <w:tcBorders>
              <w:bottom w:val="single" w:sz="6" w:space="0" w:color="auto"/>
            </w:tcBorders>
            <w:vAlign w:val="center"/>
          </w:tcPr>
          <w:p w14:paraId="3F411FE1" w14:textId="51CFA9B1" w:rsidR="00884EB9" w:rsidRPr="00561EC4" w:rsidRDefault="00480582" w:rsidP="00963129">
            <w:pPr>
              <w:tabs>
                <w:tab w:val="decimal" w:pos="851"/>
              </w:tabs>
              <w:ind w:right="3"/>
              <w:rPr>
                <w:rFonts w:hAnsi="Times New Roman" w:cs="Times New Roman"/>
                <w:sz w:val="22"/>
                <w:szCs w:val="22"/>
              </w:rPr>
            </w:pPr>
            <w:r>
              <w:rPr>
                <w:rFonts w:hAnsi="Times New Roman" w:cs="Times New Roman"/>
                <w:sz w:val="22"/>
                <w:szCs w:val="22"/>
              </w:rPr>
              <w:t>-</w:t>
            </w:r>
          </w:p>
        </w:tc>
        <w:tc>
          <w:tcPr>
            <w:tcW w:w="113" w:type="dxa"/>
            <w:vAlign w:val="center"/>
          </w:tcPr>
          <w:p w14:paraId="4070DEEB" w14:textId="77777777" w:rsidR="00884EB9" w:rsidRPr="00561EC4" w:rsidRDefault="00884EB9" w:rsidP="007D7E07">
            <w:pPr>
              <w:tabs>
                <w:tab w:val="decimal" w:pos="1242"/>
              </w:tabs>
              <w:ind w:left="75" w:right="3"/>
              <w:rPr>
                <w:rFonts w:hAnsi="Times New Roman" w:cs="Times New Roman"/>
                <w:sz w:val="22"/>
                <w:szCs w:val="22"/>
              </w:rPr>
            </w:pPr>
          </w:p>
        </w:tc>
        <w:tc>
          <w:tcPr>
            <w:tcW w:w="1389" w:type="dxa"/>
            <w:tcBorders>
              <w:bottom w:val="single" w:sz="6" w:space="0" w:color="auto"/>
            </w:tcBorders>
            <w:vAlign w:val="center"/>
          </w:tcPr>
          <w:p w14:paraId="4524BD0E" w14:textId="77777777" w:rsidR="00884EB9" w:rsidRPr="00561EC4" w:rsidRDefault="00884EB9" w:rsidP="002E23F5">
            <w:pPr>
              <w:tabs>
                <w:tab w:val="decimal" w:pos="695"/>
              </w:tabs>
              <w:ind w:right="3"/>
              <w:rPr>
                <w:rFonts w:hAnsi="Times New Roman" w:cs="Times New Roman"/>
                <w:sz w:val="22"/>
                <w:szCs w:val="22"/>
              </w:rPr>
            </w:pPr>
            <w:r>
              <w:rPr>
                <w:rFonts w:hAnsi="Times New Roman" w:cs="Times New Roman"/>
                <w:sz w:val="22"/>
                <w:szCs w:val="22"/>
              </w:rPr>
              <w:t>-</w:t>
            </w:r>
          </w:p>
        </w:tc>
      </w:tr>
      <w:tr w:rsidR="00884EB9" w:rsidRPr="005238AB" w14:paraId="42DF841E" w14:textId="77777777" w:rsidTr="004157FF">
        <w:tblPrEx>
          <w:tblCellMar>
            <w:left w:w="0" w:type="dxa"/>
            <w:right w:w="0" w:type="dxa"/>
          </w:tblCellMar>
        </w:tblPrEx>
        <w:trPr>
          <w:trHeight w:hRule="exact" w:val="57"/>
        </w:trPr>
        <w:tc>
          <w:tcPr>
            <w:tcW w:w="3568" w:type="dxa"/>
            <w:vAlign w:val="center"/>
          </w:tcPr>
          <w:p w14:paraId="13A987BF" w14:textId="77777777" w:rsidR="00884EB9" w:rsidRPr="00561EC4" w:rsidRDefault="00884EB9" w:rsidP="007D7E07">
            <w:pPr>
              <w:ind w:left="-18" w:right="3" w:firstLine="18"/>
              <w:rPr>
                <w:rFonts w:hAnsi="Times New Roman" w:cs="Times New Roman"/>
                <w:sz w:val="22"/>
                <w:szCs w:val="22"/>
              </w:rPr>
            </w:pPr>
          </w:p>
        </w:tc>
        <w:tc>
          <w:tcPr>
            <w:tcW w:w="1395" w:type="dxa"/>
            <w:tcBorders>
              <w:top w:val="single" w:sz="6" w:space="0" w:color="auto"/>
            </w:tcBorders>
            <w:vAlign w:val="center"/>
          </w:tcPr>
          <w:p w14:paraId="69C96F78" w14:textId="77777777" w:rsidR="00884EB9" w:rsidRPr="00561EC4" w:rsidRDefault="00884EB9" w:rsidP="007D7E07">
            <w:pPr>
              <w:tabs>
                <w:tab w:val="decimal" w:pos="755"/>
              </w:tabs>
              <w:ind w:right="3"/>
              <w:rPr>
                <w:rFonts w:hAnsi="Times New Roman" w:cs="Times New Roman"/>
                <w:sz w:val="22"/>
                <w:szCs w:val="22"/>
              </w:rPr>
            </w:pPr>
          </w:p>
        </w:tc>
        <w:tc>
          <w:tcPr>
            <w:tcW w:w="113" w:type="dxa"/>
            <w:vAlign w:val="center"/>
          </w:tcPr>
          <w:p w14:paraId="6FC63A90" w14:textId="77777777" w:rsidR="00884EB9" w:rsidRPr="00561EC4" w:rsidRDefault="00884EB9" w:rsidP="007D7E07">
            <w:pPr>
              <w:ind w:left="-18" w:right="3" w:firstLine="18"/>
              <w:rPr>
                <w:rFonts w:hAnsi="Times New Roman" w:cs="Times New Roman"/>
                <w:sz w:val="22"/>
                <w:szCs w:val="22"/>
              </w:rPr>
            </w:pPr>
          </w:p>
        </w:tc>
        <w:tc>
          <w:tcPr>
            <w:tcW w:w="1395" w:type="dxa"/>
            <w:tcBorders>
              <w:top w:val="single" w:sz="6" w:space="0" w:color="auto"/>
            </w:tcBorders>
            <w:vAlign w:val="center"/>
          </w:tcPr>
          <w:p w14:paraId="22C19CB4" w14:textId="77777777" w:rsidR="00884EB9" w:rsidRPr="00561EC4" w:rsidRDefault="00884EB9" w:rsidP="00884EB9">
            <w:pPr>
              <w:tabs>
                <w:tab w:val="decimal" w:pos="755"/>
              </w:tabs>
              <w:ind w:right="3"/>
              <w:rPr>
                <w:rFonts w:hAnsi="Times New Roman" w:cs="Times New Roman"/>
                <w:sz w:val="22"/>
                <w:szCs w:val="22"/>
              </w:rPr>
            </w:pPr>
          </w:p>
        </w:tc>
        <w:tc>
          <w:tcPr>
            <w:tcW w:w="113" w:type="dxa"/>
            <w:vAlign w:val="center"/>
          </w:tcPr>
          <w:p w14:paraId="78A55890" w14:textId="77777777" w:rsidR="00884EB9" w:rsidRPr="00561EC4" w:rsidRDefault="00884EB9" w:rsidP="007D7E07">
            <w:pPr>
              <w:tabs>
                <w:tab w:val="decimal" w:pos="1107"/>
              </w:tabs>
              <w:ind w:left="-18" w:right="3" w:firstLine="18"/>
              <w:rPr>
                <w:rFonts w:hAnsi="Times New Roman" w:cs="Times New Roman"/>
                <w:sz w:val="22"/>
                <w:szCs w:val="22"/>
              </w:rPr>
            </w:pPr>
          </w:p>
        </w:tc>
        <w:tc>
          <w:tcPr>
            <w:tcW w:w="1395" w:type="dxa"/>
            <w:tcBorders>
              <w:top w:val="single" w:sz="6" w:space="0" w:color="auto"/>
            </w:tcBorders>
            <w:vAlign w:val="center"/>
          </w:tcPr>
          <w:p w14:paraId="7A438ED6" w14:textId="77777777" w:rsidR="00884EB9" w:rsidRPr="00561EC4" w:rsidRDefault="00884EB9" w:rsidP="007D7E07">
            <w:pPr>
              <w:tabs>
                <w:tab w:val="decimal" w:pos="1186"/>
              </w:tabs>
              <w:ind w:right="3"/>
              <w:rPr>
                <w:rFonts w:hAnsi="Times New Roman" w:cs="Times New Roman"/>
                <w:sz w:val="22"/>
                <w:szCs w:val="22"/>
              </w:rPr>
            </w:pPr>
          </w:p>
        </w:tc>
        <w:tc>
          <w:tcPr>
            <w:tcW w:w="113" w:type="dxa"/>
            <w:vAlign w:val="center"/>
          </w:tcPr>
          <w:p w14:paraId="0CCB91C5" w14:textId="77777777" w:rsidR="00884EB9" w:rsidRPr="00561EC4" w:rsidRDefault="00884EB9" w:rsidP="007D7E07">
            <w:pPr>
              <w:tabs>
                <w:tab w:val="decimal" w:pos="1242"/>
              </w:tabs>
              <w:ind w:left="75" w:right="3"/>
              <w:rPr>
                <w:rFonts w:hAnsi="Times New Roman" w:cs="Times New Roman"/>
                <w:sz w:val="22"/>
                <w:szCs w:val="22"/>
              </w:rPr>
            </w:pPr>
          </w:p>
        </w:tc>
        <w:tc>
          <w:tcPr>
            <w:tcW w:w="1389" w:type="dxa"/>
            <w:tcBorders>
              <w:top w:val="single" w:sz="6" w:space="0" w:color="auto"/>
            </w:tcBorders>
            <w:vAlign w:val="center"/>
          </w:tcPr>
          <w:p w14:paraId="78A3E6F0" w14:textId="77777777" w:rsidR="00884EB9" w:rsidRPr="00561EC4" w:rsidRDefault="00884EB9" w:rsidP="007D7E07">
            <w:pPr>
              <w:tabs>
                <w:tab w:val="decimal" w:pos="745"/>
              </w:tabs>
              <w:ind w:right="3"/>
              <w:rPr>
                <w:rFonts w:hAnsi="Times New Roman" w:cs="Times New Roman"/>
                <w:sz w:val="22"/>
                <w:szCs w:val="22"/>
              </w:rPr>
            </w:pPr>
          </w:p>
        </w:tc>
      </w:tr>
      <w:tr w:rsidR="00884EB9" w:rsidRPr="005238AB" w14:paraId="692F5E38" w14:textId="77777777" w:rsidTr="004157FF">
        <w:tblPrEx>
          <w:tblCellMar>
            <w:left w:w="0" w:type="dxa"/>
            <w:right w:w="0" w:type="dxa"/>
          </w:tblCellMar>
        </w:tblPrEx>
        <w:trPr>
          <w:trHeight w:hRule="exact" w:val="340"/>
        </w:trPr>
        <w:tc>
          <w:tcPr>
            <w:tcW w:w="3568" w:type="dxa"/>
            <w:vAlign w:val="center"/>
          </w:tcPr>
          <w:p w14:paraId="13DC415A" w14:textId="77777777" w:rsidR="00884EB9" w:rsidRPr="00561EC4" w:rsidRDefault="00884EB9" w:rsidP="007D7E07">
            <w:pPr>
              <w:ind w:left="-18" w:right="3" w:firstLine="18"/>
              <w:rPr>
                <w:rFonts w:hAnsi="Times New Roman" w:cs="Times New Roman"/>
                <w:color w:val="000000"/>
                <w:sz w:val="22"/>
                <w:szCs w:val="22"/>
              </w:rPr>
            </w:pPr>
            <w:r>
              <w:rPr>
                <w:rFonts w:hAnsi="Times New Roman" w:cs="Times New Roman"/>
                <w:color w:val="000000"/>
                <w:sz w:val="22"/>
                <w:szCs w:val="22"/>
              </w:rPr>
              <w:t>Net</w:t>
            </w:r>
          </w:p>
        </w:tc>
        <w:tc>
          <w:tcPr>
            <w:tcW w:w="1395" w:type="dxa"/>
            <w:tcBorders>
              <w:bottom w:val="double" w:sz="12" w:space="0" w:color="auto"/>
            </w:tcBorders>
            <w:vAlign w:val="center"/>
          </w:tcPr>
          <w:p w14:paraId="03C3D3FE" w14:textId="6174E22C" w:rsidR="00884EB9" w:rsidRPr="00561EC4" w:rsidRDefault="00480582" w:rsidP="007D7E07">
            <w:pPr>
              <w:tabs>
                <w:tab w:val="decimal" w:pos="1186"/>
              </w:tabs>
              <w:ind w:right="3"/>
              <w:rPr>
                <w:rFonts w:hAnsi="Times New Roman" w:cs="Times New Roman"/>
                <w:sz w:val="22"/>
                <w:szCs w:val="22"/>
              </w:rPr>
            </w:pPr>
            <w:r>
              <w:rPr>
                <w:rFonts w:hAnsi="Times New Roman" w:cs="Times New Roman"/>
                <w:sz w:val="22"/>
                <w:szCs w:val="22"/>
              </w:rPr>
              <w:t>159,815</w:t>
            </w:r>
          </w:p>
        </w:tc>
        <w:tc>
          <w:tcPr>
            <w:tcW w:w="113" w:type="dxa"/>
            <w:vAlign w:val="center"/>
          </w:tcPr>
          <w:p w14:paraId="0AA876E4" w14:textId="77777777" w:rsidR="00884EB9" w:rsidRPr="00561EC4" w:rsidRDefault="00884EB9" w:rsidP="007D7E07">
            <w:pPr>
              <w:ind w:left="-18" w:right="3" w:firstLine="18"/>
              <w:rPr>
                <w:rFonts w:hAnsi="Times New Roman" w:cs="Times New Roman"/>
                <w:sz w:val="22"/>
                <w:szCs w:val="22"/>
              </w:rPr>
            </w:pPr>
          </w:p>
        </w:tc>
        <w:tc>
          <w:tcPr>
            <w:tcW w:w="1395" w:type="dxa"/>
            <w:tcBorders>
              <w:bottom w:val="double" w:sz="12" w:space="0" w:color="auto"/>
            </w:tcBorders>
            <w:vAlign w:val="center"/>
          </w:tcPr>
          <w:p w14:paraId="7BE5C478" w14:textId="77777777" w:rsidR="00884EB9" w:rsidRPr="00561EC4" w:rsidRDefault="00884EB9" w:rsidP="00884EB9">
            <w:pPr>
              <w:tabs>
                <w:tab w:val="decimal" w:pos="1186"/>
              </w:tabs>
              <w:ind w:right="3"/>
              <w:rPr>
                <w:rFonts w:hAnsi="Times New Roman" w:cs="Times New Roman"/>
                <w:sz w:val="22"/>
                <w:szCs w:val="22"/>
              </w:rPr>
            </w:pPr>
            <w:r>
              <w:rPr>
                <w:rFonts w:hAnsi="Times New Roman" w:cs="Times New Roman"/>
                <w:sz w:val="22"/>
                <w:szCs w:val="22"/>
              </w:rPr>
              <w:t>22,958</w:t>
            </w:r>
          </w:p>
        </w:tc>
        <w:tc>
          <w:tcPr>
            <w:tcW w:w="113" w:type="dxa"/>
            <w:vAlign w:val="center"/>
          </w:tcPr>
          <w:p w14:paraId="38AF1FE9" w14:textId="77777777" w:rsidR="00884EB9" w:rsidRPr="00561EC4" w:rsidRDefault="00884EB9" w:rsidP="007D7E07">
            <w:pPr>
              <w:tabs>
                <w:tab w:val="decimal" w:pos="1107"/>
              </w:tabs>
              <w:ind w:left="-18" w:right="3" w:firstLine="18"/>
              <w:rPr>
                <w:rFonts w:hAnsi="Times New Roman" w:cs="Times New Roman"/>
                <w:sz w:val="22"/>
                <w:szCs w:val="22"/>
              </w:rPr>
            </w:pPr>
          </w:p>
        </w:tc>
        <w:tc>
          <w:tcPr>
            <w:tcW w:w="1395" w:type="dxa"/>
            <w:tcBorders>
              <w:bottom w:val="double" w:sz="12" w:space="0" w:color="auto"/>
            </w:tcBorders>
            <w:vAlign w:val="center"/>
          </w:tcPr>
          <w:p w14:paraId="31681246" w14:textId="623C03A1" w:rsidR="00884EB9" w:rsidRPr="00561EC4" w:rsidRDefault="00480582" w:rsidP="007D7E07">
            <w:pPr>
              <w:tabs>
                <w:tab w:val="decimal" w:pos="1186"/>
              </w:tabs>
              <w:ind w:right="3"/>
              <w:rPr>
                <w:rFonts w:hAnsi="Times New Roman" w:cs="Times New Roman"/>
                <w:sz w:val="22"/>
                <w:szCs w:val="22"/>
              </w:rPr>
            </w:pPr>
            <w:r>
              <w:rPr>
                <w:rFonts w:hAnsi="Times New Roman" w:cs="Times New Roman"/>
                <w:sz w:val="22"/>
                <w:szCs w:val="22"/>
              </w:rPr>
              <w:t>1,541,800</w:t>
            </w:r>
          </w:p>
        </w:tc>
        <w:tc>
          <w:tcPr>
            <w:tcW w:w="113" w:type="dxa"/>
            <w:vAlign w:val="center"/>
          </w:tcPr>
          <w:p w14:paraId="0091DF1A" w14:textId="77777777" w:rsidR="00884EB9" w:rsidRPr="00561EC4" w:rsidRDefault="00884EB9" w:rsidP="007D7E07">
            <w:pPr>
              <w:ind w:left="-18" w:right="3" w:firstLine="18"/>
              <w:rPr>
                <w:rFonts w:hAnsi="Times New Roman" w:cs="Times New Roman"/>
                <w:sz w:val="22"/>
                <w:szCs w:val="22"/>
              </w:rPr>
            </w:pPr>
          </w:p>
        </w:tc>
        <w:tc>
          <w:tcPr>
            <w:tcW w:w="1389" w:type="dxa"/>
            <w:tcBorders>
              <w:bottom w:val="double" w:sz="12" w:space="0" w:color="auto"/>
            </w:tcBorders>
            <w:vAlign w:val="center"/>
          </w:tcPr>
          <w:p w14:paraId="7728897C" w14:textId="77777777" w:rsidR="00884EB9" w:rsidRPr="00561EC4" w:rsidRDefault="00884EB9" w:rsidP="007D7E07">
            <w:pPr>
              <w:tabs>
                <w:tab w:val="decimal" w:pos="1036"/>
              </w:tabs>
              <w:ind w:right="3"/>
              <w:rPr>
                <w:rFonts w:hAnsi="Times New Roman" w:cs="Times New Roman"/>
                <w:sz w:val="22"/>
                <w:szCs w:val="22"/>
              </w:rPr>
            </w:pPr>
            <w:r>
              <w:rPr>
                <w:rFonts w:hAnsi="Times New Roman" w:cs="Times New Roman"/>
                <w:sz w:val="22"/>
                <w:szCs w:val="22"/>
              </w:rPr>
              <w:t>374,871</w:t>
            </w:r>
          </w:p>
        </w:tc>
      </w:tr>
    </w:tbl>
    <w:p w14:paraId="593E7F9B" w14:textId="77777777" w:rsidR="00A75CB9" w:rsidRPr="00884EB9" w:rsidRDefault="00A75CB9" w:rsidP="0035460C">
      <w:pPr>
        <w:tabs>
          <w:tab w:val="left" w:pos="142"/>
          <w:tab w:val="left" w:pos="1440"/>
          <w:tab w:val="left" w:pos="2160"/>
          <w:tab w:val="right" w:pos="7200"/>
          <w:tab w:val="right" w:pos="8540"/>
        </w:tabs>
        <w:ind w:left="284" w:right="-12" w:hanging="426"/>
        <w:rPr>
          <w:rFonts w:hAnsi="Times New Roman" w:cs="Times New Roman"/>
          <w:color w:val="000000"/>
          <w:sz w:val="22"/>
          <w:szCs w:val="22"/>
        </w:rPr>
      </w:pPr>
    </w:p>
    <w:p w14:paraId="4DB2416A" w14:textId="08C47308" w:rsidR="00211064" w:rsidRPr="005238AB" w:rsidRDefault="000B07EF" w:rsidP="0035460C">
      <w:pPr>
        <w:tabs>
          <w:tab w:val="right" w:pos="7200"/>
          <w:tab w:val="right" w:pos="8540"/>
        </w:tabs>
        <w:spacing w:after="120" w:line="380" w:lineRule="exact"/>
        <w:ind w:left="426" w:right="3" w:hanging="426"/>
        <w:rPr>
          <w:rFonts w:hAnsi="Times New Roman" w:cs="Times New Roman"/>
          <w:b/>
          <w:bCs/>
          <w:sz w:val="22"/>
          <w:szCs w:val="22"/>
          <w:u w:val="single"/>
        </w:rPr>
      </w:pPr>
      <w:r>
        <w:rPr>
          <w:rFonts w:hAnsi="Times New Roman" w:cs="Times New Roman"/>
          <w:sz w:val="22"/>
          <w:szCs w:val="22"/>
        </w:rPr>
        <w:t>7</w:t>
      </w:r>
      <w:r w:rsidR="00211064" w:rsidRPr="005238AB">
        <w:rPr>
          <w:rFonts w:hAnsi="Times New Roman" w:cs="Times New Roman"/>
          <w:sz w:val="22"/>
          <w:szCs w:val="22"/>
        </w:rPr>
        <w:t>.</w:t>
      </w:r>
      <w:r w:rsidR="00211064" w:rsidRPr="005238AB">
        <w:rPr>
          <w:rFonts w:hAnsi="Times New Roman" w:cs="Times New Roman"/>
          <w:sz w:val="22"/>
          <w:szCs w:val="22"/>
        </w:rPr>
        <w:tab/>
      </w:r>
      <w:r w:rsidR="00884EB9" w:rsidRPr="00884EB9">
        <w:rPr>
          <w:rFonts w:hAnsi="Times New Roman" w:cs="Times New Roman"/>
          <w:color w:val="000000"/>
          <w:sz w:val="22"/>
          <w:szCs w:val="22"/>
          <w:u w:val="single"/>
        </w:rPr>
        <w:t>Gain (loss) from changes in fair value of derivatives</w:t>
      </w:r>
    </w:p>
    <w:p w14:paraId="4A844CC2" w14:textId="77777777" w:rsidR="00211064" w:rsidRPr="0035460C" w:rsidRDefault="00211064" w:rsidP="00211064">
      <w:pPr>
        <w:rPr>
          <w:rFonts w:hAnsi="Times New Roman"/>
          <w:sz w:val="16"/>
          <w:szCs w:val="16"/>
        </w:rPr>
      </w:pPr>
    </w:p>
    <w:tbl>
      <w:tblPr>
        <w:tblW w:w="9465" w:type="dxa"/>
        <w:tblInd w:w="435" w:type="dxa"/>
        <w:tblLayout w:type="fixed"/>
        <w:tblCellMar>
          <w:left w:w="0" w:type="dxa"/>
          <w:right w:w="0" w:type="dxa"/>
        </w:tblCellMar>
        <w:tblLook w:val="01E0" w:firstRow="1" w:lastRow="1" w:firstColumn="1" w:lastColumn="1" w:noHBand="0" w:noVBand="0"/>
      </w:tblPr>
      <w:tblGrid>
        <w:gridCol w:w="4796"/>
        <w:gridCol w:w="853"/>
        <w:gridCol w:w="146"/>
        <w:gridCol w:w="1775"/>
        <w:gridCol w:w="140"/>
        <w:gridCol w:w="1755"/>
      </w:tblGrid>
      <w:tr w:rsidR="00211064" w:rsidRPr="00BD68CA" w14:paraId="5BE2201E" w14:textId="77777777" w:rsidTr="00B0077F">
        <w:trPr>
          <w:trHeight w:hRule="exact" w:val="340"/>
        </w:trPr>
        <w:tc>
          <w:tcPr>
            <w:tcW w:w="4796" w:type="dxa"/>
          </w:tcPr>
          <w:p w14:paraId="508192BB" w14:textId="77777777" w:rsidR="00211064" w:rsidRPr="00BD68CA" w:rsidRDefault="00211064" w:rsidP="00211064">
            <w:pPr>
              <w:tabs>
                <w:tab w:val="left" w:pos="709"/>
              </w:tabs>
              <w:ind w:right="3"/>
              <w:rPr>
                <w:rFonts w:hAnsi="Times New Roman" w:cs="Times New Roman"/>
                <w:color w:val="000000"/>
                <w:sz w:val="22"/>
                <w:szCs w:val="22"/>
              </w:rPr>
            </w:pPr>
          </w:p>
        </w:tc>
        <w:tc>
          <w:tcPr>
            <w:tcW w:w="853" w:type="dxa"/>
          </w:tcPr>
          <w:p w14:paraId="15E6EB20" w14:textId="77777777" w:rsidR="00211064" w:rsidRPr="00BD68CA" w:rsidRDefault="00211064" w:rsidP="00211064">
            <w:pPr>
              <w:ind w:left="-94" w:right="3"/>
              <w:jc w:val="right"/>
              <w:rPr>
                <w:rFonts w:hAnsi="Times New Roman" w:cs="Times New Roman"/>
                <w:color w:val="000000"/>
                <w:sz w:val="22"/>
                <w:szCs w:val="22"/>
              </w:rPr>
            </w:pPr>
          </w:p>
        </w:tc>
        <w:tc>
          <w:tcPr>
            <w:tcW w:w="146" w:type="dxa"/>
          </w:tcPr>
          <w:p w14:paraId="56D6E046" w14:textId="77777777" w:rsidR="00211064" w:rsidRPr="00BD68CA" w:rsidRDefault="00211064" w:rsidP="00211064">
            <w:pPr>
              <w:ind w:left="-94" w:right="3"/>
              <w:jc w:val="right"/>
              <w:rPr>
                <w:rFonts w:hAnsi="Times New Roman" w:cs="Times New Roman"/>
                <w:color w:val="000000"/>
                <w:sz w:val="22"/>
                <w:szCs w:val="22"/>
              </w:rPr>
            </w:pPr>
          </w:p>
        </w:tc>
        <w:tc>
          <w:tcPr>
            <w:tcW w:w="3670" w:type="dxa"/>
            <w:gridSpan w:val="3"/>
            <w:vAlign w:val="center"/>
          </w:tcPr>
          <w:p w14:paraId="0C66B95F" w14:textId="77777777" w:rsidR="00211064" w:rsidRPr="00BD68CA" w:rsidRDefault="00211064" w:rsidP="001D065A">
            <w:pPr>
              <w:ind w:left="-94" w:right="3"/>
              <w:jc w:val="right"/>
              <w:rPr>
                <w:rFonts w:hAnsi="Times New Roman" w:cs="Times New Roman"/>
                <w:color w:val="000000"/>
                <w:sz w:val="22"/>
                <w:szCs w:val="22"/>
              </w:rPr>
            </w:pPr>
            <w:r w:rsidRPr="00BD68CA">
              <w:rPr>
                <w:rFonts w:hAnsi="Times New Roman" w:cs="Times New Roman"/>
                <w:color w:val="000000"/>
                <w:sz w:val="22"/>
                <w:szCs w:val="22"/>
              </w:rPr>
              <w:t>(Unit: Thousand Baht)</w:t>
            </w:r>
          </w:p>
        </w:tc>
      </w:tr>
      <w:tr w:rsidR="00211064" w:rsidRPr="00BD68CA" w14:paraId="24B8B170" w14:textId="77777777" w:rsidTr="00B0077F">
        <w:trPr>
          <w:trHeight w:hRule="exact" w:val="340"/>
        </w:trPr>
        <w:tc>
          <w:tcPr>
            <w:tcW w:w="4796" w:type="dxa"/>
          </w:tcPr>
          <w:p w14:paraId="0CF6F7FE" w14:textId="77777777" w:rsidR="00211064" w:rsidRPr="00BD68CA" w:rsidRDefault="00211064" w:rsidP="00211064">
            <w:pPr>
              <w:tabs>
                <w:tab w:val="left" w:pos="709"/>
              </w:tabs>
              <w:ind w:right="3"/>
              <w:rPr>
                <w:rFonts w:hAnsi="Times New Roman" w:cs="Times New Roman"/>
                <w:color w:val="000000"/>
                <w:sz w:val="22"/>
                <w:szCs w:val="22"/>
              </w:rPr>
            </w:pPr>
          </w:p>
        </w:tc>
        <w:tc>
          <w:tcPr>
            <w:tcW w:w="853" w:type="dxa"/>
            <w:vAlign w:val="center"/>
          </w:tcPr>
          <w:p w14:paraId="79947D9F" w14:textId="77777777" w:rsidR="00211064" w:rsidRPr="00BD68CA" w:rsidRDefault="00211064" w:rsidP="00211064">
            <w:pPr>
              <w:ind w:left="-94" w:right="3"/>
              <w:jc w:val="center"/>
              <w:rPr>
                <w:rFonts w:hAnsi="Times New Roman" w:cs="Times New Roman"/>
                <w:color w:val="000000"/>
                <w:sz w:val="22"/>
                <w:szCs w:val="22"/>
              </w:rPr>
            </w:pPr>
          </w:p>
        </w:tc>
        <w:tc>
          <w:tcPr>
            <w:tcW w:w="146" w:type="dxa"/>
            <w:vAlign w:val="center"/>
          </w:tcPr>
          <w:p w14:paraId="50A43F5C" w14:textId="77777777" w:rsidR="00211064" w:rsidRPr="00BD68CA" w:rsidRDefault="00211064" w:rsidP="00211064">
            <w:pPr>
              <w:ind w:left="-94" w:right="3"/>
              <w:jc w:val="center"/>
              <w:rPr>
                <w:rFonts w:hAnsi="Times New Roman" w:cs="Times New Roman"/>
                <w:color w:val="000000"/>
                <w:sz w:val="22"/>
                <w:szCs w:val="22"/>
              </w:rPr>
            </w:pPr>
          </w:p>
        </w:tc>
        <w:tc>
          <w:tcPr>
            <w:tcW w:w="1775" w:type="dxa"/>
            <w:vAlign w:val="center"/>
          </w:tcPr>
          <w:p w14:paraId="481F9D57" w14:textId="77777777"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Consolidated</w:t>
            </w:r>
          </w:p>
        </w:tc>
        <w:tc>
          <w:tcPr>
            <w:tcW w:w="140" w:type="dxa"/>
            <w:vAlign w:val="center"/>
          </w:tcPr>
          <w:p w14:paraId="7FE3E22D" w14:textId="77777777" w:rsidR="00211064" w:rsidRPr="00BD68CA" w:rsidRDefault="00211064" w:rsidP="00211064">
            <w:pPr>
              <w:tabs>
                <w:tab w:val="left" w:pos="709"/>
              </w:tabs>
              <w:ind w:right="3"/>
              <w:jc w:val="center"/>
              <w:rPr>
                <w:rFonts w:hAnsi="Times New Roman" w:cs="Times New Roman"/>
                <w:color w:val="000000"/>
                <w:sz w:val="22"/>
                <w:szCs w:val="22"/>
              </w:rPr>
            </w:pPr>
          </w:p>
        </w:tc>
        <w:tc>
          <w:tcPr>
            <w:tcW w:w="1755" w:type="dxa"/>
            <w:vAlign w:val="center"/>
          </w:tcPr>
          <w:p w14:paraId="6468D4CD" w14:textId="77777777" w:rsidR="00211064" w:rsidRPr="00BD68CA" w:rsidRDefault="00211064" w:rsidP="00211064">
            <w:pPr>
              <w:ind w:left="-94" w:right="3"/>
              <w:jc w:val="center"/>
              <w:rPr>
                <w:rFonts w:hAnsi="Times New Roman" w:cs="Times New Roman"/>
                <w:color w:val="000000"/>
                <w:sz w:val="22"/>
                <w:szCs w:val="22"/>
              </w:rPr>
            </w:pPr>
            <w:r w:rsidRPr="00BD68CA">
              <w:rPr>
                <w:rFonts w:hAnsi="Times New Roman" w:cs="Times New Roman"/>
                <w:color w:val="000000"/>
                <w:sz w:val="22"/>
                <w:szCs w:val="22"/>
              </w:rPr>
              <w:t>Separate</w:t>
            </w:r>
          </w:p>
        </w:tc>
      </w:tr>
      <w:tr w:rsidR="00211064" w:rsidRPr="00BD68CA" w14:paraId="6FA1B821" w14:textId="77777777" w:rsidTr="00B0077F">
        <w:trPr>
          <w:trHeight w:hRule="exact" w:val="340"/>
        </w:trPr>
        <w:tc>
          <w:tcPr>
            <w:tcW w:w="4796" w:type="dxa"/>
          </w:tcPr>
          <w:p w14:paraId="5C7BDDEB" w14:textId="77777777" w:rsidR="00211064" w:rsidRPr="00BD68CA" w:rsidRDefault="00211064" w:rsidP="00211064">
            <w:pPr>
              <w:tabs>
                <w:tab w:val="left" w:pos="709"/>
              </w:tabs>
              <w:ind w:left="-66" w:right="3"/>
              <w:rPr>
                <w:rFonts w:hAnsi="Times New Roman" w:cs="Times New Roman"/>
                <w:color w:val="000000"/>
                <w:sz w:val="22"/>
                <w:szCs w:val="22"/>
                <w:cs/>
              </w:rPr>
            </w:pPr>
          </w:p>
        </w:tc>
        <w:tc>
          <w:tcPr>
            <w:tcW w:w="853" w:type="dxa"/>
            <w:tcBorders>
              <w:bottom w:val="single" w:sz="6" w:space="0" w:color="auto"/>
            </w:tcBorders>
            <w:vAlign w:val="center"/>
          </w:tcPr>
          <w:p w14:paraId="16FD5E1C" w14:textId="77777777" w:rsidR="00211064" w:rsidRPr="00BD68CA" w:rsidRDefault="00211064" w:rsidP="00211064">
            <w:pPr>
              <w:ind w:left="-94" w:right="-42"/>
              <w:jc w:val="center"/>
              <w:rPr>
                <w:rFonts w:hAnsi="Times New Roman" w:cs="Times New Roman"/>
                <w:sz w:val="22"/>
                <w:szCs w:val="22"/>
              </w:rPr>
            </w:pPr>
            <w:r w:rsidRPr="00BD68CA">
              <w:rPr>
                <w:rFonts w:hAnsi="Times New Roman" w:cs="Times New Roman"/>
                <w:sz w:val="22"/>
                <w:szCs w:val="22"/>
              </w:rPr>
              <w:t>Note</w:t>
            </w:r>
          </w:p>
        </w:tc>
        <w:tc>
          <w:tcPr>
            <w:tcW w:w="146" w:type="dxa"/>
            <w:vAlign w:val="center"/>
          </w:tcPr>
          <w:p w14:paraId="11101491" w14:textId="77777777" w:rsidR="00211064" w:rsidRPr="00BD68CA" w:rsidRDefault="00211064" w:rsidP="00211064">
            <w:pPr>
              <w:tabs>
                <w:tab w:val="decimal" w:pos="1278"/>
              </w:tabs>
              <w:ind w:right="3"/>
              <w:jc w:val="center"/>
              <w:rPr>
                <w:rFonts w:hAnsi="Times New Roman" w:cs="Times New Roman"/>
                <w:sz w:val="22"/>
                <w:szCs w:val="22"/>
              </w:rPr>
            </w:pPr>
          </w:p>
        </w:tc>
        <w:tc>
          <w:tcPr>
            <w:tcW w:w="1775" w:type="dxa"/>
            <w:tcBorders>
              <w:bottom w:val="single" w:sz="6" w:space="0" w:color="auto"/>
            </w:tcBorders>
            <w:vAlign w:val="center"/>
          </w:tcPr>
          <w:p w14:paraId="30F1C197" w14:textId="77777777" w:rsidR="00211064" w:rsidRPr="00BD68CA" w:rsidRDefault="00211064" w:rsidP="00211064">
            <w:pPr>
              <w:tabs>
                <w:tab w:val="decimal" w:pos="1278"/>
              </w:tabs>
              <w:ind w:right="3"/>
              <w:jc w:val="center"/>
              <w:rPr>
                <w:rFonts w:hAnsi="Times New Roman" w:cs="Times New Roman"/>
                <w:sz w:val="22"/>
                <w:szCs w:val="22"/>
              </w:rPr>
            </w:pPr>
            <w:r w:rsidRPr="00BD68CA">
              <w:rPr>
                <w:rFonts w:hAnsi="Times New Roman" w:cs="Times New Roman"/>
                <w:sz w:val="22"/>
                <w:szCs w:val="22"/>
              </w:rPr>
              <w:t>financial statement</w:t>
            </w:r>
          </w:p>
        </w:tc>
        <w:tc>
          <w:tcPr>
            <w:tcW w:w="140" w:type="dxa"/>
            <w:vAlign w:val="center"/>
          </w:tcPr>
          <w:p w14:paraId="459C7933" w14:textId="77777777" w:rsidR="00211064" w:rsidRPr="00BD68CA" w:rsidRDefault="00211064" w:rsidP="00211064">
            <w:pPr>
              <w:tabs>
                <w:tab w:val="left" w:pos="709"/>
              </w:tabs>
              <w:ind w:right="3"/>
              <w:jc w:val="center"/>
              <w:rPr>
                <w:rFonts w:hAnsi="Times New Roman" w:cs="Times New Roman"/>
                <w:color w:val="000000"/>
                <w:sz w:val="22"/>
                <w:szCs w:val="22"/>
              </w:rPr>
            </w:pPr>
          </w:p>
        </w:tc>
        <w:tc>
          <w:tcPr>
            <w:tcW w:w="1755" w:type="dxa"/>
            <w:tcBorders>
              <w:bottom w:val="single" w:sz="6" w:space="0" w:color="auto"/>
            </w:tcBorders>
            <w:vAlign w:val="center"/>
          </w:tcPr>
          <w:p w14:paraId="1EE26DF9" w14:textId="77777777" w:rsidR="00211064" w:rsidRPr="00BD68CA" w:rsidRDefault="00211064" w:rsidP="00211064">
            <w:pPr>
              <w:tabs>
                <w:tab w:val="decimal" w:pos="1278"/>
              </w:tabs>
              <w:ind w:right="3"/>
              <w:jc w:val="center"/>
              <w:rPr>
                <w:rFonts w:hAnsi="Times New Roman" w:cs="Times New Roman"/>
                <w:sz w:val="22"/>
                <w:szCs w:val="22"/>
                <w:cs/>
              </w:rPr>
            </w:pPr>
            <w:r w:rsidRPr="00BD68CA">
              <w:rPr>
                <w:rFonts w:hAnsi="Times New Roman" w:cs="Times New Roman"/>
                <w:sz w:val="22"/>
                <w:szCs w:val="22"/>
              </w:rPr>
              <w:t>financial statement</w:t>
            </w:r>
          </w:p>
        </w:tc>
      </w:tr>
      <w:tr w:rsidR="00211064" w:rsidRPr="00BD68CA" w14:paraId="59798044" w14:textId="77777777" w:rsidTr="00B0077F">
        <w:trPr>
          <w:trHeight w:hRule="exact" w:val="109"/>
        </w:trPr>
        <w:tc>
          <w:tcPr>
            <w:tcW w:w="4796" w:type="dxa"/>
          </w:tcPr>
          <w:p w14:paraId="2A21BF8D" w14:textId="77777777" w:rsidR="00211064" w:rsidRPr="00BD68CA" w:rsidRDefault="00211064" w:rsidP="00211064">
            <w:pPr>
              <w:tabs>
                <w:tab w:val="left" w:pos="900"/>
                <w:tab w:val="left" w:pos="2880"/>
              </w:tabs>
              <w:spacing w:line="280" w:lineRule="exact"/>
              <w:ind w:left="-64" w:right="3" w:hanging="44"/>
              <w:jc w:val="thaiDistribute"/>
              <w:rPr>
                <w:rFonts w:hAnsi="Times New Roman" w:cs="Times New Roman"/>
                <w:sz w:val="22"/>
                <w:szCs w:val="22"/>
              </w:rPr>
            </w:pPr>
          </w:p>
        </w:tc>
        <w:tc>
          <w:tcPr>
            <w:tcW w:w="853" w:type="dxa"/>
            <w:tcBorders>
              <w:top w:val="single" w:sz="6" w:space="0" w:color="auto"/>
            </w:tcBorders>
          </w:tcPr>
          <w:p w14:paraId="6BBE5DE9" w14:textId="77777777" w:rsidR="00211064" w:rsidRPr="00BD68CA" w:rsidRDefault="00211064" w:rsidP="00211064">
            <w:pPr>
              <w:tabs>
                <w:tab w:val="decimal" w:pos="1222"/>
              </w:tabs>
              <w:ind w:left="-139" w:right="3"/>
              <w:rPr>
                <w:rFonts w:hAnsi="Times New Roman" w:cs="Times New Roman"/>
                <w:sz w:val="22"/>
                <w:szCs w:val="22"/>
              </w:rPr>
            </w:pPr>
          </w:p>
        </w:tc>
        <w:tc>
          <w:tcPr>
            <w:tcW w:w="146" w:type="dxa"/>
          </w:tcPr>
          <w:p w14:paraId="01259DBF" w14:textId="77777777" w:rsidR="00211064" w:rsidRPr="00BD68CA" w:rsidRDefault="00211064" w:rsidP="00211064">
            <w:pPr>
              <w:tabs>
                <w:tab w:val="decimal" w:pos="1222"/>
              </w:tabs>
              <w:ind w:left="-139" w:right="3"/>
              <w:rPr>
                <w:rFonts w:hAnsi="Times New Roman" w:cs="Times New Roman"/>
                <w:sz w:val="22"/>
                <w:szCs w:val="22"/>
              </w:rPr>
            </w:pPr>
          </w:p>
        </w:tc>
        <w:tc>
          <w:tcPr>
            <w:tcW w:w="1775" w:type="dxa"/>
            <w:tcBorders>
              <w:top w:val="single" w:sz="6" w:space="0" w:color="auto"/>
            </w:tcBorders>
            <w:vAlign w:val="bottom"/>
          </w:tcPr>
          <w:p w14:paraId="1B2163A8" w14:textId="77777777" w:rsidR="00211064" w:rsidRPr="00BD68CA" w:rsidRDefault="00211064" w:rsidP="00211064">
            <w:pPr>
              <w:tabs>
                <w:tab w:val="decimal" w:pos="1222"/>
              </w:tabs>
              <w:ind w:left="-139" w:right="3"/>
              <w:rPr>
                <w:rFonts w:hAnsi="Times New Roman" w:cs="Times New Roman"/>
                <w:sz w:val="22"/>
                <w:szCs w:val="22"/>
              </w:rPr>
            </w:pPr>
          </w:p>
        </w:tc>
        <w:tc>
          <w:tcPr>
            <w:tcW w:w="140" w:type="dxa"/>
          </w:tcPr>
          <w:p w14:paraId="6AF8F182" w14:textId="77777777" w:rsidR="00211064" w:rsidRPr="00BD68CA" w:rsidRDefault="00211064" w:rsidP="00211064">
            <w:pPr>
              <w:tabs>
                <w:tab w:val="left" w:pos="709"/>
                <w:tab w:val="left" w:pos="900"/>
              </w:tabs>
              <w:ind w:left="-64" w:right="3"/>
              <w:rPr>
                <w:rFonts w:hAnsi="Times New Roman" w:cs="Times New Roman"/>
                <w:color w:val="000000"/>
                <w:sz w:val="22"/>
                <w:szCs w:val="22"/>
              </w:rPr>
            </w:pPr>
          </w:p>
        </w:tc>
        <w:tc>
          <w:tcPr>
            <w:tcW w:w="1755" w:type="dxa"/>
            <w:tcBorders>
              <w:top w:val="single" w:sz="6" w:space="0" w:color="auto"/>
            </w:tcBorders>
          </w:tcPr>
          <w:p w14:paraId="6B55E686" w14:textId="77777777" w:rsidR="00211064" w:rsidRPr="00BD68CA" w:rsidRDefault="00211064" w:rsidP="00211064">
            <w:pPr>
              <w:ind w:left="-139" w:right="3"/>
              <w:jc w:val="center"/>
              <w:rPr>
                <w:rFonts w:hAnsi="Times New Roman" w:cs="Times New Roman"/>
                <w:sz w:val="22"/>
                <w:szCs w:val="22"/>
                <w:cs/>
              </w:rPr>
            </w:pPr>
          </w:p>
        </w:tc>
      </w:tr>
      <w:tr w:rsidR="00F52D70" w:rsidRPr="00BD68CA" w14:paraId="3E85C98F" w14:textId="77777777" w:rsidTr="00B0077F">
        <w:trPr>
          <w:trHeight w:hRule="exact" w:val="340"/>
        </w:trPr>
        <w:tc>
          <w:tcPr>
            <w:tcW w:w="4796" w:type="dxa"/>
            <w:vAlign w:val="center"/>
          </w:tcPr>
          <w:p w14:paraId="253A8599" w14:textId="77777777" w:rsidR="00F52D70" w:rsidRPr="00BD68CA" w:rsidRDefault="00F52D70" w:rsidP="00F52D70">
            <w:pPr>
              <w:tabs>
                <w:tab w:val="left" w:pos="900"/>
                <w:tab w:val="left" w:pos="2880"/>
              </w:tabs>
              <w:ind w:right="3"/>
              <w:rPr>
                <w:rFonts w:hAnsi="Times New Roman" w:cs="Times New Roman"/>
                <w:sz w:val="22"/>
                <w:szCs w:val="22"/>
              </w:rPr>
            </w:pPr>
            <w:r w:rsidRPr="00BD68CA">
              <w:rPr>
                <w:rFonts w:hAnsi="Times New Roman" w:cs="Times New Roman"/>
                <w:spacing w:val="-2"/>
                <w:sz w:val="22"/>
                <w:szCs w:val="22"/>
              </w:rPr>
              <w:t xml:space="preserve">Beginning balance as at </w:t>
            </w:r>
            <w:r>
              <w:rPr>
                <w:rFonts w:hAnsi="Times New Roman" w:cs="Times New Roman"/>
                <w:sz w:val="22"/>
                <w:szCs w:val="22"/>
              </w:rPr>
              <w:t>31 December 201</w:t>
            </w:r>
            <w:r w:rsidR="00884EB9">
              <w:rPr>
                <w:rFonts w:hAnsi="Times New Roman" w:cs="Times New Roman"/>
                <w:sz w:val="22"/>
                <w:szCs w:val="22"/>
              </w:rPr>
              <w:t>9</w:t>
            </w:r>
          </w:p>
        </w:tc>
        <w:tc>
          <w:tcPr>
            <w:tcW w:w="853" w:type="dxa"/>
            <w:vAlign w:val="center"/>
          </w:tcPr>
          <w:p w14:paraId="512410B4" w14:textId="77777777" w:rsidR="00F52D70" w:rsidRPr="00BD68CA" w:rsidRDefault="00F52D70" w:rsidP="00F52D70">
            <w:pPr>
              <w:tabs>
                <w:tab w:val="decimal" w:pos="1301"/>
              </w:tabs>
              <w:ind w:right="3"/>
              <w:rPr>
                <w:rFonts w:hAnsi="Times New Roman" w:cs="Times New Roman"/>
                <w:sz w:val="22"/>
                <w:szCs w:val="22"/>
              </w:rPr>
            </w:pPr>
          </w:p>
        </w:tc>
        <w:tc>
          <w:tcPr>
            <w:tcW w:w="146" w:type="dxa"/>
            <w:vAlign w:val="center"/>
          </w:tcPr>
          <w:p w14:paraId="6FA1A639" w14:textId="77777777" w:rsidR="00F52D70" w:rsidRPr="00BD68CA" w:rsidRDefault="00F52D70" w:rsidP="00F52D70">
            <w:pPr>
              <w:tabs>
                <w:tab w:val="decimal" w:pos="1301"/>
              </w:tabs>
              <w:ind w:right="3"/>
              <w:rPr>
                <w:rFonts w:hAnsi="Times New Roman" w:cs="Times New Roman"/>
                <w:sz w:val="22"/>
                <w:szCs w:val="22"/>
              </w:rPr>
            </w:pPr>
          </w:p>
        </w:tc>
        <w:tc>
          <w:tcPr>
            <w:tcW w:w="1775" w:type="dxa"/>
            <w:vAlign w:val="center"/>
          </w:tcPr>
          <w:p w14:paraId="2772DAEF" w14:textId="77777777" w:rsidR="00F52D70" w:rsidRPr="002F1992" w:rsidRDefault="00884EB9" w:rsidP="00F52D70">
            <w:pPr>
              <w:tabs>
                <w:tab w:val="decimal" w:pos="1343"/>
              </w:tabs>
              <w:ind w:right="3"/>
              <w:rPr>
                <w:rFonts w:hAnsi="Times New Roman" w:cs="Times New Roman"/>
                <w:sz w:val="22"/>
                <w:szCs w:val="22"/>
              </w:rPr>
            </w:pPr>
            <w:r>
              <w:rPr>
                <w:rFonts w:hAnsi="Times New Roman" w:cs="Times New Roman"/>
                <w:sz w:val="22"/>
                <w:szCs w:val="22"/>
              </w:rPr>
              <w:t>(6,623)</w:t>
            </w:r>
          </w:p>
        </w:tc>
        <w:tc>
          <w:tcPr>
            <w:tcW w:w="140" w:type="dxa"/>
            <w:vAlign w:val="center"/>
          </w:tcPr>
          <w:p w14:paraId="7C45D0F9" w14:textId="77777777" w:rsidR="00F52D70" w:rsidRPr="00DE5AD9" w:rsidRDefault="00F52D70" w:rsidP="00F52D70">
            <w:pPr>
              <w:tabs>
                <w:tab w:val="left" w:pos="709"/>
              </w:tabs>
              <w:ind w:right="3"/>
              <w:rPr>
                <w:rFonts w:hAnsi="Times New Roman" w:cs="Times New Roman"/>
                <w:color w:val="000000"/>
                <w:sz w:val="22"/>
                <w:szCs w:val="22"/>
              </w:rPr>
            </w:pPr>
          </w:p>
        </w:tc>
        <w:tc>
          <w:tcPr>
            <w:tcW w:w="1755" w:type="dxa"/>
            <w:vAlign w:val="center"/>
          </w:tcPr>
          <w:p w14:paraId="1D6ECB9B" w14:textId="77777777" w:rsidR="00F52D70" w:rsidRPr="00DE5AD9" w:rsidRDefault="00884EB9" w:rsidP="00F52D70">
            <w:pPr>
              <w:tabs>
                <w:tab w:val="decimal" w:pos="1343"/>
              </w:tabs>
              <w:ind w:right="3"/>
              <w:rPr>
                <w:rFonts w:hAnsi="Times New Roman" w:cs="Times New Roman"/>
                <w:sz w:val="22"/>
                <w:szCs w:val="22"/>
              </w:rPr>
            </w:pPr>
            <w:r>
              <w:rPr>
                <w:rFonts w:hAnsi="Times New Roman" w:cs="Times New Roman"/>
                <w:sz w:val="22"/>
                <w:szCs w:val="22"/>
              </w:rPr>
              <w:t>(6,623)</w:t>
            </w:r>
          </w:p>
        </w:tc>
      </w:tr>
      <w:tr w:rsidR="002E23F5" w:rsidRPr="00BD68CA" w14:paraId="683CC370" w14:textId="77777777" w:rsidTr="00B0077F">
        <w:trPr>
          <w:trHeight w:hRule="exact" w:val="340"/>
        </w:trPr>
        <w:tc>
          <w:tcPr>
            <w:tcW w:w="4796" w:type="dxa"/>
            <w:vAlign w:val="center"/>
          </w:tcPr>
          <w:p w14:paraId="2D923B08" w14:textId="77777777" w:rsidR="002E23F5" w:rsidRPr="00BD68CA" w:rsidRDefault="002E23F5" w:rsidP="002E23F5">
            <w:pPr>
              <w:tabs>
                <w:tab w:val="left" w:pos="900"/>
                <w:tab w:val="left" w:pos="2880"/>
              </w:tabs>
              <w:ind w:right="3"/>
              <w:rPr>
                <w:rFonts w:hAnsi="Times New Roman" w:cs="Times New Roman"/>
                <w:sz w:val="22"/>
                <w:szCs w:val="22"/>
                <w:cs/>
              </w:rPr>
            </w:pPr>
            <w:r>
              <w:rPr>
                <w:rFonts w:hAnsi="Times New Roman" w:cs="Times New Roman"/>
                <w:sz w:val="22"/>
                <w:szCs w:val="22"/>
              </w:rPr>
              <w:t xml:space="preserve">Unrealized gain </w:t>
            </w:r>
            <w:r w:rsidRPr="00AB0CD3">
              <w:rPr>
                <w:rFonts w:hAnsi="Times New Roman" w:cs="Times New Roman"/>
                <w:sz w:val="22"/>
                <w:szCs w:val="22"/>
                <w:cs/>
              </w:rPr>
              <w:t>(</w:t>
            </w:r>
            <w:r w:rsidRPr="00AB0CD3">
              <w:rPr>
                <w:rFonts w:hAnsi="Times New Roman" w:cs="Times New Roman"/>
                <w:sz w:val="22"/>
                <w:szCs w:val="22"/>
              </w:rPr>
              <w:t>loss</w:t>
            </w:r>
            <w:r w:rsidRPr="00AB0CD3">
              <w:rPr>
                <w:rFonts w:hAnsi="Times New Roman" w:cs="Times New Roman"/>
                <w:sz w:val="22"/>
                <w:szCs w:val="22"/>
                <w:cs/>
              </w:rPr>
              <w:t>)</w:t>
            </w:r>
            <w:r>
              <w:rPr>
                <w:rFonts w:hAnsi="Times New Roman" w:cs="Times New Roman"/>
                <w:sz w:val="22"/>
                <w:szCs w:val="22"/>
                <w:lang w:val="en-GB"/>
              </w:rPr>
              <w:t xml:space="preserve"> </w:t>
            </w:r>
            <w:r>
              <w:rPr>
                <w:rFonts w:hAnsi="Times New Roman" w:cs="Times New Roman"/>
                <w:sz w:val="22"/>
                <w:szCs w:val="22"/>
              </w:rPr>
              <w:t>on derivatives</w:t>
            </w:r>
          </w:p>
        </w:tc>
        <w:tc>
          <w:tcPr>
            <w:tcW w:w="853" w:type="dxa"/>
            <w:vAlign w:val="center"/>
          </w:tcPr>
          <w:p w14:paraId="5DEF71B4" w14:textId="77777777" w:rsidR="002E23F5" w:rsidRPr="00BD68CA" w:rsidRDefault="002E23F5" w:rsidP="002E23F5">
            <w:pPr>
              <w:tabs>
                <w:tab w:val="decimal" w:pos="1301"/>
              </w:tabs>
              <w:ind w:right="3"/>
              <w:rPr>
                <w:rFonts w:hAnsi="Times New Roman" w:cs="Times New Roman"/>
                <w:sz w:val="22"/>
                <w:szCs w:val="22"/>
              </w:rPr>
            </w:pPr>
          </w:p>
        </w:tc>
        <w:tc>
          <w:tcPr>
            <w:tcW w:w="146" w:type="dxa"/>
            <w:vAlign w:val="center"/>
          </w:tcPr>
          <w:p w14:paraId="45E9F163" w14:textId="77777777" w:rsidR="002E23F5" w:rsidRPr="00BD68CA" w:rsidRDefault="002E23F5" w:rsidP="002E23F5">
            <w:pPr>
              <w:tabs>
                <w:tab w:val="decimal" w:pos="1301"/>
              </w:tabs>
              <w:ind w:right="3"/>
              <w:rPr>
                <w:rFonts w:hAnsi="Times New Roman" w:cs="Times New Roman"/>
                <w:sz w:val="22"/>
                <w:szCs w:val="22"/>
              </w:rPr>
            </w:pPr>
          </w:p>
        </w:tc>
        <w:tc>
          <w:tcPr>
            <w:tcW w:w="1775" w:type="dxa"/>
            <w:vAlign w:val="center"/>
          </w:tcPr>
          <w:p w14:paraId="3ADE4B7E" w14:textId="3543986B" w:rsidR="002E23F5" w:rsidRPr="0094463F" w:rsidRDefault="00480582" w:rsidP="002E23F5">
            <w:pPr>
              <w:tabs>
                <w:tab w:val="decimal" w:pos="1343"/>
              </w:tabs>
              <w:ind w:right="3"/>
              <w:rPr>
                <w:rFonts w:hAnsi="Times New Roman" w:cs="Times New Roman"/>
                <w:sz w:val="22"/>
                <w:szCs w:val="22"/>
                <w:cs/>
              </w:rPr>
            </w:pPr>
            <w:r>
              <w:rPr>
                <w:rFonts w:hAnsi="Times New Roman" w:cs="Times New Roman"/>
                <w:sz w:val="22"/>
                <w:szCs w:val="22"/>
              </w:rPr>
              <w:t>(527)</w:t>
            </w:r>
          </w:p>
        </w:tc>
        <w:tc>
          <w:tcPr>
            <w:tcW w:w="140" w:type="dxa"/>
            <w:vAlign w:val="center"/>
          </w:tcPr>
          <w:p w14:paraId="7D02E328" w14:textId="77777777" w:rsidR="002E23F5" w:rsidRPr="00DE5AD9" w:rsidRDefault="002E23F5" w:rsidP="002E23F5">
            <w:pPr>
              <w:tabs>
                <w:tab w:val="left" w:pos="709"/>
              </w:tabs>
              <w:ind w:right="3"/>
              <w:rPr>
                <w:rFonts w:hAnsi="Times New Roman" w:cs="Times New Roman"/>
                <w:color w:val="000000"/>
                <w:sz w:val="22"/>
                <w:szCs w:val="22"/>
              </w:rPr>
            </w:pPr>
          </w:p>
        </w:tc>
        <w:tc>
          <w:tcPr>
            <w:tcW w:w="1755" w:type="dxa"/>
            <w:vAlign w:val="center"/>
          </w:tcPr>
          <w:p w14:paraId="72D1732F" w14:textId="349BBC8A" w:rsidR="002E23F5" w:rsidRPr="0094463F" w:rsidRDefault="00480582" w:rsidP="002E23F5">
            <w:pPr>
              <w:tabs>
                <w:tab w:val="decimal" w:pos="1343"/>
              </w:tabs>
              <w:ind w:right="3"/>
              <w:rPr>
                <w:rFonts w:hAnsi="Times New Roman" w:cs="Times New Roman"/>
                <w:sz w:val="22"/>
                <w:szCs w:val="22"/>
                <w:cs/>
              </w:rPr>
            </w:pPr>
            <w:r>
              <w:rPr>
                <w:rFonts w:hAnsi="Times New Roman" w:cs="Times New Roman"/>
                <w:sz w:val="22"/>
                <w:szCs w:val="22"/>
              </w:rPr>
              <w:t>(527)</w:t>
            </w:r>
          </w:p>
        </w:tc>
      </w:tr>
      <w:tr w:rsidR="002E23F5" w:rsidRPr="00BD68CA" w14:paraId="1B46579D" w14:textId="77777777" w:rsidTr="00B0077F">
        <w:trPr>
          <w:trHeight w:hRule="exact" w:val="340"/>
        </w:trPr>
        <w:tc>
          <w:tcPr>
            <w:tcW w:w="4796" w:type="dxa"/>
            <w:vAlign w:val="center"/>
          </w:tcPr>
          <w:p w14:paraId="7E229925" w14:textId="77777777" w:rsidR="002E23F5" w:rsidRPr="00BD68CA" w:rsidRDefault="002E23F5" w:rsidP="002E23F5">
            <w:pPr>
              <w:ind w:right="3"/>
              <w:rPr>
                <w:rFonts w:hAnsi="Times New Roman" w:cs="Times New Roman"/>
                <w:color w:val="000000"/>
                <w:sz w:val="22"/>
                <w:szCs w:val="22"/>
              </w:rPr>
            </w:pPr>
            <w:r w:rsidRPr="0035460C">
              <w:rPr>
                <w:rFonts w:hAnsi="Times New Roman" w:cs="Times New Roman"/>
                <w:spacing w:val="-4"/>
                <w:sz w:val="22"/>
                <w:szCs w:val="22"/>
              </w:rPr>
              <w:t xml:space="preserve">Exchange differences on translating </w:t>
            </w:r>
            <w:r w:rsidRPr="0035460C">
              <w:rPr>
                <w:rFonts w:hAnsi="Times New Roman" w:cs="Times New Roman"/>
                <w:color w:val="000000"/>
                <w:spacing w:val="-4"/>
                <w:sz w:val="22"/>
                <w:szCs w:val="22"/>
              </w:rPr>
              <w:t>financial statement</w:t>
            </w:r>
          </w:p>
        </w:tc>
        <w:tc>
          <w:tcPr>
            <w:tcW w:w="853" w:type="dxa"/>
            <w:vAlign w:val="center"/>
          </w:tcPr>
          <w:p w14:paraId="105A0B24" w14:textId="77777777" w:rsidR="002E23F5" w:rsidRPr="00BD68CA" w:rsidRDefault="002E23F5" w:rsidP="002E23F5">
            <w:pPr>
              <w:tabs>
                <w:tab w:val="left" w:pos="700"/>
                <w:tab w:val="decimal" w:pos="1414"/>
              </w:tabs>
              <w:ind w:right="3" w:firstLine="448"/>
              <w:rPr>
                <w:rFonts w:hAnsi="Times New Roman" w:cs="Times New Roman"/>
                <w:color w:val="000000"/>
                <w:sz w:val="22"/>
                <w:szCs w:val="22"/>
              </w:rPr>
            </w:pPr>
          </w:p>
        </w:tc>
        <w:tc>
          <w:tcPr>
            <w:tcW w:w="146" w:type="dxa"/>
            <w:vAlign w:val="center"/>
          </w:tcPr>
          <w:p w14:paraId="696A30BA" w14:textId="77777777" w:rsidR="002E23F5" w:rsidRPr="00BD68CA" w:rsidRDefault="002E23F5" w:rsidP="002E23F5">
            <w:pPr>
              <w:tabs>
                <w:tab w:val="left" w:pos="700"/>
                <w:tab w:val="decimal" w:pos="1414"/>
              </w:tabs>
              <w:ind w:right="3" w:firstLine="448"/>
              <w:rPr>
                <w:rFonts w:hAnsi="Times New Roman" w:cs="Times New Roman"/>
                <w:color w:val="000000"/>
                <w:sz w:val="22"/>
                <w:szCs w:val="22"/>
              </w:rPr>
            </w:pPr>
          </w:p>
        </w:tc>
        <w:tc>
          <w:tcPr>
            <w:tcW w:w="1775" w:type="dxa"/>
            <w:tcBorders>
              <w:bottom w:val="single" w:sz="6" w:space="0" w:color="auto"/>
            </w:tcBorders>
            <w:vAlign w:val="center"/>
          </w:tcPr>
          <w:p w14:paraId="29DC48CE" w14:textId="5E6B7613" w:rsidR="002E23F5" w:rsidRPr="0094463F" w:rsidRDefault="00480582" w:rsidP="002E23F5">
            <w:pPr>
              <w:tabs>
                <w:tab w:val="decimal" w:pos="1343"/>
              </w:tabs>
              <w:ind w:right="3"/>
              <w:rPr>
                <w:rFonts w:hAnsi="Times New Roman" w:cs="Times New Roman"/>
                <w:sz w:val="22"/>
                <w:szCs w:val="22"/>
                <w:cs/>
              </w:rPr>
            </w:pPr>
            <w:r>
              <w:rPr>
                <w:rFonts w:hAnsi="Times New Roman" w:cs="Times New Roman"/>
                <w:sz w:val="22"/>
                <w:szCs w:val="22"/>
              </w:rPr>
              <w:t>48</w:t>
            </w:r>
          </w:p>
        </w:tc>
        <w:tc>
          <w:tcPr>
            <w:tcW w:w="140" w:type="dxa"/>
            <w:vAlign w:val="center"/>
          </w:tcPr>
          <w:p w14:paraId="02E1DCA2" w14:textId="77777777" w:rsidR="002E23F5" w:rsidRPr="00DE5AD9" w:rsidRDefault="002E23F5" w:rsidP="002E23F5">
            <w:pPr>
              <w:tabs>
                <w:tab w:val="left" w:pos="709"/>
                <w:tab w:val="decimal" w:pos="1414"/>
              </w:tabs>
              <w:ind w:right="3" w:firstLine="448"/>
              <w:rPr>
                <w:rFonts w:hAnsi="Times New Roman" w:cs="Times New Roman"/>
                <w:sz w:val="22"/>
                <w:szCs w:val="22"/>
              </w:rPr>
            </w:pPr>
          </w:p>
        </w:tc>
        <w:tc>
          <w:tcPr>
            <w:tcW w:w="1755" w:type="dxa"/>
            <w:tcBorders>
              <w:bottom w:val="single" w:sz="6" w:space="0" w:color="auto"/>
            </w:tcBorders>
            <w:vAlign w:val="center"/>
          </w:tcPr>
          <w:p w14:paraId="2DD9E581" w14:textId="7B96D379" w:rsidR="002E23F5" w:rsidRPr="0094463F" w:rsidRDefault="00480582" w:rsidP="002E23F5">
            <w:pPr>
              <w:tabs>
                <w:tab w:val="decimal" w:pos="1343"/>
              </w:tabs>
              <w:ind w:right="3"/>
              <w:rPr>
                <w:rFonts w:hAnsi="Times New Roman" w:cs="Times New Roman"/>
                <w:sz w:val="22"/>
                <w:szCs w:val="22"/>
                <w:cs/>
              </w:rPr>
            </w:pPr>
            <w:r>
              <w:rPr>
                <w:rFonts w:hAnsi="Times New Roman" w:cs="Times New Roman"/>
                <w:sz w:val="22"/>
                <w:szCs w:val="22"/>
              </w:rPr>
              <w:t>48</w:t>
            </w:r>
          </w:p>
        </w:tc>
      </w:tr>
      <w:tr w:rsidR="002E23F5" w:rsidRPr="00BD68CA" w14:paraId="6B840EE4" w14:textId="77777777" w:rsidTr="00B0077F">
        <w:trPr>
          <w:trHeight w:hRule="exact" w:val="113"/>
        </w:trPr>
        <w:tc>
          <w:tcPr>
            <w:tcW w:w="4796" w:type="dxa"/>
            <w:vAlign w:val="center"/>
          </w:tcPr>
          <w:p w14:paraId="749BF308" w14:textId="77777777" w:rsidR="002E23F5" w:rsidRPr="00BD68CA" w:rsidRDefault="002E23F5" w:rsidP="002E23F5">
            <w:pPr>
              <w:tabs>
                <w:tab w:val="left" w:pos="900"/>
                <w:tab w:val="left" w:pos="2880"/>
              </w:tabs>
              <w:ind w:right="3"/>
              <w:rPr>
                <w:rFonts w:hAnsi="Times New Roman" w:cs="Times New Roman"/>
                <w:sz w:val="22"/>
                <w:szCs w:val="22"/>
              </w:rPr>
            </w:pPr>
          </w:p>
        </w:tc>
        <w:tc>
          <w:tcPr>
            <w:tcW w:w="853" w:type="dxa"/>
            <w:vAlign w:val="center"/>
          </w:tcPr>
          <w:p w14:paraId="1DC7614F" w14:textId="77777777" w:rsidR="002E23F5" w:rsidRPr="00BD68CA" w:rsidRDefault="002E23F5" w:rsidP="002E23F5">
            <w:pPr>
              <w:ind w:left="-94" w:right="-42"/>
              <w:jc w:val="center"/>
              <w:rPr>
                <w:rFonts w:hAnsi="Times New Roman" w:cs="Times New Roman"/>
                <w:sz w:val="22"/>
                <w:szCs w:val="22"/>
              </w:rPr>
            </w:pPr>
          </w:p>
        </w:tc>
        <w:tc>
          <w:tcPr>
            <w:tcW w:w="146" w:type="dxa"/>
            <w:vAlign w:val="center"/>
          </w:tcPr>
          <w:p w14:paraId="04ECE0A8" w14:textId="77777777" w:rsidR="002E23F5" w:rsidRPr="00BD68CA" w:rsidRDefault="002E23F5" w:rsidP="002E23F5">
            <w:pPr>
              <w:tabs>
                <w:tab w:val="decimal" w:pos="1301"/>
              </w:tabs>
              <w:ind w:right="3"/>
              <w:rPr>
                <w:rFonts w:hAnsi="Times New Roman" w:cs="Times New Roman"/>
                <w:sz w:val="22"/>
                <w:szCs w:val="22"/>
              </w:rPr>
            </w:pPr>
          </w:p>
        </w:tc>
        <w:tc>
          <w:tcPr>
            <w:tcW w:w="1775" w:type="dxa"/>
            <w:vAlign w:val="center"/>
          </w:tcPr>
          <w:p w14:paraId="0E732F0D" w14:textId="77777777" w:rsidR="002E23F5" w:rsidRPr="00DE5AD9" w:rsidRDefault="002E23F5" w:rsidP="002E23F5">
            <w:pPr>
              <w:tabs>
                <w:tab w:val="decimal" w:pos="1343"/>
              </w:tabs>
              <w:ind w:right="3"/>
              <w:rPr>
                <w:rFonts w:hAnsi="Times New Roman" w:cs="Times New Roman"/>
                <w:sz w:val="22"/>
                <w:szCs w:val="22"/>
              </w:rPr>
            </w:pPr>
          </w:p>
        </w:tc>
        <w:tc>
          <w:tcPr>
            <w:tcW w:w="140" w:type="dxa"/>
            <w:vAlign w:val="center"/>
          </w:tcPr>
          <w:p w14:paraId="73E0CB07" w14:textId="77777777" w:rsidR="002E23F5" w:rsidRPr="00DE5AD9" w:rsidRDefault="002E23F5" w:rsidP="002E23F5">
            <w:pPr>
              <w:tabs>
                <w:tab w:val="left" w:pos="709"/>
              </w:tabs>
              <w:ind w:right="3"/>
              <w:rPr>
                <w:rFonts w:hAnsi="Times New Roman" w:cs="Times New Roman"/>
                <w:color w:val="000000"/>
                <w:sz w:val="22"/>
                <w:szCs w:val="22"/>
              </w:rPr>
            </w:pPr>
          </w:p>
        </w:tc>
        <w:tc>
          <w:tcPr>
            <w:tcW w:w="1755" w:type="dxa"/>
            <w:vAlign w:val="center"/>
          </w:tcPr>
          <w:p w14:paraId="11D9CC6C" w14:textId="77777777" w:rsidR="002E23F5" w:rsidRPr="00DE5AD9" w:rsidRDefault="002E23F5" w:rsidP="002E23F5">
            <w:pPr>
              <w:tabs>
                <w:tab w:val="decimal" w:pos="1343"/>
              </w:tabs>
              <w:ind w:right="3"/>
              <w:rPr>
                <w:rFonts w:hAnsi="Times New Roman" w:cs="Times New Roman"/>
                <w:sz w:val="22"/>
                <w:szCs w:val="22"/>
              </w:rPr>
            </w:pPr>
          </w:p>
        </w:tc>
      </w:tr>
      <w:tr w:rsidR="002E23F5" w:rsidRPr="00BD68CA" w14:paraId="4E64A98A" w14:textId="77777777" w:rsidTr="00B0077F">
        <w:trPr>
          <w:trHeight w:hRule="exact" w:val="340"/>
        </w:trPr>
        <w:tc>
          <w:tcPr>
            <w:tcW w:w="4796" w:type="dxa"/>
            <w:vAlign w:val="center"/>
          </w:tcPr>
          <w:p w14:paraId="443C41DB" w14:textId="77777777" w:rsidR="002E23F5" w:rsidRPr="005B36D9" w:rsidRDefault="002E23F5" w:rsidP="002E23F5">
            <w:pPr>
              <w:tabs>
                <w:tab w:val="left" w:pos="900"/>
                <w:tab w:val="left" w:pos="2880"/>
              </w:tabs>
              <w:ind w:right="3"/>
              <w:rPr>
                <w:rFonts w:hAnsi="Times New Roman" w:cs="Cordia New"/>
                <w:sz w:val="22"/>
                <w:szCs w:val="22"/>
              </w:rPr>
            </w:pPr>
            <w:r>
              <w:rPr>
                <w:rFonts w:hAnsi="Times New Roman" w:cs="Times New Roman"/>
                <w:sz w:val="22"/>
                <w:szCs w:val="22"/>
              </w:rPr>
              <w:t xml:space="preserve">Ending balance as at </w:t>
            </w:r>
            <w:r>
              <w:rPr>
                <w:rFonts w:hAnsi="Times New Roman" w:cs="Times New Roman"/>
                <w:color w:val="000000"/>
                <w:sz w:val="22"/>
                <w:szCs w:val="22"/>
              </w:rPr>
              <w:t xml:space="preserve">31 </w:t>
            </w:r>
            <w:r>
              <w:rPr>
                <w:rFonts w:hAnsi="Times New Roman" w:cs="Cordia New"/>
                <w:color w:val="000000"/>
                <w:sz w:val="22"/>
                <w:szCs w:val="22"/>
              </w:rPr>
              <w:t>Dec</w:t>
            </w:r>
            <w:r>
              <w:rPr>
                <w:rFonts w:hAnsi="Times New Roman" w:cs="Times New Roman"/>
                <w:color w:val="000000"/>
                <w:sz w:val="22"/>
                <w:szCs w:val="22"/>
              </w:rPr>
              <w:t xml:space="preserve">ember </w:t>
            </w:r>
            <w:r w:rsidR="00545F09">
              <w:rPr>
                <w:rFonts w:hAnsi="Times New Roman" w:cs="Times New Roman"/>
                <w:sz w:val="22"/>
                <w:szCs w:val="22"/>
              </w:rPr>
              <w:t>2020</w:t>
            </w:r>
          </w:p>
        </w:tc>
        <w:tc>
          <w:tcPr>
            <w:tcW w:w="853" w:type="dxa"/>
            <w:vAlign w:val="center"/>
          </w:tcPr>
          <w:p w14:paraId="56B7404E" w14:textId="4590476C" w:rsidR="002E23F5" w:rsidRPr="00BD68CA" w:rsidRDefault="002E23F5" w:rsidP="002E23F5">
            <w:pPr>
              <w:ind w:left="-94" w:right="-42"/>
              <w:jc w:val="center"/>
              <w:rPr>
                <w:rFonts w:hAnsi="Times New Roman" w:cs="Times New Roman"/>
                <w:sz w:val="22"/>
                <w:szCs w:val="22"/>
              </w:rPr>
            </w:pPr>
            <w:r>
              <w:rPr>
                <w:rFonts w:hAnsi="Times New Roman" w:cs="Times New Roman"/>
                <w:sz w:val="22"/>
                <w:szCs w:val="22"/>
              </w:rPr>
              <w:t>2</w:t>
            </w:r>
            <w:r w:rsidR="00790C4B">
              <w:rPr>
                <w:rFonts w:hAnsi="Times New Roman" w:cs="Times New Roman"/>
                <w:sz w:val="22"/>
                <w:szCs w:val="22"/>
              </w:rPr>
              <w:t>4</w:t>
            </w:r>
            <w:r>
              <w:rPr>
                <w:rFonts w:hAnsi="Times New Roman" w:cs="Times New Roman"/>
                <w:sz w:val="22"/>
                <w:szCs w:val="22"/>
              </w:rPr>
              <w:t>.1</w:t>
            </w:r>
          </w:p>
        </w:tc>
        <w:tc>
          <w:tcPr>
            <w:tcW w:w="146" w:type="dxa"/>
            <w:vAlign w:val="center"/>
          </w:tcPr>
          <w:p w14:paraId="4F2AD0B1" w14:textId="77777777" w:rsidR="002E23F5" w:rsidRPr="00BD68CA" w:rsidRDefault="002E23F5" w:rsidP="002E23F5">
            <w:pPr>
              <w:tabs>
                <w:tab w:val="decimal" w:pos="1301"/>
              </w:tabs>
              <w:ind w:right="3"/>
              <w:rPr>
                <w:rFonts w:hAnsi="Times New Roman" w:cs="Times New Roman"/>
                <w:sz w:val="22"/>
                <w:szCs w:val="22"/>
              </w:rPr>
            </w:pPr>
          </w:p>
        </w:tc>
        <w:tc>
          <w:tcPr>
            <w:tcW w:w="1775" w:type="dxa"/>
            <w:tcBorders>
              <w:bottom w:val="double" w:sz="12" w:space="0" w:color="auto"/>
            </w:tcBorders>
            <w:vAlign w:val="center"/>
          </w:tcPr>
          <w:p w14:paraId="389506C5" w14:textId="52A19A3F" w:rsidR="002E23F5" w:rsidRPr="002F1992" w:rsidRDefault="00480582" w:rsidP="002E23F5">
            <w:pPr>
              <w:tabs>
                <w:tab w:val="decimal" w:pos="1343"/>
              </w:tabs>
              <w:ind w:right="3"/>
              <w:rPr>
                <w:rFonts w:hAnsi="Times New Roman" w:cs="Times New Roman"/>
                <w:sz w:val="22"/>
                <w:szCs w:val="22"/>
              </w:rPr>
            </w:pPr>
            <w:r>
              <w:rPr>
                <w:rFonts w:hAnsi="Times New Roman" w:cs="Times New Roman"/>
                <w:sz w:val="22"/>
                <w:szCs w:val="22"/>
              </w:rPr>
              <w:t>(7,102)</w:t>
            </w:r>
          </w:p>
        </w:tc>
        <w:tc>
          <w:tcPr>
            <w:tcW w:w="140" w:type="dxa"/>
            <w:vAlign w:val="center"/>
          </w:tcPr>
          <w:p w14:paraId="48317FB2" w14:textId="77777777" w:rsidR="002E23F5" w:rsidRPr="00DE5AD9" w:rsidRDefault="002E23F5" w:rsidP="002E23F5">
            <w:pPr>
              <w:tabs>
                <w:tab w:val="left" w:pos="709"/>
              </w:tabs>
              <w:ind w:right="3"/>
              <w:rPr>
                <w:rFonts w:hAnsi="Times New Roman" w:cs="Times New Roman"/>
                <w:color w:val="000000"/>
                <w:sz w:val="22"/>
                <w:szCs w:val="22"/>
              </w:rPr>
            </w:pPr>
          </w:p>
        </w:tc>
        <w:tc>
          <w:tcPr>
            <w:tcW w:w="1755" w:type="dxa"/>
            <w:tcBorders>
              <w:bottom w:val="double" w:sz="12" w:space="0" w:color="auto"/>
            </w:tcBorders>
            <w:vAlign w:val="center"/>
          </w:tcPr>
          <w:p w14:paraId="2DFC981F" w14:textId="1C759F1B" w:rsidR="002E23F5" w:rsidRPr="002F1992" w:rsidRDefault="00480582" w:rsidP="002E23F5">
            <w:pPr>
              <w:tabs>
                <w:tab w:val="decimal" w:pos="1343"/>
              </w:tabs>
              <w:ind w:right="3"/>
              <w:rPr>
                <w:rFonts w:hAnsi="Times New Roman" w:cs="Times New Roman"/>
                <w:sz w:val="22"/>
                <w:szCs w:val="22"/>
              </w:rPr>
            </w:pPr>
            <w:r>
              <w:rPr>
                <w:rFonts w:hAnsi="Times New Roman" w:cs="Times New Roman"/>
                <w:sz w:val="22"/>
                <w:szCs w:val="22"/>
              </w:rPr>
              <w:t>(7,102)</w:t>
            </w:r>
          </w:p>
        </w:tc>
      </w:tr>
    </w:tbl>
    <w:p w14:paraId="06C8E987" w14:textId="77777777" w:rsidR="009E4A9A" w:rsidRPr="004157FF" w:rsidRDefault="009E4A9A" w:rsidP="00817358">
      <w:pPr>
        <w:tabs>
          <w:tab w:val="left" w:pos="1440"/>
          <w:tab w:val="left" w:pos="2160"/>
          <w:tab w:val="right" w:pos="7200"/>
          <w:tab w:val="right" w:pos="8540"/>
        </w:tabs>
        <w:spacing w:line="380" w:lineRule="exact"/>
        <w:ind w:left="426" w:right="3" w:hanging="426"/>
        <w:rPr>
          <w:rFonts w:hAnsi="Times New Roman" w:cs="Times New Roman"/>
          <w:color w:val="000000"/>
          <w:sz w:val="20"/>
          <w:szCs w:val="20"/>
        </w:rPr>
      </w:pPr>
    </w:p>
    <w:p w14:paraId="5D44919B" w14:textId="77777777" w:rsidR="004157FF" w:rsidRDefault="004157FF">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64B3A413" w14:textId="442868AD" w:rsidR="001408A8" w:rsidRDefault="0094463F" w:rsidP="00817358">
      <w:pPr>
        <w:tabs>
          <w:tab w:val="left" w:pos="1440"/>
          <w:tab w:val="left" w:pos="2160"/>
          <w:tab w:val="right" w:pos="7200"/>
          <w:tab w:val="right" w:pos="8540"/>
        </w:tabs>
        <w:spacing w:line="380" w:lineRule="exact"/>
        <w:ind w:left="426" w:right="3" w:hanging="426"/>
        <w:rPr>
          <w:rFonts w:hAnsi="Times New Roman" w:cs="Times New Roman"/>
          <w:color w:val="000000"/>
          <w:sz w:val="17"/>
          <w:szCs w:val="17"/>
        </w:rPr>
      </w:pPr>
      <w:r>
        <w:rPr>
          <w:rFonts w:hAnsi="Times New Roman" w:cs="Times New Roman"/>
          <w:color w:val="000000"/>
          <w:sz w:val="22"/>
          <w:szCs w:val="22"/>
        </w:rPr>
        <w:lastRenderedPageBreak/>
        <w:t>8</w:t>
      </w:r>
      <w:r w:rsidR="001408A8" w:rsidRPr="005238AB">
        <w:rPr>
          <w:rFonts w:hAnsi="Times New Roman" w:cs="Times New Roman"/>
          <w:color w:val="000000"/>
          <w:sz w:val="22"/>
          <w:szCs w:val="22"/>
        </w:rPr>
        <w:t>.</w:t>
      </w:r>
      <w:r w:rsidR="00536948" w:rsidRPr="005238AB">
        <w:rPr>
          <w:rFonts w:hAnsi="Times New Roman" w:cs="Times New Roman"/>
          <w:color w:val="000000"/>
          <w:sz w:val="22"/>
          <w:szCs w:val="22"/>
        </w:rPr>
        <w:tab/>
      </w:r>
      <w:r w:rsidR="001408A8" w:rsidRPr="005238AB">
        <w:rPr>
          <w:rFonts w:hAnsi="Times New Roman" w:cs="Times New Roman"/>
          <w:color w:val="000000"/>
          <w:sz w:val="22"/>
          <w:szCs w:val="22"/>
          <w:u w:val="single"/>
        </w:rPr>
        <w:t>Investments in subsidiarie</w:t>
      </w:r>
      <w:r w:rsidR="001408A8" w:rsidRPr="00817358">
        <w:rPr>
          <w:rFonts w:hAnsi="Times New Roman" w:cs="Times New Roman"/>
          <w:color w:val="000000"/>
          <w:sz w:val="22"/>
          <w:szCs w:val="22"/>
          <w:u w:val="single"/>
        </w:rPr>
        <w:t>s</w:t>
      </w:r>
      <w:r w:rsidR="00CB6CDB">
        <w:rPr>
          <w:rFonts w:hAnsi="Times New Roman" w:cs="Times New Roman"/>
          <w:color w:val="000000"/>
          <w:sz w:val="22"/>
          <w:szCs w:val="22"/>
          <w:u w:val="single"/>
        </w:rPr>
        <w:t xml:space="preserve">, </w:t>
      </w:r>
      <w:r w:rsidR="00817358" w:rsidRPr="00817358">
        <w:rPr>
          <w:rFonts w:hAnsi="Times New Roman" w:cs="Times New Roman"/>
          <w:color w:val="000000"/>
          <w:sz w:val="22"/>
          <w:szCs w:val="22"/>
          <w:u w:val="single"/>
        </w:rPr>
        <w:t>net</w:t>
      </w:r>
    </w:p>
    <w:p w14:paraId="5AAA6A68" w14:textId="77777777" w:rsidR="000102C3" w:rsidRPr="000102C3" w:rsidRDefault="000102C3" w:rsidP="00B81DD0">
      <w:pPr>
        <w:tabs>
          <w:tab w:val="left" w:pos="1440"/>
          <w:tab w:val="left" w:pos="2160"/>
          <w:tab w:val="right" w:pos="7200"/>
          <w:tab w:val="right" w:pos="8540"/>
        </w:tabs>
        <w:ind w:left="426" w:right="3" w:hanging="426"/>
        <w:rPr>
          <w:rFonts w:hAnsi="Times New Roman" w:cs="Times New Roman"/>
          <w:color w:val="000000"/>
          <w:sz w:val="10"/>
          <w:szCs w:val="10"/>
        </w:rPr>
      </w:pPr>
    </w:p>
    <w:p w14:paraId="56C0FB23" w14:textId="77777777" w:rsidR="001408A8" w:rsidRPr="005238AB" w:rsidRDefault="001408A8" w:rsidP="00CD0A9A">
      <w:pPr>
        <w:tabs>
          <w:tab w:val="left" w:pos="1080"/>
          <w:tab w:val="left" w:pos="1782"/>
        </w:tabs>
        <w:overflowPunct/>
        <w:autoSpaceDE/>
        <w:autoSpaceDN/>
        <w:adjustRightInd/>
        <w:ind w:left="364" w:right="3" w:firstLine="504"/>
        <w:jc w:val="right"/>
        <w:textAlignment w:val="auto"/>
        <w:outlineLvl w:val="0"/>
        <w:rPr>
          <w:rFonts w:hAnsi="Times New Roman" w:cs="Times New Roman"/>
          <w:sz w:val="15"/>
          <w:szCs w:val="15"/>
        </w:rPr>
      </w:pPr>
      <w:r w:rsidRPr="005238AB">
        <w:rPr>
          <w:rFonts w:hAnsi="Times New Roman" w:cs="Times New Roman"/>
          <w:sz w:val="15"/>
          <w:szCs w:val="15"/>
        </w:rPr>
        <w:t>(Unit: Million Baht)</w:t>
      </w:r>
    </w:p>
    <w:tbl>
      <w:tblPr>
        <w:tblW w:w="9478" w:type="dxa"/>
        <w:tblInd w:w="426" w:type="dxa"/>
        <w:tblLayout w:type="fixed"/>
        <w:tblCellMar>
          <w:left w:w="0" w:type="dxa"/>
          <w:right w:w="0" w:type="dxa"/>
        </w:tblCellMar>
        <w:tblLook w:val="0000" w:firstRow="0" w:lastRow="0" w:firstColumn="0" w:lastColumn="0" w:noHBand="0" w:noVBand="0"/>
      </w:tblPr>
      <w:tblGrid>
        <w:gridCol w:w="2347"/>
        <w:gridCol w:w="39"/>
        <w:gridCol w:w="1020"/>
        <w:gridCol w:w="54"/>
        <w:gridCol w:w="1024"/>
        <w:gridCol w:w="36"/>
        <w:gridCol w:w="805"/>
        <w:gridCol w:w="45"/>
        <w:gridCol w:w="792"/>
        <w:gridCol w:w="45"/>
        <w:gridCol w:w="801"/>
        <w:gridCol w:w="45"/>
        <w:gridCol w:w="801"/>
        <w:gridCol w:w="45"/>
        <w:gridCol w:w="756"/>
        <w:gridCol w:w="45"/>
        <w:gridCol w:w="778"/>
      </w:tblGrid>
      <w:tr w:rsidR="00C507C1" w:rsidRPr="00817358" w14:paraId="4A3B6272" w14:textId="77777777" w:rsidTr="00D05E76">
        <w:trPr>
          <w:trHeight w:hRule="exact" w:val="284"/>
        </w:trPr>
        <w:tc>
          <w:tcPr>
            <w:tcW w:w="2347" w:type="dxa"/>
            <w:vAlign w:val="center"/>
          </w:tcPr>
          <w:p w14:paraId="446F4202"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7B442DD3" w14:textId="77777777" w:rsidR="00C507C1" w:rsidRPr="00817358" w:rsidRDefault="00C507C1" w:rsidP="00D05E76">
            <w:pPr>
              <w:ind w:right="3"/>
              <w:jc w:val="center"/>
              <w:rPr>
                <w:rFonts w:hAnsi="Times New Roman" w:cs="Times New Roman"/>
                <w:sz w:val="15"/>
                <w:szCs w:val="15"/>
              </w:rPr>
            </w:pPr>
          </w:p>
        </w:tc>
        <w:tc>
          <w:tcPr>
            <w:tcW w:w="7092" w:type="dxa"/>
            <w:gridSpan w:val="15"/>
            <w:tcBorders>
              <w:bottom w:val="single" w:sz="6" w:space="0" w:color="auto"/>
            </w:tcBorders>
            <w:vAlign w:val="center"/>
          </w:tcPr>
          <w:p w14:paraId="019EF576" w14:textId="77777777" w:rsidR="00C507C1" w:rsidRPr="00817358" w:rsidRDefault="00C507C1" w:rsidP="00D05E76">
            <w:pPr>
              <w:ind w:right="3"/>
              <w:jc w:val="center"/>
              <w:rPr>
                <w:rFonts w:hAnsi="Times New Roman" w:cs="Times New Roman"/>
                <w:color w:val="000000"/>
                <w:sz w:val="15"/>
                <w:szCs w:val="15"/>
              </w:rPr>
            </w:pPr>
            <w:r w:rsidRPr="00817358">
              <w:rPr>
                <w:rFonts w:hAnsi="Times New Roman" w:cs="Times New Roman"/>
                <w:color w:val="000000"/>
                <w:sz w:val="15"/>
                <w:szCs w:val="15"/>
              </w:rPr>
              <w:t>Separate financial statements</w:t>
            </w:r>
          </w:p>
        </w:tc>
      </w:tr>
      <w:tr w:rsidR="00C507C1" w:rsidRPr="00817358" w14:paraId="4BA8BCED" w14:textId="77777777" w:rsidTr="00D05E76">
        <w:trPr>
          <w:trHeight w:hRule="exact" w:val="284"/>
        </w:trPr>
        <w:tc>
          <w:tcPr>
            <w:tcW w:w="2347" w:type="dxa"/>
            <w:vAlign w:val="center"/>
          </w:tcPr>
          <w:p w14:paraId="633C7A31"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222899BF" w14:textId="77777777" w:rsidR="00C507C1" w:rsidRPr="00817358" w:rsidRDefault="00C507C1" w:rsidP="00D05E76">
            <w:pPr>
              <w:ind w:right="3"/>
              <w:jc w:val="center"/>
              <w:rPr>
                <w:rFonts w:hAnsi="Times New Roman" w:cs="Times New Roman"/>
                <w:sz w:val="15"/>
                <w:szCs w:val="15"/>
              </w:rPr>
            </w:pPr>
          </w:p>
        </w:tc>
        <w:tc>
          <w:tcPr>
            <w:tcW w:w="2098" w:type="dxa"/>
            <w:gridSpan w:val="3"/>
            <w:tcBorders>
              <w:top w:val="single" w:sz="6" w:space="0" w:color="auto"/>
            </w:tcBorders>
            <w:vAlign w:val="center"/>
          </w:tcPr>
          <w:p w14:paraId="0A9EF61A" w14:textId="77777777" w:rsidR="00C507C1" w:rsidRPr="00817358" w:rsidRDefault="00C507C1" w:rsidP="00D05E76">
            <w:pPr>
              <w:ind w:right="3"/>
              <w:jc w:val="center"/>
              <w:rPr>
                <w:rFonts w:hAnsi="Times New Roman" w:cs="Times New Roman"/>
                <w:color w:val="000000"/>
                <w:sz w:val="15"/>
                <w:szCs w:val="15"/>
              </w:rPr>
            </w:pPr>
          </w:p>
        </w:tc>
        <w:tc>
          <w:tcPr>
            <w:tcW w:w="36" w:type="dxa"/>
            <w:tcBorders>
              <w:top w:val="single" w:sz="6" w:space="0" w:color="auto"/>
            </w:tcBorders>
            <w:vAlign w:val="center"/>
          </w:tcPr>
          <w:p w14:paraId="0F540263" w14:textId="77777777" w:rsidR="00C507C1" w:rsidRPr="00817358" w:rsidRDefault="00C507C1" w:rsidP="00D05E76">
            <w:pPr>
              <w:ind w:right="3"/>
              <w:jc w:val="center"/>
              <w:rPr>
                <w:rFonts w:hAnsi="Times New Roman" w:cs="Times New Roman"/>
                <w:color w:val="000000"/>
                <w:sz w:val="15"/>
                <w:szCs w:val="15"/>
              </w:rPr>
            </w:pPr>
          </w:p>
        </w:tc>
        <w:tc>
          <w:tcPr>
            <w:tcW w:w="1642" w:type="dxa"/>
            <w:gridSpan w:val="3"/>
            <w:tcBorders>
              <w:top w:val="single" w:sz="6" w:space="0" w:color="auto"/>
            </w:tcBorders>
            <w:vAlign w:val="center"/>
          </w:tcPr>
          <w:p w14:paraId="24EC599F" w14:textId="77777777" w:rsidR="00C507C1" w:rsidRPr="00817358" w:rsidRDefault="00C507C1" w:rsidP="00D05E76">
            <w:pPr>
              <w:ind w:right="-69"/>
              <w:jc w:val="center"/>
              <w:rPr>
                <w:rFonts w:hAnsi="Times New Roman" w:cs="Times New Roman"/>
                <w:color w:val="000000"/>
                <w:sz w:val="15"/>
                <w:szCs w:val="15"/>
              </w:rPr>
            </w:pPr>
            <w:r w:rsidRPr="00817358">
              <w:rPr>
                <w:rFonts w:hAnsi="Times New Roman" w:cs="Times New Roman"/>
                <w:color w:val="000000"/>
                <w:sz w:val="15"/>
                <w:szCs w:val="15"/>
              </w:rPr>
              <w:t>Percentage</w:t>
            </w:r>
          </w:p>
        </w:tc>
        <w:tc>
          <w:tcPr>
            <w:tcW w:w="45" w:type="dxa"/>
            <w:tcBorders>
              <w:top w:val="single" w:sz="6" w:space="0" w:color="auto"/>
            </w:tcBorders>
            <w:vAlign w:val="center"/>
          </w:tcPr>
          <w:p w14:paraId="1A36F172" w14:textId="77777777" w:rsidR="00C507C1" w:rsidRPr="00817358" w:rsidRDefault="00C507C1" w:rsidP="00D05E76">
            <w:pPr>
              <w:ind w:right="3"/>
              <w:jc w:val="center"/>
              <w:rPr>
                <w:rFonts w:hAnsi="Times New Roman" w:cs="Times New Roman"/>
                <w:color w:val="000000"/>
                <w:sz w:val="15"/>
                <w:szCs w:val="15"/>
              </w:rPr>
            </w:pPr>
          </w:p>
        </w:tc>
        <w:tc>
          <w:tcPr>
            <w:tcW w:w="1647" w:type="dxa"/>
            <w:gridSpan w:val="3"/>
            <w:tcBorders>
              <w:top w:val="single" w:sz="6" w:space="0" w:color="auto"/>
            </w:tcBorders>
            <w:vAlign w:val="center"/>
          </w:tcPr>
          <w:p w14:paraId="48D95D3C" w14:textId="77777777" w:rsidR="00C507C1" w:rsidRPr="00817358" w:rsidRDefault="00C507C1" w:rsidP="00D05E76">
            <w:pPr>
              <w:ind w:right="3"/>
              <w:jc w:val="center"/>
              <w:rPr>
                <w:rFonts w:hAnsi="Times New Roman" w:cs="Times New Roman"/>
                <w:color w:val="000000"/>
                <w:sz w:val="15"/>
                <w:szCs w:val="15"/>
              </w:rPr>
            </w:pPr>
          </w:p>
        </w:tc>
        <w:tc>
          <w:tcPr>
            <w:tcW w:w="45" w:type="dxa"/>
            <w:tcBorders>
              <w:top w:val="single" w:sz="6" w:space="0" w:color="auto"/>
            </w:tcBorders>
            <w:vAlign w:val="center"/>
          </w:tcPr>
          <w:p w14:paraId="55DA90D3" w14:textId="77777777" w:rsidR="00C507C1" w:rsidRPr="00817358" w:rsidRDefault="00C507C1" w:rsidP="00D05E76">
            <w:pPr>
              <w:ind w:right="3"/>
              <w:jc w:val="center"/>
              <w:rPr>
                <w:rFonts w:hAnsi="Times New Roman" w:cs="Times New Roman"/>
                <w:color w:val="000000"/>
                <w:sz w:val="15"/>
                <w:szCs w:val="15"/>
              </w:rPr>
            </w:pPr>
          </w:p>
        </w:tc>
        <w:tc>
          <w:tcPr>
            <w:tcW w:w="1579" w:type="dxa"/>
            <w:gridSpan w:val="3"/>
            <w:tcBorders>
              <w:top w:val="single" w:sz="6" w:space="0" w:color="auto"/>
            </w:tcBorders>
            <w:vAlign w:val="center"/>
          </w:tcPr>
          <w:p w14:paraId="3CF2DA2D" w14:textId="77777777" w:rsidR="00C507C1" w:rsidRPr="00330BB2" w:rsidRDefault="00C507C1" w:rsidP="00D05E76">
            <w:pPr>
              <w:ind w:left="34" w:right="3"/>
              <w:jc w:val="center"/>
              <w:rPr>
                <w:rFonts w:hAnsi="Times New Roman" w:cs="Times New Roman"/>
                <w:color w:val="000000"/>
                <w:sz w:val="15"/>
                <w:szCs w:val="15"/>
              </w:rPr>
            </w:pPr>
            <w:r w:rsidRPr="00330BB2">
              <w:rPr>
                <w:rFonts w:hAnsi="Times New Roman" w:cs="Times New Roman"/>
                <w:color w:val="000000"/>
                <w:sz w:val="15"/>
                <w:szCs w:val="15"/>
              </w:rPr>
              <w:t>Dividend for</w:t>
            </w:r>
          </w:p>
        </w:tc>
      </w:tr>
      <w:tr w:rsidR="00C507C1" w:rsidRPr="00817358" w14:paraId="5EC93E6F" w14:textId="77777777" w:rsidTr="00D05E76">
        <w:trPr>
          <w:trHeight w:hRule="exact" w:val="284"/>
        </w:trPr>
        <w:tc>
          <w:tcPr>
            <w:tcW w:w="2347" w:type="dxa"/>
            <w:vAlign w:val="center"/>
          </w:tcPr>
          <w:p w14:paraId="23649C01"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65C185E9" w14:textId="77777777" w:rsidR="00C507C1" w:rsidRPr="00817358" w:rsidRDefault="00C507C1" w:rsidP="00D05E76">
            <w:pPr>
              <w:ind w:right="3"/>
              <w:jc w:val="center"/>
              <w:rPr>
                <w:rFonts w:hAnsi="Times New Roman" w:cs="Times New Roman"/>
                <w:sz w:val="15"/>
                <w:szCs w:val="15"/>
              </w:rPr>
            </w:pPr>
          </w:p>
        </w:tc>
        <w:tc>
          <w:tcPr>
            <w:tcW w:w="2098" w:type="dxa"/>
            <w:gridSpan w:val="3"/>
            <w:vAlign w:val="center"/>
          </w:tcPr>
          <w:p w14:paraId="4C3B3AA6" w14:textId="77777777" w:rsidR="00C507C1" w:rsidRPr="00817358" w:rsidRDefault="00C507C1" w:rsidP="00D05E76">
            <w:pPr>
              <w:ind w:right="3"/>
              <w:jc w:val="center"/>
              <w:rPr>
                <w:rFonts w:hAnsi="Times New Roman" w:cs="Times New Roman"/>
                <w:sz w:val="15"/>
                <w:szCs w:val="15"/>
              </w:rPr>
            </w:pPr>
          </w:p>
        </w:tc>
        <w:tc>
          <w:tcPr>
            <w:tcW w:w="36" w:type="dxa"/>
            <w:vAlign w:val="center"/>
          </w:tcPr>
          <w:p w14:paraId="1745C793" w14:textId="77777777" w:rsidR="00C507C1" w:rsidRPr="00817358" w:rsidRDefault="00C507C1" w:rsidP="00D05E76">
            <w:pPr>
              <w:ind w:right="3"/>
              <w:jc w:val="center"/>
              <w:rPr>
                <w:rFonts w:hAnsi="Times New Roman" w:cs="Times New Roman"/>
                <w:color w:val="000000"/>
                <w:sz w:val="15"/>
                <w:szCs w:val="15"/>
              </w:rPr>
            </w:pPr>
          </w:p>
        </w:tc>
        <w:tc>
          <w:tcPr>
            <w:tcW w:w="1642" w:type="dxa"/>
            <w:gridSpan w:val="3"/>
            <w:vAlign w:val="center"/>
          </w:tcPr>
          <w:p w14:paraId="6B062100" w14:textId="77777777" w:rsidR="00C507C1" w:rsidRPr="00817358" w:rsidRDefault="00C507C1" w:rsidP="00D05E76">
            <w:pPr>
              <w:ind w:right="-69"/>
              <w:jc w:val="center"/>
              <w:rPr>
                <w:rFonts w:hAnsi="Times New Roman" w:cs="Times New Roman"/>
                <w:sz w:val="15"/>
                <w:szCs w:val="15"/>
              </w:rPr>
            </w:pPr>
            <w:r w:rsidRPr="00817358">
              <w:rPr>
                <w:rFonts w:hAnsi="Times New Roman" w:cs="Times New Roman"/>
                <w:sz w:val="15"/>
                <w:szCs w:val="15"/>
              </w:rPr>
              <w:t>directly owned</w:t>
            </w:r>
          </w:p>
        </w:tc>
        <w:tc>
          <w:tcPr>
            <w:tcW w:w="45" w:type="dxa"/>
            <w:vAlign w:val="center"/>
          </w:tcPr>
          <w:p w14:paraId="652CEB98" w14:textId="77777777" w:rsidR="00C507C1" w:rsidRPr="00817358" w:rsidRDefault="00C507C1" w:rsidP="00D05E76">
            <w:pPr>
              <w:ind w:right="3"/>
              <w:jc w:val="center"/>
              <w:rPr>
                <w:rFonts w:hAnsi="Times New Roman" w:cs="Times New Roman"/>
                <w:color w:val="000000"/>
                <w:sz w:val="15"/>
                <w:szCs w:val="15"/>
              </w:rPr>
            </w:pPr>
          </w:p>
        </w:tc>
        <w:tc>
          <w:tcPr>
            <w:tcW w:w="1647" w:type="dxa"/>
            <w:gridSpan w:val="3"/>
            <w:vAlign w:val="center"/>
          </w:tcPr>
          <w:p w14:paraId="075703F5" w14:textId="77777777" w:rsidR="00C507C1" w:rsidRPr="00817358" w:rsidRDefault="00C507C1" w:rsidP="00D05E76">
            <w:pPr>
              <w:ind w:right="3"/>
              <w:jc w:val="center"/>
              <w:rPr>
                <w:rFonts w:hAnsi="Times New Roman" w:cs="Times New Roman"/>
                <w:sz w:val="15"/>
                <w:szCs w:val="15"/>
              </w:rPr>
            </w:pPr>
          </w:p>
        </w:tc>
        <w:tc>
          <w:tcPr>
            <w:tcW w:w="45" w:type="dxa"/>
            <w:vAlign w:val="center"/>
          </w:tcPr>
          <w:p w14:paraId="303F8A66" w14:textId="77777777" w:rsidR="00C507C1" w:rsidRPr="00817358" w:rsidRDefault="00C507C1" w:rsidP="00D05E76">
            <w:pPr>
              <w:ind w:right="3"/>
              <w:jc w:val="center"/>
              <w:rPr>
                <w:rFonts w:hAnsi="Times New Roman" w:cs="Times New Roman"/>
                <w:color w:val="000000"/>
                <w:sz w:val="15"/>
                <w:szCs w:val="15"/>
              </w:rPr>
            </w:pPr>
          </w:p>
        </w:tc>
        <w:tc>
          <w:tcPr>
            <w:tcW w:w="1579" w:type="dxa"/>
            <w:gridSpan w:val="3"/>
            <w:vAlign w:val="center"/>
          </w:tcPr>
          <w:p w14:paraId="10AD2DF8" w14:textId="77777777" w:rsidR="00C507C1" w:rsidRPr="00330BB2" w:rsidRDefault="00C507C1" w:rsidP="00D05E76">
            <w:pPr>
              <w:ind w:left="34" w:right="3"/>
              <w:jc w:val="center"/>
              <w:rPr>
                <w:rFonts w:hAnsi="Times New Roman" w:cs="Times New Roman"/>
                <w:color w:val="000000"/>
                <w:sz w:val="15"/>
                <w:szCs w:val="15"/>
              </w:rPr>
            </w:pPr>
            <w:r w:rsidRPr="00330BB2">
              <w:rPr>
                <w:rFonts w:hAnsi="Times New Roman" w:cs="Times New Roman"/>
                <w:color w:val="000000"/>
                <w:sz w:val="15"/>
                <w:szCs w:val="15"/>
              </w:rPr>
              <w:t xml:space="preserve">the </w:t>
            </w:r>
            <w:r w:rsidR="001C16BF">
              <w:rPr>
                <w:rFonts w:hAnsi="Times New Roman" w:cs="Times New Roman"/>
                <w:color w:val="000000"/>
                <w:sz w:val="15"/>
                <w:szCs w:val="15"/>
              </w:rPr>
              <w:t>years ended</w:t>
            </w:r>
          </w:p>
        </w:tc>
      </w:tr>
      <w:tr w:rsidR="00C507C1" w:rsidRPr="00817358" w14:paraId="1B579BBC" w14:textId="77777777" w:rsidTr="00D05E76">
        <w:trPr>
          <w:trHeight w:hRule="exact" w:val="284"/>
        </w:trPr>
        <w:tc>
          <w:tcPr>
            <w:tcW w:w="2347" w:type="dxa"/>
            <w:vAlign w:val="center"/>
          </w:tcPr>
          <w:p w14:paraId="696D2321" w14:textId="77777777" w:rsidR="00C507C1" w:rsidRPr="00817358" w:rsidRDefault="00C507C1" w:rsidP="00D05E76">
            <w:pPr>
              <w:ind w:right="3"/>
              <w:jc w:val="center"/>
              <w:rPr>
                <w:rFonts w:hAnsi="Times New Roman" w:cs="Times New Roman"/>
                <w:sz w:val="15"/>
                <w:szCs w:val="15"/>
              </w:rPr>
            </w:pPr>
          </w:p>
        </w:tc>
        <w:tc>
          <w:tcPr>
            <w:tcW w:w="39" w:type="dxa"/>
            <w:vAlign w:val="center"/>
          </w:tcPr>
          <w:p w14:paraId="1AE99E07" w14:textId="77777777" w:rsidR="00C507C1" w:rsidRPr="00817358" w:rsidRDefault="00C507C1" w:rsidP="00D05E76">
            <w:pPr>
              <w:ind w:right="3"/>
              <w:jc w:val="center"/>
              <w:rPr>
                <w:rFonts w:hAnsi="Times New Roman" w:cs="Times New Roman"/>
                <w:color w:val="000000"/>
                <w:sz w:val="15"/>
                <w:szCs w:val="15"/>
              </w:rPr>
            </w:pPr>
          </w:p>
        </w:tc>
        <w:tc>
          <w:tcPr>
            <w:tcW w:w="2098" w:type="dxa"/>
            <w:gridSpan w:val="3"/>
            <w:tcBorders>
              <w:bottom w:val="single" w:sz="6" w:space="0" w:color="auto"/>
            </w:tcBorders>
            <w:vAlign w:val="center"/>
          </w:tcPr>
          <w:p w14:paraId="0F6041BF" w14:textId="77777777" w:rsidR="00C507C1" w:rsidRPr="00817358" w:rsidRDefault="00C507C1" w:rsidP="00D05E76">
            <w:pPr>
              <w:ind w:right="3"/>
              <w:jc w:val="center"/>
              <w:rPr>
                <w:rFonts w:hAnsi="Times New Roman" w:cs="Times New Roman"/>
                <w:color w:val="000000"/>
                <w:sz w:val="15"/>
                <w:szCs w:val="15"/>
              </w:rPr>
            </w:pPr>
            <w:r w:rsidRPr="00817358">
              <w:rPr>
                <w:rFonts w:hAnsi="Times New Roman" w:cs="Times New Roman"/>
                <w:color w:val="000000"/>
                <w:sz w:val="15"/>
                <w:szCs w:val="15"/>
              </w:rPr>
              <w:t>Paid - up capital</w:t>
            </w:r>
          </w:p>
        </w:tc>
        <w:tc>
          <w:tcPr>
            <w:tcW w:w="36" w:type="dxa"/>
            <w:vAlign w:val="center"/>
          </w:tcPr>
          <w:p w14:paraId="7AC6EFA2" w14:textId="77777777" w:rsidR="00C507C1" w:rsidRPr="00817358" w:rsidRDefault="00C507C1" w:rsidP="00D05E76">
            <w:pPr>
              <w:ind w:right="3"/>
              <w:jc w:val="center"/>
              <w:rPr>
                <w:rFonts w:hAnsi="Times New Roman" w:cs="Times New Roman"/>
                <w:color w:val="000000"/>
                <w:sz w:val="15"/>
                <w:szCs w:val="15"/>
              </w:rPr>
            </w:pPr>
          </w:p>
        </w:tc>
        <w:tc>
          <w:tcPr>
            <w:tcW w:w="1642" w:type="dxa"/>
            <w:gridSpan w:val="3"/>
            <w:tcBorders>
              <w:bottom w:val="single" w:sz="6" w:space="0" w:color="auto"/>
            </w:tcBorders>
            <w:vAlign w:val="center"/>
          </w:tcPr>
          <w:p w14:paraId="3CE42358" w14:textId="77777777" w:rsidR="00C507C1" w:rsidRPr="00817358" w:rsidRDefault="00C507C1" w:rsidP="00D05E76">
            <w:pPr>
              <w:ind w:right="-69"/>
              <w:jc w:val="center"/>
              <w:rPr>
                <w:rFonts w:hAnsi="Times New Roman" w:cs="Times New Roman"/>
                <w:color w:val="000000"/>
                <w:sz w:val="15"/>
                <w:szCs w:val="15"/>
              </w:rPr>
            </w:pPr>
            <w:r w:rsidRPr="00817358">
              <w:rPr>
                <w:rFonts w:hAnsi="Times New Roman" w:cs="Times New Roman"/>
                <w:color w:val="000000"/>
                <w:sz w:val="15"/>
                <w:szCs w:val="15"/>
              </w:rPr>
              <w:t>by the Company</w:t>
            </w:r>
          </w:p>
        </w:tc>
        <w:tc>
          <w:tcPr>
            <w:tcW w:w="45" w:type="dxa"/>
            <w:vAlign w:val="center"/>
          </w:tcPr>
          <w:p w14:paraId="172CCCCD" w14:textId="77777777" w:rsidR="00C507C1" w:rsidRPr="00817358" w:rsidRDefault="00C507C1" w:rsidP="00D05E76">
            <w:pPr>
              <w:ind w:right="3"/>
              <w:jc w:val="center"/>
              <w:rPr>
                <w:rFonts w:hAnsi="Times New Roman" w:cs="Times New Roman"/>
                <w:color w:val="000000"/>
                <w:sz w:val="15"/>
                <w:szCs w:val="15"/>
              </w:rPr>
            </w:pPr>
          </w:p>
        </w:tc>
        <w:tc>
          <w:tcPr>
            <w:tcW w:w="1647" w:type="dxa"/>
            <w:gridSpan w:val="3"/>
            <w:tcBorders>
              <w:bottom w:val="single" w:sz="6" w:space="0" w:color="auto"/>
            </w:tcBorders>
            <w:vAlign w:val="center"/>
          </w:tcPr>
          <w:p w14:paraId="2CB9822E" w14:textId="77777777" w:rsidR="00C507C1" w:rsidRPr="00817358" w:rsidRDefault="00C507C1" w:rsidP="00D05E76">
            <w:pPr>
              <w:ind w:left="95" w:right="-47"/>
              <w:jc w:val="center"/>
              <w:rPr>
                <w:rFonts w:hAnsi="Times New Roman" w:cs="Times New Roman"/>
                <w:color w:val="000000"/>
                <w:sz w:val="15"/>
                <w:szCs w:val="15"/>
              </w:rPr>
            </w:pPr>
            <w:r w:rsidRPr="00817358">
              <w:rPr>
                <w:rFonts w:hAnsi="Times New Roman" w:cs="Times New Roman"/>
                <w:color w:val="000000"/>
                <w:sz w:val="15"/>
                <w:szCs w:val="15"/>
              </w:rPr>
              <w:t>Cost</w:t>
            </w:r>
          </w:p>
        </w:tc>
        <w:tc>
          <w:tcPr>
            <w:tcW w:w="45" w:type="dxa"/>
            <w:vAlign w:val="center"/>
          </w:tcPr>
          <w:p w14:paraId="63C3F0E8" w14:textId="77777777" w:rsidR="00C507C1" w:rsidRPr="00817358" w:rsidRDefault="00C507C1" w:rsidP="00D05E76">
            <w:pPr>
              <w:ind w:right="3"/>
              <w:jc w:val="center"/>
              <w:rPr>
                <w:rFonts w:hAnsi="Times New Roman" w:cs="Times New Roman"/>
                <w:color w:val="000000"/>
                <w:sz w:val="15"/>
                <w:szCs w:val="15"/>
              </w:rPr>
            </w:pPr>
          </w:p>
        </w:tc>
        <w:tc>
          <w:tcPr>
            <w:tcW w:w="1579" w:type="dxa"/>
            <w:gridSpan w:val="3"/>
            <w:tcBorders>
              <w:bottom w:val="single" w:sz="6" w:space="0" w:color="auto"/>
            </w:tcBorders>
            <w:vAlign w:val="center"/>
          </w:tcPr>
          <w:p w14:paraId="6EFDD815" w14:textId="77777777" w:rsidR="00C507C1" w:rsidRPr="00520477" w:rsidRDefault="001C16BF" w:rsidP="00D05E76">
            <w:pPr>
              <w:ind w:left="34" w:right="3" w:hanging="34"/>
              <w:jc w:val="center"/>
              <w:rPr>
                <w:rFonts w:hAnsi="Times New Roman" w:cs="Cordia New"/>
                <w:color w:val="000000"/>
                <w:sz w:val="15"/>
                <w:szCs w:val="15"/>
                <w:cs/>
              </w:rPr>
            </w:pPr>
            <w:r>
              <w:rPr>
                <w:rFonts w:hAnsi="Times New Roman" w:cs="Times New Roman"/>
                <w:color w:val="000000"/>
                <w:sz w:val="15"/>
                <w:szCs w:val="15"/>
              </w:rPr>
              <w:t>31 December</w:t>
            </w:r>
          </w:p>
        </w:tc>
      </w:tr>
      <w:tr w:rsidR="00C507C1" w:rsidRPr="00817358" w14:paraId="5DC2385E" w14:textId="77777777" w:rsidTr="00D05E76">
        <w:trPr>
          <w:trHeight w:hRule="exact" w:val="284"/>
        </w:trPr>
        <w:tc>
          <w:tcPr>
            <w:tcW w:w="2347" w:type="dxa"/>
            <w:tcBorders>
              <w:bottom w:val="single" w:sz="6" w:space="0" w:color="auto"/>
            </w:tcBorders>
            <w:vAlign w:val="center"/>
          </w:tcPr>
          <w:p w14:paraId="0AFE49C0" w14:textId="77777777" w:rsidR="00C507C1" w:rsidRPr="00817358" w:rsidRDefault="00C507C1" w:rsidP="00D05E76">
            <w:pPr>
              <w:ind w:right="3"/>
              <w:jc w:val="center"/>
              <w:rPr>
                <w:rFonts w:hAnsi="Times New Roman" w:cs="Times New Roman"/>
                <w:sz w:val="15"/>
                <w:szCs w:val="15"/>
              </w:rPr>
            </w:pPr>
            <w:r w:rsidRPr="00817358">
              <w:rPr>
                <w:rFonts w:hAnsi="Times New Roman" w:cs="Times New Roman"/>
                <w:sz w:val="15"/>
                <w:szCs w:val="15"/>
              </w:rPr>
              <w:t>Company’s name</w:t>
            </w:r>
          </w:p>
        </w:tc>
        <w:tc>
          <w:tcPr>
            <w:tcW w:w="39" w:type="dxa"/>
            <w:vAlign w:val="center"/>
          </w:tcPr>
          <w:p w14:paraId="5860050B" w14:textId="77777777" w:rsidR="00C507C1" w:rsidRPr="00817358" w:rsidRDefault="00C507C1" w:rsidP="00D05E76">
            <w:pPr>
              <w:ind w:right="3"/>
              <w:jc w:val="center"/>
              <w:rPr>
                <w:rFonts w:hAnsi="Times New Roman" w:cs="Times New Roman"/>
                <w:color w:val="000000"/>
                <w:sz w:val="15"/>
                <w:szCs w:val="15"/>
              </w:rPr>
            </w:pPr>
          </w:p>
        </w:tc>
        <w:tc>
          <w:tcPr>
            <w:tcW w:w="1020" w:type="dxa"/>
            <w:tcBorders>
              <w:bottom w:val="single" w:sz="6" w:space="0" w:color="auto"/>
            </w:tcBorders>
            <w:vAlign w:val="center"/>
          </w:tcPr>
          <w:p w14:paraId="76AE5CF8" w14:textId="77777777" w:rsidR="00C507C1" w:rsidRPr="00817358" w:rsidRDefault="00545F09" w:rsidP="00D05E76">
            <w:pPr>
              <w:ind w:right="3"/>
              <w:jc w:val="center"/>
              <w:rPr>
                <w:rFonts w:hAnsi="Times New Roman" w:cs="Times New Roman"/>
                <w:color w:val="000000"/>
                <w:sz w:val="15"/>
                <w:szCs w:val="15"/>
              </w:rPr>
            </w:pPr>
            <w:r>
              <w:rPr>
                <w:rFonts w:hAnsi="Times New Roman" w:cs="Times New Roman"/>
                <w:color w:val="000000"/>
                <w:sz w:val="15"/>
                <w:szCs w:val="15"/>
              </w:rPr>
              <w:t>2020</w:t>
            </w:r>
          </w:p>
        </w:tc>
        <w:tc>
          <w:tcPr>
            <w:tcW w:w="54" w:type="dxa"/>
            <w:vAlign w:val="center"/>
          </w:tcPr>
          <w:p w14:paraId="1A319E77" w14:textId="77777777" w:rsidR="00C507C1" w:rsidRPr="00817358" w:rsidRDefault="00C507C1" w:rsidP="00D05E76">
            <w:pPr>
              <w:ind w:right="3"/>
              <w:jc w:val="center"/>
              <w:rPr>
                <w:rFonts w:hAnsi="Times New Roman" w:cs="Times New Roman"/>
                <w:color w:val="000000"/>
                <w:sz w:val="15"/>
                <w:szCs w:val="15"/>
              </w:rPr>
            </w:pPr>
          </w:p>
        </w:tc>
        <w:tc>
          <w:tcPr>
            <w:tcW w:w="1024" w:type="dxa"/>
            <w:tcBorders>
              <w:bottom w:val="single" w:sz="6" w:space="0" w:color="auto"/>
            </w:tcBorders>
            <w:vAlign w:val="center"/>
          </w:tcPr>
          <w:p w14:paraId="7C99052E" w14:textId="77777777" w:rsidR="00C507C1" w:rsidRPr="00817358" w:rsidRDefault="00FA4329" w:rsidP="00D05E76">
            <w:pPr>
              <w:ind w:right="3"/>
              <w:jc w:val="center"/>
              <w:rPr>
                <w:rFonts w:hAnsi="Times New Roman" w:cs="Times New Roman"/>
                <w:color w:val="000000"/>
                <w:sz w:val="15"/>
                <w:szCs w:val="15"/>
              </w:rPr>
            </w:pPr>
            <w:r>
              <w:rPr>
                <w:rFonts w:hAnsi="Times New Roman" w:cs="Times New Roman"/>
                <w:color w:val="000000"/>
                <w:sz w:val="15"/>
                <w:szCs w:val="15"/>
              </w:rPr>
              <w:t>2019</w:t>
            </w:r>
          </w:p>
        </w:tc>
        <w:tc>
          <w:tcPr>
            <w:tcW w:w="36" w:type="dxa"/>
            <w:vAlign w:val="center"/>
          </w:tcPr>
          <w:p w14:paraId="1568C0A2" w14:textId="77777777" w:rsidR="00C507C1" w:rsidRPr="00817358" w:rsidRDefault="00C507C1" w:rsidP="00D05E76">
            <w:pPr>
              <w:ind w:right="3"/>
              <w:jc w:val="center"/>
              <w:rPr>
                <w:rFonts w:hAnsi="Times New Roman" w:cs="Times New Roman"/>
                <w:color w:val="000000"/>
                <w:sz w:val="15"/>
                <w:szCs w:val="15"/>
              </w:rPr>
            </w:pPr>
          </w:p>
        </w:tc>
        <w:tc>
          <w:tcPr>
            <w:tcW w:w="805" w:type="dxa"/>
            <w:tcBorders>
              <w:bottom w:val="single" w:sz="6" w:space="0" w:color="auto"/>
            </w:tcBorders>
            <w:vAlign w:val="center"/>
          </w:tcPr>
          <w:p w14:paraId="6EB2B155" w14:textId="77777777" w:rsidR="00C507C1" w:rsidRPr="00817358" w:rsidRDefault="00545F09" w:rsidP="00D05E76">
            <w:pPr>
              <w:ind w:right="3"/>
              <w:jc w:val="center"/>
              <w:rPr>
                <w:rFonts w:hAnsi="Times New Roman" w:cs="Times New Roman"/>
                <w:color w:val="000000"/>
                <w:sz w:val="15"/>
                <w:szCs w:val="15"/>
              </w:rPr>
            </w:pPr>
            <w:r>
              <w:rPr>
                <w:rFonts w:hAnsi="Times New Roman" w:cs="Times New Roman"/>
                <w:color w:val="000000"/>
                <w:sz w:val="15"/>
                <w:szCs w:val="15"/>
              </w:rPr>
              <w:t>2020</w:t>
            </w:r>
          </w:p>
        </w:tc>
        <w:tc>
          <w:tcPr>
            <w:tcW w:w="45" w:type="dxa"/>
            <w:vAlign w:val="center"/>
          </w:tcPr>
          <w:p w14:paraId="584A09B5" w14:textId="77777777" w:rsidR="00C507C1" w:rsidRPr="00817358" w:rsidRDefault="00C507C1" w:rsidP="00D05E76">
            <w:pPr>
              <w:ind w:right="3"/>
              <w:jc w:val="center"/>
              <w:rPr>
                <w:rFonts w:hAnsi="Times New Roman" w:cs="Times New Roman"/>
                <w:color w:val="000000"/>
                <w:sz w:val="15"/>
                <w:szCs w:val="15"/>
              </w:rPr>
            </w:pPr>
          </w:p>
        </w:tc>
        <w:tc>
          <w:tcPr>
            <w:tcW w:w="792" w:type="dxa"/>
            <w:tcBorders>
              <w:bottom w:val="single" w:sz="6" w:space="0" w:color="auto"/>
            </w:tcBorders>
            <w:vAlign w:val="center"/>
          </w:tcPr>
          <w:p w14:paraId="2B633A19" w14:textId="77777777" w:rsidR="00C507C1" w:rsidRPr="00817358" w:rsidRDefault="00FA4329" w:rsidP="00D05E76">
            <w:pPr>
              <w:ind w:right="3"/>
              <w:jc w:val="center"/>
              <w:rPr>
                <w:rFonts w:hAnsi="Times New Roman" w:cs="Times New Roman"/>
                <w:color w:val="000000"/>
                <w:sz w:val="15"/>
                <w:szCs w:val="15"/>
              </w:rPr>
            </w:pPr>
            <w:r>
              <w:rPr>
                <w:rFonts w:hAnsi="Times New Roman" w:cs="Times New Roman"/>
                <w:color w:val="000000"/>
                <w:sz w:val="15"/>
                <w:szCs w:val="15"/>
              </w:rPr>
              <w:t>2019</w:t>
            </w:r>
          </w:p>
        </w:tc>
        <w:tc>
          <w:tcPr>
            <w:tcW w:w="45" w:type="dxa"/>
            <w:vAlign w:val="center"/>
          </w:tcPr>
          <w:p w14:paraId="18B8A6A7" w14:textId="77777777" w:rsidR="00C507C1" w:rsidRPr="00817358" w:rsidRDefault="00C507C1" w:rsidP="00D05E76">
            <w:pPr>
              <w:ind w:right="3"/>
              <w:jc w:val="center"/>
              <w:rPr>
                <w:rFonts w:hAnsi="Times New Roman" w:cs="Times New Roman"/>
                <w:color w:val="000000"/>
                <w:sz w:val="15"/>
                <w:szCs w:val="15"/>
              </w:rPr>
            </w:pPr>
          </w:p>
        </w:tc>
        <w:tc>
          <w:tcPr>
            <w:tcW w:w="801" w:type="dxa"/>
            <w:tcBorders>
              <w:bottom w:val="single" w:sz="6" w:space="0" w:color="auto"/>
            </w:tcBorders>
            <w:vAlign w:val="center"/>
          </w:tcPr>
          <w:p w14:paraId="7EDE18C6" w14:textId="77777777" w:rsidR="00C507C1" w:rsidRPr="00817358" w:rsidRDefault="00545F09" w:rsidP="00D05E76">
            <w:pPr>
              <w:ind w:right="3"/>
              <w:jc w:val="center"/>
              <w:rPr>
                <w:rFonts w:hAnsi="Times New Roman" w:cs="Times New Roman"/>
                <w:color w:val="000000"/>
                <w:sz w:val="15"/>
                <w:szCs w:val="15"/>
              </w:rPr>
            </w:pPr>
            <w:r>
              <w:rPr>
                <w:rFonts w:hAnsi="Times New Roman" w:cs="Times New Roman"/>
                <w:color w:val="000000"/>
                <w:sz w:val="15"/>
                <w:szCs w:val="15"/>
              </w:rPr>
              <w:t>2020</w:t>
            </w:r>
          </w:p>
        </w:tc>
        <w:tc>
          <w:tcPr>
            <w:tcW w:w="45" w:type="dxa"/>
            <w:vAlign w:val="center"/>
          </w:tcPr>
          <w:p w14:paraId="29696868" w14:textId="77777777" w:rsidR="00C507C1" w:rsidRPr="00817358" w:rsidRDefault="00C507C1" w:rsidP="00D05E76">
            <w:pPr>
              <w:ind w:right="3"/>
              <w:jc w:val="center"/>
              <w:rPr>
                <w:rFonts w:hAnsi="Times New Roman" w:cs="Times New Roman"/>
                <w:color w:val="000000"/>
                <w:sz w:val="15"/>
                <w:szCs w:val="15"/>
              </w:rPr>
            </w:pPr>
          </w:p>
        </w:tc>
        <w:tc>
          <w:tcPr>
            <w:tcW w:w="801" w:type="dxa"/>
            <w:tcBorders>
              <w:bottom w:val="single" w:sz="6" w:space="0" w:color="auto"/>
            </w:tcBorders>
            <w:vAlign w:val="center"/>
          </w:tcPr>
          <w:p w14:paraId="4BD716A7" w14:textId="77777777" w:rsidR="00C507C1" w:rsidRPr="00817358" w:rsidRDefault="00FA4329" w:rsidP="00D05E76">
            <w:pPr>
              <w:ind w:right="3"/>
              <w:jc w:val="center"/>
              <w:rPr>
                <w:rFonts w:hAnsi="Times New Roman" w:cs="Times New Roman"/>
                <w:color w:val="000000"/>
                <w:sz w:val="15"/>
                <w:szCs w:val="15"/>
              </w:rPr>
            </w:pPr>
            <w:r>
              <w:rPr>
                <w:rFonts w:hAnsi="Times New Roman" w:cs="Times New Roman"/>
                <w:color w:val="000000"/>
                <w:sz w:val="15"/>
                <w:szCs w:val="15"/>
              </w:rPr>
              <w:t>2019</w:t>
            </w:r>
          </w:p>
        </w:tc>
        <w:tc>
          <w:tcPr>
            <w:tcW w:w="45" w:type="dxa"/>
            <w:vAlign w:val="center"/>
          </w:tcPr>
          <w:p w14:paraId="158CD957" w14:textId="77777777" w:rsidR="00C507C1" w:rsidRPr="00817358" w:rsidRDefault="00C507C1" w:rsidP="00D05E76">
            <w:pPr>
              <w:ind w:right="3"/>
              <w:jc w:val="center"/>
              <w:rPr>
                <w:rFonts w:hAnsi="Times New Roman" w:cs="Times New Roman"/>
                <w:color w:val="000000"/>
                <w:sz w:val="15"/>
                <w:szCs w:val="15"/>
              </w:rPr>
            </w:pPr>
          </w:p>
        </w:tc>
        <w:tc>
          <w:tcPr>
            <w:tcW w:w="756" w:type="dxa"/>
            <w:tcBorders>
              <w:bottom w:val="single" w:sz="6" w:space="0" w:color="auto"/>
            </w:tcBorders>
            <w:vAlign w:val="center"/>
          </w:tcPr>
          <w:p w14:paraId="577A9BD2" w14:textId="77777777" w:rsidR="00C507C1" w:rsidRPr="00817358" w:rsidRDefault="00545F09" w:rsidP="00D05E76">
            <w:pPr>
              <w:ind w:right="3"/>
              <w:jc w:val="center"/>
              <w:rPr>
                <w:rFonts w:hAnsi="Times New Roman" w:cs="Times New Roman"/>
                <w:color w:val="000000"/>
                <w:sz w:val="15"/>
                <w:szCs w:val="15"/>
              </w:rPr>
            </w:pPr>
            <w:r>
              <w:rPr>
                <w:rFonts w:hAnsi="Times New Roman" w:cs="Times New Roman"/>
                <w:color w:val="000000"/>
                <w:sz w:val="15"/>
                <w:szCs w:val="15"/>
              </w:rPr>
              <w:t>2020</w:t>
            </w:r>
          </w:p>
        </w:tc>
        <w:tc>
          <w:tcPr>
            <w:tcW w:w="45" w:type="dxa"/>
            <w:vAlign w:val="center"/>
          </w:tcPr>
          <w:p w14:paraId="15B8B07E" w14:textId="77777777" w:rsidR="00C507C1" w:rsidRPr="00817358" w:rsidRDefault="00C507C1" w:rsidP="00D05E76">
            <w:pPr>
              <w:ind w:right="3"/>
              <w:jc w:val="center"/>
              <w:rPr>
                <w:rFonts w:hAnsi="Times New Roman" w:cs="Times New Roman"/>
                <w:color w:val="000000"/>
                <w:sz w:val="15"/>
                <w:szCs w:val="15"/>
              </w:rPr>
            </w:pPr>
          </w:p>
        </w:tc>
        <w:tc>
          <w:tcPr>
            <w:tcW w:w="778" w:type="dxa"/>
            <w:tcBorders>
              <w:bottom w:val="single" w:sz="6" w:space="0" w:color="auto"/>
            </w:tcBorders>
            <w:vAlign w:val="center"/>
          </w:tcPr>
          <w:p w14:paraId="69578625" w14:textId="77777777" w:rsidR="00C507C1" w:rsidRPr="00817358" w:rsidRDefault="00FA4329" w:rsidP="00D05E76">
            <w:pPr>
              <w:ind w:right="3"/>
              <w:jc w:val="center"/>
              <w:rPr>
                <w:rFonts w:hAnsi="Times New Roman" w:cs="Times New Roman"/>
                <w:color w:val="000000"/>
                <w:sz w:val="15"/>
                <w:szCs w:val="15"/>
              </w:rPr>
            </w:pPr>
            <w:r>
              <w:rPr>
                <w:rFonts w:hAnsi="Times New Roman" w:cs="Times New Roman"/>
                <w:color w:val="000000"/>
                <w:sz w:val="15"/>
                <w:szCs w:val="15"/>
              </w:rPr>
              <w:t>2019</w:t>
            </w:r>
          </w:p>
        </w:tc>
      </w:tr>
      <w:tr w:rsidR="00C0446C" w:rsidRPr="00817358" w14:paraId="026B80D0" w14:textId="77777777" w:rsidTr="00D05E76">
        <w:trPr>
          <w:trHeight w:hRule="exact" w:val="284"/>
        </w:trPr>
        <w:tc>
          <w:tcPr>
            <w:tcW w:w="2347" w:type="dxa"/>
            <w:tcBorders>
              <w:top w:val="single" w:sz="6" w:space="0" w:color="auto"/>
            </w:tcBorders>
            <w:vAlign w:val="center"/>
          </w:tcPr>
          <w:p w14:paraId="7EF962CF" w14:textId="77777777" w:rsidR="00C0446C" w:rsidRPr="00817358" w:rsidRDefault="00C0446C" w:rsidP="00C0446C">
            <w:pPr>
              <w:tabs>
                <w:tab w:val="decimal" w:pos="1302"/>
              </w:tabs>
              <w:spacing w:line="380" w:lineRule="exact"/>
              <w:ind w:right="3"/>
              <w:jc w:val="center"/>
              <w:rPr>
                <w:rFonts w:hAnsi="Times New Roman" w:cs="Times New Roman"/>
                <w:sz w:val="15"/>
                <w:szCs w:val="15"/>
              </w:rPr>
            </w:pPr>
          </w:p>
        </w:tc>
        <w:tc>
          <w:tcPr>
            <w:tcW w:w="39" w:type="dxa"/>
            <w:vAlign w:val="center"/>
          </w:tcPr>
          <w:p w14:paraId="40509849" w14:textId="77777777" w:rsidR="00C0446C" w:rsidRPr="00817358" w:rsidRDefault="00C0446C" w:rsidP="00C0446C">
            <w:pPr>
              <w:spacing w:line="260" w:lineRule="exact"/>
              <w:ind w:right="3"/>
              <w:jc w:val="center"/>
              <w:rPr>
                <w:rFonts w:hAnsi="Times New Roman" w:cs="Times New Roman"/>
                <w:sz w:val="15"/>
                <w:szCs w:val="15"/>
              </w:rPr>
            </w:pPr>
          </w:p>
        </w:tc>
        <w:tc>
          <w:tcPr>
            <w:tcW w:w="1020" w:type="dxa"/>
            <w:tcBorders>
              <w:top w:val="single" w:sz="6" w:space="0" w:color="auto"/>
            </w:tcBorders>
            <w:vAlign w:val="center"/>
          </w:tcPr>
          <w:p w14:paraId="6EEEF060" w14:textId="77777777" w:rsidR="00C0446C" w:rsidRPr="00817358" w:rsidRDefault="00C0446C" w:rsidP="00C0446C">
            <w:pPr>
              <w:spacing w:line="260" w:lineRule="exact"/>
              <w:ind w:right="3"/>
              <w:jc w:val="center"/>
              <w:rPr>
                <w:rFonts w:hAnsi="Times New Roman" w:cs="Times New Roman"/>
                <w:sz w:val="15"/>
                <w:szCs w:val="15"/>
              </w:rPr>
            </w:pPr>
          </w:p>
        </w:tc>
        <w:tc>
          <w:tcPr>
            <w:tcW w:w="54" w:type="dxa"/>
            <w:vAlign w:val="center"/>
          </w:tcPr>
          <w:p w14:paraId="5F887421" w14:textId="77777777" w:rsidR="00C0446C" w:rsidRPr="00817358" w:rsidRDefault="00C0446C" w:rsidP="00C0446C">
            <w:pPr>
              <w:spacing w:line="260" w:lineRule="exact"/>
              <w:ind w:right="3"/>
              <w:jc w:val="center"/>
              <w:rPr>
                <w:rFonts w:hAnsi="Times New Roman" w:cs="Times New Roman"/>
                <w:sz w:val="15"/>
                <w:szCs w:val="15"/>
              </w:rPr>
            </w:pPr>
          </w:p>
        </w:tc>
        <w:tc>
          <w:tcPr>
            <w:tcW w:w="1024" w:type="dxa"/>
            <w:tcBorders>
              <w:top w:val="single" w:sz="6" w:space="0" w:color="auto"/>
            </w:tcBorders>
            <w:vAlign w:val="center"/>
          </w:tcPr>
          <w:p w14:paraId="10DC0D81" w14:textId="77777777" w:rsidR="00C0446C" w:rsidRPr="00817358" w:rsidRDefault="00C0446C" w:rsidP="00C0446C">
            <w:pPr>
              <w:spacing w:line="260" w:lineRule="exact"/>
              <w:ind w:right="3"/>
              <w:jc w:val="center"/>
              <w:rPr>
                <w:rFonts w:hAnsi="Times New Roman" w:cs="Times New Roman"/>
                <w:sz w:val="15"/>
                <w:szCs w:val="15"/>
              </w:rPr>
            </w:pPr>
          </w:p>
        </w:tc>
        <w:tc>
          <w:tcPr>
            <w:tcW w:w="36" w:type="dxa"/>
            <w:vAlign w:val="center"/>
          </w:tcPr>
          <w:p w14:paraId="64FEB679" w14:textId="77777777" w:rsidR="00C0446C" w:rsidRPr="00817358" w:rsidRDefault="00C0446C" w:rsidP="00C0446C">
            <w:pPr>
              <w:spacing w:line="260" w:lineRule="exact"/>
              <w:ind w:right="3"/>
              <w:jc w:val="center"/>
              <w:rPr>
                <w:rFonts w:hAnsi="Times New Roman" w:cs="Times New Roman"/>
                <w:sz w:val="15"/>
                <w:szCs w:val="15"/>
              </w:rPr>
            </w:pPr>
          </w:p>
        </w:tc>
        <w:tc>
          <w:tcPr>
            <w:tcW w:w="805" w:type="dxa"/>
            <w:tcBorders>
              <w:top w:val="single" w:sz="6" w:space="0" w:color="auto"/>
            </w:tcBorders>
            <w:vAlign w:val="center"/>
          </w:tcPr>
          <w:p w14:paraId="1AAB2B08" w14:textId="77777777" w:rsidR="00C0446C" w:rsidRPr="00817358" w:rsidRDefault="00C0446C" w:rsidP="00C0446C">
            <w:pPr>
              <w:ind w:right="3"/>
              <w:jc w:val="center"/>
              <w:rPr>
                <w:rFonts w:hAnsi="Times New Roman" w:cs="Times New Roman"/>
                <w:sz w:val="15"/>
                <w:szCs w:val="15"/>
              </w:rPr>
            </w:pPr>
            <w:r w:rsidRPr="00817358">
              <w:rPr>
                <w:rFonts w:hAnsi="Times New Roman" w:cs="Times New Roman"/>
                <w:sz w:val="15"/>
                <w:szCs w:val="15"/>
              </w:rPr>
              <w:t>Percent</w:t>
            </w:r>
          </w:p>
        </w:tc>
        <w:tc>
          <w:tcPr>
            <w:tcW w:w="45" w:type="dxa"/>
            <w:vAlign w:val="center"/>
          </w:tcPr>
          <w:p w14:paraId="339E9B0A" w14:textId="77777777" w:rsidR="00C0446C" w:rsidRPr="00817358" w:rsidRDefault="00C0446C" w:rsidP="00C0446C">
            <w:pPr>
              <w:ind w:right="3"/>
              <w:jc w:val="center"/>
              <w:rPr>
                <w:rFonts w:hAnsi="Times New Roman" w:cs="Times New Roman"/>
                <w:sz w:val="15"/>
                <w:szCs w:val="15"/>
              </w:rPr>
            </w:pPr>
          </w:p>
        </w:tc>
        <w:tc>
          <w:tcPr>
            <w:tcW w:w="792" w:type="dxa"/>
            <w:tcBorders>
              <w:top w:val="single" w:sz="6" w:space="0" w:color="auto"/>
            </w:tcBorders>
            <w:vAlign w:val="center"/>
          </w:tcPr>
          <w:p w14:paraId="66AE8CE5" w14:textId="77777777" w:rsidR="00C0446C" w:rsidRPr="00817358" w:rsidRDefault="00C0446C" w:rsidP="00C0446C">
            <w:pPr>
              <w:ind w:right="3"/>
              <w:jc w:val="center"/>
              <w:rPr>
                <w:rFonts w:hAnsi="Times New Roman" w:cs="Times New Roman"/>
                <w:sz w:val="15"/>
                <w:szCs w:val="15"/>
              </w:rPr>
            </w:pPr>
            <w:r w:rsidRPr="00817358">
              <w:rPr>
                <w:rFonts w:hAnsi="Times New Roman" w:cs="Times New Roman"/>
                <w:sz w:val="15"/>
                <w:szCs w:val="15"/>
              </w:rPr>
              <w:t>Percent</w:t>
            </w:r>
          </w:p>
        </w:tc>
        <w:tc>
          <w:tcPr>
            <w:tcW w:w="45" w:type="dxa"/>
            <w:vAlign w:val="center"/>
          </w:tcPr>
          <w:p w14:paraId="51602B38" w14:textId="77777777" w:rsidR="00C0446C" w:rsidRPr="00817358" w:rsidRDefault="00C0446C" w:rsidP="00C0446C">
            <w:pPr>
              <w:spacing w:line="260" w:lineRule="exact"/>
              <w:ind w:right="3"/>
              <w:jc w:val="center"/>
              <w:rPr>
                <w:rFonts w:hAnsi="Times New Roman" w:cs="Times New Roman"/>
                <w:sz w:val="15"/>
                <w:szCs w:val="15"/>
              </w:rPr>
            </w:pPr>
          </w:p>
        </w:tc>
        <w:tc>
          <w:tcPr>
            <w:tcW w:w="801" w:type="dxa"/>
            <w:tcBorders>
              <w:top w:val="single" w:sz="6" w:space="0" w:color="auto"/>
            </w:tcBorders>
            <w:vAlign w:val="center"/>
          </w:tcPr>
          <w:p w14:paraId="7166F11C" w14:textId="77777777" w:rsidR="00C0446C" w:rsidRPr="004B5139" w:rsidRDefault="00C0446C" w:rsidP="00C0446C">
            <w:pPr>
              <w:jc w:val="center"/>
              <w:rPr>
                <w:rFonts w:hAnsi="Times New Roman" w:cs="Times New Roman"/>
                <w:sz w:val="15"/>
                <w:szCs w:val="15"/>
              </w:rPr>
            </w:pPr>
          </w:p>
        </w:tc>
        <w:tc>
          <w:tcPr>
            <w:tcW w:w="45" w:type="dxa"/>
            <w:vAlign w:val="center"/>
          </w:tcPr>
          <w:p w14:paraId="153CC359" w14:textId="77777777" w:rsidR="00C0446C" w:rsidRPr="00330BB2" w:rsidRDefault="00C0446C" w:rsidP="00C0446C">
            <w:pPr>
              <w:spacing w:line="260" w:lineRule="exact"/>
              <w:ind w:right="-36"/>
              <w:jc w:val="center"/>
              <w:rPr>
                <w:rFonts w:hAnsi="Times New Roman" w:cs="Times New Roman"/>
                <w:sz w:val="15"/>
                <w:szCs w:val="15"/>
              </w:rPr>
            </w:pPr>
          </w:p>
        </w:tc>
        <w:tc>
          <w:tcPr>
            <w:tcW w:w="801" w:type="dxa"/>
            <w:tcBorders>
              <w:top w:val="single" w:sz="6" w:space="0" w:color="auto"/>
            </w:tcBorders>
            <w:vAlign w:val="center"/>
          </w:tcPr>
          <w:p w14:paraId="571EF0B1" w14:textId="77777777" w:rsidR="00C0446C" w:rsidRPr="004B5139" w:rsidRDefault="00C0446C" w:rsidP="00C0446C">
            <w:pPr>
              <w:ind w:right="3"/>
              <w:jc w:val="center"/>
              <w:rPr>
                <w:rFonts w:hAnsi="Times New Roman" w:cs="Times New Roman"/>
                <w:sz w:val="15"/>
                <w:szCs w:val="15"/>
              </w:rPr>
            </w:pPr>
          </w:p>
        </w:tc>
        <w:tc>
          <w:tcPr>
            <w:tcW w:w="45" w:type="dxa"/>
            <w:vAlign w:val="center"/>
          </w:tcPr>
          <w:p w14:paraId="59049B74" w14:textId="77777777" w:rsidR="00C0446C" w:rsidRPr="00817358" w:rsidRDefault="00C0446C" w:rsidP="00C0446C">
            <w:pPr>
              <w:spacing w:line="260" w:lineRule="exact"/>
              <w:ind w:right="3"/>
              <w:jc w:val="center"/>
              <w:rPr>
                <w:rFonts w:hAnsi="Times New Roman" w:cs="Times New Roman"/>
                <w:sz w:val="15"/>
                <w:szCs w:val="15"/>
              </w:rPr>
            </w:pPr>
          </w:p>
        </w:tc>
        <w:tc>
          <w:tcPr>
            <w:tcW w:w="756" w:type="dxa"/>
            <w:tcBorders>
              <w:top w:val="single" w:sz="6" w:space="0" w:color="auto"/>
            </w:tcBorders>
            <w:vAlign w:val="center"/>
          </w:tcPr>
          <w:p w14:paraId="20CC9339" w14:textId="77777777" w:rsidR="00C0446C" w:rsidRPr="00817358" w:rsidRDefault="00C0446C" w:rsidP="00C0446C">
            <w:pPr>
              <w:spacing w:line="260" w:lineRule="exact"/>
              <w:ind w:right="3"/>
              <w:jc w:val="center"/>
              <w:rPr>
                <w:rFonts w:hAnsi="Times New Roman" w:cs="Times New Roman"/>
                <w:sz w:val="15"/>
                <w:szCs w:val="15"/>
              </w:rPr>
            </w:pPr>
          </w:p>
        </w:tc>
        <w:tc>
          <w:tcPr>
            <w:tcW w:w="45" w:type="dxa"/>
            <w:vAlign w:val="center"/>
          </w:tcPr>
          <w:p w14:paraId="6338C2A1" w14:textId="77777777" w:rsidR="00C0446C" w:rsidRPr="00817358" w:rsidRDefault="00C0446C" w:rsidP="00C0446C">
            <w:pPr>
              <w:spacing w:line="260" w:lineRule="exact"/>
              <w:ind w:right="3"/>
              <w:jc w:val="center"/>
              <w:rPr>
                <w:rFonts w:hAnsi="Times New Roman" w:cs="Times New Roman"/>
                <w:sz w:val="15"/>
                <w:szCs w:val="15"/>
              </w:rPr>
            </w:pPr>
          </w:p>
        </w:tc>
        <w:tc>
          <w:tcPr>
            <w:tcW w:w="778" w:type="dxa"/>
            <w:tcBorders>
              <w:top w:val="single" w:sz="6" w:space="0" w:color="auto"/>
            </w:tcBorders>
            <w:vAlign w:val="center"/>
          </w:tcPr>
          <w:p w14:paraId="138F7AED" w14:textId="77777777" w:rsidR="00C0446C" w:rsidRPr="00817358" w:rsidRDefault="00C0446C" w:rsidP="00C0446C">
            <w:pPr>
              <w:spacing w:line="260" w:lineRule="exact"/>
              <w:ind w:right="3"/>
              <w:jc w:val="center"/>
              <w:rPr>
                <w:rFonts w:hAnsi="Times New Roman" w:cs="Times New Roman"/>
                <w:sz w:val="15"/>
                <w:szCs w:val="15"/>
              </w:rPr>
            </w:pPr>
          </w:p>
        </w:tc>
      </w:tr>
      <w:tr w:rsidR="00C0446C" w:rsidRPr="00817358" w14:paraId="51A3FF2C" w14:textId="77777777" w:rsidTr="00C63918">
        <w:trPr>
          <w:trHeight w:hRule="exact" w:val="255"/>
        </w:trPr>
        <w:tc>
          <w:tcPr>
            <w:tcW w:w="2347" w:type="dxa"/>
            <w:vAlign w:val="center"/>
          </w:tcPr>
          <w:p w14:paraId="71394D34" w14:textId="77777777" w:rsidR="00C0446C" w:rsidRPr="00817358" w:rsidRDefault="00C0446C" w:rsidP="00C0446C">
            <w:pPr>
              <w:ind w:right="3"/>
              <w:rPr>
                <w:rFonts w:hAnsi="Times New Roman" w:cs="Times New Roman"/>
                <w:sz w:val="15"/>
                <w:szCs w:val="15"/>
              </w:rPr>
            </w:pPr>
            <w:r w:rsidRPr="00817358">
              <w:rPr>
                <w:rFonts w:hAnsi="Times New Roman" w:cs="Times New Roman"/>
                <w:sz w:val="15"/>
                <w:szCs w:val="15"/>
                <w:u w:val="single"/>
              </w:rPr>
              <w:t>Subsidiaries operating in Thailand</w:t>
            </w:r>
          </w:p>
        </w:tc>
        <w:tc>
          <w:tcPr>
            <w:tcW w:w="39" w:type="dxa"/>
            <w:vAlign w:val="center"/>
          </w:tcPr>
          <w:p w14:paraId="3E53B316" w14:textId="77777777" w:rsidR="00C0446C" w:rsidRPr="00817358" w:rsidRDefault="00C0446C" w:rsidP="00C0446C">
            <w:pPr>
              <w:ind w:right="3"/>
              <w:rPr>
                <w:rFonts w:hAnsi="Times New Roman" w:cs="Times New Roman"/>
                <w:sz w:val="15"/>
                <w:szCs w:val="15"/>
              </w:rPr>
            </w:pPr>
          </w:p>
        </w:tc>
        <w:tc>
          <w:tcPr>
            <w:tcW w:w="1020" w:type="dxa"/>
            <w:vAlign w:val="center"/>
          </w:tcPr>
          <w:p w14:paraId="2C0A32D4" w14:textId="77777777" w:rsidR="00C0446C" w:rsidRPr="00817358" w:rsidRDefault="00C0446C" w:rsidP="00C0446C">
            <w:pPr>
              <w:ind w:right="3"/>
              <w:rPr>
                <w:rFonts w:hAnsi="Times New Roman" w:cs="Times New Roman"/>
                <w:sz w:val="15"/>
                <w:szCs w:val="15"/>
              </w:rPr>
            </w:pPr>
          </w:p>
        </w:tc>
        <w:tc>
          <w:tcPr>
            <w:tcW w:w="54" w:type="dxa"/>
            <w:vAlign w:val="center"/>
          </w:tcPr>
          <w:p w14:paraId="1E4CAEB5" w14:textId="77777777" w:rsidR="00C0446C" w:rsidRPr="00817358" w:rsidRDefault="00C0446C" w:rsidP="00C0446C">
            <w:pPr>
              <w:ind w:right="3"/>
              <w:rPr>
                <w:rFonts w:hAnsi="Times New Roman" w:cs="Times New Roman"/>
                <w:sz w:val="15"/>
                <w:szCs w:val="15"/>
              </w:rPr>
            </w:pPr>
          </w:p>
        </w:tc>
        <w:tc>
          <w:tcPr>
            <w:tcW w:w="1024" w:type="dxa"/>
            <w:vAlign w:val="center"/>
          </w:tcPr>
          <w:p w14:paraId="7ED7185D" w14:textId="77777777" w:rsidR="00C0446C" w:rsidRPr="00817358" w:rsidRDefault="00C0446C" w:rsidP="00C0446C">
            <w:pPr>
              <w:ind w:right="3"/>
              <w:rPr>
                <w:rFonts w:hAnsi="Times New Roman" w:cs="Times New Roman"/>
                <w:sz w:val="15"/>
                <w:szCs w:val="15"/>
              </w:rPr>
            </w:pPr>
          </w:p>
        </w:tc>
        <w:tc>
          <w:tcPr>
            <w:tcW w:w="36" w:type="dxa"/>
            <w:vAlign w:val="center"/>
          </w:tcPr>
          <w:p w14:paraId="1CCE93FC" w14:textId="77777777" w:rsidR="00C0446C" w:rsidRPr="00817358" w:rsidRDefault="00C0446C" w:rsidP="00C0446C">
            <w:pPr>
              <w:ind w:right="3"/>
              <w:rPr>
                <w:rFonts w:hAnsi="Times New Roman" w:cs="Times New Roman"/>
                <w:sz w:val="15"/>
                <w:szCs w:val="15"/>
              </w:rPr>
            </w:pPr>
          </w:p>
        </w:tc>
        <w:tc>
          <w:tcPr>
            <w:tcW w:w="805" w:type="dxa"/>
            <w:vAlign w:val="center"/>
          </w:tcPr>
          <w:p w14:paraId="3C0FE91D" w14:textId="77777777" w:rsidR="00C0446C" w:rsidRPr="00817358" w:rsidRDefault="00C0446C" w:rsidP="00C0446C">
            <w:pPr>
              <w:ind w:right="3"/>
              <w:rPr>
                <w:rFonts w:hAnsi="Times New Roman" w:cs="Times New Roman"/>
                <w:sz w:val="15"/>
                <w:szCs w:val="15"/>
              </w:rPr>
            </w:pPr>
          </w:p>
        </w:tc>
        <w:tc>
          <w:tcPr>
            <w:tcW w:w="45" w:type="dxa"/>
            <w:vAlign w:val="center"/>
          </w:tcPr>
          <w:p w14:paraId="496ECAB6" w14:textId="77777777" w:rsidR="00C0446C" w:rsidRPr="00817358" w:rsidRDefault="00C0446C" w:rsidP="00C0446C">
            <w:pPr>
              <w:ind w:right="3"/>
              <w:rPr>
                <w:rFonts w:hAnsi="Times New Roman" w:cs="Times New Roman"/>
                <w:sz w:val="15"/>
                <w:szCs w:val="15"/>
              </w:rPr>
            </w:pPr>
          </w:p>
        </w:tc>
        <w:tc>
          <w:tcPr>
            <w:tcW w:w="792" w:type="dxa"/>
            <w:vAlign w:val="center"/>
          </w:tcPr>
          <w:p w14:paraId="3A638567" w14:textId="77777777" w:rsidR="00C0446C" w:rsidRPr="00817358" w:rsidRDefault="00C0446C" w:rsidP="00C0446C">
            <w:pPr>
              <w:ind w:right="3"/>
              <w:rPr>
                <w:rFonts w:hAnsi="Times New Roman" w:cs="Times New Roman"/>
                <w:sz w:val="15"/>
                <w:szCs w:val="15"/>
              </w:rPr>
            </w:pPr>
          </w:p>
        </w:tc>
        <w:tc>
          <w:tcPr>
            <w:tcW w:w="45" w:type="dxa"/>
            <w:vAlign w:val="center"/>
          </w:tcPr>
          <w:p w14:paraId="17019FBB" w14:textId="77777777" w:rsidR="00C0446C" w:rsidRPr="00817358" w:rsidRDefault="00C0446C" w:rsidP="00C0446C">
            <w:pPr>
              <w:ind w:right="3"/>
              <w:rPr>
                <w:rFonts w:hAnsi="Times New Roman" w:cs="Times New Roman"/>
                <w:sz w:val="15"/>
                <w:szCs w:val="15"/>
              </w:rPr>
            </w:pPr>
          </w:p>
        </w:tc>
        <w:tc>
          <w:tcPr>
            <w:tcW w:w="801" w:type="dxa"/>
            <w:vAlign w:val="center"/>
          </w:tcPr>
          <w:p w14:paraId="34597E35" w14:textId="77777777" w:rsidR="00C0446C" w:rsidRPr="00330BB2" w:rsidRDefault="00C0446C" w:rsidP="00C0446C">
            <w:pPr>
              <w:ind w:right="3"/>
              <w:rPr>
                <w:rFonts w:hAnsi="Times New Roman" w:cs="Times New Roman"/>
                <w:sz w:val="15"/>
                <w:szCs w:val="15"/>
              </w:rPr>
            </w:pPr>
          </w:p>
        </w:tc>
        <w:tc>
          <w:tcPr>
            <w:tcW w:w="45" w:type="dxa"/>
            <w:vAlign w:val="center"/>
          </w:tcPr>
          <w:p w14:paraId="684B96B6" w14:textId="77777777" w:rsidR="00C0446C" w:rsidRPr="00330BB2" w:rsidRDefault="00C0446C" w:rsidP="00C0446C">
            <w:pPr>
              <w:ind w:right="3"/>
              <w:rPr>
                <w:rFonts w:hAnsi="Times New Roman" w:cs="Times New Roman"/>
                <w:sz w:val="15"/>
                <w:szCs w:val="15"/>
              </w:rPr>
            </w:pPr>
          </w:p>
        </w:tc>
        <w:tc>
          <w:tcPr>
            <w:tcW w:w="801" w:type="dxa"/>
            <w:vAlign w:val="center"/>
          </w:tcPr>
          <w:p w14:paraId="36E1ADB1" w14:textId="77777777" w:rsidR="00C0446C" w:rsidRPr="00330BB2" w:rsidRDefault="00C0446C" w:rsidP="00C0446C">
            <w:pPr>
              <w:ind w:right="3"/>
              <w:rPr>
                <w:rFonts w:hAnsi="Times New Roman" w:cs="Times New Roman"/>
                <w:sz w:val="15"/>
                <w:szCs w:val="15"/>
              </w:rPr>
            </w:pPr>
          </w:p>
        </w:tc>
        <w:tc>
          <w:tcPr>
            <w:tcW w:w="45" w:type="dxa"/>
            <w:vAlign w:val="center"/>
          </w:tcPr>
          <w:p w14:paraId="0AD13685" w14:textId="77777777" w:rsidR="00C0446C" w:rsidRPr="00817358" w:rsidRDefault="00C0446C" w:rsidP="00C0446C">
            <w:pPr>
              <w:ind w:right="3"/>
              <w:rPr>
                <w:rFonts w:hAnsi="Times New Roman" w:cs="Times New Roman"/>
                <w:sz w:val="15"/>
                <w:szCs w:val="15"/>
              </w:rPr>
            </w:pPr>
          </w:p>
        </w:tc>
        <w:tc>
          <w:tcPr>
            <w:tcW w:w="756" w:type="dxa"/>
            <w:vAlign w:val="center"/>
          </w:tcPr>
          <w:p w14:paraId="17255047" w14:textId="77777777" w:rsidR="00C0446C" w:rsidRPr="00817358" w:rsidRDefault="00C0446C" w:rsidP="00C0446C">
            <w:pPr>
              <w:ind w:right="3"/>
              <w:rPr>
                <w:rFonts w:hAnsi="Times New Roman" w:cs="Times New Roman"/>
                <w:sz w:val="15"/>
                <w:szCs w:val="15"/>
              </w:rPr>
            </w:pPr>
          </w:p>
        </w:tc>
        <w:tc>
          <w:tcPr>
            <w:tcW w:w="45" w:type="dxa"/>
            <w:vAlign w:val="center"/>
          </w:tcPr>
          <w:p w14:paraId="0D8583F8" w14:textId="77777777" w:rsidR="00C0446C" w:rsidRPr="00817358" w:rsidRDefault="00C0446C" w:rsidP="00C0446C">
            <w:pPr>
              <w:ind w:right="3"/>
              <w:rPr>
                <w:rFonts w:hAnsi="Times New Roman" w:cs="Times New Roman"/>
                <w:sz w:val="15"/>
                <w:szCs w:val="15"/>
              </w:rPr>
            </w:pPr>
          </w:p>
        </w:tc>
        <w:tc>
          <w:tcPr>
            <w:tcW w:w="778" w:type="dxa"/>
            <w:vAlign w:val="center"/>
          </w:tcPr>
          <w:p w14:paraId="56248235" w14:textId="77777777" w:rsidR="00C0446C" w:rsidRPr="00817358" w:rsidRDefault="00C0446C" w:rsidP="00C0446C">
            <w:pPr>
              <w:ind w:right="3"/>
              <w:rPr>
                <w:rFonts w:hAnsi="Times New Roman" w:cs="Times New Roman"/>
                <w:sz w:val="15"/>
                <w:szCs w:val="15"/>
              </w:rPr>
            </w:pPr>
          </w:p>
        </w:tc>
      </w:tr>
      <w:tr w:rsidR="00C0446C" w:rsidRPr="00817358" w14:paraId="5D91C304" w14:textId="77777777" w:rsidTr="00C63918">
        <w:trPr>
          <w:trHeight w:hRule="exact" w:val="255"/>
        </w:trPr>
        <w:tc>
          <w:tcPr>
            <w:tcW w:w="2347" w:type="dxa"/>
            <w:vAlign w:val="center"/>
          </w:tcPr>
          <w:p w14:paraId="1B81259C" w14:textId="77777777" w:rsidR="00C0446C" w:rsidRPr="00817358" w:rsidRDefault="00C0446C" w:rsidP="00C0446C">
            <w:pPr>
              <w:tabs>
                <w:tab w:val="left" w:pos="222"/>
              </w:tabs>
              <w:ind w:right="3"/>
              <w:rPr>
                <w:rFonts w:hAnsi="Times New Roman" w:cs="Times New Roman"/>
                <w:sz w:val="15"/>
                <w:szCs w:val="15"/>
              </w:rPr>
            </w:pPr>
            <w:r w:rsidRPr="00817358">
              <w:rPr>
                <w:rFonts w:hAnsi="Times New Roman" w:cs="Times New Roman"/>
                <w:sz w:val="15"/>
                <w:szCs w:val="15"/>
              </w:rPr>
              <w:t>a)</w:t>
            </w:r>
            <w:r w:rsidRPr="00817358">
              <w:rPr>
                <w:rFonts w:hAnsi="Times New Roman" w:cs="Times New Roman"/>
                <w:sz w:val="15"/>
                <w:szCs w:val="15"/>
              </w:rPr>
              <w:tab/>
              <w:t>Asian Bulk Shipping Co., Ltd.</w:t>
            </w:r>
          </w:p>
        </w:tc>
        <w:tc>
          <w:tcPr>
            <w:tcW w:w="39" w:type="dxa"/>
            <w:vAlign w:val="center"/>
          </w:tcPr>
          <w:p w14:paraId="448C975B" w14:textId="77777777" w:rsidR="00C0446C" w:rsidRPr="00817358" w:rsidRDefault="00C0446C" w:rsidP="00C0446C">
            <w:pPr>
              <w:ind w:right="3"/>
              <w:rPr>
                <w:rFonts w:hAnsi="Times New Roman" w:cs="Times New Roman"/>
                <w:sz w:val="15"/>
                <w:szCs w:val="15"/>
              </w:rPr>
            </w:pPr>
          </w:p>
        </w:tc>
        <w:tc>
          <w:tcPr>
            <w:tcW w:w="1020" w:type="dxa"/>
            <w:vAlign w:val="center"/>
          </w:tcPr>
          <w:p w14:paraId="6097550C" w14:textId="77777777" w:rsidR="00C0446C" w:rsidRPr="00817358" w:rsidRDefault="00C0446C" w:rsidP="00C0446C">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t>Million</w:t>
            </w:r>
          </w:p>
        </w:tc>
        <w:tc>
          <w:tcPr>
            <w:tcW w:w="54" w:type="dxa"/>
            <w:vAlign w:val="center"/>
          </w:tcPr>
          <w:p w14:paraId="28A6A925" w14:textId="77777777" w:rsidR="00C0446C" w:rsidRPr="00817358" w:rsidRDefault="00C0446C" w:rsidP="00C0446C">
            <w:pPr>
              <w:ind w:right="3"/>
              <w:rPr>
                <w:rFonts w:hAnsi="Times New Roman" w:cs="Times New Roman"/>
                <w:sz w:val="15"/>
                <w:szCs w:val="15"/>
              </w:rPr>
            </w:pPr>
          </w:p>
        </w:tc>
        <w:tc>
          <w:tcPr>
            <w:tcW w:w="1024" w:type="dxa"/>
            <w:vAlign w:val="center"/>
          </w:tcPr>
          <w:p w14:paraId="1CB3A69E" w14:textId="77777777" w:rsidR="00C0446C" w:rsidRPr="00817358" w:rsidRDefault="00C0446C" w:rsidP="00C0446C">
            <w:pPr>
              <w:tabs>
                <w:tab w:val="left" w:pos="540"/>
              </w:tabs>
              <w:ind w:right="3"/>
              <w:rPr>
                <w:rFonts w:hAnsi="Times New Roman" w:cs="Times New Roman"/>
                <w:sz w:val="15"/>
                <w:szCs w:val="15"/>
              </w:rPr>
            </w:pPr>
            <w:r w:rsidRPr="00817358">
              <w:rPr>
                <w:rFonts w:hAnsi="Times New Roman" w:cs="Times New Roman"/>
                <w:sz w:val="15"/>
                <w:szCs w:val="15"/>
              </w:rPr>
              <w:t>Baht 25</w:t>
            </w:r>
            <w:r w:rsidRPr="00817358">
              <w:rPr>
                <w:rFonts w:hAnsi="Times New Roman" w:cs="Times New Roman"/>
                <w:sz w:val="15"/>
                <w:szCs w:val="15"/>
              </w:rPr>
              <w:tab/>
              <w:t>Million</w:t>
            </w:r>
          </w:p>
        </w:tc>
        <w:tc>
          <w:tcPr>
            <w:tcW w:w="36" w:type="dxa"/>
            <w:vAlign w:val="center"/>
          </w:tcPr>
          <w:p w14:paraId="330BBB63" w14:textId="77777777" w:rsidR="00C0446C" w:rsidRPr="00817358" w:rsidRDefault="00C0446C" w:rsidP="00C0446C">
            <w:pPr>
              <w:tabs>
                <w:tab w:val="decimal" w:pos="378"/>
              </w:tabs>
              <w:ind w:right="3"/>
              <w:rPr>
                <w:rFonts w:hAnsi="Times New Roman" w:cs="Times New Roman"/>
                <w:sz w:val="15"/>
                <w:szCs w:val="15"/>
              </w:rPr>
            </w:pPr>
          </w:p>
        </w:tc>
        <w:tc>
          <w:tcPr>
            <w:tcW w:w="805" w:type="dxa"/>
            <w:vAlign w:val="center"/>
          </w:tcPr>
          <w:p w14:paraId="6420A373" w14:textId="77777777" w:rsidR="00C0446C" w:rsidRPr="00817358" w:rsidRDefault="00C0446C" w:rsidP="00C0446C">
            <w:pPr>
              <w:tabs>
                <w:tab w:val="decimal" w:pos="462"/>
              </w:tabs>
              <w:ind w:right="3"/>
              <w:rPr>
                <w:rFonts w:hAnsi="Times New Roman" w:cs="Times New Roman"/>
                <w:sz w:val="15"/>
                <w:szCs w:val="15"/>
              </w:rPr>
            </w:pPr>
            <w:r w:rsidRPr="00817358">
              <w:rPr>
                <w:rFonts w:hAnsi="Times New Roman" w:cs="Times New Roman"/>
                <w:sz w:val="15"/>
                <w:szCs w:val="15"/>
              </w:rPr>
              <w:t>51</w:t>
            </w:r>
          </w:p>
        </w:tc>
        <w:tc>
          <w:tcPr>
            <w:tcW w:w="45" w:type="dxa"/>
            <w:vAlign w:val="center"/>
          </w:tcPr>
          <w:p w14:paraId="532B4E7D" w14:textId="77777777" w:rsidR="00C0446C" w:rsidRPr="00817358" w:rsidRDefault="00C0446C" w:rsidP="00C0446C">
            <w:pPr>
              <w:tabs>
                <w:tab w:val="decimal" w:pos="378"/>
              </w:tabs>
              <w:ind w:right="3"/>
              <w:rPr>
                <w:rFonts w:hAnsi="Times New Roman" w:cs="Times New Roman"/>
                <w:sz w:val="15"/>
                <w:szCs w:val="15"/>
              </w:rPr>
            </w:pPr>
          </w:p>
        </w:tc>
        <w:tc>
          <w:tcPr>
            <w:tcW w:w="792" w:type="dxa"/>
            <w:vAlign w:val="center"/>
          </w:tcPr>
          <w:p w14:paraId="3F6EF7D6" w14:textId="77777777" w:rsidR="00C0446C" w:rsidRPr="00817358" w:rsidRDefault="00C0446C" w:rsidP="00C0446C">
            <w:pPr>
              <w:tabs>
                <w:tab w:val="decimal" w:pos="443"/>
              </w:tabs>
              <w:ind w:right="3"/>
              <w:rPr>
                <w:rFonts w:hAnsi="Times New Roman" w:cs="Times New Roman"/>
                <w:sz w:val="15"/>
                <w:szCs w:val="15"/>
              </w:rPr>
            </w:pPr>
            <w:r w:rsidRPr="00817358">
              <w:rPr>
                <w:rFonts w:hAnsi="Times New Roman" w:cs="Times New Roman"/>
                <w:sz w:val="15"/>
                <w:szCs w:val="15"/>
              </w:rPr>
              <w:t>51</w:t>
            </w:r>
          </w:p>
        </w:tc>
        <w:tc>
          <w:tcPr>
            <w:tcW w:w="45" w:type="dxa"/>
            <w:vAlign w:val="center"/>
          </w:tcPr>
          <w:p w14:paraId="1F26B233" w14:textId="77777777" w:rsidR="00C0446C" w:rsidRPr="00817358" w:rsidRDefault="00C0446C" w:rsidP="00C0446C">
            <w:pPr>
              <w:tabs>
                <w:tab w:val="decimal" w:pos="357"/>
              </w:tabs>
              <w:ind w:right="3"/>
              <w:rPr>
                <w:rFonts w:hAnsi="Times New Roman" w:cs="Times New Roman"/>
                <w:sz w:val="15"/>
                <w:szCs w:val="15"/>
              </w:rPr>
            </w:pPr>
          </w:p>
        </w:tc>
        <w:tc>
          <w:tcPr>
            <w:tcW w:w="801" w:type="dxa"/>
            <w:vAlign w:val="center"/>
          </w:tcPr>
          <w:p w14:paraId="2A8EFFC2" w14:textId="69684BF4" w:rsidR="00C0446C" w:rsidRPr="00817358" w:rsidRDefault="004C3C72" w:rsidP="00C0446C">
            <w:pPr>
              <w:tabs>
                <w:tab w:val="decimal" w:pos="618"/>
              </w:tabs>
              <w:ind w:right="3"/>
              <w:rPr>
                <w:rFonts w:hAnsi="Times New Roman" w:cs="Times New Roman"/>
                <w:sz w:val="15"/>
                <w:szCs w:val="15"/>
              </w:rPr>
            </w:pPr>
            <w:r>
              <w:rPr>
                <w:rFonts w:hAnsi="Times New Roman" w:cs="Times New Roman"/>
                <w:sz w:val="15"/>
                <w:szCs w:val="15"/>
              </w:rPr>
              <w:t>12</w:t>
            </w:r>
          </w:p>
        </w:tc>
        <w:tc>
          <w:tcPr>
            <w:tcW w:w="45" w:type="dxa"/>
            <w:vAlign w:val="center"/>
          </w:tcPr>
          <w:p w14:paraId="4AF675EA" w14:textId="77777777" w:rsidR="00C0446C" w:rsidRPr="00817358" w:rsidRDefault="00C0446C" w:rsidP="00C0446C">
            <w:pPr>
              <w:tabs>
                <w:tab w:val="decimal" w:pos="507"/>
              </w:tabs>
              <w:ind w:right="3"/>
              <w:rPr>
                <w:rFonts w:hAnsi="Times New Roman" w:cs="Times New Roman"/>
                <w:sz w:val="15"/>
                <w:szCs w:val="15"/>
              </w:rPr>
            </w:pPr>
          </w:p>
        </w:tc>
        <w:tc>
          <w:tcPr>
            <w:tcW w:w="801" w:type="dxa"/>
            <w:vAlign w:val="center"/>
          </w:tcPr>
          <w:p w14:paraId="6C1673F0" w14:textId="77777777" w:rsidR="00C0446C" w:rsidRPr="00817358" w:rsidRDefault="00C0446C" w:rsidP="00C0446C">
            <w:pPr>
              <w:tabs>
                <w:tab w:val="decimal" w:pos="620"/>
              </w:tabs>
              <w:ind w:right="3"/>
              <w:rPr>
                <w:rFonts w:hAnsi="Times New Roman" w:cs="Times New Roman"/>
                <w:sz w:val="15"/>
                <w:szCs w:val="15"/>
              </w:rPr>
            </w:pPr>
            <w:r>
              <w:rPr>
                <w:rFonts w:hAnsi="Times New Roman" w:cs="Times New Roman"/>
                <w:sz w:val="15"/>
                <w:szCs w:val="15"/>
              </w:rPr>
              <w:t>12</w:t>
            </w:r>
          </w:p>
        </w:tc>
        <w:tc>
          <w:tcPr>
            <w:tcW w:w="45" w:type="dxa"/>
            <w:vAlign w:val="center"/>
          </w:tcPr>
          <w:p w14:paraId="346AA78A" w14:textId="77777777" w:rsidR="00C0446C" w:rsidRPr="00817358" w:rsidRDefault="00C0446C" w:rsidP="00C0446C">
            <w:pPr>
              <w:ind w:right="3"/>
              <w:rPr>
                <w:rFonts w:hAnsi="Times New Roman" w:cs="Times New Roman"/>
                <w:sz w:val="15"/>
                <w:szCs w:val="15"/>
              </w:rPr>
            </w:pPr>
          </w:p>
        </w:tc>
        <w:tc>
          <w:tcPr>
            <w:tcW w:w="756" w:type="dxa"/>
            <w:vAlign w:val="center"/>
          </w:tcPr>
          <w:p w14:paraId="7AAA1B97" w14:textId="77777777" w:rsidR="00C0446C" w:rsidRPr="00817358" w:rsidRDefault="00C0446C" w:rsidP="00C0446C">
            <w:pPr>
              <w:ind w:right="3"/>
              <w:jc w:val="center"/>
              <w:rPr>
                <w:rFonts w:hAnsi="Times New Roman" w:cs="Times New Roman"/>
                <w:sz w:val="15"/>
                <w:szCs w:val="15"/>
              </w:rPr>
            </w:pPr>
            <w:r w:rsidRPr="00817358">
              <w:rPr>
                <w:rFonts w:hAnsi="Times New Roman" w:cs="Times New Roman"/>
                <w:sz w:val="15"/>
                <w:szCs w:val="15"/>
              </w:rPr>
              <w:t>-</w:t>
            </w:r>
          </w:p>
        </w:tc>
        <w:tc>
          <w:tcPr>
            <w:tcW w:w="45" w:type="dxa"/>
            <w:vAlign w:val="center"/>
          </w:tcPr>
          <w:p w14:paraId="6AF1747A" w14:textId="77777777" w:rsidR="00C0446C" w:rsidRPr="00817358" w:rsidRDefault="00C0446C" w:rsidP="00C0446C">
            <w:pPr>
              <w:ind w:right="3"/>
              <w:rPr>
                <w:rFonts w:hAnsi="Times New Roman" w:cs="Times New Roman"/>
                <w:sz w:val="15"/>
                <w:szCs w:val="15"/>
              </w:rPr>
            </w:pPr>
          </w:p>
        </w:tc>
        <w:tc>
          <w:tcPr>
            <w:tcW w:w="778" w:type="dxa"/>
            <w:vAlign w:val="center"/>
          </w:tcPr>
          <w:p w14:paraId="4C0E59A4" w14:textId="77777777" w:rsidR="00C0446C" w:rsidRPr="00817358" w:rsidRDefault="00C0446C" w:rsidP="00C0446C">
            <w:pPr>
              <w:ind w:right="3"/>
              <w:jc w:val="center"/>
              <w:rPr>
                <w:rFonts w:hAnsi="Times New Roman" w:cs="Times New Roman"/>
                <w:sz w:val="15"/>
                <w:szCs w:val="15"/>
              </w:rPr>
            </w:pPr>
            <w:r w:rsidRPr="00817358">
              <w:rPr>
                <w:rFonts w:hAnsi="Times New Roman" w:cs="Times New Roman"/>
                <w:sz w:val="15"/>
                <w:szCs w:val="15"/>
              </w:rPr>
              <w:t>-</w:t>
            </w:r>
          </w:p>
        </w:tc>
      </w:tr>
      <w:tr w:rsidR="00C0446C" w:rsidRPr="00817358" w14:paraId="39C3869B" w14:textId="77777777" w:rsidTr="00C63918">
        <w:trPr>
          <w:trHeight w:hRule="exact" w:val="255"/>
        </w:trPr>
        <w:tc>
          <w:tcPr>
            <w:tcW w:w="2347" w:type="dxa"/>
            <w:vAlign w:val="center"/>
          </w:tcPr>
          <w:p w14:paraId="3BF35382" w14:textId="77777777" w:rsidR="00C0446C" w:rsidRPr="00817358" w:rsidRDefault="00C0446C" w:rsidP="00C0446C">
            <w:pPr>
              <w:tabs>
                <w:tab w:val="left" w:pos="222"/>
              </w:tabs>
              <w:ind w:right="3"/>
              <w:rPr>
                <w:rFonts w:hAnsi="Times New Roman" w:cs="Times New Roman"/>
                <w:sz w:val="15"/>
                <w:szCs w:val="15"/>
              </w:rPr>
            </w:pPr>
            <w:r w:rsidRPr="00817358">
              <w:rPr>
                <w:rFonts w:hAnsi="Times New Roman" w:cs="Times New Roman"/>
                <w:sz w:val="15"/>
                <w:szCs w:val="15"/>
              </w:rPr>
              <w:t>b)</w:t>
            </w:r>
            <w:r w:rsidRPr="00817358">
              <w:rPr>
                <w:rFonts w:hAnsi="Times New Roman" w:cs="Times New Roman"/>
                <w:sz w:val="15"/>
                <w:szCs w:val="15"/>
              </w:rPr>
              <w:tab/>
              <w:t>RCL Logistics Co., Ltd.</w:t>
            </w:r>
          </w:p>
        </w:tc>
        <w:tc>
          <w:tcPr>
            <w:tcW w:w="39" w:type="dxa"/>
            <w:vAlign w:val="center"/>
          </w:tcPr>
          <w:p w14:paraId="00D78104" w14:textId="77777777" w:rsidR="00C0446C" w:rsidRPr="00817358" w:rsidRDefault="00C0446C" w:rsidP="00C0446C">
            <w:pPr>
              <w:ind w:right="3"/>
              <w:rPr>
                <w:rFonts w:hAnsi="Times New Roman" w:cs="Times New Roman"/>
                <w:sz w:val="15"/>
                <w:szCs w:val="15"/>
              </w:rPr>
            </w:pPr>
          </w:p>
        </w:tc>
        <w:tc>
          <w:tcPr>
            <w:tcW w:w="1020" w:type="dxa"/>
            <w:vAlign w:val="center"/>
          </w:tcPr>
          <w:p w14:paraId="667D214F" w14:textId="77777777" w:rsidR="00C0446C" w:rsidRPr="00817358" w:rsidRDefault="00C0446C" w:rsidP="00C0446C">
            <w:pPr>
              <w:tabs>
                <w:tab w:val="left" w:pos="414"/>
                <w:tab w:val="left" w:pos="540"/>
              </w:tabs>
              <w:ind w:right="3"/>
              <w:rPr>
                <w:rFonts w:hAnsi="Times New Roman" w:cs="Times New Roman"/>
                <w:sz w:val="15"/>
                <w:szCs w:val="15"/>
              </w:rPr>
            </w:pPr>
            <w:r w:rsidRPr="00817358">
              <w:rPr>
                <w:rFonts w:hAnsi="Times New Roman" w:cs="Times New Roman"/>
                <w:sz w:val="15"/>
                <w:szCs w:val="15"/>
              </w:rPr>
              <w:t>Baht</w:t>
            </w:r>
            <w:r w:rsidRPr="00817358">
              <w:rPr>
                <w:rFonts w:hAnsi="Times New Roman" w:cs="Times New Roman"/>
                <w:sz w:val="15"/>
                <w:szCs w:val="15"/>
              </w:rPr>
              <w:tab/>
              <w:t>5</w:t>
            </w:r>
            <w:r w:rsidRPr="00817358">
              <w:rPr>
                <w:rFonts w:hAnsi="Times New Roman" w:cs="Times New Roman"/>
                <w:sz w:val="15"/>
                <w:szCs w:val="15"/>
              </w:rPr>
              <w:tab/>
              <w:t>Million</w:t>
            </w:r>
          </w:p>
        </w:tc>
        <w:tc>
          <w:tcPr>
            <w:tcW w:w="54" w:type="dxa"/>
            <w:vAlign w:val="center"/>
          </w:tcPr>
          <w:p w14:paraId="6973D001" w14:textId="77777777" w:rsidR="00C0446C" w:rsidRPr="00817358" w:rsidRDefault="00C0446C" w:rsidP="00C0446C">
            <w:pPr>
              <w:ind w:right="3"/>
              <w:rPr>
                <w:rFonts w:hAnsi="Times New Roman" w:cs="Times New Roman"/>
                <w:sz w:val="15"/>
                <w:szCs w:val="15"/>
              </w:rPr>
            </w:pPr>
          </w:p>
        </w:tc>
        <w:tc>
          <w:tcPr>
            <w:tcW w:w="1024" w:type="dxa"/>
            <w:vAlign w:val="center"/>
          </w:tcPr>
          <w:p w14:paraId="1AFFA8C8" w14:textId="77777777" w:rsidR="00C0446C" w:rsidRPr="00817358" w:rsidRDefault="00C0446C" w:rsidP="00C0446C">
            <w:pPr>
              <w:tabs>
                <w:tab w:val="left" w:pos="414"/>
                <w:tab w:val="left" w:pos="540"/>
              </w:tabs>
              <w:ind w:right="3"/>
              <w:rPr>
                <w:rFonts w:hAnsi="Times New Roman" w:cs="Times New Roman"/>
                <w:sz w:val="15"/>
                <w:szCs w:val="15"/>
              </w:rPr>
            </w:pPr>
            <w:r w:rsidRPr="00817358">
              <w:rPr>
                <w:rFonts w:hAnsi="Times New Roman" w:cs="Times New Roman"/>
                <w:sz w:val="15"/>
                <w:szCs w:val="15"/>
              </w:rPr>
              <w:t>Baht</w:t>
            </w:r>
            <w:r w:rsidRPr="00817358">
              <w:rPr>
                <w:rFonts w:hAnsi="Times New Roman" w:cs="Times New Roman"/>
                <w:sz w:val="15"/>
                <w:szCs w:val="15"/>
              </w:rPr>
              <w:tab/>
              <w:t>5</w:t>
            </w:r>
            <w:r w:rsidRPr="00817358">
              <w:rPr>
                <w:rFonts w:hAnsi="Times New Roman" w:cs="Times New Roman"/>
                <w:sz w:val="15"/>
                <w:szCs w:val="15"/>
              </w:rPr>
              <w:tab/>
              <w:t>Million</w:t>
            </w:r>
          </w:p>
        </w:tc>
        <w:tc>
          <w:tcPr>
            <w:tcW w:w="36" w:type="dxa"/>
            <w:vAlign w:val="center"/>
          </w:tcPr>
          <w:p w14:paraId="5CFAC224" w14:textId="77777777" w:rsidR="00C0446C" w:rsidRPr="00817358" w:rsidRDefault="00C0446C" w:rsidP="00C0446C">
            <w:pPr>
              <w:tabs>
                <w:tab w:val="decimal" w:pos="378"/>
              </w:tabs>
              <w:ind w:right="3"/>
              <w:rPr>
                <w:rFonts w:hAnsi="Times New Roman" w:cs="Times New Roman"/>
                <w:sz w:val="15"/>
                <w:szCs w:val="15"/>
              </w:rPr>
            </w:pPr>
          </w:p>
        </w:tc>
        <w:tc>
          <w:tcPr>
            <w:tcW w:w="805" w:type="dxa"/>
            <w:vAlign w:val="center"/>
          </w:tcPr>
          <w:p w14:paraId="1AF6D5D8" w14:textId="77777777" w:rsidR="00C0446C" w:rsidRPr="00817358" w:rsidRDefault="00C0446C" w:rsidP="00C0446C">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0A766F20" w14:textId="77777777" w:rsidR="00C0446C" w:rsidRPr="00817358" w:rsidRDefault="00C0446C" w:rsidP="00C0446C">
            <w:pPr>
              <w:tabs>
                <w:tab w:val="decimal" w:pos="378"/>
              </w:tabs>
              <w:ind w:right="3"/>
              <w:rPr>
                <w:rFonts w:hAnsi="Times New Roman" w:cs="Times New Roman"/>
                <w:sz w:val="15"/>
                <w:szCs w:val="15"/>
              </w:rPr>
            </w:pPr>
          </w:p>
        </w:tc>
        <w:tc>
          <w:tcPr>
            <w:tcW w:w="792" w:type="dxa"/>
            <w:vAlign w:val="center"/>
          </w:tcPr>
          <w:p w14:paraId="7C91E62E" w14:textId="77777777" w:rsidR="00C0446C" w:rsidRPr="00817358" w:rsidRDefault="00C0446C" w:rsidP="00C0446C">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04385E76" w14:textId="77777777" w:rsidR="00C0446C" w:rsidRPr="00817358" w:rsidRDefault="00C0446C" w:rsidP="00C0446C">
            <w:pPr>
              <w:tabs>
                <w:tab w:val="decimal" w:pos="357"/>
              </w:tabs>
              <w:ind w:right="3"/>
              <w:rPr>
                <w:rFonts w:hAnsi="Times New Roman" w:cs="Times New Roman"/>
                <w:sz w:val="15"/>
                <w:szCs w:val="15"/>
              </w:rPr>
            </w:pPr>
          </w:p>
        </w:tc>
        <w:tc>
          <w:tcPr>
            <w:tcW w:w="801" w:type="dxa"/>
            <w:vAlign w:val="center"/>
          </w:tcPr>
          <w:p w14:paraId="018C9024" w14:textId="6136CA26" w:rsidR="00C0446C" w:rsidRPr="00817358" w:rsidRDefault="004C3C72" w:rsidP="00C0446C">
            <w:pPr>
              <w:tabs>
                <w:tab w:val="decimal" w:pos="618"/>
              </w:tabs>
              <w:ind w:right="3"/>
              <w:rPr>
                <w:rFonts w:hAnsi="Times New Roman" w:cs="Times New Roman"/>
                <w:sz w:val="15"/>
                <w:szCs w:val="15"/>
              </w:rPr>
            </w:pPr>
            <w:r>
              <w:rPr>
                <w:rFonts w:hAnsi="Times New Roman" w:cs="Times New Roman"/>
                <w:sz w:val="15"/>
                <w:szCs w:val="15"/>
              </w:rPr>
              <w:t>4</w:t>
            </w:r>
          </w:p>
        </w:tc>
        <w:tc>
          <w:tcPr>
            <w:tcW w:w="45" w:type="dxa"/>
            <w:vAlign w:val="center"/>
          </w:tcPr>
          <w:p w14:paraId="08825C32" w14:textId="77777777" w:rsidR="00C0446C" w:rsidRPr="00817358" w:rsidRDefault="00C0446C" w:rsidP="00C0446C">
            <w:pPr>
              <w:tabs>
                <w:tab w:val="decimal" w:pos="507"/>
              </w:tabs>
              <w:ind w:right="3"/>
              <w:rPr>
                <w:rFonts w:hAnsi="Times New Roman" w:cs="Times New Roman"/>
                <w:sz w:val="15"/>
                <w:szCs w:val="15"/>
              </w:rPr>
            </w:pPr>
          </w:p>
        </w:tc>
        <w:tc>
          <w:tcPr>
            <w:tcW w:w="801" w:type="dxa"/>
            <w:vAlign w:val="center"/>
          </w:tcPr>
          <w:p w14:paraId="0C17969A" w14:textId="77777777" w:rsidR="00C0446C" w:rsidRPr="00817358" w:rsidRDefault="00C0446C" w:rsidP="00C0446C">
            <w:pPr>
              <w:tabs>
                <w:tab w:val="decimal" w:pos="620"/>
              </w:tabs>
              <w:ind w:right="3"/>
              <w:rPr>
                <w:rFonts w:hAnsi="Times New Roman" w:cs="Times New Roman"/>
                <w:sz w:val="15"/>
                <w:szCs w:val="15"/>
              </w:rPr>
            </w:pPr>
            <w:r>
              <w:rPr>
                <w:rFonts w:hAnsi="Times New Roman" w:cs="Times New Roman"/>
                <w:sz w:val="15"/>
                <w:szCs w:val="15"/>
              </w:rPr>
              <w:t>5</w:t>
            </w:r>
          </w:p>
        </w:tc>
        <w:tc>
          <w:tcPr>
            <w:tcW w:w="45" w:type="dxa"/>
            <w:vAlign w:val="center"/>
          </w:tcPr>
          <w:p w14:paraId="7FF945E8" w14:textId="77777777" w:rsidR="00C0446C" w:rsidRPr="00817358" w:rsidRDefault="00C0446C" w:rsidP="00C0446C">
            <w:pPr>
              <w:ind w:right="3"/>
              <w:rPr>
                <w:rFonts w:hAnsi="Times New Roman" w:cs="Times New Roman"/>
                <w:sz w:val="15"/>
                <w:szCs w:val="15"/>
              </w:rPr>
            </w:pPr>
          </w:p>
        </w:tc>
        <w:tc>
          <w:tcPr>
            <w:tcW w:w="756" w:type="dxa"/>
            <w:vAlign w:val="center"/>
          </w:tcPr>
          <w:p w14:paraId="18FBC111" w14:textId="2F546319" w:rsidR="00C0446C" w:rsidRPr="00817358" w:rsidRDefault="00963129" w:rsidP="00C0446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0D2A7B13" w14:textId="77777777" w:rsidR="00C0446C" w:rsidRPr="00817358" w:rsidRDefault="00C0446C" w:rsidP="00C0446C">
            <w:pPr>
              <w:ind w:right="3"/>
              <w:rPr>
                <w:rFonts w:hAnsi="Times New Roman" w:cs="Times New Roman"/>
                <w:sz w:val="15"/>
                <w:szCs w:val="15"/>
              </w:rPr>
            </w:pPr>
          </w:p>
        </w:tc>
        <w:tc>
          <w:tcPr>
            <w:tcW w:w="778" w:type="dxa"/>
            <w:vAlign w:val="center"/>
          </w:tcPr>
          <w:p w14:paraId="31C04FD6" w14:textId="77777777" w:rsidR="00C0446C" w:rsidRPr="00817358" w:rsidRDefault="00884EB9" w:rsidP="00884EB9">
            <w:pPr>
              <w:ind w:right="3"/>
              <w:jc w:val="center"/>
              <w:rPr>
                <w:rFonts w:hAnsi="Times New Roman" w:cs="Times New Roman"/>
                <w:sz w:val="15"/>
                <w:szCs w:val="15"/>
              </w:rPr>
            </w:pPr>
            <w:r>
              <w:rPr>
                <w:rFonts w:hAnsi="Times New Roman" w:cs="Times New Roman"/>
                <w:sz w:val="15"/>
                <w:szCs w:val="15"/>
              </w:rPr>
              <w:t>29</w:t>
            </w:r>
          </w:p>
        </w:tc>
      </w:tr>
      <w:tr w:rsidR="00C0446C" w:rsidRPr="00817358" w14:paraId="2E052D87" w14:textId="77777777" w:rsidTr="00C63918">
        <w:trPr>
          <w:trHeight w:hRule="exact" w:val="255"/>
        </w:trPr>
        <w:tc>
          <w:tcPr>
            <w:tcW w:w="2347" w:type="dxa"/>
            <w:vAlign w:val="center"/>
          </w:tcPr>
          <w:p w14:paraId="1D0FB530" w14:textId="77777777" w:rsidR="00C0446C" w:rsidRPr="00817358" w:rsidRDefault="00C0446C" w:rsidP="00C0446C">
            <w:pPr>
              <w:pStyle w:val="Heading9"/>
              <w:spacing w:line="240" w:lineRule="auto"/>
              <w:ind w:right="3"/>
              <w:jc w:val="left"/>
              <w:rPr>
                <w:rFonts w:ascii="Times New Roman" w:hAnsi="Times New Roman" w:cs="Times New Roman"/>
                <w:sz w:val="15"/>
                <w:szCs w:val="15"/>
              </w:rPr>
            </w:pPr>
            <w:r w:rsidRPr="00817358">
              <w:rPr>
                <w:rFonts w:ascii="Times New Roman" w:hAnsi="Times New Roman" w:cs="Times New Roman"/>
                <w:sz w:val="15"/>
                <w:szCs w:val="15"/>
              </w:rPr>
              <w:t>Subsidiaries operating in Singapore</w:t>
            </w:r>
          </w:p>
        </w:tc>
        <w:tc>
          <w:tcPr>
            <w:tcW w:w="39" w:type="dxa"/>
            <w:vAlign w:val="center"/>
          </w:tcPr>
          <w:p w14:paraId="7EA6B3D9" w14:textId="77777777" w:rsidR="00C0446C" w:rsidRPr="00817358" w:rsidRDefault="00C0446C" w:rsidP="00C0446C">
            <w:pPr>
              <w:ind w:right="3"/>
              <w:rPr>
                <w:rFonts w:hAnsi="Times New Roman" w:cs="Times New Roman"/>
                <w:sz w:val="15"/>
                <w:szCs w:val="15"/>
              </w:rPr>
            </w:pPr>
          </w:p>
        </w:tc>
        <w:tc>
          <w:tcPr>
            <w:tcW w:w="1020" w:type="dxa"/>
            <w:vAlign w:val="center"/>
          </w:tcPr>
          <w:p w14:paraId="5C4E7BA0" w14:textId="77777777" w:rsidR="00C0446C" w:rsidRPr="00817358" w:rsidRDefault="00C0446C" w:rsidP="00C0446C">
            <w:pPr>
              <w:ind w:right="3"/>
              <w:rPr>
                <w:rFonts w:hAnsi="Times New Roman" w:cs="Times New Roman"/>
                <w:sz w:val="15"/>
                <w:szCs w:val="15"/>
              </w:rPr>
            </w:pPr>
          </w:p>
        </w:tc>
        <w:tc>
          <w:tcPr>
            <w:tcW w:w="54" w:type="dxa"/>
            <w:vAlign w:val="center"/>
          </w:tcPr>
          <w:p w14:paraId="49E98343" w14:textId="77777777" w:rsidR="00C0446C" w:rsidRPr="00817358" w:rsidRDefault="00C0446C" w:rsidP="00C0446C">
            <w:pPr>
              <w:ind w:right="3"/>
              <w:rPr>
                <w:rFonts w:hAnsi="Times New Roman" w:cs="Times New Roman"/>
                <w:sz w:val="15"/>
                <w:szCs w:val="15"/>
              </w:rPr>
            </w:pPr>
          </w:p>
        </w:tc>
        <w:tc>
          <w:tcPr>
            <w:tcW w:w="1024" w:type="dxa"/>
            <w:vAlign w:val="center"/>
          </w:tcPr>
          <w:p w14:paraId="1E5D8EE3" w14:textId="77777777" w:rsidR="00C0446C" w:rsidRPr="00817358" w:rsidRDefault="00C0446C" w:rsidP="00C0446C">
            <w:pPr>
              <w:ind w:right="3"/>
              <w:rPr>
                <w:rFonts w:hAnsi="Times New Roman" w:cs="Times New Roman"/>
                <w:sz w:val="15"/>
                <w:szCs w:val="15"/>
              </w:rPr>
            </w:pPr>
          </w:p>
        </w:tc>
        <w:tc>
          <w:tcPr>
            <w:tcW w:w="36" w:type="dxa"/>
            <w:vAlign w:val="center"/>
          </w:tcPr>
          <w:p w14:paraId="063F6360" w14:textId="77777777" w:rsidR="00C0446C" w:rsidRPr="00817358" w:rsidRDefault="00C0446C" w:rsidP="00C0446C">
            <w:pPr>
              <w:tabs>
                <w:tab w:val="decimal" w:pos="378"/>
              </w:tabs>
              <w:ind w:right="3"/>
              <w:rPr>
                <w:rFonts w:hAnsi="Times New Roman" w:cs="Times New Roman"/>
                <w:sz w:val="15"/>
                <w:szCs w:val="15"/>
              </w:rPr>
            </w:pPr>
          </w:p>
        </w:tc>
        <w:tc>
          <w:tcPr>
            <w:tcW w:w="805" w:type="dxa"/>
            <w:vAlign w:val="center"/>
          </w:tcPr>
          <w:p w14:paraId="48D4033C" w14:textId="77777777" w:rsidR="00C0446C" w:rsidRPr="00817358" w:rsidRDefault="00C0446C" w:rsidP="00C0446C">
            <w:pPr>
              <w:tabs>
                <w:tab w:val="decimal" w:pos="462"/>
              </w:tabs>
              <w:ind w:right="3"/>
              <w:rPr>
                <w:rFonts w:hAnsi="Times New Roman" w:cs="Times New Roman"/>
                <w:sz w:val="15"/>
                <w:szCs w:val="15"/>
              </w:rPr>
            </w:pPr>
          </w:p>
        </w:tc>
        <w:tc>
          <w:tcPr>
            <w:tcW w:w="45" w:type="dxa"/>
            <w:vAlign w:val="center"/>
          </w:tcPr>
          <w:p w14:paraId="088CF8D4" w14:textId="77777777" w:rsidR="00C0446C" w:rsidRPr="00817358" w:rsidRDefault="00C0446C" w:rsidP="00C0446C">
            <w:pPr>
              <w:tabs>
                <w:tab w:val="decimal" w:pos="378"/>
              </w:tabs>
              <w:ind w:right="3"/>
              <w:rPr>
                <w:rFonts w:hAnsi="Times New Roman" w:cs="Times New Roman"/>
                <w:sz w:val="15"/>
                <w:szCs w:val="15"/>
              </w:rPr>
            </w:pPr>
          </w:p>
        </w:tc>
        <w:tc>
          <w:tcPr>
            <w:tcW w:w="792" w:type="dxa"/>
            <w:vAlign w:val="center"/>
          </w:tcPr>
          <w:p w14:paraId="2332A34D" w14:textId="77777777" w:rsidR="00C0446C" w:rsidRPr="00817358" w:rsidRDefault="00C0446C" w:rsidP="00C0446C">
            <w:pPr>
              <w:tabs>
                <w:tab w:val="decimal" w:pos="443"/>
              </w:tabs>
              <w:ind w:right="3"/>
              <w:rPr>
                <w:rFonts w:hAnsi="Times New Roman" w:cs="Times New Roman"/>
                <w:sz w:val="15"/>
                <w:szCs w:val="15"/>
              </w:rPr>
            </w:pPr>
          </w:p>
        </w:tc>
        <w:tc>
          <w:tcPr>
            <w:tcW w:w="45" w:type="dxa"/>
            <w:vAlign w:val="center"/>
          </w:tcPr>
          <w:p w14:paraId="68AF82FB" w14:textId="77777777" w:rsidR="00C0446C" w:rsidRPr="00817358" w:rsidRDefault="00C0446C" w:rsidP="00C0446C">
            <w:pPr>
              <w:tabs>
                <w:tab w:val="decimal" w:pos="357"/>
              </w:tabs>
              <w:ind w:right="3"/>
              <w:rPr>
                <w:rFonts w:hAnsi="Times New Roman" w:cs="Times New Roman"/>
                <w:sz w:val="15"/>
                <w:szCs w:val="15"/>
              </w:rPr>
            </w:pPr>
          </w:p>
        </w:tc>
        <w:tc>
          <w:tcPr>
            <w:tcW w:w="801" w:type="dxa"/>
            <w:vAlign w:val="center"/>
          </w:tcPr>
          <w:p w14:paraId="3040D85C" w14:textId="77777777" w:rsidR="00C0446C" w:rsidRPr="00817358" w:rsidRDefault="00C0446C" w:rsidP="00C0446C">
            <w:pPr>
              <w:tabs>
                <w:tab w:val="decimal" w:pos="618"/>
              </w:tabs>
              <w:ind w:right="3"/>
              <w:rPr>
                <w:rFonts w:hAnsi="Times New Roman" w:cs="Times New Roman"/>
                <w:sz w:val="15"/>
                <w:szCs w:val="15"/>
              </w:rPr>
            </w:pPr>
          </w:p>
        </w:tc>
        <w:tc>
          <w:tcPr>
            <w:tcW w:w="45" w:type="dxa"/>
            <w:vAlign w:val="center"/>
          </w:tcPr>
          <w:p w14:paraId="42B920F5" w14:textId="77777777" w:rsidR="00C0446C" w:rsidRPr="00817358" w:rsidRDefault="00C0446C" w:rsidP="00C0446C">
            <w:pPr>
              <w:tabs>
                <w:tab w:val="decimal" w:pos="507"/>
              </w:tabs>
              <w:ind w:right="3"/>
              <w:rPr>
                <w:rFonts w:hAnsi="Times New Roman" w:cs="Times New Roman"/>
                <w:sz w:val="15"/>
                <w:szCs w:val="15"/>
              </w:rPr>
            </w:pPr>
          </w:p>
        </w:tc>
        <w:tc>
          <w:tcPr>
            <w:tcW w:w="801" w:type="dxa"/>
            <w:vAlign w:val="center"/>
          </w:tcPr>
          <w:p w14:paraId="5332212F" w14:textId="77777777" w:rsidR="00C0446C" w:rsidRPr="00817358" w:rsidRDefault="00C0446C" w:rsidP="00C0446C">
            <w:pPr>
              <w:tabs>
                <w:tab w:val="decimal" w:pos="620"/>
              </w:tabs>
              <w:ind w:left="2836" w:right="3"/>
              <w:rPr>
                <w:rFonts w:hAnsi="Times New Roman" w:cs="Times New Roman"/>
                <w:sz w:val="15"/>
                <w:szCs w:val="15"/>
              </w:rPr>
            </w:pPr>
          </w:p>
        </w:tc>
        <w:tc>
          <w:tcPr>
            <w:tcW w:w="45" w:type="dxa"/>
            <w:vAlign w:val="center"/>
          </w:tcPr>
          <w:p w14:paraId="452FDB2B" w14:textId="77777777" w:rsidR="00C0446C" w:rsidRPr="00817358" w:rsidRDefault="00C0446C" w:rsidP="00C0446C">
            <w:pPr>
              <w:tabs>
                <w:tab w:val="decimal" w:pos="253"/>
              </w:tabs>
              <w:ind w:right="3"/>
              <w:rPr>
                <w:rFonts w:hAnsi="Times New Roman" w:cs="Times New Roman"/>
                <w:sz w:val="15"/>
                <w:szCs w:val="15"/>
              </w:rPr>
            </w:pPr>
          </w:p>
        </w:tc>
        <w:tc>
          <w:tcPr>
            <w:tcW w:w="756" w:type="dxa"/>
            <w:vAlign w:val="center"/>
          </w:tcPr>
          <w:p w14:paraId="57F7EB51" w14:textId="77777777" w:rsidR="00C0446C" w:rsidRPr="00817358" w:rsidRDefault="00C0446C" w:rsidP="00C0446C">
            <w:pPr>
              <w:tabs>
                <w:tab w:val="decimal" w:pos="253"/>
                <w:tab w:val="decimal" w:pos="342"/>
              </w:tabs>
              <w:ind w:right="3"/>
              <w:rPr>
                <w:rFonts w:hAnsi="Times New Roman" w:cs="Times New Roman"/>
                <w:sz w:val="15"/>
                <w:szCs w:val="15"/>
              </w:rPr>
            </w:pPr>
          </w:p>
        </w:tc>
        <w:tc>
          <w:tcPr>
            <w:tcW w:w="45" w:type="dxa"/>
            <w:vAlign w:val="center"/>
          </w:tcPr>
          <w:p w14:paraId="5D0B7570" w14:textId="77777777" w:rsidR="00C0446C" w:rsidRPr="00817358" w:rsidRDefault="00C0446C" w:rsidP="00C0446C">
            <w:pPr>
              <w:ind w:right="3"/>
              <w:rPr>
                <w:rFonts w:hAnsi="Times New Roman" w:cs="Times New Roman"/>
                <w:sz w:val="15"/>
                <w:szCs w:val="15"/>
              </w:rPr>
            </w:pPr>
          </w:p>
        </w:tc>
        <w:tc>
          <w:tcPr>
            <w:tcW w:w="778" w:type="dxa"/>
            <w:vAlign w:val="center"/>
          </w:tcPr>
          <w:p w14:paraId="1BA542ED" w14:textId="77777777" w:rsidR="00C0446C" w:rsidRPr="00817358" w:rsidRDefault="00C0446C" w:rsidP="00C0446C">
            <w:pPr>
              <w:tabs>
                <w:tab w:val="decimal" w:pos="253"/>
                <w:tab w:val="decimal" w:pos="342"/>
              </w:tabs>
              <w:ind w:right="3"/>
              <w:rPr>
                <w:rFonts w:hAnsi="Times New Roman" w:cs="Times New Roman"/>
                <w:sz w:val="15"/>
                <w:szCs w:val="15"/>
              </w:rPr>
            </w:pPr>
          </w:p>
        </w:tc>
      </w:tr>
      <w:tr w:rsidR="00C0446C" w:rsidRPr="00817358" w14:paraId="670A7E6F" w14:textId="77777777" w:rsidTr="00C63918">
        <w:trPr>
          <w:trHeight w:hRule="exact" w:val="255"/>
        </w:trPr>
        <w:tc>
          <w:tcPr>
            <w:tcW w:w="2347" w:type="dxa"/>
            <w:vAlign w:val="center"/>
          </w:tcPr>
          <w:p w14:paraId="17B06D10" w14:textId="77777777" w:rsidR="00C0446C" w:rsidRPr="00817358" w:rsidRDefault="00C0446C" w:rsidP="00C0446C">
            <w:pPr>
              <w:tabs>
                <w:tab w:val="left" w:pos="222"/>
              </w:tabs>
              <w:ind w:right="3"/>
              <w:rPr>
                <w:rFonts w:hAnsi="Times New Roman" w:cs="Times New Roman"/>
                <w:sz w:val="15"/>
                <w:szCs w:val="15"/>
              </w:rPr>
            </w:pPr>
            <w:r w:rsidRPr="00817358">
              <w:rPr>
                <w:rFonts w:hAnsi="Times New Roman" w:cs="Times New Roman"/>
                <w:sz w:val="15"/>
                <w:szCs w:val="15"/>
              </w:rPr>
              <w:t>c)</w:t>
            </w:r>
            <w:r w:rsidRPr="00817358">
              <w:rPr>
                <w:rFonts w:hAnsi="Times New Roman" w:cs="Times New Roman"/>
                <w:sz w:val="15"/>
                <w:szCs w:val="15"/>
              </w:rPr>
              <w:tab/>
              <w:t>RCL Investment Pte. Ltd.</w:t>
            </w:r>
          </w:p>
        </w:tc>
        <w:tc>
          <w:tcPr>
            <w:tcW w:w="39" w:type="dxa"/>
            <w:vAlign w:val="center"/>
          </w:tcPr>
          <w:p w14:paraId="6654AA32" w14:textId="77777777" w:rsidR="00C0446C" w:rsidRPr="00817358" w:rsidRDefault="00C0446C" w:rsidP="00C0446C">
            <w:pPr>
              <w:ind w:right="3"/>
              <w:rPr>
                <w:rFonts w:hAnsi="Times New Roman" w:cs="Times New Roman"/>
                <w:sz w:val="15"/>
                <w:szCs w:val="15"/>
              </w:rPr>
            </w:pPr>
          </w:p>
        </w:tc>
        <w:tc>
          <w:tcPr>
            <w:tcW w:w="1020" w:type="dxa"/>
            <w:vAlign w:val="center"/>
          </w:tcPr>
          <w:p w14:paraId="59122085" w14:textId="77777777" w:rsidR="00C0446C" w:rsidRPr="00817358" w:rsidRDefault="00C0446C" w:rsidP="00C0446C">
            <w:pPr>
              <w:ind w:right="3"/>
              <w:rPr>
                <w:rFonts w:hAnsi="Times New Roman" w:cs="Times New Roman"/>
                <w:sz w:val="15"/>
                <w:szCs w:val="15"/>
              </w:rPr>
            </w:pPr>
            <w:r w:rsidRPr="00817358">
              <w:rPr>
                <w:rFonts w:hAnsi="Times New Roman" w:cs="Times New Roman"/>
                <w:sz w:val="15"/>
                <w:szCs w:val="15"/>
              </w:rPr>
              <w:t>S$ 10</w:t>
            </w:r>
          </w:p>
        </w:tc>
        <w:tc>
          <w:tcPr>
            <w:tcW w:w="54" w:type="dxa"/>
            <w:vAlign w:val="center"/>
          </w:tcPr>
          <w:p w14:paraId="27767EC9" w14:textId="77777777" w:rsidR="00C0446C" w:rsidRPr="00817358" w:rsidRDefault="00C0446C" w:rsidP="00C0446C">
            <w:pPr>
              <w:ind w:right="3"/>
              <w:rPr>
                <w:rFonts w:hAnsi="Times New Roman" w:cs="Times New Roman"/>
                <w:sz w:val="15"/>
                <w:szCs w:val="15"/>
              </w:rPr>
            </w:pPr>
          </w:p>
        </w:tc>
        <w:tc>
          <w:tcPr>
            <w:tcW w:w="1024" w:type="dxa"/>
            <w:vAlign w:val="center"/>
          </w:tcPr>
          <w:p w14:paraId="07EAB127" w14:textId="77777777" w:rsidR="00C0446C" w:rsidRPr="00817358" w:rsidRDefault="00C0446C" w:rsidP="00C0446C">
            <w:pPr>
              <w:ind w:right="3"/>
              <w:rPr>
                <w:rFonts w:hAnsi="Times New Roman" w:cs="Times New Roman"/>
                <w:sz w:val="15"/>
                <w:szCs w:val="15"/>
              </w:rPr>
            </w:pPr>
            <w:r w:rsidRPr="00817358">
              <w:rPr>
                <w:rFonts w:hAnsi="Times New Roman" w:cs="Times New Roman"/>
                <w:sz w:val="15"/>
                <w:szCs w:val="15"/>
              </w:rPr>
              <w:t>S$ 10</w:t>
            </w:r>
          </w:p>
        </w:tc>
        <w:tc>
          <w:tcPr>
            <w:tcW w:w="36" w:type="dxa"/>
            <w:vAlign w:val="center"/>
          </w:tcPr>
          <w:p w14:paraId="519AC742" w14:textId="77777777" w:rsidR="00C0446C" w:rsidRPr="00817358" w:rsidRDefault="00C0446C" w:rsidP="00C0446C">
            <w:pPr>
              <w:tabs>
                <w:tab w:val="decimal" w:pos="378"/>
              </w:tabs>
              <w:ind w:right="3"/>
              <w:rPr>
                <w:rFonts w:hAnsi="Times New Roman" w:cs="Times New Roman"/>
                <w:sz w:val="15"/>
                <w:szCs w:val="15"/>
              </w:rPr>
            </w:pPr>
          </w:p>
        </w:tc>
        <w:tc>
          <w:tcPr>
            <w:tcW w:w="805" w:type="dxa"/>
            <w:vAlign w:val="center"/>
          </w:tcPr>
          <w:p w14:paraId="39DB219E" w14:textId="77777777" w:rsidR="00C0446C" w:rsidRPr="00817358" w:rsidRDefault="00C0446C" w:rsidP="00C0446C">
            <w:pPr>
              <w:tabs>
                <w:tab w:val="decimal" w:pos="462"/>
              </w:tabs>
              <w:ind w:right="3"/>
              <w:rPr>
                <w:rFonts w:hAnsi="Times New Roman" w:cs="Times New Roman"/>
                <w:sz w:val="15"/>
                <w:szCs w:val="15"/>
              </w:rPr>
            </w:pPr>
          </w:p>
        </w:tc>
        <w:tc>
          <w:tcPr>
            <w:tcW w:w="45" w:type="dxa"/>
            <w:vAlign w:val="center"/>
          </w:tcPr>
          <w:p w14:paraId="26A580CB" w14:textId="77777777" w:rsidR="00C0446C" w:rsidRPr="00817358" w:rsidRDefault="00C0446C" w:rsidP="00C0446C">
            <w:pPr>
              <w:tabs>
                <w:tab w:val="decimal" w:pos="378"/>
              </w:tabs>
              <w:ind w:right="3"/>
              <w:rPr>
                <w:rFonts w:hAnsi="Times New Roman" w:cs="Times New Roman"/>
                <w:sz w:val="15"/>
                <w:szCs w:val="15"/>
              </w:rPr>
            </w:pPr>
          </w:p>
        </w:tc>
        <w:tc>
          <w:tcPr>
            <w:tcW w:w="792" w:type="dxa"/>
            <w:vAlign w:val="center"/>
          </w:tcPr>
          <w:p w14:paraId="364AAFC8" w14:textId="77777777" w:rsidR="00C0446C" w:rsidRPr="00817358" w:rsidRDefault="00C0446C" w:rsidP="00C0446C">
            <w:pPr>
              <w:tabs>
                <w:tab w:val="decimal" w:pos="443"/>
              </w:tabs>
              <w:ind w:right="3"/>
              <w:rPr>
                <w:rFonts w:hAnsi="Times New Roman" w:cs="Times New Roman"/>
                <w:sz w:val="15"/>
                <w:szCs w:val="15"/>
              </w:rPr>
            </w:pPr>
          </w:p>
        </w:tc>
        <w:tc>
          <w:tcPr>
            <w:tcW w:w="45" w:type="dxa"/>
            <w:vAlign w:val="center"/>
          </w:tcPr>
          <w:p w14:paraId="6A4662CC" w14:textId="77777777" w:rsidR="00C0446C" w:rsidRPr="00817358" w:rsidRDefault="00C0446C" w:rsidP="00C0446C">
            <w:pPr>
              <w:tabs>
                <w:tab w:val="decimal" w:pos="357"/>
              </w:tabs>
              <w:ind w:right="3"/>
              <w:rPr>
                <w:rFonts w:hAnsi="Times New Roman" w:cs="Times New Roman"/>
                <w:sz w:val="15"/>
                <w:szCs w:val="15"/>
              </w:rPr>
            </w:pPr>
          </w:p>
        </w:tc>
        <w:tc>
          <w:tcPr>
            <w:tcW w:w="801" w:type="dxa"/>
            <w:vAlign w:val="center"/>
          </w:tcPr>
          <w:p w14:paraId="29490F77" w14:textId="77777777" w:rsidR="00C0446C" w:rsidRPr="00817358" w:rsidRDefault="00C0446C" w:rsidP="00C0446C">
            <w:pPr>
              <w:tabs>
                <w:tab w:val="decimal" w:pos="618"/>
              </w:tabs>
              <w:ind w:right="3"/>
              <w:rPr>
                <w:rFonts w:hAnsi="Times New Roman" w:cs="Times New Roman"/>
                <w:sz w:val="15"/>
                <w:szCs w:val="15"/>
              </w:rPr>
            </w:pPr>
          </w:p>
        </w:tc>
        <w:tc>
          <w:tcPr>
            <w:tcW w:w="45" w:type="dxa"/>
            <w:vAlign w:val="center"/>
          </w:tcPr>
          <w:p w14:paraId="72E31C86" w14:textId="77777777" w:rsidR="00C0446C" w:rsidRPr="00817358" w:rsidRDefault="00C0446C" w:rsidP="00C0446C">
            <w:pPr>
              <w:tabs>
                <w:tab w:val="decimal" w:pos="507"/>
              </w:tabs>
              <w:ind w:right="3"/>
              <w:rPr>
                <w:rFonts w:hAnsi="Times New Roman" w:cs="Times New Roman"/>
                <w:sz w:val="15"/>
                <w:szCs w:val="15"/>
              </w:rPr>
            </w:pPr>
          </w:p>
        </w:tc>
        <w:tc>
          <w:tcPr>
            <w:tcW w:w="801" w:type="dxa"/>
            <w:vAlign w:val="center"/>
          </w:tcPr>
          <w:p w14:paraId="0DCA27C9" w14:textId="77777777" w:rsidR="00C0446C" w:rsidRPr="00817358" w:rsidRDefault="00C0446C" w:rsidP="00C0446C">
            <w:pPr>
              <w:tabs>
                <w:tab w:val="decimal" w:pos="620"/>
              </w:tabs>
              <w:ind w:right="3"/>
              <w:rPr>
                <w:rFonts w:hAnsi="Times New Roman" w:cs="Times New Roman"/>
                <w:sz w:val="15"/>
                <w:szCs w:val="15"/>
              </w:rPr>
            </w:pPr>
          </w:p>
        </w:tc>
        <w:tc>
          <w:tcPr>
            <w:tcW w:w="45" w:type="dxa"/>
            <w:vAlign w:val="center"/>
          </w:tcPr>
          <w:p w14:paraId="1F64FB1A" w14:textId="77777777" w:rsidR="00C0446C" w:rsidRPr="00817358" w:rsidRDefault="00C0446C" w:rsidP="00C0446C">
            <w:pPr>
              <w:tabs>
                <w:tab w:val="decimal" w:pos="253"/>
              </w:tabs>
              <w:ind w:right="3"/>
              <w:rPr>
                <w:rFonts w:hAnsi="Times New Roman" w:cs="Times New Roman"/>
                <w:sz w:val="15"/>
                <w:szCs w:val="15"/>
              </w:rPr>
            </w:pPr>
          </w:p>
        </w:tc>
        <w:tc>
          <w:tcPr>
            <w:tcW w:w="756" w:type="dxa"/>
            <w:vAlign w:val="center"/>
          </w:tcPr>
          <w:p w14:paraId="0001C6F4" w14:textId="77777777" w:rsidR="00C0446C" w:rsidRPr="00817358" w:rsidRDefault="00C0446C" w:rsidP="00C0446C">
            <w:pPr>
              <w:tabs>
                <w:tab w:val="decimal" w:pos="407"/>
              </w:tabs>
              <w:ind w:right="3"/>
              <w:rPr>
                <w:rFonts w:hAnsi="Times New Roman" w:cs="Times New Roman"/>
                <w:sz w:val="15"/>
                <w:szCs w:val="15"/>
              </w:rPr>
            </w:pPr>
          </w:p>
        </w:tc>
        <w:tc>
          <w:tcPr>
            <w:tcW w:w="45" w:type="dxa"/>
            <w:vAlign w:val="center"/>
          </w:tcPr>
          <w:p w14:paraId="5F3A1C16" w14:textId="77777777" w:rsidR="00C0446C" w:rsidRPr="00817358" w:rsidRDefault="00C0446C" w:rsidP="00C0446C">
            <w:pPr>
              <w:ind w:right="3"/>
              <w:rPr>
                <w:rFonts w:hAnsi="Times New Roman" w:cs="Times New Roman"/>
                <w:sz w:val="15"/>
                <w:szCs w:val="15"/>
              </w:rPr>
            </w:pPr>
          </w:p>
        </w:tc>
        <w:tc>
          <w:tcPr>
            <w:tcW w:w="778" w:type="dxa"/>
            <w:vAlign w:val="center"/>
          </w:tcPr>
          <w:p w14:paraId="53546098" w14:textId="77777777" w:rsidR="00C0446C" w:rsidRPr="00817358" w:rsidRDefault="00C0446C" w:rsidP="00C0446C">
            <w:pPr>
              <w:tabs>
                <w:tab w:val="decimal" w:pos="407"/>
              </w:tabs>
              <w:ind w:right="3"/>
              <w:rPr>
                <w:rFonts w:hAnsi="Times New Roman" w:cs="Times New Roman"/>
                <w:sz w:val="15"/>
                <w:szCs w:val="15"/>
              </w:rPr>
            </w:pPr>
          </w:p>
        </w:tc>
      </w:tr>
      <w:tr w:rsidR="00C0446C" w:rsidRPr="00817358" w14:paraId="6843B9E5" w14:textId="77777777" w:rsidTr="00C63918">
        <w:trPr>
          <w:trHeight w:hRule="exact" w:val="255"/>
        </w:trPr>
        <w:tc>
          <w:tcPr>
            <w:tcW w:w="2347" w:type="dxa"/>
            <w:vAlign w:val="center"/>
          </w:tcPr>
          <w:p w14:paraId="18A152A6" w14:textId="77777777" w:rsidR="00C0446C" w:rsidRPr="00817358" w:rsidRDefault="00C0446C" w:rsidP="00C0446C">
            <w:pPr>
              <w:ind w:right="3"/>
              <w:rPr>
                <w:rFonts w:hAnsi="Times New Roman" w:cs="Times New Roman"/>
                <w:sz w:val="15"/>
                <w:szCs w:val="15"/>
              </w:rPr>
            </w:pPr>
          </w:p>
        </w:tc>
        <w:tc>
          <w:tcPr>
            <w:tcW w:w="39" w:type="dxa"/>
            <w:vAlign w:val="center"/>
          </w:tcPr>
          <w:p w14:paraId="7FEC7A79" w14:textId="77777777" w:rsidR="00C0446C" w:rsidRPr="00817358" w:rsidRDefault="00C0446C" w:rsidP="00C0446C">
            <w:pPr>
              <w:ind w:right="3"/>
              <w:rPr>
                <w:rFonts w:hAnsi="Times New Roman" w:cs="Times New Roman"/>
                <w:sz w:val="15"/>
                <w:szCs w:val="15"/>
              </w:rPr>
            </w:pPr>
          </w:p>
        </w:tc>
        <w:tc>
          <w:tcPr>
            <w:tcW w:w="1020" w:type="dxa"/>
            <w:vAlign w:val="center"/>
          </w:tcPr>
          <w:p w14:paraId="2E2381CC" w14:textId="77777777" w:rsidR="00C0446C" w:rsidRPr="00817358" w:rsidRDefault="00C0446C" w:rsidP="00C0446C">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2337431B" w14:textId="77777777" w:rsidR="00C0446C" w:rsidRPr="00817358" w:rsidRDefault="00C0446C" w:rsidP="00C0446C">
            <w:pPr>
              <w:ind w:right="3"/>
              <w:rPr>
                <w:rFonts w:hAnsi="Times New Roman" w:cs="Times New Roman"/>
                <w:sz w:val="15"/>
                <w:szCs w:val="15"/>
              </w:rPr>
            </w:pPr>
          </w:p>
        </w:tc>
        <w:tc>
          <w:tcPr>
            <w:tcW w:w="1024" w:type="dxa"/>
            <w:vAlign w:val="center"/>
          </w:tcPr>
          <w:p w14:paraId="1A162E0A" w14:textId="77777777" w:rsidR="00C0446C" w:rsidRPr="00817358" w:rsidRDefault="00C0446C" w:rsidP="00C0446C">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5FF0F732" w14:textId="77777777" w:rsidR="00C0446C" w:rsidRPr="00817358" w:rsidRDefault="00C0446C" w:rsidP="00C0446C">
            <w:pPr>
              <w:tabs>
                <w:tab w:val="decimal" w:pos="378"/>
              </w:tabs>
              <w:ind w:right="3"/>
              <w:rPr>
                <w:rFonts w:hAnsi="Times New Roman" w:cs="Times New Roman"/>
                <w:sz w:val="15"/>
                <w:szCs w:val="15"/>
              </w:rPr>
            </w:pPr>
          </w:p>
        </w:tc>
        <w:tc>
          <w:tcPr>
            <w:tcW w:w="805" w:type="dxa"/>
            <w:vAlign w:val="center"/>
          </w:tcPr>
          <w:p w14:paraId="3A481088" w14:textId="77777777" w:rsidR="00C0446C" w:rsidRPr="00817358" w:rsidRDefault="00C0446C" w:rsidP="00C0446C">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79AF034D" w14:textId="77777777" w:rsidR="00C0446C" w:rsidRPr="00817358" w:rsidRDefault="00C0446C" w:rsidP="00C0446C">
            <w:pPr>
              <w:tabs>
                <w:tab w:val="decimal" w:pos="378"/>
              </w:tabs>
              <w:ind w:right="3"/>
              <w:rPr>
                <w:rFonts w:hAnsi="Times New Roman" w:cs="Times New Roman"/>
                <w:sz w:val="15"/>
                <w:szCs w:val="15"/>
              </w:rPr>
            </w:pPr>
          </w:p>
        </w:tc>
        <w:tc>
          <w:tcPr>
            <w:tcW w:w="792" w:type="dxa"/>
            <w:vAlign w:val="center"/>
          </w:tcPr>
          <w:p w14:paraId="4A1E8F44" w14:textId="77777777" w:rsidR="00C0446C" w:rsidRPr="00817358" w:rsidRDefault="00C0446C" w:rsidP="00C0446C">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116B0BEE" w14:textId="77777777" w:rsidR="00C0446C" w:rsidRPr="00817358" w:rsidRDefault="00C0446C" w:rsidP="00C0446C">
            <w:pPr>
              <w:tabs>
                <w:tab w:val="decimal" w:pos="357"/>
              </w:tabs>
              <w:ind w:right="3"/>
              <w:rPr>
                <w:rFonts w:hAnsi="Times New Roman" w:cs="Times New Roman"/>
                <w:sz w:val="15"/>
                <w:szCs w:val="15"/>
              </w:rPr>
            </w:pPr>
          </w:p>
        </w:tc>
        <w:tc>
          <w:tcPr>
            <w:tcW w:w="801" w:type="dxa"/>
            <w:vAlign w:val="center"/>
          </w:tcPr>
          <w:p w14:paraId="52B57656" w14:textId="03003B6A" w:rsidR="00C0446C" w:rsidRPr="00817358" w:rsidRDefault="004C3C72" w:rsidP="00C0446C">
            <w:pPr>
              <w:tabs>
                <w:tab w:val="decimal" w:pos="618"/>
              </w:tabs>
              <w:ind w:right="3"/>
              <w:rPr>
                <w:rFonts w:hAnsi="Times New Roman" w:cs="Times New Roman"/>
                <w:sz w:val="15"/>
                <w:szCs w:val="15"/>
              </w:rPr>
            </w:pPr>
            <w:r>
              <w:rPr>
                <w:rFonts w:hAnsi="Times New Roman" w:cs="Times New Roman"/>
                <w:sz w:val="15"/>
                <w:szCs w:val="15"/>
              </w:rPr>
              <w:t>215</w:t>
            </w:r>
          </w:p>
        </w:tc>
        <w:tc>
          <w:tcPr>
            <w:tcW w:w="45" w:type="dxa"/>
            <w:vAlign w:val="center"/>
          </w:tcPr>
          <w:p w14:paraId="1689A905" w14:textId="77777777" w:rsidR="00C0446C" w:rsidRPr="00817358" w:rsidRDefault="00C0446C" w:rsidP="00C0446C">
            <w:pPr>
              <w:tabs>
                <w:tab w:val="decimal" w:pos="507"/>
              </w:tabs>
              <w:ind w:right="3"/>
              <w:rPr>
                <w:rFonts w:hAnsi="Times New Roman" w:cs="Times New Roman"/>
                <w:sz w:val="15"/>
                <w:szCs w:val="15"/>
              </w:rPr>
            </w:pPr>
          </w:p>
        </w:tc>
        <w:tc>
          <w:tcPr>
            <w:tcW w:w="801" w:type="dxa"/>
            <w:vAlign w:val="center"/>
          </w:tcPr>
          <w:p w14:paraId="3A25EE3F" w14:textId="77777777" w:rsidR="00C0446C" w:rsidRPr="00817358" w:rsidRDefault="00884EB9" w:rsidP="00C0446C">
            <w:pPr>
              <w:tabs>
                <w:tab w:val="decimal" w:pos="620"/>
              </w:tabs>
              <w:ind w:right="3"/>
              <w:rPr>
                <w:rFonts w:hAnsi="Times New Roman" w:cs="Times New Roman"/>
                <w:sz w:val="15"/>
                <w:szCs w:val="15"/>
              </w:rPr>
            </w:pPr>
            <w:r>
              <w:rPr>
                <w:rFonts w:hAnsi="Times New Roman" w:cs="Times New Roman"/>
                <w:sz w:val="15"/>
                <w:szCs w:val="15"/>
              </w:rPr>
              <w:t>216</w:t>
            </w:r>
          </w:p>
        </w:tc>
        <w:tc>
          <w:tcPr>
            <w:tcW w:w="45" w:type="dxa"/>
            <w:vAlign w:val="center"/>
          </w:tcPr>
          <w:p w14:paraId="5C31C106" w14:textId="77777777" w:rsidR="00C0446C" w:rsidRPr="00817358" w:rsidRDefault="00C0446C" w:rsidP="00C0446C">
            <w:pPr>
              <w:ind w:right="3"/>
              <w:rPr>
                <w:rFonts w:hAnsi="Times New Roman" w:cs="Times New Roman"/>
                <w:sz w:val="15"/>
                <w:szCs w:val="15"/>
              </w:rPr>
            </w:pPr>
          </w:p>
        </w:tc>
        <w:tc>
          <w:tcPr>
            <w:tcW w:w="756" w:type="dxa"/>
            <w:vAlign w:val="center"/>
          </w:tcPr>
          <w:p w14:paraId="7BC6F0B9" w14:textId="77777777" w:rsidR="00C0446C" w:rsidRPr="00817358" w:rsidRDefault="00C0446C" w:rsidP="00C0446C">
            <w:pPr>
              <w:ind w:right="3"/>
              <w:jc w:val="center"/>
              <w:rPr>
                <w:rFonts w:hAnsi="Times New Roman" w:cs="Times New Roman"/>
                <w:sz w:val="15"/>
                <w:szCs w:val="15"/>
              </w:rPr>
            </w:pPr>
            <w:r w:rsidRPr="00817358">
              <w:rPr>
                <w:rFonts w:hAnsi="Times New Roman" w:cs="Times New Roman"/>
                <w:sz w:val="15"/>
                <w:szCs w:val="15"/>
              </w:rPr>
              <w:t>-</w:t>
            </w:r>
          </w:p>
        </w:tc>
        <w:tc>
          <w:tcPr>
            <w:tcW w:w="45" w:type="dxa"/>
            <w:vAlign w:val="center"/>
          </w:tcPr>
          <w:p w14:paraId="1A0DD87A" w14:textId="77777777" w:rsidR="00C0446C" w:rsidRPr="00817358" w:rsidRDefault="00C0446C" w:rsidP="00C0446C">
            <w:pPr>
              <w:ind w:right="3"/>
              <w:rPr>
                <w:rFonts w:hAnsi="Times New Roman" w:cs="Times New Roman"/>
                <w:sz w:val="15"/>
                <w:szCs w:val="15"/>
              </w:rPr>
            </w:pPr>
          </w:p>
        </w:tc>
        <w:tc>
          <w:tcPr>
            <w:tcW w:w="778" w:type="dxa"/>
            <w:vAlign w:val="center"/>
          </w:tcPr>
          <w:p w14:paraId="2036901F" w14:textId="77777777" w:rsidR="00C0446C" w:rsidRPr="00817358" w:rsidRDefault="00C0446C" w:rsidP="00C0446C">
            <w:pPr>
              <w:ind w:right="3"/>
              <w:jc w:val="center"/>
              <w:rPr>
                <w:rFonts w:hAnsi="Times New Roman" w:cs="Times New Roman"/>
                <w:sz w:val="15"/>
                <w:szCs w:val="15"/>
              </w:rPr>
            </w:pPr>
            <w:r w:rsidRPr="00817358">
              <w:rPr>
                <w:rFonts w:hAnsi="Times New Roman" w:cs="Times New Roman"/>
                <w:sz w:val="15"/>
                <w:szCs w:val="15"/>
              </w:rPr>
              <w:t>-</w:t>
            </w:r>
          </w:p>
        </w:tc>
      </w:tr>
      <w:tr w:rsidR="00C0446C" w:rsidRPr="00817358" w14:paraId="757028E9" w14:textId="77777777" w:rsidTr="00C63918">
        <w:trPr>
          <w:trHeight w:hRule="exact" w:val="255"/>
        </w:trPr>
        <w:tc>
          <w:tcPr>
            <w:tcW w:w="2347" w:type="dxa"/>
            <w:vAlign w:val="center"/>
          </w:tcPr>
          <w:p w14:paraId="093F6EB8" w14:textId="77777777" w:rsidR="00C0446C" w:rsidRPr="00817358" w:rsidRDefault="00C0446C" w:rsidP="00C0446C">
            <w:pPr>
              <w:tabs>
                <w:tab w:val="left" w:pos="222"/>
              </w:tabs>
              <w:ind w:right="3"/>
              <w:rPr>
                <w:rFonts w:hAnsi="Times New Roman" w:cs="Times New Roman"/>
                <w:sz w:val="15"/>
                <w:szCs w:val="15"/>
              </w:rPr>
            </w:pPr>
            <w:r w:rsidRPr="00817358">
              <w:rPr>
                <w:rFonts w:hAnsi="Times New Roman" w:cs="Times New Roman"/>
                <w:sz w:val="15"/>
                <w:szCs w:val="15"/>
              </w:rPr>
              <w:t>d)</w:t>
            </w:r>
            <w:r w:rsidRPr="00817358">
              <w:rPr>
                <w:rFonts w:hAnsi="Times New Roman" w:cs="Times New Roman"/>
                <w:sz w:val="15"/>
                <w:szCs w:val="15"/>
              </w:rPr>
              <w:tab/>
              <w:t>Regional Container Lines Pte. Ltd.</w:t>
            </w:r>
          </w:p>
        </w:tc>
        <w:tc>
          <w:tcPr>
            <w:tcW w:w="39" w:type="dxa"/>
            <w:vAlign w:val="center"/>
          </w:tcPr>
          <w:p w14:paraId="61874B3A" w14:textId="77777777" w:rsidR="00C0446C" w:rsidRPr="00817358" w:rsidRDefault="00C0446C" w:rsidP="00C0446C">
            <w:pPr>
              <w:ind w:right="3"/>
              <w:rPr>
                <w:rFonts w:hAnsi="Times New Roman" w:cs="Times New Roman"/>
                <w:sz w:val="15"/>
                <w:szCs w:val="15"/>
              </w:rPr>
            </w:pPr>
          </w:p>
        </w:tc>
        <w:tc>
          <w:tcPr>
            <w:tcW w:w="1020" w:type="dxa"/>
            <w:vAlign w:val="center"/>
          </w:tcPr>
          <w:p w14:paraId="1E5DEDBA" w14:textId="77777777" w:rsidR="00C0446C" w:rsidRPr="00817358" w:rsidRDefault="00C0446C" w:rsidP="00C0446C">
            <w:pPr>
              <w:ind w:right="3"/>
              <w:rPr>
                <w:rFonts w:hAnsi="Times New Roman" w:cs="Times New Roman"/>
                <w:sz w:val="15"/>
                <w:szCs w:val="15"/>
              </w:rPr>
            </w:pPr>
            <w:r w:rsidRPr="00817358">
              <w:rPr>
                <w:rFonts w:hAnsi="Times New Roman" w:cs="Times New Roman"/>
                <w:sz w:val="15"/>
                <w:szCs w:val="15"/>
              </w:rPr>
              <w:t>S$ 136.5</w:t>
            </w:r>
          </w:p>
        </w:tc>
        <w:tc>
          <w:tcPr>
            <w:tcW w:w="54" w:type="dxa"/>
            <w:vAlign w:val="center"/>
          </w:tcPr>
          <w:p w14:paraId="1475C380" w14:textId="77777777" w:rsidR="00C0446C" w:rsidRPr="00817358" w:rsidRDefault="00C0446C" w:rsidP="00C0446C">
            <w:pPr>
              <w:ind w:right="3"/>
              <w:rPr>
                <w:rFonts w:hAnsi="Times New Roman" w:cs="Times New Roman"/>
                <w:sz w:val="15"/>
                <w:szCs w:val="15"/>
              </w:rPr>
            </w:pPr>
          </w:p>
        </w:tc>
        <w:tc>
          <w:tcPr>
            <w:tcW w:w="1024" w:type="dxa"/>
            <w:vAlign w:val="center"/>
          </w:tcPr>
          <w:p w14:paraId="04D9D18E" w14:textId="77777777" w:rsidR="00C0446C" w:rsidRPr="00817358" w:rsidRDefault="00C0446C" w:rsidP="00C0446C">
            <w:pPr>
              <w:ind w:right="3"/>
              <w:rPr>
                <w:rFonts w:hAnsi="Times New Roman" w:cs="Times New Roman"/>
                <w:sz w:val="15"/>
                <w:szCs w:val="15"/>
              </w:rPr>
            </w:pPr>
            <w:r w:rsidRPr="00817358">
              <w:rPr>
                <w:rFonts w:hAnsi="Times New Roman" w:cs="Times New Roman"/>
                <w:sz w:val="15"/>
                <w:szCs w:val="15"/>
              </w:rPr>
              <w:t>S$ 136.5</w:t>
            </w:r>
          </w:p>
        </w:tc>
        <w:tc>
          <w:tcPr>
            <w:tcW w:w="36" w:type="dxa"/>
            <w:vAlign w:val="center"/>
          </w:tcPr>
          <w:p w14:paraId="3348F613" w14:textId="77777777" w:rsidR="00C0446C" w:rsidRPr="00817358" w:rsidRDefault="00C0446C" w:rsidP="00C0446C">
            <w:pPr>
              <w:tabs>
                <w:tab w:val="decimal" w:pos="378"/>
              </w:tabs>
              <w:ind w:right="3"/>
              <w:rPr>
                <w:rFonts w:hAnsi="Times New Roman" w:cs="Times New Roman"/>
                <w:sz w:val="15"/>
                <w:szCs w:val="15"/>
              </w:rPr>
            </w:pPr>
          </w:p>
        </w:tc>
        <w:tc>
          <w:tcPr>
            <w:tcW w:w="805" w:type="dxa"/>
            <w:vAlign w:val="center"/>
          </w:tcPr>
          <w:p w14:paraId="1115074E" w14:textId="77777777" w:rsidR="00C0446C" w:rsidRPr="00817358" w:rsidRDefault="00C0446C" w:rsidP="00C0446C">
            <w:pPr>
              <w:tabs>
                <w:tab w:val="decimal" w:pos="462"/>
              </w:tabs>
              <w:ind w:right="3"/>
              <w:rPr>
                <w:rFonts w:hAnsi="Times New Roman" w:cs="Times New Roman"/>
                <w:sz w:val="15"/>
                <w:szCs w:val="15"/>
              </w:rPr>
            </w:pPr>
          </w:p>
        </w:tc>
        <w:tc>
          <w:tcPr>
            <w:tcW w:w="45" w:type="dxa"/>
            <w:vAlign w:val="center"/>
          </w:tcPr>
          <w:p w14:paraId="6EC5EAFD" w14:textId="77777777" w:rsidR="00C0446C" w:rsidRPr="00817358" w:rsidRDefault="00C0446C" w:rsidP="00C0446C">
            <w:pPr>
              <w:tabs>
                <w:tab w:val="decimal" w:pos="378"/>
              </w:tabs>
              <w:ind w:right="3"/>
              <w:rPr>
                <w:rFonts w:hAnsi="Times New Roman" w:cs="Times New Roman"/>
                <w:sz w:val="15"/>
                <w:szCs w:val="15"/>
              </w:rPr>
            </w:pPr>
          </w:p>
        </w:tc>
        <w:tc>
          <w:tcPr>
            <w:tcW w:w="792" w:type="dxa"/>
            <w:vAlign w:val="center"/>
          </w:tcPr>
          <w:p w14:paraId="39D4D9D5" w14:textId="77777777" w:rsidR="00C0446C" w:rsidRPr="00817358" w:rsidRDefault="00C0446C" w:rsidP="00C0446C">
            <w:pPr>
              <w:tabs>
                <w:tab w:val="decimal" w:pos="443"/>
              </w:tabs>
              <w:ind w:right="3"/>
              <w:rPr>
                <w:rFonts w:hAnsi="Times New Roman" w:cs="Times New Roman"/>
                <w:sz w:val="15"/>
                <w:szCs w:val="15"/>
              </w:rPr>
            </w:pPr>
          </w:p>
        </w:tc>
        <w:tc>
          <w:tcPr>
            <w:tcW w:w="45" w:type="dxa"/>
            <w:vAlign w:val="center"/>
          </w:tcPr>
          <w:p w14:paraId="35B585D7" w14:textId="77777777" w:rsidR="00C0446C" w:rsidRPr="00817358" w:rsidRDefault="00C0446C" w:rsidP="00C0446C">
            <w:pPr>
              <w:tabs>
                <w:tab w:val="decimal" w:pos="357"/>
              </w:tabs>
              <w:ind w:right="3"/>
              <w:rPr>
                <w:rFonts w:hAnsi="Times New Roman" w:cs="Times New Roman"/>
                <w:sz w:val="15"/>
                <w:szCs w:val="15"/>
              </w:rPr>
            </w:pPr>
          </w:p>
        </w:tc>
        <w:tc>
          <w:tcPr>
            <w:tcW w:w="801" w:type="dxa"/>
            <w:vAlign w:val="center"/>
          </w:tcPr>
          <w:p w14:paraId="0FDC4B32" w14:textId="77777777" w:rsidR="00C0446C" w:rsidRPr="00817358" w:rsidRDefault="00C0446C" w:rsidP="00C0446C">
            <w:pPr>
              <w:tabs>
                <w:tab w:val="decimal" w:pos="618"/>
              </w:tabs>
              <w:ind w:right="3"/>
              <w:rPr>
                <w:rFonts w:hAnsi="Times New Roman" w:cs="Times New Roman"/>
                <w:sz w:val="15"/>
                <w:szCs w:val="15"/>
              </w:rPr>
            </w:pPr>
          </w:p>
        </w:tc>
        <w:tc>
          <w:tcPr>
            <w:tcW w:w="45" w:type="dxa"/>
            <w:vAlign w:val="center"/>
          </w:tcPr>
          <w:p w14:paraId="113D7896" w14:textId="77777777" w:rsidR="00C0446C" w:rsidRPr="00817358" w:rsidRDefault="00C0446C" w:rsidP="00C0446C">
            <w:pPr>
              <w:tabs>
                <w:tab w:val="decimal" w:pos="507"/>
              </w:tabs>
              <w:ind w:right="3"/>
              <w:rPr>
                <w:rFonts w:hAnsi="Times New Roman" w:cs="Times New Roman"/>
                <w:sz w:val="15"/>
                <w:szCs w:val="15"/>
              </w:rPr>
            </w:pPr>
          </w:p>
        </w:tc>
        <w:tc>
          <w:tcPr>
            <w:tcW w:w="801" w:type="dxa"/>
            <w:vAlign w:val="center"/>
          </w:tcPr>
          <w:p w14:paraId="7E47C78A" w14:textId="77777777" w:rsidR="00C0446C" w:rsidRPr="00817358" w:rsidRDefault="00C0446C" w:rsidP="00C0446C">
            <w:pPr>
              <w:tabs>
                <w:tab w:val="decimal" w:pos="620"/>
              </w:tabs>
              <w:ind w:right="3"/>
              <w:rPr>
                <w:rFonts w:hAnsi="Times New Roman" w:cs="Times New Roman"/>
                <w:sz w:val="15"/>
                <w:szCs w:val="15"/>
              </w:rPr>
            </w:pPr>
          </w:p>
        </w:tc>
        <w:tc>
          <w:tcPr>
            <w:tcW w:w="45" w:type="dxa"/>
            <w:vAlign w:val="center"/>
          </w:tcPr>
          <w:p w14:paraId="22BEEA0D" w14:textId="77777777" w:rsidR="00C0446C" w:rsidRPr="00817358" w:rsidRDefault="00C0446C" w:rsidP="00C0446C">
            <w:pPr>
              <w:tabs>
                <w:tab w:val="decimal" w:pos="253"/>
              </w:tabs>
              <w:ind w:right="3"/>
              <w:rPr>
                <w:rFonts w:hAnsi="Times New Roman" w:cs="Times New Roman"/>
                <w:sz w:val="15"/>
                <w:szCs w:val="15"/>
              </w:rPr>
            </w:pPr>
          </w:p>
        </w:tc>
        <w:tc>
          <w:tcPr>
            <w:tcW w:w="756" w:type="dxa"/>
            <w:vAlign w:val="center"/>
          </w:tcPr>
          <w:p w14:paraId="1125C460" w14:textId="77777777" w:rsidR="00C0446C" w:rsidRPr="00817358" w:rsidRDefault="00C0446C" w:rsidP="00C0446C">
            <w:pPr>
              <w:tabs>
                <w:tab w:val="decimal" w:pos="407"/>
              </w:tabs>
              <w:ind w:right="3"/>
              <w:rPr>
                <w:rFonts w:hAnsi="Times New Roman" w:cs="Times New Roman"/>
                <w:sz w:val="15"/>
                <w:szCs w:val="15"/>
              </w:rPr>
            </w:pPr>
          </w:p>
        </w:tc>
        <w:tc>
          <w:tcPr>
            <w:tcW w:w="45" w:type="dxa"/>
            <w:vAlign w:val="center"/>
          </w:tcPr>
          <w:p w14:paraId="70EB4D92" w14:textId="77777777" w:rsidR="00C0446C" w:rsidRPr="00817358" w:rsidRDefault="00C0446C" w:rsidP="00C0446C">
            <w:pPr>
              <w:ind w:right="3"/>
              <w:rPr>
                <w:rFonts w:hAnsi="Times New Roman" w:cs="Times New Roman"/>
                <w:sz w:val="15"/>
                <w:szCs w:val="15"/>
              </w:rPr>
            </w:pPr>
          </w:p>
        </w:tc>
        <w:tc>
          <w:tcPr>
            <w:tcW w:w="778" w:type="dxa"/>
            <w:vAlign w:val="center"/>
          </w:tcPr>
          <w:p w14:paraId="0E0BCACF" w14:textId="77777777" w:rsidR="00C0446C" w:rsidRPr="00817358" w:rsidRDefault="00C0446C" w:rsidP="00C0446C">
            <w:pPr>
              <w:tabs>
                <w:tab w:val="decimal" w:pos="407"/>
              </w:tabs>
              <w:ind w:right="3"/>
              <w:rPr>
                <w:rFonts w:hAnsi="Times New Roman" w:cs="Times New Roman"/>
                <w:sz w:val="15"/>
                <w:szCs w:val="15"/>
              </w:rPr>
            </w:pPr>
          </w:p>
        </w:tc>
      </w:tr>
      <w:tr w:rsidR="00C0446C" w:rsidRPr="00817358" w14:paraId="4B3E8B71" w14:textId="77777777" w:rsidTr="00C63918">
        <w:trPr>
          <w:trHeight w:hRule="exact" w:val="255"/>
        </w:trPr>
        <w:tc>
          <w:tcPr>
            <w:tcW w:w="2347" w:type="dxa"/>
            <w:vAlign w:val="center"/>
          </w:tcPr>
          <w:p w14:paraId="6ADE57F2" w14:textId="77777777" w:rsidR="00C0446C" w:rsidRPr="00817358" w:rsidRDefault="00C0446C" w:rsidP="00C0446C">
            <w:pPr>
              <w:ind w:right="3"/>
              <w:rPr>
                <w:rFonts w:hAnsi="Times New Roman" w:cs="Times New Roman"/>
                <w:sz w:val="15"/>
                <w:szCs w:val="15"/>
              </w:rPr>
            </w:pPr>
          </w:p>
        </w:tc>
        <w:tc>
          <w:tcPr>
            <w:tcW w:w="39" w:type="dxa"/>
            <w:vAlign w:val="center"/>
          </w:tcPr>
          <w:p w14:paraId="6EE0CEEE" w14:textId="77777777" w:rsidR="00C0446C" w:rsidRPr="00817358" w:rsidRDefault="00C0446C" w:rsidP="00C0446C">
            <w:pPr>
              <w:ind w:right="3"/>
              <w:rPr>
                <w:rFonts w:hAnsi="Times New Roman" w:cs="Times New Roman"/>
                <w:sz w:val="15"/>
                <w:szCs w:val="15"/>
              </w:rPr>
            </w:pPr>
          </w:p>
        </w:tc>
        <w:tc>
          <w:tcPr>
            <w:tcW w:w="1020" w:type="dxa"/>
            <w:vAlign w:val="center"/>
          </w:tcPr>
          <w:p w14:paraId="416F6F94" w14:textId="77777777" w:rsidR="00C0446C" w:rsidRPr="00817358" w:rsidRDefault="00C0446C" w:rsidP="00C0446C">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6B1868FD" w14:textId="77777777" w:rsidR="00C0446C" w:rsidRPr="00817358" w:rsidRDefault="00C0446C" w:rsidP="00C0446C">
            <w:pPr>
              <w:ind w:right="3"/>
              <w:rPr>
                <w:rFonts w:hAnsi="Times New Roman" w:cs="Times New Roman"/>
                <w:sz w:val="15"/>
                <w:szCs w:val="15"/>
              </w:rPr>
            </w:pPr>
          </w:p>
        </w:tc>
        <w:tc>
          <w:tcPr>
            <w:tcW w:w="1024" w:type="dxa"/>
            <w:vAlign w:val="center"/>
          </w:tcPr>
          <w:p w14:paraId="2280A527" w14:textId="77777777" w:rsidR="00C0446C" w:rsidRPr="00817358" w:rsidRDefault="00C0446C" w:rsidP="00C0446C">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3C4C8ABB" w14:textId="77777777" w:rsidR="00C0446C" w:rsidRPr="00817358" w:rsidRDefault="00C0446C" w:rsidP="00C0446C">
            <w:pPr>
              <w:tabs>
                <w:tab w:val="decimal" w:pos="378"/>
              </w:tabs>
              <w:ind w:right="3"/>
              <w:rPr>
                <w:rFonts w:hAnsi="Times New Roman" w:cs="Times New Roman"/>
                <w:sz w:val="15"/>
                <w:szCs w:val="15"/>
              </w:rPr>
            </w:pPr>
          </w:p>
        </w:tc>
        <w:tc>
          <w:tcPr>
            <w:tcW w:w="805" w:type="dxa"/>
            <w:vAlign w:val="center"/>
          </w:tcPr>
          <w:p w14:paraId="5F72FF4C" w14:textId="77777777" w:rsidR="00C0446C" w:rsidRPr="00817358" w:rsidRDefault="00C0446C" w:rsidP="00C0446C">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59B8FEDE" w14:textId="77777777" w:rsidR="00C0446C" w:rsidRPr="00817358" w:rsidRDefault="00C0446C" w:rsidP="00C0446C">
            <w:pPr>
              <w:tabs>
                <w:tab w:val="decimal" w:pos="378"/>
              </w:tabs>
              <w:ind w:right="3"/>
              <w:rPr>
                <w:rFonts w:hAnsi="Times New Roman" w:cs="Times New Roman"/>
                <w:sz w:val="15"/>
                <w:szCs w:val="15"/>
              </w:rPr>
            </w:pPr>
          </w:p>
        </w:tc>
        <w:tc>
          <w:tcPr>
            <w:tcW w:w="792" w:type="dxa"/>
            <w:vAlign w:val="center"/>
          </w:tcPr>
          <w:p w14:paraId="291678F2" w14:textId="77777777" w:rsidR="00C0446C" w:rsidRPr="00817358" w:rsidRDefault="00C0446C" w:rsidP="00C0446C">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5E2A9DC6" w14:textId="77777777" w:rsidR="00C0446C" w:rsidRPr="00817358" w:rsidRDefault="00C0446C" w:rsidP="00C0446C">
            <w:pPr>
              <w:tabs>
                <w:tab w:val="decimal" w:pos="357"/>
              </w:tabs>
              <w:ind w:right="3"/>
              <w:rPr>
                <w:rFonts w:hAnsi="Times New Roman" w:cs="Times New Roman"/>
                <w:sz w:val="15"/>
                <w:szCs w:val="15"/>
              </w:rPr>
            </w:pPr>
          </w:p>
        </w:tc>
        <w:tc>
          <w:tcPr>
            <w:tcW w:w="801" w:type="dxa"/>
            <w:vAlign w:val="center"/>
          </w:tcPr>
          <w:p w14:paraId="23F3A82C" w14:textId="3DD67F11" w:rsidR="00C0446C" w:rsidRPr="00817358" w:rsidRDefault="004C3C72" w:rsidP="00C0446C">
            <w:pPr>
              <w:tabs>
                <w:tab w:val="decimal" w:pos="618"/>
              </w:tabs>
              <w:ind w:right="3"/>
              <w:rPr>
                <w:rFonts w:hAnsi="Times New Roman" w:cs="Times New Roman"/>
                <w:sz w:val="15"/>
                <w:szCs w:val="15"/>
              </w:rPr>
            </w:pPr>
            <w:r>
              <w:rPr>
                <w:rFonts w:hAnsi="Times New Roman" w:cs="Times New Roman"/>
                <w:sz w:val="15"/>
                <w:szCs w:val="15"/>
              </w:rPr>
              <w:t>4,781</w:t>
            </w:r>
          </w:p>
        </w:tc>
        <w:tc>
          <w:tcPr>
            <w:tcW w:w="45" w:type="dxa"/>
            <w:vAlign w:val="center"/>
          </w:tcPr>
          <w:p w14:paraId="55876165" w14:textId="77777777" w:rsidR="00C0446C" w:rsidRPr="00817358" w:rsidRDefault="00C0446C" w:rsidP="00C0446C">
            <w:pPr>
              <w:tabs>
                <w:tab w:val="decimal" w:pos="507"/>
              </w:tabs>
              <w:ind w:right="3"/>
              <w:rPr>
                <w:rFonts w:hAnsi="Times New Roman" w:cs="Times New Roman"/>
                <w:sz w:val="15"/>
                <w:szCs w:val="15"/>
              </w:rPr>
            </w:pPr>
          </w:p>
        </w:tc>
        <w:tc>
          <w:tcPr>
            <w:tcW w:w="801" w:type="dxa"/>
            <w:vAlign w:val="center"/>
          </w:tcPr>
          <w:p w14:paraId="45B04F7C" w14:textId="77777777" w:rsidR="00C0446C" w:rsidRPr="00817358" w:rsidRDefault="00884EB9" w:rsidP="00C0446C">
            <w:pPr>
              <w:tabs>
                <w:tab w:val="decimal" w:pos="620"/>
              </w:tabs>
              <w:ind w:right="3"/>
              <w:rPr>
                <w:rFonts w:hAnsi="Times New Roman" w:cs="Times New Roman"/>
                <w:sz w:val="15"/>
                <w:szCs w:val="15"/>
              </w:rPr>
            </w:pPr>
            <w:r>
              <w:rPr>
                <w:rFonts w:hAnsi="Times New Roman" w:cs="Times New Roman"/>
                <w:sz w:val="15"/>
                <w:szCs w:val="15"/>
              </w:rPr>
              <w:t>4,800</w:t>
            </w:r>
          </w:p>
        </w:tc>
        <w:tc>
          <w:tcPr>
            <w:tcW w:w="45" w:type="dxa"/>
            <w:vAlign w:val="center"/>
          </w:tcPr>
          <w:p w14:paraId="17E62230" w14:textId="77777777" w:rsidR="00C0446C" w:rsidRPr="00817358" w:rsidRDefault="00C0446C" w:rsidP="00C0446C">
            <w:pPr>
              <w:ind w:right="3"/>
              <w:rPr>
                <w:rFonts w:hAnsi="Times New Roman" w:cs="Times New Roman"/>
                <w:sz w:val="15"/>
                <w:szCs w:val="15"/>
              </w:rPr>
            </w:pPr>
          </w:p>
        </w:tc>
        <w:tc>
          <w:tcPr>
            <w:tcW w:w="756" w:type="dxa"/>
            <w:vAlign w:val="center"/>
          </w:tcPr>
          <w:p w14:paraId="72BA529E" w14:textId="77777777" w:rsidR="00C0446C" w:rsidRPr="00817358" w:rsidRDefault="00C0446C" w:rsidP="00C0446C">
            <w:pPr>
              <w:ind w:right="3"/>
              <w:jc w:val="center"/>
              <w:rPr>
                <w:rFonts w:hAnsi="Times New Roman" w:cs="Times New Roman"/>
                <w:sz w:val="15"/>
                <w:szCs w:val="15"/>
              </w:rPr>
            </w:pPr>
            <w:r w:rsidRPr="00817358">
              <w:rPr>
                <w:rFonts w:hAnsi="Times New Roman" w:cs="Times New Roman"/>
                <w:sz w:val="15"/>
                <w:szCs w:val="15"/>
              </w:rPr>
              <w:t>-</w:t>
            </w:r>
          </w:p>
        </w:tc>
        <w:tc>
          <w:tcPr>
            <w:tcW w:w="45" w:type="dxa"/>
            <w:vAlign w:val="center"/>
          </w:tcPr>
          <w:p w14:paraId="710066AA" w14:textId="77777777" w:rsidR="00C0446C" w:rsidRPr="00817358" w:rsidRDefault="00C0446C" w:rsidP="00C0446C">
            <w:pPr>
              <w:ind w:right="3"/>
              <w:rPr>
                <w:rFonts w:hAnsi="Times New Roman" w:cs="Times New Roman"/>
                <w:sz w:val="15"/>
                <w:szCs w:val="15"/>
              </w:rPr>
            </w:pPr>
          </w:p>
        </w:tc>
        <w:tc>
          <w:tcPr>
            <w:tcW w:w="778" w:type="dxa"/>
            <w:vAlign w:val="center"/>
          </w:tcPr>
          <w:p w14:paraId="376F7DEC" w14:textId="77777777" w:rsidR="00C0446C" w:rsidRPr="00817358" w:rsidRDefault="00C0446C" w:rsidP="00C0446C">
            <w:pPr>
              <w:ind w:right="3"/>
              <w:jc w:val="center"/>
              <w:rPr>
                <w:rFonts w:hAnsi="Times New Roman" w:cs="Times New Roman"/>
                <w:sz w:val="15"/>
                <w:szCs w:val="15"/>
              </w:rPr>
            </w:pPr>
            <w:r w:rsidRPr="00817358">
              <w:rPr>
                <w:rFonts w:hAnsi="Times New Roman" w:cs="Times New Roman"/>
                <w:sz w:val="15"/>
                <w:szCs w:val="15"/>
              </w:rPr>
              <w:t>-</w:t>
            </w:r>
          </w:p>
        </w:tc>
      </w:tr>
      <w:tr w:rsidR="00C0446C" w:rsidRPr="00817358" w14:paraId="2EDE2DC6" w14:textId="77777777" w:rsidTr="00C63918">
        <w:trPr>
          <w:trHeight w:hRule="exact" w:val="255"/>
        </w:trPr>
        <w:tc>
          <w:tcPr>
            <w:tcW w:w="2347" w:type="dxa"/>
            <w:vAlign w:val="center"/>
          </w:tcPr>
          <w:p w14:paraId="39785D8B" w14:textId="77777777" w:rsidR="00C0446C" w:rsidRPr="00817358" w:rsidRDefault="00C0446C" w:rsidP="00C0446C">
            <w:pPr>
              <w:tabs>
                <w:tab w:val="left" w:pos="222"/>
              </w:tabs>
              <w:ind w:right="3"/>
              <w:rPr>
                <w:rFonts w:hAnsi="Times New Roman" w:cs="Times New Roman"/>
                <w:sz w:val="15"/>
                <w:szCs w:val="15"/>
                <w:lang w:val="de-DE"/>
              </w:rPr>
            </w:pPr>
            <w:r w:rsidRPr="00817358">
              <w:rPr>
                <w:rFonts w:hAnsi="Times New Roman" w:cs="Times New Roman"/>
                <w:sz w:val="15"/>
                <w:szCs w:val="15"/>
                <w:lang w:val="de-DE"/>
              </w:rPr>
              <w:t>e)</w:t>
            </w:r>
            <w:r w:rsidRPr="00817358">
              <w:rPr>
                <w:rFonts w:hAnsi="Times New Roman" w:cs="Times New Roman"/>
                <w:sz w:val="15"/>
                <w:szCs w:val="15"/>
                <w:lang w:val="de-DE"/>
              </w:rPr>
              <w:tab/>
              <w:t>RCL Feeder Pte. Ltd.</w:t>
            </w:r>
          </w:p>
        </w:tc>
        <w:tc>
          <w:tcPr>
            <w:tcW w:w="39" w:type="dxa"/>
            <w:vAlign w:val="center"/>
          </w:tcPr>
          <w:p w14:paraId="59A98220" w14:textId="77777777" w:rsidR="00C0446C" w:rsidRPr="00817358" w:rsidRDefault="00C0446C" w:rsidP="00C0446C">
            <w:pPr>
              <w:ind w:right="3"/>
              <w:rPr>
                <w:rFonts w:hAnsi="Times New Roman" w:cs="Times New Roman"/>
                <w:sz w:val="15"/>
                <w:szCs w:val="15"/>
                <w:lang w:val="de-DE"/>
              </w:rPr>
            </w:pPr>
          </w:p>
        </w:tc>
        <w:tc>
          <w:tcPr>
            <w:tcW w:w="1020" w:type="dxa"/>
            <w:vAlign w:val="center"/>
          </w:tcPr>
          <w:p w14:paraId="56F1DD4A" w14:textId="77777777" w:rsidR="00C0446C" w:rsidRPr="00817358" w:rsidRDefault="00C0446C" w:rsidP="00C0446C">
            <w:pPr>
              <w:ind w:right="3"/>
              <w:rPr>
                <w:rFonts w:hAnsi="Times New Roman" w:cs="Times New Roman"/>
                <w:sz w:val="15"/>
                <w:szCs w:val="15"/>
              </w:rPr>
            </w:pPr>
            <w:r w:rsidRPr="00817358">
              <w:rPr>
                <w:rFonts w:hAnsi="Times New Roman" w:cs="Times New Roman"/>
                <w:sz w:val="15"/>
                <w:szCs w:val="15"/>
              </w:rPr>
              <w:t>USD 138.6</w:t>
            </w:r>
          </w:p>
        </w:tc>
        <w:tc>
          <w:tcPr>
            <w:tcW w:w="54" w:type="dxa"/>
            <w:vAlign w:val="center"/>
          </w:tcPr>
          <w:p w14:paraId="17C34DA8" w14:textId="77777777" w:rsidR="00C0446C" w:rsidRPr="00817358" w:rsidRDefault="00C0446C" w:rsidP="00C0446C">
            <w:pPr>
              <w:ind w:right="3"/>
              <w:rPr>
                <w:rFonts w:hAnsi="Times New Roman" w:cs="Times New Roman"/>
                <w:sz w:val="15"/>
                <w:szCs w:val="15"/>
              </w:rPr>
            </w:pPr>
          </w:p>
        </w:tc>
        <w:tc>
          <w:tcPr>
            <w:tcW w:w="1024" w:type="dxa"/>
            <w:vAlign w:val="center"/>
          </w:tcPr>
          <w:p w14:paraId="3A86DD7B" w14:textId="77777777" w:rsidR="00C0446C" w:rsidRPr="00817358" w:rsidRDefault="00C0446C" w:rsidP="00C0446C">
            <w:pPr>
              <w:ind w:right="3"/>
              <w:rPr>
                <w:rFonts w:hAnsi="Times New Roman" w:cs="Times New Roman"/>
                <w:sz w:val="15"/>
                <w:szCs w:val="15"/>
              </w:rPr>
            </w:pPr>
            <w:r w:rsidRPr="00817358">
              <w:rPr>
                <w:rFonts w:hAnsi="Times New Roman" w:cs="Times New Roman"/>
                <w:sz w:val="15"/>
                <w:szCs w:val="15"/>
              </w:rPr>
              <w:t>USD 138.6</w:t>
            </w:r>
          </w:p>
        </w:tc>
        <w:tc>
          <w:tcPr>
            <w:tcW w:w="36" w:type="dxa"/>
            <w:vAlign w:val="center"/>
          </w:tcPr>
          <w:p w14:paraId="62EB7B0B" w14:textId="77777777" w:rsidR="00C0446C" w:rsidRPr="00817358" w:rsidRDefault="00C0446C" w:rsidP="00C0446C">
            <w:pPr>
              <w:tabs>
                <w:tab w:val="decimal" w:pos="378"/>
              </w:tabs>
              <w:ind w:right="3"/>
              <w:rPr>
                <w:rFonts w:hAnsi="Times New Roman" w:cs="Times New Roman"/>
                <w:sz w:val="15"/>
                <w:szCs w:val="15"/>
              </w:rPr>
            </w:pPr>
          </w:p>
        </w:tc>
        <w:tc>
          <w:tcPr>
            <w:tcW w:w="805" w:type="dxa"/>
            <w:vAlign w:val="center"/>
          </w:tcPr>
          <w:p w14:paraId="7EDC3A25" w14:textId="77777777" w:rsidR="00C0446C" w:rsidRPr="00817358" w:rsidRDefault="00C0446C" w:rsidP="00C0446C">
            <w:pPr>
              <w:tabs>
                <w:tab w:val="decimal" w:pos="462"/>
              </w:tabs>
              <w:ind w:right="3"/>
              <w:rPr>
                <w:rFonts w:hAnsi="Times New Roman" w:cs="Times New Roman"/>
                <w:sz w:val="15"/>
                <w:szCs w:val="15"/>
              </w:rPr>
            </w:pPr>
          </w:p>
        </w:tc>
        <w:tc>
          <w:tcPr>
            <w:tcW w:w="45" w:type="dxa"/>
            <w:vAlign w:val="center"/>
          </w:tcPr>
          <w:p w14:paraId="61AFA5E2" w14:textId="77777777" w:rsidR="00C0446C" w:rsidRPr="00817358" w:rsidRDefault="00C0446C" w:rsidP="00C0446C">
            <w:pPr>
              <w:tabs>
                <w:tab w:val="decimal" w:pos="378"/>
              </w:tabs>
              <w:ind w:right="3"/>
              <w:rPr>
                <w:rFonts w:hAnsi="Times New Roman" w:cs="Times New Roman"/>
                <w:sz w:val="15"/>
                <w:szCs w:val="15"/>
              </w:rPr>
            </w:pPr>
          </w:p>
        </w:tc>
        <w:tc>
          <w:tcPr>
            <w:tcW w:w="792" w:type="dxa"/>
            <w:vAlign w:val="center"/>
          </w:tcPr>
          <w:p w14:paraId="2A7BC677" w14:textId="77777777" w:rsidR="00C0446C" w:rsidRPr="00817358" w:rsidRDefault="00C0446C" w:rsidP="00C0446C">
            <w:pPr>
              <w:tabs>
                <w:tab w:val="decimal" w:pos="443"/>
              </w:tabs>
              <w:ind w:right="3"/>
              <w:rPr>
                <w:rFonts w:hAnsi="Times New Roman" w:cs="Times New Roman"/>
                <w:sz w:val="15"/>
                <w:szCs w:val="15"/>
              </w:rPr>
            </w:pPr>
          </w:p>
        </w:tc>
        <w:tc>
          <w:tcPr>
            <w:tcW w:w="45" w:type="dxa"/>
            <w:vAlign w:val="center"/>
          </w:tcPr>
          <w:p w14:paraId="69798444" w14:textId="77777777" w:rsidR="00C0446C" w:rsidRPr="00817358" w:rsidRDefault="00C0446C" w:rsidP="00C0446C">
            <w:pPr>
              <w:tabs>
                <w:tab w:val="decimal" w:pos="357"/>
              </w:tabs>
              <w:ind w:right="3"/>
              <w:rPr>
                <w:rFonts w:hAnsi="Times New Roman" w:cs="Times New Roman"/>
                <w:sz w:val="15"/>
                <w:szCs w:val="15"/>
              </w:rPr>
            </w:pPr>
          </w:p>
        </w:tc>
        <w:tc>
          <w:tcPr>
            <w:tcW w:w="801" w:type="dxa"/>
            <w:vAlign w:val="center"/>
          </w:tcPr>
          <w:p w14:paraId="75D41804" w14:textId="77777777" w:rsidR="00C0446C" w:rsidRPr="00817358" w:rsidRDefault="00C0446C" w:rsidP="00C0446C">
            <w:pPr>
              <w:tabs>
                <w:tab w:val="decimal" w:pos="618"/>
              </w:tabs>
              <w:ind w:right="3"/>
              <w:rPr>
                <w:rFonts w:hAnsi="Times New Roman" w:cs="Times New Roman"/>
                <w:sz w:val="15"/>
                <w:szCs w:val="15"/>
              </w:rPr>
            </w:pPr>
          </w:p>
        </w:tc>
        <w:tc>
          <w:tcPr>
            <w:tcW w:w="45" w:type="dxa"/>
            <w:vAlign w:val="center"/>
          </w:tcPr>
          <w:p w14:paraId="64AA4032" w14:textId="77777777" w:rsidR="00C0446C" w:rsidRPr="00817358" w:rsidRDefault="00C0446C" w:rsidP="00C0446C">
            <w:pPr>
              <w:tabs>
                <w:tab w:val="decimal" w:pos="507"/>
              </w:tabs>
              <w:ind w:right="3"/>
              <w:rPr>
                <w:rFonts w:hAnsi="Times New Roman" w:cs="Times New Roman"/>
                <w:sz w:val="15"/>
                <w:szCs w:val="15"/>
              </w:rPr>
            </w:pPr>
          </w:p>
        </w:tc>
        <w:tc>
          <w:tcPr>
            <w:tcW w:w="801" w:type="dxa"/>
            <w:vAlign w:val="center"/>
          </w:tcPr>
          <w:p w14:paraId="726DA9FC" w14:textId="77777777" w:rsidR="00C0446C" w:rsidRPr="00817358" w:rsidRDefault="00C0446C" w:rsidP="00C0446C">
            <w:pPr>
              <w:tabs>
                <w:tab w:val="decimal" w:pos="620"/>
              </w:tabs>
              <w:ind w:right="3"/>
              <w:rPr>
                <w:rFonts w:hAnsi="Times New Roman" w:cs="Times New Roman"/>
                <w:sz w:val="15"/>
                <w:szCs w:val="15"/>
              </w:rPr>
            </w:pPr>
          </w:p>
        </w:tc>
        <w:tc>
          <w:tcPr>
            <w:tcW w:w="45" w:type="dxa"/>
            <w:vAlign w:val="center"/>
          </w:tcPr>
          <w:p w14:paraId="741F10FE" w14:textId="77777777" w:rsidR="00C0446C" w:rsidRPr="00817358" w:rsidRDefault="00C0446C" w:rsidP="00C0446C">
            <w:pPr>
              <w:tabs>
                <w:tab w:val="decimal" w:pos="253"/>
              </w:tabs>
              <w:ind w:right="3"/>
              <w:rPr>
                <w:rFonts w:hAnsi="Times New Roman" w:cs="Times New Roman"/>
                <w:sz w:val="15"/>
                <w:szCs w:val="15"/>
              </w:rPr>
            </w:pPr>
          </w:p>
        </w:tc>
        <w:tc>
          <w:tcPr>
            <w:tcW w:w="756" w:type="dxa"/>
            <w:vAlign w:val="center"/>
          </w:tcPr>
          <w:p w14:paraId="66DBE891" w14:textId="77777777" w:rsidR="00C0446C" w:rsidRPr="00817358" w:rsidRDefault="00C0446C" w:rsidP="00C0446C">
            <w:pPr>
              <w:tabs>
                <w:tab w:val="decimal" w:pos="407"/>
              </w:tabs>
              <w:ind w:right="3"/>
              <w:rPr>
                <w:rFonts w:hAnsi="Times New Roman" w:cs="Times New Roman"/>
                <w:sz w:val="15"/>
                <w:szCs w:val="15"/>
              </w:rPr>
            </w:pPr>
          </w:p>
        </w:tc>
        <w:tc>
          <w:tcPr>
            <w:tcW w:w="45" w:type="dxa"/>
            <w:vAlign w:val="center"/>
          </w:tcPr>
          <w:p w14:paraId="1D75EC1A" w14:textId="77777777" w:rsidR="00C0446C" w:rsidRPr="00817358" w:rsidRDefault="00C0446C" w:rsidP="00C0446C">
            <w:pPr>
              <w:ind w:right="3"/>
              <w:rPr>
                <w:rFonts w:hAnsi="Times New Roman" w:cs="Times New Roman"/>
                <w:sz w:val="15"/>
                <w:szCs w:val="15"/>
              </w:rPr>
            </w:pPr>
          </w:p>
        </w:tc>
        <w:tc>
          <w:tcPr>
            <w:tcW w:w="778" w:type="dxa"/>
            <w:vAlign w:val="center"/>
          </w:tcPr>
          <w:p w14:paraId="4FEF6AB9" w14:textId="77777777" w:rsidR="00C0446C" w:rsidRPr="00817358" w:rsidRDefault="00C0446C" w:rsidP="00C0446C">
            <w:pPr>
              <w:tabs>
                <w:tab w:val="decimal" w:pos="407"/>
              </w:tabs>
              <w:ind w:right="3"/>
              <w:rPr>
                <w:rFonts w:hAnsi="Times New Roman" w:cs="Times New Roman"/>
                <w:sz w:val="15"/>
                <w:szCs w:val="15"/>
              </w:rPr>
            </w:pPr>
          </w:p>
        </w:tc>
      </w:tr>
      <w:tr w:rsidR="00C0446C" w:rsidRPr="00817358" w14:paraId="20157F49" w14:textId="77777777" w:rsidTr="00C63918">
        <w:trPr>
          <w:trHeight w:hRule="exact" w:val="255"/>
        </w:trPr>
        <w:tc>
          <w:tcPr>
            <w:tcW w:w="2347" w:type="dxa"/>
            <w:vAlign w:val="center"/>
          </w:tcPr>
          <w:p w14:paraId="1C8ED45B" w14:textId="77777777" w:rsidR="00C0446C" w:rsidRPr="00817358" w:rsidRDefault="00C0446C" w:rsidP="00C0446C">
            <w:pPr>
              <w:ind w:right="3"/>
              <w:rPr>
                <w:rFonts w:hAnsi="Times New Roman" w:cs="Times New Roman"/>
                <w:sz w:val="15"/>
                <w:szCs w:val="15"/>
              </w:rPr>
            </w:pPr>
          </w:p>
        </w:tc>
        <w:tc>
          <w:tcPr>
            <w:tcW w:w="39" w:type="dxa"/>
            <w:vAlign w:val="center"/>
          </w:tcPr>
          <w:p w14:paraId="2E756F37" w14:textId="77777777" w:rsidR="00C0446C" w:rsidRPr="00817358" w:rsidRDefault="00C0446C" w:rsidP="00C0446C">
            <w:pPr>
              <w:ind w:right="3"/>
              <w:rPr>
                <w:rFonts w:hAnsi="Times New Roman" w:cs="Times New Roman"/>
                <w:sz w:val="15"/>
                <w:szCs w:val="15"/>
              </w:rPr>
            </w:pPr>
          </w:p>
        </w:tc>
        <w:tc>
          <w:tcPr>
            <w:tcW w:w="1020" w:type="dxa"/>
            <w:vAlign w:val="center"/>
          </w:tcPr>
          <w:p w14:paraId="6A3867BF" w14:textId="77777777" w:rsidR="00C0446C" w:rsidRPr="00817358" w:rsidRDefault="00C0446C" w:rsidP="00C0446C">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10F0F144" w14:textId="77777777" w:rsidR="00C0446C" w:rsidRPr="00817358" w:rsidRDefault="00C0446C" w:rsidP="00C0446C">
            <w:pPr>
              <w:ind w:right="3"/>
              <w:rPr>
                <w:rFonts w:hAnsi="Times New Roman" w:cs="Times New Roman"/>
                <w:sz w:val="15"/>
                <w:szCs w:val="15"/>
              </w:rPr>
            </w:pPr>
          </w:p>
        </w:tc>
        <w:tc>
          <w:tcPr>
            <w:tcW w:w="1024" w:type="dxa"/>
            <w:vAlign w:val="center"/>
          </w:tcPr>
          <w:p w14:paraId="0664803E" w14:textId="77777777" w:rsidR="00C0446C" w:rsidRPr="00817358" w:rsidRDefault="00C0446C" w:rsidP="00C0446C">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58988963" w14:textId="77777777" w:rsidR="00C0446C" w:rsidRPr="00817358" w:rsidRDefault="00C0446C" w:rsidP="00C0446C">
            <w:pPr>
              <w:tabs>
                <w:tab w:val="decimal" w:pos="378"/>
              </w:tabs>
              <w:ind w:right="3"/>
              <w:rPr>
                <w:rFonts w:hAnsi="Times New Roman" w:cs="Times New Roman"/>
                <w:sz w:val="15"/>
                <w:szCs w:val="15"/>
              </w:rPr>
            </w:pPr>
          </w:p>
        </w:tc>
        <w:tc>
          <w:tcPr>
            <w:tcW w:w="805" w:type="dxa"/>
            <w:vAlign w:val="center"/>
          </w:tcPr>
          <w:p w14:paraId="6EDB8403" w14:textId="77777777" w:rsidR="00C0446C" w:rsidRPr="00817358" w:rsidRDefault="00C0446C" w:rsidP="00C0446C">
            <w:pPr>
              <w:tabs>
                <w:tab w:val="decimal" w:pos="462"/>
              </w:tabs>
              <w:ind w:right="3"/>
              <w:rPr>
                <w:rFonts w:hAnsi="Times New Roman" w:cs="Times New Roman"/>
                <w:sz w:val="15"/>
                <w:szCs w:val="15"/>
              </w:rPr>
            </w:pPr>
            <w:r w:rsidRPr="00817358">
              <w:rPr>
                <w:rFonts w:hAnsi="Times New Roman" w:cs="Times New Roman"/>
                <w:sz w:val="15"/>
                <w:szCs w:val="15"/>
              </w:rPr>
              <w:t>27</w:t>
            </w:r>
          </w:p>
        </w:tc>
        <w:tc>
          <w:tcPr>
            <w:tcW w:w="45" w:type="dxa"/>
            <w:vAlign w:val="center"/>
          </w:tcPr>
          <w:p w14:paraId="76645A40" w14:textId="77777777" w:rsidR="00C0446C" w:rsidRPr="00817358" w:rsidRDefault="00C0446C" w:rsidP="00C0446C">
            <w:pPr>
              <w:tabs>
                <w:tab w:val="decimal" w:pos="378"/>
              </w:tabs>
              <w:ind w:right="3"/>
              <w:rPr>
                <w:rFonts w:hAnsi="Times New Roman" w:cs="Times New Roman"/>
                <w:sz w:val="15"/>
                <w:szCs w:val="15"/>
              </w:rPr>
            </w:pPr>
          </w:p>
        </w:tc>
        <w:tc>
          <w:tcPr>
            <w:tcW w:w="792" w:type="dxa"/>
            <w:vAlign w:val="center"/>
          </w:tcPr>
          <w:p w14:paraId="02E75080" w14:textId="77777777" w:rsidR="00C0446C" w:rsidRPr="00817358" w:rsidRDefault="00C0446C" w:rsidP="00C0446C">
            <w:pPr>
              <w:tabs>
                <w:tab w:val="decimal" w:pos="443"/>
              </w:tabs>
              <w:ind w:right="3"/>
              <w:rPr>
                <w:rFonts w:hAnsi="Times New Roman" w:cs="Times New Roman"/>
                <w:sz w:val="15"/>
                <w:szCs w:val="15"/>
              </w:rPr>
            </w:pPr>
            <w:r w:rsidRPr="00817358">
              <w:rPr>
                <w:rFonts w:hAnsi="Times New Roman" w:cs="Times New Roman"/>
                <w:sz w:val="15"/>
                <w:szCs w:val="15"/>
              </w:rPr>
              <w:t>27</w:t>
            </w:r>
          </w:p>
        </w:tc>
        <w:tc>
          <w:tcPr>
            <w:tcW w:w="45" w:type="dxa"/>
            <w:vAlign w:val="center"/>
          </w:tcPr>
          <w:p w14:paraId="7F07ECBA" w14:textId="77777777" w:rsidR="00C0446C" w:rsidRPr="00817358" w:rsidRDefault="00C0446C" w:rsidP="00C0446C">
            <w:pPr>
              <w:tabs>
                <w:tab w:val="decimal" w:pos="357"/>
              </w:tabs>
              <w:ind w:right="3"/>
              <w:rPr>
                <w:rFonts w:hAnsi="Times New Roman" w:cs="Times New Roman"/>
                <w:sz w:val="15"/>
                <w:szCs w:val="15"/>
              </w:rPr>
            </w:pPr>
          </w:p>
        </w:tc>
        <w:tc>
          <w:tcPr>
            <w:tcW w:w="801" w:type="dxa"/>
            <w:vAlign w:val="center"/>
          </w:tcPr>
          <w:p w14:paraId="6E119E8B" w14:textId="7764B2C5" w:rsidR="00C0446C" w:rsidRPr="00817358" w:rsidRDefault="004C3C72" w:rsidP="00C0446C">
            <w:pPr>
              <w:tabs>
                <w:tab w:val="decimal" w:pos="618"/>
              </w:tabs>
              <w:ind w:right="3"/>
              <w:rPr>
                <w:rFonts w:hAnsi="Times New Roman" w:cs="Times New Roman"/>
                <w:sz w:val="15"/>
                <w:szCs w:val="15"/>
              </w:rPr>
            </w:pPr>
            <w:r>
              <w:rPr>
                <w:rFonts w:hAnsi="Times New Roman" w:cs="Times New Roman"/>
                <w:sz w:val="15"/>
                <w:szCs w:val="15"/>
              </w:rPr>
              <w:t>1,034</w:t>
            </w:r>
          </w:p>
        </w:tc>
        <w:tc>
          <w:tcPr>
            <w:tcW w:w="45" w:type="dxa"/>
            <w:vAlign w:val="center"/>
          </w:tcPr>
          <w:p w14:paraId="34FC3EE5" w14:textId="77777777" w:rsidR="00C0446C" w:rsidRPr="00817358" w:rsidRDefault="00C0446C" w:rsidP="00C0446C">
            <w:pPr>
              <w:tabs>
                <w:tab w:val="decimal" w:pos="507"/>
              </w:tabs>
              <w:ind w:right="3"/>
              <w:rPr>
                <w:rFonts w:hAnsi="Times New Roman" w:cs="Times New Roman"/>
                <w:sz w:val="15"/>
                <w:szCs w:val="15"/>
              </w:rPr>
            </w:pPr>
          </w:p>
        </w:tc>
        <w:tc>
          <w:tcPr>
            <w:tcW w:w="801" w:type="dxa"/>
            <w:vAlign w:val="center"/>
          </w:tcPr>
          <w:p w14:paraId="4C05AF88" w14:textId="77777777" w:rsidR="00C0446C" w:rsidRPr="00817358" w:rsidRDefault="00884EB9" w:rsidP="00C0446C">
            <w:pPr>
              <w:tabs>
                <w:tab w:val="decimal" w:pos="620"/>
              </w:tabs>
              <w:ind w:right="3"/>
              <w:rPr>
                <w:rFonts w:hAnsi="Times New Roman" w:cs="Times New Roman"/>
                <w:sz w:val="15"/>
                <w:szCs w:val="15"/>
              </w:rPr>
            </w:pPr>
            <w:r>
              <w:rPr>
                <w:rFonts w:hAnsi="Times New Roman" w:cs="Times New Roman"/>
                <w:sz w:val="15"/>
                <w:szCs w:val="15"/>
              </w:rPr>
              <w:t>1,038</w:t>
            </w:r>
          </w:p>
        </w:tc>
        <w:tc>
          <w:tcPr>
            <w:tcW w:w="45" w:type="dxa"/>
            <w:vAlign w:val="center"/>
          </w:tcPr>
          <w:p w14:paraId="112BD42B" w14:textId="77777777" w:rsidR="00C0446C" w:rsidRPr="00817358" w:rsidRDefault="00C0446C" w:rsidP="00C0446C">
            <w:pPr>
              <w:ind w:right="3"/>
              <w:rPr>
                <w:rFonts w:hAnsi="Times New Roman" w:cs="Times New Roman"/>
                <w:sz w:val="15"/>
                <w:szCs w:val="15"/>
              </w:rPr>
            </w:pPr>
          </w:p>
        </w:tc>
        <w:tc>
          <w:tcPr>
            <w:tcW w:w="756" w:type="dxa"/>
            <w:vAlign w:val="center"/>
          </w:tcPr>
          <w:p w14:paraId="59772E57" w14:textId="77777777" w:rsidR="00C0446C" w:rsidRPr="00817358" w:rsidRDefault="00C0446C" w:rsidP="00C0446C">
            <w:pPr>
              <w:ind w:right="3"/>
              <w:jc w:val="center"/>
              <w:rPr>
                <w:rFonts w:hAnsi="Times New Roman" w:cs="Times New Roman"/>
                <w:sz w:val="15"/>
                <w:szCs w:val="15"/>
              </w:rPr>
            </w:pPr>
            <w:r w:rsidRPr="00817358">
              <w:rPr>
                <w:rFonts w:hAnsi="Times New Roman" w:cs="Times New Roman"/>
                <w:sz w:val="15"/>
                <w:szCs w:val="15"/>
              </w:rPr>
              <w:t>-</w:t>
            </w:r>
          </w:p>
        </w:tc>
        <w:tc>
          <w:tcPr>
            <w:tcW w:w="45" w:type="dxa"/>
            <w:vAlign w:val="center"/>
          </w:tcPr>
          <w:p w14:paraId="4C39ACB3" w14:textId="77777777" w:rsidR="00C0446C" w:rsidRPr="00817358" w:rsidRDefault="00C0446C" w:rsidP="00C0446C">
            <w:pPr>
              <w:ind w:right="3"/>
              <w:rPr>
                <w:rFonts w:hAnsi="Times New Roman" w:cs="Times New Roman"/>
                <w:sz w:val="15"/>
                <w:szCs w:val="15"/>
              </w:rPr>
            </w:pPr>
          </w:p>
        </w:tc>
        <w:tc>
          <w:tcPr>
            <w:tcW w:w="778" w:type="dxa"/>
            <w:vAlign w:val="center"/>
          </w:tcPr>
          <w:p w14:paraId="5BA33AD9" w14:textId="77777777" w:rsidR="00C0446C" w:rsidRPr="00817358" w:rsidRDefault="00C0446C" w:rsidP="00C0446C">
            <w:pPr>
              <w:ind w:right="3"/>
              <w:jc w:val="center"/>
              <w:rPr>
                <w:rFonts w:hAnsi="Times New Roman" w:cs="Times New Roman"/>
                <w:sz w:val="15"/>
                <w:szCs w:val="15"/>
              </w:rPr>
            </w:pPr>
            <w:r w:rsidRPr="00817358">
              <w:rPr>
                <w:rFonts w:hAnsi="Times New Roman" w:cs="Times New Roman"/>
                <w:sz w:val="15"/>
                <w:szCs w:val="15"/>
              </w:rPr>
              <w:t>-</w:t>
            </w:r>
          </w:p>
        </w:tc>
      </w:tr>
      <w:tr w:rsidR="00C0446C" w:rsidRPr="00817358" w14:paraId="4BCB07B7" w14:textId="77777777" w:rsidTr="00C63918">
        <w:trPr>
          <w:trHeight w:hRule="exact" w:val="255"/>
        </w:trPr>
        <w:tc>
          <w:tcPr>
            <w:tcW w:w="2347" w:type="dxa"/>
            <w:vAlign w:val="center"/>
          </w:tcPr>
          <w:p w14:paraId="73C0CEEF" w14:textId="77777777" w:rsidR="00C0446C" w:rsidRPr="00817358" w:rsidRDefault="00C0446C" w:rsidP="00C0446C">
            <w:pPr>
              <w:tabs>
                <w:tab w:val="left" w:pos="222"/>
              </w:tabs>
              <w:ind w:right="3"/>
              <w:rPr>
                <w:rFonts w:hAnsi="Times New Roman" w:cs="Times New Roman"/>
                <w:sz w:val="15"/>
                <w:szCs w:val="15"/>
              </w:rPr>
            </w:pPr>
            <w:r>
              <w:rPr>
                <w:rFonts w:hAnsi="Times New Roman" w:cs="Times New Roman"/>
                <w:sz w:val="15"/>
                <w:szCs w:val="15"/>
              </w:rPr>
              <w:t>f</w:t>
            </w:r>
            <w:r w:rsidRPr="00817358">
              <w:rPr>
                <w:rFonts w:hAnsi="Times New Roman" w:cs="Times New Roman"/>
                <w:sz w:val="15"/>
                <w:szCs w:val="15"/>
              </w:rPr>
              <w:t>)</w:t>
            </w:r>
            <w:r w:rsidRPr="00817358">
              <w:rPr>
                <w:rFonts w:hAnsi="Times New Roman" w:cs="Times New Roman"/>
                <w:sz w:val="15"/>
                <w:szCs w:val="15"/>
              </w:rPr>
              <w:tab/>
              <w:t>RCL Shipmanagement Pte. Ltd.</w:t>
            </w:r>
          </w:p>
        </w:tc>
        <w:tc>
          <w:tcPr>
            <w:tcW w:w="39" w:type="dxa"/>
            <w:vAlign w:val="center"/>
          </w:tcPr>
          <w:p w14:paraId="46CFA89A" w14:textId="77777777" w:rsidR="00C0446C" w:rsidRPr="00817358" w:rsidRDefault="00C0446C" w:rsidP="00C0446C">
            <w:pPr>
              <w:ind w:right="3"/>
              <w:rPr>
                <w:rFonts w:hAnsi="Times New Roman" w:cs="Times New Roman"/>
                <w:sz w:val="15"/>
                <w:szCs w:val="15"/>
              </w:rPr>
            </w:pPr>
          </w:p>
        </w:tc>
        <w:tc>
          <w:tcPr>
            <w:tcW w:w="1020" w:type="dxa"/>
            <w:vAlign w:val="center"/>
          </w:tcPr>
          <w:p w14:paraId="2783E680" w14:textId="77777777" w:rsidR="00C0446C" w:rsidRPr="00817358" w:rsidRDefault="00C0446C" w:rsidP="00C0446C">
            <w:pPr>
              <w:ind w:right="3"/>
              <w:rPr>
                <w:rFonts w:hAnsi="Times New Roman" w:cs="Times New Roman"/>
                <w:sz w:val="15"/>
                <w:szCs w:val="15"/>
              </w:rPr>
            </w:pPr>
            <w:r w:rsidRPr="00817358">
              <w:rPr>
                <w:rFonts w:hAnsi="Times New Roman" w:cs="Times New Roman"/>
                <w:sz w:val="15"/>
                <w:szCs w:val="15"/>
              </w:rPr>
              <w:t xml:space="preserve">S$ 0.3 </w:t>
            </w:r>
          </w:p>
        </w:tc>
        <w:tc>
          <w:tcPr>
            <w:tcW w:w="54" w:type="dxa"/>
            <w:vAlign w:val="center"/>
          </w:tcPr>
          <w:p w14:paraId="0A2E8C14" w14:textId="77777777" w:rsidR="00C0446C" w:rsidRPr="00817358" w:rsidRDefault="00C0446C" w:rsidP="00C0446C">
            <w:pPr>
              <w:ind w:right="3"/>
              <w:rPr>
                <w:rFonts w:hAnsi="Times New Roman" w:cs="Times New Roman"/>
                <w:sz w:val="15"/>
                <w:szCs w:val="15"/>
              </w:rPr>
            </w:pPr>
          </w:p>
        </w:tc>
        <w:tc>
          <w:tcPr>
            <w:tcW w:w="1024" w:type="dxa"/>
            <w:vAlign w:val="center"/>
          </w:tcPr>
          <w:p w14:paraId="36C08AFF" w14:textId="77777777" w:rsidR="00C0446C" w:rsidRPr="00817358" w:rsidRDefault="00C0446C" w:rsidP="00C0446C">
            <w:pPr>
              <w:ind w:right="3"/>
              <w:rPr>
                <w:rFonts w:hAnsi="Times New Roman" w:cs="Times New Roman"/>
                <w:sz w:val="15"/>
                <w:szCs w:val="15"/>
              </w:rPr>
            </w:pPr>
            <w:r w:rsidRPr="00817358">
              <w:rPr>
                <w:rFonts w:hAnsi="Times New Roman" w:cs="Times New Roman"/>
                <w:sz w:val="15"/>
                <w:szCs w:val="15"/>
              </w:rPr>
              <w:t xml:space="preserve">S$ 0.3 </w:t>
            </w:r>
          </w:p>
        </w:tc>
        <w:tc>
          <w:tcPr>
            <w:tcW w:w="36" w:type="dxa"/>
            <w:vAlign w:val="center"/>
          </w:tcPr>
          <w:p w14:paraId="13A1272A" w14:textId="77777777" w:rsidR="00C0446C" w:rsidRPr="00817358" w:rsidRDefault="00C0446C" w:rsidP="00C0446C">
            <w:pPr>
              <w:tabs>
                <w:tab w:val="decimal" w:pos="378"/>
              </w:tabs>
              <w:ind w:right="3"/>
              <w:rPr>
                <w:rFonts w:hAnsi="Times New Roman" w:cs="Times New Roman"/>
                <w:sz w:val="15"/>
                <w:szCs w:val="15"/>
              </w:rPr>
            </w:pPr>
          </w:p>
        </w:tc>
        <w:tc>
          <w:tcPr>
            <w:tcW w:w="805" w:type="dxa"/>
            <w:vAlign w:val="center"/>
          </w:tcPr>
          <w:p w14:paraId="28683786" w14:textId="77777777" w:rsidR="00C0446C" w:rsidRPr="00817358" w:rsidRDefault="00C0446C" w:rsidP="00C0446C">
            <w:pPr>
              <w:tabs>
                <w:tab w:val="decimal" w:pos="462"/>
              </w:tabs>
              <w:ind w:right="3"/>
              <w:rPr>
                <w:rFonts w:hAnsi="Times New Roman" w:cs="Times New Roman"/>
                <w:sz w:val="15"/>
                <w:szCs w:val="15"/>
              </w:rPr>
            </w:pPr>
          </w:p>
        </w:tc>
        <w:tc>
          <w:tcPr>
            <w:tcW w:w="45" w:type="dxa"/>
            <w:vAlign w:val="center"/>
          </w:tcPr>
          <w:p w14:paraId="4126CB2C" w14:textId="77777777" w:rsidR="00C0446C" w:rsidRPr="00817358" w:rsidRDefault="00C0446C" w:rsidP="00C0446C">
            <w:pPr>
              <w:tabs>
                <w:tab w:val="decimal" w:pos="378"/>
              </w:tabs>
              <w:ind w:right="3"/>
              <w:rPr>
                <w:rFonts w:hAnsi="Times New Roman" w:cs="Times New Roman"/>
                <w:sz w:val="15"/>
                <w:szCs w:val="15"/>
              </w:rPr>
            </w:pPr>
          </w:p>
        </w:tc>
        <w:tc>
          <w:tcPr>
            <w:tcW w:w="792" w:type="dxa"/>
            <w:vAlign w:val="center"/>
          </w:tcPr>
          <w:p w14:paraId="084D395E" w14:textId="77777777" w:rsidR="00C0446C" w:rsidRPr="00817358" w:rsidRDefault="00C0446C" w:rsidP="00C0446C">
            <w:pPr>
              <w:tabs>
                <w:tab w:val="decimal" w:pos="443"/>
              </w:tabs>
              <w:ind w:right="3"/>
              <w:rPr>
                <w:rFonts w:hAnsi="Times New Roman" w:cs="Times New Roman"/>
                <w:sz w:val="15"/>
                <w:szCs w:val="15"/>
              </w:rPr>
            </w:pPr>
          </w:p>
        </w:tc>
        <w:tc>
          <w:tcPr>
            <w:tcW w:w="45" w:type="dxa"/>
            <w:vAlign w:val="center"/>
          </w:tcPr>
          <w:p w14:paraId="159E9195" w14:textId="77777777" w:rsidR="00C0446C" w:rsidRPr="00817358" w:rsidRDefault="00C0446C" w:rsidP="00C0446C">
            <w:pPr>
              <w:tabs>
                <w:tab w:val="decimal" w:pos="357"/>
              </w:tabs>
              <w:ind w:right="3"/>
              <w:rPr>
                <w:rFonts w:hAnsi="Times New Roman" w:cs="Times New Roman"/>
                <w:sz w:val="15"/>
                <w:szCs w:val="15"/>
              </w:rPr>
            </w:pPr>
          </w:p>
        </w:tc>
        <w:tc>
          <w:tcPr>
            <w:tcW w:w="801" w:type="dxa"/>
            <w:vAlign w:val="center"/>
          </w:tcPr>
          <w:p w14:paraId="7F43D113" w14:textId="77777777" w:rsidR="00C0446C" w:rsidRPr="00817358" w:rsidRDefault="00C0446C" w:rsidP="00C0446C">
            <w:pPr>
              <w:tabs>
                <w:tab w:val="decimal" w:pos="618"/>
              </w:tabs>
              <w:ind w:right="3"/>
              <w:rPr>
                <w:rFonts w:hAnsi="Times New Roman" w:cs="Times New Roman"/>
                <w:sz w:val="15"/>
                <w:szCs w:val="15"/>
              </w:rPr>
            </w:pPr>
          </w:p>
        </w:tc>
        <w:tc>
          <w:tcPr>
            <w:tcW w:w="45" w:type="dxa"/>
            <w:vAlign w:val="center"/>
          </w:tcPr>
          <w:p w14:paraId="67B8BED6" w14:textId="77777777" w:rsidR="00C0446C" w:rsidRPr="00817358" w:rsidRDefault="00C0446C" w:rsidP="00C0446C">
            <w:pPr>
              <w:tabs>
                <w:tab w:val="decimal" w:pos="507"/>
              </w:tabs>
              <w:ind w:right="3"/>
              <w:rPr>
                <w:rFonts w:hAnsi="Times New Roman" w:cs="Times New Roman"/>
                <w:sz w:val="15"/>
                <w:szCs w:val="15"/>
              </w:rPr>
            </w:pPr>
          </w:p>
        </w:tc>
        <w:tc>
          <w:tcPr>
            <w:tcW w:w="801" w:type="dxa"/>
            <w:vAlign w:val="center"/>
          </w:tcPr>
          <w:p w14:paraId="357DF82D" w14:textId="77777777" w:rsidR="00C0446C" w:rsidRPr="00817358" w:rsidRDefault="00C0446C" w:rsidP="00C0446C">
            <w:pPr>
              <w:tabs>
                <w:tab w:val="decimal" w:pos="620"/>
              </w:tabs>
              <w:ind w:right="3"/>
              <w:rPr>
                <w:rFonts w:hAnsi="Times New Roman" w:cs="Times New Roman"/>
                <w:sz w:val="15"/>
                <w:szCs w:val="15"/>
              </w:rPr>
            </w:pPr>
          </w:p>
        </w:tc>
        <w:tc>
          <w:tcPr>
            <w:tcW w:w="45" w:type="dxa"/>
            <w:vAlign w:val="center"/>
          </w:tcPr>
          <w:p w14:paraId="3CA6A76C" w14:textId="77777777" w:rsidR="00C0446C" w:rsidRPr="00817358" w:rsidRDefault="00C0446C" w:rsidP="00C0446C">
            <w:pPr>
              <w:tabs>
                <w:tab w:val="decimal" w:pos="253"/>
              </w:tabs>
              <w:ind w:right="3"/>
              <w:rPr>
                <w:rFonts w:hAnsi="Times New Roman" w:cs="Times New Roman"/>
                <w:sz w:val="15"/>
                <w:szCs w:val="15"/>
              </w:rPr>
            </w:pPr>
          </w:p>
        </w:tc>
        <w:tc>
          <w:tcPr>
            <w:tcW w:w="756" w:type="dxa"/>
            <w:vAlign w:val="center"/>
          </w:tcPr>
          <w:p w14:paraId="6071A23D" w14:textId="77777777" w:rsidR="00C0446C" w:rsidRPr="00817358" w:rsidRDefault="00C0446C" w:rsidP="00C0446C">
            <w:pPr>
              <w:tabs>
                <w:tab w:val="decimal" w:pos="407"/>
              </w:tabs>
              <w:ind w:right="3"/>
              <w:rPr>
                <w:rFonts w:hAnsi="Times New Roman" w:cs="Times New Roman"/>
                <w:sz w:val="15"/>
                <w:szCs w:val="15"/>
              </w:rPr>
            </w:pPr>
          </w:p>
        </w:tc>
        <w:tc>
          <w:tcPr>
            <w:tcW w:w="45" w:type="dxa"/>
            <w:vAlign w:val="center"/>
          </w:tcPr>
          <w:p w14:paraId="0269ED5C" w14:textId="77777777" w:rsidR="00C0446C" w:rsidRPr="00817358" w:rsidRDefault="00C0446C" w:rsidP="00C0446C">
            <w:pPr>
              <w:ind w:right="3"/>
              <w:rPr>
                <w:rFonts w:hAnsi="Times New Roman" w:cs="Times New Roman"/>
                <w:sz w:val="15"/>
                <w:szCs w:val="15"/>
              </w:rPr>
            </w:pPr>
          </w:p>
        </w:tc>
        <w:tc>
          <w:tcPr>
            <w:tcW w:w="778" w:type="dxa"/>
            <w:vAlign w:val="center"/>
          </w:tcPr>
          <w:p w14:paraId="34C384D1" w14:textId="77777777" w:rsidR="00C0446C" w:rsidRPr="00817358" w:rsidRDefault="00C0446C" w:rsidP="00C0446C">
            <w:pPr>
              <w:tabs>
                <w:tab w:val="decimal" w:pos="407"/>
              </w:tabs>
              <w:ind w:right="3"/>
              <w:rPr>
                <w:rFonts w:hAnsi="Times New Roman" w:cs="Times New Roman"/>
                <w:sz w:val="15"/>
                <w:szCs w:val="15"/>
              </w:rPr>
            </w:pPr>
          </w:p>
        </w:tc>
      </w:tr>
      <w:tr w:rsidR="00C0446C" w:rsidRPr="00817358" w14:paraId="21060B88" w14:textId="77777777" w:rsidTr="00C63918">
        <w:trPr>
          <w:trHeight w:hRule="exact" w:val="255"/>
        </w:trPr>
        <w:tc>
          <w:tcPr>
            <w:tcW w:w="2347" w:type="dxa"/>
            <w:vAlign w:val="center"/>
          </w:tcPr>
          <w:p w14:paraId="46F3D464" w14:textId="77777777" w:rsidR="00C0446C" w:rsidRPr="00817358" w:rsidRDefault="00C0446C" w:rsidP="00C0446C">
            <w:pPr>
              <w:ind w:right="3"/>
              <w:rPr>
                <w:rFonts w:hAnsi="Times New Roman" w:cs="Times New Roman"/>
                <w:sz w:val="15"/>
                <w:szCs w:val="15"/>
              </w:rPr>
            </w:pPr>
          </w:p>
        </w:tc>
        <w:tc>
          <w:tcPr>
            <w:tcW w:w="39" w:type="dxa"/>
            <w:vAlign w:val="center"/>
          </w:tcPr>
          <w:p w14:paraId="1327E329" w14:textId="77777777" w:rsidR="00C0446C" w:rsidRPr="00817358" w:rsidRDefault="00C0446C" w:rsidP="00C0446C">
            <w:pPr>
              <w:ind w:right="3"/>
              <w:rPr>
                <w:rFonts w:hAnsi="Times New Roman" w:cs="Times New Roman"/>
                <w:sz w:val="15"/>
                <w:szCs w:val="15"/>
              </w:rPr>
            </w:pPr>
          </w:p>
        </w:tc>
        <w:tc>
          <w:tcPr>
            <w:tcW w:w="1020" w:type="dxa"/>
            <w:vAlign w:val="center"/>
          </w:tcPr>
          <w:p w14:paraId="7C4265C5" w14:textId="77777777" w:rsidR="00C0446C" w:rsidRPr="00817358" w:rsidRDefault="00C0446C" w:rsidP="00C0446C">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1A473A85" w14:textId="77777777" w:rsidR="00C0446C" w:rsidRPr="00817358" w:rsidRDefault="00C0446C" w:rsidP="00C0446C">
            <w:pPr>
              <w:ind w:right="3"/>
              <w:rPr>
                <w:rFonts w:hAnsi="Times New Roman" w:cs="Times New Roman"/>
                <w:sz w:val="15"/>
                <w:szCs w:val="15"/>
              </w:rPr>
            </w:pPr>
          </w:p>
        </w:tc>
        <w:tc>
          <w:tcPr>
            <w:tcW w:w="1024" w:type="dxa"/>
            <w:vAlign w:val="center"/>
          </w:tcPr>
          <w:p w14:paraId="399CAED9" w14:textId="77777777" w:rsidR="00C0446C" w:rsidRPr="00817358" w:rsidRDefault="00C0446C" w:rsidP="00C0446C">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4AEC8CF4" w14:textId="77777777" w:rsidR="00C0446C" w:rsidRPr="00817358" w:rsidRDefault="00C0446C" w:rsidP="00C0446C">
            <w:pPr>
              <w:tabs>
                <w:tab w:val="decimal" w:pos="378"/>
              </w:tabs>
              <w:ind w:right="3"/>
              <w:rPr>
                <w:rFonts w:hAnsi="Times New Roman" w:cs="Times New Roman"/>
                <w:sz w:val="15"/>
                <w:szCs w:val="15"/>
              </w:rPr>
            </w:pPr>
          </w:p>
        </w:tc>
        <w:tc>
          <w:tcPr>
            <w:tcW w:w="805" w:type="dxa"/>
            <w:vAlign w:val="center"/>
          </w:tcPr>
          <w:p w14:paraId="6FE84979" w14:textId="32EF24DC" w:rsidR="00C0446C" w:rsidRPr="00817358" w:rsidRDefault="00F40942" w:rsidP="00D80E1E">
            <w:pPr>
              <w:tabs>
                <w:tab w:val="decimal" w:pos="462"/>
              </w:tabs>
              <w:ind w:right="3"/>
              <w:rPr>
                <w:rFonts w:hAnsi="Times New Roman" w:cs="Times New Roman"/>
                <w:sz w:val="15"/>
                <w:szCs w:val="15"/>
              </w:rPr>
            </w:pPr>
            <w:r>
              <w:rPr>
                <w:rFonts w:hAnsi="Times New Roman" w:cs="Times New Roman"/>
                <w:sz w:val="15"/>
                <w:szCs w:val="15"/>
              </w:rPr>
              <w:t>100</w:t>
            </w:r>
          </w:p>
        </w:tc>
        <w:tc>
          <w:tcPr>
            <w:tcW w:w="45" w:type="dxa"/>
            <w:vAlign w:val="center"/>
          </w:tcPr>
          <w:p w14:paraId="3D57A92F" w14:textId="77777777" w:rsidR="00C0446C" w:rsidRPr="00817358" w:rsidRDefault="00C0446C" w:rsidP="00C0446C">
            <w:pPr>
              <w:tabs>
                <w:tab w:val="decimal" w:pos="378"/>
              </w:tabs>
              <w:ind w:right="3"/>
              <w:rPr>
                <w:rFonts w:hAnsi="Times New Roman" w:cs="Times New Roman"/>
                <w:sz w:val="15"/>
                <w:szCs w:val="15"/>
              </w:rPr>
            </w:pPr>
          </w:p>
        </w:tc>
        <w:tc>
          <w:tcPr>
            <w:tcW w:w="792" w:type="dxa"/>
            <w:vAlign w:val="center"/>
          </w:tcPr>
          <w:p w14:paraId="67023E39" w14:textId="77777777" w:rsidR="00C0446C" w:rsidRPr="00817358" w:rsidRDefault="00C0446C" w:rsidP="00C0446C">
            <w:pPr>
              <w:tabs>
                <w:tab w:val="decimal" w:pos="443"/>
              </w:tabs>
              <w:ind w:right="3"/>
              <w:rPr>
                <w:rFonts w:hAnsi="Times New Roman" w:cs="Times New Roman"/>
                <w:sz w:val="15"/>
                <w:szCs w:val="15"/>
              </w:rPr>
            </w:pPr>
            <w:r w:rsidRPr="00817358">
              <w:rPr>
                <w:rFonts w:hAnsi="Times New Roman" w:cs="Times New Roman"/>
                <w:sz w:val="15"/>
                <w:szCs w:val="15"/>
              </w:rPr>
              <w:t>49</w:t>
            </w:r>
          </w:p>
        </w:tc>
        <w:tc>
          <w:tcPr>
            <w:tcW w:w="45" w:type="dxa"/>
            <w:vAlign w:val="center"/>
          </w:tcPr>
          <w:p w14:paraId="5C19FBDA" w14:textId="77777777" w:rsidR="00C0446C" w:rsidRPr="00817358" w:rsidRDefault="00C0446C" w:rsidP="00C0446C">
            <w:pPr>
              <w:tabs>
                <w:tab w:val="decimal" w:pos="357"/>
              </w:tabs>
              <w:ind w:right="3"/>
              <w:rPr>
                <w:rFonts w:hAnsi="Times New Roman" w:cs="Times New Roman"/>
                <w:sz w:val="15"/>
                <w:szCs w:val="15"/>
              </w:rPr>
            </w:pPr>
          </w:p>
        </w:tc>
        <w:tc>
          <w:tcPr>
            <w:tcW w:w="801" w:type="dxa"/>
            <w:vAlign w:val="center"/>
          </w:tcPr>
          <w:p w14:paraId="6BDFD0A8" w14:textId="29ACAEBB" w:rsidR="00C0446C" w:rsidRPr="00817358" w:rsidRDefault="004C3C72" w:rsidP="00C0446C">
            <w:pPr>
              <w:tabs>
                <w:tab w:val="decimal" w:pos="618"/>
              </w:tabs>
              <w:ind w:right="3"/>
              <w:rPr>
                <w:rFonts w:hAnsi="Times New Roman" w:cs="Times New Roman"/>
                <w:sz w:val="15"/>
                <w:szCs w:val="15"/>
              </w:rPr>
            </w:pPr>
            <w:r>
              <w:rPr>
                <w:rFonts w:hAnsi="Times New Roman" w:cs="Times New Roman"/>
                <w:sz w:val="15"/>
                <w:szCs w:val="15"/>
              </w:rPr>
              <w:t>97</w:t>
            </w:r>
          </w:p>
        </w:tc>
        <w:tc>
          <w:tcPr>
            <w:tcW w:w="45" w:type="dxa"/>
            <w:vAlign w:val="center"/>
          </w:tcPr>
          <w:p w14:paraId="04549D8B" w14:textId="77777777" w:rsidR="00C0446C" w:rsidRPr="00817358" w:rsidRDefault="00C0446C" w:rsidP="00C0446C">
            <w:pPr>
              <w:tabs>
                <w:tab w:val="decimal" w:pos="507"/>
              </w:tabs>
              <w:ind w:right="3"/>
              <w:rPr>
                <w:rFonts w:hAnsi="Times New Roman" w:cs="Times New Roman"/>
                <w:sz w:val="15"/>
                <w:szCs w:val="15"/>
              </w:rPr>
            </w:pPr>
          </w:p>
        </w:tc>
        <w:tc>
          <w:tcPr>
            <w:tcW w:w="801" w:type="dxa"/>
            <w:vAlign w:val="center"/>
          </w:tcPr>
          <w:p w14:paraId="3D2C8F2D" w14:textId="77777777" w:rsidR="00C0446C" w:rsidRPr="00817358" w:rsidRDefault="00884EB9" w:rsidP="00884EB9">
            <w:pPr>
              <w:tabs>
                <w:tab w:val="decimal" w:pos="620"/>
              </w:tabs>
              <w:ind w:right="3"/>
              <w:rPr>
                <w:rFonts w:hAnsi="Times New Roman" w:cs="Times New Roman"/>
                <w:sz w:val="15"/>
                <w:szCs w:val="15"/>
              </w:rPr>
            </w:pPr>
            <w:r>
              <w:rPr>
                <w:rFonts w:hAnsi="Times New Roman" w:cs="Times New Roman"/>
                <w:sz w:val="15"/>
                <w:szCs w:val="15"/>
              </w:rPr>
              <w:t>74</w:t>
            </w:r>
          </w:p>
        </w:tc>
        <w:tc>
          <w:tcPr>
            <w:tcW w:w="45" w:type="dxa"/>
            <w:vAlign w:val="center"/>
          </w:tcPr>
          <w:p w14:paraId="717D753B" w14:textId="77777777" w:rsidR="00C0446C" w:rsidRPr="00817358" w:rsidRDefault="00C0446C" w:rsidP="00C0446C">
            <w:pPr>
              <w:ind w:right="3"/>
              <w:rPr>
                <w:rFonts w:hAnsi="Times New Roman" w:cs="Times New Roman"/>
                <w:sz w:val="15"/>
                <w:szCs w:val="15"/>
              </w:rPr>
            </w:pPr>
          </w:p>
        </w:tc>
        <w:tc>
          <w:tcPr>
            <w:tcW w:w="756" w:type="dxa"/>
            <w:vAlign w:val="center"/>
          </w:tcPr>
          <w:p w14:paraId="75074800" w14:textId="77777777" w:rsidR="00C0446C" w:rsidRPr="00817358" w:rsidRDefault="00C0446C" w:rsidP="00C0446C">
            <w:pPr>
              <w:ind w:right="3"/>
              <w:jc w:val="center"/>
              <w:rPr>
                <w:rFonts w:hAnsi="Times New Roman" w:cs="Times New Roman"/>
                <w:sz w:val="15"/>
                <w:szCs w:val="15"/>
              </w:rPr>
            </w:pPr>
            <w:r w:rsidRPr="00817358">
              <w:rPr>
                <w:rFonts w:hAnsi="Times New Roman" w:cs="Times New Roman"/>
                <w:sz w:val="15"/>
                <w:szCs w:val="15"/>
              </w:rPr>
              <w:t>-</w:t>
            </w:r>
          </w:p>
        </w:tc>
        <w:tc>
          <w:tcPr>
            <w:tcW w:w="45" w:type="dxa"/>
            <w:vAlign w:val="center"/>
          </w:tcPr>
          <w:p w14:paraId="336213AC" w14:textId="77777777" w:rsidR="00C0446C" w:rsidRPr="00817358" w:rsidRDefault="00C0446C" w:rsidP="00C0446C">
            <w:pPr>
              <w:ind w:right="3"/>
              <w:rPr>
                <w:rFonts w:hAnsi="Times New Roman" w:cs="Times New Roman"/>
                <w:sz w:val="15"/>
                <w:szCs w:val="15"/>
              </w:rPr>
            </w:pPr>
          </w:p>
        </w:tc>
        <w:tc>
          <w:tcPr>
            <w:tcW w:w="778" w:type="dxa"/>
            <w:vAlign w:val="center"/>
          </w:tcPr>
          <w:p w14:paraId="54998812" w14:textId="77777777" w:rsidR="00C0446C" w:rsidRPr="00817358" w:rsidRDefault="00C0446C" w:rsidP="00C0446C">
            <w:pPr>
              <w:ind w:right="3"/>
              <w:jc w:val="center"/>
              <w:rPr>
                <w:rFonts w:hAnsi="Times New Roman" w:cs="Times New Roman"/>
                <w:sz w:val="15"/>
                <w:szCs w:val="15"/>
              </w:rPr>
            </w:pPr>
            <w:r w:rsidRPr="00817358">
              <w:rPr>
                <w:rFonts w:hAnsi="Times New Roman" w:cs="Times New Roman"/>
                <w:sz w:val="15"/>
                <w:szCs w:val="15"/>
              </w:rPr>
              <w:t>-</w:t>
            </w:r>
          </w:p>
        </w:tc>
      </w:tr>
      <w:tr w:rsidR="00C0446C" w:rsidRPr="00817358" w14:paraId="59D3C1B7" w14:textId="77777777" w:rsidTr="00C63918">
        <w:trPr>
          <w:trHeight w:hRule="exact" w:val="255"/>
        </w:trPr>
        <w:tc>
          <w:tcPr>
            <w:tcW w:w="2347" w:type="dxa"/>
            <w:vAlign w:val="center"/>
          </w:tcPr>
          <w:p w14:paraId="7FF536F2" w14:textId="77777777" w:rsidR="00C0446C" w:rsidRPr="00817358" w:rsidRDefault="00C0446C" w:rsidP="00C0446C">
            <w:pPr>
              <w:ind w:right="3"/>
              <w:rPr>
                <w:rFonts w:hAnsi="Times New Roman" w:cs="Times New Roman"/>
                <w:sz w:val="15"/>
                <w:szCs w:val="15"/>
              </w:rPr>
            </w:pPr>
            <w:r w:rsidRPr="00817358">
              <w:rPr>
                <w:rFonts w:hAnsi="Times New Roman" w:cs="Times New Roman"/>
                <w:sz w:val="15"/>
                <w:szCs w:val="15"/>
                <w:u w:val="single"/>
              </w:rPr>
              <w:t>Subsidiary operating in Hong Kong</w:t>
            </w:r>
          </w:p>
        </w:tc>
        <w:tc>
          <w:tcPr>
            <w:tcW w:w="39" w:type="dxa"/>
            <w:vAlign w:val="center"/>
          </w:tcPr>
          <w:p w14:paraId="7D49DA3F" w14:textId="77777777" w:rsidR="00C0446C" w:rsidRPr="00817358" w:rsidRDefault="00C0446C" w:rsidP="00C0446C">
            <w:pPr>
              <w:ind w:right="3"/>
              <w:rPr>
                <w:rFonts w:hAnsi="Times New Roman" w:cs="Times New Roman"/>
                <w:sz w:val="15"/>
                <w:szCs w:val="15"/>
              </w:rPr>
            </w:pPr>
          </w:p>
        </w:tc>
        <w:tc>
          <w:tcPr>
            <w:tcW w:w="1020" w:type="dxa"/>
            <w:vAlign w:val="center"/>
          </w:tcPr>
          <w:p w14:paraId="1546984D" w14:textId="77777777" w:rsidR="00C0446C" w:rsidRPr="00817358" w:rsidRDefault="00C0446C" w:rsidP="00C0446C">
            <w:pPr>
              <w:ind w:right="3"/>
              <w:rPr>
                <w:rFonts w:hAnsi="Times New Roman" w:cs="Times New Roman"/>
                <w:sz w:val="15"/>
                <w:szCs w:val="15"/>
              </w:rPr>
            </w:pPr>
          </w:p>
        </w:tc>
        <w:tc>
          <w:tcPr>
            <w:tcW w:w="54" w:type="dxa"/>
            <w:vAlign w:val="center"/>
          </w:tcPr>
          <w:p w14:paraId="504D8DB9" w14:textId="77777777" w:rsidR="00C0446C" w:rsidRPr="00817358" w:rsidRDefault="00C0446C" w:rsidP="00C0446C">
            <w:pPr>
              <w:ind w:right="3"/>
              <w:rPr>
                <w:rFonts w:hAnsi="Times New Roman" w:cs="Times New Roman"/>
                <w:sz w:val="15"/>
                <w:szCs w:val="15"/>
              </w:rPr>
            </w:pPr>
          </w:p>
        </w:tc>
        <w:tc>
          <w:tcPr>
            <w:tcW w:w="1024" w:type="dxa"/>
            <w:vAlign w:val="center"/>
          </w:tcPr>
          <w:p w14:paraId="4A42E48C" w14:textId="77777777" w:rsidR="00C0446C" w:rsidRPr="00817358" w:rsidRDefault="00C0446C" w:rsidP="00C0446C">
            <w:pPr>
              <w:ind w:right="3"/>
              <w:rPr>
                <w:rFonts w:hAnsi="Times New Roman" w:cs="Times New Roman"/>
                <w:sz w:val="15"/>
                <w:szCs w:val="15"/>
              </w:rPr>
            </w:pPr>
          </w:p>
        </w:tc>
        <w:tc>
          <w:tcPr>
            <w:tcW w:w="36" w:type="dxa"/>
            <w:vAlign w:val="center"/>
          </w:tcPr>
          <w:p w14:paraId="0346AFBF" w14:textId="77777777" w:rsidR="00C0446C" w:rsidRPr="00817358" w:rsidRDefault="00C0446C" w:rsidP="00C0446C">
            <w:pPr>
              <w:tabs>
                <w:tab w:val="decimal" w:pos="378"/>
              </w:tabs>
              <w:ind w:right="3"/>
              <w:rPr>
                <w:rFonts w:hAnsi="Times New Roman" w:cs="Times New Roman"/>
                <w:sz w:val="15"/>
                <w:szCs w:val="15"/>
              </w:rPr>
            </w:pPr>
          </w:p>
        </w:tc>
        <w:tc>
          <w:tcPr>
            <w:tcW w:w="805" w:type="dxa"/>
            <w:vAlign w:val="center"/>
          </w:tcPr>
          <w:p w14:paraId="49D0E08B" w14:textId="77777777" w:rsidR="00C0446C" w:rsidRPr="00817358" w:rsidRDefault="00C0446C" w:rsidP="00C0446C">
            <w:pPr>
              <w:tabs>
                <w:tab w:val="decimal" w:pos="462"/>
              </w:tabs>
              <w:ind w:right="3"/>
              <w:rPr>
                <w:rFonts w:hAnsi="Times New Roman" w:cs="Times New Roman"/>
                <w:sz w:val="15"/>
                <w:szCs w:val="15"/>
              </w:rPr>
            </w:pPr>
          </w:p>
        </w:tc>
        <w:tc>
          <w:tcPr>
            <w:tcW w:w="45" w:type="dxa"/>
            <w:vAlign w:val="center"/>
          </w:tcPr>
          <w:p w14:paraId="6D430A24" w14:textId="77777777" w:rsidR="00C0446C" w:rsidRPr="00817358" w:rsidRDefault="00C0446C" w:rsidP="00C0446C">
            <w:pPr>
              <w:tabs>
                <w:tab w:val="decimal" w:pos="378"/>
              </w:tabs>
              <w:ind w:right="3"/>
              <w:rPr>
                <w:rFonts w:hAnsi="Times New Roman" w:cs="Times New Roman"/>
                <w:sz w:val="15"/>
                <w:szCs w:val="15"/>
              </w:rPr>
            </w:pPr>
          </w:p>
        </w:tc>
        <w:tc>
          <w:tcPr>
            <w:tcW w:w="792" w:type="dxa"/>
            <w:vAlign w:val="center"/>
          </w:tcPr>
          <w:p w14:paraId="3FE8E929" w14:textId="77777777" w:rsidR="00C0446C" w:rsidRPr="00817358" w:rsidRDefault="00C0446C" w:rsidP="00C0446C">
            <w:pPr>
              <w:tabs>
                <w:tab w:val="decimal" w:pos="443"/>
              </w:tabs>
              <w:ind w:right="3"/>
              <w:rPr>
                <w:rFonts w:hAnsi="Times New Roman" w:cs="Times New Roman"/>
                <w:sz w:val="15"/>
                <w:szCs w:val="15"/>
              </w:rPr>
            </w:pPr>
          </w:p>
        </w:tc>
        <w:tc>
          <w:tcPr>
            <w:tcW w:w="45" w:type="dxa"/>
            <w:vAlign w:val="center"/>
          </w:tcPr>
          <w:p w14:paraId="65459AE4" w14:textId="77777777" w:rsidR="00C0446C" w:rsidRPr="00817358" w:rsidRDefault="00C0446C" w:rsidP="00C0446C">
            <w:pPr>
              <w:tabs>
                <w:tab w:val="decimal" w:pos="357"/>
              </w:tabs>
              <w:ind w:right="3"/>
              <w:rPr>
                <w:rFonts w:hAnsi="Times New Roman" w:cs="Times New Roman"/>
                <w:sz w:val="15"/>
                <w:szCs w:val="15"/>
              </w:rPr>
            </w:pPr>
          </w:p>
        </w:tc>
        <w:tc>
          <w:tcPr>
            <w:tcW w:w="801" w:type="dxa"/>
            <w:vAlign w:val="center"/>
          </w:tcPr>
          <w:p w14:paraId="3A54043B" w14:textId="77777777" w:rsidR="00C0446C" w:rsidRPr="00817358" w:rsidRDefault="00C0446C" w:rsidP="00C0446C">
            <w:pPr>
              <w:tabs>
                <w:tab w:val="decimal" w:pos="618"/>
              </w:tabs>
              <w:ind w:right="3"/>
              <w:rPr>
                <w:rFonts w:hAnsi="Times New Roman" w:cs="Times New Roman"/>
                <w:sz w:val="15"/>
                <w:szCs w:val="15"/>
              </w:rPr>
            </w:pPr>
          </w:p>
        </w:tc>
        <w:tc>
          <w:tcPr>
            <w:tcW w:w="45" w:type="dxa"/>
            <w:vAlign w:val="center"/>
          </w:tcPr>
          <w:p w14:paraId="44331863" w14:textId="77777777" w:rsidR="00C0446C" w:rsidRPr="00817358" w:rsidRDefault="00C0446C" w:rsidP="00C0446C">
            <w:pPr>
              <w:tabs>
                <w:tab w:val="decimal" w:pos="507"/>
              </w:tabs>
              <w:ind w:right="3"/>
              <w:rPr>
                <w:rFonts w:hAnsi="Times New Roman" w:cs="Times New Roman"/>
                <w:sz w:val="15"/>
                <w:szCs w:val="15"/>
              </w:rPr>
            </w:pPr>
          </w:p>
        </w:tc>
        <w:tc>
          <w:tcPr>
            <w:tcW w:w="801" w:type="dxa"/>
            <w:vAlign w:val="center"/>
          </w:tcPr>
          <w:p w14:paraId="773B5658" w14:textId="77777777" w:rsidR="00C0446C" w:rsidRPr="00817358" w:rsidRDefault="00C0446C" w:rsidP="00C0446C">
            <w:pPr>
              <w:tabs>
                <w:tab w:val="decimal" w:pos="620"/>
              </w:tabs>
              <w:ind w:right="3"/>
              <w:rPr>
                <w:rFonts w:hAnsi="Times New Roman" w:cs="Times New Roman"/>
                <w:sz w:val="15"/>
                <w:szCs w:val="15"/>
              </w:rPr>
            </w:pPr>
          </w:p>
        </w:tc>
        <w:tc>
          <w:tcPr>
            <w:tcW w:w="45" w:type="dxa"/>
            <w:vAlign w:val="center"/>
          </w:tcPr>
          <w:p w14:paraId="3A6C59A4" w14:textId="77777777" w:rsidR="00C0446C" w:rsidRPr="00817358" w:rsidRDefault="00C0446C" w:rsidP="00C0446C">
            <w:pPr>
              <w:tabs>
                <w:tab w:val="decimal" w:pos="253"/>
              </w:tabs>
              <w:ind w:right="3"/>
              <w:rPr>
                <w:rFonts w:hAnsi="Times New Roman" w:cs="Times New Roman"/>
                <w:sz w:val="15"/>
                <w:szCs w:val="15"/>
              </w:rPr>
            </w:pPr>
          </w:p>
        </w:tc>
        <w:tc>
          <w:tcPr>
            <w:tcW w:w="756" w:type="dxa"/>
            <w:vAlign w:val="center"/>
          </w:tcPr>
          <w:p w14:paraId="69B7C32A" w14:textId="77777777" w:rsidR="00C0446C" w:rsidRPr="00817358" w:rsidRDefault="00C0446C" w:rsidP="00C0446C">
            <w:pPr>
              <w:tabs>
                <w:tab w:val="decimal" w:pos="407"/>
              </w:tabs>
              <w:ind w:right="3"/>
              <w:rPr>
                <w:rFonts w:hAnsi="Times New Roman" w:cs="Times New Roman"/>
                <w:sz w:val="15"/>
                <w:szCs w:val="15"/>
              </w:rPr>
            </w:pPr>
          </w:p>
        </w:tc>
        <w:tc>
          <w:tcPr>
            <w:tcW w:w="45" w:type="dxa"/>
            <w:vAlign w:val="center"/>
          </w:tcPr>
          <w:p w14:paraId="49C71340" w14:textId="77777777" w:rsidR="00C0446C" w:rsidRPr="00817358" w:rsidRDefault="00C0446C" w:rsidP="00C0446C">
            <w:pPr>
              <w:ind w:right="3"/>
              <w:rPr>
                <w:rFonts w:hAnsi="Times New Roman" w:cs="Times New Roman"/>
                <w:sz w:val="15"/>
                <w:szCs w:val="15"/>
              </w:rPr>
            </w:pPr>
          </w:p>
        </w:tc>
        <w:tc>
          <w:tcPr>
            <w:tcW w:w="778" w:type="dxa"/>
            <w:vAlign w:val="center"/>
          </w:tcPr>
          <w:p w14:paraId="753A54CA" w14:textId="77777777" w:rsidR="00C0446C" w:rsidRPr="00817358" w:rsidRDefault="00C0446C" w:rsidP="00C0446C">
            <w:pPr>
              <w:tabs>
                <w:tab w:val="decimal" w:pos="407"/>
              </w:tabs>
              <w:ind w:right="3"/>
              <w:rPr>
                <w:rFonts w:hAnsi="Times New Roman" w:cs="Times New Roman"/>
                <w:sz w:val="15"/>
                <w:szCs w:val="15"/>
              </w:rPr>
            </w:pPr>
          </w:p>
        </w:tc>
      </w:tr>
      <w:tr w:rsidR="00C0446C" w:rsidRPr="00817358" w14:paraId="686622ED" w14:textId="77777777" w:rsidTr="00C63918">
        <w:trPr>
          <w:trHeight w:hRule="exact" w:val="255"/>
        </w:trPr>
        <w:tc>
          <w:tcPr>
            <w:tcW w:w="2347" w:type="dxa"/>
            <w:vAlign w:val="center"/>
          </w:tcPr>
          <w:p w14:paraId="2BBB7EE5" w14:textId="77777777" w:rsidR="00C0446C" w:rsidRPr="00817358" w:rsidRDefault="00C0446C" w:rsidP="00C0446C">
            <w:pPr>
              <w:tabs>
                <w:tab w:val="left" w:pos="222"/>
              </w:tabs>
              <w:ind w:right="3"/>
              <w:rPr>
                <w:rFonts w:hAnsi="Times New Roman" w:cs="Times New Roman"/>
                <w:sz w:val="15"/>
                <w:szCs w:val="15"/>
              </w:rPr>
            </w:pPr>
            <w:r>
              <w:rPr>
                <w:rFonts w:hAnsi="Times New Roman" w:cs="Times New Roman"/>
                <w:sz w:val="15"/>
                <w:szCs w:val="15"/>
              </w:rPr>
              <w:t>g</w:t>
            </w:r>
            <w:r w:rsidRPr="00817358">
              <w:rPr>
                <w:rFonts w:hAnsi="Times New Roman" w:cs="Times New Roman"/>
                <w:sz w:val="15"/>
                <w:szCs w:val="15"/>
              </w:rPr>
              <w:t>)</w:t>
            </w:r>
            <w:r w:rsidRPr="00817358">
              <w:rPr>
                <w:rFonts w:hAnsi="Times New Roman" w:cs="Times New Roman"/>
                <w:sz w:val="15"/>
                <w:szCs w:val="15"/>
              </w:rPr>
              <w:tab/>
            </w:r>
            <w:r w:rsidRPr="00817358">
              <w:rPr>
                <w:rFonts w:hAnsi="Times New Roman" w:cs="Times New Roman"/>
                <w:spacing w:val="-4"/>
                <w:sz w:val="15"/>
                <w:szCs w:val="15"/>
              </w:rPr>
              <w:t>Regional Container Lines (H.K.) Ltd.</w:t>
            </w:r>
          </w:p>
        </w:tc>
        <w:tc>
          <w:tcPr>
            <w:tcW w:w="39" w:type="dxa"/>
            <w:vAlign w:val="center"/>
          </w:tcPr>
          <w:p w14:paraId="52FFE2DE" w14:textId="77777777" w:rsidR="00C0446C" w:rsidRPr="00B25656" w:rsidRDefault="00C0446C" w:rsidP="00C0446C">
            <w:pPr>
              <w:ind w:right="3"/>
              <w:rPr>
                <w:rFonts w:hAnsi="Times New Roman" w:cs="Times New Roman"/>
                <w:sz w:val="15"/>
                <w:szCs w:val="15"/>
              </w:rPr>
            </w:pPr>
          </w:p>
        </w:tc>
        <w:tc>
          <w:tcPr>
            <w:tcW w:w="1020" w:type="dxa"/>
            <w:vAlign w:val="center"/>
          </w:tcPr>
          <w:p w14:paraId="3DAF4A05" w14:textId="77777777" w:rsidR="00C0446C" w:rsidRPr="00817358" w:rsidRDefault="00C0446C" w:rsidP="00C0446C">
            <w:pPr>
              <w:ind w:right="3"/>
              <w:rPr>
                <w:rFonts w:hAnsi="Times New Roman" w:cs="Times New Roman"/>
                <w:sz w:val="15"/>
                <w:szCs w:val="15"/>
              </w:rPr>
            </w:pPr>
            <w:r w:rsidRPr="00817358">
              <w:rPr>
                <w:rFonts w:hAnsi="Times New Roman" w:cs="Times New Roman"/>
                <w:sz w:val="15"/>
                <w:szCs w:val="15"/>
              </w:rPr>
              <w:t>HK$ 20</w:t>
            </w:r>
          </w:p>
        </w:tc>
        <w:tc>
          <w:tcPr>
            <w:tcW w:w="54" w:type="dxa"/>
            <w:vAlign w:val="center"/>
          </w:tcPr>
          <w:p w14:paraId="08B786D3" w14:textId="77777777" w:rsidR="00C0446C" w:rsidRPr="00817358" w:rsidRDefault="00C0446C" w:rsidP="00C0446C">
            <w:pPr>
              <w:ind w:right="3"/>
              <w:rPr>
                <w:rFonts w:hAnsi="Times New Roman" w:cs="Times New Roman"/>
                <w:sz w:val="15"/>
                <w:szCs w:val="15"/>
              </w:rPr>
            </w:pPr>
          </w:p>
        </w:tc>
        <w:tc>
          <w:tcPr>
            <w:tcW w:w="1024" w:type="dxa"/>
            <w:vAlign w:val="center"/>
          </w:tcPr>
          <w:p w14:paraId="03BBFA70" w14:textId="77777777" w:rsidR="00C0446C" w:rsidRPr="00817358" w:rsidRDefault="00C0446C" w:rsidP="00C0446C">
            <w:pPr>
              <w:ind w:right="3"/>
              <w:rPr>
                <w:rFonts w:hAnsi="Times New Roman" w:cs="Times New Roman"/>
                <w:sz w:val="15"/>
                <w:szCs w:val="15"/>
              </w:rPr>
            </w:pPr>
            <w:r w:rsidRPr="00817358">
              <w:rPr>
                <w:rFonts w:hAnsi="Times New Roman" w:cs="Times New Roman"/>
                <w:sz w:val="15"/>
                <w:szCs w:val="15"/>
              </w:rPr>
              <w:t>HK$ 20</w:t>
            </w:r>
          </w:p>
        </w:tc>
        <w:tc>
          <w:tcPr>
            <w:tcW w:w="36" w:type="dxa"/>
            <w:vAlign w:val="center"/>
          </w:tcPr>
          <w:p w14:paraId="5D834D7D" w14:textId="77777777" w:rsidR="00C0446C" w:rsidRPr="00817358" w:rsidRDefault="00C0446C" w:rsidP="00C0446C">
            <w:pPr>
              <w:tabs>
                <w:tab w:val="decimal" w:pos="378"/>
              </w:tabs>
              <w:ind w:right="3"/>
              <w:rPr>
                <w:rFonts w:hAnsi="Times New Roman" w:cs="Times New Roman"/>
                <w:sz w:val="15"/>
                <w:szCs w:val="15"/>
              </w:rPr>
            </w:pPr>
          </w:p>
        </w:tc>
        <w:tc>
          <w:tcPr>
            <w:tcW w:w="805" w:type="dxa"/>
            <w:vAlign w:val="center"/>
          </w:tcPr>
          <w:p w14:paraId="11409419" w14:textId="77777777" w:rsidR="00C0446C" w:rsidRPr="00817358" w:rsidRDefault="00C0446C" w:rsidP="00C0446C">
            <w:pPr>
              <w:tabs>
                <w:tab w:val="decimal" w:pos="462"/>
              </w:tabs>
              <w:ind w:right="3"/>
              <w:rPr>
                <w:rFonts w:hAnsi="Times New Roman" w:cs="Times New Roman"/>
                <w:sz w:val="15"/>
                <w:szCs w:val="15"/>
              </w:rPr>
            </w:pPr>
          </w:p>
        </w:tc>
        <w:tc>
          <w:tcPr>
            <w:tcW w:w="45" w:type="dxa"/>
            <w:vAlign w:val="center"/>
          </w:tcPr>
          <w:p w14:paraId="757E34D5" w14:textId="77777777" w:rsidR="00C0446C" w:rsidRPr="00817358" w:rsidRDefault="00C0446C" w:rsidP="00C0446C">
            <w:pPr>
              <w:tabs>
                <w:tab w:val="decimal" w:pos="378"/>
              </w:tabs>
              <w:ind w:right="3"/>
              <w:rPr>
                <w:rFonts w:hAnsi="Times New Roman" w:cs="Times New Roman"/>
                <w:sz w:val="15"/>
                <w:szCs w:val="15"/>
              </w:rPr>
            </w:pPr>
          </w:p>
        </w:tc>
        <w:tc>
          <w:tcPr>
            <w:tcW w:w="792" w:type="dxa"/>
            <w:vAlign w:val="center"/>
          </w:tcPr>
          <w:p w14:paraId="05BDC099" w14:textId="77777777" w:rsidR="00C0446C" w:rsidRPr="00817358" w:rsidRDefault="00C0446C" w:rsidP="00C0446C">
            <w:pPr>
              <w:tabs>
                <w:tab w:val="decimal" w:pos="443"/>
              </w:tabs>
              <w:ind w:right="3"/>
              <w:rPr>
                <w:rFonts w:hAnsi="Times New Roman" w:cs="Times New Roman"/>
                <w:sz w:val="15"/>
                <w:szCs w:val="15"/>
              </w:rPr>
            </w:pPr>
          </w:p>
        </w:tc>
        <w:tc>
          <w:tcPr>
            <w:tcW w:w="45" w:type="dxa"/>
            <w:vAlign w:val="center"/>
          </w:tcPr>
          <w:p w14:paraId="5B9272BD" w14:textId="77777777" w:rsidR="00C0446C" w:rsidRPr="00817358" w:rsidRDefault="00C0446C" w:rsidP="00C0446C">
            <w:pPr>
              <w:tabs>
                <w:tab w:val="decimal" w:pos="357"/>
              </w:tabs>
              <w:ind w:right="3"/>
              <w:rPr>
                <w:rFonts w:hAnsi="Times New Roman" w:cs="Times New Roman"/>
                <w:sz w:val="15"/>
                <w:szCs w:val="15"/>
              </w:rPr>
            </w:pPr>
          </w:p>
        </w:tc>
        <w:tc>
          <w:tcPr>
            <w:tcW w:w="801" w:type="dxa"/>
            <w:vAlign w:val="center"/>
          </w:tcPr>
          <w:p w14:paraId="1C48AF9A" w14:textId="77777777" w:rsidR="00C0446C" w:rsidRPr="00817358" w:rsidRDefault="00C0446C" w:rsidP="00C0446C">
            <w:pPr>
              <w:tabs>
                <w:tab w:val="decimal" w:pos="618"/>
              </w:tabs>
              <w:ind w:right="3"/>
              <w:rPr>
                <w:rFonts w:hAnsi="Times New Roman" w:cs="Times New Roman"/>
                <w:sz w:val="15"/>
                <w:szCs w:val="15"/>
              </w:rPr>
            </w:pPr>
          </w:p>
        </w:tc>
        <w:tc>
          <w:tcPr>
            <w:tcW w:w="45" w:type="dxa"/>
            <w:vAlign w:val="center"/>
          </w:tcPr>
          <w:p w14:paraId="2B8572D9" w14:textId="77777777" w:rsidR="00C0446C" w:rsidRPr="00817358" w:rsidRDefault="00C0446C" w:rsidP="00C0446C">
            <w:pPr>
              <w:tabs>
                <w:tab w:val="decimal" w:pos="507"/>
              </w:tabs>
              <w:ind w:right="3"/>
              <w:rPr>
                <w:rFonts w:hAnsi="Times New Roman" w:cs="Times New Roman"/>
                <w:sz w:val="15"/>
                <w:szCs w:val="15"/>
              </w:rPr>
            </w:pPr>
          </w:p>
        </w:tc>
        <w:tc>
          <w:tcPr>
            <w:tcW w:w="801" w:type="dxa"/>
            <w:vAlign w:val="center"/>
          </w:tcPr>
          <w:p w14:paraId="3993C8BF" w14:textId="77777777" w:rsidR="00C0446C" w:rsidRPr="00817358" w:rsidRDefault="00C0446C" w:rsidP="00C0446C">
            <w:pPr>
              <w:tabs>
                <w:tab w:val="decimal" w:pos="620"/>
              </w:tabs>
              <w:ind w:right="3"/>
              <w:rPr>
                <w:rFonts w:hAnsi="Times New Roman" w:cs="Times New Roman"/>
                <w:sz w:val="15"/>
                <w:szCs w:val="15"/>
              </w:rPr>
            </w:pPr>
          </w:p>
        </w:tc>
        <w:tc>
          <w:tcPr>
            <w:tcW w:w="45" w:type="dxa"/>
            <w:vAlign w:val="center"/>
          </w:tcPr>
          <w:p w14:paraId="75892006" w14:textId="77777777" w:rsidR="00C0446C" w:rsidRPr="00817358" w:rsidRDefault="00C0446C" w:rsidP="00C0446C">
            <w:pPr>
              <w:tabs>
                <w:tab w:val="decimal" w:pos="253"/>
              </w:tabs>
              <w:ind w:right="3"/>
              <w:rPr>
                <w:rFonts w:hAnsi="Times New Roman" w:cs="Times New Roman"/>
                <w:sz w:val="15"/>
                <w:szCs w:val="15"/>
              </w:rPr>
            </w:pPr>
          </w:p>
        </w:tc>
        <w:tc>
          <w:tcPr>
            <w:tcW w:w="756" w:type="dxa"/>
            <w:vAlign w:val="center"/>
          </w:tcPr>
          <w:p w14:paraId="289E81D0" w14:textId="77777777" w:rsidR="00C0446C" w:rsidRPr="00817358" w:rsidRDefault="00C0446C" w:rsidP="00C0446C">
            <w:pPr>
              <w:tabs>
                <w:tab w:val="decimal" w:pos="407"/>
              </w:tabs>
              <w:ind w:right="3"/>
              <w:rPr>
                <w:rFonts w:hAnsi="Times New Roman" w:cs="Times New Roman"/>
                <w:sz w:val="15"/>
                <w:szCs w:val="15"/>
              </w:rPr>
            </w:pPr>
          </w:p>
        </w:tc>
        <w:tc>
          <w:tcPr>
            <w:tcW w:w="45" w:type="dxa"/>
            <w:vAlign w:val="center"/>
          </w:tcPr>
          <w:p w14:paraId="63E6D74F" w14:textId="77777777" w:rsidR="00C0446C" w:rsidRPr="00817358" w:rsidRDefault="00C0446C" w:rsidP="00C0446C">
            <w:pPr>
              <w:ind w:right="3"/>
              <w:rPr>
                <w:rFonts w:hAnsi="Times New Roman" w:cs="Times New Roman"/>
                <w:sz w:val="15"/>
                <w:szCs w:val="15"/>
              </w:rPr>
            </w:pPr>
          </w:p>
        </w:tc>
        <w:tc>
          <w:tcPr>
            <w:tcW w:w="778" w:type="dxa"/>
            <w:vAlign w:val="center"/>
          </w:tcPr>
          <w:p w14:paraId="29DEEE3B" w14:textId="77777777" w:rsidR="00C0446C" w:rsidRPr="00817358" w:rsidRDefault="00C0446C" w:rsidP="00C0446C">
            <w:pPr>
              <w:tabs>
                <w:tab w:val="decimal" w:pos="407"/>
              </w:tabs>
              <w:ind w:right="3"/>
              <w:rPr>
                <w:rFonts w:hAnsi="Times New Roman" w:cs="Times New Roman"/>
                <w:sz w:val="15"/>
                <w:szCs w:val="15"/>
              </w:rPr>
            </w:pPr>
          </w:p>
        </w:tc>
      </w:tr>
      <w:tr w:rsidR="00884EB9" w:rsidRPr="00817358" w14:paraId="626334BF" w14:textId="77777777" w:rsidTr="00C63918">
        <w:trPr>
          <w:trHeight w:hRule="exact" w:val="255"/>
        </w:trPr>
        <w:tc>
          <w:tcPr>
            <w:tcW w:w="2347" w:type="dxa"/>
            <w:vAlign w:val="center"/>
          </w:tcPr>
          <w:p w14:paraId="3156C19B" w14:textId="77777777" w:rsidR="00884EB9" w:rsidRPr="00817358" w:rsidRDefault="00884EB9" w:rsidP="00C0446C">
            <w:pPr>
              <w:ind w:right="3"/>
              <w:rPr>
                <w:rFonts w:hAnsi="Times New Roman" w:cs="Times New Roman"/>
                <w:sz w:val="15"/>
                <w:szCs w:val="15"/>
              </w:rPr>
            </w:pPr>
          </w:p>
        </w:tc>
        <w:tc>
          <w:tcPr>
            <w:tcW w:w="39" w:type="dxa"/>
            <w:vAlign w:val="center"/>
          </w:tcPr>
          <w:p w14:paraId="684E132D" w14:textId="77777777" w:rsidR="00884EB9" w:rsidRPr="00817358" w:rsidRDefault="00884EB9" w:rsidP="00C0446C">
            <w:pPr>
              <w:ind w:right="3"/>
              <w:rPr>
                <w:rFonts w:hAnsi="Times New Roman" w:cs="Times New Roman"/>
                <w:sz w:val="15"/>
                <w:szCs w:val="15"/>
              </w:rPr>
            </w:pPr>
          </w:p>
        </w:tc>
        <w:tc>
          <w:tcPr>
            <w:tcW w:w="1020" w:type="dxa"/>
            <w:vAlign w:val="center"/>
          </w:tcPr>
          <w:p w14:paraId="16428436" w14:textId="77777777" w:rsidR="00884EB9" w:rsidRPr="00817358" w:rsidRDefault="00884EB9" w:rsidP="00C0446C">
            <w:pPr>
              <w:ind w:right="3"/>
              <w:rPr>
                <w:rFonts w:hAnsi="Times New Roman" w:cs="Times New Roman"/>
                <w:sz w:val="15"/>
                <w:szCs w:val="15"/>
              </w:rPr>
            </w:pPr>
            <w:r w:rsidRPr="00817358">
              <w:rPr>
                <w:rFonts w:hAnsi="Times New Roman" w:cs="Times New Roman"/>
                <w:sz w:val="15"/>
                <w:szCs w:val="15"/>
              </w:rPr>
              <w:t>Million</w:t>
            </w:r>
          </w:p>
        </w:tc>
        <w:tc>
          <w:tcPr>
            <w:tcW w:w="54" w:type="dxa"/>
            <w:vAlign w:val="center"/>
          </w:tcPr>
          <w:p w14:paraId="10D6BD73" w14:textId="77777777" w:rsidR="00884EB9" w:rsidRPr="00817358" w:rsidRDefault="00884EB9" w:rsidP="00C0446C">
            <w:pPr>
              <w:ind w:right="3"/>
              <w:rPr>
                <w:rFonts w:hAnsi="Times New Roman" w:cs="Times New Roman"/>
                <w:sz w:val="15"/>
                <w:szCs w:val="15"/>
              </w:rPr>
            </w:pPr>
          </w:p>
        </w:tc>
        <w:tc>
          <w:tcPr>
            <w:tcW w:w="1024" w:type="dxa"/>
            <w:vAlign w:val="center"/>
          </w:tcPr>
          <w:p w14:paraId="192E903D" w14:textId="77777777" w:rsidR="00884EB9" w:rsidRPr="00817358" w:rsidRDefault="00884EB9" w:rsidP="00C0446C">
            <w:pPr>
              <w:ind w:right="3"/>
              <w:rPr>
                <w:rFonts w:hAnsi="Times New Roman" w:cs="Times New Roman"/>
                <w:sz w:val="15"/>
                <w:szCs w:val="15"/>
              </w:rPr>
            </w:pPr>
            <w:r w:rsidRPr="00817358">
              <w:rPr>
                <w:rFonts w:hAnsi="Times New Roman" w:cs="Times New Roman"/>
                <w:sz w:val="15"/>
                <w:szCs w:val="15"/>
              </w:rPr>
              <w:t>Million</w:t>
            </w:r>
          </w:p>
        </w:tc>
        <w:tc>
          <w:tcPr>
            <w:tcW w:w="36" w:type="dxa"/>
            <w:vAlign w:val="center"/>
          </w:tcPr>
          <w:p w14:paraId="2A603520" w14:textId="77777777" w:rsidR="00884EB9" w:rsidRPr="00817358" w:rsidRDefault="00884EB9" w:rsidP="00C0446C">
            <w:pPr>
              <w:tabs>
                <w:tab w:val="decimal" w:pos="378"/>
              </w:tabs>
              <w:ind w:right="3"/>
              <w:rPr>
                <w:rFonts w:hAnsi="Times New Roman" w:cs="Times New Roman"/>
                <w:sz w:val="15"/>
                <w:szCs w:val="15"/>
              </w:rPr>
            </w:pPr>
          </w:p>
        </w:tc>
        <w:tc>
          <w:tcPr>
            <w:tcW w:w="805" w:type="dxa"/>
            <w:vAlign w:val="center"/>
          </w:tcPr>
          <w:p w14:paraId="47E2D29C" w14:textId="77777777" w:rsidR="00884EB9" w:rsidRPr="00817358" w:rsidRDefault="00884EB9" w:rsidP="00C0446C">
            <w:pPr>
              <w:tabs>
                <w:tab w:val="decimal" w:pos="462"/>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63B6772C" w14:textId="77777777" w:rsidR="00884EB9" w:rsidRPr="00817358" w:rsidRDefault="00884EB9" w:rsidP="00C0446C">
            <w:pPr>
              <w:tabs>
                <w:tab w:val="decimal" w:pos="378"/>
              </w:tabs>
              <w:ind w:right="3"/>
              <w:rPr>
                <w:rFonts w:hAnsi="Times New Roman" w:cs="Times New Roman"/>
                <w:sz w:val="15"/>
                <w:szCs w:val="15"/>
              </w:rPr>
            </w:pPr>
          </w:p>
        </w:tc>
        <w:tc>
          <w:tcPr>
            <w:tcW w:w="792" w:type="dxa"/>
            <w:vAlign w:val="center"/>
          </w:tcPr>
          <w:p w14:paraId="6A06BE48" w14:textId="77777777" w:rsidR="00884EB9" w:rsidRPr="00817358" w:rsidRDefault="00884EB9" w:rsidP="00C0446C">
            <w:pPr>
              <w:tabs>
                <w:tab w:val="decimal" w:pos="443"/>
              </w:tabs>
              <w:ind w:right="3"/>
              <w:rPr>
                <w:rFonts w:hAnsi="Times New Roman" w:cs="Times New Roman"/>
                <w:sz w:val="15"/>
                <w:szCs w:val="15"/>
              </w:rPr>
            </w:pPr>
            <w:r w:rsidRPr="00817358">
              <w:rPr>
                <w:rFonts w:hAnsi="Times New Roman" w:cs="Times New Roman"/>
                <w:sz w:val="15"/>
                <w:szCs w:val="15"/>
              </w:rPr>
              <w:t>100</w:t>
            </w:r>
          </w:p>
        </w:tc>
        <w:tc>
          <w:tcPr>
            <w:tcW w:w="45" w:type="dxa"/>
            <w:vAlign w:val="center"/>
          </w:tcPr>
          <w:p w14:paraId="1FBEAE32" w14:textId="77777777" w:rsidR="00884EB9" w:rsidRPr="00817358" w:rsidRDefault="00884EB9" w:rsidP="00C0446C">
            <w:pPr>
              <w:tabs>
                <w:tab w:val="decimal" w:pos="357"/>
              </w:tabs>
              <w:ind w:right="3"/>
              <w:rPr>
                <w:rFonts w:eastAsia="Arial Unicode MS" w:hAnsi="Times New Roman" w:cs="Times New Roman"/>
                <w:sz w:val="15"/>
                <w:szCs w:val="15"/>
              </w:rPr>
            </w:pPr>
          </w:p>
        </w:tc>
        <w:tc>
          <w:tcPr>
            <w:tcW w:w="801" w:type="dxa"/>
            <w:tcBorders>
              <w:bottom w:val="single" w:sz="6" w:space="0" w:color="auto"/>
            </w:tcBorders>
            <w:vAlign w:val="center"/>
          </w:tcPr>
          <w:p w14:paraId="712D6610" w14:textId="22413524" w:rsidR="00884EB9" w:rsidRPr="00817358" w:rsidRDefault="004C3C72" w:rsidP="00C0446C">
            <w:pPr>
              <w:tabs>
                <w:tab w:val="decimal" w:pos="618"/>
              </w:tabs>
              <w:ind w:right="3"/>
              <w:rPr>
                <w:rFonts w:hAnsi="Times New Roman" w:cs="Times New Roman"/>
                <w:sz w:val="15"/>
                <w:szCs w:val="15"/>
              </w:rPr>
            </w:pPr>
            <w:r>
              <w:rPr>
                <w:rFonts w:hAnsi="Times New Roman" w:cs="Times New Roman"/>
                <w:sz w:val="15"/>
                <w:szCs w:val="15"/>
              </w:rPr>
              <w:t>219</w:t>
            </w:r>
          </w:p>
        </w:tc>
        <w:tc>
          <w:tcPr>
            <w:tcW w:w="45" w:type="dxa"/>
            <w:vAlign w:val="center"/>
          </w:tcPr>
          <w:p w14:paraId="75B172F6" w14:textId="77777777" w:rsidR="00884EB9" w:rsidRPr="00817358" w:rsidRDefault="00884EB9" w:rsidP="00C0446C">
            <w:pPr>
              <w:tabs>
                <w:tab w:val="decimal" w:pos="507"/>
              </w:tabs>
              <w:ind w:right="3"/>
              <w:rPr>
                <w:rFonts w:eastAsia="Arial Unicode MS" w:hAnsi="Times New Roman" w:cs="Times New Roman"/>
                <w:sz w:val="15"/>
                <w:szCs w:val="15"/>
              </w:rPr>
            </w:pPr>
          </w:p>
        </w:tc>
        <w:tc>
          <w:tcPr>
            <w:tcW w:w="801" w:type="dxa"/>
            <w:tcBorders>
              <w:bottom w:val="single" w:sz="6" w:space="0" w:color="auto"/>
            </w:tcBorders>
            <w:vAlign w:val="center"/>
          </w:tcPr>
          <w:p w14:paraId="33945103" w14:textId="77777777" w:rsidR="00884EB9" w:rsidRPr="00817358" w:rsidRDefault="00884EB9" w:rsidP="00884EB9">
            <w:pPr>
              <w:tabs>
                <w:tab w:val="decimal" w:pos="618"/>
              </w:tabs>
              <w:ind w:right="3"/>
              <w:rPr>
                <w:rFonts w:hAnsi="Times New Roman" w:cs="Times New Roman"/>
                <w:sz w:val="15"/>
                <w:szCs w:val="15"/>
              </w:rPr>
            </w:pPr>
            <w:r>
              <w:rPr>
                <w:rFonts w:hAnsi="Times New Roman" w:cs="Times New Roman"/>
                <w:sz w:val="15"/>
                <w:szCs w:val="15"/>
              </w:rPr>
              <w:t>220</w:t>
            </w:r>
          </w:p>
        </w:tc>
        <w:tc>
          <w:tcPr>
            <w:tcW w:w="45" w:type="dxa"/>
            <w:vAlign w:val="center"/>
          </w:tcPr>
          <w:p w14:paraId="5BF4AD7D" w14:textId="77777777" w:rsidR="00884EB9" w:rsidRPr="00817358" w:rsidRDefault="00884EB9" w:rsidP="00C0446C">
            <w:pPr>
              <w:ind w:right="3"/>
              <w:rPr>
                <w:rFonts w:hAnsi="Times New Roman" w:cs="Times New Roman"/>
                <w:sz w:val="15"/>
                <w:szCs w:val="15"/>
              </w:rPr>
            </w:pPr>
          </w:p>
        </w:tc>
        <w:tc>
          <w:tcPr>
            <w:tcW w:w="756" w:type="dxa"/>
            <w:tcBorders>
              <w:bottom w:val="single" w:sz="6" w:space="0" w:color="auto"/>
            </w:tcBorders>
            <w:vAlign w:val="center"/>
          </w:tcPr>
          <w:p w14:paraId="54B0869A" w14:textId="77777777" w:rsidR="00884EB9" w:rsidRPr="00817358" w:rsidRDefault="00884EB9" w:rsidP="00C0446C">
            <w:pPr>
              <w:ind w:right="3"/>
              <w:jc w:val="center"/>
              <w:rPr>
                <w:rFonts w:hAnsi="Times New Roman" w:cs="Times New Roman"/>
                <w:sz w:val="15"/>
                <w:szCs w:val="15"/>
              </w:rPr>
            </w:pPr>
            <w:r w:rsidRPr="00817358">
              <w:rPr>
                <w:rFonts w:hAnsi="Times New Roman" w:cs="Times New Roman"/>
                <w:sz w:val="15"/>
                <w:szCs w:val="15"/>
              </w:rPr>
              <w:t>-</w:t>
            </w:r>
          </w:p>
        </w:tc>
        <w:tc>
          <w:tcPr>
            <w:tcW w:w="45" w:type="dxa"/>
            <w:vAlign w:val="center"/>
          </w:tcPr>
          <w:p w14:paraId="132894E5" w14:textId="77777777" w:rsidR="00884EB9" w:rsidRPr="00817358" w:rsidRDefault="00884EB9" w:rsidP="00C0446C">
            <w:pPr>
              <w:ind w:right="3"/>
              <w:rPr>
                <w:rFonts w:hAnsi="Times New Roman" w:cs="Times New Roman"/>
                <w:sz w:val="15"/>
                <w:szCs w:val="15"/>
              </w:rPr>
            </w:pPr>
          </w:p>
        </w:tc>
        <w:tc>
          <w:tcPr>
            <w:tcW w:w="778" w:type="dxa"/>
            <w:tcBorders>
              <w:bottom w:val="single" w:sz="6" w:space="0" w:color="auto"/>
            </w:tcBorders>
            <w:vAlign w:val="center"/>
          </w:tcPr>
          <w:p w14:paraId="16E4CB98" w14:textId="77777777" w:rsidR="00884EB9" w:rsidRPr="00817358" w:rsidRDefault="00884EB9" w:rsidP="00C0446C">
            <w:pPr>
              <w:ind w:right="3"/>
              <w:jc w:val="center"/>
              <w:rPr>
                <w:rFonts w:hAnsi="Times New Roman" w:cs="Times New Roman"/>
                <w:sz w:val="15"/>
                <w:szCs w:val="15"/>
              </w:rPr>
            </w:pPr>
            <w:r w:rsidRPr="00817358">
              <w:rPr>
                <w:rFonts w:hAnsi="Times New Roman" w:cs="Times New Roman"/>
                <w:sz w:val="15"/>
                <w:szCs w:val="15"/>
              </w:rPr>
              <w:t>-</w:t>
            </w:r>
          </w:p>
        </w:tc>
      </w:tr>
      <w:tr w:rsidR="00884EB9" w:rsidRPr="00817358" w14:paraId="538642AD" w14:textId="77777777" w:rsidTr="00C63918">
        <w:trPr>
          <w:trHeight w:hRule="exact" w:val="255"/>
        </w:trPr>
        <w:tc>
          <w:tcPr>
            <w:tcW w:w="2347" w:type="dxa"/>
            <w:vAlign w:val="center"/>
          </w:tcPr>
          <w:p w14:paraId="12EB7BE0" w14:textId="77777777" w:rsidR="00884EB9" w:rsidRPr="00817358" w:rsidRDefault="00884EB9" w:rsidP="00C0446C">
            <w:pPr>
              <w:ind w:right="3"/>
              <w:rPr>
                <w:rFonts w:hAnsi="Times New Roman" w:cs="Times New Roman"/>
                <w:sz w:val="15"/>
                <w:szCs w:val="15"/>
              </w:rPr>
            </w:pPr>
          </w:p>
        </w:tc>
        <w:tc>
          <w:tcPr>
            <w:tcW w:w="39" w:type="dxa"/>
            <w:vAlign w:val="center"/>
          </w:tcPr>
          <w:p w14:paraId="6EFBF6D8" w14:textId="77777777" w:rsidR="00884EB9" w:rsidRPr="00817358" w:rsidRDefault="00884EB9" w:rsidP="00C0446C">
            <w:pPr>
              <w:ind w:right="3"/>
              <w:rPr>
                <w:rFonts w:hAnsi="Times New Roman" w:cs="Times New Roman"/>
                <w:sz w:val="15"/>
                <w:szCs w:val="15"/>
              </w:rPr>
            </w:pPr>
          </w:p>
        </w:tc>
        <w:tc>
          <w:tcPr>
            <w:tcW w:w="1020" w:type="dxa"/>
            <w:vAlign w:val="center"/>
          </w:tcPr>
          <w:p w14:paraId="5339BEB1" w14:textId="77777777" w:rsidR="00884EB9" w:rsidRPr="00817358" w:rsidRDefault="00884EB9" w:rsidP="00C0446C">
            <w:pPr>
              <w:ind w:right="3"/>
              <w:rPr>
                <w:rFonts w:hAnsi="Times New Roman" w:cs="Times New Roman"/>
                <w:sz w:val="15"/>
                <w:szCs w:val="15"/>
              </w:rPr>
            </w:pPr>
          </w:p>
        </w:tc>
        <w:tc>
          <w:tcPr>
            <w:tcW w:w="54" w:type="dxa"/>
            <w:vAlign w:val="center"/>
          </w:tcPr>
          <w:p w14:paraId="695580D0" w14:textId="77777777" w:rsidR="00884EB9" w:rsidRPr="00817358" w:rsidRDefault="00884EB9" w:rsidP="00C0446C">
            <w:pPr>
              <w:ind w:right="3"/>
              <w:rPr>
                <w:rFonts w:hAnsi="Times New Roman" w:cs="Times New Roman"/>
                <w:sz w:val="15"/>
                <w:szCs w:val="15"/>
              </w:rPr>
            </w:pPr>
          </w:p>
        </w:tc>
        <w:tc>
          <w:tcPr>
            <w:tcW w:w="1024" w:type="dxa"/>
            <w:vAlign w:val="center"/>
          </w:tcPr>
          <w:p w14:paraId="103B96B7" w14:textId="77777777" w:rsidR="00884EB9" w:rsidRPr="00817358" w:rsidRDefault="00884EB9" w:rsidP="00C0446C">
            <w:pPr>
              <w:ind w:right="3"/>
              <w:rPr>
                <w:rFonts w:hAnsi="Times New Roman" w:cs="Times New Roman"/>
                <w:sz w:val="15"/>
                <w:szCs w:val="15"/>
              </w:rPr>
            </w:pPr>
          </w:p>
        </w:tc>
        <w:tc>
          <w:tcPr>
            <w:tcW w:w="36" w:type="dxa"/>
            <w:vAlign w:val="center"/>
          </w:tcPr>
          <w:p w14:paraId="59119437" w14:textId="77777777" w:rsidR="00884EB9" w:rsidRPr="00817358" w:rsidRDefault="00884EB9" w:rsidP="00C0446C">
            <w:pPr>
              <w:tabs>
                <w:tab w:val="decimal" w:pos="378"/>
              </w:tabs>
              <w:ind w:right="3"/>
              <w:rPr>
                <w:rFonts w:hAnsi="Times New Roman" w:cs="Times New Roman"/>
                <w:sz w:val="15"/>
                <w:szCs w:val="15"/>
              </w:rPr>
            </w:pPr>
          </w:p>
        </w:tc>
        <w:tc>
          <w:tcPr>
            <w:tcW w:w="805" w:type="dxa"/>
            <w:vAlign w:val="center"/>
          </w:tcPr>
          <w:p w14:paraId="126FE27E" w14:textId="77777777" w:rsidR="00884EB9" w:rsidRPr="00817358" w:rsidRDefault="00884EB9" w:rsidP="00C0446C">
            <w:pPr>
              <w:tabs>
                <w:tab w:val="decimal" w:pos="462"/>
              </w:tabs>
              <w:ind w:right="3"/>
              <w:rPr>
                <w:rFonts w:hAnsi="Times New Roman" w:cs="Times New Roman"/>
                <w:sz w:val="15"/>
                <w:szCs w:val="15"/>
              </w:rPr>
            </w:pPr>
          </w:p>
        </w:tc>
        <w:tc>
          <w:tcPr>
            <w:tcW w:w="45" w:type="dxa"/>
            <w:vAlign w:val="center"/>
          </w:tcPr>
          <w:p w14:paraId="6950AD73" w14:textId="77777777" w:rsidR="00884EB9" w:rsidRPr="00817358" w:rsidRDefault="00884EB9" w:rsidP="00C0446C">
            <w:pPr>
              <w:tabs>
                <w:tab w:val="decimal" w:pos="378"/>
              </w:tabs>
              <w:ind w:right="3"/>
              <w:rPr>
                <w:rFonts w:hAnsi="Times New Roman" w:cs="Times New Roman"/>
                <w:sz w:val="15"/>
                <w:szCs w:val="15"/>
              </w:rPr>
            </w:pPr>
          </w:p>
        </w:tc>
        <w:tc>
          <w:tcPr>
            <w:tcW w:w="792" w:type="dxa"/>
            <w:vAlign w:val="center"/>
          </w:tcPr>
          <w:p w14:paraId="571AFF06" w14:textId="77777777" w:rsidR="00884EB9" w:rsidRPr="00817358" w:rsidRDefault="00884EB9" w:rsidP="00C0446C">
            <w:pPr>
              <w:tabs>
                <w:tab w:val="decimal" w:pos="443"/>
              </w:tabs>
              <w:ind w:right="3"/>
              <w:rPr>
                <w:rFonts w:hAnsi="Times New Roman" w:cs="Times New Roman"/>
                <w:sz w:val="15"/>
                <w:szCs w:val="15"/>
              </w:rPr>
            </w:pPr>
          </w:p>
        </w:tc>
        <w:tc>
          <w:tcPr>
            <w:tcW w:w="45" w:type="dxa"/>
            <w:vAlign w:val="center"/>
          </w:tcPr>
          <w:p w14:paraId="41B678C0" w14:textId="77777777" w:rsidR="00884EB9" w:rsidRPr="00817358" w:rsidRDefault="00884EB9" w:rsidP="00C0446C">
            <w:pPr>
              <w:tabs>
                <w:tab w:val="decimal" w:pos="357"/>
              </w:tabs>
              <w:ind w:right="3"/>
              <w:rPr>
                <w:rFonts w:hAnsi="Times New Roman" w:cs="Times New Roman"/>
                <w:sz w:val="15"/>
                <w:szCs w:val="15"/>
              </w:rPr>
            </w:pPr>
          </w:p>
        </w:tc>
        <w:tc>
          <w:tcPr>
            <w:tcW w:w="801" w:type="dxa"/>
            <w:vAlign w:val="center"/>
          </w:tcPr>
          <w:p w14:paraId="104322FD" w14:textId="7E4EA6DE" w:rsidR="00884EB9" w:rsidRPr="00817358" w:rsidRDefault="004C3C72" w:rsidP="00C0446C">
            <w:pPr>
              <w:tabs>
                <w:tab w:val="decimal" w:pos="618"/>
              </w:tabs>
              <w:ind w:right="3"/>
              <w:rPr>
                <w:rFonts w:hAnsi="Times New Roman" w:cs="Times New Roman"/>
                <w:sz w:val="15"/>
                <w:szCs w:val="15"/>
              </w:rPr>
            </w:pPr>
            <w:r>
              <w:rPr>
                <w:rFonts w:hAnsi="Times New Roman" w:cs="Times New Roman"/>
                <w:sz w:val="15"/>
                <w:szCs w:val="15"/>
              </w:rPr>
              <w:t>6,362</w:t>
            </w:r>
          </w:p>
        </w:tc>
        <w:tc>
          <w:tcPr>
            <w:tcW w:w="45" w:type="dxa"/>
            <w:vAlign w:val="center"/>
          </w:tcPr>
          <w:p w14:paraId="7AA1F117" w14:textId="77777777" w:rsidR="00884EB9" w:rsidRPr="00817358" w:rsidRDefault="00884EB9" w:rsidP="00C0446C">
            <w:pPr>
              <w:tabs>
                <w:tab w:val="decimal" w:pos="507"/>
              </w:tabs>
              <w:ind w:right="3"/>
              <w:rPr>
                <w:rFonts w:hAnsi="Times New Roman" w:cs="Times New Roman"/>
                <w:sz w:val="15"/>
                <w:szCs w:val="15"/>
              </w:rPr>
            </w:pPr>
          </w:p>
        </w:tc>
        <w:tc>
          <w:tcPr>
            <w:tcW w:w="801" w:type="dxa"/>
            <w:vAlign w:val="center"/>
          </w:tcPr>
          <w:p w14:paraId="31AAED80" w14:textId="77777777" w:rsidR="00884EB9" w:rsidRPr="00817358" w:rsidRDefault="00884EB9" w:rsidP="00884EB9">
            <w:pPr>
              <w:tabs>
                <w:tab w:val="decimal" w:pos="618"/>
              </w:tabs>
              <w:ind w:right="3"/>
              <w:rPr>
                <w:rFonts w:hAnsi="Times New Roman" w:cs="Times New Roman"/>
                <w:sz w:val="15"/>
                <w:szCs w:val="15"/>
              </w:rPr>
            </w:pPr>
            <w:r>
              <w:rPr>
                <w:rFonts w:hAnsi="Times New Roman" w:cs="Times New Roman"/>
                <w:sz w:val="15"/>
                <w:szCs w:val="15"/>
              </w:rPr>
              <w:t>6,365</w:t>
            </w:r>
          </w:p>
        </w:tc>
        <w:tc>
          <w:tcPr>
            <w:tcW w:w="45" w:type="dxa"/>
            <w:vAlign w:val="center"/>
          </w:tcPr>
          <w:p w14:paraId="056621F1" w14:textId="77777777" w:rsidR="00884EB9" w:rsidRPr="00817358" w:rsidRDefault="00884EB9" w:rsidP="00C0446C">
            <w:pPr>
              <w:ind w:right="3"/>
              <w:rPr>
                <w:rFonts w:hAnsi="Times New Roman" w:cs="Times New Roman"/>
                <w:sz w:val="15"/>
                <w:szCs w:val="15"/>
              </w:rPr>
            </w:pPr>
          </w:p>
        </w:tc>
        <w:tc>
          <w:tcPr>
            <w:tcW w:w="756" w:type="dxa"/>
            <w:tcBorders>
              <w:top w:val="single" w:sz="6" w:space="0" w:color="auto"/>
              <w:bottom w:val="double" w:sz="12" w:space="0" w:color="auto"/>
            </w:tcBorders>
            <w:vAlign w:val="center"/>
          </w:tcPr>
          <w:p w14:paraId="3A30D73E" w14:textId="5EBA6916" w:rsidR="00884EB9" w:rsidRPr="00817358" w:rsidRDefault="00963129" w:rsidP="00C0446C">
            <w:pPr>
              <w:ind w:right="3"/>
              <w:jc w:val="center"/>
              <w:rPr>
                <w:rFonts w:hAnsi="Times New Roman" w:cs="Times New Roman"/>
                <w:sz w:val="15"/>
                <w:szCs w:val="15"/>
              </w:rPr>
            </w:pPr>
            <w:r>
              <w:rPr>
                <w:rFonts w:hAnsi="Times New Roman" w:cs="Times New Roman"/>
                <w:sz w:val="15"/>
                <w:szCs w:val="15"/>
              </w:rPr>
              <w:t>-</w:t>
            </w:r>
          </w:p>
        </w:tc>
        <w:tc>
          <w:tcPr>
            <w:tcW w:w="45" w:type="dxa"/>
            <w:vAlign w:val="center"/>
          </w:tcPr>
          <w:p w14:paraId="7EBE444E" w14:textId="77777777" w:rsidR="00884EB9" w:rsidRPr="00817358" w:rsidRDefault="00884EB9" w:rsidP="00C0446C">
            <w:pPr>
              <w:ind w:right="3"/>
              <w:rPr>
                <w:rFonts w:hAnsi="Times New Roman" w:cs="Times New Roman"/>
                <w:sz w:val="15"/>
                <w:szCs w:val="15"/>
              </w:rPr>
            </w:pPr>
          </w:p>
        </w:tc>
        <w:tc>
          <w:tcPr>
            <w:tcW w:w="778" w:type="dxa"/>
            <w:tcBorders>
              <w:top w:val="single" w:sz="6" w:space="0" w:color="auto"/>
              <w:bottom w:val="double" w:sz="12" w:space="0" w:color="auto"/>
            </w:tcBorders>
            <w:vAlign w:val="center"/>
          </w:tcPr>
          <w:p w14:paraId="644F5BEB" w14:textId="77777777" w:rsidR="00884EB9" w:rsidRPr="00817358" w:rsidRDefault="00884EB9" w:rsidP="00C0446C">
            <w:pPr>
              <w:ind w:right="3"/>
              <w:jc w:val="center"/>
              <w:rPr>
                <w:rFonts w:hAnsi="Times New Roman" w:cs="Times New Roman"/>
                <w:sz w:val="15"/>
                <w:szCs w:val="15"/>
              </w:rPr>
            </w:pPr>
            <w:r>
              <w:rPr>
                <w:rFonts w:hAnsi="Times New Roman" w:cs="Times New Roman"/>
                <w:sz w:val="15"/>
                <w:szCs w:val="15"/>
              </w:rPr>
              <w:t>29</w:t>
            </w:r>
          </w:p>
        </w:tc>
      </w:tr>
      <w:tr w:rsidR="00884EB9" w:rsidRPr="00817358" w14:paraId="1D86E8AE" w14:textId="77777777" w:rsidTr="00C63918">
        <w:trPr>
          <w:trHeight w:hRule="exact" w:val="255"/>
        </w:trPr>
        <w:tc>
          <w:tcPr>
            <w:tcW w:w="2347" w:type="dxa"/>
            <w:vAlign w:val="center"/>
          </w:tcPr>
          <w:p w14:paraId="60B8CDCC" w14:textId="77777777" w:rsidR="00884EB9" w:rsidRPr="00817358" w:rsidRDefault="00884EB9" w:rsidP="00C0446C">
            <w:pPr>
              <w:ind w:right="3"/>
              <w:rPr>
                <w:rFonts w:hAnsi="Times New Roman" w:cs="Times New Roman"/>
                <w:sz w:val="15"/>
                <w:szCs w:val="15"/>
              </w:rPr>
            </w:pPr>
            <w:r w:rsidRPr="00817358">
              <w:rPr>
                <w:rFonts w:hAnsi="Times New Roman" w:cs="Times New Roman"/>
                <w:sz w:val="15"/>
                <w:szCs w:val="15"/>
                <w:u w:val="single"/>
              </w:rPr>
              <w:t>Less</w:t>
            </w:r>
            <w:r>
              <w:rPr>
                <w:rFonts w:hAnsi="Times New Roman" w:cs="Times New Roman"/>
                <w:sz w:val="15"/>
                <w:szCs w:val="15"/>
              </w:rPr>
              <w:t xml:space="preserve"> : Allowance for impairment</w:t>
            </w:r>
          </w:p>
        </w:tc>
        <w:tc>
          <w:tcPr>
            <w:tcW w:w="39" w:type="dxa"/>
            <w:vAlign w:val="center"/>
          </w:tcPr>
          <w:p w14:paraId="2CBBFAFB" w14:textId="77777777" w:rsidR="00884EB9" w:rsidRPr="00817358" w:rsidRDefault="00884EB9" w:rsidP="00C0446C">
            <w:pPr>
              <w:ind w:right="3"/>
              <w:rPr>
                <w:rFonts w:hAnsi="Times New Roman" w:cs="Times New Roman"/>
                <w:sz w:val="15"/>
                <w:szCs w:val="15"/>
              </w:rPr>
            </w:pPr>
          </w:p>
        </w:tc>
        <w:tc>
          <w:tcPr>
            <w:tcW w:w="1020" w:type="dxa"/>
            <w:vAlign w:val="center"/>
          </w:tcPr>
          <w:p w14:paraId="429829ED" w14:textId="77777777" w:rsidR="00884EB9" w:rsidRPr="00817358" w:rsidRDefault="00884EB9" w:rsidP="00C0446C">
            <w:pPr>
              <w:ind w:right="3"/>
              <w:rPr>
                <w:rFonts w:hAnsi="Times New Roman" w:cs="Times New Roman"/>
                <w:sz w:val="15"/>
                <w:szCs w:val="15"/>
              </w:rPr>
            </w:pPr>
          </w:p>
        </w:tc>
        <w:tc>
          <w:tcPr>
            <w:tcW w:w="54" w:type="dxa"/>
            <w:vAlign w:val="center"/>
          </w:tcPr>
          <w:p w14:paraId="628D5285" w14:textId="77777777" w:rsidR="00884EB9" w:rsidRPr="00817358" w:rsidRDefault="00884EB9" w:rsidP="00C0446C">
            <w:pPr>
              <w:ind w:right="3"/>
              <w:rPr>
                <w:rFonts w:hAnsi="Times New Roman" w:cs="Times New Roman"/>
                <w:sz w:val="15"/>
                <w:szCs w:val="15"/>
              </w:rPr>
            </w:pPr>
          </w:p>
        </w:tc>
        <w:tc>
          <w:tcPr>
            <w:tcW w:w="1024" w:type="dxa"/>
            <w:vAlign w:val="center"/>
          </w:tcPr>
          <w:p w14:paraId="62A3A7F5" w14:textId="77777777" w:rsidR="00884EB9" w:rsidRPr="00817358" w:rsidRDefault="00884EB9" w:rsidP="00C0446C">
            <w:pPr>
              <w:ind w:right="3"/>
              <w:rPr>
                <w:rFonts w:hAnsi="Times New Roman" w:cs="Times New Roman"/>
                <w:sz w:val="15"/>
                <w:szCs w:val="15"/>
              </w:rPr>
            </w:pPr>
          </w:p>
        </w:tc>
        <w:tc>
          <w:tcPr>
            <w:tcW w:w="36" w:type="dxa"/>
            <w:vAlign w:val="center"/>
          </w:tcPr>
          <w:p w14:paraId="3B6F5492" w14:textId="77777777" w:rsidR="00884EB9" w:rsidRPr="00817358" w:rsidRDefault="00884EB9" w:rsidP="00C0446C">
            <w:pPr>
              <w:tabs>
                <w:tab w:val="decimal" w:pos="378"/>
              </w:tabs>
              <w:ind w:right="3"/>
              <w:rPr>
                <w:rFonts w:hAnsi="Times New Roman" w:cs="Times New Roman"/>
                <w:sz w:val="15"/>
                <w:szCs w:val="15"/>
              </w:rPr>
            </w:pPr>
          </w:p>
        </w:tc>
        <w:tc>
          <w:tcPr>
            <w:tcW w:w="805" w:type="dxa"/>
            <w:vAlign w:val="center"/>
          </w:tcPr>
          <w:p w14:paraId="390C3477" w14:textId="77777777" w:rsidR="00884EB9" w:rsidRPr="00817358" w:rsidRDefault="00884EB9" w:rsidP="00C0446C">
            <w:pPr>
              <w:tabs>
                <w:tab w:val="decimal" w:pos="462"/>
              </w:tabs>
              <w:ind w:right="3"/>
              <w:rPr>
                <w:rFonts w:hAnsi="Times New Roman" w:cs="Times New Roman"/>
                <w:sz w:val="15"/>
                <w:szCs w:val="15"/>
              </w:rPr>
            </w:pPr>
          </w:p>
        </w:tc>
        <w:tc>
          <w:tcPr>
            <w:tcW w:w="45" w:type="dxa"/>
            <w:vAlign w:val="center"/>
          </w:tcPr>
          <w:p w14:paraId="24458163" w14:textId="77777777" w:rsidR="00884EB9" w:rsidRPr="00817358" w:rsidRDefault="00884EB9" w:rsidP="00C0446C">
            <w:pPr>
              <w:tabs>
                <w:tab w:val="decimal" w:pos="378"/>
              </w:tabs>
              <w:ind w:right="3"/>
              <w:rPr>
                <w:rFonts w:hAnsi="Times New Roman" w:cs="Times New Roman"/>
                <w:sz w:val="15"/>
                <w:szCs w:val="15"/>
              </w:rPr>
            </w:pPr>
          </w:p>
        </w:tc>
        <w:tc>
          <w:tcPr>
            <w:tcW w:w="792" w:type="dxa"/>
            <w:vAlign w:val="center"/>
          </w:tcPr>
          <w:p w14:paraId="198189BC" w14:textId="77777777" w:rsidR="00884EB9" w:rsidRPr="00817358" w:rsidRDefault="00884EB9" w:rsidP="00C0446C">
            <w:pPr>
              <w:tabs>
                <w:tab w:val="decimal" w:pos="443"/>
              </w:tabs>
              <w:ind w:right="3"/>
              <w:rPr>
                <w:rFonts w:hAnsi="Times New Roman" w:cs="Times New Roman"/>
                <w:sz w:val="15"/>
                <w:szCs w:val="15"/>
              </w:rPr>
            </w:pPr>
          </w:p>
        </w:tc>
        <w:tc>
          <w:tcPr>
            <w:tcW w:w="45" w:type="dxa"/>
            <w:vAlign w:val="center"/>
          </w:tcPr>
          <w:p w14:paraId="198DB1D0" w14:textId="77777777" w:rsidR="00884EB9" w:rsidRPr="00817358" w:rsidRDefault="00884EB9" w:rsidP="00C0446C">
            <w:pPr>
              <w:tabs>
                <w:tab w:val="decimal" w:pos="357"/>
              </w:tabs>
              <w:ind w:right="3"/>
              <w:rPr>
                <w:rFonts w:hAnsi="Times New Roman" w:cs="Times New Roman"/>
                <w:sz w:val="15"/>
                <w:szCs w:val="15"/>
              </w:rPr>
            </w:pPr>
          </w:p>
        </w:tc>
        <w:tc>
          <w:tcPr>
            <w:tcW w:w="801" w:type="dxa"/>
            <w:vAlign w:val="center"/>
          </w:tcPr>
          <w:p w14:paraId="6BEB3B19" w14:textId="152FED38" w:rsidR="00884EB9" w:rsidRPr="0094463F" w:rsidRDefault="004C3C72" w:rsidP="00C0446C">
            <w:pPr>
              <w:tabs>
                <w:tab w:val="decimal" w:pos="618"/>
              </w:tabs>
              <w:ind w:right="3"/>
              <w:rPr>
                <w:rFonts w:hAnsi="Times New Roman" w:cs="Times New Roman"/>
                <w:sz w:val="15"/>
                <w:szCs w:val="15"/>
                <w:cs/>
                <w:lang w:val="en-GB"/>
              </w:rPr>
            </w:pPr>
            <w:r>
              <w:rPr>
                <w:rFonts w:hAnsi="Times New Roman" w:cs="Times New Roman"/>
                <w:sz w:val="15"/>
                <w:szCs w:val="15"/>
                <w:lang w:val="en-GB"/>
              </w:rPr>
              <w:t>(191)</w:t>
            </w:r>
          </w:p>
        </w:tc>
        <w:tc>
          <w:tcPr>
            <w:tcW w:w="45" w:type="dxa"/>
            <w:vAlign w:val="center"/>
          </w:tcPr>
          <w:p w14:paraId="3A471350" w14:textId="77777777" w:rsidR="00884EB9" w:rsidRPr="00817358" w:rsidRDefault="00884EB9" w:rsidP="00C0446C">
            <w:pPr>
              <w:tabs>
                <w:tab w:val="decimal" w:pos="507"/>
              </w:tabs>
              <w:ind w:right="3"/>
              <w:rPr>
                <w:rFonts w:hAnsi="Times New Roman" w:cs="Times New Roman"/>
                <w:sz w:val="15"/>
                <w:szCs w:val="15"/>
              </w:rPr>
            </w:pPr>
          </w:p>
        </w:tc>
        <w:tc>
          <w:tcPr>
            <w:tcW w:w="801" w:type="dxa"/>
            <w:vAlign w:val="center"/>
          </w:tcPr>
          <w:p w14:paraId="53BCA6D3" w14:textId="77777777" w:rsidR="00884EB9" w:rsidRPr="0094463F" w:rsidRDefault="00884EB9" w:rsidP="00884EB9">
            <w:pPr>
              <w:tabs>
                <w:tab w:val="decimal" w:pos="618"/>
              </w:tabs>
              <w:ind w:right="3"/>
              <w:rPr>
                <w:rFonts w:hAnsi="Times New Roman" w:cs="Times New Roman"/>
                <w:sz w:val="15"/>
                <w:szCs w:val="15"/>
                <w:cs/>
                <w:lang w:val="en-GB"/>
              </w:rPr>
            </w:pPr>
            <w:r>
              <w:rPr>
                <w:rFonts w:hAnsi="Times New Roman" w:cs="Times New Roman"/>
                <w:sz w:val="15"/>
                <w:szCs w:val="15"/>
                <w:lang w:val="en-GB"/>
              </w:rPr>
              <w:t>(192)</w:t>
            </w:r>
          </w:p>
        </w:tc>
        <w:tc>
          <w:tcPr>
            <w:tcW w:w="45" w:type="dxa"/>
            <w:vAlign w:val="center"/>
          </w:tcPr>
          <w:p w14:paraId="0758C06D" w14:textId="77777777" w:rsidR="00884EB9" w:rsidRPr="00817358" w:rsidRDefault="00884EB9" w:rsidP="00C0446C">
            <w:pPr>
              <w:ind w:right="3"/>
              <w:rPr>
                <w:rFonts w:hAnsi="Times New Roman" w:cs="Times New Roman"/>
                <w:sz w:val="15"/>
                <w:szCs w:val="15"/>
              </w:rPr>
            </w:pPr>
          </w:p>
        </w:tc>
        <w:tc>
          <w:tcPr>
            <w:tcW w:w="756" w:type="dxa"/>
            <w:tcBorders>
              <w:top w:val="double" w:sz="12" w:space="0" w:color="auto"/>
            </w:tcBorders>
            <w:vAlign w:val="center"/>
          </w:tcPr>
          <w:p w14:paraId="72DACBEB" w14:textId="77777777" w:rsidR="00884EB9" w:rsidRPr="00817358" w:rsidRDefault="00884EB9" w:rsidP="00C0446C">
            <w:pPr>
              <w:ind w:right="3"/>
              <w:jc w:val="center"/>
              <w:rPr>
                <w:rFonts w:hAnsi="Times New Roman" w:cs="Times New Roman"/>
                <w:sz w:val="15"/>
                <w:szCs w:val="15"/>
              </w:rPr>
            </w:pPr>
          </w:p>
        </w:tc>
        <w:tc>
          <w:tcPr>
            <w:tcW w:w="45" w:type="dxa"/>
            <w:vAlign w:val="center"/>
          </w:tcPr>
          <w:p w14:paraId="4ECDEAA9" w14:textId="77777777" w:rsidR="00884EB9" w:rsidRPr="00817358" w:rsidRDefault="00884EB9" w:rsidP="00C0446C">
            <w:pPr>
              <w:ind w:right="3"/>
              <w:rPr>
                <w:rFonts w:hAnsi="Times New Roman" w:cs="Times New Roman"/>
                <w:sz w:val="15"/>
                <w:szCs w:val="15"/>
              </w:rPr>
            </w:pPr>
          </w:p>
        </w:tc>
        <w:tc>
          <w:tcPr>
            <w:tcW w:w="778" w:type="dxa"/>
            <w:tcBorders>
              <w:top w:val="double" w:sz="12" w:space="0" w:color="auto"/>
            </w:tcBorders>
            <w:vAlign w:val="center"/>
          </w:tcPr>
          <w:p w14:paraId="4CB02BA3" w14:textId="77777777" w:rsidR="00884EB9" w:rsidRPr="00817358" w:rsidRDefault="00884EB9" w:rsidP="00C0446C">
            <w:pPr>
              <w:ind w:right="3"/>
              <w:jc w:val="center"/>
              <w:rPr>
                <w:rFonts w:hAnsi="Times New Roman" w:cs="Times New Roman"/>
                <w:sz w:val="15"/>
                <w:szCs w:val="15"/>
              </w:rPr>
            </w:pPr>
          </w:p>
        </w:tc>
      </w:tr>
      <w:tr w:rsidR="00884EB9" w:rsidRPr="00817358" w14:paraId="5FA960A6" w14:textId="77777777" w:rsidTr="00C63918">
        <w:trPr>
          <w:trHeight w:hRule="exact" w:val="255"/>
        </w:trPr>
        <w:tc>
          <w:tcPr>
            <w:tcW w:w="2347" w:type="dxa"/>
            <w:vAlign w:val="center"/>
          </w:tcPr>
          <w:p w14:paraId="5B99143B" w14:textId="77777777" w:rsidR="00884EB9" w:rsidRPr="00817358" w:rsidRDefault="00884EB9" w:rsidP="00C0446C">
            <w:pPr>
              <w:ind w:right="3"/>
              <w:rPr>
                <w:rFonts w:hAnsi="Times New Roman" w:cs="Times New Roman"/>
                <w:sz w:val="15"/>
                <w:szCs w:val="15"/>
              </w:rPr>
            </w:pPr>
            <w:r>
              <w:rPr>
                <w:rFonts w:hAnsi="Times New Roman" w:cs="Times New Roman"/>
                <w:sz w:val="15"/>
                <w:szCs w:val="15"/>
              </w:rPr>
              <w:t>Total investments in subsidiaries, net</w:t>
            </w:r>
          </w:p>
        </w:tc>
        <w:tc>
          <w:tcPr>
            <w:tcW w:w="39" w:type="dxa"/>
            <w:vAlign w:val="center"/>
          </w:tcPr>
          <w:p w14:paraId="1AA9FE0B" w14:textId="77777777" w:rsidR="00884EB9" w:rsidRPr="00817358" w:rsidRDefault="00884EB9" w:rsidP="00C0446C">
            <w:pPr>
              <w:ind w:right="3"/>
              <w:rPr>
                <w:rFonts w:hAnsi="Times New Roman" w:cs="Times New Roman"/>
                <w:sz w:val="15"/>
                <w:szCs w:val="15"/>
              </w:rPr>
            </w:pPr>
          </w:p>
        </w:tc>
        <w:tc>
          <w:tcPr>
            <w:tcW w:w="1020" w:type="dxa"/>
            <w:vAlign w:val="center"/>
          </w:tcPr>
          <w:p w14:paraId="0683A0F9" w14:textId="77777777" w:rsidR="00884EB9" w:rsidRPr="00817358" w:rsidRDefault="00884EB9" w:rsidP="00C0446C">
            <w:pPr>
              <w:ind w:right="3"/>
              <w:rPr>
                <w:rFonts w:hAnsi="Times New Roman" w:cs="Times New Roman"/>
                <w:sz w:val="15"/>
                <w:szCs w:val="15"/>
              </w:rPr>
            </w:pPr>
          </w:p>
        </w:tc>
        <w:tc>
          <w:tcPr>
            <w:tcW w:w="54" w:type="dxa"/>
            <w:vAlign w:val="center"/>
          </w:tcPr>
          <w:p w14:paraId="02C3340C" w14:textId="77777777" w:rsidR="00884EB9" w:rsidRPr="00817358" w:rsidRDefault="00884EB9" w:rsidP="00C0446C">
            <w:pPr>
              <w:ind w:right="3"/>
              <w:rPr>
                <w:rFonts w:hAnsi="Times New Roman" w:cs="Times New Roman"/>
                <w:sz w:val="15"/>
                <w:szCs w:val="15"/>
              </w:rPr>
            </w:pPr>
          </w:p>
        </w:tc>
        <w:tc>
          <w:tcPr>
            <w:tcW w:w="1024" w:type="dxa"/>
            <w:vAlign w:val="center"/>
          </w:tcPr>
          <w:p w14:paraId="15B05DB2" w14:textId="77777777" w:rsidR="00884EB9" w:rsidRPr="00817358" w:rsidRDefault="00884EB9" w:rsidP="00C0446C">
            <w:pPr>
              <w:ind w:right="3"/>
              <w:rPr>
                <w:rFonts w:hAnsi="Times New Roman" w:cs="Times New Roman"/>
                <w:sz w:val="15"/>
                <w:szCs w:val="15"/>
              </w:rPr>
            </w:pPr>
          </w:p>
        </w:tc>
        <w:tc>
          <w:tcPr>
            <w:tcW w:w="36" w:type="dxa"/>
            <w:vAlign w:val="center"/>
          </w:tcPr>
          <w:p w14:paraId="2A072506" w14:textId="77777777" w:rsidR="00884EB9" w:rsidRPr="00817358" w:rsidRDefault="00884EB9" w:rsidP="00C0446C">
            <w:pPr>
              <w:tabs>
                <w:tab w:val="decimal" w:pos="378"/>
              </w:tabs>
              <w:ind w:right="3"/>
              <w:rPr>
                <w:rFonts w:hAnsi="Times New Roman" w:cs="Times New Roman"/>
                <w:sz w:val="15"/>
                <w:szCs w:val="15"/>
              </w:rPr>
            </w:pPr>
          </w:p>
        </w:tc>
        <w:tc>
          <w:tcPr>
            <w:tcW w:w="805" w:type="dxa"/>
            <w:vAlign w:val="center"/>
          </w:tcPr>
          <w:p w14:paraId="6F2419DD" w14:textId="77777777" w:rsidR="00884EB9" w:rsidRPr="00817358" w:rsidRDefault="00884EB9" w:rsidP="00C0446C">
            <w:pPr>
              <w:tabs>
                <w:tab w:val="decimal" w:pos="378"/>
              </w:tabs>
              <w:ind w:right="3"/>
              <w:rPr>
                <w:rFonts w:hAnsi="Times New Roman" w:cs="Times New Roman"/>
                <w:sz w:val="15"/>
                <w:szCs w:val="15"/>
              </w:rPr>
            </w:pPr>
          </w:p>
        </w:tc>
        <w:tc>
          <w:tcPr>
            <w:tcW w:w="45" w:type="dxa"/>
            <w:vAlign w:val="center"/>
          </w:tcPr>
          <w:p w14:paraId="57012673" w14:textId="77777777" w:rsidR="00884EB9" w:rsidRPr="00817358" w:rsidRDefault="00884EB9" w:rsidP="00C0446C">
            <w:pPr>
              <w:tabs>
                <w:tab w:val="decimal" w:pos="378"/>
              </w:tabs>
              <w:ind w:right="3"/>
              <w:rPr>
                <w:rFonts w:hAnsi="Times New Roman" w:cs="Times New Roman"/>
                <w:sz w:val="15"/>
                <w:szCs w:val="15"/>
              </w:rPr>
            </w:pPr>
          </w:p>
        </w:tc>
        <w:tc>
          <w:tcPr>
            <w:tcW w:w="792" w:type="dxa"/>
            <w:vAlign w:val="center"/>
          </w:tcPr>
          <w:p w14:paraId="622CEAA8" w14:textId="77777777" w:rsidR="00884EB9" w:rsidRPr="00817358" w:rsidRDefault="00884EB9" w:rsidP="00C0446C">
            <w:pPr>
              <w:tabs>
                <w:tab w:val="decimal" w:pos="378"/>
              </w:tabs>
              <w:ind w:right="3"/>
              <w:rPr>
                <w:rFonts w:hAnsi="Times New Roman" w:cs="Times New Roman"/>
                <w:sz w:val="15"/>
                <w:szCs w:val="15"/>
              </w:rPr>
            </w:pPr>
          </w:p>
        </w:tc>
        <w:tc>
          <w:tcPr>
            <w:tcW w:w="45" w:type="dxa"/>
            <w:vAlign w:val="center"/>
          </w:tcPr>
          <w:p w14:paraId="703329E9" w14:textId="77777777" w:rsidR="00884EB9" w:rsidRPr="00817358" w:rsidRDefault="00884EB9" w:rsidP="00C0446C">
            <w:pPr>
              <w:tabs>
                <w:tab w:val="decimal" w:pos="357"/>
              </w:tabs>
              <w:ind w:right="3"/>
              <w:rPr>
                <w:rFonts w:hAnsi="Times New Roman" w:cs="Times New Roman"/>
                <w:sz w:val="15"/>
                <w:szCs w:val="15"/>
              </w:rPr>
            </w:pPr>
          </w:p>
        </w:tc>
        <w:tc>
          <w:tcPr>
            <w:tcW w:w="801" w:type="dxa"/>
            <w:tcBorders>
              <w:top w:val="single" w:sz="6" w:space="0" w:color="auto"/>
              <w:bottom w:val="double" w:sz="12" w:space="0" w:color="auto"/>
            </w:tcBorders>
            <w:vAlign w:val="center"/>
          </w:tcPr>
          <w:p w14:paraId="75DBCBA6" w14:textId="2629D306" w:rsidR="00884EB9" w:rsidRPr="003E4512" w:rsidRDefault="004C3C72" w:rsidP="00C0446C">
            <w:pPr>
              <w:tabs>
                <w:tab w:val="decimal" w:pos="618"/>
              </w:tabs>
              <w:ind w:right="3"/>
              <w:rPr>
                <w:rFonts w:hAnsi="Times New Roman" w:cs="Times New Roman"/>
                <w:sz w:val="15"/>
                <w:szCs w:val="15"/>
                <w:lang w:val="en-GB"/>
              </w:rPr>
            </w:pPr>
            <w:r>
              <w:rPr>
                <w:rFonts w:hAnsi="Times New Roman" w:cs="Times New Roman"/>
                <w:sz w:val="15"/>
                <w:szCs w:val="15"/>
                <w:lang w:val="en-GB"/>
              </w:rPr>
              <w:t>6,171</w:t>
            </w:r>
          </w:p>
        </w:tc>
        <w:tc>
          <w:tcPr>
            <w:tcW w:w="45" w:type="dxa"/>
            <w:vAlign w:val="center"/>
          </w:tcPr>
          <w:p w14:paraId="0C2090D3" w14:textId="77777777" w:rsidR="00884EB9" w:rsidRPr="00817358" w:rsidRDefault="00884EB9" w:rsidP="00C0446C">
            <w:pPr>
              <w:tabs>
                <w:tab w:val="decimal" w:pos="507"/>
              </w:tabs>
              <w:ind w:right="3"/>
              <w:rPr>
                <w:rFonts w:hAnsi="Times New Roman" w:cs="Times New Roman"/>
                <w:sz w:val="15"/>
                <w:szCs w:val="15"/>
              </w:rPr>
            </w:pPr>
          </w:p>
        </w:tc>
        <w:tc>
          <w:tcPr>
            <w:tcW w:w="801" w:type="dxa"/>
            <w:tcBorders>
              <w:top w:val="single" w:sz="6" w:space="0" w:color="auto"/>
              <w:bottom w:val="double" w:sz="12" w:space="0" w:color="auto"/>
            </w:tcBorders>
            <w:vAlign w:val="center"/>
          </w:tcPr>
          <w:p w14:paraId="5860A952" w14:textId="77777777" w:rsidR="00884EB9" w:rsidRPr="003E4512" w:rsidRDefault="00884EB9" w:rsidP="00884EB9">
            <w:pPr>
              <w:tabs>
                <w:tab w:val="decimal" w:pos="618"/>
              </w:tabs>
              <w:ind w:right="3"/>
              <w:rPr>
                <w:rFonts w:hAnsi="Times New Roman" w:cs="Times New Roman"/>
                <w:sz w:val="15"/>
                <w:szCs w:val="15"/>
                <w:lang w:val="en-GB"/>
              </w:rPr>
            </w:pPr>
            <w:r>
              <w:rPr>
                <w:rFonts w:hAnsi="Times New Roman" w:cs="Times New Roman"/>
                <w:sz w:val="15"/>
                <w:szCs w:val="15"/>
                <w:lang w:val="en-GB"/>
              </w:rPr>
              <w:t>6,173</w:t>
            </w:r>
          </w:p>
        </w:tc>
        <w:tc>
          <w:tcPr>
            <w:tcW w:w="45" w:type="dxa"/>
            <w:vAlign w:val="center"/>
          </w:tcPr>
          <w:p w14:paraId="0F4C9140" w14:textId="77777777" w:rsidR="00884EB9" w:rsidRPr="00817358" w:rsidRDefault="00884EB9" w:rsidP="00C0446C">
            <w:pPr>
              <w:ind w:right="3"/>
              <w:rPr>
                <w:rFonts w:hAnsi="Times New Roman" w:cs="Times New Roman"/>
                <w:sz w:val="15"/>
                <w:szCs w:val="15"/>
              </w:rPr>
            </w:pPr>
          </w:p>
        </w:tc>
        <w:tc>
          <w:tcPr>
            <w:tcW w:w="756" w:type="dxa"/>
            <w:vAlign w:val="center"/>
          </w:tcPr>
          <w:p w14:paraId="076CEB4B" w14:textId="77777777" w:rsidR="00884EB9" w:rsidRPr="00817358" w:rsidRDefault="00884EB9" w:rsidP="00C0446C">
            <w:pPr>
              <w:ind w:right="3"/>
              <w:jc w:val="center"/>
              <w:rPr>
                <w:rFonts w:hAnsi="Times New Roman" w:cs="Times New Roman"/>
                <w:sz w:val="15"/>
                <w:szCs w:val="15"/>
              </w:rPr>
            </w:pPr>
          </w:p>
        </w:tc>
        <w:tc>
          <w:tcPr>
            <w:tcW w:w="45" w:type="dxa"/>
            <w:vAlign w:val="center"/>
          </w:tcPr>
          <w:p w14:paraId="788B41B5" w14:textId="77777777" w:rsidR="00884EB9" w:rsidRPr="00817358" w:rsidRDefault="00884EB9" w:rsidP="00C0446C">
            <w:pPr>
              <w:ind w:right="3"/>
              <w:rPr>
                <w:rFonts w:hAnsi="Times New Roman" w:cs="Times New Roman"/>
                <w:sz w:val="15"/>
                <w:szCs w:val="15"/>
              </w:rPr>
            </w:pPr>
          </w:p>
        </w:tc>
        <w:tc>
          <w:tcPr>
            <w:tcW w:w="778" w:type="dxa"/>
            <w:vAlign w:val="center"/>
          </w:tcPr>
          <w:p w14:paraId="1164B611" w14:textId="77777777" w:rsidR="00884EB9" w:rsidRPr="00817358" w:rsidRDefault="00884EB9" w:rsidP="00C0446C">
            <w:pPr>
              <w:ind w:right="3"/>
              <w:jc w:val="center"/>
              <w:rPr>
                <w:rFonts w:hAnsi="Times New Roman" w:cs="Times New Roman"/>
                <w:sz w:val="15"/>
                <w:szCs w:val="15"/>
              </w:rPr>
            </w:pPr>
          </w:p>
        </w:tc>
      </w:tr>
    </w:tbl>
    <w:p w14:paraId="7FED9C2A" w14:textId="77777777" w:rsidR="000206CA" w:rsidRPr="005238AB" w:rsidRDefault="000206CA" w:rsidP="00CD0A9A">
      <w:pPr>
        <w:tabs>
          <w:tab w:val="left" w:pos="27"/>
          <w:tab w:val="left" w:pos="2127"/>
        </w:tabs>
        <w:overflowPunct/>
        <w:autoSpaceDE/>
        <w:autoSpaceDN/>
        <w:adjustRightInd/>
        <w:ind w:right="3"/>
        <w:textAlignment w:val="auto"/>
        <w:outlineLvl w:val="0"/>
        <w:rPr>
          <w:rFonts w:eastAsia="Arial Unicode MS" w:hAnsi="Times New Roman" w:cs="Times New Roman"/>
          <w:sz w:val="2"/>
          <w:szCs w:val="2"/>
        </w:rPr>
      </w:pPr>
    </w:p>
    <w:p w14:paraId="598CEB9F" w14:textId="77777777" w:rsidR="00D522CB" w:rsidRPr="00D24AE0" w:rsidRDefault="00D522CB" w:rsidP="008562AD">
      <w:pPr>
        <w:tabs>
          <w:tab w:val="left" w:pos="3800"/>
        </w:tabs>
        <w:spacing w:after="40" w:line="20" w:lineRule="atLeast"/>
        <w:ind w:left="851" w:right="3" w:firstLine="709"/>
        <w:jc w:val="both"/>
        <w:rPr>
          <w:rFonts w:hAnsi="Times New Roman" w:cs="Times New Roman"/>
          <w:color w:val="000000"/>
          <w:sz w:val="16"/>
          <w:szCs w:val="16"/>
        </w:rPr>
      </w:pPr>
    </w:p>
    <w:p w14:paraId="0E38100D" w14:textId="383C3F82" w:rsidR="002F5714" w:rsidRDefault="002F5714" w:rsidP="00FC570A">
      <w:pPr>
        <w:tabs>
          <w:tab w:val="left" w:pos="1985"/>
          <w:tab w:val="left" w:pos="2552"/>
        </w:tabs>
        <w:ind w:left="426" w:right="-1" w:firstLine="567"/>
        <w:jc w:val="both"/>
        <w:rPr>
          <w:rFonts w:hAnsi="Times New Roman" w:cs="Times New Roman"/>
          <w:color w:val="000000"/>
          <w:sz w:val="22"/>
          <w:szCs w:val="22"/>
        </w:rPr>
      </w:pPr>
      <w:r>
        <w:rPr>
          <w:rFonts w:hAnsi="Times New Roman" w:cs="Times New Roman"/>
          <w:color w:val="000000"/>
          <w:sz w:val="22"/>
          <w:szCs w:val="22"/>
        </w:rPr>
        <w:t>Movement in the investments in subsidiaries for</w:t>
      </w:r>
      <w:r w:rsidR="00FC1D68">
        <w:rPr>
          <w:rFonts w:hAnsi="Times New Roman" w:cs="Times New Roman"/>
          <w:color w:val="000000"/>
          <w:sz w:val="22"/>
          <w:szCs w:val="22"/>
        </w:rPr>
        <w:t xml:space="preserve"> the year ended 31 December </w:t>
      </w:r>
      <w:r w:rsidR="00545F09">
        <w:rPr>
          <w:rFonts w:hAnsi="Times New Roman" w:cs="Times New Roman"/>
          <w:color w:val="000000"/>
          <w:sz w:val="22"/>
          <w:szCs w:val="22"/>
        </w:rPr>
        <w:t>2020</w:t>
      </w:r>
      <w:r>
        <w:rPr>
          <w:rFonts w:hAnsi="Times New Roman" w:cs="Times New Roman"/>
          <w:color w:val="000000"/>
          <w:sz w:val="22"/>
          <w:szCs w:val="22"/>
        </w:rPr>
        <w:t xml:space="preserve"> are summarized below:</w:t>
      </w:r>
    </w:p>
    <w:p w14:paraId="17CC7BAC" w14:textId="77777777" w:rsidR="002F5714" w:rsidRPr="00F07430"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477" w:type="dxa"/>
        <w:tblInd w:w="434" w:type="dxa"/>
        <w:tblLayout w:type="fixed"/>
        <w:tblLook w:val="0000" w:firstRow="0" w:lastRow="0" w:firstColumn="0" w:lastColumn="0" w:noHBand="0" w:noVBand="0"/>
      </w:tblPr>
      <w:tblGrid>
        <w:gridCol w:w="7807"/>
        <w:gridCol w:w="1670"/>
      </w:tblGrid>
      <w:tr w:rsidR="002F5714" w:rsidRPr="003B142D" w14:paraId="19C233F0" w14:textId="77777777" w:rsidTr="00D80E1E">
        <w:trPr>
          <w:trHeight w:hRule="exact" w:val="340"/>
        </w:trPr>
        <w:tc>
          <w:tcPr>
            <w:tcW w:w="5000" w:type="pct"/>
            <w:gridSpan w:val="2"/>
            <w:vAlign w:val="center"/>
          </w:tcPr>
          <w:p w14:paraId="1AB12AC3" w14:textId="77777777" w:rsidR="002F5714" w:rsidRPr="003B142D" w:rsidRDefault="002F5714" w:rsidP="00FC570A">
            <w:pPr>
              <w:tabs>
                <w:tab w:val="left" w:pos="709"/>
              </w:tabs>
              <w:ind w:left="-108" w:right="-107"/>
              <w:jc w:val="right"/>
              <w:rPr>
                <w:rFonts w:hAnsi="Times New Roman" w:cs="Times New Roman"/>
                <w:color w:val="000000"/>
                <w:sz w:val="22"/>
                <w:szCs w:val="22"/>
              </w:rPr>
            </w:pPr>
            <w:r w:rsidRPr="00770085">
              <w:rPr>
                <w:rFonts w:hAnsi="Times New Roman" w:cs="Times New Roman"/>
                <w:sz w:val="22"/>
                <w:szCs w:val="22"/>
              </w:rPr>
              <w:t>(Unit: Thousand Baht)</w:t>
            </w:r>
          </w:p>
        </w:tc>
      </w:tr>
      <w:tr w:rsidR="002F5714" w:rsidRPr="00762B86" w14:paraId="7B45EA63" w14:textId="77777777" w:rsidTr="00D80E1E">
        <w:trPr>
          <w:trHeight w:hRule="exact" w:val="340"/>
        </w:trPr>
        <w:tc>
          <w:tcPr>
            <w:tcW w:w="4119" w:type="pct"/>
            <w:vAlign w:val="center"/>
          </w:tcPr>
          <w:p w14:paraId="4A4F4166" w14:textId="77777777" w:rsidR="002F5714" w:rsidRPr="00770085" w:rsidRDefault="002F5714" w:rsidP="00FC570A">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I</w:t>
            </w:r>
            <w:r w:rsidR="00387444">
              <w:rPr>
                <w:rFonts w:hAnsi="Times New Roman" w:cs="Times New Roman"/>
                <w:color w:val="000000"/>
                <w:sz w:val="22"/>
                <w:szCs w:val="22"/>
              </w:rPr>
              <w:t>nvestment as at 31 December 201</w:t>
            </w:r>
            <w:r w:rsidR="00884EB9">
              <w:rPr>
                <w:rFonts w:hAnsi="Times New Roman" w:cs="Times New Roman"/>
                <w:color w:val="000000"/>
                <w:sz w:val="22"/>
                <w:szCs w:val="22"/>
              </w:rPr>
              <w:t>9</w:t>
            </w:r>
          </w:p>
        </w:tc>
        <w:tc>
          <w:tcPr>
            <w:tcW w:w="881" w:type="pct"/>
            <w:vAlign w:val="center"/>
          </w:tcPr>
          <w:p w14:paraId="5D8CBD45" w14:textId="77777777" w:rsidR="002F5714" w:rsidRPr="002D0208" w:rsidRDefault="00720C72" w:rsidP="00FC570A">
            <w:pPr>
              <w:tabs>
                <w:tab w:val="decimal" w:pos="1209"/>
              </w:tabs>
              <w:ind w:left="-108" w:right="-91"/>
              <w:rPr>
                <w:rFonts w:hAnsi="Times New Roman" w:cs="Times New Roman"/>
                <w:color w:val="000000"/>
                <w:sz w:val="22"/>
                <w:szCs w:val="22"/>
              </w:rPr>
            </w:pPr>
            <w:r>
              <w:rPr>
                <w:rFonts w:hAnsi="Times New Roman" w:cs="Times New Roman"/>
                <w:color w:val="000000"/>
                <w:sz w:val="22"/>
                <w:szCs w:val="22"/>
              </w:rPr>
              <w:t>6,173,149</w:t>
            </w:r>
          </w:p>
        </w:tc>
      </w:tr>
      <w:tr w:rsidR="0094463F" w:rsidRPr="00762B86" w14:paraId="209A697C" w14:textId="77777777" w:rsidTr="00D80E1E">
        <w:trPr>
          <w:trHeight w:hRule="exact" w:val="340"/>
        </w:trPr>
        <w:tc>
          <w:tcPr>
            <w:tcW w:w="4119" w:type="pct"/>
            <w:vAlign w:val="center"/>
          </w:tcPr>
          <w:p w14:paraId="443DCE80" w14:textId="17FAAA7D" w:rsidR="0094463F" w:rsidRPr="00825921" w:rsidRDefault="008847EC" w:rsidP="008847EC">
            <w:pPr>
              <w:tabs>
                <w:tab w:val="left" w:pos="709"/>
              </w:tabs>
              <w:ind w:left="-94" w:right="-109" w:hanging="28"/>
              <w:rPr>
                <w:rFonts w:hAnsi="Times New Roman" w:cs="Times New Roman"/>
                <w:color w:val="000000"/>
                <w:sz w:val="22"/>
                <w:szCs w:val="22"/>
                <w:u w:val="single"/>
              </w:rPr>
            </w:pPr>
            <w:r w:rsidRPr="008847EC">
              <w:rPr>
                <w:rFonts w:hAnsi="Times New Roman" w:cs="Times New Roman"/>
                <w:color w:val="000000"/>
                <w:sz w:val="22"/>
                <w:szCs w:val="22"/>
                <w:u w:val="single"/>
              </w:rPr>
              <w:t>Add</w:t>
            </w:r>
            <w:r w:rsidR="0094463F" w:rsidRPr="00825921">
              <w:rPr>
                <w:rFonts w:hAnsi="Times New Roman" w:cs="Times New Roman"/>
                <w:color w:val="000000"/>
                <w:sz w:val="22"/>
                <w:szCs w:val="22"/>
              </w:rPr>
              <w:t xml:space="preserve"> : </w:t>
            </w:r>
            <w:r w:rsidRPr="00AD3395">
              <w:rPr>
                <w:rFonts w:hAnsi="Times New Roman" w:cs="Times New Roman"/>
                <w:color w:val="000000"/>
                <w:sz w:val="22"/>
                <w:szCs w:val="22"/>
              </w:rPr>
              <w:t>Purchase of investment</w:t>
            </w:r>
            <w:r>
              <w:rPr>
                <w:rFonts w:hAnsi="Times New Roman" w:cs="Times New Roman"/>
                <w:color w:val="000000"/>
                <w:sz w:val="22"/>
                <w:szCs w:val="22"/>
              </w:rPr>
              <w:t>s</w:t>
            </w:r>
            <w:r w:rsidRPr="00AD3395">
              <w:rPr>
                <w:rFonts w:hAnsi="Times New Roman" w:cs="Times New Roman"/>
                <w:color w:val="000000"/>
                <w:sz w:val="22"/>
                <w:szCs w:val="22"/>
              </w:rPr>
              <w:t xml:space="preserve"> in subsidiary</w:t>
            </w:r>
          </w:p>
        </w:tc>
        <w:tc>
          <w:tcPr>
            <w:tcW w:w="881" w:type="pct"/>
            <w:vAlign w:val="center"/>
          </w:tcPr>
          <w:p w14:paraId="1227EC21" w14:textId="22C2671E" w:rsidR="0094463F" w:rsidRPr="00C179A9" w:rsidRDefault="004C3C72" w:rsidP="0094463F">
            <w:pPr>
              <w:tabs>
                <w:tab w:val="decimal" w:pos="1209"/>
              </w:tabs>
              <w:ind w:left="-108" w:right="-91"/>
              <w:rPr>
                <w:rFonts w:hAnsi="Times New Roman" w:cs="Cordia New"/>
                <w:color w:val="000000"/>
                <w:sz w:val="22"/>
                <w:szCs w:val="22"/>
                <w:cs/>
              </w:rPr>
            </w:pPr>
            <w:r>
              <w:rPr>
                <w:rFonts w:hAnsi="Times New Roman" w:cs="Cordia New"/>
                <w:color w:val="000000"/>
                <w:sz w:val="22"/>
                <w:szCs w:val="22"/>
              </w:rPr>
              <w:t>23,745</w:t>
            </w:r>
          </w:p>
        </w:tc>
      </w:tr>
      <w:tr w:rsidR="0094463F" w:rsidRPr="00762B86" w14:paraId="5F50A09E" w14:textId="77777777" w:rsidTr="00D80E1E">
        <w:trPr>
          <w:trHeight w:hRule="exact" w:val="340"/>
        </w:trPr>
        <w:tc>
          <w:tcPr>
            <w:tcW w:w="4119" w:type="pct"/>
            <w:vAlign w:val="center"/>
          </w:tcPr>
          <w:p w14:paraId="5ECD7610" w14:textId="77777777" w:rsidR="0094463F" w:rsidRPr="00770085" w:rsidRDefault="0094463F" w:rsidP="0094463F">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881" w:type="pct"/>
            <w:tcBorders>
              <w:bottom w:val="single" w:sz="6" w:space="0" w:color="auto"/>
            </w:tcBorders>
            <w:vAlign w:val="center"/>
          </w:tcPr>
          <w:p w14:paraId="0B37309D" w14:textId="67E2925E" w:rsidR="0094463F" w:rsidRPr="00BF2C20" w:rsidRDefault="004C3C72" w:rsidP="0094463F">
            <w:pPr>
              <w:tabs>
                <w:tab w:val="decimal" w:pos="1209"/>
              </w:tabs>
              <w:ind w:left="-108" w:right="-91"/>
              <w:rPr>
                <w:rFonts w:hAnsi="Times New Roman" w:cs="Cordia New"/>
                <w:color w:val="000000"/>
                <w:sz w:val="22"/>
                <w:szCs w:val="22"/>
                <w:cs/>
              </w:rPr>
            </w:pPr>
            <w:r>
              <w:rPr>
                <w:rFonts w:hAnsi="Times New Roman" w:cs="Cordia New"/>
                <w:color w:val="000000"/>
                <w:sz w:val="22"/>
                <w:szCs w:val="22"/>
              </w:rPr>
              <w:t>(26,283)</w:t>
            </w:r>
          </w:p>
        </w:tc>
      </w:tr>
      <w:tr w:rsidR="0094463F" w:rsidRPr="00762B86" w14:paraId="32968D65" w14:textId="77777777" w:rsidTr="00D80E1E">
        <w:trPr>
          <w:trHeight w:hRule="exact" w:val="340"/>
        </w:trPr>
        <w:tc>
          <w:tcPr>
            <w:tcW w:w="4119" w:type="pct"/>
            <w:vAlign w:val="center"/>
          </w:tcPr>
          <w:p w14:paraId="332EC655" w14:textId="77777777" w:rsidR="0094463F" w:rsidRPr="00770085" w:rsidRDefault="0094463F" w:rsidP="0094463F">
            <w:pPr>
              <w:tabs>
                <w:tab w:val="left" w:pos="709"/>
              </w:tabs>
              <w:ind w:left="-94" w:right="-109" w:hanging="28"/>
              <w:rPr>
                <w:rFonts w:hAnsi="Times New Roman" w:cs="Times New Roman"/>
                <w:color w:val="000000"/>
                <w:sz w:val="22"/>
                <w:szCs w:val="22"/>
              </w:rPr>
            </w:pPr>
            <w:r>
              <w:rPr>
                <w:rFonts w:hAnsi="Times New Roman" w:cs="Times New Roman"/>
                <w:color w:val="000000"/>
                <w:sz w:val="22"/>
                <w:szCs w:val="22"/>
              </w:rPr>
              <w:t xml:space="preserve">Investment as at 31 December </w:t>
            </w:r>
            <w:r w:rsidR="00545F09">
              <w:rPr>
                <w:rFonts w:hAnsi="Times New Roman" w:cs="Times New Roman"/>
                <w:color w:val="000000"/>
                <w:sz w:val="22"/>
                <w:szCs w:val="22"/>
              </w:rPr>
              <w:t>2020</w:t>
            </w:r>
          </w:p>
        </w:tc>
        <w:tc>
          <w:tcPr>
            <w:tcW w:w="881" w:type="pct"/>
            <w:tcBorders>
              <w:top w:val="single" w:sz="6" w:space="0" w:color="auto"/>
              <w:bottom w:val="double" w:sz="12" w:space="0" w:color="auto"/>
            </w:tcBorders>
            <w:vAlign w:val="center"/>
          </w:tcPr>
          <w:p w14:paraId="247B8B2A" w14:textId="1CB3B697" w:rsidR="0094463F" w:rsidRPr="002D0208" w:rsidRDefault="004C3C72" w:rsidP="0094463F">
            <w:pPr>
              <w:tabs>
                <w:tab w:val="decimal" w:pos="1209"/>
              </w:tabs>
              <w:ind w:left="-108" w:right="-91"/>
              <w:rPr>
                <w:rFonts w:hAnsi="Times New Roman" w:cs="Times New Roman"/>
                <w:color w:val="000000"/>
                <w:sz w:val="22"/>
                <w:szCs w:val="22"/>
              </w:rPr>
            </w:pPr>
            <w:r>
              <w:rPr>
                <w:rFonts w:hAnsi="Times New Roman" w:cs="Times New Roman"/>
                <w:color w:val="000000"/>
                <w:sz w:val="22"/>
                <w:szCs w:val="22"/>
              </w:rPr>
              <w:t>6,170,611</w:t>
            </w:r>
          </w:p>
        </w:tc>
      </w:tr>
    </w:tbl>
    <w:p w14:paraId="54BB2BF0" w14:textId="77777777" w:rsidR="002F5714" w:rsidRDefault="002F5714" w:rsidP="008562AD">
      <w:pPr>
        <w:tabs>
          <w:tab w:val="left" w:pos="3800"/>
        </w:tabs>
        <w:spacing w:after="40" w:line="20" w:lineRule="atLeast"/>
        <w:ind w:left="851" w:right="3" w:firstLine="709"/>
        <w:jc w:val="both"/>
        <w:rPr>
          <w:rFonts w:hAnsi="Times New Roman" w:cs="Times New Roman"/>
          <w:color w:val="000000"/>
          <w:sz w:val="16"/>
          <w:szCs w:val="16"/>
        </w:rPr>
      </w:pPr>
    </w:p>
    <w:p w14:paraId="2B9184A2" w14:textId="77777777" w:rsidR="00B750C2" w:rsidRPr="00AD3395" w:rsidRDefault="00B750C2" w:rsidP="00F40942">
      <w:pPr>
        <w:tabs>
          <w:tab w:val="left" w:pos="1985"/>
          <w:tab w:val="left" w:pos="2552"/>
        </w:tabs>
        <w:ind w:left="426" w:right="-1" w:firstLine="567"/>
        <w:jc w:val="both"/>
        <w:rPr>
          <w:rFonts w:eastAsia="Arial Unicode MS" w:hAnsi="Times New Roman" w:cs="Times New Roman"/>
          <w:sz w:val="22"/>
          <w:szCs w:val="22"/>
        </w:rPr>
      </w:pPr>
      <w:r w:rsidRPr="00AB27B3">
        <w:rPr>
          <w:rFonts w:eastAsia="Arial Unicode MS" w:hAnsi="Times New Roman" w:cs="Times New Roman"/>
          <w:sz w:val="22"/>
          <w:szCs w:val="22"/>
        </w:rPr>
        <w:t xml:space="preserve">In </w:t>
      </w:r>
      <w:r w:rsidRPr="00F40942">
        <w:rPr>
          <w:rFonts w:hAnsi="Times New Roman" w:cs="Times New Roman"/>
          <w:color w:val="000000"/>
          <w:sz w:val="22"/>
          <w:szCs w:val="22"/>
        </w:rPr>
        <w:t>the</w:t>
      </w:r>
      <w:r w:rsidRPr="00AB27B3">
        <w:rPr>
          <w:rFonts w:eastAsia="Arial Unicode MS" w:hAnsi="Times New Roman" w:cs="Times New Roman"/>
          <w:sz w:val="22"/>
          <w:szCs w:val="22"/>
        </w:rPr>
        <w:t xml:space="preserve"> 2</w:t>
      </w:r>
      <w:r w:rsidRPr="00AB27B3">
        <w:rPr>
          <w:rFonts w:eastAsia="Arial Unicode MS" w:hAnsi="Times New Roman" w:cs="Times New Roman"/>
          <w:sz w:val="22"/>
          <w:szCs w:val="22"/>
          <w:vertAlign w:val="superscript"/>
        </w:rPr>
        <w:t xml:space="preserve">nd </w:t>
      </w:r>
      <w:r w:rsidRPr="00AB27B3">
        <w:rPr>
          <w:rFonts w:eastAsia="Arial Unicode MS" w:hAnsi="Times New Roman" w:cs="Times New Roman"/>
          <w:sz w:val="22"/>
          <w:szCs w:val="22"/>
        </w:rPr>
        <w:t>quarter of 2020, the Company purchase of investments in RCL Shipmanagement Pte. Ltd. from RCL Investment Pte. Ltd. with book value.</w:t>
      </w:r>
    </w:p>
    <w:p w14:paraId="089A0AA7" w14:textId="77777777" w:rsidR="00B750C2" w:rsidRPr="00AD3395" w:rsidRDefault="00B750C2" w:rsidP="00B750C2">
      <w:pPr>
        <w:tabs>
          <w:tab w:val="left" w:pos="1985"/>
          <w:tab w:val="left" w:pos="2552"/>
        </w:tabs>
        <w:ind w:left="350" w:right="13" w:firstLine="546"/>
        <w:jc w:val="both"/>
        <w:rPr>
          <w:rFonts w:eastAsia="Arial Unicode MS" w:hAnsi="Times New Roman" w:cs="Times New Roman"/>
          <w:sz w:val="16"/>
          <w:szCs w:val="16"/>
        </w:rPr>
      </w:pPr>
    </w:p>
    <w:p w14:paraId="18976D4E" w14:textId="24AA862B" w:rsidR="00B750C2" w:rsidRDefault="00B750C2" w:rsidP="00F40942">
      <w:pPr>
        <w:tabs>
          <w:tab w:val="left" w:pos="1985"/>
          <w:tab w:val="left" w:pos="2552"/>
        </w:tabs>
        <w:ind w:left="426" w:right="-1" w:firstLine="567"/>
        <w:jc w:val="both"/>
        <w:rPr>
          <w:rFonts w:eastAsia="Arial Unicode MS" w:hAnsi="Times New Roman" w:cs="Times New Roman"/>
          <w:sz w:val="22"/>
          <w:szCs w:val="22"/>
        </w:rPr>
      </w:pPr>
      <w:r w:rsidRPr="00F40942">
        <w:rPr>
          <w:rFonts w:eastAsia="Arial Unicode MS" w:hAnsi="Times New Roman" w:cs="Times New Roman"/>
          <w:spacing w:val="-2"/>
          <w:sz w:val="22"/>
          <w:szCs w:val="22"/>
        </w:rPr>
        <w:t>As at 31 December 2020</w:t>
      </w:r>
      <w:r w:rsidR="006A40F5" w:rsidRPr="00F40942">
        <w:rPr>
          <w:rFonts w:eastAsia="Arial Unicode MS" w:hAnsi="Times New Roman" w:cs="Times New Roman"/>
          <w:spacing w:val="-2"/>
          <w:sz w:val="22"/>
          <w:szCs w:val="22"/>
        </w:rPr>
        <w:t xml:space="preserve"> and 2019</w:t>
      </w:r>
      <w:r w:rsidRPr="00F40942">
        <w:rPr>
          <w:rFonts w:eastAsia="Arial Unicode MS" w:hAnsi="Times New Roman" w:cs="Times New Roman"/>
          <w:spacing w:val="-2"/>
          <w:sz w:val="22"/>
          <w:szCs w:val="22"/>
        </w:rPr>
        <w:t>, the Company provided the allowance for impairment</w:t>
      </w:r>
      <w:r w:rsidRPr="00F40942">
        <w:rPr>
          <w:rFonts w:eastAsia="Arial Unicode MS" w:hAnsi="Times New Roman" w:cs="Times New Roman"/>
          <w:sz w:val="22"/>
          <w:szCs w:val="22"/>
        </w:rPr>
        <w:t xml:space="preserve"> of RCL Investment Pte. Ltd. which is the subsidiary in Singapore. </w:t>
      </w:r>
      <w:r w:rsidR="00D80E1E">
        <w:rPr>
          <w:rFonts w:eastAsia="Arial Unicode MS" w:hAnsi="Times New Roman" w:cs="Times New Roman"/>
          <w:sz w:val="22"/>
          <w:szCs w:val="22"/>
        </w:rPr>
        <w:t>During year 2020,</w:t>
      </w:r>
      <w:r w:rsidRPr="00F40942">
        <w:rPr>
          <w:rFonts w:eastAsia="Arial Unicode MS" w:hAnsi="Times New Roman" w:cs="Times New Roman"/>
          <w:sz w:val="22"/>
          <w:szCs w:val="22"/>
        </w:rPr>
        <w:t xml:space="preserve"> RCL Investment Pte. Ltd. is a dormant company and under the process of dissolution.</w:t>
      </w:r>
    </w:p>
    <w:p w14:paraId="04490B80" w14:textId="77777777" w:rsidR="00B750C2" w:rsidRPr="00482629" w:rsidRDefault="00B750C2" w:rsidP="00B750C2">
      <w:pPr>
        <w:tabs>
          <w:tab w:val="left" w:pos="1985"/>
          <w:tab w:val="left" w:pos="2552"/>
        </w:tabs>
        <w:ind w:left="350" w:right="13" w:firstLine="546"/>
        <w:jc w:val="both"/>
        <w:rPr>
          <w:rFonts w:eastAsia="Arial Unicode MS" w:hAnsi="Times New Roman" w:cs="Times New Roman"/>
          <w:sz w:val="16"/>
          <w:szCs w:val="16"/>
        </w:rPr>
      </w:pPr>
    </w:p>
    <w:p w14:paraId="014AEFE4" w14:textId="77777777" w:rsidR="00B750C2" w:rsidRPr="00B750C2" w:rsidRDefault="00B750C2" w:rsidP="00F40942">
      <w:pPr>
        <w:tabs>
          <w:tab w:val="left" w:pos="1985"/>
          <w:tab w:val="left" w:pos="2552"/>
        </w:tabs>
        <w:ind w:left="426" w:right="-1" w:firstLine="567"/>
        <w:jc w:val="both"/>
        <w:rPr>
          <w:rFonts w:ascii="Angsana New" w:eastAsia="Times New Roman" w:hAnsi="Angsana New"/>
          <w:sz w:val="32"/>
          <w:szCs w:val="32"/>
          <w:cs/>
        </w:rPr>
      </w:pPr>
      <w:r>
        <w:rPr>
          <w:rFonts w:eastAsia="Arial Unicode MS" w:hAnsi="Times New Roman" w:cs="Times New Roman"/>
          <w:sz w:val="22"/>
          <w:szCs w:val="22"/>
        </w:rPr>
        <w:t xml:space="preserve">On 13 November 2020, the Board of Directors of the Company approved to revoke the process of </w:t>
      </w:r>
      <w:r w:rsidRPr="00A00B13">
        <w:rPr>
          <w:rFonts w:eastAsia="Arial Unicode MS" w:hAnsi="Times New Roman" w:cs="Times New Roman"/>
          <w:sz w:val="22"/>
          <w:szCs w:val="22"/>
        </w:rPr>
        <w:t>dissolution, due to the Company might have a plan for RCL Investment Pte. Ltd. to operate business in the future.</w:t>
      </w:r>
    </w:p>
    <w:p w14:paraId="32E1AEC2" w14:textId="77777777" w:rsidR="00D24AE0" w:rsidRPr="00D24AE0" w:rsidRDefault="00D24AE0" w:rsidP="008562AD">
      <w:pPr>
        <w:tabs>
          <w:tab w:val="left" w:pos="3800"/>
        </w:tabs>
        <w:spacing w:after="40" w:line="20" w:lineRule="atLeast"/>
        <w:ind w:left="851" w:right="3" w:firstLine="709"/>
        <w:jc w:val="both"/>
        <w:rPr>
          <w:rFonts w:hAnsi="Times New Roman" w:cs="Times New Roman"/>
          <w:color w:val="000000"/>
          <w:sz w:val="10"/>
          <w:szCs w:val="10"/>
        </w:rPr>
      </w:pPr>
    </w:p>
    <w:p w14:paraId="16FA1369" w14:textId="77777777" w:rsidR="0094463F" w:rsidRPr="00B81DD0" w:rsidRDefault="000D7510" w:rsidP="008C5398">
      <w:pPr>
        <w:tabs>
          <w:tab w:val="left" w:pos="1985"/>
          <w:tab w:val="left" w:pos="2552"/>
        </w:tabs>
        <w:ind w:left="426" w:right="-1" w:firstLine="567"/>
        <w:jc w:val="both"/>
        <w:rPr>
          <w:rFonts w:hAnsi="Times New Roman" w:cs="Times New Roman"/>
          <w:color w:val="000000"/>
          <w:sz w:val="16"/>
          <w:szCs w:val="16"/>
        </w:rPr>
      </w:pPr>
      <w:r>
        <w:rPr>
          <w:rFonts w:hAnsi="Times New Roman" w:cs="Times New Roman"/>
          <w:color w:val="000000"/>
          <w:sz w:val="22"/>
          <w:szCs w:val="22"/>
        </w:rPr>
        <w:br w:type="page"/>
      </w:r>
    </w:p>
    <w:p w14:paraId="12C75457" w14:textId="77777777" w:rsidR="009B2AAB" w:rsidRPr="00844545" w:rsidRDefault="0094463F" w:rsidP="000D7510">
      <w:pPr>
        <w:tabs>
          <w:tab w:val="left" w:pos="420"/>
          <w:tab w:val="right" w:pos="7200"/>
          <w:tab w:val="right" w:pos="8540"/>
        </w:tabs>
        <w:spacing w:after="120" w:line="380" w:lineRule="exact"/>
        <w:ind w:right="3"/>
        <w:rPr>
          <w:rFonts w:eastAsia="Arial Unicode MS" w:hAnsi="Times New Roman" w:cs="Cordia New"/>
          <w:sz w:val="22"/>
          <w:szCs w:val="22"/>
        </w:rPr>
      </w:pPr>
      <w:r>
        <w:rPr>
          <w:rFonts w:eastAsia="Arial Unicode MS" w:hAnsi="Times New Roman" w:cs="Times New Roman"/>
          <w:sz w:val="22"/>
          <w:szCs w:val="22"/>
        </w:rPr>
        <w:lastRenderedPageBreak/>
        <w:t>9</w:t>
      </w:r>
      <w:r w:rsidR="00DF01AA" w:rsidRPr="005238AB">
        <w:rPr>
          <w:rFonts w:eastAsia="Arial Unicode MS" w:hAnsi="Times New Roman" w:cs="Times New Roman"/>
          <w:sz w:val="22"/>
          <w:szCs w:val="22"/>
        </w:rPr>
        <w:t>.</w:t>
      </w:r>
      <w:r w:rsidR="00536948" w:rsidRPr="005238AB">
        <w:rPr>
          <w:rFonts w:eastAsia="Arial Unicode MS" w:hAnsi="Times New Roman" w:cs="Times New Roman"/>
          <w:sz w:val="22"/>
          <w:szCs w:val="22"/>
        </w:rPr>
        <w:tab/>
      </w:r>
      <w:r w:rsidR="00DF01AA" w:rsidRPr="005238AB">
        <w:rPr>
          <w:rFonts w:hAnsi="Times New Roman" w:cs="Times New Roman"/>
          <w:color w:val="000000"/>
          <w:sz w:val="22"/>
          <w:szCs w:val="22"/>
          <w:u w:val="single"/>
        </w:rPr>
        <w:t>Investments</w:t>
      </w:r>
      <w:r w:rsidR="00DF01AA" w:rsidRPr="005238AB">
        <w:rPr>
          <w:rFonts w:eastAsia="Arial Unicode MS" w:hAnsi="Times New Roman" w:cs="Times New Roman"/>
          <w:sz w:val="22"/>
          <w:szCs w:val="22"/>
          <w:u w:val="single"/>
        </w:rPr>
        <w:t xml:space="preserve"> in </w:t>
      </w:r>
      <w:r w:rsidR="00DF01AA" w:rsidRPr="005238AB">
        <w:rPr>
          <w:rFonts w:hAnsi="Times New Roman" w:cs="Times New Roman"/>
          <w:color w:val="000000"/>
          <w:sz w:val="22"/>
          <w:szCs w:val="22"/>
          <w:u w:val="single"/>
        </w:rPr>
        <w:t>associate</w:t>
      </w:r>
      <w:r w:rsidR="009B2AAB">
        <w:rPr>
          <w:rFonts w:hAnsi="Times New Roman"/>
          <w:color w:val="000000"/>
          <w:sz w:val="22"/>
          <w:szCs w:val="28"/>
          <w:u w:val="single"/>
        </w:rPr>
        <w:t>s</w:t>
      </w:r>
      <w:r w:rsidR="00DF01AA" w:rsidRPr="005238AB">
        <w:rPr>
          <w:rFonts w:eastAsia="Arial Unicode MS" w:hAnsi="Times New Roman" w:cs="Times New Roman"/>
          <w:sz w:val="22"/>
          <w:szCs w:val="22"/>
          <w:u w:val="single"/>
        </w:rPr>
        <w:t xml:space="preserve"> </w:t>
      </w:r>
      <w:r w:rsidR="009B2AAB">
        <w:rPr>
          <w:rFonts w:eastAsia="Arial Unicode MS" w:hAnsi="Times New Roman" w:cs="Times New Roman"/>
          <w:sz w:val="22"/>
          <w:szCs w:val="22"/>
          <w:u w:val="single"/>
        </w:rPr>
        <w:t xml:space="preserve">and </w:t>
      </w:r>
      <w:r w:rsidR="009B2AAB">
        <w:rPr>
          <w:rFonts w:hAnsi="Times New Roman" w:cs="Times New Roman"/>
          <w:color w:val="000000"/>
          <w:sz w:val="22"/>
          <w:szCs w:val="22"/>
          <w:u w:val="single"/>
        </w:rPr>
        <w:t>joint</w:t>
      </w:r>
      <w:r w:rsidR="009B2AAB" w:rsidRPr="00A64DBB">
        <w:rPr>
          <w:rFonts w:hAnsi="Times New Roman" w:cs="Cordia New" w:hint="cs"/>
          <w:color w:val="000000"/>
          <w:sz w:val="22"/>
          <w:szCs w:val="22"/>
          <w:u w:val="single"/>
          <w:cs/>
        </w:rPr>
        <w:t xml:space="preserve"> </w:t>
      </w:r>
      <w:r w:rsidR="009B2AAB" w:rsidRPr="00A64DBB">
        <w:rPr>
          <w:rFonts w:hAnsi="Times New Roman" w:cs="Cordia New"/>
          <w:color w:val="000000"/>
          <w:sz w:val="22"/>
          <w:szCs w:val="22"/>
          <w:u w:val="single"/>
        </w:rPr>
        <w:t>venture</w:t>
      </w:r>
      <w:r w:rsidR="00E7277C">
        <w:rPr>
          <w:rFonts w:hAnsi="Times New Roman" w:cs="Cordia New"/>
          <w:color w:val="000000"/>
          <w:sz w:val="22"/>
          <w:szCs w:val="22"/>
          <w:u w:val="single"/>
        </w:rPr>
        <w:t>s</w:t>
      </w:r>
    </w:p>
    <w:p w14:paraId="03FB3762" w14:textId="77777777" w:rsidR="00844545" w:rsidRDefault="0094463F" w:rsidP="000D7510">
      <w:pPr>
        <w:tabs>
          <w:tab w:val="left" w:pos="896"/>
        </w:tabs>
        <w:overflowPunct/>
        <w:autoSpaceDE/>
        <w:autoSpaceDN/>
        <w:adjustRightInd/>
        <w:ind w:left="420" w:right="3"/>
        <w:jc w:val="thaiDistribute"/>
        <w:textAlignment w:val="auto"/>
        <w:outlineLvl w:val="0"/>
        <w:rPr>
          <w:rFonts w:eastAsia="Arial Unicode MS" w:hAnsi="Times New Roman" w:cs="Cordia New"/>
          <w:sz w:val="22"/>
          <w:szCs w:val="22"/>
        </w:rPr>
      </w:pPr>
      <w:r>
        <w:rPr>
          <w:rFonts w:eastAsia="Arial Unicode MS" w:hAnsi="Times New Roman" w:cs="Times New Roman"/>
          <w:sz w:val="22"/>
          <w:szCs w:val="22"/>
        </w:rPr>
        <w:t>9</w:t>
      </w:r>
      <w:r w:rsidR="00844545">
        <w:rPr>
          <w:rFonts w:eastAsia="Arial Unicode MS" w:hAnsi="Times New Roman" w:cs="Times New Roman"/>
          <w:sz w:val="22"/>
          <w:szCs w:val="22"/>
        </w:rPr>
        <w:t>.1</w:t>
      </w:r>
      <w:r w:rsidR="00844545">
        <w:rPr>
          <w:rFonts w:eastAsia="Arial Unicode MS" w:hAnsi="Times New Roman" w:cs="Times New Roman"/>
          <w:sz w:val="22"/>
          <w:szCs w:val="22"/>
        </w:rPr>
        <w:tab/>
      </w:r>
      <w:r w:rsidR="00844545" w:rsidRPr="005238AB">
        <w:rPr>
          <w:rFonts w:hAnsi="Times New Roman" w:cs="Times New Roman"/>
          <w:color w:val="000000"/>
          <w:sz w:val="22"/>
          <w:szCs w:val="22"/>
          <w:u w:val="single"/>
        </w:rPr>
        <w:t>Investments</w:t>
      </w:r>
      <w:r w:rsidR="00844545" w:rsidRPr="005238AB">
        <w:rPr>
          <w:rFonts w:eastAsia="Arial Unicode MS" w:hAnsi="Times New Roman" w:cs="Times New Roman"/>
          <w:sz w:val="22"/>
          <w:szCs w:val="22"/>
          <w:u w:val="single"/>
        </w:rPr>
        <w:t xml:space="preserve"> in </w:t>
      </w:r>
      <w:r w:rsidR="00844545" w:rsidRPr="005238AB">
        <w:rPr>
          <w:rFonts w:hAnsi="Times New Roman" w:cs="Times New Roman"/>
          <w:color w:val="000000"/>
          <w:sz w:val="22"/>
          <w:szCs w:val="22"/>
          <w:u w:val="single"/>
        </w:rPr>
        <w:t>associate</w:t>
      </w:r>
      <w:r w:rsidR="00844545">
        <w:rPr>
          <w:rFonts w:hAnsi="Times New Roman" w:cs="Times New Roman"/>
          <w:color w:val="000000"/>
          <w:sz w:val="22"/>
          <w:szCs w:val="22"/>
          <w:u w:val="single"/>
        </w:rPr>
        <w:t>s</w:t>
      </w:r>
    </w:p>
    <w:p w14:paraId="5788550C" w14:textId="77777777" w:rsidR="00B81DD0" w:rsidRPr="00B81DD0" w:rsidRDefault="00B81DD0" w:rsidP="000D7510">
      <w:pPr>
        <w:tabs>
          <w:tab w:val="left" w:pos="896"/>
        </w:tabs>
        <w:overflowPunct/>
        <w:autoSpaceDE/>
        <w:autoSpaceDN/>
        <w:adjustRightInd/>
        <w:ind w:left="420" w:right="3"/>
        <w:jc w:val="thaiDistribute"/>
        <w:textAlignment w:val="auto"/>
        <w:outlineLvl w:val="0"/>
        <w:rPr>
          <w:rFonts w:eastAsia="Arial Unicode MS" w:hAnsi="Times New Roman" w:cs="Cordia New"/>
          <w:sz w:val="16"/>
          <w:szCs w:val="16"/>
        </w:rPr>
      </w:pPr>
    </w:p>
    <w:tbl>
      <w:tblPr>
        <w:tblW w:w="9516" w:type="dxa"/>
        <w:tblInd w:w="420" w:type="dxa"/>
        <w:tblLayout w:type="fixed"/>
        <w:tblCellMar>
          <w:left w:w="0" w:type="dxa"/>
          <w:right w:w="0" w:type="dxa"/>
        </w:tblCellMar>
        <w:tblLook w:val="0000" w:firstRow="0" w:lastRow="0" w:firstColumn="0" w:lastColumn="0" w:noHBand="0" w:noVBand="0"/>
      </w:tblPr>
      <w:tblGrid>
        <w:gridCol w:w="2910"/>
        <w:gridCol w:w="70"/>
        <w:gridCol w:w="588"/>
        <w:gridCol w:w="56"/>
        <w:gridCol w:w="588"/>
        <w:gridCol w:w="56"/>
        <w:gridCol w:w="602"/>
        <w:gridCol w:w="56"/>
        <w:gridCol w:w="588"/>
        <w:gridCol w:w="56"/>
        <w:gridCol w:w="504"/>
        <w:gridCol w:w="84"/>
        <w:gridCol w:w="13"/>
        <w:gridCol w:w="56"/>
        <w:gridCol w:w="602"/>
        <w:gridCol w:w="56"/>
        <w:gridCol w:w="461"/>
        <w:gridCol w:w="84"/>
        <w:gridCol w:w="57"/>
        <w:gridCol w:w="56"/>
        <w:gridCol w:w="602"/>
        <w:gridCol w:w="70"/>
        <w:gridCol w:w="630"/>
        <w:gridCol w:w="56"/>
        <w:gridCol w:w="615"/>
      </w:tblGrid>
      <w:tr w:rsidR="00A85E9D" w:rsidRPr="005238AB" w14:paraId="4B2A941E" w14:textId="77777777" w:rsidTr="000D7510">
        <w:trPr>
          <w:trHeight w:val="227"/>
        </w:trPr>
        <w:tc>
          <w:tcPr>
            <w:tcW w:w="2910" w:type="dxa"/>
            <w:vAlign w:val="center"/>
          </w:tcPr>
          <w:p w14:paraId="24339686"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6A2256B6" w14:textId="77777777" w:rsidR="00A85E9D" w:rsidRPr="00F43D01" w:rsidRDefault="00A85E9D" w:rsidP="00FC570A">
            <w:pPr>
              <w:ind w:right="3"/>
              <w:jc w:val="center"/>
              <w:rPr>
                <w:rFonts w:hAnsi="Times New Roman" w:cs="Times New Roman"/>
                <w:sz w:val="15"/>
                <w:szCs w:val="15"/>
                <w:cs/>
              </w:rPr>
            </w:pPr>
          </w:p>
        </w:tc>
        <w:tc>
          <w:tcPr>
            <w:tcW w:w="6536" w:type="dxa"/>
            <w:gridSpan w:val="23"/>
            <w:vAlign w:val="center"/>
          </w:tcPr>
          <w:p w14:paraId="4265819F" w14:textId="77777777" w:rsidR="00A85E9D" w:rsidRPr="00F43D01" w:rsidRDefault="00415724" w:rsidP="00FC570A">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F43D01">
              <w:rPr>
                <w:rFonts w:hAnsi="Times New Roman" w:cs="Times New Roman"/>
                <w:sz w:val="15"/>
                <w:szCs w:val="15"/>
              </w:rPr>
              <w:t>(Unit</w:t>
            </w:r>
            <w:r w:rsidR="00A85E9D" w:rsidRPr="00F43D01">
              <w:rPr>
                <w:rFonts w:hAnsi="Times New Roman" w:cs="Times New Roman"/>
                <w:sz w:val="15"/>
                <w:szCs w:val="15"/>
              </w:rPr>
              <w:t>: Million Baht)</w:t>
            </w:r>
          </w:p>
        </w:tc>
      </w:tr>
      <w:tr w:rsidR="00A85E9D" w:rsidRPr="005238AB" w14:paraId="2EC5E565" w14:textId="77777777" w:rsidTr="000D7510">
        <w:trPr>
          <w:trHeight w:val="227"/>
        </w:trPr>
        <w:tc>
          <w:tcPr>
            <w:tcW w:w="2910" w:type="dxa"/>
            <w:vAlign w:val="center"/>
          </w:tcPr>
          <w:p w14:paraId="3B811732"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626399E6" w14:textId="77777777" w:rsidR="00A85E9D" w:rsidRPr="00F43D01" w:rsidRDefault="00A85E9D" w:rsidP="00FC570A">
            <w:pPr>
              <w:ind w:right="3"/>
              <w:jc w:val="center"/>
              <w:rPr>
                <w:rFonts w:hAnsi="Times New Roman" w:cs="Times New Roman"/>
                <w:sz w:val="15"/>
                <w:szCs w:val="15"/>
                <w:cs/>
              </w:rPr>
            </w:pPr>
          </w:p>
        </w:tc>
        <w:tc>
          <w:tcPr>
            <w:tcW w:w="1232" w:type="dxa"/>
            <w:gridSpan w:val="3"/>
            <w:vAlign w:val="center"/>
          </w:tcPr>
          <w:p w14:paraId="22140A5D" w14:textId="77777777" w:rsidR="00A85E9D" w:rsidRPr="00F43D01" w:rsidRDefault="00A85E9D" w:rsidP="00FC570A">
            <w:pPr>
              <w:ind w:right="3"/>
              <w:jc w:val="center"/>
              <w:rPr>
                <w:rFonts w:hAnsi="Times New Roman" w:cs="Times New Roman"/>
                <w:sz w:val="15"/>
                <w:szCs w:val="15"/>
                <w:cs/>
              </w:rPr>
            </w:pPr>
          </w:p>
        </w:tc>
        <w:tc>
          <w:tcPr>
            <w:tcW w:w="56" w:type="dxa"/>
            <w:vAlign w:val="center"/>
          </w:tcPr>
          <w:p w14:paraId="75DE4449" w14:textId="77777777" w:rsidR="00A85E9D" w:rsidRPr="00F43D01" w:rsidRDefault="00A85E9D" w:rsidP="00FC570A">
            <w:pPr>
              <w:ind w:right="3"/>
              <w:jc w:val="center"/>
              <w:rPr>
                <w:rFonts w:hAnsi="Times New Roman" w:cs="Times New Roman"/>
                <w:sz w:val="15"/>
                <w:szCs w:val="15"/>
                <w:cs/>
              </w:rPr>
            </w:pPr>
          </w:p>
        </w:tc>
        <w:tc>
          <w:tcPr>
            <w:tcW w:w="1246" w:type="dxa"/>
            <w:gridSpan w:val="3"/>
            <w:vAlign w:val="center"/>
          </w:tcPr>
          <w:p w14:paraId="6AEE8EB1" w14:textId="77777777" w:rsidR="00A85E9D" w:rsidRPr="00F43D01" w:rsidRDefault="00A85E9D" w:rsidP="00FC570A">
            <w:pPr>
              <w:ind w:right="3"/>
              <w:jc w:val="center"/>
              <w:rPr>
                <w:rFonts w:hAnsi="Times New Roman" w:cs="Times New Roman"/>
                <w:sz w:val="15"/>
                <w:szCs w:val="15"/>
              </w:rPr>
            </w:pPr>
            <w:r w:rsidRPr="00F43D01">
              <w:rPr>
                <w:rFonts w:hAnsi="Times New Roman" w:cs="Times New Roman"/>
                <w:sz w:val="15"/>
                <w:szCs w:val="15"/>
              </w:rPr>
              <w:t>Percentage</w:t>
            </w:r>
          </w:p>
        </w:tc>
        <w:tc>
          <w:tcPr>
            <w:tcW w:w="56" w:type="dxa"/>
            <w:vAlign w:val="center"/>
          </w:tcPr>
          <w:p w14:paraId="5CE504F9" w14:textId="77777777" w:rsidR="00A85E9D" w:rsidRPr="00F43D01" w:rsidRDefault="00A85E9D" w:rsidP="00FC570A">
            <w:pPr>
              <w:ind w:right="3"/>
              <w:jc w:val="center"/>
              <w:rPr>
                <w:rFonts w:hAnsi="Times New Roman" w:cs="Times New Roman"/>
                <w:sz w:val="15"/>
                <w:szCs w:val="15"/>
              </w:rPr>
            </w:pPr>
          </w:p>
        </w:tc>
        <w:tc>
          <w:tcPr>
            <w:tcW w:w="504" w:type="dxa"/>
            <w:vAlign w:val="center"/>
          </w:tcPr>
          <w:p w14:paraId="58FCBB38" w14:textId="77777777" w:rsidR="00A85E9D" w:rsidRPr="00F43D01" w:rsidRDefault="00A85E9D" w:rsidP="00FC570A">
            <w:pPr>
              <w:ind w:right="3"/>
              <w:jc w:val="center"/>
              <w:rPr>
                <w:rFonts w:hAnsi="Times New Roman" w:cs="Times New Roman"/>
                <w:sz w:val="15"/>
                <w:szCs w:val="15"/>
                <w:cs/>
              </w:rPr>
            </w:pPr>
          </w:p>
        </w:tc>
        <w:tc>
          <w:tcPr>
            <w:tcW w:w="84" w:type="dxa"/>
            <w:vAlign w:val="center"/>
          </w:tcPr>
          <w:p w14:paraId="72A7295C" w14:textId="77777777" w:rsidR="00A85E9D" w:rsidRPr="00F43D01" w:rsidRDefault="00A85E9D" w:rsidP="00FC570A">
            <w:pPr>
              <w:ind w:right="3"/>
              <w:jc w:val="center"/>
              <w:rPr>
                <w:rFonts w:hAnsi="Times New Roman" w:cs="Times New Roman"/>
                <w:sz w:val="15"/>
                <w:szCs w:val="15"/>
              </w:rPr>
            </w:pPr>
          </w:p>
        </w:tc>
        <w:tc>
          <w:tcPr>
            <w:tcW w:w="671" w:type="dxa"/>
            <w:gridSpan w:val="3"/>
            <w:vAlign w:val="center"/>
          </w:tcPr>
          <w:p w14:paraId="11EA9C58" w14:textId="77777777" w:rsidR="00A85E9D" w:rsidRPr="00F43D01" w:rsidRDefault="00A85E9D" w:rsidP="00FC570A">
            <w:pPr>
              <w:ind w:right="3"/>
              <w:jc w:val="center"/>
              <w:rPr>
                <w:rFonts w:hAnsi="Times New Roman" w:cs="Times New Roman"/>
                <w:sz w:val="15"/>
                <w:szCs w:val="15"/>
                <w:cs/>
              </w:rPr>
            </w:pPr>
          </w:p>
        </w:tc>
        <w:tc>
          <w:tcPr>
            <w:tcW w:w="56" w:type="dxa"/>
            <w:vAlign w:val="center"/>
          </w:tcPr>
          <w:p w14:paraId="707CA16D" w14:textId="77777777" w:rsidR="00A85E9D" w:rsidRPr="00F43D01" w:rsidRDefault="00A85E9D" w:rsidP="00FC570A">
            <w:pPr>
              <w:ind w:right="3"/>
              <w:jc w:val="center"/>
              <w:rPr>
                <w:rFonts w:hAnsi="Times New Roman" w:cs="Times New Roman"/>
                <w:sz w:val="15"/>
                <w:szCs w:val="15"/>
              </w:rPr>
            </w:pPr>
          </w:p>
        </w:tc>
        <w:tc>
          <w:tcPr>
            <w:tcW w:w="461" w:type="dxa"/>
            <w:vAlign w:val="center"/>
          </w:tcPr>
          <w:p w14:paraId="7849BB0B" w14:textId="77777777" w:rsidR="00A85E9D" w:rsidRPr="00F43D01" w:rsidRDefault="00A85E9D" w:rsidP="00FC570A">
            <w:pPr>
              <w:ind w:right="3"/>
              <w:jc w:val="center"/>
              <w:rPr>
                <w:rFonts w:hAnsi="Times New Roman" w:cs="Times New Roman"/>
                <w:sz w:val="15"/>
                <w:szCs w:val="15"/>
                <w:cs/>
              </w:rPr>
            </w:pPr>
          </w:p>
        </w:tc>
        <w:tc>
          <w:tcPr>
            <w:tcW w:w="84" w:type="dxa"/>
            <w:vAlign w:val="center"/>
          </w:tcPr>
          <w:p w14:paraId="3F999D4A" w14:textId="77777777" w:rsidR="00A85E9D" w:rsidRPr="00F43D01" w:rsidRDefault="00A85E9D" w:rsidP="00FC570A">
            <w:pPr>
              <w:ind w:right="3"/>
              <w:jc w:val="center"/>
              <w:rPr>
                <w:rFonts w:hAnsi="Times New Roman" w:cs="Times New Roman"/>
                <w:sz w:val="15"/>
                <w:szCs w:val="15"/>
              </w:rPr>
            </w:pPr>
          </w:p>
        </w:tc>
        <w:tc>
          <w:tcPr>
            <w:tcW w:w="715" w:type="dxa"/>
            <w:gridSpan w:val="3"/>
            <w:vAlign w:val="center"/>
          </w:tcPr>
          <w:p w14:paraId="03340950"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7E55E4FA" w14:textId="77777777" w:rsidR="00A85E9D" w:rsidRPr="00F43D01" w:rsidRDefault="00A85E9D" w:rsidP="00FC570A">
            <w:pPr>
              <w:ind w:right="3"/>
              <w:jc w:val="center"/>
              <w:rPr>
                <w:rFonts w:hAnsi="Times New Roman" w:cs="Times New Roman"/>
                <w:sz w:val="15"/>
                <w:szCs w:val="15"/>
              </w:rPr>
            </w:pPr>
          </w:p>
        </w:tc>
        <w:tc>
          <w:tcPr>
            <w:tcW w:w="1301" w:type="dxa"/>
            <w:gridSpan w:val="3"/>
            <w:vAlign w:val="center"/>
          </w:tcPr>
          <w:p w14:paraId="403E3D63"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Dividend for</w:t>
            </w:r>
          </w:p>
        </w:tc>
      </w:tr>
      <w:tr w:rsidR="00A85E9D" w:rsidRPr="005238AB" w14:paraId="72302637" w14:textId="77777777" w:rsidTr="000D7510">
        <w:trPr>
          <w:trHeight w:val="227"/>
        </w:trPr>
        <w:tc>
          <w:tcPr>
            <w:tcW w:w="2910" w:type="dxa"/>
            <w:vAlign w:val="center"/>
          </w:tcPr>
          <w:p w14:paraId="78FE12C7"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46235A3F" w14:textId="77777777" w:rsidR="00A85E9D" w:rsidRPr="00F43D01" w:rsidRDefault="00A85E9D" w:rsidP="00FC570A">
            <w:pPr>
              <w:ind w:right="3"/>
              <w:jc w:val="center"/>
              <w:rPr>
                <w:rFonts w:hAnsi="Times New Roman" w:cs="Times New Roman"/>
                <w:sz w:val="15"/>
                <w:szCs w:val="15"/>
                <w:cs/>
              </w:rPr>
            </w:pPr>
          </w:p>
        </w:tc>
        <w:tc>
          <w:tcPr>
            <w:tcW w:w="1232" w:type="dxa"/>
            <w:gridSpan w:val="3"/>
            <w:vAlign w:val="center"/>
          </w:tcPr>
          <w:p w14:paraId="554A09C3" w14:textId="77777777" w:rsidR="00A85E9D" w:rsidRPr="00F43D01" w:rsidRDefault="00A85E9D" w:rsidP="00FC570A">
            <w:pPr>
              <w:ind w:right="3"/>
              <w:jc w:val="center"/>
              <w:rPr>
                <w:rFonts w:hAnsi="Times New Roman" w:cs="Times New Roman"/>
                <w:sz w:val="15"/>
                <w:szCs w:val="15"/>
              </w:rPr>
            </w:pPr>
          </w:p>
        </w:tc>
        <w:tc>
          <w:tcPr>
            <w:tcW w:w="56" w:type="dxa"/>
            <w:vAlign w:val="center"/>
          </w:tcPr>
          <w:p w14:paraId="146566BE" w14:textId="77777777" w:rsidR="00A85E9D" w:rsidRPr="00F43D01" w:rsidRDefault="00A85E9D" w:rsidP="00FC570A">
            <w:pPr>
              <w:ind w:right="3"/>
              <w:jc w:val="center"/>
              <w:rPr>
                <w:rFonts w:hAnsi="Times New Roman" w:cs="Times New Roman"/>
                <w:sz w:val="15"/>
                <w:szCs w:val="15"/>
                <w:cs/>
              </w:rPr>
            </w:pPr>
          </w:p>
        </w:tc>
        <w:tc>
          <w:tcPr>
            <w:tcW w:w="1246" w:type="dxa"/>
            <w:gridSpan w:val="3"/>
            <w:vAlign w:val="center"/>
          </w:tcPr>
          <w:p w14:paraId="112345E4"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directly owned</w:t>
            </w:r>
          </w:p>
        </w:tc>
        <w:tc>
          <w:tcPr>
            <w:tcW w:w="56" w:type="dxa"/>
            <w:vAlign w:val="center"/>
          </w:tcPr>
          <w:p w14:paraId="113CFE84" w14:textId="77777777" w:rsidR="00A85E9D" w:rsidRPr="00F43D01" w:rsidRDefault="00A85E9D" w:rsidP="00FC570A">
            <w:pPr>
              <w:ind w:right="3"/>
              <w:jc w:val="center"/>
              <w:rPr>
                <w:rFonts w:hAnsi="Times New Roman" w:cs="Times New Roman"/>
                <w:sz w:val="15"/>
                <w:szCs w:val="15"/>
              </w:rPr>
            </w:pPr>
          </w:p>
        </w:tc>
        <w:tc>
          <w:tcPr>
            <w:tcW w:w="1259" w:type="dxa"/>
            <w:gridSpan w:val="5"/>
            <w:vAlign w:val="center"/>
          </w:tcPr>
          <w:p w14:paraId="6BFCDAC1" w14:textId="77777777" w:rsidR="00A85E9D" w:rsidRPr="00F43D01" w:rsidRDefault="00A85E9D" w:rsidP="00FC570A">
            <w:pPr>
              <w:ind w:right="3"/>
              <w:jc w:val="center"/>
              <w:rPr>
                <w:rFonts w:hAnsi="Times New Roman" w:cs="Times New Roman"/>
                <w:sz w:val="15"/>
                <w:szCs w:val="15"/>
                <w:cs/>
              </w:rPr>
            </w:pPr>
          </w:p>
        </w:tc>
        <w:tc>
          <w:tcPr>
            <w:tcW w:w="56" w:type="dxa"/>
            <w:vAlign w:val="center"/>
          </w:tcPr>
          <w:p w14:paraId="5E60FEEB" w14:textId="77777777" w:rsidR="00A85E9D" w:rsidRPr="00F43D01" w:rsidRDefault="00A85E9D" w:rsidP="00FC570A">
            <w:pPr>
              <w:ind w:right="3"/>
              <w:jc w:val="center"/>
              <w:rPr>
                <w:rFonts w:hAnsi="Times New Roman" w:cs="Times New Roman"/>
                <w:sz w:val="15"/>
                <w:szCs w:val="15"/>
              </w:rPr>
            </w:pPr>
          </w:p>
        </w:tc>
        <w:tc>
          <w:tcPr>
            <w:tcW w:w="1260" w:type="dxa"/>
            <w:gridSpan w:val="5"/>
            <w:vAlign w:val="center"/>
          </w:tcPr>
          <w:p w14:paraId="4A207149"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59A6D748" w14:textId="77777777" w:rsidR="00A85E9D" w:rsidRPr="00F43D01" w:rsidRDefault="00A85E9D" w:rsidP="00FC570A">
            <w:pPr>
              <w:ind w:right="3"/>
              <w:jc w:val="center"/>
              <w:rPr>
                <w:rFonts w:hAnsi="Times New Roman" w:cs="Times New Roman"/>
                <w:sz w:val="15"/>
                <w:szCs w:val="15"/>
              </w:rPr>
            </w:pPr>
          </w:p>
        </w:tc>
        <w:tc>
          <w:tcPr>
            <w:tcW w:w="1301" w:type="dxa"/>
            <w:gridSpan w:val="3"/>
            <w:vAlign w:val="center"/>
          </w:tcPr>
          <w:p w14:paraId="709DD638"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the years ended</w:t>
            </w:r>
          </w:p>
        </w:tc>
      </w:tr>
      <w:tr w:rsidR="00A85E9D" w:rsidRPr="005238AB" w14:paraId="198D637C" w14:textId="77777777" w:rsidTr="000D7510">
        <w:trPr>
          <w:trHeight w:val="227"/>
        </w:trPr>
        <w:tc>
          <w:tcPr>
            <w:tcW w:w="2910" w:type="dxa"/>
            <w:vAlign w:val="center"/>
          </w:tcPr>
          <w:p w14:paraId="3C370032" w14:textId="77777777" w:rsidR="00A85E9D" w:rsidRPr="00F43D01" w:rsidRDefault="00A85E9D" w:rsidP="00FC570A">
            <w:pPr>
              <w:ind w:right="3"/>
              <w:jc w:val="center"/>
              <w:rPr>
                <w:rFonts w:hAnsi="Times New Roman" w:cs="Times New Roman"/>
                <w:sz w:val="15"/>
                <w:szCs w:val="15"/>
                <w:cs/>
              </w:rPr>
            </w:pPr>
          </w:p>
        </w:tc>
        <w:tc>
          <w:tcPr>
            <w:tcW w:w="70" w:type="dxa"/>
            <w:vAlign w:val="center"/>
          </w:tcPr>
          <w:p w14:paraId="250F4D84" w14:textId="77777777" w:rsidR="00A85E9D" w:rsidRPr="00F43D01" w:rsidRDefault="00A85E9D" w:rsidP="00FC570A">
            <w:pPr>
              <w:ind w:right="3"/>
              <w:jc w:val="center"/>
              <w:rPr>
                <w:rFonts w:hAnsi="Times New Roman" w:cs="Times New Roman"/>
                <w:sz w:val="15"/>
                <w:szCs w:val="15"/>
                <w:cs/>
              </w:rPr>
            </w:pPr>
          </w:p>
        </w:tc>
        <w:tc>
          <w:tcPr>
            <w:tcW w:w="1232" w:type="dxa"/>
            <w:gridSpan w:val="3"/>
            <w:tcBorders>
              <w:bottom w:val="single" w:sz="6" w:space="0" w:color="auto"/>
            </w:tcBorders>
            <w:vAlign w:val="center"/>
          </w:tcPr>
          <w:p w14:paraId="571D8224"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Paid - up capital</w:t>
            </w:r>
          </w:p>
        </w:tc>
        <w:tc>
          <w:tcPr>
            <w:tcW w:w="56" w:type="dxa"/>
            <w:vAlign w:val="center"/>
          </w:tcPr>
          <w:p w14:paraId="221679F8" w14:textId="77777777" w:rsidR="00A85E9D" w:rsidRPr="00F43D01" w:rsidRDefault="00A85E9D" w:rsidP="00FC570A">
            <w:pPr>
              <w:ind w:right="3"/>
              <w:jc w:val="center"/>
              <w:rPr>
                <w:rFonts w:hAnsi="Times New Roman" w:cs="Times New Roman"/>
                <w:sz w:val="15"/>
                <w:szCs w:val="15"/>
                <w:cs/>
              </w:rPr>
            </w:pPr>
          </w:p>
        </w:tc>
        <w:tc>
          <w:tcPr>
            <w:tcW w:w="1246" w:type="dxa"/>
            <w:gridSpan w:val="3"/>
            <w:tcBorders>
              <w:bottom w:val="single" w:sz="6" w:space="0" w:color="auto"/>
            </w:tcBorders>
            <w:vAlign w:val="center"/>
          </w:tcPr>
          <w:p w14:paraId="5351DF3B"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by the Company</w:t>
            </w:r>
          </w:p>
        </w:tc>
        <w:tc>
          <w:tcPr>
            <w:tcW w:w="56" w:type="dxa"/>
            <w:vAlign w:val="center"/>
          </w:tcPr>
          <w:p w14:paraId="06EDC6DC" w14:textId="77777777" w:rsidR="00A85E9D" w:rsidRPr="00F43D01" w:rsidRDefault="00A85E9D" w:rsidP="00FC570A">
            <w:pPr>
              <w:ind w:right="3"/>
              <w:jc w:val="center"/>
              <w:rPr>
                <w:rFonts w:hAnsi="Times New Roman" w:cs="Times New Roman"/>
                <w:sz w:val="15"/>
                <w:szCs w:val="15"/>
              </w:rPr>
            </w:pPr>
          </w:p>
        </w:tc>
        <w:tc>
          <w:tcPr>
            <w:tcW w:w="1259" w:type="dxa"/>
            <w:gridSpan w:val="5"/>
            <w:tcBorders>
              <w:bottom w:val="single" w:sz="6" w:space="0" w:color="auto"/>
            </w:tcBorders>
            <w:vAlign w:val="center"/>
          </w:tcPr>
          <w:p w14:paraId="6AF29307" w14:textId="77777777" w:rsidR="00A85E9D" w:rsidRPr="00EB2DDB" w:rsidRDefault="00A85E9D" w:rsidP="00FC570A">
            <w:pPr>
              <w:ind w:right="3"/>
              <w:jc w:val="center"/>
              <w:rPr>
                <w:rFonts w:hAnsi="Times New Roman" w:cs="Cordia New"/>
                <w:sz w:val="15"/>
                <w:szCs w:val="15"/>
                <w:cs/>
              </w:rPr>
            </w:pPr>
            <w:r w:rsidRPr="00F43D01">
              <w:rPr>
                <w:rFonts w:hAnsi="Times New Roman" w:cs="Times New Roman"/>
                <w:sz w:val="15"/>
                <w:szCs w:val="15"/>
              </w:rPr>
              <w:t>Cost</w:t>
            </w:r>
          </w:p>
        </w:tc>
        <w:tc>
          <w:tcPr>
            <w:tcW w:w="56" w:type="dxa"/>
            <w:vAlign w:val="center"/>
          </w:tcPr>
          <w:p w14:paraId="76FF5AB7" w14:textId="77777777" w:rsidR="00A85E9D" w:rsidRPr="00F43D01" w:rsidRDefault="00A85E9D" w:rsidP="00FC570A">
            <w:pPr>
              <w:ind w:right="3"/>
              <w:jc w:val="center"/>
              <w:rPr>
                <w:rFonts w:hAnsi="Times New Roman" w:cs="Times New Roman"/>
                <w:sz w:val="15"/>
                <w:szCs w:val="15"/>
              </w:rPr>
            </w:pPr>
          </w:p>
        </w:tc>
        <w:tc>
          <w:tcPr>
            <w:tcW w:w="1260" w:type="dxa"/>
            <w:gridSpan w:val="5"/>
            <w:tcBorders>
              <w:bottom w:val="single" w:sz="6" w:space="0" w:color="auto"/>
            </w:tcBorders>
            <w:vAlign w:val="center"/>
          </w:tcPr>
          <w:p w14:paraId="3D482354"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Equity method</w:t>
            </w:r>
          </w:p>
        </w:tc>
        <w:tc>
          <w:tcPr>
            <w:tcW w:w="70" w:type="dxa"/>
            <w:vAlign w:val="center"/>
          </w:tcPr>
          <w:p w14:paraId="1380294E" w14:textId="77777777" w:rsidR="00A85E9D" w:rsidRPr="00F43D01" w:rsidRDefault="00A85E9D" w:rsidP="00FC570A">
            <w:pPr>
              <w:ind w:right="3"/>
              <w:jc w:val="center"/>
              <w:rPr>
                <w:rFonts w:hAnsi="Times New Roman" w:cs="Times New Roman"/>
                <w:sz w:val="15"/>
                <w:szCs w:val="15"/>
              </w:rPr>
            </w:pPr>
          </w:p>
        </w:tc>
        <w:tc>
          <w:tcPr>
            <w:tcW w:w="1301" w:type="dxa"/>
            <w:gridSpan w:val="3"/>
            <w:tcBorders>
              <w:bottom w:val="single" w:sz="6" w:space="0" w:color="auto"/>
            </w:tcBorders>
            <w:vAlign w:val="center"/>
          </w:tcPr>
          <w:p w14:paraId="36BD5C5E" w14:textId="77777777" w:rsidR="00A85E9D" w:rsidRPr="00F43D01" w:rsidRDefault="00A85E9D" w:rsidP="00FC570A">
            <w:pPr>
              <w:ind w:right="3"/>
              <w:jc w:val="center"/>
              <w:rPr>
                <w:rFonts w:hAnsi="Times New Roman" w:cs="Times New Roman"/>
                <w:sz w:val="15"/>
                <w:szCs w:val="15"/>
                <w:cs/>
              </w:rPr>
            </w:pPr>
            <w:r w:rsidRPr="00F43D01">
              <w:rPr>
                <w:rFonts w:hAnsi="Times New Roman" w:cs="Times New Roman"/>
                <w:sz w:val="15"/>
                <w:szCs w:val="15"/>
              </w:rPr>
              <w:t>31 December</w:t>
            </w:r>
          </w:p>
        </w:tc>
      </w:tr>
      <w:tr w:rsidR="0073288E" w:rsidRPr="005238AB" w14:paraId="70C8A3ED" w14:textId="77777777" w:rsidTr="000D7510">
        <w:trPr>
          <w:trHeight w:val="312"/>
        </w:trPr>
        <w:tc>
          <w:tcPr>
            <w:tcW w:w="2910" w:type="dxa"/>
            <w:tcBorders>
              <w:bottom w:val="single" w:sz="6" w:space="0" w:color="auto"/>
            </w:tcBorders>
            <w:vAlign w:val="center"/>
          </w:tcPr>
          <w:p w14:paraId="602E3DA6" w14:textId="77777777" w:rsidR="0073288E" w:rsidRPr="00F43D01" w:rsidRDefault="0073288E" w:rsidP="0073288E">
            <w:pPr>
              <w:ind w:right="3"/>
              <w:jc w:val="center"/>
              <w:rPr>
                <w:rFonts w:hAnsi="Times New Roman" w:cs="Times New Roman"/>
                <w:sz w:val="15"/>
                <w:szCs w:val="15"/>
                <w:cs/>
              </w:rPr>
            </w:pPr>
            <w:r w:rsidRPr="00F43D01">
              <w:rPr>
                <w:rFonts w:hAnsi="Times New Roman" w:cs="Times New Roman"/>
                <w:sz w:val="15"/>
                <w:szCs w:val="15"/>
              </w:rPr>
              <w:t>Company’s name</w:t>
            </w:r>
          </w:p>
        </w:tc>
        <w:tc>
          <w:tcPr>
            <w:tcW w:w="70" w:type="dxa"/>
            <w:vAlign w:val="center"/>
          </w:tcPr>
          <w:p w14:paraId="68FFEC95" w14:textId="77777777" w:rsidR="0073288E" w:rsidRPr="00F43D01" w:rsidRDefault="0073288E" w:rsidP="0073288E">
            <w:pPr>
              <w:ind w:right="3"/>
              <w:jc w:val="center"/>
              <w:rPr>
                <w:rFonts w:hAnsi="Times New Roman" w:cs="Times New Roman"/>
                <w:sz w:val="15"/>
                <w:szCs w:val="15"/>
                <w:cs/>
              </w:rPr>
            </w:pPr>
          </w:p>
        </w:tc>
        <w:tc>
          <w:tcPr>
            <w:tcW w:w="588" w:type="dxa"/>
            <w:tcBorders>
              <w:top w:val="single" w:sz="6" w:space="0" w:color="auto"/>
              <w:bottom w:val="single" w:sz="6" w:space="0" w:color="auto"/>
            </w:tcBorders>
            <w:vAlign w:val="center"/>
          </w:tcPr>
          <w:p w14:paraId="3D2403D2" w14:textId="77777777" w:rsidR="0073288E" w:rsidRPr="00F43D01" w:rsidRDefault="00545F09" w:rsidP="0073288E">
            <w:pPr>
              <w:ind w:right="3"/>
              <w:jc w:val="center"/>
              <w:rPr>
                <w:rFonts w:hAnsi="Times New Roman" w:cs="Times New Roman"/>
                <w:sz w:val="15"/>
                <w:szCs w:val="15"/>
              </w:rPr>
            </w:pPr>
            <w:r>
              <w:rPr>
                <w:rFonts w:hAnsi="Times New Roman" w:cs="Times New Roman"/>
                <w:sz w:val="15"/>
                <w:szCs w:val="15"/>
              </w:rPr>
              <w:t>2020</w:t>
            </w:r>
          </w:p>
        </w:tc>
        <w:tc>
          <w:tcPr>
            <w:tcW w:w="56" w:type="dxa"/>
            <w:tcBorders>
              <w:top w:val="single" w:sz="6" w:space="0" w:color="auto"/>
            </w:tcBorders>
            <w:vAlign w:val="center"/>
          </w:tcPr>
          <w:p w14:paraId="29B35426" w14:textId="77777777" w:rsidR="0073288E" w:rsidRPr="00F43D01" w:rsidRDefault="0073288E" w:rsidP="0073288E">
            <w:pPr>
              <w:ind w:right="3"/>
              <w:jc w:val="center"/>
              <w:rPr>
                <w:rFonts w:hAnsi="Times New Roman" w:cs="Times New Roman"/>
                <w:sz w:val="15"/>
                <w:szCs w:val="15"/>
              </w:rPr>
            </w:pPr>
          </w:p>
        </w:tc>
        <w:tc>
          <w:tcPr>
            <w:tcW w:w="588" w:type="dxa"/>
            <w:tcBorders>
              <w:top w:val="single" w:sz="6" w:space="0" w:color="auto"/>
              <w:bottom w:val="single" w:sz="6" w:space="0" w:color="auto"/>
            </w:tcBorders>
            <w:vAlign w:val="center"/>
          </w:tcPr>
          <w:p w14:paraId="5FB00CDF" w14:textId="77777777" w:rsidR="0073288E" w:rsidRPr="00F43D01" w:rsidRDefault="00FA4329" w:rsidP="0073288E">
            <w:pPr>
              <w:ind w:right="3"/>
              <w:jc w:val="center"/>
              <w:rPr>
                <w:rFonts w:hAnsi="Times New Roman" w:cs="Times New Roman"/>
                <w:sz w:val="15"/>
                <w:szCs w:val="15"/>
              </w:rPr>
            </w:pPr>
            <w:r>
              <w:rPr>
                <w:rFonts w:hAnsi="Times New Roman" w:cs="Times New Roman"/>
                <w:sz w:val="15"/>
                <w:szCs w:val="15"/>
              </w:rPr>
              <w:t>2019</w:t>
            </w:r>
          </w:p>
        </w:tc>
        <w:tc>
          <w:tcPr>
            <w:tcW w:w="56" w:type="dxa"/>
            <w:vAlign w:val="center"/>
          </w:tcPr>
          <w:p w14:paraId="7FEAA365" w14:textId="77777777" w:rsidR="0073288E" w:rsidRPr="00F43D01" w:rsidRDefault="0073288E" w:rsidP="0073288E">
            <w:pPr>
              <w:ind w:right="3"/>
              <w:jc w:val="center"/>
              <w:rPr>
                <w:rFonts w:hAnsi="Times New Roman" w:cs="Times New Roman"/>
                <w:sz w:val="15"/>
                <w:szCs w:val="15"/>
                <w:cs/>
              </w:rPr>
            </w:pPr>
          </w:p>
        </w:tc>
        <w:tc>
          <w:tcPr>
            <w:tcW w:w="602" w:type="dxa"/>
            <w:tcBorders>
              <w:top w:val="single" w:sz="6" w:space="0" w:color="auto"/>
              <w:bottom w:val="single" w:sz="6" w:space="0" w:color="auto"/>
            </w:tcBorders>
            <w:vAlign w:val="center"/>
          </w:tcPr>
          <w:p w14:paraId="678B5878" w14:textId="77777777" w:rsidR="0073288E" w:rsidRPr="00F43D01" w:rsidRDefault="00545F09" w:rsidP="0073288E">
            <w:pPr>
              <w:ind w:right="3"/>
              <w:jc w:val="center"/>
              <w:rPr>
                <w:rFonts w:hAnsi="Times New Roman" w:cs="Times New Roman"/>
                <w:sz w:val="15"/>
                <w:szCs w:val="15"/>
              </w:rPr>
            </w:pPr>
            <w:r>
              <w:rPr>
                <w:rFonts w:hAnsi="Times New Roman" w:cs="Times New Roman"/>
                <w:sz w:val="15"/>
                <w:szCs w:val="15"/>
              </w:rPr>
              <w:t>2020</w:t>
            </w:r>
          </w:p>
        </w:tc>
        <w:tc>
          <w:tcPr>
            <w:tcW w:w="56" w:type="dxa"/>
            <w:tcBorders>
              <w:top w:val="single" w:sz="6" w:space="0" w:color="auto"/>
            </w:tcBorders>
            <w:vAlign w:val="center"/>
          </w:tcPr>
          <w:p w14:paraId="67CDDA51" w14:textId="77777777" w:rsidR="0073288E" w:rsidRPr="00F43D01" w:rsidRDefault="0073288E" w:rsidP="0073288E">
            <w:pPr>
              <w:ind w:right="3"/>
              <w:jc w:val="center"/>
              <w:rPr>
                <w:rFonts w:hAnsi="Times New Roman" w:cs="Times New Roman"/>
                <w:sz w:val="15"/>
                <w:szCs w:val="15"/>
              </w:rPr>
            </w:pPr>
          </w:p>
        </w:tc>
        <w:tc>
          <w:tcPr>
            <w:tcW w:w="588" w:type="dxa"/>
            <w:tcBorders>
              <w:top w:val="single" w:sz="6" w:space="0" w:color="auto"/>
              <w:bottom w:val="single" w:sz="6" w:space="0" w:color="auto"/>
            </w:tcBorders>
            <w:vAlign w:val="center"/>
          </w:tcPr>
          <w:p w14:paraId="5F3D56C0" w14:textId="77777777" w:rsidR="0073288E" w:rsidRPr="00F43D01" w:rsidRDefault="00FA4329" w:rsidP="0073288E">
            <w:pPr>
              <w:ind w:right="3"/>
              <w:jc w:val="center"/>
              <w:rPr>
                <w:rFonts w:hAnsi="Times New Roman" w:cs="Times New Roman"/>
                <w:sz w:val="15"/>
                <w:szCs w:val="15"/>
              </w:rPr>
            </w:pPr>
            <w:r>
              <w:rPr>
                <w:rFonts w:hAnsi="Times New Roman" w:cs="Times New Roman"/>
                <w:sz w:val="15"/>
                <w:szCs w:val="15"/>
              </w:rPr>
              <w:t>2019</w:t>
            </w:r>
          </w:p>
        </w:tc>
        <w:tc>
          <w:tcPr>
            <w:tcW w:w="56" w:type="dxa"/>
            <w:vAlign w:val="center"/>
          </w:tcPr>
          <w:p w14:paraId="4F35F138" w14:textId="77777777" w:rsidR="0073288E" w:rsidRPr="00F43D01" w:rsidRDefault="0073288E" w:rsidP="0073288E">
            <w:pPr>
              <w:ind w:right="3"/>
              <w:jc w:val="center"/>
              <w:rPr>
                <w:rFonts w:hAnsi="Times New Roman" w:cs="Times New Roman"/>
                <w:sz w:val="15"/>
                <w:szCs w:val="15"/>
              </w:rPr>
            </w:pPr>
          </w:p>
        </w:tc>
        <w:tc>
          <w:tcPr>
            <w:tcW w:w="601" w:type="dxa"/>
            <w:gridSpan w:val="3"/>
            <w:tcBorders>
              <w:top w:val="single" w:sz="6" w:space="0" w:color="auto"/>
              <w:bottom w:val="single" w:sz="6" w:space="0" w:color="auto"/>
            </w:tcBorders>
            <w:vAlign w:val="center"/>
          </w:tcPr>
          <w:p w14:paraId="6373D9A4" w14:textId="77777777" w:rsidR="0073288E" w:rsidRPr="00F43D01" w:rsidRDefault="00545F09" w:rsidP="0073288E">
            <w:pPr>
              <w:ind w:right="3"/>
              <w:jc w:val="center"/>
              <w:rPr>
                <w:rFonts w:hAnsi="Times New Roman" w:cs="Times New Roman"/>
                <w:sz w:val="15"/>
                <w:szCs w:val="15"/>
              </w:rPr>
            </w:pPr>
            <w:r>
              <w:rPr>
                <w:rFonts w:hAnsi="Times New Roman" w:cs="Times New Roman"/>
                <w:sz w:val="15"/>
                <w:szCs w:val="15"/>
              </w:rPr>
              <w:t>2020</w:t>
            </w:r>
          </w:p>
        </w:tc>
        <w:tc>
          <w:tcPr>
            <w:tcW w:w="56" w:type="dxa"/>
            <w:tcBorders>
              <w:top w:val="single" w:sz="6" w:space="0" w:color="auto"/>
            </w:tcBorders>
            <w:vAlign w:val="center"/>
          </w:tcPr>
          <w:p w14:paraId="6E7162C9" w14:textId="77777777" w:rsidR="0073288E" w:rsidRPr="00F43D01" w:rsidRDefault="0073288E" w:rsidP="0073288E">
            <w:pPr>
              <w:ind w:right="3"/>
              <w:jc w:val="center"/>
              <w:rPr>
                <w:rFonts w:hAnsi="Times New Roman" w:cs="Times New Roman"/>
                <w:sz w:val="15"/>
                <w:szCs w:val="15"/>
              </w:rPr>
            </w:pPr>
          </w:p>
        </w:tc>
        <w:tc>
          <w:tcPr>
            <w:tcW w:w="602" w:type="dxa"/>
            <w:tcBorders>
              <w:top w:val="single" w:sz="6" w:space="0" w:color="auto"/>
              <w:bottom w:val="single" w:sz="6" w:space="0" w:color="auto"/>
            </w:tcBorders>
            <w:vAlign w:val="center"/>
          </w:tcPr>
          <w:p w14:paraId="0EE79CAD" w14:textId="77777777" w:rsidR="0073288E" w:rsidRPr="00F43D01" w:rsidRDefault="00FA4329" w:rsidP="0073288E">
            <w:pPr>
              <w:ind w:right="3"/>
              <w:jc w:val="center"/>
              <w:rPr>
                <w:rFonts w:hAnsi="Times New Roman" w:cs="Times New Roman"/>
                <w:sz w:val="15"/>
                <w:szCs w:val="15"/>
              </w:rPr>
            </w:pPr>
            <w:r>
              <w:rPr>
                <w:rFonts w:hAnsi="Times New Roman" w:cs="Times New Roman"/>
                <w:sz w:val="15"/>
                <w:szCs w:val="15"/>
              </w:rPr>
              <w:t>2019</w:t>
            </w:r>
          </w:p>
        </w:tc>
        <w:tc>
          <w:tcPr>
            <w:tcW w:w="56" w:type="dxa"/>
            <w:vAlign w:val="center"/>
          </w:tcPr>
          <w:p w14:paraId="667262CD" w14:textId="77777777" w:rsidR="0073288E" w:rsidRPr="00F43D01" w:rsidRDefault="0073288E" w:rsidP="0073288E">
            <w:pPr>
              <w:ind w:right="3"/>
              <w:jc w:val="center"/>
              <w:rPr>
                <w:rFonts w:hAnsi="Times New Roman" w:cs="Times New Roman"/>
                <w:sz w:val="15"/>
                <w:szCs w:val="15"/>
              </w:rPr>
            </w:pPr>
          </w:p>
        </w:tc>
        <w:tc>
          <w:tcPr>
            <w:tcW w:w="602" w:type="dxa"/>
            <w:gridSpan w:val="3"/>
            <w:tcBorders>
              <w:top w:val="single" w:sz="6" w:space="0" w:color="auto"/>
              <w:bottom w:val="single" w:sz="6" w:space="0" w:color="auto"/>
            </w:tcBorders>
            <w:vAlign w:val="center"/>
          </w:tcPr>
          <w:p w14:paraId="4D453707" w14:textId="77777777" w:rsidR="0073288E" w:rsidRPr="00F43D01" w:rsidRDefault="00545F09" w:rsidP="0073288E">
            <w:pPr>
              <w:ind w:right="3"/>
              <w:jc w:val="center"/>
              <w:rPr>
                <w:rFonts w:hAnsi="Times New Roman" w:cs="Times New Roman"/>
                <w:sz w:val="15"/>
                <w:szCs w:val="15"/>
              </w:rPr>
            </w:pPr>
            <w:r>
              <w:rPr>
                <w:rFonts w:hAnsi="Times New Roman" w:cs="Times New Roman"/>
                <w:sz w:val="15"/>
                <w:szCs w:val="15"/>
              </w:rPr>
              <w:t>2020</w:t>
            </w:r>
          </w:p>
        </w:tc>
        <w:tc>
          <w:tcPr>
            <w:tcW w:w="56" w:type="dxa"/>
            <w:tcBorders>
              <w:top w:val="single" w:sz="6" w:space="0" w:color="auto"/>
            </w:tcBorders>
            <w:vAlign w:val="center"/>
          </w:tcPr>
          <w:p w14:paraId="735CD83D" w14:textId="77777777" w:rsidR="0073288E" w:rsidRPr="00F43D01" w:rsidRDefault="0073288E" w:rsidP="0073288E">
            <w:pPr>
              <w:ind w:right="3"/>
              <w:jc w:val="center"/>
              <w:rPr>
                <w:rFonts w:hAnsi="Times New Roman" w:cs="Times New Roman"/>
                <w:sz w:val="15"/>
                <w:szCs w:val="15"/>
              </w:rPr>
            </w:pPr>
          </w:p>
        </w:tc>
        <w:tc>
          <w:tcPr>
            <w:tcW w:w="602" w:type="dxa"/>
            <w:tcBorders>
              <w:top w:val="single" w:sz="6" w:space="0" w:color="auto"/>
              <w:bottom w:val="single" w:sz="6" w:space="0" w:color="auto"/>
            </w:tcBorders>
            <w:vAlign w:val="center"/>
          </w:tcPr>
          <w:p w14:paraId="4BE08E0D" w14:textId="77777777" w:rsidR="0073288E" w:rsidRPr="00F43D01" w:rsidRDefault="00FA4329" w:rsidP="0073288E">
            <w:pPr>
              <w:ind w:right="3"/>
              <w:jc w:val="center"/>
              <w:rPr>
                <w:rFonts w:hAnsi="Times New Roman" w:cs="Times New Roman"/>
                <w:sz w:val="15"/>
                <w:szCs w:val="15"/>
              </w:rPr>
            </w:pPr>
            <w:r>
              <w:rPr>
                <w:rFonts w:hAnsi="Times New Roman" w:cs="Times New Roman"/>
                <w:sz w:val="15"/>
                <w:szCs w:val="15"/>
              </w:rPr>
              <w:t>2019</w:t>
            </w:r>
          </w:p>
        </w:tc>
        <w:tc>
          <w:tcPr>
            <w:tcW w:w="70" w:type="dxa"/>
            <w:vAlign w:val="center"/>
          </w:tcPr>
          <w:p w14:paraId="00B6662A" w14:textId="77777777" w:rsidR="0073288E" w:rsidRPr="00F43D01" w:rsidRDefault="0073288E" w:rsidP="0073288E">
            <w:pPr>
              <w:ind w:right="3"/>
              <w:jc w:val="center"/>
              <w:rPr>
                <w:rFonts w:hAnsi="Times New Roman" w:cs="Times New Roman"/>
                <w:sz w:val="15"/>
                <w:szCs w:val="15"/>
              </w:rPr>
            </w:pPr>
          </w:p>
        </w:tc>
        <w:tc>
          <w:tcPr>
            <w:tcW w:w="630" w:type="dxa"/>
            <w:tcBorders>
              <w:top w:val="single" w:sz="6" w:space="0" w:color="auto"/>
              <w:bottom w:val="single" w:sz="6" w:space="0" w:color="auto"/>
            </w:tcBorders>
            <w:vAlign w:val="center"/>
          </w:tcPr>
          <w:p w14:paraId="7079F9C6" w14:textId="77777777" w:rsidR="0073288E" w:rsidRPr="00F43D01" w:rsidRDefault="00545F09" w:rsidP="0073288E">
            <w:pPr>
              <w:ind w:right="3"/>
              <w:jc w:val="center"/>
              <w:rPr>
                <w:rFonts w:hAnsi="Times New Roman" w:cs="Times New Roman"/>
                <w:sz w:val="15"/>
                <w:szCs w:val="15"/>
              </w:rPr>
            </w:pPr>
            <w:r>
              <w:rPr>
                <w:rFonts w:hAnsi="Times New Roman" w:cs="Times New Roman"/>
                <w:sz w:val="15"/>
                <w:szCs w:val="15"/>
              </w:rPr>
              <w:t>2020</w:t>
            </w:r>
          </w:p>
        </w:tc>
        <w:tc>
          <w:tcPr>
            <w:tcW w:w="56" w:type="dxa"/>
            <w:tcBorders>
              <w:top w:val="single" w:sz="6" w:space="0" w:color="auto"/>
            </w:tcBorders>
            <w:vAlign w:val="center"/>
          </w:tcPr>
          <w:p w14:paraId="12701AB1" w14:textId="77777777" w:rsidR="0073288E" w:rsidRPr="00F43D01" w:rsidRDefault="0073288E" w:rsidP="0073288E">
            <w:pPr>
              <w:ind w:right="3"/>
              <w:jc w:val="center"/>
              <w:rPr>
                <w:rFonts w:hAnsi="Times New Roman" w:cs="Times New Roman"/>
                <w:sz w:val="15"/>
                <w:szCs w:val="15"/>
              </w:rPr>
            </w:pPr>
          </w:p>
        </w:tc>
        <w:tc>
          <w:tcPr>
            <w:tcW w:w="615" w:type="dxa"/>
            <w:tcBorders>
              <w:top w:val="single" w:sz="6" w:space="0" w:color="auto"/>
              <w:bottom w:val="single" w:sz="6" w:space="0" w:color="auto"/>
            </w:tcBorders>
            <w:vAlign w:val="center"/>
          </w:tcPr>
          <w:p w14:paraId="71BCBDC2" w14:textId="77777777" w:rsidR="0073288E" w:rsidRPr="00F43D01" w:rsidRDefault="00FA4329" w:rsidP="0073288E">
            <w:pPr>
              <w:ind w:right="3"/>
              <w:jc w:val="center"/>
              <w:rPr>
                <w:rFonts w:hAnsi="Times New Roman" w:cs="Times New Roman"/>
                <w:sz w:val="15"/>
                <w:szCs w:val="15"/>
              </w:rPr>
            </w:pPr>
            <w:r>
              <w:rPr>
                <w:rFonts w:hAnsi="Times New Roman" w:cs="Times New Roman"/>
                <w:sz w:val="15"/>
                <w:szCs w:val="15"/>
              </w:rPr>
              <w:t>2019</w:t>
            </w:r>
          </w:p>
        </w:tc>
      </w:tr>
      <w:tr w:rsidR="0073288E" w:rsidRPr="005238AB" w14:paraId="26FCCFE6" w14:textId="77777777" w:rsidTr="000D7510">
        <w:trPr>
          <w:trHeight w:val="227"/>
        </w:trPr>
        <w:tc>
          <w:tcPr>
            <w:tcW w:w="2910" w:type="dxa"/>
            <w:tcBorders>
              <w:top w:val="single" w:sz="6" w:space="0" w:color="auto"/>
            </w:tcBorders>
          </w:tcPr>
          <w:p w14:paraId="5C459D07" w14:textId="77777777" w:rsidR="0073288E" w:rsidRPr="00FC570A" w:rsidRDefault="0073288E" w:rsidP="0073288E">
            <w:pPr>
              <w:spacing w:line="240" w:lineRule="exact"/>
              <w:ind w:right="3"/>
              <w:jc w:val="both"/>
              <w:rPr>
                <w:rFonts w:hAnsi="Times New Roman" w:cs="Times New Roman"/>
                <w:b/>
                <w:bCs/>
                <w:sz w:val="15"/>
                <w:szCs w:val="15"/>
                <w:u w:val="single"/>
                <w:cs/>
              </w:rPr>
            </w:pPr>
          </w:p>
        </w:tc>
        <w:tc>
          <w:tcPr>
            <w:tcW w:w="70" w:type="dxa"/>
          </w:tcPr>
          <w:p w14:paraId="75A5FEF7" w14:textId="77777777" w:rsidR="0073288E" w:rsidRPr="00FC570A" w:rsidRDefault="0073288E" w:rsidP="0073288E">
            <w:pPr>
              <w:spacing w:line="320" w:lineRule="exact"/>
              <w:ind w:right="3"/>
              <w:jc w:val="center"/>
              <w:rPr>
                <w:rFonts w:hAnsi="Times New Roman" w:cs="Times New Roman"/>
                <w:sz w:val="15"/>
                <w:szCs w:val="15"/>
              </w:rPr>
            </w:pPr>
          </w:p>
        </w:tc>
        <w:tc>
          <w:tcPr>
            <w:tcW w:w="588" w:type="dxa"/>
            <w:tcBorders>
              <w:top w:val="single" w:sz="6" w:space="0" w:color="auto"/>
            </w:tcBorders>
          </w:tcPr>
          <w:p w14:paraId="7C33395F"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542CE43A" w14:textId="77777777" w:rsidR="0073288E" w:rsidRPr="00FC570A" w:rsidRDefault="0073288E" w:rsidP="0073288E">
            <w:pPr>
              <w:spacing w:line="320" w:lineRule="exact"/>
              <w:ind w:right="3"/>
              <w:jc w:val="center"/>
              <w:rPr>
                <w:rFonts w:hAnsi="Times New Roman" w:cs="Times New Roman"/>
                <w:sz w:val="15"/>
                <w:szCs w:val="15"/>
              </w:rPr>
            </w:pPr>
          </w:p>
        </w:tc>
        <w:tc>
          <w:tcPr>
            <w:tcW w:w="588" w:type="dxa"/>
            <w:tcBorders>
              <w:top w:val="single" w:sz="6" w:space="0" w:color="auto"/>
            </w:tcBorders>
          </w:tcPr>
          <w:p w14:paraId="593C6281"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7C9BDC1B" w14:textId="77777777" w:rsidR="0073288E" w:rsidRPr="00FC570A" w:rsidRDefault="0073288E" w:rsidP="0073288E">
            <w:pPr>
              <w:spacing w:line="320" w:lineRule="exact"/>
              <w:ind w:right="3"/>
              <w:jc w:val="center"/>
              <w:rPr>
                <w:rFonts w:hAnsi="Times New Roman" w:cs="Times New Roman"/>
                <w:sz w:val="15"/>
                <w:szCs w:val="15"/>
              </w:rPr>
            </w:pPr>
          </w:p>
        </w:tc>
        <w:tc>
          <w:tcPr>
            <w:tcW w:w="602" w:type="dxa"/>
            <w:tcBorders>
              <w:top w:val="single" w:sz="6" w:space="0" w:color="auto"/>
            </w:tcBorders>
            <w:vAlign w:val="center"/>
          </w:tcPr>
          <w:p w14:paraId="0257F192" w14:textId="77777777" w:rsidR="0073288E" w:rsidRPr="00FC570A" w:rsidRDefault="0073288E" w:rsidP="0073288E">
            <w:pPr>
              <w:ind w:right="3"/>
              <w:jc w:val="center"/>
              <w:rPr>
                <w:rFonts w:hAnsi="Times New Roman" w:cs="Times New Roman"/>
                <w:sz w:val="15"/>
                <w:szCs w:val="15"/>
                <w:cs/>
              </w:rPr>
            </w:pPr>
            <w:r w:rsidRPr="00FC570A">
              <w:rPr>
                <w:rFonts w:hAnsi="Times New Roman" w:cs="Times New Roman"/>
                <w:sz w:val="15"/>
                <w:szCs w:val="15"/>
              </w:rPr>
              <w:t>Percent</w:t>
            </w:r>
          </w:p>
        </w:tc>
        <w:tc>
          <w:tcPr>
            <w:tcW w:w="56" w:type="dxa"/>
          </w:tcPr>
          <w:p w14:paraId="02DB27F6" w14:textId="77777777" w:rsidR="0073288E" w:rsidRPr="00FC570A" w:rsidRDefault="0073288E" w:rsidP="0073288E">
            <w:pPr>
              <w:spacing w:line="320" w:lineRule="exact"/>
              <w:ind w:right="3"/>
              <w:jc w:val="center"/>
              <w:rPr>
                <w:rFonts w:hAnsi="Times New Roman" w:cs="Times New Roman"/>
                <w:sz w:val="15"/>
                <w:szCs w:val="15"/>
              </w:rPr>
            </w:pPr>
          </w:p>
        </w:tc>
        <w:tc>
          <w:tcPr>
            <w:tcW w:w="588" w:type="dxa"/>
            <w:tcBorders>
              <w:top w:val="single" w:sz="6" w:space="0" w:color="auto"/>
            </w:tcBorders>
            <w:vAlign w:val="center"/>
          </w:tcPr>
          <w:p w14:paraId="2C98CB82" w14:textId="77777777" w:rsidR="0073288E" w:rsidRPr="00FC570A" w:rsidRDefault="0073288E" w:rsidP="0073288E">
            <w:pPr>
              <w:ind w:right="3"/>
              <w:jc w:val="center"/>
              <w:rPr>
                <w:rFonts w:hAnsi="Times New Roman" w:cs="Times New Roman"/>
                <w:sz w:val="15"/>
                <w:szCs w:val="15"/>
                <w:cs/>
              </w:rPr>
            </w:pPr>
            <w:r w:rsidRPr="00FC570A">
              <w:rPr>
                <w:rFonts w:hAnsi="Times New Roman" w:cs="Times New Roman"/>
                <w:sz w:val="15"/>
                <w:szCs w:val="15"/>
              </w:rPr>
              <w:t>Percent</w:t>
            </w:r>
          </w:p>
        </w:tc>
        <w:tc>
          <w:tcPr>
            <w:tcW w:w="56" w:type="dxa"/>
          </w:tcPr>
          <w:p w14:paraId="7CC3FB1B" w14:textId="77777777" w:rsidR="0073288E" w:rsidRPr="00FC570A" w:rsidRDefault="0073288E" w:rsidP="0073288E">
            <w:pPr>
              <w:spacing w:line="320" w:lineRule="exact"/>
              <w:ind w:right="3"/>
              <w:jc w:val="center"/>
              <w:rPr>
                <w:rFonts w:hAnsi="Times New Roman" w:cs="Times New Roman"/>
                <w:sz w:val="15"/>
                <w:szCs w:val="15"/>
              </w:rPr>
            </w:pPr>
          </w:p>
        </w:tc>
        <w:tc>
          <w:tcPr>
            <w:tcW w:w="601" w:type="dxa"/>
            <w:gridSpan w:val="3"/>
            <w:tcBorders>
              <w:top w:val="single" w:sz="6" w:space="0" w:color="auto"/>
            </w:tcBorders>
          </w:tcPr>
          <w:p w14:paraId="05853EE9"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63CB2D1C" w14:textId="77777777" w:rsidR="0073288E" w:rsidRPr="00FC570A" w:rsidRDefault="0073288E" w:rsidP="0073288E">
            <w:pPr>
              <w:spacing w:line="320" w:lineRule="exact"/>
              <w:ind w:right="3"/>
              <w:jc w:val="center"/>
              <w:rPr>
                <w:rFonts w:hAnsi="Times New Roman" w:cs="Times New Roman"/>
                <w:sz w:val="15"/>
                <w:szCs w:val="15"/>
              </w:rPr>
            </w:pPr>
          </w:p>
        </w:tc>
        <w:tc>
          <w:tcPr>
            <w:tcW w:w="602" w:type="dxa"/>
            <w:tcBorders>
              <w:top w:val="single" w:sz="6" w:space="0" w:color="auto"/>
            </w:tcBorders>
          </w:tcPr>
          <w:p w14:paraId="048E7B6B"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69216F17" w14:textId="77777777" w:rsidR="0073288E" w:rsidRPr="00FC570A" w:rsidRDefault="0073288E" w:rsidP="0073288E">
            <w:pPr>
              <w:spacing w:line="320" w:lineRule="exact"/>
              <w:ind w:right="3"/>
              <w:jc w:val="center"/>
              <w:rPr>
                <w:rFonts w:hAnsi="Times New Roman" w:cs="Times New Roman"/>
                <w:sz w:val="15"/>
                <w:szCs w:val="15"/>
              </w:rPr>
            </w:pPr>
          </w:p>
        </w:tc>
        <w:tc>
          <w:tcPr>
            <w:tcW w:w="602" w:type="dxa"/>
            <w:gridSpan w:val="3"/>
            <w:tcBorders>
              <w:top w:val="single" w:sz="6" w:space="0" w:color="auto"/>
            </w:tcBorders>
          </w:tcPr>
          <w:p w14:paraId="42AFC08A"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6B7A3949" w14:textId="77777777" w:rsidR="0073288E" w:rsidRPr="00FC570A" w:rsidRDefault="0073288E" w:rsidP="0073288E">
            <w:pPr>
              <w:ind w:left="-18" w:right="3" w:firstLine="18"/>
              <w:rPr>
                <w:rFonts w:hAnsi="Times New Roman" w:cs="Times New Roman"/>
                <w:sz w:val="15"/>
                <w:szCs w:val="15"/>
              </w:rPr>
            </w:pPr>
          </w:p>
        </w:tc>
        <w:tc>
          <w:tcPr>
            <w:tcW w:w="602" w:type="dxa"/>
            <w:tcBorders>
              <w:top w:val="single" w:sz="6" w:space="0" w:color="auto"/>
            </w:tcBorders>
          </w:tcPr>
          <w:p w14:paraId="4AF4867A" w14:textId="77777777" w:rsidR="0073288E" w:rsidRPr="00FC570A" w:rsidRDefault="0073288E" w:rsidP="0073288E">
            <w:pPr>
              <w:spacing w:line="320" w:lineRule="exact"/>
              <w:ind w:right="3"/>
              <w:jc w:val="center"/>
              <w:rPr>
                <w:rFonts w:hAnsi="Times New Roman" w:cs="Times New Roman"/>
                <w:sz w:val="15"/>
                <w:szCs w:val="15"/>
              </w:rPr>
            </w:pPr>
          </w:p>
        </w:tc>
        <w:tc>
          <w:tcPr>
            <w:tcW w:w="70" w:type="dxa"/>
          </w:tcPr>
          <w:p w14:paraId="21D7D1F6" w14:textId="77777777" w:rsidR="0073288E" w:rsidRPr="00FC570A" w:rsidRDefault="0073288E" w:rsidP="0073288E">
            <w:pPr>
              <w:tabs>
                <w:tab w:val="decimal" w:pos="1107"/>
              </w:tabs>
              <w:ind w:left="-18" w:right="3" w:firstLine="18"/>
              <w:rPr>
                <w:rFonts w:hAnsi="Times New Roman" w:cs="Times New Roman"/>
                <w:sz w:val="15"/>
                <w:szCs w:val="15"/>
              </w:rPr>
            </w:pPr>
          </w:p>
        </w:tc>
        <w:tc>
          <w:tcPr>
            <w:tcW w:w="630" w:type="dxa"/>
            <w:tcBorders>
              <w:top w:val="single" w:sz="6" w:space="0" w:color="auto"/>
            </w:tcBorders>
          </w:tcPr>
          <w:p w14:paraId="6F9E8376" w14:textId="77777777" w:rsidR="0073288E" w:rsidRPr="00FC570A" w:rsidRDefault="0073288E" w:rsidP="0073288E">
            <w:pPr>
              <w:ind w:left="75" w:right="3"/>
              <w:jc w:val="center"/>
              <w:rPr>
                <w:rFonts w:hAnsi="Times New Roman" w:cs="Times New Roman"/>
                <w:sz w:val="15"/>
                <w:szCs w:val="15"/>
              </w:rPr>
            </w:pPr>
          </w:p>
        </w:tc>
        <w:tc>
          <w:tcPr>
            <w:tcW w:w="56" w:type="dxa"/>
          </w:tcPr>
          <w:p w14:paraId="2F262F71" w14:textId="77777777" w:rsidR="0073288E" w:rsidRPr="00FC570A" w:rsidRDefault="0073288E" w:rsidP="0073288E">
            <w:pPr>
              <w:ind w:left="-18" w:right="3" w:firstLine="18"/>
              <w:rPr>
                <w:rFonts w:hAnsi="Times New Roman" w:cs="Times New Roman"/>
                <w:sz w:val="15"/>
                <w:szCs w:val="15"/>
              </w:rPr>
            </w:pPr>
          </w:p>
        </w:tc>
        <w:tc>
          <w:tcPr>
            <w:tcW w:w="615" w:type="dxa"/>
            <w:tcBorders>
              <w:top w:val="single" w:sz="6" w:space="0" w:color="auto"/>
            </w:tcBorders>
          </w:tcPr>
          <w:p w14:paraId="66F6D957" w14:textId="77777777" w:rsidR="0073288E" w:rsidRPr="00FC570A" w:rsidRDefault="0073288E" w:rsidP="0073288E">
            <w:pPr>
              <w:ind w:left="75" w:right="3"/>
              <w:jc w:val="center"/>
              <w:rPr>
                <w:rFonts w:hAnsi="Times New Roman" w:cs="Times New Roman"/>
                <w:sz w:val="15"/>
                <w:szCs w:val="15"/>
              </w:rPr>
            </w:pPr>
          </w:p>
        </w:tc>
      </w:tr>
      <w:tr w:rsidR="0073288E" w:rsidRPr="005238AB" w14:paraId="7DDFC05D" w14:textId="77777777" w:rsidTr="000D7510">
        <w:trPr>
          <w:trHeight w:val="227"/>
        </w:trPr>
        <w:tc>
          <w:tcPr>
            <w:tcW w:w="2910" w:type="dxa"/>
          </w:tcPr>
          <w:p w14:paraId="4BC0769B" w14:textId="77777777" w:rsidR="0073288E" w:rsidRPr="006E7796" w:rsidRDefault="0073288E" w:rsidP="0073288E">
            <w:pPr>
              <w:spacing w:line="240" w:lineRule="exact"/>
              <w:ind w:right="3"/>
              <w:jc w:val="both"/>
              <w:rPr>
                <w:rFonts w:hAnsi="Times New Roman" w:cs="Cordia New"/>
                <w:sz w:val="15"/>
                <w:szCs w:val="15"/>
                <w:cs/>
              </w:rPr>
            </w:pPr>
            <w:r>
              <w:rPr>
                <w:rFonts w:eastAsia="Arial Unicode MS" w:hAnsi="Times New Roman" w:cs="Times New Roman"/>
                <w:sz w:val="15"/>
                <w:szCs w:val="15"/>
                <w:u w:val="single"/>
              </w:rPr>
              <w:t xml:space="preserve">Investment in </w:t>
            </w:r>
            <w:r w:rsidRPr="0086642A">
              <w:rPr>
                <w:rFonts w:eastAsia="Arial Unicode MS" w:hAnsi="Times New Roman" w:cs="Times New Roman"/>
                <w:sz w:val="15"/>
                <w:szCs w:val="15"/>
                <w:u w:val="single"/>
              </w:rPr>
              <w:t>associates</w:t>
            </w:r>
            <w:r w:rsidRPr="006E7796">
              <w:rPr>
                <w:rFonts w:hAnsi="Times New Roman" w:cs="Cordia New" w:hint="cs"/>
                <w:sz w:val="15"/>
                <w:szCs w:val="15"/>
                <w:u w:val="single"/>
                <w:cs/>
              </w:rPr>
              <w:t xml:space="preserve"> </w:t>
            </w:r>
            <w:r w:rsidRPr="0086642A">
              <w:rPr>
                <w:rFonts w:eastAsia="Arial Unicode MS" w:hAnsi="Times New Roman" w:cs="Times New Roman"/>
                <w:sz w:val="15"/>
                <w:szCs w:val="15"/>
                <w:u w:val="single"/>
              </w:rPr>
              <w:t>of</w:t>
            </w:r>
            <w:r w:rsidRPr="00FC570A">
              <w:rPr>
                <w:rFonts w:eastAsia="Arial Unicode MS" w:hAnsi="Times New Roman" w:cs="Times New Roman"/>
                <w:sz w:val="15"/>
                <w:szCs w:val="15"/>
                <w:u w:val="single"/>
              </w:rPr>
              <w:t xml:space="preserve"> the Company</w:t>
            </w:r>
          </w:p>
        </w:tc>
        <w:tc>
          <w:tcPr>
            <w:tcW w:w="70" w:type="dxa"/>
          </w:tcPr>
          <w:p w14:paraId="31930029" w14:textId="77777777" w:rsidR="0073288E" w:rsidRPr="00FC570A" w:rsidRDefault="0073288E" w:rsidP="0073288E">
            <w:pPr>
              <w:spacing w:line="320" w:lineRule="exact"/>
              <w:ind w:right="3"/>
              <w:jc w:val="center"/>
              <w:rPr>
                <w:rFonts w:hAnsi="Times New Roman" w:cs="Times New Roman"/>
                <w:sz w:val="15"/>
                <w:szCs w:val="15"/>
              </w:rPr>
            </w:pPr>
          </w:p>
        </w:tc>
        <w:tc>
          <w:tcPr>
            <w:tcW w:w="588" w:type="dxa"/>
          </w:tcPr>
          <w:p w14:paraId="6F79F54A"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34C41444" w14:textId="77777777" w:rsidR="0073288E" w:rsidRPr="00FC570A" w:rsidRDefault="0073288E" w:rsidP="0073288E">
            <w:pPr>
              <w:spacing w:line="320" w:lineRule="exact"/>
              <w:ind w:right="3"/>
              <w:jc w:val="center"/>
              <w:rPr>
                <w:rFonts w:hAnsi="Times New Roman" w:cs="Times New Roman"/>
                <w:sz w:val="15"/>
                <w:szCs w:val="15"/>
              </w:rPr>
            </w:pPr>
          </w:p>
        </w:tc>
        <w:tc>
          <w:tcPr>
            <w:tcW w:w="588" w:type="dxa"/>
          </w:tcPr>
          <w:p w14:paraId="614A3C42"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77F69BB8" w14:textId="77777777" w:rsidR="0073288E" w:rsidRPr="00FC570A" w:rsidRDefault="0073288E" w:rsidP="0073288E">
            <w:pPr>
              <w:spacing w:line="320" w:lineRule="exact"/>
              <w:ind w:right="3"/>
              <w:jc w:val="center"/>
              <w:rPr>
                <w:rFonts w:hAnsi="Times New Roman" w:cs="Times New Roman"/>
                <w:sz w:val="15"/>
                <w:szCs w:val="15"/>
              </w:rPr>
            </w:pPr>
          </w:p>
        </w:tc>
        <w:tc>
          <w:tcPr>
            <w:tcW w:w="602" w:type="dxa"/>
          </w:tcPr>
          <w:p w14:paraId="4AC0E9B0"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65D1EAEA" w14:textId="77777777" w:rsidR="0073288E" w:rsidRPr="00FC570A" w:rsidRDefault="0073288E" w:rsidP="0073288E">
            <w:pPr>
              <w:spacing w:line="320" w:lineRule="exact"/>
              <w:ind w:right="3"/>
              <w:jc w:val="center"/>
              <w:rPr>
                <w:rFonts w:hAnsi="Times New Roman" w:cs="Times New Roman"/>
                <w:sz w:val="15"/>
                <w:szCs w:val="15"/>
              </w:rPr>
            </w:pPr>
          </w:p>
        </w:tc>
        <w:tc>
          <w:tcPr>
            <w:tcW w:w="588" w:type="dxa"/>
          </w:tcPr>
          <w:p w14:paraId="412DF504"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1B1D6469" w14:textId="77777777" w:rsidR="0073288E" w:rsidRPr="00FC570A" w:rsidRDefault="0073288E" w:rsidP="0073288E">
            <w:pPr>
              <w:spacing w:line="320" w:lineRule="exact"/>
              <w:ind w:right="3"/>
              <w:jc w:val="center"/>
              <w:rPr>
                <w:rFonts w:hAnsi="Times New Roman" w:cs="Times New Roman"/>
                <w:sz w:val="15"/>
                <w:szCs w:val="15"/>
              </w:rPr>
            </w:pPr>
          </w:p>
        </w:tc>
        <w:tc>
          <w:tcPr>
            <w:tcW w:w="601" w:type="dxa"/>
            <w:gridSpan w:val="3"/>
          </w:tcPr>
          <w:p w14:paraId="51A1CE56"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477589F1" w14:textId="77777777" w:rsidR="0073288E" w:rsidRPr="00FC570A" w:rsidRDefault="0073288E" w:rsidP="0073288E">
            <w:pPr>
              <w:spacing w:line="320" w:lineRule="exact"/>
              <w:ind w:right="3"/>
              <w:jc w:val="center"/>
              <w:rPr>
                <w:rFonts w:hAnsi="Times New Roman" w:cs="Times New Roman"/>
                <w:sz w:val="15"/>
                <w:szCs w:val="15"/>
              </w:rPr>
            </w:pPr>
          </w:p>
        </w:tc>
        <w:tc>
          <w:tcPr>
            <w:tcW w:w="602" w:type="dxa"/>
          </w:tcPr>
          <w:p w14:paraId="0339AE15"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56D812B3" w14:textId="77777777" w:rsidR="0073288E" w:rsidRPr="00FC570A" w:rsidRDefault="0073288E" w:rsidP="0073288E">
            <w:pPr>
              <w:spacing w:line="320" w:lineRule="exact"/>
              <w:ind w:right="3"/>
              <w:jc w:val="center"/>
              <w:rPr>
                <w:rFonts w:hAnsi="Times New Roman" w:cs="Times New Roman"/>
                <w:sz w:val="15"/>
                <w:szCs w:val="15"/>
              </w:rPr>
            </w:pPr>
          </w:p>
        </w:tc>
        <w:tc>
          <w:tcPr>
            <w:tcW w:w="602" w:type="dxa"/>
            <w:gridSpan w:val="3"/>
          </w:tcPr>
          <w:p w14:paraId="3A524A47"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01F849D5" w14:textId="77777777" w:rsidR="0073288E" w:rsidRPr="00FC570A" w:rsidRDefault="0073288E" w:rsidP="0073288E">
            <w:pPr>
              <w:ind w:left="-18" w:right="3" w:firstLine="18"/>
              <w:rPr>
                <w:rFonts w:hAnsi="Times New Roman" w:cs="Times New Roman"/>
                <w:sz w:val="15"/>
                <w:szCs w:val="15"/>
              </w:rPr>
            </w:pPr>
          </w:p>
        </w:tc>
        <w:tc>
          <w:tcPr>
            <w:tcW w:w="602" w:type="dxa"/>
          </w:tcPr>
          <w:p w14:paraId="2D352129" w14:textId="77777777" w:rsidR="0073288E" w:rsidRPr="00FC570A" w:rsidRDefault="0073288E" w:rsidP="0073288E">
            <w:pPr>
              <w:spacing w:line="320" w:lineRule="exact"/>
              <w:ind w:right="3"/>
              <w:jc w:val="center"/>
              <w:rPr>
                <w:rFonts w:hAnsi="Times New Roman" w:cs="Times New Roman"/>
                <w:sz w:val="15"/>
                <w:szCs w:val="15"/>
              </w:rPr>
            </w:pPr>
          </w:p>
        </w:tc>
        <w:tc>
          <w:tcPr>
            <w:tcW w:w="70" w:type="dxa"/>
          </w:tcPr>
          <w:p w14:paraId="6A45DEE3" w14:textId="77777777" w:rsidR="0073288E" w:rsidRPr="00FC570A" w:rsidRDefault="0073288E" w:rsidP="0073288E">
            <w:pPr>
              <w:tabs>
                <w:tab w:val="decimal" w:pos="1107"/>
              </w:tabs>
              <w:ind w:left="-18" w:right="3" w:firstLine="18"/>
              <w:rPr>
                <w:rFonts w:hAnsi="Times New Roman" w:cs="Times New Roman"/>
                <w:sz w:val="15"/>
                <w:szCs w:val="15"/>
              </w:rPr>
            </w:pPr>
          </w:p>
        </w:tc>
        <w:tc>
          <w:tcPr>
            <w:tcW w:w="630" w:type="dxa"/>
          </w:tcPr>
          <w:p w14:paraId="158495C4" w14:textId="77777777" w:rsidR="0073288E" w:rsidRPr="00FC570A" w:rsidRDefault="0073288E" w:rsidP="0073288E">
            <w:pPr>
              <w:ind w:left="75" w:right="3"/>
              <w:jc w:val="center"/>
              <w:rPr>
                <w:rFonts w:hAnsi="Times New Roman" w:cs="Times New Roman"/>
                <w:sz w:val="15"/>
                <w:szCs w:val="15"/>
              </w:rPr>
            </w:pPr>
          </w:p>
        </w:tc>
        <w:tc>
          <w:tcPr>
            <w:tcW w:w="56" w:type="dxa"/>
          </w:tcPr>
          <w:p w14:paraId="1A7237E1" w14:textId="77777777" w:rsidR="0073288E" w:rsidRPr="00FC570A" w:rsidRDefault="0073288E" w:rsidP="0073288E">
            <w:pPr>
              <w:ind w:left="-18" w:right="3" w:firstLine="18"/>
              <w:rPr>
                <w:rFonts w:hAnsi="Times New Roman" w:cs="Times New Roman"/>
                <w:sz w:val="15"/>
                <w:szCs w:val="15"/>
              </w:rPr>
            </w:pPr>
          </w:p>
        </w:tc>
        <w:tc>
          <w:tcPr>
            <w:tcW w:w="615" w:type="dxa"/>
          </w:tcPr>
          <w:p w14:paraId="2AD664A4" w14:textId="77777777" w:rsidR="0073288E" w:rsidRPr="00FC570A" w:rsidRDefault="0073288E" w:rsidP="0073288E">
            <w:pPr>
              <w:ind w:left="75" w:right="3"/>
              <w:jc w:val="center"/>
              <w:rPr>
                <w:rFonts w:hAnsi="Times New Roman" w:cs="Times New Roman"/>
                <w:sz w:val="15"/>
                <w:szCs w:val="15"/>
              </w:rPr>
            </w:pPr>
          </w:p>
        </w:tc>
      </w:tr>
      <w:tr w:rsidR="0073288E" w:rsidRPr="005238AB" w14:paraId="43B92716" w14:textId="77777777" w:rsidTr="00E7277C">
        <w:trPr>
          <w:trHeight w:val="227"/>
        </w:trPr>
        <w:tc>
          <w:tcPr>
            <w:tcW w:w="2910" w:type="dxa"/>
            <w:vAlign w:val="center"/>
          </w:tcPr>
          <w:p w14:paraId="0BE3B95B" w14:textId="77777777" w:rsidR="0073288E" w:rsidRPr="00EF3B29" w:rsidRDefault="0073288E" w:rsidP="0073288E">
            <w:pPr>
              <w:spacing w:line="240" w:lineRule="exact"/>
              <w:ind w:right="3"/>
              <w:rPr>
                <w:rFonts w:hAnsi="Times New Roman" w:cs="Cordia New"/>
                <w:sz w:val="15"/>
                <w:szCs w:val="15"/>
                <w:u w:val="single"/>
                <w:cs/>
              </w:rPr>
            </w:pPr>
            <w:r w:rsidRPr="00FC570A">
              <w:rPr>
                <w:rFonts w:eastAsia="Arial Unicode MS" w:hAnsi="Times New Roman" w:cs="Times New Roman"/>
                <w:sz w:val="15"/>
                <w:szCs w:val="15"/>
              </w:rPr>
              <w:t xml:space="preserve">TIPS Co., Ltd. </w:t>
            </w:r>
          </w:p>
        </w:tc>
        <w:tc>
          <w:tcPr>
            <w:tcW w:w="70" w:type="dxa"/>
            <w:vAlign w:val="center"/>
          </w:tcPr>
          <w:p w14:paraId="3A4A9E6B"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588" w:type="dxa"/>
            <w:vAlign w:val="center"/>
          </w:tcPr>
          <w:p w14:paraId="5BAC37DA" w14:textId="77777777" w:rsidR="0073288E" w:rsidRPr="00FC570A" w:rsidRDefault="0073288E" w:rsidP="00E7277C">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Baht</w:t>
            </w:r>
          </w:p>
        </w:tc>
        <w:tc>
          <w:tcPr>
            <w:tcW w:w="56" w:type="dxa"/>
            <w:vAlign w:val="center"/>
          </w:tcPr>
          <w:p w14:paraId="78E77CE2"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588" w:type="dxa"/>
            <w:vAlign w:val="center"/>
          </w:tcPr>
          <w:p w14:paraId="63AEF05F" w14:textId="77777777" w:rsidR="0073288E" w:rsidRPr="00FC570A" w:rsidRDefault="0073288E" w:rsidP="00E7277C">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Baht</w:t>
            </w:r>
          </w:p>
        </w:tc>
        <w:tc>
          <w:tcPr>
            <w:tcW w:w="56" w:type="dxa"/>
            <w:vAlign w:val="center"/>
          </w:tcPr>
          <w:p w14:paraId="49485988"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602" w:type="dxa"/>
            <w:vAlign w:val="center"/>
          </w:tcPr>
          <w:p w14:paraId="779F9B42" w14:textId="77777777" w:rsidR="0073288E" w:rsidRPr="00FC570A" w:rsidRDefault="0073288E" w:rsidP="0073288E">
            <w:pPr>
              <w:spacing w:line="320" w:lineRule="exact"/>
              <w:ind w:right="3"/>
              <w:rPr>
                <w:rFonts w:hAnsi="Times New Roman" w:cs="Times New Roman"/>
                <w:sz w:val="15"/>
                <w:szCs w:val="15"/>
              </w:rPr>
            </w:pPr>
          </w:p>
        </w:tc>
        <w:tc>
          <w:tcPr>
            <w:tcW w:w="56" w:type="dxa"/>
          </w:tcPr>
          <w:p w14:paraId="41141F8C"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588" w:type="dxa"/>
          </w:tcPr>
          <w:p w14:paraId="3C0B1F57"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11BE3283"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601" w:type="dxa"/>
            <w:gridSpan w:val="3"/>
          </w:tcPr>
          <w:p w14:paraId="48A48044"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69D97EC7"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602" w:type="dxa"/>
          </w:tcPr>
          <w:p w14:paraId="57E17C79"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0071022E"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602" w:type="dxa"/>
            <w:gridSpan w:val="3"/>
          </w:tcPr>
          <w:p w14:paraId="0A6D587C"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56" w:type="dxa"/>
          </w:tcPr>
          <w:p w14:paraId="1FE84240" w14:textId="77777777" w:rsidR="0073288E" w:rsidRPr="00FC570A" w:rsidRDefault="0073288E" w:rsidP="0073288E">
            <w:pPr>
              <w:ind w:left="-18" w:right="3" w:firstLine="18"/>
              <w:rPr>
                <w:rFonts w:hAnsi="Times New Roman" w:cs="Times New Roman"/>
                <w:sz w:val="15"/>
                <w:szCs w:val="15"/>
              </w:rPr>
            </w:pPr>
          </w:p>
        </w:tc>
        <w:tc>
          <w:tcPr>
            <w:tcW w:w="602" w:type="dxa"/>
          </w:tcPr>
          <w:p w14:paraId="2C424EE1"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70" w:type="dxa"/>
          </w:tcPr>
          <w:p w14:paraId="06D8E3B9" w14:textId="77777777" w:rsidR="0073288E" w:rsidRPr="00FC570A" w:rsidRDefault="0073288E" w:rsidP="0073288E">
            <w:pPr>
              <w:tabs>
                <w:tab w:val="decimal" w:pos="1107"/>
              </w:tabs>
              <w:ind w:left="-18" w:right="3" w:firstLine="18"/>
              <w:rPr>
                <w:rFonts w:hAnsi="Times New Roman" w:cs="Times New Roman"/>
                <w:sz w:val="15"/>
                <w:szCs w:val="15"/>
              </w:rPr>
            </w:pPr>
          </w:p>
        </w:tc>
        <w:tc>
          <w:tcPr>
            <w:tcW w:w="630" w:type="dxa"/>
          </w:tcPr>
          <w:p w14:paraId="49A4E119" w14:textId="77777777" w:rsidR="0073288E" w:rsidRPr="00FC570A" w:rsidRDefault="0073288E" w:rsidP="0073288E">
            <w:pPr>
              <w:ind w:left="75" w:right="3"/>
              <w:jc w:val="center"/>
              <w:rPr>
                <w:rFonts w:hAnsi="Times New Roman" w:cs="Times New Roman"/>
                <w:sz w:val="15"/>
                <w:szCs w:val="15"/>
              </w:rPr>
            </w:pPr>
          </w:p>
        </w:tc>
        <w:tc>
          <w:tcPr>
            <w:tcW w:w="56" w:type="dxa"/>
          </w:tcPr>
          <w:p w14:paraId="555C56B5" w14:textId="77777777" w:rsidR="0073288E" w:rsidRPr="00FC570A" w:rsidRDefault="0073288E" w:rsidP="0073288E">
            <w:pPr>
              <w:ind w:left="-18" w:right="3" w:firstLine="18"/>
              <w:rPr>
                <w:rFonts w:hAnsi="Times New Roman" w:cs="Times New Roman"/>
                <w:sz w:val="15"/>
                <w:szCs w:val="15"/>
              </w:rPr>
            </w:pPr>
          </w:p>
        </w:tc>
        <w:tc>
          <w:tcPr>
            <w:tcW w:w="615" w:type="dxa"/>
          </w:tcPr>
          <w:p w14:paraId="52773F03" w14:textId="77777777" w:rsidR="0073288E" w:rsidRPr="00FC570A" w:rsidRDefault="0073288E" w:rsidP="0073288E">
            <w:pPr>
              <w:ind w:left="75" w:right="3"/>
              <w:jc w:val="center"/>
              <w:rPr>
                <w:rFonts w:hAnsi="Times New Roman" w:cs="Times New Roman"/>
                <w:sz w:val="15"/>
                <w:szCs w:val="15"/>
              </w:rPr>
            </w:pPr>
          </w:p>
        </w:tc>
      </w:tr>
      <w:tr w:rsidR="0073288E" w:rsidRPr="005238AB" w14:paraId="43D7EEA3" w14:textId="77777777" w:rsidTr="000D7510">
        <w:trPr>
          <w:trHeight w:val="227"/>
        </w:trPr>
        <w:tc>
          <w:tcPr>
            <w:tcW w:w="2910" w:type="dxa"/>
            <w:vAlign w:val="center"/>
          </w:tcPr>
          <w:p w14:paraId="311D5E65" w14:textId="77777777" w:rsidR="0073288E" w:rsidRPr="00FC570A" w:rsidRDefault="0073288E" w:rsidP="0073288E">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w:t>
            </w:r>
            <w:r w:rsidRPr="00FC570A">
              <w:rPr>
                <w:rFonts w:eastAsia="Arial Unicode MS" w:hAnsi="Times New Roman" w:cs="Times New Roman"/>
                <w:sz w:val="15"/>
                <w:szCs w:val="15"/>
              </w:rPr>
              <w:t>(Port operating)</w:t>
            </w:r>
          </w:p>
        </w:tc>
        <w:tc>
          <w:tcPr>
            <w:tcW w:w="70" w:type="dxa"/>
            <w:vAlign w:val="center"/>
          </w:tcPr>
          <w:p w14:paraId="4EBB15A4"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588" w:type="dxa"/>
            <w:vAlign w:val="center"/>
          </w:tcPr>
          <w:p w14:paraId="7A3A2352" w14:textId="77777777" w:rsidR="0073288E" w:rsidRPr="00FC570A" w:rsidRDefault="0073288E" w:rsidP="00E7277C">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100</w:t>
            </w:r>
          </w:p>
        </w:tc>
        <w:tc>
          <w:tcPr>
            <w:tcW w:w="56" w:type="dxa"/>
            <w:vAlign w:val="center"/>
          </w:tcPr>
          <w:p w14:paraId="2369EC77"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588" w:type="dxa"/>
            <w:vAlign w:val="center"/>
          </w:tcPr>
          <w:p w14:paraId="31A14575" w14:textId="77777777" w:rsidR="0073288E" w:rsidRPr="00FC570A" w:rsidRDefault="0073288E" w:rsidP="00E7277C">
            <w:pPr>
              <w:spacing w:line="32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100</w:t>
            </w:r>
          </w:p>
        </w:tc>
        <w:tc>
          <w:tcPr>
            <w:tcW w:w="56" w:type="dxa"/>
            <w:vAlign w:val="center"/>
          </w:tcPr>
          <w:p w14:paraId="12F26423"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602" w:type="dxa"/>
            <w:vAlign w:val="center"/>
          </w:tcPr>
          <w:p w14:paraId="77F842E4" w14:textId="77777777" w:rsidR="0073288E" w:rsidRPr="00FC570A" w:rsidRDefault="0073288E" w:rsidP="0073288E">
            <w:pPr>
              <w:spacing w:line="320" w:lineRule="exact"/>
              <w:ind w:right="3"/>
              <w:rPr>
                <w:rFonts w:hAnsi="Times New Roman" w:cs="Times New Roman"/>
                <w:sz w:val="15"/>
                <w:szCs w:val="15"/>
              </w:rPr>
            </w:pPr>
          </w:p>
        </w:tc>
        <w:tc>
          <w:tcPr>
            <w:tcW w:w="56" w:type="dxa"/>
          </w:tcPr>
          <w:p w14:paraId="0A2B1D2B"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588" w:type="dxa"/>
          </w:tcPr>
          <w:p w14:paraId="330AA34F"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3A27D961"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601" w:type="dxa"/>
            <w:gridSpan w:val="3"/>
          </w:tcPr>
          <w:p w14:paraId="25CB2340"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7D140CE3"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602" w:type="dxa"/>
          </w:tcPr>
          <w:p w14:paraId="053F5AFA" w14:textId="77777777" w:rsidR="0073288E" w:rsidRPr="00FC570A" w:rsidRDefault="0073288E" w:rsidP="0073288E">
            <w:pPr>
              <w:spacing w:line="320" w:lineRule="exact"/>
              <w:ind w:right="3"/>
              <w:jc w:val="center"/>
              <w:rPr>
                <w:rFonts w:hAnsi="Times New Roman" w:cs="Times New Roman"/>
                <w:sz w:val="15"/>
                <w:szCs w:val="15"/>
              </w:rPr>
            </w:pPr>
          </w:p>
        </w:tc>
        <w:tc>
          <w:tcPr>
            <w:tcW w:w="56" w:type="dxa"/>
          </w:tcPr>
          <w:p w14:paraId="6A91DBB2"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602" w:type="dxa"/>
            <w:gridSpan w:val="3"/>
          </w:tcPr>
          <w:p w14:paraId="78A62250"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56" w:type="dxa"/>
          </w:tcPr>
          <w:p w14:paraId="187F516C" w14:textId="77777777" w:rsidR="0073288E" w:rsidRPr="00FC570A" w:rsidRDefault="0073288E" w:rsidP="0073288E">
            <w:pPr>
              <w:ind w:left="-18" w:right="3" w:firstLine="18"/>
              <w:rPr>
                <w:rFonts w:hAnsi="Times New Roman" w:cs="Times New Roman"/>
                <w:sz w:val="15"/>
                <w:szCs w:val="15"/>
              </w:rPr>
            </w:pPr>
          </w:p>
        </w:tc>
        <w:tc>
          <w:tcPr>
            <w:tcW w:w="602" w:type="dxa"/>
          </w:tcPr>
          <w:p w14:paraId="67636789" w14:textId="77777777" w:rsidR="0073288E" w:rsidRPr="00FC570A" w:rsidRDefault="0073288E" w:rsidP="0073288E">
            <w:pPr>
              <w:tabs>
                <w:tab w:val="decimal" w:pos="1204"/>
              </w:tabs>
              <w:spacing w:line="320" w:lineRule="exact"/>
              <w:ind w:right="3"/>
              <w:rPr>
                <w:rFonts w:hAnsi="Times New Roman" w:cs="Times New Roman"/>
                <w:sz w:val="15"/>
                <w:szCs w:val="15"/>
              </w:rPr>
            </w:pPr>
          </w:p>
        </w:tc>
        <w:tc>
          <w:tcPr>
            <w:tcW w:w="70" w:type="dxa"/>
          </w:tcPr>
          <w:p w14:paraId="6B87E1A9" w14:textId="77777777" w:rsidR="0073288E" w:rsidRPr="00FC570A" w:rsidRDefault="0073288E" w:rsidP="0073288E">
            <w:pPr>
              <w:tabs>
                <w:tab w:val="decimal" w:pos="1107"/>
              </w:tabs>
              <w:ind w:left="-18" w:right="3" w:firstLine="18"/>
              <w:rPr>
                <w:rFonts w:hAnsi="Times New Roman" w:cs="Times New Roman"/>
                <w:sz w:val="15"/>
                <w:szCs w:val="15"/>
              </w:rPr>
            </w:pPr>
          </w:p>
        </w:tc>
        <w:tc>
          <w:tcPr>
            <w:tcW w:w="630" w:type="dxa"/>
          </w:tcPr>
          <w:p w14:paraId="56E90A01" w14:textId="77777777" w:rsidR="0073288E" w:rsidRPr="00FC570A" w:rsidRDefault="0073288E" w:rsidP="0073288E">
            <w:pPr>
              <w:ind w:left="75" w:right="3"/>
              <w:jc w:val="center"/>
              <w:rPr>
                <w:rFonts w:hAnsi="Times New Roman" w:cs="Times New Roman"/>
                <w:sz w:val="15"/>
                <w:szCs w:val="15"/>
              </w:rPr>
            </w:pPr>
          </w:p>
        </w:tc>
        <w:tc>
          <w:tcPr>
            <w:tcW w:w="56" w:type="dxa"/>
          </w:tcPr>
          <w:p w14:paraId="45319AB6" w14:textId="77777777" w:rsidR="0073288E" w:rsidRPr="00FC570A" w:rsidRDefault="0073288E" w:rsidP="0073288E">
            <w:pPr>
              <w:ind w:left="-18" w:right="3" w:firstLine="18"/>
              <w:rPr>
                <w:rFonts w:hAnsi="Times New Roman" w:cs="Times New Roman"/>
                <w:sz w:val="15"/>
                <w:szCs w:val="15"/>
              </w:rPr>
            </w:pPr>
          </w:p>
        </w:tc>
        <w:tc>
          <w:tcPr>
            <w:tcW w:w="615" w:type="dxa"/>
          </w:tcPr>
          <w:p w14:paraId="1B09037F" w14:textId="77777777" w:rsidR="0073288E" w:rsidRPr="00FC570A" w:rsidRDefault="0073288E" w:rsidP="0073288E">
            <w:pPr>
              <w:ind w:left="75" w:right="3"/>
              <w:jc w:val="center"/>
              <w:rPr>
                <w:rFonts w:hAnsi="Times New Roman" w:cs="Times New Roman"/>
                <w:sz w:val="15"/>
                <w:szCs w:val="15"/>
              </w:rPr>
            </w:pPr>
          </w:p>
        </w:tc>
      </w:tr>
      <w:tr w:rsidR="00164806" w:rsidRPr="005238AB" w14:paraId="1EF5BAF5" w14:textId="77777777" w:rsidTr="000D7510">
        <w:trPr>
          <w:trHeight w:val="227"/>
        </w:trPr>
        <w:tc>
          <w:tcPr>
            <w:tcW w:w="2910" w:type="dxa"/>
            <w:vAlign w:val="center"/>
          </w:tcPr>
          <w:p w14:paraId="4DEAB257" w14:textId="77777777" w:rsidR="00164806" w:rsidRPr="00FC570A" w:rsidRDefault="00164806" w:rsidP="0073288E">
            <w:pPr>
              <w:spacing w:line="240" w:lineRule="exact"/>
              <w:ind w:right="3"/>
              <w:rPr>
                <w:rFonts w:hAnsi="Times New Roman" w:cs="Times New Roman"/>
                <w:sz w:val="15"/>
                <w:szCs w:val="15"/>
              </w:rPr>
            </w:pPr>
          </w:p>
        </w:tc>
        <w:tc>
          <w:tcPr>
            <w:tcW w:w="70" w:type="dxa"/>
            <w:vAlign w:val="center"/>
          </w:tcPr>
          <w:p w14:paraId="3FC88640"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588" w:type="dxa"/>
            <w:vAlign w:val="center"/>
          </w:tcPr>
          <w:p w14:paraId="0AD32C81" w14:textId="77777777" w:rsidR="00164806" w:rsidRPr="00FC570A" w:rsidRDefault="00164806" w:rsidP="00E7277C">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625F0FE0"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588" w:type="dxa"/>
            <w:vAlign w:val="center"/>
          </w:tcPr>
          <w:p w14:paraId="73F0FB5C" w14:textId="77777777" w:rsidR="00164806" w:rsidRPr="00FC570A" w:rsidRDefault="00164806" w:rsidP="00E7277C">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7EE7E357"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602" w:type="dxa"/>
            <w:vAlign w:val="center"/>
          </w:tcPr>
          <w:p w14:paraId="2109889A" w14:textId="77777777" w:rsidR="00164806" w:rsidRPr="00FC570A" w:rsidRDefault="00164806" w:rsidP="0073288E">
            <w:pPr>
              <w:spacing w:line="320" w:lineRule="exact"/>
              <w:ind w:right="3"/>
              <w:jc w:val="center"/>
              <w:rPr>
                <w:rFonts w:hAnsi="Times New Roman" w:cs="Times New Roman"/>
                <w:sz w:val="15"/>
                <w:szCs w:val="15"/>
              </w:rPr>
            </w:pPr>
            <w:r w:rsidRPr="00FC570A">
              <w:rPr>
                <w:rFonts w:hAnsi="Times New Roman" w:cs="Times New Roman"/>
                <w:sz w:val="15"/>
                <w:szCs w:val="15"/>
              </w:rPr>
              <w:t>22</w:t>
            </w:r>
          </w:p>
        </w:tc>
        <w:tc>
          <w:tcPr>
            <w:tcW w:w="56" w:type="dxa"/>
          </w:tcPr>
          <w:p w14:paraId="05CA4980"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588" w:type="dxa"/>
          </w:tcPr>
          <w:p w14:paraId="3C7266E7" w14:textId="77777777" w:rsidR="00164806" w:rsidRPr="00FC570A" w:rsidRDefault="00164806" w:rsidP="0073288E">
            <w:pPr>
              <w:spacing w:line="320" w:lineRule="exact"/>
              <w:ind w:right="3"/>
              <w:jc w:val="center"/>
              <w:rPr>
                <w:rFonts w:hAnsi="Times New Roman" w:cs="Times New Roman"/>
                <w:sz w:val="15"/>
                <w:szCs w:val="15"/>
              </w:rPr>
            </w:pPr>
            <w:r w:rsidRPr="00FC570A">
              <w:rPr>
                <w:rFonts w:hAnsi="Times New Roman" w:cs="Times New Roman"/>
                <w:sz w:val="15"/>
                <w:szCs w:val="15"/>
                <w:cs/>
              </w:rPr>
              <w:t>2</w:t>
            </w:r>
            <w:r w:rsidRPr="00FC570A">
              <w:rPr>
                <w:rFonts w:hAnsi="Times New Roman" w:cs="Times New Roman"/>
                <w:sz w:val="15"/>
                <w:szCs w:val="15"/>
              </w:rPr>
              <w:t>2</w:t>
            </w:r>
          </w:p>
        </w:tc>
        <w:tc>
          <w:tcPr>
            <w:tcW w:w="56" w:type="dxa"/>
          </w:tcPr>
          <w:p w14:paraId="0BE276A0"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09ED8F47" w14:textId="3A822324" w:rsidR="00164806" w:rsidRPr="00FC570A" w:rsidRDefault="004C3C72" w:rsidP="0073288E">
            <w:pPr>
              <w:tabs>
                <w:tab w:val="left" w:pos="326"/>
              </w:tabs>
              <w:spacing w:line="320" w:lineRule="exact"/>
              <w:ind w:right="3"/>
              <w:jc w:val="center"/>
              <w:rPr>
                <w:rFonts w:hAnsi="Times New Roman" w:cs="Times New Roman"/>
                <w:sz w:val="15"/>
                <w:szCs w:val="15"/>
              </w:rPr>
            </w:pPr>
            <w:r>
              <w:rPr>
                <w:rFonts w:hAnsi="Times New Roman" w:cs="Times New Roman"/>
                <w:sz w:val="15"/>
                <w:szCs w:val="15"/>
              </w:rPr>
              <w:t>50</w:t>
            </w:r>
          </w:p>
        </w:tc>
        <w:tc>
          <w:tcPr>
            <w:tcW w:w="56" w:type="dxa"/>
            <w:vAlign w:val="center"/>
          </w:tcPr>
          <w:p w14:paraId="799E3E47" w14:textId="77777777" w:rsidR="00164806" w:rsidRPr="00FC570A" w:rsidRDefault="00164806" w:rsidP="0073288E">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46C81F6E" w14:textId="77777777" w:rsidR="00164806" w:rsidRPr="00FC570A" w:rsidRDefault="00164806" w:rsidP="009C6FD3">
            <w:pPr>
              <w:tabs>
                <w:tab w:val="left" w:pos="326"/>
              </w:tabs>
              <w:spacing w:line="320" w:lineRule="exact"/>
              <w:ind w:right="3"/>
              <w:jc w:val="center"/>
              <w:rPr>
                <w:rFonts w:hAnsi="Times New Roman" w:cs="Times New Roman"/>
                <w:sz w:val="15"/>
                <w:szCs w:val="15"/>
              </w:rPr>
            </w:pPr>
            <w:r>
              <w:rPr>
                <w:rFonts w:hAnsi="Times New Roman" w:cs="Times New Roman"/>
                <w:sz w:val="15"/>
                <w:szCs w:val="15"/>
              </w:rPr>
              <w:t>50</w:t>
            </w:r>
          </w:p>
        </w:tc>
        <w:tc>
          <w:tcPr>
            <w:tcW w:w="56" w:type="dxa"/>
            <w:vAlign w:val="center"/>
          </w:tcPr>
          <w:p w14:paraId="066A9FB2" w14:textId="77777777" w:rsidR="00164806" w:rsidRPr="00FC570A" w:rsidRDefault="00164806" w:rsidP="0073288E">
            <w:pPr>
              <w:tabs>
                <w:tab w:val="decimal" w:pos="1204"/>
              </w:tabs>
              <w:spacing w:line="320" w:lineRule="exact"/>
              <w:ind w:right="3"/>
              <w:jc w:val="center"/>
              <w:rPr>
                <w:rFonts w:hAnsi="Times New Roman" w:cs="Times New Roman"/>
                <w:sz w:val="15"/>
                <w:szCs w:val="15"/>
              </w:rPr>
            </w:pPr>
          </w:p>
        </w:tc>
        <w:tc>
          <w:tcPr>
            <w:tcW w:w="602" w:type="dxa"/>
            <w:gridSpan w:val="3"/>
            <w:tcBorders>
              <w:bottom w:val="single" w:sz="6" w:space="0" w:color="auto"/>
            </w:tcBorders>
          </w:tcPr>
          <w:p w14:paraId="437D363F" w14:textId="73564256" w:rsidR="00164806" w:rsidRPr="00FC570A" w:rsidRDefault="004C3C72" w:rsidP="0073288E">
            <w:pPr>
              <w:spacing w:line="320" w:lineRule="exact"/>
              <w:ind w:right="3"/>
              <w:jc w:val="center"/>
              <w:rPr>
                <w:rFonts w:hAnsi="Times New Roman" w:cs="Times New Roman"/>
                <w:sz w:val="15"/>
                <w:szCs w:val="15"/>
              </w:rPr>
            </w:pPr>
            <w:r>
              <w:rPr>
                <w:rFonts w:hAnsi="Times New Roman" w:cs="Times New Roman"/>
                <w:sz w:val="15"/>
                <w:szCs w:val="15"/>
              </w:rPr>
              <w:t>215</w:t>
            </w:r>
          </w:p>
        </w:tc>
        <w:tc>
          <w:tcPr>
            <w:tcW w:w="56" w:type="dxa"/>
            <w:vAlign w:val="center"/>
          </w:tcPr>
          <w:p w14:paraId="3596ECC6" w14:textId="77777777" w:rsidR="00164806" w:rsidRPr="00FC570A" w:rsidRDefault="00164806" w:rsidP="0073288E">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7A063241" w14:textId="77777777" w:rsidR="00164806" w:rsidRPr="00FC570A" w:rsidRDefault="00164806" w:rsidP="009C6FD3">
            <w:pPr>
              <w:spacing w:line="320" w:lineRule="exact"/>
              <w:ind w:right="3"/>
              <w:jc w:val="center"/>
              <w:rPr>
                <w:rFonts w:hAnsi="Times New Roman" w:cs="Times New Roman"/>
                <w:sz w:val="15"/>
                <w:szCs w:val="15"/>
              </w:rPr>
            </w:pPr>
            <w:r>
              <w:rPr>
                <w:rFonts w:hAnsi="Times New Roman" w:cs="Times New Roman"/>
                <w:sz w:val="15"/>
                <w:szCs w:val="15"/>
              </w:rPr>
              <w:t>337</w:t>
            </w:r>
          </w:p>
        </w:tc>
        <w:tc>
          <w:tcPr>
            <w:tcW w:w="70" w:type="dxa"/>
            <w:vAlign w:val="center"/>
          </w:tcPr>
          <w:p w14:paraId="5AC2EF02" w14:textId="77777777" w:rsidR="00164806" w:rsidRPr="00FC570A" w:rsidRDefault="00164806" w:rsidP="0073288E">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03580243" w14:textId="36DDE495" w:rsidR="00164806" w:rsidRPr="00FC570A" w:rsidRDefault="00E50DBB" w:rsidP="0073288E">
            <w:pPr>
              <w:tabs>
                <w:tab w:val="decimal" w:pos="414"/>
              </w:tabs>
              <w:spacing w:line="320" w:lineRule="exact"/>
              <w:ind w:right="3"/>
              <w:rPr>
                <w:rFonts w:hAnsi="Times New Roman" w:cs="Times New Roman"/>
                <w:sz w:val="15"/>
                <w:szCs w:val="15"/>
              </w:rPr>
            </w:pPr>
            <w:r>
              <w:rPr>
                <w:rFonts w:hAnsi="Times New Roman" w:cs="Times New Roman"/>
                <w:sz w:val="15"/>
                <w:szCs w:val="15"/>
              </w:rPr>
              <w:t>181</w:t>
            </w:r>
          </w:p>
        </w:tc>
        <w:tc>
          <w:tcPr>
            <w:tcW w:w="56" w:type="dxa"/>
            <w:vAlign w:val="center"/>
          </w:tcPr>
          <w:p w14:paraId="625B7258" w14:textId="77777777" w:rsidR="00164806" w:rsidRPr="00FC570A" w:rsidRDefault="00164806" w:rsidP="0073288E">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693E8809" w14:textId="77777777" w:rsidR="00164806" w:rsidRPr="00FC570A" w:rsidRDefault="00164806" w:rsidP="009C6FD3">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r>
      <w:tr w:rsidR="00164806" w:rsidRPr="005238AB" w14:paraId="20B98AB9" w14:textId="77777777" w:rsidTr="000D7510">
        <w:trPr>
          <w:trHeight w:val="227"/>
        </w:trPr>
        <w:tc>
          <w:tcPr>
            <w:tcW w:w="2910" w:type="dxa"/>
            <w:vAlign w:val="center"/>
          </w:tcPr>
          <w:p w14:paraId="5411FBE1" w14:textId="77777777" w:rsidR="00164806" w:rsidRPr="00FC570A" w:rsidRDefault="00164806" w:rsidP="0073288E">
            <w:pPr>
              <w:spacing w:line="240" w:lineRule="exact"/>
              <w:ind w:right="3"/>
              <w:rPr>
                <w:rFonts w:hAnsi="Times New Roman" w:cs="Times New Roman"/>
                <w:sz w:val="15"/>
                <w:szCs w:val="15"/>
              </w:rPr>
            </w:pPr>
            <w:r w:rsidRPr="00FC570A">
              <w:rPr>
                <w:rFonts w:eastAsia="Arial Unicode MS" w:hAnsi="Times New Roman" w:cs="Times New Roman"/>
                <w:sz w:val="15"/>
                <w:szCs w:val="15"/>
              </w:rPr>
              <w:t>Total investment in associate</w:t>
            </w:r>
            <w:r>
              <w:rPr>
                <w:rFonts w:eastAsia="Arial Unicode MS" w:hAnsi="Times New Roman" w:cs="Times New Roman"/>
                <w:sz w:val="15"/>
                <w:szCs w:val="15"/>
              </w:rPr>
              <w:t>s</w:t>
            </w:r>
            <w:r>
              <w:rPr>
                <w:rFonts w:hAnsi="Times New Roman" w:cs="Times New Roman"/>
                <w:sz w:val="15"/>
                <w:szCs w:val="15"/>
              </w:rPr>
              <w:t xml:space="preserve"> </w:t>
            </w:r>
            <w:r w:rsidRPr="00A16AE1">
              <w:rPr>
                <w:rFonts w:eastAsia="Arial Unicode MS" w:hAnsi="Times New Roman" w:cs="Times New Roman"/>
                <w:sz w:val="15"/>
                <w:szCs w:val="15"/>
              </w:rPr>
              <w:t>of the Company</w:t>
            </w:r>
          </w:p>
        </w:tc>
        <w:tc>
          <w:tcPr>
            <w:tcW w:w="70" w:type="dxa"/>
            <w:vAlign w:val="center"/>
          </w:tcPr>
          <w:p w14:paraId="50F8CD64"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588" w:type="dxa"/>
            <w:vAlign w:val="center"/>
          </w:tcPr>
          <w:p w14:paraId="73EC4952" w14:textId="77777777" w:rsidR="00164806" w:rsidRPr="00FC570A" w:rsidRDefault="00164806" w:rsidP="00E7277C">
            <w:pPr>
              <w:spacing w:line="260" w:lineRule="exact"/>
              <w:ind w:right="3"/>
              <w:jc w:val="center"/>
              <w:rPr>
                <w:rFonts w:eastAsia="Arial Unicode MS" w:hAnsi="Times New Roman" w:cs="Times New Roman"/>
                <w:sz w:val="15"/>
                <w:szCs w:val="15"/>
              </w:rPr>
            </w:pPr>
          </w:p>
        </w:tc>
        <w:tc>
          <w:tcPr>
            <w:tcW w:w="56" w:type="dxa"/>
            <w:vAlign w:val="center"/>
          </w:tcPr>
          <w:p w14:paraId="4AC5C061" w14:textId="77777777" w:rsidR="00164806" w:rsidRPr="00FC570A" w:rsidRDefault="00164806" w:rsidP="0073288E">
            <w:pPr>
              <w:tabs>
                <w:tab w:val="decimal" w:pos="1204"/>
              </w:tabs>
              <w:spacing w:line="320" w:lineRule="exact"/>
              <w:ind w:right="3"/>
              <w:jc w:val="center"/>
              <w:rPr>
                <w:rFonts w:hAnsi="Times New Roman" w:cs="Times New Roman"/>
                <w:sz w:val="15"/>
                <w:szCs w:val="15"/>
              </w:rPr>
            </w:pPr>
          </w:p>
        </w:tc>
        <w:tc>
          <w:tcPr>
            <w:tcW w:w="588" w:type="dxa"/>
            <w:vAlign w:val="center"/>
          </w:tcPr>
          <w:p w14:paraId="1F72312B" w14:textId="77777777" w:rsidR="00164806" w:rsidRPr="00FC570A" w:rsidRDefault="00164806" w:rsidP="00E7277C">
            <w:pPr>
              <w:spacing w:line="260" w:lineRule="exact"/>
              <w:ind w:right="3"/>
              <w:jc w:val="center"/>
              <w:rPr>
                <w:rFonts w:eastAsia="Arial Unicode MS" w:hAnsi="Times New Roman" w:cs="Times New Roman"/>
                <w:sz w:val="15"/>
                <w:szCs w:val="15"/>
              </w:rPr>
            </w:pPr>
          </w:p>
        </w:tc>
        <w:tc>
          <w:tcPr>
            <w:tcW w:w="56" w:type="dxa"/>
            <w:vAlign w:val="center"/>
          </w:tcPr>
          <w:p w14:paraId="7AD4EF9F"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602" w:type="dxa"/>
            <w:vAlign w:val="center"/>
          </w:tcPr>
          <w:p w14:paraId="55F99F05" w14:textId="77777777" w:rsidR="00164806" w:rsidRPr="00FC570A" w:rsidRDefault="00164806" w:rsidP="0073288E">
            <w:pPr>
              <w:spacing w:line="320" w:lineRule="exact"/>
              <w:ind w:right="3"/>
              <w:jc w:val="center"/>
              <w:rPr>
                <w:rFonts w:hAnsi="Times New Roman" w:cs="Times New Roman"/>
                <w:sz w:val="15"/>
                <w:szCs w:val="15"/>
              </w:rPr>
            </w:pPr>
          </w:p>
        </w:tc>
        <w:tc>
          <w:tcPr>
            <w:tcW w:w="56" w:type="dxa"/>
          </w:tcPr>
          <w:p w14:paraId="6456712F"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588" w:type="dxa"/>
          </w:tcPr>
          <w:p w14:paraId="63410744" w14:textId="77777777" w:rsidR="00164806" w:rsidRPr="00FC570A" w:rsidRDefault="00164806" w:rsidP="0073288E">
            <w:pPr>
              <w:spacing w:line="320" w:lineRule="exact"/>
              <w:ind w:right="3"/>
              <w:jc w:val="center"/>
              <w:rPr>
                <w:rFonts w:hAnsi="Times New Roman" w:cs="Times New Roman"/>
                <w:sz w:val="15"/>
                <w:szCs w:val="15"/>
                <w:cs/>
              </w:rPr>
            </w:pPr>
          </w:p>
        </w:tc>
        <w:tc>
          <w:tcPr>
            <w:tcW w:w="56" w:type="dxa"/>
          </w:tcPr>
          <w:p w14:paraId="50C0AAD2"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0A662271" w14:textId="44DE4301" w:rsidR="00164806" w:rsidRPr="00FC570A" w:rsidRDefault="004C3C72" w:rsidP="0073288E">
            <w:pPr>
              <w:tabs>
                <w:tab w:val="left" w:pos="327"/>
              </w:tabs>
              <w:spacing w:line="320" w:lineRule="exact"/>
              <w:ind w:right="3"/>
              <w:jc w:val="center"/>
              <w:rPr>
                <w:rFonts w:hAnsi="Times New Roman" w:cs="Times New Roman"/>
                <w:sz w:val="15"/>
                <w:szCs w:val="15"/>
              </w:rPr>
            </w:pPr>
            <w:r>
              <w:rPr>
                <w:rFonts w:hAnsi="Times New Roman" w:cs="Times New Roman"/>
                <w:sz w:val="15"/>
                <w:szCs w:val="15"/>
              </w:rPr>
              <w:t>50</w:t>
            </w:r>
          </w:p>
        </w:tc>
        <w:tc>
          <w:tcPr>
            <w:tcW w:w="56" w:type="dxa"/>
            <w:vAlign w:val="center"/>
          </w:tcPr>
          <w:p w14:paraId="0B440EF6" w14:textId="77777777" w:rsidR="00164806" w:rsidRPr="00FC570A" w:rsidRDefault="00164806" w:rsidP="0073288E">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4CFEB8E6" w14:textId="77777777" w:rsidR="00164806" w:rsidRPr="00FC570A" w:rsidRDefault="00164806" w:rsidP="009C6FD3">
            <w:pPr>
              <w:tabs>
                <w:tab w:val="left" w:pos="327"/>
              </w:tabs>
              <w:spacing w:line="320" w:lineRule="exact"/>
              <w:ind w:right="3"/>
              <w:jc w:val="center"/>
              <w:rPr>
                <w:rFonts w:hAnsi="Times New Roman" w:cs="Times New Roman"/>
                <w:sz w:val="15"/>
                <w:szCs w:val="15"/>
              </w:rPr>
            </w:pPr>
            <w:r>
              <w:rPr>
                <w:rFonts w:hAnsi="Times New Roman" w:cs="Times New Roman"/>
                <w:sz w:val="15"/>
                <w:szCs w:val="15"/>
              </w:rPr>
              <w:t>50</w:t>
            </w:r>
          </w:p>
        </w:tc>
        <w:tc>
          <w:tcPr>
            <w:tcW w:w="56" w:type="dxa"/>
            <w:vAlign w:val="center"/>
          </w:tcPr>
          <w:p w14:paraId="63083EF9" w14:textId="77777777" w:rsidR="00164806" w:rsidRPr="00FC570A" w:rsidRDefault="00164806" w:rsidP="0073288E">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single" w:sz="6" w:space="0" w:color="auto"/>
            </w:tcBorders>
          </w:tcPr>
          <w:p w14:paraId="4E64B41E" w14:textId="7D5AF8D1" w:rsidR="00164806" w:rsidRPr="00EF3B29" w:rsidRDefault="004C3C72" w:rsidP="0073288E">
            <w:pPr>
              <w:spacing w:line="320" w:lineRule="exact"/>
              <w:ind w:right="3"/>
              <w:jc w:val="center"/>
              <w:rPr>
                <w:rFonts w:hAnsi="Times New Roman" w:cs="Cordia New"/>
                <w:sz w:val="15"/>
                <w:szCs w:val="15"/>
                <w:cs/>
              </w:rPr>
            </w:pPr>
            <w:r>
              <w:rPr>
                <w:rFonts w:hAnsi="Times New Roman" w:cs="Cordia New"/>
                <w:sz w:val="15"/>
                <w:szCs w:val="15"/>
              </w:rPr>
              <w:t>215</w:t>
            </w:r>
          </w:p>
        </w:tc>
        <w:tc>
          <w:tcPr>
            <w:tcW w:w="56" w:type="dxa"/>
            <w:vAlign w:val="center"/>
          </w:tcPr>
          <w:p w14:paraId="085EBEB0" w14:textId="77777777" w:rsidR="00164806" w:rsidRPr="00FC570A" w:rsidRDefault="00164806" w:rsidP="0073288E">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35C62CF8" w14:textId="77777777" w:rsidR="00164806" w:rsidRPr="00EF3B29" w:rsidRDefault="00164806" w:rsidP="009C6FD3">
            <w:pPr>
              <w:spacing w:line="320" w:lineRule="exact"/>
              <w:ind w:right="3"/>
              <w:jc w:val="center"/>
              <w:rPr>
                <w:rFonts w:hAnsi="Times New Roman" w:cs="Cordia New"/>
                <w:sz w:val="15"/>
                <w:szCs w:val="15"/>
                <w:cs/>
              </w:rPr>
            </w:pPr>
            <w:r>
              <w:rPr>
                <w:rFonts w:hAnsi="Times New Roman" w:cs="Cordia New"/>
                <w:sz w:val="15"/>
                <w:szCs w:val="15"/>
              </w:rPr>
              <w:t>337</w:t>
            </w:r>
          </w:p>
        </w:tc>
        <w:tc>
          <w:tcPr>
            <w:tcW w:w="70" w:type="dxa"/>
            <w:vAlign w:val="center"/>
          </w:tcPr>
          <w:p w14:paraId="0EB8076E" w14:textId="77777777" w:rsidR="00164806" w:rsidRPr="00FC570A" w:rsidRDefault="00164806" w:rsidP="0073288E">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4501B890" w14:textId="6124E06D" w:rsidR="00164806" w:rsidRPr="00FC570A" w:rsidRDefault="00E50DBB" w:rsidP="0073288E">
            <w:pPr>
              <w:tabs>
                <w:tab w:val="decimal" w:pos="414"/>
              </w:tabs>
              <w:spacing w:line="320" w:lineRule="exact"/>
              <w:ind w:right="3"/>
              <w:rPr>
                <w:rFonts w:hAnsi="Times New Roman" w:cs="Times New Roman"/>
                <w:sz w:val="15"/>
                <w:szCs w:val="15"/>
              </w:rPr>
            </w:pPr>
            <w:r>
              <w:rPr>
                <w:rFonts w:hAnsi="Times New Roman" w:cs="Times New Roman"/>
                <w:sz w:val="15"/>
                <w:szCs w:val="15"/>
              </w:rPr>
              <w:t>181</w:t>
            </w:r>
          </w:p>
        </w:tc>
        <w:tc>
          <w:tcPr>
            <w:tcW w:w="56" w:type="dxa"/>
            <w:vAlign w:val="center"/>
          </w:tcPr>
          <w:p w14:paraId="6E124F97" w14:textId="77777777" w:rsidR="00164806" w:rsidRPr="00FC570A" w:rsidRDefault="00164806" w:rsidP="0073288E">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4F84478B" w14:textId="77777777" w:rsidR="00164806" w:rsidRPr="00FC570A" w:rsidRDefault="00164806" w:rsidP="009C6FD3">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r>
      <w:tr w:rsidR="00164806" w:rsidRPr="005238AB" w14:paraId="6249B05C" w14:textId="77777777" w:rsidTr="000D7510">
        <w:trPr>
          <w:trHeight w:val="227"/>
        </w:trPr>
        <w:tc>
          <w:tcPr>
            <w:tcW w:w="2910" w:type="dxa"/>
            <w:vAlign w:val="center"/>
          </w:tcPr>
          <w:p w14:paraId="090B8BEA" w14:textId="77777777" w:rsidR="00164806" w:rsidRPr="00A16AE1" w:rsidRDefault="00164806" w:rsidP="0073288E">
            <w:pPr>
              <w:spacing w:line="240" w:lineRule="exact"/>
              <w:ind w:right="3"/>
              <w:rPr>
                <w:rFonts w:hAnsi="Times New Roman" w:cs="Times New Roman"/>
                <w:sz w:val="15"/>
                <w:szCs w:val="15"/>
                <w:u w:val="single"/>
              </w:rPr>
            </w:pPr>
            <w:r w:rsidRPr="00A16AE1">
              <w:rPr>
                <w:rFonts w:hAnsi="Times New Roman"/>
                <w:sz w:val="15"/>
                <w:szCs w:val="15"/>
                <w:u w:val="single"/>
              </w:rPr>
              <w:t>Investment in associates</w:t>
            </w:r>
            <w:r w:rsidRPr="00A16AE1">
              <w:rPr>
                <w:rFonts w:hAnsi="Times New Roman" w:cs="Times New Roman"/>
                <w:sz w:val="15"/>
                <w:szCs w:val="15"/>
                <w:u w:val="single"/>
              </w:rPr>
              <w:t xml:space="preserve"> </w:t>
            </w:r>
            <w:r>
              <w:rPr>
                <w:rFonts w:hAnsi="Times New Roman"/>
                <w:sz w:val="15"/>
                <w:szCs w:val="15"/>
                <w:u w:val="single"/>
              </w:rPr>
              <w:t>of the s</w:t>
            </w:r>
            <w:r w:rsidRPr="00A16AE1">
              <w:rPr>
                <w:rFonts w:hAnsi="Times New Roman"/>
                <w:sz w:val="15"/>
                <w:szCs w:val="15"/>
                <w:u w:val="single"/>
              </w:rPr>
              <w:t>ubsidiaries</w:t>
            </w:r>
          </w:p>
        </w:tc>
        <w:tc>
          <w:tcPr>
            <w:tcW w:w="70" w:type="dxa"/>
            <w:vAlign w:val="center"/>
          </w:tcPr>
          <w:p w14:paraId="1B034609"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588" w:type="dxa"/>
            <w:vAlign w:val="center"/>
          </w:tcPr>
          <w:p w14:paraId="67A27952" w14:textId="77777777" w:rsidR="00164806" w:rsidRPr="00FC570A" w:rsidRDefault="00164806" w:rsidP="00E7277C">
            <w:pPr>
              <w:spacing w:line="260" w:lineRule="exact"/>
              <w:ind w:right="3"/>
              <w:jc w:val="center"/>
              <w:rPr>
                <w:rFonts w:eastAsia="Arial Unicode MS" w:hAnsi="Times New Roman" w:cs="Times New Roman"/>
                <w:sz w:val="15"/>
                <w:szCs w:val="15"/>
              </w:rPr>
            </w:pPr>
          </w:p>
        </w:tc>
        <w:tc>
          <w:tcPr>
            <w:tcW w:w="56" w:type="dxa"/>
            <w:vAlign w:val="center"/>
          </w:tcPr>
          <w:p w14:paraId="5F152584" w14:textId="77777777" w:rsidR="00164806" w:rsidRPr="00FC570A" w:rsidRDefault="00164806" w:rsidP="0073288E">
            <w:pPr>
              <w:tabs>
                <w:tab w:val="decimal" w:pos="1204"/>
              </w:tabs>
              <w:spacing w:line="320" w:lineRule="exact"/>
              <w:ind w:right="3"/>
              <w:jc w:val="center"/>
              <w:rPr>
                <w:rFonts w:hAnsi="Times New Roman" w:cs="Times New Roman"/>
                <w:sz w:val="15"/>
                <w:szCs w:val="15"/>
              </w:rPr>
            </w:pPr>
          </w:p>
        </w:tc>
        <w:tc>
          <w:tcPr>
            <w:tcW w:w="588" w:type="dxa"/>
            <w:vAlign w:val="center"/>
          </w:tcPr>
          <w:p w14:paraId="494D13EA" w14:textId="77777777" w:rsidR="00164806" w:rsidRPr="00FC570A" w:rsidRDefault="00164806" w:rsidP="00E7277C">
            <w:pPr>
              <w:spacing w:line="260" w:lineRule="exact"/>
              <w:ind w:right="3"/>
              <w:jc w:val="center"/>
              <w:rPr>
                <w:rFonts w:eastAsia="Arial Unicode MS" w:hAnsi="Times New Roman" w:cs="Times New Roman"/>
                <w:sz w:val="15"/>
                <w:szCs w:val="15"/>
              </w:rPr>
            </w:pPr>
          </w:p>
        </w:tc>
        <w:tc>
          <w:tcPr>
            <w:tcW w:w="56" w:type="dxa"/>
            <w:vAlign w:val="center"/>
          </w:tcPr>
          <w:p w14:paraId="2D01E57B"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602" w:type="dxa"/>
            <w:vAlign w:val="center"/>
          </w:tcPr>
          <w:p w14:paraId="3CCD619F" w14:textId="77777777" w:rsidR="00164806" w:rsidRPr="00FC570A" w:rsidRDefault="00164806" w:rsidP="0073288E">
            <w:pPr>
              <w:spacing w:line="320" w:lineRule="exact"/>
              <w:ind w:right="3"/>
              <w:jc w:val="center"/>
              <w:rPr>
                <w:rFonts w:hAnsi="Times New Roman" w:cs="Times New Roman"/>
                <w:sz w:val="15"/>
                <w:szCs w:val="15"/>
              </w:rPr>
            </w:pPr>
          </w:p>
        </w:tc>
        <w:tc>
          <w:tcPr>
            <w:tcW w:w="56" w:type="dxa"/>
          </w:tcPr>
          <w:p w14:paraId="2E26E49C"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588" w:type="dxa"/>
          </w:tcPr>
          <w:p w14:paraId="251CF1F7" w14:textId="77777777" w:rsidR="00164806" w:rsidRPr="00FC570A" w:rsidRDefault="00164806" w:rsidP="0073288E">
            <w:pPr>
              <w:spacing w:line="320" w:lineRule="exact"/>
              <w:ind w:right="3"/>
              <w:jc w:val="center"/>
              <w:rPr>
                <w:rFonts w:hAnsi="Times New Roman" w:cs="Times New Roman"/>
                <w:sz w:val="15"/>
                <w:szCs w:val="15"/>
                <w:cs/>
              </w:rPr>
            </w:pPr>
          </w:p>
        </w:tc>
        <w:tc>
          <w:tcPr>
            <w:tcW w:w="56" w:type="dxa"/>
          </w:tcPr>
          <w:p w14:paraId="627B5A88"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tcBorders>
          </w:tcPr>
          <w:p w14:paraId="314D1063" w14:textId="77777777" w:rsidR="00164806" w:rsidRDefault="00164806" w:rsidP="0073288E">
            <w:pPr>
              <w:spacing w:line="320" w:lineRule="exact"/>
              <w:ind w:right="3"/>
              <w:jc w:val="center"/>
              <w:rPr>
                <w:rFonts w:hAnsi="Times New Roman" w:cs="Times New Roman"/>
                <w:sz w:val="15"/>
                <w:szCs w:val="15"/>
              </w:rPr>
            </w:pPr>
          </w:p>
        </w:tc>
        <w:tc>
          <w:tcPr>
            <w:tcW w:w="56" w:type="dxa"/>
            <w:vAlign w:val="center"/>
          </w:tcPr>
          <w:p w14:paraId="747A7EE7" w14:textId="77777777" w:rsidR="00164806" w:rsidRPr="00FC570A" w:rsidRDefault="00164806" w:rsidP="0073288E">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tcBorders>
          </w:tcPr>
          <w:p w14:paraId="1A635510" w14:textId="77777777" w:rsidR="00164806" w:rsidRDefault="00164806" w:rsidP="009C6FD3">
            <w:pPr>
              <w:spacing w:line="320" w:lineRule="exact"/>
              <w:ind w:right="3"/>
              <w:jc w:val="center"/>
              <w:rPr>
                <w:rFonts w:hAnsi="Times New Roman" w:cs="Times New Roman"/>
                <w:sz w:val="15"/>
                <w:szCs w:val="15"/>
              </w:rPr>
            </w:pPr>
          </w:p>
        </w:tc>
        <w:tc>
          <w:tcPr>
            <w:tcW w:w="56" w:type="dxa"/>
            <w:vAlign w:val="center"/>
          </w:tcPr>
          <w:p w14:paraId="6FC30513" w14:textId="77777777" w:rsidR="00164806" w:rsidRPr="00FC570A" w:rsidRDefault="00164806" w:rsidP="0073288E">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tcBorders>
          </w:tcPr>
          <w:p w14:paraId="27A6A7EF" w14:textId="77777777" w:rsidR="00164806" w:rsidRDefault="00164806" w:rsidP="0073288E">
            <w:pPr>
              <w:spacing w:line="320" w:lineRule="exact"/>
              <w:ind w:right="3"/>
              <w:jc w:val="center"/>
              <w:rPr>
                <w:rFonts w:hAnsi="Times New Roman" w:cs="Times New Roman"/>
                <w:sz w:val="15"/>
                <w:szCs w:val="15"/>
              </w:rPr>
            </w:pPr>
          </w:p>
        </w:tc>
        <w:tc>
          <w:tcPr>
            <w:tcW w:w="56" w:type="dxa"/>
            <w:vAlign w:val="center"/>
          </w:tcPr>
          <w:p w14:paraId="3F854362" w14:textId="77777777" w:rsidR="00164806" w:rsidRPr="00FC570A" w:rsidRDefault="00164806" w:rsidP="0073288E">
            <w:pPr>
              <w:spacing w:line="320" w:lineRule="exact"/>
              <w:ind w:left="-18" w:right="3" w:firstLine="18"/>
              <w:jc w:val="center"/>
              <w:rPr>
                <w:rFonts w:hAnsi="Times New Roman" w:cs="Times New Roman"/>
                <w:sz w:val="15"/>
                <w:szCs w:val="15"/>
              </w:rPr>
            </w:pPr>
          </w:p>
        </w:tc>
        <w:tc>
          <w:tcPr>
            <w:tcW w:w="602" w:type="dxa"/>
            <w:tcBorders>
              <w:top w:val="single" w:sz="6" w:space="0" w:color="auto"/>
            </w:tcBorders>
          </w:tcPr>
          <w:p w14:paraId="7676CBFB" w14:textId="77777777" w:rsidR="00164806" w:rsidRDefault="00164806" w:rsidP="009C6FD3">
            <w:pPr>
              <w:spacing w:line="320" w:lineRule="exact"/>
              <w:ind w:right="3"/>
              <w:jc w:val="center"/>
              <w:rPr>
                <w:rFonts w:hAnsi="Times New Roman" w:cs="Times New Roman"/>
                <w:sz w:val="15"/>
                <w:szCs w:val="15"/>
              </w:rPr>
            </w:pPr>
          </w:p>
        </w:tc>
        <w:tc>
          <w:tcPr>
            <w:tcW w:w="70" w:type="dxa"/>
            <w:vAlign w:val="center"/>
          </w:tcPr>
          <w:p w14:paraId="467C6407" w14:textId="77777777" w:rsidR="00164806" w:rsidRPr="00FC570A" w:rsidRDefault="00164806" w:rsidP="0073288E">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tcBorders>
          </w:tcPr>
          <w:p w14:paraId="2D164686" w14:textId="77777777" w:rsidR="00164806" w:rsidRDefault="00164806" w:rsidP="0073288E">
            <w:pPr>
              <w:tabs>
                <w:tab w:val="decimal" w:pos="414"/>
              </w:tabs>
              <w:spacing w:line="320" w:lineRule="exact"/>
              <w:ind w:right="3"/>
              <w:rPr>
                <w:rFonts w:hAnsi="Times New Roman" w:cs="Times New Roman"/>
                <w:sz w:val="15"/>
                <w:szCs w:val="15"/>
              </w:rPr>
            </w:pPr>
          </w:p>
        </w:tc>
        <w:tc>
          <w:tcPr>
            <w:tcW w:w="56" w:type="dxa"/>
            <w:vAlign w:val="center"/>
          </w:tcPr>
          <w:p w14:paraId="4A9C3E53" w14:textId="77777777" w:rsidR="00164806" w:rsidRPr="00FC570A" w:rsidRDefault="00164806" w:rsidP="0073288E">
            <w:pPr>
              <w:spacing w:line="320" w:lineRule="exact"/>
              <w:ind w:left="-18" w:right="3" w:firstLine="18"/>
              <w:jc w:val="center"/>
              <w:rPr>
                <w:rFonts w:hAnsi="Times New Roman" w:cs="Times New Roman"/>
                <w:sz w:val="15"/>
                <w:szCs w:val="15"/>
              </w:rPr>
            </w:pPr>
          </w:p>
        </w:tc>
        <w:tc>
          <w:tcPr>
            <w:tcW w:w="615" w:type="dxa"/>
            <w:tcBorders>
              <w:top w:val="single" w:sz="6" w:space="0" w:color="auto"/>
            </w:tcBorders>
          </w:tcPr>
          <w:p w14:paraId="670FC01B" w14:textId="77777777" w:rsidR="00164806" w:rsidRDefault="00164806" w:rsidP="009C6FD3">
            <w:pPr>
              <w:tabs>
                <w:tab w:val="decimal" w:pos="414"/>
              </w:tabs>
              <w:spacing w:line="320" w:lineRule="exact"/>
              <w:ind w:right="3"/>
              <w:rPr>
                <w:rFonts w:hAnsi="Times New Roman" w:cs="Times New Roman"/>
                <w:sz w:val="15"/>
                <w:szCs w:val="15"/>
              </w:rPr>
            </w:pPr>
          </w:p>
        </w:tc>
      </w:tr>
      <w:tr w:rsidR="00164806" w:rsidRPr="005238AB" w14:paraId="7A5A8FF0" w14:textId="77777777" w:rsidTr="000D7510">
        <w:trPr>
          <w:trHeight w:val="227"/>
        </w:trPr>
        <w:tc>
          <w:tcPr>
            <w:tcW w:w="2910" w:type="dxa"/>
            <w:vAlign w:val="center"/>
          </w:tcPr>
          <w:p w14:paraId="3FFFB07C" w14:textId="77777777" w:rsidR="00164806" w:rsidRPr="00FC570A" w:rsidRDefault="00164806" w:rsidP="0073288E">
            <w:pPr>
              <w:spacing w:line="240" w:lineRule="exact"/>
              <w:ind w:right="3"/>
              <w:rPr>
                <w:rFonts w:hAnsi="Times New Roman" w:cs="Times New Roman"/>
                <w:sz w:val="15"/>
                <w:szCs w:val="15"/>
              </w:rPr>
            </w:pPr>
            <w:r w:rsidRPr="00927BC4">
              <w:rPr>
                <w:rFonts w:hAnsi="Times New Roman" w:cs="Times New Roman"/>
                <w:sz w:val="15"/>
                <w:szCs w:val="15"/>
              </w:rPr>
              <w:t>Pu Chao Container Terminal Co., Ltd.</w:t>
            </w:r>
          </w:p>
        </w:tc>
        <w:tc>
          <w:tcPr>
            <w:tcW w:w="70" w:type="dxa"/>
            <w:vAlign w:val="center"/>
          </w:tcPr>
          <w:p w14:paraId="4F225093"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588" w:type="dxa"/>
            <w:vAlign w:val="center"/>
          </w:tcPr>
          <w:p w14:paraId="7279F4D6" w14:textId="77777777" w:rsidR="00164806" w:rsidRPr="00A16AE1" w:rsidRDefault="00164806" w:rsidP="00E7277C">
            <w:pPr>
              <w:tabs>
                <w:tab w:val="left" w:pos="46"/>
              </w:tabs>
              <w:spacing w:line="320" w:lineRule="exact"/>
              <w:jc w:val="center"/>
              <w:rPr>
                <w:rFonts w:hAnsi="Times New Roman" w:cs="Times New Roman"/>
                <w:sz w:val="15"/>
                <w:szCs w:val="15"/>
              </w:rPr>
            </w:pPr>
            <w:r>
              <w:rPr>
                <w:rFonts w:hAnsi="Times New Roman" w:cs="Times New Roman"/>
                <w:sz w:val="15"/>
                <w:szCs w:val="15"/>
              </w:rPr>
              <w:t>Baht 30</w:t>
            </w:r>
          </w:p>
        </w:tc>
        <w:tc>
          <w:tcPr>
            <w:tcW w:w="56" w:type="dxa"/>
            <w:vAlign w:val="center"/>
          </w:tcPr>
          <w:p w14:paraId="4BB2A2FD" w14:textId="77777777" w:rsidR="00164806" w:rsidRPr="00FC570A" w:rsidRDefault="00164806" w:rsidP="0073288E">
            <w:pPr>
              <w:tabs>
                <w:tab w:val="decimal" w:pos="1204"/>
              </w:tabs>
              <w:spacing w:line="320" w:lineRule="exact"/>
              <w:ind w:right="3"/>
              <w:jc w:val="center"/>
              <w:rPr>
                <w:rFonts w:hAnsi="Times New Roman" w:cs="Times New Roman"/>
                <w:sz w:val="15"/>
                <w:szCs w:val="15"/>
              </w:rPr>
            </w:pPr>
          </w:p>
        </w:tc>
        <w:tc>
          <w:tcPr>
            <w:tcW w:w="588" w:type="dxa"/>
            <w:vAlign w:val="center"/>
          </w:tcPr>
          <w:p w14:paraId="1F239775" w14:textId="77777777" w:rsidR="00164806" w:rsidRPr="00A16AE1" w:rsidRDefault="00164806" w:rsidP="00E7277C">
            <w:pPr>
              <w:tabs>
                <w:tab w:val="left" w:pos="46"/>
              </w:tabs>
              <w:spacing w:line="320" w:lineRule="exact"/>
              <w:jc w:val="center"/>
              <w:rPr>
                <w:rFonts w:hAnsi="Times New Roman" w:cs="Times New Roman"/>
                <w:sz w:val="15"/>
                <w:szCs w:val="15"/>
              </w:rPr>
            </w:pPr>
            <w:r>
              <w:rPr>
                <w:rFonts w:hAnsi="Times New Roman" w:cs="Times New Roman"/>
                <w:sz w:val="15"/>
                <w:szCs w:val="15"/>
              </w:rPr>
              <w:t>Baht 30</w:t>
            </w:r>
          </w:p>
        </w:tc>
        <w:tc>
          <w:tcPr>
            <w:tcW w:w="56" w:type="dxa"/>
            <w:vAlign w:val="center"/>
          </w:tcPr>
          <w:p w14:paraId="33762B49"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602" w:type="dxa"/>
            <w:vAlign w:val="center"/>
          </w:tcPr>
          <w:p w14:paraId="576769CF" w14:textId="77777777" w:rsidR="00164806" w:rsidRPr="00FC570A" w:rsidRDefault="00164806" w:rsidP="0073288E">
            <w:pPr>
              <w:spacing w:line="320" w:lineRule="exact"/>
              <w:ind w:right="3"/>
              <w:jc w:val="center"/>
              <w:rPr>
                <w:rFonts w:hAnsi="Times New Roman" w:cs="Times New Roman"/>
                <w:sz w:val="15"/>
                <w:szCs w:val="15"/>
              </w:rPr>
            </w:pPr>
          </w:p>
        </w:tc>
        <w:tc>
          <w:tcPr>
            <w:tcW w:w="56" w:type="dxa"/>
          </w:tcPr>
          <w:p w14:paraId="3552FF52"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588" w:type="dxa"/>
          </w:tcPr>
          <w:p w14:paraId="4C19AD74" w14:textId="77777777" w:rsidR="00164806" w:rsidRPr="00FC570A" w:rsidRDefault="00164806" w:rsidP="0073288E">
            <w:pPr>
              <w:spacing w:line="320" w:lineRule="exact"/>
              <w:ind w:right="3"/>
              <w:jc w:val="center"/>
              <w:rPr>
                <w:rFonts w:hAnsi="Times New Roman" w:cs="Times New Roman"/>
                <w:sz w:val="15"/>
                <w:szCs w:val="15"/>
                <w:cs/>
              </w:rPr>
            </w:pPr>
          </w:p>
        </w:tc>
        <w:tc>
          <w:tcPr>
            <w:tcW w:w="56" w:type="dxa"/>
          </w:tcPr>
          <w:p w14:paraId="10200B9E"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601" w:type="dxa"/>
            <w:gridSpan w:val="3"/>
          </w:tcPr>
          <w:p w14:paraId="386A6306" w14:textId="77777777" w:rsidR="00164806" w:rsidRDefault="00164806" w:rsidP="0073288E">
            <w:pPr>
              <w:spacing w:line="320" w:lineRule="exact"/>
              <w:ind w:right="3"/>
              <w:jc w:val="center"/>
              <w:rPr>
                <w:rFonts w:hAnsi="Times New Roman" w:cs="Times New Roman"/>
                <w:sz w:val="15"/>
                <w:szCs w:val="15"/>
              </w:rPr>
            </w:pPr>
          </w:p>
        </w:tc>
        <w:tc>
          <w:tcPr>
            <w:tcW w:w="56" w:type="dxa"/>
            <w:vAlign w:val="center"/>
          </w:tcPr>
          <w:p w14:paraId="6465A09D" w14:textId="77777777" w:rsidR="00164806" w:rsidRPr="00FC570A" w:rsidRDefault="00164806" w:rsidP="0073288E">
            <w:pPr>
              <w:tabs>
                <w:tab w:val="decimal" w:pos="1204"/>
              </w:tabs>
              <w:spacing w:line="320" w:lineRule="exact"/>
              <w:ind w:right="3"/>
              <w:jc w:val="center"/>
              <w:rPr>
                <w:rFonts w:hAnsi="Times New Roman" w:cs="Times New Roman"/>
                <w:sz w:val="15"/>
                <w:szCs w:val="15"/>
              </w:rPr>
            </w:pPr>
          </w:p>
        </w:tc>
        <w:tc>
          <w:tcPr>
            <w:tcW w:w="602" w:type="dxa"/>
          </w:tcPr>
          <w:p w14:paraId="29CF9329" w14:textId="77777777" w:rsidR="00164806" w:rsidRDefault="00164806" w:rsidP="009C6FD3">
            <w:pPr>
              <w:spacing w:line="320" w:lineRule="exact"/>
              <w:ind w:right="3"/>
              <w:jc w:val="center"/>
              <w:rPr>
                <w:rFonts w:hAnsi="Times New Roman" w:cs="Times New Roman"/>
                <w:sz w:val="15"/>
                <w:szCs w:val="15"/>
              </w:rPr>
            </w:pPr>
          </w:p>
        </w:tc>
        <w:tc>
          <w:tcPr>
            <w:tcW w:w="56" w:type="dxa"/>
            <w:vAlign w:val="center"/>
          </w:tcPr>
          <w:p w14:paraId="1B4D437E" w14:textId="77777777" w:rsidR="00164806" w:rsidRPr="00FC570A" w:rsidRDefault="00164806" w:rsidP="0073288E">
            <w:pPr>
              <w:tabs>
                <w:tab w:val="decimal" w:pos="1204"/>
              </w:tabs>
              <w:spacing w:line="320" w:lineRule="exact"/>
              <w:ind w:right="3"/>
              <w:jc w:val="center"/>
              <w:rPr>
                <w:rFonts w:hAnsi="Times New Roman" w:cs="Times New Roman"/>
                <w:sz w:val="15"/>
                <w:szCs w:val="15"/>
              </w:rPr>
            </w:pPr>
          </w:p>
        </w:tc>
        <w:tc>
          <w:tcPr>
            <w:tcW w:w="602" w:type="dxa"/>
            <w:gridSpan w:val="3"/>
          </w:tcPr>
          <w:p w14:paraId="7E230A11" w14:textId="77777777" w:rsidR="00164806" w:rsidRDefault="00164806" w:rsidP="0073288E">
            <w:pPr>
              <w:spacing w:line="320" w:lineRule="exact"/>
              <w:ind w:right="3"/>
              <w:jc w:val="center"/>
              <w:rPr>
                <w:rFonts w:hAnsi="Times New Roman" w:cs="Times New Roman"/>
                <w:sz w:val="15"/>
                <w:szCs w:val="15"/>
              </w:rPr>
            </w:pPr>
          </w:p>
        </w:tc>
        <w:tc>
          <w:tcPr>
            <w:tcW w:w="56" w:type="dxa"/>
            <w:vAlign w:val="center"/>
          </w:tcPr>
          <w:p w14:paraId="21463174" w14:textId="77777777" w:rsidR="00164806" w:rsidRPr="00FC570A" w:rsidRDefault="00164806" w:rsidP="0073288E">
            <w:pPr>
              <w:spacing w:line="320" w:lineRule="exact"/>
              <w:ind w:left="-18" w:right="3" w:firstLine="18"/>
              <w:jc w:val="center"/>
              <w:rPr>
                <w:rFonts w:hAnsi="Times New Roman" w:cs="Times New Roman"/>
                <w:sz w:val="15"/>
                <w:szCs w:val="15"/>
              </w:rPr>
            </w:pPr>
          </w:p>
        </w:tc>
        <w:tc>
          <w:tcPr>
            <w:tcW w:w="602" w:type="dxa"/>
          </w:tcPr>
          <w:p w14:paraId="1CE3EB9C" w14:textId="77777777" w:rsidR="00164806" w:rsidRDefault="00164806" w:rsidP="009C6FD3">
            <w:pPr>
              <w:spacing w:line="320" w:lineRule="exact"/>
              <w:ind w:right="3"/>
              <w:jc w:val="center"/>
              <w:rPr>
                <w:rFonts w:hAnsi="Times New Roman" w:cs="Times New Roman"/>
                <w:sz w:val="15"/>
                <w:szCs w:val="15"/>
              </w:rPr>
            </w:pPr>
          </w:p>
        </w:tc>
        <w:tc>
          <w:tcPr>
            <w:tcW w:w="70" w:type="dxa"/>
            <w:vAlign w:val="center"/>
          </w:tcPr>
          <w:p w14:paraId="6ED2898C" w14:textId="77777777" w:rsidR="00164806" w:rsidRPr="00FC570A" w:rsidRDefault="00164806" w:rsidP="0073288E">
            <w:pPr>
              <w:tabs>
                <w:tab w:val="decimal" w:pos="1107"/>
              </w:tabs>
              <w:spacing w:line="320" w:lineRule="exact"/>
              <w:ind w:left="-18" w:right="3" w:firstLine="18"/>
              <w:jc w:val="center"/>
              <w:rPr>
                <w:rFonts w:hAnsi="Times New Roman" w:cs="Times New Roman"/>
                <w:sz w:val="15"/>
                <w:szCs w:val="15"/>
              </w:rPr>
            </w:pPr>
          </w:p>
        </w:tc>
        <w:tc>
          <w:tcPr>
            <w:tcW w:w="630" w:type="dxa"/>
          </w:tcPr>
          <w:p w14:paraId="1DF3C3CF" w14:textId="77777777" w:rsidR="00164806" w:rsidRDefault="00164806" w:rsidP="0073288E">
            <w:pPr>
              <w:tabs>
                <w:tab w:val="decimal" w:pos="414"/>
              </w:tabs>
              <w:spacing w:line="320" w:lineRule="exact"/>
              <w:ind w:right="3"/>
              <w:rPr>
                <w:rFonts w:hAnsi="Times New Roman" w:cs="Times New Roman"/>
                <w:sz w:val="15"/>
                <w:szCs w:val="15"/>
              </w:rPr>
            </w:pPr>
          </w:p>
        </w:tc>
        <w:tc>
          <w:tcPr>
            <w:tcW w:w="56" w:type="dxa"/>
            <w:vAlign w:val="center"/>
          </w:tcPr>
          <w:p w14:paraId="2BABB118" w14:textId="77777777" w:rsidR="00164806" w:rsidRPr="00FC570A" w:rsidRDefault="00164806" w:rsidP="0073288E">
            <w:pPr>
              <w:spacing w:line="320" w:lineRule="exact"/>
              <w:ind w:left="-18" w:right="3" w:firstLine="18"/>
              <w:jc w:val="center"/>
              <w:rPr>
                <w:rFonts w:hAnsi="Times New Roman" w:cs="Times New Roman"/>
                <w:sz w:val="15"/>
                <w:szCs w:val="15"/>
              </w:rPr>
            </w:pPr>
          </w:p>
        </w:tc>
        <w:tc>
          <w:tcPr>
            <w:tcW w:w="615" w:type="dxa"/>
          </w:tcPr>
          <w:p w14:paraId="74B5B7D6" w14:textId="77777777" w:rsidR="00164806" w:rsidRDefault="00164806" w:rsidP="009C6FD3">
            <w:pPr>
              <w:tabs>
                <w:tab w:val="decimal" w:pos="414"/>
              </w:tabs>
              <w:spacing w:line="320" w:lineRule="exact"/>
              <w:ind w:right="3"/>
              <w:rPr>
                <w:rFonts w:hAnsi="Times New Roman" w:cs="Times New Roman"/>
                <w:sz w:val="15"/>
                <w:szCs w:val="15"/>
              </w:rPr>
            </w:pPr>
          </w:p>
        </w:tc>
      </w:tr>
      <w:tr w:rsidR="00164806" w:rsidRPr="005238AB" w14:paraId="716BB95D" w14:textId="77777777" w:rsidTr="000D7510">
        <w:trPr>
          <w:trHeight w:val="227"/>
        </w:trPr>
        <w:tc>
          <w:tcPr>
            <w:tcW w:w="2910" w:type="dxa"/>
            <w:vAlign w:val="center"/>
          </w:tcPr>
          <w:p w14:paraId="7F50EC7C" w14:textId="77777777" w:rsidR="00164806" w:rsidRPr="00FC570A" w:rsidRDefault="00164806" w:rsidP="0073288E">
            <w:pPr>
              <w:tabs>
                <w:tab w:val="left" w:pos="210"/>
              </w:tabs>
              <w:spacing w:line="240" w:lineRule="exact"/>
              <w:ind w:right="3"/>
              <w:rPr>
                <w:rFonts w:hAnsi="Times New Roman" w:cs="Times New Roman"/>
                <w:sz w:val="15"/>
                <w:szCs w:val="15"/>
              </w:rPr>
            </w:pPr>
            <w:r>
              <w:rPr>
                <w:rFonts w:eastAsia="Arial Unicode MS" w:hAnsi="Times New Roman" w:cs="Times New Roman"/>
                <w:sz w:val="15"/>
                <w:szCs w:val="15"/>
              </w:rPr>
              <w:t xml:space="preserve">   </w:t>
            </w:r>
            <w:r w:rsidRPr="00FC570A">
              <w:rPr>
                <w:rFonts w:eastAsia="Arial Unicode MS" w:hAnsi="Times New Roman" w:cs="Times New Roman"/>
                <w:sz w:val="15"/>
                <w:szCs w:val="15"/>
              </w:rPr>
              <w:t>(Port operating)</w:t>
            </w:r>
          </w:p>
        </w:tc>
        <w:tc>
          <w:tcPr>
            <w:tcW w:w="70" w:type="dxa"/>
            <w:vAlign w:val="center"/>
          </w:tcPr>
          <w:p w14:paraId="5E8D4C74"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588" w:type="dxa"/>
            <w:vAlign w:val="center"/>
          </w:tcPr>
          <w:p w14:paraId="6DBADE45" w14:textId="77777777" w:rsidR="00164806" w:rsidRPr="00A16AE1" w:rsidRDefault="00164806" w:rsidP="00E7277C">
            <w:pPr>
              <w:tabs>
                <w:tab w:val="left" w:pos="46"/>
              </w:tabs>
              <w:spacing w:line="320" w:lineRule="exact"/>
              <w:jc w:val="center"/>
              <w:rPr>
                <w:rFonts w:hAnsi="Times New Roman" w:cs="Times New Roman"/>
                <w:sz w:val="15"/>
                <w:szCs w:val="15"/>
              </w:rPr>
            </w:pPr>
            <w:r w:rsidRPr="00A16AE1">
              <w:rPr>
                <w:rFonts w:hAnsi="Times New Roman" w:cs="Times New Roman"/>
                <w:sz w:val="15"/>
                <w:szCs w:val="15"/>
              </w:rPr>
              <w:t>Million</w:t>
            </w:r>
          </w:p>
        </w:tc>
        <w:tc>
          <w:tcPr>
            <w:tcW w:w="56" w:type="dxa"/>
            <w:vAlign w:val="center"/>
          </w:tcPr>
          <w:p w14:paraId="34EDFEFE" w14:textId="77777777" w:rsidR="00164806" w:rsidRPr="00FC570A" w:rsidRDefault="00164806" w:rsidP="0073288E">
            <w:pPr>
              <w:tabs>
                <w:tab w:val="decimal" w:pos="1204"/>
              </w:tabs>
              <w:spacing w:line="320" w:lineRule="exact"/>
              <w:ind w:right="3"/>
              <w:jc w:val="center"/>
              <w:rPr>
                <w:rFonts w:hAnsi="Times New Roman" w:cs="Times New Roman"/>
                <w:sz w:val="15"/>
                <w:szCs w:val="15"/>
              </w:rPr>
            </w:pPr>
          </w:p>
        </w:tc>
        <w:tc>
          <w:tcPr>
            <w:tcW w:w="588" w:type="dxa"/>
            <w:vAlign w:val="center"/>
          </w:tcPr>
          <w:p w14:paraId="295C2EEA" w14:textId="77777777" w:rsidR="00164806" w:rsidRPr="00A16AE1" w:rsidRDefault="00164806" w:rsidP="00E7277C">
            <w:pPr>
              <w:tabs>
                <w:tab w:val="left" w:pos="46"/>
              </w:tabs>
              <w:spacing w:line="320" w:lineRule="exact"/>
              <w:jc w:val="center"/>
              <w:rPr>
                <w:rFonts w:hAnsi="Times New Roman" w:cs="Times New Roman"/>
                <w:sz w:val="15"/>
                <w:szCs w:val="15"/>
              </w:rPr>
            </w:pPr>
            <w:r w:rsidRPr="00A16AE1">
              <w:rPr>
                <w:rFonts w:hAnsi="Times New Roman" w:cs="Times New Roman"/>
                <w:sz w:val="15"/>
                <w:szCs w:val="15"/>
              </w:rPr>
              <w:t>Million</w:t>
            </w:r>
          </w:p>
        </w:tc>
        <w:tc>
          <w:tcPr>
            <w:tcW w:w="56" w:type="dxa"/>
            <w:vAlign w:val="center"/>
          </w:tcPr>
          <w:p w14:paraId="50809C47"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602" w:type="dxa"/>
            <w:vAlign w:val="center"/>
          </w:tcPr>
          <w:p w14:paraId="70F81E64" w14:textId="77777777" w:rsidR="00164806" w:rsidRPr="00FC570A" w:rsidRDefault="00164806" w:rsidP="0073288E">
            <w:pPr>
              <w:spacing w:line="320" w:lineRule="exact"/>
              <w:ind w:right="3"/>
              <w:jc w:val="center"/>
              <w:rPr>
                <w:rFonts w:hAnsi="Times New Roman" w:cs="Times New Roman"/>
                <w:sz w:val="15"/>
                <w:szCs w:val="15"/>
              </w:rPr>
            </w:pPr>
            <w:r>
              <w:rPr>
                <w:rFonts w:hAnsi="Times New Roman" w:cs="Times New Roman"/>
                <w:sz w:val="15"/>
                <w:szCs w:val="15"/>
              </w:rPr>
              <w:t>49</w:t>
            </w:r>
          </w:p>
        </w:tc>
        <w:tc>
          <w:tcPr>
            <w:tcW w:w="56" w:type="dxa"/>
          </w:tcPr>
          <w:p w14:paraId="79B2D0EB"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588" w:type="dxa"/>
          </w:tcPr>
          <w:p w14:paraId="5C05CB78" w14:textId="77777777" w:rsidR="00164806" w:rsidRPr="00FC570A" w:rsidRDefault="00164806" w:rsidP="0073288E">
            <w:pPr>
              <w:spacing w:line="320" w:lineRule="exact"/>
              <w:ind w:right="3"/>
              <w:jc w:val="center"/>
              <w:rPr>
                <w:rFonts w:hAnsi="Times New Roman" w:cs="Times New Roman"/>
                <w:sz w:val="15"/>
                <w:szCs w:val="15"/>
                <w:cs/>
              </w:rPr>
            </w:pPr>
            <w:r>
              <w:rPr>
                <w:rFonts w:hAnsi="Times New Roman" w:cs="Times New Roman"/>
                <w:sz w:val="15"/>
                <w:szCs w:val="15"/>
              </w:rPr>
              <w:t>49</w:t>
            </w:r>
          </w:p>
        </w:tc>
        <w:tc>
          <w:tcPr>
            <w:tcW w:w="56" w:type="dxa"/>
          </w:tcPr>
          <w:p w14:paraId="655B9D6C"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601" w:type="dxa"/>
            <w:gridSpan w:val="3"/>
          </w:tcPr>
          <w:p w14:paraId="06B3287B" w14:textId="64257B6A" w:rsidR="00164806" w:rsidRDefault="00423B95" w:rsidP="0073288E">
            <w:pPr>
              <w:spacing w:line="320" w:lineRule="exact"/>
              <w:ind w:right="3"/>
              <w:jc w:val="center"/>
              <w:rPr>
                <w:rFonts w:hAnsi="Times New Roman" w:cs="Times New Roman"/>
                <w:sz w:val="15"/>
                <w:szCs w:val="15"/>
              </w:rPr>
            </w:pPr>
            <w:r>
              <w:rPr>
                <w:rFonts w:hAnsi="Times New Roman" w:cs="Times New Roman"/>
                <w:sz w:val="15"/>
                <w:szCs w:val="15"/>
              </w:rPr>
              <w:t>15</w:t>
            </w:r>
          </w:p>
        </w:tc>
        <w:tc>
          <w:tcPr>
            <w:tcW w:w="56" w:type="dxa"/>
            <w:vAlign w:val="center"/>
          </w:tcPr>
          <w:p w14:paraId="2224ADE8" w14:textId="77777777" w:rsidR="00164806" w:rsidRPr="00FC570A" w:rsidRDefault="00164806" w:rsidP="0073288E">
            <w:pPr>
              <w:tabs>
                <w:tab w:val="decimal" w:pos="1204"/>
              </w:tabs>
              <w:spacing w:line="320" w:lineRule="exact"/>
              <w:ind w:right="3"/>
              <w:jc w:val="center"/>
              <w:rPr>
                <w:rFonts w:hAnsi="Times New Roman" w:cs="Times New Roman"/>
                <w:sz w:val="15"/>
                <w:szCs w:val="15"/>
              </w:rPr>
            </w:pPr>
          </w:p>
        </w:tc>
        <w:tc>
          <w:tcPr>
            <w:tcW w:w="602" w:type="dxa"/>
          </w:tcPr>
          <w:p w14:paraId="74307219" w14:textId="77777777" w:rsidR="00164806" w:rsidRDefault="00164806" w:rsidP="009C6FD3">
            <w:pPr>
              <w:spacing w:line="320" w:lineRule="exact"/>
              <w:ind w:right="3"/>
              <w:jc w:val="center"/>
              <w:rPr>
                <w:rFonts w:hAnsi="Times New Roman" w:cs="Times New Roman"/>
                <w:sz w:val="15"/>
                <w:szCs w:val="15"/>
              </w:rPr>
            </w:pPr>
            <w:r>
              <w:rPr>
                <w:rFonts w:hAnsi="Times New Roman" w:cs="Times New Roman"/>
                <w:sz w:val="15"/>
                <w:szCs w:val="15"/>
              </w:rPr>
              <w:t>15</w:t>
            </w:r>
          </w:p>
        </w:tc>
        <w:tc>
          <w:tcPr>
            <w:tcW w:w="56" w:type="dxa"/>
            <w:vAlign w:val="center"/>
          </w:tcPr>
          <w:p w14:paraId="01961A9A" w14:textId="77777777" w:rsidR="00164806" w:rsidRPr="00FC570A" w:rsidRDefault="00164806" w:rsidP="0073288E">
            <w:pPr>
              <w:tabs>
                <w:tab w:val="decimal" w:pos="1204"/>
              </w:tabs>
              <w:spacing w:line="320" w:lineRule="exact"/>
              <w:ind w:right="3"/>
              <w:jc w:val="center"/>
              <w:rPr>
                <w:rFonts w:hAnsi="Times New Roman" w:cs="Times New Roman"/>
                <w:sz w:val="15"/>
                <w:szCs w:val="15"/>
              </w:rPr>
            </w:pPr>
          </w:p>
        </w:tc>
        <w:tc>
          <w:tcPr>
            <w:tcW w:w="602" w:type="dxa"/>
            <w:gridSpan w:val="3"/>
          </w:tcPr>
          <w:p w14:paraId="7687409C" w14:textId="77777777" w:rsidR="00164806" w:rsidRDefault="00164806" w:rsidP="0073288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3DC6A97E" w14:textId="77777777" w:rsidR="00164806" w:rsidRPr="00FC570A" w:rsidRDefault="00164806" w:rsidP="0073288E">
            <w:pPr>
              <w:spacing w:line="320" w:lineRule="exact"/>
              <w:ind w:left="-18" w:right="3" w:firstLine="18"/>
              <w:jc w:val="center"/>
              <w:rPr>
                <w:rFonts w:hAnsi="Times New Roman" w:cs="Times New Roman"/>
                <w:sz w:val="15"/>
                <w:szCs w:val="15"/>
              </w:rPr>
            </w:pPr>
          </w:p>
        </w:tc>
        <w:tc>
          <w:tcPr>
            <w:tcW w:w="602" w:type="dxa"/>
          </w:tcPr>
          <w:p w14:paraId="09611FB8" w14:textId="77777777" w:rsidR="00164806" w:rsidRDefault="00164806" w:rsidP="009C6FD3">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70" w:type="dxa"/>
            <w:vAlign w:val="center"/>
          </w:tcPr>
          <w:p w14:paraId="6E0A7A42" w14:textId="77777777" w:rsidR="00164806" w:rsidRPr="00FC570A" w:rsidRDefault="00164806" w:rsidP="0073288E">
            <w:pPr>
              <w:tabs>
                <w:tab w:val="decimal" w:pos="1107"/>
              </w:tabs>
              <w:spacing w:line="320" w:lineRule="exact"/>
              <w:ind w:left="-18" w:right="3" w:firstLine="18"/>
              <w:jc w:val="center"/>
              <w:rPr>
                <w:rFonts w:hAnsi="Times New Roman" w:cs="Times New Roman"/>
                <w:sz w:val="15"/>
                <w:szCs w:val="15"/>
              </w:rPr>
            </w:pPr>
          </w:p>
        </w:tc>
        <w:tc>
          <w:tcPr>
            <w:tcW w:w="630" w:type="dxa"/>
          </w:tcPr>
          <w:p w14:paraId="23011A75" w14:textId="77777777" w:rsidR="00164806" w:rsidRDefault="00164806" w:rsidP="0073288E">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7C60C44E" w14:textId="77777777" w:rsidR="00164806" w:rsidRPr="00FC570A" w:rsidRDefault="00164806" w:rsidP="0073288E">
            <w:pPr>
              <w:spacing w:line="320" w:lineRule="exact"/>
              <w:ind w:left="-18" w:right="3" w:firstLine="18"/>
              <w:jc w:val="center"/>
              <w:rPr>
                <w:rFonts w:hAnsi="Times New Roman" w:cs="Times New Roman"/>
                <w:sz w:val="15"/>
                <w:szCs w:val="15"/>
              </w:rPr>
            </w:pPr>
          </w:p>
        </w:tc>
        <w:tc>
          <w:tcPr>
            <w:tcW w:w="615" w:type="dxa"/>
          </w:tcPr>
          <w:p w14:paraId="2757E151" w14:textId="77777777" w:rsidR="00164806" w:rsidRDefault="00164806" w:rsidP="009C6FD3">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164806" w:rsidRPr="005238AB" w14:paraId="515D8AEA" w14:textId="77777777" w:rsidTr="000D7510">
        <w:trPr>
          <w:trHeight w:val="227"/>
        </w:trPr>
        <w:tc>
          <w:tcPr>
            <w:tcW w:w="2910" w:type="dxa"/>
            <w:vAlign w:val="center"/>
          </w:tcPr>
          <w:p w14:paraId="4CB315ED" w14:textId="77777777" w:rsidR="00164806" w:rsidRDefault="00164806" w:rsidP="0073288E">
            <w:pPr>
              <w:spacing w:line="240" w:lineRule="exact"/>
              <w:ind w:right="3"/>
              <w:rPr>
                <w:rFonts w:eastAsia="Arial Unicode MS" w:hAnsi="Times New Roman" w:cs="Times New Roman"/>
                <w:sz w:val="15"/>
                <w:szCs w:val="15"/>
              </w:rPr>
            </w:pPr>
            <w:r>
              <w:rPr>
                <w:rFonts w:hAnsi="Times New Roman" w:cs="Times New Roman"/>
                <w:sz w:val="15"/>
                <w:szCs w:val="15"/>
              </w:rPr>
              <w:t>N - Square RCL Logistics Co., Ltd.</w:t>
            </w:r>
          </w:p>
        </w:tc>
        <w:tc>
          <w:tcPr>
            <w:tcW w:w="70" w:type="dxa"/>
            <w:vAlign w:val="center"/>
          </w:tcPr>
          <w:p w14:paraId="0D5D09BB"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588" w:type="dxa"/>
            <w:vAlign w:val="center"/>
          </w:tcPr>
          <w:p w14:paraId="454AFC3D" w14:textId="77777777" w:rsidR="00164806" w:rsidRPr="00A16AE1" w:rsidRDefault="00164806" w:rsidP="00E7277C">
            <w:pPr>
              <w:tabs>
                <w:tab w:val="left" w:pos="46"/>
              </w:tabs>
              <w:spacing w:line="320" w:lineRule="exact"/>
              <w:jc w:val="center"/>
              <w:rPr>
                <w:rFonts w:hAnsi="Times New Roman" w:cs="Times New Roman"/>
                <w:sz w:val="15"/>
                <w:szCs w:val="15"/>
              </w:rPr>
            </w:pPr>
            <w:r>
              <w:rPr>
                <w:rFonts w:hAnsi="Times New Roman" w:cs="Times New Roman"/>
                <w:sz w:val="15"/>
                <w:szCs w:val="15"/>
              </w:rPr>
              <w:t>Baht 5</w:t>
            </w:r>
          </w:p>
        </w:tc>
        <w:tc>
          <w:tcPr>
            <w:tcW w:w="56" w:type="dxa"/>
            <w:vAlign w:val="center"/>
          </w:tcPr>
          <w:p w14:paraId="68BB7791" w14:textId="77777777" w:rsidR="00164806" w:rsidRPr="00FC570A" w:rsidRDefault="00164806" w:rsidP="0073288E">
            <w:pPr>
              <w:tabs>
                <w:tab w:val="decimal" w:pos="1204"/>
              </w:tabs>
              <w:spacing w:line="320" w:lineRule="exact"/>
              <w:ind w:right="3"/>
              <w:jc w:val="center"/>
              <w:rPr>
                <w:rFonts w:hAnsi="Times New Roman" w:cs="Times New Roman"/>
                <w:sz w:val="15"/>
                <w:szCs w:val="15"/>
              </w:rPr>
            </w:pPr>
          </w:p>
        </w:tc>
        <w:tc>
          <w:tcPr>
            <w:tcW w:w="588" w:type="dxa"/>
            <w:vAlign w:val="center"/>
          </w:tcPr>
          <w:p w14:paraId="7AE6D37C" w14:textId="77777777" w:rsidR="00164806" w:rsidRPr="00A16AE1" w:rsidRDefault="00164806" w:rsidP="009C6FD3">
            <w:pPr>
              <w:tabs>
                <w:tab w:val="left" w:pos="46"/>
              </w:tabs>
              <w:spacing w:line="320" w:lineRule="exact"/>
              <w:jc w:val="center"/>
              <w:rPr>
                <w:rFonts w:hAnsi="Times New Roman" w:cs="Times New Roman"/>
                <w:sz w:val="15"/>
                <w:szCs w:val="15"/>
              </w:rPr>
            </w:pPr>
            <w:r>
              <w:rPr>
                <w:rFonts w:hAnsi="Times New Roman" w:cs="Times New Roman"/>
                <w:sz w:val="15"/>
                <w:szCs w:val="15"/>
              </w:rPr>
              <w:t>Baht 5</w:t>
            </w:r>
          </w:p>
        </w:tc>
        <w:tc>
          <w:tcPr>
            <w:tcW w:w="56" w:type="dxa"/>
            <w:vAlign w:val="center"/>
          </w:tcPr>
          <w:p w14:paraId="044C25C6"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602" w:type="dxa"/>
            <w:vAlign w:val="center"/>
          </w:tcPr>
          <w:p w14:paraId="7851DBCB" w14:textId="77777777" w:rsidR="00164806" w:rsidRDefault="00164806" w:rsidP="0073288E">
            <w:pPr>
              <w:spacing w:line="320" w:lineRule="exact"/>
              <w:ind w:right="3"/>
              <w:jc w:val="center"/>
              <w:rPr>
                <w:rFonts w:hAnsi="Times New Roman" w:cs="Times New Roman"/>
                <w:sz w:val="15"/>
                <w:szCs w:val="15"/>
              </w:rPr>
            </w:pPr>
          </w:p>
        </w:tc>
        <w:tc>
          <w:tcPr>
            <w:tcW w:w="56" w:type="dxa"/>
          </w:tcPr>
          <w:p w14:paraId="7769E3CB"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588" w:type="dxa"/>
          </w:tcPr>
          <w:p w14:paraId="3454D610" w14:textId="77777777" w:rsidR="00164806" w:rsidRDefault="00164806" w:rsidP="0073288E">
            <w:pPr>
              <w:spacing w:line="320" w:lineRule="exact"/>
              <w:ind w:right="3"/>
              <w:jc w:val="center"/>
              <w:rPr>
                <w:rFonts w:hAnsi="Times New Roman" w:cs="Times New Roman"/>
                <w:sz w:val="15"/>
                <w:szCs w:val="15"/>
              </w:rPr>
            </w:pPr>
          </w:p>
        </w:tc>
        <w:tc>
          <w:tcPr>
            <w:tcW w:w="56" w:type="dxa"/>
          </w:tcPr>
          <w:p w14:paraId="35A4EC45" w14:textId="77777777" w:rsidR="00164806" w:rsidRPr="00FC570A" w:rsidRDefault="00164806" w:rsidP="0073288E">
            <w:pPr>
              <w:tabs>
                <w:tab w:val="decimal" w:pos="1204"/>
              </w:tabs>
              <w:spacing w:line="320" w:lineRule="exact"/>
              <w:ind w:right="3"/>
              <w:rPr>
                <w:rFonts w:hAnsi="Times New Roman" w:cs="Times New Roman"/>
                <w:sz w:val="15"/>
                <w:szCs w:val="15"/>
              </w:rPr>
            </w:pPr>
          </w:p>
        </w:tc>
        <w:tc>
          <w:tcPr>
            <w:tcW w:w="601" w:type="dxa"/>
            <w:gridSpan w:val="3"/>
          </w:tcPr>
          <w:p w14:paraId="1308DF59" w14:textId="77777777" w:rsidR="00164806" w:rsidRDefault="00164806" w:rsidP="0073288E">
            <w:pPr>
              <w:spacing w:line="320" w:lineRule="exact"/>
              <w:ind w:right="3"/>
              <w:jc w:val="center"/>
              <w:rPr>
                <w:rFonts w:hAnsi="Times New Roman" w:cs="Times New Roman"/>
                <w:sz w:val="15"/>
                <w:szCs w:val="15"/>
              </w:rPr>
            </w:pPr>
          </w:p>
        </w:tc>
        <w:tc>
          <w:tcPr>
            <w:tcW w:w="56" w:type="dxa"/>
            <w:vAlign w:val="center"/>
          </w:tcPr>
          <w:p w14:paraId="566D095C" w14:textId="77777777" w:rsidR="00164806" w:rsidRPr="00FC570A" w:rsidRDefault="00164806" w:rsidP="0073288E">
            <w:pPr>
              <w:tabs>
                <w:tab w:val="decimal" w:pos="1204"/>
              </w:tabs>
              <w:spacing w:line="320" w:lineRule="exact"/>
              <w:ind w:right="3"/>
              <w:jc w:val="center"/>
              <w:rPr>
                <w:rFonts w:hAnsi="Times New Roman" w:cs="Times New Roman"/>
                <w:sz w:val="15"/>
                <w:szCs w:val="15"/>
              </w:rPr>
            </w:pPr>
          </w:p>
        </w:tc>
        <w:tc>
          <w:tcPr>
            <w:tcW w:w="602" w:type="dxa"/>
          </w:tcPr>
          <w:p w14:paraId="300CF8D2" w14:textId="77777777" w:rsidR="00164806" w:rsidRDefault="00164806" w:rsidP="009C6FD3">
            <w:pPr>
              <w:spacing w:line="320" w:lineRule="exact"/>
              <w:ind w:right="3"/>
              <w:jc w:val="center"/>
              <w:rPr>
                <w:rFonts w:hAnsi="Times New Roman" w:cs="Times New Roman"/>
                <w:sz w:val="15"/>
                <w:szCs w:val="15"/>
              </w:rPr>
            </w:pPr>
          </w:p>
        </w:tc>
        <w:tc>
          <w:tcPr>
            <w:tcW w:w="56" w:type="dxa"/>
            <w:vAlign w:val="center"/>
          </w:tcPr>
          <w:p w14:paraId="7CB2676D" w14:textId="77777777" w:rsidR="00164806" w:rsidRPr="00FC570A" w:rsidRDefault="00164806" w:rsidP="0073288E">
            <w:pPr>
              <w:tabs>
                <w:tab w:val="decimal" w:pos="1204"/>
              </w:tabs>
              <w:spacing w:line="320" w:lineRule="exact"/>
              <w:ind w:right="3"/>
              <w:jc w:val="center"/>
              <w:rPr>
                <w:rFonts w:hAnsi="Times New Roman" w:cs="Times New Roman"/>
                <w:sz w:val="15"/>
                <w:szCs w:val="15"/>
              </w:rPr>
            </w:pPr>
          </w:p>
        </w:tc>
        <w:tc>
          <w:tcPr>
            <w:tcW w:w="602" w:type="dxa"/>
            <w:gridSpan w:val="3"/>
          </w:tcPr>
          <w:p w14:paraId="6336CA50" w14:textId="77777777" w:rsidR="00164806" w:rsidRDefault="00164806" w:rsidP="0073288E">
            <w:pPr>
              <w:tabs>
                <w:tab w:val="left" w:pos="365"/>
              </w:tabs>
              <w:spacing w:line="320" w:lineRule="exact"/>
              <w:ind w:right="3"/>
              <w:jc w:val="center"/>
              <w:rPr>
                <w:rFonts w:hAnsi="Times New Roman" w:cs="Times New Roman"/>
                <w:sz w:val="15"/>
                <w:szCs w:val="15"/>
              </w:rPr>
            </w:pPr>
          </w:p>
        </w:tc>
        <w:tc>
          <w:tcPr>
            <w:tcW w:w="56" w:type="dxa"/>
            <w:vAlign w:val="center"/>
          </w:tcPr>
          <w:p w14:paraId="47FC59DF" w14:textId="77777777" w:rsidR="00164806" w:rsidRPr="00FC570A" w:rsidRDefault="00164806" w:rsidP="0073288E">
            <w:pPr>
              <w:spacing w:line="320" w:lineRule="exact"/>
              <w:ind w:left="-18" w:right="3" w:firstLine="18"/>
              <w:jc w:val="center"/>
              <w:rPr>
                <w:rFonts w:hAnsi="Times New Roman" w:cs="Times New Roman"/>
                <w:sz w:val="15"/>
                <w:szCs w:val="15"/>
              </w:rPr>
            </w:pPr>
          </w:p>
        </w:tc>
        <w:tc>
          <w:tcPr>
            <w:tcW w:w="602" w:type="dxa"/>
          </w:tcPr>
          <w:p w14:paraId="37108EB0" w14:textId="77777777" w:rsidR="00164806" w:rsidRDefault="00164806" w:rsidP="009C6FD3">
            <w:pPr>
              <w:tabs>
                <w:tab w:val="left" w:pos="365"/>
              </w:tabs>
              <w:spacing w:line="320" w:lineRule="exact"/>
              <w:ind w:right="3"/>
              <w:jc w:val="center"/>
              <w:rPr>
                <w:rFonts w:hAnsi="Times New Roman" w:cs="Times New Roman"/>
                <w:sz w:val="15"/>
                <w:szCs w:val="15"/>
              </w:rPr>
            </w:pPr>
          </w:p>
        </w:tc>
        <w:tc>
          <w:tcPr>
            <w:tcW w:w="70" w:type="dxa"/>
            <w:vAlign w:val="center"/>
          </w:tcPr>
          <w:p w14:paraId="113EC524" w14:textId="77777777" w:rsidR="00164806" w:rsidRPr="00FC570A" w:rsidRDefault="00164806" w:rsidP="0073288E">
            <w:pPr>
              <w:tabs>
                <w:tab w:val="decimal" w:pos="1107"/>
              </w:tabs>
              <w:spacing w:line="320" w:lineRule="exact"/>
              <w:ind w:left="-18" w:right="3" w:firstLine="18"/>
              <w:jc w:val="center"/>
              <w:rPr>
                <w:rFonts w:hAnsi="Times New Roman" w:cs="Times New Roman"/>
                <w:sz w:val="15"/>
                <w:szCs w:val="15"/>
              </w:rPr>
            </w:pPr>
          </w:p>
        </w:tc>
        <w:tc>
          <w:tcPr>
            <w:tcW w:w="630" w:type="dxa"/>
          </w:tcPr>
          <w:p w14:paraId="301DA955" w14:textId="77777777" w:rsidR="00164806" w:rsidRDefault="00164806" w:rsidP="0073288E">
            <w:pPr>
              <w:tabs>
                <w:tab w:val="left" w:pos="365"/>
              </w:tabs>
              <w:spacing w:line="320" w:lineRule="exact"/>
              <w:ind w:right="3"/>
              <w:jc w:val="center"/>
              <w:rPr>
                <w:rFonts w:hAnsi="Times New Roman" w:cs="Times New Roman"/>
                <w:sz w:val="15"/>
                <w:szCs w:val="15"/>
              </w:rPr>
            </w:pPr>
          </w:p>
        </w:tc>
        <w:tc>
          <w:tcPr>
            <w:tcW w:w="56" w:type="dxa"/>
            <w:vAlign w:val="center"/>
          </w:tcPr>
          <w:p w14:paraId="7CF5DEA4" w14:textId="77777777" w:rsidR="00164806" w:rsidRPr="00FC570A" w:rsidRDefault="00164806" w:rsidP="0073288E">
            <w:pPr>
              <w:spacing w:line="320" w:lineRule="exact"/>
              <w:ind w:left="-18" w:right="3" w:firstLine="18"/>
              <w:jc w:val="center"/>
              <w:rPr>
                <w:rFonts w:hAnsi="Times New Roman" w:cs="Times New Roman"/>
                <w:sz w:val="15"/>
                <w:szCs w:val="15"/>
              </w:rPr>
            </w:pPr>
          </w:p>
        </w:tc>
        <w:tc>
          <w:tcPr>
            <w:tcW w:w="615" w:type="dxa"/>
          </w:tcPr>
          <w:p w14:paraId="7F6B45B1" w14:textId="77777777" w:rsidR="00164806" w:rsidRDefault="00164806" w:rsidP="009C6FD3">
            <w:pPr>
              <w:tabs>
                <w:tab w:val="left" w:pos="365"/>
              </w:tabs>
              <w:spacing w:line="320" w:lineRule="exact"/>
              <w:ind w:right="3"/>
              <w:jc w:val="center"/>
              <w:rPr>
                <w:rFonts w:hAnsi="Times New Roman" w:cs="Times New Roman"/>
                <w:sz w:val="15"/>
                <w:szCs w:val="15"/>
              </w:rPr>
            </w:pPr>
          </w:p>
        </w:tc>
      </w:tr>
      <w:tr w:rsidR="00164806" w:rsidRPr="005238AB" w14:paraId="1699E857" w14:textId="77777777" w:rsidTr="000D7510">
        <w:trPr>
          <w:trHeight w:val="227"/>
        </w:trPr>
        <w:tc>
          <w:tcPr>
            <w:tcW w:w="2910" w:type="dxa"/>
            <w:vAlign w:val="center"/>
          </w:tcPr>
          <w:p w14:paraId="0CA71757" w14:textId="0F73C80C" w:rsidR="00164806" w:rsidRDefault="00164806" w:rsidP="00E755A1">
            <w:pPr>
              <w:spacing w:line="240" w:lineRule="exact"/>
              <w:ind w:right="3"/>
              <w:rPr>
                <w:rFonts w:eastAsia="Arial Unicode MS" w:hAnsi="Times New Roman" w:cs="Times New Roman"/>
                <w:sz w:val="15"/>
                <w:szCs w:val="15"/>
              </w:rPr>
            </w:pPr>
            <w:r>
              <w:rPr>
                <w:rFonts w:eastAsia="Arial Unicode MS" w:hAnsi="Times New Roman" w:cs="Times New Roman"/>
                <w:sz w:val="15"/>
                <w:szCs w:val="15"/>
              </w:rPr>
              <w:t xml:space="preserve">   </w:t>
            </w:r>
            <w:r w:rsidRPr="00114D13">
              <w:rPr>
                <w:rFonts w:eastAsia="Arial Unicode MS" w:hAnsi="Times New Roman" w:cs="Times New Roman"/>
                <w:sz w:val="15"/>
                <w:szCs w:val="15"/>
              </w:rPr>
              <w:t>(Warehouse operating)</w:t>
            </w:r>
          </w:p>
        </w:tc>
        <w:tc>
          <w:tcPr>
            <w:tcW w:w="70" w:type="dxa"/>
            <w:vAlign w:val="center"/>
          </w:tcPr>
          <w:p w14:paraId="01372067" w14:textId="77777777" w:rsidR="00164806" w:rsidRPr="00FC570A" w:rsidRDefault="00164806" w:rsidP="00E755A1">
            <w:pPr>
              <w:tabs>
                <w:tab w:val="decimal" w:pos="1204"/>
              </w:tabs>
              <w:spacing w:line="320" w:lineRule="exact"/>
              <w:ind w:right="3"/>
              <w:rPr>
                <w:rFonts w:hAnsi="Times New Roman" w:cs="Times New Roman"/>
                <w:sz w:val="15"/>
                <w:szCs w:val="15"/>
              </w:rPr>
            </w:pPr>
          </w:p>
        </w:tc>
        <w:tc>
          <w:tcPr>
            <w:tcW w:w="588" w:type="dxa"/>
            <w:vAlign w:val="center"/>
          </w:tcPr>
          <w:p w14:paraId="3AE2C0F2" w14:textId="77777777" w:rsidR="00164806" w:rsidRPr="00A16AE1" w:rsidRDefault="00164806" w:rsidP="00E7277C">
            <w:pPr>
              <w:tabs>
                <w:tab w:val="left" w:pos="46"/>
              </w:tabs>
              <w:spacing w:line="320" w:lineRule="exact"/>
              <w:jc w:val="center"/>
              <w:rPr>
                <w:rFonts w:hAnsi="Times New Roman" w:cs="Times New Roman"/>
                <w:sz w:val="15"/>
                <w:szCs w:val="15"/>
              </w:rPr>
            </w:pPr>
            <w:r w:rsidRPr="00A16AE1">
              <w:rPr>
                <w:rFonts w:hAnsi="Times New Roman" w:cs="Times New Roman"/>
                <w:sz w:val="15"/>
                <w:szCs w:val="15"/>
              </w:rPr>
              <w:t>Million</w:t>
            </w:r>
          </w:p>
        </w:tc>
        <w:tc>
          <w:tcPr>
            <w:tcW w:w="56" w:type="dxa"/>
            <w:vAlign w:val="center"/>
          </w:tcPr>
          <w:p w14:paraId="2810E03B" w14:textId="77777777" w:rsidR="00164806" w:rsidRPr="00FC570A" w:rsidRDefault="00164806" w:rsidP="00E755A1">
            <w:pPr>
              <w:tabs>
                <w:tab w:val="decimal" w:pos="1204"/>
              </w:tabs>
              <w:spacing w:line="320" w:lineRule="exact"/>
              <w:ind w:right="3"/>
              <w:jc w:val="center"/>
              <w:rPr>
                <w:rFonts w:hAnsi="Times New Roman" w:cs="Times New Roman"/>
                <w:sz w:val="15"/>
                <w:szCs w:val="15"/>
              </w:rPr>
            </w:pPr>
          </w:p>
        </w:tc>
        <w:tc>
          <w:tcPr>
            <w:tcW w:w="588" w:type="dxa"/>
            <w:vAlign w:val="center"/>
          </w:tcPr>
          <w:p w14:paraId="2A76EDFC" w14:textId="77777777" w:rsidR="00164806" w:rsidRPr="00A16AE1" w:rsidRDefault="00164806" w:rsidP="009C6FD3">
            <w:pPr>
              <w:tabs>
                <w:tab w:val="left" w:pos="46"/>
              </w:tabs>
              <w:spacing w:line="320" w:lineRule="exact"/>
              <w:jc w:val="center"/>
              <w:rPr>
                <w:rFonts w:hAnsi="Times New Roman" w:cs="Times New Roman"/>
                <w:sz w:val="15"/>
                <w:szCs w:val="15"/>
              </w:rPr>
            </w:pPr>
            <w:r w:rsidRPr="00A16AE1">
              <w:rPr>
                <w:rFonts w:hAnsi="Times New Roman" w:cs="Times New Roman"/>
                <w:sz w:val="15"/>
                <w:szCs w:val="15"/>
              </w:rPr>
              <w:t>Million</w:t>
            </w:r>
          </w:p>
        </w:tc>
        <w:tc>
          <w:tcPr>
            <w:tcW w:w="56" w:type="dxa"/>
            <w:vAlign w:val="center"/>
          </w:tcPr>
          <w:p w14:paraId="2F949904" w14:textId="77777777" w:rsidR="00164806" w:rsidRPr="00FC570A" w:rsidRDefault="00164806" w:rsidP="00E755A1">
            <w:pPr>
              <w:tabs>
                <w:tab w:val="decimal" w:pos="1204"/>
              </w:tabs>
              <w:spacing w:line="320" w:lineRule="exact"/>
              <w:ind w:right="3"/>
              <w:rPr>
                <w:rFonts w:hAnsi="Times New Roman" w:cs="Times New Roman"/>
                <w:sz w:val="15"/>
                <w:szCs w:val="15"/>
              </w:rPr>
            </w:pPr>
          </w:p>
        </w:tc>
        <w:tc>
          <w:tcPr>
            <w:tcW w:w="602" w:type="dxa"/>
            <w:vAlign w:val="center"/>
          </w:tcPr>
          <w:p w14:paraId="72BEF854" w14:textId="77777777" w:rsidR="00164806" w:rsidRDefault="00164806" w:rsidP="00E755A1">
            <w:pPr>
              <w:spacing w:line="320" w:lineRule="exact"/>
              <w:ind w:right="3"/>
              <w:jc w:val="center"/>
              <w:rPr>
                <w:rFonts w:hAnsi="Times New Roman" w:cs="Times New Roman"/>
                <w:sz w:val="15"/>
                <w:szCs w:val="15"/>
              </w:rPr>
            </w:pPr>
            <w:r>
              <w:rPr>
                <w:rFonts w:hAnsi="Times New Roman" w:cs="Times New Roman"/>
                <w:sz w:val="15"/>
                <w:szCs w:val="15"/>
              </w:rPr>
              <w:t>40</w:t>
            </w:r>
          </w:p>
        </w:tc>
        <w:tc>
          <w:tcPr>
            <w:tcW w:w="56" w:type="dxa"/>
          </w:tcPr>
          <w:p w14:paraId="2349B277" w14:textId="77777777" w:rsidR="00164806" w:rsidRPr="00FC570A" w:rsidRDefault="00164806" w:rsidP="00E755A1">
            <w:pPr>
              <w:tabs>
                <w:tab w:val="decimal" w:pos="1204"/>
              </w:tabs>
              <w:spacing w:line="320" w:lineRule="exact"/>
              <w:ind w:right="3"/>
              <w:rPr>
                <w:rFonts w:hAnsi="Times New Roman" w:cs="Times New Roman"/>
                <w:sz w:val="15"/>
                <w:szCs w:val="15"/>
              </w:rPr>
            </w:pPr>
          </w:p>
        </w:tc>
        <w:tc>
          <w:tcPr>
            <w:tcW w:w="588" w:type="dxa"/>
          </w:tcPr>
          <w:p w14:paraId="5D50541F" w14:textId="77777777" w:rsidR="00164806" w:rsidRDefault="00164806" w:rsidP="00E755A1">
            <w:pPr>
              <w:spacing w:line="320" w:lineRule="exact"/>
              <w:ind w:right="3"/>
              <w:jc w:val="center"/>
              <w:rPr>
                <w:rFonts w:hAnsi="Times New Roman" w:cs="Times New Roman"/>
                <w:sz w:val="15"/>
                <w:szCs w:val="15"/>
              </w:rPr>
            </w:pPr>
            <w:r>
              <w:rPr>
                <w:rFonts w:hAnsi="Times New Roman" w:cs="Times New Roman"/>
                <w:sz w:val="15"/>
                <w:szCs w:val="15"/>
              </w:rPr>
              <w:t>40</w:t>
            </w:r>
          </w:p>
        </w:tc>
        <w:tc>
          <w:tcPr>
            <w:tcW w:w="56" w:type="dxa"/>
          </w:tcPr>
          <w:p w14:paraId="6DB821BE" w14:textId="77777777" w:rsidR="00164806" w:rsidRPr="00FC570A" w:rsidRDefault="00164806" w:rsidP="00E755A1">
            <w:pPr>
              <w:tabs>
                <w:tab w:val="decimal" w:pos="1204"/>
              </w:tabs>
              <w:spacing w:line="320" w:lineRule="exact"/>
              <w:ind w:right="3"/>
              <w:rPr>
                <w:rFonts w:hAnsi="Times New Roman" w:cs="Times New Roman"/>
                <w:sz w:val="15"/>
                <w:szCs w:val="15"/>
              </w:rPr>
            </w:pPr>
          </w:p>
        </w:tc>
        <w:tc>
          <w:tcPr>
            <w:tcW w:w="601" w:type="dxa"/>
            <w:gridSpan w:val="3"/>
            <w:tcBorders>
              <w:bottom w:val="single" w:sz="6" w:space="0" w:color="auto"/>
            </w:tcBorders>
          </w:tcPr>
          <w:p w14:paraId="4BF37939" w14:textId="57C74530" w:rsidR="00164806" w:rsidRDefault="004C3C72" w:rsidP="00E7277C">
            <w:pPr>
              <w:tabs>
                <w:tab w:val="left" w:pos="389"/>
              </w:tabs>
              <w:spacing w:line="320" w:lineRule="exact"/>
              <w:ind w:right="-73"/>
              <w:jc w:val="center"/>
              <w:rPr>
                <w:rFonts w:hAnsi="Times New Roman" w:cs="Times New Roman"/>
                <w:sz w:val="15"/>
                <w:szCs w:val="15"/>
              </w:rPr>
            </w:pPr>
            <w:r>
              <w:rPr>
                <w:rFonts w:hAnsi="Times New Roman" w:cs="Times New Roman"/>
                <w:sz w:val="15"/>
                <w:szCs w:val="15"/>
              </w:rPr>
              <w:t>2</w:t>
            </w:r>
          </w:p>
        </w:tc>
        <w:tc>
          <w:tcPr>
            <w:tcW w:w="56" w:type="dxa"/>
            <w:vAlign w:val="center"/>
          </w:tcPr>
          <w:p w14:paraId="567E5BA5" w14:textId="77777777" w:rsidR="00164806" w:rsidRPr="00FC570A" w:rsidRDefault="00164806" w:rsidP="00E755A1">
            <w:pPr>
              <w:tabs>
                <w:tab w:val="decimal" w:pos="1204"/>
              </w:tabs>
              <w:spacing w:line="320" w:lineRule="exact"/>
              <w:ind w:right="3"/>
              <w:jc w:val="center"/>
              <w:rPr>
                <w:rFonts w:hAnsi="Times New Roman" w:cs="Times New Roman"/>
                <w:sz w:val="15"/>
                <w:szCs w:val="15"/>
              </w:rPr>
            </w:pPr>
          </w:p>
        </w:tc>
        <w:tc>
          <w:tcPr>
            <w:tcW w:w="602" w:type="dxa"/>
            <w:tcBorders>
              <w:bottom w:val="single" w:sz="6" w:space="0" w:color="auto"/>
            </w:tcBorders>
          </w:tcPr>
          <w:p w14:paraId="488E9DE9" w14:textId="77777777" w:rsidR="00164806" w:rsidRDefault="00164806" w:rsidP="009C6FD3">
            <w:pPr>
              <w:tabs>
                <w:tab w:val="left" w:pos="389"/>
              </w:tabs>
              <w:spacing w:line="320" w:lineRule="exact"/>
              <w:ind w:right="-73"/>
              <w:jc w:val="center"/>
              <w:rPr>
                <w:rFonts w:hAnsi="Times New Roman" w:cs="Times New Roman"/>
                <w:sz w:val="15"/>
                <w:szCs w:val="15"/>
              </w:rPr>
            </w:pPr>
            <w:r>
              <w:rPr>
                <w:rFonts w:hAnsi="Times New Roman" w:cs="Times New Roman"/>
                <w:sz w:val="15"/>
                <w:szCs w:val="15"/>
              </w:rPr>
              <w:t>2</w:t>
            </w:r>
          </w:p>
        </w:tc>
        <w:tc>
          <w:tcPr>
            <w:tcW w:w="56" w:type="dxa"/>
            <w:vAlign w:val="center"/>
          </w:tcPr>
          <w:p w14:paraId="224CCCBD" w14:textId="77777777" w:rsidR="00164806" w:rsidRPr="00FC570A" w:rsidRDefault="00164806" w:rsidP="00E755A1">
            <w:pPr>
              <w:tabs>
                <w:tab w:val="decimal" w:pos="1204"/>
              </w:tabs>
              <w:spacing w:line="320" w:lineRule="exact"/>
              <w:ind w:right="3"/>
              <w:jc w:val="center"/>
              <w:rPr>
                <w:rFonts w:hAnsi="Times New Roman" w:cs="Times New Roman"/>
                <w:sz w:val="15"/>
                <w:szCs w:val="15"/>
              </w:rPr>
            </w:pPr>
          </w:p>
        </w:tc>
        <w:tc>
          <w:tcPr>
            <w:tcW w:w="602" w:type="dxa"/>
            <w:gridSpan w:val="3"/>
            <w:tcBorders>
              <w:bottom w:val="single" w:sz="6" w:space="0" w:color="auto"/>
            </w:tcBorders>
          </w:tcPr>
          <w:p w14:paraId="77572102" w14:textId="2CC66BEB" w:rsidR="00164806" w:rsidRDefault="004C3C72" w:rsidP="00E50DBB">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649A4C53" w14:textId="77777777" w:rsidR="00164806" w:rsidRPr="00FC570A" w:rsidRDefault="00164806" w:rsidP="00E755A1">
            <w:pPr>
              <w:spacing w:line="320" w:lineRule="exact"/>
              <w:ind w:left="-18" w:right="3" w:firstLine="18"/>
              <w:jc w:val="center"/>
              <w:rPr>
                <w:rFonts w:hAnsi="Times New Roman" w:cs="Times New Roman"/>
                <w:sz w:val="15"/>
                <w:szCs w:val="15"/>
              </w:rPr>
            </w:pPr>
          </w:p>
        </w:tc>
        <w:tc>
          <w:tcPr>
            <w:tcW w:w="602" w:type="dxa"/>
            <w:tcBorders>
              <w:bottom w:val="single" w:sz="6" w:space="0" w:color="auto"/>
            </w:tcBorders>
          </w:tcPr>
          <w:p w14:paraId="0E6EFD13" w14:textId="77777777" w:rsidR="00164806" w:rsidRDefault="00164806" w:rsidP="009C6FD3">
            <w:pPr>
              <w:tabs>
                <w:tab w:val="decimal" w:pos="414"/>
              </w:tabs>
              <w:spacing w:line="320" w:lineRule="exact"/>
              <w:ind w:right="3"/>
              <w:rPr>
                <w:rFonts w:hAnsi="Times New Roman" w:cs="Times New Roman"/>
                <w:sz w:val="15"/>
                <w:szCs w:val="15"/>
              </w:rPr>
            </w:pPr>
            <w:r>
              <w:rPr>
                <w:rFonts w:hAnsi="Times New Roman" w:cs="Times New Roman"/>
                <w:sz w:val="15"/>
                <w:szCs w:val="15"/>
              </w:rPr>
              <w:t>2</w:t>
            </w:r>
          </w:p>
        </w:tc>
        <w:tc>
          <w:tcPr>
            <w:tcW w:w="70" w:type="dxa"/>
            <w:vAlign w:val="center"/>
          </w:tcPr>
          <w:p w14:paraId="52EF6B1D" w14:textId="77777777" w:rsidR="00164806" w:rsidRPr="00FC570A" w:rsidRDefault="00164806" w:rsidP="00E755A1">
            <w:pPr>
              <w:tabs>
                <w:tab w:val="decimal" w:pos="1107"/>
              </w:tabs>
              <w:spacing w:line="320" w:lineRule="exact"/>
              <w:ind w:left="-18" w:right="3" w:firstLine="18"/>
              <w:jc w:val="center"/>
              <w:rPr>
                <w:rFonts w:hAnsi="Times New Roman" w:cs="Times New Roman"/>
                <w:sz w:val="15"/>
                <w:szCs w:val="15"/>
              </w:rPr>
            </w:pPr>
          </w:p>
        </w:tc>
        <w:tc>
          <w:tcPr>
            <w:tcW w:w="630" w:type="dxa"/>
            <w:tcBorders>
              <w:bottom w:val="single" w:sz="6" w:space="0" w:color="auto"/>
            </w:tcBorders>
          </w:tcPr>
          <w:p w14:paraId="45ED0DA1" w14:textId="77777777" w:rsidR="00164806" w:rsidRDefault="00164806" w:rsidP="00E755A1">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3230A804" w14:textId="77777777" w:rsidR="00164806" w:rsidRPr="00FC570A" w:rsidRDefault="00164806" w:rsidP="00E755A1">
            <w:pPr>
              <w:spacing w:line="320" w:lineRule="exact"/>
              <w:ind w:left="-18" w:right="3" w:firstLine="18"/>
              <w:jc w:val="center"/>
              <w:rPr>
                <w:rFonts w:hAnsi="Times New Roman" w:cs="Times New Roman"/>
                <w:sz w:val="15"/>
                <w:szCs w:val="15"/>
              </w:rPr>
            </w:pPr>
          </w:p>
        </w:tc>
        <w:tc>
          <w:tcPr>
            <w:tcW w:w="615" w:type="dxa"/>
            <w:tcBorders>
              <w:bottom w:val="single" w:sz="6" w:space="0" w:color="auto"/>
            </w:tcBorders>
          </w:tcPr>
          <w:p w14:paraId="0FAA62B8" w14:textId="77777777" w:rsidR="00164806" w:rsidRDefault="00164806" w:rsidP="009C6FD3">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164806" w:rsidRPr="005238AB" w14:paraId="5377F2A9" w14:textId="77777777" w:rsidTr="000D7510">
        <w:trPr>
          <w:trHeight w:val="227"/>
        </w:trPr>
        <w:tc>
          <w:tcPr>
            <w:tcW w:w="2910" w:type="dxa"/>
            <w:vAlign w:val="center"/>
          </w:tcPr>
          <w:p w14:paraId="29730DA0" w14:textId="77777777" w:rsidR="00164806" w:rsidRPr="00A16AE1" w:rsidRDefault="00164806" w:rsidP="00E755A1">
            <w:pPr>
              <w:spacing w:line="240" w:lineRule="exact"/>
              <w:ind w:right="3"/>
              <w:rPr>
                <w:rFonts w:hAnsi="Times New Roman" w:cs="Times New Roman"/>
                <w:spacing w:val="-2"/>
                <w:sz w:val="15"/>
                <w:szCs w:val="15"/>
              </w:rPr>
            </w:pPr>
            <w:r w:rsidRPr="00A16AE1">
              <w:rPr>
                <w:rFonts w:eastAsia="Arial Unicode MS" w:hAnsi="Times New Roman" w:cs="Times New Roman"/>
                <w:spacing w:val="-2"/>
                <w:sz w:val="15"/>
                <w:szCs w:val="15"/>
              </w:rPr>
              <w:t>Total</w:t>
            </w:r>
            <w:r w:rsidRPr="00A16AE1">
              <w:rPr>
                <w:rFonts w:hAnsi="Times New Roman"/>
                <w:spacing w:val="-2"/>
                <w:sz w:val="15"/>
                <w:szCs w:val="15"/>
              </w:rPr>
              <w:t xml:space="preserve"> investment in associates</w:t>
            </w:r>
            <w:r w:rsidRPr="00A16AE1">
              <w:rPr>
                <w:rFonts w:hAnsi="Times New Roman" w:cs="Times New Roman"/>
                <w:spacing w:val="-2"/>
                <w:sz w:val="15"/>
                <w:szCs w:val="15"/>
              </w:rPr>
              <w:t xml:space="preserve"> </w:t>
            </w:r>
            <w:r>
              <w:rPr>
                <w:rFonts w:hAnsi="Times New Roman"/>
                <w:spacing w:val="-2"/>
                <w:sz w:val="15"/>
                <w:szCs w:val="15"/>
              </w:rPr>
              <w:t>of the s</w:t>
            </w:r>
            <w:r w:rsidRPr="00A16AE1">
              <w:rPr>
                <w:rFonts w:hAnsi="Times New Roman"/>
                <w:spacing w:val="-2"/>
                <w:sz w:val="15"/>
                <w:szCs w:val="15"/>
              </w:rPr>
              <w:t>ubsidiaries</w:t>
            </w:r>
          </w:p>
        </w:tc>
        <w:tc>
          <w:tcPr>
            <w:tcW w:w="70" w:type="dxa"/>
            <w:vAlign w:val="center"/>
          </w:tcPr>
          <w:p w14:paraId="3DDE798F" w14:textId="77777777" w:rsidR="00164806" w:rsidRPr="00FC570A" w:rsidRDefault="00164806" w:rsidP="00E755A1">
            <w:pPr>
              <w:tabs>
                <w:tab w:val="decimal" w:pos="1204"/>
              </w:tabs>
              <w:spacing w:line="320" w:lineRule="exact"/>
              <w:ind w:right="3"/>
              <w:rPr>
                <w:rFonts w:hAnsi="Times New Roman" w:cs="Times New Roman"/>
                <w:sz w:val="15"/>
                <w:szCs w:val="15"/>
              </w:rPr>
            </w:pPr>
          </w:p>
        </w:tc>
        <w:tc>
          <w:tcPr>
            <w:tcW w:w="588" w:type="dxa"/>
            <w:vAlign w:val="center"/>
          </w:tcPr>
          <w:p w14:paraId="1AEA32E6" w14:textId="77777777" w:rsidR="00164806" w:rsidRPr="00FC570A" w:rsidRDefault="00164806" w:rsidP="00E755A1">
            <w:pPr>
              <w:spacing w:line="260" w:lineRule="exact"/>
              <w:ind w:right="3"/>
              <w:jc w:val="center"/>
              <w:rPr>
                <w:rFonts w:eastAsia="Arial Unicode MS" w:hAnsi="Times New Roman" w:cs="Times New Roman"/>
                <w:sz w:val="15"/>
                <w:szCs w:val="15"/>
              </w:rPr>
            </w:pPr>
          </w:p>
        </w:tc>
        <w:tc>
          <w:tcPr>
            <w:tcW w:w="56" w:type="dxa"/>
            <w:vAlign w:val="center"/>
          </w:tcPr>
          <w:p w14:paraId="25AF7421" w14:textId="77777777" w:rsidR="00164806" w:rsidRPr="00FC570A" w:rsidRDefault="00164806" w:rsidP="00E755A1">
            <w:pPr>
              <w:tabs>
                <w:tab w:val="decimal" w:pos="1204"/>
              </w:tabs>
              <w:spacing w:line="320" w:lineRule="exact"/>
              <w:ind w:right="3"/>
              <w:jc w:val="center"/>
              <w:rPr>
                <w:rFonts w:hAnsi="Times New Roman" w:cs="Times New Roman"/>
                <w:sz w:val="15"/>
                <w:szCs w:val="15"/>
              </w:rPr>
            </w:pPr>
          </w:p>
        </w:tc>
        <w:tc>
          <w:tcPr>
            <w:tcW w:w="588" w:type="dxa"/>
            <w:vAlign w:val="center"/>
          </w:tcPr>
          <w:p w14:paraId="5706CFE8" w14:textId="77777777" w:rsidR="00164806" w:rsidRPr="00FC570A" w:rsidRDefault="00164806" w:rsidP="00E755A1">
            <w:pPr>
              <w:spacing w:line="260" w:lineRule="exact"/>
              <w:ind w:right="3"/>
              <w:jc w:val="center"/>
              <w:rPr>
                <w:rFonts w:eastAsia="Arial Unicode MS" w:hAnsi="Times New Roman" w:cs="Times New Roman"/>
                <w:sz w:val="15"/>
                <w:szCs w:val="15"/>
              </w:rPr>
            </w:pPr>
          </w:p>
        </w:tc>
        <w:tc>
          <w:tcPr>
            <w:tcW w:w="56" w:type="dxa"/>
            <w:vAlign w:val="center"/>
          </w:tcPr>
          <w:p w14:paraId="3B62E0C8" w14:textId="77777777" w:rsidR="00164806" w:rsidRPr="00FC570A" w:rsidRDefault="00164806" w:rsidP="00E755A1">
            <w:pPr>
              <w:tabs>
                <w:tab w:val="decimal" w:pos="1204"/>
              </w:tabs>
              <w:spacing w:line="320" w:lineRule="exact"/>
              <w:ind w:right="3"/>
              <w:rPr>
                <w:rFonts w:hAnsi="Times New Roman" w:cs="Times New Roman"/>
                <w:sz w:val="15"/>
                <w:szCs w:val="15"/>
              </w:rPr>
            </w:pPr>
          </w:p>
        </w:tc>
        <w:tc>
          <w:tcPr>
            <w:tcW w:w="602" w:type="dxa"/>
            <w:vAlign w:val="center"/>
          </w:tcPr>
          <w:p w14:paraId="5B5628E7" w14:textId="77777777" w:rsidR="00164806" w:rsidRPr="00FC570A" w:rsidRDefault="00164806" w:rsidP="00E755A1">
            <w:pPr>
              <w:spacing w:line="320" w:lineRule="exact"/>
              <w:ind w:right="3"/>
              <w:jc w:val="center"/>
              <w:rPr>
                <w:rFonts w:hAnsi="Times New Roman" w:cs="Times New Roman"/>
                <w:sz w:val="15"/>
                <w:szCs w:val="15"/>
              </w:rPr>
            </w:pPr>
          </w:p>
        </w:tc>
        <w:tc>
          <w:tcPr>
            <w:tcW w:w="56" w:type="dxa"/>
          </w:tcPr>
          <w:p w14:paraId="136C145E" w14:textId="77777777" w:rsidR="00164806" w:rsidRPr="00FC570A" w:rsidRDefault="00164806" w:rsidP="00E755A1">
            <w:pPr>
              <w:tabs>
                <w:tab w:val="decimal" w:pos="1204"/>
              </w:tabs>
              <w:spacing w:line="320" w:lineRule="exact"/>
              <w:ind w:right="3"/>
              <w:rPr>
                <w:rFonts w:hAnsi="Times New Roman" w:cs="Times New Roman"/>
                <w:sz w:val="15"/>
                <w:szCs w:val="15"/>
              </w:rPr>
            </w:pPr>
          </w:p>
        </w:tc>
        <w:tc>
          <w:tcPr>
            <w:tcW w:w="588" w:type="dxa"/>
          </w:tcPr>
          <w:p w14:paraId="34560396" w14:textId="77777777" w:rsidR="00164806" w:rsidRPr="00FC570A" w:rsidRDefault="00164806" w:rsidP="00E755A1">
            <w:pPr>
              <w:spacing w:line="320" w:lineRule="exact"/>
              <w:ind w:right="3"/>
              <w:jc w:val="center"/>
              <w:rPr>
                <w:rFonts w:hAnsi="Times New Roman" w:cs="Times New Roman"/>
                <w:sz w:val="15"/>
                <w:szCs w:val="15"/>
                <w:cs/>
              </w:rPr>
            </w:pPr>
          </w:p>
        </w:tc>
        <w:tc>
          <w:tcPr>
            <w:tcW w:w="56" w:type="dxa"/>
          </w:tcPr>
          <w:p w14:paraId="62D45620" w14:textId="77777777" w:rsidR="00164806" w:rsidRPr="00FC570A" w:rsidRDefault="00164806" w:rsidP="00E755A1">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single" w:sz="6" w:space="0" w:color="auto"/>
            </w:tcBorders>
          </w:tcPr>
          <w:p w14:paraId="06F8F227" w14:textId="737272E8" w:rsidR="00164806" w:rsidRDefault="004C3C72" w:rsidP="00E755A1">
            <w:pPr>
              <w:spacing w:line="320" w:lineRule="exact"/>
              <w:ind w:right="3"/>
              <w:jc w:val="center"/>
              <w:rPr>
                <w:rFonts w:hAnsi="Times New Roman" w:cs="Times New Roman"/>
                <w:sz w:val="15"/>
                <w:szCs w:val="15"/>
              </w:rPr>
            </w:pPr>
            <w:r>
              <w:rPr>
                <w:rFonts w:hAnsi="Times New Roman" w:cs="Times New Roman"/>
                <w:sz w:val="15"/>
                <w:szCs w:val="15"/>
              </w:rPr>
              <w:t>17</w:t>
            </w:r>
          </w:p>
        </w:tc>
        <w:tc>
          <w:tcPr>
            <w:tcW w:w="56" w:type="dxa"/>
            <w:vAlign w:val="center"/>
          </w:tcPr>
          <w:p w14:paraId="176E848F" w14:textId="77777777" w:rsidR="00164806" w:rsidRPr="00FC570A" w:rsidRDefault="00164806" w:rsidP="00E755A1">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single" w:sz="6" w:space="0" w:color="auto"/>
            </w:tcBorders>
          </w:tcPr>
          <w:p w14:paraId="05E012E2" w14:textId="77777777" w:rsidR="00164806" w:rsidRDefault="00164806" w:rsidP="009C6FD3">
            <w:pPr>
              <w:spacing w:line="320" w:lineRule="exact"/>
              <w:ind w:right="3"/>
              <w:jc w:val="center"/>
              <w:rPr>
                <w:rFonts w:hAnsi="Times New Roman" w:cs="Times New Roman"/>
                <w:sz w:val="15"/>
                <w:szCs w:val="15"/>
              </w:rPr>
            </w:pPr>
            <w:r>
              <w:rPr>
                <w:rFonts w:hAnsi="Times New Roman" w:cs="Times New Roman"/>
                <w:sz w:val="15"/>
                <w:szCs w:val="15"/>
              </w:rPr>
              <w:t>17</w:t>
            </w:r>
          </w:p>
        </w:tc>
        <w:tc>
          <w:tcPr>
            <w:tcW w:w="56" w:type="dxa"/>
            <w:vAlign w:val="center"/>
          </w:tcPr>
          <w:p w14:paraId="00410CAC" w14:textId="77777777" w:rsidR="00164806" w:rsidRPr="00FC570A" w:rsidRDefault="00164806" w:rsidP="00E755A1">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single" w:sz="6" w:space="0" w:color="auto"/>
            </w:tcBorders>
          </w:tcPr>
          <w:p w14:paraId="5A8FC82C" w14:textId="5C992017" w:rsidR="00164806" w:rsidRDefault="004C3C72" w:rsidP="00E50DBB">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58FF27D6" w14:textId="77777777" w:rsidR="00164806" w:rsidRPr="00FC570A" w:rsidRDefault="00164806" w:rsidP="00E755A1">
            <w:pPr>
              <w:spacing w:line="320" w:lineRule="exact"/>
              <w:ind w:left="-18" w:right="3" w:firstLine="18"/>
              <w:jc w:val="center"/>
              <w:rPr>
                <w:rFonts w:hAnsi="Times New Roman" w:cs="Times New Roman"/>
                <w:sz w:val="15"/>
                <w:szCs w:val="15"/>
              </w:rPr>
            </w:pPr>
          </w:p>
        </w:tc>
        <w:tc>
          <w:tcPr>
            <w:tcW w:w="602" w:type="dxa"/>
            <w:tcBorders>
              <w:top w:val="single" w:sz="6" w:space="0" w:color="auto"/>
              <w:bottom w:val="single" w:sz="6" w:space="0" w:color="auto"/>
            </w:tcBorders>
          </w:tcPr>
          <w:p w14:paraId="4FA81B87" w14:textId="77777777" w:rsidR="00164806" w:rsidRDefault="00164806" w:rsidP="009C6FD3">
            <w:pPr>
              <w:tabs>
                <w:tab w:val="decimal" w:pos="414"/>
              </w:tabs>
              <w:spacing w:line="320" w:lineRule="exact"/>
              <w:ind w:right="3"/>
              <w:rPr>
                <w:rFonts w:hAnsi="Times New Roman" w:cs="Times New Roman"/>
                <w:sz w:val="15"/>
                <w:szCs w:val="15"/>
              </w:rPr>
            </w:pPr>
            <w:r>
              <w:rPr>
                <w:rFonts w:hAnsi="Times New Roman" w:cs="Times New Roman"/>
                <w:sz w:val="15"/>
                <w:szCs w:val="15"/>
              </w:rPr>
              <w:t>2</w:t>
            </w:r>
          </w:p>
        </w:tc>
        <w:tc>
          <w:tcPr>
            <w:tcW w:w="70" w:type="dxa"/>
            <w:vAlign w:val="center"/>
          </w:tcPr>
          <w:p w14:paraId="7F34DB43" w14:textId="77777777" w:rsidR="00164806" w:rsidRPr="00FC570A" w:rsidRDefault="00164806" w:rsidP="00E755A1">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single" w:sz="6" w:space="0" w:color="auto"/>
            </w:tcBorders>
          </w:tcPr>
          <w:p w14:paraId="29CC95A6" w14:textId="77777777" w:rsidR="00164806" w:rsidRDefault="00164806" w:rsidP="00E755A1">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c>
          <w:tcPr>
            <w:tcW w:w="56" w:type="dxa"/>
            <w:vAlign w:val="center"/>
          </w:tcPr>
          <w:p w14:paraId="2895C1F8" w14:textId="77777777" w:rsidR="00164806" w:rsidRPr="00FC570A" w:rsidRDefault="00164806" w:rsidP="00E755A1">
            <w:pPr>
              <w:spacing w:line="320" w:lineRule="exact"/>
              <w:ind w:left="-18" w:right="3" w:firstLine="18"/>
              <w:jc w:val="center"/>
              <w:rPr>
                <w:rFonts w:hAnsi="Times New Roman" w:cs="Times New Roman"/>
                <w:sz w:val="15"/>
                <w:szCs w:val="15"/>
              </w:rPr>
            </w:pPr>
          </w:p>
        </w:tc>
        <w:tc>
          <w:tcPr>
            <w:tcW w:w="615" w:type="dxa"/>
            <w:tcBorders>
              <w:top w:val="single" w:sz="6" w:space="0" w:color="auto"/>
              <w:bottom w:val="single" w:sz="6" w:space="0" w:color="auto"/>
            </w:tcBorders>
          </w:tcPr>
          <w:p w14:paraId="143F1792" w14:textId="77777777" w:rsidR="00164806" w:rsidRDefault="00164806" w:rsidP="009C6FD3">
            <w:pPr>
              <w:tabs>
                <w:tab w:val="left" w:pos="365"/>
              </w:tabs>
              <w:spacing w:line="320" w:lineRule="exact"/>
              <w:ind w:right="3"/>
              <w:jc w:val="center"/>
              <w:rPr>
                <w:rFonts w:hAnsi="Times New Roman" w:cs="Times New Roman"/>
                <w:sz w:val="15"/>
                <w:szCs w:val="15"/>
              </w:rPr>
            </w:pPr>
            <w:r>
              <w:rPr>
                <w:rFonts w:hAnsi="Times New Roman" w:cs="Times New Roman"/>
                <w:sz w:val="15"/>
                <w:szCs w:val="15"/>
              </w:rPr>
              <w:t>-</w:t>
            </w:r>
          </w:p>
        </w:tc>
      </w:tr>
      <w:tr w:rsidR="00164806" w:rsidRPr="005238AB" w14:paraId="0076555B" w14:textId="77777777" w:rsidTr="000D7510">
        <w:trPr>
          <w:trHeight w:val="227"/>
        </w:trPr>
        <w:tc>
          <w:tcPr>
            <w:tcW w:w="2910" w:type="dxa"/>
            <w:vAlign w:val="center"/>
          </w:tcPr>
          <w:p w14:paraId="3BA52732" w14:textId="77777777" w:rsidR="00164806" w:rsidRPr="006E7796" w:rsidRDefault="00164806" w:rsidP="00E755A1">
            <w:pPr>
              <w:spacing w:line="240" w:lineRule="exact"/>
              <w:ind w:right="3"/>
              <w:rPr>
                <w:rFonts w:hAnsi="Times New Roman" w:cs="Cordia New"/>
                <w:sz w:val="15"/>
                <w:szCs w:val="15"/>
                <w:cs/>
              </w:rPr>
            </w:pPr>
            <w:r w:rsidRPr="00FC570A">
              <w:rPr>
                <w:rFonts w:eastAsia="Arial Unicode MS" w:hAnsi="Times New Roman" w:cs="Times New Roman"/>
                <w:sz w:val="15"/>
                <w:szCs w:val="15"/>
              </w:rPr>
              <w:t>Total investment in associate</w:t>
            </w:r>
            <w:r>
              <w:rPr>
                <w:rFonts w:eastAsia="Arial Unicode MS" w:hAnsi="Times New Roman" w:cs="Times New Roman"/>
                <w:sz w:val="15"/>
                <w:szCs w:val="15"/>
              </w:rPr>
              <w:t>s</w:t>
            </w:r>
          </w:p>
        </w:tc>
        <w:tc>
          <w:tcPr>
            <w:tcW w:w="70" w:type="dxa"/>
            <w:vAlign w:val="center"/>
          </w:tcPr>
          <w:p w14:paraId="49DD6EEC" w14:textId="77777777" w:rsidR="00164806" w:rsidRPr="00FC570A" w:rsidRDefault="00164806" w:rsidP="00E755A1">
            <w:pPr>
              <w:tabs>
                <w:tab w:val="decimal" w:pos="1204"/>
              </w:tabs>
              <w:spacing w:line="320" w:lineRule="exact"/>
              <w:ind w:right="3"/>
              <w:rPr>
                <w:rFonts w:hAnsi="Times New Roman" w:cs="Times New Roman"/>
                <w:sz w:val="15"/>
                <w:szCs w:val="15"/>
              </w:rPr>
            </w:pPr>
          </w:p>
        </w:tc>
        <w:tc>
          <w:tcPr>
            <w:tcW w:w="588" w:type="dxa"/>
            <w:vAlign w:val="center"/>
          </w:tcPr>
          <w:p w14:paraId="4EF531B2" w14:textId="77777777" w:rsidR="00164806" w:rsidRPr="00FC570A" w:rsidRDefault="00164806" w:rsidP="00E755A1">
            <w:pPr>
              <w:spacing w:line="320" w:lineRule="exact"/>
              <w:ind w:right="3"/>
              <w:jc w:val="center"/>
              <w:rPr>
                <w:rFonts w:eastAsia="Arial Unicode MS" w:hAnsi="Times New Roman" w:cs="Times New Roman"/>
                <w:sz w:val="15"/>
                <w:szCs w:val="15"/>
              </w:rPr>
            </w:pPr>
          </w:p>
        </w:tc>
        <w:tc>
          <w:tcPr>
            <w:tcW w:w="56" w:type="dxa"/>
            <w:vAlign w:val="center"/>
          </w:tcPr>
          <w:p w14:paraId="2F804AF6" w14:textId="77777777" w:rsidR="00164806" w:rsidRPr="00FC570A" w:rsidRDefault="00164806" w:rsidP="00E755A1">
            <w:pPr>
              <w:tabs>
                <w:tab w:val="decimal" w:pos="1204"/>
              </w:tabs>
              <w:spacing w:line="320" w:lineRule="exact"/>
              <w:ind w:right="3"/>
              <w:jc w:val="center"/>
              <w:rPr>
                <w:rFonts w:hAnsi="Times New Roman" w:cs="Times New Roman"/>
                <w:sz w:val="15"/>
                <w:szCs w:val="15"/>
              </w:rPr>
            </w:pPr>
          </w:p>
        </w:tc>
        <w:tc>
          <w:tcPr>
            <w:tcW w:w="588" w:type="dxa"/>
            <w:vAlign w:val="center"/>
          </w:tcPr>
          <w:p w14:paraId="67C89C47" w14:textId="77777777" w:rsidR="00164806" w:rsidRPr="00FC570A" w:rsidRDefault="00164806" w:rsidP="00E755A1">
            <w:pPr>
              <w:spacing w:line="320" w:lineRule="exact"/>
              <w:ind w:right="3"/>
              <w:jc w:val="center"/>
              <w:rPr>
                <w:rFonts w:eastAsia="Arial Unicode MS" w:hAnsi="Times New Roman" w:cs="Times New Roman"/>
                <w:sz w:val="15"/>
                <w:szCs w:val="15"/>
              </w:rPr>
            </w:pPr>
          </w:p>
        </w:tc>
        <w:tc>
          <w:tcPr>
            <w:tcW w:w="56" w:type="dxa"/>
            <w:vAlign w:val="center"/>
          </w:tcPr>
          <w:p w14:paraId="162032A0" w14:textId="77777777" w:rsidR="00164806" w:rsidRPr="00FC570A" w:rsidRDefault="00164806" w:rsidP="00E755A1">
            <w:pPr>
              <w:tabs>
                <w:tab w:val="decimal" w:pos="1204"/>
              </w:tabs>
              <w:spacing w:line="320" w:lineRule="exact"/>
              <w:ind w:right="3"/>
              <w:rPr>
                <w:rFonts w:hAnsi="Times New Roman" w:cs="Times New Roman"/>
                <w:sz w:val="15"/>
                <w:szCs w:val="15"/>
              </w:rPr>
            </w:pPr>
          </w:p>
        </w:tc>
        <w:tc>
          <w:tcPr>
            <w:tcW w:w="602" w:type="dxa"/>
            <w:vAlign w:val="center"/>
          </w:tcPr>
          <w:p w14:paraId="6C42EE00" w14:textId="77777777" w:rsidR="00164806" w:rsidRPr="00FC570A" w:rsidRDefault="00164806" w:rsidP="00E755A1">
            <w:pPr>
              <w:spacing w:line="320" w:lineRule="exact"/>
              <w:ind w:right="3"/>
              <w:rPr>
                <w:rFonts w:hAnsi="Times New Roman" w:cs="Times New Roman"/>
                <w:sz w:val="15"/>
                <w:szCs w:val="15"/>
                <w:cs/>
              </w:rPr>
            </w:pPr>
          </w:p>
        </w:tc>
        <w:tc>
          <w:tcPr>
            <w:tcW w:w="56" w:type="dxa"/>
            <w:vAlign w:val="center"/>
          </w:tcPr>
          <w:p w14:paraId="5EB179F2" w14:textId="77777777" w:rsidR="00164806" w:rsidRPr="00FC570A" w:rsidRDefault="00164806" w:rsidP="00E755A1">
            <w:pPr>
              <w:tabs>
                <w:tab w:val="decimal" w:pos="1204"/>
              </w:tabs>
              <w:spacing w:line="320" w:lineRule="exact"/>
              <w:ind w:right="3"/>
              <w:rPr>
                <w:rFonts w:hAnsi="Times New Roman" w:cs="Times New Roman"/>
                <w:sz w:val="15"/>
                <w:szCs w:val="15"/>
              </w:rPr>
            </w:pPr>
          </w:p>
        </w:tc>
        <w:tc>
          <w:tcPr>
            <w:tcW w:w="588" w:type="dxa"/>
            <w:vAlign w:val="center"/>
          </w:tcPr>
          <w:p w14:paraId="59A0342B" w14:textId="77777777" w:rsidR="00164806" w:rsidRPr="00FC570A" w:rsidRDefault="00164806" w:rsidP="00E755A1">
            <w:pPr>
              <w:spacing w:line="320" w:lineRule="exact"/>
              <w:ind w:right="3"/>
              <w:rPr>
                <w:rFonts w:hAnsi="Times New Roman" w:cs="Times New Roman"/>
                <w:sz w:val="15"/>
                <w:szCs w:val="15"/>
                <w:cs/>
              </w:rPr>
            </w:pPr>
          </w:p>
        </w:tc>
        <w:tc>
          <w:tcPr>
            <w:tcW w:w="56" w:type="dxa"/>
            <w:vAlign w:val="center"/>
          </w:tcPr>
          <w:p w14:paraId="71FE4E1A" w14:textId="77777777" w:rsidR="00164806" w:rsidRPr="00FC570A" w:rsidRDefault="00164806" w:rsidP="00E755A1">
            <w:pPr>
              <w:tabs>
                <w:tab w:val="decimal" w:pos="1204"/>
              </w:tabs>
              <w:spacing w:line="320" w:lineRule="exact"/>
              <w:ind w:right="3"/>
              <w:rPr>
                <w:rFonts w:hAnsi="Times New Roman" w:cs="Times New Roman"/>
                <w:sz w:val="15"/>
                <w:szCs w:val="15"/>
              </w:rPr>
            </w:pPr>
          </w:p>
        </w:tc>
        <w:tc>
          <w:tcPr>
            <w:tcW w:w="601" w:type="dxa"/>
            <w:gridSpan w:val="3"/>
            <w:tcBorders>
              <w:top w:val="single" w:sz="6" w:space="0" w:color="auto"/>
              <w:bottom w:val="double" w:sz="12" w:space="0" w:color="auto"/>
            </w:tcBorders>
          </w:tcPr>
          <w:p w14:paraId="44073EA5" w14:textId="3FA90A0F" w:rsidR="00164806" w:rsidRPr="00EF3B29" w:rsidRDefault="004C3C72" w:rsidP="00E755A1">
            <w:pPr>
              <w:spacing w:line="320" w:lineRule="exact"/>
              <w:ind w:right="3"/>
              <w:jc w:val="center"/>
              <w:rPr>
                <w:rFonts w:hAnsi="Times New Roman" w:cs="Cordia New"/>
                <w:sz w:val="15"/>
                <w:szCs w:val="15"/>
              </w:rPr>
            </w:pPr>
            <w:r>
              <w:rPr>
                <w:rFonts w:hAnsi="Times New Roman" w:cs="Cordia New"/>
                <w:sz w:val="15"/>
                <w:szCs w:val="15"/>
              </w:rPr>
              <w:t>67</w:t>
            </w:r>
          </w:p>
        </w:tc>
        <w:tc>
          <w:tcPr>
            <w:tcW w:w="56" w:type="dxa"/>
            <w:vAlign w:val="center"/>
          </w:tcPr>
          <w:p w14:paraId="64FB1BE0" w14:textId="77777777" w:rsidR="00164806" w:rsidRPr="00FC570A" w:rsidRDefault="00164806" w:rsidP="00E755A1">
            <w:pPr>
              <w:tabs>
                <w:tab w:val="decimal" w:pos="1204"/>
              </w:tabs>
              <w:spacing w:line="320" w:lineRule="exact"/>
              <w:ind w:right="3"/>
              <w:jc w:val="center"/>
              <w:rPr>
                <w:rFonts w:hAnsi="Times New Roman" w:cs="Times New Roman"/>
                <w:sz w:val="15"/>
                <w:szCs w:val="15"/>
              </w:rPr>
            </w:pPr>
          </w:p>
        </w:tc>
        <w:tc>
          <w:tcPr>
            <w:tcW w:w="602" w:type="dxa"/>
            <w:tcBorders>
              <w:top w:val="single" w:sz="6" w:space="0" w:color="auto"/>
              <w:bottom w:val="double" w:sz="12" w:space="0" w:color="auto"/>
            </w:tcBorders>
          </w:tcPr>
          <w:p w14:paraId="10695BB6" w14:textId="77777777" w:rsidR="00164806" w:rsidRPr="00EF3B29" w:rsidRDefault="00164806" w:rsidP="009C6FD3">
            <w:pPr>
              <w:spacing w:line="320" w:lineRule="exact"/>
              <w:ind w:right="3"/>
              <w:jc w:val="center"/>
              <w:rPr>
                <w:rFonts w:hAnsi="Times New Roman" w:cs="Cordia New"/>
                <w:sz w:val="15"/>
                <w:szCs w:val="15"/>
              </w:rPr>
            </w:pPr>
            <w:r>
              <w:rPr>
                <w:rFonts w:hAnsi="Times New Roman" w:cs="Cordia New"/>
                <w:sz w:val="15"/>
                <w:szCs w:val="15"/>
              </w:rPr>
              <w:t>67</w:t>
            </w:r>
          </w:p>
        </w:tc>
        <w:tc>
          <w:tcPr>
            <w:tcW w:w="56" w:type="dxa"/>
            <w:vAlign w:val="center"/>
          </w:tcPr>
          <w:p w14:paraId="34F007D8" w14:textId="77777777" w:rsidR="00164806" w:rsidRPr="00FC570A" w:rsidRDefault="00164806" w:rsidP="00E755A1">
            <w:pPr>
              <w:tabs>
                <w:tab w:val="decimal" w:pos="1204"/>
              </w:tabs>
              <w:spacing w:line="320" w:lineRule="exact"/>
              <w:ind w:right="3"/>
              <w:jc w:val="center"/>
              <w:rPr>
                <w:rFonts w:hAnsi="Times New Roman" w:cs="Times New Roman"/>
                <w:sz w:val="15"/>
                <w:szCs w:val="15"/>
              </w:rPr>
            </w:pPr>
          </w:p>
        </w:tc>
        <w:tc>
          <w:tcPr>
            <w:tcW w:w="602" w:type="dxa"/>
            <w:gridSpan w:val="3"/>
            <w:tcBorders>
              <w:top w:val="single" w:sz="6" w:space="0" w:color="auto"/>
              <w:bottom w:val="double" w:sz="12" w:space="0" w:color="auto"/>
            </w:tcBorders>
          </w:tcPr>
          <w:p w14:paraId="7769C22E" w14:textId="38FB2EBC" w:rsidR="00164806" w:rsidRPr="00EF3B29" w:rsidRDefault="00E50DBB" w:rsidP="00E755A1">
            <w:pPr>
              <w:tabs>
                <w:tab w:val="left" w:pos="406"/>
              </w:tabs>
              <w:spacing w:line="320" w:lineRule="exact"/>
              <w:ind w:right="3"/>
              <w:jc w:val="center"/>
              <w:rPr>
                <w:rFonts w:hAnsi="Times New Roman" w:cs="Cordia New"/>
                <w:sz w:val="15"/>
                <w:szCs w:val="15"/>
                <w:cs/>
              </w:rPr>
            </w:pPr>
            <w:r>
              <w:rPr>
                <w:rFonts w:hAnsi="Times New Roman" w:cs="Cordia New"/>
                <w:sz w:val="15"/>
                <w:szCs w:val="15"/>
              </w:rPr>
              <w:t>215</w:t>
            </w:r>
          </w:p>
        </w:tc>
        <w:tc>
          <w:tcPr>
            <w:tcW w:w="56" w:type="dxa"/>
            <w:vAlign w:val="center"/>
          </w:tcPr>
          <w:p w14:paraId="2F4B6150" w14:textId="77777777" w:rsidR="00164806" w:rsidRPr="00FC570A" w:rsidRDefault="00164806" w:rsidP="00E755A1">
            <w:pPr>
              <w:spacing w:line="320" w:lineRule="exact"/>
              <w:ind w:left="-18" w:right="3" w:firstLine="18"/>
              <w:jc w:val="center"/>
              <w:rPr>
                <w:rFonts w:hAnsi="Times New Roman" w:cs="Times New Roman"/>
                <w:sz w:val="15"/>
                <w:szCs w:val="15"/>
              </w:rPr>
            </w:pPr>
          </w:p>
        </w:tc>
        <w:tc>
          <w:tcPr>
            <w:tcW w:w="602" w:type="dxa"/>
            <w:tcBorders>
              <w:top w:val="single" w:sz="6" w:space="0" w:color="auto"/>
              <w:bottom w:val="double" w:sz="12" w:space="0" w:color="auto"/>
            </w:tcBorders>
          </w:tcPr>
          <w:p w14:paraId="79E1049D" w14:textId="77777777" w:rsidR="00164806" w:rsidRPr="00EF3B29" w:rsidRDefault="00164806" w:rsidP="009C6FD3">
            <w:pPr>
              <w:tabs>
                <w:tab w:val="left" w:pos="406"/>
              </w:tabs>
              <w:spacing w:line="320" w:lineRule="exact"/>
              <w:ind w:right="3"/>
              <w:jc w:val="center"/>
              <w:rPr>
                <w:rFonts w:hAnsi="Times New Roman" w:cs="Cordia New"/>
                <w:sz w:val="15"/>
                <w:szCs w:val="15"/>
                <w:cs/>
              </w:rPr>
            </w:pPr>
            <w:r>
              <w:rPr>
                <w:rFonts w:hAnsi="Times New Roman" w:cs="Cordia New"/>
                <w:sz w:val="15"/>
                <w:szCs w:val="15"/>
              </w:rPr>
              <w:t>339</w:t>
            </w:r>
          </w:p>
        </w:tc>
        <w:tc>
          <w:tcPr>
            <w:tcW w:w="70" w:type="dxa"/>
            <w:vAlign w:val="center"/>
          </w:tcPr>
          <w:p w14:paraId="487AF0F9" w14:textId="77777777" w:rsidR="00164806" w:rsidRPr="00FC570A" w:rsidRDefault="00164806" w:rsidP="00E755A1">
            <w:pPr>
              <w:tabs>
                <w:tab w:val="decimal" w:pos="1107"/>
              </w:tabs>
              <w:spacing w:line="320" w:lineRule="exact"/>
              <w:ind w:left="-18" w:right="3" w:firstLine="18"/>
              <w:jc w:val="center"/>
              <w:rPr>
                <w:rFonts w:hAnsi="Times New Roman" w:cs="Times New Roman"/>
                <w:sz w:val="15"/>
                <w:szCs w:val="15"/>
              </w:rPr>
            </w:pPr>
          </w:p>
        </w:tc>
        <w:tc>
          <w:tcPr>
            <w:tcW w:w="630" w:type="dxa"/>
            <w:tcBorders>
              <w:top w:val="single" w:sz="6" w:space="0" w:color="auto"/>
              <w:bottom w:val="double" w:sz="12" w:space="0" w:color="auto"/>
            </w:tcBorders>
          </w:tcPr>
          <w:p w14:paraId="2F7B56B3" w14:textId="61571344" w:rsidR="00164806" w:rsidRPr="00FC570A" w:rsidRDefault="00E50DBB" w:rsidP="00E755A1">
            <w:pPr>
              <w:tabs>
                <w:tab w:val="decimal" w:pos="414"/>
              </w:tabs>
              <w:spacing w:line="320" w:lineRule="exact"/>
              <w:ind w:right="3"/>
              <w:rPr>
                <w:rFonts w:hAnsi="Times New Roman" w:cs="Times New Roman"/>
                <w:sz w:val="15"/>
                <w:szCs w:val="15"/>
              </w:rPr>
            </w:pPr>
            <w:r>
              <w:rPr>
                <w:rFonts w:hAnsi="Times New Roman" w:cs="Times New Roman"/>
                <w:sz w:val="15"/>
                <w:szCs w:val="15"/>
              </w:rPr>
              <w:t>181</w:t>
            </w:r>
          </w:p>
        </w:tc>
        <w:tc>
          <w:tcPr>
            <w:tcW w:w="56" w:type="dxa"/>
            <w:vAlign w:val="center"/>
          </w:tcPr>
          <w:p w14:paraId="29B9ED7E" w14:textId="77777777" w:rsidR="00164806" w:rsidRPr="00FC570A" w:rsidRDefault="00164806" w:rsidP="00E755A1">
            <w:pPr>
              <w:spacing w:line="320" w:lineRule="exact"/>
              <w:ind w:left="-18" w:right="3" w:firstLine="18"/>
              <w:jc w:val="center"/>
              <w:rPr>
                <w:rFonts w:hAnsi="Times New Roman" w:cs="Times New Roman"/>
                <w:sz w:val="15"/>
                <w:szCs w:val="15"/>
              </w:rPr>
            </w:pPr>
          </w:p>
        </w:tc>
        <w:tc>
          <w:tcPr>
            <w:tcW w:w="615" w:type="dxa"/>
            <w:tcBorders>
              <w:top w:val="single" w:sz="6" w:space="0" w:color="auto"/>
              <w:bottom w:val="double" w:sz="12" w:space="0" w:color="auto"/>
            </w:tcBorders>
          </w:tcPr>
          <w:p w14:paraId="5CD8B3CB" w14:textId="77777777" w:rsidR="00164806" w:rsidRPr="00FC570A" w:rsidRDefault="00164806" w:rsidP="00164806">
            <w:pPr>
              <w:tabs>
                <w:tab w:val="decimal" w:pos="414"/>
              </w:tabs>
              <w:spacing w:line="320" w:lineRule="exact"/>
              <w:ind w:right="3"/>
              <w:rPr>
                <w:rFonts w:hAnsi="Times New Roman" w:cs="Times New Roman"/>
                <w:sz w:val="15"/>
                <w:szCs w:val="15"/>
              </w:rPr>
            </w:pPr>
            <w:r>
              <w:rPr>
                <w:rFonts w:hAnsi="Times New Roman" w:cs="Times New Roman"/>
                <w:sz w:val="15"/>
                <w:szCs w:val="15"/>
              </w:rPr>
              <w:t>22</w:t>
            </w:r>
          </w:p>
        </w:tc>
      </w:tr>
    </w:tbl>
    <w:p w14:paraId="56B53908" w14:textId="77777777" w:rsidR="00384E08" w:rsidRDefault="00384E08" w:rsidP="00CD0A9A">
      <w:pPr>
        <w:tabs>
          <w:tab w:val="left" w:pos="426"/>
          <w:tab w:val="left" w:pos="2127"/>
        </w:tabs>
        <w:overflowPunct/>
        <w:autoSpaceDE/>
        <w:autoSpaceDN/>
        <w:adjustRightInd/>
        <w:ind w:left="1418" w:right="3" w:hanging="1418"/>
        <w:textAlignment w:val="auto"/>
        <w:outlineLvl w:val="0"/>
        <w:rPr>
          <w:rFonts w:eastAsia="Arial Unicode MS" w:hAnsi="Times New Roman" w:cs="Times New Roman"/>
          <w:sz w:val="16"/>
          <w:szCs w:val="16"/>
        </w:rPr>
      </w:pPr>
    </w:p>
    <w:p w14:paraId="0159D1DC" w14:textId="77777777" w:rsidR="002F5714" w:rsidRPr="0027044E" w:rsidRDefault="002F5714" w:rsidP="00164806">
      <w:pPr>
        <w:tabs>
          <w:tab w:val="left" w:pos="938"/>
          <w:tab w:val="left" w:pos="2160"/>
        </w:tabs>
        <w:overflowPunct/>
        <w:autoSpaceDE/>
        <w:autoSpaceDN/>
        <w:adjustRightInd/>
        <w:ind w:left="426" w:right="3" w:firstLine="504"/>
        <w:jc w:val="thaiDistribute"/>
        <w:textAlignment w:val="auto"/>
        <w:outlineLvl w:val="0"/>
        <w:rPr>
          <w:rFonts w:hAnsi="Times New Roman" w:cs="Times New Roman"/>
          <w:color w:val="000000"/>
          <w:sz w:val="22"/>
          <w:szCs w:val="22"/>
        </w:rPr>
      </w:pPr>
      <w:r w:rsidRPr="0027044E">
        <w:rPr>
          <w:rFonts w:hAnsi="Times New Roman" w:cs="Times New Roman"/>
          <w:color w:val="000000"/>
          <w:sz w:val="22"/>
          <w:szCs w:val="22"/>
        </w:rPr>
        <w:t>Movements in the investment in associate</w:t>
      </w:r>
      <w:r w:rsidR="007E2545" w:rsidRPr="0027044E">
        <w:rPr>
          <w:rFonts w:hAnsi="Times New Roman" w:cs="Times New Roman"/>
          <w:color w:val="000000"/>
          <w:sz w:val="22"/>
          <w:szCs w:val="22"/>
        </w:rPr>
        <w:t xml:space="preserve">s </w:t>
      </w:r>
      <w:r w:rsidRPr="0027044E">
        <w:rPr>
          <w:rFonts w:hAnsi="Times New Roman" w:cs="Times New Roman"/>
          <w:color w:val="000000"/>
          <w:sz w:val="22"/>
          <w:szCs w:val="22"/>
        </w:rPr>
        <w:t xml:space="preserve">for the </w:t>
      </w:r>
      <w:r w:rsidR="00F86C5B" w:rsidRPr="0027044E">
        <w:rPr>
          <w:rFonts w:hAnsi="Times New Roman"/>
          <w:color w:val="000000"/>
          <w:sz w:val="22"/>
          <w:szCs w:val="28"/>
        </w:rPr>
        <w:t xml:space="preserve">year </w:t>
      </w:r>
      <w:r w:rsidRPr="0027044E">
        <w:rPr>
          <w:rFonts w:hAnsi="Times New Roman" w:cs="Times New Roman"/>
          <w:color w:val="000000"/>
          <w:sz w:val="22"/>
          <w:szCs w:val="22"/>
        </w:rPr>
        <w:t>ended</w:t>
      </w:r>
      <w:r w:rsidR="000C348A" w:rsidRPr="0027044E">
        <w:rPr>
          <w:rFonts w:hAnsi="Times New Roman" w:cs="Times New Roman"/>
          <w:color w:val="000000"/>
          <w:sz w:val="22"/>
          <w:szCs w:val="22"/>
        </w:rPr>
        <w:t xml:space="preserve"> </w:t>
      </w:r>
      <w:r w:rsidRPr="0027044E">
        <w:rPr>
          <w:rFonts w:hAnsi="Times New Roman" w:cs="Times New Roman"/>
          <w:color w:val="000000"/>
          <w:sz w:val="22"/>
          <w:szCs w:val="22"/>
        </w:rPr>
        <w:t>3</w:t>
      </w:r>
      <w:r w:rsidR="00F86C5B" w:rsidRPr="0027044E">
        <w:rPr>
          <w:rFonts w:hAnsi="Times New Roman" w:cs="Times New Roman"/>
          <w:color w:val="000000"/>
          <w:sz w:val="22"/>
          <w:szCs w:val="22"/>
        </w:rPr>
        <w:t>1</w:t>
      </w:r>
      <w:r w:rsidRPr="0027044E">
        <w:rPr>
          <w:rFonts w:hAnsi="Times New Roman" w:cs="Times New Roman"/>
          <w:color w:val="000000"/>
          <w:sz w:val="22"/>
          <w:szCs w:val="22"/>
        </w:rPr>
        <w:t xml:space="preserve"> </w:t>
      </w:r>
      <w:r w:rsidR="00F86C5B" w:rsidRPr="0027044E">
        <w:rPr>
          <w:rFonts w:hAnsi="Times New Roman" w:cs="Times New Roman"/>
          <w:color w:val="000000"/>
          <w:sz w:val="22"/>
          <w:szCs w:val="22"/>
        </w:rPr>
        <w:t xml:space="preserve">December </w:t>
      </w:r>
      <w:r w:rsidR="00545F09">
        <w:rPr>
          <w:rFonts w:hAnsi="Times New Roman" w:cs="Times New Roman"/>
          <w:color w:val="000000"/>
          <w:sz w:val="22"/>
          <w:szCs w:val="22"/>
        </w:rPr>
        <w:t>2020</w:t>
      </w:r>
      <w:r w:rsidRPr="0027044E">
        <w:rPr>
          <w:rFonts w:hAnsi="Times New Roman" w:cs="Times New Roman"/>
          <w:color w:val="000000"/>
          <w:sz w:val="22"/>
          <w:szCs w:val="22"/>
        </w:rPr>
        <w:t xml:space="preserve"> are summarized below:</w:t>
      </w:r>
    </w:p>
    <w:p w14:paraId="6DD49DB7" w14:textId="77777777" w:rsidR="002F5714" w:rsidRDefault="002F5714" w:rsidP="002F5714">
      <w:pPr>
        <w:tabs>
          <w:tab w:val="left" w:pos="1985"/>
          <w:tab w:val="left" w:pos="2552"/>
        </w:tabs>
        <w:ind w:left="350" w:right="-1" w:firstLine="574"/>
        <w:jc w:val="both"/>
        <w:rPr>
          <w:rFonts w:hAnsi="Times New Roman" w:cs="Times New Roman"/>
          <w:color w:val="000000"/>
          <w:sz w:val="16"/>
          <w:szCs w:val="16"/>
        </w:rPr>
      </w:pPr>
    </w:p>
    <w:tbl>
      <w:tblPr>
        <w:tblW w:w="9499"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1212"/>
        <w:gridCol w:w="1537"/>
        <w:gridCol w:w="2764"/>
        <w:gridCol w:w="1858"/>
        <w:gridCol w:w="241"/>
        <w:gridCol w:w="1887"/>
      </w:tblGrid>
      <w:tr w:rsidR="00340C40" w:rsidRPr="000D209C" w14:paraId="3F339C39" w14:textId="77777777" w:rsidTr="00E50DBB">
        <w:trPr>
          <w:trHeight w:hRule="exact" w:val="331"/>
        </w:trPr>
        <w:tc>
          <w:tcPr>
            <w:tcW w:w="638" w:type="pct"/>
          </w:tcPr>
          <w:p w14:paraId="10B3698C" w14:textId="77777777" w:rsidR="00340C40" w:rsidRPr="00770085" w:rsidRDefault="00340C40" w:rsidP="003218E5">
            <w:pPr>
              <w:tabs>
                <w:tab w:val="left" w:pos="709"/>
              </w:tabs>
              <w:ind w:left="-108" w:right="-75"/>
              <w:jc w:val="right"/>
              <w:rPr>
                <w:rFonts w:hAnsi="Times New Roman" w:cs="Times New Roman"/>
                <w:sz w:val="22"/>
                <w:szCs w:val="22"/>
              </w:rPr>
            </w:pPr>
          </w:p>
        </w:tc>
        <w:tc>
          <w:tcPr>
            <w:tcW w:w="809" w:type="pct"/>
          </w:tcPr>
          <w:p w14:paraId="4DE4ECCF" w14:textId="77777777" w:rsidR="00340C40" w:rsidRPr="00770085" w:rsidRDefault="00340C40" w:rsidP="003218E5">
            <w:pPr>
              <w:tabs>
                <w:tab w:val="left" w:pos="709"/>
              </w:tabs>
              <w:ind w:left="-108" w:right="-75"/>
              <w:jc w:val="right"/>
              <w:rPr>
                <w:rFonts w:hAnsi="Times New Roman" w:cs="Times New Roman"/>
                <w:sz w:val="22"/>
                <w:szCs w:val="22"/>
              </w:rPr>
            </w:pPr>
          </w:p>
        </w:tc>
        <w:tc>
          <w:tcPr>
            <w:tcW w:w="3553" w:type="pct"/>
            <w:gridSpan w:val="4"/>
            <w:vAlign w:val="bottom"/>
          </w:tcPr>
          <w:p w14:paraId="625DAFF1" w14:textId="77777777" w:rsidR="00340C40" w:rsidRPr="000D209C" w:rsidRDefault="003F0EFE" w:rsidP="00561EC4">
            <w:pPr>
              <w:tabs>
                <w:tab w:val="left" w:pos="709"/>
              </w:tabs>
              <w:ind w:left="-108" w:right="3"/>
              <w:jc w:val="right"/>
              <w:rPr>
                <w:rFonts w:hAnsi="Times New Roman" w:cs="Times New Roman"/>
                <w:sz w:val="22"/>
                <w:szCs w:val="22"/>
              </w:rPr>
            </w:pPr>
            <w:r>
              <w:rPr>
                <w:rFonts w:hAnsi="Times New Roman"/>
                <w:sz w:val="22"/>
                <w:szCs w:val="22"/>
              </w:rPr>
              <w:t>(</w:t>
            </w:r>
            <w:r w:rsidR="00340C40" w:rsidRPr="000D209C">
              <w:rPr>
                <w:rFonts w:hAnsi="Times New Roman" w:cs="Times New Roman"/>
                <w:sz w:val="22"/>
                <w:szCs w:val="22"/>
              </w:rPr>
              <w:t>Unit</w:t>
            </w:r>
            <w:r w:rsidR="00340C40" w:rsidRPr="000D209C">
              <w:rPr>
                <w:rFonts w:hAnsi="Times New Roman"/>
                <w:sz w:val="22"/>
                <w:szCs w:val="22"/>
                <w:cs/>
              </w:rPr>
              <w:t xml:space="preserve">: </w:t>
            </w:r>
            <w:r w:rsidR="00340C40" w:rsidRPr="000D209C">
              <w:rPr>
                <w:rFonts w:hAnsi="Times New Roman" w:cs="Times New Roman"/>
                <w:sz w:val="22"/>
                <w:szCs w:val="22"/>
              </w:rPr>
              <w:t>Thousand Baht</w:t>
            </w:r>
            <w:r>
              <w:rPr>
                <w:rFonts w:hAnsi="Times New Roman" w:cs="Times New Roman"/>
                <w:sz w:val="22"/>
                <w:szCs w:val="22"/>
              </w:rPr>
              <w:t>)</w:t>
            </w:r>
          </w:p>
        </w:tc>
      </w:tr>
      <w:tr w:rsidR="00340C40" w:rsidRPr="00762B86" w14:paraId="6F722761" w14:textId="77777777" w:rsidTr="00164806">
        <w:trPr>
          <w:trHeight w:val="544"/>
        </w:trPr>
        <w:tc>
          <w:tcPr>
            <w:tcW w:w="2902" w:type="pct"/>
            <w:gridSpan w:val="3"/>
          </w:tcPr>
          <w:p w14:paraId="39FD1139" w14:textId="77777777" w:rsidR="00340C40" w:rsidRDefault="00340C40" w:rsidP="000D7510">
            <w:pPr>
              <w:tabs>
                <w:tab w:val="left" w:pos="709"/>
              </w:tabs>
              <w:ind w:left="-70" w:right="-109" w:firstLine="52"/>
              <w:jc w:val="center"/>
              <w:rPr>
                <w:rFonts w:hAnsi="Times New Roman" w:cs="Times New Roman"/>
                <w:color w:val="000000"/>
                <w:sz w:val="22"/>
                <w:szCs w:val="22"/>
              </w:rPr>
            </w:pPr>
          </w:p>
        </w:tc>
        <w:tc>
          <w:tcPr>
            <w:tcW w:w="978" w:type="pct"/>
            <w:tcBorders>
              <w:bottom w:val="single" w:sz="6" w:space="0" w:color="auto"/>
            </w:tcBorders>
            <w:vAlign w:val="center"/>
          </w:tcPr>
          <w:p w14:paraId="3C8A7B5E" w14:textId="77777777" w:rsidR="00340C40" w:rsidRPr="00F70CDC" w:rsidRDefault="00340C40"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Consolidated</w:t>
            </w:r>
          </w:p>
          <w:p w14:paraId="27AB9FD0" w14:textId="77777777" w:rsidR="00340C40" w:rsidRPr="00F70CDC" w:rsidRDefault="00340C40"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financial statements</w:t>
            </w:r>
          </w:p>
        </w:tc>
        <w:tc>
          <w:tcPr>
            <w:tcW w:w="127" w:type="pct"/>
            <w:vAlign w:val="center"/>
          </w:tcPr>
          <w:p w14:paraId="7E1EC028" w14:textId="77777777" w:rsidR="00340C40" w:rsidRPr="00F70CDC" w:rsidRDefault="00340C40" w:rsidP="00530FE0">
            <w:pPr>
              <w:tabs>
                <w:tab w:val="left" w:pos="1120"/>
                <w:tab w:val="decimal" w:pos="1220"/>
              </w:tabs>
              <w:ind w:left="-108" w:right="-91"/>
              <w:jc w:val="center"/>
              <w:rPr>
                <w:rFonts w:hAnsi="Times New Roman" w:cs="Times New Roman"/>
                <w:sz w:val="22"/>
                <w:szCs w:val="22"/>
              </w:rPr>
            </w:pPr>
          </w:p>
        </w:tc>
        <w:tc>
          <w:tcPr>
            <w:tcW w:w="993" w:type="pct"/>
            <w:tcBorders>
              <w:bottom w:val="single" w:sz="6" w:space="0" w:color="auto"/>
            </w:tcBorders>
            <w:vAlign w:val="center"/>
          </w:tcPr>
          <w:p w14:paraId="7CBEB750" w14:textId="77777777" w:rsidR="00340C40" w:rsidRPr="00F70CDC" w:rsidRDefault="00340C40" w:rsidP="00530FE0">
            <w:pPr>
              <w:tabs>
                <w:tab w:val="left" w:pos="1120"/>
                <w:tab w:val="decimal" w:pos="1220"/>
              </w:tabs>
              <w:ind w:left="-108" w:right="-91"/>
              <w:jc w:val="center"/>
              <w:rPr>
                <w:rFonts w:hAnsi="Times New Roman" w:cs="Times New Roman"/>
                <w:sz w:val="22"/>
                <w:szCs w:val="22"/>
              </w:rPr>
            </w:pPr>
            <w:r w:rsidRPr="00F70CDC">
              <w:rPr>
                <w:rFonts w:hAnsi="Times New Roman" w:cs="Times New Roman"/>
                <w:sz w:val="22"/>
                <w:szCs w:val="22"/>
              </w:rPr>
              <w:t>Separate</w:t>
            </w:r>
          </w:p>
          <w:p w14:paraId="3B8B70C6" w14:textId="77777777" w:rsidR="00340C40" w:rsidRPr="00F70CDC" w:rsidRDefault="00340C40" w:rsidP="00530FE0">
            <w:pPr>
              <w:tabs>
                <w:tab w:val="left" w:pos="1120"/>
                <w:tab w:val="decimal" w:pos="1220"/>
              </w:tabs>
              <w:ind w:left="-108" w:right="-91"/>
              <w:jc w:val="center"/>
              <w:rPr>
                <w:rFonts w:hAnsi="Times New Roman" w:cs="Times New Roman"/>
                <w:color w:val="000000"/>
                <w:sz w:val="22"/>
                <w:szCs w:val="22"/>
              </w:rPr>
            </w:pPr>
            <w:r w:rsidRPr="00F70CDC">
              <w:rPr>
                <w:rFonts w:hAnsi="Times New Roman" w:cs="Times New Roman"/>
                <w:sz w:val="22"/>
                <w:szCs w:val="22"/>
              </w:rPr>
              <w:t>financial statements</w:t>
            </w:r>
          </w:p>
        </w:tc>
      </w:tr>
      <w:tr w:rsidR="002E23F5" w:rsidRPr="00762B86" w14:paraId="3460DAC1" w14:textId="77777777" w:rsidTr="00E50DBB">
        <w:trPr>
          <w:trHeight w:hRule="exact" w:val="340"/>
        </w:trPr>
        <w:tc>
          <w:tcPr>
            <w:tcW w:w="2902" w:type="pct"/>
            <w:gridSpan w:val="3"/>
            <w:vAlign w:val="bottom"/>
          </w:tcPr>
          <w:p w14:paraId="095DB113" w14:textId="77777777" w:rsidR="002E23F5" w:rsidRPr="00770085" w:rsidRDefault="002E23F5" w:rsidP="002E23F5">
            <w:pPr>
              <w:tabs>
                <w:tab w:val="left" w:pos="709"/>
              </w:tabs>
              <w:ind w:right="-109" w:hanging="2"/>
              <w:rPr>
                <w:rFonts w:hAnsi="Times New Roman" w:cs="Times New Roman"/>
                <w:color w:val="000000"/>
                <w:sz w:val="22"/>
                <w:szCs w:val="22"/>
              </w:rPr>
            </w:pPr>
            <w:r>
              <w:rPr>
                <w:rFonts w:hAnsi="Times New Roman" w:cs="Times New Roman"/>
                <w:color w:val="000000"/>
                <w:sz w:val="22"/>
                <w:szCs w:val="22"/>
              </w:rPr>
              <w:t xml:space="preserve">Investment as at 31 December </w:t>
            </w:r>
            <w:r w:rsidR="00FA4329">
              <w:rPr>
                <w:rFonts w:hAnsi="Times New Roman" w:cs="Times New Roman"/>
                <w:color w:val="000000"/>
                <w:sz w:val="22"/>
                <w:szCs w:val="22"/>
              </w:rPr>
              <w:t>2019</w:t>
            </w:r>
          </w:p>
        </w:tc>
        <w:tc>
          <w:tcPr>
            <w:tcW w:w="978" w:type="pct"/>
            <w:tcBorders>
              <w:top w:val="single" w:sz="6" w:space="0" w:color="auto"/>
            </w:tcBorders>
            <w:vAlign w:val="bottom"/>
          </w:tcPr>
          <w:p w14:paraId="6A5ECAB1" w14:textId="77777777" w:rsidR="002E23F5" w:rsidRDefault="00164806" w:rsidP="002E23F5">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339,189</w:t>
            </w:r>
          </w:p>
        </w:tc>
        <w:tc>
          <w:tcPr>
            <w:tcW w:w="127" w:type="pct"/>
            <w:vAlign w:val="bottom"/>
          </w:tcPr>
          <w:p w14:paraId="5192C942" w14:textId="77777777" w:rsidR="002E23F5" w:rsidRDefault="002E23F5" w:rsidP="002E23F5">
            <w:pPr>
              <w:tabs>
                <w:tab w:val="decimal" w:pos="1220"/>
              </w:tabs>
              <w:ind w:left="-108" w:right="-91"/>
              <w:rPr>
                <w:rFonts w:hAnsi="Times New Roman" w:cs="Times New Roman"/>
                <w:color w:val="000000"/>
                <w:sz w:val="22"/>
                <w:szCs w:val="22"/>
              </w:rPr>
            </w:pPr>
          </w:p>
        </w:tc>
        <w:tc>
          <w:tcPr>
            <w:tcW w:w="993" w:type="pct"/>
            <w:tcBorders>
              <w:top w:val="single" w:sz="6" w:space="0" w:color="auto"/>
            </w:tcBorders>
            <w:vAlign w:val="bottom"/>
          </w:tcPr>
          <w:p w14:paraId="073FC478" w14:textId="77777777" w:rsidR="002E23F5" w:rsidRPr="002C6A76" w:rsidRDefault="00164806" w:rsidP="00D80E1E">
            <w:pPr>
              <w:tabs>
                <w:tab w:val="decimal" w:pos="1299"/>
              </w:tabs>
              <w:ind w:left="-108" w:right="-91"/>
              <w:rPr>
                <w:rFonts w:hAnsi="Times New Roman" w:cs="Cordia New"/>
                <w:color w:val="000000"/>
                <w:sz w:val="22"/>
                <w:szCs w:val="22"/>
              </w:rPr>
            </w:pPr>
            <w:r>
              <w:rPr>
                <w:rFonts w:hAnsi="Times New Roman" w:cs="Cordia New"/>
                <w:color w:val="000000"/>
                <w:sz w:val="22"/>
                <w:szCs w:val="22"/>
              </w:rPr>
              <w:t>50,426</w:t>
            </w:r>
          </w:p>
        </w:tc>
      </w:tr>
      <w:tr w:rsidR="00340C40" w:rsidRPr="00762B86" w14:paraId="0926DA5B" w14:textId="77777777" w:rsidTr="00E50DBB">
        <w:trPr>
          <w:trHeight w:hRule="exact" w:val="340"/>
        </w:trPr>
        <w:tc>
          <w:tcPr>
            <w:tcW w:w="2902" w:type="pct"/>
            <w:gridSpan w:val="3"/>
            <w:vAlign w:val="bottom"/>
          </w:tcPr>
          <w:p w14:paraId="02B4E992" w14:textId="77777777" w:rsidR="00340C40" w:rsidRDefault="00340C40" w:rsidP="00294F06">
            <w:pPr>
              <w:tabs>
                <w:tab w:val="left" w:pos="709"/>
              </w:tabs>
              <w:ind w:right="-109" w:hanging="2"/>
              <w:rPr>
                <w:rFonts w:hAnsi="Times New Roman" w:cs="Times New Roman"/>
                <w:color w:val="000000"/>
                <w:sz w:val="22"/>
                <w:szCs w:val="22"/>
              </w:rPr>
            </w:pPr>
            <w:r>
              <w:rPr>
                <w:rFonts w:hAnsi="Times New Roman" w:cs="Times New Roman"/>
                <w:color w:val="000000"/>
                <w:sz w:val="22"/>
                <w:szCs w:val="22"/>
              </w:rPr>
              <w:t>Dividend income</w:t>
            </w:r>
          </w:p>
        </w:tc>
        <w:tc>
          <w:tcPr>
            <w:tcW w:w="978" w:type="pct"/>
            <w:vAlign w:val="bottom"/>
          </w:tcPr>
          <w:p w14:paraId="71713624" w14:textId="43C684BC" w:rsidR="00340C40" w:rsidRPr="00B07856" w:rsidRDefault="00E50DBB" w:rsidP="00B07CBC">
            <w:pPr>
              <w:tabs>
                <w:tab w:val="decimal" w:pos="1333"/>
              </w:tabs>
              <w:ind w:left="-108" w:right="-113"/>
              <w:rPr>
                <w:rFonts w:hAnsi="Times New Roman" w:cs="Times New Roman"/>
                <w:color w:val="000000"/>
                <w:sz w:val="22"/>
                <w:szCs w:val="22"/>
                <w:cs/>
              </w:rPr>
            </w:pPr>
            <w:r>
              <w:rPr>
                <w:rFonts w:hAnsi="Times New Roman" w:cs="Times New Roman"/>
                <w:color w:val="000000"/>
                <w:sz w:val="22"/>
                <w:szCs w:val="22"/>
              </w:rPr>
              <w:t>(181,189)</w:t>
            </w:r>
          </w:p>
        </w:tc>
        <w:tc>
          <w:tcPr>
            <w:tcW w:w="127" w:type="pct"/>
            <w:vAlign w:val="bottom"/>
          </w:tcPr>
          <w:p w14:paraId="1F36F473" w14:textId="77777777" w:rsidR="00340C40" w:rsidRDefault="00340C40" w:rsidP="003218E5">
            <w:pPr>
              <w:tabs>
                <w:tab w:val="decimal" w:pos="1220"/>
              </w:tabs>
              <w:ind w:left="-108" w:right="-91"/>
              <w:rPr>
                <w:rFonts w:hAnsi="Times New Roman" w:cs="Times New Roman"/>
                <w:color w:val="000000"/>
                <w:sz w:val="22"/>
                <w:szCs w:val="22"/>
              </w:rPr>
            </w:pPr>
          </w:p>
        </w:tc>
        <w:tc>
          <w:tcPr>
            <w:tcW w:w="993" w:type="pct"/>
            <w:vAlign w:val="bottom"/>
          </w:tcPr>
          <w:p w14:paraId="1A4CA371" w14:textId="77777777" w:rsidR="00340C40" w:rsidRDefault="003056EA" w:rsidP="00401454">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340C40" w:rsidRPr="00762B86" w14:paraId="59DCF392" w14:textId="77777777" w:rsidTr="00E50DBB">
        <w:trPr>
          <w:trHeight w:hRule="exact" w:val="340"/>
        </w:trPr>
        <w:tc>
          <w:tcPr>
            <w:tcW w:w="2902" w:type="pct"/>
            <w:gridSpan w:val="3"/>
            <w:vAlign w:val="bottom"/>
          </w:tcPr>
          <w:p w14:paraId="02633822" w14:textId="77777777" w:rsidR="00340C40" w:rsidRDefault="00340C40" w:rsidP="00294F06">
            <w:pPr>
              <w:tabs>
                <w:tab w:val="left" w:pos="709"/>
              </w:tabs>
              <w:ind w:right="-109" w:hanging="2"/>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8" w:type="pct"/>
            <w:tcBorders>
              <w:bottom w:val="nil"/>
            </w:tcBorders>
            <w:vAlign w:val="bottom"/>
          </w:tcPr>
          <w:p w14:paraId="336D1CA3" w14:textId="4A2AAFFC" w:rsidR="00340C40" w:rsidRDefault="006A40F5" w:rsidP="00B07CBC">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50,400</w:t>
            </w:r>
          </w:p>
        </w:tc>
        <w:tc>
          <w:tcPr>
            <w:tcW w:w="127" w:type="pct"/>
            <w:vAlign w:val="bottom"/>
          </w:tcPr>
          <w:p w14:paraId="7BF05A1A" w14:textId="77777777" w:rsidR="00340C40" w:rsidRDefault="00340C40" w:rsidP="003218E5">
            <w:pPr>
              <w:tabs>
                <w:tab w:val="decimal" w:pos="1220"/>
              </w:tabs>
              <w:ind w:left="-108" w:right="-91"/>
              <w:rPr>
                <w:rFonts w:hAnsi="Times New Roman" w:cs="Times New Roman"/>
                <w:color w:val="000000"/>
                <w:sz w:val="22"/>
                <w:szCs w:val="22"/>
              </w:rPr>
            </w:pPr>
          </w:p>
        </w:tc>
        <w:tc>
          <w:tcPr>
            <w:tcW w:w="993" w:type="pct"/>
            <w:tcBorders>
              <w:bottom w:val="nil"/>
            </w:tcBorders>
            <w:vAlign w:val="bottom"/>
          </w:tcPr>
          <w:p w14:paraId="4EBD93D3" w14:textId="77777777" w:rsidR="00340C40" w:rsidRDefault="003056EA" w:rsidP="00401454">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340C40" w:rsidRPr="00762B86" w14:paraId="323D0D5E" w14:textId="77777777" w:rsidTr="00E50DBB">
        <w:trPr>
          <w:trHeight w:hRule="exact" w:val="340"/>
        </w:trPr>
        <w:tc>
          <w:tcPr>
            <w:tcW w:w="2902" w:type="pct"/>
            <w:gridSpan w:val="3"/>
            <w:tcBorders>
              <w:bottom w:val="nil"/>
            </w:tcBorders>
            <w:vAlign w:val="bottom"/>
          </w:tcPr>
          <w:p w14:paraId="462A64F2" w14:textId="77777777" w:rsidR="00340C40" w:rsidRPr="00770085" w:rsidRDefault="00340C40" w:rsidP="00294F06">
            <w:pPr>
              <w:tabs>
                <w:tab w:val="left" w:pos="709"/>
              </w:tabs>
              <w:ind w:right="-109" w:hanging="2"/>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8" w:type="pct"/>
            <w:tcBorders>
              <w:bottom w:val="single" w:sz="6" w:space="0" w:color="auto"/>
            </w:tcBorders>
            <w:vAlign w:val="bottom"/>
          </w:tcPr>
          <w:p w14:paraId="636F6C35" w14:textId="4BFEDEEE" w:rsidR="00340C40" w:rsidRPr="00935CC7" w:rsidRDefault="006A40F5" w:rsidP="00D80E1E">
            <w:pPr>
              <w:tabs>
                <w:tab w:val="decimal" w:pos="1333"/>
              </w:tabs>
              <w:ind w:left="-108" w:right="-113"/>
              <w:rPr>
                <w:rFonts w:hAnsi="Times New Roman" w:cs="Times New Roman"/>
                <w:color w:val="000000"/>
                <w:sz w:val="22"/>
                <w:szCs w:val="22"/>
                <w:cs/>
              </w:rPr>
            </w:pPr>
            <w:r>
              <w:rPr>
                <w:rFonts w:hAnsi="Times New Roman" w:cs="Times New Roman"/>
                <w:color w:val="000000"/>
                <w:sz w:val="22"/>
                <w:szCs w:val="22"/>
              </w:rPr>
              <w:t>7,012</w:t>
            </w:r>
          </w:p>
        </w:tc>
        <w:tc>
          <w:tcPr>
            <w:tcW w:w="127" w:type="pct"/>
            <w:tcBorders>
              <w:bottom w:val="nil"/>
            </w:tcBorders>
            <w:vAlign w:val="bottom"/>
          </w:tcPr>
          <w:p w14:paraId="4497145B" w14:textId="77777777" w:rsidR="00340C40" w:rsidRDefault="00340C40" w:rsidP="003218E5">
            <w:pPr>
              <w:tabs>
                <w:tab w:val="decimal" w:pos="1220"/>
              </w:tabs>
              <w:ind w:left="-108" w:right="-91"/>
              <w:rPr>
                <w:rFonts w:hAnsi="Times New Roman" w:cs="Times New Roman"/>
                <w:color w:val="000000"/>
                <w:sz w:val="22"/>
                <w:szCs w:val="22"/>
              </w:rPr>
            </w:pPr>
          </w:p>
        </w:tc>
        <w:tc>
          <w:tcPr>
            <w:tcW w:w="993" w:type="pct"/>
            <w:tcBorders>
              <w:bottom w:val="single" w:sz="6" w:space="0" w:color="auto"/>
            </w:tcBorders>
            <w:vAlign w:val="bottom"/>
          </w:tcPr>
          <w:p w14:paraId="72F4BE7F" w14:textId="6CC0D1ED" w:rsidR="00340C40" w:rsidRPr="00935CC7" w:rsidRDefault="00E50DBB" w:rsidP="00BA6A5B">
            <w:pPr>
              <w:tabs>
                <w:tab w:val="decimal" w:pos="1299"/>
              </w:tabs>
              <w:ind w:left="-108" w:right="-27"/>
              <w:rPr>
                <w:rFonts w:hAnsi="Times New Roman" w:cs="Times New Roman"/>
                <w:color w:val="000000"/>
                <w:sz w:val="22"/>
                <w:szCs w:val="22"/>
              </w:rPr>
            </w:pPr>
            <w:r>
              <w:rPr>
                <w:rFonts w:hAnsi="Times New Roman" w:cs="Times New Roman"/>
                <w:color w:val="000000"/>
                <w:sz w:val="22"/>
                <w:szCs w:val="22"/>
              </w:rPr>
              <w:t>(207)</w:t>
            </w:r>
          </w:p>
        </w:tc>
      </w:tr>
      <w:tr w:rsidR="00340C40" w:rsidRPr="00762B86" w14:paraId="49293C48" w14:textId="77777777" w:rsidTr="00E50DBB">
        <w:trPr>
          <w:trHeight w:hRule="exact" w:val="340"/>
        </w:trPr>
        <w:tc>
          <w:tcPr>
            <w:tcW w:w="2902" w:type="pct"/>
            <w:gridSpan w:val="3"/>
            <w:tcBorders>
              <w:bottom w:val="nil"/>
            </w:tcBorders>
            <w:vAlign w:val="bottom"/>
          </w:tcPr>
          <w:p w14:paraId="6B36931B" w14:textId="77777777" w:rsidR="00340C40" w:rsidRPr="00770085" w:rsidRDefault="00340C40" w:rsidP="00294F06">
            <w:pPr>
              <w:tabs>
                <w:tab w:val="left" w:pos="709"/>
              </w:tabs>
              <w:ind w:right="-109" w:hanging="2"/>
              <w:rPr>
                <w:rFonts w:hAnsi="Times New Roman" w:cs="Times New Roman"/>
                <w:color w:val="000000"/>
                <w:sz w:val="22"/>
                <w:szCs w:val="22"/>
              </w:rPr>
            </w:pPr>
            <w:r>
              <w:rPr>
                <w:rFonts w:hAnsi="Times New Roman" w:cs="Times New Roman"/>
                <w:color w:val="000000"/>
                <w:sz w:val="22"/>
                <w:szCs w:val="22"/>
              </w:rPr>
              <w:t xml:space="preserve">Investment as at 31 December </w:t>
            </w:r>
            <w:r w:rsidR="00545F09">
              <w:rPr>
                <w:rFonts w:hAnsi="Times New Roman" w:cs="Times New Roman"/>
                <w:color w:val="000000"/>
                <w:sz w:val="22"/>
                <w:szCs w:val="22"/>
              </w:rPr>
              <w:t>2020</w:t>
            </w:r>
          </w:p>
        </w:tc>
        <w:tc>
          <w:tcPr>
            <w:tcW w:w="978" w:type="pct"/>
            <w:tcBorders>
              <w:top w:val="single" w:sz="6" w:space="0" w:color="auto"/>
              <w:bottom w:val="double" w:sz="12" w:space="0" w:color="auto"/>
            </w:tcBorders>
            <w:vAlign w:val="bottom"/>
          </w:tcPr>
          <w:p w14:paraId="27B66959" w14:textId="19F1E7B9" w:rsidR="00340C40" w:rsidRDefault="00E50DBB" w:rsidP="00B07CBC">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215,412</w:t>
            </w:r>
          </w:p>
        </w:tc>
        <w:tc>
          <w:tcPr>
            <w:tcW w:w="127" w:type="pct"/>
            <w:tcBorders>
              <w:bottom w:val="nil"/>
            </w:tcBorders>
            <w:vAlign w:val="bottom"/>
          </w:tcPr>
          <w:p w14:paraId="1BF43C99" w14:textId="77777777" w:rsidR="00340C40" w:rsidRDefault="00340C40" w:rsidP="003218E5">
            <w:pPr>
              <w:tabs>
                <w:tab w:val="decimal" w:pos="1220"/>
              </w:tabs>
              <w:ind w:left="-108" w:right="-91"/>
              <w:rPr>
                <w:rFonts w:hAnsi="Times New Roman" w:cs="Times New Roman"/>
                <w:color w:val="000000"/>
                <w:sz w:val="22"/>
                <w:szCs w:val="22"/>
              </w:rPr>
            </w:pPr>
          </w:p>
        </w:tc>
        <w:tc>
          <w:tcPr>
            <w:tcW w:w="993" w:type="pct"/>
            <w:tcBorders>
              <w:top w:val="single" w:sz="6" w:space="0" w:color="auto"/>
              <w:bottom w:val="double" w:sz="12" w:space="0" w:color="auto"/>
            </w:tcBorders>
            <w:vAlign w:val="bottom"/>
          </w:tcPr>
          <w:p w14:paraId="03C57514" w14:textId="530D2E20" w:rsidR="00340C40" w:rsidRPr="002C6A76" w:rsidRDefault="00E50DBB" w:rsidP="00401454">
            <w:pPr>
              <w:tabs>
                <w:tab w:val="decimal" w:pos="1299"/>
              </w:tabs>
              <w:ind w:left="-108" w:right="-91"/>
              <w:rPr>
                <w:rFonts w:hAnsi="Times New Roman" w:cs="Cordia New"/>
                <w:color w:val="000000"/>
                <w:sz w:val="22"/>
                <w:szCs w:val="22"/>
              </w:rPr>
            </w:pPr>
            <w:r>
              <w:rPr>
                <w:rFonts w:hAnsi="Times New Roman" w:cs="Cordia New"/>
                <w:color w:val="000000"/>
                <w:sz w:val="22"/>
                <w:szCs w:val="22"/>
              </w:rPr>
              <w:t>50,219</w:t>
            </w:r>
          </w:p>
        </w:tc>
      </w:tr>
    </w:tbl>
    <w:p w14:paraId="4DFA82F4" w14:textId="77777777" w:rsidR="002F5714" w:rsidRDefault="002F5714" w:rsidP="00340C40">
      <w:pPr>
        <w:tabs>
          <w:tab w:val="left" w:pos="938"/>
          <w:tab w:val="left" w:pos="2160"/>
        </w:tabs>
        <w:overflowPunct/>
        <w:autoSpaceDE/>
        <w:autoSpaceDN/>
        <w:adjustRightInd/>
        <w:ind w:right="-9"/>
        <w:jc w:val="thaiDistribute"/>
        <w:textAlignment w:val="auto"/>
        <w:outlineLvl w:val="0"/>
        <w:rPr>
          <w:rFonts w:hAnsi="Times New Roman" w:cs="Times New Roman"/>
          <w:color w:val="000000"/>
          <w:sz w:val="16"/>
          <w:szCs w:val="16"/>
        </w:rPr>
      </w:pPr>
    </w:p>
    <w:p w14:paraId="1E7E9A97" w14:textId="77777777" w:rsidR="00164806" w:rsidRDefault="00164806" w:rsidP="00164806">
      <w:pPr>
        <w:tabs>
          <w:tab w:val="left" w:pos="938"/>
          <w:tab w:val="left" w:pos="2160"/>
        </w:tabs>
        <w:overflowPunct/>
        <w:autoSpaceDE/>
        <w:autoSpaceDN/>
        <w:adjustRightInd/>
        <w:ind w:left="426" w:right="3" w:firstLine="504"/>
        <w:jc w:val="thaiDistribute"/>
        <w:textAlignment w:val="auto"/>
        <w:outlineLvl w:val="0"/>
        <w:rPr>
          <w:rFonts w:eastAsia="Arial Unicode MS" w:hAnsi="Times New Roman" w:cs="Times New Roman"/>
          <w:sz w:val="16"/>
          <w:szCs w:val="16"/>
        </w:rPr>
      </w:pPr>
      <w:r w:rsidRPr="001229B6">
        <w:rPr>
          <w:rFonts w:hAnsi="Times New Roman" w:cs="Times New Roman"/>
          <w:color w:val="000000"/>
          <w:spacing w:val="-4"/>
          <w:sz w:val="22"/>
          <w:szCs w:val="22"/>
        </w:rPr>
        <w:t>In August 2019, a subsidiary in Thailand invested in a new company in Thailand, named N - Square</w:t>
      </w:r>
      <w:r w:rsidRPr="0027044E">
        <w:rPr>
          <w:rFonts w:hAnsi="Times New Roman" w:cs="Times New Roman"/>
          <w:color w:val="000000"/>
          <w:sz w:val="22"/>
          <w:szCs w:val="22"/>
        </w:rPr>
        <w:t xml:space="preserve"> RCL Logistics Co., Ltd., to manage the warehouse and distribution centers with 40% of share capital amounting Baht 5 million with paid - up capital amounting to Baht 5 million.</w:t>
      </w:r>
    </w:p>
    <w:p w14:paraId="79FD656C" w14:textId="77777777" w:rsidR="00164806" w:rsidRDefault="00164806" w:rsidP="00164806">
      <w:pPr>
        <w:tabs>
          <w:tab w:val="left" w:pos="900"/>
          <w:tab w:val="left" w:pos="2552"/>
        </w:tabs>
        <w:ind w:left="360" w:right="-1"/>
        <w:jc w:val="both"/>
        <w:rPr>
          <w:rFonts w:eastAsia="Arial Unicode MS" w:hAnsi="Times New Roman" w:cstheme="minorBidi"/>
          <w:sz w:val="16"/>
          <w:szCs w:val="16"/>
        </w:rPr>
      </w:pPr>
    </w:p>
    <w:p w14:paraId="012E2F51" w14:textId="77777777" w:rsidR="00164806" w:rsidRPr="0027044E" w:rsidRDefault="00164806" w:rsidP="0027044E">
      <w:pPr>
        <w:tabs>
          <w:tab w:val="left" w:pos="938"/>
          <w:tab w:val="left" w:pos="2160"/>
        </w:tabs>
        <w:overflowPunct/>
        <w:autoSpaceDE/>
        <w:autoSpaceDN/>
        <w:adjustRightInd/>
        <w:ind w:left="364" w:right="3" w:firstLine="462"/>
        <w:jc w:val="thaiDistribute"/>
        <w:textAlignment w:val="auto"/>
        <w:outlineLvl w:val="0"/>
        <w:rPr>
          <w:rFonts w:hAnsi="Times New Roman" w:cs="Times New Roman"/>
          <w:color w:val="000000"/>
          <w:sz w:val="22"/>
          <w:szCs w:val="22"/>
        </w:rPr>
      </w:pPr>
    </w:p>
    <w:p w14:paraId="63D9E747" w14:textId="77777777" w:rsidR="00164806" w:rsidRDefault="00164806">
      <w:pPr>
        <w:overflowPunct/>
        <w:autoSpaceDE/>
        <w:autoSpaceDN/>
        <w:adjustRightInd/>
        <w:textAlignment w:val="auto"/>
        <w:rPr>
          <w:rFonts w:eastAsia="Arial Unicode MS" w:hAnsi="Times New Roman" w:cs="Times New Roman"/>
          <w:sz w:val="22"/>
          <w:szCs w:val="22"/>
        </w:rPr>
      </w:pPr>
      <w:bookmarkStart w:id="1" w:name="_Hlk506326613"/>
      <w:r>
        <w:rPr>
          <w:rFonts w:eastAsia="Arial Unicode MS" w:hAnsi="Times New Roman" w:cs="Times New Roman"/>
          <w:sz w:val="22"/>
          <w:szCs w:val="22"/>
        </w:rPr>
        <w:br w:type="page"/>
      </w:r>
    </w:p>
    <w:p w14:paraId="398A791E" w14:textId="20188D78" w:rsidR="00844545" w:rsidRDefault="00AE4033" w:rsidP="00047E67">
      <w:pPr>
        <w:tabs>
          <w:tab w:val="left" w:pos="826"/>
        </w:tabs>
        <w:overflowPunct/>
        <w:autoSpaceDE/>
        <w:autoSpaceDN/>
        <w:adjustRightInd/>
        <w:ind w:left="322" w:right="3"/>
        <w:jc w:val="thaiDistribute"/>
        <w:textAlignment w:val="auto"/>
        <w:outlineLvl w:val="0"/>
        <w:rPr>
          <w:rFonts w:eastAsia="Arial Unicode MS" w:hAnsi="Times New Roman" w:cs="Times New Roman"/>
          <w:sz w:val="22"/>
          <w:szCs w:val="22"/>
        </w:rPr>
      </w:pPr>
      <w:r>
        <w:rPr>
          <w:rFonts w:eastAsia="Arial Unicode MS" w:hAnsi="Times New Roman" w:cs="Times New Roman"/>
          <w:sz w:val="22"/>
          <w:szCs w:val="22"/>
        </w:rPr>
        <w:lastRenderedPageBreak/>
        <w:t>9</w:t>
      </w:r>
      <w:r w:rsidR="00844545">
        <w:rPr>
          <w:rFonts w:eastAsia="Arial Unicode MS" w:hAnsi="Times New Roman" w:cs="Times New Roman"/>
          <w:sz w:val="22"/>
          <w:szCs w:val="22"/>
        </w:rPr>
        <w:t>.</w:t>
      </w:r>
      <w:r w:rsidR="00DB56CD">
        <w:rPr>
          <w:rFonts w:eastAsia="Arial Unicode MS" w:hAnsi="Times New Roman" w:cs="Times New Roman"/>
          <w:sz w:val="22"/>
          <w:szCs w:val="22"/>
        </w:rPr>
        <w:t>2</w:t>
      </w:r>
      <w:r w:rsidR="00844545">
        <w:rPr>
          <w:rFonts w:eastAsia="Arial Unicode MS" w:hAnsi="Times New Roman" w:cs="Times New Roman"/>
          <w:sz w:val="22"/>
          <w:szCs w:val="22"/>
        </w:rPr>
        <w:tab/>
      </w:r>
      <w:r w:rsidR="00844545" w:rsidRPr="006C04EA">
        <w:rPr>
          <w:rFonts w:eastAsia="Arial Unicode MS" w:hAnsi="Times New Roman" w:cs="Times New Roman"/>
          <w:sz w:val="22"/>
          <w:szCs w:val="22"/>
          <w:u w:val="single"/>
        </w:rPr>
        <w:t>Investments in joint</w:t>
      </w:r>
      <w:r w:rsidR="00844545" w:rsidRPr="006C04EA">
        <w:rPr>
          <w:rFonts w:eastAsia="Arial Unicode MS" w:hAnsi="Times New Roman" w:cs="Times New Roman" w:hint="cs"/>
          <w:sz w:val="22"/>
          <w:szCs w:val="22"/>
          <w:u w:val="single"/>
          <w:cs/>
        </w:rPr>
        <w:t xml:space="preserve"> </w:t>
      </w:r>
      <w:r w:rsidR="00844545" w:rsidRPr="006C04EA">
        <w:rPr>
          <w:rFonts w:eastAsia="Arial Unicode MS" w:hAnsi="Times New Roman" w:cs="Times New Roman"/>
          <w:sz w:val="22"/>
          <w:szCs w:val="22"/>
          <w:u w:val="single"/>
        </w:rPr>
        <w:t>venture</w:t>
      </w:r>
      <w:r w:rsidR="006C04EA" w:rsidRPr="006C04EA">
        <w:rPr>
          <w:rFonts w:eastAsia="Arial Unicode MS" w:hAnsi="Times New Roman" w:cs="Times New Roman"/>
          <w:sz w:val="22"/>
          <w:szCs w:val="22"/>
          <w:u w:val="single"/>
        </w:rPr>
        <w:t>s</w:t>
      </w:r>
    </w:p>
    <w:p w14:paraId="10554F8A" w14:textId="77777777" w:rsidR="00644E0E" w:rsidRPr="00294F06" w:rsidRDefault="00644E0E" w:rsidP="00047E67">
      <w:pPr>
        <w:tabs>
          <w:tab w:val="left" w:pos="826"/>
        </w:tabs>
        <w:overflowPunct/>
        <w:autoSpaceDE/>
        <w:autoSpaceDN/>
        <w:adjustRightInd/>
        <w:ind w:left="322" w:right="3"/>
        <w:jc w:val="thaiDistribute"/>
        <w:textAlignment w:val="auto"/>
        <w:outlineLvl w:val="0"/>
        <w:rPr>
          <w:rFonts w:eastAsia="Arial Unicode MS" w:hAnsi="Times New Roman" w:cs="Times New Roman"/>
          <w:sz w:val="22"/>
          <w:szCs w:val="22"/>
        </w:rPr>
      </w:pPr>
    </w:p>
    <w:tbl>
      <w:tblPr>
        <w:tblW w:w="9575" w:type="dxa"/>
        <w:tblInd w:w="322" w:type="dxa"/>
        <w:tblLayout w:type="fixed"/>
        <w:tblCellMar>
          <w:left w:w="0" w:type="dxa"/>
          <w:right w:w="0" w:type="dxa"/>
        </w:tblCellMar>
        <w:tblLook w:val="0000" w:firstRow="0" w:lastRow="0" w:firstColumn="0" w:lastColumn="0" w:noHBand="0" w:noVBand="0"/>
      </w:tblPr>
      <w:tblGrid>
        <w:gridCol w:w="2916"/>
        <w:gridCol w:w="70"/>
        <w:gridCol w:w="714"/>
        <w:gridCol w:w="56"/>
        <w:gridCol w:w="700"/>
        <w:gridCol w:w="70"/>
        <w:gridCol w:w="672"/>
        <w:gridCol w:w="84"/>
        <w:gridCol w:w="587"/>
        <w:gridCol w:w="98"/>
        <w:gridCol w:w="84"/>
        <w:gridCol w:w="42"/>
        <w:gridCol w:w="84"/>
        <w:gridCol w:w="686"/>
        <w:gridCol w:w="112"/>
        <w:gridCol w:w="798"/>
        <w:gridCol w:w="98"/>
        <w:gridCol w:w="784"/>
        <w:gridCol w:w="98"/>
        <w:gridCol w:w="822"/>
      </w:tblGrid>
      <w:tr w:rsidR="00844545" w:rsidRPr="005238AB" w14:paraId="357401DB" w14:textId="77777777" w:rsidTr="00BA6A5B">
        <w:trPr>
          <w:trHeight w:val="227"/>
        </w:trPr>
        <w:tc>
          <w:tcPr>
            <w:tcW w:w="2916" w:type="dxa"/>
            <w:vAlign w:val="center"/>
          </w:tcPr>
          <w:p w14:paraId="33D91A3B"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2AD00CA5" w14:textId="77777777" w:rsidR="00844545" w:rsidRPr="00FC570A" w:rsidRDefault="00844545" w:rsidP="00C74D44">
            <w:pPr>
              <w:ind w:right="3"/>
              <w:jc w:val="center"/>
              <w:rPr>
                <w:rFonts w:hAnsi="Times New Roman" w:cs="Times New Roman"/>
                <w:sz w:val="15"/>
                <w:szCs w:val="15"/>
                <w:cs/>
              </w:rPr>
            </w:pPr>
          </w:p>
        </w:tc>
        <w:tc>
          <w:tcPr>
            <w:tcW w:w="6589" w:type="dxa"/>
            <w:gridSpan w:val="18"/>
            <w:vAlign w:val="center"/>
          </w:tcPr>
          <w:p w14:paraId="0A81ED29" w14:textId="77777777" w:rsidR="00844545" w:rsidRPr="00FC570A" w:rsidRDefault="00415724" w:rsidP="00C74D44">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Pr>
                <w:rFonts w:hAnsi="Times New Roman" w:cs="Times New Roman"/>
                <w:sz w:val="15"/>
                <w:szCs w:val="15"/>
              </w:rPr>
              <w:t>(Unit</w:t>
            </w:r>
            <w:r w:rsidR="00844545" w:rsidRPr="00FC570A">
              <w:rPr>
                <w:rFonts w:hAnsi="Times New Roman" w:cs="Times New Roman"/>
                <w:sz w:val="15"/>
                <w:szCs w:val="15"/>
              </w:rPr>
              <w:t>: Million Baht)</w:t>
            </w:r>
          </w:p>
        </w:tc>
      </w:tr>
      <w:tr w:rsidR="00844545" w:rsidRPr="005238AB" w14:paraId="5FB2AB6F" w14:textId="77777777" w:rsidTr="00BA6A5B">
        <w:trPr>
          <w:trHeight w:val="227"/>
        </w:trPr>
        <w:tc>
          <w:tcPr>
            <w:tcW w:w="2916" w:type="dxa"/>
            <w:vAlign w:val="center"/>
          </w:tcPr>
          <w:p w14:paraId="3E77FEBB" w14:textId="77777777" w:rsidR="00844545" w:rsidRPr="00FC570A" w:rsidRDefault="00844545" w:rsidP="00294F06">
            <w:pPr>
              <w:ind w:left="-72" w:right="3"/>
              <w:jc w:val="center"/>
              <w:rPr>
                <w:rFonts w:hAnsi="Times New Roman" w:cs="Times New Roman"/>
                <w:sz w:val="15"/>
                <w:szCs w:val="15"/>
                <w:cs/>
              </w:rPr>
            </w:pPr>
          </w:p>
        </w:tc>
        <w:tc>
          <w:tcPr>
            <w:tcW w:w="70" w:type="dxa"/>
            <w:vAlign w:val="center"/>
          </w:tcPr>
          <w:p w14:paraId="1C743369" w14:textId="77777777" w:rsidR="00844545" w:rsidRPr="00FC570A" w:rsidRDefault="00844545" w:rsidP="00C74D44">
            <w:pPr>
              <w:ind w:right="3"/>
              <w:jc w:val="center"/>
              <w:rPr>
                <w:rFonts w:hAnsi="Times New Roman" w:cs="Times New Roman"/>
                <w:sz w:val="15"/>
                <w:szCs w:val="15"/>
                <w:cs/>
              </w:rPr>
            </w:pPr>
          </w:p>
        </w:tc>
        <w:tc>
          <w:tcPr>
            <w:tcW w:w="6589" w:type="dxa"/>
            <w:gridSpan w:val="18"/>
            <w:tcBorders>
              <w:bottom w:val="single" w:sz="6" w:space="0" w:color="auto"/>
            </w:tcBorders>
            <w:vAlign w:val="center"/>
          </w:tcPr>
          <w:p w14:paraId="30E51711" w14:textId="77777777" w:rsidR="00844545" w:rsidRPr="00FC570A" w:rsidRDefault="00844545" w:rsidP="00C74D44">
            <w:pPr>
              <w:ind w:right="3"/>
              <w:jc w:val="center"/>
              <w:rPr>
                <w:rFonts w:hAnsi="Times New Roman" w:cs="Times New Roman"/>
                <w:sz w:val="15"/>
                <w:szCs w:val="15"/>
                <w:cs/>
              </w:rPr>
            </w:pPr>
            <w:r>
              <w:rPr>
                <w:rFonts w:hAnsi="Times New Roman" w:cs="Times New Roman"/>
                <w:sz w:val="15"/>
                <w:szCs w:val="15"/>
              </w:rPr>
              <w:t>Consolidated</w:t>
            </w:r>
            <w:r w:rsidRPr="00FC570A">
              <w:rPr>
                <w:rFonts w:hAnsi="Times New Roman" w:cs="Times New Roman"/>
                <w:sz w:val="15"/>
                <w:szCs w:val="15"/>
              </w:rPr>
              <w:t xml:space="preserve"> financial statements</w:t>
            </w:r>
          </w:p>
        </w:tc>
      </w:tr>
      <w:tr w:rsidR="00844545" w:rsidRPr="005238AB" w14:paraId="5C60DC04" w14:textId="77777777" w:rsidTr="00BA6A5B">
        <w:trPr>
          <w:trHeight w:val="227"/>
        </w:trPr>
        <w:tc>
          <w:tcPr>
            <w:tcW w:w="2916" w:type="dxa"/>
            <w:vAlign w:val="center"/>
          </w:tcPr>
          <w:p w14:paraId="6467AD5E"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7872EC80" w14:textId="77777777" w:rsidR="00844545" w:rsidRPr="00FC570A" w:rsidRDefault="00844545" w:rsidP="00C74D44">
            <w:pPr>
              <w:ind w:right="3"/>
              <w:jc w:val="center"/>
              <w:rPr>
                <w:rFonts w:hAnsi="Times New Roman" w:cs="Times New Roman"/>
                <w:sz w:val="15"/>
                <w:szCs w:val="15"/>
                <w:cs/>
              </w:rPr>
            </w:pPr>
          </w:p>
        </w:tc>
        <w:tc>
          <w:tcPr>
            <w:tcW w:w="1470" w:type="dxa"/>
            <w:gridSpan w:val="3"/>
            <w:tcBorders>
              <w:top w:val="single" w:sz="6" w:space="0" w:color="auto"/>
            </w:tcBorders>
            <w:vAlign w:val="center"/>
          </w:tcPr>
          <w:p w14:paraId="6BE7E647" w14:textId="77777777" w:rsidR="00844545" w:rsidRPr="00FC570A" w:rsidRDefault="00844545" w:rsidP="00C74D44">
            <w:pPr>
              <w:ind w:right="3"/>
              <w:jc w:val="center"/>
              <w:rPr>
                <w:rFonts w:hAnsi="Times New Roman" w:cs="Times New Roman"/>
                <w:sz w:val="15"/>
                <w:szCs w:val="15"/>
                <w:cs/>
              </w:rPr>
            </w:pPr>
          </w:p>
        </w:tc>
        <w:tc>
          <w:tcPr>
            <w:tcW w:w="70" w:type="dxa"/>
            <w:tcBorders>
              <w:top w:val="single" w:sz="6" w:space="0" w:color="auto"/>
            </w:tcBorders>
            <w:vAlign w:val="center"/>
          </w:tcPr>
          <w:p w14:paraId="3A7A34B2" w14:textId="77777777" w:rsidR="00844545" w:rsidRPr="00FC570A" w:rsidRDefault="00844545" w:rsidP="00C74D44">
            <w:pPr>
              <w:ind w:right="3"/>
              <w:jc w:val="center"/>
              <w:rPr>
                <w:rFonts w:hAnsi="Times New Roman" w:cs="Times New Roman"/>
                <w:sz w:val="15"/>
                <w:szCs w:val="15"/>
                <w:cs/>
              </w:rPr>
            </w:pPr>
          </w:p>
        </w:tc>
        <w:tc>
          <w:tcPr>
            <w:tcW w:w="1343" w:type="dxa"/>
            <w:gridSpan w:val="3"/>
            <w:tcBorders>
              <w:top w:val="single" w:sz="6" w:space="0" w:color="auto"/>
            </w:tcBorders>
            <w:vAlign w:val="center"/>
          </w:tcPr>
          <w:p w14:paraId="7D4450B9" w14:textId="77777777" w:rsidR="00844545" w:rsidRPr="00FC570A" w:rsidRDefault="00844545" w:rsidP="00C74D44">
            <w:pPr>
              <w:ind w:right="3"/>
              <w:jc w:val="center"/>
              <w:rPr>
                <w:rFonts w:hAnsi="Times New Roman" w:cs="Times New Roman"/>
                <w:sz w:val="15"/>
                <w:szCs w:val="15"/>
              </w:rPr>
            </w:pPr>
            <w:r w:rsidRPr="00FC570A">
              <w:rPr>
                <w:rFonts w:hAnsi="Times New Roman" w:cs="Times New Roman"/>
                <w:sz w:val="15"/>
                <w:szCs w:val="15"/>
              </w:rPr>
              <w:t>Percentage</w:t>
            </w:r>
          </w:p>
        </w:tc>
        <w:tc>
          <w:tcPr>
            <w:tcW w:w="98" w:type="dxa"/>
            <w:tcBorders>
              <w:top w:val="single" w:sz="6" w:space="0" w:color="auto"/>
            </w:tcBorders>
            <w:vAlign w:val="center"/>
          </w:tcPr>
          <w:p w14:paraId="40D9D506" w14:textId="77777777" w:rsidR="00844545" w:rsidRPr="00FC570A" w:rsidRDefault="00844545" w:rsidP="00C74D44">
            <w:pPr>
              <w:ind w:right="3"/>
              <w:jc w:val="center"/>
              <w:rPr>
                <w:rFonts w:hAnsi="Times New Roman" w:cs="Times New Roman"/>
                <w:sz w:val="15"/>
                <w:szCs w:val="15"/>
              </w:rPr>
            </w:pPr>
          </w:p>
        </w:tc>
        <w:tc>
          <w:tcPr>
            <w:tcW w:w="84" w:type="dxa"/>
            <w:tcBorders>
              <w:top w:val="single" w:sz="6" w:space="0" w:color="auto"/>
            </w:tcBorders>
            <w:vAlign w:val="center"/>
          </w:tcPr>
          <w:p w14:paraId="7FCE1EEB" w14:textId="77777777" w:rsidR="00844545" w:rsidRPr="00FC570A" w:rsidRDefault="00844545" w:rsidP="00C74D44">
            <w:pPr>
              <w:ind w:right="3"/>
              <w:jc w:val="center"/>
              <w:rPr>
                <w:rFonts w:hAnsi="Times New Roman" w:cs="Times New Roman"/>
                <w:sz w:val="15"/>
                <w:szCs w:val="15"/>
              </w:rPr>
            </w:pPr>
          </w:p>
        </w:tc>
        <w:tc>
          <w:tcPr>
            <w:tcW w:w="42" w:type="dxa"/>
            <w:tcBorders>
              <w:top w:val="single" w:sz="6" w:space="0" w:color="auto"/>
            </w:tcBorders>
            <w:vAlign w:val="center"/>
          </w:tcPr>
          <w:p w14:paraId="2185121D" w14:textId="77777777" w:rsidR="00844545" w:rsidRPr="00FC570A" w:rsidRDefault="00844545" w:rsidP="00C74D44">
            <w:pPr>
              <w:ind w:right="3"/>
              <w:jc w:val="center"/>
              <w:rPr>
                <w:rFonts w:hAnsi="Times New Roman" w:cs="Times New Roman"/>
                <w:sz w:val="15"/>
                <w:szCs w:val="15"/>
                <w:cs/>
              </w:rPr>
            </w:pPr>
          </w:p>
        </w:tc>
        <w:tc>
          <w:tcPr>
            <w:tcW w:w="84" w:type="dxa"/>
            <w:tcBorders>
              <w:top w:val="single" w:sz="6" w:space="0" w:color="auto"/>
            </w:tcBorders>
            <w:vAlign w:val="center"/>
          </w:tcPr>
          <w:p w14:paraId="09149604" w14:textId="77777777" w:rsidR="00844545" w:rsidRPr="00FC570A" w:rsidRDefault="00844545" w:rsidP="00C74D44">
            <w:pPr>
              <w:ind w:right="3"/>
              <w:jc w:val="center"/>
              <w:rPr>
                <w:rFonts w:hAnsi="Times New Roman" w:cs="Times New Roman"/>
                <w:sz w:val="15"/>
                <w:szCs w:val="15"/>
              </w:rPr>
            </w:pPr>
          </w:p>
        </w:tc>
        <w:tc>
          <w:tcPr>
            <w:tcW w:w="1596" w:type="dxa"/>
            <w:gridSpan w:val="3"/>
            <w:tcBorders>
              <w:top w:val="single" w:sz="6" w:space="0" w:color="auto"/>
            </w:tcBorders>
            <w:vAlign w:val="center"/>
          </w:tcPr>
          <w:p w14:paraId="75CBC2C2" w14:textId="77777777" w:rsidR="00844545" w:rsidRPr="00FC570A" w:rsidRDefault="00844545" w:rsidP="00C74D44">
            <w:pPr>
              <w:ind w:right="3"/>
              <w:jc w:val="center"/>
              <w:rPr>
                <w:rFonts w:hAnsi="Times New Roman" w:cs="Times New Roman"/>
                <w:sz w:val="15"/>
                <w:szCs w:val="15"/>
                <w:cs/>
              </w:rPr>
            </w:pPr>
          </w:p>
        </w:tc>
        <w:tc>
          <w:tcPr>
            <w:tcW w:w="98" w:type="dxa"/>
            <w:tcBorders>
              <w:top w:val="single" w:sz="6" w:space="0" w:color="auto"/>
            </w:tcBorders>
            <w:vAlign w:val="center"/>
          </w:tcPr>
          <w:p w14:paraId="24FB8C3B" w14:textId="77777777" w:rsidR="00844545" w:rsidRPr="00FC570A" w:rsidRDefault="00844545" w:rsidP="00C74D44">
            <w:pPr>
              <w:ind w:right="3"/>
              <w:jc w:val="center"/>
              <w:rPr>
                <w:rFonts w:hAnsi="Times New Roman" w:cs="Times New Roman"/>
                <w:sz w:val="15"/>
                <w:szCs w:val="15"/>
              </w:rPr>
            </w:pPr>
          </w:p>
        </w:tc>
        <w:tc>
          <w:tcPr>
            <w:tcW w:w="1704" w:type="dxa"/>
            <w:gridSpan w:val="3"/>
            <w:tcBorders>
              <w:top w:val="single" w:sz="6" w:space="0" w:color="auto"/>
            </w:tcBorders>
            <w:vAlign w:val="center"/>
          </w:tcPr>
          <w:p w14:paraId="613F81BB"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Dividend for</w:t>
            </w:r>
          </w:p>
        </w:tc>
      </w:tr>
      <w:tr w:rsidR="00844545" w:rsidRPr="005238AB" w14:paraId="7386B1E0" w14:textId="77777777" w:rsidTr="00BA6A5B">
        <w:trPr>
          <w:trHeight w:val="227"/>
        </w:trPr>
        <w:tc>
          <w:tcPr>
            <w:tcW w:w="2916" w:type="dxa"/>
            <w:vAlign w:val="center"/>
          </w:tcPr>
          <w:p w14:paraId="0AE573AD"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1F936EBE" w14:textId="77777777" w:rsidR="00844545" w:rsidRPr="00FC570A" w:rsidRDefault="00844545" w:rsidP="00C74D44">
            <w:pPr>
              <w:ind w:right="3"/>
              <w:jc w:val="center"/>
              <w:rPr>
                <w:rFonts w:hAnsi="Times New Roman" w:cs="Times New Roman"/>
                <w:sz w:val="15"/>
                <w:szCs w:val="15"/>
                <w:cs/>
              </w:rPr>
            </w:pPr>
          </w:p>
        </w:tc>
        <w:tc>
          <w:tcPr>
            <w:tcW w:w="1470" w:type="dxa"/>
            <w:gridSpan w:val="3"/>
            <w:vAlign w:val="center"/>
          </w:tcPr>
          <w:p w14:paraId="760C4005" w14:textId="77777777" w:rsidR="00844545" w:rsidRPr="00FC570A" w:rsidRDefault="00844545" w:rsidP="00C74D44">
            <w:pPr>
              <w:ind w:right="3"/>
              <w:jc w:val="center"/>
              <w:rPr>
                <w:rFonts w:hAnsi="Times New Roman" w:cs="Times New Roman"/>
                <w:sz w:val="15"/>
                <w:szCs w:val="15"/>
              </w:rPr>
            </w:pPr>
          </w:p>
        </w:tc>
        <w:tc>
          <w:tcPr>
            <w:tcW w:w="70" w:type="dxa"/>
            <w:vAlign w:val="center"/>
          </w:tcPr>
          <w:p w14:paraId="4F00E738" w14:textId="77777777" w:rsidR="00844545" w:rsidRPr="00FC570A" w:rsidRDefault="00844545" w:rsidP="00C74D44">
            <w:pPr>
              <w:ind w:right="3"/>
              <w:jc w:val="center"/>
              <w:rPr>
                <w:rFonts w:hAnsi="Times New Roman" w:cs="Times New Roman"/>
                <w:sz w:val="15"/>
                <w:szCs w:val="15"/>
                <w:cs/>
              </w:rPr>
            </w:pPr>
          </w:p>
        </w:tc>
        <w:tc>
          <w:tcPr>
            <w:tcW w:w="1343" w:type="dxa"/>
            <w:gridSpan w:val="3"/>
            <w:vAlign w:val="center"/>
          </w:tcPr>
          <w:p w14:paraId="70B31C4B"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directly owned</w:t>
            </w:r>
          </w:p>
        </w:tc>
        <w:tc>
          <w:tcPr>
            <w:tcW w:w="98" w:type="dxa"/>
            <w:vAlign w:val="center"/>
          </w:tcPr>
          <w:p w14:paraId="225157FE" w14:textId="77777777" w:rsidR="00844545" w:rsidRPr="00FC570A" w:rsidRDefault="00844545" w:rsidP="00C74D44">
            <w:pPr>
              <w:ind w:right="3"/>
              <w:jc w:val="center"/>
              <w:rPr>
                <w:rFonts w:hAnsi="Times New Roman" w:cs="Times New Roman"/>
                <w:sz w:val="15"/>
                <w:szCs w:val="15"/>
              </w:rPr>
            </w:pPr>
          </w:p>
        </w:tc>
        <w:tc>
          <w:tcPr>
            <w:tcW w:w="84" w:type="dxa"/>
            <w:vAlign w:val="center"/>
          </w:tcPr>
          <w:p w14:paraId="25A970BC" w14:textId="77777777" w:rsidR="00844545" w:rsidRPr="00FC570A" w:rsidRDefault="00844545" w:rsidP="00C74D44">
            <w:pPr>
              <w:ind w:right="3"/>
              <w:jc w:val="center"/>
              <w:rPr>
                <w:rFonts w:hAnsi="Times New Roman" w:cs="Times New Roman"/>
                <w:sz w:val="15"/>
                <w:szCs w:val="15"/>
              </w:rPr>
            </w:pPr>
          </w:p>
        </w:tc>
        <w:tc>
          <w:tcPr>
            <w:tcW w:w="1722" w:type="dxa"/>
            <w:gridSpan w:val="5"/>
            <w:vAlign w:val="center"/>
          </w:tcPr>
          <w:p w14:paraId="70569E62" w14:textId="77777777" w:rsidR="00844545" w:rsidRPr="00FC570A" w:rsidRDefault="00844545" w:rsidP="00C74D44">
            <w:pPr>
              <w:ind w:right="3"/>
              <w:jc w:val="center"/>
              <w:rPr>
                <w:rFonts w:hAnsi="Times New Roman" w:cs="Times New Roman"/>
                <w:sz w:val="15"/>
                <w:szCs w:val="15"/>
                <w:cs/>
              </w:rPr>
            </w:pPr>
          </w:p>
        </w:tc>
        <w:tc>
          <w:tcPr>
            <w:tcW w:w="98" w:type="dxa"/>
            <w:vAlign w:val="center"/>
          </w:tcPr>
          <w:p w14:paraId="4606F762" w14:textId="77777777" w:rsidR="00844545" w:rsidRPr="00FC570A" w:rsidRDefault="00844545" w:rsidP="00C74D44">
            <w:pPr>
              <w:ind w:right="3"/>
              <w:jc w:val="center"/>
              <w:rPr>
                <w:rFonts w:hAnsi="Times New Roman" w:cs="Times New Roman"/>
                <w:sz w:val="15"/>
                <w:szCs w:val="15"/>
              </w:rPr>
            </w:pPr>
          </w:p>
        </w:tc>
        <w:tc>
          <w:tcPr>
            <w:tcW w:w="1704" w:type="dxa"/>
            <w:gridSpan w:val="3"/>
            <w:vAlign w:val="center"/>
          </w:tcPr>
          <w:p w14:paraId="144D4618"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the years ended</w:t>
            </w:r>
          </w:p>
        </w:tc>
      </w:tr>
      <w:tr w:rsidR="00844545" w:rsidRPr="005238AB" w14:paraId="08B01CD7" w14:textId="77777777" w:rsidTr="00BA6A5B">
        <w:trPr>
          <w:trHeight w:val="227"/>
        </w:trPr>
        <w:tc>
          <w:tcPr>
            <w:tcW w:w="2916" w:type="dxa"/>
            <w:vAlign w:val="center"/>
          </w:tcPr>
          <w:p w14:paraId="1162D032" w14:textId="77777777" w:rsidR="00844545" w:rsidRPr="00FC570A" w:rsidRDefault="00844545" w:rsidP="00C74D44">
            <w:pPr>
              <w:ind w:right="3"/>
              <w:jc w:val="center"/>
              <w:rPr>
                <w:rFonts w:hAnsi="Times New Roman" w:cs="Times New Roman"/>
                <w:sz w:val="15"/>
                <w:szCs w:val="15"/>
                <w:cs/>
              </w:rPr>
            </w:pPr>
          </w:p>
        </w:tc>
        <w:tc>
          <w:tcPr>
            <w:tcW w:w="70" w:type="dxa"/>
            <w:vAlign w:val="center"/>
          </w:tcPr>
          <w:p w14:paraId="16D9BE59" w14:textId="77777777" w:rsidR="00844545" w:rsidRPr="00FC570A" w:rsidRDefault="00844545" w:rsidP="00C74D44">
            <w:pPr>
              <w:ind w:right="3"/>
              <w:jc w:val="center"/>
              <w:rPr>
                <w:rFonts w:hAnsi="Times New Roman" w:cs="Times New Roman"/>
                <w:sz w:val="15"/>
                <w:szCs w:val="15"/>
                <w:cs/>
              </w:rPr>
            </w:pPr>
          </w:p>
        </w:tc>
        <w:tc>
          <w:tcPr>
            <w:tcW w:w="1470" w:type="dxa"/>
            <w:gridSpan w:val="3"/>
            <w:tcBorders>
              <w:bottom w:val="single" w:sz="6" w:space="0" w:color="auto"/>
            </w:tcBorders>
            <w:vAlign w:val="center"/>
          </w:tcPr>
          <w:p w14:paraId="3A6807F1"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Paid - up capital</w:t>
            </w:r>
          </w:p>
        </w:tc>
        <w:tc>
          <w:tcPr>
            <w:tcW w:w="70" w:type="dxa"/>
            <w:vAlign w:val="center"/>
          </w:tcPr>
          <w:p w14:paraId="44057773" w14:textId="77777777" w:rsidR="00844545" w:rsidRPr="00FC570A" w:rsidRDefault="00844545" w:rsidP="00C74D44">
            <w:pPr>
              <w:ind w:right="3"/>
              <w:jc w:val="center"/>
              <w:rPr>
                <w:rFonts w:hAnsi="Times New Roman" w:cs="Times New Roman"/>
                <w:sz w:val="15"/>
                <w:szCs w:val="15"/>
                <w:cs/>
              </w:rPr>
            </w:pPr>
          </w:p>
        </w:tc>
        <w:tc>
          <w:tcPr>
            <w:tcW w:w="1343" w:type="dxa"/>
            <w:gridSpan w:val="3"/>
            <w:tcBorders>
              <w:bottom w:val="single" w:sz="6" w:space="0" w:color="auto"/>
            </w:tcBorders>
            <w:vAlign w:val="center"/>
          </w:tcPr>
          <w:p w14:paraId="20C45AE2"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by the Company</w:t>
            </w:r>
          </w:p>
        </w:tc>
        <w:tc>
          <w:tcPr>
            <w:tcW w:w="98" w:type="dxa"/>
            <w:vAlign w:val="center"/>
          </w:tcPr>
          <w:p w14:paraId="27DF5D5B" w14:textId="77777777" w:rsidR="00844545" w:rsidRPr="00FC570A" w:rsidRDefault="00844545" w:rsidP="00C74D44">
            <w:pPr>
              <w:ind w:right="3"/>
              <w:jc w:val="center"/>
              <w:rPr>
                <w:rFonts w:hAnsi="Times New Roman" w:cs="Times New Roman"/>
                <w:sz w:val="15"/>
                <w:szCs w:val="15"/>
              </w:rPr>
            </w:pPr>
          </w:p>
        </w:tc>
        <w:tc>
          <w:tcPr>
            <w:tcW w:w="84" w:type="dxa"/>
            <w:vAlign w:val="center"/>
          </w:tcPr>
          <w:p w14:paraId="3F0D29F3" w14:textId="77777777" w:rsidR="00844545" w:rsidRPr="00FC570A" w:rsidRDefault="00844545" w:rsidP="00C74D44">
            <w:pPr>
              <w:ind w:right="3"/>
              <w:jc w:val="center"/>
              <w:rPr>
                <w:rFonts w:hAnsi="Times New Roman" w:cs="Times New Roman"/>
                <w:sz w:val="15"/>
                <w:szCs w:val="15"/>
              </w:rPr>
            </w:pPr>
          </w:p>
        </w:tc>
        <w:tc>
          <w:tcPr>
            <w:tcW w:w="1722" w:type="dxa"/>
            <w:gridSpan w:val="5"/>
            <w:tcBorders>
              <w:bottom w:val="single" w:sz="6" w:space="0" w:color="auto"/>
            </w:tcBorders>
            <w:vAlign w:val="center"/>
          </w:tcPr>
          <w:p w14:paraId="770F2A76"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Equity method</w:t>
            </w:r>
          </w:p>
        </w:tc>
        <w:tc>
          <w:tcPr>
            <w:tcW w:w="98" w:type="dxa"/>
            <w:vAlign w:val="center"/>
          </w:tcPr>
          <w:p w14:paraId="1BDCF33F" w14:textId="77777777" w:rsidR="00844545" w:rsidRPr="00FC570A" w:rsidRDefault="00844545" w:rsidP="00C74D44">
            <w:pPr>
              <w:ind w:right="3"/>
              <w:jc w:val="center"/>
              <w:rPr>
                <w:rFonts w:hAnsi="Times New Roman" w:cs="Times New Roman"/>
                <w:sz w:val="15"/>
                <w:szCs w:val="15"/>
              </w:rPr>
            </w:pPr>
          </w:p>
        </w:tc>
        <w:tc>
          <w:tcPr>
            <w:tcW w:w="1704" w:type="dxa"/>
            <w:gridSpan w:val="3"/>
            <w:tcBorders>
              <w:bottom w:val="single" w:sz="6" w:space="0" w:color="auto"/>
            </w:tcBorders>
            <w:vAlign w:val="center"/>
          </w:tcPr>
          <w:p w14:paraId="066C6D77" w14:textId="77777777" w:rsidR="00844545" w:rsidRPr="00FC570A" w:rsidRDefault="00844545" w:rsidP="00C74D44">
            <w:pPr>
              <w:ind w:right="3"/>
              <w:jc w:val="center"/>
              <w:rPr>
                <w:rFonts w:hAnsi="Times New Roman" w:cs="Times New Roman"/>
                <w:sz w:val="15"/>
                <w:szCs w:val="15"/>
                <w:cs/>
              </w:rPr>
            </w:pPr>
            <w:r w:rsidRPr="00FC570A">
              <w:rPr>
                <w:rFonts w:hAnsi="Times New Roman" w:cs="Times New Roman"/>
                <w:sz w:val="15"/>
                <w:szCs w:val="15"/>
              </w:rPr>
              <w:t>31 December</w:t>
            </w:r>
          </w:p>
        </w:tc>
      </w:tr>
      <w:tr w:rsidR="0027044E" w:rsidRPr="005238AB" w14:paraId="7FCA14A6" w14:textId="77777777" w:rsidTr="001F0CBC">
        <w:trPr>
          <w:trHeight w:val="312"/>
        </w:trPr>
        <w:tc>
          <w:tcPr>
            <w:tcW w:w="2916" w:type="dxa"/>
            <w:tcBorders>
              <w:bottom w:val="single" w:sz="6" w:space="0" w:color="auto"/>
            </w:tcBorders>
            <w:vAlign w:val="center"/>
          </w:tcPr>
          <w:p w14:paraId="674F16D4" w14:textId="77777777" w:rsidR="0027044E" w:rsidRPr="00FC570A" w:rsidRDefault="0027044E" w:rsidP="0027044E">
            <w:pPr>
              <w:ind w:right="3"/>
              <w:jc w:val="center"/>
              <w:rPr>
                <w:rFonts w:hAnsi="Times New Roman" w:cs="Times New Roman"/>
                <w:sz w:val="15"/>
                <w:szCs w:val="15"/>
                <w:cs/>
              </w:rPr>
            </w:pPr>
            <w:r w:rsidRPr="00FC570A">
              <w:rPr>
                <w:rFonts w:hAnsi="Times New Roman" w:cs="Times New Roman"/>
                <w:sz w:val="15"/>
                <w:szCs w:val="15"/>
              </w:rPr>
              <w:t>Company’s name</w:t>
            </w:r>
          </w:p>
        </w:tc>
        <w:tc>
          <w:tcPr>
            <w:tcW w:w="70" w:type="dxa"/>
            <w:vAlign w:val="center"/>
          </w:tcPr>
          <w:p w14:paraId="602BC218" w14:textId="77777777" w:rsidR="0027044E" w:rsidRPr="00FC570A" w:rsidRDefault="0027044E" w:rsidP="0027044E">
            <w:pPr>
              <w:ind w:right="3"/>
              <w:jc w:val="center"/>
              <w:rPr>
                <w:rFonts w:hAnsi="Times New Roman" w:cs="Times New Roman"/>
                <w:sz w:val="15"/>
                <w:szCs w:val="15"/>
                <w:cs/>
              </w:rPr>
            </w:pPr>
          </w:p>
        </w:tc>
        <w:tc>
          <w:tcPr>
            <w:tcW w:w="714" w:type="dxa"/>
            <w:tcBorders>
              <w:top w:val="single" w:sz="6" w:space="0" w:color="auto"/>
              <w:bottom w:val="single" w:sz="6" w:space="0" w:color="auto"/>
            </w:tcBorders>
            <w:vAlign w:val="center"/>
          </w:tcPr>
          <w:p w14:paraId="09C1EEF6" w14:textId="77777777" w:rsidR="0027044E" w:rsidRPr="00FC570A" w:rsidRDefault="00545F09" w:rsidP="0027044E">
            <w:pPr>
              <w:ind w:right="3"/>
              <w:jc w:val="center"/>
              <w:rPr>
                <w:rFonts w:hAnsi="Times New Roman" w:cs="Times New Roman"/>
                <w:sz w:val="15"/>
                <w:szCs w:val="15"/>
              </w:rPr>
            </w:pPr>
            <w:r>
              <w:rPr>
                <w:rFonts w:hAnsi="Times New Roman" w:cs="Times New Roman"/>
                <w:sz w:val="15"/>
                <w:szCs w:val="15"/>
              </w:rPr>
              <w:t>2020</w:t>
            </w:r>
          </w:p>
        </w:tc>
        <w:tc>
          <w:tcPr>
            <w:tcW w:w="56" w:type="dxa"/>
            <w:tcBorders>
              <w:top w:val="single" w:sz="6" w:space="0" w:color="auto"/>
            </w:tcBorders>
            <w:vAlign w:val="center"/>
          </w:tcPr>
          <w:p w14:paraId="6FF8F77B" w14:textId="77777777" w:rsidR="0027044E" w:rsidRPr="00FC570A" w:rsidRDefault="0027044E" w:rsidP="0027044E">
            <w:pPr>
              <w:ind w:right="3"/>
              <w:jc w:val="center"/>
              <w:rPr>
                <w:rFonts w:hAnsi="Times New Roman" w:cs="Times New Roman"/>
                <w:sz w:val="15"/>
                <w:szCs w:val="15"/>
              </w:rPr>
            </w:pPr>
          </w:p>
        </w:tc>
        <w:tc>
          <w:tcPr>
            <w:tcW w:w="700" w:type="dxa"/>
            <w:tcBorders>
              <w:top w:val="single" w:sz="6" w:space="0" w:color="auto"/>
              <w:bottom w:val="single" w:sz="6" w:space="0" w:color="auto"/>
            </w:tcBorders>
            <w:vAlign w:val="center"/>
          </w:tcPr>
          <w:p w14:paraId="3D3B18A7" w14:textId="77777777" w:rsidR="0027044E" w:rsidRPr="00FC570A" w:rsidRDefault="00FA4329" w:rsidP="0027044E">
            <w:pPr>
              <w:ind w:right="3"/>
              <w:jc w:val="center"/>
              <w:rPr>
                <w:rFonts w:hAnsi="Times New Roman" w:cs="Times New Roman"/>
                <w:sz w:val="15"/>
                <w:szCs w:val="15"/>
              </w:rPr>
            </w:pPr>
            <w:r>
              <w:rPr>
                <w:rFonts w:hAnsi="Times New Roman" w:cs="Times New Roman"/>
                <w:sz w:val="15"/>
                <w:szCs w:val="15"/>
              </w:rPr>
              <w:t>2019</w:t>
            </w:r>
          </w:p>
        </w:tc>
        <w:tc>
          <w:tcPr>
            <w:tcW w:w="70" w:type="dxa"/>
            <w:vAlign w:val="center"/>
          </w:tcPr>
          <w:p w14:paraId="1F2D98F5" w14:textId="77777777" w:rsidR="0027044E" w:rsidRPr="00FC570A" w:rsidRDefault="0027044E" w:rsidP="0027044E">
            <w:pPr>
              <w:ind w:right="3"/>
              <w:jc w:val="center"/>
              <w:rPr>
                <w:rFonts w:hAnsi="Times New Roman" w:cs="Times New Roman"/>
                <w:sz w:val="15"/>
                <w:szCs w:val="15"/>
                <w:cs/>
              </w:rPr>
            </w:pPr>
          </w:p>
        </w:tc>
        <w:tc>
          <w:tcPr>
            <w:tcW w:w="672" w:type="dxa"/>
            <w:tcBorders>
              <w:top w:val="single" w:sz="6" w:space="0" w:color="auto"/>
              <w:bottom w:val="single" w:sz="6" w:space="0" w:color="auto"/>
            </w:tcBorders>
            <w:vAlign w:val="center"/>
          </w:tcPr>
          <w:p w14:paraId="3351C420" w14:textId="77777777" w:rsidR="0027044E" w:rsidRPr="00FC570A" w:rsidRDefault="00545F09" w:rsidP="0027044E">
            <w:pPr>
              <w:ind w:right="3"/>
              <w:jc w:val="center"/>
              <w:rPr>
                <w:rFonts w:hAnsi="Times New Roman" w:cs="Times New Roman"/>
                <w:sz w:val="15"/>
                <w:szCs w:val="15"/>
              </w:rPr>
            </w:pPr>
            <w:r>
              <w:rPr>
                <w:rFonts w:hAnsi="Times New Roman" w:cs="Times New Roman"/>
                <w:sz w:val="15"/>
                <w:szCs w:val="15"/>
              </w:rPr>
              <w:t>2020</w:t>
            </w:r>
          </w:p>
        </w:tc>
        <w:tc>
          <w:tcPr>
            <w:tcW w:w="84" w:type="dxa"/>
            <w:tcBorders>
              <w:top w:val="single" w:sz="6" w:space="0" w:color="auto"/>
            </w:tcBorders>
            <w:vAlign w:val="center"/>
          </w:tcPr>
          <w:p w14:paraId="62DDC049" w14:textId="77777777" w:rsidR="0027044E" w:rsidRPr="00FC570A" w:rsidRDefault="0027044E" w:rsidP="0027044E">
            <w:pPr>
              <w:ind w:right="3"/>
              <w:jc w:val="center"/>
              <w:rPr>
                <w:rFonts w:hAnsi="Times New Roman" w:cs="Times New Roman"/>
                <w:sz w:val="15"/>
                <w:szCs w:val="15"/>
              </w:rPr>
            </w:pPr>
          </w:p>
        </w:tc>
        <w:tc>
          <w:tcPr>
            <w:tcW w:w="587" w:type="dxa"/>
            <w:tcBorders>
              <w:top w:val="single" w:sz="6" w:space="0" w:color="auto"/>
              <w:bottom w:val="single" w:sz="6" w:space="0" w:color="auto"/>
            </w:tcBorders>
            <w:vAlign w:val="center"/>
          </w:tcPr>
          <w:p w14:paraId="7026A75A" w14:textId="77777777" w:rsidR="0027044E" w:rsidRPr="00FC570A" w:rsidRDefault="00FA4329" w:rsidP="0027044E">
            <w:pPr>
              <w:ind w:right="3"/>
              <w:jc w:val="center"/>
              <w:rPr>
                <w:rFonts w:hAnsi="Times New Roman" w:cs="Times New Roman"/>
                <w:sz w:val="15"/>
                <w:szCs w:val="15"/>
              </w:rPr>
            </w:pPr>
            <w:r>
              <w:rPr>
                <w:rFonts w:hAnsi="Times New Roman" w:cs="Times New Roman"/>
                <w:sz w:val="15"/>
                <w:szCs w:val="15"/>
              </w:rPr>
              <w:t>2019</w:t>
            </w:r>
          </w:p>
        </w:tc>
        <w:tc>
          <w:tcPr>
            <w:tcW w:w="98" w:type="dxa"/>
            <w:vAlign w:val="center"/>
          </w:tcPr>
          <w:p w14:paraId="15EF2B0C" w14:textId="77777777" w:rsidR="0027044E" w:rsidRPr="00FC570A" w:rsidRDefault="0027044E" w:rsidP="0027044E">
            <w:pPr>
              <w:ind w:right="3"/>
              <w:jc w:val="center"/>
              <w:rPr>
                <w:rFonts w:hAnsi="Times New Roman" w:cs="Times New Roman"/>
                <w:sz w:val="15"/>
                <w:szCs w:val="15"/>
              </w:rPr>
            </w:pPr>
          </w:p>
        </w:tc>
        <w:tc>
          <w:tcPr>
            <w:tcW w:w="84" w:type="dxa"/>
            <w:vAlign w:val="center"/>
          </w:tcPr>
          <w:p w14:paraId="13532EDF" w14:textId="77777777" w:rsidR="0027044E" w:rsidRPr="00FC570A" w:rsidRDefault="0027044E" w:rsidP="0027044E">
            <w:pPr>
              <w:ind w:right="3"/>
              <w:jc w:val="center"/>
              <w:rPr>
                <w:rFonts w:hAnsi="Times New Roman" w:cs="Times New Roman"/>
                <w:sz w:val="15"/>
                <w:szCs w:val="15"/>
              </w:rPr>
            </w:pPr>
          </w:p>
        </w:tc>
        <w:tc>
          <w:tcPr>
            <w:tcW w:w="812" w:type="dxa"/>
            <w:gridSpan w:val="3"/>
            <w:tcBorders>
              <w:top w:val="single" w:sz="6" w:space="0" w:color="auto"/>
              <w:bottom w:val="single" w:sz="6" w:space="0" w:color="auto"/>
            </w:tcBorders>
            <w:vAlign w:val="center"/>
          </w:tcPr>
          <w:p w14:paraId="7939EDBC" w14:textId="77777777" w:rsidR="0027044E" w:rsidRPr="00FC570A" w:rsidRDefault="00545F09" w:rsidP="00890029">
            <w:pPr>
              <w:tabs>
                <w:tab w:val="left" w:pos="650"/>
              </w:tabs>
              <w:ind w:right="3"/>
              <w:jc w:val="center"/>
              <w:rPr>
                <w:rFonts w:hAnsi="Times New Roman" w:cs="Times New Roman"/>
                <w:sz w:val="15"/>
                <w:szCs w:val="15"/>
              </w:rPr>
            </w:pPr>
            <w:r>
              <w:rPr>
                <w:rFonts w:hAnsi="Times New Roman" w:cs="Times New Roman"/>
                <w:sz w:val="15"/>
                <w:szCs w:val="15"/>
              </w:rPr>
              <w:t>2020</w:t>
            </w:r>
          </w:p>
        </w:tc>
        <w:tc>
          <w:tcPr>
            <w:tcW w:w="112" w:type="dxa"/>
            <w:tcBorders>
              <w:top w:val="single" w:sz="6" w:space="0" w:color="auto"/>
            </w:tcBorders>
            <w:vAlign w:val="center"/>
          </w:tcPr>
          <w:p w14:paraId="3E624580" w14:textId="77777777" w:rsidR="0027044E" w:rsidRPr="00FC570A" w:rsidRDefault="0027044E" w:rsidP="0027044E">
            <w:pPr>
              <w:ind w:right="3"/>
              <w:jc w:val="center"/>
              <w:rPr>
                <w:rFonts w:hAnsi="Times New Roman" w:cs="Times New Roman"/>
                <w:sz w:val="15"/>
                <w:szCs w:val="15"/>
              </w:rPr>
            </w:pPr>
          </w:p>
        </w:tc>
        <w:tc>
          <w:tcPr>
            <w:tcW w:w="798" w:type="dxa"/>
            <w:tcBorders>
              <w:top w:val="single" w:sz="6" w:space="0" w:color="auto"/>
              <w:bottom w:val="single" w:sz="6" w:space="0" w:color="auto"/>
            </w:tcBorders>
            <w:vAlign w:val="center"/>
          </w:tcPr>
          <w:p w14:paraId="5B11113F" w14:textId="77777777" w:rsidR="0027044E" w:rsidRPr="00FC570A" w:rsidRDefault="00FA4329" w:rsidP="0027044E">
            <w:pPr>
              <w:ind w:right="3"/>
              <w:jc w:val="center"/>
              <w:rPr>
                <w:rFonts w:hAnsi="Times New Roman" w:cs="Times New Roman"/>
                <w:sz w:val="15"/>
                <w:szCs w:val="15"/>
              </w:rPr>
            </w:pPr>
            <w:r>
              <w:rPr>
                <w:rFonts w:hAnsi="Times New Roman" w:cs="Times New Roman"/>
                <w:sz w:val="15"/>
                <w:szCs w:val="15"/>
              </w:rPr>
              <w:t>2019</w:t>
            </w:r>
          </w:p>
        </w:tc>
        <w:tc>
          <w:tcPr>
            <w:tcW w:w="98" w:type="dxa"/>
            <w:vAlign w:val="center"/>
          </w:tcPr>
          <w:p w14:paraId="38CF7E3F" w14:textId="77777777" w:rsidR="0027044E" w:rsidRPr="00FC570A" w:rsidRDefault="0027044E" w:rsidP="0027044E">
            <w:pPr>
              <w:ind w:right="3"/>
              <w:jc w:val="center"/>
              <w:rPr>
                <w:rFonts w:hAnsi="Times New Roman" w:cs="Times New Roman"/>
                <w:sz w:val="15"/>
                <w:szCs w:val="15"/>
              </w:rPr>
            </w:pPr>
          </w:p>
        </w:tc>
        <w:tc>
          <w:tcPr>
            <w:tcW w:w="784" w:type="dxa"/>
            <w:tcBorders>
              <w:top w:val="single" w:sz="6" w:space="0" w:color="auto"/>
              <w:bottom w:val="single" w:sz="6" w:space="0" w:color="auto"/>
            </w:tcBorders>
            <w:vAlign w:val="center"/>
          </w:tcPr>
          <w:p w14:paraId="0B2B00FF" w14:textId="77777777" w:rsidR="0027044E" w:rsidRPr="00FC570A" w:rsidRDefault="00545F09" w:rsidP="0027044E">
            <w:pPr>
              <w:ind w:right="3"/>
              <w:jc w:val="center"/>
              <w:rPr>
                <w:rFonts w:hAnsi="Times New Roman" w:cs="Times New Roman"/>
                <w:sz w:val="15"/>
                <w:szCs w:val="15"/>
              </w:rPr>
            </w:pPr>
            <w:r>
              <w:rPr>
                <w:rFonts w:hAnsi="Times New Roman" w:cs="Times New Roman"/>
                <w:sz w:val="15"/>
                <w:szCs w:val="15"/>
              </w:rPr>
              <w:t>2020</w:t>
            </w:r>
          </w:p>
        </w:tc>
        <w:tc>
          <w:tcPr>
            <w:tcW w:w="98" w:type="dxa"/>
            <w:tcBorders>
              <w:top w:val="single" w:sz="6" w:space="0" w:color="auto"/>
            </w:tcBorders>
            <w:vAlign w:val="center"/>
          </w:tcPr>
          <w:p w14:paraId="0BD1DC67" w14:textId="77777777" w:rsidR="0027044E" w:rsidRPr="00FC570A" w:rsidRDefault="0027044E" w:rsidP="0027044E">
            <w:pPr>
              <w:ind w:right="3"/>
              <w:jc w:val="center"/>
              <w:rPr>
                <w:rFonts w:hAnsi="Times New Roman" w:cs="Times New Roman"/>
                <w:sz w:val="15"/>
                <w:szCs w:val="15"/>
              </w:rPr>
            </w:pPr>
          </w:p>
        </w:tc>
        <w:tc>
          <w:tcPr>
            <w:tcW w:w="822" w:type="dxa"/>
            <w:tcBorders>
              <w:top w:val="single" w:sz="6" w:space="0" w:color="auto"/>
              <w:bottom w:val="single" w:sz="6" w:space="0" w:color="auto"/>
            </w:tcBorders>
            <w:vAlign w:val="center"/>
          </w:tcPr>
          <w:p w14:paraId="0D0123E1" w14:textId="77777777" w:rsidR="0027044E" w:rsidRPr="00FC570A" w:rsidRDefault="00FA4329" w:rsidP="0027044E">
            <w:pPr>
              <w:ind w:right="3"/>
              <w:jc w:val="center"/>
              <w:rPr>
                <w:rFonts w:hAnsi="Times New Roman" w:cs="Times New Roman"/>
                <w:sz w:val="15"/>
                <w:szCs w:val="15"/>
              </w:rPr>
            </w:pPr>
            <w:r>
              <w:rPr>
                <w:rFonts w:hAnsi="Times New Roman" w:cs="Times New Roman"/>
                <w:sz w:val="15"/>
                <w:szCs w:val="15"/>
              </w:rPr>
              <w:t>2019</w:t>
            </w:r>
          </w:p>
        </w:tc>
      </w:tr>
      <w:tr w:rsidR="0027044E" w:rsidRPr="005238AB" w14:paraId="1A949F57" w14:textId="77777777" w:rsidTr="00BA6A5B">
        <w:trPr>
          <w:trHeight w:val="227"/>
        </w:trPr>
        <w:tc>
          <w:tcPr>
            <w:tcW w:w="2916" w:type="dxa"/>
            <w:tcBorders>
              <w:top w:val="single" w:sz="6" w:space="0" w:color="auto"/>
            </w:tcBorders>
          </w:tcPr>
          <w:p w14:paraId="06872110" w14:textId="77777777" w:rsidR="0027044E" w:rsidRPr="00FC570A" w:rsidRDefault="0027044E" w:rsidP="0027044E">
            <w:pPr>
              <w:spacing w:line="240" w:lineRule="exact"/>
              <w:ind w:right="3"/>
              <w:jc w:val="both"/>
              <w:rPr>
                <w:rFonts w:hAnsi="Times New Roman" w:cs="Times New Roman"/>
                <w:b/>
                <w:bCs/>
                <w:sz w:val="15"/>
                <w:szCs w:val="15"/>
                <w:u w:val="single"/>
                <w:cs/>
              </w:rPr>
            </w:pPr>
          </w:p>
        </w:tc>
        <w:tc>
          <w:tcPr>
            <w:tcW w:w="70" w:type="dxa"/>
          </w:tcPr>
          <w:p w14:paraId="090C26ED" w14:textId="77777777" w:rsidR="0027044E" w:rsidRPr="00FC570A" w:rsidRDefault="0027044E" w:rsidP="0027044E">
            <w:pPr>
              <w:spacing w:line="320" w:lineRule="exact"/>
              <w:ind w:right="3"/>
              <w:jc w:val="center"/>
              <w:rPr>
                <w:rFonts w:hAnsi="Times New Roman" w:cs="Times New Roman"/>
                <w:sz w:val="15"/>
                <w:szCs w:val="15"/>
              </w:rPr>
            </w:pPr>
          </w:p>
        </w:tc>
        <w:tc>
          <w:tcPr>
            <w:tcW w:w="714" w:type="dxa"/>
            <w:tcBorders>
              <w:top w:val="single" w:sz="6" w:space="0" w:color="auto"/>
            </w:tcBorders>
          </w:tcPr>
          <w:p w14:paraId="323E09D8" w14:textId="77777777" w:rsidR="0027044E" w:rsidRPr="00FC570A" w:rsidRDefault="0027044E" w:rsidP="0027044E">
            <w:pPr>
              <w:spacing w:line="320" w:lineRule="exact"/>
              <w:ind w:right="3"/>
              <w:jc w:val="center"/>
              <w:rPr>
                <w:rFonts w:hAnsi="Times New Roman" w:cs="Times New Roman"/>
                <w:sz w:val="15"/>
                <w:szCs w:val="15"/>
              </w:rPr>
            </w:pPr>
          </w:p>
        </w:tc>
        <w:tc>
          <w:tcPr>
            <w:tcW w:w="56" w:type="dxa"/>
          </w:tcPr>
          <w:p w14:paraId="110C82B5" w14:textId="77777777" w:rsidR="0027044E" w:rsidRPr="00FC570A" w:rsidRDefault="0027044E" w:rsidP="0027044E">
            <w:pPr>
              <w:spacing w:line="320" w:lineRule="exact"/>
              <w:ind w:right="3"/>
              <w:jc w:val="center"/>
              <w:rPr>
                <w:rFonts w:hAnsi="Times New Roman" w:cs="Times New Roman"/>
                <w:sz w:val="15"/>
                <w:szCs w:val="15"/>
              </w:rPr>
            </w:pPr>
          </w:p>
        </w:tc>
        <w:tc>
          <w:tcPr>
            <w:tcW w:w="700" w:type="dxa"/>
            <w:tcBorders>
              <w:top w:val="single" w:sz="6" w:space="0" w:color="auto"/>
            </w:tcBorders>
          </w:tcPr>
          <w:p w14:paraId="27FF0810" w14:textId="77777777" w:rsidR="0027044E" w:rsidRPr="00FC570A" w:rsidRDefault="0027044E" w:rsidP="0027044E">
            <w:pPr>
              <w:spacing w:line="320" w:lineRule="exact"/>
              <w:ind w:right="3"/>
              <w:jc w:val="center"/>
              <w:rPr>
                <w:rFonts w:hAnsi="Times New Roman" w:cs="Times New Roman"/>
                <w:sz w:val="15"/>
                <w:szCs w:val="15"/>
              </w:rPr>
            </w:pPr>
          </w:p>
        </w:tc>
        <w:tc>
          <w:tcPr>
            <w:tcW w:w="70" w:type="dxa"/>
          </w:tcPr>
          <w:p w14:paraId="7DE50B07" w14:textId="77777777" w:rsidR="0027044E" w:rsidRPr="00FC570A" w:rsidRDefault="0027044E" w:rsidP="0027044E">
            <w:pPr>
              <w:spacing w:line="320" w:lineRule="exact"/>
              <w:ind w:right="3"/>
              <w:jc w:val="center"/>
              <w:rPr>
                <w:rFonts w:hAnsi="Times New Roman" w:cs="Times New Roman"/>
                <w:sz w:val="15"/>
                <w:szCs w:val="15"/>
              </w:rPr>
            </w:pPr>
          </w:p>
        </w:tc>
        <w:tc>
          <w:tcPr>
            <w:tcW w:w="672" w:type="dxa"/>
            <w:tcBorders>
              <w:top w:val="single" w:sz="6" w:space="0" w:color="auto"/>
            </w:tcBorders>
            <w:vAlign w:val="center"/>
          </w:tcPr>
          <w:p w14:paraId="56E4F4BE" w14:textId="77777777" w:rsidR="0027044E" w:rsidRPr="00FC570A" w:rsidRDefault="0027044E" w:rsidP="0027044E">
            <w:pPr>
              <w:ind w:right="3"/>
              <w:jc w:val="center"/>
              <w:rPr>
                <w:rFonts w:hAnsi="Times New Roman" w:cs="Times New Roman"/>
                <w:sz w:val="15"/>
                <w:szCs w:val="15"/>
                <w:cs/>
              </w:rPr>
            </w:pPr>
            <w:r w:rsidRPr="00FC570A">
              <w:rPr>
                <w:rFonts w:hAnsi="Times New Roman" w:cs="Times New Roman"/>
                <w:sz w:val="15"/>
                <w:szCs w:val="15"/>
              </w:rPr>
              <w:t>Percent</w:t>
            </w:r>
          </w:p>
        </w:tc>
        <w:tc>
          <w:tcPr>
            <w:tcW w:w="84" w:type="dxa"/>
          </w:tcPr>
          <w:p w14:paraId="288DF7C3" w14:textId="77777777" w:rsidR="0027044E" w:rsidRPr="00FC570A" w:rsidRDefault="0027044E" w:rsidP="0027044E">
            <w:pPr>
              <w:spacing w:line="320" w:lineRule="exact"/>
              <w:ind w:right="3"/>
              <w:jc w:val="center"/>
              <w:rPr>
                <w:rFonts w:hAnsi="Times New Roman" w:cs="Times New Roman"/>
                <w:sz w:val="15"/>
                <w:szCs w:val="15"/>
              </w:rPr>
            </w:pPr>
          </w:p>
        </w:tc>
        <w:tc>
          <w:tcPr>
            <w:tcW w:w="587" w:type="dxa"/>
            <w:tcBorders>
              <w:top w:val="single" w:sz="6" w:space="0" w:color="auto"/>
            </w:tcBorders>
            <w:vAlign w:val="center"/>
          </w:tcPr>
          <w:p w14:paraId="6966CC67" w14:textId="77777777" w:rsidR="0027044E" w:rsidRPr="00FC570A" w:rsidRDefault="0027044E" w:rsidP="0027044E">
            <w:pPr>
              <w:ind w:right="3"/>
              <w:jc w:val="center"/>
              <w:rPr>
                <w:rFonts w:hAnsi="Times New Roman" w:cs="Times New Roman"/>
                <w:sz w:val="15"/>
                <w:szCs w:val="15"/>
                <w:cs/>
              </w:rPr>
            </w:pPr>
            <w:r w:rsidRPr="00FC570A">
              <w:rPr>
                <w:rFonts w:hAnsi="Times New Roman" w:cs="Times New Roman"/>
                <w:sz w:val="15"/>
                <w:szCs w:val="15"/>
              </w:rPr>
              <w:t>Percent</w:t>
            </w:r>
          </w:p>
        </w:tc>
        <w:tc>
          <w:tcPr>
            <w:tcW w:w="98" w:type="dxa"/>
          </w:tcPr>
          <w:p w14:paraId="27BC8015" w14:textId="77777777" w:rsidR="0027044E" w:rsidRPr="00FC570A" w:rsidRDefault="0027044E" w:rsidP="0027044E">
            <w:pPr>
              <w:spacing w:line="320" w:lineRule="exact"/>
              <w:ind w:right="3"/>
              <w:jc w:val="center"/>
              <w:rPr>
                <w:rFonts w:hAnsi="Times New Roman" w:cs="Times New Roman"/>
                <w:sz w:val="15"/>
                <w:szCs w:val="15"/>
              </w:rPr>
            </w:pPr>
          </w:p>
        </w:tc>
        <w:tc>
          <w:tcPr>
            <w:tcW w:w="84" w:type="dxa"/>
          </w:tcPr>
          <w:p w14:paraId="058A785B" w14:textId="77777777" w:rsidR="0027044E" w:rsidRPr="00FC570A" w:rsidRDefault="0027044E" w:rsidP="0027044E">
            <w:pPr>
              <w:spacing w:line="320" w:lineRule="exact"/>
              <w:ind w:right="3"/>
              <w:jc w:val="center"/>
              <w:rPr>
                <w:rFonts w:hAnsi="Times New Roman" w:cs="Times New Roman"/>
                <w:sz w:val="15"/>
                <w:szCs w:val="15"/>
              </w:rPr>
            </w:pPr>
          </w:p>
        </w:tc>
        <w:tc>
          <w:tcPr>
            <w:tcW w:w="812" w:type="dxa"/>
            <w:gridSpan w:val="3"/>
            <w:tcBorders>
              <w:top w:val="single" w:sz="6" w:space="0" w:color="auto"/>
            </w:tcBorders>
          </w:tcPr>
          <w:p w14:paraId="2C37DC8E" w14:textId="77777777" w:rsidR="0027044E" w:rsidRPr="00FC570A" w:rsidRDefault="0027044E" w:rsidP="0027044E">
            <w:pPr>
              <w:spacing w:line="320" w:lineRule="exact"/>
              <w:ind w:right="3"/>
              <w:jc w:val="center"/>
              <w:rPr>
                <w:rFonts w:hAnsi="Times New Roman" w:cs="Times New Roman"/>
                <w:sz w:val="15"/>
                <w:szCs w:val="15"/>
              </w:rPr>
            </w:pPr>
          </w:p>
        </w:tc>
        <w:tc>
          <w:tcPr>
            <w:tcW w:w="112" w:type="dxa"/>
          </w:tcPr>
          <w:p w14:paraId="7614EE7A" w14:textId="77777777" w:rsidR="0027044E" w:rsidRPr="00FC570A" w:rsidRDefault="0027044E" w:rsidP="0027044E">
            <w:pPr>
              <w:ind w:left="-18" w:right="3" w:firstLine="18"/>
              <w:rPr>
                <w:rFonts w:hAnsi="Times New Roman" w:cs="Times New Roman"/>
                <w:sz w:val="15"/>
                <w:szCs w:val="15"/>
              </w:rPr>
            </w:pPr>
          </w:p>
        </w:tc>
        <w:tc>
          <w:tcPr>
            <w:tcW w:w="798" w:type="dxa"/>
            <w:tcBorders>
              <w:top w:val="single" w:sz="6" w:space="0" w:color="auto"/>
            </w:tcBorders>
          </w:tcPr>
          <w:p w14:paraId="1C0DB5AF" w14:textId="77777777" w:rsidR="0027044E" w:rsidRPr="00FC570A" w:rsidRDefault="0027044E" w:rsidP="0027044E">
            <w:pPr>
              <w:spacing w:line="320" w:lineRule="exact"/>
              <w:ind w:right="3"/>
              <w:jc w:val="center"/>
              <w:rPr>
                <w:rFonts w:hAnsi="Times New Roman" w:cs="Times New Roman"/>
                <w:sz w:val="15"/>
                <w:szCs w:val="15"/>
              </w:rPr>
            </w:pPr>
          </w:p>
        </w:tc>
        <w:tc>
          <w:tcPr>
            <w:tcW w:w="98" w:type="dxa"/>
          </w:tcPr>
          <w:p w14:paraId="54FFBBB0" w14:textId="77777777" w:rsidR="0027044E" w:rsidRPr="00FC570A" w:rsidRDefault="0027044E" w:rsidP="0027044E">
            <w:pPr>
              <w:tabs>
                <w:tab w:val="decimal" w:pos="1107"/>
              </w:tabs>
              <w:ind w:left="-18" w:right="3" w:firstLine="18"/>
              <w:rPr>
                <w:rFonts w:hAnsi="Times New Roman" w:cs="Times New Roman"/>
                <w:sz w:val="15"/>
                <w:szCs w:val="15"/>
              </w:rPr>
            </w:pPr>
          </w:p>
        </w:tc>
        <w:tc>
          <w:tcPr>
            <w:tcW w:w="784" w:type="dxa"/>
            <w:tcBorders>
              <w:top w:val="single" w:sz="6" w:space="0" w:color="auto"/>
            </w:tcBorders>
          </w:tcPr>
          <w:p w14:paraId="71D022DB" w14:textId="77777777" w:rsidR="0027044E" w:rsidRPr="00FC570A" w:rsidRDefault="0027044E" w:rsidP="0027044E">
            <w:pPr>
              <w:ind w:left="75" w:right="3"/>
              <w:jc w:val="center"/>
              <w:rPr>
                <w:rFonts w:hAnsi="Times New Roman" w:cs="Times New Roman"/>
                <w:sz w:val="15"/>
                <w:szCs w:val="15"/>
              </w:rPr>
            </w:pPr>
          </w:p>
        </w:tc>
        <w:tc>
          <w:tcPr>
            <w:tcW w:w="98" w:type="dxa"/>
          </w:tcPr>
          <w:p w14:paraId="58D6162E" w14:textId="77777777" w:rsidR="0027044E" w:rsidRPr="00FC570A" w:rsidRDefault="0027044E" w:rsidP="0027044E">
            <w:pPr>
              <w:ind w:left="-18" w:right="3" w:firstLine="18"/>
              <w:rPr>
                <w:rFonts w:hAnsi="Times New Roman" w:cs="Times New Roman"/>
                <w:sz w:val="15"/>
                <w:szCs w:val="15"/>
              </w:rPr>
            </w:pPr>
          </w:p>
        </w:tc>
        <w:tc>
          <w:tcPr>
            <w:tcW w:w="822" w:type="dxa"/>
            <w:tcBorders>
              <w:top w:val="single" w:sz="6" w:space="0" w:color="auto"/>
            </w:tcBorders>
          </w:tcPr>
          <w:p w14:paraId="281DCED6" w14:textId="77777777" w:rsidR="0027044E" w:rsidRPr="00FC570A" w:rsidRDefault="0027044E" w:rsidP="0027044E">
            <w:pPr>
              <w:ind w:left="75" w:right="3"/>
              <w:jc w:val="center"/>
              <w:rPr>
                <w:rFonts w:hAnsi="Times New Roman" w:cs="Times New Roman"/>
                <w:sz w:val="15"/>
                <w:szCs w:val="15"/>
              </w:rPr>
            </w:pPr>
          </w:p>
        </w:tc>
      </w:tr>
      <w:tr w:rsidR="0027044E" w:rsidRPr="005238AB" w14:paraId="58CFC416" w14:textId="77777777" w:rsidTr="00BA6A5B">
        <w:trPr>
          <w:trHeight w:val="227"/>
        </w:trPr>
        <w:tc>
          <w:tcPr>
            <w:tcW w:w="2916" w:type="dxa"/>
          </w:tcPr>
          <w:p w14:paraId="52B19DE7" w14:textId="67CE2BBB" w:rsidR="0027044E" w:rsidRPr="00F52D9A" w:rsidRDefault="0027044E" w:rsidP="0027044E">
            <w:pPr>
              <w:spacing w:line="240" w:lineRule="exact"/>
              <w:ind w:right="3"/>
              <w:jc w:val="both"/>
              <w:rPr>
                <w:rFonts w:hAnsi="Times New Roman"/>
                <w:sz w:val="15"/>
                <w:szCs w:val="19"/>
                <w:cs/>
              </w:rPr>
            </w:pPr>
            <w:r w:rsidRPr="00FC570A">
              <w:rPr>
                <w:rFonts w:eastAsia="Arial Unicode MS" w:hAnsi="Times New Roman" w:cs="Times New Roman"/>
                <w:sz w:val="15"/>
                <w:szCs w:val="15"/>
                <w:u w:val="single"/>
              </w:rPr>
              <w:t xml:space="preserve">Investment in </w:t>
            </w:r>
            <w:r>
              <w:rPr>
                <w:rFonts w:eastAsia="Arial Unicode MS" w:hAnsi="Times New Roman" w:cs="Times New Roman"/>
                <w:sz w:val="15"/>
                <w:szCs w:val="15"/>
                <w:u w:val="single"/>
              </w:rPr>
              <w:t>joint</w:t>
            </w:r>
            <w:r>
              <w:rPr>
                <w:rFonts w:eastAsia="Arial Unicode MS" w:hAnsi="Times New Roman" w:hint="cs"/>
                <w:sz w:val="15"/>
                <w:szCs w:val="19"/>
                <w:u w:val="single"/>
                <w:cs/>
              </w:rPr>
              <w:t xml:space="preserve"> </w:t>
            </w:r>
            <w:r w:rsidRPr="0086642A">
              <w:rPr>
                <w:rFonts w:eastAsia="Arial Unicode MS" w:hAnsi="Times New Roman"/>
                <w:sz w:val="15"/>
                <w:szCs w:val="19"/>
                <w:u w:val="single"/>
              </w:rPr>
              <w:t>venture</w:t>
            </w:r>
            <w:r w:rsidR="006C04EA">
              <w:rPr>
                <w:rFonts w:eastAsia="Arial Unicode MS" w:hAnsi="Times New Roman"/>
                <w:sz w:val="15"/>
                <w:szCs w:val="19"/>
                <w:u w:val="single"/>
              </w:rPr>
              <w:t>s</w:t>
            </w:r>
            <w:r w:rsidRPr="0086642A">
              <w:rPr>
                <w:rFonts w:hAnsi="Times New Roman" w:hint="cs"/>
                <w:sz w:val="15"/>
                <w:szCs w:val="19"/>
                <w:u w:val="single"/>
                <w:cs/>
              </w:rPr>
              <w:t xml:space="preserve"> </w:t>
            </w:r>
            <w:r w:rsidRPr="0086642A">
              <w:rPr>
                <w:rFonts w:eastAsia="Arial Unicode MS" w:hAnsi="Times New Roman" w:cs="Times New Roman"/>
                <w:sz w:val="15"/>
                <w:szCs w:val="15"/>
                <w:u w:val="single"/>
              </w:rPr>
              <w:t>of the</w:t>
            </w:r>
            <w:r w:rsidRPr="008B5549">
              <w:rPr>
                <w:rFonts w:eastAsia="Arial Unicode MS" w:hAnsi="Times New Roman" w:cs="Cordia New" w:hint="cs"/>
                <w:sz w:val="15"/>
                <w:szCs w:val="15"/>
                <w:u w:val="single"/>
                <w:cs/>
              </w:rPr>
              <w:t xml:space="preserve"> </w:t>
            </w:r>
            <w:r>
              <w:rPr>
                <w:rFonts w:eastAsia="Arial Unicode MS" w:hAnsi="Times New Roman" w:cs="Cordia New"/>
                <w:sz w:val="15"/>
                <w:szCs w:val="15"/>
                <w:u w:val="single"/>
              </w:rPr>
              <w:t>s</w:t>
            </w:r>
            <w:r w:rsidRPr="008B5549">
              <w:rPr>
                <w:rFonts w:eastAsia="Arial Unicode MS" w:hAnsi="Times New Roman" w:cs="Cordia New"/>
                <w:sz w:val="15"/>
                <w:szCs w:val="15"/>
                <w:u w:val="single"/>
              </w:rPr>
              <w:t>ubsidiaries</w:t>
            </w:r>
          </w:p>
        </w:tc>
        <w:tc>
          <w:tcPr>
            <w:tcW w:w="70" w:type="dxa"/>
          </w:tcPr>
          <w:p w14:paraId="030383D5" w14:textId="77777777" w:rsidR="0027044E" w:rsidRPr="00FC570A" w:rsidRDefault="0027044E" w:rsidP="0027044E">
            <w:pPr>
              <w:spacing w:line="320" w:lineRule="exact"/>
              <w:ind w:right="3"/>
              <w:jc w:val="center"/>
              <w:rPr>
                <w:rFonts w:hAnsi="Times New Roman" w:cs="Times New Roman"/>
                <w:sz w:val="15"/>
                <w:szCs w:val="15"/>
              </w:rPr>
            </w:pPr>
          </w:p>
        </w:tc>
        <w:tc>
          <w:tcPr>
            <w:tcW w:w="714" w:type="dxa"/>
          </w:tcPr>
          <w:p w14:paraId="38E53ED9" w14:textId="77777777" w:rsidR="0027044E" w:rsidRPr="00FC570A" w:rsidRDefault="0027044E" w:rsidP="0027044E">
            <w:pPr>
              <w:spacing w:line="320" w:lineRule="exact"/>
              <w:ind w:right="3"/>
              <w:jc w:val="center"/>
              <w:rPr>
                <w:rFonts w:hAnsi="Times New Roman" w:cs="Times New Roman"/>
                <w:sz w:val="15"/>
                <w:szCs w:val="15"/>
              </w:rPr>
            </w:pPr>
          </w:p>
        </w:tc>
        <w:tc>
          <w:tcPr>
            <w:tcW w:w="56" w:type="dxa"/>
          </w:tcPr>
          <w:p w14:paraId="4DA8D4B7" w14:textId="77777777" w:rsidR="0027044E" w:rsidRPr="00FC570A" w:rsidRDefault="0027044E" w:rsidP="0027044E">
            <w:pPr>
              <w:spacing w:line="320" w:lineRule="exact"/>
              <w:ind w:right="3"/>
              <w:jc w:val="center"/>
              <w:rPr>
                <w:rFonts w:hAnsi="Times New Roman" w:cs="Times New Roman"/>
                <w:sz w:val="15"/>
                <w:szCs w:val="15"/>
              </w:rPr>
            </w:pPr>
          </w:p>
        </w:tc>
        <w:tc>
          <w:tcPr>
            <w:tcW w:w="700" w:type="dxa"/>
          </w:tcPr>
          <w:p w14:paraId="60F53EB4" w14:textId="77777777" w:rsidR="0027044E" w:rsidRPr="00FC570A" w:rsidRDefault="0027044E" w:rsidP="0027044E">
            <w:pPr>
              <w:spacing w:line="320" w:lineRule="exact"/>
              <w:ind w:right="3"/>
              <w:jc w:val="center"/>
              <w:rPr>
                <w:rFonts w:hAnsi="Times New Roman" w:cs="Times New Roman"/>
                <w:sz w:val="15"/>
                <w:szCs w:val="15"/>
              </w:rPr>
            </w:pPr>
          </w:p>
        </w:tc>
        <w:tc>
          <w:tcPr>
            <w:tcW w:w="70" w:type="dxa"/>
          </w:tcPr>
          <w:p w14:paraId="3B737182" w14:textId="77777777" w:rsidR="0027044E" w:rsidRPr="00FC570A" w:rsidRDefault="0027044E" w:rsidP="0027044E">
            <w:pPr>
              <w:spacing w:line="320" w:lineRule="exact"/>
              <w:ind w:right="3"/>
              <w:jc w:val="center"/>
              <w:rPr>
                <w:rFonts w:hAnsi="Times New Roman" w:cs="Times New Roman"/>
                <w:sz w:val="15"/>
                <w:szCs w:val="15"/>
              </w:rPr>
            </w:pPr>
          </w:p>
        </w:tc>
        <w:tc>
          <w:tcPr>
            <w:tcW w:w="672" w:type="dxa"/>
          </w:tcPr>
          <w:p w14:paraId="56D65434" w14:textId="77777777" w:rsidR="0027044E" w:rsidRPr="00FC570A" w:rsidRDefault="0027044E" w:rsidP="0027044E">
            <w:pPr>
              <w:spacing w:line="320" w:lineRule="exact"/>
              <w:ind w:right="3"/>
              <w:jc w:val="center"/>
              <w:rPr>
                <w:rFonts w:hAnsi="Times New Roman" w:cs="Times New Roman"/>
                <w:sz w:val="15"/>
                <w:szCs w:val="15"/>
              </w:rPr>
            </w:pPr>
          </w:p>
        </w:tc>
        <w:tc>
          <w:tcPr>
            <w:tcW w:w="84" w:type="dxa"/>
          </w:tcPr>
          <w:p w14:paraId="77692FC5" w14:textId="77777777" w:rsidR="0027044E" w:rsidRPr="00FC570A" w:rsidRDefault="0027044E" w:rsidP="0027044E">
            <w:pPr>
              <w:spacing w:line="320" w:lineRule="exact"/>
              <w:ind w:right="3"/>
              <w:jc w:val="center"/>
              <w:rPr>
                <w:rFonts w:hAnsi="Times New Roman" w:cs="Times New Roman"/>
                <w:sz w:val="15"/>
                <w:szCs w:val="15"/>
              </w:rPr>
            </w:pPr>
          </w:p>
        </w:tc>
        <w:tc>
          <w:tcPr>
            <w:tcW w:w="587" w:type="dxa"/>
          </w:tcPr>
          <w:p w14:paraId="195A9374" w14:textId="77777777" w:rsidR="0027044E" w:rsidRPr="00FC570A" w:rsidRDefault="0027044E" w:rsidP="0027044E">
            <w:pPr>
              <w:spacing w:line="320" w:lineRule="exact"/>
              <w:ind w:right="3"/>
              <w:jc w:val="center"/>
              <w:rPr>
                <w:rFonts w:hAnsi="Times New Roman" w:cs="Times New Roman"/>
                <w:sz w:val="15"/>
                <w:szCs w:val="15"/>
              </w:rPr>
            </w:pPr>
          </w:p>
        </w:tc>
        <w:tc>
          <w:tcPr>
            <w:tcW w:w="98" w:type="dxa"/>
          </w:tcPr>
          <w:p w14:paraId="42D7786C" w14:textId="77777777" w:rsidR="0027044E" w:rsidRPr="00FC570A" w:rsidRDefault="0027044E" w:rsidP="0027044E">
            <w:pPr>
              <w:spacing w:line="320" w:lineRule="exact"/>
              <w:ind w:right="3"/>
              <w:jc w:val="center"/>
              <w:rPr>
                <w:rFonts w:hAnsi="Times New Roman" w:cs="Times New Roman"/>
                <w:sz w:val="15"/>
                <w:szCs w:val="15"/>
              </w:rPr>
            </w:pPr>
          </w:p>
        </w:tc>
        <w:tc>
          <w:tcPr>
            <w:tcW w:w="84" w:type="dxa"/>
          </w:tcPr>
          <w:p w14:paraId="5F339250" w14:textId="77777777" w:rsidR="0027044E" w:rsidRPr="00FC570A" w:rsidRDefault="0027044E" w:rsidP="0027044E">
            <w:pPr>
              <w:spacing w:line="320" w:lineRule="exact"/>
              <w:ind w:right="3"/>
              <w:jc w:val="center"/>
              <w:rPr>
                <w:rFonts w:hAnsi="Times New Roman" w:cs="Times New Roman"/>
                <w:sz w:val="15"/>
                <w:szCs w:val="15"/>
              </w:rPr>
            </w:pPr>
          </w:p>
        </w:tc>
        <w:tc>
          <w:tcPr>
            <w:tcW w:w="812" w:type="dxa"/>
            <w:gridSpan w:val="3"/>
          </w:tcPr>
          <w:p w14:paraId="5880E10D" w14:textId="77777777" w:rsidR="0027044E" w:rsidRPr="00FC570A" w:rsidRDefault="0027044E" w:rsidP="0027044E">
            <w:pPr>
              <w:spacing w:line="320" w:lineRule="exact"/>
              <w:ind w:right="3"/>
              <w:jc w:val="center"/>
              <w:rPr>
                <w:rFonts w:hAnsi="Times New Roman" w:cs="Times New Roman"/>
                <w:sz w:val="15"/>
                <w:szCs w:val="15"/>
              </w:rPr>
            </w:pPr>
          </w:p>
        </w:tc>
        <w:tc>
          <w:tcPr>
            <w:tcW w:w="112" w:type="dxa"/>
          </w:tcPr>
          <w:p w14:paraId="63468F54" w14:textId="77777777" w:rsidR="0027044E" w:rsidRPr="00FC570A" w:rsidRDefault="0027044E" w:rsidP="0027044E">
            <w:pPr>
              <w:ind w:left="-18" w:right="3" w:firstLine="18"/>
              <w:rPr>
                <w:rFonts w:hAnsi="Times New Roman" w:cs="Times New Roman"/>
                <w:sz w:val="15"/>
                <w:szCs w:val="15"/>
              </w:rPr>
            </w:pPr>
          </w:p>
        </w:tc>
        <w:tc>
          <w:tcPr>
            <w:tcW w:w="798" w:type="dxa"/>
          </w:tcPr>
          <w:p w14:paraId="24F58107" w14:textId="77777777" w:rsidR="0027044E" w:rsidRPr="00FC570A" w:rsidRDefault="0027044E" w:rsidP="0027044E">
            <w:pPr>
              <w:spacing w:line="320" w:lineRule="exact"/>
              <w:ind w:right="3"/>
              <w:jc w:val="center"/>
              <w:rPr>
                <w:rFonts w:hAnsi="Times New Roman" w:cs="Times New Roman"/>
                <w:sz w:val="15"/>
                <w:szCs w:val="15"/>
              </w:rPr>
            </w:pPr>
          </w:p>
        </w:tc>
        <w:tc>
          <w:tcPr>
            <w:tcW w:w="98" w:type="dxa"/>
          </w:tcPr>
          <w:p w14:paraId="7963B884" w14:textId="77777777" w:rsidR="0027044E" w:rsidRPr="00FC570A" w:rsidRDefault="0027044E" w:rsidP="0027044E">
            <w:pPr>
              <w:tabs>
                <w:tab w:val="decimal" w:pos="1107"/>
              </w:tabs>
              <w:ind w:left="-18" w:right="3" w:firstLine="18"/>
              <w:rPr>
                <w:rFonts w:hAnsi="Times New Roman" w:cs="Times New Roman"/>
                <w:sz w:val="15"/>
                <w:szCs w:val="15"/>
              </w:rPr>
            </w:pPr>
          </w:p>
        </w:tc>
        <w:tc>
          <w:tcPr>
            <w:tcW w:w="784" w:type="dxa"/>
          </w:tcPr>
          <w:p w14:paraId="01AA8B08" w14:textId="77777777" w:rsidR="0027044E" w:rsidRPr="00FC570A" w:rsidRDefault="0027044E" w:rsidP="0027044E">
            <w:pPr>
              <w:ind w:left="75" w:right="3"/>
              <w:jc w:val="center"/>
              <w:rPr>
                <w:rFonts w:hAnsi="Times New Roman" w:cs="Times New Roman"/>
                <w:sz w:val="15"/>
                <w:szCs w:val="15"/>
              </w:rPr>
            </w:pPr>
          </w:p>
        </w:tc>
        <w:tc>
          <w:tcPr>
            <w:tcW w:w="98" w:type="dxa"/>
          </w:tcPr>
          <w:p w14:paraId="06A454C0" w14:textId="77777777" w:rsidR="0027044E" w:rsidRPr="00FC570A" w:rsidRDefault="0027044E" w:rsidP="0027044E">
            <w:pPr>
              <w:ind w:left="-18" w:right="3" w:firstLine="18"/>
              <w:rPr>
                <w:rFonts w:hAnsi="Times New Roman" w:cs="Times New Roman"/>
                <w:sz w:val="15"/>
                <w:szCs w:val="15"/>
              </w:rPr>
            </w:pPr>
          </w:p>
        </w:tc>
        <w:tc>
          <w:tcPr>
            <w:tcW w:w="822" w:type="dxa"/>
          </w:tcPr>
          <w:p w14:paraId="69540EFC" w14:textId="77777777" w:rsidR="0027044E" w:rsidRPr="00FC570A" w:rsidRDefault="0027044E" w:rsidP="0027044E">
            <w:pPr>
              <w:ind w:left="75" w:right="3"/>
              <w:jc w:val="center"/>
              <w:rPr>
                <w:rFonts w:hAnsi="Times New Roman" w:cs="Times New Roman"/>
                <w:sz w:val="15"/>
                <w:szCs w:val="15"/>
              </w:rPr>
            </w:pPr>
          </w:p>
        </w:tc>
      </w:tr>
      <w:tr w:rsidR="0027044E" w:rsidRPr="005238AB" w14:paraId="06F648D4" w14:textId="77777777" w:rsidTr="00BA6A5B">
        <w:trPr>
          <w:trHeight w:val="227"/>
        </w:trPr>
        <w:tc>
          <w:tcPr>
            <w:tcW w:w="2916" w:type="dxa"/>
            <w:vAlign w:val="center"/>
          </w:tcPr>
          <w:p w14:paraId="35A255C9" w14:textId="77777777" w:rsidR="0027044E" w:rsidRPr="00A64DBB" w:rsidRDefault="0027044E" w:rsidP="0027044E">
            <w:pPr>
              <w:spacing w:line="240" w:lineRule="exact"/>
              <w:ind w:right="3"/>
              <w:rPr>
                <w:rFonts w:hAnsi="Times New Roman" w:cs="Cordia New"/>
                <w:sz w:val="15"/>
                <w:szCs w:val="15"/>
              </w:rPr>
            </w:pPr>
            <w:r>
              <w:rPr>
                <w:rFonts w:hAnsi="Times New Roman" w:cs="Times New Roman"/>
                <w:sz w:val="15"/>
                <w:szCs w:val="15"/>
              </w:rPr>
              <w:t xml:space="preserve">RCL Agencies </w:t>
            </w:r>
            <w:r>
              <w:rPr>
                <w:rFonts w:hAnsi="Times New Roman" w:cs="Cordia New"/>
                <w:sz w:val="15"/>
                <w:szCs w:val="15"/>
              </w:rPr>
              <w:t>(</w:t>
            </w:r>
            <w:r w:rsidRPr="00A64DBB">
              <w:rPr>
                <w:rFonts w:hAnsi="Times New Roman" w:cs="Cordia New"/>
                <w:sz w:val="15"/>
                <w:szCs w:val="15"/>
              </w:rPr>
              <w:t>India</w:t>
            </w:r>
            <w:r>
              <w:rPr>
                <w:rFonts w:hAnsi="Times New Roman" w:cs="Cordia New"/>
                <w:sz w:val="15"/>
                <w:szCs w:val="15"/>
              </w:rPr>
              <w:t>)</w:t>
            </w:r>
            <w:r w:rsidRPr="00A64DBB">
              <w:rPr>
                <w:rFonts w:hAnsi="Times New Roman" w:cs="Cordia New" w:hint="cs"/>
                <w:sz w:val="15"/>
                <w:szCs w:val="15"/>
                <w:cs/>
              </w:rPr>
              <w:t xml:space="preserve"> </w:t>
            </w:r>
            <w:r w:rsidRPr="00A64DBB">
              <w:rPr>
                <w:rFonts w:hAnsi="Times New Roman" w:cs="Cordia New"/>
                <w:sz w:val="15"/>
                <w:szCs w:val="15"/>
              </w:rPr>
              <w:t>Private</w:t>
            </w:r>
            <w:r w:rsidRPr="00A64DBB">
              <w:rPr>
                <w:rFonts w:hAnsi="Times New Roman" w:cs="Cordia New" w:hint="cs"/>
                <w:sz w:val="15"/>
                <w:szCs w:val="15"/>
                <w:cs/>
              </w:rPr>
              <w:t xml:space="preserve"> </w:t>
            </w:r>
            <w:r w:rsidRPr="00A64DBB">
              <w:rPr>
                <w:rFonts w:hAnsi="Times New Roman" w:cs="Cordia New"/>
                <w:sz w:val="15"/>
                <w:szCs w:val="15"/>
              </w:rPr>
              <w:t>Limited</w:t>
            </w:r>
          </w:p>
        </w:tc>
        <w:tc>
          <w:tcPr>
            <w:tcW w:w="70" w:type="dxa"/>
            <w:vAlign w:val="center"/>
          </w:tcPr>
          <w:p w14:paraId="2FC1D909" w14:textId="77777777" w:rsidR="0027044E" w:rsidRPr="00FC570A" w:rsidRDefault="0027044E" w:rsidP="0027044E">
            <w:pPr>
              <w:tabs>
                <w:tab w:val="decimal" w:pos="1204"/>
              </w:tabs>
              <w:spacing w:line="320" w:lineRule="exact"/>
              <w:ind w:right="3"/>
              <w:rPr>
                <w:rFonts w:hAnsi="Times New Roman" w:cs="Times New Roman"/>
                <w:sz w:val="15"/>
                <w:szCs w:val="15"/>
              </w:rPr>
            </w:pPr>
          </w:p>
        </w:tc>
        <w:tc>
          <w:tcPr>
            <w:tcW w:w="714" w:type="dxa"/>
            <w:vAlign w:val="center"/>
          </w:tcPr>
          <w:p w14:paraId="3AB00004" w14:textId="77777777" w:rsidR="0027044E" w:rsidRPr="00FC570A" w:rsidRDefault="0027044E" w:rsidP="0027044E">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0CFD79D0" w14:textId="77777777" w:rsidR="0027044E" w:rsidRPr="00FC570A" w:rsidRDefault="0027044E" w:rsidP="0027044E">
            <w:pPr>
              <w:tabs>
                <w:tab w:val="decimal" w:pos="1204"/>
              </w:tabs>
              <w:spacing w:line="320" w:lineRule="exact"/>
              <w:ind w:right="3"/>
              <w:jc w:val="center"/>
              <w:rPr>
                <w:rFonts w:hAnsi="Times New Roman" w:cs="Times New Roman"/>
                <w:sz w:val="15"/>
                <w:szCs w:val="15"/>
              </w:rPr>
            </w:pPr>
          </w:p>
        </w:tc>
        <w:tc>
          <w:tcPr>
            <w:tcW w:w="700" w:type="dxa"/>
            <w:vAlign w:val="center"/>
          </w:tcPr>
          <w:p w14:paraId="7336EAAA" w14:textId="77777777" w:rsidR="0027044E" w:rsidRPr="00FC570A" w:rsidRDefault="0027044E" w:rsidP="0027044E">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70" w:type="dxa"/>
            <w:vAlign w:val="center"/>
          </w:tcPr>
          <w:p w14:paraId="1CD56E40" w14:textId="77777777" w:rsidR="0027044E" w:rsidRPr="00FC570A" w:rsidRDefault="0027044E" w:rsidP="0027044E">
            <w:pPr>
              <w:tabs>
                <w:tab w:val="decimal" w:pos="1204"/>
              </w:tabs>
              <w:spacing w:line="320" w:lineRule="exact"/>
              <w:ind w:right="3"/>
              <w:rPr>
                <w:rFonts w:hAnsi="Times New Roman" w:cs="Times New Roman"/>
                <w:sz w:val="15"/>
                <w:szCs w:val="15"/>
              </w:rPr>
            </w:pPr>
          </w:p>
        </w:tc>
        <w:tc>
          <w:tcPr>
            <w:tcW w:w="672" w:type="dxa"/>
            <w:vAlign w:val="center"/>
          </w:tcPr>
          <w:p w14:paraId="42F355B5" w14:textId="77777777" w:rsidR="0027044E" w:rsidRPr="00FC570A" w:rsidRDefault="0027044E" w:rsidP="0027044E">
            <w:pPr>
              <w:spacing w:line="320" w:lineRule="exact"/>
              <w:ind w:right="3"/>
              <w:rPr>
                <w:rFonts w:hAnsi="Times New Roman" w:cs="Times New Roman"/>
                <w:sz w:val="15"/>
                <w:szCs w:val="15"/>
                <w:cs/>
              </w:rPr>
            </w:pPr>
          </w:p>
        </w:tc>
        <w:tc>
          <w:tcPr>
            <w:tcW w:w="84" w:type="dxa"/>
          </w:tcPr>
          <w:p w14:paraId="0C2BCD09" w14:textId="77777777" w:rsidR="0027044E" w:rsidRPr="00FC570A" w:rsidRDefault="0027044E" w:rsidP="0027044E">
            <w:pPr>
              <w:tabs>
                <w:tab w:val="decimal" w:pos="1204"/>
              </w:tabs>
              <w:spacing w:line="320" w:lineRule="exact"/>
              <w:ind w:right="3"/>
              <w:rPr>
                <w:rFonts w:hAnsi="Times New Roman" w:cs="Times New Roman"/>
                <w:sz w:val="15"/>
                <w:szCs w:val="15"/>
              </w:rPr>
            </w:pPr>
          </w:p>
        </w:tc>
        <w:tc>
          <w:tcPr>
            <w:tcW w:w="587" w:type="dxa"/>
          </w:tcPr>
          <w:p w14:paraId="0765824D" w14:textId="77777777" w:rsidR="0027044E" w:rsidRPr="00FC570A" w:rsidRDefault="0027044E" w:rsidP="0027044E">
            <w:pPr>
              <w:spacing w:line="320" w:lineRule="exact"/>
              <w:ind w:right="3"/>
              <w:jc w:val="center"/>
              <w:rPr>
                <w:rFonts w:hAnsi="Times New Roman" w:cs="Times New Roman"/>
                <w:sz w:val="15"/>
                <w:szCs w:val="15"/>
                <w:cs/>
              </w:rPr>
            </w:pPr>
          </w:p>
        </w:tc>
        <w:tc>
          <w:tcPr>
            <w:tcW w:w="98" w:type="dxa"/>
          </w:tcPr>
          <w:p w14:paraId="5C448802" w14:textId="77777777" w:rsidR="0027044E" w:rsidRPr="00FC570A" w:rsidRDefault="0027044E" w:rsidP="0027044E">
            <w:pPr>
              <w:tabs>
                <w:tab w:val="decimal" w:pos="1204"/>
              </w:tabs>
              <w:spacing w:line="320" w:lineRule="exact"/>
              <w:ind w:right="3"/>
              <w:rPr>
                <w:rFonts w:hAnsi="Times New Roman" w:cs="Times New Roman"/>
                <w:sz w:val="15"/>
                <w:szCs w:val="15"/>
              </w:rPr>
            </w:pPr>
          </w:p>
        </w:tc>
        <w:tc>
          <w:tcPr>
            <w:tcW w:w="84" w:type="dxa"/>
          </w:tcPr>
          <w:p w14:paraId="4C228BDE" w14:textId="77777777" w:rsidR="0027044E" w:rsidRPr="00FC570A" w:rsidRDefault="0027044E" w:rsidP="0027044E">
            <w:pPr>
              <w:tabs>
                <w:tab w:val="decimal" w:pos="1204"/>
              </w:tabs>
              <w:spacing w:line="320" w:lineRule="exact"/>
              <w:ind w:right="3"/>
              <w:rPr>
                <w:rFonts w:hAnsi="Times New Roman" w:cs="Times New Roman"/>
                <w:sz w:val="15"/>
                <w:szCs w:val="15"/>
              </w:rPr>
            </w:pPr>
          </w:p>
        </w:tc>
        <w:tc>
          <w:tcPr>
            <w:tcW w:w="812" w:type="dxa"/>
            <w:gridSpan w:val="3"/>
          </w:tcPr>
          <w:p w14:paraId="645CA700" w14:textId="77777777" w:rsidR="0027044E" w:rsidRPr="00FC570A" w:rsidRDefault="0027044E" w:rsidP="0027044E">
            <w:pPr>
              <w:spacing w:line="320" w:lineRule="exact"/>
              <w:ind w:right="3"/>
              <w:jc w:val="center"/>
              <w:rPr>
                <w:rFonts w:hAnsi="Times New Roman" w:cs="Times New Roman"/>
                <w:sz w:val="15"/>
                <w:szCs w:val="15"/>
              </w:rPr>
            </w:pPr>
          </w:p>
        </w:tc>
        <w:tc>
          <w:tcPr>
            <w:tcW w:w="112" w:type="dxa"/>
          </w:tcPr>
          <w:p w14:paraId="517FA5A8" w14:textId="77777777" w:rsidR="0027044E" w:rsidRPr="00FC570A" w:rsidRDefault="0027044E" w:rsidP="0027044E">
            <w:pPr>
              <w:spacing w:line="320" w:lineRule="exact"/>
              <w:ind w:left="-18" w:right="3" w:firstLine="18"/>
              <w:jc w:val="center"/>
              <w:rPr>
                <w:rFonts w:hAnsi="Times New Roman" w:cs="Times New Roman"/>
                <w:sz w:val="15"/>
                <w:szCs w:val="15"/>
              </w:rPr>
            </w:pPr>
          </w:p>
        </w:tc>
        <w:tc>
          <w:tcPr>
            <w:tcW w:w="798" w:type="dxa"/>
          </w:tcPr>
          <w:p w14:paraId="29030522" w14:textId="77777777" w:rsidR="0027044E" w:rsidRPr="00FC570A" w:rsidRDefault="0027044E" w:rsidP="0027044E">
            <w:pPr>
              <w:spacing w:line="320" w:lineRule="exact"/>
              <w:ind w:right="3"/>
              <w:jc w:val="center"/>
              <w:rPr>
                <w:rFonts w:hAnsi="Times New Roman" w:cs="Times New Roman"/>
                <w:sz w:val="15"/>
                <w:szCs w:val="15"/>
              </w:rPr>
            </w:pPr>
          </w:p>
        </w:tc>
        <w:tc>
          <w:tcPr>
            <w:tcW w:w="98" w:type="dxa"/>
          </w:tcPr>
          <w:p w14:paraId="73E8C0CA" w14:textId="77777777" w:rsidR="0027044E" w:rsidRPr="00FC570A" w:rsidRDefault="0027044E" w:rsidP="0027044E">
            <w:pPr>
              <w:tabs>
                <w:tab w:val="decimal" w:pos="1107"/>
              </w:tabs>
              <w:spacing w:line="320" w:lineRule="exact"/>
              <w:ind w:left="-18" w:right="3" w:firstLine="18"/>
              <w:jc w:val="center"/>
              <w:rPr>
                <w:rFonts w:hAnsi="Times New Roman" w:cs="Times New Roman"/>
                <w:sz w:val="15"/>
                <w:szCs w:val="15"/>
              </w:rPr>
            </w:pPr>
          </w:p>
        </w:tc>
        <w:tc>
          <w:tcPr>
            <w:tcW w:w="784" w:type="dxa"/>
          </w:tcPr>
          <w:p w14:paraId="4339049C" w14:textId="77777777" w:rsidR="0027044E" w:rsidRPr="00FC570A" w:rsidRDefault="0027044E" w:rsidP="0027044E">
            <w:pPr>
              <w:spacing w:line="320" w:lineRule="exact"/>
              <w:ind w:right="3"/>
              <w:jc w:val="center"/>
              <w:rPr>
                <w:rFonts w:hAnsi="Times New Roman" w:cs="Times New Roman"/>
                <w:sz w:val="15"/>
                <w:szCs w:val="15"/>
                <w:cs/>
              </w:rPr>
            </w:pPr>
          </w:p>
        </w:tc>
        <w:tc>
          <w:tcPr>
            <w:tcW w:w="98" w:type="dxa"/>
          </w:tcPr>
          <w:p w14:paraId="7D72BEFE" w14:textId="77777777" w:rsidR="0027044E" w:rsidRPr="00FC570A" w:rsidRDefault="0027044E" w:rsidP="0027044E">
            <w:pPr>
              <w:spacing w:line="320" w:lineRule="exact"/>
              <w:ind w:left="-18" w:right="3" w:firstLine="18"/>
              <w:jc w:val="center"/>
              <w:rPr>
                <w:rFonts w:hAnsi="Times New Roman" w:cs="Times New Roman"/>
                <w:sz w:val="15"/>
                <w:szCs w:val="15"/>
              </w:rPr>
            </w:pPr>
          </w:p>
        </w:tc>
        <w:tc>
          <w:tcPr>
            <w:tcW w:w="822" w:type="dxa"/>
          </w:tcPr>
          <w:p w14:paraId="36160CD0" w14:textId="77777777" w:rsidR="0027044E" w:rsidRPr="00FC570A" w:rsidRDefault="0027044E" w:rsidP="0027044E">
            <w:pPr>
              <w:spacing w:line="320" w:lineRule="exact"/>
              <w:ind w:right="3"/>
              <w:jc w:val="center"/>
              <w:rPr>
                <w:rFonts w:hAnsi="Times New Roman" w:cs="Times New Roman"/>
                <w:sz w:val="15"/>
                <w:szCs w:val="15"/>
                <w:cs/>
              </w:rPr>
            </w:pPr>
          </w:p>
        </w:tc>
      </w:tr>
      <w:tr w:rsidR="0027044E" w:rsidRPr="005238AB" w14:paraId="6FAE389D" w14:textId="77777777" w:rsidTr="0027044E">
        <w:trPr>
          <w:trHeight w:val="227"/>
        </w:trPr>
        <w:tc>
          <w:tcPr>
            <w:tcW w:w="2916" w:type="dxa"/>
            <w:vAlign w:val="center"/>
          </w:tcPr>
          <w:p w14:paraId="3154A883" w14:textId="77777777" w:rsidR="0027044E" w:rsidRPr="00355978" w:rsidRDefault="0027044E" w:rsidP="0027044E">
            <w:pPr>
              <w:tabs>
                <w:tab w:val="left" w:pos="256"/>
              </w:tabs>
              <w:spacing w:line="240" w:lineRule="exact"/>
              <w:ind w:right="3"/>
              <w:jc w:val="both"/>
              <w:rPr>
                <w:rFonts w:hAnsi="Times New Roman" w:cs="Times New Roman"/>
                <w:spacing w:val="-2"/>
                <w:sz w:val="15"/>
                <w:szCs w:val="15"/>
                <w:cs/>
              </w:rPr>
            </w:pPr>
            <w:r w:rsidRPr="00FC570A">
              <w:rPr>
                <w:rFonts w:eastAsia="Arial Unicode MS" w:hAnsi="Times New Roman" w:cs="Times New Roman"/>
                <w:sz w:val="15"/>
                <w:szCs w:val="15"/>
              </w:rPr>
              <w:tab/>
            </w:r>
            <w:r w:rsidRPr="00355978">
              <w:rPr>
                <w:rFonts w:hAnsi="Times New Roman" w:cs="Times New Roman"/>
                <w:spacing w:val="-2"/>
                <w:sz w:val="15"/>
                <w:szCs w:val="15"/>
                <w:cs/>
              </w:rPr>
              <w:t>(</w:t>
            </w:r>
            <w:r w:rsidRPr="00355978">
              <w:rPr>
                <w:rFonts w:hAnsi="Times New Roman" w:cs="Times New Roman"/>
                <w:spacing w:val="-2"/>
                <w:sz w:val="15"/>
                <w:szCs w:val="15"/>
              </w:rPr>
              <w:t>Shipping</w:t>
            </w:r>
            <w:r w:rsidRPr="00355978">
              <w:rPr>
                <w:rFonts w:hAnsi="Times New Roman" w:cs="Times New Roman"/>
                <w:spacing w:val="-2"/>
                <w:sz w:val="15"/>
                <w:szCs w:val="15"/>
                <w:cs/>
              </w:rPr>
              <w:t xml:space="preserve"> </w:t>
            </w:r>
            <w:r w:rsidRPr="00355978">
              <w:rPr>
                <w:rFonts w:hAnsi="Times New Roman" w:cs="Times New Roman"/>
                <w:spacing w:val="-2"/>
                <w:sz w:val="15"/>
                <w:szCs w:val="15"/>
              </w:rPr>
              <w:t>agent</w:t>
            </w:r>
            <w:r w:rsidRPr="00355978">
              <w:rPr>
                <w:rFonts w:hAnsi="Times New Roman" w:cs="Times New Roman"/>
                <w:spacing w:val="-2"/>
                <w:sz w:val="15"/>
                <w:szCs w:val="15"/>
                <w:cs/>
              </w:rPr>
              <w:t xml:space="preserve"> </w:t>
            </w:r>
            <w:r w:rsidRPr="00355978">
              <w:rPr>
                <w:rFonts w:hAnsi="Times New Roman" w:cs="Times New Roman"/>
                <w:spacing w:val="-2"/>
                <w:sz w:val="15"/>
                <w:szCs w:val="15"/>
              </w:rPr>
              <w:t>and</w:t>
            </w:r>
            <w:r w:rsidRPr="00355978">
              <w:rPr>
                <w:rFonts w:hAnsi="Times New Roman" w:cs="Times New Roman"/>
                <w:spacing w:val="-2"/>
                <w:sz w:val="15"/>
                <w:szCs w:val="15"/>
                <w:cs/>
              </w:rPr>
              <w:t xml:space="preserve"> </w:t>
            </w:r>
            <w:r w:rsidRPr="00355978">
              <w:rPr>
                <w:rFonts w:hAnsi="Times New Roman" w:cs="Times New Roman"/>
                <w:spacing w:val="-2"/>
                <w:sz w:val="15"/>
                <w:szCs w:val="15"/>
              </w:rPr>
              <w:t>providing</w:t>
            </w:r>
            <w:r w:rsidRPr="00355978">
              <w:rPr>
                <w:rFonts w:hAnsi="Times New Roman" w:cs="Times New Roman"/>
                <w:spacing w:val="-2"/>
                <w:sz w:val="15"/>
                <w:szCs w:val="15"/>
                <w:cs/>
              </w:rPr>
              <w:t xml:space="preserve"> </w:t>
            </w:r>
            <w:r w:rsidRPr="00355978">
              <w:rPr>
                <w:rFonts w:hAnsi="Times New Roman" w:cs="Times New Roman"/>
                <w:spacing w:val="-2"/>
                <w:sz w:val="15"/>
                <w:szCs w:val="15"/>
              </w:rPr>
              <w:t>transportation</w:t>
            </w:r>
          </w:p>
        </w:tc>
        <w:tc>
          <w:tcPr>
            <w:tcW w:w="70" w:type="dxa"/>
            <w:vAlign w:val="center"/>
          </w:tcPr>
          <w:p w14:paraId="17D1659C" w14:textId="77777777" w:rsidR="0027044E" w:rsidRPr="00FC570A" w:rsidRDefault="0027044E" w:rsidP="0027044E">
            <w:pPr>
              <w:tabs>
                <w:tab w:val="decimal" w:pos="1204"/>
              </w:tabs>
              <w:spacing w:line="320" w:lineRule="exact"/>
              <w:ind w:right="3"/>
              <w:rPr>
                <w:rFonts w:hAnsi="Times New Roman" w:cs="Times New Roman"/>
                <w:sz w:val="15"/>
                <w:szCs w:val="15"/>
              </w:rPr>
            </w:pPr>
          </w:p>
        </w:tc>
        <w:tc>
          <w:tcPr>
            <w:tcW w:w="714" w:type="dxa"/>
            <w:vAlign w:val="center"/>
          </w:tcPr>
          <w:p w14:paraId="5733D81A" w14:textId="77777777" w:rsidR="0027044E" w:rsidRPr="00FC570A" w:rsidRDefault="0027044E" w:rsidP="0027044E">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w:t>
            </w:r>
            <w:r w:rsidRPr="00FC570A">
              <w:rPr>
                <w:rFonts w:eastAsia="Arial Unicode MS" w:hAnsi="Times New Roman" w:cs="Times New Roman"/>
                <w:sz w:val="15"/>
                <w:szCs w:val="15"/>
              </w:rPr>
              <w:t>0</w:t>
            </w:r>
          </w:p>
        </w:tc>
        <w:tc>
          <w:tcPr>
            <w:tcW w:w="56" w:type="dxa"/>
            <w:vAlign w:val="center"/>
          </w:tcPr>
          <w:p w14:paraId="7AF653C1" w14:textId="77777777" w:rsidR="0027044E" w:rsidRPr="00FC570A" w:rsidRDefault="0027044E" w:rsidP="0027044E">
            <w:pPr>
              <w:tabs>
                <w:tab w:val="decimal" w:pos="1204"/>
              </w:tabs>
              <w:spacing w:line="320" w:lineRule="exact"/>
              <w:ind w:right="3"/>
              <w:jc w:val="center"/>
              <w:rPr>
                <w:rFonts w:hAnsi="Times New Roman" w:cs="Times New Roman"/>
                <w:sz w:val="15"/>
                <w:szCs w:val="15"/>
              </w:rPr>
            </w:pPr>
          </w:p>
        </w:tc>
        <w:tc>
          <w:tcPr>
            <w:tcW w:w="700" w:type="dxa"/>
            <w:vAlign w:val="center"/>
          </w:tcPr>
          <w:p w14:paraId="56F80C0C" w14:textId="77777777" w:rsidR="0027044E" w:rsidRPr="00FC570A" w:rsidRDefault="0027044E" w:rsidP="0027044E">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4</w:t>
            </w:r>
            <w:r w:rsidRPr="00FC570A">
              <w:rPr>
                <w:rFonts w:eastAsia="Arial Unicode MS" w:hAnsi="Times New Roman" w:cs="Times New Roman"/>
                <w:sz w:val="15"/>
                <w:szCs w:val="15"/>
              </w:rPr>
              <w:t>0</w:t>
            </w:r>
          </w:p>
        </w:tc>
        <w:tc>
          <w:tcPr>
            <w:tcW w:w="70" w:type="dxa"/>
            <w:vAlign w:val="center"/>
          </w:tcPr>
          <w:p w14:paraId="04F308CC" w14:textId="77777777" w:rsidR="0027044E" w:rsidRPr="00FC570A" w:rsidRDefault="0027044E" w:rsidP="0027044E">
            <w:pPr>
              <w:tabs>
                <w:tab w:val="decimal" w:pos="1204"/>
              </w:tabs>
              <w:spacing w:line="320" w:lineRule="exact"/>
              <w:ind w:right="3"/>
              <w:rPr>
                <w:rFonts w:hAnsi="Times New Roman" w:cs="Times New Roman"/>
                <w:sz w:val="15"/>
                <w:szCs w:val="15"/>
              </w:rPr>
            </w:pPr>
          </w:p>
        </w:tc>
        <w:tc>
          <w:tcPr>
            <w:tcW w:w="672" w:type="dxa"/>
            <w:vAlign w:val="center"/>
          </w:tcPr>
          <w:p w14:paraId="7AA524D1" w14:textId="77777777" w:rsidR="0027044E" w:rsidRPr="00FC570A" w:rsidRDefault="0027044E" w:rsidP="0027044E">
            <w:pPr>
              <w:spacing w:line="320" w:lineRule="exact"/>
              <w:ind w:right="3"/>
              <w:jc w:val="center"/>
              <w:rPr>
                <w:rFonts w:hAnsi="Times New Roman" w:cs="Times New Roman"/>
                <w:sz w:val="15"/>
                <w:szCs w:val="15"/>
              </w:rPr>
            </w:pPr>
          </w:p>
        </w:tc>
        <w:tc>
          <w:tcPr>
            <w:tcW w:w="84" w:type="dxa"/>
          </w:tcPr>
          <w:p w14:paraId="2C82544C" w14:textId="77777777" w:rsidR="0027044E" w:rsidRPr="00FC570A" w:rsidRDefault="0027044E" w:rsidP="0027044E">
            <w:pPr>
              <w:tabs>
                <w:tab w:val="decimal" w:pos="1204"/>
              </w:tabs>
              <w:spacing w:line="320" w:lineRule="exact"/>
              <w:ind w:right="3"/>
              <w:rPr>
                <w:rFonts w:hAnsi="Times New Roman" w:cs="Times New Roman"/>
                <w:sz w:val="15"/>
                <w:szCs w:val="15"/>
              </w:rPr>
            </w:pPr>
          </w:p>
        </w:tc>
        <w:tc>
          <w:tcPr>
            <w:tcW w:w="587" w:type="dxa"/>
          </w:tcPr>
          <w:p w14:paraId="1EE8B084" w14:textId="77777777" w:rsidR="0027044E" w:rsidRPr="00FC570A" w:rsidRDefault="0027044E" w:rsidP="0027044E">
            <w:pPr>
              <w:spacing w:line="320" w:lineRule="exact"/>
              <w:ind w:right="3"/>
              <w:jc w:val="center"/>
              <w:rPr>
                <w:rFonts w:hAnsi="Times New Roman" w:cs="Times New Roman"/>
                <w:sz w:val="15"/>
                <w:szCs w:val="15"/>
              </w:rPr>
            </w:pPr>
          </w:p>
        </w:tc>
        <w:tc>
          <w:tcPr>
            <w:tcW w:w="98" w:type="dxa"/>
          </w:tcPr>
          <w:p w14:paraId="5FC887AD" w14:textId="77777777" w:rsidR="0027044E" w:rsidRPr="00FC570A" w:rsidRDefault="0027044E" w:rsidP="0027044E">
            <w:pPr>
              <w:tabs>
                <w:tab w:val="decimal" w:pos="1204"/>
              </w:tabs>
              <w:spacing w:line="320" w:lineRule="exact"/>
              <w:ind w:right="3"/>
              <w:rPr>
                <w:rFonts w:hAnsi="Times New Roman" w:cs="Times New Roman"/>
                <w:sz w:val="15"/>
                <w:szCs w:val="15"/>
              </w:rPr>
            </w:pPr>
          </w:p>
        </w:tc>
        <w:tc>
          <w:tcPr>
            <w:tcW w:w="84" w:type="dxa"/>
            <w:vAlign w:val="center"/>
          </w:tcPr>
          <w:p w14:paraId="2B09DBE1" w14:textId="77777777" w:rsidR="0027044E" w:rsidRPr="00FC570A" w:rsidRDefault="0027044E" w:rsidP="0027044E">
            <w:pPr>
              <w:tabs>
                <w:tab w:val="decimal" w:pos="1204"/>
              </w:tabs>
              <w:spacing w:line="320" w:lineRule="exact"/>
              <w:ind w:right="3"/>
              <w:jc w:val="center"/>
              <w:rPr>
                <w:rFonts w:hAnsi="Times New Roman" w:cs="Times New Roman"/>
                <w:sz w:val="15"/>
                <w:szCs w:val="15"/>
              </w:rPr>
            </w:pPr>
          </w:p>
        </w:tc>
        <w:tc>
          <w:tcPr>
            <w:tcW w:w="812" w:type="dxa"/>
            <w:gridSpan w:val="3"/>
          </w:tcPr>
          <w:p w14:paraId="34450D06" w14:textId="77777777" w:rsidR="0027044E" w:rsidRPr="00FC570A" w:rsidRDefault="0027044E" w:rsidP="0027044E">
            <w:pPr>
              <w:spacing w:line="320" w:lineRule="exact"/>
              <w:ind w:right="3"/>
              <w:jc w:val="center"/>
              <w:rPr>
                <w:rFonts w:hAnsi="Times New Roman" w:cs="Times New Roman"/>
                <w:sz w:val="15"/>
                <w:szCs w:val="15"/>
              </w:rPr>
            </w:pPr>
          </w:p>
        </w:tc>
        <w:tc>
          <w:tcPr>
            <w:tcW w:w="112" w:type="dxa"/>
            <w:vAlign w:val="center"/>
          </w:tcPr>
          <w:p w14:paraId="58116131" w14:textId="77777777" w:rsidR="0027044E" w:rsidRPr="00FC570A" w:rsidRDefault="0027044E" w:rsidP="0027044E">
            <w:pPr>
              <w:spacing w:line="320" w:lineRule="exact"/>
              <w:ind w:left="-18" w:right="3" w:firstLine="18"/>
              <w:jc w:val="center"/>
              <w:rPr>
                <w:rFonts w:hAnsi="Times New Roman" w:cs="Times New Roman"/>
                <w:sz w:val="15"/>
                <w:szCs w:val="15"/>
              </w:rPr>
            </w:pPr>
          </w:p>
        </w:tc>
        <w:tc>
          <w:tcPr>
            <w:tcW w:w="798" w:type="dxa"/>
          </w:tcPr>
          <w:p w14:paraId="2DCA6F9E" w14:textId="77777777" w:rsidR="0027044E" w:rsidRPr="00FC570A" w:rsidRDefault="0027044E" w:rsidP="0027044E">
            <w:pPr>
              <w:spacing w:line="320" w:lineRule="exact"/>
              <w:ind w:right="3"/>
              <w:jc w:val="center"/>
              <w:rPr>
                <w:rFonts w:hAnsi="Times New Roman" w:cs="Times New Roman"/>
                <w:sz w:val="15"/>
                <w:szCs w:val="15"/>
              </w:rPr>
            </w:pPr>
          </w:p>
        </w:tc>
        <w:tc>
          <w:tcPr>
            <w:tcW w:w="98" w:type="dxa"/>
            <w:vAlign w:val="center"/>
          </w:tcPr>
          <w:p w14:paraId="4A28B992" w14:textId="77777777" w:rsidR="0027044E" w:rsidRPr="00FC570A" w:rsidRDefault="0027044E" w:rsidP="0027044E">
            <w:pPr>
              <w:tabs>
                <w:tab w:val="decimal" w:pos="1107"/>
              </w:tabs>
              <w:spacing w:line="320" w:lineRule="exact"/>
              <w:ind w:left="-18" w:right="3" w:firstLine="18"/>
              <w:jc w:val="center"/>
              <w:rPr>
                <w:rFonts w:hAnsi="Times New Roman" w:cs="Times New Roman"/>
                <w:sz w:val="15"/>
                <w:szCs w:val="15"/>
              </w:rPr>
            </w:pPr>
          </w:p>
        </w:tc>
        <w:tc>
          <w:tcPr>
            <w:tcW w:w="784" w:type="dxa"/>
          </w:tcPr>
          <w:p w14:paraId="1763E039" w14:textId="77777777" w:rsidR="0027044E" w:rsidRPr="00FC570A" w:rsidRDefault="0027044E" w:rsidP="0027044E">
            <w:pPr>
              <w:tabs>
                <w:tab w:val="decimal" w:pos="414"/>
              </w:tabs>
              <w:spacing w:line="320" w:lineRule="exact"/>
              <w:ind w:right="3"/>
              <w:rPr>
                <w:rFonts w:hAnsi="Times New Roman" w:cs="Times New Roman"/>
                <w:sz w:val="15"/>
                <w:szCs w:val="15"/>
              </w:rPr>
            </w:pPr>
          </w:p>
        </w:tc>
        <w:tc>
          <w:tcPr>
            <w:tcW w:w="98" w:type="dxa"/>
            <w:vAlign w:val="center"/>
          </w:tcPr>
          <w:p w14:paraId="6D9D9770" w14:textId="77777777" w:rsidR="0027044E" w:rsidRPr="00FC570A" w:rsidRDefault="0027044E" w:rsidP="0027044E">
            <w:pPr>
              <w:spacing w:line="320" w:lineRule="exact"/>
              <w:ind w:left="-18" w:right="3" w:firstLine="18"/>
              <w:jc w:val="center"/>
              <w:rPr>
                <w:rFonts w:hAnsi="Times New Roman" w:cs="Times New Roman"/>
                <w:sz w:val="15"/>
                <w:szCs w:val="15"/>
              </w:rPr>
            </w:pPr>
          </w:p>
        </w:tc>
        <w:tc>
          <w:tcPr>
            <w:tcW w:w="822" w:type="dxa"/>
          </w:tcPr>
          <w:p w14:paraId="51C78E62" w14:textId="77777777" w:rsidR="0027044E" w:rsidRPr="00FC570A" w:rsidRDefault="0027044E" w:rsidP="0027044E">
            <w:pPr>
              <w:tabs>
                <w:tab w:val="decimal" w:pos="414"/>
              </w:tabs>
              <w:spacing w:line="320" w:lineRule="exact"/>
              <w:ind w:right="3"/>
              <w:rPr>
                <w:rFonts w:hAnsi="Times New Roman" w:cs="Times New Roman"/>
                <w:sz w:val="15"/>
                <w:szCs w:val="15"/>
              </w:rPr>
            </w:pPr>
          </w:p>
        </w:tc>
      </w:tr>
      <w:tr w:rsidR="00164806" w:rsidRPr="005238AB" w14:paraId="79AD0A2E" w14:textId="77777777" w:rsidTr="0027044E">
        <w:trPr>
          <w:trHeight w:val="227"/>
        </w:trPr>
        <w:tc>
          <w:tcPr>
            <w:tcW w:w="2916" w:type="dxa"/>
            <w:vAlign w:val="center"/>
          </w:tcPr>
          <w:p w14:paraId="09BED846" w14:textId="77777777" w:rsidR="00164806" w:rsidRPr="00A64DBB" w:rsidRDefault="00164806" w:rsidP="0027044E">
            <w:pPr>
              <w:tabs>
                <w:tab w:val="left" w:pos="256"/>
              </w:tabs>
              <w:spacing w:line="240" w:lineRule="exact"/>
              <w:ind w:right="3"/>
              <w:jc w:val="both"/>
              <w:rPr>
                <w:rFonts w:hAnsi="Times New Roman" w:cs="Times New Roman"/>
                <w:sz w:val="15"/>
                <w:szCs w:val="15"/>
                <w:cs/>
              </w:rPr>
            </w:pPr>
            <w:r w:rsidRPr="00FC570A">
              <w:rPr>
                <w:rFonts w:eastAsia="Arial Unicode MS" w:hAnsi="Times New Roman" w:cs="Times New Roman"/>
                <w:sz w:val="15"/>
                <w:szCs w:val="15"/>
              </w:rPr>
              <w:tab/>
            </w:r>
            <w:r>
              <w:rPr>
                <w:rFonts w:hAnsi="Times New Roman" w:cs="Times New Roman"/>
                <w:sz w:val="15"/>
                <w:szCs w:val="15"/>
              </w:rPr>
              <w:t>a</w:t>
            </w:r>
            <w:r w:rsidRPr="00A64DBB">
              <w:rPr>
                <w:rFonts w:hAnsi="Times New Roman" w:cs="Times New Roman"/>
                <w:sz w:val="15"/>
                <w:szCs w:val="15"/>
              </w:rPr>
              <w:t>nd</w:t>
            </w:r>
            <w:r w:rsidRPr="00A64DBB">
              <w:rPr>
                <w:rFonts w:hAnsi="Times New Roman" w:cs="Times New Roman"/>
                <w:sz w:val="15"/>
                <w:szCs w:val="15"/>
                <w:cs/>
              </w:rPr>
              <w:t xml:space="preserve"> </w:t>
            </w:r>
            <w:r w:rsidRPr="00A64DBB">
              <w:rPr>
                <w:rFonts w:hAnsi="Times New Roman" w:cs="Times New Roman"/>
                <w:sz w:val="15"/>
                <w:szCs w:val="15"/>
              </w:rPr>
              <w:t>cargo handling services</w:t>
            </w:r>
            <w:r w:rsidRPr="00A64DBB">
              <w:rPr>
                <w:rFonts w:hAnsi="Times New Roman" w:cs="Times New Roman"/>
                <w:sz w:val="15"/>
                <w:szCs w:val="15"/>
                <w:cs/>
              </w:rPr>
              <w:t>)</w:t>
            </w:r>
          </w:p>
        </w:tc>
        <w:tc>
          <w:tcPr>
            <w:tcW w:w="70" w:type="dxa"/>
            <w:vAlign w:val="center"/>
          </w:tcPr>
          <w:p w14:paraId="797BA502" w14:textId="77777777" w:rsidR="00164806" w:rsidRPr="00FC570A" w:rsidRDefault="00164806" w:rsidP="0027044E">
            <w:pPr>
              <w:tabs>
                <w:tab w:val="decimal" w:pos="1204"/>
              </w:tabs>
              <w:spacing w:line="320" w:lineRule="exact"/>
              <w:ind w:right="3"/>
              <w:rPr>
                <w:rFonts w:hAnsi="Times New Roman" w:cs="Times New Roman"/>
                <w:sz w:val="15"/>
                <w:szCs w:val="15"/>
              </w:rPr>
            </w:pPr>
          </w:p>
        </w:tc>
        <w:tc>
          <w:tcPr>
            <w:tcW w:w="714" w:type="dxa"/>
            <w:vAlign w:val="center"/>
          </w:tcPr>
          <w:p w14:paraId="177624AE" w14:textId="77777777" w:rsidR="00164806" w:rsidRPr="00FC570A" w:rsidRDefault="00164806" w:rsidP="0027044E">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2A69F0DE" w14:textId="77777777" w:rsidR="00164806" w:rsidRPr="00FC570A" w:rsidRDefault="00164806" w:rsidP="0027044E">
            <w:pPr>
              <w:tabs>
                <w:tab w:val="decimal" w:pos="1204"/>
              </w:tabs>
              <w:spacing w:line="320" w:lineRule="exact"/>
              <w:ind w:right="3"/>
              <w:jc w:val="center"/>
              <w:rPr>
                <w:rFonts w:hAnsi="Times New Roman" w:cs="Times New Roman"/>
                <w:sz w:val="15"/>
                <w:szCs w:val="15"/>
              </w:rPr>
            </w:pPr>
          </w:p>
        </w:tc>
        <w:tc>
          <w:tcPr>
            <w:tcW w:w="700" w:type="dxa"/>
            <w:vAlign w:val="center"/>
          </w:tcPr>
          <w:p w14:paraId="3D4A3D54" w14:textId="77777777" w:rsidR="00164806" w:rsidRPr="00FC570A" w:rsidRDefault="00164806" w:rsidP="0027044E">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70" w:type="dxa"/>
            <w:vAlign w:val="center"/>
          </w:tcPr>
          <w:p w14:paraId="641FA0B2" w14:textId="77777777" w:rsidR="00164806" w:rsidRPr="00FC570A" w:rsidRDefault="00164806" w:rsidP="0027044E">
            <w:pPr>
              <w:tabs>
                <w:tab w:val="decimal" w:pos="1204"/>
              </w:tabs>
              <w:spacing w:line="320" w:lineRule="exact"/>
              <w:ind w:right="3"/>
              <w:rPr>
                <w:rFonts w:hAnsi="Times New Roman" w:cs="Times New Roman"/>
                <w:sz w:val="15"/>
                <w:szCs w:val="15"/>
              </w:rPr>
            </w:pPr>
          </w:p>
        </w:tc>
        <w:tc>
          <w:tcPr>
            <w:tcW w:w="672" w:type="dxa"/>
            <w:vAlign w:val="center"/>
          </w:tcPr>
          <w:p w14:paraId="2C64BD0F" w14:textId="77777777" w:rsidR="00164806" w:rsidRPr="00FC570A" w:rsidRDefault="00164806" w:rsidP="00D80E1E">
            <w:pPr>
              <w:tabs>
                <w:tab w:val="decimal" w:pos="400"/>
              </w:tabs>
              <w:spacing w:line="320" w:lineRule="exact"/>
              <w:rPr>
                <w:rFonts w:hAnsi="Times New Roman" w:cs="Times New Roman"/>
                <w:sz w:val="15"/>
                <w:szCs w:val="15"/>
              </w:rPr>
            </w:pPr>
            <w:r>
              <w:rPr>
                <w:rFonts w:hAnsi="Times New Roman" w:cs="Times New Roman"/>
                <w:sz w:val="15"/>
                <w:szCs w:val="15"/>
              </w:rPr>
              <w:t>55</w:t>
            </w:r>
          </w:p>
        </w:tc>
        <w:tc>
          <w:tcPr>
            <w:tcW w:w="84" w:type="dxa"/>
          </w:tcPr>
          <w:p w14:paraId="2FB5AD9C" w14:textId="77777777" w:rsidR="00164806" w:rsidRPr="00FC570A" w:rsidRDefault="00164806" w:rsidP="0027044E">
            <w:pPr>
              <w:tabs>
                <w:tab w:val="decimal" w:pos="1204"/>
              </w:tabs>
              <w:spacing w:line="320" w:lineRule="exact"/>
              <w:ind w:right="3"/>
              <w:rPr>
                <w:rFonts w:hAnsi="Times New Roman" w:cs="Times New Roman"/>
                <w:sz w:val="15"/>
                <w:szCs w:val="15"/>
              </w:rPr>
            </w:pPr>
          </w:p>
        </w:tc>
        <w:tc>
          <w:tcPr>
            <w:tcW w:w="587" w:type="dxa"/>
          </w:tcPr>
          <w:p w14:paraId="67D2063F" w14:textId="77777777" w:rsidR="00164806" w:rsidRPr="00FC570A" w:rsidRDefault="00164806" w:rsidP="00D80E1E">
            <w:pPr>
              <w:tabs>
                <w:tab w:val="decimal" w:pos="344"/>
              </w:tabs>
              <w:spacing w:line="320" w:lineRule="exact"/>
              <w:rPr>
                <w:rFonts w:hAnsi="Times New Roman" w:cs="Times New Roman"/>
                <w:sz w:val="15"/>
                <w:szCs w:val="15"/>
              </w:rPr>
            </w:pPr>
            <w:r>
              <w:rPr>
                <w:rFonts w:hAnsi="Times New Roman" w:cs="Times New Roman"/>
                <w:sz w:val="15"/>
                <w:szCs w:val="15"/>
              </w:rPr>
              <w:t>55</w:t>
            </w:r>
          </w:p>
        </w:tc>
        <w:tc>
          <w:tcPr>
            <w:tcW w:w="98" w:type="dxa"/>
          </w:tcPr>
          <w:p w14:paraId="7F469126" w14:textId="77777777" w:rsidR="00164806" w:rsidRPr="00FC570A" w:rsidRDefault="00164806" w:rsidP="0027044E">
            <w:pPr>
              <w:tabs>
                <w:tab w:val="decimal" w:pos="1204"/>
              </w:tabs>
              <w:spacing w:line="320" w:lineRule="exact"/>
              <w:ind w:right="3"/>
              <w:rPr>
                <w:rFonts w:hAnsi="Times New Roman" w:cs="Times New Roman"/>
                <w:sz w:val="15"/>
                <w:szCs w:val="15"/>
              </w:rPr>
            </w:pPr>
          </w:p>
        </w:tc>
        <w:tc>
          <w:tcPr>
            <w:tcW w:w="84" w:type="dxa"/>
            <w:vAlign w:val="center"/>
          </w:tcPr>
          <w:p w14:paraId="513B5F15" w14:textId="77777777" w:rsidR="00164806" w:rsidRPr="00FC570A" w:rsidRDefault="00164806" w:rsidP="0027044E">
            <w:pPr>
              <w:tabs>
                <w:tab w:val="decimal" w:pos="1204"/>
              </w:tabs>
              <w:spacing w:line="320" w:lineRule="exact"/>
              <w:ind w:right="3"/>
              <w:jc w:val="center"/>
              <w:rPr>
                <w:rFonts w:hAnsi="Times New Roman" w:cs="Times New Roman"/>
                <w:sz w:val="15"/>
                <w:szCs w:val="15"/>
              </w:rPr>
            </w:pPr>
          </w:p>
        </w:tc>
        <w:tc>
          <w:tcPr>
            <w:tcW w:w="812" w:type="dxa"/>
            <w:gridSpan w:val="3"/>
          </w:tcPr>
          <w:p w14:paraId="6DBB8144" w14:textId="54E9ACA5" w:rsidR="00164806" w:rsidRPr="00FC570A" w:rsidRDefault="00E50DBB" w:rsidP="00D80E1E">
            <w:pPr>
              <w:tabs>
                <w:tab w:val="decimal" w:pos="525"/>
              </w:tabs>
              <w:spacing w:line="320" w:lineRule="exact"/>
              <w:rPr>
                <w:rFonts w:hAnsi="Times New Roman" w:cs="Times New Roman"/>
                <w:sz w:val="15"/>
                <w:szCs w:val="15"/>
              </w:rPr>
            </w:pPr>
            <w:r>
              <w:rPr>
                <w:rFonts w:hAnsi="Times New Roman" w:cs="Times New Roman"/>
                <w:sz w:val="15"/>
                <w:szCs w:val="15"/>
              </w:rPr>
              <w:t>38</w:t>
            </w:r>
          </w:p>
        </w:tc>
        <w:tc>
          <w:tcPr>
            <w:tcW w:w="112" w:type="dxa"/>
            <w:vAlign w:val="center"/>
          </w:tcPr>
          <w:p w14:paraId="4D5B0956" w14:textId="77777777" w:rsidR="00164806" w:rsidRPr="00FC570A" w:rsidRDefault="00164806" w:rsidP="0027044E">
            <w:pPr>
              <w:spacing w:line="320" w:lineRule="exact"/>
              <w:ind w:left="-18" w:right="3" w:firstLine="18"/>
              <w:jc w:val="center"/>
              <w:rPr>
                <w:rFonts w:hAnsi="Times New Roman" w:cs="Times New Roman"/>
                <w:sz w:val="15"/>
                <w:szCs w:val="15"/>
              </w:rPr>
            </w:pPr>
          </w:p>
        </w:tc>
        <w:tc>
          <w:tcPr>
            <w:tcW w:w="798" w:type="dxa"/>
          </w:tcPr>
          <w:p w14:paraId="3881F6FE" w14:textId="77777777" w:rsidR="00164806" w:rsidRPr="00FC570A" w:rsidRDefault="00164806" w:rsidP="00D80E1E">
            <w:pPr>
              <w:tabs>
                <w:tab w:val="decimal" w:pos="525"/>
              </w:tabs>
              <w:spacing w:line="320" w:lineRule="exact"/>
              <w:rPr>
                <w:rFonts w:hAnsi="Times New Roman" w:cs="Times New Roman"/>
                <w:sz w:val="15"/>
                <w:szCs w:val="15"/>
              </w:rPr>
            </w:pPr>
            <w:r>
              <w:rPr>
                <w:rFonts w:hAnsi="Times New Roman" w:cs="Times New Roman"/>
                <w:sz w:val="15"/>
                <w:szCs w:val="15"/>
              </w:rPr>
              <w:t>93</w:t>
            </w:r>
          </w:p>
        </w:tc>
        <w:tc>
          <w:tcPr>
            <w:tcW w:w="98" w:type="dxa"/>
            <w:vAlign w:val="center"/>
          </w:tcPr>
          <w:p w14:paraId="6CED4470" w14:textId="77777777" w:rsidR="00164806" w:rsidRPr="00FC570A" w:rsidRDefault="00164806" w:rsidP="0027044E">
            <w:pPr>
              <w:tabs>
                <w:tab w:val="decimal" w:pos="1107"/>
              </w:tabs>
              <w:spacing w:line="320" w:lineRule="exact"/>
              <w:ind w:left="-18" w:right="3" w:firstLine="18"/>
              <w:jc w:val="center"/>
              <w:rPr>
                <w:rFonts w:hAnsi="Times New Roman" w:cs="Times New Roman"/>
                <w:sz w:val="15"/>
                <w:szCs w:val="15"/>
              </w:rPr>
            </w:pPr>
          </w:p>
        </w:tc>
        <w:tc>
          <w:tcPr>
            <w:tcW w:w="784" w:type="dxa"/>
          </w:tcPr>
          <w:p w14:paraId="6567788B" w14:textId="08928476" w:rsidR="00164806" w:rsidRPr="00FC570A" w:rsidRDefault="00146B06" w:rsidP="00146B06">
            <w:pPr>
              <w:tabs>
                <w:tab w:val="decimal" w:pos="501"/>
              </w:tabs>
              <w:spacing w:line="320" w:lineRule="exact"/>
              <w:ind w:right="3"/>
              <w:rPr>
                <w:rFonts w:hAnsi="Times New Roman" w:cs="Times New Roman"/>
                <w:sz w:val="15"/>
                <w:szCs w:val="15"/>
              </w:rPr>
            </w:pPr>
            <w:r>
              <w:rPr>
                <w:rFonts w:hAnsi="Times New Roman" w:cs="Times New Roman"/>
                <w:sz w:val="15"/>
                <w:szCs w:val="15"/>
              </w:rPr>
              <w:t>51</w:t>
            </w:r>
          </w:p>
        </w:tc>
        <w:tc>
          <w:tcPr>
            <w:tcW w:w="98" w:type="dxa"/>
            <w:vAlign w:val="center"/>
          </w:tcPr>
          <w:p w14:paraId="4D885013" w14:textId="77777777" w:rsidR="00164806" w:rsidRPr="00FC570A" w:rsidRDefault="00164806" w:rsidP="0027044E">
            <w:pPr>
              <w:spacing w:line="320" w:lineRule="exact"/>
              <w:ind w:left="-18" w:right="3" w:firstLine="18"/>
              <w:jc w:val="center"/>
              <w:rPr>
                <w:rFonts w:hAnsi="Times New Roman" w:cs="Times New Roman"/>
                <w:sz w:val="15"/>
                <w:szCs w:val="15"/>
              </w:rPr>
            </w:pPr>
          </w:p>
        </w:tc>
        <w:tc>
          <w:tcPr>
            <w:tcW w:w="822" w:type="dxa"/>
          </w:tcPr>
          <w:p w14:paraId="0174D21B" w14:textId="77777777" w:rsidR="00164806" w:rsidRPr="00FC570A" w:rsidRDefault="00164806" w:rsidP="0027044E">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164806" w:rsidRPr="005238AB" w14:paraId="7FCCC7DD" w14:textId="77777777" w:rsidTr="0027044E">
        <w:trPr>
          <w:trHeight w:val="227"/>
        </w:trPr>
        <w:tc>
          <w:tcPr>
            <w:tcW w:w="2916" w:type="dxa"/>
            <w:vAlign w:val="center"/>
          </w:tcPr>
          <w:p w14:paraId="7E6C85A3" w14:textId="77777777" w:rsidR="00164806" w:rsidRPr="00FC570A" w:rsidRDefault="00164806" w:rsidP="0027044E">
            <w:pPr>
              <w:tabs>
                <w:tab w:val="left" w:pos="256"/>
              </w:tabs>
              <w:spacing w:line="240" w:lineRule="exact"/>
              <w:ind w:right="3"/>
              <w:jc w:val="both"/>
              <w:rPr>
                <w:rFonts w:eastAsia="Arial Unicode MS" w:hAnsi="Times New Roman" w:cs="Times New Roman"/>
                <w:sz w:val="15"/>
                <w:szCs w:val="15"/>
              </w:rPr>
            </w:pPr>
            <w:r>
              <w:rPr>
                <w:rFonts w:hAnsi="Times New Roman" w:cs="Times New Roman"/>
                <w:sz w:val="15"/>
                <w:szCs w:val="15"/>
              </w:rPr>
              <w:t xml:space="preserve">RCL Agencies </w:t>
            </w:r>
            <w:r>
              <w:rPr>
                <w:rFonts w:hAnsi="Times New Roman" w:cs="Cordia New"/>
                <w:sz w:val="15"/>
                <w:szCs w:val="15"/>
              </w:rPr>
              <w:t>East India</w:t>
            </w:r>
            <w:r>
              <w:rPr>
                <w:rFonts w:hAnsi="Times New Roman" w:cs="Cordia New"/>
                <w:sz w:val="15"/>
                <w:szCs w:val="15"/>
                <w:cs/>
              </w:rPr>
              <w:t xml:space="preserve"> </w:t>
            </w:r>
            <w:r>
              <w:rPr>
                <w:rFonts w:hAnsi="Times New Roman" w:cs="Cordia New"/>
                <w:sz w:val="15"/>
                <w:szCs w:val="15"/>
              </w:rPr>
              <w:t>Private</w:t>
            </w:r>
            <w:r>
              <w:rPr>
                <w:rFonts w:hAnsi="Times New Roman" w:cs="Cordia New"/>
                <w:sz w:val="15"/>
                <w:szCs w:val="15"/>
                <w:cs/>
              </w:rPr>
              <w:t xml:space="preserve"> </w:t>
            </w:r>
            <w:r>
              <w:rPr>
                <w:rFonts w:hAnsi="Times New Roman" w:cs="Cordia New"/>
                <w:sz w:val="15"/>
                <w:szCs w:val="15"/>
              </w:rPr>
              <w:t>Limited</w:t>
            </w:r>
          </w:p>
        </w:tc>
        <w:tc>
          <w:tcPr>
            <w:tcW w:w="70" w:type="dxa"/>
            <w:vAlign w:val="center"/>
          </w:tcPr>
          <w:p w14:paraId="244FBE6B" w14:textId="77777777" w:rsidR="00164806" w:rsidRPr="00FC570A" w:rsidRDefault="00164806" w:rsidP="0027044E">
            <w:pPr>
              <w:tabs>
                <w:tab w:val="decimal" w:pos="1204"/>
              </w:tabs>
              <w:spacing w:line="320" w:lineRule="exact"/>
              <w:ind w:right="3"/>
              <w:rPr>
                <w:rFonts w:hAnsi="Times New Roman" w:cs="Times New Roman"/>
                <w:sz w:val="15"/>
                <w:szCs w:val="15"/>
              </w:rPr>
            </w:pPr>
          </w:p>
        </w:tc>
        <w:tc>
          <w:tcPr>
            <w:tcW w:w="714" w:type="dxa"/>
            <w:vAlign w:val="center"/>
          </w:tcPr>
          <w:p w14:paraId="2248E09F" w14:textId="77777777" w:rsidR="00164806" w:rsidRPr="00FC570A" w:rsidRDefault="00164806" w:rsidP="0027044E">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56" w:type="dxa"/>
            <w:vAlign w:val="center"/>
          </w:tcPr>
          <w:p w14:paraId="60DDEDC1" w14:textId="77777777" w:rsidR="00164806" w:rsidRPr="00FC570A" w:rsidRDefault="00164806" w:rsidP="0027044E">
            <w:pPr>
              <w:tabs>
                <w:tab w:val="decimal" w:pos="1204"/>
              </w:tabs>
              <w:spacing w:line="320" w:lineRule="exact"/>
              <w:ind w:right="3"/>
              <w:jc w:val="center"/>
              <w:rPr>
                <w:rFonts w:hAnsi="Times New Roman" w:cs="Times New Roman"/>
                <w:sz w:val="15"/>
                <w:szCs w:val="15"/>
              </w:rPr>
            </w:pPr>
          </w:p>
        </w:tc>
        <w:tc>
          <w:tcPr>
            <w:tcW w:w="700" w:type="dxa"/>
            <w:vAlign w:val="center"/>
          </w:tcPr>
          <w:p w14:paraId="3CF6F595" w14:textId="77777777" w:rsidR="00164806" w:rsidRPr="00FC570A" w:rsidRDefault="00164806" w:rsidP="009C6FD3">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INR</w:t>
            </w:r>
          </w:p>
        </w:tc>
        <w:tc>
          <w:tcPr>
            <w:tcW w:w="70" w:type="dxa"/>
            <w:vAlign w:val="center"/>
          </w:tcPr>
          <w:p w14:paraId="69382141" w14:textId="77777777" w:rsidR="00164806" w:rsidRPr="00FC570A" w:rsidRDefault="00164806" w:rsidP="0027044E">
            <w:pPr>
              <w:tabs>
                <w:tab w:val="decimal" w:pos="1204"/>
              </w:tabs>
              <w:spacing w:line="320" w:lineRule="exact"/>
              <w:ind w:right="3"/>
              <w:rPr>
                <w:rFonts w:hAnsi="Times New Roman" w:cs="Times New Roman"/>
                <w:sz w:val="15"/>
                <w:szCs w:val="15"/>
              </w:rPr>
            </w:pPr>
          </w:p>
        </w:tc>
        <w:tc>
          <w:tcPr>
            <w:tcW w:w="672" w:type="dxa"/>
            <w:vAlign w:val="center"/>
          </w:tcPr>
          <w:p w14:paraId="2960A96F" w14:textId="77777777" w:rsidR="00164806" w:rsidRDefault="00164806" w:rsidP="00D80E1E">
            <w:pPr>
              <w:spacing w:line="320" w:lineRule="exact"/>
              <w:ind w:right="3"/>
              <w:jc w:val="center"/>
              <w:rPr>
                <w:rFonts w:hAnsi="Times New Roman" w:cs="Times New Roman"/>
                <w:sz w:val="15"/>
                <w:szCs w:val="15"/>
              </w:rPr>
            </w:pPr>
          </w:p>
        </w:tc>
        <w:tc>
          <w:tcPr>
            <w:tcW w:w="84" w:type="dxa"/>
          </w:tcPr>
          <w:p w14:paraId="7C50D399" w14:textId="77777777" w:rsidR="00164806" w:rsidRPr="00FC570A" w:rsidRDefault="00164806" w:rsidP="0027044E">
            <w:pPr>
              <w:tabs>
                <w:tab w:val="decimal" w:pos="1204"/>
              </w:tabs>
              <w:spacing w:line="320" w:lineRule="exact"/>
              <w:ind w:right="3"/>
              <w:rPr>
                <w:rFonts w:hAnsi="Times New Roman" w:cs="Times New Roman"/>
                <w:sz w:val="15"/>
                <w:szCs w:val="15"/>
              </w:rPr>
            </w:pPr>
          </w:p>
        </w:tc>
        <w:tc>
          <w:tcPr>
            <w:tcW w:w="587" w:type="dxa"/>
          </w:tcPr>
          <w:p w14:paraId="43D29156" w14:textId="77777777" w:rsidR="00164806" w:rsidRDefault="00164806" w:rsidP="00D80E1E">
            <w:pPr>
              <w:spacing w:line="320" w:lineRule="exact"/>
              <w:ind w:right="3"/>
              <w:rPr>
                <w:rFonts w:hAnsi="Times New Roman" w:cs="Times New Roman"/>
                <w:sz w:val="15"/>
                <w:szCs w:val="15"/>
              </w:rPr>
            </w:pPr>
          </w:p>
        </w:tc>
        <w:tc>
          <w:tcPr>
            <w:tcW w:w="98" w:type="dxa"/>
          </w:tcPr>
          <w:p w14:paraId="001E7AB8" w14:textId="77777777" w:rsidR="00164806" w:rsidRPr="00FC570A" w:rsidRDefault="00164806" w:rsidP="0027044E">
            <w:pPr>
              <w:tabs>
                <w:tab w:val="decimal" w:pos="1204"/>
              </w:tabs>
              <w:spacing w:line="320" w:lineRule="exact"/>
              <w:ind w:right="3"/>
              <w:rPr>
                <w:rFonts w:hAnsi="Times New Roman" w:cs="Times New Roman"/>
                <w:sz w:val="15"/>
                <w:szCs w:val="15"/>
              </w:rPr>
            </w:pPr>
          </w:p>
        </w:tc>
        <w:tc>
          <w:tcPr>
            <w:tcW w:w="84" w:type="dxa"/>
            <w:vAlign w:val="center"/>
          </w:tcPr>
          <w:p w14:paraId="2C569C98" w14:textId="77777777" w:rsidR="00164806" w:rsidRPr="00FC570A" w:rsidRDefault="00164806" w:rsidP="0027044E">
            <w:pPr>
              <w:tabs>
                <w:tab w:val="decimal" w:pos="1204"/>
              </w:tabs>
              <w:spacing w:line="320" w:lineRule="exact"/>
              <w:ind w:right="3"/>
              <w:jc w:val="center"/>
              <w:rPr>
                <w:rFonts w:hAnsi="Times New Roman" w:cs="Times New Roman"/>
                <w:sz w:val="15"/>
                <w:szCs w:val="15"/>
              </w:rPr>
            </w:pPr>
          </w:p>
        </w:tc>
        <w:tc>
          <w:tcPr>
            <w:tcW w:w="812" w:type="dxa"/>
            <w:gridSpan w:val="3"/>
          </w:tcPr>
          <w:p w14:paraId="11C22C18" w14:textId="77777777" w:rsidR="00164806" w:rsidRPr="00FC570A" w:rsidRDefault="00164806" w:rsidP="0027044E">
            <w:pPr>
              <w:spacing w:line="320" w:lineRule="exact"/>
              <w:ind w:right="3"/>
              <w:jc w:val="center"/>
              <w:rPr>
                <w:rFonts w:hAnsi="Times New Roman" w:cs="Times New Roman"/>
                <w:sz w:val="15"/>
                <w:szCs w:val="15"/>
              </w:rPr>
            </w:pPr>
          </w:p>
        </w:tc>
        <w:tc>
          <w:tcPr>
            <w:tcW w:w="112" w:type="dxa"/>
            <w:vAlign w:val="center"/>
          </w:tcPr>
          <w:p w14:paraId="61225169" w14:textId="77777777" w:rsidR="00164806" w:rsidRPr="00FC570A" w:rsidRDefault="00164806" w:rsidP="0027044E">
            <w:pPr>
              <w:spacing w:line="320" w:lineRule="exact"/>
              <w:ind w:left="-18" w:right="3" w:firstLine="18"/>
              <w:jc w:val="center"/>
              <w:rPr>
                <w:rFonts w:hAnsi="Times New Roman" w:cs="Times New Roman"/>
                <w:sz w:val="15"/>
                <w:szCs w:val="15"/>
              </w:rPr>
            </w:pPr>
          </w:p>
        </w:tc>
        <w:tc>
          <w:tcPr>
            <w:tcW w:w="798" w:type="dxa"/>
          </w:tcPr>
          <w:p w14:paraId="7C9A07ED" w14:textId="77777777" w:rsidR="00164806" w:rsidRPr="00FC570A" w:rsidRDefault="00164806" w:rsidP="009C6FD3">
            <w:pPr>
              <w:spacing w:line="320" w:lineRule="exact"/>
              <w:ind w:right="3"/>
              <w:jc w:val="center"/>
              <w:rPr>
                <w:rFonts w:hAnsi="Times New Roman" w:cs="Times New Roman"/>
                <w:sz w:val="15"/>
                <w:szCs w:val="15"/>
              </w:rPr>
            </w:pPr>
          </w:p>
        </w:tc>
        <w:tc>
          <w:tcPr>
            <w:tcW w:w="98" w:type="dxa"/>
            <w:vAlign w:val="center"/>
          </w:tcPr>
          <w:p w14:paraId="3C2F06AF" w14:textId="77777777" w:rsidR="00164806" w:rsidRPr="00FC570A" w:rsidRDefault="00164806" w:rsidP="0027044E">
            <w:pPr>
              <w:tabs>
                <w:tab w:val="decimal" w:pos="1107"/>
              </w:tabs>
              <w:spacing w:line="320" w:lineRule="exact"/>
              <w:ind w:left="-18" w:right="3" w:firstLine="18"/>
              <w:jc w:val="center"/>
              <w:rPr>
                <w:rFonts w:hAnsi="Times New Roman" w:cs="Times New Roman"/>
                <w:sz w:val="15"/>
                <w:szCs w:val="15"/>
              </w:rPr>
            </w:pPr>
          </w:p>
        </w:tc>
        <w:tc>
          <w:tcPr>
            <w:tcW w:w="784" w:type="dxa"/>
          </w:tcPr>
          <w:p w14:paraId="73203D84" w14:textId="77777777" w:rsidR="00164806" w:rsidRDefault="00164806" w:rsidP="0027044E">
            <w:pPr>
              <w:tabs>
                <w:tab w:val="decimal" w:pos="414"/>
              </w:tabs>
              <w:spacing w:line="320" w:lineRule="exact"/>
              <w:ind w:right="3"/>
              <w:rPr>
                <w:rFonts w:hAnsi="Times New Roman" w:cs="Times New Roman"/>
                <w:sz w:val="15"/>
                <w:szCs w:val="15"/>
              </w:rPr>
            </w:pPr>
          </w:p>
        </w:tc>
        <w:tc>
          <w:tcPr>
            <w:tcW w:w="98" w:type="dxa"/>
            <w:vAlign w:val="center"/>
          </w:tcPr>
          <w:p w14:paraId="36E4D7E8" w14:textId="77777777" w:rsidR="00164806" w:rsidRPr="00FC570A" w:rsidRDefault="00164806" w:rsidP="0027044E">
            <w:pPr>
              <w:spacing w:line="320" w:lineRule="exact"/>
              <w:ind w:left="-18" w:right="3" w:firstLine="18"/>
              <w:jc w:val="center"/>
              <w:rPr>
                <w:rFonts w:hAnsi="Times New Roman" w:cs="Times New Roman"/>
                <w:sz w:val="15"/>
                <w:szCs w:val="15"/>
              </w:rPr>
            </w:pPr>
          </w:p>
        </w:tc>
        <w:tc>
          <w:tcPr>
            <w:tcW w:w="822" w:type="dxa"/>
          </w:tcPr>
          <w:p w14:paraId="043BA8F1" w14:textId="77777777" w:rsidR="00164806" w:rsidRDefault="00164806" w:rsidP="0027044E">
            <w:pPr>
              <w:tabs>
                <w:tab w:val="decimal" w:pos="414"/>
              </w:tabs>
              <w:spacing w:line="320" w:lineRule="exact"/>
              <w:ind w:right="3"/>
              <w:rPr>
                <w:rFonts w:hAnsi="Times New Roman" w:cs="Times New Roman"/>
                <w:sz w:val="15"/>
                <w:szCs w:val="15"/>
              </w:rPr>
            </w:pPr>
          </w:p>
        </w:tc>
      </w:tr>
      <w:tr w:rsidR="00164806" w:rsidRPr="005238AB" w14:paraId="325E26F3" w14:textId="77777777" w:rsidTr="0027044E">
        <w:trPr>
          <w:trHeight w:val="227"/>
        </w:trPr>
        <w:tc>
          <w:tcPr>
            <w:tcW w:w="2916" w:type="dxa"/>
            <w:vAlign w:val="center"/>
          </w:tcPr>
          <w:p w14:paraId="6E1C70D4" w14:textId="77777777" w:rsidR="00164806" w:rsidRPr="00355978" w:rsidRDefault="00164806" w:rsidP="0027044E">
            <w:pPr>
              <w:tabs>
                <w:tab w:val="left" w:pos="256"/>
              </w:tabs>
              <w:spacing w:line="240" w:lineRule="exact"/>
              <w:ind w:right="3"/>
              <w:jc w:val="both"/>
              <w:rPr>
                <w:rFonts w:eastAsia="Arial Unicode MS" w:hAnsi="Times New Roman" w:cs="Times New Roman"/>
                <w:spacing w:val="-2"/>
                <w:sz w:val="15"/>
                <w:szCs w:val="15"/>
              </w:rPr>
            </w:pPr>
            <w:r>
              <w:rPr>
                <w:rFonts w:eastAsia="Arial Unicode MS" w:hAnsi="Times New Roman" w:cs="Times New Roman"/>
                <w:sz w:val="15"/>
                <w:szCs w:val="15"/>
              </w:rPr>
              <w:tab/>
            </w:r>
            <w:r w:rsidRPr="00355978">
              <w:rPr>
                <w:rFonts w:hAnsi="Times New Roman"/>
                <w:spacing w:val="-2"/>
                <w:sz w:val="15"/>
                <w:szCs w:val="15"/>
              </w:rPr>
              <w:t>(</w:t>
            </w:r>
            <w:r w:rsidRPr="00355978">
              <w:rPr>
                <w:rFonts w:hAnsi="Times New Roman" w:cs="Times New Roman"/>
                <w:spacing w:val="-2"/>
                <w:sz w:val="15"/>
                <w:szCs w:val="15"/>
              </w:rPr>
              <w:t>Shipping</w:t>
            </w:r>
            <w:r w:rsidRPr="00355978">
              <w:rPr>
                <w:rFonts w:hAnsi="Times New Roman" w:hint="cs"/>
                <w:spacing w:val="-2"/>
                <w:sz w:val="15"/>
                <w:szCs w:val="15"/>
                <w:cs/>
              </w:rPr>
              <w:t xml:space="preserve"> </w:t>
            </w:r>
            <w:r w:rsidRPr="00355978">
              <w:rPr>
                <w:rFonts w:hAnsi="Times New Roman" w:cs="Times New Roman"/>
                <w:spacing w:val="-2"/>
                <w:sz w:val="15"/>
                <w:szCs w:val="15"/>
              </w:rPr>
              <w:t>agent</w:t>
            </w:r>
            <w:r w:rsidRPr="00355978">
              <w:rPr>
                <w:rFonts w:hAnsi="Times New Roman" w:hint="cs"/>
                <w:spacing w:val="-2"/>
                <w:sz w:val="15"/>
                <w:szCs w:val="15"/>
                <w:cs/>
              </w:rPr>
              <w:t xml:space="preserve"> </w:t>
            </w:r>
            <w:r w:rsidRPr="00355978">
              <w:rPr>
                <w:rFonts w:hAnsi="Times New Roman" w:cs="Times New Roman"/>
                <w:spacing w:val="-2"/>
                <w:sz w:val="15"/>
                <w:szCs w:val="15"/>
              </w:rPr>
              <w:t>and</w:t>
            </w:r>
            <w:r w:rsidRPr="00355978">
              <w:rPr>
                <w:rFonts w:hAnsi="Times New Roman" w:hint="cs"/>
                <w:spacing w:val="-2"/>
                <w:sz w:val="15"/>
                <w:szCs w:val="15"/>
                <w:cs/>
              </w:rPr>
              <w:t xml:space="preserve"> </w:t>
            </w:r>
            <w:r w:rsidRPr="00355978">
              <w:rPr>
                <w:rFonts w:hAnsi="Times New Roman" w:cs="Times New Roman"/>
                <w:spacing w:val="-2"/>
                <w:sz w:val="15"/>
                <w:szCs w:val="15"/>
              </w:rPr>
              <w:t>providing</w:t>
            </w:r>
            <w:r w:rsidRPr="00355978">
              <w:rPr>
                <w:rFonts w:hAnsi="Times New Roman" w:hint="cs"/>
                <w:spacing w:val="-2"/>
                <w:sz w:val="15"/>
                <w:szCs w:val="15"/>
                <w:cs/>
              </w:rPr>
              <w:t xml:space="preserve"> </w:t>
            </w:r>
            <w:r w:rsidRPr="00355978">
              <w:rPr>
                <w:rFonts w:hAnsi="Times New Roman" w:cs="Times New Roman"/>
                <w:spacing w:val="-2"/>
                <w:sz w:val="15"/>
                <w:szCs w:val="15"/>
              </w:rPr>
              <w:t>transportation</w:t>
            </w:r>
          </w:p>
        </w:tc>
        <w:tc>
          <w:tcPr>
            <w:tcW w:w="70" w:type="dxa"/>
            <w:vAlign w:val="center"/>
          </w:tcPr>
          <w:p w14:paraId="5421657B" w14:textId="77777777" w:rsidR="00164806" w:rsidRPr="00FC570A" w:rsidRDefault="00164806" w:rsidP="0027044E">
            <w:pPr>
              <w:tabs>
                <w:tab w:val="decimal" w:pos="1204"/>
              </w:tabs>
              <w:spacing w:line="320" w:lineRule="exact"/>
              <w:ind w:right="3"/>
              <w:rPr>
                <w:rFonts w:hAnsi="Times New Roman" w:cs="Times New Roman"/>
                <w:sz w:val="15"/>
                <w:szCs w:val="15"/>
              </w:rPr>
            </w:pPr>
          </w:p>
        </w:tc>
        <w:tc>
          <w:tcPr>
            <w:tcW w:w="714" w:type="dxa"/>
            <w:vAlign w:val="center"/>
          </w:tcPr>
          <w:p w14:paraId="203F1240" w14:textId="77777777" w:rsidR="00164806" w:rsidRPr="00FC570A" w:rsidRDefault="00164806" w:rsidP="0027044E">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56" w:type="dxa"/>
            <w:vAlign w:val="center"/>
          </w:tcPr>
          <w:p w14:paraId="2EABF0AD" w14:textId="77777777" w:rsidR="00164806" w:rsidRPr="00FC570A" w:rsidRDefault="00164806" w:rsidP="0027044E">
            <w:pPr>
              <w:tabs>
                <w:tab w:val="decimal" w:pos="1204"/>
              </w:tabs>
              <w:spacing w:line="320" w:lineRule="exact"/>
              <w:ind w:right="3"/>
              <w:jc w:val="center"/>
              <w:rPr>
                <w:rFonts w:hAnsi="Times New Roman" w:cs="Times New Roman"/>
                <w:sz w:val="15"/>
                <w:szCs w:val="15"/>
              </w:rPr>
            </w:pPr>
          </w:p>
        </w:tc>
        <w:tc>
          <w:tcPr>
            <w:tcW w:w="700" w:type="dxa"/>
            <w:vAlign w:val="center"/>
          </w:tcPr>
          <w:p w14:paraId="153CE502" w14:textId="77777777" w:rsidR="00164806" w:rsidRPr="00FC570A" w:rsidRDefault="00164806" w:rsidP="009C6FD3">
            <w:pPr>
              <w:spacing w:line="260" w:lineRule="exact"/>
              <w:ind w:right="3"/>
              <w:jc w:val="center"/>
              <w:rPr>
                <w:rFonts w:eastAsia="Arial Unicode MS" w:hAnsi="Times New Roman" w:cs="Times New Roman"/>
                <w:sz w:val="15"/>
                <w:szCs w:val="15"/>
              </w:rPr>
            </w:pPr>
            <w:r>
              <w:rPr>
                <w:rFonts w:eastAsia="Arial Unicode MS" w:hAnsi="Times New Roman" w:cs="Times New Roman"/>
                <w:sz w:val="15"/>
                <w:szCs w:val="15"/>
              </w:rPr>
              <w:t>15</w:t>
            </w:r>
          </w:p>
        </w:tc>
        <w:tc>
          <w:tcPr>
            <w:tcW w:w="70" w:type="dxa"/>
            <w:vAlign w:val="center"/>
          </w:tcPr>
          <w:p w14:paraId="5C2A2E21" w14:textId="77777777" w:rsidR="00164806" w:rsidRPr="00FC570A" w:rsidRDefault="00164806" w:rsidP="0027044E">
            <w:pPr>
              <w:tabs>
                <w:tab w:val="decimal" w:pos="1204"/>
              </w:tabs>
              <w:spacing w:line="320" w:lineRule="exact"/>
              <w:ind w:right="3"/>
              <w:rPr>
                <w:rFonts w:hAnsi="Times New Roman" w:cs="Times New Roman"/>
                <w:sz w:val="15"/>
                <w:szCs w:val="15"/>
              </w:rPr>
            </w:pPr>
          </w:p>
        </w:tc>
        <w:tc>
          <w:tcPr>
            <w:tcW w:w="672" w:type="dxa"/>
            <w:vAlign w:val="center"/>
          </w:tcPr>
          <w:p w14:paraId="59388EDD" w14:textId="77777777" w:rsidR="00164806" w:rsidRDefault="00164806" w:rsidP="00D80E1E">
            <w:pPr>
              <w:spacing w:line="320" w:lineRule="exact"/>
              <w:ind w:right="3"/>
              <w:jc w:val="center"/>
              <w:rPr>
                <w:rFonts w:hAnsi="Times New Roman" w:cs="Times New Roman"/>
                <w:sz w:val="15"/>
                <w:szCs w:val="15"/>
              </w:rPr>
            </w:pPr>
          </w:p>
        </w:tc>
        <w:tc>
          <w:tcPr>
            <w:tcW w:w="84" w:type="dxa"/>
          </w:tcPr>
          <w:p w14:paraId="69CD9D2F" w14:textId="77777777" w:rsidR="00164806" w:rsidRPr="00FC570A" w:rsidRDefault="00164806" w:rsidP="0027044E">
            <w:pPr>
              <w:tabs>
                <w:tab w:val="decimal" w:pos="1204"/>
              </w:tabs>
              <w:spacing w:line="320" w:lineRule="exact"/>
              <w:ind w:right="3"/>
              <w:rPr>
                <w:rFonts w:hAnsi="Times New Roman" w:cs="Times New Roman"/>
                <w:sz w:val="15"/>
                <w:szCs w:val="15"/>
              </w:rPr>
            </w:pPr>
          </w:p>
        </w:tc>
        <w:tc>
          <w:tcPr>
            <w:tcW w:w="587" w:type="dxa"/>
          </w:tcPr>
          <w:p w14:paraId="1013F94E" w14:textId="77777777" w:rsidR="00164806" w:rsidRDefault="00164806" w:rsidP="00D80E1E">
            <w:pPr>
              <w:spacing w:line="320" w:lineRule="exact"/>
              <w:ind w:right="3"/>
              <w:rPr>
                <w:rFonts w:hAnsi="Times New Roman" w:cs="Times New Roman"/>
                <w:sz w:val="15"/>
                <w:szCs w:val="15"/>
              </w:rPr>
            </w:pPr>
          </w:p>
        </w:tc>
        <w:tc>
          <w:tcPr>
            <w:tcW w:w="98" w:type="dxa"/>
          </w:tcPr>
          <w:p w14:paraId="694FE805" w14:textId="77777777" w:rsidR="00164806" w:rsidRPr="00FC570A" w:rsidRDefault="00164806" w:rsidP="0027044E">
            <w:pPr>
              <w:tabs>
                <w:tab w:val="decimal" w:pos="1204"/>
              </w:tabs>
              <w:spacing w:line="320" w:lineRule="exact"/>
              <w:ind w:right="3"/>
              <w:rPr>
                <w:rFonts w:hAnsi="Times New Roman" w:cs="Times New Roman"/>
                <w:sz w:val="15"/>
                <w:szCs w:val="15"/>
              </w:rPr>
            </w:pPr>
          </w:p>
        </w:tc>
        <w:tc>
          <w:tcPr>
            <w:tcW w:w="84" w:type="dxa"/>
            <w:vAlign w:val="center"/>
          </w:tcPr>
          <w:p w14:paraId="3984FAFB" w14:textId="77777777" w:rsidR="00164806" w:rsidRPr="00FC570A" w:rsidRDefault="00164806" w:rsidP="0027044E">
            <w:pPr>
              <w:tabs>
                <w:tab w:val="decimal" w:pos="1204"/>
              </w:tabs>
              <w:spacing w:line="320" w:lineRule="exact"/>
              <w:ind w:right="3"/>
              <w:jc w:val="center"/>
              <w:rPr>
                <w:rFonts w:hAnsi="Times New Roman" w:cs="Times New Roman"/>
                <w:sz w:val="15"/>
                <w:szCs w:val="15"/>
              </w:rPr>
            </w:pPr>
          </w:p>
        </w:tc>
        <w:tc>
          <w:tcPr>
            <w:tcW w:w="812" w:type="dxa"/>
            <w:gridSpan w:val="3"/>
          </w:tcPr>
          <w:p w14:paraId="3D9D4FFE" w14:textId="77777777" w:rsidR="00164806" w:rsidRPr="00FC570A" w:rsidRDefault="00164806" w:rsidP="0027044E">
            <w:pPr>
              <w:spacing w:line="320" w:lineRule="exact"/>
              <w:ind w:right="3"/>
              <w:jc w:val="center"/>
              <w:rPr>
                <w:rFonts w:hAnsi="Times New Roman" w:cs="Times New Roman"/>
                <w:sz w:val="15"/>
                <w:szCs w:val="15"/>
              </w:rPr>
            </w:pPr>
          </w:p>
        </w:tc>
        <w:tc>
          <w:tcPr>
            <w:tcW w:w="112" w:type="dxa"/>
            <w:vAlign w:val="center"/>
          </w:tcPr>
          <w:p w14:paraId="571290D3" w14:textId="77777777" w:rsidR="00164806" w:rsidRPr="00FC570A" w:rsidRDefault="00164806" w:rsidP="0027044E">
            <w:pPr>
              <w:spacing w:line="320" w:lineRule="exact"/>
              <w:ind w:left="-18" w:right="3" w:firstLine="18"/>
              <w:jc w:val="center"/>
              <w:rPr>
                <w:rFonts w:hAnsi="Times New Roman" w:cs="Times New Roman"/>
                <w:sz w:val="15"/>
                <w:szCs w:val="15"/>
              </w:rPr>
            </w:pPr>
          </w:p>
        </w:tc>
        <w:tc>
          <w:tcPr>
            <w:tcW w:w="798" w:type="dxa"/>
          </w:tcPr>
          <w:p w14:paraId="7E4AC86A" w14:textId="77777777" w:rsidR="00164806" w:rsidRPr="00FC570A" w:rsidRDefault="00164806" w:rsidP="009C6FD3">
            <w:pPr>
              <w:spacing w:line="320" w:lineRule="exact"/>
              <w:ind w:right="3"/>
              <w:jc w:val="center"/>
              <w:rPr>
                <w:rFonts w:hAnsi="Times New Roman" w:cs="Times New Roman"/>
                <w:sz w:val="15"/>
                <w:szCs w:val="15"/>
              </w:rPr>
            </w:pPr>
          </w:p>
        </w:tc>
        <w:tc>
          <w:tcPr>
            <w:tcW w:w="98" w:type="dxa"/>
            <w:vAlign w:val="center"/>
          </w:tcPr>
          <w:p w14:paraId="15F77B94" w14:textId="77777777" w:rsidR="00164806" w:rsidRPr="00FC570A" w:rsidRDefault="00164806" w:rsidP="0027044E">
            <w:pPr>
              <w:tabs>
                <w:tab w:val="decimal" w:pos="1107"/>
              </w:tabs>
              <w:spacing w:line="320" w:lineRule="exact"/>
              <w:ind w:left="-18" w:right="3" w:firstLine="18"/>
              <w:jc w:val="center"/>
              <w:rPr>
                <w:rFonts w:hAnsi="Times New Roman" w:cs="Times New Roman"/>
                <w:sz w:val="15"/>
                <w:szCs w:val="15"/>
              </w:rPr>
            </w:pPr>
          </w:p>
        </w:tc>
        <w:tc>
          <w:tcPr>
            <w:tcW w:w="784" w:type="dxa"/>
          </w:tcPr>
          <w:p w14:paraId="524C93FD" w14:textId="77777777" w:rsidR="00164806" w:rsidRDefault="00164806" w:rsidP="0027044E">
            <w:pPr>
              <w:tabs>
                <w:tab w:val="decimal" w:pos="414"/>
              </w:tabs>
              <w:spacing w:line="320" w:lineRule="exact"/>
              <w:ind w:right="3"/>
              <w:rPr>
                <w:rFonts w:hAnsi="Times New Roman" w:cs="Times New Roman"/>
                <w:sz w:val="15"/>
                <w:szCs w:val="15"/>
              </w:rPr>
            </w:pPr>
          </w:p>
        </w:tc>
        <w:tc>
          <w:tcPr>
            <w:tcW w:w="98" w:type="dxa"/>
            <w:vAlign w:val="center"/>
          </w:tcPr>
          <w:p w14:paraId="5ED625BA" w14:textId="77777777" w:rsidR="00164806" w:rsidRPr="00FC570A" w:rsidRDefault="00164806" w:rsidP="0027044E">
            <w:pPr>
              <w:spacing w:line="320" w:lineRule="exact"/>
              <w:ind w:left="-18" w:right="3" w:firstLine="18"/>
              <w:jc w:val="center"/>
              <w:rPr>
                <w:rFonts w:hAnsi="Times New Roman" w:cs="Times New Roman"/>
                <w:sz w:val="15"/>
                <w:szCs w:val="15"/>
              </w:rPr>
            </w:pPr>
          </w:p>
        </w:tc>
        <w:tc>
          <w:tcPr>
            <w:tcW w:w="822" w:type="dxa"/>
          </w:tcPr>
          <w:p w14:paraId="58724216" w14:textId="77777777" w:rsidR="00164806" w:rsidRDefault="00164806" w:rsidP="0027044E">
            <w:pPr>
              <w:tabs>
                <w:tab w:val="decimal" w:pos="414"/>
              </w:tabs>
              <w:spacing w:line="320" w:lineRule="exact"/>
              <w:ind w:right="3"/>
              <w:rPr>
                <w:rFonts w:hAnsi="Times New Roman" w:cs="Times New Roman"/>
                <w:sz w:val="15"/>
                <w:szCs w:val="15"/>
              </w:rPr>
            </w:pPr>
          </w:p>
        </w:tc>
      </w:tr>
      <w:tr w:rsidR="00164806" w:rsidRPr="005238AB" w14:paraId="5DCC8FCA" w14:textId="77777777" w:rsidTr="0027044E">
        <w:trPr>
          <w:trHeight w:val="227"/>
        </w:trPr>
        <w:tc>
          <w:tcPr>
            <w:tcW w:w="2916" w:type="dxa"/>
            <w:vAlign w:val="center"/>
          </w:tcPr>
          <w:p w14:paraId="610913C3" w14:textId="77777777" w:rsidR="00164806" w:rsidRPr="00FC570A" w:rsidRDefault="00164806" w:rsidP="0027044E">
            <w:pPr>
              <w:tabs>
                <w:tab w:val="left" w:pos="256"/>
              </w:tabs>
              <w:spacing w:line="240" w:lineRule="exact"/>
              <w:ind w:right="3"/>
              <w:jc w:val="both"/>
              <w:rPr>
                <w:rFonts w:eastAsia="Arial Unicode MS" w:hAnsi="Times New Roman" w:cs="Times New Roman"/>
                <w:sz w:val="15"/>
                <w:szCs w:val="15"/>
              </w:rPr>
            </w:pPr>
            <w:r>
              <w:rPr>
                <w:rFonts w:eastAsia="Arial Unicode MS" w:hAnsi="Times New Roman" w:cs="Times New Roman"/>
                <w:sz w:val="15"/>
                <w:szCs w:val="15"/>
              </w:rPr>
              <w:tab/>
            </w:r>
            <w:r>
              <w:rPr>
                <w:rFonts w:hAnsi="Times New Roman" w:cs="Times New Roman"/>
                <w:sz w:val="15"/>
                <w:szCs w:val="15"/>
              </w:rPr>
              <w:t>and</w:t>
            </w:r>
            <w:r>
              <w:rPr>
                <w:rFonts w:hAnsi="Times New Roman" w:hint="cs"/>
                <w:sz w:val="15"/>
                <w:szCs w:val="15"/>
                <w:cs/>
              </w:rPr>
              <w:t xml:space="preserve"> </w:t>
            </w:r>
            <w:r>
              <w:rPr>
                <w:rFonts w:hAnsi="Times New Roman" w:cs="Times New Roman"/>
                <w:sz w:val="15"/>
                <w:szCs w:val="15"/>
              </w:rPr>
              <w:t>cargo handling services</w:t>
            </w:r>
            <w:r>
              <w:rPr>
                <w:rFonts w:hAnsi="Times New Roman"/>
                <w:sz w:val="15"/>
                <w:szCs w:val="15"/>
              </w:rPr>
              <w:t>)</w:t>
            </w:r>
          </w:p>
        </w:tc>
        <w:tc>
          <w:tcPr>
            <w:tcW w:w="70" w:type="dxa"/>
            <w:vAlign w:val="center"/>
          </w:tcPr>
          <w:p w14:paraId="344817BA" w14:textId="77777777" w:rsidR="00164806" w:rsidRPr="00FC570A" w:rsidRDefault="00164806" w:rsidP="0027044E">
            <w:pPr>
              <w:tabs>
                <w:tab w:val="decimal" w:pos="1204"/>
              </w:tabs>
              <w:spacing w:line="320" w:lineRule="exact"/>
              <w:ind w:right="3"/>
              <w:rPr>
                <w:rFonts w:hAnsi="Times New Roman" w:cs="Times New Roman"/>
                <w:sz w:val="15"/>
                <w:szCs w:val="15"/>
              </w:rPr>
            </w:pPr>
          </w:p>
        </w:tc>
        <w:tc>
          <w:tcPr>
            <w:tcW w:w="714" w:type="dxa"/>
            <w:vAlign w:val="center"/>
          </w:tcPr>
          <w:p w14:paraId="4CC30606" w14:textId="77777777" w:rsidR="00164806" w:rsidRPr="00FC570A" w:rsidRDefault="00164806" w:rsidP="0027044E">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56" w:type="dxa"/>
            <w:vAlign w:val="center"/>
          </w:tcPr>
          <w:p w14:paraId="70CAEAA5" w14:textId="77777777" w:rsidR="00164806" w:rsidRPr="00FC570A" w:rsidRDefault="00164806" w:rsidP="0027044E">
            <w:pPr>
              <w:tabs>
                <w:tab w:val="decimal" w:pos="1204"/>
              </w:tabs>
              <w:spacing w:line="320" w:lineRule="exact"/>
              <w:ind w:right="3"/>
              <w:jc w:val="center"/>
              <w:rPr>
                <w:rFonts w:hAnsi="Times New Roman" w:cs="Times New Roman"/>
                <w:sz w:val="15"/>
                <w:szCs w:val="15"/>
              </w:rPr>
            </w:pPr>
          </w:p>
        </w:tc>
        <w:tc>
          <w:tcPr>
            <w:tcW w:w="700" w:type="dxa"/>
            <w:vAlign w:val="center"/>
          </w:tcPr>
          <w:p w14:paraId="3398AD4F" w14:textId="77777777" w:rsidR="00164806" w:rsidRPr="00FC570A" w:rsidRDefault="00164806" w:rsidP="009C6FD3">
            <w:pPr>
              <w:spacing w:line="260" w:lineRule="exact"/>
              <w:ind w:right="3"/>
              <w:jc w:val="center"/>
              <w:rPr>
                <w:rFonts w:eastAsia="Arial Unicode MS" w:hAnsi="Times New Roman" w:cs="Times New Roman"/>
                <w:sz w:val="15"/>
                <w:szCs w:val="15"/>
              </w:rPr>
            </w:pPr>
            <w:r w:rsidRPr="00FC570A">
              <w:rPr>
                <w:rFonts w:eastAsia="Arial Unicode MS" w:hAnsi="Times New Roman" w:cs="Times New Roman"/>
                <w:sz w:val="15"/>
                <w:szCs w:val="15"/>
              </w:rPr>
              <w:t>Million</w:t>
            </w:r>
          </w:p>
        </w:tc>
        <w:tc>
          <w:tcPr>
            <w:tcW w:w="70" w:type="dxa"/>
            <w:vAlign w:val="center"/>
          </w:tcPr>
          <w:p w14:paraId="033D82CC" w14:textId="77777777" w:rsidR="00164806" w:rsidRPr="00FC570A" w:rsidRDefault="00164806" w:rsidP="0027044E">
            <w:pPr>
              <w:tabs>
                <w:tab w:val="decimal" w:pos="1204"/>
              </w:tabs>
              <w:spacing w:line="320" w:lineRule="exact"/>
              <w:ind w:right="3"/>
              <w:rPr>
                <w:rFonts w:hAnsi="Times New Roman" w:cs="Times New Roman"/>
                <w:sz w:val="15"/>
                <w:szCs w:val="15"/>
              </w:rPr>
            </w:pPr>
          </w:p>
        </w:tc>
        <w:tc>
          <w:tcPr>
            <w:tcW w:w="672" w:type="dxa"/>
            <w:vAlign w:val="center"/>
          </w:tcPr>
          <w:p w14:paraId="69CF9071" w14:textId="77777777" w:rsidR="00164806" w:rsidRDefault="00164806" w:rsidP="00D80E1E">
            <w:pPr>
              <w:tabs>
                <w:tab w:val="decimal" w:pos="400"/>
              </w:tabs>
              <w:spacing w:line="320" w:lineRule="exact"/>
              <w:rPr>
                <w:rFonts w:hAnsi="Times New Roman" w:cs="Times New Roman"/>
                <w:sz w:val="15"/>
                <w:szCs w:val="15"/>
              </w:rPr>
            </w:pPr>
            <w:r>
              <w:rPr>
                <w:rFonts w:hAnsi="Times New Roman" w:cs="Times New Roman"/>
                <w:sz w:val="15"/>
                <w:szCs w:val="15"/>
              </w:rPr>
              <w:t>55</w:t>
            </w:r>
          </w:p>
        </w:tc>
        <w:tc>
          <w:tcPr>
            <w:tcW w:w="84" w:type="dxa"/>
          </w:tcPr>
          <w:p w14:paraId="5AE53211" w14:textId="77777777" w:rsidR="00164806" w:rsidRPr="00FC570A" w:rsidRDefault="00164806" w:rsidP="0027044E">
            <w:pPr>
              <w:tabs>
                <w:tab w:val="decimal" w:pos="1204"/>
              </w:tabs>
              <w:spacing w:line="320" w:lineRule="exact"/>
              <w:ind w:right="3"/>
              <w:rPr>
                <w:rFonts w:hAnsi="Times New Roman" w:cs="Times New Roman"/>
                <w:sz w:val="15"/>
                <w:szCs w:val="15"/>
              </w:rPr>
            </w:pPr>
          </w:p>
        </w:tc>
        <w:tc>
          <w:tcPr>
            <w:tcW w:w="587" w:type="dxa"/>
          </w:tcPr>
          <w:p w14:paraId="25BEA00D" w14:textId="77777777" w:rsidR="00164806" w:rsidRDefault="00164806" w:rsidP="00D80E1E">
            <w:pPr>
              <w:tabs>
                <w:tab w:val="decimal" w:pos="344"/>
              </w:tabs>
              <w:spacing w:line="320" w:lineRule="exact"/>
              <w:rPr>
                <w:rFonts w:hAnsi="Times New Roman" w:cs="Times New Roman"/>
                <w:sz w:val="15"/>
                <w:szCs w:val="15"/>
              </w:rPr>
            </w:pPr>
            <w:r>
              <w:rPr>
                <w:rFonts w:hAnsi="Times New Roman" w:cs="Times New Roman"/>
                <w:sz w:val="15"/>
                <w:szCs w:val="15"/>
              </w:rPr>
              <w:t>55</w:t>
            </w:r>
          </w:p>
        </w:tc>
        <w:tc>
          <w:tcPr>
            <w:tcW w:w="98" w:type="dxa"/>
          </w:tcPr>
          <w:p w14:paraId="1D0EDF74" w14:textId="77777777" w:rsidR="00164806" w:rsidRPr="00FC570A" w:rsidRDefault="00164806" w:rsidP="0027044E">
            <w:pPr>
              <w:tabs>
                <w:tab w:val="decimal" w:pos="1204"/>
              </w:tabs>
              <w:spacing w:line="320" w:lineRule="exact"/>
              <w:ind w:right="3"/>
              <w:rPr>
                <w:rFonts w:hAnsi="Times New Roman" w:cs="Times New Roman"/>
                <w:sz w:val="15"/>
                <w:szCs w:val="15"/>
              </w:rPr>
            </w:pPr>
          </w:p>
        </w:tc>
        <w:tc>
          <w:tcPr>
            <w:tcW w:w="84" w:type="dxa"/>
            <w:vAlign w:val="center"/>
          </w:tcPr>
          <w:p w14:paraId="5E9F189D" w14:textId="77777777" w:rsidR="00164806" w:rsidRPr="00FC570A" w:rsidRDefault="00164806" w:rsidP="0027044E">
            <w:pPr>
              <w:tabs>
                <w:tab w:val="decimal" w:pos="1204"/>
              </w:tabs>
              <w:spacing w:line="320" w:lineRule="exact"/>
              <w:ind w:right="3"/>
              <w:jc w:val="center"/>
              <w:rPr>
                <w:rFonts w:hAnsi="Times New Roman" w:cs="Times New Roman"/>
                <w:sz w:val="15"/>
                <w:szCs w:val="15"/>
              </w:rPr>
            </w:pPr>
          </w:p>
        </w:tc>
        <w:tc>
          <w:tcPr>
            <w:tcW w:w="812" w:type="dxa"/>
            <w:gridSpan w:val="3"/>
            <w:tcBorders>
              <w:bottom w:val="single" w:sz="6" w:space="0" w:color="auto"/>
            </w:tcBorders>
          </w:tcPr>
          <w:p w14:paraId="18803713" w14:textId="133BED9C" w:rsidR="00164806" w:rsidRPr="00FC570A" w:rsidRDefault="00E50DBB" w:rsidP="00D80E1E">
            <w:pPr>
              <w:tabs>
                <w:tab w:val="decimal" w:pos="525"/>
              </w:tabs>
              <w:spacing w:line="320" w:lineRule="exact"/>
              <w:rPr>
                <w:rFonts w:hAnsi="Times New Roman" w:cs="Times New Roman"/>
                <w:sz w:val="15"/>
                <w:szCs w:val="15"/>
              </w:rPr>
            </w:pPr>
            <w:r>
              <w:rPr>
                <w:rFonts w:hAnsi="Times New Roman" w:cs="Times New Roman"/>
                <w:sz w:val="15"/>
                <w:szCs w:val="15"/>
              </w:rPr>
              <w:t>29</w:t>
            </w:r>
          </w:p>
        </w:tc>
        <w:tc>
          <w:tcPr>
            <w:tcW w:w="112" w:type="dxa"/>
            <w:vAlign w:val="center"/>
          </w:tcPr>
          <w:p w14:paraId="09CD86EF" w14:textId="77777777" w:rsidR="00164806" w:rsidRPr="00FC570A" w:rsidRDefault="00164806" w:rsidP="0027044E">
            <w:pPr>
              <w:spacing w:line="320" w:lineRule="exact"/>
              <w:ind w:left="-18" w:right="3" w:firstLine="18"/>
              <w:jc w:val="center"/>
              <w:rPr>
                <w:rFonts w:hAnsi="Times New Roman" w:cs="Times New Roman"/>
                <w:sz w:val="15"/>
                <w:szCs w:val="15"/>
              </w:rPr>
            </w:pPr>
          </w:p>
        </w:tc>
        <w:tc>
          <w:tcPr>
            <w:tcW w:w="798" w:type="dxa"/>
            <w:tcBorders>
              <w:bottom w:val="single" w:sz="6" w:space="0" w:color="auto"/>
            </w:tcBorders>
          </w:tcPr>
          <w:p w14:paraId="2CBE26B0" w14:textId="77777777" w:rsidR="00164806" w:rsidRPr="00FC570A" w:rsidRDefault="00164806" w:rsidP="00D80E1E">
            <w:pPr>
              <w:tabs>
                <w:tab w:val="decimal" w:pos="525"/>
              </w:tabs>
              <w:spacing w:line="320" w:lineRule="exact"/>
              <w:rPr>
                <w:rFonts w:hAnsi="Times New Roman" w:cs="Times New Roman"/>
                <w:sz w:val="15"/>
                <w:szCs w:val="15"/>
              </w:rPr>
            </w:pPr>
            <w:r>
              <w:rPr>
                <w:rFonts w:hAnsi="Times New Roman" w:cs="Times New Roman"/>
                <w:sz w:val="15"/>
                <w:szCs w:val="15"/>
              </w:rPr>
              <w:t>13</w:t>
            </w:r>
          </w:p>
        </w:tc>
        <w:tc>
          <w:tcPr>
            <w:tcW w:w="98" w:type="dxa"/>
            <w:vAlign w:val="center"/>
          </w:tcPr>
          <w:p w14:paraId="15DEF9B1" w14:textId="77777777" w:rsidR="00164806" w:rsidRPr="00FC570A" w:rsidRDefault="00164806" w:rsidP="0027044E">
            <w:pPr>
              <w:tabs>
                <w:tab w:val="decimal" w:pos="1107"/>
              </w:tabs>
              <w:spacing w:line="320" w:lineRule="exact"/>
              <w:ind w:left="-18" w:right="3" w:firstLine="18"/>
              <w:jc w:val="center"/>
              <w:rPr>
                <w:rFonts w:hAnsi="Times New Roman" w:cs="Times New Roman"/>
                <w:sz w:val="15"/>
                <w:szCs w:val="15"/>
              </w:rPr>
            </w:pPr>
          </w:p>
        </w:tc>
        <w:tc>
          <w:tcPr>
            <w:tcW w:w="784" w:type="dxa"/>
            <w:tcBorders>
              <w:bottom w:val="single" w:sz="6" w:space="0" w:color="auto"/>
            </w:tcBorders>
          </w:tcPr>
          <w:p w14:paraId="261DC748" w14:textId="77777777" w:rsidR="00164806" w:rsidRDefault="00164806" w:rsidP="0027044E">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c>
          <w:tcPr>
            <w:tcW w:w="98" w:type="dxa"/>
            <w:vAlign w:val="center"/>
          </w:tcPr>
          <w:p w14:paraId="5F72CFAC" w14:textId="77777777" w:rsidR="00164806" w:rsidRPr="00FC570A" w:rsidRDefault="00164806" w:rsidP="0027044E">
            <w:pPr>
              <w:spacing w:line="320" w:lineRule="exact"/>
              <w:ind w:left="-18" w:right="3" w:firstLine="18"/>
              <w:jc w:val="center"/>
              <w:rPr>
                <w:rFonts w:hAnsi="Times New Roman" w:cs="Times New Roman"/>
                <w:sz w:val="15"/>
                <w:szCs w:val="15"/>
              </w:rPr>
            </w:pPr>
          </w:p>
        </w:tc>
        <w:tc>
          <w:tcPr>
            <w:tcW w:w="822" w:type="dxa"/>
            <w:tcBorders>
              <w:bottom w:val="single" w:sz="6" w:space="0" w:color="auto"/>
            </w:tcBorders>
          </w:tcPr>
          <w:p w14:paraId="5295F45E" w14:textId="77777777" w:rsidR="00164806" w:rsidRDefault="00164806" w:rsidP="0027044E">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r w:rsidR="00164806" w:rsidRPr="005238AB" w14:paraId="38317D88" w14:textId="77777777" w:rsidTr="00BA6A5B">
        <w:trPr>
          <w:trHeight w:val="227"/>
        </w:trPr>
        <w:tc>
          <w:tcPr>
            <w:tcW w:w="2916" w:type="dxa"/>
            <w:vAlign w:val="center"/>
          </w:tcPr>
          <w:p w14:paraId="0BB529D4" w14:textId="75357D65" w:rsidR="00164806" w:rsidRPr="006C04EA" w:rsidRDefault="00164806" w:rsidP="0027044E">
            <w:pPr>
              <w:spacing w:line="240" w:lineRule="exact"/>
              <w:ind w:right="3"/>
              <w:rPr>
                <w:rFonts w:hAnsi="Times New Roman" w:cstheme="minorBidi"/>
                <w:sz w:val="15"/>
                <w:szCs w:val="15"/>
                <w:lang w:val="en-GB"/>
              </w:rPr>
            </w:pPr>
            <w:r w:rsidRPr="00FC570A">
              <w:rPr>
                <w:rFonts w:eastAsia="Arial Unicode MS" w:hAnsi="Times New Roman" w:cs="Times New Roman"/>
                <w:sz w:val="15"/>
                <w:szCs w:val="15"/>
              </w:rPr>
              <w:t xml:space="preserve">Total investment </w:t>
            </w:r>
            <w:r w:rsidRPr="00F52D9A">
              <w:rPr>
                <w:rFonts w:eastAsia="Arial Unicode MS" w:hAnsi="Times New Roman" w:cs="Times New Roman"/>
                <w:sz w:val="15"/>
                <w:szCs w:val="15"/>
              </w:rPr>
              <w:t>in joint</w:t>
            </w:r>
            <w:r w:rsidRPr="00F52D9A">
              <w:rPr>
                <w:rFonts w:eastAsia="Arial Unicode MS" w:hAnsi="Times New Roman" w:hint="cs"/>
                <w:sz w:val="15"/>
                <w:szCs w:val="19"/>
                <w:cs/>
              </w:rPr>
              <w:t xml:space="preserve"> </w:t>
            </w:r>
            <w:r w:rsidRPr="00F52D9A">
              <w:rPr>
                <w:rFonts w:eastAsia="Arial Unicode MS" w:hAnsi="Times New Roman"/>
                <w:sz w:val="15"/>
                <w:szCs w:val="19"/>
              </w:rPr>
              <w:t>venture</w:t>
            </w:r>
            <w:r w:rsidR="006C04EA">
              <w:rPr>
                <w:rFonts w:hAnsi="Times New Roman" w:cstheme="minorBidi"/>
                <w:sz w:val="15"/>
                <w:szCs w:val="15"/>
                <w:lang w:val="en-GB"/>
              </w:rPr>
              <w:t>s</w:t>
            </w:r>
          </w:p>
        </w:tc>
        <w:tc>
          <w:tcPr>
            <w:tcW w:w="70" w:type="dxa"/>
            <w:vAlign w:val="center"/>
          </w:tcPr>
          <w:p w14:paraId="40125DA4" w14:textId="77777777" w:rsidR="00164806" w:rsidRPr="00FC570A" w:rsidRDefault="00164806" w:rsidP="0027044E">
            <w:pPr>
              <w:tabs>
                <w:tab w:val="decimal" w:pos="1204"/>
              </w:tabs>
              <w:spacing w:line="320" w:lineRule="exact"/>
              <w:ind w:right="3"/>
              <w:rPr>
                <w:rFonts w:hAnsi="Times New Roman" w:cs="Times New Roman"/>
                <w:sz w:val="15"/>
                <w:szCs w:val="15"/>
              </w:rPr>
            </w:pPr>
          </w:p>
        </w:tc>
        <w:tc>
          <w:tcPr>
            <w:tcW w:w="714" w:type="dxa"/>
            <w:vAlign w:val="center"/>
          </w:tcPr>
          <w:p w14:paraId="1B9F3C30" w14:textId="77777777" w:rsidR="00164806" w:rsidRPr="00FC570A" w:rsidRDefault="00164806" w:rsidP="0027044E">
            <w:pPr>
              <w:spacing w:line="320" w:lineRule="exact"/>
              <w:ind w:right="3"/>
              <w:rPr>
                <w:rFonts w:hAnsi="Times New Roman" w:cs="Times New Roman"/>
                <w:sz w:val="15"/>
                <w:szCs w:val="15"/>
                <w:cs/>
              </w:rPr>
            </w:pPr>
          </w:p>
        </w:tc>
        <w:tc>
          <w:tcPr>
            <w:tcW w:w="56" w:type="dxa"/>
            <w:vAlign w:val="center"/>
          </w:tcPr>
          <w:p w14:paraId="46D4CE96" w14:textId="77777777" w:rsidR="00164806" w:rsidRPr="00FC570A" w:rsidRDefault="00164806" w:rsidP="0027044E">
            <w:pPr>
              <w:tabs>
                <w:tab w:val="decimal" w:pos="1204"/>
              </w:tabs>
              <w:spacing w:line="320" w:lineRule="exact"/>
              <w:ind w:right="3"/>
              <w:rPr>
                <w:rFonts w:hAnsi="Times New Roman" w:cs="Times New Roman"/>
                <w:sz w:val="15"/>
                <w:szCs w:val="15"/>
              </w:rPr>
            </w:pPr>
          </w:p>
        </w:tc>
        <w:tc>
          <w:tcPr>
            <w:tcW w:w="700" w:type="dxa"/>
            <w:vAlign w:val="center"/>
          </w:tcPr>
          <w:p w14:paraId="6D061F77" w14:textId="77777777" w:rsidR="00164806" w:rsidRPr="00FC570A" w:rsidRDefault="00164806" w:rsidP="0027044E">
            <w:pPr>
              <w:spacing w:line="320" w:lineRule="exact"/>
              <w:ind w:right="3"/>
              <w:rPr>
                <w:rFonts w:hAnsi="Times New Roman" w:cs="Times New Roman"/>
                <w:sz w:val="15"/>
                <w:szCs w:val="15"/>
                <w:cs/>
              </w:rPr>
            </w:pPr>
          </w:p>
        </w:tc>
        <w:tc>
          <w:tcPr>
            <w:tcW w:w="70" w:type="dxa"/>
            <w:vAlign w:val="center"/>
          </w:tcPr>
          <w:p w14:paraId="1EF2034E" w14:textId="77777777" w:rsidR="00164806" w:rsidRPr="00FC570A" w:rsidRDefault="00164806" w:rsidP="0027044E">
            <w:pPr>
              <w:tabs>
                <w:tab w:val="decimal" w:pos="1204"/>
              </w:tabs>
              <w:spacing w:line="320" w:lineRule="exact"/>
              <w:ind w:right="3"/>
              <w:rPr>
                <w:rFonts w:hAnsi="Times New Roman" w:cs="Times New Roman"/>
                <w:sz w:val="15"/>
                <w:szCs w:val="15"/>
              </w:rPr>
            </w:pPr>
          </w:p>
        </w:tc>
        <w:tc>
          <w:tcPr>
            <w:tcW w:w="672" w:type="dxa"/>
            <w:vAlign w:val="center"/>
          </w:tcPr>
          <w:p w14:paraId="4575908A" w14:textId="77777777" w:rsidR="00164806" w:rsidRPr="00FC570A" w:rsidRDefault="00164806" w:rsidP="0027044E">
            <w:pPr>
              <w:spacing w:line="320" w:lineRule="exact"/>
              <w:ind w:right="3"/>
              <w:rPr>
                <w:rFonts w:hAnsi="Times New Roman" w:cs="Times New Roman"/>
                <w:sz w:val="15"/>
                <w:szCs w:val="15"/>
                <w:cs/>
              </w:rPr>
            </w:pPr>
          </w:p>
        </w:tc>
        <w:tc>
          <w:tcPr>
            <w:tcW w:w="84" w:type="dxa"/>
            <w:vAlign w:val="center"/>
          </w:tcPr>
          <w:p w14:paraId="4A36E9BB" w14:textId="77777777" w:rsidR="00164806" w:rsidRPr="00FC570A" w:rsidRDefault="00164806" w:rsidP="0027044E">
            <w:pPr>
              <w:tabs>
                <w:tab w:val="decimal" w:pos="1204"/>
              </w:tabs>
              <w:spacing w:line="320" w:lineRule="exact"/>
              <w:ind w:right="3"/>
              <w:rPr>
                <w:rFonts w:hAnsi="Times New Roman" w:cs="Times New Roman"/>
                <w:sz w:val="15"/>
                <w:szCs w:val="15"/>
              </w:rPr>
            </w:pPr>
          </w:p>
        </w:tc>
        <w:tc>
          <w:tcPr>
            <w:tcW w:w="587" w:type="dxa"/>
            <w:vAlign w:val="center"/>
          </w:tcPr>
          <w:p w14:paraId="37B17E7B" w14:textId="77777777" w:rsidR="00164806" w:rsidRPr="00FC570A" w:rsidRDefault="00164806" w:rsidP="0027044E">
            <w:pPr>
              <w:spacing w:line="320" w:lineRule="exact"/>
              <w:ind w:right="3"/>
              <w:rPr>
                <w:rFonts w:hAnsi="Times New Roman" w:cs="Times New Roman"/>
                <w:sz w:val="15"/>
                <w:szCs w:val="15"/>
                <w:cs/>
              </w:rPr>
            </w:pPr>
          </w:p>
        </w:tc>
        <w:tc>
          <w:tcPr>
            <w:tcW w:w="98" w:type="dxa"/>
            <w:vAlign w:val="center"/>
          </w:tcPr>
          <w:p w14:paraId="2F4DFC77" w14:textId="77777777" w:rsidR="00164806" w:rsidRPr="00FC570A" w:rsidRDefault="00164806" w:rsidP="0027044E">
            <w:pPr>
              <w:tabs>
                <w:tab w:val="decimal" w:pos="1204"/>
              </w:tabs>
              <w:spacing w:line="320" w:lineRule="exact"/>
              <w:ind w:right="3"/>
              <w:rPr>
                <w:rFonts w:hAnsi="Times New Roman" w:cs="Times New Roman"/>
                <w:sz w:val="15"/>
                <w:szCs w:val="15"/>
              </w:rPr>
            </w:pPr>
          </w:p>
        </w:tc>
        <w:tc>
          <w:tcPr>
            <w:tcW w:w="84" w:type="dxa"/>
            <w:vAlign w:val="center"/>
          </w:tcPr>
          <w:p w14:paraId="5DDB3B84" w14:textId="77777777" w:rsidR="00164806" w:rsidRPr="00FC570A" w:rsidRDefault="00164806" w:rsidP="0027044E">
            <w:pPr>
              <w:tabs>
                <w:tab w:val="decimal" w:pos="1204"/>
              </w:tabs>
              <w:spacing w:line="320" w:lineRule="exact"/>
              <w:ind w:right="3"/>
              <w:jc w:val="center"/>
              <w:rPr>
                <w:rFonts w:hAnsi="Times New Roman" w:cs="Times New Roman"/>
                <w:sz w:val="15"/>
                <w:szCs w:val="15"/>
              </w:rPr>
            </w:pPr>
          </w:p>
        </w:tc>
        <w:tc>
          <w:tcPr>
            <w:tcW w:w="812" w:type="dxa"/>
            <w:gridSpan w:val="3"/>
            <w:tcBorders>
              <w:top w:val="single" w:sz="6" w:space="0" w:color="auto"/>
              <w:bottom w:val="double" w:sz="12" w:space="0" w:color="auto"/>
            </w:tcBorders>
          </w:tcPr>
          <w:p w14:paraId="3E87326F" w14:textId="7F2E6553" w:rsidR="00164806" w:rsidRPr="00D87628" w:rsidRDefault="00E50DBB" w:rsidP="00D80E1E">
            <w:pPr>
              <w:tabs>
                <w:tab w:val="decimal" w:pos="525"/>
              </w:tabs>
              <w:spacing w:line="320" w:lineRule="exact"/>
              <w:rPr>
                <w:rFonts w:hAnsi="Times New Roman" w:cs="Cordia New"/>
                <w:sz w:val="15"/>
                <w:szCs w:val="15"/>
              </w:rPr>
            </w:pPr>
            <w:r>
              <w:rPr>
                <w:rFonts w:hAnsi="Times New Roman" w:cs="Cordia New"/>
                <w:sz w:val="15"/>
                <w:szCs w:val="15"/>
              </w:rPr>
              <w:t>67</w:t>
            </w:r>
          </w:p>
        </w:tc>
        <w:tc>
          <w:tcPr>
            <w:tcW w:w="112" w:type="dxa"/>
            <w:vAlign w:val="center"/>
          </w:tcPr>
          <w:p w14:paraId="63A6B359" w14:textId="77777777" w:rsidR="00164806" w:rsidRPr="00FC570A" w:rsidRDefault="00164806" w:rsidP="0027044E">
            <w:pPr>
              <w:spacing w:line="320" w:lineRule="exact"/>
              <w:ind w:left="-18" w:right="3" w:firstLine="18"/>
              <w:jc w:val="center"/>
              <w:rPr>
                <w:rFonts w:hAnsi="Times New Roman" w:cs="Times New Roman"/>
                <w:sz w:val="15"/>
                <w:szCs w:val="15"/>
              </w:rPr>
            </w:pPr>
          </w:p>
        </w:tc>
        <w:tc>
          <w:tcPr>
            <w:tcW w:w="798" w:type="dxa"/>
            <w:tcBorders>
              <w:top w:val="single" w:sz="6" w:space="0" w:color="auto"/>
              <w:bottom w:val="double" w:sz="12" w:space="0" w:color="auto"/>
            </w:tcBorders>
          </w:tcPr>
          <w:p w14:paraId="0D3B542C" w14:textId="77777777" w:rsidR="00164806" w:rsidRPr="00D87628" w:rsidRDefault="00164806" w:rsidP="00D80E1E">
            <w:pPr>
              <w:tabs>
                <w:tab w:val="decimal" w:pos="525"/>
              </w:tabs>
              <w:spacing w:line="320" w:lineRule="exact"/>
              <w:rPr>
                <w:rFonts w:hAnsi="Times New Roman" w:cs="Cordia New"/>
                <w:sz w:val="15"/>
                <w:szCs w:val="15"/>
              </w:rPr>
            </w:pPr>
            <w:r>
              <w:rPr>
                <w:rFonts w:hAnsi="Times New Roman" w:cs="Times New Roman"/>
                <w:sz w:val="15"/>
                <w:szCs w:val="15"/>
              </w:rPr>
              <w:t>106</w:t>
            </w:r>
          </w:p>
        </w:tc>
        <w:tc>
          <w:tcPr>
            <w:tcW w:w="98" w:type="dxa"/>
            <w:vAlign w:val="center"/>
          </w:tcPr>
          <w:p w14:paraId="3818D29C" w14:textId="77777777" w:rsidR="00164806" w:rsidRPr="00FC570A" w:rsidRDefault="00164806" w:rsidP="0027044E">
            <w:pPr>
              <w:tabs>
                <w:tab w:val="decimal" w:pos="1107"/>
              </w:tabs>
              <w:spacing w:line="320" w:lineRule="exact"/>
              <w:ind w:left="-18" w:right="3" w:firstLine="18"/>
              <w:jc w:val="center"/>
              <w:rPr>
                <w:rFonts w:hAnsi="Times New Roman" w:cs="Times New Roman"/>
                <w:sz w:val="15"/>
                <w:szCs w:val="15"/>
              </w:rPr>
            </w:pPr>
          </w:p>
        </w:tc>
        <w:tc>
          <w:tcPr>
            <w:tcW w:w="784" w:type="dxa"/>
            <w:tcBorders>
              <w:top w:val="single" w:sz="6" w:space="0" w:color="auto"/>
              <w:bottom w:val="double" w:sz="12" w:space="0" w:color="auto"/>
            </w:tcBorders>
          </w:tcPr>
          <w:p w14:paraId="2B546E1C" w14:textId="04DE63CA" w:rsidR="00164806" w:rsidRPr="00FC570A" w:rsidRDefault="00146B06" w:rsidP="00146B06">
            <w:pPr>
              <w:tabs>
                <w:tab w:val="decimal" w:pos="501"/>
              </w:tabs>
              <w:spacing w:line="320" w:lineRule="exact"/>
              <w:ind w:right="3"/>
              <w:rPr>
                <w:rFonts w:hAnsi="Times New Roman" w:cs="Times New Roman"/>
                <w:sz w:val="15"/>
                <w:szCs w:val="15"/>
              </w:rPr>
            </w:pPr>
            <w:r>
              <w:rPr>
                <w:rFonts w:hAnsi="Times New Roman" w:cs="Times New Roman"/>
                <w:sz w:val="15"/>
                <w:szCs w:val="15"/>
              </w:rPr>
              <w:t>51</w:t>
            </w:r>
          </w:p>
        </w:tc>
        <w:tc>
          <w:tcPr>
            <w:tcW w:w="98" w:type="dxa"/>
            <w:vAlign w:val="center"/>
          </w:tcPr>
          <w:p w14:paraId="6110EDEE" w14:textId="77777777" w:rsidR="00164806" w:rsidRPr="00FC570A" w:rsidRDefault="00164806" w:rsidP="0027044E">
            <w:pPr>
              <w:spacing w:line="320" w:lineRule="exact"/>
              <w:ind w:left="-18" w:right="3" w:firstLine="18"/>
              <w:jc w:val="center"/>
              <w:rPr>
                <w:rFonts w:hAnsi="Times New Roman" w:cs="Times New Roman"/>
                <w:sz w:val="15"/>
                <w:szCs w:val="15"/>
              </w:rPr>
            </w:pPr>
          </w:p>
        </w:tc>
        <w:tc>
          <w:tcPr>
            <w:tcW w:w="822" w:type="dxa"/>
            <w:tcBorders>
              <w:top w:val="single" w:sz="6" w:space="0" w:color="auto"/>
              <w:bottom w:val="double" w:sz="12" w:space="0" w:color="auto"/>
            </w:tcBorders>
          </w:tcPr>
          <w:p w14:paraId="6184A16B" w14:textId="77777777" w:rsidR="00164806" w:rsidRPr="00FC570A" w:rsidRDefault="00164806" w:rsidP="0027044E">
            <w:pPr>
              <w:tabs>
                <w:tab w:val="decimal" w:pos="414"/>
              </w:tabs>
              <w:spacing w:line="320" w:lineRule="exact"/>
              <w:ind w:right="3"/>
              <w:rPr>
                <w:rFonts w:hAnsi="Times New Roman" w:cs="Times New Roman"/>
                <w:sz w:val="15"/>
                <w:szCs w:val="15"/>
              </w:rPr>
            </w:pPr>
            <w:r>
              <w:rPr>
                <w:rFonts w:hAnsi="Times New Roman" w:cs="Times New Roman"/>
                <w:sz w:val="15"/>
                <w:szCs w:val="15"/>
              </w:rPr>
              <w:t>-</w:t>
            </w:r>
          </w:p>
        </w:tc>
      </w:tr>
    </w:tbl>
    <w:p w14:paraId="5DA9A751" w14:textId="77777777" w:rsidR="00844545" w:rsidRPr="00844545" w:rsidRDefault="00844545" w:rsidP="00935CC7">
      <w:pPr>
        <w:tabs>
          <w:tab w:val="left" w:pos="938"/>
          <w:tab w:val="left" w:pos="2160"/>
        </w:tabs>
        <w:overflowPunct/>
        <w:autoSpaceDE/>
        <w:autoSpaceDN/>
        <w:adjustRightInd/>
        <w:ind w:left="364" w:right="3" w:firstLine="546"/>
        <w:jc w:val="thaiDistribute"/>
        <w:textAlignment w:val="auto"/>
        <w:outlineLvl w:val="0"/>
        <w:rPr>
          <w:rFonts w:eastAsia="Arial Unicode MS" w:hAnsi="Times New Roman" w:cs="Times New Roman"/>
          <w:sz w:val="16"/>
          <w:szCs w:val="16"/>
        </w:rPr>
      </w:pPr>
    </w:p>
    <w:p w14:paraId="5084B141" w14:textId="77777777" w:rsidR="00935CC7" w:rsidRPr="00286700" w:rsidRDefault="00935CC7" w:rsidP="00164806">
      <w:pPr>
        <w:tabs>
          <w:tab w:val="left" w:pos="938"/>
          <w:tab w:val="left" w:pos="2160"/>
        </w:tabs>
        <w:overflowPunct/>
        <w:autoSpaceDE/>
        <w:autoSpaceDN/>
        <w:adjustRightInd/>
        <w:ind w:left="308" w:right="3" w:firstLine="532"/>
        <w:jc w:val="thaiDistribute"/>
        <w:textAlignment w:val="auto"/>
        <w:outlineLvl w:val="0"/>
        <w:rPr>
          <w:rFonts w:hAnsi="Times New Roman" w:cs="Times New Roman"/>
          <w:color w:val="000000"/>
          <w:sz w:val="22"/>
          <w:szCs w:val="22"/>
        </w:rPr>
      </w:pPr>
      <w:r w:rsidRPr="00286700">
        <w:rPr>
          <w:rFonts w:hAnsi="Times New Roman" w:cs="Times New Roman"/>
          <w:color w:val="000000"/>
          <w:sz w:val="22"/>
          <w:szCs w:val="22"/>
        </w:rPr>
        <w:t>Movements in the investment in joint venture</w:t>
      </w:r>
      <w:r w:rsidR="006058E2">
        <w:rPr>
          <w:rFonts w:hAnsi="Times New Roman" w:cs="Times New Roman"/>
          <w:color w:val="000000"/>
          <w:sz w:val="22"/>
          <w:szCs w:val="22"/>
        </w:rPr>
        <w:t>s</w:t>
      </w:r>
      <w:r w:rsidRPr="00286700">
        <w:rPr>
          <w:rFonts w:hAnsi="Times New Roman" w:cs="Times New Roman"/>
          <w:color w:val="000000"/>
          <w:sz w:val="22"/>
          <w:szCs w:val="22"/>
        </w:rPr>
        <w:t xml:space="preserve"> </w:t>
      </w:r>
      <w:r w:rsidR="0086642A" w:rsidRPr="00286700">
        <w:rPr>
          <w:rFonts w:hAnsi="Times New Roman" w:cs="Times New Roman"/>
          <w:color w:val="000000"/>
          <w:sz w:val="22"/>
          <w:szCs w:val="22"/>
        </w:rPr>
        <w:t>for</w:t>
      </w:r>
      <w:r w:rsidRPr="00286700">
        <w:rPr>
          <w:rFonts w:hAnsi="Times New Roman" w:cs="Times New Roman"/>
          <w:color w:val="000000"/>
          <w:sz w:val="22"/>
          <w:szCs w:val="22"/>
        </w:rPr>
        <w:t xml:space="preserve"> the </w:t>
      </w:r>
      <w:r w:rsidRPr="00286700">
        <w:rPr>
          <w:rFonts w:hAnsi="Times New Roman"/>
          <w:color w:val="000000"/>
          <w:sz w:val="22"/>
          <w:szCs w:val="28"/>
        </w:rPr>
        <w:t xml:space="preserve">year </w:t>
      </w:r>
      <w:r w:rsidRPr="00286700">
        <w:rPr>
          <w:rFonts w:hAnsi="Times New Roman" w:cs="Times New Roman"/>
          <w:color w:val="000000"/>
          <w:sz w:val="22"/>
          <w:szCs w:val="22"/>
        </w:rPr>
        <w:t xml:space="preserve">ended 31 December </w:t>
      </w:r>
      <w:r w:rsidR="00545F09">
        <w:rPr>
          <w:rFonts w:hAnsi="Times New Roman" w:cs="Times New Roman"/>
          <w:color w:val="000000"/>
          <w:sz w:val="22"/>
          <w:szCs w:val="22"/>
        </w:rPr>
        <w:t>2020</w:t>
      </w:r>
      <w:r w:rsidRPr="00286700">
        <w:rPr>
          <w:rFonts w:hAnsi="Times New Roman" w:cs="Times New Roman"/>
          <w:color w:val="000000"/>
          <w:sz w:val="22"/>
          <w:szCs w:val="22"/>
        </w:rPr>
        <w:t xml:space="preserve"> are summarized below:</w:t>
      </w:r>
    </w:p>
    <w:p w14:paraId="0D90FADC" w14:textId="77777777" w:rsidR="00935CC7" w:rsidRDefault="00935CC7" w:rsidP="00935CC7">
      <w:pPr>
        <w:tabs>
          <w:tab w:val="left" w:pos="1985"/>
          <w:tab w:val="left" w:pos="2552"/>
        </w:tabs>
        <w:ind w:left="350" w:right="-1" w:firstLine="574"/>
        <w:jc w:val="both"/>
        <w:rPr>
          <w:rFonts w:hAnsi="Times New Roman" w:cs="Times New Roman"/>
          <w:color w:val="000000"/>
          <w:sz w:val="16"/>
          <w:szCs w:val="16"/>
        </w:rPr>
      </w:pPr>
    </w:p>
    <w:tbl>
      <w:tblPr>
        <w:tblW w:w="9589" w:type="dxa"/>
        <w:tblInd w:w="308" w:type="dxa"/>
        <w:tblBorders>
          <w:bottom w:val="single" w:sz="4" w:space="0" w:color="auto"/>
        </w:tblBorders>
        <w:tblLayout w:type="fixed"/>
        <w:tblCellMar>
          <w:left w:w="0" w:type="dxa"/>
          <w:right w:w="0" w:type="dxa"/>
        </w:tblCellMar>
        <w:tblLook w:val="0000" w:firstRow="0" w:lastRow="0" w:firstColumn="0" w:lastColumn="0" w:noHBand="0" w:noVBand="0"/>
      </w:tblPr>
      <w:tblGrid>
        <w:gridCol w:w="1327"/>
        <w:gridCol w:w="1538"/>
        <w:gridCol w:w="2762"/>
        <w:gridCol w:w="1862"/>
        <w:gridCol w:w="240"/>
        <w:gridCol w:w="1860"/>
      </w:tblGrid>
      <w:tr w:rsidR="00935CC7" w:rsidRPr="000D209C" w14:paraId="65E508CE" w14:textId="77777777" w:rsidTr="00AC4823">
        <w:trPr>
          <w:trHeight w:hRule="exact" w:val="331"/>
        </w:trPr>
        <w:tc>
          <w:tcPr>
            <w:tcW w:w="692" w:type="pct"/>
          </w:tcPr>
          <w:p w14:paraId="0DF48126" w14:textId="77777777" w:rsidR="00935CC7" w:rsidRPr="00770085" w:rsidRDefault="00935CC7" w:rsidP="003218E5">
            <w:pPr>
              <w:tabs>
                <w:tab w:val="left" w:pos="709"/>
              </w:tabs>
              <w:ind w:left="-108" w:right="-75"/>
              <w:jc w:val="right"/>
              <w:rPr>
                <w:rFonts w:hAnsi="Times New Roman" w:cs="Times New Roman"/>
                <w:sz w:val="22"/>
                <w:szCs w:val="22"/>
              </w:rPr>
            </w:pPr>
          </w:p>
        </w:tc>
        <w:tc>
          <w:tcPr>
            <w:tcW w:w="802" w:type="pct"/>
          </w:tcPr>
          <w:p w14:paraId="780B3D42" w14:textId="77777777" w:rsidR="00935CC7" w:rsidRPr="00770085" w:rsidRDefault="00935CC7" w:rsidP="003218E5">
            <w:pPr>
              <w:tabs>
                <w:tab w:val="left" w:pos="709"/>
              </w:tabs>
              <w:ind w:left="-108" w:right="-75"/>
              <w:jc w:val="right"/>
              <w:rPr>
                <w:rFonts w:hAnsi="Times New Roman" w:cs="Times New Roman"/>
                <w:sz w:val="22"/>
                <w:szCs w:val="22"/>
              </w:rPr>
            </w:pPr>
          </w:p>
        </w:tc>
        <w:tc>
          <w:tcPr>
            <w:tcW w:w="3506" w:type="pct"/>
            <w:gridSpan w:val="4"/>
          </w:tcPr>
          <w:p w14:paraId="6239FE7E" w14:textId="77777777" w:rsidR="00935CC7" w:rsidRPr="000D209C" w:rsidRDefault="003F0EFE" w:rsidP="003218E5">
            <w:pPr>
              <w:spacing w:line="260" w:lineRule="exact"/>
              <w:ind w:right="14"/>
              <w:jc w:val="right"/>
              <w:rPr>
                <w:rFonts w:hAnsi="Times New Roman" w:cs="Times New Roman"/>
                <w:sz w:val="22"/>
                <w:szCs w:val="22"/>
              </w:rPr>
            </w:pPr>
            <w:r>
              <w:rPr>
                <w:rFonts w:hAnsi="Times New Roman" w:cs="Times New Roman"/>
                <w:sz w:val="22"/>
                <w:szCs w:val="22"/>
              </w:rPr>
              <w:t>(</w:t>
            </w:r>
            <w:r w:rsidR="00935CC7" w:rsidRPr="000D209C">
              <w:rPr>
                <w:rFonts w:hAnsi="Times New Roman" w:cs="Times New Roman"/>
                <w:sz w:val="22"/>
                <w:szCs w:val="22"/>
              </w:rPr>
              <w:t>Unit</w:t>
            </w:r>
            <w:r w:rsidR="00620D5E">
              <w:rPr>
                <w:rFonts w:hAnsi="Times New Roman"/>
                <w:sz w:val="22"/>
                <w:szCs w:val="22"/>
                <w:lang w:val="en-GB"/>
              </w:rPr>
              <w:t>:</w:t>
            </w:r>
            <w:r w:rsidR="00935CC7" w:rsidRPr="000D209C">
              <w:rPr>
                <w:rFonts w:hAnsi="Times New Roman"/>
                <w:sz w:val="22"/>
                <w:szCs w:val="22"/>
                <w:cs/>
              </w:rPr>
              <w:t xml:space="preserve"> </w:t>
            </w:r>
            <w:r w:rsidR="00935CC7" w:rsidRPr="000D209C">
              <w:rPr>
                <w:rFonts w:hAnsi="Times New Roman" w:cs="Times New Roman"/>
                <w:sz w:val="22"/>
                <w:szCs w:val="22"/>
              </w:rPr>
              <w:t>Thousand Baht</w:t>
            </w:r>
            <w:r>
              <w:rPr>
                <w:rFonts w:hAnsi="Times New Roman" w:cs="Times New Roman"/>
                <w:sz w:val="22"/>
                <w:szCs w:val="22"/>
              </w:rPr>
              <w:t>)</w:t>
            </w:r>
          </w:p>
        </w:tc>
      </w:tr>
      <w:tr w:rsidR="00935CC7" w:rsidRPr="00762B86" w14:paraId="7A999AF9" w14:textId="77777777" w:rsidTr="00AC4823">
        <w:trPr>
          <w:trHeight w:val="544"/>
        </w:trPr>
        <w:tc>
          <w:tcPr>
            <w:tcW w:w="2934" w:type="pct"/>
            <w:gridSpan w:val="3"/>
          </w:tcPr>
          <w:p w14:paraId="1E8FA94B" w14:textId="77777777" w:rsidR="00935CC7" w:rsidRDefault="00935CC7" w:rsidP="003218E5">
            <w:pPr>
              <w:tabs>
                <w:tab w:val="left" w:pos="709"/>
              </w:tabs>
              <w:ind w:left="-70" w:right="-109" w:hanging="24"/>
              <w:jc w:val="center"/>
              <w:rPr>
                <w:rFonts w:hAnsi="Times New Roman" w:cs="Times New Roman"/>
                <w:color w:val="000000"/>
                <w:sz w:val="22"/>
                <w:szCs w:val="22"/>
              </w:rPr>
            </w:pPr>
          </w:p>
        </w:tc>
        <w:tc>
          <w:tcPr>
            <w:tcW w:w="971" w:type="pct"/>
            <w:tcBorders>
              <w:bottom w:val="single" w:sz="6" w:space="0" w:color="auto"/>
            </w:tcBorders>
            <w:vAlign w:val="center"/>
          </w:tcPr>
          <w:p w14:paraId="085E6FA7" w14:textId="77777777" w:rsidR="00935CC7" w:rsidRPr="00F70CDC" w:rsidRDefault="00935CC7"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Consolidated</w:t>
            </w:r>
          </w:p>
          <w:p w14:paraId="29EDFF22" w14:textId="77777777" w:rsidR="00935CC7" w:rsidRPr="00F70CDC" w:rsidRDefault="00935CC7" w:rsidP="00530FE0">
            <w:pPr>
              <w:tabs>
                <w:tab w:val="decimal" w:pos="657"/>
              </w:tabs>
              <w:ind w:left="-108" w:right="-91"/>
              <w:jc w:val="center"/>
              <w:rPr>
                <w:rFonts w:hAnsi="Times New Roman" w:cs="Times New Roman"/>
                <w:color w:val="000000"/>
                <w:sz w:val="22"/>
                <w:szCs w:val="22"/>
              </w:rPr>
            </w:pPr>
            <w:r w:rsidRPr="00F70CDC">
              <w:rPr>
                <w:rFonts w:hAnsi="Times New Roman" w:cs="Times New Roman"/>
                <w:color w:val="000000"/>
                <w:sz w:val="22"/>
                <w:szCs w:val="22"/>
              </w:rPr>
              <w:t>financial statements</w:t>
            </w:r>
          </w:p>
        </w:tc>
        <w:tc>
          <w:tcPr>
            <w:tcW w:w="125" w:type="pct"/>
            <w:vAlign w:val="bottom"/>
          </w:tcPr>
          <w:p w14:paraId="2A618E4C" w14:textId="77777777" w:rsidR="00935CC7" w:rsidRPr="00F70CDC" w:rsidRDefault="00935CC7" w:rsidP="00561EC4">
            <w:pPr>
              <w:tabs>
                <w:tab w:val="left" w:pos="1120"/>
                <w:tab w:val="decimal" w:pos="1220"/>
              </w:tabs>
              <w:ind w:left="-108" w:right="-91"/>
              <w:jc w:val="center"/>
              <w:rPr>
                <w:rFonts w:hAnsi="Times New Roman" w:cs="Times New Roman"/>
                <w:sz w:val="22"/>
                <w:szCs w:val="22"/>
              </w:rPr>
            </w:pPr>
          </w:p>
        </w:tc>
        <w:tc>
          <w:tcPr>
            <w:tcW w:w="970" w:type="pct"/>
            <w:tcBorders>
              <w:bottom w:val="single" w:sz="6" w:space="0" w:color="auto"/>
            </w:tcBorders>
            <w:vAlign w:val="center"/>
          </w:tcPr>
          <w:p w14:paraId="7B9CD65E" w14:textId="77777777" w:rsidR="00935CC7" w:rsidRPr="00F70CDC" w:rsidRDefault="00935CC7" w:rsidP="00530FE0">
            <w:pPr>
              <w:tabs>
                <w:tab w:val="left" w:pos="1120"/>
                <w:tab w:val="decimal" w:pos="1220"/>
              </w:tabs>
              <w:ind w:left="-108" w:right="-91"/>
              <w:jc w:val="center"/>
              <w:rPr>
                <w:rFonts w:hAnsi="Times New Roman" w:cs="Times New Roman"/>
                <w:sz w:val="22"/>
                <w:szCs w:val="22"/>
              </w:rPr>
            </w:pPr>
            <w:r w:rsidRPr="00F70CDC">
              <w:rPr>
                <w:rFonts w:hAnsi="Times New Roman" w:cs="Times New Roman"/>
                <w:sz w:val="22"/>
                <w:szCs w:val="22"/>
              </w:rPr>
              <w:t>Separate</w:t>
            </w:r>
          </w:p>
          <w:p w14:paraId="4AD8CF68" w14:textId="77777777" w:rsidR="00935CC7" w:rsidRPr="00F70CDC" w:rsidRDefault="00935CC7" w:rsidP="00530FE0">
            <w:pPr>
              <w:tabs>
                <w:tab w:val="left" w:pos="1120"/>
                <w:tab w:val="decimal" w:pos="1220"/>
              </w:tabs>
              <w:ind w:left="-108" w:right="-91"/>
              <w:jc w:val="center"/>
              <w:rPr>
                <w:rFonts w:hAnsi="Times New Roman" w:cs="Times New Roman"/>
                <w:color w:val="000000"/>
                <w:sz w:val="22"/>
                <w:szCs w:val="22"/>
              </w:rPr>
            </w:pPr>
            <w:r w:rsidRPr="00F70CDC">
              <w:rPr>
                <w:rFonts w:hAnsi="Times New Roman" w:cs="Times New Roman"/>
                <w:sz w:val="22"/>
                <w:szCs w:val="22"/>
              </w:rPr>
              <w:t>financial statements</w:t>
            </w:r>
          </w:p>
        </w:tc>
      </w:tr>
      <w:tr w:rsidR="00401454" w:rsidRPr="00762B86" w14:paraId="2D9E07CA" w14:textId="77777777" w:rsidTr="00AC4823">
        <w:trPr>
          <w:trHeight w:hRule="exact" w:val="340"/>
        </w:trPr>
        <w:tc>
          <w:tcPr>
            <w:tcW w:w="2934" w:type="pct"/>
            <w:gridSpan w:val="3"/>
            <w:vAlign w:val="bottom"/>
          </w:tcPr>
          <w:p w14:paraId="71DB4C9F" w14:textId="77777777" w:rsidR="00401454" w:rsidRPr="00770085" w:rsidRDefault="00401454" w:rsidP="00AC4823">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Investment as at 31 December </w:t>
            </w:r>
            <w:r w:rsidR="00FA4329">
              <w:rPr>
                <w:rFonts w:hAnsi="Times New Roman" w:cs="Times New Roman"/>
                <w:color w:val="000000"/>
                <w:sz w:val="22"/>
                <w:szCs w:val="22"/>
              </w:rPr>
              <w:t>2019</w:t>
            </w:r>
          </w:p>
        </w:tc>
        <w:tc>
          <w:tcPr>
            <w:tcW w:w="971" w:type="pct"/>
            <w:tcBorders>
              <w:top w:val="single" w:sz="6" w:space="0" w:color="auto"/>
            </w:tcBorders>
            <w:vAlign w:val="bottom"/>
          </w:tcPr>
          <w:p w14:paraId="05176DDF" w14:textId="77777777" w:rsidR="00401454" w:rsidRDefault="00164806" w:rsidP="00401454">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106,425</w:t>
            </w:r>
          </w:p>
        </w:tc>
        <w:tc>
          <w:tcPr>
            <w:tcW w:w="125" w:type="pct"/>
            <w:vAlign w:val="bottom"/>
          </w:tcPr>
          <w:p w14:paraId="6EDEAC19" w14:textId="77777777" w:rsidR="00401454" w:rsidRDefault="00401454" w:rsidP="00401454">
            <w:pPr>
              <w:tabs>
                <w:tab w:val="decimal" w:pos="1220"/>
              </w:tabs>
              <w:ind w:left="-108" w:right="-91"/>
              <w:rPr>
                <w:rFonts w:hAnsi="Times New Roman" w:cs="Times New Roman"/>
                <w:color w:val="000000"/>
                <w:sz w:val="22"/>
                <w:szCs w:val="22"/>
              </w:rPr>
            </w:pPr>
          </w:p>
        </w:tc>
        <w:tc>
          <w:tcPr>
            <w:tcW w:w="970" w:type="pct"/>
            <w:tcBorders>
              <w:top w:val="single" w:sz="6" w:space="0" w:color="auto"/>
            </w:tcBorders>
            <w:vAlign w:val="bottom"/>
          </w:tcPr>
          <w:p w14:paraId="6F7D1BBD" w14:textId="77777777" w:rsidR="00401454" w:rsidRDefault="00401454" w:rsidP="00401454">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401454" w:rsidRPr="00762B86" w14:paraId="76737E87" w14:textId="77777777" w:rsidTr="00AC4823">
        <w:trPr>
          <w:trHeight w:hRule="exact" w:val="340"/>
        </w:trPr>
        <w:tc>
          <w:tcPr>
            <w:tcW w:w="2934" w:type="pct"/>
            <w:gridSpan w:val="3"/>
            <w:vAlign w:val="bottom"/>
          </w:tcPr>
          <w:p w14:paraId="229D9A0A" w14:textId="77777777" w:rsidR="00401454" w:rsidRDefault="00401454" w:rsidP="00AC4823">
            <w:pPr>
              <w:tabs>
                <w:tab w:val="left" w:pos="709"/>
              </w:tabs>
              <w:ind w:right="-109"/>
              <w:rPr>
                <w:rFonts w:hAnsi="Times New Roman" w:cs="Times New Roman"/>
                <w:color w:val="000000"/>
                <w:sz w:val="22"/>
                <w:szCs w:val="22"/>
              </w:rPr>
            </w:pPr>
            <w:r>
              <w:rPr>
                <w:rFonts w:hAnsi="Times New Roman" w:cs="Times New Roman"/>
                <w:color w:val="000000"/>
                <w:sz w:val="22"/>
                <w:szCs w:val="22"/>
              </w:rPr>
              <w:t>Dividend income</w:t>
            </w:r>
          </w:p>
        </w:tc>
        <w:tc>
          <w:tcPr>
            <w:tcW w:w="971" w:type="pct"/>
            <w:vAlign w:val="bottom"/>
          </w:tcPr>
          <w:p w14:paraId="132B3A51" w14:textId="75757105" w:rsidR="00401454" w:rsidRDefault="00AC621B" w:rsidP="00AC621B">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(51,245)</w:t>
            </w:r>
          </w:p>
        </w:tc>
        <w:tc>
          <w:tcPr>
            <w:tcW w:w="125" w:type="pct"/>
            <w:vAlign w:val="bottom"/>
          </w:tcPr>
          <w:p w14:paraId="7C68F03E" w14:textId="77777777" w:rsidR="00401454" w:rsidRDefault="00401454" w:rsidP="00401454">
            <w:pPr>
              <w:tabs>
                <w:tab w:val="decimal" w:pos="1220"/>
              </w:tabs>
              <w:ind w:left="-108" w:right="-91"/>
              <w:rPr>
                <w:rFonts w:hAnsi="Times New Roman" w:cs="Times New Roman"/>
                <w:color w:val="000000"/>
                <w:sz w:val="22"/>
                <w:szCs w:val="22"/>
              </w:rPr>
            </w:pPr>
          </w:p>
        </w:tc>
        <w:tc>
          <w:tcPr>
            <w:tcW w:w="970" w:type="pct"/>
            <w:vAlign w:val="bottom"/>
          </w:tcPr>
          <w:p w14:paraId="60D56AEA" w14:textId="77777777" w:rsidR="00401454" w:rsidRDefault="00401454" w:rsidP="00401454">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B1167A" w:rsidRPr="00762B86" w14:paraId="19A73C2F" w14:textId="77777777" w:rsidTr="00AC4823">
        <w:trPr>
          <w:trHeight w:hRule="exact" w:val="340"/>
        </w:trPr>
        <w:tc>
          <w:tcPr>
            <w:tcW w:w="2934" w:type="pct"/>
            <w:gridSpan w:val="3"/>
            <w:vAlign w:val="bottom"/>
          </w:tcPr>
          <w:p w14:paraId="02A8CCA2" w14:textId="77777777" w:rsidR="00B1167A" w:rsidRDefault="00B1167A" w:rsidP="00AC4823">
            <w:pPr>
              <w:tabs>
                <w:tab w:val="left" w:pos="709"/>
              </w:tabs>
              <w:ind w:right="-109"/>
              <w:rPr>
                <w:rFonts w:hAnsi="Times New Roman" w:cs="Times New Roman"/>
                <w:color w:val="000000"/>
                <w:sz w:val="22"/>
                <w:szCs w:val="22"/>
              </w:rPr>
            </w:pPr>
            <w:r>
              <w:rPr>
                <w:rFonts w:hAnsi="Times New Roman" w:cs="Times New Roman"/>
                <w:color w:val="000000"/>
                <w:sz w:val="22"/>
                <w:szCs w:val="22"/>
              </w:rPr>
              <w:t>Share of profit under equity method</w:t>
            </w:r>
          </w:p>
        </w:tc>
        <w:tc>
          <w:tcPr>
            <w:tcW w:w="971" w:type="pct"/>
            <w:tcBorders>
              <w:bottom w:val="nil"/>
            </w:tcBorders>
            <w:vAlign w:val="bottom"/>
          </w:tcPr>
          <w:p w14:paraId="20BF01E0" w14:textId="4C9D2511" w:rsidR="00B1167A" w:rsidRDefault="006A40F5" w:rsidP="00B1167A">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10,468</w:t>
            </w:r>
          </w:p>
        </w:tc>
        <w:tc>
          <w:tcPr>
            <w:tcW w:w="125" w:type="pct"/>
            <w:vAlign w:val="bottom"/>
          </w:tcPr>
          <w:p w14:paraId="5AB7A97F" w14:textId="77777777" w:rsidR="00B1167A" w:rsidRDefault="00B1167A" w:rsidP="00B1167A">
            <w:pPr>
              <w:tabs>
                <w:tab w:val="decimal" w:pos="1220"/>
              </w:tabs>
              <w:ind w:left="-108" w:right="-91"/>
              <w:rPr>
                <w:rFonts w:hAnsi="Times New Roman" w:cs="Times New Roman"/>
                <w:color w:val="000000"/>
                <w:sz w:val="22"/>
                <w:szCs w:val="22"/>
              </w:rPr>
            </w:pPr>
          </w:p>
        </w:tc>
        <w:tc>
          <w:tcPr>
            <w:tcW w:w="970" w:type="pct"/>
            <w:tcBorders>
              <w:bottom w:val="nil"/>
            </w:tcBorders>
            <w:vAlign w:val="bottom"/>
          </w:tcPr>
          <w:p w14:paraId="52EE43AE" w14:textId="77777777" w:rsidR="00B1167A" w:rsidRDefault="00B1167A" w:rsidP="00B1167A">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B1167A" w:rsidRPr="00762B86" w14:paraId="4F140FDD" w14:textId="77777777" w:rsidTr="00AC4823">
        <w:trPr>
          <w:trHeight w:hRule="exact" w:val="340"/>
        </w:trPr>
        <w:tc>
          <w:tcPr>
            <w:tcW w:w="2934" w:type="pct"/>
            <w:gridSpan w:val="3"/>
            <w:tcBorders>
              <w:bottom w:val="nil"/>
            </w:tcBorders>
            <w:vAlign w:val="bottom"/>
          </w:tcPr>
          <w:p w14:paraId="3FBCA5F9" w14:textId="77777777" w:rsidR="00B1167A" w:rsidRPr="00770085" w:rsidRDefault="00B1167A" w:rsidP="00AC4823">
            <w:pPr>
              <w:tabs>
                <w:tab w:val="left" w:pos="709"/>
              </w:tabs>
              <w:ind w:right="-109"/>
              <w:rPr>
                <w:rFonts w:hAnsi="Times New Roman" w:cs="Times New Roman"/>
                <w:color w:val="000000"/>
                <w:sz w:val="22"/>
                <w:szCs w:val="22"/>
              </w:rPr>
            </w:pPr>
            <w:r>
              <w:rPr>
                <w:rFonts w:hAnsi="Times New Roman" w:cs="Times New Roman"/>
                <w:color w:val="000000"/>
                <w:sz w:val="22"/>
                <w:szCs w:val="22"/>
              </w:rPr>
              <w:t>Exchange differences on translating financial statement</w:t>
            </w:r>
          </w:p>
        </w:tc>
        <w:tc>
          <w:tcPr>
            <w:tcW w:w="971" w:type="pct"/>
            <w:tcBorders>
              <w:bottom w:val="single" w:sz="6" w:space="0" w:color="auto"/>
            </w:tcBorders>
            <w:vAlign w:val="bottom"/>
          </w:tcPr>
          <w:p w14:paraId="43382590" w14:textId="4DAF476D" w:rsidR="00B1167A" w:rsidRPr="00AC621B" w:rsidRDefault="00AC621B" w:rsidP="00B1167A">
            <w:pPr>
              <w:tabs>
                <w:tab w:val="decimal" w:pos="1333"/>
              </w:tabs>
              <w:ind w:left="-108" w:right="-113"/>
              <w:rPr>
                <w:rFonts w:hAnsi="Times New Roman" w:cstheme="minorBidi"/>
                <w:color w:val="000000"/>
                <w:sz w:val="22"/>
                <w:szCs w:val="22"/>
                <w:cs/>
              </w:rPr>
            </w:pPr>
            <w:r>
              <w:rPr>
                <w:rFonts w:hAnsi="Times New Roman" w:cstheme="minorBidi"/>
                <w:color w:val="000000"/>
                <w:sz w:val="22"/>
                <w:szCs w:val="22"/>
              </w:rPr>
              <w:t>1,184</w:t>
            </w:r>
          </w:p>
        </w:tc>
        <w:tc>
          <w:tcPr>
            <w:tcW w:w="125" w:type="pct"/>
            <w:tcBorders>
              <w:bottom w:val="nil"/>
            </w:tcBorders>
            <w:vAlign w:val="bottom"/>
          </w:tcPr>
          <w:p w14:paraId="5C05D290" w14:textId="77777777" w:rsidR="00B1167A" w:rsidRDefault="00B1167A" w:rsidP="00B1167A">
            <w:pPr>
              <w:tabs>
                <w:tab w:val="decimal" w:pos="1220"/>
              </w:tabs>
              <w:ind w:left="-108" w:right="-91"/>
              <w:rPr>
                <w:rFonts w:hAnsi="Times New Roman" w:cs="Times New Roman"/>
                <w:color w:val="000000"/>
                <w:sz w:val="22"/>
                <w:szCs w:val="22"/>
              </w:rPr>
            </w:pPr>
          </w:p>
        </w:tc>
        <w:tc>
          <w:tcPr>
            <w:tcW w:w="970" w:type="pct"/>
            <w:tcBorders>
              <w:bottom w:val="single" w:sz="6" w:space="0" w:color="auto"/>
            </w:tcBorders>
            <w:vAlign w:val="bottom"/>
          </w:tcPr>
          <w:p w14:paraId="666BC291" w14:textId="77777777" w:rsidR="00B1167A" w:rsidRDefault="00B1167A" w:rsidP="00B1167A">
            <w:pPr>
              <w:tabs>
                <w:tab w:val="decimal" w:pos="971"/>
              </w:tabs>
              <w:ind w:left="-108" w:right="-91"/>
              <w:rPr>
                <w:rFonts w:hAnsi="Times New Roman" w:cs="Times New Roman"/>
                <w:color w:val="000000"/>
                <w:sz w:val="22"/>
                <w:szCs w:val="22"/>
              </w:rPr>
            </w:pPr>
            <w:r>
              <w:rPr>
                <w:rFonts w:hAnsi="Times New Roman" w:cs="Times New Roman"/>
                <w:color w:val="000000"/>
                <w:sz w:val="22"/>
                <w:szCs w:val="22"/>
              </w:rPr>
              <w:t>-</w:t>
            </w:r>
          </w:p>
        </w:tc>
      </w:tr>
      <w:tr w:rsidR="00B1167A" w:rsidRPr="00762B86" w14:paraId="467F0999" w14:textId="77777777" w:rsidTr="00AC4823">
        <w:trPr>
          <w:trHeight w:hRule="exact" w:val="340"/>
        </w:trPr>
        <w:tc>
          <w:tcPr>
            <w:tcW w:w="2934" w:type="pct"/>
            <w:gridSpan w:val="3"/>
            <w:tcBorders>
              <w:bottom w:val="nil"/>
            </w:tcBorders>
            <w:vAlign w:val="bottom"/>
          </w:tcPr>
          <w:p w14:paraId="4FB16D4C" w14:textId="77777777" w:rsidR="00B1167A" w:rsidRPr="00770085" w:rsidRDefault="00B1167A" w:rsidP="00AC4823">
            <w:pPr>
              <w:tabs>
                <w:tab w:val="left" w:pos="709"/>
              </w:tabs>
              <w:ind w:right="-109"/>
              <w:rPr>
                <w:rFonts w:hAnsi="Times New Roman" w:cs="Times New Roman"/>
                <w:color w:val="000000"/>
                <w:sz w:val="22"/>
                <w:szCs w:val="22"/>
              </w:rPr>
            </w:pPr>
            <w:r>
              <w:rPr>
                <w:rFonts w:hAnsi="Times New Roman" w:cs="Times New Roman"/>
                <w:color w:val="000000"/>
                <w:sz w:val="22"/>
                <w:szCs w:val="22"/>
              </w:rPr>
              <w:t xml:space="preserve">Investment as at 31 December </w:t>
            </w:r>
            <w:r w:rsidR="00545F09">
              <w:rPr>
                <w:rFonts w:hAnsi="Times New Roman" w:cs="Times New Roman"/>
                <w:color w:val="000000"/>
                <w:sz w:val="22"/>
                <w:szCs w:val="22"/>
              </w:rPr>
              <w:t>2020</w:t>
            </w:r>
          </w:p>
        </w:tc>
        <w:tc>
          <w:tcPr>
            <w:tcW w:w="971" w:type="pct"/>
            <w:tcBorders>
              <w:top w:val="single" w:sz="6" w:space="0" w:color="auto"/>
              <w:bottom w:val="double" w:sz="12" w:space="0" w:color="auto"/>
            </w:tcBorders>
            <w:vAlign w:val="bottom"/>
          </w:tcPr>
          <w:p w14:paraId="64BAD88B" w14:textId="697B6347" w:rsidR="00B1167A" w:rsidRDefault="00E50DBB" w:rsidP="00B1167A">
            <w:pPr>
              <w:tabs>
                <w:tab w:val="decimal" w:pos="1333"/>
              </w:tabs>
              <w:ind w:left="-108" w:right="-113"/>
              <w:rPr>
                <w:rFonts w:hAnsi="Times New Roman" w:cs="Times New Roman"/>
                <w:color w:val="000000"/>
                <w:sz w:val="22"/>
                <w:szCs w:val="22"/>
              </w:rPr>
            </w:pPr>
            <w:r>
              <w:rPr>
                <w:rFonts w:hAnsi="Times New Roman" w:cs="Times New Roman"/>
                <w:color w:val="000000"/>
                <w:sz w:val="22"/>
                <w:szCs w:val="22"/>
              </w:rPr>
              <w:t>66,832</w:t>
            </w:r>
          </w:p>
        </w:tc>
        <w:tc>
          <w:tcPr>
            <w:tcW w:w="125" w:type="pct"/>
            <w:tcBorders>
              <w:bottom w:val="nil"/>
            </w:tcBorders>
            <w:vAlign w:val="bottom"/>
          </w:tcPr>
          <w:p w14:paraId="6F1247D3" w14:textId="77777777" w:rsidR="00B1167A" w:rsidRDefault="00B1167A" w:rsidP="00B1167A">
            <w:pPr>
              <w:tabs>
                <w:tab w:val="decimal" w:pos="1220"/>
              </w:tabs>
              <w:ind w:left="-108" w:right="-91"/>
              <w:rPr>
                <w:rFonts w:hAnsi="Times New Roman" w:cs="Times New Roman"/>
                <w:color w:val="000000"/>
                <w:sz w:val="22"/>
                <w:szCs w:val="22"/>
              </w:rPr>
            </w:pPr>
          </w:p>
        </w:tc>
        <w:tc>
          <w:tcPr>
            <w:tcW w:w="970" w:type="pct"/>
            <w:tcBorders>
              <w:top w:val="single" w:sz="6" w:space="0" w:color="auto"/>
              <w:bottom w:val="double" w:sz="12" w:space="0" w:color="auto"/>
            </w:tcBorders>
            <w:vAlign w:val="bottom"/>
          </w:tcPr>
          <w:p w14:paraId="2B5A691B" w14:textId="77777777" w:rsidR="00B1167A" w:rsidRDefault="00B1167A" w:rsidP="000100BD">
            <w:pPr>
              <w:tabs>
                <w:tab w:val="decimal" w:pos="971"/>
              </w:tabs>
              <w:ind w:left="-108" w:right="-25"/>
              <w:rPr>
                <w:rFonts w:hAnsi="Times New Roman" w:cs="Times New Roman"/>
                <w:color w:val="000000"/>
                <w:sz w:val="22"/>
                <w:szCs w:val="22"/>
              </w:rPr>
            </w:pPr>
            <w:r>
              <w:rPr>
                <w:rFonts w:hAnsi="Times New Roman" w:cs="Times New Roman"/>
                <w:color w:val="000000"/>
                <w:sz w:val="22"/>
                <w:szCs w:val="22"/>
              </w:rPr>
              <w:t>-</w:t>
            </w:r>
          </w:p>
        </w:tc>
      </w:tr>
    </w:tbl>
    <w:p w14:paraId="12A015CA" w14:textId="77777777" w:rsidR="00935CC7" w:rsidRDefault="00935CC7" w:rsidP="00935CC7">
      <w:pPr>
        <w:tabs>
          <w:tab w:val="left" w:pos="938"/>
          <w:tab w:val="left" w:pos="2160"/>
        </w:tabs>
        <w:overflowPunct/>
        <w:autoSpaceDE/>
        <w:autoSpaceDN/>
        <w:adjustRightInd/>
        <w:ind w:left="364" w:right="3" w:firstLine="546"/>
        <w:jc w:val="thaiDistribute"/>
        <w:textAlignment w:val="auto"/>
        <w:outlineLvl w:val="0"/>
        <w:rPr>
          <w:rFonts w:hAnsi="Times New Roman" w:cs="Times New Roman"/>
          <w:color w:val="000000"/>
          <w:spacing w:val="-4"/>
          <w:sz w:val="16"/>
          <w:szCs w:val="16"/>
        </w:rPr>
      </w:pPr>
    </w:p>
    <w:p w14:paraId="2270ACBE" w14:textId="0AA5D582" w:rsidR="00286700" w:rsidRPr="00935CC7" w:rsidRDefault="00286700" w:rsidP="00AC4823">
      <w:pPr>
        <w:tabs>
          <w:tab w:val="left" w:pos="938"/>
          <w:tab w:val="left" w:pos="2160"/>
        </w:tabs>
        <w:overflowPunct/>
        <w:autoSpaceDE/>
        <w:autoSpaceDN/>
        <w:adjustRightInd/>
        <w:ind w:left="308" w:right="3" w:firstLine="490"/>
        <w:jc w:val="thaiDistribute"/>
        <w:textAlignment w:val="auto"/>
        <w:outlineLvl w:val="0"/>
        <w:rPr>
          <w:rFonts w:hAnsi="Times New Roman" w:cs="Times New Roman"/>
          <w:color w:val="000000"/>
          <w:spacing w:val="-4"/>
          <w:sz w:val="16"/>
          <w:szCs w:val="16"/>
        </w:rPr>
      </w:pPr>
    </w:p>
    <w:bookmarkEnd w:id="1"/>
    <w:p w14:paraId="579FBE01" w14:textId="77777777" w:rsidR="000D7510" w:rsidRPr="000D7510" w:rsidRDefault="000D7510" w:rsidP="00CB7C23">
      <w:pPr>
        <w:tabs>
          <w:tab w:val="left" w:pos="2127"/>
        </w:tabs>
        <w:overflowPunct/>
        <w:autoSpaceDE/>
        <w:autoSpaceDN/>
        <w:adjustRightInd/>
        <w:ind w:left="284" w:right="3" w:firstLine="567"/>
        <w:jc w:val="thaiDistribute"/>
        <w:textAlignment w:val="auto"/>
        <w:outlineLvl w:val="0"/>
        <w:rPr>
          <w:rFonts w:eastAsia="Arial Unicode MS" w:hAnsi="Times New Roman" w:cs="Times New Roman"/>
          <w:sz w:val="16"/>
          <w:szCs w:val="16"/>
        </w:rPr>
      </w:pPr>
    </w:p>
    <w:p w14:paraId="2649030F" w14:textId="77777777" w:rsidR="00164806" w:rsidRDefault="00164806" w:rsidP="00AC4823">
      <w:pPr>
        <w:tabs>
          <w:tab w:val="left" w:pos="938"/>
          <w:tab w:val="left" w:pos="2160"/>
        </w:tabs>
        <w:overflowPunct/>
        <w:autoSpaceDE/>
        <w:autoSpaceDN/>
        <w:adjustRightInd/>
        <w:ind w:left="308" w:right="3" w:firstLine="490"/>
        <w:jc w:val="thaiDistribute"/>
        <w:textAlignment w:val="auto"/>
        <w:outlineLvl w:val="0"/>
        <w:rPr>
          <w:rFonts w:hAnsi="Times New Roman" w:cs="Times New Roman"/>
          <w:color w:val="000000"/>
          <w:sz w:val="22"/>
          <w:szCs w:val="22"/>
        </w:rPr>
      </w:pPr>
    </w:p>
    <w:p w14:paraId="5A070FFE" w14:textId="77777777" w:rsidR="00164806" w:rsidRDefault="00164806">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5BFD704B" w14:textId="1A2E8E85" w:rsidR="000C348A" w:rsidRDefault="0042428C" w:rsidP="00AC4823">
      <w:pPr>
        <w:tabs>
          <w:tab w:val="left" w:pos="938"/>
          <w:tab w:val="left" w:pos="2160"/>
        </w:tabs>
        <w:overflowPunct/>
        <w:autoSpaceDE/>
        <w:autoSpaceDN/>
        <w:adjustRightInd/>
        <w:ind w:left="308" w:right="3" w:firstLine="490"/>
        <w:jc w:val="thaiDistribute"/>
        <w:textAlignment w:val="auto"/>
        <w:outlineLvl w:val="0"/>
        <w:rPr>
          <w:rFonts w:eastAsia="Arial Unicode MS" w:hAnsi="Times New Roman" w:cs="Times New Roman"/>
          <w:sz w:val="22"/>
          <w:szCs w:val="22"/>
        </w:rPr>
      </w:pPr>
      <w:r w:rsidRPr="00AC4823">
        <w:rPr>
          <w:rFonts w:hAnsi="Times New Roman" w:cs="Times New Roman"/>
          <w:color w:val="000000"/>
          <w:sz w:val="22"/>
          <w:szCs w:val="22"/>
        </w:rPr>
        <w:lastRenderedPageBreak/>
        <w:t>Financi</w:t>
      </w:r>
      <w:r w:rsidR="00B07CBC" w:rsidRPr="00AC4823">
        <w:rPr>
          <w:rFonts w:hAnsi="Times New Roman" w:cs="Times New Roman"/>
          <w:color w:val="000000"/>
          <w:sz w:val="22"/>
          <w:szCs w:val="22"/>
        </w:rPr>
        <w:t>al</w:t>
      </w:r>
      <w:r w:rsidR="00B07CBC">
        <w:rPr>
          <w:rFonts w:eastAsia="Arial Unicode MS" w:hAnsi="Times New Roman" w:cs="Times New Roman"/>
          <w:sz w:val="22"/>
          <w:szCs w:val="22"/>
        </w:rPr>
        <w:t xml:space="preserve"> </w:t>
      </w:r>
      <w:r w:rsidR="00B07CBC" w:rsidRPr="00355978">
        <w:rPr>
          <w:rFonts w:hAnsi="Times New Roman" w:cs="Times New Roman"/>
          <w:color w:val="000000"/>
          <w:spacing w:val="-4"/>
          <w:sz w:val="22"/>
          <w:szCs w:val="22"/>
        </w:rPr>
        <w:t>information</w:t>
      </w:r>
      <w:r w:rsidR="00B07CBC">
        <w:rPr>
          <w:rFonts w:eastAsia="Arial Unicode MS" w:hAnsi="Times New Roman" w:cs="Times New Roman"/>
          <w:sz w:val="22"/>
          <w:szCs w:val="22"/>
        </w:rPr>
        <w:t xml:space="preserve"> of the associate</w:t>
      </w:r>
      <w:r w:rsidR="00856EA2">
        <w:rPr>
          <w:rFonts w:eastAsia="Arial Unicode MS" w:hAnsi="Times New Roman" w:cs="Times New Roman"/>
          <w:sz w:val="22"/>
          <w:szCs w:val="22"/>
        </w:rPr>
        <w:t>s</w:t>
      </w:r>
      <w:r w:rsidRPr="00CB7C23">
        <w:rPr>
          <w:rFonts w:eastAsia="Arial Unicode MS" w:hAnsi="Times New Roman" w:cs="Times New Roman"/>
          <w:sz w:val="22"/>
          <w:szCs w:val="22"/>
        </w:rPr>
        <w:t xml:space="preserve"> </w:t>
      </w:r>
      <w:r w:rsidR="00856EA2">
        <w:rPr>
          <w:rFonts w:eastAsia="Arial Unicode MS" w:hAnsi="Times New Roman" w:cs="Times New Roman"/>
          <w:sz w:val="22"/>
          <w:szCs w:val="22"/>
        </w:rPr>
        <w:t>and</w:t>
      </w:r>
      <w:r w:rsidR="00856EA2" w:rsidRPr="008B5549">
        <w:rPr>
          <w:rFonts w:eastAsia="Arial Unicode MS" w:hAnsi="Times New Roman" w:cs="Cordia New" w:hint="cs"/>
          <w:sz w:val="22"/>
          <w:szCs w:val="22"/>
          <w:cs/>
        </w:rPr>
        <w:t xml:space="preserve"> </w:t>
      </w:r>
      <w:r w:rsidR="00856EA2" w:rsidRPr="008B5549">
        <w:rPr>
          <w:rFonts w:eastAsia="Arial Unicode MS" w:hAnsi="Times New Roman" w:cs="Cordia New"/>
          <w:sz w:val="22"/>
          <w:szCs w:val="22"/>
        </w:rPr>
        <w:t>joint venture</w:t>
      </w:r>
      <w:r w:rsidR="006058E2">
        <w:rPr>
          <w:rFonts w:eastAsia="Arial Unicode MS" w:hAnsi="Times New Roman" w:cs="Cordia New"/>
          <w:sz w:val="22"/>
          <w:szCs w:val="22"/>
        </w:rPr>
        <w:t>s</w:t>
      </w:r>
      <w:r w:rsidR="00FE39E3">
        <w:rPr>
          <w:rFonts w:eastAsia="Arial Unicode MS" w:hAnsi="Times New Roman" w:cs="Times New Roman"/>
          <w:sz w:val="22"/>
          <w:szCs w:val="22"/>
        </w:rPr>
        <w:t xml:space="preserve"> is summari</w:t>
      </w:r>
      <w:r w:rsidR="00F26BFC">
        <w:rPr>
          <w:rFonts w:eastAsia="Arial Unicode MS" w:hAnsi="Times New Roman" w:cs="Times New Roman"/>
          <w:sz w:val="22"/>
          <w:szCs w:val="22"/>
        </w:rPr>
        <w:t>z</w:t>
      </w:r>
      <w:r w:rsidR="00FE39E3">
        <w:rPr>
          <w:rFonts w:eastAsia="Arial Unicode MS" w:hAnsi="Times New Roman" w:cs="Times New Roman"/>
          <w:sz w:val="22"/>
          <w:szCs w:val="22"/>
        </w:rPr>
        <w:t>ed below. (201</w:t>
      </w:r>
      <w:r w:rsidR="00164806">
        <w:rPr>
          <w:rFonts w:eastAsia="Arial Unicode MS" w:hAnsi="Times New Roman" w:cs="Times New Roman"/>
          <w:sz w:val="22"/>
          <w:szCs w:val="22"/>
        </w:rPr>
        <w:t>9</w:t>
      </w:r>
      <w:r w:rsidRPr="00CB7C23">
        <w:rPr>
          <w:rFonts w:eastAsia="Arial Unicode MS" w:hAnsi="Times New Roman" w:cs="Times New Roman"/>
          <w:sz w:val="22"/>
          <w:szCs w:val="22"/>
        </w:rPr>
        <w:t>: Au</w:t>
      </w:r>
      <w:r w:rsidR="00FE39E3">
        <w:rPr>
          <w:rFonts w:eastAsia="Arial Unicode MS" w:hAnsi="Times New Roman" w:cs="Times New Roman"/>
          <w:sz w:val="22"/>
          <w:szCs w:val="22"/>
        </w:rPr>
        <w:t xml:space="preserve">dited financial statements, </w:t>
      </w:r>
      <w:r w:rsidR="00545F09">
        <w:rPr>
          <w:rFonts w:eastAsia="Arial Unicode MS" w:hAnsi="Times New Roman" w:cs="Times New Roman"/>
          <w:sz w:val="22"/>
          <w:szCs w:val="22"/>
        </w:rPr>
        <w:t>2020</w:t>
      </w:r>
      <w:r w:rsidRPr="00CB7C23">
        <w:rPr>
          <w:rFonts w:eastAsia="Arial Unicode MS" w:hAnsi="Times New Roman" w:cs="Times New Roman"/>
          <w:sz w:val="22"/>
          <w:szCs w:val="22"/>
        </w:rPr>
        <w:t>: Management's accounts)</w:t>
      </w:r>
      <w:r w:rsidR="00667223">
        <w:rPr>
          <w:rFonts w:eastAsia="Arial Unicode MS" w:hAnsi="Times New Roman" w:cs="Times New Roman"/>
          <w:sz w:val="22"/>
          <w:szCs w:val="22"/>
        </w:rPr>
        <w:t>.</w:t>
      </w:r>
    </w:p>
    <w:p w14:paraId="24C9D21A" w14:textId="77777777" w:rsidR="00C66EF3" w:rsidRDefault="00C66EF3" w:rsidP="00355978">
      <w:pPr>
        <w:tabs>
          <w:tab w:val="left" w:pos="938"/>
          <w:tab w:val="left" w:pos="2160"/>
        </w:tabs>
        <w:overflowPunct/>
        <w:autoSpaceDE/>
        <w:autoSpaceDN/>
        <w:adjustRightInd/>
        <w:ind w:left="280" w:right="3" w:firstLine="518"/>
        <w:jc w:val="thaiDistribute"/>
        <w:textAlignment w:val="auto"/>
        <w:outlineLvl w:val="0"/>
        <w:rPr>
          <w:rFonts w:eastAsia="Arial Unicode MS" w:hAnsi="Times New Roman" w:cs="Times New Roman"/>
          <w:sz w:val="16"/>
          <w:szCs w:val="16"/>
        </w:rPr>
      </w:pPr>
    </w:p>
    <w:tbl>
      <w:tblPr>
        <w:tblW w:w="9579" w:type="dxa"/>
        <w:tblInd w:w="308" w:type="dxa"/>
        <w:tblLayout w:type="fixed"/>
        <w:tblCellMar>
          <w:left w:w="0" w:type="dxa"/>
          <w:right w:w="0" w:type="dxa"/>
        </w:tblCellMar>
        <w:tblLook w:val="0000" w:firstRow="0" w:lastRow="0" w:firstColumn="0" w:lastColumn="0" w:noHBand="0" w:noVBand="0"/>
      </w:tblPr>
      <w:tblGrid>
        <w:gridCol w:w="2811"/>
        <w:gridCol w:w="101"/>
        <w:gridCol w:w="680"/>
        <w:gridCol w:w="56"/>
        <w:gridCol w:w="680"/>
        <w:gridCol w:w="26"/>
        <w:gridCol w:w="658"/>
        <w:gridCol w:w="30"/>
        <w:gridCol w:w="588"/>
        <w:gridCol w:w="25"/>
        <w:gridCol w:w="535"/>
        <w:gridCol w:w="84"/>
        <w:gridCol w:w="13"/>
        <w:gridCol w:w="56"/>
        <w:gridCol w:w="602"/>
        <w:gridCol w:w="56"/>
        <w:gridCol w:w="602"/>
        <w:gridCol w:w="56"/>
        <w:gridCol w:w="602"/>
        <w:gridCol w:w="70"/>
        <w:gridCol w:w="630"/>
        <w:gridCol w:w="56"/>
        <w:gridCol w:w="562"/>
      </w:tblGrid>
      <w:tr w:rsidR="00C66EF3" w:rsidRPr="00F43D01" w14:paraId="24455CFA" w14:textId="77777777" w:rsidTr="000100BD">
        <w:trPr>
          <w:trHeight w:val="227"/>
        </w:trPr>
        <w:tc>
          <w:tcPr>
            <w:tcW w:w="2811" w:type="dxa"/>
            <w:vAlign w:val="center"/>
          </w:tcPr>
          <w:p w14:paraId="6D8DF5A7" w14:textId="77777777" w:rsidR="00C66EF3" w:rsidRPr="00F43D01" w:rsidRDefault="00C66EF3" w:rsidP="00F26A80">
            <w:pPr>
              <w:ind w:right="3"/>
              <w:jc w:val="center"/>
              <w:rPr>
                <w:rFonts w:hAnsi="Times New Roman" w:cs="Times New Roman"/>
                <w:sz w:val="15"/>
                <w:szCs w:val="15"/>
                <w:cs/>
              </w:rPr>
            </w:pPr>
          </w:p>
        </w:tc>
        <w:tc>
          <w:tcPr>
            <w:tcW w:w="101" w:type="dxa"/>
            <w:vAlign w:val="center"/>
          </w:tcPr>
          <w:p w14:paraId="7A15E912" w14:textId="77777777" w:rsidR="00C66EF3" w:rsidRPr="00F43D01" w:rsidRDefault="00C66EF3" w:rsidP="00F26A80">
            <w:pPr>
              <w:ind w:right="3"/>
              <w:jc w:val="center"/>
              <w:rPr>
                <w:rFonts w:hAnsi="Times New Roman" w:cs="Times New Roman"/>
                <w:sz w:val="15"/>
                <w:szCs w:val="15"/>
                <w:cs/>
              </w:rPr>
            </w:pPr>
          </w:p>
        </w:tc>
        <w:tc>
          <w:tcPr>
            <w:tcW w:w="6667" w:type="dxa"/>
            <w:gridSpan w:val="21"/>
            <w:vAlign w:val="center"/>
          </w:tcPr>
          <w:p w14:paraId="359B5CD6" w14:textId="77777777" w:rsidR="00C66EF3" w:rsidRPr="00F43D01" w:rsidRDefault="00C66EF3" w:rsidP="00F26A80">
            <w:pPr>
              <w:tabs>
                <w:tab w:val="left" w:pos="1080"/>
                <w:tab w:val="left" w:pos="1782"/>
              </w:tabs>
              <w:overflowPunct/>
              <w:autoSpaceDE/>
              <w:autoSpaceDN/>
              <w:adjustRightInd/>
              <w:ind w:right="3"/>
              <w:jc w:val="right"/>
              <w:textAlignment w:val="auto"/>
              <w:outlineLvl w:val="0"/>
              <w:rPr>
                <w:rFonts w:hAnsi="Times New Roman" w:cs="Times New Roman"/>
                <w:sz w:val="15"/>
                <w:szCs w:val="15"/>
                <w:cs/>
              </w:rPr>
            </w:pPr>
            <w:r w:rsidRPr="00F43D01">
              <w:rPr>
                <w:rFonts w:hAnsi="Times New Roman" w:cs="Times New Roman"/>
                <w:sz w:val="15"/>
                <w:szCs w:val="15"/>
              </w:rPr>
              <w:t>(Unit: Million Baht)</w:t>
            </w:r>
          </w:p>
        </w:tc>
      </w:tr>
      <w:tr w:rsidR="00C66EF3" w:rsidRPr="00F43D01" w14:paraId="45B5080C" w14:textId="77777777" w:rsidTr="00A603D5">
        <w:trPr>
          <w:trHeight w:val="227"/>
        </w:trPr>
        <w:tc>
          <w:tcPr>
            <w:tcW w:w="2811" w:type="dxa"/>
            <w:vAlign w:val="center"/>
          </w:tcPr>
          <w:p w14:paraId="140CB77E" w14:textId="77777777" w:rsidR="00C66EF3" w:rsidRPr="00F43D01" w:rsidRDefault="00C66EF3" w:rsidP="00C66EF3">
            <w:pPr>
              <w:ind w:right="3"/>
              <w:jc w:val="center"/>
              <w:rPr>
                <w:rFonts w:hAnsi="Times New Roman" w:cs="Times New Roman"/>
                <w:sz w:val="15"/>
                <w:szCs w:val="15"/>
                <w:cs/>
              </w:rPr>
            </w:pPr>
          </w:p>
        </w:tc>
        <w:tc>
          <w:tcPr>
            <w:tcW w:w="101" w:type="dxa"/>
            <w:vAlign w:val="center"/>
          </w:tcPr>
          <w:p w14:paraId="46E819FD" w14:textId="77777777" w:rsidR="00C66EF3" w:rsidRPr="00F43D01" w:rsidRDefault="00C66EF3" w:rsidP="00C66EF3">
            <w:pPr>
              <w:ind w:right="3"/>
              <w:jc w:val="center"/>
              <w:rPr>
                <w:rFonts w:hAnsi="Times New Roman" w:cs="Times New Roman"/>
                <w:sz w:val="15"/>
                <w:szCs w:val="15"/>
                <w:cs/>
              </w:rPr>
            </w:pPr>
          </w:p>
        </w:tc>
        <w:tc>
          <w:tcPr>
            <w:tcW w:w="1416" w:type="dxa"/>
            <w:gridSpan w:val="3"/>
            <w:vAlign w:val="center"/>
          </w:tcPr>
          <w:p w14:paraId="5139E81C" w14:textId="77777777" w:rsidR="00C66EF3" w:rsidRPr="00F43D01" w:rsidRDefault="00C66EF3" w:rsidP="00C66EF3">
            <w:pPr>
              <w:ind w:right="3"/>
              <w:jc w:val="center"/>
              <w:rPr>
                <w:rFonts w:hAnsi="Times New Roman" w:cs="Times New Roman"/>
                <w:sz w:val="15"/>
                <w:szCs w:val="15"/>
                <w:cs/>
              </w:rPr>
            </w:pPr>
          </w:p>
        </w:tc>
        <w:tc>
          <w:tcPr>
            <w:tcW w:w="26" w:type="dxa"/>
            <w:vAlign w:val="center"/>
          </w:tcPr>
          <w:p w14:paraId="358A54E9" w14:textId="77777777" w:rsidR="00C66EF3" w:rsidRPr="00F43D01" w:rsidRDefault="00C66EF3" w:rsidP="00C66EF3">
            <w:pPr>
              <w:ind w:right="3"/>
              <w:jc w:val="center"/>
              <w:rPr>
                <w:rFonts w:hAnsi="Times New Roman" w:cs="Times New Roman"/>
                <w:sz w:val="15"/>
                <w:szCs w:val="15"/>
                <w:cs/>
              </w:rPr>
            </w:pPr>
          </w:p>
        </w:tc>
        <w:tc>
          <w:tcPr>
            <w:tcW w:w="1276" w:type="dxa"/>
            <w:gridSpan w:val="3"/>
            <w:vAlign w:val="center"/>
          </w:tcPr>
          <w:p w14:paraId="16E84736" w14:textId="77777777" w:rsidR="00C66EF3" w:rsidRPr="00F43D01" w:rsidRDefault="00C66EF3" w:rsidP="00C66EF3">
            <w:pPr>
              <w:ind w:right="3"/>
              <w:jc w:val="center"/>
              <w:rPr>
                <w:rFonts w:hAnsi="Times New Roman" w:cs="Times New Roman"/>
                <w:sz w:val="15"/>
                <w:szCs w:val="15"/>
              </w:rPr>
            </w:pPr>
          </w:p>
        </w:tc>
        <w:tc>
          <w:tcPr>
            <w:tcW w:w="25" w:type="dxa"/>
            <w:vAlign w:val="center"/>
          </w:tcPr>
          <w:p w14:paraId="6800B0EA" w14:textId="77777777" w:rsidR="00C66EF3" w:rsidRPr="00F43D01" w:rsidRDefault="00C66EF3" w:rsidP="00C66EF3">
            <w:pPr>
              <w:ind w:right="3"/>
              <w:jc w:val="center"/>
              <w:rPr>
                <w:rFonts w:hAnsi="Times New Roman" w:cs="Times New Roman"/>
                <w:sz w:val="15"/>
                <w:szCs w:val="15"/>
              </w:rPr>
            </w:pPr>
          </w:p>
        </w:tc>
        <w:tc>
          <w:tcPr>
            <w:tcW w:w="535" w:type="dxa"/>
            <w:vAlign w:val="center"/>
          </w:tcPr>
          <w:p w14:paraId="7D8FFA17" w14:textId="77777777" w:rsidR="00C66EF3" w:rsidRPr="00F43D01" w:rsidRDefault="00C66EF3" w:rsidP="00C66EF3">
            <w:pPr>
              <w:ind w:right="3"/>
              <w:jc w:val="center"/>
              <w:rPr>
                <w:rFonts w:hAnsi="Times New Roman" w:cs="Times New Roman"/>
                <w:sz w:val="15"/>
                <w:szCs w:val="15"/>
                <w:cs/>
              </w:rPr>
            </w:pPr>
          </w:p>
        </w:tc>
        <w:tc>
          <w:tcPr>
            <w:tcW w:w="84" w:type="dxa"/>
            <w:vAlign w:val="center"/>
          </w:tcPr>
          <w:p w14:paraId="177A3294" w14:textId="77777777" w:rsidR="00C66EF3" w:rsidRPr="00F43D01" w:rsidRDefault="00C66EF3" w:rsidP="00C66EF3">
            <w:pPr>
              <w:ind w:right="3"/>
              <w:jc w:val="center"/>
              <w:rPr>
                <w:rFonts w:hAnsi="Times New Roman" w:cs="Times New Roman"/>
                <w:sz w:val="15"/>
                <w:szCs w:val="15"/>
              </w:rPr>
            </w:pPr>
          </w:p>
        </w:tc>
        <w:tc>
          <w:tcPr>
            <w:tcW w:w="671" w:type="dxa"/>
            <w:gridSpan w:val="3"/>
            <w:vAlign w:val="center"/>
          </w:tcPr>
          <w:p w14:paraId="45F312BC" w14:textId="77777777" w:rsidR="00C66EF3" w:rsidRPr="00F43D01" w:rsidRDefault="00C66EF3" w:rsidP="00C66EF3">
            <w:pPr>
              <w:ind w:right="3"/>
              <w:jc w:val="center"/>
              <w:rPr>
                <w:rFonts w:hAnsi="Times New Roman" w:cs="Times New Roman"/>
                <w:sz w:val="15"/>
                <w:szCs w:val="15"/>
                <w:cs/>
              </w:rPr>
            </w:pPr>
          </w:p>
        </w:tc>
        <w:tc>
          <w:tcPr>
            <w:tcW w:w="56" w:type="dxa"/>
            <w:vAlign w:val="center"/>
          </w:tcPr>
          <w:p w14:paraId="19228E44" w14:textId="77777777" w:rsidR="00C66EF3" w:rsidRPr="00F43D01" w:rsidRDefault="00C66EF3" w:rsidP="00C66EF3">
            <w:pPr>
              <w:ind w:right="3"/>
              <w:jc w:val="center"/>
              <w:rPr>
                <w:rFonts w:hAnsi="Times New Roman" w:cs="Times New Roman"/>
                <w:sz w:val="15"/>
                <w:szCs w:val="15"/>
              </w:rPr>
            </w:pPr>
          </w:p>
        </w:tc>
        <w:tc>
          <w:tcPr>
            <w:tcW w:w="1260" w:type="dxa"/>
            <w:gridSpan w:val="3"/>
            <w:vAlign w:val="center"/>
          </w:tcPr>
          <w:p w14:paraId="5DB8839E" w14:textId="77777777" w:rsidR="00C66EF3" w:rsidRPr="00F43D01" w:rsidRDefault="00C66EF3" w:rsidP="00C66EF3">
            <w:pPr>
              <w:ind w:right="3"/>
              <w:jc w:val="center"/>
              <w:rPr>
                <w:rFonts w:hAnsi="Times New Roman" w:cs="Times New Roman"/>
                <w:sz w:val="15"/>
                <w:szCs w:val="15"/>
                <w:cs/>
              </w:rPr>
            </w:pPr>
            <w:r>
              <w:rPr>
                <w:rFonts w:hAnsi="Times New Roman"/>
                <w:sz w:val="16"/>
                <w:szCs w:val="16"/>
              </w:rPr>
              <w:t>Total revenues for</w:t>
            </w:r>
          </w:p>
        </w:tc>
        <w:tc>
          <w:tcPr>
            <w:tcW w:w="70" w:type="dxa"/>
            <w:vAlign w:val="center"/>
          </w:tcPr>
          <w:p w14:paraId="0A9E3817" w14:textId="77777777" w:rsidR="00C66EF3" w:rsidRPr="00F43D01" w:rsidRDefault="00C66EF3" w:rsidP="00C66EF3">
            <w:pPr>
              <w:ind w:right="3"/>
              <w:jc w:val="center"/>
              <w:rPr>
                <w:rFonts w:hAnsi="Times New Roman" w:cs="Times New Roman"/>
                <w:sz w:val="15"/>
                <w:szCs w:val="15"/>
              </w:rPr>
            </w:pPr>
          </w:p>
        </w:tc>
        <w:tc>
          <w:tcPr>
            <w:tcW w:w="1248" w:type="dxa"/>
            <w:gridSpan w:val="3"/>
            <w:vAlign w:val="center"/>
          </w:tcPr>
          <w:p w14:paraId="72DA8F36" w14:textId="77777777" w:rsidR="00C66EF3" w:rsidRPr="00F43D01" w:rsidRDefault="00C66EF3" w:rsidP="00C66EF3">
            <w:pPr>
              <w:ind w:right="3"/>
              <w:jc w:val="center"/>
              <w:rPr>
                <w:rFonts w:hAnsi="Times New Roman" w:cs="Times New Roman"/>
                <w:sz w:val="15"/>
                <w:szCs w:val="15"/>
                <w:cs/>
              </w:rPr>
            </w:pPr>
            <w:r>
              <w:rPr>
                <w:rFonts w:hAnsi="Times New Roman"/>
                <w:sz w:val="16"/>
                <w:szCs w:val="16"/>
              </w:rPr>
              <w:t>Profit (loss) for</w:t>
            </w:r>
          </w:p>
        </w:tc>
      </w:tr>
      <w:tr w:rsidR="00C66EF3" w:rsidRPr="00F43D01" w14:paraId="017F4F18" w14:textId="77777777" w:rsidTr="00A603D5">
        <w:trPr>
          <w:trHeight w:val="227"/>
        </w:trPr>
        <w:tc>
          <w:tcPr>
            <w:tcW w:w="2811" w:type="dxa"/>
            <w:vAlign w:val="center"/>
          </w:tcPr>
          <w:p w14:paraId="4D0290E5" w14:textId="77777777" w:rsidR="00C66EF3" w:rsidRPr="00F43D01" w:rsidRDefault="00C66EF3" w:rsidP="00C66EF3">
            <w:pPr>
              <w:ind w:right="3"/>
              <w:jc w:val="center"/>
              <w:rPr>
                <w:rFonts w:hAnsi="Times New Roman" w:cs="Times New Roman"/>
                <w:sz w:val="15"/>
                <w:szCs w:val="15"/>
                <w:cs/>
              </w:rPr>
            </w:pPr>
          </w:p>
        </w:tc>
        <w:tc>
          <w:tcPr>
            <w:tcW w:w="101" w:type="dxa"/>
            <w:vAlign w:val="center"/>
          </w:tcPr>
          <w:p w14:paraId="767D878A" w14:textId="77777777" w:rsidR="00C66EF3" w:rsidRPr="00F43D01" w:rsidRDefault="00C66EF3" w:rsidP="00C66EF3">
            <w:pPr>
              <w:ind w:right="3"/>
              <w:jc w:val="center"/>
              <w:rPr>
                <w:rFonts w:hAnsi="Times New Roman" w:cs="Times New Roman"/>
                <w:sz w:val="15"/>
                <w:szCs w:val="15"/>
                <w:cs/>
              </w:rPr>
            </w:pPr>
          </w:p>
        </w:tc>
        <w:tc>
          <w:tcPr>
            <w:tcW w:w="1416" w:type="dxa"/>
            <w:gridSpan w:val="3"/>
            <w:vAlign w:val="center"/>
          </w:tcPr>
          <w:p w14:paraId="48C5BDFB" w14:textId="77777777" w:rsidR="00C66EF3" w:rsidRPr="00F43D01" w:rsidRDefault="00C66EF3" w:rsidP="00C66EF3">
            <w:pPr>
              <w:ind w:right="3"/>
              <w:jc w:val="center"/>
              <w:rPr>
                <w:rFonts w:hAnsi="Times New Roman" w:cs="Times New Roman"/>
                <w:sz w:val="15"/>
                <w:szCs w:val="15"/>
              </w:rPr>
            </w:pPr>
          </w:p>
        </w:tc>
        <w:tc>
          <w:tcPr>
            <w:tcW w:w="26" w:type="dxa"/>
            <w:vAlign w:val="center"/>
          </w:tcPr>
          <w:p w14:paraId="651621F8" w14:textId="77777777" w:rsidR="00C66EF3" w:rsidRPr="00F43D01" w:rsidRDefault="00C66EF3" w:rsidP="00C66EF3">
            <w:pPr>
              <w:ind w:right="3"/>
              <w:jc w:val="center"/>
              <w:rPr>
                <w:rFonts w:hAnsi="Times New Roman" w:cs="Times New Roman"/>
                <w:sz w:val="15"/>
                <w:szCs w:val="15"/>
                <w:cs/>
              </w:rPr>
            </w:pPr>
          </w:p>
        </w:tc>
        <w:tc>
          <w:tcPr>
            <w:tcW w:w="1276" w:type="dxa"/>
            <w:gridSpan w:val="3"/>
            <w:vAlign w:val="center"/>
          </w:tcPr>
          <w:p w14:paraId="1D22147E" w14:textId="77777777" w:rsidR="00C66EF3" w:rsidRPr="00F43D01" w:rsidRDefault="00C66EF3" w:rsidP="00C66EF3">
            <w:pPr>
              <w:ind w:right="3"/>
              <w:jc w:val="center"/>
              <w:rPr>
                <w:rFonts w:hAnsi="Times New Roman" w:cs="Times New Roman"/>
                <w:sz w:val="15"/>
                <w:szCs w:val="15"/>
                <w:cs/>
              </w:rPr>
            </w:pPr>
          </w:p>
        </w:tc>
        <w:tc>
          <w:tcPr>
            <w:tcW w:w="25" w:type="dxa"/>
            <w:vAlign w:val="center"/>
          </w:tcPr>
          <w:p w14:paraId="3F78E0BE" w14:textId="77777777" w:rsidR="00C66EF3" w:rsidRPr="00F43D01" w:rsidRDefault="00C66EF3" w:rsidP="00C66EF3">
            <w:pPr>
              <w:ind w:right="3"/>
              <w:jc w:val="center"/>
              <w:rPr>
                <w:rFonts w:hAnsi="Times New Roman" w:cs="Times New Roman"/>
                <w:sz w:val="15"/>
                <w:szCs w:val="15"/>
              </w:rPr>
            </w:pPr>
          </w:p>
        </w:tc>
        <w:tc>
          <w:tcPr>
            <w:tcW w:w="1290" w:type="dxa"/>
            <w:gridSpan w:val="5"/>
            <w:vAlign w:val="center"/>
          </w:tcPr>
          <w:p w14:paraId="1B52B0FE" w14:textId="77777777" w:rsidR="00C66EF3" w:rsidRPr="00F43D01" w:rsidRDefault="00C66EF3" w:rsidP="00C66EF3">
            <w:pPr>
              <w:ind w:right="3"/>
              <w:jc w:val="center"/>
              <w:rPr>
                <w:rFonts w:hAnsi="Times New Roman" w:cs="Times New Roman"/>
                <w:sz w:val="15"/>
                <w:szCs w:val="15"/>
                <w:cs/>
              </w:rPr>
            </w:pPr>
          </w:p>
        </w:tc>
        <w:tc>
          <w:tcPr>
            <w:tcW w:w="56" w:type="dxa"/>
            <w:vAlign w:val="center"/>
          </w:tcPr>
          <w:p w14:paraId="4E5CBD31" w14:textId="77777777" w:rsidR="00C66EF3" w:rsidRPr="00F43D01" w:rsidRDefault="00C66EF3" w:rsidP="00C66EF3">
            <w:pPr>
              <w:ind w:right="3"/>
              <w:jc w:val="center"/>
              <w:rPr>
                <w:rFonts w:hAnsi="Times New Roman" w:cs="Times New Roman"/>
                <w:sz w:val="15"/>
                <w:szCs w:val="15"/>
              </w:rPr>
            </w:pPr>
          </w:p>
        </w:tc>
        <w:tc>
          <w:tcPr>
            <w:tcW w:w="1260" w:type="dxa"/>
            <w:gridSpan w:val="3"/>
            <w:vAlign w:val="center"/>
          </w:tcPr>
          <w:p w14:paraId="56D2CE20" w14:textId="77777777" w:rsidR="00C66EF3" w:rsidRPr="00F43D01" w:rsidRDefault="00C66EF3" w:rsidP="00C66EF3">
            <w:pPr>
              <w:ind w:right="3"/>
              <w:jc w:val="center"/>
              <w:rPr>
                <w:rFonts w:hAnsi="Times New Roman" w:cs="Times New Roman"/>
                <w:sz w:val="15"/>
                <w:szCs w:val="15"/>
                <w:cs/>
              </w:rPr>
            </w:pPr>
            <w:r w:rsidRPr="006D7485">
              <w:rPr>
                <w:rFonts w:hAnsi="Times New Roman"/>
                <w:sz w:val="16"/>
                <w:szCs w:val="16"/>
              </w:rPr>
              <w:t>the years ended</w:t>
            </w:r>
          </w:p>
        </w:tc>
        <w:tc>
          <w:tcPr>
            <w:tcW w:w="70" w:type="dxa"/>
            <w:vAlign w:val="center"/>
          </w:tcPr>
          <w:p w14:paraId="703A8CD8" w14:textId="77777777" w:rsidR="00C66EF3" w:rsidRPr="00F43D01" w:rsidRDefault="00C66EF3" w:rsidP="00C66EF3">
            <w:pPr>
              <w:ind w:right="3"/>
              <w:jc w:val="center"/>
              <w:rPr>
                <w:rFonts w:hAnsi="Times New Roman" w:cs="Times New Roman"/>
                <w:sz w:val="15"/>
                <w:szCs w:val="15"/>
              </w:rPr>
            </w:pPr>
          </w:p>
        </w:tc>
        <w:tc>
          <w:tcPr>
            <w:tcW w:w="1248" w:type="dxa"/>
            <w:gridSpan w:val="3"/>
            <w:vAlign w:val="center"/>
          </w:tcPr>
          <w:p w14:paraId="113A37E7" w14:textId="77777777" w:rsidR="00C66EF3" w:rsidRPr="00F43D01" w:rsidRDefault="00C66EF3" w:rsidP="00C66EF3">
            <w:pPr>
              <w:ind w:right="3"/>
              <w:jc w:val="center"/>
              <w:rPr>
                <w:rFonts w:hAnsi="Times New Roman" w:cs="Times New Roman"/>
                <w:sz w:val="15"/>
                <w:szCs w:val="15"/>
                <w:cs/>
              </w:rPr>
            </w:pPr>
            <w:r w:rsidRPr="006D7485">
              <w:rPr>
                <w:rFonts w:hAnsi="Times New Roman"/>
                <w:sz w:val="16"/>
                <w:szCs w:val="16"/>
              </w:rPr>
              <w:t>the years ended</w:t>
            </w:r>
          </w:p>
        </w:tc>
      </w:tr>
      <w:tr w:rsidR="00C66EF3" w:rsidRPr="00F43D01" w14:paraId="5207BC40" w14:textId="77777777" w:rsidTr="00A603D5">
        <w:trPr>
          <w:trHeight w:val="227"/>
        </w:trPr>
        <w:tc>
          <w:tcPr>
            <w:tcW w:w="2811" w:type="dxa"/>
            <w:vAlign w:val="center"/>
          </w:tcPr>
          <w:p w14:paraId="0C0A0BB6" w14:textId="77777777" w:rsidR="00C66EF3" w:rsidRPr="00F43D01" w:rsidRDefault="00C66EF3" w:rsidP="00C66EF3">
            <w:pPr>
              <w:ind w:right="3"/>
              <w:jc w:val="center"/>
              <w:rPr>
                <w:rFonts w:hAnsi="Times New Roman" w:cs="Times New Roman"/>
                <w:sz w:val="15"/>
                <w:szCs w:val="15"/>
                <w:cs/>
              </w:rPr>
            </w:pPr>
          </w:p>
        </w:tc>
        <w:tc>
          <w:tcPr>
            <w:tcW w:w="101" w:type="dxa"/>
            <w:vAlign w:val="center"/>
          </w:tcPr>
          <w:p w14:paraId="786FFD3D" w14:textId="77777777" w:rsidR="00C66EF3" w:rsidRPr="00F43D01" w:rsidRDefault="00C66EF3" w:rsidP="00C66EF3">
            <w:pPr>
              <w:ind w:right="3"/>
              <w:jc w:val="center"/>
              <w:rPr>
                <w:rFonts w:hAnsi="Times New Roman" w:cs="Times New Roman"/>
                <w:sz w:val="15"/>
                <w:szCs w:val="15"/>
                <w:cs/>
              </w:rPr>
            </w:pPr>
          </w:p>
        </w:tc>
        <w:tc>
          <w:tcPr>
            <w:tcW w:w="1416" w:type="dxa"/>
            <w:gridSpan w:val="3"/>
            <w:tcBorders>
              <w:bottom w:val="single" w:sz="6" w:space="0" w:color="auto"/>
            </w:tcBorders>
            <w:vAlign w:val="center"/>
          </w:tcPr>
          <w:p w14:paraId="7B52F45F" w14:textId="77777777" w:rsidR="00C66EF3" w:rsidRPr="00F43D01" w:rsidRDefault="00C66EF3" w:rsidP="00C66EF3">
            <w:pPr>
              <w:ind w:right="3"/>
              <w:jc w:val="center"/>
              <w:rPr>
                <w:rFonts w:hAnsi="Times New Roman" w:cs="Times New Roman"/>
                <w:sz w:val="15"/>
                <w:szCs w:val="15"/>
                <w:cs/>
              </w:rPr>
            </w:pPr>
            <w:r w:rsidRPr="00F43D01">
              <w:rPr>
                <w:rFonts w:hAnsi="Times New Roman" w:cs="Times New Roman"/>
                <w:sz w:val="15"/>
                <w:szCs w:val="15"/>
              </w:rPr>
              <w:t>Paid - up capital</w:t>
            </w:r>
          </w:p>
        </w:tc>
        <w:tc>
          <w:tcPr>
            <w:tcW w:w="26" w:type="dxa"/>
            <w:vAlign w:val="center"/>
          </w:tcPr>
          <w:p w14:paraId="3875D5A0" w14:textId="77777777" w:rsidR="00C66EF3" w:rsidRPr="00F43D01" w:rsidRDefault="00C66EF3" w:rsidP="00C66EF3">
            <w:pPr>
              <w:ind w:right="3"/>
              <w:jc w:val="center"/>
              <w:rPr>
                <w:rFonts w:hAnsi="Times New Roman" w:cs="Times New Roman"/>
                <w:sz w:val="15"/>
                <w:szCs w:val="15"/>
                <w:cs/>
              </w:rPr>
            </w:pPr>
          </w:p>
        </w:tc>
        <w:tc>
          <w:tcPr>
            <w:tcW w:w="1276" w:type="dxa"/>
            <w:gridSpan w:val="3"/>
            <w:tcBorders>
              <w:bottom w:val="single" w:sz="6" w:space="0" w:color="auto"/>
            </w:tcBorders>
            <w:vAlign w:val="center"/>
          </w:tcPr>
          <w:p w14:paraId="1B91315F" w14:textId="77777777" w:rsidR="00C66EF3" w:rsidRPr="00F43D01" w:rsidRDefault="00C66EF3" w:rsidP="00C66EF3">
            <w:pPr>
              <w:ind w:right="3"/>
              <w:jc w:val="center"/>
              <w:rPr>
                <w:rFonts w:hAnsi="Times New Roman" w:cs="Times New Roman"/>
                <w:sz w:val="15"/>
                <w:szCs w:val="15"/>
                <w:cs/>
              </w:rPr>
            </w:pPr>
            <w:r>
              <w:rPr>
                <w:rFonts w:hAnsi="Times New Roman"/>
                <w:sz w:val="16"/>
                <w:szCs w:val="16"/>
              </w:rPr>
              <w:t>Total assets</w:t>
            </w:r>
          </w:p>
        </w:tc>
        <w:tc>
          <w:tcPr>
            <w:tcW w:w="25" w:type="dxa"/>
            <w:vAlign w:val="center"/>
          </w:tcPr>
          <w:p w14:paraId="2C1FBF9D" w14:textId="77777777" w:rsidR="00C66EF3" w:rsidRPr="00F43D01" w:rsidRDefault="00C66EF3" w:rsidP="00C66EF3">
            <w:pPr>
              <w:ind w:right="3"/>
              <w:jc w:val="center"/>
              <w:rPr>
                <w:rFonts w:hAnsi="Times New Roman" w:cs="Times New Roman"/>
                <w:sz w:val="15"/>
                <w:szCs w:val="15"/>
              </w:rPr>
            </w:pPr>
          </w:p>
        </w:tc>
        <w:tc>
          <w:tcPr>
            <w:tcW w:w="1290" w:type="dxa"/>
            <w:gridSpan w:val="5"/>
            <w:tcBorders>
              <w:bottom w:val="single" w:sz="6" w:space="0" w:color="auto"/>
            </w:tcBorders>
            <w:vAlign w:val="center"/>
          </w:tcPr>
          <w:p w14:paraId="5906A30E" w14:textId="77777777" w:rsidR="00C66EF3" w:rsidRPr="00EB2DDB" w:rsidRDefault="00C66EF3" w:rsidP="00C66EF3">
            <w:pPr>
              <w:ind w:right="3"/>
              <w:jc w:val="center"/>
              <w:rPr>
                <w:rFonts w:hAnsi="Times New Roman" w:cs="Cordia New"/>
                <w:sz w:val="15"/>
                <w:szCs w:val="15"/>
                <w:cs/>
              </w:rPr>
            </w:pPr>
            <w:r>
              <w:rPr>
                <w:rFonts w:hAnsi="Times New Roman"/>
                <w:sz w:val="16"/>
                <w:szCs w:val="16"/>
              </w:rPr>
              <w:t>Total liabilities</w:t>
            </w:r>
          </w:p>
        </w:tc>
        <w:tc>
          <w:tcPr>
            <w:tcW w:w="56" w:type="dxa"/>
            <w:vAlign w:val="center"/>
          </w:tcPr>
          <w:p w14:paraId="6EAA32B0" w14:textId="77777777" w:rsidR="00C66EF3" w:rsidRPr="00F43D01" w:rsidRDefault="00C66EF3" w:rsidP="00C66EF3">
            <w:pPr>
              <w:ind w:right="3"/>
              <w:jc w:val="center"/>
              <w:rPr>
                <w:rFonts w:hAnsi="Times New Roman" w:cs="Times New Roman"/>
                <w:sz w:val="15"/>
                <w:szCs w:val="15"/>
              </w:rPr>
            </w:pPr>
          </w:p>
        </w:tc>
        <w:tc>
          <w:tcPr>
            <w:tcW w:w="1260" w:type="dxa"/>
            <w:gridSpan w:val="3"/>
            <w:tcBorders>
              <w:bottom w:val="single" w:sz="6" w:space="0" w:color="auto"/>
            </w:tcBorders>
            <w:vAlign w:val="center"/>
          </w:tcPr>
          <w:p w14:paraId="12678BA4" w14:textId="77777777" w:rsidR="00C66EF3" w:rsidRPr="00F43D01" w:rsidRDefault="00C66EF3" w:rsidP="00C66EF3">
            <w:pPr>
              <w:ind w:right="3"/>
              <w:jc w:val="center"/>
              <w:rPr>
                <w:rFonts w:hAnsi="Times New Roman" w:cs="Times New Roman"/>
                <w:sz w:val="15"/>
                <w:szCs w:val="15"/>
                <w:cs/>
              </w:rPr>
            </w:pPr>
            <w:r w:rsidRPr="006D7485">
              <w:rPr>
                <w:rFonts w:hAnsi="Times New Roman" w:cs="Cordia New"/>
                <w:sz w:val="16"/>
                <w:szCs w:val="16"/>
              </w:rPr>
              <w:t>31 December</w:t>
            </w:r>
          </w:p>
        </w:tc>
        <w:tc>
          <w:tcPr>
            <w:tcW w:w="70" w:type="dxa"/>
            <w:vAlign w:val="center"/>
          </w:tcPr>
          <w:p w14:paraId="2964D63D" w14:textId="77777777" w:rsidR="00C66EF3" w:rsidRPr="00F43D01" w:rsidRDefault="00C66EF3" w:rsidP="00C66EF3">
            <w:pPr>
              <w:ind w:right="3"/>
              <w:jc w:val="center"/>
              <w:rPr>
                <w:rFonts w:hAnsi="Times New Roman" w:cs="Times New Roman"/>
                <w:sz w:val="15"/>
                <w:szCs w:val="15"/>
              </w:rPr>
            </w:pPr>
          </w:p>
        </w:tc>
        <w:tc>
          <w:tcPr>
            <w:tcW w:w="1248" w:type="dxa"/>
            <w:gridSpan w:val="3"/>
            <w:tcBorders>
              <w:bottom w:val="single" w:sz="6" w:space="0" w:color="auto"/>
            </w:tcBorders>
            <w:vAlign w:val="center"/>
          </w:tcPr>
          <w:p w14:paraId="1C7BBCD3" w14:textId="77777777" w:rsidR="00C66EF3" w:rsidRPr="00F43D01" w:rsidRDefault="00C66EF3" w:rsidP="00C66EF3">
            <w:pPr>
              <w:ind w:right="3"/>
              <w:jc w:val="center"/>
              <w:rPr>
                <w:rFonts w:hAnsi="Times New Roman" w:cs="Times New Roman"/>
                <w:sz w:val="15"/>
                <w:szCs w:val="15"/>
                <w:cs/>
              </w:rPr>
            </w:pPr>
            <w:r w:rsidRPr="006D7485">
              <w:rPr>
                <w:rFonts w:hAnsi="Times New Roman" w:cs="Cordia New"/>
                <w:sz w:val="16"/>
                <w:szCs w:val="16"/>
              </w:rPr>
              <w:t>31 December</w:t>
            </w:r>
          </w:p>
        </w:tc>
      </w:tr>
      <w:tr w:rsidR="00C66EF3" w:rsidRPr="00F43D01" w14:paraId="22CE2ED5" w14:textId="77777777" w:rsidTr="00A603D5">
        <w:trPr>
          <w:trHeight w:val="312"/>
        </w:trPr>
        <w:tc>
          <w:tcPr>
            <w:tcW w:w="2811" w:type="dxa"/>
            <w:tcBorders>
              <w:bottom w:val="single" w:sz="6" w:space="0" w:color="auto"/>
            </w:tcBorders>
            <w:vAlign w:val="center"/>
          </w:tcPr>
          <w:p w14:paraId="0DCDB5AD" w14:textId="77777777" w:rsidR="00C66EF3" w:rsidRPr="00BE3A54" w:rsidRDefault="00C66EF3" w:rsidP="00C66EF3">
            <w:pPr>
              <w:ind w:right="3"/>
              <w:jc w:val="center"/>
              <w:rPr>
                <w:rFonts w:hAnsi="Times New Roman" w:cs="Times New Roman"/>
                <w:sz w:val="16"/>
                <w:szCs w:val="16"/>
                <w:cs/>
              </w:rPr>
            </w:pPr>
            <w:r w:rsidRPr="00BE3A54">
              <w:rPr>
                <w:rFonts w:hAnsi="Times New Roman" w:cs="Times New Roman"/>
                <w:sz w:val="16"/>
                <w:szCs w:val="16"/>
              </w:rPr>
              <w:t>Company’s name</w:t>
            </w:r>
          </w:p>
        </w:tc>
        <w:tc>
          <w:tcPr>
            <w:tcW w:w="101" w:type="dxa"/>
            <w:vAlign w:val="center"/>
          </w:tcPr>
          <w:p w14:paraId="27BF59D5" w14:textId="77777777" w:rsidR="00C66EF3" w:rsidRPr="00BE3A54" w:rsidRDefault="00C66EF3" w:rsidP="00C66EF3">
            <w:pPr>
              <w:ind w:right="3"/>
              <w:jc w:val="center"/>
              <w:rPr>
                <w:rFonts w:hAnsi="Times New Roman" w:cs="Times New Roman"/>
                <w:sz w:val="16"/>
                <w:szCs w:val="16"/>
                <w:cs/>
              </w:rPr>
            </w:pPr>
          </w:p>
        </w:tc>
        <w:tc>
          <w:tcPr>
            <w:tcW w:w="680" w:type="dxa"/>
            <w:tcBorders>
              <w:top w:val="single" w:sz="6" w:space="0" w:color="auto"/>
              <w:bottom w:val="single" w:sz="6" w:space="0" w:color="auto"/>
            </w:tcBorders>
            <w:vAlign w:val="center"/>
          </w:tcPr>
          <w:p w14:paraId="72E60BC1" w14:textId="77777777" w:rsidR="00C66EF3" w:rsidRPr="00BE3A54" w:rsidRDefault="00545F09" w:rsidP="00C66EF3">
            <w:pPr>
              <w:ind w:right="3"/>
              <w:jc w:val="center"/>
              <w:rPr>
                <w:rFonts w:hAnsi="Times New Roman" w:cs="Times New Roman"/>
                <w:sz w:val="16"/>
                <w:szCs w:val="16"/>
              </w:rPr>
            </w:pPr>
            <w:r w:rsidRPr="00BE3A54">
              <w:rPr>
                <w:rFonts w:hAnsi="Times New Roman" w:cs="Times New Roman"/>
                <w:sz w:val="16"/>
                <w:szCs w:val="16"/>
              </w:rPr>
              <w:t>2020</w:t>
            </w:r>
          </w:p>
        </w:tc>
        <w:tc>
          <w:tcPr>
            <w:tcW w:w="56" w:type="dxa"/>
            <w:tcBorders>
              <w:top w:val="single" w:sz="6" w:space="0" w:color="auto"/>
            </w:tcBorders>
            <w:vAlign w:val="center"/>
          </w:tcPr>
          <w:p w14:paraId="7E5DE0F9" w14:textId="77777777" w:rsidR="00C66EF3" w:rsidRPr="00BE3A54" w:rsidRDefault="00C66EF3" w:rsidP="00C66EF3">
            <w:pPr>
              <w:ind w:right="3"/>
              <w:jc w:val="center"/>
              <w:rPr>
                <w:rFonts w:hAnsi="Times New Roman" w:cs="Times New Roman"/>
                <w:sz w:val="16"/>
                <w:szCs w:val="16"/>
              </w:rPr>
            </w:pPr>
          </w:p>
        </w:tc>
        <w:tc>
          <w:tcPr>
            <w:tcW w:w="680" w:type="dxa"/>
            <w:tcBorders>
              <w:top w:val="single" w:sz="6" w:space="0" w:color="auto"/>
              <w:bottom w:val="single" w:sz="6" w:space="0" w:color="auto"/>
            </w:tcBorders>
            <w:vAlign w:val="center"/>
          </w:tcPr>
          <w:p w14:paraId="728CA604" w14:textId="77777777" w:rsidR="00C66EF3" w:rsidRPr="00BE3A54" w:rsidRDefault="00FA4329" w:rsidP="00C66EF3">
            <w:pPr>
              <w:ind w:right="3"/>
              <w:jc w:val="center"/>
              <w:rPr>
                <w:rFonts w:hAnsi="Times New Roman" w:cs="Times New Roman"/>
                <w:sz w:val="16"/>
                <w:szCs w:val="16"/>
              </w:rPr>
            </w:pPr>
            <w:r>
              <w:rPr>
                <w:rFonts w:hAnsi="Times New Roman" w:cs="Times New Roman"/>
                <w:sz w:val="16"/>
                <w:szCs w:val="16"/>
              </w:rPr>
              <w:t>2019</w:t>
            </w:r>
          </w:p>
        </w:tc>
        <w:tc>
          <w:tcPr>
            <w:tcW w:w="26" w:type="dxa"/>
            <w:vAlign w:val="center"/>
          </w:tcPr>
          <w:p w14:paraId="18C9E782" w14:textId="77777777" w:rsidR="00C66EF3" w:rsidRPr="00BE3A54" w:rsidRDefault="00C66EF3" w:rsidP="00C66EF3">
            <w:pPr>
              <w:ind w:right="3"/>
              <w:jc w:val="center"/>
              <w:rPr>
                <w:rFonts w:hAnsi="Times New Roman" w:cs="Times New Roman"/>
                <w:sz w:val="16"/>
                <w:szCs w:val="16"/>
                <w:cs/>
              </w:rPr>
            </w:pPr>
          </w:p>
        </w:tc>
        <w:tc>
          <w:tcPr>
            <w:tcW w:w="658" w:type="dxa"/>
            <w:tcBorders>
              <w:top w:val="single" w:sz="6" w:space="0" w:color="auto"/>
              <w:bottom w:val="single" w:sz="6" w:space="0" w:color="auto"/>
            </w:tcBorders>
            <w:vAlign w:val="center"/>
          </w:tcPr>
          <w:p w14:paraId="14C32A0A" w14:textId="77777777" w:rsidR="00C66EF3" w:rsidRPr="00BE3A54" w:rsidRDefault="00545F09" w:rsidP="00C66EF3">
            <w:pPr>
              <w:ind w:right="3"/>
              <w:jc w:val="center"/>
              <w:rPr>
                <w:rFonts w:hAnsi="Times New Roman" w:cs="Times New Roman"/>
                <w:sz w:val="16"/>
                <w:szCs w:val="16"/>
              </w:rPr>
            </w:pPr>
            <w:r w:rsidRPr="00BE3A54">
              <w:rPr>
                <w:rFonts w:hAnsi="Times New Roman" w:cs="Times New Roman"/>
                <w:sz w:val="16"/>
                <w:szCs w:val="16"/>
              </w:rPr>
              <w:t>2020</w:t>
            </w:r>
          </w:p>
        </w:tc>
        <w:tc>
          <w:tcPr>
            <w:tcW w:w="30" w:type="dxa"/>
            <w:tcBorders>
              <w:top w:val="single" w:sz="6" w:space="0" w:color="auto"/>
            </w:tcBorders>
            <w:vAlign w:val="center"/>
          </w:tcPr>
          <w:p w14:paraId="1E3083DF" w14:textId="77777777" w:rsidR="00C66EF3" w:rsidRPr="00BE3A54" w:rsidRDefault="00C66EF3" w:rsidP="00C66EF3">
            <w:pPr>
              <w:ind w:right="3"/>
              <w:jc w:val="center"/>
              <w:rPr>
                <w:rFonts w:hAnsi="Times New Roman" w:cs="Times New Roman"/>
                <w:sz w:val="16"/>
                <w:szCs w:val="16"/>
              </w:rPr>
            </w:pPr>
          </w:p>
        </w:tc>
        <w:tc>
          <w:tcPr>
            <w:tcW w:w="588" w:type="dxa"/>
            <w:tcBorders>
              <w:top w:val="single" w:sz="6" w:space="0" w:color="auto"/>
              <w:bottom w:val="single" w:sz="6" w:space="0" w:color="auto"/>
            </w:tcBorders>
            <w:vAlign w:val="center"/>
          </w:tcPr>
          <w:p w14:paraId="463FCB5E" w14:textId="77777777" w:rsidR="00C66EF3" w:rsidRPr="00BE3A54" w:rsidRDefault="00FA4329" w:rsidP="00C66EF3">
            <w:pPr>
              <w:ind w:right="3"/>
              <w:jc w:val="center"/>
              <w:rPr>
                <w:rFonts w:hAnsi="Times New Roman" w:cs="Times New Roman"/>
                <w:sz w:val="16"/>
                <w:szCs w:val="16"/>
              </w:rPr>
            </w:pPr>
            <w:r>
              <w:rPr>
                <w:rFonts w:hAnsi="Times New Roman" w:cs="Times New Roman"/>
                <w:sz w:val="16"/>
                <w:szCs w:val="16"/>
              </w:rPr>
              <w:t>2019</w:t>
            </w:r>
          </w:p>
        </w:tc>
        <w:tc>
          <w:tcPr>
            <w:tcW w:w="25" w:type="dxa"/>
            <w:vAlign w:val="center"/>
          </w:tcPr>
          <w:p w14:paraId="1869A852" w14:textId="77777777" w:rsidR="00C66EF3" w:rsidRPr="00BE3A54" w:rsidRDefault="00C66EF3" w:rsidP="00C66EF3">
            <w:pPr>
              <w:ind w:right="3"/>
              <w:jc w:val="center"/>
              <w:rPr>
                <w:rFonts w:hAnsi="Times New Roman" w:cs="Times New Roman"/>
                <w:sz w:val="16"/>
                <w:szCs w:val="16"/>
              </w:rPr>
            </w:pPr>
          </w:p>
        </w:tc>
        <w:tc>
          <w:tcPr>
            <w:tcW w:w="632" w:type="dxa"/>
            <w:gridSpan w:val="3"/>
            <w:tcBorders>
              <w:top w:val="single" w:sz="6" w:space="0" w:color="auto"/>
              <w:bottom w:val="single" w:sz="6" w:space="0" w:color="auto"/>
            </w:tcBorders>
            <w:vAlign w:val="center"/>
          </w:tcPr>
          <w:p w14:paraId="286B1D18" w14:textId="77777777" w:rsidR="00C66EF3" w:rsidRPr="00BE3A54" w:rsidRDefault="00545F09" w:rsidP="00C66EF3">
            <w:pPr>
              <w:ind w:right="3"/>
              <w:jc w:val="center"/>
              <w:rPr>
                <w:rFonts w:hAnsi="Times New Roman" w:cs="Times New Roman"/>
                <w:sz w:val="16"/>
                <w:szCs w:val="16"/>
              </w:rPr>
            </w:pPr>
            <w:r w:rsidRPr="00BE3A54">
              <w:rPr>
                <w:rFonts w:hAnsi="Times New Roman" w:cs="Times New Roman"/>
                <w:sz w:val="16"/>
                <w:szCs w:val="16"/>
              </w:rPr>
              <w:t>2020</w:t>
            </w:r>
          </w:p>
        </w:tc>
        <w:tc>
          <w:tcPr>
            <w:tcW w:w="56" w:type="dxa"/>
            <w:tcBorders>
              <w:top w:val="single" w:sz="6" w:space="0" w:color="auto"/>
            </w:tcBorders>
            <w:vAlign w:val="center"/>
          </w:tcPr>
          <w:p w14:paraId="3047EA40" w14:textId="77777777" w:rsidR="00C66EF3" w:rsidRPr="00BE3A54" w:rsidRDefault="00C66EF3" w:rsidP="00C66EF3">
            <w:pPr>
              <w:ind w:right="3"/>
              <w:jc w:val="center"/>
              <w:rPr>
                <w:rFonts w:hAnsi="Times New Roman" w:cs="Times New Roman"/>
                <w:sz w:val="16"/>
                <w:szCs w:val="16"/>
              </w:rPr>
            </w:pPr>
          </w:p>
        </w:tc>
        <w:tc>
          <w:tcPr>
            <w:tcW w:w="602" w:type="dxa"/>
            <w:tcBorders>
              <w:top w:val="single" w:sz="6" w:space="0" w:color="auto"/>
              <w:bottom w:val="single" w:sz="6" w:space="0" w:color="auto"/>
            </w:tcBorders>
            <w:vAlign w:val="center"/>
          </w:tcPr>
          <w:p w14:paraId="51F26C7F" w14:textId="77777777" w:rsidR="00C66EF3" w:rsidRPr="00BE3A54" w:rsidRDefault="00FA4329" w:rsidP="00C66EF3">
            <w:pPr>
              <w:ind w:right="3"/>
              <w:jc w:val="center"/>
              <w:rPr>
                <w:rFonts w:hAnsi="Times New Roman" w:cs="Times New Roman"/>
                <w:sz w:val="16"/>
                <w:szCs w:val="16"/>
              </w:rPr>
            </w:pPr>
            <w:r>
              <w:rPr>
                <w:rFonts w:hAnsi="Times New Roman" w:cs="Times New Roman"/>
                <w:sz w:val="16"/>
                <w:szCs w:val="16"/>
              </w:rPr>
              <w:t>2019</w:t>
            </w:r>
          </w:p>
        </w:tc>
        <w:tc>
          <w:tcPr>
            <w:tcW w:w="56" w:type="dxa"/>
            <w:vAlign w:val="center"/>
          </w:tcPr>
          <w:p w14:paraId="5C391668" w14:textId="77777777" w:rsidR="00C66EF3" w:rsidRPr="00BE3A54" w:rsidRDefault="00C66EF3" w:rsidP="00C66EF3">
            <w:pPr>
              <w:ind w:right="3"/>
              <w:jc w:val="center"/>
              <w:rPr>
                <w:rFonts w:hAnsi="Times New Roman" w:cs="Times New Roman"/>
                <w:sz w:val="16"/>
                <w:szCs w:val="16"/>
              </w:rPr>
            </w:pPr>
          </w:p>
        </w:tc>
        <w:tc>
          <w:tcPr>
            <w:tcW w:w="602" w:type="dxa"/>
            <w:tcBorders>
              <w:top w:val="single" w:sz="6" w:space="0" w:color="auto"/>
              <w:bottom w:val="single" w:sz="6" w:space="0" w:color="auto"/>
            </w:tcBorders>
            <w:vAlign w:val="center"/>
          </w:tcPr>
          <w:p w14:paraId="151D7E8F" w14:textId="77777777" w:rsidR="00C66EF3" w:rsidRPr="00BE3A54" w:rsidRDefault="00545F09" w:rsidP="00C66EF3">
            <w:pPr>
              <w:ind w:right="3"/>
              <w:jc w:val="center"/>
              <w:rPr>
                <w:rFonts w:hAnsi="Times New Roman" w:cs="Times New Roman"/>
                <w:sz w:val="16"/>
                <w:szCs w:val="16"/>
              </w:rPr>
            </w:pPr>
            <w:r w:rsidRPr="00BE3A54">
              <w:rPr>
                <w:rFonts w:hAnsi="Times New Roman" w:cs="Times New Roman"/>
                <w:sz w:val="16"/>
                <w:szCs w:val="16"/>
              </w:rPr>
              <w:t>2020</w:t>
            </w:r>
          </w:p>
        </w:tc>
        <w:tc>
          <w:tcPr>
            <w:tcW w:w="56" w:type="dxa"/>
            <w:tcBorders>
              <w:top w:val="single" w:sz="6" w:space="0" w:color="auto"/>
            </w:tcBorders>
            <w:vAlign w:val="center"/>
          </w:tcPr>
          <w:p w14:paraId="278CE135" w14:textId="77777777" w:rsidR="00C66EF3" w:rsidRPr="00BE3A54" w:rsidRDefault="00C66EF3" w:rsidP="00C66EF3">
            <w:pPr>
              <w:ind w:right="3"/>
              <w:jc w:val="center"/>
              <w:rPr>
                <w:rFonts w:hAnsi="Times New Roman" w:cs="Times New Roman"/>
                <w:sz w:val="16"/>
                <w:szCs w:val="16"/>
              </w:rPr>
            </w:pPr>
          </w:p>
        </w:tc>
        <w:tc>
          <w:tcPr>
            <w:tcW w:w="602" w:type="dxa"/>
            <w:tcBorders>
              <w:top w:val="single" w:sz="6" w:space="0" w:color="auto"/>
              <w:bottom w:val="single" w:sz="6" w:space="0" w:color="auto"/>
            </w:tcBorders>
            <w:vAlign w:val="center"/>
          </w:tcPr>
          <w:p w14:paraId="62A87D00" w14:textId="77777777" w:rsidR="00C66EF3" w:rsidRPr="00BE3A54" w:rsidRDefault="00FA4329" w:rsidP="00C66EF3">
            <w:pPr>
              <w:ind w:right="3"/>
              <w:jc w:val="center"/>
              <w:rPr>
                <w:rFonts w:hAnsi="Times New Roman" w:cs="Times New Roman"/>
                <w:sz w:val="16"/>
                <w:szCs w:val="16"/>
              </w:rPr>
            </w:pPr>
            <w:r>
              <w:rPr>
                <w:rFonts w:hAnsi="Times New Roman" w:cs="Times New Roman"/>
                <w:sz w:val="16"/>
                <w:szCs w:val="16"/>
              </w:rPr>
              <w:t>2019</w:t>
            </w:r>
          </w:p>
        </w:tc>
        <w:tc>
          <w:tcPr>
            <w:tcW w:w="70" w:type="dxa"/>
            <w:vAlign w:val="center"/>
          </w:tcPr>
          <w:p w14:paraId="74D06587" w14:textId="77777777" w:rsidR="00C66EF3" w:rsidRPr="00BE3A54" w:rsidRDefault="00C66EF3" w:rsidP="00C66EF3">
            <w:pPr>
              <w:ind w:right="3"/>
              <w:jc w:val="center"/>
              <w:rPr>
                <w:rFonts w:hAnsi="Times New Roman" w:cs="Times New Roman"/>
                <w:sz w:val="16"/>
                <w:szCs w:val="16"/>
              </w:rPr>
            </w:pPr>
          </w:p>
        </w:tc>
        <w:tc>
          <w:tcPr>
            <w:tcW w:w="630" w:type="dxa"/>
            <w:tcBorders>
              <w:top w:val="single" w:sz="6" w:space="0" w:color="auto"/>
              <w:bottom w:val="single" w:sz="6" w:space="0" w:color="auto"/>
            </w:tcBorders>
            <w:vAlign w:val="center"/>
          </w:tcPr>
          <w:p w14:paraId="79D3E7E5" w14:textId="77777777" w:rsidR="00C66EF3" w:rsidRPr="00BE3A54" w:rsidRDefault="00545F09" w:rsidP="00C66EF3">
            <w:pPr>
              <w:ind w:right="3"/>
              <w:jc w:val="center"/>
              <w:rPr>
                <w:rFonts w:hAnsi="Times New Roman" w:cs="Times New Roman"/>
                <w:sz w:val="16"/>
                <w:szCs w:val="16"/>
              </w:rPr>
            </w:pPr>
            <w:r w:rsidRPr="00BE3A54">
              <w:rPr>
                <w:rFonts w:hAnsi="Times New Roman" w:cs="Times New Roman"/>
                <w:sz w:val="16"/>
                <w:szCs w:val="16"/>
              </w:rPr>
              <w:t>2020</w:t>
            </w:r>
          </w:p>
        </w:tc>
        <w:tc>
          <w:tcPr>
            <w:tcW w:w="56" w:type="dxa"/>
            <w:tcBorders>
              <w:top w:val="single" w:sz="6" w:space="0" w:color="auto"/>
            </w:tcBorders>
            <w:vAlign w:val="center"/>
          </w:tcPr>
          <w:p w14:paraId="51744622" w14:textId="77777777" w:rsidR="00C66EF3" w:rsidRPr="00BE3A54" w:rsidRDefault="00C66EF3" w:rsidP="00C66EF3">
            <w:pPr>
              <w:ind w:right="3"/>
              <w:jc w:val="center"/>
              <w:rPr>
                <w:rFonts w:hAnsi="Times New Roman" w:cs="Times New Roman"/>
                <w:sz w:val="16"/>
                <w:szCs w:val="16"/>
              </w:rPr>
            </w:pPr>
          </w:p>
        </w:tc>
        <w:tc>
          <w:tcPr>
            <w:tcW w:w="562" w:type="dxa"/>
            <w:tcBorders>
              <w:top w:val="single" w:sz="6" w:space="0" w:color="auto"/>
              <w:bottom w:val="single" w:sz="6" w:space="0" w:color="auto"/>
            </w:tcBorders>
            <w:vAlign w:val="center"/>
          </w:tcPr>
          <w:p w14:paraId="74B36F9F" w14:textId="77777777" w:rsidR="00C66EF3" w:rsidRPr="00BE3A54" w:rsidRDefault="00FA4329" w:rsidP="00C66EF3">
            <w:pPr>
              <w:ind w:right="3"/>
              <w:jc w:val="center"/>
              <w:rPr>
                <w:rFonts w:hAnsi="Times New Roman" w:cs="Times New Roman"/>
                <w:sz w:val="16"/>
                <w:szCs w:val="16"/>
              </w:rPr>
            </w:pPr>
            <w:r>
              <w:rPr>
                <w:rFonts w:hAnsi="Times New Roman" w:cs="Times New Roman"/>
                <w:sz w:val="16"/>
                <w:szCs w:val="16"/>
              </w:rPr>
              <w:t>2019</w:t>
            </w:r>
          </w:p>
        </w:tc>
      </w:tr>
      <w:tr w:rsidR="00C66EF3" w:rsidRPr="00FC570A" w14:paraId="4A1554FB" w14:textId="77777777" w:rsidTr="00A603D5">
        <w:trPr>
          <w:trHeight w:val="227"/>
        </w:trPr>
        <w:tc>
          <w:tcPr>
            <w:tcW w:w="2811" w:type="dxa"/>
            <w:tcBorders>
              <w:top w:val="single" w:sz="6" w:space="0" w:color="auto"/>
            </w:tcBorders>
          </w:tcPr>
          <w:p w14:paraId="5AE775D2" w14:textId="77777777" w:rsidR="00C66EF3" w:rsidRPr="00BE3A54" w:rsidRDefault="008505F8" w:rsidP="00C66EF3">
            <w:pPr>
              <w:spacing w:line="240" w:lineRule="exact"/>
              <w:ind w:right="3"/>
              <w:jc w:val="both"/>
              <w:rPr>
                <w:rFonts w:hAnsi="Times New Roman" w:cs="Times New Roman"/>
                <w:b/>
                <w:bCs/>
                <w:sz w:val="16"/>
                <w:szCs w:val="16"/>
                <w:u w:val="single"/>
                <w:cs/>
              </w:rPr>
            </w:pPr>
            <w:r w:rsidRPr="00BE3A54">
              <w:rPr>
                <w:rFonts w:hAnsi="Times New Roman" w:cs="Times New Roman"/>
                <w:sz w:val="16"/>
                <w:szCs w:val="16"/>
                <w:u w:val="single"/>
              </w:rPr>
              <w:t>Investment in associates of the Company</w:t>
            </w:r>
          </w:p>
        </w:tc>
        <w:tc>
          <w:tcPr>
            <w:tcW w:w="101" w:type="dxa"/>
          </w:tcPr>
          <w:p w14:paraId="7C9FEE53" w14:textId="77777777" w:rsidR="00C66EF3" w:rsidRPr="00BE3A54" w:rsidRDefault="00C66EF3" w:rsidP="00C66EF3">
            <w:pPr>
              <w:spacing w:line="320" w:lineRule="exact"/>
              <w:ind w:right="3"/>
              <w:jc w:val="center"/>
              <w:rPr>
                <w:rFonts w:hAnsi="Times New Roman" w:cs="Times New Roman"/>
                <w:sz w:val="16"/>
                <w:szCs w:val="16"/>
              </w:rPr>
            </w:pPr>
          </w:p>
        </w:tc>
        <w:tc>
          <w:tcPr>
            <w:tcW w:w="680" w:type="dxa"/>
            <w:tcBorders>
              <w:top w:val="single" w:sz="6" w:space="0" w:color="auto"/>
            </w:tcBorders>
          </w:tcPr>
          <w:p w14:paraId="1E86DBB8" w14:textId="77777777" w:rsidR="00C66EF3" w:rsidRPr="00BE3A54" w:rsidRDefault="00C66EF3" w:rsidP="00C66EF3">
            <w:pPr>
              <w:spacing w:line="320" w:lineRule="exact"/>
              <w:ind w:right="3"/>
              <w:jc w:val="center"/>
              <w:rPr>
                <w:rFonts w:hAnsi="Times New Roman" w:cs="Times New Roman"/>
                <w:sz w:val="16"/>
                <w:szCs w:val="16"/>
              </w:rPr>
            </w:pPr>
          </w:p>
        </w:tc>
        <w:tc>
          <w:tcPr>
            <w:tcW w:w="56" w:type="dxa"/>
          </w:tcPr>
          <w:p w14:paraId="36A7D52C" w14:textId="77777777" w:rsidR="00C66EF3" w:rsidRPr="00BE3A54" w:rsidRDefault="00C66EF3" w:rsidP="00C66EF3">
            <w:pPr>
              <w:spacing w:line="320" w:lineRule="exact"/>
              <w:ind w:right="3"/>
              <w:jc w:val="center"/>
              <w:rPr>
                <w:rFonts w:hAnsi="Times New Roman" w:cs="Times New Roman"/>
                <w:sz w:val="16"/>
                <w:szCs w:val="16"/>
              </w:rPr>
            </w:pPr>
          </w:p>
        </w:tc>
        <w:tc>
          <w:tcPr>
            <w:tcW w:w="680" w:type="dxa"/>
            <w:tcBorders>
              <w:top w:val="single" w:sz="6" w:space="0" w:color="auto"/>
            </w:tcBorders>
          </w:tcPr>
          <w:p w14:paraId="5FA9BCB8" w14:textId="77777777" w:rsidR="00C66EF3" w:rsidRPr="00BE3A54" w:rsidRDefault="00C66EF3" w:rsidP="00C66EF3">
            <w:pPr>
              <w:spacing w:line="320" w:lineRule="exact"/>
              <w:ind w:right="3"/>
              <w:jc w:val="center"/>
              <w:rPr>
                <w:rFonts w:hAnsi="Times New Roman" w:cs="Times New Roman"/>
                <w:sz w:val="16"/>
                <w:szCs w:val="16"/>
              </w:rPr>
            </w:pPr>
          </w:p>
        </w:tc>
        <w:tc>
          <w:tcPr>
            <w:tcW w:w="26" w:type="dxa"/>
          </w:tcPr>
          <w:p w14:paraId="0DB9C07B" w14:textId="77777777" w:rsidR="00C66EF3" w:rsidRPr="00BE3A54" w:rsidRDefault="00C66EF3" w:rsidP="00C66EF3">
            <w:pPr>
              <w:spacing w:line="320" w:lineRule="exact"/>
              <w:ind w:right="3"/>
              <w:jc w:val="center"/>
              <w:rPr>
                <w:rFonts w:hAnsi="Times New Roman" w:cs="Times New Roman"/>
                <w:sz w:val="16"/>
                <w:szCs w:val="16"/>
              </w:rPr>
            </w:pPr>
          </w:p>
        </w:tc>
        <w:tc>
          <w:tcPr>
            <w:tcW w:w="658" w:type="dxa"/>
            <w:tcBorders>
              <w:top w:val="single" w:sz="6" w:space="0" w:color="auto"/>
            </w:tcBorders>
            <w:vAlign w:val="center"/>
          </w:tcPr>
          <w:p w14:paraId="2A19D5CC" w14:textId="77777777" w:rsidR="00C66EF3" w:rsidRPr="00BE3A54" w:rsidRDefault="00C66EF3" w:rsidP="00C66EF3">
            <w:pPr>
              <w:ind w:right="3"/>
              <w:jc w:val="center"/>
              <w:rPr>
                <w:rFonts w:hAnsi="Times New Roman" w:cs="Times New Roman"/>
                <w:sz w:val="16"/>
                <w:szCs w:val="16"/>
                <w:cs/>
              </w:rPr>
            </w:pPr>
          </w:p>
        </w:tc>
        <w:tc>
          <w:tcPr>
            <w:tcW w:w="30" w:type="dxa"/>
          </w:tcPr>
          <w:p w14:paraId="3C2BC5E8" w14:textId="77777777" w:rsidR="00C66EF3" w:rsidRPr="00BE3A54" w:rsidRDefault="00C66EF3" w:rsidP="00C66EF3">
            <w:pPr>
              <w:spacing w:line="320" w:lineRule="exact"/>
              <w:ind w:right="3"/>
              <w:jc w:val="center"/>
              <w:rPr>
                <w:rFonts w:hAnsi="Times New Roman" w:cs="Times New Roman"/>
                <w:sz w:val="16"/>
                <w:szCs w:val="16"/>
              </w:rPr>
            </w:pPr>
          </w:p>
        </w:tc>
        <w:tc>
          <w:tcPr>
            <w:tcW w:w="588" w:type="dxa"/>
            <w:tcBorders>
              <w:top w:val="single" w:sz="6" w:space="0" w:color="auto"/>
            </w:tcBorders>
            <w:vAlign w:val="center"/>
          </w:tcPr>
          <w:p w14:paraId="7654241A" w14:textId="77777777" w:rsidR="00C66EF3" w:rsidRPr="00BE3A54" w:rsidRDefault="00C66EF3" w:rsidP="00C66EF3">
            <w:pPr>
              <w:ind w:right="3"/>
              <w:jc w:val="center"/>
              <w:rPr>
                <w:rFonts w:hAnsi="Times New Roman" w:cs="Times New Roman"/>
                <w:sz w:val="16"/>
                <w:szCs w:val="16"/>
                <w:cs/>
              </w:rPr>
            </w:pPr>
          </w:p>
        </w:tc>
        <w:tc>
          <w:tcPr>
            <w:tcW w:w="25" w:type="dxa"/>
          </w:tcPr>
          <w:p w14:paraId="14F9FCF3" w14:textId="77777777" w:rsidR="00C66EF3" w:rsidRPr="00BE3A54" w:rsidRDefault="00C66EF3" w:rsidP="00C66EF3">
            <w:pPr>
              <w:spacing w:line="320" w:lineRule="exact"/>
              <w:ind w:right="3"/>
              <w:jc w:val="center"/>
              <w:rPr>
                <w:rFonts w:hAnsi="Times New Roman" w:cs="Times New Roman"/>
                <w:sz w:val="16"/>
                <w:szCs w:val="16"/>
              </w:rPr>
            </w:pPr>
          </w:p>
        </w:tc>
        <w:tc>
          <w:tcPr>
            <w:tcW w:w="632" w:type="dxa"/>
            <w:gridSpan w:val="3"/>
            <w:tcBorders>
              <w:top w:val="single" w:sz="6" w:space="0" w:color="auto"/>
            </w:tcBorders>
          </w:tcPr>
          <w:p w14:paraId="5569A15C" w14:textId="77777777" w:rsidR="00C66EF3" w:rsidRPr="00BE3A54" w:rsidRDefault="00C66EF3" w:rsidP="00C66EF3">
            <w:pPr>
              <w:spacing w:line="320" w:lineRule="exact"/>
              <w:ind w:right="3"/>
              <w:jc w:val="center"/>
              <w:rPr>
                <w:rFonts w:hAnsi="Times New Roman" w:cs="Times New Roman"/>
                <w:sz w:val="16"/>
                <w:szCs w:val="16"/>
              </w:rPr>
            </w:pPr>
          </w:p>
        </w:tc>
        <w:tc>
          <w:tcPr>
            <w:tcW w:w="56" w:type="dxa"/>
          </w:tcPr>
          <w:p w14:paraId="50603145" w14:textId="77777777" w:rsidR="00C66EF3" w:rsidRPr="00BE3A54" w:rsidRDefault="00C66EF3" w:rsidP="00C66EF3">
            <w:pPr>
              <w:spacing w:line="320" w:lineRule="exact"/>
              <w:ind w:right="3"/>
              <w:jc w:val="center"/>
              <w:rPr>
                <w:rFonts w:hAnsi="Times New Roman" w:cs="Times New Roman"/>
                <w:sz w:val="16"/>
                <w:szCs w:val="16"/>
              </w:rPr>
            </w:pPr>
          </w:p>
        </w:tc>
        <w:tc>
          <w:tcPr>
            <w:tcW w:w="602" w:type="dxa"/>
            <w:tcBorders>
              <w:top w:val="single" w:sz="6" w:space="0" w:color="auto"/>
            </w:tcBorders>
          </w:tcPr>
          <w:p w14:paraId="154EFEA8" w14:textId="77777777" w:rsidR="00C66EF3" w:rsidRPr="00BE3A54" w:rsidRDefault="00C66EF3" w:rsidP="00C66EF3">
            <w:pPr>
              <w:spacing w:line="320" w:lineRule="exact"/>
              <w:ind w:right="3"/>
              <w:jc w:val="center"/>
              <w:rPr>
                <w:rFonts w:hAnsi="Times New Roman" w:cs="Times New Roman"/>
                <w:sz w:val="16"/>
                <w:szCs w:val="16"/>
              </w:rPr>
            </w:pPr>
          </w:p>
        </w:tc>
        <w:tc>
          <w:tcPr>
            <w:tcW w:w="56" w:type="dxa"/>
          </w:tcPr>
          <w:p w14:paraId="128C3DAA" w14:textId="77777777" w:rsidR="00C66EF3" w:rsidRPr="00BE3A54" w:rsidRDefault="00C66EF3" w:rsidP="00C66EF3">
            <w:pPr>
              <w:spacing w:line="320" w:lineRule="exact"/>
              <w:ind w:right="3"/>
              <w:jc w:val="center"/>
              <w:rPr>
                <w:rFonts w:hAnsi="Times New Roman" w:cs="Times New Roman"/>
                <w:sz w:val="16"/>
                <w:szCs w:val="16"/>
              </w:rPr>
            </w:pPr>
          </w:p>
        </w:tc>
        <w:tc>
          <w:tcPr>
            <w:tcW w:w="602" w:type="dxa"/>
            <w:tcBorders>
              <w:top w:val="single" w:sz="6" w:space="0" w:color="auto"/>
            </w:tcBorders>
          </w:tcPr>
          <w:p w14:paraId="292652F0" w14:textId="77777777" w:rsidR="00C66EF3" w:rsidRPr="00BE3A54" w:rsidRDefault="00C66EF3" w:rsidP="00C66EF3">
            <w:pPr>
              <w:spacing w:line="320" w:lineRule="exact"/>
              <w:ind w:right="3"/>
              <w:jc w:val="center"/>
              <w:rPr>
                <w:rFonts w:hAnsi="Times New Roman" w:cs="Times New Roman"/>
                <w:sz w:val="16"/>
                <w:szCs w:val="16"/>
              </w:rPr>
            </w:pPr>
          </w:p>
        </w:tc>
        <w:tc>
          <w:tcPr>
            <w:tcW w:w="56" w:type="dxa"/>
          </w:tcPr>
          <w:p w14:paraId="3E489329" w14:textId="77777777" w:rsidR="00C66EF3" w:rsidRPr="00BE3A54" w:rsidRDefault="00C66EF3" w:rsidP="00C66EF3">
            <w:pPr>
              <w:ind w:left="-18" w:right="3" w:firstLine="18"/>
              <w:rPr>
                <w:rFonts w:hAnsi="Times New Roman" w:cs="Times New Roman"/>
                <w:sz w:val="16"/>
                <w:szCs w:val="16"/>
              </w:rPr>
            </w:pPr>
          </w:p>
        </w:tc>
        <w:tc>
          <w:tcPr>
            <w:tcW w:w="602" w:type="dxa"/>
            <w:tcBorders>
              <w:top w:val="single" w:sz="6" w:space="0" w:color="auto"/>
            </w:tcBorders>
          </w:tcPr>
          <w:p w14:paraId="01425ACC" w14:textId="77777777" w:rsidR="00C66EF3" w:rsidRPr="00BE3A54" w:rsidRDefault="00C66EF3" w:rsidP="00C66EF3">
            <w:pPr>
              <w:spacing w:line="320" w:lineRule="exact"/>
              <w:ind w:right="3"/>
              <w:jc w:val="center"/>
              <w:rPr>
                <w:rFonts w:hAnsi="Times New Roman" w:cs="Times New Roman"/>
                <w:sz w:val="16"/>
                <w:szCs w:val="16"/>
              </w:rPr>
            </w:pPr>
          </w:p>
        </w:tc>
        <w:tc>
          <w:tcPr>
            <w:tcW w:w="70" w:type="dxa"/>
          </w:tcPr>
          <w:p w14:paraId="69A201D9" w14:textId="77777777" w:rsidR="00C66EF3" w:rsidRPr="00BE3A54" w:rsidRDefault="00C66EF3" w:rsidP="00C66EF3">
            <w:pPr>
              <w:tabs>
                <w:tab w:val="decimal" w:pos="1107"/>
              </w:tabs>
              <w:ind w:left="-18" w:right="3" w:firstLine="18"/>
              <w:rPr>
                <w:rFonts w:hAnsi="Times New Roman" w:cs="Times New Roman"/>
                <w:sz w:val="16"/>
                <w:szCs w:val="16"/>
              </w:rPr>
            </w:pPr>
          </w:p>
        </w:tc>
        <w:tc>
          <w:tcPr>
            <w:tcW w:w="630" w:type="dxa"/>
            <w:tcBorders>
              <w:top w:val="single" w:sz="6" w:space="0" w:color="auto"/>
            </w:tcBorders>
          </w:tcPr>
          <w:p w14:paraId="072DD574" w14:textId="77777777" w:rsidR="00C66EF3" w:rsidRPr="00BE3A54" w:rsidRDefault="00C66EF3" w:rsidP="00C66EF3">
            <w:pPr>
              <w:ind w:left="75" w:right="3"/>
              <w:jc w:val="center"/>
              <w:rPr>
                <w:rFonts w:hAnsi="Times New Roman" w:cs="Times New Roman"/>
                <w:sz w:val="16"/>
                <w:szCs w:val="16"/>
              </w:rPr>
            </w:pPr>
          </w:p>
        </w:tc>
        <w:tc>
          <w:tcPr>
            <w:tcW w:w="56" w:type="dxa"/>
          </w:tcPr>
          <w:p w14:paraId="04626623" w14:textId="77777777" w:rsidR="00C66EF3" w:rsidRPr="00BE3A54" w:rsidRDefault="00C66EF3" w:rsidP="00C66EF3">
            <w:pPr>
              <w:ind w:left="-18" w:right="3" w:firstLine="18"/>
              <w:rPr>
                <w:rFonts w:hAnsi="Times New Roman" w:cs="Times New Roman"/>
                <w:sz w:val="16"/>
                <w:szCs w:val="16"/>
              </w:rPr>
            </w:pPr>
          </w:p>
        </w:tc>
        <w:tc>
          <w:tcPr>
            <w:tcW w:w="562" w:type="dxa"/>
            <w:tcBorders>
              <w:top w:val="single" w:sz="6" w:space="0" w:color="auto"/>
            </w:tcBorders>
          </w:tcPr>
          <w:p w14:paraId="4DF4F985" w14:textId="77777777" w:rsidR="00C66EF3" w:rsidRPr="00BE3A54" w:rsidRDefault="00C66EF3" w:rsidP="00C66EF3">
            <w:pPr>
              <w:ind w:left="75" w:right="3"/>
              <w:jc w:val="center"/>
              <w:rPr>
                <w:rFonts w:hAnsi="Times New Roman" w:cs="Times New Roman"/>
                <w:sz w:val="16"/>
                <w:szCs w:val="16"/>
              </w:rPr>
            </w:pPr>
          </w:p>
        </w:tc>
      </w:tr>
      <w:tr w:rsidR="008505F8" w:rsidRPr="00FC570A" w14:paraId="42827E1F" w14:textId="77777777" w:rsidTr="00A603D5">
        <w:trPr>
          <w:trHeight w:val="227"/>
        </w:trPr>
        <w:tc>
          <w:tcPr>
            <w:tcW w:w="2811" w:type="dxa"/>
          </w:tcPr>
          <w:p w14:paraId="2F6A1014" w14:textId="77777777" w:rsidR="008505F8" w:rsidRPr="00BE3A54" w:rsidRDefault="008505F8" w:rsidP="008505F8">
            <w:pPr>
              <w:spacing w:line="240" w:lineRule="exact"/>
              <w:ind w:right="3"/>
              <w:rPr>
                <w:rFonts w:hAnsi="Times New Roman" w:cs="Times New Roman"/>
                <w:sz w:val="16"/>
                <w:szCs w:val="16"/>
                <w:cs/>
              </w:rPr>
            </w:pPr>
            <w:r w:rsidRPr="00BE3A54">
              <w:rPr>
                <w:rFonts w:hAnsi="Times New Roman" w:cs="Times New Roman"/>
                <w:sz w:val="16"/>
                <w:szCs w:val="16"/>
              </w:rPr>
              <w:t>TIPS Co., Ltd.</w:t>
            </w:r>
          </w:p>
        </w:tc>
        <w:tc>
          <w:tcPr>
            <w:tcW w:w="101" w:type="dxa"/>
          </w:tcPr>
          <w:p w14:paraId="12F7A284" w14:textId="77777777" w:rsidR="008505F8" w:rsidRPr="00BE3A54" w:rsidRDefault="008505F8" w:rsidP="008505F8">
            <w:pPr>
              <w:spacing w:line="320" w:lineRule="exact"/>
              <w:ind w:right="3"/>
              <w:jc w:val="center"/>
              <w:rPr>
                <w:rFonts w:hAnsi="Times New Roman" w:cs="Times New Roman"/>
                <w:sz w:val="16"/>
                <w:szCs w:val="16"/>
              </w:rPr>
            </w:pPr>
          </w:p>
        </w:tc>
        <w:tc>
          <w:tcPr>
            <w:tcW w:w="680" w:type="dxa"/>
            <w:vAlign w:val="center"/>
          </w:tcPr>
          <w:p w14:paraId="41224DDD" w14:textId="77777777" w:rsidR="008505F8" w:rsidRPr="00BE3A54" w:rsidRDefault="008505F8" w:rsidP="006058E2">
            <w:pPr>
              <w:spacing w:line="260" w:lineRule="exact"/>
              <w:ind w:right="3"/>
              <w:jc w:val="center"/>
              <w:rPr>
                <w:rFonts w:hAnsi="Times New Roman" w:cs="Times New Roman"/>
                <w:sz w:val="16"/>
                <w:szCs w:val="16"/>
              </w:rPr>
            </w:pPr>
            <w:r w:rsidRPr="00BE3A54">
              <w:rPr>
                <w:rFonts w:hAnsi="Times New Roman" w:cs="Times New Roman"/>
                <w:sz w:val="16"/>
                <w:szCs w:val="16"/>
              </w:rPr>
              <w:t>Baht 100</w:t>
            </w:r>
          </w:p>
        </w:tc>
        <w:tc>
          <w:tcPr>
            <w:tcW w:w="56" w:type="dxa"/>
            <w:vAlign w:val="center"/>
          </w:tcPr>
          <w:p w14:paraId="5C11DBB1" w14:textId="77777777" w:rsidR="008505F8" w:rsidRPr="00BE3A54" w:rsidRDefault="008505F8" w:rsidP="008505F8">
            <w:pPr>
              <w:spacing w:line="320" w:lineRule="exact"/>
              <w:ind w:right="3"/>
              <w:jc w:val="center"/>
              <w:rPr>
                <w:rFonts w:hAnsi="Times New Roman" w:cs="Times New Roman"/>
                <w:sz w:val="16"/>
                <w:szCs w:val="16"/>
              </w:rPr>
            </w:pPr>
          </w:p>
        </w:tc>
        <w:tc>
          <w:tcPr>
            <w:tcW w:w="680" w:type="dxa"/>
            <w:vAlign w:val="center"/>
          </w:tcPr>
          <w:p w14:paraId="34260F49" w14:textId="77777777" w:rsidR="008505F8" w:rsidRPr="00BE3A54" w:rsidRDefault="008505F8" w:rsidP="006058E2">
            <w:pPr>
              <w:spacing w:line="260" w:lineRule="exact"/>
              <w:ind w:right="3"/>
              <w:jc w:val="center"/>
              <w:rPr>
                <w:rFonts w:hAnsi="Times New Roman" w:cs="Times New Roman"/>
                <w:sz w:val="16"/>
                <w:szCs w:val="16"/>
              </w:rPr>
            </w:pPr>
            <w:r w:rsidRPr="00BE3A54">
              <w:rPr>
                <w:rFonts w:hAnsi="Times New Roman" w:cs="Times New Roman"/>
                <w:sz w:val="16"/>
                <w:szCs w:val="16"/>
              </w:rPr>
              <w:t>Baht 100</w:t>
            </w:r>
          </w:p>
        </w:tc>
        <w:tc>
          <w:tcPr>
            <w:tcW w:w="26" w:type="dxa"/>
          </w:tcPr>
          <w:p w14:paraId="33253245" w14:textId="77777777" w:rsidR="008505F8" w:rsidRPr="00BE3A54" w:rsidRDefault="008505F8" w:rsidP="008505F8">
            <w:pPr>
              <w:spacing w:line="320" w:lineRule="exact"/>
              <w:ind w:right="3"/>
              <w:jc w:val="center"/>
              <w:rPr>
                <w:rFonts w:hAnsi="Times New Roman" w:cs="Times New Roman"/>
                <w:sz w:val="16"/>
                <w:szCs w:val="16"/>
              </w:rPr>
            </w:pPr>
          </w:p>
        </w:tc>
        <w:tc>
          <w:tcPr>
            <w:tcW w:w="658" w:type="dxa"/>
            <w:vAlign w:val="center"/>
          </w:tcPr>
          <w:p w14:paraId="3506573C" w14:textId="77777777" w:rsidR="008505F8" w:rsidRPr="00BE3A54" w:rsidRDefault="008505F8" w:rsidP="008505F8">
            <w:pPr>
              <w:ind w:right="3"/>
              <w:jc w:val="center"/>
              <w:rPr>
                <w:rFonts w:hAnsi="Times New Roman" w:cs="Times New Roman"/>
                <w:sz w:val="16"/>
                <w:szCs w:val="16"/>
                <w:cs/>
              </w:rPr>
            </w:pPr>
          </w:p>
        </w:tc>
        <w:tc>
          <w:tcPr>
            <w:tcW w:w="30" w:type="dxa"/>
          </w:tcPr>
          <w:p w14:paraId="4F4D6E4A" w14:textId="77777777" w:rsidR="008505F8" w:rsidRPr="00BE3A54" w:rsidRDefault="008505F8" w:rsidP="008505F8">
            <w:pPr>
              <w:spacing w:line="320" w:lineRule="exact"/>
              <w:ind w:right="3"/>
              <w:jc w:val="center"/>
              <w:rPr>
                <w:rFonts w:hAnsi="Times New Roman" w:cs="Times New Roman"/>
                <w:sz w:val="16"/>
                <w:szCs w:val="16"/>
              </w:rPr>
            </w:pPr>
          </w:p>
        </w:tc>
        <w:tc>
          <w:tcPr>
            <w:tcW w:w="588" w:type="dxa"/>
            <w:vAlign w:val="center"/>
          </w:tcPr>
          <w:p w14:paraId="688CF063" w14:textId="77777777" w:rsidR="008505F8" w:rsidRPr="00BE3A54" w:rsidRDefault="008505F8" w:rsidP="008505F8">
            <w:pPr>
              <w:ind w:right="3"/>
              <w:jc w:val="center"/>
              <w:rPr>
                <w:rFonts w:hAnsi="Times New Roman" w:cs="Times New Roman"/>
                <w:sz w:val="16"/>
                <w:szCs w:val="16"/>
                <w:cs/>
              </w:rPr>
            </w:pPr>
          </w:p>
        </w:tc>
        <w:tc>
          <w:tcPr>
            <w:tcW w:w="25" w:type="dxa"/>
          </w:tcPr>
          <w:p w14:paraId="01EEE833" w14:textId="77777777" w:rsidR="008505F8" w:rsidRPr="00BE3A54" w:rsidRDefault="008505F8" w:rsidP="008505F8">
            <w:pPr>
              <w:spacing w:line="320" w:lineRule="exact"/>
              <w:ind w:right="3"/>
              <w:jc w:val="center"/>
              <w:rPr>
                <w:rFonts w:hAnsi="Times New Roman" w:cs="Times New Roman"/>
                <w:sz w:val="16"/>
                <w:szCs w:val="16"/>
              </w:rPr>
            </w:pPr>
          </w:p>
        </w:tc>
        <w:tc>
          <w:tcPr>
            <w:tcW w:w="632" w:type="dxa"/>
            <w:gridSpan w:val="3"/>
          </w:tcPr>
          <w:p w14:paraId="454EA506" w14:textId="77777777" w:rsidR="008505F8" w:rsidRPr="00BE3A54" w:rsidRDefault="008505F8" w:rsidP="008505F8">
            <w:pPr>
              <w:spacing w:line="320" w:lineRule="exact"/>
              <w:ind w:right="3"/>
              <w:jc w:val="center"/>
              <w:rPr>
                <w:rFonts w:hAnsi="Times New Roman" w:cs="Times New Roman"/>
                <w:sz w:val="16"/>
                <w:szCs w:val="16"/>
              </w:rPr>
            </w:pPr>
          </w:p>
        </w:tc>
        <w:tc>
          <w:tcPr>
            <w:tcW w:w="56" w:type="dxa"/>
          </w:tcPr>
          <w:p w14:paraId="751DAF5F" w14:textId="77777777" w:rsidR="008505F8" w:rsidRPr="00BE3A54" w:rsidRDefault="008505F8" w:rsidP="008505F8">
            <w:pPr>
              <w:spacing w:line="320" w:lineRule="exact"/>
              <w:ind w:right="3"/>
              <w:jc w:val="center"/>
              <w:rPr>
                <w:rFonts w:hAnsi="Times New Roman" w:cs="Times New Roman"/>
                <w:sz w:val="16"/>
                <w:szCs w:val="16"/>
              </w:rPr>
            </w:pPr>
          </w:p>
        </w:tc>
        <w:tc>
          <w:tcPr>
            <w:tcW w:w="602" w:type="dxa"/>
          </w:tcPr>
          <w:p w14:paraId="0EDDB857" w14:textId="77777777" w:rsidR="008505F8" w:rsidRPr="00BE3A54" w:rsidRDefault="008505F8" w:rsidP="008505F8">
            <w:pPr>
              <w:spacing w:line="320" w:lineRule="exact"/>
              <w:ind w:right="3"/>
              <w:jc w:val="center"/>
              <w:rPr>
                <w:rFonts w:hAnsi="Times New Roman" w:cs="Times New Roman"/>
                <w:sz w:val="16"/>
                <w:szCs w:val="16"/>
              </w:rPr>
            </w:pPr>
          </w:p>
        </w:tc>
        <w:tc>
          <w:tcPr>
            <w:tcW w:w="56" w:type="dxa"/>
          </w:tcPr>
          <w:p w14:paraId="6AF59993" w14:textId="77777777" w:rsidR="008505F8" w:rsidRPr="00BE3A54" w:rsidRDefault="008505F8" w:rsidP="008505F8">
            <w:pPr>
              <w:spacing w:line="320" w:lineRule="exact"/>
              <w:ind w:right="3"/>
              <w:jc w:val="center"/>
              <w:rPr>
                <w:rFonts w:hAnsi="Times New Roman" w:cs="Times New Roman"/>
                <w:sz w:val="16"/>
                <w:szCs w:val="16"/>
              </w:rPr>
            </w:pPr>
          </w:p>
        </w:tc>
        <w:tc>
          <w:tcPr>
            <w:tcW w:w="602" w:type="dxa"/>
          </w:tcPr>
          <w:p w14:paraId="6B11908A" w14:textId="77777777" w:rsidR="008505F8" w:rsidRPr="00BE3A54" w:rsidRDefault="008505F8" w:rsidP="008505F8">
            <w:pPr>
              <w:spacing w:line="320" w:lineRule="exact"/>
              <w:ind w:right="3"/>
              <w:jc w:val="center"/>
              <w:rPr>
                <w:rFonts w:hAnsi="Times New Roman" w:cs="Times New Roman"/>
                <w:sz w:val="16"/>
                <w:szCs w:val="16"/>
              </w:rPr>
            </w:pPr>
          </w:p>
        </w:tc>
        <w:tc>
          <w:tcPr>
            <w:tcW w:w="56" w:type="dxa"/>
          </w:tcPr>
          <w:p w14:paraId="1BE2ECF4" w14:textId="77777777" w:rsidR="008505F8" w:rsidRPr="00BE3A54" w:rsidRDefault="008505F8" w:rsidP="008505F8">
            <w:pPr>
              <w:ind w:left="-18" w:right="3" w:firstLine="18"/>
              <w:rPr>
                <w:rFonts w:hAnsi="Times New Roman" w:cs="Times New Roman"/>
                <w:sz w:val="16"/>
                <w:szCs w:val="16"/>
              </w:rPr>
            </w:pPr>
          </w:p>
        </w:tc>
        <w:tc>
          <w:tcPr>
            <w:tcW w:w="602" w:type="dxa"/>
          </w:tcPr>
          <w:p w14:paraId="6BA918FD" w14:textId="77777777" w:rsidR="008505F8" w:rsidRPr="00BE3A54" w:rsidRDefault="008505F8" w:rsidP="008505F8">
            <w:pPr>
              <w:spacing w:line="320" w:lineRule="exact"/>
              <w:ind w:right="3"/>
              <w:jc w:val="center"/>
              <w:rPr>
                <w:rFonts w:hAnsi="Times New Roman" w:cs="Times New Roman"/>
                <w:sz w:val="16"/>
                <w:szCs w:val="16"/>
              </w:rPr>
            </w:pPr>
          </w:p>
        </w:tc>
        <w:tc>
          <w:tcPr>
            <w:tcW w:w="70" w:type="dxa"/>
          </w:tcPr>
          <w:p w14:paraId="5130A5A2" w14:textId="77777777" w:rsidR="008505F8" w:rsidRPr="00BE3A54" w:rsidRDefault="008505F8" w:rsidP="008505F8">
            <w:pPr>
              <w:tabs>
                <w:tab w:val="decimal" w:pos="1107"/>
              </w:tabs>
              <w:ind w:left="-18" w:right="3" w:firstLine="18"/>
              <w:rPr>
                <w:rFonts w:hAnsi="Times New Roman" w:cs="Times New Roman"/>
                <w:sz w:val="16"/>
                <w:szCs w:val="16"/>
              </w:rPr>
            </w:pPr>
          </w:p>
        </w:tc>
        <w:tc>
          <w:tcPr>
            <w:tcW w:w="630" w:type="dxa"/>
          </w:tcPr>
          <w:p w14:paraId="524F1E47" w14:textId="77777777" w:rsidR="008505F8" w:rsidRPr="00BE3A54" w:rsidRDefault="008505F8" w:rsidP="008505F8">
            <w:pPr>
              <w:ind w:left="75" w:right="3"/>
              <w:jc w:val="center"/>
              <w:rPr>
                <w:rFonts w:hAnsi="Times New Roman" w:cs="Times New Roman"/>
                <w:sz w:val="16"/>
                <w:szCs w:val="16"/>
              </w:rPr>
            </w:pPr>
          </w:p>
        </w:tc>
        <w:tc>
          <w:tcPr>
            <w:tcW w:w="56" w:type="dxa"/>
          </w:tcPr>
          <w:p w14:paraId="40496F3F" w14:textId="77777777" w:rsidR="008505F8" w:rsidRPr="00BE3A54" w:rsidRDefault="008505F8" w:rsidP="008505F8">
            <w:pPr>
              <w:ind w:left="-18" w:right="3" w:firstLine="18"/>
              <w:rPr>
                <w:rFonts w:hAnsi="Times New Roman" w:cs="Times New Roman"/>
                <w:sz w:val="16"/>
                <w:szCs w:val="16"/>
              </w:rPr>
            </w:pPr>
          </w:p>
        </w:tc>
        <w:tc>
          <w:tcPr>
            <w:tcW w:w="562" w:type="dxa"/>
          </w:tcPr>
          <w:p w14:paraId="5C3D9B7A" w14:textId="77777777" w:rsidR="008505F8" w:rsidRPr="00BE3A54" w:rsidRDefault="008505F8" w:rsidP="008505F8">
            <w:pPr>
              <w:ind w:left="75" w:right="3"/>
              <w:jc w:val="center"/>
              <w:rPr>
                <w:rFonts w:hAnsi="Times New Roman" w:cs="Times New Roman"/>
                <w:sz w:val="16"/>
                <w:szCs w:val="16"/>
              </w:rPr>
            </w:pPr>
          </w:p>
        </w:tc>
      </w:tr>
      <w:tr w:rsidR="008505F8" w:rsidRPr="008505F8" w14:paraId="20B4FBDB" w14:textId="77777777" w:rsidTr="00A603D5">
        <w:trPr>
          <w:trHeight w:val="227"/>
        </w:trPr>
        <w:tc>
          <w:tcPr>
            <w:tcW w:w="2811" w:type="dxa"/>
          </w:tcPr>
          <w:p w14:paraId="232D4D32" w14:textId="77777777" w:rsidR="008505F8" w:rsidRPr="00BE3A54" w:rsidRDefault="008505F8" w:rsidP="008505F8">
            <w:pPr>
              <w:spacing w:line="240" w:lineRule="exact"/>
              <w:ind w:right="3"/>
              <w:rPr>
                <w:rFonts w:hAnsi="Times New Roman" w:cs="Times New Roman"/>
                <w:sz w:val="16"/>
                <w:szCs w:val="16"/>
              </w:rPr>
            </w:pPr>
          </w:p>
        </w:tc>
        <w:tc>
          <w:tcPr>
            <w:tcW w:w="101" w:type="dxa"/>
          </w:tcPr>
          <w:p w14:paraId="1BF73A27" w14:textId="77777777" w:rsidR="008505F8" w:rsidRPr="00BE3A54" w:rsidRDefault="008505F8" w:rsidP="008505F8">
            <w:pPr>
              <w:spacing w:line="320" w:lineRule="exact"/>
              <w:ind w:right="3"/>
              <w:jc w:val="center"/>
              <w:rPr>
                <w:rFonts w:hAnsi="Times New Roman" w:cs="Times New Roman"/>
                <w:sz w:val="16"/>
                <w:szCs w:val="16"/>
              </w:rPr>
            </w:pPr>
          </w:p>
        </w:tc>
        <w:tc>
          <w:tcPr>
            <w:tcW w:w="680" w:type="dxa"/>
            <w:vAlign w:val="center"/>
          </w:tcPr>
          <w:p w14:paraId="767EAC7A" w14:textId="77777777" w:rsidR="008505F8" w:rsidRPr="00BE3A54" w:rsidRDefault="008505F8" w:rsidP="006058E2">
            <w:pPr>
              <w:spacing w:line="320" w:lineRule="exact"/>
              <w:ind w:right="3"/>
              <w:jc w:val="center"/>
              <w:rPr>
                <w:rFonts w:hAnsi="Times New Roman" w:cs="Times New Roman"/>
                <w:sz w:val="16"/>
                <w:szCs w:val="16"/>
              </w:rPr>
            </w:pPr>
            <w:r w:rsidRPr="00BE3A54">
              <w:rPr>
                <w:rFonts w:hAnsi="Times New Roman" w:cs="Times New Roman"/>
                <w:sz w:val="16"/>
                <w:szCs w:val="16"/>
              </w:rPr>
              <w:t>Million</w:t>
            </w:r>
          </w:p>
        </w:tc>
        <w:tc>
          <w:tcPr>
            <w:tcW w:w="56" w:type="dxa"/>
            <w:vAlign w:val="center"/>
          </w:tcPr>
          <w:p w14:paraId="74ABBB01" w14:textId="77777777" w:rsidR="008505F8" w:rsidRPr="00BE3A54" w:rsidRDefault="008505F8" w:rsidP="008505F8">
            <w:pPr>
              <w:spacing w:line="320" w:lineRule="exact"/>
              <w:ind w:right="3"/>
              <w:jc w:val="center"/>
              <w:rPr>
                <w:rFonts w:hAnsi="Times New Roman" w:cs="Times New Roman"/>
                <w:sz w:val="16"/>
                <w:szCs w:val="16"/>
              </w:rPr>
            </w:pPr>
          </w:p>
        </w:tc>
        <w:tc>
          <w:tcPr>
            <w:tcW w:w="680" w:type="dxa"/>
            <w:vAlign w:val="center"/>
          </w:tcPr>
          <w:p w14:paraId="7B320AC6" w14:textId="77777777" w:rsidR="008505F8" w:rsidRPr="00BE3A54" w:rsidRDefault="008505F8" w:rsidP="006058E2">
            <w:pPr>
              <w:spacing w:line="320" w:lineRule="exact"/>
              <w:ind w:right="3"/>
              <w:jc w:val="center"/>
              <w:rPr>
                <w:rFonts w:hAnsi="Times New Roman" w:cs="Times New Roman"/>
                <w:sz w:val="16"/>
                <w:szCs w:val="16"/>
              </w:rPr>
            </w:pPr>
            <w:r w:rsidRPr="00BE3A54">
              <w:rPr>
                <w:rFonts w:hAnsi="Times New Roman" w:cs="Times New Roman"/>
                <w:sz w:val="16"/>
                <w:szCs w:val="16"/>
              </w:rPr>
              <w:t>Million</w:t>
            </w:r>
          </w:p>
        </w:tc>
        <w:tc>
          <w:tcPr>
            <w:tcW w:w="26" w:type="dxa"/>
          </w:tcPr>
          <w:p w14:paraId="49D4400C" w14:textId="77777777" w:rsidR="008505F8" w:rsidRPr="00BE3A54" w:rsidRDefault="008505F8" w:rsidP="008505F8">
            <w:pPr>
              <w:spacing w:line="320" w:lineRule="exact"/>
              <w:ind w:right="3"/>
              <w:jc w:val="center"/>
              <w:rPr>
                <w:rFonts w:hAnsi="Times New Roman" w:cs="Times New Roman"/>
                <w:sz w:val="16"/>
                <w:szCs w:val="16"/>
              </w:rPr>
            </w:pPr>
          </w:p>
        </w:tc>
        <w:tc>
          <w:tcPr>
            <w:tcW w:w="658" w:type="dxa"/>
            <w:vAlign w:val="center"/>
          </w:tcPr>
          <w:p w14:paraId="6EA9D869" w14:textId="451166CE" w:rsidR="008505F8" w:rsidRPr="00DE36A6" w:rsidRDefault="006058E2" w:rsidP="00A82F27">
            <w:pPr>
              <w:tabs>
                <w:tab w:val="left" w:pos="130"/>
                <w:tab w:val="left" w:pos="445"/>
              </w:tabs>
              <w:spacing w:line="320" w:lineRule="exact"/>
              <w:ind w:right="3"/>
              <w:rPr>
                <w:rFonts w:hAnsi="Times New Roman" w:cstheme="minorBidi"/>
                <w:sz w:val="16"/>
                <w:szCs w:val="16"/>
                <w:cs/>
              </w:rPr>
            </w:pPr>
            <w:r w:rsidRPr="00BE3A54">
              <w:rPr>
                <w:rFonts w:hAnsi="Times New Roman" w:cs="Times New Roman"/>
                <w:color w:val="000000"/>
                <w:sz w:val="16"/>
                <w:szCs w:val="16"/>
              </w:rPr>
              <w:tab/>
            </w:r>
            <w:r w:rsidR="00E50DBB">
              <w:rPr>
                <w:rFonts w:hAnsi="Times New Roman" w:cs="Times New Roman"/>
                <w:color w:val="000000"/>
                <w:sz w:val="16"/>
                <w:szCs w:val="16"/>
              </w:rPr>
              <w:t>1,327</w:t>
            </w:r>
          </w:p>
        </w:tc>
        <w:tc>
          <w:tcPr>
            <w:tcW w:w="30" w:type="dxa"/>
          </w:tcPr>
          <w:p w14:paraId="04E01C00" w14:textId="77777777" w:rsidR="008505F8" w:rsidRPr="00BE3A54" w:rsidRDefault="008505F8" w:rsidP="006058E2">
            <w:pPr>
              <w:spacing w:line="320" w:lineRule="exact"/>
              <w:ind w:right="3"/>
              <w:rPr>
                <w:rFonts w:hAnsi="Times New Roman" w:cs="Times New Roman"/>
                <w:sz w:val="16"/>
                <w:szCs w:val="16"/>
              </w:rPr>
            </w:pPr>
          </w:p>
        </w:tc>
        <w:tc>
          <w:tcPr>
            <w:tcW w:w="588" w:type="dxa"/>
            <w:vAlign w:val="center"/>
          </w:tcPr>
          <w:p w14:paraId="249ED630" w14:textId="3FF2D220" w:rsidR="008505F8" w:rsidRPr="00BE3A54" w:rsidRDefault="00164806" w:rsidP="00164806">
            <w:pPr>
              <w:tabs>
                <w:tab w:val="left" w:pos="462"/>
              </w:tabs>
              <w:spacing w:line="320" w:lineRule="exact"/>
              <w:ind w:right="3"/>
              <w:jc w:val="center"/>
              <w:rPr>
                <w:rFonts w:hAnsi="Times New Roman" w:cs="Times New Roman"/>
                <w:sz w:val="16"/>
                <w:szCs w:val="16"/>
                <w:cs/>
              </w:rPr>
            </w:pPr>
            <w:r w:rsidRPr="00BE3A54">
              <w:rPr>
                <w:rFonts w:hAnsi="Times New Roman" w:cs="Times New Roman"/>
                <w:sz w:val="16"/>
                <w:szCs w:val="16"/>
              </w:rPr>
              <w:t>1,79</w:t>
            </w:r>
            <w:r w:rsidR="006A40F5">
              <w:rPr>
                <w:rFonts w:hAnsi="Times New Roman" w:cs="Times New Roman"/>
                <w:sz w:val="16"/>
                <w:szCs w:val="16"/>
              </w:rPr>
              <w:t>1</w:t>
            </w:r>
          </w:p>
        </w:tc>
        <w:tc>
          <w:tcPr>
            <w:tcW w:w="25" w:type="dxa"/>
          </w:tcPr>
          <w:p w14:paraId="7C8BAD06" w14:textId="77777777" w:rsidR="008505F8" w:rsidRPr="00BE3A54" w:rsidRDefault="008505F8" w:rsidP="008505F8">
            <w:pPr>
              <w:spacing w:line="320" w:lineRule="exact"/>
              <w:ind w:right="3"/>
              <w:jc w:val="center"/>
              <w:rPr>
                <w:rFonts w:hAnsi="Times New Roman" w:cs="Times New Roman"/>
                <w:sz w:val="16"/>
                <w:szCs w:val="16"/>
              </w:rPr>
            </w:pPr>
          </w:p>
        </w:tc>
        <w:tc>
          <w:tcPr>
            <w:tcW w:w="632" w:type="dxa"/>
            <w:gridSpan w:val="3"/>
          </w:tcPr>
          <w:p w14:paraId="1579CB39" w14:textId="5E2EFBF2" w:rsidR="008505F8" w:rsidRPr="00BE3A54" w:rsidRDefault="00F87D23" w:rsidP="00A603D5">
            <w:pPr>
              <w:tabs>
                <w:tab w:val="left" w:pos="207"/>
                <w:tab w:val="left" w:pos="531"/>
              </w:tabs>
              <w:spacing w:line="320" w:lineRule="exact"/>
              <w:ind w:right="3"/>
              <w:rPr>
                <w:rFonts w:hAnsi="Times New Roman" w:cs="Times New Roman"/>
                <w:sz w:val="16"/>
                <w:szCs w:val="16"/>
              </w:rPr>
            </w:pPr>
            <w:r w:rsidRPr="00BE3A54">
              <w:rPr>
                <w:rFonts w:hAnsi="Times New Roman" w:cs="Times New Roman"/>
                <w:color w:val="000000"/>
                <w:sz w:val="16"/>
                <w:szCs w:val="16"/>
              </w:rPr>
              <w:tab/>
            </w:r>
            <w:r w:rsidR="00E50DBB">
              <w:rPr>
                <w:rFonts w:hAnsi="Times New Roman" w:cs="Times New Roman"/>
                <w:color w:val="000000"/>
                <w:sz w:val="16"/>
                <w:szCs w:val="16"/>
              </w:rPr>
              <w:t>235</w:t>
            </w:r>
          </w:p>
        </w:tc>
        <w:tc>
          <w:tcPr>
            <w:tcW w:w="56" w:type="dxa"/>
          </w:tcPr>
          <w:p w14:paraId="7C760FE9" w14:textId="77777777" w:rsidR="008505F8" w:rsidRPr="00BE3A54" w:rsidRDefault="008505F8" w:rsidP="008505F8">
            <w:pPr>
              <w:spacing w:line="320" w:lineRule="exact"/>
              <w:ind w:right="3"/>
              <w:jc w:val="center"/>
              <w:rPr>
                <w:rFonts w:hAnsi="Times New Roman" w:cs="Times New Roman"/>
                <w:sz w:val="16"/>
                <w:szCs w:val="16"/>
              </w:rPr>
            </w:pPr>
          </w:p>
        </w:tc>
        <w:tc>
          <w:tcPr>
            <w:tcW w:w="602" w:type="dxa"/>
          </w:tcPr>
          <w:p w14:paraId="584D656A" w14:textId="347A9F26" w:rsidR="008505F8" w:rsidRPr="00BE3A54" w:rsidRDefault="00C440C7" w:rsidP="00C440C7">
            <w:pPr>
              <w:tabs>
                <w:tab w:val="left" w:pos="195"/>
                <w:tab w:val="left" w:pos="420"/>
              </w:tabs>
              <w:spacing w:line="320" w:lineRule="exact"/>
              <w:ind w:right="3"/>
              <w:rPr>
                <w:rFonts w:hAnsi="Times New Roman" w:cs="Times New Roman"/>
                <w:sz w:val="16"/>
                <w:szCs w:val="16"/>
              </w:rPr>
            </w:pPr>
            <w:r w:rsidRPr="00BE3A54">
              <w:rPr>
                <w:rFonts w:hAnsi="Times New Roman" w:cs="Times New Roman"/>
                <w:color w:val="000000"/>
                <w:sz w:val="16"/>
                <w:szCs w:val="16"/>
              </w:rPr>
              <w:tab/>
            </w:r>
            <w:r w:rsidR="00BE3A54" w:rsidRPr="00BE3A54">
              <w:rPr>
                <w:rFonts w:hAnsi="Times New Roman" w:cs="Times New Roman"/>
                <w:sz w:val="16"/>
                <w:szCs w:val="16"/>
              </w:rPr>
              <w:t>13</w:t>
            </w:r>
            <w:r w:rsidR="006A40F5">
              <w:rPr>
                <w:rFonts w:hAnsi="Times New Roman" w:cs="Times New Roman"/>
                <w:sz w:val="16"/>
                <w:szCs w:val="16"/>
              </w:rPr>
              <w:t>5</w:t>
            </w:r>
          </w:p>
        </w:tc>
        <w:tc>
          <w:tcPr>
            <w:tcW w:w="56" w:type="dxa"/>
          </w:tcPr>
          <w:p w14:paraId="2C387272" w14:textId="77777777" w:rsidR="008505F8" w:rsidRPr="00BE3A54" w:rsidRDefault="008505F8" w:rsidP="008505F8">
            <w:pPr>
              <w:spacing w:line="320" w:lineRule="exact"/>
              <w:ind w:right="3"/>
              <w:jc w:val="center"/>
              <w:rPr>
                <w:rFonts w:hAnsi="Times New Roman" w:cs="Times New Roman"/>
                <w:sz w:val="16"/>
                <w:szCs w:val="16"/>
              </w:rPr>
            </w:pPr>
          </w:p>
        </w:tc>
        <w:tc>
          <w:tcPr>
            <w:tcW w:w="602" w:type="dxa"/>
          </w:tcPr>
          <w:p w14:paraId="0C8B3837" w14:textId="2993D23C" w:rsidR="008505F8" w:rsidRPr="00BE3A54" w:rsidRDefault="00C440C7" w:rsidP="00BE3A54">
            <w:pPr>
              <w:tabs>
                <w:tab w:val="right" w:pos="488"/>
              </w:tabs>
              <w:spacing w:line="320" w:lineRule="exact"/>
              <w:ind w:right="3"/>
              <w:rPr>
                <w:rFonts w:hAnsi="Times New Roman" w:cs="Times New Roman"/>
                <w:sz w:val="16"/>
                <w:szCs w:val="16"/>
              </w:rPr>
            </w:pPr>
            <w:r w:rsidRPr="00BE3A54">
              <w:rPr>
                <w:rFonts w:hAnsi="Times New Roman" w:cs="Times New Roman"/>
                <w:color w:val="000000"/>
                <w:sz w:val="16"/>
                <w:szCs w:val="16"/>
              </w:rPr>
              <w:tab/>
            </w:r>
            <w:r w:rsidR="00E50DBB">
              <w:rPr>
                <w:rFonts w:hAnsi="Times New Roman" w:cs="Times New Roman"/>
                <w:color w:val="000000"/>
                <w:sz w:val="16"/>
                <w:szCs w:val="16"/>
              </w:rPr>
              <w:t>1,436</w:t>
            </w:r>
          </w:p>
        </w:tc>
        <w:tc>
          <w:tcPr>
            <w:tcW w:w="56" w:type="dxa"/>
          </w:tcPr>
          <w:p w14:paraId="53F83D51" w14:textId="77777777" w:rsidR="008505F8" w:rsidRPr="00BE3A54" w:rsidRDefault="008505F8" w:rsidP="008505F8">
            <w:pPr>
              <w:ind w:left="-18" w:right="3" w:firstLine="18"/>
              <w:rPr>
                <w:rFonts w:hAnsi="Times New Roman" w:cs="Times New Roman"/>
                <w:sz w:val="16"/>
                <w:szCs w:val="16"/>
              </w:rPr>
            </w:pPr>
          </w:p>
        </w:tc>
        <w:tc>
          <w:tcPr>
            <w:tcW w:w="602" w:type="dxa"/>
          </w:tcPr>
          <w:p w14:paraId="75553420" w14:textId="0DC0A688" w:rsidR="008505F8" w:rsidRPr="00BE3A54" w:rsidRDefault="00BE3A54" w:rsidP="00BE3A54">
            <w:pPr>
              <w:tabs>
                <w:tab w:val="right" w:pos="474"/>
              </w:tabs>
              <w:spacing w:line="320" w:lineRule="exact"/>
              <w:ind w:right="3"/>
              <w:rPr>
                <w:rFonts w:hAnsi="Times New Roman" w:cs="Times New Roman"/>
                <w:sz w:val="16"/>
                <w:szCs w:val="16"/>
              </w:rPr>
            </w:pPr>
            <w:r w:rsidRPr="00BE3A54">
              <w:rPr>
                <w:rFonts w:hAnsi="Times New Roman" w:cs="Times New Roman"/>
                <w:color w:val="000000"/>
                <w:sz w:val="16"/>
                <w:szCs w:val="16"/>
              </w:rPr>
              <w:tab/>
            </w:r>
            <w:r w:rsidRPr="00BE3A54">
              <w:rPr>
                <w:rFonts w:hAnsi="Times New Roman" w:cs="Times New Roman"/>
                <w:sz w:val="16"/>
                <w:szCs w:val="16"/>
              </w:rPr>
              <w:t>1,31</w:t>
            </w:r>
            <w:r w:rsidR="006A40F5">
              <w:rPr>
                <w:rFonts w:hAnsi="Times New Roman" w:cs="Times New Roman"/>
                <w:sz w:val="16"/>
                <w:szCs w:val="16"/>
              </w:rPr>
              <w:t>3</w:t>
            </w:r>
          </w:p>
        </w:tc>
        <w:tc>
          <w:tcPr>
            <w:tcW w:w="70" w:type="dxa"/>
          </w:tcPr>
          <w:p w14:paraId="60BD9873" w14:textId="77777777" w:rsidR="008505F8" w:rsidRPr="00BE3A54" w:rsidRDefault="008505F8" w:rsidP="008505F8">
            <w:pPr>
              <w:tabs>
                <w:tab w:val="decimal" w:pos="1107"/>
              </w:tabs>
              <w:ind w:left="-18" w:right="3" w:firstLine="18"/>
              <w:rPr>
                <w:rFonts w:hAnsi="Times New Roman" w:cs="Times New Roman"/>
                <w:sz w:val="16"/>
                <w:szCs w:val="16"/>
              </w:rPr>
            </w:pPr>
          </w:p>
        </w:tc>
        <w:tc>
          <w:tcPr>
            <w:tcW w:w="630" w:type="dxa"/>
          </w:tcPr>
          <w:p w14:paraId="648E521C" w14:textId="482B792E" w:rsidR="008505F8" w:rsidRPr="00BE3A54" w:rsidRDefault="00882277" w:rsidP="00EF5A83">
            <w:pPr>
              <w:tabs>
                <w:tab w:val="left" w:pos="235"/>
                <w:tab w:val="left" w:pos="476"/>
              </w:tabs>
              <w:spacing w:line="320" w:lineRule="exact"/>
              <w:ind w:right="3"/>
              <w:rPr>
                <w:rFonts w:hAnsi="Times New Roman" w:cs="Times New Roman"/>
                <w:sz w:val="16"/>
                <w:szCs w:val="16"/>
              </w:rPr>
            </w:pPr>
            <w:r w:rsidRPr="00BE3A54">
              <w:rPr>
                <w:rFonts w:hAnsi="Times New Roman" w:cs="Times New Roman"/>
                <w:color w:val="000000"/>
                <w:sz w:val="16"/>
                <w:szCs w:val="16"/>
              </w:rPr>
              <w:tab/>
            </w:r>
            <w:r w:rsidR="00E50DBB">
              <w:rPr>
                <w:rFonts w:hAnsi="Times New Roman" w:cs="Times New Roman"/>
                <w:sz w:val="16"/>
                <w:szCs w:val="16"/>
              </w:rPr>
              <w:t>235</w:t>
            </w:r>
          </w:p>
        </w:tc>
        <w:tc>
          <w:tcPr>
            <w:tcW w:w="56" w:type="dxa"/>
          </w:tcPr>
          <w:p w14:paraId="42F0F050" w14:textId="77777777" w:rsidR="008505F8" w:rsidRPr="00BE3A54" w:rsidRDefault="008505F8" w:rsidP="008505F8">
            <w:pPr>
              <w:ind w:left="-18" w:right="3" w:firstLine="18"/>
              <w:rPr>
                <w:rFonts w:hAnsi="Times New Roman" w:cs="Times New Roman"/>
                <w:sz w:val="16"/>
                <w:szCs w:val="16"/>
              </w:rPr>
            </w:pPr>
          </w:p>
        </w:tc>
        <w:tc>
          <w:tcPr>
            <w:tcW w:w="562" w:type="dxa"/>
          </w:tcPr>
          <w:p w14:paraId="303FF55F" w14:textId="4062C51E" w:rsidR="008505F8" w:rsidRPr="00BE3A54" w:rsidRDefault="00BE3A54" w:rsidP="00EF5A83">
            <w:pPr>
              <w:tabs>
                <w:tab w:val="decimal" w:pos="414"/>
              </w:tabs>
              <w:spacing w:line="320" w:lineRule="exact"/>
              <w:ind w:right="3"/>
              <w:rPr>
                <w:rFonts w:hAnsi="Times New Roman" w:cs="Times New Roman"/>
                <w:sz w:val="16"/>
                <w:szCs w:val="16"/>
              </w:rPr>
            </w:pPr>
            <w:r>
              <w:rPr>
                <w:rFonts w:hAnsi="Times New Roman" w:cs="Times New Roman"/>
                <w:sz w:val="16"/>
                <w:szCs w:val="16"/>
              </w:rPr>
              <w:t>18</w:t>
            </w:r>
            <w:r w:rsidR="006A40F5">
              <w:rPr>
                <w:rFonts w:hAnsi="Times New Roman" w:cs="Times New Roman"/>
                <w:sz w:val="16"/>
                <w:szCs w:val="16"/>
              </w:rPr>
              <w:t>2</w:t>
            </w:r>
          </w:p>
        </w:tc>
      </w:tr>
      <w:tr w:rsidR="008505F8" w:rsidRPr="00FC570A" w14:paraId="4AD6200E" w14:textId="77777777" w:rsidTr="00A603D5">
        <w:trPr>
          <w:trHeight w:val="227"/>
        </w:trPr>
        <w:tc>
          <w:tcPr>
            <w:tcW w:w="2811" w:type="dxa"/>
          </w:tcPr>
          <w:p w14:paraId="5A2EB8D4" w14:textId="77777777" w:rsidR="008505F8" w:rsidRPr="00BE3A54" w:rsidRDefault="008505F8" w:rsidP="008505F8">
            <w:pPr>
              <w:spacing w:line="240" w:lineRule="exact"/>
              <w:ind w:right="3"/>
              <w:jc w:val="both"/>
              <w:rPr>
                <w:rFonts w:hAnsi="Times New Roman" w:cs="Times New Roman"/>
                <w:sz w:val="16"/>
                <w:szCs w:val="16"/>
                <w:cs/>
              </w:rPr>
            </w:pPr>
            <w:r w:rsidRPr="00BE3A54">
              <w:rPr>
                <w:rFonts w:hAnsi="Times New Roman" w:cs="Times New Roman"/>
                <w:sz w:val="16"/>
                <w:szCs w:val="16"/>
                <w:u w:val="single"/>
              </w:rPr>
              <w:t>Investment in associates of the subsidiaries</w:t>
            </w:r>
          </w:p>
        </w:tc>
        <w:tc>
          <w:tcPr>
            <w:tcW w:w="101" w:type="dxa"/>
          </w:tcPr>
          <w:p w14:paraId="4D7586AA" w14:textId="77777777" w:rsidR="008505F8" w:rsidRPr="00BE3A54" w:rsidRDefault="008505F8" w:rsidP="008505F8">
            <w:pPr>
              <w:spacing w:line="320" w:lineRule="exact"/>
              <w:ind w:right="3"/>
              <w:jc w:val="center"/>
              <w:rPr>
                <w:rFonts w:hAnsi="Times New Roman" w:cs="Times New Roman"/>
                <w:sz w:val="16"/>
                <w:szCs w:val="16"/>
              </w:rPr>
            </w:pPr>
          </w:p>
        </w:tc>
        <w:tc>
          <w:tcPr>
            <w:tcW w:w="680" w:type="dxa"/>
          </w:tcPr>
          <w:p w14:paraId="30BC05F2" w14:textId="77777777" w:rsidR="008505F8" w:rsidRPr="00BE3A54" w:rsidRDefault="008505F8" w:rsidP="006058E2">
            <w:pPr>
              <w:spacing w:line="320" w:lineRule="exact"/>
              <w:ind w:right="3"/>
              <w:jc w:val="center"/>
              <w:rPr>
                <w:rFonts w:hAnsi="Times New Roman" w:cs="Times New Roman"/>
                <w:sz w:val="16"/>
                <w:szCs w:val="16"/>
              </w:rPr>
            </w:pPr>
          </w:p>
        </w:tc>
        <w:tc>
          <w:tcPr>
            <w:tcW w:w="56" w:type="dxa"/>
          </w:tcPr>
          <w:p w14:paraId="383CD4C1" w14:textId="77777777" w:rsidR="008505F8" w:rsidRPr="00BE3A54" w:rsidRDefault="008505F8" w:rsidP="008505F8">
            <w:pPr>
              <w:spacing w:line="320" w:lineRule="exact"/>
              <w:ind w:right="3"/>
              <w:jc w:val="center"/>
              <w:rPr>
                <w:rFonts w:hAnsi="Times New Roman" w:cs="Times New Roman"/>
                <w:sz w:val="16"/>
                <w:szCs w:val="16"/>
              </w:rPr>
            </w:pPr>
          </w:p>
        </w:tc>
        <w:tc>
          <w:tcPr>
            <w:tcW w:w="680" w:type="dxa"/>
          </w:tcPr>
          <w:p w14:paraId="10BAC0AA" w14:textId="77777777" w:rsidR="008505F8" w:rsidRPr="00BE3A54" w:rsidRDefault="008505F8" w:rsidP="008505F8">
            <w:pPr>
              <w:spacing w:line="320" w:lineRule="exact"/>
              <w:ind w:right="3"/>
              <w:jc w:val="center"/>
              <w:rPr>
                <w:rFonts w:hAnsi="Times New Roman" w:cs="Times New Roman"/>
                <w:sz w:val="16"/>
                <w:szCs w:val="16"/>
              </w:rPr>
            </w:pPr>
          </w:p>
        </w:tc>
        <w:tc>
          <w:tcPr>
            <w:tcW w:w="26" w:type="dxa"/>
          </w:tcPr>
          <w:p w14:paraId="677DF759" w14:textId="77777777" w:rsidR="008505F8" w:rsidRPr="00BE3A54" w:rsidRDefault="008505F8" w:rsidP="008505F8">
            <w:pPr>
              <w:spacing w:line="320" w:lineRule="exact"/>
              <w:ind w:right="3"/>
              <w:jc w:val="center"/>
              <w:rPr>
                <w:rFonts w:hAnsi="Times New Roman" w:cs="Times New Roman"/>
                <w:sz w:val="16"/>
                <w:szCs w:val="16"/>
              </w:rPr>
            </w:pPr>
          </w:p>
        </w:tc>
        <w:tc>
          <w:tcPr>
            <w:tcW w:w="658" w:type="dxa"/>
          </w:tcPr>
          <w:p w14:paraId="6686F702" w14:textId="77777777" w:rsidR="008505F8" w:rsidRPr="00BE3A54" w:rsidRDefault="008505F8" w:rsidP="008505F8">
            <w:pPr>
              <w:spacing w:line="320" w:lineRule="exact"/>
              <w:ind w:right="3"/>
              <w:jc w:val="center"/>
              <w:rPr>
                <w:rFonts w:hAnsi="Times New Roman" w:cs="Times New Roman"/>
                <w:sz w:val="16"/>
                <w:szCs w:val="16"/>
              </w:rPr>
            </w:pPr>
          </w:p>
        </w:tc>
        <w:tc>
          <w:tcPr>
            <w:tcW w:w="30" w:type="dxa"/>
          </w:tcPr>
          <w:p w14:paraId="62BEF439" w14:textId="77777777" w:rsidR="008505F8" w:rsidRPr="00BE3A54" w:rsidRDefault="008505F8" w:rsidP="008505F8">
            <w:pPr>
              <w:spacing w:line="320" w:lineRule="exact"/>
              <w:ind w:right="3"/>
              <w:jc w:val="center"/>
              <w:rPr>
                <w:rFonts w:hAnsi="Times New Roman" w:cs="Times New Roman"/>
                <w:sz w:val="16"/>
                <w:szCs w:val="16"/>
              </w:rPr>
            </w:pPr>
          </w:p>
        </w:tc>
        <w:tc>
          <w:tcPr>
            <w:tcW w:w="588" w:type="dxa"/>
          </w:tcPr>
          <w:p w14:paraId="52AC0925" w14:textId="77777777" w:rsidR="008505F8" w:rsidRPr="00BE3A54" w:rsidRDefault="008505F8" w:rsidP="008505F8">
            <w:pPr>
              <w:spacing w:line="320" w:lineRule="exact"/>
              <w:ind w:right="3"/>
              <w:jc w:val="center"/>
              <w:rPr>
                <w:rFonts w:hAnsi="Times New Roman" w:cs="Times New Roman"/>
                <w:sz w:val="16"/>
                <w:szCs w:val="16"/>
              </w:rPr>
            </w:pPr>
          </w:p>
        </w:tc>
        <w:tc>
          <w:tcPr>
            <w:tcW w:w="25" w:type="dxa"/>
          </w:tcPr>
          <w:p w14:paraId="2CE7B380" w14:textId="77777777" w:rsidR="008505F8" w:rsidRPr="00BE3A54" w:rsidRDefault="008505F8" w:rsidP="008505F8">
            <w:pPr>
              <w:spacing w:line="320" w:lineRule="exact"/>
              <w:ind w:right="3"/>
              <w:jc w:val="center"/>
              <w:rPr>
                <w:rFonts w:hAnsi="Times New Roman" w:cs="Times New Roman"/>
                <w:sz w:val="16"/>
                <w:szCs w:val="16"/>
              </w:rPr>
            </w:pPr>
          </w:p>
        </w:tc>
        <w:tc>
          <w:tcPr>
            <w:tcW w:w="632" w:type="dxa"/>
            <w:gridSpan w:val="3"/>
          </w:tcPr>
          <w:p w14:paraId="4FDDEDEC" w14:textId="77777777" w:rsidR="008505F8" w:rsidRPr="00BE3A54" w:rsidRDefault="008505F8" w:rsidP="008505F8">
            <w:pPr>
              <w:spacing w:line="320" w:lineRule="exact"/>
              <w:ind w:right="3"/>
              <w:jc w:val="center"/>
              <w:rPr>
                <w:rFonts w:hAnsi="Times New Roman" w:cs="Times New Roman"/>
                <w:sz w:val="16"/>
                <w:szCs w:val="16"/>
              </w:rPr>
            </w:pPr>
          </w:p>
        </w:tc>
        <w:tc>
          <w:tcPr>
            <w:tcW w:w="56" w:type="dxa"/>
          </w:tcPr>
          <w:p w14:paraId="0FFD47F6" w14:textId="77777777" w:rsidR="008505F8" w:rsidRPr="00BE3A54" w:rsidRDefault="008505F8" w:rsidP="008505F8">
            <w:pPr>
              <w:spacing w:line="320" w:lineRule="exact"/>
              <w:ind w:right="3"/>
              <w:jc w:val="center"/>
              <w:rPr>
                <w:rFonts w:hAnsi="Times New Roman" w:cs="Times New Roman"/>
                <w:sz w:val="16"/>
                <w:szCs w:val="16"/>
              </w:rPr>
            </w:pPr>
          </w:p>
        </w:tc>
        <w:tc>
          <w:tcPr>
            <w:tcW w:w="602" w:type="dxa"/>
          </w:tcPr>
          <w:p w14:paraId="02BE57F3" w14:textId="77777777" w:rsidR="008505F8" w:rsidRPr="00BE3A54" w:rsidRDefault="008505F8" w:rsidP="008505F8">
            <w:pPr>
              <w:spacing w:line="320" w:lineRule="exact"/>
              <w:ind w:right="3"/>
              <w:jc w:val="center"/>
              <w:rPr>
                <w:rFonts w:hAnsi="Times New Roman" w:cs="Times New Roman"/>
                <w:sz w:val="16"/>
                <w:szCs w:val="16"/>
              </w:rPr>
            </w:pPr>
          </w:p>
        </w:tc>
        <w:tc>
          <w:tcPr>
            <w:tcW w:w="56" w:type="dxa"/>
          </w:tcPr>
          <w:p w14:paraId="5B40C5DD" w14:textId="77777777" w:rsidR="008505F8" w:rsidRPr="00BE3A54" w:rsidRDefault="008505F8" w:rsidP="008505F8">
            <w:pPr>
              <w:spacing w:line="320" w:lineRule="exact"/>
              <w:ind w:right="3"/>
              <w:jc w:val="center"/>
              <w:rPr>
                <w:rFonts w:hAnsi="Times New Roman" w:cs="Times New Roman"/>
                <w:sz w:val="16"/>
                <w:szCs w:val="16"/>
              </w:rPr>
            </w:pPr>
          </w:p>
        </w:tc>
        <w:tc>
          <w:tcPr>
            <w:tcW w:w="602" w:type="dxa"/>
          </w:tcPr>
          <w:p w14:paraId="5EF39F27" w14:textId="77777777" w:rsidR="008505F8" w:rsidRPr="00BE3A54" w:rsidRDefault="008505F8" w:rsidP="008505F8">
            <w:pPr>
              <w:spacing w:line="320" w:lineRule="exact"/>
              <w:ind w:right="3"/>
              <w:jc w:val="center"/>
              <w:rPr>
                <w:rFonts w:hAnsi="Times New Roman" w:cs="Times New Roman"/>
                <w:sz w:val="16"/>
                <w:szCs w:val="16"/>
              </w:rPr>
            </w:pPr>
          </w:p>
        </w:tc>
        <w:tc>
          <w:tcPr>
            <w:tcW w:w="56" w:type="dxa"/>
          </w:tcPr>
          <w:p w14:paraId="432D9347" w14:textId="77777777" w:rsidR="008505F8" w:rsidRPr="00BE3A54" w:rsidRDefault="008505F8" w:rsidP="008505F8">
            <w:pPr>
              <w:ind w:left="-18" w:right="3" w:firstLine="18"/>
              <w:rPr>
                <w:rFonts w:hAnsi="Times New Roman" w:cs="Times New Roman"/>
                <w:sz w:val="16"/>
                <w:szCs w:val="16"/>
              </w:rPr>
            </w:pPr>
          </w:p>
        </w:tc>
        <w:tc>
          <w:tcPr>
            <w:tcW w:w="602" w:type="dxa"/>
          </w:tcPr>
          <w:p w14:paraId="4677EB27" w14:textId="77777777" w:rsidR="008505F8" w:rsidRPr="00BE3A54" w:rsidRDefault="008505F8" w:rsidP="008505F8">
            <w:pPr>
              <w:spacing w:line="320" w:lineRule="exact"/>
              <w:ind w:right="3"/>
              <w:jc w:val="center"/>
              <w:rPr>
                <w:rFonts w:hAnsi="Times New Roman" w:cs="Times New Roman"/>
                <w:sz w:val="16"/>
                <w:szCs w:val="16"/>
              </w:rPr>
            </w:pPr>
          </w:p>
        </w:tc>
        <w:tc>
          <w:tcPr>
            <w:tcW w:w="70" w:type="dxa"/>
          </w:tcPr>
          <w:p w14:paraId="01850147" w14:textId="77777777" w:rsidR="008505F8" w:rsidRPr="00BE3A54" w:rsidRDefault="008505F8" w:rsidP="008505F8">
            <w:pPr>
              <w:tabs>
                <w:tab w:val="decimal" w:pos="1107"/>
              </w:tabs>
              <w:ind w:left="-18" w:right="3" w:firstLine="18"/>
              <w:rPr>
                <w:rFonts w:hAnsi="Times New Roman" w:cs="Times New Roman"/>
                <w:sz w:val="16"/>
                <w:szCs w:val="16"/>
              </w:rPr>
            </w:pPr>
          </w:p>
        </w:tc>
        <w:tc>
          <w:tcPr>
            <w:tcW w:w="630" w:type="dxa"/>
          </w:tcPr>
          <w:p w14:paraId="668EA68E" w14:textId="77777777" w:rsidR="008505F8" w:rsidRPr="00BE3A54" w:rsidRDefault="008505F8" w:rsidP="008505F8">
            <w:pPr>
              <w:ind w:left="75" w:right="3"/>
              <w:jc w:val="center"/>
              <w:rPr>
                <w:rFonts w:hAnsi="Times New Roman" w:cs="Times New Roman"/>
                <w:sz w:val="16"/>
                <w:szCs w:val="16"/>
              </w:rPr>
            </w:pPr>
          </w:p>
        </w:tc>
        <w:tc>
          <w:tcPr>
            <w:tcW w:w="56" w:type="dxa"/>
          </w:tcPr>
          <w:p w14:paraId="09988469" w14:textId="77777777" w:rsidR="008505F8" w:rsidRPr="00BE3A54" w:rsidRDefault="008505F8" w:rsidP="008505F8">
            <w:pPr>
              <w:ind w:left="-18" w:right="3" w:firstLine="18"/>
              <w:rPr>
                <w:rFonts w:hAnsi="Times New Roman" w:cs="Times New Roman"/>
                <w:sz w:val="16"/>
                <w:szCs w:val="16"/>
              </w:rPr>
            </w:pPr>
          </w:p>
        </w:tc>
        <w:tc>
          <w:tcPr>
            <w:tcW w:w="562" w:type="dxa"/>
          </w:tcPr>
          <w:p w14:paraId="3B1C6186" w14:textId="77777777" w:rsidR="008505F8" w:rsidRPr="00BE3A54" w:rsidRDefault="008505F8" w:rsidP="008505F8">
            <w:pPr>
              <w:ind w:left="75" w:right="3"/>
              <w:jc w:val="center"/>
              <w:rPr>
                <w:rFonts w:hAnsi="Times New Roman" w:cs="Times New Roman"/>
                <w:sz w:val="16"/>
                <w:szCs w:val="16"/>
              </w:rPr>
            </w:pPr>
          </w:p>
        </w:tc>
      </w:tr>
      <w:tr w:rsidR="008505F8" w:rsidRPr="00FC570A" w14:paraId="4F8A3609" w14:textId="77777777" w:rsidTr="00A603D5">
        <w:trPr>
          <w:trHeight w:val="227"/>
        </w:trPr>
        <w:tc>
          <w:tcPr>
            <w:tcW w:w="2811" w:type="dxa"/>
            <w:vAlign w:val="center"/>
          </w:tcPr>
          <w:p w14:paraId="139892C7" w14:textId="77777777" w:rsidR="008505F8" w:rsidRPr="00BE3A54" w:rsidRDefault="008505F8" w:rsidP="008505F8">
            <w:pPr>
              <w:spacing w:line="240" w:lineRule="exact"/>
              <w:ind w:right="3"/>
              <w:rPr>
                <w:rFonts w:hAnsi="Times New Roman" w:cs="Times New Roman"/>
                <w:sz w:val="16"/>
                <w:szCs w:val="16"/>
              </w:rPr>
            </w:pPr>
            <w:r w:rsidRPr="00BE3A54">
              <w:rPr>
                <w:rFonts w:hAnsi="Times New Roman" w:cs="Times New Roman"/>
                <w:sz w:val="16"/>
                <w:szCs w:val="16"/>
              </w:rPr>
              <w:t>Pu Chao Container Terminal Co., Ltd.</w:t>
            </w:r>
          </w:p>
        </w:tc>
        <w:tc>
          <w:tcPr>
            <w:tcW w:w="101" w:type="dxa"/>
            <w:vAlign w:val="center"/>
          </w:tcPr>
          <w:p w14:paraId="5F43A007" w14:textId="77777777" w:rsidR="008505F8" w:rsidRPr="00BE3A54" w:rsidRDefault="008505F8" w:rsidP="008505F8">
            <w:pPr>
              <w:tabs>
                <w:tab w:val="decimal" w:pos="1204"/>
              </w:tabs>
              <w:spacing w:line="320" w:lineRule="exact"/>
              <w:ind w:right="3"/>
              <w:rPr>
                <w:rFonts w:hAnsi="Times New Roman" w:cs="Times New Roman"/>
                <w:sz w:val="16"/>
                <w:szCs w:val="16"/>
              </w:rPr>
            </w:pPr>
          </w:p>
        </w:tc>
        <w:tc>
          <w:tcPr>
            <w:tcW w:w="680" w:type="dxa"/>
            <w:vAlign w:val="center"/>
          </w:tcPr>
          <w:p w14:paraId="405F0E2D" w14:textId="77777777" w:rsidR="008505F8" w:rsidRPr="00BE3A54" w:rsidRDefault="008505F8" w:rsidP="006058E2">
            <w:pPr>
              <w:spacing w:line="260" w:lineRule="exact"/>
              <w:ind w:right="3"/>
              <w:jc w:val="center"/>
              <w:rPr>
                <w:rFonts w:eastAsia="Arial Unicode MS" w:hAnsi="Times New Roman" w:cs="Times New Roman"/>
                <w:sz w:val="16"/>
                <w:szCs w:val="16"/>
              </w:rPr>
            </w:pPr>
            <w:r w:rsidRPr="00BE3A54">
              <w:rPr>
                <w:rFonts w:hAnsi="Times New Roman" w:cs="Times New Roman"/>
                <w:sz w:val="16"/>
                <w:szCs w:val="16"/>
              </w:rPr>
              <w:t>Baht 30</w:t>
            </w:r>
          </w:p>
        </w:tc>
        <w:tc>
          <w:tcPr>
            <w:tcW w:w="56" w:type="dxa"/>
            <w:vAlign w:val="center"/>
          </w:tcPr>
          <w:p w14:paraId="19AFA1D4" w14:textId="77777777" w:rsidR="008505F8" w:rsidRPr="00BE3A54" w:rsidRDefault="008505F8" w:rsidP="008505F8">
            <w:pPr>
              <w:tabs>
                <w:tab w:val="decimal" w:pos="1204"/>
              </w:tabs>
              <w:spacing w:line="320" w:lineRule="exact"/>
              <w:ind w:right="3"/>
              <w:rPr>
                <w:rFonts w:hAnsi="Times New Roman" w:cs="Times New Roman"/>
                <w:sz w:val="16"/>
                <w:szCs w:val="16"/>
              </w:rPr>
            </w:pPr>
          </w:p>
        </w:tc>
        <w:tc>
          <w:tcPr>
            <w:tcW w:w="680" w:type="dxa"/>
            <w:vAlign w:val="center"/>
          </w:tcPr>
          <w:p w14:paraId="01DFEE74" w14:textId="77777777" w:rsidR="008505F8" w:rsidRPr="00BE3A54" w:rsidRDefault="008505F8" w:rsidP="006058E2">
            <w:pPr>
              <w:spacing w:line="260" w:lineRule="exact"/>
              <w:ind w:right="3"/>
              <w:jc w:val="center"/>
              <w:rPr>
                <w:rFonts w:eastAsia="Arial Unicode MS" w:hAnsi="Times New Roman" w:cs="Times New Roman"/>
                <w:sz w:val="16"/>
                <w:szCs w:val="16"/>
              </w:rPr>
            </w:pPr>
            <w:r w:rsidRPr="00BE3A54">
              <w:rPr>
                <w:rFonts w:hAnsi="Times New Roman" w:cs="Times New Roman"/>
                <w:sz w:val="16"/>
                <w:szCs w:val="16"/>
              </w:rPr>
              <w:t>Baht 30</w:t>
            </w:r>
          </w:p>
        </w:tc>
        <w:tc>
          <w:tcPr>
            <w:tcW w:w="26" w:type="dxa"/>
            <w:vAlign w:val="center"/>
          </w:tcPr>
          <w:p w14:paraId="06CB809B" w14:textId="77777777" w:rsidR="008505F8" w:rsidRPr="00BE3A54" w:rsidRDefault="008505F8" w:rsidP="008505F8">
            <w:pPr>
              <w:tabs>
                <w:tab w:val="decimal" w:pos="1204"/>
              </w:tabs>
              <w:spacing w:line="320" w:lineRule="exact"/>
              <w:ind w:right="3"/>
              <w:rPr>
                <w:rFonts w:hAnsi="Times New Roman" w:cs="Times New Roman"/>
                <w:sz w:val="16"/>
                <w:szCs w:val="16"/>
              </w:rPr>
            </w:pPr>
          </w:p>
        </w:tc>
        <w:tc>
          <w:tcPr>
            <w:tcW w:w="658" w:type="dxa"/>
            <w:vAlign w:val="center"/>
          </w:tcPr>
          <w:p w14:paraId="48117115" w14:textId="77777777" w:rsidR="008505F8" w:rsidRPr="00BE3A54" w:rsidRDefault="008505F8" w:rsidP="008505F8">
            <w:pPr>
              <w:spacing w:line="320" w:lineRule="exact"/>
              <w:ind w:right="3"/>
              <w:jc w:val="center"/>
              <w:rPr>
                <w:rFonts w:hAnsi="Times New Roman" w:cs="Times New Roman"/>
                <w:sz w:val="16"/>
                <w:szCs w:val="16"/>
              </w:rPr>
            </w:pPr>
          </w:p>
        </w:tc>
        <w:tc>
          <w:tcPr>
            <w:tcW w:w="30" w:type="dxa"/>
            <w:vAlign w:val="center"/>
          </w:tcPr>
          <w:p w14:paraId="602C1AFE" w14:textId="77777777" w:rsidR="008505F8" w:rsidRPr="00BE3A54" w:rsidRDefault="008505F8" w:rsidP="008505F8">
            <w:pPr>
              <w:tabs>
                <w:tab w:val="decimal" w:pos="1204"/>
              </w:tabs>
              <w:spacing w:line="320" w:lineRule="exact"/>
              <w:ind w:right="3"/>
              <w:rPr>
                <w:rFonts w:hAnsi="Times New Roman" w:cs="Times New Roman"/>
                <w:sz w:val="16"/>
                <w:szCs w:val="16"/>
              </w:rPr>
            </w:pPr>
          </w:p>
        </w:tc>
        <w:tc>
          <w:tcPr>
            <w:tcW w:w="588" w:type="dxa"/>
            <w:vAlign w:val="center"/>
          </w:tcPr>
          <w:p w14:paraId="1714742B" w14:textId="77777777" w:rsidR="008505F8" w:rsidRPr="00BE3A54" w:rsidRDefault="008505F8" w:rsidP="00C103E8">
            <w:pPr>
              <w:spacing w:line="320" w:lineRule="exact"/>
              <w:ind w:right="3"/>
              <w:jc w:val="right"/>
              <w:rPr>
                <w:rFonts w:hAnsi="Times New Roman" w:cs="Times New Roman"/>
                <w:sz w:val="16"/>
                <w:szCs w:val="16"/>
              </w:rPr>
            </w:pPr>
          </w:p>
        </w:tc>
        <w:tc>
          <w:tcPr>
            <w:tcW w:w="25" w:type="dxa"/>
            <w:vAlign w:val="center"/>
          </w:tcPr>
          <w:p w14:paraId="06B94CB2" w14:textId="77777777" w:rsidR="008505F8" w:rsidRPr="00BE3A54" w:rsidRDefault="008505F8"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0DC00F8D" w14:textId="77777777" w:rsidR="008505F8" w:rsidRPr="00BE3A54" w:rsidRDefault="008505F8" w:rsidP="008505F8">
            <w:pPr>
              <w:tabs>
                <w:tab w:val="left" w:pos="326"/>
              </w:tabs>
              <w:spacing w:line="320" w:lineRule="exact"/>
              <w:ind w:right="3"/>
              <w:jc w:val="center"/>
              <w:rPr>
                <w:rFonts w:hAnsi="Times New Roman" w:cs="Times New Roman"/>
                <w:sz w:val="16"/>
                <w:szCs w:val="16"/>
              </w:rPr>
            </w:pPr>
          </w:p>
        </w:tc>
        <w:tc>
          <w:tcPr>
            <w:tcW w:w="56" w:type="dxa"/>
            <w:vAlign w:val="center"/>
          </w:tcPr>
          <w:p w14:paraId="1C214142" w14:textId="77777777" w:rsidR="008505F8" w:rsidRPr="00BE3A54" w:rsidRDefault="008505F8"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42D13AD2" w14:textId="77777777" w:rsidR="008505F8" w:rsidRPr="00BE3A54" w:rsidRDefault="008505F8" w:rsidP="008505F8">
            <w:pPr>
              <w:tabs>
                <w:tab w:val="left" w:pos="326"/>
              </w:tabs>
              <w:spacing w:line="320" w:lineRule="exact"/>
              <w:ind w:right="3"/>
              <w:jc w:val="center"/>
              <w:rPr>
                <w:rFonts w:hAnsi="Times New Roman" w:cs="Times New Roman"/>
                <w:sz w:val="16"/>
                <w:szCs w:val="16"/>
              </w:rPr>
            </w:pPr>
          </w:p>
        </w:tc>
        <w:tc>
          <w:tcPr>
            <w:tcW w:w="56" w:type="dxa"/>
            <w:vAlign w:val="center"/>
          </w:tcPr>
          <w:p w14:paraId="6FCA6CD1" w14:textId="77777777" w:rsidR="008505F8" w:rsidRPr="00BE3A54" w:rsidRDefault="008505F8"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43BD88A9" w14:textId="77777777" w:rsidR="008505F8" w:rsidRPr="00BE3A54" w:rsidRDefault="008505F8" w:rsidP="008505F8">
            <w:pPr>
              <w:spacing w:line="320" w:lineRule="exact"/>
              <w:ind w:right="3"/>
              <w:jc w:val="center"/>
              <w:rPr>
                <w:rFonts w:hAnsi="Times New Roman" w:cs="Times New Roman"/>
                <w:sz w:val="16"/>
                <w:szCs w:val="16"/>
              </w:rPr>
            </w:pPr>
          </w:p>
        </w:tc>
        <w:tc>
          <w:tcPr>
            <w:tcW w:w="56" w:type="dxa"/>
            <w:vAlign w:val="center"/>
          </w:tcPr>
          <w:p w14:paraId="59308340" w14:textId="77777777" w:rsidR="008505F8" w:rsidRPr="00BE3A54" w:rsidRDefault="008505F8" w:rsidP="008505F8">
            <w:pPr>
              <w:spacing w:line="320" w:lineRule="exact"/>
              <w:ind w:left="-18" w:right="3" w:firstLine="18"/>
              <w:jc w:val="center"/>
              <w:rPr>
                <w:rFonts w:hAnsi="Times New Roman" w:cs="Times New Roman"/>
                <w:sz w:val="16"/>
                <w:szCs w:val="16"/>
              </w:rPr>
            </w:pPr>
          </w:p>
        </w:tc>
        <w:tc>
          <w:tcPr>
            <w:tcW w:w="602" w:type="dxa"/>
            <w:vAlign w:val="center"/>
          </w:tcPr>
          <w:p w14:paraId="35280F82" w14:textId="77777777" w:rsidR="008505F8" w:rsidRPr="00BE3A54" w:rsidRDefault="008505F8" w:rsidP="008505F8">
            <w:pPr>
              <w:spacing w:line="320" w:lineRule="exact"/>
              <w:ind w:right="3"/>
              <w:jc w:val="center"/>
              <w:rPr>
                <w:rFonts w:hAnsi="Times New Roman" w:cs="Times New Roman"/>
                <w:sz w:val="16"/>
                <w:szCs w:val="16"/>
              </w:rPr>
            </w:pPr>
          </w:p>
        </w:tc>
        <w:tc>
          <w:tcPr>
            <w:tcW w:w="70" w:type="dxa"/>
            <w:vAlign w:val="center"/>
          </w:tcPr>
          <w:p w14:paraId="5CE7BF39" w14:textId="77777777" w:rsidR="008505F8" w:rsidRPr="00BE3A54" w:rsidRDefault="008505F8" w:rsidP="008505F8">
            <w:pPr>
              <w:tabs>
                <w:tab w:val="decimal" w:pos="1107"/>
              </w:tabs>
              <w:spacing w:line="320" w:lineRule="exact"/>
              <w:ind w:left="-18" w:right="3" w:firstLine="18"/>
              <w:jc w:val="center"/>
              <w:rPr>
                <w:rFonts w:hAnsi="Times New Roman" w:cs="Times New Roman"/>
                <w:sz w:val="16"/>
                <w:szCs w:val="16"/>
              </w:rPr>
            </w:pPr>
          </w:p>
        </w:tc>
        <w:tc>
          <w:tcPr>
            <w:tcW w:w="630" w:type="dxa"/>
            <w:vAlign w:val="center"/>
          </w:tcPr>
          <w:p w14:paraId="419FD51C" w14:textId="77777777" w:rsidR="008505F8" w:rsidRPr="00BE3A54" w:rsidRDefault="008505F8" w:rsidP="008505F8">
            <w:pPr>
              <w:tabs>
                <w:tab w:val="decimal" w:pos="414"/>
              </w:tabs>
              <w:spacing w:line="320" w:lineRule="exact"/>
              <w:ind w:right="3"/>
              <w:rPr>
                <w:rFonts w:hAnsi="Times New Roman" w:cs="Times New Roman"/>
                <w:sz w:val="16"/>
                <w:szCs w:val="16"/>
              </w:rPr>
            </w:pPr>
          </w:p>
        </w:tc>
        <w:tc>
          <w:tcPr>
            <w:tcW w:w="56" w:type="dxa"/>
            <w:vAlign w:val="center"/>
          </w:tcPr>
          <w:p w14:paraId="2BBF6020" w14:textId="77777777" w:rsidR="008505F8" w:rsidRPr="00BE3A54" w:rsidRDefault="008505F8" w:rsidP="008505F8">
            <w:pPr>
              <w:spacing w:line="320" w:lineRule="exact"/>
              <w:ind w:left="-18" w:right="3" w:firstLine="18"/>
              <w:jc w:val="center"/>
              <w:rPr>
                <w:rFonts w:hAnsi="Times New Roman" w:cs="Times New Roman"/>
                <w:sz w:val="16"/>
                <w:szCs w:val="16"/>
              </w:rPr>
            </w:pPr>
          </w:p>
        </w:tc>
        <w:tc>
          <w:tcPr>
            <w:tcW w:w="562" w:type="dxa"/>
            <w:vAlign w:val="center"/>
          </w:tcPr>
          <w:p w14:paraId="67D77401" w14:textId="77777777" w:rsidR="008505F8" w:rsidRPr="00BE3A54" w:rsidRDefault="008505F8" w:rsidP="008505F8">
            <w:pPr>
              <w:tabs>
                <w:tab w:val="decimal" w:pos="414"/>
              </w:tabs>
              <w:spacing w:line="320" w:lineRule="exact"/>
              <w:ind w:right="3"/>
              <w:rPr>
                <w:rFonts w:hAnsi="Times New Roman" w:cs="Times New Roman"/>
                <w:sz w:val="16"/>
                <w:szCs w:val="16"/>
              </w:rPr>
            </w:pPr>
          </w:p>
        </w:tc>
      </w:tr>
      <w:tr w:rsidR="008505F8" w:rsidRPr="00FC570A" w14:paraId="2ED3C5D8" w14:textId="77777777" w:rsidTr="00A603D5">
        <w:trPr>
          <w:trHeight w:val="227"/>
        </w:trPr>
        <w:tc>
          <w:tcPr>
            <w:tcW w:w="2811" w:type="dxa"/>
            <w:vAlign w:val="center"/>
          </w:tcPr>
          <w:p w14:paraId="0447D1C9" w14:textId="77777777" w:rsidR="008505F8" w:rsidRPr="00BE3A54" w:rsidRDefault="008505F8" w:rsidP="008505F8">
            <w:pPr>
              <w:spacing w:line="240" w:lineRule="exact"/>
              <w:ind w:right="3"/>
              <w:rPr>
                <w:rFonts w:hAnsi="Times New Roman" w:cs="Times New Roman"/>
                <w:sz w:val="16"/>
                <w:szCs w:val="16"/>
              </w:rPr>
            </w:pPr>
          </w:p>
        </w:tc>
        <w:tc>
          <w:tcPr>
            <w:tcW w:w="101" w:type="dxa"/>
            <w:vAlign w:val="center"/>
          </w:tcPr>
          <w:p w14:paraId="5247CFAE" w14:textId="77777777" w:rsidR="008505F8" w:rsidRPr="00BE3A54" w:rsidRDefault="008505F8" w:rsidP="008505F8">
            <w:pPr>
              <w:tabs>
                <w:tab w:val="decimal" w:pos="1204"/>
              </w:tabs>
              <w:spacing w:line="320" w:lineRule="exact"/>
              <w:ind w:right="3"/>
              <w:rPr>
                <w:rFonts w:hAnsi="Times New Roman" w:cs="Times New Roman"/>
                <w:sz w:val="16"/>
                <w:szCs w:val="16"/>
              </w:rPr>
            </w:pPr>
          </w:p>
        </w:tc>
        <w:tc>
          <w:tcPr>
            <w:tcW w:w="680" w:type="dxa"/>
            <w:vAlign w:val="center"/>
          </w:tcPr>
          <w:p w14:paraId="27F720E0" w14:textId="77777777" w:rsidR="008505F8" w:rsidRPr="00BE3A54" w:rsidRDefault="008505F8" w:rsidP="006058E2">
            <w:pPr>
              <w:spacing w:line="320" w:lineRule="exact"/>
              <w:ind w:right="3"/>
              <w:jc w:val="center"/>
              <w:rPr>
                <w:rFonts w:eastAsia="Arial Unicode MS" w:hAnsi="Times New Roman" w:cs="Times New Roman"/>
                <w:sz w:val="16"/>
                <w:szCs w:val="16"/>
              </w:rPr>
            </w:pPr>
            <w:r w:rsidRPr="00BE3A54">
              <w:rPr>
                <w:rFonts w:hAnsi="Times New Roman" w:cs="Times New Roman"/>
                <w:sz w:val="16"/>
                <w:szCs w:val="16"/>
              </w:rPr>
              <w:t>Million</w:t>
            </w:r>
          </w:p>
        </w:tc>
        <w:tc>
          <w:tcPr>
            <w:tcW w:w="56" w:type="dxa"/>
            <w:vAlign w:val="center"/>
          </w:tcPr>
          <w:p w14:paraId="4EB502F9" w14:textId="77777777" w:rsidR="008505F8" w:rsidRPr="00BE3A54" w:rsidRDefault="008505F8" w:rsidP="008505F8">
            <w:pPr>
              <w:tabs>
                <w:tab w:val="decimal" w:pos="1204"/>
              </w:tabs>
              <w:spacing w:line="320" w:lineRule="exact"/>
              <w:ind w:right="3"/>
              <w:jc w:val="center"/>
              <w:rPr>
                <w:rFonts w:hAnsi="Times New Roman" w:cs="Times New Roman"/>
                <w:sz w:val="16"/>
                <w:szCs w:val="16"/>
              </w:rPr>
            </w:pPr>
          </w:p>
        </w:tc>
        <w:tc>
          <w:tcPr>
            <w:tcW w:w="680" w:type="dxa"/>
            <w:vAlign w:val="center"/>
          </w:tcPr>
          <w:p w14:paraId="113FDCE2" w14:textId="77777777" w:rsidR="008505F8" w:rsidRPr="00BE3A54" w:rsidRDefault="008505F8" w:rsidP="006058E2">
            <w:pPr>
              <w:spacing w:line="320" w:lineRule="exact"/>
              <w:ind w:right="3"/>
              <w:jc w:val="center"/>
              <w:rPr>
                <w:rFonts w:eastAsia="Arial Unicode MS" w:hAnsi="Times New Roman" w:cs="Times New Roman"/>
                <w:sz w:val="16"/>
                <w:szCs w:val="16"/>
              </w:rPr>
            </w:pPr>
            <w:r w:rsidRPr="00BE3A54">
              <w:rPr>
                <w:rFonts w:hAnsi="Times New Roman" w:cs="Times New Roman"/>
                <w:sz w:val="16"/>
                <w:szCs w:val="16"/>
              </w:rPr>
              <w:t>Million</w:t>
            </w:r>
          </w:p>
        </w:tc>
        <w:tc>
          <w:tcPr>
            <w:tcW w:w="26" w:type="dxa"/>
            <w:vAlign w:val="center"/>
          </w:tcPr>
          <w:p w14:paraId="5A097615" w14:textId="77777777" w:rsidR="008505F8" w:rsidRPr="00BE3A54" w:rsidRDefault="008505F8" w:rsidP="008505F8">
            <w:pPr>
              <w:tabs>
                <w:tab w:val="decimal" w:pos="1204"/>
              </w:tabs>
              <w:spacing w:line="320" w:lineRule="exact"/>
              <w:ind w:right="3"/>
              <w:rPr>
                <w:rFonts w:hAnsi="Times New Roman" w:cs="Times New Roman"/>
                <w:sz w:val="16"/>
                <w:szCs w:val="16"/>
              </w:rPr>
            </w:pPr>
          </w:p>
        </w:tc>
        <w:tc>
          <w:tcPr>
            <w:tcW w:w="658" w:type="dxa"/>
            <w:vAlign w:val="center"/>
          </w:tcPr>
          <w:p w14:paraId="3803F55F" w14:textId="22168621" w:rsidR="008505F8" w:rsidRPr="00BE3A54" w:rsidRDefault="006058E2" w:rsidP="008B6AA6">
            <w:pPr>
              <w:tabs>
                <w:tab w:val="left" w:pos="335"/>
                <w:tab w:val="left" w:pos="455"/>
              </w:tabs>
              <w:spacing w:line="320" w:lineRule="exact"/>
              <w:ind w:right="3"/>
              <w:rPr>
                <w:rFonts w:hAnsi="Times New Roman" w:cs="Times New Roman"/>
                <w:sz w:val="16"/>
                <w:szCs w:val="16"/>
              </w:rPr>
            </w:pPr>
            <w:r w:rsidRPr="00BE3A54">
              <w:rPr>
                <w:rFonts w:hAnsi="Times New Roman" w:cs="Times New Roman"/>
                <w:color w:val="000000"/>
                <w:sz w:val="16"/>
                <w:szCs w:val="16"/>
              </w:rPr>
              <w:tab/>
            </w:r>
            <w:r w:rsidR="00E50DBB">
              <w:rPr>
                <w:rFonts w:hAnsi="Times New Roman" w:cs="Times New Roman"/>
                <w:sz w:val="16"/>
                <w:szCs w:val="16"/>
              </w:rPr>
              <w:t>32</w:t>
            </w:r>
          </w:p>
        </w:tc>
        <w:tc>
          <w:tcPr>
            <w:tcW w:w="30" w:type="dxa"/>
            <w:vAlign w:val="center"/>
          </w:tcPr>
          <w:p w14:paraId="0AE90D04" w14:textId="77777777" w:rsidR="008505F8" w:rsidRPr="00BE3A54" w:rsidRDefault="008505F8" w:rsidP="008505F8">
            <w:pPr>
              <w:tabs>
                <w:tab w:val="decimal" w:pos="1204"/>
              </w:tabs>
              <w:spacing w:line="320" w:lineRule="exact"/>
              <w:ind w:right="3"/>
              <w:rPr>
                <w:rFonts w:hAnsi="Times New Roman" w:cs="Times New Roman"/>
                <w:sz w:val="16"/>
                <w:szCs w:val="16"/>
              </w:rPr>
            </w:pPr>
          </w:p>
        </w:tc>
        <w:tc>
          <w:tcPr>
            <w:tcW w:w="588" w:type="dxa"/>
            <w:vAlign w:val="center"/>
          </w:tcPr>
          <w:p w14:paraId="29A4FB37" w14:textId="77777777" w:rsidR="008505F8" w:rsidRPr="00BE3A54" w:rsidRDefault="00C103E8" w:rsidP="00164806">
            <w:pPr>
              <w:tabs>
                <w:tab w:val="left" w:pos="306"/>
              </w:tabs>
              <w:spacing w:line="320" w:lineRule="exact"/>
              <w:ind w:right="3"/>
              <w:rPr>
                <w:rFonts w:hAnsi="Times New Roman" w:cs="Times New Roman"/>
                <w:sz w:val="16"/>
                <w:szCs w:val="16"/>
                <w:cs/>
              </w:rPr>
            </w:pPr>
            <w:r w:rsidRPr="00BE3A54">
              <w:rPr>
                <w:rFonts w:hAnsi="Times New Roman" w:cs="Times New Roman"/>
                <w:color w:val="000000"/>
                <w:sz w:val="16"/>
                <w:szCs w:val="16"/>
              </w:rPr>
              <w:tab/>
            </w:r>
            <w:r w:rsidR="00164806" w:rsidRPr="00BE3A54">
              <w:rPr>
                <w:rFonts w:hAnsi="Times New Roman" w:cs="Times New Roman"/>
                <w:sz w:val="16"/>
                <w:szCs w:val="16"/>
              </w:rPr>
              <w:t>41</w:t>
            </w:r>
          </w:p>
        </w:tc>
        <w:tc>
          <w:tcPr>
            <w:tcW w:w="25" w:type="dxa"/>
            <w:vAlign w:val="center"/>
          </w:tcPr>
          <w:p w14:paraId="39463FA1" w14:textId="77777777" w:rsidR="008505F8" w:rsidRPr="00BE3A54" w:rsidRDefault="008505F8"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5703C460" w14:textId="2F10FED0" w:rsidR="008505F8" w:rsidRPr="00BE3A54" w:rsidRDefault="00C103E8" w:rsidP="008B6AA6">
            <w:pPr>
              <w:tabs>
                <w:tab w:val="left" w:pos="289"/>
                <w:tab w:val="left" w:pos="327"/>
              </w:tabs>
              <w:spacing w:line="320" w:lineRule="exact"/>
              <w:ind w:right="3"/>
              <w:rPr>
                <w:rFonts w:hAnsi="Times New Roman" w:cs="Times New Roman"/>
                <w:sz w:val="16"/>
                <w:szCs w:val="16"/>
              </w:rPr>
            </w:pPr>
            <w:r w:rsidRPr="00BE3A54">
              <w:rPr>
                <w:rFonts w:hAnsi="Times New Roman" w:cs="Times New Roman"/>
                <w:color w:val="000000"/>
                <w:sz w:val="16"/>
                <w:szCs w:val="16"/>
              </w:rPr>
              <w:tab/>
            </w:r>
            <w:r w:rsidR="00E50DBB">
              <w:rPr>
                <w:rFonts w:hAnsi="Times New Roman" w:cs="Times New Roman"/>
                <w:color w:val="000000"/>
                <w:sz w:val="16"/>
                <w:szCs w:val="16"/>
              </w:rPr>
              <w:t>52</w:t>
            </w:r>
          </w:p>
        </w:tc>
        <w:tc>
          <w:tcPr>
            <w:tcW w:w="56" w:type="dxa"/>
            <w:vAlign w:val="center"/>
          </w:tcPr>
          <w:p w14:paraId="46917C41" w14:textId="77777777" w:rsidR="008505F8" w:rsidRPr="00BE3A54" w:rsidRDefault="008505F8"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56589A3C" w14:textId="77777777" w:rsidR="008505F8" w:rsidRPr="00BE3A54" w:rsidRDefault="00C440C7" w:rsidP="00BE3A54">
            <w:pPr>
              <w:tabs>
                <w:tab w:val="left" w:pos="279"/>
              </w:tabs>
              <w:spacing w:line="320" w:lineRule="exact"/>
              <w:ind w:right="3"/>
              <w:rPr>
                <w:rFonts w:hAnsi="Times New Roman" w:cs="Times New Roman"/>
                <w:sz w:val="16"/>
                <w:szCs w:val="16"/>
              </w:rPr>
            </w:pPr>
            <w:r w:rsidRPr="00BE3A54">
              <w:rPr>
                <w:rFonts w:hAnsi="Times New Roman" w:cs="Times New Roman"/>
                <w:color w:val="000000"/>
                <w:sz w:val="16"/>
                <w:szCs w:val="16"/>
              </w:rPr>
              <w:tab/>
            </w:r>
            <w:r w:rsidR="008505F8" w:rsidRPr="00BE3A54">
              <w:rPr>
                <w:rFonts w:hAnsi="Times New Roman" w:cs="Times New Roman"/>
                <w:sz w:val="16"/>
                <w:szCs w:val="16"/>
              </w:rPr>
              <w:t>5</w:t>
            </w:r>
            <w:r w:rsidR="00BE3A54" w:rsidRPr="00BE3A54">
              <w:rPr>
                <w:rFonts w:hAnsi="Times New Roman" w:cs="Times New Roman"/>
                <w:sz w:val="16"/>
                <w:szCs w:val="16"/>
              </w:rPr>
              <w:t>4</w:t>
            </w:r>
          </w:p>
        </w:tc>
        <w:tc>
          <w:tcPr>
            <w:tcW w:w="56" w:type="dxa"/>
            <w:vAlign w:val="center"/>
          </w:tcPr>
          <w:p w14:paraId="2021DAB9" w14:textId="77777777" w:rsidR="008505F8" w:rsidRPr="00BE3A54" w:rsidRDefault="008505F8"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4DD0A666" w14:textId="034ED719" w:rsidR="008505F8" w:rsidRPr="00863C22" w:rsidRDefault="00C440C7" w:rsidP="00BE3A54">
            <w:pPr>
              <w:tabs>
                <w:tab w:val="right" w:pos="488"/>
              </w:tabs>
              <w:spacing w:line="320" w:lineRule="exact"/>
              <w:ind w:right="3"/>
              <w:rPr>
                <w:rFonts w:hAnsi="Times New Roman" w:cstheme="minorBidi"/>
                <w:sz w:val="16"/>
                <w:szCs w:val="16"/>
                <w:cs/>
              </w:rPr>
            </w:pPr>
            <w:r w:rsidRPr="00BE3A54">
              <w:rPr>
                <w:rFonts w:hAnsi="Times New Roman" w:cs="Times New Roman"/>
                <w:color w:val="000000"/>
                <w:sz w:val="16"/>
                <w:szCs w:val="16"/>
              </w:rPr>
              <w:tab/>
            </w:r>
            <w:r w:rsidR="00863C22">
              <w:rPr>
                <w:rFonts w:hAnsi="Times New Roman" w:cs="Times New Roman"/>
                <w:color w:val="000000"/>
                <w:sz w:val="16"/>
                <w:szCs w:val="16"/>
              </w:rPr>
              <w:t>62</w:t>
            </w:r>
          </w:p>
        </w:tc>
        <w:tc>
          <w:tcPr>
            <w:tcW w:w="56" w:type="dxa"/>
            <w:vAlign w:val="center"/>
          </w:tcPr>
          <w:p w14:paraId="588C83ED" w14:textId="77777777" w:rsidR="008505F8" w:rsidRPr="00BE3A54" w:rsidRDefault="008505F8" w:rsidP="008505F8">
            <w:pPr>
              <w:spacing w:line="320" w:lineRule="exact"/>
              <w:ind w:left="-18" w:right="3" w:firstLine="18"/>
              <w:jc w:val="center"/>
              <w:rPr>
                <w:rFonts w:hAnsi="Times New Roman" w:cs="Times New Roman"/>
                <w:sz w:val="16"/>
                <w:szCs w:val="16"/>
              </w:rPr>
            </w:pPr>
          </w:p>
        </w:tc>
        <w:tc>
          <w:tcPr>
            <w:tcW w:w="602" w:type="dxa"/>
            <w:vAlign w:val="center"/>
          </w:tcPr>
          <w:p w14:paraId="21ADF204" w14:textId="77777777" w:rsidR="008505F8" w:rsidRPr="00BE3A54" w:rsidRDefault="00F36675" w:rsidP="00BE3A54">
            <w:pPr>
              <w:tabs>
                <w:tab w:val="right" w:pos="474"/>
              </w:tabs>
              <w:spacing w:line="320" w:lineRule="exact"/>
              <w:ind w:right="3"/>
              <w:rPr>
                <w:rFonts w:hAnsi="Times New Roman" w:cstheme="minorBidi"/>
                <w:sz w:val="16"/>
                <w:szCs w:val="16"/>
                <w:cs/>
              </w:rPr>
            </w:pPr>
            <w:r w:rsidRPr="00BE3A54">
              <w:rPr>
                <w:rFonts w:hAnsi="Times New Roman" w:cs="Times New Roman"/>
                <w:color w:val="000000"/>
                <w:sz w:val="16"/>
                <w:szCs w:val="16"/>
              </w:rPr>
              <w:tab/>
            </w:r>
            <w:r w:rsidR="00BE3A54" w:rsidRPr="00BE3A54">
              <w:rPr>
                <w:rFonts w:hAnsi="Times New Roman" w:cs="Times New Roman"/>
                <w:sz w:val="16"/>
                <w:szCs w:val="16"/>
              </w:rPr>
              <w:t>80</w:t>
            </w:r>
          </w:p>
        </w:tc>
        <w:tc>
          <w:tcPr>
            <w:tcW w:w="70" w:type="dxa"/>
            <w:vAlign w:val="center"/>
          </w:tcPr>
          <w:p w14:paraId="292A51E8" w14:textId="77777777" w:rsidR="008505F8" w:rsidRPr="00BE3A54" w:rsidRDefault="008505F8" w:rsidP="008505F8">
            <w:pPr>
              <w:tabs>
                <w:tab w:val="decimal" w:pos="1107"/>
              </w:tabs>
              <w:spacing w:line="320" w:lineRule="exact"/>
              <w:ind w:left="-18" w:right="3" w:firstLine="18"/>
              <w:jc w:val="center"/>
              <w:rPr>
                <w:rFonts w:hAnsi="Times New Roman" w:cs="Times New Roman"/>
                <w:sz w:val="16"/>
                <w:szCs w:val="16"/>
              </w:rPr>
            </w:pPr>
          </w:p>
        </w:tc>
        <w:tc>
          <w:tcPr>
            <w:tcW w:w="630" w:type="dxa"/>
            <w:vAlign w:val="center"/>
          </w:tcPr>
          <w:p w14:paraId="5794EB93" w14:textId="323A4843" w:rsidR="008505F8" w:rsidRPr="00BE3A54" w:rsidRDefault="00882277" w:rsidP="00DE36A6">
            <w:pPr>
              <w:tabs>
                <w:tab w:val="left" w:pos="361"/>
                <w:tab w:val="left" w:pos="480"/>
              </w:tabs>
              <w:spacing w:line="320" w:lineRule="exact"/>
              <w:ind w:right="3"/>
              <w:rPr>
                <w:rFonts w:hAnsi="Times New Roman" w:cs="Times New Roman"/>
                <w:sz w:val="16"/>
                <w:szCs w:val="16"/>
              </w:rPr>
            </w:pPr>
            <w:r w:rsidRPr="00BE3A54">
              <w:rPr>
                <w:rFonts w:hAnsi="Times New Roman" w:cs="Times New Roman"/>
                <w:color w:val="000000"/>
                <w:sz w:val="16"/>
                <w:szCs w:val="16"/>
              </w:rPr>
              <w:tab/>
            </w:r>
            <w:r w:rsidR="00E50DBB">
              <w:rPr>
                <w:rFonts w:hAnsi="Times New Roman" w:cs="Times New Roman"/>
                <w:color w:val="000000"/>
                <w:sz w:val="16"/>
                <w:szCs w:val="16"/>
              </w:rPr>
              <w:t>(7)</w:t>
            </w:r>
          </w:p>
        </w:tc>
        <w:tc>
          <w:tcPr>
            <w:tcW w:w="56" w:type="dxa"/>
            <w:vAlign w:val="center"/>
          </w:tcPr>
          <w:p w14:paraId="071E4C62" w14:textId="77777777" w:rsidR="008505F8" w:rsidRPr="00BE3A54" w:rsidRDefault="008505F8" w:rsidP="008505F8">
            <w:pPr>
              <w:spacing w:line="320" w:lineRule="exact"/>
              <w:ind w:left="-18" w:right="3" w:firstLine="18"/>
              <w:jc w:val="center"/>
              <w:rPr>
                <w:rFonts w:hAnsi="Times New Roman" w:cs="Times New Roman"/>
                <w:sz w:val="16"/>
                <w:szCs w:val="16"/>
              </w:rPr>
            </w:pPr>
          </w:p>
        </w:tc>
        <w:tc>
          <w:tcPr>
            <w:tcW w:w="562" w:type="dxa"/>
            <w:vAlign w:val="center"/>
          </w:tcPr>
          <w:p w14:paraId="3065073F" w14:textId="77777777" w:rsidR="008505F8" w:rsidRPr="00BE3A54" w:rsidRDefault="00BE3A54" w:rsidP="008505F8">
            <w:pPr>
              <w:tabs>
                <w:tab w:val="decimal" w:pos="414"/>
              </w:tabs>
              <w:spacing w:line="320" w:lineRule="exact"/>
              <w:ind w:right="3"/>
              <w:rPr>
                <w:rFonts w:hAnsi="Times New Roman" w:cs="Times New Roman"/>
                <w:sz w:val="16"/>
                <w:szCs w:val="16"/>
              </w:rPr>
            </w:pPr>
            <w:r>
              <w:rPr>
                <w:rFonts w:hAnsi="Times New Roman" w:cs="Times New Roman"/>
                <w:sz w:val="16"/>
                <w:szCs w:val="16"/>
              </w:rPr>
              <w:t>2</w:t>
            </w:r>
          </w:p>
        </w:tc>
      </w:tr>
      <w:tr w:rsidR="00164806" w:rsidRPr="00FC570A" w14:paraId="73F260F5" w14:textId="77777777" w:rsidTr="00A603D5">
        <w:trPr>
          <w:trHeight w:val="227"/>
        </w:trPr>
        <w:tc>
          <w:tcPr>
            <w:tcW w:w="2811" w:type="dxa"/>
            <w:vAlign w:val="center"/>
          </w:tcPr>
          <w:p w14:paraId="0D59ADAA" w14:textId="77777777" w:rsidR="00164806" w:rsidRPr="00BE3A54" w:rsidRDefault="00164806" w:rsidP="008505F8">
            <w:pPr>
              <w:spacing w:line="240" w:lineRule="exact"/>
              <w:ind w:right="3"/>
              <w:rPr>
                <w:rFonts w:hAnsi="Times New Roman" w:cs="Times New Roman"/>
                <w:sz w:val="16"/>
                <w:szCs w:val="16"/>
                <w:u w:val="single"/>
              </w:rPr>
            </w:pPr>
            <w:r w:rsidRPr="00BE3A54">
              <w:rPr>
                <w:rFonts w:hAnsi="Times New Roman" w:cs="Times New Roman"/>
                <w:sz w:val="16"/>
                <w:szCs w:val="16"/>
              </w:rPr>
              <w:t>N - Square RCL Logistics Co., Ltd.</w:t>
            </w:r>
          </w:p>
        </w:tc>
        <w:tc>
          <w:tcPr>
            <w:tcW w:w="101" w:type="dxa"/>
            <w:vAlign w:val="center"/>
          </w:tcPr>
          <w:p w14:paraId="4467FD18" w14:textId="77777777" w:rsidR="00164806" w:rsidRPr="00BE3A54" w:rsidRDefault="00164806" w:rsidP="008505F8">
            <w:pPr>
              <w:tabs>
                <w:tab w:val="decimal" w:pos="1204"/>
              </w:tabs>
              <w:spacing w:line="320" w:lineRule="exact"/>
              <w:ind w:right="3"/>
              <w:rPr>
                <w:rFonts w:hAnsi="Times New Roman" w:cs="Times New Roman"/>
                <w:sz w:val="16"/>
                <w:szCs w:val="16"/>
              </w:rPr>
            </w:pPr>
          </w:p>
        </w:tc>
        <w:tc>
          <w:tcPr>
            <w:tcW w:w="680" w:type="dxa"/>
            <w:vAlign w:val="center"/>
          </w:tcPr>
          <w:p w14:paraId="64654D3F" w14:textId="77777777" w:rsidR="00164806" w:rsidRPr="00BE3A54" w:rsidRDefault="00164806" w:rsidP="006058E2">
            <w:pPr>
              <w:spacing w:line="260" w:lineRule="exact"/>
              <w:ind w:right="3"/>
              <w:jc w:val="center"/>
              <w:rPr>
                <w:rFonts w:eastAsia="Arial Unicode MS" w:hAnsi="Times New Roman" w:cs="Times New Roman"/>
                <w:sz w:val="16"/>
                <w:szCs w:val="16"/>
              </w:rPr>
            </w:pPr>
            <w:r w:rsidRPr="00BE3A54">
              <w:rPr>
                <w:rFonts w:hAnsi="Times New Roman" w:cs="Times New Roman"/>
                <w:sz w:val="16"/>
                <w:szCs w:val="16"/>
              </w:rPr>
              <w:t>Baht 5</w:t>
            </w:r>
          </w:p>
        </w:tc>
        <w:tc>
          <w:tcPr>
            <w:tcW w:w="56" w:type="dxa"/>
            <w:vAlign w:val="center"/>
          </w:tcPr>
          <w:p w14:paraId="1D514753" w14:textId="77777777" w:rsidR="00164806" w:rsidRPr="00BE3A54" w:rsidRDefault="00164806" w:rsidP="008505F8">
            <w:pPr>
              <w:tabs>
                <w:tab w:val="decimal" w:pos="1204"/>
              </w:tabs>
              <w:spacing w:line="320" w:lineRule="exact"/>
              <w:ind w:right="3"/>
              <w:jc w:val="center"/>
              <w:rPr>
                <w:rFonts w:hAnsi="Times New Roman" w:cs="Times New Roman"/>
                <w:sz w:val="16"/>
                <w:szCs w:val="16"/>
              </w:rPr>
            </w:pPr>
          </w:p>
        </w:tc>
        <w:tc>
          <w:tcPr>
            <w:tcW w:w="680" w:type="dxa"/>
            <w:vAlign w:val="center"/>
          </w:tcPr>
          <w:p w14:paraId="522A0209" w14:textId="77777777" w:rsidR="00164806" w:rsidRPr="00BE3A54" w:rsidRDefault="00164806" w:rsidP="009C6FD3">
            <w:pPr>
              <w:spacing w:line="260" w:lineRule="exact"/>
              <w:ind w:right="3"/>
              <w:jc w:val="center"/>
              <w:rPr>
                <w:rFonts w:eastAsia="Arial Unicode MS" w:hAnsi="Times New Roman" w:cs="Times New Roman"/>
                <w:sz w:val="16"/>
                <w:szCs w:val="16"/>
              </w:rPr>
            </w:pPr>
            <w:r w:rsidRPr="00BE3A54">
              <w:rPr>
                <w:rFonts w:hAnsi="Times New Roman" w:cs="Times New Roman"/>
                <w:sz w:val="16"/>
                <w:szCs w:val="16"/>
              </w:rPr>
              <w:t>Baht 5</w:t>
            </w:r>
          </w:p>
        </w:tc>
        <w:tc>
          <w:tcPr>
            <w:tcW w:w="26" w:type="dxa"/>
            <w:vAlign w:val="center"/>
          </w:tcPr>
          <w:p w14:paraId="309CE6AA" w14:textId="77777777" w:rsidR="00164806" w:rsidRPr="00BE3A54" w:rsidRDefault="00164806" w:rsidP="008505F8">
            <w:pPr>
              <w:tabs>
                <w:tab w:val="decimal" w:pos="1204"/>
              </w:tabs>
              <w:spacing w:line="320" w:lineRule="exact"/>
              <w:ind w:right="3"/>
              <w:rPr>
                <w:rFonts w:hAnsi="Times New Roman" w:cs="Times New Roman"/>
                <w:sz w:val="16"/>
                <w:szCs w:val="16"/>
              </w:rPr>
            </w:pPr>
          </w:p>
        </w:tc>
        <w:tc>
          <w:tcPr>
            <w:tcW w:w="658" w:type="dxa"/>
            <w:vAlign w:val="center"/>
          </w:tcPr>
          <w:p w14:paraId="0E49E7F8" w14:textId="77777777" w:rsidR="00164806" w:rsidRPr="00BE3A54" w:rsidRDefault="00164806" w:rsidP="008505F8">
            <w:pPr>
              <w:spacing w:line="320" w:lineRule="exact"/>
              <w:ind w:right="3"/>
              <w:jc w:val="center"/>
              <w:rPr>
                <w:rFonts w:hAnsi="Times New Roman" w:cs="Times New Roman"/>
                <w:sz w:val="16"/>
                <w:szCs w:val="16"/>
              </w:rPr>
            </w:pPr>
          </w:p>
        </w:tc>
        <w:tc>
          <w:tcPr>
            <w:tcW w:w="30" w:type="dxa"/>
            <w:vAlign w:val="center"/>
          </w:tcPr>
          <w:p w14:paraId="4454D143" w14:textId="77777777" w:rsidR="00164806" w:rsidRPr="00BE3A54" w:rsidRDefault="00164806" w:rsidP="008505F8">
            <w:pPr>
              <w:tabs>
                <w:tab w:val="decimal" w:pos="1204"/>
              </w:tabs>
              <w:spacing w:line="320" w:lineRule="exact"/>
              <w:ind w:right="3"/>
              <w:rPr>
                <w:rFonts w:hAnsi="Times New Roman" w:cs="Times New Roman"/>
                <w:sz w:val="16"/>
                <w:szCs w:val="16"/>
              </w:rPr>
            </w:pPr>
          </w:p>
        </w:tc>
        <w:tc>
          <w:tcPr>
            <w:tcW w:w="588" w:type="dxa"/>
            <w:vAlign w:val="center"/>
          </w:tcPr>
          <w:p w14:paraId="04ECCBB7" w14:textId="77777777" w:rsidR="00164806" w:rsidRPr="00BE3A54" w:rsidRDefault="00164806" w:rsidP="008505F8">
            <w:pPr>
              <w:spacing w:line="320" w:lineRule="exact"/>
              <w:ind w:right="3"/>
              <w:jc w:val="center"/>
              <w:rPr>
                <w:rFonts w:hAnsi="Times New Roman" w:cs="Times New Roman"/>
                <w:sz w:val="16"/>
                <w:szCs w:val="16"/>
                <w:cs/>
              </w:rPr>
            </w:pPr>
          </w:p>
        </w:tc>
        <w:tc>
          <w:tcPr>
            <w:tcW w:w="25" w:type="dxa"/>
            <w:vAlign w:val="center"/>
          </w:tcPr>
          <w:p w14:paraId="0B4FCCD4" w14:textId="77777777" w:rsidR="00164806" w:rsidRPr="00BE3A54" w:rsidRDefault="00164806"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0F718DFA" w14:textId="6591D515" w:rsidR="00164806" w:rsidRPr="00BE3A54" w:rsidRDefault="00164806" w:rsidP="008505F8">
            <w:pPr>
              <w:spacing w:line="320" w:lineRule="exact"/>
              <w:ind w:right="3"/>
              <w:jc w:val="center"/>
              <w:rPr>
                <w:rFonts w:hAnsi="Times New Roman" w:cs="Times New Roman"/>
                <w:sz w:val="16"/>
                <w:szCs w:val="16"/>
              </w:rPr>
            </w:pPr>
          </w:p>
        </w:tc>
        <w:tc>
          <w:tcPr>
            <w:tcW w:w="56" w:type="dxa"/>
            <w:vAlign w:val="center"/>
          </w:tcPr>
          <w:p w14:paraId="126062B3" w14:textId="77777777" w:rsidR="00164806" w:rsidRPr="00BE3A54" w:rsidRDefault="00164806"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16B72D52" w14:textId="77777777" w:rsidR="00164806" w:rsidRPr="00BE3A54" w:rsidRDefault="00164806" w:rsidP="008505F8">
            <w:pPr>
              <w:spacing w:line="320" w:lineRule="exact"/>
              <w:ind w:right="3"/>
              <w:jc w:val="center"/>
              <w:rPr>
                <w:rFonts w:hAnsi="Times New Roman" w:cs="Times New Roman"/>
                <w:sz w:val="16"/>
                <w:szCs w:val="16"/>
                <w:cs/>
              </w:rPr>
            </w:pPr>
          </w:p>
        </w:tc>
        <w:tc>
          <w:tcPr>
            <w:tcW w:w="56" w:type="dxa"/>
            <w:vAlign w:val="center"/>
          </w:tcPr>
          <w:p w14:paraId="0C52506D" w14:textId="77777777" w:rsidR="00164806" w:rsidRPr="00BE3A54" w:rsidRDefault="00164806"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4CE40A76" w14:textId="77777777" w:rsidR="00164806" w:rsidRPr="00BE3A54" w:rsidRDefault="00164806" w:rsidP="008505F8">
            <w:pPr>
              <w:spacing w:line="320" w:lineRule="exact"/>
              <w:ind w:right="3"/>
              <w:jc w:val="center"/>
              <w:rPr>
                <w:rFonts w:hAnsi="Times New Roman" w:cs="Times New Roman"/>
                <w:sz w:val="16"/>
                <w:szCs w:val="16"/>
              </w:rPr>
            </w:pPr>
          </w:p>
        </w:tc>
        <w:tc>
          <w:tcPr>
            <w:tcW w:w="56" w:type="dxa"/>
            <w:vAlign w:val="center"/>
          </w:tcPr>
          <w:p w14:paraId="637238CA" w14:textId="77777777" w:rsidR="00164806" w:rsidRPr="00BE3A54" w:rsidRDefault="00164806" w:rsidP="008505F8">
            <w:pPr>
              <w:spacing w:line="320" w:lineRule="exact"/>
              <w:ind w:left="-18" w:right="3" w:firstLine="18"/>
              <w:jc w:val="center"/>
              <w:rPr>
                <w:rFonts w:hAnsi="Times New Roman" w:cs="Times New Roman"/>
                <w:sz w:val="16"/>
                <w:szCs w:val="16"/>
              </w:rPr>
            </w:pPr>
          </w:p>
        </w:tc>
        <w:tc>
          <w:tcPr>
            <w:tcW w:w="602" w:type="dxa"/>
            <w:vAlign w:val="center"/>
          </w:tcPr>
          <w:p w14:paraId="2FF99B1D" w14:textId="77777777" w:rsidR="00164806" w:rsidRPr="00BE3A54" w:rsidRDefault="00164806" w:rsidP="008505F8">
            <w:pPr>
              <w:spacing w:line="320" w:lineRule="exact"/>
              <w:ind w:right="3"/>
              <w:jc w:val="center"/>
              <w:rPr>
                <w:rFonts w:hAnsi="Times New Roman" w:cs="Times New Roman"/>
                <w:sz w:val="16"/>
                <w:szCs w:val="16"/>
              </w:rPr>
            </w:pPr>
          </w:p>
        </w:tc>
        <w:tc>
          <w:tcPr>
            <w:tcW w:w="70" w:type="dxa"/>
            <w:vAlign w:val="center"/>
          </w:tcPr>
          <w:p w14:paraId="15C0796F" w14:textId="77777777" w:rsidR="00164806" w:rsidRPr="00BE3A54" w:rsidRDefault="00164806" w:rsidP="008505F8">
            <w:pPr>
              <w:tabs>
                <w:tab w:val="decimal" w:pos="1107"/>
              </w:tabs>
              <w:spacing w:line="320" w:lineRule="exact"/>
              <w:ind w:left="-18" w:right="3" w:firstLine="18"/>
              <w:jc w:val="center"/>
              <w:rPr>
                <w:rFonts w:hAnsi="Times New Roman" w:cs="Times New Roman"/>
                <w:sz w:val="16"/>
                <w:szCs w:val="16"/>
              </w:rPr>
            </w:pPr>
          </w:p>
        </w:tc>
        <w:tc>
          <w:tcPr>
            <w:tcW w:w="630" w:type="dxa"/>
            <w:vAlign w:val="center"/>
          </w:tcPr>
          <w:p w14:paraId="13FF5F42" w14:textId="77777777" w:rsidR="00164806" w:rsidRPr="00BE3A54" w:rsidRDefault="00164806" w:rsidP="008505F8">
            <w:pPr>
              <w:tabs>
                <w:tab w:val="decimal" w:pos="414"/>
              </w:tabs>
              <w:spacing w:line="320" w:lineRule="exact"/>
              <w:ind w:right="3"/>
              <w:rPr>
                <w:rFonts w:hAnsi="Times New Roman" w:cs="Times New Roman"/>
                <w:sz w:val="16"/>
                <w:szCs w:val="16"/>
              </w:rPr>
            </w:pPr>
          </w:p>
        </w:tc>
        <w:tc>
          <w:tcPr>
            <w:tcW w:w="56" w:type="dxa"/>
            <w:vAlign w:val="center"/>
          </w:tcPr>
          <w:p w14:paraId="46F628D7" w14:textId="77777777" w:rsidR="00164806" w:rsidRPr="00BE3A54" w:rsidRDefault="00164806" w:rsidP="008505F8">
            <w:pPr>
              <w:spacing w:line="320" w:lineRule="exact"/>
              <w:ind w:left="-18" w:right="3" w:firstLine="18"/>
              <w:jc w:val="center"/>
              <w:rPr>
                <w:rFonts w:hAnsi="Times New Roman" w:cs="Times New Roman"/>
                <w:sz w:val="16"/>
                <w:szCs w:val="16"/>
              </w:rPr>
            </w:pPr>
          </w:p>
        </w:tc>
        <w:tc>
          <w:tcPr>
            <w:tcW w:w="562" w:type="dxa"/>
            <w:vAlign w:val="center"/>
          </w:tcPr>
          <w:p w14:paraId="6C898CFB" w14:textId="77777777" w:rsidR="00164806" w:rsidRPr="00BE3A54" w:rsidRDefault="00164806" w:rsidP="008505F8">
            <w:pPr>
              <w:tabs>
                <w:tab w:val="decimal" w:pos="414"/>
              </w:tabs>
              <w:spacing w:line="320" w:lineRule="exact"/>
              <w:ind w:right="3"/>
              <w:rPr>
                <w:rFonts w:hAnsi="Times New Roman" w:cs="Times New Roman"/>
                <w:sz w:val="16"/>
                <w:szCs w:val="16"/>
              </w:rPr>
            </w:pPr>
          </w:p>
        </w:tc>
      </w:tr>
      <w:tr w:rsidR="00164806" w:rsidRPr="00FC570A" w14:paraId="05B32321" w14:textId="77777777" w:rsidTr="00A603D5">
        <w:trPr>
          <w:trHeight w:val="227"/>
        </w:trPr>
        <w:tc>
          <w:tcPr>
            <w:tcW w:w="2811" w:type="dxa"/>
            <w:vAlign w:val="center"/>
          </w:tcPr>
          <w:p w14:paraId="347E86DF" w14:textId="77777777" w:rsidR="00164806" w:rsidRPr="00BE3A54" w:rsidRDefault="00164806" w:rsidP="008505F8">
            <w:pPr>
              <w:spacing w:line="240" w:lineRule="exact"/>
              <w:ind w:right="3"/>
              <w:rPr>
                <w:rFonts w:hAnsi="Times New Roman" w:cs="Times New Roman"/>
                <w:sz w:val="16"/>
                <w:szCs w:val="16"/>
              </w:rPr>
            </w:pPr>
          </w:p>
        </w:tc>
        <w:tc>
          <w:tcPr>
            <w:tcW w:w="101" w:type="dxa"/>
            <w:vAlign w:val="center"/>
          </w:tcPr>
          <w:p w14:paraId="7508FA31" w14:textId="77777777" w:rsidR="00164806" w:rsidRPr="00BE3A54" w:rsidRDefault="00164806" w:rsidP="008505F8">
            <w:pPr>
              <w:tabs>
                <w:tab w:val="decimal" w:pos="1204"/>
              </w:tabs>
              <w:spacing w:line="320" w:lineRule="exact"/>
              <w:ind w:right="3"/>
              <w:rPr>
                <w:rFonts w:hAnsi="Times New Roman" w:cs="Times New Roman"/>
                <w:sz w:val="16"/>
                <w:szCs w:val="16"/>
              </w:rPr>
            </w:pPr>
          </w:p>
        </w:tc>
        <w:tc>
          <w:tcPr>
            <w:tcW w:w="680" w:type="dxa"/>
            <w:vAlign w:val="center"/>
          </w:tcPr>
          <w:p w14:paraId="74731A31" w14:textId="77777777" w:rsidR="00164806" w:rsidRPr="00BE3A54" w:rsidRDefault="00164806" w:rsidP="006058E2">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56" w:type="dxa"/>
            <w:vAlign w:val="center"/>
          </w:tcPr>
          <w:p w14:paraId="7EC0B552" w14:textId="77777777" w:rsidR="00164806" w:rsidRPr="00BE3A54" w:rsidRDefault="00164806" w:rsidP="008505F8">
            <w:pPr>
              <w:tabs>
                <w:tab w:val="decimal" w:pos="1204"/>
              </w:tabs>
              <w:spacing w:line="320" w:lineRule="exact"/>
              <w:ind w:right="3"/>
              <w:jc w:val="center"/>
              <w:rPr>
                <w:rFonts w:hAnsi="Times New Roman" w:cs="Times New Roman"/>
                <w:sz w:val="16"/>
                <w:szCs w:val="16"/>
              </w:rPr>
            </w:pPr>
          </w:p>
        </w:tc>
        <w:tc>
          <w:tcPr>
            <w:tcW w:w="680" w:type="dxa"/>
            <w:vAlign w:val="center"/>
          </w:tcPr>
          <w:p w14:paraId="41F8FDCE" w14:textId="77777777" w:rsidR="00164806" w:rsidRPr="00BE3A54" w:rsidRDefault="00164806" w:rsidP="009C6FD3">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26" w:type="dxa"/>
            <w:vAlign w:val="center"/>
          </w:tcPr>
          <w:p w14:paraId="082D9AC9" w14:textId="77777777" w:rsidR="00164806" w:rsidRPr="00BE3A54" w:rsidRDefault="00164806" w:rsidP="008505F8">
            <w:pPr>
              <w:tabs>
                <w:tab w:val="decimal" w:pos="1204"/>
              </w:tabs>
              <w:spacing w:line="320" w:lineRule="exact"/>
              <w:ind w:right="3"/>
              <w:rPr>
                <w:rFonts w:hAnsi="Times New Roman" w:cs="Times New Roman"/>
                <w:sz w:val="16"/>
                <w:szCs w:val="16"/>
              </w:rPr>
            </w:pPr>
          </w:p>
        </w:tc>
        <w:tc>
          <w:tcPr>
            <w:tcW w:w="658" w:type="dxa"/>
            <w:vAlign w:val="center"/>
          </w:tcPr>
          <w:p w14:paraId="5897C76B" w14:textId="296DC64E" w:rsidR="00164806" w:rsidRPr="00BE3A54" w:rsidRDefault="008B6AA6" w:rsidP="006A40F5">
            <w:pPr>
              <w:tabs>
                <w:tab w:val="left" w:pos="335"/>
                <w:tab w:val="left" w:pos="455"/>
              </w:tabs>
              <w:spacing w:line="320" w:lineRule="exact"/>
              <w:ind w:right="3"/>
              <w:rPr>
                <w:rFonts w:hAnsi="Times New Roman" w:cs="Times New Roman"/>
                <w:sz w:val="16"/>
                <w:szCs w:val="16"/>
              </w:rPr>
            </w:pPr>
            <w:r>
              <w:rPr>
                <w:rFonts w:hAnsi="Times New Roman" w:cs="Times New Roman"/>
                <w:sz w:val="16"/>
                <w:szCs w:val="16"/>
              </w:rPr>
              <w:tab/>
            </w:r>
            <w:r w:rsidR="006A40F5">
              <w:rPr>
                <w:rFonts w:hAnsi="Times New Roman" w:cs="Times New Roman"/>
                <w:sz w:val="16"/>
                <w:szCs w:val="16"/>
              </w:rPr>
              <w:t>10</w:t>
            </w:r>
          </w:p>
        </w:tc>
        <w:tc>
          <w:tcPr>
            <w:tcW w:w="30" w:type="dxa"/>
            <w:vAlign w:val="center"/>
          </w:tcPr>
          <w:p w14:paraId="51CA28C4" w14:textId="77777777" w:rsidR="00164806" w:rsidRPr="00BE3A54" w:rsidRDefault="00164806" w:rsidP="008505F8">
            <w:pPr>
              <w:tabs>
                <w:tab w:val="decimal" w:pos="1204"/>
              </w:tabs>
              <w:spacing w:line="320" w:lineRule="exact"/>
              <w:ind w:right="3"/>
              <w:rPr>
                <w:rFonts w:hAnsi="Times New Roman" w:cs="Times New Roman"/>
                <w:sz w:val="16"/>
                <w:szCs w:val="16"/>
              </w:rPr>
            </w:pPr>
          </w:p>
        </w:tc>
        <w:tc>
          <w:tcPr>
            <w:tcW w:w="588" w:type="dxa"/>
            <w:vAlign w:val="center"/>
          </w:tcPr>
          <w:p w14:paraId="538AB953" w14:textId="77777777" w:rsidR="00164806" w:rsidRPr="00BE3A54" w:rsidRDefault="00164806" w:rsidP="00164806">
            <w:pPr>
              <w:tabs>
                <w:tab w:val="left" w:pos="389"/>
              </w:tabs>
              <w:spacing w:line="320" w:lineRule="exact"/>
              <w:ind w:right="3"/>
              <w:rPr>
                <w:rFonts w:hAnsi="Times New Roman" w:cs="Times New Roman"/>
                <w:sz w:val="16"/>
                <w:szCs w:val="16"/>
                <w:cs/>
              </w:rPr>
            </w:pPr>
            <w:r w:rsidRPr="00BE3A54">
              <w:rPr>
                <w:rFonts w:hAnsi="Times New Roman" w:cs="Times New Roman"/>
                <w:color w:val="000000"/>
                <w:sz w:val="16"/>
                <w:szCs w:val="16"/>
              </w:rPr>
              <w:tab/>
            </w:r>
            <w:r w:rsidRPr="00BE3A54">
              <w:rPr>
                <w:rFonts w:hAnsi="Times New Roman" w:cs="Times New Roman"/>
                <w:sz w:val="16"/>
                <w:szCs w:val="16"/>
              </w:rPr>
              <w:t>8</w:t>
            </w:r>
          </w:p>
        </w:tc>
        <w:tc>
          <w:tcPr>
            <w:tcW w:w="25" w:type="dxa"/>
            <w:vAlign w:val="center"/>
          </w:tcPr>
          <w:p w14:paraId="0BF481FE" w14:textId="77777777" w:rsidR="00164806" w:rsidRPr="00BE3A54" w:rsidRDefault="00164806"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3E2BA2C6" w14:textId="2CED3CD3" w:rsidR="00164806" w:rsidRPr="00BE3A54" w:rsidRDefault="006A40F5" w:rsidP="006A40F5">
            <w:pPr>
              <w:tabs>
                <w:tab w:val="left" w:pos="289"/>
                <w:tab w:val="left" w:pos="327"/>
              </w:tabs>
              <w:spacing w:line="320" w:lineRule="exact"/>
              <w:ind w:right="3"/>
              <w:rPr>
                <w:rFonts w:hAnsi="Times New Roman" w:cs="Times New Roman"/>
                <w:sz w:val="16"/>
                <w:szCs w:val="16"/>
              </w:rPr>
            </w:pPr>
            <w:r>
              <w:rPr>
                <w:rFonts w:hAnsi="Times New Roman" w:cs="Times New Roman"/>
                <w:sz w:val="16"/>
                <w:szCs w:val="16"/>
              </w:rPr>
              <w:tab/>
              <w:t>15</w:t>
            </w:r>
          </w:p>
        </w:tc>
        <w:tc>
          <w:tcPr>
            <w:tcW w:w="56" w:type="dxa"/>
            <w:vAlign w:val="center"/>
          </w:tcPr>
          <w:p w14:paraId="2B1053EF" w14:textId="77777777" w:rsidR="00164806" w:rsidRPr="00BE3A54" w:rsidRDefault="00164806"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2C70AEAC" w14:textId="77777777" w:rsidR="00164806" w:rsidRPr="00BE3A54" w:rsidRDefault="00BE3A54" w:rsidP="00BE3A54">
            <w:pPr>
              <w:tabs>
                <w:tab w:val="left" w:pos="365"/>
              </w:tabs>
              <w:spacing w:line="320" w:lineRule="exact"/>
              <w:ind w:right="3"/>
              <w:rPr>
                <w:rFonts w:hAnsi="Times New Roman" w:cs="Times New Roman"/>
                <w:sz w:val="16"/>
                <w:szCs w:val="16"/>
                <w:cs/>
              </w:rPr>
            </w:pPr>
            <w:r>
              <w:rPr>
                <w:rFonts w:hAnsi="Times New Roman" w:cs="Times New Roman"/>
                <w:sz w:val="16"/>
                <w:szCs w:val="16"/>
              </w:rPr>
              <w:tab/>
              <w:t>6</w:t>
            </w:r>
          </w:p>
        </w:tc>
        <w:tc>
          <w:tcPr>
            <w:tcW w:w="56" w:type="dxa"/>
            <w:vAlign w:val="center"/>
          </w:tcPr>
          <w:p w14:paraId="79E9D4D2" w14:textId="77777777" w:rsidR="00164806" w:rsidRPr="00BE3A54" w:rsidRDefault="00164806"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1A96826A" w14:textId="1545342C" w:rsidR="00164806" w:rsidRPr="00BE3A54" w:rsidRDefault="00164806" w:rsidP="00BE3A54">
            <w:pPr>
              <w:tabs>
                <w:tab w:val="right" w:pos="488"/>
              </w:tabs>
              <w:spacing w:line="320" w:lineRule="exact"/>
              <w:ind w:right="3"/>
              <w:rPr>
                <w:rFonts w:hAnsi="Times New Roman" w:cs="Times New Roman"/>
                <w:sz w:val="16"/>
                <w:szCs w:val="16"/>
              </w:rPr>
            </w:pPr>
            <w:r w:rsidRPr="00BE3A54">
              <w:rPr>
                <w:rFonts w:hAnsi="Times New Roman" w:cs="Times New Roman"/>
                <w:color w:val="000000"/>
                <w:sz w:val="16"/>
                <w:szCs w:val="16"/>
              </w:rPr>
              <w:tab/>
            </w:r>
            <w:r w:rsidR="00863C22">
              <w:rPr>
                <w:rFonts w:hAnsi="Times New Roman" w:cs="Times New Roman"/>
                <w:color w:val="000000"/>
                <w:sz w:val="16"/>
                <w:szCs w:val="16"/>
              </w:rPr>
              <w:t>26</w:t>
            </w:r>
          </w:p>
        </w:tc>
        <w:tc>
          <w:tcPr>
            <w:tcW w:w="56" w:type="dxa"/>
            <w:vAlign w:val="center"/>
          </w:tcPr>
          <w:p w14:paraId="1B15D562" w14:textId="77777777" w:rsidR="00164806" w:rsidRPr="00BE3A54" w:rsidRDefault="00164806" w:rsidP="008505F8">
            <w:pPr>
              <w:spacing w:line="320" w:lineRule="exact"/>
              <w:ind w:left="-18" w:right="3" w:firstLine="18"/>
              <w:jc w:val="center"/>
              <w:rPr>
                <w:rFonts w:hAnsi="Times New Roman" w:cs="Times New Roman"/>
                <w:sz w:val="16"/>
                <w:szCs w:val="16"/>
              </w:rPr>
            </w:pPr>
          </w:p>
        </w:tc>
        <w:tc>
          <w:tcPr>
            <w:tcW w:w="602" w:type="dxa"/>
            <w:vAlign w:val="center"/>
          </w:tcPr>
          <w:p w14:paraId="2FA7BEE9" w14:textId="77777777" w:rsidR="00164806" w:rsidRPr="00BE3A54" w:rsidRDefault="00BE3A54" w:rsidP="00BE3A54">
            <w:pPr>
              <w:tabs>
                <w:tab w:val="right" w:pos="488"/>
              </w:tabs>
              <w:spacing w:line="320" w:lineRule="exact"/>
              <w:ind w:right="3"/>
              <w:rPr>
                <w:rFonts w:hAnsi="Times New Roman" w:cs="Times New Roman"/>
                <w:sz w:val="16"/>
                <w:szCs w:val="16"/>
              </w:rPr>
            </w:pPr>
            <w:r w:rsidRPr="00BE3A54">
              <w:rPr>
                <w:rFonts w:hAnsi="Times New Roman" w:cs="Times New Roman"/>
                <w:color w:val="000000"/>
                <w:sz w:val="16"/>
                <w:szCs w:val="16"/>
              </w:rPr>
              <w:tab/>
            </w:r>
            <w:r w:rsidRPr="00BE3A54">
              <w:rPr>
                <w:rFonts w:hAnsi="Times New Roman" w:cs="Times New Roman"/>
                <w:sz w:val="16"/>
                <w:szCs w:val="16"/>
              </w:rPr>
              <w:t>7</w:t>
            </w:r>
          </w:p>
        </w:tc>
        <w:tc>
          <w:tcPr>
            <w:tcW w:w="70" w:type="dxa"/>
            <w:vAlign w:val="center"/>
          </w:tcPr>
          <w:p w14:paraId="5153ADDC" w14:textId="77777777" w:rsidR="00164806" w:rsidRPr="00BE3A54" w:rsidRDefault="00164806" w:rsidP="008505F8">
            <w:pPr>
              <w:tabs>
                <w:tab w:val="decimal" w:pos="1107"/>
              </w:tabs>
              <w:spacing w:line="320" w:lineRule="exact"/>
              <w:ind w:left="-18" w:right="3" w:firstLine="18"/>
              <w:jc w:val="center"/>
              <w:rPr>
                <w:rFonts w:hAnsi="Times New Roman" w:cs="Times New Roman"/>
                <w:sz w:val="16"/>
                <w:szCs w:val="16"/>
              </w:rPr>
            </w:pPr>
          </w:p>
        </w:tc>
        <w:tc>
          <w:tcPr>
            <w:tcW w:w="630" w:type="dxa"/>
            <w:vAlign w:val="center"/>
          </w:tcPr>
          <w:p w14:paraId="1241BA20" w14:textId="20DCB14D" w:rsidR="00164806" w:rsidRPr="00BE3A54" w:rsidRDefault="00164806" w:rsidP="00882277">
            <w:pPr>
              <w:tabs>
                <w:tab w:val="left" w:pos="361"/>
                <w:tab w:val="left" w:pos="480"/>
              </w:tabs>
              <w:spacing w:line="320" w:lineRule="exact"/>
              <w:ind w:right="3"/>
              <w:rPr>
                <w:rFonts w:hAnsi="Times New Roman" w:cs="Times New Roman"/>
                <w:sz w:val="16"/>
                <w:szCs w:val="16"/>
              </w:rPr>
            </w:pPr>
            <w:r w:rsidRPr="00BE3A54">
              <w:rPr>
                <w:rFonts w:hAnsi="Times New Roman" w:cs="Times New Roman"/>
                <w:color w:val="000000"/>
                <w:sz w:val="16"/>
                <w:szCs w:val="16"/>
              </w:rPr>
              <w:tab/>
            </w:r>
            <w:r w:rsidR="00E50DBB">
              <w:rPr>
                <w:rFonts w:hAnsi="Times New Roman" w:cs="Times New Roman"/>
                <w:color w:val="000000"/>
                <w:sz w:val="16"/>
                <w:szCs w:val="16"/>
              </w:rPr>
              <w:t>(8)</w:t>
            </w:r>
          </w:p>
        </w:tc>
        <w:tc>
          <w:tcPr>
            <w:tcW w:w="56" w:type="dxa"/>
            <w:vAlign w:val="center"/>
          </w:tcPr>
          <w:p w14:paraId="7E8E11FF" w14:textId="77777777" w:rsidR="00164806" w:rsidRPr="00BE3A54" w:rsidRDefault="00164806" w:rsidP="008505F8">
            <w:pPr>
              <w:spacing w:line="320" w:lineRule="exact"/>
              <w:ind w:left="-18" w:right="3" w:firstLine="18"/>
              <w:jc w:val="center"/>
              <w:rPr>
                <w:rFonts w:hAnsi="Times New Roman" w:cs="Times New Roman"/>
                <w:sz w:val="16"/>
                <w:szCs w:val="16"/>
              </w:rPr>
            </w:pPr>
          </w:p>
        </w:tc>
        <w:tc>
          <w:tcPr>
            <w:tcW w:w="562" w:type="dxa"/>
            <w:vAlign w:val="center"/>
          </w:tcPr>
          <w:p w14:paraId="2B556291" w14:textId="77777777" w:rsidR="00164806" w:rsidRPr="00BE3A54" w:rsidRDefault="00BE3A54" w:rsidP="00BE3A54">
            <w:pPr>
              <w:tabs>
                <w:tab w:val="decimal" w:pos="414"/>
              </w:tabs>
              <w:spacing w:line="320" w:lineRule="exact"/>
              <w:ind w:right="3"/>
              <w:rPr>
                <w:rFonts w:hAnsi="Times New Roman" w:cs="Times New Roman"/>
                <w:sz w:val="16"/>
                <w:szCs w:val="16"/>
              </w:rPr>
            </w:pPr>
            <w:r>
              <w:rPr>
                <w:rFonts w:hAnsi="Times New Roman" w:cs="Times New Roman"/>
                <w:sz w:val="16"/>
                <w:szCs w:val="16"/>
              </w:rPr>
              <w:t>(2)</w:t>
            </w:r>
          </w:p>
        </w:tc>
      </w:tr>
      <w:tr w:rsidR="008505F8" w:rsidRPr="00FC570A" w14:paraId="16C41DD4" w14:textId="77777777" w:rsidTr="00A603D5">
        <w:trPr>
          <w:trHeight w:val="227"/>
        </w:trPr>
        <w:tc>
          <w:tcPr>
            <w:tcW w:w="4328" w:type="dxa"/>
            <w:gridSpan w:val="5"/>
          </w:tcPr>
          <w:p w14:paraId="44576348" w14:textId="77777777" w:rsidR="008505F8" w:rsidRPr="00BE3A54" w:rsidRDefault="008505F8" w:rsidP="008505F8">
            <w:pPr>
              <w:spacing w:line="240" w:lineRule="exact"/>
              <w:ind w:right="3"/>
              <w:jc w:val="both"/>
              <w:rPr>
                <w:rFonts w:hAnsi="Times New Roman" w:cs="Times New Roman"/>
                <w:sz w:val="16"/>
                <w:szCs w:val="16"/>
              </w:rPr>
            </w:pPr>
            <w:r w:rsidRPr="00BE3A54">
              <w:rPr>
                <w:rFonts w:hAnsi="Times New Roman" w:cs="Times New Roman"/>
                <w:sz w:val="16"/>
                <w:szCs w:val="16"/>
                <w:u w:val="single"/>
              </w:rPr>
              <w:t>Investment in joint venture</w:t>
            </w:r>
            <w:r w:rsidR="00C103E8" w:rsidRPr="00BE3A54">
              <w:rPr>
                <w:rFonts w:hAnsi="Times New Roman" w:cs="Times New Roman"/>
                <w:sz w:val="16"/>
                <w:szCs w:val="16"/>
                <w:u w:val="single"/>
              </w:rPr>
              <w:t>s</w:t>
            </w:r>
            <w:r w:rsidRPr="00BE3A54">
              <w:rPr>
                <w:rFonts w:hAnsi="Times New Roman" w:cs="Times New Roman"/>
                <w:sz w:val="16"/>
                <w:szCs w:val="16"/>
                <w:u w:val="single"/>
              </w:rPr>
              <w:t xml:space="preserve"> of the subsidiaries</w:t>
            </w:r>
          </w:p>
        </w:tc>
        <w:tc>
          <w:tcPr>
            <w:tcW w:w="26" w:type="dxa"/>
            <w:vAlign w:val="center"/>
          </w:tcPr>
          <w:p w14:paraId="6788A722" w14:textId="77777777" w:rsidR="008505F8" w:rsidRPr="00BE3A54" w:rsidRDefault="008505F8" w:rsidP="008505F8">
            <w:pPr>
              <w:tabs>
                <w:tab w:val="decimal" w:pos="1204"/>
              </w:tabs>
              <w:spacing w:line="320" w:lineRule="exact"/>
              <w:ind w:right="3"/>
              <w:rPr>
                <w:rFonts w:hAnsi="Times New Roman" w:cs="Times New Roman"/>
                <w:sz w:val="16"/>
                <w:szCs w:val="16"/>
              </w:rPr>
            </w:pPr>
          </w:p>
        </w:tc>
        <w:tc>
          <w:tcPr>
            <w:tcW w:w="658" w:type="dxa"/>
            <w:vAlign w:val="center"/>
          </w:tcPr>
          <w:p w14:paraId="0080A55D" w14:textId="77777777" w:rsidR="008505F8" w:rsidRPr="00BE3A54" w:rsidRDefault="008505F8" w:rsidP="008505F8">
            <w:pPr>
              <w:spacing w:line="320" w:lineRule="exact"/>
              <w:ind w:right="3"/>
              <w:jc w:val="center"/>
              <w:rPr>
                <w:rFonts w:hAnsi="Times New Roman" w:cs="Times New Roman"/>
                <w:sz w:val="16"/>
                <w:szCs w:val="16"/>
              </w:rPr>
            </w:pPr>
          </w:p>
        </w:tc>
        <w:tc>
          <w:tcPr>
            <w:tcW w:w="30" w:type="dxa"/>
            <w:vAlign w:val="center"/>
          </w:tcPr>
          <w:p w14:paraId="62548460" w14:textId="77777777" w:rsidR="008505F8" w:rsidRPr="00BE3A54" w:rsidRDefault="008505F8" w:rsidP="008505F8">
            <w:pPr>
              <w:tabs>
                <w:tab w:val="decimal" w:pos="1204"/>
              </w:tabs>
              <w:spacing w:line="320" w:lineRule="exact"/>
              <w:ind w:right="3"/>
              <w:rPr>
                <w:rFonts w:hAnsi="Times New Roman" w:cs="Times New Roman"/>
                <w:sz w:val="16"/>
                <w:szCs w:val="16"/>
              </w:rPr>
            </w:pPr>
          </w:p>
        </w:tc>
        <w:tc>
          <w:tcPr>
            <w:tcW w:w="588" w:type="dxa"/>
            <w:vAlign w:val="center"/>
          </w:tcPr>
          <w:p w14:paraId="5F673B6E" w14:textId="77777777" w:rsidR="008505F8" w:rsidRPr="00BE3A54" w:rsidRDefault="008505F8" w:rsidP="008505F8">
            <w:pPr>
              <w:spacing w:line="320" w:lineRule="exact"/>
              <w:ind w:right="3"/>
              <w:jc w:val="center"/>
              <w:rPr>
                <w:rFonts w:hAnsi="Times New Roman" w:cs="Times New Roman"/>
                <w:sz w:val="16"/>
                <w:szCs w:val="16"/>
                <w:cs/>
              </w:rPr>
            </w:pPr>
          </w:p>
        </w:tc>
        <w:tc>
          <w:tcPr>
            <w:tcW w:w="25" w:type="dxa"/>
            <w:vAlign w:val="center"/>
          </w:tcPr>
          <w:p w14:paraId="165FC720" w14:textId="77777777" w:rsidR="008505F8" w:rsidRPr="00BE3A54" w:rsidRDefault="008505F8"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7366DA22" w14:textId="77777777" w:rsidR="008505F8" w:rsidRPr="00BE3A54" w:rsidRDefault="008505F8" w:rsidP="008505F8">
            <w:pPr>
              <w:spacing w:line="320" w:lineRule="exact"/>
              <w:ind w:right="3"/>
              <w:jc w:val="center"/>
              <w:rPr>
                <w:rFonts w:hAnsi="Times New Roman" w:cs="Times New Roman"/>
                <w:sz w:val="16"/>
                <w:szCs w:val="16"/>
              </w:rPr>
            </w:pPr>
          </w:p>
        </w:tc>
        <w:tc>
          <w:tcPr>
            <w:tcW w:w="56" w:type="dxa"/>
            <w:vAlign w:val="center"/>
          </w:tcPr>
          <w:p w14:paraId="4BCB3D71" w14:textId="77777777" w:rsidR="008505F8" w:rsidRPr="00BE3A54" w:rsidRDefault="008505F8"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4F00F1E4" w14:textId="77777777" w:rsidR="008505F8" w:rsidRPr="00BE3A54" w:rsidRDefault="008505F8" w:rsidP="008505F8">
            <w:pPr>
              <w:spacing w:line="320" w:lineRule="exact"/>
              <w:ind w:right="3"/>
              <w:jc w:val="center"/>
              <w:rPr>
                <w:rFonts w:hAnsi="Times New Roman" w:cs="Times New Roman"/>
                <w:sz w:val="16"/>
                <w:szCs w:val="16"/>
                <w:cs/>
              </w:rPr>
            </w:pPr>
          </w:p>
        </w:tc>
        <w:tc>
          <w:tcPr>
            <w:tcW w:w="56" w:type="dxa"/>
            <w:vAlign w:val="center"/>
          </w:tcPr>
          <w:p w14:paraId="724C897F" w14:textId="77777777" w:rsidR="008505F8" w:rsidRPr="00BE3A54" w:rsidRDefault="008505F8"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7D43CCE3" w14:textId="77777777" w:rsidR="008505F8" w:rsidRPr="00BE3A54" w:rsidRDefault="008505F8" w:rsidP="008505F8">
            <w:pPr>
              <w:spacing w:line="320" w:lineRule="exact"/>
              <w:ind w:right="3"/>
              <w:jc w:val="center"/>
              <w:rPr>
                <w:rFonts w:hAnsi="Times New Roman" w:cs="Times New Roman"/>
                <w:sz w:val="16"/>
                <w:szCs w:val="16"/>
              </w:rPr>
            </w:pPr>
          </w:p>
        </w:tc>
        <w:tc>
          <w:tcPr>
            <w:tcW w:w="56" w:type="dxa"/>
            <w:vAlign w:val="center"/>
          </w:tcPr>
          <w:p w14:paraId="2D181521" w14:textId="77777777" w:rsidR="008505F8" w:rsidRPr="00BE3A54" w:rsidRDefault="008505F8" w:rsidP="008505F8">
            <w:pPr>
              <w:spacing w:line="320" w:lineRule="exact"/>
              <w:ind w:left="-18" w:right="3" w:firstLine="18"/>
              <w:jc w:val="center"/>
              <w:rPr>
                <w:rFonts w:hAnsi="Times New Roman" w:cs="Times New Roman"/>
                <w:sz w:val="16"/>
                <w:szCs w:val="16"/>
              </w:rPr>
            </w:pPr>
          </w:p>
        </w:tc>
        <w:tc>
          <w:tcPr>
            <w:tcW w:w="602" w:type="dxa"/>
            <w:vAlign w:val="center"/>
          </w:tcPr>
          <w:p w14:paraId="0FEF65CA" w14:textId="77777777" w:rsidR="008505F8" w:rsidRPr="00BE3A54" w:rsidRDefault="008505F8" w:rsidP="008505F8">
            <w:pPr>
              <w:spacing w:line="320" w:lineRule="exact"/>
              <w:ind w:right="3"/>
              <w:jc w:val="center"/>
              <w:rPr>
                <w:rFonts w:hAnsi="Times New Roman" w:cs="Times New Roman"/>
                <w:sz w:val="16"/>
                <w:szCs w:val="16"/>
              </w:rPr>
            </w:pPr>
          </w:p>
        </w:tc>
        <w:tc>
          <w:tcPr>
            <w:tcW w:w="70" w:type="dxa"/>
            <w:vAlign w:val="center"/>
          </w:tcPr>
          <w:p w14:paraId="6E209ED7" w14:textId="77777777" w:rsidR="008505F8" w:rsidRPr="00BE3A54" w:rsidRDefault="008505F8" w:rsidP="008505F8">
            <w:pPr>
              <w:tabs>
                <w:tab w:val="decimal" w:pos="1107"/>
              </w:tabs>
              <w:spacing w:line="320" w:lineRule="exact"/>
              <w:ind w:left="-18" w:right="3" w:firstLine="18"/>
              <w:jc w:val="center"/>
              <w:rPr>
                <w:rFonts w:hAnsi="Times New Roman" w:cs="Times New Roman"/>
                <w:sz w:val="16"/>
                <w:szCs w:val="16"/>
              </w:rPr>
            </w:pPr>
          </w:p>
        </w:tc>
        <w:tc>
          <w:tcPr>
            <w:tcW w:w="630" w:type="dxa"/>
          </w:tcPr>
          <w:p w14:paraId="747AA19A" w14:textId="77777777" w:rsidR="008505F8" w:rsidRPr="00BE3A54" w:rsidRDefault="008505F8" w:rsidP="008505F8">
            <w:pPr>
              <w:tabs>
                <w:tab w:val="decimal" w:pos="414"/>
              </w:tabs>
              <w:spacing w:line="320" w:lineRule="exact"/>
              <w:ind w:right="3"/>
              <w:rPr>
                <w:rFonts w:hAnsi="Times New Roman" w:cs="Times New Roman"/>
                <w:sz w:val="16"/>
                <w:szCs w:val="16"/>
              </w:rPr>
            </w:pPr>
          </w:p>
        </w:tc>
        <w:tc>
          <w:tcPr>
            <w:tcW w:w="56" w:type="dxa"/>
            <w:vAlign w:val="center"/>
          </w:tcPr>
          <w:p w14:paraId="1F9688C2" w14:textId="77777777" w:rsidR="008505F8" w:rsidRPr="00BE3A54" w:rsidRDefault="008505F8" w:rsidP="008505F8">
            <w:pPr>
              <w:spacing w:line="320" w:lineRule="exact"/>
              <w:ind w:left="-18" w:right="3" w:firstLine="18"/>
              <w:jc w:val="center"/>
              <w:rPr>
                <w:rFonts w:hAnsi="Times New Roman" w:cs="Times New Roman"/>
                <w:sz w:val="16"/>
                <w:szCs w:val="16"/>
              </w:rPr>
            </w:pPr>
          </w:p>
        </w:tc>
        <w:tc>
          <w:tcPr>
            <w:tcW w:w="562" w:type="dxa"/>
          </w:tcPr>
          <w:p w14:paraId="6D093F09" w14:textId="77777777" w:rsidR="008505F8" w:rsidRPr="00BE3A54" w:rsidRDefault="008505F8" w:rsidP="008505F8">
            <w:pPr>
              <w:tabs>
                <w:tab w:val="decimal" w:pos="414"/>
              </w:tabs>
              <w:spacing w:line="320" w:lineRule="exact"/>
              <w:ind w:right="3"/>
              <w:rPr>
                <w:rFonts w:hAnsi="Times New Roman" w:cs="Times New Roman"/>
                <w:sz w:val="16"/>
                <w:szCs w:val="16"/>
              </w:rPr>
            </w:pPr>
          </w:p>
        </w:tc>
      </w:tr>
      <w:tr w:rsidR="008505F8" w:rsidRPr="00FC570A" w14:paraId="15E20675" w14:textId="77777777" w:rsidTr="00A603D5">
        <w:trPr>
          <w:trHeight w:val="227"/>
        </w:trPr>
        <w:tc>
          <w:tcPr>
            <w:tcW w:w="2811" w:type="dxa"/>
            <w:vAlign w:val="center"/>
          </w:tcPr>
          <w:p w14:paraId="7CB914AB" w14:textId="77777777" w:rsidR="008505F8" w:rsidRPr="00BE3A54" w:rsidRDefault="008505F8" w:rsidP="008505F8">
            <w:pPr>
              <w:spacing w:line="240" w:lineRule="exact"/>
              <w:ind w:right="3"/>
              <w:rPr>
                <w:rFonts w:hAnsi="Times New Roman" w:cs="Times New Roman"/>
                <w:sz w:val="16"/>
                <w:szCs w:val="16"/>
              </w:rPr>
            </w:pPr>
            <w:r w:rsidRPr="00BE3A54">
              <w:rPr>
                <w:rFonts w:hAnsi="Times New Roman" w:cs="Times New Roman"/>
                <w:sz w:val="16"/>
                <w:szCs w:val="16"/>
              </w:rPr>
              <w:t>RCL Agencies (India) Private Limited</w:t>
            </w:r>
          </w:p>
        </w:tc>
        <w:tc>
          <w:tcPr>
            <w:tcW w:w="101" w:type="dxa"/>
            <w:vAlign w:val="center"/>
          </w:tcPr>
          <w:p w14:paraId="635AEF56" w14:textId="77777777" w:rsidR="008505F8" w:rsidRPr="00BE3A54" w:rsidRDefault="008505F8" w:rsidP="008505F8">
            <w:pPr>
              <w:tabs>
                <w:tab w:val="decimal" w:pos="1204"/>
              </w:tabs>
              <w:spacing w:line="320" w:lineRule="exact"/>
              <w:ind w:right="3"/>
              <w:rPr>
                <w:rFonts w:hAnsi="Times New Roman" w:cs="Times New Roman"/>
                <w:sz w:val="16"/>
                <w:szCs w:val="16"/>
              </w:rPr>
            </w:pPr>
          </w:p>
        </w:tc>
        <w:tc>
          <w:tcPr>
            <w:tcW w:w="680" w:type="dxa"/>
            <w:vAlign w:val="center"/>
          </w:tcPr>
          <w:p w14:paraId="329CA2F7" w14:textId="77777777" w:rsidR="008505F8" w:rsidRPr="00BE3A54" w:rsidRDefault="008505F8" w:rsidP="006058E2">
            <w:pPr>
              <w:spacing w:line="260" w:lineRule="exact"/>
              <w:ind w:right="3"/>
              <w:jc w:val="center"/>
              <w:rPr>
                <w:rFonts w:hAnsi="Times New Roman" w:cs="Times New Roman"/>
                <w:sz w:val="16"/>
                <w:szCs w:val="16"/>
              </w:rPr>
            </w:pPr>
            <w:r w:rsidRPr="00BE3A54">
              <w:rPr>
                <w:rFonts w:hAnsi="Times New Roman" w:cs="Times New Roman"/>
                <w:sz w:val="16"/>
                <w:szCs w:val="16"/>
              </w:rPr>
              <w:t>INR</w:t>
            </w:r>
            <w:r w:rsidRPr="00BE3A54">
              <w:rPr>
                <w:rFonts w:hAnsi="Times New Roman" w:cs="Times New Roman"/>
                <w:sz w:val="16"/>
                <w:szCs w:val="16"/>
                <w:cs/>
              </w:rPr>
              <w:t xml:space="preserve"> </w:t>
            </w:r>
            <w:r w:rsidRPr="00BE3A54">
              <w:rPr>
                <w:rFonts w:hAnsi="Times New Roman" w:cs="Times New Roman"/>
                <w:sz w:val="16"/>
                <w:szCs w:val="16"/>
              </w:rPr>
              <w:t>40</w:t>
            </w:r>
          </w:p>
        </w:tc>
        <w:tc>
          <w:tcPr>
            <w:tcW w:w="56" w:type="dxa"/>
            <w:vAlign w:val="center"/>
          </w:tcPr>
          <w:p w14:paraId="3E24A6B6" w14:textId="77777777" w:rsidR="008505F8" w:rsidRPr="00BE3A54" w:rsidRDefault="008505F8" w:rsidP="008505F8">
            <w:pPr>
              <w:tabs>
                <w:tab w:val="decimal" w:pos="1204"/>
              </w:tabs>
              <w:spacing w:line="320" w:lineRule="exact"/>
              <w:ind w:right="3"/>
              <w:jc w:val="center"/>
              <w:rPr>
                <w:rFonts w:hAnsi="Times New Roman" w:cs="Times New Roman"/>
                <w:sz w:val="16"/>
                <w:szCs w:val="16"/>
              </w:rPr>
            </w:pPr>
          </w:p>
        </w:tc>
        <w:tc>
          <w:tcPr>
            <w:tcW w:w="680" w:type="dxa"/>
            <w:vAlign w:val="center"/>
          </w:tcPr>
          <w:p w14:paraId="1F1C6AD0" w14:textId="77777777" w:rsidR="008505F8" w:rsidRPr="00BE3A54" w:rsidRDefault="008505F8" w:rsidP="006058E2">
            <w:pPr>
              <w:spacing w:line="260" w:lineRule="exact"/>
              <w:ind w:right="3"/>
              <w:jc w:val="center"/>
              <w:rPr>
                <w:rFonts w:hAnsi="Times New Roman" w:cs="Times New Roman"/>
                <w:sz w:val="16"/>
                <w:szCs w:val="16"/>
              </w:rPr>
            </w:pPr>
            <w:r w:rsidRPr="00BE3A54">
              <w:rPr>
                <w:rFonts w:hAnsi="Times New Roman" w:cs="Times New Roman"/>
                <w:sz w:val="16"/>
                <w:szCs w:val="16"/>
              </w:rPr>
              <w:t>INR</w:t>
            </w:r>
            <w:r w:rsidRPr="00BE3A54">
              <w:rPr>
                <w:rFonts w:hAnsi="Times New Roman" w:cs="Times New Roman"/>
                <w:sz w:val="16"/>
                <w:szCs w:val="16"/>
                <w:cs/>
              </w:rPr>
              <w:t xml:space="preserve"> </w:t>
            </w:r>
            <w:r w:rsidRPr="00BE3A54">
              <w:rPr>
                <w:rFonts w:hAnsi="Times New Roman" w:cs="Times New Roman"/>
                <w:sz w:val="16"/>
                <w:szCs w:val="16"/>
              </w:rPr>
              <w:t>40</w:t>
            </w:r>
          </w:p>
        </w:tc>
        <w:tc>
          <w:tcPr>
            <w:tcW w:w="26" w:type="dxa"/>
            <w:vAlign w:val="center"/>
          </w:tcPr>
          <w:p w14:paraId="203A671C" w14:textId="77777777" w:rsidR="008505F8" w:rsidRPr="00BE3A54" w:rsidRDefault="008505F8" w:rsidP="008505F8">
            <w:pPr>
              <w:tabs>
                <w:tab w:val="decimal" w:pos="1204"/>
              </w:tabs>
              <w:spacing w:line="320" w:lineRule="exact"/>
              <w:ind w:right="3"/>
              <w:rPr>
                <w:rFonts w:hAnsi="Times New Roman" w:cs="Times New Roman"/>
                <w:sz w:val="16"/>
                <w:szCs w:val="16"/>
              </w:rPr>
            </w:pPr>
          </w:p>
        </w:tc>
        <w:tc>
          <w:tcPr>
            <w:tcW w:w="658" w:type="dxa"/>
            <w:vAlign w:val="center"/>
          </w:tcPr>
          <w:p w14:paraId="7B9263D3" w14:textId="77777777" w:rsidR="008505F8" w:rsidRPr="00BE3A54" w:rsidRDefault="008505F8" w:rsidP="008505F8">
            <w:pPr>
              <w:spacing w:line="320" w:lineRule="exact"/>
              <w:ind w:right="3"/>
              <w:jc w:val="center"/>
              <w:rPr>
                <w:rFonts w:hAnsi="Times New Roman" w:cs="Times New Roman"/>
                <w:sz w:val="16"/>
                <w:szCs w:val="16"/>
              </w:rPr>
            </w:pPr>
          </w:p>
        </w:tc>
        <w:tc>
          <w:tcPr>
            <w:tcW w:w="30" w:type="dxa"/>
            <w:vAlign w:val="center"/>
          </w:tcPr>
          <w:p w14:paraId="3A0CA0DF" w14:textId="77777777" w:rsidR="008505F8" w:rsidRPr="00BE3A54" w:rsidRDefault="008505F8" w:rsidP="008505F8">
            <w:pPr>
              <w:tabs>
                <w:tab w:val="decimal" w:pos="1204"/>
              </w:tabs>
              <w:spacing w:line="320" w:lineRule="exact"/>
              <w:ind w:right="3"/>
              <w:rPr>
                <w:rFonts w:hAnsi="Times New Roman" w:cs="Times New Roman"/>
                <w:sz w:val="16"/>
                <w:szCs w:val="16"/>
              </w:rPr>
            </w:pPr>
          </w:p>
        </w:tc>
        <w:tc>
          <w:tcPr>
            <w:tcW w:w="588" w:type="dxa"/>
            <w:vAlign w:val="center"/>
          </w:tcPr>
          <w:p w14:paraId="1184515F" w14:textId="77777777" w:rsidR="008505F8" w:rsidRPr="00BE3A54" w:rsidRDefault="008505F8" w:rsidP="008505F8">
            <w:pPr>
              <w:spacing w:line="320" w:lineRule="exact"/>
              <w:ind w:right="3"/>
              <w:jc w:val="center"/>
              <w:rPr>
                <w:rFonts w:hAnsi="Times New Roman" w:cs="Times New Roman"/>
                <w:sz w:val="16"/>
                <w:szCs w:val="16"/>
                <w:cs/>
              </w:rPr>
            </w:pPr>
          </w:p>
        </w:tc>
        <w:tc>
          <w:tcPr>
            <w:tcW w:w="25" w:type="dxa"/>
            <w:vAlign w:val="center"/>
          </w:tcPr>
          <w:p w14:paraId="1C32727F" w14:textId="77777777" w:rsidR="008505F8" w:rsidRPr="00BE3A54" w:rsidRDefault="008505F8"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565F2277" w14:textId="77777777" w:rsidR="008505F8" w:rsidRPr="00BE3A54" w:rsidRDefault="008505F8" w:rsidP="008505F8">
            <w:pPr>
              <w:spacing w:line="320" w:lineRule="exact"/>
              <w:ind w:right="3"/>
              <w:jc w:val="center"/>
              <w:rPr>
                <w:rFonts w:hAnsi="Times New Roman" w:cs="Times New Roman"/>
                <w:sz w:val="16"/>
                <w:szCs w:val="16"/>
              </w:rPr>
            </w:pPr>
          </w:p>
        </w:tc>
        <w:tc>
          <w:tcPr>
            <w:tcW w:w="56" w:type="dxa"/>
            <w:vAlign w:val="center"/>
          </w:tcPr>
          <w:p w14:paraId="1ABA0F24" w14:textId="77777777" w:rsidR="008505F8" w:rsidRPr="00BE3A54" w:rsidRDefault="008505F8"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6EE39EBC" w14:textId="77777777" w:rsidR="008505F8" w:rsidRPr="00BE3A54" w:rsidRDefault="008505F8" w:rsidP="008505F8">
            <w:pPr>
              <w:spacing w:line="320" w:lineRule="exact"/>
              <w:ind w:right="3"/>
              <w:jc w:val="center"/>
              <w:rPr>
                <w:rFonts w:hAnsi="Times New Roman" w:cs="Times New Roman"/>
                <w:sz w:val="16"/>
                <w:szCs w:val="16"/>
                <w:cs/>
              </w:rPr>
            </w:pPr>
          </w:p>
        </w:tc>
        <w:tc>
          <w:tcPr>
            <w:tcW w:w="56" w:type="dxa"/>
            <w:vAlign w:val="center"/>
          </w:tcPr>
          <w:p w14:paraId="2D4D7727" w14:textId="77777777" w:rsidR="008505F8" w:rsidRPr="00BE3A54" w:rsidRDefault="008505F8"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0FE0D987" w14:textId="77777777" w:rsidR="008505F8" w:rsidRPr="00BE3A54" w:rsidRDefault="008505F8" w:rsidP="008505F8">
            <w:pPr>
              <w:tabs>
                <w:tab w:val="left" w:pos="365"/>
              </w:tabs>
              <w:spacing w:line="320" w:lineRule="exact"/>
              <w:ind w:right="3"/>
              <w:jc w:val="center"/>
              <w:rPr>
                <w:rFonts w:hAnsi="Times New Roman" w:cs="Times New Roman"/>
                <w:sz w:val="16"/>
                <w:szCs w:val="16"/>
              </w:rPr>
            </w:pPr>
          </w:p>
        </w:tc>
        <w:tc>
          <w:tcPr>
            <w:tcW w:w="56" w:type="dxa"/>
            <w:vAlign w:val="center"/>
          </w:tcPr>
          <w:p w14:paraId="4005D906" w14:textId="77777777" w:rsidR="008505F8" w:rsidRPr="00BE3A54" w:rsidRDefault="008505F8" w:rsidP="008505F8">
            <w:pPr>
              <w:spacing w:line="320" w:lineRule="exact"/>
              <w:ind w:left="-18" w:right="3" w:firstLine="18"/>
              <w:jc w:val="center"/>
              <w:rPr>
                <w:rFonts w:hAnsi="Times New Roman" w:cs="Times New Roman"/>
                <w:sz w:val="16"/>
                <w:szCs w:val="16"/>
              </w:rPr>
            </w:pPr>
          </w:p>
        </w:tc>
        <w:tc>
          <w:tcPr>
            <w:tcW w:w="602" w:type="dxa"/>
            <w:vAlign w:val="center"/>
          </w:tcPr>
          <w:p w14:paraId="3B6391DF" w14:textId="77777777" w:rsidR="008505F8" w:rsidRPr="00BE3A54" w:rsidRDefault="008505F8" w:rsidP="008505F8">
            <w:pPr>
              <w:tabs>
                <w:tab w:val="decimal" w:pos="414"/>
              </w:tabs>
              <w:spacing w:line="320" w:lineRule="exact"/>
              <w:ind w:right="3"/>
              <w:rPr>
                <w:rFonts w:hAnsi="Times New Roman" w:cs="Times New Roman"/>
                <w:sz w:val="16"/>
                <w:szCs w:val="16"/>
              </w:rPr>
            </w:pPr>
          </w:p>
        </w:tc>
        <w:tc>
          <w:tcPr>
            <w:tcW w:w="70" w:type="dxa"/>
            <w:vAlign w:val="center"/>
          </w:tcPr>
          <w:p w14:paraId="75DFF7EB" w14:textId="77777777" w:rsidR="008505F8" w:rsidRPr="00BE3A54" w:rsidRDefault="008505F8" w:rsidP="008505F8">
            <w:pPr>
              <w:tabs>
                <w:tab w:val="decimal" w:pos="1107"/>
              </w:tabs>
              <w:spacing w:line="320" w:lineRule="exact"/>
              <w:ind w:left="-18" w:right="3" w:firstLine="18"/>
              <w:jc w:val="center"/>
              <w:rPr>
                <w:rFonts w:hAnsi="Times New Roman" w:cs="Times New Roman"/>
                <w:sz w:val="16"/>
                <w:szCs w:val="16"/>
              </w:rPr>
            </w:pPr>
          </w:p>
        </w:tc>
        <w:tc>
          <w:tcPr>
            <w:tcW w:w="630" w:type="dxa"/>
            <w:vAlign w:val="center"/>
          </w:tcPr>
          <w:p w14:paraId="2C36DF65" w14:textId="77777777" w:rsidR="008505F8" w:rsidRPr="00BE3A54" w:rsidRDefault="008505F8" w:rsidP="008505F8">
            <w:pPr>
              <w:tabs>
                <w:tab w:val="left" w:pos="365"/>
              </w:tabs>
              <w:spacing w:line="320" w:lineRule="exact"/>
              <w:ind w:right="3"/>
              <w:jc w:val="center"/>
              <w:rPr>
                <w:rFonts w:hAnsi="Times New Roman" w:cs="Times New Roman"/>
                <w:sz w:val="16"/>
                <w:szCs w:val="16"/>
              </w:rPr>
            </w:pPr>
          </w:p>
        </w:tc>
        <w:tc>
          <w:tcPr>
            <w:tcW w:w="56" w:type="dxa"/>
            <w:vAlign w:val="center"/>
          </w:tcPr>
          <w:p w14:paraId="5024E442" w14:textId="77777777" w:rsidR="008505F8" w:rsidRPr="00BE3A54" w:rsidRDefault="008505F8" w:rsidP="008505F8">
            <w:pPr>
              <w:spacing w:line="320" w:lineRule="exact"/>
              <w:ind w:left="-18" w:right="3" w:firstLine="18"/>
              <w:jc w:val="center"/>
              <w:rPr>
                <w:rFonts w:hAnsi="Times New Roman" w:cs="Times New Roman"/>
                <w:sz w:val="16"/>
                <w:szCs w:val="16"/>
              </w:rPr>
            </w:pPr>
          </w:p>
        </w:tc>
        <w:tc>
          <w:tcPr>
            <w:tcW w:w="562" w:type="dxa"/>
            <w:vAlign w:val="center"/>
          </w:tcPr>
          <w:p w14:paraId="32558527" w14:textId="77777777" w:rsidR="008505F8" w:rsidRPr="00BE3A54" w:rsidRDefault="008505F8" w:rsidP="008505F8">
            <w:pPr>
              <w:tabs>
                <w:tab w:val="left" w:pos="365"/>
              </w:tabs>
              <w:spacing w:line="320" w:lineRule="exact"/>
              <w:ind w:right="3"/>
              <w:jc w:val="center"/>
              <w:rPr>
                <w:rFonts w:hAnsi="Times New Roman" w:cs="Times New Roman"/>
                <w:sz w:val="16"/>
                <w:szCs w:val="16"/>
              </w:rPr>
            </w:pPr>
          </w:p>
        </w:tc>
      </w:tr>
      <w:tr w:rsidR="008505F8" w:rsidRPr="00FC570A" w14:paraId="2D23A3DB" w14:textId="77777777" w:rsidTr="00A603D5">
        <w:trPr>
          <w:trHeight w:val="227"/>
        </w:trPr>
        <w:tc>
          <w:tcPr>
            <w:tcW w:w="2811" w:type="dxa"/>
            <w:vAlign w:val="center"/>
          </w:tcPr>
          <w:p w14:paraId="1B1E6F74" w14:textId="77777777" w:rsidR="008505F8" w:rsidRPr="00BE3A54" w:rsidRDefault="008505F8" w:rsidP="008505F8">
            <w:pPr>
              <w:spacing w:line="240" w:lineRule="exact"/>
              <w:ind w:right="3"/>
              <w:rPr>
                <w:rFonts w:hAnsi="Times New Roman" w:cs="Times New Roman"/>
                <w:sz w:val="16"/>
                <w:szCs w:val="16"/>
              </w:rPr>
            </w:pPr>
          </w:p>
        </w:tc>
        <w:tc>
          <w:tcPr>
            <w:tcW w:w="101" w:type="dxa"/>
            <w:vAlign w:val="center"/>
          </w:tcPr>
          <w:p w14:paraId="79A66A69" w14:textId="77777777" w:rsidR="008505F8" w:rsidRPr="00BE3A54" w:rsidRDefault="008505F8" w:rsidP="008505F8">
            <w:pPr>
              <w:tabs>
                <w:tab w:val="decimal" w:pos="1204"/>
              </w:tabs>
              <w:spacing w:line="320" w:lineRule="exact"/>
              <w:ind w:right="3"/>
              <w:rPr>
                <w:rFonts w:hAnsi="Times New Roman" w:cs="Times New Roman"/>
                <w:sz w:val="16"/>
                <w:szCs w:val="16"/>
              </w:rPr>
            </w:pPr>
          </w:p>
        </w:tc>
        <w:tc>
          <w:tcPr>
            <w:tcW w:w="680" w:type="dxa"/>
            <w:vAlign w:val="center"/>
          </w:tcPr>
          <w:p w14:paraId="004D43F8" w14:textId="77777777" w:rsidR="008505F8" w:rsidRPr="00BE3A54" w:rsidRDefault="008505F8" w:rsidP="006058E2">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56" w:type="dxa"/>
            <w:vAlign w:val="center"/>
          </w:tcPr>
          <w:p w14:paraId="2F354475" w14:textId="77777777" w:rsidR="008505F8" w:rsidRPr="00BE3A54" w:rsidRDefault="008505F8" w:rsidP="008505F8">
            <w:pPr>
              <w:tabs>
                <w:tab w:val="decimal" w:pos="1204"/>
              </w:tabs>
              <w:spacing w:line="320" w:lineRule="exact"/>
              <w:ind w:right="3"/>
              <w:jc w:val="center"/>
              <w:rPr>
                <w:rFonts w:hAnsi="Times New Roman" w:cs="Times New Roman"/>
                <w:sz w:val="16"/>
                <w:szCs w:val="16"/>
              </w:rPr>
            </w:pPr>
          </w:p>
        </w:tc>
        <w:tc>
          <w:tcPr>
            <w:tcW w:w="680" w:type="dxa"/>
            <w:vAlign w:val="center"/>
          </w:tcPr>
          <w:p w14:paraId="298FFB4C" w14:textId="77777777" w:rsidR="008505F8" w:rsidRPr="00BE3A54" w:rsidRDefault="008505F8" w:rsidP="006058E2">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26" w:type="dxa"/>
            <w:vAlign w:val="center"/>
          </w:tcPr>
          <w:p w14:paraId="13A85CB7" w14:textId="77777777" w:rsidR="008505F8" w:rsidRPr="00BE3A54" w:rsidRDefault="008505F8" w:rsidP="008505F8">
            <w:pPr>
              <w:tabs>
                <w:tab w:val="decimal" w:pos="1204"/>
              </w:tabs>
              <w:spacing w:line="320" w:lineRule="exact"/>
              <w:ind w:right="3"/>
              <w:rPr>
                <w:rFonts w:hAnsi="Times New Roman" w:cs="Times New Roman"/>
                <w:sz w:val="16"/>
                <w:szCs w:val="16"/>
              </w:rPr>
            </w:pPr>
          </w:p>
        </w:tc>
        <w:tc>
          <w:tcPr>
            <w:tcW w:w="658" w:type="dxa"/>
            <w:vAlign w:val="center"/>
          </w:tcPr>
          <w:p w14:paraId="3CF9A49C" w14:textId="761089DF" w:rsidR="008505F8" w:rsidRPr="00BE3A54" w:rsidRDefault="007B2FA8" w:rsidP="008B6AA6">
            <w:pPr>
              <w:tabs>
                <w:tab w:val="left" w:pos="251"/>
                <w:tab w:val="left" w:pos="447"/>
              </w:tabs>
              <w:spacing w:line="320" w:lineRule="exact"/>
              <w:ind w:right="3"/>
              <w:rPr>
                <w:rFonts w:hAnsi="Times New Roman" w:cs="Times New Roman"/>
                <w:sz w:val="16"/>
                <w:szCs w:val="16"/>
              </w:rPr>
            </w:pPr>
            <w:r w:rsidRPr="00BE3A54">
              <w:rPr>
                <w:rFonts w:hAnsi="Times New Roman" w:cs="Times New Roman"/>
                <w:color w:val="000000"/>
                <w:sz w:val="16"/>
                <w:szCs w:val="16"/>
              </w:rPr>
              <w:tab/>
            </w:r>
            <w:r w:rsidR="00E50DBB">
              <w:rPr>
                <w:rFonts w:hAnsi="Times New Roman" w:cs="Times New Roman"/>
                <w:color w:val="000000"/>
                <w:sz w:val="16"/>
                <w:szCs w:val="16"/>
              </w:rPr>
              <w:t>125</w:t>
            </w:r>
          </w:p>
        </w:tc>
        <w:tc>
          <w:tcPr>
            <w:tcW w:w="30" w:type="dxa"/>
            <w:vAlign w:val="center"/>
          </w:tcPr>
          <w:p w14:paraId="502CBD20" w14:textId="77777777" w:rsidR="008505F8" w:rsidRPr="00BE3A54" w:rsidRDefault="008505F8" w:rsidP="008505F8">
            <w:pPr>
              <w:tabs>
                <w:tab w:val="decimal" w:pos="1204"/>
              </w:tabs>
              <w:spacing w:line="320" w:lineRule="exact"/>
              <w:ind w:right="3"/>
              <w:rPr>
                <w:rFonts w:hAnsi="Times New Roman" w:cs="Times New Roman"/>
                <w:sz w:val="16"/>
                <w:szCs w:val="16"/>
              </w:rPr>
            </w:pPr>
          </w:p>
        </w:tc>
        <w:tc>
          <w:tcPr>
            <w:tcW w:w="588" w:type="dxa"/>
            <w:vAlign w:val="center"/>
          </w:tcPr>
          <w:p w14:paraId="5F606744" w14:textId="77777777" w:rsidR="008505F8" w:rsidRPr="00BE3A54" w:rsidRDefault="00C103E8" w:rsidP="00BE3A54">
            <w:pPr>
              <w:tabs>
                <w:tab w:val="left" w:pos="236"/>
              </w:tabs>
              <w:spacing w:line="320" w:lineRule="exact"/>
              <w:ind w:right="3"/>
              <w:rPr>
                <w:rFonts w:hAnsi="Times New Roman" w:cs="Times New Roman"/>
                <w:sz w:val="16"/>
                <w:szCs w:val="16"/>
                <w:cs/>
              </w:rPr>
            </w:pPr>
            <w:r w:rsidRPr="00BE3A54">
              <w:rPr>
                <w:rFonts w:hAnsi="Times New Roman" w:cs="Times New Roman"/>
                <w:color w:val="000000"/>
                <w:sz w:val="16"/>
                <w:szCs w:val="16"/>
              </w:rPr>
              <w:tab/>
            </w:r>
            <w:r w:rsidR="008505F8" w:rsidRPr="00BE3A54">
              <w:rPr>
                <w:rFonts w:hAnsi="Times New Roman" w:cs="Times New Roman"/>
                <w:sz w:val="16"/>
                <w:szCs w:val="16"/>
              </w:rPr>
              <w:t>1</w:t>
            </w:r>
            <w:r w:rsidR="00164806" w:rsidRPr="00BE3A54">
              <w:rPr>
                <w:rFonts w:hAnsi="Times New Roman" w:cs="Times New Roman"/>
                <w:sz w:val="16"/>
                <w:szCs w:val="16"/>
              </w:rPr>
              <w:t>95</w:t>
            </w:r>
          </w:p>
        </w:tc>
        <w:tc>
          <w:tcPr>
            <w:tcW w:w="25" w:type="dxa"/>
            <w:vAlign w:val="center"/>
          </w:tcPr>
          <w:p w14:paraId="10667219" w14:textId="77777777" w:rsidR="008505F8" w:rsidRPr="00BE3A54" w:rsidRDefault="008505F8"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4533ED1E" w14:textId="03AD0BFE" w:rsidR="008505F8" w:rsidRPr="00BE3A54" w:rsidRDefault="00C103E8" w:rsidP="008B6AA6">
            <w:pPr>
              <w:tabs>
                <w:tab w:val="left" w:pos="289"/>
              </w:tabs>
              <w:spacing w:line="320" w:lineRule="exact"/>
              <w:ind w:right="3"/>
              <w:rPr>
                <w:rFonts w:hAnsi="Times New Roman" w:cs="Times New Roman"/>
                <w:sz w:val="16"/>
                <w:szCs w:val="16"/>
              </w:rPr>
            </w:pPr>
            <w:r w:rsidRPr="00BE3A54">
              <w:rPr>
                <w:rFonts w:hAnsi="Times New Roman" w:cs="Times New Roman"/>
                <w:color w:val="000000"/>
                <w:sz w:val="16"/>
                <w:szCs w:val="16"/>
              </w:rPr>
              <w:tab/>
            </w:r>
            <w:r w:rsidR="00E50DBB">
              <w:rPr>
                <w:rFonts w:hAnsi="Times New Roman" w:cs="Times New Roman"/>
                <w:color w:val="000000"/>
                <w:sz w:val="16"/>
                <w:szCs w:val="16"/>
              </w:rPr>
              <w:t>51</w:t>
            </w:r>
          </w:p>
        </w:tc>
        <w:tc>
          <w:tcPr>
            <w:tcW w:w="56" w:type="dxa"/>
            <w:vAlign w:val="center"/>
          </w:tcPr>
          <w:p w14:paraId="741C6F0A" w14:textId="77777777" w:rsidR="008505F8" w:rsidRPr="00BE3A54" w:rsidRDefault="008505F8"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01DCB5FE" w14:textId="77777777" w:rsidR="008505F8" w:rsidRPr="00BE3A54" w:rsidRDefault="00C440C7" w:rsidP="00C440C7">
            <w:pPr>
              <w:tabs>
                <w:tab w:val="left" w:pos="279"/>
              </w:tabs>
              <w:spacing w:line="320" w:lineRule="exact"/>
              <w:ind w:right="3"/>
              <w:rPr>
                <w:rFonts w:hAnsi="Times New Roman" w:cs="Times New Roman"/>
                <w:sz w:val="16"/>
                <w:szCs w:val="16"/>
                <w:cs/>
              </w:rPr>
            </w:pPr>
            <w:r w:rsidRPr="00BE3A54">
              <w:rPr>
                <w:rFonts w:hAnsi="Times New Roman" w:cs="Times New Roman"/>
                <w:color w:val="000000"/>
                <w:sz w:val="16"/>
                <w:szCs w:val="16"/>
              </w:rPr>
              <w:tab/>
            </w:r>
            <w:r w:rsidR="00BE3A54">
              <w:rPr>
                <w:rFonts w:hAnsi="Times New Roman" w:cs="Times New Roman"/>
                <w:sz w:val="16"/>
                <w:szCs w:val="16"/>
              </w:rPr>
              <w:t>65</w:t>
            </w:r>
          </w:p>
        </w:tc>
        <w:tc>
          <w:tcPr>
            <w:tcW w:w="56" w:type="dxa"/>
            <w:vAlign w:val="center"/>
          </w:tcPr>
          <w:p w14:paraId="0B3E7F5C" w14:textId="77777777" w:rsidR="008505F8" w:rsidRPr="00BE3A54" w:rsidRDefault="008505F8"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77A894BC" w14:textId="67AE4683" w:rsidR="008505F8" w:rsidRPr="00BE3A54" w:rsidRDefault="00C440C7" w:rsidP="00BE3A54">
            <w:pPr>
              <w:tabs>
                <w:tab w:val="right" w:pos="488"/>
              </w:tabs>
              <w:spacing w:line="320" w:lineRule="exact"/>
              <w:ind w:right="3"/>
              <w:rPr>
                <w:rFonts w:hAnsi="Times New Roman" w:cs="Times New Roman"/>
                <w:sz w:val="16"/>
                <w:szCs w:val="16"/>
              </w:rPr>
            </w:pPr>
            <w:r w:rsidRPr="00BE3A54">
              <w:rPr>
                <w:rFonts w:hAnsi="Times New Roman" w:cs="Times New Roman"/>
                <w:color w:val="000000"/>
                <w:sz w:val="16"/>
                <w:szCs w:val="16"/>
              </w:rPr>
              <w:tab/>
            </w:r>
            <w:r w:rsidR="00863C22">
              <w:rPr>
                <w:rFonts w:hAnsi="Times New Roman" w:cs="Times New Roman"/>
                <w:color w:val="000000"/>
                <w:sz w:val="16"/>
                <w:szCs w:val="16"/>
              </w:rPr>
              <w:t>96</w:t>
            </w:r>
          </w:p>
        </w:tc>
        <w:tc>
          <w:tcPr>
            <w:tcW w:w="56" w:type="dxa"/>
            <w:vAlign w:val="center"/>
          </w:tcPr>
          <w:p w14:paraId="195ED67E" w14:textId="77777777" w:rsidR="008505F8" w:rsidRPr="00BE3A54" w:rsidRDefault="008505F8" w:rsidP="008505F8">
            <w:pPr>
              <w:spacing w:line="320" w:lineRule="exact"/>
              <w:ind w:left="-18" w:right="3" w:firstLine="18"/>
              <w:jc w:val="center"/>
              <w:rPr>
                <w:rFonts w:hAnsi="Times New Roman" w:cs="Times New Roman"/>
                <w:sz w:val="16"/>
                <w:szCs w:val="16"/>
              </w:rPr>
            </w:pPr>
          </w:p>
        </w:tc>
        <w:tc>
          <w:tcPr>
            <w:tcW w:w="602" w:type="dxa"/>
            <w:vAlign w:val="center"/>
          </w:tcPr>
          <w:p w14:paraId="6657612F" w14:textId="77777777" w:rsidR="008505F8" w:rsidRPr="00BE3A54" w:rsidRDefault="00F36675" w:rsidP="00BE3A54">
            <w:pPr>
              <w:tabs>
                <w:tab w:val="right" w:pos="474"/>
              </w:tabs>
              <w:spacing w:line="320" w:lineRule="exact"/>
              <w:ind w:right="3"/>
              <w:rPr>
                <w:rFonts w:hAnsi="Times New Roman" w:cs="Times New Roman"/>
                <w:sz w:val="16"/>
                <w:szCs w:val="16"/>
              </w:rPr>
            </w:pPr>
            <w:r w:rsidRPr="00BE3A54">
              <w:rPr>
                <w:rFonts w:hAnsi="Times New Roman" w:cs="Times New Roman"/>
                <w:color w:val="000000"/>
                <w:sz w:val="16"/>
                <w:szCs w:val="16"/>
              </w:rPr>
              <w:tab/>
            </w:r>
            <w:r w:rsidR="00BE3A54" w:rsidRPr="00BE3A54">
              <w:rPr>
                <w:rFonts w:hAnsi="Times New Roman" w:cs="Times New Roman"/>
                <w:sz w:val="16"/>
                <w:szCs w:val="16"/>
              </w:rPr>
              <w:t>120</w:t>
            </w:r>
          </w:p>
        </w:tc>
        <w:tc>
          <w:tcPr>
            <w:tcW w:w="70" w:type="dxa"/>
            <w:vAlign w:val="center"/>
          </w:tcPr>
          <w:p w14:paraId="413837DE" w14:textId="77777777" w:rsidR="008505F8" w:rsidRPr="00BE3A54" w:rsidRDefault="008505F8" w:rsidP="008505F8">
            <w:pPr>
              <w:tabs>
                <w:tab w:val="decimal" w:pos="1107"/>
              </w:tabs>
              <w:spacing w:line="320" w:lineRule="exact"/>
              <w:ind w:left="-18" w:right="3" w:firstLine="18"/>
              <w:jc w:val="center"/>
              <w:rPr>
                <w:rFonts w:hAnsi="Times New Roman" w:cs="Times New Roman"/>
                <w:sz w:val="16"/>
                <w:szCs w:val="16"/>
              </w:rPr>
            </w:pPr>
          </w:p>
        </w:tc>
        <w:tc>
          <w:tcPr>
            <w:tcW w:w="630" w:type="dxa"/>
            <w:vAlign w:val="center"/>
          </w:tcPr>
          <w:p w14:paraId="24C419CA" w14:textId="24FFE0F1" w:rsidR="008505F8" w:rsidRPr="00BE3A54" w:rsidRDefault="00882277" w:rsidP="00882277">
            <w:pPr>
              <w:tabs>
                <w:tab w:val="left" w:pos="319"/>
              </w:tabs>
              <w:spacing w:line="320" w:lineRule="exact"/>
              <w:ind w:right="3"/>
              <w:rPr>
                <w:rFonts w:hAnsi="Times New Roman" w:cs="Times New Roman"/>
                <w:sz w:val="16"/>
                <w:szCs w:val="16"/>
              </w:rPr>
            </w:pPr>
            <w:r w:rsidRPr="00BE3A54">
              <w:rPr>
                <w:rFonts w:hAnsi="Times New Roman" w:cs="Times New Roman"/>
                <w:color w:val="000000"/>
                <w:sz w:val="16"/>
                <w:szCs w:val="16"/>
              </w:rPr>
              <w:tab/>
            </w:r>
            <w:r w:rsidR="006A40F5">
              <w:rPr>
                <w:rFonts w:hAnsi="Times New Roman" w:cs="Times New Roman"/>
                <w:sz w:val="16"/>
                <w:szCs w:val="16"/>
              </w:rPr>
              <w:t>39</w:t>
            </w:r>
          </w:p>
        </w:tc>
        <w:tc>
          <w:tcPr>
            <w:tcW w:w="56" w:type="dxa"/>
            <w:vAlign w:val="center"/>
          </w:tcPr>
          <w:p w14:paraId="121E2191" w14:textId="77777777" w:rsidR="008505F8" w:rsidRPr="00BE3A54" w:rsidRDefault="008505F8" w:rsidP="008505F8">
            <w:pPr>
              <w:spacing w:line="320" w:lineRule="exact"/>
              <w:ind w:left="-18" w:right="3" w:firstLine="18"/>
              <w:jc w:val="center"/>
              <w:rPr>
                <w:rFonts w:hAnsi="Times New Roman" w:cs="Times New Roman"/>
                <w:sz w:val="16"/>
                <w:szCs w:val="16"/>
              </w:rPr>
            </w:pPr>
          </w:p>
        </w:tc>
        <w:tc>
          <w:tcPr>
            <w:tcW w:w="562" w:type="dxa"/>
            <w:vAlign w:val="center"/>
          </w:tcPr>
          <w:p w14:paraId="28FA8095" w14:textId="10159F55" w:rsidR="008505F8" w:rsidRPr="00BE3A54" w:rsidRDefault="00BE3A54" w:rsidP="008505F8">
            <w:pPr>
              <w:tabs>
                <w:tab w:val="decimal" w:pos="414"/>
              </w:tabs>
              <w:spacing w:line="320" w:lineRule="exact"/>
              <w:ind w:right="3"/>
              <w:rPr>
                <w:rFonts w:hAnsi="Times New Roman" w:cs="Times New Roman"/>
                <w:sz w:val="16"/>
                <w:szCs w:val="16"/>
              </w:rPr>
            </w:pPr>
            <w:r>
              <w:rPr>
                <w:rFonts w:hAnsi="Times New Roman" w:cs="Times New Roman"/>
                <w:sz w:val="16"/>
                <w:szCs w:val="16"/>
              </w:rPr>
              <w:t>6</w:t>
            </w:r>
          </w:p>
        </w:tc>
      </w:tr>
      <w:tr w:rsidR="00164806" w:rsidRPr="00FC570A" w14:paraId="593FEE82" w14:textId="77777777" w:rsidTr="00A603D5">
        <w:trPr>
          <w:trHeight w:val="227"/>
        </w:trPr>
        <w:tc>
          <w:tcPr>
            <w:tcW w:w="2811" w:type="dxa"/>
            <w:vAlign w:val="center"/>
          </w:tcPr>
          <w:p w14:paraId="4B51C639" w14:textId="77777777" w:rsidR="00164806" w:rsidRPr="00BE3A54" w:rsidRDefault="00164806" w:rsidP="008505F8">
            <w:pPr>
              <w:tabs>
                <w:tab w:val="left" w:pos="210"/>
              </w:tabs>
              <w:spacing w:line="240" w:lineRule="exact"/>
              <w:ind w:right="3"/>
              <w:rPr>
                <w:rFonts w:hAnsi="Times New Roman" w:cs="Times New Roman"/>
                <w:sz w:val="16"/>
                <w:szCs w:val="16"/>
              </w:rPr>
            </w:pPr>
            <w:r w:rsidRPr="00BE3A54">
              <w:rPr>
                <w:rFonts w:hAnsi="Times New Roman" w:cs="Times New Roman"/>
                <w:spacing w:val="-4"/>
                <w:sz w:val="16"/>
                <w:szCs w:val="16"/>
              </w:rPr>
              <w:t>RCL Agencies East India Private Limited</w:t>
            </w:r>
          </w:p>
        </w:tc>
        <w:tc>
          <w:tcPr>
            <w:tcW w:w="101" w:type="dxa"/>
            <w:vAlign w:val="center"/>
          </w:tcPr>
          <w:p w14:paraId="1B2E655B" w14:textId="77777777" w:rsidR="00164806" w:rsidRPr="00BE3A54" w:rsidRDefault="00164806" w:rsidP="008505F8">
            <w:pPr>
              <w:tabs>
                <w:tab w:val="decimal" w:pos="1204"/>
              </w:tabs>
              <w:spacing w:line="320" w:lineRule="exact"/>
              <w:ind w:right="3"/>
              <w:rPr>
                <w:rFonts w:hAnsi="Times New Roman" w:cs="Times New Roman"/>
                <w:sz w:val="16"/>
                <w:szCs w:val="16"/>
              </w:rPr>
            </w:pPr>
          </w:p>
        </w:tc>
        <w:tc>
          <w:tcPr>
            <w:tcW w:w="680" w:type="dxa"/>
            <w:vAlign w:val="center"/>
          </w:tcPr>
          <w:p w14:paraId="5DF31612" w14:textId="77777777" w:rsidR="00164806" w:rsidRPr="00BE3A54" w:rsidRDefault="00164806" w:rsidP="006058E2">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INR</w:t>
            </w:r>
            <w:r w:rsidRPr="00BE3A54">
              <w:rPr>
                <w:rFonts w:hAnsi="Times New Roman" w:cs="Times New Roman"/>
                <w:sz w:val="16"/>
                <w:szCs w:val="16"/>
                <w:cs/>
              </w:rPr>
              <w:t xml:space="preserve"> </w:t>
            </w:r>
            <w:r w:rsidRPr="00BE3A54">
              <w:rPr>
                <w:rFonts w:hAnsi="Times New Roman" w:cs="Times New Roman"/>
                <w:sz w:val="16"/>
                <w:szCs w:val="16"/>
              </w:rPr>
              <w:t>15</w:t>
            </w:r>
          </w:p>
        </w:tc>
        <w:tc>
          <w:tcPr>
            <w:tcW w:w="56" w:type="dxa"/>
            <w:vAlign w:val="center"/>
          </w:tcPr>
          <w:p w14:paraId="51A28B5A" w14:textId="77777777" w:rsidR="00164806" w:rsidRPr="00BE3A54" w:rsidRDefault="00164806" w:rsidP="008505F8">
            <w:pPr>
              <w:tabs>
                <w:tab w:val="decimal" w:pos="1204"/>
              </w:tabs>
              <w:spacing w:line="320" w:lineRule="exact"/>
              <w:ind w:right="3"/>
              <w:jc w:val="center"/>
              <w:rPr>
                <w:rFonts w:hAnsi="Times New Roman" w:cs="Times New Roman"/>
                <w:sz w:val="16"/>
                <w:szCs w:val="16"/>
              </w:rPr>
            </w:pPr>
          </w:p>
        </w:tc>
        <w:tc>
          <w:tcPr>
            <w:tcW w:w="680" w:type="dxa"/>
            <w:vAlign w:val="center"/>
          </w:tcPr>
          <w:p w14:paraId="63C8DB3A" w14:textId="77777777" w:rsidR="00164806" w:rsidRPr="00BE3A54" w:rsidRDefault="00164806" w:rsidP="009C6FD3">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INR</w:t>
            </w:r>
            <w:r w:rsidRPr="00BE3A54">
              <w:rPr>
                <w:rFonts w:hAnsi="Times New Roman" w:cs="Times New Roman"/>
                <w:sz w:val="16"/>
                <w:szCs w:val="16"/>
                <w:cs/>
              </w:rPr>
              <w:t xml:space="preserve"> </w:t>
            </w:r>
            <w:r w:rsidRPr="00BE3A54">
              <w:rPr>
                <w:rFonts w:hAnsi="Times New Roman" w:cs="Times New Roman"/>
                <w:sz w:val="16"/>
                <w:szCs w:val="16"/>
              </w:rPr>
              <w:t>15</w:t>
            </w:r>
          </w:p>
        </w:tc>
        <w:tc>
          <w:tcPr>
            <w:tcW w:w="26" w:type="dxa"/>
            <w:vAlign w:val="center"/>
          </w:tcPr>
          <w:p w14:paraId="2B8F309D" w14:textId="77777777" w:rsidR="00164806" w:rsidRPr="00BE3A54" w:rsidRDefault="00164806" w:rsidP="008505F8">
            <w:pPr>
              <w:tabs>
                <w:tab w:val="decimal" w:pos="1204"/>
              </w:tabs>
              <w:spacing w:line="320" w:lineRule="exact"/>
              <w:ind w:right="3"/>
              <w:rPr>
                <w:rFonts w:hAnsi="Times New Roman" w:cs="Times New Roman"/>
                <w:sz w:val="16"/>
                <w:szCs w:val="16"/>
              </w:rPr>
            </w:pPr>
          </w:p>
        </w:tc>
        <w:tc>
          <w:tcPr>
            <w:tcW w:w="658" w:type="dxa"/>
            <w:vAlign w:val="center"/>
          </w:tcPr>
          <w:p w14:paraId="2F48CA22" w14:textId="77777777" w:rsidR="00164806" w:rsidRPr="00BE3A54" w:rsidRDefault="00164806" w:rsidP="008505F8">
            <w:pPr>
              <w:spacing w:line="320" w:lineRule="exact"/>
              <w:ind w:right="3"/>
              <w:jc w:val="center"/>
              <w:rPr>
                <w:rFonts w:hAnsi="Times New Roman" w:cs="Times New Roman"/>
                <w:sz w:val="16"/>
                <w:szCs w:val="16"/>
              </w:rPr>
            </w:pPr>
          </w:p>
        </w:tc>
        <w:tc>
          <w:tcPr>
            <w:tcW w:w="30" w:type="dxa"/>
            <w:vAlign w:val="center"/>
          </w:tcPr>
          <w:p w14:paraId="167F3EB0" w14:textId="77777777" w:rsidR="00164806" w:rsidRPr="00BE3A54" w:rsidRDefault="00164806" w:rsidP="008505F8">
            <w:pPr>
              <w:tabs>
                <w:tab w:val="decimal" w:pos="1204"/>
              </w:tabs>
              <w:spacing w:line="320" w:lineRule="exact"/>
              <w:ind w:right="3"/>
              <w:rPr>
                <w:rFonts w:hAnsi="Times New Roman" w:cs="Times New Roman"/>
                <w:sz w:val="16"/>
                <w:szCs w:val="16"/>
              </w:rPr>
            </w:pPr>
          </w:p>
        </w:tc>
        <w:tc>
          <w:tcPr>
            <w:tcW w:w="588" w:type="dxa"/>
            <w:vAlign w:val="center"/>
          </w:tcPr>
          <w:p w14:paraId="2A94B297" w14:textId="77777777" w:rsidR="00164806" w:rsidRPr="00BE3A54" w:rsidRDefault="00164806" w:rsidP="008505F8">
            <w:pPr>
              <w:spacing w:line="320" w:lineRule="exact"/>
              <w:ind w:right="3"/>
              <w:jc w:val="center"/>
              <w:rPr>
                <w:rFonts w:hAnsi="Times New Roman" w:cs="Times New Roman"/>
                <w:sz w:val="16"/>
                <w:szCs w:val="16"/>
                <w:cs/>
              </w:rPr>
            </w:pPr>
          </w:p>
        </w:tc>
        <w:tc>
          <w:tcPr>
            <w:tcW w:w="25" w:type="dxa"/>
            <w:vAlign w:val="center"/>
          </w:tcPr>
          <w:p w14:paraId="25941DBA" w14:textId="77777777" w:rsidR="00164806" w:rsidRPr="00BE3A54" w:rsidRDefault="00164806"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3E453E5D" w14:textId="77777777" w:rsidR="00164806" w:rsidRPr="00BE3A54" w:rsidRDefault="00164806" w:rsidP="008505F8">
            <w:pPr>
              <w:spacing w:line="320" w:lineRule="exact"/>
              <w:ind w:right="3"/>
              <w:jc w:val="center"/>
              <w:rPr>
                <w:rFonts w:hAnsi="Times New Roman" w:cs="Times New Roman"/>
                <w:sz w:val="16"/>
                <w:szCs w:val="16"/>
              </w:rPr>
            </w:pPr>
          </w:p>
        </w:tc>
        <w:tc>
          <w:tcPr>
            <w:tcW w:w="56" w:type="dxa"/>
            <w:vAlign w:val="center"/>
          </w:tcPr>
          <w:p w14:paraId="01764ECE" w14:textId="77777777" w:rsidR="00164806" w:rsidRPr="00BE3A54" w:rsidRDefault="00164806"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32B9E038" w14:textId="77777777" w:rsidR="00164806" w:rsidRPr="00BE3A54" w:rsidRDefault="00164806" w:rsidP="008505F8">
            <w:pPr>
              <w:spacing w:line="320" w:lineRule="exact"/>
              <w:ind w:right="3"/>
              <w:jc w:val="center"/>
              <w:rPr>
                <w:rFonts w:hAnsi="Times New Roman" w:cs="Times New Roman"/>
                <w:sz w:val="16"/>
                <w:szCs w:val="16"/>
                <w:cs/>
              </w:rPr>
            </w:pPr>
          </w:p>
        </w:tc>
        <w:tc>
          <w:tcPr>
            <w:tcW w:w="56" w:type="dxa"/>
            <w:vAlign w:val="center"/>
          </w:tcPr>
          <w:p w14:paraId="1FDBA4B4" w14:textId="77777777" w:rsidR="00164806" w:rsidRPr="00BE3A54" w:rsidRDefault="00164806"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484A62FF" w14:textId="77777777" w:rsidR="00164806" w:rsidRPr="00BE3A54" w:rsidRDefault="00164806" w:rsidP="008505F8">
            <w:pPr>
              <w:tabs>
                <w:tab w:val="left" w:pos="365"/>
              </w:tabs>
              <w:spacing w:line="320" w:lineRule="exact"/>
              <w:ind w:right="3"/>
              <w:jc w:val="center"/>
              <w:rPr>
                <w:rFonts w:hAnsi="Times New Roman" w:cs="Times New Roman"/>
                <w:sz w:val="16"/>
                <w:szCs w:val="16"/>
              </w:rPr>
            </w:pPr>
          </w:p>
        </w:tc>
        <w:tc>
          <w:tcPr>
            <w:tcW w:w="56" w:type="dxa"/>
            <w:vAlign w:val="center"/>
          </w:tcPr>
          <w:p w14:paraId="68C4AB69" w14:textId="77777777" w:rsidR="00164806" w:rsidRPr="00BE3A54" w:rsidRDefault="00164806" w:rsidP="008505F8">
            <w:pPr>
              <w:spacing w:line="320" w:lineRule="exact"/>
              <w:ind w:left="-18" w:right="3" w:firstLine="18"/>
              <w:jc w:val="center"/>
              <w:rPr>
                <w:rFonts w:hAnsi="Times New Roman" w:cs="Times New Roman"/>
                <w:sz w:val="16"/>
                <w:szCs w:val="16"/>
              </w:rPr>
            </w:pPr>
          </w:p>
        </w:tc>
        <w:tc>
          <w:tcPr>
            <w:tcW w:w="602" w:type="dxa"/>
            <w:vAlign w:val="center"/>
          </w:tcPr>
          <w:p w14:paraId="5BF0CA56" w14:textId="77777777" w:rsidR="00164806" w:rsidRPr="00BE3A54" w:rsidRDefault="00164806" w:rsidP="008505F8">
            <w:pPr>
              <w:tabs>
                <w:tab w:val="left" w:pos="365"/>
              </w:tabs>
              <w:spacing w:line="320" w:lineRule="exact"/>
              <w:ind w:right="3"/>
              <w:jc w:val="center"/>
              <w:rPr>
                <w:rFonts w:hAnsi="Times New Roman" w:cs="Times New Roman"/>
                <w:sz w:val="16"/>
                <w:szCs w:val="16"/>
              </w:rPr>
            </w:pPr>
          </w:p>
        </w:tc>
        <w:tc>
          <w:tcPr>
            <w:tcW w:w="70" w:type="dxa"/>
            <w:vAlign w:val="center"/>
          </w:tcPr>
          <w:p w14:paraId="3F8F345C" w14:textId="77777777" w:rsidR="00164806" w:rsidRPr="00BE3A54" w:rsidRDefault="00164806" w:rsidP="008505F8">
            <w:pPr>
              <w:tabs>
                <w:tab w:val="decimal" w:pos="1107"/>
              </w:tabs>
              <w:spacing w:line="320" w:lineRule="exact"/>
              <w:ind w:left="-18" w:right="3" w:firstLine="18"/>
              <w:jc w:val="center"/>
              <w:rPr>
                <w:rFonts w:hAnsi="Times New Roman" w:cs="Times New Roman"/>
                <w:sz w:val="16"/>
                <w:szCs w:val="16"/>
              </w:rPr>
            </w:pPr>
          </w:p>
        </w:tc>
        <w:tc>
          <w:tcPr>
            <w:tcW w:w="630" w:type="dxa"/>
            <w:vAlign w:val="center"/>
          </w:tcPr>
          <w:p w14:paraId="73D89592" w14:textId="77777777" w:rsidR="00164806" w:rsidRPr="00BE3A54" w:rsidRDefault="00164806" w:rsidP="008505F8">
            <w:pPr>
              <w:tabs>
                <w:tab w:val="left" w:pos="365"/>
              </w:tabs>
              <w:spacing w:line="320" w:lineRule="exact"/>
              <w:ind w:right="3"/>
              <w:jc w:val="center"/>
              <w:rPr>
                <w:rFonts w:hAnsi="Times New Roman" w:cs="Times New Roman"/>
                <w:sz w:val="16"/>
                <w:szCs w:val="16"/>
              </w:rPr>
            </w:pPr>
          </w:p>
        </w:tc>
        <w:tc>
          <w:tcPr>
            <w:tcW w:w="56" w:type="dxa"/>
            <w:vAlign w:val="center"/>
          </w:tcPr>
          <w:p w14:paraId="56EEEE4F" w14:textId="77777777" w:rsidR="00164806" w:rsidRPr="00BE3A54" w:rsidRDefault="00164806" w:rsidP="008505F8">
            <w:pPr>
              <w:spacing w:line="320" w:lineRule="exact"/>
              <w:ind w:left="-18" w:right="3" w:firstLine="18"/>
              <w:jc w:val="center"/>
              <w:rPr>
                <w:rFonts w:hAnsi="Times New Roman" w:cs="Times New Roman"/>
                <w:sz w:val="16"/>
                <w:szCs w:val="16"/>
              </w:rPr>
            </w:pPr>
          </w:p>
        </w:tc>
        <w:tc>
          <w:tcPr>
            <w:tcW w:w="562" w:type="dxa"/>
            <w:vAlign w:val="center"/>
          </w:tcPr>
          <w:p w14:paraId="273938AC" w14:textId="77777777" w:rsidR="00164806" w:rsidRPr="00BE3A54" w:rsidRDefault="00164806" w:rsidP="008505F8">
            <w:pPr>
              <w:tabs>
                <w:tab w:val="left" w:pos="365"/>
              </w:tabs>
              <w:spacing w:line="320" w:lineRule="exact"/>
              <w:ind w:right="3"/>
              <w:jc w:val="center"/>
              <w:rPr>
                <w:rFonts w:hAnsi="Times New Roman" w:cs="Times New Roman"/>
                <w:sz w:val="16"/>
                <w:szCs w:val="16"/>
              </w:rPr>
            </w:pPr>
          </w:p>
        </w:tc>
      </w:tr>
      <w:tr w:rsidR="00164806" w14:paraId="79A65986" w14:textId="77777777" w:rsidTr="00A603D5">
        <w:trPr>
          <w:trHeight w:val="227"/>
        </w:trPr>
        <w:tc>
          <w:tcPr>
            <w:tcW w:w="2811" w:type="dxa"/>
            <w:vAlign w:val="center"/>
          </w:tcPr>
          <w:p w14:paraId="04ADCAC5" w14:textId="77777777" w:rsidR="00164806" w:rsidRPr="00BE3A54" w:rsidRDefault="00164806" w:rsidP="008505F8">
            <w:pPr>
              <w:spacing w:line="240" w:lineRule="exact"/>
              <w:ind w:right="3"/>
              <w:rPr>
                <w:rFonts w:eastAsia="Arial Unicode MS" w:hAnsi="Times New Roman" w:cs="Times New Roman"/>
                <w:sz w:val="16"/>
                <w:szCs w:val="16"/>
              </w:rPr>
            </w:pPr>
          </w:p>
        </w:tc>
        <w:tc>
          <w:tcPr>
            <w:tcW w:w="101" w:type="dxa"/>
            <w:vAlign w:val="center"/>
          </w:tcPr>
          <w:p w14:paraId="1A489D5E" w14:textId="77777777" w:rsidR="00164806" w:rsidRPr="00BE3A54" w:rsidRDefault="00164806" w:rsidP="008505F8">
            <w:pPr>
              <w:tabs>
                <w:tab w:val="decimal" w:pos="1204"/>
              </w:tabs>
              <w:spacing w:line="320" w:lineRule="exact"/>
              <w:ind w:right="3"/>
              <w:rPr>
                <w:rFonts w:hAnsi="Times New Roman" w:cs="Times New Roman"/>
                <w:sz w:val="16"/>
                <w:szCs w:val="16"/>
              </w:rPr>
            </w:pPr>
          </w:p>
        </w:tc>
        <w:tc>
          <w:tcPr>
            <w:tcW w:w="680" w:type="dxa"/>
            <w:vAlign w:val="center"/>
          </w:tcPr>
          <w:p w14:paraId="6EC9E2A8" w14:textId="77777777" w:rsidR="00164806" w:rsidRPr="00BE3A54" w:rsidRDefault="00164806" w:rsidP="006058E2">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56" w:type="dxa"/>
            <w:vAlign w:val="center"/>
          </w:tcPr>
          <w:p w14:paraId="52093A1F" w14:textId="77777777" w:rsidR="00164806" w:rsidRPr="00BE3A54" w:rsidRDefault="00164806" w:rsidP="008505F8">
            <w:pPr>
              <w:tabs>
                <w:tab w:val="decimal" w:pos="1204"/>
              </w:tabs>
              <w:spacing w:line="320" w:lineRule="exact"/>
              <w:ind w:right="3"/>
              <w:jc w:val="center"/>
              <w:rPr>
                <w:rFonts w:hAnsi="Times New Roman" w:cs="Times New Roman"/>
                <w:sz w:val="16"/>
                <w:szCs w:val="16"/>
              </w:rPr>
            </w:pPr>
          </w:p>
        </w:tc>
        <w:tc>
          <w:tcPr>
            <w:tcW w:w="680" w:type="dxa"/>
            <w:vAlign w:val="center"/>
          </w:tcPr>
          <w:p w14:paraId="4707911A" w14:textId="77777777" w:rsidR="00164806" w:rsidRPr="00BE3A54" w:rsidRDefault="00164806" w:rsidP="009C6FD3">
            <w:pPr>
              <w:tabs>
                <w:tab w:val="left" w:pos="46"/>
              </w:tabs>
              <w:spacing w:line="320" w:lineRule="exact"/>
              <w:jc w:val="center"/>
              <w:rPr>
                <w:rFonts w:hAnsi="Times New Roman" w:cs="Times New Roman"/>
                <w:sz w:val="16"/>
                <w:szCs w:val="16"/>
              </w:rPr>
            </w:pPr>
            <w:r w:rsidRPr="00BE3A54">
              <w:rPr>
                <w:rFonts w:hAnsi="Times New Roman" w:cs="Times New Roman"/>
                <w:sz w:val="16"/>
                <w:szCs w:val="16"/>
              </w:rPr>
              <w:t>Million</w:t>
            </w:r>
          </w:p>
        </w:tc>
        <w:tc>
          <w:tcPr>
            <w:tcW w:w="26" w:type="dxa"/>
            <w:vAlign w:val="center"/>
          </w:tcPr>
          <w:p w14:paraId="0856641F" w14:textId="77777777" w:rsidR="00164806" w:rsidRPr="00BE3A54" w:rsidRDefault="00164806" w:rsidP="008505F8">
            <w:pPr>
              <w:tabs>
                <w:tab w:val="decimal" w:pos="1204"/>
              </w:tabs>
              <w:spacing w:line="320" w:lineRule="exact"/>
              <w:ind w:right="3"/>
              <w:rPr>
                <w:rFonts w:hAnsi="Times New Roman" w:cs="Times New Roman"/>
                <w:sz w:val="16"/>
                <w:szCs w:val="16"/>
              </w:rPr>
            </w:pPr>
          </w:p>
        </w:tc>
        <w:tc>
          <w:tcPr>
            <w:tcW w:w="658" w:type="dxa"/>
            <w:vAlign w:val="center"/>
          </w:tcPr>
          <w:p w14:paraId="754BAC49" w14:textId="122E67AA" w:rsidR="00164806" w:rsidRPr="00BE3A54" w:rsidRDefault="00164806" w:rsidP="008B6AA6">
            <w:pPr>
              <w:tabs>
                <w:tab w:val="left" w:pos="251"/>
                <w:tab w:val="left" w:pos="447"/>
              </w:tabs>
              <w:spacing w:line="320" w:lineRule="exact"/>
              <w:ind w:right="3"/>
              <w:rPr>
                <w:rFonts w:hAnsi="Times New Roman" w:cs="Times New Roman"/>
                <w:sz w:val="16"/>
                <w:szCs w:val="16"/>
              </w:rPr>
            </w:pPr>
            <w:r w:rsidRPr="00BE3A54">
              <w:rPr>
                <w:rFonts w:hAnsi="Times New Roman" w:cs="Times New Roman"/>
                <w:color w:val="000000"/>
                <w:sz w:val="16"/>
                <w:szCs w:val="16"/>
              </w:rPr>
              <w:tab/>
            </w:r>
            <w:r w:rsidR="00E50DBB">
              <w:rPr>
                <w:rFonts w:hAnsi="Times New Roman" w:cs="Times New Roman"/>
                <w:color w:val="000000"/>
                <w:sz w:val="16"/>
                <w:szCs w:val="16"/>
              </w:rPr>
              <w:t>336</w:t>
            </w:r>
          </w:p>
        </w:tc>
        <w:tc>
          <w:tcPr>
            <w:tcW w:w="30" w:type="dxa"/>
            <w:vAlign w:val="center"/>
          </w:tcPr>
          <w:p w14:paraId="731D611B" w14:textId="77777777" w:rsidR="00164806" w:rsidRPr="00BE3A54" w:rsidRDefault="00BE3A54" w:rsidP="008505F8">
            <w:pPr>
              <w:tabs>
                <w:tab w:val="decimal" w:pos="1204"/>
              </w:tabs>
              <w:spacing w:line="320" w:lineRule="exact"/>
              <w:ind w:right="3"/>
              <w:rPr>
                <w:rFonts w:hAnsi="Times New Roman" w:cs="Times New Roman"/>
                <w:sz w:val="16"/>
                <w:szCs w:val="16"/>
              </w:rPr>
            </w:pPr>
            <w:r w:rsidRPr="00BE3A54">
              <w:rPr>
                <w:rFonts w:hAnsi="Times New Roman" w:cs="Times New Roman"/>
                <w:sz w:val="16"/>
                <w:szCs w:val="16"/>
              </w:rPr>
              <w:tab/>
            </w:r>
          </w:p>
        </w:tc>
        <w:tc>
          <w:tcPr>
            <w:tcW w:w="588" w:type="dxa"/>
            <w:vAlign w:val="center"/>
          </w:tcPr>
          <w:p w14:paraId="49233AED" w14:textId="77777777" w:rsidR="00164806" w:rsidRPr="00BE3A54" w:rsidRDefault="00BE3A54" w:rsidP="00164806">
            <w:pPr>
              <w:tabs>
                <w:tab w:val="left" w:pos="236"/>
              </w:tabs>
              <w:spacing w:line="320" w:lineRule="exact"/>
              <w:ind w:right="3"/>
              <w:rPr>
                <w:rFonts w:hAnsi="Times New Roman" w:cs="Times New Roman"/>
                <w:sz w:val="16"/>
                <w:szCs w:val="16"/>
              </w:rPr>
            </w:pPr>
            <w:r w:rsidRPr="00BE3A54">
              <w:rPr>
                <w:rFonts w:hAnsi="Times New Roman" w:cs="Times New Roman"/>
                <w:color w:val="000000"/>
                <w:sz w:val="16"/>
                <w:szCs w:val="16"/>
              </w:rPr>
              <w:tab/>
            </w:r>
            <w:r w:rsidR="00164806" w:rsidRPr="00BE3A54">
              <w:rPr>
                <w:rFonts w:hAnsi="Times New Roman" w:cs="Times New Roman"/>
                <w:sz w:val="16"/>
                <w:szCs w:val="16"/>
              </w:rPr>
              <w:t>112</w:t>
            </w:r>
          </w:p>
        </w:tc>
        <w:tc>
          <w:tcPr>
            <w:tcW w:w="25" w:type="dxa"/>
            <w:vAlign w:val="center"/>
          </w:tcPr>
          <w:p w14:paraId="67986226" w14:textId="77777777" w:rsidR="00164806" w:rsidRPr="00BE3A54" w:rsidRDefault="00164806" w:rsidP="008505F8">
            <w:pPr>
              <w:tabs>
                <w:tab w:val="decimal" w:pos="1204"/>
              </w:tabs>
              <w:spacing w:line="320" w:lineRule="exact"/>
              <w:ind w:right="3"/>
              <w:rPr>
                <w:rFonts w:hAnsi="Times New Roman" w:cs="Times New Roman"/>
                <w:sz w:val="16"/>
                <w:szCs w:val="16"/>
              </w:rPr>
            </w:pPr>
          </w:p>
        </w:tc>
        <w:tc>
          <w:tcPr>
            <w:tcW w:w="632" w:type="dxa"/>
            <w:gridSpan w:val="3"/>
            <w:vAlign w:val="center"/>
          </w:tcPr>
          <w:p w14:paraId="5BFA33A7" w14:textId="5D46E8D7" w:rsidR="00164806" w:rsidRPr="00BE3A54" w:rsidRDefault="00164806" w:rsidP="00DE36A6">
            <w:pPr>
              <w:tabs>
                <w:tab w:val="left" w:pos="207"/>
                <w:tab w:val="left" w:pos="531"/>
              </w:tabs>
              <w:spacing w:line="320" w:lineRule="exact"/>
              <w:ind w:right="3"/>
              <w:rPr>
                <w:rFonts w:hAnsi="Times New Roman" w:cs="Times New Roman"/>
                <w:sz w:val="16"/>
                <w:szCs w:val="16"/>
              </w:rPr>
            </w:pPr>
            <w:r w:rsidRPr="00BE3A54">
              <w:rPr>
                <w:rFonts w:hAnsi="Times New Roman" w:cs="Times New Roman"/>
                <w:color w:val="000000"/>
                <w:sz w:val="16"/>
                <w:szCs w:val="16"/>
              </w:rPr>
              <w:tab/>
            </w:r>
            <w:r w:rsidR="00E50DBB">
              <w:rPr>
                <w:rFonts w:hAnsi="Times New Roman" w:cs="Times New Roman"/>
                <w:color w:val="000000"/>
                <w:sz w:val="16"/>
                <w:szCs w:val="16"/>
              </w:rPr>
              <w:t>284</w:t>
            </w:r>
          </w:p>
        </w:tc>
        <w:tc>
          <w:tcPr>
            <w:tcW w:w="56" w:type="dxa"/>
            <w:vAlign w:val="center"/>
          </w:tcPr>
          <w:p w14:paraId="289C846E" w14:textId="77777777" w:rsidR="00164806" w:rsidRPr="00BE3A54" w:rsidRDefault="00164806"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179145FB" w14:textId="77777777" w:rsidR="00164806" w:rsidRPr="00BE3A54" w:rsidRDefault="00BE3A54" w:rsidP="00BE3A54">
            <w:pPr>
              <w:tabs>
                <w:tab w:val="left" w:pos="279"/>
              </w:tabs>
              <w:spacing w:line="320" w:lineRule="exact"/>
              <w:ind w:right="3"/>
              <w:rPr>
                <w:rFonts w:hAnsi="Times New Roman" w:cs="Times New Roman"/>
                <w:sz w:val="16"/>
                <w:szCs w:val="16"/>
              </w:rPr>
            </w:pPr>
            <w:r>
              <w:rPr>
                <w:rFonts w:hAnsi="Times New Roman" w:cs="Times New Roman"/>
                <w:sz w:val="16"/>
                <w:szCs w:val="16"/>
              </w:rPr>
              <w:tab/>
              <w:t>89</w:t>
            </w:r>
          </w:p>
        </w:tc>
        <w:tc>
          <w:tcPr>
            <w:tcW w:w="56" w:type="dxa"/>
            <w:vAlign w:val="center"/>
          </w:tcPr>
          <w:p w14:paraId="3B3675BE" w14:textId="77777777" w:rsidR="00164806" w:rsidRPr="00BE3A54" w:rsidRDefault="00164806" w:rsidP="008505F8">
            <w:pPr>
              <w:tabs>
                <w:tab w:val="decimal" w:pos="1204"/>
              </w:tabs>
              <w:spacing w:line="320" w:lineRule="exact"/>
              <w:ind w:right="3"/>
              <w:jc w:val="center"/>
              <w:rPr>
                <w:rFonts w:hAnsi="Times New Roman" w:cs="Times New Roman"/>
                <w:sz w:val="16"/>
                <w:szCs w:val="16"/>
              </w:rPr>
            </w:pPr>
          </w:p>
        </w:tc>
        <w:tc>
          <w:tcPr>
            <w:tcW w:w="602" w:type="dxa"/>
            <w:vAlign w:val="center"/>
          </w:tcPr>
          <w:p w14:paraId="334FBF68" w14:textId="16697336" w:rsidR="00164806" w:rsidRPr="00BE3A54" w:rsidRDefault="00164806" w:rsidP="00BE3A54">
            <w:pPr>
              <w:tabs>
                <w:tab w:val="right" w:pos="488"/>
              </w:tabs>
              <w:spacing w:line="320" w:lineRule="exact"/>
              <w:ind w:right="3"/>
              <w:rPr>
                <w:rFonts w:hAnsi="Times New Roman" w:cs="Times New Roman"/>
                <w:sz w:val="16"/>
                <w:szCs w:val="16"/>
              </w:rPr>
            </w:pPr>
            <w:r w:rsidRPr="00BE3A54">
              <w:rPr>
                <w:rFonts w:hAnsi="Times New Roman" w:cs="Times New Roman"/>
                <w:color w:val="000000"/>
                <w:sz w:val="16"/>
                <w:szCs w:val="16"/>
              </w:rPr>
              <w:tab/>
            </w:r>
            <w:r w:rsidR="00863C22">
              <w:rPr>
                <w:rFonts w:hAnsi="Times New Roman" w:cs="Times New Roman"/>
                <w:color w:val="000000"/>
                <w:sz w:val="16"/>
                <w:szCs w:val="16"/>
              </w:rPr>
              <w:t>81</w:t>
            </w:r>
          </w:p>
        </w:tc>
        <w:tc>
          <w:tcPr>
            <w:tcW w:w="56" w:type="dxa"/>
            <w:vAlign w:val="center"/>
          </w:tcPr>
          <w:p w14:paraId="156EDA44" w14:textId="77777777" w:rsidR="00164806" w:rsidRPr="00BE3A54" w:rsidRDefault="00164806" w:rsidP="008505F8">
            <w:pPr>
              <w:spacing w:line="320" w:lineRule="exact"/>
              <w:ind w:left="-18" w:right="3" w:firstLine="18"/>
              <w:jc w:val="center"/>
              <w:rPr>
                <w:rFonts w:hAnsi="Times New Roman" w:cs="Times New Roman"/>
                <w:sz w:val="16"/>
                <w:szCs w:val="16"/>
              </w:rPr>
            </w:pPr>
          </w:p>
        </w:tc>
        <w:tc>
          <w:tcPr>
            <w:tcW w:w="602" w:type="dxa"/>
            <w:vAlign w:val="center"/>
          </w:tcPr>
          <w:p w14:paraId="58B8223E" w14:textId="77777777" w:rsidR="00164806" w:rsidRPr="00BE3A54" w:rsidRDefault="00BE3A54" w:rsidP="00BE3A54">
            <w:pPr>
              <w:tabs>
                <w:tab w:val="right" w:pos="474"/>
              </w:tabs>
              <w:spacing w:line="320" w:lineRule="exact"/>
              <w:ind w:right="3"/>
              <w:rPr>
                <w:rFonts w:hAnsi="Times New Roman" w:cs="Times New Roman"/>
                <w:sz w:val="16"/>
                <w:szCs w:val="16"/>
              </w:rPr>
            </w:pPr>
            <w:r w:rsidRPr="00BE3A54">
              <w:rPr>
                <w:rFonts w:hAnsi="Times New Roman" w:cs="Times New Roman"/>
                <w:color w:val="000000"/>
                <w:sz w:val="16"/>
                <w:szCs w:val="16"/>
              </w:rPr>
              <w:tab/>
            </w:r>
            <w:r w:rsidRPr="00BE3A54">
              <w:rPr>
                <w:rFonts w:hAnsi="Times New Roman" w:cs="Times New Roman"/>
                <w:sz w:val="16"/>
                <w:szCs w:val="16"/>
              </w:rPr>
              <w:t>49</w:t>
            </w:r>
          </w:p>
        </w:tc>
        <w:tc>
          <w:tcPr>
            <w:tcW w:w="70" w:type="dxa"/>
            <w:vAlign w:val="center"/>
          </w:tcPr>
          <w:p w14:paraId="2B067F90" w14:textId="77777777" w:rsidR="00164806" w:rsidRPr="00BE3A54" w:rsidRDefault="00164806" w:rsidP="008505F8">
            <w:pPr>
              <w:tabs>
                <w:tab w:val="decimal" w:pos="1107"/>
              </w:tabs>
              <w:spacing w:line="320" w:lineRule="exact"/>
              <w:ind w:left="-18" w:right="3" w:firstLine="18"/>
              <w:jc w:val="center"/>
              <w:rPr>
                <w:rFonts w:hAnsi="Times New Roman" w:cs="Times New Roman"/>
                <w:sz w:val="16"/>
                <w:szCs w:val="16"/>
              </w:rPr>
            </w:pPr>
          </w:p>
        </w:tc>
        <w:tc>
          <w:tcPr>
            <w:tcW w:w="630" w:type="dxa"/>
            <w:vAlign w:val="center"/>
          </w:tcPr>
          <w:p w14:paraId="33588564" w14:textId="16016584" w:rsidR="00164806" w:rsidRPr="00BE3A54" w:rsidRDefault="00164806" w:rsidP="00882277">
            <w:pPr>
              <w:tabs>
                <w:tab w:val="left" w:pos="319"/>
                <w:tab w:val="left" w:pos="480"/>
              </w:tabs>
              <w:spacing w:line="320" w:lineRule="exact"/>
              <w:ind w:right="3"/>
              <w:rPr>
                <w:rFonts w:hAnsi="Times New Roman" w:cs="Times New Roman"/>
                <w:sz w:val="16"/>
                <w:szCs w:val="16"/>
              </w:rPr>
            </w:pPr>
            <w:r w:rsidRPr="00BE3A54">
              <w:rPr>
                <w:rFonts w:hAnsi="Times New Roman" w:cs="Times New Roman"/>
                <w:color w:val="000000"/>
                <w:sz w:val="16"/>
                <w:szCs w:val="16"/>
              </w:rPr>
              <w:tab/>
            </w:r>
            <w:r w:rsidR="006A40F5">
              <w:rPr>
                <w:rFonts w:hAnsi="Times New Roman" w:cs="Times New Roman"/>
                <w:color w:val="000000"/>
                <w:sz w:val="16"/>
                <w:szCs w:val="16"/>
              </w:rPr>
              <w:t>31</w:t>
            </w:r>
          </w:p>
        </w:tc>
        <w:tc>
          <w:tcPr>
            <w:tcW w:w="56" w:type="dxa"/>
            <w:vAlign w:val="center"/>
          </w:tcPr>
          <w:p w14:paraId="66020B24" w14:textId="77777777" w:rsidR="00164806" w:rsidRPr="00BE3A54" w:rsidRDefault="00164806" w:rsidP="008505F8">
            <w:pPr>
              <w:spacing w:line="320" w:lineRule="exact"/>
              <w:ind w:left="-18" w:right="3" w:firstLine="18"/>
              <w:jc w:val="center"/>
              <w:rPr>
                <w:rFonts w:hAnsi="Times New Roman" w:cs="Times New Roman"/>
                <w:sz w:val="16"/>
                <w:szCs w:val="16"/>
              </w:rPr>
            </w:pPr>
          </w:p>
        </w:tc>
        <w:tc>
          <w:tcPr>
            <w:tcW w:w="562" w:type="dxa"/>
            <w:vAlign w:val="center"/>
          </w:tcPr>
          <w:p w14:paraId="77725EA8" w14:textId="77777777" w:rsidR="00164806" w:rsidRPr="00BE3A54" w:rsidRDefault="00BE3A54" w:rsidP="00BE3A54">
            <w:pPr>
              <w:tabs>
                <w:tab w:val="decimal" w:pos="414"/>
              </w:tabs>
              <w:spacing w:line="320" w:lineRule="exact"/>
              <w:ind w:right="3"/>
              <w:rPr>
                <w:rFonts w:hAnsi="Times New Roman" w:cs="Times New Roman"/>
                <w:sz w:val="16"/>
                <w:szCs w:val="16"/>
              </w:rPr>
            </w:pPr>
            <w:r>
              <w:rPr>
                <w:rFonts w:hAnsi="Times New Roman" w:cs="Times New Roman"/>
                <w:sz w:val="16"/>
                <w:szCs w:val="16"/>
              </w:rPr>
              <w:t>17</w:t>
            </w:r>
          </w:p>
        </w:tc>
      </w:tr>
    </w:tbl>
    <w:p w14:paraId="7DC56BAD" w14:textId="77777777" w:rsidR="00F27BA3" w:rsidRPr="007853A8" w:rsidRDefault="00F27BA3" w:rsidP="00CA4412">
      <w:pPr>
        <w:tabs>
          <w:tab w:val="left" w:pos="2127"/>
        </w:tabs>
        <w:overflowPunct/>
        <w:autoSpaceDE/>
        <w:autoSpaceDN/>
        <w:adjustRightInd/>
        <w:ind w:left="284" w:right="3" w:firstLine="567"/>
        <w:jc w:val="thaiDistribute"/>
        <w:textAlignment w:val="auto"/>
        <w:outlineLvl w:val="0"/>
        <w:rPr>
          <w:rFonts w:eastAsia="Arial Unicode MS" w:hAnsi="Times New Roman" w:cs="Times New Roman"/>
          <w:sz w:val="16"/>
          <w:szCs w:val="16"/>
        </w:rPr>
      </w:pPr>
    </w:p>
    <w:p w14:paraId="19C0D1BF" w14:textId="71A4CA58" w:rsidR="00E57A37" w:rsidRPr="005238AB" w:rsidRDefault="00F86C5B" w:rsidP="00FB7470">
      <w:pPr>
        <w:tabs>
          <w:tab w:val="left" w:pos="378"/>
          <w:tab w:val="decimal" w:pos="851"/>
        </w:tabs>
        <w:spacing w:after="120" w:line="380" w:lineRule="exact"/>
        <w:ind w:right="3"/>
        <w:rPr>
          <w:rFonts w:eastAsia="Arial Unicode MS" w:hAnsi="Times New Roman" w:cs="Times New Roman"/>
          <w:sz w:val="22"/>
          <w:szCs w:val="22"/>
          <w:u w:val="single"/>
        </w:rPr>
      </w:pPr>
      <w:r>
        <w:rPr>
          <w:rFonts w:eastAsia="Arial Unicode MS" w:hAnsi="Times New Roman" w:cs="Times New Roman"/>
          <w:sz w:val="22"/>
          <w:szCs w:val="22"/>
        </w:rPr>
        <w:br w:type="page"/>
      </w:r>
      <w:r w:rsidR="00F5281C">
        <w:rPr>
          <w:rFonts w:eastAsia="Arial Unicode MS" w:hAnsi="Times New Roman" w:cs="Times New Roman"/>
          <w:sz w:val="22"/>
          <w:szCs w:val="22"/>
        </w:rPr>
        <w:lastRenderedPageBreak/>
        <w:t>10</w:t>
      </w:r>
      <w:r w:rsidR="00E57A37" w:rsidRPr="005238AB">
        <w:rPr>
          <w:rFonts w:eastAsia="Arial Unicode MS" w:hAnsi="Times New Roman" w:cs="Times New Roman"/>
          <w:sz w:val="22"/>
          <w:szCs w:val="22"/>
        </w:rPr>
        <w:t>.</w:t>
      </w:r>
      <w:r w:rsidR="00F16760" w:rsidRPr="005238AB">
        <w:rPr>
          <w:rFonts w:hAnsi="Times New Roman" w:cs="Times New Roman"/>
          <w:sz w:val="22"/>
          <w:szCs w:val="22"/>
        </w:rPr>
        <w:tab/>
      </w:r>
      <w:r w:rsidR="002F67FB" w:rsidRPr="005238AB">
        <w:rPr>
          <w:rFonts w:hAnsi="Times New Roman" w:cs="Times New Roman"/>
          <w:sz w:val="22"/>
          <w:szCs w:val="22"/>
          <w:u w:val="single"/>
        </w:rPr>
        <w:t xml:space="preserve">Property, </w:t>
      </w:r>
      <w:r w:rsidR="002F67FB" w:rsidRPr="005238AB">
        <w:rPr>
          <w:rFonts w:hAnsi="Times New Roman" w:cs="Times New Roman"/>
          <w:color w:val="000000"/>
          <w:sz w:val="22"/>
          <w:szCs w:val="22"/>
          <w:u w:val="single"/>
        </w:rPr>
        <w:t>premises</w:t>
      </w:r>
      <w:r w:rsidR="00E57A37" w:rsidRPr="005238AB">
        <w:rPr>
          <w:rFonts w:eastAsia="Arial Unicode MS" w:hAnsi="Times New Roman" w:cs="Times New Roman"/>
          <w:sz w:val="22"/>
          <w:szCs w:val="22"/>
          <w:u w:val="single"/>
        </w:rPr>
        <w:t>, vessels and equipment</w:t>
      </w:r>
      <w:r w:rsidR="00560712" w:rsidRPr="005238AB">
        <w:rPr>
          <w:rFonts w:eastAsia="Arial Unicode MS" w:hAnsi="Times New Roman" w:cs="Times New Roman"/>
          <w:sz w:val="22"/>
          <w:szCs w:val="22"/>
          <w:u w:val="single"/>
        </w:rPr>
        <w:t xml:space="preserve">, </w:t>
      </w:r>
      <w:r w:rsidR="003E4065" w:rsidRPr="005238AB">
        <w:rPr>
          <w:rFonts w:eastAsia="Arial Unicode MS" w:hAnsi="Times New Roman" w:cs="Times New Roman"/>
          <w:sz w:val="22"/>
          <w:szCs w:val="22"/>
          <w:u w:val="single"/>
        </w:rPr>
        <w:t>net</w:t>
      </w:r>
    </w:p>
    <w:p w14:paraId="153B56A5" w14:textId="67EA5DE5" w:rsidR="00DC3CF6" w:rsidRPr="001B16F6" w:rsidRDefault="00F5281C" w:rsidP="00211B10">
      <w:pPr>
        <w:tabs>
          <w:tab w:val="left" w:pos="851"/>
        </w:tabs>
        <w:spacing w:after="120" w:line="380" w:lineRule="exact"/>
        <w:ind w:left="364" w:right="3" w:hanging="14"/>
        <w:rPr>
          <w:rFonts w:hAnsi="Times New Roman" w:cstheme="minorBidi"/>
          <w:sz w:val="16"/>
          <w:szCs w:val="16"/>
          <w:u w:val="single"/>
        </w:rPr>
      </w:pPr>
      <w:r>
        <w:rPr>
          <w:rFonts w:hAnsi="Times New Roman" w:cs="Times New Roman"/>
          <w:sz w:val="22"/>
          <w:szCs w:val="22"/>
        </w:rPr>
        <w:t>10</w:t>
      </w:r>
      <w:r w:rsidR="00E17A8C">
        <w:rPr>
          <w:rFonts w:hAnsi="Times New Roman" w:cs="Times New Roman"/>
          <w:sz w:val="22"/>
          <w:szCs w:val="22"/>
        </w:rPr>
        <w:t>.1</w:t>
      </w:r>
      <w:r w:rsidR="00E17A8C">
        <w:rPr>
          <w:rFonts w:hAnsi="Times New Roman" w:cs="Times New Roman"/>
          <w:sz w:val="22"/>
          <w:szCs w:val="22"/>
        </w:rPr>
        <w:tab/>
      </w:r>
      <w:r w:rsidR="00E17A8C" w:rsidRPr="00E17A8C">
        <w:rPr>
          <w:rFonts w:hAnsi="Times New Roman" w:cs="Times New Roman"/>
          <w:sz w:val="22"/>
          <w:szCs w:val="22"/>
          <w:u w:val="single"/>
        </w:rPr>
        <w:t>Property and premises, net</w:t>
      </w:r>
    </w:p>
    <w:bookmarkStart w:id="2" w:name="_MON_1675586672"/>
    <w:bookmarkEnd w:id="2"/>
    <w:p w14:paraId="2077ABA5" w14:textId="4DA69428" w:rsidR="00C04F0B" w:rsidRPr="00C04F0B" w:rsidRDefault="00DD5115" w:rsidP="004207C7">
      <w:pPr>
        <w:tabs>
          <w:tab w:val="left" w:pos="851"/>
        </w:tabs>
        <w:ind w:right="6"/>
        <w:jc w:val="thaiDistribute"/>
        <w:rPr>
          <w:rFonts w:hAnsi="Times New Roman" w:cs="Times New Roman"/>
          <w:sz w:val="16"/>
          <w:szCs w:val="16"/>
        </w:rPr>
      </w:pPr>
      <w:r>
        <w:rPr>
          <w:rFonts w:hAnsi="Times New Roman" w:cs="Times New Roman"/>
          <w:sz w:val="16"/>
          <w:szCs w:val="16"/>
        </w:rPr>
        <w:object w:dxaOrig="9903" w:dyaOrig="9917" w14:anchorId="1185CF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495pt" o:ole="">
            <v:imagedata r:id="rId8" o:title=""/>
          </v:shape>
          <o:OLEObject Type="Embed" ProgID="Excel.Sheet.12" ShapeID="_x0000_i1025" DrawAspect="Content" ObjectID="_1676809139" r:id="rId9"/>
        </w:object>
      </w:r>
    </w:p>
    <w:p w14:paraId="2A009928" w14:textId="77777777" w:rsidR="00F54473" w:rsidRDefault="00EF06EC" w:rsidP="00211B10">
      <w:pPr>
        <w:tabs>
          <w:tab w:val="left" w:pos="851"/>
        </w:tabs>
        <w:ind w:right="6" w:firstLine="364"/>
        <w:jc w:val="thaiDistribute"/>
        <w:rPr>
          <w:rFonts w:hAnsi="Times New Roman" w:cs="Times New Roman"/>
          <w:sz w:val="22"/>
          <w:szCs w:val="22"/>
        </w:rPr>
      </w:pPr>
      <w:r>
        <w:rPr>
          <w:rFonts w:hAnsi="Times New Roman" w:cs="Times New Roman"/>
          <w:sz w:val="22"/>
          <w:szCs w:val="22"/>
        </w:rPr>
        <w:t>The subsidiaries have mort</w:t>
      </w:r>
      <w:r w:rsidR="00F54473">
        <w:rPr>
          <w:rFonts w:hAnsi="Times New Roman" w:cs="Times New Roman"/>
          <w:sz w:val="22"/>
          <w:szCs w:val="22"/>
        </w:rPr>
        <w:t>gaged the above properties to secure credit facilities.</w:t>
      </w:r>
    </w:p>
    <w:p w14:paraId="7400608E" w14:textId="77777777" w:rsidR="00476010" w:rsidRPr="00C04F0B" w:rsidRDefault="00476010" w:rsidP="00476010">
      <w:pPr>
        <w:tabs>
          <w:tab w:val="left" w:pos="851"/>
        </w:tabs>
        <w:ind w:right="6" w:firstLine="408"/>
        <w:jc w:val="thaiDistribute"/>
        <w:rPr>
          <w:rFonts w:hAnsi="Times New Roman" w:cs="Times New Roman"/>
          <w:sz w:val="16"/>
          <w:szCs w:val="16"/>
        </w:rPr>
      </w:pPr>
    </w:p>
    <w:p w14:paraId="4D851D4C" w14:textId="3EFABA11" w:rsidR="001E3C92" w:rsidRPr="00A66240" w:rsidRDefault="001E3C92" w:rsidP="00F26BFC">
      <w:pPr>
        <w:tabs>
          <w:tab w:val="left" w:pos="851"/>
        </w:tabs>
        <w:ind w:right="6" w:firstLine="364"/>
        <w:jc w:val="thaiDistribute"/>
        <w:rPr>
          <w:rFonts w:hAnsi="Times New Roman" w:cs="Times New Roman"/>
          <w:sz w:val="22"/>
          <w:szCs w:val="22"/>
        </w:rPr>
      </w:pPr>
      <w:r w:rsidRPr="00A66240">
        <w:rPr>
          <w:rFonts w:hAnsi="Times New Roman" w:cs="Times New Roman"/>
          <w:sz w:val="22"/>
          <w:szCs w:val="22"/>
        </w:rPr>
        <w:t xml:space="preserve">As at 31 December </w:t>
      </w:r>
      <w:r w:rsidR="00545F09" w:rsidRPr="00A66240">
        <w:rPr>
          <w:rFonts w:hAnsi="Times New Roman" w:cs="Times New Roman"/>
          <w:sz w:val="22"/>
          <w:szCs w:val="22"/>
        </w:rPr>
        <w:t>2020</w:t>
      </w:r>
      <w:r w:rsidRPr="00A66240">
        <w:rPr>
          <w:rFonts w:hAnsi="Times New Roman" w:cs="Times New Roman"/>
          <w:sz w:val="22"/>
          <w:szCs w:val="22"/>
        </w:rPr>
        <w:t xml:space="preserve"> and </w:t>
      </w:r>
      <w:r w:rsidR="00FA4329" w:rsidRPr="00A66240">
        <w:rPr>
          <w:rFonts w:hAnsi="Times New Roman" w:cs="Times New Roman"/>
          <w:sz w:val="22"/>
          <w:szCs w:val="22"/>
        </w:rPr>
        <w:t>2019</w:t>
      </w:r>
      <w:r w:rsidRPr="00A66240">
        <w:rPr>
          <w:rFonts w:hAnsi="Times New Roman" w:cs="Times New Roman"/>
          <w:sz w:val="22"/>
          <w:szCs w:val="22"/>
        </w:rPr>
        <w:t xml:space="preserve">, building and </w:t>
      </w:r>
      <w:r w:rsidR="00C32706" w:rsidRPr="00A66240">
        <w:rPr>
          <w:rFonts w:hAnsi="Times New Roman" w:cs="Times New Roman"/>
          <w:sz w:val="22"/>
          <w:szCs w:val="22"/>
        </w:rPr>
        <w:t>improvement of buildings</w:t>
      </w:r>
      <w:r w:rsidRPr="00A66240">
        <w:rPr>
          <w:rFonts w:hAnsi="Times New Roman" w:cs="Times New Roman"/>
          <w:sz w:val="22"/>
          <w:szCs w:val="22"/>
        </w:rPr>
        <w:t xml:space="preserve"> items have been fully depreciated but are still in use.</w:t>
      </w:r>
      <w:r w:rsidR="00DE4039" w:rsidRPr="00A66240">
        <w:rPr>
          <w:rFonts w:hAnsi="Times New Roman" w:cs="Times New Roman"/>
          <w:sz w:val="22"/>
          <w:szCs w:val="22"/>
        </w:rPr>
        <w:t xml:space="preserve"> </w:t>
      </w:r>
      <w:r w:rsidRPr="00A66240">
        <w:rPr>
          <w:rFonts w:hAnsi="Times New Roman" w:cs="Times New Roman"/>
          <w:sz w:val="22"/>
          <w:szCs w:val="22"/>
        </w:rPr>
        <w:t>The original cost of those assets amounted to approximately Baht 11</w:t>
      </w:r>
      <w:r w:rsidR="00716252" w:rsidRPr="00A66240">
        <w:rPr>
          <w:rFonts w:hAnsi="Times New Roman" w:cs="Times New Roman"/>
          <w:sz w:val="22"/>
          <w:szCs w:val="22"/>
        </w:rPr>
        <w:t>8</w:t>
      </w:r>
      <w:r w:rsidRPr="00A66240">
        <w:rPr>
          <w:rFonts w:hAnsi="Times New Roman" w:cs="Times New Roman"/>
          <w:sz w:val="22"/>
          <w:szCs w:val="22"/>
        </w:rPr>
        <w:t xml:space="preserve"> million and Baht 1</w:t>
      </w:r>
      <w:r w:rsidR="00716252" w:rsidRPr="00A66240">
        <w:rPr>
          <w:rFonts w:hAnsi="Times New Roman" w:cs="Times New Roman"/>
          <w:sz w:val="22"/>
          <w:szCs w:val="22"/>
        </w:rPr>
        <w:t>17</w:t>
      </w:r>
      <w:r w:rsidRPr="00A66240">
        <w:rPr>
          <w:rFonts w:hAnsi="Times New Roman" w:cs="Times New Roman"/>
          <w:sz w:val="22"/>
          <w:szCs w:val="22"/>
        </w:rPr>
        <w:t xml:space="preserve"> million (The Company: Baht 54 million and Baht 5</w:t>
      </w:r>
      <w:r w:rsidR="00716252" w:rsidRPr="00A66240">
        <w:rPr>
          <w:rFonts w:hAnsi="Times New Roman" w:cs="Times New Roman"/>
          <w:sz w:val="22"/>
          <w:szCs w:val="22"/>
        </w:rPr>
        <w:t>4</w:t>
      </w:r>
      <w:r w:rsidRPr="00A66240">
        <w:rPr>
          <w:rFonts w:hAnsi="Times New Roman" w:cs="Times New Roman"/>
          <w:sz w:val="22"/>
          <w:szCs w:val="22"/>
        </w:rPr>
        <w:t xml:space="preserve"> million), respectively.</w:t>
      </w:r>
    </w:p>
    <w:p w14:paraId="54F7E3A7" w14:textId="48A86657" w:rsidR="001B16F6" w:rsidRDefault="00965FC1" w:rsidP="00147126">
      <w:pPr>
        <w:tabs>
          <w:tab w:val="left" w:pos="518"/>
          <w:tab w:val="right" w:pos="7200"/>
          <w:tab w:val="right" w:pos="8540"/>
          <w:tab w:val="left" w:pos="9781"/>
        </w:tabs>
        <w:spacing w:after="120" w:line="380" w:lineRule="exact"/>
        <w:rPr>
          <w:rFonts w:hAnsi="Times New Roman" w:cs="Times New Roman"/>
          <w:sz w:val="22"/>
          <w:szCs w:val="22"/>
        </w:rPr>
      </w:pPr>
      <w:r w:rsidRPr="00F54473">
        <w:rPr>
          <w:rFonts w:hAnsi="Times New Roman" w:cs="Times New Roman"/>
          <w:sz w:val="22"/>
          <w:szCs w:val="22"/>
        </w:rPr>
        <w:br w:type="page"/>
      </w:r>
      <w:r w:rsidR="00E47F52">
        <w:rPr>
          <w:rFonts w:hAnsi="Times New Roman" w:cs="Times New Roman"/>
          <w:sz w:val="22"/>
          <w:szCs w:val="22"/>
        </w:rPr>
        <w:lastRenderedPageBreak/>
        <w:t>10</w:t>
      </w:r>
      <w:r w:rsidR="007673D4" w:rsidRPr="005238AB">
        <w:rPr>
          <w:rFonts w:eastAsia="Arial Unicode MS" w:hAnsi="Times New Roman" w:cs="Times New Roman"/>
          <w:sz w:val="22"/>
          <w:szCs w:val="22"/>
        </w:rPr>
        <w:t>.2</w:t>
      </w:r>
      <w:r w:rsidR="007673D4" w:rsidRPr="005238AB">
        <w:rPr>
          <w:rFonts w:eastAsia="Arial Unicode MS" w:hAnsi="Times New Roman" w:cs="Times New Roman"/>
          <w:sz w:val="22"/>
          <w:szCs w:val="22"/>
        </w:rPr>
        <w:tab/>
      </w:r>
      <w:r w:rsidR="007673D4" w:rsidRPr="005238AB">
        <w:rPr>
          <w:rFonts w:eastAsia="Arial Unicode MS" w:hAnsi="Times New Roman" w:cs="Times New Roman"/>
          <w:sz w:val="22"/>
          <w:szCs w:val="22"/>
          <w:u w:val="single"/>
        </w:rPr>
        <w:t>Vessels and equipment - Consolidated financial statement</w:t>
      </w:r>
    </w:p>
    <w:bookmarkStart w:id="3" w:name="_MON_1675586655"/>
    <w:bookmarkEnd w:id="3"/>
    <w:p w14:paraId="23336761" w14:textId="59851A7C" w:rsidR="00DF28B9" w:rsidRPr="00DF28B9" w:rsidRDefault="001B361E" w:rsidP="001B361E">
      <w:pPr>
        <w:tabs>
          <w:tab w:val="left" w:pos="1080"/>
          <w:tab w:val="left" w:pos="1782"/>
          <w:tab w:val="right" w:pos="9923"/>
        </w:tabs>
        <w:overflowPunct/>
        <w:autoSpaceDE/>
        <w:autoSpaceDN/>
        <w:adjustRightInd/>
        <w:ind w:left="56"/>
        <w:jc w:val="thaiDistribute"/>
        <w:textAlignment w:val="auto"/>
        <w:outlineLvl w:val="0"/>
        <w:rPr>
          <w:rFonts w:eastAsia="Arial Unicode MS" w:hAnsi="Times New Roman" w:cs="Times New Roman"/>
          <w:sz w:val="22"/>
          <w:szCs w:val="22"/>
        </w:rPr>
      </w:pPr>
      <w:r w:rsidRPr="00DF28B9">
        <w:rPr>
          <w:rFonts w:eastAsia="Arial Unicode MS" w:hAnsi="Times New Roman" w:cs="Times New Roman"/>
          <w:sz w:val="22"/>
          <w:szCs w:val="22"/>
        </w:rPr>
        <w:object w:dxaOrig="9857" w:dyaOrig="11241" w14:anchorId="2F873AB7">
          <v:shape id="_x0000_i1026" type="#_x0000_t75" style="width:492.75pt;height:561pt" o:ole="">
            <v:imagedata r:id="rId10" o:title=""/>
          </v:shape>
          <o:OLEObject Type="Embed" ProgID="Excel.Sheet.12" ShapeID="_x0000_i1026" DrawAspect="Content" ObjectID="_1676809140" r:id="rId11"/>
        </w:object>
      </w:r>
    </w:p>
    <w:p w14:paraId="09AB5B36" w14:textId="77777777" w:rsidR="00DF28B9" w:rsidRPr="00DF28B9" w:rsidRDefault="00DF28B9">
      <w:pPr>
        <w:overflowPunct/>
        <w:autoSpaceDE/>
        <w:autoSpaceDN/>
        <w:adjustRightInd/>
        <w:textAlignment w:val="auto"/>
        <w:rPr>
          <w:rFonts w:eastAsia="Arial Unicode MS" w:hAnsi="Times New Roman" w:cs="Times New Roman"/>
          <w:sz w:val="22"/>
          <w:szCs w:val="22"/>
        </w:rPr>
      </w:pPr>
      <w:r w:rsidRPr="00DF28B9">
        <w:rPr>
          <w:rFonts w:eastAsia="Arial Unicode MS" w:hAnsi="Times New Roman" w:cs="Times New Roman"/>
          <w:sz w:val="22"/>
          <w:szCs w:val="22"/>
        </w:rPr>
        <w:br w:type="page"/>
      </w:r>
    </w:p>
    <w:p w14:paraId="2EA29928" w14:textId="7A076B46" w:rsidR="006003B3" w:rsidRDefault="006003B3" w:rsidP="000B0641">
      <w:pPr>
        <w:tabs>
          <w:tab w:val="left" w:pos="1080"/>
          <w:tab w:val="left" w:pos="1782"/>
          <w:tab w:val="right" w:pos="9923"/>
        </w:tabs>
        <w:overflowPunct/>
        <w:autoSpaceDE/>
        <w:autoSpaceDN/>
        <w:adjustRightInd/>
        <w:ind w:left="56"/>
        <w:jc w:val="thaiDistribute"/>
        <w:textAlignment w:val="auto"/>
        <w:outlineLvl w:val="0"/>
        <w:rPr>
          <w:rFonts w:eastAsia="Arial Unicode MS" w:hAnsi="Times New Roman" w:cs="Cordia New"/>
          <w:sz w:val="22"/>
          <w:szCs w:val="22"/>
          <w:u w:val="single"/>
        </w:rPr>
      </w:pPr>
      <w:r w:rsidRPr="005238AB">
        <w:rPr>
          <w:rFonts w:eastAsia="Arial Unicode MS" w:hAnsi="Times New Roman" w:cs="Times New Roman"/>
          <w:sz w:val="22"/>
          <w:szCs w:val="22"/>
          <w:u w:val="single"/>
        </w:rPr>
        <w:lastRenderedPageBreak/>
        <w:t>Vessels and equipment - Separate financial statements</w:t>
      </w:r>
    </w:p>
    <w:p w14:paraId="2EDA637B" w14:textId="77777777" w:rsidR="00A15928" w:rsidRPr="00DF28B9" w:rsidRDefault="00A15928" w:rsidP="006003B3">
      <w:pPr>
        <w:tabs>
          <w:tab w:val="left" w:pos="1080"/>
          <w:tab w:val="left" w:pos="1782"/>
        </w:tabs>
        <w:overflowPunct/>
        <w:autoSpaceDE/>
        <w:autoSpaceDN/>
        <w:adjustRightInd/>
        <w:ind w:right="3"/>
        <w:jc w:val="thaiDistribute"/>
        <w:textAlignment w:val="auto"/>
        <w:outlineLvl w:val="0"/>
        <w:rPr>
          <w:rFonts w:eastAsia="Arial Unicode MS" w:hAnsi="Times New Roman" w:cs="Cordia New"/>
          <w:sz w:val="16"/>
          <w:szCs w:val="16"/>
        </w:rPr>
      </w:pPr>
    </w:p>
    <w:bookmarkStart w:id="4" w:name="_MON_1675586631"/>
    <w:bookmarkEnd w:id="4"/>
    <w:p w14:paraId="0B273842" w14:textId="527A71C0" w:rsidR="006003B3" w:rsidRPr="005A498F" w:rsidRDefault="001B361E" w:rsidP="003D5CCF">
      <w:pPr>
        <w:tabs>
          <w:tab w:val="left" w:pos="142"/>
          <w:tab w:val="left" w:pos="1080"/>
          <w:tab w:val="left" w:pos="1782"/>
          <w:tab w:val="left" w:pos="8364"/>
          <w:tab w:val="left" w:pos="9214"/>
        </w:tabs>
        <w:overflowPunct/>
        <w:autoSpaceDE/>
        <w:autoSpaceDN/>
        <w:adjustRightInd/>
        <w:ind w:right="3"/>
        <w:jc w:val="thaiDistribute"/>
        <w:textAlignment w:val="auto"/>
        <w:outlineLvl w:val="0"/>
        <w:rPr>
          <w:rFonts w:eastAsia="Arial Unicode MS" w:hAnsi="Times New Roman" w:cstheme="minorBidi"/>
          <w:sz w:val="16"/>
          <w:szCs w:val="16"/>
        </w:rPr>
      </w:pPr>
      <w:r>
        <w:rPr>
          <w:rFonts w:eastAsia="Arial Unicode MS" w:hAnsi="Times New Roman" w:cs="Times New Roman"/>
          <w:sz w:val="16"/>
          <w:szCs w:val="16"/>
        </w:rPr>
        <w:object w:dxaOrig="9925" w:dyaOrig="10625" w14:anchorId="5A9AE66B">
          <v:shape id="_x0000_i1027" type="#_x0000_t75" style="width:496.5pt;height:532.5pt" o:ole="">
            <v:imagedata r:id="rId12" o:title=""/>
          </v:shape>
          <o:OLEObject Type="Embed" ProgID="Excel.Sheet.12" ShapeID="_x0000_i1027" DrawAspect="Content" ObjectID="_1676809141" r:id="rId13"/>
        </w:object>
      </w:r>
    </w:p>
    <w:p w14:paraId="2FC222B4" w14:textId="77777777" w:rsidR="009C6FD3" w:rsidRDefault="009C6FD3">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7AA5F5E5" w14:textId="7048B12E" w:rsidR="00A72AC0" w:rsidRDefault="00A72AC0" w:rsidP="00A15928">
      <w:pPr>
        <w:ind w:left="284" w:right="-10" w:firstLine="567"/>
        <w:jc w:val="both"/>
        <w:rPr>
          <w:rFonts w:hAnsi="Times New Roman" w:cs="Times New Roman"/>
          <w:sz w:val="22"/>
          <w:szCs w:val="22"/>
        </w:rPr>
      </w:pPr>
      <w:r>
        <w:rPr>
          <w:rFonts w:hAnsi="Times New Roman" w:cs="Times New Roman"/>
          <w:sz w:val="22"/>
          <w:szCs w:val="22"/>
        </w:rPr>
        <w:lastRenderedPageBreak/>
        <w:t>The Group has mortgaged most of their vessels to secure credit facilities granted to the Group.</w:t>
      </w:r>
    </w:p>
    <w:p w14:paraId="4BD73BB1" w14:textId="77777777" w:rsidR="00A72AC0" w:rsidRPr="00C42045" w:rsidRDefault="00A72AC0" w:rsidP="006003B3">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16"/>
          <w:szCs w:val="16"/>
        </w:rPr>
      </w:pPr>
    </w:p>
    <w:p w14:paraId="1B19C58D" w14:textId="5E27B66A" w:rsidR="00A72AC0" w:rsidRPr="00A72AC0" w:rsidRDefault="00A72AC0" w:rsidP="00A15928">
      <w:pPr>
        <w:ind w:left="284" w:right="-10" w:firstLine="567"/>
        <w:jc w:val="both"/>
        <w:rPr>
          <w:rFonts w:hAnsi="Times New Roman" w:cs="Times New Roman"/>
          <w:sz w:val="22"/>
          <w:szCs w:val="22"/>
        </w:rPr>
      </w:pPr>
      <w:r>
        <w:rPr>
          <w:rFonts w:hAnsi="Times New Roman" w:cs="Times New Roman"/>
          <w:sz w:val="22"/>
          <w:szCs w:val="22"/>
        </w:rPr>
        <w:t>As at</w:t>
      </w:r>
      <w:r w:rsidR="008453D6">
        <w:rPr>
          <w:rFonts w:hAnsi="Times New Roman" w:cs="Times New Roman"/>
          <w:sz w:val="22"/>
          <w:szCs w:val="22"/>
        </w:rPr>
        <w:t xml:space="preserve"> 31 </w:t>
      </w:r>
      <w:r w:rsidR="00251AD6">
        <w:rPr>
          <w:rFonts w:hAnsi="Times New Roman" w:cs="Times New Roman"/>
          <w:sz w:val="22"/>
          <w:szCs w:val="22"/>
        </w:rPr>
        <w:t xml:space="preserve">December </w:t>
      </w:r>
      <w:r w:rsidR="00545F09">
        <w:rPr>
          <w:rFonts w:hAnsi="Times New Roman" w:cs="Times New Roman"/>
          <w:sz w:val="22"/>
          <w:szCs w:val="22"/>
        </w:rPr>
        <w:t>2020</w:t>
      </w:r>
      <w:r w:rsidR="00251AD6">
        <w:rPr>
          <w:rFonts w:hAnsi="Times New Roman" w:cs="Times New Roman"/>
          <w:sz w:val="22"/>
          <w:szCs w:val="22"/>
        </w:rPr>
        <w:t xml:space="preserve"> and </w:t>
      </w:r>
      <w:r w:rsidR="00FA4329">
        <w:rPr>
          <w:rFonts w:hAnsi="Times New Roman" w:cs="Times New Roman"/>
          <w:sz w:val="22"/>
          <w:szCs w:val="22"/>
        </w:rPr>
        <w:t>2019</w:t>
      </w:r>
      <w:r w:rsidR="008453D6">
        <w:rPr>
          <w:rFonts w:hAnsi="Times New Roman" w:cs="Times New Roman"/>
          <w:sz w:val="22"/>
          <w:szCs w:val="22"/>
        </w:rPr>
        <w:t>, certain vessels and equipment items have been fully depreciated but are still in use. The original cost of those assets amounted to approximately Bah</w:t>
      </w:r>
      <w:r w:rsidR="00147126">
        <w:rPr>
          <w:rFonts w:hAnsi="Times New Roman" w:cs="Times New Roman"/>
          <w:sz w:val="22"/>
          <w:szCs w:val="22"/>
        </w:rPr>
        <w:t xml:space="preserve"> 1,4</w:t>
      </w:r>
      <w:r w:rsidR="008A0AA3">
        <w:rPr>
          <w:rFonts w:hAnsi="Times New Roman" w:cs="Times New Roman"/>
          <w:sz w:val="22"/>
          <w:szCs w:val="22"/>
        </w:rPr>
        <w:t>19</w:t>
      </w:r>
      <w:r w:rsidR="008453D6">
        <w:rPr>
          <w:rFonts w:hAnsi="Times New Roman" w:cs="Times New Roman"/>
          <w:sz w:val="22"/>
          <w:szCs w:val="22"/>
        </w:rPr>
        <w:t xml:space="preserve"> million</w:t>
      </w:r>
      <w:r w:rsidR="00E375E9">
        <w:rPr>
          <w:rFonts w:hAnsi="Times New Roman" w:cs="Times New Roman"/>
          <w:sz w:val="22"/>
          <w:szCs w:val="22"/>
        </w:rPr>
        <w:t xml:space="preserve"> and</w:t>
      </w:r>
      <w:r w:rsidR="008453D6">
        <w:rPr>
          <w:rFonts w:hAnsi="Times New Roman" w:cs="Times New Roman"/>
          <w:sz w:val="22"/>
          <w:szCs w:val="22"/>
        </w:rPr>
        <w:t xml:space="preserve"> Baht </w:t>
      </w:r>
      <w:r w:rsidR="009C6FD3">
        <w:rPr>
          <w:rFonts w:hAnsi="Times New Roman" w:cs="Times New Roman"/>
          <w:sz w:val="22"/>
          <w:szCs w:val="22"/>
        </w:rPr>
        <w:t>1,449</w:t>
      </w:r>
      <w:r w:rsidR="008453D6">
        <w:rPr>
          <w:rFonts w:hAnsi="Times New Roman" w:cs="Times New Roman"/>
          <w:sz w:val="22"/>
          <w:szCs w:val="22"/>
        </w:rPr>
        <w:t xml:space="preserve"> million </w:t>
      </w:r>
      <w:r w:rsidR="00E375E9">
        <w:rPr>
          <w:rFonts w:hAnsi="Times New Roman" w:cs="Times New Roman"/>
          <w:sz w:val="22"/>
          <w:szCs w:val="22"/>
        </w:rPr>
        <w:t xml:space="preserve">(The Company: </w:t>
      </w:r>
      <w:r w:rsidR="008453D6">
        <w:rPr>
          <w:rFonts w:hAnsi="Times New Roman" w:cs="Times New Roman"/>
          <w:sz w:val="22"/>
          <w:szCs w:val="22"/>
        </w:rPr>
        <w:t>Baht</w:t>
      </w:r>
      <w:r w:rsidR="00147126">
        <w:rPr>
          <w:rFonts w:hAnsi="Times New Roman" w:cs="Times New Roman"/>
          <w:sz w:val="22"/>
          <w:szCs w:val="22"/>
        </w:rPr>
        <w:t xml:space="preserve"> 483</w:t>
      </w:r>
      <w:r w:rsidR="008453D6">
        <w:rPr>
          <w:rFonts w:hAnsi="Times New Roman" w:cs="Times New Roman"/>
          <w:sz w:val="22"/>
          <w:szCs w:val="22"/>
        </w:rPr>
        <w:t xml:space="preserve"> million</w:t>
      </w:r>
      <w:r w:rsidR="00E375E9">
        <w:rPr>
          <w:rFonts w:hAnsi="Times New Roman" w:cs="Times New Roman"/>
          <w:sz w:val="22"/>
          <w:szCs w:val="22"/>
        </w:rPr>
        <w:t xml:space="preserve"> and Baht </w:t>
      </w:r>
      <w:r w:rsidR="009C6FD3">
        <w:rPr>
          <w:rFonts w:hAnsi="Times New Roman" w:cs="Times New Roman"/>
          <w:sz w:val="22"/>
          <w:szCs w:val="22"/>
        </w:rPr>
        <w:t>432</w:t>
      </w:r>
      <w:r w:rsidR="00E375E9">
        <w:rPr>
          <w:rFonts w:hAnsi="Times New Roman" w:cs="Times New Roman"/>
          <w:sz w:val="22"/>
          <w:szCs w:val="22"/>
        </w:rPr>
        <w:t xml:space="preserve"> million</w:t>
      </w:r>
      <w:r w:rsidR="008453D6">
        <w:rPr>
          <w:rFonts w:hAnsi="Times New Roman" w:cs="Times New Roman"/>
          <w:sz w:val="22"/>
          <w:szCs w:val="22"/>
        </w:rPr>
        <w:t>), respectively.</w:t>
      </w:r>
    </w:p>
    <w:p w14:paraId="0C53893E" w14:textId="77777777" w:rsidR="006F1B92" w:rsidRPr="009121C9" w:rsidRDefault="006F1B92" w:rsidP="00A15928">
      <w:pPr>
        <w:ind w:left="284" w:right="-10" w:firstLine="567"/>
        <w:jc w:val="both"/>
        <w:rPr>
          <w:rFonts w:hAnsi="Times New Roman" w:cs="Times New Roman"/>
          <w:sz w:val="16"/>
          <w:szCs w:val="16"/>
        </w:rPr>
      </w:pPr>
    </w:p>
    <w:p w14:paraId="16000C13" w14:textId="0B09C9B7" w:rsidR="006F1B92" w:rsidRPr="006F1B92" w:rsidRDefault="006F1B92" w:rsidP="006F1B92">
      <w:pPr>
        <w:tabs>
          <w:tab w:val="left" w:pos="1080"/>
          <w:tab w:val="left" w:pos="1782"/>
        </w:tabs>
        <w:overflowPunct/>
        <w:autoSpaceDE/>
        <w:autoSpaceDN/>
        <w:adjustRightInd/>
        <w:ind w:left="284" w:right="3" w:hanging="14"/>
        <w:jc w:val="thaiDistribute"/>
        <w:textAlignment w:val="auto"/>
        <w:outlineLvl w:val="0"/>
        <w:rPr>
          <w:rFonts w:hAnsi="Times New Roman" w:cs="Times New Roman"/>
          <w:sz w:val="22"/>
          <w:szCs w:val="22"/>
        </w:rPr>
      </w:pPr>
      <w:r w:rsidRPr="009121C9">
        <w:rPr>
          <w:rFonts w:hAnsi="Times New Roman" w:cs="Times New Roman"/>
          <w:sz w:val="22"/>
          <w:szCs w:val="22"/>
          <w:u w:val="single"/>
        </w:rPr>
        <w:t>Transactions occurred in year 20</w:t>
      </w:r>
      <w:r w:rsidR="00BE6E95">
        <w:rPr>
          <w:rFonts w:hAnsi="Times New Roman" w:cs="Times New Roman"/>
          <w:sz w:val="22"/>
          <w:szCs w:val="22"/>
          <w:u w:val="single"/>
        </w:rPr>
        <w:t>19</w:t>
      </w:r>
      <w:r w:rsidRPr="009121C9">
        <w:rPr>
          <w:rFonts w:hAnsi="Times New Roman" w:cs="Times New Roman"/>
          <w:sz w:val="22"/>
          <w:szCs w:val="22"/>
        </w:rPr>
        <w:t>:</w:t>
      </w:r>
    </w:p>
    <w:p w14:paraId="1ADBEC6D" w14:textId="77777777" w:rsidR="006F1B92" w:rsidRPr="00BE6E95" w:rsidRDefault="006F1B92" w:rsidP="006F1B92">
      <w:pPr>
        <w:ind w:left="284" w:right="-10" w:firstLine="567"/>
        <w:jc w:val="both"/>
        <w:rPr>
          <w:rFonts w:hAnsi="Times New Roman" w:cs="Times New Roman"/>
          <w:spacing w:val="-4"/>
          <w:sz w:val="16"/>
          <w:szCs w:val="16"/>
        </w:rPr>
      </w:pPr>
    </w:p>
    <w:p w14:paraId="70107872" w14:textId="6E0197F1" w:rsidR="006F1B92" w:rsidRPr="00F54276" w:rsidRDefault="006F1B92" w:rsidP="006F1B92">
      <w:pPr>
        <w:ind w:left="284" w:right="-10" w:firstLine="567"/>
        <w:jc w:val="both"/>
        <w:rPr>
          <w:rFonts w:hAnsi="Times New Roman" w:cs="Times New Roman"/>
          <w:color w:val="000000"/>
          <w:sz w:val="22"/>
          <w:szCs w:val="22"/>
        </w:rPr>
      </w:pPr>
      <w:r w:rsidRPr="006F1B92">
        <w:rPr>
          <w:rFonts w:hAnsi="Times New Roman" w:cs="Times New Roman"/>
          <w:color w:val="000000"/>
          <w:sz w:val="22"/>
          <w:szCs w:val="22"/>
        </w:rPr>
        <w:t>At the end of year 2019, the management determined the recoverable amount of the Company and         the Subsidiary in Singapore vessels according to value in use by reference the revenue information of the independent professional appraiser. The result of this determination, the total allowance for impairment loss which has been recorded is adequate and the Group recorded the loss on impairment of</w:t>
      </w:r>
      <w:r w:rsidR="00A23696">
        <w:rPr>
          <w:rFonts w:hAnsi="Times New Roman" w:cs="Times New Roman"/>
          <w:color w:val="000000"/>
          <w:sz w:val="22"/>
          <w:szCs w:val="22"/>
        </w:rPr>
        <w:t xml:space="preserve"> </w:t>
      </w:r>
      <w:r w:rsidRPr="006F1B92">
        <w:rPr>
          <w:rFonts w:hAnsi="Times New Roman" w:cs="Times New Roman"/>
          <w:color w:val="000000"/>
          <w:sz w:val="22"/>
          <w:szCs w:val="22"/>
        </w:rPr>
        <w:t>vessels</w:t>
      </w:r>
      <w:r w:rsidR="00FB2B0B" w:rsidRPr="006F1B92">
        <w:rPr>
          <w:rFonts w:hAnsi="Times New Roman" w:cs="Times New Roman"/>
          <w:color w:val="000000"/>
          <w:spacing w:val="-2"/>
          <w:sz w:val="22"/>
          <w:szCs w:val="22"/>
        </w:rPr>
        <w:t xml:space="preserve"> </w:t>
      </w:r>
      <w:r w:rsidR="00FB2B0B" w:rsidRPr="006F1B92">
        <w:rPr>
          <w:rFonts w:hAnsi="Times New Roman" w:cs="Times New Roman"/>
          <w:color w:val="000000"/>
          <w:spacing w:val="-6"/>
          <w:sz w:val="22"/>
          <w:szCs w:val="22"/>
        </w:rPr>
        <w:t>amounting to USD 1.2 million or approximately Baht 36.3 million (The Company : USD - million or approximately</w:t>
      </w:r>
      <w:r w:rsidR="00FB2B0B" w:rsidRPr="006F1B92">
        <w:rPr>
          <w:rFonts w:hAnsi="Times New Roman" w:cs="Times New Roman"/>
          <w:color w:val="000000"/>
          <w:sz w:val="22"/>
          <w:szCs w:val="22"/>
        </w:rPr>
        <w:t xml:space="preserve"> Baht - million).</w:t>
      </w:r>
      <w:r w:rsidR="00406F7F">
        <w:rPr>
          <w:rFonts w:hAnsi="Times New Roman" w:cs="Times New Roman"/>
          <w:color w:val="000000"/>
          <w:sz w:val="22"/>
          <w:szCs w:val="22"/>
        </w:rPr>
        <w:t xml:space="preserve"> </w:t>
      </w:r>
      <w:r w:rsidR="00FB2B0B">
        <w:rPr>
          <w:rFonts w:hAnsi="Times New Roman" w:cs="Times New Roman"/>
          <w:color w:val="000000"/>
          <w:sz w:val="22"/>
          <w:szCs w:val="22"/>
        </w:rPr>
        <w:t>W</w:t>
      </w:r>
      <w:r w:rsidRPr="006F1B92">
        <w:rPr>
          <w:rFonts w:hAnsi="Times New Roman" w:cs="Times New Roman"/>
          <w:color w:val="000000"/>
          <w:sz w:val="22"/>
          <w:szCs w:val="22"/>
        </w:rPr>
        <w:t xml:space="preserve">hich </w:t>
      </w:r>
      <w:r w:rsidRPr="006F1B92">
        <w:rPr>
          <w:rFonts w:hAnsi="Times New Roman" w:cs="Times New Roman"/>
          <w:color w:val="000000"/>
          <w:spacing w:val="-2"/>
          <w:sz w:val="22"/>
          <w:szCs w:val="22"/>
        </w:rPr>
        <w:t xml:space="preserve">the </w:t>
      </w:r>
      <w:r w:rsidR="00A23696">
        <w:rPr>
          <w:rFonts w:hAnsi="Times New Roman" w:cs="Times New Roman"/>
          <w:color w:val="000000"/>
          <w:spacing w:val="-2"/>
          <w:sz w:val="22"/>
          <w:szCs w:val="22"/>
        </w:rPr>
        <w:t>Subsidiary in Singapore</w:t>
      </w:r>
      <w:r w:rsidRPr="006F1B92">
        <w:rPr>
          <w:rFonts w:hAnsi="Times New Roman" w:cs="Times New Roman"/>
          <w:color w:val="000000"/>
          <w:spacing w:val="-2"/>
          <w:sz w:val="22"/>
          <w:szCs w:val="22"/>
        </w:rPr>
        <w:t xml:space="preserve"> had signed a memorandum of agreement to </w:t>
      </w:r>
      <w:r w:rsidR="00FB2B0B">
        <w:rPr>
          <w:rFonts w:hAnsi="Times New Roman" w:cs="Times New Roman"/>
          <w:color w:val="000000"/>
          <w:spacing w:val="-2"/>
          <w:sz w:val="22"/>
          <w:szCs w:val="22"/>
        </w:rPr>
        <w:t xml:space="preserve">sell </w:t>
      </w:r>
      <w:r w:rsidR="00FB2B0B" w:rsidRPr="00F54276">
        <w:rPr>
          <w:rFonts w:hAnsi="Times New Roman" w:cs="Times New Roman"/>
          <w:color w:val="000000"/>
          <w:spacing w:val="-2"/>
          <w:sz w:val="22"/>
          <w:szCs w:val="22"/>
        </w:rPr>
        <w:t>2 vessels</w:t>
      </w:r>
      <w:r w:rsidR="00406F7F" w:rsidRPr="00F54276">
        <w:rPr>
          <w:rFonts w:hAnsi="Times New Roman" w:cs="Times New Roman"/>
          <w:color w:val="000000"/>
          <w:sz w:val="22"/>
          <w:szCs w:val="22"/>
        </w:rPr>
        <w:t>.</w:t>
      </w:r>
    </w:p>
    <w:p w14:paraId="40735EB2" w14:textId="77777777" w:rsidR="00BA288A" w:rsidRPr="00F54276" w:rsidRDefault="00BA288A" w:rsidP="00BA288A">
      <w:pPr>
        <w:ind w:left="284" w:right="-10" w:firstLine="567"/>
        <w:jc w:val="both"/>
        <w:rPr>
          <w:rFonts w:hAnsi="Times New Roman" w:cs="Times New Roman"/>
          <w:spacing w:val="-4"/>
          <w:sz w:val="22"/>
          <w:szCs w:val="22"/>
        </w:rPr>
      </w:pPr>
    </w:p>
    <w:p w14:paraId="326EBB9E" w14:textId="28768EA7" w:rsidR="00BA288A" w:rsidRPr="00F74D9B" w:rsidRDefault="00BA288A" w:rsidP="00BA288A">
      <w:pPr>
        <w:ind w:left="284" w:right="-10" w:firstLine="567"/>
        <w:jc w:val="both"/>
        <w:rPr>
          <w:rFonts w:hAnsi="Times New Roman" w:cs="Times New Roman"/>
          <w:sz w:val="22"/>
          <w:szCs w:val="22"/>
        </w:rPr>
      </w:pPr>
      <w:r w:rsidRPr="00F74D9B">
        <w:rPr>
          <w:rFonts w:hAnsi="Times New Roman" w:cs="Times New Roman"/>
          <w:sz w:val="22"/>
          <w:szCs w:val="22"/>
        </w:rPr>
        <w:t>The discount rate (before tax) of the determination is 8.0% per annum.</w:t>
      </w:r>
    </w:p>
    <w:p w14:paraId="1CDF7B99" w14:textId="77777777" w:rsidR="00BA288A" w:rsidRPr="00F74D9B" w:rsidRDefault="00BA288A" w:rsidP="006F1B92">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16"/>
          <w:szCs w:val="16"/>
          <w:u w:val="single"/>
        </w:rPr>
      </w:pPr>
    </w:p>
    <w:p w14:paraId="6D359C7B" w14:textId="6ACCBB43" w:rsidR="006F1B92" w:rsidRPr="004E06AA" w:rsidRDefault="006F1B92" w:rsidP="006F1B92">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22"/>
          <w:szCs w:val="22"/>
        </w:rPr>
      </w:pPr>
      <w:r w:rsidRPr="004E06AA">
        <w:rPr>
          <w:rFonts w:hAnsi="Times New Roman" w:cs="Times New Roman"/>
          <w:sz w:val="22"/>
          <w:szCs w:val="22"/>
          <w:u w:val="single"/>
        </w:rPr>
        <w:t>Transactions occurred in year 20</w:t>
      </w:r>
      <w:r w:rsidR="006C3592" w:rsidRPr="004E06AA">
        <w:rPr>
          <w:rFonts w:hAnsi="Times New Roman" w:cs="Times New Roman"/>
          <w:sz w:val="22"/>
          <w:szCs w:val="22"/>
          <w:u w:val="single"/>
        </w:rPr>
        <w:t>20</w:t>
      </w:r>
      <w:r w:rsidRPr="004E06AA">
        <w:rPr>
          <w:rFonts w:hAnsi="Times New Roman" w:cs="Times New Roman"/>
          <w:sz w:val="22"/>
          <w:szCs w:val="22"/>
        </w:rPr>
        <w:t>:</w:t>
      </w:r>
    </w:p>
    <w:p w14:paraId="3CC11EEF" w14:textId="77777777" w:rsidR="006F1B92" w:rsidRPr="004E06AA" w:rsidRDefault="006F1B92" w:rsidP="006F1B92">
      <w:pPr>
        <w:tabs>
          <w:tab w:val="left" w:pos="900"/>
          <w:tab w:val="left" w:pos="1418"/>
          <w:tab w:val="left" w:pos="1843"/>
        </w:tabs>
        <w:overflowPunct/>
        <w:autoSpaceDE/>
        <w:autoSpaceDN/>
        <w:adjustRightInd/>
        <w:ind w:left="284" w:right="3"/>
        <w:jc w:val="both"/>
        <w:textAlignment w:val="auto"/>
        <w:outlineLvl w:val="0"/>
        <w:rPr>
          <w:rFonts w:hAnsi="Times New Roman" w:cs="Times New Roman"/>
          <w:sz w:val="16"/>
          <w:szCs w:val="16"/>
        </w:rPr>
      </w:pPr>
    </w:p>
    <w:p w14:paraId="19CE4142" w14:textId="11FE65A6" w:rsidR="004E06AA" w:rsidRPr="004E06AA" w:rsidRDefault="004E06AA" w:rsidP="004E06AA">
      <w:pPr>
        <w:ind w:left="284" w:right="-10" w:firstLine="567"/>
        <w:jc w:val="both"/>
        <w:rPr>
          <w:rFonts w:hAnsi="Times New Roman" w:cstheme="minorBidi"/>
          <w:spacing w:val="-4"/>
          <w:sz w:val="22"/>
          <w:szCs w:val="22"/>
        </w:rPr>
      </w:pPr>
      <w:r w:rsidRPr="004E06AA">
        <w:rPr>
          <w:rFonts w:hAnsi="Times New Roman" w:cs="Times New Roman"/>
          <w:spacing w:val="-4"/>
          <w:sz w:val="22"/>
          <w:szCs w:val="22"/>
        </w:rPr>
        <w:t>At the end of year 20</w:t>
      </w:r>
      <w:r>
        <w:rPr>
          <w:rFonts w:hAnsi="Times New Roman" w:cs="Times New Roman"/>
          <w:spacing w:val="-4"/>
          <w:sz w:val="22"/>
          <w:szCs w:val="22"/>
        </w:rPr>
        <w:t>20</w:t>
      </w:r>
      <w:r w:rsidRPr="004E06AA">
        <w:rPr>
          <w:rFonts w:hAnsi="Times New Roman" w:cs="Times New Roman"/>
          <w:spacing w:val="-4"/>
          <w:sz w:val="22"/>
          <w:szCs w:val="22"/>
        </w:rPr>
        <w:t xml:space="preserve">, the management determined the recoverable amount of the Company and         the Subsidiary in Singapore vessels according to value in use by reference the revenue information of the </w:t>
      </w:r>
      <w:r w:rsidRPr="004E06AA">
        <w:rPr>
          <w:rFonts w:hAnsi="Times New Roman" w:cs="Times New Roman"/>
          <w:sz w:val="22"/>
          <w:szCs w:val="22"/>
        </w:rPr>
        <w:t>independent professional appraiser</w:t>
      </w:r>
      <w:r w:rsidRPr="004E06AA">
        <w:rPr>
          <w:rFonts w:hAnsi="Times New Roman" w:cs="Times New Roman"/>
          <w:spacing w:val="-4"/>
          <w:sz w:val="22"/>
          <w:szCs w:val="22"/>
        </w:rPr>
        <w:t xml:space="preserve">. The result of this determination, the Group and the Company’s recoverable amount was higher than the carrying amount. Hence, the Group recorded the reversal on impairment of vessels amounting to USD </w:t>
      </w:r>
      <w:r w:rsidR="007D36C1">
        <w:rPr>
          <w:rFonts w:hAnsi="Times New Roman" w:cs="Times New Roman"/>
          <w:spacing w:val="-4"/>
          <w:sz w:val="22"/>
          <w:szCs w:val="22"/>
        </w:rPr>
        <w:t>2.9</w:t>
      </w:r>
      <w:r w:rsidRPr="004E06AA">
        <w:rPr>
          <w:rFonts w:hAnsi="Times New Roman" w:cs="Times New Roman"/>
          <w:spacing w:val="-4"/>
          <w:sz w:val="22"/>
          <w:szCs w:val="22"/>
        </w:rPr>
        <w:t xml:space="preserve"> million or approximately Baht </w:t>
      </w:r>
      <w:r w:rsidR="007D36C1">
        <w:rPr>
          <w:rFonts w:hAnsi="Times New Roman" w:cs="Times New Roman"/>
          <w:spacing w:val="-4"/>
          <w:sz w:val="22"/>
          <w:szCs w:val="22"/>
        </w:rPr>
        <w:t xml:space="preserve">89.7 </w:t>
      </w:r>
      <w:r w:rsidRPr="004E06AA">
        <w:rPr>
          <w:rFonts w:hAnsi="Times New Roman" w:cs="Times New Roman"/>
          <w:spacing w:val="-4"/>
          <w:sz w:val="22"/>
          <w:szCs w:val="22"/>
        </w:rPr>
        <w:t xml:space="preserve">million (The Company: USD - million or approximately Baht - million) in the statement of income for the year </w:t>
      </w:r>
      <w:r w:rsidRPr="004E06AA">
        <w:rPr>
          <w:rFonts w:hAnsi="Times New Roman" w:cstheme="minorBidi"/>
          <w:spacing w:val="-4"/>
          <w:sz w:val="22"/>
          <w:szCs w:val="22"/>
        </w:rPr>
        <w:t>2020</w:t>
      </w:r>
    </w:p>
    <w:p w14:paraId="5B867612" w14:textId="77777777" w:rsidR="006F1B92" w:rsidRPr="004E06AA" w:rsidRDefault="006F1B92" w:rsidP="006F1B92">
      <w:pPr>
        <w:ind w:left="364" w:right="-10" w:firstLine="504"/>
        <w:jc w:val="both"/>
        <w:rPr>
          <w:rFonts w:hAnsi="Times New Roman" w:cs="Times New Roman"/>
          <w:spacing w:val="-4"/>
          <w:sz w:val="16"/>
          <w:szCs w:val="16"/>
        </w:rPr>
      </w:pPr>
    </w:p>
    <w:p w14:paraId="2E60BEBF" w14:textId="674B6340" w:rsidR="006C3592" w:rsidRPr="00F74D9B" w:rsidRDefault="006F1B92" w:rsidP="00ED2D88">
      <w:pPr>
        <w:ind w:left="284" w:right="-10" w:firstLine="567"/>
        <w:jc w:val="both"/>
        <w:rPr>
          <w:rFonts w:hAnsi="Times New Roman" w:cs="Times New Roman"/>
          <w:sz w:val="22"/>
          <w:szCs w:val="22"/>
        </w:rPr>
      </w:pPr>
      <w:r w:rsidRPr="00F74D9B">
        <w:rPr>
          <w:rFonts w:hAnsi="Times New Roman" w:cs="Times New Roman"/>
          <w:sz w:val="22"/>
          <w:szCs w:val="22"/>
        </w:rPr>
        <w:t xml:space="preserve">The discount rate (before tax) of the determination is </w:t>
      </w:r>
      <w:r w:rsidR="006C3592" w:rsidRPr="00F74D9B">
        <w:rPr>
          <w:rFonts w:hAnsi="Times New Roman" w:cs="Times New Roman"/>
          <w:sz w:val="22"/>
          <w:szCs w:val="22"/>
        </w:rPr>
        <w:t>8.0</w:t>
      </w:r>
      <w:r w:rsidRPr="00F74D9B">
        <w:rPr>
          <w:rFonts w:hAnsi="Times New Roman" w:cs="Times New Roman"/>
          <w:sz w:val="22"/>
          <w:szCs w:val="22"/>
        </w:rPr>
        <w:t>% per annum.</w:t>
      </w:r>
    </w:p>
    <w:p w14:paraId="737C8688" w14:textId="717419B3" w:rsidR="00C46177" w:rsidRPr="00F74D9B" w:rsidRDefault="00C46177" w:rsidP="00ED2D88">
      <w:pPr>
        <w:ind w:right="-10"/>
        <w:jc w:val="both"/>
        <w:rPr>
          <w:rFonts w:hAnsi="Times New Roman" w:cs="Times New Roman"/>
          <w:sz w:val="22"/>
          <w:szCs w:val="22"/>
        </w:rPr>
      </w:pPr>
    </w:p>
    <w:p w14:paraId="215D817A" w14:textId="6149F87C" w:rsidR="006F1B92" w:rsidRDefault="006F1B92" w:rsidP="00ED2D88">
      <w:pPr>
        <w:ind w:left="284" w:right="-10" w:firstLine="570"/>
        <w:jc w:val="both"/>
        <w:rPr>
          <w:rFonts w:hAnsi="Times New Roman" w:cs="Times New Roman"/>
          <w:sz w:val="22"/>
          <w:szCs w:val="22"/>
        </w:rPr>
      </w:pPr>
      <w:r w:rsidRPr="00F74D9B">
        <w:rPr>
          <w:rFonts w:hAnsi="Times New Roman" w:cs="Times New Roman"/>
          <w:sz w:val="22"/>
          <w:szCs w:val="22"/>
        </w:rPr>
        <w:t>Depreciation in the statements of income for the years 20</w:t>
      </w:r>
      <w:r w:rsidR="006C3592" w:rsidRPr="00F74D9B">
        <w:rPr>
          <w:rFonts w:hAnsi="Times New Roman" w:cs="Times New Roman"/>
          <w:sz w:val="22"/>
          <w:szCs w:val="22"/>
        </w:rPr>
        <w:t>20</w:t>
      </w:r>
      <w:r w:rsidRPr="00F74D9B">
        <w:rPr>
          <w:rFonts w:hAnsi="Times New Roman" w:cs="Times New Roman"/>
          <w:sz w:val="22"/>
          <w:szCs w:val="22"/>
        </w:rPr>
        <w:t xml:space="preserve"> and 201</w:t>
      </w:r>
      <w:r w:rsidR="006C3592" w:rsidRPr="00F74D9B">
        <w:rPr>
          <w:rFonts w:hAnsi="Times New Roman" w:cs="Times New Roman"/>
          <w:sz w:val="22"/>
          <w:szCs w:val="22"/>
        </w:rPr>
        <w:t>9</w:t>
      </w:r>
      <w:r w:rsidRPr="00F74D9B">
        <w:rPr>
          <w:rFonts w:hAnsi="Times New Roman" w:cs="Times New Roman"/>
          <w:sz w:val="22"/>
          <w:szCs w:val="22"/>
        </w:rPr>
        <w:t xml:space="preserve"> consisted of the following:</w:t>
      </w:r>
    </w:p>
    <w:p w14:paraId="6DCEAA8D" w14:textId="2C71C694" w:rsidR="00FB2B0B" w:rsidRDefault="00FB2B0B" w:rsidP="00ED2D88">
      <w:pPr>
        <w:ind w:left="284" w:right="-10" w:firstLine="570"/>
        <w:jc w:val="both"/>
        <w:rPr>
          <w:rFonts w:hAnsi="Times New Roman" w:cs="Times New Roman"/>
          <w:sz w:val="22"/>
          <w:szCs w:val="22"/>
        </w:rPr>
      </w:pPr>
    </w:p>
    <w:tbl>
      <w:tblPr>
        <w:tblpPr w:leftFromText="180" w:rightFromText="180" w:vertAnchor="text" w:horzAnchor="margin" w:tblpX="272" w:tblpY="178"/>
        <w:tblW w:w="9673" w:type="dxa"/>
        <w:tblLayout w:type="fixed"/>
        <w:tblCellMar>
          <w:left w:w="0" w:type="dxa"/>
          <w:right w:w="0" w:type="dxa"/>
        </w:tblCellMar>
        <w:tblLook w:val="0000" w:firstRow="0" w:lastRow="0" w:firstColumn="0" w:lastColumn="0" w:noHBand="0" w:noVBand="0"/>
      </w:tblPr>
      <w:tblGrid>
        <w:gridCol w:w="3260"/>
        <w:gridCol w:w="1472"/>
        <w:gridCol w:w="170"/>
        <w:gridCol w:w="1476"/>
        <w:gridCol w:w="170"/>
        <w:gridCol w:w="1474"/>
        <w:gridCol w:w="170"/>
        <w:gridCol w:w="1467"/>
        <w:gridCol w:w="7"/>
        <w:gridCol w:w="7"/>
      </w:tblGrid>
      <w:tr w:rsidR="00FB2B0B" w:rsidRPr="006F1B92" w14:paraId="26A49108" w14:textId="77777777" w:rsidTr="00D469EB">
        <w:trPr>
          <w:trHeight w:hRule="exact" w:val="312"/>
        </w:trPr>
        <w:tc>
          <w:tcPr>
            <w:tcW w:w="3260" w:type="dxa"/>
            <w:tcMar>
              <w:left w:w="0" w:type="dxa"/>
              <w:right w:w="0" w:type="dxa"/>
            </w:tcMar>
            <w:vAlign w:val="center"/>
          </w:tcPr>
          <w:p w14:paraId="479B164B" w14:textId="77777777" w:rsidR="00FB2B0B" w:rsidRPr="006F1B92" w:rsidRDefault="00FB2B0B" w:rsidP="00406F7F">
            <w:pPr>
              <w:ind w:right="3"/>
              <w:rPr>
                <w:rFonts w:eastAsia="Arial Unicode MS" w:hAnsi="Times New Roman" w:cs="Times New Roman"/>
                <w:sz w:val="22"/>
                <w:szCs w:val="22"/>
                <w:u w:val="single"/>
              </w:rPr>
            </w:pPr>
          </w:p>
        </w:tc>
        <w:tc>
          <w:tcPr>
            <w:tcW w:w="6413" w:type="dxa"/>
            <w:gridSpan w:val="9"/>
            <w:tcMar>
              <w:left w:w="0" w:type="dxa"/>
              <w:right w:w="0" w:type="dxa"/>
            </w:tcMar>
            <w:vAlign w:val="center"/>
          </w:tcPr>
          <w:p w14:paraId="23B30A73" w14:textId="77777777" w:rsidR="00FB2B0B" w:rsidRPr="006F1B92" w:rsidRDefault="00FB2B0B" w:rsidP="00406F7F">
            <w:pPr>
              <w:tabs>
                <w:tab w:val="left" w:pos="2455"/>
                <w:tab w:val="right" w:pos="7200"/>
                <w:tab w:val="right" w:pos="8540"/>
              </w:tabs>
              <w:ind w:left="426" w:hanging="188"/>
              <w:jc w:val="right"/>
              <w:rPr>
                <w:rFonts w:eastAsia="Arial Unicode MS" w:hAnsi="Times New Roman" w:cs="Times New Roman"/>
                <w:sz w:val="22"/>
                <w:szCs w:val="22"/>
              </w:rPr>
            </w:pPr>
            <w:r w:rsidRPr="006F1B92">
              <w:rPr>
                <w:rFonts w:eastAsia="Arial Unicode MS" w:hAnsi="Times New Roman" w:cs="Times New Roman"/>
                <w:sz w:val="22"/>
                <w:szCs w:val="22"/>
              </w:rPr>
              <w:t>(Unit: USD)</w:t>
            </w:r>
          </w:p>
        </w:tc>
      </w:tr>
      <w:tr w:rsidR="00FB2B0B" w:rsidRPr="006F1B92" w14:paraId="605D6176" w14:textId="77777777" w:rsidTr="00D469EB">
        <w:trPr>
          <w:gridAfter w:val="2"/>
          <w:wAfter w:w="14" w:type="dxa"/>
          <w:trHeight w:hRule="exact" w:val="312"/>
        </w:trPr>
        <w:tc>
          <w:tcPr>
            <w:tcW w:w="3260" w:type="dxa"/>
            <w:tcMar>
              <w:left w:w="0" w:type="dxa"/>
              <w:right w:w="0" w:type="dxa"/>
            </w:tcMar>
            <w:vAlign w:val="center"/>
          </w:tcPr>
          <w:p w14:paraId="125C9CAD" w14:textId="77777777" w:rsidR="00FB2B0B" w:rsidRPr="006F1B92" w:rsidRDefault="00FB2B0B" w:rsidP="00406F7F">
            <w:pPr>
              <w:spacing w:line="280" w:lineRule="exact"/>
              <w:ind w:left="162" w:right="3" w:hanging="162"/>
              <w:rPr>
                <w:rFonts w:eastAsia="Arial Unicode MS" w:hAnsi="Times New Roman" w:cs="Times New Roman"/>
                <w:sz w:val="22"/>
                <w:szCs w:val="22"/>
                <w:u w:val="single"/>
              </w:rPr>
            </w:pPr>
          </w:p>
        </w:tc>
        <w:tc>
          <w:tcPr>
            <w:tcW w:w="3118" w:type="dxa"/>
            <w:gridSpan w:val="3"/>
            <w:tcBorders>
              <w:bottom w:val="single" w:sz="6" w:space="0" w:color="auto"/>
            </w:tcBorders>
            <w:tcMar>
              <w:left w:w="0" w:type="dxa"/>
              <w:right w:w="0" w:type="dxa"/>
            </w:tcMar>
            <w:vAlign w:val="center"/>
          </w:tcPr>
          <w:p w14:paraId="05F3583E" w14:textId="77777777" w:rsidR="00FB2B0B" w:rsidRPr="00D469EB" w:rsidRDefault="00FB2B0B" w:rsidP="00406F7F">
            <w:pPr>
              <w:spacing w:line="280" w:lineRule="exact"/>
              <w:ind w:left="-2" w:right="28"/>
              <w:jc w:val="center"/>
              <w:rPr>
                <w:rFonts w:eastAsia="Arial Unicode MS" w:hAnsi="Times New Roman" w:cs="Times New Roman"/>
                <w:sz w:val="22"/>
                <w:szCs w:val="22"/>
              </w:rPr>
            </w:pPr>
            <w:r w:rsidRPr="00D469EB">
              <w:rPr>
                <w:rFonts w:eastAsia="Arial Unicode MS" w:hAnsi="Times New Roman" w:cs="Times New Roman"/>
                <w:sz w:val="22"/>
                <w:szCs w:val="22"/>
              </w:rPr>
              <w:t>Consolidated financial statements</w:t>
            </w:r>
          </w:p>
        </w:tc>
        <w:tc>
          <w:tcPr>
            <w:tcW w:w="170" w:type="dxa"/>
            <w:tcMar>
              <w:left w:w="0" w:type="dxa"/>
              <w:right w:w="0" w:type="dxa"/>
            </w:tcMar>
            <w:vAlign w:val="center"/>
          </w:tcPr>
          <w:p w14:paraId="638CE942" w14:textId="77777777" w:rsidR="00FB2B0B" w:rsidRPr="006F1B92" w:rsidRDefault="00FB2B0B" w:rsidP="00406F7F">
            <w:pPr>
              <w:spacing w:line="280" w:lineRule="exact"/>
              <w:ind w:left="-128" w:right="3"/>
              <w:jc w:val="center"/>
              <w:rPr>
                <w:rFonts w:eastAsia="Arial Unicode MS" w:hAnsi="Times New Roman" w:cs="Times New Roman"/>
                <w:sz w:val="22"/>
                <w:szCs w:val="22"/>
              </w:rPr>
            </w:pPr>
          </w:p>
        </w:tc>
        <w:tc>
          <w:tcPr>
            <w:tcW w:w="3111" w:type="dxa"/>
            <w:gridSpan w:val="3"/>
            <w:tcBorders>
              <w:bottom w:val="single" w:sz="6" w:space="0" w:color="auto"/>
            </w:tcBorders>
            <w:tcMar>
              <w:left w:w="0" w:type="dxa"/>
              <w:right w:w="0" w:type="dxa"/>
            </w:tcMar>
            <w:vAlign w:val="center"/>
          </w:tcPr>
          <w:p w14:paraId="2FDD85A9" w14:textId="77777777" w:rsidR="00FB2B0B" w:rsidRPr="006F1B92" w:rsidRDefault="00FB2B0B" w:rsidP="00406F7F">
            <w:pPr>
              <w:spacing w:line="280" w:lineRule="exact"/>
              <w:ind w:left="-108" w:right="3"/>
              <w:jc w:val="center"/>
              <w:rPr>
                <w:rFonts w:eastAsia="Arial Unicode MS" w:hAnsi="Times New Roman" w:cs="Times New Roman"/>
                <w:sz w:val="22"/>
                <w:szCs w:val="22"/>
              </w:rPr>
            </w:pPr>
            <w:r w:rsidRPr="006F1B92">
              <w:rPr>
                <w:rFonts w:eastAsia="Arial Unicode MS" w:hAnsi="Times New Roman" w:cs="Times New Roman"/>
                <w:sz w:val="22"/>
                <w:szCs w:val="22"/>
              </w:rPr>
              <w:t>Separate financial statements</w:t>
            </w:r>
          </w:p>
        </w:tc>
      </w:tr>
      <w:tr w:rsidR="00B51779" w:rsidRPr="006F1B92" w14:paraId="2E14E47A" w14:textId="77777777" w:rsidTr="00D469EB">
        <w:trPr>
          <w:gridAfter w:val="1"/>
          <w:wAfter w:w="7" w:type="dxa"/>
          <w:trHeight w:hRule="exact" w:val="312"/>
        </w:trPr>
        <w:tc>
          <w:tcPr>
            <w:tcW w:w="3260" w:type="dxa"/>
            <w:tcMar>
              <w:left w:w="0" w:type="dxa"/>
              <w:right w:w="0" w:type="dxa"/>
            </w:tcMar>
            <w:vAlign w:val="center"/>
          </w:tcPr>
          <w:p w14:paraId="7970C720" w14:textId="77777777" w:rsidR="00FB2B0B" w:rsidRPr="006F1B92" w:rsidRDefault="00FB2B0B" w:rsidP="00406F7F">
            <w:pPr>
              <w:spacing w:line="280" w:lineRule="exact"/>
              <w:ind w:left="162" w:right="3" w:hanging="162"/>
              <w:rPr>
                <w:rFonts w:eastAsia="Arial Unicode MS" w:hAnsi="Times New Roman" w:cs="Times New Roman"/>
                <w:sz w:val="22"/>
                <w:szCs w:val="22"/>
                <w:u w:val="single"/>
              </w:rPr>
            </w:pPr>
          </w:p>
        </w:tc>
        <w:tc>
          <w:tcPr>
            <w:tcW w:w="1472" w:type="dxa"/>
            <w:tcBorders>
              <w:top w:val="single" w:sz="6" w:space="0" w:color="auto"/>
              <w:bottom w:val="single" w:sz="6" w:space="0" w:color="auto"/>
            </w:tcBorders>
            <w:tcMar>
              <w:left w:w="0" w:type="dxa"/>
              <w:right w:w="0" w:type="dxa"/>
            </w:tcMar>
            <w:vAlign w:val="center"/>
          </w:tcPr>
          <w:p w14:paraId="76941FF7" w14:textId="77777777" w:rsidR="00FB2B0B" w:rsidRPr="006F1B92" w:rsidRDefault="00FB2B0B" w:rsidP="00406F7F">
            <w:pPr>
              <w:spacing w:line="280" w:lineRule="exact"/>
              <w:ind w:left="-112" w:right="-113"/>
              <w:jc w:val="center"/>
              <w:rPr>
                <w:rFonts w:eastAsia="Arial Unicode MS" w:hAnsi="Times New Roman" w:cs="Times New Roman"/>
                <w:sz w:val="22"/>
                <w:szCs w:val="22"/>
              </w:rPr>
            </w:pPr>
            <w:r w:rsidRPr="006F1B92">
              <w:rPr>
                <w:rFonts w:eastAsia="Arial Unicode MS" w:hAnsi="Times New Roman" w:cs="Times New Roman"/>
                <w:sz w:val="22"/>
                <w:szCs w:val="22"/>
              </w:rPr>
              <w:t>20</w:t>
            </w:r>
            <w:r>
              <w:rPr>
                <w:rFonts w:eastAsia="Arial Unicode MS" w:hAnsi="Times New Roman" w:cs="Times New Roman"/>
                <w:sz w:val="22"/>
                <w:szCs w:val="22"/>
              </w:rPr>
              <w:t>20</w:t>
            </w:r>
          </w:p>
        </w:tc>
        <w:tc>
          <w:tcPr>
            <w:tcW w:w="170" w:type="dxa"/>
            <w:tcBorders>
              <w:top w:val="single" w:sz="6" w:space="0" w:color="auto"/>
            </w:tcBorders>
            <w:tcMar>
              <w:left w:w="0" w:type="dxa"/>
              <w:right w:w="0" w:type="dxa"/>
            </w:tcMar>
            <w:vAlign w:val="bottom"/>
          </w:tcPr>
          <w:p w14:paraId="2B9B44FC" w14:textId="683C65D3" w:rsidR="00B51779" w:rsidRPr="005013C2" w:rsidRDefault="00B51779" w:rsidP="00406F7F">
            <w:pPr>
              <w:spacing w:line="280" w:lineRule="exact"/>
              <w:ind w:right="3"/>
              <w:jc w:val="center"/>
              <w:rPr>
                <w:rFonts w:eastAsia="Arial Unicode MS" w:hAnsi="Times New Roman" w:cs="Times New Roman"/>
                <w:sz w:val="20"/>
                <w:szCs w:val="20"/>
              </w:rPr>
            </w:pPr>
          </w:p>
        </w:tc>
        <w:tc>
          <w:tcPr>
            <w:tcW w:w="1476" w:type="dxa"/>
            <w:tcBorders>
              <w:top w:val="single" w:sz="6" w:space="0" w:color="auto"/>
              <w:bottom w:val="single" w:sz="6" w:space="0" w:color="auto"/>
            </w:tcBorders>
            <w:tcMar>
              <w:left w:w="0" w:type="dxa"/>
              <w:right w:w="0" w:type="dxa"/>
            </w:tcMar>
            <w:vAlign w:val="center"/>
          </w:tcPr>
          <w:p w14:paraId="7EB253EE" w14:textId="77777777" w:rsidR="00FB2B0B" w:rsidRPr="006F1B92" w:rsidRDefault="00FB2B0B" w:rsidP="00406F7F">
            <w:pPr>
              <w:spacing w:line="280" w:lineRule="exact"/>
              <w:ind w:left="-112" w:right="-113"/>
              <w:jc w:val="center"/>
              <w:rPr>
                <w:rFonts w:eastAsia="Arial Unicode MS" w:hAnsi="Times New Roman" w:cs="Times New Roman"/>
                <w:sz w:val="22"/>
                <w:szCs w:val="22"/>
              </w:rPr>
            </w:pPr>
            <w:r w:rsidRPr="006F1B92">
              <w:rPr>
                <w:rFonts w:eastAsia="Arial Unicode MS" w:hAnsi="Times New Roman" w:cs="Times New Roman"/>
                <w:sz w:val="22"/>
                <w:szCs w:val="22"/>
              </w:rPr>
              <w:t>20</w:t>
            </w:r>
            <w:r>
              <w:rPr>
                <w:rFonts w:eastAsia="Arial Unicode MS" w:hAnsi="Times New Roman" w:cs="Times New Roman"/>
                <w:sz w:val="22"/>
                <w:szCs w:val="22"/>
              </w:rPr>
              <w:t>19</w:t>
            </w:r>
          </w:p>
        </w:tc>
        <w:tc>
          <w:tcPr>
            <w:tcW w:w="170" w:type="dxa"/>
            <w:tcMar>
              <w:left w:w="0" w:type="dxa"/>
              <w:right w:w="0" w:type="dxa"/>
            </w:tcMar>
            <w:vAlign w:val="center"/>
          </w:tcPr>
          <w:p w14:paraId="1A4AD03E" w14:textId="77777777" w:rsidR="00FB2B0B" w:rsidRPr="006F1B92" w:rsidRDefault="00FB2B0B" w:rsidP="00406F7F">
            <w:pPr>
              <w:spacing w:line="280" w:lineRule="exact"/>
              <w:ind w:right="3"/>
              <w:jc w:val="center"/>
              <w:rPr>
                <w:rFonts w:eastAsia="Arial Unicode MS" w:hAnsi="Times New Roman" w:cs="Times New Roman"/>
                <w:sz w:val="22"/>
                <w:szCs w:val="22"/>
              </w:rPr>
            </w:pPr>
          </w:p>
        </w:tc>
        <w:tc>
          <w:tcPr>
            <w:tcW w:w="1474" w:type="dxa"/>
            <w:tcBorders>
              <w:top w:val="single" w:sz="6" w:space="0" w:color="auto"/>
              <w:bottom w:val="single" w:sz="6" w:space="0" w:color="auto"/>
            </w:tcBorders>
            <w:tcMar>
              <w:left w:w="0" w:type="dxa"/>
              <w:right w:w="0" w:type="dxa"/>
            </w:tcMar>
            <w:vAlign w:val="center"/>
          </w:tcPr>
          <w:p w14:paraId="43239AE3" w14:textId="77777777" w:rsidR="00FB2B0B" w:rsidRPr="006F1B92" w:rsidRDefault="00FB2B0B" w:rsidP="00406F7F">
            <w:pPr>
              <w:spacing w:line="280" w:lineRule="exact"/>
              <w:ind w:left="-115" w:right="-109" w:firstLine="4"/>
              <w:jc w:val="center"/>
              <w:rPr>
                <w:rFonts w:eastAsia="Arial Unicode MS" w:hAnsi="Times New Roman" w:cs="Times New Roman"/>
                <w:sz w:val="22"/>
                <w:szCs w:val="22"/>
              </w:rPr>
            </w:pPr>
            <w:r w:rsidRPr="006F1B92">
              <w:rPr>
                <w:rFonts w:eastAsia="Arial Unicode MS" w:hAnsi="Times New Roman" w:cs="Times New Roman"/>
                <w:sz w:val="22"/>
                <w:szCs w:val="22"/>
              </w:rPr>
              <w:t>20</w:t>
            </w:r>
            <w:r>
              <w:rPr>
                <w:rFonts w:eastAsia="Arial Unicode MS" w:hAnsi="Times New Roman" w:cs="Times New Roman"/>
                <w:sz w:val="22"/>
                <w:szCs w:val="22"/>
              </w:rPr>
              <w:t>20</w:t>
            </w:r>
          </w:p>
        </w:tc>
        <w:tc>
          <w:tcPr>
            <w:tcW w:w="170" w:type="dxa"/>
            <w:tcBorders>
              <w:top w:val="single" w:sz="6" w:space="0" w:color="auto"/>
            </w:tcBorders>
            <w:tcMar>
              <w:left w:w="0" w:type="dxa"/>
              <w:right w:w="0" w:type="dxa"/>
            </w:tcMar>
            <w:vAlign w:val="center"/>
          </w:tcPr>
          <w:p w14:paraId="47F9D16D" w14:textId="77777777" w:rsidR="00FB2B0B" w:rsidRPr="006F1B92" w:rsidRDefault="00FB2B0B" w:rsidP="00406F7F">
            <w:pPr>
              <w:spacing w:line="280" w:lineRule="exact"/>
              <w:ind w:right="3"/>
              <w:jc w:val="center"/>
              <w:rPr>
                <w:rFonts w:eastAsia="Arial Unicode MS" w:hAnsi="Times New Roman" w:cs="Times New Roman"/>
                <w:sz w:val="22"/>
                <w:szCs w:val="22"/>
              </w:rPr>
            </w:pPr>
          </w:p>
        </w:tc>
        <w:tc>
          <w:tcPr>
            <w:tcW w:w="1474" w:type="dxa"/>
            <w:gridSpan w:val="2"/>
            <w:tcBorders>
              <w:top w:val="single" w:sz="6" w:space="0" w:color="auto"/>
              <w:bottom w:val="single" w:sz="6" w:space="0" w:color="auto"/>
            </w:tcBorders>
            <w:tcMar>
              <w:left w:w="0" w:type="dxa"/>
              <w:right w:w="0" w:type="dxa"/>
            </w:tcMar>
            <w:vAlign w:val="center"/>
          </w:tcPr>
          <w:p w14:paraId="55E43011" w14:textId="77777777" w:rsidR="00FB2B0B" w:rsidRPr="006F1B92" w:rsidRDefault="00FB2B0B" w:rsidP="00406F7F">
            <w:pPr>
              <w:spacing w:line="280" w:lineRule="exact"/>
              <w:ind w:left="-115" w:right="-109" w:firstLine="4"/>
              <w:jc w:val="center"/>
              <w:rPr>
                <w:rFonts w:eastAsia="Arial Unicode MS" w:hAnsi="Times New Roman" w:cs="Times New Roman"/>
                <w:sz w:val="22"/>
                <w:szCs w:val="22"/>
              </w:rPr>
            </w:pPr>
            <w:r w:rsidRPr="006F1B92">
              <w:rPr>
                <w:rFonts w:eastAsia="Arial Unicode MS" w:hAnsi="Times New Roman" w:cs="Times New Roman"/>
                <w:sz w:val="22"/>
                <w:szCs w:val="22"/>
              </w:rPr>
              <w:t>201</w:t>
            </w:r>
            <w:r>
              <w:rPr>
                <w:rFonts w:eastAsia="Arial Unicode MS" w:hAnsi="Times New Roman" w:cs="Times New Roman"/>
                <w:sz w:val="22"/>
                <w:szCs w:val="22"/>
              </w:rPr>
              <w:t>9</w:t>
            </w:r>
          </w:p>
        </w:tc>
      </w:tr>
      <w:tr w:rsidR="00B51779" w:rsidRPr="006F1B92" w14:paraId="2567DCB2" w14:textId="77777777" w:rsidTr="00D469EB">
        <w:trPr>
          <w:gridAfter w:val="1"/>
          <w:wAfter w:w="7" w:type="dxa"/>
          <w:trHeight w:hRule="exact" w:val="312"/>
        </w:trPr>
        <w:tc>
          <w:tcPr>
            <w:tcW w:w="3260" w:type="dxa"/>
            <w:tcMar>
              <w:left w:w="0" w:type="dxa"/>
              <w:right w:w="0" w:type="dxa"/>
            </w:tcMar>
            <w:vAlign w:val="center"/>
          </w:tcPr>
          <w:p w14:paraId="728DF02A" w14:textId="77777777" w:rsidR="00FB2B0B" w:rsidRPr="006F1B92" w:rsidRDefault="00FB2B0B" w:rsidP="00406F7F">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6F1B92">
              <w:rPr>
                <w:rFonts w:eastAsia="Arial Unicode MS" w:hAnsi="Times New Roman" w:cs="Times New Roman"/>
                <w:sz w:val="22"/>
                <w:szCs w:val="22"/>
              </w:rPr>
              <w:t>Depreciation included in</w:t>
            </w:r>
          </w:p>
        </w:tc>
        <w:tc>
          <w:tcPr>
            <w:tcW w:w="1472" w:type="dxa"/>
            <w:tcBorders>
              <w:top w:val="single" w:sz="6" w:space="0" w:color="auto"/>
            </w:tcBorders>
            <w:tcMar>
              <w:left w:w="0" w:type="dxa"/>
              <w:right w:w="0" w:type="dxa"/>
            </w:tcMar>
            <w:vAlign w:val="center"/>
          </w:tcPr>
          <w:p w14:paraId="4A435EEA" w14:textId="77777777" w:rsidR="00FB2B0B" w:rsidRPr="006F1B92" w:rsidRDefault="00FB2B0B" w:rsidP="00406F7F">
            <w:pPr>
              <w:tabs>
                <w:tab w:val="decimal" w:pos="972"/>
              </w:tabs>
              <w:spacing w:line="280" w:lineRule="exact"/>
              <w:ind w:right="3"/>
              <w:rPr>
                <w:rFonts w:eastAsia="Arial Unicode MS" w:hAnsi="Times New Roman" w:cs="Times New Roman"/>
                <w:sz w:val="22"/>
                <w:szCs w:val="22"/>
                <w:cs/>
              </w:rPr>
            </w:pPr>
          </w:p>
        </w:tc>
        <w:tc>
          <w:tcPr>
            <w:tcW w:w="170" w:type="dxa"/>
            <w:tcMar>
              <w:left w:w="0" w:type="dxa"/>
              <w:right w:w="0" w:type="dxa"/>
            </w:tcMar>
            <w:vAlign w:val="bottom"/>
          </w:tcPr>
          <w:p w14:paraId="159D00F7" w14:textId="77777777" w:rsidR="00FB2B0B" w:rsidRPr="005013C2" w:rsidRDefault="00FB2B0B" w:rsidP="00406F7F">
            <w:pPr>
              <w:tabs>
                <w:tab w:val="decimal" w:pos="972"/>
              </w:tabs>
              <w:spacing w:line="280" w:lineRule="exact"/>
              <w:ind w:right="3"/>
              <w:rPr>
                <w:rFonts w:eastAsia="Arial Unicode MS" w:hAnsi="Times New Roman" w:cs="Times New Roman"/>
                <w:sz w:val="20"/>
                <w:szCs w:val="20"/>
                <w:cs/>
              </w:rPr>
            </w:pPr>
          </w:p>
        </w:tc>
        <w:tc>
          <w:tcPr>
            <w:tcW w:w="1476" w:type="dxa"/>
            <w:tcBorders>
              <w:top w:val="single" w:sz="6" w:space="0" w:color="auto"/>
            </w:tcBorders>
            <w:tcMar>
              <w:left w:w="0" w:type="dxa"/>
              <w:right w:w="0" w:type="dxa"/>
            </w:tcMar>
            <w:vAlign w:val="center"/>
          </w:tcPr>
          <w:p w14:paraId="433AC1EC" w14:textId="77777777" w:rsidR="00FB2B0B" w:rsidRPr="006F1B92" w:rsidRDefault="00FB2B0B" w:rsidP="00406F7F">
            <w:pPr>
              <w:tabs>
                <w:tab w:val="decimal" w:pos="972"/>
              </w:tabs>
              <w:spacing w:line="280" w:lineRule="exact"/>
              <w:ind w:right="3"/>
              <w:rPr>
                <w:rFonts w:eastAsia="Arial Unicode MS" w:hAnsi="Times New Roman" w:cs="Times New Roman"/>
                <w:sz w:val="22"/>
                <w:szCs w:val="22"/>
                <w:cs/>
              </w:rPr>
            </w:pPr>
          </w:p>
        </w:tc>
        <w:tc>
          <w:tcPr>
            <w:tcW w:w="170" w:type="dxa"/>
            <w:tcMar>
              <w:left w:w="0" w:type="dxa"/>
              <w:right w:w="0" w:type="dxa"/>
            </w:tcMar>
            <w:vAlign w:val="center"/>
          </w:tcPr>
          <w:p w14:paraId="402E4B6F" w14:textId="77777777" w:rsidR="00FB2B0B" w:rsidRPr="006F1B92" w:rsidRDefault="00FB2B0B" w:rsidP="00406F7F">
            <w:pPr>
              <w:tabs>
                <w:tab w:val="decimal" w:pos="972"/>
              </w:tabs>
              <w:spacing w:line="280" w:lineRule="exact"/>
              <w:ind w:right="3"/>
              <w:rPr>
                <w:rFonts w:eastAsia="Arial Unicode MS" w:hAnsi="Times New Roman" w:cs="Times New Roman"/>
                <w:sz w:val="22"/>
                <w:szCs w:val="22"/>
              </w:rPr>
            </w:pPr>
          </w:p>
        </w:tc>
        <w:tc>
          <w:tcPr>
            <w:tcW w:w="1474" w:type="dxa"/>
            <w:tcBorders>
              <w:top w:val="single" w:sz="6" w:space="0" w:color="auto"/>
            </w:tcBorders>
            <w:tcMar>
              <w:left w:w="0" w:type="dxa"/>
              <w:right w:w="0" w:type="dxa"/>
            </w:tcMar>
            <w:vAlign w:val="center"/>
          </w:tcPr>
          <w:p w14:paraId="4B10ACDA" w14:textId="77777777" w:rsidR="00FB2B0B" w:rsidRPr="006F1B92" w:rsidRDefault="00FB2B0B" w:rsidP="00406F7F">
            <w:pPr>
              <w:tabs>
                <w:tab w:val="decimal" w:pos="972"/>
              </w:tabs>
              <w:spacing w:line="280" w:lineRule="exact"/>
              <w:ind w:right="3"/>
              <w:rPr>
                <w:rFonts w:eastAsia="Arial Unicode MS" w:hAnsi="Times New Roman" w:cs="Times New Roman"/>
                <w:sz w:val="22"/>
                <w:szCs w:val="22"/>
              </w:rPr>
            </w:pPr>
          </w:p>
        </w:tc>
        <w:tc>
          <w:tcPr>
            <w:tcW w:w="170" w:type="dxa"/>
            <w:tcMar>
              <w:left w:w="0" w:type="dxa"/>
              <w:right w:w="0" w:type="dxa"/>
            </w:tcMar>
            <w:vAlign w:val="center"/>
          </w:tcPr>
          <w:p w14:paraId="59C404A1" w14:textId="77777777" w:rsidR="00FB2B0B" w:rsidRPr="006F1B92" w:rsidRDefault="00FB2B0B" w:rsidP="00406F7F">
            <w:pPr>
              <w:tabs>
                <w:tab w:val="decimal" w:pos="972"/>
              </w:tabs>
              <w:spacing w:line="280" w:lineRule="exact"/>
              <w:ind w:right="3"/>
              <w:rPr>
                <w:rFonts w:eastAsia="Arial Unicode MS" w:hAnsi="Times New Roman" w:cs="Times New Roman"/>
                <w:sz w:val="22"/>
                <w:szCs w:val="22"/>
              </w:rPr>
            </w:pPr>
          </w:p>
        </w:tc>
        <w:tc>
          <w:tcPr>
            <w:tcW w:w="1474" w:type="dxa"/>
            <w:gridSpan w:val="2"/>
            <w:tcBorders>
              <w:top w:val="single" w:sz="6" w:space="0" w:color="auto"/>
            </w:tcBorders>
            <w:tcMar>
              <w:left w:w="0" w:type="dxa"/>
              <w:right w:w="0" w:type="dxa"/>
            </w:tcMar>
            <w:vAlign w:val="center"/>
          </w:tcPr>
          <w:p w14:paraId="4FF281BC" w14:textId="77777777" w:rsidR="00FB2B0B" w:rsidRPr="006F1B92" w:rsidRDefault="00FB2B0B" w:rsidP="00406F7F">
            <w:pPr>
              <w:tabs>
                <w:tab w:val="decimal" w:pos="972"/>
              </w:tabs>
              <w:spacing w:line="280" w:lineRule="exact"/>
              <w:ind w:right="3"/>
              <w:rPr>
                <w:rFonts w:eastAsia="Arial Unicode MS" w:hAnsi="Times New Roman" w:cs="Times New Roman"/>
                <w:sz w:val="22"/>
                <w:szCs w:val="22"/>
              </w:rPr>
            </w:pPr>
          </w:p>
        </w:tc>
      </w:tr>
      <w:tr w:rsidR="00B51779" w:rsidRPr="006F1B92" w14:paraId="034E0A48" w14:textId="77777777" w:rsidTr="00D469EB">
        <w:trPr>
          <w:gridAfter w:val="1"/>
          <w:wAfter w:w="7" w:type="dxa"/>
          <w:trHeight w:hRule="exact" w:val="312"/>
        </w:trPr>
        <w:tc>
          <w:tcPr>
            <w:tcW w:w="3260" w:type="dxa"/>
            <w:tcMar>
              <w:left w:w="0" w:type="dxa"/>
              <w:right w:w="0" w:type="dxa"/>
            </w:tcMar>
            <w:vAlign w:val="center"/>
          </w:tcPr>
          <w:p w14:paraId="1C8A5283" w14:textId="77777777" w:rsidR="00FB2B0B" w:rsidRPr="00B51779" w:rsidRDefault="00FB2B0B" w:rsidP="00406F7F">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B51779">
              <w:rPr>
                <w:rFonts w:eastAsia="Arial Unicode MS" w:hAnsi="Times New Roman" w:cs="Times New Roman"/>
                <w:sz w:val="22"/>
                <w:szCs w:val="22"/>
              </w:rPr>
              <w:t>Cost of freight and operations</w:t>
            </w:r>
          </w:p>
        </w:tc>
        <w:tc>
          <w:tcPr>
            <w:tcW w:w="1472" w:type="dxa"/>
            <w:tcMar>
              <w:left w:w="0" w:type="dxa"/>
              <w:right w:w="0" w:type="dxa"/>
            </w:tcMar>
            <w:vAlign w:val="center"/>
          </w:tcPr>
          <w:p w14:paraId="018C27C3" w14:textId="7782E58B" w:rsidR="00FB2B0B" w:rsidRPr="006F1B92" w:rsidRDefault="00FB2B0B" w:rsidP="00406F7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985,542,343</w:t>
            </w:r>
          </w:p>
        </w:tc>
        <w:tc>
          <w:tcPr>
            <w:tcW w:w="170" w:type="dxa"/>
            <w:tcMar>
              <w:left w:w="0" w:type="dxa"/>
              <w:right w:w="0" w:type="dxa"/>
            </w:tcMar>
            <w:vAlign w:val="bottom"/>
          </w:tcPr>
          <w:p w14:paraId="78DE11D8" w14:textId="77777777" w:rsidR="00FB2B0B" w:rsidRPr="005013C2" w:rsidRDefault="00FB2B0B" w:rsidP="00406F7F">
            <w:pPr>
              <w:tabs>
                <w:tab w:val="decimal" w:pos="1046"/>
              </w:tabs>
              <w:spacing w:line="280" w:lineRule="exact"/>
              <w:ind w:right="3"/>
              <w:rPr>
                <w:rFonts w:eastAsia="Arial Unicode MS" w:hAnsi="Times New Roman" w:cs="Times New Roman"/>
                <w:sz w:val="20"/>
                <w:szCs w:val="20"/>
              </w:rPr>
            </w:pPr>
          </w:p>
        </w:tc>
        <w:tc>
          <w:tcPr>
            <w:tcW w:w="1476" w:type="dxa"/>
            <w:tcMar>
              <w:left w:w="0" w:type="dxa"/>
              <w:right w:w="0" w:type="dxa"/>
            </w:tcMar>
            <w:vAlign w:val="center"/>
          </w:tcPr>
          <w:p w14:paraId="7A5F7989" w14:textId="4E844400" w:rsidR="00FB2B0B" w:rsidRPr="006F1B92" w:rsidRDefault="00FB2B0B" w:rsidP="00D469EB">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1,418,397,515</w:t>
            </w:r>
          </w:p>
        </w:tc>
        <w:tc>
          <w:tcPr>
            <w:tcW w:w="170" w:type="dxa"/>
            <w:tcMar>
              <w:left w:w="0" w:type="dxa"/>
              <w:right w:w="0" w:type="dxa"/>
            </w:tcMar>
            <w:vAlign w:val="center"/>
          </w:tcPr>
          <w:p w14:paraId="3BC68211" w14:textId="77777777" w:rsidR="00FB2B0B" w:rsidRPr="006F1B92" w:rsidRDefault="00FB2B0B" w:rsidP="00406F7F">
            <w:pPr>
              <w:tabs>
                <w:tab w:val="decimal" w:pos="1123"/>
              </w:tabs>
              <w:spacing w:line="280" w:lineRule="exact"/>
              <w:ind w:right="3"/>
              <w:rPr>
                <w:rFonts w:eastAsia="Arial Unicode MS" w:hAnsi="Times New Roman" w:cs="Times New Roman"/>
                <w:sz w:val="22"/>
                <w:szCs w:val="22"/>
              </w:rPr>
            </w:pPr>
          </w:p>
        </w:tc>
        <w:tc>
          <w:tcPr>
            <w:tcW w:w="1474" w:type="dxa"/>
            <w:tcMar>
              <w:left w:w="0" w:type="dxa"/>
              <w:right w:w="0" w:type="dxa"/>
            </w:tcMar>
            <w:vAlign w:val="center"/>
          </w:tcPr>
          <w:p w14:paraId="4978A569" w14:textId="5F0A038D" w:rsidR="00FB2B0B" w:rsidRPr="006F1B92" w:rsidRDefault="00FB2B0B" w:rsidP="00D469EB">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417,720,741</w:t>
            </w:r>
          </w:p>
        </w:tc>
        <w:tc>
          <w:tcPr>
            <w:tcW w:w="170" w:type="dxa"/>
            <w:tcMar>
              <w:left w:w="0" w:type="dxa"/>
              <w:right w:w="0" w:type="dxa"/>
            </w:tcMar>
            <w:vAlign w:val="center"/>
          </w:tcPr>
          <w:p w14:paraId="346E81D1" w14:textId="77777777" w:rsidR="00FB2B0B" w:rsidRPr="006F1B92" w:rsidRDefault="00FB2B0B" w:rsidP="00406F7F">
            <w:pPr>
              <w:tabs>
                <w:tab w:val="decimal" w:pos="1168"/>
              </w:tabs>
              <w:spacing w:line="280" w:lineRule="exact"/>
              <w:ind w:right="3"/>
              <w:rPr>
                <w:rFonts w:eastAsia="Arial Unicode MS" w:hAnsi="Times New Roman" w:cs="Times New Roman"/>
                <w:sz w:val="22"/>
                <w:szCs w:val="22"/>
              </w:rPr>
            </w:pPr>
          </w:p>
        </w:tc>
        <w:tc>
          <w:tcPr>
            <w:tcW w:w="1474" w:type="dxa"/>
            <w:gridSpan w:val="2"/>
            <w:tcMar>
              <w:left w:w="0" w:type="dxa"/>
              <w:right w:w="0" w:type="dxa"/>
            </w:tcMar>
            <w:vAlign w:val="center"/>
          </w:tcPr>
          <w:p w14:paraId="0E76EC25" w14:textId="45601795" w:rsidR="00FB2B0B" w:rsidRPr="006F1B92" w:rsidRDefault="00FB2B0B" w:rsidP="00D469EB">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397,087,576</w:t>
            </w:r>
          </w:p>
        </w:tc>
      </w:tr>
      <w:tr w:rsidR="00B51779" w:rsidRPr="006F1B92" w14:paraId="346B8E4D" w14:textId="77777777" w:rsidTr="00D469EB">
        <w:trPr>
          <w:gridAfter w:val="1"/>
          <w:wAfter w:w="7" w:type="dxa"/>
          <w:trHeight w:hRule="exact" w:val="312"/>
        </w:trPr>
        <w:tc>
          <w:tcPr>
            <w:tcW w:w="3260" w:type="dxa"/>
            <w:tcMar>
              <w:left w:w="0" w:type="dxa"/>
              <w:right w:w="0" w:type="dxa"/>
            </w:tcMar>
            <w:vAlign w:val="center"/>
          </w:tcPr>
          <w:p w14:paraId="63ED2087" w14:textId="77777777" w:rsidR="00FB2B0B" w:rsidRPr="006F1B92" w:rsidRDefault="00FB2B0B" w:rsidP="00406F7F">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6F1B92">
              <w:rPr>
                <w:rFonts w:eastAsia="Arial Unicode MS" w:hAnsi="Times New Roman" w:cs="Times New Roman"/>
                <w:sz w:val="22"/>
                <w:szCs w:val="22"/>
              </w:rPr>
              <w:t>Administrative expenses</w:t>
            </w:r>
          </w:p>
        </w:tc>
        <w:tc>
          <w:tcPr>
            <w:tcW w:w="1472" w:type="dxa"/>
            <w:tcBorders>
              <w:bottom w:val="single" w:sz="6" w:space="0" w:color="auto"/>
            </w:tcBorders>
            <w:tcMar>
              <w:left w:w="0" w:type="dxa"/>
              <w:right w:w="0" w:type="dxa"/>
            </w:tcMar>
            <w:vAlign w:val="center"/>
          </w:tcPr>
          <w:p w14:paraId="1B05D9FA" w14:textId="4322979C" w:rsidR="00FB2B0B" w:rsidRPr="006F1B92" w:rsidRDefault="00FB2B0B" w:rsidP="00406F7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12,823,594</w:t>
            </w:r>
          </w:p>
        </w:tc>
        <w:tc>
          <w:tcPr>
            <w:tcW w:w="170" w:type="dxa"/>
            <w:tcMar>
              <w:left w:w="0" w:type="dxa"/>
              <w:right w:w="0" w:type="dxa"/>
            </w:tcMar>
            <w:vAlign w:val="bottom"/>
          </w:tcPr>
          <w:p w14:paraId="4A880AC2" w14:textId="77777777" w:rsidR="00FB2B0B" w:rsidRPr="005013C2" w:rsidRDefault="00FB2B0B" w:rsidP="00406F7F">
            <w:pPr>
              <w:tabs>
                <w:tab w:val="decimal" w:pos="1046"/>
              </w:tabs>
              <w:spacing w:line="280" w:lineRule="exact"/>
              <w:ind w:right="3"/>
              <w:rPr>
                <w:rFonts w:eastAsia="Arial Unicode MS" w:hAnsi="Times New Roman" w:cs="Times New Roman"/>
                <w:sz w:val="20"/>
                <w:szCs w:val="20"/>
              </w:rPr>
            </w:pPr>
          </w:p>
        </w:tc>
        <w:tc>
          <w:tcPr>
            <w:tcW w:w="1476" w:type="dxa"/>
            <w:tcBorders>
              <w:bottom w:val="single" w:sz="6" w:space="0" w:color="auto"/>
            </w:tcBorders>
            <w:tcMar>
              <w:left w:w="0" w:type="dxa"/>
              <w:right w:w="0" w:type="dxa"/>
            </w:tcMar>
            <w:vAlign w:val="center"/>
          </w:tcPr>
          <w:p w14:paraId="6011A47E" w14:textId="3FE81B81" w:rsidR="00FB2B0B" w:rsidRPr="006F1B92" w:rsidRDefault="00FB2B0B" w:rsidP="00D469EB">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13,496,761</w:t>
            </w:r>
          </w:p>
        </w:tc>
        <w:tc>
          <w:tcPr>
            <w:tcW w:w="170" w:type="dxa"/>
            <w:tcMar>
              <w:left w:w="0" w:type="dxa"/>
              <w:right w:w="0" w:type="dxa"/>
            </w:tcMar>
            <w:vAlign w:val="center"/>
          </w:tcPr>
          <w:p w14:paraId="1FE064D2" w14:textId="77777777" w:rsidR="00FB2B0B" w:rsidRPr="006F1B92" w:rsidRDefault="00FB2B0B" w:rsidP="00406F7F">
            <w:pPr>
              <w:tabs>
                <w:tab w:val="decimal" w:pos="1123"/>
              </w:tabs>
              <w:spacing w:line="280" w:lineRule="exact"/>
              <w:ind w:right="3"/>
              <w:rPr>
                <w:rFonts w:eastAsia="Arial Unicode MS" w:hAnsi="Times New Roman" w:cs="Times New Roman"/>
                <w:sz w:val="22"/>
                <w:szCs w:val="22"/>
              </w:rPr>
            </w:pPr>
          </w:p>
        </w:tc>
        <w:tc>
          <w:tcPr>
            <w:tcW w:w="1474" w:type="dxa"/>
            <w:tcBorders>
              <w:bottom w:val="single" w:sz="6" w:space="0" w:color="auto"/>
            </w:tcBorders>
            <w:tcMar>
              <w:left w:w="0" w:type="dxa"/>
              <w:right w:w="0" w:type="dxa"/>
            </w:tcMar>
            <w:vAlign w:val="center"/>
          </w:tcPr>
          <w:p w14:paraId="7E88871B" w14:textId="6ADE73CD" w:rsidR="00FB2B0B" w:rsidRPr="006F1B92" w:rsidRDefault="00FB2B0B" w:rsidP="00D469EB">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2,387,468</w:t>
            </w:r>
          </w:p>
        </w:tc>
        <w:tc>
          <w:tcPr>
            <w:tcW w:w="170" w:type="dxa"/>
            <w:tcMar>
              <w:left w:w="0" w:type="dxa"/>
              <w:right w:w="0" w:type="dxa"/>
            </w:tcMar>
            <w:vAlign w:val="center"/>
          </w:tcPr>
          <w:p w14:paraId="56B40733" w14:textId="77777777" w:rsidR="00FB2B0B" w:rsidRPr="006F1B92" w:rsidRDefault="00FB2B0B" w:rsidP="00406F7F">
            <w:pPr>
              <w:tabs>
                <w:tab w:val="decimal" w:pos="1168"/>
              </w:tabs>
              <w:spacing w:line="280" w:lineRule="exact"/>
              <w:ind w:right="3"/>
              <w:rPr>
                <w:rFonts w:eastAsia="Arial Unicode MS" w:hAnsi="Times New Roman" w:cs="Times New Roman"/>
                <w:sz w:val="22"/>
                <w:szCs w:val="22"/>
              </w:rPr>
            </w:pPr>
          </w:p>
        </w:tc>
        <w:tc>
          <w:tcPr>
            <w:tcW w:w="1474" w:type="dxa"/>
            <w:gridSpan w:val="2"/>
            <w:tcBorders>
              <w:bottom w:val="single" w:sz="6" w:space="0" w:color="auto"/>
            </w:tcBorders>
            <w:tcMar>
              <w:left w:w="0" w:type="dxa"/>
              <w:right w:w="0" w:type="dxa"/>
            </w:tcMar>
            <w:vAlign w:val="center"/>
          </w:tcPr>
          <w:p w14:paraId="53851B0C" w14:textId="669A7098" w:rsidR="00FB2B0B" w:rsidRPr="006F1B92" w:rsidRDefault="00FB2B0B" w:rsidP="00D469EB">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2,241,721</w:t>
            </w:r>
          </w:p>
        </w:tc>
      </w:tr>
      <w:tr w:rsidR="00B51779" w:rsidRPr="006F1B92" w14:paraId="4B3E69D7" w14:textId="77777777" w:rsidTr="00D469EB">
        <w:trPr>
          <w:gridAfter w:val="1"/>
          <w:wAfter w:w="7" w:type="dxa"/>
          <w:trHeight w:hRule="exact" w:val="312"/>
        </w:trPr>
        <w:tc>
          <w:tcPr>
            <w:tcW w:w="3260" w:type="dxa"/>
            <w:tcMar>
              <w:left w:w="0" w:type="dxa"/>
              <w:right w:w="0" w:type="dxa"/>
            </w:tcMar>
            <w:vAlign w:val="center"/>
          </w:tcPr>
          <w:p w14:paraId="1D3EEBE1" w14:textId="77777777" w:rsidR="00FB2B0B" w:rsidRPr="006F1B92" w:rsidRDefault="00FB2B0B" w:rsidP="00D469EB">
            <w:pPr>
              <w:tabs>
                <w:tab w:val="left" w:pos="900"/>
                <w:tab w:val="left" w:pos="2160"/>
                <w:tab w:val="decimal" w:pos="7380"/>
                <w:tab w:val="center" w:pos="8460"/>
              </w:tabs>
              <w:spacing w:line="280" w:lineRule="exact"/>
              <w:ind w:left="-108" w:right="3" w:firstLine="1312"/>
              <w:rPr>
                <w:rFonts w:eastAsia="Arial Unicode MS" w:hAnsi="Times New Roman" w:cs="Times New Roman"/>
                <w:sz w:val="22"/>
                <w:szCs w:val="22"/>
                <w:cs/>
              </w:rPr>
            </w:pPr>
            <w:r w:rsidRPr="006F1B92">
              <w:rPr>
                <w:rFonts w:eastAsia="Arial Unicode MS" w:hAnsi="Times New Roman" w:cs="Times New Roman"/>
                <w:sz w:val="22"/>
                <w:szCs w:val="22"/>
              </w:rPr>
              <w:t>Total</w:t>
            </w:r>
          </w:p>
        </w:tc>
        <w:tc>
          <w:tcPr>
            <w:tcW w:w="1472" w:type="dxa"/>
            <w:tcBorders>
              <w:top w:val="single" w:sz="6" w:space="0" w:color="auto"/>
              <w:bottom w:val="double" w:sz="12" w:space="0" w:color="auto"/>
            </w:tcBorders>
            <w:tcMar>
              <w:left w:w="0" w:type="dxa"/>
              <w:right w:w="0" w:type="dxa"/>
            </w:tcMar>
            <w:vAlign w:val="center"/>
          </w:tcPr>
          <w:p w14:paraId="11EBCA4B" w14:textId="687BD438" w:rsidR="00FB2B0B" w:rsidRPr="006F1B92" w:rsidRDefault="00FB2B0B" w:rsidP="00406F7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998,365,937</w:t>
            </w:r>
          </w:p>
        </w:tc>
        <w:tc>
          <w:tcPr>
            <w:tcW w:w="170" w:type="dxa"/>
            <w:tcMar>
              <w:left w:w="0" w:type="dxa"/>
              <w:right w:w="0" w:type="dxa"/>
            </w:tcMar>
            <w:vAlign w:val="bottom"/>
          </w:tcPr>
          <w:p w14:paraId="1DBC5187" w14:textId="77777777" w:rsidR="00FB2B0B" w:rsidRPr="005013C2" w:rsidRDefault="00FB2B0B" w:rsidP="00406F7F">
            <w:pPr>
              <w:tabs>
                <w:tab w:val="decimal" w:pos="1046"/>
              </w:tabs>
              <w:spacing w:line="280" w:lineRule="exact"/>
              <w:ind w:right="3"/>
              <w:rPr>
                <w:rFonts w:eastAsia="Arial Unicode MS" w:hAnsi="Times New Roman" w:cs="Times New Roman"/>
                <w:sz w:val="20"/>
                <w:szCs w:val="20"/>
              </w:rPr>
            </w:pPr>
          </w:p>
        </w:tc>
        <w:tc>
          <w:tcPr>
            <w:tcW w:w="1476" w:type="dxa"/>
            <w:tcBorders>
              <w:top w:val="single" w:sz="6" w:space="0" w:color="auto"/>
              <w:bottom w:val="double" w:sz="12" w:space="0" w:color="auto"/>
            </w:tcBorders>
            <w:tcMar>
              <w:left w:w="0" w:type="dxa"/>
              <w:right w:w="0" w:type="dxa"/>
            </w:tcMar>
            <w:vAlign w:val="center"/>
          </w:tcPr>
          <w:p w14:paraId="5C9056F2" w14:textId="3ACB0A97" w:rsidR="00FB2B0B" w:rsidRPr="006F1B92" w:rsidRDefault="00FB2B0B" w:rsidP="00D469EB">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1,431,894,276</w:t>
            </w:r>
          </w:p>
        </w:tc>
        <w:tc>
          <w:tcPr>
            <w:tcW w:w="170" w:type="dxa"/>
            <w:tcMar>
              <w:left w:w="0" w:type="dxa"/>
              <w:right w:w="0" w:type="dxa"/>
            </w:tcMar>
            <w:vAlign w:val="center"/>
          </w:tcPr>
          <w:p w14:paraId="286476E1" w14:textId="77777777" w:rsidR="00FB2B0B" w:rsidRPr="006F1B92" w:rsidRDefault="00FB2B0B" w:rsidP="00406F7F">
            <w:pPr>
              <w:tabs>
                <w:tab w:val="decimal" w:pos="1123"/>
              </w:tabs>
              <w:spacing w:line="280" w:lineRule="exact"/>
              <w:ind w:right="3"/>
              <w:rPr>
                <w:rFonts w:eastAsia="Arial Unicode MS" w:hAnsi="Times New Roman" w:cs="Times New Roman"/>
                <w:sz w:val="22"/>
                <w:szCs w:val="22"/>
              </w:rPr>
            </w:pPr>
          </w:p>
        </w:tc>
        <w:tc>
          <w:tcPr>
            <w:tcW w:w="1474" w:type="dxa"/>
            <w:tcBorders>
              <w:top w:val="single" w:sz="6" w:space="0" w:color="auto"/>
              <w:bottom w:val="double" w:sz="12" w:space="0" w:color="auto"/>
            </w:tcBorders>
            <w:tcMar>
              <w:left w:w="0" w:type="dxa"/>
              <w:right w:w="0" w:type="dxa"/>
            </w:tcMar>
            <w:vAlign w:val="center"/>
          </w:tcPr>
          <w:p w14:paraId="31315DF8" w14:textId="4052B194" w:rsidR="00FB2B0B" w:rsidRPr="006F1B92" w:rsidRDefault="00FB2B0B" w:rsidP="00D469EB">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420,108,209</w:t>
            </w:r>
          </w:p>
        </w:tc>
        <w:tc>
          <w:tcPr>
            <w:tcW w:w="170" w:type="dxa"/>
            <w:tcMar>
              <w:left w:w="0" w:type="dxa"/>
              <w:right w:w="0" w:type="dxa"/>
            </w:tcMar>
            <w:vAlign w:val="center"/>
          </w:tcPr>
          <w:p w14:paraId="4DEED0D4" w14:textId="77777777" w:rsidR="00FB2B0B" w:rsidRPr="006F1B92" w:rsidRDefault="00FB2B0B" w:rsidP="00406F7F">
            <w:pPr>
              <w:tabs>
                <w:tab w:val="decimal" w:pos="1168"/>
              </w:tabs>
              <w:spacing w:line="280" w:lineRule="exact"/>
              <w:ind w:right="3"/>
              <w:rPr>
                <w:rFonts w:eastAsia="Arial Unicode MS" w:hAnsi="Times New Roman" w:cs="Times New Roman"/>
                <w:sz w:val="22"/>
                <w:szCs w:val="22"/>
              </w:rPr>
            </w:pPr>
          </w:p>
        </w:tc>
        <w:tc>
          <w:tcPr>
            <w:tcW w:w="1474" w:type="dxa"/>
            <w:gridSpan w:val="2"/>
            <w:tcBorders>
              <w:top w:val="single" w:sz="6" w:space="0" w:color="auto"/>
              <w:bottom w:val="double" w:sz="12" w:space="0" w:color="auto"/>
            </w:tcBorders>
            <w:tcMar>
              <w:left w:w="0" w:type="dxa"/>
              <w:right w:w="0" w:type="dxa"/>
            </w:tcMar>
            <w:vAlign w:val="center"/>
          </w:tcPr>
          <w:p w14:paraId="5DCE37C5" w14:textId="46874FB9" w:rsidR="00FB2B0B" w:rsidRPr="006F1B92" w:rsidRDefault="00FB2B0B" w:rsidP="00D469EB">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399,329,297</w:t>
            </w:r>
          </w:p>
        </w:tc>
      </w:tr>
    </w:tbl>
    <w:p w14:paraId="23DBF036" w14:textId="0512D81F" w:rsidR="00FB2B0B" w:rsidRDefault="00FB2B0B" w:rsidP="00ED2D88">
      <w:pPr>
        <w:ind w:left="284" w:right="-10" w:firstLine="570"/>
        <w:jc w:val="both"/>
        <w:rPr>
          <w:rFonts w:hAnsi="Times New Roman" w:cs="Times New Roman"/>
          <w:sz w:val="16"/>
          <w:szCs w:val="16"/>
        </w:rPr>
      </w:pPr>
    </w:p>
    <w:tbl>
      <w:tblPr>
        <w:tblpPr w:leftFromText="180" w:rightFromText="180" w:vertAnchor="text" w:horzAnchor="margin" w:tblpX="272" w:tblpY="178"/>
        <w:tblW w:w="9673" w:type="dxa"/>
        <w:tblLayout w:type="fixed"/>
        <w:tblCellMar>
          <w:left w:w="0" w:type="dxa"/>
          <w:right w:w="0" w:type="dxa"/>
        </w:tblCellMar>
        <w:tblLook w:val="0000" w:firstRow="0" w:lastRow="0" w:firstColumn="0" w:lastColumn="0" w:noHBand="0" w:noVBand="0"/>
      </w:tblPr>
      <w:tblGrid>
        <w:gridCol w:w="3248"/>
        <w:gridCol w:w="1484"/>
        <w:gridCol w:w="168"/>
        <w:gridCol w:w="1469"/>
        <w:gridCol w:w="182"/>
        <w:gridCol w:w="1470"/>
        <w:gridCol w:w="168"/>
        <w:gridCol w:w="1484"/>
      </w:tblGrid>
      <w:tr w:rsidR="00FB2B0B" w:rsidRPr="006F1B92" w14:paraId="5AE51396" w14:textId="77777777" w:rsidTr="00D469EB">
        <w:trPr>
          <w:trHeight w:hRule="exact" w:val="312"/>
        </w:trPr>
        <w:tc>
          <w:tcPr>
            <w:tcW w:w="3248" w:type="dxa"/>
            <w:vAlign w:val="center"/>
          </w:tcPr>
          <w:p w14:paraId="0DECB550" w14:textId="77777777" w:rsidR="00FB2B0B" w:rsidRPr="006F1B92" w:rsidRDefault="00FB2B0B" w:rsidP="00406F7F">
            <w:pPr>
              <w:ind w:right="3"/>
              <w:rPr>
                <w:rFonts w:eastAsia="Arial Unicode MS" w:hAnsi="Times New Roman" w:cs="Times New Roman"/>
                <w:sz w:val="22"/>
                <w:szCs w:val="22"/>
                <w:u w:val="single"/>
              </w:rPr>
            </w:pPr>
          </w:p>
        </w:tc>
        <w:tc>
          <w:tcPr>
            <w:tcW w:w="6425" w:type="dxa"/>
            <w:gridSpan w:val="7"/>
            <w:vAlign w:val="center"/>
          </w:tcPr>
          <w:p w14:paraId="4CF48026" w14:textId="77777777" w:rsidR="00FB2B0B" w:rsidRPr="006F1B92" w:rsidRDefault="00FB2B0B" w:rsidP="00406F7F">
            <w:pPr>
              <w:tabs>
                <w:tab w:val="left" w:pos="2455"/>
                <w:tab w:val="right" w:pos="7200"/>
                <w:tab w:val="right" w:pos="8540"/>
              </w:tabs>
              <w:ind w:left="426" w:right="2" w:hanging="188"/>
              <w:jc w:val="right"/>
              <w:rPr>
                <w:rFonts w:eastAsia="Arial Unicode MS" w:hAnsi="Times New Roman" w:cs="Times New Roman"/>
                <w:sz w:val="22"/>
                <w:szCs w:val="22"/>
              </w:rPr>
            </w:pPr>
            <w:r w:rsidRPr="006F1B92">
              <w:rPr>
                <w:rFonts w:eastAsia="Arial Unicode MS" w:hAnsi="Times New Roman" w:cs="Times New Roman"/>
                <w:sz w:val="22"/>
                <w:szCs w:val="22"/>
              </w:rPr>
              <w:t>(Unit: USD)</w:t>
            </w:r>
          </w:p>
        </w:tc>
      </w:tr>
      <w:tr w:rsidR="00496418" w:rsidRPr="006F1B92" w14:paraId="01729CD8" w14:textId="77777777" w:rsidTr="00D469EB">
        <w:trPr>
          <w:trHeight w:hRule="exact" w:val="312"/>
        </w:trPr>
        <w:tc>
          <w:tcPr>
            <w:tcW w:w="3248" w:type="dxa"/>
            <w:vAlign w:val="center"/>
          </w:tcPr>
          <w:p w14:paraId="212D3CE8" w14:textId="77777777" w:rsidR="00FB2B0B" w:rsidRPr="006F1B92" w:rsidRDefault="00FB2B0B" w:rsidP="00406F7F">
            <w:pPr>
              <w:spacing w:line="280" w:lineRule="exact"/>
              <w:ind w:left="162" w:right="3" w:hanging="162"/>
              <w:rPr>
                <w:rFonts w:eastAsia="Arial Unicode MS" w:hAnsi="Times New Roman" w:cs="Times New Roman"/>
                <w:sz w:val="22"/>
                <w:szCs w:val="22"/>
                <w:u w:val="single"/>
              </w:rPr>
            </w:pPr>
          </w:p>
        </w:tc>
        <w:tc>
          <w:tcPr>
            <w:tcW w:w="3121" w:type="dxa"/>
            <w:gridSpan w:val="3"/>
            <w:tcBorders>
              <w:bottom w:val="single" w:sz="6" w:space="0" w:color="auto"/>
            </w:tcBorders>
            <w:vAlign w:val="center"/>
          </w:tcPr>
          <w:p w14:paraId="5F865AD5" w14:textId="77777777" w:rsidR="00FB2B0B" w:rsidRPr="006F1B92" w:rsidRDefault="00FB2B0B" w:rsidP="00406F7F">
            <w:pPr>
              <w:spacing w:line="280" w:lineRule="exact"/>
              <w:ind w:left="-128" w:right="3"/>
              <w:jc w:val="center"/>
              <w:rPr>
                <w:rFonts w:eastAsia="Arial Unicode MS" w:hAnsi="Times New Roman" w:cs="Times New Roman"/>
                <w:spacing w:val="-4"/>
                <w:sz w:val="22"/>
                <w:szCs w:val="22"/>
              </w:rPr>
            </w:pPr>
            <w:r w:rsidRPr="006F1B92">
              <w:rPr>
                <w:rFonts w:eastAsia="Arial Unicode MS" w:hAnsi="Times New Roman" w:cs="Times New Roman"/>
                <w:spacing w:val="-4"/>
                <w:sz w:val="22"/>
                <w:szCs w:val="22"/>
              </w:rPr>
              <w:t>Consolidated financial statements</w:t>
            </w:r>
          </w:p>
        </w:tc>
        <w:tc>
          <w:tcPr>
            <w:tcW w:w="182" w:type="dxa"/>
            <w:vAlign w:val="center"/>
          </w:tcPr>
          <w:p w14:paraId="40579351" w14:textId="77777777" w:rsidR="00FB2B0B" w:rsidRPr="006F1B92" w:rsidRDefault="00FB2B0B" w:rsidP="00406F7F">
            <w:pPr>
              <w:spacing w:line="280" w:lineRule="exact"/>
              <w:ind w:left="-128" w:right="3"/>
              <w:jc w:val="center"/>
              <w:rPr>
                <w:rFonts w:eastAsia="Arial Unicode MS" w:hAnsi="Times New Roman" w:cs="Times New Roman"/>
                <w:sz w:val="22"/>
                <w:szCs w:val="22"/>
              </w:rPr>
            </w:pPr>
          </w:p>
        </w:tc>
        <w:tc>
          <w:tcPr>
            <w:tcW w:w="3122" w:type="dxa"/>
            <w:gridSpan w:val="3"/>
            <w:tcBorders>
              <w:bottom w:val="single" w:sz="6" w:space="0" w:color="auto"/>
            </w:tcBorders>
            <w:vAlign w:val="center"/>
          </w:tcPr>
          <w:p w14:paraId="7ABB6084" w14:textId="77777777" w:rsidR="00FB2B0B" w:rsidRPr="006F1B92" w:rsidRDefault="00FB2B0B" w:rsidP="00406F7F">
            <w:pPr>
              <w:spacing w:line="280" w:lineRule="exact"/>
              <w:ind w:left="-108" w:right="3"/>
              <w:jc w:val="center"/>
              <w:rPr>
                <w:rFonts w:eastAsia="Arial Unicode MS" w:hAnsi="Times New Roman" w:cs="Times New Roman"/>
                <w:sz w:val="22"/>
                <w:szCs w:val="22"/>
              </w:rPr>
            </w:pPr>
            <w:r w:rsidRPr="006F1B92">
              <w:rPr>
                <w:rFonts w:eastAsia="Arial Unicode MS" w:hAnsi="Times New Roman" w:cs="Times New Roman"/>
                <w:sz w:val="22"/>
                <w:szCs w:val="22"/>
              </w:rPr>
              <w:t>Separate financial statements</w:t>
            </w:r>
          </w:p>
        </w:tc>
      </w:tr>
      <w:tr w:rsidR="00496418" w:rsidRPr="006F1B92" w14:paraId="0128ED96" w14:textId="77777777" w:rsidTr="00D469EB">
        <w:trPr>
          <w:trHeight w:hRule="exact" w:val="312"/>
        </w:trPr>
        <w:tc>
          <w:tcPr>
            <w:tcW w:w="3248" w:type="dxa"/>
            <w:vAlign w:val="center"/>
          </w:tcPr>
          <w:p w14:paraId="24F7CBBC" w14:textId="77777777" w:rsidR="00FB2B0B" w:rsidRPr="006F1B92" w:rsidRDefault="00FB2B0B" w:rsidP="00406F7F">
            <w:pPr>
              <w:spacing w:line="280" w:lineRule="exact"/>
              <w:ind w:left="162" w:right="3" w:hanging="162"/>
              <w:rPr>
                <w:rFonts w:eastAsia="Arial Unicode MS" w:hAnsi="Times New Roman" w:cs="Times New Roman"/>
                <w:sz w:val="22"/>
                <w:szCs w:val="22"/>
                <w:u w:val="single"/>
              </w:rPr>
            </w:pPr>
          </w:p>
        </w:tc>
        <w:tc>
          <w:tcPr>
            <w:tcW w:w="1484" w:type="dxa"/>
            <w:tcBorders>
              <w:top w:val="single" w:sz="6" w:space="0" w:color="auto"/>
              <w:bottom w:val="single" w:sz="6" w:space="0" w:color="auto"/>
            </w:tcBorders>
            <w:vAlign w:val="center"/>
          </w:tcPr>
          <w:p w14:paraId="514FA6CA" w14:textId="77777777" w:rsidR="00FB2B0B" w:rsidRPr="006F1B92" w:rsidRDefault="00FB2B0B" w:rsidP="00406F7F">
            <w:pPr>
              <w:spacing w:line="280" w:lineRule="exact"/>
              <w:ind w:left="-112" w:right="-113"/>
              <w:jc w:val="center"/>
              <w:rPr>
                <w:rFonts w:eastAsia="Arial Unicode MS" w:hAnsi="Times New Roman" w:cs="Times New Roman"/>
                <w:sz w:val="22"/>
                <w:szCs w:val="22"/>
              </w:rPr>
            </w:pPr>
            <w:r w:rsidRPr="006F1B92">
              <w:rPr>
                <w:rFonts w:eastAsia="Arial Unicode MS" w:hAnsi="Times New Roman" w:cs="Times New Roman"/>
                <w:sz w:val="22"/>
                <w:szCs w:val="22"/>
              </w:rPr>
              <w:t>20</w:t>
            </w:r>
            <w:r>
              <w:rPr>
                <w:rFonts w:eastAsia="Arial Unicode MS" w:hAnsi="Times New Roman" w:cs="Times New Roman"/>
                <w:sz w:val="22"/>
                <w:szCs w:val="22"/>
              </w:rPr>
              <w:t>20</w:t>
            </w:r>
          </w:p>
        </w:tc>
        <w:tc>
          <w:tcPr>
            <w:tcW w:w="168" w:type="dxa"/>
            <w:tcBorders>
              <w:top w:val="single" w:sz="6" w:space="0" w:color="auto"/>
            </w:tcBorders>
            <w:vAlign w:val="center"/>
          </w:tcPr>
          <w:p w14:paraId="77BE8143" w14:textId="77777777" w:rsidR="00FB2B0B" w:rsidRPr="006F1B92" w:rsidRDefault="00FB2B0B" w:rsidP="00406F7F">
            <w:pPr>
              <w:spacing w:line="280" w:lineRule="exact"/>
              <w:ind w:right="3"/>
              <w:jc w:val="center"/>
              <w:rPr>
                <w:rFonts w:eastAsia="Arial Unicode MS" w:hAnsi="Times New Roman" w:cs="Times New Roman"/>
                <w:sz w:val="22"/>
                <w:szCs w:val="22"/>
              </w:rPr>
            </w:pPr>
          </w:p>
        </w:tc>
        <w:tc>
          <w:tcPr>
            <w:tcW w:w="1469" w:type="dxa"/>
            <w:tcBorders>
              <w:top w:val="single" w:sz="6" w:space="0" w:color="auto"/>
              <w:bottom w:val="single" w:sz="6" w:space="0" w:color="auto"/>
            </w:tcBorders>
            <w:vAlign w:val="center"/>
          </w:tcPr>
          <w:p w14:paraId="6271E2D2" w14:textId="77777777" w:rsidR="00FB2B0B" w:rsidRPr="006F1B92" w:rsidRDefault="00FB2B0B" w:rsidP="00406F7F">
            <w:pPr>
              <w:spacing w:line="280" w:lineRule="exact"/>
              <w:ind w:left="-112" w:right="-113"/>
              <w:jc w:val="center"/>
              <w:rPr>
                <w:rFonts w:eastAsia="Arial Unicode MS" w:hAnsi="Times New Roman" w:cs="Times New Roman"/>
                <w:sz w:val="22"/>
                <w:szCs w:val="22"/>
              </w:rPr>
            </w:pPr>
            <w:r w:rsidRPr="006F1B92">
              <w:rPr>
                <w:rFonts w:eastAsia="Arial Unicode MS" w:hAnsi="Times New Roman" w:cs="Times New Roman"/>
                <w:sz w:val="22"/>
                <w:szCs w:val="22"/>
              </w:rPr>
              <w:t>20</w:t>
            </w:r>
            <w:r>
              <w:rPr>
                <w:rFonts w:eastAsia="Arial Unicode MS" w:hAnsi="Times New Roman" w:cs="Times New Roman"/>
                <w:sz w:val="22"/>
                <w:szCs w:val="22"/>
              </w:rPr>
              <w:t>19</w:t>
            </w:r>
          </w:p>
        </w:tc>
        <w:tc>
          <w:tcPr>
            <w:tcW w:w="182" w:type="dxa"/>
            <w:vAlign w:val="center"/>
          </w:tcPr>
          <w:p w14:paraId="46177951" w14:textId="77777777" w:rsidR="00FB2B0B" w:rsidRPr="006F1B92" w:rsidRDefault="00FB2B0B" w:rsidP="00406F7F">
            <w:pPr>
              <w:spacing w:line="280" w:lineRule="exact"/>
              <w:ind w:right="3"/>
              <w:jc w:val="center"/>
              <w:rPr>
                <w:rFonts w:eastAsia="Arial Unicode MS" w:hAnsi="Times New Roman" w:cs="Times New Roman"/>
                <w:sz w:val="22"/>
                <w:szCs w:val="22"/>
              </w:rPr>
            </w:pPr>
          </w:p>
        </w:tc>
        <w:tc>
          <w:tcPr>
            <w:tcW w:w="1470" w:type="dxa"/>
            <w:tcBorders>
              <w:top w:val="single" w:sz="6" w:space="0" w:color="auto"/>
              <w:bottom w:val="single" w:sz="6" w:space="0" w:color="auto"/>
            </w:tcBorders>
            <w:vAlign w:val="center"/>
          </w:tcPr>
          <w:p w14:paraId="0D95E8E7" w14:textId="77777777" w:rsidR="00FB2B0B" w:rsidRPr="006F1B92" w:rsidRDefault="00FB2B0B" w:rsidP="00406F7F">
            <w:pPr>
              <w:spacing w:line="280" w:lineRule="exact"/>
              <w:ind w:left="-115" w:right="-109" w:firstLine="4"/>
              <w:jc w:val="center"/>
              <w:rPr>
                <w:rFonts w:eastAsia="Arial Unicode MS" w:hAnsi="Times New Roman" w:cs="Times New Roman"/>
                <w:sz w:val="22"/>
                <w:szCs w:val="22"/>
              </w:rPr>
            </w:pPr>
            <w:r w:rsidRPr="006F1B92">
              <w:rPr>
                <w:rFonts w:eastAsia="Arial Unicode MS" w:hAnsi="Times New Roman" w:cs="Times New Roman"/>
                <w:sz w:val="22"/>
                <w:szCs w:val="22"/>
              </w:rPr>
              <w:t>20</w:t>
            </w:r>
            <w:r>
              <w:rPr>
                <w:rFonts w:eastAsia="Arial Unicode MS" w:hAnsi="Times New Roman" w:cs="Times New Roman"/>
                <w:sz w:val="22"/>
                <w:szCs w:val="22"/>
              </w:rPr>
              <w:t>20</w:t>
            </w:r>
          </w:p>
        </w:tc>
        <w:tc>
          <w:tcPr>
            <w:tcW w:w="168" w:type="dxa"/>
            <w:tcBorders>
              <w:top w:val="single" w:sz="6" w:space="0" w:color="auto"/>
            </w:tcBorders>
            <w:vAlign w:val="center"/>
          </w:tcPr>
          <w:p w14:paraId="4B149C8A" w14:textId="77777777" w:rsidR="00FB2B0B" w:rsidRPr="006F1B92" w:rsidRDefault="00FB2B0B" w:rsidP="00406F7F">
            <w:pPr>
              <w:spacing w:line="280" w:lineRule="exact"/>
              <w:ind w:right="3"/>
              <w:jc w:val="center"/>
              <w:rPr>
                <w:rFonts w:eastAsia="Arial Unicode MS" w:hAnsi="Times New Roman" w:cs="Times New Roman"/>
                <w:sz w:val="22"/>
                <w:szCs w:val="22"/>
              </w:rPr>
            </w:pPr>
          </w:p>
        </w:tc>
        <w:tc>
          <w:tcPr>
            <w:tcW w:w="1484" w:type="dxa"/>
            <w:tcBorders>
              <w:top w:val="single" w:sz="6" w:space="0" w:color="auto"/>
              <w:bottom w:val="single" w:sz="6" w:space="0" w:color="auto"/>
            </w:tcBorders>
            <w:vAlign w:val="center"/>
          </w:tcPr>
          <w:p w14:paraId="70C643EE" w14:textId="77777777" w:rsidR="00FB2B0B" w:rsidRPr="006F1B92" w:rsidRDefault="00FB2B0B" w:rsidP="00406F7F">
            <w:pPr>
              <w:spacing w:line="280" w:lineRule="exact"/>
              <w:ind w:left="-115" w:right="-109" w:firstLine="4"/>
              <w:jc w:val="center"/>
              <w:rPr>
                <w:rFonts w:eastAsia="Arial Unicode MS" w:hAnsi="Times New Roman" w:cs="Times New Roman"/>
                <w:sz w:val="22"/>
                <w:szCs w:val="22"/>
              </w:rPr>
            </w:pPr>
            <w:r w:rsidRPr="006F1B92">
              <w:rPr>
                <w:rFonts w:eastAsia="Arial Unicode MS" w:hAnsi="Times New Roman" w:cs="Times New Roman"/>
                <w:sz w:val="22"/>
                <w:szCs w:val="22"/>
              </w:rPr>
              <w:t>201</w:t>
            </w:r>
            <w:r>
              <w:rPr>
                <w:rFonts w:eastAsia="Arial Unicode MS" w:hAnsi="Times New Roman" w:cs="Times New Roman"/>
                <w:sz w:val="22"/>
                <w:szCs w:val="22"/>
              </w:rPr>
              <w:t>9</w:t>
            </w:r>
          </w:p>
        </w:tc>
      </w:tr>
      <w:tr w:rsidR="00496418" w:rsidRPr="006F1B92" w14:paraId="1BD2B719" w14:textId="77777777" w:rsidTr="00D469EB">
        <w:trPr>
          <w:trHeight w:hRule="exact" w:val="312"/>
        </w:trPr>
        <w:tc>
          <w:tcPr>
            <w:tcW w:w="3248" w:type="dxa"/>
            <w:vAlign w:val="center"/>
          </w:tcPr>
          <w:p w14:paraId="1A2F4B2B" w14:textId="77777777" w:rsidR="00FB2B0B" w:rsidRPr="006F1B92" w:rsidRDefault="00FB2B0B" w:rsidP="00406F7F">
            <w:pPr>
              <w:tabs>
                <w:tab w:val="left" w:pos="1232"/>
                <w:tab w:val="left" w:pos="2160"/>
                <w:tab w:val="decimal" w:pos="7380"/>
                <w:tab w:val="center" w:pos="8460"/>
              </w:tabs>
              <w:spacing w:line="280" w:lineRule="exact"/>
              <w:ind w:right="3"/>
              <w:rPr>
                <w:rFonts w:eastAsia="Arial Unicode MS" w:hAnsi="Times New Roman" w:cs="Times New Roman"/>
                <w:sz w:val="22"/>
                <w:szCs w:val="22"/>
              </w:rPr>
            </w:pPr>
            <w:r w:rsidRPr="006F1B92">
              <w:rPr>
                <w:rFonts w:eastAsia="Arial Unicode MS" w:hAnsi="Times New Roman" w:cs="Times New Roman"/>
                <w:sz w:val="22"/>
                <w:szCs w:val="22"/>
              </w:rPr>
              <w:t>Depreciation included in</w:t>
            </w:r>
          </w:p>
        </w:tc>
        <w:tc>
          <w:tcPr>
            <w:tcW w:w="1484" w:type="dxa"/>
            <w:tcBorders>
              <w:top w:val="single" w:sz="6" w:space="0" w:color="auto"/>
            </w:tcBorders>
            <w:vAlign w:val="center"/>
          </w:tcPr>
          <w:p w14:paraId="23636287" w14:textId="77777777" w:rsidR="00FB2B0B" w:rsidRPr="006F1B92" w:rsidRDefault="00FB2B0B" w:rsidP="00406F7F">
            <w:pPr>
              <w:tabs>
                <w:tab w:val="decimal" w:pos="972"/>
              </w:tabs>
              <w:spacing w:line="280" w:lineRule="exact"/>
              <w:ind w:right="3"/>
              <w:rPr>
                <w:rFonts w:eastAsia="Arial Unicode MS" w:hAnsi="Times New Roman" w:cs="Times New Roman"/>
                <w:sz w:val="22"/>
                <w:szCs w:val="22"/>
                <w:cs/>
              </w:rPr>
            </w:pPr>
          </w:p>
        </w:tc>
        <w:tc>
          <w:tcPr>
            <w:tcW w:w="168" w:type="dxa"/>
            <w:vAlign w:val="center"/>
          </w:tcPr>
          <w:p w14:paraId="36C792F9" w14:textId="77777777" w:rsidR="00FB2B0B" w:rsidRPr="006F1B92" w:rsidRDefault="00FB2B0B" w:rsidP="00406F7F">
            <w:pPr>
              <w:tabs>
                <w:tab w:val="decimal" w:pos="972"/>
              </w:tabs>
              <w:spacing w:line="280" w:lineRule="exact"/>
              <w:ind w:right="3"/>
              <w:rPr>
                <w:rFonts w:eastAsia="Arial Unicode MS" w:hAnsi="Times New Roman" w:cs="Times New Roman"/>
                <w:sz w:val="22"/>
                <w:szCs w:val="22"/>
                <w:cs/>
              </w:rPr>
            </w:pPr>
          </w:p>
        </w:tc>
        <w:tc>
          <w:tcPr>
            <w:tcW w:w="1469" w:type="dxa"/>
            <w:tcBorders>
              <w:top w:val="single" w:sz="6" w:space="0" w:color="auto"/>
            </w:tcBorders>
            <w:vAlign w:val="center"/>
          </w:tcPr>
          <w:p w14:paraId="215E25F3" w14:textId="77777777" w:rsidR="00FB2B0B" w:rsidRPr="006F1B92" w:rsidRDefault="00FB2B0B" w:rsidP="00406F7F">
            <w:pPr>
              <w:tabs>
                <w:tab w:val="decimal" w:pos="972"/>
              </w:tabs>
              <w:spacing w:line="280" w:lineRule="exact"/>
              <w:ind w:right="3"/>
              <w:rPr>
                <w:rFonts w:eastAsia="Arial Unicode MS" w:hAnsi="Times New Roman" w:cs="Times New Roman"/>
                <w:sz w:val="22"/>
                <w:szCs w:val="22"/>
                <w:cs/>
              </w:rPr>
            </w:pPr>
          </w:p>
        </w:tc>
        <w:tc>
          <w:tcPr>
            <w:tcW w:w="182" w:type="dxa"/>
            <w:vAlign w:val="center"/>
          </w:tcPr>
          <w:p w14:paraId="33E2A203" w14:textId="77777777" w:rsidR="00FB2B0B" w:rsidRPr="006F1B92" w:rsidRDefault="00FB2B0B" w:rsidP="00406F7F">
            <w:pPr>
              <w:tabs>
                <w:tab w:val="decimal" w:pos="972"/>
              </w:tabs>
              <w:spacing w:line="280" w:lineRule="exact"/>
              <w:ind w:right="3"/>
              <w:rPr>
                <w:rFonts w:eastAsia="Arial Unicode MS" w:hAnsi="Times New Roman" w:cs="Times New Roman"/>
                <w:sz w:val="22"/>
                <w:szCs w:val="22"/>
              </w:rPr>
            </w:pPr>
          </w:p>
        </w:tc>
        <w:tc>
          <w:tcPr>
            <w:tcW w:w="1470" w:type="dxa"/>
            <w:tcBorders>
              <w:top w:val="single" w:sz="6" w:space="0" w:color="auto"/>
            </w:tcBorders>
            <w:vAlign w:val="center"/>
          </w:tcPr>
          <w:p w14:paraId="186E128D" w14:textId="77777777" w:rsidR="00FB2B0B" w:rsidRPr="006F1B92" w:rsidRDefault="00FB2B0B" w:rsidP="00406F7F">
            <w:pPr>
              <w:tabs>
                <w:tab w:val="decimal" w:pos="972"/>
              </w:tabs>
              <w:spacing w:line="280" w:lineRule="exact"/>
              <w:ind w:right="3"/>
              <w:rPr>
                <w:rFonts w:eastAsia="Arial Unicode MS" w:hAnsi="Times New Roman" w:cs="Times New Roman"/>
                <w:sz w:val="22"/>
                <w:szCs w:val="22"/>
              </w:rPr>
            </w:pPr>
          </w:p>
        </w:tc>
        <w:tc>
          <w:tcPr>
            <w:tcW w:w="168" w:type="dxa"/>
            <w:vAlign w:val="center"/>
          </w:tcPr>
          <w:p w14:paraId="51CA6D4F" w14:textId="77777777" w:rsidR="00FB2B0B" w:rsidRPr="006F1B92" w:rsidRDefault="00FB2B0B" w:rsidP="00406F7F">
            <w:pPr>
              <w:tabs>
                <w:tab w:val="decimal" w:pos="972"/>
              </w:tabs>
              <w:spacing w:line="280" w:lineRule="exact"/>
              <w:ind w:right="3"/>
              <w:rPr>
                <w:rFonts w:eastAsia="Arial Unicode MS" w:hAnsi="Times New Roman" w:cs="Times New Roman"/>
                <w:sz w:val="22"/>
                <w:szCs w:val="22"/>
              </w:rPr>
            </w:pPr>
          </w:p>
        </w:tc>
        <w:tc>
          <w:tcPr>
            <w:tcW w:w="1484" w:type="dxa"/>
            <w:tcBorders>
              <w:top w:val="single" w:sz="6" w:space="0" w:color="auto"/>
            </w:tcBorders>
            <w:vAlign w:val="center"/>
          </w:tcPr>
          <w:p w14:paraId="5DD0517B" w14:textId="77777777" w:rsidR="00FB2B0B" w:rsidRPr="006F1B92" w:rsidRDefault="00FB2B0B" w:rsidP="00406F7F">
            <w:pPr>
              <w:tabs>
                <w:tab w:val="decimal" w:pos="972"/>
              </w:tabs>
              <w:spacing w:line="280" w:lineRule="exact"/>
              <w:ind w:right="3"/>
              <w:rPr>
                <w:rFonts w:eastAsia="Arial Unicode MS" w:hAnsi="Times New Roman" w:cs="Times New Roman"/>
                <w:sz w:val="22"/>
                <w:szCs w:val="22"/>
              </w:rPr>
            </w:pPr>
          </w:p>
        </w:tc>
      </w:tr>
      <w:tr w:rsidR="00496418" w:rsidRPr="006F1B92" w14:paraId="0E3BCD67" w14:textId="77777777" w:rsidTr="00D469EB">
        <w:trPr>
          <w:trHeight w:hRule="exact" w:val="312"/>
        </w:trPr>
        <w:tc>
          <w:tcPr>
            <w:tcW w:w="3248" w:type="dxa"/>
            <w:vAlign w:val="center"/>
          </w:tcPr>
          <w:p w14:paraId="7DC704A2" w14:textId="046826AB" w:rsidR="00FB2B0B" w:rsidRPr="00496418" w:rsidRDefault="002548AB" w:rsidP="00406F7F">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496418">
              <w:rPr>
                <w:rFonts w:eastAsia="Arial Unicode MS" w:hAnsi="Times New Roman" w:cs="Times New Roman"/>
                <w:sz w:val="22"/>
                <w:szCs w:val="22"/>
              </w:rPr>
              <w:t>Cost of freight and operations</w:t>
            </w:r>
          </w:p>
        </w:tc>
        <w:tc>
          <w:tcPr>
            <w:tcW w:w="1484" w:type="dxa"/>
            <w:vAlign w:val="center"/>
          </w:tcPr>
          <w:p w14:paraId="5709B0CA" w14:textId="77777777" w:rsidR="00FB2B0B" w:rsidRPr="006F1B92" w:rsidRDefault="00FB2B0B" w:rsidP="00406F7F">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31,329,129</w:t>
            </w:r>
          </w:p>
        </w:tc>
        <w:tc>
          <w:tcPr>
            <w:tcW w:w="168" w:type="dxa"/>
            <w:vAlign w:val="center"/>
          </w:tcPr>
          <w:p w14:paraId="29D00BA1" w14:textId="77777777" w:rsidR="00FB2B0B" w:rsidRPr="006F1B92" w:rsidRDefault="00FB2B0B" w:rsidP="00406F7F">
            <w:pPr>
              <w:tabs>
                <w:tab w:val="decimal" w:pos="1046"/>
              </w:tabs>
              <w:spacing w:line="280" w:lineRule="exact"/>
              <w:ind w:right="3"/>
              <w:rPr>
                <w:rFonts w:eastAsia="Arial Unicode MS" w:hAnsi="Times New Roman" w:cs="Times New Roman"/>
                <w:sz w:val="22"/>
                <w:szCs w:val="22"/>
              </w:rPr>
            </w:pPr>
          </w:p>
        </w:tc>
        <w:tc>
          <w:tcPr>
            <w:tcW w:w="1469" w:type="dxa"/>
            <w:vAlign w:val="center"/>
          </w:tcPr>
          <w:p w14:paraId="2D5AD597" w14:textId="77777777" w:rsidR="00FB2B0B" w:rsidRPr="006F1B92" w:rsidRDefault="00FB2B0B" w:rsidP="00D469EB">
            <w:pPr>
              <w:tabs>
                <w:tab w:val="decimal" w:pos="1310"/>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45,548,614</w:t>
            </w:r>
          </w:p>
        </w:tc>
        <w:tc>
          <w:tcPr>
            <w:tcW w:w="182" w:type="dxa"/>
            <w:vAlign w:val="center"/>
          </w:tcPr>
          <w:p w14:paraId="10C0BAE1" w14:textId="77777777" w:rsidR="00FB2B0B" w:rsidRPr="006F1B92" w:rsidRDefault="00FB2B0B" w:rsidP="00406F7F">
            <w:pPr>
              <w:tabs>
                <w:tab w:val="decimal" w:pos="1123"/>
              </w:tabs>
              <w:spacing w:line="280" w:lineRule="exact"/>
              <w:ind w:right="3"/>
              <w:rPr>
                <w:rFonts w:eastAsia="Arial Unicode MS" w:hAnsi="Times New Roman" w:cs="Times New Roman"/>
                <w:sz w:val="22"/>
                <w:szCs w:val="22"/>
              </w:rPr>
            </w:pPr>
          </w:p>
        </w:tc>
        <w:tc>
          <w:tcPr>
            <w:tcW w:w="1470" w:type="dxa"/>
            <w:vAlign w:val="bottom"/>
          </w:tcPr>
          <w:p w14:paraId="4CCE05FB" w14:textId="77777777" w:rsidR="00FB2B0B" w:rsidRPr="006F1B92" w:rsidRDefault="00FB2B0B" w:rsidP="00406F7F">
            <w:pPr>
              <w:tabs>
                <w:tab w:val="decimal" w:pos="1149"/>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13,278,807</w:t>
            </w:r>
          </w:p>
        </w:tc>
        <w:tc>
          <w:tcPr>
            <w:tcW w:w="168" w:type="dxa"/>
            <w:vAlign w:val="center"/>
          </w:tcPr>
          <w:p w14:paraId="16C84986" w14:textId="77777777" w:rsidR="00FB2B0B" w:rsidRPr="006F1B92" w:rsidRDefault="00FB2B0B" w:rsidP="00406F7F">
            <w:pPr>
              <w:tabs>
                <w:tab w:val="decimal" w:pos="1168"/>
              </w:tabs>
              <w:spacing w:line="280" w:lineRule="exact"/>
              <w:ind w:right="3"/>
              <w:rPr>
                <w:rFonts w:eastAsia="Arial Unicode MS" w:hAnsi="Times New Roman" w:cs="Times New Roman"/>
                <w:sz w:val="22"/>
                <w:szCs w:val="22"/>
              </w:rPr>
            </w:pPr>
          </w:p>
        </w:tc>
        <w:tc>
          <w:tcPr>
            <w:tcW w:w="1484" w:type="dxa"/>
            <w:vAlign w:val="bottom"/>
          </w:tcPr>
          <w:p w14:paraId="1CB95D44" w14:textId="77777777" w:rsidR="00FB2B0B" w:rsidRPr="006F1B92" w:rsidRDefault="00FB2B0B" w:rsidP="00406F7F">
            <w:pPr>
              <w:tabs>
                <w:tab w:val="decimal" w:pos="1149"/>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12,751,565</w:t>
            </w:r>
          </w:p>
        </w:tc>
      </w:tr>
      <w:tr w:rsidR="00496418" w:rsidRPr="006F1B92" w14:paraId="5CC0A8A3" w14:textId="77777777" w:rsidTr="00D469EB">
        <w:trPr>
          <w:trHeight w:hRule="exact" w:val="312"/>
        </w:trPr>
        <w:tc>
          <w:tcPr>
            <w:tcW w:w="3248" w:type="dxa"/>
            <w:vAlign w:val="center"/>
          </w:tcPr>
          <w:p w14:paraId="274397C6" w14:textId="77777777" w:rsidR="00FB2B0B" w:rsidRPr="006F1B92" w:rsidRDefault="00FB2B0B" w:rsidP="00406F7F">
            <w:pPr>
              <w:tabs>
                <w:tab w:val="left" w:pos="900"/>
                <w:tab w:val="left" w:pos="2160"/>
                <w:tab w:val="decimal" w:pos="7380"/>
                <w:tab w:val="center" w:pos="8460"/>
              </w:tabs>
              <w:spacing w:line="280" w:lineRule="exact"/>
              <w:ind w:right="3" w:firstLine="574"/>
              <w:rPr>
                <w:rFonts w:eastAsia="Arial Unicode MS" w:hAnsi="Times New Roman" w:cs="Times New Roman"/>
                <w:sz w:val="22"/>
                <w:szCs w:val="22"/>
                <w:cs/>
              </w:rPr>
            </w:pPr>
            <w:r w:rsidRPr="00406F7F">
              <w:rPr>
                <w:rFonts w:eastAsia="Arial Unicode MS" w:hAnsi="Times New Roman" w:cs="Times New Roman"/>
                <w:sz w:val="22"/>
                <w:szCs w:val="22"/>
              </w:rPr>
              <w:t>Administrative</w:t>
            </w:r>
            <w:r w:rsidRPr="006F1B92">
              <w:rPr>
                <w:rFonts w:eastAsia="Arial Unicode MS" w:hAnsi="Times New Roman" w:cs="Times New Roman"/>
                <w:sz w:val="22"/>
                <w:szCs w:val="22"/>
              </w:rPr>
              <w:t xml:space="preserve"> expenses</w:t>
            </w:r>
          </w:p>
        </w:tc>
        <w:tc>
          <w:tcPr>
            <w:tcW w:w="1484" w:type="dxa"/>
            <w:tcBorders>
              <w:bottom w:val="single" w:sz="6" w:space="0" w:color="auto"/>
            </w:tcBorders>
            <w:vAlign w:val="bottom"/>
          </w:tcPr>
          <w:p w14:paraId="672258F9" w14:textId="77777777" w:rsidR="00FB2B0B" w:rsidRPr="006F1B92" w:rsidRDefault="00FB2B0B" w:rsidP="00406F7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407,646</w:t>
            </w:r>
          </w:p>
        </w:tc>
        <w:tc>
          <w:tcPr>
            <w:tcW w:w="168" w:type="dxa"/>
            <w:vAlign w:val="center"/>
          </w:tcPr>
          <w:p w14:paraId="2BBC44B1" w14:textId="77777777" w:rsidR="00FB2B0B" w:rsidRPr="006F1B92" w:rsidRDefault="00FB2B0B" w:rsidP="00406F7F">
            <w:pPr>
              <w:tabs>
                <w:tab w:val="decimal" w:pos="1046"/>
              </w:tabs>
              <w:spacing w:line="280" w:lineRule="exact"/>
              <w:ind w:right="3"/>
              <w:rPr>
                <w:rFonts w:eastAsia="Arial Unicode MS" w:hAnsi="Times New Roman" w:cs="Times New Roman"/>
                <w:sz w:val="22"/>
                <w:szCs w:val="22"/>
              </w:rPr>
            </w:pPr>
          </w:p>
        </w:tc>
        <w:tc>
          <w:tcPr>
            <w:tcW w:w="1469" w:type="dxa"/>
            <w:tcBorders>
              <w:bottom w:val="single" w:sz="6" w:space="0" w:color="auto"/>
            </w:tcBorders>
            <w:vAlign w:val="bottom"/>
          </w:tcPr>
          <w:p w14:paraId="70A3F3EB" w14:textId="77777777" w:rsidR="00FB2B0B" w:rsidRPr="006F1B92" w:rsidRDefault="00FB2B0B" w:rsidP="00D469EB">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433,418</w:t>
            </w:r>
          </w:p>
        </w:tc>
        <w:tc>
          <w:tcPr>
            <w:tcW w:w="182" w:type="dxa"/>
            <w:vAlign w:val="center"/>
          </w:tcPr>
          <w:p w14:paraId="5CD1725C" w14:textId="77777777" w:rsidR="00FB2B0B" w:rsidRPr="006F1B92" w:rsidRDefault="00FB2B0B" w:rsidP="00406F7F">
            <w:pPr>
              <w:tabs>
                <w:tab w:val="decimal" w:pos="1123"/>
              </w:tabs>
              <w:spacing w:line="280" w:lineRule="exact"/>
              <w:ind w:right="3"/>
              <w:rPr>
                <w:rFonts w:eastAsia="Arial Unicode MS" w:hAnsi="Times New Roman" w:cs="Times New Roman"/>
                <w:sz w:val="22"/>
                <w:szCs w:val="22"/>
              </w:rPr>
            </w:pPr>
          </w:p>
        </w:tc>
        <w:tc>
          <w:tcPr>
            <w:tcW w:w="1470" w:type="dxa"/>
            <w:tcBorders>
              <w:bottom w:val="single" w:sz="6" w:space="0" w:color="auto"/>
            </w:tcBorders>
            <w:vAlign w:val="bottom"/>
          </w:tcPr>
          <w:p w14:paraId="6A1D1427" w14:textId="77777777" w:rsidR="00FB2B0B" w:rsidRPr="006F1B92" w:rsidRDefault="00FB2B0B" w:rsidP="00406F7F">
            <w:pPr>
              <w:tabs>
                <w:tab w:val="decimal" w:pos="1149"/>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75,895</w:t>
            </w:r>
          </w:p>
        </w:tc>
        <w:tc>
          <w:tcPr>
            <w:tcW w:w="168" w:type="dxa"/>
            <w:vAlign w:val="center"/>
          </w:tcPr>
          <w:p w14:paraId="789B091C" w14:textId="77777777" w:rsidR="00FB2B0B" w:rsidRPr="006F1B92" w:rsidRDefault="00FB2B0B" w:rsidP="00406F7F">
            <w:pPr>
              <w:tabs>
                <w:tab w:val="decimal" w:pos="1168"/>
              </w:tabs>
              <w:spacing w:line="280" w:lineRule="exact"/>
              <w:ind w:right="3"/>
              <w:rPr>
                <w:rFonts w:eastAsia="Arial Unicode MS" w:hAnsi="Times New Roman" w:cs="Times New Roman"/>
                <w:sz w:val="22"/>
                <w:szCs w:val="22"/>
              </w:rPr>
            </w:pPr>
          </w:p>
        </w:tc>
        <w:tc>
          <w:tcPr>
            <w:tcW w:w="1484" w:type="dxa"/>
            <w:tcBorders>
              <w:bottom w:val="single" w:sz="6" w:space="0" w:color="auto"/>
            </w:tcBorders>
            <w:vAlign w:val="bottom"/>
          </w:tcPr>
          <w:p w14:paraId="6EB97B6B" w14:textId="77777777" w:rsidR="00FB2B0B" w:rsidRPr="006F1B92" w:rsidRDefault="00FB2B0B" w:rsidP="00406F7F">
            <w:pPr>
              <w:tabs>
                <w:tab w:val="decimal" w:pos="1149"/>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71,988</w:t>
            </w:r>
          </w:p>
        </w:tc>
      </w:tr>
      <w:tr w:rsidR="00496418" w:rsidRPr="006F1B92" w14:paraId="5512D9D1" w14:textId="77777777" w:rsidTr="00D469EB">
        <w:trPr>
          <w:trHeight w:hRule="exact" w:val="312"/>
        </w:trPr>
        <w:tc>
          <w:tcPr>
            <w:tcW w:w="3248" w:type="dxa"/>
            <w:vAlign w:val="center"/>
          </w:tcPr>
          <w:p w14:paraId="66125D4A" w14:textId="77777777" w:rsidR="00FB2B0B" w:rsidRPr="006F1B92" w:rsidRDefault="00FB2B0B" w:rsidP="00D469EB">
            <w:pPr>
              <w:tabs>
                <w:tab w:val="left" w:pos="900"/>
                <w:tab w:val="left" w:pos="2160"/>
                <w:tab w:val="decimal" w:pos="7380"/>
                <w:tab w:val="center" w:pos="8460"/>
              </w:tabs>
              <w:spacing w:line="280" w:lineRule="exact"/>
              <w:ind w:left="-108" w:right="3" w:firstLine="1312"/>
              <w:rPr>
                <w:rFonts w:eastAsia="Arial Unicode MS" w:hAnsi="Times New Roman" w:cs="Times New Roman"/>
                <w:sz w:val="22"/>
                <w:szCs w:val="22"/>
                <w:cs/>
              </w:rPr>
            </w:pPr>
            <w:r w:rsidRPr="006F1B92">
              <w:rPr>
                <w:rFonts w:eastAsia="Arial Unicode MS" w:hAnsi="Times New Roman" w:cs="Times New Roman"/>
                <w:sz w:val="22"/>
                <w:szCs w:val="22"/>
              </w:rPr>
              <w:t>Total</w:t>
            </w:r>
          </w:p>
        </w:tc>
        <w:tc>
          <w:tcPr>
            <w:tcW w:w="1484" w:type="dxa"/>
            <w:tcBorders>
              <w:top w:val="single" w:sz="6" w:space="0" w:color="auto"/>
              <w:bottom w:val="double" w:sz="12" w:space="0" w:color="auto"/>
            </w:tcBorders>
            <w:vAlign w:val="bottom"/>
          </w:tcPr>
          <w:p w14:paraId="6991C52F" w14:textId="77777777" w:rsidR="00FB2B0B" w:rsidRPr="006F1B92" w:rsidRDefault="00FB2B0B" w:rsidP="00406F7F">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31,736,775</w:t>
            </w:r>
          </w:p>
        </w:tc>
        <w:tc>
          <w:tcPr>
            <w:tcW w:w="168" w:type="dxa"/>
            <w:vAlign w:val="center"/>
          </w:tcPr>
          <w:p w14:paraId="18468C18" w14:textId="77777777" w:rsidR="00FB2B0B" w:rsidRPr="006F1B92" w:rsidRDefault="00FB2B0B" w:rsidP="00406F7F">
            <w:pPr>
              <w:tabs>
                <w:tab w:val="decimal" w:pos="1046"/>
              </w:tabs>
              <w:spacing w:line="280" w:lineRule="exact"/>
              <w:ind w:right="3"/>
              <w:rPr>
                <w:rFonts w:eastAsia="Arial Unicode MS" w:hAnsi="Times New Roman" w:cs="Times New Roman"/>
                <w:sz w:val="22"/>
                <w:szCs w:val="22"/>
              </w:rPr>
            </w:pPr>
          </w:p>
        </w:tc>
        <w:tc>
          <w:tcPr>
            <w:tcW w:w="1469" w:type="dxa"/>
            <w:tcBorders>
              <w:top w:val="single" w:sz="6" w:space="0" w:color="auto"/>
              <w:bottom w:val="double" w:sz="12" w:space="0" w:color="auto"/>
            </w:tcBorders>
            <w:vAlign w:val="bottom"/>
          </w:tcPr>
          <w:p w14:paraId="65793D66" w14:textId="77777777" w:rsidR="00FB2B0B" w:rsidRPr="006F1B92" w:rsidRDefault="00FB2B0B" w:rsidP="00D469EB">
            <w:pPr>
              <w:tabs>
                <w:tab w:val="decimal" w:pos="1310"/>
              </w:tabs>
              <w:spacing w:line="280" w:lineRule="exact"/>
              <w:ind w:right="3"/>
              <w:rPr>
                <w:rFonts w:eastAsia="Arial Unicode MS" w:hAnsi="Times New Roman" w:cs="Times New Roman"/>
                <w:sz w:val="22"/>
                <w:szCs w:val="22"/>
                <w:cs/>
              </w:rPr>
            </w:pPr>
            <w:r>
              <w:rPr>
                <w:rFonts w:eastAsia="Arial Unicode MS" w:hAnsi="Times New Roman" w:cs="Times New Roman"/>
                <w:sz w:val="22"/>
                <w:szCs w:val="22"/>
              </w:rPr>
              <w:t>45,982,032</w:t>
            </w:r>
          </w:p>
        </w:tc>
        <w:tc>
          <w:tcPr>
            <w:tcW w:w="182" w:type="dxa"/>
            <w:vAlign w:val="center"/>
          </w:tcPr>
          <w:p w14:paraId="7735533C" w14:textId="77777777" w:rsidR="00FB2B0B" w:rsidRPr="006F1B92" w:rsidRDefault="00FB2B0B" w:rsidP="00406F7F">
            <w:pPr>
              <w:tabs>
                <w:tab w:val="decimal" w:pos="1123"/>
              </w:tabs>
              <w:spacing w:line="280" w:lineRule="exact"/>
              <w:ind w:right="3"/>
              <w:rPr>
                <w:rFonts w:eastAsia="Arial Unicode MS" w:hAnsi="Times New Roman" w:cs="Times New Roman"/>
                <w:sz w:val="22"/>
                <w:szCs w:val="22"/>
              </w:rPr>
            </w:pPr>
          </w:p>
        </w:tc>
        <w:tc>
          <w:tcPr>
            <w:tcW w:w="1470" w:type="dxa"/>
            <w:tcBorders>
              <w:top w:val="single" w:sz="6" w:space="0" w:color="auto"/>
              <w:bottom w:val="double" w:sz="12" w:space="0" w:color="auto"/>
            </w:tcBorders>
            <w:vAlign w:val="center"/>
          </w:tcPr>
          <w:p w14:paraId="53C71530" w14:textId="77777777" w:rsidR="00FB2B0B" w:rsidRPr="006F1B92" w:rsidRDefault="00FB2B0B" w:rsidP="00406F7F">
            <w:pPr>
              <w:tabs>
                <w:tab w:val="decimal" w:pos="1149"/>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13,354,702</w:t>
            </w:r>
          </w:p>
        </w:tc>
        <w:tc>
          <w:tcPr>
            <w:tcW w:w="168" w:type="dxa"/>
            <w:vAlign w:val="center"/>
          </w:tcPr>
          <w:p w14:paraId="1784BDF6" w14:textId="77777777" w:rsidR="00FB2B0B" w:rsidRPr="006F1B92" w:rsidRDefault="00FB2B0B" w:rsidP="00406F7F">
            <w:pPr>
              <w:tabs>
                <w:tab w:val="decimal" w:pos="1168"/>
              </w:tabs>
              <w:spacing w:line="280" w:lineRule="exact"/>
              <w:ind w:right="3"/>
              <w:rPr>
                <w:rFonts w:eastAsia="Arial Unicode MS" w:hAnsi="Times New Roman" w:cs="Times New Roman"/>
                <w:sz w:val="22"/>
                <w:szCs w:val="22"/>
              </w:rPr>
            </w:pPr>
          </w:p>
        </w:tc>
        <w:tc>
          <w:tcPr>
            <w:tcW w:w="1484" w:type="dxa"/>
            <w:tcBorders>
              <w:top w:val="single" w:sz="6" w:space="0" w:color="auto"/>
              <w:bottom w:val="double" w:sz="12" w:space="0" w:color="auto"/>
            </w:tcBorders>
            <w:vAlign w:val="center"/>
          </w:tcPr>
          <w:p w14:paraId="5A7852F1" w14:textId="77777777" w:rsidR="00FB2B0B" w:rsidRPr="006F1B92" w:rsidRDefault="00FB2B0B" w:rsidP="00406F7F">
            <w:pPr>
              <w:tabs>
                <w:tab w:val="decimal" w:pos="1149"/>
              </w:tabs>
              <w:spacing w:line="280" w:lineRule="exact"/>
              <w:ind w:right="3"/>
              <w:rPr>
                <w:rFonts w:eastAsia="Arial Unicode MS" w:hAnsi="Times New Roman" w:cs="Times New Roman"/>
                <w:sz w:val="22"/>
                <w:szCs w:val="22"/>
              </w:rPr>
            </w:pPr>
            <w:r>
              <w:rPr>
                <w:rFonts w:eastAsia="Arial Unicode MS" w:hAnsi="Times New Roman" w:cs="Times New Roman"/>
                <w:sz w:val="22"/>
                <w:szCs w:val="22"/>
              </w:rPr>
              <w:t>12,823,553</w:t>
            </w:r>
          </w:p>
        </w:tc>
      </w:tr>
    </w:tbl>
    <w:p w14:paraId="3EF9BDA2" w14:textId="77777777" w:rsidR="00FB2B0B" w:rsidRPr="00FB2B0B" w:rsidRDefault="00FB2B0B" w:rsidP="00ED2D88">
      <w:pPr>
        <w:ind w:left="284" w:right="-10" w:firstLine="570"/>
        <w:jc w:val="both"/>
        <w:rPr>
          <w:rFonts w:hAnsi="Times New Roman" w:cs="Times New Roman"/>
          <w:sz w:val="16"/>
          <w:szCs w:val="16"/>
        </w:rPr>
      </w:pPr>
    </w:p>
    <w:p w14:paraId="054B50C7" w14:textId="77777777" w:rsidR="00FB2B0B" w:rsidRDefault="00FB2B0B" w:rsidP="009C6FD3">
      <w:pPr>
        <w:tabs>
          <w:tab w:val="left" w:pos="1440"/>
          <w:tab w:val="left" w:pos="2160"/>
          <w:tab w:val="right" w:pos="7200"/>
          <w:tab w:val="right" w:pos="8540"/>
        </w:tabs>
        <w:ind w:left="420" w:right="3" w:hanging="426"/>
        <w:rPr>
          <w:rFonts w:hAnsi="Times New Roman" w:cs="Times New Roman"/>
          <w:sz w:val="22"/>
          <w:szCs w:val="22"/>
        </w:rPr>
      </w:pPr>
      <w:r>
        <w:rPr>
          <w:rFonts w:hAnsi="Times New Roman" w:cs="Times New Roman"/>
          <w:sz w:val="22"/>
          <w:szCs w:val="22"/>
        </w:rPr>
        <w:br w:type="page"/>
      </w:r>
    </w:p>
    <w:p w14:paraId="470944C4" w14:textId="04928D81" w:rsidR="009C6FD3" w:rsidRPr="009C6FD3" w:rsidRDefault="009C6FD3" w:rsidP="009C6FD3">
      <w:pPr>
        <w:tabs>
          <w:tab w:val="left" w:pos="1440"/>
          <w:tab w:val="left" w:pos="2160"/>
          <w:tab w:val="right" w:pos="7200"/>
          <w:tab w:val="right" w:pos="8540"/>
        </w:tabs>
        <w:ind w:left="420" w:right="3" w:hanging="426"/>
        <w:rPr>
          <w:rFonts w:hAnsi="Times New Roman" w:cs="Times New Roman"/>
          <w:sz w:val="22"/>
          <w:szCs w:val="22"/>
        </w:rPr>
      </w:pPr>
      <w:r w:rsidRPr="009C6FD3">
        <w:rPr>
          <w:rFonts w:hAnsi="Times New Roman" w:cs="Times New Roman"/>
          <w:sz w:val="22"/>
          <w:szCs w:val="22"/>
        </w:rPr>
        <w:lastRenderedPageBreak/>
        <w:t>1</w:t>
      </w:r>
      <w:r w:rsidR="0087289E">
        <w:rPr>
          <w:rFonts w:hAnsi="Times New Roman" w:cs="Times New Roman"/>
          <w:sz w:val="22"/>
          <w:szCs w:val="22"/>
        </w:rPr>
        <w:t>1</w:t>
      </w:r>
      <w:r w:rsidRPr="009C6FD3">
        <w:rPr>
          <w:rFonts w:hAnsi="Times New Roman" w:cs="Times New Roman"/>
          <w:sz w:val="22"/>
          <w:szCs w:val="22"/>
          <w:cs/>
        </w:rPr>
        <w:t>.</w:t>
      </w:r>
      <w:r w:rsidRPr="009C6FD3">
        <w:rPr>
          <w:rFonts w:hAnsi="Times New Roman" w:cs="Times New Roman"/>
          <w:sz w:val="22"/>
          <w:szCs w:val="22"/>
          <w:cs/>
        </w:rPr>
        <w:tab/>
      </w:r>
      <w:r w:rsidRPr="009C6FD3">
        <w:rPr>
          <w:rFonts w:hAnsi="Times New Roman" w:cs="Times New Roman"/>
          <w:sz w:val="22"/>
          <w:szCs w:val="22"/>
          <w:u w:val="single"/>
        </w:rPr>
        <w:t>Right - of - use assets, net</w:t>
      </w:r>
    </w:p>
    <w:p w14:paraId="499FE95F" w14:textId="77777777" w:rsidR="009C6FD3" w:rsidRPr="009C6FD3" w:rsidRDefault="009C6FD3" w:rsidP="009C6FD3">
      <w:pPr>
        <w:tabs>
          <w:tab w:val="right" w:pos="7200"/>
          <w:tab w:val="right" w:pos="8540"/>
        </w:tabs>
        <w:spacing w:after="120"/>
        <w:ind w:left="350" w:right="3" w:firstLine="501"/>
        <w:jc w:val="thaiDistribute"/>
        <w:rPr>
          <w:rFonts w:hAnsi="Times New Roman" w:cs="Times New Roman"/>
          <w:color w:val="000000"/>
          <w:sz w:val="16"/>
          <w:szCs w:val="16"/>
        </w:rPr>
      </w:pPr>
    </w:p>
    <w:bookmarkStart w:id="5" w:name="_MON_1674476443"/>
    <w:bookmarkEnd w:id="5"/>
    <w:p w14:paraId="2F2FD18C" w14:textId="5C574753" w:rsidR="0087289E" w:rsidRPr="00A43032" w:rsidRDefault="003B474B" w:rsidP="008A0AA3">
      <w:pPr>
        <w:tabs>
          <w:tab w:val="left" w:pos="426"/>
          <w:tab w:val="left" w:pos="4536"/>
          <w:tab w:val="right" w:pos="7200"/>
          <w:tab w:val="left" w:pos="8080"/>
          <w:tab w:val="right" w:pos="8540"/>
        </w:tabs>
        <w:spacing w:after="120"/>
        <w:ind w:left="406" w:right="-44" w:hanging="14"/>
        <w:rPr>
          <w:rFonts w:cstheme="minorBidi"/>
          <w:sz w:val="16"/>
          <w:szCs w:val="16"/>
        </w:rPr>
      </w:pPr>
      <w:r>
        <w:rPr>
          <w:rFonts w:hAnsi="Times New Roman" w:cs="Times New Roman"/>
          <w:sz w:val="16"/>
          <w:szCs w:val="16"/>
          <w:cs/>
        </w:rPr>
        <w:object w:dxaOrig="10756" w:dyaOrig="14336" w14:anchorId="48694E56">
          <v:shape id="_x0000_i1028" type="#_x0000_t75" style="width:477pt;height:651.75pt" o:ole="">
            <v:imagedata r:id="rId14" o:title=""/>
          </v:shape>
          <o:OLEObject Type="Embed" ProgID="Excel.Sheet.12" ShapeID="_x0000_i1028" DrawAspect="Content" ObjectID="_1676809142" r:id="rId15"/>
        </w:object>
      </w:r>
    </w:p>
    <w:p w14:paraId="1E8B8137" w14:textId="68E8E169" w:rsidR="007C7FD9" w:rsidRPr="00C46177" w:rsidRDefault="00706004" w:rsidP="00706004">
      <w:pPr>
        <w:overflowPunct/>
        <w:autoSpaceDE/>
        <w:autoSpaceDN/>
        <w:adjustRightInd/>
        <w:textAlignment w:val="auto"/>
        <w:rPr>
          <w:sz w:val="16"/>
          <w:szCs w:val="16"/>
        </w:rPr>
      </w:pPr>
      <w:r>
        <w:rPr>
          <w:sz w:val="16"/>
          <w:szCs w:val="16"/>
        </w:rPr>
        <w:br w:type="page"/>
      </w:r>
    </w:p>
    <w:tbl>
      <w:tblPr>
        <w:tblW w:w="9503" w:type="dxa"/>
        <w:tblInd w:w="42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7321"/>
        <w:gridCol w:w="350"/>
        <w:gridCol w:w="1832"/>
      </w:tblGrid>
      <w:tr w:rsidR="007C7FD9" w:rsidRPr="001A298A" w14:paraId="36BA3592" w14:textId="77777777" w:rsidTr="0064748A">
        <w:trPr>
          <w:trHeight w:val="283"/>
        </w:trPr>
        <w:tc>
          <w:tcPr>
            <w:tcW w:w="7321" w:type="dxa"/>
            <w:tcBorders>
              <w:top w:val="nil"/>
              <w:left w:val="nil"/>
              <w:bottom w:val="nil"/>
              <w:right w:val="nil"/>
            </w:tcBorders>
            <w:vAlign w:val="center"/>
          </w:tcPr>
          <w:p w14:paraId="3DE77DC6" w14:textId="77777777" w:rsidR="007C7FD9" w:rsidRPr="001A298A" w:rsidRDefault="007C7FD9" w:rsidP="007C7FD9">
            <w:pPr>
              <w:ind w:right="3"/>
              <w:jc w:val="center"/>
              <w:rPr>
                <w:rFonts w:hAnsi="Times New Roman" w:cs="Times New Roman"/>
                <w:sz w:val="22"/>
                <w:szCs w:val="22"/>
              </w:rPr>
            </w:pPr>
          </w:p>
        </w:tc>
        <w:tc>
          <w:tcPr>
            <w:tcW w:w="2182" w:type="dxa"/>
            <w:gridSpan w:val="2"/>
            <w:tcBorders>
              <w:top w:val="nil"/>
              <w:left w:val="nil"/>
              <w:bottom w:val="nil"/>
              <w:right w:val="nil"/>
            </w:tcBorders>
            <w:vAlign w:val="center"/>
          </w:tcPr>
          <w:p w14:paraId="0CDDDED4" w14:textId="4B0E9EDE" w:rsidR="007C7FD9" w:rsidRPr="001A298A" w:rsidRDefault="007C7FD9" w:rsidP="007C7FD9">
            <w:pPr>
              <w:ind w:right="3"/>
              <w:jc w:val="right"/>
              <w:rPr>
                <w:rFonts w:hAnsi="Times New Roman" w:cs="Times New Roman"/>
                <w:sz w:val="22"/>
                <w:szCs w:val="22"/>
              </w:rPr>
            </w:pPr>
            <w:r w:rsidRPr="001A298A">
              <w:rPr>
                <w:rFonts w:hAnsi="Times New Roman" w:cs="Times New Roman"/>
                <w:sz w:val="22"/>
                <w:szCs w:val="22"/>
                <w:cs/>
              </w:rPr>
              <w:t>(</w:t>
            </w:r>
            <w:r w:rsidRPr="001A298A">
              <w:rPr>
                <w:rFonts w:hAnsi="Times New Roman" w:cs="Times New Roman"/>
                <w:sz w:val="22"/>
                <w:szCs w:val="22"/>
              </w:rPr>
              <w:t>Unit</w:t>
            </w:r>
            <w:r w:rsidRPr="001A298A">
              <w:rPr>
                <w:rFonts w:hAnsi="Times New Roman" w:cs="Times New Roman"/>
                <w:sz w:val="22"/>
                <w:szCs w:val="22"/>
                <w:cs/>
              </w:rPr>
              <w:t xml:space="preserve"> </w:t>
            </w:r>
            <w:r w:rsidRPr="001A298A">
              <w:rPr>
                <w:rFonts w:hAnsi="Times New Roman" w:cs="Times New Roman"/>
                <w:sz w:val="22"/>
                <w:szCs w:val="22"/>
              </w:rPr>
              <w:t>: Baht</w:t>
            </w:r>
            <w:r w:rsidRPr="001A298A">
              <w:rPr>
                <w:rFonts w:hAnsi="Times New Roman" w:cs="Times New Roman"/>
                <w:sz w:val="22"/>
                <w:szCs w:val="22"/>
                <w:lang w:val="en-GB"/>
              </w:rPr>
              <w:t>)</w:t>
            </w:r>
          </w:p>
        </w:tc>
      </w:tr>
      <w:tr w:rsidR="007C7FD9" w:rsidRPr="001A298A" w14:paraId="2A71E096" w14:textId="77777777" w:rsidTr="0064748A">
        <w:trPr>
          <w:trHeight w:val="283"/>
        </w:trPr>
        <w:tc>
          <w:tcPr>
            <w:tcW w:w="7321" w:type="dxa"/>
            <w:tcBorders>
              <w:top w:val="nil"/>
              <w:left w:val="nil"/>
              <w:bottom w:val="nil"/>
              <w:right w:val="nil"/>
            </w:tcBorders>
            <w:vAlign w:val="center"/>
          </w:tcPr>
          <w:p w14:paraId="569990EF" w14:textId="77777777" w:rsidR="007C7FD9" w:rsidRPr="001A298A" w:rsidRDefault="007C7FD9" w:rsidP="007C7FD9">
            <w:pPr>
              <w:ind w:right="3"/>
              <w:jc w:val="center"/>
              <w:rPr>
                <w:rFonts w:hAnsi="Times New Roman" w:cs="Times New Roman"/>
                <w:sz w:val="22"/>
                <w:szCs w:val="22"/>
              </w:rPr>
            </w:pPr>
          </w:p>
        </w:tc>
        <w:tc>
          <w:tcPr>
            <w:tcW w:w="350" w:type="dxa"/>
            <w:tcBorders>
              <w:top w:val="nil"/>
              <w:left w:val="nil"/>
              <w:bottom w:val="nil"/>
              <w:right w:val="nil"/>
            </w:tcBorders>
            <w:vAlign w:val="center"/>
          </w:tcPr>
          <w:p w14:paraId="5C5A1749" w14:textId="77777777" w:rsidR="007C7FD9" w:rsidRPr="001A298A" w:rsidRDefault="007C7FD9" w:rsidP="007C7FD9">
            <w:pPr>
              <w:ind w:right="3"/>
              <w:jc w:val="center"/>
              <w:rPr>
                <w:rFonts w:hAnsi="Times New Roman" w:cs="Times New Roman"/>
                <w:sz w:val="22"/>
                <w:szCs w:val="22"/>
              </w:rPr>
            </w:pPr>
          </w:p>
        </w:tc>
        <w:tc>
          <w:tcPr>
            <w:tcW w:w="1832" w:type="dxa"/>
            <w:tcBorders>
              <w:top w:val="nil"/>
              <w:left w:val="nil"/>
              <w:bottom w:val="nil"/>
              <w:right w:val="nil"/>
            </w:tcBorders>
            <w:vAlign w:val="center"/>
          </w:tcPr>
          <w:p w14:paraId="073C2C08" w14:textId="45DF4426" w:rsidR="007C7FD9" w:rsidRPr="001A298A" w:rsidRDefault="007C7FD9" w:rsidP="007C7FD9">
            <w:pPr>
              <w:tabs>
                <w:tab w:val="right" w:pos="7200"/>
                <w:tab w:val="right" w:pos="8540"/>
              </w:tabs>
              <w:ind w:right="3"/>
              <w:jc w:val="center"/>
              <w:rPr>
                <w:rFonts w:eastAsia="Arial Unicode MS" w:hAnsi="Times New Roman" w:cs="Times New Roman"/>
                <w:sz w:val="22"/>
                <w:szCs w:val="22"/>
              </w:rPr>
            </w:pPr>
            <w:r w:rsidRPr="001A298A">
              <w:rPr>
                <w:rFonts w:hAnsi="Times New Roman" w:cs="Times New Roman"/>
                <w:sz w:val="22"/>
                <w:szCs w:val="22"/>
              </w:rPr>
              <w:t>Separate</w:t>
            </w:r>
          </w:p>
        </w:tc>
      </w:tr>
      <w:tr w:rsidR="007C7FD9" w:rsidRPr="001A298A" w14:paraId="361B335B" w14:textId="77777777" w:rsidTr="0064748A">
        <w:trPr>
          <w:trHeight w:val="283"/>
        </w:trPr>
        <w:tc>
          <w:tcPr>
            <w:tcW w:w="7321" w:type="dxa"/>
            <w:tcBorders>
              <w:top w:val="nil"/>
              <w:left w:val="nil"/>
              <w:bottom w:val="nil"/>
              <w:right w:val="nil"/>
            </w:tcBorders>
            <w:vAlign w:val="center"/>
          </w:tcPr>
          <w:p w14:paraId="1A0B062D" w14:textId="77777777" w:rsidR="007C7FD9" w:rsidRPr="001A298A" w:rsidRDefault="007C7FD9" w:rsidP="007C7FD9">
            <w:pPr>
              <w:ind w:right="3"/>
              <w:jc w:val="center"/>
              <w:rPr>
                <w:rFonts w:hAnsi="Times New Roman" w:cs="Times New Roman"/>
                <w:sz w:val="22"/>
                <w:szCs w:val="22"/>
              </w:rPr>
            </w:pPr>
          </w:p>
        </w:tc>
        <w:tc>
          <w:tcPr>
            <w:tcW w:w="350" w:type="dxa"/>
            <w:tcBorders>
              <w:top w:val="nil"/>
              <w:left w:val="nil"/>
              <w:bottom w:val="nil"/>
              <w:right w:val="nil"/>
            </w:tcBorders>
            <w:vAlign w:val="center"/>
          </w:tcPr>
          <w:p w14:paraId="33F8BD6C" w14:textId="77777777" w:rsidR="007C7FD9" w:rsidRPr="001A298A" w:rsidRDefault="007C7FD9" w:rsidP="007C7FD9">
            <w:pPr>
              <w:ind w:right="3"/>
              <w:jc w:val="center"/>
              <w:rPr>
                <w:rFonts w:hAnsi="Times New Roman" w:cs="Times New Roman"/>
                <w:sz w:val="22"/>
                <w:szCs w:val="22"/>
              </w:rPr>
            </w:pPr>
          </w:p>
        </w:tc>
        <w:tc>
          <w:tcPr>
            <w:tcW w:w="1832" w:type="dxa"/>
            <w:tcBorders>
              <w:top w:val="nil"/>
              <w:left w:val="nil"/>
              <w:bottom w:val="single" w:sz="6" w:space="0" w:color="auto"/>
              <w:right w:val="nil"/>
            </w:tcBorders>
            <w:vAlign w:val="center"/>
          </w:tcPr>
          <w:p w14:paraId="6887A03D" w14:textId="21463E72" w:rsidR="007C7FD9" w:rsidRPr="001A298A" w:rsidRDefault="007C7FD9" w:rsidP="007C7FD9">
            <w:pPr>
              <w:ind w:right="3"/>
              <w:jc w:val="right"/>
              <w:rPr>
                <w:rFonts w:eastAsia="Arial Unicode MS" w:hAnsi="Times New Roman" w:cs="Times New Roman"/>
                <w:sz w:val="22"/>
                <w:szCs w:val="22"/>
              </w:rPr>
            </w:pPr>
            <w:r w:rsidRPr="001A298A">
              <w:rPr>
                <w:rFonts w:hAnsi="Times New Roman" w:cs="Times New Roman"/>
                <w:sz w:val="22"/>
                <w:szCs w:val="22"/>
              </w:rPr>
              <w:t>financial statements</w:t>
            </w:r>
          </w:p>
        </w:tc>
      </w:tr>
      <w:tr w:rsidR="007C7FD9" w:rsidRPr="001A298A" w14:paraId="1A4F98A3" w14:textId="77777777" w:rsidTr="0064748A">
        <w:trPr>
          <w:trHeight w:val="283"/>
        </w:trPr>
        <w:tc>
          <w:tcPr>
            <w:tcW w:w="7321" w:type="dxa"/>
            <w:tcBorders>
              <w:top w:val="nil"/>
              <w:left w:val="nil"/>
              <w:bottom w:val="nil"/>
              <w:right w:val="nil"/>
            </w:tcBorders>
            <w:vAlign w:val="center"/>
          </w:tcPr>
          <w:p w14:paraId="5AD24CE3" w14:textId="77777777" w:rsidR="007C7FD9" w:rsidRPr="001A298A" w:rsidRDefault="007C7FD9" w:rsidP="007C7FD9">
            <w:pPr>
              <w:ind w:right="3"/>
              <w:jc w:val="center"/>
              <w:rPr>
                <w:rFonts w:hAnsi="Times New Roman" w:cs="Times New Roman"/>
                <w:sz w:val="22"/>
                <w:szCs w:val="22"/>
              </w:rPr>
            </w:pPr>
          </w:p>
        </w:tc>
        <w:tc>
          <w:tcPr>
            <w:tcW w:w="350" w:type="dxa"/>
            <w:tcBorders>
              <w:top w:val="nil"/>
              <w:left w:val="nil"/>
              <w:bottom w:val="nil"/>
              <w:right w:val="nil"/>
            </w:tcBorders>
            <w:vAlign w:val="center"/>
          </w:tcPr>
          <w:p w14:paraId="50DC822C" w14:textId="77777777" w:rsidR="007C7FD9" w:rsidRPr="001A298A" w:rsidRDefault="007C7FD9" w:rsidP="007C7FD9">
            <w:pPr>
              <w:ind w:right="3"/>
              <w:jc w:val="center"/>
              <w:rPr>
                <w:rFonts w:hAnsi="Times New Roman" w:cs="Times New Roman"/>
                <w:sz w:val="22"/>
                <w:szCs w:val="22"/>
              </w:rPr>
            </w:pPr>
          </w:p>
        </w:tc>
        <w:tc>
          <w:tcPr>
            <w:tcW w:w="1832" w:type="dxa"/>
            <w:tcBorders>
              <w:top w:val="single" w:sz="6" w:space="0" w:color="auto"/>
              <w:left w:val="nil"/>
              <w:bottom w:val="single" w:sz="6" w:space="0" w:color="auto"/>
              <w:right w:val="nil"/>
            </w:tcBorders>
            <w:vAlign w:val="center"/>
          </w:tcPr>
          <w:p w14:paraId="367AA66E" w14:textId="2A768F5E" w:rsidR="007C7FD9" w:rsidRPr="001A298A" w:rsidRDefault="007C7FD9" w:rsidP="007C7FD9">
            <w:pPr>
              <w:tabs>
                <w:tab w:val="right" w:pos="7200"/>
                <w:tab w:val="right" w:pos="8540"/>
              </w:tabs>
              <w:ind w:right="3"/>
              <w:jc w:val="center"/>
              <w:rPr>
                <w:rFonts w:hAnsi="Times New Roman" w:cs="Times New Roman"/>
                <w:sz w:val="22"/>
                <w:szCs w:val="22"/>
              </w:rPr>
            </w:pPr>
            <w:r w:rsidRPr="001A298A">
              <w:rPr>
                <w:rFonts w:hAnsi="Times New Roman" w:cs="Times New Roman"/>
                <w:sz w:val="22"/>
                <w:szCs w:val="22"/>
              </w:rPr>
              <w:t>Building</w:t>
            </w:r>
          </w:p>
        </w:tc>
      </w:tr>
      <w:tr w:rsidR="000E595A" w:rsidRPr="001A298A" w14:paraId="41D0024A" w14:textId="77777777" w:rsidTr="0064748A">
        <w:trPr>
          <w:trHeight w:val="283"/>
        </w:trPr>
        <w:tc>
          <w:tcPr>
            <w:tcW w:w="7321" w:type="dxa"/>
            <w:tcBorders>
              <w:top w:val="nil"/>
              <w:left w:val="nil"/>
              <w:bottom w:val="nil"/>
              <w:right w:val="nil"/>
            </w:tcBorders>
            <w:vAlign w:val="center"/>
          </w:tcPr>
          <w:p w14:paraId="3B4C0511" w14:textId="2B338D89" w:rsidR="000E595A" w:rsidRPr="001A298A" w:rsidRDefault="000E595A" w:rsidP="000E595A">
            <w:pPr>
              <w:ind w:right="3"/>
              <w:rPr>
                <w:rFonts w:hAnsi="Times New Roman" w:cs="Times New Roman"/>
                <w:b/>
                <w:bCs/>
                <w:sz w:val="22"/>
                <w:szCs w:val="22"/>
                <w:u w:val="single"/>
              </w:rPr>
            </w:pPr>
            <w:r w:rsidRPr="001A298A">
              <w:rPr>
                <w:rFonts w:hAnsi="Times New Roman" w:cs="Times New Roman"/>
                <w:b/>
                <w:bCs/>
                <w:sz w:val="22"/>
                <w:szCs w:val="22"/>
                <w:u w:val="single"/>
              </w:rPr>
              <w:t>Cost</w:t>
            </w:r>
          </w:p>
        </w:tc>
        <w:tc>
          <w:tcPr>
            <w:tcW w:w="350" w:type="dxa"/>
            <w:tcBorders>
              <w:top w:val="nil"/>
              <w:left w:val="nil"/>
              <w:bottom w:val="nil"/>
              <w:right w:val="nil"/>
            </w:tcBorders>
            <w:vAlign w:val="center"/>
          </w:tcPr>
          <w:p w14:paraId="6E6B379D" w14:textId="77777777" w:rsidR="000E595A" w:rsidRPr="001A298A" w:rsidRDefault="000E595A" w:rsidP="007C7FD9">
            <w:pPr>
              <w:ind w:right="3"/>
              <w:jc w:val="center"/>
              <w:rPr>
                <w:rFonts w:hAnsi="Times New Roman" w:cs="Times New Roman"/>
                <w:sz w:val="22"/>
                <w:szCs w:val="22"/>
              </w:rPr>
            </w:pPr>
          </w:p>
        </w:tc>
        <w:tc>
          <w:tcPr>
            <w:tcW w:w="1832" w:type="dxa"/>
            <w:tcBorders>
              <w:top w:val="single" w:sz="6" w:space="0" w:color="auto"/>
              <w:left w:val="nil"/>
              <w:bottom w:val="nil"/>
              <w:right w:val="nil"/>
            </w:tcBorders>
            <w:vAlign w:val="center"/>
          </w:tcPr>
          <w:p w14:paraId="22416518" w14:textId="46EA2E26" w:rsidR="000E595A" w:rsidRPr="001A298A" w:rsidRDefault="000E595A" w:rsidP="003F0970">
            <w:pPr>
              <w:tabs>
                <w:tab w:val="decimal" w:pos="1134"/>
              </w:tabs>
              <w:ind w:left="-105" w:right="3"/>
              <w:rPr>
                <w:rFonts w:hAnsi="Times New Roman" w:cs="Times New Roman"/>
                <w:sz w:val="22"/>
                <w:szCs w:val="22"/>
              </w:rPr>
            </w:pPr>
          </w:p>
        </w:tc>
      </w:tr>
      <w:tr w:rsidR="007C7FD9" w:rsidRPr="001A298A" w14:paraId="7FE7DAA5" w14:textId="77777777" w:rsidTr="0064748A">
        <w:trPr>
          <w:trHeight w:val="283"/>
        </w:trPr>
        <w:tc>
          <w:tcPr>
            <w:tcW w:w="7321" w:type="dxa"/>
            <w:tcBorders>
              <w:top w:val="nil"/>
              <w:left w:val="nil"/>
              <w:bottom w:val="nil"/>
              <w:right w:val="nil"/>
            </w:tcBorders>
            <w:vAlign w:val="center"/>
          </w:tcPr>
          <w:p w14:paraId="67979E70" w14:textId="2057A790" w:rsidR="007C7FD9" w:rsidRPr="001A298A" w:rsidRDefault="003819D8" w:rsidP="007C7FD9">
            <w:pPr>
              <w:ind w:right="3"/>
              <w:rPr>
                <w:rFonts w:hAnsi="Times New Roman" w:cs="Times New Roman"/>
                <w:sz w:val="22"/>
                <w:szCs w:val="22"/>
              </w:rPr>
            </w:pPr>
            <w:r w:rsidRPr="001A298A">
              <w:rPr>
                <w:rFonts w:hAnsi="Times New Roman" w:cs="Times New Roman"/>
                <w:sz w:val="22"/>
                <w:szCs w:val="22"/>
              </w:rPr>
              <w:t>A</w:t>
            </w:r>
            <w:r w:rsidR="007C7FD9" w:rsidRPr="001A298A">
              <w:rPr>
                <w:rFonts w:hAnsi="Times New Roman" w:cs="Times New Roman"/>
                <w:sz w:val="22"/>
                <w:szCs w:val="22"/>
              </w:rPr>
              <w:t>s at 31 December 2019</w:t>
            </w:r>
          </w:p>
        </w:tc>
        <w:tc>
          <w:tcPr>
            <w:tcW w:w="350" w:type="dxa"/>
            <w:tcBorders>
              <w:top w:val="nil"/>
              <w:left w:val="nil"/>
              <w:bottom w:val="nil"/>
              <w:right w:val="nil"/>
            </w:tcBorders>
            <w:vAlign w:val="center"/>
          </w:tcPr>
          <w:p w14:paraId="3EA624C6" w14:textId="77777777" w:rsidR="007C7FD9" w:rsidRPr="001A298A" w:rsidRDefault="007C7FD9" w:rsidP="007C7FD9">
            <w:pPr>
              <w:ind w:right="3"/>
              <w:rPr>
                <w:rFonts w:hAnsi="Times New Roman" w:cs="Times New Roman"/>
                <w:sz w:val="22"/>
                <w:szCs w:val="22"/>
              </w:rPr>
            </w:pPr>
          </w:p>
        </w:tc>
        <w:tc>
          <w:tcPr>
            <w:tcW w:w="1832" w:type="dxa"/>
            <w:tcBorders>
              <w:top w:val="nil"/>
              <w:left w:val="nil"/>
              <w:bottom w:val="nil"/>
              <w:right w:val="nil"/>
            </w:tcBorders>
            <w:vAlign w:val="center"/>
          </w:tcPr>
          <w:p w14:paraId="06DDA3F6" w14:textId="71FBCB51" w:rsidR="007C7FD9" w:rsidRPr="001A298A" w:rsidRDefault="001A298A" w:rsidP="001A298A">
            <w:pPr>
              <w:tabs>
                <w:tab w:val="decimal" w:pos="1134"/>
              </w:tabs>
              <w:ind w:left="-105" w:right="3"/>
              <w:rPr>
                <w:rFonts w:hAnsi="Times New Roman" w:cs="Times New Roman"/>
                <w:sz w:val="22"/>
                <w:szCs w:val="22"/>
              </w:rPr>
            </w:pPr>
            <w:r>
              <w:rPr>
                <w:rFonts w:hAnsi="Times New Roman" w:cs="Times New Roman"/>
                <w:sz w:val="22"/>
                <w:szCs w:val="22"/>
              </w:rPr>
              <w:t>-</w:t>
            </w:r>
          </w:p>
        </w:tc>
      </w:tr>
      <w:tr w:rsidR="007C7FD9" w:rsidRPr="001A298A" w14:paraId="62F2D16B" w14:textId="77777777" w:rsidTr="0064748A">
        <w:trPr>
          <w:trHeight w:val="283"/>
        </w:trPr>
        <w:tc>
          <w:tcPr>
            <w:tcW w:w="7321" w:type="dxa"/>
            <w:tcBorders>
              <w:top w:val="nil"/>
              <w:left w:val="nil"/>
              <w:bottom w:val="nil"/>
              <w:right w:val="nil"/>
            </w:tcBorders>
            <w:vAlign w:val="center"/>
          </w:tcPr>
          <w:p w14:paraId="7CBBFAAD" w14:textId="0D2906B7" w:rsidR="007C7FD9" w:rsidRPr="001A298A" w:rsidRDefault="007C7FD9" w:rsidP="007C7FD9">
            <w:pPr>
              <w:ind w:right="3"/>
              <w:rPr>
                <w:rFonts w:hAnsi="Times New Roman" w:cs="Times New Roman"/>
                <w:sz w:val="22"/>
                <w:szCs w:val="22"/>
              </w:rPr>
            </w:pPr>
            <w:r w:rsidRPr="001A298A">
              <w:rPr>
                <w:rFonts w:hAnsi="Times New Roman" w:cs="Times New Roman"/>
                <w:sz w:val="22"/>
                <w:szCs w:val="22"/>
              </w:rPr>
              <w:t>Effect of the adopted of TFRS 16:</w:t>
            </w:r>
          </w:p>
        </w:tc>
        <w:tc>
          <w:tcPr>
            <w:tcW w:w="350" w:type="dxa"/>
            <w:tcBorders>
              <w:top w:val="nil"/>
              <w:left w:val="nil"/>
              <w:bottom w:val="nil"/>
              <w:right w:val="nil"/>
            </w:tcBorders>
            <w:vAlign w:val="center"/>
          </w:tcPr>
          <w:p w14:paraId="528CC019" w14:textId="77777777" w:rsidR="007C7FD9" w:rsidRPr="001A298A" w:rsidRDefault="007C7FD9" w:rsidP="007C7FD9">
            <w:pPr>
              <w:ind w:right="3"/>
              <w:rPr>
                <w:rFonts w:hAnsi="Times New Roman" w:cs="Times New Roman"/>
                <w:sz w:val="22"/>
                <w:szCs w:val="22"/>
              </w:rPr>
            </w:pPr>
          </w:p>
        </w:tc>
        <w:tc>
          <w:tcPr>
            <w:tcW w:w="1832" w:type="dxa"/>
            <w:tcBorders>
              <w:top w:val="nil"/>
              <w:left w:val="nil"/>
              <w:bottom w:val="nil"/>
              <w:right w:val="nil"/>
            </w:tcBorders>
            <w:vAlign w:val="center"/>
          </w:tcPr>
          <w:p w14:paraId="7CB265A8" w14:textId="7B076512" w:rsidR="007C7FD9" w:rsidRPr="001A298A" w:rsidRDefault="007C7FD9" w:rsidP="007C7FD9">
            <w:pPr>
              <w:tabs>
                <w:tab w:val="decimal" w:pos="1110"/>
              </w:tabs>
              <w:ind w:left="-105" w:right="3"/>
              <w:rPr>
                <w:rFonts w:hAnsi="Times New Roman" w:cs="Times New Roman"/>
                <w:sz w:val="22"/>
                <w:szCs w:val="22"/>
              </w:rPr>
            </w:pPr>
          </w:p>
        </w:tc>
      </w:tr>
      <w:tr w:rsidR="007C7FD9" w:rsidRPr="001A298A" w14:paraId="38160596" w14:textId="77777777" w:rsidTr="0064748A">
        <w:trPr>
          <w:trHeight w:val="283"/>
        </w:trPr>
        <w:tc>
          <w:tcPr>
            <w:tcW w:w="7321" w:type="dxa"/>
            <w:tcBorders>
              <w:top w:val="nil"/>
              <w:left w:val="nil"/>
              <w:bottom w:val="nil"/>
              <w:right w:val="nil"/>
            </w:tcBorders>
            <w:vAlign w:val="center"/>
          </w:tcPr>
          <w:p w14:paraId="1858EB96" w14:textId="70E3C423" w:rsidR="007C7FD9" w:rsidRPr="001A298A" w:rsidRDefault="007C7FD9" w:rsidP="008A0AA3">
            <w:pPr>
              <w:ind w:left="286" w:right="3" w:hanging="23"/>
              <w:rPr>
                <w:rFonts w:hAnsi="Times New Roman" w:cs="Times New Roman"/>
                <w:sz w:val="22"/>
                <w:szCs w:val="22"/>
              </w:rPr>
            </w:pPr>
            <w:r w:rsidRPr="001A298A">
              <w:rPr>
                <w:rFonts w:hAnsi="Times New Roman" w:cs="Times New Roman"/>
                <w:sz w:val="22"/>
                <w:szCs w:val="22"/>
              </w:rPr>
              <w:t>- Recognized from operating leases</w:t>
            </w:r>
          </w:p>
        </w:tc>
        <w:tc>
          <w:tcPr>
            <w:tcW w:w="350" w:type="dxa"/>
            <w:tcBorders>
              <w:top w:val="nil"/>
              <w:left w:val="nil"/>
              <w:bottom w:val="nil"/>
              <w:right w:val="nil"/>
            </w:tcBorders>
            <w:vAlign w:val="center"/>
          </w:tcPr>
          <w:p w14:paraId="26529AAF" w14:textId="77777777" w:rsidR="007C7FD9" w:rsidRPr="001A298A" w:rsidRDefault="007C7FD9" w:rsidP="007C7FD9">
            <w:pPr>
              <w:ind w:right="3"/>
              <w:rPr>
                <w:rFonts w:hAnsi="Times New Roman" w:cs="Times New Roman"/>
                <w:sz w:val="22"/>
                <w:szCs w:val="22"/>
              </w:rPr>
            </w:pPr>
          </w:p>
        </w:tc>
        <w:tc>
          <w:tcPr>
            <w:tcW w:w="1832" w:type="dxa"/>
            <w:tcBorders>
              <w:top w:val="nil"/>
              <w:left w:val="nil"/>
              <w:bottom w:val="single" w:sz="6" w:space="0" w:color="auto"/>
              <w:right w:val="nil"/>
            </w:tcBorders>
            <w:vAlign w:val="center"/>
          </w:tcPr>
          <w:p w14:paraId="4A04E019" w14:textId="1BE2BF9F" w:rsidR="007C7FD9" w:rsidRPr="001A298A" w:rsidRDefault="003F0970" w:rsidP="007C7FD9">
            <w:pPr>
              <w:tabs>
                <w:tab w:val="decimal" w:pos="1458"/>
              </w:tabs>
              <w:ind w:right="3"/>
              <w:rPr>
                <w:rFonts w:hAnsi="Times New Roman" w:cs="Times New Roman"/>
                <w:sz w:val="22"/>
                <w:szCs w:val="22"/>
              </w:rPr>
            </w:pPr>
            <w:r w:rsidRPr="001A298A">
              <w:rPr>
                <w:rFonts w:hAnsi="Times New Roman" w:cs="Times New Roman"/>
                <w:sz w:val="22"/>
                <w:szCs w:val="22"/>
              </w:rPr>
              <w:t>14,369,241</w:t>
            </w:r>
          </w:p>
        </w:tc>
      </w:tr>
      <w:tr w:rsidR="007C7FD9" w:rsidRPr="001A298A" w14:paraId="5519A8BB" w14:textId="77777777" w:rsidTr="0064748A">
        <w:trPr>
          <w:trHeight w:val="283"/>
        </w:trPr>
        <w:tc>
          <w:tcPr>
            <w:tcW w:w="7321" w:type="dxa"/>
            <w:tcBorders>
              <w:top w:val="nil"/>
              <w:left w:val="nil"/>
              <w:bottom w:val="nil"/>
              <w:right w:val="nil"/>
            </w:tcBorders>
            <w:vAlign w:val="center"/>
          </w:tcPr>
          <w:p w14:paraId="3FE1118D" w14:textId="41E9D9AF" w:rsidR="007C7FD9" w:rsidRPr="001A298A" w:rsidRDefault="003819D8" w:rsidP="007C7FD9">
            <w:pPr>
              <w:ind w:right="3"/>
              <w:rPr>
                <w:rFonts w:hAnsi="Times New Roman" w:cs="Times New Roman"/>
                <w:sz w:val="22"/>
                <w:szCs w:val="22"/>
              </w:rPr>
            </w:pPr>
            <w:r w:rsidRPr="001A298A">
              <w:rPr>
                <w:rFonts w:hAnsi="Times New Roman" w:cs="Times New Roman"/>
                <w:sz w:val="22"/>
                <w:szCs w:val="22"/>
              </w:rPr>
              <w:t>A</w:t>
            </w:r>
            <w:r w:rsidR="007C7FD9" w:rsidRPr="001A298A">
              <w:rPr>
                <w:rFonts w:hAnsi="Times New Roman" w:cs="Times New Roman"/>
                <w:sz w:val="22"/>
                <w:szCs w:val="22"/>
              </w:rPr>
              <w:t>s at 1 January 2020</w:t>
            </w:r>
          </w:p>
        </w:tc>
        <w:tc>
          <w:tcPr>
            <w:tcW w:w="350" w:type="dxa"/>
            <w:tcBorders>
              <w:top w:val="nil"/>
              <w:left w:val="nil"/>
              <w:bottom w:val="nil"/>
              <w:right w:val="nil"/>
            </w:tcBorders>
            <w:vAlign w:val="center"/>
          </w:tcPr>
          <w:p w14:paraId="386B21B2" w14:textId="77777777" w:rsidR="007C7FD9" w:rsidRPr="001A298A" w:rsidRDefault="007C7FD9" w:rsidP="007C7FD9">
            <w:pPr>
              <w:ind w:right="3"/>
              <w:rPr>
                <w:rFonts w:hAnsi="Times New Roman" w:cs="Times New Roman"/>
                <w:sz w:val="22"/>
                <w:szCs w:val="22"/>
              </w:rPr>
            </w:pPr>
          </w:p>
        </w:tc>
        <w:tc>
          <w:tcPr>
            <w:tcW w:w="1832" w:type="dxa"/>
            <w:tcBorders>
              <w:top w:val="single" w:sz="6" w:space="0" w:color="auto"/>
              <w:left w:val="nil"/>
              <w:bottom w:val="nil"/>
              <w:right w:val="nil"/>
            </w:tcBorders>
            <w:vAlign w:val="center"/>
          </w:tcPr>
          <w:p w14:paraId="00F86A7B" w14:textId="4F6E54B9" w:rsidR="007C7FD9" w:rsidRPr="001A298A" w:rsidRDefault="003F0970" w:rsidP="007C7FD9">
            <w:pPr>
              <w:tabs>
                <w:tab w:val="decimal" w:pos="1458"/>
              </w:tabs>
              <w:ind w:right="3"/>
              <w:rPr>
                <w:rFonts w:hAnsi="Times New Roman" w:cs="Times New Roman"/>
                <w:sz w:val="22"/>
                <w:szCs w:val="22"/>
              </w:rPr>
            </w:pPr>
            <w:r w:rsidRPr="001A298A">
              <w:rPr>
                <w:rFonts w:hAnsi="Times New Roman" w:cs="Times New Roman"/>
                <w:sz w:val="22"/>
                <w:szCs w:val="22"/>
              </w:rPr>
              <w:t>14,369,241</w:t>
            </w:r>
          </w:p>
        </w:tc>
      </w:tr>
      <w:tr w:rsidR="007C7FD9" w:rsidRPr="001A298A" w14:paraId="59586DF3" w14:textId="77777777" w:rsidTr="0064748A">
        <w:trPr>
          <w:trHeight w:val="283"/>
        </w:trPr>
        <w:tc>
          <w:tcPr>
            <w:tcW w:w="7321" w:type="dxa"/>
            <w:tcBorders>
              <w:top w:val="nil"/>
              <w:left w:val="nil"/>
              <w:bottom w:val="nil"/>
              <w:right w:val="nil"/>
            </w:tcBorders>
            <w:vAlign w:val="center"/>
          </w:tcPr>
          <w:p w14:paraId="546AE2AE" w14:textId="552FDB86" w:rsidR="007C7FD9" w:rsidRPr="001A298A" w:rsidRDefault="007C7FD9" w:rsidP="007C7FD9">
            <w:pPr>
              <w:tabs>
                <w:tab w:val="left" w:pos="573"/>
              </w:tabs>
              <w:ind w:right="3"/>
              <w:rPr>
                <w:rFonts w:hAnsi="Times New Roman" w:cs="Times New Roman"/>
                <w:sz w:val="22"/>
                <w:szCs w:val="22"/>
                <w:u w:val="single"/>
              </w:rPr>
            </w:pPr>
            <w:r w:rsidRPr="001A298A">
              <w:rPr>
                <w:rFonts w:hAnsi="Times New Roman" w:cs="Times New Roman"/>
                <w:sz w:val="22"/>
                <w:szCs w:val="22"/>
              </w:rPr>
              <w:t xml:space="preserve">Increase </w:t>
            </w:r>
          </w:p>
        </w:tc>
        <w:tc>
          <w:tcPr>
            <w:tcW w:w="350" w:type="dxa"/>
            <w:tcBorders>
              <w:top w:val="nil"/>
              <w:left w:val="nil"/>
              <w:bottom w:val="nil"/>
              <w:right w:val="nil"/>
            </w:tcBorders>
            <w:vAlign w:val="center"/>
          </w:tcPr>
          <w:p w14:paraId="2386FCDD" w14:textId="77777777" w:rsidR="007C7FD9" w:rsidRPr="001A298A" w:rsidRDefault="007C7FD9" w:rsidP="007C7FD9">
            <w:pPr>
              <w:ind w:right="3"/>
              <w:rPr>
                <w:rFonts w:hAnsi="Times New Roman" w:cs="Times New Roman"/>
                <w:sz w:val="22"/>
                <w:szCs w:val="22"/>
              </w:rPr>
            </w:pPr>
          </w:p>
        </w:tc>
        <w:tc>
          <w:tcPr>
            <w:tcW w:w="1832" w:type="dxa"/>
            <w:tcBorders>
              <w:top w:val="nil"/>
              <w:left w:val="nil"/>
              <w:bottom w:val="nil"/>
              <w:right w:val="nil"/>
            </w:tcBorders>
            <w:vAlign w:val="center"/>
          </w:tcPr>
          <w:p w14:paraId="0C9F60FC" w14:textId="56B51DCA" w:rsidR="007C7FD9" w:rsidRPr="001A298A" w:rsidRDefault="003F0970" w:rsidP="003F0970">
            <w:pPr>
              <w:tabs>
                <w:tab w:val="decimal" w:pos="1134"/>
              </w:tabs>
              <w:ind w:left="-105" w:right="3"/>
              <w:rPr>
                <w:rFonts w:hAnsi="Times New Roman" w:cs="Times New Roman"/>
                <w:sz w:val="22"/>
                <w:szCs w:val="22"/>
              </w:rPr>
            </w:pPr>
            <w:r w:rsidRPr="001A298A">
              <w:rPr>
                <w:rFonts w:hAnsi="Times New Roman" w:cs="Times New Roman"/>
                <w:sz w:val="22"/>
                <w:szCs w:val="22"/>
              </w:rPr>
              <w:t>-</w:t>
            </w:r>
          </w:p>
        </w:tc>
      </w:tr>
      <w:tr w:rsidR="007C7FD9" w:rsidRPr="001A298A" w14:paraId="7C783381" w14:textId="77777777" w:rsidTr="0064748A">
        <w:trPr>
          <w:trHeight w:val="283"/>
        </w:trPr>
        <w:tc>
          <w:tcPr>
            <w:tcW w:w="7321" w:type="dxa"/>
            <w:tcBorders>
              <w:top w:val="nil"/>
              <w:left w:val="nil"/>
              <w:bottom w:val="nil"/>
              <w:right w:val="nil"/>
            </w:tcBorders>
            <w:vAlign w:val="center"/>
          </w:tcPr>
          <w:p w14:paraId="307EEB47" w14:textId="77777777" w:rsidR="007C7FD9" w:rsidRPr="001A298A" w:rsidRDefault="007C7FD9" w:rsidP="007C7FD9">
            <w:pPr>
              <w:ind w:right="3"/>
              <w:rPr>
                <w:rFonts w:hAnsi="Times New Roman" w:cs="Times New Roman"/>
                <w:sz w:val="22"/>
                <w:szCs w:val="22"/>
              </w:rPr>
            </w:pPr>
            <w:r w:rsidRPr="001A298A">
              <w:rPr>
                <w:rFonts w:hAnsi="Times New Roman" w:cs="Times New Roman"/>
                <w:sz w:val="22"/>
                <w:szCs w:val="22"/>
              </w:rPr>
              <w:t>Exchange differences on translating financial statement</w:t>
            </w:r>
          </w:p>
        </w:tc>
        <w:tc>
          <w:tcPr>
            <w:tcW w:w="350" w:type="dxa"/>
            <w:tcBorders>
              <w:top w:val="nil"/>
              <w:left w:val="nil"/>
              <w:bottom w:val="nil"/>
              <w:right w:val="nil"/>
            </w:tcBorders>
            <w:vAlign w:val="center"/>
          </w:tcPr>
          <w:p w14:paraId="1014E122" w14:textId="77777777" w:rsidR="007C7FD9" w:rsidRPr="001A298A" w:rsidRDefault="007C7FD9" w:rsidP="007C7FD9">
            <w:pPr>
              <w:ind w:right="3"/>
              <w:rPr>
                <w:rFonts w:hAnsi="Times New Roman" w:cs="Times New Roman"/>
                <w:sz w:val="22"/>
                <w:szCs w:val="22"/>
              </w:rPr>
            </w:pPr>
          </w:p>
        </w:tc>
        <w:tc>
          <w:tcPr>
            <w:tcW w:w="1832" w:type="dxa"/>
            <w:tcBorders>
              <w:top w:val="nil"/>
              <w:left w:val="nil"/>
              <w:bottom w:val="single" w:sz="6" w:space="0" w:color="auto"/>
              <w:right w:val="nil"/>
            </w:tcBorders>
            <w:vAlign w:val="center"/>
          </w:tcPr>
          <w:p w14:paraId="0C0D7CC4" w14:textId="1318587B" w:rsidR="007C7FD9" w:rsidRPr="001A298A" w:rsidRDefault="003F0970" w:rsidP="007C7FD9">
            <w:pPr>
              <w:tabs>
                <w:tab w:val="decimal" w:pos="1458"/>
              </w:tabs>
              <w:ind w:right="3"/>
              <w:rPr>
                <w:rFonts w:hAnsi="Times New Roman" w:cs="Times New Roman"/>
                <w:color w:val="000000"/>
                <w:sz w:val="22"/>
                <w:szCs w:val="22"/>
                <w:cs/>
              </w:rPr>
            </w:pPr>
            <w:r w:rsidRPr="001A298A">
              <w:rPr>
                <w:rFonts w:hAnsi="Times New Roman" w:cs="Times New Roman"/>
                <w:color w:val="000000"/>
                <w:sz w:val="22"/>
                <w:szCs w:val="22"/>
              </w:rPr>
              <w:t>(500,051)</w:t>
            </w:r>
          </w:p>
        </w:tc>
      </w:tr>
      <w:tr w:rsidR="007C7FD9" w:rsidRPr="001A298A" w14:paraId="42273D55" w14:textId="77777777" w:rsidTr="0064748A">
        <w:trPr>
          <w:trHeight w:val="283"/>
        </w:trPr>
        <w:tc>
          <w:tcPr>
            <w:tcW w:w="7321" w:type="dxa"/>
            <w:tcBorders>
              <w:top w:val="nil"/>
              <w:left w:val="nil"/>
              <w:bottom w:val="nil"/>
              <w:right w:val="nil"/>
            </w:tcBorders>
            <w:vAlign w:val="center"/>
          </w:tcPr>
          <w:p w14:paraId="2A5CE6EF" w14:textId="112AA51B" w:rsidR="007C7FD9" w:rsidRPr="001A298A" w:rsidRDefault="003819D8" w:rsidP="007C7FD9">
            <w:pPr>
              <w:ind w:right="3"/>
              <w:rPr>
                <w:rFonts w:hAnsi="Times New Roman" w:cs="Times New Roman"/>
                <w:sz w:val="22"/>
                <w:szCs w:val="22"/>
              </w:rPr>
            </w:pPr>
            <w:r w:rsidRPr="001A298A">
              <w:rPr>
                <w:rFonts w:hAnsi="Times New Roman" w:cs="Times New Roman"/>
                <w:sz w:val="22"/>
                <w:szCs w:val="22"/>
              </w:rPr>
              <w:t>A</w:t>
            </w:r>
            <w:r w:rsidR="007C7FD9" w:rsidRPr="001A298A">
              <w:rPr>
                <w:rFonts w:hAnsi="Times New Roman" w:cs="Times New Roman"/>
                <w:sz w:val="22"/>
                <w:szCs w:val="22"/>
              </w:rPr>
              <w:t>s at 31 December 2020</w:t>
            </w:r>
          </w:p>
        </w:tc>
        <w:tc>
          <w:tcPr>
            <w:tcW w:w="350" w:type="dxa"/>
            <w:tcBorders>
              <w:top w:val="nil"/>
              <w:left w:val="nil"/>
              <w:bottom w:val="nil"/>
              <w:right w:val="nil"/>
            </w:tcBorders>
            <w:vAlign w:val="center"/>
          </w:tcPr>
          <w:p w14:paraId="49141718" w14:textId="77777777" w:rsidR="007C7FD9" w:rsidRPr="001A298A" w:rsidRDefault="007C7FD9" w:rsidP="007C7FD9">
            <w:pPr>
              <w:ind w:right="3"/>
              <w:rPr>
                <w:rFonts w:hAnsi="Times New Roman" w:cs="Times New Roman"/>
                <w:sz w:val="22"/>
                <w:szCs w:val="22"/>
              </w:rPr>
            </w:pPr>
            <w:r w:rsidRPr="001A298A">
              <w:rPr>
                <w:rFonts w:hAnsi="Times New Roman" w:cs="Times New Roman"/>
                <w:sz w:val="22"/>
                <w:szCs w:val="22"/>
              </w:rPr>
              <w:t> </w:t>
            </w:r>
          </w:p>
        </w:tc>
        <w:tc>
          <w:tcPr>
            <w:tcW w:w="1832" w:type="dxa"/>
            <w:tcBorders>
              <w:top w:val="single" w:sz="6" w:space="0" w:color="auto"/>
              <w:left w:val="nil"/>
              <w:bottom w:val="single" w:sz="6" w:space="0" w:color="auto"/>
              <w:right w:val="nil"/>
            </w:tcBorders>
            <w:vAlign w:val="center"/>
          </w:tcPr>
          <w:p w14:paraId="22C6DD5F" w14:textId="747D3F2B" w:rsidR="007C7FD9" w:rsidRPr="001A298A" w:rsidRDefault="003F0970" w:rsidP="007C7FD9">
            <w:pPr>
              <w:tabs>
                <w:tab w:val="decimal" w:pos="1458"/>
              </w:tabs>
              <w:ind w:right="3"/>
              <w:rPr>
                <w:rFonts w:hAnsi="Times New Roman" w:cs="Times New Roman"/>
                <w:color w:val="000000"/>
                <w:sz w:val="22"/>
                <w:szCs w:val="22"/>
              </w:rPr>
            </w:pPr>
            <w:r w:rsidRPr="001A298A">
              <w:rPr>
                <w:rFonts w:hAnsi="Times New Roman" w:cs="Times New Roman"/>
                <w:color w:val="000000"/>
                <w:sz w:val="22"/>
                <w:szCs w:val="22"/>
              </w:rPr>
              <w:t>13,869,190</w:t>
            </w:r>
          </w:p>
        </w:tc>
      </w:tr>
      <w:tr w:rsidR="000E595A" w:rsidRPr="001A298A" w14:paraId="038FFED6" w14:textId="77777777" w:rsidTr="0064748A">
        <w:trPr>
          <w:trHeight w:val="283"/>
        </w:trPr>
        <w:tc>
          <w:tcPr>
            <w:tcW w:w="7321" w:type="dxa"/>
            <w:tcBorders>
              <w:top w:val="nil"/>
              <w:left w:val="nil"/>
              <w:bottom w:val="nil"/>
              <w:right w:val="nil"/>
            </w:tcBorders>
            <w:vAlign w:val="center"/>
          </w:tcPr>
          <w:p w14:paraId="2895A10A" w14:textId="13805BC5" w:rsidR="000E595A" w:rsidRPr="001A298A" w:rsidRDefault="000E595A" w:rsidP="007C7FD9">
            <w:pPr>
              <w:ind w:right="3"/>
              <w:rPr>
                <w:rFonts w:hAnsi="Times New Roman" w:cs="Times New Roman"/>
                <w:b/>
                <w:bCs/>
                <w:sz w:val="22"/>
                <w:szCs w:val="22"/>
                <w:u w:val="single"/>
                <w:cs/>
                <w:lang w:val="en-GB"/>
              </w:rPr>
            </w:pPr>
            <w:r w:rsidRPr="001A298A">
              <w:rPr>
                <w:rFonts w:hAnsi="Times New Roman" w:cs="Times New Roman"/>
                <w:b/>
                <w:bCs/>
                <w:sz w:val="22"/>
                <w:szCs w:val="22"/>
                <w:u w:val="single"/>
                <w:lang w:val="en-GB"/>
              </w:rPr>
              <w:t>Accumulate</w:t>
            </w:r>
            <w:r w:rsidR="003E05A4">
              <w:rPr>
                <w:rFonts w:hAnsi="Times New Roman" w:cs="Times New Roman"/>
                <w:b/>
                <w:bCs/>
                <w:sz w:val="22"/>
                <w:szCs w:val="22"/>
                <w:u w:val="single"/>
                <w:lang w:val="en-GB"/>
              </w:rPr>
              <w:t>d</w:t>
            </w:r>
            <w:r w:rsidRPr="001A298A">
              <w:rPr>
                <w:rFonts w:hAnsi="Times New Roman" w:cs="Times New Roman"/>
                <w:b/>
                <w:bCs/>
                <w:sz w:val="22"/>
                <w:szCs w:val="22"/>
                <w:u w:val="single"/>
                <w:lang w:val="en-GB"/>
              </w:rPr>
              <w:t xml:space="preserve"> depreciation</w:t>
            </w:r>
          </w:p>
        </w:tc>
        <w:tc>
          <w:tcPr>
            <w:tcW w:w="350" w:type="dxa"/>
            <w:tcBorders>
              <w:top w:val="nil"/>
              <w:left w:val="nil"/>
              <w:bottom w:val="nil"/>
              <w:right w:val="nil"/>
            </w:tcBorders>
            <w:vAlign w:val="center"/>
          </w:tcPr>
          <w:p w14:paraId="0F4FB85B" w14:textId="77777777" w:rsidR="000E595A" w:rsidRPr="001A298A" w:rsidRDefault="000E595A" w:rsidP="007C7FD9">
            <w:pPr>
              <w:ind w:right="3"/>
              <w:rPr>
                <w:rFonts w:hAnsi="Times New Roman" w:cs="Times New Roman"/>
                <w:sz w:val="22"/>
                <w:szCs w:val="22"/>
              </w:rPr>
            </w:pPr>
          </w:p>
        </w:tc>
        <w:tc>
          <w:tcPr>
            <w:tcW w:w="1832" w:type="dxa"/>
            <w:tcBorders>
              <w:top w:val="single" w:sz="6" w:space="0" w:color="auto"/>
              <w:left w:val="nil"/>
              <w:bottom w:val="nil"/>
              <w:right w:val="nil"/>
            </w:tcBorders>
            <w:vAlign w:val="center"/>
          </w:tcPr>
          <w:p w14:paraId="0060259F" w14:textId="77777777" w:rsidR="000E595A" w:rsidRPr="001A298A" w:rsidRDefault="000E595A" w:rsidP="007C7FD9">
            <w:pPr>
              <w:tabs>
                <w:tab w:val="decimal" w:pos="1458"/>
              </w:tabs>
              <w:ind w:right="3"/>
              <w:rPr>
                <w:rFonts w:hAnsi="Times New Roman" w:cs="Times New Roman"/>
                <w:color w:val="000000"/>
                <w:sz w:val="22"/>
                <w:szCs w:val="22"/>
              </w:rPr>
            </w:pPr>
          </w:p>
        </w:tc>
      </w:tr>
      <w:tr w:rsidR="000E595A" w:rsidRPr="001A298A" w14:paraId="14A561BE" w14:textId="77777777" w:rsidTr="0064748A">
        <w:trPr>
          <w:trHeight w:val="283"/>
        </w:trPr>
        <w:tc>
          <w:tcPr>
            <w:tcW w:w="7321" w:type="dxa"/>
            <w:tcBorders>
              <w:top w:val="nil"/>
              <w:left w:val="nil"/>
              <w:bottom w:val="nil"/>
              <w:right w:val="nil"/>
            </w:tcBorders>
            <w:vAlign w:val="center"/>
          </w:tcPr>
          <w:p w14:paraId="7770B699" w14:textId="0020F7AF" w:rsidR="000E595A" w:rsidRPr="001A298A" w:rsidRDefault="003819D8" w:rsidP="007C7FD9">
            <w:pPr>
              <w:ind w:right="3"/>
              <w:rPr>
                <w:rFonts w:hAnsi="Times New Roman" w:cs="Times New Roman"/>
                <w:sz w:val="22"/>
                <w:szCs w:val="22"/>
              </w:rPr>
            </w:pPr>
            <w:r w:rsidRPr="001A298A">
              <w:rPr>
                <w:rFonts w:hAnsi="Times New Roman" w:cs="Times New Roman"/>
                <w:sz w:val="22"/>
                <w:szCs w:val="22"/>
              </w:rPr>
              <w:t>A</w:t>
            </w:r>
            <w:r w:rsidR="000E595A" w:rsidRPr="001A298A">
              <w:rPr>
                <w:rFonts w:hAnsi="Times New Roman" w:cs="Times New Roman"/>
                <w:sz w:val="22"/>
                <w:szCs w:val="22"/>
              </w:rPr>
              <w:t xml:space="preserve">s at </w:t>
            </w:r>
            <w:r w:rsidR="000E595A" w:rsidRPr="001A298A">
              <w:rPr>
                <w:rFonts w:hAnsi="Times New Roman" w:cs="Times New Roman"/>
                <w:sz w:val="22"/>
                <w:szCs w:val="22"/>
                <w:cs/>
              </w:rPr>
              <w:t xml:space="preserve">31 </w:t>
            </w:r>
            <w:r w:rsidR="000E595A" w:rsidRPr="001A298A">
              <w:rPr>
                <w:rFonts w:hAnsi="Times New Roman" w:cs="Times New Roman"/>
                <w:sz w:val="22"/>
                <w:szCs w:val="22"/>
              </w:rPr>
              <w:t xml:space="preserve">December </w:t>
            </w:r>
            <w:r w:rsidR="000E595A" w:rsidRPr="001A298A">
              <w:rPr>
                <w:rFonts w:hAnsi="Times New Roman" w:cs="Times New Roman"/>
                <w:sz w:val="22"/>
                <w:szCs w:val="22"/>
                <w:cs/>
              </w:rPr>
              <w:t>2019</w:t>
            </w:r>
          </w:p>
        </w:tc>
        <w:tc>
          <w:tcPr>
            <w:tcW w:w="350" w:type="dxa"/>
            <w:tcBorders>
              <w:top w:val="nil"/>
              <w:left w:val="nil"/>
              <w:bottom w:val="nil"/>
              <w:right w:val="nil"/>
            </w:tcBorders>
            <w:vAlign w:val="center"/>
          </w:tcPr>
          <w:p w14:paraId="3A19FBE6" w14:textId="77777777" w:rsidR="000E595A" w:rsidRPr="001A298A" w:rsidRDefault="000E595A" w:rsidP="007C7FD9">
            <w:pPr>
              <w:ind w:right="3"/>
              <w:rPr>
                <w:rFonts w:hAnsi="Times New Roman" w:cs="Times New Roman"/>
                <w:sz w:val="22"/>
                <w:szCs w:val="22"/>
              </w:rPr>
            </w:pPr>
          </w:p>
        </w:tc>
        <w:tc>
          <w:tcPr>
            <w:tcW w:w="1832" w:type="dxa"/>
            <w:tcBorders>
              <w:top w:val="nil"/>
              <w:left w:val="nil"/>
              <w:bottom w:val="nil"/>
              <w:right w:val="nil"/>
            </w:tcBorders>
            <w:vAlign w:val="center"/>
          </w:tcPr>
          <w:p w14:paraId="11E18B30" w14:textId="35D4223A" w:rsidR="000E595A" w:rsidRPr="001A298A" w:rsidRDefault="003F0970" w:rsidP="003F0970">
            <w:pPr>
              <w:tabs>
                <w:tab w:val="decimal" w:pos="1134"/>
              </w:tabs>
              <w:ind w:left="-105" w:right="3"/>
              <w:rPr>
                <w:rFonts w:hAnsi="Times New Roman" w:cs="Times New Roman"/>
                <w:color w:val="000000"/>
                <w:sz w:val="22"/>
                <w:szCs w:val="22"/>
              </w:rPr>
            </w:pPr>
            <w:r w:rsidRPr="001A298A">
              <w:rPr>
                <w:rFonts w:hAnsi="Times New Roman" w:cs="Times New Roman"/>
                <w:color w:val="000000"/>
                <w:sz w:val="22"/>
                <w:szCs w:val="22"/>
              </w:rPr>
              <w:t>-</w:t>
            </w:r>
          </w:p>
        </w:tc>
      </w:tr>
      <w:tr w:rsidR="000E595A" w:rsidRPr="001A298A" w14:paraId="56774D6E" w14:textId="77777777" w:rsidTr="0064748A">
        <w:trPr>
          <w:trHeight w:val="283"/>
        </w:trPr>
        <w:tc>
          <w:tcPr>
            <w:tcW w:w="7321" w:type="dxa"/>
            <w:tcBorders>
              <w:top w:val="nil"/>
              <w:left w:val="nil"/>
              <w:bottom w:val="nil"/>
              <w:right w:val="nil"/>
            </w:tcBorders>
            <w:vAlign w:val="center"/>
          </w:tcPr>
          <w:p w14:paraId="7758D7C4" w14:textId="76CF220B" w:rsidR="000E595A" w:rsidRPr="001A298A" w:rsidRDefault="000E595A" w:rsidP="000E595A">
            <w:pPr>
              <w:ind w:right="3"/>
              <w:rPr>
                <w:rFonts w:hAnsi="Times New Roman" w:cs="Times New Roman"/>
                <w:sz w:val="22"/>
                <w:szCs w:val="22"/>
              </w:rPr>
            </w:pPr>
            <w:r w:rsidRPr="001A298A">
              <w:rPr>
                <w:rFonts w:hAnsi="Times New Roman" w:cs="Times New Roman"/>
                <w:sz w:val="22"/>
                <w:szCs w:val="22"/>
              </w:rPr>
              <w:t>Effect of the adopted of TFRS 16</w:t>
            </w:r>
          </w:p>
        </w:tc>
        <w:tc>
          <w:tcPr>
            <w:tcW w:w="350" w:type="dxa"/>
            <w:tcBorders>
              <w:top w:val="nil"/>
              <w:left w:val="nil"/>
              <w:bottom w:val="nil"/>
              <w:right w:val="nil"/>
            </w:tcBorders>
            <w:vAlign w:val="center"/>
          </w:tcPr>
          <w:p w14:paraId="265A650E" w14:textId="77777777" w:rsidR="000E595A" w:rsidRPr="001A298A" w:rsidRDefault="000E595A" w:rsidP="000E595A">
            <w:pPr>
              <w:ind w:right="3"/>
              <w:rPr>
                <w:rFonts w:hAnsi="Times New Roman" w:cs="Times New Roman"/>
                <w:sz w:val="22"/>
                <w:szCs w:val="22"/>
              </w:rPr>
            </w:pPr>
          </w:p>
        </w:tc>
        <w:tc>
          <w:tcPr>
            <w:tcW w:w="1832" w:type="dxa"/>
            <w:tcBorders>
              <w:top w:val="nil"/>
              <w:left w:val="nil"/>
              <w:bottom w:val="nil"/>
              <w:right w:val="nil"/>
            </w:tcBorders>
            <w:vAlign w:val="center"/>
          </w:tcPr>
          <w:p w14:paraId="74E37E75" w14:textId="5663B191" w:rsidR="000E595A" w:rsidRPr="001A298A" w:rsidRDefault="00815313" w:rsidP="00815313">
            <w:pPr>
              <w:tabs>
                <w:tab w:val="decimal" w:pos="1134"/>
              </w:tabs>
              <w:ind w:left="-105" w:right="3"/>
              <w:rPr>
                <w:rFonts w:hAnsi="Times New Roman" w:cs="Times New Roman"/>
                <w:color w:val="000000"/>
                <w:sz w:val="22"/>
                <w:szCs w:val="22"/>
              </w:rPr>
            </w:pPr>
            <w:r>
              <w:rPr>
                <w:rFonts w:hAnsi="Times New Roman" w:cs="Times New Roman"/>
                <w:color w:val="000000"/>
                <w:sz w:val="22"/>
                <w:szCs w:val="22"/>
              </w:rPr>
              <w:t>-</w:t>
            </w:r>
          </w:p>
        </w:tc>
      </w:tr>
      <w:tr w:rsidR="000E595A" w:rsidRPr="001A298A" w14:paraId="452B1D66" w14:textId="77777777" w:rsidTr="0064748A">
        <w:trPr>
          <w:trHeight w:val="283"/>
        </w:trPr>
        <w:tc>
          <w:tcPr>
            <w:tcW w:w="7321" w:type="dxa"/>
            <w:tcBorders>
              <w:top w:val="nil"/>
              <w:left w:val="nil"/>
              <w:bottom w:val="nil"/>
              <w:right w:val="nil"/>
            </w:tcBorders>
            <w:vAlign w:val="center"/>
          </w:tcPr>
          <w:p w14:paraId="3129575B" w14:textId="786CEE97" w:rsidR="000E595A" w:rsidRPr="001A298A" w:rsidRDefault="003819D8" w:rsidP="000E595A">
            <w:pPr>
              <w:ind w:right="3"/>
              <w:rPr>
                <w:rFonts w:hAnsi="Times New Roman" w:cs="Times New Roman"/>
                <w:sz w:val="22"/>
                <w:szCs w:val="22"/>
              </w:rPr>
            </w:pPr>
            <w:r w:rsidRPr="001A298A">
              <w:rPr>
                <w:rFonts w:hAnsi="Times New Roman" w:cs="Times New Roman"/>
                <w:sz w:val="22"/>
                <w:szCs w:val="22"/>
              </w:rPr>
              <w:t>A</w:t>
            </w:r>
            <w:r w:rsidR="000E595A" w:rsidRPr="001A298A">
              <w:rPr>
                <w:rFonts w:hAnsi="Times New Roman" w:cs="Times New Roman"/>
                <w:sz w:val="22"/>
                <w:szCs w:val="22"/>
              </w:rPr>
              <w:t>s at 1 January 2020</w:t>
            </w:r>
          </w:p>
        </w:tc>
        <w:tc>
          <w:tcPr>
            <w:tcW w:w="350" w:type="dxa"/>
            <w:tcBorders>
              <w:top w:val="nil"/>
              <w:left w:val="nil"/>
              <w:bottom w:val="nil"/>
              <w:right w:val="nil"/>
            </w:tcBorders>
            <w:vAlign w:val="center"/>
          </w:tcPr>
          <w:p w14:paraId="1A08F91B" w14:textId="77777777" w:rsidR="000E595A" w:rsidRPr="001A298A" w:rsidRDefault="000E595A" w:rsidP="000E595A">
            <w:pPr>
              <w:ind w:right="3"/>
              <w:rPr>
                <w:rFonts w:hAnsi="Times New Roman" w:cs="Times New Roman"/>
                <w:sz w:val="22"/>
                <w:szCs w:val="22"/>
              </w:rPr>
            </w:pPr>
          </w:p>
        </w:tc>
        <w:tc>
          <w:tcPr>
            <w:tcW w:w="1832" w:type="dxa"/>
            <w:tcBorders>
              <w:top w:val="single" w:sz="6" w:space="0" w:color="auto"/>
              <w:left w:val="nil"/>
              <w:bottom w:val="nil"/>
              <w:right w:val="nil"/>
            </w:tcBorders>
            <w:vAlign w:val="center"/>
          </w:tcPr>
          <w:p w14:paraId="65493961" w14:textId="3783ED19" w:rsidR="000E595A" w:rsidRPr="001A298A" w:rsidRDefault="003F0970" w:rsidP="003F0970">
            <w:pPr>
              <w:tabs>
                <w:tab w:val="decimal" w:pos="1134"/>
              </w:tabs>
              <w:ind w:left="-105" w:right="3"/>
              <w:rPr>
                <w:rFonts w:hAnsi="Times New Roman" w:cs="Times New Roman"/>
                <w:color w:val="000000"/>
                <w:sz w:val="22"/>
                <w:szCs w:val="22"/>
              </w:rPr>
            </w:pPr>
            <w:r w:rsidRPr="001A298A">
              <w:rPr>
                <w:rFonts w:hAnsi="Times New Roman" w:cs="Times New Roman"/>
                <w:color w:val="000000"/>
                <w:sz w:val="22"/>
                <w:szCs w:val="22"/>
              </w:rPr>
              <w:t>-</w:t>
            </w:r>
          </w:p>
        </w:tc>
      </w:tr>
      <w:tr w:rsidR="000E595A" w:rsidRPr="001A298A" w14:paraId="0175EE29" w14:textId="77777777" w:rsidTr="0064748A">
        <w:trPr>
          <w:trHeight w:val="283"/>
        </w:trPr>
        <w:tc>
          <w:tcPr>
            <w:tcW w:w="7321" w:type="dxa"/>
            <w:tcBorders>
              <w:top w:val="nil"/>
              <w:left w:val="nil"/>
              <w:bottom w:val="nil"/>
              <w:right w:val="nil"/>
            </w:tcBorders>
            <w:vAlign w:val="center"/>
          </w:tcPr>
          <w:p w14:paraId="42468295" w14:textId="1C03D8BE" w:rsidR="000E595A" w:rsidRPr="001A298A" w:rsidRDefault="00706004" w:rsidP="000E595A">
            <w:pPr>
              <w:ind w:right="3"/>
              <w:rPr>
                <w:rFonts w:hAnsi="Times New Roman" w:cs="Times New Roman"/>
                <w:sz w:val="22"/>
                <w:szCs w:val="22"/>
              </w:rPr>
            </w:pPr>
            <w:r w:rsidRPr="001A298A">
              <w:rPr>
                <w:rFonts w:hAnsi="Times New Roman" w:cs="Times New Roman"/>
                <w:sz w:val="22"/>
                <w:szCs w:val="22"/>
                <w:lang w:val="en-GB"/>
              </w:rPr>
              <w:t>Depreciation for the year</w:t>
            </w:r>
          </w:p>
        </w:tc>
        <w:tc>
          <w:tcPr>
            <w:tcW w:w="350" w:type="dxa"/>
            <w:tcBorders>
              <w:top w:val="nil"/>
              <w:left w:val="nil"/>
              <w:bottom w:val="nil"/>
              <w:right w:val="nil"/>
            </w:tcBorders>
            <w:vAlign w:val="center"/>
          </w:tcPr>
          <w:p w14:paraId="260C6845" w14:textId="77777777" w:rsidR="000E595A" w:rsidRPr="001A298A" w:rsidRDefault="000E595A" w:rsidP="000E595A">
            <w:pPr>
              <w:ind w:right="3"/>
              <w:rPr>
                <w:rFonts w:hAnsi="Times New Roman" w:cs="Times New Roman"/>
                <w:sz w:val="22"/>
                <w:szCs w:val="22"/>
              </w:rPr>
            </w:pPr>
          </w:p>
        </w:tc>
        <w:tc>
          <w:tcPr>
            <w:tcW w:w="1832" w:type="dxa"/>
            <w:tcBorders>
              <w:top w:val="nil"/>
              <w:left w:val="nil"/>
              <w:bottom w:val="nil"/>
              <w:right w:val="nil"/>
            </w:tcBorders>
            <w:vAlign w:val="center"/>
          </w:tcPr>
          <w:p w14:paraId="4508E640" w14:textId="2713A3E9" w:rsidR="000E595A" w:rsidRPr="001A298A" w:rsidRDefault="003F0970" w:rsidP="008A0AA3">
            <w:pPr>
              <w:tabs>
                <w:tab w:val="decimal" w:pos="1458"/>
              </w:tabs>
              <w:ind w:right="3"/>
              <w:rPr>
                <w:rFonts w:hAnsi="Times New Roman" w:cs="Times New Roman"/>
                <w:color w:val="000000"/>
                <w:sz w:val="22"/>
                <w:szCs w:val="22"/>
              </w:rPr>
            </w:pPr>
            <w:r w:rsidRPr="001A298A">
              <w:rPr>
                <w:rFonts w:hAnsi="Times New Roman" w:cs="Times New Roman"/>
                <w:color w:val="000000"/>
                <w:sz w:val="22"/>
                <w:szCs w:val="22"/>
              </w:rPr>
              <w:t>(4,168,041)</w:t>
            </w:r>
          </w:p>
        </w:tc>
      </w:tr>
      <w:tr w:rsidR="00A43032" w:rsidRPr="001A298A" w14:paraId="78442321" w14:textId="77777777" w:rsidTr="0064748A">
        <w:trPr>
          <w:trHeight w:val="283"/>
        </w:trPr>
        <w:tc>
          <w:tcPr>
            <w:tcW w:w="7321" w:type="dxa"/>
            <w:tcBorders>
              <w:top w:val="nil"/>
              <w:left w:val="nil"/>
              <w:bottom w:val="nil"/>
              <w:right w:val="nil"/>
            </w:tcBorders>
            <w:vAlign w:val="center"/>
          </w:tcPr>
          <w:p w14:paraId="40B75945" w14:textId="37CFD692" w:rsidR="00A43032" w:rsidRPr="001A298A" w:rsidRDefault="00A43032" w:rsidP="00A43032">
            <w:pPr>
              <w:ind w:right="3"/>
              <w:rPr>
                <w:rFonts w:hAnsi="Times New Roman" w:cs="Times New Roman"/>
                <w:sz w:val="22"/>
                <w:szCs w:val="22"/>
              </w:rPr>
            </w:pPr>
            <w:r w:rsidRPr="001A298A">
              <w:rPr>
                <w:rFonts w:hAnsi="Times New Roman" w:cs="Times New Roman"/>
                <w:sz w:val="22"/>
                <w:szCs w:val="22"/>
              </w:rPr>
              <w:t>Exchange differences on translating financial statement</w:t>
            </w:r>
          </w:p>
        </w:tc>
        <w:tc>
          <w:tcPr>
            <w:tcW w:w="350" w:type="dxa"/>
            <w:tcBorders>
              <w:top w:val="nil"/>
              <w:left w:val="nil"/>
              <w:bottom w:val="nil"/>
              <w:right w:val="nil"/>
            </w:tcBorders>
            <w:vAlign w:val="center"/>
          </w:tcPr>
          <w:p w14:paraId="54E87771" w14:textId="77777777" w:rsidR="00A43032" w:rsidRPr="001A298A" w:rsidRDefault="00A43032" w:rsidP="00A43032">
            <w:pPr>
              <w:ind w:right="3"/>
              <w:rPr>
                <w:rFonts w:hAnsi="Times New Roman" w:cs="Times New Roman"/>
                <w:sz w:val="22"/>
                <w:szCs w:val="22"/>
              </w:rPr>
            </w:pPr>
          </w:p>
        </w:tc>
        <w:tc>
          <w:tcPr>
            <w:tcW w:w="1832" w:type="dxa"/>
            <w:tcBorders>
              <w:top w:val="nil"/>
              <w:left w:val="nil"/>
              <w:bottom w:val="single" w:sz="6" w:space="0" w:color="auto"/>
              <w:right w:val="nil"/>
            </w:tcBorders>
            <w:vAlign w:val="center"/>
          </w:tcPr>
          <w:p w14:paraId="753B1FE9" w14:textId="69506FFB" w:rsidR="00A43032" w:rsidRPr="001A298A" w:rsidRDefault="003F0970" w:rsidP="003F0970">
            <w:pPr>
              <w:tabs>
                <w:tab w:val="decimal" w:pos="1458"/>
              </w:tabs>
              <w:ind w:right="3"/>
              <w:rPr>
                <w:rFonts w:hAnsi="Times New Roman" w:cs="Times New Roman"/>
                <w:color w:val="000000"/>
                <w:sz w:val="22"/>
                <w:szCs w:val="22"/>
              </w:rPr>
            </w:pPr>
            <w:r w:rsidRPr="001A298A">
              <w:rPr>
                <w:rFonts w:hAnsi="Times New Roman" w:cs="Times New Roman"/>
                <w:color w:val="000000"/>
                <w:sz w:val="22"/>
                <w:szCs w:val="22"/>
              </w:rPr>
              <w:t>165,740</w:t>
            </w:r>
          </w:p>
        </w:tc>
      </w:tr>
      <w:tr w:rsidR="00A43032" w:rsidRPr="001A298A" w14:paraId="4675DFD4" w14:textId="77777777" w:rsidTr="0064748A">
        <w:trPr>
          <w:trHeight w:val="283"/>
        </w:trPr>
        <w:tc>
          <w:tcPr>
            <w:tcW w:w="7321" w:type="dxa"/>
            <w:tcBorders>
              <w:top w:val="nil"/>
              <w:left w:val="nil"/>
              <w:bottom w:val="nil"/>
              <w:right w:val="nil"/>
            </w:tcBorders>
            <w:vAlign w:val="center"/>
          </w:tcPr>
          <w:p w14:paraId="5127C12F" w14:textId="4D39E3B7" w:rsidR="00A43032" w:rsidRPr="001A298A" w:rsidRDefault="00A43032" w:rsidP="00A43032">
            <w:pPr>
              <w:ind w:right="3"/>
              <w:rPr>
                <w:rFonts w:hAnsi="Times New Roman" w:cs="Times New Roman"/>
                <w:sz w:val="22"/>
                <w:szCs w:val="22"/>
              </w:rPr>
            </w:pPr>
            <w:r w:rsidRPr="001A298A">
              <w:rPr>
                <w:rFonts w:hAnsi="Times New Roman" w:cs="Times New Roman"/>
                <w:sz w:val="22"/>
                <w:szCs w:val="22"/>
              </w:rPr>
              <w:t>As at 31 December 2020</w:t>
            </w:r>
          </w:p>
        </w:tc>
        <w:tc>
          <w:tcPr>
            <w:tcW w:w="350" w:type="dxa"/>
            <w:tcBorders>
              <w:top w:val="nil"/>
              <w:left w:val="nil"/>
              <w:bottom w:val="nil"/>
              <w:right w:val="nil"/>
            </w:tcBorders>
            <w:vAlign w:val="center"/>
          </w:tcPr>
          <w:p w14:paraId="7D2B14F1" w14:textId="77777777" w:rsidR="00A43032" w:rsidRPr="001A298A" w:rsidRDefault="00A43032" w:rsidP="00A43032">
            <w:pPr>
              <w:ind w:right="3"/>
              <w:rPr>
                <w:rFonts w:hAnsi="Times New Roman" w:cs="Times New Roman"/>
                <w:sz w:val="22"/>
                <w:szCs w:val="22"/>
              </w:rPr>
            </w:pPr>
          </w:p>
        </w:tc>
        <w:tc>
          <w:tcPr>
            <w:tcW w:w="1832" w:type="dxa"/>
            <w:tcBorders>
              <w:top w:val="single" w:sz="6" w:space="0" w:color="auto"/>
              <w:left w:val="nil"/>
              <w:bottom w:val="single" w:sz="6" w:space="0" w:color="auto"/>
              <w:right w:val="nil"/>
            </w:tcBorders>
            <w:vAlign w:val="center"/>
          </w:tcPr>
          <w:p w14:paraId="78CF5ED4" w14:textId="7FC45BE6" w:rsidR="00A43032" w:rsidRPr="001A298A" w:rsidRDefault="003F0970" w:rsidP="003F0970">
            <w:pPr>
              <w:tabs>
                <w:tab w:val="decimal" w:pos="1458"/>
              </w:tabs>
              <w:ind w:right="3"/>
              <w:rPr>
                <w:rFonts w:hAnsi="Times New Roman" w:cs="Times New Roman"/>
                <w:color w:val="000000"/>
                <w:sz w:val="22"/>
                <w:szCs w:val="22"/>
              </w:rPr>
            </w:pPr>
            <w:r w:rsidRPr="001A298A">
              <w:rPr>
                <w:rFonts w:hAnsi="Times New Roman" w:cs="Times New Roman"/>
                <w:color w:val="000000"/>
                <w:sz w:val="22"/>
                <w:szCs w:val="22"/>
              </w:rPr>
              <w:t>(4,002,301)</w:t>
            </w:r>
          </w:p>
        </w:tc>
      </w:tr>
      <w:tr w:rsidR="00A43032" w:rsidRPr="001A298A" w14:paraId="085C1354" w14:textId="77777777" w:rsidTr="0064748A">
        <w:trPr>
          <w:trHeight w:val="283"/>
        </w:trPr>
        <w:tc>
          <w:tcPr>
            <w:tcW w:w="7321" w:type="dxa"/>
            <w:tcBorders>
              <w:top w:val="nil"/>
              <w:left w:val="nil"/>
              <w:bottom w:val="nil"/>
              <w:right w:val="nil"/>
            </w:tcBorders>
            <w:vAlign w:val="center"/>
          </w:tcPr>
          <w:p w14:paraId="67E989CD" w14:textId="3DB41483" w:rsidR="00A43032" w:rsidRPr="001A298A" w:rsidRDefault="00A43032" w:rsidP="00A43032">
            <w:pPr>
              <w:ind w:right="3"/>
              <w:rPr>
                <w:rFonts w:hAnsi="Times New Roman" w:cs="Times New Roman"/>
                <w:b/>
                <w:bCs/>
                <w:sz w:val="22"/>
                <w:szCs w:val="22"/>
              </w:rPr>
            </w:pPr>
            <w:r w:rsidRPr="001A298A">
              <w:rPr>
                <w:rFonts w:hAnsi="Times New Roman" w:cs="Times New Roman"/>
                <w:b/>
                <w:bCs/>
                <w:sz w:val="22"/>
                <w:szCs w:val="22"/>
                <w:u w:val="single"/>
                <w:lang w:val="en-GB"/>
              </w:rPr>
              <w:t>Net book value</w:t>
            </w:r>
          </w:p>
        </w:tc>
        <w:tc>
          <w:tcPr>
            <w:tcW w:w="350" w:type="dxa"/>
            <w:tcBorders>
              <w:top w:val="nil"/>
              <w:left w:val="nil"/>
              <w:bottom w:val="nil"/>
              <w:right w:val="nil"/>
            </w:tcBorders>
            <w:vAlign w:val="center"/>
          </w:tcPr>
          <w:p w14:paraId="0558724A" w14:textId="77777777" w:rsidR="00A43032" w:rsidRPr="001A298A" w:rsidRDefault="00A43032" w:rsidP="00A43032">
            <w:pPr>
              <w:ind w:right="3"/>
              <w:rPr>
                <w:rFonts w:hAnsi="Times New Roman" w:cs="Times New Roman"/>
                <w:sz w:val="22"/>
                <w:szCs w:val="22"/>
              </w:rPr>
            </w:pPr>
          </w:p>
        </w:tc>
        <w:tc>
          <w:tcPr>
            <w:tcW w:w="1832" w:type="dxa"/>
            <w:tcBorders>
              <w:top w:val="single" w:sz="6" w:space="0" w:color="auto"/>
              <w:left w:val="nil"/>
              <w:bottom w:val="nil"/>
              <w:right w:val="nil"/>
            </w:tcBorders>
            <w:vAlign w:val="center"/>
          </w:tcPr>
          <w:p w14:paraId="2D253B2E" w14:textId="77777777" w:rsidR="00A43032" w:rsidRPr="001A298A" w:rsidRDefault="00A43032" w:rsidP="003F0970">
            <w:pPr>
              <w:tabs>
                <w:tab w:val="decimal" w:pos="1458"/>
              </w:tabs>
              <w:ind w:right="3"/>
              <w:rPr>
                <w:rFonts w:hAnsi="Times New Roman" w:cs="Times New Roman"/>
                <w:color w:val="000000"/>
                <w:sz w:val="22"/>
                <w:szCs w:val="22"/>
              </w:rPr>
            </w:pPr>
          </w:p>
        </w:tc>
      </w:tr>
      <w:tr w:rsidR="00A43032" w:rsidRPr="001A298A" w14:paraId="1DB6E39A" w14:textId="77777777" w:rsidTr="0064748A">
        <w:trPr>
          <w:trHeight w:val="283"/>
        </w:trPr>
        <w:tc>
          <w:tcPr>
            <w:tcW w:w="7321" w:type="dxa"/>
            <w:tcBorders>
              <w:top w:val="nil"/>
              <w:left w:val="nil"/>
              <w:bottom w:val="nil"/>
              <w:right w:val="nil"/>
            </w:tcBorders>
            <w:vAlign w:val="center"/>
          </w:tcPr>
          <w:p w14:paraId="1331F308" w14:textId="094C416E" w:rsidR="00A43032" w:rsidRPr="001A298A" w:rsidRDefault="00A43032" w:rsidP="00A43032">
            <w:pPr>
              <w:ind w:right="3"/>
              <w:rPr>
                <w:rFonts w:hAnsi="Times New Roman" w:cs="Times New Roman"/>
                <w:sz w:val="22"/>
                <w:szCs w:val="22"/>
              </w:rPr>
            </w:pPr>
            <w:r w:rsidRPr="001A298A">
              <w:rPr>
                <w:rFonts w:hAnsi="Times New Roman" w:cs="Times New Roman"/>
                <w:sz w:val="22"/>
                <w:szCs w:val="22"/>
              </w:rPr>
              <w:t>As at 31 December 2019</w:t>
            </w:r>
          </w:p>
        </w:tc>
        <w:tc>
          <w:tcPr>
            <w:tcW w:w="350" w:type="dxa"/>
            <w:tcBorders>
              <w:top w:val="nil"/>
              <w:left w:val="nil"/>
              <w:bottom w:val="nil"/>
              <w:right w:val="nil"/>
            </w:tcBorders>
            <w:vAlign w:val="center"/>
          </w:tcPr>
          <w:p w14:paraId="7E4528BC" w14:textId="77777777" w:rsidR="00A43032" w:rsidRPr="001A298A" w:rsidRDefault="00A43032" w:rsidP="00A43032">
            <w:pPr>
              <w:ind w:right="3"/>
              <w:rPr>
                <w:rFonts w:hAnsi="Times New Roman" w:cs="Times New Roman"/>
                <w:sz w:val="22"/>
                <w:szCs w:val="22"/>
              </w:rPr>
            </w:pPr>
          </w:p>
        </w:tc>
        <w:tc>
          <w:tcPr>
            <w:tcW w:w="1832" w:type="dxa"/>
            <w:tcBorders>
              <w:top w:val="nil"/>
              <w:left w:val="nil"/>
              <w:bottom w:val="double" w:sz="12" w:space="0" w:color="auto"/>
              <w:right w:val="nil"/>
            </w:tcBorders>
            <w:vAlign w:val="center"/>
          </w:tcPr>
          <w:p w14:paraId="3E38A24B" w14:textId="342F5B53" w:rsidR="00A43032" w:rsidRPr="001A298A" w:rsidRDefault="003F0970" w:rsidP="003F0970">
            <w:pPr>
              <w:tabs>
                <w:tab w:val="decimal" w:pos="1134"/>
              </w:tabs>
              <w:ind w:left="-105" w:right="3"/>
              <w:rPr>
                <w:rFonts w:hAnsi="Times New Roman" w:cs="Times New Roman"/>
                <w:color w:val="000000"/>
                <w:sz w:val="22"/>
                <w:szCs w:val="22"/>
              </w:rPr>
            </w:pPr>
            <w:r w:rsidRPr="001A298A">
              <w:rPr>
                <w:rFonts w:hAnsi="Times New Roman" w:cs="Times New Roman"/>
                <w:color w:val="000000"/>
                <w:sz w:val="22"/>
                <w:szCs w:val="22"/>
              </w:rPr>
              <w:t>-</w:t>
            </w:r>
          </w:p>
        </w:tc>
      </w:tr>
      <w:tr w:rsidR="00A43032" w:rsidRPr="001A298A" w14:paraId="4DF3A9C6" w14:textId="77777777" w:rsidTr="0064748A">
        <w:trPr>
          <w:trHeight w:val="283"/>
        </w:trPr>
        <w:tc>
          <w:tcPr>
            <w:tcW w:w="7321" w:type="dxa"/>
            <w:tcBorders>
              <w:top w:val="nil"/>
              <w:left w:val="nil"/>
              <w:bottom w:val="nil"/>
              <w:right w:val="nil"/>
            </w:tcBorders>
            <w:vAlign w:val="center"/>
          </w:tcPr>
          <w:p w14:paraId="4896F67B" w14:textId="63F1FAD0" w:rsidR="00A43032" w:rsidRPr="001A298A" w:rsidRDefault="00A43032" w:rsidP="00A43032">
            <w:pPr>
              <w:ind w:right="3"/>
              <w:rPr>
                <w:rFonts w:hAnsi="Times New Roman" w:cs="Times New Roman"/>
                <w:sz w:val="22"/>
                <w:szCs w:val="22"/>
              </w:rPr>
            </w:pPr>
            <w:r w:rsidRPr="001A298A">
              <w:rPr>
                <w:rFonts w:hAnsi="Times New Roman" w:cs="Times New Roman"/>
                <w:sz w:val="22"/>
                <w:szCs w:val="22"/>
              </w:rPr>
              <w:t>As at 31 December 2020</w:t>
            </w:r>
          </w:p>
        </w:tc>
        <w:tc>
          <w:tcPr>
            <w:tcW w:w="350" w:type="dxa"/>
            <w:tcBorders>
              <w:top w:val="nil"/>
              <w:left w:val="nil"/>
              <w:bottom w:val="nil"/>
              <w:right w:val="nil"/>
            </w:tcBorders>
            <w:vAlign w:val="center"/>
          </w:tcPr>
          <w:p w14:paraId="627AAC37" w14:textId="77777777" w:rsidR="00A43032" w:rsidRPr="001A298A" w:rsidRDefault="00A43032" w:rsidP="00A43032">
            <w:pPr>
              <w:ind w:right="3"/>
              <w:rPr>
                <w:rFonts w:hAnsi="Times New Roman" w:cs="Times New Roman"/>
                <w:sz w:val="22"/>
                <w:szCs w:val="22"/>
              </w:rPr>
            </w:pPr>
          </w:p>
        </w:tc>
        <w:tc>
          <w:tcPr>
            <w:tcW w:w="1832" w:type="dxa"/>
            <w:tcBorders>
              <w:top w:val="double" w:sz="12" w:space="0" w:color="auto"/>
              <w:left w:val="nil"/>
              <w:bottom w:val="double" w:sz="12" w:space="0" w:color="auto"/>
              <w:right w:val="nil"/>
            </w:tcBorders>
            <w:vAlign w:val="center"/>
          </w:tcPr>
          <w:p w14:paraId="172DAA87" w14:textId="7034C9D1" w:rsidR="00A43032" w:rsidRPr="001A298A" w:rsidRDefault="003F0970" w:rsidP="003F0970">
            <w:pPr>
              <w:tabs>
                <w:tab w:val="decimal" w:pos="1458"/>
              </w:tabs>
              <w:ind w:right="3"/>
              <w:rPr>
                <w:rFonts w:hAnsi="Times New Roman" w:cs="Times New Roman"/>
                <w:color w:val="000000"/>
                <w:sz w:val="22"/>
                <w:szCs w:val="22"/>
              </w:rPr>
            </w:pPr>
            <w:r w:rsidRPr="001A298A">
              <w:rPr>
                <w:rFonts w:hAnsi="Times New Roman" w:cs="Times New Roman"/>
                <w:color w:val="000000"/>
                <w:sz w:val="22"/>
                <w:szCs w:val="22"/>
              </w:rPr>
              <w:t>9,866,889</w:t>
            </w:r>
          </w:p>
        </w:tc>
      </w:tr>
    </w:tbl>
    <w:p w14:paraId="5C5B5B38" w14:textId="77777777" w:rsidR="00456EF7" w:rsidRPr="001A298A" w:rsidRDefault="00456EF7" w:rsidP="000E595A">
      <w:pPr>
        <w:ind w:right="3"/>
        <w:rPr>
          <w:rFonts w:hAnsi="Times New Roman" w:cs="Times New Roman"/>
          <w:sz w:val="16"/>
          <w:szCs w:val="16"/>
        </w:rPr>
      </w:pPr>
    </w:p>
    <w:p w14:paraId="0965D41E" w14:textId="37C7647C" w:rsidR="009C6FD3" w:rsidRPr="009C6FD3" w:rsidRDefault="009C6FD3" w:rsidP="009C6FD3">
      <w:pPr>
        <w:tabs>
          <w:tab w:val="right" w:pos="7200"/>
          <w:tab w:val="right" w:pos="8540"/>
        </w:tabs>
        <w:spacing w:after="120"/>
        <w:ind w:left="420" w:right="3" w:firstLine="588"/>
        <w:jc w:val="thaiDistribute"/>
        <w:rPr>
          <w:rFonts w:hAnsi="Times New Roman" w:cs="Cordia New"/>
          <w:sz w:val="22"/>
          <w:szCs w:val="22"/>
          <w:cs/>
        </w:rPr>
      </w:pPr>
      <w:r w:rsidRPr="009C6FD3">
        <w:rPr>
          <w:sz w:val="22"/>
          <w:szCs w:val="22"/>
        </w:rPr>
        <w:t xml:space="preserve">The </w:t>
      </w:r>
      <w:r w:rsidRPr="009C6FD3">
        <w:rPr>
          <w:rFonts w:hAnsi="Times New Roman" w:cs="Times New Roman"/>
          <w:color w:val="000000"/>
          <w:sz w:val="22"/>
          <w:szCs w:val="22"/>
        </w:rPr>
        <w:t>following</w:t>
      </w:r>
      <w:r w:rsidRPr="009C6FD3">
        <w:rPr>
          <w:sz w:val="22"/>
          <w:szCs w:val="22"/>
        </w:rPr>
        <w:t xml:space="preserve"> are the amounts recognised in profit or loss </w:t>
      </w:r>
      <w:r w:rsidRPr="009C6FD3">
        <w:rPr>
          <w:rFonts w:cs="Times New Roman"/>
          <w:sz w:val="22"/>
          <w:szCs w:val="22"/>
        </w:rPr>
        <w:t xml:space="preserve">for the </w:t>
      </w:r>
      <w:r w:rsidR="00FB0E63">
        <w:rPr>
          <w:rFonts w:cs="Times New Roman"/>
          <w:sz w:val="22"/>
          <w:szCs w:val="22"/>
        </w:rPr>
        <w:t xml:space="preserve">year </w:t>
      </w:r>
      <w:r w:rsidRPr="009C6FD3">
        <w:rPr>
          <w:rFonts w:cs="Times New Roman"/>
          <w:sz w:val="22"/>
          <w:szCs w:val="22"/>
        </w:rPr>
        <w:t>ended 3</w:t>
      </w:r>
      <w:r w:rsidR="00FB0E63">
        <w:rPr>
          <w:rFonts w:cs="Times New Roman"/>
          <w:sz w:val="22"/>
          <w:szCs w:val="22"/>
        </w:rPr>
        <w:t>1</w:t>
      </w:r>
      <w:r w:rsidRPr="009C6FD3">
        <w:rPr>
          <w:rFonts w:cs="Times New Roman"/>
          <w:sz w:val="22"/>
          <w:szCs w:val="22"/>
        </w:rPr>
        <w:t xml:space="preserve"> </w:t>
      </w:r>
      <w:r w:rsidR="00FB0E63">
        <w:rPr>
          <w:rFonts w:cs="Times New Roman"/>
          <w:sz w:val="22"/>
          <w:szCs w:val="22"/>
        </w:rPr>
        <w:t>Decem</w:t>
      </w:r>
      <w:r w:rsidRPr="009C6FD3">
        <w:rPr>
          <w:rFonts w:cs="Times New Roman"/>
          <w:sz w:val="22"/>
          <w:szCs w:val="22"/>
        </w:rPr>
        <w:t>ber 2020.</w:t>
      </w:r>
    </w:p>
    <w:p w14:paraId="22873F25" w14:textId="77777777" w:rsidR="009C6FD3" w:rsidRPr="001A298A" w:rsidRDefault="009C6FD3" w:rsidP="009C6FD3">
      <w:pPr>
        <w:ind w:left="350" w:right="-1" w:firstLine="504"/>
        <w:jc w:val="both"/>
        <w:rPr>
          <w:rFonts w:hAnsi="Times New Roman" w:cs="Cordia New"/>
          <w:sz w:val="16"/>
          <w:szCs w:val="16"/>
        </w:rPr>
      </w:pPr>
    </w:p>
    <w:tbl>
      <w:tblPr>
        <w:tblW w:w="9547" w:type="dxa"/>
        <w:tblInd w:w="420" w:type="dxa"/>
        <w:tblLayout w:type="fixed"/>
        <w:tblCellMar>
          <w:left w:w="0" w:type="dxa"/>
          <w:right w:w="0" w:type="dxa"/>
        </w:tblCellMar>
        <w:tblLook w:val="0000" w:firstRow="0" w:lastRow="0" w:firstColumn="0" w:lastColumn="0" w:noHBand="0" w:noVBand="0"/>
      </w:tblPr>
      <w:tblGrid>
        <w:gridCol w:w="5585"/>
        <w:gridCol w:w="1862"/>
        <w:gridCol w:w="224"/>
        <w:gridCol w:w="1876"/>
      </w:tblGrid>
      <w:tr w:rsidR="009C6FD3" w:rsidRPr="001A298A" w14:paraId="784CF332" w14:textId="77777777" w:rsidTr="0064748A">
        <w:trPr>
          <w:trHeight w:val="283"/>
        </w:trPr>
        <w:tc>
          <w:tcPr>
            <w:tcW w:w="5585" w:type="dxa"/>
          </w:tcPr>
          <w:p w14:paraId="398E236B" w14:textId="77777777" w:rsidR="009C6FD3" w:rsidRPr="001A298A" w:rsidRDefault="009C6FD3" w:rsidP="009C6FD3">
            <w:pPr>
              <w:tabs>
                <w:tab w:val="left" w:pos="700"/>
                <w:tab w:val="decimal" w:pos="1414"/>
              </w:tabs>
              <w:ind w:right="3" w:firstLine="567"/>
              <w:rPr>
                <w:rFonts w:hAnsi="Times New Roman" w:cs="Times New Roman"/>
                <w:sz w:val="22"/>
                <w:szCs w:val="22"/>
              </w:rPr>
            </w:pPr>
          </w:p>
        </w:tc>
        <w:tc>
          <w:tcPr>
            <w:tcW w:w="3962" w:type="dxa"/>
            <w:gridSpan w:val="3"/>
            <w:vAlign w:val="center"/>
          </w:tcPr>
          <w:p w14:paraId="1CF18375" w14:textId="27B888B2" w:rsidR="009C6FD3" w:rsidRPr="001A298A" w:rsidRDefault="009C6FD3" w:rsidP="009C6FD3">
            <w:pPr>
              <w:tabs>
                <w:tab w:val="left" w:pos="2160"/>
              </w:tabs>
              <w:spacing w:line="300" w:lineRule="exact"/>
              <w:ind w:right="3"/>
              <w:jc w:val="right"/>
              <w:rPr>
                <w:rFonts w:hAnsi="Times New Roman"/>
                <w:sz w:val="22"/>
                <w:szCs w:val="22"/>
                <w:lang w:val="en-GB"/>
              </w:rPr>
            </w:pPr>
            <w:r w:rsidRPr="001A298A">
              <w:rPr>
                <w:rFonts w:hAnsi="Times New Roman" w:cs="Times New Roman"/>
                <w:sz w:val="22"/>
                <w:szCs w:val="22"/>
                <w:cs/>
              </w:rPr>
              <w:t>(</w:t>
            </w:r>
            <w:r w:rsidRPr="001A298A">
              <w:rPr>
                <w:rFonts w:hAnsi="Times New Roman"/>
                <w:sz w:val="22"/>
                <w:szCs w:val="22"/>
              </w:rPr>
              <w:t>Unit</w:t>
            </w:r>
            <w:r w:rsidRPr="001A298A">
              <w:rPr>
                <w:rFonts w:hAnsi="Times New Roman" w:cs="Times New Roman"/>
                <w:sz w:val="22"/>
                <w:szCs w:val="22"/>
                <w:cs/>
              </w:rPr>
              <w:t xml:space="preserve"> </w:t>
            </w:r>
            <w:r w:rsidRPr="001A298A">
              <w:rPr>
                <w:rFonts w:hAnsi="Times New Roman" w:cs="Times New Roman"/>
                <w:sz w:val="22"/>
                <w:szCs w:val="22"/>
              </w:rPr>
              <w:t xml:space="preserve">: </w:t>
            </w:r>
            <w:r w:rsidRPr="001A298A">
              <w:rPr>
                <w:rFonts w:hAnsi="Times New Roman"/>
                <w:sz w:val="22"/>
                <w:szCs w:val="22"/>
              </w:rPr>
              <w:t>Baht</w:t>
            </w:r>
            <w:r w:rsidRPr="001A298A">
              <w:rPr>
                <w:rFonts w:hAnsi="Times New Roman"/>
                <w:sz w:val="22"/>
                <w:szCs w:val="22"/>
                <w:lang w:val="en-GB"/>
              </w:rPr>
              <w:t>)</w:t>
            </w:r>
          </w:p>
        </w:tc>
      </w:tr>
      <w:tr w:rsidR="009C6FD3" w:rsidRPr="001A298A" w14:paraId="64C9FD25" w14:textId="77777777" w:rsidTr="0064748A">
        <w:trPr>
          <w:trHeight w:val="283"/>
        </w:trPr>
        <w:tc>
          <w:tcPr>
            <w:tcW w:w="5585" w:type="dxa"/>
          </w:tcPr>
          <w:p w14:paraId="3B1AC13F" w14:textId="77777777" w:rsidR="009C6FD3" w:rsidRPr="001A298A" w:rsidRDefault="009C6FD3" w:rsidP="009C6FD3">
            <w:pPr>
              <w:tabs>
                <w:tab w:val="left" w:pos="700"/>
                <w:tab w:val="decimal" w:pos="1414"/>
              </w:tabs>
              <w:ind w:right="3" w:firstLine="567"/>
              <w:rPr>
                <w:rFonts w:hAnsi="Times New Roman" w:cs="Times New Roman"/>
                <w:sz w:val="22"/>
                <w:szCs w:val="22"/>
              </w:rPr>
            </w:pPr>
          </w:p>
        </w:tc>
        <w:tc>
          <w:tcPr>
            <w:tcW w:w="1862" w:type="dxa"/>
            <w:vAlign w:val="center"/>
          </w:tcPr>
          <w:p w14:paraId="0C745FF0" w14:textId="77777777" w:rsidR="009C6FD3" w:rsidRPr="001A298A" w:rsidRDefault="009C6FD3" w:rsidP="009C6FD3">
            <w:pPr>
              <w:tabs>
                <w:tab w:val="left" w:pos="2160"/>
              </w:tabs>
              <w:spacing w:line="300" w:lineRule="exact"/>
              <w:ind w:right="3"/>
              <w:jc w:val="center"/>
              <w:rPr>
                <w:rFonts w:hAnsi="Times New Roman" w:cs="Times New Roman"/>
                <w:color w:val="000000"/>
                <w:sz w:val="22"/>
                <w:szCs w:val="22"/>
              </w:rPr>
            </w:pPr>
            <w:r w:rsidRPr="001A298A">
              <w:rPr>
                <w:rFonts w:hAnsi="Times New Roman" w:cs="Times New Roman"/>
                <w:sz w:val="22"/>
                <w:szCs w:val="22"/>
              </w:rPr>
              <w:t>Consolidated</w:t>
            </w:r>
          </w:p>
        </w:tc>
        <w:tc>
          <w:tcPr>
            <w:tcW w:w="224" w:type="dxa"/>
            <w:vAlign w:val="center"/>
          </w:tcPr>
          <w:p w14:paraId="679129B1" w14:textId="77777777" w:rsidR="009C6FD3" w:rsidRPr="001A298A" w:rsidRDefault="009C6FD3" w:rsidP="009C6FD3">
            <w:pPr>
              <w:tabs>
                <w:tab w:val="left" w:pos="2160"/>
              </w:tabs>
              <w:spacing w:line="300" w:lineRule="exact"/>
              <w:ind w:right="3"/>
              <w:jc w:val="center"/>
              <w:rPr>
                <w:rFonts w:hAnsi="Times New Roman" w:cs="Times New Roman"/>
                <w:color w:val="000000"/>
                <w:sz w:val="22"/>
                <w:szCs w:val="22"/>
              </w:rPr>
            </w:pPr>
          </w:p>
        </w:tc>
        <w:tc>
          <w:tcPr>
            <w:tcW w:w="1876" w:type="dxa"/>
            <w:vAlign w:val="center"/>
          </w:tcPr>
          <w:p w14:paraId="46F94B49" w14:textId="77777777" w:rsidR="009C6FD3" w:rsidRPr="001A298A" w:rsidRDefault="009C6FD3" w:rsidP="009C6FD3">
            <w:pPr>
              <w:tabs>
                <w:tab w:val="left" w:pos="2160"/>
              </w:tabs>
              <w:spacing w:line="300" w:lineRule="exact"/>
              <w:ind w:right="3"/>
              <w:jc w:val="center"/>
              <w:rPr>
                <w:rFonts w:hAnsi="Times New Roman" w:cs="Times New Roman"/>
                <w:color w:val="000000"/>
                <w:sz w:val="22"/>
                <w:szCs w:val="22"/>
              </w:rPr>
            </w:pPr>
            <w:r w:rsidRPr="001A298A">
              <w:rPr>
                <w:rFonts w:hAnsi="Times New Roman" w:cs="Times New Roman"/>
                <w:sz w:val="22"/>
                <w:szCs w:val="22"/>
              </w:rPr>
              <w:t>Separate</w:t>
            </w:r>
          </w:p>
        </w:tc>
      </w:tr>
      <w:tr w:rsidR="009C6FD3" w:rsidRPr="001A298A" w14:paraId="2AB1956E" w14:textId="77777777" w:rsidTr="0064748A">
        <w:trPr>
          <w:trHeight w:val="283"/>
        </w:trPr>
        <w:tc>
          <w:tcPr>
            <w:tcW w:w="5585" w:type="dxa"/>
          </w:tcPr>
          <w:p w14:paraId="3401552D" w14:textId="77777777" w:rsidR="009C6FD3" w:rsidRPr="001A298A" w:rsidRDefault="009C6FD3" w:rsidP="009C6FD3">
            <w:pPr>
              <w:tabs>
                <w:tab w:val="left" w:pos="700"/>
                <w:tab w:val="decimal" w:pos="1414"/>
              </w:tabs>
              <w:ind w:right="3" w:firstLine="567"/>
              <w:rPr>
                <w:rFonts w:hAnsi="Times New Roman" w:cs="Times New Roman"/>
                <w:sz w:val="22"/>
                <w:szCs w:val="22"/>
              </w:rPr>
            </w:pPr>
          </w:p>
        </w:tc>
        <w:tc>
          <w:tcPr>
            <w:tcW w:w="1862" w:type="dxa"/>
            <w:tcBorders>
              <w:bottom w:val="single" w:sz="6" w:space="0" w:color="auto"/>
            </w:tcBorders>
            <w:vAlign w:val="center"/>
          </w:tcPr>
          <w:p w14:paraId="322D65EE" w14:textId="77777777" w:rsidR="009C6FD3" w:rsidRPr="001A298A" w:rsidRDefault="009C6FD3" w:rsidP="009C6FD3">
            <w:pPr>
              <w:tabs>
                <w:tab w:val="decimal" w:pos="477"/>
                <w:tab w:val="left" w:pos="2160"/>
              </w:tabs>
              <w:spacing w:line="300" w:lineRule="exact"/>
              <w:ind w:right="3"/>
              <w:jc w:val="center"/>
              <w:rPr>
                <w:rFonts w:hAnsi="Times New Roman" w:cs="Times New Roman"/>
                <w:color w:val="000000"/>
                <w:sz w:val="22"/>
                <w:szCs w:val="22"/>
              </w:rPr>
            </w:pPr>
            <w:r w:rsidRPr="001A298A">
              <w:rPr>
                <w:rFonts w:hAnsi="Times New Roman" w:cs="Times New Roman"/>
                <w:sz w:val="22"/>
                <w:szCs w:val="22"/>
              </w:rPr>
              <w:t>financial statements</w:t>
            </w:r>
          </w:p>
        </w:tc>
        <w:tc>
          <w:tcPr>
            <w:tcW w:w="224" w:type="dxa"/>
            <w:vAlign w:val="center"/>
          </w:tcPr>
          <w:p w14:paraId="12AC3959" w14:textId="77777777" w:rsidR="009C6FD3" w:rsidRPr="001A298A" w:rsidRDefault="009C6FD3" w:rsidP="009C6FD3">
            <w:pPr>
              <w:tabs>
                <w:tab w:val="left" w:pos="2160"/>
              </w:tabs>
              <w:spacing w:line="300" w:lineRule="exact"/>
              <w:ind w:right="3"/>
              <w:jc w:val="center"/>
              <w:rPr>
                <w:rFonts w:hAnsi="Times New Roman" w:cs="Times New Roman"/>
                <w:color w:val="000000"/>
                <w:sz w:val="22"/>
                <w:szCs w:val="22"/>
              </w:rPr>
            </w:pPr>
          </w:p>
        </w:tc>
        <w:tc>
          <w:tcPr>
            <w:tcW w:w="1876" w:type="dxa"/>
            <w:tcBorders>
              <w:bottom w:val="single" w:sz="6" w:space="0" w:color="auto"/>
            </w:tcBorders>
            <w:vAlign w:val="center"/>
          </w:tcPr>
          <w:p w14:paraId="7420D5A8" w14:textId="77777777" w:rsidR="009C6FD3" w:rsidRPr="001A298A" w:rsidRDefault="009C6FD3" w:rsidP="009C6FD3">
            <w:pPr>
              <w:tabs>
                <w:tab w:val="decimal" w:pos="477"/>
                <w:tab w:val="left" w:pos="2160"/>
              </w:tabs>
              <w:spacing w:line="300" w:lineRule="exact"/>
              <w:ind w:right="3"/>
              <w:jc w:val="center"/>
              <w:rPr>
                <w:rFonts w:hAnsi="Times New Roman" w:cs="Times New Roman"/>
                <w:color w:val="000000"/>
                <w:sz w:val="22"/>
                <w:szCs w:val="22"/>
              </w:rPr>
            </w:pPr>
            <w:r w:rsidRPr="001A298A">
              <w:rPr>
                <w:rFonts w:hAnsi="Times New Roman" w:cs="Times New Roman"/>
                <w:sz w:val="22"/>
                <w:szCs w:val="22"/>
              </w:rPr>
              <w:t>financial statements</w:t>
            </w:r>
          </w:p>
        </w:tc>
      </w:tr>
      <w:tr w:rsidR="009C6FD3" w:rsidRPr="001A298A" w14:paraId="3A7F74B9" w14:textId="77777777" w:rsidTr="00564FE4">
        <w:trPr>
          <w:trHeight w:hRule="exact" w:val="113"/>
        </w:trPr>
        <w:tc>
          <w:tcPr>
            <w:tcW w:w="5585" w:type="dxa"/>
            <w:vAlign w:val="bottom"/>
          </w:tcPr>
          <w:p w14:paraId="79BE5920" w14:textId="77777777" w:rsidR="009C6FD3" w:rsidRPr="001A298A" w:rsidRDefault="009C6FD3" w:rsidP="009C6FD3">
            <w:pPr>
              <w:tabs>
                <w:tab w:val="decimal" w:pos="446"/>
                <w:tab w:val="left" w:pos="700"/>
                <w:tab w:val="decimal" w:pos="1414"/>
              </w:tabs>
              <w:ind w:right="3" w:firstLine="350"/>
              <w:rPr>
                <w:rFonts w:hAnsi="Times New Roman" w:cs="Times New Roman"/>
                <w:color w:val="000000"/>
                <w:sz w:val="22"/>
                <w:szCs w:val="22"/>
              </w:rPr>
            </w:pPr>
          </w:p>
        </w:tc>
        <w:tc>
          <w:tcPr>
            <w:tcW w:w="1862" w:type="dxa"/>
            <w:tcBorders>
              <w:top w:val="single" w:sz="6" w:space="0" w:color="auto"/>
            </w:tcBorders>
            <w:vAlign w:val="bottom"/>
          </w:tcPr>
          <w:p w14:paraId="166E1B5C" w14:textId="77777777" w:rsidR="009C6FD3" w:rsidRPr="001A298A" w:rsidRDefault="009C6FD3" w:rsidP="009C6FD3">
            <w:pPr>
              <w:tabs>
                <w:tab w:val="decimal" w:pos="504"/>
              </w:tabs>
              <w:ind w:right="3"/>
              <w:rPr>
                <w:rFonts w:hAnsi="Times New Roman" w:cs="Times New Roman"/>
                <w:sz w:val="22"/>
                <w:szCs w:val="22"/>
              </w:rPr>
            </w:pPr>
          </w:p>
        </w:tc>
        <w:tc>
          <w:tcPr>
            <w:tcW w:w="224" w:type="dxa"/>
            <w:vAlign w:val="bottom"/>
          </w:tcPr>
          <w:p w14:paraId="191C6048" w14:textId="77777777" w:rsidR="009C6FD3" w:rsidRPr="001A298A" w:rsidRDefault="009C6FD3" w:rsidP="009C6FD3">
            <w:pPr>
              <w:tabs>
                <w:tab w:val="decimal" w:pos="967"/>
              </w:tabs>
              <w:ind w:right="3"/>
              <w:rPr>
                <w:rFonts w:hAnsi="Times New Roman" w:cs="Times New Roman"/>
                <w:sz w:val="22"/>
                <w:szCs w:val="22"/>
              </w:rPr>
            </w:pPr>
          </w:p>
        </w:tc>
        <w:tc>
          <w:tcPr>
            <w:tcW w:w="1876" w:type="dxa"/>
            <w:tcBorders>
              <w:top w:val="single" w:sz="6" w:space="0" w:color="auto"/>
            </w:tcBorders>
            <w:vAlign w:val="bottom"/>
          </w:tcPr>
          <w:p w14:paraId="70A6650C" w14:textId="77777777" w:rsidR="009C6FD3" w:rsidRPr="001A298A" w:rsidRDefault="009C6FD3" w:rsidP="009C6FD3">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9C6FD3" w:rsidRPr="001A298A" w14:paraId="34F6F3BA" w14:textId="77777777" w:rsidTr="0064748A">
        <w:trPr>
          <w:trHeight w:val="283"/>
        </w:trPr>
        <w:tc>
          <w:tcPr>
            <w:tcW w:w="5585" w:type="dxa"/>
            <w:vAlign w:val="bottom"/>
          </w:tcPr>
          <w:p w14:paraId="46AD9E52" w14:textId="77777777" w:rsidR="009C6FD3" w:rsidRPr="001A298A" w:rsidRDefault="009C6FD3" w:rsidP="00695E48">
            <w:pPr>
              <w:ind w:right="-57"/>
              <w:rPr>
                <w:rFonts w:hAnsi="Times New Roman" w:cs="Times New Roman"/>
                <w:color w:val="000000"/>
                <w:sz w:val="22"/>
                <w:szCs w:val="22"/>
              </w:rPr>
            </w:pPr>
            <w:r w:rsidRPr="001A298A">
              <w:rPr>
                <w:rFonts w:hAnsi="Times New Roman" w:cs="Times New Roman"/>
                <w:color w:val="000000"/>
                <w:sz w:val="22"/>
                <w:szCs w:val="22"/>
              </w:rPr>
              <w:t>Depreciation of right - of - use assets</w:t>
            </w:r>
          </w:p>
        </w:tc>
        <w:tc>
          <w:tcPr>
            <w:tcW w:w="1862" w:type="dxa"/>
            <w:vAlign w:val="bottom"/>
          </w:tcPr>
          <w:p w14:paraId="0D9F83B6" w14:textId="102155A8" w:rsidR="009C6FD3" w:rsidRPr="001A298A" w:rsidRDefault="006A5F2F" w:rsidP="00695E48">
            <w:pPr>
              <w:tabs>
                <w:tab w:val="decimal" w:pos="1458"/>
              </w:tabs>
              <w:ind w:right="3"/>
              <w:rPr>
                <w:rFonts w:hAnsi="Times New Roman" w:cs="Times New Roman"/>
                <w:color w:val="000000"/>
                <w:sz w:val="22"/>
                <w:szCs w:val="22"/>
              </w:rPr>
            </w:pPr>
            <w:r w:rsidRPr="001A298A">
              <w:rPr>
                <w:rFonts w:hAnsi="Times New Roman" w:cs="Times New Roman"/>
                <w:color w:val="000000"/>
                <w:sz w:val="22"/>
                <w:szCs w:val="22"/>
              </w:rPr>
              <w:t>544,09</w:t>
            </w:r>
            <w:r w:rsidR="00D07CD0" w:rsidRPr="001A298A">
              <w:rPr>
                <w:rFonts w:hAnsi="Times New Roman" w:cs="Times New Roman"/>
                <w:color w:val="000000"/>
                <w:sz w:val="22"/>
                <w:szCs w:val="22"/>
              </w:rPr>
              <w:t>4,924</w:t>
            </w:r>
          </w:p>
        </w:tc>
        <w:tc>
          <w:tcPr>
            <w:tcW w:w="224" w:type="dxa"/>
            <w:vAlign w:val="bottom"/>
          </w:tcPr>
          <w:p w14:paraId="3B8CA161" w14:textId="77777777" w:rsidR="009C6FD3" w:rsidRPr="001A298A" w:rsidRDefault="009C6FD3" w:rsidP="00695E48">
            <w:pPr>
              <w:tabs>
                <w:tab w:val="decimal" w:pos="967"/>
              </w:tabs>
              <w:ind w:right="3"/>
              <w:rPr>
                <w:rFonts w:hAnsi="Times New Roman" w:cs="Times New Roman"/>
                <w:color w:val="000000"/>
                <w:sz w:val="22"/>
                <w:szCs w:val="22"/>
              </w:rPr>
            </w:pPr>
          </w:p>
        </w:tc>
        <w:tc>
          <w:tcPr>
            <w:tcW w:w="1876" w:type="dxa"/>
            <w:vAlign w:val="bottom"/>
          </w:tcPr>
          <w:p w14:paraId="1D17CBED" w14:textId="0F581413" w:rsidR="009C6FD3" w:rsidRPr="001A298A" w:rsidRDefault="006A5F2F" w:rsidP="00695E48">
            <w:pPr>
              <w:tabs>
                <w:tab w:val="decimal" w:pos="1458"/>
              </w:tabs>
              <w:ind w:right="3"/>
              <w:rPr>
                <w:rFonts w:hAnsi="Times New Roman" w:cs="Times New Roman"/>
                <w:color w:val="000000"/>
                <w:sz w:val="22"/>
                <w:szCs w:val="22"/>
              </w:rPr>
            </w:pPr>
            <w:r w:rsidRPr="001A298A">
              <w:rPr>
                <w:rFonts w:hAnsi="Times New Roman" w:cs="Times New Roman"/>
                <w:color w:val="000000"/>
                <w:sz w:val="22"/>
                <w:szCs w:val="22"/>
              </w:rPr>
              <w:t>4,168</w:t>
            </w:r>
            <w:r w:rsidR="00D07CD0" w:rsidRPr="001A298A">
              <w:rPr>
                <w:rFonts w:hAnsi="Times New Roman" w:cs="Times New Roman"/>
                <w:color w:val="000000"/>
                <w:sz w:val="22"/>
                <w:szCs w:val="22"/>
              </w:rPr>
              <w:t>,041</w:t>
            </w:r>
          </w:p>
        </w:tc>
      </w:tr>
      <w:tr w:rsidR="009C6FD3" w:rsidRPr="001A298A" w14:paraId="70860D03" w14:textId="77777777" w:rsidTr="0064748A">
        <w:trPr>
          <w:trHeight w:val="283"/>
        </w:trPr>
        <w:tc>
          <w:tcPr>
            <w:tcW w:w="5585" w:type="dxa"/>
            <w:vAlign w:val="bottom"/>
          </w:tcPr>
          <w:p w14:paraId="00F0FBFE" w14:textId="77777777" w:rsidR="009C6FD3" w:rsidRPr="001A298A" w:rsidRDefault="009C6FD3" w:rsidP="00695E48">
            <w:pPr>
              <w:ind w:right="-57"/>
              <w:rPr>
                <w:rFonts w:hAnsi="Times New Roman" w:cs="Times New Roman"/>
                <w:color w:val="000000"/>
                <w:sz w:val="22"/>
                <w:szCs w:val="22"/>
              </w:rPr>
            </w:pPr>
            <w:r w:rsidRPr="001A298A">
              <w:rPr>
                <w:rFonts w:hAnsi="Times New Roman" w:cs="Times New Roman"/>
                <w:color w:val="000000"/>
                <w:sz w:val="22"/>
                <w:szCs w:val="22"/>
              </w:rPr>
              <w:t>Interest expense on lease liabilities</w:t>
            </w:r>
          </w:p>
        </w:tc>
        <w:tc>
          <w:tcPr>
            <w:tcW w:w="1862" w:type="dxa"/>
            <w:vAlign w:val="bottom"/>
          </w:tcPr>
          <w:p w14:paraId="37FFF573" w14:textId="60AE8643" w:rsidR="009C6FD3" w:rsidRPr="001A298A" w:rsidRDefault="006A5F2F" w:rsidP="00695E48">
            <w:pPr>
              <w:tabs>
                <w:tab w:val="decimal" w:pos="1458"/>
              </w:tabs>
              <w:ind w:right="3"/>
              <w:rPr>
                <w:rFonts w:hAnsi="Times New Roman" w:cs="Times New Roman"/>
                <w:color w:val="000000"/>
                <w:sz w:val="22"/>
                <w:szCs w:val="22"/>
              </w:rPr>
            </w:pPr>
            <w:r w:rsidRPr="001A298A">
              <w:rPr>
                <w:rFonts w:hAnsi="Times New Roman" w:cs="Times New Roman"/>
                <w:color w:val="000000"/>
                <w:sz w:val="22"/>
                <w:szCs w:val="22"/>
              </w:rPr>
              <w:t>96,14</w:t>
            </w:r>
            <w:r w:rsidR="00D07CD0" w:rsidRPr="001A298A">
              <w:rPr>
                <w:rFonts w:hAnsi="Times New Roman" w:cs="Times New Roman"/>
                <w:color w:val="000000"/>
                <w:sz w:val="22"/>
                <w:szCs w:val="22"/>
              </w:rPr>
              <w:t>7,533</w:t>
            </w:r>
          </w:p>
        </w:tc>
        <w:tc>
          <w:tcPr>
            <w:tcW w:w="224" w:type="dxa"/>
            <w:vAlign w:val="bottom"/>
          </w:tcPr>
          <w:p w14:paraId="7177FCC4" w14:textId="77777777" w:rsidR="009C6FD3" w:rsidRPr="001A298A" w:rsidRDefault="009C6FD3" w:rsidP="00695E48">
            <w:pPr>
              <w:tabs>
                <w:tab w:val="decimal" w:pos="967"/>
              </w:tabs>
              <w:ind w:right="3"/>
              <w:rPr>
                <w:rFonts w:hAnsi="Times New Roman" w:cs="Times New Roman"/>
                <w:color w:val="000000"/>
                <w:sz w:val="22"/>
                <w:szCs w:val="22"/>
              </w:rPr>
            </w:pPr>
          </w:p>
        </w:tc>
        <w:tc>
          <w:tcPr>
            <w:tcW w:w="1876" w:type="dxa"/>
            <w:vAlign w:val="bottom"/>
          </w:tcPr>
          <w:p w14:paraId="2328D527" w14:textId="5DB54FD1" w:rsidR="009C6FD3" w:rsidRPr="001A298A" w:rsidRDefault="006A5F2F" w:rsidP="00695E48">
            <w:pPr>
              <w:tabs>
                <w:tab w:val="decimal" w:pos="1458"/>
              </w:tabs>
              <w:ind w:right="3"/>
              <w:rPr>
                <w:rFonts w:hAnsi="Times New Roman" w:cs="Times New Roman"/>
                <w:color w:val="000000"/>
                <w:sz w:val="22"/>
                <w:szCs w:val="22"/>
              </w:rPr>
            </w:pPr>
            <w:r w:rsidRPr="001A298A">
              <w:rPr>
                <w:rFonts w:hAnsi="Times New Roman" w:cs="Times New Roman"/>
                <w:color w:val="000000"/>
                <w:sz w:val="22"/>
                <w:szCs w:val="22"/>
              </w:rPr>
              <w:t>754</w:t>
            </w:r>
            <w:r w:rsidR="00D07CD0" w:rsidRPr="001A298A">
              <w:rPr>
                <w:rFonts w:hAnsi="Times New Roman" w:cs="Times New Roman"/>
                <w:color w:val="000000"/>
                <w:sz w:val="22"/>
                <w:szCs w:val="22"/>
              </w:rPr>
              <w:t>,206</w:t>
            </w:r>
          </w:p>
        </w:tc>
      </w:tr>
      <w:tr w:rsidR="009C6FD3" w:rsidRPr="001A298A" w14:paraId="53767D7D" w14:textId="77777777" w:rsidTr="0064748A">
        <w:trPr>
          <w:trHeight w:val="283"/>
        </w:trPr>
        <w:tc>
          <w:tcPr>
            <w:tcW w:w="5585" w:type="dxa"/>
            <w:vAlign w:val="bottom"/>
          </w:tcPr>
          <w:p w14:paraId="61AE0FBE" w14:textId="77777777" w:rsidR="009C6FD3" w:rsidRPr="001A298A" w:rsidRDefault="009C6FD3" w:rsidP="00695E48">
            <w:pPr>
              <w:ind w:right="-57"/>
              <w:rPr>
                <w:rFonts w:hAnsi="Times New Roman" w:cs="Times New Roman"/>
                <w:color w:val="000000"/>
                <w:sz w:val="22"/>
                <w:szCs w:val="22"/>
              </w:rPr>
            </w:pPr>
            <w:r w:rsidRPr="001A298A">
              <w:rPr>
                <w:rFonts w:hAnsi="Times New Roman" w:cs="Times New Roman"/>
                <w:color w:val="000000"/>
                <w:sz w:val="22"/>
                <w:szCs w:val="22"/>
              </w:rPr>
              <w:t xml:space="preserve">Expense relating to short - term lease and </w:t>
            </w:r>
          </w:p>
        </w:tc>
        <w:tc>
          <w:tcPr>
            <w:tcW w:w="1862" w:type="dxa"/>
            <w:vAlign w:val="bottom"/>
          </w:tcPr>
          <w:p w14:paraId="6D9EDC57" w14:textId="77777777" w:rsidR="009C6FD3" w:rsidRPr="001A298A" w:rsidRDefault="009C6FD3" w:rsidP="00695E48">
            <w:pPr>
              <w:tabs>
                <w:tab w:val="decimal" w:pos="1748"/>
              </w:tabs>
              <w:ind w:right="3"/>
              <w:rPr>
                <w:rFonts w:hAnsi="Times New Roman" w:cs="Times New Roman"/>
                <w:color w:val="000000"/>
                <w:sz w:val="22"/>
                <w:szCs w:val="22"/>
              </w:rPr>
            </w:pPr>
          </w:p>
        </w:tc>
        <w:tc>
          <w:tcPr>
            <w:tcW w:w="224" w:type="dxa"/>
            <w:vAlign w:val="bottom"/>
          </w:tcPr>
          <w:p w14:paraId="0277DA2A" w14:textId="77777777" w:rsidR="009C6FD3" w:rsidRPr="001A298A" w:rsidRDefault="009C6FD3" w:rsidP="00695E48">
            <w:pPr>
              <w:tabs>
                <w:tab w:val="decimal" w:pos="967"/>
              </w:tabs>
              <w:ind w:right="3"/>
              <w:rPr>
                <w:rFonts w:hAnsi="Times New Roman" w:cs="Times New Roman"/>
                <w:color w:val="000000"/>
                <w:sz w:val="22"/>
                <w:szCs w:val="22"/>
              </w:rPr>
            </w:pPr>
          </w:p>
        </w:tc>
        <w:tc>
          <w:tcPr>
            <w:tcW w:w="1876" w:type="dxa"/>
            <w:vAlign w:val="bottom"/>
          </w:tcPr>
          <w:p w14:paraId="4AF927BE" w14:textId="77777777" w:rsidR="009C6FD3" w:rsidRPr="001A298A" w:rsidRDefault="009C6FD3" w:rsidP="00695E48">
            <w:pPr>
              <w:tabs>
                <w:tab w:val="decimal" w:pos="1458"/>
              </w:tabs>
              <w:ind w:right="3"/>
              <w:rPr>
                <w:rFonts w:hAnsi="Times New Roman" w:cs="Times New Roman"/>
                <w:color w:val="000000"/>
                <w:sz w:val="22"/>
                <w:szCs w:val="22"/>
              </w:rPr>
            </w:pPr>
          </w:p>
        </w:tc>
      </w:tr>
      <w:tr w:rsidR="009C6FD3" w:rsidRPr="001A298A" w14:paraId="589B7E18" w14:textId="77777777" w:rsidTr="0064748A">
        <w:trPr>
          <w:trHeight w:val="283"/>
        </w:trPr>
        <w:tc>
          <w:tcPr>
            <w:tcW w:w="5585" w:type="dxa"/>
            <w:vAlign w:val="bottom"/>
          </w:tcPr>
          <w:p w14:paraId="03B9109C" w14:textId="77777777" w:rsidR="009C6FD3" w:rsidRPr="001A298A" w:rsidRDefault="009C6FD3" w:rsidP="00695E48">
            <w:pPr>
              <w:ind w:left="285" w:right="-57"/>
              <w:rPr>
                <w:rFonts w:hAnsi="Times New Roman" w:cs="Times New Roman"/>
                <w:color w:val="000000"/>
                <w:sz w:val="22"/>
                <w:szCs w:val="22"/>
              </w:rPr>
            </w:pPr>
            <w:r w:rsidRPr="001A298A">
              <w:rPr>
                <w:rFonts w:hAnsi="Times New Roman" w:cs="Times New Roman"/>
                <w:color w:val="000000"/>
                <w:sz w:val="22"/>
                <w:szCs w:val="22"/>
              </w:rPr>
              <w:t>leases of low - value assets</w:t>
            </w:r>
          </w:p>
        </w:tc>
        <w:tc>
          <w:tcPr>
            <w:tcW w:w="1862" w:type="dxa"/>
            <w:vAlign w:val="bottom"/>
          </w:tcPr>
          <w:p w14:paraId="6DBEEF3C" w14:textId="370862ED" w:rsidR="009C6FD3" w:rsidRPr="001A298A" w:rsidRDefault="006A5F2F" w:rsidP="00695E48">
            <w:pPr>
              <w:tabs>
                <w:tab w:val="decimal" w:pos="1458"/>
              </w:tabs>
              <w:ind w:right="3"/>
              <w:rPr>
                <w:rFonts w:hAnsi="Times New Roman" w:cs="Times New Roman"/>
                <w:color w:val="000000"/>
                <w:sz w:val="22"/>
                <w:szCs w:val="22"/>
              </w:rPr>
            </w:pPr>
            <w:r w:rsidRPr="001A298A">
              <w:rPr>
                <w:rFonts w:hAnsi="Times New Roman" w:cs="Times New Roman"/>
                <w:color w:val="000000"/>
                <w:sz w:val="22"/>
                <w:szCs w:val="22"/>
              </w:rPr>
              <w:t>1,301,626</w:t>
            </w:r>
            <w:r w:rsidR="00D07CD0" w:rsidRPr="001A298A">
              <w:rPr>
                <w:rFonts w:hAnsi="Times New Roman" w:cs="Times New Roman"/>
                <w:color w:val="000000"/>
                <w:sz w:val="22"/>
                <w:szCs w:val="22"/>
              </w:rPr>
              <w:t>,454</w:t>
            </w:r>
          </w:p>
        </w:tc>
        <w:tc>
          <w:tcPr>
            <w:tcW w:w="224" w:type="dxa"/>
            <w:vAlign w:val="bottom"/>
          </w:tcPr>
          <w:p w14:paraId="50ECC456" w14:textId="77777777" w:rsidR="009C6FD3" w:rsidRPr="001A298A" w:rsidRDefault="009C6FD3" w:rsidP="00695E48">
            <w:pPr>
              <w:tabs>
                <w:tab w:val="decimal" w:pos="967"/>
              </w:tabs>
              <w:ind w:right="3"/>
              <w:rPr>
                <w:rFonts w:hAnsi="Times New Roman" w:cs="Times New Roman"/>
                <w:color w:val="000000"/>
                <w:sz w:val="22"/>
                <w:szCs w:val="22"/>
              </w:rPr>
            </w:pPr>
          </w:p>
        </w:tc>
        <w:tc>
          <w:tcPr>
            <w:tcW w:w="1876" w:type="dxa"/>
            <w:vAlign w:val="bottom"/>
          </w:tcPr>
          <w:p w14:paraId="2634F4AE" w14:textId="4D964A84" w:rsidR="009C6FD3" w:rsidRPr="001A298A" w:rsidRDefault="006A5F2F" w:rsidP="00695E48">
            <w:pPr>
              <w:tabs>
                <w:tab w:val="decimal" w:pos="1458"/>
              </w:tabs>
              <w:ind w:right="3"/>
              <w:rPr>
                <w:rFonts w:hAnsi="Times New Roman" w:cs="Times New Roman"/>
                <w:color w:val="000000"/>
                <w:sz w:val="22"/>
                <w:szCs w:val="22"/>
              </w:rPr>
            </w:pPr>
            <w:r w:rsidRPr="001A298A">
              <w:rPr>
                <w:rFonts w:hAnsi="Times New Roman" w:cs="Times New Roman"/>
                <w:color w:val="000000"/>
                <w:sz w:val="22"/>
                <w:szCs w:val="22"/>
              </w:rPr>
              <w:t>743</w:t>
            </w:r>
            <w:r w:rsidR="00D07CD0" w:rsidRPr="001A298A">
              <w:rPr>
                <w:rFonts w:hAnsi="Times New Roman" w:cs="Times New Roman"/>
                <w:color w:val="000000"/>
                <w:sz w:val="22"/>
                <w:szCs w:val="22"/>
              </w:rPr>
              <w:t>,471</w:t>
            </w:r>
          </w:p>
        </w:tc>
      </w:tr>
      <w:tr w:rsidR="009C6FD3" w:rsidRPr="001A298A" w14:paraId="7AACAAB6" w14:textId="77777777" w:rsidTr="0064748A">
        <w:trPr>
          <w:trHeight w:val="283"/>
        </w:trPr>
        <w:tc>
          <w:tcPr>
            <w:tcW w:w="5585" w:type="dxa"/>
            <w:vAlign w:val="bottom"/>
          </w:tcPr>
          <w:p w14:paraId="6041321D" w14:textId="77777777" w:rsidR="009C6FD3" w:rsidRPr="001A298A" w:rsidRDefault="009C6FD3" w:rsidP="00695E48">
            <w:pPr>
              <w:ind w:left="588" w:right="-57"/>
              <w:rPr>
                <w:rFonts w:hAnsi="Times New Roman" w:cs="Times New Roman"/>
                <w:color w:val="000000"/>
                <w:sz w:val="22"/>
                <w:szCs w:val="22"/>
              </w:rPr>
            </w:pPr>
            <w:r w:rsidRPr="001A298A">
              <w:rPr>
                <w:rFonts w:hAnsi="Times New Roman" w:cs="Times New Roman"/>
                <w:sz w:val="22"/>
                <w:szCs w:val="22"/>
              </w:rPr>
              <w:t>Total</w:t>
            </w:r>
          </w:p>
        </w:tc>
        <w:tc>
          <w:tcPr>
            <w:tcW w:w="1862" w:type="dxa"/>
            <w:tcBorders>
              <w:top w:val="single" w:sz="6" w:space="0" w:color="auto"/>
              <w:bottom w:val="double" w:sz="12" w:space="0" w:color="auto"/>
            </w:tcBorders>
            <w:vAlign w:val="bottom"/>
          </w:tcPr>
          <w:p w14:paraId="402C62BE" w14:textId="4CE40ACF" w:rsidR="009C6FD3" w:rsidRPr="001A298A" w:rsidRDefault="006A5F2F" w:rsidP="00695E48">
            <w:pPr>
              <w:tabs>
                <w:tab w:val="decimal" w:pos="1458"/>
              </w:tabs>
              <w:ind w:right="3"/>
              <w:rPr>
                <w:rFonts w:hAnsi="Times New Roman" w:cs="Times New Roman"/>
                <w:color w:val="000000"/>
                <w:sz w:val="22"/>
                <w:szCs w:val="22"/>
              </w:rPr>
            </w:pPr>
            <w:r w:rsidRPr="001A298A">
              <w:rPr>
                <w:rFonts w:hAnsi="Times New Roman" w:cs="Times New Roman"/>
                <w:color w:val="000000"/>
                <w:sz w:val="22"/>
                <w:szCs w:val="22"/>
              </w:rPr>
              <w:t>1,941,86</w:t>
            </w:r>
            <w:r w:rsidR="00D07CD0" w:rsidRPr="001A298A">
              <w:rPr>
                <w:rFonts w:hAnsi="Times New Roman" w:cs="Times New Roman"/>
                <w:color w:val="000000"/>
                <w:sz w:val="22"/>
                <w:szCs w:val="22"/>
              </w:rPr>
              <w:t>8,911</w:t>
            </w:r>
          </w:p>
        </w:tc>
        <w:tc>
          <w:tcPr>
            <w:tcW w:w="224" w:type="dxa"/>
            <w:vAlign w:val="bottom"/>
          </w:tcPr>
          <w:p w14:paraId="01D4F58F" w14:textId="77777777" w:rsidR="009C6FD3" w:rsidRPr="001A298A" w:rsidRDefault="009C6FD3" w:rsidP="00695E48">
            <w:pPr>
              <w:tabs>
                <w:tab w:val="decimal" w:pos="967"/>
              </w:tabs>
              <w:ind w:right="3"/>
              <w:rPr>
                <w:rFonts w:hAnsi="Times New Roman" w:cs="Times New Roman"/>
                <w:color w:val="000000"/>
                <w:sz w:val="22"/>
                <w:szCs w:val="22"/>
              </w:rPr>
            </w:pPr>
          </w:p>
        </w:tc>
        <w:tc>
          <w:tcPr>
            <w:tcW w:w="1876" w:type="dxa"/>
            <w:tcBorders>
              <w:top w:val="single" w:sz="6" w:space="0" w:color="auto"/>
              <w:bottom w:val="double" w:sz="12" w:space="0" w:color="auto"/>
            </w:tcBorders>
            <w:vAlign w:val="bottom"/>
          </w:tcPr>
          <w:p w14:paraId="61DD1CF4" w14:textId="5B1E2F7C" w:rsidR="009C6FD3" w:rsidRPr="001A298A" w:rsidRDefault="006A5F2F" w:rsidP="001A298A">
            <w:pPr>
              <w:tabs>
                <w:tab w:val="decimal" w:pos="1458"/>
              </w:tabs>
              <w:ind w:right="3"/>
              <w:rPr>
                <w:rFonts w:hAnsi="Times New Roman" w:cs="Times New Roman"/>
                <w:color w:val="000000"/>
                <w:sz w:val="22"/>
                <w:szCs w:val="22"/>
              </w:rPr>
            </w:pPr>
            <w:r w:rsidRPr="001A298A">
              <w:rPr>
                <w:rFonts w:hAnsi="Times New Roman" w:cs="Times New Roman"/>
                <w:color w:val="000000"/>
                <w:sz w:val="22"/>
                <w:szCs w:val="22"/>
              </w:rPr>
              <w:t>5,665</w:t>
            </w:r>
            <w:r w:rsidR="00D07CD0" w:rsidRPr="001A298A">
              <w:rPr>
                <w:rFonts w:hAnsi="Times New Roman" w:cs="Times New Roman"/>
                <w:color w:val="000000"/>
                <w:sz w:val="22"/>
                <w:szCs w:val="22"/>
              </w:rPr>
              <w:t>,718</w:t>
            </w:r>
          </w:p>
        </w:tc>
      </w:tr>
    </w:tbl>
    <w:p w14:paraId="7BC13BC5" w14:textId="77777777" w:rsidR="009C6FD3" w:rsidRPr="001A298A" w:rsidRDefault="009C6FD3" w:rsidP="009C6FD3">
      <w:pPr>
        <w:tabs>
          <w:tab w:val="left" w:pos="1440"/>
          <w:tab w:val="left" w:pos="2160"/>
          <w:tab w:val="right" w:pos="7200"/>
          <w:tab w:val="right" w:pos="8540"/>
        </w:tabs>
        <w:ind w:left="364" w:right="3" w:hanging="426"/>
        <w:rPr>
          <w:rFonts w:hAnsi="Times New Roman" w:cs="Times New Roman"/>
          <w:sz w:val="16"/>
          <w:szCs w:val="16"/>
        </w:rPr>
      </w:pPr>
    </w:p>
    <w:tbl>
      <w:tblPr>
        <w:tblW w:w="9519" w:type="dxa"/>
        <w:tblInd w:w="420" w:type="dxa"/>
        <w:tblLayout w:type="fixed"/>
        <w:tblCellMar>
          <w:left w:w="0" w:type="dxa"/>
          <w:right w:w="0" w:type="dxa"/>
        </w:tblCellMar>
        <w:tblLook w:val="0000" w:firstRow="0" w:lastRow="0" w:firstColumn="0" w:lastColumn="0" w:noHBand="0" w:noVBand="0"/>
      </w:tblPr>
      <w:tblGrid>
        <w:gridCol w:w="5585"/>
        <w:gridCol w:w="1862"/>
        <w:gridCol w:w="224"/>
        <w:gridCol w:w="1848"/>
      </w:tblGrid>
      <w:tr w:rsidR="009C6FD3" w:rsidRPr="001A298A" w14:paraId="2D1463E3" w14:textId="77777777" w:rsidTr="0064748A">
        <w:trPr>
          <w:trHeight w:val="283"/>
        </w:trPr>
        <w:tc>
          <w:tcPr>
            <w:tcW w:w="5585" w:type="dxa"/>
          </w:tcPr>
          <w:p w14:paraId="10EAA94D" w14:textId="77777777" w:rsidR="009C6FD3" w:rsidRPr="001A298A" w:rsidRDefault="009C6FD3" w:rsidP="009C6FD3">
            <w:pPr>
              <w:tabs>
                <w:tab w:val="left" w:pos="700"/>
                <w:tab w:val="decimal" w:pos="1414"/>
              </w:tabs>
              <w:ind w:right="3" w:firstLine="567"/>
              <w:rPr>
                <w:rFonts w:hAnsi="Times New Roman" w:cs="Times New Roman"/>
                <w:sz w:val="22"/>
                <w:szCs w:val="22"/>
              </w:rPr>
            </w:pPr>
          </w:p>
        </w:tc>
        <w:tc>
          <w:tcPr>
            <w:tcW w:w="3934" w:type="dxa"/>
            <w:gridSpan w:val="3"/>
            <w:vAlign w:val="center"/>
          </w:tcPr>
          <w:p w14:paraId="156DB70E" w14:textId="01D8EAA9" w:rsidR="009C6FD3" w:rsidRPr="001A298A" w:rsidRDefault="009C6FD3" w:rsidP="009C6FD3">
            <w:pPr>
              <w:tabs>
                <w:tab w:val="left" w:pos="2160"/>
              </w:tabs>
              <w:spacing w:line="300" w:lineRule="exact"/>
              <w:ind w:right="3"/>
              <w:jc w:val="right"/>
              <w:rPr>
                <w:rFonts w:hAnsi="Times New Roman"/>
                <w:sz w:val="22"/>
                <w:szCs w:val="22"/>
                <w:lang w:val="en-GB"/>
              </w:rPr>
            </w:pPr>
            <w:r w:rsidRPr="001A298A">
              <w:rPr>
                <w:rFonts w:hAnsi="Times New Roman" w:cs="Times New Roman"/>
                <w:sz w:val="22"/>
                <w:szCs w:val="22"/>
                <w:cs/>
              </w:rPr>
              <w:t>(</w:t>
            </w:r>
            <w:r w:rsidRPr="001A298A">
              <w:rPr>
                <w:rFonts w:hAnsi="Times New Roman"/>
                <w:sz w:val="22"/>
                <w:szCs w:val="22"/>
              </w:rPr>
              <w:t>Unit</w:t>
            </w:r>
            <w:r w:rsidRPr="001A298A">
              <w:rPr>
                <w:rFonts w:hAnsi="Times New Roman" w:cs="Times New Roman"/>
                <w:sz w:val="22"/>
                <w:szCs w:val="22"/>
                <w:cs/>
              </w:rPr>
              <w:t xml:space="preserve"> </w:t>
            </w:r>
            <w:r w:rsidRPr="001A298A">
              <w:rPr>
                <w:rFonts w:hAnsi="Times New Roman" w:cs="Times New Roman"/>
                <w:sz w:val="22"/>
                <w:szCs w:val="22"/>
              </w:rPr>
              <w:t>:</w:t>
            </w:r>
            <w:r w:rsidRPr="001A298A">
              <w:rPr>
                <w:rFonts w:hAnsi="Times New Roman"/>
                <w:sz w:val="22"/>
                <w:szCs w:val="22"/>
              </w:rPr>
              <w:t xml:space="preserve"> </w:t>
            </w:r>
            <w:r w:rsidRPr="001A298A">
              <w:rPr>
                <w:rFonts w:hAnsi="Times New Roman"/>
                <w:sz w:val="22"/>
                <w:szCs w:val="22"/>
                <w:lang w:val="en-GB"/>
              </w:rPr>
              <w:t>USD)</w:t>
            </w:r>
          </w:p>
        </w:tc>
      </w:tr>
      <w:tr w:rsidR="009C6FD3" w:rsidRPr="001A298A" w14:paraId="1C013840" w14:textId="77777777" w:rsidTr="0064748A">
        <w:trPr>
          <w:trHeight w:val="283"/>
        </w:trPr>
        <w:tc>
          <w:tcPr>
            <w:tcW w:w="5585" w:type="dxa"/>
          </w:tcPr>
          <w:p w14:paraId="0248C01A" w14:textId="77777777" w:rsidR="009C6FD3" w:rsidRPr="001A298A" w:rsidRDefault="009C6FD3" w:rsidP="009C6FD3">
            <w:pPr>
              <w:tabs>
                <w:tab w:val="left" w:pos="700"/>
                <w:tab w:val="decimal" w:pos="1414"/>
              </w:tabs>
              <w:ind w:right="3" w:firstLine="567"/>
              <w:rPr>
                <w:rFonts w:hAnsi="Times New Roman" w:cs="Times New Roman"/>
                <w:sz w:val="22"/>
                <w:szCs w:val="22"/>
              </w:rPr>
            </w:pPr>
          </w:p>
        </w:tc>
        <w:tc>
          <w:tcPr>
            <w:tcW w:w="1862" w:type="dxa"/>
            <w:vAlign w:val="center"/>
          </w:tcPr>
          <w:p w14:paraId="3BFE679C" w14:textId="77777777" w:rsidR="009C6FD3" w:rsidRPr="001A298A" w:rsidRDefault="009C6FD3" w:rsidP="009C6FD3">
            <w:pPr>
              <w:tabs>
                <w:tab w:val="left" w:pos="2160"/>
              </w:tabs>
              <w:spacing w:line="300" w:lineRule="exact"/>
              <w:ind w:right="3"/>
              <w:jc w:val="center"/>
              <w:rPr>
                <w:rFonts w:hAnsi="Times New Roman" w:cs="Times New Roman"/>
                <w:color w:val="000000"/>
                <w:sz w:val="22"/>
                <w:szCs w:val="22"/>
              </w:rPr>
            </w:pPr>
            <w:r w:rsidRPr="001A298A">
              <w:rPr>
                <w:rFonts w:hAnsi="Times New Roman" w:cs="Times New Roman"/>
                <w:sz w:val="22"/>
                <w:szCs w:val="22"/>
              </w:rPr>
              <w:t>Consolidated</w:t>
            </w:r>
          </w:p>
        </w:tc>
        <w:tc>
          <w:tcPr>
            <w:tcW w:w="224" w:type="dxa"/>
            <w:vAlign w:val="center"/>
          </w:tcPr>
          <w:p w14:paraId="29D98E10" w14:textId="77777777" w:rsidR="009C6FD3" w:rsidRPr="001A298A" w:rsidRDefault="009C6FD3" w:rsidP="009C6FD3">
            <w:pPr>
              <w:tabs>
                <w:tab w:val="left" w:pos="2160"/>
              </w:tabs>
              <w:spacing w:line="300" w:lineRule="exact"/>
              <w:ind w:right="3"/>
              <w:jc w:val="center"/>
              <w:rPr>
                <w:rFonts w:hAnsi="Times New Roman" w:cs="Times New Roman"/>
                <w:color w:val="000000"/>
                <w:sz w:val="22"/>
                <w:szCs w:val="22"/>
              </w:rPr>
            </w:pPr>
          </w:p>
        </w:tc>
        <w:tc>
          <w:tcPr>
            <w:tcW w:w="1848" w:type="dxa"/>
            <w:vAlign w:val="center"/>
          </w:tcPr>
          <w:p w14:paraId="1A2BC3BF" w14:textId="77777777" w:rsidR="009C6FD3" w:rsidRPr="001A298A" w:rsidRDefault="009C6FD3" w:rsidP="009C6FD3">
            <w:pPr>
              <w:tabs>
                <w:tab w:val="left" w:pos="2160"/>
              </w:tabs>
              <w:spacing w:line="300" w:lineRule="exact"/>
              <w:ind w:right="3"/>
              <w:jc w:val="center"/>
              <w:rPr>
                <w:rFonts w:hAnsi="Times New Roman" w:cs="Times New Roman"/>
                <w:color w:val="000000"/>
                <w:sz w:val="22"/>
                <w:szCs w:val="22"/>
              </w:rPr>
            </w:pPr>
            <w:r w:rsidRPr="001A298A">
              <w:rPr>
                <w:rFonts w:hAnsi="Times New Roman" w:cs="Times New Roman"/>
                <w:sz w:val="22"/>
                <w:szCs w:val="22"/>
              </w:rPr>
              <w:t>Separate</w:t>
            </w:r>
          </w:p>
        </w:tc>
      </w:tr>
      <w:tr w:rsidR="009C6FD3" w:rsidRPr="001A298A" w14:paraId="715F7A66" w14:textId="77777777" w:rsidTr="0064748A">
        <w:trPr>
          <w:trHeight w:val="283"/>
        </w:trPr>
        <w:tc>
          <w:tcPr>
            <w:tcW w:w="5585" w:type="dxa"/>
          </w:tcPr>
          <w:p w14:paraId="75D7BC20" w14:textId="77777777" w:rsidR="009C6FD3" w:rsidRPr="001A298A" w:rsidRDefault="009C6FD3" w:rsidP="009C6FD3">
            <w:pPr>
              <w:tabs>
                <w:tab w:val="left" w:pos="700"/>
                <w:tab w:val="decimal" w:pos="1414"/>
              </w:tabs>
              <w:ind w:right="3" w:firstLine="567"/>
              <w:rPr>
                <w:rFonts w:hAnsi="Times New Roman" w:cs="Times New Roman"/>
                <w:sz w:val="22"/>
                <w:szCs w:val="22"/>
              </w:rPr>
            </w:pPr>
          </w:p>
        </w:tc>
        <w:tc>
          <w:tcPr>
            <w:tcW w:w="1862" w:type="dxa"/>
            <w:tcBorders>
              <w:bottom w:val="single" w:sz="6" w:space="0" w:color="auto"/>
            </w:tcBorders>
            <w:vAlign w:val="center"/>
          </w:tcPr>
          <w:p w14:paraId="7058FF66" w14:textId="77777777" w:rsidR="009C6FD3" w:rsidRPr="001A298A" w:rsidRDefault="009C6FD3" w:rsidP="009C6FD3">
            <w:pPr>
              <w:tabs>
                <w:tab w:val="decimal" w:pos="477"/>
                <w:tab w:val="left" w:pos="2160"/>
              </w:tabs>
              <w:spacing w:line="300" w:lineRule="exact"/>
              <w:ind w:right="3"/>
              <w:jc w:val="center"/>
              <w:rPr>
                <w:rFonts w:hAnsi="Times New Roman" w:cs="Times New Roman"/>
                <w:color w:val="000000"/>
                <w:sz w:val="22"/>
                <w:szCs w:val="22"/>
              </w:rPr>
            </w:pPr>
            <w:r w:rsidRPr="001A298A">
              <w:rPr>
                <w:rFonts w:hAnsi="Times New Roman" w:cs="Times New Roman"/>
                <w:sz w:val="22"/>
                <w:szCs w:val="22"/>
              </w:rPr>
              <w:t>financial statements</w:t>
            </w:r>
          </w:p>
        </w:tc>
        <w:tc>
          <w:tcPr>
            <w:tcW w:w="224" w:type="dxa"/>
            <w:vAlign w:val="center"/>
          </w:tcPr>
          <w:p w14:paraId="214ADBED" w14:textId="77777777" w:rsidR="009C6FD3" w:rsidRPr="001A298A" w:rsidRDefault="009C6FD3" w:rsidP="009C6FD3">
            <w:pPr>
              <w:tabs>
                <w:tab w:val="left" w:pos="2160"/>
              </w:tabs>
              <w:spacing w:line="300" w:lineRule="exact"/>
              <w:ind w:right="3"/>
              <w:jc w:val="center"/>
              <w:rPr>
                <w:rFonts w:hAnsi="Times New Roman" w:cs="Times New Roman"/>
                <w:color w:val="000000"/>
                <w:sz w:val="22"/>
                <w:szCs w:val="22"/>
              </w:rPr>
            </w:pPr>
          </w:p>
        </w:tc>
        <w:tc>
          <w:tcPr>
            <w:tcW w:w="1848" w:type="dxa"/>
            <w:tcBorders>
              <w:bottom w:val="single" w:sz="6" w:space="0" w:color="auto"/>
            </w:tcBorders>
            <w:vAlign w:val="center"/>
          </w:tcPr>
          <w:p w14:paraId="4FE3CDEA" w14:textId="77777777" w:rsidR="009C6FD3" w:rsidRPr="001A298A" w:rsidRDefault="009C6FD3" w:rsidP="009C6FD3">
            <w:pPr>
              <w:tabs>
                <w:tab w:val="decimal" w:pos="477"/>
                <w:tab w:val="left" w:pos="2160"/>
              </w:tabs>
              <w:spacing w:line="300" w:lineRule="exact"/>
              <w:ind w:right="3"/>
              <w:jc w:val="center"/>
              <w:rPr>
                <w:rFonts w:hAnsi="Times New Roman" w:cs="Times New Roman"/>
                <w:color w:val="000000"/>
                <w:sz w:val="22"/>
                <w:szCs w:val="22"/>
              </w:rPr>
            </w:pPr>
            <w:r w:rsidRPr="001A298A">
              <w:rPr>
                <w:rFonts w:hAnsi="Times New Roman" w:cs="Times New Roman"/>
                <w:sz w:val="22"/>
                <w:szCs w:val="22"/>
              </w:rPr>
              <w:t>financial statements</w:t>
            </w:r>
          </w:p>
        </w:tc>
      </w:tr>
      <w:tr w:rsidR="009C6FD3" w:rsidRPr="001A298A" w14:paraId="684C25FB" w14:textId="77777777" w:rsidTr="00564FE4">
        <w:trPr>
          <w:trHeight w:hRule="exact" w:val="113"/>
        </w:trPr>
        <w:tc>
          <w:tcPr>
            <w:tcW w:w="5585" w:type="dxa"/>
            <w:vAlign w:val="bottom"/>
          </w:tcPr>
          <w:p w14:paraId="76E78693" w14:textId="77777777" w:rsidR="009C6FD3" w:rsidRPr="001A298A" w:rsidRDefault="009C6FD3" w:rsidP="009C6FD3">
            <w:pPr>
              <w:tabs>
                <w:tab w:val="decimal" w:pos="446"/>
                <w:tab w:val="left" w:pos="700"/>
                <w:tab w:val="decimal" w:pos="1414"/>
              </w:tabs>
              <w:ind w:right="3" w:firstLine="350"/>
              <w:rPr>
                <w:rFonts w:hAnsi="Times New Roman" w:cs="Times New Roman"/>
                <w:color w:val="000000"/>
                <w:sz w:val="22"/>
                <w:szCs w:val="22"/>
              </w:rPr>
            </w:pPr>
          </w:p>
        </w:tc>
        <w:tc>
          <w:tcPr>
            <w:tcW w:w="1862" w:type="dxa"/>
            <w:tcBorders>
              <w:top w:val="single" w:sz="6" w:space="0" w:color="auto"/>
            </w:tcBorders>
            <w:vAlign w:val="bottom"/>
          </w:tcPr>
          <w:p w14:paraId="2B22A86B" w14:textId="77777777" w:rsidR="009C6FD3" w:rsidRPr="001A298A" w:rsidRDefault="009C6FD3" w:rsidP="009C6FD3">
            <w:pPr>
              <w:tabs>
                <w:tab w:val="decimal" w:pos="504"/>
              </w:tabs>
              <w:ind w:right="3"/>
              <w:rPr>
                <w:rFonts w:hAnsi="Times New Roman" w:cs="Times New Roman"/>
                <w:sz w:val="22"/>
                <w:szCs w:val="22"/>
              </w:rPr>
            </w:pPr>
          </w:p>
        </w:tc>
        <w:tc>
          <w:tcPr>
            <w:tcW w:w="224" w:type="dxa"/>
            <w:vAlign w:val="bottom"/>
          </w:tcPr>
          <w:p w14:paraId="6BA3E3D0" w14:textId="77777777" w:rsidR="009C6FD3" w:rsidRPr="001A298A" w:rsidRDefault="009C6FD3" w:rsidP="009C6FD3">
            <w:pPr>
              <w:tabs>
                <w:tab w:val="decimal" w:pos="967"/>
              </w:tabs>
              <w:ind w:right="3"/>
              <w:rPr>
                <w:rFonts w:hAnsi="Times New Roman" w:cs="Times New Roman"/>
                <w:sz w:val="22"/>
                <w:szCs w:val="22"/>
              </w:rPr>
            </w:pPr>
          </w:p>
        </w:tc>
        <w:tc>
          <w:tcPr>
            <w:tcW w:w="1848" w:type="dxa"/>
            <w:tcBorders>
              <w:top w:val="single" w:sz="6" w:space="0" w:color="auto"/>
            </w:tcBorders>
            <w:vAlign w:val="bottom"/>
          </w:tcPr>
          <w:p w14:paraId="0967A5B1" w14:textId="77777777" w:rsidR="009C6FD3" w:rsidRPr="001A298A" w:rsidRDefault="009C6FD3" w:rsidP="009C6FD3">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9C6FD3" w:rsidRPr="001A298A" w14:paraId="5BFAF939" w14:textId="77777777" w:rsidTr="0064748A">
        <w:trPr>
          <w:trHeight w:val="283"/>
        </w:trPr>
        <w:tc>
          <w:tcPr>
            <w:tcW w:w="5585" w:type="dxa"/>
            <w:vAlign w:val="bottom"/>
          </w:tcPr>
          <w:p w14:paraId="4C59EE3E" w14:textId="77777777" w:rsidR="009C6FD3" w:rsidRPr="001A298A" w:rsidRDefault="009C6FD3" w:rsidP="00695E48">
            <w:pPr>
              <w:ind w:right="-57"/>
              <w:rPr>
                <w:rFonts w:hAnsi="Times New Roman" w:cs="Times New Roman"/>
                <w:color w:val="000000"/>
                <w:sz w:val="22"/>
                <w:szCs w:val="22"/>
              </w:rPr>
            </w:pPr>
            <w:r w:rsidRPr="001A298A">
              <w:rPr>
                <w:rFonts w:hAnsi="Times New Roman" w:cs="Times New Roman"/>
                <w:color w:val="000000"/>
                <w:sz w:val="22"/>
                <w:szCs w:val="22"/>
              </w:rPr>
              <w:t>Depreciation of right - of - use assets</w:t>
            </w:r>
          </w:p>
        </w:tc>
        <w:tc>
          <w:tcPr>
            <w:tcW w:w="1862" w:type="dxa"/>
            <w:vAlign w:val="bottom"/>
          </w:tcPr>
          <w:p w14:paraId="3115951E" w14:textId="7D9B5CF5" w:rsidR="009C6FD3" w:rsidRPr="001A298A" w:rsidRDefault="006A5F2F" w:rsidP="00695E48">
            <w:pPr>
              <w:tabs>
                <w:tab w:val="decimal" w:pos="1458"/>
              </w:tabs>
              <w:ind w:right="3"/>
              <w:rPr>
                <w:rFonts w:hAnsi="Times New Roman" w:cs="Times New Roman"/>
                <w:color w:val="000000"/>
                <w:sz w:val="22"/>
                <w:szCs w:val="22"/>
              </w:rPr>
            </w:pPr>
            <w:r w:rsidRPr="001A298A">
              <w:rPr>
                <w:rFonts w:hAnsi="Times New Roman" w:cs="Times New Roman"/>
                <w:color w:val="000000"/>
                <w:sz w:val="22"/>
                <w:szCs w:val="22"/>
              </w:rPr>
              <w:t>17,296</w:t>
            </w:r>
            <w:r w:rsidR="00D07CD0" w:rsidRPr="001A298A">
              <w:rPr>
                <w:rFonts w:hAnsi="Times New Roman" w:cs="Times New Roman"/>
                <w:color w:val="000000"/>
                <w:sz w:val="22"/>
                <w:szCs w:val="22"/>
              </w:rPr>
              <w:t>,081</w:t>
            </w:r>
          </w:p>
        </w:tc>
        <w:tc>
          <w:tcPr>
            <w:tcW w:w="224" w:type="dxa"/>
            <w:vAlign w:val="bottom"/>
          </w:tcPr>
          <w:p w14:paraId="24067C83" w14:textId="77777777" w:rsidR="009C6FD3" w:rsidRPr="001A298A" w:rsidRDefault="009C6FD3" w:rsidP="00695E48">
            <w:pPr>
              <w:tabs>
                <w:tab w:val="decimal" w:pos="967"/>
                <w:tab w:val="decimal" w:pos="1458"/>
              </w:tabs>
              <w:ind w:right="3"/>
              <w:rPr>
                <w:rFonts w:hAnsi="Times New Roman" w:cs="Times New Roman"/>
                <w:color w:val="000000"/>
                <w:sz w:val="22"/>
                <w:szCs w:val="22"/>
              </w:rPr>
            </w:pPr>
          </w:p>
        </w:tc>
        <w:tc>
          <w:tcPr>
            <w:tcW w:w="1848" w:type="dxa"/>
            <w:vAlign w:val="bottom"/>
          </w:tcPr>
          <w:p w14:paraId="27E3748C" w14:textId="48B15AAD" w:rsidR="009C6FD3" w:rsidRPr="001A298A" w:rsidRDefault="006A5F2F" w:rsidP="00695E48">
            <w:pPr>
              <w:tabs>
                <w:tab w:val="decimal" w:pos="1458"/>
              </w:tabs>
              <w:ind w:right="3"/>
              <w:rPr>
                <w:rFonts w:hAnsi="Times New Roman" w:cs="Times New Roman"/>
                <w:color w:val="000000"/>
                <w:sz w:val="22"/>
                <w:szCs w:val="22"/>
              </w:rPr>
            </w:pPr>
            <w:r w:rsidRPr="001A298A">
              <w:rPr>
                <w:rFonts w:hAnsi="Times New Roman" w:cs="Times New Roman"/>
                <w:color w:val="000000"/>
                <w:sz w:val="22"/>
                <w:szCs w:val="22"/>
              </w:rPr>
              <w:t>132</w:t>
            </w:r>
            <w:r w:rsidR="00D07CD0" w:rsidRPr="001A298A">
              <w:rPr>
                <w:rFonts w:hAnsi="Times New Roman" w:cs="Times New Roman"/>
                <w:color w:val="000000"/>
                <w:sz w:val="22"/>
                <w:szCs w:val="22"/>
              </w:rPr>
              <w:t>,497</w:t>
            </w:r>
          </w:p>
        </w:tc>
      </w:tr>
      <w:tr w:rsidR="009C6FD3" w:rsidRPr="001A298A" w14:paraId="4ACD7B10" w14:textId="77777777" w:rsidTr="0064748A">
        <w:trPr>
          <w:trHeight w:val="283"/>
        </w:trPr>
        <w:tc>
          <w:tcPr>
            <w:tcW w:w="5585" w:type="dxa"/>
            <w:vAlign w:val="bottom"/>
          </w:tcPr>
          <w:p w14:paraId="4637DBCB" w14:textId="77777777" w:rsidR="009C6FD3" w:rsidRPr="001A298A" w:rsidRDefault="009C6FD3" w:rsidP="00695E48">
            <w:pPr>
              <w:ind w:right="-57"/>
              <w:rPr>
                <w:rFonts w:hAnsi="Times New Roman" w:cs="Times New Roman"/>
                <w:color w:val="000000"/>
                <w:sz w:val="22"/>
                <w:szCs w:val="22"/>
              </w:rPr>
            </w:pPr>
            <w:r w:rsidRPr="001A298A">
              <w:rPr>
                <w:rFonts w:hAnsi="Times New Roman" w:cs="Times New Roman"/>
                <w:color w:val="000000"/>
                <w:sz w:val="22"/>
                <w:szCs w:val="22"/>
              </w:rPr>
              <w:t>Interest expense on lease liabilities</w:t>
            </w:r>
          </w:p>
        </w:tc>
        <w:tc>
          <w:tcPr>
            <w:tcW w:w="1862" w:type="dxa"/>
            <w:vAlign w:val="bottom"/>
          </w:tcPr>
          <w:p w14:paraId="67F7DDA6" w14:textId="012ACA82" w:rsidR="009C6FD3" w:rsidRPr="001A298A" w:rsidRDefault="006A5F2F" w:rsidP="00695E48">
            <w:pPr>
              <w:tabs>
                <w:tab w:val="decimal" w:pos="1458"/>
              </w:tabs>
              <w:ind w:right="3"/>
              <w:rPr>
                <w:rFonts w:hAnsi="Times New Roman" w:cs="Times New Roman"/>
                <w:color w:val="000000"/>
                <w:sz w:val="22"/>
                <w:szCs w:val="22"/>
              </w:rPr>
            </w:pPr>
            <w:r w:rsidRPr="001A298A">
              <w:rPr>
                <w:rFonts w:hAnsi="Times New Roman" w:cs="Times New Roman"/>
                <w:color w:val="000000"/>
                <w:sz w:val="22"/>
                <w:szCs w:val="22"/>
              </w:rPr>
              <w:t>3,056</w:t>
            </w:r>
            <w:r w:rsidR="00D07CD0" w:rsidRPr="001A298A">
              <w:rPr>
                <w:rFonts w:hAnsi="Times New Roman" w:cs="Times New Roman"/>
                <w:color w:val="000000"/>
                <w:sz w:val="22"/>
                <w:szCs w:val="22"/>
              </w:rPr>
              <w:t>,407</w:t>
            </w:r>
          </w:p>
        </w:tc>
        <w:tc>
          <w:tcPr>
            <w:tcW w:w="224" w:type="dxa"/>
            <w:vAlign w:val="bottom"/>
          </w:tcPr>
          <w:p w14:paraId="2AFF2084" w14:textId="77777777" w:rsidR="009C6FD3" w:rsidRPr="001A298A" w:rsidRDefault="009C6FD3" w:rsidP="00695E48">
            <w:pPr>
              <w:tabs>
                <w:tab w:val="decimal" w:pos="967"/>
                <w:tab w:val="decimal" w:pos="1458"/>
              </w:tabs>
              <w:ind w:right="3"/>
              <w:rPr>
                <w:rFonts w:hAnsi="Times New Roman" w:cs="Times New Roman"/>
                <w:color w:val="000000"/>
                <w:sz w:val="22"/>
                <w:szCs w:val="22"/>
              </w:rPr>
            </w:pPr>
          </w:p>
        </w:tc>
        <w:tc>
          <w:tcPr>
            <w:tcW w:w="1848" w:type="dxa"/>
            <w:vAlign w:val="bottom"/>
          </w:tcPr>
          <w:p w14:paraId="188F416C" w14:textId="1250590B" w:rsidR="009C6FD3" w:rsidRPr="001A298A" w:rsidRDefault="006A5F2F" w:rsidP="00695E48">
            <w:pPr>
              <w:tabs>
                <w:tab w:val="decimal" w:pos="1458"/>
              </w:tabs>
              <w:ind w:right="3"/>
              <w:rPr>
                <w:rFonts w:hAnsi="Times New Roman" w:cs="Times New Roman"/>
                <w:color w:val="000000"/>
                <w:sz w:val="22"/>
                <w:szCs w:val="22"/>
              </w:rPr>
            </w:pPr>
            <w:r w:rsidRPr="001A298A">
              <w:rPr>
                <w:rFonts w:hAnsi="Times New Roman" w:cs="Times New Roman"/>
                <w:color w:val="000000"/>
                <w:sz w:val="22"/>
                <w:szCs w:val="22"/>
              </w:rPr>
              <w:t>2</w:t>
            </w:r>
            <w:r w:rsidR="00D07CD0" w:rsidRPr="001A298A">
              <w:rPr>
                <w:rFonts w:hAnsi="Times New Roman" w:cs="Times New Roman"/>
                <w:color w:val="000000"/>
                <w:sz w:val="22"/>
                <w:szCs w:val="22"/>
              </w:rPr>
              <w:t>3,975</w:t>
            </w:r>
          </w:p>
        </w:tc>
      </w:tr>
      <w:tr w:rsidR="009C6FD3" w:rsidRPr="001A298A" w14:paraId="0254A44D" w14:textId="77777777" w:rsidTr="0064748A">
        <w:trPr>
          <w:trHeight w:val="283"/>
        </w:trPr>
        <w:tc>
          <w:tcPr>
            <w:tcW w:w="5585" w:type="dxa"/>
            <w:vAlign w:val="bottom"/>
          </w:tcPr>
          <w:p w14:paraId="47F702CF" w14:textId="77777777" w:rsidR="009C6FD3" w:rsidRPr="001A298A" w:rsidRDefault="009C6FD3" w:rsidP="00695E48">
            <w:pPr>
              <w:ind w:right="-57"/>
              <w:rPr>
                <w:rFonts w:hAnsi="Times New Roman" w:cs="Times New Roman"/>
                <w:color w:val="000000"/>
                <w:sz w:val="22"/>
                <w:szCs w:val="22"/>
              </w:rPr>
            </w:pPr>
            <w:r w:rsidRPr="001A298A">
              <w:rPr>
                <w:rFonts w:hAnsi="Times New Roman" w:cs="Times New Roman"/>
                <w:color w:val="000000"/>
                <w:sz w:val="22"/>
                <w:szCs w:val="22"/>
              </w:rPr>
              <w:t xml:space="preserve">Expense relating to short - term lease and </w:t>
            </w:r>
          </w:p>
        </w:tc>
        <w:tc>
          <w:tcPr>
            <w:tcW w:w="1862" w:type="dxa"/>
            <w:vAlign w:val="bottom"/>
          </w:tcPr>
          <w:p w14:paraId="6A338B8D" w14:textId="77777777" w:rsidR="009C6FD3" w:rsidRPr="001A298A" w:rsidRDefault="009C6FD3" w:rsidP="00695E48">
            <w:pPr>
              <w:tabs>
                <w:tab w:val="decimal" w:pos="1458"/>
              </w:tabs>
              <w:ind w:right="3"/>
              <w:rPr>
                <w:rFonts w:hAnsi="Times New Roman" w:cs="Times New Roman"/>
                <w:color w:val="000000"/>
                <w:sz w:val="22"/>
                <w:szCs w:val="22"/>
              </w:rPr>
            </w:pPr>
          </w:p>
        </w:tc>
        <w:tc>
          <w:tcPr>
            <w:tcW w:w="224" w:type="dxa"/>
            <w:vAlign w:val="bottom"/>
          </w:tcPr>
          <w:p w14:paraId="567D7D95" w14:textId="77777777" w:rsidR="009C6FD3" w:rsidRPr="001A298A" w:rsidRDefault="009C6FD3" w:rsidP="00695E48">
            <w:pPr>
              <w:tabs>
                <w:tab w:val="decimal" w:pos="967"/>
                <w:tab w:val="decimal" w:pos="1458"/>
              </w:tabs>
              <w:ind w:right="3"/>
              <w:rPr>
                <w:rFonts w:hAnsi="Times New Roman" w:cs="Times New Roman"/>
                <w:color w:val="000000"/>
                <w:sz w:val="22"/>
                <w:szCs w:val="22"/>
              </w:rPr>
            </w:pPr>
          </w:p>
        </w:tc>
        <w:tc>
          <w:tcPr>
            <w:tcW w:w="1848" w:type="dxa"/>
            <w:vAlign w:val="bottom"/>
          </w:tcPr>
          <w:p w14:paraId="2747A368" w14:textId="77777777" w:rsidR="009C6FD3" w:rsidRPr="001A298A" w:rsidRDefault="009C6FD3" w:rsidP="00695E48">
            <w:pPr>
              <w:tabs>
                <w:tab w:val="decimal" w:pos="1458"/>
              </w:tabs>
              <w:ind w:right="3"/>
              <w:rPr>
                <w:rFonts w:hAnsi="Times New Roman" w:cs="Times New Roman"/>
                <w:color w:val="000000"/>
                <w:sz w:val="22"/>
                <w:szCs w:val="22"/>
              </w:rPr>
            </w:pPr>
          </w:p>
        </w:tc>
      </w:tr>
      <w:tr w:rsidR="009C6FD3" w:rsidRPr="001A298A" w14:paraId="3B6DFB5A" w14:textId="77777777" w:rsidTr="0064748A">
        <w:trPr>
          <w:trHeight w:val="283"/>
        </w:trPr>
        <w:tc>
          <w:tcPr>
            <w:tcW w:w="5585" w:type="dxa"/>
            <w:vAlign w:val="bottom"/>
          </w:tcPr>
          <w:p w14:paraId="042FD772" w14:textId="77777777" w:rsidR="009C6FD3" w:rsidRPr="001A298A" w:rsidRDefault="009C6FD3" w:rsidP="00695E48">
            <w:pPr>
              <w:ind w:left="285" w:right="-57"/>
              <w:rPr>
                <w:rFonts w:hAnsi="Times New Roman" w:cs="Times New Roman"/>
                <w:color w:val="000000"/>
                <w:sz w:val="22"/>
                <w:szCs w:val="22"/>
              </w:rPr>
            </w:pPr>
            <w:r w:rsidRPr="001A298A">
              <w:rPr>
                <w:rFonts w:hAnsi="Times New Roman" w:cs="Times New Roman"/>
                <w:color w:val="000000"/>
                <w:sz w:val="22"/>
                <w:szCs w:val="22"/>
              </w:rPr>
              <w:t>leases of low - value assets</w:t>
            </w:r>
          </w:p>
        </w:tc>
        <w:tc>
          <w:tcPr>
            <w:tcW w:w="1862" w:type="dxa"/>
            <w:vAlign w:val="bottom"/>
          </w:tcPr>
          <w:p w14:paraId="3A68F01B" w14:textId="551A3346" w:rsidR="009C6FD3" w:rsidRPr="001A298A" w:rsidRDefault="006A5F2F" w:rsidP="00695E48">
            <w:pPr>
              <w:tabs>
                <w:tab w:val="decimal" w:pos="1458"/>
              </w:tabs>
              <w:ind w:right="3"/>
              <w:rPr>
                <w:rFonts w:hAnsi="Times New Roman" w:cs="Times New Roman"/>
                <w:color w:val="000000"/>
                <w:sz w:val="22"/>
                <w:szCs w:val="22"/>
              </w:rPr>
            </w:pPr>
            <w:r w:rsidRPr="001A298A">
              <w:rPr>
                <w:rFonts w:hAnsi="Times New Roman" w:cs="Times New Roman"/>
                <w:color w:val="000000"/>
                <w:sz w:val="22"/>
                <w:szCs w:val="22"/>
              </w:rPr>
              <w:t>41,377</w:t>
            </w:r>
            <w:r w:rsidR="00D07CD0" w:rsidRPr="001A298A">
              <w:rPr>
                <w:rFonts w:hAnsi="Times New Roman" w:cs="Times New Roman"/>
                <w:color w:val="000000"/>
                <w:sz w:val="22"/>
                <w:szCs w:val="22"/>
              </w:rPr>
              <w:t>,038</w:t>
            </w:r>
          </w:p>
        </w:tc>
        <w:tc>
          <w:tcPr>
            <w:tcW w:w="224" w:type="dxa"/>
            <w:vAlign w:val="bottom"/>
          </w:tcPr>
          <w:p w14:paraId="66D01569" w14:textId="77777777" w:rsidR="009C6FD3" w:rsidRPr="001A298A" w:rsidRDefault="009C6FD3" w:rsidP="00695E48">
            <w:pPr>
              <w:tabs>
                <w:tab w:val="decimal" w:pos="967"/>
                <w:tab w:val="decimal" w:pos="1458"/>
              </w:tabs>
              <w:ind w:right="3"/>
              <w:rPr>
                <w:rFonts w:hAnsi="Times New Roman" w:cs="Times New Roman"/>
                <w:color w:val="000000"/>
                <w:sz w:val="22"/>
                <w:szCs w:val="22"/>
              </w:rPr>
            </w:pPr>
          </w:p>
        </w:tc>
        <w:tc>
          <w:tcPr>
            <w:tcW w:w="1848" w:type="dxa"/>
            <w:vAlign w:val="bottom"/>
          </w:tcPr>
          <w:p w14:paraId="57D2575A" w14:textId="1558B10D" w:rsidR="009C6FD3" w:rsidRPr="001A298A" w:rsidRDefault="006A5F2F" w:rsidP="00695E48">
            <w:pPr>
              <w:tabs>
                <w:tab w:val="decimal" w:pos="1458"/>
              </w:tabs>
              <w:ind w:right="3"/>
              <w:rPr>
                <w:rFonts w:hAnsi="Times New Roman" w:cs="Times New Roman"/>
                <w:color w:val="000000"/>
                <w:sz w:val="22"/>
                <w:szCs w:val="22"/>
              </w:rPr>
            </w:pPr>
            <w:r w:rsidRPr="001A298A">
              <w:rPr>
                <w:rFonts w:hAnsi="Times New Roman" w:cs="Times New Roman"/>
                <w:color w:val="000000"/>
                <w:sz w:val="22"/>
                <w:szCs w:val="22"/>
              </w:rPr>
              <w:t>2</w:t>
            </w:r>
            <w:r w:rsidR="00D07CD0" w:rsidRPr="001A298A">
              <w:rPr>
                <w:rFonts w:hAnsi="Times New Roman" w:cs="Times New Roman"/>
                <w:color w:val="000000"/>
                <w:sz w:val="22"/>
                <w:szCs w:val="22"/>
              </w:rPr>
              <w:t>3,634</w:t>
            </w:r>
          </w:p>
        </w:tc>
      </w:tr>
      <w:tr w:rsidR="009C6FD3" w:rsidRPr="001A298A" w14:paraId="1FFA4974" w14:textId="77777777" w:rsidTr="0064748A">
        <w:trPr>
          <w:trHeight w:val="283"/>
        </w:trPr>
        <w:tc>
          <w:tcPr>
            <w:tcW w:w="5585" w:type="dxa"/>
            <w:vAlign w:val="bottom"/>
          </w:tcPr>
          <w:p w14:paraId="05507581" w14:textId="77777777" w:rsidR="009C6FD3" w:rsidRPr="001A298A" w:rsidRDefault="009C6FD3" w:rsidP="00695E48">
            <w:pPr>
              <w:ind w:left="588" w:right="-57"/>
              <w:rPr>
                <w:rFonts w:hAnsi="Times New Roman" w:cs="Times New Roman"/>
                <w:color w:val="000000"/>
                <w:sz w:val="22"/>
                <w:szCs w:val="22"/>
              </w:rPr>
            </w:pPr>
            <w:r w:rsidRPr="001A298A">
              <w:rPr>
                <w:rFonts w:hAnsi="Times New Roman" w:cs="Times New Roman"/>
                <w:sz w:val="22"/>
                <w:szCs w:val="22"/>
              </w:rPr>
              <w:t>Total</w:t>
            </w:r>
          </w:p>
        </w:tc>
        <w:tc>
          <w:tcPr>
            <w:tcW w:w="1862" w:type="dxa"/>
            <w:tcBorders>
              <w:top w:val="single" w:sz="6" w:space="0" w:color="auto"/>
              <w:bottom w:val="double" w:sz="12" w:space="0" w:color="auto"/>
            </w:tcBorders>
            <w:vAlign w:val="bottom"/>
          </w:tcPr>
          <w:p w14:paraId="7AB8861D" w14:textId="2B185A95" w:rsidR="009C6FD3" w:rsidRPr="001A298A" w:rsidRDefault="006A5F2F" w:rsidP="001A298A">
            <w:pPr>
              <w:tabs>
                <w:tab w:val="decimal" w:pos="1458"/>
              </w:tabs>
              <w:ind w:right="3"/>
              <w:rPr>
                <w:rFonts w:hAnsi="Times New Roman" w:cs="Times New Roman"/>
                <w:color w:val="000000"/>
                <w:sz w:val="22"/>
                <w:szCs w:val="22"/>
              </w:rPr>
            </w:pPr>
            <w:r w:rsidRPr="001A298A">
              <w:rPr>
                <w:rFonts w:hAnsi="Times New Roman" w:cs="Times New Roman"/>
                <w:color w:val="000000"/>
                <w:sz w:val="22"/>
                <w:szCs w:val="22"/>
              </w:rPr>
              <w:t>61,729</w:t>
            </w:r>
            <w:r w:rsidR="00D07CD0" w:rsidRPr="001A298A">
              <w:rPr>
                <w:rFonts w:hAnsi="Times New Roman" w:cs="Times New Roman"/>
                <w:color w:val="000000"/>
                <w:sz w:val="22"/>
                <w:szCs w:val="22"/>
              </w:rPr>
              <w:t>,526</w:t>
            </w:r>
          </w:p>
        </w:tc>
        <w:tc>
          <w:tcPr>
            <w:tcW w:w="224" w:type="dxa"/>
            <w:vAlign w:val="bottom"/>
          </w:tcPr>
          <w:p w14:paraId="13FE05D7" w14:textId="77777777" w:rsidR="009C6FD3" w:rsidRPr="001A298A" w:rsidRDefault="009C6FD3" w:rsidP="00695E48">
            <w:pPr>
              <w:tabs>
                <w:tab w:val="decimal" w:pos="967"/>
                <w:tab w:val="decimal" w:pos="1458"/>
              </w:tabs>
              <w:ind w:right="3"/>
              <w:rPr>
                <w:rFonts w:hAnsi="Times New Roman" w:cs="Times New Roman"/>
                <w:color w:val="000000"/>
                <w:sz w:val="22"/>
                <w:szCs w:val="22"/>
              </w:rPr>
            </w:pPr>
          </w:p>
        </w:tc>
        <w:tc>
          <w:tcPr>
            <w:tcW w:w="1848" w:type="dxa"/>
            <w:tcBorders>
              <w:top w:val="single" w:sz="6" w:space="0" w:color="auto"/>
              <w:bottom w:val="double" w:sz="12" w:space="0" w:color="auto"/>
            </w:tcBorders>
            <w:vAlign w:val="bottom"/>
          </w:tcPr>
          <w:p w14:paraId="1332D3F6" w14:textId="67B3DA3B" w:rsidR="009C6FD3" w:rsidRPr="001A298A" w:rsidRDefault="006A5F2F" w:rsidP="00695E48">
            <w:pPr>
              <w:tabs>
                <w:tab w:val="decimal" w:pos="1458"/>
              </w:tabs>
              <w:ind w:right="3"/>
              <w:rPr>
                <w:rFonts w:hAnsi="Times New Roman" w:cs="Times New Roman"/>
                <w:color w:val="000000"/>
                <w:sz w:val="22"/>
                <w:szCs w:val="22"/>
              </w:rPr>
            </w:pPr>
            <w:r w:rsidRPr="001A298A">
              <w:rPr>
                <w:rFonts w:hAnsi="Times New Roman" w:cs="Times New Roman"/>
                <w:color w:val="000000"/>
                <w:sz w:val="22"/>
                <w:szCs w:val="22"/>
              </w:rPr>
              <w:t>180</w:t>
            </w:r>
            <w:r w:rsidR="00D07CD0" w:rsidRPr="001A298A">
              <w:rPr>
                <w:rFonts w:hAnsi="Times New Roman" w:cs="Times New Roman"/>
                <w:color w:val="000000"/>
                <w:sz w:val="22"/>
                <w:szCs w:val="22"/>
              </w:rPr>
              <w:t>,106</w:t>
            </w:r>
          </w:p>
        </w:tc>
      </w:tr>
    </w:tbl>
    <w:p w14:paraId="31B96499" w14:textId="6F98AEB4" w:rsidR="00F743A6" w:rsidRDefault="00F743A6">
      <w:pPr>
        <w:overflowPunct/>
        <w:autoSpaceDE/>
        <w:autoSpaceDN/>
        <w:adjustRightInd/>
        <w:textAlignment w:val="auto"/>
        <w:rPr>
          <w:rFonts w:hAnsi="Times New Roman" w:cs="Times New Roman"/>
          <w:sz w:val="22"/>
          <w:szCs w:val="22"/>
        </w:rPr>
      </w:pPr>
    </w:p>
    <w:p w14:paraId="23B9E3F5" w14:textId="77777777" w:rsidR="0064748A" w:rsidRDefault="0064748A">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57D0F178" w14:textId="28D6AB84" w:rsidR="003551A3" w:rsidRDefault="0039191D" w:rsidP="0064748A">
      <w:pPr>
        <w:tabs>
          <w:tab w:val="left" w:pos="1440"/>
          <w:tab w:val="left" w:pos="2160"/>
          <w:tab w:val="right" w:pos="7200"/>
          <w:tab w:val="right" w:pos="8540"/>
        </w:tabs>
        <w:ind w:left="284" w:right="3" w:hanging="426"/>
        <w:rPr>
          <w:rFonts w:hAnsi="Times New Roman" w:cs="Times New Roman"/>
          <w:sz w:val="22"/>
          <w:szCs w:val="22"/>
        </w:rPr>
      </w:pPr>
      <w:r>
        <w:rPr>
          <w:rFonts w:hAnsi="Times New Roman" w:cs="Times New Roman"/>
          <w:sz w:val="22"/>
          <w:szCs w:val="22"/>
        </w:rPr>
        <w:lastRenderedPageBreak/>
        <w:t>1</w:t>
      </w:r>
      <w:r w:rsidR="00FB0E63">
        <w:rPr>
          <w:rFonts w:hAnsi="Times New Roman" w:cs="Times New Roman"/>
          <w:sz w:val="22"/>
          <w:szCs w:val="22"/>
        </w:rPr>
        <w:t>2</w:t>
      </w:r>
      <w:r w:rsidR="00A170FB" w:rsidRPr="005238AB">
        <w:rPr>
          <w:rFonts w:hAnsi="Times New Roman" w:cs="Times New Roman"/>
          <w:sz w:val="22"/>
          <w:szCs w:val="22"/>
        </w:rPr>
        <w:t>.</w:t>
      </w:r>
      <w:r w:rsidR="003C182E" w:rsidRPr="005238AB">
        <w:rPr>
          <w:rFonts w:hAnsi="Times New Roman" w:cs="Times New Roman"/>
          <w:sz w:val="22"/>
          <w:szCs w:val="22"/>
        </w:rPr>
        <w:tab/>
      </w:r>
      <w:r w:rsidR="00267B7D" w:rsidRPr="005238AB">
        <w:rPr>
          <w:rFonts w:hAnsi="Times New Roman" w:cs="Times New Roman"/>
          <w:sz w:val="22"/>
          <w:szCs w:val="22"/>
          <w:u w:val="single"/>
        </w:rPr>
        <w:t xml:space="preserve">Intangible </w:t>
      </w:r>
      <w:r w:rsidR="00267B7D" w:rsidRPr="005238AB">
        <w:rPr>
          <w:rFonts w:eastAsia="Arial Unicode MS" w:hAnsi="Times New Roman" w:cs="Times New Roman"/>
          <w:sz w:val="22"/>
          <w:szCs w:val="22"/>
          <w:u w:val="single"/>
        </w:rPr>
        <w:t>assets</w:t>
      </w:r>
      <w:r w:rsidR="008D7006" w:rsidRPr="005238AB">
        <w:rPr>
          <w:rFonts w:hAnsi="Times New Roman" w:cs="Times New Roman"/>
          <w:sz w:val="22"/>
          <w:szCs w:val="22"/>
          <w:u w:val="single"/>
        </w:rPr>
        <w:t xml:space="preserve">, </w:t>
      </w:r>
      <w:r w:rsidR="00267B7D" w:rsidRPr="005238AB">
        <w:rPr>
          <w:rFonts w:hAnsi="Times New Roman" w:cs="Times New Roman"/>
          <w:sz w:val="22"/>
          <w:szCs w:val="22"/>
          <w:u w:val="single"/>
        </w:rPr>
        <w:t>net</w:t>
      </w:r>
    </w:p>
    <w:p w14:paraId="4E7EA79E" w14:textId="77777777" w:rsidR="00207AD9" w:rsidRPr="00207AD9" w:rsidRDefault="00207AD9" w:rsidP="0064748A">
      <w:pPr>
        <w:tabs>
          <w:tab w:val="left" w:pos="1440"/>
          <w:tab w:val="left" w:pos="2160"/>
          <w:tab w:val="right" w:pos="7200"/>
          <w:tab w:val="right" w:pos="8540"/>
        </w:tabs>
        <w:ind w:left="284" w:right="3" w:hanging="426"/>
        <w:rPr>
          <w:rFonts w:hAnsi="Times New Roman" w:cs="Times New Roman"/>
          <w:sz w:val="16"/>
          <w:szCs w:val="16"/>
        </w:rPr>
      </w:pPr>
    </w:p>
    <w:tbl>
      <w:tblPr>
        <w:tblW w:w="9613" w:type="dxa"/>
        <w:tblInd w:w="28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5553"/>
        <w:gridCol w:w="1946"/>
        <w:gridCol w:w="2114"/>
      </w:tblGrid>
      <w:tr w:rsidR="00C42045" w:rsidRPr="008453D6" w14:paraId="6ECB06B2" w14:textId="77777777" w:rsidTr="0064748A">
        <w:trPr>
          <w:trHeight w:val="283"/>
        </w:trPr>
        <w:tc>
          <w:tcPr>
            <w:tcW w:w="5553" w:type="dxa"/>
            <w:tcBorders>
              <w:top w:val="nil"/>
              <w:left w:val="nil"/>
              <w:bottom w:val="nil"/>
              <w:right w:val="nil"/>
            </w:tcBorders>
            <w:vAlign w:val="center"/>
          </w:tcPr>
          <w:p w14:paraId="05CC70D3" w14:textId="77777777" w:rsidR="00C42045" w:rsidRPr="008453D6" w:rsidRDefault="00C42045"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0F10F52B" w14:textId="77777777" w:rsidR="00C42045" w:rsidRPr="008453D6" w:rsidRDefault="00C42045" w:rsidP="00CD0A9A">
            <w:pPr>
              <w:ind w:right="3"/>
              <w:jc w:val="center"/>
              <w:rPr>
                <w:rFonts w:hAnsi="Times New Roman" w:cs="Times New Roman"/>
                <w:sz w:val="22"/>
                <w:szCs w:val="22"/>
              </w:rPr>
            </w:pPr>
          </w:p>
        </w:tc>
        <w:tc>
          <w:tcPr>
            <w:tcW w:w="2114" w:type="dxa"/>
            <w:tcBorders>
              <w:top w:val="nil"/>
              <w:left w:val="nil"/>
              <w:right w:val="nil"/>
            </w:tcBorders>
            <w:vAlign w:val="center"/>
          </w:tcPr>
          <w:p w14:paraId="189A3409" w14:textId="77777777" w:rsidR="00C42045" w:rsidRPr="008453D6" w:rsidRDefault="00C42045" w:rsidP="00C42045">
            <w:pPr>
              <w:ind w:right="3"/>
              <w:jc w:val="right"/>
              <w:rPr>
                <w:rFonts w:hAnsi="Times New Roman" w:cs="Times New Roman"/>
                <w:sz w:val="22"/>
                <w:szCs w:val="22"/>
              </w:rPr>
            </w:pPr>
            <w:r w:rsidRPr="005238AB">
              <w:rPr>
                <w:rFonts w:eastAsia="Arial Unicode MS" w:hAnsi="Times New Roman" w:cs="Times New Roman"/>
                <w:sz w:val="20"/>
                <w:szCs w:val="20"/>
              </w:rPr>
              <w:t>(Unit: Baht)</w:t>
            </w:r>
          </w:p>
        </w:tc>
      </w:tr>
      <w:tr w:rsidR="00C92C67" w:rsidRPr="008453D6" w14:paraId="67786782" w14:textId="77777777" w:rsidTr="0064748A">
        <w:trPr>
          <w:trHeight w:val="283"/>
        </w:trPr>
        <w:tc>
          <w:tcPr>
            <w:tcW w:w="5553" w:type="dxa"/>
            <w:tcBorders>
              <w:top w:val="nil"/>
              <w:left w:val="nil"/>
              <w:bottom w:val="nil"/>
              <w:right w:val="nil"/>
            </w:tcBorders>
            <w:vAlign w:val="center"/>
          </w:tcPr>
          <w:p w14:paraId="7DCCDB2A" w14:textId="77777777" w:rsidR="00C92C67" w:rsidRPr="008453D6" w:rsidRDefault="00C92C67"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3700C7E1" w14:textId="77777777" w:rsidR="00C92C67" w:rsidRPr="008453D6" w:rsidRDefault="00C92C67" w:rsidP="00CD0A9A">
            <w:pPr>
              <w:ind w:right="3"/>
              <w:jc w:val="center"/>
              <w:rPr>
                <w:rFonts w:hAnsi="Times New Roman" w:cs="Times New Roman"/>
                <w:sz w:val="22"/>
                <w:szCs w:val="22"/>
              </w:rPr>
            </w:pPr>
          </w:p>
        </w:tc>
        <w:tc>
          <w:tcPr>
            <w:tcW w:w="2114" w:type="dxa"/>
            <w:vMerge w:val="restart"/>
            <w:tcBorders>
              <w:top w:val="nil"/>
              <w:left w:val="nil"/>
              <w:right w:val="nil"/>
            </w:tcBorders>
            <w:vAlign w:val="center"/>
          </w:tcPr>
          <w:p w14:paraId="3400D2B0" w14:textId="77777777" w:rsidR="00C92C67" w:rsidRPr="008453D6" w:rsidRDefault="00C92C67" w:rsidP="00C92C67">
            <w:pPr>
              <w:ind w:right="3"/>
              <w:jc w:val="center"/>
              <w:rPr>
                <w:rFonts w:hAnsi="Times New Roman" w:cs="Times New Roman"/>
                <w:sz w:val="22"/>
                <w:szCs w:val="22"/>
              </w:rPr>
            </w:pPr>
            <w:r w:rsidRPr="008453D6">
              <w:rPr>
                <w:rFonts w:hAnsi="Times New Roman" w:cs="Times New Roman"/>
                <w:sz w:val="22"/>
                <w:szCs w:val="22"/>
              </w:rPr>
              <w:t xml:space="preserve">Consolidated </w:t>
            </w:r>
          </w:p>
          <w:p w14:paraId="1E9F7C83" w14:textId="77777777" w:rsidR="00C92C67" w:rsidRPr="008453D6" w:rsidRDefault="00C92C67" w:rsidP="00C92C67">
            <w:pPr>
              <w:tabs>
                <w:tab w:val="right" w:pos="7200"/>
                <w:tab w:val="right" w:pos="8540"/>
              </w:tabs>
              <w:ind w:right="3"/>
              <w:jc w:val="center"/>
              <w:rPr>
                <w:rFonts w:hAnsi="Times New Roman" w:cs="Times New Roman"/>
                <w:sz w:val="22"/>
                <w:szCs w:val="22"/>
              </w:rPr>
            </w:pPr>
            <w:r w:rsidRPr="008453D6">
              <w:rPr>
                <w:rFonts w:hAnsi="Times New Roman" w:cs="Times New Roman"/>
                <w:sz w:val="22"/>
                <w:szCs w:val="22"/>
              </w:rPr>
              <w:t>financial statements</w:t>
            </w:r>
          </w:p>
        </w:tc>
      </w:tr>
      <w:tr w:rsidR="00C92C67" w:rsidRPr="008453D6" w14:paraId="0551BE50" w14:textId="77777777" w:rsidTr="0064748A">
        <w:trPr>
          <w:trHeight w:val="283"/>
        </w:trPr>
        <w:tc>
          <w:tcPr>
            <w:tcW w:w="5553" w:type="dxa"/>
            <w:tcBorders>
              <w:top w:val="nil"/>
              <w:left w:val="nil"/>
              <w:bottom w:val="nil"/>
              <w:right w:val="nil"/>
            </w:tcBorders>
            <w:vAlign w:val="center"/>
          </w:tcPr>
          <w:p w14:paraId="1127CFBB" w14:textId="77777777" w:rsidR="00C92C67" w:rsidRPr="008453D6" w:rsidRDefault="00C92C67"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3F58E2D2" w14:textId="77777777" w:rsidR="00C92C67" w:rsidRPr="008453D6" w:rsidRDefault="00C92C67" w:rsidP="00CD0A9A">
            <w:pPr>
              <w:ind w:right="3"/>
              <w:jc w:val="center"/>
              <w:rPr>
                <w:rFonts w:hAnsi="Times New Roman" w:cs="Times New Roman"/>
                <w:sz w:val="22"/>
                <w:szCs w:val="22"/>
              </w:rPr>
            </w:pPr>
          </w:p>
        </w:tc>
        <w:tc>
          <w:tcPr>
            <w:tcW w:w="2114" w:type="dxa"/>
            <w:vMerge/>
            <w:tcBorders>
              <w:left w:val="nil"/>
              <w:bottom w:val="single" w:sz="6" w:space="0" w:color="auto"/>
              <w:right w:val="nil"/>
            </w:tcBorders>
            <w:vAlign w:val="center"/>
          </w:tcPr>
          <w:p w14:paraId="50025A5F" w14:textId="77777777" w:rsidR="00C92C67" w:rsidRPr="008453D6" w:rsidRDefault="00C92C67" w:rsidP="00CD0A9A">
            <w:pPr>
              <w:ind w:right="3"/>
              <w:jc w:val="center"/>
              <w:rPr>
                <w:rFonts w:hAnsi="Times New Roman" w:cs="Times New Roman"/>
                <w:sz w:val="22"/>
                <w:szCs w:val="22"/>
              </w:rPr>
            </w:pPr>
          </w:p>
        </w:tc>
      </w:tr>
      <w:tr w:rsidR="00A52D2D" w:rsidRPr="008453D6" w14:paraId="0FC45ABB" w14:textId="77777777" w:rsidTr="0064748A">
        <w:trPr>
          <w:trHeight w:val="283"/>
        </w:trPr>
        <w:tc>
          <w:tcPr>
            <w:tcW w:w="5553" w:type="dxa"/>
            <w:tcBorders>
              <w:top w:val="nil"/>
              <w:left w:val="nil"/>
              <w:bottom w:val="nil"/>
              <w:right w:val="nil"/>
            </w:tcBorders>
            <w:vAlign w:val="center"/>
          </w:tcPr>
          <w:p w14:paraId="2BFEC7B3" w14:textId="77777777" w:rsidR="00A52D2D" w:rsidRPr="008453D6" w:rsidRDefault="00A52D2D" w:rsidP="00CD0A9A">
            <w:pPr>
              <w:ind w:right="3"/>
              <w:jc w:val="center"/>
              <w:rPr>
                <w:rFonts w:hAnsi="Times New Roman" w:cs="Times New Roman"/>
                <w:sz w:val="22"/>
                <w:szCs w:val="22"/>
              </w:rPr>
            </w:pPr>
          </w:p>
        </w:tc>
        <w:tc>
          <w:tcPr>
            <w:tcW w:w="1946" w:type="dxa"/>
            <w:tcBorders>
              <w:top w:val="nil"/>
              <w:left w:val="nil"/>
              <w:bottom w:val="nil"/>
              <w:right w:val="nil"/>
            </w:tcBorders>
            <w:vAlign w:val="center"/>
          </w:tcPr>
          <w:p w14:paraId="683FE030" w14:textId="77777777" w:rsidR="00A52D2D" w:rsidRPr="008453D6" w:rsidRDefault="00A52D2D" w:rsidP="00CD0A9A">
            <w:pPr>
              <w:ind w:right="3"/>
              <w:jc w:val="center"/>
              <w:rPr>
                <w:rFonts w:hAnsi="Times New Roman" w:cs="Times New Roman"/>
                <w:sz w:val="22"/>
                <w:szCs w:val="22"/>
              </w:rPr>
            </w:pPr>
          </w:p>
        </w:tc>
        <w:tc>
          <w:tcPr>
            <w:tcW w:w="2114" w:type="dxa"/>
            <w:tcBorders>
              <w:top w:val="nil"/>
              <w:left w:val="nil"/>
              <w:bottom w:val="single" w:sz="6" w:space="0" w:color="auto"/>
              <w:right w:val="nil"/>
            </w:tcBorders>
            <w:vAlign w:val="center"/>
          </w:tcPr>
          <w:p w14:paraId="75887A2F" w14:textId="77777777" w:rsidR="00A52D2D" w:rsidRPr="008453D6" w:rsidRDefault="00A52D2D" w:rsidP="00C92C67">
            <w:pPr>
              <w:tabs>
                <w:tab w:val="right" w:pos="7200"/>
                <w:tab w:val="right" w:pos="8540"/>
              </w:tabs>
              <w:ind w:right="3"/>
              <w:jc w:val="center"/>
              <w:rPr>
                <w:rFonts w:hAnsi="Times New Roman" w:cs="Times New Roman"/>
                <w:sz w:val="22"/>
                <w:szCs w:val="22"/>
              </w:rPr>
            </w:pPr>
            <w:r w:rsidRPr="008453D6">
              <w:rPr>
                <w:rFonts w:hAnsi="Times New Roman" w:cs="Times New Roman"/>
                <w:sz w:val="22"/>
                <w:szCs w:val="22"/>
              </w:rPr>
              <w:t>Computer software</w:t>
            </w:r>
          </w:p>
        </w:tc>
      </w:tr>
      <w:tr w:rsidR="00A52D2D" w:rsidRPr="008453D6" w14:paraId="177BBC53" w14:textId="77777777" w:rsidTr="0064748A">
        <w:trPr>
          <w:trHeight w:val="283"/>
        </w:trPr>
        <w:tc>
          <w:tcPr>
            <w:tcW w:w="5553" w:type="dxa"/>
            <w:tcBorders>
              <w:top w:val="nil"/>
              <w:left w:val="nil"/>
              <w:bottom w:val="nil"/>
              <w:right w:val="nil"/>
            </w:tcBorders>
            <w:vAlign w:val="center"/>
          </w:tcPr>
          <w:p w14:paraId="7AD982EF" w14:textId="77777777" w:rsidR="00A52D2D" w:rsidRPr="00AC4823" w:rsidRDefault="00A52D2D" w:rsidP="00CD0A9A">
            <w:pPr>
              <w:ind w:right="3"/>
              <w:rPr>
                <w:rFonts w:hAnsi="Times New Roman" w:cs="Times New Roman"/>
                <w:b/>
                <w:bCs/>
                <w:sz w:val="22"/>
                <w:szCs w:val="22"/>
                <w:u w:val="single"/>
              </w:rPr>
            </w:pPr>
            <w:r w:rsidRPr="00AC4823">
              <w:rPr>
                <w:rFonts w:hAnsi="Times New Roman" w:cs="Times New Roman"/>
                <w:b/>
                <w:bCs/>
                <w:sz w:val="22"/>
                <w:szCs w:val="22"/>
                <w:u w:val="single"/>
              </w:rPr>
              <w:t>Cost</w:t>
            </w:r>
          </w:p>
        </w:tc>
        <w:tc>
          <w:tcPr>
            <w:tcW w:w="1946" w:type="dxa"/>
            <w:tcBorders>
              <w:top w:val="nil"/>
              <w:left w:val="nil"/>
              <w:bottom w:val="nil"/>
              <w:right w:val="nil"/>
            </w:tcBorders>
            <w:vAlign w:val="center"/>
          </w:tcPr>
          <w:p w14:paraId="05810436" w14:textId="77777777" w:rsidR="00A52D2D" w:rsidRPr="008453D6" w:rsidRDefault="00A52D2D" w:rsidP="00CD0A9A">
            <w:pPr>
              <w:ind w:right="3"/>
              <w:rPr>
                <w:rFonts w:hAnsi="Times New Roman" w:cs="Times New Roman"/>
                <w:sz w:val="22"/>
                <w:szCs w:val="22"/>
              </w:rPr>
            </w:pPr>
          </w:p>
        </w:tc>
        <w:tc>
          <w:tcPr>
            <w:tcW w:w="2114" w:type="dxa"/>
            <w:tcBorders>
              <w:top w:val="single" w:sz="6" w:space="0" w:color="auto"/>
              <w:left w:val="nil"/>
              <w:bottom w:val="nil"/>
              <w:right w:val="nil"/>
            </w:tcBorders>
            <w:vAlign w:val="center"/>
          </w:tcPr>
          <w:p w14:paraId="418B48FC" w14:textId="77777777" w:rsidR="00A52D2D" w:rsidRPr="008453D6" w:rsidRDefault="00A52D2D" w:rsidP="00CD0A9A">
            <w:pPr>
              <w:ind w:right="3"/>
              <w:rPr>
                <w:rFonts w:hAnsi="Times New Roman" w:cs="Times New Roman"/>
                <w:sz w:val="22"/>
                <w:szCs w:val="22"/>
              </w:rPr>
            </w:pPr>
          </w:p>
        </w:tc>
      </w:tr>
      <w:tr w:rsidR="004652ED" w:rsidRPr="008453D6" w14:paraId="1CA58957" w14:textId="77777777" w:rsidTr="0064748A">
        <w:trPr>
          <w:trHeight w:val="283"/>
        </w:trPr>
        <w:tc>
          <w:tcPr>
            <w:tcW w:w="5553" w:type="dxa"/>
            <w:tcBorders>
              <w:top w:val="nil"/>
              <w:left w:val="nil"/>
              <w:bottom w:val="nil"/>
              <w:right w:val="nil"/>
            </w:tcBorders>
            <w:vAlign w:val="center"/>
          </w:tcPr>
          <w:p w14:paraId="00F4684A" w14:textId="59C2B6C8"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As at 31 December 201</w:t>
            </w:r>
            <w:r w:rsidR="00FB0E63">
              <w:rPr>
                <w:rFonts w:hAnsi="Times New Roman" w:cs="Times New Roman"/>
                <w:sz w:val="22"/>
                <w:szCs w:val="22"/>
              </w:rPr>
              <w:t>9</w:t>
            </w:r>
          </w:p>
        </w:tc>
        <w:tc>
          <w:tcPr>
            <w:tcW w:w="1946" w:type="dxa"/>
            <w:tcBorders>
              <w:top w:val="nil"/>
              <w:left w:val="nil"/>
              <w:bottom w:val="nil"/>
              <w:right w:val="nil"/>
            </w:tcBorders>
            <w:vAlign w:val="center"/>
          </w:tcPr>
          <w:p w14:paraId="3B5191D6"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43548600" w14:textId="10512BD0" w:rsidR="004652ED" w:rsidRPr="008453D6" w:rsidRDefault="00FB0E63" w:rsidP="00625DFF">
            <w:pPr>
              <w:tabs>
                <w:tab w:val="decimal" w:pos="1673"/>
              </w:tabs>
              <w:ind w:right="3"/>
              <w:rPr>
                <w:rFonts w:hAnsi="Times New Roman" w:cs="Times New Roman"/>
                <w:sz w:val="22"/>
                <w:szCs w:val="22"/>
              </w:rPr>
            </w:pPr>
            <w:r>
              <w:rPr>
                <w:rFonts w:hAnsi="Times New Roman" w:cs="Cordia New"/>
                <w:sz w:val="22"/>
                <w:szCs w:val="22"/>
              </w:rPr>
              <w:t>318,658,877</w:t>
            </w:r>
          </w:p>
        </w:tc>
      </w:tr>
      <w:tr w:rsidR="004652ED" w:rsidRPr="008453D6" w14:paraId="3010899B" w14:textId="77777777" w:rsidTr="0064748A">
        <w:trPr>
          <w:trHeight w:val="283"/>
        </w:trPr>
        <w:tc>
          <w:tcPr>
            <w:tcW w:w="5553" w:type="dxa"/>
            <w:tcBorders>
              <w:top w:val="nil"/>
              <w:left w:val="nil"/>
              <w:bottom w:val="nil"/>
              <w:right w:val="nil"/>
            </w:tcBorders>
            <w:vAlign w:val="center"/>
          </w:tcPr>
          <w:p w14:paraId="15929232" w14:textId="77777777"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Increase</w:t>
            </w:r>
          </w:p>
        </w:tc>
        <w:tc>
          <w:tcPr>
            <w:tcW w:w="1946" w:type="dxa"/>
            <w:tcBorders>
              <w:top w:val="nil"/>
              <w:left w:val="nil"/>
              <w:bottom w:val="nil"/>
              <w:right w:val="nil"/>
            </w:tcBorders>
            <w:vAlign w:val="center"/>
          </w:tcPr>
          <w:p w14:paraId="32FF357F"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3B41EDC" w14:textId="77777777" w:rsidR="004652ED" w:rsidRPr="008453D6" w:rsidRDefault="004652ED" w:rsidP="00625DFF">
            <w:pPr>
              <w:tabs>
                <w:tab w:val="decimal" w:pos="1318"/>
              </w:tabs>
              <w:ind w:right="3"/>
              <w:rPr>
                <w:rFonts w:hAnsi="Times New Roman" w:cs="Times New Roman"/>
                <w:sz w:val="22"/>
                <w:szCs w:val="22"/>
              </w:rPr>
            </w:pPr>
            <w:r>
              <w:rPr>
                <w:rFonts w:hAnsi="Times New Roman" w:cs="Times New Roman"/>
                <w:sz w:val="22"/>
                <w:szCs w:val="22"/>
              </w:rPr>
              <w:t>-</w:t>
            </w:r>
          </w:p>
        </w:tc>
      </w:tr>
      <w:tr w:rsidR="004652ED" w:rsidRPr="008453D6" w14:paraId="46C38E98" w14:textId="77777777" w:rsidTr="0064748A">
        <w:trPr>
          <w:trHeight w:val="283"/>
        </w:trPr>
        <w:tc>
          <w:tcPr>
            <w:tcW w:w="5553" w:type="dxa"/>
            <w:tcBorders>
              <w:top w:val="nil"/>
              <w:left w:val="nil"/>
              <w:bottom w:val="nil"/>
              <w:right w:val="nil"/>
            </w:tcBorders>
            <w:vAlign w:val="center"/>
          </w:tcPr>
          <w:p w14:paraId="057BD52E" w14:textId="77777777"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Decrease</w:t>
            </w:r>
          </w:p>
        </w:tc>
        <w:tc>
          <w:tcPr>
            <w:tcW w:w="1946" w:type="dxa"/>
            <w:tcBorders>
              <w:top w:val="nil"/>
              <w:left w:val="nil"/>
              <w:bottom w:val="nil"/>
              <w:right w:val="nil"/>
            </w:tcBorders>
            <w:vAlign w:val="center"/>
          </w:tcPr>
          <w:p w14:paraId="7AADFF54"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0292D82" w14:textId="77777777" w:rsidR="004652ED" w:rsidRPr="008453D6" w:rsidRDefault="004652ED" w:rsidP="00625DFF">
            <w:pPr>
              <w:tabs>
                <w:tab w:val="decimal" w:pos="1318"/>
              </w:tabs>
              <w:ind w:right="3"/>
              <w:rPr>
                <w:rFonts w:hAnsi="Times New Roman" w:cs="Times New Roman"/>
                <w:sz w:val="22"/>
                <w:szCs w:val="22"/>
              </w:rPr>
            </w:pPr>
            <w:r>
              <w:rPr>
                <w:rFonts w:hAnsi="Times New Roman" w:cs="Times New Roman"/>
                <w:sz w:val="22"/>
                <w:szCs w:val="22"/>
              </w:rPr>
              <w:t>-</w:t>
            </w:r>
          </w:p>
        </w:tc>
      </w:tr>
      <w:tr w:rsidR="004652ED" w:rsidRPr="008453D6" w14:paraId="58AC559B" w14:textId="77777777" w:rsidTr="0064748A">
        <w:trPr>
          <w:trHeight w:val="283"/>
        </w:trPr>
        <w:tc>
          <w:tcPr>
            <w:tcW w:w="5553" w:type="dxa"/>
            <w:tcBorders>
              <w:top w:val="nil"/>
              <w:left w:val="nil"/>
              <w:bottom w:val="nil"/>
              <w:right w:val="nil"/>
            </w:tcBorders>
            <w:vAlign w:val="center"/>
          </w:tcPr>
          <w:p w14:paraId="57424A2A" w14:textId="77777777"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Transfer in (out)</w:t>
            </w:r>
          </w:p>
        </w:tc>
        <w:tc>
          <w:tcPr>
            <w:tcW w:w="1946" w:type="dxa"/>
            <w:tcBorders>
              <w:top w:val="nil"/>
              <w:left w:val="nil"/>
              <w:bottom w:val="nil"/>
              <w:right w:val="nil"/>
            </w:tcBorders>
            <w:vAlign w:val="center"/>
          </w:tcPr>
          <w:p w14:paraId="25241988"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74F43BF0" w14:textId="77777777" w:rsidR="004652ED" w:rsidRPr="008453D6" w:rsidRDefault="004652ED" w:rsidP="00625DFF">
            <w:pPr>
              <w:tabs>
                <w:tab w:val="decimal" w:pos="1318"/>
              </w:tabs>
              <w:ind w:right="3"/>
              <w:rPr>
                <w:rFonts w:hAnsi="Times New Roman" w:cs="Times New Roman"/>
                <w:sz w:val="22"/>
                <w:szCs w:val="22"/>
              </w:rPr>
            </w:pPr>
            <w:r>
              <w:rPr>
                <w:rFonts w:hAnsi="Times New Roman" w:cs="Times New Roman"/>
                <w:sz w:val="22"/>
                <w:szCs w:val="22"/>
              </w:rPr>
              <w:t>-</w:t>
            </w:r>
          </w:p>
        </w:tc>
      </w:tr>
      <w:tr w:rsidR="004652ED" w:rsidRPr="008453D6" w14:paraId="7755FFE2" w14:textId="77777777" w:rsidTr="0064748A">
        <w:trPr>
          <w:trHeight w:val="283"/>
        </w:trPr>
        <w:tc>
          <w:tcPr>
            <w:tcW w:w="5553" w:type="dxa"/>
            <w:tcBorders>
              <w:top w:val="nil"/>
              <w:left w:val="nil"/>
              <w:bottom w:val="nil"/>
              <w:right w:val="nil"/>
            </w:tcBorders>
            <w:vAlign w:val="center"/>
          </w:tcPr>
          <w:p w14:paraId="665CF90B" w14:textId="77777777"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Exchange differences on translating financial statement</w:t>
            </w:r>
          </w:p>
        </w:tc>
        <w:tc>
          <w:tcPr>
            <w:tcW w:w="1946" w:type="dxa"/>
            <w:tcBorders>
              <w:top w:val="nil"/>
              <w:left w:val="nil"/>
              <w:bottom w:val="nil"/>
              <w:right w:val="nil"/>
            </w:tcBorders>
            <w:vAlign w:val="center"/>
          </w:tcPr>
          <w:p w14:paraId="17CAFDC1"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single" w:sz="6" w:space="0" w:color="auto"/>
              <w:right w:val="nil"/>
            </w:tcBorders>
            <w:vAlign w:val="center"/>
          </w:tcPr>
          <w:p w14:paraId="61759806" w14:textId="49751D34" w:rsidR="004652ED" w:rsidRPr="00D42239" w:rsidRDefault="006A5F2F" w:rsidP="004652ED">
            <w:pPr>
              <w:tabs>
                <w:tab w:val="decimal" w:pos="1673"/>
              </w:tabs>
              <w:ind w:left="-105" w:right="3"/>
              <w:rPr>
                <w:rFonts w:hAnsi="Times New Roman" w:cs="Times New Roman"/>
                <w:sz w:val="22"/>
                <w:szCs w:val="22"/>
                <w:cs/>
              </w:rPr>
            </w:pPr>
            <w:r>
              <w:rPr>
                <w:rFonts w:hAnsi="Times New Roman" w:cs="Times New Roman"/>
                <w:sz w:val="22"/>
                <w:szCs w:val="22"/>
              </w:rPr>
              <w:t>(1,016,274)</w:t>
            </w:r>
          </w:p>
        </w:tc>
      </w:tr>
      <w:tr w:rsidR="004652ED" w:rsidRPr="008453D6" w14:paraId="45AC8D6A" w14:textId="77777777" w:rsidTr="0064748A">
        <w:trPr>
          <w:trHeight w:val="283"/>
        </w:trPr>
        <w:tc>
          <w:tcPr>
            <w:tcW w:w="5553" w:type="dxa"/>
            <w:tcBorders>
              <w:top w:val="nil"/>
              <w:left w:val="nil"/>
              <w:bottom w:val="nil"/>
              <w:right w:val="nil"/>
            </w:tcBorders>
            <w:vAlign w:val="center"/>
          </w:tcPr>
          <w:p w14:paraId="39467BE9" w14:textId="77777777"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 xml:space="preserve">As at 31 December </w:t>
            </w:r>
            <w:r w:rsidR="00545F09">
              <w:rPr>
                <w:rFonts w:hAnsi="Times New Roman" w:cs="Times New Roman"/>
                <w:sz w:val="22"/>
                <w:szCs w:val="22"/>
              </w:rPr>
              <w:t>2020</w:t>
            </w:r>
          </w:p>
        </w:tc>
        <w:tc>
          <w:tcPr>
            <w:tcW w:w="1946" w:type="dxa"/>
            <w:tcBorders>
              <w:top w:val="nil"/>
              <w:left w:val="nil"/>
              <w:bottom w:val="nil"/>
              <w:right w:val="nil"/>
            </w:tcBorders>
            <w:vAlign w:val="center"/>
          </w:tcPr>
          <w:p w14:paraId="600C6864" w14:textId="77777777"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 </w:t>
            </w:r>
          </w:p>
        </w:tc>
        <w:tc>
          <w:tcPr>
            <w:tcW w:w="2114" w:type="dxa"/>
            <w:tcBorders>
              <w:top w:val="single" w:sz="6" w:space="0" w:color="auto"/>
              <w:left w:val="nil"/>
              <w:bottom w:val="single" w:sz="6" w:space="0" w:color="auto"/>
              <w:right w:val="nil"/>
            </w:tcBorders>
            <w:vAlign w:val="center"/>
          </w:tcPr>
          <w:p w14:paraId="570DC0DC" w14:textId="04BEB737" w:rsidR="004652ED" w:rsidRPr="008453D6" w:rsidRDefault="006A5F2F" w:rsidP="004652ED">
            <w:pPr>
              <w:tabs>
                <w:tab w:val="decimal" w:pos="1673"/>
              </w:tabs>
              <w:ind w:left="-105" w:right="3"/>
              <w:rPr>
                <w:rFonts w:hAnsi="Times New Roman" w:cs="Cordia New"/>
                <w:sz w:val="22"/>
                <w:szCs w:val="22"/>
              </w:rPr>
            </w:pPr>
            <w:r>
              <w:rPr>
                <w:rFonts w:hAnsi="Times New Roman" w:cs="Cordia New"/>
                <w:sz w:val="22"/>
                <w:szCs w:val="22"/>
              </w:rPr>
              <w:t>317,642,603</w:t>
            </w:r>
          </w:p>
        </w:tc>
      </w:tr>
      <w:tr w:rsidR="00C660D0" w:rsidRPr="008453D6" w14:paraId="524BF87F" w14:textId="77777777" w:rsidTr="00101C97">
        <w:trPr>
          <w:trHeight w:val="113"/>
        </w:trPr>
        <w:tc>
          <w:tcPr>
            <w:tcW w:w="5553" w:type="dxa"/>
            <w:tcBorders>
              <w:top w:val="nil"/>
              <w:left w:val="nil"/>
              <w:bottom w:val="nil"/>
              <w:right w:val="nil"/>
            </w:tcBorders>
            <w:vAlign w:val="center"/>
          </w:tcPr>
          <w:p w14:paraId="07B9FF04" w14:textId="77777777" w:rsidR="00C660D0" w:rsidRPr="00101C97" w:rsidRDefault="00C660D0" w:rsidP="004652ED">
            <w:pPr>
              <w:ind w:right="3"/>
              <w:rPr>
                <w:rFonts w:hAnsi="Times New Roman" w:cs="Times New Roman"/>
                <w:sz w:val="8"/>
                <w:szCs w:val="8"/>
              </w:rPr>
            </w:pPr>
          </w:p>
        </w:tc>
        <w:tc>
          <w:tcPr>
            <w:tcW w:w="1946" w:type="dxa"/>
            <w:tcBorders>
              <w:top w:val="nil"/>
              <w:left w:val="nil"/>
              <w:bottom w:val="nil"/>
              <w:right w:val="nil"/>
            </w:tcBorders>
            <w:vAlign w:val="center"/>
          </w:tcPr>
          <w:p w14:paraId="0578F853" w14:textId="77777777" w:rsidR="00C660D0" w:rsidRPr="00101C97" w:rsidRDefault="00C660D0" w:rsidP="004652ED">
            <w:pPr>
              <w:ind w:right="3"/>
              <w:rPr>
                <w:rFonts w:hAnsi="Times New Roman" w:cs="Times New Roman"/>
                <w:sz w:val="8"/>
                <w:szCs w:val="8"/>
              </w:rPr>
            </w:pPr>
          </w:p>
        </w:tc>
        <w:tc>
          <w:tcPr>
            <w:tcW w:w="2114" w:type="dxa"/>
            <w:tcBorders>
              <w:top w:val="single" w:sz="6" w:space="0" w:color="auto"/>
              <w:left w:val="nil"/>
              <w:bottom w:val="nil"/>
              <w:right w:val="nil"/>
            </w:tcBorders>
            <w:vAlign w:val="center"/>
          </w:tcPr>
          <w:p w14:paraId="0CDB40A7" w14:textId="77777777" w:rsidR="00C660D0" w:rsidRPr="00101C97" w:rsidRDefault="00C660D0" w:rsidP="004652ED">
            <w:pPr>
              <w:tabs>
                <w:tab w:val="decimal" w:pos="1673"/>
              </w:tabs>
              <w:ind w:left="-105" w:right="3"/>
              <w:rPr>
                <w:rFonts w:hAnsi="Times New Roman" w:cs="Cordia New"/>
                <w:sz w:val="8"/>
                <w:szCs w:val="8"/>
              </w:rPr>
            </w:pPr>
          </w:p>
        </w:tc>
      </w:tr>
      <w:tr w:rsidR="004652ED" w:rsidRPr="008453D6" w14:paraId="1F4DE7F0" w14:textId="77777777" w:rsidTr="0064748A">
        <w:trPr>
          <w:trHeight w:val="283"/>
        </w:trPr>
        <w:tc>
          <w:tcPr>
            <w:tcW w:w="5553" w:type="dxa"/>
            <w:tcBorders>
              <w:top w:val="nil"/>
              <w:left w:val="nil"/>
              <w:bottom w:val="nil"/>
              <w:right w:val="nil"/>
            </w:tcBorders>
            <w:vAlign w:val="center"/>
          </w:tcPr>
          <w:p w14:paraId="4788F1F5" w14:textId="77777777" w:rsidR="004652ED" w:rsidRPr="00AC4823" w:rsidRDefault="004652ED" w:rsidP="004652ED">
            <w:pPr>
              <w:ind w:left="283" w:right="3" w:hanging="283"/>
              <w:rPr>
                <w:rFonts w:hAnsi="Times New Roman" w:cs="Times New Roman"/>
                <w:b/>
                <w:bCs/>
                <w:sz w:val="22"/>
                <w:szCs w:val="22"/>
              </w:rPr>
            </w:pPr>
            <w:r w:rsidRPr="00AC4823">
              <w:rPr>
                <w:rFonts w:hAnsi="Times New Roman" w:cs="Times New Roman"/>
                <w:b/>
                <w:bCs/>
                <w:sz w:val="22"/>
                <w:szCs w:val="22"/>
                <w:u w:val="single"/>
              </w:rPr>
              <w:t>Accumulated amortization</w:t>
            </w:r>
          </w:p>
        </w:tc>
        <w:tc>
          <w:tcPr>
            <w:tcW w:w="1946" w:type="dxa"/>
            <w:tcBorders>
              <w:top w:val="nil"/>
              <w:left w:val="nil"/>
              <w:bottom w:val="nil"/>
              <w:right w:val="nil"/>
            </w:tcBorders>
            <w:vAlign w:val="center"/>
          </w:tcPr>
          <w:p w14:paraId="6BB72B54"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6D0621DC" w14:textId="77777777" w:rsidR="004652ED" w:rsidRPr="008453D6" w:rsidRDefault="004652ED" w:rsidP="004652ED">
            <w:pPr>
              <w:tabs>
                <w:tab w:val="decimal" w:pos="1492"/>
              </w:tabs>
              <w:ind w:right="3"/>
              <w:rPr>
                <w:rFonts w:hAnsi="Times New Roman" w:cs="Times New Roman"/>
                <w:sz w:val="22"/>
                <w:szCs w:val="22"/>
              </w:rPr>
            </w:pPr>
          </w:p>
        </w:tc>
      </w:tr>
      <w:tr w:rsidR="004652ED" w:rsidRPr="008453D6" w14:paraId="35518D15" w14:textId="77777777" w:rsidTr="0064748A">
        <w:trPr>
          <w:trHeight w:val="283"/>
        </w:trPr>
        <w:tc>
          <w:tcPr>
            <w:tcW w:w="5553" w:type="dxa"/>
            <w:tcBorders>
              <w:top w:val="nil"/>
              <w:left w:val="nil"/>
              <w:bottom w:val="nil"/>
              <w:right w:val="nil"/>
            </w:tcBorders>
            <w:vAlign w:val="center"/>
          </w:tcPr>
          <w:p w14:paraId="0AC7B523" w14:textId="5B35717E" w:rsidR="004652ED" w:rsidRPr="008453D6" w:rsidRDefault="004652ED" w:rsidP="004652ED">
            <w:pPr>
              <w:ind w:left="283" w:right="3" w:hanging="283"/>
              <w:rPr>
                <w:rFonts w:hAnsi="Times New Roman" w:cs="Times New Roman"/>
                <w:sz w:val="22"/>
                <w:szCs w:val="22"/>
              </w:rPr>
            </w:pPr>
            <w:r w:rsidRPr="008453D6">
              <w:rPr>
                <w:rFonts w:hAnsi="Times New Roman" w:cs="Times New Roman"/>
                <w:sz w:val="22"/>
                <w:szCs w:val="22"/>
              </w:rPr>
              <w:t>As at 31 December 201</w:t>
            </w:r>
            <w:r w:rsidR="00FB0E63">
              <w:rPr>
                <w:rFonts w:hAnsi="Times New Roman" w:cs="Times New Roman"/>
                <w:sz w:val="22"/>
                <w:szCs w:val="22"/>
              </w:rPr>
              <w:t>9</w:t>
            </w:r>
          </w:p>
        </w:tc>
        <w:tc>
          <w:tcPr>
            <w:tcW w:w="1946" w:type="dxa"/>
            <w:tcBorders>
              <w:top w:val="nil"/>
              <w:left w:val="nil"/>
              <w:bottom w:val="nil"/>
              <w:right w:val="nil"/>
            </w:tcBorders>
            <w:vAlign w:val="center"/>
          </w:tcPr>
          <w:p w14:paraId="2A7CB61D"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D634B6F" w14:textId="283B12F9" w:rsidR="004652ED" w:rsidRPr="008453D6" w:rsidRDefault="00FB0E63" w:rsidP="004652ED">
            <w:pPr>
              <w:tabs>
                <w:tab w:val="decimal" w:pos="1673"/>
              </w:tabs>
              <w:ind w:left="-105" w:right="3"/>
              <w:rPr>
                <w:rFonts w:hAnsi="Times New Roman" w:cs="Times New Roman"/>
                <w:sz w:val="22"/>
                <w:szCs w:val="22"/>
              </w:rPr>
            </w:pPr>
            <w:r>
              <w:rPr>
                <w:rFonts w:hAnsi="Times New Roman" w:cs="Times New Roman"/>
                <w:sz w:val="22"/>
                <w:szCs w:val="22"/>
              </w:rPr>
              <w:t>(318,658,871)</w:t>
            </w:r>
          </w:p>
        </w:tc>
      </w:tr>
      <w:tr w:rsidR="004652ED" w:rsidRPr="008453D6" w14:paraId="08369E0F" w14:textId="77777777" w:rsidTr="0064748A">
        <w:trPr>
          <w:trHeight w:val="283"/>
        </w:trPr>
        <w:tc>
          <w:tcPr>
            <w:tcW w:w="5553" w:type="dxa"/>
            <w:tcBorders>
              <w:top w:val="nil"/>
              <w:left w:val="nil"/>
              <w:bottom w:val="nil"/>
              <w:right w:val="nil"/>
            </w:tcBorders>
            <w:vAlign w:val="center"/>
          </w:tcPr>
          <w:p w14:paraId="149E3B78" w14:textId="77777777"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Increase</w:t>
            </w:r>
          </w:p>
        </w:tc>
        <w:tc>
          <w:tcPr>
            <w:tcW w:w="1946" w:type="dxa"/>
            <w:tcBorders>
              <w:top w:val="nil"/>
              <w:left w:val="nil"/>
              <w:bottom w:val="nil"/>
              <w:right w:val="nil"/>
            </w:tcBorders>
            <w:vAlign w:val="center"/>
          </w:tcPr>
          <w:p w14:paraId="155C2018"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0A4806B9" w14:textId="77777777" w:rsidR="004652ED" w:rsidRPr="008453D6" w:rsidRDefault="00C368ED" w:rsidP="00625DFF">
            <w:pPr>
              <w:tabs>
                <w:tab w:val="decimal" w:pos="1318"/>
              </w:tabs>
              <w:ind w:right="3"/>
              <w:rPr>
                <w:rFonts w:hAnsi="Times New Roman" w:cs="Cordia New"/>
                <w:sz w:val="22"/>
                <w:szCs w:val="22"/>
              </w:rPr>
            </w:pPr>
            <w:r>
              <w:rPr>
                <w:rFonts w:hAnsi="Times New Roman" w:cs="Cordia New"/>
                <w:sz w:val="22"/>
                <w:szCs w:val="22"/>
              </w:rPr>
              <w:t>-</w:t>
            </w:r>
          </w:p>
        </w:tc>
      </w:tr>
      <w:tr w:rsidR="004652ED" w:rsidRPr="008453D6" w14:paraId="0CCADC2D" w14:textId="77777777" w:rsidTr="0064748A">
        <w:trPr>
          <w:trHeight w:val="283"/>
        </w:trPr>
        <w:tc>
          <w:tcPr>
            <w:tcW w:w="5553" w:type="dxa"/>
            <w:tcBorders>
              <w:top w:val="nil"/>
              <w:left w:val="nil"/>
              <w:bottom w:val="nil"/>
              <w:right w:val="nil"/>
            </w:tcBorders>
            <w:vAlign w:val="center"/>
          </w:tcPr>
          <w:p w14:paraId="325A576D" w14:textId="77777777"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Decrease</w:t>
            </w:r>
          </w:p>
        </w:tc>
        <w:tc>
          <w:tcPr>
            <w:tcW w:w="1946" w:type="dxa"/>
            <w:tcBorders>
              <w:top w:val="nil"/>
              <w:left w:val="nil"/>
              <w:bottom w:val="nil"/>
              <w:right w:val="nil"/>
            </w:tcBorders>
            <w:vAlign w:val="center"/>
          </w:tcPr>
          <w:p w14:paraId="4ED8D05B"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6EBE1224" w14:textId="77777777" w:rsidR="004652ED" w:rsidRPr="008453D6" w:rsidRDefault="00C368ED" w:rsidP="00625DFF">
            <w:pPr>
              <w:tabs>
                <w:tab w:val="decimal" w:pos="1318"/>
              </w:tabs>
              <w:ind w:right="3"/>
              <w:rPr>
                <w:rFonts w:hAnsi="Times New Roman" w:cs="Times New Roman"/>
                <w:sz w:val="22"/>
                <w:szCs w:val="22"/>
              </w:rPr>
            </w:pPr>
            <w:r>
              <w:rPr>
                <w:rFonts w:hAnsi="Times New Roman" w:cs="Times New Roman"/>
                <w:sz w:val="22"/>
                <w:szCs w:val="22"/>
              </w:rPr>
              <w:t>-</w:t>
            </w:r>
          </w:p>
        </w:tc>
      </w:tr>
      <w:tr w:rsidR="004652ED" w:rsidRPr="008453D6" w14:paraId="6B111962" w14:textId="77777777" w:rsidTr="0064748A">
        <w:trPr>
          <w:trHeight w:val="283"/>
        </w:trPr>
        <w:tc>
          <w:tcPr>
            <w:tcW w:w="5553" w:type="dxa"/>
            <w:tcBorders>
              <w:top w:val="nil"/>
              <w:left w:val="nil"/>
              <w:bottom w:val="nil"/>
              <w:right w:val="nil"/>
            </w:tcBorders>
            <w:vAlign w:val="center"/>
          </w:tcPr>
          <w:p w14:paraId="5D6D6FCE" w14:textId="77777777"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Exchange differences on translating financial statement</w:t>
            </w:r>
          </w:p>
        </w:tc>
        <w:tc>
          <w:tcPr>
            <w:tcW w:w="1946" w:type="dxa"/>
            <w:tcBorders>
              <w:top w:val="nil"/>
              <w:left w:val="nil"/>
              <w:bottom w:val="nil"/>
              <w:right w:val="nil"/>
            </w:tcBorders>
            <w:vAlign w:val="center"/>
          </w:tcPr>
          <w:p w14:paraId="4A671A49"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single" w:sz="6" w:space="0" w:color="auto"/>
              <w:right w:val="nil"/>
            </w:tcBorders>
            <w:vAlign w:val="center"/>
          </w:tcPr>
          <w:p w14:paraId="7068444C" w14:textId="44489FF1" w:rsidR="004652ED" w:rsidRPr="008453D6" w:rsidRDefault="006A5F2F" w:rsidP="004652ED">
            <w:pPr>
              <w:tabs>
                <w:tab w:val="decimal" w:pos="1673"/>
              </w:tabs>
              <w:ind w:left="-105" w:right="3"/>
              <w:rPr>
                <w:rFonts w:hAnsi="Times New Roman" w:cs="Cordia New"/>
                <w:sz w:val="22"/>
                <w:szCs w:val="22"/>
                <w:cs/>
              </w:rPr>
            </w:pPr>
            <w:r>
              <w:rPr>
                <w:rFonts w:hAnsi="Times New Roman" w:cs="Cordia New"/>
                <w:sz w:val="22"/>
                <w:szCs w:val="22"/>
              </w:rPr>
              <w:t>1,016,274</w:t>
            </w:r>
          </w:p>
        </w:tc>
      </w:tr>
      <w:tr w:rsidR="004652ED" w:rsidRPr="008453D6" w14:paraId="45558426" w14:textId="77777777" w:rsidTr="0064748A">
        <w:trPr>
          <w:trHeight w:val="283"/>
        </w:trPr>
        <w:tc>
          <w:tcPr>
            <w:tcW w:w="5553" w:type="dxa"/>
            <w:tcBorders>
              <w:top w:val="nil"/>
              <w:left w:val="nil"/>
              <w:bottom w:val="nil"/>
              <w:right w:val="nil"/>
            </w:tcBorders>
            <w:vAlign w:val="center"/>
          </w:tcPr>
          <w:p w14:paraId="0A07B586" w14:textId="77777777"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 xml:space="preserve">As at 31 December </w:t>
            </w:r>
            <w:r w:rsidR="00545F09">
              <w:rPr>
                <w:rFonts w:hAnsi="Times New Roman" w:cs="Times New Roman"/>
                <w:sz w:val="22"/>
                <w:szCs w:val="22"/>
              </w:rPr>
              <w:t>2020</w:t>
            </w:r>
          </w:p>
        </w:tc>
        <w:tc>
          <w:tcPr>
            <w:tcW w:w="1946" w:type="dxa"/>
            <w:tcBorders>
              <w:top w:val="nil"/>
              <w:left w:val="nil"/>
              <w:bottom w:val="nil"/>
              <w:right w:val="nil"/>
            </w:tcBorders>
            <w:vAlign w:val="center"/>
          </w:tcPr>
          <w:p w14:paraId="64CB7EF7" w14:textId="77777777" w:rsidR="004652ED" w:rsidRPr="008453D6" w:rsidRDefault="004652ED" w:rsidP="004652ED">
            <w:pPr>
              <w:ind w:right="3"/>
              <w:rPr>
                <w:rFonts w:hAnsi="Times New Roman" w:cs="Times New Roman"/>
                <w:sz w:val="22"/>
                <w:szCs w:val="22"/>
              </w:rPr>
            </w:pPr>
          </w:p>
        </w:tc>
        <w:tc>
          <w:tcPr>
            <w:tcW w:w="2114" w:type="dxa"/>
            <w:tcBorders>
              <w:top w:val="single" w:sz="6" w:space="0" w:color="auto"/>
              <w:left w:val="nil"/>
              <w:bottom w:val="single" w:sz="6" w:space="0" w:color="auto"/>
              <w:right w:val="nil"/>
            </w:tcBorders>
            <w:vAlign w:val="center"/>
          </w:tcPr>
          <w:p w14:paraId="6DD2A6CA" w14:textId="1ABCF68D" w:rsidR="004652ED" w:rsidRPr="00D42239" w:rsidRDefault="006A5F2F" w:rsidP="004652ED">
            <w:pPr>
              <w:tabs>
                <w:tab w:val="decimal" w:pos="1673"/>
              </w:tabs>
              <w:ind w:left="-105" w:right="3"/>
              <w:rPr>
                <w:rFonts w:hAnsi="Times New Roman" w:cs="Times New Roman"/>
                <w:sz w:val="22"/>
                <w:szCs w:val="22"/>
                <w:cs/>
              </w:rPr>
            </w:pPr>
            <w:r>
              <w:rPr>
                <w:rFonts w:hAnsi="Times New Roman" w:cs="Times New Roman"/>
                <w:sz w:val="22"/>
                <w:szCs w:val="22"/>
              </w:rPr>
              <w:t>(317,642,597)</w:t>
            </w:r>
          </w:p>
        </w:tc>
      </w:tr>
      <w:tr w:rsidR="00C660D0" w:rsidRPr="008453D6" w14:paraId="2532285A" w14:textId="77777777" w:rsidTr="00101C97">
        <w:trPr>
          <w:trHeight w:val="113"/>
        </w:trPr>
        <w:tc>
          <w:tcPr>
            <w:tcW w:w="5553" w:type="dxa"/>
            <w:tcBorders>
              <w:top w:val="nil"/>
              <w:left w:val="nil"/>
              <w:bottom w:val="nil"/>
              <w:right w:val="nil"/>
            </w:tcBorders>
            <w:vAlign w:val="center"/>
          </w:tcPr>
          <w:p w14:paraId="7CBB8DE0" w14:textId="77777777" w:rsidR="00C660D0" w:rsidRPr="00101C97" w:rsidRDefault="00C660D0" w:rsidP="004652ED">
            <w:pPr>
              <w:ind w:right="3"/>
              <w:rPr>
                <w:rFonts w:hAnsi="Times New Roman" w:cs="Times New Roman"/>
                <w:sz w:val="10"/>
                <w:szCs w:val="10"/>
              </w:rPr>
            </w:pPr>
          </w:p>
        </w:tc>
        <w:tc>
          <w:tcPr>
            <w:tcW w:w="1946" w:type="dxa"/>
            <w:tcBorders>
              <w:top w:val="nil"/>
              <w:left w:val="nil"/>
              <w:bottom w:val="nil"/>
              <w:right w:val="nil"/>
            </w:tcBorders>
            <w:vAlign w:val="center"/>
          </w:tcPr>
          <w:p w14:paraId="423ED60B" w14:textId="77777777" w:rsidR="00C660D0" w:rsidRPr="00101C97" w:rsidRDefault="00C660D0" w:rsidP="004652ED">
            <w:pPr>
              <w:ind w:right="3"/>
              <w:rPr>
                <w:rFonts w:hAnsi="Times New Roman" w:cs="Times New Roman"/>
                <w:sz w:val="10"/>
                <w:szCs w:val="10"/>
              </w:rPr>
            </w:pPr>
          </w:p>
        </w:tc>
        <w:tc>
          <w:tcPr>
            <w:tcW w:w="2114" w:type="dxa"/>
            <w:tcBorders>
              <w:top w:val="single" w:sz="6" w:space="0" w:color="auto"/>
              <w:left w:val="nil"/>
              <w:bottom w:val="nil"/>
              <w:right w:val="nil"/>
            </w:tcBorders>
            <w:vAlign w:val="center"/>
          </w:tcPr>
          <w:p w14:paraId="7FA62DA6" w14:textId="77777777" w:rsidR="00C660D0" w:rsidRPr="00101C97" w:rsidRDefault="00C660D0" w:rsidP="004652ED">
            <w:pPr>
              <w:tabs>
                <w:tab w:val="decimal" w:pos="1673"/>
              </w:tabs>
              <w:ind w:left="-105" w:right="3"/>
              <w:rPr>
                <w:rFonts w:hAnsi="Times New Roman" w:cs="Times New Roman"/>
                <w:sz w:val="10"/>
                <w:szCs w:val="10"/>
              </w:rPr>
            </w:pPr>
          </w:p>
        </w:tc>
      </w:tr>
      <w:tr w:rsidR="004652ED" w:rsidRPr="008453D6" w14:paraId="6D7088CF" w14:textId="77777777" w:rsidTr="0064748A">
        <w:trPr>
          <w:trHeight w:val="283"/>
        </w:trPr>
        <w:tc>
          <w:tcPr>
            <w:tcW w:w="5553" w:type="dxa"/>
            <w:tcBorders>
              <w:top w:val="nil"/>
              <w:left w:val="nil"/>
              <w:bottom w:val="nil"/>
              <w:right w:val="nil"/>
            </w:tcBorders>
            <w:vAlign w:val="center"/>
          </w:tcPr>
          <w:p w14:paraId="1042BFAB" w14:textId="77777777" w:rsidR="004652ED" w:rsidRPr="00AC4823" w:rsidRDefault="004652ED" w:rsidP="004652ED">
            <w:pPr>
              <w:ind w:right="3"/>
              <w:rPr>
                <w:rFonts w:hAnsi="Times New Roman" w:cs="Times New Roman"/>
                <w:b/>
                <w:bCs/>
                <w:sz w:val="22"/>
                <w:szCs w:val="22"/>
                <w:u w:val="single"/>
              </w:rPr>
            </w:pPr>
            <w:r w:rsidRPr="00AC4823">
              <w:rPr>
                <w:rFonts w:hAnsi="Times New Roman" w:cs="Times New Roman"/>
                <w:b/>
                <w:bCs/>
                <w:sz w:val="22"/>
                <w:szCs w:val="22"/>
                <w:u w:val="single"/>
              </w:rPr>
              <w:t>Net book value</w:t>
            </w:r>
          </w:p>
        </w:tc>
        <w:tc>
          <w:tcPr>
            <w:tcW w:w="1946" w:type="dxa"/>
            <w:tcBorders>
              <w:top w:val="nil"/>
              <w:left w:val="nil"/>
              <w:bottom w:val="nil"/>
              <w:right w:val="nil"/>
            </w:tcBorders>
            <w:vAlign w:val="center"/>
          </w:tcPr>
          <w:p w14:paraId="6BBFB4B9"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nil"/>
              <w:right w:val="nil"/>
            </w:tcBorders>
            <w:vAlign w:val="center"/>
          </w:tcPr>
          <w:p w14:paraId="3485007D" w14:textId="77777777" w:rsidR="004652ED" w:rsidRPr="008453D6" w:rsidRDefault="004652ED" w:rsidP="004652ED">
            <w:pPr>
              <w:tabs>
                <w:tab w:val="decimal" w:pos="1492"/>
              </w:tabs>
              <w:ind w:right="3"/>
              <w:rPr>
                <w:rFonts w:hAnsi="Times New Roman" w:cs="Times New Roman"/>
                <w:sz w:val="22"/>
                <w:szCs w:val="22"/>
              </w:rPr>
            </w:pPr>
          </w:p>
        </w:tc>
      </w:tr>
      <w:tr w:rsidR="004652ED" w:rsidRPr="008453D6" w14:paraId="240B4DFA" w14:textId="77777777" w:rsidTr="0064748A">
        <w:trPr>
          <w:trHeight w:val="283"/>
        </w:trPr>
        <w:tc>
          <w:tcPr>
            <w:tcW w:w="5553" w:type="dxa"/>
            <w:tcBorders>
              <w:top w:val="nil"/>
              <w:left w:val="nil"/>
              <w:bottom w:val="nil"/>
              <w:right w:val="nil"/>
            </w:tcBorders>
            <w:vAlign w:val="center"/>
          </w:tcPr>
          <w:p w14:paraId="1B677E88" w14:textId="105F0C34" w:rsidR="004652ED" w:rsidRPr="008453D6" w:rsidRDefault="004652ED" w:rsidP="004652ED">
            <w:pPr>
              <w:ind w:right="3"/>
              <w:rPr>
                <w:rFonts w:hAnsi="Times New Roman" w:cs="Times New Roman"/>
                <w:sz w:val="22"/>
                <w:szCs w:val="22"/>
              </w:rPr>
            </w:pPr>
            <w:r w:rsidRPr="008453D6">
              <w:rPr>
                <w:rFonts w:hAnsi="Times New Roman" w:cs="Times New Roman"/>
                <w:sz w:val="22"/>
                <w:szCs w:val="22"/>
              </w:rPr>
              <w:t>As at 31 December 201</w:t>
            </w:r>
            <w:r w:rsidR="00FB0E63">
              <w:rPr>
                <w:rFonts w:hAnsi="Times New Roman" w:cs="Times New Roman"/>
                <w:sz w:val="22"/>
                <w:szCs w:val="22"/>
              </w:rPr>
              <w:t>9</w:t>
            </w:r>
          </w:p>
        </w:tc>
        <w:tc>
          <w:tcPr>
            <w:tcW w:w="1946" w:type="dxa"/>
            <w:tcBorders>
              <w:top w:val="nil"/>
              <w:left w:val="nil"/>
              <w:bottom w:val="nil"/>
              <w:right w:val="nil"/>
            </w:tcBorders>
            <w:vAlign w:val="center"/>
          </w:tcPr>
          <w:p w14:paraId="6C6DD5A2"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double" w:sz="12" w:space="0" w:color="auto"/>
              <w:right w:val="nil"/>
            </w:tcBorders>
            <w:vAlign w:val="center"/>
          </w:tcPr>
          <w:p w14:paraId="4CA9AAD3" w14:textId="77777777" w:rsidR="004652ED" w:rsidRPr="008453D6" w:rsidRDefault="004652ED" w:rsidP="004652ED">
            <w:pPr>
              <w:tabs>
                <w:tab w:val="decimal" w:pos="1673"/>
              </w:tabs>
              <w:ind w:left="-105" w:right="3"/>
              <w:rPr>
                <w:rFonts w:hAnsi="Times New Roman" w:cs="Times New Roman"/>
                <w:sz w:val="22"/>
                <w:szCs w:val="22"/>
              </w:rPr>
            </w:pPr>
            <w:r>
              <w:rPr>
                <w:rFonts w:hAnsi="Times New Roman" w:cs="Times New Roman"/>
                <w:sz w:val="22"/>
                <w:szCs w:val="22"/>
              </w:rPr>
              <w:t>6</w:t>
            </w:r>
          </w:p>
        </w:tc>
      </w:tr>
      <w:tr w:rsidR="004652ED" w:rsidRPr="008453D6" w14:paraId="2C227D81" w14:textId="77777777" w:rsidTr="00D46E24">
        <w:trPr>
          <w:trHeight w:val="14"/>
        </w:trPr>
        <w:tc>
          <w:tcPr>
            <w:tcW w:w="5553" w:type="dxa"/>
            <w:tcBorders>
              <w:top w:val="nil"/>
              <w:left w:val="nil"/>
              <w:bottom w:val="nil"/>
              <w:right w:val="nil"/>
            </w:tcBorders>
            <w:vAlign w:val="center"/>
          </w:tcPr>
          <w:p w14:paraId="60BB23D2" w14:textId="77777777" w:rsidR="004652ED" w:rsidRPr="00101C97" w:rsidRDefault="004652ED" w:rsidP="004652ED">
            <w:pPr>
              <w:ind w:right="3"/>
              <w:rPr>
                <w:rFonts w:hAnsi="Times New Roman" w:cs="Times New Roman"/>
                <w:sz w:val="4"/>
                <w:szCs w:val="4"/>
                <w:cs/>
              </w:rPr>
            </w:pPr>
          </w:p>
        </w:tc>
        <w:tc>
          <w:tcPr>
            <w:tcW w:w="1946" w:type="dxa"/>
            <w:tcBorders>
              <w:top w:val="nil"/>
              <w:left w:val="nil"/>
              <w:bottom w:val="nil"/>
              <w:right w:val="nil"/>
            </w:tcBorders>
            <w:vAlign w:val="center"/>
          </w:tcPr>
          <w:p w14:paraId="065A0B61" w14:textId="77777777" w:rsidR="004652ED" w:rsidRPr="00101C97" w:rsidRDefault="004652ED" w:rsidP="004652ED">
            <w:pPr>
              <w:ind w:right="3"/>
              <w:rPr>
                <w:rFonts w:hAnsi="Times New Roman" w:cs="Times New Roman"/>
                <w:sz w:val="4"/>
                <w:szCs w:val="4"/>
              </w:rPr>
            </w:pPr>
          </w:p>
        </w:tc>
        <w:tc>
          <w:tcPr>
            <w:tcW w:w="2114" w:type="dxa"/>
            <w:tcBorders>
              <w:top w:val="double" w:sz="12" w:space="0" w:color="auto"/>
              <w:left w:val="nil"/>
              <w:bottom w:val="nil"/>
              <w:right w:val="nil"/>
            </w:tcBorders>
            <w:vAlign w:val="center"/>
          </w:tcPr>
          <w:p w14:paraId="477344C8" w14:textId="77777777" w:rsidR="004652ED" w:rsidRPr="00101C97" w:rsidRDefault="004652ED" w:rsidP="004652ED">
            <w:pPr>
              <w:tabs>
                <w:tab w:val="decimal" w:pos="1492"/>
              </w:tabs>
              <w:ind w:right="3"/>
              <w:rPr>
                <w:rFonts w:hAnsi="Times New Roman" w:cs="Times New Roman"/>
                <w:sz w:val="4"/>
                <w:szCs w:val="4"/>
              </w:rPr>
            </w:pPr>
          </w:p>
        </w:tc>
      </w:tr>
      <w:tr w:rsidR="004652ED" w:rsidRPr="008453D6" w14:paraId="689C411A" w14:textId="77777777" w:rsidTr="0064748A">
        <w:trPr>
          <w:trHeight w:val="283"/>
        </w:trPr>
        <w:tc>
          <w:tcPr>
            <w:tcW w:w="5553" w:type="dxa"/>
            <w:tcBorders>
              <w:top w:val="nil"/>
              <w:left w:val="nil"/>
              <w:bottom w:val="nil"/>
              <w:right w:val="nil"/>
            </w:tcBorders>
            <w:vAlign w:val="center"/>
          </w:tcPr>
          <w:p w14:paraId="42359754" w14:textId="77777777" w:rsidR="004652ED" w:rsidRPr="008453D6" w:rsidRDefault="004652ED" w:rsidP="004652ED">
            <w:pPr>
              <w:ind w:right="3"/>
              <w:rPr>
                <w:rFonts w:hAnsi="Times New Roman" w:cs="Cordia New"/>
                <w:sz w:val="22"/>
                <w:szCs w:val="22"/>
                <w:cs/>
              </w:rPr>
            </w:pPr>
            <w:r w:rsidRPr="008453D6">
              <w:rPr>
                <w:rFonts w:hAnsi="Times New Roman" w:cs="Times New Roman"/>
                <w:sz w:val="22"/>
                <w:szCs w:val="22"/>
              </w:rPr>
              <w:t xml:space="preserve">As at 31 December </w:t>
            </w:r>
            <w:r w:rsidR="00545F09">
              <w:rPr>
                <w:rFonts w:hAnsi="Times New Roman" w:cs="Times New Roman"/>
                <w:sz w:val="22"/>
                <w:szCs w:val="22"/>
              </w:rPr>
              <w:t>2020</w:t>
            </w:r>
          </w:p>
        </w:tc>
        <w:tc>
          <w:tcPr>
            <w:tcW w:w="1946" w:type="dxa"/>
            <w:tcBorders>
              <w:top w:val="nil"/>
              <w:left w:val="nil"/>
              <w:bottom w:val="nil"/>
              <w:right w:val="nil"/>
            </w:tcBorders>
            <w:vAlign w:val="center"/>
          </w:tcPr>
          <w:p w14:paraId="1CFB46B6" w14:textId="77777777" w:rsidR="004652ED" w:rsidRPr="008453D6" w:rsidRDefault="004652ED" w:rsidP="004652ED">
            <w:pPr>
              <w:ind w:right="3"/>
              <w:rPr>
                <w:rFonts w:hAnsi="Times New Roman" w:cs="Times New Roman"/>
                <w:sz w:val="22"/>
                <w:szCs w:val="22"/>
              </w:rPr>
            </w:pPr>
          </w:p>
        </w:tc>
        <w:tc>
          <w:tcPr>
            <w:tcW w:w="2114" w:type="dxa"/>
            <w:tcBorders>
              <w:top w:val="nil"/>
              <w:left w:val="nil"/>
              <w:bottom w:val="double" w:sz="12" w:space="0" w:color="auto"/>
              <w:right w:val="nil"/>
            </w:tcBorders>
            <w:vAlign w:val="center"/>
          </w:tcPr>
          <w:p w14:paraId="6ED47BBF" w14:textId="5E4B50D1" w:rsidR="004652ED" w:rsidRPr="008453D6" w:rsidRDefault="006A5F2F" w:rsidP="004652ED">
            <w:pPr>
              <w:tabs>
                <w:tab w:val="decimal" w:pos="1673"/>
              </w:tabs>
              <w:ind w:left="-105" w:right="3"/>
              <w:rPr>
                <w:rFonts w:hAnsi="Times New Roman" w:cs="Times New Roman"/>
                <w:sz w:val="22"/>
                <w:szCs w:val="22"/>
              </w:rPr>
            </w:pPr>
            <w:r>
              <w:rPr>
                <w:rFonts w:hAnsi="Times New Roman" w:cs="Times New Roman"/>
                <w:sz w:val="22"/>
                <w:szCs w:val="22"/>
              </w:rPr>
              <w:t>6</w:t>
            </w:r>
          </w:p>
        </w:tc>
      </w:tr>
    </w:tbl>
    <w:p w14:paraId="4D7A5FE1" w14:textId="77777777" w:rsidR="00CC5EA5" w:rsidRPr="00207AD9" w:rsidRDefault="00CC5EA5" w:rsidP="003551A3">
      <w:pPr>
        <w:tabs>
          <w:tab w:val="right" w:pos="7200"/>
          <w:tab w:val="right" w:pos="8540"/>
        </w:tabs>
        <w:ind w:left="284" w:right="6" w:firstLine="709"/>
        <w:jc w:val="thaiDistribute"/>
        <w:rPr>
          <w:rFonts w:hAnsi="Times New Roman" w:cs="Times New Roman"/>
          <w:sz w:val="16"/>
          <w:szCs w:val="16"/>
        </w:rPr>
      </w:pPr>
    </w:p>
    <w:p w14:paraId="6ABD27FB" w14:textId="47EA695E" w:rsidR="00447F0C" w:rsidRDefault="00125F3F" w:rsidP="00BA117A">
      <w:pPr>
        <w:tabs>
          <w:tab w:val="right" w:pos="7200"/>
          <w:tab w:val="right" w:pos="8540"/>
        </w:tabs>
        <w:spacing w:after="120"/>
        <w:ind w:left="284" w:right="3" w:firstLine="567"/>
        <w:jc w:val="thaiDistribute"/>
        <w:rPr>
          <w:rFonts w:hAnsi="Times New Roman" w:cs="Times New Roman"/>
          <w:sz w:val="22"/>
          <w:szCs w:val="22"/>
        </w:rPr>
      </w:pPr>
      <w:r>
        <w:rPr>
          <w:rFonts w:hAnsi="Times New Roman" w:cs="Times New Roman"/>
          <w:sz w:val="22"/>
          <w:szCs w:val="22"/>
        </w:rPr>
        <w:t>A</w:t>
      </w:r>
      <w:r w:rsidR="008D65EB">
        <w:rPr>
          <w:rFonts w:hAnsi="Times New Roman" w:cs="Times New Roman"/>
          <w:sz w:val="22"/>
          <w:szCs w:val="22"/>
        </w:rPr>
        <w:t>s</w:t>
      </w:r>
      <w:r>
        <w:rPr>
          <w:rFonts w:hAnsi="Times New Roman" w:cs="Times New Roman"/>
          <w:sz w:val="22"/>
          <w:szCs w:val="22"/>
        </w:rPr>
        <w:t xml:space="preserve"> at 3</w:t>
      </w:r>
      <w:r w:rsidR="002A1D54">
        <w:rPr>
          <w:rFonts w:hAnsi="Times New Roman" w:cs="Times New Roman"/>
          <w:sz w:val="22"/>
          <w:szCs w:val="22"/>
        </w:rPr>
        <w:t xml:space="preserve">1 December </w:t>
      </w:r>
      <w:r w:rsidR="00545F09">
        <w:rPr>
          <w:rFonts w:hAnsi="Times New Roman" w:cs="Times New Roman"/>
          <w:sz w:val="22"/>
          <w:szCs w:val="22"/>
        </w:rPr>
        <w:t>2020</w:t>
      </w:r>
      <w:r w:rsidR="002A1D54">
        <w:rPr>
          <w:rFonts w:hAnsi="Times New Roman" w:cs="Times New Roman"/>
          <w:sz w:val="22"/>
          <w:szCs w:val="22"/>
        </w:rPr>
        <w:t xml:space="preserve"> and 201</w:t>
      </w:r>
      <w:r w:rsidR="00FB0E63">
        <w:rPr>
          <w:rFonts w:hAnsi="Times New Roman" w:cs="Times New Roman"/>
          <w:sz w:val="22"/>
          <w:szCs w:val="22"/>
        </w:rPr>
        <w:t>9</w:t>
      </w:r>
      <w:r>
        <w:rPr>
          <w:rFonts w:hAnsi="Times New Roman" w:cs="Times New Roman"/>
          <w:sz w:val="22"/>
          <w:szCs w:val="22"/>
        </w:rPr>
        <w:t xml:space="preserve">, computer software have been fully </w:t>
      </w:r>
      <w:r w:rsidR="003732BB">
        <w:rPr>
          <w:rFonts w:hAnsi="Times New Roman" w:cs="Times New Roman"/>
          <w:sz w:val="22"/>
          <w:szCs w:val="22"/>
        </w:rPr>
        <w:t>a</w:t>
      </w:r>
      <w:r>
        <w:rPr>
          <w:rFonts w:hAnsi="Times New Roman" w:cs="Times New Roman"/>
          <w:sz w:val="22"/>
          <w:szCs w:val="22"/>
        </w:rPr>
        <w:t>mortized but are still in use. The original cost of those asset am</w:t>
      </w:r>
      <w:r w:rsidR="001A5421">
        <w:rPr>
          <w:rFonts w:hAnsi="Times New Roman" w:cs="Times New Roman"/>
          <w:sz w:val="22"/>
          <w:szCs w:val="22"/>
        </w:rPr>
        <w:t>ounted to approximately Baht</w:t>
      </w:r>
      <w:r w:rsidR="00A626D7" w:rsidRPr="008B5549">
        <w:rPr>
          <w:rFonts w:hAnsi="Times New Roman" w:cs="Cordia New" w:hint="cs"/>
          <w:sz w:val="22"/>
          <w:szCs w:val="22"/>
          <w:cs/>
        </w:rPr>
        <w:t xml:space="preserve"> </w:t>
      </w:r>
      <w:r w:rsidR="000530CC">
        <w:rPr>
          <w:rFonts w:hAnsi="Times New Roman" w:cstheme="minorBidi"/>
          <w:sz w:val="22"/>
          <w:szCs w:val="22"/>
        </w:rPr>
        <w:t>318</w:t>
      </w:r>
      <w:r w:rsidR="001A5421">
        <w:rPr>
          <w:rFonts w:hAnsi="Times New Roman" w:cs="Times New Roman"/>
          <w:sz w:val="22"/>
          <w:szCs w:val="22"/>
        </w:rPr>
        <w:t xml:space="preserve"> million and Baht </w:t>
      </w:r>
      <w:r w:rsidR="004652ED">
        <w:rPr>
          <w:rFonts w:hAnsi="Times New Roman" w:cs="Times New Roman"/>
          <w:sz w:val="22"/>
          <w:szCs w:val="22"/>
        </w:rPr>
        <w:t>3</w:t>
      </w:r>
      <w:r w:rsidR="00FB0E63">
        <w:rPr>
          <w:rFonts w:hAnsi="Times New Roman" w:cs="Times New Roman"/>
          <w:sz w:val="22"/>
          <w:szCs w:val="22"/>
        </w:rPr>
        <w:t>19</w:t>
      </w:r>
      <w:r>
        <w:rPr>
          <w:rFonts w:hAnsi="Times New Roman" w:cs="Times New Roman"/>
          <w:sz w:val="22"/>
          <w:szCs w:val="22"/>
        </w:rPr>
        <w:t xml:space="preserve"> million, respe</w:t>
      </w:r>
      <w:r w:rsidR="00604600">
        <w:rPr>
          <w:rFonts w:hAnsi="Times New Roman" w:cs="Times New Roman"/>
          <w:sz w:val="22"/>
          <w:szCs w:val="22"/>
        </w:rPr>
        <w:t>c</w:t>
      </w:r>
      <w:r>
        <w:rPr>
          <w:rFonts w:hAnsi="Times New Roman" w:cs="Times New Roman"/>
          <w:sz w:val="22"/>
          <w:szCs w:val="22"/>
        </w:rPr>
        <w:t>tively</w:t>
      </w:r>
      <w:r w:rsidR="00604600">
        <w:rPr>
          <w:rFonts w:hAnsi="Times New Roman" w:cs="Times New Roman"/>
          <w:sz w:val="22"/>
          <w:szCs w:val="22"/>
        </w:rPr>
        <w:t>.</w:t>
      </w:r>
    </w:p>
    <w:p w14:paraId="7165BB0C" w14:textId="30551BB9" w:rsidR="00FB0E63" w:rsidRPr="0064748A" w:rsidRDefault="00FB0E63">
      <w:pPr>
        <w:overflowPunct/>
        <w:autoSpaceDE/>
        <w:autoSpaceDN/>
        <w:adjustRightInd/>
        <w:textAlignment w:val="auto"/>
        <w:rPr>
          <w:rFonts w:hAnsi="Times New Roman" w:cs="Times New Roman"/>
          <w:sz w:val="22"/>
          <w:szCs w:val="22"/>
        </w:rPr>
      </w:pPr>
    </w:p>
    <w:p w14:paraId="0C241AC3" w14:textId="6F8248F2" w:rsidR="008200AF" w:rsidRDefault="008200AF" w:rsidP="008200AF">
      <w:pPr>
        <w:tabs>
          <w:tab w:val="left" w:pos="1440"/>
          <w:tab w:val="left" w:pos="2160"/>
          <w:tab w:val="right" w:pos="7200"/>
          <w:tab w:val="right" w:pos="8540"/>
        </w:tabs>
        <w:spacing w:after="120" w:line="380" w:lineRule="exact"/>
        <w:ind w:left="284" w:right="3" w:hanging="426"/>
        <w:rPr>
          <w:rFonts w:hAnsi="Times New Roman" w:cs="Times New Roman"/>
          <w:sz w:val="22"/>
          <w:szCs w:val="22"/>
        </w:rPr>
      </w:pPr>
      <w:r>
        <w:rPr>
          <w:rFonts w:hAnsi="Times New Roman" w:cs="Times New Roman"/>
          <w:sz w:val="22"/>
          <w:szCs w:val="22"/>
        </w:rPr>
        <w:t>1</w:t>
      </w:r>
      <w:r w:rsidR="00FB0E63">
        <w:rPr>
          <w:rFonts w:hAnsi="Times New Roman" w:cs="Times New Roman"/>
          <w:sz w:val="22"/>
          <w:szCs w:val="22"/>
        </w:rPr>
        <w:t>3</w:t>
      </w:r>
      <w:r w:rsidRPr="005238AB">
        <w:rPr>
          <w:rFonts w:hAnsi="Times New Roman" w:cs="Times New Roman"/>
          <w:sz w:val="22"/>
          <w:szCs w:val="22"/>
        </w:rPr>
        <w:t>.</w:t>
      </w:r>
      <w:r w:rsidRPr="005238AB">
        <w:rPr>
          <w:rFonts w:hAnsi="Times New Roman" w:cs="Times New Roman"/>
          <w:sz w:val="22"/>
          <w:szCs w:val="22"/>
        </w:rPr>
        <w:tab/>
      </w:r>
      <w:r>
        <w:rPr>
          <w:rFonts w:hAnsi="Times New Roman" w:cs="Times New Roman"/>
          <w:sz w:val="22"/>
          <w:szCs w:val="22"/>
          <w:u w:val="single"/>
        </w:rPr>
        <w:t xml:space="preserve">Short </w:t>
      </w:r>
      <w:r w:rsidR="00CC5EA5">
        <w:rPr>
          <w:rFonts w:hAnsi="Times New Roman" w:cs="Times New Roman"/>
          <w:sz w:val="22"/>
          <w:szCs w:val="22"/>
          <w:u w:val="single"/>
        </w:rPr>
        <w:t>-</w:t>
      </w:r>
      <w:r>
        <w:rPr>
          <w:rFonts w:hAnsi="Times New Roman" w:cs="Times New Roman"/>
          <w:sz w:val="22"/>
          <w:szCs w:val="22"/>
          <w:u w:val="single"/>
        </w:rPr>
        <w:t xml:space="preserve"> term loans from financial institutions</w:t>
      </w:r>
    </w:p>
    <w:p w14:paraId="60236701" w14:textId="77777777" w:rsidR="00A33BE6" w:rsidRPr="00207AD9" w:rsidRDefault="00A33BE6" w:rsidP="003551A3">
      <w:pPr>
        <w:tabs>
          <w:tab w:val="left" w:pos="1440"/>
          <w:tab w:val="left" w:pos="2160"/>
          <w:tab w:val="right" w:pos="7200"/>
          <w:tab w:val="right" w:pos="8540"/>
        </w:tabs>
        <w:ind w:left="283" w:right="6" w:hanging="425"/>
        <w:rPr>
          <w:rFonts w:hAnsi="Times New Roman" w:cs="Times New Roman"/>
          <w:sz w:val="16"/>
          <w:szCs w:val="16"/>
        </w:rPr>
      </w:pPr>
    </w:p>
    <w:tbl>
      <w:tblPr>
        <w:tblW w:w="9605" w:type="dxa"/>
        <w:tblInd w:w="294" w:type="dxa"/>
        <w:tblCellMar>
          <w:left w:w="0" w:type="dxa"/>
          <w:right w:w="0" w:type="dxa"/>
        </w:tblCellMar>
        <w:tblLook w:val="04A0" w:firstRow="1" w:lastRow="0" w:firstColumn="1" w:lastColumn="0" w:noHBand="0" w:noVBand="1"/>
      </w:tblPr>
      <w:tblGrid>
        <w:gridCol w:w="3659"/>
        <w:gridCol w:w="1366"/>
        <w:gridCol w:w="164"/>
        <w:gridCol w:w="1373"/>
        <w:gridCol w:w="140"/>
        <w:gridCol w:w="1366"/>
        <w:gridCol w:w="164"/>
        <w:gridCol w:w="1373"/>
      </w:tblGrid>
      <w:tr w:rsidR="004E7BF4" w:rsidRPr="005238AB" w14:paraId="5FE4B2B4" w14:textId="77777777" w:rsidTr="0064748A">
        <w:trPr>
          <w:trHeight w:val="283"/>
        </w:trPr>
        <w:tc>
          <w:tcPr>
            <w:tcW w:w="3659" w:type="dxa"/>
          </w:tcPr>
          <w:p w14:paraId="49338C18" w14:textId="77777777" w:rsidR="004E7BF4" w:rsidRPr="005238AB" w:rsidRDefault="004E7BF4" w:rsidP="00CD0A9A">
            <w:pPr>
              <w:tabs>
                <w:tab w:val="right" w:pos="7200"/>
                <w:tab w:val="right" w:pos="8540"/>
              </w:tabs>
              <w:ind w:left="426" w:right="3" w:hanging="188"/>
              <w:jc w:val="both"/>
              <w:rPr>
                <w:rFonts w:hAnsi="Times New Roman" w:cs="Times New Roman"/>
                <w:sz w:val="22"/>
                <w:szCs w:val="22"/>
              </w:rPr>
            </w:pPr>
          </w:p>
        </w:tc>
        <w:tc>
          <w:tcPr>
            <w:tcW w:w="5946" w:type="dxa"/>
            <w:gridSpan w:val="7"/>
          </w:tcPr>
          <w:p w14:paraId="599262CA" w14:textId="77777777" w:rsidR="004E7BF4" w:rsidRPr="005238AB" w:rsidRDefault="004E7BF4" w:rsidP="00CD0A9A">
            <w:pPr>
              <w:tabs>
                <w:tab w:val="right" w:pos="7200"/>
                <w:tab w:val="right" w:pos="8540"/>
              </w:tabs>
              <w:ind w:left="426" w:right="3" w:hanging="188"/>
              <w:jc w:val="right"/>
              <w:rPr>
                <w:rFonts w:hAnsi="Times New Roman" w:cs="Times New Roman"/>
                <w:sz w:val="22"/>
                <w:szCs w:val="22"/>
              </w:rPr>
            </w:pPr>
            <w:r w:rsidRPr="005238AB">
              <w:rPr>
                <w:rFonts w:hAnsi="Times New Roman" w:cs="Times New Roman"/>
                <w:sz w:val="22"/>
                <w:szCs w:val="22"/>
              </w:rPr>
              <w:t xml:space="preserve">(Unit: Thousand Baht)  </w:t>
            </w:r>
          </w:p>
        </w:tc>
      </w:tr>
      <w:tr w:rsidR="004E7BF4" w:rsidRPr="005238AB" w14:paraId="5F1E8DEA" w14:textId="77777777" w:rsidTr="0064748A">
        <w:trPr>
          <w:trHeight w:val="283"/>
        </w:trPr>
        <w:tc>
          <w:tcPr>
            <w:tcW w:w="3659" w:type="dxa"/>
          </w:tcPr>
          <w:p w14:paraId="63A87CA1" w14:textId="77777777" w:rsidR="004E7BF4" w:rsidRPr="005238AB" w:rsidRDefault="004E7BF4" w:rsidP="00CD0A9A">
            <w:pPr>
              <w:tabs>
                <w:tab w:val="right" w:pos="7200"/>
                <w:tab w:val="right" w:pos="8540"/>
              </w:tabs>
              <w:ind w:right="3"/>
              <w:jc w:val="both"/>
              <w:rPr>
                <w:rFonts w:hAnsi="Times New Roman" w:cs="Times New Roman"/>
                <w:sz w:val="22"/>
                <w:szCs w:val="22"/>
              </w:rPr>
            </w:pPr>
          </w:p>
        </w:tc>
        <w:tc>
          <w:tcPr>
            <w:tcW w:w="2903" w:type="dxa"/>
            <w:gridSpan w:val="3"/>
            <w:vAlign w:val="center"/>
          </w:tcPr>
          <w:p w14:paraId="51C21324" w14:textId="77777777" w:rsidR="004E7BF4" w:rsidRPr="005238AB" w:rsidRDefault="004E7BF4" w:rsidP="00CD0A9A">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Consolidated</w:t>
            </w:r>
          </w:p>
        </w:tc>
        <w:tc>
          <w:tcPr>
            <w:tcW w:w="140" w:type="dxa"/>
            <w:vAlign w:val="center"/>
          </w:tcPr>
          <w:p w14:paraId="1D652013" w14:textId="77777777" w:rsidR="004E7BF4" w:rsidRPr="005238AB" w:rsidRDefault="004E7BF4" w:rsidP="00CD0A9A">
            <w:pPr>
              <w:tabs>
                <w:tab w:val="right" w:pos="7200"/>
                <w:tab w:val="right" w:pos="8540"/>
              </w:tabs>
              <w:ind w:right="3"/>
              <w:jc w:val="center"/>
              <w:rPr>
                <w:rFonts w:hAnsi="Times New Roman" w:cs="Times New Roman"/>
                <w:sz w:val="22"/>
                <w:szCs w:val="22"/>
              </w:rPr>
            </w:pPr>
          </w:p>
        </w:tc>
        <w:tc>
          <w:tcPr>
            <w:tcW w:w="2903" w:type="dxa"/>
            <w:gridSpan w:val="3"/>
            <w:vAlign w:val="center"/>
          </w:tcPr>
          <w:p w14:paraId="4B8C4421" w14:textId="77777777" w:rsidR="004E7BF4" w:rsidRPr="005238AB" w:rsidRDefault="004E7BF4" w:rsidP="00CD0A9A">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Separate</w:t>
            </w:r>
          </w:p>
        </w:tc>
      </w:tr>
      <w:tr w:rsidR="004E7BF4" w:rsidRPr="005238AB" w14:paraId="33A91EAF" w14:textId="77777777" w:rsidTr="0064748A">
        <w:trPr>
          <w:trHeight w:val="283"/>
        </w:trPr>
        <w:tc>
          <w:tcPr>
            <w:tcW w:w="3659" w:type="dxa"/>
          </w:tcPr>
          <w:p w14:paraId="32372160" w14:textId="77777777" w:rsidR="004E7BF4" w:rsidRPr="005238AB" w:rsidRDefault="004E7BF4" w:rsidP="00CD0A9A">
            <w:pPr>
              <w:tabs>
                <w:tab w:val="right" w:pos="7200"/>
                <w:tab w:val="right" w:pos="8540"/>
              </w:tabs>
              <w:ind w:right="3"/>
              <w:jc w:val="both"/>
              <w:rPr>
                <w:rFonts w:hAnsi="Times New Roman" w:cs="Times New Roman"/>
                <w:sz w:val="22"/>
                <w:szCs w:val="22"/>
              </w:rPr>
            </w:pPr>
          </w:p>
        </w:tc>
        <w:tc>
          <w:tcPr>
            <w:tcW w:w="2903" w:type="dxa"/>
            <w:gridSpan w:val="3"/>
            <w:tcBorders>
              <w:bottom w:val="single" w:sz="6" w:space="0" w:color="auto"/>
            </w:tcBorders>
            <w:vAlign w:val="center"/>
          </w:tcPr>
          <w:p w14:paraId="080831C6" w14:textId="77777777" w:rsidR="004E7BF4" w:rsidRPr="005238AB" w:rsidRDefault="004E7BF4" w:rsidP="00CD0A9A">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financial statements</w:t>
            </w:r>
          </w:p>
        </w:tc>
        <w:tc>
          <w:tcPr>
            <w:tcW w:w="140" w:type="dxa"/>
            <w:vAlign w:val="center"/>
          </w:tcPr>
          <w:p w14:paraId="3D6A40DD" w14:textId="77777777" w:rsidR="004E7BF4" w:rsidRPr="005238AB" w:rsidRDefault="004E7BF4" w:rsidP="00CD0A9A">
            <w:pPr>
              <w:tabs>
                <w:tab w:val="right" w:pos="7200"/>
                <w:tab w:val="right" w:pos="8540"/>
              </w:tabs>
              <w:ind w:right="3"/>
              <w:jc w:val="center"/>
              <w:rPr>
                <w:rFonts w:hAnsi="Times New Roman" w:cs="Times New Roman"/>
                <w:sz w:val="22"/>
                <w:szCs w:val="22"/>
              </w:rPr>
            </w:pPr>
          </w:p>
        </w:tc>
        <w:tc>
          <w:tcPr>
            <w:tcW w:w="2903" w:type="dxa"/>
            <w:gridSpan w:val="3"/>
            <w:tcBorders>
              <w:bottom w:val="single" w:sz="6" w:space="0" w:color="auto"/>
            </w:tcBorders>
            <w:vAlign w:val="center"/>
          </w:tcPr>
          <w:p w14:paraId="30472026" w14:textId="77777777" w:rsidR="004E7BF4" w:rsidRPr="005238AB" w:rsidRDefault="004E7BF4" w:rsidP="00CD0A9A">
            <w:pPr>
              <w:tabs>
                <w:tab w:val="right" w:pos="7200"/>
                <w:tab w:val="right" w:pos="8540"/>
              </w:tabs>
              <w:ind w:right="3"/>
              <w:jc w:val="center"/>
              <w:rPr>
                <w:rFonts w:hAnsi="Times New Roman" w:cs="Times New Roman"/>
                <w:sz w:val="22"/>
                <w:szCs w:val="22"/>
              </w:rPr>
            </w:pPr>
            <w:r w:rsidRPr="005238AB">
              <w:rPr>
                <w:rFonts w:hAnsi="Times New Roman" w:cs="Times New Roman"/>
                <w:sz w:val="22"/>
                <w:szCs w:val="22"/>
              </w:rPr>
              <w:t>financial statements</w:t>
            </w:r>
          </w:p>
        </w:tc>
      </w:tr>
      <w:tr w:rsidR="004652ED" w:rsidRPr="005238AB" w14:paraId="04321CBD" w14:textId="77777777" w:rsidTr="0064748A">
        <w:trPr>
          <w:trHeight w:val="283"/>
        </w:trPr>
        <w:tc>
          <w:tcPr>
            <w:tcW w:w="3659" w:type="dxa"/>
          </w:tcPr>
          <w:p w14:paraId="7A0AE0FC" w14:textId="77777777" w:rsidR="004652ED" w:rsidRPr="005238AB" w:rsidRDefault="004652ED" w:rsidP="004652ED">
            <w:pPr>
              <w:tabs>
                <w:tab w:val="right" w:pos="7200"/>
                <w:tab w:val="right" w:pos="8540"/>
              </w:tabs>
              <w:ind w:right="3"/>
              <w:jc w:val="both"/>
              <w:rPr>
                <w:rFonts w:hAnsi="Times New Roman" w:cs="Times New Roman"/>
                <w:sz w:val="22"/>
                <w:szCs w:val="22"/>
              </w:rPr>
            </w:pPr>
          </w:p>
        </w:tc>
        <w:tc>
          <w:tcPr>
            <w:tcW w:w="1366" w:type="dxa"/>
            <w:tcBorders>
              <w:bottom w:val="single" w:sz="6" w:space="0" w:color="auto"/>
            </w:tcBorders>
            <w:vAlign w:val="bottom"/>
          </w:tcPr>
          <w:p w14:paraId="0E661358" w14:textId="77777777" w:rsidR="004652ED" w:rsidRPr="005238AB" w:rsidRDefault="00545F09" w:rsidP="004652ED">
            <w:pPr>
              <w:tabs>
                <w:tab w:val="right" w:pos="7200"/>
                <w:tab w:val="right" w:pos="8540"/>
              </w:tabs>
              <w:ind w:right="3"/>
              <w:jc w:val="center"/>
              <w:rPr>
                <w:rFonts w:hAnsi="Times New Roman" w:cs="Times New Roman"/>
                <w:sz w:val="22"/>
                <w:szCs w:val="22"/>
              </w:rPr>
            </w:pPr>
            <w:r>
              <w:rPr>
                <w:rFonts w:hAnsi="Times New Roman" w:cs="Times New Roman"/>
                <w:sz w:val="22"/>
                <w:szCs w:val="22"/>
              </w:rPr>
              <w:t>2020</w:t>
            </w:r>
          </w:p>
        </w:tc>
        <w:tc>
          <w:tcPr>
            <w:tcW w:w="164" w:type="dxa"/>
            <w:vAlign w:val="bottom"/>
          </w:tcPr>
          <w:p w14:paraId="7D00CABE" w14:textId="77777777" w:rsidR="004652ED" w:rsidRPr="005238AB" w:rsidRDefault="004652ED" w:rsidP="004652ED">
            <w:pPr>
              <w:tabs>
                <w:tab w:val="right" w:pos="7200"/>
                <w:tab w:val="right" w:pos="8540"/>
              </w:tabs>
              <w:ind w:right="3"/>
              <w:jc w:val="center"/>
              <w:rPr>
                <w:rFonts w:hAnsi="Times New Roman" w:cs="Times New Roman"/>
                <w:sz w:val="22"/>
                <w:szCs w:val="22"/>
              </w:rPr>
            </w:pPr>
          </w:p>
        </w:tc>
        <w:tc>
          <w:tcPr>
            <w:tcW w:w="1373" w:type="dxa"/>
            <w:tcBorders>
              <w:bottom w:val="single" w:sz="6" w:space="0" w:color="auto"/>
            </w:tcBorders>
            <w:vAlign w:val="bottom"/>
          </w:tcPr>
          <w:p w14:paraId="226EC892" w14:textId="4666A6ED" w:rsidR="004652ED" w:rsidRPr="005238AB" w:rsidRDefault="004652ED" w:rsidP="004652ED">
            <w:pPr>
              <w:tabs>
                <w:tab w:val="right" w:pos="7200"/>
                <w:tab w:val="right" w:pos="8540"/>
              </w:tabs>
              <w:ind w:right="3"/>
              <w:jc w:val="center"/>
              <w:rPr>
                <w:rFonts w:hAnsi="Times New Roman" w:cs="Times New Roman"/>
                <w:sz w:val="22"/>
                <w:szCs w:val="22"/>
              </w:rPr>
            </w:pPr>
            <w:r>
              <w:rPr>
                <w:rFonts w:hAnsi="Times New Roman" w:cs="Times New Roman"/>
                <w:sz w:val="22"/>
                <w:szCs w:val="22"/>
              </w:rPr>
              <w:t>201</w:t>
            </w:r>
            <w:r w:rsidR="00FB0E63">
              <w:rPr>
                <w:rFonts w:hAnsi="Times New Roman" w:cs="Times New Roman"/>
                <w:sz w:val="22"/>
                <w:szCs w:val="22"/>
              </w:rPr>
              <w:t>9</w:t>
            </w:r>
          </w:p>
        </w:tc>
        <w:tc>
          <w:tcPr>
            <w:tcW w:w="140" w:type="dxa"/>
            <w:vAlign w:val="bottom"/>
          </w:tcPr>
          <w:p w14:paraId="0F115219" w14:textId="77777777" w:rsidR="004652ED" w:rsidRPr="005238AB" w:rsidRDefault="004652ED" w:rsidP="004652ED">
            <w:pPr>
              <w:tabs>
                <w:tab w:val="right" w:pos="7200"/>
                <w:tab w:val="right" w:pos="8540"/>
              </w:tabs>
              <w:ind w:right="3"/>
              <w:jc w:val="center"/>
              <w:rPr>
                <w:rFonts w:hAnsi="Times New Roman" w:cs="Times New Roman"/>
                <w:sz w:val="22"/>
                <w:szCs w:val="22"/>
              </w:rPr>
            </w:pPr>
          </w:p>
        </w:tc>
        <w:tc>
          <w:tcPr>
            <w:tcW w:w="1366" w:type="dxa"/>
            <w:tcBorders>
              <w:bottom w:val="single" w:sz="6" w:space="0" w:color="auto"/>
            </w:tcBorders>
            <w:vAlign w:val="bottom"/>
          </w:tcPr>
          <w:p w14:paraId="26874062" w14:textId="77777777" w:rsidR="004652ED" w:rsidRPr="005238AB" w:rsidRDefault="00545F09" w:rsidP="004652ED">
            <w:pPr>
              <w:tabs>
                <w:tab w:val="right" w:pos="7200"/>
                <w:tab w:val="right" w:pos="8540"/>
              </w:tabs>
              <w:ind w:right="3"/>
              <w:jc w:val="center"/>
              <w:rPr>
                <w:rFonts w:hAnsi="Times New Roman" w:cs="Times New Roman"/>
                <w:sz w:val="22"/>
                <w:szCs w:val="22"/>
              </w:rPr>
            </w:pPr>
            <w:r>
              <w:rPr>
                <w:rFonts w:hAnsi="Times New Roman" w:cs="Times New Roman"/>
                <w:sz w:val="22"/>
                <w:szCs w:val="22"/>
              </w:rPr>
              <w:t>2020</w:t>
            </w:r>
          </w:p>
        </w:tc>
        <w:tc>
          <w:tcPr>
            <w:tcW w:w="164" w:type="dxa"/>
            <w:vAlign w:val="bottom"/>
          </w:tcPr>
          <w:p w14:paraId="2DBDA507" w14:textId="77777777" w:rsidR="004652ED" w:rsidRPr="005238AB" w:rsidRDefault="004652ED" w:rsidP="004652ED">
            <w:pPr>
              <w:tabs>
                <w:tab w:val="right" w:pos="7200"/>
                <w:tab w:val="right" w:pos="8540"/>
              </w:tabs>
              <w:ind w:right="3"/>
              <w:jc w:val="center"/>
              <w:rPr>
                <w:rFonts w:hAnsi="Times New Roman" w:cs="Times New Roman"/>
                <w:sz w:val="22"/>
                <w:szCs w:val="22"/>
              </w:rPr>
            </w:pPr>
          </w:p>
        </w:tc>
        <w:tc>
          <w:tcPr>
            <w:tcW w:w="1373" w:type="dxa"/>
            <w:tcBorders>
              <w:bottom w:val="single" w:sz="6" w:space="0" w:color="auto"/>
            </w:tcBorders>
            <w:vAlign w:val="bottom"/>
          </w:tcPr>
          <w:p w14:paraId="5F70C493" w14:textId="110A9B22" w:rsidR="004652ED" w:rsidRPr="005238AB" w:rsidRDefault="004652ED" w:rsidP="004652ED">
            <w:pPr>
              <w:tabs>
                <w:tab w:val="right" w:pos="7200"/>
                <w:tab w:val="right" w:pos="8540"/>
              </w:tabs>
              <w:ind w:right="3"/>
              <w:jc w:val="center"/>
              <w:rPr>
                <w:rFonts w:hAnsi="Times New Roman" w:cs="Times New Roman"/>
                <w:sz w:val="22"/>
                <w:szCs w:val="22"/>
              </w:rPr>
            </w:pPr>
            <w:r>
              <w:rPr>
                <w:rFonts w:hAnsi="Times New Roman" w:cs="Times New Roman"/>
                <w:sz w:val="22"/>
                <w:szCs w:val="22"/>
              </w:rPr>
              <w:t>201</w:t>
            </w:r>
            <w:r w:rsidR="00FB0E63">
              <w:rPr>
                <w:rFonts w:hAnsi="Times New Roman" w:cs="Times New Roman"/>
                <w:sz w:val="22"/>
                <w:szCs w:val="22"/>
              </w:rPr>
              <w:t>9</w:t>
            </w:r>
          </w:p>
        </w:tc>
      </w:tr>
      <w:tr w:rsidR="00FB0E63" w:rsidRPr="005238AB" w14:paraId="0D7BCD62" w14:textId="77777777" w:rsidTr="0064748A">
        <w:trPr>
          <w:trHeight w:val="283"/>
        </w:trPr>
        <w:tc>
          <w:tcPr>
            <w:tcW w:w="3659" w:type="dxa"/>
            <w:vAlign w:val="center"/>
          </w:tcPr>
          <w:p w14:paraId="11853044" w14:textId="77777777" w:rsidR="00FB0E63" w:rsidRPr="005238AB" w:rsidRDefault="00FB0E63" w:rsidP="00FB0E63">
            <w:pPr>
              <w:ind w:right="3"/>
              <w:rPr>
                <w:rFonts w:hAnsi="Times New Roman" w:cs="Times New Roman"/>
                <w:sz w:val="22"/>
                <w:szCs w:val="22"/>
              </w:rPr>
            </w:pPr>
            <w:r w:rsidRPr="005238AB">
              <w:rPr>
                <w:rFonts w:hAnsi="Times New Roman" w:cs="Times New Roman"/>
                <w:sz w:val="22"/>
                <w:szCs w:val="22"/>
              </w:rPr>
              <w:t>Loans from financial institution no. 1</w:t>
            </w:r>
          </w:p>
        </w:tc>
        <w:tc>
          <w:tcPr>
            <w:tcW w:w="1366" w:type="dxa"/>
            <w:vAlign w:val="center"/>
          </w:tcPr>
          <w:p w14:paraId="3D995D9F" w14:textId="3D3B6999" w:rsidR="00FB0E63" w:rsidRPr="005238AB" w:rsidRDefault="006A5F2F" w:rsidP="006A5F2F">
            <w:pPr>
              <w:tabs>
                <w:tab w:val="decimal" w:pos="799"/>
              </w:tabs>
              <w:ind w:left="-105" w:right="3"/>
              <w:rPr>
                <w:rFonts w:hAnsi="Times New Roman" w:cs="Times New Roman"/>
                <w:sz w:val="22"/>
                <w:szCs w:val="22"/>
              </w:rPr>
            </w:pPr>
            <w:r>
              <w:rPr>
                <w:rFonts w:hAnsi="Times New Roman" w:cs="Times New Roman"/>
                <w:sz w:val="22"/>
                <w:szCs w:val="22"/>
              </w:rPr>
              <w:t>-</w:t>
            </w:r>
          </w:p>
        </w:tc>
        <w:tc>
          <w:tcPr>
            <w:tcW w:w="164" w:type="dxa"/>
            <w:vAlign w:val="center"/>
          </w:tcPr>
          <w:p w14:paraId="3FA96A17" w14:textId="77777777" w:rsidR="00FB0E63" w:rsidRPr="005238AB" w:rsidRDefault="00FB0E63" w:rsidP="00FB0E63">
            <w:pPr>
              <w:ind w:right="3"/>
              <w:rPr>
                <w:rFonts w:hAnsi="Times New Roman" w:cs="Times New Roman"/>
                <w:sz w:val="22"/>
                <w:szCs w:val="22"/>
              </w:rPr>
            </w:pPr>
          </w:p>
        </w:tc>
        <w:tc>
          <w:tcPr>
            <w:tcW w:w="1373" w:type="dxa"/>
            <w:vAlign w:val="center"/>
          </w:tcPr>
          <w:p w14:paraId="6157B936" w14:textId="27E2353D" w:rsidR="00FB0E63" w:rsidRPr="005238AB" w:rsidRDefault="00FB0E63" w:rsidP="00FB0E63">
            <w:pPr>
              <w:tabs>
                <w:tab w:val="decimal" w:pos="1162"/>
              </w:tabs>
              <w:ind w:left="-105" w:right="3"/>
              <w:rPr>
                <w:rFonts w:hAnsi="Times New Roman" w:cs="Times New Roman"/>
                <w:sz w:val="22"/>
                <w:szCs w:val="22"/>
              </w:rPr>
            </w:pPr>
            <w:r>
              <w:rPr>
                <w:rFonts w:hAnsi="Times New Roman" w:cs="Times New Roman"/>
                <w:sz w:val="22"/>
                <w:szCs w:val="22"/>
              </w:rPr>
              <w:t>450,000</w:t>
            </w:r>
          </w:p>
        </w:tc>
        <w:tc>
          <w:tcPr>
            <w:tcW w:w="140" w:type="dxa"/>
            <w:vAlign w:val="center"/>
          </w:tcPr>
          <w:p w14:paraId="7D694A0B" w14:textId="77777777" w:rsidR="00FB0E63" w:rsidRPr="005238AB" w:rsidRDefault="00FB0E63" w:rsidP="00FB0E63">
            <w:pPr>
              <w:tabs>
                <w:tab w:val="decimal" w:pos="1132"/>
              </w:tabs>
              <w:ind w:right="3"/>
              <w:rPr>
                <w:rFonts w:hAnsi="Times New Roman" w:cs="Times New Roman"/>
                <w:sz w:val="22"/>
                <w:szCs w:val="22"/>
              </w:rPr>
            </w:pPr>
          </w:p>
        </w:tc>
        <w:tc>
          <w:tcPr>
            <w:tcW w:w="1366" w:type="dxa"/>
            <w:vAlign w:val="center"/>
          </w:tcPr>
          <w:p w14:paraId="4B4A8ABF" w14:textId="0A47881E" w:rsidR="00FB0E63" w:rsidRPr="005238AB" w:rsidRDefault="006A5F2F" w:rsidP="006A5F2F">
            <w:pPr>
              <w:tabs>
                <w:tab w:val="decimal" w:pos="799"/>
              </w:tabs>
              <w:ind w:left="-105" w:right="3"/>
              <w:rPr>
                <w:rFonts w:hAnsi="Times New Roman" w:cs="Times New Roman"/>
                <w:sz w:val="22"/>
                <w:szCs w:val="22"/>
              </w:rPr>
            </w:pPr>
            <w:r>
              <w:rPr>
                <w:rFonts w:hAnsi="Times New Roman" w:cs="Times New Roman"/>
                <w:sz w:val="22"/>
                <w:szCs w:val="22"/>
              </w:rPr>
              <w:t>-</w:t>
            </w:r>
          </w:p>
        </w:tc>
        <w:tc>
          <w:tcPr>
            <w:tcW w:w="164" w:type="dxa"/>
            <w:vAlign w:val="center"/>
          </w:tcPr>
          <w:p w14:paraId="05B999E2" w14:textId="77777777" w:rsidR="00FB0E63" w:rsidRPr="005238AB" w:rsidRDefault="00FB0E63" w:rsidP="00FB0E63">
            <w:pPr>
              <w:ind w:right="3"/>
              <w:rPr>
                <w:rFonts w:hAnsi="Times New Roman" w:cs="Times New Roman"/>
                <w:sz w:val="22"/>
                <w:szCs w:val="22"/>
              </w:rPr>
            </w:pPr>
          </w:p>
        </w:tc>
        <w:tc>
          <w:tcPr>
            <w:tcW w:w="1373" w:type="dxa"/>
            <w:vAlign w:val="center"/>
          </w:tcPr>
          <w:p w14:paraId="3C511412" w14:textId="4DF0310B" w:rsidR="00FB0E63" w:rsidRPr="005238AB" w:rsidRDefault="00FB0E63" w:rsidP="00FB0E63">
            <w:pPr>
              <w:tabs>
                <w:tab w:val="decimal" w:pos="1162"/>
              </w:tabs>
              <w:ind w:left="-105" w:right="3"/>
              <w:rPr>
                <w:rFonts w:hAnsi="Times New Roman" w:cs="Times New Roman"/>
                <w:sz w:val="22"/>
                <w:szCs w:val="22"/>
              </w:rPr>
            </w:pPr>
            <w:r>
              <w:rPr>
                <w:rFonts w:hAnsi="Times New Roman" w:cs="Times New Roman"/>
                <w:sz w:val="22"/>
                <w:szCs w:val="22"/>
              </w:rPr>
              <w:t>450,000</w:t>
            </w:r>
          </w:p>
        </w:tc>
      </w:tr>
      <w:tr w:rsidR="00FB0E63" w:rsidRPr="005238AB" w14:paraId="02DFB907" w14:textId="77777777" w:rsidTr="0064748A">
        <w:trPr>
          <w:trHeight w:val="283"/>
        </w:trPr>
        <w:tc>
          <w:tcPr>
            <w:tcW w:w="3659" w:type="dxa"/>
            <w:vAlign w:val="center"/>
          </w:tcPr>
          <w:p w14:paraId="6182F015" w14:textId="77777777" w:rsidR="00FB0E63" w:rsidRPr="005238AB" w:rsidRDefault="00FB0E63" w:rsidP="00FB0E63">
            <w:pPr>
              <w:tabs>
                <w:tab w:val="right" w:pos="7200"/>
                <w:tab w:val="right" w:pos="8540"/>
              </w:tabs>
              <w:ind w:right="3"/>
              <w:rPr>
                <w:rFonts w:hAnsi="Times New Roman" w:cs="Times New Roman"/>
                <w:sz w:val="22"/>
                <w:szCs w:val="22"/>
              </w:rPr>
            </w:pPr>
            <w:r w:rsidRPr="005238AB">
              <w:rPr>
                <w:rFonts w:hAnsi="Times New Roman" w:cs="Times New Roman"/>
                <w:sz w:val="22"/>
                <w:szCs w:val="22"/>
              </w:rPr>
              <w:t xml:space="preserve">Loans from financial institution no. </w:t>
            </w:r>
            <w:r>
              <w:rPr>
                <w:rFonts w:hAnsi="Times New Roman" w:cs="Times New Roman"/>
                <w:sz w:val="22"/>
                <w:szCs w:val="22"/>
              </w:rPr>
              <w:t>2</w:t>
            </w:r>
          </w:p>
        </w:tc>
        <w:tc>
          <w:tcPr>
            <w:tcW w:w="1366" w:type="dxa"/>
            <w:vAlign w:val="center"/>
          </w:tcPr>
          <w:p w14:paraId="77413A68" w14:textId="1B68A742" w:rsidR="00FB0E63" w:rsidRPr="005238AB" w:rsidRDefault="006A5F2F" w:rsidP="00FB0E63">
            <w:pPr>
              <w:tabs>
                <w:tab w:val="decimal" w:pos="1162"/>
              </w:tabs>
              <w:ind w:right="3"/>
              <w:rPr>
                <w:rFonts w:hAnsi="Times New Roman" w:cs="Times New Roman"/>
                <w:sz w:val="22"/>
                <w:szCs w:val="22"/>
              </w:rPr>
            </w:pPr>
            <w:r>
              <w:rPr>
                <w:rFonts w:hAnsi="Times New Roman" w:cs="Times New Roman"/>
                <w:sz w:val="22"/>
                <w:szCs w:val="22"/>
              </w:rPr>
              <w:t>107,234</w:t>
            </w:r>
          </w:p>
        </w:tc>
        <w:tc>
          <w:tcPr>
            <w:tcW w:w="164" w:type="dxa"/>
            <w:vAlign w:val="center"/>
          </w:tcPr>
          <w:p w14:paraId="1C6A8D63" w14:textId="77777777" w:rsidR="00FB0E63" w:rsidRPr="005238AB" w:rsidRDefault="00FB0E63" w:rsidP="00FB0E63">
            <w:pPr>
              <w:tabs>
                <w:tab w:val="right" w:pos="7200"/>
                <w:tab w:val="right" w:pos="8540"/>
              </w:tabs>
              <w:ind w:right="3"/>
              <w:rPr>
                <w:rFonts w:hAnsi="Times New Roman" w:cs="Times New Roman"/>
                <w:sz w:val="22"/>
                <w:szCs w:val="22"/>
              </w:rPr>
            </w:pPr>
          </w:p>
        </w:tc>
        <w:tc>
          <w:tcPr>
            <w:tcW w:w="1373" w:type="dxa"/>
            <w:vAlign w:val="center"/>
          </w:tcPr>
          <w:p w14:paraId="3EBECE21" w14:textId="0D2831FA" w:rsidR="00FB0E63" w:rsidRPr="005238AB" w:rsidRDefault="00FB0E63" w:rsidP="00FB0E63">
            <w:pPr>
              <w:tabs>
                <w:tab w:val="decimal" w:pos="1162"/>
              </w:tabs>
              <w:ind w:left="-105" w:right="3"/>
              <w:rPr>
                <w:rFonts w:hAnsi="Times New Roman" w:cs="Times New Roman"/>
                <w:sz w:val="22"/>
                <w:szCs w:val="22"/>
              </w:rPr>
            </w:pPr>
            <w:r>
              <w:rPr>
                <w:rFonts w:hAnsi="Times New Roman" w:cs="Times New Roman"/>
                <w:sz w:val="22"/>
                <w:szCs w:val="22"/>
              </w:rPr>
              <w:t>107,373</w:t>
            </w:r>
          </w:p>
        </w:tc>
        <w:tc>
          <w:tcPr>
            <w:tcW w:w="140" w:type="dxa"/>
            <w:vAlign w:val="center"/>
          </w:tcPr>
          <w:p w14:paraId="38F6A68C" w14:textId="77777777" w:rsidR="00FB0E63" w:rsidRPr="005238AB" w:rsidRDefault="00FB0E63" w:rsidP="00FB0E63">
            <w:pPr>
              <w:tabs>
                <w:tab w:val="right" w:pos="7200"/>
                <w:tab w:val="right" w:pos="8540"/>
              </w:tabs>
              <w:ind w:right="3"/>
              <w:rPr>
                <w:rFonts w:hAnsi="Times New Roman" w:cs="Times New Roman"/>
                <w:sz w:val="22"/>
                <w:szCs w:val="22"/>
              </w:rPr>
            </w:pPr>
          </w:p>
        </w:tc>
        <w:tc>
          <w:tcPr>
            <w:tcW w:w="1366" w:type="dxa"/>
            <w:vAlign w:val="center"/>
          </w:tcPr>
          <w:p w14:paraId="69602B8A" w14:textId="753D950D" w:rsidR="00FB0E63" w:rsidRPr="005238AB" w:rsidRDefault="006A5F2F" w:rsidP="00FB0E63">
            <w:pPr>
              <w:tabs>
                <w:tab w:val="decimal" w:pos="816"/>
              </w:tabs>
              <w:ind w:left="-105" w:right="3"/>
              <w:rPr>
                <w:rFonts w:hAnsi="Times New Roman" w:cs="Times New Roman"/>
                <w:sz w:val="22"/>
                <w:szCs w:val="22"/>
              </w:rPr>
            </w:pPr>
            <w:r>
              <w:rPr>
                <w:rFonts w:hAnsi="Times New Roman" w:cs="Times New Roman"/>
                <w:sz w:val="22"/>
                <w:szCs w:val="22"/>
              </w:rPr>
              <w:t>-</w:t>
            </w:r>
          </w:p>
        </w:tc>
        <w:tc>
          <w:tcPr>
            <w:tcW w:w="164" w:type="dxa"/>
            <w:vAlign w:val="center"/>
          </w:tcPr>
          <w:p w14:paraId="29732F71" w14:textId="77777777" w:rsidR="00FB0E63" w:rsidRPr="005238AB" w:rsidRDefault="00FB0E63" w:rsidP="00FB0E63">
            <w:pPr>
              <w:tabs>
                <w:tab w:val="right" w:pos="7200"/>
                <w:tab w:val="right" w:pos="8540"/>
              </w:tabs>
              <w:ind w:right="3"/>
              <w:rPr>
                <w:rFonts w:hAnsi="Times New Roman" w:cs="Times New Roman"/>
                <w:sz w:val="22"/>
                <w:szCs w:val="22"/>
              </w:rPr>
            </w:pPr>
          </w:p>
        </w:tc>
        <w:tc>
          <w:tcPr>
            <w:tcW w:w="1373" w:type="dxa"/>
            <w:vAlign w:val="center"/>
          </w:tcPr>
          <w:p w14:paraId="42EFC184" w14:textId="2965128E" w:rsidR="00FB0E63" w:rsidRPr="005238AB" w:rsidRDefault="00FB0E63" w:rsidP="00FB0E63">
            <w:pPr>
              <w:tabs>
                <w:tab w:val="decimal" w:pos="799"/>
              </w:tabs>
              <w:ind w:left="-105" w:right="3"/>
              <w:rPr>
                <w:rFonts w:hAnsi="Times New Roman" w:cs="Times New Roman"/>
                <w:sz w:val="22"/>
                <w:szCs w:val="22"/>
              </w:rPr>
            </w:pPr>
            <w:r>
              <w:rPr>
                <w:rFonts w:hAnsi="Times New Roman" w:cs="Times New Roman"/>
                <w:sz w:val="22"/>
                <w:szCs w:val="22"/>
              </w:rPr>
              <w:t>-</w:t>
            </w:r>
          </w:p>
        </w:tc>
      </w:tr>
      <w:tr w:rsidR="00FB0E63" w:rsidRPr="005238AB" w14:paraId="54D631A9" w14:textId="77777777" w:rsidTr="0064748A">
        <w:trPr>
          <w:trHeight w:val="283"/>
        </w:trPr>
        <w:tc>
          <w:tcPr>
            <w:tcW w:w="3659" w:type="dxa"/>
            <w:vAlign w:val="center"/>
          </w:tcPr>
          <w:p w14:paraId="5BC9ED60" w14:textId="77777777" w:rsidR="00FB0E63" w:rsidRPr="005238AB" w:rsidRDefault="00FB0E63" w:rsidP="00FB0E63">
            <w:pPr>
              <w:tabs>
                <w:tab w:val="right" w:pos="7200"/>
                <w:tab w:val="right" w:pos="8540"/>
              </w:tabs>
              <w:ind w:right="3"/>
              <w:rPr>
                <w:rFonts w:hAnsi="Times New Roman" w:cs="Times New Roman"/>
                <w:sz w:val="22"/>
                <w:szCs w:val="22"/>
              </w:rPr>
            </w:pPr>
            <w:r w:rsidRPr="005238AB">
              <w:rPr>
                <w:rFonts w:hAnsi="Times New Roman" w:cs="Times New Roman"/>
                <w:sz w:val="22"/>
                <w:szCs w:val="22"/>
              </w:rPr>
              <w:t xml:space="preserve">Loans from financial institution no. </w:t>
            </w:r>
            <w:r>
              <w:rPr>
                <w:rFonts w:hAnsi="Times New Roman" w:cs="Times New Roman"/>
                <w:sz w:val="22"/>
                <w:szCs w:val="22"/>
              </w:rPr>
              <w:t>3</w:t>
            </w:r>
          </w:p>
        </w:tc>
        <w:tc>
          <w:tcPr>
            <w:tcW w:w="1366" w:type="dxa"/>
            <w:vAlign w:val="center"/>
          </w:tcPr>
          <w:p w14:paraId="6CA45FAE" w14:textId="18E5527D" w:rsidR="00FB0E63" w:rsidRPr="005238AB" w:rsidRDefault="006A5F2F" w:rsidP="006A5F2F">
            <w:pPr>
              <w:tabs>
                <w:tab w:val="decimal" w:pos="799"/>
              </w:tabs>
              <w:ind w:left="-105" w:right="3"/>
              <w:rPr>
                <w:rFonts w:hAnsi="Times New Roman" w:cs="Times New Roman"/>
                <w:sz w:val="22"/>
                <w:szCs w:val="22"/>
              </w:rPr>
            </w:pPr>
            <w:r>
              <w:rPr>
                <w:rFonts w:hAnsi="Times New Roman" w:cs="Times New Roman"/>
                <w:sz w:val="22"/>
                <w:szCs w:val="22"/>
              </w:rPr>
              <w:t>-</w:t>
            </w:r>
          </w:p>
        </w:tc>
        <w:tc>
          <w:tcPr>
            <w:tcW w:w="164" w:type="dxa"/>
            <w:vAlign w:val="center"/>
          </w:tcPr>
          <w:p w14:paraId="78F784F4" w14:textId="77777777" w:rsidR="00FB0E63" w:rsidRPr="005238AB" w:rsidRDefault="00FB0E63" w:rsidP="00FB0E63">
            <w:pPr>
              <w:tabs>
                <w:tab w:val="right" w:pos="7200"/>
                <w:tab w:val="right" w:pos="8540"/>
              </w:tabs>
              <w:ind w:right="3"/>
              <w:rPr>
                <w:rFonts w:hAnsi="Times New Roman" w:cs="Times New Roman"/>
                <w:sz w:val="22"/>
                <w:szCs w:val="22"/>
              </w:rPr>
            </w:pPr>
          </w:p>
        </w:tc>
        <w:tc>
          <w:tcPr>
            <w:tcW w:w="1373" w:type="dxa"/>
            <w:vAlign w:val="center"/>
          </w:tcPr>
          <w:p w14:paraId="4AB47076" w14:textId="7DBEF67C" w:rsidR="00FB0E63" w:rsidRPr="005238AB" w:rsidRDefault="00FB0E63" w:rsidP="00FB0E63">
            <w:pPr>
              <w:tabs>
                <w:tab w:val="decimal" w:pos="1162"/>
              </w:tabs>
              <w:ind w:left="-105" w:right="3"/>
              <w:rPr>
                <w:rFonts w:hAnsi="Times New Roman" w:cs="Times New Roman"/>
                <w:sz w:val="22"/>
                <w:szCs w:val="22"/>
              </w:rPr>
            </w:pPr>
            <w:r>
              <w:rPr>
                <w:rFonts w:hAnsi="Times New Roman" w:cs="Times New Roman"/>
                <w:sz w:val="22"/>
                <w:szCs w:val="22"/>
              </w:rPr>
              <w:t>545,963</w:t>
            </w:r>
          </w:p>
        </w:tc>
        <w:tc>
          <w:tcPr>
            <w:tcW w:w="140" w:type="dxa"/>
            <w:vAlign w:val="center"/>
          </w:tcPr>
          <w:p w14:paraId="074B4765" w14:textId="77777777" w:rsidR="00FB0E63" w:rsidRPr="005238AB" w:rsidRDefault="00FB0E63" w:rsidP="00FB0E63">
            <w:pPr>
              <w:tabs>
                <w:tab w:val="right" w:pos="7200"/>
                <w:tab w:val="right" w:pos="8540"/>
              </w:tabs>
              <w:ind w:right="3"/>
              <w:rPr>
                <w:rFonts w:hAnsi="Times New Roman" w:cs="Times New Roman"/>
                <w:sz w:val="22"/>
                <w:szCs w:val="22"/>
              </w:rPr>
            </w:pPr>
          </w:p>
        </w:tc>
        <w:tc>
          <w:tcPr>
            <w:tcW w:w="1366" w:type="dxa"/>
            <w:vAlign w:val="center"/>
          </w:tcPr>
          <w:p w14:paraId="6DFEB013" w14:textId="568C0FBA" w:rsidR="00FB0E63" w:rsidRPr="005238AB" w:rsidRDefault="006A5F2F" w:rsidP="00FB0E63">
            <w:pPr>
              <w:tabs>
                <w:tab w:val="decimal" w:pos="802"/>
              </w:tabs>
              <w:ind w:left="-105" w:right="3"/>
              <w:rPr>
                <w:rFonts w:hAnsi="Times New Roman" w:cs="Times New Roman"/>
                <w:sz w:val="22"/>
                <w:szCs w:val="22"/>
              </w:rPr>
            </w:pPr>
            <w:r>
              <w:rPr>
                <w:rFonts w:hAnsi="Times New Roman" w:cs="Times New Roman"/>
                <w:sz w:val="22"/>
                <w:szCs w:val="22"/>
              </w:rPr>
              <w:t>-</w:t>
            </w:r>
          </w:p>
        </w:tc>
        <w:tc>
          <w:tcPr>
            <w:tcW w:w="164" w:type="dxa"/>
            <w:vAlign w:val="center"/>
          </w:tcPr>
          <w:p w14:paraId="5EB5C68E" w14:textId="77777777" w:rsidR="00FB0E63" w:rsidRPr="005238AB" w:rsidRDefault="00FB0E63" w:rsidP="00FB0E63">
            <w:pPr>
              <w:tabs>
                <w:tab w:val="right" w:pos="7200"/>
                <w:tab w:val="right" w:pos="8540"/>
              </w:tabs>
              <w:ind w:right="3"/>
              <w:rPr>
                <w:rFonts w:hAnsi="Times New Roman" w:cs="Times New Roman"/>
                <w:sz w:val="22"/>
                <w:szCs w:val="22"/>
              </w:rPr>
            </w:pPr>
          </w:p>
        </w:tc>
        <w:tc>
          <w:tcPr>
            <w:tcW w:w="1373" w:type="dxa"/>
            <w:vAlign w:val="center"/>
          </w:tcPr>
          <w:p w14:paraId="7E8F26F3" w14:textId="13678DC6" w:rsidR="00FB0E63" w:rsidRPr="005238AB" w:rsidRDefault="00FB0E63" w:rsidP="00FB0E63">
            <w:pPr>
              <w:tabs>
                <w:tab w:val="decimal" w:pos="799"/>
              </w:tabs>
              <w:ind w:left="-105" w:right="3"/>
              <w:rPr>
                <w:rFonts w:hAnsi="Times New Roman" w:cs="Times New Roman"/>
                <w:sz w:val="22"/>
                <w:szCs w:val="22"/>
              </w:rPr>
            </w:pPr>
            <w:r>
              <w:rPr>
                <w:rFonts w:hAnsi="Times New Roman" w:cs="Times New Roman"/>
                <w:sz w:val="22"/>
                <w:szCs w:val="22"/>
              </w:rPr>
              <w:t>-</w:t>
            </w:r>
          </w:p>
        </w:tc>
      </w:tr>
      <w:tr w:rsidR="00FB0E63" w:rsidRPr="005238AB" w14:paraId="08AF5BC0" w14:textId="77777777" w:rsidTr="0064748A">
        <w:trPr>
          <w:trHeight w:val="283"/>
        </w:trPr>
        <w:tc>
          <w:tcPr>
            <w:tcW w:w="3659" w:type="dxa"/>
            <w:vAlign w:val="center"/>
          </w:tcPr>
          <w:p w14:paraId="383C0420" w14:textId="77777777" w:rsidR="00FB0E63" w:rsidRPr="005238AB" w:rsidRDefault="00FB0E63" w:rsidP="00FB0E63">
            <w:pPr>
              <w:tabs>
                <w:tab w:val="left" w:pos="716"/>
              </w:tabs>
              <w:ind w:left="704" w:right="3"/>
              <w:rPr>
                <w:rFonts w:hAnsi="Times New Roman" w:cs="Times New Roman"/>
                <w:sz w:val="22"/>
                <w:szCs w:val="22"/>
              </w:rPr>
            </w:pPr>
            <w:r w:rsidRPr="005238AB">
              <w:rPr>
                <w:rFonts w:hAnsi="Times New Roman" w:cs="Times New Roman"/>
                <w:spacing w:val="-6"/>
                <w:sz w:val="22"/>
                <w:szCs w:val="22"/>
              </w:rPr>
              <w:t xml:space="preserve">Total </w:t>
            </w:r>
          </w:p>
        </w:tc>
        <w:tc>
          <w:tcPr>
            <w:tcW w:w="1366" w:type="dxa"/>
            <w:tcBorders>
              <w:top w:val="single" w:sz="6" w:space="0" w:color="auto"/>
              <w:bottom w:val="double" w:sz="12" w:space="0" w:color="auto"/>
            </w:tcBorders>
            <w:vAlign w:val="center"/>
          </w:tcPr>
          <w:p w14:paraId="71771065" w14:textId="315AFA77" w:rsidR="00FB0E63" w:rsidRPr="0010012A" w:rsidRDefault="006A5F2F" w:rsidP="00FB0E63">
            <w:pPr>
              <w:tabs>
                <w:tab w:val="decimal" w:pos="1162"/>
              </w:tabs>
              <w:ind w:left="-105" w:right="3"/>
              <w:rPr>
                <w:rFonts w:hAnsi="Times New Roman" w:cs="Cordia New"/>
                <w:sz w:val="22"/>
                <w:szCs w:val="22"/>
                <w:cs/>
              </w:rPr>
            </w:pPr>
            <w:r>
              <w:rPr>
                <w:rFonts w:hAnsi="Times New Roman" w:cs="Cordia New"/>
                <w:sz w:val="22"/>
                <w:szCs w:val="22"/>
              </w:rPr>
              <w:t>107,234</w:t>
            </w:r>
          </w:p>
        </w:tc>
        <w:tc>
          <w:tcPr>
            <w:tcW w:w="164" w:type="dxa"/>
            <w:vAlign w:val="center"/>
          </w:tcPr>
          <w:p w14:paraId="7FBCEB8C" w14:textId="77777777" w:rsidR="00FB0E63" w:rsidRPr="005238AB" w:rsidRDefault="00FB0E63" w:rsidP="00FB0E63">
            <w:pPr>
              <w:tabs>
                <w:tab w:val="left" w:pos="418"/>
              </w:tabs>
              <w:ind w:right="3"/>
              <w:rPr>
                <w:rFonts w:hAnsi="Times New Roman" w:cs="Times New Roman"/>
                <w:sz w:val="22"/>
                <w:szCs w:val="22"/>
              </w:rPr>
            </w:pPr>
          </w:p>
        </w:tc>
        <w:tc>
          <w:tcPr>
            <w:tcW w:w="1373" w:type="dxa"/>
            <w:tcBorders>
              <w:top w:val="single" w:sz="6" w:space="0" w:color="auto"/>
              <w:bottom w:val="double" w:sz="12" w:space="0" w:color="auto"/>
            </w:tcBorders>
            <w:vAlign w:val="center"/>
          </w:tcPr>
          <w:p w14:paraId="0DA5599E" w14:textId="670F666D" w:rsidR="00FB0E63" w:rsidRPr="00FB0E63" w:rsidRDefault="00FB0E63" w:rsidP="00FB0E63">
            <w:pPr>
              <w:tabs>
                <w:tab w:val="decimal" w:pos="1162"/>
              </w:tabs>
              <w:ind w:left="-105" w:right="3"/>
              <w:rPr>
                <w:rFonts w:hAnsi="Times New Roman" w:cs="Times New Roman"/>
                <w:sz w:val="22"/>
                <w:szCs w:val="22"/>
                <w:cs/>
              </w:rPr>
            </w:pPr>
            <w:r w:rsidRPr="00FB0E63">
              <w:rPr>
                <w:rFonts w:hAnsi="Times New Roman" w:cs="Times New Roman"/>
                <w:sz w:val="22"/>
                <w:szCs w:val="22"/>
              </w:rPr>
              <w:t>1,103,336</w:t>
            </w:r>
          </w:p>
        </w:tc>
        <w:tc>
          <w:tcPr>
            <w:tcW w:w="140" w:type="dxa"/>
            <w:vAlign w:val="center"/>
          </w:tcPr>
          <w:p w14:paraId="1B6BAA56" w14:textId="77777777" w:rsidR="00FB0E63" w:rsidRPr="005238AB" w:rsidRDefault="00FB0E63" w:rsidP="00FB0E63">
            <w:pPr>
              <w:tabs>
                <w:tab w:val="left" w:pos="418"/>
                <w:tab w:val="decimal" w:pos="1132"/>
              </w:tabs>
              <w:ind w:right="3"/>
              <w:rPr>
                <w:rFonts w:hAnsi="Times New Roman" w:cs="Times New Roman"/>
                <w:sz w:val="22"/>
                <w:szCs w:val="22"/>
              </w:rPr>
            </w:pPr>
          </w:p>
        </w:tc>
        <w:tc>
          <w:tcPr>
            <w:tcW w:w="1366" w:type="dxa"/>
            <w:tcBorders>
              <w:top w:val="single" w:sz="6" w:space="0" w:color="auto"/>
              <w:bottom w:val="double" w:sz="12" w:space="0" w:color="auto"/>
            </w:tcBorders>
            <w:vAlign w:val="center"/>
          </w:tcPr>
          <w:p w14:paraId="0C7277F7" w14:textId="56444416" w:rsidR="00FB0E63" w:rsidRPr="005238AB" w:rsidRDefault="006A5F2F" w:rsidP="006A5F2F">
            <w:pPr>
              <w:tabs>
                <w:tab w:val="decimal" w:pos="799"/>
              </w:tabs>
              <w:ind w:left="-105" w:right="3"/>
              <w:rPr>
                <w:rFonts w:hAnsi="Times New Roman" w:cs="Times New Roman"/>
                <w:sz w:val="22"/>
                <w:szCs w:val="22"/>
              </w:rPr>
            </w:pPr>
            <w:r>
              <w:rPr>
                <w:rFonts w:hAnsi="Times New Roman" w:cs="Times New Roman"/>
                <w:sz w:val="22"/>
                <w:szCs w:val="22"/>
              </w:rPr>
              <w:t>-</w:t>
            </w:r>
          </w:p>
        </w:tc>
        <w:tc>
          <w:tcPr>
            <w:tcW w:w="164" w:type="dxa"/>
            <w:vAlign w:val="center"/>
          </w:tcPr>
          <w:p w14:paraId="1E710697" w14:textId="77777777" w:rsidR="00FB0E63" w:rsidRPr="005238AB" w:rsidRDefault="00FB0E63" w:rsidP="00FB0E63">
            <w:pPr>
              <w:tabs>
                <w:tab w:val="left" w:pos="418"/>
              </w:tabs>
              <w:ind w:right="3"/>
              <w:rPr>
                <w:rFonts w:hAnsi="Times New Roman" w:cs="Times New Roman"/>
                <w:sz w:val="22"/>
                <w:szCs w:val="22"/>
              </w:rPr>
            </w:pPr>
          </w:p>
        </w:tc>
        <w:tc>
          <w:tcPr>
            <w:tcW w:w="1373" w:type="dxa"/>
            <w:tcBorders>
              <w:top w:val="single" w:sz="6" w:space="0" w:color="auto"/>
              <w:bottom w:val="double" w:sz="12" w:space="0" w:color="auto"/>
            </w:tcBorders>
            <w:vAlign w:val="center"/>
          </w:tcPr>
          <w:p w14:paraId="711689BF" w14:textId="274390F8" w:rsidR="00FB0E63" w:rsidRPr="005238AB" w:rsidRDefault="00FB0E63" w:rsidP="00FB0E63">
            <w:pPr>
              <w:tabs>
                <w:tab w:val="decimal" w:pos="1162"/>
              </w:tabs>
              <w:ind w:left="-105" w:right="3"/>
              <w:rPr>
                <w:rFonts w:hAnsi="Times New Roman" w:cs="Times New Roman"/>
                <w:sz w:val="22"/>
                <w:szCs w:val="22"/>
              </w:rPr>
            </w:pPr>
            <w:r>
              <w:rPr>
                <w:rFonts w:hAnsi="Times New Roman" w:cs="Times New Roman"/>
                <w:sz w:val="22"/>
                <w:szCs w:val="22"/>
              </w:rPr>
              <w:t>450,000</w:t>
            </w:r>
          </w:p>
        </w:tc>
      </w:tr>
    </w:tbl>
    <w:p w14:paraId="4A5F95DD" w14:textId="77777777" w:rsidR="004E7BF4" w:rsidRPr="00207AD9" w:rsidRDefault="004E7BF4" w:rsidP="00CD0A9A">
      <w:pPr>
        <w:tabs>
          <w:tab w:val="left" w:pos="854"/>
          <w:tab w:val="left" w:pos="1985"/>
          <w:tab w:val="left" w:pos="2552"/>
        </w:tabs>
        <w:ind w:left="364" w:right="3" w:firstLine="574"/>
        <w:jc w:val="thaiDistribute"/>
        <w:rPr>
          <w:rFonts w:hAnsi="Times New Roman" w:cs="Times New Roman"/>
          <w:sz w:val="16"/>
          <w:szCs w:val="16"/>
        </w:rPr>
      </w:pPr>
    </w:p>
    <w:p w14:paraId="50051334" w14:textId="67B2B9A2" w:rsidR="001A5421" w:rsidRPr="00F41D0B" w:rsidRDefault="00FF69E3" w:rsidP="00207AD9">
      <w:pPr>
        <w:tabs>
          <w:tab w:val="right" w:pos="7200"/>
          <w:tab w:val="right" w:pos="8540"/>
        </w:tabs>
        <w:ind w:left="284" w:right="12" w:firstLine="709"/>
        <w:jc w:val="thaiDistribute"/>
        <w:rPr>
          <w:rFonts w:hAnsi="Times New Roman" w:cs="Times New Roman"/>
          <w:sz w:val="22"/>
          <w:szCs w:val="22"/>
        </w:rPr>
      </w:pPr>
      <w:r w:rsidRPr="00F41D0B">
        <w:rPr>
          <w:rFonts w:hAnsi="Times New Roman" w:cs="Times New Roman"/>
          <w:sz w:val="22"/>
          <w:szCs w:val="22"/>
        </w:rPr>
        <w:t>As at 31 December 201</w:t>
      </w:r>
      <w:r w:rsidR="00FB0E63">
        <w:rPr>
          <w:rFonts w:hAnsi="Times New Roman" w:cs="Times New Roman"/>
          <w:sz w:val="22"/>
          <w:szCs w:val="22"/>
        </w:rPr>
        <w:t>9</w:t>
      </w:r>
      <w:r w:rsidR="001A5421" w:rsidRPr="00F41D0B">
        <w:rPr>
          <w:rFonts w:hAnsi="Times New Roman" w:cs="Times New Roman"/>
          <w:sz w:val="22"/>
          <w:szCs w:val="22"/>
        </w:rPr>
        <w:t>, loans from financial institution no. 1</w:t>
      </w:r>
      <w:r w:rsidR="003B5A4C" w:rsidRPr="00F41D0B">
        <w:rPr>
          <w:rFonts w:hAnsi="Times New Roman" w:cs="Times New Roman"/>
          <w:sz w:val="22"/>
          <w:szCs w:val="22"/>
        </w:rPr>
        <w:t xml:space="preserve"> </w:t>
      </w:r>
      <w:r w:rsidR="00817DCC" w:rsidRPr="00F41D0B">
        <w:rPr>
          <w:rFonts w:hAnsi="Times New Roman"/>
          <w:sz w:val="22"/>
          <w:szCs w:val="28"/>
        </w:rPr>
        <w:t>are</w:t>
      </w:r>
      <w:r w:rsidR="003B5A4C" w:rsidRPr="00F41D0B">
        <w:rPr>
          <w:rFonts w:hAnsi="Times New Roman" w:cs="Times New Roman"/>
          <w:sz w:val="22"/>
          <w:szCs w:val="22"/>
        </w:rPr>
        <w:t xml:space="preserve"> promissory note</w:t>
      </w:r>
      <w:r w:rsidR="001A5421" w:rsidRPr="00F41D0B">
        <w:rPr>
          <w:rFonts w:hAnsi="Times New Roman" w:cs="Times New Roman"/>
          <w:sz w:val="22"/>
          <w:szCs w:val="22"/>
        </w:rPr>
        <w:t xml:space="preserve"> with interest at the rate of</w:t>
      </w:r>
      <w:r w:rsidR="00F9218F" w:rsidRPr="00F41D0B">
        <w:rPr>
          <w:rFonts w:hAnsi="Times New Roman" w:cs="Times New Roman"/>
          <w:sz w:val="22"/>
          <w:szCs w:val="22"/>
        </w:rPr>
        <w:t xml:space="preserve"> </w:t>
      </w:r>
      <w:r w:rsidR="001E7BB7" w:rsidRPr="00F41D0B">
        <w:rPr>
          <w:rFonts w:hAnsi="Times New Roman" w:cs="Cordia New"/>
          <w:sz w:val="22"/>
          <w:szCs w:val="22"/>
        </w:rPr>
        <w:t>MLR</w:t>
      </w:r>
      <w:r w:rsidR="008453D6" w:rsidRPr="00F41D0B">
        <w:rPr>
          <w:rFonts w:hAnsi="Times New Roman" w:cs="Cordia New"/>
          <w:sz w:val="22"/>
          <w:szCs w:val="22"/>
        </w:rPr>
        <w:t>%</w:t>
      </w:r>
      <w:r w:rsidR="00EF5251" w:rsidRPr="00F41D0B">
        <w:rPr>
          <w:rFonts w:hAnsi="Times New Roman" w:cs="Times New Roman"/>
          <w:sz w:val="22"/>
          <w:szCs w:val="22"/>
        </w:rPr>
        <w:t xml:space="preserve"> p.a., </w:t>
      </w:r>
      <w:r w:rsidR="003B5A4C" w:rsidRPr="00F41D0B">
        <w:rPr>
          <w:rFonts w:hAnsi="Times New Roman" w:cs="Times New Roman"/>
          <w:sz w:val="22"/>
          <w:szCs w:val="22"/>
          <w:lang w:val="en"/>
        </w:rPr>
        <w:t xml:space="preserve">which </w:t>
      </w:r>
      <w:r w:rsidR="001A5421" w:rsidRPr="00F41D0B">
        <w:rPr>
          <w:rFonts w:hAnsi="Times New Roman" w:cs="Times New Roman"/>
          <w:sz w:val="22"/>
          <w:szCs w:val="22"/>
        </w:rPr>
        <w:t>is unsecured</w:t>
      </w:r>
      <w:r w:rsidR="008453D6" w:rsidRPr="00F41D0B">
        <w:rPr>
          <w:rFonts w:hAnsi="Times New Roman" w:cs="Times New Roman"/>
          <w:sz w:val="22"/>
          <w:szCs w:val="22"/>
        </w:rPr>
        <w:t>.</w:t>
      </w:r>
    </w:p>
    <w:p w14:paraId="6DBE9C83" w14:textId="77777777" w:rsidR="008453D6" w:rsidRPr="00207AD9" w:rsidRDefault="008453D6" w:rsidP="00CC5EA5">
      <w:pPr>
        <w:ind w:left="426" w:right="-1" w:firstLine="567"/>
        <w:jc w:val="both"/>
        <w:rPr>
          <w:rFonts w:hAnsi="Times New Roman" w:cs="Cordia New"/>
          <w:spacing w:val="-2"/>
          <w:sz w:val="16"/>
          <w:szCs w:val="16"/>
        </w:rPr>
      </w:pPr>
    </w:p>
    <w:p w14:paraId="448739A3" w14:textId="3DA23240" w:rsidR="00DE3BBA" w:rsidRPr="00F41D0B" w:rsidRDefault="001B661D" w:rsidP="00207AD9">
      <w:pPr>
        <w:tabs>
          <w:tab w:val="right" w:pos="7200"/>
          <w:tab w:val="right" w:pos="8540"/>
        </w:tabs>
        <w:ind w:left="284" w:right="12" w:firstLine="709"/>
        <w:jc w:val="thaiDistribute"/>
        <w:rPr>
          <w:rFonts w:hAnsi="Times New Roman" w:cs="Times New Roman"/>
          <w:sz w:val="22"/>
          <w:szCs w:val="22"/>
        </w:rPr>
      </w:pPr>
      <w:r w:rsidRPr="00207AD9">
        <w:rPr>
          <w:rFonts w:hAnsi="Times New Roman" w:cs="Times New Roman"/>
          <w:sz w:val="22"/>
          <w:szCs w:val="22"/>
        </w:rPr>
        <w:t xml:space="preserve">As at 31 December </w:t>
      </w:r>
      <w:r w:rsidR="00545F09" w:rsidRPr="00207AD9">
        <w:rPr>
          <w:rFonts w:hAnsi="Times New Roman" w:cs="Times New Roman"/>
          <w:sz w:val="22"/>
          <w:szCs w:val="22"/>
        </w:rPr>
        <w:t>2020</w:t>
      </w:r>
      <w:r w:rsidR="006A5F2F" w:rsidRPr="00207AD9">
        <w:rPr>
          <w:rFonts w:hAnsi="Times New Roman" w:cs="Times New Roman"/>
          <w:sz w:val="22"/>
          <w:szCs w:val="22"/>
        </w:rPr>
        <w:t xml:space="preserve"> and 2019</w:t>
      </w:r>
      <w:r w:rsidR="001E7BB7" w:rsidRPr="00207AD9">
        <w:rPr>
          <w:rFonts w:hAnsi="Times New Roman" w:cs="Times New Roman"/>
          <w:sz w:val="22"/>
          <w:szCs w:val="22"/>
        </w:rPr>
        <w:t xml:space="preserve">, loans from financial institution no. </w:t>
      </w:r>
      <w:r w:rsidR="004652ED" w:rsidRPr="00207AD9">
        <w:rPr>
          <w:rFonts w:hAnsi="Times New Roman" w:cs="Times New Roman"/>
          <w:sz w:val="22"/>
          <w:szCs w:val="22"/>
        </w:rPr>
        <w:t>2</w:t>
      </w:r>
      <w:r w:rsidR="001E7BB7" w:rsidRPr="00207AD9">
        <w:rPr>
          <w:rFonts w:hAnsi="Times New Roman" w:cs="Times New Roman"/>
          <w:sz w:val="22"/>
          <w:szCs w:val="22"/>
        </w:rPr>
        <w:t xml:space="preserve"> is </w:t>
      </w:r>
      <w:r w:rsidR="00817DCC" w:rsidRPr="00207AD9">
        <w:rPr>
          <w:rFonts w:hAnsi="Times New Roman" w:cs="Times New Roman"/>
          <w:sz w:val="22"/>
          <w:szCs w:val="22"/>
        </w:rPr>
        <w:t xml:space="preserve">short </w:t>
      </w:r>
      <w:r w:rsidR="00225C5E" w:rsidRPr="00207AD9">
        <w:rPr>
          <w:rFonts w:hAnsi="Times New Roman" w:cs="Times New Roman"/>
          <w:sz w:val="22"/>
          <w:szCs w:val="22"/>
        </w:rPr>
        <w:t>-</w:t>
      </w:r>
      <w:r w:rsidR="00817DCC" w:rsidRPr="00207AD9">
        <w:rPr>
          <w:rFonts w:hAnsi="Times New Roman" w:cs="Times New Roman"/>
          <w:sz w:val="22"/>
          <w:szCs w:val="22"/>
        </w:rPr>
        <w:t xml:space="preserve"> term loan amounting</w:t>
      </w:r>
      <w:r w:rsidR="000530CC" w:rsidRPr="00207AD9">
        <w:rPr>
          <w:rFonts w:hAnsi="Times New Roman" w:cs="Times New Roman"/>
          <w:spacing w:val="-2"/>
          <w:sz w:val="22"/>
          <w:szCs w:val="22"/>
        </w:rPr>
        <w:t xml:space="preserve"> </w:t>
      </w:r>
      <w:r w:rsidR="00817DCC" w:rsidRPr="00207AD9">
        <w:rPr>
          <w:rFonts w:hAnsi="Times New Roman" w:cs="Times New Roman"/>
          <w:spacing w:val="-4"/>
          <w:sz w:val="22"/>
          <w:szCs w:val="22"/>
        </w:rPr>
        <w:t xml:space="preserve">to USD </w:t>
      </w:r>
      <w:r w:rsidR="009E4238" w:rsidRPr="00207AD9">
        <w:rPr>
          <w:rFonts w:hAnsi="Times New Roman" w:cs="Times New Roman"/>
          <w:spacing w:val="-4"/>
          <w:sz w:val="22"/>
          <w:szCs w:val="22"/>
        </w:rPr>
        <w:t>3.5</w:t>
      </w:r>
      <w:r w:rsidR="006A5F2F" w:rsidRPr="00207AD9">
        <w:rPr>
          <w:rFonts w:hAnsi="Times New Roman" w:cs="Times New Roman"/>
          <w:spacing w:val="-4"/>
          <w:sz w:val="22"/>
          <w:szCs w:val="22"/>
        </w:rPr>
        <w:t>5</w:t>
      </w:r>
      <w:r w:rsidR="00817DCC" w:rsidRPr="00207AD9">
        <w:rPr>
          <w:rFonts w:hAnsi="Times New Roman" w:cs="Times New Roman"/>
          <w:spacing w:val="-4"/>
          <w:sz w:val="22"/>
          <w:szCs w:val="22"/>
        </w:rPr>
        <w:t xml:space="preserve"> million</w:t>
      </w:r>
      <w:r w:rsidR="006A5F2F" w:rsidRPr="00207AD9">
        <w:rPr>
          <w:rFonts w:hAnsi="Times New Roman" w:cs="Times New Roman"/>
          <w:spacing w:val="-4"/>
          <w:sz w:val="22"/>
          <w:szCs w:val="22"/>
        </w:rPr>
        <w:t xml:space="preserve"> and USD 3.54 million</w:t>
      </w:r>
      <w:r w:rsidR="00817DCC" w:rsidRPr="00207AD9">
        <w:rPr>
          <w:rFonts w:hAnsi="Times New Roman" w:cs="Times New Roman"/>
          <w:spacing w:val="-4"/>
          <w:sz w:val="22"/>
          <w:szCs w:val="22"/>
        </w:rPr>
        <w:t xml:space="preserve"> with interest at the rate of</w:t>
      </w:r>
      <w:r w:rsidR="006A5F2F" w:rsidRPr="00207AD9">
        <w:rPr>
          <w:spacing w:val="-4"/>
        </w:rPr>
        <w:t xml:space="preserve"> </w:t>
      </w:r>
      <w:r w:rsidR="006A5F2F" w:rsidRPr="00207AD9">
        <w:rPr>
          <w:rFonts w:hAnsi="Times New Roman" w:cs="Times New Roman"/>
          <w:spacing w:val="-4"/>
          <w:sz w:val="22"/>
          <w:szCs w:val="22"/>
        </w:rPr>
        <w:t xml:space="preserve">LIBOR+4.50% p.a. and </w:t>
      </w:r>
      <w:r w:rsidR="00817DCC" w:rsidRPr="00207AD9">
        <w:rPr>
          <w:rFonts w:hAnsi="Times New Roman" w:cs="Times New Roman"/>
          <w:spacing w:val="-4"/>
          <w:sz w:val="22"/>
          <w:szCs w:val="22"/>
        </w:rPr>
        <w:t>LIBOR+</w:t>
      </w:r>
      <w:r w:rsidR="00B33F50" w:rsidRPr="00207AD9">
        <w:rPr>
          <w:rFonts w:hAnsi="Times New Roman" w:cs="Times New Roman"/>
          <w:spacing w:val="-4"/>
          <w:sz w:val="22"/>
          <w:szCs w:val="22"/>
        </w:rPr>
        <w:t>4.15</w:t>
      </w:r>
      <w:r w:rsidR="00817DCC" w:rsidRPr="00207AD9">
        <w:rPr>
          <w:rFonts w:hAnsi="Times New Roman" w:cs="Times New Roman"/>
          <w:spacing w:val="-4"/>
          <w:sz w:val="22"/>
          <w:szCs w:val="22"/>
        </w:rPr>
        <w:t>% p.a.,</w:t>
      </w:r>
      <w:r w:rsidR="00225C5E" w:rsidRPr="00207AD9">
        <w:rPr>
          <w:rFonts w:hAnsi="Times New Roman" w:cs="Times New Roman"/>
          <w:spacing w:val="-2"/>
          <w:sz w:val="22"/>
          <w:szCs w:val="22"/>
        </w:rPr>
        <w:t xml:space="preserve"> </w:t>
      </w:r>
      <w:r w:rsidR="00225C5E" w:rsidRPr="00F41D0B">
        <w:rPr>
          <w:rFonts w:hAnsi="Times New Roman" w:cs="Times New Roman"/>
          <w:sz w:val="22"/>
          <w:szCs w:val="22"/>
        </w:rPr>
        <w:t>is secured by office building subsidiaries.</w:t>
      </w:r>
    </w:p>
    <w:p w14:paraId="12BAF95C" w14:textId="77777777" w:rsidR="00817DCC" w:rsidRPr="00207AD9" w:rsidRDefault="00817DCC" w:rsidP="00CC5EA5">
      <w:pPr>
        <w:ind w:left="426" w:right="-1" w:firstLine="567"/>
        <w:jc w:val="both"/>
        <w:rPr>
          <w:rFonts w:hAnsi="Times New Roman" w:cs="Times New Roman"/>
          <w:sz w:val="16"/>
          <w:szCs w:val="16"/>
        </w:rPr>
      </w:pPr>
    </w:p>
    <w:p w14:paraId="001FA753" w14:textId="1DB9D000" w:rsidR="00215678" w:rsidRDefault="00DE3BBA" w:rsidP="00F743A6">
      <w:pPr>
        <w:tabs>
          <w:tab w:val="right" w:pos="7200"/>
          <w:tab w:val="right" w:pos="8540"/>
        </w:tabs>
        <w:spacing w:after="120"/>
        <w:ind w:left="284" w:right="12" w:firstLine="709"/>
        <w:jc w:val="thaiDistribute"/>
        <w:rPr>
          <w:rFonts w:hAnsi="Times New Roman" w:cs="Times New Roman"/>
          <w:color w:val="000000"/>
          <w:sz w:val="22"/>
          <w:szCs w:val="22"/>
        </w:rPr>
      </w:pPr>
      <w:r w:rsidRPr="00F41D0B">
        <w:rPr>
          <w:rFonts w:hAnsi="Times New Roman" w:cs="Times New Roman"/>
          <w:sz w:val="22"/>
          <w:szCs w:val="22"/>
        </w:rPr>
        <w:t>As at 31 December</w:t>
      </w:r>
      <w:r w:rsidR="00D1314C">
        <w:rPr>
          <w:rFonts w:hAnsi="Times New Roman" w:cs="Times New Roman"/>
          <w:sz w:val="22"/>
          <w:szCs w:val="22"/>
        </w:rPr>
        <w:t xml:space="preserve"> </w:t>
      </w:r>
      <w:r w:rsidR="00CC3CCF" w:rsidRPr="006B0B1D">
        <w:rPr>
          <w:rFonts w:hAnsi="Times New Roman" w:cs="Cordia New"/>
          <w:sz w:val="22"/>
          <w:szCs w:val="22"/>
        </w:rPr>
        <w:t>201</w:t>
      </w:r>
      <w:r w:rsidR="00FB0E63">
        <w:rPr>
          <w:rFonts w:hAnsi="Times New Roman" w:cs="Cordia New"/>
          <w:sz w:val="22"/>
          <w:szCs w:val="22"/>
        </w:rPr>
        <w:t>9</w:t>
      </w:r>
      <w:r w:rsidRPr="00F41D0B">
        <w:rPr>
          <w:rFonts w:hAnsi="Times New Roman" w:cs="Times New Roman"/>
          <w:sz w:val="22"/>
          <w:szCs w:val="22"/>
        </w:rPr>
        <w:t>, loans from financial institution no.</w:t>
      </w:r>
      <w:r w:rsidR="00225C5E" w:rsidRPr="00F41D0B">
        <w:rPr>
          <w:rFonts w:hAnsi="Times New Roman" w:cs="Times New Roman"/>
          <w:sz w:val="22"/>
          <w:szCs w:val="22"/>
        </w:rPr>
        <w:t xml:space="preserve"> </w:t>
      </w:r>
      <w:r w:rsidR="004652ED">
        <w:rPr>
          <w:rFonts w:hAnsi="Times New Roman" w:cs="Times New Roman"/>
          <w:sz w:val="22"/>
          <w:szCs w:val="22"/>
        </w:rPr>
        <w:t>3</w:t>
      </w:r>
      <w:r w:rsidRPr="00F41D0B">
        <w:rPr>
          <w:rFonts w:hAnsi="Times New Roman" w:cs="Times New Roman"/>
          <w:sz w:val="22"/>
          <w:szCs w:val="22"/>
        </w:rPr>
        <w:t xml:space="preserve"> is </w:t>
      </w:r>
      <w:r w:rsidR="0047398A" w:rsidRPr="00F41D0B">
        <w:rPr>
          <w:rFonts w:hAnsi="Times New Roman" w:cs="Times New Roman"/>
          <w:sz w:val="22"/>
          <w:szCs w:val="22"/>
        </w:rPr>
        <w:t>short -</w:t>
      </w:r>
      <w:r w:rsidR="00225C5E" w:rsidRPr="00F41D0B">
        <w:rPr>
          <w:rFonts w:hAnsi="Times New Roman" w:cs="Times New Roman"/>
          <w:sz w:val="22"/>
          <w:szCs w:val="22"/>
        </w:rPr>
        <w:t xml:space="preserve"> term loan</w:t>
      </w:r>
      <w:r w:rsidRPr="00F41D0B">
        <w:rPr>
          <w:rFonts w:hAnsi="Times New Roman" w:cs="Times New Roman"/>
          <w:sz w:val="22"/>
          <w:szCs w:val="22"/>
        </w:rPr>
        <w:t xml:space="preserve"> amounting to </w:t>
      </w:r>
      <w:r w:rsidR="00207AD9">
        <w:rPr>
          <w:rFonts w:hAnsi="Times New Roman" w:cs="Times New Roman"/>
          <w:sz w:val="22"/>
          <w:szCs w:val="22"/>
        </w:rPr>
        <w:t xml:space="preserve">  </w:t>
      </w:r>
      <w:r w:rsidRPr="00F41D0B">
        <w:rPr>
          <w:rFonts w:hAnsi="Times New Roman" w:cs="Times New Roman"/>
          <w:sz w:val="22"/>
          <w:szCs w:val="22"/>
        </w:rPr>
        <w:t xml:space="preserve">USD </w:t>
      </w:r>
      <w:r w:rsidR="00225C5E" w:rsidRPr="00F41D0B">
        <w:rPr>
          <w:rFonts w:hAnsi="Times New Roman" w:cs="Times New Roman"/>
          <w:sz w:val="22"/>
          <w:szCs w:val="22"/>
        </w:rPr>
        <w:t>1</w:t>
      </w:r>
      <w:r w:rsidR="004966AE" w:rsidRPr="00F41D0B">
        <w:rPr>
          <w:rFonts w:hAnsi="Times New Roman" w:cs="Times New Roman"/>
          <w:sz w:val="22"/>
          <w:szCs w:val="22"/>
        </w:rPr>
        <w:t>8</w:t>
      </w:r>
      <w:r w:rsidRPr="00F41D0B">
        <w:rPr>
          <w:rFonts w:hAnsi="Times New Roman" w:cs="Times New Roman"/>
          <w:sz w:val="22"/>
          <w:szCs w:val="22"/>
        </w:rPr>
        <w:t xml:space="preserve"> million wit</w:t>
      </w:r>
      <w:r w:rsidR="0047398A" w:rsidRPr="00F41D0B">
        <w:rPr>
          <w:rFonts w:hAnsi="Times New Roman" w:cs="Times New Roman"/>
          <w:sz w:val="22"/>
          <w:szCs w:val="22"/>
        </w:rPr>
        <w:t>h interest at the rate of LIBOR+</w:t>
      </w:r>
      <w:r w:rsidR="00225C5E" w:rsidRPr="00F41D0B">
        <w:rPr>
          <w:rFonts w:hAnsi="Times New Roman" w:cs="Times New Roman"/>
          <w:sz w:val="22"/>
          <w:szCs w:val="22"/>
        </w:rPr>
        <w:t>1.80</w:t>
      </w:r>
      <w:r w:rsidRPr="00F41D0B">
        <w:rPr>
          <w:rFonts w:hAnsi="Times New Roman" w:cs="Times New Roman"/>
          <w:sz w:val="22"/>
          <w:szCs w:val="22"/>
        </w:rPr>
        <w:t>% p.a.,</w:t>
      </w:r>
      <w:r w:rsidR="00225C5E" w:rsidRPr="00F41D0B">
        <w:rPr>
          <w:rFonts w:hAnsi="Times New Roman" w:cs="Times New Roman"/>
          <w:sz w:val="22"/>
          <w:szCs w:val="22"/>
        </w:rPr>
        <w:t xml:space="preserve"> which is unsecured.</w:t>
      </w:r>
      <w:r w:rsidR="00215678">
        <w:rPr>
          <w:rFonts w:hAnsi="Times New Roman" w:cs="Times New Roman"/>
          <w:color w:val="000000"/>
          <w:sz w:val="22"/>
          <w:szCs w:val="22"/>
        </w:rPr>
        <w:br w:type="page"/>
      </w:r>
    </w:p>
    <w:p w14:paraId="4C8DC59E" w14:textId="077DCC9F" w:rsidR="001A5421" w:rsidRPr="00D77D06" w:rsidRDefault="00CD5594" w:rsidP="002E23E8">
      <w:pPr>
        <w:tabs>
          <w:tab w:val="left" w:pos="462"/>
        </w:tabs>
        <w:overflowPunct/>
        <w:autoSpaceDE/>
        <w:adjustRightInd/>
        <w:ind w:right="-408"/>
        <w:jc w:val="both"/>
        <w:rPr>
          <w:rFonts w:hAnsi="Times New Roman" w:cs="Times New Roman"/>
          <w:color w:val="000000"/>
          <w:sz w:val="22"/>
          <w:szCs w:val="22"/>
        </w:rPr>
      </w:pPr>
      <w:r>
        <w:rPr>
          <w:rFonts w:hAnsi="Times New Roman" w:cs="Times New Roman"/>
          <w:color w:val="000000"/>
          <w:sz w:val="22"/>
          <w:szCs w:val="22"/>
        </w:rPr>
        <w:lastRenderedPageBreak/>
        <w:t>1</w:t>
      </w:r>
      <w:r w:rsidR="00090614">
        <w:rPr>
          <w:rFonts w:hAnsi="Times New Roman" w:cs="Times New Roman"/>
          <w:color w:val="000000"/>
          <w:sz w:val="22"/>
          <w:szCs w:val="22"/>
        </w:rPr>
        <w:t>4</w:t>
      </w:r>
      <w:r w:rsidR="001A5421" w:rsidRPr="00B31F72">
        <w:rPr>
          <w:rFonts w:hAnsi="Times New Roman" w:cs="Times New Roman"/>
          <w:color w:val="000000"/>
          <w:sz w:val="22"/>
          <w:szCs w:val="22"/>
        </w:rPr>
        <w:t>.</w:t>
      </w:r>
      <w:r w:rsidR="001A5421" w:rsidRPr="00B31F72">
        <w:rPr>
          <w:rFonts w:hAnsi="Times New Roman" w:cs="Times New Roman"/>
          <w:color w:val="000000"/>
          <w:sz w:val="22"/>
          <w:szCs w:val="22"/>
        </w:rPr>
        <w:tab/>
      </w:r>
      <w:r w:rsidR="001A5421" w:rsidRPr="0091095F">
        <w:rPr>
          <w:rFonts w:hAnsi="Times New Roman" w:cs="Times New Roman"/>
          <w:sz w:val="22"/>
          <w:szCs w:val="22"/>
          <w:u w:val="single"/>
        </w:rPr>
        <w:t>Long</w:t>
      </w:r>
      <w:r w:rsidR="001A5421">
        <w:rPr>
          <w:rFonts w:hAnsi="Times New Roman" w:cs="Times New Roman"/>
          <w:color w:val="000000"/>
          <w:sz w:val="22"/>
          <w:szCs w:val="22"/>
          <w:u w:val="single"/>
        </w:rPr>
        <w:t xml:space="preserve"> </w:t>
      </w:r>
      <w:r w:rsidR="001A5421" w:rsidRPr="00B31F72">
        <w:rPr>
          <w:rFonts w:hAnsi="Times New Roman" w:cs="Times New Roman"/>
          <w:color w:val="000000"/>
          <w:sz w:val="22"/>
          <w:szCs w:val="22"/>
          <w:u w:val="single"/>
        </w:rPr>
        <w:t>-</w:t>
      </w:r>
      <w:r w:rsidR="001A5421">
        <w:rPr>
          <w:rFonts w:hAnsi="Times New Roman" w:cs="Times New Roman"/>
          <w:color w:val="000000"/>
          <w:sz w:val="22"/>
          <w:szCs w:val="22"/>
          <w:u w:val="single"/>
        </w:rPr>
        <w:t xml:space="preserve"> </w:t>
      </w:r>
      <w:r w:rsidR="001A5421" w:rsidRPr="0091095F">
        <w:rPr>
          <w:rFonts w:hAnsi="Times New Roman" w:cs="Times New Roman"/>
          <w:sz w:val="22"/>
          <w:szCs w:val="22"/>
          <w:u w:val="single"/>
        </w:rPr>
        <w:t>term</w:t>
      </w:r>
      <w:r w:rsidR="001A5421" w:rsidRPr="00B31F72">
        <w:rPr>
          <w:rFonts w:hAnsi="Times New Roman" w:cs="Times New Roman"/>
          <w:color w:val="000000"/>
          <w:sz w:val="22"/>
          <w:szCs w:val="22"/>
          <w:u w:val="single"/>
        </w:rPr>
        <w:t xml:space="preserve"> loans</w:t>
      </w:r>
    </w:p>
    <w:p w14:paraId="75E32ABE" w14:textId="77777777" w:rsidR="00C8619B" w:rsidRPr="00C8619B" w:rsidRDefault="00C8619B" w:rsidP="00CC5EA5">
      <w:pPr>
        <w:ind w:left="426" w:right="-10" w:firstLine="876"/>
        <w:jc w:val="both"/>
        <w:rPr>
          <w:sz w:val="16"/>
          <w:szCs w:val="16"/>
        </w:rPr>
      </w:pPr>
    </w:p>
    <w:bookmarkStart w:id="6" w:name="_MON_1671950516"/>
    <w:bookmarkEnd w:id="6"/>
    <w:p w14:paraId="26EBADE4" w14:textId="43E554DB" w:rsidR="00C8619B" w:rsidRDefault="003B65C2" w:rsidP="00C8619B">
      <w:pPr>
        <w:ind w:left="426" w:right="-10"/>
        <w:jc w:val="both"/>
        <w:rPr>
          <w:sz w:val="10"/>
          <w:szCs w:val="10"/>
        </w:rPr>
      </w:pPr>
      <w:r>
        <w:rPr>
          <w:rFonts w:ascii="Angsana New" w:hAnsi="Angsana New"/>
          <w:sz w:val="32"/>
          <w:szCs w:val="32"/>
        </w:rPr>
        <w:object w:dxaOrig="9862" w:dyaOrig="13644" w14:anchorId="6AC5EB18">
          <v:shape id="_x0000_i1029" type="#_x0000_t75" style="width:474pt;height:661.5pt" o:ole="">
            <v:imagedata r:id="rId16" o:title=""/>
          </v:shape>
          <o:OLEObject Type="Embed" ProgID="Excel.Sheet.12" ShapeID="_x0000_i1029" DrawAspect="Content" ObjectID="_1676809143" r:id="rId17"/>
        </w:object>
      </w:r>
    </w:p>
    <w:p w14:paraId="0915B80F" w14:textId="77777777" w:rsidR="00F77F6C" w:rsidRPr="00F77F6C" w:rsidRDefault="00F77F6C" w:rsidP="00C8619B">
      <w:pPr>
        <w:ind w:left="426" w:right="-10"/>
        <w:jc w:val="both"/>
        <w:rPr>
          <w:sz w:val="10"/>
          <w:szCs w:val="10"/>
        </w:rPr>
      </w:pPr>
    </w:p>
    <w:p w14:paraId="3A7AC8D6" w14:textId="77777777" w:rsidR="001A5421" w:rsidRPr="00691B7C" w:rsidRDefault="001A5421" w:rsidP="00C8619B">
      <w:pPr>
        <w:ind w:left="426" w:right="-10" w:firstLine="876"/>
        <w:jc w:val="both"/>
        <w:rPr>
          <w:rFonts w:hAnsi="Times New Roman" w:cs="Times New Roman"/>
          <w:sz w:val="16"/>
          <w:szCs w:val="16"/>
        </w:rPr>
      </w:pPr>
      <w:r w:rsidRPr="00454BFE">
        <w:rPr>
          <w:sz w:val="22"/>
          <w:szCs w:val="22"/>
        </w:rPr>
        <w:t xml:space="preserve">The above loans carry interest </w:t>
      </w:r>
      <w:r w:rsidRPr="00B84931">
        <w:rPr>
          <w:rFonts w:hAnsi="Times New Roman" w:cs="Times New Roman"/>
          <w:color w:val="000000"/>
          <w:sz w:val="22"/>
          <w:szCs w:val="22"/>
        </w:rPr>
        <w:t>at</w:t>
      </w:r>
      <w:r w:rsidRPr="00454BFE">
        <w:rPr>
          <w:sz w:val="22"/>
          <w:szCs w:val="22"/>
        </w:rPr>
        <w:t xml:space="preserve"> rates based on LIBOR or SIBOR</w:t>
      </w:r>
      <w:r>
        <w:t>.</w:t>
      </w:r>
    </w:p>
    <w:p w14:paraId="149AEF63" w14:textId="1E53C2C9" w:rsidR="007A595F" w:rsidRDefault="002320C4" w:rsidP="000165B5">
      <w:pPr>
        <w:overflowPunct/>
        <w:autoSpaceDE/>
        <w:autoSpaceDN/>
        <w:adjustRightInd/>
        <w:ind w:left="284" w:right="19" w:firstLine="709"/>
        <w:jc w:val="thaiDistribute"/>
        <w:textAlignment w:val="auto"/>
        <w:outlineLvl w:val="0"/>
        <w:rPr>
          <w:rFonts w:hAnsi="Times New Roman" w:cs="Times New Roman"/>
          <w:sz w:val="22"/>
          <w:szCs w:val="22"/>
        </w:rPr>
      </w:pPr>
      <w:r w:rsidRPr="005238AB">
        <w:rPr>
          <w:rFonts w:hAnsi="Times New Roman" w:cs="Times New Roman"/>
          <w:color w:val="000000"/>
          <w:spacing w:val="-6"/>
          <w:sz w:val="22"/>
          <w:szCs w:val="22"/>
        </w:rPr>
        <w:br w:type="page"/>
      </w:r>
    </w:p>
    <w:p w14:paraId="673E101B" w14:textId="77777777" w:rsidR="00F743A6" w:rsidRPr="00F743A6" w:rsidRDefault="00F743A6" w:rsidP="00F743A6">
      <w:pPr>
        <w:tabs>
          <w:tab w:val="left" w:pos="1080"/>
          <w:tab w:val="left" w:pos="1782"/>
        </w:tabs>
        <w:overflowPunct/>
        <w:autoSpaceDE/>
        <w:autoSpaceDN/>
        <w:adjustRightInd/>
        <w:ind w:left="426" w:right="19" w:firstLine="567"/>
        <w:jc w:val="thaiDistribute"/>
        <w:textAlignment w:val="auto"/>
        <w:outlineLvl w:val="0"/>
        <w:rPr>
          <w:rFonts w:hAnsi="Times New Roman" w:cs="Times New Roman"/>
          <w:sz w:val="22"/>
          <w:szCs w:val="22"/>
        </w:rPr>
      </w:pPr>
      <w:r w:rsidRPr="002E23E8">
        <w:rPr>
          <w:rFonts w:hAnsi="Times New Roman" w:cs="Times New Roman"/>
          <w:sz w:val="22"/>
          <w:szCs w:val="22"/>
        </w:rPr>
        <w:lastRenderedPageBreak/>
        <w:t>Movements</w:t>
      </w:r>
      <w:r w:rsidRPr="00F743A6">
        <w:rPr>
          <w:rFonts w:hAnsi="Times New Roman" w:cs="Times New Roman"/>
          <w:sz w:val="22"/>
          <w:szCs w:val="22"/>
        </w:rPr>
        <w:t xml:space="preserve"> in the </w:t>
      </w:r>
      <w:r w:rsidRPr="00F743A6">
        <w:rPr>
          <w:rFonts w:hAnsi="Times New Roman" w:cs="Times New Roman"/>
          <w:color w:val="000000"/>
          <w:sz w:val="22"/>
          <w:szCs w:val="22"/>
        </w:rPr>
        <w:t>long</w:t>
      </w:r>
      <w:r w:rsidRPr="00F743A6">
        <w:rPr>
          <w:rFonts w:hAnsi="Times New Roman" w:cs="Times New Roman"/>
          <w:sz w:val="22"/>
          <w:szCs w:val="22"/>
        </w:rPr>
        <w:t xml:space="preserve"> - term loans during the year ended 31 December </w:t>
      </w:r>
      <w:r w:rsidRPr="00F743A6">
        <w:rPr>
          <w:rFonts w:hAnsi="Times New Roman" w:cs="Times New Roman"/>
          <w:color w:val="000000"/>
          <w:sz w:val="22"/>
          <w:szCs w:val="22"/>
        </w:rPr>
        <w:t>2020</w:t>
      </w:r>
      <w:r w:rsidRPr="00F743A6">
        <w:rPr>
          <w:rFonts w:hAnsi="Times New Roman" w:cs="Times New Roman"/>
          <w:sz w:val="22"/>
          <w:szCs w:val="22"/>
        </w:rPr>
        <w:t xml:space="preserve"> are summarized </w:t>
      </w:r>
      <w:r w:rsidRPr="00F743A6">
        <w:rPr>
          <w:rFonts w:hAnsi="Times New Roman" w:cs="Times New Roman"/>
          <w:bCs/>
          <w:sz w:val="22"/>
          <w:szCs w:val="22"/>
        </w:rPr>
        <w:t>below</w:t>
      </w:r>
      <w:r w:rsidRPr="00F743A6">
        <w:rPr>
          <w:rFonts w:hAnsi="Times New Roman" w:cs="Times New Roman"/>
          <w:sz w:val="22"/>
          <w:szCs w:val="22"/>
        </w:rPr>
        <w:t>:</w:t>
      </w:r>
    </w:p>
    <w:p w14:paraId="053F44C6" w14:textId="77777777" w:rsidR="00F743A6" w:rsidRPr="00F743A6" w:rsidRDefault="00F743A6" w:rsidP="000165B5">
      <w:pPr>
        <w:overflowPunct/>
        <w:autoSpaceDE/>
        <w:autoSpaceDN/>
        <w:adjustRightInd/>
        <w:ind w:left="284" w:right="19" w:firstLine="709"/>
        <w:jc w:val="thaiDistribute"/>
        <w:textAlignment w:val="auto"/>
        <w:outlineLvl w:val="0"/>
        <w:rPr>
          <w:rFonts w:hAnsi="Times New Roman" w:cs="Times New Roman"/>
          <w:sz w:val="16"/>
          <w:szCs w:val="16"/>
        </w:rPr>
      </w:pPr>
    </w:p>
    <w:tbl>
      <w:tblPr>
        <w:tblW w:w="9498" w:type="dxa"/>
        <w:tblInd w:w="448" w:type="dxa"/>
        <w:tblLayout w:type="fixed"/>
        <w:tblLook w:val="0000" w:firstRow="0" w:lastRow="0" w:firstColumn="0" w:lastColumn="0" w:noHBand="0" w:noVBand="0"/>
      </w:tblPr>
      <w:tblGrid>
        <w:gridCol w:w="5339"/>
        <w:gridCol w:w="1932"/>
        <w:gridCol w:w="237"/>
        <w:gridCol w:w="1990"/>
      </w:tblGrid>
      <w:tr w:rsidR="002E23E8" w:rsidRPr="00FB0E63" w14:paraId="354967B1" w14:textId="77777777" w:rsidTr="002E23E8">
        <w:trPr>
          <w:trHeight w:hRule="exact" w:val="340"/>
        </w:trPr>
        <w:tc>
          <w:tcPr>
            <w:tcW w:w="5339" w:type="dxa"/>
          </w:tcPr>
          <w:p w14:paraId="1DE6A07C" w14:textId="77777777" w:rsidR="002E23E8" w:rsidRPr="00FB0E63" w:rsidRDefault="002E23E8" w:rsidP="00215678">
            <w:pPr>
              <w:spacing w:line="380" w:lineRule="exact"/>
              <w:ind w:right="3"/>
              <w:jc w:val="center"/>
              <w:rPr>
                <w:rFonts w:hAnsi="Times New Roman" w:cs="Times New Roman"/>
                <w:sz w:val="22"/>
                <w:szCs w:val="22"/>
              </w:rPr>
            </w:pPr>
          </w:p>
        </w:tc>
        <w:tc>
          <w:tcPr>
            <w:tcW w:w="4159" w:type="dxa"/>
            <w:gridSpan w:val="3"/>
            <w:vAlign w:val="bottom"/>
          </w:tcPr>
          <w:p w14:paraId="31877968" w14:textId="12887197" w:rsidR="002E23E8" w:rsidRPr="00FB0E63" w:rsidRDefault="002E23E8" w:rsidP="002E23E8">
            <w:pPr>
              <w:tabs>
                <w:tab w:val="left" w:pos="1418"/>
                <w:tab w:val="left" w:pos="1843"/>
              </w:tabs>
              <w:overflowPunct/>
              <w:autoSpaceDE/>
              <w:autoSpaceDN/>
              <w:adjustRightInd/>
              <w:ind w:left="420" w:right="-110" w:firstLine="573"/>
              <w:jc w:val="right"/>
              <w:textAlignment w:val="auto"/>
              <w:outlineLvl w:val="0"/>
              <w:rPr>
                <w:rFonts w:hAnsi="Times New Roman" w:cs="Times New Roman"/>
                <w:color w:val="000000"/>
                <w:sz w:val="22"/>
                <w:szCs w:val="22"/>
              </w:rPr>
            </w:pPr>
            <w:r w:rsidRPr="00D75597">
              <w:rPr>
                <w:rFonts w:hAnsi="Times New Roman" w:cs="Times New Roman"/>
                <w:color w:val="000000"/>
                <w:sz w:val="22"/>
                <w:szCs w:val="22"/>
              </w:rPr>
              <w:t>(Unit: Thousand Baht)</w:t>
            </w:r>
          </w:p>
        </w:tc>
      </w:tr>
      <w:tr w:rsidR="00215678" w:rsidRPr="00FB0E63" w14:paraId="3CABF32E" w14:textId="77777777" w:rsidTr="002E23E8">
        <w:trPr>
          <w:trHeight w:hRule="exact" w:val="340"/>
        </w:trPr>
        <w:tc>
          <w:tcPr>
            <w:tcW w:w="5339" w:type="dxa"/>
          </w:tcPr>
          <w:p w14:paraId="3EBD0F05" w14:textId="77777777" w:rsidR="00215678" w:rsidRPr="00FB0E63" w:rsidRDefault="00215678" w:rsidP="00215678">
            <w:pPr>
              <w:spacing w:line="380" w:lineRule="exact"/>
              <w:ind w:right="3"/>
              <w:jc w:val="center"/>
              <w:rPr>
                <w:rFonts w:hAnsi="Times New Roman" w:cs="Times New Roman"/>
                <w:sz w:val="22"/>
                <w:szCs w:val="22"/>
              </w:rPr>
            </w:pPr>
          </w:p>
        </w:tc>
        <w:tc>
          <w:tcPr>
            <w:tcW w:w="1932" w:type="dxa"/>
            <w:vAlign w:val="bottom"/>
          </w:tcPr>
          <w:p w14:paraId="75F61B90" w14:textId="77777777" w:rsidR="00215678" w:rsidRPr="00FB0E63" w:rsidRDefault="00215678" w:rsidP="00215678">
            <w:pPr>
              <w:ind w:left="-94" w:right="-108"/>
              <w:jc w:val="center"/>
              <w:rPr>
                <w:rFonts w:hAnsi="Times New Roman" w:cs="Times New Roman"/>
                <w:color w:val="000000"/>
                <w:sz w:val="22"/>
                <w:szCs w:val="22"/>
              </w:rPr>
            </w:pPr>
            <w:r w:rsidRPr="00FB0E63">
              <w:rPr>
                <w:rFonts w:hAnsi="Times New Roman" w:cs="Times New Roman"/>
                <w:color w:val="000000"/>
                <w:sz w:val="22"/>
                <w:szCs w:val="22"/>
              </w:rPr>
              <w:t>Consolidated</w:t>
            </w:r>
          </w:p>
        </w:tc>
        <w:tc>
          <w:tcPr>
            <w:tcW w:w="237" w:type="dxa"/>
            <w:vAlign w:val="bottom"/>
          </w:tcPr>
          <w:p w14:paraId="7D8C60F7" w14:textId="77777777" w:rsidR="00215678" w:rsidRPr="00FB0E63" w:rsidRDefault="00215678" w:rsidP="00215678">
            <w:pPr>
              <w:ind w:right="3"/>
              <w:jc w:val="center"/>
              <w:rPr>
                <w:rFonts w:hAnsi="Times New Roman" w:cs="Times New Roman"/>
                <w:color w:val="000000"/>
                <w:sz w:val="22"/>
                <w:szCs w:val="22"/>
              </w:rPr>
            </w:pPr>
          </w:p>
        </w:tc>
        <w:tc>
          <w:tcPr>
            <w:tcW w:w="1990" w:type="dxa"/>
            <w:vAlign w:val="bottom"/>
          </w:tcPr>
          <w:p w14:paraId="0D70D51A" w14:textId="77777777" w:rsidR="00215678" w:rsidRPr="00FB0E63" w:rsidRDefault="00215678" w:rsidP="00215678">
            <w:pPr>
              <w:ind w:left="-108" w:right="-108"/>
              <w:jc w:val="center"/>
              <w:rPr>
                <w:rFonts w:hAnsi="Times New Roman" w:cs="Times New Roman"/>
                <w:color w:val="000000"/>
                <w:sz w:val="22"/>
                <w:szCs w:val="22"/>
              </w:rPr>
            </w:pPr>
            <w:r w:rsidRPr="00FB0E63">
              <w:rPr>
                <w:rFonts w:hAnsi="Times New Roman" w:cs="Times New Roman"/>
                <w:color w:val="000000"/>
                <w:sz w:val="22"/>
                <w:szCs w:val="22"/>
              </w:rPr>
              <w:t>Separate</w:t>
            </w:r>
          </w:p>
        </w:tc>
      </w:tr>
      <w:tr w:rsidR="00215678" w:rsidRPr="00FB0E63" w14:paraId="2A901EE9" w14:textId="77777777" w:rsidTr="002E23E8">
        <w:trPr>
          <w:trHeight w:hRule="exact" w:val="340"/>
        </w:trPr>
        <w:tc>
          <w:tcPr>
            <w:tcW w:w="5339" w:type="dxa"/>
          </w:tcPr>
          <w:p w14:paraId="2B9CF00C" w14:textId="77777777" w:rsidR="00215678" w:rsidRPr="00FB0E63" w:rsidRDefault="00215678" w:rsidP="00215678">
            <w:pPr>
              <w:spacing w:line="380" w:lineRule="exact"/>
              <w:ind w:right="3"/>
              <w:jc w:val="both"/>
              <w:rPr>
                <w:rFonts w:hAnsi="Times New Roman" w:cs="Times New Roman"/>
                <w:sz w:val="22"/>
                <w:szCs w:val="22"/>
              </w:rPr>
            </w:pPr>
          </w:p>
        </w:tc>
        <w:tc>
          <w:tcPr>
            <w:tcW w:w="1932" w:type="dxa"/>
            <w:tcBorders>
              <w:bottom w:val="single" w:sz="6" w:space="0" w:color="auto"/>
            </w:tcBorders>
            <w:vAlign w:val="bottom"/>
          </w:tcPr>
          <w:p w14:paraId="3EB1C903" w14:textId="77777777" w:rsidR="00215678" w:rsidRPr="00FB0E63" w:rsidRDefault="00215678" w:rsidP="00215678">
            <w:pPr>
              <w:ind w:left="-108" w:right="-108"/>
              <w:jc w:val="center"/>
              <w:rPr>
                <w:rFonts w:hAnsi="Times New Roman" w:cs="Times New Roman"/>
                <w:sz w:val="22"/>
                <w:szCs w:val="22"/>
              </w:rPr>
            </w:pPr>
            <w:r w:rsidRPr="00FB0E63">
              <w:rPr>
                <w:rFonts w:hAnsi="Times New Roman" w:cs="Times New Roman"/>
                <w:sz w:val="22"/>
                <w:szCs w:val="22"/>
              </w:rPr>
              <w:t>financial statements</w:t>
            </w:r>
          </w:p>
        </w:tc>
        <w:tc>
          <w:tcPr>
            <w:tcW w:w="237" w:type="dxa"/>
            <w:vAlign w:val="bottom"/>
          </w:tcPr>
          <w:p w14:paraId="45794AF6" w14:textId="77777777" w:rsidR="00215678" w:rsidRPr="00FB0E63" w:rsidRDefault="00215678" w:rsidP="00215678">
            <w:pPr>
              <w:tabs>
                <w:tab w:val="decimal" w:pos="1451"/>
              </w:tabs>
              <w:ind w:left="372" w:right="3"/>
              <w:jc w:val="center"/>
              <w:rPr>
                <w:rFonts w:hAnsi="Times New Roman" w:cs="Times New Roman"/>
                <w:sz w:val="22"/>
                <w:szCs w:val="22"/>
              </w:rPr>
            </w:pPr>
          </w:p>
        </w:tc>
        <w:tc>
          <w:tcPr>
            <w:tcW w:w="1990" w:type="dxa"/>
            <w:tcBorders>
              <w:bottom w:val="single" w:sz="6" w:space="0" w:color="auto"/>
            </w:tcBorders>
            <w:vAlign w:val="bottom"/>
          </w:tcPr>
          <w:p w14:paraId="593D9529" w14:textId="77777777" w:rsidR="00215678" w:rsidRPr="00FB0E63" w:rsidRDefault="00215678" w:rsidP="00215678">
            <w:pPr>
              <w:ind w:left="-108" w:right="-108"/>
              <w:jc w:val="center"/>
              <w:rPr>
                <w:rFonts w:hAnsi="Times New Roman" w:cs="Times New Roman"/>
                <w:sz w:val="22"/>
                <w:szCs w:val="22"/>
              </w:rPr>
            </w:pPr>
            <w:r w:rsidRPr="00FB0E63">
              <w:rPr>
                <w:rFonts w:hAnsi="Times New Roman" w:cs="Times New Roman"/>
                <w:sz w:val="22"/>
                <w:szCs w:val="22"/>
              </w:rPr>
              <w:t>financial statements</w:t>
            </w:r>
          </w:p>
        </w:tc>
      </w:tr>
      <w:tr w:rsidR="00215678" w:rsidRPr="00FB0E63" w14:paraId="2A0759DD" w14:textId="77777777" w:rsidTr="002E23E8">
        <w:trPr>
          <w:trHeight w:hRule="exact" w:val="113"/>
        </w:trPr>
        <w:tc>
          <w:tcPr>
            <w:tcW w:w="5339" w:type="dxa"/>
          </w:tcPr>
          <w:p w14:paraId="75FEA263" w14:textId="77777777" w:rsidR="00215678" w:rsidRPr="00FB0E63" w:rsidRDefault="00215678" w:rsidP="00215678">
            <w:pPr>
              <w:spacing w:line="380" w:lineRule="exact"/>
              <w:ind w:right="3"/>
              <w:jc w:val="both"/>
              <w:rPr>
                <w:rFonts w:hAnsi="Times New Roman" w:cs="Times New Roman"/>
                <w:sz w:val="22"/>
                <w:szCs w:val="22"/>
              </w:rPr>
            </w:pPr>
          </w:p>
        </w:tc>
        <w:tc>
          <w:tcPr>
            <w:tcW w:w="1932" w:type="dxa"/>
            <w:tcBorders>
              <w:top w:val="single" w:sz="6" w:space="0" w:color="auto"/>
            </w:tcBorders>
          </w:tcPr>
          <w:p w14:paraId="44A8B6B0" w14:textId="77777777" w:rsidR="00215678" w:rsidRPr="00FB0E63" w:rsidRDefault="00215678" w:rsidP="00215678">
            <w:pPr>
              <w:tabs>
                <w:tab w:val="decimal" w:pos="1310"/>
              </w:tabs>
              <w:spacing w:line="380" w:lineRule="exact"/>
              <w:ind w:right="3"/>
              <w:rPr>
                <w:rFonts w:hAnsi="Times New Roman" w:cs="Times New Roman"/>
                <w:sz w:val="22"/>
                <w:szCs w:val="22"/>
              </w:rPr>
            </w:pPr>
          </w:p>
        </w:tc>
        <w:tc>
          <w:tcPr>
            <w:tcW w:w="237" w:type="dxa"/>
          </w:tcPr>
          <w:p w14:paraId="17754832" w14:textId="77777777" w:rsidR="00215678" w:rsidRPr="00FB0E63" w:rsidRDefault="00215678" w:rsidP="00215678">
            <w:pPr>
              <w:tabs>
                <w:tab w:val="decimal" w:pos="1451"/>
              </w:tabs>
              <w:spacing w:line="380" w:lineRule="exact"/>
              <w:ind w:left="372" w:right="3"/>
              <w:rPr>
                <w:rFonts w:hAnsi="Times New Roman" w:cs="Times New Roman"/>
                <w:sz w:val="22"/>
                <w:szCs w:val="22"/>
              </w:rPr>
            </w:pPr>
          </w:p>
        </w:tc>
        <w:tc>
          <w:tcPr>
            <w:tcW w:w="1990" w:type="dxa"/>
            <w:tcBorders>
              <w:top w:val="single" w:sz="6" w:space="0" w:color="auto"/>
            </w:tcBorders>
          </w:tcPr>
          <w:p w14:paraId="095F59DE" w14:textId="77777777" w:rsidR="00215678" w:rsidRPr="00FB0E63" w:rsidRDefault="00215678" w:rsidP="00215678">
            <w:pPr>
              <w:tabs>
                <w:tab w:val="decimal" w:pos="1310"/>
              </w:tabs>
              <w:spacing w:line="380" w:lineRule="exact"/>
              <w:ind w:left="372" w:right="3"/>
              <w:rPr>
                <w:rFonts w:hAnsi="Times New Roman" w:cs="Times New Roman"/>
                <w:sz w:val="22"/>
                <w:szCs w:val="22"/>
              </w:rPr>
            </w:pPr>
          </w:p>
        </w:tc>
      </w:tr>
      <w:tr w:rsidR="00215678" w:rsidRPr="00FB0E63" w14:paraId="30B0B39E" w14:textId="77777777" w:rsidTr="002E23E8">
        <w:trPr>
          <w:trHeight w:hRule="exact" w:val="340"/>
        </w:trPr>
        <w:tc>
          <w:tcPr>
            <w:tcW w:w="5339" w:type="dxa"/>
            <w:vAlign w:val="bottom"/>
          </w:tcPr>
          <w:p w14:paraId="770F404F" w14:textId="5BA5B0E5" w:rsidR="00215678" w:rsidRPr="00FB0E63" w:rsidRDefault="00215678" w:rsidP="00215678">
            <w:pPr>
              <w:tabs>
                <w:tab w:val="left" w:pos="657"/>
              </w:tabs>
              <w:ind w:right="3" w:hanging="108"/>
              <w:rPr>
                <w:rFonts w:hAnsi="Times New Roman" w:cs="Times New Roman"/>
                <w:sz w:val="22"/>
                <w:szCs w:val="22"/>
              </w:rPr>
            </w:pPr>
            <w:r w:rsidRPr="00FB0E63">
              <w:rPr>
                <w:rFonts w:hAnsi="Times New Roman" w:cs="Times New Roman"/>
                <w:sz w:val="22"/>
                <w:szCs w:val="22"/>
              </w:rPr>
              <w:t>Beginning balance as at 31 December 2019</w:t>
            </w:r>
          </w:p>
        </w:tc>
        <w:tc>
          <w:tcPr>
            <w:tcW w:w="1932" w:type="dxa"/>
            <w:vAlign w:val="bottom"/>
          </w:tcPr>
          <w:p w14:paraId="1F230C6A" w14:textId="77777777" w:rsidR="00215678" w:rsidRPr="00FB0E63" w:rsidRDefault="00215678" w:rsidP="00215678">
            <w:pPr>
              <w:tabs>
                <w:tab w:val="decimal" w:pos="1310"/>
              </w:tabs>
              <w:ind w:left="317" w:right="3"/>
              <w:rPr>
                <w:rFonts w:hAnsi="Times New Roman" w:cs="Times New Roman"/>
                <w:sz w:val="22"/>
                <w:szCs w:val="22"/>
              </w:rPr>
            </w:pPr>
            <w:r w:rsidRPr="00FB0E63">
              <w:rPr>
                <w:rFonts w:hAnsi="Times New Roman" w:cs="Times New Roman"/>
                <w:sz w:val="22"/>
                <w:szCs w:val="22"/>
              </w:rPr>
              <w:t>3,410,723</w:t>
            </w:r>
          </w:p>
        </w:tc>
        <w:tc>
          <w:tcPr>
            <w:tcW w:w="237" w:type="dxa"/>
            <w:vAlign w:val="bottom"/>
          </w:tcPr>
          <w:p w14:paraId="1E9FFFC6" w14:textId="77777777" w:rsidR="00215678" w:rsidRPr="00FB0E63" w:rsidRDefault="00215678" w:rsidP="00215678">
            <w:pPr>
              <w:tabs>
                <w:tab w:val="decimal" w:pos="1451"/>
              </w:tabs>
              <w:ind w:left="372" w:right="3"/>
              <w:rPr>
                <w:rFonts w:hAnsi="Times New Roman" w:cs="Times New Roman"/>
                <w:sz w:val="22"/>
                <w:szCs w:val="22"/>
              </w:rPr>
            </w:pPr>
          </w:p>
        </w:tc>
        <w:tc>
          <w:tcPr>
            <w:tcW w:w="1990" w:type="dxa"/>
            <w:vAlign w:val="bottom"/>
          </w:tcPr>
          <w:p w14:paraId="7B240A6B" w14:textId="77777777" w:rsidR="00215678" w:rsidRPr="00FB0E63" w:rsidRDefault="00215678" w:rsidP="001E3D61">
            <w:pPr>
              <w:tabs>
                <w:tab w:val="decimal" w:pos="1310"/>
              </w:tabs>
              <w:ind w:left="317" w:right="3"/>
              <w:rPr>
                <w:rFonts w:hAnsi="Times New Roman" w:cs="Times New Roman"/>
                <w:sz w:val="22"/>
                <w:szCs w:val="22"/>
              </w:rPr>
            </w:pPr>
            <w:r w:rsidRPr="00FB0E63">
              <w:rPr>
                <w:rFonts w:hAnsi="Times New Roman" w:cs="Times New Roman"/>
                <w:sz w:val="22"/>
                <w:szCs w:val="22"/>
              </w:rPr>
              <w:t>2,582,641</w:t>
            </w:r>
          </w:p>
        </w:tc>
      </w:tr>
      <w:tr w:rsidR="00215678" w:rsidRPr="00FB0E63" w14:paraId="0CA0EC4D" w14:textId="77777777" w:rsidTr="002E23E8">
        <w:trPr>
          <w:trHeight w:hRule="exact" w:val="340"/>
        </w:trPr>
        <w:tc>
          <w:tcPr>
            <w:tcW w:w="5339" w:type="dxa"/>
            <w:vAlign w:val="bottom"/>
          </w:tcPr>
          <w:p w14:paraId="05E77AE9" w14:textId="77777777" w:rsidR="00215678" w:rsidRPr="00FB0E63" w:rsidRDefault="00215678" w:rsidP="00215678">
            <w:pPr>
              <w:tabs>
                <w:tab w:val="left" w:pos="462"/>
              </w:tabs>
              <w:ind w:right="3" w:hanging="108"/>
              <w:rPr>
                <w:rFonts w:hAnsi="Times New Roman" w:cs="Times New Roman"/>
                <w:sz w:val="22"/>
                <w:szCs w:val="22"/>
              </w:rPr>
            </w:pPr>
            <w:r w:rsidRPr="00FB0E63">
              <w:rPr>
                <w:rFonts w:hAnsi="Times New Roman" w:cs="Times New Roman"/>
                <w:sz w:val="22"/>
                <w:szCs w:val="22"/>
                <w:u w:val="single"/>
              </w:rPr>
              <w:t>Add</w:t>
            </w:r>
            <w:r w:rsidRPr="00FB0E63">
              <w:rPr>
                <w:rFonts w:hAnsi="Times New Roman" w:cs="Times New Roman"/>
                <w:sz w:val="22"/>
                <w:szCs w:val="22"/>
              </w:rPr>
              <w:tab/>
              <w:t>Borrowings</w:t>
            </w:r>
          </w:p>
        </w:tc>
        <w:tc>
          <w:tcPr>
            <w:tcW w:w="1932" w:type="dxa"/>
            <w:vAlign w:val="bottom"/>
          </w:tcPr>
          <w:p w14:paraId="1C62ED33" w14:textId="4411ACEA" w:rsidR="00215678" w:rsidRPr="00FB0E63" w:rsidRDefault="001E3D61" w:rsidP="00215678">
            <w:pPr>
              <w:tabs>
                <w:tab w:val="decimal" w:pos="1310"/>
              </w:tabs>
              <w:ind w:left="317" w:right="3"/>
              <w:rPr>
                <w:rFonts w:hAnsi="Times New Roman" w:cs="Times New Roman"/>
                <w:sz w:val="22"/>
                <w:szCs w:val="22"/>
              </w:rPr>
            </w:pPr>
            <w:r>
              <w:rPr>
                <w:rFonts w:hAnsi="Times New Roman" w:cs="Times New Roman"/>
                <w:sz w:val="22"/>
                <w:szCs w:val="22"/>
              </w:rPr>
              <w:t>238,919</w:t>
            </w:r>
          </w:p>
        </w:tc>
        <w:tc>
          <w:tcPr>
            <w:tcW w:w="237" w:type="dxa"/>
            <w:vAlign w:val="bottom"/>
          </w:tcPr>
          <w:p w14:paraId="1A328BFB" w14:textId="77777777" w:rsidR="00215678" w:rsidRPr="00FB0E63" w:rsidRDefault="00215678" w:rsidP="00215678">
            <w:pPr>
              <w:tabs>
                <w:tab w:val="decimal" w:pos="1132"/>
              </w:tabs>
              <w:ind w:left="372" w:right="3"/>
              <w:rPr>
                <w:rFonts w:hAnsi="Times New Roman" w:cs="Times New Roman"/>
                <w:sz w:val="22"/>
                <w:szCs w:val="22"/>
              </w:rPr>
            </w:pPr>
          </w:p>
        </w:tc>
        <w:tc>
          <w:tcPr>
            <w:tcW w:w="1990" w:type="dxa"/>
            <w:vAlign w:val="bottom"/>
          </w:tcPr>
          <w:p w14:paraId="2030D67B" w14:textId="47BE91FE" w:rsidR="00215678" w:rsidRPr="00FB0E63" w:rsidRDefault="001E3D61" w:rsidP="001E3D61">
            <w:pPr>
              <w:tabs>
                <w:tab w:val="decimal" w:pos="1310"/>
              </w:tabs>
              <w:ind w:left="317" w:right="3"/>
              <w:rPr>
                <w:rFonts w:hAnsi="Times New Roman" w:cs="Times New Roman"/>
                <w:sz w:val="22"/>
                <w:szCs w:val="22"/>
              </w:rPr>
            </w:pPr>
            <w:r>
              <w:rPr>
                <w:rFonts w:hAnsi="Times New Roman" w:cs="Times New Roman"/>
                <w:sz w:val="22"/>
                <w:szCs w:val="22"/>
              </w:rPr>
              <w:t>193,620</w:t>
            </w:r>
          </w:p>
        </w:tc>
      </w:tr>
      <w:tr w:rsidR="00215678" w:rsidRPr="00FB0E63" w14:paraId="487DEDCE" w14:textId="77777777" w:rsidTr="002E23E8">
        <w:trPr>
          <w:trHeight w:hRule="exact" w:val="340"/>
        </w:trPr>
        <w:tc>
          <w:tcPr>
            <w:tcW w:w="5339" w:type="dxa"/>
            <w:vAlign w:val="bottom"/>
          </w:tcPr>
          <w:p w14:paraId="1496019E" w14:textId="77777777" w:rsidR="00215678" w:rsidRPr="00FB0E63" w:rsidRDefault="00215678" w:rsidP="00215678">
            <w:pPr>
              <w:tabs>
                <w:tab w:val="left" w:pos="462"/>
              </w:tabs>
              <w:ind w:right="3" w:hanging="108"/>
              <w:rPr>
                <w:rFonts w:hAnsi="Times New Roman" w:cs="Times New Roman"/>
                <w:sz w:val="22"/>
                <w:szCs w:val="22"/>
                <w:cs/>
              </w:rPr>
            </w:pPr>
            <w:r w:rsidRPr="00FB0E63">
              <w:rPr>
                <w:rFonts w:hAnsi="Times New Roman" w:cs="Times New Roman"/>
                <w:sz w:val="22"/>
                <w:szCs w:val="22"/>
                <w:u w:val="single"/>
              </w:rPr>
              <w:t>Less</w:t>
            </w:r>
            <w:r w:rsidRPr="00FB0E63">
              <w:rPr>
                <w:rFonts w:hAnsi="Times New Roman" w:cs="Times New Roman"/>
                <w:sz w:val="22"/>
                <w:szCs w:val="22"/>
              </w:rPr>
              <w:tab/>
              <w:t>Repayments</w:t>
            </w:r>
          </w:p>
        </w:tc>
        <w:tc>
          <w:tcPr>
            <w:tcW w:w="1932" w:type="dxa"/>
            <w:vAlign w:val="bottom"/>
          </w:tcPr>
          <w:p w14:paraId="59C8D45A" w14:textId="53C73AD8" w:rsidR="00215678" w:rsidRPr="00FB0E63" w:rsidRDefault="001E3D61" w:rsidP="00215678">
            <w:pPr>
              <w:tabs>
                <w:tab w:val="decimal" w:pos="1310"/>
              </w:tabs>
              <w:ind w:left="317" w:right="3"/>
              <w:rPr>
                <w:rFonts w:hAnsi="Times New Roman" w:cs="Cordia New"/>
                <w:sz w:val="22"/>
                <w:szCs w:val="22"/>
                <w:cs/>
              </w:rPr>
            </w:pPr>
            <w:r>
              <w:rPr>
                <w:rFonts w:hAnsi="Times New Roman" w:cs="Cordia New"/>
                <w:sz w:val="22"/>
                <w:szCs w:val="22"/>
              </w:rPr>
              <w:t>(484,287)</w:t>
            </w:r>
          </w:p>
        </w:tc>
        <w:tc>
          <w:tcPr>
            <w:tcW w:w="237" w:type="dxa"/>
            <w:vAlign w:val="bottom"/>
          </w:tcPr>
          <w:p w14:paraId="08876541" w14:textId="77777777" w:rsidR="00215678" w:rsidRPr="00FB0E63" w:rsidRDefault="00215678" w:rsidP="00215678">
            <w:pPr>
              <w:tabs>
                <w:tab w:val="decimal" w:pos="1451"/>
              </w:tabs>
              <w:ind w:left="372" w:right="3"/>
              <w:rPr>
                <w:rFonts w:hAnsi="Times New Roman" w:cs="Times New Roman"/>
                <w:sz w:val="22"/>
                <w:szCs w:val="22"/>
              </w:rPr>
            </w:pPr>
          </w:p>
        </w:tc>
        <w:tc>
          <w:tcPr>
            <w:tcW w:w="1990" w:type="dxa"/>
            <w:vAlign w:val="bottom"/>
          </w:tcPr>
          <w:p w14:paraId="4D4418F3" w14:textId="5547651B" w:rsidR="00215678" w:rsidRPr="001E3D61" w:rsidRDefault="001E3D61" w:rsidP="001E3D61">
            <w:pPr>
              <w:tabs>
                <w:tab w:val="decimal" w:pos="1310"/>
              </w:tabs>
              <w:ind w:left="317" w:right="3"/>
              <w:rPr>
                <w:rFonts w:hAnsi="Times New Roman" w:cstheme="minorBidi"/>
                <w:sz w:val="22"/>
                <w:szCs w:val="22"/>
                <w:cs/>
              </w:rPr>
            </w:pPr>
            <w:r>
              <w:rPr>
                <w:rFonts w:hAnsi="Times New Roman" w:cs="Times New Roman"/>
                <w:sz w:val="22"/>
                <w:szCs w:val="22"/>
              </w:rPr>
              <w:t>(300,732)</w:t>
            </w:r>
          </w:p>
        </w:tc>
      </w:tr>
      <w:tr w:rsidR="00215678" w:rsidRPr="00FB0E63" w14:paraId="753C79A5" w14:textId="77777777" w:rsidTr="002E23E8">
        <w:trPr>
          <w:trHeight w:hRule="exact" w:val="340"/>
        </w:trPr>
        <w:tc>
          <w:tcPr>
            <w:tcW w:w="5339" w:type="dxa"/>
            <w:vAlign w:val="bottom"/>
          </w:tcPr>
          <w:p w14:paraId="2218D546" w14:textId="77777777" w:rsidR="00215678" w:rsidRPr="00FB0E63" w:rsidRDefault="00215678" w:rsidP="00215678">
            <w:pPr>
              <w:tabs>
                <w:tab w:val="left" w:pos="657"/>
              </w:tabs>
              <w:ind w:right="3" w:hanging="108"/>
              <w:rPr>
                <w:rFonts w:hAnsi="Times New Roman" w:cs="Times New Roman"/>
                <w:sz w:val="22"/>
                <w:szCs w:val="22"/>
              </w:rPr>
            </w:pPr>
            <w:r w:rsidRPr="00FB0E63">
              <w:rPr>
                <w:rFonts w:hAnsi="Times New Roman" w:cs="Times New Roman"/>
                <w:sz w:val="22"/>
                <w:szCs w:val="22"/>
              </w:rPr>
              <w:t>Exchange differences on translating financial</w:t>
            </w:r>
            <w:r w:rsidRPr="00FB0E63">
              <w:rPr>
                <w:rFonts w:hAnsi="Times New Roman" w:cs="Times New Roman"/>
                <w:sz w:val="22"/>
                <w:szCs w:val="22"/>
                <w:cs/>
              </w:rPr>
              <w:t xml:space="preserve"> </w:t>
            </w:r>
            <w:r w:rsidRPr="00FB0E63">
              <w:rPr>
                <w:rFonts w:hAnsi="Times New Roman" w:cs="Times New Roman"/>
                <w:sz w:val="22"/>
                <w:szCs w:val="22"/>
              </w:rPr>
              <w:t>statement</w:t>
            </w:r>
          </w:p>
        </w:tc>
        <w:tc>
          <w:tcPr>
            <w:tcW w:w="1932" w:type="dxa"/>
            <w:vAlign w:val="bottom"/>
          </w:tcPr>
          <w:p w14:paraId="2DBAA550" w14:textId="4716E4A5" w:rsidR="00215678" w:rsidRPr="00FB0E63" w:rsidRDefault="001E3D61" w:rsidP="00215678">
            <w:pPr>
              <w:tabs>
                <w:tab w:val="decimal" w:pos="1310"/>
              </w:tabs>
              <w:ind w:right="3"/>
              <w:rPr>
                <w:rFonts w:hAnsi="Times New Roman" w:cs="Times New Roman"/>
                <w:sz w:val="22"/>
                <w:szCs w:val="22"/>
              </w:rPr>
            </w:pPr>
            <w:r>
              <w:rPr>
                <w:rFonts w:hAnsi="Times New Roman" w:cs="Times New Roman"/>
                <w:sz w:val="22"/>
                <w:szCs w:val="22"/>
              </w:rPr>
              <w:t>(2,063)</w:t>
            </w:r>
          </w:p>
        </w:tc>
        <w:tc>
          <w:tcPr>
            <w:tcW w:w="237" w:type="dxa"/>
            <w:vAlign w:val="bottom"/>
          </w:tcPr>
          <w:p w14:paraId="6C64C175" w14:textId="77777777" w:rsidR="00215678" w:rsidRPr="00FB0E63" w:rsidRDefault="00215678" w:rsidP="00215678">
            <w:pPr>
              <w:tabs>
                <w:tab w:val="decimal" w:pos="1132"/>
              </w:tabs>
              <w:ind w:left="372" w:right="3"/>
              <w:rPr>
                <w:rFonts w:hAnsi="Times New Roman" w:cs="Times New Roman"/>
                <w:sz w:val="22"/>
                <w:szCs w:val="22"/>
              </w:rPr>
            </w:pPr>
          </w:p>
        </w:tc>
        <w:tc>
          <w:tcPr>
            <w:tcW w:w="1990" w:type="dxa"/>
            <w:vAlign w:val="bottom"/>
          </w:tcPr>
          <w:p w14:paraId="705E85B6" w14:textId="26E02E44" w:rsidR="00215678" w:rsidRPr="00FB0E63" w:rsidRDefault="001E3D61" w:rsidP="001E3D61">
            <w:pPr>
              <w:tabs>
                <w:tab w:val="decimal" w:pos="1310"/>
              </w:tabs>
              <w:ind w:left="317" w:right="3"/>
              <w:rPr>
                <w:rFonts w:hAnsi="Times New Roman" w:cs="Times New Roman"/>
                <w:sz w:val="22"/>
                <w:szCs w:val="22"/>
              </w:rPr>
            </w:pPr>
            <w:r>
              <w:rPr>
                <w:rFonts w:hAnsi="Times New Roman" w:cs="Times New Roman"/>
                <w:sz w:val="22"/>
                <w:szCs w:val="22"/>
              </w:rPr>
              <w:t>(4,388)</w:t>
            </w:r>
          </w:p>
        </w:tc>
      </w:tr>
      <w:tr w:rsidR="00215678" w:rsidRPr="00FB0E63" w14:paraId="3A384C5D" w14:textId="77777777" w:rsidTr="002E23E8">
        <w:trPr>
          <w:trHeight w:hRule="exact" w:val="369"/>
        </w:trPr>
        <w:tc>
          <w:tcPr>
            <w:tcW w:w="5339" w:type="dxa"/>
            <w:vAlign w:val="bottom"/>
          </w:tcPr>
          <w:p w14:paraId="0963F981" w14:textId="7E8015B5" w:rsidR="00215678" w:rsidRPr="00FB0E63" w:rsidRDefault="00215678" w:rsidP="002E23E8">
            <w:pPr>
              <w:tabs>
                <w:tab w:val="left" w:pos="657"/>
              </w:tabs>
              <w:ind w:right="3" w:hanging="108"/>
              <w:rPr>
                <w:rFonts w:hAnsi="Times New Roman" w:cs="Times New Roman"/>
                <w:sz w:val="22"/>
                <w:szCs w:val="22"/>
              </w:rPr>
            </w:pPr>
            <w:r w:rsidRPr="00FB0E63">
              <w:rPr>
                <w:rFonts w:hAnsi="Times New Roman" w:cs="Times New Roman"/>
                <w:sz w:val="22"/>
                <w:szCs w:val="22"/>
              </w:rPr>
              <w:t>Ending balance as at 3</w:t>
            </w:r>
            <w:r>
              <w:rPr>
                <w:rFonts w:hAnsi="Times New Roman" w:cs="Times New Roman"/>
                <w:sz w:val="22"/>
                <w:szCs w:val="22"/>
              </w:rPr>
              <w:t>1 December</w:t>
            </w:r>
            <w:r w:rsidRPr="00FB0E63">
              <w:rPr>
                <w:rFonts w:hAnsi="Times New Roman" w:cs="Times New Roman"/>
                <w:sz w:val="22"/>
                <w:szCs w:val="22"/>
              </w:rPr>
              <w:t xml:space="preserve"> 2020</w:t>
            </w:r>
          </w:p>
        </w:tc>
        <w:tc>
          <w:tcPr>
            <w:tcW w:w="1932" w:type="dxa"/>
            <w:tcBorders>
              <w:top w:val="single" w:sz="6" w:space="0" w:color="auto"/>
              <w:bottom w:val="double" w:sz="12" w:space="0" w:color="auto"/>
            </w:tcBorders>
            <w:vAlign w:val="bottom"/>
          </w:tcPr>
          <w:p w14:paraId="5B6779AB" w14:textId="3B719E9B" w:rsidR="00215678" w:rsidRPr="00FB0E63" w:rsidRDefault="001E3D61" w:rsidP="00215678">
            <w:pPr>
              <w:tabs>
                <w:tab w:val="decimal" w:pos="1310"/>
              </w:tabs>
              <w:ind w:left="317" w:right="3"/>
              <w:rPr>
                <w:rFonts w:hAnsi="Times New Roman" w:cs="Times New Roman"/>
                <w:sz w:val="22"/>
                <w:szCs w:val="22"/>
              </w:rPr>
            </w:pPr>
            <w:r>
              <w:rPr>
                <w:rFonts w:hAnsi="Times New Roman" w:cs="Times New Roman"/>
                <w:sz w:val="22"/>
                <w:szCs w:val="22"/>
              </w:rPr>
              <w:t>3,163,292</w:t>
            </w:r>
          </w:p>
        </w:tc>
        <w:tc>
          <w:tcPr>
            <w:tcW w:w="237" w:type="dxa"/>
            <w:vAlign w:val="bottom"/>
          </w:tcPr>
          <w:p w14:paraId="2BB36A9E" w14:textId="77777777" w:rsidR="00215678" w:rsidRPr="00FB0E63" w:rsidRDefault="00215678" w:rsidP="00215678">
            <w:pPr>
              <w:tabs>
                <w:tab w:val="decimal" w:pos="1451"/>
              </w:tabs>
              <w:ind w:left="372" w:right="3"/>
              <w:rPr>
                <w:rFonts w:hAnsi="Times New Roman" w:cs="Times New Roman"/>
                <w:sz w:val="22"/>
                <w:szCs w:val="22"/>
              </w:rPr>
            </w:pPr>
          </w:p>
        </w:tc>
        <w:tc>
          <w:tcPr>
            <w:tcW w:w="1990" w:type="dxa"/>
            <w:tcBorders>
              <w:top w:val="single" w:sz="6" w:space="0" w:color="auto"/>
              <w:bottom w:val="double" w:sz="12" w:space="0" w:color="auto"/>
            </w:tcBorders>
            <w:vAlign w:val="bottom"/>
          </w:tcPr>
          <w:p w14:paraId="1D0DEC8B" w14:textId="56B69B39" w:rsidR="00215678" w:rsidRPr="00FB0E63" w:rsidRDefault="001E3D61" w:rsidP="006F37C4">
            <w:pPr>
              <w:tabs>
                <w:tab w:val="decimal" w:pos="1310"/>
              </w:tabs>
              <w:ind w:left="317" w:right="3"/>
              <w:rPr>
                <w:rFonts w:hAnsi="Times New Roman" w:cs="Times New Roman"/>
                <w:sz w:val="22"/>
                <w:szCs w:val="22"/>
              </w:rPr>
            </w:pPr>
            <w:r>
              <w:rPr>
                <w:rFonts w:hAnsi="Times New Roman" w:cs="Times New Roman"/>
                <w:sz w:val="22"/>
                <w:szCs w:val="22"/>
              </w:rPr>
              <w:t>2,471,141</w:t>
            </w:r>
          </w:p>
        </w:tc>
      </w:tr>
    </w:tbl>
    <w:p w14:paraId="1CD66AA6" w14:textId="77777777" w:rsidR="00215678" w:rsidRPr="00FB0E63" w:rsidRDefault="00215678" w:rsidP="00215678">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68C61421" w14:textId="77777777" w:rsidR="00215678" w:rsidRPr="00FB0E63"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FB0E63">
        <w:rPr>
          <w:rFonts w:hAnsi="Times New Roman" w:cs="Times New Roman"/>
          <w:color w:val="000000"/>
          <w:spacing w:val="-4"/>
          <w:sz w:val="22"/>
          <w:szCs w:val="22"/>
        </w:rPr>
        <w:t>These loans have been secured by the mortgage of most of the vessels of the Group and the property</w:t>
      </w:r>
      <w:r w:rsidRPr="00FB0E63">
        <w:rPr>
          <w:rFonts w:hAnsi="Times New Roman" w:cs="Times New Roman"/>
          <w:color w:val="000000"/>
          <w:sz w:val="22"/>
          <w:szCs w:val="22"/>
        </w:rPr>
        <w:t xml:space="preserve">       of </w:t>
      </w:r>
      <w:r w:rsidRPr="00FB0E63">
        <w:rPr>
          <w:rFonts w:hAnsi="Times New Roman" w:cs="Times New Roman"/>
          <w:sz w:val="22"/>
          <w:szCs w:val="22"/>
        </w:rPr>
        <w:t>subsidiaries</w:t>
      </w:r>
      <w:r w:rsidRPr="00FB0E63">
        <w:rPr>
          <w:rFonts w:hAnsi="Times New Roman" w:cs="Times New Roman"/>
          <w:color w:val="000000"/>
          <w:sz w:val="22"/>
          <w:szCs w:val="22"/>
        </w:rPr>
        <w:t xml:space="preserve">, and guaranteed by </w:t>
      </w:r>
      <w:r w:rsidRPr="00FB0E63">
        <w:rPr>
          <w:rFonts w:hAnsi="Times New Roman" w:cs="Times New Roman"/>
          <w:sz w:val="22"/>
          <w:szCs w:val="22"/>
        </w:rPr>
        <w:t>the</w:t>
      </w:r>
      <w:r w:rsidRPr="00FB0E63">
        <w:rPr>
          <w:rFonts w:hAnsi="Times New Roman" w:cs="Times New Roman"/>
          <w:color w:val="000000"/>
          <w:sz w:val="22"/>
          <w:szCs w:val="22"/>
        </w:rPr>
        <w:t xml:space="preserve"> Company.</w:t>
      </w:r>
    </w:p>
    <w:p w14:paraId="11FF2E2D" w14:textId="77777777" w:rsidR="00215678" w:rsidRPr="00FB0E63" w:rsidRDefault="00215678" w:rsidP="00215678">
      <w:pPr>
        <w:tabs>
          <w:tab w:val="left" w:pos="1418"/>
          <w:tab w:val="left" w:pos="1843"/>
        </w:tabs>
        <w:overflowPunct/>
        <w:autoSpaceDE/>
        <w:autoSpaceDN/>
        <w:adjustRightInd/>
        <w:ind w:left="426" w:right="19" w:firstLine="567"/>
        <w:jc w:val="both"/>
        <w:textAlignment w:val="auto"/>
        <w:outlineLvl w:val="0"/>
        <w:rPr>
          <w:rFonts w:hAnsi="Times New Roman" w:cs="Times New Roman"/>
          <w:color w:val="000000"/>
          <w:sz w:val="16"/>
          <w:szCs w:val="16"/>
        </w:rPr>
      </w:pPr>
    </w:p>
    <w:p w14:paraId="059B3550" w14:textId="77777777" w:rsidR="00215678" w:rsidRPr="00FB0E63"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22"/>
          <w:szCs w:val="22"/>
        </w:rPr>
      </w:pPr>
      <w:r w:rsidRPr="00FB0E63">
        <w:rPr>
          <w:rFonts w:hAnsi="Times New Roman" w:cs="Times New Roman"/>
          <w:color w:val="000000"/>
          <w:sz w:val="22"/>
          <w:szCs w:val="22"/>
        </w:rPr>
        <w:t xml:space="preserve">The loan </w:t>
      </w:r>
      <w:r w:rsidRPr="00FB0E63">
        <w:rPr>
          <w:rFonts w:hAnsi="Times New Roman" w:cs="Times New Roman"/>
          <w:sz w:val="22"/>
          <w:szCs w:val="22"/>
        </w:rPr>
        <w:t>agreements</w:t>
      </w:r>
      <w:r w:rsidRPr="00FB0E63">
        <w:rPr>
          <w:rFonts w:hAnsi="Times New Roman" w:cs="Times New Roman"/>
          <w:color w:val="000000"/>
          <w:sz w:val="22"/>
          <w:szCs w:val="22"/>
        </w:rPr>
        <w:t xml:space="preserve"> contain certain </w:t>
      </w:r>
      <w:r w:rsidRPr="00FB0E63">
        <w:rPr>
          <w:rFonts w:hAnsi="Times New Roman" w:cs="Times New Roman"/>
          <w:sz w:val="22"/>
          <w:szCs w:val="22"/>
        </w:rPr>
        <w:t>covenants</w:t>
      </w:r>
      <w:r w:rsidRPr="00FB0E63">
        <w:rPr>
          <w:rFonts w:hAnsi="Times New Roman" w:cs="Times New Roman"/>
          <w:color w:val="000000"/>
          <w:sz w:val="22"/>
          <w:szCs w:val="22"/>
        </w:rPr>
        <w:t xml:space="preserve"> and restrictions pertaining to matters such as the maintenance of financial ratios and shareholding structure.</w:t>
      </w:r>
    </w:p>
    <w:p w14:paraId="2E59040C" w14:textId="77777777" w:rsidR="00215678" w:rsidRPr="00FB0E63" w:rsidRDefault="00215678" w:rsidP="00215678">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27FD0CDD" w14:textId="77777777" w:rsidR="00215678" w:rsidRPr="00FB0E63"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Cordia New"/>
          <w:color w:val="000000"/>
          <w:sz w:val="22"/>
          <w:szCs w:val="22"/>
        </w:rPr>
      </w:pPr>
      <w:r w:rsidRPr="00FB0E63">
        <w:rPr>
          <w:rFonts w:hAnsi="Times New Roman" w:cs="Times New Roman"/>
          <w:color w:val="000000"/>
          <w:spacing w:val="-4"/>
          <w:sz w:val="22"/>
          <w:szCs w:val="22"/>
        </w:rPr>
        <w:t>As at 3</w:t>
      </w:r>
      <w:r>
        <w:rPr>
          <w:rFonts w:hAnsi="Times New Roman" w:cs="Times New Roman"/>
          <w:color w:val="000000"/>
          <w:spacing w:val="-4"/>
          <w:sz w:val="22"/>
          <w:szCs w:val="22"/>
        </w:rPr>
        <w:t xml:space="preserve">1 December </w:t>
      </w:r>
      <w:r w:rsidRPr="00FB0E63">
        <w:rPr>
          <w:rFonts w:hAnsi="Times New Roman" w:cs="Times New Roman"/>
          <w:color w:val="000000"/>
          <w:spacing w:val="-4"/>
          <w:sz w:val="22"/>
          <w:szCs w:val="22"/>
        </w:rPr>
        <w:t xml:space="preserve">2020, the Group and the Company </w:t>
      </w:r>
      <w:r w:rsidRPr="00FB0E63">
        <w:rPr>
          <w:rFonts w:hAnsi="Times New Roman" w:cs="Cordia New"/>
          <w:color w:val="000000"/>
          <w:spacing w:val="-4"/>
          <w:sz w:val="22"/>
          <w:szCs w:val="22"/>
        </w:rPr>
        <w:t>had the remaining credit line of long - term loans</w:t>
      </w:r>
      <w:r w:rsidRPr="00FB0E63">
        <w:rPr>
          <w:rFonts w:hAnsi="Times New Roman" w:cs="Cordia New"/>
          <w:color w:val="000000"/>
          <w:sz w:val="22"/>
          <w:szCs w:val="22"/>
        </w:rPr>
        <w:t xml:space="preserve"> are as follows:</w:t>
      </w:r>
    </w:p>
    <w:p w14:paraId="31E33F38" w14:textId="77777777" w:rsidR="00215678" w:rsidRPr="00FB0E63"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s="Times New Roman"/>
          <w:color w:val="000000"/>
          <w:sz w:val="16"/>
          <w:szCs w:val="16"/>
        </w:rPr>
      </w:pPr>
    </w:p>
    <w:p w14:paraId="75FD2560" w14:textId="1D55438C" w:rsidR="00215678" w:rsidRPr="00FB0E63"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olor w:val="000000"/>
          <w:sz w:val="22"/>
          <w:szCs w:val="22"/>
        </w:rPr>
      </w:pPr>
      <w:r w:rsidRPr="00FB0E63">
        <w:rPr>
          <w:rFonts w:hAnsi="Times New Roman" w:cs="Times New Roman"/>
          <w:color w:val="000000"/>
          <w:sz w:val="22"/>
          <w:szCs w:val="22"/>
        </w:rPr>
        <w:t>In</w:t>
      </w:r>
      <w:r w:rsidRPr="00FB0E63">
        <w:rPr>
          <w:rFonts w:hAnsi="Times New Roman"/>
          <w:spacing w:val="-2"/>
          <w:sz w:val="22"/>
          <w:szCs w:val="22"/>
        </w:rPr>
        <w:t xml:space="preserve"> </w:t>
      </w:r>
      <w:r w:rsidRPr="00FB0E63">
        <w:rPr>
          <w:rFonts w:hAnsi="Times New Roman"/>
          <w:color w:val="000000"/>
          <w:spacing w:val="-2"/>
          <w:sz w:val="22"/>
          <w:szCs w:val="22"/>
        </w:rPr>
        <w:t>October</w:t>
      </w:r>
      <w:r w:rsidRPr="00FB0E63">
        <w:rPr>
          <w:rFonts w:hAnsi="Times New Roman"/>
          <w:spacing w:val="-2"/>
          <w:sz w:val="22"/>
          <w:szCs w:val="22"/>
        </w:rPr>
        <w:t xml:space="preserve"> 2018, the Company had entered into long - term loan agreement </w:t>
      </w:r>
      <w:r w:rsidRPr="00FB0E63">
        <w:rPr>
          <w:rFonts w:hAnsi="Times New Roman"/>
          <w:color w:val="000000"/>
          <w:spacing w:val="-2"/>
          <w:sz w:val="22"/>
          <w:szCs w:val="22"/>
        </w:rPr>
        <w:t xml:space="preserve">with a financial institution. </w:t>
      </w:r>
      <w:r w:rsidRPr="00FB0E63">
        <w:rPr>
          <w:rFonts w:hAnsi="Times New Roman"/>
          <w:color w:val="000000"/>
          <w:spacing w:val="-4"/>
          <w:sz w:val="22"/>
          <w:szCs w:val="22"/>
        </w:rPr>
        <w:t>This loan has credit line of USD 6.5 million (</w:t>
      </w:r>
      <w:r w:rsidRPr="00FB0E63">
        <w:rPr>
          <w:rFonts w:hAnsi="Times New Roman" w:cs="Times New Roman"/>
          <w:color w:val="000000"/>
          <w:spacing w:val="-2"/>
          <w:sz w:val="22"/>
          <w:szCs w:val="22"/>
        </w:rPr>
        <w:t>3</w:t>
      </w:r>
      <w:r>
        <w:rPr>
          <w:rFonts w:hAnsi="Times New Roman" w:cs="Times New Roman"/>
          <w:color w:val="000000"/>
          <w:spacing w:val="-2"/>
          <w:sz w:val="22"/>
          <w:szCs w:val="22"/>
        </w:rPr>
        <w:t>1</w:t>
      </w:r>
      <w:r w:rsidRPr="00FB0E63">
        <w:rPr>
          <w:rFonts w:hAnsi="Times New Roman" w:cs="Times New Roman"/>
          <w:color w:val="000000"/>
          <w:spacing w:val="-2"/>
          <w:sz w:val="22"/>
          <w:szCs w:val="22"/>
        </w:rPr>
        <w:t xml:space="preserve"> </w:t>
      </w:r>
      <w:r>
        <w:rPr>
          <w:rFonts w:hAnsi="Times New Roman" w:cs="Times New Roman"/>
          <w:color w:val="000000"/>
          <w:spacing w:val="-2"/>
          <w:sz w:val="22"/>
          <w:szCs w:val="22"/>
        </w:rPr>
        <w:t>Decem</w:t>
      </w:r>
      <w:r w:rsidRPr="00FB0E63">
        <w:rPr>
          <w:rFonts w:hAnsi="Times New Roman" w:cs="Times New Roman"/>
          <w:color w:val="000000"/>
          <w:spacing w:val="-2"/>
          <w:sz w:val="22"/>
          <w:szCs w:val="22"/>
        </w:rPr>
        <w:t xml:space="preserve">ber </w:t>
      </w:r>
      <w:r w:rsidRPr="00FB0E63">
        <w:rPr>
          <w:rFonts w:hAnsi="Times New Roman"/>
          <w:color w:val="000000"/>
          <w:spacing w:val="-4"/>
          <w:sz w:val="22"/>
          <w:szCs w:val="22"/>
        </w:rPr>
        <w:t xml:space="preserve">2020: approximately Baht </w:t>
      </w:r>
      <w:r w:rsidR="001E3D61">
        <w:rPr>
          <w:rFonts w:hAnsi="Times New Roman"/>
          <w:color w:val="000000"/>
          <w:spacing w:val="-4"/>
          <w:sz w:val="22"/>
          <w:szCs w:val="22"/>
        </w:rPr>
        <w:t>196.3</w:t>
      </w:r>
      <w:r w:rsidRPr="00FB0E63">
        <w:rPr>
          <w:rFonts w:hAnsi="Times New Roman"/>
          <w:color w:val="000000"/>
          <w:spacing w:val="-4"/>
          <w:sz w:val="22"/>
          <w:szCs w:val="22"/>
        </w:rPr>
        <w:t xml:space="preserve"> million) which is for</w:t>
      </w:r>
      <w:r w:rsidRPr="00FB0E63">
        <w:rPr>
          <w:rFonts w:hAnsi="Times New Roman"/>
          <w:color w:val="000000"/>
          <w:sz w:val="22"/>
          <w:szCs w:val="22"/>
        </w:rPr>
        <w:t xml:space="preserve"> </w:t>
      </w:r>
      <w:r w:rsidRPr="00FB0E63">
        <w:rPr>
          <w:rFonts w:hAnsi="Times New Roman"/>
          <w:color w:val="000000"/>
          <w:spacing w:val="-4"/>
          <w:sz w:val="22"/>
          <w:szCs w:val="22"/>
        </w:rPr>
        <w:t xml:space="preserve">the project of purchase and installation “Sulphur Dioxide Scrubber”, the Company has drawn down the loan </w:t>
      </w:r>
      <w:r w:rsidRPr="00FB0E63">
        <w:rPr>
          <w:rFonts w:hAnsi="Times New Roman"/>
          <w:color w:val="000000"/>
          <w:sz w:val="22"/>
          <w:szCs w:val="22"/>
        </w:rPr>
        <w:t xml:space="preserve">amounting to USD </w:t>
      </w:r>
      <w:r w:rsidR="001E3D61">
        <w:rPr>
          <w:rFonts w:hAnsi="Times New Roman"/>
          <w:color w:val="000000"/>
          <w:sz w:val="22"/>
          <w:szCs w:val="22"/>
        </w:rPr>
        <w:t>4</w:t>
      </w:r>
      <w:r w:rsidRPr="00FB0E63">
        <w:rPr>
          <w:rFonts w:hAnsi="Times New Roman"/>
          <w:color w:val="000000"/>
          <w:sz w:val="22"/>
          <w:szCs w:val="22"/>
        </w:rPr>
        <w:t>.4 million in March</w:t>
      </w:r>
      <w:r w:rsidR="00BB7F0F">
        <w:rPr>
          <w:rFonts w:hAnsi="Times New Roman"/>
          <w:color w:val="000000"/>
          <w:sz w:val="22"/>
          <w:szCs w:val="22"/>
        </w:rPr>
        <w:t xml:space="preserve"> 2019,</w:t>
      </w:r>
      <w:r w:rsidRPr="00FB0E63">
        <w:rPr>
          <w:rFonts w:hAnsi="Times New Roman"/>
          <w:color w:val="000000"/>
          <w:sz w:val="22"/>
          <w:szCs w:val="22"/>
        </w:rPr>
        <w:t xml:space="preserve"> October 2019</w:t>
      </w:r>
      <w:r w:rsidR="00BB7F0F">
        <w:rPr>
          <w:rFonts w:hAnsi="Times New Roman"/>
          <w:color w:val="000000"/>
          <w:sz w:val="22"/>
          <w:szCs w:val="22"/>
        </w:rPr>
        <w:t xml:space="preserve"> and December 2020</w:t>
      </w:r>
      <w:r w:rsidR="002E23E8">
        <w:rPr>
          <w:rFonts w:hAnsi="Times New Roman"/>
          <w:color w:val="000000"/>
          <w:sz w:val="22"/>
          <w:szCs w:val="22"/>
        </w:rPr>
        <w:t>.</w:t>
      </w:r>
    </w:p>
    <w:p w14:paraId="0B8FD282" w14:textId="77777777" w:rsidR="00215678" w:rsidRPr="00FB0E63" w:rsidRDefault="00215678" w:rsidP="00215678">
      <w:pPr>
        <w:tabs>
          <w:tab w:val="left" w:pos="993"/>
        </w:tabs>
        <w:ind w:left="420" w:firstLine="630"/>
        <w:jc w:val="thaiDistribute"/>
        <w:rPr>
          <w:rFonts w:hAnsi="Times New Roman" w:cs="Times New Roman"/>
          <w:color w:val="000000"/>
          <w:sz w:val="16"/>
          <w:szCs w:val="16"/>
        </w:rPr>
      </w:pPr>
    </w:p>
    <w:p w14:paraId="41723F84" w14:textId="6F4FBC36" w:rsidR="00215678" w:rsidRPr="00FB0E63"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color w:val="000000"/>
          <w:sz w:val="22"/>
          <w:szCs w:val="22"/>
        </w:rPr>
      </w:pPr>
      <w:r w:rsidRPr="00FB0E63">
        <w:rPr>
          <w:rFonts w:hAnsi="Times New Roman" w:cs="Times New Roman"/>
          <w:color w:val="000000"/>
          <w:sz w:val="22"/>
          <w:szCs w:val="22"/>
        </w:rPr>
        <w:t>In</w:t>
      </w:r>
      <w:r w:rsidRPr="00FB0E63">
        <w:rPr>
          <w:rFonts w:hAnsi="Times New Roman"/>
          <w:spacing w:val="-2"/>
          <w:sz w:val="22"/>
          <w:szCs w:val="22"/>
        </w:rPr>
        <w:t xml:space="preserve"> </w:t>
      </w:r>
      <w:r>
        <w:rPr>
          <w:rFonts w:hAnsi="Times New Roman"/>
          <w:color w:val="000000"/>
          <w:spacing w:val="-2"/>
          <w:sz w:val="22"/>
          <w:szCs w:val="22"/>
        </w:rPr>
        <w:t>September</w:t>
      </w:r>
      <w:r w:rsidRPr="00FB0E63">
        <w:rPr>
          <w:rFonts w:hAnsi="Times New Roman"/>
          <w:spacing w:val="-2"/>
          <w:sz w:val="22"/>
          <w:szCs w:val="22"/>
        </w:rPr>
        <w:t xml:space="preserve"> 20</w:t>
      </w:r>
      <w:r>
        <w:rPr>
          <w:rFonts w:hAnsi="Times New Roman"/>
          <w:spacing w:val="-2"/>
          <w:sz w:val="22"/>
          <w:szCs w:val="22"/>
        </w:rPr>
        <w:t>20</w:t>
      </w:r>
      <w:r w:rsidRPr="00FB0E63">
        <w:rPr>
          <w:rFonts w:hAnsi="Times New Roman"/>
          <w:spacing w:val="-2"/>
          <w:sz w:val="22"/>
          <w:szCs w:val="22"/>
        </w:rPr>
        <w:t xml:space="preserve">, the Company had entered into long - term loan agreement </w:t>
      </w:r>
      <w:r w:rsidRPr="00FB0E63">
        <w:rPr>
          <w:rFonts w:hAnsi="Times New Roman"/>
          <w:color w:val="000000"/>
          <w:spacing w:val="-2"/>
          <w:sz w:val="22"/>
          <w:szCs w:val="22"/>
        </w:rPr>
        <w:t xml:space="preserve">with a financial institution. </w:t>
      </w:r>
      <w:r w:rsidRPr="00FB0E63">
        <w:rPr>
          <w:rFonts w:hAnsi="Times New Roman"/>
          <w:color w:val="000000"/>
          <w:spacing w:val="-4"/>
          <w:sz w:val="22"/>
          <w:szCs w:val="22"/>
        </w:rPr>
        <w:t>This loan has credit line of</w:t>
      </w:r>
      <w:r>
        <w:rPr>
          <w:rFonts w:hAnsi="Times New Roman"/>
          <w:color w:val="000000"/>
          <w:spacing w:val="-4"/>
          <w:sz w:val="22"/>
          <w:szCs w:val="22"/>
        </w:rPr>
        <w:t xml:space="preserve"> Baht</w:t>
      </w:r>
      <w:r w:rsidRPr="00FB0E63">
        <w:rPr>
          <w:rFonts w:hAnsi="Times New Roman"/>
          <w:color w:val="000000"/>
          <w:spacing w:val="-4"/>
          <w:sz w:val="22"/>
          <w:szCs w:val="22"/>
        </w:rPr>
        <w:t xml:space="preserve"> </w:t>
      </w:r>
      <w:r w:rsidR="001E3D61">
        <w:rPr>
          <w:rFonts w:hAnsi="Times New Roman"/>
          <w:color w:val="000000"/>
          <w:spacing w:val="-4"/>
          <w:sz w:val="22"/>
          <w:szCs w:val="22"/>
        </w:rPr>
        <w:t xml:space="preserve">98.2 </w:t>
      </w:r>
      <w:r w:rsidRPr="00FB0E63">
        <w:rPr>
          <w:rFonts w:hAnsi="Times New Roman"/>
          <w:color w:val="000000"/>
          <w:spacing w:val="-4"/>
          <w:sz w:val="22"/>
          <w:szCs w:val="22"/>
        </w:rPr>
        <w:t xml:space="preserve">million </w:t>
      </w:r>
      <w:r>
        <w:rPr>
          <w:rFonts w:hAnsi="Times New Roman"/>
          <w:color w:val="000000"/>
          <w:spacing w:val="-4"/>
          <w:sz w:val="22"/>
          <w:szCs w:val="22"/>
        </w:rPr>
        <w:t>W</w:t>
      </w:r>
      <w:r w:rsidRPr="00FB0E63">
        <w:rPr>
          <w:rFonts w:hAnsi="Times New Roman"/>
          <w:color w:val="000000"/>
          <w:spacing w:val="-4"/>
          <w:sz w:val="22"/>
          <w:szCs w:val="22"/>
        </w:rPr>
        <w:t>hich is for</w:t>
      </w:r>
      <w:r w:rsidRPr="00FB0E63">
        <w:rPr>
          <w:rFonts w:hAnsi="Times New Roman"/>
          <w:color w:val="000000"/>
          <w:sz w:val="22"/>
          <w:szCs w:val="22"/>
        </w:rPr>
        <w:t xml:space="preserve"> </w:t>
      </w:r>
      <w:r w:rsidRPr="00FB0E63">
        <w:rPr>
          <w:rFonts w:hAnsi="Times New Roman"/>
          <w:color w:val="000000"/>
          <w:spacing w:val="-4"/>
          <w:sz w:val="22"/>
          <w:szCs w:val="22"/>
        </w:rPr>
        <w:t xml:space="preserve">the project of purchase and installation “Sulphur Dioxide Scrubber”, the Company has drawn down the loan </w:t>
      </w:r>
      <w:r w:rsidRPr="00FB0E63">
        <w:rPr>
          <w:rFonts w:hAnsi="Times New Roman"/>
          <w:color w:val="000000"/>
          <w:sz w:val="22"/>
          <w:szCs w:val="22"/>
        </w:rPr>
        <w:t xml:space="preserve">amounting to </w:t>
      </w:r>
      <w:r>
        <w:rPr>
          <w:rFonts w:hAnsi="Times New Roman"/>
          <w:color w:val="000000"/>
          <w:sz w:val="22"/>
          <w:szCs w:val="22"/>
        </w:rPr>
        <w:t>Baht</w:t>
      </w:r>
      <w:r w:rsidRPr="00FB0E63">
        <w:rPr>
          <w:rFonts w:hAnsi="Times New Roman"/>
          <w:color w:val="000000"/>
          <w:sz w:val="22"/>
          <w:szCs w:val="22"/>
        </w:rPr>
        <w:t xml:space="preserve"> </w:t>
      </w:r>
      <w:r w:rsidR="001E3D61">
        <w:rPr>
          <w:rFonts w:hAnsi="Times New Roman"/>
          <w:color w:val="000000"/>
          <w:sz w:val="22"/>
          <w:szCs w:val="22"/>
        </w:rPr>
        <w:t xml:space="preserve">49.1 </w:t>
      </w:r>
      <w:r w:rsidRPr="00FB0E63">
        <w:rPr>
          <w:rFonts w:hAnsi="Times New Roman"/>
          <w:color w:val="000000"/>
          <w:sz w:val="22"/>
          <w:szCs w:val="22"/>
        </w:rPr>
        <w:t xml:space="preserve">million in </w:t>
      </w:r>
      <w:r>
        <w:rPr>
          <w:rFonts w:hAnsi="Times New Roman"/>
          <w:color w:val="000000"/>
          <w:sz w:val="22"/>
          <w:szCs w:val="22"/>
        </w:rPr>
        <w:t>December</w:t>
      </w:r>
      <w:r w:rsidRPr="00FB0E63">
        <w:rPr>
          <w:rFonts w:hAnsi="Times New Roman"/>
          <w:color w:val="000000"/>
          <w:sz w:val="22"/>
          <w:szCs w:val="22"/>
        </w:rPr>
        <w:t xml:space="preserve"> 20</w:t>
      </w:r>
      <w:r>
        <w:rPr>
          <w:rFonts w:hAnsi="Times New Roman"/>
          <w:color w:val="000000"/>
          <w:sz w:val="22"/>
          <w:szCs w:val="22"/>
        </w:rPr>
        <w:t>20</w:t>
      </w:r>
      <w:r w:rsidRPr="00FB0E63">
        <w:rPr>
          <w:rFonts w:hAnsi="Times New Roman"/>
          <w:color w:val="000000"/>
          <w:sz w:val="22"/>
          <w:szCs w:val="22"/>
        </w:rPr>
        <w:t>.</w:t>
      </w:r>
    </w:p>
    <w:p w14:paraId="56FB74AE" w14:textId="77777777" w:rsidR="00215678" w:rsidRPr="00FB0E63" w:rsidRDefault="00215678" w:rsidP="00215678">
      <w:pPr>
        <w:tabs>
          <w:tab w:val="left" w:pos="1080"/>
          <w:tab w:val="left" w:pos="1782"/>
        </w:tabs>
        <w:overflowPunct/>
        <w:autoSpaceDE/>
        <w:autoSpaceDN/>
        <w:adjustRightInd/>
        <w:ind w:left="426" w:right="19" w:firstLine="567"/>
        <w:jc w:val="thaiDistribute"/>
        <w:textAlignment w:val="auto"/>
        <w:outlineLvl w:val="0"/>
        <w:rPr>
          <w:rFonts w:hAnsi="Times New Roman"/>
          <w:sz w:val="22"/>
          <w:szCs w:val="22"/>
        </w:rPr>
      </w:pPr>
    </w:p>
    <w:p w14:paraId="1BEA02C8" w14:textId="77777777" w:rsidR="00215678" w:rsidRDefault="00215678" w:rsidP="000165B5">
      <w:pPr>
        <w:overflowPunct/>
        <w:autoSpaceDE/>
        <w:autoSpaceDN/>
        <w:adjustRightInd/>
        <w:ind w:left="284" w:right="19" w:firstLine="709"/>
        <w:jc w:val="thaiDistribute"/>
        <w:textAlignment w:val="auto"/>
        <w:outlineLvl w:val="0"/>
        <w:rPr>
          <w:rFonts w:hAnsi="Times New Roman" w:cs="Times New Roman"/>
          <w:sz w:val="22"/>
          <w:szCs w:val="22"/>
        </w:rPr>
      </w:pPr>
    </w:p>
    <w:p w14:paraId="00D53AAC" w14:textId="77777777" w:rsidR="00215678" w:rsidRDefault="00215678" w:rsidP="00D75597">
      <w:pPr>
        <w:spacing w:after="120"/>
        <w:ind w:left="426" w:right="3" w:hanging="426"/>
        <w:rPr>
          <w:rFonts w:hAnsi="Times New Roman" w:cs="Times New Roman"/>
          <w:sz w:val="22"/>
          <w:szCs w:val="22"/>
        </w:rPr>
      </w:pPr>
      <w:r>
        <w:rPr>
          <w:rFonts w:hAnsi="Times New Roman" w:cs="Times New Roman"/>
          <w:sz w:val="22"/>
          <w:szCs w:val="22"/>
        </w:rPr>
        <w:br w:type="page"/>
      </w:r>
    </w:p>
    <w:p w14:paraId="195F8A87" w14:textId="18FA86FC" w:rsidR="00D75597" w:rsidRPr="00D75597" w:rsidRDefault="00D75597" w:rsidP="00D75597">
      <w:pPr>
        <w:spacing w:after="120"/>
        <w:ind w:left="426" w:right="3" w:hanging="426"/>
        <w:rPr>
          <w:rFonts w:hAnsi="Times New Roman" w:cs="Times New Roman"/>
          <w:sz w:val="22"/>
          <w:szCs w:val="22"/>
        </w:rPr>
      </w:pPr>
      <w:r w:rsidRPr="00D75597">
        <w:rPr>
          <w:rFonts w:hAnsi="Times New Roman" w:cs="Times New Roman"/>
          <w:sz w:val="22"/>
          <w:szCs w:val="22"/>
        </w:rPr>
        <w:lastRenderedPageBreak/>
        <w:t>1</w:t>
      </w:r>
      <w:r>
        <w:rPr>
          <w:rFonts w:hAnsi="Times New Roman" w:cs="Times New Roman"/>
          <w:sz w:val="22"/>
          <w:szCs w:val="22"/>
        </w:rPr>
        <w:t>5</w:t>
      </w:r>
      <w:r w:rsidR="0091137F">
        <w:rPr>
          <w:rFonts w:hAnsi="Times New Roman" w:cs="Times New Roman"/>
          <w:sz w:val="22"/>
          <w:szCs w:val="22"/>
        </w:rPr>
        <w:t>.</w:t>
      </w:r>
      <w:r w:rsidRPr="00D75597">
        <w:rPr>
          <w:rFonts w:hAnsi="Times New Roman" w:cs="Times New Roman"/>
          <w:sz w:val="22"/>
          <w:szCs w:val="22"/>
        </w:rPr>
        <w:tab/>
      </w:r>
      <w:r w:rsidRPr="00D75597">
        <w:rPr>
          <w:rFonts w:hAnsi="Times New Roman" w:cs="Times New Roman"/>
          <w:sz w:val="22"/>
          <w:szCs w:val="22"/>
          <w:u w:val="single"/>
        </w:rPr>
        <w:t>Lease liabilities</w:t>
      </w:r>
    </w:p>
    <w:p w14:paraId="01520CED" w14:textId="77777777" w:rsidR="00D75597" w:rsidRPr="00D75597" w:rsidRDefault="00D75597" w:rsidP="00D75597">
      <w:pPr>
        <w:spacing w:after="120"/>
        <w:ind w:left="426" w:right="3" w:hanging="426"/>
        <w:rPr>
          <w:rFonts w:hAnsi="Times New Roman" w:cs="Times New Roman"/>
          <w:sz w:val="16"/>
          <w:szCs w:val="16"/>
        </w:rPr>
      </w:pPr>
    </w:p>
    <w:p w14:paraId="43C69632" w14:textId="77777777" w:rsidR="00D75597" w:rsidRPr="00D75597" w:rsidRDefault="00D75597" w:rsidP="00D75597">
      <w:pPr>
        <w:tabs>
          <w:tab w:val="left" w:pos="1418"/>
          <w:tab w:val="left" w:pos="1843"/>
        </w:tabs>
        <w:overflowPunct/>
        <w:autoSpaceDE/>
        <w:autoSpaceDN/>
        <w:adjustRightInd/>
        <w:ind w:left="420" w:right="3" w:firstLine="573"/>
        <w:jc w:val="right"/>
        <w:textAlignment w:val="auto"/>
        <w:outlineLvl w:val="0"/>
        <w:rPr>
          <w:rFonts w:hAnsi="Times New Roman" w:cs="Times New Roman"/>
          <w:bCs/>
          <w:sz w:val="22"/>
          <w:szCs w:val="22"/>
        </w:rPr>
      </w:pPr>
      <w:r w:rsidRPr="00D75597">
        <w:rPr>
          <w:rFonts w:hAnsi="Times New Roman" w:cs="Times New Roman"/>
          <w:color w:val="000000"/>
          <w:sz w:val="22"/>
          <w:szCs w:val="22"/>
        </w:rPr>
        <w:t>(Unit: Thousand Baht)</w:t>
      </w:r>
    </w:p>
    <w:tbl>
      <w:tblPr>
        <w:tblW w:w="9518" w:type="dxa"/>
        <w:tblInd w:w="426" w:type="dxa"/>
        <w:tblLayout w:type="fixed"/>
        <w:tblCellMar>
          <w:left w:w="0" w:type="dxa"/>
          <w:right w:w="0" w:type="dxa"/>
        </w:tblCellMar>
        <w:tblLook w:val="0000" w:firstRow="0" w:lastRow="0" w:firstColumn="0" w:lastColumn="0" w:noHBand="0" w:noVBand="0"/>
      </w:tblPr>
      <w:tblGrid>
        <w:gridCol w:w="5340"/>
        <w:gridCol w:w="1933"/>
        <w:gridCol w:w="312"/>
        <w:gridCol w:w="1933"/>
      </w:tblGrid>
      <w:tr w:rsidR="00D75597" w:rsidRPr="00D75597" w14:paraId="70139CD7" w14:textId="77777777" w:rsidTr="00420B08">
        <w:trPr>
          <w:trHeight w:hRule="exact" w:val="336"/>
        </w:trPr>
        <w:tc>
          <w:tcPr>
            <w:tcW w:w="5340" w:type="dxa"/>
            <w:vAlign w:val="center"/>
          </w:tcPr>
          <w:p w14:paraId="347CDB8D" w14:textId="77777777" w:rsidR="00D75597" w:rsidRPr="00D75597" w:rsidRDefault="00D75597" w:rsidP="00D75597">
            <w:pPr>
              <w:ind w:left="-18" w:firstLine="18"/>
              <w:jc w:val="center"/>
              <w:rPr>
                <w:rFonts w:hAnsi="Times New Roman" w:cs="Times New Roman"/>
                <w:sz w:val="22"/>
                <w:szCs w:val="22"/>
              </w:rPr>
            </w:pPr>
          </w:p>
        </w:tc>
        <w:tc>
          <w:tcPr>
            <w:tcW w:w="1933" w:type="dxa"/>
            <w:vAlign w:val="bottom"/>
          </w:tcPr>
          <w:p w14:paraId="34FF77EE" w14:textId="77777777" w:rsidR="00D75597" w:rsidRPr="00D75597" w:rsidRDefault="00D75597" w:rsidP="00D75597">
            <w:pPr>
              <w:jc w:val="center"/>
              <w:rPr>
                <w:rFonts w:hAnsi="Times New Roman" w:cs="Times New Roman"/>
                <w:sz w:val="22"/>
                <w:szCs w:val="22"/>
              </w:rPr>
            </w:pPr>
            <w:r w:rsidRPr="00D75597">
              <w:rPr>
                <w:rFonts w:hAnsi="Times New Roman" w:cs="Times New Roman"/>
                <w:color w:val="000000"/>
                <w:sz w:val="22"/>
                <w:szCs w:val="22"/>
              </w:rPr>
              <w:t>Consolidated</w:t>
            </w:r>
          </w:p>
        </w:tc>
        <w:tc>
          <w:tcPr>
            <w:tcW w:w="312" w:type="dxa"/>
            <w:vAlign w:val="center"/>
          </w:tcPr>
          <w:p w14:paraId="47A8B8C8" w14:textId="77777777" w:rsidR="00D75597" w:rsidRPr="00D75597" w:rsidRDefault="00D75597" w:rsidP="00D75597">
            <w:pPr>
              <w:ind w:left="-18" w:right="249" w:firstLine="18"/>
              <w:jc w:val="center"/>
              <w:rPr>
                <w:rFonts w:hAnsi="Times New Roman" w:cs="Times New Roman"/>
                <w:sz w:val="22"/>
                <w:szCs w:val="22"/>
              </w:rPr>
            </w:pPr>
          </w:p>
        </w:tc>
        <w:tc>
          <w:tcPr>
            <w:tcW w:w="1933" w:type="dxa"/>
            <w:vAlign w:val="bottom"/>
          </w:tcPr>
          <w:p w14:paraId="2EC5A9E6" w14:textId="77777777" w:rsidR="00D75597" w:rsidRPr="00D75597" w:rsidRDefault="00D75597" w:rsidP="00D75597">
            <w:pPr>
              <w:jc w:val="center"/>
              <w:rPr>
                <w:rFonts w:hAnsi="Times New Roman" w:cs="Times New Roman"/>
                <w:sz w:val="22"/>
                <w:szCs w:val="22"/>
                <w:cs/>
              </w:rPr>
            </w:pPr>
            <w:r w:rsidRPr="00D75597">
              <w:rPr>
                <w:rFonts w:hAnsi="Times New Roman" w:cs="Times New Roman"/>
                <w:color w:val="000000"/>
                <w:sz w:val="22"/>
                <w:szCs w:val="22"/>
              </w:rPr>
              <w:t>Separate</w:t>
            </w:r>
          </w:p>
        </w:tc>
      </w:tr>
      <w:tr w:rsidR="00D75597" w:rsidRPr="00D75597" w14:paraId="4A492D9D" w14:textId="77777777" w:rsidTr="00420B08">
        <w:trPr>
          <w:trHeight w:hRule="exact" w:val="336"/>
        </w:trPr>
        <w:tc>
          <w:tcPr>
            <w:tcW w:w="5340" w:type="dxa"/>
            <w:vAlign w:val="center"/>
          </w:tcPr>
          <w:p w14:paraId="3B74DE77" w14:textId="77777777" w:rsidR="00D75597" w:rsidRPr="00D75597" w:rsidRDefault="00D75597" w:rsidP="00D75597">
            <w:pPr>
              <w:ind w:left="-18" w:firstLine="18"/>
              <w:jc w:val="center"/>
              <w:rPr>
                <w:rFonts w:hAnsi="Times New Roman" w:cs="Times New Roman"/>
                <w:sz w:val="22"/>
                <w:szCs w:val="22"/>
              </w:rPr>
            </w:pPr>
          </w:p>
        </w:tc>
        <w:tc>
          <w:tcPr>
            <w:tcW w:w="1933" w:type="dxa"/>
            <w:tcBorders>
              <w:bottom w:val="single" w:sz="6" w:space="0" w:color="auto"/>
            </w:tcBorders>
            <w:vAlign w:val="bottom"/>
          </w:tcPr>
          <w:p w14:paraId="0D874689" w14:textId="77777777" w:rsidR="00D75597" w:rsidRPr="00D75597" w:rsidRDefault="00D75597" w:rsidP="00D75597">
            <w:pPr>
              <w:jc w:val="center"/>
              <w:rPr>
                <w:rFonts w:hAnsi="Times New Roman" w:cs="Times New Roman"/>
                <w:sz w:val="22"/>
                <w:szCs w:val="22"/>
                <w:cs/>
              </w:rPr>
            </w:pPr>
            <w:r w:rsidRPr="00D75597">
              <w:rPr>
                <w:rFonts w:hAnsi="Times New Roman" w:cs="Times New Roman"/>
                <w:sz w:val="22"/>
                <w:szCs w:val="22"/>
              </w:rPr>
              <w:t>financial statements</w:t>
            </w:r>
          </w:p>
        </w:tc>
        <w:tc>
          <w:tcPr>
            <w:tcW w:w="312" w:type="dxa"/>
            <w:vAlign w:val="center"/>
          </w:tcPr>
          <w:p w14:paraId="19A9BE4E" w14:textId="77777777" w:rsidR="00D75597" w:rsidRPr="00D75597" w:rsidRDefault="00D75597" w:rsidP="00D75597">
            <w:pPr>
              <w:ind w:left="-18" w:right="249" w:firstLine="18"/>
              <w:jc w:val="center"/>
              <w:rPr>
                <w:rFonts w:hAnsi="Times New Roman" w:cs="Times New Roman"/>
                <w:sz w:val="22"/>
                <w:szCs w:val="22"/>
              </w:rPr>
            </w:pPr>
          </w:p>
        </w:tc>
        <w:tc>
          <w:tcPr>
            <w:tcW w:w="1933" w:type="dxa"/>
            <w:tcBorders>
              <w:bottom w:val="single" w:sz="6" w:space="0" w:color="auto"/>
            </w:tcBorders>
            <w:vAlign w:val="bottom"/>
          </w:tcPr>
          <w:p w14:paraId="1FF66338" w14:textId="77777777" w:rsidR="00D75597" w:rsidRPr="00D75597" w:rsidRDefault="00D75597" w:rsidP="00D75597">
            <w:pPr>
              <w:jc w:val="center"/>
              <w:rPr>
                <w:rFonts w:hAnsi="Times New Roman" w:cs="Times New Roman"/>
                <w:sz w:val="22"/>
                <w:szCs w:val="22"/>
                <w:cs/>
              </w:rPr>
            </w:pPr>
            <w:r w:rsidRPr="00D75597">
              <w:rPr>
                <w:rFonts w:hAnsi="Times New Roman" w:cs="Times New Roman"/>
                <w:sz w:val="22"/>
                <w:szCs w:val="22"/>
              </w:rPr>
              <w:t>financial statements</w:t>
            </w:r>
          </w:p>
        </w:tc>
      </w:tr>
      <w:tr w:rsidR="00D75597" w:rsidRPr="00D75597" w14:paraId="6ACA4FF7" w14:textId="77777777" w:rsidTr="00420B08">
        <w:trPr>
          <w:trHeight w:hRule="exact" w:val="113"/>
        </w:trPr>
        <w:tc>
          <w:tcPr>
            <w:tcW w:w="5340" w:type="dxa"/>
            <w:vAlign w:val="bottom"/>
          </w:tcPr>
          <w:p w14:paraId="7467CACE" w14:textId="77777777" w:rsidR="00D75597" w:rsidRPr="00D75597" w:rsidRDefault="00D75597" w:rsidP="00D75597">
            <w:pPr>
              <w:ind w:right="-36"/>
              <w:rPr>
                <w:rFonts w:hAnsi="Times New Roman" w:cs="Times New Roman"/>
                <w:sz w:val="22"/>
                <w:szCs w:val="22"/>
                <w:cs/>
              </w:rPr>
            </w:pPr>
          </w:p>
        </w:tc>
        <w:tc>
          <w:tcPr>
            <w:tcW w:w="1933" w:type="dxa"/>
          </w:tcPr>
          <w:p w14:paraId="4CDC3AD2" w14:textId="77777777" w:rsidR="00D75597" w:rsidRPr="00D75597" w:rsidRDefault="00D75597" w:rsidP="00D75597">
            <w:pPr>
              <w:ind w:right="3"/>
              <w:jc w:val="center"/>
              <w:rPr>
                <w:rFonts w:hAnsi="Times New Roman" w:cs="Times New Roman"/>
                <w:sz w:val="22"/>
                <w:szCs w:val="22"/>
              </w:rPr>
            </w:pPr>
          </w:p>
        </w:tc>
        <w:tc>
          <w:tcPr>
            <w:tcW w:w="312" w:type="dxa"/>
          </w:tcPr>
          <w:p w14:paraId="37C9590A" w14:textId="77777777" w:rsidR="00D75597" w:rsidRPr="00D75597" w:rsidRDefault="00D75597" w:rsidP="00D75597">
            <w:pPr>
              <w:tabs>
                <w:tab w:val="left" w:pos="1117"/>
              </w:tabs>
              <w:spacing w:line="300" w:lineRule="exact"/>
              <w:jc w:val="center"/>
              <w:rPr>
                <w:rFonts w:hAnsi="Times New Roman" w:cs="Times New Roman"/>
                <w:sz w:val="22"/>
                <w:szCs w:val="22"/>
              </w:rPr>
            </w:pPr>
          </w:p>
        </w:tc>
        <w:tc>
          <w:tcPr>
            <w:tcW w:w="1933" w:type="dxa"/>
          </w:tcPr>
          <w:p w14:paraId="4269AACD" w14:textId="77777777" w:rsidR="00D75597" w:rsidRPr="00D75597" w:rsidRDefault="00D75597" w:rsidP="00D75597">
            <w:pPr>
              <w:jc w:val="center"/>
              <w:rPr>
                <w:rFonts w:hAnsi="Times New Roman" w:cs="Times New Roman"/>
                <w:sz w:val="22"/>
                <w:szCs w:val="22"/>
              </w:rPr>
            </w:pPr>
          </w:p>
        </w:tc>
      </w:tr>
      <w:tr w:rsidR="00D75597" w:rsidRPr="00D75597" w14:paraId="76120488" w14:textId="77777777" w:rsidTr="00420B08">
        <w:trPr>
          <w:trHeight w:hRule="exact" w:val="336"/>
        </w:trPr>
        <w:tc>
          <w:tcPr>
            <w:tcW w:w="5340" w:type="dxa"/>
            <w:vAlign w:val="center"/>
          </w:tcPr>
          <w:p w14:paraId="6E6A9A3C" w14:textId="328B9370" w:rsidR="00D75597" w:rsidRPr="00D75597" w:rsidRDefault="00D75597" w:rsidP="00D75597">
            <w:pPr>
              <w:ind w:right="-36"/>
              <w:rPr>
                <w:rFonts w:hAnsi="Times New Roman" w:cs="Times New Roman"/>
                <w:sz w:val="22"/>
                <w:szCs w:val="22"/>
                <w:cs/>
              </w:rPr>
            </w:pPr>
            <w:r w:rsidRPr="00D75597">
              <w:rPr>
                <w:rFonts w:hAnsi="Times New Roman" w:cs="Times New Roman"/>
                <w:sz w:val="22"/>
                <w:szCs w:val="22"/>
              </w:rPr>
              <w:t>Lease liabilities as at 31 December 20</w:t>
            </w:r>
            <w:r w:rsidR="0096096E">
              <w:rPr>
                <w:rFonts w:hAnsi="Times New Roman" w:cs="Times New Roman"/>
                <w:sz w:val="22"/>
                <w:szCs w:val="22"/>
              </w:rPr>
              <w:t>19</w:t>
            </w:r>
          </w:p>
        </w:tc>
        <w:tc>
          <w:tcPr>
            <w:tcW w:w="1933" w:type="dxa"/>
            <w:vAlign w:val="center"/>
          </w:tcPr>
          <w:p w14:paraId="0AABD208" w14:textId="77777777" w:rsidR="00D75597" w:rsidRPr="00D75597" w:rsidRDefault="00D75597" w:rsidP="00D75597">
            <w:pPr>
              <w:tabs>
                <w:tab w:val="decimal" w:pos="1421"/>
              </w:tabs>
              <w:rPr>
                <w:rFonts w:hAnsi="Times New Roman" w:cs="Times New Roman"/>
                <w:sz w:val="22"/>
                <w:szCs w:val="22"/>
              </w:rPr>
            </w:pPr>
            <w:r w:rsidRPr="00D75597">
              <w:rPr>
                <w:rFonts w:hAnsi="Times New Roman" w:cs="Times New Roman"/>
                <w:sz w:val="22"/>
                <w:szCs w:val="22"/>
              </w:rPr>
              <w:t>1,544,025</w:t>
            </w:r>
          </w:p>
        </w:tc>
        <w:tc>
          <w:tcPr>
            <w:tcW w:w="312" w:type="dxa"/>
            <w:vAlign w:val="bottom"/>
          </w:tcPr>
          <w:p w14:paraId="7CA53579" w14:textId="77777777" w:rsidR="00D75597" w:rsidRPr="00D75597" w:rsidRDefault="00D75597" w:rsidP="00D75597">
            <w:pPr>
              <w:tabs>
                <w:tab w:val="decimal" w:pos="1062"/>
              </w:tabs>
              <w:spacing w:line="300" w:lineRule="exact"/>
              <w:ind w:left="14" w:right="-53"/>
              <w:jc w:val="center"/>
              <w:rPr>
                <w:rFonts w:hAnsi="Times New Roman" w:cs="Times New Roman"/>
                <w:sz w:val="22"/>
                <w:szCs w:val="22"/>
              </w:rPr>
            </w:pPr>
            <w:r w:rsidRPr="00D75597">
              <w:rPr>
                <w:rFonts w:hAnsi="Times New Roman" w:cs="Times New Roman"/>
                <w:sz w:val="22"/>
                <w:szCs w:val="22"/>
              </w:rPr>
              <w:tab/>
            </w:r>
          </w:p>
        </w:tc>
        <w:tc>
          <w:tcPr>
            <w:tcW w:w="1933" w:type="dxa"/>
            <w:vAlign w:val="center"/>
          </w:tcPr>
          <w:p w14:paraId="6901687A" w14:textId="77777777" w:rsidR="00D75597" w:rsidRPr="00D75597" w:rsidRDefault="00D75597" w:rsidP="00D75597">
            <w:pPr>
              <w:tabs>
                <w:tab w:val="decimal" w:pos="1052"/>
              </w:tabs>
              <w:rPr>
                <w:rFonts w:hAnsi="Times New Roman" w:cs="Times New Roman"/>
                <w:sz w:val="22"/>
                <w:szCs w:val="22"/>
              </w:rPr>
            </w:pPr>
            <w:r w:rsidRPr="00D75597">
              <w:rPr>
                <w:rFonts w:hAnsi="Times New Roman" w:cs="Times New Roman"/>
                <w:sz w:val="22"/>
                <w:szCs w:val="22"/>
              </w:rPr>
              <w:t>-</w:t>
            </w:r>
          </w:p>
        </w:tc>
      </w:tr>
      <w:tr w:rsidR="00D75597" w:rsidRPr="00D75597" w14:paraId="77FA786E" w14:textId="77777777" w:rsidTr="00420B08">
        <w:trPr>
          <w:trHeight w:hRule="exact" w:val="336"/>
        </w:trPr>
        <w:tc>
          <w:tcPr>
            <w:tcW w:w="5340" w:type="dxa"/>
            <w:vAlign w:val="center"/>
          </w:tcPr>
          <w:p w14:paraId="2C44CB0C" w14:textId="77777777" w:rsidR="00D75597" w:rsidRPr="00D75597" w:rsidRDefault="00D75597" w:rsidP="00D75597">
            <w:pPr>
              <w:tabs>
                <w:tab w:val="left" w:pos="567"/>
              </w:tabs>
              <w:ind w:right="-36"/>
              <w:rPr>
                <w:rFonts w:hAnsi="Times New Roman" w:cs="Times New Roman"/>
                <w:sz w:val="22"/>
                <w:szCs w:val="22"/>
              </w:rPr>
            </w:pPr>
            <w:r w:rsidRPr="00D75597">
              <w:rPr>
                <w:rFonts w:hAnsi="Times New Roman" w:cs="Times New Roman"/>
                <w:sz w:val="22"/>
                <w:szCs w:val="22"/>
              </w:rPr>
              <w:t>Effects of the adoption of TFRS16:</w:t>
            </w:r>
          </w:p>
        </w:tc>
        <w:tc>
          <w:tcPr>
            <w:tcW w:w="1933" w:type="dxa"/>
            <w:vAlign w:val="center"/>
          </w:tcPr>
          <w:p w14:paraId="662E45BA" w14:textId="77777777" w:rsidR="00D75597" w:rsidRPr="00D75597" w:rsidRDefault="00D75597" w:rsidP="00D75597">
            <w:pPr>
              <w:jc w:val="center"/>
              <w:rPr>
                <w:rFonts w:hAnsi="Times New Roman" w:cs="Times New Roman"/>
                <w:sz w:val="22"/>
                <w:szCs w:val="22"/>
              </w:rPr>
            </w:pPr>
          </w:p>
        </w:tc>
        <w:tc>
          <w:tcPr>
            <w:tcW w:w="312" w:type="dxa"/>
            <w:vAlign w:val="bottom"/>
          </w:tcPr>
          <w:p w14:paraId="1835DD85"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657FEED6" w14:textId="77777777" w:rsidR="00D75597" w:rsidRPr="00D75597" w:rsidRDefault="00D75597" w:rsidP="00D75597">
            <w:pPr>
              <w:jc w:val="center"/>
              <w:rPr>
                <w:rFonts w:hAnsi="Times New Roman" w:cs="Times New Roman"/>
                <w:sz w:val="22"/>
                <w:szCs w:val="22"/>
              </w:rPr>
            </w:pPr>
          </w:p>
        </w:tc>
      </w:tr>
      <w:tr w:rsidR="00D75597" w:rsidRPr="00D75597" w14:paraId="3D3F7E5B" w14:textId="77777777" w:rsidTr="00420B08">
        <w:trPr>
          <w:trHeight w:hRule="exact" w:val="336"/>
        </w:trPr>
        <w:tc>
          <w:tcPr>
            <w:tcW w:w="5340" w:type="dxa"/>
            <w:vAlign w:val="center"/>
          </w:tcPr>
          <w:p w14:paraId="5EEB1B5B" w14:textId="77777777" w:rsidR="00D75597" w:rsidRPr="00D75597" w:rsidRDefault="00D75597" w:rsidP="00D75597">
            <w:pPr>
              <w:tabs>
                <w:tab w:val="decimal" w:pos="-453"/>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rPr>
              <w:t xml:space="preserve">Operating lease </w:t>
            </w:r>
            <w:r w:rsidRPr="00D75597">
              <w:rPr>
                <w:rFonts w:eastAsia="Cordia New" w:hAnsi="Times New Roman" w:cs="Times New Roman"/>
                <w:sz w:val="22"/>
                <w:szCs w:val="22"/>
              </w:rPr>
              <w:t>commitments</w:t>
            </w:r>
            <w:r w:rsidRPr="00D75597">
              <w:rPr>
                <w:rFonts w:hAnsi="Times New Roman" w:cs="Times New Roman"/>
                <w:sz w:val="22"/>
                <w:szCs w:val="22"/>
              </w:rPr>
              <w:t xml:space="preserve"> as at </w:t>
            </w:r>
            <w:r w:rsidRPr="00D75597">
              <w:rPr>
                <w:rFonts w:eastAsia="Cordia New" w:hAnsi="Times New Roman" w:cs="Times New Roman"/>
                <w:sz w:val="22"/>
                <w:szCs w:val="22"/>
              </w:rPr>
              <w:t>31 December</w:t>
            </w:r>
            <w:r w:rsidRPr="00D75597">
              <w:rPr>
                <w:rFonts w:hAnsi="Times New Roman" w:cs="Times New Roman"/>
                <w:sz w:val="22"/>
                <w:szCs w:val="22"/>
              </w:rPr>
              <w:t xml:space="preserve"> 2019</w:t>
            </w:r>
          </w:p>
        </w:tc>
        <w:tc>
          <w:tcPr>
            <w:tcW w:w="1933" w:type="dxa"/>
            <w:vAlign w:val="center"/>
          </w:tcPr>
          <w:p w14:paraId="7C855496" w14:textId="6A32FD03" w:rsidR="00D75597" w:rsidRPr="00D75597" w:rsidRDefault="00D75597" w:rsidP="00D75597">
            <w:pPr>
              <w:tabs>
                <w:tab w:val="decimal" w:pos="1421"/>
              </w:tabs>
              <w:rPr>
                <w:rFonts w:hAnsi="Times New Roman" w:cs="Times New Roman"/>
                <w:sz w:val="22"/>
                <w:szCs w:val="22"/>
              </w:rPr>
            </w:pPr>
            <w:r w:rsidRPr="00D75597">
              <w:rPr>
                <w:rFonts w:hAnsi="Times New Roman" w:cs="Times New Roman"/>
                <w:sz w:val="22"/>
                <w:szCs w:val="22"/>
              </w:rPr>
              <w:t>267,</w:t>
            </w:r>
            <w:r w:rsidR="003F0970">
              <w:rPr>
                <w:rFonts w:hAnsi="Times New Roman" w:cs="Times New Roman"/>
                <w:sz w:val="22"/>
                <w:szCs w:val="22"/>
              </w:rPr>
              <w:t>643</w:t>
            </w:r>
          </w:p>
        </w:tc>
        <w:tc>
          <w:tcPr>
            <w:tcW w:w="312" w:type="dxa"/>
            <w:vAlign w:val="bottom"/>
          </w:tcPr>
          <w:p w14:paraId="220AF93A"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1A07EDEE" w14:textId="77777777" w:rsidR="00D75597" w:rsidRPr="00D75597" w:rsidRDefault="00D75597" w:rsidP="00D75597">
            <w:pPr>
              <w:tabs>
                <w:tab w:val="decimal" w:pos="1411"/>
              </w:tabs>
              <w:rPr>
                <w:rFonts w:hAnsi="Times New Roman" w:cs="Times New Roman"/>
                <w:sz w:val="22"/>
                <w:szCs w:val="22"/>
              </w:rPr>
            </w:pPr>
            <w:r w:rsidRPr="00D75597">
              <w:rPr>
                <w:rFonts w:hAnsi="Times New Roman" w:cs="Times New Roman"/>
                <w:sz w:val="22"/>
                <w:szCs w:val="22"/>
              </w:rPr>
              <w:t>2,977</w:t>
            </w:r>
          </w:p>
        </w:tc>
      </w:tr>
      <w:tr w:rsidR="00D75597" w:rsidRPr="00D75597" w14:paraId="732130ED" w14:textId="77777777" w:rsidTr="00420B08">
        <w:trPr>
          <w:trHeight w:hRule="exact" w:val="336"/>
        </w:trPr>
        <w:tc>
          <w:tcPr>
            <w:tcW w:w="5340" w:type="dxa"/>
            <w:vAlign w:val="center"/>
          </w:tcPr>
          <w:p w14:paraId="47DF3A0E"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rPr>
              <w:tab/>
            </w:r>
            <w:r w:rsidRPr="00D75597">
              <w:rPr>
                <w:rFonts w:eastAsia="Cordia New" w:hAnsi="Times New Roman" w:cs="Times New Roman"/>
                <w:sz w:val="22"/>
                <w:szCs w:val="22"/>
              </w:rPr>
              <w:t xml:space="preserve">Short </w:t>
            </w:r>
            <w:r w:rsidRPr="00D75597">
              <w:rPr>
                <w:rFonts w:hAnsi="Times New Roman" w:cs="Times New Roman"/>
                <w:sz w:val="22"/>
                <w:szCs w:val="22"/>
              </w:rPr>
              <w:t>- term leases and leases of low - value assets</w:t>
            </w:r>
          </w:p>
        </w:tc>
        <w:tc>
          <w:tcPr>
            <w:tcW w:w="1933" w:type="dxa"/>
            <w:vAlign w:val="center"/>
          </w:tcPr>
          <w:p w14:paraId="59C3127C" w14:textId="36322E30" w:rsidR="00D75597" w:rsidRPr="00D75597" w:rsidRDefault="00D75597" w:rsidP="00D75597">
            <w:pPr>
              <w:tabs>
                <w:tab w:val="decimal" w:pos="1421"/>
              </w:tabs>
              <w:rPr>
                <w:rFonts w:hAnsi="Times New Roman" w:cs="Times New Roman"/>
                <w:sz w:val="22"/>
                <w:szCs w:val="22"/>
              </w:rPr>
            </w:pPr>
            <w:r w:rsidRPr="00D75597">
              <w:rPr>
                <w:rFonts w:hAnsi="Times New Roman" w:cs="Times New Roman"/>
                <w:sz w:val="22"/>
                <w:szCs w:val="22"/>
              </w:rPr>
              <w:t>(2,3</w:t>
            </w:r>
            <w:r w:rsidR="00992479">
              <w:rPr>
                <w:rFonts w:hAnsi="Times New Roman" w:cs="Times New Roman"/>
                <w:sz w:val="22"/>
                <w:szCs w:val="22"/>
              </w:rPr>
              <w:t>3</w:t>
            </w:r>
            <w:r w:rsidR="003F0970">
              <w:rPr>
                <w:rFonts w:hAnsi="Times New Roman" w:cs="Times New Roman"/>
                <w:sz w:val="22"/>
                <w:szCs w:val="22"/>
              </w:rPr>
              <w:t>9</w:t>
            </w:r>
            <w:r w:rsidRPr="00D75597">
              <w:rPr>
                <w:rFonts w:hAnsi="Times New Roman" w:cs="Times New Roman"/>
                <w:sz w:val="22"/>
                <w:szCs w:val="22"/>
              </w:rPr>
              <w:t>)</w:t>
            </w:r>
          </w:p>
        </w:tc>
        <w:tc>
          <w:tcPr>
            <w:tcW w:w="312" w:type="dxa"/>
            <w:vAlign w:val="bottom"/>
          </w:tcPr>
          <w:p w14:paraId="2BA9125D"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1032422B" w14:textId="77777777" w:rsidR="00D75597" w:rsidRPr="00D75597" w:rsidRDefault="00D75597" w:rsidP="00D75597">
            <w:pPr>
              <w:tabs>
                <w:tab w:val="decimal" w:pos="1411"/>
              </w:tabs>
              <w:rPr>
                <w:rFonts w:hAnsi="Times New Roman" w:cs="Times New Roman"/>
                <w:sz w:val="22"/>
                <w:szCs w:val="22"/>
              </w:rPr>
            </w:pPr>
            <w:r w:rsidRPr="00D75597">
              <w:rPr>
                <w:rFonts w:hAnsi="Times New Roman" w:cs="Times New Roman"/>
                <w:sz w:val="22"/>
                <w:szCs w:val="22"/>
              </w:rPr>
              <w:t>(176)</w:t>
            </w:r>
          </w:p>
        </w:tc>
      </w:tr>
      <w:tr w:rsidR="00D75597" w:rsidRPr="00D75597" w14:paraId="10EC4EE3" w14:textId="77777777" w:rsidTr="00420B08">
        <w:trPr>
          <w:trHeight w:hRule="exact" w:val="336"/>
        </w:trPr>
        <w:tc>
          <w:tcPr>
            <w:tcW w:w="5340" w:type="dxa"/>
            <w:vAlign w:val="center"/>
          </w:tcPr>
          <w:p w14:paraId="5B5EF4F9"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Add</w:t>
            </w:r>
            <w:r w:rsidRPr="00D75597">
              <w:rPr>
                <w:rFonts w:hAnsi="Times New Roman" w:cs="Times New Roman"/>
                <w:sz w:val="22"/>
                <w:szCs w:val="22"/>
              </w:rPr>
              <w:tab/>
              <w:t xml:space="preserve">Extension and termination options </w:t>
            </w:r>
          </w:p>
        </w:tc>
        <w:tc>
          <w:tcPr>
            <w:tcW w:w="1933" w:type="dxa"/>
            <w:vAlign w:val="center"/>
          </w:tcPr>
          <w:p w14:paraId="64E8DE7B" w14:textId="77777777" w:rsidR="00D75597" w:rsidRPr="00D75597" w:rsidRDefault="00D75597" w:rsidP="00D75597">
            <w:pPr>
              <w:jc w:val="center"/>
              <w:rPr>
                <w:rFonts w:hAnsi="Times New Roman" w:cs="Times New Roman"/>
                <w:sz w:val="22"/>
                <w:szCs w:val="22"/>
              </w:rPr>
            </w:pPr>
          </w:p>
        </w:tc>
        <w:tc>
          <w:tcPr>
            <w:tcW w:w="312" w:type="dxa"/>
            <w:vAlign w:val="bottom"/>
          </w:tcPr>
          <w:p w14:paraId="54ABEF59"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6309FAED" w14:textId="77777777" w:rsidR="00D75597" w:rsidRPr="00D75597" w:rsidRDefault="00D75597" w:rsidP="00D75597">
            <w:pPr>
              <w:jc w:val="center"/>
              <w:rPr>
                <w:rFonts w:hAnsi="Times New Roman" w:cs="Times New Roman"/>
                <w:sz w:val="22"/>
                <w:szCs w:val="22"/>
              </w:rPr>
            </w:pPr>
          </w:p>
        </w:tc>
      </w:tr>
      <w:tr w:rsidR="00D75597" w:rsidRPr="00D75597" w14:paraId="4D52868D" w14:textId="77777777" w:rsidTr="00420B08">
        <w:trPr>
          <w:trHeight w:hRule="exact" w:val="336"/>
        </w:trPr>
        <w:tc>
          <w:tcPr>
            <w:tcW w:w="5340" w:type="dxa"/>
            <w:vAlign w:val="center"/>
          </w:tcPr>
          <w:p w14:paraId="549B0672" w14:textId="77777777" w:rsidR="00D75597" w:rsidRPr="00D75597" w:rsidRDefault="00D75597" w:rsidP="00D75597">
            <w:pPr>
              <w:tabs>
                <w:tab w:val="decimal" w:pos="-453"/>
              </w:tabs>
              <w:overflowPunct/>
              <w:autoSpaceDE/>
              <w:autoSpaceDN/>
              <w:adjustRightInd/>
              <w:ind w:right="-28" w:firstLine="870"/>
              <w:textAlignment w:val="auto"/>
              <w:rPr>
                <w:rFonts w:hAnsi="Times New Roman" w:cs="Times New Roman"/>
                <w:sz w:val="22"/>
                <w:szCs w:val="22"/>
                <w:u w:val="single"/>
              </w:rPr>
            </w:pPr>
            <w:r w:rsidRPr="00D75597">
              <w:rPr>
                <w:rFonts w:hAnsi="Times New Roman" w:cs="Times New Roman"/>
                <w:sz w:val="22"/>
                <w:szCs w:val="22"/>
              </w:rPr>
              <w:t xml:space="preserve">reasonably </w:t>
            </w:r>
            <w:r w:rsidRPr="00D75597">
              <w:rPr>
                <w:rFonts w:eastAsia="Cordia New" w:hAnsi="Times New Roman" w:cs="Times New Roman"/>
                <w:sz w:val="22"/>
                <w:szCs w:val="22"/>
              </w:rPr>
              <w:t>certain</w:t>
            </w:r>
            <w:r w:rsidRPr="00D75597">
              <w:rPr>
                <w:rFonts w:hAnsi="Times New Roman" w:cs="Times New Roman"/>
                <w:sz w:val="22"/>
                <w:szCs w:val="22"/>
              </w:rPr>
              <w:t xml:space="preserve"> to be exercised</w:t>
            </w:r>
          </w:p>
        </w:tc>
        <w:tc>
          <w:tcPr>
            <w:tcW w:w="1933" w:type="dxa"/>
            <w:vAlign w:val="center"/>
          </w:tcPr>
          <w:p w14:paraId="5A533527" w14:textId="4DBFEA9C" w:rsidR="00D75597" w:rsidRPr="00D75597" w:rsidRDefault="00992479" w:rsidP="00D75597">
            <w:pPr>
              <w:tabs>
                <w:tab w:val="decimal" w:pos="1421"/>
              </w:tabs>
              <w:rPr>
                <w:rFonts w:hAnsi="Times New Roman" w:cs="Times New Roman"/>
                <w:sz w:val="22"/>
                <w:szCs w:val="22"/>
              </w:rPr>
            </w:pPr>
            <w:r>
              <w:rPr>
                <w:rFonts w:hAnsi="Times New Roman" w:cs="Times New Roman"/>
                <w:sz w:val="22"/>
                <w:szCs w:val="22"/>
              </w:rPr>
              <w:t>6</w:t>
            </w:r>
            <w:r w:rsidR="003F0970">
              <w:rPr>
                <w:rFonts w:hAnsi="Times New Roman" w:cs="Times New Roman"/>
                <w:sz w:val="22"/>
                <w:szCs w:val="22"/>
              </w:rPr>
              <w:t>2</w:t>
            </w:r>
            <w:r>
              <w:rPr>
                <w:rFonts w:hAnsi="Times New Roman" w:cs="Times New Roman"/>
                <w:sz w:val="22"/>
                <w:szCs w:val="22"/>
              </w:rPr>
              <w:t>,</w:t>
            </w:r>
            <w:r w:rsidR="003F0970">
              <w:rPr>
                <w:rFonts w:hAnsi="Times New Roman" w:cs="Times New Roman"/>
                <w:sz w:val="22"/>
                <w:szCs w:val="22"/>
              </w:rPr>
              <w:t>980</w:t>
            </w:r>
          </w:p>
        </w:tc>
        <w:tc>
          <w:tcPr>
            <w:tcW w:w="312" w:type="dxa"/>
            <w:vAlign w:val="bottom"/>
          </w:tcPr>
          <w:p w14:paraId="452B0F08"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1FEC7508" w14:textId="77777777" w:rsidR="00D75597" w:rsidRPr="00D75597" w:rsidRDefault="00D75597" w:rsidP="00D75597">
            <w:pPr>
              <w:tabs>
                <w:tab w:val="decimal" w:pos="1411"/>
              </w:tabs>
              <w:rPr>
                <w:rFonts w:hAnsi="Times New Roman" w:cs="Times New Roman"/>
                <w:sz w:val="22"/>
                <w:szCs w:val="22"/>
              </w:rPr>
            </w:pPr>
            <w:r w:rsidRPr="00D75597">
              <w:rPr>
                <w:rFonts w:hAnsi="Times New Roman" w:cs="Times New Roman"/>
                <w:sz w:val="22"/>
                <w:szCs w:val="22"/>
              </w:rPr>
              <w:t>13,196</w:t>
            </w:r>
          </w:p>
        </w:tc>
      </w:tr>
      <w:tr w:rsidR="00D75597" w:rsidRPr="00D75597" w14:paraId="31A0C5B4" w14:textId="77777777" w:rsidTr="00420B08">
        <w:trPr>
          <w:trHeight w:hRule="exact" w:val="336"/>
        </w:trPr>
        <w:tc>
          <w:tcPr>
            <w:tcW w:w="5340" w:type="dxa"/>
            <w:vAlign w:val="center"/>
          </w:tcPr>
          <w:p w14:paraId="7200B679"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rPr>
            </w:pPr>
            <w:r w:rsidRPr="00D75597">
              <w:rPr>
                <w:rFonts w:hAnsi="Times New Roman" w:cs="Times New Roman"/>
                <w:sz w:val="22"/>
                <w:szCs w:val="22"/>
                <w:u w:val="single"/>
              </w:rPr>
              <w:t>Less</w:t>
            </w:r>
            <w:r w:rsidRPr="00D75597">
              <w:rPr>
                <w:rFonts w:hAnsi="Times New Roman" w:cs="Times New Roman"/>
                <w:sz w:val="22"/>
                <w:szCs w:val="22"/>
              </w:rPr>
              <w:tab/>
              <w:t>Deferred interest expenses</w:t>
            </w:r>
          </w:p>
        </w:tc>
        <w:tc>
          <w:tcPr>
            <w:tcW w:w="1933" w:type="dxa"/>
            <w:tcBorders>
              <w:bottom w:val="single" w:sz="6" w:space="0" w:color="auto"/>
            </w:tcBorders>
            <w:vAlign w:val="center"/>
          </w:tcPr>
          <w:p w14:paraId="20652556" w14:textId="57FDCDF2" w:rsidR="00D75597" w:rsidRPr="00D75597" w:rsidRDefault="00D75597" w:rsidP="00D75597">
            <w:pPr>
              <w:tabs>
                <w:tab w:val="decimal" w:pos="1421"/>
              </w:tabs>
              <w:rPr>
                <w:rFonts w:hAnsi="Times New Roman" w:cs="Times New Roman"/>
                <w:sz w:val="22"/>
                <w:szCs w:val="22"/>
              </w:rPr>
            </w:pPr>
            <w:r w:rsidRPr="00D75597">
              <w:rPr>
                <w:rFonts w:hAnsi="Times New Roman" w:cs="Times New Roman"/>
                <w:sz w:val="22"/>
                <w:szCs w:val="22"/>
              </w:rPr>
              <w:t>(2</w:t>
            </w:r>
            <w:r w:rsidR="00355ADF">
              <w:rPr>
                <w:rFonts w:hAnsi="Times New Roman" w:cs="Times New Roman"/>
                <w:sz w:val="22"/>
                <w:szCs w:val="22"/>
              </w:rPr>
              <w:t>5</w:t>
            </w:r>
            <w:r w:rsidRPr="00D75597">
              <w:rPr>
                <w:rFonts w:hAnsi="Times New Roman" w:cs="Times New Roman"/>
                <w:sz w:val="22"/>
                <w:szCs w:val="22"/>
              </w:rPr>
              <w:t>,</w:t>
            </w:r>
            <w:r w:rsidR="00355ADF">
              <w:rPr>
                <w:rFonts w:hAnsi="Times New Roman" w:cs="Times New Roman"/>
                <w:sz w:val="22"/>
                <w:szCs w:val="22"/>
              </w:rPr>
              <w:t>236</w:t>
            </w:r>
            <w:r w:rsidRPr="00D75597">
              <w:rPr>
                <w:rFonts w:hAnsi="Times New Roman" w:cs="Times New Roman"/>
                <w:sz w:val="22"/>
                <w:szCs w:val="22"/>
              </w:rPr>
              <w:t>)</w:t>
            </w:r>
          </w:p>
        </w:tc>
        <w:tc>
          <w:tcPr>
            <w:tcW w:w="312" w:type="dxa"/>
            <w:vAlign w:val="bottom"/>
          </w:tcPr>
          <w:p w14:paraId="635624F0"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7AD3FD13" w14:textId="77777777" w:rsidR="00D75597" w:rsidRPr="00D75597" w:rsidRDefault="00D75597" w:rsidP="00D75597">
            <w:pPr>
              <w:tabs>
                <w:tab w:val="decimal" w:pos="1411"/>
              </w:tabs>
              <w:rPr>
                <w:rFonts w:hAnsi="Times New Roman" w:cs="Times New Roman"/>
                <w:sz w:val="22"/>
                <w:szCs w:val="22"/>
              </w:rPr>
            </w:pPr>
            <w:r w:rsidRPr="00D75597">
              <w:rPr>
                <w:rFonts w:hAnsi="Times New Roman" w:cs="Times New Roman"/>
                <w:sz w:val="22"/>
                <w:szCs w:val="22"/>
              </w:rPr>
              <w:t>(1,628)</w:t>
            </w:r>
          </w:p>
        </w:tc>
      </w:tr>
      <w:tr w:rsidR="00D75597" w:rsidRPr="00D75597" w14:paraId="1D6FC9AA" w14:textId="77777777" w:rsidTr="00420B08">
        <w:trPr>
          <w:trHeight w:hRule="exact" w:val="336"/>
        </w:trPr>
        <w:tc>
          <w:tcPr>
            <w:tcW w:w="5340" w:type="dxa"/>
            <w:vAlign w:val="center"/>
          </w:tcPr>
          <w:p w14:paraId="7FCD5158" w14:textId="77777777" w:rsidR="00D75597" w:rsidRPr="00D75597" w:rsidRDefault="00D75597" w:rsidP="00D75597">
            <w:pPr>
              <w:tabs>
                <w:tab w:val="left" w:pos="567"/>
              </w:tabs>
              <w:ind w:right="-36"/>
              <w:rPr>
                <w:rFonts w:hAnsi="Times New Roman" w:cs="Times New Roman"/>
                <w:sz w:val="22"/>
                <w:szCs w:val="22"/>
                <w:u w:val="single"/>
              </w:rPr>
            </w:pPr>
            <w:r w:rsidRPr="00D75597">
              <w:rPr>
                <w:rFonts w:hAnsi="Times New Roman" w:cs="Times New Roman"/>
                <w:sz w:val="22"/>
                <w:szCs w:val="22"/>
              </w:rPr>
              <w:t>Lease liabilities as at 1 January 2020</w:t>
            </w:r>
          </w:p>
        </w:tc>
        <w:tc>
          <w:tcPr>
            <w:tcW w:w="1933" w:type="dxa"/>
            <w:tcBorders>
              <w:top w:val="single" w:sz="6" w:space="0" w:color="auto"/>
            </w:tcBorders>
            <w:vAlign w:val="center"/>
          </w:tcPr>
          <w:p w14:paraId="02B69DB3" w14:textId="7EAFCCB8" w:rsidR="00D75597" w:rsidRPr="00D75597" w:rsidRDefault="00D75597" w:rsidP="00D75597">
            <w:pPr>
              <w:tabs>
                <w:tab w:val="decimal" w:pos="1421"/>
              </w:tabs>
              <w:rPr>
                <w:rFonts w:hAnsi="Times New Roman" w:cs="Times New Roman"/>
                <w:sz w:val="22"/>
                <w:szCs w:val="22"/>
              </w:rPr>
            </w:pPr>
            <w:r w:rsidRPr="00D75597">
              <w:rPr>
                <w:rFonts w:hAnsi="Times New Roman" w:cs="Times New Roman"/>
                <w:sz w:val="22"/>
                <w:szCs w:val="22"/>
              </w:rPr>
              <w:t>1,847,</w:t>
            </w:r>
            <w:r w:rsidR="00355ADF">
              <w:rPr>
                <w:rFonts w:hAnsi="Times New Roman" w:cs="Times New Roman"/>
                <w:sz w:val="22"/>
                <w:szCs w:val="22"/>
              </w:rPr>
              <w:t>073</w:t>
            </w:r>
          </w:p>
        </w:tc>
        <w:tc>
          <w:tcPr>
            <w:tcW w:w="312" w:type="dxa"/>
            <w:vAlign w:val="bottom"/>
          </w:tcPr>
          <w:p w14:paraId="32CC91E7"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6D061566" w14:textId="77777777" w:rsidR="00D75597" w:rsidRPr="00D75597" w:rsidRDefault="00D75597" w:rsidP="00D75597">
            <w:pPr>
              <w:tabs>
                <w:tab w:val="decimal" w:pos="1411"/>
              </w:tabs>
              <w:rPr>
                <w:rFonts w:hAnsi="Times New Roman" w:cs="Times New Roman"/>
                <w:sz w:val="22"/>
                <w:szCs w:val="22"/>
              </w:rPr>
            </w:pPr>
            <w:r w:rsidRPr="00D75597">
              <w:rPr>
                <w:rFonts w:hAnsi="Times New Roman" w:cs="Times New Roman"/>
                <w:sz w:val="22"/>
                <w:szCs w:val="22"/>
              </w:rPr>
              <w:t>14,369</w:t>
            </w:r>
          </w:p>
        </w:tc>
      </w:tr>
      <w:tr w:rsidR="00D75597" w:rsidRPr="00D75597" w14:paraId="43189BCE" w14:textId="77777777" w:rsidTr="00420B08">
        <w:trPr>
          <w:trHeight w:hRule="exact" w:val="336"/>
        </w:trPr>
        <w:tc>
          <w:tcPr>
            <w:tcW w:w="5340" w:type="dxa"/>
            <w:vAlign w:val="center"/>
          </w:tcPr>
          <w:p w14:paraId="64984FE7" w14:textId="6F91367C" w:rsidR="00D75597" w:rsidRPr="00D75597" w:rsidRDefault="00D75597" w:rsidP="00D75597">
            <w:pPr>
              <w:tabs>
                <w:tab w:val="left" w:pos="567"/>
              </w:tabs>
              <w:ind w:right="-36"/>
              <w:rPr>
                <w:rFonts w:hAnsi="Times New Roman" w:cs="Times New Roman"/>
                <w:sz w:val="22"/>
                <w:szCs w:val="22"/>
                <w:u w:val="single"/>
              </w:rPr>
            </w:pPr>
            <w:r w:rsidRPr="00D75597">
              <w:rPr>
                <w:rFonts w:hAnsi="Times New Roman" w:cs="Times New Roman"/>
                <w:sz w:val="22"/>
                <w:szCs w:val="22"/>
              </w:rPr>
              <w:t xml:space="preserve">Increase (decrease) during the </w:t>
            </w:r>
            <w:r w:rsidR="007A595F">
              <w:rPr>
                <w:rFonts w:hAnsi="Times New Roman" w:cs="Times New Roman"/>
                <w:sz w:val="22"/>
                <w:szCs w:val="22"/>
              </w:rPr>
              <w:t>year</w:t>
            </w:r>
            <w:r w:rsidRPr="00D75597">
              <w:rPr>
                <w:rFonts w:hAnsi="Times New Roman" w:cs="Times New Roman"/>
                <w:sz w:val="22"/>
                <w:szCs w:val="22"/>
              </w:rPr>
              <w:t>:</w:t>
            </w:r>
          </w:p>
        </w:tc>
        <w:tc>
          <w:tcPr>
            <w:tcW w:w="1933" w:type="dxa"/>
            <w:vAlign w:val="center"/>
          </w:tcPr>
          <w:p w14:paraId="423E4642" w14:textId="77777777" w:rsidR="00D75597" w:rsidRPr="00D75597" w:rsidRDefault="00D75597" w:rsidP="00D75597">
            <w:pPr>
              <w:jc w:val="center"/>
              <w:rPr>
                <w:rFonts w:hAnsi="Times New Roman" w:cs="Times New Roman"/>
                <w:sz w:val="22"/>
                <w:szCs w:val="22"/>
              </w:rPr>
            </w:pPr>
          </w:p>
        </w:tc>
        <w:tc>
          <w:tcPr>
            <w:tcW w:w="312" w:type="dxa"/>
            <w:vAlign w:val="bottom"/>
          </w:tcPr>
          <w:p w14:paraId="6A1A16AF"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05E52712" w14:textId="77777777" w:rsidR="00D75597" w:rsidRPr="00D75597" w:rsidRDefault="00D75597" w:rsidP="00D75597">
            <w:pPr>
              <w:jc w:val="center"/>
              <w:rPr>
                <w:rFonts w:hAnsi="Times New Roman" w:cs="Times New Roman"/>
                <w:sz w:val="22"/>
                <w:szCs w:val="22"/>
              </w:rPr>
            </w:pPr>
          </w:p>
        </w:tc>
      </w:tr>
      <w:tr w:rsidR="00D75597" w:rsidRPr="00D75597" w14:paraId="53D6C83C" w14:textId="77777777" w:rsidTr="00420B08">
        <w:trPr>
          <w:trHeight w:hRule="exact" w:val="336"/>
        </w:trPr>
        <w:tc>
          <w:tcPr>
            <w:tcW w:w="5340" w:type="dxa"/>
            <w:vAlign w:val="center"/>
          </w:tcPr>
          <w:p w14:paraId="221E0581"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Add</w:t>
            </w:r>
            <w:r w:rsidRPr="00D75597">
              <w:rPr>
                <w:rFonts w:hAnsi="Times New Roman" w:cs="Times New Roman"/>
                <w:sz w:val="22"/>
                <w:szCs w:val="22"/>
              </w:rPr>
              <w:tab/>
              <w:t>Lease payments at the commencement date</w:t>
            </w:r>
          </w:p>
        </w:tc>
        <w:tc>
          <w:tcPr>
            <w:tcW w:w="1933" w:type="dxa"/>
            <w:vAlign w:val="center"/>
          </w:tcPr>
          <w:p w14:paraId="74C5ED44" w14:textId="62E6FFD2" w:rsidR="00D75597" w:rsidRPr="00D75597" w:rsidRDefault="001E3D61" w:rsidP="00D75597">
            <w:pPr>
              <w:tabs>
                <w:tab w:val="decimal" w:pos="1421"/>
              </w:tabs>
              <w:rPr>
                <w:rFonts w:hAnsi="Times New Roman" w:cs="Times New Roman"/>
                <w:sz w:val="22"/>
                <w:szCs w:val="22"/>
              </w:rPr>
            </w:pPr>
            <w:r>
              <w:rPr>
                <w:rFonts w:hAnsi="Times New Roman" w:cs="Times New Roman"/>
                <w:sz w:val="22"/>
                <w:szCs w:val="22"/>
              </w:rPr>
              <w:t>329,664</w:t>
            </w:r>
          </w:p>
        </w:tc>
        <w:tc>
          <w:tcPr>
            <w:tcW w:w="312" w:type="dxa"/>
            <w:vAlign w:val="bottom"/>
          </w:tcPr>
          <w:p w14:paraId="682C4DE0"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06B4741A" w14:textId="38E50CCA" w:rsidR="00D75597" w:rsidRPr="00D75597" w:rsidRDefault="001E3D61" w:rsidP="00D75597">
            <w:pPr>
              <w:tabs>
                <w:tab w:val="decimal" w:pos="1052"/>
              </w:tabs>
              <w:rPr>
                <w:rFonts w:hAnsi="Times New Roman" w:cs="Times New Roman"/>
                <w:sz w:val="22"/>
                <w:szCs w:val="22"/>
              </w:rPr>
            </w:pPr>
            <w:r>
              <w:rPr>
                <w:rFonts w:hAnsi="Times New Roman" w:cs="Times New Roman"/>
                <w:sz w:val="22"/>
                <w:szCs w:val="22"/>
              </w:rPr>
              <w:t>-</w:t>
            </w:r>
          </w:p>
        </w:tc>
      </w:tr>
      <w:tr w:rsidR="00D75597" w:rsidRPr="00D75597" w14:paraId="369FA283" w14:textId="77777777" w:rsidTr="00420B08">
        <w:trPr>
          <w:trHeight w:hRule="exact" w:val="336"/>
        </w:trPr>
        <w:tc>
          <w:tcPr>
            <w:tcW w:w="5340" w:type="dxa"/>
            <w:vAlign w:val="center"/>
          </w:tcPr>
          <w:p w14:paraId="71CC87E0"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rPr>
              <w:tab/>
              <w:t>Deferred interest expenses</w:t>
            </w:r>
          </w:p>
        </w:tc>
        <w:tc>
          <w:tcPr>
            <w:tcW w:w="1933" w:type="dxa"/>
            <w:vAlign w:val="center"/>
          </w:tcPr>
          <w:p w14:paraId="4E8593A9" w14:textId="72E1D1DB" w:rsidR="00D75597" w:rsidRPr="00D75597" w:rsidRDefault="001E3D61" w:rsidP="00D75597">
            <w:pPr>
              <w:tabs>
                <w:tab w:val="decimal" w:pos="1421"/>
              </w:tabs>
              <w:rPr>
                <w:rFonts w:hAnsi="Times New Roman" w:cs="Times New Roman"/>
                <w:sz w:val="22"/>
                <w:szCs w:val="22"/>
              </w:rPr>
            </w:pPr>
            <w:r>
              <w:rPr>
                <w:rFonts w:hAnsi="Times New Roman" w:cs="Times New Roman"/>
                <w:sz w:val="22"/>
                <w:szCs w:val="22"/>
              </w:rPr>
              <w:t>(26,074)</w:t>
            </w:r>
          </w:p>
        </w:tc>
        <w:tc>
          <w:tcPr>
            <w:tcW w:w="312" w:type="dxa"/>
            <w:vAlign w:val="bottom"/>
          </w:tcPr>
          <w:p w14:paraId="757E9AD3"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15068817" w14:textId="462882A4" w:rsidR="00D75597" w:rsidRPr="00D75597" w:rsidRDefault="001E3D61" w:rsidP="00D75597">
            <w:pPr>
              <w:tabs>
                <w:tab w:val="decimal" w:pos="1052"/>
              </w:tabs>
              <w:rPr>
                <w:rFonts w:hAnsi="Times New Roman" w:cs="Times New Roman"/>
                <w:sz w:val="22"/>
                <w:szCs w:val="22"/>
              </w:rPr>
            </w:pPr>
            <w:r>
              <w:rPr>
                <w:rFonts w:hAnsi="Times New Roman" w:cs="Times New Roman"/>
                <w:sz w:val="22"/>
                <w:szCs w:val="22"/>
              </w:rPr>
              <w:t>-</w:t>
            </w:r>
          </w:p>
        </w:tc>
      </w:tr>
      <w:tr w:rsidR="00D75597" w:rsidRPr="00D75597" w14:paraId="2540D173" w14:textId="77777777" w:rsidTr="00420B08">
        <w:trPr>
          <w:trHeight w:hRule="exact" w:val="336"/>
        </w:trPr>
        <w:tc>
          <w:tcPr>
            <w:tcW w:w="5340" w:type="dxa"/>
            <w:vAlign w:val="center"/>
          </w:tcPr>
          <w:p w14:paraId="252A525C"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Add</w:t>
            </w:r>
            <w:r w:rsidRPr="00D75597">
              <w:rPr>
                <w:rFonts w:hAnsi="Times New Roman" w:cs="Times New Roman"/>
                <w:sz w:val="22"/>
                <w:szCs w:val="22"/>
              </w:rPr>
              <w:tab/>
              <w:t>Recognization of deferred interest expenses</w:t>
            </w:r>
          </w:p>
        </w:tc>
        <w:tc>
          <w:tcPr>
            <w:tcW w:w="1933" w:type="dxa"/>
            <w:vAlign w:val="center"/>
          </w:tcPr>
          <w:p w14:paraId="63A653EF" w14:textId="019A78BA" w:rsidR="00D75597" w:rsidRPr="00D75597" w:rsidRDefault="001E3D61" w:rsidP="00D75597">
            <w:pPr>
              <w:tabs>
                <w:tab w:val="decimal" w:pos="1421"/>
              </w:tabs>
              <w:rPr>
                <w:rFonts w:hAnsi="Times New Roman" w:cs="Times New Roman"/>
                <w:sz w:val="22"/>
                <w:szCs w:val="22"/>
              </w:rPr>
            </w:pPr>
            <w:r>
              <w:rPr>
                <w:rFonts w:hAnsi="Times New Roman" w:cs="Times New Roman"/>
                <w:sz w:val="22"/>
                <w:szCs w:val="22"/>
              </w:rPr>
              <w:t>96,148</w:t>
            </w:r>
          </w:p>
        </w:tc>
        <w:tc>
          <w:tcPr>
            <w:tcW w:w="312" w:type="dxa"/>
            <w:vAlign w:val="bottom"/>
          </w:tcPr>
          <w:p w14:paraId="7EEEE0B8"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2D2FFE70" w14:textId="57BA2FC9" w:rsidR="00D75597" w:rsidRPr="00D75597" w:rsidRDefault="001E3D61" w:rsidP="00D75597">
            <w:pPr>
              <w:tabs>
                <w:tab w:val="decimal" w:pos="1411"/>
              </w:tabs>
              <w:rPr>
                <w:rFonts w:hAnsi="Times New Roman" w:cs="Times New Roman"/>
                <w:sz w:val="22"/>
                <w:szCs w:val="22"/>
              </w:rPr>
            </w:pPr>
            <w:r>
              <w:rPr>
                <w:rFonts w:hAnsi="Times New Roman" w:cs="Times New Roman"/>
                <w:sz w:val="22"/>
                <w:szCs w:val="22"/>
              </w:rPr>
              <w:t>754</w:t>
            </w:r>
          </w:p>
        </w:tc>
      </w:tr>
      <w:tr w:rsidR="00D75597" w:rsidRPr="00D75597" w14:paraId="3CEFDECD" w14:textId="77777777" w:rsidTr="00420B08">
        <w:trPr>
          <w:trHeight w:hRule="exact" w:val="336"/>
        </w:trPr>
        <w:tc>
          <w:tcPr>
            <w:tcW w:w="5340" w:type="dxa"/>
            <w:vAlign w:val="center"/>
          </w:tcPr>
          <w:p w14:paraId="42AFFC8C" w14:textId="77777777" w:rsidR="00D75597" w:rsidRPr="00D75597" w:rsidRDefault="00D75597" w:rsidP="00D75597">
            <w:pPr>
              <w:tabs>
                <w:tab w:val="decimal" w:pos="-453"/>
                <w:tab w:val="left" w:pos="672"/>
              </w:tabs>
              <w:overflowPunct/>
              <w:autoSpaceDE/>
              <w:autoSpaceDN/>
              <w:adjustRightInd/>
              <w:ind w:right="-28" w:firstLine="161"/>
              <w:textAlignment w:val="auto"/>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rPr>
              <w:tab/>
              <w:t>Payments</w:t>
            </w:r>
          </w:p>
        </w:tc>
        <w:tc>
          <w:tcPr>
            <w:tcW w:w="1933" w:type="dxa"/>
            <w:vAlign w:val="center"/>
          </w:tcPr>
          <w:p w14:paraId="7478638B" w14:textId="0292DC97" w:rsidR="00D75597" w:rsidRPr="00D75597" w:rsidRDefault="001E3D61" w:rsidP="00D75597">
            <w:pPr>
              <w:tabs>
                <w:tab w:val="decimal" w:pos="1421"/>
              </w:tabs>
              <w:rPr>
                <w:rFonts w:hAnsi="Times New Roman" w:cs="Times New Roman"/>
                <w:sz w:val="22"/>
                <w:szCs w:val="22"/>
              </w:rPr>
            </w:pPr>
            <w:r>
              <w:rPr>
                <w:rFonts w:hAnsi="Times New Roman" w:cs="Times New Roman"/>
                <w:sz w:val="22"/>
                <w:szCs w:val="22"/>
              </w:rPr>
              <w:t>(6</w:t>
            </w:r>
            <w:r w:rsidR="001D3F5D">
              <w:rPr>
                <w:rFonts w:hAnsi="Times New Roman" w:cs="Times New Roman"/>
                <w:sz w:val="22"/>
                <w:szCs w:val="22"/>
              </w:rPr>
              <w:t>50,892</w:t>
            </w:r>
            <w:r>
              <w:rPr>
                <w:rFonts w:hAnsi="Times New Roman" w:cs="Times New Roman"/>
                <w:sz w:val="22"/>
                <w:szCs w:val="22"/>
              </w:rPr>
              <w:t>)</w:t>
            </w:r>
          </w:p>
        </w:tc>
        <w:tc>
          <w:tcPr>
            <w:tcW w:w="312" w:type="dxa"/>
            <w:vAlign w:val="bottom"/>
          </w:tcPr>
          <w:p w14:paraId="498FBFC9"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vAlign w:val="center"/>
          </w:tcPr>
          <w:p w14:paraId="2ABD5843" w14:textId="5CE0F3C0" w:rsidR="00D75597" w:rsidRPr="00D75597" w:rsidRDefault="001E3D61" w:rsidP="00D75597">
            <w:pPr>
              <w:tabs>
                <w:tab w:val="decimal" w:pos="1411"/>
              </w:tabs>
              <w:rPr>
                <w:rFonts w:hAnsi="Times New Roman" w:cs="Times New Roman"/>
                <w:sz w:val="22"/>
                <w:szCs w:val="22"/>
              </w:rPr>
            </w:pPr>
            <w:r>
              <w:rPr>
                <w:rFonts w:hAnsi="Times New Roman" w:cs="Times New Roman"/>
                <w:sz w:val="22"/>
                <w:szCs w:val="22"/>
              </w:rPr>
              <w:t>(4,556)</w:t>
            </w:r>
          </w:p>
        </w:tc>
      </w:tr>
      <w:tr w:rsidR="00D75597" w:rsidRPr="00D75597" w14:paraId="285BB952" w14:textId="77777777" w:rsidTr="00420B08">
        <w:trPr>
          <w:trHeight w:hRule="exact" w:val="336"/>
        </w:trPr>
        <w:tc>
          <w:tcPr>
            <w:tcW w:w="5340" w:type="dxa"/>
            <w:vAlign w:val="center"/>
          </w:tcPr>
          <w:p w14:paraId="59433DDB" w14:textId="77777777" w:rsidR="00D75597" w:rsidRPr="00D75597" w:rsidRDefault="00D75597" w:rsidP="00D75597">
            <w:pPr>
              <w:tabs>
                <w:tab w:val="left" w:pos="567"/>
              </w:tabs>
              <w:ind w:right="-36"/>
              <w:rPr>
                <w:rFonts w:hAnsi="Times New Roman" w:cs="Times New Roman"/>
                <w:sz w:val="22"/>
                <w:szCs w:val="22"/>
              </w:rPr>
            </w:pPr>
            <w:r w:rsidRPr="00D75597">
              <w:rPr>
                <w:rFonts w:hAnsi="Times New Roman" w:cs="Times New Roman"/>
                <w:sz w:val="22"/>
                <w:szCs w:val="22"/>
              </w:rPr>
              <w:t>Exchange differences on translating financial statement</w:t>
            </w:r>
          </w:p>
        </w:tc>
        <w:tc>
          <w:tcPr>
            <w:tcW w:w="1933" w:type="dxa"/>
            <w:tcBorders>
              <w:bottom w:val="single" w:sz="6" w:space="0" w:color="auto"/>
            </w:tcBorders>
            <w:vAlign w:val="center"/>
          </w:tcPr>
          <w:p w14:paraId="03A8DD2B" w14:textId="2134DEC7" w:rsidR="00D75597" w:rsidRPr="00D75597" w:rsidRDefault="00355ADF" w:rsidP="00D75597">
            <w:pPr>
              <w:tabs>
                <w:tab w:val="decimal" w:pos="1421"/>
              </w:tabs>
              <w:rPr>
                <w:rFonts w:hAnsi="Times New Roman" w:cs="Times New Roman"/>
                <w:sz w:val="22"/>
                <w:szCs w:val="22"/>
              </w:rPr>
            </w:pPr>
            <w:r>
              <w:rPr>
                <w:rFonts w:hAnsi="Times New Roman" w:cs="Times New Roman"/>
                <w:sz w:val="22"/>
                <w:szCs w:val="22"/>
              </w:rPr>
              <w:t>5</w:t>
            </w:r>
            <w:r w:rsidR="001D3F5D">
              <w:rPr>
                <w:rFonts w:hAnsi="Times New Roman" w:cs="Times New Roman"/>
                <w:sz w:val="22"/>
                <w:szCs w:val="22"/>
              </w:rPr>
              <w:t>,</w:t>
            </w:r>
            <w:r>
              <w:rPr>
                <w:rFonts w:hAnsi="Times New Roman" w:cs="Times New Roman"/>
                <w:sz w:val="22"/>
                <w:szCs w:val="22"/>
              </w:rPr>
              <w:t>109</w:t>
            </w:r>
          </w:p>
        </w:tc>
        <w:tc>
          <w:tcPr>
            <w:tcW w:w="312" w:type="dxa"/>
            <w:vAlign w:val="bottom"/>
          </w:tcPr>
          <w:p w14:paraId="00396F9A"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367B042B" w14:textId="3CF3EDDC" w:rsidR="00D75597" w:rsidRPr="00D75597" w:rsidRDefault="001E3D61" w:rsidP="00D75597">
            <w:pPr>
              <w:tabs>
                <w:tab w:val="decimal" w:pos="1411"/>
              </w:tabs>
              <w:rPr>
                <w:rFonts w:hAnsi="Times New Roman" w:cs="Times New Roman"/>
                <w:sz w:val="22"/>
                <w:szCs w:val="22"/>
              </w:rPr>
            </w:pPr>
            <w:r>
              <w:rPr>
                <w:rFonts w:hAnsi="Times New Roman" w:cs="Times New Roman"/>
                <w:sz w:val="22"/>
                <w:szCs w:val="22"/>
              </w:rPr>
              <w:t>6</w:t>
            </w:r>
          </w:p>
        </w:tc>
      </w:tr>
      <w:tr w:rsidR="00D75597" w:rsidRPr="00D75597" w14:paraId="7AFAF5C3" w14:textId="77777777" w:rsidTr="00420B08">
        <w:trPr>
          <w:trHeight w:hRule="exact" w:val="336"/>
        </w:trPr>
        <w:tc>
          <w:tcPr>
            <w:tcW w:w="5340" w:type="dxa"/>
            <w:vAlign w:val="center"/>
          </w:tcPr>
          <w:p w14:paraId="61E13C87" w14:textId="2DB8C6E8" w:rsidR="00D75597" w:rsidRPr="00D75597" w:rsidRDefault="00D75597" w:rsidP="00D75597">
            <w:pPr>
              <w:tabs>
                <w:tab w:val="left" w:pos="567"/>
              </w:tabs>
              <w:ind w:right="-36"/>
              <w:rPr>
                <w:rFonts w:hAnsi="Times New Roman" w:cs="Times New Roman"/>
                <w:sz w:val="22"/>
                <w:szCs w:val="22"/>
              </w:rPr>
            </w:pPr>
            <w:r w:rsidRPr="00D75597">
              <w:rPr>
                <w:rFonts w:hAnsi="Times New Roman" w:cs="Times New Roman"/>
                <w:sz w:val="22"/>
                <w:szCs w:val="22"/>
              </w:rPr>
              <w:t>Lease liabilities as at 3</w:t>
            </w:r>
            <w:r w:rsidR="007A595F">
              <w:rPr>
                <w:rFonts w:hAnsi="Times New Roman" w:cs="Times New Roman"/>
                <w:sz w:val="22"/>
                <w:szCs w:val="22"/>
              </w:rPr>
              <w:t>1</w:t>
            </w:r>
            <w:r w:rsidRPr="00D75597">
              <w:rPr>
                <w:rFonts w:hAnsi="Times New Roman" w:cs="Times New Roman"/>
                <w:sz w:val="22"/>
                <w:szCs w:val="22"/>
              </w:rPr>
              <w:t xml:space="preserve"> </w:t>
            </w:r>
            <w:r w:rsidR="007A595F">
              <w:rPr>
                <w:rFonts w:hAnsi="Times New Roman" w:cs="Times New Roman"/>
                <w:sz w:val="22"/>
                <w:szCs w:val="22"/>
              </w:rPr>
              <w:t>Decem</w:t>
            </w:r>
            <w:r w:rsidRPr="00D75597">
              <w:rPr>
                <w:rFonts w:hAnsi="Times New Roman" w:cs="Times New Roman"/>
                <w:sz w:val="22"/>
                <w:szCs w:val="22"/>
              </w:rPr>
              <w:t>ber 2020</w:t>
            </w:r>
          </w:p>
        </w:tc>
        <w:tc>
          <w:tcPr>
            <w:tcW w:w="1933" w:type="dxa"/>
            <w:tcBorders>
              <w:top w:val="single" w:sz="6" w:space="0" w:color="auto"/>
            </w:tcBorders>
            <w:vAlign w:val="center"/>
          </w:tcPr>
          <w:p w14:paraId="18DBFAA9" w14:textId="15F014AC" w:rsidR="00D75597" w:rsidRPr="00D75597" w:rsidRDefault="001E3D61" w:rsidP="00D75597">
            <w:pPr>
              <w:tabs>
                <w:tab w:val="decimal" w:pos="1421"/>
              </w:tabs>
              <w:rPr>
                <w:rFonts w:hAnsi="Times New Roman" w:cs="Times New Roman"/>
                <w:sz w:val="22"/>
                <w:szCs w:val="22"/>
              </w:rPr>
            </w:pPr>
            <w:r>
              <w:rPr>
                <w:rFonts w:hAnsi="Times New Roman" w:cs="Times New Roman"/>
                <w:sz w:val="22"/>
                <w:szCs w:val="22"/>
              </w:rPr>
              <w:t>1,601,028</w:t>
            </w:r>
          </w:p>
        </w:tc>
        <w:tc>
          <w:tcPr>
            <w:tcW w:w="312" w:type="dxa"/>
            <w:vAlign w:val="bottom"/>
          </w:tcPr>
          <w:p w14:paraId="4A2BE349"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tcBorders>
              <w:top w:val="single" w:sz="6" w:space="0" w:color="auto"/>
            </w:tcBorders>
            <w:vAlign w:val="center"/>
          </w:tcPr>
          <w:p w14:paraId="10BB42B6" w14:textId="3686367C" w:rsidR="00D75597" w:rsidRPr="00D75597" w:rsidRDefault="001E3D61" w:rsidP="003E12E5">
            <w:pPr>
              <w:tabs>
                <w:tab w:val="decimal" w:pos="1411"/>
              </w:tabs>
              <w:rPr>
                <w:rFonts w:hAnsi="Times New Roman" w:cs="Times New Roman"/>
                <w:sz w:val="22"/>
                <w:szCs w:val="22"/>
              </w:rPr>
            </w:pPr>
            <w:r>
              <w:rPr>
                <w:rFonts w:hAnsi="Times New Roman" w:cs="Times New Roman"/>
                <w:sz w:val="22"/>
                <w:szCs w:val="22"/>
              </w:rPr>
              <w:t>10,573</w:t>
            </w:r>
          </w:p>
        </w:tc>
      </w:tr>
      <w:tr w:rsidR="00D75597" w:rsidRPr="00D75597" w14:paraId="62C4FD36" w14:textId="77777777" w:rsidTr="00420B08">
        <w:trPr>
          <w:trHeight w:hRule="exact" w:val="336"/>
        </w:trPr>
        <w:tc>
          <w:tcPr>
            <w:tcW w:w="5340" w:type="dxa"/>
            <w:vAlign w:val="center"/>
          </w:tcPr>
          <w:p w14:paraId="08B33C25" w14:textId="77777777" w:rsidR="00D75597" w:rsidRPr="00D75597" w:rsidRDefault="00D75597" w:rsidP="00D75597">
            <w:pPr>
              <w:tabs>
                <w:tab w:val="left" w:pos="567"/>
              </w:tabs>
              <w:ind w:right="-36"/>
              <w:rPr>
                <w:rFonts w:hAnsi="Times New Roman" w:cs="Times New Roman"/>
                <w:sz w:val="22"/>
                <w:szCs w:val="22"/>
                <w:u w:val="single"/>
              </w:rPr>
            </w:pPr>
            <w:r w:rsidRPr="00D75597">
              <w:rPr>
                <w:rFonts w:hAnsi="Times New Roman" w:cs="Times New Roman"/>
                <w:sz w:val="22"/>
                <w:szCs w:val="22"/>
                <w:u w:val="single"/>
              </w:rPr>
              <w:t>Less</w:t>
            </w:r>
            <w:r w:rsidRPr="00D75597">
              <w:rPr>
                <w:rFonts w:hAnsi="Times New Roman" w:cs="Times New Roman"/>
                <w:sz w:val="22"/>
                <w:szCs w:val="22"/>
                <w:cs/>
              </w:rPr>
              <w:t xml:space="preserve"> </w:t>
            </w:r>
            <w:r w:rsidRPr="00D75597">
              <w:rPr>
                <w:rFonts w:hAnsi="Times New Roman" w:cs="Times New Roman"/>
                <w:sz w:val="22"/>
                <w:szCs w:val="22"/>
                <w:cs/>
              </w:rPr>
              <w:tab/>
            </w:r>
            <w:r w:rsidRPr="00D75597">
              <w:rPr>
                <w:rFonts w:hAnsi="Times New Roman" w:cs="Cordia New"/>
                <w:sz w:val="22"/>
                <w:szCs w:val="22"/>
              </w:rPr>
              <w:t>C</w:t>
            </w:r>
            <w:r w:rsidRPr="00D75597">
              <w:rPr>
                <w:rFonts w:hAnsi="Times New Roman" w:cs="Times New Roman"/>
                <w:sz w:val="22"/>
                <w:szCs w:val="22"/>
              </w:rPr>
              <w:t>urrent portion</w:t>
            </w:r>
          </w:p>
        </w:tc>
        <w:tc>
          <w:tcPr>
            <w:tcW w:w="1933" w:type="dxa"/>
            <w:tcBorders>
              <w:bottom w:val="single" w:sz="6" w:space="0" w:color="auto"/>
            </w:tcBorders>
            <w:vAlign w:val="center"/>
          </w:tcPr>
          <w:p w14:paraId="5F17061F" w14:textId="163C0851" w:rsidR="00D75597" w:rsidRPr="00D75597" w:rsidRDefault="001E3D61" w:rsidP="00D75597">
            <w:pPr>
              <w:tabs>
                <w:tab w:val="decimal" w:pos="1421"/>
              </w:tabs>
              <w:rPr>
                <w:rFonts w:hAnsi="Times New Roman" w:cs="Times New Roman"/>
                <w:sz w:val="22"/>
                <w:szCs w:val="22"/>
              </w:rPr>
            </w:pPr>
            <w:r>
              <w:rPr>
                <w:rFonts w:hAnsi="Times New Roman" w:cs="Times New Roman"/>
                <w:sz w:val="22"/>
                <w:szCs w:val="22"/>
              </w:rPr>
              <w:t>(489,156)</w:t>
            </w:r>
          </w:p>
        </w:tc>
        <w:tc>
          <w:tcPr>
            <w:tcW w:w="312" w:type="dxa"/>
            <w:vAlign w:val="bottom"/>
          </w:tcPr>
          <w:p w14:paraId="1152B353" w14:textId="77777777" w:rsidR="00D75597" w:rsidRPr="00D75597" w:rsidRDefault="00D75597" w:rsidP="00D75597">
            <w:pPr>
              <w:tabs>
                <w:tab w:val="decimal" w:pos="1062"/>
              </w:tabs>
              <w:spacing w:line="300" w:lineRule="exact"/>
              <w:jc w:val="center"/>
              <w:rPr>
                <w:rFonts w:hAnsi="Times New Roman" w:cs="Times New Roman"/>
                <w:sz w:val="22"/>
                <w:szCs w:val="22"/>
              </w:rPr>
            </w:pPr>
          </w:p>
        </w:tc>
        <w:tc>
          <w:tcPr>
            <w:tcW w:w="1933" w:type="dxa"/>
            <w:tcBorders>
              <w:bottom w:val="single" w:sz="6" w:space="0" w:color="auto"/>
            </w:tcBorders>
            <w:vAlign w:val="center"/>
          </w:tcPr>
          <w:p w14:paraId="2CB62562" w14:textId="716A8468" w:rsidR="00D75597" w:rsidRPr="00D75597" w:rsidRDefault="001E3D61" w:rsidP="00D75597">
            <w:pPr>
              <w:tabs>
                <w:tab w:val="decimal" w:pos="1411"/>
              </w:tabs>
              <w:rPr>
                <w:rFonts w:hAnsi="Times New Roman" w:cs="Times New Roman"/>
                <w:sz w:val="22"/>
                <w:szCs w:val="22"/>
              </w:rPr>
            </w:pPr>
            <w:r>
              <w:rPr>
                <w:rFonts w:hAnsi="Times New Roman" w:cs="Times New Roman"/>
                <w:sz w:val="22"/>
                <w:szCs w:val="22"/>
              </w:rPr>
              <w:t>(4,016)</w:t>
            </w:r>
          </w:p>
        </w:tc>
      </w:tr>
      <w:tr w:rsidR="00D75597" w:rsidRPr="00D75597" w14:paraId="56387728" w14:textId="77777777" w:rsidTr="00420B08">
        <w:trPr>
          <w:trHeight w:hRule="exact" w:val="336"/>
        </w:trPr>
        <w:tc>
          <w:tcPr>
            <w:tcW w:w="5340" w:type="dxa"/>
            <w:vAlign w:val="center"/>
          </w:tcPr>
          <w:p w14:paraId="3A32EDF0" w14:textId="77777777" w:rsidR="00D75597" w:rsidRPr="00D75597" w:rsidRDefault="00D75597" w:rsidP="00D75597">
            <w:pPr>
              <w:tabs>
                <w:tab w:val="left" w:pos="425"/>
              </w:tabs>
              <w:ind w:right="-36"/>
              <w:rPr>
                <w:rFonts w:hAnsi="Times New Roman" w:cs="Times New Roman"/>
                <w:sz w:val="22"/>
                <w:szCs w:val="22"/>
              </w:rPr>
            </w:pPr>
            <w:r w:rsidRPr="00D75597">
              <w:rPr>
                <w:rFonts w:hAnsi="Times New Roman" w:cs="Times New Roman"/>
                <w:sz w:val="22"/>
                <w:szCs w:val="22"/>
              </w:rPr>
              <w:t>Lease liabilities - net of current portion</w:t>
            </w:r>
          </w:p>
        </w:tc>
        <w:tc>
          <w:tcPr>
            <w:tcW w:w="1933" w:type="dxa"/>
            <w:tcBorders>
              <w:top w:val="single" w:sz="6" w:space="0" w:color="auto"/>
              <w:bottom w:val="double" w:sz="12" w:space="0" w:color="auto"/>
            </w:tcBorders>
            <w:vAlign w:val="center"/>
          </w:tcPr>
          <w:p w14:paraId="4EDEEA8D" w14:textId="568B4BBA" w:rsidR="00D75597" w:rsidRPr="00D75597" w:rsidRDefault="001E3D61" w:rsidP="00D75597">
            <w:pPr>
              <w:tabs>
                <w:tab w:val="decimal" w:pos="1421"/>
              </w:tabs>
              <w:rPr>
                <w:rFonts w:hAnsi="Times New Roman" w:cs="Times New Roman"/>
                <w:sz w:val="22"/>
                <w:szCs w:val="22"/>
              </w:rPr>
            </w:pPr>
            <w:r>
              <w:rPr>
                <w:rFonts w:hAnsi="Times New Roman" w:cs="Times New Roman"/>
                <w:sz w:val="22"/>
                <w:szCs w:val="22"/>
              </w:rPr>
              <w:t>1,111,872</w:t>
            </w:r>
          </w:p>
        </w:tc>
        <w:tc>
          <w:tcPr>
            <w:tcW w:w="312" w:type="dxa"/>
            <w:vAlign w:val="center"/>
          </w:tcPr>
          <w:p w14:paraId="58D8FF4F" w14:textId="77777777" w:rsidR="00D75597" w:rsidRPr="00D75597" w:rsidRDefault="00D75597" w:rsidP="00D75597">
            <w:pPr>
              <w:ind w:left="-18" w:firstLine="18"/>
              <w:jc w:val="center"/>
              <w:rPr>
                <w:rFonts w:hAnsi="Times New Roman" w:cs="Times New Roman"/>
                <w:sz w:val="22"/>
                <w:szCs w:val="22"/>
              </w:rPr>
            </w:pPr>
          </w:p>
        </w:tc>
        <w:tc>
          <w:tcPr>
            <w:tcW w:w="1933" w:type="dxa"/>
            <w:tcBorders>
              <w:top w:val="single" w:sz="6" w:space="0" w:color="auto"/>
              <w:bottom w:val="double" w:sz="12" w:space="0" w:color="auto"/>
            </w:tcBorders>
            <w:vAlign w:val="center"/>
          </w:tcPr>
          <w:p w14:paraId="17C75C9B" w14:textId="37713F46" w:rsidR="00D75597" w:rsidRPr="00D75597" w:rsidRDefault="001E3D61" w:rsidP="00D75597">
            <w:pPr>
              <w:tabs>
                <w:tab w:val="decimal" w:pos="1411"/>
              </w:tabs>
              <w:rPr>
                <w:rFonts w:hAnsi="Times New Roman" w:cs="Times New Roman"/>
                <w:sz w:val="22"/>
                <w:szCs w:val="22"/>
              </w:rPr>
            </w:pPr>
            <w:r>
              <w:rPr>
                <w:rFonts w:hAnsi="Times New Roman" w:cs="Times New Roman"/>
                <w:sz w:val="22"/>
                <w:szCs w:val="22"/>
              </w:rPr>
              <w:t>6,557</w:t>
            </w:r>
          </w:p>
        </w:tc>
      </w:tr>
      <w:tr w:rsidR="00D75597" w:rsidRPr="00D75597" w14:paraId="7DAB2368" w14:textId="77777777" w:rsidTr="00420B08">
        <w:trPr>
          <w:trHeight w:hRule="exact" w:val="113"/>
        </w:trPr>
        <w:tc>
          <w:tcPr>
            <w:tcW w:w="5340" w:type="dxa"/>
            <w:vAlign w:val="center"/>
          </w:tcPr>
          <w:p w14:paraId="4F4012FF" w14:textId="77777777" w:rsidR="00D75597" w:rsidRPr="00D75597" w:rsidRDefault="00D75597" w:rsidP="00D75597">
            <w:pPr>
              <w:tabs>
                <w:tab w:val="left" w:pos="425"/>
              </w:tabs>
              <w:ind w:right="-36"/>
              <w:rPr>
                <w:rFonts w:hAnsi="Times New Roman" w:cs="Times New Roman"/>
                <w:sz w:val="20"/>
                <w:szCs w:val="20"/>
              </w:rPr>
            </w:pPr>
          </w:p>
        </w:tc>
        <w:tc>
          <w:tcPr>
            <w:tcW w:w="1933" w:type="dxa"/>
            <w:tcBorders>
              <w:top w:val="double" w:sz="12" w:space="0" w:color="auto"/>
            </w:tcBorders>
            <w:vAlign w:val="center"/>
          </w:tcPr>
          <w:p w14:paraId="682595D4" w14:textId="77777777" w:rsidR="00D75597" w:rsidRPr="00D75597" w:rsidRDefault="00D75597" w:rsidP="00D75597">
            <w:pPr>
              <w:overflowPunct/>
              <w:autoSpaceDE/>
              <w:autoSpaceDN/>
              <w:adjustRightInd/>
              <w:ind w:right="-108"/>
              <w:jc w:val="center"/>
              <w:textAlignment w:val="auto"/>
              <w:rPr>
                <w:rFonts w:hAnsi="Times New Roman" w:cs="Times New Roman"/>
                <w:sz w:val="20"/>
                <w:szCs w:val="20"/>
              </w:rPr>
            </w:pPr>
          </w:p>
        </w:tc>
        <w:tc>
          <w:tcPr>
            <w:tcW w:w="312" w:type="dxa"/>
            <w:vAlign w:val="center"/>
          </w:tcPr>
          <w:p w14:paraId="04F1D404" w14:textId="77777777" w:rsidR="00D75597" w:rsidRPr="00D75597" w:rsidRDefault="00D75597" w:rsidP="00D75597">
            <w:pPr>
              <w:ind w:left="-18" w:firstLine="18"/>
              <w:jc w:val="center"/>
              <w:rPr>
                <w:rFonts w:hAnsi="Times New Roman" w:cs="Times New Roman"/>
                <w:sz w:val="20"/>
                <w:szCs w:val="20"/>
              </w:rPr>
            </w:pPr>
          </w:p>
        </w:tc>
        <w:tc>
          <w:tcPr>
            <w:tcW w:w="1933" w:type="dxa"/>
            <w:tcBorders>
              <w:top w:val="double" w:sz="12" w:space="0" w:color="auto"/>
            </w:tcBorders>
            <w:vAlign w:val="center"/>
          </w:tcPr>
          <w:p w14:paraId="4C5F4371" w14:textId="77777777" w:rsidR="00D75597" w:rsidRPr="00D75597" w:rsidRDefault="00D75597" w:rsidP="00D75597">
            <w:pPr>
              <w:overflowPunct/>
              <w:autoSpaceDE/>
              <w:autoSpaceDN/>
              <w:adjustRightInd/>
              <w:jc w:val="center"/>
              <w:textAlignment w:val="auto"/>
              <w:rPr>
                <w:rFonts w:hAnsi="Times New Roman" w:cs="Times New Roman"/>
                <w:sz w:val="20"/>
                <w:szCs w:val="20"/>
              </w:rPr>
            </w:pPr>
          </w:p>
        </w:tc>
      </w:tr>
    </w:tbl>
    <w:p w14:paraId="297A596C" w14:textId="77777777" w:rsidR="00D75597" w:rsidRPr="0096096E" w:rsidRDefault="00D75597" w:rsidP="00D75597">
      <w:pPr>
        <w:ind w:left="350" w:right="-1" w:firstLine="504"/>
        <w:jc w:val="both"/>
        <w:rPr>
          <w:rFonts w:hAnsi="Times New Roman" w:cs="Cordia New"/>
          <w:sz w:val="16"/>
          <w:szCs w:val="16"/>
        </w:rPr>
      </w:pPr>
    </w:p>
    <w:p w14:paraId="55C55BD3" w14:textId="40176764" w:rsidR="00D75597" w:rsidRPr="00D75597" w:rsidRDefault="00D75597" w:rsidP="0096096E">
      <w:pPr>
        <w:ind w:left="420" w:right="-1" w:firstLine="672"/>
        <w:jc w:val="thaiDistribute"/>
        <w:rPr>
          <w:rFonts w:hAnsi="Times New Roman" w:cs="Cordia New"/>
          <w:spacing w:val="4"/>
          <w:sz w:val="22"/>
          <w:szCs w:val="22"/>
        </w:rPr>
      </w:pPr>
      <w:r w:rsidRPr="00D75597">
        <w:rPr>
          <w:rFonts w:hAnsi="Times New Roman" w:cs="Cordia New"/>
          <w:spacing w:val="4"/>
          <w:sz w:val="22"/>
          <w:szCs w:val="22"/>
        </w:rPr>
        <w:t>As at 3</w:t>
      </w:r>
      <w:r w:rsidR="007A595F">
        <w:rPr>
          <w:rFonts w:hAnsi="Times New Roman" w:cs="Cordia New"/>
          <w:spacing w:val="4"/>
          <w:sz w:val="22"/>
          <w:szCs w:val="22"/>
        </w:rPr>
        <w:t>1 Decem</w:t>
      </w:r>
      <w:r w:rsidRPr="00D75597">
        <w:rPr>
          <w:rFonts w:hAnsi="Times New Roman" w:cs="Cordia New"/>
          <w:spacing w:val="4"/>
          <w:sz w:val="22"/>
          <w:szCs w:val="22"/>
        </w:rPr>
        <w:t>ber 2020 and 2019, the Group have committed to pay the lease under the lease agreements are as follows:</w:t>
      </w:r>
    </w:p>
    <w:p w14:paraId="0F609475" w14:textId="77777777" w:rsidR="00D75597" w:rsidRPr="0096096E" w:rsidRDefault="00D75597" w:rsidP="00D75597">
      <w:pPr>
        <w:ind w:left="350" w:right="-1" w:firstLine="504"/>
        <w:jc w:val="both"/>
        <w:rPr>
          <w:rFonts w:hAnsi="Times New Roman" w:cs="Cordia New"/>
          <w:sz w:val="16"/>
          <w:szCs w:val="16"/>
        </w:rPr>
      </w:pPr>
    </w:p>
    <w:tbl>
      <w:tblPr>
        <w:tblpPr w:leftFromText="180" w:rightFromText="180" w:vertAnchor="text" w:horzAnchor="margin" w:tblpX="396" w:tblpY="81"/>
        <w:tblW w:w="9533" w:type="dxa"/>
        <w:tblLayout w:type="fixed"/>
        <w:tblCellMar>
          <w:left w:w="0" w:type="dxa"/>
          <w:right w:w="0" w:type="dxa"/>
        </w:tblCellMar>
        <w:tblLook w:val="01E0" w:firstRow="1" w:lastRow="1" w:firstColumn="1" w:lastColumn="1" w:noHBand="0" w:noVBand="0"/>
      </w:tblPr>
      <w:tblGrid>
        <w:gridCol w:w="2170"/>
        <w:gridCol w:w="1148"/>
        <w:gridCol w:w="70"/>
        <w:gridCol w:w="1162"/>
        <w:gridCol w:w="84"/>
        <w:gridCol w:w="1147"/>
        <w:gridCol w:w="98"/>
        <w:gridCol w:w="1148"/>
        <w:gridCol w:w="98"/>
        <w:gridCol w:w="1143"/>
        <w:gridCol w:w="117"/>
        <w:gridCol w:w="1148"/>
      </w:tblGrid>
      <w:tr w:rsidR="00D75597" w:rsidRPr="00D75597" w14:paraId="5C568423" w14:textId="77777777" w:rsidTr="0096096E">
        <w:trPr>
          <w:trHeight w:val="347"/>
        </w:trPr>
        <w:tc>
          <w:tcPr>
            <w:tcW w:w="2170" w:type="dxa"/>
          </w:tcPr>
          <w:p w14:paraId="072C0813" w14:textId="77777777" w:rsidR="00D75597" w:rsidRPr="00D75597" w:rsidRDefault="00D75597" w:rsidP="0096096E">
            <w:pPr>
              <w:tabs>
                <w:tab w:val="left" w:pos="900"/>
                <w:tab w:val="right" w:pos="7280"/>
                <w:tab w:val="right" w:pos="8540"/>
              </w:tabs>
              <w:spacing w:line="360" w:lineRule="exact"/>
              <w:jc w:val="both"/>
              <w:rPr>
                <w:rFonts w:hAnsi="Times New Roman" w:cs="Times New Roman"/>
                <w:sz w:val="22"/>
                <w:szCs w:val="22"/>
              </w:rPr>
            </w:pPr>
          </w:p>
        </w:tc>
        <w:tc>
          <w:tcPr>
            <w:tcW w:w="7363" w:type="dxa"/>
            <w:gridSpan w:val="11"/>
            <w:vAlign w:val="center"/>
          </w:tcPr>
          <w:p w14:paraId="3F3E83E3" w14:textId="77777777" w:rsidR="00D75597" w:rsidRPr="00D75597" w:rsidRDefault="00D75597" w:rsidP="0096096E">
            <w:pPr>
              <w:tabs>
                <w:tab w:val="center" w:pos="3696"/>
                <w:tab w:val="right" w:pos="7368"/>
              </w:tabs>
              <w:spacing w:line="240" w:lineRule="exact"/>
              <w:ind w:right="-57"/>
              <w:jc w:val="both"/>
              <w:rPr>
                <w:rFonts w:hAnsi="Times New Roman"/>
                <w:sz w:val="22"/>
                <w:szCs w:val="22"/>
              </w:rPr>
            </w:pPr>
            <w:r w:rsidRPr="00D75597">
              <w:rPr>
                <w:rFonts w:hAnsi="Times New Roman" w:cs="Times New Roman"/>
                <w:sz w:val="22"/>
                <w:szCs w:val="22"/>
                <w:cs/>
              </w:rPr>
              <w:tab/>
            </w:r>
            <w:r w:rsidRPr="00D75597">
              <w:rPr>
                <w:rFonts w:hAnsi="Times New Roman" w:cs="Cordia New"/>
                <w:sz w:val="22"/>
                <w:szCs w:val="22"/>
                <w:cs/>
              </w:rPr>
              <w:tab/>
            </w:r>
            <w:r w:rsidRPr="00D75597">
              <w:rPr>
                <w:rFonts w:hAnsi="Times New Roman" w:cs="Times New Roman"/>
                <w:sz w:val="22"/>
                <w:szCs w:val="22"/>
                <w:cs/>
              </w:rPr>
              <w:t>(</w:t>
            </w:r>
            <w:r w:rsidRPr="00D75597">
              <w:rPr>
                <w:rFonts w:hAnsi="Times New Roman"/>
                <w:sz w:val="22"/>
                <w:szCs w:val="22"/>
              </w:rPr>
              <w:t>Unit</w:t>
            </w:r>
            <w:r w:rsidRPr="00D75597">
              <w:rPr>
                <w:rFonts w:hAnsi="Times New Roman" w:cs="Times New Roman"/>
                <w:sz w:val="22"/>
                <w:szCs w:val="22"/>
                <w:cs/>
              </w:rPr>
              <w:t xml:space="preserve"> </w:t>
            </w:r>
            <w:r w:rsidRPr="00D75597">
              <w:rPr>
                <w:rFonts w:hAnsi="Times New Roman" w:cs="Times New Roman"/>
                <w:sz w:val="22"/>
                <w:szCs w:val="22"/>
              </w:rPr>
              <w:t xml:space="preserve">: </w:t>
            </w:r>
            <w:r w:rsidRPr="00D75597">
              <w:rPr>
                <w:rFonts w:hAnsi="Times New Roman"/>
                <w:sz w:val="22"/>
                <w:szCs w:val="22"/>
              </w:rPr>
              <w:t>Thousand Baht)</w:t>
            </w:r>
          </w:p>
        </w:tc>
      </w:tr>
      <w:tr w:rsidR="00D75597" w:rsidRPr="00D75597" w14:paraId="13D27E59" w14:textId="77777777" w:rsidTr="0096096E">
        <w:trPr>
          <w:trHeight w:val="347"/>
        </w:trPr>
        <w:tc>
          <w:tcPr>
            <w:tcW w:w="2170" w:type="dxa"/>
          </w:tcPr>
          <w:p w14:paraId="7E182966" w14:textId="77777777" w:rsidR="00D75597" w:rsidRPr="00D75597" w:rsidRDefault="00D75597" w:rsidP="0096096E">
            <w:pPr>
              <w:tabs>
                <w:tab w:val="left" w:pos="900"/>
                <w:tab w:val="right" w:pos="7280"/>
                <w:tab w:val="right" w:pos="8540"/>
              </w:tabs>
              <w:spacing w:line="360" w:lineRule="exact"/>
              <w:jc w:val="both"/>
              <w:rPr>
                <w:rFonts w:hAnsi="Times New Roman" w:cs="Times New Roman"/>
                <w:sz w:val="22"/>
                <w:szCs w:val="22"/>
              </w:rPr>
            </w:pPr>
          </w:p>
        </w:tc>
        <w:tc>
          <w:tcPr>
            <w:tcW w:w="7363" w:type="dxa"/>
            <w:gridSpan w:val="11"/>
            <w:tcBorders>
              <w:bottom w:val="single" w:sz="6" w:space="0" w:color="auto"/>
            </w:tcBorders>
            <w:vAlign w:val="center"/>
          </w:tcPr>
          <w:p w14:paraId="7FF92377" w14:textId="77777777" w:rsidR="00D75597" w:rsidRPr="00D75597" w:rsidRDefault="00D75597" w:rsidP="0096096E">
            <w:pPr>
              <w:tabs>
                <w:tab w:val="center" w:pos="3696"/>
                <w:tab w:val="right" w:pos="7251"/>
              </w:tabs>
              <w:spacing w:line="240" w:lineRule="exact"/>
              <w:ind w:right="-57"/>
              <w:jc w:val="both"/>
              <w:rPr>
                <w:rFonts w:hAnsi="Times New Roman" w:cs="Cordia New"/>
                <w:sz w:val="22"/>
                <w:szCs w:val="22"/>
                <w:cs/>
              </w:rPr>
            </w:pPr>
            <w:r w:rsidRPr="00D75597">
              <w:rPr>
                <w:rFonts w:hAnsi="Times New Roman" w:cs="Times New Roman"/>
                <w:sz w:val="22"/>
                <w:szCs w:val="22"/>
                <w:cs/>
              </w:rPr>
              <w:tab/>
            </w:r>
            <w:r w:rsidRPr="00D75597">
              <w:rPr>
                <w:rFonts w:hAnsi="Times New Roman" w:cs="Times New Roman"/>
                <w:sz w:val="22"/>
                <w:szCs w:val="22"/>
              </w:rPr>
              <w:t>Consolidated financial statements</w:t>
            </w:r>
          </w:p>
        </w:tc>
      </w:tr>
      <w:tr w:rsidR="00D75597" w:rsidRPr="00D75597" w14:paraId="546330B9" w14:textId="77777777" w:rsidTr="0096096E">
        <w:trPr>
          <w:trHeight w:val="347"/>
        </w:trPr>
        <w:tc>
          <w:tcPr>
            <w:tcW w:w="2170" w:type="dxa"/>
          </w:tcPr>
          <w:p w14:paraId="0D45E863" w14:textId="77777777" w:rsidR="00D75597" w:rsidRPr="00D75597" w:rsidRDefault="00D75597" w:rsidP="0096096E">
            <w:pPr>
              <w:tabs>
                <w:tab w:val="left" w:pos="900"/>
                <w:tab w:val="right" w:pos="7280"/>
                <w:tab w:val="right" w:pos="8540"/>
              </w:tabs>
              <w:spacing w:line="360" w:lineRule="exact"/>
              <w:jc w:val="center"/>
              <w:rPr>
                <w:rFonts w:hAnsi="Times New Roman" w:cs="Times New Roman"/>
                <w:sz w:val="22"/>
                <w:szCs w:val="22"/>
              </w:rPr>
            </w:pPr>
          </w:p>
        </w:tc>
        <w:tc>
          <w:tcPr>
            <w:tcW w:w="3611" w:type="dxa"/>
            <w:gridSpan w:val="5"/>
            <w:tcBorders>
              <w:top w:val="single" w:sz="6" w:space="0" w:color="auto"/>
            </w:tcBorders>
            <w:vAlign w:val="center"/>
          </w:tcPr>
          <w:p w14:paraId="4DF0DF74" w14:textId="7BD5FF4F" w:rsidR="00D75597" w:rsidRPr="00D75597" w:rsidRDefault="007A595F" w:rsidP="0096096E">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2020</w:t>
            </w:r>
          </w:p>
        </w:tc>
        <w:tc>
          <w:tcPr>
            <w:tcW w:w="98" w:type="dxa"/>
            <w:tcBorders>
              <w:top w:val="single" w:sz="6" w:space="0" w:color="auto"/>
            </w:tcBorders>
            <w:vAlign w:val="center"/>
          </w:tcPr>
          <w:p w14:paraId="2CB9358A" w14:textId="77777777" w:rsidR="00D75597" w:rsidRPr="00D75597" w:rsidRDefault="00D75597" w:rsidP="0096096E">
            <w:pPr>
              <w:spacing w:line="240" w:lineRule="exact"/>
              <w:ind w:right="-57"/>
              <w:jc w:val="center"/>
              <w:rPr>
                <w:rFonts w:hAnsi="Times New Roman" w:cs="Times New Roman"/>
                <w:sz w:val="22"/>
                <w:szCs w:val="22"/>
              </w:rPr>
            </w:pPr>
          </w:p>
        </w:tc>
        <w:tc>
          <w:tcPr>
            <w:tcW w:w="3654" w:type="dxa"/>
            <w:gridSpan w:val="5"/>
            <w:tcBorders>
              <w:top w:val="single" w:sz="6" w:space="0" w:color="auto"/>
            </w:tcBorders>
            <w:vAlign w:val="center"/>
          </w:tcPr>
          <w:p w14:paraId="5847C526" w14:textId="43BEE507" w:rsidR="00D75597" w:rsidRPr="00D75597" w:rsidRDefault="007A595F" w:rsidP="0096096E">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Pr>
                <w:rFonts w:hAnsi="Times New Roman" w:cs="Times New Roman"/>
                <w:sz w:val="22"/>
                <w:szCs w:val="22"/>
              </w:rPr>
              <w:t>2019</w:t>
            </w:r>
          </w:p>
        </w:tc>
      </w:tr>
      <w:tr w:rsidR="00D75597" w:rsidRPr="00D75597" w14:paraId="7BA816DC" w14:textId="77777777" w:rsidTr="0096096E">
        <w:trPr>
          <w:trHeight w:val="346"/>
        </w:trPr>
        <w:tc>
          <w:tcPr>
            <w:tcW w:w="2170" w:type="dxa"/>
          </w:tcPr>
          <w:p w14:paraId="2B855DF5" w14:textId="77777777" w:rsidR="00D75597" w:rsidRPr="00D75597" w:rsidRDefault="00D75597" w:rsidP="0096096E">
            <w:pPr>
              <w:spacing w:line="360" w:lineRule="exact"/>
              <w:ind w:left="426" w:right="-14" w:hanging="426"/>
              <w:jc w:val="thaiDistribute"/>
              <w:rPr>
                <w:rFonts w:hAnsi="Times New Roman" w:cs="Times New Roman"/>
                <w:sz w:val="22"/>
                <w:szCs w:val="22"/>
              </w:rPr>
            </w:pPr>
          </w:p>
        </w:tc>
        <w:tc>
          <w:tcPr>
            <w:tcW w:w="1148" w:type="dxa"/>
            <w:tcBorders>
              <w:top w:val="single" w:sz="6" w:space="0" w:color="auto"/>
            </w:tcBorders>
            <w:vAlign w:val="bottom"/>
          </w:tcPr>
          <w:p w14:paraId="367250B4"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p>
        </w:tc>
        <w:tc>
          <w:tcPr>
            <w:tcW w:w="70" w:type="dxa"/>
            <w:tcBorders>
              <w:top w:val="single" w:sz="6" w:space="0" w:color="auto"/>
            </w:tcBorders>
            <w:vAlign w:val="bottom"/>
          </w:tcPr>
          <w:p w14:paraId="5A8ED4EB"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bottom"/>
          </w:tcPr>
          <w:p w14:paraId="348B18CF" w14:textId="77777777" w:rsidR="00D75597" w:rsidRPr="00D75597" w:rsidRDefault="00D75597" w:rsidP="0096096E">
            <w:pPr>
              <w:tabs>
                <w:tab w:val="decimal" w:pos="990"/>
              </w:tabs>
              <w:spacing w:line="360" w:lineRule="exact"/>
              <w:ind w:left="-170" w:right="8" w:firstLine="170"/>
              <w:rPr>
                <w:rFonts w:hAnsi="Times New Roman" w:cs="Times New Roman"/>
                <w:sz w:val="22"/>
                <w:szCs w:val="22"/>
              </w:rPr>
            </w:pPr>
            <w:r w:rsidRPr="00D75597">
              <w:rPr>
                <w:rFonts w:hAnsi="Times New Roman"/>
                <w:sz w:val="22"/>
                <w:szCs w:val="22"/>
              </w:rPr>
              <w:t>Deferred</w:t>
            </w:r>
          </w:p>
        </w:tc>
        <w:tc>
          <w:tcPr>
            <w:tcW w:w="84" w:type="dxa"/>
            <w:tcBorders>
              <w:top w:val="single" w:sz="6" w:space="0" w:color="auto"/>
            </w:tcBorders>
            <w:vAlign w:val="bottom"/>
          </w:tcPr>
          <w:p w14:paraId="57438415"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bottom"/>
          </w:tcPr>
          <w:p w14:paraId="542EED06"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p>
        </w:tc>
        <w:tc>
          <w:tcPr>
            <w:tcW w:w="98" w:type="dxa"/>
            <w:vAlign w:val="bottom"/>
          </w:tcPr>
          <w:p w14:paraId="2747DF64" w14:textId="77777777" w:rsidR="00D75597" w:rsidRPr="00D75597" w:rsidRDefault="00D75597" w:rsidP="0096096E">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bottom"/>
          </w:tcPr>
          <w:p w14:paraId="0B51BB80"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p>
        </w:tc>
        <w:tc>
          <w:tcPr>
            <w:tcW w:w="98" w:type="dxa"/>
            <w:tcBorders>
              <w:top w:val="single" w:sz="6" w:space="0" w:color="auto"/>
              <w:left w:val="nil"/>
            </w:tcBorders>
            <w:vAlign w:val="bottom"/>
          </w:tcPr>
          <w:p w14:paraId="5992CB81"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bottom"/>
          </w:tcPr>
          <w:p w14:paraId="6F9601EE" w14:textId="77777777" w:rsidR="00D75597" w:rsidRPr="00D75597" w:rsidRDefault="00D75597" w:rsidP="0096096E">
            <w:pPr>
              <w:tabs>
                <w:tab w:val="decimal" w:pos="990"/>
              </w:tabs>
              <w:spacing w:line="360" w:lineRule="exact"/>
              <w:ind w:left="-170" w:firstLine="170"/>
              <w:rPr>
                <w:rFonts w:hAnsi="Times New Roman"/>
                <w:sz w:val="22"/>
                <w:szCs w:val="22"/>
              </w:rPr>
            </w:pPr>
            <w:r w:rsidRPr="00D75597">
              <w:rPr>
                <w:rFonts w:hAnsi="Times New Roman"/>
                <w:sz w:val="22"/>
                <w:szCs w:val="22"/>
              </w:rPr>
              <w:t>Deferred</w:t>
            </w:r>
          </w:p>
        </w:tc>
        <w:tc>
          <w:tcPr>
            <w:tcW w:w="117" w:type="dxa"/>
            <w:tcBorders>
              <w:top w:val="single" w:sz="6" w:space="0" w:color="auto"/>
            </w:tcBorders>
            <w:vAlign w:val="bottom"/>
          </w:tcPr>
          <w:p w14:paraId="68D50124"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left w:val="nil"/>
            </w:tcBorders>
            <w:vAlign w:val="bottom"/>
          </w:tcPr>
          <w:p w14:paraId="4E99C1AE"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p>
        </w:tc>
      </w:tr>
      <w:tr w:rsidR="00D75597" w:rsidRPr="00D75597" w14:paraId="23356151" w14:textId="77777777" w:rsidTr="0096096E">
        <w:trPr>
          <w:trHeight w:val="346"/>
        </w:trPr>
        <w:tc>
          <w:tcPr>
            <w:tcW w:w="2170" w:type="dxa"/>
          </w:tcPr>
          <w:p w14:paraId="7A81F047" w14:textId="77777777" w:rsidR="00D75597" w:rsidRPr="00D75597" w:rsidRDefault="00D75597" w:rsidP="0096096E">
            <w:pPr>
              <w:spacing w:line="360" w:lineRule="exact"/>
              <w:ind w:left="426" w:right="-14" w:hanging="426"/>
              <w:jc w:val="thaiDistribute"/>
              <w:rPr>
                <w:rFonts w:hAnsi="Times New Roman" w:cs="Times New Roman"/>
                <w:sz w:val="22"/>
                <w:szCs w:val="22"/>
              </w:rPr>
            </w:pPr>
          </w:p>
        </w:tc>
        <w:tc>
          <w:tcPr>
            <w:tcW w:w="1148" w:type="dxa"/>
            <w:vAlign w:val="bottom"/>
          </w:tcPr>
          <w:p w14:paraId="65EBC575"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p>
        </w:tc>
        <w:tc>
          <w:tcPr>
            <w:tcW w:w="70" w:type="dxa"/>
            <w:vAlign w:val="bottom"/>
          </w:tcPr>
          <w:p w14:paraId="2103087A"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62" w:type="dxa"/>
            <w:vAlign w:val="bottom"/>
          </w:tcPr>
          <w:p w14:paraId="0C68E42D" w14:textId="77777777" w:rsidR="00D75597" w:rsidRPr="00D75597" w:rsidRDefault="00D75597" w:rsidP="0096096E">
            <w:pPr>
              <w:spacing w:line="360" w:lineRule="exact"/>
              <w:ind w:left="-85" w:firstLine="82"/>
              <w:jc w:val="center"/>
              <w:rPr>
                <w:rFonts w:hAnsi="Times New Roman" w:cs="Times New Roman"/>
                <w:sz w:val="22"/>
                <w:szCs w:val="22"/>
              </w:rPr>
            </w:pPr>
            <w:r w:rsidRPr="00D75597">
              <w:rPr>
                <w:rFonts w:hAnsi="Times New Roman"/>
                <w:sz w:val="22"/>
                <w:szCs w:val="22"/>
              </w:rPr>
              <w:t>interest</w:t>
            </w:r>
          </w:p>
        </w:tc>
        <w:tc>
          <w:tcPr>
            <w:tcW w:w="84" w:type="dxa"/>
            <w:vAlign w:val="bottom"/>
          </w:tcPr>
          <w:p w14:paraId="2F063A23"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47" w:type="dxa"/>
            <w:vAlign w:val="bottom"/>
          </w:tcPr>
          <w:p w14:paraId="1CF11580"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p>
        </w:tc>
        <w:tc>
          <w:tcPr>
            <w:tcW w:w="98" w:type="dxa"/>
            <w:vAlign w:val="bottom"/>
          </w:tcPr>
          <w:p w14:paraId="67D29F99" w14:textId="77777777" w:rsidR="00D75597" w:rsidRPr="00D75597" w:rsidRDefault="00D75597" w:rsidP="0096096E">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vAlign w:val="bottom"/>
          </w:tcPr>
          <w:p w14:paraId="16419118"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p>
        </w:tc>
        <w:tc>
          <w:tcPr>
            <w:tcW w:w="98" w:type="dxa"/>
            <w:tcBorders>
              <w:left w:val="nil"/>
            </w:tcBorders>
            <w:vAlign w:val="bottom"/>
          </w:tcPr>
          <w:p w14:paraId="6C67F765"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43" w:type="dxa"/>
            <w:vAlign w:val="bottom"/>
          </w:tcPr>
          <w:p w14:paraId="6B8AC7F0" w14:textId="77777777" w:rsidR="00D75597" w:rsidRPr="00D75597" w:rsidRDefault="00D75597" w:rsidP="0096096E">
            <w:pPr>
              <w:spacing w:line="360" w:lineRule="exact"/>
              <w:ind w:left="-85" w:firstLine="82"/>
              <w:jc w:val="center"/>
              <w:rPr>
                <w:rFonts w:hAnsi="Times New Roman"/>
                <w:sz w:val="22"/>
                <w:szCs w:val="22"/>
              </w:rPr>
            </w:pPr>
            <w:r w:rsidRPr="00D75597">
              <w:rPr>
                <w:rFonts w:hAnsi="Times New Roman" w:cs="Times New Roman"/>
                <w:sz w:val="22"/>
                <w:szCs w:val="22"/>
              </w:rPr>
              <w:t>interest</w:t>
            </w:r>
          </w:p>
        </w:tc>
        <w:tc>
          <w:tcPr>
            <w:tcW w:w="117" w:type="dxa"/>
            <w:vAlign w:val="bottom"/>
          </w:tcPr>
          <w:p w14:paraId="462531E8"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48" w:type="dxa"/>
            <w:tcBorders>
              <w:left w:val="nil"/>
            </w:tcBorders>
            <w:vAlign w:val="bottom"/>
          </w:tcPr>
          <w:p w14:paraId="1BF86487"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p>
        </w:tc>
      </w:tr>
      <w:tr w:rsidR="00D75597" w:rsidRPr="00D75597" w14:paraId="179D27D6" w14:textId="77777777" w:rsidTr="0096096E">
        <w:trPr>
          <w:trHeight w:val="346"/>
        </w:trPr>
        <w:tc>
          <w:tcPr>
            <w:tcW w:w="2170" w:type="dxa"/>
          </w:tcPr>
          <w:p w14:paraId="51E324D6" w14:textId="77777777" w:rsidR="00D75597" w:rsidRPr="00D75597" w:rsidRDefault="00D75597" w:rsidP="0096096E">
            <w:pPr>
              <w:spacing w:line="360" w:lineRule="exact"/>
              <w:ind w:left="426" w:right="-14" w:hanging="426"/>
              <w:jc w:val="thaiDistribute"/>
              <w:rPr>
                <w:rFonts w:hAnsi="Times New Roman" w:cs="Times New Roman"/>
                <w:sz w:val="22"/>
                <w:szCs w:val="22"/>
              </w:rPr>
            </w:pPr>
          </w:p>
        </w:tc>
        <w:tc>
          <w:tcPr>
            <w:tcW w:w="1148" w:type="dxa"/>
            <w:vAlign w:val="bottom"/>
          </w:tcPr>
          <w:p w14:paraId="1208F95E"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r w:rsidRPr="00D75597">
              <w:rPr>
                <w:rFonts w:hAnsi="Times New Roman"/>
                <w:sz w:val="22"/>
                <w:szCs w:val="22"/>
              </w:rPr>
              <w:t>Principal</w:t>
            </w:r>
          </w:p>
        </w:tc>
        <w:tc>
          <w:tcPr>
            <w:tcW w:w="70" w:type="dxa"/>
            <w:vAlign w:val="bottom"/>
          </w:tcPr>
          <w:p w14:paraId="7D533388"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62" w:type="dxa"/>
            <w:vAlign w:val="bottom"/>
          </w:tcPr>
          <w:p w14:paraId="7BECE4EF" w14:textId="77777777" w:rsidR="00D75597" w:rsidRPr="00D75597" w:rsidRDefault="00D75597" w:rsidP="0096096E">
            <w:pPr>
              <w:tabs>
                <w:tab w:val="decimal" w:pos="990"/>
              </w:tabs>
              <w:spacing w:line="360" w:lineRule="exact"/>
              <w:ind w:left="-170" w:right="8" w:firstLine="170"/>
              <w:rPr>
                <w:rFonts w:hAnsi="Times New Roman" w:cs="Times New Roman"/>
                <w:sz w:val="22"/>
                <w:szCs w:val="22"/>
              </w:rPr>
            </w:pPr>
            <w:r w:rsidRPr="00D75597">
              <w:rPr>
                <w:rFonts w:hAnsi="Times New Roman" w:cs="Times New Roman"/>
                <w:sz w:val="22"/>
                <w:szCs w:val="22"/>
              </w:rPr>
              <w:t>expenses</w:t>
            </w:r>
          </w:p>
        </w:tc>
        <w:tc>
          <w:tcPr>
            <w:tcW w:w="84" w:type="dxa"/>
            <w:vAlign w:val="bottom"/>
          </w:tcPr>
          <w:p w14:paraId="4A17A0D5"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47" w:type="dxa"/>
            <w:vAlign w:val="bottom"/>
          </w:tcPr>
          <w:p w14:paraId="0781D689" w14:textId="77777777" w:rsidR="00D75597" w:rsidRPr="00D75597" w:rsidRDefault="00D75597" w:rsidP="0096096E">
            <w:pPr>
              <w:spacing w:line="360" w:lineRule="exact"/>
              <w:ind w:left="-85" w:firstLine="82"/>
              <w:jc w:val="center"/>
              <w:rPr>
                <w:rFonts w:hAnsi="Times New Roman" w:cs="Times New Roman"/>
                <w:sz w:val="22"/>
                <w:szCs w:val="22"/>
              </w:rPr>
            </w:pPr>
            <w:r w:rsidRPr="00D75597">
              <w:rPr>
                <w:rFonts w:hAnsi="Times New Roman"/>
                <w:sz w:val="22"/>
                <w:szCs w:val="22"/>
              </w:rPr>
              <w:t>Total</w:t>
            </w:r>
          </w:p>
        </w:tc>
        <w:tc>
          <w:tcPr>
            <w:tcW w:w="98" w:type="dxa"/>
            <w:vAlign w:val="bottom"/>
          </w:tcPr>
          <w:p w14:paraId="1B10005E" w14:textId="77777777" w:rsidR="00D75597" w:rsidRPr="00D75597" w:rsidRDefault="00D75597" w:rsidP="0096096E">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vAlign w:val="bottom"/>
          </w:tcPr>
          <w:p w14:paraId="4FEACB46"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r w:rsidRPr="00D75597">
              <w:rPr>
                <w:rFonts w:hAnsi="Times New Roman"/>
                <w:sz w:val="22"/>
                <w:szCs w:val="22"/>
              </w:rPr>
              <w:t>Principal</w:t>
            </w:r>
          </w:p>
        </w:tc>
        <w:tc>
          <w:tcPr>
            <w:tcW w:w="98" w:type="dxa"/>
            <w:tcBorders>
              <w:left w:val="nil"/>
            </w:tcBorders>
            <w:vAlign w:val="bottom"/>
          </w:tcPr>
          <w:p w14:paraId="7D850DF3"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43" w:type="dxa"/>
            <w:vAlign w:val="bottom"/>
          </w:tcPr>
          <w:p w14:paraId="74751517" w14:textId="77777777" w:rsidR="00D75597" w:rsidRPr="00D75597" w:rsidRDefault="00D75597" w:rsidP="0096096E">
            <w:pPr>
              <w:tabs>
                <w:tab w:val="decimal" w:pos="990"/>
              </w:tabs>
              <w:spacing w:line="360" w:lineRule="exact"/>
              <w:ind w:left="-170" w:firstLine="170"/>
              <w:rPr>
                <w:rFonts w:hAnsi="Times New Roman"/>
                <w:sz w:val="22"/>
                <w:szCs w:val="22"/>
              </w:rPr>
            </w:pPr>
            <w:r w:rsidRPr="00D75597">
              <w:rPr>
                <w:rFonts w:hAnsi="Times New Roman"/>
                <w:sz w:val="22"/>
                <w:szCs w:val="22"/>
              </w:rPr>
              <w:t>expenses</w:t>
            </w:r>
          </w:p>
        </w:tc>
        <w:tc>
          <w:tcPr>
            <w:tcW w:w="117" w:type="dxa"/>
            <w:vAlign w:val="bottom"/>
          </w:tcPr>
          <w:p w14:paraId="4AB71043"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48" w:type="dxa"/>
            <w:tcBorders>
              <w:left w:val="nil"/>
            </w:tcBorders>
            <w:vAlign w:val="bottom"/>
          </w:tcPr>
          <w:p w14:paraId="6BF7AC62" w14:textId="77777777" w:rsidR="00D75597" w:rsidRPr="00D75597" w:rsidRDefault="00D75597" w:rsidP="0096096E">
            <w:pPr>
              <w:spacing w:line="360" w:lineRule="exact"/>
              <w:ind w:left="-85" w:firstLine="82"/>
              <w:jc w:val="center"/>
              <w:rPr>
                <w:rFonts w:hAnsi="Times New Roman" w:cs="Times New Roman"/>
                <w:sz w:val="22"/>
                <w:szCs w:val="22"/>
              </w:rPr>
            </w:pPr>
            <w:r w:rsidRPr="00D75597">
              <w:rPr>
                <w:rFonts w:hAnsi="Times New Roman"/>
                <w:sz w:val="22"/>
                <w:szCs w:val="22"/>
              </w:rPr>
              <w:t>Total</w:t>
            </w:r>
          </w:p>
        </w:tc>
      </w:tr>
      <w:tr w:rsidR="00D75597" w:rsidRPr="00D75597" w14:paraId="53F34EA3" w14:textId="77777777" w:rsidTr="0096096E">
        <w:trPr>
          <w:trHeight w:val="346"/>
        </w:trPr>
        <w:tc>
          <w:tcPr>
            <w:tcW w:w="2170" w:type="dxa"/>
          </w:tcPr>
          <w:p w14:paraId="030DF684" w14:textId="77777777" w:rsidR="00D75597" w:rsidRPr="00D75597" w:rsidRDefault="00D75597" w:rsidP="0096096E">
            <w:pPr>
              <w:spacing w:line="360" w:lineRule="exact"/>
              <w:ind w:left="426" w:right="-14" w:hanging="426"/>
              <w:jc w:val="thaiDistribute"/>
              <w:rPr>
                <w:rFonts w:hAnsi="Times New Roman" w:cs="Times New Roman"/>
                <w:sz w:val="22"/>
                <w:szCs w:val="22"/>
              </w:rPr>
            </w:pPr>
            <w:r w:rsidRPr="00D75597">
              <w:rPr>
                <w:rFonts w:hAnsi="Times New Roman" w:cs="Times New Roman"/>
                <w:sz w:val="22"/>
                <w:szCs w:val="22"/>
              </w:rPr>
              <w:t>Current portion</w:t>
            </w:r>
          </w:p>
        </w:tc>
        <w:tc>
          <w:tcPr>
            <w:tcW w:w="1148" w:type="dxa"/>
            <w:tcBorders>
              <w:top w:val="single" w:sz="6" w:space="0" w:color="auto"/>
            </w:tcBorders>
            <w:vAlign w:val="bottom"/>
          </w:tcPr>
          <w:p w14:paraId="49B6DB27" w14:textId="5813FD02" w:rsidR="00D75597" w:rsidRPr="00D75597" w:rsidRDefault="001E3D61" w:rsidP="0096096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489,156</w:t>
            </w:r>
          </w:p>
        </w:tc>
        <w:tc>
          <w:tcPr>
            <w:tcW w:w="70" w:type="dxa"/>
            <w:vAlign w:val="bottom"/>
          </w:tcPr>
          <w:p w14:paraId="07023FAA"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62" w:type="dxa"/>
            <w:tcBorders>
              <w:top w:val="single" w:sz="6" w:space="0" w:color="auto"/>
            </w:tcBorders>
            <w:vAlign w:val="bottom"/>
          </w:tcPr>
          <w:p w14:paraId="7C5114BA" w14:textId="57ABC413" w:rsidR="00D75597" w:rsidRPr="00D75597" w:rsidRDefault="001E3D61" w:rsidP="0096096E">
            <w:pPr>
              <w:tabs>
                <w:tab w:val="decimal" w:pos="990"/>
              </w:tabs>
              <w:spacing w:line="360" w:lineRule="exact"/>
              <w:ind w:left="-170" w:right="8" w:firstLine="170"/>
              <w:rPr>
                <w:rFonts w:hAnsi="Times New Roman" w:cs="Times New Roman"/>
                <w:sz w:val="22"/>
                <w:szCs w:val="22"/>
              </w:rPr>
            </w:pPr>
            <w:r>
              <w:rPr>
                <w:rFonts w:hAnsi="Times New Roman" w:cs="Times New Roman"/>
                <w:sz w:val="22"/>
                <w:szCs w:val="22"/>
              </w:rPr>
              <w:t>67,989</w:t>
            </w:r>
          </w:p>
        </w:tc>
        <w:tc>
          <w:tcPr>
            <w:tcW w:w="84" w:type="dxa"/>
            <w:vAlign w:val="bottom"/>
          </w:tcPr>
          <w:p w14:paraId="4D9517B5"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47" w:type="dxa"/>
            <w:tcBorders>
              <w:top w:val="single" w:sz="6" w:space="0" w:color="auto"/>
            </w:tcBorders>
            <w:vAlign w:val="bottom"/>
          </w:tcPr>
          <w:p w14:paraId="6BBB6992" w14:textId="13468476" w:rsidR="00D75597" w:rsidRPr="00D75597" w:rsidRDefault="001E3D61" w:rsidP="0096096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557,145</w:t>
            </w:r>
          </w:p>
        </w:tc>
        <w:tc>
          <w:tcPr>
            <w:tcW w:w="98" w:type="dxa"/>
            <w:vAlign w:val="bottom"/>
          </w:tcPr>
          <w:p w14:paraId="0FCDF8AF" w14:textId="77777777" w:rsidR="00D75597" w:rsidRPr="00D75597" w:rsidRDefault="00D75597" w:rsidP="0096096E">
            <w:pPr>
              <w:tabs>
                <w:tab w:val="decimal" w:pos="990"/>
                <w:tab w:val="right" w:pos="7200"/>
                <w:tab w:val="right" w:pos="8540"/>
              </w:tabs>
              <w:spacing w:line="360" w:lineRule="exact"/>
              <w:ind w:left="-170" w:right="-160" w:firstLine="170"/>
              <w:rPr>
                <w:rFonts w:hAnsi="Times New Roman" w:cs="Times New Roman"/>
                <w:sz w:val="22"/>
                <w:szCs w:val="22"/>
              </w:rPr>
            </w:pPr>
          </w:p>
        </w:tc>
        <w:tc>
          <w:tcPr>
            <w:tcW w:w="1148" w:type="dxa"/>
            <w:tcBorders>
              <w:top w:val="single" w:sz="6" w:space="0" w:color="auto"/>
            </w:tcBorders>
            <w:vAlign w:val="bottom"/>
          </w:tcPr>
          <w:p w14:paraId="6BCA01C0"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r w:rsidRPr="00D75597">
              <w:rPr>
                <w:rFonts w:hAnsi="Times New Roman" w:cs="Times New Roman"/>
                <w:sz w:val="22"/>
                <w:szCs w:val="22"/>
              </w:rPr>
              <w:t>354,252</w:t>
            </w:r>
          </w:p>
        </w:tc>
        <w:tc>
          <w:tcPr>
            <w:tcW w:w="98" w:type="dxa"/>
            <w:tcBorders>
              <w:left w:val="nil"/>
            </w:tcBorders>
            <w:vAlign w:val="bottom"/>
          </w:tcPr>
          <w:p w14:paraId="3FB21B16"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43" w:type="dxa"/>
            <w:tcBorders>
              <w:top w:val="single" w:sz="6" w:space="0" w:color="auto"/>
            </w:tcBorders>
            <w:vAlign w:val="bottom"/>
          </w:tcPr>
          <w:p w14:paraId="2EC5EA0B" w14:textId="77777777" w:rsidR="00D75597" w:rsidRPr="00D75597" w:rsidRDefault="00D75597" w:rsidP="0096096E">
            <w:pPr>
              <w:tabs>
                <w:tab w:val="decimal" w:pos="990"/>
              </w:tabs>
              <w:spacing w:line="360" w:lineRule="exact"/>
              <w:ind w:left="-170" w:right="8" w:firstLine="170"/>
              <w:rPr>
                <w:rFonts w:hAnsi="Times New Roman" w:cs="Times New Roman"/>
                <w:sz w:val="22"/>
                <w:szCs w:val="22"/>
              </w:rPr>
            </w:pPr>
            <w:r w:rsidRPr="00D75597">
              <w:rPr>
                <w:rFonts w:hAnsi="Times New Roman" w:cs="Times New Roman"/>
                <w:sz w:val="22"/>
                <w:szCs w:val="22"/>
              </w:rPr>
              <w:t>73,213</w:t>
            </w:r>
          </w:p>
        </w:tc>
        <w:tc>
          <w:tcPr>
            <w:tcW w:w="117" w:type="dxa"/>
            <w:vAlign w:val="bottom"/>
          </w:tcPr>
          <w:p w14:paraId="79B073AC" w14:textId="77777777" w:rsidR="00D75597" w:rsidRPr="00D75597" w:rsidRDefault="00D75597" w:rsidP="0096096E">
            <w:pPr>
              <w:tabs>
                <w:tab w:val="decimal" w:pos="990"/>
              </w:tabs>
              <w:spacing w:line="360" w:lineRule="exact"/>
              <w:ind w:left="-170" w:right="-85" w:firstLine="170"/>
              <w:rPr>
                <w:rFonts w:hAnsi="Times New Roman" w:cs="Times New Roman"/>
                <w:sz w:val="22"/>
                <w:szCs w:val="22"/>
              </w:rPr>
            </w:pPr>
          </w:p>
        </w:tc>
        <w:tc>
          <w:tcPr>
            <w:tcW w:w="1148" w:type="dxa"/>
            <w:tcBorders>
              <w:top w:val="single" w:sz="6" w:space="0" w:color="auto"/>
              <w:left w:val="nil"/>
            </w:tcBorders>
            <w:vAlign w:val="bottom"/>
          </w:tcPr>
          <w:p w14:paraId="015278DC" w14:textId="77777777" w:rsidR="00D75597" w:rsidRPr="00D75597" w:rsidRDefault="00D75597" w:rsidP="0096096E">
            <w:pPr>
              <w:tabs>
                <w:tab w:val="decimal" w:pos="990"/>
              </w:tabs>
              <w:spacing w:line="360" w:lineRule="exact"/>
              <w:ind w:left="-170" w:firstLine="170"/>
              <w:rPr>
                <w:rFonts w:hAnsi="Times New Roman" w:cs="Times New Roman"/>
                <w:sz w:val="22"/>
                <w:szCs w:val="22"/>
              </w:rPr>
            </w:pPr>
            <w:r w:rsidRPr="00D75597">
              <w:rPr>
                <w:rFonts w:hAnsi="Times New Roman" w:cs="Times New Roman"/>
                <w:sz w:val="22"/>
                <w:szCs w:val="22"/>
              </w:rPr>
              <w:t>427,465</w:t>
            </w:r>
          </w:p>
        </w:tc>
      </w:tr>
      <w:tr w:rsidR="00D75597" w:rsidRPr="00D75597" w14:paraId="3D6464BE" w14:textId="77777777" w:rsidTr="0096096E">
        <w:trPr>
          <w:trHeight w:val="347"/>
        </w:trPr>
        <w:tc>
          <w:tcPr>
            <w:tcW w:w="2170" w:type="dxa"/>
          </w:tcPr>
          <w:p w14:paraId="381C9E54" w14:textId="77777777" w:rsidR="00D75597" w:rsidRPr="00D75597" w:rsidRDefault="00D75597" w:rsidP="0096096E">
            <w:pPr>
              <w:spacing w:line="360" w:lineRule="exact"/>
              <w:ind w:left="426" w:right="-14" w:hanging="426"/>
              <w:jc w:val="thaiDistribute"/>
              <w:rPr>
                <w:rFonts w:hAnsi="Times New Roman" w:cs="Times New Roman"/>
                <w:spacing w:val="-4"/>
                <w:sz w:val="22"/>
                <w:szCs w:val="22"/>
              </w:rPr>
            </w:pPr>
            <w:r w:rsidRPr="00D75597">
              <w:rPr>
                <w:rFonts w:hAnsi="Times New Roman"/>
                <w:spacing w:val="-4"/>
                <w:sz w:val="22"/>
                <w:szCs w:val="22"/>
              </w:rPr>
              <w:t>1 - 5 years</w:t>
            </w:r>
          </w:p>
        </w:tc>
        <w:tc>
          <w:tcPr>
            <w:tcW w:w="1148" w:type="dxa"/>
            <w:vAlign w:val="bottom"/>
          </w:tcPr>
          <w:p w14:paraId="3CF2DD06" w14:textId="35AAB033" w:rsidR="00D75597" w:rsidRPr="00D75597" w:rsidRDefault="001E3D61" w:rsidP="0096096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1,017,749</w:t>
            </w:r>
          </w:p>
        </w:tc>
        <w:tc>
          <w:tcPr>
            <w:tcW w:w="70" w:type="dxa"/>
          </w:tcPr>
          <w:p w14:paraId="4C160738" w14:textId="77777777" w:rsidR="00D75597" w:rsidRPr="00D75597" w:rsidRDefault="00D75597" w:rsidP="0096096E">
            <w:pPr>
              <w:tabs>
                <w:tab w:val="left" w:pos="900"/>
                <w:tab w:val="decimal" w:pos="1137"/>
                <w:tab w:val="right" w:pos="7280"/>
                <w:tab w:val="right" w:pos="8540"/>
              </w:tabs>
              <w:ind w:right="-91"/>
              <w:jc w:val="center"/>
              <w:rPr>
                <w:rFonts w:hAnsi="Times New Roman" w:cs="Times New Roman"/>
                <w:sz w:val="22"/>
                <w:szCs w:val="22"/>
              </w:rPr>
            </w:pPr>
          </w:p>
        </w:tc>
        <w:tc>
          <w:tcPr>
            <w:tcW w:w="1162" w:type="dxa"/>
            <w:vAlign w:val="bottom"/>
          </w:tcPr>
          <w:p w14:paraId="041FD999" w14:textId="31F166F6" w:rsidR="00D75597" w:rsidRPr="00D75597" w:rsidRDefault="001E3D61" w:rsidP="0096096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102,675</w:t>
            </w:r>
          </w:p>
        </w:tc>
        <w:tc>
          <w:tcPr>
            <w:tcW w:w="84" w:type="dxa"/>
            <w:vAlign w:val="bottom"/>
          </w:tcPr>
          <w:p w14:paraId="54EB656C" w14:textId="77777777" w:rsidR="00D75597" w:rsidRPr="00D75597" w:rsidRDefault="00D75597" w:rsidP="0096096E">
            <w:pPr>
              <w:tabs>
                <w:tab w:val="left" w:pos="580"/>
                <w:tab w:val="left" w:pos="770"/>
              </w:tabs>
              <w:ind w:right="143"/>
              <w:rPr>
                <w:rFonts w:hAnsi="Times New Roman" w:cs="Times New Roman"/>
                <w:sz w:val="22"/>
                <w:szCs w:val="22"/>
              </w:rPr>
            </w:pPr>
          </w:p>
        </w:tc>
        <w:tc>
          <w:tcPr>
            <w:tcW w:w="1147" w:type="dxa"/>
            <w:vAlign w:val="bottom"/>
          </w:tcPr>
          <w:p w14:paraId="659ECBD4" w14:textId="3E2585D5" w:rsidR="00D75597" w:rsidRPr="00D75597" w:rsidRDefault="001E3D61" w:rsidP="0096096E">
            <w:pPr>
              <w:tabs>
                <w:tab w:val="decimal" w:pos="990"/>
              </w:tabs>
              <w:spacing w:line="360" w:lineRule="exact"/>
              <w:rPr>
                <w:rFonts w:hAnsi="Times New Roman" w:cs="Times New Roman"/>
                <w:sz w:val="22"/>
                <w:szCs w:val="22"/>
              </w:rPr>
            </w:pPr>
            <w:r>
              <w:rPr>
                <w:rFonts w:hAnsi="Times New Roman" w:cs="Times New Roman"/>
                <w:sz w:val="22"/>
                <w:szCs w:val="22"/>
              </w:rPr>
              <w:t>1,120,424</w:t>
            </w:r>
          </w:p>
        </w:tc>
        <w:tc>
          <w:tcPr>
            <w:tcW w:w="98" w:type="dxa"/>
            <w:vAlign w:val="bottom"/>
          </w:tcPr>
          <w:p w14:paraId="17FE7DED" w14:textId="77777777" w:rsidR="00D75597" w:rsidRPr="00D75597" w:rsidRDefault="00D75597" w:rsidP="0096096E">
            <w:pPr>
              <w:tabs>
                <w:tab w:val="left" w:pos="580"/>
                <w:tab w:val="left" w:pos="770"/>
                <w:tab w:val="left" w:pos="900"/>
                <w:tab w:val="right" w:pos="7280"/>
                <w:tab w:val="right" w:pos="8540"/>
              </w:tabs>
              <w:ind w:right="143"/>
              <w:jc w:val="center"/>
              <w:rPr>
                <w:rFonts w:hAnsi="Times New Roman" w:cs="Times New Roman"/>
                <w:sz w:val="22"/>
                <w:szCs w:val="22"/>
              </w:rPr>
            </w:pPr>
          </w:p>
        </w:tc>
        <w:tc>
          <w:tcPr>
            <w:tcW w:w="1148" w:type="dxa"/>
          </w:tcPr>
          <w:p w14:paraId="1931B4E2" w14:textId="77777777" w:rsidR="00D75597" w:rsidRPr="00D75597" w:rsidRDefault="00D75597" w:rsidP="0096096E">
            <w:pPr>
              <w:tabs>
                <w:tab w:val="decimal" w:pos="990"/>
              </w:tabs>
              <w:spacing w:line="360" w:lineRule="exact"/>
              <w:ind w:left="-170" w:firstLine="170"/>
              <w:jc w:val="both"/>
              <w:rPr>
                <w:rFonts w:hAnsi="Times New Roman" w:cs="Cordia New"/>
                <w:sz w:val="22"/>
                <w:szCs w:val="22"/>
              </w:rPr>
            </w:pPr>
            <w:r w:rsidRPr="00D75597">
              <w:rPr>
                <w:rFonts w:hAnsi="Times New Roman" w:cs="Cordia New"/>
                <w:sz w:val="22"/>
                <w:szCs w:val="22"/>
              </w:rPr>
              <w:t>1,041,149</w:t>
            </w:r>
          </w:p>
        </w:tc>
        <w:tc>
          <w:tcPr>
            <w:tcW w:w="98" w:type="dxa"/>
            <w:tcBorders>
              <w:left w:val="nil"/>
            </w:tcBorders>
          </w:tcPr>
          <w:p w14:paraId="22F4F607" w14:textId="77777777" w:rsidR="00D75597" w:rsidRPr="00D75597" w:rsidRDefault="00D75597" w:rsidP="0096096E">
            <w:pPr>
              <w:tabs>
                <w:tab w:val="left" w:pos="900"/>
                <w:tab w:val="right" w:pos="7280"/>
                <w:tab w:val="right" w:pos="8540"/>
              </w:tabs>
              <w:spacing w:line="360" w:lineRule="exact"/>
              <w:jc w:val="center"/>
              <w:rPr>
                <w:rFonts w:hAnsi="Times New Roman" w:cs="Times New Roman"/>
                <w:sz w:val="22"/>
                <w:szCs w:val="22"/>
              </w:rPr>
            </w:pPr>
          </w:p>
        </w:tc>
        <w:tc>
          <w:tcPr>
            <w:tcW w:w="1143" w:type="dxa"/>
          </w:tcPr>
          <w:p w14:paraId="2A8F3FAA" w14:textId="77777777" w:rsidR="00D75597" w:rsidRPr="00D75597" w:rsidRDefault="00D75597" w:rsidP="0096096E">
            <w:pPr>
              <w:tabs>
                <w:tab w:val="decimal" w:pos="966"/>
              </w:tabs>
              <w:spacing w:line="360" w:lineRule="exact"/>
              <w:ind w:left="-170" w:firstLine="170"/>
              <w:jc w:val="both"/>
              <w:rPr>
                <w:rFonts w:hAnsi="Times New Roman" w:cs="Times New Roman"/>
                <w:sz w:val="22"/>
                <w:szCs w:val="22"/>
              </w:rPr>
            </w:pPr>
            <w:r w:rsidRPr="00D75597">
              <w:rPr>
                <w:rFonts w:hAnsi="Times New Roman" w:cs="Times New Roman"/>
                <w:sz w:val="22"/>
                <w:szCs w:val="22"/>
              </w:rPr>
              <w:t>137,218</w:t>
            </w:r>
          </w:p>
        </w:tc>
        <w:tc>
          <w:tcPr>
            <w:tcW w:w="117" w:type="dxa"/>
          </w:tcPr>
          <w:p w14:paraId="548A1D6C" w14:textId="77777777" w:rsidR="00D75597" w:rsidRPr="00D75597" w:rsidRDefault="00D75597" w:rsidP="0096096E">
            <w:pPr>
              <w:tabs>
                <w:tab w:val="left" w:pos="900"/>
                <w:tab w:val="right" w:pos="7280"/>
                <w:tab w:val="right" w:pos="8540"/>
              </w:tabs>
              <w:spacing w:line="360" w:lineRule="exact"/>
              <w:jc w:val="center"/>
              <w:rPr>
                <w:rFonts w:hAnsi="Times New Roman" w:cs="Times New Roman"/>
                <w:sz w:val="22"/>
                <w:szCs w:val="22"/>
              </w:rPr>
            </w:pPr>
          </w:p>
        </w:tc>
        <w:tc>
          <w:tcPr>
            <w:tcW w:w="1148" w:type="dxa"/>
            <w:tcBorders>
              <w:left w:val="nil"/>
            </w:tcBorders>
          </w:tcPr>
          <w:p w14:paraId="519788B5" w14:textId="77777777" w:rsidR="00D75597" w:rsidRPr="00D75597" w:rsidRDefault="00D75597" w:rsidP="0096096E">
            <w:pPr>
              <w:tabs>
                <w:tab w:val="decimal" w:pos="977"/>
              </w:tabs>
              <w:spacing w:line="360" w:lineRule="exact"/>
              <w:ind w:left="-170" w:firstLine="170"/>
              <w:jc w:val="both"/>
              <w:rPr>
                <w:rFonts w:hAnsi="Times New Roman" w:cs="Times New Roman"/>
                <w:sz w:val="22"/>
                <w:szCs w:val="22"/>
              </w:rPr>
            </w:pPr>
            <w:r w:rsidRPr="00D75597">
              <w:rPr>
                <w:rFonts w:hAnsi="Times New Roman" w:cs="Times New Roman"/>
                <w:sz w:val="22"/>
                <w:szCs w:val="22"/>
              </w:rPr>
              <w:t>1,178,367</w:t>
            </w:r>
          </w:p>
        </w:tc>
      </w:tr>
      <w:tr w:rsidR="00D75597" w:rsidRPr="00D75597" w14:paraId="5C2D237B" w14:textId="77777777" w:rsidTr="0096096E">
        <w:trPr>
          <w:trHeight w:val="347"/>
        </w:trPr>
        <w:tc>
          <w:tcPr>
            <w:tcW w:w="2170" w:type="dxa"/>
          </w:tcPr>
          <w:p w14:paraId="4F799075" w14:textId="77777777" w:rsidR="00D75597" w:rsidRPr="00D75597" w:rsidRDefault="00D75597" w:rsidP="0096096E">
            <w:pPr>
              <w:spacing w:line="360" w:lineRule="exact"/>
              <w:ind w:left="492" w:right="-14" w:hanging="492"/>
              <w:jc w:val="thaiDistribute"/>
              <w:rPr>
                <w:rFonts w:hAnsi="Times New Roman" w:cs="Times New Roman"/>
                <w:sz w:val="22"/>
                <w:szCs w:val="22"/>
              </w:rPr>
            </w:pPr>
            <w:r w:rsidRPr="00D75597">
              <w:rPr>
                <w:rFonts w:hAnsi="Times New Roman"/>
                <w:spacing w:val="-8"/>
                <w:sz w:val="22"/>
                <w:szCs w:val="22"/>
              </w:rPr>
              <w:t>Over 5 years</w:t>
            </w:r>
          </w:p>
        </w:tc>
        <w:tc>
          <w:tcPr>
            <w:tcW w:w="1148" w:type="dxa"/>
            <w:tcBorders>
              <w:bottom w:val="single" w:sz="6" w:space="0" w:color="auto"/>
            </w:tcBorders>
            <w:vAlign w:val="bottom"/>
          </w:tcPr>
          <w:p w14:paraId="05A7C4A1" w14:textId="79CF315D" w:rsidR="00D75597" w:rsidRPr="00D75597" w:rsidRDefault="001E3D61" w:rsidP="0096096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94,123</w:t>
            </w:r>
          </w:p>
        </w:tc>
        <w:tc>
          <w:tcPr>
            <w:tcW w:w="70" w:type="dxa"/>
            <w:vAlign w:val="center"/>
          </w:tcPr>
          <w:p w14:paraId="102F0C17" w14:textId="77777777" w:rsidR="00D75597" w:rsidRPr="00D75597" w:rsidRDefault="00D75597" w:rsidP="0096096E">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bottom w:val="single" w:sz="6" w:space="0" w:color="auto"/>
            </w:tcBorders>
            <w:vAlign w:val="bottom"/>
          </w:tcPr>
          <w:p w14:paraId="77EF7949" w14:textId="15AEFA39" w:rsidR="00D75597" w:rsidRPr="00D75597" w:rsidRDefault="001E3D61" w:rsidP="0096096E">
            <w:pPr>
              <w:tabs>
                <w:tab w:val="decimal" w:pos="990"/>
              </w:tabs>
              <w:spacing w:line="360" w:lineRule="exact"/>
              <w:rPr>
                <w:rFonts w:hAnsi="Times New Roman" w:cs="Times New Roman"/>
                <w:sz w:val="22"/>
                <w:szCs w:val="22"/>
              </w:rPr>
            </w:pPr>
            <w:r>
              <w:rPr>
                <w:rFonts w:hAnsi="Times New Roman" w:cs="Times New Roman"/>
                <w:sz w:val="22"/>
                <w:szCs w:val="22"/>
              </w:rPr>
              <w:t>2,554</w:t>
            </w:r>
          </w:p>
        </w:tc>
        <w:tc>
          <w:tcPr>
            <w:tcW w:w="84" w:type="dxa"/>
            <w:vAlign w:val="bottom"/>
          </w:tcPr>
          <w:p w14:paraId="390CE8CB" w14:textId="77777777" w:rsidR="00D75597" w:rsidRPr="00D75597" w:rsidRDefault="00D75597" w:rsidP="0096096E">
            <w:pPr>
              <w:tabs>
                <w:tab w:val="left" w:pos="580"/>
                <w:tab w:val="left" w:pos="770"/>
              </w:tabs>
              <w:ind w:right="143"/>
              <w:rPr>
                <w:rFonts w:hAnsi="Times New Roman" w:cs="Times New Roman"/>
                <w:sz w:val="22"/>
                <w:szCs w:val="22"/>
              </w:rPr>
            </w:pPr>
          </w:p>
        </w:tc>
        <w:tc>
          <w:tcPr>
            <w:tcW w:w="1147" w:type="dxa"/>
            <w:tcBorders>
              <w:bottom w:val="single" w:sz="6" w:space="0" w:color="auto"/>
            </w:tcBorders>
            <w:vAlign w:val="bottom"/>
          </w:tcPr>
          <w:p w14:paraId="3F4B9694" w14:textId="66FA380D" w:rsidR="00D75597" w:rsidRPr="00D75597" w:rsidRDefault="001E3D61" w:rsidP="0096096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96,677</w:t>
            </w:r>
          </w:p>
        </w:tc>
        <w:tc>
          <w:tcPr>
            <w:tcW w:w="98" w:type="dxa"/>
            <w:vAlign w:val="bottom"/>
          </w:tcPr>
          <w:p w14:paraId="51DC75A5" w14:textId="77777777" w:rsidR="00D75597" w:rsidRPr="00D75597" w:rsidRDefault="00D75597" w:rsidP="0096096E">
            <w:pPr>
              <w:tabs>
                <w:tab w:val="left" w:pos="580"/>
                <w:tab w:val="left" w:pos="770"/>
              </w:tabs>
              <w:ind w:right="143"/>
              <w:jc w:val="center"/>
              <w:rPr>
                <w:rFonts w:hAnsi="Times New Roman" w:cs="Times New Roman"/>
                <w:sz w:val="22"/>
                <w:szCs w:val="22"/>
              </w:rPr>
            </w:pPr>
          </w:p>
        </w:tc>
        <w:tc>
          <w:tcPr>
            <w:tcW w:w="1148" w:type="dxa"/>
            <w:tcBorders>
              <w:bottom w:val="single" w:sz="6" w:space="0" w:color="auto"/>
            </w:tcBorders>
          </w:tcPr>
          <w:p w14:paraId="119A1888" w14:textId="77777777" w:rsidR="00D75597" w:rsidRPr="00D75597" w:rsidRDefault="00D75597" w:rsidP="0096096E">
            <w:pPr>
              <w:tabs>
                <w:tab w:val="decimal" w:pos="990"/>
              </w:tabs>
              <w:spacing w:line="360" w:lineRule="exact"/>
              <w:ind w:left="-170" w:firstLine="170"/>
              <w:jc w:val="both"/>
              <w:rPr>
                <w:rFonts w:hAnsi="Times New Roman" w:cs="Times New Roman"/>
                <w:sz w:val="22"/>
                <w:szCs w:val="22"/>
              </w:rPr>
            </w:pPr>
            <w:r w:rsidRPr="00D75597">
              <w:rPr>
                <w:rFonts w:hAnsi="Times New Roman" w:cs="Times New Roman"/>
                <w:sz w:val="22"/>
                <w:szCs w:val="22"/>
              </w:rPr>
              <w:t>148,624</w:t>
            </w:r>
          </w:p>
        </w:tc>
        <w:tc>
          <w:tcPr>
            <w:tcW w:w="98" w:type="dxa"/>
            <w:tcBorders>
              <w:left w:val="nil"/>
            </w:tcBorders>
          </w:tcPr>
          <w:p w14:paraId="5FABC7DC" w14:textId="77777777" w:rsidR="00D75597" w:rsidRPr="00D75597" w:rsidRDefault="00D75597" w:rsidP="0096096E">
            <w:pPr>
              <w:tabs>
                <w:tab w:val="left" w:pos="900"/>
                <w:tab w:val="right" w:pos="7280"/>
                <w:tab w:val="right" w:pos="8540"/>
              </w:tabs>
              <w:spacing w:line="360" w:lineRule="exact"/>
              <w:jc w:val="center"/>
              <w:rPr>
                <w:rFonts w:hAnsi="Times New Roman" w:cs="Times New Roman"/>
                <w:sz w:val="22"/>
                <w:szCs w:val="22"/>
              </w:rPr>
            </w:pPr>
          </w:p>
        </w:tc>
        <w:tc>
          <w:tcPr>
            <w:tcW w:w="1143" w:type="dxa"/>
            <w:tcBorders>
              <w:bottom w:val="single" w:sz="6" w:space="0" w:color="auto"/>
            </w:tcBorders>
          </w:tcPr>
          <w:p w14:paraId="5C1F3470" w14:textId="77777777" w:rsidR="00D75597" w:rsidRPr="00D75597" w:rsidRDefault="00D75597" w:rsidP="0096096E">
            <w:pPr>
              <w:tabs>
                <w:tab w:val="decimal" w:pos="966"/>
              </w:tabs>
              <w:spacing w:line="360" w:lineRule="exact"/>
              <w:ind w:left="-170" w:firstLine="170"/>
              <w:jc w:val="both"/>
              <w:rPr>
                <w:rFonts w:hAnsi="Times New Roman" w:cs="Times New Roman"/>
                <w:sz w:val="22"/>
                <w:szCs w:val="22"/>
              </w:rPr>
            </w:pPr>
            <w:r w:rsidRPr="00D75597">
              <w:rPr>
                <w:rFonts w:hAnsi="Times New Roman" w:cs="Times New Roman"/>
                <w:sz w:val="22"/>
                <w:szCs w:val="22"/>
              </w:rPr>
              <w:t>6,123</w:t>
            </w:r>
          </w:p>
        </w:tc>
        <w:tc>
          <w:tcPr>
            <w:tcW w:w="117" w:type="dxa"/>
          </w:tcPr>
          <w:p w14:paraId="342B8DA5" w14:textId="77777777" w:rsidR="00D75597" w:rsidRPr="00D75597" w:rsidRDefault="00D75597" w:rsidP="0096096E">
            <w:pPr>
              <w:tabs>
                <w:tab w:val="left" w:pos="900"/>
                <w:tab w:val="right" w:pos="7280"/>
                <w:tab w:val="right" w:pos="8540"/>
              </w:tabs>
              <w:spacing w:line="360" w:lineRule="exact"/>
              <w:jc w:val="center"/>
              <w:rPr>
                <w:rFonts w:hAnsi="Times New Roman" w:cs="Times New Roman"/>
                <w:sz w:val="22"/>
                <w:szCs w:val="22"/>
              </w:rPr>
            </w:pPr>
          </w:p>
        </w:tc>
        <w:tc>
          <w:tcPr>
            <w:tcW w:w="1148" w:type="dxa"/>
            <w:tcBorders>
              <w:left w:val="nil"/>
              <w:bottom w:val="single" w:sz="6" w:space="0" w:color="auto"/>
            </w:tcBorders>
          </w:tcPr>
          <w:p w14:paraId="05E5CE6F" w14:textId="77777777" w:rsidR="00D75597" w:rsidRPr="00D75597" w:rsidRDefault="00D75597" w:rsidP="0096096E">
            <w:pPr>
              <w:tabs>
                <w:tab w:val="decimal" w:pos="977"/>
              </w:tabs>
              <w:spacing w:line="360" w:lineRule="exact"/>
              <w:ind w:left="-170" w:firstLine="170"/>
              <w:jc w:val="both"/>
              <w:rPr>
                <w:rFonts w:hAnsi="Times New Roman" w:cs="Times New Roman"/>
                <w:sz w:val="22"/>
                <w:szCs w:val="22"/>
              </w:rPr>
            </w:pPr>
            <w:r w:rsidRPr="00D75597">
              <w:rPr>
                <w:rFonts w:hAnsi="Times New Roman" w:cs="Times New Roman"/>
                <w:sz w:val="22"/>
                <w:szCs w:val="22"/>
              </w:rPr>
              <w:t>154,747</w:t>
            </w:r>
          </w:p>
        </w:tc>
      </w:tr>
      <w:tr w:rsidR="00D75597" w:rsidRPr="00D75597" w14:paraId="77FB751F" w14:textId="77777777" w:rsidTr="0096096E">
        <w:trPr>
          <w:trHeight w:val="347"/>
        </w:trPr>
        <w:tc>
          <w:tcPr>
            <w:tcW w:w="2170" w:type="dxa"/>
          </w:tcPr>
          <w:p w14:paraId="4AB71780" w14:textId="77777777" w:rsidR="00D75597" w:rsidRPr="00D75597" w:rsidRDefault="00D75597" w:rsidP="0096096E">
            <w:pPr>
              <w:spacing w:line="360" w:lineRule="exact"/>
              <w:ind w:left="492" w:right="-14" w:hanging="492"/>
              <w:jc w:val="thaiDistribute"/>
              <w:rPr>
                <w:rFonts w:hAnsi="Times New Roman" w:cs="Cordia New"/>
                <w:sz w:val="22"/>
                <w:szCs w:val="22"/>
              </w:rPr>
            </w:pPr>
            <w:r w:rsidRPr="00D75597">
              <w:rPr>
                <w:rFonts w:hAnsi="Times New Roman"/>
                <w:sz w:val="22"/>
                <w:szCs w:val="22"/>
              </w:rPr>
              <w:t>Total</w:t>
            </w:r>
          </w:p>
        </w:tc>
        <w:tc>
          <w:tcPr>
            <w:tcW w:w="1148" w:type="dxa"/>
            <w:tcBorders>
              <w:top w:val="single" w:sz="6" w:space="0" w:color="auto"/>
              <w:bottom w:val="double" w:sz="12" w:space="0" w:color="auto"/>
            </w:tcBorders>
            <w:vAlign w:val="bottom"/>
          </w:tcPr>
          <w:p w14:paraId="6D0D5FF7" w14:textId="7000A589" w:rsidR="00D75597" w:rsidRPr="00D75597" w:rsidRDefault="001E3D61" w:rsidP="0096096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1,601,028</w:t>
            </w:r>
          </w:p>
        </w:tc>
        <w:tc>
          <w:tcPr>
            <w:tcW w:w="70" w:type="dxa"/>
          </w:tcPr>
          <w:p w14:paraId="35277819" w14:textId="77777777" w:rsidR="00D75597" w:rsidRPr="00D75597" w:rsidRDefault="00D75597" w:rsidP="0096096E">
            <w:pPr>
              <w:tabs>
                <w:tab w:val="left" w:pos="900"/>
                <w:tab w:val="decimal" w:pos="1137"/>
                <w:tab w:val="right" w:pos="7280"/>
                <w:tab w:val="right" w:pos="8540"/>
              </w:tabs>
              <w:ind w:right="-91"/>
              <w:jc w:val="center"/>
              <w:rPr>
                <w:rFonts w:hAnsi="Times New Roman" w:cs="Times New Roman"/>
                <w:sz w:val="22"/>
                <w:szCs w:val="22"/>
              </w:rPr>
            </w:pPr>
          </w:p>
        </w:tc>
        <w:tc>
          <w:tcPr>
            <w:tcW w:w="1162" w:type="dxa"/>
            <w:tcBorders>
              <w:top w:val="single" w:sz="6" w:space="0" w:color="auto"/>
              <w:bottom w:val="double" w:sz="12" w:space="0" w:color="auto"/>
            </w:tcBorders>
            <w:vAlign w:val="bottom"/>
          </w:tcPr>
          <w:p w14:paraId="46372A2D" w14:textId="77AB09BC" w:rsidR="00D75597" w:rsidRPr="00D75597" w:rsidRDefault="001E3D61" w:rsidP="0096096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173,218</w:t>
            </w:r>
          </w:p>
        </w:tc>
        <w:tc>
          <w:tcPr>
            <w:tcW w:w="84" w:type="dxa"/>
            <w:vAlign w:val="bottom"/>
          </w:tcPr>
          <w:p w14:paraId="4D59EB0C" w14:textId="77777777" w:rsidR="00D75597" w:rsidRPr="00D75597" w:rsidRDefault="00D75597" w:rsidP="0096096E">
            <w:pPr>
              <w:tabs>
                <w:tab w:val="left" w:pos="580"/>
                <w:tab w:val="left" w:pos="770"/>
              </w:tabs>
              <w:ind w:right="143"/>
              <w:rPr>
                <w:rFonts w:hAnsi="Times New Roman" w:cs="Times New Roman"/>
                <w:sz w:val="22"/>
                <w:szCs w:val="22"/>
              </w:rPr>
            </w:pPr>
          </w:p>
        </w:tc>
        <w:tc>
          <w:tcPr>
            <w:tcW w:w="1147" w:type="dxa"/>
            <w:tcBorders>
              <w:top w:val="single" w:sz="6" w:space="0" w:color="auto"/>
              <w:bottom w:val="double" w:sz="12" w:space="0" w:color="auto"/>
            </w:tcBorders>
            <w:vAlign w:val="bottom"/>
          </w:tcPr>
          <w:p w14:paraId="0D9AF804" w14:textId="4AB08EDC" w:rsidR="00D75597" w:rsidRPr="00D75597" w:rsidRDefault="001E3D61" w:rsidP="0096096E">
            <w:pPr>
              <w:tabs>
                <w:tab w:val="decimal" w:pos="990"/>
              </w:tabs>
              <w:spacing w:line="360" w:lineRule="exact"/>
              <w:ind w:left="-170" w:firstLine="170"/>
              <w:rPr>
                <w:rFonts w:hAnsi="Times New Roman" w:cs="Times New Roman"/>
                <w:sz w:val="22"/>
                <w:szCs w:val="22"/>
              </w:rPr>
            </w:pPr>
            <w:r>
              <w:rPr>
                <w:rFonts w:hAnsi="Times New Roman" w:cs="Times New Roman"/>
                <w:sz w:val="22"/>
                <w:szCs w:val="22"/>
              </w:rPr>
              <w:t>1,774,246</w:t>
            </w:r>
          </w:p>
        </w:tc>
        <w:tc>
          <w:tcPr>
            <w:tcW w:w="98" w:type="dxa"/>
            <w:vAlign w:val="bottom"/>
          </w:tcPr>
          <w:p w14:paraId="0D295DF7" w14:textId="77777777" w:rsidR="00D75597" w:rsidRPr="00D75597" w:rsidRDefault="00D75597" w:rsidP="0096096E">
            <w:pPr>
              <w:tabs>
                <w:tab w:val="left" w:pos="580"/>
                <w:tab w:val="left" w:pos="770"/>
                <w:tab w:val="left" w:pos="900"/>
                <w:tab w:val="right" w:pos="7280"/>
                <w:tab w:val="right" w:pos="8540"/>
              </w:tabs>
              <w:ind w:right="143"/>
              <w:jc w:val="center"/>
              <w:rPr>
                <w:rFonts w:hAnsi="Times New Roman" w:cs="Times New Roman"/>
                <w:sz w:val="22"/>
                <w:szCs w:val="22"/>
              </w:rPr>
            </w:pPr>
          </w:p>
        </w:tc>
        <w:tc>
          <w:tcPr>
            <w:tcW w:w="1148" w:type="dxa"/>
            <w:tcBorders>
              <w:top w:val="single" w:sz="6" w:space="0" w:color="auto"/>
              <w:bottom w:val="double" w:sz="12" w:space="0" w:color="auto"/>
            </w:tcBorders>
          </w:tcPr>
          <w:p w14:paraId="07067C2A" w14:textId="77777777" w:rsidR="00D75597" w:rsidRPr="00D75597" w:rsidRDefault="00D75597" w:rsidP="0096096E">
            <w:pPr>
              <w:tabs>
                <w:tab w:val="decimal" w:pos="990"/>
              </w:tabs>
              <w:spacing w:line="360" w:lineRule="exact"/>
              <w:ind w:left="-170" w:firstLine="170"/>
              <w:jc w:val="both"/>
              <w:rPr>
                <w:rFonts w:hAnsi="Times New Roman" w:cs="Times New Roman"/>
                <w:sz w:val="22"/>
                <w:szCs w:val="22"/>
              </w:rPr>
            </w:pPr>
            <w:r w:rsidRPr="00D75597">
              <w:rPr>
                <w:rFonts w:hAnsi="Times New Roman" w:cs="Times New Roman"/>
                <w:sz w:val="22"/>
                <w:szCs w:val="22"/>
              </w:rPr>
              <w:t>1,544,025</w:t>
            </w:r>
          </w:p>
        </w:tc>
        <w:tc>
          <w:tcPr>
            <w:tcW w:w="98" w:type="dxa"/>
            <w:tcBorders>
              <w:left w:val="nil"/>
            </w:tcBorders>
          </w:tcPr>
          <w:p w14:paraId="1ED609E9" w14:textId="77777777" w:rsidR="00D75597" w:rsidRPr="00D75597" w:rsidRDefault="00D75597" w:rsidP="0096096E">
            <w:pPr>
              <w:tabs>
                <w:tab w:val="left" w:pos="900"/>
                <w:tab w:val="right" w:pos="7280"/>
                <w:tab w:val="right" w:pos="8540"/>
              </w:tabs>
              <w:spacing w:line="360" w:lineRule="exact"/>
              <w:rPr>
                <w:rFonts w:hAnsi="Times New Roman" w:cs="Times New Roman"/>
                <w:sz w:val="22"/>
                <w:szCs w:val="22"/>
              </w:rPr>
            </w:pPr>
          </w:p>
        </w:tc>
        <w:tc>
          <w:tcPr>
            <w:tcW w:w="1143" w:type="dxa"/>
            <w:tcBorders>
              <w:top w:val="single" w:sz="6" w:space="0" w:color="auto"/>
              <w:bottom w:val="double" w:sz="12" w:space="0" w:color="auto"/>
            </w:tcBorders>
          </w:tcPr>
          <w:p w14:paraId="14470165" w14:textId="77777777" w:rsidR="00D75597" w:rsidRPr="00D75597" w:rsidRDefault="00D75597" w:rsidP="0096096E">
            <w:pPr>
              <w:tabs>
                <w:tab w:val="decimal" w:pos="966"/>
              </w:tabs>
              <w:spacing w:line="360" w:lineRule="exact"/>
              <w:ind w:left="-170" w:firstLine="170"/>
              <w:jc w:val="both"/>
              <w:rPr>
                <w:rFonts w:hAnsi="Times New Roman" w:cs="Times New Roman"/>
                <w:sz w:val="22"/>
                <w:szCs w:val="22"/>
              </w:rPr>
            </w:pPr>
            <w:r w:rsidRPr="00D75597">
              <w:rPr>
                <w:rFonts w:hAnsi="Times New Roman" w:cs="Times New Roman"/>
                <w:sz w:val="22"/>
                <w:szCs w:val="22"/>
              </w:rPr>
              <w:t>216,554</w:t>
            </w:r>
          </w:p>
        </w:tc>
        <w:tc>
          <w:tcPr>
            <w:tcW w:w="117" w:type="dxa"/>
          </w:tcPr>
          <w:p w14:paraId="030D39B1" w14:textId="77777777" w:rsidR="00D75597" w:rsidRPr="00D75597" w:rsidRDefault="00D75597" w:rsidP="0096096E">
            <w:pPr>
              <w:tabs>
                <w:tab w:val="left" w:pos="900"/>
                <w:tab w:val="right" w:pos="7280"/>
                <w:tab w:val="right" w:pos="8540"/>
              </w:tabs>
              <w:spacing w:line="360" w:lineRule="exact"/>
              <w:rPr>
                <w:rFonts w:hAnsi="Times New Roman" w:cs="Times New Roman"/>
                <w:sz w:val="22"/>
                <w:szCs w:val="22"/>
              </w:rPr>
            </w:pPr>
          </w:p>
        </w:tc>
        <w:tc>
          <w:tcPr>
            <w:tcW w:w="1148" w:type="dxa"/>
            <w:tcBorders>
              <w:top w:val="single" w:sz="6" w:space="0" w:color="auto"/>
              <w:left w:val="nil"/>
              <w:bottom w:val="double" w:sz="12" w:space="0" w:color="auto"/>
            </w:tcBorders>
          </w:tcPr>
          <w:p w14:paraId="2D6ADF0B" w14:textId="77777777" w:rsidR="00D75597" w:rsidRPr="00D75597" w:rsidRDefault="00D75597" w:rsidP="0096096E">
            <w:pPr>
              <w:tabs>
                <w:tab w:val="decimal" w:pos="977"/>
              </w:tabs>
              <w:spacing w:line="360" w:lineRule="exact"/>
              <w:ind w:left="-170" w:firstLine="170"/>
              <w:jc w:val="both"/>
              <w:rPr>
                <w:rFonts w:hAnsi="Times New Roman" w:cs="Times New Roman"/>
                <w:sz w:val="22"/>
                <w:szCs w:val="22"/>
              </w:rPr>
            </w:pPr>
            <w:r w:rsidRPr="00D75597">
              <w:rPr>
                <w:rFonts w:hAnsi="Times New Roman" w:cs="Times New Roman"/>
                <w:sz w:val="22"/>
                <w:szCs w:val="22"/>
              </w:rPr>
              <w:t>1,760,579</w:t>
            </w:r>
          </w:p>
        </w:tc>
      </w:tr>
    </w:tbl>
    <w:p w14:paraId="245EB706" w14:textId="7992A8F1" w:rsidR="001E3D61" w:rsidRDefault="001E3D61" w:rsidP="002A02B9">
      <w:pPr>
        <w:tabs>
          <w:tab w:val="left" w:pos="1440"/>
          <w:tab w:val="left" w:pos="2160"/>
          <w:tab w:val="right" w:pos="7200"/>
          <w:tab w:val="right" w:pos="8540"/>
        </w:tabs>
        <w:spacing w:line="380" w:lineRule="exact"/>
        <w:ind w:left="426" w:right="-12" w:hanging="426"/>
        <w:rPr>
          <w:rFonts w:hAnsi="Times New Roman" w:cs="Times New Roman"/>
          <w:color w:val="000000"/>
          <w:sz w:val="22"/>
          <w:szCs w:val="22"/>
        </w:rPr>
      </w:pPr>
    </w:p>
    <w:p w14:paraId="0A682DA0" w14:textId="77777777" w:rsidR="001E3D61" w:rsidRDefault="001E3D61">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tbl>
      <w:tblPr>
        <w:tblW w:w="9495" w:type="dxa"/>
        <w:tblInd w:w="434" w:type="dxa"/>
        <w:tblLayout w:type="fixed"/>
        <w:tblCellMar>
          <w:left w:w="0" w:type="dxa"/>
          <w:right w:w="0" w:type="dxa"/>
        </w:tblCellMar>
        <w:tblLook w:val="01E0" w:firstRow="1" w:lastRow="1" w:firstColumn="1" w:lastColumn="1" w:noHBand="0" w:noVBand="0"/>
      </w:tblPr>
      <w:tblGrid>
        <w:gridCol w:w="2100"/>
        <w:gridCol w:w="1134"/>
        <w:gridCol w:w="98"/>
        <w:gridCol w:w="1155"/>
        <w:gridCol w:w="71"/>
        <w:gridCol w:w="1150"/>
        <w:gridCol w:w="99"/>
        <w:gridCol w:w="1150"/>
        <w:gridCol w:w="99"/>
        <w:gridCol w:w="1150"/>
        <w:gridCol w:w="107"/>
        <w:gridCol w:w="1182"/>
      </w:tblGrid>
      <w:tr w:rsidR="001E3D61" w:rsidRPr="001E3D61" w14:paraId="2233DD14" w14:textId="77777777" w:rsidTr="00B340AD">
        <w:trPr>
          <w:trHeight w:val="339"/>
        </w:trPr>
        <w:tc>
          <w:tcPr>
            <w:tcW w:w="2100" w:type="dxa"/>
          </w:tcPr>
          <w:p w14:paraId="6F3820A2" w14:textId="77777777" w:rsidR="001E3D61" w:rsidRPr="001E3D61" w:rsidRDefault="001E3D61" w:rsidP="002C77DB">
            <w:pPr>
              <w:tabs>
                <w:tab w:val="left" w:pos="900"/>
                <w:tab w:val="right" w:pos="7280"/>
                <w:tab w:val="right" w:pos="8540"/>
              </w:tabs>
              <w:spacing w:line="360" w:lineRule="exact"/>
              <w:jc w:val="both"/>
              <w:rPr>
                <w:rFonts w:hAnsi="Times New Roman" w:cs="Times New Roman"/>
                <w:sz w:val="22"/>
                <w:szCs w:val="22"/>
              </w:rPr>
            </w:pPr>
          </w:p>
        </w:tc>
        <w:tc>
          <w:tcPr>
            <w:tcW w:w="7395" w:type="dxa"/>
            <w:gridSpan w:val="11"/>
            <w:vAlign w:val="center"/>
          </w:tcPr>
          <w:p w14:paraId="5748E2DB" w14:textId="77777777" w:rsidR="001E3D61" w:rsidRPr="001E3D61" w:rsidRDefault="001E3D61" w:rsidP="002C77DB">
            <w:pPr>
              <w:tabs>
                <w:tab w:val="center" w:pos="3696"/>
                <w:tab w:val="right" w:pos="7380"/>
              </w:tabs>
              <w:spacing w:line="240" w:lineRule="exact"/>
              <w:ind w:right="-57"/>
              <w:jc w:val="both"/>
              <w:rPr>
                <w:rFonts w:hAnsi="Times New Roman"/>
                <w:sz w:val="22"/>
                <w:szCs w:val="28"/>
              </w:rPr>
            </w:pPr>
            <w:r w:rsidRPr="001E3D61">
              <w:rPr>
                <w:rFonts w:hAnsi="Times New Roman" w:cs="Times New Roman"/>
                <w:sz w:val="22"/>
                <w:szCs w:val="22"/>
                <w:cs/>
              </w:rPr>
              <w:tab/>
            </w:r>
            <w:r w:rsidRPr="001E3D61">
              <w:rPr>
                <w:rFonts w:hAnsi="Times New Roman" w:cs="Cordia New"/>
                <w:sz w:val="22"/>
                <w:szCs w:val="22"/>
                <w:cs/>
              </w:rPr>
              <w:tab/>
            </w:r>
            <w:r w:rsidRPr="001E3D61">
              <w:rPr>
                <w:rFonts w:hAnsi="Times New Roman" w:cs="Times New Roman"/>
                <w:sz w:val="22"/>
                <w:szCs w:val="22"/>
                <w:cs/>
              </w:rPr>
              <w:t>(</w:t>
            </w:r>
            <w:r w:rsidRPr="001E3D61">
              <w:rPr>
                <w:rFonts w:hAnsi="Times New Roman"/>
                <w:sz w:val="22"/>
                <w:szCs w:val="22"/>
              </w:rPr>
              <w:t>Unit</w:t>
            </w:r>
            <w:r w:rsidRPr="001E3D61">
              <w:rPr>
                <w:rFonts w:hAnsi="Times New Roman" w:cs="Times New Roman"/>
                <w:sz w:val="22"/>
                <w:szCs w:val="22"/>
                <w:cs/>
              </w:rPr>
              <w:t xml:space="preserve"> </w:t>
            </w:r>
            <w:r w:rsidRPr="001E3D61">
              <w:rPr>
                <w:rFonts w:hAnsi="Times New Roman" w:cs="Times New Roman"/>
                <w:sz w:val="22"/>
                <w:szCs w:val="22"/>
              </w:rPr>
              <w:t xml:space="preserve">: </w:t>
            </w:r>
            <w:r w:rsidRPr="001E3D61">
              <w:rPr>
                <w:rFonts w:hAnsi="Times New Roman"/>
                <w:sz w:val="22"/>
                <w:szCs w:val="22"/>
              </w:rPr>
              <w:t>Thousand Baht</w:t>
            </w:r>
            <w:r w:rsidRPr="001E3D61">
              <w:rPr>
                <w:rFonts w:hAnsi="Times New Roman"/>
                <w:sz w:val="22"/>
                <w:szCs w:val="28"/>
              </w:rPr>
              <w:t>)</w:t>
            </w:r>
          </w:p>
        </w:tc>
      </w:tr>
      <w:tr w:rsidR="001E3D61" w:rsidRPr="001E3D61" w14:paraId="00ACC6AC" w14:textId="77777777" w:rsidTr="00B340AD">
        <w:trPr>
          <w:trHeight w:val="339"/>
        </w:trPr>
        <w:tc>
          <w:tcPr>
            <w:tcW w:w="2100" w:type="dxa"/>
          </w:tcPr>
          <w:p w14:paraId="3AB502DC" w14:textId="77777777" w:rsidR="001E3D61" w:rsidRPr="001E3D61" w:rsidRDefault="001E3D61" w:rsidP="002C77DB">
            <w:pPr>
              <w:tabs>
                <w:tab w:val="left" w:pos="900"/>
                <w:tab w:val="right" w:pos="7280"/>
                <w:tab w:val="right" w:pos="8540"/>
              </w:tabs>
              <w:spacing w:line="360" w:lineRule="exact"/>
              <w:jc w:val="both"/>
              <w:rPr>
                <w:rFonts w:hAnsi="Times New Roman" w:cs="Times New Roman"/>
                <w:sz w:val="22"/>
                <w:szCs w:val="22"/>
              </w:rPr>
            </w:pPr>
          </w:p>
        </w:tc>
        <w:tc>
          <w:tcPr>
            <w:tcW w:w="7395" w:type="dxa"/>
            <w:gridSpan w:val="11"/>
            <w:tcBorders>
              <w:bottom w:val="single" w:sz="6" w:space="0" w:color="auto"/>
            </w:tcBorders>
            <w:vAlign w:val="center"/>
          </w:tcPr>
          <w:p w14:paraId="4D3B8D69" w14:textId="312206DD" w:rsidR="001E3D61" w:rsidRPr="001E3D61" w:rsidRDefault="001E3D61" w:rsidP="00B340B7">
            <w:pPr>
              <w:tabs>
                <w:tab w:val="right" w:pos="7251"/>
              </w:tabs>
              <w:spacing w:line="240" w:lineRule="exact"/>
              <w:ind w:right="-57"/>
              <w:jc w:val="center"/>
              <w:rPr>
                <w:rFonts w:hAnsi="Times New Roman" w:cs="Times New Roman"/>
                <w:sz w:val="22"/>
                <w:szCs w:val="22"/>
                <w:cs/>
              </w:rPr>
            </w:pPr>
            <w:r w:rsidRPr="001E3D61">
              <w:rPr>
                <w:rFonts w:hAnsi="Times New Roman" w:cs="Times New Roman"/>
                <w:sz w:val="22"/>
                <w:szCs w:val="22"/>
              </w:rPr>
              <w:t>Separate financial statements</w:t>
            </w:r>
          </w:p>
        </w:tc>
      </w:tr>
      <w:tr w:rsidR="001E3D61" w:rsidRPr="001E3D61" w14:paraId="02A834B9" w14:textId="77777777" w:rsidTr="00B340AD">
        <w:trPr>
          <w:trHeight w:val="339"/>
        </w:trPr>
        <w:tc>
          <w:tcPr>
            <w:tcW w:w="2100" w:type="dxa"/>
          </w:tcPr>
          <w:p w14:paraId="7F4E5992" w14:textId="77777777" w:rsidR="001E3D61" w:rsidRPr="001E3D61" w:rsidRDefault="001E3D61" w:rsidP="002C77DB">
            <w:pPr>
              <w:tabs>
                <w:tab w:val="left" w:pos="900"/>
                <w:tab w:val="right" w:pos="7280"/>
                <w:tab w:val="right" w:pos="8540"/>
              </w:tabs>
              <w:spacing w:line="360" w:lineRule="exact"/>
              <w:jc w:val="center"/>
              <w:rPr>
                <w:rFonts w:hAnsi="Times New Roman" w:cs="Times New Roman"/>
                <w:sz w:val="22"/>
                <w:szCs w:val="22"/>
              </w:rPr>
            </w:pPr>
          </w:p>
        </w:tc>
        <w:tc>
          <w:tcPr>
            <w:tcW w:w="3608" w:type="dxa"/>
            <w:gridSpan w:val="5"/>
            <w:tcBorders>
              <w:top w:val="single" w:sz="6" w:space="0" w:color="auto"/>
            </w:tcBorders>
            <w:vAlign w:val="center"/>
          </w:tcPr>
          <w:p w14:paraId="7BCF32DE" w14:textId="2CB8D25B" w:rsidR="001E3D61" w:rsidRPr="001E3D61" w:rsidRDefault="001E3D61" w:rsidP="002C77DB">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1E3D61">
              <w:rPr>
                <w:rFonts w:hAnsi="Times New Roman" w:cs="Times New Roman"/>
                <w:sz w:val="22"/>
                <w:szCs w:val="22"/>
              </w:rPr>
              <w:t>2020</w:t>
            </w:r>
          </w:p>
        </w:tc>
        <w:tc>
          <w:tcPr>
            <w:tcW w:w="99" w:type="dxa"/>
            <w:tcBorders>
              <w:top w:val="single" w:sz="6" w:space="0" w:color="auto"/>
            </w:tcBorders>
            <w:vAlign w:val="center"/>
          </w:tcPr>
          <w:p w14:paraId="56DF6B8E" w14:textId="77777777" w:rsidR="001E3D61" w:rsidRPr="001E3D61" w:rsidRDefault="001E3D61" w:rsidP="002C77DB">
            <w:pPr>
              <w:spacing w:line="240" w:lineRule="exact"/>
              <w:ind w:right="-57"/>
              <w:jc w:val="center"/>
              <w:rPr>
                <w:rFonts w:hAnsi="Times New Roman" w:cs="Times New Roman"/>
                <w:sz w:val="22"/>
                <w:szCs w:val="22"/>
              </w:rPr>
            </w:pPr>
          </w:p>
        </w:tc>
        <w:tc>
          <w:tcPr>
            <w:tcW w:w="3688" w:type="dxa"/>
            <w:gridSpan w:val="5"/>
            <w:tcBorders>
              <w:top w:val="single" w:sz="6" w:space="0" w:color="auto"/>
              <w:bottom w:val="single" w:sz="6" w:space="0" w:color="auto"/>
            </w:tcBorders>
            <w:vAlign w:val="center"/>
          </w:tcPr>
          <w:p w14:paraId="542DF8A2" w14:textId="1DC6D3E1" w:rsidR="001E3D61" w:rsidRPr="001E3D61" w:rsidRDefault="001E3D61" w:rsidP="002C77DB">
            <w:pPr>
              <w:tabs>
                <w:tab w:val="left" w:pos="2160"/>
                <w:tab w:val="center" w:pos="5400"/>
                <w:tab w:val="center" w:pos="6480"/>
                <w:tab w:val="center" w:pos="7740"/>
                <w:tab w:val="center" w:pos="8820"/>
              </w:tabs>
              <w:spacing w:line="240" w:lineRule="exact"/>
              <w:ind w:left="-59" w:right="-57"/>
              <w:jc w:val="center"/>
              <w:rPr>
                <w:rFonts w:hAnsi="Times New Roman" w:cs="Times New Roman"/>
                <w:sz w:val="22"/>
                <w:szCs w:val="22"/>
              </w:rPr>
            </w:pPr>
            <w:r w:rsidRPr="001E3D61">
              <w:rPr>
                <w:rFonts w:hAnsi="Times New Roman" w:cs="Times New Roman"/>
                <w:sz w:val="22"/>
                <w:szCs w:val="22"/>
              </w:rPr>
              <w:t>2019</w:t>
            </w:r>
          </w:p>
        </w:tc>
      </w:tr>
      <w:tr w:rsidR="001E3D61" w:rsidRPr="001E3D61" w14:paraId="28D3AC3E" w14:textId="77777777" w:rsidTr="00B340AD">
        <w:trPr>
          <w:trHeight w:val="346"/>
        </w:trPr>
        <w:tc>
          <w:tcPr>
            <w:tcW w:w="2100" w:type="dxa"/>
          </w:tcPr>
          <w:p w14:paraId="4514998D" w14:textId="77777777" w:rsidR="001E3D61" w:rsidRPr="001E3D61" w:rsidRDefault="001E3D61" w:rsidP="002C77DB">
            <w:pPr>
              <w:spacing w:line="360" w:lineRule="exact"/>
              <w:ind w:left="426" w:right="-14" w:hanging="426"/>
              <w:jc w:val="thaiDistribute"/>
              <w:rPr>
                <w:rFonts w:hAnsi="Times New Roman" w:cs="Times New Roman"/>
                <w:sz w:val="22"/>
                <w:szCs w:val="22"/>
              </w:rPr>
            </w:pPr>
          </w:p>
        </w:tc>
        <w:tc>
          <w:tcPr>
            <w:tcW w:w="1134" w:type="dxa"/>
            <w:tcBorders>
              <w:top w:val="single" w:sz="6" w:space="0" w:color="auto"/>
            </w:tcBorders>
            <w:vAlign w:val="center"/>
          </w:tcPr>
          <w:p w14:paraId="42539E99" w14:textId="77777777" w:rsidR="001E3D61" w:rsidRPr="001E3D61" w:rsidRDefault="001E3D61" w:rsidP="00B340B7">
            <w:pPr>
              <w:spacing w:line="360" w:lineRule="exact"/>
              <w:ind w:left="-85" w:firstLine="85"/>
              <w:jc w:val="center"/>
              <w:rPr>
                <w:rFonts w:hAnsi="Times New Roman"/>
                <w:sz w:val="22"/>
                <w:szCs w:val="22"/>
              </w:rPr>
            </w:pPr>
          </w:p>
        </w:tc>
        <w:tc>
          <w:tcPr>
            <w:tcW w:w="98" w:type="dxa"/>
            <w:tcBorders>
              <w:top w:val="single" w:sz="6" w:space="0" w:color="auto"/>
            </w:tcBorders>
            <w:vAlign w:val="center"/>
          </w:tcPr>
          <w:p w14:paraId="1CF82E66" w14:textId="77777777" w:rsidR="001E3D61" w:rsidRPr="001E3D61" w:rsidRDefault="001E3D61" w:rsidP="00B340B7">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7818B839" w14:textId="77777777" w:rsidR="001E3D61" w:rsidRPr="001E3D61" w:rsidRDefault="001E3D61" w:rsidP="00B340B7">
            <w:pPr>
              <w:spacing w:line="360" w:lineRule="exact"/>
              <w:ind w:left="-2" w:right="8" w:hanging="14"/>
              <w:jc w:val="center"/>
              <w:rPr>
                <w:rFonts w:hAnsi="Times New Roman"/>
                <w:sz w:val="22"/>
                <w:szCs w:val="22"/>
              </w:rPr>
            </w:pPr>
            <w:r w:rsidRPr="001E3D61">
              <w:rPr>
                <w:rFonts w:hAnsi="Times New Roman"/>
                <w:sz w:val="22"/>
                <w:szCs w:val="22"/>
              </w:rPr>
              <w:t>Deferred</w:t>
            </w:r>
          </w:p>
        </w:tc>
        <w:tc>
          <w:tcPr>
            <w:tcW w:w="71" w:type="dxa"/>
            <w:tcBorders>
              <w:top w:val="single" w:sz="6" w:space="0" w:color="auto"/>
            </w:tcBorders>
            <w:vAlign w:val="center"/>
          </w:tcPr>
          <w:p w14:paraId="6760533F" w14:textId="77777777" w:rsidR="001E3D61" w:rsidRPr="001E3D61" w:rsidRDefault="001E3D61" w:rsidP="00B340B7">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7566917E" w14:textId="77777777" w:rsidR="001E3D61" w:rsidRPr="001E3D61" w:rsidRDefault="001E3D61" w:rsidP="00B340B7">
            <w:pPr>
              <w:spacing w:line="360" w:lineRule="exact"/>
              <w:ind w:left="-85" w:firstLine="82"/>
              <w:jc w:val="center"/>
              <w:rPr>
                <w:rFonts w:hAnsi="Times New Roman"/>
                <w:sz w:val="22"/>
                <w:szCs w:val="22"/>
              </w:rPr>
            </w:pPr>
          </w:p>
        </w:tc>
        <w:tc>
          <w:tcPr>
            <w:tcW w:w="99" w:type="dxa"/>
            <w:vAlign w:val="center"/>
          </w:tcPr>
          <w:p w14:paraId="7AE88768" w14:textId="77777777" w:rsidR="001E3D61" w:rsidRPr="001E3D61" w:rsidRDefault="001E3D61" w:rsidP="00B340B7">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459F8BB4" w14:textId="77777777" w:rsidR="001E3D61" w:rsidRPr="001E3D61" w:rsidRDefault="001E3D61" w:rsidP="00B340B7">
            <w:pPr>
              <w:spacing w:line="360" w:lineRule="exact"/>
              <w:ind w:left="-85" w:firstLine="85"/>
              <w:jc w:val="center"/>
              <w:rPr>
                <w:rFonts w:hAnsi="Times New Roman"/>
                <w:sz w:val="22"/>
                <w:szCs w:val="22"/>
              </w:rPr>
            </w:pPr>
          </w:p>
        </w:tc>
        <w:tc>
          <w:tcPr>
            <w:tcW w:w="99" w:type="dxa"/>
            <w:tcBorders>
              <w:left w:val="nil"/>
            </w:tcBorders>
            <w:vAlign w:val="center"/>
          </w:tcPr>
          <w:p w14:paraId="14BF5A06" w14:textId="77777777" w:rsidR="001E3D61" w:rsidRPr="001E3D61" w:rsidRDefault="001E3D61" w:rsidP="00B340B7">
            <w:pPr>
              <w:spacing w:line="360" w:lineRule="exact"/>
              <w:ind w:left="-85" w:right="-85"/>
              <w:jc w:val="center"/>
              <w:rPr>
                <w:rFonts w:hAnsi="Times New Roman" w:cs="Times New Roman"/>
                <w:sz w:val="22"/>
                <w:szCs w:val="22"/>
              </w:rPr>
            </w:pPr>
          </w:p>
        </w:tc>
        <w:tc>
          <w:tcPr>
            <w:tcW w:w="1150" w:type="dxa"/>
            <w:vAlign w:val="center"/>
          </w:tcPr>
          <w:p w14:paraId="0BED65A9" w14:textId="77777777" w:rsidR="001E3D61" w:rsidRPr="001E3D61" w:rsidRDefault="001E3D61" w:rsidP="00B340B7">
            <w:pPr>
              <w:spacing w:line="360" w:lineRule="exact"/>
              <w:ind w:left="-2" w:right="8" w:hanging="14"/>
              <w:jc w:val="center"/>
              <w:rPr>
                <w:rFonts w:hAnsi="Times New Roman"/>
                <w:sz w:val="22"/>
                <w:szCs w:val="22"/>
              </w:rPr>
            </w:pPr>
            <w:r w:rsidRPr="001E3D61">
              <w:rPr>
                <w:rFonts w:hAnsi="Times New Roman"/>
                <w:sz w:val="22"/>
                <w:szCs w:val="22"/>
              </w:rPr>
              <w:t>Deferred</w:t>
            </w:r>
          </w:p>
        </w:tc>
        <w:tc>
          <w:tcPr>
            <w:tcW w:w="107" w:type="dxa"/>
            <w:vAlign w:val="center"/>
          </w:tcPr>
          <w:p w14:paraId="2D61B0D4" w14:textId="77777777" w:rsidR="001E3D61" w:rsidRPr="001E3D61" w:rsidRDefault="001E3D61" w:rsidP="00B340B7">
            <w:pPr>
              <w:spacing w:line="360" w:lineRule="exact"/>
              <w:ind w:left="-85" w:right="-85"/>
              <w:jc w:val="center"/>
              <w:rPr>
                <w:rFonts w:hAnsi="Times New Roman" w:cs="Times New Roman"/>
                <w:sz w:val="22"/>
                <w:szCs w:val="22"/>
              </w:rPr>
            </w:pPr>
          </w:p>
        </w:tc>
        <w:tc>
          <w:tcPr>
            <w:tcW w:w="1182" w:type="dxa"/>
            <w:tcBorders>
              <w:left w:val="nil"/>
            </w:tcBorders>
            <w:vAlign w:val="center"/>
          </w:tcPr>
          <w:p w14:paraId="17C983D8" w14:textId="77777777" w:rsidR="001E3D61" w:rsidRPr="001E3D61" w:rsidRDefault="001E3D61" w:rsidP="00B340B7">
            <w:pPr>
              <w:spacing w:line="360" w:lineRule="exact"/>
              <w:ind w:left="-85" w:firstLine="82"/>
              <w:jc w:val="center"/>
              <w:rPr>
                <w:rFonts w:hAnsi="Times New Roman"/>
                <w:sz w:val="22"/>
                <w:szCs w:val="22"/>
              </w:rPr>
            </w:pPr>
          </w:p>
        </w:tc>
      </w:tr>
      <w:tr w:rsidR="001E3D61" w:rsidRPr="001E3D61" w14:paraId="71937B6C" w14:textId="77777777" w:rsidTr="00B340AD">
        <w:trPr>
          <w:trHeight w:val="346"/>
        </w:trPr>
        <w:tc>
          <w:tcPr>
            <w:tcW w:w="2100" w:type="dxa"/>
          </w:tcPr>
          <w:p w14:paraId="5B8397E5" w14:textId="77777777" w:rsidR="001E3D61" w:rsidRPr="001E3D61" w:rsidRDefault="001E3D61" w:rsidP="002C77DB">
            <w:pPr>
              <w:spacing w:line="360" w:lineRule="exact"/>
              <w:ind w:left="426" w:right="-14" w:hanging="426"/>
              <w:jc w:val="thaiDistribute"/>
              <w:rPr>
                <w:rFonts w:hAnsi="Times New Roman" w:cs="Times New Roman"/>
                <w:sz w:val="22"/>
                <w:szCs w:val="22"/>
              </w:rPr>
            </w:pPr>
          </w:p>
        </w:tc>
        <w:tc>
          <w:tcPr>
            <w:tcW w:w="1134" w:type="dxa"/>
            <w:vAlign w:val="center"/>
          </w:tcPr>
          <w:p w14:paraId="62671012" w14:textId="77777777" w:rsidR="001E3D61" w:rsidRPr="001E3D61" w:rsidRDefault="001E3D61" w:rsidP="00B340B7">
            <w:pPr>
              <w:spacing w:line="360" w:lineRule="exact"/>
              <w:ind w:left="-85" w:firstLine="85"/>
              <w:jc w:val="center"/>
              <w:rPr>
                <w:rFonts w:hAnsi="Times New Roman"/>
                <w:sz w:val="22"/>
                <w:szCs w:val="22"/>
              </w:rPr>
            </w:pPr>
          </w:p>
        </w:tc>
        <w:tc>
          <w:tcPr>
            <w:tcW w:w="98" w:type="dxa"/>
            <w:vAlign w:val="center"/>
          </w:tcPr>
          <w:p w14:paraId="26E06140" w14:textId="77777777" w:rsidR="001E3D61" w:rsidRPr="001E3D61" w:rsidRDefault="001E3D61" w:rsidP="00B340B7">
            <w:pPr>
              <w:spacing w:line="360" w:lineRule="exact"/>
              <w:ind w:left="-85" w:right="-85"/>
              <w:jc w:val="center"/>
              <w:rPr>
                <w:rFonts w:hAnsi="Times New Roman" w:cs="Times New Roman"/>
                <w:sz w:val="22"/>
                <w:szCs w:val="22"/>
              </w:rPr>
            </w:pPr>
          </w:p>
        </w:tc>
        <w:tc>
          <w:tcPr>
            <w:tcW w:w="1155" w:type="dxa"/>
            <w:vAlign w:val="center"/>
          </w:tcPr>
          <w:p w14:paraId="08FF9E82" w14:textId="77777777" w:rsidR="001E3D61" w:rsidRPr="001E3D61" w:rsidRDefault="001E3D61" w:rsidP="00B340B7">
            <w:pPr>
              <w:spacing w:line="360" w:lineRule="exact"/>
              <w:ind w:left="-2" w:right="8" w:hanging="14"/>
              <w:jc w:val="center"/>
              <w:rPr>
                <w:rFonts w:hAnsi="Times New Roman"/>
                <w:sz w:val="22"/>
                <w:szCs w:val="22"/>
              </w:rPr>
            </w:pPr>
            <w:r w:rsidRPr="001E3D61">
              <w:rPr>
                <w:rFonts w:hAnsi="Times New Roman"/>
                <w:sz w:val="22"/>
                <w:szCs w:val="22"/>
              </w:rPr>
              <w:t>interest</w:t>
            </w:r>
          </w:p>
        </w:tc>
        <w:tc>
          <w:tcPr>
            <w:tcW w:w="71" w:type="dxa"/>
            <w:vAlign w:val="center"/>
          </w:tcPr>
          <w:p w14:paraId="517094ED" w14:textId="77777777" w:rsidR="001E3D61" w:rsidRPr="001E3D61" w:rsidRDefault="001E3D61" w:rsidP="00B340B7">
            <w:pPr>
              <w:spacing w:line="360" w:lineRule="exact"/>
              <w:ind w:left="-85" w:right="-85"/>
              <w:jc w:val="center"/>
              <w:rPr>
                <w:rFonts w:hAnsi="Times New Roman" w:cs="Times New Roman"/>
                <w:sz w:val="22"/>
                <w:szCs w:val="22"/>
              </w:rPr>
            </w:pPr>
          </w:p>
        </w:tc>
        <w:tc>
          <w:tcPr>
            <w:tcW w:w="1150" w:type="dxa"/>
            <w:vAlign w:val="center"/>
          </w:tcPr>
          <w:p w14:paraId="670E2EAC" w14:textId="77777777" w:rsidR="001E3D61" w:rsidRPr="001E3D61" w:rsidRDefault="001E3D61" w:rsidP="00B340B7">
            <w:pPr>
              <w:spacing w:line="360" w:lineRule="exact"/>
              <w:ind w:left="-85" w:firstLine="82"/>
              <w:jc w:val="center"/>
              <w:rPr>
                <w:rFonts w:hAnsi="Times New Roman"/>
                <w:sz w:val="22"/>
                <w:szCs w:val="22"/>
              </w:rPr>
            </w:pPr>
          </w:p>
        </w:tc>
        <w:tc>
          <w:tcPr>
            <w:tcW w:w="99" w:type="dxa"/>
            <w:vAlign w:val="center"/>
          </w:tcPr>
          <w:p w14:paraId="26216FE0" w14:textId="77777777" w:rsidR="001E3D61" w:rsidRPr="001E3D61" w:rsidRDefault="001E3D61" w:rsidP="00B340B7">
            <w:pPr>
              <w:tabs>
                <w:tab w:val="right" w:pos="7200"/>
                <w:tab w:val="right" w:pos="8540"/>
              </w:tabs>
              <w:spacing w:line="360" w:lineRule="exact"/>
              <w:ind w:left="-106" w:right="-160"/>
              <w:jc w:val="center"/>
              <w:rPr>
                <w:rFonts w:hAnsi="Times New Roman" w:cs="Times New Roman"/>
                <w:sz w:val="22"/>
                <w:szCs w:val="22"/>
              </w:rPr>
            </w:pPr>
          </w:p>
        </w:tc>
        <w:tc>
          <w:tcPr>
            <w:tcW w:w="1150" w:type="dxa"/>
            <w:vAlign w:val="center"/>
          </w:tcPr>
          <w:p w14:paraId="6BCDB3B9" w14:textId="77777777" w:rsidR="001E3D61" w:rsidRPr="001E3D61" w:rsidRDefault="001E3D61" w:rsidP="00B340B7">
            <w:pPr>
              <w:spacing w:line="360" w:lineRule="exact"/>
              <w:ind w:left="-85" w:firstLine="85"/>
              <w:jc w:val="center"/>
              <w:rPr>
                <w:rFonts w:hAnsi="Times New Roman" w:cs="Times New Roman"/>
                <w:sz w:val="22"/>
                <w:szCs w:val="22"/>
                <w:cs/>
              </w:rPr>
            </w:pPr>
          </w:p>
        </w:tc>
        <w:tc>
          <w:tcPr>
            <w:tcW w:w="99" w:type="dxa"/>
            <w:tcBorders>
              <w:left w:val="nil"/>
            </w:tcBorders>
            <w:vAlign w:val="center"/>
          </w:tcPr>
          <w:p w14:paraId="4D74A7C2" w14:textId="77777777" w:rsidR="001E3D61" w:rsidRPr="001E3D61" w:rsidRDefault="001E3D61" w:rsidP="00B340B7">
            <w:pPr>
              <w:spacing w:line="360" w:lineRule="exact"/>
              <w:ind w:left="-85" w:right="-85"/>
              <w:jc w:val="center"/>
              <w:rPr>
                <w:rFonts w:hAnsi="Times New Roman" w:cs="Times New Roman"/>
                <w:sz w:val="22"/>
                <w:szCs w:val="22"/>
              </w:rPr>
            </w:pPr>
          </w:p>
        </w:tc>
        <w:tc>
          <w:tcPr>
            <w:tcW w:w="1150" w:type="dxa"/>
            <w:vAlign w:val="center"/>
          </w:tcPr>
          <w:p w14:paraId="0F549885" w14:textId="77777777" w:rsidR="001E3D61" w:rsidRPr="001E3D61" w:rsidRDefault="001E3D61" w:rsidP="00B340B7">
            <w:pPr>
              <w:spacing w:line="360" w:lineRule="exact"/>
              <w:ind w:left="-2" w:right="8" w:hanging="14"/>
              <w:jc w:val="center"/>
              <w:rPr>
                <w:rFonts w:hAnsi="Times New Roman" w:cs="Times New Roman"/>
                <w:sz w:val="22"/>
                <w:szCs w:val="22"/>
                <w:cs/>
              </w:rPr>
            </w:pPr>
            <w:r w:rsidRPr="001E3D61">
              <w:rPr>
                <w:rFonts w:hAnsi="Times New Roman"/>
                <w:sz w:val="22"/>
                <w:szCs w:val="22"/>
              </w:rPr>
              <w:t>interest</w:t>
            </w:r>
          </w:p>
        </w:tc>
        <w:tc>
          <w:tcPr>
            <w:tcW w:w="107" w:type="dxa"/>
            <w:vAlign w:val="center"/>
          </w:tcPr>
          <w:p w14:paraId="3B6BCE07" w14:textId="77777777" w:rsidR="001E3D61" w:rsidRPr="001E3D61" w:rsidRDefault="001E3D61" w:rsidP="00B340B7">
            <w:pPr>
              <w:spacing w:line="360" w:lineRule="exact"/>
              <w:ind w:left="-85" w:right="-85"/>
              <w:jc w:val="center"/>
              <w:rPr>
                <w:rFonts w:hAnsi="Times New Roman" w:cs="Times New Roman"/>
                <w:sz w:val="22"/>
                <w:szCs w:val="22"/>
              </w:rPr>
            </w:pPr>
          </w:p>
        </w:tc>
        <w:tc>
          <w:tcPr>
            <w:tcW w:w="1182" w:type="dxa"/>
            <w:tcBorders>
              <w:left w:val="nil"/>
            </w:tcBorders>
            <w:vAlign w:val="center"/>
          </w:tcPr>
          <w:p w14:paraId="31CBC6B9" w14:textId="77777777" w:rsidR="001E3D61" w:rsidRPr="001E3D61" w:rsidRDefault="001E3D61" w:rsidP="00B340B7">
            <w:pPr>
              <w:spacing w:line="360" w:lineRule="exact"/>
              <w:ind w:left="-85" w:firstLine="82"/>
              <w:jc w:val="center"/>
              <w:rPr>
                <w:rFonts w:hAnsi="Times New Roman" w:cs="Times New Roman"/>
                <w:sz w:val="22"/>
                <w:szCs w:val="22"/>
                <w:cs/>
              </w:rPr>
            </w:pPr>
          </w:p>
        </w:tc>
      </w:tr>
      <w:tr w:rsidR="001E3D61" w:rsidRPr="001E3D61" w14:paraId="3D526074" w14:textId="77777777" w:rsidTr="00B340AD">
        <w:trPr>
          <w:trHeight w:val="346"/>
        </w:trPr>
        <w:tc>
          <w:tcPr>
            <w:tcW w:w="2100" w:type="dxa"/>
          </w:tcPr>
          <w:p w14:paraId="41F2E4BB" w14:textId="77777777" w:rsidR="001E3D61" w:rsidRPr="001E3D61" w:rsidRDefault="001E3D61" w:rsidP="002C77DB">
            <w:pPr>
              <w:spacing w:line="360" w:lineRule="exact"/>
              <w:ind w:left="426" w:right="-14" w:hanging="426"/>
              <w:jc w:val="thaiDistribute"/>
              <w:rPr>
                <w:rFonts w:hAnsi="Times New Roman" w:cs="Times New Roman"/>
                <w:sz w:val="22"/>
                <w:szCs w:val="22"/>
              </w:rPr>
            </w:pPr>
          </w:p>
        </w:tc>
        <w:tc>
          <w:tcPr>
            <w:tcW w:w="1134" w:type="dxa"/>
            <w:tcBorders>
              <w:bottom w:val="single" w:sz="6" w:space="0" w:color="auto"/>
            </w:tcBorders>
            <w:vAlign w:val="center"/>
          </w:tcPr>
          <w:p w14:paraId="1E3DB593" w14:textId="77777777" w:rsidR="001E3D61" w:rsidRPr="001E3D61" w:rsidRDefault="001E3D61" w:rsidP="00B340B7">
            <w:pPr>
              <w:spacing w:line="360" w:lineRule="exact"/>
              <w:ind w:left="-85" w:firstLine="85"/>
              <w:jc w:val="center"/>
              <w:rPr>
                <w:rFonts w:hAnsi="Times New Roman"/>
                <w:sz w:val="22"/>
                <w:szCs w:val="22"/>
              </w:rPr>
            </w:pPr>
            <w:r w:rsidRPr="001E3D61">
              <w:rPr>
                <w:rFonts w:hAnsi="Times New Roman"/>
                <w:sz w:val="22"/>
                <w:szCs w:val="22"/>
              </w:rPr>
              <w:t>Principal</w:t>
            </w:r>
          </w:p>
        </w:tc>
        <w:tc>
          <w:tcPr>
            <w:tcW w:w="98" w:type="dxa"/>
            <w:vAlign w:val="center"/>
          </w:tcPr>
          <w:p w14:paraId="406B817F" w14:textId="77777777" w:rsidR="001E3D61" w:rsidRPr="001E3D61" w:rsidRDefault="001E3D61" w:rsidP="00B340B7">
            <w:pPr>
              <w:spacing w:line="360" w:lineRule="exact"/>
              <w:ind w:left="-85" w:right="-85"/>
              <w:jc w:val="center"/>
              <w:rPr>
                <w:rFonts w:hAnsi="Times New Roman" w:cs="Times New Roman"/>
                <w:sz w:val="22"/>
                <w:szCs w:val="22"/>
              </w:rPr>
            </w:pPr>
          </w:p>
        </w:tc>
        <w:tc>
          <w:tcPr>
            <w:tcW w:w="1155" w:type="dxa"/>
            <w:tcBorders>
              <w:bottom w:val="single" w:sz="6" w:space="0" w:color="auto"/>
            </w:tcBorders>
            <w:vAlign w:val="center"/>
          </w:tcPr>
          <w:p w14:paraId="7753CEB5" w14:textId="77777777" w:rsidR="001E3D61" w:rsidRPr="001E3D61" w:rsidRDefault="001E3D61" w:rsidP="00B340B7">
            <w:pPr>
              <w:spacing w:line="360" w:lineRule="exact"/>
              <w:ind w:left="-2" w:right="8" w:hanging="14"/>
              <w:jc w:val="center"/>
              <w:rPr>
                <w:rFonts w:hAnsi="Times New Roman"/>
                <w:sz w:val="22"/>
                <w:szCs w:val="22"/>
              </w:rPr>
            </w:pPr>
            <w:r w:rsidRPr="001E3D61">
              <w:rPr>
                <w:rFonts w:hAnsi="Times New Roman" w:cs="Times New Roman"/>
                <w:sz w:val="22"/>
                <w:szCs w:val="22"/>
              </w:rPr>
              <w:t>expenses</w:t>
            </w:r>
          </w:p>
        </w:tc>
        <w:tc>
          <w:tcPr>
            <w:tcW w:w="71" w:type="dxa"/>
            <w:vAlign w:val="center"/>
          </w:tcPr>
          <w:p w14:paraId="652DF355" w14:textId="77777777" w:rsidR="001E3D61" w:rsidRPr="001E3D61" w:rsidRDefault="001E3D61" w:rsidP="00B340B7">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2EDCEE34" w14:textId="77777777" w:rsidR="001E3D61" w:rsidRPr="001E3D61" w:rsidRDefault="001E3D61" w:rsidP="00B340B7">
            <w:pPr>
              <w:spacing w:line="360" w:lineRule="exact"/>
              <w:ind w:left="-85" w:firstLine="82"/>
              <w:jc w:val="center"/>
              <w:rPr>
                <w:rFonts w:hAnsi="Times New Roman"/>
                <w:sz w:val="22"/>
                <w:szCs w:val="22"/>
              </w:rPr>
            </w:pPr>
            <w:r w:rsidRPr="001E3D61">
              <w:rPr>
                <w:rFonts w:hAnsi="Times New Roman"/>
                <w:sz w:val="22"/>
                <w:szCs w:val="22"/>
              </w:rPr>
              <w:t>Total</w:t>
            </w:r>
          </w:p>
        </w:tc>
        <w:tc>
          <w:tcPr>
            <w:tcW w:w="99" w:type="dxa"/>
            <w:vAlign w:val="center"/>
          </w:tcPr>
          <w:p w14:paraId="6CAB1110" w14:textId="77777777" w:rsidR="001E3D61" w:rsidRPr="001E3D61" w:rsidRDefault="001E3D61" w:rsidP="00B340B7">
            <w:pPr>
              <w:tabs>
                <w:tab w:val="right" w:pos="7200"/>
                <w:tab w:val="right" w:pos="8540"/>
              </w:tabs>
              <w:spacing w:line="360" w:lineRule="exact"/>
              <w:ind w:left="-106" w:right="-160"/>
              <w:jc w:val="center"/>
              <w:rPr>
                <w:rFonts w:hAnsi="Times New Roman" w:cs="Times New Roman"/>
                <w:sz w:val="22"/>
                <w:szCs w:val="22"/>
              </w:rPr>
            </w:pPr>
          </w:p>
        </w:tc>
        <w:tc>
          <w:tcPr>
            <w:tcW w:w="1150" w:type="dxa"/>
            <w:tcBorders>
              <w:bottom w:val="single" w:sz="6" w:space="0" w:color="auto"/>
            </w:tcBorders>
            <w:vAlign w:val="center"/>
          </w:tcPr>
          <w:p w14:paraId="79BA7A49" w14:textId="77777777" w:rsidR="001E3D61" w:rsidRPr="001E3D61" w:rsidRDefault="001E3D61" w:rsidP="00B340B7">
            <w:pPr>
              <w:spacing w:line="360" w:lineRule="exact"/>
              <w:ind w:left="-85" w:firstLine="85"/>
              <w:jc w:val="center"/>
              <w:rPr>
                <w:rFonts w:hAnsi="Times New Roman" w:cs="Times New Roman"/>
                <w:sz w:val="22"/>
                <w:szCs w:val="22"/>
                <w:cs/>
              </w:rPr>
            </w:pPr>
            <w:r w:rsidRPr="001E3D61">
              <w:rPr>
                <w:rFonts w:hAnsi="Times New Roman"/>
                <w:sz w:val="22"/>
                <w:szCs w:val="22"/>
              </w:rPr>
              <w:t>Principal</w:t>
            </w:r>
          </w:p>
        </w:tc>
        <w:tc>
          <w:tcPr>
            <w:tcW w:w="99" w:type="dxa"/>
            <w:tcBorders>
              <w:left w:val="nil"/>
            </w:tcBorders>
            <w:vAlign w:val="center"/>
          </w:tcPr>
          <w:p w14:paraId="01F23CE2" w14:textId="77777777" w:rsidR="001E3D61" w:rsidRPr="001E3D61" w:rsidRDefault="001E3D61" w:rsidP="00B340B7">
            <w:pPr>
              <w:spacing w:line="360" w:lineRule="exact"/>
              <w:ind w:left="-85" w:right="-85"/>
              <w:jc w:val="center"/>
              <w:rPr>
                <w:rFonts w:hAnsi="Times New Roman" w:cs="Times New Roman"/>
                <w:sz w:val="22"/>
                <w:szCs w:val="22"/>
              </w:rPr>
            </w:pPr>
          </w:p>
        </w:tc>
        <w:tc>
          <w:tcPr>
            <w:tcW w:w="1150" w:type="dxa"/>
            <w:tcBorders>
              <w:bottom w:val="single" w:sz="6" w:space="0" w:color="auto"/>
            </w:tcBorders>
            <w:vAlign w:val="center"/>
          </w:tcPr>
          <w:p w14:paraId="45164F0B" w14:textId="77777777" w:rsidR="001E3D61" w:rsidRPr="001E3D61" w:rsidRDefault="001E3D61" w:rsidP="00B340B7">
            <w:pPr>
              <w:spacing w:line="360" w:lineRule="exact"/>
              <w:ind w:left="-2" w:right="8" w:hanging="14"/>
              <w:jc w:val="center"/>
              <w:rPr>
                <w:rFonts w:hAnsi="Times New Roman" w:cs="Times New Roman"/>
                <w:sz w:val="22"/>
                <w:szCs w:val="22"/>
                <w:cs/>
              </w:rPr>
            </w:pPr>
            <w:r w:rsidRPr="001E3D61">
              <w:rPr>
                <w:rFonts w:hAnsi="Times New Roman" w:cs="Times New Roman"/>
                <w:sz w:val="22"/>
                <w:szCs w:val="22"/>
              </w:rPr>
              <w:t>expenses</w:t>
            </w:r>
          </w:p>
        </w:tc>
        <w:tc>
          <w:tcPr>
            <w:tcW w:w="107" w:type="dxa"/>
            <w:vAlign w:val="center"/>
          </w:tcPr>
          <w:p w14:paraId="03E32188" w14:textId="77777777" w:rsidR="001E3D61" w:rsidRPr="001E3D61" w:rsidRDefault="001E3D61" w:rsidP="00B340B7">
            <w:pPr>
              <w:spacing w:line="360" w:lineRule="exact"/>
              <w:ind w:left="-85" w:right="-85"/>
              <w:jc w:val="center"/>
              <w:rPr>
                <w:rFonts w:hAnsi="Times New Roman" w:cs="Times New Roman"/>
                <w:sz w:val="22"/>
                <w:szCs w:val="22"/>
              </w:rPr>
            </w:pPr>
          </w:p>
        </w:tc>
        <w:tc>
          <w:tcPr>
            <w:tcW w:w="1182" w:type="dxa"/>
            <w:tcBorders>
              <w:left w:val="nil"/>
              <w:bottom w:val="single" w:sz="6" w:space="0" w:color="auto"/>
            </w:tcBorders>
            <w:vAlign w:val="center"/>
          </w:tcPr>
          <w:p w14:paraId="3B8A224B" w14:textId="77777777" w:rsidR="001E3D61" w:rsidRPr="001E3D61" w:rsidRDefault="001E3D61" w:rsidP="00B340B7">
            <w:pPr>
              <w:spacing w:line="360" w:lineRule="exact"/>
              <w:ind w:left="-85" w:firstLine="82"/>
              <w:jc w:val="center"/>
              <w:rPr>
                <w:rFonts w:hAnsi="Times New Roman" w:cs="Times New Roman"/>
                <w:sz w:val="22"/>
                <w:szCs w:val="22"/>
                <w:cs/>
              </w:rPr>
            </w:pPr>
            <w:r w:rsidRPr="001E3D61">
              <w:rPr>
                <w:rFonts w:hAnsi="Times New Roman"/>
                <w:sz w:val="22"/>
                <w:szCs w:val="22"/>
              </w:rPr>
              <w:t>Total</w:t>
            </w:r>
          </w:p>
        </w:tc>
      </w:tr>
      <w:tr w:rsidR="001E3D61" w:rsidRPr="001E3D61" w14:paraId="4A372726" w14:textId="77777777" w:rsidTr="00B340AD">
        <w:trPr>
          <w:trHeight w:val="346"/>
        </w:trPr>
        <w:tc>
          <w:tcPr>
            <w:tcW w:w="2100" w:type="dxa"/>
            <w:vAlign w:val="center"/>
          </w:tcPr>
          <w:p w14:paraId="1C4B0760" w14:textId="77777777" w:rsidR="001E3D61" w:rsidRPr="001E3D61" w:rsidRDefault="001E3D61" w:rsidP="002C77DB">
            <w:pPr>
              <w:ind w:right="-57"/>
              <w:rPr>
                <w:rFonts w:hAnsi="Times New Roman" w:cs="Times New Roman"/>
                <w:color w:val="000000"/>
                <w:sz w:val="22"/>
                <w:szCs w:val="22"/>
              </w:rPr>
            </w:pPr>
            <w:r w:rsidRPr="001E3D61">
              <w:rPr>
                <w:rFonts w:hAnsi="Times New Roman" w:cs="Times New Roman"/>
                <w:color w:val="000000"/>
                <w:sz w:val="22"/>
                <w:szCs w:val="22"/>
              </w:rPr>
              <w:t>Current portion</w:t>
            </w:r>
          </w:p>
        </w:tc>
        <w:tc>
          <w:tcPr>
            <w:tcW w:w="1134" w:type="dxa"/>
            <w:tcBorders>
              <w:top w:val="single" w:sz="6" w:space="0" w:color="auto"/>
            </w:tcBorders>
            <w:vAlign w:val="center"/>
          </w:tcPr>
          <w:p w14:paraId="0566C16D" w14:textId="7B20D01D" w:rsidR="001E3D61" w:rsidRPr="001E3D61" w:rsidRDefault="001E3D61" w:rsidP="00B340B7">
            <w:pPr>
              <w:tabs>
                <w:tab w:val="decimal" w:pos="863"/>
              </w:tabs>
              <w:ind w:right="3"/>
              <w:rPr>
                <w:rFonts w:hAnsi="Times New Roman"/>
                <w:sz w:val="22"/>
                <w:szCs w:val="22"/>
              </w:rPr>
            </w:pPr>
            <w:r w:rsidRPr="001E3D61">
              <w:rPr>
                <w:rFonts w:hAnsi="Times New Roman"/>
                <w:sz w:val="22"/>
                <w:szCs w:val="22"/>
              </w:rPr>
              <w:t>4,</w:t>
            </w:r>
            <w:r w:rsidR="00BC0D78">
              <w:rPr>
                <w:rFonts w:hAnsi="Times New Roman" w:cs="Times New Roman"/>
                <w:sz w:val="22"/>
                <w:szCs w:val="22"/>
              </w:rPr>
              <w:t>016</w:t>
            </w:r>
          </w:p>
        </w:tc>
        <w:tc>
          <w:tcPr>
            <w:tcW w:w="98" w:type="dxa"/>
            <w:vAlign w:val="bottom"/>
          </w:tcPr>
          <w:p w14:paraId="52171404" w14:textId="77777777" w:rsidR="001E3D61" w:rsidRPr="001E3D61" w:rsidRDefault="001E3D61" w:rsidP="002C77DB">
            <w:pPr>
              <w:spacing w:line="360" w:lineRule="exact"/>
              <w:ind w:left="-85" w:right="-85"/>
              <w:jc w:val="center"/>
              <w:rPr>
                <w:rFonts w:hAnsi="Times New Roman" w:cs="Times New Roman"/>
                <w:sz w:val="22"/>
                <w:szCs w:val="22"/>
              </w:rPr>
            </w:pPr>
          </w:p>
        </w:tc>
        <w:tc>
          <w:tcPr>
            <w:tcW w:w="1155" w:type="dxa"/>
            <w:tcBorders>
              <w:top w:val="single" w:sz="6" w:space="0" w:color="auto"/>
            </w:tcBorders>
            <w:vAlign w:val="center"/>
          </w:tcPr>
          <w:p w14:paraId="5A67B7BE" w14:textId="18A45C73" w:rsidR="001E3D61" w:rsidRPr="001E3D61" w:rsidRDefault="001E3D61" w:rsidP="002C77DB">
            <w:pPr>
              <w:tabs>
                <w:tab w:val="decimal" w:pos="863"/>
              </w:tabs>
              <w:ind w:right="3"/>
              <w:rPr>
                <w:rFonts w:hAnsi="Times New Roman"/>
                <w:sz w:val="22"/>
                <w:szCs w:val="22"/>
              </w:rPr>
            </w:pPr>
            <w:r w:rsidRPr="001E3D61">
              <w:rPr>
                <w:rFonts w:hAnsi="Times New Roman"/>
                <w:sz w:val="22"/>
                <w:szCs w:val="22"/>
              </w:rPr>
              <w:t>5</w:t>
            </w:r>
            <w:r w:rsidR="00BC0D78">
              <w:rPr>
                <w:rFonts w:hAnsi="Times New Roman"/>
                <w:sz w:val="22"/>
                <w:szCs w:val="22"/>
              </w:rPr>
              <w:t>23</w:t>
            </w:r>
          </w:p>
        </w:tc>
        <w:tc>
          <w:tcPr>
            <w:tcW w:w="71" w:type="dxa"/>
            <w:vAlign w:val="bottom"/>
          </w:tcPr>
          <w:p w14:paraId="5800C924" w14:textId="77777777" w:rsidR="001E3D61" w:rsidRPr="001E3D61" w:rsidRDefault="001E3D61" w:rsidP="002C77DB">
            <w:pPr>
              <w:spacing w:line="360" w:lineRule="exact"/>
              <w:ind w:left="-85" w:right="-85"/>
              <w:jc w:val="center"/>
              <w:rPr>
                <w:rFonts w:hAnsi="Times New Roman" w:cs="Times New Roman"/>
                <w:sz w:val="22"/>
                <w:szCs w:val="22"/>
              </w:rPr>
            </w:pPr>
          </w:p>
        </w:tc>
        <w:tc>
          <w:tcPr>
            <w:tcW w:w="1150" w:type="dxa"/>
            <w:tcBorders>
              <w:top w:val="single" w:sz="6" w:space="0" w:color="auto"/>
            </w:tcBorders>
            <w:vAlign w:val="center"/>
          </w:tcPr>
          <w:p w14:paraId="3131511B" w14:textId="59F53C61" w:rsidR="001E3D61" w:rsidRPr="001E3D61" w:rsidRDefault="00BC0D78" w:rsidP="002C77DB">
            <w:pPr>
              <w:tabs>
                <w:tab w:val="decimal" w:pos="854"/>
              </w:tabs>
              <w:ind w:right="3"/>
              <w:rPr>
                <w:rFonts w:hAnsi="Times New Roman"/>
                <w:sz w:val="22"/>
                <w:szCs w:val="22"/>
              </w:rPr>
            </w:pPr>
            <w:r>
              <w:rPr>
                <w:rFonts w:hAnsi="Times New Roman"/>
                <w:sz w:val="22"/>
                <w:szCs w:val="22"/>
              </w:rPr>
              <w:t>4,539</w:t>
            </w:r>
          </w:p>
        </w:tc>
        <w:tc>
          <w:tcPr>
            <w:tcW w:w="99" w:type="dxa"/>
            <w:vAlign w:val="bottom"/>
          </w:tcPr>
          <w:p w14:paraId="4C014948" w14:textId="77777777" w:rsidR="001E3D61" w:rsidRPr="001E3D61" w:rsidRDefault="001E3D61" w:rsidP="002C77DB">
            <w:pPr>
              <w:tabs>
                <w:tab w:val="right" w:pos="7200"/>
                <w:tab w:val="right" w:pos="8540"/>
              </w:tabs>
              <w:spacing w:line="360" w:lineRule="exact"/>
              <w:ind w:left="-106" w:right="-160"/>
              <w:jc w:val="center"/>
              <w:rPr>
                <w:rFonts w:hAnsi="Times New Roman" w:cs="Times New Roman"/>
                <w:sz w:val="22"/>
                <w:szCs w:val="22"/>
              </w:rPr>
            </w:pPr>
          </w:p>
        </w:tc>
        <w:tc>
          <w:tcPr>
            <w:tcW w:w="1150" w:type="dxa"/>
            <w:tcBorders>
              <w:top w:val="single" w:sz="6" w:space="0" w:color="auto"/>
            </w:tcBorders>
          </w:tcPr>
          <w:p w14:paraId="68652C24" w14:textId="77777777" w:rsidR="001E3D61" w:rsidRPr="001E3D61" w:rsidRDefault="001E3D61" w:rsidP="002C77DB">
            <w:pPr>
              <w:spacing w:line="360" w:lineRule="exact"/>
              <w:ind w:left="-85" w:firstLine="85"/>
              <w:jc w:val="center"/>
              <w:rPr>
                <w:rFonts w:hAnsi="Times New Roman" w:cs="Times New Roman"/>
                <w:sz w:val="22"/>
                <w:szCs w:val="22"/>
                <w:cs/>
              </w:rPr>
            </w:pPr>
            <w:r w:rsidRPr="001E3D61">
              <w:rPr>
                <w:rFonts w:hAnsi="Times New Roman" w:cs="Times New Roman"/>
                <w:sz w:val="22"/>
                <w:szCs w:val="22"/>
                <w:cs/>
              </w:rPr>
              <w:t>-</w:t>
            </w:r>
          </w:p>
        </w:tc>
        <w:tc>
          <w:tcPr>
            <w:tcW w:w="99" w:type="dxa"/>
            <w:tcBorders>
              <w:left w:val="nil"/>
            </w:tcBorders>
          </w:tcPr>
          <w:p w14:paraId="0C5B4AE1" w14:textId="77777777" w:rsidR="001E3D61" w:rsidRPr="001E3D61" w:rsidRDefault="001E3D61" w:rsidP="002C77DB">
            <w:pPr>
              <w:spacing w:line="360" w:lineRule="exact"/>
              <w:ind w:left="-85" w:right="-85"/>
              <w:jc w:val="center"/>
              <w:rPr>
                <w:rFonts w:hAnsi="Times New Roman" w:cs="Times New Roman"/>
                <w:sz w:val="22"/>
                <w:szCs w:val="22"/>
              </w:rPr>
            </w:pPr>
          </w:p>
        </w:tc>
        <w:tc>
          <w:tcPr>
            <w:tcW w:w="1150" w:type="dxa"/>
            <w:tcBorders>
              <w:top w:val="single" w:sz="6" w:space="0" w:color="auto"/>
            </w:tcBorders>
          </w:tcPr>
          <w:p w14:paraId="25545F80" w14:textId="77777777" w:rsidR="001E3D61" w:rsidRPr="001E3D61" w:rsidRDefault="001E3D61" w:rsidP="002C77DB">
            <w:pPr>
              <w:spacing w:line="360" w:lineRule="exact"/>
              <w:ind w:left="-170" w:firstLine="170"/>
              <w:jc w:val="center"/>
              <w:rPr>
                <w:rFonts w:hAnsi="Times New Roman" w:cs="Times New Roman"/>
                <w:sz w:val="22"/>
                <w:szCs w:val="22"/>
                <w:cs/>
              </w:rPr>
            </w:pPr>
            <w:r w:rsidRPr="001E3D61">
              <w:rPr>
                <w:rFonts w:hAnsi="Times New Roman" w:cs="Times New Roman"/>
                <w:sz w:val="22"/>
                <w:szCs w:val="22"/>
                <w:cs/>
              </w:rPr>
              <w:t>-</w:t>
            </w:r>
          </w:p>
        </w:tc>
        <w:tc>
          <w:tcPr>
            <w:tcW w:w="107" w:type="dxa"/>
          </w:tcPr>
          <w:p w14:paraId="30E06919" w14:textId="77777777" w:rsidR="001E3D61" w:rsidRPr="001E3D61" w:rsidRDefault="001E3D61" w:rsidP="002C77DB">
            <w:pPr>
              <w:spacing w:line="360" w:lineRule="exact"/>
              <w:ind w:left="-85" w:right="-85"/>
              <w:jc w:val="center"/>
              <w:rPr>
                <w:rFonts w:hAnsi="Times New Roman" w:cs="Times New Roman"/>
                <w:sz w:val="22"/>
                <w:szCs w:val="22"/>
              </w:rPr>
            </w:pPr>
          </w:p>
        </w:tc>
        <w:tc>
          <w:tcPr>
            <w:tcW w:w="1182" w:type="dxa"/>
            <w:tcBorders>
              <w:top w:val="single" w:sz="6" w:space="0" w:color="auto"/>
              <w:left w:val="nil"/>
            </w:tcBorders>
          </w:tcPr>
          <w:p w14:paraId="2C2CB561" w14:textId="77777777" w:rsidR="001E3D61" w:rsidRPr="001E3D61" w:rsidRDefault="001E3D61" w:rsidP="002C77DB">
            <w:pPr>
              <w:spacing w:line="360" w:lineRule="exact"/>
              <w:ind w:left="-85" w:firstLine="82"/>
              <w:jc w:val="center"/>
              <w:rPr>
                <w:rFonts w:hAnsi="Times New Roman" w:cs="Times New Roman"/>
                <w:sz w:val="22"/>
                <w:szCs w:val="22"/>
                <w:cs/>
              </w:rPr>
            </w:pPr>
            <w:r w:rsidRPr="001E3D61">
              <w:rPr>
                <w:rFonts w:hAnsi="Times New Roman" w:cs="Times New Roman"/>
                <w:sz w:val="22"/>
                <w:szCs w:val="22"/>
                <w:cs/>
              </w:rPr>
              <w:t>-</w:t>
            </w:r>
          </w:p>
        </w:tc>
      </w:tr>
      <w:tr w:rsidR="001E3D61" w:rsidRPr="001E3D61" w14:paraId="6AEF62E3" w14:textId="77777777" w:rsidTr="00B340AD">
        <w:trPr>
          <w:trHeight w:val="339"/>
        </w:trPr>
        <w:tc>
          <w:tcPr>
            <w:tcW w:w="2100" w:type="dxa"/>
            <w:vAlign w:val="center"/>
          </w:tcPr>
          <w:p w14:paraId="40E5BFA3" w14:textId="77777777" w:rsidR="001E3D61" w:rsidRPr="001E3D61" w:rsidRDefault="001E3D61" w:rsidP="002C77DB">
            <w:pPr>
              <w:ind w:right="-57"/>
              <w:rPr>
                <w:rFonts w:hAnsi="Times New Roman" w:cs="Times New Roman"/>
                <w:color w:val="000000"/>
                <w:sz w:val="22"/>
                <w:szCs w:val="22"/>
              </w:rPr>
            </w:pPr>
            <w:r w:rsidRPr="001E3D61">
              <w:rPr>
                <w:rFonts w:hAnsi="Times New Roman" w:cs="Times New Roman"/>
                <w:color w:val="000000"/>
                <w:sz w:val="22"/>
                <w:szCs w:val="22"/>
              </w:rPr>
              <w:t>1 - 5 years</w:t>
            </w:r>
          </w:p>
        </w:tc>
        <w:tc>
          <w:tcPr>
            <w:tcW w:w="1134" w:type="dxa"/>
            <w:vAlign w:val="center"/>
          </w:tcPr>
          <w:p w14:paraId="48F59A18" w14:textId="1BB07DCF" w:rsidR="001E3D61" w:rsidRPr="001E3D61" w:rsidRDefault="00BC0D78" w:rsidP="002C77DB">
            <w:pPr>
              <w:tabs>
                <w:tab w:val="decimal" w:pos="863"/>
              </w:tabs>
              <w:ind w:right="3"/>
              <w:rPr>
                <w:rFonts w:hAnsi="Times New Roman" w:cs="Times New Roman"/>
                <w:sz w:val="22"/>
                <w:szCs w:val="22"/>
              </w:rPr>
            </w:pPr>
            <w:r>
              <w:rPr>
                <w:rFonts w:hAnsi="Times New Roman" w:cs="Times New Roman"/>
                <w:sz w:val="22"/>
                <w:szCs w:val="22"/>
              </w:rPr>
              <w:t>6,557</w:t>
            </w:r>
          </w:p>
        </w:tc>
        <w:tc>
          <w:tcPr>
            <w:tcW w:w="98" w:type="dxa"/>
          </w:tcPr>
          <w:p w14:paraId="1125684F" w14:textId="77777777" w:rsidR="001E3D61" w:rsidRPr="001E3D61" w:rsidRDefault="001E3D61" w:rsidP="002C77DB">
            <w:pPr>
              <w:tabs>
                <w:tab w:val="left" w:pos="900"/>
                <w:tab w:val="right" w:pos="7280"/>
                <w:tab w:val="right" w:pos="8540"/>
              </w:tabs>
              <w:spacing w:line="360" w:lineRule="exact"/>
              <w:jc w:val="center"/>
              <w:rPr>
                <w:rFonts w:hAnsi="Times New Roman" w:cs="Times New Roman"/>
                <w:sz w:val="22"/>
                <w:szCs w:val="22"/>
              </w:rPr>
            </w:pPr>
          </w:p>
        </w:tc>
        <w:tc>
          <w:tcPr>
            <w:tcW w:w="1155" w:type="dxa"/>
            <w:vAlign w:val="center"/>
          </w:tcPr>
          <w:p w14:paraId="631F4D27" w14:textId="76AA91FD" w:rsidR="001E3D61" w:rsidRPr="001E3D61" w:rsidRDefault="00BC0D78" w:rsidP="002C77DB">
            <w:pPr>
              <w:tabs>
                <w:tab w:val="decimal" w:pos="863"/>
              </w:tabs>
              <w:ind w:right="3"/>
              <w:rPr>
                <w:rFonts w:hAnsi="Times New Roman"/>
                <w:sz w:val="22"/>
                <w:szCs w:val="22"/>
              </w:rPr>
            </w:pPr>
            <w:r>
              <w:rPr>
                <w:rFonts w:hAnsi="Times New Roman"/>
                <w:sz w:val="22"/>
                <w:szCs w:val="22"/>
              </w:rPr>
              <w:t>345</w:t>
            </w:r>
          </w:p>
        </w:tc>
        <w:tc>
          <w:tcPr>
            <w:tcW w:w="71" w:type="dxa"/>
          </w:tcPr>
          <w:p w14:paraId="42DFC2AF" w14:textId="77777777" w:rsidR="001E3D61" w:rsidRPr="001E3D61" w:rsidRDefault="001E3D61" w:rsidP="002C77DB">
            <w:pPr>
              <w:tabs>
                <w:tab w:val="left" w:pos="900"/>
                <w:tab w:val="right" w:pos="7280"/>
                <w:tab w:val="right" w:pos="8540"/>
              </w:tabs>
              <w:spacing w:line="360" w:lineRule="exact"/>
              <w:jc w:val="center"/>
              <w:rPr>
                <w:rFonts w:hAnsi="Times New Roman" w:cs="Times New Roman"/>
                <w:sz w:val="22"/>
                <w:szCs w:val="22"/>
              </w:rPr>
            </w:pPr>
          </w:p>
        </w:tc>
        <w:tc>
          <w:tcPr>
            <w:tcW w:w="1150" w:type="dxa"/>
            <w:vAlign w:val="center"/>
          </w:tcPr>
          <w:p w14:paraId="1D3C9489" w14:textId="6D15FBE1" w:rsidR="001E3D61" w:rsidRPr="001E3D61" w:rsidRDefault="00BC0D78" w:rsidP="002C77DB">
            <w:pPr>
              <w:tabs>
                <w:tab w:val="decimal" w:pos="854"/>
              </w:tabs>
              <w:ind w:right="3"/>
              <w:rPr>
                <w:rFonts w:hAnsi="Times New Roman" w:cs="Times New Roman"/>
                <w:sz w:val="22"/>
                <w:szCs w:val="22"/>
              </w:rPr>
            </w:pPr>
            <w:r>
              <w:rPr>
                <w:rFonts w:hAnsi="Times New Roman" w:cs="Times New Roman"/>
                <w:sz w:val="22"/>
                <w:szCs w:val="22"/>
              </w:rPr>
              <w:t>6,902</w:t>
            </w:r>
          </w:p>
        </w:tc>
        <w:tc>
          <w:tcPr>
            <w:tcW w:w="99" w:type="dxa"/>
          </w:tcPr>
          <w:p w14:paraId="381B00E5" w14:textId="77777777" w:rsidR="001E3D61" w:rsidRPr="001E3D61" w:rsidRDefault="001E3D61" w:rsidP="002C77DB">
            <w:pPr>
              <w:tabs>
                <w:tab w:val="decimal" w:pos="1062"/>
              </w:tabs>
              <w:spacing w:line="360" w:lineRule="exact"/>
              <w:jc w:val="right"/>
              <w:rPr>
                <w:rFonts w:hAnsi="Times New Roman" w:cs="Times New Roman"/>
                <w:sz w:val="22"/>
                <w:szCs w:val="22"/>
              </w:rPr>
            </w:pPr>
          </w:p>
        </w:tc>
        <w:tc>
          <w:tcPr>
            <w:tcW w:w="1150" w:type="dxa"/>
          </w:tcPr>
          <w:p w14:paraId="7EFE22B6" w14:textId="77777777" w:rsidR="001E3D61" w:rsidRPr="001E3D61" w:rsidRDefault="001E3D61" w:rsidP="002C77DB">
            <w:pPr>
              <w:spacing w:line="360" w:lineRule="exact"/>
              <w:ind w:left="-170" w:firstLine="170"/>
              <w:jc w:val="center"/>
              <w:rPr>
                <w:rFonts w:hAnsi="Times New Roman" w:cs="Times New Roman"/>
                <w:sz w:val="22"/>
                <w:szCs w:val="22"/>
              </w:rPr>
            </w:pPr>
            <w:r w:rsidRPr="001E3D61">
              <w:rPr>
                <w:rFonts w:hAnsi="Times New Roman" w:cs="Times New Roman"/>
                <w:sz w:val="22"/>
                <w:szCs w:val="22"/>
                <w:cs/>
              </w:rPr>
              <w:t>-</w:t>
            </w:r>
          </w:p>
        </w:tc>
        <w:tc>
          <w:tcPr>
            <w:tcW w:w="99" w:type="dxa"/>
            <w:tcBorders>
              <w:left w:val="nil"/>
            </w:tcBorders>
          </w:tcPr>
          <w:p w14:paraId="768691EE" w14:textId="77777777" w:rsidR="001E3D61" w:rsidRPr="001E3D61" w:rsidRDefault="001E3D61" w:rsidP="002C77DB">
            <w:pPr>
              <w:tabs>
                <w:tab w:val="left" w:pos="900"/>
                <w:tab w:val="right" w:pos="7280"/>
                <w:tab w:val="right" w:pos="8540"/>
              </w:tabs>
              <w:spacing w:line="360" w:lineRule="exact"/>
              <w:jc w:val="center"/>
              <w:rPr>
                <w:rFonts w:hAnsi="Times New Roman" w:cs="Times New Roman"/>
                <w:sz w:val="22"/>
                <w:szCs w:val="22"/>
              </w:rPr>
            </w:pPr>
          </w:p>
        </w:tc>
        <w:tc>
          <w:tcPr>
            <w:tcW w:w="1150" w:type="dxa"/>
          </w:tcPr>
          <w:p w14:paraId="2399545E" w14:textId="77777777" w:rsidR="001E3D61" w:rsidRPr="001E3D61" w:rsidRDefault="001E3D61" w:rsidP="002C77DB">
            <w:pPr>
              <w:spacing w:line="360" w:lineRule="exact"/>
              <w:ind w:left="-170" w:firstLine="170"/>
              <w:jc w:val="center"/>
              <w:rPr>
                <w:rFonts w:hAnsi="Times New Roman" w:cs="Times New Roman"/>
                <w:sz w:val="22"/>
                <w:szCs w:val="22"/>
              </w:rPr>
            </w:pPr>
            <w:r w:rsidRPr="001E3D61">
              <w:rPr>
                <w:rFonts w:hAnsi="Times New Roman" w:cs="Times New Roman"/>
                <w:sz w:val="22"/>
                <w:szCs w:val="22"/>
                <w:cs/>
              </w:rPr>
              <w:t>-</w:t>
            </w:r>
          </w:p>
        </w:tc>
        <w:tc>
          <w:tcPr>
            <w:tcW w:w="107" w:type="dxa"/>
          </w:tcPr>
          <w:p w14:paraId="4C466C32" w14:textId="77777777" w:rsidR="001E3D61" w:rsidRPr="001E3D61" w:rsidRDefault="001E3D61" w:rsidP="002C77DB">
            <w:pPr>
              <w:tabs>
                <w:tab w:val="left" w:pos="900"/>
                <w:tab w:val="right" w:pos="7280"/>
                <w:tab w:val="right" w:pos="8540"/>
              </w:tabs>
              <w:spacing w:line="360" w:lineRule="exact"/>
              <w:jc w:val="center"/>
              <w:rPr>
                <w:rFonts w:hAnsi="Times New Roman" w:cs="Times New Roman"/>
                <w:sz w:val="22"/>
                <w:szCs w:val="22"/>
              </w:rPr>
            </w:pPr>
          </w:p>
        </w:tc>
        <w:tc>
          <w:tcPr>
            <w:tcW w:w="1182" w:type="dxa"/>
            <w:tcBorders>
              <w:left w:val="nil"/>
            </w:tcBorders>
          </w:tcPr>
          <w:p w14:paraId="44B19008" w14:textId="77777777" w:rsidR="001E3D61" w:rsidRPr="001E3D61" w:rsidRDefault="001E3D61" w:rsidP="002C77DB">
            <w:pPr>
              <w:spacing w:line="360" w:lineRule="exact"/>
              <w:ind w:left="-170" w:firstLine="170"/>
              <w:jc w:val="center"/>
              <w:rPr>
                <w:rFonts w:hAnsi="Times New Roman" w:cs="Times New Roman"/>
                <w:sz w:val="22"/>
                <w:szCs w:val="22"/>
              </w:rPr>
            </w:pPr>
            <w:r w:rsidRPr="001E3D61">
              <w:rPr>
                <w:rFonts w:hAnsi="Times New Roman" w:cs="Times New Roman"/>
                <w:sz w:val="22"/>
                <w:szCs w:val="22"/>
                <w:cs/>
              </w:rPr>
              <w:t>-</w:t>
            </w:r>
          </w:p>
        </w:tc>
      </w:tr>
      <w:tr w:rsidR="001E3D61" w:rsidRPr="001E3D61" w14:paraId="1812B6BB" w14:textId="77777777" w:rsidTr="00B340AD">
        <w:trPr>
          <w:trHeight w:val="339"/>
        </w:trPr>
        <w:tc>
          <w:tcPr>
            <w:tcW w:w="2100" w:type="dxa"/>
            <w:vAlign w:val="center"/>
          </w:tcPr>
          <w:p w14:paraId="7CB19273" w14:textId="77777777" w:rsidR="001E3D61" w:rsidRPr="001E3D61" w:rsidRDefault="001E3D61" w:rsidP="002C77DB">
            <w:pPr>
              <w:ind w:right="-57"/>
              <w:rPr>
                <w:rFonts w:hAnsi="Times New Roman" w:cs="Times New Roman"/>
                <w:color w:val="000000"/>
                <w:sz w:val="22"/>
                <w:szCs w:val="22"/>
              </w:rPr>
            </w:pPr>
            <w:r w:rsidRPr="001E3D61">
              <w:rPr>
                <w:rFonts w:hAnsi="Times New Roman" w:cs="Times New Roman"/>
                <w:color w:val="000000"/>
                <w:sz w:val="22"/>
                <w:szCs w:val="22"/>
              </w:rPr>
              <w:t>Over 5 years</w:t>
            </w:r>
          </w:p>
        </w:tc>
        <w:tc>
          <w:tcPr>
            <w:tcW w:w="1134" w:type="dxa"/>
            <w:tcBorders>
              <w:bottom w:val="single" w:sz="6" w:space="0" w:color="auto"/>
            </w:tcBorders>
            <w:vAlign w:val="center"/>
          </w:tcPr>
          <w:p w14:paraId="434C4CE0" w14:textId="77777777" w:rsidR="001E3D61" w:rsidRPr="001E3D61" w:rsidRDefault="001E3D61" w:rsidP="00B340B7">
            <w:pPr>
              <w:ind w:right="3"/>
              <w:jc w:val="center"/>
              <w:rPr>
                <w:rFonts w:hAnsi="Times New Roman" w:cs="Cordia New"/>
                <w:sz w:val="22"/>
                <w:szCs w:val="22"/>
              </w:rPr>
            </w:pPr>
            <w:r w:rsidRPr="001E3D61">
              <w:rPr>
                <w:rFonts w:hAnsi="Times New Roman" w:cs="Times New Roman"/>
                <w:sz w:val="22"/>
                <w:szCs w:val="22"/>
              </w:rPr>
              <w:t>-</w:t>
            </w:r>
          </w:p>
        </w:tc>
        <w:tc>
          <w:tcPr>
            <w:tcW w:w="98" w:type="dxa"/>
            <w:vAlign w:val="center"/>
          </w:tcPr>
          <w:p w14:paraId="612DF408" w14:textId="77777777" w:rsidR="001E3D61" w:rsidRPr="001E3D61" w:rsidRDefault="001E3D61" w:rsidP="00B340B7">
            <w:pPr>
              <w:tabs>
                <w:tab w:val="left" w:pos="900"/>
                <w:tab w:val="right" w:pos="7280"/>
                <w:tab w:val="right" w:pos="8540"/>
              </w:tabs>
              <w:spacing w:line="360" w:lineRule="exact"/>
              <w:jc w:val="center"/>
              <w:rPr>
                <w:rFonts w:hAnsi="Times New Roman" w:cs="Times New Roman"/>
                <w:sz w:val="22"/>
                <w:szCs w:val="22"/>
              </w:rPr>
            </w:pPr>
          </w:p>
        </w:tc>
        <w:tc>
          <w:tcPr>
            <w:tcW w:w="1155" w:type="dxa"/>
            <w:tcBorders>
              <w:bottom w:val="single" w:sz="6" w:space="0" w:color="auto"/>
            </w:tcBorders>
            <w:vAlign w:val="center"/>
          </w:tcPr>
          <w:p w14:paraId="3AF7BBC3" w14:textId="77777777" w:rsidR="001E3D61" w:rsidRPr="001E3D61" w:rsidRDefault="001E3D61" w:rsidP="00B340B7">
            <w:pPr>
              <w:ind w:right="3"/>
              <w:jc w:val="center"/>
              <w:rPr>
                <w:rFonts w:hAnsi="Times New Roman" w:cs="Cordia New"/>
                <w:sz w:val="22"/>
                <w:szCs w:val="22"/>
              </w:rPr>
            </w:pPr>
            <w:r w:rsidRPr="001E3D61">
              <w:rPr>
                <w:rFonts w:hAnsi="Times New Roman" w:cs="Times New Roman"/>
                <w:sz w:val="22"/>
                <w:szCs w:val="22"/>
              </w:rPr>
              <w:t>-</w:t>
            </w:r>
          </w:p>
        </w:tc>
        <w:tc>
          <w:tcPr>
            <w:tcW w:w="71" w:type="dxa"/>
          </w:tcPr>
          <w:p w14:paraId="4CEAEE0C" w14:textId="77777777" w:rsidR="001E3D61" w:rsidRPr="001E3D61" w:rsidRDefault="001E3D61" w:rsidP="00B340B7">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vAlign w:val="center"/>
          </w:tcPr>
          <w:p w14:paraId="6BBB23C4" w14:textId="77777777" w:rsidR="001E3D61" w:rsidRPr="001E3D61" w:rsidRDefault="001E3D61" w:rsidP="00B340B7">
            <w:pPr>
              <w:ind w:right="3"/>
              <w:jc w:val="center"/>
              <w:rPr>
                <w:rFonts w:hAnsi="Times New Roman" w:cs="Cordia New"/>
                <w:sz w:val="22"/>
                <w:szCs w:val="22"/>
              </w:rPr>
            </w:pPr>
            <w:r w:rsidRPr="001E3D61">
              <w:rPr>
                <w:rFonts w:hAnsi="Times New Roman" w:cs="Times New Roman"/>
                <w:sz w:val="22"/>
                <w:szCs w:val="22"/>
              </w:rPr>
              <w:t>-</w:t>
            </w:r>
          </w:p>
        </w:tc>
        <w:tc>
          <w:tcPr>
            <w:tcW w:w="99" w:type="dxa"/>
          </w:tcPr>
          <w:p w14:paraId="0557F524" w14:textId="77777777" w:rsidR="001E3D61" w:rsidRPr="001E3D61" w:rsidRDefault="001E3D61" w:rsidP="002C77DB">
            <w:pPr>
              <w:tabs>
                <w:tab w:val="decimal" w:pos="1062"/>
              </w:tabs>
              <w:spacing w:line="360" w:lineRule="exact"/>
              <w:jc w:val="center"/>
              <w:rPr>
                <w:rFonts w:hAnsi="Times New Roman" w:cs="Times New Roman"/>
                <w:sz w:val="22"/>
                <w:szCs w:val="22"/>
              </w:rPr>
            </w:pPr>
          </w:p>
        </w:tc>
        <w:tc>
          <w:tcPr>
            <w:tcW w:w="1150" w:type="dxa"/>
            <w:tcBorders>
              <w:bottom w:val="single" w:sz="6" w:space="0" w:color="auto"/>
            </w:tcBorders>
          </w:tcPr>
          <w:p w14:paraId="1A641EF4" w14:textId="77777777" w:rsidR="001E3D61" w:rsidRPr="001E3D61" w:rsidRDefault="001E3D61" w:rsidP="002C77DB">
            <w:pPr>
              <w:spacing w:line="360" w:lineRule="exact"/>
              <w:ind w:left="-170" w:firstLine="170"/>
              <w:jc w:val="center"/>
              <w:rPr>
                <w:rFonts w:hAnsi="Times New Roman" w:cs="Times New Roman"/>
                <w:sz w:val="22"/>
                <w:szCs w:val="22"/>
              </w:rPr>
            </w:pPr>
            <w:r w:rsidRPr="001E3D61">
              <w:rPr>
                <w:rFonts w:hAnsi="Times New Roman" w:cs="Times New Roman"/>
                <w:sz w:val="22"/>
                <w:szCs w:val="22"/>
                <w:cs/>
              </w:rPr>
              <w:t>-</w:t>
            </w:r>
          </w:p>
        </w:tc>
        <w:tc>
          <w:tcPr>
            <w:tcW w:w="99" w:type="dxa"/>
            <w:tcBorders>
              <w:left w:val="nil"/>
            </w:tcBorders>
          </w:tcPr>
          <w:p w14:paraId="0E0424F3" w14:textId="77777777" w:rsidR="001E3D61" w:rsidRPr="001E3D61" w:rsidRDefault="001E3D61" w:rsidP="002C77DB">
            <w:pPr>
              <w:tabs>
                <w:tab w:val="left" w:pos="900"/>
                <w:tab w:val="right" w:pos="7280"/>
                <w:tab w:val="right" w:pos="8540"/>
              </w:tabs>
              <w:spacing w:line="360" w:lineRule="exact"/>
              <w:jc w:val="center"/>
              <w:rPr>
                <w:rFonts w:hAnsi="Times New Roman" w:cs="Times New Roman"/>
                <w:sz w:val="22"/>
                <w:szCs w:val="22"/>
              </w:rPr>
            </w:pPr>
          </w:p>
        </w:tc>
        <w:tc>
          <w:tcPr>
            <w:tcW w:w="1150" w:type="dxa"/>
            <w:tcBorders>
              <w:bottom w:val="single" w:sz="6" w:space="0" w:color="auto"/>
            </w:tcBorders>
          </w:tcPr>
          <w:p w14:paraId="500A3B7E" w14:textId="77777777" w:rsidR="001E3D61" w:rsidRPr="001E3D61" w:rsidRDefault="001E3D61" w:rsidP="002C77DB">
            <w:pPr>
              <w:spacing w:line="360" w:lineRule="exact"/>
              <w:ind w:left="-170" w:firstLine="170"/>
              <w:jc w:val="center"/>
              <w:rPr>
                <w:rFonts w:hAnsi="Times New Roman" w:cs="Times New Roman"/>
                <w:sz w:val="22"/>
                <w:szCs w:val="22"/>
              </w:rPr>
            </w:pPr>
            <w:r w:rsidRPr="001E3D61">
              <w:rPr>
                <w:rFonts w:hAnsi="Times New Roman" w:cs="Times New Roman"/>
                <w:sz w:val="22"/>
                <w:szCs w:val="22"/>
                <w:cs/>
              </w:rPr>
              <w:t>-</w:t>
            </w:r>
          </w:p>
        </w:tc>
        <w:tc>
          <w:tcPr>
            <w:tcW w:w="107" w:type="dxa"/>
          </w:tcPr>
          <w:p w14:paraId="339939F9" w14:textId="77777777" w:rsidR="001E3D61" w:rsidRPr="001E3D61" w:rsidRDefault="001E3D61" w:rsidP="002C77DB">
            <w:pPr>
              <w:tabs>
                <w:tab w:val="left" w:pos="900"/>
                <w:tab w:val="right" w:pos="7280"/>
                <w:tab w:val="right" w:pos="8540"/>
              </w:tabs>
              <w:spacing w:line="360" w:lineRule="exact"/>
              <w:jc w:val="center"/>
              <w:rPr>
                <w:rFonts w:hAnsi="Times New Roman" w:cs="Times New Roman"/>
                <w:sz w:val="22"/>
                <w:szCs w:val="22"/>
              </w:rPr>
            </w:pPr>
          </w:p>
        </w:tc>
        <w:tc>
          <w:tcPr>
            <w:tcW w:w="1182" w:type="dxa"/>
            <w:tcBorders>
              <w:left w:val="nil"/>
              <w:bottom w:val="single" w:sz="6" w:space="0" w:color="auto"/>
            </w:tcBorders>
          </w:tcPr>
          <w:p w14:paraId="1851E033" w14:textId="77777777" w:rsidR="001E3D61" w:rsidRPr="001E3D61" w:rsidRDefault="001E3D61" w:rsidP="002C77DB">
            <w:pPr>
              <w:spacing w:line="360" w:lineRule="exact"/>
              <w:ind w:left="-170" w:firstLine="170"/>
              <w:jc w:val="center"/>
              <w:rPr>
                <w:rFonts w:hAnsi="Times New Roman" w:cs="Times New Roman"/>
                <w:sz w:val="22"/>
                <w:szCs w:val="22"/>
              </w:rPr>
            </w:pPr>
            <w:r w:rsidRPr="001E3D61">
              <w:rPr>
                <w:rFonts w:hAnsi="Times New Roman" w:cs="Times New Roman"/>
                <w:sz w:val="22"/>
                <w:szCs w:val="22"/>
                <w:cs/>
              </w:rPr>
              <w:t>-</w:t>
            </w:r>
          </w:p>
        </w:tc>
      </w:tr>
      <w:tr w:rsidR="001E3D61" w:rsidRPr="001E3D61" w14:paraId="5DE3CA19" w14:textId="77777777" w:rsidTr="00B340AD">
        <w:trPr>
          <w:trHeight w:val="339"/>
        </w:trPr>
        <w:tc>
          <w:tcPr>
            <w:tcW w:w="2100" w:type="dxa"/>
            <w:vAlign w:val="center"/>
          </w:tcPr>
          <w:p w14:paraId="20F8F23C" w14:textId="77777777" w:rsidR="001E3D61" w:rsidRPr="001E3D61" w:rsidRDefault="001E3D61" w:rsidP="00B340B7">
            <w:pPr>
              <w:ind w:right="-57"/>
              <w:rPr>
                <w:rFonts w:hAnsi="Times New Roman" w:cs="Times New Roman"/>
                <w:color w:val="000000"/>
                <w:sz w:val="22"/>
                <w:szCs w:val="22"/>
              </w:rPr>
            </w:pPr>
            <w:r w:rsidRPr="001E3D61">
              <w:rPr>
                <w:rFonts w:hAnsi="Times New Roman" w:cs="Times New Roman"/>
                <w:color w:val="000000"/>
                <w:sz w:val="22"/>
                <w:szCs w:val="22"/>
              </w:rPr>
              <w:t>Total</w:t>
            </w:r>
          </w:p>
        </w:tc>
        <w:tc>
          <w:tcPr>
            <w:tcW w:w="1134" w:type="dxa"/>
            <w:tcBorders>
              <w:top w:val="single" w:sz="6" w:space="0" w:color="auto"/>
              <w:bottom w:val="double" w:sz="12" w:space="0" w:color="auto"/>
            </w:tcBorders>
            <w:vAlign w:val="center"/>
          </w:tcPr>
          <w:p w14:paraId="0971BA85" w14:textId="32B238AC" w:rsidR="001E3D61" w:rsidRPr="001E3D61" w:rsidRDefault="00BC0D78" w:rsidP="00B340B7">
            <w:pPr>
              <w:tabs>
                <w:tab w:val="decimal" w:pos="863"/>
              </w:tabs>
              <w:ind w:right="3"/>
              <w:rPr>
                <w:rFonts w:hAnsi="Times New Roman" w:cs="Cordia New"/>
                <w:sz w:val="22"/>
                <w:szCs w:val="22"/>
              </w:rPr>
            </w:pPr>
            <w:r>
              <w:rPr>
                <w:rFonts w:hAnsi="Times New Roman" w:cs="Cordia New"/>
                <w:sz w:val="22"/>
                <w:szCs w:val="22"/>
              </w:rPr>
              <w:t>10,573</w:t>
            </w:r>
          </w:p>
        </w:tc>
        <w:tc>
          <w:tcPr>
            <w:tcW w:w="98" w:type="dxa"/>
            <w:vAlign w:val="center"/>
          </w:tcPr>
          <w:p w14:paraId="6B0D482C" w14:textId="77777777" w:rsidR="001E3D61" w:rsidRPr="001E3D61" w:rsidRDefault="001E3D61" w:rsidP="00B340B7">
            <w:pPr>
              <w:tabs>
                <w:tab w:val="left" w:pos="900"/>
                <w:tab w:val="right" w:pos="7280"/>
                <w:tab w:val="right" w:pos="8540"/>
              </w:tabs>
              <w:spacing w:line="360" w:lineRule="exact"/>
              <w:rPr>
                <w:rFonts w:hAnsi="Times New Roman" w:cs="Times New Roman"/>
                <w:sz w:val="22"/>
                <w:szCs w:val="22"/>
              </w:rPr>
            </w:pPr>
          </w:p>
        </w:tc>
        <w:tc>
          <w:tcPr>
            <w:tcW w:w="1155" w:type="dxa"/>
            <w:tcBorders>
              <w:top w:val="single" w:sz="6" w:space="0" w:color="auto"/>
              <w:bottom w:val="double" w:sz="12" w:space="0" w:color="auto"/>
            </w:tcBorders>
            <w:vAlign w:val="center"/>
          </w:tcPr>
          <w:p w14:paraId="7796A13D" w14:textId="78B8A80C" w:rsidR="001E3D61" w:rsidRPr="001E3D61" w:rsidRDefault="00BC0D78" w:rsidP="00B340B7">
            <w:pPr>
              <w:tabs>
                <w:tab w:val="decimal" w:pos="863"/>
              </w:tabs>
              <w:ind w:right="3"/>
              <w:rPr>
                <w:rFonts w:hAnsi="Times New Roman" w:cs="Cordia New"/>
                <w:sz w:val="22"/>
                <w:szCs w:val="22"/>
              </w:rPr>
            </w:pPr>
            <w:r>
              <w:rPr>
                <w:rFonts w:hAnsi="Times New Roman" w:cs="Cordia New"/>
                <w:sz w:val="22"/>
                <w:szCs w:val="22"/>
              </w:rPr>
              <w:t>868</w:t>
            </w:r>
          </w:p>
        </w:tc>
        <w:tc>
          <w:tcPr>
            <w:tcW w:w="71" w:type="dxa"/>
            <w:vAlign w:val="center"/>
          </w:tcPr>
          <w:p w14:paraId="68B498AB" w14:textId="77777777" w:rsidR="001E3D61" w:rsidRPr="001E3D61" w:rsidRDefault="001E3D61" w:rsidP="00B340B7">
            <w:pPr>
              <w:tabs>
                <w:tab w:val="left" w:pos="900"/>
                <w:tab w:val="right" w:pos="7280"/>
                <w:tab w:val="right" w:pos="8540"/>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7351CD88" w14:textId="4BD2E786" w:rsidR="001E3D61" w:rsidRPr="001E3D61" w:rsidRDefault="00BC0D78" w:rsidP="00B340B7">
            <w:pPr>
              <w:tabs>
                <w:tab w:val="decimal" w:pos="854"/>
              </w:tabs>
              <w:ind w:right="3"/>
              <w:rPr>
                <w:rFonts w:hAnsi="Times New Roman" w:cs="Times New Roman"/>
                <w:sz w:val="22"/>
                <w:szCs w:val="22"/>
              </w:rPr>
            </w:pPr>
            <w:r>
              <w:rPr>
                <w:rFonts w:hAnsi="Times New Roman" w:cs="Times New Roman"/>
                <w:sz w:val="22"/>
                <w:szCs w:val="22"/>
              </w:rPr>
              <w:t>11,441</w:t>
            </w:r>
          </w:p>
        </w:tc>
        <w:tc>
          <w:tcPr>
            <w:tcW w:w="99" w:type="dxa"/>
            <w:vAlign w:val="center"/>
          </w:tcPr>
          <w:p w14:paraId="2446CC73" w14:textId="77777777" w:rsidR="001E3D61" w:rsidRPr="001E3D61" w:rsidRDefault="001E3D61" w:rsidP="00B340B7">
            <w:pPr>
              <w:tabs>
                <w:tab w:val="decimal" w:pos="1062"/>
              </w:tabs>
              <w:spacing w:line="360" w:lineRule="exact"/>
              <w:rPr>
                <w:rFonts w:hAnsi="Times New Roman" w:cs="Times New Roman"/>
                <w:sz w:val="22"/>
                <w:szCs w:val="22"/>
              </w:rPr>
            </w:pPr>
          </w:p>
        </w:tc>
        <w:tc>
          <w:tcPr>
            <w:tcW w:w="1150" w:type="dxa"/>
            <w:tcBorders>
              <w:top w:val="single" w:sz="6" w:space="0" w:color="auto"/>
              <w:bottom w:val="double" w:sz="12" w:space="0" w:color="auto"/>
            </w:tcBorders>
            <w:vAlign w:val="center"/>
          </w:tcPr>
          <w:p w14:paraId="4B1E1CF0" w14:textId="77777777" w:rsidR="001E3D61" w:rsidRPr="001E3D61" w:rsidRDefault="001E3D61" w:rsidP="00B340B7">
            <w:pPr>
              <w:spacing w:line="360" w:lineRule="exact"/>
              <w:ind w:left="-170" w:firstLine="170"/>
              <w:jc w:val="center"/>
              <w:rPr>
                <w:rFonts w:hAnsi="Times New Roman" w:cs="Times New Roman"/>
                <w:sz w:val="22"/>
                <w:szCs w:val="22"/>
              </w:rPr>
            </w:pPr>
            <w:r w:rsidRPr="001E3D61">
              <w:rPr>
                <w:rFonts w:hAnsi="Times New Roman" w:cs="Times New Roman"/>
                <w:sz w:val="22"/>
                <w:szCs w:val="22"/>
                <w:cs/>
              </w:rPr>
              <w:t>-</w:t>
            </w:r>
          </w:p>
        </w:tc>
        <w:tc>
          <w:tcPr>
            <w:tcW w:w="99" w:type="dxa"/>
            <w:tcBorders>
              <w:left w:val="nil"/>
            </w:tcBorders>
            <w:vAlign w:val="center"/>
          </w:tcPr>
          <w:p w14:paraId="5D48EFC3" w14:textId="77777777" w:rsidR="001E3D61" w:rsidRPr="001E3D61" w:rsidRDefault="001E3D61" w:rsidP="00B340B7">
            <w:pPr>
              <w:tabs>
                <w:tab w:val="left" w:pos="900"/>
                <w:tab w:val="right" w:pos="7280"/>
                <w:tab w:val="right" w:pos="8540"/>
              </w:tabs>
              <w:spacing w:line="360" w:lineRule="exact"/>
              <w:jc w:val="center"/>
              <w:rPr>
                <w:rFonts w:hAnsi="Times New Roman" w:cs="Times New Roman"/>
                <w:sz w:val="22"/>
                <w:szCs w:val="22"/>
              </w:rPr>
            </w:pPr>
          </w:p>
        </w:tc>
        <w:tc>
          <w:tcPr>
            <w:tcW w:w="1150" w:type="dxa"/>
            <w:tcBorders>
              <w:top w:val="single" w:sz="6" w:space="0" w:color="auto"/>
              <w:bottom w:val="double" w:sz="12" w:space="0" w:color="auto"/>
            </w:tcBorders>
            <w:vAlign w:val="center"/>
          </w:tcPr>
          <w:p w14:paraId="5222FE1B" w14:textId="77777777" w:rsidR="001E3D61" w:rsidRPr="001E3D61" w:rsidRDefault="001E3D61" w:rsidP="00B340B7">
            <w:pPr>
              <w:spacing w:line="360" w:lineRule="exact"/>
              <w:ind w:left="-170" w:firstLine="170"/>
              <w:jc w:val="center"/>
              <w:rPr>
                <w:rFonts w:hAnsi="Times New Roman" w:cs="Times New Roman"/>
                <w:sz w:val="22"/>
                <w:szCs w:val="22"/>
              </w:rPr>
            </w:pPr>
            <w:r w:rsidRPr="001E3D61">
              <w:rPr>
                <w:rFonts w:hAnsi="Times New Roman" w:cs="Times New Roman"/>
                <w:sz w:val="22"/>
                <w:szCs w:val="22"/>
                <w:cs/>
              </w:rPr>
              <w:t>-</w:t>
            </w:r>
          </w:p>
        </w:tc>
        <w:tc>
          <w:tcPr>
            <w:tcW w:w="107" w:type="dxa"/>
            <w:vAlign w:val="center"/>
          </w:tcPr>
          <w:p w14:paraId="237B2BBA" w14:textId="77777777" w:rsidR="001E3D61" w:rsidRPr="001E3D61" w:rsidRDefault="001E3D61" w:rsidP="00B340B7">
            <w:pPr>
              <w:tabs>
                <w:tab w:val="left" w:pos="900"/>
                <w:tab w:val="right" w:pos="7280"/>
                <w:tab w:val="right" w:pos="8540"/>
              </w:tabs>
              <w:spacing w:line="360" w:lineRule="exact"/>
              <w:jc w:val="center"/>
              <w:rPr>
                <w:rFonts w:hAnsi="Times New Roman" w:cs="Times New Roman"/>
                <w:sz w:val="22"/>
                <w:szCs w:val="22"/>
              </w:rPr>
            </w:pPr>
          </w:p>
        </w:tc>
        <w:tc>
          <w:tcPr>
            <w:tcW w:w="1182" w:type="dxa"/>
            <w:tcBorders>
              <w:top w:val="single" w:sz="6" w:space="0" w:color="auto"/>
              <w:left w:val="nil"/>
              <w:bottom w:val="double" w:sz="12" w:space="0" w:color="auto"/>
            </w:tcBorders>
            <w:vAlign w:val="center"/>
          </w:tcPr>
          <w:p w14:paraId="474930D9" w14:textId="77777777" w:rsidR="001E3D61" w:rsidRPr="001E3D61" w:rsidRDefault="001E3D61" w:rsidP="00B340B7">
            <w:pPr>
              <w:spacing w:line="360" w:lineRule="exact"/>
              <w:ind w:left="-170" w:firstLine="170"/>
              <w:jc w:val="center"/>
              <w:rPr>
                <w:rFonts w:hAnsi="Times New Roman" w:cs="Times New Roman"/>
                <w:sz w:val="22"/>
                <w:szCs w:val="22"/>
              </w:rPr>
            </w:pPr>
            <w:r w:rsidRPr="001E3D61">
              <w:rPr>
                <w:rFonts w:hAnsi="Times New Roman" w:cs="Times New Roman"/>
                <w:sz w:val="22"/>
                <w:szCs w:val="22"/>
                <w:cs/>
              </w:rPr>
              <w:t>-</w:t>
            </w:r>
          </w:p>
        </w:tc>
      </w:tr>
    </w:tbl>
    <w:p w14:paraId="6E3370CD" w14:textId="77777777" w:rsidR="00BC0D78" w:rsidRPr="00946786" w:rsidRDefault="00BC0D78" w:rsidP="00BC0D78">
      <w:pPr>
        <w:overflowPunct/>
        <w:autoSpaceDE/>
        <w:autoSpaceDN/>
        <w:adjustRightInd/>
        <w:textAlignment w:val="auto"/>
        <w:rPr>
          <w:rFonts w:hAnsi="Times New Roman" w:cs="Times New Roman"/>
          <w:color w:val="000000"/>
          <w:sz w:val="20"/>
          <w:szCs w:val="20"/>
        </w:rPr>
      </w:pPr>
    </w:p>
    <w:p w14:paraId="611EE4D8" w14:textId="26FEB121" w:rsidR="003C4CEE" w:rsidRPr="005238AB" w:rsidRDefault="003C4CEE" w:rsidP="00431743">
      <w:pPr>
        <w:tabs>
          <w:tab w:val="left" w:pos="1440"/>
          <w:tab w:val="left" w:pos="2160"/>
          <w:tab w:val="right" w:pos="7200"/>
          <w:tab w:val="right" w:pos="8540"/>
        </w:tabs>
        <w:spacing w:after="120" w:line="380" w:lineRule="exact"/>
        <w:ind w:left="426" w:right="-12" w:hanging="426"/>
        <w:rPr>
          <w:rFonts w:hAnsi="Times New Roman" w:cs="Times New Roman"/>
          <w:b/>
          <w:bCs/>
          <w:sz w:val="22"/>
          <w:szCs w:val="22"/>
          <w:u w:val="single"/>
        </w:rPr>
      </w:pPr>
      <w:r w:rsidRPr="005238AB">
        <w:rPr>
          <w:rFonts w:hAnsi="Times New Roman" w:cs="Times New Roman"/>
          <w:sz w:val="22"/>
          <w:szCs w:val="22"/>
        </w:rPr>
        <w:t>1</w:t>
      </w:r>
      <w:r w:rsidR="002C77DB">
        <w:rPr>
          <w:rFonts w:hAnsi="Times New Roman" w:cs="Times New Roman"/>
          <w:sz w:val="22"/>
          <w:szCs w:val="22"/>
        </w:rPr>
        <w:t>6</w:t>
      </w:r>
      <w:r w:rsidRPr="005238AB">
        <w:rPr>
          <w:rFonts w:hAnsi="Times New Roman" w:cs="Times New Roman"/>
          <w:sz w:val="22"/>
          <w:szCs w:val="22"/>
        </w:rPr>
        <w:t>.</w:t>
      </w:r>
      <w:r w:rsidRPr="005238AB">
        <w:rPr>
          <w:rFonts w:hAnsi="Times New Roman" w:cs="Times New Roman"/>
          <w:sz w:val="22"/>
          <w:szCs w:val="22"/>
        </w:rPr>
        <w:tab/>
      </w:r>
      <w:r w:rsidR="008C7F57" w:rsidRPr="008C7F57">
        <w:rPr>
          <w:rFonts w:hAnsi="Times New Roman" w:cs="Times New Roman"/>
          <w:color w:val="000000"/>
          <w:sz w:val="22"/>
          <w:szCs w:val="22"/>
          <w:u w:val="single"/>
        </w:rPr>
        <w:t>Provisions for employee benefits</w:t>
      </w:r>
    </w:p>
    <w:p w14:paraId="793E2FE5" w14:textId="77777777" w:rsidR="00924E5A" w:rsidRPr="00924E5A" w:rsidRDefault="00924E5A" w:rsidP="00431743">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16"/>
          <w:szCs w:val="16"/>
        </w:rPr>
      </w:pPr>
    </w:p>
    <w:p w14:paraId="61C066F1" w14:textId="5FE2D70B" w:rsidR="003C4CEE" w:rsidRDefault="00BD68CA" w:rsidP="00431743">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22"/>
          <w:szCs w:val="22"/>
        </w:rPr>
      </w:pPr>
      <w:r w:rsidRPr="00BD68CA">
        <w:rPr>
          <w:rFonts w:hAnsi="Times New Roman" w:cs="Times New Roman"/>
          <w:sz w:val="22"/>
          <w:szCs w:val="22"/>
        </w:rPr>
        <w:t>-</w:t>
      </w:r>
      <w:r w:rsidR="00431743">
        <w:rPr>
          <w:rFonts w:hAnsi="Times New Roman" w:cs="Times New Roman"/>
          <w:sz w:val="22"/>
          <w:szCs w:val="22"/>
        </w:rPr>
        <w:tab/>
      </w:r>
      <w:r w:rsidRPr="00BD68CA">
        <w:rPr>
          <w:rFonts w:hAnsi="Times New Roman" w:cs="Times New Roman"/>
          <w:sz w:val="22"/>
          <w:szCs w:val="22"/>
        </w:rPr>
        <w:t xml:space="preserve">Movement in the present value of the </w:t>
      </w:r>
      <w:r w:rsidR="008C7F57">
        <w:rPr>
          <w:rFonts w:hAnsi="Times New Roman" w:cs="Times New Roman"/>
          <w:sz w:val="22"/>
          <w:szCs w:val="22"/>
        </w:rPr>
        <w:t xml:space="preserve">provisions for </w:t>
      </w:r>
      <w:r w:rsidRPr="00BD68CA">
        <w:rPr>
          <w:rFonts w:hAnsi="Times New Roman" w:cs="Times New Roman"/>
          <w:sz w:val="22"/>
          <w:szCs w:val="22"/>
        </w:rPr>
        <w:t>employee benefit</w:t>
      </w:r>
      <w:r w:rsidR="008C7F57">
        <w:rPr>
          <w:rFonts w:hAnsi="Times New Roman" w:cs="Times New Roman"/>
          <w:sz w:val="22"/>
          <w:szCs w:val="22"/>
        </w:rPr>
        <w:t>s</w:t>
      </w:r>
      <w:r w:rsidRPr="00BD68CA">
        <w:rPr>
          <w:rFonts w:hAnsi="Times New Roman" w:cs="Times New Roman"/>
          <w:sz w:val="22"/>
          <w:szCs w:val="22"/>
        </w:rPr>
        <w:t xml:space="preserve"> for the years ended 31 December </w:t>
      </w:r>
      <w:r w:rsidR="00545F09">
        <w:rPr>
          <w:rFonts w:hAnsi="Times New Roman" w:cs="Times New Roman"/>
          <w:sz w:val="22"/>
          <w:szCs w:val="22"/>
        </w:rPr>
        <w:t>2020</w:t>
      </w:r>
      <w:r w:rsidR="00003FDE">
        <w:rPr>
          <w:rFonts w:hAnsi="Times New Roman" w:cs="Times New Roman"/>
          <w:sz w:val="22"/>
          <w:szCs w:val="22"/>
        </w:rPr>
        <w:t xml:space="preserve"> </w:t>
      </w:r>
      <w:r w:rsidRPr="00BD68CA">
        <w:rPr>
          <w:rFonts w:hAnsi="Times New Roman" w:cs="Times New Roman"/>
          <w:sz w:val="22"/>
          <w:szCs w:val="22"/>
        </w:rPr>
        <w:t>and 201</w:t>
      </w:r>
      <w:r w:rsidR="007A595F">
        <w:rPr>
          <w:rFonts w:hAnsi="Times New Roman" w:cs="Times New Roman"/>
          <w:sz w:val="22"/>
          <w:szCs w:val="22"/>
        </w:rPr>
        <w:t>9</w:t>
      </w:r>
      <w:r w:rsidR="008252D7">
        <w:rPr>
          <w:rFonts w:hAnsi="Times New Roman" w:cs="Times New Roman"/>
          <w:sz w:val="22"/>
          <w:szCs w:val="22"/>
        </w:rPr>
        <w:t xml:space="preserve"> are as follows:</w:t>
      </w:r>
    </w:p>
    <w:p w14:paraId="2D3A040B" w14:textId="77777777" w:rsidR="00BD68CA" w:rsidRPr="00342FCB" w:rsidRDefault="00BD68CA" w:rsidP="00CD0A9A">
      <w:pPr>
        <w:tabs>
          <w:tab w:val="left" w:pos="364"/>
          <w:tab w:val="left" w:pos="2127"/>
        </w:tabs>
        <w:overflowPunct/>
        <w:autoSpaceDE/>
        <w:autoSpaceDN/>
        <w:adjustRightInd/>
        <w:ind w:left="1418" w:right="3" w:hanging="1446"/>
        <w:textAlignment w:val="auto"/>
        <w:outlineLvl w:val="0"/>
        <w:rPr>
          <w:rFonts w:hAnsi="Times New Roman" w:cs="Times New Roman"/>
          <w:b/>
          <w:bCs/>
          <w:sz w:val="10"/>
          <w:szCs w:val="10"/>
          <w:u w:val="single"/>
        </w:rPr>
      </w:pPr>
    </w:p>
    <w:tbl>
      <w:tblPr>
        <w:tblW w:w="9504" w:type="dxa"/>
        <w:tblInd w:w="426" w:type="dxa"/>
        <w:tblLayout w:type="fixed"/>
        <w:tblCellMar>
          <w:left w:w="0" w:type="dxa"/>
          <w:right w:w="0" w:type="dxa"/>
        </w:tblCellMar>
        <w:tblLook w:val="0000" w:firstRow="0" w:lastRow="0" w:firstColumn="0" w:lastColumn="0" w:noHBand="0" w:noVBand="0"/>
      </w:tblPr>
      <w:tblGrid>
        <w:gridCol w:w="4964"/>
        <w:gridCol w:w="445"/>
        <w:gridCol w:w="126"/>
        <w:gridCol w:w="126"/>
        <w:gridCol w:w="126"/>
        <w:gridCol w:w="322"/>
        <w:gridCol w:w="77"/>
        <w:gridCol w:w="1047"/>
        <w:gridCol w:w="12"/>
        <w:gridCol w:w="86"/>
        <w:gridCol w:w="12"/>
        <w:gridCol w:w="1042"/>
        <w:gridCol w:w="84"/>
        <w:gridCol w:w="1014"/>
        <w:gridCol w:w="21"/>
      </w:tblGrid>
      <w:tr w:rsidR="00DD5E86" w:rsidRPr="00BD68CA" w14:paraId="5488BBE2" w14:textId="77777777" w:rsidTr="002C77DB">
        <w:trPr>
          <w:trHeight w:val="283"/>
        </w:trPr>
        <w:tc>
          <w:tcPr>
            <w:tcW w:w="4966" w:type="dxa"/>
          </w:tcPr>
          <w:p w14:paraId="25B9E154" w14:textId="77777777" w:rsidR="00DD5E86" w:rsidRPr="00BD68CA" w:rsidRDefault="00DD5E86" w:rsidP="00CD0A9A">
            <w:pPr>
              <w:ind w:left="336" w:right="3" w:hanging="336"/>
              <w:rPr>
                <w:rFonts w:hAnsi="Times New Roman" w:cs="Times New Roman"/>
                <w:sz w:val="22"/>
                <w:szCs w:val="22"/>
              </w:rPr>
            </w:pPr>
          </w:p>
        </w:tc>
        <w:tc>
          <w:tcPr>
            <w:tcW w:w="445" w:type="dxa"/>
          </w:tcPr>
          <w:p w14:paraId="67062A5B" w14:textId="77777777" w:rsidR="00DD5E86" w:rsidRPr="00BD68CA" w:rsidRDefault="00DD5E86" w:rsidP="00CD0A9A">
            <w:pPr>
              <w:ind w:right="3"/>
              <w:jc w:val="right"/>
              <w:rPr>
                <w:rFonts w:hAnsi="Times New Roman" w:cs="Times New Roman"/>
                <w:sz w:val="22"/>
                <w:szCs w:val="22"/>
              </w:rPr>
            </w:pPr>
          </w:p>
        </w:tc>
        <w:tc>
          <w:tcPr>
            <w:tcW w:w="126" w:type="dxa"/>
          </w:tcPr>
          <w:p w14:paraId="7293D2E7" w14:textId="77777777" w:rsidR="00DD5E86" w:rsidRPr="00BD68CA" w:rsidRDefault="00DD5E86" w:rsidP="00CD0A9A">
            <w:pPr>
              <w:ind w:right="3"/>
              <w:jc w:val="right"/>
              <w:rPr>
                <w:rFonts w:hAnsi="Times New Roman" w:cs="Times New Roman"/>
                <w:sz w:val="22"/>
                <w:szCs w:val="22"/>
              </w:rPr>
            </w:pPr>
          </w:p>
        </w:tc>
        <w:tc>
          <w:tcPr>
            <w:tcW w:w="126" w:type="dxa"/>
          </w:tcPr>
          <w:p w14:paraId="2C0ECCB3" w14:textId="77777777" w:rsidR="00DD5E86" w:rsidRPr="00BD68CA" w:rsidRDefault="00DD5E86" w:rsidP="00CD0A9A">
            <w:pPr>
              <w:ind w:right="3"/>
              <w:jc w:val="right"/>
              <w:rPr>
                <w:rFonts w:hAnsi="Times New Roman" w:cs="Times New Roman"/>
                <w:sz w:val="22"/>
                <w:szCs w:val="22"/>
              </w:rPr>
            </w:pPr>
          </w:p>
        </w:tc>
        <w:tc>
          <w:tcPr>
            <w:tcW w:w="126" w:type="dxa"/>
          </w:tcPr>
          <w:p w14:paraId="4ECFAE57" w14:textId="77777777" w:rsidR="00DD5E86" w:rsidRPr="00BD68CA" w:rsidRDefault="00DD5E86" w:rsidP="00CD0A9A">
            <w:pPr>
              <w:ind w:right="3"/>
              <w:jc w:val="right"/>
              <w:rPr>
                <w:rFonts w:hAnsi="Times New Roman" w:cs="Times New Roman"/>
                <w:sz w:val="22"/>
                <w:szCs w:val="22"/>
              </w:rPr>
            </w:pPr>
          </w:p>
        </w:tc>
        <w:tc>
          <w:tcPr>
            <w:tcW w:w="3715" w:type="dxa"/>
            <w:gridSpan w:val="10"/>
            <w:vAlign w:val="center"/>
          </w:tcPr>
          <w:p w14:paraId="10602C1B" w14:textId="77777777" w:rsidR="00DD5E86" w:rsidRPr="00BD68CA" w:rsidRDefault="00DD5E86" w:rsidP="00CD0A9A">
            <w:pPr>
              <w:ind w:right="3"/>
              <w:jc w:val="right"/>
              <w:rPr>
                <w:rFonts w:hAnsi="Times New Roman" w:cs="Times New Roman"/>
                <w:sz w:val="22"/>
                <w:szCs w:val="22"/>
              </w:rPr>
            </w:pPr>
            <w:r w:rsidRPr="00BD68CA">
              <w:rPr>
                <w:rFonts w:hAnsi="Times New Roman" w:cs="Times New Roman"/>
                <w:sz w:val="22"/>
                <w:szCs w:val="22"/>
              </w:rPr>
              <w:t>(Unit: Million Baht)</w:t>
            </w:r>
          </w:p>
        </w:tc>
      </w:tr>
      <w:tr w:rsidR="00DD5E86" w:rsidRPr="00BD68CA" w14:paraId="28F078C8" w14:textId="77777777" w:rsidTr="002C77DB">
        <w:trPr>
          <w:gridAfter w:val="1"/>
          <w:wAfter w:w="16" w:type="dxa"/>
          <w:trHeight w:val="283"/>
        </w:trPr>
        <w:tc>
          <w:tcPr>
            <w:tcW w:w="4966" w:type="dxa"/>
          </w:tcPr>
          <w:p w14:paraId="1C9CB029" w14:textId="77777777" w:rsidR="00DD5E86" w:rsidRPr="00BD68CA" w:rsidRDefault="00DD5E86" w:rsidP="00CD0A9A">
            <w:pPr>
              <w:tabs>
                <w:tab w:val="left" w:pos="2160"/>
              </w:tabs>
              <w:spacing w:line="300" w:lineRule="exact"/>
              <w:ind w:right="3"/>
              <w:jc w:val="center"/>
              <w:rPr>
                <w:rFonts w:hAnsi="Times New Roman" w:cs="Times New Roman"/>
                <w:sz w:val="22"/>
                <w:szCs w:val="22"/>
              </w:rPr>
            </w:pPr>
          </w:p>
        </w:tc>
        <w:tc>
          <w:tcPr>
            <w:tcW w:w="2282" w:type="dxa"/>
            <w:gridSpan w:val="8"/>
            <w:vAlign w:val="center"/>
          </w:tcPr>
          <w:p w14:paraId="32B76DA6" w14:textId="791DAF6F" w:rsidR="00DD5E86" w:rsidRPr="00BD68CA" w:rsidRDefault="00DD5E86" w:rsidP="00946786">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Consolidated</w:t>
            </w:r>
          </w:p>
        </w:tc>
        <w:tc>
          <w:tcPr>
            <w:tcW w:w="98" w:type="dxa"/>
            <w:gridSpan w:val="2"/>
            <w:vAlign w:val="center"/>
          </w:tcPr>
          <w:p w14:paraId="41F64F3F" w14:textId="77777777" w:rsidR="00DD5E86" w:rsidRPr="00BD68CA" w:rsidRDefault="00DD5E86" w:rsidP="00CD0A9A">
            <w:pPr>
              <w:ind w:right="3" w:firstLine="504"/>
              <w:jc w:val="center"/>
              <w:rPr>
                <w:rFonts w:hAnsi="Times New Roman" w:cs="Times New Roman"/>
                <w:sz w:val="22"/>
                <w:szCs w:val="22"/>
              </w:rPr>
            </w:pPr>
          </w:p>
        </w:tc>
        <w:tc>
          <w:tcPr>
            <w:tcW w:w="2142" w:type="dxa"/>
            <w:gridSpan w:val="3"/>
            <w:vAlign w:val="center"/>
          </w:tcPr>
          <w:p w14:paraId="56EBA39C" w14:textId="02E03D40" w:rsidR="00DD5E86" w:rsidRPr="00BD68CA" w:rsidRDefault="00DD5E86" w:rsidP="00946786">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Separate</w:t>
            </w:r>
          </w:p>
        </w:tc>
      </w:tr>
      <w:tr w:rsidR="00DD5E86" w:rsidRPr="00BD68CA" w14:paraId="301A9935" w14:textId="77777777" w:rsidTr="002C77DB">
        <w:trPr>
          <w:gridAfter w:val="1"/>
          <w:wAfter w:w="16" w:type="dxa"/>
          <w:trHeight w:val="283"/>
        </w:trPr>
        <w:tc>
          <w:tcPr>
            <w:tcW w:w="4966" w:type="dxa"/>
          </w:tcPr>
          <w:p w14:paraId="2C5653B8" w14:textId="77777777" w:rsidR="00DD5E86" w:rsidRPr="00BD68CA" w:rsidRDefault="00DD5E86" w:rsidP="00CD0A9A">
            <w:pPr>
              <w:ind w:left="336" w:right="3" w:hanging="336"/>
              <w:rPr>
                <w:rFonts w:hAnsi="Times New Roman" w:cs="Times New Roman"/>
                <w:sz w:val="22"/>
                <w:szCs w:val="22"/>
              </w:rPr>
            </w:pPr>
          </w:p>
        </w:tc>
        <w:tc>
          <w:tcPr>
            <w:tcW w:w="2282" w:type="dxa"/>
            <w:gridSpan w:val="8"/>
            <w:tcBorders>
              <w:bottom w:val="single" w:sz="6" w:space="0" w:color="auto"/>
            </w:tcBorders>
            <w:vAlign w:val="center"/>
          </w:tcPr>
          <w:p w14:paraId="06D68321" w14:textId="77777777" w:rsidR="00DD5E86" w:rsidRPr="00BD68CA" w:rsidRDefault="00DD5E86" w:rsidP="00CD0A9A">
            <w:pPr>
              <w:tabs>
                <w:tab w:val="left" w:pos="2160"/>
              </w:tabs>
              <w:spacing w:line="300" w:lineRule="exact"/>
              <w:ind w:right="3"/>
              <w:jc w:val="center"/>
              <w:rPr>
                <w:rFonts w:hAnsi="Times New Roman" w:cs="Times New Roman"/>
                <w:sz w:val="22"/>
                <w:szCs w:val="22"/>
              </w:rPr>
            </w:pPr>
            <w:r w:rsidRPr="00BD68CA">
              <w:rPr>
                <w:rFonts w:hAnsi="Times New Roman" w:cs="Times New Roman"/>
                <w:sz w:val="22"/>
                <w:szCs w:val="22"/>
              </w:rPr>
              <w:t>financial statements</w:t>
            </w:r>
          </w:p>
        </w:tc>
        <w:tc>
          <w:tcPr>
            <w:tcW w:w="98" w:type="dxa"/>
            <w:gridSpan w:val="2"/>
            <w:vAlign w:val="center"/>
          </w:tcPr>
          <w:p w14:paraId="6E712ED3" w14:textId="77777777" w:rsidR="00DD5E86" w:rsidRPr="00BD68CA" w:rsidRDefault="00DD5E86" w:rsidP="00CD0A9A">
            <w:pPr>
              <w:ind w:right="3" w:firstLine="504"/>
              <w:jc w:val="center"/>
              <w:rPr>
                <w:rFonts w:hAnsi="Times New Roman" w:cs="Times New Roman"/>
                <w:sz w:val="22"/>
                <w:szCs w:val="22"/>
              </w:rPr>
            </w:pPr>
          </w:p>
        </w:tc>
        <w:tc>
          <w:tcPr>
            <w:tcW w:w="2142" w:type="dxa"/>
            <w:gridSpan w:val="3"/>
            <w:tcBorders>
              <w:bottom w:val="single" w:sz="6" w:space="0" w:color="auto"/>
            </w:tcBorders>
            <w:vAlign w:val="center"/>
          </w:tcPr>
          <w:p w14:paraId="071E4A72" w14:textId="77777777" w:rsidR="00DD5E86" w:rsidRPr="00BD68CA" w:rsidRDefault="00DD5E86" w:rsidP="00CD0A9A">
            <w:pPr>
              <w:tabs>
                <w:tab w:val="decimal" w:pos="967"/>
              </w:tabs>
              <w:ind w:right="3"/>
              <w:jc w:val="center"/>
              <w:rPr>
                <w:rFonts w:hAnsi="Times New Roman" w:cs="Times New Roman"/>
                <w:sz w:val="22"/>
                <w:szCs w:val="22"/>
              </w:rPr>
            </w:pPr>
            <w:r w:rsidRPr="00BD68CA">
              <w:rPr>
                <w:rFonts w:hAnsi="Times New Roman" w:cs="Times New Roman"/>
                <w:sz w:val="22"/>
                <w:szCs w:val="22"/>
              </w:rPr>
              <w:t>financial statements</w:t>
            </w:r>
          </w:p>
        </w:tc>
      </w:tr>
      <w:tr w:rsidR="00124413" w:rsidRPr="00BD68CA" w14:paraId="38C6A5CF" w14:textId="77777777" w:rsidTr="002C77DB">
        <w:trPr>
          <w:gridAfter w:val="1"/>
          <w:wAfter w:w="21" w:type="dxa"/>
          <w:trHeight w:val="283"/>
        </w:trPr>
        <w:tc>
          <w:tcPr>
            <w:tcW w:w="4966" w:type="dxa"/>
          </w:tcPr>
          <w:p w14:paraId="07745D06" w14:textId="77777777" w:rsidR="00124413" w:rsidRPr="00BD68CA" w:rsidRDefault="00124413" w:rsidP="00124413">
            <w:pPr>
              <w:ind w:left="336" w:right="3" w:hanging="336"/>
              <w:rPr>
                <w:rFonts w:hAnsi="Times New Roman" w:cs="Times New Roman"/>
                <w:sz w:val="22"/>
                <w:szCs w:val="22"/>
              </w:rPr>
            </w:pPr>
          </w:p>
        </w:tc>
        <w:tc>
          <w:tcPr>
            <w:tcW w:w="1145" w:type="dxa"/>
            <w:gridSpan w:val="5"/>
            <w:tcBorders>
              <w:top w:val="single" w:sz="6" w:space="0" w:color="auto"/>
              <w:bottom w:val="single" w:sz="6" w:space="0" w:color="auto"/>
            </w:tcBorders>
            <w:vAlign w:val="center"/>
          </w:tcPr>
          <w:p w14:paraId="16216FB2" w14:textId="77777777" w:rsidR="00124413" w:rsidRPr="00BD68CA" w:rsidRDefault="00545F09" w:rsidP="00124413">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2020</w:t>
            </w:r>
          </w:p>
        </w:tc>
        <w:tc>
          <w:tcPr>
            <w:tcW w:w="77" w:type="dxa"/>
            <w:tcBorders>
              <w:top w:val="single" w:sz="6" w:space="0" w:color="auto"/>
            </w:tcBorders>
            <w:vAlign w:val="center"/>
          </w:tcPr>
          <w:p w14:paraId="1BC6C234" w14:textId="77777777" w:rsidR="00124413" w:rsidRPr="00BD68CA" w:rsidRDefault="00124413" w:rsidP="00124413">
            <w:pPr>
              <w:tabs>
                <w:tab w:val="left" w:pos="2160"/>
              </w:tabs>
              <w:spacing w:line="300" w:lineRule="exact"/>
              <w:ind w:right="3"/>
              <w:jc w:val="center"/>
              <w:rPr>
                <w:rFonts w:hAnsi="Times New Roman" w:cs="Times New Roman"/>
                <w:color w:val="000000"/>
                <w:sz w:val="22"/>
                <w:szCs w:val="22"/>
              </w:rPr>
            </w:pPr>
          </w:p>
        </w:tc>
        <w:tc>
          <w:tcPr>
            <w:tcW w:w="1048" w:type="dxa"/>
            <w:tcBorders>
              <w:top w:val="single" w:sz="6" w:space="0" w:color="auto"/>
              <w:bottom w:val="single" w:sz="6" w:space="0" w:color="auto"/>
            </w:tcBorders>
            <w:vAlign w:val="center"/>
          </w:tcPr>
          <w:p w14:paraId="331503C2" w14:textId="42D8AF7D" w:rsidR="00124413" w:rsidRPr="00BD68CA" w:rsidRDefault="00124413" w:rsidP="00124413">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w:t>
            </w:r>
            <w:r w:rsidR="007A595F">
              <w:rPr>
                <w:rFonts w:hAnsi="Times New Roman" w:cs="Times New Roman"/>
                <w:color w:val="000000"/>
                <w:sz w:val="22"/>
                <w:szCs w:val="22"/>
              </w:rPr>
              <w:t>9</w:t>
            </w:r>
          </w:p>
        </w:tc>
        <w:tc>
          <w:tcPr>
            <w:tcW w:w="98" w:type="dxa"/>
            <w:gridSpan w:val="2"/>
            <w:vAlign w:val="center"/>
          </w:tcPr>
          <w:p w14:paraId="483DEC2A" w14:textId="77777777" w:rsidR="00124413" w:rsidRPr="00BD68CA" w:rsidRDefault="00124413" w:rsidP="00124413">
            <w:pPr>
              <w:tabs>
                <w:tab w:val="left" w:pos="2160"/>
              </w:tabs>
              <w:spacing w:line="300" w:lineRule="exact"/>
              <w:ind w:right="3"/>
              <w:jc w:val="center"/>
              <w:rPr>
                <w:rFonts w:hAnsi="Times New Roman" w:cs="Times New Roman"/>
                <w:color w:val="000000"/>
                <w:sz w:val="22"/>
                <w:szCs w:val="22"/>
              </w:rPr>
            </w:pPr>
          </w:p>
        </w:tc>
        <w:tc>
          <w:tcPr>
            <w:tcW w:w="1055" w:type="dxa"/>
            <w:gridSpan w:val="2"/>
            <w:tcBorders>
              <w:top w:val="single" w:sz="6" w:space="0" w:color="auto"/>
              <w:bottom w:val="single" w:sz="6" w:space="0" w:color="auto"/>
            </w:tcBorders>
            <w:vAlign w:val="center"/>
          </w:tcPr>
          <w:p w14:paraId="0A99D410" w14:textId="77777777" w:rsidR="00124413" w:rsidRPr="00BD68CA" w:rsidRDefault="00545F09" w:rsidP="00124413">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2020</w:t>
            </w:r>
          </w:p>
        </w:tc>
        <w:tc>
          <w:tcPr>
            <w:tcW w:w="84" w:type="dxa"/>
            <w:tcBorders>
              <w:top w:val="single" w:sz="6" w:space="0" w:color="auto"/>
            </w:tcBorders>
            <w:vAlign w:val="center"/>
          </w:tcPr>
          <w:p w14:paraId="4A692442" w14:textId="77777777" w:rsidR="00124413" w:rsidRPr="00BD68CA" w:rsidRDefault="00124413" w:rsidP="00124413">
            <w:pPr>
              <w:tabs>
                <w:tab w:val="left" w:pos="2160"/>
              </w:tabs>
              <w:spacing w:line="300" w:lineRule="exact"/>
              <w:ind w:right="3"/>
              <w:jc w:val="center"/>
              <w:rPr>
                <w:rFonts w:hAnsi="Times New Roman" w:cs="Times New Roman"/>
                <w:color w:val="000000"/>
                <w:sz w:val="22"/>
                <w:szCs w:val="22"/>
              </w:rPr>
            </w:pPr>
          </w:p>
        </w:tc>
        <w:tc>
          <w:tcPr>
            <w:tcW w:w="1010" w:type="dxa"/>
            <w:tcBorders>
              <w:top w:val="single" w:sz="6" w:space="0" w:color="auto"/>
              <w:bottom w:val="single" w:sz="6" w:space="0" w:color="auto"/>
            </w:tcBorders>
            <w:vAlign w:val="center"/>
          </w:tcPr>
          <w:p w14:paraId="3EA0C587" w14:textId="2CE7E694" w:rsidR="00124413" w:rsidRPr="00BD68CA" w:rsidRDefault="00124413" w:rsidP="00124413">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w:t>
            </w:r>
            <w:r w:rsidR="007A595F">
              <w:rPr>
                <w:rFonts w:hAnsi="Times New Roman" w:cs="Times New Roman"/>
                <w:color w:val="000000"/>
                <w:sz w:val="22"/>
                <w:szCs w:val="22"/>
              </w:rPr>
              <w:t>9</w:t>
            </w:r>
          </w:p>
        </w:tc>
      </w:tr>
      <w:tr w:rsidR="00124413" w:rsidRPr="00BD68CA" w14:paraId="1F37664B" w14:textId="77777777" w:rsidTr="002C77DB">
        <w:trPr>
          <w:gridAfter w:val="1"/>
          <w:wAfter w:w="21" w:type="dxa"/>
          <w:trHeight w:hRule="exact" w:val="113"/>
        </w:trPr>
        <w:tc>
          <w:tcPr>
            <w:tcW w:w="4966" w:type="dxa"/>
            <w:vAlign w:val="bottom"/>
          </w:tcPr>
          <w:p w14:paraId="37D3C0E7" w14:textId="77777777" w:rsidR="00124413" w:rsidRPr="00BD68CA" w:rsidRDefault="00124413" w:rsidP="00124413">
            <w:pPr>
              <w:tabs>
                <w:tab w:val="decimal" w:pos="446"/>
                <w:tab w:val="left" w:pos="700"/>
                <w:tab w:val="decimal" w:pos="1414"/>
              </w:tabs>
              <w:ind w:right="3" w:firstLine="350"/>
              <w:rPr>
                <w:rFonts w:hAnsi="Times New Roman" w:cs="Times New Roman"/>
                <w:color w:val="000000"/>
                <w:sz w:val="22"/>
                <w:szCs w:val="22"/>
              </w:rPr>
            </w:pPr>
          </w:p>
        </w:tc>
        <w:tc>
          <w:tcPr>
            <w:tcW w:w="1145" w:type="dxa"/>
            <w:gridSpan w:val="5"/>
            <w:tcBorders>
              <w:top w:val="single" w:sz="6" w:space="0" w:color="auto"/>
            </w:tcBorders>
            <w:vAlign w:val="bottom"/>
          </w:tcPr>
          <w:p w14:paraId="519C3B6D" w14:textId="77777777" w:rsidR="00124413" w:rsidRPr="00BD68CA" w:rsidRDefault="00124413" w:rsidP="00124413">
            <w:pPr>
              <w:tabs>
                <w:tab w:val="decimal" w:pos="504"/>
              </w:tabs>
              <w:ind w:right="3"/>
              <w:rPr>
                <w:rFonts w:hAnsi="Times New Roman" w:cs="Times New Roman"/>
                <w:sz w:val="22"/>
                <w:szCs w:val="22"/>
              </w:rPr>
            </w:pPr>
          </w:p>
        </w:tc>
        <w:tc>
          <w:tcPr>
            <w:tcW w:w="77" w:type="dxa"/>
            <w:vAlign w:val="bottom"/>
          </w:tcPr>
          <w:p w14:paraId="71A0B8CF" w14:textId="77777777" w:rsidR="00124413" w:rsidRPr="00BD68CA" w:rsidRDefault="00124413" w:rsidP="00124413">
            <w:pPr>
              <w:ind w:right="3" w:firstLine="504"/>
              <w:rPr>
                <w:rFonts w:hAnsi="Times New Roman" w:cs="Times New Roman"/>
                <w:sz w:val="22"/>
                <w:szCs w:val="22"/>
              </w:rPr>
            </w:pPr>
          </w:p>
        </w:tc>
        <w:tc>
          <w:tcPr>
            <w:tcW w:w="1048" w:type="dxa"/>
            <w:tcBorders>
              <w:top w:val="single" w:sz="6" w:space="0" w:color="auto"/>
            </w:tcBorders>
            <w:vAlign w:val="bottom"/>
          </w:tcPr>
          <w:p w14:paraId="3DDED2D6" w14:textId="77777777" w:rsidR="00124413" w:rsidRPr="00BD68CA" w:rsidRDefault="00124413" w:rsidP="00124413">
            <w:pPr>
              <w:tabs>
                <w:tab w:val="decimal" w:pos="504"/>
              </w:tabs>
              <w:ind w:right="3"/>
              <w:rPr>
                <w:rFonts w:hAnsi="Times New Roman" w:cs="Times New Roman"/>
                <w:sz w:val="22"/>
                <w:szCs w:val="22"/>
              </w:rPr>
            </w:pPr>
          </w:p>
        </w:tc>
        <w:tc>
          <w:tcPr>
            <w:tcW w:w="98" w:type="dxa"/>
            <w:gridSpan w:val="2"/>
            <w:vAlign w:val="bottom"/>
          </w:tcPr>
          <w:p w14:paraId="284B3C7A" w14:textId="77777777" w:rsidR="00124413" w:rsidRPr="00BD68CA" w:rsidRDefault="00124413" w:rsidP="00124413">
            <w:pPr>
              <w:ind w:right="3" w:firstLine="504"/>
              <w:rPr>
                <w:rFonts w:hAnsi="Times New Roman" w:cs="Times New Roman"/>
                <w:sz w:val="22"/>
                <w:szCs w:val="22"/>
              </w:rPr>
            </w:pPr>
          </w:p>
        </w:tc>
        <w:tc>
          <w:tcPr>
            <w:tcW w:w="1055" w:type="dxa"/>
            <w:gridSpan w:val="2"/>
            <w:tcBorders>
              <w:top w:val="single" w:sz="6" w:space="0" w:color="auto"/>
            </w:tcBorders>
            <w:vAlign w:val="bottom"/>
          </w:tcPr>
          <w:p w14:paraId="695BDAE7" w14:textId="77777777" w:rsidR="00124413" w:rsidRPr="00BD68CA" w:rsidRDefault="00124413" w:rsidP="00124413">
            <w:pPr>
              <w:tabs>
                <w:tab w:val="decimal" w:pos="504"/>
              </w:tabs>
              <w:overflowPunct/>
              <w:autoSpaceDE/>
              <w:autoSpaceDN/>
              <w:adjustRightInd/>
              <w:ind w:right="3"/>
              <w:textAlignment w:val="auto"/>
              <w:rPr>
                <w:rFonts w:eastAsia="MS Mincho" w:hAnsi="Times New Roman" w:cs="Times New Roman"/>
                <w:sz w:val="22"/>
                <w:szCs w:val="22"/>
                <w:cs/>
                <w:lang w:eastAsia="th-TH"/>
              </w:rPr>
            </w:pPr>
          </w:p>
        </w:tc>
        <w:tc>
          <w:tcPr>
            <w:tcW w:w="84" w:type="dxa"/>
            <w:vAlign w:val="bottom"/>
          </w:tcPr>
          <w:p w14:paraId="03E9ADCF" w14:textId="77777777" w:rsidR="00124413" w:rsidRPr="00BD68CA" w:rsidRDefault="00124413" w:rsidP="00124413">
            <w:pPr>
              <w:ind w:right="3" w:firstLine="504"/>
              <w:rPr>
                <w:rFonts w:hAnsi="Times New Roman" w:cs="Times New Roman"/>
                <w:sz w:val="22"/>
                <w:szCs w:val="22"/>
              </w:rPr>
            </w:pPr>
          </w:p>
        </w:tc>
        <w:tc>
          <w:tcPr>
            <w:tcW w:w="1010" w:type="dxa"/>
            <w:tcBorders>
              <w:top w:val="single" w:sz="6" w:space="0" w:color="auto"/>
            </w:tcBorders>
            <w:vAlign w:val="bottom"/>
          </w:tcPr>
          <w:p w14:paraId="36BD822A" w14:textId="77777777" w:rsidR="00124413" w:rsidRPr="00BD68CA" w:rsidRDefault="00124413" w:rsidP="00124413">
            <w:pPr>
              <w:tabs>
                <w:tab w:val="decimal" w:pos="504"/>
              </w:tabs>
              <w:overflowPunct/>
              <w:autoSpaceDE/>
              <w:autoSpaceDN/>
              <w:adjustRightInd/>
              <w:ind w:right="3"/>
              <w:textAlignment w:val="auto"/>
              <w:rPr>
                <w:rFonts w:eastAsia="MS Mincho" w:hAnsi="Times New Roman" w:cs="Times New Roman"/>
                <w:sz w:val="22"/>
                <w:szCs w:val="22"/>
                <w:cs/>
                <w:lang w:eastAsia="th-TH"/>
              </w:rPr>
            </w:pPr>
          </w:p>
        </w:tc>
      </w:tr>
      <w:tr w:rsidR="007A595F" w:rsidRPr="00BD68CA" w14:paraId="3F7F20E4" w14:textId="77777777" w:rsidTr="002C77DB">
        <w:trPr>
          <w:gridAfter w:val="1"/>
          <w:wAfter w:w="21" w:type="dxa"/>
          <w:trHeight w:val="283"/>
        </w:trPr>
        <w:tc>
          <w:tcPr>
            <w:tcW w:w="4966" w:type="dxa"/>
            <w:vAlign w:val="center"/>
          </w:tcPr>
          <w:p w14:paraId="2B5C0757" w14:textId="77777777" w:rsidR="007A595F" w:rsidRPr="00241046" w:rsidRDefault="007A595F" w:rsidP="007A595F">
            <w:pPr>
              <w:tabs>
                <w:tab w:val="decimal" w:pos="446"/>
                <w:tab w:val="left" w:pos="700"/>
                <w:tab w:val="decimal" w:pos="1414"/>
              </w:tabs>
              <w:ind w:right="3" w:firstLine="126"/>
              <w:rPr>
                <w:rFonts w:hAnsi="Times New Roman" w:cs="Times New Roman"/>
                <w:color w:val="000000"/>
                <w:sz w:val="22"/>
                <w:szCs w:val="22"/>
              </w:rPr>
            </w:pPr>
            <w:r w:rsidRPr="00241046">
              <w:rPr>
                <w:rFonts w:hAnsi="Times New Roman" w:cs="Times New Roman"/>
                <w:color w:val="000000"/>
                <w:sz w:val="22"/>
                <w:szCs w:val="22"/>
              </w:rPr>
              <w:t>Provisions for employee</w:t>
            </w:r>
            <w:r w:rsidRPr="00241046">
              <w:rPr>
                <w:rFonts w:hAnsi="Times New Roman" w:cs="Times New Roman"/>
                <w:sz w:val="22"/>
                <w:szCs w:val="22"/>
              </w:rPr>
              <w:t xml:space="preserve"> benefit</w:t>
            </w:r>
            <w:r w:rsidRPr="00241046">
              <w:rPr>
                <w:rFonts w:hAnsi="Times New Roman"/>
                <w:sz w:val="22"/>
                <w:szCs w:val="28"/>
              </w:rPr>
              <w:t>s</w:t>
            </w:r>
            <w:r w:rsidRPr="00241046">
              <w:rPr>
                <w:rFonts w:hAnsi="Times New Roman" w:cs="Times New Roman"/>
                <w:sz w:val="22"/>
                <w:szCs w:val="22"/>
              </w:rPr>
              <w:t xml:space="preserve"> at beginning of year</w:t>
            </w:r>
          </w:p>
        </w:tc>
        <w:tc>
          <w:tcPr>
            <w:tcW w:w="1145" w:type="dxa"/>
            <w:gridSpan w:val="5"/>
            <w:vAlign w:val="center"/>
          </w:tcPr>
          <w:p w14:paraId="04926203" w14:textId="0F0341A3" w:rsidR="007A595F" w:rsidRPr="00E76791" w:rsidRDefault="00BC0D78" w:rsidP="00457B4E">
            <w:pPr>
              <w:tabs>
                <w:tab w:val="decimal" w:pos="504"/>
              </w:tabs>
              <w:ind w:right="3"/>
              <w:rPr>
                <w:rFonts w:hAnsi="Times New Roman" w:cs="Cordia New"/>
                <w:sz w:val="22"/>
                <w:szCs w:val="22"/>
                <w:cs/>
              </w:rPr>
            </w:pPr>
            <w:r>
              <w:rPr>
                <w:rFonts w:hAnsi="Times New Roman" w:cs="Cordia New"/>
                <w:sz w:val="22"/>
                <w:szCs w:val="22"/>
              </w:rPr>
              <w:t>51.15</w:t>
            </w:r>
          </w:p>
        </w:tc>
        <w:tc>
          <w:tcPr>
            <w:tcW w:w="77" w:type="dxa"/>
            <w:vAlign w:val="center"/>
          </w:tcPr>
          <w:p w14:paraId="7EC6B28D" w14:textId="77777777" w:rsidR="007A595F" w:rsidRPr="00BD68CA" w:rsidRDefault="007A595F" w:rsidP="007A595F">
            <w:pPr>
              <w:ind w:right="3" w:firstLine="504"/>
              <w:rPr>
                <w:rFonts w:hAnsi="Times New Roman" w:cs="Times New Roman"/>
                <w:sz w:val="22"/>
                <w:szCs w:val="22"/>
              </w:rPr>
            </w:pPr>
          </w:p>
        </w:tc>
        <w:tc>
          <w:tcPr>
            <w:tcW w:w="1048" w:type="dxa"/>
            <w:vAlign w:val="center"/>
          </w:tcPr>
          <w:p w14:paraId="27BCC489" w14:textId="2CBF8616" w:rsidR="007A595F" w:rsidRPr="00E76791" w:rsidRDefault="007A595F" w:rsidP="00457B4E">
            <w:pPr>
              <w:tabs>
                <w:tab w:val="decimal" w:pos="504"/>
              </w:tabs>
              <w:ind w:right="3"/>
              <w:rPr>
                <w:rFonts w:hAnsi="Times New Roman" w:cs="Cordia New"/>
                <w:sz w:val="22"/>
                <w:szCs w:val="22"/>
                <w:cs/>
              </w:rPr>
            </w:pPr>
            <w:r>
              <w:rPr>
                <w:rFonts w:hAnsi="Times New Roman" w:cs="Cordia New"/>
                <w:sz w:val="22"/>
                <w:szCs w:val="22"/>
              </w:rPr>
              <w:t>35.12</w:t>
            </w:r>
          </w:p>
        </w:tc>
        <w:tc>
          <w:tcPr>
            <w:tcW w:w="98" w:type="dxa"/>
            <w:gridSpan w:val="2"/>
            <w:vAlign w:val="center"/>
          </w:tcPr>
          <w:p w14:paraId="0FCC723F" w14:textId="77777777" w:rsidR="007A595F" w:rsidRPr="00BD68CA" w:rsidRDefault="007A595F" w:rsidP="007A595F">
            <w:pPr>
              <w:ind w:right="3" w:firstLine="504"/>
              <w:rPr>
                <w:rFonts w:hAnsi="Times New Roman" w:cs="Times New Roman"/>
                <w:sz w:val="22"/>
                <w:szCs w:val="22"/>
              </w:rPr>
            </w:pPr>
          </w:p>
        </w:tc>
        <w:tc>
          <w:tcPr>
            <w:tcW w:w="1055" w:type="dxa"/>
            <w:gridSpan w:val="2"/>
            <w:vAlign w:val="center"/>
          </w:tcPr>
          <w:p w14:paraId="31479063" w14:textId="323F7AA5" w:rsidR="007A595F" w:rsidRPr="0040749B" w:rsidRDefault="00946786" w:rsidP="00D05044">
            <w:pPr>
              <w:tabs>
                <w:tab w:val="decimal" w:pos="504"/>
              </w:tabs>
              <w:overflowPunct/>
              <w:autoSpaceDE/>
              <w:autoSpaceDN/>
              <w:adjustRightInd/>
              <w:ind w:right="3"/>
              <w:textAlignment w:val="auto"/>
              <w:rPr>
                <w:rFonts w:eastAsia="MS Mincho" w:hAnsi="Times New Roman" w:cs="Cordia New"/>
                <w:sz w:val="22"/>
                <w:szCs w:val="22"/>
                <w:lang w:eastAsia="th-TH"/>
              </w:rPr>
            </w:pPr>
            <w:r>
              <w:rPr>
                <w:rFonts w:eastAsia="MS Mincho" w:hAnsi="Times New Roman" w:cs="Cordia New"/>
                <w:sz w:val="22"/>
                <w:szCs w:val="22"/>
                <w:lang w:eastAsia="th-TH"/>
              </w:rPr>
              <w:t>46.90</w:t>
            </w:r>
          </w:p>
        </w:tc>
        <w:tc>
          <w:tcPr>
            <w:tcW w:w="84" w:type="dxa"/>
            <w:vAlign w:val="center"/>
          </w:tcPr>
          <w:p w14:paraId="217AF3F8" w14:textId="77777777" w:rsidR="007A595F" w:rsidRPr="00BD68CA" w:rsidRDefault="007A595F" w:rsidP="007A595F">
            <w:pPr>
              <w:ind w:right="3" w:firstLine="504"/>
              <w:rPr>
                <w:rFonts w:hAnsi="Times New Roman" w:cs="Times New Roman"/>
                <w:sz w:val="22"/>
                <w:szCs w:val="22"/>
              </w:rPr>
            </w:pPr>
          </w:p>
        </w:tc>
        <w:tc>
          <w:tcPr>
            <w:tcW w:w="1010" w:type="dxa"/>
            <w:vAlign w:val="center"/>
          </w:tcPr>
          <w:p w14:paraId="04EE27F2" w14:textId="1E745547" w:rsidR="007A595F" w:rsidRPr="0040749B" w:rsidRDefault="007A595F" w:rsidP="007A595F">
            <w:pPr>
              <w:tabs>
                <w:tab w:val="decimal" w:pos="504"/>
              </w:tabs>
              <w:overflowPunct/>
              <w:autoSpaceDE/>
              <w:autoSpaceDN/>
              <w:adjustRightInd/>
              <w:ind w:right="3"/>
              <w:textAlignment w:val="auto"/>
              <w:rPr>
                <w:rFonts w:eastAsia="MS Mincho" w:hAnsi="Times New Roman" w:cs="Cordia New"/>
                <w:sz w:val="22"/>
                <w:szCs w:val="22"/>
                <w:lang w:eastAsia="th-TH"/>
              </w:rPr>
            </w:pPr>
            <w:r>
              <w:rPr>
                <w:rFonts w:eastAsia="MS Mincho" w:hAnsi="Times New Roman" w:cs="Cordia New"/>
                <w:sz w:val="22"/>
                <w:szCs w:val="22"/>
                <w:lang w:eastAsia="th-TH"/>
              </w:rPr>
              <w:t>31.93</w:t>
            </w:r>
          </w:p>
        </w:tc>
      </w:tr>
      <w:tr w:rsidR="007A595F" w:rsidRPr="00BD68CA" w14:paraId="6E562666" w14:textId="77777777" w:rsidTr="002C77DB">
        <w:trPr>
          <w:gridAfter w:val="1"/>
          <w:wAfter w:w="21" w:type="dxa"/>
          <w:trHeight w:val="283"/>
        </w:trPr>
        <w:tc>
          <w:tcPr>
            <w:tcW w:w="4966" w:type="dxa"/>
            <w:vAlign w:val="center"/>
          </w:tcPr>
          <w:p w14:paraId="0B1DAA97" w14:textId="77777777" w:rsidR="007A595F" w:rsidRPr="00BD68CA" w:rsidRDefault="007A595F" w:rsidP="007A595F">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Current</w:t>
            </w:r>
            <w:r w:rsidRPr="00BD68CA">
              <w:rPr>
                <w:rFonts w:hAnsi="Times New Roman" w:cs="Times New Roman"/>
                <w:color w:val="000000"/>
                <w:sz w:val="22"/>
                <w:szCs w:val="22"/>
              </w:rPr>
              <w:t xml:space="preserve"> service cost and interest</w:t>
            </w:r>
          </w:p>
        </w:tc>
        <w:tc>
          <w:tcPr>
            <w:tcW w:w="1145" w:type="dxa"/>
            <w:gridSpan w:val="5"/>
            <w:vAlign w:val="center"/>
          </w:tcPr>
          <w:p w14:paraId="0C261B94" w14:textId="408E682E" w:rsidR="007A595F" w:rsidRPr="003E04EF" w:rsidRDefault="00BC0D78" w:rsidP="007A595F">
            <w:pPr>
              <w:tabs>
                <w:tab w:val="decimal" w:pos="504"/>
              </w:tabs>
              <w:ind w:right="3"/>
              <w:rPr>
                <w:rFonts w:hAnsi="Times New Roman" w:cs="Times New Roman"/>
                <w:sz w:val="22"/>
                <w:szCs w:val="22"/>
                <w:cs/>
              </w:rPr>
            </w:pPr>
            <w:r>
              <w:rPr>
                <w:rFonts w:hAnsi="Times New Roman" w:cs="Times New Roman"/>
                <w:sz w:val="22"/>
                <w:szCs w:val="22"/>
              </w:rPr>
              <w:t>10.40</w:t>
            </w:r>
          </w:p>
        </w:tc>
        <w:tc>
          <w:tcPr>
            <w:tcW w:w="77" w:type="dxa"/>
            <w:vAlign w:val="center"/>
          </w:tcPr>
          <w:p w14:paraId="2CFCC380" w14:textId="77777777" w:rsidR="007A595F" w:rsidRPr="00BD68CA" w:rsidRDefault="007A595F" w:rsidP="007A595F">
            <w:pPr>
              <w:ind w:right="3" w:firstLine="504"/>
              <w:rPr>
                <w:rFonts w:hAnsi="Times New Roman" w:cs="Times New Roman"/>
                <w:sz w:val="22"/>
                <w:szCs w:val="22"/>
              </w:rPr>
            </w:pPr>
          </w:p>
        </w:tc>
        <w:tc>
          <w:tcPr>
            <w:tcW w:w="1048" w:type="dxa"/>
            <w:vAlign w:val="center"/>
          </w:tcPr>
          <w:p w14:paraId="77E4CAF5" w14:textId="57522A00" w:rsidR="007A595F" w:rsidRPr="00457B4E" w:rsidRDefault="007A595F" w:rsidP="007A595F">
            <w:pPr>
              <w:tabs>
                <w:tab w:val="decimal" w:pos="504"/>
              </w:tabs>
              <w:ind w:right="3"/>
              <w:rPr>
                <w:rFonts w:hAnsi="Times New Roman" w:cstheme="minorBidi"/>
                <w:sz w:val="22"/>
                <w:szCs w:val="22"/>
                <w:cs/>
              </w:rPr>
            </w:pPr>
            <w:r>
              <w:rPr>
                <w:rFonts w:hAnsi="Times New Roman" w:cs="Times New Roman"/>
                <w:sz w:val="22"/>
                <w:szCs w:val="22"/>
              </w:rPr>
              <w:t>9.27</w:t>
            </w:r>
          </w:p>
        </w:tc>
        <w:tc>
          <w:tcPr>
            <w:tcW w:w="98" w:type="dxa"/>
            <w:gridSpan w:val="2"/>
            <w:vAlign w:val="center"/>
          </w:tcPr>
          <w:p w14:paraId="1F4B0175" w14:textId="77777777" w:rsidR="007A595F" w:rsidRPr="00BD68CA" w:rsidRDefault="007A595F" w:rsidP="007A595F">
            <w:pPr>
              <w:ind w:right="3" w:firstLine="504"/>
              <w:rPr>
                <w:rFonts w:hAnsi="Times New Roman" w:cs="Times New Roman"/>
                <w:sz w:val="22"/>
                <w:szCs w:val="22"/>
              </w:rPr>
            </w:pPr>
          </w:p>
        </w:tc>
        <w:tc>
          <w:tcPr>
            <w:tcW w:w="1055" w:type="dxa"/>
            <w:gridSpan w:val="2"/>
            <w:vAlign w:val="center"/>
          </w:tcPr>
          <w:p w14:paraId="1B83A113" w14:textId="31F10095" w:rsidR="007A595F" w:rsidRPr="00BD68CA" w:rsidRDefault="00946786"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9.56</w:t>
            </w:r>
          </w:p>
        </w:tc>
        <w:tc>
          <w:tcPr>
            <w:tcW w:w="84" w:type="dxa"/>
            <w:vAlign w:val="center"/>
          </w:tcPr>
          <w:p w14:paraId="23C718E4" w14:textId="77777777" w:rsidR="007A595F" w:rsidRPr="00BD68CA" w:rsidRDefault="007A595F" w:rsidP="007A595F">
            <w:pPr>
              <w:ind w:right="3" w:firstLine="504"/>
              <w:rPr>
                <w:rFonts w:hAnsi="Times New Roman" w:cs="Times New Roman"/>
                <w:sz w:val="22"/>
                <w:szCs w:val="22"/>
              </w:rPr>
            </w:pPr>
          </w:p>
        </w:tc>
        <w:tc>
          <w:tcPr>
            <w:tcW w:w="1010" w:type="dxa"/>
            <w:vAlign w:val="center"/>
          </w:tcPr>
          <w:p w14:paraId="2812A524" w14:textId="22960997" w:rsidR="007A595F" w:rsidRPr="00BD68CA" w:rsidRDefault="007A595F"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8.57</w:t>
            </w:r>
          </w:p>
        </w:tc>
      </w:tr>
      <w:tr w:rsidR="007A595F" w:rsidRPr="00BD68CA" w14:paraId="2852BD57" w14:textId="77777777" w:rsidTr="002C77DB">
        <w:trPr>
          <w:gridAfter w:val="1"/>
          <w:wAfter w:w="21" w:type="dxa"/>
          <w:trHeight w:val="283"/>
        </w:trPr>
        <w:tc>
          <w:tcPr>
            <w:tcW w:w="4966" w:type="dxa"/>
            <w:vAlign w:val="center"/>
          </w:tcPr>
          <w:p w14:paraId="7A0C0C77" w14:textId="77777777" w:rsidR="007A595F" w:rsidRPr="00484DE9" w:rsidRDefault="007A595F" w:rsidP="007A595F">
            <w:pPr>
              <w:tabs>
                <w:tab w:val="decimal" w:pos="446"/>
                <w:tab w:val="left" w:pos="700"/>
                <w:tab w:val="decimal" w:pos="1414"/>
              </w:tabs>
              <w:ind w:right="3" w:firstLine="126"/>
              <w:rPr>
                <w:rFonts w:hAnsi="Times New Roman" w:cs="Times New Roman"/>
                <w:color w:val="000000"/>
                <w:sz w:val="22"/>
                <w:szCs w:val="22"/>
              </w:rPr>
            </w:pPr>
            <w:r>
              <w:rPr>
                <w:rFonts w:hAnsi="Times New Roman" w:cs="Times New Roman"/>
                <w:color w:val="000000"/>
                <w:sz w:val="22"/>
                <w:szCs w:val="22"/>
              </w:rPr>
              <w:t>Past service costs</w:t>
            </w:r>
          </w:p>
        </w:tc>
        <w:tc>
          <w:tcPr>
            <w:tcW w:w="1145" w:type="dxa"/>
            <w:gridSpan w:val="5"/>
            <w:vAlign w:val="center"/>
          </w:tcPr>
          <w:p w14:paraId="3B472359" w14:textId="323F7312" w:rsidR="007A595F" w:rsidRPr="003E04EF" w:rsidRDefault="00BC0D78" w:rsidP="007A595F">
            <w:pPr>
              <w:tabs>
                <w:tab w:val="decimal" w:pos="504"/>
              </w:tabs>
              <w:ind w:right="3"/>
              <w:rPr>
                <w:rFonts w:hAnsi="Times New Roman" w:cs="Times New Roman"/>
                <w:sz w:val="22"/>
                <w:szCs w:val="22"/>
                <w:cs/>
              </w:rPr>
            </w:pPr>
            <w:r>
              <w:rPr>
                <w:rFonts w:hAnsi="Times New Roman" w:cs="Times New Roman"/>
                <w:sz w:val="22"/>
                <w:szCs w:val="22"/>
              </w:rPr>
              <w:t>-</w:t>
            </w:r>
          </w:p>
        </w:tc>
        <w:tc>
          <w:tcPr>
            <w:tcW w:w="77" w:type="dxa"/>
            <w:vAlign w:val="center"/>
          </w:tcPr>
          <w:p w14:paraId="3323D963" w14:textId="77777777" w:rsidR="007A595F" w:rsidRPr="00BD68CA" w:rsidRDefault="007A595F" w:rsidP="007A595F">
            <w:pPr>
              <w:ind w:right="3" w:firstLine="504"/>
              <w:rPr>
                <w:rFonts w:hAnsi="Times New Roman" w:cs="Times New Roman"/>
                <w:sz w:val="22"/>
                <w:szCs w:val="22"/>
              </w:rPr>
            </w:pPr>
          </w:p>
        </w:tc>
        <w:tc>
          <w:tcPr>
            <w:tcW w:w="1048" w:type="dxa"/>
            <w:vAlign w:val="center"/>
          </w:tcPr>
          <w:p w14:paraId="01576C75" w14:textId="652B5D6E" w:rsidR="007A595F" w:rsidRDefault="007A595F" w:rsidP="00457B4E">
            <w:pPr>
              <w:tabs>
                <w:tab w:val="decimal" w:pos="504"/>
              </w:tabs>
              <w:ind w:right="3"/>
              <w:rPr>
                <w:rFonts w:hAnsi="Times New Roman" w:cs="Times New Roman"/>
                <w:sz w:val="22"/>
                <w:szCs w:val="22"/>
              </w:rPr>
            </w:pPr>
            <w:r>
              <w:rPr>
                <w:rFonts w:hAnsi="Times New Roman" w:cs="Times New Roman"/>
                <w:sz w:val="22"/>
                <w:szCs w:val="22"/>
              </w:rPr>
              <w:t>9.13</w:t>
            </w:r>
          </w:p>
        </w:tc>
        <w:tc>
          <w:tcPr>
            <w:tcW w:w="98" w:type="dxa"/>
            <w:gridSpan w:val="2"/>
            <w:vAlign w:val="center"/>
          </w:tcPr>
          <w:p w14:paraId="11E86E8B" w14:textId="77777777" w:rsidR="007A595F" w:rsidRPr="00BD68CA" w:rsidRDefault="007A595F" w:rsidP="007A595F">
            <w:pPr>
              <w:ind w:right="3" w:firstLine="504"/>
              <w:rPr>
                <w:rFonts w:hAnsi="Times New Roman" w:cs="Times New Roman"/>
                <w:sz w:val="22"/>
                <w:szCs w:val="22"/>
              </w:rPr>
            </w:pPr>
          </w:p>
        </w:tc>
        <w:tc>
          <w:tcPr>
            <w:tcW w:w="1055" w:type="dxa"/>
            <w:gridSpan w:val="2"/>
            <w:vAlign w:val="center"/>
          </w:tcPr>
          <w:p w14:paraId="1CE57A27" w14:textId="05B01971" w:rsidR="007A595F" w:rsidRPr="00BD68CA" w:rsidRDefault="00946786"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84" w:type="dxa"/>
            <w:vAlign w:val="center"/>
          </w:tcPr>
          <w:p w14:paraId="2A8BFD3A" w14:textId="77777777" w:rsidR="007A595F" w:rsidRPr="00BD68CA" w:rsidRDefault="007A595F" w:rsidP="007A595F">
            <w:pPr>
              <w:ind w:right="3" w:firstLine="504"/>
              <w:rPr>
                <w:rFonts w:hAnsi="Times New Roman" w:cs="Times New Roman"/>
                <w:sz w:val="22"/>
                <w:szCs w:val="22"/>
              </w:rPr>
            </w:pPr>
          </w:p>
        </w:tc>
        <w:tc>
          <w:tcPr>
            <w:tcW w:w="1010" w:type="dxa"/>
            <w:vAlign w:val="center"/>
          </w:tcPr>
          <w:p w14:paraId="577E6E1A" w14:textId="5D3A311D" w:rsidR="007A595F" w:rsidRDefault="007A595F" w:rsidP="00D05044">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8.31</w:t>
            </w:r>
          </w:p>
        </w:tc>
      </w:tr>
      <w:tr w:rsidR="00BC0D78" w:rsidRPr="00BD68CA" w14:paraId="16A4F190" w14:textId="77777777" w:rsidTr="002C77DB">
        <w:trPr>
          <w:gridAfter w:val="1"/>
          <w:wAfter w:w="21" w:type="dxa"/>
          <w:trHeight w:val="283"/>
        </w:trPr>
        <w:tc>
          <w:tcPr>
            <w:tcW w:w="4966" w:type="dxa"/>
            <w:vAlign w:val="center"/>
          </w:tcPr>
          <w:p w14:paraId="3539DCC7" w14:textId="01591489" w:rsidR="00BC0D78" w:rsidRDefault="00BC0D78" w:rsidP="007A595F">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Benefits</w:t>
            </w:r>
            <w:r w:rsidRPr="00BD68CA">
              <w:rPr>
                <w:rFonts w:hAnsi="Times New Roman" w:cs="Times New Roman"/>
                <w:color w:val="000000"/>
                <w:sz w:val="22"/>
                <w:szCs w:val="22"/>
              </w:rPr>
              <w:t xml:space="preserve"> paid</w:t>
            </w:r>
          </w:p>
        </w:tc>
        <w:tc>
          <w:tcPr>
            <w:tcW w:w="1145" w:type="dxa"/>
            <w:gridSpan w:val="5"/>
            <w:vAlign w:val="center"/>
          </w:tcPr>
          <w:p w14:paraId="07D77D8A" w14:textId="4C8F5955" w:rsidR="00BC0D78" w:rsidRDefault="00946786" w:rsidP="007A595F">
            <w:pPr>
              <w:tabs>
                <w:tab w:val="decimal" w:pos="504"/>
              </w:tabs>
              <w:ind w:right="3"/>
              <w:rPr>
                <w:rFonts w:hAnsi="Times New Roman" w:cs="Times New Roman"/>
                <w:sz w:val="22"/>
                <w:szCs w:val="22"/>
              </w:rPr>
            </w:pPr>
            <w:r>
              <w:rPr>
                <w:rFonts w:hAnsi="Times New Roman" w:cs="Times New Roman"/>
                <w:sz w:val="22"/>
                <w:szCs w:val="22"/>
              </w:rPr>
              <w:t>(</w:t>
            </w:r>
            <w:r w:rsidR="00BC0D78">
              <w:rPr>
                <w:rFonts w:hAnsi="Times New Roman" w:cs="Times New Roman"/>
                <w:sz w:val="22"/>
                <w:szCs w:val="22"/>
              </w:rPr>
              <w:t>3.62</w:t>
            </w:r>
            <w:r>
              <w:rPr>
                <w:rFonts w:hAnsi="Times New Roman" w:cs="Times New Roman"/>
                <w:sz w:val="22"/>
                <w:szCs w:val="22"/>
              </w:rPr>
              <w:t>)</w:t>
            </w:r>
          </w:p>
        </w:tc>
        <w:tc>
          <w:tcPr>
            <w:tcW w:w="77" w:type="dxa"/>
            <w:vAlign w:val="center"/>
          </w:tcPr>
          <w:p w14:paraId="70F7C6EF" w14:textId="77777777" w:rsidR="00BC0D78" w:rsidRPr="00BD68CA" w:rsidRDefault="00BC0D78" w:rsidP="007A595F">
            <w:pPr>
              <w:ind w:right="3" w:firstLine="504"/>
              <w:rPr>
                <w:rFonts w:hAnsi="Times New Roman" w:cs="Times New Roman"/>
                <w:sz w:val="22"/>
                <w:szCs w:val="22"/>
              </w:rPr>
            </w:pPr>
          </w:p>
        </w:tc>
        <w:tc>
          <w:tcPr>
            <w:tcW w:w="1048" w:type="dxa"/>
            <w:vAlign w:val="center"/>
          </w:tcPr>
          <w:p w14:paraId="6C97BAAE" w14:textId="49C2D975" w:rsidR="00BC0D78" w:rsidRDefault="00BC0D78" w:rsidP="00457B4E">
            <w:pPr>
              <w:tabs>
                <w:tab w:val="decimal" w:pos="504"/>
              </w:tabs>
              <w:ind w:right="3"/>
              <w:rPr>
                <w:rFonts w:hAnsi="Times New Roman" w:cs="Times New Roman"/>
                <w:sz w:val="22"/>
                <w:szCs w:val="22"/>
              </w:rPr>
            </w:pPr>
            <w:r>
              <w:rPr>
                <w:rFonts w:hAnsi="Times New Roman" w:cs="Times New Roman"/>
                <w:sz w:val="22"/>
                <w:szCs w:val="22"/>
              </w:rPr>
              <w:t>(2.37)</w:t>
            </w:r>
          </w:p>
        </w:tc>
        <w:tc>
          <w:tcPr>
            <w:tcW w:w="98" w:type="dxa"/>
            <w:gridSpan w:val="2"/>
            <w:vAlign w:val="center"/>
          </w:tcPr>
          <w:p w14:paraId="13E188CB" w14:textId="77777777" w:rsidR="00BC0D78" w:rsidRPr="00BD68CA" w:rsidRDefault="00BC0D78" w:rsidP="007A595F">
            <w:pPr>
              <w:ind w:right="3" w:firstLine="504"/>
              <w:rPr>
                <w:rFonts w:hAnsi="Times New Roman" w:cs="Times New Roman"/>
                <w:sz w:val="22"/>
                <w:szCs w:val="22"/>
              </w:rPr>
            </w:pPr>
          </w:p>
        </w:tc>
        <w:tc>
          <w:tcPr>
            <w:tcW w:w="1055" w:type="dxa"/>
            <w:gridSpan w:val="2"/>
            <w:vAlign w:val="center"/>
          </w:tcPr>
          <w:p w14:paraId="4E4996A8" w14:textId="01902EEE" w:rsidR="00BC0D78" w:rsidRPr="00BD68CA" w:rsidRDefault="00946786"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(3.62)</w:t>
            </w:r>
          </w:p>
        </w:tc>
        <w:tc>
          <w:tcPr>
            <w:tcW w:w="84" w:type="dxa"/>
            <w:vAlign w:val="center"/>
          </w:tcPr>
          <w:p w14:paraId="78258CBC" w14:textId="77777777" w:rsidR="00BC0D78" w:rsidRPr="00BD68CA" w:rsidRDefault="00BC0D78" w:rsidP="007A595F">
            <w:pPr>
              <w:ind w:right="3" w:firstLine="504"/>
              <w:rPr>
                <w:rFonts w:hAnsi="Times New Roman" w:cs="Times New Roman"/>
                <w:sz w:val="22"/>
                <w:szCs w:val="22"/>
              </w:rPr>
            </w:pPr>
          </w:p>
        </w:tc>
        <w:tc>
          <w:tcPr>
            <w:tcW w:w="1010" w:type="dxa"/>
            <w:vAlign w:val="center"/>
          </w:tcPr>
          <w:p w14:paraId="5395031A" w14:textId="1710496A" w:rsidR="00BC0D78" w:rsidRDefault="00BC0D78" w:rsidP="00D05044">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(1.91)</w:t>
            </w:r>
          </w:p>
        </w:tc>
      </w:tr>
      <w:tr w:rsidR="00BC0D78" w:rsidRPr="00BD68CA" w14:paraId="1DCCCE1B" w14:textId="77777777" w:rsidTr="002C77DB">
        <w:trPr>
          <w:gridAfter w:val="1"/>
          <w:wAfter w:w="21" w:type="dxa"/>
          <w:trHeight w:val="283"/>
        </w:trPr>
        <w:tc>
          <w:tcPr>
            <w:tcW w:w="4966" w:type="dxa"/>
            <w:vAlign w:val="center"/>
          </w:tcPr>
          <w:p w14:paraId="53C8A7D4" w14:textId="5ECC97BE" w:rsidR="00BC0D78" w:rsidRDefault="00BC0D78" w:rsidP="007A595F">
            <w:pPr>
              <w:tabs>
                <w:tab w:val="decimal" w:pos="446"/>
                <w:tab w:val="left" w:pos="700"/>
                <w:tab w:val="decimal" w:pos="1414"/>
              </w:tabs>
              <w:ind w:right="3" w:firstLine="126"/>
              <w:rPr>
                <w:rFonts w:hAnsi="Times New Roman" w:cs="Times New Roman"/>
                <w:color w:val="000000"/>
                <w:sz w:val="22"/>
                <w:szCs w:val="22"/>
              </w:rPr>
            </w:pPr>
            <w:r>
              <w:rPr>
                <w:rFonts w:hAnsi="Times New Roman" w:cs="Times New Roman"/>
                <w:color w:val="000000"/>
                <w:sz w:val="22"/>
                <w:szCs w:val="22"/>
              </w:rPr>
              <w:t xml:space="preserve">Actuarial losses (gain) on </w:t>
            </w:r>
            <w:r w:rsidR="00946786">
              <w:rPr>
                <w:rFonts w:hAnsi="Times New Roman" w:cs="Times New Roman"/>
                <w:color w:val="000000"/>
                <w:sz w:val="22"/>
                <w:szCs w:val="22"/>
              </w:rPr>
              <w:t>defined</w:t>
            </w:r>
            <w:r w:rsidRPr="00BD68CA">
              <w:rPr>
                <w:rFonts w:hAnsi="Times New Roman" w:cs="Times New Roman"/>
                <w:color w:val="000000"/>
                <w:sz w:val="22"/>
                <w:szCs w:val="22"/>
              </w:rPr>
              <w:t xml:space="preserve"> </w:t>
            </w:r>
          </w:p>
        </w:tc>
        <w:tc>
          <w:tcPr>
            <w:tcW w:w="1145" w:type="dxa"/>
            <w:gridSpan w:val="5"/>
            <w:vAlign w:val="center"/>
          </w:tcPr>
          <w:p w14:paraId="53DB55EB" w14:textId="5721CCEA" w:rsidR="00BC0D78" w:rsidRPr="003E04EF" w:rsidRDefault="00BC0D78" w:rsidP="007A595F">
            <w:pPr>
              <w:tabs>
                <w:tab w:val="decimal" w:pos="504"/>
              </w:tabs>
              <w:ind w:right="3"/>
              <w:rPr>
                <w:rFonts w:hAnsi="Times New Roman" w:cs="Times New Roman"/>
                <w:sz w:val="22"/>
                <w:szCs w:val="22"/>
                <w:cs/>
              </w:rPr>
            </w:pPr>
          </w:p>
        </w:tc>
        <w:tc>
          <w:tcPr>
            <w:tcW w:w="77" w:type="dxa"/>
            <w:vAlign w:val="center"/>
          </w:tcPr>
          <w:p w14:paraId="207BF369" w14:textId="77777777" w:rsidR="00BC0D78" w:rsidRPr="00BD68CA" w:rsidRDefault="00BC0D78" w:rsidP="007A595F">
            <w:pPr>
              <w:ind w:right="3" w:firstLine="504"/>
              <w:rPr>
                <w:rFonts w:hAnsi="Times New Roman" w:cs="Times New Roman"/>
                <w:sz w:val="22"/>
                <w:szCs w:val="22"/>
              </w:rPr>
            </w:pPr>
          </w:p>
        </w:tc>
        <w:tc>
          <w:tcPr>
            <w:tcW w:w="1048" w:type="dxa"/>
            <w:vAlign w:val="center"/>
          </w:tcPr>
          <w:p w14:paraId="4E35D138" w14:textId="0A1399F7" w:rsidR="00BC0D78" w:rsidRDefault="00BC0D78" w:rsidP="007A595F">
            <w:pPr>
              <w:tabs>
                <w:tab w:val="decimal" w:pos="533"/>
              </w:tabs>
              <w:ind w:right="3"/>
              <w:rPr>
                <w:rFonts w:hAnsi="Times New Roman" w:cs="Times New Roman"/>
                <w:sz w:val="22"/>
                <w:szCs w:val="22"/>
              </w:rPr>
            </w:pPr>
          </w:p>
        </w:tc>
        <w:tc>
          <w:tcPr>
            <w:tcW w:w="98" w:type="dxa"/>
            <w:gridSpan w:val="2"/>
            <w:vAlign w:val="center"/>
          </w:tcPr>
          <w:p w14:paraId="01A83587" w14:textId="77777777" w:rsidR="00BC0D78" w:rsidRPr="00BD68CA" w:rsidRDefault="00BC0D78" w:rsidP="007A595F">
            <w:pPr>
              <w:ind w:right="3" w:firstLine="504"/>
              <w:rPr>
                <w:rFonts w:hAnsi="Times New Roman" w:cs="Times New Roman"/>
                <w:sz w:val="22"/>
                <w:szCs w:val="22"/>
              </w:rPr>
            </w:pPr>
          </w:p>
        </w:tc>
        <w:tc>
          <w:tcPr>
            <w:tcW w:w="1055" w:type="dxa"/>
            <w:gridSpan w:val="2"/>
            <w:vAlign w:val="center"/>
          </w:tcPr>
          <w:p w14:paraId="2D1A29E7" w14:textId="70414F29" w:rsidR="00BC0D78" w:rsidRPr="00BD68CA" w:rsidRDefault="00BC0D78"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p>
        </w:tc>
        <w:tc>
          <w:tcPr>
            <w:tcW w:w="84" w:type="dxa"/>
            <w:vAlign w:val="center"/>
          </w:tcPr>
          <w:p w14:paraId="5FC63CB0" w14:textId="77777777" w:rsidR="00BC0D78" w:rsidRPr="00BD68CA" w:rsidRDefault="00BC0D78" w:rsidP="007A595F">
            <w:pPr>
              <w:ind w:right="3" w:firstLine="504"/>
              <w:rPr>
                <w:rFonts w:hAnsi="Times New Roman" w:cs="Times New Roman"/>
                <w:sz w:val="22"/>
                <w:szCs w:val="22"/>
              </w:rPr>
            </w:pPr>
          </w:p>
        </w:tc>
        <w:tc>
          <w:tcPr>
            <w:tcW w:w="1010" w:type="dxa"/>
            <w:vAlign w:val="center"/>
          </w:tcPr>
          <w:p w14:paraId="53131300" w14:textId="31555A59" w:rsidR="00BC0D78" w:rsidRDefault="00BC0D78" w:rsidP="007A595F">
            <w:pPr>
              <w:tabs>
                <w:tab w:val="decimal" w:pos="531"/>
              </w:tabs>
              <w:overflowPunct/>
              <w:autoSpaceDE/>
              <w:autoSpaceDN/>
              <w:adjustRightInd/>
              <w:ind w:right="3"/>
              <w:textAlignment w:val="auto"/>
              <w:rPr>
                <w:rFonts w:eastAsia="MS Mincho" w:hAnsi="Times New Roman" w:cs="Times New Roman"/>
                <w:sz w:val="22"/>
                <w:szCs w:val="22"/>
                <w:lang w:eastAsia="th-TH"/>
              </w:rPr>
            </w:pPr>
          </w:p>
        </w:tc>
      </w:tr>
      <w:tr w:rsidR="00BC0D78" w:rsidRPr="00BD68CA" w14:paraId="1C73D6F4" w14:textId="77777777" w:rsidTr="002C77DB">
        <w:trPr>
          <w:gridAfter w:val="1"/>
          <w:wAfter w:w="21" w:type="dxa"/>
          <w:trHeight w:val="283"/>
        </w:trPr>
        <w:tc>
          <w:tcPr>
            <w:tcW w:w="4966" w:type="dxa"/>
            <w:vAlign w:val="center"/>
          </w:tcPr>
          <w:p w14:paraId="5A178032" w14:textId="5504E774" w:rsidR="00BC0D78" w:rsidRDefault="00946786" w:rsidP="00D05044">
            <w:pPr>
              <w:tabs>
                <w:tab w:val="left" w:pos="450"/>
              </w:tabs>
              <w:ind w:right="3" w:firstLine="431"/>
              <w:rPr>
                <w:rFonts w:hAnsi="Times New Roman" w:cs="Times New Roman"/>
                <w:color w:val="000000"/>
                <w:sz w:val="22"/>
                <w:szCs w:val="22"/>
              </w:rPr>
            </w:pPr>
            <w:r>
              <w:rPr>
                <w:rFonts w:hAnsi="Times New Roman" w:cs="Times New Roman"/>
                <w:color w:val="000000"/>
                <w:sz w:val="22"/>
                <w:szCs w:val="22"/>
              </w:rPr>
              <w:t xml:space="preserve">employee </w:t>
            </w:r>
            <w:r w:rsidR="00BC0D78">
              <w:rPr>
                <w:rFonts w:hAnsi="Times New Roman" w:cs="Times New Roman"/>
                <w:color w:val="000000"/>
                <w:sz w:val="22"/>
                <w:szCs w:val="22"/>
              </w:rPr>
              <w:t>benefit plan</w:t>
            </w:r>
            <w:r>
              <w:rPr>
                <w:rFonts w:hAnsi="Times New Roman" w:cs="Times New Roman"/>
                <w:color w:val="000000"/>
                <w:sz w:val="22"/>
                <w:szCs w:val="22"/>
              </w:rPr>
              <w:t>s</w:t>
            </w:r>
          </w:p>
        </w:tc>
        <w:tc>
          <w:tcPr>
            <w:tcW w:w="1145" w:type="dxa"/>
            <w:gridSpan w:val="5"/>
            <w:vAlign w:val="center"/>
          </w:tcPr>
          <w:p w14:paraId="529DDD66" w14:textId="060F0A87" w:rsidR="00BC0D78" w:rsidRDefault="00BC0D78" w:rsidP="007A595F">
            <w:pPr>
              <w:tabs>
                <w:tab w:val="decimal" w:pos="504"/>
              </w:tabs>
              <w:ind w:right="3"/>
              <w:rPr>
                <w:rFonts w:hAnsi="Times New Roman" w:cs="Times New Roman"/>
                <w:sz w:val="22"/>
                <w:szCs w:val="22"/>
              </w:rPr>
            </w:pPr>
            <w:r>
              <w:rPr>
                <w:rFonts w:hAnsi="Times New Roman" w:cs="Times New Roman"/>
                <w:sz w:val="22"/>
                <w:szCs w:val="22"/>
              </w:rPr>
              <w:t>(3.70)</w:t>
            </w:r>
          </w:p>
        </w:tc>
        <w:tc>
          <w:tcPr>
            <w:tcW w:w="77" w:type="dxa"/>
            <w:vAlign w:val="center"/>
          </w:tcPr>
          <w:p w14:paraId="0D4366BA" w14:textId="77777777" w:rsidR="00BC0D78" w:rsidRPr="00BD68CA" w:rsidRDefault="00BC0D78" w:rsidP="007A595F">
            <w:pPr>
              <w:ind w:right="3" w:firstLine="504"/>
              <w:rPr>
                <w:rFonts w:hAnsi="Times New Roman" w:cs="Times New Roman"/>
                <w:sz w:val="22"/>
                <w:szCs w:val="22"/>
              </w:rPr>
            </w:pPr>
          </w:p>
        </w:tc>
        <w:tc>
          <w:tcPr>
            <w:tcW w:w="1048" w:type="dxa"/>
            <w:vAlign w:val="center"/>
          </w:tcPr>
          <w:p w14:paraId="6DC8AAC9" w14:textId="2D063FB2" w:rsidR="00BC0D78" w:rsidRDefault="00BC0D78" w:rsidP="007A595F">
            <w:pPr>
              <w:tabs>
                <w:tab w:val="decimal" w:pos="533"/>
              </w:tabs>
              <w:ind w:right="3"/>
              <w:rPr>
                <w:rFonts w:hAnsi="Times New Roman" w:cs="Times New Roman"/>
                <w:sz w:val="22"/>
                <w:szCs w:val="22"/>
              </w:rPr>
            </w:pPr>
            <w:r>
              <w:rPr>
                <w:rFonts w:hAnsi="Times New Roman" w:cs="Times New Roman"/>
                <w:sz w:val="22"/>
                <w:szCs w:val="22"/>
              </w:rPr>
              <w:t>-</w:t>
            </w:r>
          </w:p>
        </w:tc>
        <w:tc>
          <w:tcPr>
            <w:tcW w:w="98" w:type="dxa"/>
            <w:gridSpan w:val="2"/>
            <w:vAlign w:val="center"/>
          </w:tcPr>
          <w:p w14:paraId="464CCA38" w14:textId="77777777" w:rsidR="00BC0D78" w:rsidRPr="00BD68CA" w:rsidRDefault="00BC0D78" w:rsidP="007A595F">
            <w:pPr>
              <w:ind w:right="3" w:firstLine="504"/>
              <w:rPr>
                <w:rFonts w:hAnsi="Times New Roman" w:cs="Times New Roman"/>
                <w:sz w:val="22"/>
                <w:szCs w:val="22"/>
              </w:rPr>
            </w:pPr>
          </w:p>
        </w:tc>
        <w:tc>
          <w:tcPr>
            <w:tcW w:w="1055" w:type="dxa"/>
            <w:gridSpan w:val="2"/>
            <w:vAlign w:val="center"/>
          </w:tcPr>
          <w:p w14:paraId="0AF6A116" w14:textId="47BCCEC6" w:rsidR="00BC0D78" w:rsidRDefault="00BC0D78"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(2.63)</w:t>
            </w:r>
          </w:p>
        </w:tc>
        <w:tc>
          <w:tcPr>
            <w:tcW w:w="84" w:type="dxa"/>
            <w:vAlign w:val="center"/>
          </w:tcPr>
          <w:p w14:paraId="328E7B32" w14:textId="77777777" w:rsidR="00BC0D78" w:rsidRPr="00BD68CA" w:rsidRDefault="00BC0D78" w:rsidP="007A595F">
            <w:pPr>
              <w:ind w:right="3" w:firstLine="504"/>
              <w:rPr>
                <w:rFonts w:hAnsi="Times New Roman" w:cs="Times New Roman"/>
                <w:sz w:val="22"/>
                <w:szCs w:val="22"/>
              </w:rPr>
            </w:pPr>
          </w:p>
        </w:tc>
        <w:tc>
          <w:tcPr>
            <w:tcW w:w="1010" w:type="dxa"/>
            <w:vAlign w:val="center"/>
          </w:tcPr>
          <w:p w14:paraId="1F18FB77" w14:textId="3277C8B2" w:rsidR="00BC0D78" w:rsidRDefault="00BC0D78" w:rsidP="007A595F">
            <w:pPr>
              <w:tabs>
                <w:tab w:val="decimal" w:pos="531"/>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r>
      <w:tr w:rsidR="007A595F" w:rsidRPr="00BD68CA" w14:paraId="208E785F" w14:textId="77777777" w:rsidTr="002C77DB">
        <w:trPr>
          <w:gridAfter w:val="1"/>
          <w:wAfter w:w="21" w:type="dxa"/>
          <w:trHeight w:val="283"/>
        </w:trPr>
        <w:tc>
          <w:tcPr>
            <w:tcW w:w="4966" w:type="dxa"/>
            <w:vAlign w:val="center"/>
          </w:tcPr>
          <w:p w14:paraId="1C73DBFC" w14:textId="77777777" w:rsidR="007A595F" w:rsidRPr="00DF3B70" w:rsidRDefault="007A595F" w:rsidP="007A595F">
            <w:pPr>
              <w:tabs>
                <w:tab w:val="decimal" w:pos="446"/>
                <w:tab w:val="left" w:pos="700"/>
                <w:tab w:val="decimal" w:pos="1414"/>
              </w:tabs>
              <w:ind w:right="3" w:firstLine="126"/>
              <w:rPr>
                <w:rFonts w:hAnsi="Times New Roman" w:cs="Cordia New"/>
                <w:color w:val="000000"/>
                <w:sz w:val="22"/>
                <w:szCs w:val="22"/>
                <w:cs/>
              </w:rPr>
            </w:pPr>
            <w:r>
              <w:rPr>
                <w:rFonts w:hAnsi="Times New Roman" w:cs="Times New Roman"/>
                <w:color w:val="000000"/>
                <w:sz w:val="22"/>
                <w:szCs w:val="22"/>
              </w:rPr>
              <w:t>Provisions for e</w:t>
            </w:r>
            <w:r w:rsidRPr="00EB7E44">
              <w:rPr>
                <w:rFonts w:hAnsi="Times New Roman" w:cs="Times New Roman"/>
                <w:color w:val="000000"/>
                <w:sz w:val="22"/>
                <w:szCs w:val="22"/>
              </w:rPr>
              <w:t>mployee</w:t>
            </w:r>
            <w:r w:rsidRPr="00BD68CA">
              <w:rPr>
                <w:rFonts w:hAnsi="Times New Roman" w:cs="Times New Roman"/>
                <w:color w:val="000000"/>
                <w:sz w:val="22"/>
                <w:szCs w:val="22"/>
              </w:rPr>
              <w:t xml:space="preserve"> benefit</w:t>
            </w:r>
            <w:r>
              <w:rPr>
                <w:rFonts w:hAnsi="Times New Roman" w:cs="Times New Roman"/>
                <w:color w:val="000000"/>
                <w:sz w:val="22"/>
                <w:szCs w:val="22"/>
              </w:rPr>
              <w:t>s</w:t>
            </w:r>
            <w:r w:rsidRPr="00BD68CA">
              <w:rPr>
                <w:rFonts w:hAnsi="Times New Roman" w:cs="Times New Roman"/>
                <w:color w:val="000000"/>
                <w:sz w:val="22"/>
                <w:szCs w:val="22"/>
              </w:rPr>
              <w:t xml:space="preserve"> at end</w:t>
            </w:r>
            <w:r>
              <w:rPr>
                <w:rFonts w:hAnsi="Times New Roman" w:cs="Times New Roman"/>
                <w:color w:val="000000"/>
                <w:sz w:val="22"/>
                <w:szCs w:val="22"/>
              </w:rPr>
              <w:t>ing</w:t>
            </w:r>
            <w:r w:rsidRPr="00BD68CA">
              <w:rPr>
                <w:rFonts w:hAnsi="Times New Roman" w:cs="Times New Roman"/>
                <w:color w:val="000000"/>
                <w:sz w:val="22"/>
                <w:szCs w:val="22"/>
              </w:rPr>
              <w:t xml:space="preserve"> of year</w:t>
            </w:r>
          </w:p>
        </w:tc>
        <w:tc>
          <w:tcPr>
            <w:tcW w:w="1145" w:type="dxa"/>
            <w:gridSpan w:val="5"/>
            <w:tcBorders>
              <w:top w:val="single" w:sz="6" w:space="0" w:color="auto"/>
              <w:bottom w:val="double" w:sz="12" w:space="0" w:color="auto"/>
            </w:tcBorders>
            <w:vAlign w:val="center"/>
          </w:tcPr>
          <w:p w14:paraId="23CB24BF" w14:textId="20E97415" w:rsidR="007A595F" w:rsidRPr="00457B4E" w:rsidRDefault="00BC0D78" w:rsidP="007A595F">
            <w:pPr>
              <w:tabs>
                <w:tab w:val="decimal" w:pos="504"/>
              </w:tabs>
              <w:ind w:right="3"/>
              <w:rPr>
                <w:rFonts w:hAnsi="Times New Roman" w:cstheme="minorBidi"/>
                <w:sz w:val="22"/>
                <w:szCs w:val="22"/>
                <w:cs/>
              </w:rPr>
            </w:pPr>
            <w:r>
              <w:rPr>
                <w:rFonts w:hAnsi="Times New Roman" w:cs="Times New Roman"/>
                <w:sz w:val="22"/>
                <w:szCs w:val="22"/>
              </w:rPr>
              <w:t>54.23</w:t>
            </w:r>
          </w:p>
        </w:tc>
        <w:tc>
          <w:tcPr>
            <w:tcW w:w="77" w:type="dxa"/>
            <w:vAlign w:val="center"/>
          </w:tcPr>
          <w:p w14:paraId="434D70D4" w14:textId="77777777" w:rsidR="007A595F" w:rsidRPr="00BD68CA" w:rsidRDefault="007A595F" w:rsidP="007A595F">
            <w:pPr>
              <w:ind w:right="3" w:firstLine="504"/>
              <w:rPr>
                <w:rFonts w:hAnsi="Times New Roman" w:cs="Times New Roman"/>
                <w:sz w:val="22"/>
                <w:szCs w:val="22"/>
              </w:rPr>
            </w:pPr>
          </w:p>
        </w:tc>
        <w:tc>
          <w:tcPr>
            <w:tcW w:w="1048" w:type="dxa"/>
            <w:tcBorders>
              <w:top w:val="single" w:sz="6" w:space="0" w:color="auto"/>
              <w:bottom w:val="double" w:sz="12" w:space="0" w:color="auto"/>
            </w:tcBorders>
            <w:vAlign w:val="center"/>
          </w:tcPr>
          <w:p w14:paraId="0CEE4CC3" w14:textId="4C29EDF6" w:rsidR="007A595F" w:rsidRPr="00457B4E" w:rsidRDefault="007A595F" w:rsidP="00457B4E">
            <w:pPr>
              <w:tabs>
                <w:tab w:val="decimal" w:pos="504"/>
              </w:tabs>
              <w:ind w:right="3"/>
              <w:rPr>
                <w:rFonts w:hAnsi="Times New Roman" w:cstheme="minorBidi"/>
                <w:sz w:val="22"/>
                <w:szCs w:val="22"/>
                <w:cs/>
              </w:rPr>
            </w:pPr>
            <w:r>
              <w:rPr>
                <w:rFonts w:hAnsi="Times New Roman" w:cs="Times New Roman"/>
                <w:sz w:val="22"/>
                <w:szCs w:val="22"/>
              </w:rPr>
              <w:t>51.15</w:t>
            </w:r>
          </w:p>
        </w:tc>
        <w:tc>
          <w:tcPr>
            <w:tcW w:w="98" w:type="dxa"/>
            <w:gridSpan w:val="2"/>
            <w:vAlign w:val="center"/>
          </w:tcPr>
          <w:p w14:paraId="2D037CDA" w14:textId="77777777" w:rsidR="007A595F" w:rsidRPr="00BD68CA" w:rsidRDefault="007A595F" w:rsidP="007A595F">
            <w:pPr>
              <w:ind w:right="3" w:firstLine="504"/>
              <w:rPr>
                <w:rFonts w:hAnsi="Times New Roman" w:cs="Times New Roman"/>
                <w:sz w:val="22"/>
                <w:szCs w:val="22"/>
              </w:rPr>
            </w:pPr>
          </w:p>
        </w:tc>
        <w:tc>
          <w:tcPr>
            <w:tcW w:w="1055" w:type="dxa"/>
            <w:gridSpan w:val="2"/>
            <w:tcBorders>
              <w:top w:val="single" w:sz="6" w:space="0" w:color="auto"/>
              <w:bottom w:val="double" w:sz="12" w:space="0" w:color="auto"/>
            </w:tcBorders>
            <w:vAlign w:val="center"/>
          </w:tcPr>
          <w:p w14:paraId="79D990E2" w14:textId="6862C127" w:rsidR="007A595F" w:rsidRPr="003E04EF" w:rsidRDefault="00BC0D78"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50.21</w:t>
            </w:r>
          </w:p>
        </w:tc>
        <w:tc>
          <w:tcPr>
            <w:tcW w:w="84" w:type="dxa"/>
            <w:vAlign w:val="center"/>
          </w:tcPr>
          <w:p w14:paraId="2A981834" w14:textId="77777777" w:rsidR="007A595F" w:rsidRPr="00BD68CA" w:rsidRDefault="007A595F" w:rsidP="007A595F">
            <w:pPr>
              <w:ind w:right="3" w:firstLine="504"/>
              <w:rPr>
                <w:rFonts w:hAnsi="Times New Roman" w:cs="Times New Roman"/>
                <w:sz w:val="22"/>
                <w:szCs w:val="22"/>
              </w:rPr>
            </w:pPr>
          </w:p>
        </w:tc>
        <w:tc>
          <w:tcPr>
            <w:tcW w:w="1010" w:type="dxa"/>
            <w:tcBorders>
              <w:top w:val="single" w:sz="6" w:space="0" w:color="auto"/>
              <w:bottom w:val="double" w:sz="12" w:space="0" w:color="auto"/>
            </w:tcBorders>
            <w:vAlign w:val="center"/>
          </w:tcPr>
          <w:p w14:paraId="27E53E29" w14:textId="16864236" w:rsidR="007A595F" w:rsidRPr="003E04EF" w:rsidRDefault="007A595F"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46.</w:t>
            </w:r>
            <w:r w:rsidRPr="00D05044">
              <w:rPr>
                <w:rFonts w:eastAsia="MS Mincho" w:hAnsi="Times New Roman" w:cs="Cordia New"/>
                <w:sz w:val="22"/>
                <w:szCs w:val="22"/>
                <w:lang w:eastAsia="th-TH"/>
              </w:rPr>
              <w:t>90</w:t>
            </w:r>
          </w:p>
        </w:tc>
      </w:tr>
    </w:tbl>
    <w:p w14:paraId="03DC5F4C" w14:textId="4397C3C2" w:rsidR="005A6C7C" w:rsidRPr="00946786" w:rsidRDefault="005A6C7C">
      <w:pPr>
        <w:overflowPunct/>
        <w:autoSpaceDE/>
        <w:autoSpaceDN/>
        <w:adjustRightInd/>
        <w:textAlignment w:val="auto"/>
        <w:rPr>
          <w:rFonts w:hAnsi="Times New Roman" w:cs="Times New Roman"/>
          <w:sz w:val="10"/>
          <w:szCs w:val="10"/>
        </w:rPr>
      </w:pPr>
    </w:p>
    <w:p w14:paraId="3E9B5086" w14:textId="2A9727BE" w:rsidR="00E83E2A" w:rsidRDefault="00BD4036" w:rsidP="00BD4036">
      <w:pPr>
        <w:tabs>
          <w:tab w:val="left" w:pos="567"/>
          <w:tab w:val="left" w:pos="2127"/>
        </w:tabs>
        <w:overflowPunct/>
        <w:autoSpaceDE/>
        <w:autoSpaceDN/>
        <w:adjustRightInd/>
        <w:ind w:left="567" w:right="3" w:hanging="141"/>
        <w:jc w:val="thaiDistribute"/>
        <w:textAlignment w:val="auto"/>
        <w:outlineLvl w:val="0"/>
        <w:rPr>
          <w:rFonts w:hAnsi="Times New Roman" w:cs="Times New Roman"/>
          <w:sz w:val="16"/>
          <w:szCs w:val="16"/>
        </w:rPr>
      </w:pPr>
      <w:r w:rsidRPr="00104BE6">
        <w:rPr>
          <w:rFonts w:hAnsi="Times New Roman" w:cs="Times New Roman"/>
          <w:sz w:val="22"/>
          <w:szCs w:val="22"/>
        </w:rPr>
        <w:t>-</w:t>
      </w:r>
      <w:r>
        <w:rPr>
          <w:rFonts w:hAnsi="Times New Roman" w:cs="Times New Roman"/>
          <w:sz w:val="22"/>
          <w:szCs w:val="22"/>
        </w:rPr>
        <w:tab/>
      </w:r>
      <w:r w:rsidRPr="00104BE6">
        <w:rPr>
          <w:rFonts w:hAnsi="Times New Roman" w:cs="Times New Roman"/>
          <w:sz w:val="22"/>
          <w:szCs w:val="22"/>
        </w:rPr>
        <w:t xml:space="preserve">Expenses recognized in the statements of income for the years ended 31 December </w:t>
      </w:r>
      <w:r w:rsidR="00545F09">
        <w:rPr>
          <w:rFonts w:hAnsi="Times New Roman" w:cs="Times New Roman"/>
          <w:sz w:val="22"/>
          <w:szCs w:val="22"/>
        </w:rPr>
        <w:t>2020</w:t>
      </w:r>
      <w:r w:rsidRPr="00104BE6">
        <w:rPr>
          <w:rFonts w:hAnsi="Times New Roman" w:cs="Times New Roman"/>
          <w:sz w:val="22"/>
          <w:szCs w:val="22"/>
        </w:rPr>
        <w:t xml:space="preserve"> and 201</w:t>
      </w:r>
      <w:r w:rsidR="007A595F">
        <w:rPr>
          <w:rFonts w:hAnsi="Times New Roman" w:cs="Times New Roman"/>
          <w:sz w:val="22"/>
          <w:szCs w:val="22"/>
        </w:rPr>
        <w:t>9</w:t>
      </w:r>
      <w:r>
        <w:rPr>
          <w:rFonts w:hAnsi="Times New Roman" w:cs="Times New Roman"/>
          <w:sz w:val="22"/>
          <w:szCs w:val="22"/>
        </w:rPr>
        <w:t xml:space="preserve"> </w:t>
      </w:r>
      <w:r w:rsidRPr="00104BE6">
        <w:rPr>
          <w:rFonts w:hAnsi="Times New Roman" w:cs="Times New Roman"/>
          <w:sz w:val="22"/>
          <w:szCs w:val="22"/>
        </w:rPr>
        <w:t>are as follows:</w:t>
      </w:r>
    </w:p>
    <w:p w14:paraId="676D01D0" w14:textId="77777777" w:rsidR="00BD4036" w:rsidRPr="00342FCB" w:rsidRDefault="00BD4036" w:rsidP="00CD0A9A">
      <w:pPr>
        <w:ind w:right="3"/>
        <w:rPr>
          <w:rFonts w:hAnsi="Times New Roman" w:cs="Times New Roman"/>
          <w:sz w:val="10"/>
          <w:szCs w:val="10"/>
        </w:rPr>
      </w:pPr>
    </w:p>
    <w:tbl>
      <w:tblPr>
        <w:tblW w:w="9485" w:type="dxa"/>
        <w:tblInd w:w="426" w:type="dxa"/>
        <w:tblLayout w:type="fixed"/>
        <w:tblCellMar>
          <w:left w:w="0" w:type="dxa"/>
          <w:right w:w="0" w:type="dxa"/>
        </w:tblCellMar>
        <w:tblLook w:val="0000" w:firstRow="0" w:lastRow="0" w:firstColumn="0" w:lastColumn="0" w:noHBand="0" w:noVBand="0"/>
      </w:tblPr>
      <w:tblGrid>
        <w:gridCol w:w="4964"/>
        <w:gridCol w:w="1147"/>
        <w:gridCol w:w="84"/>
        <w:gridCol w:w="1050"/>
        <w:gridCol w:w="98"/>
        <w:gridCol w:w="1050"/>
        <w:gridCol w:w="84"/>
        <w:gridCol w:w="1008"/>
      </w:tblGrid>
      <w:tr w:rsidR="003C4CEE" w:rsidRPr="00104BE6" w14:paraId="16E2E51F" w14:textId="77777777" w:rsidTr="002C77DB">
        <w:trPr>
          <w:trHeight w:val="284"/>
        </w:trPr>
        <w:tc>
          <w:tcPr>
            <w:tcW w:w="4964" w:type="dxa"/>
          </w:tcPr>
          <w:p w14:paraId="5BEB804C" w14:textId="77777777" w:rsidR="003C4CEE" w:rsidRPr="00104BE6" w:rsidRDefault="003C4CEE" w:rsidP="00CD0A9A">
            <w:pPr>
              <w:tabs>
                <w:tab w:val="left" w:pos="700"/>
                <w:tab w:val="decimal" w:pos="1414"/>
              </w:tabs>
              <w:ind w:right="3" w:firstLine="567"/>
              <w:rPr>
                <w:rFonts w:hAnsi="Times New Roman" w:cs="Times New Roman"/>
                <w:sz w:val="22"/>
                <w:szCs w:val="22"/>
              </w:rPr>
            </w:pPr>
            <w:bookmarkStart w:id="7" w:name="_Hlk63876418"/>
          </w:p>
        </w:tc>
        <w:tc>
          <w:tcPr>
            <w:tcW w:w="4521" w:type="dxa"/>
            <w:gridSpan w:val="7"/>
          </w:tcPr>
          <w:p w14:paraId="74A5C77C" w14:textId="77777777" w:rsidR="003C4CEE" w:rsidRPr="00104BE6" w:rsidRDefault="003C4CEE" w:rsidP="00CD0A9A">
            <w:pPr>
              <w:ind w:right="3"/>
              <w:jc w:val="right"/>
              <w:rPr>
                <w:rFonts w:hAnsi="Times New Roman" w:cs="Times New Roman"/>
                <w:sz w:val="22"/>
                <w:szCs w:val="22"/>
              </w:rPr>
            </w:pPr>
            <w:r w:rsidRPr="00104BE6">
              <w:rPr>
                <w:rFonts w:hAnsi="Times New Roman" w:cs="Times New Roman"/>
                <w:sz w:val="22"/>
                <w:szCs w:val="22"/>
              </w:rPr>
              <w:t>(Unit: Million Baht)</w:t>
            </w:r>
          </w:p>
        </w:tc>
      </w:tr>
      <w:tr w:rsidR="003C4CEE" w:rsidRPr="00104BE6" w14:paraId="2CBE1A88" w14:textId="77777777" w:rsidTr="002C77DB">
        <w:trPr>
          <w:trHeight w:val="284"/>
        </w:trPr>
        <w:tc>
          <w:tcPr>
            <w:tcW w:w="4964" w:type="dxa"/>
          </w:tcPr>
          <w:p w14:paraId="197CA085" w14:textId="77777777" w:rsidR="003C4CEE" w:rsidRPr="00104BE6" w:rsidRDefault="003C4CEE" w:rsidP="00CD0A9A">
            <w:pPr>
              <w:tabs>
                <w:tab w:val="left" w:pos="700"/>
                <w:tab w:val="decimal" w:pos="1414"/>
              </w:tabs>
              <w:ind w:right="3" w:firstLine="567"/>
              <w:rPr>
                <w:rFonts w:hAnsi="Times New Roman" w:cs="Times New Roman"/>
                <w:sz w:val="22"/>
                <w:szCs w:val="22"/>
              </w:rPr>
            </w:pPr>
          </w:p>
        </w:tc>
        <w:tc>
          <w:tcPr>
            <w:tcW w:w="2281" w:type="dxa"/>
            <w:gridSpan w:val="3"/>
            <w:vAlign w:val="center"/>
          </w:tcPr>
          <w:p w14:paraId="32EDFA08" w14:textId="6F9A608B" w:rsidR="003C4CEE" w:rsidRPr="00104BE6" w:rsidRDefault="003C4CEE" w:rsidP="00946786">
            <w:pPr>
              <w:tabs>
                <w:tab w:val="left" w:pos="2160"/>
              </w:tabs>
              <w:spacing w:line="300" w:lineRule="exact"/>
              <w:ind w:right="3"/>
              <w:jc w:val="center"/>
              <w:rPr>
                <w:rFonts w:hAnsi="Times New Roman" w:cs="Times New Roman"/>
                <w:sz w:val="22"/>
                <w:szCs w:val="22"/>
                <w:cs/>
              </w:rPr>
            </w:pPr>
            <w:r w:rsidRPr="00104BE6">
              <w:rPr>
                <w:rFonts w:hAnsi="Times New Roman" w:cs="Times New Roman"/>
                <w:sz w:val="22"/>
                <w:szCs w:val="22"/>
              </w:rPr>
              <w:t>Consolidated</w:t>
            </w:r>
          </w:p>
        </w:tc>
        <w:tc>
          <w:tcPr>
            <w:tcW w:w="98" w:type="dxa"/>
            <w:vAlign w:val="center"/>
          </w:tcPr>
          <w:p w14:paraId="6E9DD1EE" w14:textId="77777777" w:rsidR="003C4CEE" w:rsidRPr="00104BE6" w:rsidRDefault="003C4CEE" w:rsidP="00CD0A9A">
            <w:pPr>
              <w:tabs>
                <w:tab w:val="decimal" w:pos="967"/>
              </w:tabs>
              <w:ind w:right="3"/>
              <w:jc w:val="center"/>
              <w:rPr>
                <w:rFonts w:hAnsi="Times New Roman" w:cs="Times New Roman"/>
                <w:sz w:val="22"/>
                <w:szCs w:val="22"/>
              </w:rPr>
            </w:pPr>
          </w:p>
        </w:tc>
        <w:tc>
          <w:tcPr>
            <w:tcW w:w="2142" w:type="dxa"/>
            <w:gridSpan w:val="3"/>
            <w:vAlign w:val="center"/>
          </w:tcPr>
          <w:p w14:paraId="7FB3B89B" w14:textId="1076995B" w:rsidR="003C4CEE" w:rsidRPr="00104BE6" w:rsidRDefault="003C4CEE" w:rsidP="00946786">
            <w:pPr>
              <w:tabs>
                <w:tab w:val="left" w:pos="2160"/>
              </w:tabs>
              <w:spacing w:line="300" w:lineRule="exact"/>
              <w:ind w:right="3"/>
              <w:jc w:val="center"/>
              <w:rPr>
                <w:rFonts w:hAnsi="Times New Roman" w:cs="Times New Roman"/>
                <w:sz w:val="22"/>
                <w:szCs w:val="22"/>
              </w:rPr>
            </w:pPr>
            <w:r w:rsidRPr="00104BE6">
              <w:rPr>
                <w:rFonts w:hAnsi="Times New Roman" w:cs="Times New Roman"/>
                <w:sz w:val="22"/>
                <w:szCs w:val="22"/>
              </w:rPr>
              <w:t>Separate</w:t>
            </w:r>
          </w:p>
        </w:tc>
      </w:tr>
      <w:tr w:rsidR="003C4CEE" w:rsidRPr="00104BE6" w14:paraId="06F4F203" w14:textId="77777777" w:rsidTr="002C77DB">
        <w:trPr>
          <w:trHeight w:val="284"/>
        </w:trPr>
        <w:tc>
          <w:tcPr>
            <w:tcW w:w="4964" w:type="dxa"/>
          </w:tcPr>
          <w:p w14:paraId="140C8F94" w14:textId="77777777" w:rsidR="003C4CEE" w:rsidRPr="00104BE6" w:rsidRDefault="003C4CEE" w:rsidP="00CD0A9A">
            <w:pPr>
              <w:tabs>
                <w:tab w:val="left" w:pos="700"/>
                <w:tab w:val="decimal" w:pos="1414"/>
              </w:tabs>
              <w:ind w:right="3" w:firstLine="567"/>
              <w:rPr>
                <w:rFonts w:hAnsi="Times New Roman" w:cs="Times New Roman"/>
                <w:sz w:val="22"/>
                <w:szCs w:val="22"/>
              </w:rPr>
            </w:pPr>
          </w:p>
        </w:tc>
        <w:tc>
          <w:tcPr>
            <w:tcW w:w="2281" w:type="dxa"/>
            <w:gridSpan w:val="3"/>
            <w:tcBorders>
              <w:bottom w:val="single" w:sz="6" w:space="0" w:color="auto"/>
            </w:tcBorders>
            <w:vAlign w:val="center"/>
          </w:tcPr>
          <w:p w14:paraId="40ECCEC6" w14:textId="77777777" w:rsidR="003C4CEE" w:rsidRPr="00104BE6" w:rsidRDefault="003C4CEE" w:rsidP="00CD0A9A">
            <w:pPr>
              <w:tabs>
                <w:tab w:val="decimal" w:pos="967"/>
              </w:tabs>
              <w:ind w:right="3"/>
              <w:jc w:val="center"/>
              <w:rPr>
                <w:rFonts w:hAnsi="Times New Roman" w:cs="Times New Roman"/>
                <w:sz w:val="22"/>
                <w:szCs w:val="22"/>
                <w:cs/>
              </w:rPr>
            </w:pPr>
            <w:r w:rsidRPr="00104BE6">
              <w:rPr>
                <w:rFonts w:hAnsi="Times New Roman" w:cs="Times New Roman"/>
                <w:sz w:val="22"/>
                <w:szCs w:val="22"/>
              </w:rPr>
              <w:t>financial statements</w:t>
            </w:r>
          </w:p>
        </w:tc>
        <w:tc>
          <w:tcPr>
            <w:tcW w:w="98" w:type="dxa"/>
            <w:vAlign w:val="center"/>
          </w:tcPr>
          <w:p w14:paraId="57C549A3" w14:textId="77777777" w:rsidR="003C4CEE" w:rsidRPr="00104BE6" w:rsidRDefault="003C4CEE" w:rsidP="00CD0A9A">
            <w:pPr>
              <w:tabs>
                <w:tab w:val="decimal" w:pos="967"/>
              </w:tabs>
              <w:ind w:right="3"/>
              <w:jc w:val="center"/>
              <w:rPr>
                <w:rFonts w:hAnsi="Times New Roman" w:cs="Times New Roman"/>
                <w:sz w:val="22"/>
                <w:szCs w:val="22"/>
              </w:rPr>
            </w:pPr>
          </w:p>
        </w:tc>
        <w:tc>
          <w:tcPr>
            <w:tcW w:w="2142" w:type="dxa"/>
            <w:gridSpan w:val="3"/>
            <w:tcBorders>
              <w:bottom w:val="single" w:sz="6" w:space="0" w:color="auto"/>
            </w:tcBorders>
            <w:vAlign w:val="center"/>
          </w:tcPr>
          <w:p w14:paraId="46A6C589" w14:textId="77777777" w:rsidR="003C4CEE" w:rsidRPr="00104BE6" w:rsidRDefault="003C4CEE" w:rsidP="00CD0A9A">
            <w:pPr>
              <w:tabs>
                <w:tab w:val="decimal" w:pos="967"/>
              </w:tabs>
              <w:ind w:right="3"/>
              <w:jc w:val="center"/>
              <w:rPr>
                <w:rFonts w:hAnsi="Times New Roman" w:cs="Times New Roman"/>
                <w:sz w:val="22"/>
                <w:szCs w:val="22"/>
              </w:rPr>
            </w:pPr>
            <w:r w:rsidRPr="00104BE6">
              <w:rPr>
                <w:rFonts w:hAnsi="Times New Roman" w:cs="Times New Roman"/>
                <w:sz w:val="22"/>
                <w:szCs w:val="22"/>
              </w:rPr>
              <w:t>financial statements</w:t>
            </w:r>
          </w:p>
        </w:tc>
      </w:tr>
      <w:tr w:rsidR="00124413" w:rsidRPr="00104BE6" w14:paraId="7233F585" w14:textId="77777777" w:rsidTr="002C77DB">
        <w:trPr>
          <w:trHeight w:val="284"/>
        </w:trPr>
        <w:tc>
          <w:tcPr>
            <w:tcW w:w="4964" w:type="dxa"/>
          </w:tcPr>
          <w:p w14:paraId="7DF51D60" w14:textId="77777777" w:rsidR="00124413" w:rsidRPr="00104BE6" w:rsidRDefault="00124413" w:rsidP="00124413">
            <w:pPr>
              <w:tabs>
                <w:tab w:val="left" w:pos="700"/>
                <w:tab w:val="decimal" w:pos="1414"/>
              </w:tabs>
              <w:ind w:right="3" w:firstLine="567"/>
              <w:rPr>
                <w:rFonts w:hAnsi="Times New Roman" w:cs="Times New Roman"/>
                <w:sz w:val="22"/>
                <w:szCs w:val="22"/>
              </w:rPr>
            </w:pPr>
          </w:p>
        </w:tc>
        <w:tc>
          <w:tcPr>
            <w:tcW w:w="1147" w:type="dxa"/>
            <w:tcBorders>
              <w:top w:val="single" w:sz="6" w:space="0" w:color="auto"/>
              <w:bottom w:val="single" w:sz="6" w:space="0" w:color="auto"/>
            </w:tcBorders>
            <w:vAlign w:val="center"/>
          </w:tcPr>
          <w:p w14:paraId="3F74E63C" w14:textId="77777777" w:rsidR="00124413" w:rsidRPr="00104BE6" w:rsidRDefault="00545F09" w:rsidP="00124413">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2020</w:t>
            </w:r>
          </w:p>
        </w:tc>
        <w:tc>
          <w:tcPr>
            <w:tcW w:w="84" w:type="dxa"/>
            <w:tcBorders>
              <w:top w:val="single" w:sz="6" w:space="0" w:color="auto"/>
            </w:tcBorders>
            <w:vAlign w:val="center"/>
          </w:tcPr>
          <w:p w14:paraId="02B1571B" w14:textId="77777777" w:rsidR="00124413" w:rsidRPr="00104BE6" w:rsidRDefault="00124413" w:rsidP="00124413">
            <w:pPr>
              <w:tabs>
                <w:tab w:val="left" w:pos="2160"/>
              </w:tabs>
              <w:spacing w:line="300" w:lineRule="exact"/>
              <w:ind w:right="3"/>
              <w:jc w:val="center"/>
              <w:rPr>
                <w:rFonts w:hAnsi="Times New Roman" w:cs="Times New Roman"/>
                <w:color w:val="000000"/>
                <w:sz w:val="22"/>
                <w:szCs w:val="22"/>
              </w:rPr>
            </w:pPr>
          </w:p>
        </w:tc>
        <w:tc>
          <w:tcPr>
            <w:tcW w:w="1050" w:type="dxa"/>
            <w:tcBorders>
              <w:top w:val="single" w:sz="6" w:space="0" w:color="auto"/>
              <w:bottom w:val="single" w:sz="6" w:space="0" w:color="auto"/>
            </w:tcBorders>
            <w:vAlign w:val="center"/>
          </w:tcPr>
          <w:p w14:paraId="686748F9" w14:textId="2DFA70A0" w:rsidR="00124413" w:rsidRPr="00104BE6" w:rsidRDefault="00124413" w:rsidP="00124413">
            <w:pPr>
              <w:tabs>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w:t>
            </w:r>
            <w:r w:rsidR="007A595F">
              <w:rPr>
                <w:rFonts w:hAnsi="Times New Roman" w:cs="Times New Roman"/>
                <w:color w:val="000000"/>
                <w:sz w:val="22"/>
                <w:szCs w:val="22"/>
              </w:rPr>
              <w:t>9</w:t>
            </w:r>
          </w:p>
        </w:tc>
        <w:tc>
          <w:tcPr>
            <w:tcW w:w="98" w:type="dxa"/>
            <w:vAlign w:val="center"/>
          </w:tcPr>
          <w:p w14:paraId="5D677211" w14:textId="77777777" w:rsidR="00124413" w:rsidRPr="00104BE6" w:rsidRDefault="00124413" w:rsidP="00124413">
            <w:pPr>
              <w:tabs>
                <w:tab w:val="left" w:pos="2160"/>
              </w:tabs>
              <w:spacing w:line="300" w:lineRule="exact"/>
              <w:ind w:right="3"/>
              <w:jc w:val="center"/>
              <w:rPr>
                <w:rFonts w:hAnsi="Times New Roman" w:cs="Times New Roman"/>
                <w:color w:val="000000"/>
                <w:sz w:val="22"/>
                <w:szCs w:val="22"/>
              </w:rPr>
            </w:pPr>
          </w:p>
        </w:tc>
        <w:tc>
          <w:tcPr>
            <w:tcW w:w="1050" w:type="dxa"/>
            <w:tcBorders>
              <w:top w:val="single" w:sz="6" w:space="0" w:color="auto"/>
              <w:bottom w:val="single" w:sz="6" w:space="0" w:color="auto"/>
            </w:tcBorders>
            <w:vAlign w:val="center"/>
          </w:tcPr>
          <w:p w14:paraId="648FDF73" w14:textId="77777777" w:rsidR="00124413" w:rsidRPr="00104BE6" w:rsidRDefault="00545F09" w:rsidP="00124413">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2020</w:t>
            </w:r>
          </w:p>
        </w:tc>
        <w:tc>
          <w:tcPr>
            <w:tcW w:w="84" w:type="dxa"/>
            <w:tcBorders>
              <w:top w:val="single" w:sz="6" w:space="0" w:color="auto"/>
            </w:tcBorders>
            <w:vAlign w:val="center"/>
          </w:tcPr>
          <w:p w14:paraId="7E7C207B" w14:textId="77777777" w:rsidR="00124413" w:rsidRPr="00104BE6" w:rsidRDefault="00124413" w:rsidP="00124413">
            <w:pPr>
              <w:tabs>
                <w:tab w:val="left" w:pos="2160"/>
              </w:tabs>
              <w:spacing w:line="300" w:lineRule="exact"/>
              <w:ind w:right="3"/>
              <w:jc w:val="center"/>
              <w:rPr>
                <w:rFonts w:hAnsi="Times New Roman" w:cs="Times New Roman"/>
                <w:color w:val="000000"/>
                <w:sz w:val="22"/>
                <w:szCs w:val="22"/>
              </w:rPr>
            </w:pPr>
          </w:p>
        </w:tc>
        <w:tc>
          <w:tcPr>
            <w:tcW w:w="1008" w:type="dxa"/>
            <w:tcBorders>
              <w:top w:val="single" w:sz="6" w:space="0" w:color="auto"/>
              <w:bottom w:val="single" w:sz="6" w:space="0" w:color="auto"/>
            </w:tcBorders>
            <w:vAlign w:val="center"/>
          </w:tcPr>
          <w:p w14:paraId="7AF7097D" w14:textId="799E95C9" w:rsidR="00124413" w:rsidRPr="00104BE6" w:rsidRDefault="00124413" w:rsidP="00124413">
            <w:pPr>
              <w:tabs>
                <w:tab w:val="decimal" w:pos="477"/>
                <w:tab w:val="left" w:pos="2160"/>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201</w:t>
            </w:r>
            <w:r w:rsidR="007A595F">
              <w:rPr>
                <w:rFonts w:hAnsi="Times New Roman" w:cs="Times New Roman"/>
                <w:color w:val="000000"/>
                <w:sz w:val="22"/>
                <w:szCs w:val="22"/>
              </w:rPr>
              <w:t>9</w:t>
            </w:r>
          </w:p>
        </w:tc>
      </w:tr>
      <w:tr w:rsidR="00124413" w:rsidRPr="00104BE6" w14:paraId="6BB935B2" w14:textId="77777777" w:rsidTr="002C77DB">
        <w:trPr>
          <w:trHeight w:hRule="exact" w:val="113"/>
        </w:trPr>
        <w:tc>
          <w:tcPr>
            <w:tcW w:w="4964" w:type="dxa"/>
            <w:vAlign w:val="bottom"/>
          </w:tcPr>
          <w:p w14:paraId="4E5EEBEC" w14:textId="77777777" w:rsidR="00124413" w:rsidRPr="00104BE6" w:rsidRDefault="00124413" w:rsidP="00124413">
            <w:pPr>
              <w:tabs>
                <w:tab w:val="decimal" w:pos="446"/>
                <w:tab w:val="left" w:pos="700"/>
                <w:tab w:val="decimal" w:pos="1414"/>
              </w:tabs>
              <w:ind w:right="3" w:firstLine="350"/>
              <w:rPr>
                <w:rFonts w:hAnsi="Times New Roman" w:cs="Times New Roman"/>
                <w:color w:val="000000"/>
                <w:sz w:val="22"/>
                <w:szCs w:val="22"/>
              </w:rPr>
            </w:pPr>
          </w:p>
        </w:tc>
        <w:tc>
          <w:tcPr>
            <w:tcW w:w="1147" w:type="dxa"/>
            <w:tcBorders>
              <w:top w:val="single" w:sz="6" w:space="0" w:color="auto"/>
            </w:tcBorders>
            <w:vAlign w:val="bottom"/>
          </w:tcPr>
          <w:p w14:paraId="2A8D9946" w14:textId="77777777" w:rsidR="00124413" w:rsidRPr="00104BE6" w:rsidRDefault="00124413" w:rsidP="00124413">
            <w:pPr>
              <w:tabs>
                <w:tab w:val="decimal" w:pos="504"/>
              </w:tabs>
              <w:ind w:right="3"/>
              <w:rPr>
                <w:rFonts w:hAnsi="Times New Roman" w:cs="Times New Roman"/>
                <w:sz w:val="22"/>
                <w:szCs w:val="22"/>
              </w:rPr>
            </w:pPr>
          </w:p>
        </w:tc>
        <w:tc>
          <w:tcPr>
            <w:tcW w:w="84" w:type="dxa"/>
            <w:vAlign w:val="bottom"/>
          </w:tcPr>
          <w:p w14:paraId="153DD26C" w14:textId="77777777" w:rsidR="00124413" w:rsidRPr="00104BE6" w:rsidRDefault="00124413" w:rsidP="00124413">
            <w:pPr>
              <w:tabs>
                <w:tab w:val="decimal" w:pos="967"/>
              </w:tabs>
              <w:ind w:right="3"/>
              <w:rPr>
                <w:rFonts w:hAnsi="Times New Roman" w:cs="Times New Roman"/>
                <w:sz w:val="22"/>
                <w:szCs w:val="22"/>
              </w:rPr>
            </w:pPr>
          </w:p>
        </w:tc>
        <w:tc>
          <w:tcPr>
            <w:tcW w:w="1050" w:type="dxa"/>
            <w:tcBorders>
              <w:top w:val="single" w:sz="6" w:space="0" w:color="auto"/>
            </w:tcBorders>
            <w:vAlign w:val="bottom"/>
          </w:tcPr>
          <w:p w14:paraId="7FBE315A" w14:textId="77777777" w:rsidR="00124413" w:rsidRPr="00104BE6" w:rsidRDefault="00124413" w:rsidP="00124413">
            <w:pPr>
              <w:tabs>
                <w:tab w:val="decimal" w:pos="504"/>
              </w:tabs>
              <w:ind w:right="3"/>
              <w:rPr>
                <w:rFonts w:hAnsi="Times New Roman" w:cs="Times New Roman"/>
                <w:sz w:val="22"/>
                <w:szCs w:val="22"/>
              </w:rPr>
            </w:pPr>
          </w:p>
        </w:tc>
        <w:tc>
          <w:tcPr>
            <w:tcW w:w="98" w:type="dxa"/>
            <w:vAlign w:val="bottom"/>
          </w:tcPr>
          <w:p w14:paraId="3E784BC5" w14:textId="77777777" w:rsidR="00124413" w:rsidRPr="00104BE6" w:rsidRDefault="00124413" w:rsidP="00124413">
            <w:pPr>
              <w:tabs>
                <w:tab w:val="decimal" w:pos="967"/>
              </w:tabs>
              <w:ind w:right="3"/>
              <w:rPr>
                <w:rFonts w:hAnsi="Times New Roman" w:cs="Times New Roman"/>
                <w:sz w:val="22"/>
                <w:szCs w:val="22"/>
              </w:rPr>
            </w:pPr>
          </w:p>
        </w:tc>
        <w:tc>
          <w:tcPr>
            <w:tcW w:w="1050" w:type="dxa"/>
            <w:tcBorders>
              <w:top w:val="single" w:sz="6" w:space="0" w:color="auto"/>
            </w:tcBorders>
            <w:vAlign w:val="bottom"/>
          </w:tcPr>
          <w:p w14:paraId="27FFAAFF" w14:textId="77777777" w:rsidR="00124413" w:rsidRPr="00104BE6" w:rsidRDefault="00124413" w:rsidP="00124413">
            <w:pPr>
              <w:tabs>
                <w:tab w:val="decimal" w:pos="504"/>
              </w:tabs>
              <w:overflowPunct/>
              <w:autoSpaceDE/>
              <w:autoSpaceDN/>
              <w:adjustRightInd/>
              <w:ind w:right="3"/>
              <w:textAlignment w:val="auto"/>
              <w:rPr>
                <w:rFonts w:eastAsia="MS Mincho" w:hAnsi="Times New Roman" w:cs="Times New Roman"/>
                <w:sz w:val="22"/>
                <w:szCs w:val="22"/>
                <w:lang w:eastAsia="th-TH"/>
              </w:rPr>
            </w:pPr>
          </w:p>
        </w:tc>
        <w:tc>
          <w:tcPr>
            <w:tcW w:w="84" w:type="dxa"/>
            <w:vAlign w:val="bottom"/>
          </w:tcPr>
          <w:p w14:paraId="164FB7BB" w14:textId="77777777" w:rsidR="00124413" w:rsidRPr="00104BE6" w:rsidRDefault="00124413" w:rsidP="00124413">
            <w:pPr>
              <w:ind w:right="3" w:firstLine="504"/>
              <w:rPr>
                <w:rFonts w:hAnsi="Times New Roman" w:cs="Times New Roman"/>
                <w:sz w:val="22"/>
                <w:szCs w:val="22"/>
              </w:rPr>
            </w:pPr>
          </w:p>
        </w:tc>
        <w:tc>
          <w:tcPr>
            <w:tcW w:w="1008" w:type="dxa"/>
            <w:tcBorders>
              <w:top w:val="single" w:sz="6" w:space="0" w:color="auto"/>
            </w:tcBorders>
            <w:vAlign w:val="bottom"/>
          </w:tcPr>
          <w:p w14:paraId="0B48322A" w14:textId="77777777" w:rsidR="00124413" w:rsidRPr="00104BE6" w:rsidRDefault="00124413" w:rsidP="00124413">
            <w:pPr>
              <w:tabs>
                <w:tab w:val="decimal" w:pos="504"/>
              </w:tabs>
              <w:overflowPunct/>
              <w:autoSpaceDE/>
              <w:autoSpaceDN/>
              <w:adjustRightInd/>
              <w:ind w:right="3"/>
              <w:textAlignment w:val="auto"/>
              <w:rPr>
                <w:rFonts w:eastAsia="MS Mincho" w:hAnsi="Times New Roman" w:cs="Times New Roman"/>
                <w:sz w:val="22"/>
                <w:szCs w:val="22"/>
                <w:lang w:eastAsia="th-TH"/>
              </w:rPr>
            </w:pPr>
          </w:p>
        </w:tc>
      </w:tr>
      <w:tr w:rsidR="007A595F" w:rsidRPr="00104BE6" w14:paraId="55AA1D88" w14:textId="77777777" w:rsidTr="002C77DB">
        <w:trPr>
          <w:trHeight w:val="284"/>
        </w:trPr>
        <w:tc>
          <w:tcPr>
            <w:tcW w:w="4964" w:type="dxa"/>
            <w:vAlign w:val="center"/>
          </w:tcPr>
          <w:p w14:paraId="3B4DCF99" w14:textId="77777777" w:rsidR="007A595F" w:rsidRPr="00104BE6" w:rsidRDefault="007A595F" w:rsidP="007A595F">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Current</w:t>
            </w:r>
            <w:r w:rsidRPr="00104BE6">
              <w:rPr>
                <w:rFonts w:hAnsi="Times New Roman" w:cs="Times New Roman"/>
                <w:color w:val="000000"/>
                <w:sz w:val="22"/>
                <w:szCs w:val="22"/>
              </w:rPr>
              <w:t xml:space="preserve"> service costs</w:t>
            </w:r>
          </w:p>
        </w:tc>
        <w:tc>
          <w:tcPr>
            <w:tcW w:w="1147" w:type="dxa"/>
            <w:vAlign w:val="center"/>
          </w:tcPr>
          <w:p w14:paraId="3321E3A5" w14:textId="0B0AF534" w:rsidR="007A595F" w:rsidRPr="00104BE6" w:rsidRDefault="00BC0D78" w:rsidP="007A595F">
            <w:pPr>
              <w:tabs>
                <w:tab w:val="decimal" w:pos="504"/>
              </w:tabs>
              <w:ind w:right="3"/>
              <w:rPr>
                <w:rFonts w:hAnsi="Times New Roman" w:cs="Cordia New"/>
                <w:sz w:val="22"/>
                <w:szCs w:val="22"/>
              </w:rPr>
            </w:pPr>
            <w:r>
              <w:rPr>
                <w:rFonts w:hAnsi="Times New Roman" w:cs="Cordia New"/>
                <w:sz w:val="22"/>
                <w:szCs w:val="22"/>
              </w:rPr>
              <w:t>9.05</w:t>
            </w:r>
          </w:p>
        </w:tc>
        <w:tc>
          <w:tcPr>
            <w:tcW w:w="84" w:type="dxa"/>
            <w:vAlign w:val="center"/>
          </w:tcPr>
          <w:p w14:paraId="3626FA39" w14:textId="77777777" w:rsidR="007A595F" w:rsidRPr="00104BE6" w:rsidRDefault="007A595F" w:rsidP="007A595F">
            <w:pPr>
              <w:tabs>
                <w:tab w:val="decimal" w:pos="967"/>
              </w:tabs>
              <w:ind w:right="3"/>
              <w:rPr>
                <w:rFonts w:hAnsi="Times New Roman" w:cs="Times New Roman"/>
                <w:sz w:val="22"/>
                <w:szCs w:val="22"/>
              </w:rPr>
            </w:pPr>
          </w:p>
        </w:tc>
        <w:tc>
          <w:tcPr>
            <w:tcW w:w="1050" w:type="dxa"/>
            <w:vAlign w:val="center"/>
          </w:tcPr>
          <w:p w14:paraId="105A28EA" w14:textId="0EF2AD08" w:rsidR="007A595F" w:rsidRPr="00104BE6" w:rsidRDefault="007A595F" w:rsidP="007A595F">
            <w:pPr>
              <w:tabs>
                <w:tab w:val="decimal" w:pos="504"/>
              </w:tabs>
              <w:ind w:right="3"/>
              <w:rPr>
                <w:rFonts w:hAnsi="Times New Roman" w:cs="Cordia New"/>
                <w:sz w:val="22"/>
                <w:szCs w:val="22"/>
              </w:rPr>
            </w:pPr>
            <w:r>
              <w:rPr>
                <w:rFonts w:hAnsi="Times New Roman" w:cs="Cordia New"/>
                <w:sz w:val="22"/>
                <w:szCs w:val="22"/>
              </w:rPr>
              <w:t>8.05</w:t>
            </w:r>
          </w:p>
        </w:tc>
        <w:tc>
          <w:tcPr>
            <w:tcW w:w="98" w:type="dxa"/>
            <w:vAlign w:val="center"/>
          </w:tcPr>
          <w:p w14:paraId="6DE04211" w14:textId="77777777" w:rsidR="007A595F" w:rsidRPr="00104BE6" w:rsidRDefault="007A595F" w:rsidP="007A595F">
            <w:pPr>
              <w:tabs>
                <w:tab w:val="decimal" w:pos="967"/>
              </w:tabs>
              <w:ind w:right="3"/>
              <w:rPr>
                <w:rFonts w:hAnsi="Times New Roman" w:cs="Times New Roman"/>
                <w:sz w:val="22"/>
                <w:szCs w:val="22"/>
              </w:rPr>
            </w:pPr>
          </w:p>
        </w:tc>
        <w:tc>
          <w:tcPr>
            <w:tcW w:w="1050" w:type="dxa"/>
            <w:vAlign w:val="center"/>
          </w:tcPr>
          <w:p w14:paraId="4F5374B2" w14:textId="6BF66DC2" w:rsidR="007A595F" w:rsidRPr="00104BE6" w:rsidRDefault="00BC0D78"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8.34</w:t>
            </w:r>
          </w:p>
        </w:tc>
        <w:tc>
          <w:tcPr>
            <w:tcW w:w="84" w:type="dxa"/>
            <w:vAlign w:val="center"/>
          </w:tcPr>
          <w:p w14:paraId="4FB0A781" w14:textId="77777777" w:rsidR="007A595F" w:rsidRPr="00104BE6" w:rsidRDefault="007A595F" w:rsidP="007A595F">
            <w:pPr>
              <w:ind w:right="3" w:firstLine="504"/>
              <w:rPr>
                <w:rFonts w:hAnsi="Times New Roman" w:cs="Times New Roman"/>
                <w:sz w:val="22"/>
                <w:szCs w:val="22"/>
              </w:rPr>
            </w:pPr>
          </w:p>
        </w:tc>
        <w:tc>
          <w:tcPr>
            <w:tcW w:w="1008" w:type="dxa"/>
            <w:vAlign w:val="center"/>
          </w:tcPr>
          <w:p w14:paraId="4716EDB5" w14:textId="61F5A6BE" w:rsidR="007A595F" w:rsidRPr="00104BE6" w:rsidRDefault="007A595F"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7.46</w:t>
            </w:r>
          </w:p>
        </w:tc>
      </w:tr>
      <w:tr w:rsidR="007A595F" w:rsidRPr="00104BE6" w14:paraId="022B0677" w14:textId="77777777" w:rsidTr="002C77DB">
        <w:trPr>
          <w:trHeight w:val="284"/>
        </w:trPr>
        <w:tc>
          <w:tcPr>
            <w:tcW w:w="4964" w:type="dxa"/>
            <w:vAlign w:val="center"/>
          </w:tcPr>
          <w:p w14:paraId="7A3BD001" w14:textId="77777777" w:rsidR="007A595F" w:rsidRPr="00484DE9" w:rsidRDefault="007A595F" w:rsidP="007A595F">
            <w:pPr>
              <w:tabs>
                <w:tab w:val="decimal" w:pos="446"/>
                <w:tab w:val="left" w:pos="700"/>
                <w:tab w:val="decimal" w:pos="1414"/>
              </w:tabs>
              <w:ind w:right="3" w:firstLine="126"/>
              <w:rPr>
                <w:rFonts w:hAnsi="Times New Roman" w:cs="Times New Roman"/>
                <w:color w:val="000000"/>
                <w:sz w:val="22"/>
                <w:szCs w:val="22"/>
              </w:rPr>
            </w:pPr>
            <w:r>
              <w:rPr>
                <w:rFonts w:hAnsi="Times New Roman" w:cs="Times New Roman"/>
                <w:color w:val="000000"/>
                <w:sz w:val="22"/>
                <w:szCs w:val="22"/>
              </w:rPr>
              <w:t>Past service costs</w:t>
            </w:r>
          </w:p>
        </w:tc>
        <w:tc>
          <w:tcPr>
            <w:tcW w:w="1147" w:type="dxa"/>
            <w:vAlign w:val="center"/>
          </w:tcPr>
          <w:p w14:paraId="63A7C241" w14:textId="3E6D81EA" w:rsidR="007A595F" w:rsidRDefault="00BC0D78" w:rsidP="007A595F">
            <w:pPr>
              <w:tabs>
                <w:tab w:val="decimal" w:pos="504"/>
              </w:tabs>
              <w:ind w:right="3"/>
              <w:rPr>
                <w:rFonts w:hAnsi="Times New Roman" w:cs="Cordia New"/>
                <w:sz w:val="22"/>
                <w:szCs w:val="22"/>
              </w:rPr>
            </w:pPr>
            <w:r>
              <w:rPr>
                <w:rFonts w:hAnsi="Times New Roman" w:cs="Cordia New"/>
                <w:sz w:val="22"/>
                <w:szCs w:val="22"/>
              </w:rPr>
              <w:t>-</w:t>
            </w:r>
          </w:p>
        </w:tc>
        <w:tc>
          <w:tcPr>
            <w:tcW w:w="84" w:type="dxa"/>
            <w:vAlign w:val="center"/>
          </w:tcPr>
          <w:p w14:paraId="35D41640" w14:textId="77777777" w:rsidR="007A595F" w:rsidRPr="00104BE6" w:rsidRDefault="007A595F" w:rsidP="007A595F">
            <w:pPr>
              <w:tabs>
                <w:tab w:val="decimal" w:pos="967"/>
              </w:tabs>
              <w:ind w:right="3"/>
              <w:rPr>
                <w:rFonts w:hAnsi="Times New Roman" w:cs="Times New Roman"/>
                <w:sz w:val="22"/>
                <w:szCs w:val="22"/>
              </w:rPr>
            </w:pPr>
          </w:p>
        </w:tc>
        <w:tc>
          <w:tcPr>
            <w:tcW w:w="1050" w:type="dxa"/>
            <w:vAlign w:val="center"/>
          </w:tcPr>
          <w:p w14:paraId="2466588A" w14:textId="770DB59A" w:rsidR="007A595F" w:rsidRDefault="007A595F" w:rsidP="00457B4E">
            <w:pPr>
              <w:tabs>
                <w:tab w:val="decimal" w:pos="504"/>
              </w:tabs>
              <w:ind w:right="3"/>
              <w:rPr>
                <w:rFonts w:hAnsi="Times New Roman" w:cs="Cordia New"/>
                <w:sz w:val="22"/>
                <w:szCs w:val="22"/>
              </w:rPr>
            </w:pPr>
            <w:r>
              <w:rPr>
                <w:rFonts w:hAnsi="Times New Roman" w:cs="Cordia New"/>
                <w:sz w:val="22"/>
                <w:szCs w:val="22"/>
              </w:rPr>
              <w:t>9.13</w:t>
            </w:r>
          </w:p>
        </w:tc>
        <w:tc>
          <w:tcPr>
            <w:tcW w:w="98" w:type="dxa"/>
            <w:vAlign w:val="center"/>
          </w:tcPr>
          <w:p w14:paraId="055F5DF5" w14:textId="77777777" w:rsidR="007A595F" w:rsidRPr="00104BE6" w:rsidRDefault="007A595F" w:rsidP="007A595F">
            <w:pPr>
              <w:tabs>
                <w:tab w:val="decimal" w:pos="967"/>
              </w:tabs>
              <w:ind w:right="3"/>
              <w:rPr>
                <w:rFonts w:hAnsi="Times New Roman" w:cs="Times New Roman"/>
                <w:sz w:val="22"/>
                <w:szCs w:val="22"/>
              </w:rPr>
            </w:pPr>
          </w:p>
        </w:tc>
        <w:tc>
          <w:tcPr>
            <w:tcW w:w="1050" w:type="dxa"/>
            <w:vAlign w:val="center"/>
          </w:tcPr>
          <w:p w14:paraId="36A43FD8" w14:textId="67DDA54F" w:rsidR="007A595F" w:rsidRDefault="00BC0D78"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w:t>
            </w:r>
          </w:p>
        </w:tc>
        <w:tc>
          <w:tcPr>
            <w:tcW w:w="84" w:type="dxa"/>
            <w:vAlign w:val="center"/>
          </w:tcPr>
          <w:p w14:paraId="56321204" w14:textId="77777777" w:rsidR="007A595F" w:rsidRPr="00104BE6" w:rsidRDefault="007A595F" w:rsidP="007A595F">
            <w:pPr>
              <w:ind w:right="3" w:firstLine="504"/>
              <w:rPr>
                <w:rFonts w:hAnsi="Times New Roman" w:cs="Times New Roman"/>
                <w:sz w:val="22"/>
                <w:szCs w:val="22"/>
              </w:rPr>
            </w:pPr>
          </w:p>
        </w:tc>
        <w:tc>
          <w:tcPr>
            <w:tcW w:w="1008" w:type="dxa"/>
            <w:vAlign w:val="center"/>
          </w:tcPr>
          <w:p w14:paraId="59EA0768" w14:textId="3B6DE896" w:rsidR="007A595F" w:rsidRDefault="007A595F" w:rsidP="00D05044">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8.31</w:t>
            </w:r>
          </w:p>
        </w:tc>
      </w:tr>
      <w:tr w:rsidR="007A595F" w:rsidRPr="00104BE6" w14:paraId="5D733000" w14:textId="77777777" w:rsidTr="002C77DB">
        <w:trPr>
          <w:trHeight w:val="284"/>
        </w:trPr>
        <w:tc>
          <w:tcPr>
            <w:tcW w:w="4964" w:type="dxa"/>
            <w:vAlign w:val="center"/>
          </w:tcPr>
          <w:p w14:paraId="47A3A300" w14:textId="77777777" w:rsidR="007A595F" w:rsidRPr="00104BE6" w:rsidRDefault="007A595F" w:rsidP="007A595F">
            <w:pPr>
              <w:tabs>
                <w:tab w:val="decimal" w:pos="446"/>
                <w:tab w:val="left" w:pos="700"/>
                <w:tab w:val="decimal" w:pos="1414"/>
              </w:tabs>
              <w:ind w:right="3" w:firstLine="126"/>
              <w:rPr>
                <w:rFonts w:hAnsi="Times New Roman" w:cs="Times New Roman"/>
                <w:color w:val="000000"/>
                <w:sz w:val="22"/>
                <w:szCs w:val="22"/>
              </w:rPr>
            </w:pPr>
            <w:r w:rsidRPr="00484DE9">
              <w:rPr>
                <w:rFonts w:hAnsi="Times New Roman" w:cs="Times New Roman"/>
                <w:color w:val="000000"/>
                <w:sz w:val="22"/>
                <w:szCs w:val="22"/>
              </w:rPr>
              <w:t>Interest</w:t>
            </w:r>
            <w:r w:rsidRPr="00104BE6">
              <w:rPr>
                <w:rFonts w:hAnsi="Times New Roman" w:cs="Times New Roman"/>
                <w:color w:val="000000"/>
                <w:sz w:val="22"/>
                <w:szCs w:val="22"/>
              </w:rPr>
              <w:t xml:space="preserve"> cost</w:t>
            </w:r>
          </w:p>
        </w:tc>
        <w:tc>
          <w:tcPr>
            <w:tcW w:w="1147" w:type="dxa"/>
            <w:vAlign w:val="center"/>
          </w:tcPr>
          <w:p w14:paraId="6BB11170" w14:textId="7214B6FC" w:rsidR="007A595F" w:rsidRPr="00457B4E" w:rsidRDefault="00BC0D78" w:rsidP="007A595F">
            <w:pPr>
              <w:tabs>
                <w:tab w:val="decimal" w:pos="504"/>
              </w:tabs>
              <w:ind w:right="3"/>
              <w:rPr>
                <w:rFonts w:hAnsi="Times New Roman" w:cstheme="minorBidi"/>
                <w:sz w:val="22"/>
                <w:szCs w:val="22"/>
                <w:cs/>
              </w:rPr>
            </w:pPr>
            <w:r>
              <w:rPr>
                <w:rFonts w:hAnsi="Times New Roman" w:cs="Times New Roman"/>
                <w:sz w:val="22"/>
                <w:szCs w:val="22"/>
              </w:rPr>
              <w:t>1.35</w:t>
            </w:r>
          </w:p>
        </w:tc>
        <w:tc>
          <w:tcPr>
            <w:tcW w:w="84" w:type="dxa"/>
            <w:vAlign w:val="center"/>
          </w:tcPr>
          <w:p w14:paraId="02F6EFC0" w14:textId="77777777" w:rsidR="007A595F" w:rsidRPr="00104BE6" w:rsidRDefault="007A595F" w:rsidP="007A595F">
            <w:pPr>
              <w:tabs>
                <w:tab w:val="decimal" w:pos="967"/>
              </w:tabs>
              <w:ind w:right="3"/>
              <w:rPr>
                <w:rFonts w:hAnsi="Times New Roman" w:cs="Times New Roman"/>
                <w:sz w:val="22"/>
                <w:szCs w:val="22"/>
              </w:rPr>
            </w:pPr>
          </w:p>
        </w:tc>
        <w:tc>
          <w:tcPr>
            <w:tcW w:w="1050" w:type="dxa"/>
            <w:vAlign w:val="center"/>
          </w:tcPr>
          <w:p w14:paraId="5658482E" w14:textId="71FD8D6A" w:rsidR="007A595F" w:rsidRPr="00457B4E" w:rsidRDefault="007A595F" w:rsidP="007A595F">
            <w:pPr>
              <w:tabs>
                <w:tab w:val="decimal" w:pos="504"/>
              </w:tabs>
              <w:ind w:right="3"/>
              <w:rPr>
                <w:rFonts w:hAnsi="Times New Roman" w:cstheme="minorBidi"/>
                <w:sz w:val="22"/>
                <w:szCs w:val="22"/>
                <w:cs/>
              </w:rPr>
            </w:pPr>
            <w:r>
              <w:rPr>
                <w:rFonts w:hAnsi="Times New Roman" w:cs="Times New Roman"/>
                <w:sz w:val="22"/>
                <w:szCs w:val="22"/>
              </w:rPr>
              <w:t>1.22</w:t>
            </w:r>
          </w:p>
        </w:tc>
        <w:tc>
          <w:tcPr>
            <w:tcW w:w="98" w:type="dxa"/>
            <w:vAlign w:val="center"/>
          </w:tcPr>
          <w:p w14:paraId="13D5E5BB" w14:textId="77777777" w:rsidR="007A595F" w:rsidRPr="00104BE6" w:rsidRDefault="007A595F" w:rsidP="007A595F">
            <w:pPr>
              <w:tabs>
                <w:tab w:val="decimal" w:pos="967"/>
              </w:tabs>
              <w:ind w:right="3"/>
              <w:rPr>
                <w:rFonts w:hAnsi="Times New Roman" w:cs="Times New Roman"/>
                <w:sz w:val="22"/>
                <w:szCs w:val="22"/>
              </w:rPr>
            </w:pPr>
          </w:p>
        </w:tc>
        <w:tc>
          <w:tcPr>
            <w:tcW w:w="1050" w:type="dxa"/>
            <w:vAlign w:val="center"/>
          </w:tcPr>
          <w:p w14:paraId="0FDAF953" w14:textId="0C5197CC" w:rsidR="007A595F" w:rsidRPr="00104BE6" w:rsidRDefault="00BC0D78"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1.22</w:t>
            </w:r>
          </w:p>
        </w:tc>
        <w:tc>
          <w:tcPr>
            <w:tcW w:w="84" w:type="dxa"/>
            <w:vAlign w:val="center"/>
          </w:tcPr>
          <w:p w14:paraId="5E9B9614" w14:textId="77777777" w:rsidR="007A595F" w:rsidRPr="00104BE6" w:rsidRDefault="007A595F" w:rsidP="007A595F">
            <w:pPr>
              <w:ind w:right="3" w:firstLine="504"/>
              <w:rPr>
                <w:rFonts w:hAnsi="Times New Roman" w:cs="Times New Roman"/>
                <w:sz w:val="22"/>
                <w:szCs w:val="22"/>
              </w:rPr>
            </w:pPr>
          </w:p>
        </w:tc>
        <w:tc>
          <w:tcPr>
            <w:tcW w:w="1008" w:type="dxa"/>
            <w:vAlign w:val="center"/>
          </w:tcPr>
          <w:p w14:paraId="11D96E8F" w14:textId="1A33E37A" w:rsidR="007A595F" w:rsidRPr="00104BE6" w:rsidRDefault="007A595F" w:rsidP="007A595F">
            <w:pPr>
              <w:tabs>
                <w:tab w:val="decimal" w:pos="504"/>
              </w:tabs>
              <w:overflowPunct/>
              <w:autoSpaceDE/>
              <w:autoSpaceDN/>
              <w:adjustRightInd/>
              <w:ind w:right="3"/>
              <w:textAlignment w:val="auto"/>
              <w:rPr>
                <w:rFonts w:eastAsia="MS Mincho" w:hAnsi="Times New Roman" w:cs="Times New Roman"/>
                <w:sz w:val="22"/>
                <w:szCs w:val="22"/>
                <w:lang w:eastAsia="th-TH"/>
              </w:rPr>
            </w:pPr>
            <w:r>
              <w:rPr>
                <w:rFonts w:eastAsia="MS Mincho" w:hAnsi="Times New Roman" w:cs="Times New Roman"/>
                <w:sz w:val="22"/>
                <w:szCs w:val="22"/>
                <w:lang w:eastAsia="th-TH"/>
              </w:rPr>
              <w:t>1.</w:t>
            </w:r>
            <w:r w:rsidRPr="00D05044">
              <w:rPr>
                <w:rFonts w:eastAsia="MS Mincho" w:hAnsi="Times New Roman" w:cs="Cordia New"/>
                <w:sz w:val="22"/>
                <w:szCs w:val="22"/>
                <w:lang w:eastAsia="th-TH"/>
              </w:rPr>
              <w:t>11</w:t>
            </w:r>
          </w:p>
        </w:tc>
      </w:tr>
      <w:tr w:rsidR="007A595F" w:rsidRPr="00104BE6" w14:paraId="6F4678D5" w14:textId="77777777" w:rsidTr="002C77DB">
        <w:trPr>
          <w:trHeight w:val="284"/>
        </w:trPr>
        <w:tc>
          <w:tcPr>
            <w:tcW w:w="4964" w:type="dxa"/>
            <w:vAlign w:val="center"/>
          </w:tcPr>
          <w:p w14:paraId="270557DA" w14:textId="77777777" w:rsidR="007A595F" w:rsidRPr="00DF3B70" w:rsidRDefault="007A595F" w:rsidP="007A595F">
            <w:pPr>
              <w:tabs>
                <w:tab w:val="decimal" w:pos="446"/>
                <w:tab w:val="left" w:pos="700"/>
                <w:tab w:val="decimal" w:pos="1414"/>
              </w:tabs>
              <w:ind w:right="3" w:firstLine="126"/>
              <w:rPr>
                <w:rFonts w:hAnsi="Times New Roman"/>
                <w:color w:val="000000"/>
                <w:sz w:val="22"/>
                <w:szCs w:val="28"/>
              </w:rPr>
            </w:pPr>
            <w:r w:rsidRPr="00484DE9">
              <w:rPr>
                <w:rFonts w:hAnsi="Times New Roman" w:cs="Times New Roman"/>
                <w:color w:val="000000"/>
                <w:sz w:val="22"/>
                <w:szCs w:val="22"/>
              </w:rPr>
              <w:t>Total</w:t>
            </w:r>
          </w:p>
        </w:tc>
        <w:tc>
          <w:tcPr>
            <w:tcW w:w="1147" w:type="dxa"/>
            <w:tcBorders>
              <w:top w:val="single" w:sz="6" w:space="0" w:color="auto"/>
              <w:bottom w:val="double" w:sz="12" w:space="0" w:color="auto"/>
            </w:tcBorders>
            <w:vAlign w:val="center"/>
          </w:tcPr>
          <w:p w14:paraId="13081699" w14:textId="7BC2982E" w:rsidR="007A595F" w:rsidRPr="00104BE6" w:rsidRDefault="004F4C53" w:rsidP="007A595F">
            <w:pPr>
              <w:tabs>
                <w:tab w:val="decimal" w:pos="504"/>
              </w:tabs>
              <w:ind w:right="3"/>
              <w:rPr>
                <w:rFonts w:hAnsi="Times New Roman" w:cs="Times New Roman"/>
                <w:sz w:val="22"/>
                <w:szCs w:val="22"/>
                <w:cs/>
              </w:rPr>
            </w:pPr>
            <w:r>
              <w:rPr>
                <w:rFonts w:hAnsi="Times New Roman" w:cs="Times New Roman"/>
                <w:sz w:val="22"/>
                <w:szCs w:val="22"/>
              </w:rPr>
              <w:t>10.40</w:t>
            </w:r>
          </w:p>
        </w:tc>
        <w:tc>
          <w:tcPr>
            <w:tcW w:w="84" w:type="dxa"/>
            <w:vAlign w:val="center"/>
          </w:tcPr>
          <w:p w14:paraId="38579B3D" w14:textId="77777777" w:rsidR="007A595F" w:rsidRPr="00104BE6" w:rsidRDefault="007A595F" w:rsidP="007A595F">
            <w:pPr>
              <w:tabs>
                <w:tab w:val="decimal" w:pos="967"/>
              </w:tabs>
              <w:ind w:right="3"/>
              <w:rPr>
                <w:rFonts w:hAnsi="Times New Roman" w:cs="Times New Roman"/>
                <w:sz w:val="22"/>
                <w:szCs w:val="22"/>
              </w:rPr>
            </w:pPr>
          </w:p>
        </w:tc>
        <w:tc>
          <w:tcPr>
            <w:tcW w:w="1050" w:type="dxa"/>
            <w:tcBorders>
              <w:top w:val="single" w:sz="6" w:space="0" w:color="auto"/>
              <w:bottom w:val="double" w:sz="12" w:space="0" w:color="auto"/>
            </w:tcBorders>
            <w:vAlign w:val="center"/>
          </w:tcPr>
          <w:p w14:paraId="13EB3AB8" w14:textId="23087F50" w:rsidR="007A595F" w:rsidRPr="00104BE6" w:rsidRDefault="007A595F" w:rsidP="007A595F">
            <w:pPr>
              <w:tabs>
                <w:tab w:val="decimal" w:pos="504"/>
              </w:tabs>
              <w:ind w:right="3"/>
              <w:rPr>
                <w:rFonts w:hAnsi="Times New Roman" w:cs="Times New Roman"/>
                <w:sz w:val="22"/>
                <w:szCs w:val="22"/>
                <w:cs/>
              </w:rPr>
            </w:pPr>
            <w:r>
              <w:rPr>
                <w:rFonts w:hAnsi="Times New Roman" w:cs="Times New Roman"/>
                <w:sz w:val="22"/>
                <w:szCs w:val="22"/>
              </w:rPr>
              <w:t>18.40</w:t>
            </w:r>
          </w:p>
        </w:tc>
        <w:tc>
          <w:tcPr>
            <w:tcW w:w="98" w:type="dxa"/>
            <w:vAlign w:val="center"/>
          </w:tcPr>
          <w:p w14:paraId="42386A3A" w14:textId="77777777" w:rsidR="007A595F" w:rsidRPr="00104BE6" w:rsidRDefault="007A595F" w:rsidP="007A595F">
            <w:pPr>
              <w:tabs>
                <w:tab w:val="decimal" w:pos="967"/>
              </w:tabs>
              <w:ind w:right="3"/>
              <w:rPr>
                <w:rFonts w:hAnsi="Times New Roman" w:cs="Times New Roman"/>
                <w:sz w:val="22"/>
                <w:szCs w:val="22"/>
              </w:rPr>
            </w:pPr>
          </w:p>
        </w:tc>
        <w:tc>
          <w:tcPr>
            <w:tcW w:w="1050" w:type="dxa"/>
            <w:tcBorders>
              <w:top w:val="single" w:sz="6" w:space="0" w:color="auto"/>
              <w:bottom w:val="double" w:sz="12" w:space="0" w:color="auto"/>
            </w:tcBorders>
            <w:vAlign w:val="center"/>
          </w:tcPr>
          <w:p w14:paraId="0950148E" w14:textId="3E0AE571" w:rsidR="007A595F" w:rsidRPr="003D5536" w:rsidRDefault="004F4C53" w:rsidP="007A595F">
            <w:pPr>
              <w:tabs>
                <w:tab w:val="decimal" w:pos="504"/>
              </w:tabs>
              <w:overflowPunct/>
              <w:autoSpaceDE/>
              <w:autoSpaceDN/>
              <w:adjustRightInd/>
              <w:ind w:right="3"/>
              <w:textAlignment w:val="auto"/>
              <w:rPr>
                <w:rFonts w:eastAsia="MS Mincho" w:hAnsi="Times New Roman" w:cs="Cordia New"/>
                <w:sz w:val="22"/>
                <w:szCs w:val="22"/>
                <w:cs/>
                <w:lang w:eastAsia="th-TH"/>
              </w:rPr>
            </w:pPr>
            <w:r>
              <w:rPr>
                <w:rFonts w:eastAsia="MS Mincho" w:hAnsi="Times New Roman" w:cs="Cordia New"/>
                <w:sz w:val="22"/>
                <w:szCs w:val="22"/>
                <w:lang w:eastAsia="th-TH"/>
              </w:rPr>
              <w:t>9.56</w:t>
            </w:r>
          </w:p>
        </w:tc>
        <w:tc>
          <w:tcPr>
            <w:tcW w:w="84" w:type="dxa"/>
            <w:vAlign w:val="center"/>
          </w:tcPr>
          <w:p w14:paraId="60314B20" w14:textId="77777777" w:rsidR="007A595F" w:rsidRPr="00104BE6" w:rsidRDefault="007A595F" w:rsidP="007A595F">
            <w:pPr>
              <w:ind w:right="3" w:firstLine="504"/>
              <w:rPr>
                <w:rFonts w:hAnsi="Times New Roman" w:cs="Times New Roman"/>
                <w:sz w:val="22"/>
                <w:szCs w:val="22"/>
              </w:rPr>
            </w:pPr>
          </w:p>
        </w:tc>
        <w:tc>
          <w:tcPr>
            <w:tcW w:w="1008" w:type="dxa"/>
            <w:tcBorders>
              <w:top w:val="single" w:sz="6" w:space="0" w:color="auto"/>
              <w:bottom w:val="double" w:sz="12" w:space="0" w:color="auto"/>
            </w:tcBorders>
            <w:vAlign w:val="center"/>
          </w:tcPr>
          <w:p w14:paraId="5E1BE5A9" w14:textId="4F502A46" w:rsidR="007A595F" w:rsidRPr="003D5536" w:rsidRDefault="007A595F" w:rsidP="00D05044">
            <w:pPr>
              <w:tabs>
                <w:tab w:val="decimal" w:pos="504"/>
              </w:tabs>
              <w:overflowPunct/>
              <w:autoSpaceDE/>
              <w:autoSpaceDN/>
              <w:adjustRightInd/>
              <w:ind w:right="3"/>
              <w:textAlignment w:val="auto"/>
              <w:rPr>
                <w:rFonts w:eastAsia="MS Mincho" w:hAnsi="Times New Roman" w:cs="Cordia New"/>
                <w:sz w:val="22"/>
                <w:szCs w:val="22"/>
                <w:cs/>
                <w:lang w:eastAsia="th-TH"/>
              </w:rPr>
            </w:pPr>
            <w:r>
              <w:rPr>
                <w:rFonts w:eastAsia="MS Mincho" w:hAnsi="Times New Roman" w:cs="Cordia New"/>
                <w:sz w:val="22"/>
                <w:szCs w:val="22"/>
                <w:lang w:eastAsia="th-TH"/>
              </w:rPr>
              <w:t>16.88</w:t>
            </w:r>
          </w:p>
        </w:tc>
      </w:tr>
      <w:bookmarkEnd w:id="7"/>
    </w:tbl>
    <w:p w14:paraId="7D96678E" w14:textId="735505AF" w:rsidR="003C4CEE" w:rsidRDefault="003C4CEE" w:rsidP="00D15053">
      <w:pPr>
        <w:ind w:right="6"/>
        <w:rPr>
          <w:rFonts w:hAnsi="Times New Roman" w:cs="Times New Roman"/>
          <w:sz w:val="16"/>
          <w:szCs w:val="16"/>
        </w:rPr>
      </w:pPr>
    </w:p>
    <w:p w14:paraId="4735AE5C" w14:textId="6C909BDA" w:rsidR="00D15053" w:rsidRDefault="00D15053" w:rsidP="00D15053">
      <w:pPr>
        <w:ind w:left="560" w:right="-42" w:firstLine="433"/>
        <w:jc w:val="thaiDistribute"/>
        <w:rPr>
          <w:rFonts w:hAnsi="Times New Roman" w:cs="Times New Roman"/>
          <w:sz w:val="22"/>
          <w:szCs w:val="22"/>
        </w:rPr>
      </w:pPr>
      <w:r w:rsidRPr="007A4325">
        <w:rPr>
          <w:rFonts w:hAnsi="Times New Roman" w:cs="Times New Roman"/>
          <w:sz w:val="22"/>
          <w:szCs w:val="22"/>
        </w:rPr>
        <w:t xml:space="preserve">Total actuarial losses (gains) recognized </w:t>
      </w:r>
      <w:bookmarkStart w:id="8" w:name="_Hlk64728854"/>
      <w:r w:rsidRPr="007A4325">
        <w:rPr>
          <w:rFonts w:hAnsi="Times New Roman" w:cs="Times New Roman"/>
          <w:sz w:val="22"/>
          <w:szCs w:val="22"/>
        </w:rPr>
        <w:t>in the other comprehensive income in Consolidated financial statements</w:t>
      </w:r>
      <w:r>
        <w:rPr>
          <w:rFonts w:hAnsi="Times New Roman" w:cs="Times New Roman"/>
          <w:sz w:val="22"/>
          <w:szCs w:val="22"/>
        </w:rPr>
        <w:t xml:space="preserve"> </w:t>
      </w:r>
      <w:r w:rsidRPr="00CB7EF7">
        <w:rPr>
          <w:rFonts w:hAnsi="Times New Roman" w:cs="Times New Roman"/>
          <w:sz w:val="22"/>
          <w:szCs w:val="22"/>
        </w:rPr>
        <w:t xml:space="preserve">for the </w:t>
      </w:r>
      <w:r>
        <w:rPr>
          <w:rFonts w:hAnsi="Times New Roman" w:cs="Times New Roman"/>
          <w:sz w:val="22"/>
          <w:szCs w:val="22"/>
        </w:rPr>
        <w:t>years</w:t>
      </w:r>
      <w:r w:rsidRPr="00CB7EF7">
        <w:rPr>
          <w:rFonts w:hAnsi="Times New Roman" w:cs="Times New Roman"/>
          <w:sz w:val="22"/>
          <w:szCs w:val="22"/>
        </w:rPr>
        <w:t xml:space="preserve"> ended </w:t>
      </w:r>
      <w:r>
        <w:rPr>
          <w:rFonts w:hAnsi="Times New Roman" w:cs="Times New Roman"/>
          <w:sz w:val="22"/>
          <w:szCs w:val="22"/>
        </w:rPr>
        <w:t xml:space="preserve">31 December </w:t>
      </w:r>
      <w:r w:rsidRPr="00CB7EF7">
        <w:rPr>
          <w:rFonts w:hAnsi="Times New Roman" w:cs="Times New Roman"/>
          <w:sz w:val="22"/>
          <w:szCs w:val="22"/>
        </w:rPr>
        <w:t>20</w:t>
      </w:r>
      <w:r>
        <w:rPr>
          <w:rFonts w:hAnsi="Times New Roman" w:cs="Times New Roman"/>
          <w:sz w:val="22"/>
          <w:szCs w:val="22"/>
        </w:rPr>
        <w:t>20</w:t>
      </w:r>
      <w:r w:rsidRPr="00CB7EF7">
        <w:rPr>
          <w:rFonts w:hAnsi="Times New Roman" w:cs="Times New Roman"/>
          <w:sz w:val="22"/>
          <w:szCs w:val="22"/>
        </w:rPr>
        <w:t xml:space="preserve"> </w:t>
      </w:r>
      <w:r>
        <w:rPr>
          <w:rFonts w:hAnsi="Times New Roman" w:cs="Times New Roman"/>
          <w:sz w:val="22"/>
          <w:szCs w:val="22"/>
        </w:rPr>
        <w:t xml:space="preserve">and 2019 </w:t>
      </w:r>
      <w:bookmarkEnd w:id="8"/>
      <w:r>
        <w:rPr>
          <w:rFonts w:hAnsi="Times New Roman" w:cs="Times New Roman"/>
          <w:sz w:val="22"/>
          <w:szCs w:val="22"/>
        </w:rPr>
        <w:t xml:space="preserve">are </w:t>
      </w:r>
      <w:r w:rsidRPr="00CB7EF7">
        <w:rPr>
          <w:rFonts w:hAnsi="Times New Roman" w:cs="Times New Roman"/>
          <w:sz w:val="22"/>
          <w:szCs w:val="22"/>
        </w:rPr>
        <w:t xml:space="preserve">amounted of </w:t>
      </w:r>
      <w:r>
        <w:rPr>
          <w:rFonts w:hAnsi="Times New Roman" w:cs="Times New Roman"/>
          <w:sz w:val="22"/>
          <w:szCs w:val="22"/>
        </w:rPr>
        <w:t>gains</w:t>
      </w:r>
      <w:r w:rsidRPr="00CB7EF7">
        <w:rPr>
          <w:rFonts w:hAnsi="Times New Roman" w:cs="Times New Roman"/>
          <w:sz w:val="22"/>
          <w:szCs w:val="22"/>
        </w:rPr>
        <w:t xml:space="preserve"> Baht </w:t>
      </w:r>
      <w:r>
        <w:rPr>
          <w:rFonts w:hAnsi="Times New Roman" w:cs="Times New Roman"/>
          <w:sz w:val="22"/>
          <w:szCs w:val="22"/>
        </w:rPr>
        <w:t xml:space="preserve">3.70 </w:t>
      </w:r>
      <w:r w:rsidRPr="00CB7EF7">
        <w:rPr>
          <w:rFonts w:hAnsi="Times New Roman" w:cs="Times New Roman"/>
          <w:sz w:val="22"/>
          <w:szCs w:val="22"/>
        </w:rPr>
        <w:t>milli</w:t>
      </w:r>
      <w:r>
        <w:rPr>
          <w:rFonts w:hAnsi="Times New Roman" w:cs="Times New Roman"/>
          <w:sz w:val="22"/>
          <w:szCs w:val="22"/>
        </w:rPr>
        <w:t>on and Baht -</w:t>
      </w:r>
      <w:r w:rsidRPr="00CB7EF7">
        <w:rPr>
          <w:rFonts w:hAnsi="Times New Roman" w:cs="Times New Roman"/>
          <w:sz w:val="22"/>
          <w:szCs w:val="22"/>
        </w:rPr>
        <w:t xml:space="preserve"> million, respectively</w:t>
      </w:r>
      <w:r w:rsidRPr="00CB7EF7">
        <w:rPr>
          <w:rFonts w:ascii="Angsana New" w:hAnsi="Angsana New"/>
          <w:sz w:val="16"/>
          <w:szCs w:val="16"/>
        </w:rPr>
        <w:t xml:space="preserve"> </w:t>
      </w:r>
      <w:r>
        <w:rPr>
          <w:rFonts w:hAnsi="Times New Roman" w:cs="Times New Roman"/>
          <w:sz w:val="22"/>
          <w:szCs w:val="22"/>
        </w:rPr>
        <w:t>(the Company :</w:t>
      </w:r>
      <w:r w:rsidRPr="00CB7EF7">
        <w:rPr>
          <w:rFonts w:hAnsi="Times New Roman" w:cs="Times New Roman"/>
          <w:sz w:val="22"/>
          <w:szCs w:val="22"/>
        </w:rPr>
        <w:t xml:space="preserve"> amounted of </w:t>
      </w:r>
      <w:r>
        <w:rPr>
          <w:rFonts w:hAnsi="Times New Roman" w:cs="Times New Roman"/>
          <w:sz w:val="22"/>
          <w:szCs w:val="22"/>
        </w:rPr>
        <w:t>gain</w:t>
      </w:r>
      <w:r w:rsidRPr="00CB7EF7">
        <w:rPr>
          <w:rFonts w:hAnsi="Times New Roman" w:cs="Times New Roman"/>
          <w:sz w:val="22"/>
          <w:szCs w:val="22"/>
        </w:rPr>
        <w:t xml:space="preserve">s Baht </w:t>
      </w:r>
      <w:r>
        <w:rPr>
          <w:rFonts w:hAnsi="Times New Roman" w:cs="Times New Roman"/>
          <w:sz w:val="22"/>
          <w:szCs w:val="22"/>
        </w:rPr>
        <w:t xml:space="preserve">2.63 million and Baht - </w:t>
      </w:r>
      <w:r w:rsidRPr="00CB7EF7">
        <w:rPr>
          <w:rFonts w:hAnsi="Times New Roman" w:cs="Times New Roman"/>
          <w:sz w:val="22"/>
          <w:szCs w:val="22"/>
        </w:rPr>
        <w:t>million, respectively)</w:t>
      </w:r>
      <w:r>
        <w:rPr>
          <w:rFonts w:hAnsi="Times New Roman" w:cs="Times New Roman"/>
          <w:sz w:val="22"/>
          <w:szCs w:val="22"/>
        </w:rPr>
        <w:t>.</w:t>
      </w:r>
    </w:p>
    <w:p w14:paraId="1FC7F6D9" w14:textId="77777777" w:rsidR="004F4C53" w:rsidRDefault="004F4C53" w:rsidP="00924E5A">
      <w:pPr>
        <w:spacing w:after="120"/>
        <w:ind w:right="6"/>
        <w:rPr>
          <w:rFonts w:hAnsi="Times New Roman" w:cs="Times New Roman"/>
          <w:sz w:val="16"/>
          <w:szCs w:val="16"/>
        </w:rPr>
      </w:pPr>
    </w:p>
    <w:p w14:paraId="416DE4D4" w14:textId="77777777" w:rsidR="00D05044" w:rsidRDefault="00D05044">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0E0FAD3F" w14:textId="76C6BDD7" w:rsidR="00BD4036" w:rsidRPr="00607AA8" w:rsidRDefault="00BD4036" w:rsidP="00D05044">
      <w:pPr>
        <w:tabs>
          <w:tab w:val="left" w:pos="700"/>
        </w:tabs>
        <w:overflowPunct/>
        <w:autoSpaceDE/>
        <w:autoSpaceDN/>
        <w:adjustRightInd/>
        <w:ind w:left="532" w:right="-26" w:hanging="14"/>
        <w:jc w:val="thaiDistribute"/>
        <w:textAlignment w:val="auto"/>
        <w:outlineLvl w:val="0"/>
        <w:rPr>
          <w:rFonts w:hAnsi="Times New Roman" w:cs="Times New Roman"/>
          <w:sz w:val="22"/>
          <w:szCs w:val="22"/>
        </w:rPr>
      </w:pPr>
      <w:r>
        <w:rPr>
          <w:rFonts w:hAnsi="Times New Roman" w:cs="Times New Roman"/>
          <w:sz w:val="22"/>
          <w:szCs w:val="22"/>
        </w:rPr>
        <w:lastRenderedPageBreak/>
        <w:t>-</w:t>
      </w:r>
      <w:r>
        <w:rPr>
          <w:rFonts w:hAnsi="Times New Roman" w:cs="Times New Roman"/>
          <w:sz w:val="22"/>
          <w:szCs w:val="22"/>
        </w:rPr>
        <w:tab/>
      </w:r>
      <w:r w:rsidRPr="00224F75">
        <w:rPr>
          <w:rFonts w:hAnsi="Times New Roman" w:cs="Times New Roman"/>
          <w:sz w:val="22"/>
          <w:szCs w:val="22"/>
        </w:rPr>
        <w:t>Principal</w:t>
      </w:r>
      <w:r w:rsidRPr="00607AA8">
        <w:rPr>
          <w:rFonts w:hAnsi="Times New Roman" w:cs="Times New Roman"/>
          <w:sz w:val="22"/>
          <w:szCs w:val="22"/>
        </w:rPr>
        <w:t xml:space="preserve"> actuarial assumptions as at 31 December </w:t>
      </w:r>
      <w:r w:rsidR="00545F09">
        <w:rPr>
          <w:rFonts w:hAnsi="Times New Roman" w:cs="Times New Roman"/>
          <w:sz w:val="22"/>
          <w:szCs w:val="22"/>
        </w:rPr>
        <w:t>2020</w:t>
      </w:r>
      <w:r>
        <w:rPr>
          <w:rFonts w:hAnsi="Times New Roman" w:cs="Times New Roman"/>
          <w:sz w:val="22"/>
          <w:szCs w:val="22"/>
        </w:rPr>
        <w:t xml:space="preserve"> and </w:t>
      </w:r>
      <w:r w:rsidRPr="00607AA8">
        <w:rPr>
          <w:rFonts w:hAnsi="Times New Roman" w:cs="Times New Roman"/>
          <w:sz w:val="22"/>
          <w:szCs w:val="22"/>
        </w:rPr>
        <w:t>201</w:t>
      </w:r>
      <w:r w:rsidR="007A595F">
        <w:rPr>
          <w:rFonts w:hAnsi="Times New Roman" w:cs="Times New Roman"/>
          <w:sz w:val="22"/>
          <w:szCs w:val="22"/>
        </w:rPr>
        <w:t>9</w:t>
      </w:r>
      <w:r w:rsidRPr="00607AA8">
        <w:rPr>
          <w:rFonts w:hAnsi="Times New Roman" w:cs="Times New Roman"/>
          <w:sz w:val="22"/>
          <w:szCs w:val="22"/>
        </w:rPr>
        <w:t xml:space="preserve"> are as follows</w:t>
      </w:r>
      <w:r w:rsidRPr="00607AA8">
        <w:rPr>
          <w:rFonts w:hAnsi="Times New Roman"/>
          <w:sz w:val="22"/>
          <w:szCs w:val="22"/>
          <w:cs/>
        </w:rPr>
        <w:t>:</w:t>
      </w:r>
    </w:p>
    <w:tbl>
      <w:tblPr>
        <w:tblW w:w="9197" w:type="dxa"/>
        <w:tblInd w:w="714" w:type="dxa"/>
        <w:tblLayout w:type="fixed"/>
        <w:tblCellMar>
          <w:left w:w="0" w:type="dxa"/>
          <w:right w:w="0" w:type="dxa"/>
        </w:tblCellMar>
        <w:tblLook w:val="0000" w:firstRow="0" w:lastRow="0" w:firstColumn="0" w:lastColumn="0" w:noHBand="0" w:noVBand="0"/>
      </w:tblPr>
      <w:tblGrid>
        <w:gridCol w:w="3681"/>
        <w:gridCol w:w="1275"/>
        <w:gridCol w:w="142"/>
        <w:gridCol w:w="1276"/>
        <w:gridCol w:w="142"/>
        <w:gridCol w:w="1275"/>
        <w:gridCol w:w="168"/>
        <w:gridCol w:w="1238"/>
      </w:tblGrid>
      <w:tr w:rsidR="005A6C7C" w:rsidRPr="00104BE6" w14:paraId="7EEBAC04" w14:textId="77777777" w:rsidTr="00D05044">
        <w:trPr>
          <w:trHeight w:hRule="exact" w:val="312"/>
        </w:trPr>
        <w:tc>
          <w:tcPr>
            <w:tcW w:w="3681" w:type="dxa"/>
          </w:tcPr>
          <w:p w14:paraId="36021DF8" w14:textId="77777777" w:rsidR="005A6C7C" w:rsidRPr="00104BE6" w:rsidRDefault="005A6C7C" w:rsidP="00620245">
            <w:pPr>
              <w:tabs>
                <w:tab w:val="left" w:pos="700"/>
                <w:tab w:val="decimal" w:pos="1414"/>
              </w:tabs>
              <w:ind w:right="3" w:firstLine="567"/>
              <w:rPr>
                <w:rFonts w:hAnsi="Times New Roman" w:cs="Times New Roman"/>
                <w:sz w:val="22"/>
                <w:szCs w:val="22"/>
              </w:rPr>
            </w:pPr>
          </w:p>
        </w:tc>
        <w:tc>
          <w:tcPr>
            <w:tcW w:w="5516" w:type="dxa"/>
            <w:gridSpan w:val="7"/>
            <w:tcBorders>
              <w:bottom w:val="single" w:sz="6" w:space="0" w:color="auto"/>
            </w:tcBorders>
          </w:tcPr>
          <w:p w14:paraId="0A447290" w14:textId="49C3AC4B" w:rsidR="005A6C7C" w:rsidRPr="00104BE6" w:rsidRDefault="005A6C7C" w:rsidP="005A6C7C">
            <w:pPr>
              <w:tabs>
                <w:tab w:val="left" w:pos="2160"/>
              </w:tabs>
              <w:spacing w:line="300" w:lineRule="exact"/>
              <w:ind w:right="3"/>
              <w:jc w:val="center"/>
              <w:rPr>
                <w:rFonts w:hAnsi="Times New Roman" w:cs="Times New Roman"/>
                <w:sz w:val="22"/>
                <w:szCs w:val="22"/>
              </w:rPr>
            </w:pPr>
            <w:r w:rsidRPr="00607AA8">
              <w:rPr>
                <w:rFonts w:hAnsi="Times New Roman" w:cs="Times New Roman"/>
                <w:sz w:val="22"/>
                <w:szCs w:val="22"/>
              </w:rPr>
              <w:t>Percent</w:t>
            </w:r>
          </w:p>
        </w:tc>
      </w:tr>
      <w:tr w:rsidR="005A6C7C" w:rsidRPr="00104BE6" w14:paraId="6118C2B1" w14:textId="77777777" w:rsidTr="00D05044">
        <w:trPr>
          <w:trHeight w:hRule="exact" w:val="312"/>
        </w:trPr>
        <w:tc>
          <w:tcPr>
            <w:tcW w:w="3681" w:type="dxa"/>
          </w:tcPr>
          <w:p w14:paraId="32330E04" w14:textId="77777777" w:rsidR="005A6C7C" w:rsidRPr="00104BE6" w:rsidRDefault="005A6C7C" w:rsidP="00620245">
            <w:pPr>
              <w:tabs>
                <w:tab w:val="left" w:pos="700"/>
                <w:tab w:val="decimal" w:pos="1414"/>
              </w:tabs>
              <w:ind w:right="3" w:firstLine="567"/>
              <w:rPr>
                <w:rFonts w:hAnsi="Times New Roman" w:cs="Times New Roman"/>
                <w:sz w:val="22"/>
                <w:szCs w:val="22"/>
              </w:rPr>
            </w:pPr>
          </w:p>
        </w:tc>
        <w:tc>
          <w:tcPr>
            <w:tcW w:w="2693" w:type="dxa"/>
            <w:gridSpan w:val="3"/>
            <w:tcBorders>
              <w:top w:val="single" w:sz="6" w:space="0" w:color="auto"/>
            </w:tcBorders>
            <w:vAlign w:val="center"/>
          </w:tcPr>
          <w:p w14:paraId="6BAD6CF8" w14:textId="77777777" w:rsidR="005A6C7C" w:rsidRPr="00104BE6" w:rsidRDefault="005A6C7C" w:rsidP="00620245">
            <w:pPr>
              <w:tabs>
                <w:tab w:val="left" w:pos="2160"/>
              </w:tabs>
              <w:spacing w:line="300" w:lineRule="exact"/>
              <w:ind w:right="3"/>
              <w:jc w:val="center"/>
              <w:rPr>
                <w:rFonts w:hAnsi="Times New Roman" w:cs="Times New Roman"/>
                <w:sz w:val="22"/>
                <w:szCs w:val="22"/>
              </w:rPr>
            </w:pPr>
            <w:r w:rsidRPr="00104BE6">
              <w:rPr>
                <w:rFonts w:hAnsi="Times New Roman" w:cs="Times New Roman"/>
                <w:sz w:val="22"/>
                <w:szCs w:val="22"/>
              </w:rPr>
              <w:t>Consolidated</w:t>
            </w:r>
          </w:p>
          <w:p w14:paraId="773A44CD" w14:textId="77777777" w:rsidR="005A6C7C" w:rsidRPr="00104BE6" w:rsidRDefault="005A6C7C" w:rsidP="00620245">
            <w:pPr>
              <w:tabs>
                <w:tab w:val="decimal" w:pos="967"/>
              </w:tabs>
              <w:ind w:right="3"/>
              <w:jc w:val="center"/>
              <w:rPr>
                <w:rFonts w:hAnsi="Times New Roman" w:cs="Times New Roman"/>
                <w:sz w:val="22"/>
                <w:szCs w:val="22"/>
                <w:cs/>
              </w:rPr>
            </w:pPr>
          </w:p>
        </w:tc>
        <w:tc>
          <w:tcPr>
            <w:tcW w:w="142" w:type="dxa"/>
            <w:tcBorders>
              <w:top w:val="single" w:sz="6" w:space="0" w:color="auto"/>
            </w:tcBorders>
            <w:vAlign w:val="center"/>
          </w:tcPr>
          <w:p w14:paraId="116E5D18" w14:textId="77777777" w:rsidR="005A6C7C" w:rsidRPr="00104BE6" w:rsidRDefault="005A6C7C" w:rsidP="00620245">
            <w:pPr>
              <w:tabs>
                <w:tab w:val="decimal" w:pos="967"/>
              </w:tabs>
              <w:ind w:right="3"/>
              <w:jc w:val="center"/>
              <w:rPr>
                <w:rFonts w:hAnsi="Times New Roman" w:cs="Times New Roman"/>
                <w:sz w:val="22"/>
                <w:szCs w:val="22"/>
              </w:rPr>
            </w:pPr>
          </w:p>
        </w:tc>
        <w:tc>
          <w:tcPr>
            <w:tcW w:w="2681" w:type="dxa"/>
            <w:gridSpan w:val="3"/>
            <w:tcBorders>
              <w:top w:val="single" w:sz="6" w:space="0" w:color="auto"/>
            </w:tcBorders>
            <w:vAlign w:val="center"/>
          </w:tcPr>
          <w:p w14:paraId="51F6157E" w14:textId="77777777" w:rsidR="005A6C7C" w:rsidRPr="00104BE6" w:rsidRDefault="005A6C7C" w:rsidP="00620245">
            <w:pPr>
              <w:tabs>
                <w:tab w:val="left" w:pos="2160"/>
              </w:tabs>
              <w:spacing w:line="300" w:lineRule="exact"/>
              <w:ind w:right="3"/>
              <w:jc w:val="center"/>
              <w:rPr>
                <w:rFonts w:hAnsi="Times New Roman" w:cs="Times New Roman"/>
                <w:sz w:val="22"/>
                <w:szCs w:val="22"/>
                <w:cs/>
              </w:rPr>
            </w:pPr>
            <w:r w:rsidRPr="00104BE6">
              <w:rPr>
                <w:rFonts w:hAnsi="Times New Roman" w:cs="Times New Roman"/>
                <w:sz w:val="22"/>
                <w:szCs w:val="22"/>
              </w:rPr>
              <w:t>Separate</w:t>
            </w:r>
          </w:p>
          <w:p w14:paraId="68A37051" w14:textId="77777777" w:rsidR="005A6C7C" w:rsidRPr="00104BE6" w:rsidRDefault="005A6C7C" w:rsidP="00620245">
            <w:pPr>
              <w:tabs>
                <w:tab w:val="decimal" w:pos="967"/>
              </w:tabs>
              <w:ind w:right="3"/>
              <w:jc w:val="center"/>
              <w:rPr>
                <w:rFonts w:hAnsi="Times New Roman" w:cs="Times New Roman"/>
                <w:sz w:val="22"/>
                <w:szCs w:val="22"/>
              </w:rPr>
            </w:pPr>
          </w:p>
        </w:tc>
      </w:tr>
      <w:tr w:rsidR="005A6C7C" w:rsidRPr="00104BE6" w14:paraId="4AE90C33" w14:textId="77777777" w:rsidTr="00D05044">
        <w:trPr>
          <w:trHeight w:hRule="exact" w:val="312"/>
        </w:trPr>
        <w:tc>
          <w:tcPr>
            <w:tcW w:w="3681" w:type="dxa"/>
          </w:tcPr>
          <w:p w14:paraId="0DF1F664" w14:textId="77777777" w:rsidR="005A6C7C" w:rsidRPr="00104BE6" w:rsidRDefault="005A6C7C" w:rsidP="00620245">
            <w:pPr>
              <w:tabs>
                <w:tab w:val="left" w:pos="700"/>
                <w:tab w:val="decimal" w:pos="1414"/>
              </w:tabs>
              <w:ind w:right="3" w:firstLine="567"/>
              <w:rPr>
                <w:rFonts w:hAnsi="Times New Roman" w:cs="Times New Roman"/>
                <w:sz w:val="22"/>
                <w:szCs w:val="22"/>
              </w:rPr>
            </w:pPr>
          </w:p>
        </w:tc>
        <w:tc>
          <w:tcPr>
            <w:tcW w:w="2693" w:type="dxa"/>
            <w:gridSpan w:val="3"/>
            <w:tcBorders>
              <w:bottom w:val="single" w:sz="6" w:space="0" w:color="auto"/>
            </w:tcBorders>
            <w:vAlign w:val="center"/>
          </w:tcPr>
          <w:p w14:paraId="168617FF" w14:textId="77777777" w:rsidR="005A6C7C" w:rsidRPr="00104BE6" w:rsidRDefault="005A6C7C" w:rsidP="005A6C7C">
            <w:pPr>
              <w:tabs>
                <w:tab w:val="left" w:pos="2160"/>
              </w:tabs>
              <w:spacing w:line="300" w:lineRule="exact"/>
              <w:ind w:right="3"/>
              <w:jc w:val="center"/>
              <w:rPr>
                <w:rFonts w:hAnsi="Times New Roman" w:cs="Times New Roman"/>
                <w:sz w:val="22"/>
                <w:szCs w:val="22"/>
                <w:cs/>
              </w:rPr>
            </w:pPr>
            <w:r w:rsidRPr="00104BE6">
              <w:rPr>
                <w:rFonts w:hAnsi="Times New Roman" w:cs="Times New Roman"/>
                <w:sz w:val="22"/>
                <w:szCs w:val="22"/>
              </w:rPr>
              <w:t>financial statements</w:t>
            </w:r>
          </w:p>
        </w:tc>
        <w:tc>
          <w:tcPr>
            <w:tcW w:w="142" w:type="dxa"/>
            <w:vAlign w:val="center"/>
          </w:tcPr>
          <w:p w14:paraId="315357EC" w14:textId="77777777" w:rsidR="005A6C7C" w:rsidRPr="00104BE6" w:rsidRDefault="005A6C7C" w:rsidP="005A6C7C">
            <w:pPr>
              <w:tabs>
                <w:tab w:val="left" w:pos="2160"/>
              </w:tabs>
              <w:spacing w:line="300" w:lineRule="exact"/>
              <w:ind w:right="3"/>
              <w:jc w:val="center"/>
              <w:rPr>
                <w:rFonts w:hAnsi="Times New Roman" w:cs="Times New Roman"/>
                <w:sz w:val="22"/>
                <w:szCs w:val="22"/>
              </w:rPr>
            </w:pPr>
          </w:p>
        </w:tc>
        <w:tc>
          <w:tcPr>
            <w:tcW w:w="2681" w:type="dxa"/>
            <w:gridSpan w:val="3"/>
            <w:tcBorders>
              <w:bottom w:val="single" w:sz="6" w:space="0" w:color="auto"/>
            </w:tcBorders>
            <w:vAlign w:val="center"/>
          </w:tcPr>
          <w:p w14:paraId="6560BABF" w14:textId="77777777" w:rsidR="005A6C7C" w:rsidRPr="00104BE6" w:rsidRDefault="005A6C7C" w:rsidP="005A6C7C">
            <w:pPr>
              <w:tabs>
                <w:tab w:val="left" w:pos="2160"/>
              </w:tabs>
              <w:spacing w:line="300" w:lineRule="exact"/>
              <w:ind w:right="3"/>
              <w:jc w:val="center"/>
              <w:rPr>
                <w:rFonts w:hAnsi="Times New Roman" w:cs="Times New Roman"/>
                <w:sz w:val="22"/>
                <w:szCs w:val="22"/>
              </w:rPr>
            </w:pPr>
            <w:r w:rsidRPr="00104BE6">
              <w:rPr>
                <w:rFonts w:hAnsi="Times New Roman" w:cs="Times New Roman"/>
                <w:sz w:val="22"/>
                <w:szCs w:val="22"/>
              </w:rPr>
              <w:t>financial statements</w:t>
            </w:r>
          </w:p>
        </w:tc>
      </w:tr>
      <w:tr w:rsidR="005A6C7C" w:rsidRPr="00104BE6" w14:paraId="3C569133" w14:textId="77777777" w:rsidTr="00D05044">
        <w:trPr>
          <w:trHeight w:hRule="exact" w:val="312"/>
        </w:trPr>
        <w:tc>
          <w:tcPr>
            <w:tcW w:w="3681" w:type="dxa"/>
          </w:tcPr>
          <w:p w14:paraId="6985E00F" w14:textId="77777777" w:rsidR="005A6C7C" w:rsidRPr="00104BE6" w:rsidRDefault="005A6C7C" w:rsidP="00620245">
            <w:pPr>
              <w:tabs>
                <w:tab w:val="left" w:pos="700"/>
                <w:tab w:val="decimal" w:pos="1414"/>
              </w:tabs>
              <w:ind w:right="3" w:firstLine="567"/>
              <w:rPr>
                <w:rFonts w:hAnsi="Times New Roman" w:cs="Times New Roman"/>
                <w:sz w:val="22"/>
                <w:szCs w:val="22"/>
              </w:rPr>
            </w:pPr>
          </w:p>
        </w:tc>
        <w:tc>
          <w:tcPr>
            <w:tcW w:w="1275" w:type="dxa"/>
            <w:tcBorders>
              <w:top w:val="single" w:sz="6" w:space="0" w:color="auto"/>
              <w:bottom w:val="single" w:sz="6" w:space="0" w:color="auto"/>
            </w:tcBorders>
            <w:vAlign w:val="center"/>
          </w:tcPr>
          <w:p w14:paraId="4FF18FFE" w14:textId="77777777" w:rsidR="005A6C7C" w:rsidRPr="005A6C7C" w:rsidRDefault="005A6C7C" w:rsidP="00620245">
            <w:pPr>
              <w:tabs>
                <w:tab w:val="left" w:pos="2160"/>
              </w:tabs>
              <w:spacing w:line="300" w:lineRule="exact"/>
              <w:ind w:right="3"/>
              <w:jc w:val="center"/>
              <w:rPr>
                <w:rFonts w:hAnsi="Times New Roman" w:cs="Times New Roman"/>
                <w:sz w:val="22"/>
                <w:szCs w:val="22"/>
              </w:rPr>
            </w:pPr>
            <w:r w:rsidRPr="005A6C7C">
              <w:rPr>
                <w:rFonts w:hAnsi="Times New Roman" w:cs="Times New Roman"/>
                <w:sz w:val="22"/>
                <w:szCs w:val="22"/>
              </w:rPr>
              <w:t>2020</w:t>
            </w:r>
          </w:p>
        </w:tc>
        <w:tc>
          <w:tcPr>
            <w:tcW w:w="142" w:type="dxa"/>
            <w:tcBorders>
              <w:top w:val="single" w:sz="6" w:space="0" w:color="auto"/>
            </w:tcBorders>
            <w:vAlign w:val="center"/>
          </w:tcPr>
          <w:p w14:paraId="012DD660" w14:textId="77777777" w:rsidR="005A6C7C" w:rsidRPr="005A6C7C" w:rsidRDefault="005A6C7C" w:rsidP="00620245">
            <w:pPr>
              <w:tabs>
                <w:tab w:val="left" w:pos="2160"/>
              </w:tabs>
              <w:spacing w:line="300" w:lineRule="exact"/>
              <w:ind w:right="3"/>
              <w:jc w:val="center"/>
              <w:rPr>
                <w:rFonts w:hAnsi="Times New Roman" w:cs="Times New Roman"/>
                <w:sz w:val="22"/>
                <w:szCs w:val="22"/>
              </w:rPr>
            </w:pPr>
          </w:p>
        </w:tc>
        <w:tc>
          <w:tcPr>
            <w:tcW w:w="1276" w:type="dxa"/>
            <w:tcBorders>
              <w:top w:val="single" w:sz="6" w:space="0" w:color="auto"/>
              <w:bottom w:val="single" w:sz="6" w:space="0" w:color="auto"/>
            </w:tcBorders>
            <w:vAlign w:val="center"/>
          </w:tcPr>
          <w:p w14:paraId="5685BED8" w14:textId="77777777" w:rsidR="005A6C7C" w:rsidRPr="005A6C7C" w:rsidRDefault="005A6C7C" w:rsidP="00620245">
            <w:pPr>
              <w:tabs>
                <w:tab w:val="left" w:pos="2160"/>
              </w:tabs>
              <w:spacing w:line="300" w:lineRule="exact"/>
              <w:ind w:right="3"/>
              <w:jc w:val="center"/>
              <w:rPr>
                <w:rFonts w:hAnsi="Times New Roman" w:cs="Times New Roman"/>
                <w:sz w:val="22"/>
                <w:szCs w:val="22"/>
              </w:rPr>
            </w:pPr>
            <w:r w:rsidRPr="005A6C7C">
              <w:rPr>
                <w:rFonts w:hAnsi="Times New Roman" w:cs="Times New Roman"/>
                <w:sz w:val="22"/>
                <w:szCs w:val="22"/>
              </w:rPr>
              <w:t>2019</w:t>
            </w:r>
          </w:p>
        </w:tc>
        <w:tc>
          <w:tcPr>
            <w:tcW w:w="142" w:type="dxa"/>
            <w:vAlign w:val="center"/>
          </w:tcPr>
          <w:p w14:paraId="63F7577C" w14:textId="77777777" w:rsidR="005A6C7C" w:rsidRPr="005A6C7C" w:rsidRDefault="005A6C7C" w:rsidP="00620245">
            <w:pPr>
              <w:tabs>
                <w:tab w:val="left" w:pos="2160"/>
              </w:tabs>
              <w:spacing w:line="300" w:lineRule="exact"/>
              <w:ind w:right="3"/>
              <w:jc w:val="center"/>
              <w:rPr>
                <w:rFonts w:hAnsi="Times New Roman" w:cs="Times New Roman"/>
                <w:sz w:val="22"/>
                <w:szCs w:val="22"/>
              </w:rPr>
            </w:pPr>
          </w:p>
        </w:tc>
        <w:tc>
          <w:tcPr>
            <w:tcW w:w="1275" w:type="dxa"/>
            <w:tcBorders>
              <w:top w:val="single" w:sz="6" w:space="0" w:color="auto"/>
              <w:bottom w:val="single" w:sz="6" w:space="0" w:color="auto"/>
            </w:tcBorders>
            <w:vAlign w:val="center"/>
          </w:tcPr>
          <w:p w14:paraId="22E40E62" w14:textId="77777777" w:rsidR="005A6C7C" w:rsidRPr="005A6C7C" w:rsidRDefault="005A6C7C" w:rsidP="00620245">
            <w:pPr>
              <w:tabs>
                <w:tab w:val="decimal" w:pos="477"/>
                <w:tab w:val="left" w:pos="2160"/>
              </w:tabs>
              <w:spacing w:line="300" w:lineRule="exact"/>
              <w:ind w:right="3"/>
              <w:jc w:val="center"/>
              <w:rPr>
                <w:rFonts w:hAnsi="Times New Roman" w:cs="Times New Roman"/>
                <w:sz w:val="22"/>
                <w:szCs w:val="22"/>
              </w:rPr>
            </w:pPr>
            <w:r w:rsidRPr="005A6C7C">
              <w:rPr>
                <w:rFonts w:hAnsi="Times New Roman" w:cs="Times New Roman"/>
                <w:sz w:val="22"/>
                <w:szCs w:val="22"/>
              </w:rPr>
              <w:t>2020</w:t>
            </w:r>
          </w:p>
        </w:tc>
        <w:tc>
          <w:tcPr>
            <w:tcW w:w="168" w:type="dxa"/>
            <w:tcBorders>
              <w:top w:val="single" w:sz="6" w:space="0" w:color="auto"/>
            </w:tcBorders>
            <w:vAlign w:val="center"/>
          </w:tcPr>
          <w:p w14:paraId="22089361" w14:textId="77777777" w:rsidR="005A6C7C" w:rsidRPr="005A6C7C" w:rsidRDefault="005A6C7C" w:rsidP="00620245">
            <w:pPr>
              <w:tabs>
                <w:tab w:val="left" w:pos="2160"/>
              </w:tabs>
              <w:spacing w:line="300" w:lineRule="exact"/>
              <w:ind w:right="3"/>
              <w:jc w:val="center"/>
              <w:rPr>
                <w:rFonts w:hAnsi="Times New Roman" w:cs="Times New Roman"/>
                <w:sz w:val="22"/>
                <w:szCs w:val="22"/>
              </w:rPr>
            </w:pPr>
          </w:p>
        </w:tc>
        <w:tc>
          <w:tcPr>
            <w:tcW w:w="1238" w:type="dxa"/>
            <w:tcBorders>
              <w:top w:val="single" w:sz="6" w:space="0" w:color="auto"/>
              <w:bottom w:val="single" w:sz="6" w:space="0" w:color="auto"/>
            </w:tcBorders>
            <w:vAlign w:val="center"/>
          </w:tcPr>
          <w:p w14:paraId="3E0AB88B" w14:textId="77777777" w:rsidR="005A6C7C" w:rsidRPr="005A6C7C" w:rsidRDefault="005A6C7C" w:rsidP="00620245">
            <w:pPr>
              <w:tabs>
                <w:tab w:val="decimal" w:pos="477"/>
                <w:tab w:val="left" w:pos="2160"/>
              </w:tabs>
              <w:spacing w:line="300" w:lineRule="exact"/>
              <w:ind w:right="3"/>
              <w:jc w:val="center"/>
              <w:rPr>
                <w:rFonts w:hAnsi="Times New Roman" w:cs="Times New Roman"/>
                <w:sz w:val="22"/>
                <w:szCs w:val="22"/>
              </w:rPr>
            </w:pPr>
            <w:r w:rsidRPr="005A6C7C">
              <w:rPr>
                <w:rFonts w:hAnsi="Times New Roman" w:cs="Times New Roman"/>
                <w:sz w:val="22"/>
                <w:szCs w:val="22"/>
              </w:rPr>
              <w:t>2019</w:t>
            </w:r>
          </w:p>
        </w:tc>
      </w:tr>
      <w:tr w:rsidR="005A6C7C" w:rsidRPr="00104BE6" w14:paraId="48381095" w14:textId="77777777" w:rsidTr="00D05044">
        <w:trPr>
          <w:trHeight w:hRule="exact" w:val="113"/>
        </w:trPr>
        <w:tc>
          <w:tcPr>
            <w:tcW w:w="3681" w:type="dxa"/>
            <w:vAlign w:val="bottom"/>
          </w:tcPr>
          <w:p w14:paraId="600D3029" w14:textId="77777777" w:rsidR="005A6C7C" w:rsidRPr="00104BE6" w:rsidRDefault="005A6C7C" w:rsidP="00620245">
            <w:pPr>
              <w:tabs>
                <w:tab w:val="decimal" w:pos="446"/>
                <w:tab w:val="left" w:pos="700"/>
                <w:tab w:val="decimal" w:pos="1414"/>
              </w:tabs>
              <w:ind w:right="3" w:firstLine="350"/>
              <w:rPr>
                <w:rFonts w:hAnsi="Times New Roman" w:cs="Times New Roman"/>
                <w:color w:val="000000"/>
                <w:sz w:val="22"/>
                <w:szCs w:val="22"/>
              </w:rPr>
            </w:pPr>
          </w:p>
        </w:tc>
        <w:tc>
          <w:tcPr>
            <w:tcW w:w="1275" w:type="dxa"/>
            <w:tcBorders>
              <w:top w:val="single" w:sz="6" w:space="0" w:color="auto"/>
            </w:tcBorders>
            <w:vAlign w:val="bottom"/>
          </w:tcPr>
          <w:p w14:paraId="74FD7E8A" w14:textId="77777777" w:rsidR="005A6C7C" w:rsidRPr="00104BE6" w:rsidRDefault="005A6C7C" w:rsidP="005A6C7C">
            <w:pPr>
              <w:tabs>
                <w:tab w:val="left" w:pos="2160"/>
              </w:tabs>
              <w:spacing w:line="300" w:lineRule="exact"/>
              <w:ind w:right="3"/>
              <w:jc w:val="center"/>
              <w:rPr>
                <w:rFonts w:hAnsi="Times New Roman" w:cs="Times New Roman"/>
                <w:sz w:val="22"/>
                <w:szCs w:val="22"/>
              </w:rPr>
            </w:pPr>
          </w:p>
        </w:tc>
        <w:tc>
          <w:tcPr>
            <w:tcW w:w="142" w:type="dxa"/>
            <w:vAlign w:val="bottom"/>
          </w:tcPr>
          <w:p w14:paraId="3BEC78AE" w14:textId="77777777" w:rsidR="005A6C7C" w:rsidRPr="00104BE6" w:rsidRDefault="005A6C7C" w:rsidP="005A6C7C">
            <w:pPr>
              <w:tabs>
                <w:tab w:val="decimal" w:pos="967"/>
                <w:tab w:val="left" w:pos="2160"/>
              </w:tabs>
              <w:spacing w:line="300" w:lineRule="exact"/>
              <w:ind w:right="3"/>
              <w:jc w:val="center"/>
              <w:rPr>
                <w:rFonts w:hAnsi="Times New Roman" w:cs="Times New Roman"/>
                <w:sz w:val="22"/>
                <w:szCs w:val="22"/>
              </w:rPr>
            </w:pPr>
          </w:p>
        </w:tc>
        <w:tc>
          <w:tcPr>
            <w:tcW w:w="1276" w:type="dxa"/>
            <w:tcBorders>
              <w:top w:val="single" w:sz="6" w:space="0" w:color="auto"/>
            </w:tcBorders>
            <w:vAlign w:val="bottom"/>
          </w:tcPr>
          <w:p w14:paraId="79DE917C" w14:textId="77777777" w:rsidR="005A6C7C" w:rsidRPr="00104BE6" w:rsidRDefault="005A6C7C" w:rsidP="005A6C7C">
            <w:pPr>
              <w:tabs>
                <w:tab w:val="left" w:pos="2160"/>
              </w:tabs>
              <w:spacing w:line="300" w:lineRule="exact"/>
              <w:ind w:right="3"/>
              <w:jc w:val="center"/>
              <w:rPr>
                <w:rFonts w:hAnsi="Times New Roman" w:cs="Times New Roman"/>
                <w:sz w:val="22"/>
                <w:szCs w:val="22"/>
              </w:rPr>
            </w:pPr>
          </w:p>
        </w:tc>
        <w:tc>
          <w:tcPr>
            <w:tcW w:w="142" w:type="dxa"/>
            <w:vAlign w:val="bottom"/>
          </w:tcPr>
          <w:p w14:paraId="6A803FED" w14:textId="77777777" w:rsidR="005A6C7C" w:rsidRPr="00104BE6" w:rsidRDefault="005A6C7C" w:rsidP="005A6C7C">
            <w:pPr>
              <w:tabs>
                <w:tab w:val="decimal" w:pos="967"/>
                <w:tab w:val="left" w:pos="2160"/>
              </w:tabs>
              <w:spacing w:line="300" w:lineRule="exact"/>
              <w:ind w:right="3"/>
              <w:jc w:val="center"/>
              <w:rPr>
                <w:rFonts w:hAnsi="Times New Roman" w:cs="Times New Roman"/>
                <w:sz w:val="22"/>
                <w:szCs w:val="22"/>
              </w:rPr>
            </w:pPr>
          </w:p>
        </w:tc>
        <w:tc>
          <w:tcPr>
            <w:tcW w:w="1275" w:type="dxa"/>
            <w:tcBorders>
              <w:top w:val="single" w:sz="6" w:space="0" w:color="auto"/>
            </w:tcBorders>
            <w:vAlign w:val="bottom"/>
          </w:tcPr>
          <w:p w14:paraId="552146EE" w14:textId="77777777" w:rsidR="005A6C7C" w:rsidRPr="005A6C7C" w:rsidRDefault="005A6C7C" w:rsidP="005A6C7C">
            <w:pPr>
              <w:tabs>
                <w:tab w:val="left" w:pos="2160"/>
              </w:tabs>
              <w:overflowPunct/>
              <w:autoSpaceDE/>
              <w:autoSpaceDN/>
              <w:adjustRightInd/>
              <w:spacing w:line="300" w:lineRule="exact"/>
              <w:ind w:right="3"/>
              <w:jc w:val="center"/>
              <w:textAlignment w:val="auto"/>
              <w:rPr>
                <w:rFonts w:hAnsi="Times New Roman" w:cs="Times New Roman"/>
                <w:sz w:val="22"/>
                <w:szCs w:val="22"/>
              </w:rPr>
            </w:pPr>
          </w:p>
        </w:tc>
        <w:tc>
          <w:tcPr>
            <w:tcW w:w="168" w:type="dxa"/>
            <w:vAlign w:val="bottom"/>
          </w:tcPr>
          <w:p w14:paraId="78AAFE83" w14:textId="77777777" w:rsidR="005A6C7C" w:rsidRPr="00104BE6" w:rsidRDefault="005A6C7C" w:rsidP="005A6C7C">
            <w:pPr>
              <w:tabs>
                <w:tab w:val="left" w:pos="2160"/>
              </w:tabs>
              <w:spacing w:line="300" w:lineRule="exact"/>
              <w:ind w:right="3" w:firstLine="504"/>
              <w:jc w:val="center"/>
              <w:rPr>
                <w:rFonts w:hAnsi="Times New Roman" w:cs="Times New Roman"/>
                <w:sz w:val="22"/>
                <w:szCs w:val="22"/>
              </w:rPr>
            </w:pPr>
          </w:p>
        </w:tc>
        <w:tc>
          <w:tcPr>
            <w:tcW w:w="1238" w:type="dxa"/>
            <w:tcBorders>
              <w:top w:val="single" w:sz="6" w:space="0" w:color="auto"/>
            </w:tcBorders>
            <w:vAlign w:val="bottom"/>
          </w:tcPr>
          <w:p w14:paraId="52F2D090" w14:textId="77777777" w:rsidR="005A6C7C" w:rsidRPr="005A6C7C" w:rsidRDefault="005A6C7C" w:rsidP="005A6C7C">
            <w:pPr>
              <w:tabs>
                <w:tab w:val="left" w:pos="2160"/>
              </w:tabs>
              <w:overflowPunct/>
              <w:autoSpaceDE/>
              <w:autoSpaceDN/>
              <w:adjustRightInd/>
              <w:spacing w:line="300" w:lineRule="exact"/>
              <w:ind w:right="3"/>
              <w:jc w:val="center"/>
              <w:textAlignment w:val="auto"/>
              <w:rPr>
                <w:rFonts w:hAnsi="Times New Roman" w:cs="Times New Roman"/>
                <w:sz w:val="22"/>
                <w:szCs w:val="22"/>
              </w:rPr>
            </w:pPr>
          </w:p>
        </w:tc>
      </w:tr>
      <w:tr w:rsidR="005A6C7C" w:rsidRPr="00104BE6" w14:paraId="676D3A50" w14:textId="77777777" w:rsidTr="00D05044">
        <w:trPr>
          <w:trHeight w:hRule="exact" w:val="312"/>
        </w:trPr>
        <w:tc>
          <w:tcPr>
            <w:tcW w:w="3681" w:type="dxa"/>
            <w:vAlign w:val="center"/>
          </w:tcPr>
          <w:p w14:paraId="29E11007" w14:textId="457F7C1B" w:rsidR="005A6C7C" w:rsidRPr="00104BE6" w:rsidRDefault="005A6C7C" w:rsidP="00D05044">
            <w:pPr>
              <w:tabs>
                <w:tab w:val="decimal" w:pos="446"/>
                <w:tab w:val="left" w:pos="700"/>
                <w:tab w:val="decimal" w:pos="1414"/>
              </w:tabs>
              <w:ind w:right="3" w:hanging="11"/>
              <w:rPr>
                <w:rFonts w:hAnsi="Times New Roman" w:cs="Times New Roman"/>
                <w:color w:val="000000"/>
                <w:sz w:val="22"/>
                <w:szCs w:val="22"/>
              </w:rPr>
            </w:pPr>
            <w:r w:rsidRPr="00484DE9">
              <w:rPr>
                <w:rFonts w:hAnsi="Times New Roman" w:cs="Times New Roman"/>
                <w:color w:val="000000"/>
                <w:sz w:val="22"/>
                <w:szCs w:val="22"/>
              </w:rPr>
              <w:t>Discount</w:t>
            </w:r>
            <w:r w:rsidRPr="00484DE9">
              <w:rPr>
                <w:rFonts w:hAnsi="Times New Roman" w:cs="Times New Roman"/>
                <w:sz w:val="22"/>
                <w:szCs w:val="22"/>
              </w:rPr>
              <w:t xml:space="preserve"> rate</w:t>
            </w:r>
          </w:p>
        </w:tc>
        <w:tc>
          <w:tcPr>
            <w:tcW w:w="1275" w:type="dxa"/>
            <w:vAlign w:val="center"/>
          </w:tcPr>
          <w:p w14:paraId="3A30A599" w14:textId="35B3307C" w:rsidR="005A6C7C" w:rsidRPr="005A6C7C" w:rsidRDefault="005A6C7C" w:rsidP="005A6C7C">
            <w:pPr>
              <w:tabs>
                <w:tab w:val="left" w:pos="2160"/>
              </w:tabs>
              <w:spacing w:line="300" w:lineRule="exact"/>
              <w:ind w:right="3"/>
              <w:jc w:val="center"/>
              <w:rPr>
                <w:rFonts w:hAnsi="Times New Roman" w:cs="Times New Roman"/>
                <w:sz w:val="22"/>
                <w:szCs w:val="22"/>
              </w:rPr>
            </w:pPr>
            <w:r>
              <w:rPr>
                <w:rFonts w:hAnsi="Times New Roman" w:cs="Times New Roman"/>
                <w:sz w:val="22"/>
                <w:szCs w:val="22"/>
              </w:rPr>
              <w:t>1.57 - 1.59</w:t>
            </w:r>
          </w:p>
        </w:tc>
        <w:tc>
          <w:tcPr>
            <w:tcW w:w="142" w:type="dxa"/>
            <w:vAlign w:val="center"/>
          </w:tcPr>
          <w:p w14:paraId="774DBC3D" w14:textId="77777777" w:rsidR="005A6C7C" w:rsidRPr="00104BE6" w:rsidRDefault="005A6C7C" w:rsidP="005A6C7C">
            <w:pPr>
              <w:tabs>
                <w:tab w:val="decimal" w:pos="967"/>
                <w:tab w:val="left" w:pos="2160"/>
              </w:tabs>
              <w:spacing w:line="300" w:lineRule="exact"/>
              <w:ind w:right="3"/>
              <w:jc w:val="center"/>
              <w:rPr>
                <w:rFonts w:hAnsi="Times New Roman" w:cs="Times New Roman"/>
                <w:sz w:val="22"/>
                <w:szCs w:val="22"/>
              </w:rPr>
            </w:pPr>
          </w:p>
        </w:tc>
        <w:tc>
          <w:tcPr>
            <w:tcW w:w="1276" w:type="dxa"/>
            <w:vAlign w:val="center"/>
          </w:tcPr>
          <w:p w14:paraId="7C3B724F" w14:textId="475AC8A7" w:rsidR="005A6C7C" w:rsidRPr="005A6C7C" w:rsidRDefault="005A6C7C" w:rsidP="005A6C7C">
            <w:pPr>
              <w:tabs>
                <w:tab w:val="left" w:pos="2160"/>
              </w:tabs>
              <w:spacing w:line="300" w:lineRule="exact"/>
              <w:ind w:right="3"/>
              <w:jc w:val="center"/>
              <w:rPr>
                <w:rFonts w:hAnsi="Times New Roman" w:cs="Times New Roman"/>
                <w:sz w:val="22"/>
                <w:szCs w:val="22"/>
              </w:rPr>
            </w:pPr>
            <w:r>
              <w:rPr>
                <w:rFonts w:hAnsi="Times New Roman" w:cs="Times New Roman"/>
                <w:sz w:val="22"/>
                <w:szCs w:val="22"/>
              </w:rPr>
              <w:t>2.</w:t>
            </w:r>
            <w:r w:rsidR="007C1A4F">
              <w:rPr>
                <w:rFonts w:hAnsi="Times New Roman" w:cs="Times New Roman"/>
                <w:sz w:val="22"/>
                <w:szCs w:val="22"/>
              </w:rPr>
              <w:t>81</w:t>
            </w:r>
          </w:p>
        </w:tc>
        <w:tc>
          <w:tcPr>
            <w:tcW w:w="142" w:type="dxa"/>
            <w:vAlign w:val="center"/>
          </w:tcPr>
          <w:p w14:paraId="0F9D2E2C" w14:textId="77777777" w:rsidR="005A6C7C" w:rsidRPr="00104BE6" w:rsidRDefault="005A6C7C" w:rsidP="005A6C7C">
            <w:pPr>
              <w:tabs>
                <w:tab w:val="decimal" w:pos="967"/>
                <w:tab w:val="left" w:pos="2160"/>
              </w:tabs>
              <w:spacing w:line="300" w:lineRule="exact"/>
              <w:ind w:right="3"/>
              <w:jc w:val="center"/>
              <w:rPr>
                <w:rFonts w:hAnsi="Times New Roman" w:cs="Times New Roman"/>
                <w:sz w:val="22"/>
                <w:szCs w:val="22"/>
              </w:rPr>
            </w:pPr>
          </w:p>
        </w:tc>
        <w:tc>
          <w:tcPr>
            <w:tcW w:w="1275" w:type="dxa"/>
            <w:vAlign w:val="center"/>
          </w:tcPr>
          <w:p w14:paraId="1C011000" w14:textId="30A3A411" w:rsidR="005A6C7C" w:rsidRPr="005A6C7C" w:rsidRDefault="005A6C7C" w:rsidP="005A6C7C">
            <w:pPr>
              <w:tabs>
                <w:tab w:val="left" w:pos="2160"/>
              </w:tabs>
              <w:overflowPunct/>
              <w:autoSpaceDE/>
              <w:autoSpaceDN/>
              <w:adjustRightInd/>
              <w:spacing w:line="300" w:lineRule="exact"/>
              <w:ind w:right="3"/>
              <w:jc w:val="center"/>
              <w:textAlignment w:val="auto"/>
              <w:rPr>
                <w:rFonts w:hAnsi="Times New Roman" w:cs="Times New Roman"/>
                <w:sz w:val="22"/>
                <w:szCs w:val="22"/>
              </w:rPr>
            </w:pPr>
            <w:r>
              <w:rPr>
                <w:rFonts w:hAnsi="Times New Roman" w:cs="Times New Roman"/>
                <w:sz w:val="22"/>
                <w:szCs w:val="22"/>
              </w:rPr>
              <w:t>1.57</w:t>
            </w:r>
          </w:p>
        </w:tc>
        <w:tc>
          <w:tcPr>
            <w:tcW w:w="168" w:type="dxa"/>
            <w:vAlign w:val="center"/>
          </w:tcPr>
          <w:p w14:paraId="6FCF8472" w14:textId="77777777" w:rsidR="005A6C7C" w:rsidRPr="00104BE6" w:rsidRDefault="005A6C7C" w:rsidP="005A6C7C">
            <w:pPr>
              <w:tabs>
                <w:tab w:val="left" w:pos="2160"/>
              </w:tabs>
              <w:spacing w:line="300" w:lineRule="exact"/>
              <w:ind w:right="3" w:firstLine="504"/>
              <w:jc w:val="center"/>
              <w:rPr>
                <w:rFonts w:hAnsi="Times New Roman" w:cs="Times New Roman"/>
                <w:sz w:val="22"/>
                <w:szCs w:val="22"/>
              </w:rPr>
            </w:pPr>
          </w:p>
        </w:tc>
        <w:tc>
          <w:tcPr>
            <w:tcW w:w="1238" w:type="dxa"/>
            <w:vAlign w:val="center"/>
          </w:tcPr>
          <w:p w14:paraId="07190F51" w14:textId="0044FD5F" w:rsidR="005A6C7C" w:rsidRPr="005A6C7C" w:rsidRDefault="005A6C7C" w:rsidP="005A6C7C">
            <w:pPr>
              <w:tabs>
                <w:tab w:val="left" w:pos="2160"/>
              </w:tabs>
              <w:overflowPunct/>
              <w:autoSpaceDE/>
              <w:autoSpaceDN/>
              <w:adjustRightInd/>
              <w:spacing w:line="300" w:lineRule="exact"/>
              <w:ind w:right="3"/>
              <w:jc w:val="center"/>
              <w:textAlignment w:val="auto"/>
              <w:rPr>
                <w:rFonts w:hAnsi="Times New Roman" w:cs="Times New Roman"/>
                <w:sz w:val="22"/>
                <w:szCs w:val="22"/>
              </w:rPr>
            </w:pPr>
            <w:r>
              <w:rPr>
                <w:rFonts w:hAnsi="Times New Roman" w:cs="Times New Roman"/>
                <w:sz w:val="22"/>
                <w:szCs w:val="22"/>
              </w:rPr>
              <w:t>2.81</w:t>
            </w:r>
          </w:p>
        </w:tc>
      </w:tr>
      <w:tr w:rsidR="005A6C7C" w:rsidRPr="00104BE6" w14:paraId="6DD279E1" w14:textId="77777777" w:rsidTr="00D05044">
        <w:trPr>
          <w:trHeight w:hRule="exact" w:val="312"/>
        </w:trPr>
        <w:tc>
          <w:tcPr>
            <w:tcW w:w="3681" w:type="dxa"/>
            <w:vAlign w:val="center"/>
          </w:tcPr>
          <w:p w14:paraId="64630F7D" w14:textId="5EE64F90" w:rsidR="005A6C7C" w:rsidRPr="00484DE9" w:rsidRDefault="005A6C7C" w:rsidP="00D05044">
            <w:pPr>
              <w:tabs>
                <w:tab w:val="decimal" w:pos="446"/>
                <w:tab w:val="left" w:pos="700"/>
                <w:tab w:val="decimal" w:pos="1414"/>
              </w:tabs>
              <w:ind w:right="3" w:hanging="11"/>
              <w:rPr>
                <w:rFonts w:hAnsi="Times New Roman" w:cs="Times New Roman"/>
                <w:color w:val="000000"/>
                <w:sz w:val="22"/>
                <w:szCs w:val="22"/>
              </w:rPr>
            </w:pPr>
            <w:r w:rsidRPr="00484DE9">
              <w:rPr>
                <w:rFonts w:hAnsi="Times New Roman" w:cs="Times New Roman"/>
                <w:color w:val="000000"/>
                <w:sz w:val="22"/>
                <w:szCs w:val="22"/>
              </w:rPr>
              <w:t>Salary</w:t>
            </w:r>
            <w:r w:rsidRPr="00D55008">
              <w:rPr>
                <w:rFonts w:hAnsi="Times New Roman" w:cs="Times New Roman"/>
                <w:sz w:val="22"/>
                <w:szCs w:val="22"/>
              </w:rPr>
              <w:t xml:space="preserve"> increase rate</w:t>
            </w:r>
          </w:p>
        </w:tc>
        <w:tc>
          <w:tcPr>
            <w:tcW w:w="1275" w:type="dxa"/>
            <w:vAlign w:val="center"/>
          </w:tcPr>
          <w:p w14:paraId="475614FD" w14:textId="6253D00D" w:rsidR="005A6C7C" w:rsidRPr="005A6C7C" w:rsidRDefault="005A6C7C" w:rsidP="005A6C7C">
            <w:pPr>
              <w:tabs>
                <w:tab w:val="left" w:pos="2160"/>
              </w:tabs>
              <w:spacing w:line="300" w:lineRule="exact"/>
              <w:ind w:right="3"/>
              <w:jc w:val="center"/>
              <w:rPr>
                <w:rFonts w:hAnsi="Times New Roman" w:cs="Times New Roman"/>
                <w:sz w:val="22"/>
                <w:szCs w:val="22"/>
              </w:rPr>
            </w:pPr>
            <w:r>
              <w:rPr>
                <w:rFonts w:hAnsi="Times New Roman" w:cs="Times New Roman"/>
                <w:sz w:val="22"/>
                <w:szCs w:val="22"/>
              </w:rPr>
              <w:t>3 - 6.00</w:t>
            </w:r>
          </w:p>
        </w:tc>
        <w:tc>
          <w:tcPr>
            <w:tcW w:w="142" w:type="dxa"/>
            <w:vAlign w:val="center"/>
          </w:tcPr>
          <w:p w14:paraId="4C6FFAF0" w14:textId="77777777" w:rsidR="005A6C7C" w:rsidRPr="00104BE6" w:rsidRDefault="005A6C7C" w:rsidP="005A6C7C">
            <w:pPr>
              <w:tabs>
                <w:tab w:val="decimal" w:pos="967"/>
                <w:tab w:val="left" w:pos="2160"/>
              </w:tabs>
              <w:spacing w:line="300" w:lineRule="exact"/>
              <w:ind w:right="3"/>
              <w:jc w:val="center"/>
              <w:rPr>
                <w:rFonts w:hAnsi="Times New Roman" w:cs="Times New Roman"/>
                <w:sz w:val="22"/>
                <w:szCs w:val="22"/>
              </w:rPr>
            </w:pPr>
          </w:p>
        </w:tc>
        <w:tc>
          <w:tcPr>
            <w:tcW w:w="1276" w:type="dxa"/>
            <w:vAlign w:val="center"/>
          </w:tcPr>
          <w:p w14:paraId="7EFA9888" w14:textId="1A24F04E" w:rsidR="005A6C7C" w:rsidRPr="005A6C7C" w:rsidRDefault="005A6C7C" w:rsidP="005A6C7C">
            <w:pPr>
              <w:tabs>
                <w:tab w:val="decimal" w:pos="533"/>
                <w:tab w:val="left" w:pos="2160"/>
              </w:tabs>
              <w:spacing w:line="300" w:lineRule="exact"/>
              <w:ind w:right="3"/>
              <w:jc w:val="center"/>
              <w:rPr>
                <w:rFonts w:hAnsi="Times New Roman" w:cs="Times New Roman"/>
                <w:sz w:val="22"/>
                <w:szCs w:val="22"/>
              </w:rPr>
            </w:pPr>
            <w:r>
              <w:rPr>
                <w:rFonts w:hAnsi="Times New Roman" w:cs="Times New Roman"/>
                <w:sz w:val="22"/>
                <w:szCs w:val="22"/>
              </w:rPr>
              <w:t>5 - 6.00</w:t>
            </w:r>
          </w:p>
        </w:tc>
        <w:tc>
          <w:tcPr>
            <w:tcW w:w="142" w:type="dxa"/>
            <w:vAlign w:val="center"/>
          </w:tcPr>
          <w:p w14:paraId="6EBAA751" w14:textId="77777777" w:rsidR="005A6C7C" w:rsidRPr="00104BE6" w:rsidRDefault="005A6C7C" w:rsidP="005A6C7C">
            <w:pPr>
              <w:tabs>
                <w:tab w:val="decimal" w:pos="967"/>
                <w:tab w:val="left" w:pos="2160"/>
              </w:tabs>
              <w:spacing w:line="300" w:lineRule="exact"/>
              <w:ind w:right="3"/>
              <w:jc w:val="center"/>
              <w:rPr>
                <w:rFonts w:hAnsi="Times New Roman" w:cs="Times New Roman"/>
                <w:sz w:val="22"/>
                <w:szCs w:val="22"/>
              </w:rPr>
            </w:pPr>
          </w:p>
        </w:tc>
        <w:tc>
          <w:tcPr>
            <w:tcW w:w="1275" w:type="dxa"/>
            <w:vAlign w:val="center"/>
          </w:tcPr>
          <w:p w14:paraId="09B1CFD5" w14:textId="2E8483E4" w:rsidR="005A6C7C" w:rsidRPr="005A6C7C" w:rsidRDefault="005A6C7C" w:rsidP="005A6C7C">
            <w:pPr>
              <w:tabs>
                <w:tab w:val="left" w:pos="2160"/>
              </w:tabs>
              <w:overflowPunct/>
              <w:autoSpaceDE/>
              <w:autoSpaceDN/>
              <w:adjustRightInd/>
              <w:spacing w:line="300" w:lineRule="exact"/>
              <w:ind w:right="3"/>
              <w:jc w:val="center"/>
              <w:textAlignment w:val="auto"/>
              <w:rPr>
                <w:rFonts w:hAnsi="Times New Roman" w:cs="Times New Roman"/>
                <w:sz w:val="22"/>
                <w:szCs w:val="22"/>
              </w:rPr>
            </w:pPr>
            <w:r>
              <w:rPr>
                <w:rFonts w:hAnsi="Times New Roman" w:cs="Times New Roman"/>
                <w:sz w:val="22"/>
                <w:szCs w:val="22"/>
              </w:rPr>
              <w:t>4 - 6.00</w:t>
            </w:r>
          </w:p>
        </w:tc>
        <w:tc>
          <w:tcPr>
            <w:tcW w:w="168" w:type="dxa"/>
            <w:vAlign w:val="center"/>
          </w:tcPr>
          <w:p w14:paraId="057EC62B" w14:textId="77777777" w:rsidR="005A6C7C" w:rsidRPr="00104BE6" w:rsidRDefault="005A6C7C" w:rsidP="005A6C7C">
            <w:pPr>
              <w:tabs>
                <w:tab w:val="left" w:pos="2160"/>
              </w:tabs>
              <w:spacing w:line="300" w:lineRule="exact"/>
              <w:ind w:right="3" w:firstLine="504"/>
              <w:jc w:val="center"/>
              <w:rPr>
                <w:rFonts w:hAnsi="Times New Roman" w:cs="Times New Roman"/>
                <w:sz w:val="22"/>
                <w:szCs w:val="22"/>
              </w:rPr>
            </w:pPr>
          </w:p>
        </w:tc>
        <w:tc>
          <w:tcPr>
            <w:tcW w:w="1238" w:type="dxa"/>
            <w:vAlign w:val="center"/>
          </w:tcPr>
          <w:p w14:paraId="6B852467" w14:textId="3DAFB624" w:rsidR="005A6C7C" w:rsidRPr="005A6C7C" w:rsidRDefault="005A6C7C" w:rsidP="005A6C7C">
            <w:pPr>
              <w:tabs>
                <w:tab w:val="decimal" w:pos="531"/>
                <w:tab w:val="left" w:pos="2160"/>
              </w:tabs>
              <w:overflowPunct/>
              <w:autoSpaceDE/>
              <w:autoSpaceDN/>
              <w:adjustRightInd/>
              <w:spacing w:line="300" w:lineRule="exact"/>
              <w:ind w:right="3"/>
              <w:jc w:val="center"/>
              <w:textAlignment w:val="auto"/>
              <w:rPr>
                <w:rFonts w:hAnsi="Times New Roman" w:cs="Times New Roman"/>
                <w:sz w:val="22"/>
                <w:szCs w:val="22"/>
              </w:rPr>
            </w:pPr>
            <w:r>
              <w:rPr>
                <w:rFonts w:hAnsi="Times New Roman" w:cs="Times New Roman"/>
                <w:sz w:val="22"/>
                <w:szCs w:val="22"/>
              </w:rPr>
              <w:t>6.00</w:t>
            </w:r>
          </w:p>
        </w:tc>
      </w:tr>
      <w:tr w:rsidR="005A6C7C" w:rsidRPr="00104BE6" w14:paraId="3FF2BE3B" w14:textId="77777777" w:rsidTr="00D05044">
        <w:trPr>
          <w:trHeight w:hRule="exact" w:val="312"/>
        </w:trPr>
        <w:tc>
          <w:tcPr>
            <w:tcW w:w="3681" w:type="dxa"/>
            <w:vAlign w:val="center"/>
          </w:tcPr>
          <w:p w14:paraId="3E9A8D52" w14:textId="41DEADB7" w:rsidR="005A6C7C" w:rsidRPr="00104BE6" w:rsidRDefault="005A6C7C" w:rsidP="00D05044">
            <w:pPr>
              <w:tabs>
                <w:tab w:val="decimal" w:pos="446"/>
                <w:tab w:val="left" w:pos="700"/>
                <w:tab w:val="decimal" w:pos="1414"/>
              </w:tabs>
              <w:ind w:right="3" w:hanging="11"/>
              <w:rPr>
                <w:rFonts w:hAnsi="Times New Roman" w:cs="Times New Roman"/>
                <w:color w:val="000000"/>
                <w:sz w:val="22"/>
                <w:szCs w:val="22"/>
              </w:rPr>
            </w:pPr>
            <w:r w:rsidRPr="00484DE9">
              <w:rPr>
                <w:rFonts w:hAnsi="Times New Roman" w:cs="Times New Roman"/>
                <w:color w:val="000000"/>
                <w:sz w:val="22"/>
                <w:szCs w:val="22"/>
              </w:rPr>
              <w:t>Employee</w:t>
            </w:r>
            <w:r w:rsidRPr="00D55008">
              <w:rPr>
                <w:rFonts w:hAnsi="Times New Roman" w:cs="Times New Roman"/>
                <w:sz w:val="22"/>
                <w:szCs w:val="22"/>
              </w:rPr>
              <w:t xml:space="preserve"> turnover rate</w:t>
            </w:r>
          </w:p>
        </w:tc>
        <w:tc>
          <w:tcPr>
            <w:tcW w:w="1275" w:type="dxa"/>
            <w:vAlign w:val="center"/>
          </w:tcPr>
          <w:p w14:paraId="4A2C61DF" w14:textId="6DB9EBCE" w:rsidR="005A6C7C" w:rsidRPr="00D05044" w:rsidRDefault="005A6C7C" w:rsidP="005A6C7C">
            <w:pPr>
              <w:tabs>
                <w:tab w:val="left" w:pos="2160"/>
              </w:tabs>
              <w:spacing w:line="300" w:lineRule="exact"/>
              <w:ind w:right="3"/>
              <w:jc w:val="center"/>
              <w:rPr>
                <w:rFonts w:hAnsi="Times New Roman" w:cstheme="minorBidi"/>
                <w:sz w:val="22"/>
                <w:szCs w:val="22"/>
                <w:cs/>
              </w:rPr>
            </w:pPr>
            <w:r>
              <w:rPr>
                <w:rFonts w:hAnsi="Times New Roman" w:cs="Times New Roman"/>
                <w:sz w:val="22"/>
                <w:szCs w:val="22"/>
              </w:rPr>
              <w:t>0 - 25.00</w:t>
            </w:r>
            <w:r w:rsidR="00D05044">
              <w:rPr>
                <w:rFonts w:hAnsi="Times New Roman" w:cs="Times New Roman"/>
                <w:sz w:val="22"/>
                <w:szCs w:val="22"/>
              </w:rPr>
              <w:t>*</w:t>
            </w:r>
          </w:p>
        </w:tc>
        <w:tc>
          <w:tcPr>
            <w:tcW w:w="142" w:type="dxa"/>
            <w:vAlign w:val="center"/>
          </w:tcPr>
          <w:p w14:paraId="23B3951C" w14:textId="77777777" w:rsidR="005A6C7C" w:rsidRPr="00104BE6" w:rsidRDefault="005A6C7C" w:rsidP="005A6C7C">
            <w:pPr>
              <w:tabs>
                <w:tab w:val="decimal" w:pos="967"/>
                <w:tab w:val="left" w:pos="2160"/>
              </w:tabs>
              <w:spacing w:line="300" w:lineRule="exact"/>
              <w:ind w:right="3"/>
              <w:jc w:val="center"/>
              <w:rPr>
                <w:rFonts w:hAnsi="Times New Roman" w:cs="Times New Roman"/>
                <w:sz w:val="22"/>
                <w:szCs w:val="22"/>
              </w:rPr>
            </w:pPr>
          </w:p>
        </w:tc>
        <w:tc>
          <w:tcPr>
            <w:tcW w:w="1276" w:type="dxa"/>
            <w:vAlign w:val="center"/>
          </w:tcPr>
          <w:p w14:paraId="3B6C18A2" w14:textId="10983619" w:rsidR="005A6C7C" w:rsidRPr="00043D50" w:rsidRDefault="005A6C7C" w:rsidP="005A6C7C">
            <w:pPr>
              <w:tabs>
                <w:tab w:val="left" w:pos="2160"/>
              </w:tabs>
              <w:spacing w:line="300" w:lineRule="exact"/>
              <w:ind w:right="3"/>
              <w:jc w:val="center"/>
              <w:rPr>
                <w:rFonts w:hAnsi="Times New Roman" w:cstheme="minorBidi"/>
                <w:sz w:val="22"/>
                <w:szCs w:val="22"/>
                <w:cs/>
              </w:rPr>
            </w:pPr>
            <w:r>
              <w:rPr>
                <w:rFonts w:hAnsi="Times New Roman" w:cs="Times New Roman"/>
                <w:sz w:val="22"/>
                <w:szCs w:val="22"/>
              </w:rPr>
              <w:t>0 - 24.00</w:t>
            </w:r>
            <w:r w:rsidR="00D05044">
              <w:rPr>
                <w:rFonts w:hAnsi="Times New Roman" w:cs="Times New Roman"/>
                <w:sz w:val="22"/>
                <w:szCs w:val="22"/>
              </w:rPr>
              <w:t>*</w:t>
            </w:r>
          </w:p>
        </w:tc>
        <w:tc>
          <w:tcPr>
            <w:tcW w:w="142" w:type="dxa"/>
            <w:vAlign w:val="center"/>
          </w:tcPr>
          <w:p w14:paraId="3CF9C0F0" w14:textId="77777777" w:rsidR="005A6C7C" w:rsidRPr="00104BE6" w:rsidRDefault="005A6C7C" w:rsidP="005A6C7C">
            <w:pPr>
              <w:tabs>
                <w:tab w:val="decimal" w:pos="967"/>
                <w:tab w:val="left" w:pos="2160"/>
              </w:tabs>
              <w:spacing w:line="300" w:lineRule="exact"/>
              <w:ind w:right="3"/>
              <w:jc w:val="center"/>
              <w:rPr>
                <w:rFonts w:hAnsi="Times New Roman" w:cs="Times New Roman"/>
                <w:sz w:val="22"/>
                <w:szCs w:val="22"/>
              </w:rPr>
            </w:pPr>
          </w:p>
        </w:tc>
        <w:tc>
          <w:tcPr>
            <w:tcW w:w="1275" w:type="dxa"/>
            <w:vAlign w:val="center"/>
          </w:tcPr>
          <w:p w14:paraId="546B98F8" w14:textId="3A602517" w:rsidR="005A6C7C" w:rsidRPr="005A6C7C" w:rsidRDefault="005A6C7C" w:rsidP="005A6C7C">
            <w:pPr>
              <w:tabs>
                <w:tab w:val="left" w:pos="2160"/>
              </w:tabs>
              <w:overflowPunct/>
              <w:autoSpaceDE/>
              <w:autoSpaceDN/>
              <w:adjustRightInd/>
              <w:spacing w:line="300" w:lineRule="exact"/>
              <w:ind w:right="3"/>
              <w:jc w:val="center"/>
              <w:textAlignment w:val="auto"/>
              <w:rPr>
                <w:rFonts w:hAnsi="Times New Roman" w:cs="Times New Roman"/>
                <w:sz w:val="22"/>
                <w:szCs w:val="22"/>
              </w:rPr>
            </w:pPr>
            <w:r>
              <w:rPr>
                <w:rFonts w:hAnsi="Times New Roman" w:cs="Times New Roman"/>
                <w:sz w:val="22"/>
                <w:szCs w:val="22"/>
              </w:rPr>
              <w:t>0 - 25.00</w:t>
            </w:r>
            <w:r w:rsidR="00D05044">
              <w:rPr>
                <w:rFonts w:hAnsi="Times New Roman" w:cs="Times New Roman"/>
                <w:sz w:val="22"/>
                <w:szCs w:val="22"/>
              </w:rPr>
              <w:t>*</w:t>
            </w:r>
          </w:p>
        </w:tc>
        <w:tc>
          <w:tcPr>
            <w:tcW w:w="168" w:type="dxa"/>
            <w:vAlign w:val="center"/>
          </w:tcPr>
          <w:p w14:paraId="3ED83D82" w14:textId="77777777" w:rsidR="005A6C7C" w:rsidRPr="00104BE6" w:rsidRDefault="005A6C7C" w:rsidP="005A6C7C">
            <w:pPr>
              <w:tabs>
                <w:tab w:val="left" w:pos="2160"/>
              </w:tabs>
              <w:spacing w:line="300" w:lineRule="exact"/>
              <w:ind w:right="3" w:firstLine="504"/>
              <w:jc w:val="center"/>
              <w:rPr>
                <w:rFonts w:hAnsi="Times New Roman" w:cs="Times New Roman"/>
                <w:sz w:val="22"/>
                <w:szCs w:val="22"/>
              </w:rPr>
            </w:pPr>
          </w:p>
        </w:tc>
        <w:tc>
          <w:tcPr>
            <w:tcW w:w="1238" w:type="dxa"/>
            <w:vAlign w:val="center"/>
          </w:tcPr>
          <w:p w14:paraId="08BC6EC9" w14:textId="157BAC30" w:rsidR="005A6C7C" w:rsidRPr="005A6C7C" w:rsidRDefault="005A6C7C" w:rsidP="005A6C7C">
            <w:pPr>
              <w:tabs>
                <w:tab w:val="left" w:pos="2160"/>
              </w:tabs>
              <w:overflowPunct/>
              <w:autoSpaceDE/>
              <w:autoSpaceDN/>
              <w:adjustRightInd/>
              <w:spacing w:line="300" w:lineRule="exact"/>
              <w:ind w:right="3"/>
              <w:jc w:val="center"/>
              <w:textAlignment w:val="auto"/>
              <w:rPr>
                <w:rFonts w:hAnsi="Times New Roman" w:cs="Times New Roman"/>
                <w:sz w:val="22"/>
                <w:szCs w:val="22"/>
              </w:rPr>
            </w:pPr>
            <w:r>
              <w:rPr>
                <w:rFonts w:hAnsi="Times New Roman" w:cs="Times New Roman"/>
                <w:sz w:val="22"/>
                <w:szCs w:val="22"/>
              </w:rPr>
              <w:t>2 - 24.00</w:t>
            </w:r>
            <w:r w:rsidR="00D05044">
              <w:rPr>
                <w:rFonts w:hAnsi="Times New Roman" w:cs="Times New Roman"/>
                <w:sz w:val="22"/>
                <w:szCs w:val="22"/>
              </w:rPr>
              <w:t>*</w:t>
            </w:r>
          </w:p>
        </w:tc>
      </w:tr>
      <w:tr w:rsidR="005A6C7C" w:rsidRPr="00104BE6" w14:paraId="21CA35B5" w14:textId="77777777" w:rsidTr="00D05044">
        <w:trPr>
          <w:trHeight w:hRule="exact" w:val="397"/>
        </w:trPr>
        <w:tc>
          <w:tcPr>
            <w:tcW w:w="3681" w:type="dxa"/>
            <w:vAlign w:val="center"/>
          </w:tcPr>
          <w:p w14:paraId="5E78B386" w14:textId="7839EE9D" w:rsidR="005A6C7C" w:rsidRPr="00DF3B70" w:rsidRDefault="005A6C7C" w:rsidP="00D05044">
            <w:pPr>
              <w:tabs>
                <w:tab w:val="decimal" w:pos="446"/>
                <w:tab w:val="left" w:pos="700"/>
                <w:tab w:val="decimal" w:pos="1414"/>
              </w:tabs>
              <w:ind w:right="3" w:hanging="11"/>
              <w:rPr>
                <w:rFonts w:hAnsi="Times New Roman"/>
                <w:color w:val="000000"/>
                <w:sz w:val="22"/>
                <w:szCs w:val="28"/>
              </w:rPr>
            </w:pPr>
            <w:r w:rsidRPr="00484DE9">
              <w:rPr>
                <w:rFonts w:hAnsi="Times New Roman" w:cs="Times New Roman"/>
                <w:color w:val="000000"/>
                <w:sz w:val="22"/>
                <w:szCs w:val="22"/>
              </w:rPr>
              <w:t>Mortality</w:t>
            </w:r>
            <w:r w:rsidRPr="00D55008">
              <w:rPr>
                <w:rFonts w:hAnsi="Times New Roman" w:cs="Times New Roman"/>
                <w:sz w:val="22"/>
                <w:szCs w:val="22"/>
              </w:rPr>
              <w:t xml:space="preserve"> rate</w:t>
            </w:r>
          </w:p>
        </w:tc>
        <w:tc>
          <w:tcPr>
            <w:tcW w:w="1275" w:type="dxa"/>
            <w:vAlign w:val="center"/>
          </w:tcPr>
          <w:p w14:paraId="578C1091" w14:textId="79DB8EEE" w:rsidR="005A6C7C" w:rsidRPr="00104BE6" w:rsidRDefault="005A6C7C" w:rsidP="005A6C7C">
            <w:pPr>
              <w:tabs>
                <w:tab w:val="left" w:pos="2160"/>
              </w:tabs>
              <w:spacing w:line="300" w:lineRule="exact"/>
              <w:ind w:right="3"/>
              <w:jc w:val="center"/>
              <w:rPr>
                <w:rFonts w:hAnsi="Times New Roman" w:cs="Times New Roman"/>
                <w:sz w:val="22"/>
                <w:szCs w:val="22"/>
                <w:cs/>
              </w:rPr>
            </w:pPr>
            <w:r>
              <w:rPr>
                <w:rFonts w:hAnsi="Times New Roman" w:cs="Times New Roman"/>
                <w:sz w:val="22"/>
                <w:szCs w:val="22"/>
              </w:rPr>
              <w:t>TMO2017**</w:t>
            </w:r>
          </w:p>
        </w:tc>
        <w:tc>
          <w:tcPr>
            <w:tcW w:w="142" w:type="dxa"/>
            <w:vAlign w:val="center"/>
          </w:tcPr>
          <w:p w14:paraId="3364724D" w14:textId="77777777" w:rsidR="005A6C7C" w:rsidRPr="00104BE6" w:rsidRDefault="005A6C7C" w:rsidP="005A6C7C">
            <w:pPr>
              <w:tabs>
                <w:tab w:val="decimal" w:pos="967"/>
                <w:tab w:val="left" w:pos="2160"/>
              </w:tabs>
              <w:spacing w:line="300" w:lineRule="exact"/>
              <w:ind w:right="3"/>
              <w:jc w:val="center"/>
              <w:rPr>
                <w:rFonts w:hAnsi="Times New Roman" w:cs="Times New Roman"/>
                <w:sz w:val="22"/>
                <w:szCs w:val="22"/>
              </w:rPr>
            </w:pPr>
          </w:p>
        </w:tc>
        <w:tc>
          <w:tcPr>
            <w:tcW w:w="1276" w:type="dxa"/>
            <w:vAlign w:val="center"/>
          </w:tcPr>
          <w:p w14:paraId="2F81D5D5" w14:textId="4661F040" w:rsidR="005A6C7C" w:rsidRPr="00104BE6" w:rsidRDefault="005A6C7C" w:rsidP="005A6C7C">
            <w:pPr>
              <w:tabs>
                <w:tab w:val="left" w:pos="2160"/>
              </w:tabs>
              <w:spacing w:line="300" w:lineRule="exact"/>
              <w:ind w:right="3"/>
              <w:jc w:val="center"/>
              <w:rPr>
                <w:rFonts w:hAnsi="Times New Roman" w:cs="Times New Roman"/>
                <w:sz w:val="22"/>
                <w:szCs w:val="22"/>
                <w:cs/>
              </w:rPr>
            </w:pPr>
            <w:r>
              <w:rPr>
                <w:rFonts w:hAnsi="Times New Roman" w:cs="Times New Roman"/>
                <w:sz w:val="22"/>
                <w:szCs w:val="22"/>
              </w:rPr>
              <w:t>TMO2017**</w:t>
            </w:r>
          </w:p>
        </w:tc>
        <w:tc>
          <w:tcPr>
            <w:tcW w:w="142" w:type="dxa"/>
            <w:vAlign w:val="center"/>
          </w:tcPr>
          <w:p w14:paraId="22F50866" w14:textId="77777777" w:rsidR="005A6C7C" w:rsidRPr="00104BE6" w:rsidRDefault="005A6C7C" w:rsidP="005A6C7C">
            <w:pPr>
              <w:tabs>
                <w:tab w:val="decimal" w:pos="967"/>
                <w:tab w:val="left" w:pos="2160"/>
              </w:tabs>
              <w:spacing w:line="300" w:lineRule="exact"/>
              <w:ind w:right="3"/>
              <w:jc w:val="center"/>
              <w:rPr>
                <w:rFonts w:hAnsi="Times New Roman" w:cs="Times New Roman"/>
                <w:sz w:val="22"/>
                <w:szCs w:val="22"/>
              </w:rPr>
            </w:pPr>
          </w:p>
        </w:tc>
        <w:tc>
          <w:tcPr>
            <w:tcW w:w="1275" w:type="dxa"/>
            <w:vAlign w:val="center"/>
          </w:tcPr>
          <w:p w14:paraId="2D4FF77D" w14:textId="4AA1EC9D" w:rsidR="005A6C7C" w:rsidRPr="005A6C7C" w:rsidRDefault="005A6C7C" w:rsidP="005A6C7C">
            <w:pPr>
              <w:tabs>
                <w:tab w:val="left" w:pos="2160"/>
              </w:tabs>
              <w:overflowPunct/>
              <w:autoSpaceDE/>
              <w:autoSpaceDN/>
              <w:adjustRightInd/>
              <w:spacing w:line="300" w:lineRule="exact"/>
              <w:ind w:right="3"/>
              <w:jc w:val="center"/>
              <w:textAlignment w:val="auto"/>
              <w:rPr>
                <w:rFonts w:hAnsi="Times New Roman" w:cs="Times New Roman"/>
                <w:sz w:val="22"/>
                <w:szCs w:val="22"/>
                <w:cs/>
              </w:rPr>
            </w:pPr>
            <w:r>
              <w:rPr>
                <w:rFonts w:hAnsi="Times New Roman" w:cs="Times New Roman"/>
                <w:sz w:val="22"/>
                <w:szCs w:val="22"/>
              </w:rPr>
              <w:t>TMO2017**</w:t>
            </w:r>
          </w:p>
        </w:tc>
        <w:tc>
          <w:tcPr>
            <w:tcW w:w="168" w:type="dxa"/>
            <w:vAlign w:val="center"/>
          </w:tcPr>
          <w:p w14:paraId="6FD6465B" w14:textId="77777777" w:rsidR="005A6C7C" w:rsidRPr="00104BE6" w:rsidRDefault="005A6C7C" w:rsidP="005A6C7C">
            <w:pPr>
              <w:tabs>
                <w:tab w:val="left" w:pos="2160"/>
              </w:tabs>
              <w:spacing w:line="300" w:lineRule="exact"/>
              <w:ind w:right="3" w:firstLine="504"/>
              <w:jc w:val="center"/>
              <w:rPr>
                <w:rFonts w:hAnsi="Times New Roman" w:cs="Times New Roman"/>
                <w:sz w:val="22"/>
                <w:szCs w:val="22"/>
              </w:rPr>
            </w:pPr>
          </w:p>
        </w:tc>
        <w:tc>
          <w:tcPr>
            <w:tcW w:w="1238" w:type="dxa"/>
            <w:vAlign w:val="center"/>
          </w:tcPr>
          <w:p w14:paraId="0A5609FF" w14:textId="4C93A4C1" w:rsidR="005A6C7C" w:rsidRPr="005A6C7C" w:rsidRDefault="005A6C7C" w:rsidP="005A6C7C">
            <w:pPr>
              <w:tabs>
                <w:tab w:val="left" w:pos="2160"/>
              </w:tabs>
              <w:overflowPunct/>
              <w:autoSpaceDE/>
              <w:autoSpaceDN/>
              <w:adjustRightInd/>
              <w:spacing w:line="300" w:lineRule="exact"/>
              <w:ind w:right="3"/>
              <w:jc w:val="center"/>
              <w:textAlignment w:val="auto"/>
              <w:rPr>
                <w:rFonts w:hAnsi="Times New Roman" w:cstheme="minorBidi"/>
                <w:sz w:val="22"/>
                <w:szCs w:val="22"/>
                <w:cs/>
              </w:rPr>
            </w:pPr>
            <w:r>
              <w:rPr>
                <w:rFonts w:hAnsi="Times New Roman" w:cs="Times New Roman"/>
                <w:sz w:val="22"/>
                <w:szCs w:val="22"/>
              </w:rPr>
              <w:t>TMO2017**</w:t>
            </w:r>
          </w:p>
        </w:tc>
      </w:tr>
    </w:tbl>
    <w:p w14:paraId="35A328C4" w14:textId="77777777" w:rsidR="00BF3360" w:rsidRPr="003B0B4D" w:rsidRDefault="00BF3360" w:rsidP="00CD0A9A">
      <w:pPr>
        <w:tabs>
          <w:tab w:val="left" w:pos="812"/>
        </w:tabs>
        <w:ind w:right="3"/>
        <w:jc w:val="both"/>
        <w:rPr>
          <w:rFonts w:hAnsi="Times New Roman" w:cs="Times New Roman"/>
          <w:sz w:val="10"/>
          <w:szCs w:val="10"/>
        </w:rPr>
      </w:pPr>
    </w:p>
    <w:p w14:paraId="4F5FBFD8" w14:textId="77777777" w:rsidR="003C4CEE" w:rsidRPr="00737BA5" w:rsidRDefault="003C4CEE" w:rsidP="00D05044">
      <w:pPr>
        <w:tabs>
          <w:tab w:val="left" w:pos="993"/>
        </w:tabs>
        <w:ind w:right="3" w:firstLine="714"/>
        <w:jc w:val="both"/>
        <w:rPr>
          <w:rFonts w:hAnsi="Times New Roman" w:cs="Times New Roman"/>
          <w:sz w:val="22"/>
          <w:szCs w:val="22"/>
        </w:rPr>
      </w:pPr>
      <w:r w:rsidRPr="00737BA5">
        <w:rPr>
          <w:rFonts w:hAnsi="Times New Roman" w:cs="Times New Roman"/>
          <w:sz w:val="22"/>
          <w:szCs w:val="22"/>
        </w:rPr>
        <w:t>*</w:t>
      </w:r>
      <w:r w:rsidRPr="00737BA5">
        <w:rPr>
          <w:rFonts w:hAnsi="Times New Roman" w:cs="Times New Roman"/>
          <w:sz w:val="22"/>
          <w:szCs w:val="22"/>
        </w:rPr>
        <w:tab/>
        <w:t>Based on the weighted average by age group of employees</w:t>
      </w:r>
    </w:p>
    <w:p w14:paraId="274F96BD" w14:textId="77777777" w:rsidR="00BD4036" w:rsidRPr="00737BA5" w:rsidRDefault="00BD4036" w:rsidP="00D05044">
      <w:pPr>
        <w:tabs>
          <w:tab w:val="left" w:pos="1008"/>
        </w:tabs>
        <w:ind w:right="3" w:firstLine="714"/>
        <w:jc w:val="both"/>
        <w:rPr>
          <w:rFonts w:hAnsi="Times New Roman" w:cs="Times New Roman"/>
          <w:sz w:val="22"/>
          <w:szCs w:val="22"/>
        </w:rPr>
      </w:pPr>
      <w:r w:rsidRPr="00737BA5">
        <w:rPr>
          <w:rFonts w:hAnsi="Times New Roman" w:cs="Times New Roman"/>
          <w:sz w:val="22"/>
          <w:szCs w:val="22"/>
        </w:rPr>
        <w:t>*</w:t>
      </w:r>
      <w:r>
        <w:rPr>
          <w:rFonts w:hAnsi="Times New Roman" w:cs="Times New Roman"/>
          <w:sz w:val="22"/>
          <w:szCs w:val="22"/>
        </w:rPr>
        <w:t>*</w:t>
      </w:r>
      <w:r w:rsidRPr="00737BA5">
        <w:rPr>
          <w:rFonts w:hAnsi="Times New Roman" w:cs="Times New Roman"/>
          <w:sz w:val="22"/>
          <w:szCs w:val="22"/>
        </w:rPr>
        <w:tab/>
        <w:t>Reference from TMO20</w:t>
      </w:r>
      <w:r>
        <w:rPr>
          <w:rFonts w:hAnsi="Times New Roman" w:cs="Times New Roman"/>
          <w:sz w:val="22"/>
          <w:szCs w:val="22"/>
        </w:rPr>
        <w:t>17</w:t>
      </w:r>
      <w:r w:rsidRPr="00737BA5">
        <w:rPr>
          <w:rFonts w:hAnsi="Times New Roman" w:cs="Times New Roman"/>
          <w:sz w:val="22"/>
          <w:szCs w:val="22"/>
        </w:rPr>
        <w:t xml:space="preserve"> : Thai Mortality Ordinary Table 20</w:t>
      </w:r>
      <w:r>
        <w:rPr>
          <w:rFonts w:hAnsi="Times New Roman" w:cs="Times New Roman"/>
          <w:sz w:val="22"/>
          <w:szCs w:val="22"/>
        </w:rPr>
        <w:t>17</w:t>
      </w:r>
    </w:p>
    <w:p w14:paraId="33569F43" w14:textId="77777777" w:rsidR="00113A5A" w:rsidRPr="00342FCB" w:rsidRDefault="00113A5A" w:rsidP="00113A5A">
      <w:pPr>
        <w:tabs>
          <w:tab w:val="left" w:pos="798"/>
        </w:tabs>
        <w:ind w:right="3" w:firstLine="364"/>
        <w:jc w:val="both"/>
        <w:rPr>
          <w:rFonts w:hAnsi="Times New Roman" w:cs="Times New Roman"/>
          <w:sz w:val="16"/>
          <w:szCs w:val="16"/>
        </w:rPr>
      </w:pPr>
    </w:p>
    <w:p w14:paraId="7B8CC08E" w14:textId="303DBE85" w:rsidR="007A595F" w:rsidRPr="007A595F" w:rsidRDefault="00E83DDB" w:rsidP="00D05044">
      <w:pPr>
        <w:tabs>
          <w:tab w:val="left" w:pos="714"/>
        </w:tabs>
        <w:overflowPunct/>
        <w:autoSpaceDE/>
        <w:autoSpaceDN/>
        <w:adjustRightInd/>
        <w:ind w:left="532" w:right="-26" w:hanging="14"/>
        <w:jc w:val="thaiDistribute"/>
        <w:textAlignment w:val="auto"/>
        <w:outlineLvl w:val="0"/>
        <w:rPr>
          <w:rFonts w:hAnsi="Times New Roman" w:cs="Times New Roman"/>
          <w:sz w:val="22"/>
          <w:szCs w:val="22"/>
        </w:rPr>
      </w:pPr>
      <w:r w:rsidRPr="009345EA">
        <w:rPr>
          <w:rFonts w:hAnsi="Times New Roman" w:cs="Times New Roman"/>
          <w:sz w:val="22"/>
          <w:szCs w:val="22"/>
        </w:rPr>
        <w:t>-</w:t>
      </w:r>
      <w:r w:rsidRPr="009345EA">
        <w:rPr>
          <w:rFonts w:hAnsi="Times New Roman" w:cs="Times New Roman"/>
          <w:sz w:val="22"/>
          <w:szCs w:val="22"/>
        </w:rPr>
        <w:tab/>
      </w:r>
      <w:r w:rsidR="007A595F" w:rsidRPr="007A595F">
        <w:rPr>
          <w:rFonts w:hAnsi="Times New Roman" w:cs="Times New Roman"/>
          <w:sz w:val="22"/>
          <w:szCs w:val="22"/>
        </w:rPr>
        <w:t>Sensitivity analysis of significant actuarial assumptions</w:t>
      </w:r>
    </w:p>
    <w:p w14:paraId="61C4052A" w14:textId="77777777" w:rsidR="007A595F" w:rsidRPr="007A595F" w:rsidRDefault="007A595F" w:rsidP="007A595F">
      <w:pPr>
        <w:tabs>
          <w:tab w:val="left" w:pos="1080"/>
          <w:tab w:val="left" w:pos="1782"/>
        </w:tabs>
        <w:overflowPunct/>
        <w:autoSpaceDE/>
        <w:autoSpaceDN/>
        <w:adjustRightInd/>
        <w:ind w:left="490" w:right="-26" w:hanging="126"/>
        <w:jc w:val="thaiDistribute"/>
        <w:textAlignment w:val="auto"/>
        <w:outlineLvl w:val="0"/>
        <w:rPr>
          <w:rFonts w:hAnsi="Times New Roman" w:cs="Times New Roman"/>
          <w:sz w:val="12"/>
          <w:szCs w:val="12"/>
        </w:rPr>
      </w:pPr>
    </w:p>
    <w:p w14:paraId="38070695" w14:textId="66205274" w:rsidR="007A595F" w:rsidRPr="007A595F" w:rsidRDefault="007A595F" w:rsidP="007A595F">
      <w:pPr>
        <w:ind w:left="709" w:right="-10" w:firstLine="551"/>
        <w:jc w:val="both"/>
        <w:rPr>
          <w:sz w:val="22"/>
          <w:szCs w:val="22"/>
        </w:rPr>
      </w:pPr>
      <w:r w:rsidRPr="007A595F">
        <w:rPr>
          <w:sz w:val="22"/>
          <w:szCs w:val="22"/>
        </w:rPr>
        <w:t xml:space="preserve">Significant actuarial assumptions for sensitivity analysis are discount rate, salary increase rate, employee turnover rate and mortality, while holding all other assumptions constant. The sensitivity </w:t>
      </w:r>
      <w:r w:rsidRPr="007A595F">
        <w:rPr>
          <w:rFonts w:hAnsi="Times New Roman"/>
          <w:spacing w:val="-4"/>
          <w:sz w:val="22"/>
          <w:szCs w:val="22"/>
        </w:rPr>
        <w:t xml:space="preserve">analysis of change in the relevant actuarial assumption that were reasonably possible as of </w:t>
      </w:r>
      <w:r w:rsidRPr="007A595F">
        <w:rPr>
          <w:rFonts w:hAnsi="Times New Roman" w:cs="Times New Roman"/>
          <w:sz w:val="22"/>
          <w:szCs w:val="22"/>
        </w:rPr>
        <w:t>3</w:t>
      </w:r>
      <w:r>
        <w:rPr>
          <w:rFonts w:hAnsi="Times New Roman" w:cs="Times New Roman"/>
          <w:sz w:val="22"/>
          <w:szCs w:val="22"/>
        </w:rPr>
        <w:t>1</w:t>
      </w:r>
      <w:r w:rsidRPr="007A595F">
        <w:rPr>
          <w:rFonts w:hAnsi="Times New Roman" w:cs="Times New Roman"/>
          <w:sz w:val="22"/>
          <w:szCs w:val="22"/>
        </w:rPr>
        <w:t xml:space="preserve"> </w:t>
      </w:r>
      <w:r>
        <w:rPr>
          <w:rFonts w:hAnsi="Times New Roman" w:cs="Times New Roman"/>
          <w:sz w:val="22"/>
          <w:szCs w:val="22"/>
        </w:rPr>
        <w:t>Decem</w:t>
      </w:r>
      <w:r w:rsidRPr="007A595F">
        <w:rPr>
          <w:rFonts w:hAnsi="Times New Roman" w:cs="Times New Roman"/>
          <w:sz w:val="22"/>
          <w:szCs w:val="22"/>
        </w:rPr>
        <w:t xml:space="preserve">ber </w:t>
      </w:r>
      <w:r w:rsidRPr="007A595F">
        <w:rPr>
          <w:rFonts w:hAnsi="Times New Roman"/>
          <w:spacing w:val="-4"/>
          <w:sz w:val="22"/>
          <w:szCs w:val="22"/>
        </w:rPr>
        <w:t>20</w:t>
      </w:r>
      <w:r w:rsidRPr="007A595F">
        <w:rPr>
          <w:sz w:val="22"/>
          <w:szCs w:val="22"/>
        </w:rPr>
        <w:t>20 as follows:</w:t>
      </w:r>
    </w:p>
    <w:p w14:paraId="0094524E" w14:textId="77777777" w:rsidR="007A595F" w:rsidRPr="007A595F" w:rsidRDefault="007A595F" w:rsidP="007A595F">
      <w:pPr>
        <w:tabs>
          <w:tab w:val="left" w:pos="966"/>
        </w:tabs>
        <w:ind w:right="-10" w:firstLine="504"/>
        <w:jc w:val="both"/>
        <w:rPr>
          <w:sz w:val="10"/>
          <w:szCs w:val="10"/>
        </w:rPr>
      </w:pPr>
    </w:p>
    <w:p w14:paraId="55263B73" w14:textId="34A0EAE2" w:rsidR="007A595F" w:rsidRPr="007A595F" w:rsidRDefault="007A595F" w:rsidP="007A595F">
      <w:pPr>
        <w:tabs>
          <w:tab w:val="left" w:pos="1530"/>
        </w:tabs>
        <w:overflowPunct/>
        <w:autoSpaceDE/>
        <w:autoSpaceDN/>
        <w:adjustRightInd/>
        <w:ind w:left="1530" w:right="-26" w:hanging="270"/>
        <w:jc w:val="thaiDistribute"/>
        <w:textAlignment w:val="auto"/>
        <w:outlineLvl w:val="0"/>
        <w:rPr>
          <w:rFonts w:hAnsi="Times New Roman" w:cs="Cordia New"/>
          <w:color w:val="000000"/>
          <w:spacing w:val="-2"/>
          <w:sz w:val="22"/>
          <w:szCs w:val="22"/>
        </w:rPr>
      </w:pPr>
      <w:r w:rsidRPr="007A595F">
        <w:rPr>
          <w:rFonts w:hAnsi="Times New Roman" w:cs="Times New Roman"/>
          <w:sz w:val="22"/>
          <w:szCs w:val="22"/>
        </w:rPr>
        <w:t>-</w:t>
      </w:r>
      <w:r w:rsidRPr="007A595F">
        <w:rPr>
          <w:rFonts w:hAnsi="Times New Roman" w:cs="Times New Roman"/>
          <w:sz w:val="22"/>
          <w:szCs w:val="22"/>
        </w:rPr>
        <w:tab/>
        <w:t>If the discount rate increases (decrease)</w:t>
      </w:r>
      <w:r w:rsidRPr="007A595F">
        <w:rPr>
          <w:rFonts w:hAnsi="Times New Roman" w:cs="Times New Roman"/>
          <w:sz w:val="22"/>
          <w:szCs w:val="22"/>
          <w:cs/>
        </w:rPr>
        <w:t xml:space="preserve"> </w:t>
      </w:r>
      <w:r w:rsidRPr="007A595F">
        <w:rPr>
          <w:rFonts w:hAnsi="Times New Roman" w:cs="Times New Roman"/>
          <w:sz w:val="22"/>
          <w:szCs w:val="22"/>
        </w:rPr>
        <w:t xml:space="preserve">by 1%, the provisions for employee benefits in </w:t>
      </w:r>
      <w:r w:rsidRPr="007A595F">
        <w:rPr>
          <w:rFonts w:hAnsi="Times New Roman" w:cs="Times New Roman"/>
          <w:spacing w:val="-4"/>
          <w:sz w:val="22"/>
          <w:szCs w:val="22"/>
        </w:rPr>
        <w:t>Consolidated financial statements would decrease Baht</w:t>
      </w:r>
      <w:r w:rsidR="005A6C7C">
        <w:rPr>
          <w:rFonts w:hAnsi="Times New Roman" w:cs="Times New Roman"/>
          <w:spacing w:val="-4"/>
          <w:sz w:val="22"/>
          <w:szCs w:val="22"/>
        </w:rPr>
        <w:t xml:space="preserve"> 4.81</w:t>
      </w:r>
      <w:r w:rsidRPr="007A595F">
        <w:rPr>
          <w:rFonts w:hAnsi="Times New Roman" w:cs="Times New Roman"/>
          <w:color w:val="000000"/>
          <w:spacing w:val="-4"/>
          <w:sz w:val="22"/>
          <w:szCs w:val="22"/>
        </w:rPr>
        <w:t xml:space="preserve"> million (increase Baht</w:t>
      </w:r>
      <w:r w:rsidR="005A6C7C">
        <w:rPr>
          <w:rFonts w:hAnsi="Times New Roman" w:cs="Times New Roman"/>
          <w:color w:val="000000"/>
          <w:spacing w:val="-4"/>
          <w:sz w:val="22"/>
          <w:szCs w:val="22"/>
        </w:rPr>
        <w:t xml:space="preserve"> 5.54</w:t>
      </w:r>
      <w:r w:rsidRPr="007A595F">
        <w:rPr>
          <w:rFonts w:hAnsi="Times New Roman" w:cs="Times New Roman"/>
          <w:color w:val="000000"/>
          <w:spacing w:val="-4"/>
          <w:sz w:val="22"/>
          <w:szCs w:val="22"/>
        </w:rPr>
        <w:t xml:space="preserve"> million</w:t>
      </w:r>
      <w:r w:rsidRPr="007A595F">
        <w:rPr>
          <w:rFonts w:hAnsi="Times New Roman" w:cs="Times New Roman"/>
          <w:color w:val="000000"/>
          <w:spacing w:val="-4"/>
          <w:sz w:val="22"/>
          <w:szCs w:val="22"/>
          <w:cs/>
        </w:rPr>
        <w:t>)</w:t>
      </w:r>
      <w:r w:rsidRPr="007A595F">
        <w:rPr>
          <w:rFonts w:hAnsi="Times New Roman" w:cs="Cordia New" w:hint="cs"/>
          <w:color w:val="000000"/>
          <w:sz w:val="22"/>
          <w:szCs w:val="22"/>
          <w:cs/>
        </w:rPr>
        <w:t xml:space="preserve"> </w:t>
      </w:r>
      <w:r w:rsidRPr="007A595F">
        <w:rPr>
          <w:rFonts w:hAnsi="Times New Roman" w:cs="Cordia New"/>
          <w:color w:val="000000"/>
          <w:spacing w:val="-2"/>
          <w:sz w:val="22"/>
          <w:szCs w:val="22"/>
        </w:rPr>
        <w:t xml:space="preserve">and Separate </w:t>
      </w:r>
      <w:r w:rsidRPr="007A595F">
        <w:rPr>
          <w:rFonts w:hAnsi="Times New Roman" w:cs="Times New Roman"/>
          <w:color w:val="000000"/>
          <w:spacing w:val="-2"/>
          <w:sz w:val="22"/>
          <w:szCs w:val="22"/>
        </w:rPr>
        <w:t>financial statements</w:t>
      </w:r>
      <w:r w:rsidRPr="007A595F">
        <w:rPr>
          <w:rFonts w:hAnsi="Times New Roman" w:cs="Cordia New"/>
          <w:color w:val="000000"/>
          <w:spacing w:val="-2"/>
          <w:sz w:val="22"/>
          <w:szCs w:val="22"/>
        </w:rPr>
        <w:t xml:space="preserve"> </w:t>
      </w:r>
      <w:r w:rsidRPr="007A595F">
        <w:rPr>
          <w:rFonts w:hAnsi="Times New Roman" w:cs="Times New Roman"/>
          <w:color w:val="000000"/>
          <w:spacing w:val="-2"/>
          <w:sz w:val="22"/>
          <w:szCs w:val="22"/>
        </w:rPr>
        <w:t>would decrease Baht</w:t>
      </w:r>
      <w:r w:rsidR="005A6C7C">
        <w:rPr>
          <w:rFonts w:hAnsi="Times New Roman" w:cs="Times New Roman"/>
          <w:color w:val="000000"/>
          <w:spacing w:val="-2"/>
          <w:sz w:val="22"/>
          <w:szCs w:val="22"/>
        </w:rPr>
        <w:t xml:space="preserve"> 4.50</w:t>
      </w:r>
      <w:r w:rsidRPr="007A595F">
        <w:rPr>
          <w:rFonts w:hAnsi="Times New Roman" w:cs="Times New Roman"/>
          <w:color w:val="000000"/>
          <w:spacing w:val="-2"/>
          <w:sz w:val="22"/>
          <w:szCs w:val="22"/>
        </w:rPr>
        <w:t xml:space="preserve"> million</w:t>
      </w:r>
      <w:r w:rsidRPr="007A595F">
        <w:rPr>
          <w:rFonts w:hAnsi="Times New Roman" w:cs="Cordia New"/>
          <w:color w:val="000000"/>
          <w:spacing w:val="-2"/>
          <w:sz w:val="22"/>
          <w:szCs w:val="22"/>
        </w:rPr>
        <w:t xml:space="preserve"> </w:t>
      </w:r>
      <w:r w:rsidRPr="007A595F">
        <w:rPr>
          <w:rFonts w:hAnsi="Times New Roman" w:cs="Times New Roman"/>
          <w:color w:val="000000"/>
          <w:spacing w:val="-2"/>
          <w:sz w:val="22"/>
          <w:szCs w:val="22"/>
          <w:cs/>
        </w:rPr>
        <w:t>(</w:t>
      </w:r>
      <w:r w:rsidRPr="007A595F">
        <w:rPr>
          <w:rFonts w:hAnsi="Times New Roman" w:cs="Times New Roman"/>
          <w:color w:val="000000"/>
          <w:spacing w:val="-2"/>
          <w:sz w:val="22"/>
          <w:szCs w:val="22"/>
        </w:rPr>
        <w:t>increase Baht</w:t>
      </w:r>
      <w:r w:rsidR="005A6C7C">
        <w:rPr>
          <w:rFonts w:hAnsi="Times New Roman" w:cs="Times New Roman"/>
          <w:color w:val="000000"/>
          <w:spacing w:val="-2"/>
          <w:sz w:val="22"/>
          <w:szCs w:val="22"/>
        </w:rPr>
        <w:t xml:space="preserve"> 5.18</w:t>
      </w:r>
      <w:r w:rsidRPr="007A595F">
        <w:rPr>
          <w:rFonts w:hAnsi="Times New Roman" w:cs="Times New Roman"/>
          <w:color w:val="000000"/>
          <w:spacing w:val="-2"/>
          <w:sz w:val="22"/>
          <w:szCs w:val="22"/>
        </w:rPr>
        <w:t xml:space="preserve"> million</w:t>
      </w:r>
      <w:r w:rsidRPr="007A595F">
        <w:rPr>
          <w:rFonts w:hAnsi="Times New Roman" w:cs="Times New Roman"/>
          <w:color w:val="000000"/>
          <w:spacing w:val="-2"/>
          <w:sz w:val="22"/>
          <w:szCs w:val="22"/>
          <w:cs/>
        </w:rPr>
        <w:t>).</w:t>
      </w:r>
    </w:p>
    <w:p w14:paraId="36C37EB3" w14:textId="77777777" w:rsidR="007A595F" w:rsidRPr="007A595F" w:rsidRDefault="007A595F" w:rsidP="007A595F">
      <w:pPr>
        <w:tabs>
          <w:tab w:val="left" w:pos="1188"/>
          <w:tab w:val="left" w:pos="1782"/>
        </w:tabs>
        <w:overflowPunct/>
        <w:autoSpaceDE/>
        <w:autoSpaceDN/>
        <w:adjustRightInd/>
        <w:ind w:left="1197" w:right="-26" w:hanging="777"/>
        <w:jc w:val="thaiDistribute"/>
        <w:textAlignment w:val="auto"/>
        <w:outlineLvl w:val="0"/>
        <w:rPr>
          <w:rFonts w:hAnsi="Times New Roman" w:cs="Cordia New"/>
          <w:color w:val="000000"/>
          <w:sz w:val="10"/>
          <w:szCs w:val="10"/>
          <w:cs/>
        </w:rPr>
      </w:pPr>
    </w:p>
    <w:p w14:paraId="04E068C1" w14:textId="75E93212" w:rsidR="007A595F" w:rsidRPr="007A595F" w:rsidRDefault="007A595F" w:rsidP="007A595F">
      <w:pPr>
        <w:tabs>
          <w:tab w:val="left" w:pos="1530"/>
        </w:tabs>
        <w:overflowPunct/>
        <w:autoSpaceDE/>
        <w:autoSpaceDN/>
        <w:adjustRightInd/>
        <w:ind w:left="1530" w:right="-26" w:hanging="270"/>
        <w:jc w:val="thaiDistribute"/>
        <w:textAlignment w:val="auto"/>
        <w:outlineLvl w:val="0"/>
        <w:rPr>
          <w:rFonts w:hAnsi="Times New Roman" w:cs="Times New Roman"/>
          <w:color w:val="000000"/>
          <w:spacing w:val="-2"/>
          <w:sz w:val="22"/>
          <w:szCs w:val="22"/>
        </w:rPr>
      </w:pPr>
      <w:r w:rsidRPr="007A595F">
        <w:rPr>
          <w:rFonts w:hAnsi="Times New Roman" w:cs="Times New Roman"/>
          <w:color w:val="000000"/>
          <w:sz w:val="22"/>
          <w:szCs w:val="22"/>
        </w:rPr>
        <w:t>-</w:t>
      </w:r>
      <w:r w:rsidRPr="007A595F">
        <w:rPr>
          <w:rFonts w:hAnsi="Times New Roman" w:cs="Times New Roman"/>
          <w:color w:val="000000"/>
          <w:sz w:val="22"/>
          <w:szCs w:val="22"/>
        </w:rPr>
        <w:tab/>
        <w:t>If the salary increase rate increases (decrease)</w:t>
      </w:r>
      <w:r w:rsidRPr="007A595F">
        <w:rPr>
          <w:rFonts w:hAnsi="Times New Roman" w:cs="Times New Roman"/>
          <w:color w:val="000000"/>
          <w:sz w:val="22"/>
          <w:szCs w:val="22"/>
          <w:cs/>
        </w:rPr>
        <w:t xml:space="preserve"> </w:t>
      </w:r>
      <w:r w:rsidRPr="007A595F">
        <w:rPr>
          <w:rFonts w:hAnsi="Times New Roman" w:cs="Times New Roman"/>
          <w:color w:val="000000"/>
          <w:sz w:val="22"/>
          <w:szCs w:val="22"/>
        </w:rPr>
        <w:t xml:space="preserve">by 1%, the provisions for employee benefits in </w:t>
      </w:r>
      <w:r w:rsidRPr="007A595F">
        <w:rPr>
          <w:rFonts w:hAnsi="Times New Roman" w:cs="Times New Roman"/>
          <w:color w:val="000000"/>
          <w:spacing w:val="-4"/>
          <w:sz w:val="22"/>
          <w:szCs w:val="22"/>
        </w:rPr>
        <w:t>Consolidated financial statements would increase Baht</w:t>
      </w:r>
      <w:r w:rsidR="00620245">
        <w:rPr>
          <w:rFonts w:hAnsi="Times New Roman" w:cs="Times New Roman"/>
          <w:color w:val="000000"/>
          <w:spacing w:val="-4"/>
          <w:sz w:val="22"/>
          <w:szCs w:val="22"/>
        </w:rPr>
        <w:t xml:space="preserve"> 5.57 </w:t>
      </w:r>
      <w:r w:rsidRPr="007A595F">
        <w:rPr>
          <w:rFonts w:hAnsi="Times New Roman" w:cs="Times New Roman"/>
          <w:color w:val="000000"/>
          <w:spacing w:val="-4"/>
          <w:sz w:val="22"/>
          <w:szCs w:val="22"/>
        </w:rPr>
        <w:t>million (decrease Baht</w:t>
      </w:r>
      <w:r w:rsidR="00620245">
        <w:rPr>
          <w:rFonts w:hAnsi="Times New Roman" w:cs="Times New Roman"/>
          <w:color w:val="000000"/>
          <w:spacing w:val="-4"/>
          <w:sz w:val="22"/>
          <w:szCs w:val="22"/>
        </w:rPr>
        <w:t xml:space="preserve"> 4.93 </w:t>
      </w:r>
      <w:r w:rsidRPr="007A595F">
        <w:rPr>
          <w:rFonts w:hAnsi="Times New Roman" w:cs="Times New Roman"/>
          <w:color w:val="000000"/>
          <w:spacing w:val="-4"/>
          <w:sz w:val="22"/>
          <w:szCs w:val="22"/>
        </w:rPr>
        <w:t>million</w:t>
      </w:r>
      <w:r w:rsidRPr="007A595F">
        <w:rPr>
          <w:rFonts w:hAnsi="Times New Roman" w:cs="Times New Roman"/>
          <w:color w:val="000000"/>
          <w:spacing w:val="-4"/>
          <w:sz w:val="22"/>
          <w:szCs w:val="22"/>
          <w:cs/>
        </w:rPr>
        <w:t>)</w:t>
      </w:r>
      <w:r w:rsidRPr="007A595F">
        <w:rPr>
          <w:rFonts w:hAnsi="Times New Roman" w:cs="Times New Roman"/>
          <w:color w:val="000000"/>
          <w:sz w:val="22"/>
          <w:szCs w:val="22"/>
        </w:rPr>
        <w:t xml:space="preserve"> </w:t>
      </w:r>
      <w:r w:rsidRPr="007A595F">
        <w:rPr>
          <w:rFonts w:hAnsi="Times New Roman" w:cs="Times New Roman"/>
          <w:color w:val="000000"/>
          <w:spacing w:val="-2"/>
          <w:sz w:val="22"/>
          <w:szCs w:val="22"/>
        </w:rPr>
        <w:t>and Separate financial statements would increase Baht</w:t>
      </w:r>
      <w:r w:rsidR="00620245">
        <w:rPr>
          <w:rFonts w:hAnsi="Times New Roman" w:cs="Times New Roman"/>
          <w:color w:val="000000"/>
          <w:spacing w:val="-2"/>
          <w:sz w:val="22"/>
          <w:szCs w:val="22"/>
        </w:rPr>
        <w:t xml:space="preserve"> 5.19 </w:t>
      </w:r>
      <w:r w:rsidRPr="007A595F">
        <w:rPr>
          <w:rFonts w:hAnsi="Times New Roman" w:cs="Times New Roman"/>
          <w:color w:val="000000"/>
          <w:spacing w:val="-2"/>
          <w:sz w:val="22"/>
          <w:szCs w:val="22"/>
        </w:rPr>
        <w:t xml:space="preserve">million </w:t>
      </w:r>
      <w:r w:rsidRPr="007A595F">
        <w:rPr>
          <w:rFonts w:hAnsi="Times New Roman" w:cs="Times New Roman"/>
          <w:color w:val="000000"/>
          <w:spacing w:val="-2"/>
          <w:sz w:val="22"/>
          <w:szCs w:val="22"/>
          <w:cs/>
        </w:rPr>
        <w:t>(</w:t>
      </w:r>
      <w:r w:rsidRPr="007A595F">
        <w:rPr>
          <w:rFonts w:hAnsi="Times New Roman" w:cs="Times New Roman"/>
          <w:color w:val="000000"/>
          <w:spacing w:val="-2"/>
          <w:sz w:val="22"/>
          <w:szCs w:val="22"/>
        </w:rPr>
        <w:t>decrease Baht</w:t>
      </w:r>
      <w:r w:rsidR="00620245">
        <w:rPr>
          <w:rFonts w:hAnsi="Times New Roman" w:cs="Times New Roman"/>
          <w:color w:val="000000"/>
          <w:spacing w:val="-2"/>
          <w:sz w:val="22"/>
          <w:szCs w:val="22"/>
        </w:rPr>
        <w:t xml:space="preserve"> 4.61 </w:t>
      </w:r>
      <w:r w:rsidRPr="007A595F">
        <w:rPr>
          <w:rFonts w:hAnsi="Times New Roman" w:cs="Times New Roman"/>
          <w:color w:val="000000"/>
          <w:spacing w:val="-2"/>
          <w:sz w:val="22"/>
          <w:szCs w:val="22"/>
        </w:rPr>
        <w:t>million</w:t>
      </w:r>
      <w:r w:rsidRPr="007A595F">
        <w:rPr>
          <w:rFonts w:hAnsi="Times New Roman" w:cs="Times New Roman"/>
          <w:color w:val="000000"/>
          <w:spacing w:val="-2"/>
          <w:sz w:val="22"/>
          <w:szCs w:val="22"/>
          <w:cs/>
        </w:rPr>
        <w:t>).</w:t>
      </w:r>
    </w:p>
    <w:p w14:paraId="301F71C8" w14:textId="77777777" w:rsidR="007A595F" w:rsidRPr="007A595F" w:rsidRDefault="007A595F" w:rsidP="007A595F">
      <w:pPr>
        <w:tabs>
          <w:tab w:val="left" w:pos="966"/>
        </w:tabs>
        <w:ind w:right="-10"/>
        <w:jc w:val="both"/>
        <w:rPr>
          <w:color w:val="000000"/>
          <w:sz w:val="10"/>
          <w:szCs w:val="10"/>
        </w:rPr>
      </w:pPr>
    </w:p>
    <w:p w14:paraId="415CCBF0" w14:textId="2B253030" w:rsidR="007A595F" w:rsidRPr="007A595F" w:rsidRDefault="007A595F" w:rsidP="007A595F">
      <w:pPr>
        <w:tabs>
          <w:tab w:val="left" w:pos="1530"/>
        </w:tabs>
        <w:overflowPunct/>
        <w:autoSpaceDE/>
        <w:autoSpaceDN/>
        <w:adjustRightInd/>
        <w:ind w:left="1530" w:right="-26" w:hanging="270"/>
        <w:jc w:val="thaiDistribute"/>
        <w:textAlignment w:val="auto"/>
        <w:outlineLvl w:val="0"/>
        <w:rPr>
          <w:rFonts w:hAnsi="Times New Roman" w:cs="Times New Roman"/>
          <w:color w:val="000000"/>
          <w:spacing w:val="-2"/>
          <w:sz w:val="22"/>
          <w:szCs w:val="22"/>
        </w:rPr>
      </w:pPr>
      <w:r w:rsidRPr="007A595F">
        <w:rPr>
          <w:rFonts w:hAnsi="Times New Roman" w:cs="Times New Roman"/>
          <w:color w:val="000000"/>
          <w:sz w:val="22"/>
          <w:szCs w:val="22"/>
        </w:rPr>
        <w:t>-</w:t>
      </w:r>
      <w:r w:rsidRPr="007A595F">
        <w:rPr>
          <w:rFonts w:hAnsi="Times New Roman" w:cs="Times New Roman"/>
          <w:color w:val="000000"/>
          <w:sz w:val="22"/>
          <w:szCs w:val="22"/>
        </w:rPr>
        <w:tab/>
        <w:t>If the employee turnover rate increases (decrease)</w:t>
      </w:r>
      <w:r w:rsidRPr="007A595F">
        <w:rPr>
          <w:rFonts w:hAnsi="Times New Roman" w:cs="Times New Roman" w:hint="cs"/>
          <w:color w:val="000000"/>
          <w:sz w:val="22"/>
          <w:szCs w:val="22"/>
          <w:cs/>
        </w:rPr>
        <w:t xml:space="preserve"> </w:t>
      </w:r>
      <w:r w:rsidRPr="007A595F">
        <w:rPr>
          <w:rFonts w:hAnsi="Times New Roman" w:cs="Times New Roman"/>
          <w:color w:val="000000"/>
          <w:sz w:val="22"/>
          <w:szCs w:val="22"/>
        </w:rPr>
        <w:t xml:space="preserve">by 10%, the provisions for employee </w:t>
      </w:r>
      <w:r w:rsidRPr="007A595F">
        <w:rPr>
          <w:rFonts w:hAnsi="Times New Roman" w:cs="Times New Roman"/>
          <w:color w:val="000000"/>
          <w:spacing w:val="-4"/>
          <w:sz w:val="22"/>
          <w:szCs w:val="22"/>
        </w:rPr>
        <w:t>benefits in Consolidated financial statements would decrease</w:t>
      </w:r>
      <w:r w:rsidRPr="007A595F">
        <w:rPr>
          <w:rFonts w:hAnsi="Times New Roman" w:cs="Times New Roman" w:hint="cs"/>
          <w:color w:val="000000"/>
          <w:spacing w:val="-4"/>
          <w:sz w:val="22"/>
          <w:szCs w:val="22"/>
          <w:cs/>
        </w:rPr>
        <w:t xml:space="preserve"> </w:t>
      </w:r>
      <w:r w:rsidRPr="007A595F">
        <w:rPr>
          <w:rFonts w:hAnsi="Times New Roman" w:cs="Times New Roman"/>
          <w:color w:val="000000"/>
          <w:spacing w:val="-4"/>
          <w:sz w:val="22"/>
          <w:szCs w:val="22"/>
        </w:rPr>
        <w:t>Bath</w:t>
      </w:r>
      <w:r w:rsidR="00620245">
        <w:rPr>
          <w:rFonts w:hAnsi="Times New Roman" w:cs="Times New Roman"/>
          <w:color w:val="000000"/>
          <w:spacing w:val="-4"/>
          <w:sz w:val="22"/>
          <w:szCs w:val="22"/>
        </w:rPr>
        <w:t xml:space="preserve"> 1.55 </w:t>
      </w:r>
      <w:r w:rsidRPr="007A595F">
        <w:rPr>
          <w:rFonts w:hAnsi="Times New Roman" w:cs="Times New Roman"/>
          <w:color w:val="000000"/>
          <w:spacing w:val="-4"/>
          <w:sz w:val="22"/>
          <w:szCs w:val="22"/>
        </w:rPr>
        <w:t xml:space="preserve">million (increase Bath </w:t>
      </w:r>
      <w:r w:rsidR="00620245">
        <w:rPr>
          <w:rFonts w:hAnsi="Times New Roman" w:cs="Times New Roman"/>
          <w:color w:val="000000"/>
          <w:spacing w:val="-4"/>
          <w:sz w:val="22"/>
          <w:szCs w:val="22"/>
        </w:rPr>
        <w:t xml:space="preserve">1.72 </w:t>
      </w:r>
      <w:r w:rsidRPr="007A595F">
        <w:rPr>
          <w:rFonts w:hAnsi="Times New Roman" w:cs="Times New Roman"/>
          <w:color w:val="000000"/>
          <w:spacing w:val="-4"/>
          <w:sz w:val="22"/>
          <w:szCs w:val="22"/>
        </w:rPr>
        <w:t>million</w:t>
      </w:r>
      <w:r w:rsidRPr="007A595F">
        <w:rPr>
          <w:rFonts w:hAnsi="Times New Roman" w:cs="Times New Roman" w:hint="cs"/>
          <w:color w:val="000000"/>
          <w:spacing w:val="-4"/>
          <w:sz w:val="22"/>
          <w:szCs w:val="22"/>
          <w:cs/>
        </w:rPr>
        <w:t>)</w:t>
      </w:r>
      <w:r w:rsidRPr="007A595F">
        <w:rPr>
          <w:rFonts w:hAnsi="Times New Roman" w:cs="Times New Roman"/>
          <w:color w:val="000000"/>
          <w:sz w:val="22"/>
          <w:szCs w:val="22"/>
        </w:rPr>
        <w:t xml:space="preserve"> </w:t>
      </w:r>
      <w:r w:rsidRPr="007A595F">
        <w:rPr>
          <w:rFonts w:hAnsi="Times New Roman" w:cs="Times New Roman"/>
          <w:color w:val="000000"/>
          <w:spacing w:val="-2"/>
          <w:sz w:val="22"/>
          <w:szCs w:val="22"/>
        </w:rPr>
        <w:t>and Separate financial statements would decrease Baht</w:t>
      </w:r>
      <w:r w:rsidR="00620245">
        <w:rPr>
          <w:rFonts w:hAnsi="Times New Roman" w:cs="Times New Roman"/>
          <w:color w:val="000000"/>
          <w:spacing w:val="-2"/>
          <w:sz w:val="22"/>
          <w:szCs w:val="22"/>
        </w:rPr>
        <w:t xml:space="preserve"> 1.45 </w:t>
      </w:r>
      <w:r w:rsidRPr="007A595F">
        <w:rPr>
          <w:rFonts w:hAnsi="Times New Roman" w:cs="Times New Roman"/>
          <w:color w:val="000000"/>
          <w:spacing w:val="-2"/>
          <w:sz w:val="22"/>
          <w:szCs w:val="22"/>
        </w:rPr>
        <w:t xml:space="preserve">million </w:t>
      </w:r>
      <w:r w:rsidRPr="007A595F">
        <w:rPr>
          <w:rFonts w:hAnsi="Times New Roman" w:cs="Times New Roman" w:hint="cs"/>
          <w:color w:val="000000"/>
          <w:spacing w:val="-2"/>
          <w:sz w:val="22"/>
          <w:szCs w:val="22"/>
          <w:cs/>
        </w:rPr>
        <w:t>(</w:t>
      </w:r>
      <w:r w:rsidRPr="007A595F">
        <w:rPr>
          <w:rFonts w:hAnsi="Times New Roman" w:cs="Times New Roman"/>
          <w:color w:val="000000"/>
          <w:spacing w:val="-2"/>
          <w:sz w:val="22"/>
          <w:szCs w:val="22"/>
        </w:rPr>
        <w:t>increase Baht</w:t>
      </w:r>
      <w:r w:rsidR="00620245">
        <w:rPr>
          <w:rFonts w:hAnsi="Times New Roman" w:cs="Times New Roman"/>
          <w:color w:val="000000"/>
          <w:spacing w:val="-2"/>
          <w:sz w:val="22"/>
          <w:szCs w:val="22"/>
        </w:rPr>
        <w:t xml:space="preserve"> 1.61 </w:t>
      </w:r>
      <w:r w:rsidRPr="007A595F">
        <w:rPr>
          <w:rFonts w:hAnsi="Times New Roman" w:cs="Times New Roman"/>
          <w:color w:val="000000"/>
          <w:spacing w:val="-2"/>
          <w:sz w:val="22"/>
          <w:szCs w:val="22"/>
        </w:rPr>
        <w:t>million</w:t>
      </w:r>
      <w:r w:rsidRPr="007A595F">
        <w:rPr>
          <w:rFonts w:hAnsi="Times New Roman" w:cs="Times New Roman" w:hint="cs"/>
          <w:color w:val="000000"/>
          <w:spacing w:val="-2"/>
          <w:sz w:val="22"/>
          <w:szCs w:val="22"/>
          <w:cs/>
        </w:rPr>
        <w:t>).</w:t>
      </w:r>
    </w:p>
    <w:p w14:paraId="20089E91" w14:textId="77777777" w:rsidR="007A595F" w:rsidRPr="007A595F" w:rsidRDefault="007A595F" w:rsidP="007A595F">
      <w:pPr>
        <w:tabs>
          <w:tab w:val="left" w:pos="1400"/>
        </w:tabs>
        <w:overflowPunct/>
        <w:autoSpaceDE/>
        <w:autoSpaceDN/>
        <w:adjustRightInd/>
        <w:ind w:left="1276" w:right="-26" w:hanging="114"/>
        <w:jc w:val="thaiDistribute"/>
        <w:textAlignment w:val="auto"/>
        <w:outlineLvl w:val="0"/>
        <w:rPr>
          <w:rFonts w:hAnsi="Times New Roman" w:cs="Times New Roman"/>
          <w:color w:val="000000"/>
          <w:sz w:val="10"/>
          <w:szCs w:val="10"/>
        </w:rPr>
      </w:pPr>
    </w:p>
    <w:p w14:paraId="05B7D521" w14:textId="5EC17AAD" w:rsidR="007A595F" w:rsidRPr="007A595F" w:rsidRDefault="007A595F" w:rsidP="007A595F">
      <w:pPr>
        <w:tabs>
          <w:tab w:val="left" w:pos="1530"/>
        </w:tabs>
        <w:overflowPunct/>
        <w:autoSpaceDE/>
        <w:autoSpaceDN/>
        <w:adjustRightInd/>
        <w:ind w:left="1530" w:right="-26" w:hanging="270"/>
        <w:jc w:val="thaiDistribute"/>
        <w:textAlignment w:val="auto"/>
        <w:outlineLvl w:val="0"/>
        <w:rPr>
          <w:rFonts w:hAnsi="Times New Roman" w:cs="Cordia New"/>
          <w:color w:val="000000"/>
          <w:sz w:val="22"/>
          <w:szCs w:val="22"/>
          <w:cs/>
        </w:rPr>
      </w:pPr>
      <w:r w:rsidRPr="007A595F">
        <w:rPr>
          <w:rFonts w:hAnsi="Times New Roman" w:cs="Times New Roman"/>
          <w:color w:val="000000"/>
          <w:sz w:val="22"/>
          <w:szCs w:val="22"/>
        </w:rPr>
        <w:t>-</w:t>
      </w:r>
      <w:r w:rsidRPr="007A595F">
        <w:rPr>
          <w:rFonts w:hAnsi="Times New Roman" w:cs="Times New Roman"/>
          <w:color w:val="000000"/>
          <w:sz w:val="22"/>
          <w:szCs w:val="22"/>
        </w:rPr>
        <w:tab/>
      </w:r>
      <w:r w:rsidRPr="007A595F">
        <w:rPr>
          <w:rFonts w:hAnsi="Times New Roman" w:cs="Times New Roman"/>
          <w:color w:val="000000"/>
          <w:spacing w:val="-4"/>
          <w:sz w:val="22"/>
          <w:szCs w:val="22"/>
        </w:rPr>
        <w:t>If the life expectancy increases (decrease)</w:t>
      </w:r>
      <w:r w:rsidRPr="007A595F">
        <w:rPr>
          <w:rFonts w:hAnsi="Times New Roman" w:cs="Times New Roman" w:hint="cs"/>
          <w:color w:val="000000"/>
          <w:spacing w:val="-4"/>
          <w:sz w:val="22"/>
          <w:szCs w:val="22"/>
          <w:cs/>
        </w:rPr>
        <w:t xml:space="preserve"> </w:t>
      </w:r>
      <w:r w:rsidRPr="007A595F">
        <w:rPr>
          <w:rFonts w:hAnsi="Times New Roman" w:cs="Times New Roman"/>
          <w:color w:val="000000"/>
          <w:spacing w:val="-4"/>
          <w:sz w:val="22"/>
          <w:szCs w:val="22"/>
        </w:rPr>
        <w:t>by one year for all employees, the provisions for employee</w:t>
      </w:r>
      <w:r w:rsidRPr="007A595F">
        <w:rPr>
          <w:rFonts w:hAnsi="Times New Roman" w:cs="Times New Roman"/>
          <w:color w:val="000000"/>
          <w:sz w:val="22"/>
          <w:szCs w:val="22"/>
        </w:rPr>
        <w:t xml:space="preserve"> benefits in Consolidated financial statements would increase Baht 0.</w:t>
      </w:r>
      <w:r w:rsidR="00620245">
        <w:rPr>
          <w:rFonts w:hAnsi="Times New Roman" w:cs="Times New Roman"/>
          <w:color w:val="000000"/>
          <w:sz w:val="22"/>
          <w:szCs w:val="22"/>
        </w:rPr>
        <w:t xml:space="preserve">20 </w:t>
      </w:r>
      <w:r w:rsidRPr="007A595F">
        <w:rPr>
          <w:rFonts w:hAnsi="Times New Roman" w:cs="Times New Roman"/>
          <w:color w:val="000000"/>
          <w:sz w:val="22"/>
          <w:szCs w:val="22"/>
        </w:rPr>
        <w:t xml:space="preserve">million (decrease Baht </w:t>
      </w:r>
      <w:r w:rsidRPr="007A595F">
        <w:rPr>
          <w:rFonts w:hAnsi="Times New Roman" w:cs="Times New Roman"/>
          <w:color w:val="000000"/>
          <w:spacing w:val="-2"/>
          <w:sz w:val="22"/>
          <w:szCs w:val="22"/>
        </w:rPr>
        <w:t>0.</w:t>
      </w:r>
      <w:r w:rsidR="00620245">
        <w:rPr>
          <w:rFonts w:hAnsi="Times New Roman" w:cs="Times New Roman"/>
          <w:color w:val="000000"/>
          <w:spacing w:val="-2"/>
          <w:sz w:val="22"/>
          <w:szCs w:val="22"/>
        </w:rPr>
        <w:t>22</w:t>
      </w:r>
      <w:r w:rsidRPr="007A595F">
        <w:rPr>
          <w:rFonts w:hAnsi="Times New Roman" w:cs="Times New Roman"/>
          <w:color w:val="000000"/>
          <w:spacing w:val="-2"/>
          <w:sz w:val="22"/>
          <w:szCs w:val="22"/>
        </w:rPr>
        <w:t xml:space="preserve"> million</w:t>
      </w:r>
      <w:r w:rsidRPr="007A595F">
        <w:rPr>
          <w:rFonts w:hAnsi="Times New Roman" w:cs="Times New Roman" w:hint="cs"/>
          <w:color w:val="000000"/>
          <w:spacing w:val="-2"/>
          <w:sz w:val="22"/>
          <w:szCs w:val="22"/>
          <w:cs/>
        </w:rPr>
        <w:t xml:space="preserve">) </w:t>
      </w:r>
      <w:r w:rsidRPr="007A595F">
        <w:rPr>
          <w:rFonts w:hAnsi="Times New Roman" w:cs="Times New Roman"/>
          <w:color w:val="000000"/>
          <w:spacing w:val="-2"/>
          <w:sz w:val="22"/>
          <w:szCs w:val="22"/>
        </w:rPr>
        <w:t>and Separate financial statements would increase Baht 0.1</w:t>
      </w:r>
      <w:r w:rsidR="00620245">
        <w:rPr>
          <w:rFonts w:hAnsi="Times New Roman" w:cs="Times New Roman"/>
          <w:color w:val="000000"/>
          <w:spacing w:val="-2"/>
          <w:sz w:val="22"/>
          <w:szCs w:val="22"/>
        </w:rPr>
        <w:t>9</w:t>
      </w:r>
      <w:r w:rsidRPr="007A595F">
        <w:rPr>
          <w:rFonts w:hAnsi="Times New Roman" w:cs="Times New Roman"/>
          <w:color w:val="000000"/>
          <w:spacing w:val="-2"/>
          <w:sz w:val="22"/>
          <w:szCs w:val="22"/>
        </w:rPr>
        <w:t xml:space="preserve"> million </w:t>
      </w:r>
      <w:r w:rsidRPr="007A595F">
        <w:rPr>
          <w:rFonts w:hAnsi="Times New Roman" w:cs="Times New Roman" w:hint="cs"/>
          <w:color w:val="000000"/>
          <w:spacing w:val="-2"/>
          <w:sz w:val="22"/>
          <w:szCs w:val="22"/>
          <w:cs/>
        </w:rPr>
        <w:t>(</w:t>
      </w:r>
      <w:r w:rsidRPr="007A595F">
        <w:rPr>
          <w:rFonts w:hAnsi="Times New Roman" w:cs="Cordia New"/>
          <w:color w:val="000000"/>
          <w:spacing w:val="-2"/>
          <w:sz w:val="22"/>
          <w:szCs w:val="22"/>
        </w:rPr>
        <w:t>de</w:t>
      </w:r>
      <w:r w:rsidRPr="007A595F">
        <w:rPr>
          <w:rFonts w:hAnsi="Times New Roman" w:cs="Times New Roman"/>
          <w:color w:val="000000"/>
          <w:spacing w:val="-2"/>
          <w:sz w:val="22"/>
          <w:szCs w:val="22"/>
        </w:rPr>
        <w:t>crease Baht</w:t>
      </w:r>
      <w:r w:rsidRPr="007A595F">
        <w:rPr>
          <w:rFonts w:hAnsi="Times New Roman" w:cs="Times New Roman"/>
          <w:color w:val="000000"/>
          <w:sz w:val="22"/>
          <w:szCs w:val="22"/>
        </w:rPr>
        <w:t xml:space="preserve"> 0.</w:t>
      </w:r>
      <w:r w:rsidR="00620245">
        <w:rPr>
          <w:rFonts w:hAnsi="Times New Roman" w:cs="Times New Roman"/>
          <w:color w:val="000000"/>
          <w:sz w:val="22"/>
          <w:szCs w:val="22"/>
        </w:rPr>
        <w:t>21</w:t>
      </w:r>
      <w:r w:rsidRPr="007A595F">
        <w:rPr>
          <w:rFonts w:hAnsi="Times New Roman" w:cs="Times New Roman"/>
          <w:color w:val="000000"/>
          <w:sz w:val="22"/>
          <w:szCs w:val="22"/>
        </w:rPr>
        <w:t xml:space="preserve"> million</w:t>
      </w:r>
      <w:r w:rsidRPr="007A595F">
        <w:rPr>
          <w:rFonts w:hAnsi="Times New Roman" w:cs="Times New Roman" w:hint="cs"/>
          <w:color w:val="000000"/>
          <w:sz w:val="22"/>
          <w:szCs w:val="22"/>
          <w:cs/>
        </w:rPr>
        <w:t>).</w:t>
      </w:r>
    </w:p>
    <w:p w14:paraId="78780C28" w14:textId="77777777" w:rsidR="007A595F" w:rsidRPr="007A595F" w:rsidRDefault="007A595F" w:rsidP="007A595F">
      <w:pPr>
        <w:tabs>
          <w:tab w:val="left" w:pos="966"/>
        </w:tabs>
        <w:ind w:right="-10"/>
        <w:jc w:val="both"/>
        <w:rPr>
          <w:sz w:val="16"/>
          <w:szCs w:val="16"/>
        </w:rPr>
      </w:pPr>
    </w:p>
    <w:p w14:paraId="30774B13" w14:textId="77777777" w:rsidR="007A595F" w:rsidRPr="007A595F" w:rsidRDefault="007A595F" w:rsidP="007A595F">
      <w:pPr>
        <w:ind w:left="709" w:right="-10" w:firstLine="551"/>
        <w:jc w:val="both"/>
        <w:rPr>
          <w:sz w:val="22"/>
          <w:szCs w:val="22"/>
        </w:rPr>
      </w:pPr>
      <w:r w:rsidRPr="007A595F">
        <w:rPr>
          <w:sz w:val="22"/>
          <w:szCs w:val="22"/>
        </w:rPr>
        <w:t>In presenting the above sensitivity analysis, the present value of the provisions for employee benefits has been calculated by using the same method that applied in calculating the provisions for employee benefits recognized in the statement of financial position.</w:t>
      </w:r>
    </w:p>
    <w:p w14:paraId="6B87EB25" w14:textId="77777777" w:rsidR="007A595F" w:rsidRPr="007A595F" w:rsidRDefault="007A595F" w:rsidP="007A595F">
      <w:pPr>
        <w:ind w:left="709" w:right="-10" w:firstLine="551"/>
        <w:jc w:val="both"/>
        <w:rPr>
          <w:sz w:val="16"/>
          <w:szCs w:val="16"/>
        </w:rPr>
      </w:pPr>
    </w:p>
    <w:p w14:paraId="6DB9DE45" w14:textId="3A04F0CB" w:rsidR="0044484D" w:rsidRPr="0090235E" w:rsidRDefault="0044484D" w:rsidP="00B9026A">
      <w:pPr>
        <w:ind w:left="709" w:right="-10" w:firstLine="551"/>
        <w:jc w:val="both"/>
        <w:rPr>
          <w:sz w:val="22"/>
          <w:szCs w:val="22"/>
          <w:cs/>
        </w:rPr>
      </w:pPr>
      <w:r>
        <w:rPr>
          <w:sz w:val="22"/>
          <w:szCs w:val="22"/>
        </w:rPr>
        <w:t>On</w:t>
      </w:r>
      <w:r w:rsidRPr="0090235E">
        <w:rPr>
          <w:sz w:val="22"/>
          <w:szCs w:val="22"/>
        </w:rPr>
        <w:t xml:space="preserve"> </w:t>
      </w:r>
      <w:r>
        <w:rPr>
          <w:sz w:val="22"/>
          <w:szCs w:val="22"/>
        </w:rPr>
        <w:t>5 May</w:t>
      </w:r>
      <w:r w:rsidRPr="0090235E">
        <w:rPr>
          <w:sz w:val="22"/>
          <w:szCs w:val="22"/>
        </w:rPr>
        <w:t xml:space="preserve"> 201</w:t>
      </w:r>
      <w:r>
        <w:rPr>
          <w:sz w:val="22"/>
          <w:szCs w:val="22"/>
        </w:rPr>
        <w:t>9</w:t>
      </w:r>
      <w:r w:rsidRPr="0090235E">
        <w:rPr>
          <w:sz w:val="22"/>
          <w:szCs w:val="22"/>
        </w:rPr>
        <w:t xml:space="preserve">, the </w:t>
      </w:r>
      <w:r>
        <w:rPr>
          <w:sz w:val="22"/>
          <w:szCs w:val="22"/>
        </w:rPr>
        <w:t>Company</w:t>
      </w:r>
      <w:r w:rsidRPr="0090235E">
        <w:rPr>
          <w:sz w:val="22"/>
          <w:szCs w:val="22"/>
        </w:rPr>
        <w:t xml:space="preserve"> </w:t>
      </w:r>
      <w:r>
        <w:rPr>
          <w:sz w:val="22"/>
          <w:szCs w:val="22"/>
        </w:rPr>
        <w:t xml:space="preserve">and a subsidiary in Thailand </w:t>
      </w:r>
      <w:r w:rsidRPr="0090235E">
        <w:rPr>
          <w:sz w:val="22"/>
          <w:szCs w:val="22"/>
        </w:rPr>
        <w:t xml:space="preserve">have amended its post-employment benefits plan to conform with Labour Protection Act which the main point is to increase the rate of benefit of an employee who has past service 20 years or more from 300 days to 400 days. The </w:t>
      </w:r>
      <w:r>
        <w:rPr>
          <w:sz w:val="22"/>
          <w:szCs w:val="22"/>
        </w:rPr>
        <w:t>Company</w:t>
      </w:r>
      <w:r w:rsidRPr="0090235E">
        <w:rPr>
          <w:sz w:val="22"/>
          <w:szCs w:val="22"/>
        </w:rPr>
        <w:t xml:space="preserve"> </w:t>
      </w:r>
      <w:r>
        <w:rPr>
          <w:sz w:val="22"/>
          <w:szCs w:val="22"/>
        </w:rPr>
        <w:t>and a subsidiary in Thailand</w:t>
      </w:r>
      <w:r w:rsidRPr="0090235E">
        <w:rPr>
          <w:sz w:val="22"/>
          <w:szCs w:val="22"/>
        </w:rPr>
        <w:t xml:space="preserve"> have recorded the effect of the change by recognizing p</w:t>
      </w:r>
      <w:r>
        <w:rPr>
          <w:sz w:val="22"/>
          <w:szCs w:val="22"/>
        </w:rPr>
        <w:t>a</w:t>
      </w:r>
      <w:r w:rsidRPr="0090235E">
        <w:rPr>
          <w:sz w:val="22"/>
          <w:szCs w:val="22"/>
        </w:rPr>
        <w:t xml:space="preserve">st service cost as expenses immediately in the </w:t>
      </w:r>
      <w:r>
        <w:rPr>
          <w:sz w:val="22"/>
          <w:szCs w:val="22"/>
        </w:rPr>
        <w:t>2</w:t>
      </w:r>
      <w:r>
        <w:rPr>
          <w:sz w:val="22"/>
          <w:szCs w:val="22"/>
          <w:vertAlign w:val="superscript"/>
        </w:rPr>
        <w:t>nd</w:t>
      </w:r>
      <w:r w:rsidRPr="0090235E">
        <w:rPr>
          <w:sz w:val="22"/>
          <w:szCs w:val="22"/>
        </w:rPr>
        <w:t xml:space="preserve"> quarter income statement of the year 201</w:t>
      </w:r>
      <w:r>
        <w:rPr>
          <w:sz w:val="22"/>
          <w:szCs w:val="22"/>
        </w:rPr>
        <w:t>9</w:t>
      </w:r>
      <w:r w:rsidRPr="0090235E">
        <w:rPr>
          <w:sz w:val="22"/>
          <w:szCs w:val="22"/>
        </w:rPr>
        <w:t xml:space="preserve"> amounted to Baht </w:t>
      </w:r>
      <w:r>
        <w:rPr>
          <w:sz w:val="22"/>
          <w:szCs w:val="22"/>
        </w:rPr>
        <w:t>9.13</w:t>
      </w:r>
      <w:r w:rsidRPr="0090235E">
        <w:rPr>
          <w:sz w:val="22"/>
          <w:szCs w:val="22"/>
        </w:rPr>
        <w:t xml:space="preserve"> million</w:t>
      </w:r>
      <w:r>
        <w:rPr>
          <w:sz w:val="22"/>
          <w:szCs w:val="22"/>
        </w:rPr>
        <w:t xml:space="preserve"> </w:t>
      </w:r>
      <w:r w:rsidRPr="009C26DF">
        <w:rPr>
          <w:rFonts w:hAnsi="Times New Roman" w:cs="Times New Roman"/>
          <w:sz w:val="22"/>
          <w:szCs w:val="22"/>
          <w:cs/>
        </w:rPr>
        <w:t>(</w:t>
      </w:r>
      <w:r>
        <w:rPr>
          <w:rFonts w:hAnsi="Times New Roman" w:cs="Times New Roman"/>
          <w:sz w:val="22"/>
          <w:szCs w:val="22"/>
        </w:rPr>
        <w:t>The Company: Baht 8.31 million</w:t>
      </w:r>
      <w:r w:rsidRPr="009C26DF">
        <w:rPr>
          <w:rFonts w:hAnsi="Times New Roman" w:cs="Times New Roman"/>
          <w:sz w:val="22"/>
          <w:szCs w:val="22"/>
          <w:cs/>
        </w:rPr>
        <w:t>)</w:t>
      </w:r>
      <w:r>
        <w:rPr>
          <w:rFonts w:hAnsi="Times New Roman" w:cs="Times New Roman"/>
          <w:sz w:val="22"/>
          <w:szCs w:val="22"/>
        </w:rPr>
        <w:t>.</w:t>
      </w:r>
    </w:p>
    <w:p w14:paraId="0E90E97E" w14:textId="77777777" w:rsidR="002B7FF1" w:rsidRPr="002B7FF1" w:rsidRDefault="002B7FF1" w:rsidP="00E83DDB">
      <w:pPr>
        <w:ind w:left="709" w:right="-4" w:hanging="283"/>
        <w:jc w:val="both"/>
        <w:rPr>
          <w:color w:val="000000"/>
          <w:sz w:val="16"/>
          <w:szCs w:val="16"/>
        </w:rPr>
      </w:pPr>
    </w:p>
    <w:p w14:paraId="685A33F4" w14:textId="57424698" w:rsidR="002315E1" w:rsidRPr="005238AB" w:rsidRDefault="00E02F91" w:rsidP="007A1C62">
      <w:pPr>
        <w:tabs>
          <w:tab w:val="left" w:pos="1440"/>
          <w:tab w:val="left" w:pos="2160"/>
          <w:tab w:val="right" w:pos="7200"/>
          <w:tab w:val="right" w:pos="8540"/>
        </w:tabs>
        <w:spacing w:after="120"/>
        <w:ind w:left="532" w:right="3" w:hanging="426"/>
        <w:rPr>
          <w:rFonts w:eastAsia="Arial Unicode MS" w:hAnsi="Times New Roman" w:cs="Times New Roman"/>
          <w:sz w:val="22"/>
          <w:szCs w:val="22"/>
        </w:rPr>
      </w:pPr>
      <w:r>
        <w:rPr>
          <w:rFonts w:eastAsia="Arial Unicode MS" w:hAnsi="Times New Roman" w:cs="Times New Roman"/>
          <w:sz w:val="22"/>
          <w:szCs w:val="22"/>
        </w:rPr>
        <w:t>1</w:t>
      </w:r>
      <w:r w:rsidR="00D05044">
        <w:rPr>
          <w:rFonts w:eastAsia="Arial Unicode MS" w:hAnsi="Times New Roman" w:cs="Times New Roman"/>
          <w:sz w:val="22"/>
          <w:szCs w:val="22"/>
        </w:rPr>
        <w:t>7</w:t>
      </w:r>
      <w:r w:rsidR="002315E1" w:rsidRPr="005238AB">
        <w:rPr>
          <w:rFonts w:eastAsia="Arial Unicode MS" w:hAnsi="Times New Roman" w:cs="Times New Roman"/>
          <w:sz w:val="22"/>
          <w:szCs w:val="22"/>
        </w:rPr>
        <w:t>.</w:t>
      </w:r>
      <w:r w:rsidR="002315E1" w:rsidRPr="005238AB">
        <w:rPr>
          <w:rFonts w:eastAsia="Arial Unicode MS" w:hAnsi="Times New Roman" w:cs="Times New Roman"/>
          <w:sz w:val="22"/>
          <w:szCs w:val="22"/>
        </w:rPr>
        <w:tab/>
      </w:r>
      <w:r w:rsidR="002315E1" w:rsidRPr="005238AB">
        <w:rPr>
          <w:rFonts w:hAnsi="Times New Roman" w:cs="Times New Roman"/>
          <w:color w:val="000000"/>
          <w:sz w:val="22"/>
          <w:szCs w:val="22"/>
          <w:u w:val="single"/>
        </w:rPr>
        <w:t>Legal</w:t>
      </w:r>
      <w:r w:rsidR="002315E1" w:rsidRPr="005238AB">
        <w:rPr>
          <w:rFonts w:eastAsia="Arial Unicode MS" w:hAnsi="Times New Roman" w:cs="Times New Roman"/>
          <w:sz w:val="22"/>
          <w:szCs w:val="22"/>
          <w:u w:val="single"/>
        </w:rPr>
        <w:t xml:space="preserve"> reserve</w:t>
      </w:r>
    </w:p>
    <w:p w14:paraId="678805C8" w14:textId="77777777" w:rsidR="002315E1" w:rsidRPr="0044266E" w:rsidRDefault="002315E1" w:rsidP="00CD0A9A">
      <w:pPr>
        <w:tabs>
          <w:tab w:val="left" w:pos="1418"/>
          <w:tab w:val="left" w:pos="1843"/>
        </w:tabs>
        <w:overflowPunct/>
        <w:autoSpaceDE/>
        <w:autoSpaceDN/>
        <w:adjustRightInd/>
        <w:ind w:left="420" w:right="3" w:firstLine="573"/>
        <w:jc w:val="both"/>
        <w:textAlignment w:val="auto"/>
        <w:outlineLvl w:val="0"/>
        <w:rPr>
          <w:rFonts w:eastAsia="Arial Unicode MS" w:hAnsi="Times New Roman" w:cs="Times New Roman"/>
          <w:sz w:val="6"/>
          <w:szCs w:val="6"/>
        </w:rPr>
      </w:pPr>
      <w:r w:rsidRPr="0044266E">
        <w:rPr>
          <w:rFonts w:eastAsia="Arial Unicode MS" w:hAnsi="Times New Roman" w:cs="Times New Roman"/>
          <w:sz w:val="12"/>
          <w:szCs w:val="12"/>
        </w:rPr>
        <w:tab/>
      </w:r>
    </w:p>
    <w:p w14:paraId="6852CA4E" w14:textId="77777777" w:rsidR="00045446" w:rsidRDefault="002315E1" w:rsidP="00B9026A">
      <w:pPr>
        <w:overflowPunct/>
        <w:autoSpaceDE/>
        <w:autoSpaceDN/>
        <w:adjustRightInd/>
        <w:ind w:left="546" w:right="-9" w:firstLine="714"/>
        <w:jc w:val="thaiDistribute"/>
        <w:textAlignment w:val="auto"/>
        <w:outlineLvl w:val="0"/>
        <w:rPr>
          <w:rFonts w:hAnsi="Times New Roman" w:cs="Times New Roman"/>
          <w:sz w:val="22"/>
          <w:szCs w:val="22"/>
        </w:rPr>
      </w:pPr>
      <w:r w:rsidRPr="005238AB">
        <w:rPr>
          <w:rFonts w:hAnsi="Times New Roman" w:cs="Times New Roman"/>
          <w:color w:val="000000"/>
          <w:spacing w:val="-4"/>
          <w:sz w:val="22"/>
          <w:szCs w:val="22"/>
        </w:rPr>
        <w:t>Under</w:t>
      </w:r>
      <w:r w:rsidRPr="005238AB">
        <w:rPr>
          <w:rFonts w:eastAsia="Arial Unicode MS" w:hAnsi="Times New Roman" w:cs="Times New Roman"/>
          <w:spacing w:val="-4"/>
          <w:sz w:val="22"/>
          <w:szCs w:val="22"/>
        </w:rPr>
        <w:t xml:space="preserve"> the Public Limited Companies Act., the Company is required to set aside to a legal reserve </w:t>
      </w:r>
      <w:r w:rsidR="000A4B22">
        <w:rPr>
          <w:rFonts w:eastAsia="Arial Unicode MS" w:hAnsi="Times New Roman" w:cs="Times New Roman"/>
          <w:spacing w:val="-4"/>
          <w:sz w:val="22"/>
          <w:szCs w:val="22"/>
        </w:rPr>
        <w:t xml:space="preserve">     </w:t>
      </w:r>
      <w:r w:rsidRPr="005238AB">
        <w:rPr>
          <w:rFonts w:eastAsia="Arial Unicode MS" w:hAnsi="Times New Roman" w:cs="Times New Roman"/>
          <w:spacing w:val="-4"/>
          <w:sz w:val="22"/>
          <w:szCs w:val="22"/>
        </w:rPr>
        <w:t>at least 5% of its net profit after deducting accumulated deficit brought forward (if any), until the reserve</w:t>
      </w:r>
      <w:r w:rsidRPr="005238AB">
        <w:rPr>
          <w:rFonts w:eastAsia="Arial Unicode MS" w:hAnsi="Times New Roman" w:cs="Times New Roman"/>
          <w:sz w:val="22"/>
          <w:szCs w:val="22"/>
        </w:rPr>
        <w:t xml:space="preserve"> reaches 10% of its registered share capital. The legal reserve is not available for dividend payment</w:t>
      </w:r>
      <w:r w:rsidR="00D861FE" w:rsidRPr="005238AB">
        <w:rPr>
          <w:rFonts w:eastAsia="Arial Unicode MS" w:hAnsi="Times New Roman" w:cs="Times New Roman"/>
          <w:sz w:val="22"/>
          <w:szCs w:val="22"/>
        </w:rPr>
        <w:t>.</w:t>
      </w:r>
    </w:p>
    <w:p w14:paraId="4B280DD1" w14:textId="77777777" w:rsidR="00530976" w:rsidRPr="002B7FF1" w:rsidRDefault="00530976" w:rsidP="001950A7">
      <w:pPr>
        <w:tabs>
          <w:tab w:val="left" w:pos="1080"/>
          <w:tab w:val="left" w:pos="1782"/>
        </w:tabs>
        <w:overflowPunct/>
        <w:autoSpaceDE/>
        <w:autoSpaceDN/>
        <w:adjustRightInd/>
        <w:ind w:left="364" w:right="-9" w:firstLine="434"/>
        <w:jc w:val="thaiDistribute"/>
        <w:textAlignment w:val="auto"/>
        <w:outlineLvl w:val="0"/>
        <w:rPr>
          <w:rFonts w:hAnsi="Times New Roman" w:cs="Times New Roman"/>
          <w:sz w:val="16"/>
          <w:szCs w:val="16"/>
        </w:rPr>
      </w:pPr>
    </w:p>
    <w:p w14:paraId="31B3FFA8" w14:textId="417D6AE0" w:rsidR="007557E4" w:rsidRPr="005238AB" w:rsidRDefault="002B7FF1" w:rsidP="002B7FF1">
      <w:pPr>
        <w:tabs>
          <w:tab w:val="left" w:pos="1440"/>
          <w:tab w:val="left" w:pos="2160"/>
          <w:tab w:val="right" w:pos="7200"/>
          <w:tab w:val="right" w:pos="8540"/>
        </w:tabs>
        <w:spacing w:line="380" w:lineRule="exact"/>
        <w:ind w:left="426" w:right="3" w:hanging="426"/>
        <w:rPr>
          <w:rFonts w:hAnsi="Times New Roman" w:cs="Times New Roman"/>
          <w:color w:val="000000"/>
          <w:sz w:val="22"/>
          <w:szCs w:val="22"/>
        </w:rPr>
      </w:pPr>
      <w:r>
        <w:rPr>
          <w:rFonts w:hAnsi="Times New Roman" w:cs="Times New Roman"/>
          <w:color w:val="000000"/>
          <w:sz w:val="22"/>
          <w:szCs w:val="22"/>
        </w:rPr>
        <w:br w:type="page"/>
      </w:r>
      <w:r w:rsidR="00E02F91">
        <w:rPr>
          <w:rFonts w:hAnsi="Times New Roman" w:cs="Times New Roman"/>
          <w:color w:val="000000"/>
          <w:sz w:val="22"/>
          <w:szCs w:val="22"/>
        </w:rPr>
        <w:lastRenderedPageBreak/>
        <w:t>1</w:t>
      </w:r>
      <w:r w:rsidR="003B0B4D">
        <w:rPr>
          <w:rFonts w:hAnsi="Times New Roman" w:cs="Times New Roman"/>
          <w:color w:val="000000"/>
          <w:sz w:val="22"/>
          <w:szCs w:val="22"/>
        </w:rPr>
        <w:t>8</w:t>
      </w:r>
      <w:r w:rsidR="00A2308C" w:rsidRPr="005238AB">
        <w:rPr>
          <w:rFonts w:hAnsi="Times New Roman" w:cs="Times New Roman"/>
          <w:color w:val="000000"/>
          <w:sz w:val="22"/>
          <w:szCs w:val="22"/>
        </w:rPr>
        <w:t>.</w:t>
      </w:r>
      <w:r w:rsidR="00A2308C" w:rsidRPr="005238AB">
        <w:rPr>
          <w:rFonts w:hAnsi="Times New Roman" w:cs="Times New Roman"/>
          <w:color w:val="000000"/>
          <w:sz w:val="22"/>
          <w:szCs w:val="22"/>
        </w:rPr>
        <w:tab/>
      </w:r>
      <w:r w:rsidR="00A2308C" w:rsidRPr="005238AB">
        <w:rPr>
          <w:rFonts w:hAnsi="Times New Roman" w:cs="Times New Roman"/>
          <w:color w:val="000000"/>
          <w:sz w:val="22"/>
          <w:szCs w:val="22"/>
          <w:u w:val="single"/>
        </w:rPr>
        <w:t>Related party transactions</w:t>
      </w:r>
    </w:p>
    <w:p w14:paraId="6163ADFE" w14:textId="77777777" w:rsidR="00A2308C" w:rsidRPr="005238AB" w:rsidRDefault="00A2308C" w:rsidP="00CD0A9A">
      <w:pPr>
        <w:tabs>
          <w:tab w:val="left" w:pos="1418"/>
          <w:tab w:val="left" w:pos="1843"/>
        </w:tabs>
        <w:overflowPunct/>
        <w:autoSpaceDE/>
        <w:autoSpaceDN/>
        <w:adjustRightInd/>
        <w:ind w:left="420" w:right="3" w:firstLine="573"/>
        <w:jc w:val="both"/>
        <w:textAlignment w:val="auto"/>
        <w:outlineLvl w:val="0"/>
        <w:rPr>
          <w:rFonts w:hAnsi="Times New Roman" w:cs="Times New Roman"/>
          <w:color w:val="000000"/>
          <w:sz w:val="16"/>
          <w:szCs w:val="16"/>
        </w:rPr>
      </w:pPr>
    </w:p>
    <w:p w14:paraId="4816C8F5" w14:textId="4068C788" w:rsidR="00651BFC" w:rsidRPr="005238AB" w:rsidRDefault="00A2308C" w:rsidP="00B93D34">
      <w:pPr>
        <w:numPr>
          <w:ilvl w:val="0"/>
          <w:numId w:val="27"/>
        </w:numPr>
        <w:overflowPunct/>
        <w:autoSpaceDE/>
        <w:autoSpaceDN/>
        <w:adjustRightInd/>
        <w:ind w:left="840" w:right="-23" w:hanging="420"/>
        <w:jc w:val="thaiDistribute"/>
        <w:textAlignment w:val="auto"/>
        <w:outlineLvl w:val="0"/>
        <w:rPr>
          <w:rFonts w:hAnsi="Times New Roman" w:cs="Times New Roman"/>
          <w:color w:val="000000"/>
          <w:sz w:val="22"/>
          <w:szCs w:val="22"/>
        </w:rPr>
      </w:pPr>
      <w:r w:rsidRPr="005238AB">
        <w:rPr>
          <w:rFonts w:hAnsi="Times New Roman" w:cs="Times New Roman"/>
          <w:sz w:val="22"/>
          <w:szCs w:val="22"/>
        </w:rPr>
        <w:t xml:space="preserve">The Group has business dealings with its customers through regional shipping agents (third parties </w:t>
      </w:r>
      <w:r w:rsidRPr="005238AB">
        <w:rPr>
          <w:rFonts w:hAnsi="Times New Roman" w:cs="Times New Roman"/>
          <w:spacing w:val="-2"/>
          <w:sz w:val="22"/>
          <w:szCs w:val="22"/>
        </w:rPr>
        <w:t>and</w:t>
      </w:r>
      <w:r w:rsidRPr="005238AB">
        <w:rPr>
          <w:rFonts w:hAnsi="Times New Roman" w:cs="Times New Roman"/>
          <w:sz w:val="22"/>
          <w:szCs w:val="22"/>
        </w:rPr>
        <w:t xml:space="preserve"> related companies) of which a substantial part is through its related </w:t>
      </w:r>
      <w:r w:rsidRPr="005238AB">
        <w:rPr>
          <w:rFonts w:hAnsi="Times New Roman" w:cs="Times New Roman"/>
          <w:spacing w:val="-6"/>
          <w:sz w:val="22"/>
          <w:szCs w:val="22"/>
        </w:rPr>
        <w:t>companies, which have been concluded on commercial terms and bases agreed upon in the ordinary</w:t>
      </w:r>
      <w:r w:rsidRPr="005238AB">
        <w:rPr>
          <w:rFonts w:hAnsi="Times New Roman" w:cs="Times New Roman"/>
          <w:sz w:val="22"/>
          <w:szCs w:val="22"/>
        </w:rPr>
        <w:t xml:space="preserve"> course of businesses between the Group and those companies.</w:t>
      </w:r>
    </w:p>
    <w:p w14:paraId="2D28371F" w14:textId="77777777" w:rsidR="00A2308C" w:rsidRPr="005238AB" w:rsidRDefault="00A2308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color w:val="000000"/>
          <w:sz w:val="16"/>
          <w:szCs w:val="16"/>
        </w:rPr>
      </w:pPr>
    </w:p>
    <w:p w14:paraId="7AD76B1D" w14:textId="0EBB91CA" w:rsidR="00A2308C" w:rsidRPr="005238AB" w:rsidRDefault="00A2308C" w:rsidP="00B93D34">
      <w:pPr>
        <w:numPr>
          <w:ilvl w:val="0"/>
          <w:numId w:val="27"/>
        </w:numPr>
        <w:overflowPunct/>
        <w:autoSpaceDE/>
        <w:autoSpaceDN/>
        <w:adjustRightInd/>
        <w:ind w:left="840" w:right="-23" w:hanging="420"/>
        <w:jc w:val="thaiDistribute"/>
        <w:textAlignment w:val="auto"/>
        <w:outlineLvl w:val="0"/>
        <w:rPr>
          <w:rFonts w:hAnsi="Times New Roman" w:cs="Times New Roman"/>
          <w:sz w:val="22"/>
          <w:szCs w:val="22"/>
        </w:rPr>
      </w:pPr>
      <w:r w:rsidRPr="005238AB">
        <w:rPr>
          <w:rFonts w:hAnsi="Times New Roman" w:cs="Times New Roman"/>
          <w:sz w:val="22"/>
          <w:szCs w:val="22"/>
        </w:rPr>
        <w:t>In addition to the matter discussed in a), during the years, the Group had other significant business transactions with its related parties. The transactions are summarised below</w:t>
      </w:r>
      <w:r w:rsidR="007D647E" w:rsidRPr="005238AB">
        <w:rPr>
          <w:rFonts w:hAnsi="Times New Roman" w:cs="Times New Roman"/>
          <w:sz w:val="22"/>
          <w:szCs w:val="22"/>
        </w:rPr>
        <w:t>:</w:t>
      </w:r>
    </w:p>
    <w:p w14:paraId="353522FC" w14:textId="77777777" w:rsidR="00C75B1C" w:rsidRPr="002B7FF1" w:rsidRDefault="00C75B1C" w:rsidP="006722D5">
      <w:pPr>
        <w:tabs>
          <w:tab w:val="left" w:pos="1134"/>
          <w:tab w:val="left" w:pos="1418"/>
          <w:tab w:val="left" w:pos="1843"/>
        </w:tabs>
        <w:overflowPunct/>
        <w:autoSpaceDE/>
        <w:autoSpaceDN/>
        <w:adjustRightInd/>
        <w:ind w:left="1134" w:right="3" w:hanging="425"/>
        <w:jc w:val="both"/>
        <w:textAlignment w:val="auto"/>
        <w:outlineLvl w:val="0"/>
        <w:rPr>
          <w:rFonts w:hAnsi="Times New Roman" w:cs="Times New Roman"/>
          <w:sz w:val="16"/>
          <w:szCs w:val="16"/>
        </w:rPr>
      </w:pPr>
    </w:p>
    <w:tbl>
      <w:tblPr>
        <w:tblW w:w="9491" w:type="dxa"/>
        <w:tblInd w:w="434" w:type="dxa"/>
        <w:tblLayout w:type="fixed"/>
        <w:tblCellMar>
          <w:left w:w="0" w:type="dxa"/>
          <w:right w:w="0" w:type="dxa"/>
        </w:tblCellMar>
        <w:tblLook w:val="0000" w:firstRow="0" w:lastRow="0" w:firstColumn="0" w:lastColumn="0" w:noHBand="0" w:noVBand="0"/>
      </w:tblPr>
      <w:tblGrid>
        <w:gridCol w:w="2688"/>
        <w:gridCol w:w="840"/>
        <w:gridCol w:w="70"/>
        <w:gridCol w:w="840"/>
        <w:gridCol w:w="70"/>
        <w:gridCol w:w="840"/>
        <w:gridCol w:w="84"/>
        <w:gridCol w:w="854"/>
        <w:gridCol w:w="69"/>
        <w:gridCol w:w="3136"/>
      </w:tblGrid>
      <w:tr w:rsidR="00E641EE" w:rsidRPr="00514FAA" w14:paraId="5B9C054B" w14:textId="77777777" w:rsidTr="003C7E3F">
        <w:trPr>
          <w:trHeight w:hRule="exact" w:val="312"/>
        </w:trPr>
        <w:tc>
          <w:tcPr>
            <w:tcW w:w="9491" w:type="dxa"/>
            <w:gridSpan w:val="10"/>
          </w:tcPr>
          <w:p w14:paraId="528BE34E" w14:textId="77777777" w:rsidR="00E641EE" w:rsidRPr="00514FAA" w:rsidRDefault="00E641EE" w:rsidP="003C7E3F">
            <w:pPr>
              <w:spacing w:line="300" w:lineRule="exact"/>
              <w:ind w:right="28"/>
              <w:jc w:val="right"/>
              <w:rPr>
                <w:rFonts w:hAnsi="Times New Roman" w:cs="Times New Roman"/>
                <w:color w:val="000000"/>
                <w:sz w:val="18"/>
                <w:szCs w:val="18"/>
              </w:rPr>
            </w:pPr>
            <w:r w:rsidRPr="00514FAA">
              <w:rPr>
                <w:rFonts w:hAnsi="Times New Roman" w:cs="Times New Roman"/>
                <w:color w:val="000000"/>
                <w:sz w:val="18"/>
                <w:szCs w:val="18"/>
              </w:rPr>
              <w:t>(Unit: Million Baht)</w:t>
            </w:r>
          </w:p>
        </w:tc>
      </w:tr>
      <w:tr w:rsidR="00E641EE" w:rsidRPr="00514FAA" w14:paraId="05347786" w14:textId="77777777" w:rsidTr="003C7E3F">
        <w:trPr>
          <w:trHeight w:hRule="exact" w:val="312"/>
        </w:trPr>
        <w:tc>
          <w:tcPr>
            <w:tcW w:w="2688" w:type="dxa"/>
          </w:tcPr>
          <w:p w14:paraId="0B8405E9" w14:textId="77777777" w:rsidR="00E641EE" w:rsidRPr="00514FAA" w:rsidRDefault="00E641EE" w:rsidP="003C7E3F">
            <w:pPr>
              <w:spacing w:line="300" w:lineRule="exact"/>
              <w:ind w:right="-378"/>
              <w:jc w:val="center"/>
              <w:rPr>
                <w:rFonts w:hAnsi="Times New Roman" w:cs="Times New Roman"/>
                <w:color w:val="000000"/>
                <w:sz w:val="18"/>
                <w:szCs w:val="18"/>
              </w:rPr>
            </w:pPr>
            <w:r>
              <w:rPr>
                <w:rFonts w:hAnsi="Times New Roman" w:cs="Times New Roman"/>
                <w:color w:val="000000"/>
                <w:sz w:val="18"/>
                <w:szCs w:val="18"/>
              </w:rPr>
              <w:t xml:space="preserve"> </w:t>
            </w:r>
          </w:p>
        </w:tc>
        <w:tc>
          <w:tcPr>
            <w:tcW w:w="3598" w:type="dxa"/>
            <w:gridSpan w:val="7"/>
            <w:tcBorders>
              <w:bottom w:val="single" w:sz="6" w:space="0" w:color="auto"/>
            </w:tcBorders>
          </w:tcPr>
          <w:p w14:paraId="62E37231" w14:textId="77777777" w:rsidR="00E641EE" w:rsidRPr="00572ACB" w:rsidRDefault="00E641EE" w:rsidP="003C7E3F">
            <w:pPr>
              <w:spacing w:line="300" w:lineRule="exact"/>
              <w:jc w:val="center"/>
              <w:rPr>
                <w:rFonts w:hAnsi="Times New Roman" w:cs="Times New Roman"/>
                <w:color w:val="000000"/>
                <w:spacing w:val="-20"/>
                <w:sz w:val="18"/>
                <w:szCs w:val="18"/>
              </w:rPr>
            </w:pPr>
            <w:r w:rsidRPr="00572ACB">
              <w:rPr>
                <w:rFonts w:hAnsi="Times New Roman" w:cs="Times New Roman"/>
                <w:color w:val="000000"/>
                <w:spacing w:val="-2"/>
                <w:sz w:val="18"/>
                <w:szCs w:val="18"/>
              </w:rPr>
              <w:t xml:space="preserve">For the </w:t>
            </w:r>
            <w:r w:rsidR="00931DF2">
              <w:rPr>
                <w:rFonts w:hAnsi="Times New Roman" w:cs="Times New Roman"/>
                <w:color w:val="000000"/>
                <w:spacing w:val="-2"/>
                <w:sz w:val="18"/>
                <w:szCs w:val="18"/>
              </w:rPr>
              <w:t>years</w:t>
            </w:r>
            <w:r w:rsidRPr="00572ACB">
              <w:rPr>
                <w:rFonts w:hAnsi="Times New Roman" w:cs="Times New Roman"/>
                <w:color w:val="000000"/>
                <w:spacing w:val="-2"/>
                <w:sz w:val="18"/>
                <w:szCs w:val="18"/>
              </w:rPr>
              <w:t xml:space="preserve"> ended 3</w:t>
            </w:r>
            <w:r w:rsidR="00931DF2">
              <w:rPr>
                <w:rFonts w:hAnsi="Times New Roman" w:cs="Times New Roman"/>
                <w:color w:val="000000"/>
                <w:spacing w:val="-2"/>
                <w:sz w:val="18"/>
                <w:szCs w:val="18"/>
              </w:rPr>
              <w:t>1 December</w:t>
            </w:r>
          </w:p>
        </w:tc>
        <w:tc>
          <w:tcPr>
            <w:tcW w:w="69" w:type="dxa"/>
          </w:tcPr>
          <w:p w14:paraId="4AA0A4A2"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0FD8A4BC" w14:textId="77777777" w:rsidR="00E641EE" w:rsidRPr="00514FAA" w:rsidRDefault="00E641EE" w:rsidP="003C7E3F">
            <w:pPr>
              <w:spacing w:line="300" w:lineRule="exact"/>
              <w:jc w:val="center"/>
              <w:rPr>
                <w:rFonts w:hAnsi="Times New Roman" w:cs="Times New Roman"/>
                <w:color w:val="000000"/>
                <w:sz w:val="18"/>
                <w:szCs w:val="18"/>
              </w:rPr>
            </w:pPr>
          </w:p>
        </w:tc>
      </w:tr>
      <w:tr w:rsidR="00E641EE" w:rsidRPr="00514FAA" w14:paraId="3FA02D36" w14:textId="77777777" w:rsidTr="003C7E3F">
        <w:trPr>
          <w:trHeight w:hRule="exact" w:val="312"/>
        </w:trPr>
        <w:tc>
          <w:tcPr>
            <w:tcW w:w="2688" w:type="dxa"/>
          </w:tcPr>
          <w:p w14:paraId="48D9FE23" w14:textId="77777777" w:rsidR="00E641EE" w:rsidRPr="00514FAA" w:rsidRDefault="00E641EE" w:rsidP="003C7E3F">
            <w:pPr>
              <w:spacing w:line="300" w:lineRule="exact"/>
              <w:ind w:right="-378"/>
              <w:jc w:val="center"/>
              <w:rPr>
                <w:rFonts w:hAnsi="Times New Roman" w:cs="Times New Roman"/>
                <w:color w:val="000000"/>
                <w:sz w:val="18"/>
                <w:szCs w:val="18"/>
              </w:rPr>
            </w:pPr>
          </w:p>
        </w:tc>
        <w:tc>
          <w:tcPr>
            <w:tcW w:w="1750" w:type="dxa"/>
            <w:gridSpan w:val="3"/>
            <w:tcBorders>
              <w:top w:val="single" w:sz="6" w:space="0" w:color="auto"/>
            </w:tcBorders>
          </w:tcPr>
          <w:p w14:paraId="6DF74FDE"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Consolidated</w:t>
            </w:r>
          </w:p>
        </w:tc>
        <w:tc>
          <w:tcPr>
            <w:tcW w:w="70" w:type="dxa"/>
            <w:tcBorders>
              <w:top w:val="single" w:sz="6" w:space="0" w:color="auto"/>
            </w:tcBorders>
          </w:tcPr>
          <w:p w14:paraId="43BFD89B"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p>
        </w:tc>
        <w:tc>
          <w:tcPr>
            <w:tcW w:w="1778" w:type="dxa"/>
            <w:gridSpan w:val="3"/>
            <w:tcBorders>
              <w:top w:val="single" w:sz="6" w:space="0" w:color="auto"/>
            </w:tcBorders>
          </w:tcPr>
          <w:p w14:paraId="31E58DF2"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Separate</w:t>
            </w:r>
          </w:p>
        </w:tc>
        <w:tc>
          <w:tcPr>
            <w:tcW w:w="69" w:type="dxa"/>
          </w:tcPr>
          <w:p w14:paraId="4E835C5F"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207B9217" w14:textId="77777777" w:rsidR="00E641EE" w:rsidRPr="00514FAA" w:rsidRDefault="00E641EE" w:rsidP="003C7E3F">
            <w:pPr>
              <w:spacing w:line="300" w:lineRule="exact"/>
              <w:jc w:val="center"/>
              <w:rPr>
                <w:rFonts w:hAnsi="Times New Roman" w:cs="Times New Roman"/>
                <w:color w:val="000000"/>
                <w:sz w:val="18"/>
                <w:szCs w:val="18"/>
              </w:rPr>
            </w:pPr>
          </w:p>
        </w:tc>
      </w:tr>
      <w:tr w:rsidR="00E641EE" w:rsidRPr="00514FAA" w14:paraId="5276BF41" w14:textId="77777777" w:rsidTr="003C7E3F">
        <w:trPr>
          <w:trHeight w:hRule="exact" w:val="312"/>
        </w:trPr>
        <w:tc>
          <w:tcPr>
            <w:tcW w:w="2688" w:type="dxa"/>
          </w:tcPr>
          <w:p w14:paraId="7EF33493" w14:textId="77777777" w:rsidR="00E641EE" w:rsidRPr="00514FAA" w:rsidRDefault="00E641EE" w:rsidP="003C7E3F">
            <w:pPr>
              <w:spacing w:line="300" w:lineRule="exact"/>
              <w:ind w:right="-378"/>
              <w:jc w:val="center"/>
              <w:rPr>
                <w:rFonts w:hAnsi="Times New Roman" w:cs="Times New Roman"/>
                <w:color w:val="000000"/>
                <w:sz w:val="18"/>
                <w:szCs w:val="18"/>
              </w:rPr>
            </w:pPr>
          </w:p>
        </w:tc>
        <w:tc>
          <w:tcPr>
            <w:tcW w:w="1750" w:type="dxa"/>
            <w:gridSpan w:val="3"/>
            <w:tcBorders>
              <w:bottom w:val="single" w:sz="6" w:space="0" w:color="auto"/>
            </w:tcBorders>
          </w:tcPr>
          <w:p w14:paraId="5334E1F0"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70" w:type="dxa"/>
          </w:tcPr>
          <w:p w14:paraId="2ECC9BD1"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p>
        </w:tc>
        <w:tc>
          <w:tcPr>
            <w:tcW w:w="1778" w:type="dxa"/>
            <w:gridSpan w:val="3"/>
            <w:tcBorders>
              <w:bottom w:val="single" w:sz="6" w:space="0" w:color="auto"/>
            </w:tcBorders>
          </w:tcPr>
          <w:p w14:paraId="7A825C6A" w14:textId="77777777" w:rsidR="00E641EE" w:rsidRPr="00446A68" w:rsidRDefault="00E641EE" w:rsidP="003C7E3F">
            <w:pPr>
              <w:tabs>
                <w:tab w:val="left" w:pos="2160"/>
              </w:tabs>
              <w:spacing w:line="300" w:lineRule="exact"/>
              <w:jc w:val="center"/>
              <w:rPr>
                <w:rFonts w:hAnsi="Times New Roman" w:cs="Times New Roman"/>
                <w:color w:val="000000"/>
                <w:sz w:val="18"/>
                <w:szCs w:val="18"/>
              </w:rPr>
            </w:pPr>
            <w:r w:rsidRPr="00446A68">
              <w:rPr>
                <w:rFonts w:hAnsi="Times New Roman" w:cs="Times New Roman"/>
                <w:sz w:val="18"/>
                <w:szCs w:val="18"/>
              </w:rPr>
              <w:t>financial statements</w:t>
            </w:r>
          </w:p>
        </w:tc>
        <w:tc>
          <w:tcPr>
            <w:tcW w:w="69" w:type="dxa"/>
          </w:tcPr>
          <w:p w14:paraId="76205740" w14:textId="77777777" w:rsidR="00E641EE" w:rsidRPr="00514FAA" w:rsidRDefault="00E641EE" w:rsidP="003C7E3F">
            <w:pPr>
              <w:spacing w:line="300" w:lineRule="exact"/>
              <w:jc w:val="center"/>
              <w:rPr>
                <w:rFonts w:hAnsi="Times New Roman" w:cs="Times New Roman"/>
                <w:color w:val="000000"/>
                <w:sz w:val="18"/>
                <w:szCs w:val="18"/>
              </w:rPr>
            </w:pPr>
          </w:p>
        </w:tc>
        <w:tc>
          <w:tcPr>
            <w:tcW w:w="3136" w:type="dxa"/>
          </w:tcPr>
          <w:p w14:paraId="51C01F1F" w14:textId="77777777" w:rsidR="00E641EE" w:rsidRPr="00514FAA" w:rsidRDefault="00E641EE" w:rsidP="003C7E3F">
            <w:pPr>
              <w:spacing w:line="300" w:lineRule="exact"/>
              <w:jc w:val="center"/>
              <w:rPr>
                <w:rFonts w:hAnsi="Times New Roman" w:cs="Times New Roman"/>
                <w:color w:val="000000"/>
                <w:sz w:val="18"/>
                <w:szCs w:val="18"/>
              </w:rPr>
            </w:pPr>
          </w:p>
        </w:tc>
      </w:tr>
      <w:tr w:rsidR="003D6AEB" w:rsidRPr="00514FAA" w14:paraId="03AEC942" w14:textId="77777777" w:rsidTr="003B0B4D">
        <w:trPr>
          <w:trHeight w:hRule="exact" w:val="312"/>
        </w:trPr>
        <w:tc>
          <w:tcPr>
            <w:tcW w:w="2688" w:type="dxa"/>
          </w:tcPr>
          <w:p w14:paraId="3093F608" w14:textId="77777777" w:rsidR="003D6AEB" w:rsidRPr="00514FAA" w:rsidRDefault="003D6AEB" w:rsidP="003D6AEB">
            <w:pPr>
              <w:spacing w:line="300" w:lineRule="exact"/>
              <w:ind w:right="-378"/>
              <w:jc w:val="center"/>
              <w:rPr>
                <w:rFonts w:hAnsi="Times New Roman" w:cs="Times New Roman"/>
                <w:color w:val="000000"/>
                <w:sz w:val="18"/>
                <w:szCs w:val="18"/>
              </w:rPr>
            </w:pPr>
          </w:p>
        </w:tc>
        <w:tc>
          <w:tcPr>
            <w:tcW w:w="840" w:type="dxa"/>
            <w:tcBorders>
              <w:top w:val="single" w:sz="6" w:space="0" w:color="auto"/>
              <w:bottom w:val="single" w:sz="6" w:space="0" w:color="auto"/>
            </w:tcBorders>
            <w:vAlign w:val="center"/>
          </w:tcPr>
          <w:p w14:paraId="37526D72" w14:textId="77777777" w:rsidR="003D6AEB" w:rsidRPr="00514FAA" w:rsidRDefault="00545F09" w:rsidP="003B0B4D">
            <w:pPr>
              <w:spacing w:line="300" w:lineRule="exact"/>
              <w:jc w:val="center"/>
              <w:rPr>
                <w:rFonts w:hAnsi="Times New Roman" w:cs="Times New Roman"/>
                <w:color w:val="000000"/>
                <w:sz w:val="18"/>
                <w:szCs w:val="18"/>
              </w:rPr>
            </w:pPr>
            <w:r>
              <w:rPr>
                <w:rFonts w:hAnsi="Times New Roman" w:cs="Times New Roman"/>
                <w:color w:val="000000"/>
                <w:sz w:val="18"/>
                <w:szCs w:val="18"/>
              </w:rPr>
              <w:t>2020</w:t>
            </w:r>
          </w:p>
        </w:tc>
        <w:tc>
          <w:tcPr>
            <w:tcW w:w="70" w:type="dxa"/>
            <w:tcBorders>
              <w:top w:val="single" w:sz="6" w:space="0" w:color="auto"/>
            </w:tcBorders>
            <w:vAlign w:val="center"/>
          </w:tcPr>
          <w:p w14:paraId="703D6E66" w14:textId="77777777" w:rsidR="003D6AEB" w:rsidRPr="00514FAA" w:rsidRDefault="003D6AEB" w:rsidP="003B0B4D">
            <w:pPr>
              <w:spacing w:line="300" w:lineRule="exact"/>
              <w:jc w:val="center"/>
              <w:rPr>
                <w:rFonts w:hAnsi="Times New Roman" w:cs="Times New Roman"/>
                <w:color w:val="000000"/>
                <w:sz w:val="18"/>
                <w:szCs w:val="18"/>
              </w:rPr>
            </w:pPr>
          </w:p>
        </w:tc>
        <w:tc>
          <w:tcPr>
            <w:tcW w:w="840" w:type="dxa"/>
            <w:tcBorders>
              <w:top w:val="single" w:sz="6" w:space="0" w:color="auto"/>
              <w:bottom w:val="single" w:sz="6" w:space="0" w:color="auto"/>
            </w:tcBorders>
            <w:vAlign w:val="center"/>
          </w:tcPr>
          <w:p w14:paraId="7FC143E6" w14:textId="31CE153B" w:rsidR="003D6AEB" w:rsidRPr="00514FAA" w:rsidRDefault="003D6AEB" w:rsidP="003B0B4D">
            <w:pPr>
              <w:spacing w:line="300" w:lineRule="exact"/>
              <w:jc w:val="center"/>
              <w:rPr>
                <w:rFonts w:hAnsi="Times New Roman" w:cs="Times New Roman"/>
                <w:color w:val="000000"/>
                <w:sz w:val="18"/>
                <w:szCs w:val="18"/>
              </w:rPr>
            </w:pPr>
            <w:r>
              <w:rPr>
                <w:rFonts w:hAnsi="Times New Roman" w:cs="Times New Roman"/>
                <w:color w:val="000000"/>
                <w:sz w:val="18"/>
                <w:szCs w:val="18"/>
              </w:rPr>
              <w:t>201</w:t>
            </w:r>
            <w:r w:rsidR="007A595F">
              <w:rPr>
                <w:rFonts w:hAnsi="Times New Roman" w:cs="Times New Roman"/>
                <w:color w:val="000000"/>
                <w:sz w:val="18"/>
                <w:szCs w:val="18"/>
              </w:rPr>
              <w:t>9</w:t>
            </w:r>
          </w:p>
        </w:tc>
        <w:tc>
          <w:tcPr>
            <w:tcW w:w="70" w:type="dxa"/>
            <w:vAlign w:val="center"/>
          </w:tcPr>
          <w:p w14:paraId="3456D0B5" w14:textId="77777777" w:rsidR="003D6AEB" w:rsidRPr="00514FAA" w:rsidRDefault="003D6AEB" w:rsidP="003B0B4D">
            <w:pPr>
              <w:spacing w:line="300" w:lineRule="exact"/>
              <w:jc w:val="center"/>
              <w:rPr>
                <w:rFonts w:hAnsi="Times New Roman" w:cs="Times New Roman"/>
                <w:color w:val="000000"/>
                <w:sz w:val="18"/>
                <w:szCs w:val="18"/>
              </w:rPr>
            </w:pPr>
          </w:p>
        </w:tc>
        <w:tc>
          <w:tcPr>
            <w:tcW w:w="840" w:type="dxa"/>
            <w:tcBorders>
              <w:top w:val="single" w:sz="6" w:space="0" w:color="auto"/>
              <w:left w:val="nil"/>
              <w:bottom w:val="single" w:sz="6" w:space="0" w:color="auto"/>
            </w:tcBorders>
            <w:vAlign w:val="center"/>
          </w:tcPr>
          <w:p w14:paraId="019176DD" w14:textId="77777777" w:rsidR="003D6AEB" w:rsidRPr="00514FAA" w:rsidRDefault="00545F09" w:rsidP="003B0B4D">
            <w:pPr>
              <w:spacing w:line="300" w:lineRule="exact"/>
              <w:jc w:val="center"/>
              <w:rPr>
                <w:rFonts w:hAnsi="Times New Roman" w:cs="Times New Roman"/>
                <w:color w:val="000000"/>
                <w:sz w:val="18"/>
                <w:szCs w:val="18"/>
              </w:rPr>
            </w:pPr>
            <w:r>
              <w:rPr>
                <w:rFonts w:hAnsi="Times New Roman" w:cs="Times New Roman"/>
                <w:color w:val="000000"/>
                <w:sz w:val="18"/>
                <w:szCs w:val="18"/>
              </w:rPr>
              <w:t>2020</w:t>
            </w:r>
          </w:p>
        </w:tc>
        <w:tc>
          <w:tcPr>
            <w:tcW w:w="84" w:type="dxa"/>
            <w:tcBorders>
              <w:top w:val="single" w:sz="6" w:space="0" w:color="auto"/>
            </w:tcBorders>
            <w:vAlign w:val="center"/>
          </w:tcPr>
          <w:p w14:paraId="4489BE39" w14:textId="77777777" w:rsidR="003D6AEB" w:rsidRPr="00514FAA" w:rsidRDefault="003D6AEB" w:rsidP="003B0B4D">
            <w:pPr>
              <w:spacing w:line="300" w:lineRule="exact"/>
              <w:jc w:val="center"/>
              <w:rPr>
                <w:rFonts w:hAnsi="Times New Roman" w:cs="Times New Roman"/>
                <w:color w:val="000000"/>
                <w:sz w:val="18"/>
                <w:szCs w:val="18"/>
              </w:rPr>
            </w:pPr>
          </w:p>
        </w:tc>
        <w:tc>
          <w:tcPr>
            <w:tcW w:w="854" w:type="dxa"/>
            <w:tcBorders>
              <w:top w:val="single" w:sz="6" w:space="0" w:color="auto"/>
              <w:bottom w:val="single" w:sz="6" w:space="0" w:color="auto"/>
            </w:tcBorders>
            <w:vAlign w:val="center"/>
          </w:tcPr>
          <w:p w14:paraId="7353648D" w14:textId="14F89FD4" w:rsidR="003D6AEB" w:rsidRPr="00514FAA" w:rsidRDefault="003D6AEB" w:rsidP="003B0B4D">
            <w:pPr>
              <w:spacing w:line="300" w:lineRule="exact"/>
              <w:jc w:val="center"/>
              <w:rPr>
                <w:rFonts w:hAnsi="Times New Roman" w:cs="Times New Roman"/>
                <w:color w:val="000000"/>
                <w:sz w:val="18"/>
                <w:szCs w:val="18"/>
              </w:rPr>
            </w:pPr>
            <w:r>
              <w:rPr>
                <w:rFonts w:hAnsi="Times New Roman" w:cs="Times New Roman"/>
                <w:color w:val="000000"/>
                <w:sz w:val="18"/>
                <w:szCs w:val="18"/>
              </w:rPr>
              <w:t>201</w:t>
            </w:r>
            <w:r w:rsidR="007A595F">
              <w:rPr>
                <w:rFonts w:hAnsi="Times New Roman" w:cs="Times New Roman"/>
                <w:color w:val="000000"/>
                <w:sz w:val="18"/>
                <w:szCs w:val="18"/>
              </w:rPr>
              <w:t>9</w:t>
            </w:r>
          </w:p>
        </w:tc>
        <w:tc>
          <w:tcPr>
            <w:tcW w:w="69" w:type="dxa"/>
          </w:tcPr>
          <w:p w14:paraId="61456457" w14:textId="77777777" w:rsidR="003D6AEB" w:rsidRPr="00514FAA" w:rsidRDefault="003D6AEB" w:rsidP="003D6AEB">
            <w:pPr>
              <w:spacing w:line="300" w:lineRule="exact"/>
              <w:jc w:val="center"/>
              <w:rPr>
                <w:rFonts w:hAnsi="Times New Roman" w:cs="Times New Roman"/>
                <w:color w:val="000000"/>
                <w:sz w:val="18"/>
                <w:szCs w:val="18"/>
              </w:rPr>
            </w:pPr>
          </w:p>
        </w:tc>
        <w:tc>
          <w:tcPr>
            <w:tcW w:w="3136" w:type="dxa"/>
            <w:tcBorders>
              <w:left w:val="nil"/>
              <w:bottom w:val="single" w:sz="6" w:space="0" w:color="auto"/>
            </w:tcBorders>
          </w:tcPr>
          <w:p w14:paraId="3E2745D5" w14:textId="77777777" w:rsidR="003D6AEB" w:rsidRPr="00514FAA" w:rsidRDefault="003D6AEB" w:rsidP="003D6AEB">
            <w:pPr>
              <w:spacing w:line="300" w:lineRule="exact"/>
              <w:jc w:val="center"/>
              <w:rPr>
                <w:rFonts w:hAnsi="Times New Roman" w:cs="Times New Roman"/>
                <w:color w:val="000000"/>
                <w:sz w:val="18"/>
                <w:szCs w:val="18"/>
              </w:rPr>
            </w:pPr>
            <w:r w:rsidRPr="00514FAA">
              <w:rPr>
                <w:rFonts w:hAnsi="Times New Roman" w:cs="Times New Roman"/>
                <w:color w:val="000000"/>
                <w:sz w:val="18"/>
                <w:szCs w:val="18"/>
              </w:rPr>
              <w:t>Pricing policy</w:t>
            </w:r>
          </w:p>
        </w:tc>
      </w:tr>
      <w:tr w:rsidR="007A595F" w:rsidRPr="00514FAA" w14:paraId="0BA0BE05" w14:textId="77777777" w:rsidTr="00420B08">
        <w:trPr>
          <w:trHeight w:hRule="exact" w:val="312"/>
        </w:trPr>
        <w:tc>
          <w:tcPr>
            <w:tcW w:w="2688" w:type="dxa"/>
            <w:vAlign w:val="bottom"/>
          </w:tcPr>
          <w:p w14:paraId="636BAA63" w14:textId="77777777" w:rsidR="007A595F" w:rsidRPr="00DE44FB" w:rsidRDefault="007A595F" w:rsidP="007A595F">
            <w:pPr>
              <w:spacing w:line="300" w:lineRule="exact"/>
              <w:ind w:left="-16" w:right="-378" w:firstLine="20"/>
              <w:rPr>
                <w:rFonts w:hAnsi="Times New Roman" w:cs="Times New Roman"/>
                <w:color w:val="000000"/>
                <w:sz w:val="18"/>
                <w:szCs w:val="18"/>
              </w:rPr>
            </w:pPr>
            <w:r w:rsidRPr="00DE44FB">
              <w:rPr>
                <w:rFonts w:hAnsi="Times New Roman" w:cs="Times New Roman"/>
                <w:color w:val="000000"/>
                <w:sz w:val="18"/>
                <w:szCs w:val="18"/>
                <w:u w:val="single"/>
              </w:rPr>
              <w:t>Transactions with subsidiary</w:t>
            </w:r>
          </w:p>
        </w:tc>
        <w:tc>
          <w:tcPr>
            <w:tcW w:w="840" w:type="dxa"/>
            <w:tcBorders>
              <w:top w:val="single" w:sz="6" w:space="0" w:color="auto"/>
            </w:tcBorders>
            <w:vAlign w:val="bottom"/>
          </w:tcPr>
          <w:p w14:paraId="347487C2" w14:textId="77777777" w:rsidR="007A595F" w:rsidRDefault="007A595F" w:rsidP="007A595F">
            <w:pPr>
              <w:tabs>
                <w:tab w:val="decimal" w:pos="492"/>
              </w:tabs>
              <w:spacing w:line="300" w:lineRule="exact"/>
              <w:ind w:right="-43"/>
              <w:rPr>
                <w:rFonts w:hAnsi="Times New Roman" w:cs="Times New Roman"/>
                <w:sz w:val="18"/>
                <w:szCs w:val="18"/>
              </w:rPr>
            </w:pPr>
          </w:p>
        </w:tc>
        <w:tc>
          <w:tcPr>
            <w:tcW w:w="70" w:type="dxa"/>
            <w:vAlign w:val="bottom"/>
          </w:tcPr>
          <w:p w14:paraId="7588F79D" w14:textId="77777777" w:rsidR="007A595F" w:rsidRPr="00514FAA" w:rsidRDefault="007A595F" w:rsidP="007A595F">
            <w:pPr>
              <w:tabs>
                <w:tab w:val="decimal" w:pos="492"/>
              </w:tabs>
              <w:spacing w:line="300" w:lineRule="exact"/>
              <w:ind w:right="-43"/>
              <w:rPr>
                <w:rFonts w:hAnsi="Times New Roman" w:cs="Times New Roman"/>
                <w:sz w:val="18"/>
                <w:szCs w:val="18"/>
              </w:rPr>
            </w:pPr>
          </w:p>
        </w:tc>
        <w:tc>
          <w:tcPr>
            <w:tcW w:w="840" w:type="dxa"/>
            <w:tcBorders>
              <w:top w:val="single" w:sz="6" w:space="0" w:color="auto"/>
            </w:tcBorders>
            <w:vAlign w:val="bottom"/>
          </w:tcPr>
          <w:p w14:paraId="22902F95" w14:textId="77777777" w:rsidR="007A595F" w:rsidRDefault="007A595F" w:rsidP="007A595F">
            <w:pPr>
              <w:tabs>
                <w:tab w:val="decimal" w:pos="492"/>
              </w:tabs>
              <w:spacing w:line="300" w:lineRule="exact"/>
              <w:ind w:right="-43"/>
              <w:rPr>
                <w:rFonts w:hAnsi="Times New Roman" w:cs="Times New Roman"/>
                <w:sz w:val="18"/>
                <w:szCs w:val="18"/>
              </w:rPr>
            </w:pPr>
          </w:p>
        </w:tc>
        <w:tc>
          <w:tcPr>
            <w:tcW w:w="70" w:type="dxa"/>
            <w:vAlign w:val="bottom"/>
          </w:tcPr>
          <w:p w14:paraId="107E3030" w14:textId="77777777" w:rsidR="007A595F" w:rsidRDefault="007A595F" w:rsidP="007A595F">
            <w:pPr>
              <w:tabs>
                <w:tab w:val="decimal" w:pos="492"/>
              </w:tabs>
              <w:spacing w:line="300" w:lineRule="exact"/>
              <w:rPr>
                <w:rFonts w:hAnsi="Times New Roman" w:cs="Times New Roman"/>
                <w:color w:val="000000"/>
                <w:sz w:val="18"/>
                <w:szCs w:val="18"/>
              </w:rPr>
            </w:pPr>
          </w:p>
        </w:tc>
        <w:tc>
          <w:tcPr>
            <w:tcW w:w="840" w:type="dxa"/>
            <w:tcBorders>
              <w:top w:val="single" w:sz="6" w:space="0" w:color="auto"/>
              <w:left w:val="nil"/>
            </w:tcBorders>
            <w:vAlign w:val="bottom"/>
          </w:tcPr>
          <w:p w14:paraId="540B58BC" w14:textId="77777777" w:rsidR="007A595F" w:rsidRDefault="007A595F" w:rsidP="007A595F">
            <w:pPr>
              <w:tabs>
                <w:tab w:val="decimal" w:pos="492"/>
              </w:tabs>
              <w:spacing w:line="300" w:lineRule="exact"/>
              <w:rPr>
                <w:rFonts w:hAnsi="Times New Roman" w:cs="Times New Roman"/>
                <w:color w:val="000000"/>
                <w:sz w:val="18"/>
                <w:szCs w:val="18"/>
              </w:rPr>
            </w:pPr>
          </w:p>
        </w:tc>
        <w:tc>
          <w:tcPr>
            <w:tcW w:w="84" w:type="dxa"/>
            <w:vAlign w:val="bottom"/>
          </w:tcPr>
          <w:p w14:paraId="52580015" w14:textId="77777777" w:rsidR="007A595F" w:rsidRPr="00514FAA" w:rsidRDefault="007A595F" w:rsidP="007A595F">
            <w:pPr>
              <w:tabs>
                <w:tab w:val="decimal" w:pos="492"/>
              </w:tabs>
              <w:spacing w:line="300" w:lineRule="exact"/>
              <w:rPr>
                <w:rFonts w:hAnsi="Times New Roman" w:cs="Times New Roman"/>
                <w:color w:val="000000"/>
                <w:sz w:val="18"/>
                <w:szCs w:val="18"/>
              </w:rPr>
            </w:pPr>
          </w:p>
        </w:tc>
        <w:tc>
          <w:tcPr>
            <w:tcW w:w="854" w:type="dxa"/>
            <w:tcBorders>
              <w:top w:val="single" w:sz="6" w:space="0" w:color="auto"/>
              <w:left w:val="nil"/>
            </w:tcBorders>
            <w:vAlign w:val="bottom"/>
          </w:tcPr>
          <w:p w14:paraId="15081307" w14:textId="77777777" w:rsidR="007A595F" w:rsidRDefault="007A595F" w:rsidP="007A595F">
            <w:pPr>
              <w:tabs>
                <w:tab w:val="decimal" w:pos="492"/>
              </w:tabs>
              <w:spacing w:line="300" w:lineRule="exact"/>
              <w:rPr>
                <w:rFonts w:hAnsi="Times New Roman" w:cs="Times New Roman"/>
                <w:color w:val="000000"/>
                <w:sz w:val="18"/>
                <w:szCs w:val="18"/>
              </w:rPr>
            </w:pPr>
          </w:p>
        </w:tc>
        <w:tc>
          <w:tcPr>
            <w:tcW w:w="69" w:type="dxa"/>
            <w:vAlign w:val="bottom"/>
          </w:tcPr>
          <w:p w14:paraId="71CEAE82" w14:textId="77777777" w:rsidR="007A595F" w:rsidRPr="00514FAA" w:rsidRDefault="007A595F" w:rsidP="007A595F">
            <w:pPr>
              <w:spacing w:line="300" w:lineRule="exact"/>
              <w:ind w:left="108" w:right="-43" w:hanging="108"/>
              <w:rPr>
                <w:rFonts w:hAnsi="Times New Roman" w:cs="Times New Roman"/>
                <w:sz w:val="18"/>
                <w:szCs w:val="18"/>
              </w:rPr>
            </w:pPr>
          </w:p>
        </w:tc>
        <w:tc>
          <w:tcPr>
            <w:tcW w:w="3136" w:type="dxa"/>
            <w:tcBorders>
              <w:top w:val="single" w:sz="6" w:space="0" w:color="auto"/>
            </w:tcBorders>
            <w:vAlign w:val="bottom"/>
          </w:tcPr>
          <w:p w14:paraId="2109AF8F" w14:textId="77777777" w:rsidR="007A595F" w:rsidRPr="00514FAA" w:rsidRDefault="007A595F" w:rsidP="007A595F">
            <w:pPr>
              <w:spacing w:line="300" w:lineRule="exact"/>
              <w:ind w:left="108" w:right="-43" w:hanging="108"/>
              <w:rPr>
                <w:rFonts w:hAnsi="Times New Roman" w:cs="Times New Roman"/>
                <w:sz w:val="18"/>
                <w:szCs w:val="18"/>
              </w:rPr>
            </w:pPr>
          </w:p>
        </w:tc>
      </w:tr>
      <w:tr w:rsidR="007A595F" w:rsidRPr="00514FAA" w14:paraId="606A9674" w14:textId="77777777" w:rsidTr="003C7E3F">
        <w:trPr>
          <w:trHeight w:hRule="exact" w:val="312"/>
        </w:trPr>
        <w:tc>
          <w:tcPr>
            <w:tcW w:w="2688" w:type="dxa"/>
            <w:vAlign w:val="bottom"/>
          </w:tcPr>
          <w:p w14:paraId="30A67AB8" w14:textId="77777777" w:rsidR="007A595F" w:rsidRPr="00514FAA" w:rsidRDefault="007A595F" w:rsidP="007A595F">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Charter freight income</w:t>
            </w:r>
          </w:p>
        </w:tc>
        <w:tc>
          <w:tcPr>
            <w:tcW w:w="840" w:type="dxa"/>
            <w:vAlign w:val="bottom"/>
          </w:tcPr>
          <w:p w14:paraId="7DBEA175" w14:textId="77777777" w:rsidR="007A595F" w:rsidRPr="00514FAA" w:rsidRDefault="007A595F" w:rsidP="007A595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154503B0" w14:textId="77777777" w:rsidR="007A595F" w:rsidRPr="00514FAA" w:rsidRDefault="007A595F" w:rsidP="007A595F">
            <w:pPr>
              <w:tabs>
                <w:tab w:val="decimal" w:pos="492"/>
              </w:tabs>
              <w:spacing w:line="300" w:lineRule="exact"/>
              <w:ind w:right="-43"/>
              <w:rPr>
                <w:rFonts w:hAnsi="Times New Roman" w:cs="Times New Roman"/>
                <w:sz w:val="18"/>
                <w:szCs w:val="18"/>
              </w:rPr>
            </w:pPr>
          </w:p>
        </w:tc>
        <w:tc>
          <w:tcPr>
            <w:tcW w:w="840" w:type="dxa"/>
            <w:vAlign w:val="bottom"/>
          </w:tcPr>
          <w:p w14:paraId="13AB25EC" w14:textId="7F190AED" w:rsidR="007A595F" w:rsidRPr="00514FAA" w:rsidRDefault="007A595F" w:rsidP="007A595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7DA7DF1" w14:textId="77777777" w:rsidR="007A595F" w:rsidRDefault="007A595F" w:rsidP="007A595F">
            <w:pPr>
              <w:tabs>
                <w:tab w:val="decimal" w:pos="492"/>
              </w:tabs>
              <w:spacing w:line="300" w:lineRule="exact"/>
              <w:rPr>
                <w:rFonts w:hAnsi="Times New Roman" w:cs="Times New Roman"/>
                <w:color w:val="000000"/>
                <w:sz w:val="18"/>
                <w:szCs w:val="18"/>
              </w:rPr>
            </w:pPr>
          </w:p>
        </w:tc>
        <w:tc>
          <w:tcPr>
            <w:tcW w:w="840" w:type="dxa"/>
            <w:vAlign w:val="bottom"/>
          </w:tcPr>
          <w:p w14:paraId="041E4AAA" w14:textId="6C23E5DA" w:rsidR="007A595F" w:rsidRPr="004A0AB8" w:rsidRDefault="00620245"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1,215</w:t>
            </w:r>
          </w:p>
        </w:tc>
        <w:tc>
          <w:tcPr>
            <w:tcW w:w="84" w:type="dxa"/>
            <w:vAlign w:val="bottom"/>
          </w:tcPr>
          <w:p w14:paraId="19231382" w14:textId="77777777" w:rsidR="007A595F" w:rsidRPr="00514FAA" w:rsidRDefault="007A595F" w:rsidP="007A595F">
            <w:pPr>
              <w:tabs>
                <w:tab w:val="decimal" w:pos="492"/>
              </w:tabs>
              <w:spacing w:line="300" w:lineRule="exact"/>
              <w:rPr>
                <w:rFonts w:hAnsi="Times New Roman" w:cs="Times New Roman"/>
                <w:color w:val="000000"/>
                <w:sz w:val="18"/>
                <w:szCs w:val="18"/>
              </w:rPr>
            </w:pPr>
          </w:p>
        </w:tc>
        <w:tc>
          <w:tcPr>
            <w:tcW w:w="854" w:type="dxa"/>
            <w:vAlign w:val="bottom"/>
          </w:tcPr>
          <w:p w14:paraId="71B01B18" w14:textId="094002B4" w:rsidR="007A595F" w:rsidRPr="004A0AB8" w:rsidRDefault="007A595F"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939</w:t>
            </w:r>
          </w:p>
        </w:tc>
        <w:tc>
          <w:tcPr>
            <w:tcW w:w="69" w:type="dxa"/>
            <w:vAlign w:val="bottom"/>
          </w:tcPr>
          <w:p w14:paraId="0C0C62C1" w14:textId="77777777" w:rsidR="007A595F" w:rsidRPr="00514FAA" w:rsidRDefault="007A595F" w:rsidP="007A595F">
            <w:pPr>
              <w:spacing w:line="300" w:lineRule="exact"/>
              <w:ind w:left="108" w:right="-43" w:hanging="108"/>
              <w:rPr>
                <w:rFonts w:hAnsi="Times New Roman" w:cs="Times New Roman"/>
                <w:sz w:val="18"/>
                <w:szCs w:val="18"/>
              </w:rPr>
            </w:pPr>
          </w:p>
        </w:tc>
        <w:tc>
          <w:tcPr>
            <w:tcW w:w="3136" w:type="dxa"/>
            <w:vAlign w:val="bottom"/>
          </w:tcPr>
          <w:p w14:paraId="5235437B" w14:textId="77777777" w:rsidR="007A595F" w:rsidRPr="00514FAA" w:rsidRDefault="007A595F" w:rsidP="007A595F">
            <w:pPr>
              <w:spacing w:line="300" w:lineRule="exact"/>
              <w:ind w:left="108" w:right="-43" w:hanging="108"/>
              <w:rPr>
                <w:rFonts w:hAnsi="Times New Roman" w:cs="Times New Roman"/>
                <w:sz w:val="18"/>
                <w:szCs w:val="18"/>
              </w:rPr>
            </w:pPr>
            <w:r w:rsidRPr="00514FAA">
              <w:rPr>
                <w:rFonts w:hAnsi="Times New Roman" w:cs="Times New Roman"/>
                <w:sz w:val="18"/>
                <w:szCs w:val="18"/>
              </w:rPr>
              <w:t>Market price as at agreement date</w:t>
            </w:r>
          </w:p>
        </w:tc>
      </w:tr>
      <w:tr w:rsidR="007A595F" w:rsidRPr="00514FAA" w14:paraId="1934C455" w14:textId="77777777" w:rsidTr="003C7E3F">
        <w:trPr>
          <w:trHeight w:hRule="exact" w:val="312"/>
        </w:trPr>
        <w:tc>
          <w:tcPr>
            <w:tcW w:w="2688" w:type="dxa"/>
            <w:vAlign w:val="bottom"/>
          </w:tcPr>
          <w:p w14:paraId="741AD8FF" w14:textId="77777777" w:rsidR="007A595F" w:rsidRPr="00514FAA" w:rsidRDefault="007A595F" w:rsidP="007A595F">
            <w:pPr>
              <w:spacing w:line="300" w:lineRule="exact"/>
              <w:ind w:left="-30" w:right="-108" w:firstLine="30"/>
              <w:rPr>
                <w:rFonts w:hAnsi="Times New Roman" w:cs="Times New Roman"/>
                <w:color w:val="000000"/>
                <w:sz w:val="18"/>
                <w:szCs w:val="18"/>
              </w:rPr>
            </w:pPr>
            <w:r w:rsidRPr="00514FAA">
              <w:rPr>
                <w:rFonts w:hAnsi="Times New Roman" w:cs="Times New Roman"/>
                <w:color w:val="000000"/>
                <w:sz w:val="18"/>
                <w:szCs w:val="18"/>
              </w:rPr>
              <w:t>Ship management fee</w:t>
            </w:r>
          </w:p>
        </w:tc>
        <w:tc>
          <w:tcPr>
            <w:tcW w:w="840" w:type="dxa"/>
            <w:vAlign w:val="bottom"/>
          </w:tcPr>
          <w:p w14:paraId="4503AE51" w14:textId="77777777" w:rsidR="007A595F" w:rsidRPr="005677CB" w:rsidRDefault="007A595F" w:rsidP="007A595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394320AF" w14:textId="77777777" w:rsidR="007A595F" w:rsidRDefault="007A595F" w:rsidP="007A595F">
            <w:pPr>
              <w:tabs>
                <w:tab w:val="decimal" w:pos="492"/>
              </w:tabs>
              <w:spacing w:line="300" w:lineRule="exact"/>
              <w:ind w:right="-43"/>
              <w:rPr>
                <w:rFonts w:hAnsi="Times New Roman" w:cs="Times New Roman"/>
                <w:sz w:val="18"/>
                <w:szCs w:val="18"/>
              </w:rPr>
            </w:pPr>
          </w:p>
        </w:tc>
        <w:tc>
          <w:tcPr>
            <w:tcW w:w="840" w:type="dxa"/>
            <w:vAlign w:val="bottom"/>
          </w:tcPr>
          <w:p w14:paraId="5F49A972" w14:textId="6DD97871" w:rsidR="007A595F" w:rsidRPr="005677CB" w:rsidRDefault="007A595F" w:rsidP="007A595F">
            <w:pPr>
              <w:tabs>
                <w:tab w:val="decimal" w:pos="493"/>
              </w:tabs>
              <w:spacing w:line="300" w:lineRule="exact"/>
              <w:ind w:right="-168"/>
              <w:jc w:val="both"/>
              <w:rPr>
                <w:rFonts w:hAnsi="Times New Roman" w:cs="Times New Roman"/>
                <w:sz w:val="18"/>
                <w:szCs w:val="18"/>
              </w:rPr>
            </w:pPr>
            <w:r>
              <w:rPr>
                <w:rFonts w:hAnsi="Times New Roman" w:cs="Times New Roman"/>
                <w:sz w:val="18"/>
                <w:szCs w:val="18"/>
              </w:rPr>
              <w:t>-</w:t>
            </w:r>
          </w:p>
        </w:tc>
        <w:tc>
          <w:tcPr>
            <w:tcW w:w="70" w:type="dxa"/>
            <w:vAlign w:val="bottom"/>
          </w:tcPr>
          <w:p w14:paraId="27F66C62" w14:textId="77777777" w:rsidR="007A595F" w:rsidRDefault="007A595F" w:rsidP="007A595F">
            <w:pPr>
              <w:tabs>
                <w:tab w:val="decimal" w:pos="492"/>
              </w:tabs>
              <w:spacing w:line="300" w:lineRule="exact"/>
              <w:rPr>
                <w:rFonts w:hAnsi="Times New Roman" w:cs="Times New Roman"/>
                <w:color w:val="000000"/>
                <w:sz w:val="18"/>
                <w:szCs w:val="18"/>
              </w:rPr>
            </w:pPr>
          </w:p>
        </w:tc>
        <w:tc>
          <w:tcPr>
            <w:tcW w:w="840" w:type="dxa"/>
            <w:vAlign w:val="bottom"/>
          </w:tcPr>
          <w:p w14:paraId="33A8A9A5" w14:textId="37E174AF" w:rsidR="007A595F" w:rsidRPr="004A0AB8" w:rsidRDefault="00620245"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10</w:t>
            </w:r>
          </w:p>
        </w:tc>
        <w:tc>
          <w:tcPr>
            <w:tcW w:w="84" w:type="dxa"/>
            <w:vAlign w:val="bottom"/>
          </w:tcPr>
          <w:p w14:paraId="6880E1B3" w14:textId="77777777" w:rsidR="007A595F" w:rsidRDefault="007A595F" w:rsidP="007A595F">
            <w:pPr>
              <w:tabs>
                <w:tab w:val="decimal" w:pos="492"/>
              </w:tabs>
              <w:spacing w:line="300" w:lineRule="exact"/>
              <w:rPr>
                <w:rFonts w:hAnsi="Times New Roman" w:cs="Times New Roman"/>
                <w:color w:val="000000"/>
                <w:sz w:val="18"/>
                <w:szCs w:val="18"/>
              </w:rPr>
            </w:pPr>
          </w:p>
        </w:tc>
        <w:tc>
          <w:tcPr>
            <w:tcW w:w="854" w:type="dxa"/>
            <w:vAlign w:val="bottom"/>
          </w:tcPr>
          <w:p w14:paraId="335F8A29" w14:textId="6192C506" w:rsidR="007A595F" w:rsidRPr="004A0AB8" w:rsidRDefault="007A595F"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9</w:t>
            </w:r>
          </w:p>
        </w:tc>
        <w:tc>
          <w:tcPr>
            <w:tcW w:w="69" w:type="dxa"/>
            <w:vAlign w:val="bottom"/>
          </w:tcPr>
          <w:p w14:paraId="73442394" w14:textId="77777777" w:rsidR="007A595F" w:rsidRPr="00A2308C" w:rsidRDefault="007A595F" w:rsidP="007A595F">
            <w:pPr>
              <w:spacing w:line="320" w:lineRule="exact"/>
              <w:ind w:left="108" w:right="-43" w:hanging="108"/>
              <w:rPr>
                <w:rFonts w:eastAsia="Arial Unicode MS" w:hAnsi="Times New Roman" w:cs="Arial Unicode MS"/>
                <w:sz w:val="18"/>
                <w:szCs w:val="18"/>
              </w:rPr>
            </w:pPr>
          </w:p>
        </w:tc>
        <w:tc>
          <w:tcPr>
            <w:tcW w:w="3136" w:type="dxa"/>
            <w:vAlign w:val="bottom"/>
          </w:tcPr>
          <w:p w14:paraId="1815D90F" w14:textId="77777777" w:rsidR="007A595F" w:rsidRPr="00A2308C" w:rsidRDefault="007A595F" w:rsidP="007A595F">
            <w:pPr>
              <w:spacing w:line="320" w:lineRule="exact"/>
              <w:ind w:left="108" w:right="-43" w:hanging="108"/>
              <w:rPr>
                <w:rFonts w:eastAsia="Arial Unicode MS" w:hAnsi="Times New Roman" w:cs="Arial Unicode MS"/>
                <w:sz w:val="18"/>
                <w:szCs w:val="18"/>
              </w:rPr>
            </w:pPr>
            <w:r w:rsidRPr="00A2308C">
              <w:rPr>
                <w:rFonts w:eastAsia="Arial Unicode MS" w:hAnsi="Times New Roman" w:cs="Arial Unicode MS"/>
                <w:sz w:val="18"/>
                <w:szCs w:val="18"/>
              </w:rPr>
              <w:t>Price approximates market price</w:t>
            </w:r>
          </w:p>
        </w:tc>
      </w:tr>
      <w:tr w:rsidR="007A595F" w:rsidRPr="00693450" w14:paraId="5055F79D" w14:textId="77777777" w:rsidTr="003C7E3F">
        <w:trPr>
          <w:trHeight w:hRule="exact" w:val="312"/>
        </w:trPr>
        <w:tc>
          <w:tcPr>
            <w:tcW w:w="2688" w:type="dxa"/>
            <w:vAlign w:val="bottom"/>
          </w:tcPr>
          <w:p w14:paraId="185CA6FB" w14:textId="77777777" w:rsidR="007A595F" w:rsidRPr="00DE44FB" w:rsidRDefault="007A595F" w:rsidP="007A595F">
            <w:pPr>
              <w:spacing w:line="300" w:lineRule="exact"/>
              <w:ind w:left="-16" w:right="-378" w:firstLine="20"/>
              <w:rPr>
                <w:rFonts w:hAnsi="Times New Roman" w:cs="Times New Roman"/>
                <w:color w:val="000000"/>
                <w:sz w:val="18"/>
                <w:szCs w:val="18"/>
                <w:u w:val="single"/>
              </w:rPr>
            </w:pPr>
            <w:r w:rsidRPr="00DE44FB">
              <w:rPr>
                <w:rFonts w:hAnsi="Times New Roman" w:cs="Times New Roman"/>
                <w:color w:val="000000"/>
                <w:sz w:val="18"/>
                <w:szCs w:val="18"/>
                <w:u w:val="single"/>
              </w:rPr>
              <w:t>Transactions with related parties</w:t>
            </w:r>
          </w:p>
        </w:tc>
        <w:tc>
          <w:tcPr>
            <w:tcW w:w="840" w:type="dxa"/>
            <w:vAlign w:val="bottom"/>
          </w:tcPr>
          <w:p w14:paraId="357EA434" w14:textId="77777777" w:rsidR="007A595F" w:rsidRPr="00693450" w:rsidRDefault="007A595F" w:rsidP="007A595F">
            <w:pPr>
              <w:spacing w:line="300" w:lineRule="exact"/>
              <w:ind w:left="-108" w:right="-378"/>
              <w:jc w:val="center"/>
              <w:rPr>
                <w:rFonts w:hAnsi="Times New Roman" w:cs="Times New Roman"/>
                <w:b/>
                <w:bCs/>
                <w:color w:val="000000"/>
                <w:sz w:val="18"/>
                <w:szCs w:val="18"/>
                <w:u w:val="single"/>
              </w:rPr>
            </w:pPr>
          </w:p>
        </w:tc>
        <w:tc>
          <w:tcPr>
            <w:tcW w:w="70" w:type="dxa"/>
            <w:vAlign w:val="bottom"/>
          </w:tcPr>
          <w:p w14:paraId="566E417F" w14:textId="77777777" w:rsidR="007A595F" w:rsidRPr="00693450" w:rsidRDefault="007A595F" w:rsidP="007A595F">
            <w:pPr>
              <w:spacing w:line="300" w:lineRule="exact"/>
              <w:ind w:left="-108" w:right="-378"/>
              <w:rPr>
                <w:rFonts w:hAnsi="Times New Roman" w:cs="Times New Roman"/>
                <w:b/>
                <w:bCs/>
                <w:color w:val="000000"/>
                <w:sz w:val="18"/>
                <w:szCs w:val="18"/>
                <w:u w:val="single"/>
              </w:rPr>
            </w:pPr>
          </w:p>
        </w:tc>
        <w:tc>
          <w:tcPr>
            <w:tcW w:w="840" w:type="dxa"/>
            <w:vAlign w:val="bottom"/>
          </w:tcPr>
          <w:p w14:paraId="5ED38079" w14:textId="77777777" w:rsidR="007A595F" w:rsidRPr="00693450" w:rsidRDefault="007A595F" w:rsidP="007A595F">
            <w:pPr>
              <w:spacing w:line="300" w:lineRule="exact"/>
              <w:ind w:left="-108" w:right="-378"/>
              <w:jc w:val="center"/>
              <w:rPr>
                <w:rFonts w:hAnsi="Times New Roman" w:cs="Times New Roman"/>
                <w:b/>
                <w:bCs/>
                <w:color w:val="000000"/>
                <w:sz w:val="18"/>
                <w:szCs w:val="18"/>
                <w:u w:val="single"/>
              </w:rPr>
            </w:pPr>
          </w:p>
        </w:tc>
        <w:tc>
          <w:tcPr>
            <w:tcW w:w="70" w:type="dxa"/>
            <w:vAlign w:val="bottom"/>
          </w:tcPr>
          <w:p w14:paraId="72F48BE7" w14:textId="77777777" w:rsidR="007A595F" w:rsidRPr="00693450" w:rsidRDefault="007A595F" w:rsidP="007A595F">
            <w:pPr>
              <w:spacing w:line="300" w:lineRule="exact"/>
              <w:ind w:left="-108" w:right="-378"/>
              <w:rPr>
                <w:rFonts w:hAnsi="Times New Roman" w:cs="Times New Roman"/>
                <w:b/>
                <w:bCs/>
                <w:color w:val="000000"/>
                <w:sz w:val="18"/>
                <w:szCs w:val="18"/>
                <w:u w:val="single"/>
              </w:rPr>
            </w:pPr>
          </w:p>
        </w:tc>
        <w:tc>
          <w:tcPr>
            <w:tcW w:w="840" w:type="dxa"/>
            <w:vAlign w:val="bottom"/>
          </w:tcPr>
          <w:p w14:paraId="2AA816FA" w14:textId="77777777" w:rsidR="007A595F" w:rsidRPr="00693450" w:rsidRDefault="007A595F" w:rsidP="007A595F">
            <w:pPr>
              <w:spacing w:line="300" w:lineRule="exact"/>
              <w:ind w:left="-108" w:right="-378"/>
              <w:rPr>
                <w:rFonts w:hAnsi="Times New Roman" w:cs="Times New Roman"/>
                <w:b/>
                <w:bCs/>
                <w:color w:val="000000"/>
                <w:sz w:val="18"/>
                <w:szCs w:val="18"/>
                <w:u w:val="single"/>
              </w:rPr>
            </w:pPr>
          </w:p>
        </w:tc>
        <w:tc>
          <w:tcPr>
            <w:tcW w:w="84" w:type="dxa"/>
            <w:vAlign w:val="bottom"/>
          </w:tcPr>
          <w:p w14:paraId="0D864A9E" w14:textId="77777777" w:rsidR="007A595F" w:rsidRPr="00693450" w:rsidRDefault="007A595F" w:rsidP="007A595F">
            <w:pPr>
              <w:spacing w:line="300" w:lineRule="exact"/>
              <w:ind w:left="-108" w:right="-378"/>
              <w:rPr>
                <w:rFonts w:hAnsi="Times New Roman" w:cs="Times New Roman"/>
                <w:b/>
                <w:bCs/>
                <w:color w:val="000000"/>
                <w:sz w:val="18"/>
                <w:szCs w:val="18"/>
                <w:u w:val="single"/>
              </w:rPr>
            </w:pPr>
          </w:p>
        </w:tc>
        <w:tc>
          <w:tcPr>
            <w:tcW w:w="854" w:type="dxa"/>
            <w:vAlign w:val="bottom"/>
          </w:tcPr>
          <w:p w14:paraId="73E9420C" w14:textId="77777777" w:rsidR="007A595F" w:rsidRPr="00693450" w:rsidRDefault="007A595F" w:rsidP="007A595F">
            <w:pPr>
              <w:spacing w:line="300" w:lineRule="exact"/>
              <w:ind w:left="-108" w:right="-378"/>
              <w:rPr>
                <w:rFonts w:hAnsi="Times New Roman" w:cs="Times New Roman"/>
                <w:b/>
                <w:bCs/>
                <w:color w:val="000000"/>
                <w:sz w:val="18"/>
                <w:szCs w:val="18"/>
                <w:u w:val="single"/>
              </w:rPr>
            </w:pPr>
          </w:p>
        </w:tc>
        <w:tc>
          <w:tcPr>
            <w:tcW w:w="69" w:type="dxa"/>
            <w:vAlign w:val="bottom"/>
          </w:tcPr>
          <w:p w14:paraId="5697BE78" w14:textId="77777777" w:rsidR="007A595F" w:rsidRPr="00693450" w:rsidRDefault="007A595F" w:rsidP="007A595F">
            <w:pPr>
              <w:spacing w:line="300" w:lineRule="exact"/>
              <w:ind w:left="-108" w:right="-378"/>
              <w:rPr>
                <w:rFonts w:hAnsi="Times New Roman" w:cs="Times New Roman"/>
                <w:b/>
                <w:bCs/>
                <w:color w:val="000000"/>
                <w:sz w:val="18"/>
                <w:szCs w:val="18"/>
                <w:u w:val="single"/>
              </w:rPr>
            </w:pPr>
          </w:p>
        </w:tc>
        <w:tc>
          <w:tcPr>
            <w:tcW w:w="3136" w:type="dxa"/>
            <w:vAlign w:val="bottom"/>
          </w:tcPr>
          <w:p w14:paraId="1672E208" w14:textId="77777777" w:rsidR="007A595F" w:rsidRPr="00693450" w:rsidRDefault="007A595F" w:rsidP="007A595F">
            <w:pPr>
              <w:spacing w:line="300" w:lineRule="exact"/>
              <w:ind w:left="-108" w:right="-378"/>
              <w:rPr>
                <w:rFonts w:hAnsi="Times New Roman" w:cs="Times New Roman"/>
                <w:b/>
                <w:bCs/>
                <w:color w:val="000000"/>
                <w:sz w:val="18"/>
                <w:szCs w:val="18"/>
                <w:u w:val="single"/>
              </w:rPr>
            </w:pPr>
          </w:p>
        </w:tc>
      </w:tr>
      <w:tr w:rsidR="007A595F" w:rsidRPr="00514FAA" w14:paraId="71C88688" w14:textId="77777777" w:rsidTr="003C7E3F">
        <w:trPr>
          <w:trHeight w:hRule="exact" w:val="312"/>
        </w:trPr>
        <w:tc>
          <w:tcPr>
            <w:tcW w:w="2688" w:type="dxa"/>
            <w:vAlign w:val="bottom"/>
          </w:tcPr>
          <w:p w14:paraId="0D093068" w14:textId="77777777" w:rsidR="007A595F" w:rsidRPr="00514FAA" w:rsidRDefault="007A595F" w:rsidP="007A595F">
            <w:pPr>
              <w:spacing w:line="300" w:lineRule="exact"/>
              <w:ind w:left="-30" w:right="-108" w:firstLine="30"/>
              <w:rPr>
                <w:rFonts w:hAnsi="Times New Roman" w:cs="Times New Roman"/>
                <w:sz w:val="18"/>
                <w:szCs w:val="18"/>
              </w:rPr>
            </w:pPr>
            <w:r w:rsidRPr="00693450">
              <w:rPr>
                <w:rFonts w:hAnsi="Times New Roman" w:cs="Times New Roman"/>
                <w:color w:val="000000"/>
                <w:sz w:val="18"/>
                <w:szCs w:val="18"/>
              </w:rPr>
              <w:t>Commission</w:t>
            </w:r>
            <w:r w:rsidRPr="00514FAA">
              <w:rPr>
                <w:rFonts w:hAnsi="Times New Roman" w:cs="Times New Roman"/>
                <w:sz w:val="18"/>
                <w:szCs w:val="18"/>
              </w:rPr>
              <w:t xml:space="preserve"> expenses</w:t>
            </w:r>
          </w:p>
        </w:tc>
        <w:tc>
          <w:tcPr>
            <w:tcW w:w="840" w:type="dxa"/>
            <w:vAlign w:val="bottom"/>
          </w:tcPr>
          <w:p w14:paraId="3492CE9D" w14:textId="4DB23D89" w:rsidR="007A595F" w:rsidRPr="00514FAA" w:rsidRDefault="007A595F"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10</w:t>
            </w:r>
            <w:r w:rsidR="00620245">
              <w:rPr>
                <w:rFonts w:hAnsi="Times New Roman" w:cs="Times New Roman"/>
                <w:sz w:val="18"/>
                <w:szCs w:val="18"/>
              </w:rPr>
              <w:t>8</w:t>
            </w:r>
          </w:p>
        </w:tc>
        <w:tc>
          <w:tcPr>
            <w:tcW w:w="70" w:type="dxa"/>
            <w:vAlign w:val="bottom"/>
          </w:tcPr>
          <w:p w14:paraId="7F0D25C9" w14:textId="77777777" w:rsidR="007A595F" w:rsidRPr="00514FAA" w:rsidRDefault="007A595F" w:rsidP="007A595F">
            <w:pPr>
              <w:tabs>
                <w:tab w:val="decimal" w:pos="560"/>
              </w:tabs>
              <w:spacing w:line="300" w:lineRule="exact"/>
              <w:ind w:right="-43"/>
              <w:rPr>
                <w:rFonts w:hAnsi="Times New Roman" w:cs="Times New Roman"/>
                <w:sz w:val="18"/>
                <w:szCs w:val="18"/>
              </w:rPr>
            </w:pPr>
          </w:p>
        </w:tc>
        <w:tc>
          <w:tcPr>
            <w:tcW w:w="840" w:type="dxa"/>
            <w:vAlign w:val="bottom"/>
          </w:tcPr>
          <w:p w14:paraId="366F9E89" w14:textId="3A12AE05" w:rsidR="007A595F" w:rsidRPr="00514FAA" w:rsidRDefault="007A595F"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102</w:t>
            </w:r>
          </w:p>
        </w:tc>
        <w:tc>
          <w:tcPr>
            <w:tcW w:w="70" w:type="dxa"/>
            <w:vAlign w:val="bottom"/>
          </w:tcPr>
          <w:p w14:paraId="7321B3D3" w14:textId="77777777" w:rsidR="007A595F" w:rsidRDefault="007A595F" w:rsidP="007A595F">
            <w:pPr>
              <w:tabs>
                <w:tab w:val="decimal" w:pos="372"/>
              </w:tabs>
              <w:spacing w:line="300" w:lineRule="exact"/>
              <w:rPr>
                <w:rFonts w:hAnsi="Times New Roman" w:cs="Times New Roman"/>
                <w:sz w:val="18"/>
                <w:szCs w:val="18"/>
              </w:rPr>
            </w:pPr>
          </w:p>
        </w:tc>
        <w:tc>
          <w:tcPr>
            <w:tcW w:w="840" w:type="dxa"/>
            <w:vAlign w:val="bottom"/>
          </w:tcPr>
          <w:p w14:paraId="6EFC9F7C" w14:textId="77777777" w:rsidR="007A595F" w:rsidRPr="00514FAA" w:rsidRDefault="007A595F" w:rsidP="007A595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6C7F3F5F" w14:textId="77777777" w:rsidR="007A595F" w:rsidRPr="005677CB" w:rsidRDefault="007A595F" w:rsidP="007A595F">
            <w:pPr>
              <w:tabs>
                <w:tab w:val="decimal" w:pos="372"/>
              </w:tabs>
              <w:spacing w:line="300" w:lineRule="exact"/>
              <w:rPr>
                <w:rFonts w:hAnsi="Times New Roman" w:cs="Times New Roman"/>
                <w:color w:val="000000"/>
                <w:sz w:val="18"/>
                <w:szCs w:val="18"/>
              </w:rPr>
            </w:pPr>
          </w:p>
        </w:tc>
        <w:tc>
          <w:tcPr>
            <w:tcW w:w="854" w:type="dxa"/>
            <w:vAlign w:val="bottom"/>
          </w:tcPr>
          <w:p w14:paraId="68AF0BEE" w14:textId="6C2E7F01" w:rsidR="007A595F" w:rsidRPr="00514FAA" w:rsidRDefault="007A595F" w:rsidP="007A595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1E69A35F" w14:textId="77777777" w:rsidR="007A595F" w:rsidRPr="00514FAA" w:rsidRDefault="007A595F" w:rsidP="007A595F">
            <w:pPr>
              <w:spacing w:line="300" w:lineRule="exact"/>
              <w:ind w:left="108" w:right="-43" w:hanging="108"/>
              <w:rPr>
                <w:rFonts w:hAnsi="Times New Roman" w:cs="Times New Roman"/>
                <w:sz w:val="18"/>
                <w:szCs w:val="18"/>
              </w:rPr>
            </w:pPr>
          </w:p>
        </w:tc>
        <w:tc>
          <w:tcPr>
            <w:tcW w:w="3136" w:type="dxa"/>
            <w:vAlign w:val="bottom"/>
          </w:tcPr>
          <w:p w14:paraId="55AD3B4B" w14:textId="77777777" w:rsidR="007A595F" w:rsidRPr="00514FAA" w:rsidRDefault="007A595F" w:rsidP="007A595F">
            <w:pPr>
              <w:spacing w:line="300" w:lineRule="exact"/>
              <w:ind w:left="108" w:right="-43" w:hanging="108"/>
              <w:rPr>
                <w:rFonts w:hAnsi="Times New Roman" w:cs="Times New Roman"/>
                <w:sz w:val="18"/>
                <w:szCs w:val="18"/>
              </w:rPr>
            </w:pPr>
            <w:bookmarkStart w:id="9" w:name="_Hlk61339039"/>
            <w:r w:rsidRPr="00514FAA">
              <w:rPr>
                <w:rFonts w:hAnsi="Times New Roman" w:cs="Times New Roman"/>
                <w:sz w:val="18"/>
                <w:szCs w:val="18"/>
              </w:rPr>
              <w:t>Price approximates market price</w:t>
            </w:r>
            <w:bookmarkEnd w:id="9"/>
          </w:p>
        </w:tc>
      </w:tr>
      <w:tr w:rsidR="007A595F" w:rsidRPr="00514FAA" w14:paraId="7785DE6E" w14:textId="77777777" w:rsidTr="003C7E3F">
        <w:trPr>
          <w:trHeight w:hRule="exact" w:val="312"/>
        </w:trPr>
        <w:tc>
          <w:tcPr>
            <w:tcW w:w="2688" w:type="dxa"/>
            <w:vAlign w:val="bottom"/>
          </w:tcPr>
          <w:p w14:paraId="34DE0AE4" w14:textId="77777777" w:rsidR="007A595F" w:rsidRPr="00693450" w:rsidRDefault="007A595F" w:rsidP="007A595F">
            <w:pPr>
              <w:spacing w:line="300" w:lineRule="exact"/>
              <w:ind w:left="-30" w:right="-108" w:firstLine="30"/>
              <w:rPr>
                <w:rFonts w:hAnsi="Times New Roman" w:cs="Times New Roman"/>
                <w:color w:val="000000"/>
                <w:sz w:val="18"/>
                <w:szCs w:val="18"/>
              </w:rPr>
            </w:pPr>
            <w:r w:rsidRPr="00693450">
              <w:rPr>
                <w:rFonts w:hAnsi="Times New Roman" w:cs="Times New Roman"/>
                <w:color w:val="000000"/>
                <w:sz w:val="18"/>
                <w:szCs w:val="18"/>
              </w:rPr>
              <w:t>Terminal operating service</w:t>
            </w:r>
          </w:p>
        </w:tc>
        <w:tc>
          <w:tcPr>
            <w:tcW w:w="840" w:type="dxa"/>
            <w:vAlign w:val="bottom"/>
          </w:tcPr>
          <w:p w14:paraId="45548D7E" w14:textId="334158B3" w:rsidR="007A595F" w:rsidRPr="00514FAA" w:rsidRDefault="007A595F"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2</w:t>
            </w:r>
            <w:r w:rsidR="00620245">
              <w:rPr>
                <w:rFonts w:hAnsi="Times New Roman" w:cs="Times New Roman"/>
                <w:sz w:val="18"/>
                <w:szCs w:val="18"/>
              </w:rPr>
              <w:t>41</w:t>
            </w:r>
          </w:p>
        </w:tc>
        <w:tc>
          <w:tcPr>
            <w:tcW w:w="70" w:type="dxa"/>
            <w:vAlign w:val="bottom"/>
          </w:tcPr>
          <w:p w14:paraId="57C4EB3F" w14:textId="77777777" w:rsidR="007A595F" w:rsidRPr="00514FAA" w:rsidRDefault="007A595F" w:rsidP="007A595F">
            <w:pPr>
              <w:tabs>
                <w:tab w:val="decimal" w:pos="560"/>
              </w:tabs>
              <w:spacing w:line="300" w:lineRule="exact"/>
              <w:ind w:right="-43"/>
              <w:rPr>
                <w:rFonts w:hAnsi="Times New Roman" w:cs="Times New Roman"/>
                <w:sz w:val="18"/>
                <w:szCs w:val="18"/>
              </w:rPr>
            </w:pPr>
          </w:p>
        </w:tc>
        <w:tc>
          <w:tcPr>
            <w:tcW w:w="840" w:type="dxa"/>
            <w:vAlign w:val="bottom"/>
          </w:tcPr>
          <w:p w14:paraId="3881ACE0" w14:textId="260A72F1" w:rsidR="007A595F" w:rsidRPr="00514FAA" w:rsidRDefault="007A595F"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229</w:t>
            </w:r>
          </w:p>
        </w:tc>
        <w:tc>
          <w:tcPr>
            <w:tcW w:w="70" w:type="dxa"/>
            <w:vAlign w:val="bottom"/>
          </w:tcPr>
          <w:p w14:paraId="61D1D0CF" w14:textId="77777777" w:rsidR="007A595F" w:rsidRDefault="007A595F" w:rsidP="007A595F">
            <w:pPr>
              <w:tabs>
                <w:tab w:val="decimal" w:pos="372"/>
              </w:tabs>
              <w:spacing w:line="300" w:lineRule="exact"/>
              <w:rPr>
                <w:rFonts w:hAnsi="Times New Roman" w:cs="Times New Roman"/>
                <w:sz w:val="18"/>
                <w:szCs w:val="18"/>
              </w:rPr>
            </w:pPr>
          </w:p>
        </w:tc>
        <w:tc>
          <w:tcPr>
            <w:tcW w:w="840" w:type="dxa"/>
            <w:vAlign w:val="bottom"/>
          </w:tcPr>
          <w:p w14:paraId="49448152" w14:textId="77777777" w:rsidR="007A595F" w:rsidRPr="00514FAA" w:rsidRDefault="007A595F" w:rsidP="007A595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642204BF" w14:textId="77777777" w:rsidR="007A595F" w:rsidRPr="005677CB" w:rsidRDefault="007A595F" w:rsidP="007A595F">
            <w:pPr>
              <w:tabs>
                <w:tab w:val="decimal" w:pos="372"/>
              </w:tabs>
              <w:spacing w:line="300" w:lineRule="exact"/>
              <w:rPr>
                <w:rFonts w:hAnsi="Times New Roman" w:cs="Times New Roman"/>
                <w:color w:val="000000"/>
                <w:sz w:val="18"/>
                <w:szCs w:val="18"/>
              </w:rPr>
            </w:pPr>
          </w:p>
        </w:tc>
        <w:tc>
          <w:tcPr>
            <w:tcW w:w="854" w:type="dxa"/>
            <w:vAlign w:val="bottom"/>
          </w:tcPr>
          <w:p w14:paraId="081D0B0D" w14:textId="647977F6" w:rsidR="007A595F" w:rsidRPr="00514FAA" w:rsidRDefault="007A595F" w:rsidP="007A595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5D3DA845" w14:textId="77777777" w:rsidR="007A595F" w:rsidRPr="00514FAA" w:rsidRDefault="007A595F" w:rsidP="007A595F">
            <w:pPr>
              <w:spacing w:line="300" w:lineRule="exact"/>
              <w:ind w:left="108" w:right="-43" w:hanging="108"/>
              <w:rPr>
                <w:rFonts w:hAnsi="Times New Roman" w:cs="Times New Roman"/>
                <w:sz w:val="18"/>
                <w:szCs w:val="18"/>
              </w:rPr>
            </w:pPr>
          </w:p>
        </w:tc>
        <w:tc>
          <w:tcPr>
            <w:tcW w:w="3136" w:type="dxa"/>
            <w:vAlign w:val="bottom"/>
          </w:tcPr>
          <w:p w14:paraId="216D41E6" w14:textId="77777777" w:rsidR="007A595F" w:rsidRPr="00514FAA" w:rsidRDefault="007A595F" w:rsidP="007A595F">
            <w:pPr>
              <w:spacing w:line="300" w:lineRule="exact"/>
              <w:ind w:left="108" w:right="-43" w:hanging="102"/>
              <w:rPr>
                <w:rFonts w:hAnsi="Times New Roman" w:cs="Times New Roman"/>
                <w:sz w:val="18"/>
                <w:szCs w:val="18"/>
              </w:rPr>
            </w:pPr>
            <w:r w:rsidRPr="006E3152">
              <w:rPr>
                <w:rFonts w:hAnsi="Times New Roman" w:cs="Times New Roman"/>
                <w:spacing w:val="-2"/>
                <w:sz w:val="18"/>
                <w:szCs w:val="18"/>
              </w:rPr>
              <w:t>Price per tariff minus volume discount</w:t>
            </w:r>
          </w:p>
        </w:tc>
      </w:tr>
      <w:tr w:rsidR="00620245" w:rsidRPr="00514FAA" w14:paraId="4F9998C1" w14:textId="77777777" w:rsidTr="003C7E3F">
        <w:trPr>
          <w:trHeight w:hRule="exact" w:val="312"/>
        </w:trPr>
        <w:tc>
          <w:tcPr>
            <w:tcW w:w="2688" w:type="dxa"/>
            <w:vAlign w:val="bottom"/>
          </w:tcPr>
          <w:p w14:paraId="4325A023" w14:textId="034E65B3" w:rsidR="00620245" w:rsidRPr="00693450" w:rsidRDefault="00620245" w:rsidP="007A595F">
            <w:pPr>
              <w:spacing w:line="300" w:lineRule="exact"/>
              <w:ind w:left="-30" w:right="-108" w:firstLine="30"/>
              <w:rPr>
                <w:rFonts w:hAnsi="Times New Roman" w:cs="Times New Roman"/>
                <w:color w:val="000000"/>
                <w:sz w:val="18"/>
                <w:szCs w:val="18"/>
              </w:rPr>
            </w:pPr>
            <w:r w:rsidRPr="00420B08">
              <w:rPr>
                <w:rFonts w:hAnsi="Times New Roman"/>
                <w:color w:val="000000"/>
                <w:sz w:val="18"/>
                <w:szCs w:val="22"/>
                <w:lang w:val="en-GB"/>
              </w:rPr>
              <w:t>Ship management fee</w:t>
            </w:r>
          </w:p>
        </w:tc>
        <w:tc>
          <w:tcPr>
            <w:tcW w:w="840" w:type="dxa"/>
            <w:vAlign w:val="bottom"/>
          </w:tcPr>
          <w:p w14:paraId="157D3E1A" w14:textId="6CF4A038" w:rsidR="00620245" w:rsidRDefault="00620245"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2</w:t>
            </w:r>
          </w:p>
        </w:tc>
        <w:tc>
          <w:tcPr>
            <w:tcW w:w="70" w:type="dxa"/>
            <w:vAlign w:val="bottom"/>
          </w:tcPr>
          <w:p w14:paraId="00C427B1" w14:textId="77777777" w:rsidR="00620245" w:rsidRPr="00514FAA" w:rsidRDefault="00620245" w:rsidP="007A595F">
            <w:pPr>
              <w:tabs>
                <w:tab w:val="decimal" w:pos="560"/>
              </w:tabs>
              <w:spacing w:line="300" w:lineRule="exact"/>
              <w:ind w:right="-43"/>
              <w:rPr>
                <w:rFonts w:hAnsi="Times New Roman" w:cs="Times New Roman"/>
                <w:sz w:val="18"/>
                <w:szCs w:val="18"/>
              </w:rPr>
            </w:pPr>
          </w:p>
        </w:tc>
        <w:tc>
          <w:tcPr>
            <w:tcW w:w="840" w:type="dxa"/>
            <w:vAlign w:val="bottom"/>
          </w:tcPr>
          <w:p w14:paraId="00336648" w14:textId="745F340A" w:rsidR="00620245" w:rsidRDefault="00C64DAC" w:rsidP="00C64DAC">
            <w:pPr>
              <w:tabs>
                <w:tab w:val="decimal" w:pos="574"/>
              </w:tabs>
              <w:spacing w:line="300" w:lineRule="exact"/>
              <w:ind w:right="-43"/>
              <w:rPr>
                <w:rFonts w:hAnsi="Times New Roman" w:cs="Times New Roman"/>
                <w:sz w:val="18"/>
                <w:szCs w:val="18"/>
              </w:rPr>
            </w:pPr>
            <w:r>
              <w:rPr>
                <w:rFonts w:hAnsi="Times New Roman" w:cs="Times New Roman"/>
                <w:sz w:val="18"/>
                <w:szCs w:val="18"/>
              </w:rPr>
              <w:t>2</w:t>
            </w:r>
          </w:p>
        </w:tc>
        <w:tc>
          <w:tcPr>
            <w:tcW w:w="70" w:type="dxa"/>
            <w:vAlign w:val="bottom"/>
          </w:tcPr>
          <w:p w14:paraId="4EE77561" w14:textId="77777777" w:rsidR="00620245" w:rsidRDefault="00620245" w:rsidP="007A595F">
            <w:pPr>
              <w:tabs>
                <w:tab w:val="decimal" w:pos="372"/>
              </w:tabs>
              <w:spacing w:line="300" w:lineRule="exact"/>
              <w:rPr>
                <w:rFonts w:hAnsi="Times New Roman" w:cs="Times New Roman"/>
                <w:sz w:val="18"/>
                <w:szCs w:val="18"/>
              </w:rPr>
            </w:pPr>
          </w:p>
        </w:tc>
        <w:tc>
          <w:tcPr>
            <w:tcW w:w="840" w:type="dxa"/>
            <w:vAlign w:val="bottom"/>
          </w:tcPr>
          <w:p w14:paraId="208EE96F" w14:textId="56F8432D" w:rsidR="00620245" w:rsidRDefault="00620245" w:rsidP="007A595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259E1793" w14:textId="77777777" w:rsidR="00620245" w:rsidRPr="005677CB" w:rsidRDefault="00620245" w:rsidP="007A595F">
            <w:pPr>
              <w:tabs>
                <w:tab w:val="decimal" w:pos="372"/>
              </w:tabs>
              <w:spacing w:line="300" w:lineRule="exact"/>
              <w:rPr>
                <w:rFonts w:hAnsi="Times New Roman" w:cs="Times New Roman"/>
                <w:color w:val="000000"/>
                <w:sz w:val="18"/>
                <w:szCs w:val="18"/>
              </w:rPr>
            </w:pPr>
          </w:p>
        </w:tc>
        <w:tc>
          <w:tcPr>
            <w:tcW w:w="854" w:type="dxa"/>
            <w:vAlign w:val="bottom"/>
          </w:tcPr>
          <w:p w14:paraId="3CFB2A7C" w14:textId="7B2361FE" w:rsidR="00620245" w:rsidRDefault="00620245" w:rsidP="007A595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0A99A6D9" w14:textId="77777777" w:rsidR="00620245" w:rsidRPr="00514FAA" w:rsidRDefault="00620245" w:rsidP="007A595F">
            <w:pPr>
              <w:spacing w:line="300" w:lineRule="exact"/>
              <w:ind w:left="108" w:right="-43" w:hanging="108"/>
              <w:rPr>
                <w:rFonts w:hAnsi="Times New Roman" w:cs="Times New Roman"/>
                <w:sz w:val="18"/>
                <w:szCs w:val="18"/>
              </w:rPr>
            </w:pPr>
          </w:p>
        </w:tc>
        <w:tc>
          <w:tcPr>
            <w:tcW w:w="3136" w:type="dxa"/>
            <w:vAlign w:val="bottom"/>
          </w:tcPr>
          <w:p w14:paraId="43A29777" w14:textId="013D595C" w:rsidR="00620245" w:rsidRPr="006E3152" w:rsidRDefault="00620245" w:rsidP="007A595F">
            <w:pPr>
              <w:spacing w:line="300" w:lineRule="exact"/>
              <w:ind w:left="108" w:right="-43" w:hanging="102"/>
              <w:rPr>
                <w:rFonts w:hAnsi="Times New Roman" w:cs="Times New Roman"/>
                <w:spacing w:val="-2"/>
                <w:sz w:val="18"/>
                <w:szCs w:val="18"/>
              </w:rPr>
            </w:pPr>
            <w:r w:rsidRPr="00420B08">
              <w:rPr>
                <w:rFonts w:hAnsi="Times New Roman" w:cs="Times New Roman"/>
                <w:sz w:val="18"/>
                <w:szCs w:val="18"/>
              </w:rPr>
              <w:t>Price approximates market price</w:t>
            </w:r>
          </w:p>
        </w:tc>
      </w:tr>
      <w:tr w:rsidR="007A595F" w:rsidRPr="00514FAA" w14:paraId="4829E0A9" w14:textId="77777777" w:rsidTr="003C7E3F">
        <w:trPr>
          <w:trHeight w:hRule="exact" w:val="312"/>
        </w:trPr>
        <w:tc>
          <w:tcPr>
            <w:tcW w:w="2688" w:type="dxa"/>
            <w:vAlign w:val="bottom"/>
          </w:tcPr>
          <w:p w14:paraId="65B325E8" w14:textId="77777777" w:rsidR="007A595F" w:rsidRPr="00693450" w:rsidRDefault="007A595F" w:rsidP="007A595F">
            <w:pPr>
              <w:spacing w:line="300" w:lineRule="exact"/>
              <w:ind w:left="-30" w:right="-108" w:firstLine="30"/>
              <w:rPr>
                <w:rFonts w:hAnsi="Times New Roman"/>
                <w:color w:val="000000"/>
                <w:sz w:val="18"/>
                <w:szCs w:val="18"/>
                <w:cs/>
              </w:rPr>
            </w:pPr>
            <w:r w:rsidRPr="00693450">
              <w:rPr>
                <w:rFonts w:hAnsi="Times New Roman" w:cs="Times New Roman"/>
                <w:color w:val="000000"/>
                <w:sz w:val="18"/>
                <w:szCs w:val="18"/>
              </w:rPr>
              <w:t>Logistic service fees</w:t>
            </w:r>
          </w:p>
        </w:tc>
        <w:tc>
          <w:tcPr>
            <w:tcW w:w="840" w:type="dxa"/>
            <w:vAlign w:val="bottom"/>
          </w:tcPr>
          <w:p w14:paraId="24C2308A" w14:textId="22363FF6" w:rsidR="007A595F" w:rsidRPr="00514FAA" w:rsidRDefault="007A595F"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4</w:t>
            </w:r>
            <w:r w:rsidR="00620245">
              <w:rPr>
                <w:rFonts w:hAnsi="Times New Roman" w:cs="Times New Roman"/>
                <w:sz w:val="18"/>
                <w:szCs w:val="18"/>
              </w:rPr>
              <w:t>0</w:t>
            </w:r>
          </w:p>
        </w:tc>
        <w:tc>
          <w:tcPr>
            <w:tcW w:w="70" w:type="dxa"/>
            <w:vAlign w:val="bottom"/>
          </w:tcPr>
          <w:p w14:paraId="48CCF041" w14:textId="77777777" w:rsidR="007A595F" w:rsidRPr="00514FAA" w:rsidRDefault="007A595F" w:rsidP="007A595F">
            <w:pPr>
              <w:tabs>
                <w:tab w:val="decimal" w:pos="560"/>
              </w:tabs>
              <w:spacing w:line="300" w:lineRule="exact"/>
              <w:ind w:right="-43"/>
              <w:rPr>
                <w:rFonts w:hAnsi="Times New Roman" w:cs="Times New Roman"/>
                <w:sz w:val="18"/>
                <w:szCs w:val="18"/>
              </w:rPr>
            </w:pPr>
          </w:p>
        </w:tc>
        <w:tc>
          <w:tcPr>
            <w:tcW w:w="840" w:type="dxa"/>
            <w:vAlign w:val="bottom"/>
          </w:tcPr>
          <w:p w14:paraId="7929CA72" w14:textId="609CE5A4" w:rsidR="007A595F" w:rsidRPr="00514FAA" w:rsidRDefault="007A595F"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42</w:t>
            </w:r>
          </w:p>
        </w:tc>
        <w:tc>
          <w:tcPr>
            <w:tcW w:w="70" w:type="dxa"/>
            <w:vAlign w:val="bottom"/>
          </w:tcPr>
          <w:p w14:paraId="534879A3" w14:textId="77777777" w:rsidR="007A595F" w:rsidRDefault="007A595F" w:rsidP="007A595F">
            <w:pPr>
              <w:tabs>
                <w:tab w:val="decimal" w:pos="372"/>
              </w:tabs>
              <w:spacing w:line="300" w:lineRule="exact"/>
              <w:rPr>
                <w:rFonts w:hAnsi="Times New Roman" w:cs="Times New Roman"/>
                <w:sz w:val="18"/>
                <w:szCs w:val="18"/>
              </w:rPr>
            </w:pPr>
          </w:p>
        </w:tc>
        <w:tc>
          <w:tcPr>
            <w:tcW w:w="840" w:type="dxa"/>
            <w:vAlign w:val="bottom"/>
          </w:tcPr>
          <w:p w14:paraId="1E6F56BB" w14:textId="77777777" w:rsidR="007A595F" w:rsidRPr="005677CB" w:rsidRDefault="007A595F" w:rsidP="007A595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84" w:type="dxa"/>
            <w:vAlign w:val="bottom"/>
          </w:tcPr>
          <w:p w14:paraId="305F08B8" w14:textId="77777777" w:rsidR="007A595F" w:rsidRPr="005677CB" w:rsidRDefault="007A595F" w:rsidP="007A595F">
            <w:pPr>
              <w:tabs>
                <w:tab w:val="decimal" w:pos="372"/>
              </w:tabs>
              <w:spacing w:line="300" w:lineRule="exact"/>
              <w:rPr>
                <w:rFonts w:hAnsi="Times New Roman" w:cs="Times New Roman"/>
                <w:color w:val="000000"/>
                <w:sz w:val="18"/>
                <w:szCs w:val="18"/>
              </w:rPr>
            </w:pPr>
          </w:p>
        </w:tc>
        <w:tc>
          <w:tcPr>
            <w:tcW w:w="854" w:type="dxa"/>
            <w:vAlign w:val="bottom"/>
          </w:tcPr>
          <w:p w14:paraId="48DE4AF1" w14:textId="379300E6" w:rsidR="007A595F" w:rsidRPr="005677CB" w:rsidRDefault="007A595F" w:rsidP="007A595F">
            <w:pPr>
              <w:tabs>
                <w:tab w:val="decimal" w:pos="476"/>
              </w:tabs>
              <w:spacing w:line="300" w:lineRule="exact"/>
              <w:ind w:right="-168"/>
              <w:jc w:val="both"/>
              <w:rPr>
                <w:rFonts w:hAnsi="Times New Roman" w:cs="Times New Roman"/>
                <w:sz w:val="18"/>
                <w:szCs w:val="18"/>
              </w:rPr>
            </w:pPr>
            <w:r>
              <w:rPr>
                <w:rFonts w:hAnsi="Times New Roman" w:cs="Times New Roman"/>
                <w:sz w:val="18"/>
                <w:szCs w:val="18"/>
              </w:rPr>
              <w:t>-</w:t>
            </w:r>
          </w:p>
        </w:tc>
        <w:tc>
          <w:tcPr>
            <w:tcW w:w="69" w:type="dxa"/>
            <w:vAlign w:val="bottom"/>
          </w:tcPr>
          <w:p w14:paraId="12EDE010" w14:textId="77777777" w:rsidR="007A595F" w:rsidRPr="00514FAA" w:rsidRDefault="007A595F" w:rsidP="007A595F">
            <w:pPr>
              <w:spacing w:line="300" w:lineRule="exact"/>
              <w:ind w:left="108" w:right="-43" w:hanging="108"/>
              <w:rPr>
                <w:rFonts w:hAnsi="Times New Roman" w:cs="Times New Roman"/>
                <w:sz w:val="18"/>
                <w:szCs w:val="18"/>
              </w:rPr>
            </w:pPr>
          </w:p>
        </w:tc>
        <w:tc>
          <w:tcPr>
            <w:tcW w:w="3136" w:type="dxa"/>
            <w:vAlign w:val="bottom"/>
          </w:tcPr>
          <w:p w14:paraId="4AB9777D" w14:textId="77777777" w:rsidR="007A595F" w:rsidRPr="00514FAA" w:rsidRDefault="007A595F" w:rsidP="007A595F">
            <w:pPr>
              <w:spacing w:line="300" w:lineRule="exact"/>
              <w:ind w:left="108" w:right="-43" w:hanging="108"/>
              <w:rPr>
                <w:rFonts w:hAnsi="Times New Roman" w:cs="Times New Roman"/>
                <w:sz w:val="18"/>
                <w:szCs w:val="18"/>
              </w:rPr>
            </w:pPr>
            <w:r w:rsidRPr="00514FAA">
              <w:rPr>
                <w:rFonts w:hAnsi="Times New Roman" w:cs="Times New Roman"/>
                <w:sz w:val="18"/>
                <w:szCs w:val="18"/>
              </w:rPr>
              <w:t>Price approximates market price</w:t>
            </w:r>
          </w:p>
        </w:tc>
      </w:tr>
      <w:tr w:rsidR="007A595F" w:rsidRPr="00514FAA" w14:paraId="2901FD16" w14:textId="77777777" w:rsidTr="003C7E3F">
        <w:trPr>
          <w:trHeight w:hRule="exact" w:val="312"/>
        </w:trPr>
        <w:tc>
          <w:tcPr>
            <w:tcW w:w="2688" w:type="dxa"/>
            <w:vAlign w:val="bottom"/>
          </w:tcPr>
          <w:p w14:paraId="538D880D" w14:textId="55DBD5A0" w:rsidR="007A595F" w:rsidRDefault="007A595F" w:rsidP="007A595F">
            <w:pPr>
              <w:spacing w:line="300" w:lineRule="exact"/>
              <w:ind w:left="-30" w:right="-108" w:firstLine="30"/>
              <w:rPr>
                <w:rFonts w:hAnsi="Times New Roman"/>
                <w:color w:val="000000"/>
                <w:sz w:val="18"/>
                <w:szCs w:val="22"/>
                <w:lang w:val="en-GB"/>
              </w:rPr>
            </w:pPr>
            <w:r>
              <w:rPr>
                <w:rFonts w:hAnsi="Times New Roman"/>
                <w:color w:val="000000"/>
                <w:sz w:val="18"/>
                <w:szCs w:val="22"/>
                <w:lang w:val="en-GB"/>
              </w:rPr>
              <w:t>Office renta</w:t>
            </w:r>
            <w:r w:rsidR="00420B08">
              <w:rPr>
                <w:rFonts w:hAnsi="Times New Roman"/>
                <w:color w:val="000000"/>
                <w:sz w:val="18"/>
                <w:szCs w:val="22"/>
                <w:lang w:val="en-GB"/>
              </w:rPr>
              <w:t xml:space="preserve">l and </w:t>
            </w:r>
            <w:r w:rsidR="00420B08" w:rsidRPr="00420B08">
              <w:rPr>
                <w:rFonts w:hAnsi="Times New Roman"/>
                <w:color w:val="000000"/>
                <w:sz w:val="18"/>
                <w:szCs w:val="22"/>
                <w:lang w:val="en-GB"/>
              </w:rPr>
              <w:t>service expenses</w:t>
            </w:r>
          </w:p>
          <w:p w14:paraId="03A009E1" w14:textId="77777777" w:rsidR="00420B08" w:rsidRDefault="00420B08" w:rsidP="007A595F">
            <w:pPr>
              <w:spacing w:line="300" w:lineRule="exact"/>
              <w:ind w:left="-30" w:right="-108" w:firstLine="30"/>
              <w:rPr>
                <w:rFonts w:hAnsi="Times New Roman"/>
                <w:color w:val="000000"/>
                <w:sz w:val="18"/>
                <w:szCs w:val="22"/>
                <w:lang w:val="en-GB"/>
              </w:rPr>
            </w:pPr>
          </w:p>
          <w:p w14:paraId="099C7C9A" w14:textId="77A93DDA" w:rsidR="00420B08" w:rsidRPr="00C5524B" w:rsidRDefault="00420B08" w:rsidP="007A595F">
            <w:pPr>
              <w:spacing w:line="300" w:lineRule="exact"/>
              <w:ind w:left="-30" w:right="-108" w:firstLine="30"/>
              <w:rPr>
                <w:rFonts w:hAnsi="Times New Roman"/>
                <w:color w:val="000000"/>
                <w:sz w:val="18"/>
                <w:szCs w:val="22"/>
                <w:lang w:val="en-GB"/>
              </w:rPr>
            </w:pPr>
            <w:r w:rsidRPr="00514FAA">
              <w:rPr>
                <w:rFonts w:hAnsi="Times New Roman" w:cs="Times New Roman"/>
                <w:color w:val="000000"/>
                <w:sz w:val="18"/>
                <w:szCs w:val="18"/>
              </w:rPr>
              <w:t>Ship management fee</w:t>
            </w:r>
          </w:p>
        </w:tc>
        <w:tc>
          <w:tcPr>
            <w:tcW w:w="840" w:type="dxa"/>
            <w:vAlign w:val="bottom"/>
          </w:tcPr>
          <w:p w14:paraId="5364E52E" w14:textId="4232F0EF" w:rsidR="007A595F" w:rsidRPr="00514FAA" w:rsidRDefault="007A595F"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1</w:t>
            </w:r>
            <w:r w:rsidR="00620245">
              <w:rPr>
                <w:rFonts w:hAnsi="Times New Roman" w:cs="Times New Roman"/>
                <w:sz w:val="18"/>
                <w:szCs w:val="18"/>
              </w:rPr>
              <w:t>0</w:t>
            </w:r>
          </w:p>
        </w:tc>
        <w:tc>
          <w:tcPr>
            <w:tcW w:w="70" w:type="dxa"/>
            <w:vAlign w:val="bottom"/>
          </w:tcPr>
          <w:p w14:paraId="60B8E941" w14:textId="77777777" w:rsidR="007A595F" w:rsidRPr="00514FAA" w:rsidRDefault="007A595F" w:rsidP="007A595F">
            <w:pPr>
              <w:tabs>
                <w:tab w:val="decimal" w:pos="560"/>
              </w:tabs>
              <w:spacing w:line="300" w:lineRule="exact"/>
              <w:ind w:right="-43"/>
              <w:rPr>
                <w:rFonts w:hAnsi="Times New Roman" w:cs="Times New Roman"/>
                <w:sz w:val="18"/>
                <w:szCs w:val="18"/>
              </w:rPr>
            </w:pPr>
          </w:p>
        </w:tc>
        <w:tc>
          <w:tcPr>
            <w:tcW w:w="840" w:type="dxa"/>
            <w:vAlign w:val="bottom"/>
          </w:tcPr>
          <w:p w14:paraId="30D950C2" w14:textId="11D0B8C9" w:rsidR="007A595F" w:rsidRDefault="007A595F"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10</w:t>
            </w:r>
          </w:p>
        </w:tc>
        <w:tc>
          <w:tcPr>
            <w:tcW w:w="70" w:type="dxa"/>
            <w:vAlign w:val="bottom"/>
          </w:tcPr>
          <w:p w14:paraId="1BFBFCC5" w14:textId="77777777" w:rsidR="007A595F" w:rsidRDefault="007A595F" w:rsidP="007A595F">
            <w:pPr>
              <w:tabs>
                <w:tab w:val="decimal" w:pos="372"/>
              </w:tabs>
              <w:spacing w:line="300" w:lineRule="exact"/>
              <w:rPr>
                <w:rFonts w:hAnsi="Times New Roman" w:cs="Times New Roman"/>
                <w:sz w:val="18"/>
                <w:szCs w:val="18"/>
              </w:rPr>
            </w:pPr>
          </w:p>
        </w:tc>
        <w:tc>
          <w:tcPr>
            <w:tcW w:w="840" w:type="dxa"/>
            <w:vAlign w:val="bottom"/>
          </w:tcPr>
          <w:p w14:paraId="2D1CC053" w14:textId="10808201" w:rsidR="007A595F" w:rsidRDefault="00620245"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10</w:t>
            </w:r>
          </w:p>
        </w:tc>
        <w:tc>
          <w:tcPr>
            <w:tcW w:w="84" w:type="dxa"/>
            <w:vAlign w:val="bottom"/>
          </w:tcPr>
          <w:p w14:paraId="430AF0D1" w14:textId="77777777" w:rsidR="007A595F" w:rsidRPr="005677CB" w:rsidRDefault="007A595F" w:rsidP="007A595F">
            <w:pPr>
              <w:tabs>
                <w:tab w:val="decimal" w:pos="372"/>
              </w:tabs>
              <w:spacing w:line="300" w:lineRule="exact"/>
              <w:rPr>
                <w:rFonts w:hAnsi="Times New Roman" w:cs="Times New Roman"/>
                <w:color w:val="000000"/>
                <w:sz w:val="18"/>
                <w:szCs w:val="18"/>
              </w:rPr>
            </w:pPr>
          </w:p>
        </w:tc>
        <w:tc>
          <w:tcPr>
            <w:tcW w:w="854" w:type="dxa"/>
            <w:vAlign w:val="bottom"/>
          </w:tcPr>
          <w:p w14:paraId="15C55267" w14:textId="2ABA817F" w:rsidR="007A595F" w:rsidRDefault="007A595F" w:rsidP="007A595F">
            <w:pPr>
              <w:tabs>
                <w:tab w:val="decimal" w:pos="574"/>
              </w:tabs>
              <w:spacing w:line="300" w:lineRule="exact"/>
              <w:ind w:right="-43"/>
              <w:rPr>
                <w:rFonts w:hAnsi="Times New Roman" w:cs="Times New Roman"/>
                <w:sz w:val="18"/>
                <w:szCs w:val="18"/>
              </w:rPr>
            </w:pPr>
            <w:r>
              <w:rPr>
                <w:rFonts w:hAnsi="Times New Roman" w:cs="Times New Roman"/>
                <w:sz w:val="18"/>
                <w:szCs w:val="18"/>
              </w:rPr>
              <w:t>9</w:t>
            </w:r>
          </w:p>
        </w:tc>
        <w:tc>
          <w:tcPr>
            <w:tcW w:w="69" w:type="dxa"/>
            <w:vAlign w:val="bottom"/>
          </w:tcPr>
          <w:p w14:paraId="4DF6F00A" w14:textId="77777777" w:rsidR="007A595F" w:rsidRPr="00514FAA" w:rsidRDefault="007A595F" w:rsidP="007A595F">
            <w:pPr>
              <w:spacing w:line="300" w:lineRule="exact"/>
              <w:ind w:left="108" w:right="-43" w:hanging="108"/>
              <w:rPr>
                <w:rFonts w:hAnsi="Times New Roman" w:cs="Times New Roman"/>
                <w:sz w:val="18"/>
                <w:szCs w:val="18"/>
              </w:rPr>
            </w:pPr>
          </w:p>
        </w:tc>
        <w:tc>
          <w:tcPr>
            <w:tcW w:w="3136" w:type="dxa"/>
            <w:vAlign w:val="bottom"/>
          </w:tcPr>
          <w:p w14:paraId="578AD76D" w14:textId="19BC7C47" w:rsidR="007A595F" w:rsidRDefault="007A595F" w:rsidP="007A595F">
            <w:pPr>
              <w:spacing w:line="300" w:lineRule="exact"/>
              <w:ind w:left="108" w:right="-43" w:hanging="108"/>
              <w:rPr>
                <w:rFonts w:hAnsi="Times New Roman" w:cs="Times New Roman"/>
                <w:sz w:val="18"/>
                <w:szCs w:val="18"/>
              </w:rPr>
            </w:pPr>
            <w:r>
              <w:rPr>
                <w:rFonts w:hAnsi="Times New Roman" w:cs="Times New Roman"/>
                <w:sz w:val="18"/>
                <w:szCs w:val="18"/>
              </w:rPr>
              <w:t>Contract price</w:t>
            </w:r>
          </w:p>
          <w:p w14:paraId="6EF86B82" w14:textId="77777777" w:rsidR="00420B08" w:rsidRDefault="00420B08" w:rsidP="007A595F">
            <w:pPr>
              <w:spacing w:line="300" w:lineRule="exact"/>
              <w:ind w:left="108" w:right="-43" w:hanging="108"/>
              <w:rPr>
                <w:rFonts w:hAnsi="Times New Roman" w:cs="Times New Roman"/>
                <w:sz w:val="18"/>
                <w:szCs w:val="18"/>
              </w:rPr>
            </w:pPr>
          </w:p>
          <w:p w14:paraId="0457F1F2" w14:textId="1A18C148" w:rsidR="00420B08" w:rsidRDefault="00420B08" w:rsidP="00420B08">
            <w:pPr>
              <w:spacing w:line="300" w:lineRule="exact"/>
              <w:ind w:right="-43"/>
              <w:rPr>
                <w:rFonts w:hAnsi="Times New Roman" w:cs="Times New Roman"/>
                <w:sz w:val="18"/>
                <w:szCs w:val="18"/>
              </w:rPr>
            </w:pPr>
          </w:p>
          <w:p w14:paraId="1563996F" w14:textId="77140EDB" w:rsidR="00420B08" w:rsidRPr="00514FAA" w:rsidRDefault="00420B08" w:rsidP="007A595F">
            <w:pPr>
              <w:spacing w:line="300" w:lineRule="exact"/>
              <w:ind w:left="108" w:right="-43" w:hanging="108"/>
              <w:rPr>
                <w:rFonts w:hAnsi="Times New Roman" w:cs="Times New Roman"/>
                <w:sz w:val="18"/>
                <w:szCs w:val="18"/>
              </w:rPr>
            </w:pPr>
          </w:p>
        </w:tc>
      </w:tr>
    </w:tbl>
    <w:p w14:paraId="2D3B5600" w14:textId="77777777" w:rsidR="00420B08" w:rsidRDefault="00420B08">
      <w:pPr>
        <w:overflowPunct/>
        <w:autoSpaceDE/>
        <w:autoSpaceDN/>
        <w:adjustRightInd/>
        <w:textAlignment w:val="auto"/>
        <w:rPr>
          <w:rFonts w:hAnsi="Times New Roman" w:cs="Times New Roman"/>
          <w:color w:val="000000"/>
          <w:sz w:val="22"/>
          <w:szCs w:val="22"/>
        </w:rPr>
      </w:pPr>
      <w:r>
        <w:rPr>
          <w:rFonts w:hAnsi="Times New Roman" w:cs="Times New Roman"/>
          <w:color w:val="000000"/>
          <w:sz w:val="22"/>
          <w:szCs w:val="22"/>
        </w:rPr>
        <w:br w:type="page"/>
      </w:r>
    </w:p>
    <w:p w14:paraId="47FA961E" w14:textId="77777777" w:rsidR="00420B08" w:rsidRPr="00420B08" w:rsidRDefault="00420B08" w:rsidP="00420B08">
      <w:pPr>
        <w:tabs>
          <w:tab w:val="left" w:pos="1080"/>
          <w:tab w:val="left" w:pos="1782"/>
        </w:tabs>
        <w:overflowPunct/>
        <w:autoSpaceDE/>
        <w:autoSpaceDN/>
        <w:adjustRightInd/>
        <w:ind w:right="19" w:firstLine="504"/>
        <w:jc w:val="thaiDistribute"/>
        <w:textAlignment w:val="auto"/>
        <w:outlineLvl w:val="0"/>
        <w:rPr>
          <w:rFonts w:hAnsi="Times New Roman" w:cs="Times New Roman"/>
          <w:color w:val="000000"/>
          <w:sz w:val="12"/>
          <w:szCs w:val="12"/>
        </w:rPr>
      </w:pPr>
      <w:r w:rsidRPr="00420B08">
        <w:rPr>
          <w:rFonts w:hAnsi="Times New Roman" w:cs="Times New Roman"/>
          <w:color w:val="000000"/>
          <w:sz w:val="22"/>
          <w:szCs w:val="22"/>
        </w:rPr>
        <w:lastRenderedPageBreak/>
        <w:t xml:space="preserve">The outstanding balances of the above </w:t>
      </w:r>
      <w:r w:rsidRPr="00420B08">
        <w:rPr>
          <w:rFonts w:hAnsi="Times New Roman" w:cs="Times New Roman"/>
          <w:sz w:val="22"/>
          <w:szCs w:val="22"/>
        </w:rPr>
        <w:t>transactions</w:t>
      </w:r>
      <w:r w:rsidRPr="00420B08">
        <w:rPr>
          <w:rFonts w:hAnsi="Times New Roman" w:cs="Times New Roman"/>
          <w:color w:val="000000"/>
          <w:sz w:val="22"/>
          <w:szCs w:val="22"/>
        </w:rPr>
        <w:t xml:space="preserve"> have been presented in the statements of financial position as follows: </w:t>
      </w:r>
    </w:p>
    <w:tbl>
      <w:tblPr>
        <w:tblW w:w="9925" w:type="dxa"/>
        <w:tblLayout w:type="fixed"/>
        <w:tblCellMar>
          <w:left w:w="0" w:type="dxa"/>
          <w:right w:w="0" w:type="dxa"/>
        </w:tblCellMar>
        <w:tblLook w:val="0000" w:firstRow="0" w:lastRow="0" w:firstColumn="0" w:lastColumn="0" w:noHBand="0" w:noVBand="0"/>
      </w:tblPr>
      <w:tblGrid>
        <w:gridCol w:w="4158"/>
        <w:gridCol w:w="1358"/>
        <w:gridCol w:w="107"/>
        <w:gridCol w:w="1390"/>
        <w:gridCol w:w="112"/>
        <w:gridCol w:w="1358"/>
        <w:gridCol w:w="112"/>
        <w:gridCol w:w="1330"/>
      </w:tblGrid>
      <w:tr w:rsidR="00420B08" w:rsidRPr="00420B08" w14:paraId="3D43A26C" w14:textId="77777777" w:rsidTr="00420B08">
        <w:trPr>
          <w:trHeight w:val="283"/>
        </w:trPr>
        <w:tc>
          <w:tcPr>
            <w:tcW w:w="4158" w:type="dxa"/>
          </w:tcPr>
          <w:p w14:paraId="735DE053" w14:textId="77777777" w:rsidR="00420B08" w:rsidRPr="00420B08" w:rsidRDefault="00420B08" w:rsidP="00420B08">
            <w:pPr>
              <w:spacing w:line="320" w:lineRule="exact"/>
              <w:ind w:right="3"/>
              <w:jc w:val="both"/>
              <w:rPr>
                <w:rFonts w:eastAsia="Arial Unicode MS" w:hAnsi="Times New Roman" w:cs="Times New Roman"/>
                <w:sz w:val="21"/>
                <w:szCs w:val="21"/>
              </w:rPr>
            </w:pPr>
          </w:p>
        </w:tc>
        <w:tc>
          <w:tcPr>
            <w:tcW w:w="5767" w:type="dxa"/>
            <w:gridSpan w:val="7"/>
          </w:tcPr>
          <w:p w14:paraId="7373D1C7" w14:textId="77777777" w:rsidR="00420B08" w:rsidRPr="00420B08" w:rsidRDefault="00420B08" w:rsidP="00420B08">
            <w:pPr>
              <w:ind w:left="-108" w:right="3"/>
              <w:jc w:val="right"/>
              <w:rPr>
                <w:rFonts w:eastAsia="Arial Unicode MS" w:hAnsi="Times New Roman" w:cs="Times New Roman"/>
                <w:sz w:val="21"/>
                <w:szCs w:val="21"/>
              </w:rPr>
            </w:pPr>
            <w:r w:rsidRPr="00420B08">
              <w:rPr>
                <w:rFonts w:hAnsi="Times New Roman" w:cs="Times New Roman"/>
                <w:sz w:val="21"/>
                <w:szCs w:val="21"/>
              </w:rPr>
              <w:t>(Unit: Million Baht)</w:t>
            </w:r>
          </w:p>
        </w:tc>
      </w:tr>
      <w:tr w:rsidR="00420B08" w:rsidRPr="00420B08" w14:paraId="08AAF141" w14:textId="77777777" w:rsidTr="00420B08">
        <w:trPr>
          <w:trHeight w:hRule="exact" w:val="283"/>
        </w:trPr>
        <w:tc>
          <w:tcPr>
            <w:tcW w:w="4158" w:type="dxa"/>
          </w:tcPr>
          <w:p w14:paraId="66BAEF0F" w14:textId="77777777" w:rsidR="00420B08" w:rsidRPr="00420B08" w:rsidRDefault="00420B08" w:rsidP="00420B08">
            <w:pPr>
              <w:spacing w:line="320" w:lineRule="exact"/>
              <w:ind w:right="3"/>
              <w:jc w:val="both"/>
              <w:rPr>
                <w:rFonts w:eastAsia="Arial Unicode MS" w:hAnsi="Times New Roman" w:cs="Times New Roman"/>
                <w:sz w:val="21"/>
                <w:szCs w:val="21"/>
              </w:rPr>
            </w:pPr>
          </w:p>
        </w:tc>
        <w:tc>
          <w:tcPr>
            <w:tcW w:w="2855" w:type="dxa"/>
            <w:gridSpan w:val="3"/>
            <w:tcBorders>
              <w:bottom w:val="single" w:sz="6" w:space="0" w:color="auto"/>
            </w:tcBorders>
            <w:vAlign w:val="center"/>
          </w:tcPr>
          <w:p w14:paraId="2C720CE2" w14:textId="77777777" w:rsidR="00420B08" w:rsidRPr="00420B08" w:rsidRDefault="00420B08" w:rsidP="00420B08">
            <w:pPr>
              <w:tabs>
                <w:tab w:val="left" w:pos="2160"/>
              </w:tabs>
              <w:spacing w:line="300" w:lineRule="exact"/>
              <w:ind w:left="-21" w:right="3" w:firstLine="21"/>
              <w:jc w:val="center"/>
              <w:rPr>
                <w:rFonts w:eastAsia="Arial Unicode MS" w:hAnsi="Times New Roman" w:cs="Times New Roman"/>
                <w:sz w:val="21"/>
                <w:szCs w:val="21"/>
              </w:rPr>
            </w:pPr>
            <w:r w:rsidRPr="00420B08">
              <w:rPr>
                <w:rFonts w:eastAsia="Arial Unicode MS" w:hAnsi="Times New Roman" w:cs="Times New Roman"/>
                <w:sz w:val="21"/>
                <w:szCs w:val="21"/>
              </w:rPr>
              <w:t>Consolidated financial statements</w:t>
            </w:r>
          </w:p>
        </w:tc>
        <w:tc>
          <w:tcPr>
            <w:tcW w:w="112" w:type="dxa"/>
            <w:vAlign w:val="center"/>
          </w:tcPr>
          <w:p w14:paraId="2E650C4D" w14:textId="77777777" w:rsidR="00420B08" w:rsidRPr="00420B08" w:rsidRDefault="00420B08" w:rsidP="00420B08">
            <w:pPr>
              <w:ind w:left="-108" w:right="3"/>
              <w:jc w:val="center"/>
              <w:rPr>
                <w:rFonts w:eastAsia="Arial Unicode MS" w:hAnsi="Times New Roman" w:cs="Times New Roman"/>
                <w:sz w:val="21"/>
                <w:szCs w:val="21"/>
              </w:rPr>
            </w:pPr>
          </w:p>
        </w:tc>
        <w:tc>
          <w:tcPr>
            <w:tcW w:w="2800" w:type="dxa"/>
            <w:gridSpan w:val="3"/>
            <w:tcBorders>
              <w:bottom w:val="single" w:sz="6" w:space="0" w:color="auto"/>
            </w:tcBorders>
            <w:vAlign w:val="center"/>
          </w:tcPr>
          <w:p w14:paraId="7595A369" w14:textId="77777777" w:rsidR="00420B08" w:rsidRPr="00420B08" w:rsidRDefault="00420B08" w:rsidP="00420B08">
            <w:pPr>
              <w:ind w:right="3"/>
              <w:jc w:val="center"/>
              <w:rPr>
                <w:rFonts w:eastAsia="Arial Unicode MS" w:hAnsi="Times New Roman" w:cs="Times New Roman"/>
                <w:sz w:val="21"/>
                <w:szCs w:val="21"/>
              </w:rPr>
            </w:pPr>
            <w:r w:rsidRPr="00420B08">
              <w:rPr>
                <w:rFonts w:eastAsia="Arial Unicode MS" w:hAnsi="Times New Roman" w:cs="Times New Roman"/>
                <w:sz w:val="21"/>
                <w:szCs w:val="21"/>
              </w:rPr>
              <w:t>Separate financial statements</w:t>
            </w:r>
          </w:p>
        </w:tc>
      </w:tr>
      <w:tr w:rsidR="00420B08" w:rsidRPr="00420B08" w14:paraId="4AB7AC8E" w14:textId="77777777" w:rsidTr="003B0B4D">
        <w:trPr>
          <w:trHeight w:hRule="exact" w:val="283"/>
        </w:trPr>
        <w:tc>
          <w:tcPr>
            <w:tcW w:w="4158" w:type="dxa"/>
          </w:tcPr>
          <w:p w14:paraId="307CD398" w14:textId="77777777" w:rsidR="00420B08" w:rsidRPr="00420B08" w:rsidRDefault="00420B08" w:rsidP="00420B08">
            <w:pPr>
              <w:spacing w:line="320" w:lineRule="exact"/>
              <w:ind w:right="3"/>
              <w:jc w:val="both"/>
              <w:rPr>
                <w:rFonts w:eastAsia="Arial Unicode MS" w:hAnsi="Times New Roman" w:cs="Times New Roman"/>
                <w:sz w:val="21"/>
                <w:szCs w:val="21"/>
              </w:rPr>
            </w:pPr>
          </w:p>
        </w:tc>
        <w:tc>
          <w:tcPr>
            <w:tcW w:w="1358" w:type="dxa"/>
            <w:tcBorders>
              <w:bottom w:val="single" w:sz="6" w:space="0" w:color="auto"/>
            </w:tcBorders>
            <w:vAlign w:val="center"/>
          </w:tcPr>
          <w:p w14:paraId="3FCE3986" w14:textId="77777777" w:rsidR="00420B08" w:rsidRPr="00420B08" w:rsidRDefault="00420B08" w:rsidP="003B0B4D">
            <w:pPr>
              <w:tabs>
                <w:tab w:val="left" w:pos="937"/>
              </w:tabs>
              <w:spacing w:line="300" w:lineRule="exact"/>
              <w:ind w:right="3"/>
              <w:jc w:val="center"/>
              <w:rPr>
                <w:rFonts w:hAnsi="Times New Roman" w:cs="Times New Roman"/>
                <w:color w:val="000000"/>
                <w:sz w:val="22"/>
                <w:szCs w:val="22"/>
              </w:rPr>
            </w:pPr>
            <w:r w:rsidRPr="00420B08">
              <w:rPr>
                <w:rFonts w:hAnsi="Times New Roman" w:cs="Times New Roman"/>
                <w:color w:val="000000"/>
                <w:sz w:val="22"/>
                <w:szCs w:val="22"/>
              </w:rPr>
              <w:t>2020</w:t>
            </w:r>
          </w:p>
        </w:tc>
        <w:tc>
          <w:tcPr>
            <w:tcW w:w="107" w:type="dxa"/>
            <w:vAlign w:val="center"/>
          </w:tcPr>
          <w:p w14:paraId="65819235" w14:textId="77777777" w:rsidR="00420B08" w:rsidRPr="00420B08" w:rsidRDefault="00420B08" w:rsidP="003B0B4D">
            <w:pPr>
              <w:spacing w:line="300" w:lineRule="exact"/>
              <w:ind w:right="3"/>
              <w:jc w:val="center"/>
              <w:rPr>
                <w:rFonts w:hAnsi="Times New Roman" w:cs="Times New Roman"/>
                <w:color w:val="000000"/>
                <w:sz w:val="22"/>
                <w:szCs w:val="22"/>
              </w:rPr>
            </w:pPr>
          </w:p>
        </w:tc>
        <w:tc>
          <w:tcPr>
            <w:tcW w:w="1390" w:type="dxa"/>
            <w:tcBorders>
              <w:bottom w:val="single" w:sz="6" w:space="0" w:color="auto"/>
            </w:tcBorders>
            <w:vAlign w:val="center"/>
          </w:tcPr>
          <w:p w14:paraId="36D2F4DD" w14:textId="77777777" w:rsidR="00420B08" w:rsidRPr="00420B08" w:rsidRDefault="00420B08" w:rsidP="003B0B4D">
            <w:pPr>
              <w:tabs>
                <w:tab w:val="left" w:pos="937"/>
              </w:tabs>
              <w:spacing w:line="300" w:lineRule="exact"/>
              <w:ind w:right="3"/>
              <w:jc w:val="center"/>
              <w:rPr>
                <w:rFonts w:hAnsi="Times New Roman" w:cs="Times New Roman"/>
                <w:color w:val="000000"/>
                <w:sz w:val="22"/>
                <w:szCs w:val="22"/>
              </w:rPr>
            </w:pPr>
            <w:r w:rsidRPr="00420B08">
              <w:rPr>
                <w:rFonts w:hAnsi="Times New Roman" w:cs="Times New Roman"/>
                <w:color w:val="000000"/>
                <w:sz w:val="22"/>
                <w:szCs w:val="22"/>
              </w:rPr>
              <w:t>2019</w:t>
            </w:r>
          </w:p>
        </w:tc>
        <w:tc>
          <w:tcPr>
            <w:tcW w:w="112" w:type="dxa"/>
            <w:vAlign w:val="center"/>
          </w:tcPr>
          <w:p w14:paraId="5608948E" w14:textId="77777777" w:rsidR="00420B08" w:rsidRPr="00420B08" w:rsidRDefault="00420B08" w:rsidP="003B0B4D">
            <w:pPr>
              <w:spacing w:line="300" w:lineRule="exact"/>
              <w:ind w:right="3"/>
              <w:jc w:val="center"/>
              <w:rPr>
                <w:rFonts w:hAnsi="Times New Roman" w:cs="Times New Roman"/>
                <w:color w:val="000000"/>
                <w:sz w:val="22"/>
                <w:szCs w:val="22"/>
              </w:rPr>
            </w:pPr>
          </w:p>
        </w:tc>
        <w:tc>
          <w:tcPr>
            <w:tcW w:w="1358" w:type="dxa"/>
            <w:tcBorders>
              <w:bottom w:val="single" w:sz="6" w:space="0" w:color="auto"/>
            </w:tcBorders>
            <w:vAlign w:val="center"/>
          </w:tcPr>
          <w:p w14:paraId="2237F65C" w14:textId="77777777" w:rsidR="00420B08" w:rsidRPr="00420B08" w:rsidRDefault="00420B08" w:rsidP="003B0B4D">
            <w:pPr>
              <w:tabs>
                <w:tab w:val="left" w:pos="937"/>
              </w:tabs>
              <w:spacing w:line="300" w:lineRule="exact"/>
              <w:ind w:right="3"/>
              <w:jc w:val="center"/>
              <w:rPr>
                <w:rFonts w:hAnsi="Times New Roman" w:cs="Times New Roman"/>
                <w:color w:val="000000"/>
                <w:sz w:val="22"/>
                <w:szCs w:val="22"/>
              </w:rPr>
            </w:pPr>
            <w:r w:rsidRPr="00420B08">
              <w:rPr>
                <w:rFonts w:hAnsi="Times New Roman" w:cs="Times New Roman"/>
                <w:color w:val="000000"/>
                <w:sz w:val="22"/>
                <w:szCs w:val="22"/>
              </w:rPr>
              <w:t>2020</w:t>
            </w:r>
          </w:p>
        </w:tc>
        <w:tc>
          <w:tcPr>
            <w:tcW w:w="112" w:type="dxa"/>
            <w:vAlign w:val="center"/>
          </w:tcPr>
          <w:p w14:paraId="57F2FB0A" w14:textId="77777777" w:rsidR="00420B08" w:rsidRPr="00420B08" w:rsidRDefault="00420B08" w:rsidP="003B0B4D">
            <w:pPr>
              <w:spacing w:line="300" w:lineRule="exact"/>
              <w:ind w:right="3"/>
              <w:jc w:val="center"/>
              <w:rPr>
                <w:rFonts w:hAnsi="Times New Roman" w:cs="Times New Roman"/>
                <w:color w:val="000000"/>
                <w:sz w:val="22"/>
                <w:szCs w:val="22"/>
              </w:rPr>
            </w:pPr>
          </w:p>
        </w:tc>
        <w:tc>
          <w:tcPr>
            <w:tcW w:w="1330" w:type="dxa"/>
            <w:tcBorders>
              <w:bottom w:val="single" w:sz="6" w:space="0" w:color="auto"/>
            </w:tcBorders>
            <w:vAlign w:val="center"/>
          </w:tcPr>
          <w:p w14:paraId="1F95A3BF" w14:textId="77777777" w:rsidR="00420B08" w:rsidRPr="00420B08" w:rsidRDefault="00420B08" w:rsidP="003B0B4D">
            <w:pPr>
              <w:tabs>
                <w:tab w:val="left" w:pos="937"/>
              </w:tabs>
              <w:spacing w:line="300" w:lineRule="exact"/>
              <w:ind w:right="3"/>
              <w:jc w:val="center"/>
              <w:rPr>
                <w:rFonts w:hAnsi="Times New Roman" w:cs="Times New Roman"/>
                <w:color w:val="000000"/>
                <w:sz w:val="22"/>
                <w:szCs w:val="22"/>
              </w:rPr>
            </w:pPr>
            <w:r w:rsidRPr="00420B08">
              <w:rPr>
                <w:rFonts w:hAnsi="Times New Roman" w:cs="Times New Roman"/>
                <w:color w:val="000000"/>
                <w:sz w:val="22"/>
                <w:szCs w:val="22"/>
              </w:rPr>
              <w:t>2019</w:t>
            </w:r>
          </w:p>
        </w:tc>
      </w:tr>
      <w:tr w:rsidR="00420B08" w:rsidRPr="00420B08" w14:paraId="762CC836" w14:textId="77777777" w:rsidTr="00420B08">
        <w:trPr>
          <w:trHeight w:hRule="exact" w:val="340"/>
        </w:trPr>
        <w:tc>
          <w:tcPr>
            <w:tcW w:w="4158" w:type="dxa"/>
          </w:tcPr>
          <w:p w14:paraId="07F0C613" w14:textId="77777777" w:rsidR="00420B08" w:rsidRPr="00420B08" w:rsidRDefault="00420B08" w:rsidP="00420B08">
            <w:pPr>
              <w:keepNext/>
              <w:tabs>
                <w:tab w:val="left" w:pos="720"/>
                <w:tab w:val="left" w:pos="2160"/>
                <w:tab w:val="right" w:pos="7200"/>
                <w:tab w:val="right" w:pos="8540"/>
              </w:tabs>
              <w:ind w:left="500" w:right="3" w:hanging="500"/>
              <w:outlineLvl w:val="0"/>
              <w:rPr>
                <w:rFonts w:hAnsi="Times New Roman" w:cs="Times New Roman"/>
                <w:sz w:val="21"/>
                <w:szCs w:val="21"/>
                <w:u w:val="single"/>
              </w:rPr>
            </w:pPr>
            <w:r w:rsidRPr="00420B08">
              <w:rPr>
                <w:rFonts w:hAnsi="Times New Roman" w:cs="Times New Roman"/>
                <w:sz w:val="21"/>
                <w:szCs w:val="21"/>
                <w:u w:val="single"/>
              </w:rPr>
              <w:t>Trade receivables - related parties</w:t>
            </w:r>
          </w:p>
        </w:tc>
        <w:tc>
          <w:tcPr>
            <w:tcW w:w="1358" w:type="dxa"/>
          </w:tcPr>
          <w:p w14:paraId="3AEB8B16" w14:textId="77777777" w:rsidR="00420B08" w:rsidRPr="00420B08" w:rsidRDefault="00420B08" w:rsidP="00420B08">
            <w:pPr>
              <w:ind w:right="3"/>
              <w:rPr>
                <w:rFonts w:hAnsi="Times New Roman" w:cs="Times New Roman"/>
                <w:sz w:val="21"/>
                <w:szCs w:val="21"/>
              </w:rPr>
            </w:pPr>
          </w:p>
        </w:tc>
        <w:tc>
          <w:tcPr>
            <w:tcW w:w="107" w:type="dxa"/>
          </w:tcPr>
          <w:p w14:paraId="7943B011" w14:textId="77777777" w:rsidR="00420B08" w:rsidRPr="00420B08" w:rsidRDefault="00420B08" w:rsidP="00420B08">
            <w:pPr>
              <w:ind w:right="3"/>
              <w:rPr>
                <w:rFonts w:hAnsi="Times New Roman" w:cs="Times New Roman"/>
                <w:sz w:val="21"/>
                <w:szCs w:val="21"/>
              </w:rPr>
            </w:pPr>
          </w:p>
        </w:tc>
        <w:tc>
          <w:tcPr>
            <w:tcW w:w="1390" w:type="dxa"/>
          </w:tcPr>
          <w:p w14:paraId="34C67DA7" w14:textId="77777777" w:rsidR="00420B08" w:rsidRPr="00420B08" w:rsidRDefault="00420B08" w:rsidP="00420B08">
            <w:pPr>
              <w:ind w:right="3"/>
              <w:rPr>
                <w:rFonts w:hAnsi="Times New Roman" w:cs="Times New Roman"/>
                <w:sz w:val="21"/>
                <w:szCs w:val="21"/>
              </w:rPr>
            </w:pPr>
          </w:p>
        </w:tc>
        <w:tc>
          <w:tcPr>
            <w:tcW w:w="112" w:type="dxa"/>
          </w:tcPr>
          <w:p w14:paraId="3DCF44B6" w14:textId="77777777" w:rsidR="00420B08" w:rsidRPr="00420B08" w:rsidRDefault="00420B08" w:rsidP="00420B08">
            <w:pPr>
              <w:ind w:right="3"/>
              <w:rPr>
                <w:rFonts w:hAnsi="Times New Roman" w:cs="Times New Roman"/>
                <w:sz w:val="21"/>
                <w:szCs w:val="21"/>
              </w:rPr>
            </w:pPr>
          </w:p>
        </w:tc>
        <w:tc>
          <w:tcPr>
            <w:tcW w:w="1358" w:type="dxa"/>
          </w:tcPr>
          <w:p w14:paraId="538BDA2D" w14:textId="77777777" w:rsidR="00420B08" w:rsidRPr="00420B08" w:rsidRDefault="00420B08" w:rsidP="00420B08">
            <w:pPr>
              <w:ind w:right="3"/>
              <w:rPr>
                <w:rFonts w:hAnsi="Times New Roman" w:cs="Times New Roman"/>
                <w:sz w:val="21"/>
                <w:szCs w:val="21"/>
              </w:rPr>
            </w:pPr>
          </w:p>
        </w:tc>
        <w:tc>
          <w:tcPr>
            <w:tcW w:w="112" w:type="dxa"/>
          </w:tcPr>
          <w:p w14:paraId="373DC4F1" w14:textId="77777777" w:rsidR="00420B08" w:rsidRPr="00420B08" w:rsidRDefault="00420B08" w:rsidP="00420B08">
            <w:pPr>
              <w:ind w:right="3"/>
              <w:rPr>
                <w:rFonts w:hAnsi="Times New Roman" w:cs="Times New Roman"/>
                <w:sz w:val="21"/>
                <w:szCs w:val="21"/>
              </w:rPr>
            </w:pPr>
          </w:p>
        </w:tc>
        <w:tc>
          <w:tcPr>
            <w:tcW w:w="1330" w:type="dxa"/>
          </w:tcPr>
          <w:p w14:paraId="57B92E29" w14:textId="77777777" w:rsidR="00420B08" w:rsidRPr="00420B08" w:rsidRDefault="00420B08" w:rsidP="00420B08">
            <w:pPr>
              <w:ind w:right="3"/>
              <w:rPr>
                <w:rFonts w:hAnsi="Times New Roman" w:cs="Times New Roman"/>
                <w:sz w:val="21"/>
                <w:szCs w:val="21"/>
              </w:rPr>
            </w:pPr>
          </w:p>
        </w:tc>
      </w:tr>
      <w:tr w:rsidR="00420B08" w:rsidRPr="00420B08" w14:paraId="1BB139EE" w14:textId="77777777" w:rsidTr="00420B08">
        <w:trPr>
          <w:trHeight w:hRule="exact" w:val="283"/>
        </w:trPr>
        <w:tc>
          <w:tcPr>
            <w:tcW w:w="4158" w:type="dxa"/>
          </w:tcPr>
          <w:p w14:paraId="2F09C058" w14:textId="77777777" w:rsidR="00420B08" w:rsidRPr="00420B08" w:rsidRDefault="00420B08" w:rsidP="00420B08">
            <w:pPr>
              <w:keepNext/>
              <w:tabs>
                <w:tab w:val="left" w:pos="720"/>
                <w:tab w:val="left" w:pos="2160"/>
                <w:tab w:val="right" w:pos="7200"/>
                <w:tab w:val="right" w:pos="8540"/>
              </w:tabs>
              <w:ind w:left="329" w:right="3"/>
              <w:outlineLvl w:val="0"/>
              <w:rPr>
                <w:rFonts w:hAnsi="Times New Roman" w:cs="Times New Roman"/>
                <w:sz w:val="21"/>
                <w:szCs w:val="21"/>
                <w:u w:val="single"/>
              </w:rPr>
            </w:pPr>
            <w:r w:rsidRPr="00420B08">
              <w:rPr>
                <w:rFonts w:hAnsi="Times New Roman" w:cs="Times New Roman"/>
                <w:sz w:val="21"/>
                <w:szCs w:val="21"/>
                <w:u w:val="single"/>
              </w:rPr>
              <w:t>Subsidiary</w:t>
            </w:r>
          </w:p>
        </w:tc>
        <w:tc>
          <w:tcPr>
            <w:tcW w:w="1358" w:type="dxa"/>
          </w:tcPr>
          <w:p w14:paraId="2424CC35" w14:textId="77777777" w:rsidR="00420B08" w:rsidRPr="00420B08" w:rsidRDefault="00420B08" w:rsidP="00420B08">
            <w:pPr>
              <w:tabs>
                <w:tab w:val="decimal" w:pos="569"/>
                <w:tab w:val="decimal" w:pos="733"/>
              </w:tabs>
              <w:ind w:right="3"/>
              <w:rPr>
                <w:rFonts w:hAnsi="Times New Roman" w:cs="Times New Roman"/>
                <w:sz w:val="21"/>
                <w:szCs w:val="21"/>
              </w:rPr>
            </w:pPr>
          </w:p>
        </w:tc>
        <w:tc>
          <w:tcPr>
            <w:tcW w:w="107" w:type="dxa"/>
          </w:tcPr>
          <w:p w14:paraId="32BAD7BC" w14:textId="77777777" w:rsidR="00420B08" w:rsidRPr="00420B08" w:rsidRDefault="00420B08" w:rsidP="00420B08">
            <w:pPr>
              <w:tabs>
                <w:tab w:val="decimal" w:pos="684"/>
                <w:tab w:val="decimal" w:pos="742"/>
              </w:tabs>
              <w:ind w:right="3"/>
              <w:rPr>
                <w:rFonts w:hAnsi="Times New Roman" w:cs="Times New Roman"/>
                <w:sz w:val="21"/>
                <w:szCs w:val="21"/>
              </w:rPr>
            </w:pPr>
          </w:p>
        </w:tc>
        <w:tc>
          <w:tcPr>
            <w:tcW w:w="1390" w:type="dxa"/>
          </w:tcPr>
          <w:p w14:paraId="44F30FE7" w14:textId="77777777" w:rsidR="00420B08" w:rsidRPr="00420B08" w:rsidRDefault="00420B08" w:rsidP="00420B08">
            <w:pPr>
              <w:tabs>
                <w:tab w:val="decimal" w:pos="569"/>
                <w:tab w:val="decimal" w:pos="733"/>
              </w:tabs>
              <w:ind w:right="3"/>
              <w:rPr>
                <w:rFonts w:hAnsi="Times New Roman" w:cs="Times New Roman"/>
                <w:sz w:val="21"/>
                <w:szCs w:val="21"/>
              </w:rPr>
            </w:pPr>
          </w:p>
        </w:tc>
        <w:tc>
          <w:tcPr>
            <w:tcW w:w="112" w:type="dxa"/>
          </w:tcPr>
          <w:p w14:paraId="3BB5EB22" w14:textId="77777777" w:rsidR="00420B08" w:rsidRPr="00420B08" w:rsidRDefault="00420B08" w:rsidP="00420B08">
            <w:pPr>
              <w:tabs>
                <w:tab w:val="decimal" w:pos="684"/>
                <w:tab w:val="decimal" w:pos="742"/>
              </w:tabs>
              <w:ind w:right="3"/>
              <w:rPr>
                <w:rFonts w:hAnsi="Times New Roman" w:cs="Times New Roman"/>
                <w:sz w:val="21"/>
                <w:szCs w:val="21"/>
              </w:rPr>
            </w:pPr>
          </w:p>
        </w:tc>
        <w:tc>
          <w:tcPr>
            <w:tcW w:w="1358" w:type="dxa"/>
          </w:tcPr>
          <w:p w14:paraId="4D0A4580" w14:textId="77777777" w:rsidR="00420B08" w:rsidRPr="00420B08" w:rsidRDefault="00420B08" w:rsidP="00420B08">
            <w:pPr>
              <w:ind w:right="3"/>
              <w:rPr>
                <w:rFonts w:eastAsia="Arial Unicode MS" w:hAnsi="Times New Roman" w:cs="Times New Roman"/>
                <w:sz w:val="21"/>
                <w:szCs w:val="21"/>
              </w:rPr>
            </w:pPr>
          </w:p>
        </w:tc>
        <w:tc>
          <w:tcPr>
            <w:tcW w:w="112" w:type="dxa"/>
          </w:tcPr>
          <w:p w14:paraId="1E192AA6" w14:textId="77777777" w:rsidR="00420B08" w:rsidRPr="00420B08" w:rsidRDefault="00420B08" w:rsidP="00420B08">
            <w:pPr>
              <w:tabs>
                <w:tab w:val="decimal" w:pos="825"/>
              </w:tabs>
              <w:ind w:right="3"/>
              <w:rPr>
                <w:rFonts w:hAnsi="Times New Roman" w:cs="Times New Roman"/>
                <w:sz w:val="21"/>
                <w:szCs w:val="21"/>
              </w:rPr>
            </w:pPr>
          </w:p>
        </w:tc>
        <w:tc>
          <w:tcPr>
            <w:tcW w:w="1330" w:type="dxa"/>
          </w:tcPr>
          <w:p w14:paraId="4685F267" w14:textId="77777777" w:rsidR="00420B08" w:rsidRPr="00420B08" w:rsidRDefault="00420B08" w:rsidP="00420B08">
            <w:pPr>
              <w:ind w:right="3"/>
              <w:rPr>
                <w:rFonts w:eastAsia="Arial Unicode MS" w:hAnsi="Times New Roman" w:cs="Times New Roman"/>
                <w:sz w:val="21"/>
                <w:szCs w:val="21"/>
              </w:rPr>
            </w:pPr>
          </w:p>
        </w:tc>
      </w:tr>
      <w:tr w:rsidR="00420B08" w:rsidRPr="00420B08" w14:paraId="2EFD2286" w14:textId="77777777" w:rsidTr="00420B08">
        <w:trPr>
          <w:trHeight w:hRule="exact" w:val="283"/>
        </w:trPr>
        <w:tc>
          <w:tcPr>
            <w:tcW w:w="4158" w:type="dxa"/>
            <w:vAlign w:val="center"/>
          </w:tcPr>
          <w:p w14:paraId="79081123" w14:textId="77777777" w:rsidR="00420B08" w:rsidRPr="00420B08" w:rsidRDefault="00420B08" w:rsidP="00420B08">
            <w:pPr>
              <w:ind w:right="3" w:firstLine="500"/>
              <w:rPr>
                <w:rFonts w:hAnsi="Times New Roman" w:cs="Times New Roman"/>
                <w:sz w:val="21"/>
                <w:szCs w:val="21"/>
                <w:u w:val="single"/>
              </w:rPr>
            </w:pPr>
            <w:r w:rsidRPr="00420B08">
              <w:rPr>
                <w:rFonts w:hAnsi="Times New Roman" w:cs="Times New Roman"/>
                <w:sz w:val="21"/>
                <w:szCs w:val="21"/>
              </w:rPr>
              <w:t xml:space="preserve">RCL Feeder </w:t>
            </w:r>
            <w:r w:rsidRPr="00420B08">
              <w:rPr>
                <w:rFonts w:eastAsia="Arial Unicode MS" w:hAnsi="Times New Roman" w:cs="Times New Roman"/>
                <w:sz w:val="21"/>
                <w:szCs w:val="21"/>
              </w:rPr>
              <w:t>Pte</w:t>
            </w:r>
            <w:r w:rsidRPr="00420B08">
              <w:rPr>
                <w:rFonts w:hAnsi="Times New Roman" w:cs="Times New Roman"/>
                <w:sz w:val="21"/>
                <w:szCs w:val="21"/>
              </w:rPr>
              <w:t xml:space="preserve">. </w:t>
            </w:r>
            <w:r w:rsidRPr="00420B08">
              <w:rPr>
                <w:rFonts w:eastAsia="Arial Unicode MS" w:hAnsi="Times New Roman" w:cs="Times New Roman"/>
                <w:sz w:val="21"/>
                <w:szCs w:val="21"/>
              </w:rPr>
              <w:t>Ltd</w:t>
            </w:r>
            <w:r w:rsidRPr="00420B08">
              <w:rPr>
                <w:rFonts w:hAnsi="Times New Roman" w:cs="Times New Roman"/>
                <w:sz w:val="21"/>
                <w:szCs w:val="21"/>
              </w:rPr>
              <w:t>.</w:t>
            </w:r>
          </w:p>
        </w:tc>
        <w:tc>
          <w:tcPr>
            <w:tcW w:w="1358" w:type="dxa"/>
            <w:tcBorders>
              <w:bottom w:val="double" w:sz="12" w:space="0" w:color="auto"/>
            </w:tcBorders>
            <w:vAlign w:val="center"/>
          </w:tcPr>
          <w:p w14:paraId="458655F7" w14:textId="13E29018" w:rsidR="00420B08" w:rsidRPr="00420B08" w:rsidRDefault="00620245" w:rsidP="0093375F">
            <w:pPr>
              <w:ind w:right="3"/>
              <w:jc w:val="center"/>
              <w:rPr>
                <w:rFonts w:eastAsia="Arial Unicode MS" w:hAnsi="Times New Roman" w:cs="Times New Roman"/>
                <w:sz w:val="21"/>
                <w:szCs w:val="21"/>
              </w:rPr>
            </w:pPr>
            <w:r w:rsidRPr="00420B08">
              <w:rPr>
                <w:rFonts w:eastAsia="Arial Unicode MS" w:hAnsi="Times New Roman" w:cs="Times New Roman"/>
                <w:sz w:val="21"/>
                <w:szCs w:val="21"/>
              </w:rPr>
              <w:t>-</w:t>
            </w:r>
          </w:p>
        </w:tc>
        <w:tc>
          <w:tcPr>
            <w:tcW w:w="107" w:type="dxa"/>
            <w:vAlign w:val="center"/>
          </w:tcPr>
          <w:p w14:paraId="4D9CAE16" w14:textId="77777777" w:rsidR="00420B08" w:rsidRPr="00420B08" w:rsidRDefault="00420B08" w:rsidP="00420B08">
            <w:pPr>
              <w:tabs>
                <w:tab w:val="decimal" w:pos="684"/>
                <w:tab w:val="decimal" w:pos="896"/>
              </w:tabs>
              <w:ind w:right="3"/>
              <w:rPr>
                <w:rFonts w:eastAsia="Arial Unicode MS" w:hAnsi="Times New Roman" w:cs="Times New Roman"/>
                <w:sz w:val="21"/>
                <w:szCs w:val="21"/>
              </w:rPr>
            </w:pPr>
          </w:p>
        </w:tc>
        <w:tc>
          <w:tcPr>
            <w:tcW w:w="1390" w:type="dxa"/>
            <w:vAlign w:val="center"/>
          </w:tcPr>
          <w:p w14:paraId="0ECF552A" w14:textId="77777777" w:rsidR="00420B08" w:rsidRPr="00420B08" w:rsidRDefault="00420B08" w:rsidP="0093375F">
            <w:pPr>
              <w:ind w:right="3"/>
              <w:jc w:val="center"/>
              <w:rPr>
                <w:rFonts w:eastAsia="Arial Unicode MS" w:hAnsi="Times New Roman" w:cs="Times New Roman"/>
                <w:sz w:val="21"/>
                <w:szCs w:val="21"/>
              </w:rPr>
            </w:pPr>
            <w:r w:rsidRPr="00420B08">
              <w:rPr>
                <w:rFonts w:eastAsia="Arial Unicode MS" w:hAnsi="Times New Roman" w:cs="Times New Roman"/>
                <w:sz w:val="21"/>
                <w:szCs w:val="21"/>
              </w:rPr>
              <w:t>-</w:t>
            </w:r>
          </w:p>
        </w:tc>
        <w:tc>
          <w:tcPr>
            <w:tcW w:w="112" w:type="dxa"/>
            <w:vAlign w:val="center"/>
          </w:tcPr>
          <w:p w14:paraId="4302F790" w14:textId="77777777" w:rsidR="00420B08" w:rsidRPr="00420B08" w:rsidRDefault="00420B08" w:rsidP="00420B08">
            <w:pPr>
              <w:tabs>
                <w:tab w:val="decimal" w:pos="684"/>
                <w:tab w:val="decimal" w:pos="896"/>
              </w:tabs>
              <w:ind w:right="3"/>
              <w:rPr>
                <w:rFonts w:eastAsia="Arial Unicode MS" w:hAnsi="Times New Roman" w:cs="Times New Roman"/>
                <w:sz w:val="21"/>
                <w:szCs w:val="21"/>
              </w:rPr>
            </w:pPr>
          </w:p>
        </w:tc>
        <w:tc>
          <w:tcPr>
            <w:tcW w:w="1358" w:type="dxa"/>
            <w:vAlign w:val="center"/>
          </w:tcPr>
          <w:p w14:paraId="63E017D7" w14:textId="0232A942" w:rsidR="00420B08" w:rsidRPr="00420B08" w:rsidRDefault="000C63DD" w:rsidP="003B0B4D">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1,542</w:t>
            </w:r>
          </w:p>
        </w:tc>
        <w:tc>
          <w:tcPr>
            <w:tcW w:w="112" w:type="dxa"/>
            <w:vAlign w:val="center"/>
          </w:tcPr>
          <w:p w14:paraId="26FF8CB7" w14:textId="77777777" w:rsidR="00420B08" w:rsidRPr="00420B08" w:rsidRDefault="00420B08" w:rsidP="00420B08">
            <w:pPr>
              <w:tabs>
                <w:tab w:val="decimal" w:pos="825"/>
                <w:tab w:val="decimal" w:pos="896"/>
              </w:tabs>
              <w:ind w:right="3"/>
              <w:rPr>
                <w:rFonts w:eastAsia="Arial Unicode MS" w:hAnsi="Times New Roman" w:cs="Times New Roman"/>
                <w:sz w:val="21"/>
                <w:szCs w:val="21"/>
              </w:rPr>
            </w:pPr>
          </w:p>
        </w:tc>
        <w:tc>
          <w:tcPr>
            <w:tcW w:w="1330" w:type="dxa"/>
            <w:vAlign w:val="center"/>
          </w:tcPr>
          <w:p w14:paraId="34C61AC1" w14:textId="77777777" w:rsidR="00420B08" w:rsidRPr="00420B08" w:rsidRDefault="00420B08" w:rsidP="0093375F">
            <w:pPr>
              <w:tabs>
                <w:tab w:val="decimal" w:pos="896"/>
              </w:tabs>
              <w:ind w:right="3"/>
              <w:rPr>
                <w:rFonts w:eastAsia="Arial Unicode MS" w:hAnsi="Times New Roman" w:cs="Times New Roman"/>
                <w:sz w:val="21"/>
                <w:szCs w:val="21"/>
              </w:rPr>
            </w:pPr>
            <w:r w:rsidRPr="00420B08">
              <w:rPr>
                <w:rFonts w:eastAsia="Arial Unicode MS" w:hAnsi="Times New Roman" w:cs="Times New Roman"/>
                <w:sz w:val="21"/>
                <w:szCs w:val="21"/>
              </w:rPr>
              <w:t>375</w:t>
            </w:r>
          </w:p>
        </w:tc>
      </w:tr>
      <w:tr w:rsidR="00420B08" w:rsidRPr="00420B08" w14:paraId="0FE347D1" w14:textId="77777777" w:rsidTr="00420B08">
        <w:trPr>
          <w:trHeight w:val="283"/>
        </w:trPr>
        <w:tc>
          <w:tcPr>
            <w:tcW w:w="4158" w:type="dxa"/>
            <w:vAlign w:val="center"/>
          </w:tcPr>
          <w:p w14:paraId="4022424D" w14:textId="77777777" w:rsidR="00420B08" w:rsidRPr="00420B08" w:rsidRDefault="00420B08" w:rsidP="00420B08">
            <w:pPr>
              <w:keepNext/>
              <w:tabs>
                <w:tab w:val="left" w:pos="720"/>
                <w:tab w:val="left" w:pos="2160"/>
                <w:tab w:val="right" w:pos="7200"/>
                <w:tab w:val="right" w:pos="8540"/>
              </w:tabs>
              <w:ind w:left="329" w:right="3"/>
              <w:outlineLvl w:val="0"/>
              <w:rPr>
                <w:rFonts w:hAnsi="Times New Roman" w:cs="Times New Roman"/>
                <w:sz w:val="21"/>
                <w:szCs w:val="21"/>
                <w:u w:val="single"/>
              </w:rPr>
            </w:pPr>
            <w:r w:rsidRPr="00420B08">
              <w:rPr>
                <w:rFonts w:hAnsi="Times New Roman" w:cs="Times New Roman"/>
                <w:sz w:val="21"/>
                <w:szCs w:val="21"/>
                <w:u w:val="single"/>
              </w:rPr>
              <w:t>Related parties</w:t>
            </w:r>
          </w:p>
        </w:tc>
        <w:tc>
          <w:tcPr>
            <w:tcW w:w="1358" w:type="dxa"/>
            <w:tcBorders>
              <w:top w:val="double" w:sz="12" w:space="0" w:color="auto"/>
            </w:tcBorders>
            <w:vAlign w:val="center"/>
          </w:tcPr>
          <w:p w14:paraId="7D5652B8" w14:textId="77777777" w:rsidR="00420B08" w:rsidRPr="00420B08" w:rsidRDefault="00420B08" w:rsidP="00420B08">
            <w:pPr>
              <w:tabs>
                <w:tab w:val="decimal" w:pos="802"/>
              </w:tabs>
              <w:ind w:right="3"/>
              <w:rPr>
                <w:rFonts w:hAnsi="Times New Roman" w:cs="Times New Roman"/>
                <w:sz w:val="21"/>
                <w:szCs w:val="21"/>
              </w:rPr>
            </w:pPr>
          </w:p>
        </w:tc>
        <w:tc>
          <w:tcPr>
            <w:tcW w:w="107" w:type="dxa"/>
            <w:vAlign w:val="center"/>
          </w:tcPr>
          <w:p w14:paraId="73B0595F" w14:textId="77777777" w:rsidR="00420B08" w:rsidRPr="00420B08" w:rsidRDefault="00420B08" w:rsidP="00420B08">
            <w:pPr>
              <w:tabs>
                <w:tab w:val="decimal" w:pos="684"/>
                <w:tab w:val="decimal" w:pos="742"/>
              </w:tabs>
              <w:ind w:right="3"/>
              <w:rPr>
                <w:rFonts w:hAnsi="Times New Roman" w:cs="Times New Roman"/>
                <w:sz w:val="21"/>
                <w:szCs w:val="21"/>
              </w:rPr>
            </w:pPr>
          </w:p>
        </w:tc>
        <w:tc>
          <w:tcPr>
            <w:tcW w:w="1390" w:type="dxa"/>
            <w:tcBorders>
              <w:top w:val="double" w:sz="12" w:space="0" w:color="auto"/>
            </w:tcBorders>
            <w:vAlign w:val="center"/>
          </w:tcPr>
          <w:p w14:paraId="4F618D84" w14:textId="77777777" w:rsidR="00420B08" w:rsidRPr="00420B08" w:rsidRDefault="00420B08" w:rsidP="00420B08">
            <w:pPr>
              <w:tabs>
                <w:tab w:val="decimal" w:pos="569"/>
                <w:tab w:val="decimal" w:pos="733"/>
              </w:tabs>
              <w:ind w:right="3"/>
              <w:rPr>
                <w:rFonts w:hAnsi="Times New Roman" w:cs="Times New Roman"/>
                <w:sz w:val="21"/>
                <w:szCs w:val="21"/>
              </w:rPr>
            </w:pPr>
          </w:p>
        </w:tc>
        <w:tc>
          <w:tcPr>
            <w:tcW w:w="112" w:type="dxa"/>
            <w:vAlign w:val="center"/>
          </w:tcPr>
          <w:p w14:paraId="6C7EF278" w14:textId="77777777" w:rsidR="00420B08" w:rsidRPr="00420B08" w:rsidRDefault="00420B08" w:rsidP="00420B08">
            <w:pPr>
              <w:tabs>
                <w:tab w:val="decimal" w:pos="684"/>
                <w:tab w:val="decimal" w:pos="742"/>
              </w:tabs>
              <w:ind w:right="3"/>
              <w:rPr>
                <w:rFonts w:hAnsi="Times New Roman" w:cs="Times New Roman"/>
                <w:sz w:val="21"/>
                <w:szCs w:val="21"/>
              </w:rPr>
            </w:pPr>
          </w:p>
        </w:tc>
        <w:tc>
          <w:tcPr>
            <w:tcW w:w="1358" w:type="dxa"/>
            <w:tcBorders>
              <w:top w:val="double" w:sz="12" w:space="0" w:color="auto"/>
            </w:tcBorders>
            <w:vAlign w:val="center"/>
          </w:tcPr>
          <w:p w14:paraId="5D28C68D" w14:textId="77777777" w:rsidR="00420B08" w:rsidRPr="00420B08" w:rsidRDefault="00420B08" w:rsidP="00420B08">
            <w:pPr>
              <w:ind w:right="3"/>
              <w:rPr>
                <w:rFonts w:eastAsia="Arial Unicode MS" w:hAnsi="Times New Roman" w:cs="Times New Roman"/>
                <w:sz w:val="21"/>
                <w:szCs w:val="21"/>
              </w:rPr>
            </w:pPr>
          </w:p>
        </w:tc>
        <w:tc>
          <w:tcPr>
            <w:tcW w:w="112" w:type="dxa"/>
            <w:vAlign w:val="center"/>
          </w:tcPr>
          <w:p w14:paraId="0055EADD" w14:textId="77777777" w:rsidR="00420B08" w:rsidRPr="00420B08" w:rsidRDefault="00420B08" w:rsidP="00420B08">
            <w:pPr>
              <w:tabs>
                <w:tab w:val="decimal" w:pos="825"/>
              </w:tabs>
              <w:ind w:right="3"/>
              <w:rPr>
                <w:rFonts w:hAnsi="Times New Roman" w:cs="Times New Roman"/>
                <w:sz w:val="21"/>
                <w:szCs w:val="21"/>
              </w:rPr>
            </w:pPr>
          </w:p>
        </w:tc>
        <w:tc>
          <w:tcPr>
            <w:tcW w:w="1330" w:type="dxa"/>
            <w:tcBorders>
              <w:top w:val="double" w:sz="12" w:space="0" w:color="auto"/>
            </w:tcBorders>
            <w:vAlign w:val="center"/>
          </w:tcPr>
          <w:p w14:paraId="7B1FD961" w14:textId="77777777" w:rsidR="00420B08" w:rsidRPr="00420B08" w:rsidRDefault="00420B08" w:rsidP="00420B08">
            <w:pPr>
              <w:ind w:right="3"/>
              <w:rPr>
                <w:rFonts w:eastAsia="Arial Unicode MS" w:hAnsi="Times New Roman" w:cs="Times New Roman"/>
                <w:sz w:val="21"/>
                <w:szCs w:val="21"/>
              </w:rPr>
            </w:pPr>
          </w:p>
        </w:tc>
      </w:tr>
      <w:tr w:rsidR="00420B08" w:rsidRPr="00420B08" w14:paraId="0D927122" w14:textId="77777777" w:rsidTr="00420B08">
        <w:trPr>
          <w:trHeight w:hRule="exact" w:val="283"/>
        </w:trPr>
        <w:tc>
          <w:tcPr>
            <w:tcW w:w="4158" w:type="dxa"/>
            <w:vAlign w:val="center"/>
          </w:tcPr>
          <w:p w14:paraId="1D46DC3E" w14:textId="77777777" w:rsidR="00420B08" w:rsidRPr="00420B08" w:rsidRDefault="00420B08" w:rsidP="00420B08">
            <w:pPr>
              <w:ind w:right="3" w:firstLine="500"/>
              <w:rPr>
                <w:rFonts w:hAnsi="Times New Roman" w:cs="Times New Roman"/>
                <w:sz w:val="21"/>
                <w:szCs w:val="21"/>
              </w:rPr>
            </w:pPr>
            <w:r w:rsidRPr="00420B08">
              <w:rPr>
                <w:rFonts w:hAnsi="Times New Roman" w:cs="Times New Roman"/>
                <w:sz w:val="21"/>
                <w:szCs w:val="21"/>
              </w:rPr>
              <w:t>Ngow Hock Co., Ltd.</w:t>
            </w:r>
          </w:p>
        </w:tc>
        <w:tc>
          <w:tcPr>
            <w:tcW w:w="1358" w:type="dxa"/>
            <w:vAlign w:val="center"/>
          </w:tcPr>
          <w:p w14:paraId="427BFCA8" w14:textId="3E73FBE9" w:rsidR="00420B08" w:rsidRPr="00420B08" w:rsidRDefault="00620245" w:rsidP="00420B08">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160</w:t>
            </w:r>
          </w:p>
        </w:tc>
        <w:tc>
          <w:tcPr>
            <w:tcW w:w="107" w:type="dxa"/>
            <w:vAlign w:val="center"/>
          </w:tcPr>
          <w:p w14:paraId="29989379" w14:textId="77777777" w:rsidR="00420B08" w:rsidRPr="00420B08" w:rsidRDefault="00420B08" w:rsidP="00420B08">
            <w:pPr>
              <w:tabs>
                <w:tab w:val="decimal" w:pos="684"/>
                <w:tab w:val="decimal" w:pos="802"/>
              </w:tabs>
              <w:ind w:right="3"/>
              <w:rPr>
                <w:rFonts w:eastAsia="Arial Unicode MS" w:hAnsi="Times New Roman" w:cs="Times New Roman"/>
                <w:sz w:val="21"/>
                <w:szCs w:val="21"/>
              </w:rPr>
            </w:pPr>
          </w:p>
        </w:tc>
        <w:tc>
          <w:tcPr>
            <w:tcW w:w="1390" w:type="dxa"/>
            <w:vAlign w:val="center"/>
          </w:tcPr>
          <w:p w14:paraId="5D5E45A6" w14:textId="77777777" w:rsidR="00420B08" w:rsidRPr="00420B08" w:rsidRDefault="00420B08" w:rsidP="00420B08">
            <w:pPr>
              <w:tabs>
                <w:tab w:val="decimal" w:pos="896"/>
              </w:tabs>
              <w:ind w:right="3"/>
              <w:rPr>
                <w:rFonts w:eastAsia="Arial Unicode MS" w:hAnsi="Times New Roman" w:cs="Times New Roman"/>
                <w:sz w:val="21"/>
                <w:szCs w:val="21"/>
              </w:rPr>
            </w:pPr>
            <w:r w:rsidRPr="00420B08">
              <w:rPr>
                <w:rFonts w:eastAsia="Arial Unicode MS" w:hAnsi="Times New Roman" w:cs="Times New Roman"/>
                <w:sz w:val="21"/>
                <w:szCs w:val="21"/>
              </w:rPr>
              <w:t>18</w:t>
            </w:r>
          </w:p>
        </w:tc>
        <w:tc>
          <w:tcPr>
            <w:tcW w:w="112" w:type="dxa"/>
            <w:vAlign w:val="center"/>
          </w:tcPr>
          <w:p w14:paraId="04A2D018" w14:textId="77777777" w:rsidR="00420B08" w:rsidRPr="00420B08" w:rsidRDefault="00420B08" w:rsidP="00420B08">
            <w:pPr>
              <w:tabs>
                <w:tab w:val="decimal" w:pos="684"/>
                <w:tab w:val="decimal" w:pos="802"/>
              </w:tabs>
              <w:ind w:right="3"/>
              <w:rPr>
                <w:rFonts w:eastAsia="Arial Unicode MS" w:hAnsi="Times New Roman" w:cs="Times New Roman"/>
                <w:sz w:val="21"/>
                <w:szCs w:val="21"/>
              </w:rPr>
            </w:pPr>
          </w:p>
        </w:tc>
        <w:tc>
          <w:tcPr>
            <w:tcW w:w="1358" w:type="dxa"/>
            <w:vAlign w:val="center"/>
          </w:tcPr>
          <w:p w14:paraId="7515D393" w14:textId="7A3A07E5" w:rsidR="00420B08" w:rsidRPr="00420B08" w:rsidRDefault="00620245" w:rsidP="00F83214">
            <w:pPr>
              <w:ind w:right="3"/>
              <w:jc w:val="center"/>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6162AAB5" w14:textId="77777777" w:rsidR="00420B08" w:rsidRPr="00420B08" w:rsidRDefault="00420B08" w:rsidP="00420B08">
            <w:pPr>
              <w:tabs>
                <w:tab w:val="decimal" w:pos="802"/>
              </w:tabs>
              <w:ind w:right="3"/>
              <w:rPr>
                <w:rFonts w:eastAsia="Arial Unicode MS" w:hAnsi="Times New Roman" w:cs="Times New Roman"/>
                <w:sz w:val="21"/>
                <w:szCs w:val="21"/>
              </w:rPr>
            </w:pPr>
          </w:p>
        </w:tc>
        <w:tc>
          <w:tcPr>
            <w:tcW w:w="1330" w:type="dxa"/>
            <w:vAlign w:val="center"/>
          </w:tcPr>
          <w:p w14:paraId="213BC8C8" w14:textId="77777777" w:rsidR="00420B08" w:rsidRPr="00420B08" w:rsidRDefault="00420B08" w:rsidP="0093375F">
            <w:pPr>
              <w:ind w:right="3"/>
              <w:jc w:val="center"/>
              <w:rPr>
                <w:rFonts w:eastAsia="Arial Unicode MS" w:hAnsi="Times New Roman" w:cs="Times New Roman"/>
                <w:sz w:val="21"/>
                <w:szCs w:val="21"/>
              </w:rPr>
            </w:pPr>
            <w:r w:rsidRPr="00420B08">
              <w:rPr>
                <w:rFonts w:eastAsia="Arial Unicode MS" w:hAnsi="Times New Roman" w:cs="Times New Roman"/>
                <w:sz w:val="21"/>
                <w:szCs w:val="21"/>
              </w:rPr>
              <w:t>-</w:t>
            </w:r>
          </w:p>
        </w:tc>
      </w:tr>
      <w:tr w:rsidR="00620245" w:rsidRPr="00420B08" w14:paraId="2EC1B543" w14:textId="77777777" w:rsidTr="00620245">
        <w:trPr>
          <w:trHeight w:hRule="exact" w:val="283"/>
        </w:trPr>
        <w:tc>
          <w:tcPr>
            <w:tcW w:w="4158" w:type="dxa"/>
            <w:vAlign w:val="center"/>
          </w:tcPr>
          <w:p w14:paraId="460ADBF9" w14:textId="77777777" w:rsidR="00620245" w:rsidRPr="00420B08" w:rsidRDefault="00620245" w:rsidP="00620245">
            <w:pPr>
              <w:ind w:right="3" w:firstLine="500"/>
              <w:rPr>
                <w:rFonts w:hAnsi="Times New Roman" w:cs="Times New Roman"/>
                <w:sz w:val="21"/>
                <w:szCs w:val="21"/>
              </w:rPr>
            </w:pPr>
            <w:r w:rsidRPr="00420B08">
              <w:rPr>
                <w:rFonts w:hAnsi="Times New Roman" w:cs="Times New Roman"/>
                <w:sz w:val="21"/>
                <w:szCs w:val="21"/>
              </w:rPr>
              <w:t>RCL Agencies East India Private Limited</w:t>
            </w:r>
          </w:p>
        </w:tc>
        <w:tc>
          <w:tcPr>
            <w:tcW w:w="1358" w:type="dxa"/>
          </w:tcPr>
          <w:p w14:paraId="29A5C942" w14:textId="0AFE2278" w:rsidR="00620245" w:rsidRPr="00420B08" w:rsidRDefault="00620245" w:rsidP="0093375F">
            <w:pPr>
              <w:ind w:right="3"/>
              <w:jc w:val="center"/>
              <w:rPr>
                <w:rFonts w:eastAsia="Arial Unicode MS" w:hAnsi="Times New Roman" w:cs="Times New Roman"/>
                <w:sz w:val="21"/>
                <w:szCs w:val="21"/>
              </w:rPr>
            </w:pPr>
            <w:r w:rsidRPr="00845914">
              <w:rPr>
                <w:rFonts w:eastAsia="Arial Unicode MS" w:hAnsi="Times New Roman" w:cs="Times New Roman"/>
                <w:sz w:val="21"/>
                <w:szCs w:val="21"/>
              </w:rPr>
              <w:t>-</w:t>
            </w:r>
          </w:p>
        </w:tc>
        <w:tc>
          <w:tcPr>
            <w:tcW w:w="107" w:type="dxa"/>
            <w:vAlign w:val="center"/>
          </w:tcPr>
          <w:p w14:paraId="5826AEBC" w14:textId="77777777" w:rsidR="00620245" w:rsidRPr="00420B08" w:rsidRDefault="00620245" w:rsidP="00620245">
            <w:pPr>
              <w:tabs>
                <w:tab w:val="decimal" w:pos="684"/>
                <w:tab w:val="decimal" w:pos="802"/>
              </w:tabs>
              <w:ind w:right="3"/>
              <w:rPr>
                <w:rFonts w:eastAsia="Arial Unicode MS" w:hAnsi="Times New Roman" w:cs="Times New Roman"/>
                <w:sz w:val="21"/>
                <w:szCs w:val="21"/>
              </w:rPr>
            </w:pPr>
          </w:p>
        </w:tc>
        <w:tc>
          <w:tcPr>
            <w:tcW w:w="1390" w:type="dxa"/>
            <w:vAlign w:val="center"/>
          </w:tcPr>
          <w:p w14:paraId="5F0A4041" w14:textId="77777777" w:rsidR="00620245" w:rsidRPr="00420B08" w:rsidRDefault="00620245" w:rsidP="00620245">
            <w:pPr>
              <w:tabs>
                <w:tab w:val="decimal" w:pos="896"/>
              </w:tabs>
              <w:ind w:right="3"/>
              <w:rPr>
                <w:rFonts w:eastAsia="Arial Unicode MS" w:hAnsi="Times New Roman" w:cs="Times New Roman"/>
                <w:sz w:val="21"/>
                <w:szCs w:val="21"/>
              </w:rPr>
            </w:pPr>
            <w:r w:rsidRPr="00420B08">
              <w:rPr>
                <w:rFonts w:eastAsia="Arial Unicode MS" w:hAnsi="Times New Roman" w:cs="Times New Roman"/>
                <w:sz w:val="21"/>
                <w:szCs w:val="21"/>
              </w:rPr>
              <w:t>5</w:t>
            </w:r>
          </w:p>
        </w:tc>
        <w:tc>
          <w:tcPr>
            <w:tcW w:w="112" w:type="dxa"/>
            <w:vAlign w:val="center"/>
          </w:tcPr>
          <w:p w14:paraId="274FF547" w14:textId="77777777" w:rsidR="00620245" w:rsidRPr="00420B08" w:rsidRDefault="00620245" w:rsidP="00620245">
            <w:pPr>
              <w:tabs>
                <w:tab w:val="decimal" w:pos="684"/>
                <w:tab w:val="decimal" w:pos="802"/>
              </w:tabs>
              <w:ind w:right="3"/>
              <w:rPr>
                <w:rFonts w:eastAsia="Arial Unicode MS" w:hAnsi="Times New Roman" w:cs="Times New Roman"/>
                <w:sz w:val="21"/>
                <w:szCs w:val="21"/>
              </w:rPr>
            </w:pPr>
          </w:p>
        </w:tc>
        <w:tc>
          <w:tcPr>
            <w:tcW w:w="1358" w:type="dxa"/>
            <w:vAlign w:val="center"/>
          </w:tcPr>
          <w:p w14:paraId="41815B57" w14:textId="1F4DC2EC" w:rsidR="00620245" w:rsidRPr="00420B08" w:rsidRDefault="00620245" w:rsidP="00F83214">
            <w:pPr>
              <w:ind w:right="3"/>
              <w:jc w:val="center"/>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1A99FB70" w14:textId="77777777" w:rsidR="00620245" w:rsidRPr="00420B08" w:rsidRDefault="00620245" w:rsidP="00620245">
            <w:pPr>
              <w:tabs>
                <w:tab w:val="decimal" w:pos="802"/>
              </w:tabs>
              <w:ind w:right="3"/>
              <w:rPr>
                <w:rFonts w:eastAsia="Arial Unicode MS" w:hAnsi="Times New Roman" w:cs="Times New Roman"/>
                <w:sz w:val="21"/>
                <w:szCs w:val="21"/>
              </w:rPr>
            </w:pPr>
          </w:p>
        </w:tc>
        <w:tc>
          <w:tcPr>
            <w:tcW w:w="1330" w:type="dxa"/>
            <w:vAlign w:val="center"/>
          </w:tcPr>
          <w:p w14:paraId="204FC192" w14:textId="77777777" w:rsidR="00620245" w:rsidRPr="00420B08" w:rsidRDefault="00620245" w:rsidP="0093375F">
            <w:pPr>
              <w:ind w:right="3"/>
              <w:jc w:val="center"/>
              <w:rPr>
                <w:rFonts w:eastAsia="Arial Unicode MS" w:hAnsi="Times New Roman" w:cs="Times New Roman"/>
                <w:sz w:val="21"/>
                <w:szCs w:val="21"/>
              </w:rPr>
            </w:pPr>
            <w:r w:rsidRPr="00420B08">
              <w:rPr>
                <w:rFonts w:eastAsia="Arial Unicode MS" w:hAnsi="Times New Roman" w:cs="Times New Roman"/>
                <w:sz w:val="21"/>
                <w:szCs w:val="21"/>
              </w:rPr>
              <w:t>-</w:t>
            </w:r>
          </w:p>
        </w:tc>
      </w:tr>
      <w:tr w:rsidR="00620245" w:rsidRPr="00420B08" w14:paraId="7ACF1E6C" w14:textId="77777777" w:rsidTr="00620245">
        <w:trPr>
          <w:trHeight w:hRule="exact" w:val="283"/>
        </w:trPr>
        <w:tc>
          <w:tcPr>
            <w:tcW w:w="4158" w:type="dxa"/>
            <w:vAlign w:val="center"/>
          </w:tcPr>
          <w:p w14:paraId="4FFCC849" w14:textId="7B20C582" w:rsidR="00620245" w:rsidRPr="00420B08" w:rsidRDefault="003B0B4D" w:rsidP="00620245">
            <w:pPr>
              <w:ind w:right="3" w:firstLine="500"/>
              <w:rPr>
                <w:rFonts w:hAnsi="Times New Roman" w:cs="Times New Roman"/>
                <w:sz w:val="21"/>
                <w:szCs w:val="21"/>
              </w:rPr>
            </w:pPr>
            <w:r w:rsidRPr="00420B08">
              <w:rPr>
                <w:rFonts w:hAnsi="Times New Roman" w:cs="Times New Roman"/>
                <w:sz w:val="21"/>
                <w:szCs w:val="21"/>
              </w:rPr>
              <w:t>Siam</w:t>
            </w:r>
            <w:r w:rsidRPr="00420B08">
              <w:rPr>
                <w:rFonts w:eastAsia="Arial Unicode MS" w:hAnsi="Times New Roman" w:cs="Times New Roman"/>
                <w:sz w:val="21"/>
                <w:szCs w:val="21"/>
              </w:rPr>
              <w:t xml:space="preserve"> Paetra International Co., Ltd</w:t>
            </w:r>
          </w:p>
        </w:tc>
        <w:tc>
          <w:tcPr>
            <w:tcW w:w="1358" w:type="dxa"/>
            <w:tcBorders>
              <w:bottom w:val="single" w:sz="6" w:space="0" w:color="auto"/>
            </w:tcBorders>
          </w:tcPr>
          <w:p w14:paraId="2F9C694B" w14:textId="21534EE7" w:rsidR="00620245" w:rsidRPr="00420B08" w:rsidRDefault="00620245" w:rsidP="0093375F">
            <w:pPr>
              <w:ind w:right="3"/>
              <w:jc w:val="center"/>
              <w:rPr>
                <w:rFonts w:eastAsia="Arial Unicode MS" w:hAnsi="Times New Roman" w:cs="Times New Roman"/>
                <w:sz w:val="21"/>
                <w:szCs w:val="21"/>
              </w:rPr>
            </w:pPr>
            <w:r w:rsidRPr="00845914">
              <w:rPr>
                <w:rFonts w:eastAsia="Arial Unicode MS" w:hAnsi="Times New Roman" w:cs="Times New Roman"/>
                <w:sz w:val="21"/>
                <w:szCs w:val="21"/>
              </w:rPr>
              <w:t>-</w:t>
            </w:r>
          </w:p>
        </w:tc>
        <w:tc>
          <w:tcPr>
            <w:tcW w:w="107" w:type="dxa"/>
            <w:vAlign w:val="center"/>
          </w:tcPr>
          <w:p w14:paraId="1E8034BF" w14:textId="77777777" w:rsidR="00620245" w:rsidRPr="00420B08" w:rsidRDefault="00620245" w:rsidP="00620245">
            <w:pPr>
              <w:tabs>
                <w:tab w:val="decimal" w:pos="684"/>
                <w:tab w:val="decimal" w:pos="802"/>
              </w:tabs>
              <w:ind w:right="3"/>
              <w:rPr>
                <w:rFonts w:eastAsia="Arial Unicode MS" w:hAnsi="Times New Roman" w:cs="Times New Roman"/>
                <w:sz w:val="21"/>
                <w:szCs w:val="21"/>
              </w:rPr>
            </w:pPr>
          </w:p>
        </w:tc>
        <w:tc>
          <w:tcPr>
            <w:tcW w:w="1390" w:type="dxa"/>
            <w:vAlign w:val="center"/>
          </w:tcPr>
          <w:p w14:paraId="37743657" w14:textId="3351B8E5" w:rsidR="00620245" w:rsidRPr="00420B08" w:rsidRDefault="003B0B4D" w:rsidP="003B0B4D">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10</w:t>
            </w:r>
          </w:p>
        </w:tc>
        <w:tc>
          <w:tcPr>
            <w:tcW w:w="112" w:type="dxa"/>
            <w:vAlign w:val="center"/>
          </w:tcPr>
          <w:p w14:paraId="00556EDE" w14:textId="77777777" w:rsidR="00620245" w:rsidRPr="00420B08" w:rsidRDefault="00620245" w:rsidP="00620245">
            <w:pPr>
              <w:tabs>
                <w:tab w:val="decimal" w:pos="684"/>
                <w:tab w:val="decimal" w:pos="802"/>
              </w:tabs>
              <w:ind w:right="3"/>
              <w:rPr>
                <w:rFonts w:eastAsia="Arial Unicode MS" w:hAnsi="Times New Roman" w:cs="Times New Roman"/>
                <w:sz w:val="21"/>
                <w:szCs w:val="21"/>
              </w:rPr>
            </w:pPr>
          </w:p>
        </w:tc>
        <w:tc>
          <w:tcPr>
            <w:tcW w:w="1358" w:type="dxa"/>
            <w:vAlign w:val="center"/>
          </w:tcPr>
          <w:p w14:paraId="688AE428" w14:textId="58866638" w:rsidR="00620245" w:rsidRPr="00420B08" w:rsidRDefault="00620245" w:rsidP="00F83214">
            <w:pPr>
              <w:ind w:right="3"/>
              <w:jc w:val="center"/>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335FC480" w14:textId="77777777" w:rsidR="00620245" w:rsidRPr="00420B08" w:rsidRDefault="00620245" w:rsidP="00620245">
            <w:pPr>
              <w:tabs>
                <w:tab w:val="decimal" w:pos="802"/>
              </w:tabs>
              <w:ind w:right="3"/>
              <w:rPr>
                <w:rFonts w:eastAsia="Arial Unicode MS" w:hAnsi="Times New Roman" w:cs="Times New Roman"/>
                <w:sz w:val="21"/>
                <w:szCs w:val="21"/>
              </w:rPr>
            </w:pPr>
          </w:p>
        </w:tc>
        <w:tc>
          <w:tcPr>
            <w:tcW w:w="1330" w:type="dxa"/>
            <w:vAlign w:val="center"/>
          </w:tcPr>
          <w:p w14:paraId="7C022EEC" w14:textId="77777777" w:rsidR="00620245" w:rsidRPr="00420B08" w:rsidRDefault="00620245" w:rsidP="0093375F">
            <w:pPr>
              <w:ind w:right="3"/>
              <w:jc w:val="center"/>
              <w:rPr>
                <w:rFonts w:eastAsia="Arial Unicode MS" w:hAnsi="Times New Roman" w:cs="Times New Roman"/>
                <w:sz w:val="21"/>
                <w:szCs w:val="21"/>
              </w:rPr>
            </w:pPr>
            <w:r w:rsidRPr="00420B08">
              <w:rPr>
                <w:rFonts w:eastAsia="Arial Unicode MS" w:hAnsi="Times New Roman" w:cs="Times New Roman"/>
                <w:sz w:val="21"/>
                <w:szCs w:val="21"/>
              </w:rPr>
              <w:t>-</w:t>
            </w:r>
          </w:p>
        </w:tc>
      </w:tr>
      <w:tr w:rsidR="00420B08" w:rsidRPr="00420B08" w14:paraId="4C99D3F2" w14:textId="77777777" w:rsidTr="00420B08">
        <w:trPr>
          <w:trHeight w:hRule="exact" w:val="312"/>
        </w:trPr>
        <w:tc>
          <w:tcPr>
            <w:tcW w:w="4158" w:type="dxa"/>
            <w:vAlign w:val="center"/>
          </w:tcPr>
          <w:p w14:paraId="76CF1DD3" w14:textId="77777777" w:rsidR="00420B08" w:rsidRPr="00420B08" w:rsidRDefault="00420B08" w:rsidP="00420B08">
            <w:pPr>
              <w:ind w:right="3" w:firstLine="500"/>
              <w:rPr>
                <w:rFonts w:hAnsi="Times New Roman" w:cs="Times New Roman"/>
                <w:sz w:val="21"/>
                <w:szCs w:val="21"/>
              </w:rPr>
            </w:pPr>
          </w:p>
        </w:tc>
        <w:tc>
          <w:tcPr>
            <w:tcW w:w="1358" w:type="dxa"/>
            <w:tcBorders>
              <w:top w:val="single" w:sz="6" w:space="0" w:color="auto"/>
            </w:tcBorders>
            <w:vAlign w:val="center"/>
          </w:tcPr>
          <w:p w14:paraId="02B82CF4" w14:textId="7EA9F027" w:rsidR="00420B08" w:rsidRPr="00420B08" w:rsidRDefault="00620245" w:rsidP="00420B08">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160</w:t>
            </w:r>
          </w:p>
        </w:tc>
        <w:tc>
          <w:tcPr>
            <w:tcW w:w="107" w:type="dxa"/>
            <w:vAlign w:val="center"/>
          </w:tcPr>
          <w:p w14:paraId="6EA14582" w14:textId="77777777" w:rsidR="00420B08" w:rsidRPr="00420B08" w:rsidRDefault="00420B08" w:rsidP="00420B08">
            <w:pPr>
              <w:tabs>
                <w:tab w:val="decimal" w:pos="684"/>
                <w:tab w:val="decimal" w:pos="802"/>
              </w:tabs>
              <w:ind w:right="3"/>
              <w:rPr>
                <w:rFonts w:eastAsia="Arial Unicode MS" w:hAnsi="Times New Roman" w:cs="Times New Roman"/>
                <w:sz w:val="21"/>
                <w:szCs w:val="21"/>
              </w:rPr>
            </w:pPr>
          </w:p>
        </w:tc>
        <w:tc>
          <w:tcPr>
            <w:tcW w:w="1390" w:type="dxa"/>
            <w:tcBorders>
              <w:top w:val="single" w:sz="6" w:space="0" w:color="auto"/>
            </w:tcBorders>
            <w:vAlign w:val="center"/>
          </w:tcPr>
          <w:p w14:paraId="3BF48743" w14:textId="77777777" w:rsidR="00420B08" w:rsidRPr="00420B08" w:rsidRDefault="00420B08" w:rsidP="00420B08">
            <w:pPr>
              <w:tabs>
                <w:tab w:val="decimal" w:pos="896"/>
              </w:tabs>
              <w:ind w:right="3"/>
              <w:rPr>
                <w:rFonts w:eastAsia="Arial Unicode MS" w:hAnsi="Times New Roman" w:cs="Times New Roman"/>
                <w:sz w:val="21"/>
                <w:szCs w:val="21"/>
              </w:rPr>
            </w:pPr>
            <w:r w:rsidRPr="00420B08">
              <w:rPr>
                <w:rFonts w:eastAsia="Arial Unicode MS" w:hAnsi="Times New Roman" w:cs="Times New Roman"/>
                <w:sz w:val="21"/>
                <w:szCs w:val="21"/>
              </w:rPr>
              <w:t>33</w:t>
            </w:r>
          </w:p>
        </w:tc>
        <w:tc>
          <w:tcPr>
            <w:tcW w:w="112" w:type="dxa"/>
            <w:vAlign w:val="center"/>
          </w:tcPr>
          <w:p w14:paraId="2EF5E9A3" w14:textId="77777777" w:rsidR="00420B08" w:rsidRPr="00420B08" w:rsidRDefault="00420B08" w:rsidP="00420B08">
            <w:pPr>
              <w:tabs>
                <w:tab w:val="decimal" w:pos="684"/>
                <w:tab w:val="decimal" w:pos="802"/>
              </w:tabs>
              <w:ind w:right="3"/>
              <w:rPr>
                <w:rFonts w:eastAsia="Arial Unicode MS" w:hAnsi="Times New Roman" w:cs="Times New Roman"/>
                <w:sz w:val="21"/>
                <w:szCs w:val="21"/>
              </w:rPr>
            </w:pPr>
          </w:p>
        </w:tc>
        <w:tc>
          <w:tcPr>
            <w:tcW w:w="1358" w:type="dxa"/>
            <w:tcBorders>
              <w:top w:val="single" w:sz="6" w:space="0" w:color="auto"/>
            </w:tcBorders>
            <w:vAlign w:val="center"/>
          </w:tcPr>
          <w:p w14:paraId="2B10D2F4" w14:textId="370C5686" w:rsidR="00420B08" w:rsidRPr="00420B08" w:rsidRDefault="00620245" w:rsidP="00F83214">
            <w:pPr>
              <w:ind w:right="3"/>
              <w:jc w:val="center"/>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3F79B215" w14:textId="77777777" w:rsidR="00420B08" w:rsidRPr="00420B08" w:rsidRDefault="00420B08" w:rsidP="00420B08">
            <w:pPr>
              <w:tabs>
                <w:tab w:val="decimal" w:pos="802"/>
              </w:tabs>
              <w:ind w:right="3"/>
              <w:rPr>
                <w:rFonts w:eastAsia="Arial Unicode MS" w:hAnsi="Times New Roman" w:cs="Times New Roman"/>
                <w:sz w:val="21"/>
                <w:szCs w:val="21"/>
              </w:rPr>
            </w:pPr>
          </w:p>
        </w:tc>
        <w:tc>
          <w:tcPr>
            <w:tcW w:w="1330" w:type="dxa"/>
            <w:tcBorders>
              <w:top w:val="single" w:sz="6" w:space="0" w:color="auto"/>
            </w:tcBorders>
            <w:vAlign w:val="center"/>
          </w:tcPr>
          <w:p w14:paraId="3AB1A87F" w14:textId="77777777" w:rsidR="00420B08" w:rsidRPr="00420B08" w:rsidRDefault="00420B08" w:rsidP="0093375F">
            <w:pPr>
              <w:ind w:right="3"/>
              <w:jc w:val="center"/>
              <w:rPr>
                <w:rFonts w:eastAsia="Arial Unicode MS" w:hAnsi="Times New Roman" w:cs="Times New Roman"/>
                <w:sz w:val="21"/>
                <w:szCs w:val="21"/>
              </w:rPr>
            </w:pPr>
            <w:r w:rsidRPr="00420B08">
              <w:rPr>
                <w:rFonts w:eastAsia="Arial Unicode MS" w:hAnsi="Times New Roman" w:cs="Times New Roman"/>
                <w:sz w:val="21"/>
                <w:szCs w:val="21"/>
              </w:rPr>
              <w:t>-</w:t>
            </w:r>
          </w:p>
        </w:tc>
      </w:tr>
      <w:tr w:rsidR="00420B08" w:rsidRPr="00420B08" w14:paraId="0DCFB5DE" w14:textId="77777777" w:rsidTr="00420B08">
        <w:trPr>
          <w:trHeight w:hRule="exact" w:val="312"/>
        </w:trPr>
        <w:tc>
          <w:tcPr>
            <w:tcW w:w="4158" w:type="dxa"/>
            <w:vAlign w:val="center"/>
          </w:tcPr>
          <w:p w14:paraId="4464D384" w14:textId="77777777" w:rsidR="00420B08" w:rsidRPr="00420B08" w:rsidRDefault="00420B08" w:rsidP="00420B08">
            <w:pPr>
              <w:ind w:right="3" w:firstLine="500"/>
              <w:rPr>
                <w:rFonts w:hAnsi="Times New Roman" w:cs="Times New Roman"/>
                <w:sz w:val="21"/>
                <w:szCs w:val="21"/>
              </w:rPr>
            </w:pPr>
            <w:r w:rsidRPr="00420B08">
              <w:rPr>
                <w:rFonts w:hAnsi="Times New Roman" w:cs="Times New Roman"/>
                <w:sz w:val="21"/>
                <w:szCs w:val="21"/>
                <w:u w:val="single"/>
              </w:rPr>
              <w:t>Less</w:t>
            </w:r>
            <w:r w:rsidRPr="00420B08">
              <w:rPr>
                <w:rFonts w:hAnsi="Times New Roman" w:cs="Times New Roman"/>
                <w:sz w:val="21"/>
                <w:szCs w:val="21"/>
              </w:rPr>
              <w:t xml:space="preserve"> Allowance for doubtful accounts</w:t>
            </w:r>
          </w:p>
        </w:tc>
        <w:tc>
          <w:tcPr>
            <w:tcW w:w="1358" w:type="dxa"/>
            <w:tcBorders>
              <w:bottom w:val="single" w:sz="6" w:space="0" w:color="auto"/>
            </w:tcBorders>
            <w:vAlign w:val="center"/>
          </w:tcPr>
          <w:p w14:paraId="6B13384E" w14:textId="38528102" w:rsidR="00420B08" w:rsidRPr="00420B08" w:rsidRDefault="00620245" w:rsidP="0093375F">
            <w:pPr>
              <w:ind w:right="3"/>
              <w:jc w:val="center"/>
              <w:rPr>
                <w:rFonts w:eastAsia="Arial Unicode MS" w:hAnsi="Times New Roman" w:cs="Times New Roman"/>
                <w:sz w:val="21"/>
                <w:szCs w:val="21"/>
              </w:rPr>
            </w:pPr>
            <w:r w:rsidRPr="00845914">
              <w:rPr>
                <w:rFonts w:eastAsia="Arial Unicode MS" w:hAnsi="Times New Roman" w:cs="Times New Roman"/>
                <w:sz w:val="21"/>
                <w:szCs w:val="21"/>
              </w:rPr>
              <w:t>-</w:t>
            </w:r>
          </w:p>
        </w:tc>
        <w:tc>
          <w:tcPr>
            <w:tcW w:w="107" w:type="dxa"/>
            <w:vAlign w:val="center"/>
          </w:tcPr>
          <w:p w14:paraId="5B6401DE" w14:textId="77777777" w:rsidR="00420B08" w:rsidRPr="00420B08" w:rsidRDefault="00420B08" w:rsidP="00420B08">
            <w:pPr>
              <w:tabs>
                <w:tab w:val="decimal" w:pos="684"/>
                <w:tab w:val="decimal" w:pos="802"/>
              </w:tabs>
              <w:ind w:right="3"/>
              <w:rPr>
                <w:rFonts w:eastAsia="Arial Unicode MS" w:hAnsi="Times New Roman" w:cs="Times New Roman"/>
                <w:sz w:val="21"/>
                <w:szCs w:val="21"/>
              </w:rPr>
            </w:pPr>
          </w:p>
        </w:tc>
        <w:tc>
          <w:tcPr>
            <w:tcW w:w="1390" w:type="dxa"/>
            <w:tcBorders>
              <w:bottom w:val="single" w:sz="6" w:space="0" w:color="auto"/>
            </w:tcBorders>
            <w:vAlign w:val="center"/>
          </w:tcPr>
          <w:p w14:paraId="26A89377" w14:textId="77777777" w:rsidR="00420B08" w:rsidRPr="00420B08" w:rsidRDefault="00420B08" w:rsidP="00420B08">
            <w:pPr>
              <w:tabs>
                <w:tab w:val="decimal" w:pos="896"/>
              </w:tabs>
              <w:ind w:right="3"/>
              <w:rPr>
                <w:rFonts w:eastAsia="Arial Unicode MS" w:hAnsi="Times New Roman" w:cs="Times New Roman"/>
                <w:sz w:val="21"/>
                <w:szCs w:val="21"/>
              </w:rPr>
            </w:pPr>
            <w:r w:rsidRPr="00420B08">
              <w:rPr>
                <w:rFonts w:eastAsia="Arial Unicode MS" w:hAnsi="Times New Roman" w:cs="Times New Roman"/>
                <w:sz w:val="21"/>
                <w:szCs w:val="21"/>
              </w:rPr>
              <w:t>(10)</w:t>
            </w:r>
          </w:p>
        </w:tc>
        <w:tc>
          <w:tcPr>
            <w:tcW w:w="112" w:type="dxa"/>
            <w:vAlign w:val="center"/>
          </w:tcPr>
          <w:p w14:paraId="2C2E12B3" w14:textId="77777777" w:rsidR="00420B08" w:rsidRPr="00420B08" w:rsidRDefault="00420B08" w:rsidP="00420B08">
            <w:pPr>
              <w:tabs>
                <w:tab w:val="decimal" w:pos="684"/>
                <w:tab w:val="decimal" w:pos="802"/>
              </w:tabs>
              <w:ind w:right="3"/>
              <w:rPr>
                <w:rFonts w:eastAsia="Arial Unicode MS" w:hAnsi="Times New Roman" w:cs="Times New Roman"/>
                <w:sz w:val="21"/>
                <w:szCs w:val="21"/>
              </w:rPr>
            </w:pPr>
          </w:p>
        </w:tc>
        <w:tc>
          <w:tcPr>
            <w:tcW w:w="1358" w:type="dxa"/>
            <w:tcBorders>
              <w:bottom w:val="single" w:sz="6" w:space="0" w:color="auto"/>
            </w:tcBorders>
            <w:vAlign w:val="center"/>
          </w:tcPr>
          <w:p w14:paraId="7E902807" w14:textId="6F6026E6" w:rsidR="00420B08" w:rsidRPr="00420B08" w:rsidRDefault="00620245" w:rsidP="00F83214">
            <w:pPr>
              <w:ind w:right="3"/>
              <w:jc w:val="center"/>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7B5C8DEC" w14:textId="77777777" w:rsidR="00420B08" w:rsidRPr="00420B08" w:rsidRDefault="00420B08" w:rsidP="00420B08">
            <w:pPr>
              <w:tabs>
                <w:tab w:val="decimal" w:pos="802"/>
              </w:tabs>
              <w:ind w:right="3"/>
              <w:rPr>
                <w:rFonts w:eastAsia="Arial Unicode MS" w:hAnsi="Times New Roman" w:cs="Times New Roman"/>
                <w:sz w:val="21"/>
                <w:szCs w:val="21"/>
              </w:rPr>
            </w:pPr>
          </w:p>
        </w:tc>
        <w:tc>
          <w:tcPr>
            <w:tcW w:w="1330" w:type="dxa"/>
            <w:tcBorders>
              <w:bottom w:val="single" w:sz="6" w:space="0" w:color="auto"/>
            </w:tcBorders>
            <w:vAlign w:val="center"/>
          </w:tcPr>
          <w:p w14:paraId="28BDA0D4" w14:textId="77777777" w:rsidR="00420B08" w:rsidRPr="00420B08" w:rsidRDefault="00420B08" w:rsidP="0093375F">
            <w:pPr>
              <w:ind w:right="3"/>
              <w:jc w:val="center"/>
              <w:rPr>
                <w:rFonts w:eastAsia="Arial Unicode MS" w:hAnsi="Times New Roman" w:cs="Times New Roman"/>
                <w:sz w:val="21"/>
                <w:szCs w:val="21"/>
              </w:rPr>
            </w:pPr>
            <w:r w:rsidRPr="00420B08">
              <w:rPr>
                <w:rFonts w:eastAsia="Arial Unicode MS" w:hAnsi="Times New Roman" w:cs="Times New Roman"/>
                <w:sz w:val="21"/>
                <w:szCs w:val="21"/>
              </w:rPr>
              <w:t>-</w:t>
            </w:r>
          </w:p>
        </w:tc>
      </w:tr>
      <w:tr w:rsidR="00420B08" w:rsidRPr="00420B08" w14:paraId="0C9674B8" w14:textId="77777777" w:rsidTr="00420B08">
        <w:trPr>
          <w:trHeight w:hRule="exact" w:val="312"/>
        </w:trPr>
        <w:tc>
          <w:tcPr>
            <w:tcW w:w="4158" w:type="dxa"/>
            <w:vAlign w:val="center"/>
          </w:tcPr>
          <w:p w14:paraId="7480B8BF" w14:textId="77777777" w:rsidR="00420B08" w:rsidRPr="00420B08" w:rsidRDefault="00420B08" w:rsidP="00420B08">
            <w:pPr>
              <w:ind w:right="3"/>
              <w:rPr>
                <w:rFonts w:eastAsia="Arial Unicode MS" w:hAnsi="Times New Roman" w:cs="Times New Roman"/>
                <w:sz w:val="21"/>
                <w:szCs w:val="21"/>
              </w:rPr>
            </w:pPr>
          </w:p>
        </w:tc>
        <w:tc>
          <w:tcPr>
            <w:tcW w:w="1358" w:type="dxa"/>
            <w:tcBorders>
              <w:top w:val="single" w:sz="6" w:space="0" w:color="auto"/>
              <w:bottom w:val="double" w:sz="12" w:space="0" w:color="auto"/>
            </w:tcBorders>
            <w:vAlign w:val="center"/>
          </w:tcPr>
          <w:p w14:paraId="093C72F2" w14:textId="72A67BAF" w:rsidR="00420B08" w:rsidRPr="00420B08" w:rsidRDefault="00620245" w:rsidP="00420B08">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160</w:t>
            </w:r>
          </w:p>
        </w:tc>
        <w:tc>
          <w:tcPr>
            <w:tcW w:w="107" w:type="dxa"/>
            <w:vAlign w:val="center"/>
          </w:tcPr>
          <w:p w14:paraId="6F12759E" w14:textId="77777777" w:rsidR="00420B08" w:rsidRPr="00420B08" w:rsidRDefault="00420B08" w:rsidP="00420B08">
            <w:pPr>
              <w:tabs>
                <w:tab w:val="decimal" w:pos="684"/>
                <w:tab w:val="decimal" w:pos="802"/>
              </w:tabs>
              <w:ind w:right="3"/>
              <w:rPr>
                <w:rFonts w:eastAsia="Arial Unicode MS" w:hAnsi="Times New Roman" w:cs="Times New Roman"/>
                <w:sz w:val="21"/>
                <w:szCs w:val="21"/>
              </w:rPr>
            </w:pPr>
          </w:p>
        </w:tc>
        <w:tc>
          <w:tcPr>
            <w:tcW w:w="1390" w:type="dxa"/>
            <w:tcBorders>
              <w:top w:val="single" w:sz="6" w:space="0" w:color="auto"/>
              <w:bottom w:val="double" w:sz="12" w:space="0" w:color="auto"/>
            </w:tcBorders>
            <w:vAlign w:val="center"/>
          </w:tcPr>
          <w:p w14:paraId="32372815" w14:textId="77777777" w:rsidR="00420B08" w:rsidRPr="00420B08" w:rsidRDefault="00420B08" w:rsidP="00420B08">
            <w:pPr>
              <w:tabs>
                <w:tab w:val="decimal" w:pos="896"/>
              </w:tabs>
              <w:ind w:right="3"/>
              <w:rPr>
                <w:rFonts w:eastAsia="Arial Unicode MS" w:hAnsi="Times New Roman" w:cs="Times New Roman"/>
                <w:sz w:val="21"/>
                <w:szCs w:val="21"/>
              </w:rPr>
            </w:pPr>
            <w:r w:rsidRPr="00420B08">
              <w:rPr>
                <w:rFonts w:eastAsia="Arial Unicode MS" w:hAnsi="Times New Roman" w:cs="Times New Roman"/>
                <w:sz w:val="21"/>
                <w:szCs w:val="21"/>
              </w:rPr>
              <w:t>23</w:t>
            </w:r>
          </w:p>
        </w:tc>
        <w:tc>
          <w:tcPr>
            <w:tcW w:w="112" w:type="dxa"/>
            <w:vAlign w:val="center"/>
          </w:tcPr>
          <w:p w14:paraId="090986DF" w14:textId="77777777" w:rsidR="00420B08" w:rsidRPr="00420B08" w:rsidRDefault="00420B08" w:rsidP="00420B08">
            <w:pPr>
              <w:tabs>
                <w:tab w:val="decimal" w:pos="684"/>
                <w:tab w:val="decimal" w:pos="802"/>
              </w:tabs>
              <w:ind w:right="3"/>
              <w:rPr>
                <w:rFonts w:eastAsia="Arial Unicode MS" w:hAnsi="Times New Roman" w:cs="Times New Roman"/>
                <w:sz w:val="21"/>
                <w:szCs w:val="21"/>
              </w:rPr>
            </w:pPr>
          </w:p>
        </w:tc>
        <w:tc>
          <w:tcPr>
            <w:tcW w:w="1358" w:type="dxa"/>
            <w:tcBorders>
              <w:top w:val="single" w:sz="6" w:space="0" w:color="auto"/>
              <w:bottom w:val="double" w:sz="12" w:space="0" w:color="auto"/>
            </w:tcBorders>
            <w:vAlign w:val="center"/>
          </w:tcPr>
          <w:p w14:paraId="4D87D94D" w14:textId="56C125B0" w:rsidR="00420B08" w:rsidRPr="00420B08" w:rsidRDefault="00620245" w:rsidP="00F83214">
            <w:pPr>
              <w:ind w:right="3"/>
              <w:jc w:val="center"/>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6FA832F7" w14:textId="77777777" w:rsidR="00420B08" w:rsidRPr="00420B08" w:rsidRDefault="00420B08" w:rsidP="00420B08">
            <w:pPr>
              <w:tabs>
                <w:tab w:val="decimal" w:pos="802"/>
              </w:tabs>
              <w:ind w:right="3"/>
              <w:rPr>
                <w:rFonts w:eastAsia="Arial Unicode MS" w:hAnsi="Times New Roman" w:cs="Times New Roman"/>
                <w:sz w:val="21"/>
                <w:szCs w:val="21"/>
              </w:rPr>
            </w:pPr>
          </w:p>
        </w:tc>
        <w:tc>
          <w:tcPr>
            <w:tcW w:w="1330" w:type="dxa"/>
            <w:tcBorders>
              <w:top w:val="single" w:sz="6" w:space="0" w:color="auto"/>
              <w:bottom w:val="double" w:sz="12" w:space="0" w:color="auto"/>
            </w:tcBorders>
            <w:vAlign w:val="center"/>
          </w:tcPr>
          <w:p w14:paraId="22B81F53" w14:textId="77777777" w:rsidR="00420B08" w:rsidRPr="00420B08" w:rsidRDefault="00420B08" w:rsidP="0093375F">
            <w:pPr>
              <w:ind w:right="3"/>
              <w:jc w:val="center"/>
              <w:rPr>
                <w:rFonts w:eastAsia="Arial Unicode MS" w:hAnsi="Times New Roman" w:cs="Times New Roman"/>
                <w:sz w:val="21"/>
                <w:szCs w:val="21"/>
              </w:rPr>
            </w:pPr>
            <w:r w:rsidRPr="00420B08">
              <w:rPr>
                <w:rFonts w:eastAsia="Arial Unicode MS" w:hAnsi="Times New Roman" w:cs="Times New Roman"/>
                <w:sz w:val="21"/>
                <w:szCs w:val="21"/>
              </w:rPr>
              <w:t>-</w:t>
            </w:r>
          </w:p>
        </w:tc>
      </w:tr>
      <w:tr w:rsidR="00420B08" w:rsidRPr="00420B08" w14:paraId="4B9BB1ED" w14:textId="77777777" w:rsidTr="00420B08">
        <w:trPr>
          <w:trHeight w:hRule="exact" w:val="340"/>
        </w:trPr>
        <w:tc>
          <w:tcPr>
            <w:tcW w:w="4158" w:type="dxa"/>
          </w:tcPr>
          <w:p w14:paraId="030867DA" w14:textId="77777777" w:rsidR="00420B08" w:rsidRPr="00420B08" w:rsidRDefault="00420B08" w:rsidP="00420B08">
            <w:pPr>
              <w:keepNext/>
              <w:tabs>
                <w:tab w:val="left" w:pos="720"/>
                <w:tab w:val="left" w:pos="2160"/>
                <w:tab w:val="right" w:pos="7200"/>
                <w:tab w:val="right" w:pos="8540"/>
              </w:tabs>
              <w:ind w:right="3"/>
              <w:outlineLvl w:val="0"/>
              <w:rPr>
                <w:rFonts w:hAnsi="Times New Roman" w:cs="Times New Roman"/>
                <w:sz w:val="21"/>
                <w:szCs w:val="21"/>
                <w:u w:val="single"/>
              </w:rPr>
            </w:pPr>
            <w:r w:rsidRPr="00420B08">
              <w:rPr>
                <w:rFonts w:hAnsi="Times New Roman" w:cs="Times New Roman"/>
                <w:sz w:val="21"/>
                <w:szCs w:val="21"/>
                <w:u w:val="single"/>
              </w:rPr>
              <w:t>Other receivables - related parties</w:t>
            </w:r>
          </w:p>
        </w:tc>
        <w:tc>
          <w:tcPr>
            <w:tcW w:w="1358" w:type="dxa"/>
            <w:vAlign w:val="center"/>
          </w:tcPr>
          <w:p w14:paraId="7484C1BA" w14:textId="77777777" w:rsidR="00420B08" w:rsidRPr="00420B08" w:rsidRDefault="00420B08" w:rsidP="00420B08">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14:paraId="2408EADE" w14:textId="77777777" w:rsidR="00420B08" w:rsidRPr="00420B08" w:rsidRDefault="00420B08" w:rsidP="00420B08">
            <w:pPr>
              <w:tabs>
                <w:tab w:val="decimal" w:pos="684"/>
                <w:tab w:val="decimal" w:pos="778"/>
                <w:tab w:val="decimal" w:pos="1062"/>
              </w:tabs>
              <w:ind w:right="3"/>
              <w:rPr>
                <w:rFonts w:hAnsi="Times New Roman" w:cs="Times New Roman"/>
                <w:sz w:val="21"/>
                <w:szCs w:val="21"/>
              </w:rPr>
            </w:pPr>
          </w:p>
        </w:tc>
        <w:tc>
          <w:tcPr>
            <w:tcW w:w="1390" w:type="dxa"/>
            <w:vAlign w:val="center"/>
          </w:tcPr>
          <w:p w14:paraId="05271F98" w14:textId="77777777" w:rsidR="00420B08" w:rsidRPr="00420B08" w:rsidRDefault="00420B08" w:rsidP="00420B08">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48F3AEA2" w14:textId="77777777" w:rsidR="00420B08" w:rsidRPr="00420B08" w:rsidRDefault="00420B08" w:rsidP="00420B08">
            <w:pPr>
              <w:tabs>
                <w:tab w:val="decimal" w:pos="825"/>
              </w:tabs>
              <w:ind w:right="3"/>
              <w:rPr>
                <w:rFonts w:hAnsi="Times New Roman" w:cs="Times New Roman"/>
                <w:sz w:val="21"/>
                <w:szCs w:val="21"/>
              </w:rPr>
            </w:pPr>
          </w:p>
        </w:tc>
        <w:tc>
          <w:tcPr>
            <w:tcW w:w="1358" w:type="dxa"/>
            <w:vAlign w:val="center"/>
          </w:tcPr>
          <w:p w14:paraId="477F6155" w14:textId="77777777" w:rsidR="00420B08" w:rsidRPr="00420B08" w:rsidRDefault="00420B08" w:rsidP="00420B08">
            <w:pPr>
              <w:tabs>
                <w:tab w:val="decimal" w:pos="662"/>
                <w:tab w:val="decimal" w:pos="728"/>
                <w:tab w:val="decimal" w:pos="825"/>
              </w:tabs>
              <w:ind w:right="3"/>
              <w:rPr>
                <w:rFonts w:hAnsi="Times New Roman" w:cs="Times New Roman"/>
                <w:sz w:val="21"/>
                <w:szCs w:val="21"/>
              </w:rPr>
            </w:pPr>
          </w:p>
        </w:tc>
        <w:tc>
          <w:tcPr>
            <w:tcW w:w="112" w:type="dxa"/>
            <w:vAlign w:val="center"/>
          </w:tcPr>
          <w:p w14:paraId="7CC5C39B" w14:textId="77777777" w:rsidR="00420B08" w:rsidRPr="00420B08" w:rsidRDefault="00420B08" w:rsidP="00420B08">
            <w:pPr>
              <w:tabs>
                <w:tab w:val="decimal" w:pos="825"/>
              </w:tabs>
              <w:ind w:right="3"/>
              <w:rPr>
                <w:rFonts w:hAnsi="Times New Roman" w:cs="Times New Roman"/>
                <w:sz w:val="21"/>
                <w:szCs w:val="21"/>
              </w:rPr>
            </w:pPr>
          </w:p>
        </w:tc>
        <w:tc>
          <w:tcPr>
            <w:tcW w:w="1330" w:type="dxa"/>
            <w:vAlign w:val="center"/>
          </w:tcPr>
          <w:p w14:paraId="49EE0752" w14:textId="77777777" w:rsidR="00420B08" w:rsidRPr="00420B08" w:rsidRDefault="00420B08" w:rsidP="00420B08">
            <w:pPr>
              <w:tabs>
                <w:tab w:val="decimal" w:pos="662"/>
                <w:tab w:val="decimal" w:pos="728"/>
                <w:tab w:val="decimal" w:pos="825"/>
              </w:tabs>
              <w:ind w:right="3"/>
              <w:rPr>
                <w:rFonts w:hAnsi="Times New Roman" w:cs="Times New Roman"/>
                <w:sz w:val="21"/>
                <w:szCs w:val="21"/>
              </w:rPr>
            </w:pPr>
          </w:p>
        </w:tc>
      </w:tr>
      <w:tr w:rsidR="00420B08" w:rsidRPr="00420B08" w14:paraId="0BE52D94" w14:textId="77777777" w:rsidTr="00420B08">
        <w:trPr>
          <w:trHeight w:hRule="exact" w:val="312"/>
        </w:trPr>
        <w:tc>
          <w:tcPr>
            <w:tcW w:w="4158" w:type="dxa"/>
            <w:vAlign w:val="center"/>
          </w:tcPr>
          <w:p w14:paraId="2F05A279" w14:textId="77777777" w:rsidR="00420B08" w:rsidRPr="00420B08" w:rsidRDefault="00420B08" w:rsidP="003B0B4D">
            <w:pPr>
              <w:keepNext/>
              <w:tabs>
                <w:tab w:val="left" w:pos="336"/>
                <w:tab w:val="left" w:pos="2160"/>
                <w:tab w:val="right" w:pos="7200"/>
                <w:tab w:val="right" w:pos="8540"/>
              </w:tabs>
              <w:ind w:left="142" w:right="3"/>
              <w:outlineLvl w:val="0"/>
              <w:rPr>
                <w:rFonts w:hAnsi="Times New Roman" w:cs="Cordia New"/>
                <w:sz w:val="21"/>
                <w:szCs w:val="21"/>
                <w:u w:val="single"/>
              </w:rPr>
            </w:pPr>
            <w:r w:rsidRPr="00420B08">
              <w:rPr>
                <w:rFonts w:hAnsi="Times New Roman" w:cs="Times New Roman"/>
                <w:sz w:val="21"/>
                <w:szCs w:val="21"/>
              </w:rPr>
              <w:t>-</w:t>
            </w:r>
            <w:r w:rsidRPr="00420B08">
              <w:rPr>
                <w:rFonts w:hAnsi="Times New Roman" w:cs="Times New Roman"/>
                <w:sz w:val="21"/>
                <w:szCs w:val="21"/>
              </w:rPr>
              <w:tab/>
            </w:r>
            <w:r w:rsidRPr="00420B08">
              <w:rPr>
                <w:rFonts w:hAnsi="Times New Roman" w:cs="Times New Roman"/>
                <w:sz w:val="21"/>
                <w:szCs w:val="21"/>
                <w:u w:val="single"/>
              </w:rPr>
              <w:t>Receipt on behalf of the Company</w:t>
            </w:r>
          </w:p>
        </w:tc>
        <w:tc>
          <w:tcPr>
            <w:tcW w:w="1358" w:type="dxa"/>
            <w:vAlign w:val="center"/>
          </w:tcPr>
          <w:p w14:paraId="0636B97A" w14:textId="77777777" w:rsidR="00420B08" w:rsidRPr="00420B08" w:rsidRDefault="00420B08" w:rsidP="00420B08">
            <w:pPr>
              <w:tabs>
                <w:tab w:val="decimal" w:pos="896"/>
              </w:tabs>
              <w:ind w:right="3"/>
              <w:rPr>
                <w:rFonts w:eastAsia="Arial Unicode MS" w:hAnsi="Times New Roman" w:cs="Times New Roman"/>
                <w:sz w:val="21"/>
                <w:szCs w:val="21"/>
              </w:rPr>
            </w:pPr>
          </w:p>
        </w:tc>
        <w:tc>
          <w:tcPr>
            <w:tcW w:w="107" w:type="dxa"/>
            <w:vAlign w:val="center"/>
          </w:tcPr>
          <w:p w14:paraId="7C7635AA" w14:textId="77777777" w:rsidR="00420B08" w:rsidRPr="00420B08" w:rsidRDefault="00420B08" w:rsidP="00420B08">
            <w:pPr>
              <w:tabs>
                <w:tab w:val="decimal" w:pos="684"/>
                <w:tab w:val="decimal" w:pos="896"/>
              </w:tabs>
              <w:ind w:right="3"/>
              <w:rPr>
                <w:rFonts w:eastAsia="Arial Unicode MS" w:hAnsi="Times New Roman" w:cs="Times New Roman"/>
                <w:sz w:val="21"/>
                <w:szCs w:val="21"/>
              </w:rPr>
            </w:pPr>
          </w:p>
        </w:tc>
        <w:tc>
          <w:tcPr>
            <w:tcW w:w="1390" w:type="dxa"/>
            <w:vAlign w:val="center"/>
          </w:tcPr>
          <w:p w14:paraId="5DF5AB60" w14:textId="77777777" w:rsidR="00420B08" w:rsidRPr="00420B08" w:rsidRDefault="00420B08" w:rsidP="00420B08">
            <w:pPr>
              <w:tabs>
                <w:tab w:val="decimal" w:pos="896"/>
              </w:tabs>
              <w:ind w:right="3"/>
              <w:rPr>
                <w:rFonts w:eastAsia="Arial Unicode MS" w:hAnsi="Times New Roman" w:cs="Times New Roman"/>
                <w:sz w:val="21"/>
                <w:szCs w:val="21"/>
              </w:rPr>
            </w:pPr>
          </w:p>
        </w:tc>
        <w:tc>
          <w:tcPr>
            <w:tcW w:w="112" w:type="dxa"/>
            <w:vAlign w:val="center"/>
          </w:tcPr>
          <w:p w14:paraId="34BC5C04" w14:textId="77777777" w:rsidR="00420B08" w:rsidRPr="00420B08" w:rsidRDefault="00420B08" w:rsidP="00420B08">
            <w:pPr>
              <w:tabs>
                <w:tab w:val="decimal" w:pos="825"/>
                <w:tab w:val="decimal" w:pos="896"/>
              </w:tabs>
              <w:ind w:right="3"/>
              <w:rPr>
                <w:rFonts w:eastAsia="Arial Unicode MS" w:hAnsi="Times New Roman" w:cs="Times New Roman"/>
                <w:sz w:val="21"/>
                <w:szCs w:val="21"/>
              </w:rPr>
            </w:pPr>
          </w:p>
        </w:tc>
        <w:tc>
          <w:tcPr>
            <w:tcW w:w="1358" w:type="dxa"/>
            <w:vAlign w:val="center"/>
          </w:tcPr>
          <w:p w14:paraId="3922CCA3" w14:textId="77777777" w:rsidR="00420B08" w:rsidRPr="00420B08" w:rsidRDefault="00420B08" w:rsidP="00420B08">
            <w:pPr>
              <w:tabs>
                <w:tab w:val="decimal" w:pos="662"/>
                <w:tab w:val="decimal" w:pos="825"/>
                <w:tab w:val="decimal" w:pos="896"/>
              </w:tabs>
              <w:ind w:right="3"/>
              <w:rPr>
                <w:rFonts w:eastAsia="Arial Unicode MS" w:hAnsi="Times New Roman" w:cs="Times New Roman"/>
                <w:sz w:val="21"/>
                <w:szCs w:val="21"/>
              </w:rPr>
            </w:pPr>
          </w:p>
        </w:tc>
        <w:tc>
          <w:tcPr>
            <w:tcW w:w="112" w:type="dxa"/>
            <w:vAlign w:val="center"/>
          </w:tcPr>
          <w:p w14:paraId="07115220" w14:textId="77777777" w:rsidR="00420B08" w:rsidRPr="00420B08" w:rsidRDefault="00420B08" w:rsidP="00420B08">
            <w:pPr>
              <w:tabs>
                <w:tab w:val="decimal" w:pos="825"/>
                <w:tab w:val="decimal" w:pos="896"/>
              </w:tabs>
              <w:ind w:right="3"/>
              <w:rPr>
                <w:rFonts w:eastAsia="Arial Unicode MS" w:hAnsi="Times New Roman" w:cs="Times New Roman"/>
                <w:sz w:val="21"/>
                <w:szCs w:val="21"/>
              </w:rPr>
            </w:pPr>
          </w:p>
        </w:tc>
        <w:tc>
          <w:tcPr>
            <w:tcW w:w="1330" w:type="dxa"/>
            <w:vAlign w:val="center"/>
          </w:tcPr>
          <w:p w14:paraId="3E883EFC" w14:textId="77777777" w:rsidR="00420B08" w:rsidRPr="00420B08" w:rsidRDefault="00420B08" w:rsidP="00420B08">
            <w:pPr>
              <w:tabs>
                <w:tab w:val="decimal" w:pos="662"/>
                <w:tab w:val="decimal" w:pos="825"/>
                <w:tab w:val="decimal" w:pos="896"/>
              </w:tabs>
              <w:ind w:right="3"/>
              <w:rPr>
                <w:rFonts w:eastAsia="Arial Unicode MS" w:hAnsi="Times New Roman" w:cs="Times New Roman"/>
                <w:sz w:val="21"/>
                <w:szCs w:val="21"/>
              </w:rPr>
            </w:pPr>
          </w:p>
        </w:tc>
      </w:tr>
      <w:tr w:rsidR="00420B08" w:rsidRPr="00420B08" w14:paraId="2FAA151B" w14:textId="77777777" w:rsidTr="00420B08">
        <w:trPr>
          <w:trHeight w:hRule="exact" w:val="312"/>
        </w:trPr>
        <w:tc>
          <w:tcPr>
            <w:tcW w:w="4158" w:type="dxa"/>
            <w:vAlign w:val="center"/>
          </w:tcPr>
          <w:p w14:paraId="72124D0C" w14:textId="48C59E84" w:rsidR="00420B08" w:rsidRPr="00420B08" w:rsidRDefault="00420B08" w:rsidP="003B0B4D">
            <w:pPr>
              <w:keepNext/>
              <w:tabs>
                <w:tab w:val="left" w:pos="720"/>
                <w:tab w:val="left" w:pos="2160"/>
                <w:tab w:val="right" w:pos="7200"/>
                <w:tab w:val="right" w:pos="8540"/>
              </w:tabs>
              <w:ind w:left="329" w:right="3"/>
              <w:outlineLvl w:val="0"/>
              <w:rPr>
                <w:rFonts w:hAnsi="Times New Roman" w:cs="Times New Roman"/>
                <w:sz w:val="21"/>
                <w:szCs w:val="21"/>
              </w:rPr>
            </w:pPr>
            <w:r w:rsidRPr="00420B08">
              <w:rPr>
                <w:rFonts w:hAnsi="Times New Roman" w:cs="Times New Roman"/>
                <w:sz w:val="21"/>
                <w:szCs w:val="21"/>
                <w:u w:val="single"/>
              </w:rPr>
              <w:t>Subsidiary</w:t>
            </w:r>
          </w:p>
        </w:tc>
        <w:tc>
          <w:tcPr>
            <w:tcW w:w="1358" w:type="dxa"/>
            <w:vAlign w:val="center"/>
          </w:tcPr>
          <w:p w14:paraId="4322ADBC" w14:textId="77777777" w:rsidR="00420B08" w:rsidRPr="00420B08" w:rsidRDefault="00420B08" w:rsidP="00420B08">
            <w:pPr>
              <w:tabs>
                <w:tab w:val="decimal" w:pos="896"/>
              </w:tabs>
              <w:ind w:right="3"/>
              <w:rPr>
                <w:rFonts w:eastAsia="Arial Unicode MS" w:hAnsi="Times New Roman" w:cs="Times New Roman"/>
                <w:sz w:val="21"/>
                <w:szCs w:val="21"/>
              </w:rPr>
            </w:pPr>
          </w:p>
        </w:tc>
        <w:tc>
          <w:tcPr>
            <w:tcW w:w="107" w:type="dxa"/>
            <w:vAlign w:val="center"/>
          </w:tcPr>
          <w:p w14:paraId="246FE030" w14:textId="77777777" w:rsidR="00420B08" w:rsidRPr="00420B08" w:rsidRDefault="00420B08" w:rsidP="00420B08">
            <w:pPr>
              <w:tabs>
                <w:tab w:val="decimal" w:pos="684"/>
                <w:tab w:val="decimal" w:pos="896"/>
              </w:tabs>
              <w:ind w:right="3"/>
              <w:rPr>
                <w:rFonts w:eastAsia="Arial Unicode MS" w:hAnsi="Times New Roman" w:cs="Times New Roman"/>
                <w:sz w:val="21"/>
                <w:szCs w:val="21"/>
              </w:rPr>
            </w:pPr>
          </w:p>
        </w:tc>
        <w:tc>
          <w:tcPr>
            <w:tcW w:w="1390" w:type="dxa"/>
            <w:vAlign w:val="center"/>
          </w:tcPr>
          <w:p w14:paraId="72F85193" w14:textId="77777777" w:rsidR="00420B08" w:rsidRPr="00420B08" w:rsidRDefault="00420B08" w:rsidP="00420B08">
            <w:pPr>
              <w:tabs>
                <w:tab w:val="decimal" w:pos="896"/>
              </w:tabs>
              <w:ind w:right="3"/>
              <w:rPr>
                <w:rFonts w:eastAsia="Arial Unicode MS" w:hAnsi="Times New Roman" w:cs="Times New Roman"/>
                <w:sz w:val="21"/>
                <w:szCs w:val="21"/>
              </w:rPr>
            </w:pPr>
          </w:p>
        </w:tc>
        <w:tc>
          <w:tcPr>
            <w:tcW w:w="112" w:type="dxa"/>
            <w:vAlign w:val="center"/>
          </w:tcPr>
          <w:p w14:paraId="3B5E60D3" w14:textId="77777777" w:rsidR="00420B08" w:rsidRPr="00420B08" w:rsidRDefault="00420B08" w:rsidP="00420B08">
            <w:pPr>
              <w:tabs>
                <w:tab w:val="decimal" w:pos="825"/>
                <w:tab w:val="decimal" w:pos="896"/>
              </w:tabs>
              <w:ind w:right="3"/>
              <w:rPr>
                <w:rFonts w:eastAsia="Arial Unicode MS" w:hAnsi="Times New Roman" w:cs="Times New Roman"/>
                <w:sz w:val="21"/>
                <w:szCs w:val="21"/>
              </w:rPr>
            </w:pPr>
          </w:p>
        </w:tc>
        <w:tc>
          <w:tcPr>
            <w:tcW w:w="1358" w:type="dxa"/>
            <w:vAlign w:val="center"/>
          </w:tcPr>
          <w:p w14:paraId="2EB55233" w14:textId="77777777" w:rsidR="00420B08" w:rsidRPr="00420B08" w:rsidRDefault="00420B08" w:rsidP="00420B08">
            <w:pPr>
              <w:tabs>
                <w:tab w:val="decimal" w:pos="662"/>
                <w:tab w:val="decimal" w:pos="825"/>
                <w:tab w:val="decimal" w:pos="896"/>
              </w:tabs>
              <w:ind w:right="3"/>
              <w:rPr>
                <w:rFonts w:eastAsia="Arial Unicode MS" w:hAnsi="Times New Roman" w:cs="Times New Roman"/>
                <w:sz w:val="21"/>
                <w:szCs w:val="21"/>
              </w:rPr>
            </w:pPr>
          </w:p>
        </w:tc>
        <w:tc>
          <w:tcPr>
            <w:tcW w:w="112" w:type="dxa"/>
            <w:vAlign w:val="center"/>
          </w:tcPr>
          <w:p w14:paraId="7D1F364E" w14:textId="77777777" w:rsidR="00420B08" w:rsidRPr="00420B08" w:rsidRDefault="00420B08" w:rsidP="00420B08">
            <w:pPr>
              <w:tabs>
                <w:tab w:val="decimal" w:pos="825"/>
                <w:tab w:val="decimal" w:pos="896"/>
              </w:tabs>
              <w:ind w:right="3"/>
              <w:rPr>
                <w:rFonts w:eastAsia="Arial Unicode MS" w:hAnsi="Times New Roman" w:cs="Times New Roman"/>
                <w:sz w:val="21"/>
                <w:szCs w:val="21"/>
              </w:rPr>
            </w:pPr>
          </w:p>
        </w:tc>
        <w:tc>
          <w:tcPr>
            <w:tcW w:w="1330" w:type="dxa"/>
            <w:vAlign w:val="center"/>
          </w:tcPr>
          <w:p w14:paraId="31734EFD" w14:textId="77777777" w:rsidR="00420B08" w:rsidRPr="00420B08" w:rsidRDefault="00420B08" w:rsidP="00420B08">
            <w:pPr>
              <w:tabs>
                <w:tab w:val="decimal" w:pos="662"/>
                <w:tab w:val="decimal" w:pos="825"/>
                <w:tab w:val="decimal" w:pos="896"/>
              </w:tabs>
              <w:ind w:right="3"/>
              <w:rPr>
                <w:rFonts w:eastAsia="Arial Unicode MS" w:hAnsi="Times New Roman" w:cs="Times New Roman"/>
                <w:sz w:val="21"/>
                <w:szCs w:val="21"/>
              </w:rPr>
            </w:pPr>
          </w:p>
        </w:tc>
      </w:tr>
      <w:tr w:rsidR="00420B08" w:rsidRPr="00420B08" w14:paraId="6F7B61F3" w14:textId="77777777" w:rsidTr="00420B08">
        <w:trPr>
          <w:trHeight w:hRule="exact" w:val="312"/>
        </w:trPr>
        <w:tc>
          <w:tcPr>
            <w:tcW w:w="4158" w:type="dxa"/>
            <w:vAlign w:val="center"/>
          </w:tcPr>
          <w:p w14:paraId="2AF87471" w14:textId="77777777" w:rsidR="00420B08" w:rsidRPr="00420B08" w:rsidRDefault="00420B08" w:rsidP="0010351A">
            <w:pPr>
              <w:ind w:right="3" w:firstLine="500"/>
              <w:rPr>
                <w:rFonts w:hAnsi="Times New Roman" w:cs="Times New Roman"/>
                <w:sz w:val="21"/>
                <w:szCs w:val="21"/>
              </w:rPr>
            </w:pPr>
            <w:r w:rsidRPr="00420B08">
              <w:rPr>
                <w:rFonts w:hAnsi="Times New Roman" w:cs="Times New Roman"/>
                <w:sz w:val="21"/>
                <w:szCs w:val="21"/>
              </w:rPr>
              <w:t xml:space="preserve">RCL Feeder </w:t>
            </w:r>
            <w:r w:rsidRPr="00420B08">
              <w:rPr>
                <w:rFonts w:eastAsia="Arial Unicode MS" w:hAnsi="Times New Roman" w:cs="Times New Roman"/>
                <w:sz w:val="21"/>
                <w:szCs w:val="21"/>
              </w:rPr>
              <w:t>Pte</w:t>
            </w:r>
            <w:r w:rsidRPr="00420B08">
              <w:rPr>
                <w:rFonts w:hAnsi="Times New Roman" w:cs="Times New Roman"/>
                <w:sz w:val="21"/>
                <w:szCs w:val="21"/>
              </w:rPr>
              <w:t>. Ltd.</w:t>
            </w:r>
          </w:p>
        </w:tc>
        <w:tc>
          <w:tcPr>
            <w:tcW w:w="1358" w:type="dxa"/>
            <w:tcBorders>
              <w:bottom w:val="double" w:sz="12" w:space="0" w:color="auto"/>
            </w:tcBorders>
            <w:vAlign w:val="center"/>
          </w:tcPr>
          <w:p w14:paraId="1897DF68" w14:textId="4ACFAC93" w:rsidR="00420B08" w:rsidRPr="00420B08" w:rsidRDefault="00620245" w:rsidP="0093375F">
            <w:pPr>
              <w:ind w:right="3"/>
              <w:jc w:val="center"/>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15624FC8" w14:textId="77777777" w:rsidR="00420B08" w:rsidRPr="00420B08" w:rsidRDefault="00420B08" w:rsidP="00420B08">
            <w:pPr>
              <w:tabs>
                <w:tab w:val="decimal" w:pos="684"/>
                <w:tab w:val="decimal" w:pos="896"/>
              </w:tabs>
              <w:ind w:right="3"/>
              <w:rPr>
                <w:rFonts w:eastAsia="Arial Unicode MS" w:hAnsi="Times New Roman" w:cs="Times New Roman"/>
                <w:sz w:val="21"/>
                <w:szCs w:val="21"/>
              </w:rPr>
            </w:pPr>
          </w:p>
        </w:tc>
        <w:tc>
          <w:tcPr>
            <w:tcW w:w="1390" w:type="dxa"/>
            <w:tcBorders>
              <w:bottom w:val="double" w:sz="12" w:space="0" w:color="auto"/>
            </w:tcBorders>
            <w:vAlign w:val="center"/>
          </w:tcPr>
          <w:p w14:paraId="779B6B91" w14:textId="77777777" w:rsidR="00420B08" w:rsidRPr="00420B08" w:rsidRDefault="00420B08" w:rsidP="0093375F">
            <w:pPr>
              <w:ind w:right="3"/>
              <w:jc w:val="center"/>
              <w:rPr>
                <w:rFonts w:eastAsia="Arial Unicode MS" w:hAnsi="Times New Roman" w:cs="Times New Roman"/>
                <w:sz w:val="21"/>
                <w:szCs w:val="21"/>
              </w:rPr>
            </w:pPr>
            <w:r w:rsidRPr="00420B08">
              <w:rPr>
                <w:rFonts w:eastAsia="Arial Unicode MS" w:hAnsi="Times New Roman" w:cs="Times New Roman"/>
                <w:sz w:val="21"/>
                <w:szCs w:val="21"/>
              </w:rPr>
              <w:t>-</w:t>
            </w:r>
          </w:p>
        </w:tc>
        <w:tc>
          <w:tcPr>
            <w:tcW w:w="112" w:type="dxa"/>
            <w:vAlign w:val="center"/>
          </w:tcPr>
          <w:p w14:paraId="207A978F" w14:textId="77777777" w:rsidR="00420B08" w:rsidRPr="00420B08" w:rsidRDefault="00420B08" w:rsidP="00420B08">
            <w:pPr>
              <w:tabs>
                <w:tab w:val="decimal" w:pos="825"/>
                <w:tab w:val="decimal" w:pos="896"/>
              </w:tabs>
              <w:ind w:right="3"/>
              <w:rPr>
                <w:rFonts w:eastAsia="Arial Unicode MS" w:hAnsi="Times New Roman" w:cs="Times New Roman"/>
                <w:sz w:val="21"/>
                <w:szCs w:val="21"/>
              </w:rPr>
            </w:pPr>
          </w:p>
        </w:tc>
        <w:tc>
          <w:tcPr>
            <w:tcW w:w="1358" w:type="dxa"/>
            <w:tcBorders>
              <w:bottom w:val="double" w:sz="12" w:space="0" w:color="auto"/>
            </w:tcBorders>
            <w:vAlign w:val="center"/>
          </w:tcPr>
          <w:p w14:paraId="1A15026C" w14:textId="04DF7912" w:rsidR="00420B08" w:rsidRPr="00420B08" w:rsidRDefault="00620245" w:rsidP="00420B08">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255</w:t>
            </w:r>
          </w:p>
        </w:tc>
        <w:tc>
          <w:tcPr>
            <w:tcW w:w="112" w:type="dxa"/>
            <w:vAlign w:val="center"/>
          </w:tcPr>
          <w:p w14:paraId="330AA8ED" w14:textId="77777777" w:rsidR="00420B08" w:rsidRPr="00420B08" w:rsidRDefault="00420B08" w:rsidP="00420B08">
            <w:pPr>
              <w:tabs>
                <w:tab w:val="decimal" w:pos="896"/>
              </w:tabs>
              <w:ind w:right="3"/>
              <w:rPr>
                <w:rFonts w:eastAsia="Arial Unicode MS" w:hAnsi="Times New Roman" w:cs="Times New Roman"/>
                <w:sz w:val="21"/>
                <w:szCs w:val="21"/>
              </w:rPr>
            </w:pPr>
          </w:p>
        </w:tc>
        <w:tc>
          <w:tcPr>
            <w:tcW w:w="1330" w:type="dxa"/>
            <w:tcBorders>
              <w:bottom w:val="double" w:sz="12" w:space="0" w:color="auto"/>
            </w:tcBorders>
            <w:vAlign w:val="center"/>
          </w:tcPr>
          <w:p w14:paraId="3AFF4EB6" w14:textId="77777777" w:rsidR="00420B08" w:rsidRPr="00420B08" w:rsidRDefault="00420B08" w:rsidP="00420B08">
            <w:pPr>
              <w:tabs>
                <w:tab w:val="decimal" w:pos="896"/>
              </w:tabs>
              <w:ind w:right="3"/>
              <w:rPr>
                <w:rFonts w:eastAsia="Arial Unicode MS" w:hAnsi="Times New Roman" w:cs="Times New Roman"/>
                <w:sz w:val="21"/>
                <w:szCs w:val="21"/>
              </w:rPr>
            </w:pPr>
            <w:r w:rsidRPr="00420B08">
              <w:rPr>
                <w:rFonts w:eastAsia="Arial Unicode MS" w:hAnsi="Times New Roman" w:cs="Times New Roman"/>
                <w:sz w:val="21"/>
                <w:szCs w:val="21"/>
              </w:rPr>
              <w:t>82</w:t>
            </w:r>
          </w:p>
        </w:tc>
      </w:tr>
      <w:tr w:rsidR="00420B08" w:rsidRPr="00420B08" w14:paraId="619D8F72" w14:textId="77777777" w:rsidTr="00420B08">
        <w:trPr>
          <w:trHeight w:hRule="exact" w:val="386"/>
        </w:trPr>
        <w:tc>
          <w:tcPr>
            <w:tcW w:w="4158" w:type="dxa"/>
            <w:vAlign w:val="center"/>
          </w:tcPr>
          <w:p w14:paraId="6B698C34" w14:textId="77777777" w:rsidR="00420B08" w:rsidRPr="00420B08" w:rsidRDefault="00420B08" w:rsidP="003B0B4D">
            <w:pPr>
              <w:keepNext/>
              <w:tabs>
                <w:tab w:val="left" w:pos="336"/>
                <w:tab w:val="left" w:pos="2160"/>
                <w:tab w:val="right" w:pos="7200"/>
                <w:tab w:val="right" w:pos="8540"/>
              </w:tabs>
              <w:ind w:left="142" w:right="3"/>
              <w:outlineLvl w:val="0"/>
              <w:rPr>
                <w:rFonts w:hAnsi="Times New Roman" w:cs="Times New Roman"/>
                <w:sz w:val="22"/>
                <w:szCs w:val="22"/>
                <w:u w:val="single"/>
              </w:rPr>
            </w:pPr>
            <w:r w:rsidRPr="00420B08">
              <w:rPr>
                <w:rFonts w:hAnsi="Times New Roman" w:cs="Times New Roman"/>
                <w:sz w:val="22"/>
                <w:szCs w:val="22"/>
              </w:rPr>
              <w:t>-</w:t>
            </w:r>
            <w:r w:rsidRPr="00420B08">
              <w:rPr>
                <w:rFonts w:hAnsi="Times New Roman" w:cs="Times New Roman"/>
                <w:sz w:val="22"/>
                <w:szCs w:val="22"/>
              </w:rPr>
              <w:tab/>
            </w:r>
            <w:r w:rsidRPr="00420B08">
              <w:rPr>
                <w:rFonts w:hAnsi="Times New Roman" w:cs="Times New Roman"/>
                <w:sz w:val="21"/>
                <w:szCs w:val="21"/>
                <w:u w:val="single"/>
              </w:rPr>
              <w:t>Advances</w:t>
            </w:r>
            <w:r w:rsidRPr="00420B08">
              <w:rPr>
                <w:rFonts w:hAnsi="Times New Roman" w:cs="Times New Roman"/>
                <w:sz w:val="22"/>
                <w:szCs w:val="22"/>
                <w:u w:val="single"/>
              </w:rPr>
              <w:t xml:space="preserve"> payment</w:t>
            </w:r>
          </w:p>
        </w:tc>
        <w:tc>
          <w:tcPr>
            <w:tcW w:w="1358" w:type="dxa"/>
            <w:tcBorders>
              <w:top w:val="double" w:sz="12" w:space="0" w:color="auto"/>
            </w:tcBorders>
            <w:vAlign w:val="center"/>
          </w:tcPr>
          <w:p w14:paraId="4B349A81" w14:textId="77777777" w:rsidR="00420B08" w:rsidRPr="00420B08" w:rsidRDefault="00420B08" w:rsidP="00420B08">
            <w:pPr>
              <w:tabs>
                <w:tab w:val="decimal" w:pos="784"/>
              </w:tabs>
              <w:ind w:right="3"/>
              <w:rPr>
                <w:rFonts w:eastAsia="Arial Unicode MS" w:hAnsi="Times New Roman" w:cs="Times New Roman"/>
                <w:sz w:val="21"/>
                <w:szCs w:val="21"/>
              </w:rPr>
            </w:pPr>
          </w:p>
        </w:tc>
        <w:tc>
          <w:tcPr>
            <w:tcW w:w="107" w:type="dxa"/>
            <w:vAlign w:val="center"/>
          </w:tcPr>
          <w:p w14:paraId="3C182B31" w14:textId="77777777" w:rsidR="00420B08" w:rsidRPr="00420B08" w:rsidRDefault="00420B08" w:rsidP="00420B08">
            <w:pPr>
              <w:tabs>
                <w:tab w:val="decimal" w:pos="684"/>
                <w:tab w:val="decimal" w:pos="778"/>
                <w:tab w:val="decimal" w:pos="1062"/>
              </w:tabs>
              <w:ind w:right="3"/>
              <w:rPr>
                <w:rFonts w:hAnsi="Times New Roman" w:cs="Times New Roman"/>
                <w:sz w:val="21"/>
                <w:szCs w:val="21"/>
              </w:rPr>
            </w:pPr>
          </w:p>
        </w:tc>
        <w:tc>
          <w:tcPr>
            <w:tcW w:w="1390" w:type="dxa"/>
            <w:tcBorders>
              <w:top w:val="double" w:sz="12" w:space="0" w:color="auto"/>
            </w:tcBorders>
            <w:vAlign w:val="center"/>
          </w:tcPr>
          <w:p w14:paraId="063DD8F6" w14:textId="77777777" w:rsidR="00420B08" w:rsidRPr="00420B08" w:rsidRDefault="00420B08" w:rsidP="00420B08">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0DB906E6" w14:textId="77777777" w:rsidR="00420B08" w:rsidRPr="00420B08" w:rsidRDefault="00420B08" w:rsidP="00420B08">
            <w:pPr>
              <w:tabs>
                <w:tab w:val="decimal" w:pos="825"/>
              </w:tabs>
              <w:ind w:right="3"/>
              <w:rPr>
                <w:rFonts w:hAnsi="Times New Roman" w:cs="Times New Roman"/>
                <w:sz w:val="21"/>
                <w:szCs w:val="21"/>
              </w:rPr>
            </w:pPr>
          </w:p>
        </w:tc>
        <w:tc>
          <w:tcPr>
            <w:tcW w:w="1358" w:type="dxa"/>
            <w:tcBorders>
              <w:top w:val="double" w:sz="12" w:space="0" w:color="auto"/>
            </w:tcBorders>
            <w:vAlign w:val="center"/>
          </w:tcPr>
          <w:p w14:paraId="0E4A5B82" w14:textId="77777777" w:rsidR="00420B08" w:rsidRPr="00420B08" w:rsidRDefault="00420B08" w:rsidP="00420B08">
            <w:pPr>
              <w:tabs>
                <w:tab w:val="decimal" w:pos="662"/>
                <w:tab w:val="decimal" w:pos="728"/>
                <w:tab w:val="decimal" w:pos="825"/>
              </w:tabs>
              <w:ind w:right="3"/>
              <w:rPr>
                <w:rFonts w:hAnsi="Times New Roman" w:cs="Times New Roman"/>
                <w:sz w:val="21"/>
                <w:szCs w:val="21"/>
              </w:rPr>
            </w:pPr>
          </w:p>
        </w:tc>
        <w:tc>
          <w:tcPr>
            <w:tcW w:w="112" w:type="dxa"/>
            <w:vAlign w:val="center"/>
          </w:tcPr>
          <w:p w14:paraId="55A5354F" w14:textId="77777777" w:rsidR="00420B08" w:rsidRPr="00420B08" w:rsidRDefault="00420B08" w:rsidP="00420B08">
            <w:pPr>
              <w:tabs>
                <w:tab w:val="decimal" w:pos="825"/>
              </w:tabs>
              <w:ind w:right="3"/>
              <w:rPr>
                <w:rFonts w:hAnsi="Times New Roman" w:cs="Times New Roman"/>
                <w:sz w:val="21"/>
                <w:szCs w:val="21"/>
              </w:rPr>
            </w:pPr>
          </w:p>
        </w:tc>
        <w:tc>
          <w:tcPr>
            <w:tcW w:w="1330" w:type="dxa"/>
            <w:tcBorders>
              <w:top w:val="double" w:sz="12" w:space="0" w:color="auto"/>
            </w:tcBorders>
            <w:vAlign w:val="center"/>
          </w:tcPr>
          <w:p w14:paraId="3DFB028C" w14:textId="77777777" w:rsidR="00420B08" w:rsidRPr="00420B08" w:rsidRDefault="00420B08" w:rsidP="00420B08">
            <w:pPr>
              <w:tabs>
                <w:tab w:val="decimal" w:pos="662"/>
                <w:tab w:val="decimal" w:pos="728"/>
                <w:tab w:val="decimal" w:pos="825"/>
              </w:tabs>
              <w:ind w:right="3"/>
              <w:rPr>
                <w:rFonts w:hAnsi="Times New Roman" w:cs="Times New Roman"/>
                <w:sz w:val="21"/>
                <w:szCs w:val="21"/>
              </w:rPr>
            </w:pPr>
          </w:p>
        </w:tc>
      </w:tr>
      <w:tr w:rsidR="00420B08" w:rsidRPr="00420B08" w14:paraId="59F105ED" w14:textId="77777777" w:rsidTr="00420B08">
        <w:trPr>
          <w:trHeight w:hRule="exact" w:val="312"/>
        </w:trPr>
        <w:tc>
          <w:tcPr>
            <w:tcW w:w="4158" w:type="dxa"/>
            <w:vAlign w:val="center"/>
          </w:tcPr>
          <w:p w14:paraId="7494F967" w14:textId="605F17E6" w:rsidR="00420B08" w:rsidRPr="00420B08" w:rsidRDefault="00420B08" w:rsidP="003B0B4D">
            <w:pPr>
              <w:keepNext/>
              <w:tabs>
                <w:tab w:val="left" w:pos="720"/>
                <w:tab w:val="left" w:pos="2160"/>
                <w:tab w:val="right" w:pos="7200"/>
                <w:tab w:val="right" w:pos="8540"/>
              </w:tabs>
              <w:ind w:left="329" w:right="3"/>
              <w:outlineLvl w:val="0"/>
              <w:rPr>
                <w:rFonts w:hAnsi="Times New Roman" w:cs="Times New Roman"/>
                <w:sz w:val="21"/>
                <w:szCs w:val="21"/>
                <w:u w:val="single"/>
              </w:rPr>
            </w:pPr>
            <w:r w:rsidRPr="003B0B4D">
              <w:rPr>
                <w:rFonts w:hAnsi="Times New Roman" w:cs="Times New Roman"/>
                <w:sz w:val="21"/>
                <w:szCs w:val="21"/>
                <w:u w:val="single"/>
              </w:rPr>
              <w:t>Subsidiary</w:t>
            </w:r>
          </w:p>
        </w:tc>
        <w:tc>
          <w:tcPr>
            <w:tcW w:w="1358" w:type="dxa"/>
            <w:vAlign w:val="center"/>
          </w:tcPr>
          <w:p w14:paraId="1230E154" w14:textId="77777777" w:rsidR="00420B08" w:rsidRPr="00420B08" w:rsidRDefault="00420B08" w:rsidP="00420B08">
            <w:pPr>
              <w:tabs>
                <w:tab w:val="decimal" w:pos="784"/>
              </w:tabs>
              <w:ind w:right="3"/>
              <w:rPr>
                <w:rFonts w:eastAsia="Arial Unicode MS" w:hAnsi="Times New Roman" w:cs="Times New Roman"/>
                <w:sz w:val="21"/>
                <w:szCs w:val="21"/>
              </w:rPr>
            </w:pPr>
          </w:p>
        </w:tc>
        <w:tc>
          <w:tcPr>
            <w:tcW w:w="107" w:type="dxa"/>
            <w:vAlign w:val="center"/>
          </w:tcPr>
          <w:p w14:paraId="7840FF32" w14:textId="77777777" w:rsidR="00420B08" w:rsidRPr="00420B08" w:rsidRDefault="00420B08" w:rsidP="00420B08">
            <w:pPr>
              <w:tabs>
                <w:tab w:val="decimal" w:pos="684"/>
                <w:tab w:val="decimal" w:pos="778"/>
                <w:tab w:val="decimal" w:pos="1062"/>
              </w:tabs>
              <w:ind w:right="3"/>
              <w:rPr>
                <w:rFonts w:hAnsi="Times New Roman" w:cs="Times New Roman"/>
                <w:sz w:val="21"/>
                <w:szCs w:val="21"/>
              </w:rPr>
            </w:pPr>
          </w:p>
        </w:tc>
        <w:tc>
          <w:tcPr>
            <w:tcW w:w="1390" w:type="dxa"/>
            <w:vAlign w:val="center"/>
          </w:tcPr>
          <w:p w14:paraId="708B1D64" w14:textId="77777777" w:rsidR="00420B08" w:rsidRPr="00420B08" w:rsidRDefault="00420B08" w:rsidP="00420B08">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23F38BD4" w14:textId="77777777" w:rsidR="00420B08" w:rsidRPr="00420B08" w:rsidRDefault="00420B08" w:rsidP="00420B08">
            <w:pPr>
              <w:tabs>
                <w:tab w:val="decimal" w:pos="825"/>
              </w:tabs>
              <w:ind w:right="3"/>
              <w:rPr>
                <w:rFonts w:hAnsi="Times New Roman" w:cs="Times New Roman"/>
                <w:sz w:val="21"/>
                <w:szCs w:val="21"/>
              </w:rPr>
            </w:pPr>
          </w:p>
        </w:tc>
        <w:tc>
          <w:tcPr>
            <w:tcW w:w="1358" w:type="dxa"/>
            <w:vAlign w:val="center"/>
          </w:tcPr>
          <w:p w14:paraId="5147F94A" w14:textId="77777777" w:rsidR="00420B08" w:rsidRPr="00420B08" w:rsidRDefault="00420B08" w:rsidP="00420B08">
            <w:pPr>
              <w:tabs>
                <w:tab w:val="decimal" w:pos="662"/>
                <w:tab w:val="decimal" w:pos="728"/>
                <w:tab w:val="decimal" w:pos="825"/>
              </w:tabs>
              <w:ind w:right="3"/>
              <w:rPr>
                <w:rFonts w:hAnsi="Times New Roman" w:cs="Times New Roman"/>
                <w:sz w:val="21"/>
                <w:szCs w:val="21"/>
              </w:rPr>
            </w:pPr>
          </w:p>
        </w:tc>
        <w:tc>
          <w:tcPr>
            <w:tcW w:w="112" w:type="dxa"/>
            <w:vAlign w:val="center"/>
          </w:tcPr>
          <w:p w14:paraId="51336B57" w14:textId="77777777" w:rsidR="00420B08" w:rsidRPr="00420B08" w:rsidRDefault="00420B08" w:rsidP="00420B08">
            <w:pPr>
              <w:tabs>
                <w:tab w:val="decimal" w:pos="825"/>
              </w:tabs>
              <w:ind w:right="3"/>
              <w:rPr>
                <w:rFonts w:hAnsi="Times New Roman" w:cs="Times New Roman"/>
                <w:sz w:val="21"/>
                <w:szCs w:val="21"/>
              </w:rPr>
            </w:pPr>
          </w:p>
        </w:tc>
        <w:tc>
          <w:tcPr>
            <w:tcW w:w="1330" w:type="dxa"/>
            <w:vAlign w:val="center"/>
          </w:tcPr>
          <w:p w14:paraId="3CA9D22E" w14:textId="77777777" w:rsidR="00420B08" w:rsidRPr="00420B08" w:rsidRDefault="00420B08" w:rsidP="00420B08">
            <w:pPr>
              <w:tabs>
                <w:tab w:val="decimal" w:pos="662"/>
                <w:tab w:val="decimal" w:pos="728"/>
                <w:tab w:val="decimal" w:pos="825"/>
              </w:tabs>
              <w:ind w:right="3"/>
              <w:rPr>
                <w:rFonts w:hAnsi="Times New Roman" w:cs="Times New Roman"/>
                <w:sz w:val="21"/>
                <w:szCs w:val="21"/>
              </w:rPr>
            </w:pPr>
          </w:p>
        </w:tc>
      </w:tr>
      <w:tr w:rsidR="00420B08" w:rsidRPr="00420B08" w14:paraId="440B87CA" w14:textId="77777777" w:rsidTr="00420B08">
        <w:trPr>
          <w:trHeight w:hRule="exact" w:val="312"/>
        </w:trPr>
        <w:tc>
          <w:tcPr>
            <w:tcW w:w="4158" w:type="dxa"/>
            <w:vAlign w:val="center"/>
          </w:tcPr>
          <w:p w14:paraId="0E7D3F6D" w14:textId="77777777" w:rsidR="00420B08" w:rsidRPr="00420B08" w:rsidRDefault="00420B08" w:rsidP="0010351A">
            <w:pPr>
              <w:ind w:right="3" w:firstLine="500"/>
              <w:rPr>
                <w:rFonts w:hAnsi="Times New Roman" w:cs="Times New Roman"/>
                <w:sz w:val="21"/>
                <w:szCs w:val="21"/>
                <w:u w:val="single"/>
              </w:rPr>
            </w:pPr>
            <w:r w:rsidRPr="00420B08">
              <w:rPr>
                <w:rFonts w:hAnsi="Times New Roman" w:cs="Times New Roman"/>
                <w:sz w:val="21"/>
                <w:szCs w:val="21"/>
              </w:rPr>
              <w:t>RCL</w:t>
            </w:r>
            <w:r w:rsidRPr="00420B08">
              <w:rPr>
                <w:rFonts w:eastAsia="Arial Unicode MS" w:hAnsi="Times New Roman" w:cs="Times New Roman"/>
                <w:sz w:val="21"/>
                <w:szCs w:val="21"/>
              </w:rPr>
              <w:t xml:space="preserve"> </w:t>
            </w:r>
            <w:r w:rsidRPr="00420B08">
              <w:rPr>
                <w:rFonts w:hAnsi="Times New Roman" w:cs="Times New Roman"/>
                <w:sz w:val="21"/>
                <w:szCs w:val="21"/>
              </w:rPr>
              <w:t>Shipmanagement</w:t>
            </w:r>
            <w:r w:rsidRPr="00420B08">
              <w:rPr>
                <w:rFonts w:eastAsia="Arial Unicode MS" w:hAnsi="Times New Roman" w:cs="Times New Roman"/>
                <w:sz w:val="21"/>
                <w:szCs w:val="21"/>
              </w:rPr>
              <w:t xml:space="preserve"> Pte. Ltd.</w:t>
            </w:r>
          </w:p>
        </w:tc>
        <w:tc>
          <w:tcPr>
            <w:tcW w:w="1358" w:type="dxa"/>
            <w:tcBorders>
              <w:bottom w:val="double" w:sz="12" w:space="0" w:color="auto"/>
            </w:tcBorders>
            <w:vAlign w:val="center"/>
          </w:tcPr>
          <w:p w14:paraId="75F6E268" w14:textId="4CEB38C6" w:rsidR="00420B08" w:rsidRPr="00420B08" w:rsidRDefault="00620245" w:rsidP="0093375F">
            <w:pPr>
              <w:ind w:right="3"/>
              <w:jc w:val="center"/>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1B589743" w14:textId="77777777" w:rsidR="00420B08" w:rsidRPr="00420B08" w:rsidRDefault="00420B08" w:rsidP="00420B08">
            <w:pPr>
              <w:tabs>
                <w:tab w:val="decimal" w:pos="684"/>
                <w:tab w:val="decimal" w:pos="778"/>
                <w:tab w:val="decimal" w:pos="1062"/>
              </w:tabs>
              <w:ind w:right="3"/>
              <w:rPr>
                <w:rFonts w:hAnsi="Times New Roman" w:cs="Times New Roman"/>
                <w:sz w:val="21"/>
                <w:szCs w:val="21"/>
              </w:rPr>
            </w:pPr>
          </w:p>
        </w:tc>
        <w:tc>
          <w:tcPr>
            <w:tcW w:w="1390" w:type="dxa"/>
            <w:tcBorders>
              <w:bottom w:val="double" w:sz="12" w:space="0" w:color="auto"/>
            </w:tcBorders>
            <w:vAlign w:val="center"/>
          </w:tcPr>
          <w:p w14:paraId="30AF92F9" w14:textId="77777777" w:rsidR="00420B08" w:rsidRPr="00420B08" w:rsidRDefault="00420B08" w:rsidP="0093375F">
            <w:pPr>
              <w:ind w:right="3"/>
              <w:jc w:val="center"/>
              <w:rPr>
                <w:rFonts w:hAnsi="Times New Roman" w:cs="Times New Roman"/>
                <w:sz w:val="21"/>
                <w:szCs w:val="21"/>
              </w:rPr>
            </w:pPr>
            <w:r w:rsidRPr="00420B08">
              <w:rPr>
                <w:rFonts w:hAnsi="Times New Roman" w:cs="Times New Roman"/>
                <w:sz w:val="21"/>
                <w:szCs w:val="21"/>
              </w:rPr>
              <w:t>-</w:t>
            </w:r>
          </w:p>
        </w:tc>
        <w:tc>
          <w:tcPr>
            <w:tcW w:w="112" w:type="dxa"/>
            <w:vAlign w:val="center"/>
          </w:tcPr>
          <w:p w14:paraId="5AA625AF" w14:textId="77777777" w:rsidR="00420B08" w:rsidRPr="00420B08" w:rsidRDefault="00420B08" w:rsidP="00420B08">
            <w:pPr>
              <w:tabs>
                <w:tab w:val="decimal" w:pos="825"/>
              </w:tabs>
              <w:ind w:right="3"/>
              <w:rPr>
                <w:rFonts w:hAnsi="Times New Roman" w:cs="Times New Roman"/>
                <w:sz w:val="21"/>
                <w:szCs w:val="21"/>
              </w:rPr>
            </w:pPr>
          </w:p>
        </w:tc>
        <w:tc>
          <w:tcPr>
            <w:tcW w:w="1358" w:type="dxa"/>
            <w:tcBorders>
              <w:bottom w:val="double" w:sz="12" w:space="0" w:color="auto"/>
            </w:tcBorders>
            <w:vAlign w:val="center"/>
          </w:tcPr>
          <w:p w14:paraId="33009280" w14:textId="0C344943" w:rsidR="00420B08" w:rsidRPr="00420B08" w:rsidRDefault="00620245" w:rsidP="00420B08">
            <w:pPr>
              <w:tabs>
                <w:tab w:val="decimal" w:pos="896"/>
              </w:tabs>
              <w:ind w:right="3"/>
              <w:rPr>
                <w:rFonts w:hAnsi="Times New Roman" w:cs="Times New Roman"/>
                <w:sz w:val="21"/>
                <w:szCs w:val="21"/>
              </w:rPr>
            </w:pPr>
            <w:r>
              <w:rPr>
                <w:rFonts w:hAnsi="Times New Roman" w:cs="Times New Roman"/>
                <w:sz w:val="21"/>
                <w:szCs w:val="21"/>
              </w:rPr>
              <w:t>5</w:t>
            </w:r>
          </w:p>
        </w:tc>
        <w:tc>
          <w:tcPr>
            <w:tcW w:w="112" w:type="dxa"/>
            <w:vAlign w:val="center"/>
          </w:tcPr>
          <w:p w14:paraId="38010FDE" w14:textId="77777777" w:rsidR="00420B08" w:rsidRPr="00420B08" w:rsidRDefault="00420B08" w:rsidP="00420B08">
            <w:pPr>
              <w:tabs>
                <w:tab w:val="decimal" w:pos="825"/>
              </w:tabs>
              <w:ind w:right="3"/>
              <w:rPr>
                <w:rFonts w:hAnsi="Times New Roman" w:cs="Times New Roman"/>
                <w:sz w:val="21"/>
                <w:szCs w:val="21"/>
              </w:rPr>
            </w:pPr>
          </w:p>
        </w:tc>
        <w:tc>
          <w:tcPr>
            <w:tcW w:w="1330" w:type="dxa"/>
            <w:tcBorders>
              <w:bottom w:val="double" w:sz="12" w:space="0" w:color="auto"/>
            </w:tcBorders>
            <w:vAlign w:val="center"/>
          </w:tcPr>
          <w:p w14:paraId="1BCA898C" w14:textId="77777777" w:rsidR="00420B08" w:rsidRPr="00420B08" w:rsidRDefault="00420B08" w:rsidP="00420B08">
            <w:pPr>
              <w:tabs>
                <w:tab w:val="decimal" w:pos="896"/>
              </w:tabs>
              <w:ind w:right="3"/>
              <w:rPr>
                <w:rFonts w:hAnsi="Times New Roman" w:cs="Times New Roman"/>
                <w:sz w:val="21"/>
                <w:szCs w:val="21"/>
              </w:rPr>
            </w:pPr>
            <w:r w:rsidRPr="00420B08">
              <w:rPr>
                <w:rFonts w:hAnsi="Times New Roman" w:cs="Times New Roman"/>
                <w:sz w:val="21"/>
                <w:szCs w:val="21"/>
              </w:rPr>
              <w:t>1</w:t>
            </w:r>
          </w:p>
        </w:tc>
      </w:tr>
      <w:tr w:rsidR="00420B08" w:rsidRPr="00420B08" w14:paraId="41972E76" w14:textId="77777777" w:rsidTr="00420B08">
        <w:trPr>
          <w:trHeight w:hRule="exact" w:val="386"/>
        </w:trPr>
        <w:tc>
          <w:tcPr>
            <w:tcW w:w="4158" w:type="dxa"/>
            <w:vAlign w:val="center"/>
          </w:tcPr>
          <w:p w14:paraId="0965389D" w14:textId="77777777" w:rsidR="00420B08" w:rsidRPr="00420B08" w:rsidRDefault="00420B08" w:rsidP="00420B08">
            <w:pPr>
              <w:keepNext/>
              <w:tabs>
                <w:tab w:val="left" w:pos="720"/>
                <w:tab w:val="left" w:pos="2160"/>
                <w:tab w:val="right" w:pos="7200"/>
                <w:tab w:val="right" w:pos="8540"/>
              </w:tabs>
              <w:ind w:right="3"/>
              <w:outlineLvl w:val="0"/>
              <w:rPr>
                <w:rFonts w:hAnsi="Times New Roman" w:cs="Times New Roman"/>
                <w:sz w:val="21"/>
                <w:szCs w:val="21"/>
                <w:u w:val="single"/>
              </w:rPr>
            </w:pPr>
            <w:r w:rsidRPr="00420B08">
              <w:rPr>
                <w:rFonts w:hAnsi="Times New Roman" w:cs="Times New Roman"/>
                <w:sz w:val="21"/>
                <w:szCs w:val="21"/>
                <w:u w:val="single"/>
              </w:rPr>
              <w:t>Other current assets - short - trem loan</w:t>
            </w:r>
          </w:p>
        </w:tc>
        <w:tc>
          <w:tcPr>
            <w:tcW w:w="1358" w:type="dxa"/>
            <w:vAlign w:val="center"/>
          </w:tcPr>
          <w:p w14:paraId="0B39858D" w14:textId="77777777" w:rsidR="00420B08" w:rsidRPr="00420B08" w:rsidRDefault="00420B08" w:rsidP="00420B08">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14:paraId="38C533A3" w14:textId="77777777" w:rsidR="00420B08" w:rsidRPr="00420B08" w:rsidRDefault="00420B08" w:rsidP="00420B08">
            <w:pPr>
              <w:tabs>
                <w:tab w:val="decimal" w:pos="684"/>
                <w:tab w:val="decimal" w:pos="778"/>
                <w:tab w:val="decimal" w:pos="1062"/>
              </w:tabs>
              <w:ind w:right="3"/>
              <w:rPr>
                <w:rFonts w:hAnsi="Times New Roman" w:cs="Times New Roman"/>
                <w:sz w:val="21"/>
                <w:szCs w:val="21"/>
              </w:rPr>
            </w:pPr>
          </w:p>
        </w:tc>
        <w:tc>
          <w:tcPr>
            <w:tcW w:w="1390" w:type="dxa"/>
            <w:tcBorders>
              <w:top w:val="double" w:sz="12" w:space="0" w:color="auto"/>
            </w:tcBorders>
            <w:vAlign w:val="center"/>
          </w:tcPr>
          <w:p w14:paraId="005ABDA6" w14:textId="77777777" w:rsidR="00420B08" w:rsidRPr="00420B08" w:rsidRDefault="00420B08" w:rsidP="00420B08">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342A3D15" w14:textId="77777777" w:rsidR="00420B08" w:rsidRPr="00420B08" w:rsidRDefault="00420B08" w:rsidP="00420B08">
            <w:pPr>
              <w:tabs>
                <w:tab w:val="decimal" w:pos="825"/>
              </w:tabs>
              <w:ind w:right="3"/>
              <w:rPr>
                <w:rFonts w:hAnsi="Times New Roman" w:cs="Times New Roman"/>
                <w:sz w:val="21"/>
                <w:szCs w:val="21"/>
              </w:rPr>
            </w:pPr>
          </w:p>
        </w:tc>
        <w:tc>
          <w:tcPr>
            <w:tcW w:w="1358" w:type="dxa"/>
            <w:tcBorders>
              <w:top w:val="double" w:sz="12" w:space="0" w:color="auto"/>
            </w:tcBorders>
            <w:vAlign w:val="center"/>
          </w:tcPr>
          <w:p w14:paraId="537615D0" w14:textId="77777777" w:rsidR="00420B08" w:rsidRPr="00420B08" w:rsidRDefault="00420B08" w:rsidP="00420B08">
            <w:pPr>
              <w:tabs>
                <w:tab w:val="decimal" w:pos="662"/>
                <w:tab w:val="decimal" w:pos="728"/>
                <w:tab w:val="decimal" w:pos="825"/>
              </w:tabs>
              <w:ind w:right="3"/>
              <w:rPr>
                <w:rFonts w:hAnsi="Times New Roman" w:cs="Times New Roman"/>
                <w:sz w:val="21"/>
                <w:szCs w:val="21"/>
              </w:rPr>
            </w:pPr>
          </w:p>
        </w:tc>
        <w:tc>
          <w:tcPr>
            <w:tcW w:w="112" w:type="dxa"/>
            <w:vAlign w:val="center"/>
          </w:tcPr>
          <w:p w14:paraId="742FA3DA" w14:textId="77777777" w:rsidR="00420B08" w:rsidRPr="00420B08" w:rsidRDefault="00420B08" w:rsidP="00420B08">
            <w:pPr>
              <w:tabs>
                <w:tab w:val="decimal" w:pos="825"/>
              </w:tabs>
              <w:ind w:right="3"/>
              <w:rPr>
                <w:rFonts w:hAnsi="Times New Roman" w:cs="Times New Roman"/>
                <w:sz w:val="21"/>
                <w:szCs w:val="21"/>
              </w:rPr>
            </w:pPr>
          </w:p>
        </w:tc>
        <w:tc>
          <w:tcPr>
            <w:tcW w:w="1330" w:type="dxa"/>
            <w:tcBorders>
              <w:top w:val="double" w:sz="12" w:space="0" w:color="auto"/>
            </w:tcBorders>
            <w:vAlign w:val="center"/>
          </w:tcPr>
          <w:p w14:paraId="62ADD37C" w14:textId="77777777" w:rsidR="00420B08" w:rsidRPr="00420B08" w:rsidRDefault="00420B08" w:rsidP="00420B08">
            <w:pPr>
              <w:tabs>
                <w:tab w:val="decimal" w:pos="662"/>
                <w:tab w:val="decimal" w:pos="728"/>
                <w:tab w:val="decimal" w:pos="825"/>
              </w:tabs>
              <w:ind w:right="3"/>
              <w:rPr>
                <w:rFonts w:hAnsi="Times New Roman" w:cs="Times New Roman"/>
                <w:sz w:val="21"/>
                <w:szCs w:val="21"/>
              </w:rPr>
            </w:pPr>
          </w:p>
        </w:tc>
      </w:tr>
      <w:tr w:rsidR="00420B08" w:rsidRPr="00420B08" w14:paraId="4181C873" w14:textId="77777777" w:rsidTr="00420B08">
        <w:trPr>
          <w:trHeight w:hRule="exact" w:val="312"/>
        </w:trPr>
        <w:tc>
          <w:tcPr>
            <w:tcW w:w="4158" w:type="dxa"/>
            <w:vAlign w:val="center"/>
          </w:tcPr>
          <w:p w14:paraId="5FDE4CB7" w14:textId="77777777" w:rsidR="00420B08" w:rsidRPr="00420B08" w:rsidRDefault="00420B08" w:rsidP="00420B08">
            <w:pPr>
              <w:keepNext/>
              <w:tabs>
                <w:tab w:val="left" w:pos="720"/>
                <w:tab w:val="left" w:pos="2160"/>
                <w:tab w:val="right" w:pos="7200"/>
                <w:tab w:val="right" w:pos="8540"/>
              </w:tabs>
              <w:ind w:left="329" w:right="3"/>
              <w:outlineLvl w:val="0"/>
              <w:rPr>
                <w:rFonts w:hAnsi="Times New Roman" w:cs="Times New Roman"/>
                <w:sz w:val="21"/>
                <w:szCs w:val="21"/>
                <w:u w:val="single"/>
              </w:rPr>
            </w:pPr>
            <w:r w:rsidRPr="00420B08">
              <w:rPr>
                <w:rFonts w:hAnsi="Times New Roman" w:cs="Times New Roman"/>
                <w:sz w:val="21"/>
                <w:szCs w:val="21"/>
                <w:u w:val="single"/>
              </w:rPr>
              <w:t>Associate</w:t>
            </w:r>
          </w:p>
        </w:tc>
        <w:tc>
          <w:tcPr>
            <w:tcW w:w="1358" w:type="dxa"/>
            <w:vAlign w:val="center"/>
          </w:tcPr>
          <w:p w14:paraId="6E31FF3D" w14:textId="77777777" w:rsidR="00420B08" w:rsidRPr="00420B08" w:rsidRDefault="00420B08" w:rsidP="00420B08">
            <w:pPr>
              <w:tabs>
                <w:tab w:val="decimal" w:pos="569"/>
                <w:tab w:val="decimal" w:pos="733"/>
                <w:tab w:val="decimal" w:pos="784"/>
                <w:tab w:val="decimal" w:pos="1062"/>
              </w:tabs>
              <w:ind w:right="3"/>
              <w:rPr>
                <w:rFonts w:hAnsi="Times New Roman" w:cs="Times New Roman"/>
                <w:sz w:val="21"/>
                <w:szCs w:val="21"/>
              </w:rPr>
            </w:pPr>
          </w:p>
        </w:tc>
        <w:tc>
          <w:tcPr>
            <w:tcW w:w="107" w:type="dxa"/>
            <w:vAlign w:val="center"/>
          </w:tcPr>
          <w:p w14:paraId="0F19C38B" w14:textId="77777777" w:rsidR="00420B08" w:rsidRPr="00420B08" w:rsidRDefault="00420B08" w:rsidP="00420B08">
            <w:pPr>
              <w:tabs>
                <w:tab w:val="decimal" w:pos="684"/>
                <w:tab w:val="decimal" w:pos="778"/>
                <w:tab w:val="decimal" w:pos="1062"/>
              </w:tabs>
              <w:ind w:right="3"/>
              <w:rPr>
                <w:rFonts w:hAnsi="Times New Roman" w:cs="Times New Roman"/>
                <w:sz w:val="21"/>
                <w:szCs w:val="21"/>
              </w:rPr>
            </w:pPr>
          </w:p>
        </w:tc>
        <w:tc>
          <w:tcPr>
            <w:tcW w:w="1390" w:type="dxa"/>
            <w:vAlign w:val="center"/>
          </w:tcPr>
          <w:p w14:paraId="6A6F730D" w14:textId="77777777" w:rsidR="00420B08" w:rsidRPr="00420B08" w:rsidRDefault="00420B08" w:rsidP="00420B08">
            <w:pPr>
              <w:tabs>
                <w:tab w:val="decimal" w:pos="569"/>
                <w:tab w:val="decimal" w:pos="733"/>
                <w:tab w:val="decimal" w:pos="784"/>
                <w:tab w:val="decimal" w:pos="1062"/>
              </w:tabs>
              <w:ind w:right="3"/>
              <w:rPr>
                <w:rFonts w:hAnsi="Times New Roman" w:cs="Times New Roman"/>
                <w:sz w:val="21"/>
                <w:szCs w:val="21"/>
              </w:rPr>
            </w:pPr>
          </w:p>
        </w:tc>
        <w:tc>
          <w:tcPr>
            <w:tcW w:w="112" w:type="dxa"/>
            <w:vAlign w:val="center"/>
          </w:tcPr>
          <w:p w14:paraId="509DA578" w14:textId="77777777" w:rsidR="00420B08" w:rsidRPr="00420B08" w:rsidRDefault="00420B08" w:rsidP="00420B08">
            <w:pPr>
              <w:tabs>
                <w:tab w:val="decimal" w:pos="825"/>
              </w:tabs>
              <w:ind w:right="3"/>
              <w:rPr>
                <w:rFonts w:hAnsi="Times New Roman" w:cs="Times New Roman"/>
                <w:sz w:val="21"/>
                <w:szCs w:val="21"/>
              </w:rPr>
            </w:pPr>
          </w:p>
        </w:tc>
        <w:tc>
          <w:tcPr>
            <w:tcW w:w="1358" w:type="dxa"/>
            <w:vAlign w:val="center"/>
          </w:tcPr>
          <w:p w14:paraId="4AE1CE13" w14:textId="77777777" w:rsidR="00420B08" w:rsidRPr="00420B08" w:rsidRDefault="00420B08" w:rsidP="00420B08">
            <w:pPr>
              <w:tabs>
                <w:tab w:val="decimal" w:pos="662"/>
                <w:tab w:val="decimal" w:pos="728"/>
                <w:tab w:val="decimal" w:pos="825"/>
              </w:tabs>
              <w:ind w:right="3"/>
              <w:rPr>
                <w:rFonts w:hAnsi="Times New Roman" w:cs="Times New Roman"/>
                <w:sz w:val="21"/>
                <w:szCs w:val="21"/>
              </w:rPr>
            </w:pPr>
          </w:p>
        </w:tc>
        <w:tc>
          <w:tcPr>
            <w:tcW w:w="112" w:type="dxa"/>
            <w:vAlign w:val="center"/>
          </w:tcPr>
          <w:p w14:paraId="53AB94CE" w14:textId="77777777" w:rsidR="00420B08" w:rsidRPr="00420B08" w:rsidRDefault="00420B08" w:rsidP="00420B08">
            <w:pPr>
              <w:tabs>
                <w:tab w:val="decimal" w:pos="825"/>
              </w:tabs>
              <w:ind w:right="3"/>
              <w:rPr>
                <w:rFonts w:hAnsi="Times New Roman" w:cs="Times New Roman"/>
                <w:sz w:val="21"/>
                <w:szCs w:val="21"/>
              </w:rPr>
            </w:pPr>
          </w:p>
        </w:tc>
        <w:tc>
          <w:tcPr>
            <w:tcW w:w="1330" w:type="dxa"/>
            <w:vAlign w:val="center"/>
          </w:tcPr>
          <w:p w14:paraId="78787DDF" w14:textId="77777777" w:rsidR="00420B08" w:rsidRPr="00420B08" w:rsidRDefault="00420B08" w:rsidP="00420B08">
            <w:pPr>
              <w:tabs>
                <w:tab w:val="decimal" w:pos="662"/>
                <w:tab w:val="decimal" w:pos="728"/>
                <w:tab w:val="decimal" w:pos="825"/>
              </w:tabs>
              <w:ind w:right="3"/>
              <w:rPr>
                <w:rFonts w:hAnsi="Times New Roman" w:cs="Times New Roman"/>
                <w:sz w:val="21"/>
                <w:szCs w:val="21"/>
              </w:rPr>
            </w:pPr>
          </w:p>
        </w:tc>
      </w:tr>
      <w:tr w:rsidR="00420B08" w:rsidRPr="00420B08" w14:paraId="7A0E007C" w14:textId="77777777" w:rsidTr="00420B08">
        <w:trPr>
          <w:trHeight w:hRule="exact" w:val="312"/>
        </w:trPr>
        <w:tc>
          <w:tcPr>
            <w:tcW w:w="4158" w:type="dxa"/>
            <w:vAlign w:val="center"/>
          </w:tcPr>
          <w:p w14:paraId="2AF3C81C" w14:textId="77777777" w:rsidR="00420B08" w:rsidRPr="00420B08" w:rsidRDefault="00420B08" w:rsidP="00420B08">
            <w:pPr>
              <w:ind w:right="3" w:firstLine="500"/>
              <w:rPr>
                <w:rFonts w:hAnsi="Times New Roman" w:cs="Times New Roman"/>
                <w:sz w:val="21"/>
                <w:szCs w:val="21"/>
                <w:u w:val="single"/>
              </w:rPr>
            </w:pPr>
            <w:r w:rsidRPr="00420B08">
              <w:rPr>
                <w:rFonts w:hAnsi="Times New Roman" w:cs="Times New Roman"/>
                <w:sz w:val="21"/>
                <w:szCs w:val="21"/>
              </w:rPr>
              <w:t>N - Square RCL Logistics Co., Ltd.</w:t>
            </w:r>
          </w:p>
        </w:tc>
        <w:tc>
          <w:tcPr>
            <w:tcW w:w="1358" w:type="dxa"/>
            <w:tcBorders>
              <w:bottom w:val="double" w:sz="12" w:space="0" w:color="auto"/>
            </w:tcBorders>
            <w:vAlign w:val="center"/>
          </w:tcPr>
          <w:p w14:paraId="655095F6" w14:textId="76EDEEED" w:rsidR="00420B08" w:rsidRPr="00420B08" w:rsidRDefault="00620245" w:rsidP="00420B08">
            <w:pPr>
              <w:tabs>
                <w:tab w:val="decimal" w:pos="896"/>
              </w:tabs>
              <w:ind w:right="3"/>
              <w:rPr>
                <w:rFonts w:hAnsi="Times New Roman" w:cs="Times New Roman"/>
                <w:sz w:val="21"/>
                <w:szCs w:val="21"/>
              </w:rPr>
            </w:pPr>
            <w:r>
              <w:rPr>
                <w:rFonts w:hAnsi="Times New Roman" w:cs="Times New Roman"/>
                <w:sz w:val="21"/>
                <w:szCs w:val="21"/>
              </w:rPr>
              <w:t>2</w:t>
            </w:r>
          </w:p>
        </w:tc>
        <w:tc>
          <w:tcPr>
            <w:tcW w:w="107" w:type="dxa"/>
            <w:vAlign w:val="center"/>
          </w:tcPr>
          <w:p w14:paraId="5F95FC9F" w14:textId="77777777" w:rsidR="00420B08" w:rsidRPr="00420B08" w:rsidRDefault="00420B08" w:rsidP="00420B08">
            <w:pPr>
              <w:tabs>
                <w:tab w:val="decimal" w:pos="684"/>
                <w:tab w:val="decimal" w:pos="778"/>
                <w:tab w:val="decimal" w:pos="1062"/>
              </w:tabs>
              <w:ind w:right="3"/>
              <w:rPr>
                <w:rFonts w:hAnsi="Times New Roman" w:cs="Times New Roman"/>
                <w:sz w:val="21"/>
                <w:szCs w:val="21"/>
              </w:rPr>
            </w:pPr>
          </w:p>
        </w:tc>
        <w:tc>
          <w:tcPr>
            <w:tcW w:w="1390" w:type="dxa"/>
            <w:tcBorders>
              <w:bottom w:val="double" w:sz="12" w:space="0" w:color="auto"/>
            </w:tcBorders>
            <w:vAlign w:val="center"/>
          </w:tcPr>
          <w:p w14:paraId="18093C13" w14:textId="77777777" w:rsidR="00420B08" w:rsidRPr="00420B08" w:rsidRDefault="00420B08" w:rsidP="0093375F">
            <w:pPr>
              <w:ind w:right="3"/>
              <w:jc w:val="center"/>
              <w:rPr>
                <w:rFonts w:hAnsi="Times New Roman" w:cs="Times New Roman"/>
                <w:sz w:val="21"/>
                <w:szCs w:val="21"/>
              </w:rPr>
            </w:pPr>
            <w:r w:rsidRPr="00420B08">
              <w:rPr>
                <w:rFonts w:hAnsi="Times New Roman" w:cs="Times New Roman"/>
                <w:sz w:val="21"/>
                <w:szCs w:val="21"/>
              </w:rPr>
              <w:t>-</w:t>
            </w:r>
          </w:p>
        </w:tc>
        <w:tc>
          <w:tcPr>
            <w:tcW w:w="112" w:type="dxa"/>
            <w:vAlign w:val="center"/>
          </w:tcPr>
          <w:p w14:paraId="3552765A" w14:textId="77777777" w:rsidR="00420B08" w:rsidRPr="00420B08" w:rsidRDefault="00420B08" w:rsidP="00420B08">
            <w:pPr>
              <w:tabs>
                <w:tab w:val="decimal" w:pos="825"/>
              </w:tabs>
              <w:ind w:right="3"/>
              <w:rPr>
                <w:rFonts w:hAnsi="Times New Roman" w:cs="Times New Roman"/>
                <w:sz w:val="21"/>
                <w:szCs w:val="21"/>
              </w:rPr>
            </w:pPr>
          </w:p>
        </w:tc>
        <w:tc>
          <w:tcPr>
            <w:tcW w:w="1358" w:type="dxa"/>
            <w:tcBorders>
              <w:bottom w:val="double" w:sz="12" w:space="0" w:color="auto"/>
            </w:tcBorders>
            <w:vAlign w:val="center"/>
          </w:tcPr>
          <w:p w14:paraId="37931F2E" w14:textId="20F3E2A0" w:rsidR="00420B08" w:rsidRPr="00420B08" w:rsidRDefault="00620245" w:rsidP="00F83214">
            <w:pPr>
              <w:ind w:right="3"/>
              <w:jc w:val="center"/>
              <w:rPr>
                <w:rFonts w:hAnsi="Times New Roman" w:cs="Times New Roman"/>
                <w:sz w:val="21"/>
                <w:szCs w:val="21"/>
              </w:rPr>
            </w:pPr>
            <w:r>
              <w:rPr>
                <w:rFonts w:hAnsi="Times New Roman" w:cs="Times New Roman"/>
                <w:sz w:val="21"/>
                <w:szCs w:val="21"/>
              </w:rPr>
              <w:t>-</w:t>
            </w:r>
          </w:p>
        </w:tc>
        <w:tc>
          <w:tcPr>
            <w:tcW w:w="112" w:type="dxa"/>
            <w:vAlign w:val="center"/>
          </w:tcPr>
          <w:p w14:paraId="2220024D" w14:textId="77777777" w:rsidR="00420B08" w:rsidRPr="00420B08" w:rsidRDefault="00420B08" w:rsidP="00420B08">
            <w:pPr>
              <w:tabs>
                <w:tab w:val="decimal" w:pos="825"/>
              </w:tabs>
              <w:ind w:right="3"/>
              <w:rPr>
                <w:rFonts w:hAnsi="Times New Roman" w:cs="Times New Roman"/>
                <w:sz w:val="21"/>
                <w:szCs w:val="21"/>
              </w:rPr>
            </w:pPr>
          </w:p>
        </w:tc>
        <w:tc>
          <w:tcPr>
            <w:tcW w:w="1330" w:type="dxa"/>
            <w:tcBorders>
              <w:bottom w:val="double" w:sz="12" w:space="0" w:color="auto"/>
            </w:tcBorders>
            <w:vAlign w:val="center"/>
          </w:tcPr>
          <w:p w14:paraId="41050E9A" w14:textId="77777777" w:rsidR="00420B08" w:rsidRPr="00420B08" w:rsidRDefault="00420B08" w:rsidP="0093375F">
            <w:pPr>
              <w:ind w:right="3"/>
              <w:jc w:val="center"/>
              <w:rPr>
                <w:rFonts w:hAnsi="Times New Roman" w:cs="Times New Roman"/>
                <w:sz w:val="21"/>
                <w:szCs w:val="21"/>
              </w:rPr>
            </w:pPr>
            <w:r w:rsidRPr="00420B08">
              <w:rPr>
                <w:rFonts w:hAnsi="Times New Roman" w:cs="Times New Roman"/>
                <w:sz w:val="21"/>
                <w:szCs w:val="21"/>
              </w:rPr>
              <w:t>-</w:t>
            </w:r>
          </w:p>
        </w:tc>
      </w:tr>
      <w:tr w:rsidR="00420B08" w:rsidRPr="00420B08" w14:paraId="46F0BAD3" w14:textId="77777777" w:rsidTr="00420B08">
        <w:trPr>
          <w:trHeight w:hRule="exact" w:val="57"/>
        </w:trPr>
        <w:tc>
          <w:tcPr>
            <w:tcW w:w="4158" w:type="dxa"/>
            <w:vAlign w:val="center"/>
          </w:tcPr>
          <w:p w14:paraId="06358D63" w14:textId="77777777" w:rsidR="00420B08" w:rsidRPr="00420B08" w:rsidRDefault="00420B08" w:rsidP="00420B08">
            <w:pPr>
              <w:ind w:right="3" w:firstLine="500"/>
              <w:rPr>
                <w:rFonts w:hAnsi="Times New Roman" w:cs="Times New Roman"/>
                <w:sz w:val="21"/>
                <w:szCs w:val="21"/>
              </w:rPr>
            </w:pPr>
          </w:p>
        </w:tc>
        <w:tc>
          <w:tcPr>
            <w:tcW w:w="1358" w:type="dxa"/>
            <w:tcBorders>
              <w:top w:val="double" w:sz="12" w:space="0" w:color="auto"/>
            </w:tcBorders>
            <w:vAlign w:val="center"/>
          </w:tcPr>
          <w:p w14:paraId="4F7DB7A6" w14:textId="77777777" w:rsidR="00420B08" w:rsidRPr="00420B08" w:rsidRDefault="00420B08" w:rsidP="00420B08">
            <w:pPr>
              <w:tabs>
                <w:tab w:val="decimal" w:pos="896"/>
              </w:tabs>
              <w:ind w:right="3"/>
              <w:rPr>
                <w:rFonts w:hAnsi="Times New Roman" w:cs="Times New Roman"/>
                <w:sz w:val="21"/>
                <w:szCs w:val="21"/>
              </w:rPr>
            </w:pPr>
          </w:p>
        </w:tc>
        <w:tc>
          <w:tcPr>
            <w:tcW w:w="107" w:type="dxa"/>
            <w:vAlign w:val="center"/>
          </w:tcPr>
          <w:p w14:paraId="24FB4D59" w14:textId="77777777" w:rsidR="00420B08" w:rsidRPr="00420B08" w:rsidRDefault="00420B08" w:rsidP="00420B08">
            <w:pPr>
              <w:tabs>
                <w:tab w:val="decimal" w:pos="684"/>
                <w:tab w:val="decimal" w:pos="778"/>
                <w:tab w:val="decimal" w:pos="1062"/>
              </w:tabs>
              <w:ind w:right="3"/>
              <w:rPr>
                <w:rFonts w:hAnsi="Times New Roman" w:cs="Times New Roman"/>
                <w:sz w:val="21"/>
                <w:szCs w:val="21"/>
              </w:rPr>
            </w:pPr>
          </w:p>
        </w:tc>
        <w:tc>
          <w:tcPr>
            <w:tcW w:w="1390" w:type="dxa"/>
            <w:tcBorders>
              <w:top w:val="double" w:sz="12" w:space="0" w:color="auto"/>
            </w:tcBorders>
            <w:vAlign w:val="center"/>
          </w:tcPr>
          <w:p w14:paraId="57D31457" w14:textId="77777777" w:rsidR="00420B08" w:rsidRPr="00420B08" w:rsidRDefault="00420B08" w:rsidP="00420B08">
            <w:pPr>
              <w:tabs>
                <w:tab w:val="decimal" w:pos="825"/>
              </w:tabs>
              <w:ind w:right="3"/>
              <w:rPr>
                <w:rFonts w:hAnsi="Times New Roman" w:cs="Times New Roman"/>
                <w:sz w:val="21"/>
                <w:szCs w:val="21"/>
              </w:rPr>
            </w:pPr>
          </w:p>
        </w:tc>
        <w:tc>
          <w:tcPr>
            <w:tcW w:w="112" w:type="dxa"/>
            <w:vAlign w:val="center"/>
          </w:tcPr>
          <w:p w14:paraId="57C0329C" w14:textId="77777777" w:rsidR="00420B08" w:rsidRPr="00420B08" w:rsidRDefault="00420B08" w:rsidP="00420B08">
            <w:pPr>
              <w:tabs>
                <w:tab w:val="decimal" w:pos="825"/>
              </w:tabs>
              <w:ind w:right="3"/>
              <w:rPr>
                <w:rFonts w:hAnsi="Times New Roman" w:cs="Times New Roman"/>
                <w:sz w:val="21"/>
                <w:szCs w:val="21"/>
              </w:rPr>
            </w:pPr>
          </w:p>
        </w:tc>
        <w:tc>
          <w:tcPr>
            <w:tcW w:w="1358" w:type="dxa"/>
            <w:tcBorders>
              <w:top w:val="double" w:sz="12" w:space="0" w:color="auto"/>
            </w:tcBorders>
            <w:vAlign w:val="center"/>
          </w:tcPr>
          <w:p w14:paraId="03625ED2" w14:textId="77777777" w:rsidR="00420B08" w:rsidRPr="00420B08" w:rsidRDefault="00420B08" w:rsidP="00F83214">
            <w:pPr>
              <w:tabs>
                <w:tab w:val="decimal" w:pos="825"/>
              </w:tabs>
              <w:ind w:right="3"/>
              <w:jc w:val="center"/>
              <w:rPr>
                <w:rFonts w:hAnsi="Times New Roman" w:cs="Times New Roman"/>
                <w:sz w:val="21"/>
                <w:szCs w:val="21"/>
              </w:rPr>
            </w:pPr>
          </w:p>
        </w:tc>
        <w:tc>
          <w:tcPr>
            <w:tcW w:w="112" w:type="dxa"/>
            <w:vAlign w:val="center"/>
          </w:tcPr>
          <w:p w14:paraId="6FDC5116" w14:textId="77777777" w:rsidR="00420B08" w:rsidRPr="00420B08" w:rsidRDefault="00420B08" w:rsidP="00420B08">
            <w:pPr>
              <w:tabs>
                <w:tab w:val="decimal" w:pos="825"/>
              </w:tabs>
              <w:ind w:right="3"/>
              <w:rPr>
                <w:rFonts w:hAnsi="Times New Roman" w:cs="Times New Roman"/>
                <w:sz w:val="21"/>
                <w:szCs w:val="21"/>
              </w:rPr>
            </w:pPr>
          </w:p>
        </w:tc>
        <w:tc>
          <w:tcPr>
            <w:tcW w:w="1330" w:type="dxa"/>
            <w:tcBorders>
              <w:top w:val="double" w:sz="12" w:space="0" w:color="auto"/>
            </w:tcBorders>
            <w:vAlign w:val="center"/>
          </w:tcPr>
          <w:p w14:paraId="721FBF09" w14:textId="77777777" w:rsidR="00420B08" w:rsidRPr="00420B08" w:rsidRDefault="00420B08" w:rsidP="00420B08">
            <w:pPr>
              <w:tabs>
                <w:tab w:val="decimal" w:pos="825"/>
              </w:tabs>
              <w:ind w:right="3"/>
              <w:rPr>
                <w:rFonts w:hAnsi="Times New Roman" w:cs="Times New Roman"/>
                <w:sz w:val="21"/>
                <w:szCs w:val="21"/>
              </w:rPr>
            </w:pPr>
          </w:p>
        </w:tc>
      </w:tr>
      <w:tr w:rsidR="00420B08" w:rsidRPr="00420B08" w14:paraId="28D2F014" w14:textId="77777777" w:rsidTr="00420B08">
        <w:trPr>
          <w:trHeight w:hRule="exact" w:val="312"/>
        </w:trPr>
        <w:tc>
          <w:tcPr>
            <w:tcW w:w="4158" w:type="dxa"/>
            <w:vAlign w:val="center"/>
          </w:tcPr>
          <w:p w14:paraId="1C3C028D" w14:textId="77777777" w:rsidR="00420B08" w:rsidRPr="00420B08" w:rsidRDefault="00420B08" w:rsidP="00420B08">
            <w:pPr>
              <w:keepNext/>
              <w:tabs>
                <w:tab w:val="decimal" w:pos="1062"/>
              </w:tabs>
              <w:ind w:right="3"/>
              <w:outlineLvl w:val="2"/>
              <w:rPr>
                <w:rFonts w:hAnsi="Times New Roman" w:cs="Times New Roman"/>
                <w:sz w:val="21"/>
                <w:szCs w:val="21"/>
                <w:u w:val="single"/>
              </w:rPr>
            </w:pPr>
            <w:r w:rsidRPr="00420B08">
              <w:rPr>
                <w:rFonts w:hAnsi="Times New Roman" w:cs="Times New Roman"/>
                <w:sz w:val="21"/>
                <w:szCs w:val="21"/>
                <w:u w:val="single"/>
              </w:rPr>
              <w:t>Trade payables - related parties</w:t>
            </w:r>
          </w:p>
        </w:tc>
        <w:tc>
          <w:tcPr>
            <w:tcW w:w="1358" w:type="dxa"/>
            <w:vAlign w:val="center"/>
          </w:tcPr>
          <w:p w14:paraId="453AA327" w14:textId="77777777" w:rsidR="00420B08" w:rsidRPr="00420B08" w:rsidRDefault="00420B08" w:rsidP="00420B08">
            <w:pPr>
              <w:tabs>
                <w:tab w:val="decimal" w:pos="802"/>
              </w:tabs>
              <w:ind w:right="3"/>
              <w:rPr>
                <w:rFonts w:eastAsia="Arial Unicode MS" w:hAnsi="Times New Roman" w:cs="Times New Roman"/>
                <w:sz w:val="21"/>
                <w:szCs w:val="21"/>
              </w:rPr>
            </w:pPr>
          </w:p>
        </w:tc>
        <w:tc>
          <w:tcPr>
            <w:tcW w:w="107" w:type="dxa"/>
            <w:vAlign w:val="center"/>
          </w:tcPr>
          <w:p w14:paraId="7591F764" w14:textId="77777777" w:rsidR="00420B08" w:rsidRPr="00420B08" w:rsidRDefault="00420B08" w:rsidP="00420B08">
            <w:pPr>
              <w:tabs>
                <w:tab w:val="decimal" w:pos="560"/>
              </w:tabs>
              <w:ind w:right="3"/>
              <w:rPr>
                <w:rFonts w:hAnsi="Times New Roman" w:cs="Times New Roman"/>
                <w:sz w:val="21"/>
                <w:szCs w:val="21"/>
              </w:rPr>
            </w:pPr>
          </w:p>
        </w:tc>
        <w:tc>
          <w:tcPr>
            <w:tcW w:w="1390" w:type="dxa"/>
            <w:vAlign w:val="center"/>
          </w:tcPr>
          <w:p w14:paraId="7BCCAA91" w14:textId="77777777" w:rsidR="00420B08" w:rsidRPr="00420B08" w:rsidRDefault="00420B08" w:rsidP="00420B08">
            <w:pPr>
              <w:tabs>
                <w:tab w:val="decimal" w:pos="802"/>
              </w:tabs>
              <w:ind w:right="3"/>
              <w:rPr>
                <w:rFonts w:eastAsia="Arial Unicode MS" w:hAnsi="Times New Roman" w:cs="Times New Roman"/>
                <w:sz w:val="21"/>
                <w:szCs w:val="21"/>
              </w:rPr>
            </w:pPr>
          </w:p>
        </w:tc>
        <w:tc>
          <w:tcPr>
            <w:tcW w:w="112" w:type="dxa"/>
            <w:vAlign w:val="center"/>
          </w:tcPr>
          <w:p w14:paraId="75B86499" w14:textId="77777777" w:rsidR="00420B08" w:rsidRPr="00420B08" w:rsidRDefault="00420B08" w:rsidP="00420B08">
            <w:pPr>
              <w:tabs>
                <w:tab w:val="decimal" w:pos="699"/>
              </w:tabs>
              <w:ind w:right="3"/>
              <w:rPr>
                <w:rFonts w:hAnsi="Times New Roman" w:cs="Times New Roman"/>
                <w:sz w:val="21"/>
                <w:szCs w:val="21"/>
              </w:rPr>
            </w:pPr>
          </w:p>
        </w:tc>
        <w:tc>
          <w:tcPr>
            <w:tcW w:w="1358" w:type="dxa"/>
            <w:vAlign w:val="center"/>
          </w:tcPr>
          <w:p w14:paraId="3DF83F63" w14:textId="77777777" w:rsidR="00420B08" w:rsidRPr="00420B08" w:rsidRDefault="00420B08" w:rsidP="00F83214">
            <w:pPr>
              <w:tabs>
                <w:tab w:val="decimal" w:pos="868"/>
              </w:tabs>
              <w:ind w:right="3"/>
              <w:jc w:val="center"/>
              <w:rPr>
                <w:rFonts w:eastAsia="Arial Unicode MS" w:hAnsi="Times New Roman" w:cs="Times New Roman"/>
                <w:sz w:val="21"/>
                <w:szCs w:val="21"/>
              </w:rPr>
            </w:pPr>
          </w:p>
        </w:tc>
        <w:tc>
          <w:tcPr>
            <w:tcW w:w="112" w:type="dxa"/>
            <w:vAlign w:val="center"/>
          </w:tcPr>
          <w:p w14:paraId="77A491E7" w14:textId="77777777" w:rsidR="00420B08" w:rsidRPr="00420B08" w:rsidRDefault="00420B08" w:rsidP="00420B08">
            <w:pPr>
              <w:tabs>
                <w:tab w:val="decimal" w:pos="712"/>
              </w:tabs>
              <w:ind w:right="3"/>
              <w:jc w:val="center"/>
              <w:rPr>
                <w:rFonts w:hAnsi="Times New Roman" w:cs="Times New Roman"/>
                <w:sz w:val="21"/>
                <w:szCs w:val="21"/>
              </w:rPr>
            </w:pPr>
          </w:p>
        </w:tc>
        <w:tc>
          <w:tcPr>
            <w:tcW w:w="1330" w:type="dxa"/>
            <w:vAlign w:val="center"/>
          </w:tcPr>
          <w:p w14:paraId="7F7E3C0E" w14:textId="77777777" w:rsidR="00420B08" w:rsidRPr="00420B08" w:rsidRDefault="00420B08" w:rsidP="00420B08">
            <w:pPr>
              <w:tabs>
                <w:tab w:val="decimal" w:pos="896"/>
              </w:tabs>
              <w:ind w:right="3"/>
              <w:rPr>
                <w:rFonts w:eastAsia="Arial Unicode MS" w:hAnsi="Times New Roman" w:cs="Times New Roman"/>
                <w:sz w:val="21"/>
                <w:szCs w:val="21"/>
              </w:rPr>
            </w:pPr>
          </w:p>
        </w:tc>
      </w:tr>
      <w:tr w:rsidR="00420B08" w:rsidRPr="00420B08" w14:paraId="4176F7FF" w14:textId="77777777" w:rsidTr="00420B08">
        <w:trPr>
          <w:trHeight w:hRule="exact" w:val="312"/>
        </w:trPr>
        <w:tc>
          <w:tcPr>
            <w:tcW w:w="4158" w:type="dxa"/>
            <w:vAlign w:val="center"/>
          </w:tcPr>
          <w:p w14:paraId="3F510702" w14:textId="77777777" w:rsidR="00420B08" w:rsidRPr="00420B08" w:rsidRDefault="00420B08" w:rsidP="00420B08">
            <w:pPr>
              <w:keepNext/>
              <w:tabs>
                <w:tab w:val="left" w:pos="720"/>
                <w:tab w:val="left" w:pos="2160"/>
                <w:tab w:val="right" w:pos="7200"/>
                <w:tab w:val="right" w:pos="8540"/>
              </w:tabs>
              <w:ind w:left="329" w:right="3"/>
              <w:outlineLvl w:val="0"/>
              <w:rPr>
                <w:rFonts w:hAnsi="Times New Roman" w:cs="Times New Roman"/>
                <w:b/>
                <w:bCs/>
                <w:sz w:val="21"/>
                <w:szCs w:val="21"/>
              </w:rPr>
            </w:pPr>
            <w:r w:rsidRPr="00420B08">
              <w:rPr>
                <w:rFonts w:hAnsi="Times New Roman" w:cs="Times New Roman"/>
                <w:sz w:val="21"/>
                <w:szCs w:val="21"/>
                <w:u w:val="single"/>
              </w:rPr>
              <w:t>Related parties</w:t>
            </w:r>
          </w:p>
        </w:tc>
        <w:tc>
          <w:tcPr>
            <w:tcW w:w="1358" w:type="dxa"/>
            <w:vAlign w:val="center"/>
          </w:tcPr>
          <w:p w14:paraId="2286A61B" w14:textId="77777777" w:rsidR="00420B08" w:rsidRPr="00420B08" w:rsidRDefault="00420B08" w:rsidP="00420B08">
            <w:pPr>
              <w:tabs>
                <w:tab w:val="decimal" w:pos="802"/>
              </w:tabs>
              <w:ind w:right="3"/>
              <w:rPr>
                <w:rFonts w:eastAsia="Arial Unicode MS" w:hAnsi="Times New Roman" w:cs="Times New Roman"/>
                <w:sz w:val="21"/>
                <w:szCs w:val="21"/>
              </w:rPr>
            </w:pPr>
          </w:p>
        </w:tc>
        <w:tc>
          <w:tcPr>
            <w:tcW w:w="107" w:type="dxa"/>
            <w:vAlign w:val="center"/>
          </w:tcPr>
          <w:p w14:paraId="229F0D23" w14:textId="77777777" w:rsidR="00420B08" w:rsidRPr="00420B08" w:rsidRDefault="00420B08" w:rsidP="00420B08">
            <w:pPr>
              <w:tabs>
                <w:tab w:val="decimal" w:pos="560"/>
              </w:tabs>
              <w:ind w:right="3"/>
              <w:rPr>
                <w:rFonts w:hAnsi="Times New Roman" w:cs="Times New Roman"/>
                <w:sz w:val="21"/>
                <w:szCs w:val="21"/>
              </w:rPr>
            </w:pPr>
          </w:p>
        </w:tc>
        <w:tc>
          <w:tcPr>
            <w:tcW w:w="1390" w:type="dxa"/>
            <w:vAlign w:val="center"/>
          </w:tcPr>
          <w:p w14:paraId="4AC7BB73" w14:textId="77777777" w:rsidR="00420B08" w:rsidRPr="00420B08" w:rsidRDefault="00420B08" w:rsidP="00420B08">
            <w:pPr>
              <w:tabs>
                <w:tab w:val="decimal" w:pos="802"/>
              </w:tabs>
              <w:ind w:right="3"/>
              <w:rPr>
                <w:rFonts w:eastAsia="Arial Unicode MS" w:hAnsi="Times New Roman" w:cs="Times New Roman"/>
                <w:sz w:val="21"/>
                <w:szCs w:val="21"/>
              </w:rPr>
            </w:pPr>
          </w:p>
        </w:tc>
        <w:tc>
          <w:tcPr>
            <w:tcW w:w="112" w:type="dxa"/>
            <w:vAlign w:val="center"/>
          </w:tcPr>
          <w:p w14:paraId="6B6F0C68" w14:textId="77777777" w:rsidR="00420B08" w:rsidRPr="00420B08" w:rsidRDefault="00420B08" w:rsidP="00420B08">
            <w:pPr>
              <w:tabs>
                <w:tab w:val="decimal" w:pos="699"/>
              </w:tabs>
              <w:ind w:right="3"/>
              <w:rPr>
                <w:rFonts w:hAnsi="Times New Roman" w:cs="Times New Roman"/>
                <w:sz w:val="21"/>
                <w:szCs w:val="21"/>
              </w:rPr>
            </w:pPr>
          </w:p>
        </w:tc>
        <w:tc>
          <w:tcPr>
            <w:tcW w:w="1358" w:type="dxa"/>
            <w:vAlign w:val="center"/>
          </w:tcPr>
          <w:p w14:paraId="1E3BE59F" w14:textId="77777777" w:rsidR="00420B08" w:rsidRPr="00420B08" w:rsidRDefault="00420B08" w:rsidP="00F83214">
            <w:pPr>
              <w:tabs>
                <w:tab w:val="decimal" w:pos="868"/>
              </w:tabs>
              <w:ind w:right="3"/>
              <w:jc w:val="center"/>
              <w:rPr>
                <w:rFonts w:eastAsia="Arial Unicode MS" w:hAnsi="Times New Roman" w:cs="Times New Roman"/>
                <w:sz w:val="21"/>
                <w:szCs w:val="21"/>
              </w:rPr>
            </w:pPr>
          </w:p>
        </w:tc>
        <w:tc>
          <w:tcPr>
            <w:tcW w:w="112" w:type="dxa"/>
            <w:vAlign w:val="center"/>
          </w:tcPr>
          <w:p w14:paraId="7AE4D7B4" w14:textId="77777777" w:rsidR="00420B08" w:rsidRPr="00420B08" w:rsidRDefault="00420B08" w:rsidP="00420B08">
            <w:pPr>
              <w:tabs>
                <w:tab w:val="decimal" w:pos="712"/>
              </w:tabs>
              <w:ind w:right="3"/>
              <w:jc w:val="center"/>
              <w:rPr>
                <w:rFonts w:hAnsi="Times New Roman" w:cs="Times New Roman"/>
                <w:sz w:val="21"/>
                <w:szCs w:val="21"/>
              </w:rPr>
            </w:pPr>
          </w:p>
        </w:tc>
        <w:tc>
          <w:tcPr>
            <w:tcW w:w="1330" w:type="dxa"/>
            <w:vAlign w:val="center"/>
          </w:tcPr>
          <w:p w14:paraId="38341784" w14:textId="77777777" w:rsidR="00420B08" w:rsidRPr="00420B08" w:rsidRDefault="00420B08" w:rsidP="00420B08">
            <w:pPr>
              <w:tabs>
                <w:tab w:val="decimal" w:pos="896"/>
              </w:tabs>
              <w:ind w:right="3"/>
              <w:rPr>
                <w:rFonts w:eastAsia="Arial Unicode MS" w:hAnsi="Times New Roman" w:cs="Times New Roman"/>
                <w:sz w:val="21"/>
                <w:szCs w:val="21"/>
              </w:rPr>
            </w:pPr>
          </w:p>
        </w:tc>
      </w:tr>
      <w:tr w:rsidR="00620245" w:rsidRPr="00420B08" w14:paraId="4680707C" w14:textId="77777777" w:rsidTr="00420B08">
        <w:trPr>
          <w:trHeight w:hRule="exact" w:val="312"/>
        </w:trPr>
        <w:tc>
          <w:tcPr>
            <w:tcW w:w="4158" w:type="dxa"/>
            <w:vAlign w:val="center"/>
          </w:tcPr>
          <w:p w14:paraId="7505E7DB" w14:textId="3182B363" w:rsidR="00620245" w:rsidRPr="000C1A30" w:rsidRDefault="00620245" w:rsidP="00DA1F35">
            <w:pPr>
              <w:ind w:right="3" w:firstLine="500"/>
              <w:rPr>
                <w:rFonts w:hAnsi="Times New Roman" w:cs="Times New Roman"/>
                <w:sz w:val="21"/>
                <w:szCs w:val="21"/>
              </w:rPr>
            </w:pPr>
            <w:r w:rsidRPr="000C1A30">
              <w:rPr>
                <w:rFonts w:hAnsi="Times New Roman" w:cs="Times New Roman"/>
                <w:sz w:val="21"/>
                <w:szCs w:val="21"/>
              </w:rPr>
              <w:t>Ngow Hock</w:t>
            </w:r>
            <w:r w:rsidR="0010351A">
              <w:rPr>
                <w:rFonts w:hAnsi="Times New Roman" w:cs="Times New Roman"/>
                <w:sz w:val="21"/>
                <w:szCs w:val="21"/>
              </w:rPr>
              <w:t xml:space="preserve"> </w:t>
            </w:r>
            <w:r w:rsidRPr="000C1A30">
              <w:rPr>
                <w:rFonts w:hAnsi="Times New Roman" w:cs="Times New Roman"/>
                <w:sz w:val="21"/>
                <w:szCs w:val="21"/>
              </w:rPr>
              <w:t>Co.</w:t>
            </w:r>
            <w:r w:rsidR="00DA1F35" w:rsidRPr="000C1A30">
              <w:rPr>
                <w:rFonts w:hAnsi="Times New Roman" w:cs="Times New Roman"/>
                <w:sz w:val="21"/>
                <w:szCs w:val="21"/>
              </w:rPr>
              <w:t xml:space="preserve">, </w:t>
            </w:r>
            <w:r w:rsidRPr="000C1A30">
              <w:rPr>
                <w:rFonts w:hAnsi="Times New Roman" w:cs="Times New Roman"/>
                <w:sz w:val="21"/>
                <w:szCs w:val="21"/>
              </w:rPr>
              <w:t>Ltd.</w:t>
            </w:r>
          </w:p>
        </w:tc>
        <w:tc>
          <w:tcPr>
            <w:tcW w:w="1358" w:type="dxa"/>
            <w:vAlign w:val="center"/>
          </w:tcPr>
          <w:p w14:paraId="7E9CC2D4" w14:textId="5740791F" w:rsidR="00620245" w:rsidRPr="00420B08" w:rsidRDefault="00620245" w:rsidP="00620245">
            <w:pPr>
              <w:tabs>
                <w:tab w:val="decimal" w:pos="896"/>
              </w:tabs>
              <w:ind w:right="3"/>
              <w:rPr>
                <w:rFonts w:eastAsia="Arial Unicode MS" w:hAnsi="Times New Roman" w:cs="Times New Roman"/>
                <w:sz w:val="21"/>
                <w:szCs w:val="21"/>
              </w:rPr>
            </w:pPr>
            <w:r w:rsidRPr="00420B08">
              <w:rPr>
                <w:rFonts w:eastAsia="Arial Unicode MS" w:hAnsi="Times New Roman" w:cs="Times New Roman"/>
                <w:sz w:val="21"/>
                <w:szCs w:val="21"/>
              </w:rPr>
              <w:t>1</w:t>
            </w:r>
          </w:p>
        </w:tc>
        <w:tc>
          <w:tcPr>
            <w:tcW w:w="107" w:type="dxa"/>
            <w:vAlign w:val="center"/>
          </w:tcPr>
          <w:p w14:paraId="5EEB2C09" w14:textId="77777777" w:rsidR="00620245" w:rsidRPr="00420B08" w:rsidRDefault="00620245" w:rsidP="00420B08">
            <w:pPr>
              <w:tabs>
                <w:tab w:val="decimal" w:pos="560"/>
              </w:tabs>
              <w:ind w:right="3"/>
              <w:rPr>
                <w:rFonts w:hAnsi="Times New Roman" w:cs="Times New Roman"/>
                <w:sz w:val="21"/>
                <w:szCs w:val="21"/>
              </w:rPr>
            </w:pPr>
          </w:p>
        </w:tc>
        <w:tc>
          <w:tcPr>
            <w:tcW w:w="1390" w:type="dxa"/>
            <w:vAlign w:val="center"/>
          </w:tcPr>
          <w:p w14:paraId="7F053A32" w14:textId="176DDF18" w:rsidR="00620245" w:rsidRPr="00420B08" w:rsidRDefault="00620245" w:rsidP="0093375F">
            <w:pPr>
              <w:ind w:right="3"/>
              <w:jc w:val="center"/>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069683B5" w14:textId="77777777" w:rsidR="00620245" w:rsidRPr="00420B08" w:rsidRDefault="00620245" w:rsidP="00420B08">
            <w:pPr>
              <w:tabs>
                <w:tab w:val="decimal" w:pos="699"/>
              </w:tabs>
              <w:ind w:right="3"/>
              <w:rPr>
                <w:rFonts w:hAnsi="Times New Roman" w:cs="Times New Roman"/>
                <w:sz w:val="21"/>
                <w:szCs w:val="21"/>
              </w:rPr>
            </w:pPr>
          </w:p>
        </w:tc>
        <w:tc>
          <w:tcPr>
            <w:tcW w:w="1358" w:type="dxa"/>
            <w:vAlign w:val="center"/>
          </w:tcPr>
          <w:p w14:paraId="57476DD3" w14:textId="6D146944" w:rsidR="00620245" w:rsidRPr="00F065B7" w:rsidRDefault="00620245" w:rsidP="00F83214">
            <w:pPr>
              <w:ind w:right="3"/>
              <w:jc w:val="center"/>
              <w:rPr>
                <w:rFonts w:hAnsi="Times New Roman" w:cs="Times New Roman"/>
                <w:sz w:val="21"/>
                <w:szCs w:val="21"/>
              </w:rPr>
            </w:pPr>
            <w:r w:rsidRPr="00F065B7">
              <w:rPr>
                <w:rFonts w:hAnsi="Times New Roman" w:cs="Times New Roman"/>
                <w:sz w:val="21"/>
                <w:szCs w:val="21"/>
              </w:rPr>
              <w:t>-</w:t>
            </w:r>
          </w:p>
        </w:tc>
        <w:tc>
          <w:tcPr>
            <w:tcW w:w="112" w:type="dxa"/>
            <w:vAlign w:val="center"/>
          </w:tcPr>
          <w:p w14:paraId="6A4D24E5" w14:textId="77777777" w:rsidR="00620245" w:rsidRPr="00420B08" w:rsidRDefault="00620245" w:rsidP="00420B08">
            <w:pPr>
              <w:tabs>
                <w:tab w:val="decimal" w:pos="712"/>
              </w:tabs>
              <w:ind w:right="3"/>
              <w:jc w:val="center"/>
              <w:rPr>
                <w:rFonts w:hAnsi="Times New Roman" w:cs="Times New Roman"/>
                <w:sz w:val="21"/>
                <w:szCs w:val="21"/>
              </w:rPr>
            </w:pPr>
          </w:p>
        </w:tc>
        <w:tc>
          <w:tcPr>
            <w:tcW w:w="1330" w:type="dxa"/>
            <w:vAlign w:val="center"/>
          </w:tcPr>
          <w:p w14:paraId="2C8D5EF4" w14:textId="3B05BBDB" w:rsidR="00620245" w:rsidRPr="0093375F" w:rsidRDefault="00620245" w:rsidP="0093375F">
            <w:pPr>
              <w:ind w:right="3"/>
              <w:jc w:val="center"/>
              <w:rPr>
                <w:rFonts w:hAnsi="Times New Roman" w:cs="Times New Roman"/>
                <w:sz w:val="21"/>
                <w:szCs w:val="21"/>
              </w:rPr>
            </w:pPr>
            <w:r w:rsidRPr="0093375F">
              <w:rPr>
                <w:rFonts w:hAnsi="Times New Roman" w:cs="Times New Roman"/>
                <w:sz w:val="21"/>
                <w:szCs w:val="21"/>
              </w:rPr>
              <w:t>-</w:t>
            </w:r>
          </w:p>
        </w:tc>
      </w:tr>
      <w:tr w:rsidR="00420B08" w:rsidRPr="00420B08" w14:paraId="7C562D5E" w14:textId="77777777" w:rsidTr="00420B08">
        <w:trPr>
          <w:trHeight w:hRule="exact" w:val="283"/>
        </w:trPr>
        <w:tc>
          <w:tcPr>
            <w:tcW w:w="4158" w:type="dxa"/>
            <w:vAlign w:val="center"/>
          </w:tcPr>
          <w:p w14:paraId="0C14D1B3" w14:textId="77777777" w:rsidR="00420B08" w:rsidRPr="00420B08" w:rsidRDefault="00420B08" w:rsidP="00420B08">
            <w:pPr>
              <w:ind w:right="3" w:firstLine="500"/>
              <w:rPr>
                <w:rFonts w:hAnsi="Times New Roman" w:cs="Times New Roman"/>
                <w:sz w:val="21"/>
                <w:szCs w:val="21"/>
              </w:rPr>
            </w:pPr>
            <w:r w:rsidRPr="00420B08">
              <w:rPr>
                <w:rFonts w:hAnsi="Times New Roman" w:cs="Times New Roman"/>
                <w:sz w:val="21"/>
                <w:szCs w:val="21"/>
              </w:rPr>
              <w:t>RCL Agencies East India Private Limited</w:t>
            </w:r>
          </w:p>
        </w:tc>
        <w:tc>
          <w:tcPr>
            <w:tcW w:w="1358" w:type="dxa"/>
            <w:vAlign w:val="center"/>
          </w:tcPr>
          <w:p w14:paraId="15BD6E43" w14:textId="3AFBA176" w:rsidR="00420B08" w:rsidRPr="00420B08" w:rsidRDefault="00620245" w:rsidP="00620245">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5</w:t>
            </w:r>
          </w:p>
        </w:tc>
        <w:tc>
          <w:tcPr>
            <w:tcW w:w="107" w:type="dxa"/>
            <w:vAlign w:val="center"/>
          </w:tcPr>
          <w:p w14:paraId="1F3BB697" w14:textId="77777777" w:rsidR="00420B08" w:rsidRPr="00420B08" w:rsidRDefault="00420B08" w:rsidP="00420B08">
            <w:pPr>
              <w:tabs>
                <w:tab w:val="decimal" w:pos="560"/>
              </w:tabs>
              <w:ind w:right="3"/>
              <w:rPr>
                <w:rFonts w:hAnsi="Times New Roman" w:cs="Times New Roman"/>
                <w:sz w:val="21"/>
                <w:szCs w:val="21"/>
              </w:rPr>
            </w:pPr>
          </w:p>
        </w:tc>
        <w:tc>
          <w:tcPr>
            <w:tcW w:w="1390" w:type="dxa"/>
            <w:vAlign w:val="center"/>
          </w:tcPr>
          <w:p w14:paraId="50D885D0" w14:textId="77777777" w:rsidR="00420B08" w:rsidRPr="00420B08" w:rsidRDefault="00420B08" w:rsidP="00420B08">
            <w:pPr>
              <w:tabs>
                <w:tab w:val="decimal" w:pos="896"/>
              </w:tabs>
              <w:ind w:right="3"/>
              <w:rPr>
                <w:rFonts w:eastAsia="Arial Unicode MS" w:hAnsi="Times New Roman" w:cs="Times New Roman"/>
                <w:sz w:val="21"/>
                <w:szCs w:val="21"/>
              </w:rPr>
            </w:pPr>
            <w:r w:rsidRPr="00420B08">
              <w:rPr>
                <w:rFonts w:eastAsia="Arial Unicode MS" w:hAnsi="Times New Roman" w:cs="Times New Roman"/>
                <w:sz w:val="21"/>
                <w:szCs w:val="21"/>
              </w:rPr>
              <w:t>6</w:t>
            </w:r>
          </w:p>
        </w:tc>
        <w:tc>
          <w:tcPr>
            <w:tcW w:w="112" w:type="dxa"/>
            <w:vAlign w:val="center"/>
          </w:tcPr>
          <w:p w14:paraId="1D9256EE" w14:textId="77777777" w:rsidR="00420B08" w:rsidRPr="00420B08" w:rsidRDefault="00420B08" w:rsidP="00420B08">
            <w:pPr>
              <w:tabs>
                <w:tab w:val="decimal" w:pos="699"/>
              </w:tabs>
              <w:ind w:right="3"/>
              <w:rPr>
                <w:rFonts w:hAnsi="Times New Roman" w:cs="Times New Roman"/>
                <w:sz w:val="21"/>
                <w:szCs w:val="21"/>
              </w:rPr>
            </w:pPr>
          </w:p>
        </w:tc>
        <w:tc>
          <w:tcPr>
            <w:tcW w:w="1358" w:type="dxa"/>
            <w:vAlign w:val="center"/>
          </w:tcPr>
          <w:p w14:paraId="121D9E30" w14:textId="431755D5" w:rsidR="00420B08" w:rsidRPr="00F065B7" w:rsidRDefault="00620245" w:rsidP="00F83214">
            <w:pPr>
              <w:ind w:right="3"/>
              <w:jc w:val="center"/>
              <w:rPr>
                <w:rFonts w:hAnsi="Times New Roman" w:cs="Times New Roman"/>
                <w:sz w:val="21"/>
                <w:szCs w:val="21"/>
              </w:rPr>
            </w:pPr>
            <w:r w:rsidRPr="00F065B7">
              <w:rPr>
                <w:rFonts w:hAnsi="Times New Roman" w:cs="Times New Roman"/>
                <w:sz w:val="21"/>
                <w:szCs w:val="21"/>
              </w:rPr>
              <w:t>-</w:t>
            </w:r>
          </w:p>
        </w:tc>
        <w:tc>
          <w:tcPr>
            <w:tcW w:w="112" w:type="dxa"/>
            <w:vAlign w:val="center"/>
          </w:tcPr>
          <w:p w14:paraId="154A53FC" w14:textId="77777777" w:rsidR="00420B08" w:rsidRPr="00420B08" w:rsidRDefault="00420B08" w:rsidP="00420B08">
            <w:pPr>
              <w:tabs>
                <w:tab w:val="decimal" w:pos="712"/>
              </w:tabs>
              <w:ind w:right="3"/>
              <w:jc w:val="center"/>
              <w:rPr>
                <w:rFonts w:hAnsi="Times New Roman" w:cs="Times New Roman"/>
                <w:sz w:val="21"/>
                <w:szCs w:val="21"/>
              </w:rPr>
            </w:pPr>
          </w:p>
        </w:tc>
        <w:tc>
          <w:tcPr>
            <w:tcW w:w="1330" w:type="dxa"/>
            <w:vAlign w:val="center"/>
          </w:tcPr>
          <w:p w14:paraId="5F849508" w14:textId="77777777" w:rsidR="00420B08" w:rsidRPr="00420B08" w:rsidRDefault="00420B08" w:rsidP="0093375F">
            <w:pPr>
              <w:ind w:right="3"/>
              <w:jc w:val="center"/>
              <w:rPr>
                <w:rFonts w:hAnsi="Times New Roman" w:cs="Times New Roman"/>
                <w:sz w:val="21"/>
                <w:szCs w:val="21"/>
              </w:rPr>
            </w:pPr>
            <w:r w:rsidRPr="00420B08">
              <w:rPr>
                <w:rFonts w:hAnsi="Times New Roman" w:cs="Times New Roman"/>
                <w:sz w:val="21"/>
                <w:szCs w:val="21"/>
              </w:rPr>
              <w:t>-</w:t>
            </w:r>
          </w:p>
        </w:tc>
      </w:tr>
      <w:tr w:rsidR="00420B08" w:rsidRPr="00420B08" w14:paraId="62DF0B51" w14:textId="77777777" w:rsidTr="00420B08">
        <w:trPr>
          <w:trHeight w:hRule="exact" w:val="283"/>
        </w:trPr>
        <w:tc>
          <w:tcPr>
            <w:tcW w:w="4158" w:type="dxa"/>
            <w:vAlign w:val="center"/>
          </w:tcPr>
          <w:p w14:paraId="11176AB5" w14:textId="77777777" w:rsidR="00420B08" w:rsidRPr="00420B08" w:rsidRDefault="00420B08" w:rsidP="00420B08">
            <w:pPr>
              <w:ind w:right="3" w:firstLine="500"/>
              <w:rPr>
                <w:rFonts w:hAnsi="Times New Roman" w:cs="Times New Roman"/>
                <w:sz w:val="21"/>
                <w:szCs w:val="21"/>
              </w:rPr>
            </w:pPr>
            <w:r w:rsidRPr="00420B08">
              <w:rPr>
                <w:rFonts w:hAnsi="Times New Roman" w:cs="Times New Roman"/>
                <w:sz w:val="21"/>
                <w:szCs w:val="21"/>
              </w:rPr>
              <w:t>RCL Agencies (India) Private Limited</w:t>
            </w:r>
          </w:p>
        </w:tc>
        <w:tc>
          <w:tcPr>
            <w:tcW w:w="1358" w:type="dxa"/>
            <w:vAlign w:val="center"/>
          </w:tcPr>
          <w:p w14:paraId="4A656976" w14:textId="302BB5F5" w:rsidR="00420B08" w:rsidRPr="00420B08" w:rsidRDefault="00620245" w:rsidP="00420B08">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2</w:t>
            </w:r>
          </w:p>
        </w:tc>
        <w:tc>
          <w:tcPr>
            <w:tcW w:w="107" w:type="dxa"/>
            <w:vAlign w:val="center"/>
          </w:tcPr>
          <w:p w14:paraId="2F8BA730" w14:textId="77777777" w:rsidR="00420B08" w:rsidRPr="00420B08" w:rsidRDefault="00420B08" w:rsidP="00420B08">
            <w:pPr>
              <w:tabs>
                <w:tab w:val="decimal" w:pos="560"/>
              </w:tabs>
              <w:ind w:right="3"/>
              <w:rPr>
                <w:rFonts w:hAnsi="Times New Roman" w:cs="Times New Roman"/>
                <w:sz w:val="21"/>
                <w:szCs w:val="21"/>
              </w:rPr>
            </w:pPr>
          </w:p>
        </w:tc>
        <w:tc>
          <w:tcPr>
            <w:tcW w:w="1390" w:type="dxa"/>
            <w:vAlign w:val="center"/>
          </w:tcPr>
          <w:p w14:paraId="1B99B5AE" w14:textId="77777777" w:rsidR="00420B08" w:rsidRPr="00420B08" w:rsidRDefault="00420B08" w:rsidP="00420B08">
            <w:pPr>
              <w:tabs>
                <w:tab w:val="decimal" w:pos="896"/>
              </w:tabs>
              <w:ind w:right="3"/>
              <w:rPr>
                <w:rFonts w:eastAsia="Arial Unicode MS" w:hAnsi="Times New Roman" w:cs="Times New Roman"/>
                <w:sz w:val="21"/>
                <w:szCs w:val="21"/>
              </w:rPr>
            </w:pPr>
            <w:r w:rsidRPr="00420B08">
              <w:rPr>
                <w:rFonts w:eastAsia="Arial Unicode MS" w:hAnsi="Times New Roman" w:cs="Times New Roman"/>
                <w:sz w:val="21"/>
                <w:szCs w:val="21"/>
              </w:rPr>
              <w:t>1</w:t>
            </w:r>
          </w:p>
        </w:tc>
        <w:tc>
          <w:tcPr>
            <w:tcW w:w="112" w:type="dxa"/>
            <w:vAlign w:val="center"/>
          </w:tcPr>
          <w:p w14:paraId="72DB947F" w14:textId="77777777" w:rsidR="00420B08" w:rsidRPr="00420B08" w:rsidRDefault="00420B08" w:rsidP="00420B08">
            <w:pPr>
              <w:tabs>
                <w:tab w:val="decimal" w:pos="699"/>
              </w:tabs>
              <w:ind w:right="3"/>
              <w:rPr>
                <w:rFonts w:hAnsi="Times New Roman" w:cs="Times New Roman"/>
                <w:sz w:val="21"/>
                <w:szCs w:val="21"/>
              </w:rPr>
            </w:pPr>
          </w:p>
        </w:tc>
        <w:tc>
          <w:tcPr>
            <w:tcW w:w="1358" w:type="dxa"/>
            <w:vAlign w:val="center"/>
          </w:tcPr>
          <w:p w14:paraId="6CDCC67E" w14:textId="7144973B" w:rsidR="00420B08" w:rsidRPr="00F065B7" w:rsidRDefault="00620245" w:rsidP="00F83214">
            <w:pPr>
              <w:ind w:right="3"/>
              <w:jc w:val="center"/>
              <w:rPr>
                <w:rFonts w:hAnsi="Times New Roman" w:cs="Times New Roman"/>
                <w:sz w:val="21"/>
                <w:szCs w:val="21"/>
              </w:rPr>
            </w:pPr>
            <w:r w:rsidRPr="00F065B7">
              <w:rPr>
                <w:rFonts w:hAnsi="Times New Roman" w:cs="Times New Roman"/>
                <w:sz w:val="21"/>
                <w:szCs w:val="21"/>
              </w:rPr>
              <w:t>-</w:t>
            </w:r>
          </w:p>
        </w:tc>
        <w:tc>
          <w:tcPr>
            <w:tcW w:w="112" w:type="dxa"/>
            <w:vAlign w:val="center"/>
          </w:tcPr>
          <w:p w14:paraId="6CB7C170" w14:textId="77777777" w:rsidR="00420B08" w:rsidRPr="00420B08" w:rsidRDefault="00420B08" w:rsidP="00420B08">
            <w:pPr>
              <w:tabs>
                <w:tab w:val="decimal" w:pos="712"/>
              </w:tabs>
              <w:ind w:right="3"/>
              <w:jc w:val="center"/>
              <w:rPr>
                <w:rFonts w:hAnsi="Times New Roman" w:cs="Times New Roman"/>
                <w:sz w:val="21"/>
                <w:szCs w:val="21"/>
              </w:rPr>
            </w:pPr>
          </w:p>
        </w:tc>
        <w:tc>
          <w:tcPr>
            <w:tcW w:w="1330" w:type="dxa"/>
            <w:vAlign w:val="center"/>
          </w:tcPr>
          <w:p w14:paraId="6084D4A8" w14:textId="77777777" w:rsidR="00420B08" w:rsidRPr="00420B08" w:rsidRDefault="00420B08" w:rsidP="0093375F">
            <w:pPr>
              <w:ind w:right="3"/>
              <w:jc w:val="center"/>
              <w:rPr>
                <w:rFonts w:hAnsi="Times New Roman" w:cs="Times New Roman"/>
                <w:sz w:val="21"/>
                <w:szCs w:val="21"/>
              </w:rPr>
            </w:pPr>
            <w:r w:rsidRPr="00420B08">
              <w:rPr>
                <w:rFonts w:hAnsi="Times New Roman" w:cs="Times New Roman"/>
                <w:sz w:val="21"/>
                <w:szCs w:val="21"/>
              </w:rPr>
              <w:t>-</w:t>
            </w:r>
          </w:p>
        </w:tc>
      </w:tr>
      <w:tr w:rsidR="00420B08" w:rsidRPr="00420B08" w14:paraId="784754DD" w14:textId="77777777" w:rsidTr="00420B08">
        <w:trPr>
          <w:trHeight w:hRule="exact" w:val="283"/>
        </w:trPr>
        <w:tc>
          <w:tcPr>
            <w:tcW w:w="4158" w:type="dxa"/>
            <w:vAlign w:val="center"/>
          </w:tcPr>
          <w:p w14:paraId="21C21DE9" w14:textId="77777777" w:rsidR="00420B08" w:rsidRPr="00420B08" w:rsidRDefault="00420B08" w:rsidP="00420B08">
            <w:pPr>
              <w:ind w:right="3" w:firstLine="500"/>
              <w:rPr>
                <w:rFonts w:hAnsi="Times New Roman" w:cs="Times New Roman"/>
                <w:sz w:val="21"/>
                <w:szCs w:val="21"/>
              </w:rPr>
            </w:pPr>
            <w:r w:rsidRPr="00420B08">
              <w:rPr>
                <w:rFonts w:hAnsi="Times New Roman" w:cs="Times New Roman"/>
                <w:sz w:val="21"/>
                <w:szCs w:val="21"/>
              </w:rPr>
              <w:t>Others</w:t>
            </w:r>
          </w:p>
        </w:tc>
        <w:tc>
          <w:tcPr>
            <w:tcW w:w="1358" w:type="dxa"/>
            <w:tcBorders>
              <w:bottom w:val="single" w:sz="6" w:space="0" w:color="auto"/>
            </w:tcBorders>
            <w:vAlign w:val="center"/>
          </w:tcPr>
          <w:p w14:paraId="2F02344F" w14:textId="74F47184" w:rsidR="00420B08" w:rsidRPr="00420B08" w:rsidRDefault="00620245" w:rsidP="00420B08">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5</w:t>
            </w:r>
          </w:p>
        </w:tc>
        <w:tc>
          <w:tcPr>
            <w:tcW w:w="107" w:type="dxa"/>
            <w:vAlign w:val="center"/>
          </w:tcPr>
          <w:p w14:paraId="029D8B2D" w14:textId="77777777" w:rsidR="00420B08" w:rsidRPr="00420B08" w:rsidRDefault="00420B08" w:rsidP="00420B08">
            <w:pPr>
              <w:tabs>
                <w:tab w:val="decimal" w:pos="560"/>
              </w:tabs>
              <w:ind w:right="3"/>
              <w:rPr>
                <w:rFonts w:hAnsi="Times New Roman" w:cs="Times New Roman"/>
                <w:sz w:val="21"/>
                <w:szCs w:val="21"/>
              </w:rPr>
            </w:pPr>
          </w:p>
        </w:tc>
        <w:tc>
          <w:tcPr>
            <w:tcW w:w="1390" w:type="dxa"/>
            <w:tcBorders>
              <w:bottom w:val="single" w:sz="6" w:space="0" w:color="auto"/>
            </w:tcBorders>
            <w:vAlign w:val="center"/>
          </w:tcPr>
          <w:p w14:paraId="70F0F3F8" w14:textId="77777777" w:rsidR="00420B08" w:rsidRPr="00420B08" w:rsidRDefault="00420B08" w:rsidP="00420B08">
            <w:pPr>
              <w:tabs>
                <w:tab w:val="decimal" w:pos="896"/>
              </w:tabs>
              <w:ind w:right="3"/>
              <w:rPr>
                <w:rFonts w:eastAsia="Arial Unicode MS" w:hAnsi="Times New Roman" w:cs="Times New Roman"/>
                <w:sz w:val="21"/>
                <w:szCs w:val="21"/>
              </w:rPr>
            </w:pPr>
            <w:r w:rsidRPr="00420B08">
              <w:rPr>
                <w:rFonts w:eastAsia="Arial Unicode MS" w:hAnsi="Times New Roman" w:cs="Times New Roman"/>
                <w:sz w:val="21"/>
                <w:szCs w:val="21"/>
              </w:rPr>
              <w:t>4</w:t>
            </w:r>
          </w:p>
        </w:tc>
        <w:tc>
          <w:tcPr>
            <w:tcW w:w="112" w:type="dxa"/>
            <w:vAlign w:val="center"/>
          </w:tcPr>
          <w:p w14:paraId="66CC5AE5" w14:textId="77777777" w:rsidR="00420B08" w:rsidRPr="00420B08" w:rsidRDefault="00420B08" w:rsidP="00420B08">
            <w:pPr>
              <w:tabs>
                <w:tab w:val="decimal" w:pos="699"/>
              </w:tabs>
              <w:ind w:right="3"/>
              <w:rPr>
                <w:rFonts w:hAnsi="Times New Roman" w:cs="Times New Roman"/>
                <w:sz w:val="21"/>
                <w:szCs w:val="21"/>
              </w:rPr>
            </w:pPr>
          </w:p>
        </w:tc>
        <w:tc>
          <w:tcPr>
            <w:tcW w:w="1358" w:type="dxa"/>
            <w:tcBorders>
              <w:bottom w:val="single" w:sz="6" w:space="0" w:color="auto"/>
            </w:tcBorders>
            <w:vAlign w:val="center"/>
          </w:tcPr>
          <w:p w14:paraId="48C7E007" w14:textId="6F6A9DE1" w:rsidR="00420B08" w:rsidRPr="00F065B7" w:rsidRDefault="00620245" w:rsidP="00F83214">
            <w:pPr>
              <w:ind w:right="3"/>
              <w:jc w:val="center"/>
              <w:rPr>
                <w:rFonts w:hAnsi="Times New Roman" w:cs="Times New Roman"/>
                <w:sz w:val="21"/>
                <w:szCs w:val="21"/>
              </w:rPr>
            </w:pPr>
            <w:r w:rsidRPr="00F065B7">
              <w:rPr>
                <w:rFonts w:hAnsi="Times New Roman" w:cs="Times New Roman"/>
                <w:sz w:val="21"/>
                <w:szCs w:val="21"/>
              </w:rPr>
              <w:t>-</w:t>
            </w:r>
          </w:p>
        </w:tc>
        <w:tc>
          <w:tcPr>
            <w:tcW w:w="112" w:type="dxa"/>
            <w:vAlign w:val="center"/>
          </w:tcPr>
          <w:p w14:paraId="36EA4868" w14:textId="77777777" w:rsidR="00420B08" w:rsidRPr="00420B08" w:rsidRDefault="00420B08" w:rsidP="00420B08">
            <w:pPr>
              <w:tabs>
                <w:tab w:val="decimal" w:pos="712"/>
              </w:tabs>
              <w:ind w:right="3"/>
              <w:jc w:val="center"/>
              <w:rPr>
                <w:rFonts w:hAnsi="Times New Roman" w:cs="Times New Roman"/>
                <w:sz w:val="21"/>
                <w:szCs w:val="21"/>
              </w:rPr>
            </w:pPr>
          </w:p>
        </w:tc>
        <w:tc>
          <w:tcPr>
            <w:tcW w:w="1330" w:type="dxa"/>
            <w:tcBorders>
              <w:bottom w:val="single" w:sz="6" w:space="0" w:color="auto"/>
            </w:tcBorders>
            <w:vAlign w:val="center"/>
          </w:tcPr>
          <w:p w14:paraId="54E88BC8" w14:textId="77777777" w:rsidR="00420B08" w:rsidRPr="00420B08" w:rsidRDefault="00420B08" w:rsidP="0093375F">
            <w:pPr>
              <w:ind w:right="3"/>
              <w:jc w:val="center"/>
              <w:rPr>
                <w:rFonts w:hAnsi="Times New Roman" w:cs="Times New Roman"/>
                <w:sz w:val="21"/>
                <w:szCs w:val="21"/>
              </w:rPr>
            </w:pPr>
            <w:r w:rsidRPr="00420B08">
              <w:rPr>
                <w:rFonts w:hAnsi="Times New Roman" w:cs="Times New Roman"/>
                <w:sz w:val="21"/>
                <w:szCs w:val="21"/>
              </w:rPr>
              <w:t>-</w:t>
            </w:r>
          </w:p>
        </w:tc>
      </w:tr>
      <w:tr w:rsidR="00420B08" w:rsidRPr="00420B08" w14:paraId="2F028FE5" w14:textId="77777777" w:rsidTr="00420B08">
        <w:trPr>
          <w:trHeight w:hRule="exact" w:val="312"/>
        </w:trPr>
        <w:tc>
          <w:tcPr>
            <w:tcW w:w="4158" w:type="dxa"/>
            <w:vAlign w:val="center"/>
          </w:tcPr>
          <w:p w14:paraId="638FA0FD" w14:textId="77777777" w:rsidR="00420B08" w:rsidRPr="00420B08" w:rsidRDefault="00420B08" w:rsidP="00420B08">
            <w:pPr>
              <w:ind w:right="3" w:firstLine="500"/>
              <w:rPr>
                <w:rFonts w:hAnsi="Times New Roman" w:cs="Times New Roman"/>
                <w:sz w:val="21"/>
                <w:szCs w:val="21"/>
              </w:rPr>
            </w:pPr>
          </w:p>
        </w:tc>
        <w:tc>
          <w:tcPr>
            <w:tcW w:w="1358" w:type="dxa"/>
            <w:tcBorders>
              <w:top w:val="single" w:sz="6" w:space="0" w:color="auto"/>
              <w:bottom w:val="double" w:sz="12" w:space="0" w:color="auto"/>
            </w:tcBorders>
            <w:vAlign w:val="center"/>
          </w:tcPr>
          <w:p w14:paraId="181FE9BF" w14:textId="6B1CB2B2" w:rsidR="00420B08" w:rsidRPr="00420B08" w:rsidRDefault="00620245" w:rsidP="00420B08">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13</w:t>
            </w:r>
          </w:p>
        </w:tc>
        <w:tc>
          <w:tcPr>
            <w:tcW w:w="107" w:type="dxa"/>
            <w:vAlign w:val="center"/>
          </w:tcPr>
          <w:p w14:paraId="1B570414" w14:textId="77777777" w:rsidR="00420B08" w:rsidRPr="00420B08" w:rsidRDefault="00420B08" w:rsidP="00420B08">
            <w:pPr>
              <w:tabs>
                <w:tab w:val="decimal" w:pos="560"/>
              </w:tabs>
              <w:ind w:right="3"/>
              <w:rPr>
                <w:rFonts w:hAnsi="Times New Roman" w:cs="Times New Roman"/>
                <w:sz w:val="21"/>
                <w:szCs w:val="21"/>
              </w:rPr>
            </w:pPr>
          </w:p>
        </w:tc>
        <w:tc>
          <w:tcPr>
            <w:tcW w:w="1390" w:type="dxa"/>
            <w:tcBorders>
              <w:top w:val="single" w:sz="6" w:space="0" w:color="auto"/>
              <w:bottom w:val="double" w:sz="12" w:space="0" w:color="auto"/>
            </w:tcBorders>
            <w:vAlign w:val="center"/>
          </w:tcPr>
          <w:p w14:paraId="744435E0" w14:textId="77777777" w:rsidR="00420B08" w:rsidRPr="00420B08" w:rsidRDefault="00420B08" w:rsidP="00420B08">
            <w:pPr>
              <w:tabs>
                <w:tab w:val="decimal" w:pos="896"/>
              </w:tabs>
              <w:ind w:right="3"/>
              <w:rPr>
                <w:rFonts w:eastAsia="Arial Unicode MS" w:hAnsi="Times New Roman" w:cs="Times New Roman"/>
                <w:sz w:val="21"/>
                <w:szCs w:val="21"/>
              </w:rPr>
            </w:pPr>
            <w:r w:rsidRPr="00420B08">
              <w:rPr>
                <w:rFonts w:eastAsia="Arial Unicode MS" w:hAnsi="Times New Roman" w:cs="Times New Roman"/>
                <w:sz w:val="21"/>
                <w:szCs w:val="21"/>
              </w:rPr>
              <w:t>11</w:t>
            </w:r>
          </w:p>
        </w:tc>
        <w:tc>
          <w:tcPr>
            <w:tcW w:w="112" w:type="dxa"/>
            <w:vAlign w:val="center"/>
          </w:tcPr>
          <w:p w14:paraId="77D3BE92" w14:textId="77777777" w:rsidR="00420B08" w:rsidRPr="00420B08" w:rsidRDefault="00420B08" w:rsidP="00420B08">
            <w:pPr>
              <w:tabs>
                <w:tab w:val="decimal" w:pos="699"/>
              </w:tabs>
              <w:ind w:right="3"/>
              <w:rPr>
                <w:rFonts w:hAnsi="Times New Roman" w:cs="Times New Roman"/>
                <w:sz w:val="21"/>
                <w:szCs w:val="21"/>
              </w:rPr>
            </w:pPr>
          </w:p>
        </w:tc>
        <w:tc>
          <w:tcPr>
            <w:tcW w:w="1358" w:type="dxa"/>
            <w:tcBorders>
              <w:top w:val="single" w:sz="6" w:space="0" w:color="auto"/>
              <w:bottom w:val="double" w:sz="12" w:space="0" w:color="auto"/>
            </w:tcBorders>
            <w:vAlign w:val="center"/>
          </w:tcPr>
          <w:p w14:paraId="1142CBF8" w14:textId="6837ACDC" w:rsidR="00420B08" w:rsidRPr="00F065B7" w:rsidRDefault="00620245" w:rsidP="00F83214">
            <w:pPr>
              <w:ind w:right="3"/>
              <w:jc w:val="center"/>
              <w:rPr>
                <w:rFonts w:hAnsi="Times New Roman" w:cs="Times New Roman"/>
                <w:sz w:val="21"/>
                <w:szCs w:val="21"/>
              </w:rPr>
            </w:pPr>
            <w:r w:rsidRPr="00F065B7">
              <w:rPr>
                <w:rFonts w:hAnsi="Times New Roman" w:cs="Times New Roman"/>
                <w:sz w:val="21"/>
                <w:szCs w:val="21"/>
              </w:rPr>
              <w:t>-</w:t>
            </w:r>
          </w:p>
        </w:tc>
        <w:tc>
          <w:tcPr>
            <w:tcW w:w="112" w:type="dxa"/>
            <w:vAlign w:val="center"/>
          </w:tcPr>
          <w:p w14:paraId="4A97B658" w14:textId="77777777" w:rsidR="00420B08" w:rsidRPr="00420B08" w:rsidRDefault="00420B08" w:rsidP="00420B08">
            <w:pPr>
              <w:tabs>
                <w:tab w:val="decimal" w:pos="712"/>
              </w:tabs>
              <w:ind w:right="3"/>
              <w:jc w:val="center"/>
              <w:rPr>
                <w:rFonts w:hAnsi="Times New Roman" w:cs="Times New Roman"/>
                <w:sz w:val="21"/>
                <w:szCs w:val="21"/>
              </w:rPr>
            </w:pPr>
          </w:p>
        </w:tc>
        <w:tc>
          <w:tcPr>
            <w:tcW w:w="1330" w:type="dxa"/>
            <w:tcBorders>
              <w:top w:val="single" w:sz="6" w:space="0" w:color="auto"/>
              <w:bottom w:val="double" w:sz="12" w:space="0" w:color="auto"/>
            </w:tcBorders>
            <w:vAlign w:val="center"/>
          </w:tcPr>
          <w:p w14:paraId="393B3239" w14:textId="77777777" w:rsidR="00420B08" w:rsidRPr="00420B08" w:rsidRDefault="00420B08" w:rsidP="0093375F">
            <w:pPr>
              <w:ind w:right="3"/>
              <w:jc w:val="center"/>
              <w:rPr>
                <w:rFonts w:hAnsi="Times New Roman" w:cs="Times New Roman"/>
                <w:sz w:val="21"/>
                <w:szCs w:val="21"/>
              </w:rPr>
            </w:pPr>
            <w:r w:rsidRPr="00420B08">
              <w:rPr>
                <w:rFonts w:hAnsi="Times New Roman" w:cs="Times New Roman"/>
                <w:sz w:val="21"/>
                <w:szCs w:val="21"/>
              </w:rPr>
              <w:t>-</w:t>
            </w:r>
          </w:p>
        </w:tc>
      </w:tr>
      <w:tr w:rsidR="00420B08" w:rsidRPr="00420B08" w14:paraId="7245F57A" w14:textId="77777777" w:rsidTr="00420B08">
        <w:trPr>
          <w:trHeight w:hRule="exact" w:val="57"/>
        </w:trPr>
        <w:tc>
          <w:tcPr>
            <w:tcW w:w="4158" w:type="dxa"/>
            <w:vAlign w:val="center"/>
          </w:tcPr>
          <w:p w14:paraId="10572035" w14:textId="77777777" w:rsidR="00420B08" w:rsidRPr="00420B08" w:rsidRDefault="00420B08" w:rsidP="00420B08">
            <w:pPr>
              <w:ind w:right="3" w:firstLine="500"/>
              <w:rPr>
                <w:rFonts w:hAnsi="Times New Roman" w:cs="Times New Roman"/>
                <w:sz w:val="21"/>
                <w:szCs w:val="21"/>
              </w:rPr>
            </w:pPr>
          </w:p>
        </w:tc>
        <w:tc>
          <w:tcPr>
            <w:tcW w:w="1358" w:type="dxa"/>
            <w:tcBorders>
              <w:top w:val="double" w:sz="12" w:space="0" w:color="auto"/>
            </w:tcBorders>
            <w:vAlign w:val="center"/>
          </w:tcPr>
          <w:p w14:paraId="797B46D3" w14:textId="77777777" w:rsidR="00420B08" w:rsidRPr="00420B08" w:rsidRDefault="00420B08" w:rsidP="00420B08">
            <w:pPr>
              <w:tabs>
                <w:tab w:val="decimal" w:pos="802"/>
              </w:tabs>
              <w:ind w:right="3"/>
              <w:rPr>
                <w:rFonts w:eastAsia="Arial Unicode MS" w:hAnsi="Times New Roman" w:cs="Times New Roman"/>
                <w:sz w:val="21"/>
                <w:szCs w:val="21"/>
              </w:rPr>
            </w:pPr>
          </w:p>
        </w:tc>
        <w:tc>
          <w:tcPr>
            <w:tcW w:w="107" w:type="dxa"/>
            <w:vAlign w:val="center"/>
          </w:tcPr>
          <w:p w14:paraId="095907FD" w14:textId="77777777" w:rsidR="00420B08" w:rsidRPr="00420B08" w:rsidRDefault="00420B08" w:rsidP="00420B08">
            <w:pPr>
              <w:tabs>
                <w:tab w:val="decimal" w:pos="560"/>
              </w:tabs>
              <w:ind w:right="3"/>
              <w:rPr>
                <w:rFonts w:hAnsi="Times New Roman" w:cs="Times New Roman"/>
                <w:sz w:val="21"/>
                <w:szCs w:val="21"/>
              </w:rPr>
            </w:pPr>
          </w:p>
        </w:tc>
        <w:tc>
          <w:tcPr>
            <w:tcW w:w="1390" w:type="dxa"/>
            <w:tcBorders>
              <w:top w:val="double" w:sz="12" w:space="0" w:color="auto"/>
            </w:tcBorders>
            <w:vAlign w:val="center"/>
          </w:tcPr>
          <w:p w14:paraId="379427CA" w14:textId="77777777" w:rsidR="00420B08" w:rsidRPr="00420B08" w:rsidRDefault="00420B08" w:rsidP="00420B08">
            <w:pPr>
              <w:tabs>
                <w:tab w:val="decimal" w:pos="802"/>
              </w:tabs>
              <w:ind w:right="3"/>
              <w:rPr>
                <w:rFonts w:eastAsia="Arial Unicode MS" w:hAnsi="Times New Roman" w:cs="Times New Roman"/>
                <w:sz w:val="21"/>
                <w:szCs w:val="21"/>
              </w:rPr>
            </w:pPr>
          </w:p>
        </w:tc>
        <w:tc>
          <w:tcPr>
            <w:tcW w:w="112" w:type="dxa"/>
            <w:vAlign w:val="center"/>
          </w:tcPr>
          <w:p w14:paraId="49C730AC" w14:textId="77777777" w:rsidR="00420B08" w:rsidRPr="00420B08" w:rsidRDefault="00420B08" w:rsidP="00420B08">
            <w:pPr>
              <w:tabs>
                <w:tab w:val="decimal" w:pos="699"/>
              </w:tabs>
              <w:ind w:right="3"/>
              <w:rPr>
                <w:rFonts w:hAnsi="Times New Roman" w:cs="Times New Roman"/>
                <w:sz w:val="21"/>
                <w:szCs w:val="21"/>
              </w:rPr>
            </w:pPr>
          </w:p>
        </w:tc>
        <w:tc>
          <w:tcPr>
            <w:tcW w:w="1358" w:type="dxa"/>
            <w:tcBorders>
              <w:top w:val="double" w:sz="12" w:space="0" w:color="auto"/>
            </w:tcBorders>
            <w:vAlign w:val="center"/>
          </w:tcPr>
          <w:p w14:paraId="79A30A7A" w14:textId="77777777" w:rsidR="00420B08" w:rsidRPr="00420B08" w:rsidRDefault="00420B08" w:rsidP="00420B08">
            <w:pPr>
              <w:tabs>
                <w:tab w:val="decimal" w:pos="868"/>
              </w:tabs>
              <w:ind w:right="3"/>
              <w:rPr>
                <w:rFonts w:eastAsia="Arial Unicode MS" w:hAnsi="Times New Roman" w:cs="Times New Roman"/>
                <w:sz w:val="21"/>
                <w:szCs w:val="21"/>
              </w:rPr>
            </w:pPr>
          </w:p>
        </w:tc>
        <w:tc>
          <w:tcPr>
            <w:tcW w:w="112" w:type="dxa"/>
            <w:vAlign w:val="center"/>
          </w:tcPr>
          <w:p w14:paraId="7ED5DBE8" w14:textId="77777777" w:rsidR="00420B08" w:rsidRPr="00420B08" w:rsidRDefault="00420B08" w:rsidP="00420B08">
            <w:pPr>
              <w:tabs>
                <w:tab w:val="decimal" w:pos="712"/>
              </w:tabs>
              <w:ind w:right="3"/>
              <w:jc w:val="center"/>
              <w:rPr>
                <w:rFonts w:hAnsi="Times New Roman" w:cs="Times New Roman"/>
                <w:sz w:val="21"/>
                <w:szCs w:val="21"/>
              </w:rPr>
            </w:pPr>
          </w:p>
        </w:tc>
        <w:tc>
          <w:tcPr>
            <w:tcW w:w="1330" w:type="dxa"/>
            <w:tcBorders>
              <w:top w:val="double" w:sz="12" w:space="0" w:color="auto"/>
            </w:tcBorders>
            <w:vAlign w:val="center"/>
          </w:tcPr>
          <w:p w14:paraId="6D626191" w14:textId="77777777" w:rsidR="00420B08" w:rsidRPr="00420B08" w:rsidRDefault="00420B08" w:rsidP="00420B08">
            <w:pPr>
              <w:tabs>
                <w:tab w:val="decimal" w:pos="896"/>
              </w:tabs>
              <w:ind w:right="3"/>
              <w:rPr>
                <w:rFonts w:eastAsia="Arial Unicode MS" w:hAnsi="Times New Roman" w:cs="Times New Roman"/>
                <w:sz w:val="21"/>
                <w:szCs w:val="21"/>
              </w:rPr>
            </w:pPr>
          </w:p>
        </w:tc>
      </w:tr>
      <w:tr w:rsidR="00420B08" w:rsidRPr="00420B08" w14:paraId="5AF1F5BB" w14:textId="77777777" w:rsidTr="00420B08">
        <w:trPr>
          <w:trHeight w:hRule="exact" w:val="386"/>
        </w:trPr>
        <w:tc>
          <w:tcPr>
            <w:tcW w:w="4158" w:type="dxa"/>
            <w:vAlign w:val="center"/>
          </w:tcPr>
          <w:p w14:paraId="00E748A1" w14:textId="77777777" w:rsidR="00420B08" w:rsidRPr="00420B08" w:rsidRDefault="00420B08" w:rsidP="00420B08">
            <w:pPr>
              <w:keepNext/>
              <w:tabs>
                <w:tab w:val="decimal" w:pos="1062"/>
              </w:tabs>
              <w:ind w:right="3"/>
              <w:outlineLvl w:val="2"/>
              <w:rPr>
                <w:rFonts w:hAnsi="Times New Roman" w:cs="Times New Roman"/>
                <w:b/>
                <w:bCs/>
                <w:sz w:val="21"/>
                <w:szCs w:val="21"/>
                <w:u w:val="single"/>
              </w:rPr>
            </w:pPr>
            <w:r w:rsidRPr="00420B08">
              <w:rPr>
                <w:rFonts w:hAnsi="Times New Roman" w:cs="Times New Roman"/>
                <w:sz w:val="21"/>
                <w:szCs w:val="21"/>
                <w:u w:val="single"/>
              </w:rPr>
              <w:t>Advance from related parties</w:t>
            </w:r>
          </w:p>
        </w:tc>
        <w:tc>
          <w:tcPr>
            <w:tcW w:w="1358" w:type="dxa"/>
            <w:vAlign w:val="center"/>
          </w:tcPr>
          <w:p w14:paraId="43D9ECFA" w14:textId="77777777" w:rsidR="00420B08" w:rsidRPr="00420B08" w:rsidRDefault="00420B08" w:rsidP="00420B08">
            <w:pPr>
              <w:tabs>
                <w:tab w:val="decimal" w:pos="560"/>
                <w:tab w:val="decimal" w:pos="605"/>
                <w:tab w:val="decimal" w:pos="733"/>
              </w:tabs>
              <w:ind w:right="3"/>
              <w:rPr>
                <w:rFonts w:hAnsi="Times New Roman" w:cs="Times New Roman"/>
                <w:sz w:val="21"/>
                <w:szCs w:val="21"/>
              </w:rPr>
            </w:pPr>
          </w:p>
        </w:tc>
        <w:tc>
          <w:tcPr>
            <w:tcW w:w="107" w:type="dxa"/>
            <w:vAlign w:val="center"/>
          </w:tcPr>
          <w:p w14:paraId="1A651E45" w14:textId="77777777" w:rsidR="00420B08" w:rsidRPr="00420B08" w:rsidRDefault="00420B08" w:rsidP="00420B08">
            <w:pPr>
              <w:tabs>
                <w:tab w:val="decimal" w:pos="560"/>
              </w:tabs>
              <w:ind w:right="3"/>
              <w:rPr>
                <w:rFonts w:hAnsi="Times New Roman" w:cs="Times New Roman"/>
                <w:sz w:val="21"/>
                <w:szCs w:val="21"/>
              </w:rPr>
            </w:pPr>
          </w:p>
        </w:tc>
        <w:tc>
          <w:tcPr>
            <w:tcW w:w="1390" w:type="dxa"/>
            <w:vAlign w:val="center"/>
          </w:tcPr>
          <w:p w14:paraId="34470E24" w14:textId="77777777" w:rsidR="00420B08" w:rsidRPr="00420B08" w:rsidRDefault="00420B08" w:rsidP="00420B08">
            <w:pPr>
              <w:tabs>
                <w:tab w:val="decimal" w:pos="560"/>
                <w:tab w:val="decimal" w:pos="605"/>
                <w:tab w:val="decimal" w:pos="733"/>
              </w:tabs>
              <w:ind w:right="3"/>
              <w:rPr>
                <w:rFonts w:hAnsi="Times New Roman" w:cs="Times New Roman"/>
                <w:sz w:val="21"/>
                <w:szCs w:val="21"/>
              </w:rPr>
            </w:pPr>
          </w:p>
        </w:tc>
        <w:tc>
          <w:tcPr>
            <w:tcW w:w="112" w:type="dxa"/>
            <w:vAlign w:val="center"/>
          </w:tcPr>
          <w:p w14:paraId="24F64316" w14:textId="77777777" w:rsidR="00420B08" w:rsidRPr="00420B08" w:rsidRDefault="00420B08" w:rsidP="00420B08">
            <w:pPr>
              <w:tabs>
                <w:tab w:val="decimal" w:pos="699"/>
              </w:tabs>
              <w:ind w:right="3"/>
              <w:rPr>
                <w:rFonts w:hAnsi="Times New Roman" w:cs="Times New Roman"/>
                <w:sz w:val="21"/>
                <w:szCs w:val="21"/>
              </w:rPr>
            </w:pPr>
          </w:p>
        </w:tc>
        <w:tc>
          <w:tcPr>
            <w:tcW w:w="1358" w:type="dxa"/>
            <w:vAlign w:val="center"/>
          </w:tcPr>
          <w:p w14:paraId="16786BD3" w14:textId="77777777" w:rsidR="00420B08" w:rsidRPr="00420B08" w:rsidRDefault="00420B08" w:rsidP="00420B08">
            <w:pPr>
              <w:tabs>
                <w:tab w:val="decimal" w:pos="712"/>
                <w:tab w:val="decimal" w:pos="748"/>
              </w:tabs>
              <w:ind w:right="3"/>
              <w:rPr>
                <w:rFonts w:hAnsi="Times New Roman" w:cs="Times New Roman"/>
                <w:sz w:val="21"/>
                <w:szCs w:val="21"/>
              </w:rPr>
            </w:pPr>
          </w:p>
        </w:tc>
        <w:tc>
          <w:tcPr>
            <w:tcW w:w="112" w:type="dxa"/>
            <w:vAlign w:val="center"/>
          </w:tcPr>
          <w:p w14:paraId="24CD4669" w14:textId="77777777" w:rsidR="00420B08" w:rsidRPr="00420B08" w:rsidRDefault="00420B08" w:rsidP="00420B08">
            <w:pPr>
              <w:tabs>
                <w:tab w:val="decimal" w:pos="712"/>
              </w:tabs>
              <w:ind w:right="3"/>
              <w:rPr>
                <w:rFonts w:hAnsi="Times New Roman" w:cs="Times New Roman"/>
                <w:sz w:val="21"/>
                <w:szCs w:val="21"/>
              </w:rPr>
            </w:pPr>
          </w:p>
        </w:tc>
        <w:tc>
          <w:tcPr>
            <w:tcW w:w="1330" w:type="dxa"/>
            <w:vAlign w:val="center"/>
          </w:tcPr>
          <w:p w14:paraId="7212EBEE" w14:textId="77777777" w:rsidR="00420B08" w:rsidRPr="00420B08" w:rsidRDefault="00420B08" w:rsidP="00420B08">
            <w:pPr>
              <w:tabs>
                <w:tab w:val="decimal" w:pos="712"/>
                <w:tab w:val="decimal" w:pos="748"/>
              </w:tabs>
              <w:ind w:right="3"/>
              <w:rPr>
                <w:rFonts w:hAnsi="Times New Roman" w:cs="Times New Roman"/>
                <w:sz w:val="21"/>
                <w:szCs w:val="21"/>
              </w:rPr>
            </w:pPr>
          </w:p>
        </w:tc>
      </w:tr>
      <w:tr w:rsidR="00420B08" w:rsidRPr="00420B08" w14:paraId="25D26C06" w14:textId="77777777" w:rsidTr="00420B08">
        <w:trPr>
          <w:trHeight w:hRule="exact" w:val="312"/>
        </w:trPr>
        <w:tc>
          <w:tcPr>
            <w:tcW w:w="4158" w:type="dxa"/>
            <w:vAlign w:val="center"/>
          </w:tcPr>
          <w:p w14:paraId="0F6CF2E9" w14:textId="77777777" w:rsidR="00420B08" w:rsidRPr="00420B08" w:rsidRDefault="00420B08" w:rsidP="00420B08">
            <w:pPr>
              <w:keepNext/>
              <w:tabs>
                <w:tab w:val="left" w:pos="720"/>
                <w:tab w:val="left" w:pos="2160"/>
                <w:tab w:val="right" w:pos="7200"/>
                <w:tab w:val="right" w:pos="8540"/>
              </w:tabs>
              <w:ind w:left="329" w:right="3"/>
              <w:outlineLvl w:val="0"/>
              <w:rPr>
                <w:rFonts w:hAnsi="Times New Roman" w:cs="Times New Roman"/>
                <w:sz w:val="21"/>
                <w:szCs w:val="21"/>
                <w:u w:val="single"/>
              </w:rPr>
            </w:pPr>
            <w:r w:rsidRPr="00420B08">
              <w:rPr>
                <w:rFonts w:hAnsi="Times New Roman" w:cs="Times New Roman"/>
                <w:sz w:val="21"/>
                <w:szCs w:val="21"/>
                <w:u w:val="single"/>
              </w:rPr>
              <w:t>Subsidiaries</w:t>
            </w:r>
          </w:p>
        </w:tc>
        <w:tc>
          <w:tcPr>
            <w:tcW w:w="1358" w:type="dxa"/>
            <w:vAlign w:val="center"/>
          </w:tcPr>
          <w:p w14:paraId="61AF7E4E" w14:textId="77777777" w:rsidR="00420B08" w:rsidRPr="00420B08" w:rsidRDefault="00420B08" w:rsidP="00420B08">
            <w:pPr>
              <w:tabs>
                <w:tab w:val="decimal" w:pos="560"/>
                <w:tab w:val="decimal" w:pos="605"/>
                <w:tab w:val="decimal" w:pos="733"/>
              </w:tabs>
              <w:ind w:right="3"/>
              <w:rPr>
                <w:rFonts w:hAnsi="Times New Roman" w:cs="Times New Roman"/>
                <w:sz w:val="21"/>
                <w:szCs w:val="21"/>
              </w:rPr>
            </w:pPr>
          </w:p>
        </w:tc>
        <w:tc>
          <w:tcPr>
            <w:tcW w:w="107" w:type="dxa"/>
            <w:vAlign w:val="center"/>
          </w:tcPr>
          <w:p w14:paraId="248D4FE1" w14:textId="77777777" w:rsidR="00420B08" w:rsidRPr="00420B08" w:rsidRDefault="00420B08" w:rsidP="00420B08">
            <w:pPr>
              <w:tabs>
                <w:tab w:val="decimal" w:pos="560"/>
              </w:tabs>
              <w:ind w:right="3"/>
              <w:rPr>
                <w:rFonts w:hAnsi="Times New Roman" w:cs="Times New Roman"/>
                <w:sz w:val="21"/>
                <w:szCs w:val="21"/>
              </w:rPr>
            </w:pPr>
          </w:p>
        </w:tc>
        <w:tc>
          <w:tcPr>
            <w:tcW w:w="1390" w:type="dxa"/>
            <w:vAlign w:val="center"/>
          </w:tcPr>
          <w:p w14:paraId="5C3E2089" w14:textId="77777777" w:rsidR="00420B08" w:rsidRPr="00420B08" w:rsidRDefault="00420B08" w:rsidP="00420B08">
            <w:pPr>
              <w:tabs>
                <w:tab w:val="decimal" w:pos="560"/>
                <w:tab w:val="decimal" w:pos="605"/>
                <w:tab w:val="decimal" w:pos="733"/>
              </w:tabs>
              <w:ind w:right="3"/>
              <w:rPr>
                <w:rFonts w:hAnsi="Times New Roman" w:cs="Times New Roman"/>
                <w:sz w:val="21"/>
                <w:szCs w:val="21"/>
              </w:rPr>
            </w:pPr>
          </w:p>
        </w:tc>
        <w:tc>
          <w:tcPr>
            <w:tcW w:w="112" w:type="dxa"/>
            <w:vAlign w:val="center"/>
          </w:tcPr>
          <w:p w14:paraId="567311A4" w14:textId="77777777" w:rsidR="00420B08" w:rsidRPr="00420B08" w:rsidRDefault="00420B08" w:rsidP="00420B08">
            <w:pPr>
              <w:tabs>
                <w:tab w:val="decimal" w:pos="699"/>
              </w:tabs>
              <w:ind w:right="3"/>
              <w:rPr>
                <w:rFonts w:hAnsi="Times New Roman" w:cs="Times New Roman"/>
                <w:sz w:val="21"/>
                <w:szCs w:val="21"/>
              </w:rPr>
            </w:pPr>
          </w:p>
        </w:tc>
        <w:tc>
          <w:tcPr>
            <w:tcW w:w="1358" w:type="dxa"/>
            <w:vAlign w:val="center"/>
          </w:tcPr>
          <w:p w14:paraId="1778B3AC" w14:textId="77777777" w:rsidR="00420B08" w:rsidRPr="00420B08" w:rsidRDefault="00420B08" w:rsidP="00420B08">
            <w:pPr>
              <w:tabs>
                <w:tab w:val="decimal" w:pos="712"/>
                <w:tab w:val="decimal" w:pos="748"/>
              </w:tabs>
              <w:ind w:right="3"/>
              <w:rPr>
                <w:rFonts w:hAnsi="Times New Roman" w:cs="Times New Roman"/>
                <w:sz w:val="21"/>
                <w:szCs w:val="21"/>
              </w:rPr>
            </w:pPr>
          </w:p>
        </w:tc>
        <w:tc>
          <w:tcPr>
            <w:tcW w:w="112" w:type="dxa"/>
            <w:vAlign w:val="center"/>
          </w:tcPr>
          <w:p w14:paraId="0C9180F7" w14:textId="77777777" w:rsidR="00420B08" w:rsidRPr="00420B08" w:rsidRDefault="00420B08" w:rsidP="00420B08">
            <w:pPr>
              <w:tabs>
                <w:tab w:val="decimal" w:pos="712"/>
              </w:tabs>
              <w:ind w:right="3"/>
              <w:rPr>
                <w:rFonts w:hAnsi="Times New Roman" w:cs="Times New Roman"/>
                <w:sz w:val="21"/>
                <w:szCs w:val="21"/>
              </w:rPr>
            </w:pPr>
          </w:p>
        </w:tc>
        <w:tc>
          <w:tcPr>
            <w:tcW w:w="1330" w:type="dxa"/>
            <w:vAlign w:val="center"/>
          </w:tcPr>
          <w:p w14:paraId="450D2F0A" w14:textId="77777777" w:rsidR="00420B08" w:rsidRPr="00420B08" w:rsidRDefault="00420B08" w:rsidP="00420B08">
            <w:pPr>
              <w:tabs>
                <w:tab w:val="decimal" w:pos="712"/>
                <w:tab w:val="decimal" w:pos="748"/>
              </w:tabs>
              <w:ind w:right="3"/>
              <w:rPr>
                <w:rFonts w:hAnsi="Times New Roman" w:cs="Times New Roman"/>
                <w:sz w:val="21"/>
                <w:szCs w:val="21"/>
              </w:rPr>
            </w:pPr>
          </w:p>
        </w:tc>
      </w:tr>
      <w:tr w:rsidR="00420B08" w:rsidRPr="00420B08" w14:paraId="3AB23046" w14:textId="77777777" w:rsidTr="00420B08">
        <w:trPr>
          <w:trHeight w:hRule="exact" w:val="283"/>
        </w:trPr>
        <w:tc>
          <w:tcPr>
            <w:tcW w:w="4158" w:type="dxa"/>
            <w:vAlign w:val="center"/>
          </w:tcPr>
          <w:p w14:paraId="1486F068" w14:textId="77777777" w:rsidR="00420B08" w:rsidRPr="00420B08" w:rsidRDefault="00420B08" w:rsidP="00420B08">
            <w:pPr>
              <w:ind w:right="3" w:firstLine="500"/>
              <w:rPr>
                <w:rFonts w:hAnsi="Times New Roman" w:cs="Times New Roman"/>
                <w:sz w:val="21"/>
                <w:szCs w:val="21"/>
              </w:rPr>
            </w:pPr>
            <w:r w:rsidRPr="00420B08">
              <w:rPr>
                <w:rFonts w:hAnsi="Times New Roman" w:cs="Times New Roman"/>
                <w:sz w:val="21"/>
                <w:szCs w:val="21"/>
              </w:rPr>
              <w:t xml:space="preserve">RCL Feeder Pte. </w:t>
            </w:r>
            <w:r w:rsidRPr="00420B08">
              <w:rPr>
                <w:rFonts w:eastAsia="Arial Unicode MS" w:hAnsi="Times New Roman" w:cs="Times New Roman"/>
                <w:sz w:val="21"/>
                <w:szCs w:val="21"/>
              </w:rPr>
              <w:t>Ltd</w:t>
            </w:r>
            <w:r w:rsidRPr="00420B08">
              <w:rPr>
                <w:rFonts w:hAnsi="Times New Roman" w:cs="Times New Roman"/>
                <w:sz w:val="21"/>
                <w:szCs w:val="21"/>
              </w:rPr>
              <w:t>.</w:t>
            </w:r>
          </w:p>
        </w:tc>
        <w:tc>
          <w:tcPr>
            <w:tcW w:w="1358" w:type="dxa"/>
            <w:vAlign w:val="center"/>
          </w:tcPr>
          <w:p w14:paraId="17C19189" w14:textId="48221C41" w:rsidR="00420B08" w:rsidRPr="00420B08" w:rsidRDefault="003D3173" w:rsidP="0093375F">
            <w:pPr>
              <w:ind w:right="3"/>
              <w:jc w:val="center"/>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77F900BE" w14:textId="77777777" w:rsidR="00420B08" w:rsidRPr="00420B08" w:rsidRDefault="00420B08" w:rsidP="00420B08">
            <w:pPr>
              <w:tabs>
                <w:tab w:val="decimal" w:pos="675"/>
              </w:tabs>
              <w:ind w:right="3"/>
              <w:rPr>
                <w:rFonts w:hAnsi="Times New Roman" w:cs="Times New Roman"/>
                <w:sz w:val="21"/>
                <w:szCs w:val="21"/>
              </w:rPr>
            </w:pPr>
          </w:p>
        </w:tc>
        <w:tc>
          <w:tcPr>
            <w:tcW w:w="1390" w:type="dxa"/>
            <w:vAlign w:val="center"/>
          </w:tcPr>
          <w:p w14:paraId="269E8045" w14:textId="77777777" w:rsidR="00420B08" w:rsidRPr="00420B08" w:rsidRDefault="00420B08" w:rsidP="0093375F">
            <w:pPr>
              <w:ind w:right="3"/>
              <w:jc w:val="center"/>
              <w:rPr>
                <w:rFonts w:eastAsia="Arial Unicode MS" w:hAnsi="Times New Roman" w:cs="Times New Roman"/>
                <w:sz w:val="21"/>
                <w:szCs w:val="21"/>
              </w:rPr>
            </w:pPr>
            <w:r w:rsidRPr="00420B08">
              <w:rPr>
                <w:rFonts w:eastAsia="Arial Unicode MS" w:hAnsi="Times New Roman" w:cs="Times New Roman"/>
                <w:sz w:val="21"/>
                <w:szCs w:val="21"/>
              </w:rPr>
              <w:t>-</w:t>
            </w:r>
          </w:p>
        </w:tc>
        <w:tc>
          <w:tcPr>
            <w:tcW w:w="112" w:type="dxa"/>
            <w:vAlign w:val="center"/>
          </w:tcPr>
          <w:p w14:paraId="29ABABAA" w14:textId="77777777" w:rsidR="00420B08" w:rsidRPr="00420B08" w:rsidRDefault="00420B08" w:rsidP="00420B08">
            <w:pPr>
              <w:tabs>
                <w:tab w:val="decimal" w:pos="620"/>
              </w:tabs>
              <w:ind w:right="3"/>
              <w:rPr>
                <w:rFonts w:hAnsi="Times New Roman" w:cs="Times New Roman"/>
                <w:sz w:val="21"/>
                <w:szCs w:val="21"/>
              </w:rPr>
            </w:pPr>
          </w:p>
        </w:tc>
        <w:tc>
          <w:tcPr>
            <w:tcW w:w="1358" w:type="dxa"/>
            <w:vAlign w:val="center"/>
          </w:tcPr>
          <w:p w14:paraId="39E54F02" w14:textId="77D8CF83" w:rsidR="00420B08" w:rsidRPr="00420B08" w:rsidRDefault="00620245" w:rsidP="00420B08">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3,917</w:t>
            </w:r>
          </w:p>
        </w:tc>
        <w:tc>
          <w:tcPr>
            <w:tcW w:w="112" w:type="dxa"/>
            <w:vAlign w:val="center"/>
          </w:tcPr>
          <w:p w14:paraId="2D14C6AF" w14:textId="77777777" w:rsidR="00420B08" w:rsidRPr="00420B08" w:rsidRDefault="00420B08" w:rsidP="00420B08">
            <w:pPr>
              <w:tabs>
                <w:tab w:val="decimal" w:pos="784"/>
              </w:tabs>
              <w:ind w:right="3"/>
              <w:rPr>
                <w:rFonts w:hAnsi="Times New Roman" w:cs="Times New Roman"/>
                <w:sz w:val="21"/>
                <w:szCs w:val="21"/>
              </w:rPr>
            </w:pPr>
          </w:p>
        </w:tc>
        <w:tc>
          <w:tcPr>
            <w:tcW w:w="1330" w:type="dxa"/>
            <w:vAlign w:val="center"/>
          </w:tcPr>
          <w:p w14:paraId="111701F1" w14:textId="77777777" w:rsidR="00420B08" w:rsidRPr="00420B08" w:rsidRDefault="00420B08" w:rsidP="00420B08">
            <w:pPr>
              <w:tabs>
                <w:tab w:val="decimal" w:pos="896"/>
              </w:tabs>
              <w:ind w:right="3"/>
              <w:rPr>
                <w:rFonts w:eastAsia="Arial Unicode MS" w:hAnsi="Times New Roman" w:cs="Times New Roman"/>
                <w:sz w:val="21"/>
                <w:szCs w:val="21"/>
              </w:rPr>
            </w:pPr>
            <w:r w:rsidRPr="00420B08">
              <w:rPr>
                <w:rFonts w:eastAsia="Arial Unicode MS" w:hAnsi="Times New Roman" w:cs="Times New Roman"/>
                <w:sz w:val="21"/>
                <w:szCs w:val="21"/>
              </w:rPr>
              <w:t>2,321</w:t>
            </w:r>
          </w:p>
        </w:tc>
      </w:tr>
      <w:tr w:rsidR="00420B08" w:rsidRPr="00420B08" w14:paraId="64C1EC5B" w14:textId="77777777" w:rsidTr="00420B08">
        <w:trPr>
          <w:trHeight w:hRule="exact" w:val="283"/>
        </w:trPr>
        <w:tc>
          <w:tcPr>
            <w:tcW w:w="4158" w:type="dxa"/>
            <w:vAlign w:val="center"/>
          </w:tcPr>
          <w:p w14:paraId="60F2D055" w14:textId="77777777" w:rsidR="00420B08" w:rsidRPr="00420B08" w:rsidRDefault="00420B08" w:rsidP="00420B08">
            <w:pPr>
              <w:ind w:right="3" w:firstLine="500"/>
              <w:rPr>
                <w:rFonts w:eastAsia="Arial Unicode MS" w:hAnsi="Times New Roman" w:cs="Times New Roman"/>
                <w:sz w:val="21"/>
                <w:szCs w:val="21"/>
              </w:rPr>
            </w:pPr>
            <w:r w:rsidRPr="00420B08">
              <w:rPr>
                <w:rFonts w:eastAsia="Arial Unicode MS" w:hAnsi="Times New Roman" w:cs="Times New Roman"/>
                <w:sz w:val="21"/>
                <w:szCs w:val="21"/>
              </w:rPr>
              <w:t xml:space="preserve">RCL </w:t>
            </w:r>
            <w:r w:rsidRPr="00420B08">
              <w:rPr>
                <w:rFonts w:hAnsi="Times New Roman" w:cs="Times New Roman"/>
                <w:sz w:val="21"/>
                <w:szCs w:val="21"/>
              </w:rPr>
              <w:t>Shipmanagement</w:t>
            </w:r>
            <w:r w:rsidRPr="00420B08">
              <w:rPr>
                <w:rFonts w:eastAsia="Arial Unicode MS" w:hAnsi="Times New Roman" w:cs="Times New Roman"/>
                <w:sz w:val="21"/>
                <w:szCs w:val="21"/>
              </w:rPr>
              <w:t xml:space="preserve"> Pte. Ltd.</w:t>
            </w:r>
          </w:p>
        </w:tc>
        <w:tc>
          <w:tcPr>
            <w:tcW w:w="1358" w:type="dxa"/>
            <w:vAlign w:val="center"/>
          </w:tcPr>
          <w:p w14:paraId="5E2F4417" w14:textId="5FA2C5A0" w:rsidR="00420B08" w:rsidRPr="00420B08" w:rsidRDefault="003D3173" w:rsidP="0093375F">
            <w:pPr>
              <w:ind w:right="3"/>
              <w:jc w:val="center"/>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5653FFD2" w14:textId="77777777" w:rsidR="00420B08" w:rsidRPr="00420B08" w:rsidRDefault="00420B08" w:rsidP="00420B08">
            <w:pPr>
              <w:tabs>
                <w:tab w:val="decimal" w:pos="684"/>
              </w:tabs>
              <w:ind w:right="3"/>
              <w:rPr>
                <w:rFonts w:eastAsia="Arial Unicode MS" w:hAnsi="Times New Roman" w:cs="Times New Roman"/>
                <w:sz w:val="21"/>
                <w:szCs w:val="21"/>
              </w:rPr>
            </w:pPr>
          </w:p>
        </w:tc>
        <w:tc>
          <w:tcPr>
            <w:tcW w:w="1390" w:type="dxa"/>
            <w:vAlign w:val="center"/>
          </w:tcPr>
          <w:p w14:paraId="6F89F07B" w14:textId="77777777" w:rsidR="00420B08" w:rsidRPr="00420B08" w:rsidRDefault="00420B08" w:rsidP="0093375F">
            <w:pPr>
              <w:ind w:right="3"/>
              <w:jc w:val="center"/>
              <w:rPr>
                <w:rFonts w:eastAsia="Arial Unicode MS" w:hAnsi="Times New Roman" w:cs="Times New Roman"/>
                <w:sz w:val="21"/>
                <w:szCs w:val="21"/>
              </w:rPr>
            </w:pPr>
            <w:r w:rsidRPr="00420B08">
              <w:rPr>
                <w:rFonts w:eastAsia="Arial Unicode MS" w:hAnsi="Times New Roman" w:cs="Times New Roman"/>
                <w:sz w:val="21"/>
                <w:szCs w:val="21"/>
              </w:rPr>
              <w:t>-</w:t>
            </w:r>
          </w:p>
        </w:tc>
        <w:tc>
          <w:tcPr>
            <w:tcW w:w="112" w:type="dxa"/>
            <w:vAlign w:val="center"/>
          </w:tcPr>
          <w:p w14:paraId="19DB8CAE" w14:textId="77777777" w:rsidR="00420B08" w:rsidRPr="00420B08" w:rsidRDefault="00420B08" w:rsidP="00420B08">
            <w:pPr>
              <w:ind w:right="3"/>
              <w:rPr>
                <w:rFonts w:eastAsia="Arial Unicode MS" w:hAnsi="Times New Roman" w:cs="Times New Roman"/>
                <w:sz w:val="21"/>
                <w:szCs w:val="21"/>
              </w:rPr>
            </w:pPr>
          </w:p>
        </w:tc>
        <w:tc>
          <w:tcPr>
            <w:tcW w:w="1358" w:type="dxa"/>
            <w:vAlign w:val="center"/>
          </w:tcPr>
          <w:p w14:paraId="16B0BB91" w14:textId="35C25A82" w:rsidR="00420B08" w:rsidRPr="00420B08" w:rsidRDefault="00620245" w:rsidP="00420B08">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1,060</w:t>
            </w:r>
          </w:p>
        </w:tc>
        <w:tc>
          <w:tcPr>
            <w:tcW w:w="112" w:type="dxa"/>
            <w:vAlign w:val="center"/>
          </w:tcPr>
          <w:p w14:paraId="151860AD" w14:textId="77777777" w:rsidR="00420B08" w:rsidRPr="00420B08" w:rsidRDefault="00420B08" w:rsidP="00420B08">
            <w:pPr>
              <w:ind w:right="3"/>
              <w:rPr>
                <w:rFonts w:eastAsia="Arial Unicode MS" w:hAnsi="Times New Roman" w:cs="Times New Roman"/>
                <w:sz w:val="21"/>
                <w:szCs w:val="21"/>
              </w:rPr>
            </w:pPr>
          </w:p>
        </w:tc>
        <w:tc>
          <w:tcPr>
            <w:tcW w:w="1330" w:type="dxa"/>
            <w:vAlign w:val="center"/>
          </w:tcPr>
          <w:p w14:paraId="63418CC2" w14:textId="77777777" w:rsidR="00420B08" w:rsidRPr="00420B08" w:rsidRDefault="00420B08" w:rsidP="00420B08">
            <w:pPr>
              <w:tabs>
                <w:tab w:val="decimal" w:pos="896"/>
              </w:tabs>
              <w:ind w:right="3"/>
              <w:rPr>
                <w:rFonts w:eastAsia="Arial Unicode MS" w:hAnsi="Times New Roman" w:cs="Times New Roman"/>
                <w:sz w:val="21"/>
                <w:szCs w:val="21"/>
              </w:rPr>
            </w:pPr>
            <w:r w:rsidRPr="00420B08">
              <w:rPr>
                <w:rFonts w:eastAsia="Arial Unicode MS" w:hAnsi="Times New Roman" w:cs="Times New Roman"/>
                <w:sz w:val="21"/>
                <w:szCs w:val="21"/>
              </w:rPr>
              <w:t>827</w:t>
            </w:r>
          </w:p>
        </w:tc>
      </w:tr>
      <w:tr w:rsidR="00420B08" w:rsidRPr="00420B08" w14:paraId="270CED36" w14:textId="77777777" w:rsidTr="00420B08">
        <w:trPr>
          <w:trHeight w:hRule="exact" w:val="283"/>
        </w:trPr>
        <w:tc>
          <w:tcPr>
            <w:tcW w:w="4158" w:type="dxa"/>
            <w:vAlign w:val="center"/>
          </w:tcPr>
          <w:p w14:paraId="7E953EE3" w14:textId="77777777" w:rsidR="00420B08" w:rsidRPr="00420B08" w:rsidRDefault="00420B08" w:rsidP="00420B08">
            <w:pPr>
              <w:ind w:right="3" w:firstLine="500"/>
              <w:rPr>
                <w:rFonts w:eastAsia="Arial Unicode MS" w:hAnsi="Times New Roman" w:cs="Times New Roman"/>
                <w:sz w:val="21"/>
                <w:szCs w:val="21"/>
              </w:rPr>
            </w:pPr>
            <w:r w:rsidRPr="00420B08">
              <w:rPr>
                <w:rFonts w:hAnsi="Times New Roman" w:cs="Times New Roman"/>
                <w:sz w:val="21"/>
                <w:szCs w:val="21"/>
              </w:rPr>
              <w:t>Regional Container Lines Pte. Ltd.</w:t>
            </w:r>
          </w:p>
        </w:tc>
        <w:tc>
          <w:tcPr>
            <w:tcW w:w="1358" w:type="dxa"/>
            <w:vAlign w:val="center"/>
          </w:tcPr>
          <w:p w14:paraId="3E9A96E2" w14:textId="02846711" w:rsidR="00420B08" w:rsidRPr="00420B08" w:rsidRDefault="003D3173" w:rsidP="0093375F">
            <w:pPr>
              <w:ind w:right="3"/>
              <w:jc w:val="center"/>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4B9B1EDD" w14:textId="77777777" w:rsidR="00420B08" w:rsidRPr="00420B08" w:rsidRDefault="00420B08" w:rsidP="00420B08">
            <w:pPr>
              <w:tabs>
                <w:tab w:val="decimal" w:pos="684"/>
              </w:tabs>
              <w:ind w:right="3"/>
              <w:rPr>
                <w:rFonts w:eastAsia="Arial Unicode MS" w:hAnsi="Times New Roman" w:cs="Times New Roman"/>
                <w:sz w:val="21"/>
                <w:szCs w:val="21"/>
              </w:rPr>
            </w:pPr>
          </w:p>
        </w:tc>
        <w:tc>
          <w:tcPr>
            <w:tcW w:w="1390" w:type="dxa"/>
            <w:vAlign w:val="center"/>
          </w:tcPr>
          <w:p w14:paraId="18FBD80F" w14:textId="77777777" w:rsidR="00420B08" w:rsidRPr="00420B08" w:rsidRDefault="00420B08" w:rsidP="0093375F">
            <w:pPr>
              <w:ind w:right="3"/>
              <w:jc w:val="center"/>
              <w:rPr>
                <w:rFonts w:eastAsia="Arial Unicode MS" w:hAnsi="Times New Roman" w:cs="Times New Roman"/>
                <w:sz w:val="21"/>
                <w:szCs w:val="21"/>
              </w:rPr>
            </w:pPr>
            <w:r w:rsidRPr="00420B08">
              <w:rPr>
                <w:rFonts w:eastAsia="Arial Unicode MS" w:hAnsi="Times New Roman" w:cs="Times New Roman"/>
                <w:sz w:val="21"/>
                <w:szCs w:val="21"/>
              </w:rPr>
              <w:t>-</w:t>
            </w:r>
          </w:p>
        </w:tc>
        <w:tc>
          <w:tcPr>
            <w:tcW w:w="112" w:type="dxa"/>
            <w:vAlign w:val="center"/>
          </w:tcPr>
          <w:p w14:paraId="109C6DC7" w14:textId="77777777" w:rsidR="00420B08" w:rsidRPr="00420B08" w:rsidRDefault="00420B08" w:rsidP="00420B08">
            <w:pPr>
              <w:ind w:right="3"/>
              <w:rPr>
                <w:rFonts w:eastAsia="Arial Unicode MS" w:hAnsi="Times New Roman" w:cs="Times New Roman"/>
                <w:sz w:val="21"/>
                <w:szCs w:val="21"/>
              </w:rPr>
            </w:pPr>
          </w:p>
        </w:tc>
        <w:tc>
          <w:tcPr>
            <w:tcW w:w="1358" w:type="dxa"/>
            <w:vAlign w:val="center"/>
          </w:tcPr>
          <w:p w14:paraId="5C2C12DB" w14:textId="7C170D5B" w:rsidR="00420B08" w:rsidRPr="00420B08" w:rsidRDefault="00620245" w:rsidP="00F83214">
            <w:pPr>
              <w:ind w:right="3"/>
              <w:jc w:val="center"/>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21DC31CE" w14:textId="77777777" w:rsidR="00420B08" w:rsidRPr="00420B08" w:rsidRDefault="00420B08" w:rsidP="00420B08">
            <w:pPr>
              <w:ind w:right="3"/>
              <w:rPr>
                <w:rFonts w:eastAsia="Arial Unicode MS" w:hAnsi="Times New Roman" w:cs="Times New Roman"/>
                <w:sz w:val="21"/>
                <w:szCs w:val="21"/>
              </w:rPr>
            </w:pPr>
          </w:p>
        </w:tc>
        <w:tc>
          <w:tcPr>
            <w:tcW w:w="1330" w:type="dxa"/>
            <w:vAlign w:val="center"/>
          </w:tcPr>
          <w:p w14:paraId="176F61F0" w14:textId="77777777" w:rsidR="00420B08" w:rsidRPr="00420B08" w:rsidRDefault="00420B08" w:rsidP="00420B08">
            <w:pPr>
              <w:tabs>
                <w:tab w:val="decimal" w:pos="896"/>
              </w:tabs>
              <w:ind w:right="3"/>
              <w:rPr>
                <w:rFonts w:eastAsia="Arial Unicode MS" w:hAnsi="Times New Roman" w:cs="Times New Roman"/>
                <w:sz w:val="21"/>
                <w:szCs w:val="21"/>
              </w:rPr>
            </w:pPr>
            <w:r w:rsidRPr="00420B08">
              <w:rPr>
                <w:rFonts w:eastAsia="Arial Unicode MS" w:hAnsi="Times New Roman" w:cs="Times New Roman"/>
                <w:sz w:val="21"/>
                <w:szCs w:val="21"/>
              </w:rPr>
              <w:t>3</w:t>
            </w:r>
          </w:p>
        </w:tc>
      </w:tr>
      <w:tr w:rsidR="00420B08" w:rsidRPr="00420B08" w14:paraId="544F7DDD" w14:textId="77777777" w:rsidTr="00420B08">
        <w:trPr>
          <w:trHeight w:hRule="exact" w:val="283"/>
        </w:trPr>
        <w:tc>
          <w:tcPr>
            <w:tcW w:w="4158" w:type="dxa"/>
            <w:vAlign w:val="center"/>
          </w:tcPr>
          <w:p w14:paraId="35F4ECDC" w14:textId="77777777" w:rsidR="00420B08" w:rsidRPr="00420B08" w:rsidRDefault="00420B08" w:rsidP="00420B08">
            <w:pPr>
              <w:ind w:right="3"/>
              <w:rPr>
                <w:rFonts w:hAnsi="Times New Roman" w:cs="Times New Roman"/>
                <w:sz w:val="21"/>
                <w:szCs w:val="21"/>
              </w:rPr>
            </w:pPr>
          </w:p>
        </w:tc>
        <w:tc>
          <w:tcPr>
            <w:tcW w:w="1358" w:type="dxa"/>
            <w:tcBorders>
              <w:top w:val="single" w:sz="6" w:space="0" w:color="auto"/>
              <w:bottom w:val="double" w:sz="6" w:space="0" w:color="auto"/>
            </w:tcBorders>
            <w:vAlign w:val="center"/>
          </w:tcPr>
          <w:p w14:paraId="102F8F43" w14:textId="2C72A5C8" w:rsidR="00420B08" w:rsidRPr="00420B08" w:rsidRDefault="003D3173" w:rsidP="0093375F">
            <w:pPr>
              <w:ind w:right="3"/>
              <w:jc w:val="center"/>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0B97C0EE" w14:textId="77777777" w:rsidR="00420B08" w:rsidRPr="00420B08" w:rsidRDefault="00420B08" w:rsidP="00420B08">
            <w:pPr>
              <w:tabs>
                <w:tab w:val="decimal" w:pos="675"/>
              </w:tabs>
              <w:ind w:right="3"/>
              <w:rPr>
                <w:rFonts w:hAnsi="Times New Roman" w:cs="Times New Roman"/>
                <w:sz w:val="21"/>
                <w:szCs w:val="21"/>
              </w:rPr>
            </w:pPr>
          </w:p>
        </w:tc>
        <w:tc>
          <w:tcPr>
            <w:tcW w:w="1390" w:type="dxa"/>
            <w:tcBorders>
              <w:top w:val="single" w:sz="6" w:space="0" w:color="auto"/>
              <w:bottom w:val="double" w:sz="6" w:space="0" w:color="auto"/>
            </w:tcBorders>
            <w:vAlign w:val="center"/>
          </w:tcPr>
          <w:p w14:paraId="57D117CB" w14:textId="77777777" w:rsidR="00420B08" w:rsidRPr="00420B08" w:rsidRDefault="00420B08" w:rsidP="0093375F">
            <w:pPr>
              <w:ind w:right="3"/>
              <w:jc w:val="center"/>
              <w:rPr>
                <w:rFonts w:eastAsia="Arial Unicode MS" w:hAnsi="Times New Roman" w:cs="Times New Roman"/>
                <w:sz w:val="21"/>
                <w:szCs w:val="21"/>
              </w:rPr>
            </w:pPr>
            <w:r w:rsidRPr="00420B08">
              <w:rPr>
                <w:rFonts w:eastAsia="Arial Unicode MS" w:hAnsi="Times New Roman" w:cs="Times New Roman"/>
                <w:sz w:val="21"/>
                <w:szCs w:val="21"/>
              </w:rPr>
              <w:t>-</w:t>
            </w:r>
          </w:p>
        </w:tc>
        <w:tc>
          <w:tcPr>
            <w:tcW w:w="112" w:type="dxa"/>
            <w:vAlign w:val="center"/>
          </w:tcPr>
          <w:p w14:paraId="0B8A9C78" w14:textId="77777777" w:rsidR="00420B08" w:rsidRPr="00420B08" w:rsidRDefault="00420B08" w:rsidP="00420B08">
            <w:pPr>
              <w:tabs>
                <w:tab w:val="decimal" w:pos="620"/>
              </w:tabs>
              <w:ind w:right="3"/>
              <w:rPr>
                <w:rFonts w:hAnsi="Times New Roman" w:cs="Times New Roman"/>
                <w:sz w:val="21"/>
                <w:szCs w:val="21"/>
              </w:rPr>
            </w:pPr>
          </w:p>
        </w:tc>
        <w:tc>
          <w:tcPr>
            <w:tcW w:w="1358" w:type="dxa"/>
            <w:tcBorders>
              <w:top w:val="single" w:sz="6" w:space="0" w:color="auto"/>
              <w:bottom w:val="double" w:sz="6" w:space="0" w:color="auto"/>
            </w:tcBorders>
            <w:vAlign w:val="center"/>
          </w:tcPr>
          <w:p w14:paraId="5FA15346" w14:textId="0E92905E" w:rsidR="00420B08" w:rsidRPr="00420B08" w:rsidRDefault="00620245" w:rsidP="00420B08">
            <w:pPr>
              <w:tabs>
                <w:tab w:val="decimal" w:pos="896"/>
              </w:tabs>
              <w:ind w:right="3"/>
              <w:rPr>
                <w:rFonts w:eastAsia="Arial Unicode MS" w:hAnsi="Times New Roman" w:cs="Times New Roman"/>
                <w:sz w:val="21"/>
                <w:szCs w:val="21"/>
              </w:rPr>
            </w:pPr>
            <w:r>
              <w:rPr>
                <w:rFonts w:eastAsia="Arial Unicode MS" w:hAnsi="Times New Roman" w:cs="Times New Roman"/>
                <w:sz w:val="21"/>
                <w:szCs w:val="21"/>
              </w:rPr>
              <w:t>4,977</w:t>
            </w:r>
          </w:p>
        </w:tc>
        <w:tc>
          <w:tcPr>
            <w:tcW w:w="112" w:type="dxa"/>
            <w:vAlign w:val="center"/>
          </w:tcPr>
          <w:p w14:paraId="4B04A0A9" w14:textId="77777777" w:rsidR="00420B08" w:rsidRPr="00420B08" w:rsidRDefault="00420B08" w:rsidP="00420B08">
            <w:pPr>
              <w:tabs>
                <w:tab w:val="decimal" w:pos="784"/>
              </w:tabs>
              <w:ind w:right="3"/>
              <w:rPr>
                <w:rFonts w:hAnsi="Times New Roman" w:cs="Times New Roman"/>
                <w:sz w:val="21"/>
                <w:szCs w:val="21"/>
              </w:rPr>
            </w:pPr>
          </w:p>
        </w:tc>
        <w:tc>
          <w:tcPr>
            <w:tcW w:w="1330" w:type="dxa"/>
            <w:tcBorders>
              <w:top w:val="single" w:sz="6" w:space="0" w:color="auto"/>
              <w:bottom w:val="double" w:sz="6" w:space="0" w:color="auto"/>
            </w:tcBorders>
            <w:vAlign w:val="center"/>
          </w:tcPr>
          <w:p w14:paraId="0B945362" w14:textId="77777777" w:rsidR="00420B08" w:rsidRPr="00420B08" w:rsidRDefault="00420B08" w:rsidP="00420B08">
            <w:pPr>
              <w:tabs>
                <w:tab w:val="decimal" w:pos="896"/>
              </w:tabs>
              <w:ind w:right="3"/>
              <w:rPr>
                <w:rFonts w:eastAsia="Arial Unicode MS" w:hAnsi="Times New Roman" w:cs="Times New Roman"/>
                <w:sz w:val="21"/>
                <w:szCs w:val="21"/>
              </w:rPr>
            </w:pPr>
            <w:r w:rsidRPr="00420B08">
              <w:rPr>
                <w:rFonts w:eastAsia="Arial Unicode MS" w:hAnsi="Times New Roman" w:cs="Times New Roman"/>
                <w:sz w:val="21"/>
                <w:szCs w:val="21"/>
              </w:rPr>
              <w:t>3,151</w:t>
            </w:r>
          </w:p>
        </w:tc>
      </w:tr>
      <w:tr w:rsidR="00420B08" w:rsidRPr="00420B08" w14:paraId="783FB1DA" w14:textId="77777777" w:rsidTr="00420B08">
        <w:trPr>
          <w:trHeight w:hRule="exact" w:val="113"/>
        </w:trPr>
        <w:tc>
          <w:tcPr>
            <w:tcW w:w="4158" w:type="dxa"/>
            <w:vAlign w:val="center"/>
          </w:tcPr>
          <w:p w14:paraId="089C6805" w14:textId="77777777" w:rsidR="00420B08" w:rsidRPr="00420B08" w:rsidRDefault="00420B08" w:rsidP="00420B08">
            <w:pPr>
              <w:ind w:right="3"/>
              <w:rPr>
                <w:rFonts w:hAnsi="Times New Roman" w:cs="Times New Roman"/>
                <w:sz w:val="18"/>
                <w:szCs w:val="18"/>
                <w:u w:val="single"/>
              </w:rPr>
            </w:pPr>
          </w:p>
        </w:tc>
        <w:tc>
          <w:tcPr>
            <w:tcW w:w="1358" w:type="dxa"/>
            <w:tcBorders>
              <w:top w:val="double" w:sz="12" w:space="0" w:color="auto"/>
            </w:tcBorders>
            <w:vAlign w:val="center"/>
          </w:tcPr>
          <w:p w14:paraId="734F4E65" w14:textId="77777777" w:rsidR="00420B08" w:rsidRPr="00420B08" w:rsidRDefault="00420B08" w:rsidP="00420B08">
            <w:pPr>
              <w:tabs>
                <w:tab w:val="decimal" w:pos="802"/>
              </w:tabs>
              <w:ind w:right="3"/>
              <w:rPr>
                <w:rFonts w:eastAsia="Arial Unicode MS" w:hAnsi="Times New Roman" w:cs="Times New Roman"/>
                <w:sz w:val="21"/>
                <w:szCs w:val="21"/>
              </w:rPr>
            </w:pPr>
          </w:p>
        </w:tc>
        <w:tc>
          <w:tcPr>
            <w:tcW w:w="107" w:type="dxa"/>
            <w:vAlign w:val="center"/>
          </w:tcPr>
          <w:p w14:paraId="447F7CF1" w14:textId="77777777" w:rsidR="00420B08" w:rsidRPr="00420B08" w:rsidRDefault="00420B08" w:rsidP="00420B08">
            <w:pPr>
              <w:tabs>
                <w:tab w:val="decimal" w:pos="675"/>
              </w:tabs>
              <w:ind w:right="3"/>
              <w:rPr>
                <w:rFonts w:hAnsi="Times New Roman" w:cs="Times New Roman"/>
                <w:sz w:val="18"/>
                <w:szCs w:val="18"/>
              </w:rPr>
            </w:pPr>
          </w:p>
        </w:tc>
        <w:tc>
          <w:tcPr>
            <w:tcW w:w="1390" w:type="dxa"/>
            <w:tcBorders>
              <w:top w:val="double" w:sz="12" w:space="0" w:color="auto"/>
            </w:tcBorders>
            <w:vAlign w:val="center"/>
          </w:tcPr>
          <w:p w14:paraId="69E8F3F4" w14:textId="77777777" w:rsidR="00420B08" w:rsidRPr="00420B08" w:rsidRDefault="00420B08" w:rsidP="00420B08">
            <w:pPr>
              <w:ind w:right="3"/>
              <w:rPr>
                <w:rFonts w:eastAsia="Arial Unicode MS" w:hAnsi="Times New Roman" w:cs="Times New Roman"/>
                <w:sz w:val="18"/>
                <w:szCs w:val="18"/>
              </w:rPr>
            </w:pPr>
          </w:p>
        </w:tc>
        <w:tc>
          <w:tcPr>
            <w:tcW w:w="112" w:type="dxa"/>
            <w:vAlign w:val="center"/>
          </w:tcPr>
          <w:p w14:paraId="28E3BFA5" w14:textId="77777777" w:rsidR="00420B08" w:rsidRPr="00420B08" w:rsidRDefault="00420B08" w:rsidP="00420B08">
            <w:pPr>
              <w:tabs>
                <w:tab w:val="decimal" w:pos="620"/>
              </w:tabs>
              <w:ind w:right="3"/>
              <w:rPr>
                <w:rFonts w:hAnsi="Times New Roman" w:cs="Times New Roman"/>
                <w:sz w:val="18"/>
                <w:szCs w:val="18"/>
              </w:rPr>
            </w:pPr>
          </w:p>
        </w:tc>
        <w:tc>
          <w:tcPr>
            <w:tcW w:w="1358" w:type="dxa"/>
            <w:tcBorders>
              <w:top w:val="double" w:sz="12" w:space="0" w:color="auto"/>
            </w:tcBorders>
            <w:vAlign w:val="center"/>
          </w:tcPr>
          <w:p w14:paraId="443BD4EA" w14:textId="77777777" w:rsidR="00420B08" w:rsidRPr="00420B08" w:rsidRDefault="00420B08" w:rsidP="00420B08">
            <w:pPr>
              <w:tabs>
                <w:tab w:val="decimal" w:pos="868"/>
              </w:tabs>
              <w:ind w:right="3"/>
              <w:rPr>
                <w:rFonts w:eastAsia="Arial Unicode MS" w:hAnsi="Times New Roman" w:cs="Times New Roman"/>
                <w:sz w:val="18"/>
                <w:szCs w:val="18"/>
              </w:rPr>
            </w:pPr>
          </w:p>
        </w:tc>
        <w:tc>
          <w:tcPr>
            <w:tcW w:w="112" w:type="dxa"/>
            <w:vAlign w:val="center"/>
          </w:tcPr>
          <w:p w14:paraId="4663E2C9" w14:textId="77777777" w:rsidR="00420B08" w:rsidRPr="00420B08" w:rsidRDefault="00420B08" w:rsidP="00420B08">
            <w:pPr>
              <w:tabs>
                <w:tab w:val="decimal" w:pos="784"/>
              </w:tabs>
              <w:ind w:right="3"/>
              <w:rPr>
                <w:rFonts w:hAnsi="Times New Roman" w:cs="Times New Roman"/>
                <w:sz w:val="18"/>
                <w:szCs w:val="18"/>
              </w:rPr>
            </w:pPr>
          </w:p>
        </w:tc>
        <w:tc>
          <w:tcPr>
            <w:tcW w:w="1330" w:type="dxa"/>
            <w:tcBorders>
              <w:top w:val="double" w:sz="12" w:space="0" w:color="auto"/>
            </w:tcBorders>
            <w:vAlign w:val="center"/>
          </w:tcPr>
          <w:p w14:paraId="01000154" w14:textId="77777777" w:rsidR="00420B08" w:rsidRPr="00420B08" w:rsidRDefault="00420B08" w:rsidP="00420B08">
            <w:pPr>
              <w:tabs>
                <w:tab w:val="decimal" w:pos="868"/>
              </w:tabs>
              <w:ind w:right="3"/>
              <w:rPr>
                <w:rFonts w:eastAsia="Arial Unicode MS" w:hAnsi="Times New Roman" w:cs="Times New Roman"/>
                <w:sz w:val="18"/>
                <w:szCs w:val="18"/>
              </w:rPr>
            </w:pPr>
          </w:p>
        </w:tc>
      </w:tr>
      <w:tr w:rsidR="00420B08" w:rsidRPr="00420B08" w14:paraId="5A069C9B" w14:textId="77777777" w:rsidTr="00420B08">
        <w:trPr>
          <w:trHeight w:hRule="exact" w:val="312"/>
        </w:trPr>
        <w:tc>
          <w:tcPr>
            <w:tcW w:w="4158" w:type="dxa"/>
            <w:vAlign w:val="center"/>
          </w:tcPr>
          <w:p w14:paraId="3E96FD32" w14:textId="77777777" w:rsidR="00420B08" w:rsidRPr="00420B08" w:rsidRDefault="00420B08" w:rsidP="00420B08">
            <w:pPr>
              <w:ind w:right="3"/>
              <w:rPr>
                <w:rFonts w:hAnsi="Times New Roman" w:cs="Times New Roman"/>
                <w:sz w:val="21"/>
                <w:szCs w:val="21"/>
                <w:u w:val="single"/>
              </w:rPr>
            </w:pPr>
            <w:r w:rsidRPr="00420B08">
              <w:rPr>
                <w:rFonts w:hAnsi="Times New Roman" w:cs="Times New Roman"/>
                <w:sz w:val="21"/>
                <w:szCs w:val="21"/>
                <w:u w:val="single"/>
              </w:rPr>
              <w:t>Payable on purchase of assets</w:t>
            </w:r>
          </w:p>
        </w:tc>
        <w:tc>
          <w:tcPr>
            <w:tcW w:w="1358" w:type="dxa"/>
            <w:vAlign w:val="center"/>
          </w:tcPr>
          <w:p w14:paraId="417C3610" w14:textId="77777777" w:rsidR="00420B08" w:rsidRPr="00420B08" w:rsidRDefault="00420B08" w:rsidP="00420B08">
            <w:pPr>
              <w:tabs>
                <w:tab w:val="decimal" w:pos="802"/>
              </w:tabs>
              <w:ind w:right="3"/>
              <w:rPr>
                <w:rFonts w:eastAsia="Arial Unicode MS" w:hAnsi="Times New Roman" w:cs="Times New Roman"/>
                <w:sz w:val="21"/>
                <w:szCs w:val="21"/>
              </w:rPr>
            </w:pPr>
          </w:p>
        </w:tc>
        <w:tc>
          <w:tcPr>
            <w:tcW w:w="107" w:type="dxa"/>
            <w:vAlign w:val="center"/>
          </w:tcPr>
          <w:p w14:paraId="5532E7EA" w14:textId="77777777" w:rsidR="00420B08" w:rsidRPr="00420B08" w:rsidRDefault="00420B08" w:rsidP="00420B08">
            <w:pPr>
              <w:tabs>
                <w:tab w:val="decimal" w:pos="675"/>
              </w:tabs>
              <w:ind w:right="3"/>
              <w:rPr>
                <w:rFonts w:hAnsi="Times New Roman" w:cs="Times New Roman"/>
                <w:sz w:val="21"/>
                <w:szCs w:val="21"/>
              </w:rPr>
            </w:pPr>
          </w:p>
        </w:tc>
        <w:tc>
          <w:tcPr>
            <w:tcW w:w="1390" w:type="dxa"/>
            <w:vAlign w:val="center"/>
          </w:tcPr>
          <w:p w14:paraId="1CF7EFA0" w14:textId="77777777" w:rsidR="00420B08" w:rsidRPr="00420B08" w:rsidRDefault="00420B08" w:rsidP="00420B08">
            <w:pPr>
              <w:ind w:right="3"/>
              <w:rPr>
                <w:rFonts w:eastAsia="Arial Unicode MS" w:hAnsi="Times New Roman" w:cs="Times New Roman"/>
                <w:sz w:val="21"/>
                <w:szCs w:val="21"/>
              </w:rPr>
            </w:pPr>
          </w:p>
        </w:tc>
        <w:tc>
          <w:tcPr>
            <w:tcW w:w="112" w:type="dxa"/>
            <w:vAlign w:val="center"/>
          </w:tcPr>
          <w:p w14:paraId="6EB08B03" w14:textId="77777777" w:rsidR="00420B08" w:rsidRPr="00420B08" w:rsidRDefault="00420B08" w:rsidP="00420B08">
            <w:pPr>
              <w:tabs>
                <w:tab w:val="decimal" w:pos="620"/>
              </w:tabs>
              <w:ind w:right="3"/>
              <w:rPr>
                <w:rFonts w:hAnsi="Times New Roman" w:cs="Times New Roman"/>
                <w:sz w:val="21"/>
                <w:szCs w:val="21"/>
              </w:rPr>
            </w:pPr>
          </w:p>
        </w:tc>
        <w:tc>
          <w:tcPr>
            <w:tcW w:w="1358" w:type="dxa"/>
            <w:vAlign w:val="center"/>
          </w:tcPr>
          <w:p w14:paraId="05D1F3A5" w14:textId="77777777" w:rsidR="00420B08" w:rsidRPr="00420B08" w:rsidRDefault="00420B08" w:rsidP="00420B08">
            <w:pPr>
              <w:tabs>
                <w:tab w:val="decimal" w:pos="868"/>
              </w:tabs>
              <w:ind w:right="3"/>
              <w:rPr>
                <w:rFonts w:eastAsia="Arial Unicode MS" w:hAnsi="Times New Roman" w:cs="Times New Roman"/>
                <w:sz w:val="21"/>
                <w:szCs w:val="21"/>
              </w:rPr>
            </w:pPr>
          </w:p>
        </w:tc>
        <w:tc>
          <w:tcPr>
            <w:tcW w:w="112" w:type="dxa"/>
            <w:vAlign w:val="center"/>
          </w:tcPr>
          <w:p w14:paraId="627CB6AA" w14:textId="77777777" w:rsidR="00420B08" w:rsidRPr="00420B08" w:rsidRDefault="00420B08" w:rsidP="00420B08">
            <w:pPr>
              <w:tabs>
                <w:tab w:val="decimal" w:pos="784"/>
              </w:tabs>
              <w:ind w:right="3"/>
              <w:rPr>
                <w:rFonts w:hAnsi="Times New Roman" w:cs="Times New Roman"/>
                <w:sz w:val="21"/>
                <w:szCs w:val="21"/>
              </w:rPr>
            </w:pPr>
          </w:p>
        </w:tc>
        <w:tc>
          <w:tcPr>
            <w:tcW w:w="1330" w:type="dxa"/>
            <w:vAlign w:val="center"/>
          </w:tcPr>
          <w:p w14:paraId="65787AA9" w14:textId="77777777" w:rsidR="00420B08" w:rsidRPr="00420B08" w:rsidRDefault="00420B08" w:rsidP="00420B08">
            <w:pPr>
              <w:tabs>
                <w:tab w:val="decimal" w:pos="868"/>
              </w:tabs>
              <w:ind w:right="3"/>
              <w:rPr>
                <w:rFonts w:eastAsia="Arial Unicode MS" w:hAnsi="Times New Roman" w:cs="Times New Roman"/>
                <w:sz w:val="21"/>
                <w:szCs w:val="21"/>
              </w:rPr>
            </w:pPr>
          </w:p>
        </w:tc>
      </w:tr>
      <w:tr w:rsidR="00420B08" w:rsidRPr="00420B08" w14:paraId="27FB2F56" w14:textId="77777777" w:rsidTr="00420B08">
        <w:trPr>
          <w:trHeight w:hRule="exact" w:val="312"/>
        </w:trPr>
        <w:tc>
          <w:tcPr>
            <w:tcW w:w="4158" w:type="dxa"/>
            <w:vAlign w:val="center"/>
          </w:tcPr>
          <w:p w14:paraId="4AB2BFC6" w14:textId="77777777" w:rsidR="00420B08" w:rsidRPr="00420B08" w:rsidRDefault="00420B08" w:rsidP="00420B08">
            <w:pPr>
              <w:keepNext/>
              <w:tabs>
                <w:tab w:val="left" w:pos="720"/>
                <w:tab w:val="left" w:pos="2160"/>
                <w:tab w:val="right" w:pos="7200"/>
                <w:tab w:val="right" w:pos="8540"/>
              </w:tabs>
              <w:ind w:left="329" w:right="3"/>
              <w:outlineLvl w:val="0"/>
              <w:rPr>
                <w:rFonts w:hAnsi="Times New Roman" w:cs="Times New Roman"/>
                <w:sz w:val="21"/>
                <w:szCs w:val="21"/>
              </w:rPr>
            </w:pPr>
            <w:r w:rsidRPr="00420B08">
              <w:rPr>
                <w:rFonts w:hAnsi="Times New Roman" w:cs="Times New Roman"/>
                <w:sz w:val="21"/>
                <w:szCs w:val="21"/>
                <w:u w:val="single"/>
              </w:rPr>
              <w:t>Subsidiary</w:t>
            </w:r>
          </w:p>
        </w:tc>
        <w:tc>
          <w:tcPr>
            <w:tcW w:w="1358" w:type="dxa"/>
            <w:vAlign w:val="center"/>
          </w:tcPr>
          <w:p w14:paraId="4673E420" w14:textId="77777777" w:rsidR="00420B08" w:rsidRPr="00420B08" w:rsidRDefault="00420B08" w:rsidP="00420B08">
            <w:pPr>
              <w:tabs>
                <w:tab w:val="decimal" w:pos="802"/>
              </w:tabs>
              <w:ind w:right="3"/>
              <w:rPr>
                <w:rFonts w:eastAsia="Arial Unicode MS" w:hAnsi="Times New Roman" w:cs="Times New Roman"/>
                <w:sz w:val="21"/>
                <w:szCs w:val="21"/>
              </w:rPr>
            </w:pPr>
          </w:p>
        </w:tc>
        <w:tc>
          <w:tcPr>
            <w:tcW w:w="107" w:type="dxa"/>
            <w:vAlign w:val="center"/>
          </w:tcPr>
          <w:p w14:paraId="67036741" w14:textId="77777777" w:rsidR="00420B08" w:rsidRPr="00420B08" w:rsidRDefault="00420B08" w:rsidP="00420B08">
            <w:pPr>
              <w:tabs>
                <w:tab w:val="decimal" w:pos="675"/>
              </w:tabs>
              <w:ind w:right="3"/>
              <w:rPr>
                <w:rFonts w:hAnsi="Times New Roman" w:cs="Times New Roman"/>
                <w:sz w:val="21"/>
                <w:szCs w:val="21"/>
              </w:rPr>
            </w:pPr>
          </w:p>
        </w:tc>
        <w:tc>
          <w:tcPr>
            <w:tcW w:w="1390" w:type="dxa"/>
            <w:vAlign w:val="center"/>
          </w:tcPr>
          <w:p w14:paraId="089D1B55" w14:textId="77777777" w:rsidR="00420B08" w:rsidRPr="00420B08" w:rsidRDefault="00420B08" w:rsidP="00420B08">
            <w:pPr>
              <w:ind w:right="3"/>
              <w:rPr>
                <w:rFonts w:eastAsia="Arial Unicode MS" w:hAnsi="Times New Roman" w:cs="Times New Roman"/>
                <w:sz w:val="21"/>
                <w:szCs w:val="21"/>
              </w:rPr>
            </w:pPr>
          </w:p>
        </w:tc>
        <w:tc>
          <w:tcPr>
            <w:tcW w:w="112" w:type="dxa"/>
            <w:vAlign w:val="center"/>
          </w:tcPr>
          <w:p w14:paraId="0E2E42E1" w14:textId="77777777" w:rsidR="00420B08" w:rsidRPr="00420B08" w:rsidRDefault="00420B08" w:rsidP="00420B08">
            <w:pPr>
              <w:tabs>
                <w:tab w:val="decimal" w:pos="620"/>
              </w:tabs>
              <w:ind w:right="3"/>
              <w:rPr>
                <w:rFonts w:hAnsi="Times New Roman" w:cs="Times New Roman"/>
                <w:sz w:val="21"/>
                <w:szCs w:val="21"/>
              </w:rPr>
            </w:pPr>
          </w:p>
        </w:tc>
        <w:tc>
          <w:tcPr>
            <w:tcW w:w="1358" w:type="dxa"/>
            <w:vAlign w:val="center"/>
          </w:tcPr>
          <w:p w14:paraId="1FC871A8" w14:textId="77777777" w:rsidR="00420B08" w:rsidRPr="00420B08" w:rsidRDefault="00420B08" w:rsidP="00420B08">
            <w:pPr>
              <w:tabs>
                <w:tab w:val="decimal" w:pos="868"/>
              </w:tabs>
              <w:ind w:right="3"/>
              <w:rPr>
                <w:rFonts w:eastAsia="Arial Unicode MS" w:hAnsi="Times New Roman" w:cs="Times New Roman"/>
                <w:sz w:val="21"/>
                <w:szCs w:val="21"/>
              </w:rPr>
            </w:pPr>
          </w:p>
        </w:tc>
        <w:tc>
          <w:tcPr>
            <w:tcW w:w="112" w:type="dxa"/>
            <w:vAlign w:val="center"/>
          </w:tcPr>
          <w:p w14:paraId="67BCEB2F" w14:textId="77777777" w:rsidR="00420B08" w:rsidRPr="00420B08" w:rsidRDefault="00420B08" w:rsidP="00420B08">
            <w:pPr>
              <w:tabs>
                <w:tab w:val="decimal" w:pos="784"/>
              </w:tabs>
              <w:ind w:right="3"/>
              <w:rPr>
                <w:rFonts w:hAnsi="Times New Roman" w:cs="Times New Roman"/>
                <w:sz w:val="21"/>
                <w:szCs w:val="21"/>
              </w:rPr>
            </w:pPr>
          </w:p>
        </w:tc>
        <w:tc>
          <w:tcPr>
            <w:tcW w:w="1330" w:type="dxa"/>
            <w:vAlign w:val="center"/>
          </w:tcPr>
          <w:p w14:paraId="559749E8" w14:textId="77777777" w:rsidR="00420B08" w:rsidRPr="00420B08" w:rsidRDefault="00420B08" w:rsidP="00420B08">
            <w:pPr>
              <w:tabs>
                <w:tab w:val="decimal" w:pos="868"/>
              </w:tabs>
              <w:ind w:right="3"/>
              <w:rPr>
                <w:rFonts w:eastAsia="Arial Unicode MS" w:hAnsi="Times New Roman" w:cs="Times New Roman"/>
                <w:sz w:val="21"/>
                <w:szCs w:val="21"/>
              </w:rPr>
            </w:pPr>
          </w:p>
        </w:tc>
      </w:tr>
      <w:tr w:rsidR="00420B08" w:rsidRPr="00420B08" w14:paraId="6623F43F" w14:textId="77777777" w:rsidTr="00420B08">
        <w:trPr>
          <w:trHeight w:hRule="exact" w:val="312"/>
        </w:trPr>
        <w:tc>
          <w:tcPr>
            <w:tcW w:w="4158" w:type="dxa"/>
            <w:vAlign w:val="center"/>
          </w:tcPr>
          <w:p w14:paraId="6A53B8DA" w14:textId="77777777" w:rsidR="00420B08" w:rsidRPr="00420B08" w:rsidRDefault="00420B08" w:rsidP="00420B08">
            <w:pPr>
              <w:ind w:right="3" w:firstLine="500"/>
              <w:rPr>
                <w:rFonts w:hAnsi="Times New Roman" w:cs="Times New Roman"/>
                <w:sz w:val="21"/>
                <w:szCs w:val="21"/>
              </w:rPr>
            </w:pPr>
            <w:r w:rsidRPr="00420B08">
              <w:rPr>
                <w:rFonts w:hAnsi="Times New Roman" w:cs="Times New Roman"/>
                <w:sz w:val="21"/>
                <w:szCs w:val="21"/>
              </w:rPr>
              <w:t>Regional Container Lines Pte. Ltd.</w:t>
            </w:r>
          </w:p>
        </w:tc>
        <w:tc>
          <w:tcPr>
            <w:tcW w:w="1358" w:type="dxa"/>
            <w:tcBorders>
              <w:bottom w:val="double" w:sz="12" w:space="0" w:color="auto"/>
            </w:tcBorders>
            <w:vAlign w:val="center"/>
          </w:tcPr>
          <w:p w14:paraId="28E76F65" w14:textId="27B9247E" w:rsidR="00420B08" w:rsidRPr="00420B08" w:rsidRDefault="00620245" w:rsidP="0093375F">
            <w:pPr>
              <w:ind w:right="3"/>
              <w:jc w:val="center"/>
              <w:rPr>
                <w:rFonts w:eastAsia="Arial Unicode MS" w:hAnsi="Times New Roman" w:cs="Times New Roman"/>
                <w:sz w:val="21"/>
                <w:szCs w:val="21"/>
              </w:rPr>
            </w:pPr>
            <w:r>
              <w:rPr>
                <w:rFonts w:eastAsia="Arial Unicode MS" w:hAnsi="Times New Roman" w:cs="Times New Roman"/>
                <w:sz w:val="21"/>
                <w:szCs w:val="21"/>
              </w:rPr>
              <w:t>-</w:t>
            </w:r>
          </w:p>
        </w:tc>
        <w:tc>
          <w:tcPr>
            <w:tcW w:w="107" w:type="dxa"/>
            <w:vAlign w:val="center"/>
          </w:tcPr>
          <w:p w14:paraId="51A93441" w14:textId="77777777" w:rsidR="00420B08" w:rsidRPr="00420B08" w:rsidRDefault="00420B08" w:rsidP="00420B08">
            <w:pPr>
              <w:tabs>
                <w:tab w:val="decimal" w:pos="675"/>
              </w:tabs>
              <w:ind w:right="3"/>
              <w:rPr>
                <w:rFonts w:hAnsi="Times New Roman" w:cs="Times New Roman"/>
                <w:sz w:val="21"/>
                <w:szCs w:val="21"/>
              </w:rPr>
            </w:pPr>
          </w:p>
        </w:tc>
        <w:tc>
          <w:tcPr>
            <w:tcW w:w="1390" w:type="dxa"/>
            <w:tcBorders>
              <w:bottom w:val="double" w:sz="12" w:space="0" w:color="auto"/>
            </w:tcBorders>
            <w:vAlign w:val="center"/>
          </w:tcPr>
          <w:p w14:paraId="63469527" w14:textId="77777777" w:rsidR="00420B08" w:rsidRPr="00420B08" w:rsidRDefault="00420B08" w:rsidP="0093375F">
            <w:pPr>
              <w:ind w:right="3"/>
              <w:jc w:val="center"/>
              <w:rPr>
                <w:rFonts w:eastAsia="Arial Unicode MS" w:hAnsi="Times New Roman" w:cs="Times New Roman"/>
                <w:sz w:val="21"/>
                <w:szCs w:val="21"/>
              </w:rPr>
            </w:pPr>
            <w:r w:rsidRPr="00420B08">
              <w:rPr>
                <w:rFonts w:eastAsia="Arial Unicode MS" w:hAnsi="Times New Roman" w:cs="Times New Roman"/>
                <w:sz w:val="21"/>
                <w:szCs w:val="21"/>
              </w:rPr>
              <w:t>-</w:t>
            </w:r>
          </w:p>
        </w:tc>
        <w:tc>
          <w:tcPr>
            <w:tcW w:w="112" w:type="dxa"/>
            <w:vAlign w:val="center"/>
          </w:tcPr>
          <w:p w14:paraId="25D4D675" w14:textId="77777777" w:rsidR="00420B08" w:rsidRPr="00420B08" w:rsidRDefault="00420B08" w:rsidP="00420B08">
            <w:pPr>
              <w:tabs>
                <w:tab w:val="decimal" w:pos="620"/>
              </w:tabs>
              <w:ind w:right="3"/>
              <w:rPr>
                <w:rFonts w:hAnsi="Times New Roman" w:cs="Times New Roman"/>
                <w:sz w:val="21"/>
                <w:szCs w:val="21"/>
              </w:rPr>
            </w:pPr>
          </w:p>
        </w:tc>
        <w:tc>
          <w:tcPr>
            <w:tcW w:w="1358" w:type="dxa"/>
            <w:tcBorders>
              <w:bottom w:val="double" w:sz="12" w:space="0" w:color="auto"/>
            </w:tcBorders>
            <w:vAlign w:val="center"/>
          </w:tcPr>
          <w:p w14:paraId="7133FF72" w14:textId="04B9AE0C" w:rsidR="00420B08" w:rsidRPr="00420B08" w:rsidRDefault="00620245" w:rsidP="00F83214">
            <w:pPr>
              <w:ind w:right="3"/>
              <w:jc w:val="center"/>
              <w:rPr>
                <w:rFonts w:eastAsia="Arial Unicode MS" w:hAnsi="Times New Roman" w:cs="Times New Roman"/>
                <w:sz w:val="21"/>
                <w:szCs w:val="21"/>
              </w:rPr>
            </w:pPr>
            <w:r>
              <w:rPr>
                <w:rFonts w:eastAsia="Arial Unicode MS" w:hAnsi="Times New Roman" w:cs="Times New Roman"/>
                <w:sz w:val="21"/>
                <w:szCs w:val="21"/>
              </w:rPr>
              <w:t>-</w:t>
            </w:r>
          </w:p>
        </w:tc>
        <w:tc>
          <w:tcPr>
            <w:tcW w:w="112" w:type="dxa"/>
            <w:vAlign w:val="center"/>
          </w:tcPr>
          <w:p w14:paraId="72DBBA69" w14:textId="77777777" w:rsidR="00420B08" w:rsidRPr="00420B08" w:rsidRDefault="00420B08" w:rsidP="00420B08">
            <w:pPr>
              <w:tabs>
                <w:tab w:val="decimal" w:pos="784"/>
              </w:tabs>
              <w:ind w:right="3"/>
              <w:rPr>
                <w:rFonts w:hAnsi="Times New Roman" w:cs="Times New Roman"/>
                <w:sz w:val="21"/>
                <w:szCs w:val="21"/>
              </w:rPr>
            </w:pPr>
          </w:p>
        </w:tc>
        <w:tc>
          <w:tcPr>
            <w:tcW w:w="1330" w:type="dxa"/>
            <w:tcBorders>
              <w:bottom w:val="double" w:sz="12" w:space="0" w:color="auto"/>
            </w:tcBorders>
            <w:vAlign w:val="center"/>
          </w:tcPr>
          <w:p w14:paraId="728B540A" w14:textId="77777777" w:rsidR="00420B08" w:rsidRPr="00420B08" w:rsidRDefault="00420B08" w:rsidP="00420B08">
            <w:pPr>
              <w:tabs>
                <w:tab w:val="decimal" w:pos="896"/>
              </w:tabs>
              <w:ind w:right="3"/>
              <w:rPr>
                <w:rFonts w:eastAsia="Arial Unicode MS" w:hAnsi="Times New Roman" w:cs="Times New Roman"/>
                <w:sz w:val="21"/>
                <w:szCs w:val="21"/>
              </w:rPr>
            </w:pPr>
            <w:r w:rsidRPr="00420B08">
              <w:rPr>
                <w:rFonts w:eastAsia="Arial Unicode MS" w:hAnsi="Times New Roman" w:cs="Times New Roman"/>
                <w:sz w:val="21"/>
                <w:szCs w:val="21"/>
              </w:rPr>
              <w:t>81</w:t>
            </w:r>
          </w:p>
        </w:tc>
      </w:tr>
      <w:tr w:rsidR="00420B08" w:rsidRPr="00420B08" w14:paraId="16740715" w14:textId="77777777" w:rsidTr="0010351A">
        <w:trPr>
          <w:trHeight w:hRule="exact" w:val="113"/>
        </w:trPr>
        <w:tc>
          <w:tcPr>
            <w:tcW w:w="4158" w:type="dxa"/>
            <w:vAlign w:val="center"/>
          </w:tcPr>
          <w:p w14:paraId="0C5E1564" w14:textId="77777777" w:rsidR="00420B08" w:rsidRPr="00420B08" w:rsidRDefault="00420B08" w:rsidP="00420B08">
            <w:pPr>
              <w:ind w:right="3"/>
              <w:rPr>
                <w:rFonts w:hAnsi="Times New Roman" w:cs="Times New Roman"/>
                <w:spacing w:val="-4"/>
                <w:sz w:val="18"/>
                <w:szCs w:val="18"/>
                <w:u w:val="single"/>
              </w:rPr>
            </w:pPr>
          </w:p>
        </w:tc>
        <w:tc>
          <w:tcPr>
            <w:tcW w:w="1358" w:type="dxa"/>
            <w:tcBorders>
              <w:top w:val="double" w:sz="12" w:space="0" w:color="auto"/>
            </w:tcBorders>
            <w:vAlign w:val="center"/>
          </w:tcPr>
          <w:p w14:paraId="10676483" w14:textId="77777777" w:rsidR="00420B08" w:rsidRPr="00420B08" w:rsidRDefault="00420B08" w:rsidP="00420B08">
            <w:pPr>
              <w:ind w:right="3"/>
              <w:rPr>
                <w:rFonts w:hAnsi="Times New Roman" w:cs="Times New Roman"/>
                <w:sz w:val="21"/>
                <w:szCs w:val="21"/>
              </w:rPr>
            </w:pPr>
          </w:p>
        </w:tc>
        <w:tc>
          <w:tcPr>
            <w:tcW w:w="107" w:type="dxa"/>
            <w:vAlign w:val="center"/>
          </w:tcPr>
          <w:p w14:paraId="6987BE7E" w14:textId="77777777" w:rsidR="00420B08" w:rsidRPr="00420B08" w:rsidRDefault="00420B08" w:rsidP="00420B08">
            <w:pPr>
              <w:ind w:right="3"/>
              <w:rPr>
                <w:rFonts w:hAnsi="Times New Roman" w:cs="Times New Roman"/>
                <w:sz w:val="21"/>
                <w:szCs w:val="21"/>
              </w:rPr>
            </w:pPr>
          </w:p>
        </w:tc>
        <w:tc>
          <w:tcPr>
            <w:tcW w:w="1390" w:type="dxa"/>
            <w:tcBorders>
              <w:top w:val="double" w:sz="12" w:space="0" w:color="auto"/>
            </w:tcBorders>
            <w:vAlign w:val="center"/>
          </w:tcPr>
          <w:p w14:paraId="17A3DDDD" w14:textId="77777777" w:rsidR="00420B08" w:rsidRPr="00420B08" w:rsidRDefault="00420B08" w:rsidP="00420B08">
            <w:pPr>
              <w:ind w:right="3"/>
              <w:rPr>
                <w:rFonts w:hAnsi="Times New Roman" w:cs="Times New Roman"/>
                <w:sz w:val="21"/>
                <w:szCs w:val="21"/>
              </w:rPr>
            </w:pPr>
          </w:p>
        </w:tc>
        <w:tc>
          <w:tcPr>
            <w:tcW w:w="112" w:type="dxa"/>
            <w:vAlign w:val="center"/>
          </w:tcPr>
          <w:p w14:paraId="048324F5" w14:textId="77777777" w:rsidR="00420B08" w:rsidRPr="00420B08" w:rsidRDefault="00420B08" w:rsidP="00420B08">
            <w:pPr>
              <w:ind w:right="3"/>
              <w:rPr>
                <w:rFonts w:hAnsi="Times New Roman" w:cs="Times New Roman"/>
                <w:sz w:val="21"/>
                <w:szCs w:val="21"/>
              </w:rPr>
            </w:pPr>
          </w:p>
        </w:tc>
        <w:tc>
          <w:tcPr>
            <w:tcW w:w="1358" w:type="dxa"/>
            <w:tcBorders>
              <w:top w:val="double" w:sz="12" w:space="0" w:color="auto"/>
            </w:tcBorders>
            <w:vAlign w:val="center"/>
          </w:tcPr>
          <w:p w14:paraId="362D6AED" w14:textId="77777777" w:rsidR="00420B08" w:rsidRPr="00420B08" w:rsidRDefault="00420B08" w:rsidP="00420B08">
            <w:pPr>
              <w:ind w:right="3"/>
              <w:rPr>
                <w:rFonts w:hAnsi="Times New Roman" w:cs="Times New Roman"/>
                <w:sz w:val="21"/>
                <w:szCs w:val="21"/>
              </w:rPr>
            </w:pPr>
          </w:p>
        </w:tc>
        <w:tc>
          <w:tcPr>
            <w:tcW w:w="112" w:type="dxa"/>
            <w:vAlign w:val="center"/>
          </w:tcPr>
          <w:p w14:paraId="076BC81D" w14:textId="77777777" w:rsidR="00420B08" w:rsidRPr="00420B08" w:rsidRDefault="00420B08" w:rsidP="00420B08">
            <w:pPr>
              <w:ind w:right="3"/>
              <w:rPr>
                <w:rFonts w:hAnsi="Times New Roman" w:cs="Times New Roman"/>
                <w:sz w:val="21"/>
                <w:szCs w:val="21"/>
              </w:rPr>
            </w:pPr>
          </w:p>
        </w:tc>
        <w:tc>
          <w:tcPr>
            <w:tcW w:w="1330" w:type="dxa"/>
            <w:tcBorders>
              <w:top w:val="double" w:sz="12" w:space="0" w:color="auto"/>
            </w:tcBorders>
            <w:vAlign w:val="center"/>
          </w:tcPr>
          <w:p w14:paraId="249818F9" w14:textId="77777777" w:rsidR="00420B08" w:rsidRDefault="00420B08" w:rsidP="00420B08">
            <w:pPr>
              <w:ind w:right="3"/>
              <w:rPr>
                <w:rFonts w:hAnsi="Times New Roman" w:cs="Times New Roman"/>
                <w:sz w:val="21"/>
                <w:szCs w:val="21"/>
              </w:rPr>
            </w:pPr>
          </w:p>
          <w:p w14:paraId="4CE8B4FC" w14:textId="48634D45" w:rsidR="0010351A" w:rsidRPr="00420B08" w:rsidRDefault="0010351A" w:rsidP="00420B08">
            <w:pPr>
              <w:ind w:right="3"/>
              <w:rPr>
                <w:rFonts w:hAnsi="Times New Roman" w:cs="Times New Roman"/>
                <w:sz w:val="21"/>
                <w:szCs w:val="21"/>
              </w:rPr>
            </w:pPr>
          </w:p>
        </w:tc>
      </w:tr>
      <w:tr w:rsidR="0010351A" w:rsidRPr="00420B08" w14:paraId="057D2A9C" w14:textId="77777777" w:rsidTr="0010351A">
        <w:trPr>
          <w:trHeight w:hRule="exact" w:val="340"/>
        </w:trPr>
        <w:tc>
          <w:tcPr>
            <w:tcW w:w="9925" w:type="dxa"/>
            <w:gridSpan w:val="8"/>
            <w:vAlign w:val="bottom"/>
          </w:tcPr>
          <w:p w14:paraId="50451681" w14:textId="61580885" w:rsidR="0010351A" w:rsidRPr="0010351A" w:rsidRDefault="0010351A" w:rsidP="0010351A">
            <w:pPr>
              <w:keepNext/>
              <w:tabs>
                <w:tab w:val="left" w:pos="720"/>
                <w:tab w:val="left" w:pos="2160"/>
                <w:tab w:val="right" w:pos="7200"/>
                <w:tab w:val="right" w:pos="8540"/>
              </w:tabs>
              <w:ind w:left="329" w:right="3"/>
              <w:outlineLvl w:val="0"/>
              <w:rPr>
                <w:rFonts w:hAnsi="Times New Roman" w:cs="Times New Roman"/>
                <w:sz w:val="21"/>
                <w:szCs w:val="21"/>
              </w:rPr>
            </w:pPr>
            <w:r w:rsidRPr="0010351A">
              <w:rPr>
                <w:rFonts w:hAnsi="Times New Roman" w:cs="Times New Roman"/>
                <w:sz w:val="21"/>
                <w:szCs w:val="21"/>
              </w:rPr>
              <w:t>Short</w:t>
            </w:r>
            <w:r w:rsidRPr="0010351A">
              <w:rPr>
                <w:rFonts w:hAnsi="Times New Roman" w:cs="Times New Roman"/>
                <w:color w:val="000000"/>
                <w:sz w:val="21"/>
                <w:szCs w:val="21"/>
              </w:rPr>
              <w:t xml:space="preserve"> - term loan to associate bears the interest rate of 7% per annum.</w:t>
            </w:r>
          </w:p>
        </w:tc>
      </w:tr>
    </w:tbl>
    <w:p w14:paraId="7C407ACE" w14:textId="77777777" w:rsidR="00420B08" w:rsidRPr="00420B08" w:rsidRDefault="00420B08" w:rsidP="00420B08">
      <w:pPr>
        <w:overflowPunct/>
        <w:autoSpaceDE/>
        <w:autoSpaceDN/>
        <w:adjustRightInd/>
        <w:ind w:right="-23"/>
        <w:jc w:val="thaiDistribute"/>
        <w:textAlignment w:val="auto"/>
        <w:outlineLvl w:val="0"/>
        <w:rPr>
          <w:rFonts w:hAnsi="Times New Roman" w:cs="Times New Roman"/>
          <w:color w:val="000000"/>
          <w:sz w:val="8"/>
          <w:szCs w:val="8"/>
        </w:rPr>
      </w:pPr>
    </w:p>
    <w:p w14:paraId="6190776D" w14:textId="7EC4A4BD" w:rsidR="00876207" w:rsidRPr="005238AB" w:rsidRDefault="00420B08" w:rsidP="005F453D">
      <w:pPr>
        <w:tabs>
          <w:tab w:val="left" w:pos="728"/>
          <w:tab w:val="left" w:pos="1782"/>
        </w:tabs>
        <w:overflowPunct/>
        <w:autoSpaceDE/>
        <w:autoSpaceDN/>
        <w:adjustRightInd/>
        <w:ind w:right="19" w:firstLine="280"/>
        <w:jc w:val="thaiDistribute"/>
        <w:textAlignment w:val="auto"/>
        <w:outlineLvl w:val="0"/>
        <w:rPr>
          <w:rFonts w:hAnsi="Times New Roman" w:cs="Times New Roman"/>
          <w:color w:val="000000"/>
          <w:sz w:val="22"/>
          <w:szCs w:val="22"/>
        </w:rPr>
      </w:pPr>
      <w:r w:rsidRPr="00420B08">
        <w:rPr>
          <w:rFonts w:hAnsi="Times New Roman" w:cs="Times New Roman"/>
          <w:color w:val="000000"/>
          <w:sz w:val="22"/>
          <w:szCs w:val="22"/>
          <w:u w:val="single"/>
        </w:rPr>
        <w:br w:type="page"/>
      </w:r>
      <w:r w:rsidR="00684264" w:rsidRPr="005238AB">
        <w:rPr>
          <w:rFonts w:hAnsi="Times New Roman" w:cs="Times New Roman"/>
          <w:color w:val="000000"/>
          <w:sz w:val="22"/>
          <w:szCs w:val="22"/>
        </w:rPr>
        <w:lastRenderedPageBreak/>
        <w:t>c)</w:t>
      </w:r>
      <w:r w:rsidR="00806D45" w:rsidRPr="005238AB">
        <w:rPr>
          <w:rFonts w:hAnsi="Times New Roman" w:cs="Times New Roman"/>
          <w:color w:val="000000"/>
          <w:sz w:val="22"/>
          <w:szCs w:val="22"/>
        </w:rPr>
        <w:tab/>
      </w:r>
      <w:r w:rsidR="00876207" w:rsidRPr="005238AB">
        <w:rPr>
          <w:rFonts w:hAnsi="Times New Roman" w:cs="Times New Roman"/>
          <w:color w:val="000000"/>
          <w:sz w:val="22"/>
          <w:szCs w:val="22"/>
          <w:u w:val="single"/>
        </w:rPr>
        <w:t xml:space="preserve">Management </w:t>
      </w:r>
      <w:r>
        <w:rPr>
          <w:rFonts w:hAnsi="Times New Roman" w:cs="Times New Roman"/>
          <w:color w:val="000000"/>
          <w:sz w:val="22"/>
          <w:szCs w:val="22"/>
          <w:u w:val="single"/>
        </w:rPr>
        <w:t xml:space="preserve">and directors </w:t>
      </w:r>
      <w:r w:rsidR="00876207" w:rsidRPr="005238AB">
        <w:rPr>
          <w:rFonts w:hAnsi="Times New Roman" w:cs="Times New Roman"/>
          <w:color w:val="000000"/>
          <w:sz w:val="22"/>
          <w:szCs w:val="22"/>
          <w:u w:val="single"/>
        </w:rPr>
        <w:t>benefit expenses</w:t>
      </w:r>
    </w:p>
    <w:p w14:paraId="7E426DBB" w14:textId="77777777" w:rsidR="00876207" w:rsidRPr="005238AB" w:rsidRDefault="00876207" w:rsidP="003E714A">
      <w:pPr>
        <w:tabs>
          <w:tab w:val="left" w:pos="1418"/>
          <w:tab w:val="left" w:pos="1843"/>
        </w:tabs>
        <w:overflowPunct/>
        <w:autoSpaceDE/>
        <w:autoSpaceDN/>
        <w:adjustRightInd/>
        <w:ind w:left="420" w:right="19" w:firstLine="573"/>
        <w:jc w:val="both"/>
        <w:textAlignment w:val="auto"/>
        <w:outlineLvl w:val="0"/>
        <w:rPr>
          <w:rFonts w:hAnsi="Times New Roman" w:cs="Times New Roman"/>
          <w:color w:val="000000"/>
          <w:sz w:val="16"/>
          <w:szCs w:val="16"/>
        </w:rPr>
      </w:pPr>
    </w:p>
    <w:p w14:paraId="557896AB" w14:textId="18C43F8B" w:rsidR="00876207" w:rsidRPr="001F1D9D" w:rsidRDefault="00876207" w:rsidP="00A70996">
      <w:pPr>
        <w:overflowPunct/>
        <w:autoSpaceDE/>
        <w:autoSpaceDN/>
        <w:adjustRightInd/>
        <w:ind w:left="728" w:right="-2" w:firstLine="548"/>
        <w:jc w:val="thaiDistribute"/>
        <w:textAlignment w:val="auto"/>
        <w:outlineLvl w:val="0"/>
        <w:rPr>
          <w:rFonts w:hAnsi="Times New Roman" w:cs="Times New Roman"/>
          <w:color w:val="000000"/>
          <w:sz w:val="22"/>
          <w:szCs w:val="22"/>
        </w:rPr>
      </w:pPr>
      <w:r w:rsidRPr="001F1D9D">
        <w:rPr>
          <w:rFonts w:eastAsia="Arial Unicode MS" w:hAnsi="Times New Roman" w:cs="Times New Roman"/>
          <w:sz w:val="22"/>
          <w:szCs w:val="22"/>
        </w:rPr>
        <w:t>Management</w:t>
      </w:r>
      <w:r w:rsidR="00420B08" w:rsidRPr="00420B08">
        <w:t xml:space="preserve"> </w:t>
      </w:r>
      <w:r w:rsidR="00420B08" w:rsidRPr="00420B08">
        <w:rPr>
          <w:rFonts w:hAnsi="Times New Roman" w:cs="Times New Roman"/>
          <w:color w:val="000000"/>
          <w:sz w:val="22"/>
          <w:szCs w:val="22"/>
        </w:rPr>
        <w:t>and directors</w:t>
      </w:r>
      <w:r w:rsidRPr="001F1D9D">
        <w:rPr>
          <w:rFonts w:hAnsi="Times New Roman" w:cs="Times New Roman"/>
          <w:color w:val="000000"/>
          <w:sz w:val="22"/>
          <w:szCs w:val="22"/>
        </w:rPr>
        <w:t xml:space="preserve"> benefit expenses consist the benefits paid to the Company’s management </w:t>
      </w:r>
      <w:r w:rsidR="008D714A" w:rsidRPr="008D714A">
        <w:rPr>
          <w:rFonts w:hAnsi="Times New Roman" w:cs="Times New Roman"/>
          <w:color w:val="000000"/>
          <w:sz w:val="22"/>
          <w:szCs w:val="22"/>
        </w:rPr>
        <w:t xml:space="preserve">and directors </w:t>
      </w:r>
      <w:r w:rsidRPr="001F1D9D">
        <w:rPr>
          <w:rFonts w:hAnsi="Times New Roman" w:cs="Times New Roman"/>
          <w:color w:val="000000"/>
          <w:sz w:val="22"/>
          <w:szCs w:val="22"/>
        </w:rPr>
        <w:t>such as salaries and related benefit including the benefit paid by other means. The Company’s management are</w:t>
      </w:r>
      <w:r w:rsidR="009D2F22" w:rsidRPr="001F1D9D">
        <w:rPr>
          <w:rFonts w:hAnsi="Times New Roman" w:cs="Times New Roman"/>
          <w:color w:val="000000"/>
          <w:sz w:val="22"/>
          <w:szCs w:val="22"/>
        </w:rPr>
        <w:t xml:space="preserve"> </w:t>
      </w:r>
      <w:r w:rsidRPr="001F1D9D">
        <w:rPr>
          <w:rFonts w:hAnsi="Times New Roman" w:cs="Times New Roman"/>
          <w:color w:val="000000"/>
          <w:sz w:val="22"/>
          <w:szCs w:val="22"/>
        </w:rPr>
        <w:t>the persons who are defined under the Securities and Exchange.</w:t>
      </w:r>
    </w:p>
    <w:p w14:paraId="0E390227" w14:textId="77777777" w:rsidR="00876207" w:rsidRPr="005238AB" w:rsidRDefault="00876207" w:rsidP="00B078C5">
      <w:pPr>
        <w:overflowPunct/>
        <w:autoSpaceDE/>
        <w:autoSpaceDN/>
        <w:adjustRightInd/>
        <w:ind w:left="709" w:right="19" w:firstLine="425"/>
        <w:jc w:val="thaiDistribute"/>
        <w:textAlignment w:val="auto"/>
        <w:outlineLvl w:val="0"/>
        <w:rPr>
          <w:rFonts w:hAnsi="Times New Roman" w:cs="Times New Roman"/>
          <w:color w:val="000000"/>
          <w:sz w:val="16"/>
          <w:szCs w:val="16"/>
        </w:rPr>
      </w:pPr>
    </w:p>
    <w:p w14:paraId="3C145874" w14:textId="4A247489" w:rsidR="00806D45" w:rsidRPr="001F1D9D" w:rsidRDefault="00876207" w:rsidP="00A70996">
      <w:pPr>
        <w:overflowPunct/>
        <w:autoSpaceDE/>
        <w:autoSpaceDN/>
        <w:adjustRightInd/>
        <w:ind w:left="728" w:right="-2" w:firstLine="548"/>
        <w:jc w:val="thaiDistribute"/>
        <w:textAlignment w:val="auto"/>
        <w:outlineLvl w:val="0"/>
        <w:rPr>
          <w:rFonts w:hAnsi="Times New Roman" w:cs="Times New Roman"/>
          <w:color w:val="000000"/>
          <w:sz w:val="22"/>
          <w:szCs w:val="22"/>
        </w:rPr>
      </w:pPr>
      <w:r w:rsidRPr="001F1D9D">
        <w:rPr>
          <w:rFonts w:eastAsia="Arial Unicode MS" w:hAnsi="Times New Roman" w:cs="Times New Roman"/>
          <w:sz w:val="22"/>
          <w:szCs w:val="22"/>
        </w:rPr>
        <w:t>Management</w:t>
      </w:r>
      <w:r w:rsidRPr="001F1D9D">
        <w:rPr>
          <w:rFonts w:hAnsi="Times New Roman" w:cs="Times New Roman"/>
          <w:color w:val="000000"/>
          <w:sz w:val="22"/>
          <w:szCs w:val="22"/>
        </w:rPr>
        <w:t xml:space="preserve"> benefit expenses </w:t>
      </w:r>
      <w:r w:rsidRPr="001F1D9D">
        <w:rPr>
          <w:rFonts w:hAnsi="Times New Roman" w:cs="Times New Roman"/>
          <w:sz w:val="22"/>
          <w:szCs w:val="22"/>
        </w:rPr>
        <w:t>for</w:t>
      </w:r>
      <w:r w:rsidRPr="001F1D9D">
        <w:rPr>
          <w:rFonts w:hAnsi="Times New Roman" w:cs="Times New Roman"/>
          <w:color w:val="000000"/>
          <w:sz w:val="22"/>
          <w:szCs w:val="22"/>
        </w:rPr>
        <w:t xml:space="preserve"> the year</w:t>
      </w:r>
      <w:r w:rsidR="00A60581" w:rsidRPr="001F1D9D">
        <w:rPr>
          <w:rFonts w:hAnsi="Times New Roman" w:cs="Times New Roman"/>
          <w:color w:val="000000"/>
          <w:sz w:val="22"/>
          <w:szCs w:val="22"/>
        </w:rPr>
        <w:t>s</w:t>
      </w:r>
      <w:r w:rsidR="0014126E" w:rsidRPr="001F1D9D">
        <w:rPr>
          <w:rFonts w:hAnsi="Times New Roman" w:cs="Times New Roman"/>
          <w:color w:val="000000"/>
          <w:sz w:val="22"/>
          <w:szCs w:val="22"/>
        </w:rPr>
        <w:t xml:space="preserve"> ended 31 December </w:t>
      </w:r>
      <w:r w:rsidR="00545F09">
        <w:rPr>
          <w:rFonts w:hAnsi="Times New Roman" w:cs="Times New Roman"/>
          <w:color w:val="000000"/>
          <w:sz w:val="22"/>
          <w:szCs w:val="22"/>
        </w:rPr>
        <w:t>2020</w:t>
      </w:r>
      <w:r w:rsidR="0014126E" w:rsidRPr="001F1D9D">
        <w:rPr>
          <w:rFonts w:hAnsi="Times New Roman" w:cs="Times New Roman"/>
          <w:color w:val="000000"/>
          <w:sz w:val="22"/>
          <w:szCs w:val="22"/>
        </w:rPr>
        <w:t xml:space="preserve"> and 201</w:t>
      </w:r>
      <w:r w:rsidR="008D714A">
        <w:rPr>
          <w:rFonts w:hAnsi="Times New Roman" w:cs="Times New Roman"/>
          <w:color w:val="000000"/>
          <w:sz w:val="22"/>
          <w:szCs w:val="22"/>
        </w:rPr>
        <w:t>9</w:t>
      </w:r>
      <w:r w:rsidRPr="001F1D9D">
        <w:rPr>
          <w:rFonts w:hAnsi="Times New Roman" w:cs="Times New Roman"/>
          <w:color w:val="000000"/>
          <w:sz w:val="22"/>
          <w:szCs w:val="22"/>
        </w:rPr>
        <w:t xml:space="preserve"> </w:t>
      </w:r>
      <w:r w:rsidR="00023E9D" w:rsidRPr="001F1D9D">
        <w:rPr>
          <w:rFonts w:hAnsi="Times New Roman" w:cs="Times New Roman"/>
          <w:color w:val="000000"/>
          <w:sz w:val="22"/>
          <w:szCs w:val="22"/>
        </w:rPr>
        <w:t xml:space="preserve">are </w:t>
      </w:r>
      <w:r w:rsidRPr="001F1D9D">
        <w:rPr>
          <w:rFonts w:hAnsi="Times New Roman" w:cs="Times New Roman"/>
          <w:color w:val="000000"/>
          <w:sz w:val="22"/>
          <w:szCs w:val="22"/>
        </w:rPr>
        <w:t>as follows:</w:t>
      </w:r>
    </w:p>
    <w:p w14:paraId="73921C26" w14:textId="77777777" w:rsidR="00716890" w:rsidRPr="005238AB" w:rsidRDefault="00716890" w:rsidP="00CD0A9A">
      <w:pPr>
        <w:tabs>
          <w:tab w:val="left" w:pos="1080"/>
          <w:tab w:val="left" w:pos="1782"/>
        </w:tabs>
        <w:overflowPunct/>
        <w:autoSpaceDE/>
        <w:autoSpaceDN/>
        <w:adjustRightInd/>
        <w:ind w:left="364" w:right="3" w:firstLine="504"/>
        <w:jc w:val="thaiDistribute"/>
        <w:textAlignment w:val="auto"/>
        <w:outlineLvl w:val="0"/>
        <w:rPr>
          <w:rFonts w:hAnsi="Times New Roman" w:cs="Times New Roman"/>
          <w:color w:val="000000"/>
          <w:spacing w:val="-4"/>
          <w:sz w:val="16"/>
          <w:szCs w:val="16"/>
        </w:rPr>
      </w:pPr>
    </w:p>
    <w:tbl>
      <w:tblPr>
        <w:tblW w:w="8665" w:type="dxa"/>
        <w:tblInd w:w="1274" w:type="dxa"/>
        <w:tblLayout w:type="fixed"/>
        <w:tblCellMar>
          <w:left w:w="0" w:type="dxa"/>
          <w:right w:w="0" w:type="dxa"/>
        </w:tblCellMar>
        <w:tblLook w:val="0000" w:firstRow="0" w:lastRow="0" w:firstColumn="0" w:lastColumn="0" w:noHBand="0" w:noVBand="0"/>
      </w:tblPr>
      <w:tblGrid>
        <w:gridCol w:w="3261"/>
        <w:gridCol w:w="1276"/>
        <w:gridCol w:w="85"/>
        <w:gridCol w:w="1327"/>
        <w:gridCol w:w="85"/>
        <w:gridCol w:w="6"/>
        <w:gridCol w:w="1276"/>
        <w:gridCol w:w="112"/>
        <w:gridCol w:w="1237"/>
      </w:tblGrid>
      <w:tr w:rsidR="00876207" w:rsidRPr="0092646B" w14:paraId="53B9B706" w14:textId="77777777" w:rsidTr="00A70996">
        <w:trPr>
          <w:trHeight w:hRule="exact" w:val="289"/>
        </w:trPr>
        <w:tc>
          <w:tcPr>
            <w:tcW w:w="3261" w:type="dxa"/>
          </w:tcPr>
          <w:p w14:paraId="474EDEFB" w14:textId="77777777" w:rsidR="00876207" w:rsidRPr="0092646B" w:rsidRDefault="00876207" w:rsidP="00CD0A9A">
            <w:pPr>
              <w:spacing w:line="300" w:lineRule="exact"/>
              <w:ind w:right="3"/>
              <w:jc w:val="center"/>
              <w:rPr>
                <w:rFonts w:hAnsi="Times New Roman" w:cs="Times New Roman"/>
                <w:color w:val="000000"/>
                <w:sz w:val="22"/>
                <w:szCs w:val="22"/>
              </w:rPr>
            </w:pPr>
          </w:p>
        </w:tc>
        <w:tc>
          <w:tcPr>
            <w:tcW w:w="5404" w:type="dxa"/>
            <w:gridSpan w:val="8"/>
          </w:tcPr>
          <w:p w14:paraId="37CD22B8" w14:textId="77777777" w:rsidR="00876207" w:rsidRPr="0092646B" w:rsidRDefault="00876207" w:rsidP="00CD0A9A">
            <w:pPr>
              <w:tabs>
                <w:tab w:val="left" w:pos="600"/>
              </w:tabs>
              <w:spacing w:line="300" w:lineRule="exact"/>
              <w:ind w:left="600" w:right="3"/>
              <w:jc w:val="right"/>
              <w:rPr>
                <w:rFonts w:hAnsi="Times New Roman" w:cs="Times New Roman"/>
                <w:sz w:val="22"/>
                <w:szCs w:val="22"/>
              </w:rPr>
            </w:pPr>
            <w:r w:rsidRPr="0092646B">
              <w:rPr>
                <w:rFonts w:hAnsi="Times New Roman" w:cs="Times New Roman"/>
                <w:color w:val="000000"/>
                <w:sz w:val="22"/>
                <w:szCs w:val="22"/>
              </w:rPr>
              <w:t>(</w:t>
            </w:r>
            <w:r w:rsidRPr="0092646B">
              <w:rPr>
                <w:rFonts w:hAnsi="Times New Roman" w:cs="Times New Roman"/>
                <w:sz w:val="22"/>
                <w:szCs w:val="22"/>
              </w:rPr>
              <w:t>Unit</w:t>
            </w:r>
            <w:r w:rsidRPr="0092646B">
              <w:rPr>
                <w:rFonts w:hAnsi="Times New Roman" w:cs="Times New Roman"/>
                <w:color w:val="000000"/>
                <w:sz w:val="22"/>
                <w:szCs w:val="22"/>
              </w:rPr>
              <w:t>: Million Baht)</w:t>
            </w:r>
          </w:p>
        </w:tc>
      </w:tr>
      <w:tr w:rsidR="00876207" w:rsidRPr="0092646B" w14:paraId="2CB6C992" w14:textId="77777777" w:rsidTr="00A70996">
        <w:trPr>
          <w:trHeight w:hRule="exact" w:val="397"/>
        </w:trPr>
        <w:tc>
          <w:tcPr>
            <w:tcW w:w="3261" w:type="dxa"/>
          </w:tcPr>
          <w:p w14:paraId="16AF3447" w14:textId="77777777" w:rsidR="00876207" w:rsidRPr="001F1D9D" w:rsidRDefault="00876207" w:rsidP="00CD0A9A">
            <w:pPr>
              <w:spacing w:line="300" w:lineRule="exact"/>
              <w:ind w:right="3"/>
              <w:jc w:val="center"/>
              <w:rPr>
                <w:rFonts w:hAnsi="Times New Roman" w:cs="Times New Roman"/>
                <w:color w:val="000000"/>
                <w:spacing w:val="-12"/>
                <w:sz w:val="22"/>
                <w:szCs w:val="22"/>
              </w:rPr>
            </w:pPr>
          </w:p>
        </w:tc>
        <w:tc>
          <w:tcPr>
            <w:tcW w:w="2688" w:type="dxa"/>
            <w:gridSpan w:val="3"/>
            <w:tcBorders>
              <w:bottom w:val="single" w:sz="6" w:space="0" w:color="auto"/>
            </w:tcBorders>
            <w:vAlign w:val="center"/>
          </w:tcPr>
          <w:p w14:paraId="5A754C20" w14:textId="77777777" w:rsidR="00876207" w:rsidRPr="001F1D9D" w:rsidRDefault="001F1D9D" w:rsidP="007D577A">
            <w:pPr>
              <w:tabs>
                <w:tab w:val="left" w:pos="2160"/>
              </w:tabs>
              <w:spacing w:line="300" w:lineRule="exact"/>
              <w:ind w:right="3"/>
              <w:jc w:val="center"/>
              <w:rPr>
                <w:rFonts w:hAnsi="Times New Roman" w:cs="Times New Roman"/>
                <w:color w:val="000000"/>
                <w:spacing w:val="-10"/>
                <w:sz w:val="22"/>
                <w:szCs w:val="22"/>
              </w:rPr>
            </w:pPr>
            <w:r w:rsidRPr="001F1D9D">
              <w:rPr>
                <w:rFonts w:eastAsia="Arial Unicode MS" w:hAnsi="Times New Roman" w:cs="Times New Roman"/>
                <w:spacing w:val="-10"/>
                <w:sz w:val="22"/>
                <w:szCs w:val="22"/>
              </w:rPr>
              <w:t>Consolidated financial</w:t>
            </w:r>
            <w:r w:rsidRPr="001F1D9D">
              <w:rPr>
                <w:rFonts w:hAnsi="Times New Roman" w:cs="Times New Roman"/>
                <w:color w:val="000000"/>
                <w:spacing w:val="-10"/>
                <w:sz w:val="22"/>
                <w:szCs w:val="22"/>
              </w:rPr>
              <w:t xml:space="preserve"> </w:t>
            </w:r>
            <w:r w:rsidRPr="001F1D9D">
              <w:rPr>
                <w:rFonts w:eastAsia="Arial Unicode MS" w:hAnsi="Times New Roman" w:cs="Times New Roman"/>
                <w:spacing w:val="-10"/>
                <w:sz w:val="22"/>
                <w:szCs w:val="22"/>
              </w:rPr>
              <w:t>statements</w:t>
            </w:r>
          </w:p>
        </w:tc>
        <w:tc>
          <w:tcPr>
            <w:tcW w:w="85" w:type="dxa"/>
            <w:vAlign w:val="center"/>
          </w:tcPr>
          <w:p w14:paraId="60F65AA3" w14:textId="77777777" w:rsidR="00876207" w:rsidRPr="0092646B" w:rsidRDefault="00876207" w:rsidP="00CD0A9A">
            <w:pPr>
              <w:tabs>
                <w:tab w:val="left" w:pos="2160"/>
              </w:tabs>
              <w:spacing w:line="300" w:lineRule="exact"/>
              <w:ind w:right="3"/>
              <w:jc w:val="center"/>
              <w:rPr>
                <w:rFonts w:hAnsi="Times New Roman" w:cs="Times New Roman"/>
                <w:color w:val="000000"/>
                <w:sz w:val="22"/>
                <w:szCs w:val="22"/>
              </w:rPr>
            </w:pPr>
          </w:p>
        </w:tc>
        <w:tc>
          <w:tcPr>
            <w:tcW w:w="2631" w:type="dxa"/>
            <w:gridSpan w:val="4"/>
            <w:tcBorders>
              <w:bottom w:val="single" w:sz="6" w:space="0" w:color="auto"/>
            </w:tcBorders>
            <w:vAlign w:val="center"/>
          </w:tcPr>
          <w:p w14:paraId="66001872" w14:textId="77777777" w:rsidR="00876207" w:rsidRPr="0092646B" w:rsidRDefault="00A87AAF" w:rsidP="00CD0A9A">
            <w:pPr>
              <w:tabs>
                <w:tab w:val="left" w:pos="2160"/>
              </w:tabs>
              <w:spacing w:line="300" w:lineRule="exact"/>
              <w:ind w:right="3"/>
              <w:jc w:val="center"/>
              <w:rPr>
                <w:rFonts w:hAnsi="Times New Roman" w:cs="Times New Roman"/>
                <w:color w:val="000000"/>
                <w:sz w:val="22"/>
                <w:szCs w:val="22"/>
              </w:rPr>
            </w:pPr>
            <w:r w:rsidRPr="0092646B">
              <w:rPr>
                <w:rFonts w:eastAsia="Arial Unicode MS" w:hAnsi="Times New Roman" w:cs="Times New Roman"/>
                <w:sz w:val="22"/>
                <w:szCs w:val="22"/>
              </w:rPr>
              <w:t>Separate financial statements</w:t>
            </w:r>
          </w:p>
        </w:tc>
      </w:tr>
      <w:tr w:rsidR="00773ACF" w:rsidRPr="0092646B" w14:paraId="3278294F" w14:textId="77777777" w:rsidTr="00A70996">
        <w:trPr>
          <w:trHeight w:hRule="exact" w:val="397"/>
        </w:trPr>
        <w:tc>
          <w:tcPr>
            <w:tcW w:w="3261" w:type="dxa"/>
          </w:tcPr>
          <w:p w14:paraId="7B5FBF0D" w14:textId="77777777" w:rsidR="00773ACF" w:rsidRPr="0092646B" w:rsidRDefault="00773ACF" w:rsidP="00773ACF">
            <w:pPr>
              <w:spacing w:line="300" w:lineRule="exact"/>
              <w:ind w:right="3"/>
              <w:jc w:val="center"/>
              <w:rPr>
                <w:rFonts w:hAnsi="Times New Roman" w:cs="Times New Roman"/>
                <w:color w:val="000000"/>
                <w:sz w:val="22"/>
                <w:szCs w:val="22"/>
              </w:rPr>
            </w:pPr>
          </w:p>
        </w:tc>
        <w:tc>
          <w:tcPr>
            <w:tcW w:w="1276" w:type="dxa"/>
            <w:tcBorders>
              <w:top w:val="single" w:sz="6" w:space="0" w:color="auto"/>
              <w:bottom w:val="single" w:sz="6" w:space="0" w:color="auto"/>
            </w:tcBorders>
            <w:vAlign w:val="center"/>
          </w:tcPr>
          <w:p w14:paraId="23314DD6" w14:textId="77777777" w:rsidR="00773ACF" w:rsidRPr="0092646B" w:rsidRDefault="00545F09" w:rsidP="00773ACF">
            <w:pPr>
              <w:spacing w:line="300" w:lineRule="exact"/>
              <w:ind w:right="3"/>
              <w:jc w:val="center"/>
              <w:rPr>
                <w:rFonts w:hAnsi="Times New Roman" w:cs="Times New Roman"/>
                <w:color w:val="000000"/>
                <w:sz w:val="22"/>
                <w:szCs w:val="22"/>
              </w:rPr>
            </w:pPr>
            <w:r>
              <w:rPr>
                <w:rFonts w:hAnsi="Times New Roman" w:cs="Times New Roman"/>
                <w:color w:val="000000"/>
                <w:sz w:val="22"/>
                <w:szCs w:val="22"/>
              </w:rPr>
              <w:t>2020</w:t>
            </w:r>
          </w:p>
        </w:tc>
        <w:tc>
          <w:tcPr>
            <w:tcW w:w="85" w:type="dxa"/>
            <w:tcBorders>
              <w:top w:val="single" w:sz="6" w:space="0" w:color="auto"/>
            </w:tcBorders>
            <w:vAlign w:val="center"/>
          </w:tcPr>
          <w:p w14:paraId="3583C4D0" w14:textId="77777777" w:rsidR="00773ACF" w:rsidRPr="0092646B" w:rsidRDefault="00773ACF" w:rsidP="00773ACF">
            <w:pPr>
              <w:spacing w:line="300" w:lineRule="exact"/>
              <w:ind w:right="3"/>
              <w:jc w:val="center"/>
              <w:rPr>
                <w:rFonts w:hAnsi="Times New Roman" w:cs="Times New Roman"/>
                <w:color w:val="000000"/>
                <w:sz w:val="22"/>
                <w:szCs w:val="22"/>
              </w:rPr>
            </w:pPr>
          </w:p>
        </w:tc>
        <w:tc>
          <w:tcPr>
            <w:tcW w:w="1327" w:type="dxa"/>
            <w:tcBorders>
              <w:top w:val="single" w:sz="6" w:space="0" w:color="auto"/>
              <w:bottom w:val="single" w:sz="6" w:space="0" w:color="auto"/>
            </w:tcBorders>
            <w:vAlign w:val="center"/>
          </w:tcPr>
          <w:p w14:paraId="1B2230A3" w14:textId="198E2516" w:rsidR="00773ACF" w:rsidRPr="0092646B" w:rsidRDefault="00773ACF" w:rsidP="00773ACF">
            <w:pPr>
              <w:spacing w:line="300" w:lineRule="exact"/>
              <w:ind w:right="3"/>
              <w:jc w:val="center"/>
              <w:rPr>
                <w:rFonts w:hAnsi="Times New Roman" w:cs="Times New Roman"/>
                <w:color w:val="000000"/>
                <w:sz w:val="22"/>
                <w:szCs w:val="22"/>
              </w:rPr>
            </w:pPr>
            <w:r w:rsidRPr="0092646B">
              <w:rPr>
                <w:rFonts w:hAnsi="Times New Roman" w:cs="Times New Roman"/>
                <w:color w:val="000000"/>
                <w:sz w:val="22"/>
                <w:szCs w:val="22"/>
              </w:rPr>
              <w:t>201</w:t>
            </w:r>
            <w:r w:rsidR="008D714A">
              <w:rPr>
                <w:rFonts w:hAnsi="Times New Roman" w:cs="Times New Roman"/>
                <w:color w:val="000000"/>
                <w:sz w:val="22"/>
                <w:szCs w:val="22"/>
              </w:rPr>
              <w:t>9</w:t>
            </w:r>
          </w:p>
        </w:tc>
        <w:tc>
          <w:tcPr>
            <w:tcW w:w="91" w:type="dxa"/>
            <w:gridSpan w:val="2"/>
            <w:vAlign w:val="center"/>
          </w:tcPr>
          <w:p w14:paraId="09B0A539" w14:textId="77777777" w:rsidR="00773ACF" w:rsidRPr="0092646B" w:rsidRDefault="00773ACF" w:rsidP="00773ACF">
            <w:pPr>
              <w:spacing w:line="300" w:lineRule="exact"/>
              <w:ind w:right="3"/>
              <w:jc w:val="center"/>
              <w:rPr>
                <w:rFonts w:hAnsi="Times New Roman" w:cs="Times New Roman"/>
                <w:color w:val="000000"/>
                <w:sz w:val="22"/>
                <w:szCs w:val="22"/>
              </w:rPr>
            </w:pPr>
          </w:p>
        </w:tc>
        <w:tc>
          <w:tcPr>
            <w:tcW w:w="1276" w:type="dxa"/>
            <w:tcBorders>
              <w:top w:val="single" w:sz="6" w:space="0" w:color="auto"/>
              <w:bottom w:val="single" w:sz="6" w:space="0" w:color="auto"/>
            </w:tcBorders>
            <w:vAlign w:val="center"/>
          </w:tcPr>
          <w:p w14:paraId="58BF4489" w14:textId="77777777" w:rsidR="00773ACF" w:rsidRPr="0092646B" w:rsidRDefault="00545F09" w:rsidP="00773ACF">
            <w:pPr>
              <w:tabs>
                <w:tab w:val="center" w:pos="888"/>
              </w:tabs>
              <w:spacing w:line="300" w:lineRule="exact"/>
              <w:ind w:right="3"/>
              <w:jc w:val="center"/>
              <w:rPr>
                <w:rFonts w:hAnsi="Times New Roman" w:cs="Times New Roman"/>
                <w:color w:val="000000"/>
                <w:sz w:val="22"/>
                <w:szCs w:val="22"/>
              </w:rPr>
            </w:pPr>
            <w:r>
              <w:rPr>
                <w:rFonts w:hAnsi="Times New Roman" w:cs="Times New Roman"/>
                <w:color w:val="000000"/>
                <w:sz w:val="22"/>
                <w:szCs w:val="22"/>
              </w:rPr>
              <w:t>2020</w:t>
            </w:r>
          </w:p>
        </w:tc>
        <w:tc>
          <w:tcPr>
            <w:tcW w:w="112" w:type="dxa"/>
            <w:tcBorders>
              <w:top w:val="single" w:sz="6" w:space="0" w:color="auto"/>
            </w:tcBorders>
            <w:vAlign w:val="center"/>
          </w:tcPr>
          <w:p w14:paraId="3CB52AE4" w14:textId="77777777" w:rsidR="00773ACF" w:rsidRPr="0092646B" w:rsidRDefault="00773ACF" w:rsidP="00773ACF">
            <w:pPr>
              <w:spacing w:line="300" w:lineRule="exact"/>
              <w:ind w:right="3"/>
              <w:jc w:val="center"/>
              <w:rPr>
                <w:rFonts w:hAnsi="Times New Roman" w:cs="Times New Roman"/>
                <w:color w:val="000000"/>
                <w:sz w:val="22"/>
                <w:szCs w:val="22"/>
              </w:rPr>
            </w:pPr>
          </w:p>
        </w:tc>
        <w:tc>
          <w:tcPr>
            <w:tcW w:w="1237" w:type="dxa"/>
            <w:tcBorders>
              <w:top w:val="single" w:sz="6" w:space="0" w:color="auto"/>
              <w:bottom w:val="single" w:sz="6" w:space="0" w:color="auto"/>
            </w:tcBorders>
            <w:vAlign w:val="center"/>
          </w:tcPr>
          <w:p w14:paraId="0D3B2E9E" w14:textId="40481E5A" w:rsidR="00773ACF" w:rsidRPr="0092646B" w:rsidRDefault="00773ACF" w:rsidP="00D973F0">
            <w:pPr>
              <w:tabs>
                <w:tab w:val="center" w:pos="888"/>
              </w:tabs>
              <w:spacing w:line="300" w:lineRule="exact"/>
              <w:ind w:right="22"/>
              <w:jc w:val="center"/>
              <w:rPr>
                <w:rFonts w:hAnsi="Times New Roman" w:cs="Times New Roman"/>
                <w:color w:val="000000"/>
                <w:sz w:val="22"/>
                <w:szCs w:val="22"/>
              </w:rPr>
            </w:pPr>
            <w:r w:rsidRPr="0092646B">
              <w:rPr>
                <w:rFonts w:hAnsi="Times New Roman" w:cs="Times New Roman"/>
                <w:color w:val="000000"/>
                <w:sz w:val="22"/>
                <w:szCs w:val="22"/>
              </w:rPr>
              <w:t>201</w:t>
            </w:r>
            <w:r w:rsidR="008D714A">
              <w:rPr>
                <w:rFonts w:hAnsi="Times New Roman" w:cs="Times New Roman"/>
                <w:color w:val="000000"/>
                <w:sz w:val="22"/>
                <w:szCs w:val="22"/>
              </w:rPr>
              <w:t>9</w:t>
            </w:r>
          </w:p>
        </w:tc>
      </w:tr>
      <w:tr w:rsidR="00773ACF" w:rsidRPr="0092646B" w14:paraId="192CFD14" w14:textId="77777777" w:rsidTr="00A70996">
        <w:trPr>
          <w:trHeight w:hRule="exact" w:val="170"/>
        </w:trPr>
        <w:tc>
          <w:tcPr>
            <w:tcW w:w="3261" w:type="dxa"/>
            <w:vAlign w:val="center"/>
          </w:tcPr>
          <w:p w14:paraId="46D5813C" w14:textId="77777777" w:rsidR="00773ACF" w:rsidRPr="0092646B" w:rsidRDefault="00773ACF" w:rsidP="00773ACF">
            <w:pPr>
              <w:spacing w:line="300" w:lineRule="exact"/>
              <w:ind w:left="252" w:right="3" w:hanging="252"/>
              <w:rPr>
                <w:rFonts w:hAnsi="Times New Roman" w:cs="Times New Roman"/>
                <w:sz w:val="22"/>
                <w:szCs w:val="22"/>
              </w:rPr>
            </w:pPr>
          </w:p>
        </w:tc>
        <w:tc>
          <w:tcPr>
            <w:tcW w:w="1276" w:type="dxa"/>
            <w:tcBorders>
              <w:top w:val="single" w:sz="6" w:space="0" w:color="auto"/>
            </w:tcBorders>
            <w:vAlign w:val="center"/>
          </w:tcPr>
          <w:p w14:paraId="07CBA3DB" w14:textId="77777777" w:rsidR="00773ACF" w:rsidRPr="0092646B" w:rsidRDefault="00773ACF" w:rsidP="00773ACF">
            <w:pPr>
              <w:tabs>
                <w:tab w:val="decimal" w:pos="868"/>
              </w:tabs>
              <w:ind w:right="3"/>
              <w:rPr>
                <w:rFonts w:eastAsia="Arial Unicode MS" w:hAnsi="Times New Roman" w:cs="Times New Roman"/>
                <w:sz w:val="22"/>
                <w:szCs w:val="22"/>
              </w:rPr>
            </w:pPr>
          </w:p>
        </w:tc>
        <w:tc>
          <w:tcPr>
            <w:tcW w:w="85" w:type="dxa"/>
            <w:vAlign w:val="center"/>
          </w:tcPr>
          <w:p w14:paraId="2A59BFDB" w14:textId="77777777" w:rsidR="00773ACF" w:rsidRPr="0092646B" w:rsidRDefault="00773ACF" w:rsidP="00773ACF">
            <w:pPr>
              <w:tabs>
                <w:tab w:val="decimal" w:pos="492"/>
              </w:tabs>
              <w:spacing w:line="300" w:lineRule="exact"/>
              <w:ind w:right="3"/>
              <w:rPr>
                <w:rFonts w:hAnsi="Times New Roman" w:cs="Times New Roman"/>
                <w:sz w:val="22"/>
                <w:szCs w:val="22"/>
              </w:rPr>
            </w:pPr>
          </w:p>
        </w:tc>
        <w:tc>
          <w:tcPr>
            <w:tcW w:w="1327" w:type="dxa"/>
            <w:tcBorders>
              <w:top w:val="single" w:sz="6" w:space="0" w:color="auto"/>
            </w:tcBorders>
            <w:vAlign w:val="center"/>
          </w:tcPr>
          <w:p w14:paraId="50221058" w14:textId="77777777" w:rsidR="00773ACF" w:rsidRPr="0092646B" w:rsidRDefault="00773ACF" w:rsidP="00773ACF">
            <w:pPr>
              <w:tabs>
                <w:tab w:val="decimal" w:pos="868"/>
              </w:tabs>
              <w:ind w:right="3"/>
              <w:rPr>
                <w:rFonts w:eastAsia="Arial Unicode MS" w:hAnsi="Times New Roman" w:cs="Times New Roman"/>
                <w:sz w:val="22"/>
                <w:szCs w:val="22"/>
              </w:rPr>
            </w:pPr>
          </w:p>
        </w:tc>
        <w:tc>
          <w:tcPr>
            <w:tcW w:w="91" w:type="dxa"/>
            <w:gridSpan w:val="2"/>
            <w:vAlign w:val="center"/>
          </w:tcPr>
          <w:p w14:paraId="45D9ED5D" w14:textId="77777777" w:rsidR="00773ACF" w:rsidRPr="0092646B" w:rsidRDefault="00773ACF" w:rsidP="00773ACF">
            <w:pPr>
              <w:tabs>
                <w:tab w:val="decimal" w:pos="492"/>
              </w:tabs>
              <w:spacing w:line="300" w:lineRule="exact"/>
              <w:ind w:right="3"/>
              <w:rPr>
                <w:rFonts w:hAnsi="Times New Roman" w:cs="Times New Roman"/>
                <w:color w:val="000000"/>
                <w:sz w:val="22"/>
                <w:szCs w:val="22"/>
              </w:rPr>
            </w:pPr>
          </w:p>
        </w:tc>
        <w:tc>
          <w:tcPr>
            <w:tcW w:w="1276" w:type="dxa"/>
            <w:tcBorders>
              <w:top w:val="single" w:sz="6" w:space="0" w:color="auto"/>
            </w:tcBorders>
            <w:vAlign w:val="center"/>
          </w:tcPr>
          <w:p w14:paraId="5473EA1E" w14:textId="77777777" w:rsidR="00773ACF" w:rsidRPr="0092646B" w:rsidRDefault="00773ACF" w:rsidP="00773ACF">
            <w:pPr>
              <w:tabs>
                <w:tab w:val="decimal" w:pos="868"/>
              </w:tabs>
              <w:ind w:right="3"/>
              <w:rPr>
                <w:rFonts w:eastAsia="Arial Unicode MS" w:hAnsi="Times New Roman" w:cs="Times New Roman"/>
                <w:sz w:val="22"/>
                <w:szCs w:val="22"/>
              </w:rPr>
            </w:pPr>
          </w:p>
        </w:tc>
        <w:tc>
          <w:tcPr>
            <w:tcW w:w="112" w:type="dxa"/>
            <w:vAlign w:val="center"/>
          </w:tcPr>
          <w:p w14:paraId="7DE958DC" w14:textId="77777777" w:rsidR="00773ACF" w:rsidRPr="0092646B" w:rsidRDefault="00773ACF" w:rsidP="00773ACF">
            <w:pPr>
              <w:tabs>
                <w:tab w:val="decimal" w:pos="492"/>
              </w:tabs>
              <w:spacing w:line="300" w:lineRule="exact"/>
              <w:ind w:right="3"/>
              <w:rPr>
                <w:rFonts w:hAnsi="Times New Roman" w:cs="Times New Roman"/>
                <w:color w:val="000000"/>
                <w:sz w:val="22"/>
                <w:szCs w:val="22"/>
              </w:rPr>
            </w:pPr>
          </w:p>
        </w:tc>
        <w:tc>
          <w:tcPr>
            <w:tcW w:w="1237" w:type="dxa"/>
            <w:tcBorders>
              <w:top w:val="single" w:sz="6" w:space="0" w:color="auto"/>
            </w:tcBorders>
            <w:vAlign w:val="center"/>
          </w:tcPr>
          <w:p w14:paraId="7C02F990" w14:textId="77777777" w:rsidR="00773ACF" w:rsidRPr="0092646B" w:rsidRDefault="00773ACF" w:rsidP="00773ACF">
            <w:pPr>
              <w:tabs>
                <w:tab w:val="decimal" w:pos="868"/>
              </w:tabs>
              <w:ind w:right="3"/>
              <w:rPr>
                <w:rFonts w:eastAsia="Arial Unicode MS" w:hAnsi="Times New Roman" w:cs="Times New Roman"/>
                <w:sz w:val="22"/>
                <w:szCs w:val="22"/>
              </w:rPr>
            </w:pPr>
          </w:p>
        </w:tc>
      </w:tr>
      <w:tr w:rsidR="00773ACF" w:rsidRPr="0092646B" w14:paraId="7E44A901" w14:textId="77777777" w:rsidTr="00A70996">
        <w:trPr>
          <w:trHeight w:hRule="exact" w:val="397"/>
        </w:trPr>
        <w:tc>
          <w:tcPr>
            <w:tcW w:w="3261" w:type="dxa"/>
            <w:vAlign w:val="center"/>
          </w:tcPr>
          <w:p w14:paraId="6DF5B42A" w14:textId="77777777" w:rsidR="00773ACF" w:rsidRPr="0092646B" w:rsidRDefault="00773ACF" w:rsidP="00773ACF">
            <w:pPr>
              <w:spacing w:line="300" w:lineRule="exact"/>
              <w:ind w:left="252" w:right="3" w:hanging="252"/>
              <w:rPr>
                <w:rFonts w:hAnsi="Times New Roman" w:cs="Times New Roman"/>
                <w:sz w:val="22"/>
                <w:szCs w:val="22"/>
              </w:rPr>
            </w:pPr>
            <w:r w:rsidRPr="0092646B">
              <w:rPr>
                <w:rFonts w:eastAsia="Arial Unicode MS" w:hAnsi="Times New Roman" w:cs="Times New Roman"/>
                <w:spacing w:val="-4"/>
                <w:sz w:val="22"/>
                <w:szCs w:val="22"/>
              </w:rPr>
              <w:t>Short - term employee</w:t>
            </w:r>
            <w:r w:rsidRPr="0092646B">
              <w:rPr>
                <w:rFonts w:hAnsi="Times New Roman" w:cs="Times New Roman"/>
                <w:color w:val="000000"/>
                <w:spacing w:val="-4"/>
                <w:sz w:val="22"/>
                <w:szCs w:val="22"/>
              </w:rPr>
              <w:t xml:space="preserve"> benefits</w:t>
            </w:r>
          </w:p>
        </w:tc>
        <w:tc>
          <w:tcPr>
            <w:tcW w:w="1276" w:type="dxa"/>
            <w:vAlign w:val="center"/>
          </w:tcPr>
          <w:p w14:paraId="060DAF8A" w14:textId="35A057F6" w:rsidR="00773ACF" w:rsidRPr="00B078C5" w:rsidRDefault="00C86603" w:rsidP="00D973F0">
            <w:pPr>
              <w:tabs>
                <w:tab w:val="decimal" w:pos="1014"/>
              </w:tabs>
              <w:spacing w:line="300" w:lineRule="exact"/>
              <w:rPr>
                <w:rFonts w:hAnsi="Times New Roman"/>
                <w:sz w:val="22"/>
                <w:szCs w:val="22"/>
              </w:rPr>
            </w:pPr>
            <w:r>
              <w:rPr>
                <w:rFonts w:hAnsi="Times New Roman"/>
                <w:sz w:val="22"/>
                <w:szCs w:val="22"/>
              </w:rPr>
              <w:t>72</w:t>
            </w:r>
          </w:p>
        </w:tc>
        <w:tc>
          <w:tcPr>
            <w:tcW w:w="85" w:type="dxa"/>
            <w:vAlign w:val="center"/>
          </w:tcPr>
          <w:p w14:paraId="5613F369" w14:textId="77777777" w:rsidR="00773ACF" w:rsidRPr="00B078C5" w:rsidRDefault="00773ACF" w:rsidP="00773ACF">
            <w:pPr>
              <w:tabs>
                <w:tab w:val="decimal" w:pos="492"/>
                <w:tab w:val="decimal" w:pos="811"/>
              </w:tabs>
              <w:spacing w:line="300" w:lineRule="exact"/>
              <w:rPr>
                <w:rFonts w:hAnsi="Times New Roman"/>
                <w:sz w:val="22"/>
                <w:szCs w:val="22"/>
              </w:rPr>
            </w:pPr>
          </w:p>
        </w:tc>
        <w:tc>
          <w:tcPr>
            <w:tcW w:w="1327" w:type="dxa"/>
            <w:vAlign w:val="center"/>
          </w:tcPr>
          <w:p w14:paraId="566DD869" w14:textId="72CC6181" w:rsidR="00773ACF" w:rsidRPr="00B078C5" w:rsidRDefault="00925783" w:rsidP="00D973F0">
            <w:pPr>
              <w:tabs>
                <w:tab w:val="decimal" w:pos="1020"/>
              </w:tabs>
              <w:spacing w:line="300" w:lineRule="exact"/>
              <w:rPr>
                <w:rFonts w:hAnsi="Times New Roman"/>
                <w:sz w:val="22"/>
                <w:szCs w:val="22"/>
              </w:rPr>
            </w:pPr>
            <w:r>
              <w:rPr>
                <w:rFonts w:hAnsi="Times New Roman"/>
                <w:sz w:val="22"/>
                <w:szCs w:val="22"/>
              </w:rPr>
              <w:t>4</w:t>
            </w:r>
            <w:r w:rsidR="008D714A">
              <w:rPr>
                <w:rFonts w:hAnsi="Times New Roman"/>
                <w:sz w:val="22"/>
                <w:szCs w:val="22"/>
              </w:rPr>
              <w:t>7</w:t>
            </w:r>
          </w:p>
        </w:tc>
        <w:tc>
          <w:tcPr>
            <w:tcW w:w="91" w:type="dxa"/>
            <w:gridSpan w:val="2"/>
            <w:vAlign w:val="center"/>
          </w:tcPr>
          <w:p w14:paraId="4F14291B" w14:textId="77777777" w:rsidR="00773ACF" w:rsidRPr="00B078C5" w:rsidRDefault="00773ACF" w:rsidP="00773ACF">
            <w:pPr>
              <w:tabs>
                <w:tab w:val="decimal" w:pos="492"/>
                <w:tab w:val="decimal" w:pos="811"/>
              </w:tabs>
              <w:spacing w:line="300" w:lineRule="exact"/>
              <w:rPr>
                <w:rFonts w:hAnsi="Times New Roman"/>
                <w:sz w:val="22"/>
                <w:szCs w:val="22"/>
              </w:rPr>
            </w:pPr>
          </w:p>
        </w:tc>
        <w:tc>
          <w:tcPr>
            <w:tcW w:w="1276" w:type="dxa"/>
            <w:vAlign w:val="center"/>
          </w:tcPr>
          <w:p w14:paraId="5379DF67" w14:textId="7B2D485D" w:rsidR="00773ACF" w:rsidRPr="00B078C5" w:rsidRDefault="00C86603" w:rsidP="00D973F0">
            <w:pPr>
              <w:tabs>
                <w:tab w:val="decimal" w:pos="1009"/>
              </w:tabs>
              <w:spacing w:line="300" w:lineRule="exact"/>
              <w:rPr>
                <w:rFonts w:hAnsi="Times New Roman"/>
                <w:sz w:val="22"/>
                <w:szCs w:val="22"/>
              </w:rPr>
            </w:pPr>
            <w:r>
              <w:rPr>
                <w:rFonts w:hAnsi="Times New Roman"/>
                <w:sz w:val="22"/>
                <w:szCs w:val="22"/>
              </w:rPr>
              <w:t>42</w:t>
            </w:r>
          </w:p>
        </w:tc>
        <w:tc>
          <w:tcPr>
            <w:tcW w:w="112" w:type="dxa"/>
            <w:vAlign w:val="center"/>
          </w:tcPr>
          <w:p w14:paraId="057C5028" w14:textId="77777777" w:rsidR="00773ACF" w:rsidRPr="00B078C5" w:rsidRDefault="00773ACF" w:rsidP="00773ACF">
            <w:pPr>
              <w:tabs>
                <w:tab w:val="decimal" w:pos="492"/>
                <w:tab w:val="decimal" w:pos="811"/>
              </w:tabs>
              <w:spacing w:line="300" w:lineRule="exact"/>
              <w:rPr>
                <w:rFonts w:hAnsi="Times New Roman"/>
                <w:sz w:val="22"/>
                <w:szCs w:val="22"/>
              </w:rPr>
            </w:pPr>
          </w:p>
        </w:tc>
        <w:tc>
          <w:tcPr>
            <w:tcW w:w="1237" w:type="dxa"/>
            <w:vAlign w:val="center"/>
          </w:tcPr>
          <w:p w14:paraId="0D1BCAED" w14:textId="7D24E523" w:rsidR="00773ACF" w:rsidRPr="00B078C5" w:rsidRDefault="008D714A" w:rsidP="00D973F0">
            <w:pPr>
              <w:tabs>
                <w:tab w:val="decimal" w:pos="973"/>
              </w:tabs>
              <w:spacing w:line="300" w:lineRule="exact"/>
              <w:rPr>
                <w:rFonts w:hAnsi="Times New Roman"/>
                <w:sz w:val="22"/>
                <w:szCs w:val="22"/>
              </w:rPr>
            </w:pPr>
            <w:r>
              <w:rPr>
                <w:rFonts w:hAnsi="Times New Roman"/>
                <w:sz w:val="22"/>
                <w:szCs w:val="22"/>
              </w:rPr>
              <w:t>30</w:t>
            </w:r>
          </w:p>
        </w:tc>
      </w:tr>
    </w:tbl>
    <w:p w14:paraId="2B14936F" w14:textId="77777777" w:rsidR="00E2164F" w:rsidRDefault="00E2164F" w:rsidP="00965FC1">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4F68DDC5" w14:textId="584A3AB9" w:rsidR="00535BDB" w:rsidRPr="00965FC1" w:rsidRDefault="00D15053" w:rsidP="00E77BCF">
      <w:pPr>
        <w:overflowPunct/>
        <w:autoSpaceDE/>
        <w:autoSpaceDN/>
        <w:adjustRightInd/>
        <w:ind w:left="284" w:right="3" w:hanging="426"/>
        <w:textAlignment w:val="auto"/>
        <w:outlineLvl w:val="0"/>
        <w:rPr>
          <w:rFonts w:hAnsi="Times New Roman" w:cs="Times New Roman"/>
          <w:color w:val="000000"/>
          <w:sz w:val="22"/>
          <w:szCs w:val="22"/>
        </w:rPr>
      </w:pPr>
      <w:r>
        <w:rPr>
          <w:rFonts w:hAnsi="Times New Roman" w:cs="Times New Roman"/>
          <w:color w:val="000000"/>
          <w:sz w:val="22"/>
          <w:szCs w:val="22"/>
        </w:rPr>
        <w:t>19</w:t>
      </w:r>
      <w:r w:rsidR="00535BDB" w:rsidRPr="00965FC1">
        <w:rPr>
          <w:rFonts w:hAnsi="Times New Roman" w:cs="Times New Roman"/>
          <w:color w:val="000000"/>
          <w:sz w:val="22"/>
          <w:szCs w:val="22"/>
        </w:rPr>
        <w:t>.</w:t>
      </w:r>
      <w:r w:rsidR="00535BDB" w:rsidRPr="00965FC1">
        <w:rPr>
          <w:rFonts w:hAnsi="Times New Roman" w:cs="Times New Roman"/>
          <w:color w:val="000000"/>
          <w:sz w:val="22"/>
          <w:szCs w:val="22"/>
        </w:rPr>
        <w:tab/>
      </w:r>
      <w:r w:rsidR="00535BDB" w:rsidRPr="00965FC1">
        <w:rPr>
          <w:rFonts w:hAnsi="Times New Roman" w:cs="Times New Roman"/>
          <w:color w:val="000000"/>
          <w:sz w:val="22"/>
          <w:szCs w:val="22"/>
          <w:u w:val="single"/>
        </w:rPr>
        <w:t>Expenses by nature</w:t>
      </w:r>
    </w:p>
    <w:p w14:paraId="05109D3F" w14:textId="77777777" w:rsidR="00535BDB" w:rsidRPr="005F51A7" w:rsidRDefault="00535BDB" w:rsidP="00535BDB">
      <w:pPr>
        <w:tabs>
          <w:tab w:val="left" w:pos="1418"/>
          <w:tab w:val="left" w:pos="1843"/>
        </w:tabs>
        <w:overflowPunct/>
        <w:autoSpaceDE/>
        <w:autoSpaceDN/>
        <w:adjustRightInd/>
        <w:ind w:left="420" w:right="-294" w:firstLine="573"/>
        <w:jc w:val="both"/>
        <w:textAlignment w:val="auto"/>
        <w:outlineLvl w:val="0"/>
        <w:rPr>
          <w:rFonts w:hAnsi="Times New Roman"/>
          <w:sz w:val="16"/>
          <w:szCs w:val="16"/>
        </w:rPr>
      </w:pPr>
    </w:p>
    <w:p w14:paraId="696D22B8" w14:textId="69BCE88E" w:rsidR="00535BDB" w:rsidRPr="001F1D9D" w:rsidRDefault="00535BDB" w:rsidP="00C05C82">
      <w:pPr>
        <w:tabs>
          <w:tab w:val="left" w:pos="1080"/>
        </w:tabs>
        <w:overflowPunct/>
        <w:autoSpaceDE/>
        <w:autoSpaceDN/>
        <w:adjustRightInd/>
        <w:ind w:left="364" w:right="-9" w:firstLine="345"/>
        <w:jc w:val="thaiDistribute"/>
        <w:textAlignment w:val="auto"/>
        <w:outlineLvl w:val="0"/>
        <w:rPr>
          <w:rFonts w:hAnsi="Times New Roman" w:cs="Times New Roman"/>
          <w:sz w:val="22"/>
          <w:szCs w:val="22"/>
        </w:rPr>
      </w:pPr>
      <w:r w:rsidRPr="001F1D9D">
        <w:rPr>
          <w:rFonts w:hAnsi="Times New Roman" w:cs="Times New Roman"/>
          <w:color w:val="000000"/>
          <w:sz w:val="22"/>
          <w:szCs w:val="22"/>
        </w:rPr>
        <w:t>Significant expenses by nature</w:t>
      </w:r>
      <w:r w:rsidRPr="001F1D9D">
        <w:rPr>
          <w:rFonts w:hAnsi="Times New Roman" w:hint="cs"/>
          <w:color w:val="000000"/>
          <w:sz w:val="22"/>
          <w:szCs w:val="22"/>
          <w:cs/>
        </w:rPr>
        <w:t xml:space="preserve"> </w:t>
      </w:r>
      <w:r w:rsidRPr="001F1D9D">
        <w:rPr>
          <w:rFonts w:hAnsi="Times New Roman"/>
          <w:color w:val="000000"/>
          <w:sz w:val="22"/>
          <w:szCs w:val="22"/>
        </w:rPr>
        <w:t xml:space="preserve">for the </w:t>
      </w:r>
      <w:r w:rsidRPr="001F1D9D">
        <w:rPr>
          <w:rFonts w:hAnsi="Times New Roman" w:cs="Cordia New"/>
          <w:color w:val="000000"/>
          <w:sz w:val="22"/>
          <w:szCs w:val="22"/>
        </w:rPr>
        <w:t>years</w:t>
      </w:r>
      <w:r w:rsidRPr="001F1D9D">
        <w:rPr>
          <w:rFonts w:hAnsi="Times New Roman"/>
          <w:color w:val="000000"/>
          <w:sz w:val="22"/>
          <w:szCs w:val="22"/>
        </w:rPr>
        <w:t xml:space="preserve"> ended 31 December </w:t>
      </w:r>
      <w:r w:rsidR="00545F09">
        <w:rPr>
          <w:rFonts w:hAnsi="Times New Roman"/>
          <w:color w:val="000000"/>
          <w:sz w:val="22"/>
          <w:szCs w:val="22"/>
        </w:rPr>
        <w:t>2020</w:t>
      </w:r>
      <w:r w:rsidRPr="001F1D9D">
        <w:rPr>
          <w:rFonts w:hAnsi="Times New Roman"/>
          <w:color w:val="000000"/>
          <w:sz w:val="22"/>
          <w:szCs w:val="22"/>
        </w:rPr>
        <w:t xml:space="preserve"> and 201</w:t>
      </w:r>
      <w:r w:rsidR="008D714A">
        <w:rPr>
          <w:rFonts w:hAnsi="Times New Roman"/>
          <w:color w:val="000000"/>
          <w:sz w:val="22"/>
          <w:szCs w:val="22"/>
        </w:rPr>
        <w:t>9</w:t>
      </w:r>
      <w:r w:rsidRPr="001F1D9D">
        <w:rPr>
          <w:rFonts w:hAnsi="Times New Roman"/>
          <w:color w:val="000000"/>
          <w:sz w:val="22"/>
          <w:szCs w:val="22"/>
        </w:rPr>
        <w:t xml:space="preserve"> </w:t>
      </w:r>
      <w:r w:rsidRPr="001F1D9D">
        <w:rPr>
          <w:rFonts w:hAnsi="Times New Roman" w:cs="Times New Roman"/>
          <w:color w:val="000000"/>
          <w:sz w:val="22"/>
          <w:szCs w:val="22"/>
        </w:rPr>
        <w:t>are as follows:</w:t>
      </w:r>
    </w:p>
    <w:p w14:paraId="1AD9ECD3" w14:textId="77777777" w:rsidR="00535BDB" w:rsidRPr="00F63ABB" w:rsidRDefault="00535BDB" w:rsidP="00535BDB">
      <w:pPr>
        <w:tabs>
          <w:tab w:val="left" w:pos="851"/>
          <w:tab w:val="left" w:pos="1418"/>
          <w:tab w:val="left" w:pos="1843"/>
        </w:tabs>
        <w:overflowPunct/>
        <w:autoSpaceDE/>
        <w:autoSpaceDN/>
        <w:adjustRightInd/>
        <w:ind w:left="420" w:right="-294" w:firstLine="573"/>
        <w:jc w:val="both"/>
        <w:textAlignment w:val="auto"/>
        <w:outlineLvl w:val="0"/>
        <w:rPr>
          <w:rFonts w:hAnsi="Times New Roman" w:cs="Times New Roman"/>
          <w:sz w:val="16"/>
          <w:szCs w:val="16"/>
        </w:rPr>
      </w:pPr>
    </w:p>
    <w:p w14:paraId="355F176C" w14:textId="77777777" w:rsidR="00535BDB" w:rsidRPr="004D72B4" w:rsidRDefault="00535BDB" w:rsidP="009D2F22">
      <w:pPr>
        <w:tabs>
          <w:tab w:val="left" w:pos="1080"/>
          <w:tab w:val="left" w:pos="1782"/>
        </w:tabs>
        <w:overflowPunct/>
        <w:autoSpaceDE/>
        <w:autoSpaceDN/>
        <w:adjustRightInd/>
        <w:ind w:left="364" w:right="-9" w:firstLine="504"/>
        <w:jc w:val="right"/>
        <w:textAlignment w:val="auto"/>
        <w:outlineLvl w:val="0"/>
        <w:rPr>
          <w:rFonts w:hAnsi="Times New Roman"/>
          <w:sz w:val="22"/>
          <w:szCs w:val="22"/>
        </w:rPr>
      </w:pPr>
      <w:r w:rsidRPr="00A2308C">
        <w:rPr>
          <w:rFonts w:hAnsi="Times New Roman"/>
          <w:sz w:val="22"/>
          <w:szCs w:val="22"/>
        </w:rPr>
        <w:t xml:space="preserve">(Unit: </w:t>
      </w:r>
      <w:r w:rsidRPr="00F63ABB">
        <w:rPr>
          <w:rFonts w:hAnsi="Times New Roman" w:cs="Times New Roman"/>
          <w:color w:val="000000"/>
          <w:sz w:val="22"/>
          <w:szCs w:val="22"/>
        </w:rPr>
        <w:t>Million</w:t>
      </w:r>
      <w:r w:rsidRPr="00A2308C">
        <w:rPr>
          <w:rFonts w:hAnsi="Times New Roman"/>
          <w:sz w:val="22"/>
          <w:szCs w:val="22"/>
        </w:rPr>
        <w:t xml:space="preserve"> Baht)</w:t>
      </w:r>
    </w:p>
    <w:tbl>
      <w:tblPr>
        <w:tblW w:w="9665" w:type="dxa"/>
        <w:tblInd w:w="280" w:type="dxa"/>
        <w:tblLayout w:type="fixed"/>
        <w:tblCellMar>
          <w:left w:w="28" w:type="dxa"/>
          <w:right w:w="28" w:type="dxa"/>
        </w:tblCellMar>
        <w:tblLook w:val="0000" w:firstRow="0" w:lastRow="0" w:firstColumn="0" w:lastColumn="0" w:noHBand="0" w:noVBand="0"/>
      </w:tblPr>
      <w:tblGrid>
        <w:gridCol w:w="4245"/>
        <w:gridCol w:w="1276"/>
        <w:gridCol w:w="85"/>
        <w:gridCol w:w="1314"/>
        <w:gridCol w:w="102"/>
        <w:gridCol w:w="1276"/>
        <w:gridCol w:w="85"/>
        <w:gridCol w:w="1282"/>
      </w:tblGrid>
      <w:tr w:rsidR="001F1D9D" w:rsidRPr="00B078C5" w14:paraId="21B2AE08" w14:textId="77777777" w:rsidTr="00D973F0">
        <w:trPr>
          <w:trHeight w:hRule="exact" w:val="340"/>
        </w:trPr>
        <w:tc>
          <w:tcPr>
            <w:tcW w:w="2196" w:type="pct"/>
            <w:vAlign w:val="center"/>
          </w:tcPr>
          <w:p w14:paraId="1C1249A0" w14:textId="77777777" w:rsidR="001F1D9D" w:rsidRPr="00B078C5" w:rsidRDefault="001F1D9D" w:rsidP="001F1D9D">
            <w:pPr>
              <w:spacing w:line="300" w:lineRule="exact"/>
              <w:ind w:left="252" w:right="-43" w:hanging="218"/>
              <w:jc w:val="center"/>
              <w:rPr>
                <w:rFonts w:hAnsi="Times New Roman" w:cs="Times New Roman"/>
                <w:sz w:val="22"/>
                <w:szCs w:val="22"/>
              </w:rPr>
            </w:pPr>
          </w:p>
        </w:tc>
        <w:tc>
          <w:tcPr>
            <w:tcW w:w="1383" w:type="pct"/>
            <w:gridSpan w:val="3"/>
            <w:tcBorders>
              <w:bottom w:val="single" w:sz="6" w:space="0" w:color="auto"/>
            </w:tcBorders>
            <w:shd w:val="clear" w:color="auto" w:fill="auto"/>
          </w:tcPr>
          <w:p w14:paraId="049F4C3B" w14:textId="77777777" w:rsidR="001F1D9D" w:rsidRPr="001F1D9D" w:rsidRDefault="001F1D9D" w:rsidP="001F1D9D">
            <w:pPr>
              <w:spacing w:line="300" w:lineRule="exact"/>
              <w:ind w:left="-80" w:right="-13"/>
              <w:jc w:val="right"/>
              <w:rPr>
                <w:rFonts w:eastAsia="Arial Unicode MS" w:hAnsi="Times New Roman" w:cs="Times New Roman"/>
                <w:spacing w:val="-10"/>
                <w:sz w:val="22"/>
                <w:szCs w:val="22"/>
              </w:rPr>
            </w:pPr>
            <w:r w:rsidRPr="001F1D9D">
              <w:rPr>
                <w:rFonts w:eastAsia="Arial Unicode MS" w:hAnsi="Times New Roman" w:cs="Times New Roman"/>
                <w:spacing w:val="-10"/>
                <w:sz w:val="22"/>
                <w:szCs w:val="22"/>
              </w:rPr>
              <w:t>Consolidated financial</w:t>
            </w:r>
            <w:r w:rsidRPr="001F1D9D">
              <w:rPr>
                <w:rFonts w:hAnsi="Times New Roman" w:cs="Times New Roman"/>
                <w:color w:val="000000"/>
                <w:spacing w:val="-10"/>
                <w:sz w:val="22"/>
                <w:szCs w:val="22"/>
              </w:rPr>
              <w:t xml:space="preserve"> </w:t>
            </w:r>
            <w:r w:rsidRPr="001F1D9D">
              <w:rPr>
                <w:rFonts w:eastAsia="Arial Unicode MS" w:hAnsi="Times New Roman" w:cs="Times New Roman"/>
                <w:spacing w:val="-10"/>
                <w:sz w:val="22"/>
                <w:szCs w:val="22"/>
              </w:rPr>
              <w:t>statements</w:t>
            </w:r>
          </w:p>
        </w:tc>
        <w:tc>
          <w:tcPr>
            <w:tcW w:w="53" w:type="pct"/>
            <w:tcBorders>
              <w:left w:val="nil"/>
            </w:tcBorders>
            <w:vAlign w:val="center"/>
          </w:tcPr>
          <w:p w14:paraId="6E3C2363" w14:textId="77777777" w:rsidR="001F1D9D" w:rsidRPr="00B078C5" w:rsidRDefault="001F1D9D" w:rsidP="001F1D9D">
            <w:pPr>
              <w:spacing w:line="300" w:lineRule="exact"/>
              <w:ind w:right="27"/>
              <w:jc w:val="center"/>
              <w:rPr>
                <w:rFonts w:hAnsi="Times New Roman" w:cs="Times New Roman"/>
                <w:sz w:val="22"/>
                <w:szCs w:val="22"/>
              </w:rPr>
            </w:pPr>
          </w:p>
        </w:tc>
        <w:tc>
          <w:tcPr>
            <w:tcW w:w="1368" w:type="pct"/>
            <w:gridSpan w:val="3"/>
            <w:tcBorders>
              <w:bottom w:val="single" w:sz="6" w:space="0" w:color="auto"/>
            </w:tcBorders>
            <w:shd w:val="clear" w:color="auto" w:fill="auto"/>
            <w:vAlign w:val="center"/>
          </w:tcPr>
          <w:p w14:paraId="14267066" w14:textId="77777777" w:rsidR="001F1D9D" w:rsidRPr="001F1D9D" w:rsidRDefault="001F1D9D" w:rsidP="001F1D9D">
            <w:pPr>
              <w:spacing w:line="300" w:lineRule="exact"/>
              <w:ind w:right="27"/>
              <w:jc w:val="center"/>
              <w:rPr>
                <w:rFonts w:hAnsi="Times New Roman" w:cs="Times New Roman"/>
                <w:spacing w:val="-2"/>
                <w:sz w:val="22"/>
                <w:szCs w:val="22"/>
              </w:rPr>
            </w:pPr>
            <w:r w:rsidRPr="001F1D9D">
              <w:rPr>
                <w:rFonts w:eastAsia="Arial Unicode MS" w:hAnsi="Times New Roman" w:cs="Times New Roman"/>
                <w:spacing w:val="-2"/>
                <w:sz w:val="22"/>
                <w:szCs w:val="22"/>
              </w:rPr>
              <w:t>Separate financial statements</w:t>
            </w:r>
          </w:p>
        </w:tc>
      </w:tr>
      <w:tr w:rsidR="001F1D9D" w:rsidRPr="00B078C5" w14:paraId="247223F6" w14:textId="77777777" w:rsidTr="00D973F0">
        <w:trPr>
          <w:trHeight w:hRule="exact" w:val="340"/>
        </w:trPr>
        <w:tc>
          <w:tcPr>
            <w:tcW w:w="2196" w:type="pct"/>
          </w:tcPr>
          <w:p w14:paraId="5ECB2C7D" w14:textId="77777777" w:rsidR="001F1D9D" w:rsidRPr="00B078C5" w:rsidRDefault="001F1D9D" w:rsidP="001F1D9D">
            <w:pPr>
              <w:spacing w:line="300" w:lineRule="exact"/>
              <w:ind w:left="252" w:right="-43" w:hanging="218"/>
              <w:rPr>
                <w:rFonts w:hAnsi="Times New Roman" w:cs="Times New Roman"/>
                <w:sz w:val="22"/>
                <w:szCs w:val="22"/>
              </w:rPr>
            </w:pPr>
          </w:p>
        </w:tc>
        <w:tc>
          <w:tcPr>
            <w:tcW w:w="660" w:type="pct"/>
            <w:tcBorders>
              <w:top w:val="single" w:sz="6" w:space="0" w:color="auto"/>
              <w:bottom w:val="single" w:sz="6" w:space="0" w:color="auto"/>
            </w:tcBorders>
            <w:shd w:val="clear" w:color="auto" w:fill="auto"/>
          </w:tcPr>
          <w:p w14:paraId="3376B178" w14:textId="77777777" w:rsidR="001F1D9D" w:rsidRPr="00B078C5" w:rsidRDefault="00545F09" w:rsidP="001F1D9D">
            <w:pPr>
              <w:spacing w:line="300" w:lineRule="exact"/>
              <w:ind w:right="-21"/>
              <w:jc w:val="center"/>
              <w:rPr>
                <w:rFonts w:hAnsi="Times New Roman" w:cs="Times New Roman"/>
                <w:sz w:val="22"/>
                <w:szCs w:val="22"/>
              </w:rPr>
            </w:pPr>
            <w:r>
              <w:rPr>
                <w:rFonts w:hAnsi="Times New Roman" w:cs="Times New Roman"/>
                <w:sz w:val="22"/>
                <w:szCs w:val="22"/>
              </w:rPr>
              <w:t>2020</w:t>
            </w:r>
          </w:p>
        </w:tc>
        <w:tc>
          <w:tcPr>
            <w:tcW w:w="44" w:type="pct"/>
            <w:tcBorders>
              <w:top w:val="single" w:sz="6" w:space="0" w:color="auto"/>
            </w:tcBorders>
          </w:tcPr>
          <w:p w14:paraId="6B831E4F" w14:textId="77777777" w:rsidR="001F1D9D" w:rsidRPr="00B078C5" w:rsidRDefault="001F1D9D" w:rsidP="001F1D9D">
            <w:pPr>
              <w:tabs>
                <w:tab w:val="left" w:pos="387"/>
              </w:tabs>
              <w:spacing w:line="300" w:lineRule="exact"/>
              <w:ind w:right="27"/>
              <w:jc w:val="center"/>
              <w:rPr>
                <w:rFonts w:hAnsi="Times New Roman" w:cs="Times New Roman"/>
                <w:sz w:val="22"/>
                <w:szCs w:val="22"/>
              </w:rPr>
            </w:pPr>
          </w:p>
        </w:tc>
        <w:tc>
          <w:tcPr>
            <w:tcW w:w="680" w:type="pct"/>
            <w:tcBorders>
              <w:top w:val="single" w:sz="6" w:space="0" w:color="auto"/>
              <w:bottom w:val="single" w:sz="6" w:space="0" w:color="auto"/>
            </w:tcBorders>
            <w:shd w:val="clear" w:color="auto" w:fill="auto"/>
          </w:tcPr>
          <w:p w14:paraId="202EB51C" w14:textId="1E1CD417" w:rsidR="001F1D9D" w:rsidRPr="00B078C5" w:rsidRDefault="001F1D9D" w:rsidP="001F1D9D">
            <w:pPr>
              <w:spacing w:line="300" w:lineRule="exact"/>
              <w:ind w:right="-21"/>
              <w:jc w:val="center"/>
              <w:rPr>
                <w:rFonts w:hAnsi="Times New Roman" w:cs="Times New Roman"/>
                <w:sz w:val="22"/>
                <w:szCs w:val="22"/>
              </w:rPr>
            </w:pPr>
            <w:r w:rsidRPr="00B078C5">
              <w:rPr>
                <w:rFonts w:hAnsi="Times New Roman" w:cs="Times New Roman"/>
                <w:sz w:val="22"/>
                <w:szCs w:val="22"/>
              </w:rPr>
              <w:t>201</w:t>
            </w:r>
            <w:r w:rsidR="008D714A">
              <w:rPr>
                <w:rFonts w:hAnsi="Times New Roman" w:cs="Times New Roman"/>
                <w:sz w:val="22"/>
                <w:szCs w:val="22"/>
              </w:rPr>
              <w:t>9</w:t>
            </w:r>
          </w:p>
        </w:tc>
        <w:tc>
          <w:tcPr>
            <w:tcW w:w="53" w:type="pct"/>
            <w:tcBorders>
              <w:left w:val="nil"/>
            </w:tcBorders>
          </w:tcPr>
          <w:p w14:paraId="3AE6C91E" w14:textId="77777777" w:rsidR="001F1D9D" w:rsidRPr="00B078C5" w:rsidRDefault="001F1D9D" w:rsidP="001F1D9D">
            <w:pPr>
              <w:spacing w:line="300" w:lineRule="exact"/>
              <w:ind w:right="27"/>
              <w:jc w:val="center"/>
              <w:rPr>
                <w:rFonts w:hAnsi="Times New Roman" w:cs="Times New Roman"/>
                <w:sz w:val="22"/>
                <w:szCs w:val="22"/>
              </w:rPr>
            </w:pPr>
          </w:p>
        </w:tc>
        <w:tc>
          <w:tcPr>
            <w:tcW w:w="660" w:type="pct"/>
            <w:tcBorders>
              <w:top w:val="single" w:sz="6" w:space="0" w:color="auto"/>
              <w:bottom w:val="single" w:sz="6" w:space="0" w:color="auto"/>
            </w:tcBorders>
            <w:shd w:val="clear" w:color="auto" w:fill="auto"/>
          </w:tcPr>
          <w:p w14:paraId="42BE447D" w14:textId="77777777" w:rsidR="001F1D9D" w:rsidRPr="00B078C5" w:rsidRDefault="00545F09" w:rsidP="001F1D9D">
            <w:pPr>
              <w:spacing w:line="300" w:lineRule="exact"/>
              <w:ind w:right="-42"/>
              <w:jc w:val="center"/>
              <w:rPr>
                <w:rFonts w:hAnsi="Times New Roman" w:cs="Times New Roman"/>
                <w:sz w:val="22"/>
                <w:szCs w:val="22"/>
              </w:rPr>
            </w:pPr>
            <w:r>
              <w:rPr>
                <w:rFonts w:hAnsi="Times New Roman" w:cs="Times New Roman"/>
                <w:sz w:val="22"/>
                <w:szCs w:val="22"/>
              </w:rPr>
              <w:t>2020</w:t>
            </w:r>
          </w:p>
        </w:tc>
        <w:tc>
          <w:tcPr>
            <w:tcW w:w="44" w:type="pct"/>
            <w:tcBorders>
              <w:top w:val="single" w:sz="6" w:space="0" w:color="auto"/>
            </w:tcBorders>
          </w:tcPr>
          <w:p w14:paraId="185638EB" w14:textId="77777777" w:rsidR="001F1D9D" w:rsidRPr="00B078C5" w:rsidRDefault="001F1D9D" w:rsidP="001F1D9D">
            <w:pPr>
              <w:spacing w:line="300" w:lineRule="exact"/>
              <w:ind w:right="27"/>
              <w:jc w:val="center"/>
              <w:rPr>
                <w:rFonts w:hAnsi="Times New Roman" w:cs="Times New Roman"/>
                <w:sz w:val="22"/>
                <w:szCs w:val="22"/>
              </w:rPr>
            </w:pPr>
          </w:p>
        </w:tc>
        <w:tc>
          <w:tcPr>
            <w:tcW w:w="665" w:type="pct"/>
            <w:tcBorders>
              <w:top w:val="single" w:sz="6" w:space="0" w:color="auto"/>
              <w:bottom w:val="single" w:sz="6" w:space="0" w:color="auto"/>
            </w:tcBorders>
            <w:shd w:val="clear" w:color="auto" w:fill="auto"/>
          </w:tcPr>
          <w:p w14:paraId="3ED24A1E" w14:textId="6E1C08A5" w:rsidR="001F1D9D" w:rsidRPr="00B078C5" w:rsidRDefault="001F1D9D" w:rsidP="001F1D9D">
            <w:pPr>
              <w:spacing w:line="300" w:lineRule="exact"/>
              <w:ind w:right="-42"/>
              <w:jc w:val="center"/>
              <w:rPr>
                <w:rFonts w:hAnsi="Times New Roman" w:cs="Times New Roman"/>
                <w:sz w:val="22"/>
                <w:szCs w:val="22"/>
              </w:rPr>
            </w:pPr>
            <w:r w:rsidRPr="00B078C5">
              <w:rPr>
                <w:rFonts w:hAnsi="Times New Roman" w:cs="Times New Roman"/>
                <w:sz w:val="22"/>
                <w:szCs w:val="22"/>
              </w:rPr>
              <w:t>201</w:t>
            </w:r>
            <w:r w:rsidR="008D714A">
              <w:rPr>
                <w:rFonts w:hAnsi="Times New Roman" w:cs="Times New Roman"/>
                <w:sz w:val="22"/>
                <w:szCs w:val="22"/>
              </w:rPr>
              <w:t>9</w:t>
            </w:r>
          </w:p>
        </w:tc>
      </w:tr>
      <w:tr w:rsidR="001F1D9D" w:rsidRPr="00B078C5" w14:paraId="4EE7EB54" w14:textId="77777777" w:rsidTr="00D973F0">
        <w:trPr>
          <w:trHeight w:hRule="exact" w:val="170"/>
        </w:trPr>
        <w:tc>
          <w:tcPr>
            <w:tcW w:w="2196" w:type="pct"/>
          </w:tcPr>
          <w:p w14:paraId="49DA5DA6" w14:textId="77777777" w:rsidR="001F1D9D" w:rsidRPr="00B078C5" w:rsidRDefault="001F1D9D" w:rsidP="001F1D9D">
            <w:pPr>
              <w:spacing w:line="300" w:lineRule="exact"/>
              <w:ind w:left="252" w:right="-43" w:hanging="276"/>
              <w:rPr>
                <w:rFonts w:hAnsi="Times New Roman" w:cs="Times New Roman"/>
                <w:sz w:val="22"/>
                <w:szCs w:val="22"/>
              </w:rPr>
            </w:pPr>
          </w:p>
        </w:tc>
        <w:tc>
          <w:tcPr>
            <w:tcW w:w="660" w:type="pct"/>
            <w:tcBorders>
              <w:top w:val="single" w:sz="6" w:space="0" w:color="auto"/>
            </w:tcBorders>
            <w:shd w:val="clear" w:color="auto" w:fill="auto"/>
          </w:tcPr>
          <w:p w14:paraId="59477581" w14:textId="77777777" w:rsidR="001F1D9D" w:rsidRPr="00B078C5" w:rsidRDefault="001F1D9D" w:rsidP="001F1D9D">
            <w:pPr>
              <w:tabs>
                <w:tab w:val="decimal" w:pos="811"/>
              </w:tabs>
              <w:spacing w:line="300" w:lineRule="exact"/>
              <w:rPr>
                <w:rFonts w:hAnsi="Times New Roman" w:cs="Times New Roman"/>
                <w:sz w:val="22"/>
                <w:szCs w:val="22"/>
              </w:rPr>
            </w:pPr>
          </w:p>
        </w:tc>
        <w:tc>
          <w:tcPr>
            <w:tcW w:w="44" w:type="pct"/>
          </w:tcPr>
          <w:p w14:paraId="2573CBA7" w14:textId="77777777" w:rsidR="001F1D9D" w:rsidRPr="00B078C5" w:rsidRDefault="001F1D9D" w:rsidP="001F1D9D">
            <w:pPr>
              <w:tabs>
                <w:tab w:val="decimal" w:pos="795"/>
              </w:tabs>
              <w:spacing w:line="300" w:lineRule="exact"/>
              <w:rPr>
                <w:rFonts w:hAnsi="Times New Roman" w:cs="Times New Roman"/>
                <w:sz w:val="22"/>
                <w:szCs w:val="22"/>
              </w:rPr>
            </w:pPr>
          </w:p>
        </w:tc>
        <w:tc>
          <w:tcPr>
            <w:tcW w:w="680" w:type="pct"/>
            <w:tcBorders>
              <w:top w:val="single" w:sz="6" w:space="0" w:color="auto"/>
            </w:tcBorders>
            <w:shd w:val="clear" w:color="auto" w:fill="auto"/>
          </w:tcPr>
          <w:p w14:paraId="66588DD2" w14:textId="77777777" w:rsidR="001F1D9D" w:rsidRPr="00B078C5" w:rsidRDefault="001F1D9D" w:rsidP="001F1D9D">
            <w:pPr>
              <w:tabs>
                <w:tab w:val="decimal" w:pos="811"/>
              </w:tabs>
              <w:spacing w:line="300" w:lineRule="exact"/>
              <w:rPr>
                <w:rFonts w:hAnsi="Times New Roman" w:cs="Times New Roman"/>
                <w:sz w:val="22"/>
                <w:szCs w:val="22"/>
              </w:rPr>
            </w:pPr>
          </w:p>
        </w:tc>
        <w:tc>
          <w:tcPr>
            <w:tcW w:w="53" w:type="pct"/>
          </w:tcPr>
          <w:p w14:paraId="6E45AE6B" w14:textId="77777777" w:rsidR="001F1D9D" w:rsidRPr="00B078C5" w:rsidRDefault="001F1D9D" w:rsidP="001F1D9D">
            <w:pPr>
              <w:tabs>
                <w:tab w:val="decimal" w:pos="795"/>
              </w:tabs>
              <w:spacing w:line="300" w:lineRule="exact"/>
              <w:rPr>
                <w:rFonts w:hAnsi="Times New Roman" w:cs="Times New Roman"/>
                <w:sz w:val="22"/>
                <w:szCs w:val="22"/>
              </w:rPr>
            </w:pPr>
          </w:p>
        </w:tc>
        <w:tc>
          <w:tcPr>
            <w:tcW w:w="660" w:type="pct"/>
            <w:tcBorders>
              <w:top w:val="single" w:sz="6" w:space="0" w:color="auto"/>
            </w:tcBorders>
            <w:shd w:val="clear" w:color="auto" w:fill="auto"/>
          </w:tcPr>
          <w:p w14:paraId="024125C0" w14:textId="77777777" w:rsidR="001F1D9D" w:rsidRPr="00B078C5" w:rsidRDefault="001F1D9D" w:rsidP="001F1D9D">
            <w:pPr>
              <w:tabs>
                <w:tab w:val="decimal" w:pos="780"/>
              </w:tabs>
              <w:spacing w:line="300" w:lineRule="exact"/>
              <w:rPr>
                <w:rFonts w:hAnsi="Times New Roman" w:cs="Times New Roman"/>
                <w:sz w:val="22"/>
                <w:szCs w:val="22"/>
              </w:rPr>
            </w:pPr>
          </w:p>
        </w:tc>
        <w:tc>
          <w:tcPr>
            <w:tcW w:w="44" w:type="pct"/>
          </w:tcPr>
          <w:p w14:paraId="1851F95D" w14:textId="77777777" w:rsidR="001F1D9D" w:rsidRPr="00B078C5" w:rsidRDefault="001F1D9D" w:rsidP="001F1D9D">
            <w:pPr>
              <w:tabs>
                <w:tab w:val="decimal" w:pos="795"/>
              </w:tabs>
              <w:spacing w:line="300" w:lineRule="exact"/>
              <w:rPr>
                <w:rFonts w:hAnsi="Times New Roman" w:cs="Times New Roman"/>
                <w:sz w:val="22"/>
                <w:szCs w:val="22"/>
              </w:rPr>
            </w:pPr>
          </w:p>
        </w:tc>
        <w:tc>
          <w:tcPr>
            <w:tcW w:w="665" w:type="pct"/>
            <w:tcBorders>
              <w:top w:val="single" w:sz="6" w:space="0" w:color="auto"/>
            </w:tcBorders>
            <w:shd w:val="clear" w:color="auto" w:fill="auto"/>
          </w:tcPr>
          <w:p w14:paraId="1BD82AA0" w14:textId="77777777" w:rsidR="001F1D9D" w:rsidRPr="00B078C5" w:rsidRDefault="001F1D9D" w:rsidP="008D714A">
            <w:pPr>
              <w:tabs>
                <w:tab w:val="decimal" w:pos="980"/>
              </w:tabs>
              <w:spacing w:line="300" w:lineRule="exact"/>
              <w:rPr>
                <w:rFonts w:hAnsi="Times New Roman" w:cs="Times New Roman"/>
                <w:sz w:val="22"/>
                <w:szCs w:val="22"/>
              </w:rPr>
            </w:pPr>
          </w:p>
        </w:tc>
      </w:tr>
      <w:tr w:rsidR="008D714A" w:rsidRPr="00B078C5" w14:paraId="38CF3BC6" w14:textId="77777777" w:rsidTr="00D973F0">
        <w:trPr>
          <w:trHeight w:hRule="exact" w:val="312"/>
        </w:trPr>
        <w:tc>
          <w:tcPr>
            <w:tcW w:w="2196" w:type="pct"/>
          </w:tcPr>
          <w:p w14:paraId="323BDFFD" w14:textId="77777777" w:rsidR="008D714A" w:rsidRPr="00B078C5" w:rsidRDefault="008D714A" w:rsidP="008D714A">
            <w:pPr>
              <w:spacing w:line="300" w:lineRule="exact"/>
              <w:ind w:left="252" w:right="-43" w:hanging="276"/>
              <w:rPr>
                <w:rFonts w:hAnsi="Times New Roman" w:cs="Times New Roman"/>
                <w:sz w:val="22"/>
                <w:szCs w:val="22"/>
              </w:rPr>
            </w:pPr>
            <w:r w:rsidRPr="00B078C5">
              <w:rPr>
                <w:rFonts w:hAnsi="Times New Roman" w:cs="Times New Roman"/>
                <w:sz w:val="22"/>
                <w:szCs w:val="22"/>
              </w:rPr>
              <w:t>Employee benefits expenses</w:t>
            </w:r>
          </w:p>
        </w:tc>
        <w:tc>
          <w:tcPr>
            <w:tcW w:w="660" w:type="pct"/>
            <w:shd w:val="clear" w:color="auto" w:fill="auto"/>
          </w:tcPr>
          <w:p w14:paraId="3E0CCB05" w14:textId="5A555EBE" w:rsidR="008D714A" w:rsidRPr="00B078C5" w:rsidRDefault="00DA1F35" w:rsidP="008D714A">
            <w:pPr>
              <w:tabs>
                <w:tab w:val="decimal" w:pos="980"/>
              </w:tabs>
              <w:spacing w:line="300" w:lineRule="exact"/>
              <w:rPr>
                <w:rFonts w:hAnsi="Times New Roman"/>
                <w:sz w:val="22"/>
                <w:szCs w:val="22"/>
              </w:rPr>
            </w:pPr>
            <w:r>
              <w:rPr>
                <w:rFonts w:hAnsi="Times New Roman"/>
                <w:sz w:val="22"/>
                <w:szCs w:val="22"/>
              </w:rPr>
              <w:t>1,6</w:t>
            </w:r>
            <w:r w:rsidR="00F87AB2">
              <w:rPr>
                <w:rFonts w:hAnsi="Times New Roman"/>
                <w:sz w:val="22"/>
                <w:szCs w:val="22"/>
              </w:rPr>
              <w:t>06</w:t>
            </w:r>
          </w:p>
        </w:tc>
        <w:tc>
          <w:tcPr>
            <w:tcW w:w="44" w:type="pct"/>
          </w:tcPr>
          <w:p w14:paraId="0BD55E0E" w14:textId="77777777" w:rsidR="008D714A" w:rsidRPr="00B078C5" w:rsidRDefault="008D714A" w:rsidP="008D714A">
            <w:pPr>
              <w:tabs>
                <w:tab w:val="decimal" w:pos="795"/>
              </w:tabs>
              <w:spacing w:line="300" w:lineRule="exact"/>
              <w:rPr>
                <w:rFonts w:hAnsi="Times New Roman" w:cs="Times New Roman"/>
                <w:sz w:val="22"/>
                <w:szCs w:val="22"/>
              </w:rPr>
            </w:pPr>
          </w:p>
        </w:tc>
        <w:tc>
          <w:tcPr>
            <w:tcW w:w="680" w:type="pct"/>
            <w:shd w:val="clear" w:color="auto" w:fill="auto"/>
          </w:tcPr>
          <w:p w14:paraId="1385ED65" w14:textId="651B6E4B" w:rsidR="008D714A" w:rsidRPr="00B078C5" w:rsidRDefault="008D714A" w:rsidP="008D714A">
            <w:pPr>
              <w:tabs>
                <w:tab w:val="decimal" w:pos="980"/>
              </w:tabs>
              <w:spacing w:line="300" w:lineRule="exact"/>
              <w:rPr>
                <w:rFonts w:hAnsi="Times New Roman"/>
                <w:sz w:val="22"/>
                <w:szCs w:val="22"/>
              </w:rPr>
            </w:pPr>
            <w:r>
              <w:rPr>
                <w:rFonts w:hAnsi="Times New Roman"/>
                <w:sz w:val="22"/>
                <w:szCs w:val="22"/>
              </w:rPr>
              <w:t>1,398</w:t>
            </w:r>
          </w:p>
        </w:tc>
        <w:tc>
          <w:tcPr>
            <w:tcW w:w="53" w:type="pct"/>
          </w:tcPr>
          <w:p w14:paraId="13F0F8E9" w14:textId="77777777" w:rsidR="008D714A" w:rsidRPr="00B078C5" w:rsidRDefault="008D714A" w:rsidP="008D714A">
            <w:pPr>
              <w:tabs>
                <w:tab w:val="decimal" w:pos="980"/>
              </w:tabs>
              <w:spacing w:line="300" w:lineRule="exact"/>
              <w:rPr>
                <w:rFonts w:hAnsi="Times New Roman" w:cs="Times New Roman"/>
                <w:sz w:val="22"/>
                <w:szCs w:val="22"/>
              </w:rPr>
            </w:pPr>
          </w:p>
        </w:tc>
        <w:tc>
          <w:tcPr>
            <w:tcW w:w="660" w:type="pct"/>
            <w:shd w:val="clear" w:color="auto" w:fill="auto"/>
          </w:tcPr>
          <w:p w14:paraId="1E89C57C" w14:textId="1BC87150" w:rsidR="008D714A" w:rsidRPr="00B078C5" w:rsidRDefault="00C86603" w:rsidP="00D973F0">
            <w:pPr>
              <w:tabs>
                <w:tab w:val="decimal" w:pos="980"/>
              </w:tabs>
              <w:spacing w:line="300" w:lineRule="exact"/>
              <w:rPr>
                <w:rFonts w:hAnsi="Times New Roman" w:cs="Times New Roman"/>
                <w:sz w:val="22"/>
                <w:szCs w:val="22"/>
              </w:rPr>
            </w:pPr>
            <w:r>
              <w:rPr>
                <w:rFonts w:hAnsi="Times New Roman" w:cs="Times New Roman"/>
                <w:sz w:val="22"/>
                <w:szCs w:val="22"/>
              </w:rPr>
              <w:t>557</w:t>
            </w:r>
          </w:p>
        </w:tc>
        <w:tc>
          <w:tcPr>
            <w:tcW w:w="44" w:type="pct"/>
          </w:tcPr>
          <w:p w14:paraId="2669DA6C" w14:textId="77777777" w:rsidR="008D714A" w:rsidRPr="00B078C5" w:rsidRDefault="008D714A" w:rsidP="008D714A">
            <w:pPr>
              <w:tabs>
                <w:tab w:val="decimal" w:pos="795"/>
              </w:tabs>
              <w:spacing w:line="300" w:lineRule="exact"/>
              <w:rPr>
                <w:rFonts w:hAnsi="Times New Roman" w:cs="Times New Roman"/>
                <w:sz w:val="22"/>
                <w:szCs w:val="22"/>
              </w:rPr>
            </w:pPr>
          </w:p>
        </w:tc>
        <w:tc>
          <w:tcPr>
            <w:tcW w:w="665" w:type="pct"/>
            <w:shd w:val="clear" w:color="auto" w:fill="auto"/>
          </w:tcPr>
          <w:p w14:paraId="45ED39CD" w14:textId="468FD9CF" w:rsidR="008D714A" w:rsidRPr="00B078C5" w:rsidRDefault="008D714A" w:rsidP="008D714A">
            <w:pPr>
              <w:tabs>
                <w:tab w:val="decimal" w:pos="980"/>
              </w:tabs>
              <w:spacing w:line="300" w:lineRule="exact"/>
              <w:jc w:val="both"/>
              <w:rPr>
                <w:rFonts w:hAnsi="Times New Roman" w:cs="Times New Roman"/>
                <w:sz w:val="22"/>
                <w:szCs w:val="22"/>
              </w:rPr>
            </w:pPr>
            <w:r>
              <w:rPr>
                <w:rFonts w:hAnsi="Times New Roman" w:cs="Times New Roman"/>
                <w:sz w:val="22"/>
                <w:szCs w:val="22"/>
              </w:rPr>
              <w:t>467</w:t>
            </w:r>
          </w:p>
        </w:tc>
      </w:tr>
      <w:tr w:rsidR="008D714A" w:rsidRPr="00B078C5" w14:paraId="1D8EA127" w14:textId="77777777" w:rsidTr="00D973F0">
        <w:trPr>
          <w:trHeight w:hRule="exact" w:val="312"/>
        </w:trPr>
        <w:tc>
          <w:tcPr>
            <w:tcW w:w="2196" w:type="pct"/>
          </w:tcPr>
          <w:p w14:paraId="0134EDA8" w14:textId="77777777" w:rsidR="008D714A" w:rsidRPr="00B078C5" w:rsidRDefault="008D714A" w:rsidP="008D714A">
            <w:pPr>
              <w:spacing w:line="300" w:lineRule="exact"/>
              <w:ind w:left="252" w:right="-43" w:hanging="276"/>
              <w:rPr>
                <w:rFonts w:hAnsi="Times New Roman" w:cs="Times New Roman"/>
                <w:sz w:val="22"/>
                <w:szCs w:val="22"/>
              </w:rPr>
            </w:pPr>
            <w:r w:rsidRPr="00B078C5">
              <w:rPr>
                <w:rFonts w:hAnsi="Times New Roman" w:cs="Times New Roman"/>
                <w:sz w:val="22"/>
                <w:szCs w:val="22"/>
              </w:rPr>
              <w:t>Management benefit expenses</w:t>
            </w:r>
          </w:p>
        </w:tc>
        <w:tc>
          <w:tcPr>
            <w:tcW w:w="660" w:type="pct"/>
            <w:shd w:val="clear" w:color="auto" w:fill="auto"/>
          </w:tcPr>
          <w:p w14:paraId="668DE786" w14:textId="191E5366" w:rsidR="008D714A" w:rsidRPr="00B078C5" w:rsidRDefault="00C86603" w:rsidP="008D714A">
            <w:pPr>
              <w:tabs>
                <w:tab w:val="decimal" w:pos="980"/>
              </w:tabs>
              <w:spacing w:line="300" w:lineRule="exact"/>
              <w:rPr>
                <w:rFonts w:hAnsi="Times New Roman"/>
                <w:sz w:val="22"/>
                <w:szCs w:val="22"/>
              </w:rPr>
            </w:pPr>
            <w:r>
              <w:rPr>
                <w:rFonts w:hAnsi="Times New Roman"/>
                <w:sz w:val="22"/>
                <w:szCs w:val="22"/>
              </w:rPr>
              <w:t>72</w:t>
            </w:r>
          </w:p>
        </w:tc>
        <w:tc>
          <w:tcPr>
            <w:tcW w:w="44" w:type="pct"/>
          </w:tcPr>
          <w:p w14:paraId="6CF7E0EF" w14:textId="77777777" w:rsidR="008D714A" w:rsidRPr="00B078C5" w:rsidRDefault="008D714A" w:rsidP="008D714A">
            <w:pPr>
              <w:tabs>
                <w:tab w:val="decimal" w:pos="795"/>
              </w:tabs>
              <w:spacing w:line="300" w:lineRule="exact"/>
              <w:rPr>
                <w:rFonts w:hAnsi="Times New Roman" w:cs="Times New Roman"/>
                <w:sz w:val="22"/>
                <w:szCs w:val="22"/>
              </w:rPr>
            </w:pPr>
          </w:p>
        </w:tc>
        <w:tc>
          <w:tcPr>
            <w:tcW w:w="680" w:type="pct"/>
            <w:shd w:val="clear" w:color="auto" w:fill="auto"/>
          </w:tcPr>
          <w:p w14:paraId="7C7D33A5" w14:textId="3F5AE43A" w:rsidR="008D714A" w:rsidRPr="00B078C5" w:rsidRDefault="008D714A" w:rsidP="00D973F0">
            <w:pPr>
              <w:tabs>
                <w:tab w:val="decimal" w:pos="980"/>
              </w:tabs>
              <w:spacing w:line="300" w:lineRule="exact"/>
              <w:rPr>
                <w:rFonts w:hAnsi="Times New Roman"/>
                <w:sz w:val="22"/>
                <w:szCs w:val="22"/>
              </w:rPr>
            </w:pPr>
            <w:r>
              <w:rPr>
                <w:rFonts w:hAnsi="Times New Roman"/>
                <w:sz w:val="22"/>
                <w:szCs w:val="22"/>
              </w:rPr>
              <w:t>47</w:t>
            </w:r>
          </w:p>
        </w:tc>
        <w:tc>
          <w:tcPr>
            <w:tcW w:w="53" w:type="pct"/>
          </w:tcPr>
          <w:p w14:paraId="6A3346D6" w14:textId="77777777" w:rsidR="008D714A" w:rsidRPr="00B078C5" w:rsidRDefault="008D714A" w:rsidP="008D714A">
            <w:pPr>
              <w:tabs>
                <w:tab w:val="decimal" w:pos="980"/>
              </w:tabs>
              <w:spacing w:line="300" w:lineRule="exact"/>
              <w:rPr>
                <w:rFonts w:hAnsi="Times New Roman" w:cs="Times New Roman"/>
                <w:sz w:val="22"/>
                <w:szCs w:val="22"/>
              </w:rPr>
            </w:pPr>
          </w:p>
        </w:tc>
        <w:tc>
          <w:tcPr>
            <w:tcW w:w="660" w:type="pct"/>
            <w:shd w:val="clear" w:color="auto" w:fill="auto"/>
          </w:tcPr>
          <w:p w14:paraId="4C31705C" w14:textId="5972C39B" w:rsidR="008D714A" w:rsidRPr="00F47DE2" w:rsidRDefault="00C86603" w:rsidP="00D973F0">
            <w:pPr>
              <w:tabs>
                <w:tab w:val="decimal" w:pos="980"/>
              </w:tabs>
              <w:spacing w:line="300" w:lineRule="exact"/>
              <w:rPr>
                <w:rFonts w:hAnsi="Times New Roman" w:cstheme="minorBidi"/>
                <w:sz w:val="22"/>
                <w:szCs w:val="22"/>
              </w:rPr>
            </w:pPr>
            <w:r>
              <w:rPr>
                <w:rFonts w:hAnsi="Times New Roman" w:cs="Times New Roman"/>
                <w:sz w:val="22"/>
                <w:szCs w:val="22"/>
              </w:rPr>
              <w:t>42</w:t>
            </w:r>
          </w:p>
        </w:tc>
        <w:tc>
          <w:tcPr>
            <w:tcW w:w="44" w:type="pct"/>
          </w:tcPr>
          <w:p w14:paraId="1FB0537D" w14:textId="77777777" w:rsidR="008D714A" w:rsidRPr="00B078C5" w:rsidRDefault="008D714A" w:rsidP="008D714A">
            <w:pPr>
              <w:tabs>
                <w:tab w:val="decimal" w:pos="795"/>
              </w:tabs>
              <w:spacing w:line="300" w:lineRule="exact"/>
              <w:rPr>
                <w:rFonts w:hAnsi="Times New Roman" w:cs="Times New Roman"/>
                <w:sz w:val="22"/>
                <w:szCs w:val="22"/>
              </w:rPr>
            </w:pPr>
          </w:p>
        </w:tc>
        <w:tc>
          <w:tcPr>
            <w:tcW w:w="665" w:type="pct"/>
            <w:shd w:val="clear" w:color="auto" w:fill="auto"/>
          </w:tcPr>
          <w:p w14:paraId="4A7FA2A0" w14:textId="012FD36D" w:rsidR="008D714A" w:rsidRPr="00B078C5" w:rsidRDefault="008D714A" w:rsidP="008D714A">
            <w:pPr>
              <w:tabs>
                <w:tab w:val="decimal" w:pos="980"/>
              </w:tabs>
              <w:spacing w:line="300" w:lineRule="exact"/>
              <w:jc w:val="both"/>
              <w:rPr>
                <w:rFonts w:hAnsi="Times New Roman" w:cs="Times New Roman"/>
                <w:sz w:val="22"/>
                <w:szCs w:val="22"/>
              </w:rPr>
            </w:pPr>
            <w:r>
              <w:rPr>
                <w:rFonts w:hAnsi="Times New Roman" w:cs="Times New Roman"/>
                <w:sz w:val="22"/>
                <w:szCs w:val="22"/>
              </w:rPr>
              <w:t>30</w:t>
            </w:r>
          </w:p>
        </w:tc>
      </w:tr>
      <w:tr w:rsidR="008D714A" w:rsidRPr="00B078C5" w14:paraId="522238DB" w14:textId="77777777" w:rsidTr="00D973F0">
        <w:trPr>
          <w:trHeight w:hRule="exact" w:val="312"/>
        </w:trPr>
        <w:tc>
          <w:tcPr>
            <w:tcW w:w="2196" w:type="pct"/>
          </w:tcPr>
          <w:p w14:paraId="03C92485" w14:textId="77777777" w:rsidR="008D714A" w:rsidRPr="00B078C5" w:rsidRDefault="008D714A" w:rsidP="008D714A">
            <w:pPr>
              <w:spacing w:line="300" w:lineRule="exact"/>
              <w:ind w:left="252" w:right="-43" w:hanging="276"/>
              <w:rPr>
                <w:rFonts w:hAnsi="Times New Roman" w:cs="Times New Roman"/>
                <w:sz w:val="22"/>
                <w:szCs w:val="22"/>
              </w:rPr>
            </w:pPr>
            <w:r w:rsidRPr="00B078C5">
              <w:rPr>
                <w:rFonts w:hAnsi="Times New Roman" w:cs="Times New Roman"/>
                <w:sz w:val="22"/>
                <w:szCs w:val="22"/>
              </w:rPr>
              <w:t>Depreciations</w:t>
            </w:r>
          </w:p>
        </w:tc>
        <w:tc>
          <w:tcPr>
            <w:tcW w:w="660" w:type="pct"/>
            <w:shd w:val="clear" w:color="auto" w:fill="auto"/>
          </w:tcPr>
          <w:p w14:paraId="568AC381" w14:textId="17A464AA" w:rsidR="008D714A" w:rsidRPr="00B078C5" w:rsidRDefault="00B37361" w:rsidP="008D714A">
            <w:pPr>
              <w:tabs>
                <w:tab w:val="decimal" w:pos="980"/>
              </w:tabs>
              <w:spacing w:line="300" w:lineRule="exact"/>
              <w:rPr>
                <w:rFonts w:hAnsi="Times New Roman"/>
                <w:sz w:val="22"/>
                <w:szCs w:val="22"/>
              </w:rPr>
            </w:pPr>
            <w:r>
              <w:rPr>
                <w:rFonts w:hAnsi="Times New Roman"/>
                <w:sz w:val="22"/>
                <w:szCs w:val="22"/>
              </w:rPr>
              <w:t>1,542</w:t>
            </w:r>
          </w:p>
        </w:tc>
        <w:tc>
          <w:tcPr>
            <w:tcW w:w="44" w:type="pct"/>
          </w:tcPr>
          <w:p w14:paraId="247B06C1" w14:textId="77777777" w:rsidR="008D714A" w:rsidRPr="00B078C5" w:rsidRDefault="008D714A" w:rsidP="008D714A">
            <w:pPr>
              <w:tabs>
                <w:tab w:val="decimal" w:pos="795"/>
              </w:tabs>
              <w:spacing w:line="300" w:lineRule="exact"/>
              <w:rPr>
                <w:rFonts w:hAnsi="Times New Roman" w:cs="Times New Roman"/>
                <w:sz w:val="22"/>
                <w:szCs w:val="22"/>
              </w:rPr>
            </w:pPr>
          </w:p>
        </w:tc>
        <w:tc>
          <w:tcPr>
            <w:tcW w:w="680" w:type="pct"/>
            <w:shd w:val="clear" w:color="auto" w:fill="auto"/>
          </w:tcPr>
          <w:p w14:paraId="1EBEDA41" w14:textId="19B9DC1D" w:rsidR="008D714A" w:rsidRPr="00B078C5" w:rsidRDefault="008D714A" w:rsidP="008D714A">
            <w:pPr>
              <w:tabs>
                <w:tab w:val="decimal" w:pos="980"/>
              </w:tabs>
              <w:spacing w:line="300" w:lineRule="exact"/>
              <w:rPr>
                <w:rFonts w:hAnsi="Times New Roman"/>
                <w:sz w:val="22"/>
                <w:szCs w:val="22"/>
              </w:rPr>
            </w:pPr>
            <w:r>
              <w:rPr>
                <w:rFonts w:hAnsi="Times New Roman"/>
                <w:sz w:val="22"/>
                <w:szCs w:val="22"/>
              </w:rPr>
              <w:t>1,432</w:t>
            </w:r>
          </w:p>
        </w:tc>
        <w:tc>
          <w:tcPr>
            <w:tcW w:w="53" w:type="pct"/>
          </w:tcPr>
          <w:p w14:paraId="1AC7B5AD" w14:textId="77777777" w:rsidR="008D714A" w:rsidRPr="00B078C5" w:rsidRDefault="008D714A" w:rsidP="008D714A">
            <w:pPr>
              <w:tabs>
                <w:tab w:val="decimal" w:pos="980"/>
              </w:tabs>
              <w:spacing w:line="300" w:lineRule="exact"/>
              <w:rPr>
                <w:rFonts w:hAnsi="Times New Roman" w:cs="Times New Roman"/>
                <w:sz w:val="22"/>
                <w:szCs w:val="22"/>
              </w:rPr>
            </w:pPr>
          </w:p>
        </w:tc>
        <w:tc>
          <w:tcPr>
            <w:tcW w:w="660" w:type="pct"/>
            <w:shd w:val="clear" w:color="auto" w:fill="auto"/>
          </w:tcPr>
          <w:p w14:paraId="7A915AF4" w14:textId="17CBC31B" w:rsidR="008D714A" w:rsidRPr="00B078C5" w:rsidRDefault="00DA1F35" w:rsidP="008D714A">
            <w:pPr>
              <w:tabs>
                <w:tab w:val="decimal" w:pos="980"/>
              </w:tabs>
              <w:spacing w:line="300" w:lineRule="exact"/>
              <w:rPr>
                <w:rFonts w:hAnsi="Times New Roman" w:cs="Times New Roman"/>
                <w:sz w:val="22"/>
                <w:szCs w:val="22"/>
              </w:rPr>
            </w:pPr>
            <w:r>
              <w:rPr>
                <w:rFonts w:hAnsi="Times New Roman" w:cs="Times New Roman"/>
                <w:sz w:val="22"/>
                <w:szCs w:val="22"/>
              </w:rPr>
              <w:t>4</w:t>
            </w:r>
            <w:r w:rsidR="00B37361">
              <w:rPr>
                <w:rFonts w:hAnsi="Times New Roman" w:cs="Times New Roman"/>
                <w:sz w:val="22"/>
                <w:szCs w:val="22"/>
              </w:rPr>
              <w:t>24</w:t>
            </w:r>
          </w:p>
        </w:tc>
        <w:tc>
          <w:tcPr>
            <w:tcW w:w="44" w:type="pct"/>
          </w:tcPr>
          <w:p w14:paraId="355B29D1" w14:textId="77777777" w:rsidR="008D714A" w:rsidRPr="00B078C5" w:rsidRDefault="008D714A" w:rsidP="008D714A">
            <w:pPr>
              <w:tabs>
                <w:tab w:val="decimal" w:pos="795"/>
              </w:tabs>
              <w:spacing w:line="300" w:lineRule="exact"/>
              <w:rPr>
                <w:rFonts w:hAnsi="Times New Roman" w:cs="Times New Roman"/>
                <w:sz w:val="22"/>
                <w:szCs w:val="22"/>
              </w:rPr>
            </w:pPr>
          </w:p>
        </w:tc>
        <w:tc>
          <w:tcPr>
            <w:tcW w:w="665" w:type="pct"/>
            <w:shd w:val="clear" w:color="auto" w:fill="auto"/>
          </w:tcPr>
          <w:p w14:paraId="0560156A" w14:textId="6D5FA4EB" w:rsidR="008D714A" w:rsidRPr="00B078C5" w:rsidRDefault="008D714A" w:rsidP="008D714A">
            <w:pPr>
              <w:tabs>
                <w:tab w:val="decimal" w:pos="980"/>
              </w:tabs>
              <w:spacing w:line="300" w:lineRule="exact"/>
              <w:jc w:val="both"/>
              <w:rPr>
                <w:rFonts w:hAnsi="Times New Roman" w:cs="Times New Roman"/>
                <w:sz w:val="22"/>
                <w:szCs w:val="22"/>
              </w:rPr>
            </w:pPr>
            <w:r>
              <w:rPr>
                <w:rFonts w:hAnsi="Times New Roman" w:cs="Times New Roman"/>
                <w:sz w:val="22"/>
                <w:szCs w:val="22"/>
              </w:rPr>
              <w:t>399</w:t>
            </w:r>
          </w:p>
        </w:tc>
      </w:tr>
      <w:tr w:rsidR="008D714A" w:rsidRPr="00B078C5" w14:paraId="2C509964" w14:textId="77777777" w:rsidTr="00D973F0">
        <w:trPr>
          <w:trHeight w:hRule="exact" w:val="312"/>
        </w:trPr>
        <w:tc>
          <w:tcPr>
            <w:tcW w:w="2196" w:type="pct"/>
          </w:tcPr>
          <w:p w14:paraId="05EC0FFD" w14:textId="77777777" w:rsidR="008D714A" w:rsidRPr="00B078C5" w:rsidRDefault="008D714A" w:rsidP="008D714A">
            <w:pPr>
              <w:spacing w:line="300" w:lineRule="exact"/>
              <w:ind w:left="252" w:right="-43" w:hanging="276"/>
              <w:rPr>
                <w:rFonts w:hAnsi="Times New Roman" w:cs="Times New Roman"/>
                <w:sz w:val="22"/>
                <w:szCs w:val="22"/>
              </w:rPr>
            </w:pPr>
            <w:r>
              <w:rPr>
                <w:rFonts w:hAnsi="Times New Roman" w:cs="Times New Roman"/>
                <w:sz w:val="22"/>
                <w:szCs w:val="22"/>
              </w:rPr>
              <w:t>Net doubtful debt</w:t>
            </w:r>
          </w:p>
        </w:tc>
        <w:tc>
          <w:tcPr>
            <w:tcW w:w="660" w:type="pct"/>
            <w:shd w:val="clear" w:color="auto" w:fill="auto"/>
          </w:tcPr>
          <w:p w14:paraId="4C2E1C00" w14:textId="68D0E9F9" w:rsidR="008D714A" w:rsidRPr="002D01DF" w:rsidRDefault="00DA1F35" w:rsidP="008D714A">
            <w:pPr>
              <w:tabs>
                <w:tab w:val="decimal" w:pos="980"/>
              </w:tabs>
              <w:spacing w:line="300" w:lineRule="exact"/>
              <w:rPr>
                <w:rFonts w:hAnsi="Times New Roman" w:cs="Times New Roman"/>
                <w:sz w:val="22"/>
                <w:szCs w:val="22"/>
              </w:rPr>
            </w:pPr>
            <w:r>
              <w:rPr>
                <w:rFonts w:hAnsi="Times New Roman" w:cs="Times New Roman"/>
                <w:sz w:val="22"/>
                <w:szCs w:val="22"/>
              </w:rPr>
              <w:t>4</w:t>
            </w:r>
          </w:p>
        </w:tc>
        <w:tc>
          <w:tcPr>
            <w:tcW w:w="44" w:type="pct"/>
          </w:tcPr>
          <w:p w14:paraId="1FF50398" w14:textId="77777777" w:rsidR="008D714A" w:rsidRPr="00B078C5" w:rsidRDefault="008D714A" w:rsidP="008D714A">
            <w:pPr>
              <w:tabs>
                <w:tab w:val="decimal" w:pos="795"/>
              </w:tabs>
              <w:spacing w:line="300" w:lineRule="exact"/>
              <w:rPr>
                <w:rFonts w:hAnsi="Times New Roman" w:cs="Times New Roman"/>
                <w:sz w:val="22"/>
                <w:szCs w:val="22"/>
              </w:rPr>
            </w:pPr>
          </w:p>
        </w:tc>
        <w:tc>
          <w:tcPr>
            <w:tcW w:w="680" w:type="pct"/>
            <w:shd w:val="clear" w:color="auto" w:fill="auto"/>
          </w:tcPr>
          <w:p w14:paraId="15979EA9" w14:textId="056927E3" w:rsidR="008D714A" w:rsidRPr="008D714A" w:rsidRDefault="008D714A" w:rsidP="008D714A">
            <w:pPr>
              <w:tabs>
                <w:tab w:val="decimal" w:pos="980"/>
              </w:tabs>
              <w:spacing w:line="300" w:lineRule="exact"/>
              <w:rPr>
                <w:rFonts w:hAnsi="Times New Roman"/>
                <w:sz w:val="22"/>
                <w:szCs w:val="22"/>
              </w:rPr>
            </w:pPr>
            <w:r w:rsidRPr="008D714A">
              <w:rPr>
                <w:rFonts w:hAnsi="Times New Roman"/>
                <w:sz w:val="22"/>
                <w:szCs w:val="22"/>
              </w:rPr>
              <w:t>14</w:t>
            </w:r>
          </w:p>
        </w:tc>
        <w:tc>
          <w:tcPr>
            <w:tcW w:w="53" w:type="pct"/>
          </w:tcPr>
          <w:p w14:paraId="74AE74F6" w14:textId="77777777" w:rsidR="008D714A" w:rsidRPr="00B078C5" w:rsidRDefault="008D714A" w:rsidP="008D714A">
            <w:pPr>
              <w:tabs>
                <w:tab w:val="decimal" w:pos="980"/>
              </w:tabs>
              <w:spacing w:line="300" w:lineRule="exact"/>
              <w:rPr>
                <w:rFonts w:hAnsi="Times New Roman" w:cs="Times New Roman"/>
                <w:sz w:val="22"/>
                <w:szCs w:val="22"/>
              </w:rPr>
            </w:pPr>
          </w:p>
        </w:tc>
        <w:tc>
          <w:tcPr>
            <w:tcW w:w="660" w:type="pct"/>
            <w:shd w:val="clear" w:color="auto" w:fill="auto"/>
          </w:tcPr>
          <w:p w14:paraId="63C9EAB7" w14:textId="381FAF33" w:rsidR="008D714A" w:rsidRPr="00B078C5" w:rsidRDefault="00DA1F35" w:rsidP="008D714A">
            <w:pPr>
              <w:tabs>
                <w:tab w:val="decimal" w:pos="772"/>
              </w:tabs>
              <w:spacing w:line="300" w:lineRule="exact"/>
              <w:rPr>
                <w:rFonts w:hAnsi="Times New Roman" w:cs="Times New Roman"/>
                <w:sz w:val="22"/>
                <w:szCs w:val="22"/>
              </w:rPr>
            </w:pPr>
            <w:r>
              <w:rPr>
                <w:rFonts w:hAnsi="Times New Roman" w:cs="Times New Roman"/>
                <w:sz w:val="22"/>
                <w:szCs w:val="22"/>
              </w:rPr>
              <w:t>-</w:t>
            </w:r>
          </w:p>
        </w:tc>
        <w:tc>
          <w:tcPr>
            <w:tcW w:w="44" w:type="pct"/>
          </w:tcPr>
          <w:p w14:paraId="543E574E" w14:textId="77777777" w:rsidR="008D714A" w:rsidRPr="00B078C5" w:rsidRDefault="008D714A" w:rsidP="008D714A">
            <w:pPr>
              <w:tabs>
                <w:tab w:val="decimal" w:pos="795"/>
              </w:tabs>
              <w:spacing w:line="300" w:lineRule="exact"/>
              <w:rPr>
                <w:rFonts w:hAnsi="Times New Roman" w:cs="Times New Roman"/>
                <w:sz w:val="22"/>
                <w:szCs w:val="22"/>
              </w:rPr>
            </w:pPr>
          </w:p>
        </w:tc>
        <w:tc>
          <w:tcPr>
            <w:tcW w:w="665" w:type="pct"/>
            <w:shd w:val="clear" w:color="auto" w:fill="auto"/>
          </w:tcPr>
          <w:p w14:paraId="76A82998" w14:textId="7B4EB002" w:rsidR="008D714A" w:rsidRPr="002D01DF" w:rsidRDefault="008D714A" w:rsidP="00DA1F35">
            <w:pPr>
              <w:tabs>
                <w:tab w:val="decimal" w:pos="772"/>
              </w:tabs>
              <w:spacing w:line="300" w:lineRule="exact"/>
              <w:rPr>
                <w:rFonts w:hAnsi="Times New Roman" w:cs="Times New Roman"/>
                <w:sz w:val="22"/>
                <w:szCs w:val="22"/>
              </w:rPr>
            </w:pPr>
            <w:r>
              <w:rPr>
                <w:rFonts w:hAnsi="Times New Roman" w:cs="Times New Roman"/>
                <w:sz w:val="22"/>
                <w:szCs w:val="22"/>
              </w:rPr>
              <w:t>-</w:t>
            </w:r>
          </w:p>
        </w:tc>
      </w:tr>
      <w:tr w:rsidR="008D714A" w:rsidRPr="00B078C5" w14:paraId="706E040C" w14:textId="77777777" w:rsidTr="00D973F0">
        <w:trPr>
          <w:trHeight w:hRule="exact" w:val="312"/>
        </w:trPr>
        <w:tc>
          <w:tcPr>
            <w:tcW w:w="2196" w:type="pct"/>
          </w:tcPr>
          <w:p w14:paraId="2B195DD5" w14:textId="77777777" w:rsidR="008D714A" w:rsidRPr="00B078C5" w:rsidRDefault="008D714A" w:rsidP="008D714A">
            <w:pPr>
              <w:spacing w:line="300" w:lineRule="exact"/>
              <w:ind w:left="252" w:right="-43" w:hanging="276"/>
              <w:rPr>
                <w:rFonts w:hAnsi="Times New Roman" w:cs="Times New Roman"/>
                <w:sz w:val="22"/>
                <w:szCs w:val="22"/>
              </w:rPr>
            </w:pPr>
            <w:r w:rsidRPr="00B078C5">
              <w:rPr>
                <w:rFonts w:hAnsi="Times New Roman" w:cs="Times New Roman"/>
                <w:sz w:val="22"/>
                <w:szCs w:val="22"/>
              </w:rPr>
              <w:t>Loss on impairment</w:t>
            </w:r>
            <w:r>
              <w:rPr>
                <w:rFonts w:hAnsi="Times New Roman" w:cs="Times New Roman"/>
                <w:sz w:val="22"/>
                <w:szCs w:val="22"/>
              </w:rPr>
              <w:t xml:space="preserve"> of investments</w:t>
            </w:r>
          </w:p>
          <w:p w14:paraId="07317951" w14:textId="77777777" w:rsidR="008D714A" w:rsidRDefault="008D714A" w:rsidP="008D714A">
            <w:pPr>
              <w:spacing w:line="300" w:lineRule="exact"/>
              <w:ind w:left="252" w:right="-43" w:hanging="276"/>
              <w:rPr>
                <w:rFonts w:hAnsi="Times New Roman" w:cs="Times New Roman"/>
                <w:sz w:val="22"/>
                <w:szCs w:val="22"/>
              </w:rPr>
            </w:pPr>
          </w:p>
        </w:tc>
        <w:tc>
          <w:tcPr>
            <w:tcW w:w="660" w:type="pct"/>
            <w:shd w:val="clear" w:color="auto" w:fill="auto"/>
          </w:tcPr>
          <w:p w14:paraId="1007D01A" w14:textId="31ACF30A" w:rsidR="008D714A" w:rsidRDefault="00DA1F35" w:rsidP="008D714A">
            <w:pPr>
              <w:tabs>
                <w:tab w:val="decimal" w:pos="772"/>
              </w:tabs>
              <w:spacing w:line="300" w:lineRule="exact"/>
              <w:rPr>
                <w:rFonts w:hAnsi="Times New Roman" w:cs="Times New Roman"/>
                <w:sz w:val="22"/>
                <w:szCs w:val="22"/>
              </w:rPr>
            </w:pPr>
            <w:r>
              <w:rPr>
                <w:rFonts w:hAnsi="Times New Roman" w:cs="Times New Roman"/>
                <w:sz w:val="22"/>
                <w:szCs w:val="22"/>
              </w:rPr>
              <w:t>-</w:t>
            </w:r>
          </w:p>
        </w:tc>
        <w:tc>
          <w:tcPr>
            <w:tcW w:w="44" w:type="pct"/>
          </w:tcPr>
          <w:p w14:paraId="16C7275A" w14:textId="77777777" w:rsidR="008D714A" w:rsidRPr="00B078C5" w:rsidRDefault="008D714A" w:rsidP="008D714A">
            <w:pPr>
              <w:tabs>
                <w:tab w:val="decimal" w:pos="795"/>
              </w:tabs>
              <w:spacing w:line="300" w:lineRule="exact"/>
              <w:rPr>
                <w:rFonts w:hAnsi="Times New Roman" w:cs="Times New Roman"/>
                <w:sz w:val="22"/>
                <w:szCs w:val="22"/>
              </w:rPr>
            </w:pPr>
          </w:p>
        </w:tc>
        <w:tc>
          <w:tcPr>
            <w:tcW w:w="680" w:type="pct"/>
            <w:shd w:val="clear" w:color="auto" w:fill="auto"/>
          </w:tcPr>
          <w:p w14:paraId="713D5A1F" w14:textId="65FB7A38" w:rsidR="008D714A" w:rsidRPr="008D714A" w:rsidRDefault="008D714A" w:rsidP="00DA1F35">
            <w:pPr>
              <w:tabs>
                <w:tab w:val="decimal" w:pos="772"/>
              </w:tabs>
              <w:spacing w:line="300" w:lineRule="exact"/>
              <w:rPr>
                <w:rFonts w:hAnsi="Times New Roman"/>
                <w:sz w:val="22"/>
                <w:szCs w:val="22"/>
              </w:rPr>
            </w:pPr>
            <w:r w:rsidRPr="008D714A">
              <w:rPr>
                <w:rFonts w:hAnsi="Times New Roman"/>
                <w:sz w:val="22"/>
                <w:szCs w:val="22"/>
              </w:rPr>
              <w:t>-</w:t>
            </w:r>
          </w:p>
        </w:tc>
        <w:tc>
          <w:tcPr>
            <w:tcW w:w="53" w:type="pct"/>
          </w:tcPr>
          <w:p w14:paraId="59B73A77" w14:textId="77777777" w:rsidR="008D714A" w:rsidRPr="00B078C5" w:rsidRDefault="008D714A" w:rsidP="008D714A">
            <w:pPr>
              <w:tabs>
                <w:tab w:val="decimal" w:pos="980"/>
              </w:tabs>
              <w:spacing w:line="300" w:lineRule="exact"/>
              <w:rPr>
                <w:rFonts w:hAnsi="Times New Roman" w:cs="Times New Roman"/>
                <w:sz w:val="22"/>
                <w:szCs w:val="22"/>
              </w:rPr>
            </w:pPr>
          </w:p>
        </w:tc>
        <w:tc>
          <w:tcPr>
            <w:tcW w:w="660" w:type="pct"/>
            <w:shd w:val="clear" w:color="auto" w:fill="auto"/>
          </w:tcPr>
          <w:p w14:paraId="654AD3F3" w14:textId="3290F798" w:rsidR="008D714A" w:rsidRDefault="00DA1F35" w:rsidP="00DA1F35">
            <w:pPr>
              <w:tabs>
                <w:tab w:val="decimal" w:pos="772"/>
              </w:tabs>
              <w:spacing w:line="300" w:lineRule="exact"/>
              <w:rPr>
                <w:rFonts w:hAnsi="Times New Roman" w:cs="Times New Roman"/>
                <w:sz w:val="22"/>
                <w:szCs w:val="22"/>
              </w:rPr>
            </w:pPr>
            <w:r>
              <w:rPr>
                <w:rFonts w:hAnsi="Times New Roman" w:cs="Times New Roman"/>
                <w:sz w:val="22"/>
                <w:szCs w:val="22"/>
              </w:rPr>
              <w:t>-</w:t>
            </w:r>
          </w:p>
        </w:tc>
        <w:tc>
          <w:tcPr>
            <w:tcW w:w="44" w:type="pct"/>
          </w:tcPr>
          <w:p w14:paraId="02B200A0" w14:textId="77777777" w:rsidR="008D714A" w:rsidRPr="00B078C5" w:rsidRDefault="008D714A" w:rsidP="008D714A">
            <w:pPr>
              <w:tabs>
                <w:tab w:val="decimal" w:pos="795"/>
              </w:tabs>
              <w:spacing w:line="300" w:lineRule="exact"/>
              <w:rPr>
                <w:rFonts w:hAnsi="Times New Roman" w:cs="Times New Roman"/>
                <w:sz w:val="22"/>
                <w:szCs w:val="22"/>
              </w:rPr>
            </w:pPr>
          </w:p>
        </w:tc>
        <w:tc>
          <w:tcPr>
            <w:tcW w:w="665" w:type="pct"/>
            <w:shd w:val="clear" w:color="auto" w:fill="auto"/>
          </w:tcPr>
          <w:p w14:paraId="01CEAA75" w14:textId="1FA3B80B" w:rsidR="008D714A" w:rsidRDefault="008D714A" w:rsidP="008D714A">
            <w:pPr>
              <w:tabs>
                <w:tab w:val="decimal" w:pos="980"/>
              </w:tabs>
              <w:spacing w:line="300" w:lineRule="exact"/>
              <w:jc w:val="both"/>
              <w:rPr>
                <w:rFonts w:hAnsi="Times New Roman" w:cs="Times New Roman"/>
                <w:sz w:val="22"/>
                <w:szCs w:val="22"/>
              </w:rPr>
            </w:pPr>
            <w:r>
              <w:rPr>
                <w:rFonts w:hAnsi="Times New Roman" w:cs="Times New Roman"/>
                <w:sz w:val="22"/>
                <w:szCs w:val="22"/>
              </w:rPr>
              <w:t>195</w:t>
            </w:r>
          </w:p>
        </w:tc>
      </w:tr>
      <w:tr w:rsidR="008D714A" w:rsidRPr="00B078C5" w14:paraId="4A2341D0" w14:textId="77777777" w:rsidTr="00D973F0">
        <w:trPr>
          <w:trHeight w:hRule="exact" w:val="312"/>
        </w:trPr>
        <w:tc>
          <w:tcPr>
            <w:tcW w:w="2196" w:type="pct"/>
          </w:tcPr>
          <w:p w14:paraId="479E4461" w14:textId="1A0FE0C5" w:rsidR="008D714A" w:rsidRPr="004065D6" w:rsidRDefault="008D714A" w:rsidP="008D714A">
            <w:pPr>
              <w:spacing w:line="300" w:lineRule="exact"/>
              <w:ind w:left="252" w:right="-43" w:hanging="276"/>
              <w:rPr>
                <w:rFonts w:hAnsi="Times New Roman" w:cs="Times New Roman"/>
                <w:spacing w:val="-4"/>
                <w:sz w:val="22"/>
                <w:szCs w:val="22"/>
              </w:rPr>
            </w:pPr>
            <w:r w:rsidRPr="004065D6">
              <w:rPr>
                <w:rFonts w:hAnsi="Times New Roman" w:cs="Times New Roman"/>
                <w:spacing w:val="-4"/>
                <w:sz w:val="22"/>
                <w:szCs w:val="22"/>
              </w:rPr>
              <w:t xml:space="preserve">Loss on impairment of </w:t>
            </w:r>
            <w:r w:rsidR="008C6691">
              <w:rPr>
                <w:rFonts w:hAnsi="Times New Roman" w:cs="Times New Roman"/>
                <w:spacing w:val="-4"/>
                <w:sz w:val="22"/>
                <w:szCs w:val="22"/>
              </w:rPr>
              <w:t>assets</w:t>
            </w:r>
          </w:p>
        </w:tc>
        <w:tc>
          <w:tcPr>
            <w:tcW w:w="660" w:type="pct"/>
            <w:shd w:val="clear" w:color="auto" w:fill="auto"/>
          </w:tcPr>
          <w:p w14:paraId="1DB21189" w14:textId="52F48A98" w:rsidR="008D714A" w:rsidRPr="002D01DF" w:rsidRDefault="00DA1F35" w:rsidP="00DA1F35">
            <w:pPr>
              <w:tabs>
                <w:tab w:val="decimal" w:pos="772"/>
              </w:tabs>
              <w:spacing w:line="300" w:lineRule="exact"/>
              <w:rPr>
                <w:rFonts w:hAnsi="Times New Roman" w:cs="Times New Roman"/>
                <w:sz w:val="22"/>
                <w:szCs w:val="22"/>
              </w:rPr>
            </w:pPr>
            <w:r>
              <w:rPr>
                <w:rFonts w:hAnsi="Times New Roman" w:cs="Times New Roman"/>
                <w:sz w:val="22"/>
                <w:szCs w:val="22"/>
              </w:rPr>
              <w:t>-</w:t>
            </w:r>
          </w:p>
        </w:tc>
        <w:tc>
          <w:tcPr>
            <w:tcW w:w="44" w:type="pct"/>
          </w:tcPr>
          <w:p w14:paraId="53577582" w14:textId="77777777" w:rsidR="008D714A" w:rsidRPr="00B078C5" w:rsidRDefault="008D714A" w:rsidP="008D714A">
            <w:pPr>
              <w:tabs>
                <w:tab w:val="decimal" w:pos="795"/>
              </w:tabs>
              <w:spacing w:line="300" w:lineRule="exact"/>
              <w:rPr>
                <w:rFonts w:hAnsi="Times New Roman" w:cs="Times New Roman"/>
                <w:sz w:val="22"/>
                <w:szCs w:val="22"/>
              </w:rPr>
            </w:pPr>
          </w:p>
        </w:tc>
        <w:tc>
          <w:tcPr>
            <w:tcW w:w="680" w:type="pct"/>
            <w:shd w:val="clear" w:color="auto" w:fill="auto"/>
          </w:tcPr>
          <w:p w14:paraId="5D43D3AB" w14:textId="5D8C49D4" w:rsidR="008D714A" w:rsidRPr="008D714A" w:rsidRDefault="008D714A" w:rsidP="008D714A">
            <w:pPr>
              <w:tabs>
                <w:tab w:val="decimal" w:pos="980"/>
              </w:tabs>
              <w:spacing w:line="300" w:lineRule="exact"/>
              <w:rPr>
                <w:rFonts w:hAnsi="Times New Roman"/>
                <w:sz w:val="22"/>
                <w:szCs w:val="22"/>
              </w:rPr>
            </w:pPr>
            <w:r w:rsidRPr="008D714A">
              <w:rPr>
                <w:rFonts w:hAnsi="Times New Roman"/>
                <w:sz w:val="22"/>
                <w:szCs w:val="22"/>
              </w:rPr>
              <w:t>36</w:t>
            </w:r>
          </w:p>
        </w:tc>
        <w:tc>
          <w:tcPr>
            <w:tcW w:w="53" w:type="pct"/>
          </w:tcPr>
          <w:p w14:paraId="0E1C1FFD" w14:textId="77777777" w:rsidR="008D714A" w:rsidRPr="00B078C5" w:rsidRDefault="008D714A" w:rsidP="008D714A">
            <w:pPr>
              <w:tabs>
                <w:tab w:val="decimal" w:pos="980"/>
              </w:tabs>
              <w:spacing w:line="300" w:lineRule="exact"/>
              <w:rPr>
                <w:rFonts w:hAnsi="Times New Roman" w:cs="Times New Roman"/>
                <w:sz w:val="22"/>
                <w:szCs w:val="22"/>
              </w:rPr>
            </w:pPr>
          </w:p>
        </w:tc>
        <w:tc>
          <w:tcPr>
            <w:tcW w:w="660" w:type="pct"/>
            <w:shd w:val="clear" w:color="auto" w:fill="auto"/>
          </w:tcPr>
          <w:p w14:paraId="6803F0B8" w14:textId="7E77414E" w:rsidR="008D714A" w:rsidRPr="00B078C5" w:rsidRDefault="00DA1F35" w:rsidP="008D714A">
            <w:pPr>
              <w:tabs>
                <w:tab w:val="decimal" w:pos="772"/>
              </w:tabs>
              <w:spacing w:line="300" w:lineRule="exact"/>
              <w:rPr>
                <w:rFonts w:hAnsi="Times New Roman" w:cs="Times New Roman"/>
                <w:sz w:val="22"/>
                <w:szCs w:val="22"/>
              </w:rPr>
            </w:pPr>
            <w:r>
              <w:rPr>
                <w:rFonts w:hAnsi="Times New Roman" w:cs="Times New Roman"/>
                <w:sz w:val="22"/>
                <w:szCs w:val="22"/>
              </w:rPr>
              <w:t>-</w:t>
            </w:r>
          </w:p>
        </w:tc>
        <w:tc>
          <w:tcPr>
            <w:tcW w:w="44" w:type="pct"/>
          </w:tcPr>
          <w:p w14:paraId="7A36AB71" w14:textId="77777777" w:rsidR="008D714A" w:rsidRPr="00B078C5" w:rsidRDefault="008D714A" w:rsidP="008D714A">
            <w:pPr>
              <w:tabs>
                <w:tab w:val="decimal" w:pos="795"/>
              </w:tabs>
              <w:spacing w:line="300" w:lineRule="exact"/>
              <w:rPr>
                <w:rFonts w:hAnsi="Times New Roman" w:cs="Times New Roman"/>
                <w:sz w:val="22"/>
                <w:szCs w:val="22"/>
              </w:rPr>
            </w:pPr>
          </w:p>
        </w:tc>
        <w:tc>
          <w:tcPr>
            <w:tcW w:w="665" w:type="pct"/>
            <w:shd w:val="clear" w:color="auto" w:fill="auto"/>
          </w:tcPr>
          <w:p w14:paraId="1E5BFDC5" w14:textId="1016D350" w:rsidR="008D714A" w:rsidRPr="002D01DF" w:rsidRDefault="008D714A" w:rsidP="00DA1F35">
            <w:pPr>
              <w:tabs>
                <w:tab w:val="decimal" w:pos="772"/>
              </w:tabs>
              <w:spacing w:line="300" w:lineRule="exact"/>
              <w:rPr>
                <w:rFonts w:hAnsi="Times New Roman" w:cs="Times New Roman"/>
                <w:sz w:val="22"/>
                <w:szCs w:val="22"/>
              </w:rPr>
            </w:pPr>
            <w:r>
              <w:rPr>
                <w:rFonts w:hAnsi="Times New Roman" w:cs="Times New Roman"/>
                <w:sz w:val="22"/>
                <w:szCs w:val="22"/>
              </w:rPr>
              <w:t>-</w:t>
            </w:r>
          </w:p>
        </w:tc>
      </w:tr>
    </w:tbl>
    <w:p w14:paraId="45A09AD5" w14:textId="77777777" w:rsidR="004E04F4" w:rsidRDefault="004E04F4" w:rsidP="004E04F4">
      <w:pPr>
        <w:tabs>
          <w:tab w:val="left" w:pos="364"/>
          <w:tab w:val="left" w:pos="2127"/>
        </w:tabs>
        <w:overflowPunct/>
        <w:autoSpaceDE/>
        <w:autoSpaceDN/>
        <w:adjustRightInd/>
        <w:ind w:left="1418" w:right="3" w:hanging="1446"/>
        <w:textAlignment w:val="auto"/>
        <w:outlineLvl w:val="0"/>
        <w:rPr>
          <w:rFonts w:hAnsi="Times New Roman" w:cs="Times New Roman"/>
          <w:color w:val="000000"/>
          <w:sz w:val="22"/>
          <w:szCs w:val="22"/>
        </w:rPr>
      </w:pPr>
    </w:p>
    <w:p w14:paraId="3D60C827" w14:textId="6483A5D9" w:rsidR="00876207" w:rsidRPr="005238AB" w:rsidRDefault="00B31302" w:rsidP="006722D5">
      <w:pPr>
        <w:tabs>
          <w:tab w:val="left" w:pos="284"/>
          <w:tab w:val="left" w:pos="2127"/>
        </w:tabs>
        <w:overflowPunct/>
        <w:autoSpaceDE/>
        <w:autoSpaceDN/>
        <w:adjustRightInd/>
        <w:ind w:left="1418" w:right="3" w:hanging="1560"/>
        <w:textAlignment w:val="auto"/>
        <w:outlineLvl w:val="0"/>
        <w:rPr>
          <w:rFonts w:eastAsia="Arial Unicode MS" w:hAnsi="Times New Roman" w:cs="Times New Roman"/>
          <w:sz w:val="22"/>
          <w:szCs w:val="22"/>
        </w:rPr>
      </w:pPr>
      <w:r>
        <w:rPr>
          <w:rFonts w:hAnsi="Times New Roman" w:cs="Times New Roman"/>
          <w:color w:val="000000"/>
          <w:sz w:val="22"/>
          <w:szCs w:val="22"/>
        </w:rPr>
        <w:t>2</w:t>
      </w:r>
      <w:r w:rsidR="00D15053">
        <w:rPr>
          <w:rFonts w:hAnsi="Times New Roman" w:cs="Times New Roman"/>
          <w:color w:val="000000"/>
          <w:sz w:val="22"/>
          <w:szCs w:val="22"/>
        </w:rPr>
        <w:t>0</w:t>
      </w:r>
      <w:r w:rsidR="00876207" w:rsidRPr="005238AB">
        <w:rPr>
          <w:rFonts w:eastAsia="Arial Unicode MS" w:hAnsi="Times New Roman" w:cs="Times New Roman"/>
          <w:sz w:val="22"/>
          <w:szCs w:val="22"/>
        </w:rPr>
        <w:t>.</w:t>
      </w:r>
      <w:r w:rsidR="00876207" w:rsidRPr="005238AB">
        <w:rPr>
          <w:rFonts w:eastAsia="Arial Unicode MS" w:hAnsi="Times New Roman" w:cs="Times New Roman"/>
          <w:sz w:val="22"/>
          <w:szCs w:val="22"/>
        </w:rPr>
        <w:tab/>
      </w:r>
      <w:r w:rsidR="00876207" w:rsidRPr="005238AB">
        <w:rPr>
          <w:rFonts w:hAnsi="Times New Roman" w:cs="Times New Roman"/>
          <w:sz w:val="22"/>
          <w:szCs w:val="22"/>
          <w:u w:val="single"/>
        </w:rPr>
        <w:t>Provident</w:t>
      </w:r>
      <w:r w:rsidR="00876207" w:rsidRPr="005238AB">
        <w:rPr>
          <w:rFonts w:eastAsia="Arial Unicode MS" w:hAnsi="Times New Roman" w:cs="Times New Roman"/>
          <w:sz w:val="22"/>
          <w:szCs w:val="22"/>
          <w:u w:val="single"/>
        </w:rPr>
        <w:t xml:space="preserve"> Fund</w:t>
      </w:r>
    </w:p>
    <w:p w14:paraId="44EB53CA" w14:textId="77777777" w:rsidR="00876207" w:rsidRPr="005238AB" w:rsidRDefault="00876207" w:rsidP="00CD0A9A">
      <w:pPr>
        <w:tabs>
          <w:tab w:val="left" w:pos="1418"/>
          <w:tab w:val="left" w:pos="1843"/>
        </w:tabs>
        <w:overflowPunct/>
        <w:autoSpaceDE/>
        <w:autoSpaceDN/>
        <w:adjustRightInd/>
        <w:ind w:left="420" w:right="3" w:firstLine="573"/>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12FA3B23" w14:textId="77777777" w:rsidR="00876207" w:rsidRPr="001F1D9D" w:rsidRDefault="00876207" w:rsidP="000E161F">
      <w:pPr>
        <w:tabs>
          <w:tab w:val="left" w:pos="1080"/>
          <w:tab w:val="left" w:pos="1782"/>
        </w:tabs>
        <w:overflowPunct/>
        <w:autoSpaceDE/>
        <w:autoSpaceDN/>
        <w:adjustRightInd/>
        <w:ind w:left="284" w:right="-9" w:firstLine="425"/>
        <w:jc w:val="thaiDistribute"/>
        <w:textAlignment w:val="auto"/>
        <w:outlineLvl w:val="0"/>
        <w:rPr>
          <w:rFonts w:eastAsia="Arial Unicode MS" w:hAnsi="Times New Roman" w:cs="Times New Roman"/>
          <w:sz w:val="22"/>
          <w:szCs w:val="22"/>
        </w:rPr>
      </w:pPr>
      <w:r w:rsidRPr="001F1D9D">
        <w:rPr>
          <w:rFonts w:hAnsi="Times New Roman" w:cs="Times New Roman"/>
          <w:color w:val="000000"/>
          <w:sz w:val="22"/>
          <w:szCs w:val="22"/>
        </w:rPr>
        <w:t>The</w:t>
      </w:r>
      <w:r w:rsidR="00A60581" w:rsidRPr="001F1D9D">
        <w:rPr>
          <w:rFonts w:eastAsia="Arial Unicode MS" w:hAnsi="Times New Roman" w:cs="Times New Roman"/>
          <w:sz w:val="22"/>
          <w:szCs w:val="22"/>
        </w:rPr>
        <w:t xml:space="preserve"> Company, its subsidiaries </w:t>
      </w:r>
      <w:r w:rsidRPr="001F1D9D">
        <w:rPr>
          <w:rFonts w:eastAsia="Arial Unicode MS" w:hAnsi="Times New Roman" w:cs="Times New Roman"/>
          <w:sz w:val="22"/>
          <w:szCs w:val="22"/>
        </w:rPr>
        <w:t xml:space="preserve">and its employees jointly registered a provident fund scheme under the Provident Fund Act B.E. 2530. The fund is </w:t>
      </w:r>
      <w:r w:rsidRPr="001F1D9D">
        <w:rPr>
          <w:rFonts w:hAnsi="Times New Roman" w:cs="Times New Roman"/>
          <w:color w:val="000000"/>
          <w:sz w:val="22"/>
          <w:szCs w:val="22"/>
        </w:rPr>
        <w:t>contributed</w:t>
      </w:r>
      <w:r w:rsidRPr="001F1D9D">
        <w:rPr>
          <w:rFonts w:eastAsia="Arial Unicode MS" w:hAnsi="Times New Roman" w:cs="Times New Roman"/>
          <w:sz w:val="22"/>
          <w:szCs w:val="22"/>
        </w:rPr>
        <w:t xml:space="preserve"> to by both the Company</w:t>
      </w:r>
      <w:r w:rsidR="00D37D43" w:rsidRPr="001F1D9D">
        <w:rPr>
          <w:rFonts w:eastAsia="Arial Unicode MS" w:hAnsi="Times New Roman" w:cs="Times New Roman"/>
          <w:sz w:val="22"/>
          <w:szCs w:val="22"/>
        </w:rPr>
        <w:t>, its subsidiaries</w:t>
      </w:r>
      <w:r w:rsidR="008A77A4" w:rsidRPr="001F1D9D">
        <w:rPr>
          <w:rFonts w:eastAsia="Arial Unicode MS" w:hAnsi="Times New Roman" w:cs="Times New Roman"/>
          <w:sz w:val="22"/>
          <w:szCs w:val="22"/>
        </w:rPr>
        <w:t xml:space="preserve"> </w:t>
      </w:r>
      <w:r w:rsidRPr="001F1D9D">
        <w:rPr>
          <w:rFonts w:eastAsia="Arial Unicode MS" w:hAnsi="Times New Roman" w:cs="Times New Roman"/>
          <w:sz w:val="22"/>
          <w:szCs w:val="22"/>
        </w:rPr>
        <w:t>and its employees, at a rate of 5 percent of the employees’ basic salaries on a monthly basis. The fund will be paid to the employees upon</w:t>
      </w:r>
      <w:r w:rsidR="008A77A4" w:rsidRPr="001F1D9D">
        <w:rPr>
          <w:rFonts w:eastAsia="Arial Unicode MS" w:hAnsi="Times New Roman" w:cs="Times New Roman"/>
          <w:sz w:val="22"/>
          <w:szCs w:val="22"/>
        </w:rPr>
        <w:t xml:space="preserve"> termination in accordance with</w:t>
      </w:r>
      <w:r w:rsidR="00D37D43" w:rsidRPr="001F1D9D">
        <w:rPr>
          <w:rFonts w:eastAsia="Arial Unicode MS" w:hAnsi="Times New Roman" w:cs="Times New Roman"/>
          <w:sz w:val="22"/>
          <w:szCs w:val="22"/>
        </w:rPr>
        <w:t xml:space="preserve"> </w:t>
      </w:r>
      <w:r w:rsidRPr="001F1D9D">
        <w:rPr>
          <w:rFonts w:eastAsia="Arial Unicode MS" w:hAnsi="Times New Roman" w:cs="Times New Roman"/>
          <w:sz w:val="22"/>
          <w:szCs w:val="22"/>
        </w:rPr>
        <w:t>the rules of the fund.</w:t>
      </w:r>
    </w:p>
    <w:p w14:paraId="24BB5D85" w14:textId="77777777" w:rsidR="00876207" w:rsidRPr="005238AB" w:rsidRDefault="00876207" w:rsidP="00CD0A9A">
      <w:pPr>
        <w:tabs>
          <w:tab w:val="left" w:pos="1418"/>
          <w:tab w:val="left" w:pos="1843"/>
        </w:tabs>
        <w:overflowPunct/>
        <w:autoSpaceDE/>
        <w:autoSpaceDN/>
        <w:adjustRightInd/>
        <w:ind w:left="420" w:right="3" w:firstLine="573"/>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42FF8CCF" w14:textId="77777777" w:rsidR="00876207" w:rsidRPr="001F1D9D" w:rsidRDefault="00876207" w:rsidP="00E77BCF">
      <w:pPr>
        <w:tabs>
          <w:tab w:val="left" w:pos="1080"/>
          <w:tab w:val="left" w:pos="1782"/>
        </w:tabs>
        <w:overflowPunct/>
        <w:autoSpaceDE/>
        <w:autoSpaceDN/>
        <w:adjustRightInd/>
        <w:ind w:left="284" w:right="-9" w:firstLine="425"/>
        <w:jc w:val="thaiDistribute"/>
        <w:textAlignment w:val="auto"/>
        <w:outlineLvl w:val="0"/>
        <w:rPr>
          <w:rFonts w:eastAsia="Arial Unicode MS" w:hAnsi="Times New Roman" w:cs="Times New Roman"/>
          <w:sz w:val="22"/>
          <w:szCs w:val="22"/>
        </w:rPr>
      </w:pPr>
      <w:r w:rsidRPr="001F1D9D">
        <w:rPr>
          <w:rFonts w:eastAsia="Arial Unicode MS" w:hAnsi="Times New Roman" w:cs="Times New Roman"/>
          <w:sz w:val="22"/>
          <w:szCs w:val="22"/>
        </w:rPr>
        <w:t>The Singaporean subsidiaries contribute to the Central Provident Fund which is managed by the Government of Singapore. In additi</w:t>
      </w:r>
      <w:r w:rsidR="00D37D43" w:rsidRPr="001F1D9D">
        <w:rPr>
          <w:rFonts w:eastAsia="Arial Unicode MS" w:hAnsi="Times New Roman" w:cs="Times New Roman"/>
          <w:sz w:val="22"/>
          <w:szCs w:val="22"/>
        </w:rPr>
        <w:t xml:space="preserve">on, the Hong Kong subsidiary </w:t>
      </w:r>
      <w:r w:rsidR="008A77A4" w:rsidRPr="001F1D9D">
        <w:rPr>
          <w:rFonts w:eastAsia="Arial Unicode MS" w:hAnsi="Times New Roman" w:cs="Times New Roman"/>
          <w:sz w:val="22"/>
          <w:szCs w:val="22"/>
        </w:rPr>
        <w:t xml:space="preserve">operate </w:t>
      </w:r>
      <w:r w:rsidRPr="001F1D9D">
        <w:rPr>
          <w:rFonts w:eastAsia="Arial Unicode MS" w:hAnsi="Times New Roman" w:cs="Times New Roman"/>
          <w:sz w:val="22"/>
          <w:szCs w:val="22"/>
        </w:rPr>
        <w:t>provident fund schemes for their employees.</w:t>
      </w:r>
    </w:p>
    <w:p w14:paraId="60C9C4B4" w14:textId="77777777" w:rsidR="00876207" w:rsidRPr="005238AB" w:rsidRDefault="00876207" w:rsidP="00E77BCF">
      <w:pPr>
        <w:tabs>
          <w:tab w:val="left" w:pos="1418"/>
          <w:tab w:val="left" w:pos="1843"/>
        </w:tabs>
        <w:overflowPunct/>
        <w:autoSpaceDE/>
        <w:autoSpaceDN/>
        <w:adjustRightInd/>
        <w:ind w:left="284" w:right="3" w:firstLine="425"/>
        <w:jc w:val="both"/>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rPr>
        <w:tab/>
      </w:r>
    </w:p>
    <w:p w14:paraId="378C0F9F" w14:textId="5DEDA055" w:rsidR="00876207" w:rsidRPr="005238AB" w:rsidRDefault="00B74509" w:rsidP="00E77BCF">
      <w:pPr>
        <w:tabs>
          <w:tab w:val="left" w:pos="1080"/>
          <w:tab w:val="left" w:pos="1782"/>
        </w:tabs>
        <w:overflowPunct/>
        <w:autoSpaceDE/>
        <w:autoSpaceDN/>
        <w:adjustRightInd/>
        <w:ind w:left="284" w:right="-9" w:firstLine="425"/>
        <w:jc w:val="thaiDistribute"/>
        <w:textAlignment w:val="auto"/>
        <w:outlineLvl w:val="0"/>
        <w:rPr>
          <w:rFonts w:eastAsia="Arial Unicode MS" w:hAnsi="Times New Roman" w:cs="Times New Roman"/>
          <w:spacing w:val="-6"/>
          <w:sz w:val="22"/>
          <w:szCs w:val="22"/>
        </w:rPr>
      </w:pPr>
      <w:r w:rsidRPr="005238AB">
        <w:rPr>
          <w:rFonts w:eastAsia="Arial Unicode MS" w:hAnsi="Times New Roman" w:cs="Times New Roman"/>
          <w:spacing w:val="-6"/>
          <w:sz w:val="22"/>
          <w:szCs w:val="22"/>
        </w:rPr>
        <w:t xml:space="preserve">During </w:t>
      </w:r>
      <w:r w:rsidR="00BA1500">
        <w:rPr>
          <w:rFonts w:eastAsia="Arial Unicode MS" w:hAnsi="Times New Roman" w:cs="Times New Roman"/>
          <w:spacing w:val="-6"/>
          <w:sz w:val="22"/>
          <w:szCs w:val="22"/>
        </w:rPr>
        <w:t xml:space="preserve">the year </w:t>
      </w:r>
      <w:r w:rsidR="00545F09">
        <w:rPr>
          <w:rFonts w:eastAsia="Arial Unicode MS" w:hAnsi="Times New Roman" w:cs="Times New Roman"/>
          <w:spacing w:val="-6"/>
          <w:sz w:val="22"/>
          <w:szCs w:val="22"/>
        </w:rPr>
        <w:t>2020</w:t>
      </w:r>
      <w:r w:rsidR="00876207" w:rsidRPr="005238AB">
        <w:rPr>
          <w:rFonts w:eastAsia="Arial Unicode MS" w:hAnsi="Times New Roman" w:cs="Times New Roman"/>
          <w:spacing w:val="-6"/>
          <w:sz w:val="22"/>
          <w:szCs w:val="22"/>
        </w:rPr>
        <w:t>, the Group’s contributions to these funds tota</w:t>
      </w:r>
      <w:r w:rsidR="006C53B0">
        <w:rPr>
          <w:rFonts w:eastAsia="Arial Unicode MS" w:hAnsi="Times New Roman" w:cs="Times New Roman"/>
          <w:spacing w:val="-6"/>
          <w:sz w:val="22"/>
          <w:szCs w:val="22"/>
        </w:rPr>
        <w:t xml:space="preserve">led Baht </w:t>
      </w:r>
      <w:r w:rsidR="00925783">
        <w:rPr>
          <w:rFonts w:eastAsia="Arial Unicode MS" w:hAnsi="Times New Roman" w:cs="Times New Roman"/>
          <w:spacing w:val="-6"/>
          <w:sz w:val="22"/>
          <w:szCs w:val="22"/>
        </w:rPr>
        <w:t>4</w:t>
      </w:r>
      <w:r w:rsidR="000E34F2">
        <w:rPr>
          <w:rFonts w:eastAsia="Arial Unicode MS" w:hAnsi="Times New Roman" w:cs="Times New Roman"/>
          <w:spacing w:val="-6"/>
          <w:sz w:val="22"/>
          <w:szCs w:val="22"/>
        </w:rPr>
        <w:t>7</w:t>
      </w:r>
      <w:r w:rsidR="0091757E">
        <w:rPr>
          <w:rFonts w:eastAsia="Arial Unicode MS" w:hAnsi="Times New Roman" w:cs="Times New Roman"/>
          <w:spacing w:val="-6"/>
          <w:sz w:val="22"/>
          <w:szCs w:val="22"/>
        </w:rPr>
        <w:t xml:space="preserve"> </w:t>
      </w:r>
      <w:r w:rsidR="002350CE" w:rsidRPr="005238AB">
        <w:rPr>
          <w:rFonts w:eastAsia="Arial Unicode MS" w:hAnsi="Times New Roman" w:cs="Times New Roman"/>
          <w:spacing w:val="-6"/>
          <w:sz w:val="22"/>
          <w:szCs w:val="22"/>
        </w:rPr>
        <w:t>million (201</w:t>
      </w:r>
      <w:r w:rsidR="008D714A">
        <w:rPr>
          <w:rFonts w:eastAsia="Arial Unicode MS" w:hAnsi="Times New Roman" w:cs="Times New Roman"/>
          <w:spacing w:val="-6"/>
          <w:sz w:val="22"/>
          <w:szCs w:val="22"/>
        </w:rPr>
        <w:t>9</w:t>
      </w:r>
      <w:r w:rsidR="00D17500" w:rsidRPr="005238AB">
        <w:rPr>
          <w:rFonts w:eastAsia="Arial Unicode MS" w:hAnsi="Times New Roman" w:cs="Times New Roman"/>
          <w:spacing w:val="-6"/>
          <w:sz w:val="22"/>
          <w:szCs w:val="22"/>
        </w:rPr>
        <w:t xml:space="preserve"> :</w:t>
      </w:r>
      <w:r w:rsidR="00876207" w:rsidRPr="005238AB">
        <w:rPr>
          <w:rFonts w:eastAsia="Arial Unicode MS" w:hAnsi="Times New Roman" w:cs="Times New Roman"/>
          <w:spacing w:val="-6"/>
          <w:sz w:val="22"/>
          <w:szCs w:val="22"/>
        </w:rPr>
        <w:t xml:space="preserve"> Baht </w:t>
      </w:r>
      <w:r w:rsidR="00390A51">
        <w:rPr>
          <w:rFonts w:eastAsia="Arial Unicode MS" w:hAnsi="Times New Roman" w:cs="Times New Roman"/>
          <w:spacing w:val="-6"/>
          <w:sz w:val="22"/>
          <w:szCs w:val="22"/>
        </w:rPr>
        <w:t>4</w:t>
      </w:r>
      <w:r w:rsidR="00773ACF">
        <w:rPr>
          <w:rFonts w:eastAsia="Arial Unicode MS" w:hAnsi="Times New Roman" w:cs="Times New Roman"/>
          <w:spacing w:val="-6"/>
          <w:sz w:val="22"/>
          <w:szCs w:val="22"/>
        </w:rPr>
        <w:t>5</w:t>
      </w:r>
      <w:r w:rsidR="00876207" w:rsidRPr="005238AB">
        <w:rPr>
          <w:rFonts w:eastAsia="Arial Unicode MS" w:hAnsi="Times New Roman" w:cs="Times New Roman"/>
          <w:spacing w:val="-6"/>
          <w:sz w:val="22"/>
          <w:szCs w:val="22"/>
        </w:rPr>
        <w:t xml:space="preserve"> million).</w:t>
      </w:r>
    </w:p>
    <w:p w14:paraId="412F16EB" w14:textId="011B5B02" w:rsidR="008D714A" w:rsidRPr="008D714A" w:rsidRDefault="00B078C5" w:rsidP="008D714A">
      <w:pPr>
        <w:tabs>
          <w:tab w:val="right" w:pos="7200"/>
          <w:tab w:val="right" w:pos="8540"/>
        </w:tabs>
        <w:spacing w:line="380" w:lineRule="exact"/>
        <w:ind w:left="360" w:right="-12" w:hanging="450"/>
        <w:rPr>
          <w:rFonts w:hAnsi="Times New Roman" w:cs="Times New Roman"/>
          <w:color w:val="000000"/>
          <w:sz w:val="22"/>
          <w:szCs w:val="22"/>
        </w:rPr>
      </w:pPr>
      <w:r>
        <w:rPr>
          <w:rFonts w:hAnsi="Times New Roman" w:cs="Times New Roman"/>
          <w:color w:val="000000"/>
          <w:sz w:val="22"/>
          <w:szCs w:val="22"/>
        </w:rPr>
        <w:br w:type="page"/>
      </w:r>
      <w:r w:rsidR="008D714A">
        <w:rPr>
          <w:rFonts w:hAnsi="Times New Roman" w:cs="Times New Roman"/>
          <w:color w:val="000000"/>
          <w:sz w:val="22"/>
          <w:szCs w:val="22"/>
        </w:rPr>
        <w:lastRenderedPageBreak/>
        <w:t>2</w:t>
      </w:r>
      <w:r w:rsidR="00740882">
        <w:rPr>
          <w:rFonts w:hAnsi="Times New Roman" w:cs="Times New Roman"/>
          <w:color w:val="000000"/>
          <w:sz w:val="22"/>
          <w:szCs w:val="22"/>
        </w:rPr>
        <w:t>1</w:t>
      </w:r>
      <w:r w:rsidR="008D714A" w:rsidRPr="008D714A">
        <w:rPr>
          <w:rFonts w:hAnsi="Times New Roman" w:cs="Times New Roman"/>
          <w:color w:val="000000"/>
          <w:sz w:val="22"/>
          <w:szCs w:val="22"/>
        </w:rPr>
        <w:t>.</w:t>
      </w:r>
      <w:r w:rsidR="008D714A" w:rsidRPr="008D714A">
        <w:rPr>
          <w:rFonts w:hAnsi="Times New Roman"/>
          <w:sz w:val="22"/>
          <w:szCs w:val="22"/>
        </w:rPr>
        <w:tab/>
      </w:r>
      <w:r w:rsidR="008D714A" w:rsidRPr="008D714A">
        <w:rPr>
          <w:rFonts w:eastAsia="Arial Unicode MS" w:hAnsi="Times New Roman" w:cs="Arial Unicode MS"/>
          <w:sz w:val="22"/>
          <w:szCs w:val="22"/>
          <w:u w:val="single"/>
        </w:rPr>
        <w:t>Tax income (expenses</w:t>
      </w:r>
      <w:r w:rsidR="008D714A" w:rsidRPr="008D714A">
        <w:rPr>
          <w:rFonts w:hAnsi="Times New Roman" w:cs="Times New Roman"/>
          <w:color w:val="000000"/>
          <w:sz w:val="22"/>
          <w:szCs w:val="22"/>
        </w:rPr>
        <w:t>)</w:t>
      </w:r>
    </w:p>
    <w:p w14:paraId="468F0C37" w14:textId="77777777" w:rsidR="008D714A" w:rsidRPr="008D714A" w:rsidRDefault="008D714A" w:rsidP="008D714A">
      <w:pPr>
        <w:tabs>
          <w:tab w:val="left" w:pos="364"/>
          <w:tab w:val="left" w:pos="2127"/>
        </w:tabs>
        <w:overflowPunct/>
        <w:autoSpaceDE/>
        <w:autoSpaceDN/>
        <w:adjustRightInd/>
        <w:ind w:left="1418" w:hanging="1446"/>
        <w:textAlignment w:val="auto"/>
        <w:outlineLvl w:val="0"/>
        <w:rPr>
          <w:rFonts w:hAnsi="Times New Roman" w:cs="Times New Roman"/>
          <w:color w:val="000000"/>
          <w:sz w:val="16"/>
          <w:szCs w:val="16"/>
        </w:rPr>
      </w:pPr>
    </w:p>
    <w:p w14:paraId="78D46175" w14:textId="5287A0D6"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8D714A">
        <w:rPr>
          <w:rFonts w:eastAsia="Arial Unicode MS" w:hAnsi="Times New Roman" w:cs="Arial Unicode MS"/>
          <w:spacing w:val="-4"/>
          <w:sz w:val="22"/>
          <w:szCs w:val="22"/>
        </w:rPr>
        <w:t>The Company has been granted various tax privileges by the Board of Investment under the Investmen</w:t>
      </w:r>
      <w:r w:rsidRPr="008D714A">
        <w:rPr>
          <w:rFonts w:eastAsia="Arial Unicode MS" w:hAnsi="Times New Roman" w:cs="Arial Unicode MS"/>
          <w:sz w:val="22"/>
          <w:szCs w:val="22"/>
        </w:rPr>
        <w:t xml:space="preserve">t Promotion Act. B.E. 2520. These include exemption from corporate income tax on profits for a period of </w:t>
      </w:r>
      <w:r w:rsidR="00C136B9">
        <w:rPr>
          <w:rFonts w:eastAsia="Arial Unicode MS" w:hAnsi="Times New Roman" w:cs="Arial Unicode MS"/>
          <w:sz w:val="22"/>
          <w:szCs w:val="22"/>
        </w:rPr>
        <w:t xml:space="preserve">   </w:t>
      </w:r>
      <w:r w:rsidRPr="008D714A">
        <w:rPr>
          <w:rFonts w:eastAsia="Arial Unicode MS" w:hAnsi="Times New Roman" w:cs="Arial Unicode MS"/>
          <w:sz w:val="22"/>
          <w:szCs w:val="22"/>
        </w:rPr>
        <w:t>8 years for certain operations. In addition, since 1999 shipping profits have been exempted from income tax.</w:t>
      </w:r>
    </w:p>
    <w:p w14:paraId="06ABD0A6" w14:textId="77777777" w:rsidR="008D714A" w:rsidRPr="008D714A" w:rsidRDefault="008D714A" w:rsidP="008D714A">
      <w:pPr>
        <w:tabs>
          <w:tab w:val="left" w:pos="938"/>
          <w:tab w:val="left" w:pos="2160"/>
        </w:tabs>
        <w:overflowPunct/>
        <w:autoSpaceDE/>
        <w:autoSpaceDN/>
        <w:adjustRightInd/>
        <w:ind w:left="112" w:right="-4" w:firstLine="518"/>
        <w:jc w:val="thaiDistribute"/>
        <w:textAlignment w:val="auto"/>
        <w:outlineLvl w:val="0"/>
        <w:rPr>
          <w:rFonts w:eastAsia="Arial Unicode MS" w:hAnsi="Times New Roman" w:cs="Arial Unicode MS"/>
          <w:sz w:val="16"/>
          <w:szCs w:val="16"/>
        </w:rPr>
      </w:pPr>
    </w:p>
    <w:p w14:paraId="08702F9F" w14:textId="77777777"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8D714A">
        <w:rPr>
          <w:rFonts w:eastAsia="Arial Unicode MS" w:hAnsi="Times New Roman" w:cs="Arial Unicode MS"/>
          <w:sz w:val="22"/>
          <w:szCs w:val="22"/>
        </w:rPr>
        <w:t>The corporate income tax rate being used by the Company and its subsidiaries in Thailand 20% on the net income of those operations which are not eligible for the above tax exemption.</w:t>
      </w:r>
    </w:p>
    <w:p w14:paraId="52DFACE5" w14:textId="77777777"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69F8A7A1" w14:textId="77777777"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22"/>
          <w:szCs w:val="22"/>
        </w:rPr>
      </w:pPr>
      <w:r w:rsidRPr="008D714A">
        <w:rPr>
          <w:rFonts w:eastAsia="Arial Unicode MS" w:hAnsi="Times New Roman" w:cs="Arial Unicode MS"/>
          <w:sz w:val="22"/>
          <w:szCs w:val="22"/>
        </w:rPr>
        <w:t>Corporate income tax of the overseas subsidiaries and associate has been calculated by applying the applicable statutory rates of the relevant countries.</w:t>
      </w:r>
    </w:p>
    <w:p w14:paraId="0343AE8C" w14:textId="77777777" w:rsidR="008D714A" w:rsidRP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sz w:val="16"/>
          <w:szCs w:val="16"/>
        </w:rPr>
      </w:pPr>
    </w:p>
    <w:p w14:paraId="568BE948" w14:textId="26150308" w:rsidR="008D714A"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sidRPr="008D714A">
        <w:rPr>
          <w:rFonts w:eastAsia="Arial Unicode MS" w:hAnsi="Times New Roman" w:cs="Arial Unicode MS"/>
          <w:sz w:val="22"/>
          <w:szCs w:val="22"/>
        </w:rPr>
        <w:t xml:space="preserve">As at 31 December </w:t>
      </w:r>
      <w:r>
        <w:rPr>
          <w:rFonts w:eastAsia="Arial Unicode MS" w:hAnsi="Times New Roman" w:cs="Arial Unicode MS"/>
          <w:sz w:val="22"/>
          <w:szCs w:val="22"/>
        </w:rPr>
        <w:t xml:space="preserve">2020 and </w:t>
      </w:r>
      <w:r w:rsidRPr="008D714A">
        <w:rPr>
          <w:rFonts w:eastAsia="Arial Unicode MS" w:hAnsi="Times New Roman" w:cs="Arial Unicode MS"/>
          <w:sz w:val="22"/>
          <w:szCs w:val="22"/>
        </w:rPr>
        <w:t>2019 the Group has deductible temporary differences, temporary differences arising from exchange difference occurring while translating financial statements in functional currency into presentation currency</w:t>
      </w:r>
      <w:r w:rsidRPr="008D714A">
        <w:rPr>
          <w:rFonts w:eastAsia="Arial Unicode MS" w:hAnsi="Times New Roman" w:cs="Arial Unicode MS"/>
          <w:color w:val="000000"/>
          <w:sz w:val="22"/>
          <w:szCs w:val="22"/>
        </w:rPr>
        <w:t>,</w:t>
      </w:r>
      <w:r w:rsidRPr="008D714A">
        <w:rPr>
          <w:rFonts w:eastAsia="Arial Unicode MS" w:hAnsi="Times New Roman" w:cs="Arial Unicode MS"/>
          <w:color w:val="000000"/>
          <w:sz w:val="22"/>
          <w:szCs w:val="22"/>
          <w:lang w:val="en-GB"/>
        </w:rPr>
        <w:t xml:space="preserve"> allowance for </w:t>
      </w:r>
      <w:r w:rsidRPr="008D714A">
        <w:rPr>
          <w:rFonts w:eastAsia="Arial Unicode MS" w:hAnsi="Times New Roman" w:cs="Browallia New"/>
          <w:color w:val="000000"/>
          <w:sz w:val="22"/>
          <w:szCs w:val="28"/>
          <w:lang w:val="en-GB"/>
        </w:rPr>
        <w:t>impairment of investment,</w:t>
      </w:r>
      <w:r w:rsidRPr="008D714A">
        <w:rPr>
          <w:rFonts w:eastAsia="Arial Unicode MS" w:hAnsi="Times New Roman" w:cs="Arial Unicode MS"/>
          <w:color w:val="000000"/>
          <w:sz w:val="22"/>
          <w:szCs w:val="22"/>
        </w:rPr>
        <w:t xml:space="preserve"> provisions for employee benefits and unused tax losses totaling Baht </w:t>
      </w:r>
      <w:r w:rsidR="00DA1F35">
        <w:rPr>
          <w:rFonts w:eastAsia="Arial Unicode MS" w:hAnsi="Times New Roman" w:cs="Arial Unicode MS"/>
          <w:color w:val="000000"/>
          <w:sz w:val="22"/>
          <w:szCs w:val="22"/>
        </w:rPr>
        <w:t>2</w:t>
      </w:r>
      <w:r w:rsidR="00740882">
        <w:rPr>
          <w:rFonts w:eastAsia="Arial Unicode MS" w:hAnsi="Times New Roman" w:cs="Arial Unicode MS"/>
          <w:color w:val="000000"/>
          <w:sz w:val="22"/>
          <w:szCs w:val="22"/>
        </w:rPr>
        <w:t>7</w:t>
      </w:r>
      <w:r w:rsidR="00C136B9">
        <w:rPr>
          <w:rFonts w:eastAsia="Arial Unicode MS" w:hAnsi="Times New Roman" w:cs="Arial Unicode MS"/>
          <w:color w:val="000000"/>
          <w:sz w:val="22"/>
          <w:szCs w:val="22"/>
        </w:rPr>
        <w:t>8</w:t>
      </w:r>
      <w:r w:rsidR="00DA1F35">
        <w:rPr>
          <w:rFonts w:eastAsia="Arial Unicode MS" w:hAnsi="Times New Roman" w:cs="Arial Unicode MS"/>
          <w:color w:val="000000"/>
          <w:sz w:val="22"/>
          <w:szCs w:val="22"/>
        </w:rPr>
        <w:t>.</w:t>
      </w:r>
      <w:r w:rsidR="00C136B9">
        <w:rPr>
          <w:rFonts w:eastAsia="Arial Unicode MS" w:hAnsi="Times New Roman" w:cs="Arial Unicode MS"/>
          <w:color w:val="000000"/>
          <w:sz w:val="22"/>
          <w:szCs w:val="22"/>
        </w:rPr>
        <w:t>60</w:t>
      </w:r>
      <w:r w:rsidRPr="008D714A">
        <w:rPr>
          <w:rFonts w:eastAsia="Arial Unicode MS" w:hAnsi="Times New Roman" w:cs="Arial Unicode MS"/>
          <w:color w:val="000000"/>
          <w:sz w:val="22"/>
          <w:szCs w:val="22"/>
        </w:rPr>
        <w:t xml:space="preserve"> million and Baht </w:t>
      </w:r>
      <w:r w:rsidR="00740882">
        <w:rPr>
          <w:rFonts w:eastAsia="Arial Unicode MS" w:hAnsi="Times New Roman" w:cs="Arial Unicode MS"/>
          <w:color w:val="000000"/>
          <w:sz w:val="22"/>
          <w:szCs w:val="22"/>
        </w:rPr>
        <w:t>361</w:t>
      </w:r>
      <w:r w:rsidRPr="008D714A">
        <w:rPr>
          <w:rFonts w:eastAsia="Arial Unicode MS" w:hAnsi="Times New Roman" w:cs="Arial Unicode MS"/>
          <w:color w:val="000000"/>
          <w:sz w:val="22"/>
          <w:szCs w:val="22"/>
        </w:rPr>
        <w:t xml:space="preserve">.82 million, respectively, (The Company: Baht </w:t>
      </w:r>
      <w:r w:rsidR="00740882">
        <w:rPr>
          <w:rFonts w:eastAsia="Arial Unicode MS" w:hAnsi="Times New Roman" w:cs="Arial Unicode MS"/>
          <w:color w:val="000000"/>
          <w:sz w:val="22"/>
          <w:szCs w:val="22"/>
        </w:rPr>
        <w:t>50</w:t>
      </w:r>
      <w:r w:rsidR="00DA1F35">
        <w:rPr>
          <w:rFonts w:eastAsia="Arial Unicode MS" w:hAnsi="Times New Roman" w:cs="Arial Unicode MS"/>
          <w:color w:val="000000"/>
          <w:sz w:val="22"/>
          <w:szCs w:val="22"/>
        </w:rPr>
        <w:t>.11</w:t>
      </w:r>
      <w:r w:rsidRPr="008D714A">
        <w:rPr>
          <w:rFonts w:eastAsia="Arial Unicode MS" w:hAnsi="Times New Roman" w:cs="Arial Unicode MS"/>
          <w:color w:val="000000"/>
          <w:sz w:val="22"/>
          <w:szCs w:val="22"/>
        </w:rPr>
        <w:t xml:space="preserve"> million and Baht 1</w:t>
      </w:r>
      <w:r w:rsidR="00740882">
        <w:rPr>
          <w:rFonts w:eastAsia="Arial Unicode MS" w:hAnsi="Times New Roman" w:cs="Arial Unicode MS"/>
          <w:color w:val="000000"/>
          <w:sz w:val="22"/>
          <w:szCs w:val="22"/>
        </w:rPr>
        <w:t>46</w:t>
      </w:r>
      <w:r w:rsidRPr="008D714A">
        <w:rPr>
          <w:rFonts w:eastAsia="Arial Unicode MS" w:hAnsi="Times New Roman" w:cs="Arial Unicode MS"/>
          <w:color w:val="000000"/>
          <w:sz w:val="22"/>
          <w:szCs w:val="22"/>
        </w:rPr>
        <w:t>.65 million, respectively). However, the Group did not recognize deferred tax assets as the Group believes that it is not probable that future taxable profit will be available to allow the entire deferred tax assets to be utilized including almost income of the Group being exempted from income tax, except a subsidiary in Thailand which recognized deferred tax assets amounted Baht</w:t>
      </w:r>
      <w:r w:rsidR="00DA1F35">
        <w:rPr>
          <w:rFonts w:eastAsia="Arial Unicode MS" w:hAnsi="Times New Roman" w:cs="Arial Unicode MS"/>
          <w:color w:val="000000"/>
          <w:sz w:val="22"/>
          <w:szCs w:val="22"/>
        </w:rPr>
        <w:t xml:space="preserve"> </w:t>
      </w:r>
      <w:r w:rsidR="00B662F1">
        <w:rPr>
          <w:rFonts w:eastAsia="Arial Unicode MS" w:hAnsi="Times New Roman" w:cs="Arial Unicode MS"/>
          <w:color w:val="000000"/>
          <w:sz w:val="22"/>
          <w:szCs w:val="22"/>
        </w:rPr>
        <w:t>3.74</w:t>
      </w:r>
      <w:r w:rsidR="00DA1F35">
        <w:rPr>
          <w:rFonts w:eastAsia="Arial Unicode MS" w:hAnsi="Times New Roman" w:cs="Arial Unicode MS"/>
          <w:color w:val="000000"/>
          <w:sz w:val="22"/>
          <w:szCs w:val="22"/>
        </w:rPr>
        <w:t xml:space="preserve"> </w:t>
      </w:r>
      <w:r w:rsidRPr="008D714A">
        <w:rPr>
          <w:rFonts w:eastAsia="Arial Unicode MS" w:hAnsi="Times New Roman" w:cs="Arial Unicode MS"/>
          <w:color w:val="000000"/>
          <w:sz w:val="22"/>
          <w:szCs w:val="22"/>
        </w:rPr>
        <w:t>million and Baht 3.79 million, respectively.</w:t>
      </w:r>
    </w:p>
    <w:p w14:paraId="60370E54" w14:textId="5EF7D6CC" w:rsidR="008D714A" w:rsidRPr="00491C0F"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color w:val="000000"/>
          <w:sz w:val="16"/>
          <w:szCs w:val="16"/>
        </w:rPr>
      </w:pPr>
    </w:p>
    <w:p w14:paraId="62574FDF" w14:textId="6D018396" w:rsidR="008D714A" w:rsidRPr="008D714A" w:rsidRDefault="008D714A" w:rsidP="00285184">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sidRPr="008D714A">
        <w:rPr>
          <w:rFonts w:eastAsia="Arial Unicode MS" w:hAnsi="Times New Roman" w:cs="Arial Unicode MS"/>
          <w:color w:val="000000"/>
          <w:sz w:val="22"/>
          <w:szCs w:val="22"/>
        </w:rPr>
        <w:t xml:space="preserve">Tax income (expenses) for the </w:t>
      </w:r>
      <w:r>
        <w:rPr>
          <w:rFonts w:eastAsia="Arial Unicode MS" w:hAnsi="Times New Roman" w:cs="Arial Unicode MS"/>
          <w:color w:val="000000"/>
          <w:sz w:val="22"/>
          <w:szCs w:val="22"/>
        </w:rPr>
        <w:t>year ended</w:t>
      </w:r>
      <w:r w:rsidRPr="008D714A">
        <w:rPr>
          <w:rFonts w:eastAsia="Arial Unicode MS" w:hAnsi="Times New Roman" w:cs="Arial Unicode MS"/>
          <w:color w:val="000000"/>
          <w:sz w:val="22"/>
          <w:szCs w:val="22"/>
        </w:rPr>
        <w:t xml:space="preserve"> 3</w:t>
      </w:r>
      <w:r>
        <w:rPr>
          <w:rFonts w:eastAsia="Arial Unicode MS" w:hAnsi="Times New Roman" w:cs="Arial Unicode MS"/>
          <w:color w:val="000000"/>
          <w:sz w:val="22"/>
          <w:szCs w:val="22"/>
        </w:rPr>
        <w:t>1</w:t>
      </w:r>
      <w:r w:rsidRPr="008D714A">
        <w:rPr>
          <w:rFonts w:eastAsia="Arial Unicode MS" w:hAnsi="Times New Roman" w:cs="Arial Unicode MS"/>
          <w:color w:val="000000"/>
          <w:sz w:val="22"/>
          <w:szCs w:val="22"/>
        </w:rPr>
        <w:t xml:space="preserve"> </w:t>
      </w:r>
      <w:r>
        <w:rPr>
          <w:rFonts w:eastAsia="Arial Unicode MS" w:hAnsi="Times New Roman" w:cs="Arial Unicode MS"/>
          <w:color w:val="000000"/>
          <w:sz w:val="22"/>
          <w:szCs w:val="22"/>
        </w:rPr>
        <w:t>Decem</w:t>
      </w:r>
      <w:r w:rsidRPr="008D714A">
        <w:rPr>
          <w:rFonts w:eastAsia="Arial Unicode MS" w:hAnsi="Times New Roman" w:cs="Arial Unicode MS"/>
          <w:color w:val="000000"/>
          <w:sz w:val="22"/>
          <w:szCs w:val="22"/>
        </w:rPr>
        <w:t>ber 2020 and 2019, consisted of:</w:t>
      </w:r>
    </w:p>
    <w:p w14:paraId="64F82C92" w14:textId="77777777" w:rsidR="008D714A" w:rsidRPr="00491C0F" w:rsidRDefault="008D714A" w:rsidP="008D714A">
      <w:pPr>
        <w:overflowPunct/>
        <w:autoSpaceDE/>
        <w:autoSpaceDN/>
        <w:adjustRightInd/>
        <w:ind w:left="360" w:right="-23" w:firstLine="720"/>
        <w:jc w:val="thaiDistribute"/>
        <w:textAlignment w:val="auto"/>
        <w:outlineLvl w:val="0"/>
        <w:rPr>
          <w:rFonts w:eastAsia="Arial Unicode MS" w:hAnsi="Times New Roman" w:cs="Arial Unicode MS"/>
          <w:color w:val="000000"/>
          <w:sz w:val="16"/>
          <w:szCs w:val="16"/>
        </w:rPr>
      </w:pPr>
    </w:p>
    <w:p w14:paraId="57F890B3" w14:textId="77777777" w:rsidR="00DE6156" w:rsidRPr="007D73D2" w:rsidRDefault="00DE6156" w:rsidP="00DE6156">
      <w:pPr>
        <w:tabs>
          <w:tab w:val="left" w:pos="364"/>
          <w:tab w:val="left" w:pos="2127"/>
        </w:tabs>
        <w:overflowPunct/>
        <w:autoSpaceDE/>
        <w:autoSpaceDN/>
        <w:adjustRightInd/>
        <w:ind w:left="1418" w:right="3" w:hanging="1446"/>
        <w:textAlignment w:val="auto"/>
        <w:outlineLvl w:val="0"/>
        <w:rPr>
          <w:rFonts w:hAnsi="Times New Roman" w:cs="Times New Roman"/>
          <w:color w:val="000000"/>
          <w:sz w:val="2"/>
          <w:szCs w:val="2"/>
        </w:rPr>
      </w:pPr>
    </w:p>
    <w:tbl>
      <w:tblPr>
        <w:tblW w:w="9567" w:type="dxa"/>
        <w:tblInd w:w="378" w:type="dxa"/>
        <w:tblLayout w:type="fixed"/>
        <w:tblCellMar>
          <w:left w:w="28" w:type="dxa"/>
          <w:right w:w="28" w:type="dxa"/>
        </w:tblCellMar>
        <w:tblLook w:val="01E0" w:firstRow="1" w:lastRow="1" w:firstColumn="1" w:lastColumn="1" w:noHBand="0" w:noVBand="0"/>
      </w:tblPr>
      <w:tblGrid>
        <w:gridCol w:w="5455"/>
        <w:gridCol w:w="935"/>
        <w:gridCol w:w="113"/>
        <w:gridCol w:w="936"/>
        <w:gridCol w:w="142"/>
        <w:gridCol w:w="935"/>
        <w:gridCol w:w="113"/>
        <w:gridCol w:w="938"/>
      </w:tblGrid>
      <w:tr w:rsidR="00DE6156" w:rsidRPr="007D3EF8" w14:paraId="777CB187" w14:textId="77777777" w:rsidTr="00740882">
        <w:trPr>
          <w:trHeight w:hRule="exact" w:val="340"/>
        </w:trPr>
        <w:tc>
          <w:tcPr>
            <w:tcW w:w="5455" w:type="dxa"/>
            <w:vAlign w:val="center"/>
          </w:tcPr>
          <w:p w14:paraId="75D416B7" w14:textId="77777777" w:rsidR="00DE6156" w:rsidRPr="007D3EF8" w:rsidRDefault="00DE6156" w:rsidP="007D3EF8">
            <w:pPr>
              <w:spacing w:line="340" w:lineRule="exact"/>
              <w:ind w:left="34" w:right="3"/>
              <w:rPr>
                <w:rFonts w:hAnsi="Times New Roman" w:cs="Times New Roman"/>
                <w:color w:val="000000"/>
                <w:sz w:val="22"/>
                <w:szCs w:val="22"/>
              </w:rPr>
            </w:pPr>
          </w:p>
        </w:tc>
        <w:tc>
          <w:tcPr>
            <w:tcW w:w="4112" w:type="dxa"/>
            <w:gridSpan w:val="7"/>
            <w:vAlign w:val="center"/>
          </w:tcPr>
          <w:p w14:paraId="647855B3" w14:textId="77777777" w:rsidR="00DE6156" w:rsidRPr="007D3EF8" w:rsidRDefault="00DE6156" w:rsidP="007D3EF8">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DE6156" w:rsidRPr="007D3EF8" w14:paraId="637B5B79" w14:textId="77777777" w:rsidTr="00740882">
        <w:trPr>
          <w:trHeight w:hRule="exact" w:val="340"/>
        </w:trPr>
        <w:tc>
          <w:tcPr>
            <w:tcW w:w="5455" w:type="dxa"/>
            <w:vAlign w:val="center"/>
          </w:tcPr>
          <w:p w14:paraId="05B391C4" w14:textId="77777777" w:rsidR="00DE6156" w:rsidRPr="007D3EF8" w:rsidRDefault="00DE6156" w:rsidP="007D3EF8">
            <w:pPr>
              <w:spacing w:line="340" w:lineRule="exact"/>
              <w:ind w:left="34" w:right="3"/>
              <w:rPr>
                <w:rFonts w:hAnsi="Times New Roman" w:cs="Times New Roman"/>
                <w:color w:val="000000"/>
                <w:sz w:val="22"/>
                <w:szCs w:val="22"/>
              </w:rPr>
            </w:pPr>
          </w:p>
        </w:tc>
        <w:tc>
          <w:tcPr>
            <w:tcW w:w="1984" w:type="dxa"/>
            <w:gridSpan w:val="3"/>
            <w:vAlign w:val="center"/>
          </w:tcPr>
          <w:p w14:paraId="54EBBA48"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Consolidated</w:t>
            </w:r>
          </w:p>
        </w:tc>
        <w:tc>
          <w:tcPr>
            <w:tcW w:w="142" w:type="dxa"/>
            <w:vAlign w:val="center"/>
          </w:tcPr>
          <w:p w14:paraId="72565131" w14:textId="77777777" w:rsidR="00DE6156" w:rsidRPr="007D3EF8" w:rsidRDefault="00DE6156" w:rsidP="007D3EF8">
            <w:pPr>
              <w:ind w:right="3"/>
              <w:jc w:val="center"/>
              <w:rPr>
                <w:rFonts w:hAnsi="Times New Roman" w:cs="Times New Roman"/>
                <w:sz w:val="22"/>
                <w:szCs w:val="22"/>
              </w:rPr>
            </w:pPr>
          </w:p>
        </w:tc>
        <w:tc>
          <w:tcPr>
            <w:tcW w:w="1986" w:type="dxa"/>
            <w:gridSpan w:val="3"/>
            <w:vAlign w:val="center"/>
          </w:tcPr>
          <w:p w14:paraId="7475BA5C"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Separate</w:t>
            </w:r>
          </w:p>
        </w:tc>
      </w:tr>
      <w:tr w:rsidR="00DE6156" w:rsidRPr="007D3EF8" w14:paraId="6A6D99AF" w14:textId="77777777" w:rsidTr="00740882">
        <w:trPr>
          <w:trHeight w:hRule="exact" w:val="340"/>
        </w:trPr>
        <w:tc>
          <w:tcPr>
            <w:tcW w:w="5455" w:type="dxa"/>
            <w:vAlign w:val="center"/>
          </w:tcPr>
          <w:p w14:paraId="0E711B22" w14:textId="77777777" w:rsidR="00DE6156" w:rsidRPr="007D3EF8" w:rsidRDefault="00DE6156" w:rsidP="007D3EF8">
            <w:pPr>
              <w:spacing w:line="340" w:lineRule="exact"/>
              <w:ind w:left="34" w:right="3"/>
              <w:rPr>
                <w:rFonts w:hAnsi="Times New Roman" w:cs="Times New Roman"/>
                <w:color w:val="000000"/>
                <w:sz w:val="22"/>
                <w:szCs w:val="22"/>
              </w:rPr>
            </w:pPr>
          </w:p>
        </w:tc>
        <w:tc>
          <w:tcPr>
            <w:tcW w:w="1984" w:type="dxa"/>
            <w:gridSpan w:val="3"/>
            <w:tcBorders>
              <w:bottom w:val="single" w:sz="6" w:space="0" w:color="auto"/>
            </w:tcBorders>
            <w:vAlign w:val="center"/>
          </w:tcPr>
          <w:p w14:paraId="242AA997"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financial statements</w:t>
            </w:r>
          </w:p>
        </w:tc>
        <w:tc>
          <w:tcPr>
            <w:tcW w:w="142" w:type="dxa"/>
            <w:vAlign w:val="center"/>
          </w:tcPr>
          <w:p w14:paraId="13B8CF37" w14:textId="77777777" w:rsidR="00DE6156" w:rsidRPr="007D3EF8" w:rsidRDefault="00DE6156" w:rsidP="007D3EF8">
            <w:pPr>
              <w:ind w:right="3"/>
              <w:jc w:val="center"/>
              <w:rPr>
                <w:rFonts w:hAnsi="Times New Roman" w:cs="Times New Roman"/>
                <w:sz w:val="22"/>
                <w:szCs w:val="22"/>
              </w:rPr>
            </w:pPr>
          </w:p>
        </w:tc>
        <w:tc>
          <w:tcPr>
            <w:tcW w:w="1986" w:type="dxa"/>
            <w:gridSpan w:val="3"/>
            <w:tcBorders>
              <w:bottom w:val="single" w:sz="6" w:space="0" w:color="auto"/>
            </w:tcBorders>
            <w:vAlign w:val="center"/>
          </w:tcPr>
          <w:p w14:paraId="33F21DCA" w14:textId="77777777" w:rsidR="00DE6156" w:rsidRPr="007D3EF8" w:rsidRDefault="00DE6156" w:rsidP="007D3EF8">
            <w:pPr>
              <w:ind w:right="3"/>
              <w:jc w:val="center"/>
              <w:rPr>
                <w:rFonts w:hAnsi="Times New Roman" w:cs="Times New Roman"/>
                <w:sz w:val="22"/>
                <w:szCs w:val="22"/>
              </w:rPr>
            </w:pPr>
            <w:r w:rsidRPr="007D3EF8">
              <w:rPr>
                <w:rFonts w:hAnsi="Times New Roman" w:cs="Times New Roman"/>
                <w:sz w:val="22"/>
                <w:szCs w:val="22"/>
              </w:rPr>
              <w:t>financial statements</w:t>
            </w:r>
          </w:p>
        </w:tc>
      </w:tr>
      <w:tr w:rsidR="00C63C18" w:rsidRPr="007D3EF8" w14:paraId="2B2D5C48" w14:textId="77777777" w:rsidTr="00740882">
        <w:trPr>
          <w:trHeight w:hRule="exact" w:val="340"/>
        </w:trPr>
        <w:tc>
          <w:tcPr>
            <w:tcW w:w="5455" w:type="dxa"/>
            <w:vAlign w:val="center"/>
          </w:tcPr>
          <w:p w14:paraId="09ADBD79" w14:textId="77777777" w:rsidR="00C63C18" w:rsidRPr="007D3EF8" w:rsidRDefault="00C63C18" w:rsidP="00C63C18">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p>
        </w:tc>
        <w:tc>
          <w:tcPr>
            <w:tcW w:w="935" w:type="dxa"/>
            <w:tcBorders>
              <w:top w:val="single" w:sz="6" w:space="0" w:color="auto"/>
              <w:bottom w:val="single" w:sz="6" w:space="0" w:color="auto"/>
            </w:tcBorders>
            <w:vAlign w:val="center"/>
          </w:tcPr>
          <w:p w14:paraId="694A77D6" w14:textId="77777777" w:rsidR="00C63C18" w:rsidRPr="00832C8B" w:rsidRDefault="00545F09" w:rsidP="00C63C18">
            <w:pPr>
              <w:spacing w:line="340" w:lineRule="exact"/>
              <w:ind w:right="3"/>
              <w:jc w:val="center"/>
              <w:rPr>
                <w:rFonts w:hAnsi="Times New Roman" w:cs="Cordia New"/>
                <w:sz w:val="22"/>
                <w:szCs w:val="22"/>
                <w:cs/>
              </w:rPr>
            </w:pPr>
            <w:r>
              <w:rPr>
                <w:rFonts w:hAnsi="Times New Roman" w:cs="Times New Roman"/>
                <w:sz w:val="22"/>
                <w:szCs w:val="22"/>
              </w:rPr>
              <w:t>2020</w:t>
            </w:r>
          </w:p>
        </w:tc>
        <w:tc>
          <w:tcPr>
            <w:tcW w:w="113" w:type="dxa"/>
            <w:tcBorders>
              <w:top w:val="single" w:sz="6" w:space="0" w:color="auto"/>
            </w:tcBorders>
            <w:vAlign w:val="center"/>
          </w:tcPr>
          <w:p w14:paraId="68E44560" w14:textId="77777777" w:rsidR="00C63C18" w:rsidRPr="007D3EF8" w:rsidRDefault="00C63C18" w:rsidP="00C63C18">
            <w:pPr>
              <w:tabs>
                <w:tab w:val="decimal" w:pos="1246"/>
              </w:tabs>
              <w:ind w:right="3"/>
              <w:jc w:val="center"/>
              <w:rPr>
                <w:rFonts w:hAnsi="Times New Roman" w:cs="Cordia New"/>
                <w:sz w:val="22"/>
                <w:szCs w:val="22"/>
                <w:cs/>
              </w:rPr>
            </w:pPr>
          </w:p>
        </w:tc>
        <w:tc>
          <w:tcPr>
            <w:tcW w:w="936" w:type="dxa"/>
            <w:tcBorders>
              <w:top w:val="single" w:sz="6" w:space="0" w:color="auto"/>
              <w:bottom w:val="single" w:sz="6" w:space="0" w:color="auto"/>
            </w:tcBorders>
            <w:vAlign w:val="center"/>
          </w:tcPr>
          <w:p w14:paraId="18465EA7" w14:textId="27805424" w:rsidR="00C63C18" w:rsidRPr="008D714A" w:rsidRDefault="00C63C18" w:rsidP="00C63C18">
            <w:pPr>
              <w:spacing w:line="340" w:lineRule="exact"/>
              <w:ind w:right="3"/>
              <w:jc w:val="center"/>
              <w:rPr>
                <w:rFonts w:hAnsi="Times New Roman" w:cstheme="minorBidi"/>
                <w:sz w:val="22"/>
                <w:szCs w:val="22"/>
                <w:cs/>
              </w:rPr>
            </w:pPr>
            <w:r>
              <w:rPr>
                <w:rFonts w:hAnsi="Times New Roman" w:cs="Times New Roman"/>
                <w:sz w:val="22"/>
                <w:szCs w:val="22"/>
              </w:rPr>
              <w:t>201</w:t>
            </w:r>
            <w:r w:rsidR="008D714A">
              <w:rPr>
                <w:rFonts w:hAnsi="Times New Roman" w:cs="Times New Roman"/>
                <w:sz w:val="22"/>
                <w:szCs w:val="22"/>
              </w:rPr>
              <w:t>9</w:t>
            </w:r>
          </w:p>
        </w:tc>
        <w:tc>
          <w:tcPr>
            <w:tcW w:w="142" w:type="dxa"/>
            <w:vAlign w:val="center"/>
          </w:tcPr>
          <w:p w14:paraId="5EA9D9EC" w14:textId="77777777" w:rsidR="00C63C18" w:rsidRPr="007D3EF8" w:rsidRDefault="00C63C18" w:rsidP="00C63C18">
            <w:pPr>
              <w:tabs>
                <w:tab w:val="decimal" w:pos="742"/>
              </w:tabs>
              <w:spacing w:line="340" w:lineRule="exact"/>
              <w:ind w:right="3"/>
              <w:jc w:val="center"/>
              <w:rPr>
                <w:rFonts w:hAnsi="Times New Roman" w:cs="Times New Roman"/>
                <w:sz w:val="22"/>
                <w:szCs w:val="22"/>
              </w:rPr>
            </w:pPr>
          </w:p>
        </w:tc>
        <w:tc>
          <w:tcPr>
            <w:tcW w:w="935" w:type="dxa"/>
            <w:tcBorders>
              <w:top w:val="single" w:sz="6" w:space="0" w:color="auto"/>
              <w:bottom w:val="single" w:sz="6" w:space="0" w:color="auto"/>
            </w:tcBorders>
            <w:vAlign w:val="center"/>
          </w:tcPr>
          <w:p w14:paraId="351A27D9" w14:textId="77777777" w:rsidR="00C63C18" w:rsidRPr="007D3EF8" w:rsidRDefault="00545F09" w:rsidP="00C63C18">
            <w:pPr>
              <w:spacing w:line="340" w:lineRule="exact"/>
              <w:ind w:right="3"/>
              <w:jc w:val="center"/>
              <w:rPr>
                <w:rFonts w:hAnsi="Times New Roman" w:cs="Times New Roman"/>
                <w:sz w:val="22"/>
                <w:szCs w:val="22"/>
              </w:rPr>
            </w:pPr>
            <w:r>
              <w:rPr>
                <w:rFonts w:hAnsi="Times New Roman" w:cs="Times New Roman"/>
                <w:sz w:val="22"/>
                <w:szCs w:val="22"/>
              </w:rPr>
              <w:t>2020</w:t>
            </w:r>
          </w:p>
        </w:tc>
        <w:tc>
          <w:tcPr>
            <w:tcW w:w="113" w:type="dxa"/>
            <w:tcBorders>
              <w:top w:val="single" w:sz="6" w:space="0" w:color="auto"/>
            </w:tcBorders>
            <w:vAlign w:val="center"/>
          </w:tcPr>
          <w:p w14:paraId="47778600" w14:textId="77777777" w:rsidR="00C63C18" w:rsidRPr="007D3EF8" w:rsidRDefault="00C63C18" w:rsidP="00C63C18">
            <w:pPr>
              <w:tabs>
                <w:tab w:val="decimal" w:pos="1001"/>
              </w:tabs>
              <w:ind w:right="3"/>
              <w:jc w:val="center"/>
              <w:rPr>
                <w:rFonts w:hAnsi="Times New Roman" w:cs="Times New Roman"/>
                <w:sz w:val="22"/>
                <w:szCs w:val="22"/>
              </w:rPr>
            </w:pPr>
          </w:p>
        </w:tc>
        <w:tc>
          <w:tcPr>
            <w:tcW w:w="938" w:type="dxa"/>
            <w:tcBorders>
              <w:top w:val="single" w:sz="6" w:space="0" w:color="auto"/>
              <w:bottom w:val="single" w:sz="6" w:space="0" w:color="auto"/>
            </w:tcBorders>
            <w:vAlign w:val="center"/>
          </w:tcPr>
          <w:p w14:paraId="4F5C837E" w14:textId="10D0C551" w:rsidR="00C63C18" w:rsidRPr="007D3EF8" w:rsidRDefault="00C63C18" w:rsidP="00C63C18">
            <w:pPr>
              <w:spacing w:line="340" w:lineRule="exact"/>
              <w:ind w:right="3"/>
              <w:jc w:val="center"/>
              <w:rPr>
                <w:rFonts w:hAnsi="Times New Roman" w:cs="Times New Roman"/>
                <w:sz w:val="22"/>
                <w:szCs w:val="22"/>
              </w:rPr>
            </w:pPr>
            <w:r>
              <w:rPr>
                <w:rFonts w:hAnsi="Times New Roman" w:cs="Times New Roman"/>
                <w:sz w:val="22"/>
                <w:szCs w:val="22"/>
              </w:rPr>
              <w:t>201</w:t>
            </w:r>
            <w:r w:rsidR="008D714A">
              <w:rPr>
                <w:rFonts w:hAnsi="Times New Roman" w:cs="Times New Roman"/>
                <w:sz w:val="22"/>
                <w:szCs w:val="22"/>
              </w:rPr>
              <w:t>9</w:t>
            </w:r>
          </w:p>
        </w:tc>
      </w:tr>
      <w:tr w:rsidR="00C63C18" w:rsidRPr="007D3EF8" w14:paraId="7DF42F91" w14:textId="77777777" w:rsidTr="00740882">
        <w:trPr>
          <w:trHeight w:hRule="exact" w:val="340"/>
        </w:trPr>
        <w:tc>
          <w:tcPr>
            <w:tcW w:w="5455" w:type="dxa"/>
            <w:vAlign w:val="center"/>
          </w:tcPr>
          <w:p w14:paraId="0639F207" w14:textId="77777777" w:rsidR="00C63C18" w:rsidRPr="004C0B65" w:rsidRDefault="00C63C18" w:rsidP="00C63C18">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Current </w:t>
            </w:r>
            <w:r w:rsidRPr="007D3EF8">
              <w:rPr>
                <w:rFonts w:hAnsi="Times New Roman" w:cs="Times New Roman"/>
                <w:color w:val="000000"/>
                <w:sz w:val="22"/>
                <w:szCs w:val="22"/>
              </w:rPr>
              <w:t>tax</w:t>
            </w:r>
            <w:r w:rsidRPr="007D3EF8">
              <w:rPr>
                <w:rFonts w:hAnsi="Times New Roman" w:cs="Times New Roman"/>
                <w:sz w:val="22"/>
                <w:szCs w:val="22"/>
              </w:rPr>
              <w:t xml:space="preserve"> expense </w:t>
            </w:r>
          </w:p>
        </w:tc>
        <w:tc>
          <w:tcPr>
            <w:tcW w:w="935" w:type="dxa"/>
            <w:tcBorders>
              <w:top w:val="single" w:sz="6" w:space="0" w:color="auto"/>
            </w:tcBorders>
            <w:vAlign w:val="center"/>
          </w:tcPr>
          <w:p w14:paraId="7806AF09" w14:textId="6CF4C28F" w:rsidR="00C63C18" w:rsidRPr="007D3EF8" w:rsidRDefault="00DA1F35" w:rsidP="00C63C18">
            <w:pPr>
              <w:tabs>
                <w:tab w:val="decimal" w:pos="699"/>
              </w:tabs>
              <w:spacing w:line="340" w:lineRule="exact"/>
              <w:ind w:right="3"/>
              <w:rPr>
                <w:rFonts w:hAnsi="Times New Roman" w:cs="Cordia New"/>
                <w:sz w:val="22"/>
                <w:szCs w:val="22"/>
                <w:cs/>
              </w:rPr>
            </w:pPr>
            <w:r>
              <w:rPr>
                <w:rFonts w:hAnsi="Times New Roman" w:cs="Cordia New"/>
                <w:sz w:val="22"/>
                <w:szCs w:val="22"/>
              </w:rPr>
              <w:t>(</w:t>
            </w:r>
            <w:r w:rsidR="00B662F1">
              <w:rPr>
                <w:rFonts w:hAnsi="Times New Roman" w:cs="Cordia New"/>
                <w:sz w:val="22"/>
                <w:szCs w:val="22"/>
              </w:rPr>
              <w:t>8,</w:t>
            </w:r>
            <w:r w:rsidR="00280D16">
              <w:rPr>
                <w:rFonts w:hAnsi="Times New Roman" w:cs="Cordia New"/>
                <w:sz w:val="22"/>
                <w:szCs w:val="22"/>
              </w:rPr>
              <w:t>168</w:t>
            </w:r>
            <w:r>
              <w:rPr>
                <w:rFonts w:hAnsi="Times New Roman" w:cs="Cordia New"/>
                <w:sz w:val="22"/>
                <w:szCs w:val="22"/>
              </w:rPr>
              <w:t>)</w:t>
            </w:r>
          </w:p>
        </w:tc>
        <w:tc>
          <w:tcPr>
            <w:tcW w:w="113" w:type="dxa"/>
            <w:vAlign w:val="center"/>
          </w:tcPr>
          <w:p w14:paraId="3375EAD3" w14:textId="77777777" w:rsidR="00C63C18" w:rsidRPr="007D3EF8" w:rsidRDefault="00C63C18" w:rsidP="00C63C18">
            <w:pPr>
              <w:tabs>
                <w:tab w:val="decimal" w:pos="1246"/>
              </w:tabs>
              <w:ind w:right="3"/>
              <w:rPr>
                <w:rFonts w:hAnsi="Times New Roman" w:cs="Times New Roman"/>
                <w:sz w:val="22"/>
                <w:szCs w:val="22"/>
                <w:cs/>
              </w:rPr>
            </w:pPr>
          </w:p>
        </w:tc>
        <w:tc>
          <w:tcPr>
            <w:tcW w:w="936" w:type="dxa"/>
            <w:tcBorders>
              <w:top w:val="single" w:sz="6" w:space="0" w:color="auto"/>
            </w:tcBorders>
            <w:vAlign w:val="center"/>
          </w:tcPr>
          <w:p w14:paraId="4DBE728C" w14:textId="5A01B525" w:rsidR="00C63C18" w:rsidRPr="007D3EF8" w:rsidRDefault="003608B9" w:rsidP="00C63C18">
            <w:pPr>
              <w:tabs>
                <w:tab w:val="decimal" w:pos="699"/>
              </w:tabs>
              <w:spacing w:line="340" w:lineRule="exact"/>
              <w:ind w:right="3"/>
              <w:rPr>
                <w:rFonts w:hAnsi="Times New Roman" w:cs="Cordia New"/>
                <w:sz w:val="22"/>
                <w:szCs w:val="22"/>
                <w:cs/>
              </w:rPr>
            </w:pPr>
            <w:r>
              <w:rPr>
                <w:rFonts w:hAnsi="Times New Roman" w:cs="Cordia New"/>
                <w:sz w:val="22"/>
                <w:szCs w:val="22"/>
              </w:rPr>
              <w:t>(1</w:t>
            </w:r>
            <w:r w:rsidR="00280D16">
              <w:rPr>
                <w:rFonts w:hAnsi="Times New Roman" w:cs="Cordia New"/>
                <w:sz w:val="22"/>
                <w:szCs w:val="22"/>
              </w:rPr>
              <w:t>0</w:t>
            </w:r>
            <w:r>
              <w:rPr>
                <w:rFonts w:hAnsi="Times New Roman" w:cs="Cordia New"/>
                <w:sz w:val="22"/>
                <w:szCs w:val="22"/>
              </w:rPr>
              <w:t>,</w:t>
            </w:r>
            <w:r w:rsidR="00280D16">
              <w:rPr>
                <w:rFonts w:hAnsi="Times New Roman" w:cs="Cordia New"/>
                <w:sz w:val="22"/>
                <w:szCs w:val="22"/>
              </w:rPr>
              <w:t>668</w:t>
            </w:r>
            <w:r>
              <w:rPr>
                <w:rFonts w:hAnsi="Times New Roman" w:cs="Cordia New"/>
                <w:sz w:val="22"/>
                <w:szCs w:val="22"/>
              </w:rPr>
              <w:t>)</w:t>
            </w:r>
          </w:p>
        </w:tc>
        <w:tc>
          <w:tcPr>
            <w:tcW w:w="142" w:type="dxa"/>
            <w:vAlign w:val="center"/>
          </w:tcPr>
          <w:p w14:paraId="1E3D5328" w14:textId="77777777" w:rsidR="00C63C18" w:rsidRPr="007D3EF8" w:rsidRDefault="00C63C18" w:rsidP="00C63C18">
            <w:pPr>
              <w:tabs>
                <w:tab w:val="decimal" w:pos="742"/>
              </w:tabs>
              <w:spacing w:line="340" w:lineRule="exact"/>
              <w:ind w:right="3"/>
              <w:rPr>
                <w:rFonts w:hAnsi="Times New Roman" w:cs="Times New Roman"/>
                <w:sz w:val="22"/>
                <w:szCs w:val="22"/>
              </w:rPr>
            </w:pPr>
          </w:p>
        </w:tc>
        <w:tc>
          <w:tcPr>
            <w:tcW w:w="935" w:type="dxa"/>
            <w:tcBorders>
              <w:top w:val="single" w:sz="6" w:space="0" w:color="auto"/>
            </w:tcBorders>
            <w:vAlign w:val="center"/>
          </w:tcPr>
          <w:p w14:paraId="31ABE765" w14:textId="19B99582" w:rsidR="00C63C18" w:rsidRPr="007D3EF8" w:rsidRDefault="00DA1F35" w:rsidP="00C63C18">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13" w:type="dxa"/>
            <w:vAlign w:val="center"/>
          </w:tcPr>
          <w:p w14:paraId="2AD8DA92" w14:textId="77777777" w:rsidR="00C63C18" w:rsidRPr="007D3EF8" w:rsidRDefault="00C63C18" w:rsidP="00C63C18">
            <w:pPr>
              <w:tabs>
                <w:tab w:val="decimal" w:pos="1001"/>
              </w:tabs>
              <w:ind w:right="3"/>
              <w:rPr>
                <w:rFonts w:hAnsi="Times New Roman" w:cs="Times New Roman"/>
                <w:sz w:val="22"/>
                <w:szCs w:val="22"/>
              </w:rPr>
            </w:pPr>
          </w:p>
        </w:tc>
        <w:tc>
          <w:tcPr>
            <w:tcW w:w="938" w:type="dxa"/>
            <w:tcBorders>
              <w:top w:val="single" w:sz="6" w:space="0" w:color="auto"/>
            </w:tcBorders>
            <w:vAlign w:val="center"/>
          </w:tcPr>
          <w:p w14:paraId="5C45D473" w14:textId="77777777" w:rsidR="00C63C18" w:rsidRPr="007D3EF8" w:rsidRDefault="00C63C18" w:rsidP="00C63C18">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r>
      <w:tr w:rsidR="00C63C18" w:rsidRPr="007D3EF8" w14:paraId="2FE0577A" w14:textId="77777777" w:rsidTr="00740882">
        <w:trPr>
          <w:trHeight w:hRule="exact" w:val="340"/>
        </w:trPr>
        <w:tc>
          <w:tcPr>
            <w:tcW w:w="5455" w:type="dxa"/>
            <w:vAlign w:val="center"/>
          </w:tcPr>
          <w:p w14:paraId="1BD1CE2E" w14:textId="4E56C030" w:rsidR="00C63C18" w:rsidRPr="007D3EF8" w:rsidRDefault="00C63C18" w:rsidP="00C63C18">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r w:rsidRPr="007D3EF8">
              <w:rPr>
                <w:rFonts w:hAnsi="Times New Roman" w:cs="Times New Roman"/>
                <w:sz w:val="22"/>
                <w:szCs w:val="22"/>
              </w:rPr>
              <w:t xml:space="preserve">Deferred tax </w:t>
            </w:r>
            <w:r w:rsidR="008D714A" w:rsidRPr="008D714A">
              <w:rPr>
                <w:rFonts w:hAnsi="Times New Roman" w:cs="Times New Roman"/>
                <w:sz w:val="22"/>
                <w:szCs w:val="22"/>
              </w:rPr>
              <w:t xml:space="preserve">income (expenses) </w:t>
            </w:r>
            <w:r w:rsidRPr="007D3EF8">
              <w:rPr>
                <w:rFonts w:hAnsi="Times New Roman" w:cs="Times New Roman"/>
                <w:sz w:val="22"/>
                <w:szCs w:val="22"/>
              </w:rPr>
              <w:t>of temporary differences</w:t>
            </w:r>
          </w:p>
        </w:tc>
        <w:tc>
          <w:tcPr>
            <w:tcW w:w="935" w:type="dxa"/>
            <w:tcBorders>
              <w:bottom w:val="single" w:sz="6" w:space="0" w:color="auto"/>
            </w:tcBorders>
            <w:vAlign w:val="center"/>
          </w:tcPr>
          <w:p w14:paraId="5ADF81F7" w14:textId="5808E4D4" w:rsidR="00C63C18" w:rsidRPr="00826307" w:rsidRDefault="00280D16" w:rsidP="00C63C18">
            <w:pPr>
              <w:tabs>
                <w:tab w:val="decimal" w:pos="699"/>
              </w:tabs>
              <w:spacing w:line="340" w:lineRule="exact"/>
              <w:ind w:right="3"/>
              <w:rPr>
                <w:rFonts w:hAnsi="Times New Roman" w:cstheme="minorBidi"/>
                <w:sz w:val="22"/>
                <w:szCs w:val="22"/>
                <w:cs/>
              </w:rPr>
            </w:pPr>
            <w:r>
              <w:rPr>
                <w:rFonts w:hAnsi="Times New Roman" w:cstheme="minorBidi"/>
                <w:sz w:val="22"/>
                <w:szCs w:val="22"/>
              </w:rPr>
              <w:t>(104)</w:t>
            </w:r>
          </w:p>
        </w:tc>
        <w:tc>
          <w:tcPr>
            <w:tcW w:w="113" w:type="dxa"/>
            <w:vAlign w:val="center"/>
          </w:tcPr>
          <w:p w14:paraId="4B89D6F8" w14:textId="77777777" w:rsidR="00C63C18" w:rsidRPr="007D3EF8" w:rsidRDefault="00C63C18" w:rsidP="00C63C18">
            <w:pPr>
              <w:tabs>
                <w:tab w:val="decimal" w:pos="1246"/>
              </w:tabs>
              <w:ind w:right="3"/>
              <w:rPr>
                <w:rFonts w:hAnsi="Times New Roman" w:cs="Cordia New"/>
                <w:sz w:val="22"/>
                <w:szCs w:val="22"/>
                <w:cs/>
              </w:rPr>
            </w:pPr>
          </w:p>
        </w:tc>
        <w:tc>
          <w:tcPr>
            <w:tcW w:w="936" w:type="dxa"/>
            <w:tcBorders>
              <w:bottom w:val="single" w:sz="6" w:space="0" w:color="auto"/>
            </w:tcBorders>
            <w:vAlign w:val="center"/>
          </w:tcPr>
          <w:p w14:paraId="0208B3B3" w14:textId="4D4E5817" w:rsidR="00C63C18" w:rsidRPr="003608B9" w:rsidRDefault="00280D16" w:rsidP="00C63C18">
            <w:pPr>
              <w:tabs>
                <w:tab w:val="decimal" w:pos="699"/>
              </w:tabs>
              <w:spacing w:line="340" w:lineRule="exact"/>
              <w:ind w:right="3"/>
              <w:rPr>
                <w:rFonts w:hAnsi="Times New Roman" w:cstheme="minorBidi"/>
                <w:sz w:val="22"/>
                <w:szCs w:val="22"/>
              </w:rPr>
            </w:pPr>
            <w:r>
              <w:rPr>
                <w:rFonts w:hAnsi="Times New Roman" w:cstheme="minorBidi"/>
                <w:sz w:val="22"/>
                <w:szCs w:val="22"/>
              </w:rPr>
              <w:t>(46)</w:t>
            </w:r>
          </w:p>
        </w:tc>
        <w:tc>
          <w:tcPr>
            <w:tcW w:w="142" w:type="dxa"/>
            <w:vAlign w:val="center"/>
          </w:tcPr>
          <w:p w14:paraId="22E29812" w14:textId="77777777" w:rsidR="00C63C18" w:rsidRPr="007D3EF8" w:rsidRDefault="00C63C18" w:rsidP="00C63C18">
            <w:pPr>
              <w:tabs>
                <w:tab w:val="decimal" w:pos="742"/>
              </w:tabs>
              <w:ind w:right="3"/>
              <w:rPr>
                <w:rFonts w:hAnsi="Times New Roman" w:cs="Times New Roman"/>
                <w:sz w:val="22"/>
                <w:szCs w:val="22"/>
              </w:rPr>
            </w:pPr>
          </w:p>
        </w:tc>
        <w:tc>
          <w:tcPr>
            <w:tcW w:w="935" w:type="dxa"/>
            <w:tcBorders>
              <w:bottom w:val="single" w:sz="6" w:space="0" w:color="auto"/>
            </w:tcBorders>
            <w:vAlign w:val="center"/>
          </w:tcPr>
          <w:p w14:paraId="69F0AD4D" w14:textId="7FA96880" w:rsidR="00C63C18" w:rsidRPr="007D3EF8" w:rsidRDefault="00DA1F35" w:rsidP="00C63C18">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13" w:type="dxa"/>
            <w:vAlign w:val="center"/>
          </w:tcPr>
          <w:p w14:paraId="51354DBF" w14:textId="77777777" w:rsidR="00C63C18" w:rsidRPr="007D3EF8" w:rsidRDefault="00C63C18" w:rsidP="00C63C18">
            <w:pPr>
              <w:tabs>
                <w:tab w:val="decimal" w:pos="1001"/>
              </w:tabs>
              <w:ind w:right="3"/>
              <w:rPr>
                <w:rFonts w:hAnsi="Times New Roman" w:cs="Times New Roman"/>
                <w:sz w:val="22"/>
                <w:szCs w:val="22"/>
              </w:rPr>
            </w:pPr>
          </w:p>
        </w:tc>
        <w:tc>
          <w:tcPr>
            <w:tcW w:w="938" w:type="dxa"/>
            <w:tcBorders>
              <w:bottom w:val="single" w:sz="6" w:space="0" w:color="auto"/>
            </w:tcBorders>
            <w:vAlign w:val="center"/>
          </w:tcPr>
          <w:p w14:paraId="04F46C03" w14:textId="77777777" w:rsidR="00C63C18" w:rsidRPr="007D3EF8" w:rsidRDefault="00C63C18" w:rsidP="00C63C18">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r>
      <w:tr w:rsidR="00C63C18" w:rsidRPr="007D3EF8" w14:paraId="6E63C101" w14:textId="77777777" w:rsidTr="00740882">
        <w:trPr>
          <w:trHeight w:hRule="exact" w:val="340"/>
        </w:trPr>
        <w:tc>
          <w:tcPr>
            <w:tcW w:w="5455" w:type="dxa"/>
            <w:vAlign w:val="center"/>
          </w:tcPr>
          <w:p w14:paraId="4C88B97D" w14:textId="42581AD4" w:rsidR="00C63C18" w:rsidRPr="007D3EF8" w:rsidRDefault="00C63C18" w:rsidP="00C63C18">
            <w:pPr>
              <w:ind w:left="-34" w:right="3" w:firstLine="6"/>
              <w:rPr>
                <w:rFonts w:hAnsi="Times New Roman" w:cs="Times New Roman"/>
                <w:color w:val="000000"/>
                <w:sz w:val="22"/>
                <w:szCs w:val="22"/>
              </w:rPr>
            </w:pPr>
            <w:r w:rsidRPr="007D3EF8">
              <w:rPr>
                <w:rFonts w:hAnsi="Times New Roman" w:cs="Times New Roman"/>
                <w:sz w:val="22"/>
                <w:szCs w:val="22"/>
              </w:rPr>
              <w:t xml:space="preserve">Tax </w:t>
            </w:r>
            <w:r w:rsidR="008D714A" w:rsidRPr="008D714A">
              <w:rPr>
                <w:rFonts w:hAnsi="Times New Roman" w:cs="Times New Roman"/>
                <w:sz w:val="22"/>
                <w:szCs w:val="22"/>
              </w:rPr>
              <w:t xml:space="preserve">income (expenses) </w:t>
            </w:r>
            <w:r w:rsidRPr="007D3EF8">
              <w:rPr>
                <w:rFonts w:hAnsi="Times New Roman" w:cs="Times New Roman"/>
                <w:sz w:val="22"/>
                <w:szCs w:val="22"/>
              </w:rPr>
              <w:t xml:space="preserve">reported in </w:t>
            </w:r>
            <w:r>
              <w:rPr>
                <w:rFonts w:hAnsi="Times New Roman" w:cs="Times New Roman"/>
                <w:sz w:val="22"/>
                <w:szCs w:val="22"/>
              </w:rPr>
              <w:t xml:space="preserve">the </w:t>
            </w:r>
            <w:r w:rsidRPr="007D3EF8">
              <w:rPr>
                <w:rFonts w:hAnsi="Times New Roman" w:cs="Times New Roman"/>
                <w:sz w:val="22"/>
                <w:szCs w:val="22"/>
              </w:rPr>
              <w:t>statement of income</w:t>
            </w:r>
          </w:p>
        </w:tc>
        <w:tc>
          <w:tcPr>
            <w:tcW w:w="935" w:type="dxa"/>
            <w:tcBorders>
              <w:top w:val="single" w:sz="6" w:space="0" w:color="auto"/>
              <w:bottom w:val="double" w:sz="12" w:space="0" w:color="auto"/>
            </w:tcBorders>
            <w:vAlign w:val="center"/>
          </w:tcPr>
          <w:p w14:paraId="3440C5E8" w14:textId="1A84222E" w:rsidR="00C63C18" w:rsidRPr="007D3EF8" w:rsidRDefault="00DA1F35" w:rsidP="00C63C18">
            <w:pPr>
              <w:tabs>
                <w:tab w:val="decimal" w:pos="699"/>
              </w:tabs>
              <w:spacing w:line="340" w:lineRule="exact"/>
              <w:ind w:right="3"/>
              <w:rPr>
                <w:rFonts w:hAnsi="Times New Roman" w:cs="Times New Roman"/>
                <w:sz w:val="22"/>
                <w:szCs w:val="22"/>
              </w:rPr>
            </w:pPr>
            <w:r>
              <w:rPr>
                <w:rFonts w:hAnsi="Times New Roman" w:cs="Times New Roman"/>
                <w:sz w:val="22"/>
                <w:szCs w:val="22"/>
              </w:rPr>
              <w:t>(8</w:t>
            </w:r>
            <w:r w:rsidR="00B662F1">
              <w:rPr>
                <w:rFonts w:hAnsi="Times New Roman" w:cs="Times New Roman"/>
                <w:sz w:val="22"/>
                <w:szCs w:val="22"/>
              </w:rPr>
              <w:t>,272</w:t>
            </w:r>
            <w:r>
              <w:rPr>
                <w:rFonts w:hAnsi="Times New Roman" w:cs="Times New Roman"/>
                <w:sz w:val="22"/>
                <w:szCs w:val="22"/>
              </w:rPr>
              <w:t>)</w:t>
            </w:r>
          </w:p>
        </w:tc>
        <w:tc>
          <w:tcPr>
            <w:tcW w:w="113" w:type="dxa"/>
            <w:tcBorders>
              <w:bottom w:val="nil"/>
            </w:tcBorders>
            <w:vAlign w:val="center"/>
          </w:tcPr>
          <w:p w14:paraId="33F5126C" w14:textId="77777777" w:rsidR="00C63C18" w:rsidRPr="007D3EF8" w:rsidRDefault="00C63C18" w:rsidP="00C63C18">
            <w:pPr>
              <w:tabs>
                <w:tab w:val="decimal" w:pos="1246"/>
              </w:tabs>
              <w:ind w:right="3"/>
              <w:rPr>
                <w:rFonts w:hAnsi="Times New Roman" w:cs="Cordia New"/>
                <w:sz w:val="22"/>
                <w:szCs w:val="22"/>
              </w:rPr>
            </w:pPr>
          </w:p>
        </w:tc>
        <w:tc>
          <w:tcPr>
            <w:tcW w:w="936" w:type="dxa"/>
            <w:tcBorders>
              <w:top w:val="single" w:sz="6" w:space="0" w:color="auto"/>
              <w:bottom w:val="double" w:sz="12" w:space="0" w:color="auto"/>
            </w:tcBorders>
            <w:vAlign w:val="center"/>
          </w:tcPr>
          <w:p w14:paraId="5BD09B77" w14:textId="428086A3" w:rsidR="00C63C18" w:rsidRPr="007D3EF8" w:rsidRDefault="003608B9" w:rsidP="00C63C18">
            <w:pPr>
              <w:tabs>
                <w:tab w:val="decimal" w:pos="699"/>
              </w:tabs>
              <w:spacing w:line="340" w:lineRule="exact"/>
              <w:ind w:right="3"/>
              <w:rPr>
                <w:rFonts w:hAnsi="Times New Roman" w:cs="Times New Roman"/>
                <w:sz w:val="22"/>
                <w:szCs w:val="22"/>
              </w:rPr>
            </w:pPr>
            <w:r>
              <w:rPr>
                <w:rFonts w:hAnsi="Times New Roman" w:cs="Times New Roman"/>
                <w:sz w:val="22"/>
                <w:szCs w:val="22"/>
              </w:rPr>
              <w:t>(10,714)</w:t>
            </w:r>
          </w:p>
        </w:tc>
        <w:tc>
          <w:tcPr>
            <w:tcW w:w="142" w:type="dxa"/>
            <w:vAlign w:val="center"/>
          </w:tcPr>
          <w:p w14:paraId="6CE90316" w14:textId="77777777" w:rsidR="00C63C18" w:rsidRPr="007D3EF8" w:rsidRDefault="00C63C18" w:rsidP="00C63C18">
            <w:pPr>
              <w:tabs>
                <w:tab w:val="decimal" w:pos="742"/>
              </w:tabs>
              <w:ind w:right="3"/>
              <w:rPr>
                <w:rFonts w:hAnsi="Times New Roman" w:cs="Times New Roman"/>
                <w:sz w:val="22"/>
                <w:szCs w:val="22"/>
              </w:rPr>
            </w:pPr>
          </w:p>
        </w:tc>
        <w:tc>
          <w:tcPr>
            <w:tcW w:w="935" w:type="dxa"/>
            <w:tcBorders>
              <w:top w:val="single" w:sz="6" w:space="0" w:color="auto"/>
              <w:bottom w:val="double" w:sz="12" w:space="0" w:color="auto"/>
            </w:tcBorders>
            <w:vAlign w:val="center"/>
          </w:tcPr>
          <w:p w14:paraId="4228618C" w14:textId="211AF342" w:rsidR="00C63C18" w:rsidRPr="007D3EF8" w:rsidRDefault="00DA1F35" w:rsidP="00C63C18">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13" w:type="dxa"/>
            <w:tcBorders>
              <w:bottom w:val="nil"/>
            </w:tcBorders>
            <w:vAlign w:val="center"/>
          </w:tcPr>
          <w:p w14:paraId="223309C2" w14:textId="77777777" w:rsidR="00C63C18" w:rsidRPr="007D3EF8" w:rsidRDefault="00C63C18" w:rsidP="00C63C18">
            <w:pPr>
              <w:tabs>
                <w:tab w:val="decimal" w:pos="1001"/>
              </w:tabs>
              <w:ind w:right="3"/>
              <w:rPr>
                <w:rFonts w:hAnsi="Times New Roman" w:cs="Times New Roman"/>
                <w:sz w:val="22"/>
                <w:szCs w:val="22"/>
              </w:rPr>
            </w:pPr>
          </w:p>
        </w:tc>
        <w:tc>
          <w:tcPr>
            <w:tcW w:w="938" w:type="dxa"/>
            <w:tcBorders>
              <w:top w:val="single" w:sz="6" w:space="0" w:color="auto"/>
              <w:bottom w:val="double" w:sz="12" w:space="0" w:color="auto"/>
            </w:tcBorders>
            <w:vAlign w:val="center"/>
          </w:tcPr>
          <w:p w14:paraId="1B0A1F69" w14:textId="77777777" w:rsidR="00C63C18" w:rsidRPr="007D3EF8" w:rsidRDefault="00C63C18" w:rsidP="00C63C18">
            <w:pPr>
              <w:tabs>
                <w:tab w:val="decimal" w:pos="462"/>
              </w:tabs>
              <w:spacing w:line="340" w:lineRule="exact"/>
              <w:ind w:right="3"/>
              <w:rPr>
                <w:rFonts w:hAnsi="Times New Roman" w:cs="Times New Roman"/>
                <w:sz w:val="22"/>
                <w:szCs w:val="22"/>
              </w:rPr>
            </w:pPr>
            <w:r w:rsidRPr="007D3EF8">
              <w:rPr>
                <w:rFonts w:hAnsi="Times New Roman" w:cs="Times New Roman"/>
                <w:sz w:val="22"/>
                <w:szCs w:val="22"/>
              </w:rPr>
              <w:t>-</w:t>
            </w:r>
          </w:p>
        </w:tc>
      </w:tr>
    </w:tbl>
    <w:p w14:paraId="03F0369B" w14:textId="649F6EC3" w:rsidR="00DE6156" w:rsidRDefault="00DE6156" w:rsidP="000A4C6D">
      <w:pPr>
        <w:ind w:left="1078"/>
        <w:rPr>
          <w:rFonts w:hAnsi="Times New Roman" w:cs="Times New Roman"/>
          <w:sz w:val="16"/>
          <w:szCs w:val="16"/>
        </w:rPr>
      </w:pPr>
    </w:p>
    <w:p w14:paraId="081A6220" w14:textId="56B89BB3" w:rsidR="000A4C6D" w:rsidRDefault="00473979" w:rsidP="00285184">
      <w:pPr>
        <w:overflowPunct/>
        <w:autoSpaceDE/>
        <w:autoSpaceDN/>
        <w:adjustRightInd/>
        <w:ind w:left="360" w:right="-23" w:firstLine="720"/>
        <w:jc w:val="thaiDistribute"/>
        <w:textAlignment w:val="auto"/>
        <w:outlineLvl w:val="0"/>
        <w:rPr>
          <w:rFonts w:eastAsia="Arial Unicode MS" w:hAnsi="Times New Roman" w:cs="Arial Unicode MS"/>
          <w:color w:val="000000"/>
          <w:sz w:val="22"/>
          <w:szCs w:val="22"/>
        </w:rPr>
      </w:pPr>
      <w:r>
        <w:rPr>
          <w:rFonts w:eastAsia="Arial Unicode MS" w:hAnsi="Times New Roman" w:cs="Arial Unicode MS"/>
          <w:color w:val="000000"/>
          <w:sz w:val="22"/>
          <w:szCs w:val="22"/>
        </w:rPr>
        <w:t>Income tax</w:t>
      </w:r>
      <w:r w:rsidR="000A4C6D" w:rsidRPr="008D714A">
        <w:rPr>
          <w:rFonts w:eastAsia="Arial Unicode MS" w:hAnsi="Times New Roman" w:cs="Arial Unicode MS"/>
          <w:color w:val="000000"/>
          <w:sz w:val="22"/>
          <w:szCs w:val="22"/>
        </w:rPr>
        <w:t xml:space="preserve"> </w:t>
      </w:r>
      <w:r w:rsidR="000A4C6D" w:rsidRPr="001A3A17">
        <w:rPr>
          <w:rFonts w:hAnsi="Times New Roman" w:cs="Times New Roman"/>
          <w:sz w:val="22"/>
          <w:szCs w:val="22"/>
        </w:rPr>
        <w:t>relating to</w:t>
      </w:r>
      <w:r w:rsidR="000A4C6D" w:rsidRPr="000A4C6D">
        <w:rPr>
          <w:rFonts w:eastAsia="Arial Unicode MS" w:hAnsi="Times New Roman" w:cs="Arial Unicode MS"/>
          <w:color w:val="000000"/>
          <w:sz w:val="22"/>
          <w:szCs w:val="22"/>
        </w:rPr>
        <w:t xml:space="preserve"> </w:t>
      </w:r>
      <w:r>
        <w:rPr>
          <w:rFonts w:eastAsia="Arial Unicode MS" w:hAnsi="Times New Roman" w:cs="Arial Unicode MS"/>
          <w:color w:val="000000"/>
          <w:sz w:val="22"/>
          <w:szCs w:val="22"/>
        </w:rPr>
        <w:t>each compo</w:t>
      </w:r>
      <w:r w:rsidR="00542CE0">
        <w:rPr>
          <w:rFonts w:eastAsia="Arial Unicode MS" w:hAnsi="Times New Roman" w:cs="Arial Unicode MS"/>
          <w:color w:val="000000"/>
          <w:sz w:val="22"/>
          <w:szCs w:val="22"/>
        </w:rPr>
        <w:t>n</w:t>
      </w:r>
      <w:r>
        <w:rPr>
          <w:rFonts w:eastAsia="Arial Unicode MS" w:hAnsi="Times New Roman" w:cs="Arial Unicode MS"/>
          <w:color w:val="000000"/>
          <w:sz w:val="22"/>
          <w:szCs w:val="22"/>
        </w:rPr>
        <w:t xml:space="preserve">ent of </w:t>
      </w:r>
      <w:r w:rsidR="000A4C6D" w:rsidRPr="000A4C6D">
        <w:rPr>
          <w:rFonts w:eastAsia="Arial Unicode MS" w:hAnsi="Times New Roman" w:cs="Arial Unicode MS"/>
          <w:color w:val="000000"/>
          <w:sz w:val="22"/>
          <w:szCs w:val="22"/>
        </w:rPr>
        <w:t>other comprehensive income for the years ended 31 December 2020 and 2019</w:t>
      </w:r>
      <w:r w:rsidR="000A4C6D" w:rsidRPr="008D714A">
        <w:rPr>
          <w:rFonts w:eastAsia="Arial Unicode MS" w:hAnsi="Times New Roman" w:cs="Arial Unicode MS"/>
          <w:color w:val="000000"/>
          <w:sz w:val="22"/>
          <w:szCs w:val="22"/>
        </w:rPr>
        <w:t>, consisted of:</w:t>
      </w:r>
    </w:p>
    <w:p w14:paraId="0170286D" w14:textId="77777777" w:rsidR="000A4C6D" w:rsidRPr="000A4C6D" w:rsidRDefault="000A4C6D" w:rsidP="000A4C6D">
      <w:pPr>
        <w:ind w:left="1078"/>
        <w:rPr>
          <w:rFonts w:eastAsia="Arial Unicode MS" w:hAnsi="Times New Roman" w:cs="Arial Unicode MS"/>
          <w:color w:val="000000"/>
          <w:sz w:val="16"/>
          <w:szCs w:val="16"/>
        </w:rPr>
      </w:pPr>
    </w:p>
    <w:tbl>
      <w:tblPr>
        <w:tblW w:w="9567" w:type="dxa"/>
        <w:tblInd w:w="378" w:type="dxa"/>
        <w:tblLayout w:type="fixed"/>
        <w:tblCellMar>
          <w:left w:w="28" w:type="dxa"/>
          <w:right w:w="28" w:type="dxa"/>
        </w:tblCellMar>
        <w:tblLook w:val="01E0" w:firstRow="1" w:lastRow="1" w:firstColumn="1" w:lastColumn="1" w:noHBand="0" w:noVBand="0"/>
      </w:tblPr>
      <w:tblGrid>
        <w:gridCol w:w="5455"/>
        <w:gridCol w:w="935"/>
        <w:gridCol w:w="113"/>
        <w:gridCol w:w="936"/>
        <w:gridCol w:w="142"/>
        <w:gridCol w:w="935"/>
        <w:gridCol w:w="113"/>
        <w:gridCol w:w="938"/>
      </w:tblGrid>
      <w:tr w:rsidR="00740882" w:rsidRPr="007D3EF8" w14:paraId="4A45C733" w14:textId="77777777" w:rsidTr="00AE559A">
        <w:trPr>
          <w:trHeight w:hRule="exact" w:val="340"/>
        </w:trPr>
        <w:tc>
          <w:tcPr>
            <w:tcW w:w="5455" w:type="dxa"/>
            <w:vAlign w:val="center"/>
          </w:tcPr>
          <w:p w14:paraId="1BEF1F53" w14:textId="77777777" w:rsidR="00740882" w:rsidRPr="007D3EF8" w:rsidRDefault="00740882" w:rsidP="00AE559A">
            <w:pPr>
              <w:spacing w:line="340" w:lineRule="exact"/>
              <w:ind w:left="34" w:right="3"/>
              <w:rPr>
                <w:rFonts w:hAnsi="Times New Roman" w:cs="Times New Roman"/>
                <w:color w:val="000000"/>
                <w:sz w:val="22"/>
                <w:szCs w:val="22"/>
              </w:rPr>
            </w:pPr>
          </w:p>
        </w:tc>
        <w:tc>
          <w:tcPr>
            <w:tcW w:w="4112" w:type="dxa"/>
            <w:gridSpan w:val="7"/>
            <w:vAlign w:val="center"/>
          </w:tcPr>
          <w:p w14:paraId="3F917517" w14:textId="77777777" w:rsidR="00740882" w:rsidRPr="007D3EF8" w:rsidRDefault="00740882" w:rsidP="00AE559A">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740882" w:rsidRPr="007D3EF8" w14:paraId="5AF925AB" w14:textId="77777777" w:rsidTr="00AE559A">
        <w:trPr>
          <w:trHeight w:hRule="exact" w:val="340"/>
        </w:trPr>
        <w:tc>
          <w:tcPr>
            <w:tcW w:w="5455" w:type="dxa"/>
            <w:vAlign w:val="center"/>
          </w:tcPr>
          <w:p w14:paraId="71F7D32E" w14:textId="77777777" w:rsidR="00740882" w:rsidRPr="007D3EF8" w:rsidRDefault="00740882" w:rsidP="00AE559A">
            <w:pPr>
              <w:spacing w:line="340" w:lineRule="exact"/>
              <w:ind w:left="34" w:right="3"/>
              <w:rPr>
                <w:rFonts w:hAnsi="Times New Roman" w:cs="Times New Roman"/>
                <w:color w:val="000000"/>
                <w:sz w:val="22"/>
                <w:szCs w:val="22"/>
              </w:rPr>
            </w:pPr>
          </w:p>
        </w:tc>
        <w:tc>
          <w:tcPr>
            <w:tcW w:w="1984" w:type="dxa"/>
            <w:gridSpan w:val="3"/>
            <w:vAlign w:val="center"/>
          </w:tcPr>
          <w:p w14:paraId="4B6D7BE1" w14:textId="77777777" w:rsidR="00740882" w:rsidRPr="007D3EF8" w:rsidRDefault="00740882" w:rsidP="00AE559A">
            <w:pPr>
              <w:ind w:right="3"/>
              <w:jc w:val="center"/>
              <w:rPr>
                <w:rFonts w:hAnsi="Times New Roman" w:cs="Times New Roman"/>
                <w:sz w:val="22"/>
                <w:szCs w:val="22"/>
              </w:rPr>
            </w:pPr>
            <w:r w:rsidRPr="007D3EF8">
              <w:rPr>
                <w:rFonts w:hAnsi="Times New Roman" w:cs="Times New Roman"/>
                <w:sz w:val="22"/>
                <w:szCs w:val="22"/>
              </w:rPr>
              <w:t>Consolidated</w:t>
            </w:r>
          </w:p>
        </w:tc>
        <w:tc>
          <w:tcPr>
            <w:tcW w:w="142" w:type="dxa"/>
            <w:vAlign w:val="center"/>
          </w:tcPr>
          <w:p w14:paraId="42363D6E" w14:textId="77777777" w:rsidR="00740882" w:rsidRPr="007D3EF8" w:rsidRDefault="00740882" w:rsidP="00AE559A">
            <w:pPr>
              <w:ind w:right="3"/>
              <w:jc w:val="center"/>
              <w:rPr>
                <w:rFonts w:hAnsi="Times New Roman" w:cs="Times New Roman"/>
                <w:sz w:val="22"/>
                <w:szCs w:val="22"/>
              </w:rPr>
            </w:pPr>
          </w:p>
        </w:tc>
        <w:tc>
          <w:tcPr>
            <w:tcW w:w="1986" w:type="dxa"/>
            <w:gridSpan w:val="3"/>
            <w:vAlign w:val="center"/>
          </w:tcPr>
          <w:p w14:paraId="35DF84DF" w14:textId="77777777" w:rsidR="00740882" w:rsidRPr="007D3EF8" w:rsidRDefault="00740882" w:rsidP="00AE559A">
            <w:pPr>
              <w:ind w:right="3"/>
              <w:jc w:val="center"/>
              <w:rPr>
                <w:rFonts w:hAnsi="Times New Roman" w:cs="Times New Roman"/>
                <w:sz w:val="22"/>
                <w:szCs w:val="22"/>
              </w:rPr>
            </w:pPr>
            <w:r w:rsidRPr="007D3EF8">
              <w:rPr>
                <w:rFonts w:hAnsi="Times New Roman" w:cs="Times New Roman"/>
                <w:sz w:val="22"/>
                <w:szCs w:val="22"/>
              </w:rPr>
              <w:t>Separate</w:t>
            </w:r>
          </w:p>
        </w:tc>
      </w:tr>
      <w:tr w:rsidR="00740882" w:rsidRPr="007D3EF8" w14:paraId="33BEC6C7" w14:textId="77777777" w:rsidTr="00AE559A">
        <w:trPr>
          <w:trHeight w:hRule="exact" w:val="340"/>
        </w:trPr>
        <w:tc>
          <w:tcPr>
            <w:tcW w:w="5455" w:type="dxa"/>
            <w:vAlign w:val="center"/>
          </w:tcPr>
          <w:p w14:paraId="2326F5FA" w14:textId="77777777" w:rsidR="00740882" w:rsidRPr="007D3EF8" w:rsidRDefault="00740882" w:rsidP="00AE559A">
            <w:pPr>
              <w:spacing w:line="340" w:lineRule="exact"/>
              <w:ind w:left="34" w:right="3"/>
              <w:rPr>
                <w:rFonts w:hAnsi="Times New Roman" w:cs="Times New Roman"/>
                <w:color w:val="000000"/>
                <w:sz w:val="22"/>
                <w:szCs w:val="22"/>
              </w:rPr>
            </w:pPr>
          </w:p>
        </w:tc>
        <w:tc>
          <w:tcPr>
            <w:tcW w:w="1984" w:type="dxa"/>
            <w:gridSpan w:val="3"/>
            <w:tcBorders>
              <w:bottom w:val="single" w:sz="6" w:space="0" w:color="auto"/>
            </w:tcBorders>
            <w:vAlign w:val="center"/>
          </w:tcPr>
          <w:p w14:paraId="28B73E08" w14:textId="77777777" w:rsidR="00740882" w:rsidRPr="007D3EF8" w:rsidRDefault="00740882" w:rsidP="00AE559A">
            <w:pPr>
              <w:ind w:right="3"/>
              <w:jc w:val="center"/>
              <w:rPr>
                <w:rFonts w:hAnsi="Times New Roman" w:cs="Times New Roman"/>
                <w:sz w:val="22"/>
                <w:szCs w:val="22"/>
              </w:rPr>
            </w:pPr>
            <w:r w:rsidRPr="007D3EF8">
              <w:rPr>
                <w:rFonts w:hAnsi="Times New Roman" w:cs="Times New Roman"/>
                <w:sz w:val="22"/>
                <w:szCs w:val="22"/>
              </w:rPr>
              <w:t>financial statements</w:t>
            </w:r>
          </w:p>
        </w:tc>
        <w:tc>
          <w:tcPr>
            <w:tcW w:w="142" w:type="dxa"/>
            <w:vAlign w:val="center"/>
          </w:tcPr>
          <w:p w14:paraId="18D373F4" w14:textId="77777777" w:rsidR="00740882" w:rsidRPr="007D3EF8" w:rsidRDefault="00740882" w:rsidP="00AE559A">
            <w:pPr>
              <w:ind w:right="3"/>
              <w:jc w:val="center"/>
              <w:rPr>
                <w:rFonts w:hAnsi="Times New Roman" w:cs="Times New Roman"/>
                <w:sz w:val="22"/>
                <w:szCs w:val="22"/>
              </w:rPr>
            </w:pPr>
          </w:p>
        </w:tc>
        <w:tc>
          <w:tcPr>
            <w:tcW w:w="1986" w:type="dxa"/>
            <w:gridSpan w:val="3"/>
            <w:tcBorders>
              <w:bottom w:val="single" w:sz="6" w:space="0" w:color="auto"/>
            </w:tcBorders>
            <w:vAlign w:val="center"/>
          </w:tcPr>
          <w:p w14:paraId="03141037" w14:textId="77777777" w:rsidR="00740882" w:rsidRPr="007D3EF8" w:rsidRDefault="00740882" w:rsidP="00AE559A">
            <w:pPr>
              <w:ind w:right="3"/>
              <w:jc w:val="center"/>
              <w:rPr>
                <w:rFonts w:hAnsi="Times New Roman" w:cs="Times New Roman"/>
                <w:sz w:val="22"/>
                <w:szCs w:val="22"/>
              </w:rPr>
            </w:pPr>
            <w:r w:rsidRPr="007D3EF8">
              <w:rPr>
                <w:rFonts w:hAnsi="Times New Roman" w:cs="Times New Roman"/>
                <w:sz w:val="22"/>
                <w:szCs w:val="22"/>
              </w:rPr>
              <w:t>financial statements</w:t>
            </w:r>
          </w:p>
        </w:tc>
      </w:tr>
      <w:tr w:rsidR="00740882" w:rsidRPr="007D3EF8" w14:paraId="184ADECD" w14:textId="77777777" w:rsidTr="00740882">
        <w:trPr>
          <w:trHeight w:hRule="exact" w:val="340"/>
        </w:trPr>
        <w:tc>
          <w:tcPr>
            <w:tcW w:w="5455" w:type="dxa"/>
            <w:vAlign w:val="center"/>
          </w:tcPr>
          <w:p w14:paraId="38DC8DFF" w14:textId="77777777" w:rsidR="00740882" w:rsidRPr="007D3EF8" w:rsidRDefault="00740882" w:rsidP="00AE559A">
            <w:pPr>
              <w:tabs>
                <w:tab w:val="left" w:pos="364"/>
                <w:tab w:val="left" w:pos="2127"/>
              </w:tabs>
              <w:overflowPunct/>
              <w:autoSpaceDE/>
              <w:autoSpaceDN/>
              <w:adjustRightInd/>
              <w:ind w:left="1418" w:right="3" w:hanging="1446"/>
              <w:textAlignment w:val="auto"/>
              <w:outlineLvl w:val="0"/>
              <w:rPr>
                <w:rFonts w:hAnsi="Times New Roman" w:cs="Times New Roman"/>
                <w:sz w:val="22"/>
                <w:szCs w:val="22"/>
              </w:rPr>
            </w:pPr>
          </w:p>
        </w:tc>
        <w:tc>
          <w:tcPr>
            <w:tcW w:w="935" w:type="dxa"/>
            <w:tcBorders>
              <w:top w:val="single" w:sz="6" w:space="0" w:color="auto"/>
              <w:bottom w:val="single" w:sz="6" w:space="0" w:color="auto"/>
            </w:tcBorders>
            <w:vAlign w:val="center"/>
          </w:tcPr>
          <w:p w14:paraId="004047FB" w14:textId="77777777" w:rsidR="00740882" w:rsidRPr="00832C8B" w:rsidRDefault="00740882" w:rsidP="00AE559A">
            <w:pPr>
              <w:spacing w:line="340" w:lineRule="exact"/>
              <w:ind w:right="3"/>
              <w:jc w:val="center"/>
              <w:rPr>
                <w:rFonts w:hAnsi="Times New Roman" w:cs="Cordia New"/>
                <w:sz w:val="22"/>
                <w:szCs w:val="22"/>
                <w:cs/>
              </w:rPr>
            </w:pPr>
            <w:r>
              <w:rPr>
                <w:rFonts w:hAnsi="Times New Roman" w:cs="Times New Roman"/>
                <w:sz w:val="22"/>
                <w:szCs w:val="22"/>
              </w:rPr>
              <w:t>2020</w:t>
            </w:r>
          </w:p>
        </w:tc>
        <w:tc>
          <w:tcPr>
            <w:tcW w:w="113" w:type="dxa"/>
            <w:tcBorders>
              <w:top w:val="single" w:sz="6" w:space="0" w:color="auto"/>
            </w:tcBorders>
            <w:vAlign w:val="center"/>
          </w:tcPr>
          <w:p w14:paraId="3D162194" w14:textId="77777777" w:rsidR="00740882" w:rsidRPr="007D3EF8" w:rsidRDefault="00740882" w:rsidP="00AE559A">
            <w:pPr>
              <w:tabs>
                <w:tab w:val="decimal" w:pos="1246"/>
              </w:tabs>
              <w:ind w:right="3"/>
              <w:jc w:val="center"/>
              <w:rPr>
                <w:rFonts w:hAnsi="Times New Roman" w:cs="Cordia New"/>
                <w:sz w:val="22"/>
                <w:szCs w:val="22"/>
                <w:cs/>
              </w:rPr>
            </w:pPr>
          </w:p>
        </w:tc>
        <w:tc>
          <w:tcPr>
            <w:tcW w:w="936" w:type="dxa"/>
            <w:tcBorders>
              <w:bottom w:val="single" w:sz="6" w:space="0" w:color="auto"/>
            </w:tcBorders>
            <w:vAlign w:val="center"/>
          </w:tcPr>
          <w:p w14:paraId="151309DB" w14:textId="77777777" w:rsidR="00740882" w:rsidRPr="008D714A" w:rsidRDefault="00740882" w:rsidP="00AE559A">
            <w:pPr>
              <w:spacing w:line="340" w:lineRule="exact"/>
              <w:ind w:right="3"/>
              <w:jc w:val="center"/>
              <w:rPr>
                <w:rFonts w:hAnsi="Times New Roman" w:cstheme="minorBidi"/>
                <w:sz w:val="22"/>
                <w:szCs w:val="22"/>
                <w:cs/>
              </w:rPr>
            </w:pPr>
            <w:r>
              <w:rPr>
                <w:rFonts w:hAnsi="Times New Roman" w:cs="Times New Roman"/>
                <w:sz w:val="22"/>
                <w:szCs w:val="22"/>
              </w:rPr>
              <w:t>2019</w:t>
            </w:r>
          </w:p>
        </w:tc>
        <w:tc>
          <w:tcPr>
            <w:tcW w:w="142" w:type="dxa"/>
            <w:vAlign w:val="center"/>
          </w:tcPr>
          <w:p w14:paraId="166DC551" w14:textId="77777777" w:rsidR="00740882" w:rsidRPr="007D3EF8" w:rsidRDefault="00740882" w:rsidP="00AE559A">
            <w:pPr>
              <w:tabs>
                <w:tab w:val="decimal" w:pos="742"/>
              </w:tabs>
              <w:spacing w:line="340" w:lineRule="exact"/>
              <w:ind w:right="3"/>
              <w:jc w:val="center"/>
              <w:rPr>
                <w:rFonts w:hAnsi="Times New Roman" w:cs="Times New Roman"/>
                <w:sz w:val="22"/>
                <w:szCs w:val="22"/>
              </w:rPr>
            </w:pPr>
          </w:p>
        </w:tc>
        <w:tc>
          <w:tcPr>
            <w:tcW w:w="935" w:type="dxa"/>
            <w:tcBorders>
              <w:top w:val="single" w:sz="6" w:space="0" w:color="auto"/>
              <w:bottom w:val="single" w:sz="6" w:space="0" w:color="auto"/>
            </w:tcBorders>
            <w:vAlign w:val="center"/>
          </w:tcPr>
          <w:p w14:paraId="0C377518" w14:textId="77777777" w:rsidR="00740882" w:rsidRPr="007D3EF8" w:rsidRDefault="00740882" w:rsidP="00AE559A">
            <w:pPr>
              <w:spacing w:line="340" w:lineRule="exact"/>
              <w:ind w:right="3"/>
              <w:jc w:val="center"/>
              <w:rPr>
                <w:rFonts w:hAnsi="Times New Roman" w:cs="Times New Roman"/>
                <w:sz w:val="22"/>
                <w:szCs w:val="22"/>
              </w:rPr>
            </w:pPr>
            <w:r>
              <w:rPr>
                <w:rFonts w:hAnsi="Times New Roman" w:cs="Times New Roman"/>
                <w:sz w:val="22"/>
                <w:szCs w:val="22"/>
              </w:rPr>
              <w:t>2020</w:t>
            </w:r>
          </w:p>
        </w:tc>
        <w:tc>
          <w:tcPr>
            <w:tcW w:w="113" w:type="dxa"/>
            <w:tcBorders>
              <w:top w:val="single" w:sz="6" w:space="0" w:color="auto"/>
            </w:tcBorders>
            <w:vAlign w:val="center"/>
          </w:tcPr>
          <w:p w14:paraId="4693C3D4" w14:textId="77777777" w:rsidR="00740882" w:rsidRPr="007D3EF8" w:rsidRDefault="00740882" w:rsidP="00AE559A">
            <w:pPr>
              <w:tabs>
                <w:tab w:val="decimal" w:pos="1001"/>
              </w:tabs>
              <w:ind w:right="3"/>
              <w:jc w:val="center"/>
              <w:rPr>
                <w:rFonts w:hAnsi="Times New Roman" w:cs="Times New Roman"/>
                <w:sz w:val="22"/>
                <w:szCs w:val="22"/>
              </w:rPr>
            </w:pPr>
          </w:p>
        </w:tc>
        <w:tc>
          <w:tcPr>
            <w:tcW w:w="938" w:type="dxa"/>
            <w:tcBorders>
              <w:top w:val="single" w:sz="6" w:space="0" w:color="auto"/>
              <w:bottom w:val="single" w:sz="6" w:space="0" w:color="auto"/>
            </w:tcBorders>
            <w:vAlign w:val="center"/>
          </w:tcPr>
          <w:p w14:paraId="2DCC7901" w14:textId="77777777" w:rsidR="00740882" w:rsidRPr="007D3EF8" w:rsidRDefault="00740882" w:rsidP="00AE559A">
            <w:pPr>
              <w:spacing w:line="340" w:lineRule="exact"/>
              <w:ind w:right="3"/>
              <w:jc w:val="center"/>
              <w:rPr>
                <w:rFonts w:hAnsi="Times New Roman" w:cs="Times New Roman"/>
                <w:sz w:val="22"/>
                <w:szCs w:val="22"/>
              </w:rPr>
            </w:pPr>
            <w:r>
              <w:rPr>
                <w:rFonts w:hAnsi="Times New Roman" w:cs="Times New Roman"/>
                <w:sz w:val="22"/>
                <w:szCs w:val="22"/>
              </w:rPr>
              <w:t>2019</w:t>
            </w:r>
          </w:p>
        </w:tc>
      </w:tr>
      <w:tr w:rsidR="00740882" w:rsidRPr="007D3EF8" w14:paraId="4E0B9B19" w14:textId="77777777" w:rsidTr="00740882">
        <w:trPr>
          <w:trHeight w:hRule="exact" w:val="340"/>
        </w:trPr>
        <w:tc>
          <w:tcPr>
            <w:tcW w:w="5455" w:type="dxa"/>
            <w:vAlign w:val="center"/>
          </w:tcPr>
          <w:p w14:paraId="0B52243C" w14:textId="179ADA98" w:rsidR="00740882" w:rsidRPr="004C0B65" w:rsidRDefault="001A3A17" w:rsidP="00AE559A">
            <w:pPr>
              <w:tabs>
                <w:tab w:val="left" w:pos="364"/>
                <w:tab w:val="left" w:pos="2127"/>
              </w:tabs>
              <w:overflowPunct/>
              <w:autoSpaceDE/>
              <w:autoSpaceDN/>
              <w:adjustRightInd/>
              <w:ind w:left="1418" w:right="3" w:hanging="1446"/>
              <w:textAlignment w:val="auto"/>
              <w:outlineLvl w:val="0"/>
              <w:rPr>
                <w:rFonts w:hAnsi="Times New Roman" w:cs="Cordia New"/>
                <w:sz w:val="22"/>
                <w:szCs w:val="22"/>
                <w:cs/>
              </w:rPr>
            </w:pPr>
            <w:r w:rsidRPr="007D3EF8">
              <w:rPr>
                <w:rFonts w:hAnsi="Times New Roman" w:cs="Times New Roman"/>
                <w:sz w:val="22"/>
                <w:szCs w:val="22"/>
              </w:rPr>
              <w:t xml:space="preserve">Deferred tax </w:t>
            </w:r>
            <w:r w:rsidRPr="008D714A">
              <w:rPr>
                <w:rFonts w:hAnsi="Times New Roman" w:cs="Times New Roman"/>
                <w:sz w:val="22"/>
                <w:szCs w:val="22"/>
              </w:rPr>
              <w:t>income (expenses)</w:t>
            </w:r>
            <w:r w:rsidRPr="001A3A17">
              <w:rPr>
                <w:rFonts w:hAnsi="Times New Roman" w:cs="Times New Roman"/>
                <w:sz w:val="22"/>
                <w:szCs w:val="22"/>
              </w:rPr>
              <w:t xml:space="preserve"> relating to</w:t>
            </w:r>
          </w:p>
        </w:tc>
        <w:tc>
          <w:tcPr>
            <w:tcW w:w="935" w:type="dxa"/>
            <w:tcBorders>
              <w:top w:val="single" w:sz="6" w:space="0" w:color="auto"/>
            </w:tcBorders>
            <w:vAlign w:val="center"/>
          </w:tcPr>
          <w:p w14:paraId="6944C964" w14:textId="0B9B3A29" w:rsidR="00740882" w:rsidRPr="007D3EF8" w:rsidRDefault="00740882" w:rsidP="00AE559A">
            <w:pPr>
              <w:tabs>
                <w:tab w:val="decimal" w:pos="699"/>
              </w:tabs>
              <w:spacing w:line="340" w:lineRule="exact"/>
              <w:ind w:right="3"/>
              <w:rPr>
                <w:rFonts w:hAnsi="Times New Roman" w:cs="Cordia New"/>
                <w:sz w:val="22"/>
                <w:szCs w:val="22"/>
                <w:cs/>
              </w:rPr>
            </w:pPr>
          </w:p>
        </w:tc>
        <w:tc>
          <w:tcPr>
            <w:tcW w:w="113" w:type="dxa"/>
            <w:vAlign w:val="center"/>
          </w:tcPr>
          <w:p w14:paraId="0EEEF8FE" w14:textId="77777777" w:rsidR="00740882" w:rsidRPr="007D3EF8" w:rsidRDefault="00740882" w:rsidP="00AE559A">
            <w:pPr>
              <w:tabs>
                <w:tab w:val="decimal" w:pos="1246"/>
              </w:tabs>
              <w:ind w:right="3"/>
              <w:rPr>
                <w:rFonts w:hAnsi="Times New Roman" w:cs="Times New Roman"/>
                <w:sz w:val="22"/>
                <w:szCs w:val="22"/>
                <w:cs/>
              </w:rPr>
            </w:pPr>
          </w:p>
        </w:tc>
        <w:tc>
          <w:tcPr>
            <w:tcW w:w="936" w:type="dxa"/>
            <w:tcBorders>
              <w:top w:val="single" w:sz="6" w:space="0" w:color="auto"/>
            </w:tcBorders>
            <w:vAlign w:val="center"/>
          </w:tcPr>
          <w:p w14:paraId="00D2DED3" w14:textId="262C468C" w:rsidR="00740882" w:rsidRPr="007D3EF8" w:rsidRDefault="00740882" w:rsidP="00AE559A">
            <w:pPr>
              <w:tabs>
                <w:tab w:val="decimal" w:pos="699"/>
              </w:tabs>
              <w:spacing w:line="340" w:lineRule="exact"/>
              <w:ind w:right="3"/>
              <w:rPr>
                <w:rFonts w:hAnsi="Times New Roman" w:cs="Cordia New"/>
                <w:sz w:val="22"/>
                <w:szCs w:val="22"/>
                <w:cs/>
              </w:rPr>
            </w:pPr>
          </w:p>
        </w:tc>
        <w:tc>
          <w:tcPr>
            <w:tcW w:w="142" w:type="dxa"/>
            <w:tcBorders>
              <w:top w:val="single" w:sz="6" w:space="0" w:color="auto"/>
            </w:tcBorders>
            <w:vAlign w:val="center"/>
          </w:tcPr>
          <w:p w14:paraId="34BB011F" w14:textId="77777777" w:rsidR="00740882" w:rsidRPr="007D3EF8" w:rsidRDefault="00740882" w:rsidP="00AE559A">
            <w:pPr>
              <w:tabs>
                <w:tab w:val="decimal" w:pos="742"/>
              </w:tabs>
              <w:spacing w:line="340" w:lineRule="exact"/>
              <w:ind w:right="3"/>
              <w:rPr>
                <w:rFonts w:hAnsi="Times New Roman" w:cs="Times New Roman"/>
                <w:sz w:val="22"/>
                <w:szCs w:val="22"/>
              </w:rPr>
            </w:pPr>
          </w:p>
        </w:tc>
        <w:tc>
          <w:tcPr>
            <w:tcW w:w="935" w:type="dxa"/>
            <w:tcBorders>
              <w:top w:val="single" w:sz="6" w:space="0" w:color="auto"/>
            </w:tcBorders>
            <w:vAlign w:val="center"/>
          </w:tcPr>
          <w:p w14:paraId="0526CC25" w14:textId="502E958E" w:rsidR="00740882" w:rsidRPr="007D3EF8" w:rsidRDefault="00740882" w:rsidP="00AE559A">
            <w:pPr>
              <w:tabs>
                <w:tab w:val="decimal" w:pos="462"/>
              </w:tabs>
              <w:spacing w:line="340" w:lineRule="exact"/>
              <w:ind w:right="3"/>
              <w:rPr>
                <w:rFonts w:hAnsi="Times New Roman" w:cs="Times New Roman"/>
                <w:sz w:val="22"/>
                <w:szCs w:val="22"/>
              </w:rPr>
            </w:pPr>
          </w:p>
        </w:tc>
        <w:tc>
          <w:tcPr>
            <w:tcW w:w="113" w:type="dxa"/>
            <w:vAlign w:val="center"/>
          </w:tcPr>
          <w:p w14:paraId="3C726A2A" w14:textId="77777777" w:rsidR="00740882" w:rsidRPr="007D3EF8" w:rsidRDefault="00740882" w:rsidP="00AE559A">
            <w:pPr>
              <w:tabs>
                <w:tab w:val="decimal" w:pos="1001"/>
              </w:tabs>
              <w:ind w:right="3"/>
              <w:rPr>
                <w:rFonts w:hAnsi="Times New Roman" w:cs="Times New Roman"/>
                <w:sz w:val="22"/>
                <w:szCs w:val="22"/>
              </w:rPr>
            </w:pPr>
          </w:p>
        </w:tc>
        <w:tc>
          <w:tcPr>
            <w:tcW w:w="938" w:type="dxa"/>
            <w:vAlign w:val="center"/>
          </w:tcPr>
          <w:p w14:paraId="0C5FB0BB" w14:textId="500AFA3B" w:rsidR="00740882" w:rsidRPr="007D3EF8" w:rsidRDefault="00740882" w:rsidP="00AE559A">
            <w:pPr>
              <w:tabs>
                <w:tab w:val="decimal" w:pos="462"/>
              </w:tabs>
              <w:spacing w:line="340" w:lineRule="exact"/>
              <w:ind w:right="3"/>
              <w:rPr>
                <w:rFonts w:hAnsi="Times New Roman" w:cs="Times New Roman"/>
                <w:sz w:val="22"/>
                <w:szCs w:val="22"/>
              </w:rPr>
            </w:pPr>
          </w:p>
        </w:tc>
      </w:tr>
      <w:tr w:rsidR="001A3A17" w:rsidRPr="007D3EF8" w14:paraId="2557080B" w14:textId="77777777" w:rsidTr="00740882">
        <w:trPr>
          <w:trHeight w:hRule="exact" w:val="340"/>
        </w:trPr>
        <w:tc>
          <w:tcPr>
            <w:tcW w:w="5455" w:type="dxa"/>
            <w:vAlign w:val="center"/>
          </w:tcPr>
          <w:p w14:paraId="5DDBAA22" w14:textId="66B6E0FA" w:rsidR="001A3A17" w:rsidRPr="007D3EF8" w:rsidRDefault="001A3A17" w:rsidP="00BB0B6E">
            <w:pPr>
              <w:ind w:right="3" w:firstLine="673"/>
              <w:jc w:val="both"/>
              <w:rPr>
                <w:rFonts w:hAnsi="Times New Roman" w:cs="Times New Roman"/>
                <w:color w:val="000000"/>
                <w:sz w:val="22"/>
                <w:szCs w:val="22"/>
              </w:rPr>
            </w:pPr>
            <w:r>
              <w:rPr>
                <w:rFonts w:hAnsi="Times New Roman" w:cs="Times New Roman"/>
                <w:sz w:val="22"/>
                <w:szCs w:val="22"/>
              </w:rPr>
              <w:t>a</w:t>
            </w:r>
            <w:r w:rsidRPr="001A3A17">
              <w:rPr>
                <w:rFonts w:hAnsi="Times New Roman" w:cs="Times New Roman"/>
                <w:sz w:val="22"/>
                <w:szCs w:val="22"/>
              </w:rPr>
              <w:t>ctuarial losses on defined employee benefit plans</w:t>
            </w:r>
          </w:p>
        </w:tc>
        <w:tc>
          <w:tcPr>
            <w:tcW w:w="935" w:type="dxa"/>
            <w:tcBorders>
              <w:bottom w:val="double" w:sz="12" w:space="0" w:color="auto"/>
            </w:tcBorders>
            <w:vAlign w:val="center"/>
          </w:tcPr>
          <w:p w14:paraId="4F1ACDAA" w14:textId="50F76E00" w:rsidR="001A3A17" w:rsidRPr="007D3EF8" w:rsidRDefault="001A3A17" w:rsidP="000F7A3C">
            <w:pPr>
              <w:tabs>
                <w:tab w:val="decimal" w:pos="699"/>
              </w:tabs>
              <w:spacing w:line="340" w:lineRule="exact"/>
              <w:ind w:right="3"/>
              <w:rPr>
                <w:rFonts w:hAnsi="Times New Roman" w:cs="Times New Roman"/>
                <w:sz w:val="22"/>
                <w:szCs w:val="22"/>
              </w:rPr>
            </w:pPr>
            <w:r>
              <w:rPr>
                <w:rFonts w:hAnsi="Times New Roman" w:cs="Times New Roman"/>
                <w:sz w:val="22"/>
                <w:szCs w:val="22"/>
              </w:rPr>
              <w:t>(214)</w:t>
            </w:r>
          </w:p>
        </w:tc>
        <w:tc>
          <w:tcPr>
            <w:tcW w:w="113" w:type="dxa"/>
            <w:tcBorders>
              <w:bottom w:val="nil"/>
            </w:tcBorders>
            <w:vAlign w:val="center"/>
          </w:tcPr>
          <w:p w14:paraId="5250E180" w14:textId="77777777" w:rsidR="001A3A17" w:rsidRPr="007D3EF8" w:rsidRDefault="001A3A17" w:rsidP="001A3A17">
            <w:pPr>
              <w:tabs>
                <w:tab w:val="decimal" w:pos="1246"/>
              </w:tabs>
              <w:ind w:right="3"/>
              <w:rPr>
                <w:rFonts w:hAnsi="Times New Roman" w:cs="Cordia New"/>
                <w:sz w:val="22"/>
                <w:szCs w:val="22"/>
              </w:rPr>
            </w:pPr>
          </w:p>
        </w:tc>
        <w:tc>
          <w:tcPr>
            <w:tcW w:w="936" w:type="dxa"/>
            <w:tcBorders>
              <w:bottom w:val="double" w:sz="12" w:space="0" w:color="auto"/>
            </w:tcBorders>
            <w:vAlign w:val="center"/>
          </w:tcPr>
          <w:p w14:paraId="03E7D72D" w14:textId="4EC6E1DB" w:rsidR="001A3A17" w:rsidRPr="007D3EF8" w:rsidRDefault="001A3A17" w:rsidP="001A3A17">
            <w:pPr>
              <w:spacing w:line="340" w:lineRule="exact"/>
              <w:ind w:right="3"/>
              <w:jc w:val="center"/>
              <w:rPr>
                <w:rFonts w:hAnsi="Times New Roman" w:cs="Times New Roman"/>
                <w:sz w:val="22"/>
                <w:szCs w:val="22"/>
              </w:rPr>
            </w:pPr>
            <w:r>
              <w:rPr>
                <w:rFonts w:hAnsi="Times New Roman" w:cs="Times New Roman"/>
                <w:sz w:val="22"/>
                <w:szCs w:val="22"/>
              </w:rPr>
              <w:t>-</w:t>
            </w:r>
          </w:p>
        </w:tc>
        <w:tc>
          <w:tcPr>
            <w:tcW w:w="142" w:type="dxa"/>
            <w:vAlign w:val="center"/>
          </w:tcPr>
          <w:p w14:paraId="70368D7F" w14:textId="77777777" w:rsidR="001A3A17" w:rsidRPr="007D3EF8" w:rsidRDefault="001A3A17" w:rsidP="001A3A17">
            <w:pPr>
              <w:tabs>
                <w:tab w:val="decimal" w:pos="742"/>
              </w:tabs>
              <w:ind w:right="3"/>
              <w:rPr>
                <w:rFonts w:hAnsi="Times New Roman" w:cs="Times New Roman"/>
                <w:sz w:val="22"/>
                <w:szCs w:val="22"/>
              </w:rPr>
            </w:pPr>
          </w:p>
        </w:tc>
        <w:tc>
          <w:tcPr>
            <w:tcW w:w="935" w:type="dxa"/>
            <w:tcBorders>
              <w:bottom w:val="double" w:sz="12" w:space="0" w:color="auto"/>
            </w:tcBorders>
            <w:vAlign w:val="center"/>
          </w:tcPr>
          <w:p w14:paraId="77DF2B28" w14:textId="77777777" w:rsidR="001A3A17" w:rsidRPr="007D3EF8" w:rsidRDefault="001A3A17" w:rsidP="001A3A17">
            <w:pPr>
              <w:tabs>
                <w:tab w:val="decimal" w:pos="462"/>
              </w:tabs>
              <w:spacing w:line="340" w:lineRule="exact"/>
              <w:ind w:right="3"/>
              <w:rPr>
                <w:rFonts w:hAnsi="Times New Roman" w:cs="Times New Roman"/>
                <w:sz w:val="22"/>
                <w:szCs w:val="22"/>
              </w:rPr>
            </w:pPr>
            <w:r>
              <w:rPr>
                <w:rFonts w:hAnsi="Times New Roman" w:cs="Times New Roman"/>
                <w:sz w:val="22"/>
                <w:szCs w:val="22"/>
              </w:rPr>
              <w:t>-</w:t>
            </w:r>
          </w:p>
        </w:tc>
        <w:tc>
          <w:tcPr>
            <w:tcW w:w="113" w:type="dxa"/>
            <w:tcBorders>
              <w:bottom w:val="nil"/>
            </w:tcBorders>
            <w:vAlign w:val="center"/>
          </w:tcPr>
          <w:p w14:paraId="47879EA2" w14:textId="77777777" w:rsidR="001A3A17" w:rsidRPr="007D3EF8" w:rsidRDefault="001A3A17" w:rsidP="001A3A17">
            <w:pPr>
              <w:tabs>
                <w:tab w:val="decimal" w:pos="1001"/>
              </w:tabs>
              <w:ind w:right="3"/>
              <w:rPr>
                <w:rFonts w:hAnsi="Times New Roman" w:cs="Times New Roman"/>
                <w:sz w:val="22"/>
                <w:szCs w:val="22"/>
              </w:rPr>
            </w:pPr>
          </w:p>
        </w:tc>
        <w:tc>
          <w:tcPr>
            <w:tcW w:w="938" w:type="dxa"/>
            <w:tcBorders>
              <w:bottom w:val="double" w:sz="12" w:space="0" w:color="auto"/>
            </w:tcBorders>
            <w:vAlign w:val="center"/>
          </w:tcPr>
          <w:p w14:paraId="38DD857E" w14:textId="77777777" w:rsidR="001A3A17" w:rsidRPr="007D3EF8" w:rsidRDefault="001A3A17" w:rsidP="001A3A17">
            <w:pPr>
              <w:tabs>
                <w:tab w:val="decimal" w:pos="462"/>
              </w:tabs>
              <w:spacing w:line="340" w:lineRule="exact"/>
              <w:ind w:right="3"/>
              <w:rPr>
                <w:rFonts w:hAnsi="Times New Roman" w:cs="Times New Roman"/>
                <w:sz w:val="22"/>
                <w:szCs w:val="22"/>
              </w:rPr>
            </w:pPr>
            <w:r w:rsidRPr="007D3EF8">
              <w:rPr>
                <w:rFonts w:hAnsi="Times New Roman" w:cs="Times New Roman"/>
                <w:sz w:val="22"/>
                <w:szCs w:val="22"/>
              </w:rPr>
              <w:t>-</w:t>
            </w:r>
          </w:p>
        </w:tc>
      </w:tr>
    </w:tbl>
    <w:p w14:paraId="1C1CE7A3" w14:textId="77777777" w:rsidR="00740882" w:rsidRPr="00FA0088" w:rsidRDefault="00740882" w:rsidP="00491C0F">
      <w:pPr>
        <w:tabs>
          <w:tab w:val="left" w:pos="1701"/>
        </w:tabs>
        <w:ind w:left="249" w:right="6" w:firstLine="527"/>
        <w:rPr>
          <w:rFonts w:hAnsi="Times New Roman" w:cs="Times New Roman"/>
          <w:sz w:val="16"/>
          <w:szCs w:val="16"/>
        </w:rPr>
      </w:pPr>
    </w:p>
    <w:p w14:paraId="0C8340D1" w14:textId="77777777" w:rsidR="000A4C6D" w:rsidRDefault="000A4C6D">
      <w:pPr>
        <w:overflowPunct/>
        <w:autoSpaceDE/>
        <w:autoSpaceDN/>
        <w:adjustRightInd/>
        <w:textAlignment w:val="auto"/>
        <w:rPr>
          <w:rFonts w:eastAsia="Arial Unicode MS" w:hAnsi="Times New Roman" w:cs="Arial Unicode MS"/>
          <w:spacing w:val="-2"/>
          <w:sz w:val="22"/>
          <w:szCs w:val="22"/>
        </w:rPr>
      </w:pPr>
      <w:r>
        <w:rPr>
          <w:rFonts w:eastAsia="Arial Unicode MS" w:hAnsi="Times New Roman" w:cs="Arial Unicode MS"/>
          <w:spacing w:val="-2"/>
          <w:sz w:val="22"/>
          <w:szCs w:val="22"/>
        </w:rPr>
        <w:br w:type="page"/>
      </w:r>
    </w:p>
    <w:p w14:paraId="316B99DF" w14:textId="46CB9E43" w:rsidR="00DE6156" w:rsidRPr="00740882" w:rsidRDefault="00DE6156" w:rsidP="00740882">
      <w:pPr>
        <w:ind w:left="1078"/>
        <w:rPr>
          <w:rFonts w:eastAsia="Arial Unicode MS" w:hAnsi="Times New Roman" w:cs="Arial Unicode MS"/>
          <w:spacing w:val="-2"/>
          <w:sz w:val="22"/>
          <w:szCs w:val="22"/>
        </w:rPr>
      </w:pPr>
      <w:r w:rsidRPr="00740882">
        <w:rPr>
          <w:rFonts w:eastAsia="Arial Unicode MS" w:hAnsi="Times New Roman" w:cs="Arial Unicode MS"/>
          <w:spacing w:val="-2"/>
          <w:sz w:val="22"/>
          <w:szCs w:val="22"/>
        </w:rPr>
        <w:lastRenderedPageBreak/>
        <w:t xml:space="preserve">As at </w:t>
      </w:r>
      <w:r w:rsidR="003523E5" w:rsidRPr="00740882">
        <w:rPr>
          <w:rFonts w:eastAsia="Arial Unicode MS" w:hAnsi="Times New Roman" w:cs="Arial Unicode MS"/>
          <w:spacing w:val="-2"/>
          <w:sz w:val="22"/>
          <w:szCs w:val="22"/>
        </w:rPr>
        <w:t>31 December</w:t>
      </w:r>
      <w:r w:rsidRPr="00740882">
        <w:rPr>
          <w:rFonts w:eastAsia="Arial Unicode MS" w:hAnsi="Times New Roman" w:cs="Arial Unicode MS"/>
          <w:spacing w:val="-2"/>
          <w:sz w:val="22"/>
          <w:szCs w:val="22"/>
        </w:rPr>
        <w:t xml:space="preserve"> </w:t>
      </w:r>
      <w:r w:rsidR="00545F09" w:rsidRPr="00740882">
        <w:rPr>
          <w:rFonts w:eastAsia="Arial Unicode MS" w:hAnsi="Times New Roman" w:cs="Arial Unicode MS"/>
          <w:spacing w:val="-2"/>
          <w:sz w:val="22"/>
          <w:szCs w:val="22"/>
        </w:rPr>
        <w:t>2020</w:t>
      </w:r>
      <w:r w:rsidR="008471D0" w:rsidRPr="00740882">
        <w:rPr>
          <w:rFonts w:eastAsia="Arial Unicode MS" w:hAnsi="Times New Roman" w:cs="Arial Unicode MS"/>
          <w:spacing w:val="-2"/>
          <w:sz w:val="22"/>
          <w:szCs w:val="22"/>
        </w:rPr>
        <w:t xml:space="preserve"> </w:t>
      </w:r>
      <w:r w:rsidR="00832C8B" w:rsidRPr="00740882">
        <w:rPr>
          <w:rFonts w:eastAsia="Arial Unicode MS" w:hAnsi="Times New Roman" w:cs="Arial Unicode MS"/>
          <w:spacing w:val="-2"/>
          <w:sz w:val="22"/>
          <w:szCs w:val="22"/>
        </w:rPr>
        <w:t>and 201</w:t>
      </w:r>
      <w:r w:rsidR="008D714A" w:rsidRPr="00740882">
        <w:rPr>
          <w:rFonts w:eastAsia="Arial Unicode MS" w:hAnsi="Times New Roman" w:cs="Arial Unicode MS"/>
          <w:spacing w:val="-2"/>
          <w:sz w:val="22"/>
          <w:szCs w:val="22"/>
        </w:rPr>
        <w:t>9</w:t>
      </w:r>
      <w:r w:rsidR="007D3EF8" w:rsidRPr="00740882">
        <w:rPr>
          <w:rFonts w:eastAsia="Arial Unicode MS" w:hAnsi="Times New Roman" w:cs="Arial Unicode MS"/>
          <w:spacing w:val="-2"/>
          <w:sz w:val="22"/>
          <w:szCs w:val="22"/>
        </w:rPr>
        <w:t xml:space="preserve"> </w:t>
      </w:r>
      <w:r w:rsidRPr="00740882">
        <w:rPr>
          <w:rFonts w:eastAsia="Arial Unicode MS" w:hAnsi="Times New Roman" w:cs="Arial Unicode MS"/>
          <w:spacing w:val="-2"/>
          <w:sz w:val="22"/>
          <w:szCs w:val="22"/>
        </w:rPr>
        <w:t>the components of deferred tax assets and liabilities are as follows:</w:t>
      </w:r>
    </w:p>
    <w:p w14:paraId="07FAD762" w14:textId="77777777" w:rsidR="00D236A3" w:rsidRPr="00D236A3" w:rsidRDefault="00D236A3" w:rsidP="00574E95">
      <w:pPr>
        <w:overflowPunct/>
        <w:autoSpaceDE/>
        <w:autoSpaceDN/>
        <w:adjustRightInd/>
        <w:ind w:left="426" w:right="-4" w:firstLine="567"/>
        <w:jc w:val="thaiDistribute"/>
        <w:textAlignment w:val="auto"/>
        <w:outlineLvl w:val="0"/>
        <w:rPr>
          <w:rFonts w:eastAsia="Arial Unicode MS" w:hAnsi="Times New Roman" w:cs="Arial Unicode MS"/>
          <w:sz w:val="16"/>
          <w:szCs w:val="16"/>
        </w:rPr>
      </w:pPr>
    </w:p>
    <w:p w14:paraId="3D257623" w14:textId="77777777" w:rsidR="00DE6156" w:rsidRPr="007D73D2" w:rsidRDefault="00DE6156" w:rsidP="00DE6156">
      <w:pPr>
        <w:ind w:left="280" w:right="3" w:firstLine="462"/>
        <w:jc w:val="thaiDistribute"/>
        <w:rPr>
          <w:rFonts w:hAnsi="Times New Roman" w:cs="Times New Roman"/>
          <w:sz w:val="2"/>
          <w:szCs w:val="2"/>
        </w:rPr>
      </w:pPr>
    </w:p>
    <w:tbl>
      <w:tblPr>
        <w:tblW w:w="9552" w:type="dxa"/>
        <w:tblInd w:w="378" w:type="dxa"/>
        <w:tblLayout w:type="fixed"/>
        <w:tblCellMar>
          <w:left w:w="28" w:type="dxa"/>
          <w:right w:w="28" w:type="dxa"/>
        </w:tblCellMar>
        <w:tblLook w:val="01E0" w:firstRow="1" w:lastRow="1" w:firstColumn="1" w:lastColumn="1" w:noHBand="0" w:noVBand="0"/>
      </w:tblPr>
      <w:tblGrid>
        <w:gridCol w:w="5462"/>
        <w:gridCol w:w="1890"/>
        <w:gridCol w:w="266"/>
        <w:gridCol w:w="1934"/>
      </w:tblGrid>
      <w:tr w:rsidR="00DE6156" w:rsidRPr="007D3EF8" w14:paraId="4F4B1C7F" w14:textId="77777777" w:rsidTr="00740882">
        <w:trPr>
          <w:trHeight w:val="340"/>
        </w:trPr>
        <w:tc>
          <w:tcPr>
            <w:tcW w:w="5462" w:type="dxa"/>
            <w:vAlign w:val="center"/>
          </w:tcPr>
          <w:p w14:paraId="6131E4A5" w14:textId="77777777" w:rsidR="00DE6156" w:rsidRPr="00375E38" w:rsidRDefault="00DE6156" w:rsidP="00DE6156">
            <w:pPr>
              <w:spacing w:line="340" w:lineRule="exact"/>
              <w:ind w:left="34" w:right="3"/>
              <w:jc w:val="both"/>
              <w:rPr>
                <w:rFonts w:hAnsi="Times New Roman" w:cs="Times New Roman"/>
                <w:color w:val="000000"/>
                <w:sz w:val="16"/>
                <w:szCs w:val="16"/>
              </w:rPr>
            </w:pPr>
          </w:p>
        </w:tc>
        <w:tc>
          <w:tcPr>
            <w:tcW w:w="4090" w:type="dxa"/>
            <w:gridSpan w:val="3"/>
            <w:vAlign w:val="center"/>
          </w:tcPr>
          <w:p w14:paraId="521D762A" w14:textId="77777777" w:rsidR="00DE6156" w:rsidRPr="007D3EF8" w:rsidRDefault="00DE6156" w:rsidP="00DE6156">
            <w:pPr>
              <w:spacing w:line="340" w:lineRule="exact"/>
              <w:ind w:left="-103" w:right="3"/>
              <w:jc w:val="right"/>
              <w:rPr>
                <w:rFonts w:hAnsi="Times New Roman" w:cs="Times New Roman"/>
                <w:sz w:val="22"/>
                <w:szCs w:val="22"/>
              </w:rPr>
            </w:pPr>
            <w:r w:rsidRPr="007D3EF8">
              <w:rPr>
                <w:rFonts w:hAnsi="Times New Roman" w:cs="Times New Roman"/>
                <w:color w:val="000000"/>
                <w:sz w:val="22"/>
                <w:szCs w:val="22"/>
              </w:rPr>
              <w:t>(Unit: Thousand Baht)</w:t>
            </w:r>
          </w:p>
        </w:tc>
      </w:tr>
      <w:tr w:rsidR="007D3EF8" w:rsidRPr="007D3EF8" w14:paraId="61221A0C" w14:textId="77777777" w:rsidTr="00740882">
        <w:trPr>
          <w:trHeight w:val="340"/>
        </w:trPr>
        <w:tc>
          <w:tcPr>
            <w:tcW w:w="5462" w:type="dxa"/>
            <w:vAlign w:val="center"/>
          </w:tcPr>
          <w:p w14:paraId="196E1733" w14:textId="77777777" w:rsidR="007D3EF8" w:rsidRPr="007D3EF8" w:rsidRDefault="007D3EF8" w:rsidP="00DE6156">
            <w:pPr>
              <w:spacing w:line="340" w:lineRule="exact"/>
              <w:ind w:left="34" w:right="3"/>
              <w:jc w:val="both"/>
              <w:rPr>
                <w:rFonts w:hAnsi="Times New Roman" w:cs="Times New Roman"/>
                <w:color w:val="000000"/>
                <w:sz w:val="22"/>
                <w:szCs w:val="22"/>
              </w:rPr>
            </w:pPr>
          </w:p>
        </w:tc>
        <w:tc>
          <w:tcPr>
            <w:tcW w:w="4090" w:type="dxa"/>
            <w:gridSpan w:val="3"/>
            <w:tcBorders>
              <w:bottom w:val="single" w:sz="6" w:space="0" w:color="auto"/>
            </w:tcBorders>
            <w:vAlign w:val="center"/>
          </w:tcPr>
          <w:p w14:paraId="2F7CC86F" w14:textId="74AF67AE" w:rsidR="007D3EF8" w:rsidRPr="007D3EF8" w:rsidRDefault="00740882" w:rsidP="00DE6156">
            <w:pPr>
              <w:ind w:right="3"/>
              <w:jc w:val="center"/>
              <w:rPr>
                <w:rFonts w:hAnsi="Times New Roman" w:cs="Times New Roman"/>
                <w:sz w:val="22"/>
                <w:szCs w:val="22"/>
              </w:rPr>
            </w:pPr>
            <w:r w:rsidRPr="007D3EF8">
              <w:rPr>
                <w:rFonts w:hAnsi="Times New Roman" w:cs="Times New Roman"/>
                <w:sz w:val="22"/>
                <w:szCs w:val="22"/>
              </w:rPr>
              <w:t xml:space="preserve">Consolidated </w:t>
            </w:r>
            <w:r w:rsidR="007D3EF8" w:rsidRPr="007D3EF8">
              <w:rPr>
                <w:rFonts w:hAnsi="Times New Roman" w:cs="Times New Roman"/>
                <w:sz w:val="22"/>
                <w:szCs w:val="22"/>
              </w:rPr>
              <w:t>financial statements</w:t>
            </w:r>
          </w:p>
        </w:tc>
      </w:tr>
      <w:tr w:rsidR="00C63C18" w:rsidRPr="007D3EF8" w14:paraId="49B4B33F" w14:textId="77777777" w:rsidTr="00740882">
        <w:trPr>
          <w:trHeight w:val="340"/>
        </w:trPr>
        <w:tc>
          <w:tcPr>
            <w:tcW w:w="5462" w:type="dxa"/>
            <w:vAlign w:val="center"/>
          </w:tcPr>
          <w:p w14:paraId="744E2263" w14:textId="77777777" w:rsidR="00C63C18" w:rsidRPr="007D3EF8" w:rsidRDefault="00C63C18" w:rsidP="00C63C18">
            <w:pPr>
              <w:tabs>
                <w:tab w:val="left" w:pos="364"/>
                <w:tab w:val="left" w:pos="2127"/>
              </w:tabs>
              <w:overflowPunct/>
              <w:autoSpaceDE/>
              <w:autoSpaceDN/>
              <w:adjustRightInd/>
              <w:ind w:left="1418" w:right="3" w:hanging="1446"/>
              <w:textAlignment w:val="auto"/>
              <w:outlineLvl w:val="0"/>
              <w:rPr>
                <w:rFonts w:hAnsi="Times New Roman" w:cs="Times New Roman"/>
                <w:sz w:val="22"/>
                <w:szCs w:val="22"/>
                <w:u w:val="single"/>
              </w:rPr>
            </w:pPr>
          </w:p>
        </w:tc>
        <w:tc>
          <w:tcPr>
            <w:tcW w:w="1890" w:type="dxa"/>
            <w:tcBorders>
              <w:top w:val="single" w:sz="6" w:space="0" w:color="auto"/>
            </w:tcBorders>
            <w:vAlign w:val="center"/>
          </w:tcPr>
          <w:p w14:paraId="748A1C9C" w14:textId="77777777" w:rsidR="00C63C18" w:rsidRPr="007D3EF8" w:rsidRDefault="00545F09" w:rsidP="00C63C18">
            <w:pPr>
              <w:spacing w:line="340" w:lineRule="exact"/>
              <w:ind w:right="3"/>
              <w:jc w:val="center"/>
              <w:rPr>
                <w:rFonts w:hAnsi="Times New Roman" w:cs="Times New Roman"/>
                <w:sz w:val="22"/>
                <w:szCs w:val="22"/>
              </w:rPr>
            </w:pPr>
            <w:r>
              <w:rPr>
                <w:rFonts w:hAnsi="Times New Roman" w:cs="Times New Roman"/>
                <w:sz w:val="22"/>
                <w:szCs w:val="22"/>
              </w:rPr>
              <w:t>2020</w:t>
            </w:r>
          </w:p>
        </w:tc>
        <w:tc>
          <w:tcPr>
            <w:tcW w:w="266" w:type="dxa"/>
            <w:tcBorders>
              <w:top w:val="single" w:sz="6" w:space="0" w:color="auto"/>
            </w:tcBorders>
            <w:vAlign w:val="center"/>
          </w:tcPr>
          <w:p w14:paraId="71787532" w14:textId="77777777" w:rsidR="00C63C18" w:rsidRPr="007D3EF8" w:rsidRDefault="00C63C18" w:rsidP="00C63C18">
            <w:pPr>
              <w:tabs>
                <w:tab w:val="decimal" w:pos="742"/>
              </w:tabs>
              <w:spacing w:line="340" w:lineRule="exact"/>
              <w:ind w:right="3"/>
              <w:rPr>
                <w:rFonts w:hAnsi="Times New Roman" w:cs="Times New Roman"/>
                <w:sz w:val="22"/>
                <w:szCs w:val="22"/>
              </w:rPr>
            </w:pPr>
          </w:p>
        </w:tc>
        <w:tc>
          <w:tcPr>
            <w:tcW w:w="1934" w:type="dxa"/>
            <w:tcBorders>
              <w:top w:val="single" w:sz="6" w:space="0" w:color="auto"/>
            </w:tcBorders>
            <w:vAlign w:val="center"/>
          </w:tcPr>
          <w:p w14:paraId="3534E7FD" w14:textId="6453092D" w:rsidR="00C63C18" w:rsidRPr="007D3EF8" w:rsidRDefault="00C63C18" w:rsidP="00C63C18">
            <w:pPr>
              <w:spacing w:line="340" w:lineRule="exact"/>
              <w:ind w:right="3"/>
              <w:jc w:val="center"/>
              <w:rPr>
                <w:rFonts w:hAnsi="Times New Roman" w:cs="Times New Roman"/>
                <w:sz w:val="22"/>
                <w:szCs w:val="22"/>
              </w:rPr>
            </w:pPr>
            <w:r>
              <w:rPr>
                <w:rFonts w:hAnsi="Times New Roman" w:cs="Times New Roman"/>
                <w:sz w:val="22"/>
                <w:szCs w:val="22"/>
              </w:rPr>
              <w:t>201</w:t>
            </w:r>
            <w:r w:rsidR="00DA165B">
              <w:rPr>
                <w:rFonts w:hAnsi="Times New Roman" w:cs="Times New Roman"/>
                <w:sz w:val="22"/>
                <w:szCs w:val="22"/>
              </w:rPr>
              <w:t>9</w:t>
            </w:r>
          </w:p>
        </w:tc>
      </w:tr>
      <w:tr w:rsidR="00C63C18" w:rsidRPr="007D3EF8" w14:paraId="486E6B24" w14:textId="77777777" w:rsidTr="00740882">
        <w:trPr>
          <w:trHeight w:val="340"/>
        </w:trPr>
        <w:tc>
          <w:tcPr>
            <w:tcW w:w="5462" w:type="dxa"/>
            <w:vAlign w:val="center"/>
          </w:tcPr>
          <w:p w14:paraId="344D45AA" w14:textId="77777777" w:rsidR="00C63C18" w:rsidRPr="007D3EF8" w:rsidRDefault="00C63C18" w:rsidP="00C63C18">
            <w:pPr>
              <w:tabs>
                <w:tab w:val="left" w:pos="364"/>
                <w:tab w:val="left" w:pos="2127"/>
              </w:tabs>
              <w:overflowPunct/>
              <w:autoSpaceDE/>
              <w:autoSpaceDN/>
              <w:adjustRightInd/>
              <w:ind w:left="1418" w:right="3" w:hanging="1446"/>
              <w:textAlignment w:val="auto"/>
              <w:outlineLvl w:val="0"/>
              <w:rPr>
                <w:rFonts w:hAnsi="Times New Roman" w:cs="Times New Roman"/>
                <w:sz w:val="22"/>
                <w:szCs w:val="22"/>
                <w:u w:val="single"/>
              </w:rPr>
            </w:pPr>
            <w:r w:rsidRPr="007D3EF8">
              <w:rPr>
                <w:rFonts w:hAnsi="Times New Roman" w:cs="Times New Roman"/>
                <w:sz w:val="22"/>
                <w:szCs w:val="22"/>
                <w:u w:val="single"/>
              </w:rPr>
              <w:t>Deferred tax assets</w:t>
            </w:r>
          </w:p>
        </w:tc>
        <w:tc>
          <w:tcPr>
            <w:tcW w:w="1890" w:type="dxa"/>
            <w:tcBorders>
              <w:top w:val="single" w:sz="6" w:space="0" w:color="auto"/>
            </w:tcBorders>
            <w:vAlign w:val="center"/>
          </w:tcPr>
          <w:p w14:paraId="13765311" w14:textId="77777777" w:rsidR="00C63C18" w:rsidRPr="007D3EF8" w:rsidRDefault="00C63C18" w:rsidP="00C63C18">
            <w:pPr>
              <w:tabs>
                <w:tab w:val="decimal" w:pos="814"/>
              </w:tabs>
              <w:spacing w:line="340" w:lineRule="exact"/>
              <w:ind w:right="3"/>
              <w:rPr>
                <w:rFonts w:hAnsi="Times New Roman" w:cs="Times New Roman"/>
                <w:sz w:val="22"/>
                <w:szCs w:val="22"/>
              </w:rPr>
            </w:pPr>
          </w:p>
        </w:tc>
        <w:tc>
          <w:tcPr>
            <w:tcW w:w="266" w:type="dxa"/>
            <w:vAlign w:val="center"/>
          </w:tcPr>
          <w:p w14:paraId="3D5D7184" w14:textId="77777777" w:rsidR="00C63C18" w:rsidRPr="007D3EF8" w:rsidRDefault="00C63C18" w:rsidP="00C63C18">
            <w:pPr>
              <w:tabs>
                <w:tab w:val="decimal" w:pos="742"/>
              </w:tabs>
              <w:spacing w:line="340" w:lineRule="exact"/>
              <w:ind w:right="3"/>
              <w:rPr>
                <w:rFonts w:hAnsi="Times New Roman" w:cs="Times New Roman"/>
                <w:sz w:val="22"/>
                <w:szCs w:val="22"/>
              </w:rPr>
            </w:pPr>
          </w:p>
        </w:tc>
        <w:tc>
          <w:tcPr>
            <w:tcW w:w="1934" w:type="dxa"/>
            <w:tcBorders>
              <w:top w:val="single" w:sz="6" w:space="0" w:color="auto"/>
            </w:tcBorders>
            <w:vAlign w:val="center"/>
          </w:tcPr>
          <w:p w14:paraId="44D8B396" w14:textId="77777777" w:rsidR="00C63C18" w:rsidRPr="007D3EF8" w:rsidRDefault="00C63C18" w:rsidP="00C63C18">
            <w:pPr>
              <w:tabs>
                <w:tab w:val="decimal" w:pos="814"/>
              </w:tabs>
              <w:spacing w:line="340" w:lineRule="exact"/>
              <w:ind w:right="3"/>
              <w:rPr>
                <w:rFonts w:hAnsi="Times New Roman" w:cs="Times New Roman"/>
                <w:sz w:val="22"/>
                <w:szCs w:val="22"/>
              </w:rPr>
            </w:pPr>
          </w:p>
        </w:tc>
      </w:tr>
      <w:tr w:rsidR="005E7D9F" w:rsidRPr="007D3EF8" w14:paraId="4BA8141B" w14:textId="77777777" w:rsidTr="00740882">
        <w:trPr>
          <w:trHeight w:val="340"/>
        </w:trPr>
        <w:tc>
          <w:tcPr>
            <w:tcW w:w="5462" w:type="dxa"/>
            <w:vAlign w:val="center"/>
          </w:tcPr>
          <w:p w14:paraId="4F112243" w14:textId="77777777" w:rsidR="005E7D9F" w:rsidRPr="00CD1B4A" w:rsidRDefault="005E7D9F" w:rsidP="005E7D9F">
            <w:pPr>
              <w:ind w:right="3" w:firstLine="255"/>
              <w:jc w:val="both"/>
              <w:rPr>
                <w:rFonts w:hAnsi="Times New Roman" w:cs="Times New Roman"/>
                <w:sz w:val="22"/>
                <w:szCs w:val="22"/>
              </w:rPr>
            </w:pPr>
            <w:r w:rsidRPr="00CD1B4A">
              <w:rPr>
                <w:rFonts w:hAnsi="Times New Roman" w:cs="Times New Roman"/>
                <w:sz w:val="22"/>
                <w:szCs w:val="22"/>
              </w:rPr>
              <w:t>Allowance for impairment of investment</w:t>
            </w:r>
          </w:p>
        </w:tc>
        <w:tc>
          <w:tcPr>
            <w:tcW w:w="1890" w:type="dxa"/>
            <w:vAlign w:val="center"/>
          </w:tcPr>
          <w:p w14:paraId="5F5C4A8A" w14:textId="253ECA83" w:rsidR="005E7D9F" w:rsidRPr="007D3EF8" w:rsidRDefault="00B662F1" w:rsidP="005E7D9F">
            <w:pPr>
              <w:tabs>
                <w:tab w:val="decimal" w:pos="1204"/>
              </w:tabs>
              <w:ind w:right="3"/>
              <w:rPr>
                <w:rFonts w:hAnsi="Times New Roman" w:cs="Times New Roman"/>
                <w:sz w:val="22"/>
                <w:szCs w:val="22"/>
              </w:rPr>
            </w:pPr>
            <w:r>
              <w:rPr>
                <w:rFonts w:hAnsi="Times New Roman" w:cs="Times New Roman"/>
                <w:sz w:val="22"/>
                <w:szCs w:val="22"/>
              </w:rPr>
              <w:t>2,940</w:t>
            </w:r>
          </w:p>
        </w:tc>
        <w:tc>
          <w:tcPr>
            <w:tcW w:w="266" w:type="dxa"/>
            <w:vAlign w:val="center"/>
          </w:tcPr>
          <w:p w14:paraId="72A4870B" w14:textId="77777777" w:rsidR="005E7D9F" w:rsidRPr="007D3EF8" w:rsidRDefault="005E7D9F" w:rsidP="005E7D9F">
            <w:pPr>
              <w:tabs>
                <w:tab w:val="decimal" w:pos="742"/>
              </w:tabs>
              <w:spacing w:line="340" w:lineRule="exact"/>
              <w:ind w:right="3"/>
              <w:rPr>
                <w:rFonts w:hAnsi="Times New Roman" w:cs="Times New Roman"/>
                <w:sz w:val="22"/>
                <w:szCs w:val="22"/>
              </w:rPr>
            </w:pPr>
          </w:p>
        </w:tc>
        <w:tc>
          <w:tcPr>
            <w:tcW w:w="1934" w:type="dxa"/>
            <w:vAlign w:val="center"/>
          </w:tcPr>
          <w:p w14:paraId="2CDD94F4" w14:textId="676F22CF" w:rsidR="005E7D9F" w:rsidRPr="007D3EF8" w:rsidRDefault="005E7D9F" w:rsidP="005E7D9F">
            <w:pPr>
              <w:tabs>
                <w:tab w:val="decimal" w:pos="1204"/>
              </w:tabs>
              <w:ind w:right="3"/>
              <w:rPr>
                <w:rFonts w:hAnsi="Times New Roman" w:cs="Times New Roman"/>
                <w:sz w:val="22"/>
                <w:szCs w:val="22"/>
              </w:rPr>
            </w:pPr>
            <w:r>
              <w:rPr>
                <w:rFonts w:hAnsi="Times New Roman" w:cs="Times New Roman"/>
                <w:sz w:val="22"/>
                <w:szCs w:val="22"/>
              </w:rPr>
              <w:t>2,940</w:t>
            </w:r>
          </w:p>
        </w:tc>
      </w:tr>
      <w:tr w:rsidR="005E7D9F" w:rsidRPr="007D3EF8" w14:paraId="302F51CF" w14:textId="77777777" w:rsidTr="00740882">
        <w:trPr>
          <w:trHeight w:val="340"/>
        </w:trPr>
        <w:tc>
          <w:tcPr>
            <w:tcW w:w="5462" w:type="dxa"/>
            <w:vAlign w:val="center"/>
          </w:tcPr>
          <w:p w14:paraId="0A1823E2" w14:textId="77777777" w:rsidR="005E7D9F" w:rsidRPr="00330893" w:rsidRDefault="005E7D9F" w:rsidP="005E7D9F">
            <w:pPr>
              <w:ind w:right="3" w:firstLine="255"/>
              <w:jc w:val="both"/>
              <w:rPr>
                <w:rFonts w:hAnsi="Times New Roman"/>
                <w:sz w:val="22"/>
                <w:szCs w:val="28"/>
              </w:rPr>
            </w:pPr>
            <w:r>
              <w:rPr>
                <w:rFonts w:hAnsi="Times New Roman" w:cs="Times New Roman"/>
                <w:sz w:val="22"/>
                <w:szCs w:val="22"/>
              </w:rPr>
              <w:t>Provisions for e</w:t>
            </w:r>
            <w:r w:rsidRPr="007D3EF8">
              <w:rPr>
                <w:rFonts w:hAnsi="Times New Roman" w:cs="Times New Roman"/>
                <w:sz w:val="22"/>
                <w:szCs w:val="22"/>
              </w:rPr>
              <w:t>mployee benefi</w:t>
            </w:r>
            <w:r>
              <w:rPr>
                <w:rFonts w:hAnsi="Times New Roman"/>
                <w:sz w:val="22"/>
                <w:szCs w:val="28"/>
              </w:rPr>
              <w:t>ts</w:t>
            </w:r>
          </w:p>
        </w:tc>
        <w:tc>
          <w:tcPr>
            <w:tcW w:w="1890" w:type="dxa"/>
            <w:vAlign w:val="center"/>
          </w:tcPr>
          <w:p w14:paraId="5B2540EF" w14:textId="01BB0539" w:rsidR="005E7D9F" w:rsidRPr="007D3EF8" w:rsidRDefault="00DA1F35" w:rsidP="005E7D9F">
            <w:pPr>
              <w:tabs>
                <w:tab w:val="decimal" w:pos="1204"/>
              </w:tabs>
              <w:ind w:right="3"/>
              <w:rPr>
                <w:rFonts w:hAnsi="Times New Roman" w:cs="Times New Roman"/>
                <w:sz w:val="22"/>
                <w:szCs w:val="22"/>
              </w:rPr>
            </w:pPr>
            <w:r>
              <w:rPr>
                <w:rFonts w:hAnsi="Times New Roman" w:cs="Times New Roman"/>
                <w:sz w:val="22"/>
                <w:szCs w:val="22"/>
              </w:rPr>
              <w:t>804</w:t>
            </w:r>
          </w:p>
        </w:tc>
        <w:tc>
          <w:tcPr>
            <w:tcW w:w="266" w:type="dxa"/>
            <w:vAlign w:val="center"/>
          </w:tcPr>
          <w:p w14:paraId="3F38F4A1" w14:textId="77777777" w:rsidR="005E7D9F" w:rsidRPr="007D3EF8" w:rsidRDefault="005E7D9F" w:rsidP="005E7D9F">
            <w:pPr>
              <w:tabs>
                <w:tab w:val="decimal" w:pos="742"/>
              </w:tabs>
              <w:ind w:right="3"/>
              <w:rPr>
                <w:rFonts w:hAnsi="Times New Roman" w:cs="Times New Roman"/>
                <w:sz w:val="22"/>
                <w:szCs w:val="22"/>
              </w:rPr>
            </w:pPr>
          </w:p>
        </w:tc>
        <w:tc>
          <w:tcPr>
            <w:tcW w:w="1934" w:type="dxa"/>
            <w:vAlign w:val="center"/>
          </w:tcPr>
          <w:p w14:paraId="070D9C3C" w14:textId="222B4FFD" w:rsidR="005E7D9F" w:rsidRPr="007D3EF8" w:rsidRDefault="005E7D9F" w:rsidP="005E7D9F">
            <w:pPr>
              <w:tabs>
                <w:tab w:val="decimal" w:pos="1204"/>
              </w:tabs>
              <w:ind w:right="3"/>
              <w:rPr>
                <w:rFonts w:hAnsi="Times New Roman" w:cs="Times New Roman"/>
                <w:sz w:val="22"/>
                <w:szCs w:val="22"/>
              </w:rPr>
            </w:pPr>
            <w:r>
              <w:rPr>
                <w:rFonts w:hAnsi="Times New Roman" w:cs="Times New Roman"/>
                <w:sz w:val="22"/>
                <w:szCs w:val="22"/>
              </w:rPr>
              <w:t>850</w:t>
            </w:r>
          </w:p>
        </w:tc>
      </w:tr>
      <w:tr w:rsidR="005E7D9F" w:rsidRPr="007D3EF8" w14:paraId="282ABA47" w14:textId="77777777" w:rsidTr="00740882">
        <w:trPr>
          <w:trHeight w:val="340"/>
        </w:trPr>
        <w:tc>
          <w:tcPr>
            <w:tcW w:w="5462" w:type="dxa"/>
            <w:vAlign w:val="center"/>
          </w:tcPr>
          <w:p w14:paraId="22624BE4" w14:textId="77777777" w:rsidR="005E7D9F" w:rsidRPr="007D3EF8" w:rsidRDefault="005E7D9F" w:rsidP="00491C0F">
            <w:pPr>
              <w:tabs>
                <w:tab w:val="left" w:pos="364"/>
                <w:tab w:val="left" w:pos="2127"/>
              </w:tabs>
              <w:overflowPunct/>
              <w:autoSpaceDE/>
              <w:autoSpaceDN/>
              <w:adjustRightInd/>
              <w:ind w:left="1418" w:right="3" w:hanging="731"/>
              <w:textAlignment w:val="auto"/>
              <w:outlineLvl w:val="0"/>
              <w:rPr>
                <w:rFonts w:hAnsi="Times New Roman" w:cs="Times New Roman"/>
                <w:sz w:val="22"/>
                <w:szCs w:val="22"/>
              </w:rPr>
            </w:pPr>
            <w:r w:rsidRPr="007D3EF8">
              <w:rPr>
                <w:rFonts w:hAnsi="Times New Roman" w:cs="Times New Roman"/>
                <w:sz w:val="22"/>
                <w:szCs w:val="22"/>
              </w:rPr>
              <w:t>Total</w:t>
            </w:r>
          </w:p>
        </w:tc>
        <w:tc>
          <w:tcPr>
            <w:tcW w:w="1890" w:type="dxa"/>
            <w:tcBorders>
              <w:top w:val="single" w:sz="6" w:space="0" w:color="auto"/>
              <w:bottom w:val="double" w:sz="12" w:space="0" w:color="auto"/>
            </w:tcBorders>
            <w:vAlign w:val="center"/>
          </w:tcPr>
          <w:p w14:paraId="30062D91" w14:textId="077D56AD" w:rsidR="005E7D9F" w:rsidRPr="007D3EF8" w:rsidRDefault="00B662F1" w:rsidP="005E7D9F">
            <w:pPr>
              <w:tabs>
                <w:tab w:val="decimal" w:pos="1204"/>
              </w:tabs>
              <w:ind w:right="3"/>
              <w:rPr>
                <w:rFonts w:hAnsi="Times New Roman" w:cs="Times New Roman"/>
                <w:sz w:val="22"/>
                <w:szCs w:val="22"/>
              </w:rPr>
            </w:pPr>
            <w:r>
              <w:rPr>
                <w:rFonts w:hAnsi="Times New Roman" w:cs="Times New Roman"/>
                <w:sz w:val="22"/>
                <w:szCs w:val="22"/>
              </w:rPr>
              <w:t>3,744</w:t>
            </w:r>
          </w:p>
        </w:tc>
        <w:tc>
          <w:tcPr>
            <w:tcW w:w="266" w:type="dxa"/>
            <w:vAlign w:val="center"/>
          </w:tcPr>
          <w:p w14:paraId="780ECEF1" w14:textId="77777777" w:rsidR="005E7D9F" w:rsidRPr="007D3EF8" w:rsidRDefault="005E7D9F" w:rsidP="005E7D9F">
            <w:pPr>
              <w:tabs>
                <w:tab w:val="decimal" w:pos="742"/>
              </w:tabs>
              <w:ind w:right="3"/>
              <w:rPr>
                <w:rFonts w:hAnsi="Times New Roman" w:cs="Times New Roman"/>
                <w:sz w:val="22"/>
                <w:szCs w:val="22"/>
              </w:rPr>
            </w:pPr>
          </w:p>
        </w:tc>
        <w:tc>
          <w:tcPr>
            <w:tcW w:w="1934" w:type="dxa"/>
            <w:tcBorders>
              <w:top w:val="single" w:sz="6" w:space="0" w:color="auto"/>
              <w:bottom w:val="double" w:sz="12" w:space="0" w:color="auto"/>
            </w:tcBorders>
            <w:vAlign w:val="center"/>
          </w:tcPr>
          <w:p w14:paraId="6B25E763" w14:textId="4322BDF5" w:rsidR="005E7D9F" w:rsidRPr="007D3EF8" w:rsidRDefault="005E7D9F" w:rsidP="005E7D9F">
            <w:pPr>
              <w:tabs>
                <w:tab w:val="decimal" w:pos="1204"/>
              </w:tabs>
              <w:ind w:right="3"/>
              <w:rPr>
                <w:rFonts w:hAnsi="Times New Roman" w:cs="Times New Roman"/>
                <w:sz w:val="22"/>
                <w:szCs w:val="22"/>
              </w:rPr>
            </w:pPr>
            <w:r>
              <w:rPr>
                <w:rFonts w:hAnsi="Times New Roman" w:cs="Times New Roman"/>
                <w:sz w:val="22"/>
                <w:szCs w:val="22"/>
              </w:rPr>
              <w:t>3,790</w:t>
            </w:r>
          </w:p>
        </w:tc>
      </w:tr>
      <w:tr w:rsidR="005E7D9F" w:rsidRPr="007D3EF8" w14:paraId="2AE729CB" w14:textId="77777777" w:rsidTr="00740882">
        <w:trPr>
          <w:trHeight w:val="340"/>
        </w:trPr>
        <w:tc>
          <w:tcPr>
            <w:tcW w:w="5462" w:type="dxa"/>
            <w:vAlign w:val="center"/>
          </w:tcPr>
          <w:p w14:paraId="0A38EC45" w14:textId="77777777" w:rsidR="005E7D9F" w:rsidRPr="007D3EF8" w:rsidRDefault="005E7D9F" w:rsidP="005E7D9F">
            <w:pPr>
              <w:tabs>
                <w:tab w:val="left" w:pos="364"/>
                <w:tab w:val="left" w:pos="2127"/>
              </w:tabs>
              <w:overflowPunct/>
              <w:autoSpaceDE/>
              <w:autoSpaceDN/>
              <w:adjustRightInd/>
              <w:ind w:left="1418" w:right="3" w:hanging="1446"/>
              <w:textAlignment w:val="auto"/>
              <w:outlineLvl w:val="0"/>
              <w:rPr>
                <w:rFonts w:hAnsi="Times New Roman" w:cs="Times New Roman"/>
                <w:sz w:val="22"/>
                <w:szCs w:val="22"/>
                <w:u w:val="single"/>
              </w:rPr>
            </w:pPr>
            <w:r w:rsidRPr="007D3EF8">
              <w:rPr>
                <w:rFonts w:hAnsi="Times New Roman" w:cs="Times New Roman"/>
                <w:sz w:val="22"/>
                <w:szCs w:val="22"/>
                <w:u w:val="single"/>
              </w:rPr>
              <w:t>Deferred tax liabilities</w:t>
            </w:r>
          </w:p>
        </w:tc>
        <w:tc>
          <w:tcPr>
            <w:tcW w:w="1890" w:type="dxa"/>
            <w:tcBorders>
              <w:top w:val="double" w:sz="12" w:space="0" w:color="auto"/>
            </w:tcBorders>
            <w:vAlign w:val="center"/>
          </w:tcPr>
          <w:p w14:paraId="44CCC891" w14:textId="292F23DF" w:rsidR="005E7D9F" w:rsidRPr="007D3EF8" w:rsidRDefault="005E7D9F" w:rsidP="005E7D9F">
            <w:pPr>
              <w:tabs>
                <w:tab w:val="decimal" w:pos="814"/>
              </w:tabs>
              <w:spacing w:line="340" w:lineRule="exact"/>
              <w:ind w:right="3"/>
              <w:rPr>
                <w:rFonts w:hAnsi="Times New Roman" w:cs="Times New Roman"/>
                <w:sz w:val="22"/>
                <w:szCs w:val="22"/>
              </w:rPr>
            </w:pPr>
          </w:p>
        </w:tc>
        <w:tc>
          <w:tcPr>
            <w:tcW w:w="266" w:type="dxa"/>
            <w:vAlign w:val="center"/>
          </w:tcPr>
          <w:p w14:paraId="7F3730AC" w14:textId="77777777" w:rsidR="005E7D9F" w:rsidRPr="007D3EF8" w:rsidRDefault="005E7D9F" w:rsidP="005E7D9F">
            <w:pPr>
              <w:tabs>
                <w:tab w:val="decimal" w:pos="742"/>
              </w:tabs>
              <w:spacing w:line="340" w:lineRule="exact"/>
              <w:ind w:right="3"/>
              <w:rPr>
                <w:rFonts w:hAnsi="Times New Roman" w:cs="Times New Roman"/>
                <w:sz w:val="22"/>
                <w:szCs w:val="22"/>
              </w:rPr>
            </w:pPr>
          </w:p>
        </w:tc>
        <w:tc>
          <w:tcPr>
            <w:tcW w:w="1934" w:type="dxa"/>
            <w:tcBorders>
              <w:top w:val="double" w:sz="12" w:space="0" w:color="auto"/>
            </w:tcBorders>
            <w:vAlign w:val="center"/>
          </w:tcPr>
          <w:p w14:paraId="03533A10" w14:textId="77777777" w:rsidR="005E7D9F" w:rsidRPr="007D3EF8" w:rsidRDefault="005E7D9F" w:rsidP="005E7D9F">
            <w:pPr>
              <w:tabs>
                <w:tab w:val="decimal" w:pos="814"/>
              </w:tabs>
              <w:spacing w:line="340" w:lineRule="exact"/>
              <w:ind w:right="3"/>
              <w:rPr>
                <w:rFonts w:hAnsi="Times New Roman" w:cs="Times New Roman"/>
                <w:sz w:val="22"/>
                <w:szCs w:val="22"/>
              </w:rPr>
            </w:pPr>
          </w:p>
        </w:tc>
      </w:tr>
      <w:tr w:rsidR="005E7D9F" w:rsidRPr="007D3EF8" w14:paraId="5DB420D8" w14:textId="77777777" w:rsidTr="00740882">
        <w:trPr>
          <w:trHeight w:val="340"/>
        </w:trPr>
        <w:tc>
          <w:tcPr>
            <w:tcW w:w="5462" w:type="dxa"/>
            <w:vAlign w:val="center"/>
          </w:tcPr>
          <w:p w14:paraId="013B0A26" w14:textId="77777777" w:rsidR="005E7D9F" w:rsidRPr="007D3EF8" w:rsidRDefault="005E7D9F" w:rsidP="005E7D9F">
            <w:pPr>
              <w:ind w:right="3" w:firstLine="255"/>
              <w:jc w:val="both"/>
              <w:rPr>
                <w:rFonts w:hAnsi="Times New Roman" w:cs="Times New Roman"/>
                <w:color w:val="000000"/>
                <w:sz w:val="22"/>
                <w:szCs w:val="22"/>
              </w:rPr>
            </w:pPr>
            <w:r w:rsidRPr="007D3EF8">
              <w:rPr>
                <w:rFonts w:hAnsi="Times New Roman" w:cs="Times New Roman"/>
                <w:sz w:val="22"/>
                <w:szCs w:val="22"/>
              </w:rPr>
              <w:t>Property</w:t>
            </w:r>
            <w:r w:rsidRPr="007D3EF8">
              <w:rPr>
                <w:rFonts w:hAnsi="Times New Roman" w:cs="Times New Roman"/>
                <w:color w:val="000000"/>
                <w:sz w:val="22"/>
                <w:szCs w:val="22"/>
              </w:rPr>
              <w:t xml:space="preserve"> and premises, net</w:t>
            </w:r>
          </w:p>
        </w:tc>
        <w:tc>
          <w:tcPr>
            <w:tcW w:w="1890" w:type="dxa"/>
            <w:tcBorders>
              <w:bottom w:val="double" w:sz="12" w:space="0" w:color="auto"/>
            </w:tcBorders>
            <w:vAlign w:val="center"/>
          </w:tcPr>
          <w:p w14:paraId="5100FD2A" w14:textId="162EA67A" w:rsidR="005E7D9F" w:rsidRPr="00604A4E" w:rsidRDefault="00DA1F35" w:rsidP="005E7D9F">
            <w:pPr>
              <w:tabs>
                <w:tab w:val="decimal" w:pos="1204"/>
              </w:tabs>
              <w:ind w:right="3"/>
              <w:rPr>
                <w:rFonts w:hAnsi="Times New Roman" w:cs="Cordia New"/>
                <w:sz w:val="22"/>
                <w:szCs w:val="22"/>
              </w:rPr>
            </w:pPr>
            <w:r>
              <w:rPr>
                <w:rFonts w:hAnsi="Times New Roman" w:cs="Cordia New"/>
                <w:sz w:val="22"/>
                <w:szCs w:val="22"/>
              </w:rPr>
              <w:t>8,657</w:t>
            </w:r>
          </w:p>
        </w:tc>
        <w:tc>
          <w:tcPr>
            <w:tcW w:w="266" w:type="dxa"/>
            <w:vAlign w:val="center"/>
          </w:tcPr>
          <w:p w14:paraId="2DFD184A" w14:textId="77777777" w:rsidR="005E7D9F" w:rsidRPr="007D3EF8" w:rsidRDefault="005E7D9F" w:rsidP="005E7D9F">
            <w:pPr>
              <w:tabs>
                <w:tab w:val="decimal" w:pos="742"/>
              </w:tabs>
              <w:ind w:right="3"/>
              <w:rPr>
                <w:rFonts w:hAnsi="Times New Roman" w:cs="Times New Roman"/>
                <w:sz w:val="22"/>
                <w:szCs w:val="22"/>
              </w:rPr>
            </w:pPr>
          </w:p>
        </w:tc>
        <w:tc>
          <w:tcPr>
            <w:tcW w:w="1934" w:type="dxa"/>
            <w:tcBorders>
              <w:bottom w:val="double" w:sz="12" w:space="0" w:color="auto"/>
            </w:tcBorders>
            <w:vAlign w:val="center"/>
          </w:tcPr>
          <w:p w14:paraId="6199A0A1" w14:textId="36D0DFF8" w:rsidR="005E7D9F" w:rsidRPr="00604A4E" w:rsidRDefault="005E7D9F" w:rsidP="005E7D9F">
            <w:pPr>
              <w:tabs>
                <w:tab w:val="decimal" w:pos="1204"/>
              </w:tabs>
              <w:ind w:right="3"/>
              <w:rPr>
                <w:rFonts w:hAnsi="Times New Roman" w:cs="Cordia New"/>
                <w:sz w:val="22"/>
                <w:szCs w:val="22"/>
              </w:rPr>
            </w:pPr>
            <w:r>
              <w:rPr>
                <w:rFonts w:hAnsi="Times New Roman" w:cs="Cordia New"/>
                <w:sz w:val="22"/>
                <w:szCs w:val="22"/>
              </w:rPr>
              <w:t>8,393</w:t>
            </w:r>
          </w:p>
        </w:tc>
      </w:tr>
    </w:tbl>
    <w:p w14:paraId="625CEEEF" w14:textId="77777777" w:rsidR="007160AA" w:rsidRDefault="007160AA" w:rsidP="0048724F">
      <w:pPr>
        <w:tabs>
          <w:tab w:val="left" w:pos="1440"/>
          <w:tab w:val="left" w:pos="2160"/>
          <w:tab w:val="right" w:pos="7200"/>
          <w:tab w:val="right" w:pos="8540"/>
        </w:tabs>
        <w:spacing w:after="120" w:line="380" w:lineRule="exact"/>
        <w:ind w:right="3" w:hanging="434"/>
        <w:rPr>
          <w:rFonts w:hAnsi="Times New Roman" w:cs="Times New Roman"/>
          <w:color w:val="000000"/>
          <w:sz w:val="22"/>
          <w:szCs w:val="22"/>
        </w:rPr>
        <w:sectPr w:rsidR="007160AA" w:rsidSect="00C22573">
          <w:headerReference w:type="default" r:id="rId18"/>
          <w:footerReference w:type="default" r:id="rId19"/>
          <w:type w:val="continuous"/>
          <w:pgSz w:w="11909" w:h="16834" w:code="9"/>
          <w:pgMar w:top="879" w:right="710" w:bottom="851" w:left="1276" w:header="709" w:footer="748" w:gutter="0"/>
          <w:pgNumType w:start="14"/>
          <w:cols w:space="720"/>
          <w:docGrid w:linePitch="326"/>
        </w:sectPr>
      </w:pPr>
    </w:p>
    <w:p w14:paraId="22473951" w14:textId="77777777" w:rsidR="00C20326" w:rsidRDefault="003D6554" w:rsidP="003D6554">
      <w:pPr>
        <w:tabs>
          <w:tab w:val="left" w:pos="426"/>
          <w:tab w:val="right" w:pos="7200"/>
          <w:tab w:val="right" w:pos="8540"/>
        </w:tabs>
        <w:spacing w:line="360" w:lineRule="auto"/>
        <w:ind w:left="42" w:right="3"/>
        <w:rPr>
          <w:rFonts w:hAnsi="Times New Roman" w:cs="Times New Roman"/>
          <w:color w:val="000000"/>
          <w:sz w:val="12"/>
          <w:szCs w:val="12"/>
        </w:rPr>
      </w:pPr>
      <w:r>
        <w:rPr>
          <w:rFonts w:hAnsi="Times New Roman" w:cs="Cordia New"/>
          <w:color w:val="000000"/>
          <w:sz w:val="22"/>
          <w:szCs w:val="22"/>
        </w:rPr>
        <w:lastRenderedPageBreak/>
        <w:tab/>
      </w:r>
      <w:r w:rsidR="00C20326" w:rsidRPr="00C20326">
        <w:rPr>
          <w:rFonts w:hAnsi="Times New Roman" w:cs="Cordia New"/>
          <w:color w:val="000000"/>
          <w:sz w:val="22"/>
          <w:szCs w:val="22"/>
        </w:rPr>
        <w:t>The</w:t>
      </w:r>
      <w:r w:rsidR="00C20326" w:rsidRPr="00C20326">
        <w:rPr>
          <w:rFonts w:eastAsia="Arial Unicode MS" w:hAnsi="Times New Roman" w:cs="Arial Unicode MS"/>
          <w:sz w:val="28"/>
          <w:szCs w:val="28"/>
        </w:rPr>
        <w:t xml:space="preserve"> </w:t>
      </w:r>
      <w:r w:rsidR="00C20326" w:rsidRPr="00EE61D9">
        <w:rPr>
          <w:rFonts w:eastAsia="Arial Unicode MS" w:hAnsi="Times New Roman" w:cs="Arial Unicode MS"/>
          <w:sz w:val="22"/>
          <w:szCs w:val="22"/>
        </w:rPr>
        <w:t xml:space="preserve">Company’s operating results for the year </w:t>
      </w:r>
      <w:r w:rsidR="00545F09">
        <w:rPr>
          <w:rFonts w:eastAsia="Arial Unicode MS" w:hAnsi="Times New Roman" w:cs="Arial Unicode MS"/>
          <w:sz w:val="22"/>
          <w:szCs w:val="22"/>
        </w:rPr>
        <w:t>2020</w:t>
      </w:r>
      <w:r w:rsidR="00C20326">
        <w:rPr>
          <w:rFonts w:eastAsia="Arial Unicode MS" w:hAnsi="Times New Roman" w:cs="Arial Unicode MS"/>
          <w:sz w:val="22"/>
          <w:szCs w:val="22"/>
        </w:rPr>
        <w:t xml:space="preserve"> </w:t>
      </w:r>
      <w:r w:rsidR="00C20326" w:rsidRPr="00EE61D9">
        <w:rPr>
          <w:rFonts w:eastAsia="Arial Unicode MS" w:hAnsi="Times New Roman" w:cs="Arial Unicode MS"/>
          <w:sz w:val="22"/>
          <w:szCs w:val="22"/>
        </w:rPr>
        <w:t>can</w:t>
      </w:r>
      <w:r w:rsidR="00C20326">
        <w:rPr>
          <w:rFonts w:eastAsia="Arial Unicode MS" w:hAnsi="Times New Roman" w:cs="Arial Unicode MS"/>
          <w:sz w:val="22"/>
          <w:szCs w:val="22"/>
        </w:rPr>
        <w:t xml:space="preserve"> be divided into BOI promoted</w:t>
      </w:r>
      <w:r w:rsidR="00C20326">
        <w:rPr>
          <w:rFonts w:eastAsia="Arial Unicode MS" w:hAnsi="Times New Roman" w:cs="Times New Roman"/>
          <w:sz w:val="22"/>
          <w:szCs w:val="22"/>
        </w:rPr>
        <w:t xml:space="preserve"> </w:t>
      </w:r>
      <w:r w:rsidR="00C20326" w:rsidRPr="00EE61D9">
        <w:rPr>
          <w:rFonts w:eastAsia="Arial Unicode MS" w:hAnsi="Times New Roman" w:cs="Arial Unicode MS"/>
          <w:sz w:val="22"/>
          <w:szCs w:val="22"/>
        </w:rPr>
        <w:t>activities and non</w:t>
      </w:r>
      <w:r w:rsidR="00C20326">
        <w:rPr>
          <w:rFonts w:eastAsia="Arial Unicode MS" w:hAnsi="Times New Roman" w:cs="Arial Unicode MS"/>
          <w:sz w:val="22"/>
          <w:szCs w:val="22"/>
        </w:rPr>
        <w:t xml:space="preserve"> </w:t>
      </w:r>
      <w:r w:rsidR="00C20326" w:rsidRPr="00EE61D9">
        <w:rPr>
          <w:rFonts w:eastAsia="Arial Unicode MS" w:hAnsi="Times New Roman" w:cs="Arial Unicode MS"/>
          <w:sz w:val="22"/>
          <w:szCs w:val="22"/>
        </w:rPr>
        <w:t>-</w:t>
      </w:r>
      <w:r w:rsidR="00C20326">
        <w:rPr>
          <w:rFonts w:eastAsia="Arial Unicode MS" w:hAnsi="Times New Roman" w:cs="Arial Unicode MS"/>
          <w:sz w:val="22"/>
          <w:szCs w:val="22"/>
        </w:rPr>
        <w:t xml:space="preserve"> </w:t>
      </w:r>
      <w:r w:rsidR="00C20326" w:rsidRPr="00EE61D9">
        <w:rPr>
          <w:rFonts w:eastAsia="Arial Unicode MS" w:hAnsi="Times New Roman" w:cs="Arial Unicode MS"/>
          <w:sz w:val="22"/>
          <w:szCs w:val="22"/>
        </w:rPr>
        <w:t>BOI promoted activities as follows:</w:t>
      </w:r>
    </w:p>
    <w:bookmarkStart w:id="10" w:name="_MON_1671952893"/>
    <w:bookmarkEnd w:id="10"/>
    <w:p w14:paraId="216EA0E2" w14:textId="3B93EA2B" w:rsidR="00C20326" w:rsidRPr="00826307" w:rsidRDefault="00FD1261" w:rsidP="00C20326">
      <w:pPr>
        <w:tabs>
          <w:tab w:val="left" w:pos="910"/>
          <w:tab w:val="left" w:pos="2160"/>
          <w:tab w:val="right" w:pos="7200"/>
          <w:tab w:val="right" w:pos="8540"/>
        </w:tabs>
        <w:spacing w:line="360" w:lineRule="auto"/>
        <w:ind w:right="3"/>
        <w:rPr>
          <w:rFonts w:hAnsi="Times New Roman" w:cs="Times New Roman"/>
          <w:color w:val="000000"/>
          <w:sz w:val="6"/>
          <w:szCs w:val="6"/>
        </w:rPr>
      </w:pPr>
      <w:r>
        <w:rPr>
          <w:rFonts w:hAnsi="Times New Roman" w:cs="Times New Roman"/>
          <w:color w:val="000000"/>
          <w:sz w:val="12"/>
          <w:szCs w:val="12"/>
        </w:rPr>
        <w:object w:dxaOrig="14864" w:dyaOrig="7645" w14:anchorId="45D8DBBF">
          <v:shape id="_x0000_i1030" type="#_x0000_t75" style="width:740.25pt;height:381.75pt" o:ole="">
            <v:imagedata r:id="rId20" o:title=""/>
          </v:shape>
          <o:OLEObject Type="Embed" ProgID="Excel.Sheet.12" ShapeID="_x0000_i1030" DrawAspect="Content" ObjectID="_1676809144" r:id="rId21"/>
        </w:object>
      </w:r>
    </w:p>
    <w:p w14:paraId="2C1ECA61" w14:textId="77777777" w:rsidR="008309DF" w:rsidRPr="00303EFB" w:rsidRDefault="009230F9" w:rsidP="003D6554">
      <w:pPr>
        <w:tabs>
          <w:tab w:val="left" w:pos="426"/>
          <w:tab w:val="right" w:pos="7200"/>
          <w:tab w:val="right" w:pos="8540"/>
        </w:tabs>
        <w:spacing w:line="360" w:lineRule="auto"/>
        <w:ind w:left="42" w:right="3"/>
        <w:rPr>
          <w:rFonts w:hAnsi="Times New Roman" w:cs="Cordia New"/>
          <w:color w:val="000000"/>
          <w:sz w:val="18"/>
          <w:szCs w:val="18"/>
        </w:rPr>
      </w:pPr>
      <w:r w:rsidRPr="00303EFB">
        <w:rPr>
          <w:rFonts w:hAnsi="Times New Roman" w:cs="Cordia New"/>
          <w:color w:val="000000"/>
          <w:sz w:val="18"/>
          <w:szCs w:val="18"/>
        </w:rPr>
        <w:t>(a</w:t>
      </w:r>
      <w:r w:rsidR="001A33D9" w:rsidRPr="00303EFB">
        <w:rPr>
          <w:rFonts w:hAnsi="Times New Roman" w:cs="Cordia New"/>
          <w:color w:val="000000"/>
          <w:sz w:val="18"/>
          <w:szCs w:val="18"/>
        </w:rPr>
        <w:t>)</w:t>
      </w:r>
      <w:r w:rsidR="00C95A6C" w:rsidRPr="00303EFB">
        <w:rPr>
          <w:rFonts w:hAnsi="Times New Roman" w:cs="Cordia New"/>
          <w:color w:val="000000"/>
          <w:sz w:val="18"/>
          <w:szCs w:val="18"/>
        </w:rPr>
        <w:tab/>
      </w:r>
      <w:r w:rsidRPr="00303EFB">
        <w:rPr>
          <w:rFonts w:hAnsi="Times New Roman" w:cs="Cordia New"/>
          <w:color w:val="000000"/>
          <w:sz w:val="18"/>
          <w:szCs w:val="18"/>
        </w:rPr>
        <w:t xml:space="preserve">Incase the </w:t>
      </w:r>
      <w:r w:rsidR="001A7908">
        <w:rPr>
          <w:rFonts w:hAnsi="Times New Roman" w:cs="Cordia New"/>
          <w:color w:val="000000"/>
          <w:sz w:val="18"/>
          <w:szCs w:val="18"/>
        </w:rPr>
        <w:t>C</w:t>
      </w:r>
      <w:r w:rsidRPr="00303EFB">
        <w:rPr>
          <w:rFonts w:hAnsi="Times New Roman" w:cs="Cordia New"/>
          <w:color w:val="000000"/>
          <w:sz w:val="18"/>
          <w:szCs w:val="18"/>
        </w:rPr>
        <w:t xml:space="preserve">ompany’s functional </w:t>
      </w:r>
      <w:r w:rsidR="003D4A4C">
        <w:rPr>
          <w:rFonts w:hAnsi="Times New Roman" w:cs="Times New Roman"/>
          <w:sz w:val="18"/>
          <w:szCs w:val="18"/>
        </w:rPr>
        <w:t>c</w:t>
      </w:r>
      <w:r w:rsidR="003D4A4C" w:rsidRPr="00303EFB">
        <w:rPr>
          <w:rFonts w:hAnsi="Times New Roman" w:cs="Times New Roman"/>
          <w:sz w:val="18"/>
          <w:szCs w:val="18"/>
        </w:rPr>
        <w:t>urrency</w:t>
      </w:r>
      <w:r w:rsidR="003D4A4C" w:rsidRPr="00303EFB">
        <w:rPr>
          <w:rFonts w:hAnsi="Times New Roman" w:cs="Cordia New"/>
          <w:color w:val="000000"/>
          <w:sz w:val="18"/>
          <w:szCs w:val="18"/>
        </w:rPr>
        <w:t xml:space="preserve"> </w:t>
      </w:r>
      <w:r w:rsidRPr="00303EFB">
        <w:rPr>
          <w:rFonts w:hAnsi="Times New Roman" w:cs="Cordia New"/>
          <w:color w:val="000000"/>
          <w:sz w:val="18"/>
          <w:szCs w:val="18"/>
        </w:rPr>
        <w:t>is Bah</w:t>
      </w:r>
      <w:r w:rsidR="003D4A4C">
        <w:rPr>
          <w:rFonts w:hAnsi="Times New Roman" w:cs="Cordia New"/>
          <w:color w:val="000000"/>
          <w:sz w:val="18"/>
          <w:szCs w:val="18"/>
        </w:rPr>
        <w:t>t</w:t>
      </w:r>
      <w:r w:rsidRPr="00303EFB">
        <w:rPr>
          <w:rFonts w:hAnsi="Times New Roman" w:cs="Cordia New"/>
          <w:color w:val="000000"/>
          <w:sz w:val="18"/>
          <w:szCs w:val="18"/>
        </w:rPr>
        <w:t xml:space="preserve"> currency which is prepared in accordance with the revenue Code</w:t>
      </w:r>
      <w:r w:rsidR="00BA1965">
        <w:rPr>
          <w:rFonts w:hAnsi="Times New Roman" w:cs="Cordia New"/>
          <w:color w:val="000000"/>
          <w:sz w:val="18"/>
          <w:szCs w:val="18"/>
        </w:rPr>
        <w:t>.</w:t>
      </w:r>
    </w:p>
    <w:p w14:paraId="3446C1A2" w14:textId="42467647" w:rsidR="00C20326" w:rsidRPr="00303EFB" w:rsidRDefault="009230F9" w:rsidP="00C20326">
      <w:pPr>
        <w:tabs>
          <w:tab w:val="left" w:pos="426"/>
          <w:tab w:val="right" w:pos="7200"/>
          <w:tab w:val="right" w:pos="8540"/>
        </w:tabs>
        <w:spacing w:line="360" w:lineRule="auto"/>
        <w:ind w:left="42" w:right="3"/>
        <w:rPr>
          <w:rFonts w:hAnsi="Times New Roman" w:cs="Times New Roman"/>
          <w:color w:val="000000"/>
          <w:sz w:val="18"/>
          <w:szCs w:val="18"/>
        </w:rPr>
      </w:pPr>
      <w:r w:rsidRPr="00303EFB">
        <w:rPr>
          <w:rFonts w:hAnsi="Times New Roman" w:cs="Cordia New"/>
          <w:color w:val="000000"/>
          <w:sz w:val="18"/>
          <w:szCs w:val="18"/>
        </w:rPr>
        <w:t>(b</w:t>
      </w:r>
      <w:r w:rsidR="001A33D9" w:rsidRPr="00303EFB">
        <w:rPr>
          <w:rFonts w:hAnsi="Times New Roman" w:cs="Cordia New"/>
          <w:color w:val="000000"/>
          <w:sz w:val="18"/>
          <w:szCs w:val="18"/>
        </w:rPr>
        <w:t>)</w:t>
      </w:r>
      <w:r w:rsidR="00C95A6C" w:rsidRPr="00303EFB">
        <w:rPr>
          <w:rFonts w:hAnsi="Times New Roman" w:cs="Cordia New"/>
          <w:color w:val="000000"/>
          <w:sz w:val="18"/>
          <w:szCs w:val="18"/>
        </w:rPr>
        <w:tab/>
      </w:r>
      <w:r w:rsidR="001A7908">
        <w:rPr>
          <w:rFonts w:hAnsi="Times New Roman" w:cs="Cordia New"/>
          <w:color w:val="000000"/>
          <w:sz w:val="18"/>
          <w:szCs w:val="18"/>
        </w:rPr>
        <w:t>Incase the C</w:t>
      </w:r>
      <w:r w:rsidRPr="00303EFB">
        <w:rPr>
          <w:rFonts w:hAnsi="Times New Roman" w:cs="Cordia New"/>
          <w:color w:val="000000"/>
          <w:sz w:val="18"/>
          <w:szCs w:val="18"/>
        </w:rPr>
        <w:t>ompany’s functional currency</w:t>
      </w:r>
      <w:r w:rsidRPr="00303EFB">
        <w:rPr>
          <w:rFonts w:hAnsi="Times New Roman" w:cs="Times New Roman"/>
          <w:color w:val="000000"/>
          <w:sz w:val="18"/>
          <w:szCs w:val="18"/>
        </w:rPr>
        <w:t xml:space="preserve"> is USD currency is prepared in accordance </w:t>
      </w:r>
      <w:r w:rsidR="004E079F" w:rsidRPr="00303EFB">
        <w:rPr>
          <w:rFonts w:hAnsi="Times New Roman" w:cs="Times New Roman"/>
          <w:color w:val="000000"/>
          <w:sz w:val="18"/>
          <w:szCs w:val="18"/>
        </w:rPr>
        <w:t xml:space="preserve">with TAS 21 </w:t>
      </w:r>
      <w:r w:rsidR="003D4A4C">
        <w:rPr>
          <w:rFonts w:hAnsi="Times New Roman" w:cs="Times New Roman"/>
          <w:color w:val="000000"/>
          <w:sz w:val="18"/>
          <w:szCs w:val="18"/>
        </w:rPr>
        <w:t xml:space="preserve">“The </w:t>
      </w:r>
      <w:r w:rsidR="004E079F" w:rsidRPr="00303EFB">
        <w:rPr>
          <w:rFonts w:hAnsi="Times New Roman" w:cs="Times New Roman"/>
          <w:color w:val="000000"/>
          <w:sz w:val="18"/>
          <w:szCs w:val="18"/>
        </w:rPr>
        <w:t>Effects of Changes in Fore</w:t>
      </w:r>
      <w:r w:rsidR="003D4A4C">
        <w:rPr>
          <w:rFonts w:hAnsi="Times New Roman" w:cs="Times New Roman"/>
          <w:color w:val="000000"/>
          <w:sz w:val="18"/>
          <w:szCs w:val="18"/>
        </w:rPr>
        <w:t>ign Exchange Rates”</w:t>
      </w:r>
      <w:r w:rsidR="00C51B7A">
        <w:rPr>
          <w:rFonts w:hAnsi="Times New Roman" w:cs="Times New Roman"/>
          <w:color w:val="000000"/>
          <w:sz w:val="18"/>
          <w:szCs w:val="18"/>
        </w:rPr>
        <w:t>.</w:t>
      </w:r>
    </w:p>
    <w:p w14:paraId="197F27E4" w14:textId="77777777" w:rsidR="00012D88" w:rsidRPr="00303EFB" w:rsidRDefault="00012D88" w:rsidP="0048724F">
      <w:pPr>
        <w:tabs>
          <w:tab w:val="left" w:pos="1440"/>
          <w:tab w:val="left" w:pos="2160"/>
          <w:tab w:val="right" w:pos="7200"/>
          <w:tab w:val="right" w:pos="8540"/>
        </w:tabs>
        <w:spacing w:after="120" w:line="380" w:lineRule="exact"/>
        <w:ind w:right="3" w:hanging="434"/>
        <w:rPr>
          <w:rFonts w:hAnsi="Times New Roman" w:cs="Times New Roman"/>
          <w:color w:val="000000"/>
          <w:sz w:val="18"/>
          <w:szCs w:val="18"/>
        </w:rPr>
        <w:sectPr w:rsidR="00012D88" w:rsidRPr="00303EFB" w:rsidSect="00342FCB">
          <w:footerReference w:type="default" r:id="rId22"/>
          <w:pgSz w:w="16834" w:h="11909" w:orient="landscape" w:code="9"/>
          <w:pgMar w:top="1134" w:right="848" w:bottom="624" w:left="1134" w:header="680" w:footer="709" w:gutter="0"/>
          <w:pgNumType w:start="52"/>
          <w:cols w:space="720"/>
          <w:docGrid w:linePitch="326"/>
        </w:sectPr>
      </w:pPr>
    </w:p>
    <w:p w14:paraId="3E2A069B" w14:textId="2C925517" w:rsidR="00D72082" w:rsidRPr="005238AB" w:rsidRDefault="00BC48D1" w:rsidP="00A33E94">
      <w:pPr>
        <w:tabs>
          <w:tab w:val="left" w:pos="1440"/>
          <w:tab w:val="left" w:pos="2160"/>
          <w:tab w:val="right" w:pos="7200"/>
          <w:tab w:val="right" w:pos="8540"/>
        </w:tabs>
        <w:spacing w:line="380" w:lineRule="exact"/>
        <w:ind w:left="112" w:right="3" w:hanging="462"/>
        <w:rPr>
          <w:rFonts w:hAnsi="Times New Roman" w:cs="Times New Roman"/>
          <w:color w:val="000000"/>
          <w:sz w:val="22"/>
          <w:szCs w:val="22"/>
          <w:u w:val="single"/>
        </w:rPr>
      </w:pPr>
      <w:r>
        <w:rPr>
          <w:rFonts w:hAnsi="Times New Roman" w:cs="Times New Roman"/>
          <w:color w:val="000000"/>
          <w:sz w:val="22"/>
          <w:szCs w:val="22"/>
        </w:rPr>
        <w:lastRenderedPageBreak/>
        <w:t>2</w:t>
      </w:r>
      <w:r w:rsidR="00341778">
        <w:rPr>
          <w:rFonts w:hAnsi="Times New Roman" w:cs="Times New Roman"/>
          <w:color w:val="000000"/>
          <w:sz w:val="22"/>
          <w:szCs w:val="22"/>
        </w:rPr>
        <w:t>2</w:t>
      </w:r>
      <w:r w:rsidR="00D72082" w:rsidRPr="005238AB">
        <w:rPr>
          <w:rFonts w:hAnsi="Times New Roman" w:cs="Times New Roman"/>
          <w:color w:val="000000"/>
          <w:sz w:val="22"/>
          <w:szCs w:val="22"/>
        </w:rPr>
        <w:t>.</w:t>
      </w:r>
      <w:r w:rsidR="00D72082" w:rsidRPr="005238AB">
        <w:rPr>
          <w:rFonts w:hAnsi="Times New Roman" w:cs="Times New Roman"/>
          <w:color w:val="000000"/>
          <w:sz w:val="22"/>
          <w:szCs w:val="22"/>
        </w:rPr>
        <w:tab/>
      </w:r>
      <w:r w:rsidR="00D72082" w:rsidRPr="005238AB">
        <w:rPr>
          <w:rFonts w:hAnsi="Times New Roman" w:cs="Times New Roman"/>
          <w:color w:val="000000"/>
          <w:sz w:val="22"/>
          <w:szCs w:val="22"/>
          <w:u w:val="single"/>
        </w:rPr>
        <w:t xml:space="preserve">Financial </w:t>
      </w:r>
      <w:r w:rsidR="00D72082" w:rsidRPr="005238AB">
        <w:rPr>
          <w:rFonts w:hAnsi="Times New Roman" w:cs="Times New Roman"/>
          <w:sz w:val="22"/>
          <w:szCs w:val="22"/>
          <w:u w:val="single"/>
        </w:rPr>
        <w:t>information</w:t>
      </w:r>
      <w:r w:rsidR="00D72082" w:rsidRPr="005238AB">
        <w:rPr>
          <w:rFonts w:hAnsi="Times New Roman" w:cs="Times New Roman"/>
          <w:color w:val="000000"/>
          <w:sz w:val="22"/>
          <w:szCs w:val="22"/>
          <w:u w:val="single"/>
        </w:rPr>
        <w:t xml:space="preserve"> by segment</w:t>
      </w:r>
    </w:p>
    <w:p w14:paraId="6D4C4BA9" w14:textId="77777777" w:rsidR="00D72082" w:rsidRPr="005238AB" w:rsidRDefault="00D72082" w:rsidP="00CD0A9A">
      <w:pPr>
        <w:tabs>
          <w:tab w:val="left" w:pos="1843"/>
        </w:tabs>
        <w:overflowPunct/>
        <w:autoSpaceDE/>
        <w:autoSpaceDN/>
        <w:adjustRightInd/>
        <w:ind w:right="3" w:firstLine="567"/>
        <w:jc w:val="both"/>
        <w:textAlignment w:val="auto"/>
        <w:outlineLvl w:val="0"/>
        <w:rPr>
          <w:rFonts w:hAnsi="Times New Roman" w:cs="Times New Roman"/>
          <w:sz w:val="16"/>
          <w:szCs w:val="16"/>
        </w:rPr>
      </w:pPr>
    </w:p>
    <w:p w14:paraId="22FF8D0E" w14:textId="77777777" w:rsidR="00D72082" w:rsidRPr="005238AB" w:rsidRDefault="00D72082" w:rsidP="00DB4C25">
      <w:pPr>
        <w:tabs>
          <w:tab w:val="left" w:pos="1080"/>
          <w:tab w:val="left" w:pos="1782"/>
        </w:tabs>
        <w:overflowPunct/>
        <w:autoSpaceDE/>
        <w:autoSpaceDN/>
        <w:adjustRightInd/>
        <w:ind w:left="126" w:right="-35" w:firstLine="441"/>
        <w:jc w:val="thaiDistribute"/>
        <w:textAlignment w:val="auto"/>
        <w:outlineLvl w:val="0"/>
        <w:rPr>
          <w:rFonts w:hAnsi="Times New Roman" w:cs="Times New Roman"/>
        </w:rPr>
      </w:pPr>
      <w:r w:rsidRPr="005238AB">
        <w:rPr>
          <w:rFonts w:hAnsi="Times New Roman" w:cs="Times New Roman"/>
          <w:sz w:val="22"/>
          <w:szCs w:val="22"/>
        </w:rPr>
        <w:t>The Group’s operations involve mainly a single industry segment, the business of feeder and vessel</w:t>
      </w:r>
      <w:r w:rsidR="00C20731">
        <w:rPr>
          <w:rFonts w:hAnsi="Times New Roman" w:cs="Times New Roman"/>
          <w:sz w:val="22"/>
          <w:szCs w:val="22"/>
        </w:rPr>
        <w:t xml:space="preserve"> </w:t>
      </w:r>
      <w:r w:rsidRPr="005238AB">
        <w:rPr>
          <w:rFonts w:hAnsi="Times New Roman" w:cs="Times New Roman"/>
          <w:sz w:val="22"/>
          <w:szCs w:val="22"/>
        </w:rPr>
        <w:t xml:space="preserve">operations, and are carried on in geographic areas in Thailand, Singapore, Hong Kong, The People’s Republic of China, Taiwan </w:t>
      </w:r>
      <w:r w:rsidRPr="005238AB">
        <w:rPr>
          <w:rFonts w:hAnsi="Times New Roman" w:cs="Times New Roman"/>
          <w:color w:val="000000"/>
          <w:sz w:val="22"/>
          <w:szCs w:val="22"/>
        </w:rPr>
        <w:t>and</w:t>
      </w:r>
      <w:r w:rsidRPr="005238AB">
        <w:rPr>
          <w:rFonts w:hAnsi="Times New Roman" w:cs="Times New Roman"/>
          <w:sz w:val="22"/>
          <w:szCs w:val="22"/>
        </w:rPr>
        <w:t xml:space="preserve"> other countries around the South China Sea. Financial information of the Group presented by geographical segment are as follows</w:t>
      </w:r>
      <w:r w:rsidRPr="005238AB">
        <w:rPr>
          <w:rFonts w:hAnsi="Times New Roman" w:cs="Times New Roman"/>
        </w:rPr>
        <w:t>:</w:t>
      </w:r>
    </w:p>
    <w:p w14:paraId="40D312E6" w14:textId="77777777" w:rsidR="00D72082" w:rsidRDefault="00D72082" w:rsidP="00CD0A9A">
      <w:pPr>
        <w:tabs>
          <w:tab w:val="left" w:pos="1843"/>
        </w:tabs>
        <w:overflowPunct/>
        <w:autoSpaceDE/>
        <w:autoSpaceDN/>
        <w:adjustRightInd/>
        <w:ind w:right="3" w:firstLine="567"/>
        <w:jc w:val="both"/>
        <w:textAlignment w:val="auto"/>
        <w:outlineLvl w:val="0"/>
        <w:rPr>
          <w:rFonts w:hAnsi="Times New Roman" w:cs="Times New Roman"/>
          <w:spacing w:val="-6"/>
          <w:sz w:val="16"/>
          <w:szCs w:val="16"/>
        </w:rPr>
      </w:pPr>
    </w:p>
    <w:bookmarkStart w:id="11" w:name="_MON_1671957905"/>
    <w:bookmarkEnd w:id="11"/>
    <w:p w14:paraId="7C88DFF6" w14:textId="5F93944F" w:rsidR="00886955" w:rsidRPr="00341778" w:rsidRDefault="00C958CB" w:rsidP="00DB4C25">
      <w:pPr>
        <w:tabs>
          <w:tab w:val="left" w:pos="1843"/>
        </w:tabs>
        <w:overflowPunct/>
        <w:autoSpaceDE/>
        <w:autoSpaceDN/>
        <w:adjustRightInd/>
        <w:ind w:right="3" w:hanging="406"/>
        <w:jc w:val="both"/>
        <w:textAlignment w:val="auto"/>
        <w:outlineLvl w:val="0"/>
        <w:rPr>
          <w:rFonts w:hAnsi="Times New Roman" w:cs="Times New Roman"/>
          <w:spacing w:val="-6"/>
          <w:sz w:val="16"/>
          <w:szCs w:val="16"/>
        </w:rPr>
      </w:pPr>
      <w:r>
        <w:rPr>
          <w:rFonts w:hAnsi="Times New Roman" w:cs="Times New Roman"/>
          <w:spacing w:val="-6"/>
          <w:sz w:val="16"/>
          <w:szCs w:val="16"/>
        </w:rPr>
        <w:object w:dxaOrig="9905" w:dyaOrig="6773" w14:anchorId="2B731B1C">
          <v:shape id="_x0000_i1031" type="#_x0000_t75" style="width:493.5pt;height:340.5pt" o:ole="">
            <v:imagedata r:id="rId23" o:title=""/>
          </v:shape>
          <o:OLEObject Type="Embed" ProgID="Excel.Sheet.12" ShapeID="_x0000_i1031" DrawAspect="Content" ObjectID="_1676809145" r:id="rId24"/>
        </w:object>
      </w:r>
    </w:p>
    <w:bookmarkStart w:id="12" w:name="_MON_1671957714"/>
    <w:bookmarkEnd w:id="12"/>
    <w:p w14:paraId="2A04DB7A" w14:textId="41833D14" w:rsidR="003D0217" w:rsidRDefault="00A30953" w:rsidP="00DB4C25">
      <w:pPr>
        <w:tabs>
          <w:tab w:val="left" w:pos="477"/>
          <w:tab w:val="left" w:pos="2127"/>
        </w:tabs>
        <w:overflowPunct/>
        <w:autoSpaceDE/>
        <w:autoSpaceDN/>
        <w:adjustRightInd/>
        <w:ind w:left="-504" w:right="1" w:firstLine="98"/>
        <w:textAlignment w:val="auto"/>
        <w:outlineLvl w:val="0"/>
        <w:rPr>
          <w:rFonts w:hAnsi="Times New Roman" w:cs="Cordia New"/>
          <w:sz w:val="18"/>
          <w:szCs w:val="18"/>
        </w:rPr>
      </w:pPr>
      <w:r>
        <w:rPr>
          <w:rFonts w:hAnsi="Times New Roman" w:cs="Cordia New"/>
          <w:sz w:val="18"/>
          <w:szCs w:val="18"/>
        </w:rPr>
        <w:object w:dxaOrig="9913" w:dyaOrig="2625" w14:anchorId="79E3CA26">
          <v:shape id="_x0000_i1032" type="#_x0000_t75" style="width:495.75pt;height:132pt" o:ole="">
            <v:imagedata r:id="rId25" o:title=""/>
          </v:shape>
          <o:OLEObject Type="Embed" ProgID="Excel.Sheet.12" ShapeID="_x0000_i1032" DrawAspect="Content" ObjectID="_1676809146" r:id="rId26"/>
        </w:object>
      </w:r>
    </w:p>
    <w:p w14:paraId="1C6A91B2" w14:textId="0EE3A8F2" w:rsidR="006D5AA5" w:rsidRPr="006D5AA5" w:rsidRDefault="00B570E2" w:rsidP="006D5AA5">
      <w:pPr>
        <w:tabs>
          <w:tab w:val="left" w:pos="0"/>
          <w:tab w:val="left" w:pos="2160"/>
          <w:tab w:val="right" w:pos="7200"/>
          <w:tab w:val="right" w:pos="8540"/>
        </w:tabs>
        <w:spacing w:line="380" w:lineRule="exact"/>
        <w:ind w:left="142" w:right="3" w:hanging="604"/>
        <w:rPr>
          <w:rFonts w:hAnsi="Times New Roman" w:cs="Times New Roman"/>
          <w:color w:val="000000"/>
          <w:sz w:val="22"/>
          <w:szCs w:val="22"/>
        </w:rPr>
      </w:pPr>
      <w:r>
        <w:rPr>
          <w:rFonts w:eastAsia="Arial Unicode MS" w:hAnsi="Times New Roman" w:cs="Times New Roman"/>
          <w:sz w:val="22"/>
          <w:szCs w:val="22"/>
        </w:rPr>
        <w:br w:type="page"/>
      </w:r>
      <w:r w:rsidR="006D5AA5">
        <w:rPr>
          <w:rFonts w:eastAsia="Arial Unicode MS" w:hAnsi="Times New Roman" w:cs="Times New Roman"/>
          <w:sz w:val="22"/>
          <w:szCs w:val="22"/>
        </w:rPr>
        <w:lastRenderedPageBreak/>
        <w:t>2</w:t>
      </w:r>
      <w:r w:rsidR="00341778">
        <w:rPr>
          <w:rFonts w:eastAsia="Arial Unicode MS" w:hAnsi="Times New Roman" w:cs="Times New Roman"/>
          <w:sz w:val="22"/>
          <w:szCs w:val="22"/>
        </w:rPr>
        <w:t>3</w:t>
      </w:r>
      <w:r w:rsidR="006D5AA5" w:rsidRPr="006D5AA5">
        <w:rPr>
          <w:rFonts w:hAnsi="Times New Roman" w:cs="Times New Roman"/>
          <w:color w:val="000000"/>
          <w:sz w:val="22"/>
          <w:szCs w:val="22"/>
        </w:rPr>
        <w:t>.</w:t>
      </w:r>
      <w:r w:rsidR="006D5AA5" w:rsidRPr="006D5AA5">
        <w:rPr>
          <w:rFonts w:hAnsi="Times New Roman" w:cs="Times New Roman"/>
          <w:color w:val="000000"/>
          <w:sz w:val="22"/>
          <w:szCs w:val="22"/>
        </w:rPr>
        <w:tab/>
      </w:r>
      <w:r w:rsidR="006D5AA5" w:rsidRPr="006D5AA5">
        <w:rPr>
          <w:rFonts w:hAnsi="Times New Roman" w:cs="Times New Roman"/>
          <w:color w:val="000000"/>
          <w:sz w:val="22"/>
          <w:szCs w:val="22"/>
          <w:u w:val="single"/>
        </w:rPr>
        <w:t>Commitments and contingent liabilities</w:t>
      </w:r>
    </w:p>
    <w:p w14:paraId="3F64147C" w14:textId="77777777" w:rsidR="006D5AA5" w:rsidRPr="006D5AA5" w:rsidRDefault="006D5AA5" w:rsidP="006D5AA5">
      <w:pPr>
        <w:tabs>
          <w:tab w:val="left" w:pos="1418"/>
        </w:tabs>
        <w:overflowPunct/>
        <w:autoSpaceDE/>
        <w:autoSpaceDN/>
        <w:adjustRightInd/>
        <w:ind w:left="1418" w:right="-294" w:firstLine="709"/>
        <w:jc w:val="both"/>
        <w:textAlignment w:val="auto"/>
        <w:outlineLvl w:val="0"/>
        <w:rPr>
          <w:rFonts w:hAnsi="Times New Roman" w:cs="Times New Roman"/>
          <w:color w:val="000000"/>
          <w:sz w:val="16"/>
          <w:szCs w:val="16"/>
        </w:rPr>
      </w:pPr>
    </w:p>
    <w:p w14:paraId="7D72A313" w14:textId="5E955722" w:rsidR="006D5AA5" w:rsidRPr="006D5AA5" w:rsidRDefault="006D5AA5" w:rsidP="006D5AA5">
      <w:pPr>
        <w:tabs>
          <w:tab w:val="left" w:pos="532"/>
          <w:tab w:val="left" w:pos="1440"/>
          <w:tab w:val="right" w:pos="7200"/>
          <w:tab w:val="right" w:pos="8540"/>
        </w:tabs>
        <w:ind w:left="14" w:right="-185"/>
        <w:rPr>
          <w:rFonts w:hAnsi="Times New Roman" w:cs="Times New Roman"/>
          <w:color w:val="000000"/>
          <w:sz w:val="22"/>
          <w:szCs w:val="22"/>
        </w:rPr>
      </w:pPr>
      <w:r>
        <w:rPr>
          <w:rFonts w:hAnsi="Times New Roman" w:cs="Times New Roman"/>
          <w:color w:val="000000"/>
          <w:sz w:val="22"/>
          <w:szCs w:val="22"/>
        </w:rPr>
        <w:t>2</w:t>
      </w:r>
      <w:r w:rsidR="00341778">
        <w:rPr>
          <w:rFonts w:hAnsi="Times New Roman" w:cs="Times New Roman"/>
          <w:color w:val="000000"/>
          <w:sz w:val="22"/>
          <w:szCs w:val="22"/>
        </w:rPr>
        <w:t>3</w:t>
      </w:r>
      <w:r w:rsidRPr="006D5AA5">
        <w:rPr>
          <w:rFonts w:hAnsi="Times New Roman" w:cs="Times New Roman"/>
          <w:color w:val="000000"/>
          <w:sz w:val="22"/>
          <w:szCs w:val="22"/>
        </w:rPr>
        <w:t>.1</w:t>
      </w:r>
      <w:r w:rsidRPr="006D5AA5">
        <w:rPr>
          <w:rFonts w:hAnsi="Times New Roman" w:cs="Times New Roman"/>
          <w:color w:val="000000"/>
          <w:sz w:val="22"/>
          <w:szCs w:val="22"/>
        </w:rPr>
        <w:tab/>
      </w:r>
      <w:r w:rsidRPr="006D5AA5">
        <w:rPr>
          <w:rFonts w:hAnsi="Times New Roman" w:cs="Times New Roman"/>
          <w:color w:val="000000"/>
          <w:sz w:val="22"/>
          <w:szCs w:val="22"/>
          <w:u w:val="single"/>
        </w:rPr>
        <w:t>Commitments</w:t>
      </w:r>
    </w:p>
    <w:p w14:paraId="31E6FB6D" w14:textId="77777777" w:rsidR="006D5AA5" w:rsidRPr="006D5AA5" w:rsidRDefault="006D5AA5" w:rsidP="006D5AA5">
      <w:pPr>
        <w:tabs>
          <w:tab w:val="left" w:pos="1400"/>
        </w:tabs>
        <w:overflowPunct/>
        <w:autoSpaceDE/>
        <w:autoSpaceDN/>
        <w:adjustRightInd/>
        <w:ind w:left="1400" w:right="-4" w:hanging="546"/>
        <w:jc w:val="thaiDistribute"/>
        <w:textAlignment w:val="auto"/>
        <w:outlineLvl w:val="0"/>
        <w:rPr>
          <w:rFonts w:hAnsi="Times New Roman" w:cs="Times New Roman"/>
          <w:color w:val="000000"/>
          <w:sz w:val="16"/>
          <w:szCs w:val="16"/>
        </w:rPr>
      </w:pPr>
    </w:p>
    <w:p w14:paraId="05485141" w14:textId="6FFFE565" w:rsidR="006D5AA5" w:rsidRPr="00C11B8E" w:rsidRDefault="006D5AA5" w:rsidP="006D5AA5">
      <w:pPr>
        <w:overflowPunct/>
        <w:autoSpaceDE/>
        <w:autoSpaceDN/>
        <w:adjustRightInd/>
        <w:ind w:left="1036" w:right="10" w:hanging="504"/>
        <w:jc w:val="thaiDistribute"/>
        <w:textAlignment w:val="auto"/>
        <w:outlineLvl w:val="0"/>
        <w:rPr>
          <w:rFonts w:hAnsi="Times New Roman" w:cs="Times New Roman"/>
          <w:color w:val="000000"/>
          <w:sz w:val="22"/>
          <w:szCs w:val="22"/>
        </w:rPr>
      </w:pPr>
      <w:r w:rsidRPr="006D5AA5">
        <w:rPr>
          <w:rFonts w:hAnsi="Times New Roman" w:cs="Times New Roman"/>
          <w:color w:val="000000"/>
          <w:spacing w:val="-4"/>
          <w:sz w:val="22"/>
          <w:szCs w:val="22"/>
          <w:cs/>
        </w:rPr>
        <w:t>(</w:t>
      </w:r>
      <w:r w:rsidRPr="006D5AA5">
        <w:rPr>
          <w:rFonts w:hAnsi="Times New Roman" w:cs="Times New Roman"/>
          <w:color w:val="000000"/>
          <w:spacing w:val="-4"/>
          <w:sz w:val="22"/>
          <w:szCs w:val="22"/>
        </w:rPr>
        <w:t>a</w:t>
      </w:r>
      <w:r w:rsidRPr="006D5AA5">
        <w:rPr>
          <w:rFonts w:hAnsi="Times New Roman" w:cs="Times New Roman"/>
          <w:color w:val="000000"/>
          <w:spacing w:val="-4"/>
          <w:sz w:val="22"/>
          <w:szCs w:val="22"/>
          <w:cs/>
        </w:rPr>
        <w:t>)</w:t>
      </w:r>
      <w:r w:rsidRPr="006D5AA5">
        <w:rPr>
          <w:rFonts w:hAnsi="Times New Roman" w:cs="Times New Roman"/>
          <w:color w:val="000000"/>
          <w:spacing w:val="-4"/>
          <w:sz w:val="22"/>
          <w:szCs w:val="22"/>
        </w:rPr>
        <w:tab/>
      </w:r>
      <w:r w:rsidRPr="00C11B8E">
        <w:rPr>
          <w:rFonts w:hAnsi="Times New Roman" w:cs="Times New Roman"/>
          <w:color w:val="000000"/>
          <w:sz w:val="22"/>
          <w:szCs w:val="22"/>
        </w:rPr>
        <w:t xml:space="preserve">As at 31 December 2020, the Company and its subsidiary in Thailand have outstanding commitments relating to the lease agreements </w:t>
      </w:r>
      <w:r w:rsidRPr="00C11B8E">
        <w:rPr>
          <w:rFonts w:hAnsi="Times New Roman"/>
          <w:color w:val="000000"/>
          <w:sz w:val="22"/>
          <w:szCs w:val="28"/>
        </w:rPr>
        <w:t xml:space="preserve">for </w:t>
      </w:r>
      <w:r w:rsidRPr="00C11B8E">
        <w:rPr>
          <w:rFonts w:hAnsi="Times New Roman" w:cs="Times New Roman"/>
          <w:color w:val="000000"/>
          <w:sz w:val="22"/>
          <w:szCs w:val="22"/>
        </w:rPr>
        <w:t xml:space="preserve">buildings and equipment of approximately Baht </w:t>
      </w:r>
      <w:r w:rsidR="003B7DAE" w:rsidRPr="00C11B8E">
        <w:rPr>
          <w:rFonts w:hAnsi="Times New Roman" w:cs="Times New Roman"/>
          <w:color w:val="000000"/>
          <w:sz w:val="22"/>
          <w:szCs w:val="22"/>
        </w:rPr>
        <w:t>25</w:t>
      </w:r>
      <w:r w:rsidRPr="00C11B8E">
        <w:rPr>
          <w:rFonts w:hAnsi="Times New Roman" w:cs="Times New Roman"/>
          <w:color w:val="000000"/>
          <w:sz w:val="22"/>
          <w:szCs w:val="22"/>
        </w:rPr>
        <w:t xml:space="preserve"> million (31 December 2019 : Baht</w:t>
      </w:r>
      <w:r w:rsidR="003B7DAE" w:rsidRPr="00C11B8E">
        <w:rPr>
          <w:rFonts w:hAnsi="Times New Roman" w:cs="Times New Roman"/>
          <w:color w:val="000000"/>
          <w:sz w:val="22"/>
          <w:szCs w:val="22"/>
        </w:rPr>
        <w:t xml:space="preserve"> 6</w:t>
      </w:r>
      <w:r w:rsidRPr="00C11B8E">
        <w:rPr>
          <w:rFonts w:hAnsi="Times New Roman" w:cs="Times New Roman"/>
          <w:color w:val="000000"/>
          <w:sz w:val="22"/>
          <w:szCs w:val="22"/>
        </w:rPr>
        <w:t xml:space="preserve"> Million) in respect of lease agreements, </w:t>
      </w:r>
      <w:r w:rsidRPr="00C11B8E">
        <w:rPr>
          <w:rFonts w:hAnsi="Times New Roman"/>
          <w:color w:val="000000"/>
          <w:sz w:val="22"/>
          <w:szCs w:val="28"/>
        </w:rPr>
        <w:t xml:space="preserve">and </w:t>
      </w:r>
      <w:r w:rsidRPr="00C11B8E">
        <w:rPr>
          <w:rFonts w:hAnsi="Times New Roman" w:cs="Times New Roman"/>
          <w:color w:val="000000"/>
          <w:sz w:val="22"/>
          <w:szCs w:val="22"/>
        </w:rPr>
        <w:t xml:space="preserve">subsidiaries in Singapore has outstanding commitments of USD </w:t>
      </w:r>
      <w:r w:rsidR="003B7DAE" w:rsidRPr="00C11B8E">
        <w:rPr>
          <w:rFonts w:hAnsi="Times New Roman" w:cs="Times New Roman"/>
          <w:color w:val="000000"/>
          <w:sz w:val="22"/>
          <w:szCs w:val="22"/>
        </w:rPr>
        <w:t>35</w:t>
      </w:r>
      <w:r w:rsidRPr="00C11B8E">
        <w:rPr>
          <w:rFonts w:hAnsi="Times New Roman" w:cs="Times New Roman"/>
          <w:color w:val="000000"/>
          <w:sz w:val="22"/>
          <w:szCs w:val="22"/>
        </w:rPr>
        <w:t xml:space="preserve"> million or </w:t>
      </w:r>
      <w:r w:rsidRPr="00C11B8E">
        <w:rPr>
          <w:rFonts w:eastAsia="Arial Unicode MS" w:hAnsi="Times New Roman" w:cs="Arial Unicode MS"/>
          <w:sz w:val="22"/>
          <w:szCs w:val="22"/>
        </w:rPr>
        <w:t>approximately</w:t>
      </w:r>
      <w:r w:rsidRPr="00C11B8E">
        <w:rPr>
          <w:rFonts w:hAnsi="Times New Roman" w:cs="Times New Roman"/>
          <w:color w:val="000000"/>
          <w:sz w:val="22"/>
          <w:szCs w:val="22"/>
        </w:rPr>
        <w:t xml:space="preserve"> Baht </w:t>
      </w:r>
      <w:r w:rsidR="0037287D" w:rsidRPr="00C11B8E">
        <w:rPr>
          <w:rFonts w:hAnsi="Times New Roman" w:cs="Times New Roman"/>
          <w:color w:val="000000"/>
          <w:sz w:val="22"/>
          <w:szCs w:val="22"/>
        </w:rPr>
        <w:t>1</w:t>
      </w:r>
      <w:r w:rsidR="00C11B8E" w:rsidRPr="00C11B8E">
        <w:rPr>
          <w:rFonts w:hAnsi="Times New Roman" w:cs="Times New Roman"/>
          <w:color w:val="000000"/>
          <w:sz w:val="22"/>
          <w:szCs w:val="22"/>
        </w:rPr>
        <w:t>,</w:t>
      </w:r>
      <w:r w:rsidR="0037287D" w:rsidRPr="00C11B8E">
        <w:rPr>
          <w:rFonts w:hAnsi="Times New Roman" w:cs="Times New Roman"/>
          <w:color w:val="000000"/>
          <w:sz w:val="22"/>
          <w:szCs w:val="22"/>
        </w:rPr>
        <w:t>062</w:t>
      </w:r>
      <w:r w:rsidRPr="00C11B8E">
        <w:rPr>
          <w:rFonts w:hAnsi="Times New Roman" w:cs="Times New Roman"/>
          <w:color w:val="000000"/>
          <w:sz w:val="22"/>
          <w:szCs w:val="22"/>
        </w:rPr>
        <w:t xml:space="preserve"> million </w:t>
      </w:r>
      <w:r w:rsidR="0036041C" w:rsidRPr="00C11B8E">
        <w:rPr>
          <w:rFonts w:hAnsi="Times New Roman" w:cs="Times New Roman"/>
          <w:color w:val="000000"/>
          <w:sz w:val="22"/>
          <w:szCs w:val="22"/>
        </w:rPr>
        <w:t>(31 December 2019</w:t>
      </w:r>
      <w:r w:rsidR="000D0D6C">
        <w:rPr>
          <w:rFonts w:hAnsi="Times New Roman" w:cs="Times New Roman"/>
          <w:color w:val="000000"/>
          <w:sz w:val="22"/>
          <w:szCs w:val="22"/>
        </w:rPr>
        <w:t xml:space="preserve"> </w:t>
      </w:r>
      <w:r w:rsidR="0036041C" w:rsidRPr="00C11B8E">
        <w:rPr>
          <w:rFonts w:hAnsi="Times New Roman" w:cs="Times New Roman"/>
          <w:color w:val="000000"/>
          <w:sz w:val="22"/>
          <w:szCs w:val="22"/>
        </w:rPr>
        <w:t>: USD</w:t>
      </w:r>
      <w:r w:rsidR="003B7DAE" w:rsidRPr="00C11B8E">
        <w:rPr>
          <w:rFonts w:hAnsi="Times New Roman" w:cs="Times New Roman"/>
          <w:color w:val="000000"/>
          <w:sz w:val="22"/>
          <w:szCs w:val="22"/>
        </w:rPr>
        <w:t xml:space="preserve"> 25</w:t>
      </w:r>
      <w:r w:rsidR="0036041C" w:rsidRPr="00C11B8E">
        <w:rPr>
          <w:rFonts w:hAnsi="Times New Roman" w:cs="Times New Roman"/>
          <w:color w:val="000000"/>
          <w:sz w:val="22"/>
          <w:szCs w:val="22"/>
        </w:rPr>
        <w:t xml:space="preserve"> million or approximately Baht </w:t>
      </w:r>
      <w:r w:rsidR="003B7DAE" w:rsidRPr="00C11B8E">
        <w:rPr>
          <w:rFonts w:hAnsi="Times New Roman" w:cs="Times New Roman"/>
          <w:color w:val="000000"/>
          <w:sz w:val="22"/>
          <w:szCs w:val="22"/>
        </w:rPr>
        <w:t xml:space="preserve">765 </w:t>
      </w:r>
      <w:r w:rsidR="0036041C" w:rsidRPr="00C11B8E">
        <w:rPr>
          <w:rFonts w:hAnsi="Times New Roman" w:cs="Times New Roman"/>
          <w:color w:val="000000"/>
          <w:sz w:val="22"/>
          <w:szCs w:val="22"/>
        </w:rPr>
        <w:t>million)</w:t>
      </w:r>
      <w:r w:rsidR="002A172F">
        <w:rPr>
          <w:rFonts w:hAnsi="Times New Roman" w:cs="Times New Roman"/>
          <w:color w:val="000000"/>
          <w:sz w:val="22"/>
          <w:szCs w:val="22"/>
        </w:rPr>
        <w:t xml:space="preserve"> </w:t>
      </w:r>
      <w:r w:rsidRPr="00C11B8E">
        <w:rPr>
          <w:rFonts w:hAnsi="Times New Roman" w:cs="Times New Roman"/>
          <w:color w:val="000000"/>
          <w:sz w:val="22"/>
          <w:szCs w:val="22"/>
        </w:rPr>
        <w:t>in respect of the following agreements.</w:t>
      </w:r>
    </w:p>
    <w:p w14:paraId="4261D71F" w14:textId="77777777" w:rsidR="006D5AA5" w:rsidRPr="006D5AA5" w:rsidRDefault="006D5AA5" w:rsidP="006D5AA5">
      <w:pPr>
        <w:tabs>
          <w:tab w:val="left" w:pos="2160"/>
        </w:tabs>
        <w:ind w:right="14"/>
        <w:jc w:val="right"/>
        <w:rPr>
          <w:rFonts w:hAnsi="Times New Roman" w:cs="Times New Roman"/>
          <w:color w:val="000000"/>
          <w:sz w:val="12"/>
          <w:szCs w:val="12"/>
        </w:rPr>
      </w:pPr>
    </w:p>
    <w:p w14:paraId="3E86960E" w14:textId="77777777" w:rsidR="006D5AA5" w:rsidRPr="006D5AA5" w:rsidRDefault="006D5AA5" w:rsidP="006D5AA5">
      <w:pPr>
        <w:tabs>
          <w:tab w:val="left" w:pos="2160"/>
        </w:tabs>
        <w:ind w:right="14"/>
        <w:jc w:val="right"/>
        <w:rPr>
          <w:rFonts w:hAnsi="Times New Roman" w:cs="Times New Roman"/>
          <w:color w:val="000000"/>
          <w:sz w:val="22"/>
          <w:szCs w:val="22"/>
        </w:rPr>
      </w:pPr>
      <w:r w:rsidRPr="006D5AA5">
        <w:rPr>
          <w:rFonts w:hAnsi="Times New Roman" w:cs="Times New Roman"/>
          <w:color w:val="000000"/>
          <w:sz w:val="22"/>
          <w:szCs w:val="22"/>
        </w:rPr>
        <w:t xml:space="preserve">(Unit: </w:t>
      </w:r>
      <w:r w:rsidRPr="006D5AA5">
        <w:rPr>
          <w:rFonts w:hAnsi="Times New Roman" w:cs="Times New Roman"/>
          <w:color w:val="000000"/>
          <w:sz w:val="20"/>
          <w:szCs w:val="20"/>
        </w:rPr>
        <w:t>Million</w:t>
      </w:r>
      <w:r w:rsidRPr="006D5AA5">
        <w:rPr>
          <w:rFonts w:hAnsi="Times New Roman" w:cs="Times New Roman"/>
          <w:color w:val="000000"/>
          <w:sz w:val="22"/>
          <w:szCs w:val="22"/>
        </w:rPr>
        <w:t xml:space="preserve"> Baht)</w:t>
      </w:r>
    </w:p>
    <w:tbl>
      <w:tblPr>
        <w:tblW w:w="8932" w:type="dxa"/>
        <w:tblInd w:w="558" w:type="dxa"/>
        <w:tblLayout w:type="fixed"/>
        <w:tblCellMar>
          <w:left w:w="28" w:type="dxa"/>
          <w:right w:w="28" w:type="dxa"/>
        </w:tblCellMar>
        <w:tblLook w:val="01E0" w:firstRow="1" w:lastRow="1" w:firstColumn="1" w:lastColumn="1" w:noHBand="0" w:noVBand="0"/>
      </w:tblPr>
      <w:tblGrid>
        <w:gridCol w:w="2702"/>
        <w:gridCol w:w="84"/>
        <w:gridCol w:w="1984"/>
        <w:gridCol w:w="113"/>
        <w:gridCol w:w="1984"/>
        <w:gridCol w:w="114"/>
        <w:gridCol w:w="1951"/>
      </w:tblGrid>
      <w:tr w:rsidR="006D5AA5" w:rsidRPr="006D5AA5" w14:paraId="682925D7" w14:textId="77777777" w:rsidTr="0037287D">
        <w:trPr>
          <w:trHeight w:val="340"/>
          <w:tblHeader/>
        </w:trPr>
        <w:tc>
          <w:tcPr>
            <w:tcW w:w="2702" w:type="dxa"/>
            <w:tcBorders>
              <w:bottom w:val="single" w:sz="6" w:space="0" w:color="auto"/>
            </w:tcBorders>
          </w:tcPr>
          <w:p w14:paraId="4C37701A" w14:textId="77777777" w:rsidR="006D5AA5" w:rsidRPr="006D5AA5" w:rsidRDefault="006D5AA5" w:rsidP="006D5AA5">
            <w:pPr>
              <w:tabs>
                <w:tab w:val="left" w:pos="622"/>
              </w:tabs>
              <w:spacing w:line="340" w:lineRule="exact"/>
              <w:ind w:left="-36" w:right="-36"/>
              <w:jc w:val="center"/>
              <w:rPr>
                <w:rFonts w:hAnsi="Times New Roman" w:cs="Times New Roman"/>
                <w:color w:val="000000"/>
                <w:sz w:val="22"/>
                <w:szCs w:val="22"/>
              </w:rPr>
            </w:pPr>
            <w:r w:rsidRPr="006D5AA5">
              <w:rPr>
                <w:rFonts w:hAnsi="Times New Roman" w:cs="Times New Roman"/>
                <w:sz w:val="22"/>
                <w:szCs w:val="22"/>
              </w:rPr>
              <w:t>Payment</w:t>
            </w:r>
            <w:r w:rsidRPr="006D5AA5">
              <w:rPr>
                <w:rFonts w:hAnsi="Times New Roman" w:cs="Times New Roman"/>
                <w:color w:val="000000"/>
                <w:sz w:val="22"/>
                <w:szCs w:val="22"/>
              </w:rPr>
              <w:t xml:space="preserve"> period</w:t>
            </w:r>
          </w:p>
        </w:tc>
        <w:tc>
          <w:tcPr>
            <w:tcW w:w="84" w:type="dxa"/>
          </w:tcPr>
          <w:p w14:paraId="05D46732" w14:textId="77777777" w:rsidR="006D5AA5" w:rsidRPr="006D5AA5" w:rsidRDefault="006D5AA5" w:rsidP="006D5AA5">
            <w:pPr>
              <w:spacing w:line="340" w:lineRule="exact"/>
              <w:ind w:left="-110" w:right="-104"/>
              <w:jc w:val="center"/>
              <w:rPr>
                <w:rFonts w:hAnsi="Times New Roman" w:cs="Times New Roman"/>
                <w:sz w:val="22"/>
                <w:szCs w:val="22"/>
              </w:rPr>
            </w:pPr>
          </w:p>
        </w:tc>
        <w:tc>
          <w:tcPr>
            <w:tcW w:w="1984" w:type="dxa"/>
            <w:tcBorders>
              <w:bottom w:val="single" w:sz="6" w:space="0" w:color="auto"/>
            </w:tcBorders>
          </w:tcPr>
          <w:p w14:paraId="4087A329" w14:textId="77777777" w:rsidR="006D5AA5" w:rsidRPr="006D5AA5" w:rsidRDefault="006D5AA5" w:rsidP="006D5AA5">
            <w:pPr>
              <w:spacing w:line="340" w:lineRule="exact"/>
              <w:ind w:left="-110" w:right="-104"/>
              <w:jc w:val="center"/>
              <w:rPr>
                <w:rFonts w:hAnsi="Times New Roman" w:cs="Times New Roman"/>
                <w:sz w:val="22"/>
                <w:szCs w:val="22"/>
              </w:rPr>
            </w:pPr>
            <w:r w:rsidRPr="006D5AA5">
              <w:rPr>
                <w:rFonts w:hAnsi="Times New Roman" w:cs="Times New Roman"/>
                <w:sz w:val="22"/>
                <w:szCs w:val="22"/>
              </w:rPr>
              <w:t>Charter hire</w:t>
            </w:r>
          </w:p>
        </w:tc>
        <w:tc>
          <w:tcPr>
            <w:tcW w:w="113" w:type="dxa"/>
          </w:tcPr>
          <w:p w14:paraId="2E8B2600" w14:textId="77777777" w:rsidR="006D5AA5" w:rsidRPr="006D5AA5" w:rsidRDefault="006D5AA5" w:rsidP="006D5AA5">
            <w:pPr>
              <w:tabs>
                <w:tab w:val="decimal" w:pos="742"/>
              </w:tabs>
              <w:spacing w:line="340" w:lineRule="exact"/>
              <w:ind w:left="-108" w:right="-108"/>
              <w:rPr>
                <w:rFonts w:hAnsi="Times New Roman" w:cs="Times New Roman"/>
                <w:sz w:val="22"/>
                <w:szCs w:val="22"/>
              </w:rPr>
            </w:pPr>
          </w:p>
        </w:tc>
        <w:tc>
          <w:tcPr>
            <w:tcW w:w="1984" w:type="dxa"/>
            <w:tcBorders>
              <w:bottom w:val="single" w:sz="6" w:space="0" w:color="auto"/>
            </w:tcBorders>
          </w:tcPr>
          <w:p w14:paraId="2B3D9A21" w14:textId="77777777" w:rsidR="006D5AA5" w:rsidRPr="006D5AA5" w:rsidRDefault="006D5AA5" w:rsidP="006D5AA5">
            <w:pPr>
              <w:tabs>
                <w:tab w:val="decimal" w:pos="680"/>
              </w:tabs>
              <w:spacing w:line="340" w:lineRule="exact"/>
              <w:ind w:right="-43"/>
              <w:jc w:val="center"/>
              <w:rPr>
                <w:rFonts w:hAnsi="Times New Roman" w:cs="Times New Roman"/>
                <w:sz w:val="22"/>
                <w:szCs w:val="22"/>
              </w:rPr>
            </w:pPr>
            <w:r w:rsidRPr="006D5AA5">
              <w:rPr>
                <w:rFonts w:hAnsi="Times New Roman" w:cs="Times New Roman"/>
                <w:sz w:val="22"/>
                <w:szCs w:val="22"/>
              </w:rPr>
              <w:t>Other rental</w:t>
            </w:r>
          </w:p>
        </w:tc>
        <w:tc>
          <w:tcPr>
            <w:tcW w:w="114" w:type="dxa"/>
          </w:tcPr>
          <w:p w14:paraId="754EAC71" w14:textId="77777777" w:rsidR="006D5AA5" w:rsidRPr="006D5AA5" w:rsidRDefault="006D5AA5" w:rsidP="006D5AA5">
            <w:pPr>
              <w:tabs>
                <w:tab w:val="decimal" w:pos="830"/>
              </w:tabs>
              <w:spacing w:line="340" w:lineRule="exact"/>
              <w:ind w:right="-43"/>
              <w:rPr>
                <w:rFonts w:hAnsi="Times New Roman" w:cs="Times New Roman"/>
                <w:sz w:val="10"/>
                <w:szCs w:val="10"/>
              </w:rPr>
            </w:pPr>
          </w:p>
        </w:tc>
        <w:tc>
          <w:tcPr>
            <w:tcW w:w="1951" w:type="dxa"/>
            <w:tcBorders>
              <w:bottom w:val="single" w:sz="6" w:space="0" w:color="auto"/>
            </w:tcBorders>
          </w:tcPr>
          <w:p w14:paraId="663A5DB0" w14:textId="77777777" w:rsidR="006D5AA5" w:rsidRPr="006D5AA5" w:rsidRDefault="006D5AA5" w:rsidP="006D5AA5">
            <w:pPr>
              <w:spacing w:line="340" w:lineRule="exact"/>
              <w:ind w:right="-43"/>
              <w:jc w:val="center"/>
              <w:rPr>
                <w:rFonts w:hAnsi="Times New Roman" w:cs="Times New Roman"/>
                <w:sz w:val="22"/>
                <w:szCs w:val="22"/>
              </w:rPr>
            </w:pPr>
            <w:r w:rsidRPr="006D5AA5">
              <w:rPr>
                <w:rFonts w:hAnsi="Times New Roman" w:cs="Times New Roman"/>
                <w:sz w:val="22"/>
                <w:szCs w:val="22"/>
              </w:rPr>
              <w:t>Total</w:t>
            </w:r>
          </w:p>
        </w:tc>
      </w:tr>
      <w:tr w:rsidR="006D5AA5" w:rsidRPr="006D5AA5" w14:paraId="243084F6" w14:textId="77777777" w:rsidTr="0037287D">
        <w:trPr>
          <w:trHeight w:val="341"/>
        </w:trPr>
        <w:tc>
          <w:tcPr>
            <w:tcW w:w="2702" w:type="dxa"/>
            <w:tcBorders>
              <w:top w:val="single" w:sz="6" w:space="0" w:color="auto"/>
            </w:tcBorders>
            <w:vAlign w:val="bottom"/>
          </w:tcPr>
          <w:p w14:paraId="0D9DA172" w14:textId="77777777" w:rsidR="006D5AA5" w:rsidRPr="006D5AA5" w:rsidRDefault="006D5AA5" w:rsidP="006D5AA5">
            <w:pPr>
              <w:ind w:left="-34" w:right="-43" w:firstLine="6"/>
              <w:rPr>
                <w:rFonts w:hAnsi="Times New Roman" w:cs="Times New Roman"/>
                <w:color w:val="000000"/>
                <w:sz w:val="22"/>
                <w:szCs w:val="22"/>
              </w:rPr>
            </w:pPr>
            <w:r w:rsidRPr="006D5AA5">
              <w:rPr>
                <w:rFonts w:hAnsi="Times New Roman" w:cs="Times New Roman"/>
                <w:color w:val="000000"/>
                <w:sz w:val="22"/>
                <w:szCs w:val="22"/>
              </w:rPr>
              <w:t>Within 1 year</w:t>
            </w:r>
          </w:p>
        </w:tc>
        <w:tc>
          <w:tcPr>
            <w:tcW w:w="84" w:type="dxa"/>
          </w:tcPr>
          <w:p w14:paraId="73473AF3" w14:textId="77777777" w:rsidR="006D5AA5" w:rsidRPr="006D5AA5" w:rsidRDefault="006D5AA5" w:rsidP="006D5AA5">
            <w:pPr>
              <w:tabs>
                <w:tab w:val="decimal" w:pos="999"/>
              </w:tabs>
              <w:ind w:right="-43"/>
              <w:rPr>
                <w:rFonts w:hAnsi="Times New Roman" w:cs="Times New Roman"/>
                <w:sz w:val="22"/>
                <w:szCs w:val="22"/>
              </w:rPr>
            </w:pPr>
          </w:p>
        </w:tc>
        <w:tc>
          <w:tcPr>
            <w:tcW w:w="1984" w:type="dxa"/>
            <w:tcBorders>
              <w:top w:val="single" w:sz="6" w:space="0" w:color="auto"/>
            </w:tcBorders>
            <w:vAlign w:val="bottom"/>
          </w:tcPr>
          <w:p w14:paraId="0EAD6063" w14:textId="46E98222" w:rsidR="006D5AA5" w:rsidRPr="006D5AA5" w:rsidRDefault="0037287D" w:rsidP="006D5AA5">
            <w:pPr>
              <w:tabs>
                <w:tab w:val="decimal" w:pos="1208"/>
              </w:tabs>
              <w:ind w:right="-43"/>
              <w:rPr>
                <w:rFonts w:hAnsi="Times New Roman" w:cs="Times New Roman"/>
                <w:color w:val="000000"/>
                <w:sz w:val="22"/>
                <w:szCs w:val="22"/>
              </w:rPr>
            </w:pPr>
            <w:r>
              <w:rPr>
                <w:rFonts w:hAnsi="Times New Roman" w:cs="Times New Roman"/>
                <w:color w:val="000000"/>
                <w:sz w:val="22"/>
                <w:szCs w:val="22"/>
              </w:rPr>
              <w:t>944</w:t>
            </w:r>
          </w:p>
        </w:tc>
        <w:tc>
          <w:tcPr>
            <w:tcW w:w="113" w:type="dxa"/>
            <w:vAlign w:val="bottom"/>
          </w:tcPr>
          <w:p w14:paraId="2C575CDB" w14:textId="77777777" w:rsidR="006D5AA5" w:rsidRPr="006D5AA5" w:rsidRDefault="006D5AA5" w:rsidP="006D5AA5">
            <w:pPr>
              <w:tabs>
                <w:tab w:val="decimal" w:pos="742"/>
              </w:tabs>
              <w:ind w:right="-43"/>
              <w:rPr>
                <w:rFonts w:hAnsi="Times New Roman" w:cs="Times New Roman"/>
                <w:color w:val="000000"/>
                <w:sz w:val="22"/>
                <w:szCs w:val="22"/>
              </w:rPr>
            </w:pPr>
          </w:p>
        </w:tc>
        <w:tc>
          <w:tcPr>
            <w:tcW w:w="1984" w:type="dxa"/>
            <w:tcBorders>
              <w:top w:val="single" w:sz="6" w:space="0" w:color="auto"/>
            </w:tcBorders>
            <w:vAlign w:val="bottom"/>
          </w:tcPr>
          <w:p w14:paraId="2E91FB73" w14:textId="4F590C03" w:rsidR="006D5AA5" w:rsidRPr="006D5AA5" w:rsidRDefault="0037287D" w:rsidP="006D5AA5">
            <w:pPr>
              <w:tabs>
                <w:tab w:val="decimal" w:pos="1208"/>
              </w:tabs>
              <w:ind w:right="-43"/>
              <w:rPr>
                <w:rFonts w:hAnsi="Times New Roman" w:cs="Times New Roman"/>
                <w:color w:val="000000"/>
                <w:sz w:val="22"/>
                <w:szCs w:val="22"/>
              </w:rPr>
            </w:pPr>
            <w:r>
              <w:rPr>
                <w:rFonts w:hAnsi="Times New Roman" w:cs="Times New Roman"/>
                <w:color w:val="000000"/>
                <w:sz w:val="22"/>
                <w:szCs w:val="22"/>
              </w:rPr>
              <w:t>36</w:t>
            </w:r>
          </w:p>
        </w:tc>
        <w:tc>
          <w:tcPr>
            <w:tcW w:w="114" w:type="dxa"/>
            <w:vAlign w:val="bottom"/>
          </w:tcPr>
          <w:p w14:paraId="316845F7" w14:textId="77777777" w:rsidR="006D5AA5" w:rsidRPr="006D5AA5" w:rsidRDefault="006D5AA5" w:rsidP="006D5AA5">
            <w:pPr>
              <w:tabs>
                <w:tab w:val="decimal" w:pos="830"/>
              </w:tabs>
              <w:ind w:right="-43"/>
              <w:rPr>
                <w:rFonts w:hAnsi="Times New Roman" w:cs="Times New Roman"/>
                <w:color w:val="000000"/>
                <w:sz w:val="10"/>
                <w:szCs w:val="10"/>
              </w:rPr>
            </w:pPr>
          </w:p>
        </w:tc>
        <w:tc>
          <w:tcPr>
            <w:tcW w:w="1951" w:type="dxa"/>
            <w:tcBorders>
              <w:top w:val="single" w:sz="6" w:space="0" w:color="auto"/>
            </w:tcBorders>
            <w:vAlign w:val="bottom"/>
          </w:tcPr>
          <w:p w14:paraId="0850F0BF" w14:textId="63E07C3C" w:rsidR="006D5AA5" w:rsidRPr="006D5AA5" w:rsidRDefault="0037287D" w:rsidP="006D5AA5">
            <w:pPr>
              <w:tabs>
                <w:tab w:val="decimal" w:pos="1208"/>
              </w:tabs>
              <w:ind w:right="-43"/>
              <w:rPr>
                <w:rFonts w:hAnsi="Times New Roman" w:cs="Times New Roman"/>
                <w:color w:val="000000"/>
                <w:sz w:val="22"/>
                <w:szCs w:val="22"/>
              </w:rPr>
            </w:pPr>
            <w:r>
              <w:rPr>
                <w:rFonts w:hAnsi="Times New Roman" w:cs="Times New Roman"/>
                <w:color w:val="000000"/>
                <w:sz w:val="22"/>
                <w:szCs w:val="22"/>
              </w:rPr>
              <w:t>980</w:t>
            </w:r>
          </w:p>
        </w:tc>
      </w:tr>
      <w:tr w:rsidR="006D5AA5" w:rsidRPr="006D5AA5" w14:paraId="41A2588D" w14:textId="77777777" w:rsidTr="0037287D">
        <w:trPr>
          <w:trHeight w:val="341"/>
        </w:trPr>
        <w:tc>
          <w:tcPr>
            <w:tcW w:w="2702" w:type="dxa"/>
            <w:vAlign w:val="bottom"/>
          </w:tcPr>
          <w:p w14:paraId="7469A655" w14:textId="77777777" w:rsidR="006D5AA5" w:rsidRPr="006D5AA5" w:rsidRDefault="006D5AA5" w:rsidP="006D5AA5">
            <w:pPr>
              <w:ind w:left="-34" w:right="-43" w:firstLine="6"/>
              <w:rPr>
                <w:rFonts w:hAnsi="Times New Roman" w:cs="Times New Roman"/>
                <w:color w:val="000000"/>
                <w:sz w:val="22"/>
                <w:szCs w:val="22"/>
              </w:rPr>
            </w:pPr>
            <w:r w:rsidRPr="006D5AA5">
              <w:rPr>
                <w:rFonts w:hAnsi="Times New Roman" w:cs="Times New Roman"/>
                <w:color w:val="000000"/>
                <w:sz w:val="22"/>
                <w:szCs w:val="22"/>
              </w:rPr>
              <w:t>During 1 - 5 years</w:t>
            </w:r>
          </w:p>
        </w:tc>
        <w:tc>
          <w:tcPr>
            <w:tcW w:w="84" w:type="dxa"/>
          </w:tcPr>
          <w:p w14:paraId="141F0A56" w14:textId="77777777" w:rsidR="006D5AA5" w:rsidRPr="006D5AA5" w:rsidRDefault="006D5AA5" w:rsidP="006D5AA5">
            <w:pPr>
              <w:tabs>
                <w:tab w:val="decimal" w:pos="999"/>
              </w:tabs>
              <w:ind w:right="-43"/>
              <w:rPr>
                <w:rFonts w:hAnsi="Times New Roman" w:cs="Times New Roman"/>
                <w:sz w:val="22"/>
                <w:szCs w:val="22"/>
              </w:rPr>
            </w:pPr>
          </w:p>
        </w:tc>
        <w:tc>
          <w:tcPr>
            <w:tcW w:w="1984" w:type="dxa"/>
            <w:vAlign w:val="bottom"/>
          </w:tcPr>
          <w:p w14:paraId="05DC37AC" w14:textId="29497752" w:rsidR="006D5AA5" w:rsidRPr="006D5AA5" w:rsidRDefault="0037287D" w:rsidP="006D5AA5">
            <w:pPr>
              <w:tabs>
                <w:tab w:val="decimal" w:pos="1208"/>
              </w:tabs>
              <w:ind w:right="-43"/>
              <w:rPr>
                <w:rFonts w:hAnsi="Times New Roman" w:cs="Times New Roman"/>
                <w:color w:val="000000"/>
                <w:sz w:val="22"/>
                <w:szCs w:val="22"/>
              </w:rPr>
            </w:pPr>
            <w:r>
              <w:rPr>
                <w:rFonts w:hAnsi="Times New Roman" w:cs="Times New Roman"/>
                <w:color w:val="000000"/>
                <w:sz w:val="22"/>
                <w:szCs w:val="22"/>
              </w:rPr>
              <w:t>55</w:t>
            </w:r>
          </w:p>
        </w:tc>
        <w:tc>
          <w:tcPr>
            <w:tcW w:w="113" w:type="dxa"/>
            <w:vAlign w:val="bottom"/>
          </w:tcPr>
          <w:p w14:paraId="6C507E53" w14:textId="77777777" w:rsidR="006D5AA5" w:rsidRPr="006D5AA5" w:rsidRDefault="006D5AA5" w:rsidP="006D5AA5">
            <w:pPr>
              <w:tabs>
                <w:tab w:val="decimal" w:pos="742"/>
              </w:tabs>
              <w:ind w:right="-43"/>
              <w:rPr>
                <w:rFonts w:hAnsi="Times New Roman" w:cs="Times New Roman"/>
                <w:color w:val="000000"/>
                <w:sz w:val="22"/>
                <w:szCs w:val="22"/>
              </w:rPr>
            </w:pPr>
          </w:p>
        </w:tc>
        <w:tc>
          <w:tcPr>
            <w:tcW w:w="1984" w:type="dxa"/>
            <w:vAlign w:val="bottom"/>
          </w:tcPr>
          <w:p w14:paraId="670B22DF" w14:textId="685B3563" w:rsidR="006D5AA5" w:rsidRPr="006D5AA5" w:rsidRDefault="0037287D" w:rsidP="006D5AA5">
            <w:pPr>
              <w:tabs>
                <w:tab w:val="decimal" w:pos="1208"/>
              </w:tabs>
              <w:ind w:right="-43"/>
              <w:rPr>
                <w:rFonts w:hAnsi="Times New Roman" w:cs="Times New Roman"/>
                <w:color w:val="000000"/>
                <w:sz w:val="22"/>
                <w:szCs w:val="22"/>
              </w:rPr>
            </w:pPr>
            <w:r>
              <w:rPr>
                <w:rFonts w:hAnsi="Times New Roman" w:cs="Times New Roman"/>
                <w:color w:val="000000"/>
                <w:sz w:val="22"/>
                <w:szCs w:val="22"/>
              </w:rPr>
              <w:t>27</w:t>
            </w:r>
          </w:p>
        </w:tc>
        <w:tc>
          <w:tcPr>
            <w:tcW w:w="114" w:type="dxa"/>
            <w:vAlign w:val="bottom"/>
          </w:tcPr>
          <w:p w14:paraId="3145B46E" w14:textId="77777777" w:rsidR="006D5AA5" w:rsidRPr="006D5AA5" w:rsidRDefault="006D5AA5" w:rsidP="006D5AA5">
            <w:pPr>
              <w:tabs>
                <w:tab w:val="decimal" w:pos="830"/>
              </w:tabs>
              <w:ind w:right="-43"/>
              <w:rPr>
                <w:rFonts w:hAnsi="Times New Roman" w:cs="Times New Roman"/>
                <w:color w:val="000000"/>
                <w:sz w:val="10"/>
                <w:szCs w:val="10"/>
              </w:rPr>
            </w:pPr>
          </w:p>
        </w:tc>
        <w:tc>
          <w:tcPr>
            <w:tcW w:w="1951" w:type="dxa"/>
            <w:vAlign w:val="bottom"/>
          </w:tcPr>
          <w:p w14:paraId="5A27BD9F" w14:textId="601598F9" w:rsidR="006D5AA5" w:rsidRPr="006D5AA5" w:rsidRDefault="0037287D" w:rsidP="006D5AA5">
            <w:pPr>
              <w:tabs>
                <w:tab w:val="decimal" w:pos="1208"/>
              </w:tabs>
              <w:ind w:right="-43"/>
              <w:rPr>
                <w:rFonts w:hAnsi="Times New Roman" w:cs="Times New Roman"/>
                <w:color w:val="000000"/>
                <w:sz w:val="22"/>
                <w:szCs w:val="22"/>
              </w:rPr>
            </w:pPr>
            <w:r>
              <w:rPr>
                <w:rFonts w:hAnsi="Times New Roman" w:cs="Times New Roman"/>
                <w:color w:val="000000"/>
                <w:sz w:val="22"/>
                <w:szCs w:val="22"/>
              </w:rPr>
              <w:t>82</w:t>
            </w:r>
          </w:p>
        </w:tc>
      </w:tr>
      <w:tr w:rsidR="006D5AA5" w:rsidRPr="006D5AA5" w14:paraId="692E8204" w14:textId="77777777" w:rsidTr="0037287D">
        <w:trPr>
          <w:trHeight w:val="341"/>
        </w:trPr>
        <w:tc>
          <w:tcPr>
            <w:tcW w:w="2702" w:type="dxa"/>
            <w:vAlign w:val="bottom"/>
          </w:tcPr>
          <w:p w14:paraId="0C2BE042" w14:textId="77777777" w:rsidR="006D5AA5" w:rsidRPr="006D5AA5" w:rsidRDefault="006D5AA5" w:rsidP="006D5AA5">
            <w:pPr>
              <w:ind w:left="-34" w:right="-43" w:firstLine="6"/>
              <w:rPr>
                <w:rFonts w:hAnsi="Times New Roman" w:cs="Times New Roman"/>
                <w:color w:val="000000"/>
                <w:sz w:val="22"/>
                <w:szCs w:val="22"/>
              </w:rPr>
            </w:pPr>
            <w:r w:rsidRPr="006D5AA5">
              <w:rPr>
                <w:rFonts w:hAnsi="Times New Roman" w:cs="Times New Roman"/>
                <w:color w:val="000000"/>
                <w:sz w:val="22"/>
                <w:szCs w:val="22"/>
              </w:rPr>
              <w:t>Over than 5 years</w:t>
            </w:r>
          </w:p>
        </w:tc>
        <w:tc>
          <w:tcPr>
            <w:tcW w:w="84" w:type="dxa"/>
          </w:tcPr>
          <w:p w14:paraId="0A46FEF3" w14:textId="77777777" w:rsidR="006D5AA5" w:rsidRPr="006D5AA5" w:rsidRDefault="006D5AA5" w:rsidP="006D5AA5">
            <w:pPr>
              <w:tabs>
                <w:tab w:val="decimal" w:pos="999"/>
              </w:tabs>
              <w:ind w:right="-43"/>
              <w:rPr>
                <w:rFonts w:hAnsi="Times New Roman" w:cs="Times New Roman"/>
                <w:sz w:val="22"/>
                <w:szCs w:val="22"/>
              </w:rPr>
            </w:pPr>
          </w:p>
        </w:tc>
        <w:tc>
          <w:tcPr>
            <w:tcW w:w="1984" w:type="dxa"/>
            <w:tcBorders>
              <w:bottom w:val="single" w:sz="6" w:space="0" w:color="auto"/>
            </w:tcBorders>
            <w:vAlign w:val="bottom"/>
          </w:tcPr>
          <w:p w14:paraId="60AF61E1" w14:textId="02735770" w:rsidR="006D5AA5" w:rsidRPr="006D5AA5" w:rsidRDefault="0037287D" w:rsidP="006D5AA5">
            <w:pPr>
              <w:tabs>
                <w:tab w:val="decimal" w:pos="999"/>
              </w:tabs>
              <w:ind w:right="-43"/>
              <w:rPr>
                <w:rFonts w:hAnsi="Times New Roman" w:cs="Times New Roman"/>
                <w:color w:val="000000"/>
                <w:sz w:val="22"/>
                <w:szCs w:val="22"/>
              </w:rPr>
            </w:pPr>
            <w:r>
              <w:rPr>
                <w:rFonts w:hAnsi="Times New Roman" w:cs="Times New Roman"/>
                <w:color w:val="000000"/>
                <w:sz w:val="22"/>
                <w:szCs w:val="22"/>
              </w:rPr>
              <w:t>-</w:t>
            </w:r>
          </w:p>
        </w:tc>
        <w:tc>
          <w:tcPr>
            <w:tcW w:w="113" w:type="dxa"/>
            <w:vAlign w:val="bottom"/>
          </w:tcPr>
          <w:p w14:paraId="434AD805" w14:textId="77777777" w:rsidR="006D5AA5" w:rsidRPr="006D5AA5" w:rsidRDefault="006D5AA5" w:rsidP="006D5AA5">
            <w:pPr>
              <w:tabs>
                <w:tab w:val="decimal" w:pos="742"/>
              </w:tabs>
              <w:ind w:right="-43"/>
              <w:rPr>
                <w:rFonts w:hAnsi="Times New Roman" w:cs="Times New Roman"/>
                <w:color w:val="000000"/>
                <w:sz w:val="22"/>
                <w:szCs w:val="22"/>
              </w:rPr>
            </w:pPr>
          </w:p>
        </w:tc>
        <w:tc>
          <w:tcPr>
            <w:tcW w:w="1984" w:type="dxa"/>
            <w:tcBorders>
              <w:bottom w:val="single" w:sz="6" w:space="0" w:color="auto"/>
            </w:tcBorders>
            <w:vAlign w:val="bottom"/>
          </w:tcPr>
          <w:p w14:paraId="294E0525" w14:textId="0E1C0D48" w:rsidR="006D5AA5" w:rsidRPr="006D5AA5" w:rsidRDefault="0037287D" w:rsidP="006D5AA5">
            <w:pPr>
              <w:tabs>
                <w:tab w:val="decimal" w:pos="999"/>
              </w:tabs>
              <w:ind w:right="-43"/>
              <w:rPr>
                <w:rFonts w:hAnsi="Times New Roman" w:cs="Times New Roman"/>
                <w:color w:val="000000"/>
                <w:sz w:val="22"/>
                <w:szCs w:val="22"/>
              </w:rPr>
            </w:pPr>
            <w:r>
              <w:rPr>
                <w:rFonts w:hAnsi="Times New Roman" w:cs="Times New Roman"/>
                <w:color w:val="000000"/>
                <w:sz w:val="22"/>
                <w:szCs w:val="22"/>
              </w:rPr>
              <w:t>-</w:t>
            </w:r>
          </w:p>
        </w:tc>
        <w:tc>
          <w:tcPr>
            <w:tcW w:w="114" w:type="dxa"/>
            <w:vAlign w:val="bottom"/>
          </w:tcPr>
          <w:p w14:paraId="3128214D" w14:textId="77777777" w:rsidR="006D5AA5" w:rsidRPr="006D5AA5" w:rsidRDefault="006D5AA5" w:rsidP="006D5AA5">
            <w:pPr>
              <w:tabs>
                <w:tab w:val="decimal" w:pos="830"/>
              </w:tabs>
              <w:ind w:right="-43"/>
              <w:rPr>
                <w:rFonts w:hAnsi="Times New Roman" w:cs="Times New Roman"/>
                <w:color w:val="000000"/>
                <w:sz w:val="10"/>
                <w:szCs w:val="10"/>
              </w:rPr>
            </w:pPr>
          </w:p>
        </w:tc>
        <w:tc>
          <w:tcPr>
            <w:tcW w:w="1951" w:type="dxa"/>
            <w:tcBorders>
              <w:bottom w:val="single" w:sz="6" w:space="0" w:color="auto"/>
            </w:tcBorders>
            <w:vAlign w:val="bottom"/>
          </w:tcPr>
          <w:p w14:paraId="6B925E09" w14:textId="379A715C" w:rsidR="006D5AA5" w:rsidRPr="006D5AA5" w:rsidRDefault="0037287D" w:rsidP="006D5AA5">
            <w:pPr>
              <w:tabs>
                <w:tab w:val="decimal" w:pos="999"/>
              </w:tabs>
              <w:ind w:right="-43"/>
              <w:rPr>
                <w:rFonts w:hAnsi="Times New Roman" w:cs="Times New Roman"/>
                <w:color w:val="000000"/>
                <w:sz w:val="22"/>
                <w:szCs w:val="22"/>
              </w:rPr>
            </w:pPr>
            <w:r>
              <w:rPr>
                <w:rFonts w:hAnsi="Times New Roman" w:cs="Times New Roman"/>
                <w:color w:val="000000"/>
                <w:sz w:val="22"/>
                <w:szCs w:val="22"/>
              </w:rPr>
              <w:t>-</w:t>
            </w:r>
          </w:p>
        </w:tc>
      </w:tr>
      <w:tr w:rsidR="006D5AA5" w:rsidRPr="006D5AA5" w14:paraId="4F4E39A5" w14:textId="77777777" w:rsidTr="0037287D">
        <w:trPr>
          <w:trHeight w:val="341"/>
        </w:trPr>
        <w:tc>
          <w:tcPr>
            <w:tcW w:w="2702" w:type="dxa"/>
            <w:vAlign w:val="bottom"/>
          </w:tcPr>
          <w:p w14:paraId="383ED24F" w14:textId="77777777" w:rsidR="006D5AA5" w:rsidRPr="006D5AA5" w:rsidRDefault="006D5AA5" w:rsidP="006D5AA5">
            <w:pPr>
              <w:ind w:left="-39" w:right="-30"/>
              <w:jc w:val="center"/>
              <w:rPr>
                <w:rFonts w:hAnsi="Times New Roman" w:cs="Times New Roman"/>
                <w:color w:val="000000"/>
                <w:sz w:val="22"/>
                <w:szCs w:val="22"/>
              </w:rPr>
            </w:pPr>
            <w:r w:rsidRPr="006D5AA5">
              <w:rPr>
                <w:rFonts w:hAnsi="Times New Roman" w:cs="Times New Roman"/>
                <w:color w:val="000000"/>
                <w:sz w:val="22"/>
                <w:szCs w:val="22"/>
              </w:rPr>
              <w:t>Total</w:t>
            </w:r>
          </w:p>
        </w:tc>
        <w:tc>
          <w:tcPr>
            <w:tcW w:w="84" w:type="dxa"/>
          </w:tcPr>
          <w:p w14:paraId="5D16E808" w14:textId="77777777" w:rsidR="006D5AA5" w:rsidRPr="006D5AA5" w:rsidRDefault="006D5AA5" w:rsidP="006D5AA5">
            <w:pPr>
              <w:tabs>
                <w:tab w:val="decimal" w:pos="999"/>
              </w:tabs>
              <w:ind w:right="-43"/>
              <w:rPr>
                <w:rFonts w:hAnsi="Times New Roman" w:cs="Times New Roman"/>
                <w:sz w:val="22"/>
                <w:szCs w:val="22"/>
              </w:rPr>
            </w:pPr>
          </w:p>
        </w:tc>
        <w:tc>
          <w:tcPr>
            <w:tcW w:w="1984" w:type="dxa"/>
            <w:tcBorders>
              <w:top w:val="single" w:sz="6" w:space="0" w:color="auto"/>
              <w:bottom w:val="double" w:sz="12" w:space="0" w:color="auto"/>
            </w:tcBorders>
            <w:vAlign w:val="bottom"/>
          </w:tcPr>
          <w:p w14:paraId="52D051BF" w14:textId="223CA086" w:rsidR="006D5AA5" w:rsidRPr="006D5AA5" w:rsidRDefault="00341778" w:rsidP="006D5AA5">
            <w:pPr>
              <w:tabs>
                <w:tab w:val="decimal" w:pos="1208"/>
              </w:tabs>
              <w:ind w:right="-43"/>
              <w:rPr>
                <w:rFonts w:hAnsi="Times New Roman" w:cs="Times New Roman"/>
                <w:color w:val="000000"/>
                <w:sz w:val="22"/>
                <w:szCs w:val="22"/>
              </w:rPr>
            </w:pPr>
            <w:r>
              <w:rPr>
                <w:rFonts w:hAnsi="Times New Roman" w:cs="Times New Roman"/>
                <w:color w:val="000000"/>
                <w:sz w:val="22"/>
                <w:szCs w:val="22"/>
              </w:rPr>
              <w:t>9</w:t>
            </w:r>
            <w:r w:rsidR="0037287D">
              <w:rPr>
                <w:rFonts w:hAnsi="Times New Roman" w:cs="Times New Roman"/>
                <w:color w:val="000000"/>
                <w:sz w:val="22"/>
                <w:szCs w:val="22"/>
              </w:rPr>
              <w:t>99</w:t>
            </w:r>
          </w:p>
        </w:tc>
        <w:tc>
          <w:tcPr>
            <w:tcW w:w="113" w:type="dxa"/>
            <w:vAlign w:val="bottom"/>
          </w:tcPr>
          <w:p w14:paraId="1CDCFA3C" w14:textId="77777777" w:rsidR="006D5AA5" w:rsidRPr="006D5AA5" w:rsidRDefault="006D5AA5" w:rsidP="006D5AA5">
            <w:pPr>
              <w:tabs>
                <w:tab w:val="decimal" w:pos="742"/>
              </w:tabs>
              <w:ind w:right="-43"/>
              <w:rPr>
                <w:rFonts w:hAnsi="Times New Roman" w:cs="Times New Roman"/>
                <w:color w:val="000000"/>
                <w:sz w:val="22"/>
                <w:szCs w:val="22"/>
              </w:rPr>
            </w:pPr>
          </w:p>
        </w:tc>
        <w:tc>
          <w:tcPr>
            <w:tcW w:w="1984" w:type="dxa"/>
            <w:tcBorders>
              <w:top w:val="single" w:sz="6" w:space="0" w:color="auto"/>
              <w:bottom w:val="double" w:sz="12" w:space="0" w:color="auto"/>
            </w:tcBorders>
            <w:vAlign w:val="bottom"/>
          </w:tcPr>
          <w:p w14:paraId="64788E36" w14:textId="6AC3E311" w:rsidR="006D5AA5" w:rsidRPr="006D5AA5" w:rsidRDefault="0037287D" w:rsidP="006D5AA5">
            <w:pPr>
              <w:tabs>
                <w:tab w:val="decimal" w:pos="1208"/>
              </w:tabs>
              <w:ind w:right="-43"/>
              <w:rPr>
                <w:rFonts w:hAnsi="Times New Roman" w:cs="Times New Roman"/>
                <w:color w:val="000000"/>
                <w:sz w:val="22"/>
                <w:szCs w:val="22"/>
              </w:rPr>
            </w:pPr>
            <w:r>
              <w:rPr>
                <w:rFonts w:hAnsi="Times New Roman" w:cs="Times New Roman"/>
                <w:color w:val="000000"/>
                <w:sz w:val="22"/>
                <w:szCs w:val="22"/>
              </w:rPr>
              <w:t>63</w:t>
            </w:r>
          </w:p>
        </w:tc>
        <w:tc>
          <w:tcPr>
            <w:tcW w:w="114" w:type="dxa"/>
            <w:vAlign w:val="bottom"/>
          </w:tcPr>
          <w:p w14:paraId="7FF49337" w14:textId="77777777" w:rsidR="006D5AA5" w:rsidRPr="006D5AA5" w:rsidRDefault="006D5AA5" w:rsidP="006D5AA5">
            <w:pPr>
              <w:tabs>
                <w:tab w:val="decimal" w:pos="830"/>
              </w:tabs>
              <w:ind w:right="-43"/>
              <w:rPr>
                <w:rFonts w:hAnsi="Times New Roman" w:cs="Times New Roman"/>
                <w:color w:val="000000"/>
                <w:sz w:val="10"/>
                <w:szCs w:val="10"/>
              </w:rPr>
            </w:pPr>
          </w:p>
        </w:tc>
        <w:tc>
          <w:tcPr>
            <w:tcW w:w="1951" w:type="dxa"/>
            <w:tcBorders>
              <w:top w:val="single" w:sz="6" w:space="0" w:color="auto"/>
              <w:bottom w:val="double" w:sz="12" w:space="0" w:color="auto"/>
            </w:tcBorders>
            <w:vAlign w:val="bottom"/>
          </w:tcPr>
          <w:p w14:paraId="64C0B0DF" w14:textId="2B6B4D8F" w:rsidR="006D5AA5" w:rsidRPr="006D5AA5" w:rsidRDefault="0037287D" w:rsidP="006D5AA5">
            <w:pPr>
              <w:tabs>
                <w:tab w:val="decimal" w:pos="1208"/>
              </w:tabs>
              <w:ind w:right="-43"/>
              <w:rPr>
                <w:rFonts w:hAnsi="Times New Roman" w:cs="Times New Roman"/>
                <w:color w:val="000000"/>
                <w:sz w:val="22"/>
                <w:szCs w:val="22"/>
              </w:rPr>
            </w:pPr>
            <w:r>
              <w:rPr>
                <w:rFonts w:hAnsi="Times New Roman" w:cs="Times New Roman"/>
                <w:color w:val="000000"/>
                <w:sz w:val="22"/>
                <w:szCs w:val="22"/>
              </w:rPr>
              <w:t>1,062</w:t>
            </w:r>
          </w:p>
        </w:tc>
      </w:tr>
    </w:tbl>
    <w:p w14:paraId="07065898" w14:textId="77777777" w:rsidR="006D5AA5" w:rsidRPr="006D5AA5" w:rsidRDefault="006D5AA5" w:rsidP="006D5AA5">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1981770B" w14:textId="646CEF6D" w:rsidR="006D5AA5" w:rsidRPr="006D5AA5" w:rsidRDefault="006D5AA5" w:rsidP="006D5AA5">
      <w:pPr>
        <w:overflowPunct/>
        <w:autoSpaceDE/>
        <w:autoSpaceDN/>
        <w:adjustRightInd/>
        <w:ind w:left="546" w:right="10" w:firstLine="490"/>
        <w:jc w:val="thaiDistribute"/>
        <w:textAlignment w:val="auto"/>
        <w:outlineLvl w:val="0"/>
        <w:rPr>
          <w:rFonts w:hAnsi="Times New Roman" w:cs="Times New Roman"/>
          <w:sz w:val="22"/>
          <w:szCs w:val="22"/>
        </w:rPr>
      </w:pPr>
      <w:r w:rsidRPr="006D5AA5">
        <w:rPr>
          <w:rFonts w:hAnsi="Times New Roman"/>
          <w:sz w:val="22"/>
        </w:rPr>
        <w:t xml:space="preserve">As </w:t>
      </w:r>
      <w:r w:rsidRPr="006D5AA5">
        <w:rPr>
          <w:rFonts w:eastAsia="Arial Unicode MS" w:hAnsi="Times New Roman" w:cs="Times New Roman"/>
          <w:spacing w:val="-4"/>
          <w:sz w:val="22"/>
          <w:szCs w:val="22"/>
          <w:lang w:eastAsia="ko-KR"/>
        </w:rPr>
        <w:t>at</w:t>
      </w:r>
      <w:r w:rsidRPr="006D5AA5">
        <w:rPr>
          <w:rFonts w:hAnsi="Times New Roman"/>
          <w:sz w:val="22"/>
        </w:rPr>
        <w:t xml:space="preserve"> 3</w:t>
      </w:r>
      <w:r>
        <w:rPr>
          <w:rFonts w:hAnsi="Times New Roman"/>
          <w:sz w:val="22"/>
        </w:rPr>
        <w:t>1</w:t>
      </w:r>
      <w:r w:rsidRPr="006D5AA5">
        <w:rPr>
          <w:rFonts w:hAnsi="Times New Roman"/>
          <w:sz w:val="22"/>
        </w:rPr>
        <w:t xml:space="preserve"> </w:t>
      </w:r>
      <w:r>
        <w:rPr>
          <w:rFonts w:hAnsi="Times New Roman"/>
          <w:sz w:val="22"/>
        </w:rPr>
        <w:t>Decem</w:t>
      </w:r>
      <w:r w:rsidRPr="006D5AA5">
        <w:rPr>
          <w:rFonts w:hAnsi="Times New Roman"/>
          <w:sz w:val="22"/>
        </w:rPr>
        <w:t>ber 2020, the Group had recorded commitments under the lease agreements due to the</w:t>
      </w:r>
      <w:r w:rsidRPr="006D5AA5">
        <w:rPr>
          <w:rFonts w:hAnsi="Times New Roman" w:cs="Times New Roman"/>
          <w:sz w:val="22"/>
          <w:szCs w:val="22"/>
        </w:rPr>
        <w:t xml:space="preserve"> adoption of TFRS 16 as at 1 January 2020. Therefore the Group recognised</w:t>
      </w:r>
      <w:r w:rsidRPr="006D5AA5">
        <w:rPr>
          <w:rFonts w:hAnsi="Times New Roman"/>
          <w:sz w:val="22"/>
        </w:rPr>
        <w:t xml:space="preserve"> the</w:t>
      </w:r>
      <w:r w:rsidRPr="006D5AA5">
        <w:rPr>
          <w:rFonts w:hAnsi="Times New Roman" w:cs="Times New Roman"/>
          <w:sz w:val="22"/>
          <w:szCs w:val="22"/>
        </w:rPr>
        <w:t xml:space="preserve"> remaining lease liabilities previously </w:t>
      </w:r>
      <w:r w:rsidRPr="006D5AA5">
        <w:rPr>
          <w:rFonts w:hAnsi="Times New Roman"/>
          <w:sz w:val="22"/>
          <w:szCs w:val="32"/>
        </w:rPr>
        <w:t>c</w:t>
      </w:r>
      <w:r w:rsidRPr="006D5AA5">
        <w:rPr>
          <w:rFonts w:hAnsi="Times New Roman" w:cs="Times New Roman"/>
          <w:sz w:val="22"/>
          <w:szCs w:val="22"/>
        </w:rPr>
        <w:t>lassified as operating lease at the present value of the lease payments discounted using the Group’s incremental borrowing rate, as described in Note 1</w:t>
      </w:r>
      <w:r w:rsidR="00341778">
        <w:rPr>
          <w:rFonts w:hAnsi="Times New Roman" w:cs="Times New Roman"/>
          <w:sz w:val="22"/>
          <w:szCs w:val="22"/>
        </w:rPr>
        <w:t>5</w:t>
      </w:r>
      <w:r w:rsidRPr="006D5AA5">
        <w:rPr>
          <w:rFonts w:hAnsi="Times New Roman" w:cs="Times New Roman"/>
          <w:sz w:val="22"/>
          <w:szCs w:val="22"/>
        </w:rPr>
        <w:t xml:space="preserve"> to the financial statements.</w:t>
      </w:r>
      <w:r w:rsidRPr="006D5AA5">
        <w:t xml:space="preserve"> </w:t>
      </w:r>
    </w:p>
    <w:p w14:paraId="174FB4D7" w14:textId="77777777" w:rsidR="006D5AA5" w:rsidRPr="006D5AA5" w:rsidRDefault="006D5AA5" w:rsidP="006D5AA5">
      <w:pPr>
        <w:tabs>
          <w:tab w:val="left" w:pos="1350"/>
        </w:tabs>
        <w:overflowPunct/>
        <w:autoSpaceDE/>
        <w:autoSpaceDN/>
        <w:adjustRightInd/>
        <w:ind w:left="1350" w:right="10" w:hanging="450"/>
        <w:jc w:val="thaiDistribute"/>
        <w:textAlignment w:val="auto"/>
        <w:outlineLvl w:val="0"/>
        <w:rPr>
          <w:rFonts w:hAnsi="Times New Roman" w:cs="Cordia New"/>
          <w:color w:val="000000"/>
          <w:spacing w:val="-4"/>
          <w:sz w:val="16"/>
          <w:szCs w:val="16"/>
        </w:rPr>
      </w:pPr>
    </w:p>
    <w:p w14:paraId="67D95B91" w14:textId="4E622BEF" w:rsidR="006D5AA5" w:rsidRPr="006D5AA5" w:rsidRDefault="006D5AA5" w:rsidP="006D5AA5">
      <w:pPr>
        <w:overflowPunct/>
        <w:autoSpaceDE/>
        <w:autoSpaceDN/>
        <w:adjustRightInd/>
        <w:ind w:left="1036" w:right="10" w:hanging="504"/>
        <w:jc w:val="thaiDistribute"/>
        <w:textAlignment w:val="auto"/>
        <w:outlineLvl w:val="0"/>
        <w:rPr>
          <w:rFonts w:hAnsi="Times New Roman" w:cs="Times New Roman"/>
          <w:color w:val="000000"/>
          <w:spacing w:val="4"/>
          <w:sz w:val="22"/>
          <w:szCs w:val="22"/>
        </w:rPr>
      </w:pPr>
      <w:r w:rsidRPr="006D5AA5">
        <w:rPr>
          <w:rFonts w:hAnsi="Times New Roman" w:cs="Times New Roman"/>
          <w:color w:val="000000"/>
          <w:spacing w:val="-4"/>
          <w:sz w:val="22"/>
          <w:szCs w:val="22"/>
          <w:cs/>
        </w:rPr>
        <w:t>(</w:t>
      </w:r>
      <w:r w:rsidR="00C11B8E">
        <w:rPr>
          <w:rFonts w:hAnsi="Times New Roman"/>
          <w:color w:val="000000"/>
          <w:spacing w:val="-4"/>
          <w:sz w:val="22"/>
          <w:szCs w:val="28"/>
        </w:rPr>
        <w:t>b</w:t>
      </w:r>
      <w:r w:rsidRPr="006D5AA5">
        <w:rPr>
          <w:rFonts w:hAnsi="Times New Roman" w:cs="Times New Roman"/>
          <w:color w:val="000000"/>
          <w:spacing w:val="-4"/>
          <w:sz w:val="22"/>
          <w:szCs w:val="22"/>
          <w:cs/>
        </w:rPr>
        <w:t>)</w:t>
      </w:r>
      <w:r w:rsidRPr="006D5AA5">
        <w:rPr>
          <w:rFonts w:hAnsi="Times New Roman" w:cs="Times New Roman"/>
          <w:color w:val="000000"/>
          <w:spacing w:val="-4"/>
          <w:sz w:val="22"/>
          <w:szCs w:val="22"/>
        </w:rPr>
        <w:tab/>
      </w:r>
      <w:r w:rsidRPr="006D5AA5">
        <w:rPr>
          <w:rFonts w:hAnsi="Times New Roman" w:cs="Times New Roman"/>
          <w:color w:val="000000"/>
          <w:sz w:val="22"/>
          <w:szCs w:val="22"/>
        </w:rPr>
        <w:t xml:space="preserve">As at </w:t>
      </w:r>
      <w:r w:rsidRPr="006D5AA5">
        <w:rPr>
          <w:rFonts w:hAnsi="Times New Roman" w:cs="Times New Roman"/>
          <w:color w:val="000000"/>
          <w:spacing w:val="-2"/>
          <w:sz w:val="22"/>
          <w:szCs w:val="22"/>
        </w:rPr>
        <w:t>3</w:t>
      </w:r>
      <w:r w:rsidR="00341778">
        <w:rPr>
          <w:rFonts w:hAnsi="Times New Roman" w:cs="Times New Roman"/>
          <w:color w:val="000000"/>
          <w:spacing w:val="-2"/>
          <w:sz w:val="22"/>
          <w:szCs w:val="22"/>
        </w:rPr>
        <w:t>1</w:t>
      </w:r>
      <w:r w:rsidRPr="006D5AA5">
        <w:rPr>
          <w:rFonts w:hAnsi="Times New Roman" w:cs="Times New Roman"/>
          <w:color w:val="000000"/>
          <w:spacing w:val="-2"/>
          <w:sz w:val="22"/>
          <w:szCs w:val="22"/>
        </w:rPr>
        <w:t xml:space="preserve"> </w:t>
      </w:r>
      <w:r w:rsidR="00341778">
        <w:rPr>
          <w:rFonts w:hAnsi="Times New Roman" w:cs="Times New Roman"/>
          <w:color w:val="000000"/>
          <w:spacing w:val="-2"/>
          <w:sz w:val="22"/>
          <w:szCs w:val="22"/>
        </w:rPr>
        <w:t>December</w:t>
      </w:r>
      <w:r w:rsidRPr="006D5AA5">
        <w:rPr>
          <w:rFonts w:hAnsi="Times New Roman" w:cs="Times New Roman"/>
          <w:color w:val="000000"/>
          <w:spacing w:val="-2"/>
          <w:sz w:val="22"/>
          <w:szCs w:val="22"/>
        </w:rPr>
        <w:t xml:space="preserve"> </w:t>
      </w:r>
      <w:r w:rsidRPr="006D5AA5">
        <w:rPr>
          <w:rFonts w:hAnsi="Times New Roman" w:cs="Times New Roman"/>
          <w:color w:val="000000"/>
          <w:sz w:val="22"/>
          <w:szCs w:val="22"/>
        </w:rPr>
        <w:t xml:space="preserve">2020, the Company has sulphur scrubber purchase commitments amounting to USD </w:t>
      </w:r>
      <w:r w:rsidR="0037287D">
        <w:rPr>
          <w:rFonts w:hAnsi="Times New Roman" w:cs="Times New Roman"/>
          <w:color w:val="000000"/>
          <w:sz w:val="22"/>
          <w:szCs w:val="22"/>
        </w:rPr>
        <w:t>4.0</w:t>
      </w:r>
      <w:r w:rsidRPr="006D5AA5">
        <w:rPr>
          <w:rFonts w:hAnsi="Times New Roman" w:cs="Times New Roman"/>
          <w:color w:val="000000"/>
          <w:sz w:val="22"/>
          <w:szCs w:val="22"/>
        </w:rPr>
        <w:t xml:space="preserve"> million or approximately Baht</w:t>
      </w:r>
      <w:r w:rsidR="0037287D">
        <w:rPr>
          <w:rFonts w:hAnsi="Times New Roman" w:cs="Times New Roman"/>
          <w:color w:val="000000"/>
          <w:sz w:val="22"/>
          <w:szCs w:val="22"/>
        </w:rPr>
        <w:t xml:space="preserve"> 121.6</w:t>
      </w:r>
      <w:r w:rsidRPr="006D5AA5">
        <w:rPr>
          <w:rFonts w:hAnsi="Times New Roman" w:cs="Times New Roman"/>
          <w:color w:val="000000"/>
          <w:sz w:val="22"/>
          <w:szCs w:val="22"/>
        </w:rPr>
        <w:t xml:space="preserve"> million</w:t>
      </w:r>
      <w:r w:rsidRPr="006D5AA5">
        <w:rPr>
          <w:rFonts w:hAnsi="Times New Roman" w:cs="Times New Roman"/>
          <w:color w:val="000000"/>
          <w:spacing w:val="-4"/>
          <w:sz w:val="22"/>
          <w:szCs w:val="22"/>
        </w:rPr>
        <w:t>.</w:t>
      </w:r>
    </w:p>
    <w:p w14:paraId="189AC41D" w14:textId="77777777" w:rsidR="006D5AA5" w:rsidRPr="006D5AA5" w:rsidRDefault="006D5AA5" w:rsidP="006D5AA5">
      <w:pPr>
        <w:tabs>
          <w:tab w:val="left" w:pos="1418"/>
          <w:tab w:val="left" w:pos="1843"/>
        </w:tabs>
        <w:overflowPunct/>
        <w:autoSpaceDE/>
        <w:autoSpaceDN/>
        <w:adjustRightInd/>
        <w:ind w:left="1834" w:right="-294" w:hanging="378"/>
        <w:jc w:val="both"/>
        <w:textAlignment w:val="auto"/>
        <w:outlineLvl w:val="0"/>
        <w:rPr>
          <w:rFonts w:hAnsi="Times New Roman" w:cs="Times New Roman"/>
          <w:color w:val="000000"/>
          <w:sz w:val="16"/>
          <w:szCs w:val="16"/>
        </w:rPr>
      </w:pPr>
    </w:p>
    <w:p w14:paraId="0462385F" w14:textId="409EB16A" w:rsidR="006D5AA5" w:rsidRPr="006D5AA5" w:rsidRDefault="006D5AA5" w:rsidP="00341778">
      <w:pPr>
        <w:tabs>
          <w:tab w:val="left" w:pos="532"/>
          <w:tab w:val="left" w:pos="1440"/>
          <w:tab w:val="right" w:pos="7200"/>
          <w:tab w:val="right" w:pos="8540"/>
        </w:tabs>
        <w:ind w:left="14" w:right="-185"/>
        <w:rPr>
          <w:rFonts w:hAnsi="Times New Roman" w:cs="Times New Roman"/>
          <w:color w:val="000000"/>
          <w:sz w:val="22"/>
          <w:szCs w:val="22"/>
        </w:rPr>
      </w:pPr>
      <w:r>
        <w:rPr>
          <w:rFonts w:hAnsi="Times New Roman" w:cs="Times New Roman"/>
          <w:color w:val="000000"/>
          <w:sz w:val="22"/>
          <w:szCs w:val="22"/>
        </w:rPr>
        <w:t>2</w:t>
      </w:r>
      <w:r w:rsidR="00341778">
        <w:rPr>
          <w:rFonts w:hAnsi="Times New Roman" w:cs="Times New Roman"/>
          <w:color w:val="000000"/>
          <w:sz w:val="22"/>
          <w:szCs w:val="22"/>
        </w:rPr>
        <w:t>3</w:t>
      </w:r>
      <w:r w:rsidRPr="006D5AA5">
        <w:rPr>
          <w:rFonts w:hAnsi="Times New Roman" w:cs="Times New Roman"/>
          <w:color w:val="000000"/>
          <w:sz w:val="22"/>
          <w:szCs w:val="22"/>
        </w:rPr>
        <w:t>.2</w:t>
      </w:r>
      <w:r w:rsidRPr="006D5AA5">
        <w:rPr>
          <w:rFonts w:hAnsi="Times New Roman" w:cs="Times New Roman"/>
          <w:color w:val="000000"/>
          <w:sz w:val="22"/>
          <w:szCs w:val="22"/>
        </w:rPr>
        <w:tab/>
      </w:r>
      <w:r w:rsidRPr="006D5AA5">
        <w:rPr>
          <w:rFonts w:hAnsi="Times New Roman" w:cs="Times New Roman"/>
          <w:color w:val="000000"/>
          <w:sz w:val="22"/>
          <w:szCs w:val="22"/>
          <w:u w:val="single"/>
        </w:rPr>
        <w:t>Guarantees</w:t>
      </w:r>
    </w:p>
    <w:p w14:paraId="471951F4" w14:textId="77777777" w:rsidR="006D5AA5" w:rsidRPr="006D5AA5" w:rsidRDefault="006D5AA5" w:rsidP="006D5AA5">
      <w:pPr>
        <w:tabs>
          <w:tab w:val="left" w:pos="1418"/>
        </w:tabs>
        <w:overflowPunct/>
        <w:autoSpaceDE/>
        <w:autoSpaceDN/>
        <w:adjustRightInd/>
        <w:ind w:left="1418" w:right="-294" w:firstLine="709"/>
        <w:jc w:val="both"/>
        <w:textAlignment w:val="auto"/>
        <w:outlineLvl w:val="0"/>
        <w:rPr>
          <w:rFonts w:hAnsi="Times New Roman" w:cs="Times New Roman"/>
          <w:color w:val="000000"/>
          <w:spacing w:val="4"/>
          <w:sz w:val="16"/>
          <w:szCs w:val="16"/>
        </w:rPr>
      </w:pPr>
    </w:p>
    <w:p w14:paraId="3169D562" w14:textId="276D7AE8" w:rsidR="006D5AA5" w:rsidRPr="006D5AA5" w:rsidRDefault="006D5AA5" w:rsidP="006D5AA5">
      <w:pPr>
        <w:overflowPunct/>
        <w:autoSpaceDE/>
        <w:autoSpaceDN/>
        <w:adjustRightInd/>
        <w:ind w:left="546" w:right="10" w:firstLine="490"/>
        <w:jc w:val="thaiDistribute"/>
        <w:textAlignment w:val="auto"/>
        <w:outlineLvl w:val="0"/>
        <w:rPr>
          <w:rFonts w:hAnsi="Times New Roman" w:cs="Cordia New"/>
          <w:color w:val="000000"/>
          <w:sz w:val="22"/>
          <w:szCs w:val="22"/>
        </w:rPr>
      </w:pPr>
      <w:r w:rsidRPr="006D5AA5">
        <w:rPr>
          <w:rFonts w:hAnsi="Times New Roman" w:cs="Times New Roman"/>
          <w:color w:val="000000"/>
          <w:sz w:val="22"/>
          <w:szCs w:val="22"/>
        </w:rPr>
        <w:t xml:space="preserve">As at </w:t>
      </w:r>
      <w:r w:rsidRPr="006D5AA5">
        <w:rPr>
          <w:rFonts w:hAnsi="Times New Roman" w:cs="Times New Roman"/>
          <w:color w:val="000000"/>
          <w:spacing w:val="-2"/>
          <w:sz w:val="22"/>
          <w:szCs w:val="22"/>
        </w:rPr>
        <w:t>3</w:t>
      </w:r>
      <w:r>
        <w:rPr>
          <w:rFonts w:hAnsi="Times New Roman" w:cs="Times New Roman"/>
          <w:color w:val="000000"/>
          <w:spacing w:val="-2"/>
          <w:sz w:val="22"/>
          <w:szCs w:val="22"/>
        </w:rPr>
        <w:t>1</w:t>
      </w:r>
      <w:r w:rsidRPr="006D5AA5">
        <w:rPr>
          <w:rFonts w:hAnsi="Times New Roman" w:cs="Times New Roman"/>
          <w:color w:val="000000"/>
          <w:spacing w:val="-2"/>
          <w:sz w:val="22"/>
          <w:szCs w:val="22"/>
        </w:rPr>
        <w:t xml:space="preserve"> </w:t>
      </w:r>
      <w:r>
        <w:rPr>
          <w:rFonts w:hAnsi="Times New Roman" w:cs="Times New Roman"/>
          <w:color w:val="000000"/>
          <w:spacing w:val="-2"/>
          <w:sz w:val="22"/>
          <w:szCs w:val="22"/>
        </w:rPr>
        <w:t>Decem</w:t>
      </w:r>
      <w:r w:rsidRPr="006D5AA5">
        <w:rPr>
          <w:rFonts w:hAnsi="Times New Roman" w:cs="Times New Roman"/>
          <w:color w:val="000000"/>
          <w:spacing w:val="-2"/>
          <w:sz w:val="22"/>
          <w:szCs w:val="22"/>
        </w:rPr>
        <w:t xml:space="preserve">ber </w:t>
      </w:r>
      <w:r w:rsidRPr="006D5AA5">
        <w:rPr>
          <w:rFonts w:hAnsi="Times New Roman" w:cs="Times New Roman"/>
          <w:color w:val="000000"/>
          <w:sz w:val="22"/>
          <w:szCs w:val="22"/>
        </w:rPr>
        <w:t>2020, the Company has guarantee obligations of USD</w:t>
      </w:r>
      <w:r w:rsidR="00C11B8E">
        <w:rPr>
          <w:rFonts w:hAnsi="Times New Roman" w:cs="Times New Roman"/>
          <w:color w:val="000000"/>
          <w:sz w:val="22"/>
          <w:szCs w:val="22"/>
        </w:rPr>
        <w:t xml:space="preserve"> 121</w:t>
      </w:r>
      <w:r w:rsidRPr="006D5AA5">
        <w:rPr>
          <w:rFonts w:hAnsi="Times New Roman" w:cs="Times New Roman"/>
          <w:color w:val="000000"/>
          <w:sz w:val="22"/>
          <w:szCs w:val="22"/>
        </w:rPr>
        <w:t xml:space="preserve"> million, SGD</w:t>
      </w:r>
      <w:r w:rsidR="00C11B8E">
        <w:rPr>
          <w:rFonts w:hAnsi="Times New Roman" w:cs="Times New Roman"/>
          <w:color w:val="000000"/>
          <w:sz w:val="22"/>
          <w:szCs w:val="22"/>
        </w:rPr>
        <w:t xml:space="preserve"> 6</w:t>
      </w:r>
      <w:r w:rsidRPr="006D5AA5">
        <w:rPr>
          <w:rFonts w:hAnsi="Times New Roman" w:cs="Times New Roman"/>
          <w:color w:val="000000"/>
          <w:sz w:val="22"/>
          <w:szCs w:val="22"/>
        </w:rPr>
        <w:t xml:space="preserve"> million and HKD</w:t>
      </w:r>
      <w:r w:rsidR="00C11B8E">
        <w:rPr>
          <w:rFonts w:hAnsi="Times New Roman" w:cs="Times New Roman"/>
          <w:color w:val="000000"/>
          <w:sz w:val="22"/>
          <w:szCs w:val="22"/>
        </w:rPr>
        <w:t xml:space="preserve"> 35</w:t>
      </w:r>
      <w:r w:rsidRPr="006D5AA5">
        <w:rPr>
          <w:rFonts w:hAnsi="Times New Roman" w:cs="Times New Roman"/>
          <w:color w:val="000000"/>
          <w:sz w:val="22"/>
          <w:szCs w:val="22"/>
        </w:rPr>
        <w:t xml:space="preserve"> million, or approximately Baht</w:t>
      </w:r>
      <w:r w:rsidRPr="006D5AA5">
        <w:rPr>
          <w:rFonts w:hAnsi="Times New Roman" w:cs="Cordia New"/>
          <w:color w:val="000000"/>
          <w:sz w:val="22"/>
          <w:szCs w:val="22"/>
        </w:rPr>
        <w:t xml:space="preserve"> </w:t>
      </w:r>
      <w:r w:rsidR="0037287D">
        <w:rPr>
          <w:rFonts w:hAnsi="Times New Roman" w:cs="Cordia New"/>
          <w:color w:val="000000"/>
          <w:sz w:val="22"/>
          <w:szCs w:val="22"/>
        </w:rPr>
        <w:t>3,914</w:t>
      </w:r>
      <w:r w:rsidRPr="006D5AA5">
        <w:rPr>
          <w:rFonts w:hAnsi="Times New Roman" w:cs="Cordia New"/>
          <w:color w:val="000000"/>
          <w:sz w:val="22"/>
          <w:szCs w:val="22"/>
        </w:rPr>
        <w:t xml:space="preserve"> </w:t>
      </w:r>
      <w:r w:rsidRPr="006D5AA5">
        <w:rPr>
          <w:rFonts w:hAnsi="Times New Roman" w:cs="Times New Roman"/>
          <w:color w:val="000000"/>
          <w:sz w:val="22"/>
          <w:szCs w:val="22"/>
        </w:rPr>
        <w:t>million (31 December 20</w:t>
      </w:r>
      <w:r w:rsidR="0077004F">
        <w:rPr>
          <w:rFonts w:hAnsi="Times New Roman" w:cs="Times New Roman"/>
          <w:color w:val="000000"/>
          <w:sz w:val="22"/>
          <w:szCs w:val="22"/>
        </w:rPr>
        <w:t>19</w:t>
      </w:r>
      <w:r w:rsidRPr="006D5AA5">
        <w:rPr>
          <w:rFonts w:hAnsi="Times New Roman" w:cs="Times New Roman"/>
          <w:color w:val="000000"/>
          <w:sz w:val="22"/>
          <w:szCs w:val="22"/>
        </w:rPr>
        <w:t>: USD 122 million, SGD</w:t>
      </w:r>
      <w:r w:rsidR="0037287D">
        <w:rPr>
          <w:rFonts w:hAnsi="Times New Roman" w:cs="Times New Roman"/>
          <w:color w:val="000000"/>
          <w:sz w:val="22"/>
          <w:szCs w:val="22"/>
        </w:rPr>
        <w:t xml:space="preserve"> 6</w:t>
      </w:r>
      <w:r w:rsidRPr="006D5AA5">
        <w:rPr>
          <w:rFonts w:hAnsi="Times New Roman" w:cs="Times New Roman"/>
          <w:color w:val="000000"/>
          <w:sz w:val="22"/>
          <w:szCs w:val="22"/>
        </w:rPr>
        <w:t xml:space="preserve"> million and HKD </w:t>
      </w:r>
      <w:r w:rsidR="0037287D">
        <w:rPr>
          <w:rFonts w:hAnsi="Times New Roman" w:cs="Times New Roman"/>
          <w:color w:val="000000"/>
          <w:sz w:val="22"/>
          <w:szCs w:val="22"/>
        </w:rPr>
        <w:t>35</w:t>
      </w:r>
      <w:r w:rsidRPr="006D5AA5">
        <w:rPr>
          <w:rFonts w:hAnsi="Times New Roman" w:cs="Times New Roman"/>
          <w:color w:val="000000"/>
          <w:sz w:val="22"/>
          <w:szCs w:val="22"/>
        </w:rPr>
        <w:t xml:space="preserve"> million or approximately Baht </w:t>
      </w:r>
      <w:r w:rsidR="0037287D">
        <w:rPr>
          <w:rFonts w:hAnsi="Times New Roman" w:cs="Times New Roman"/>
          <w:color w:val="000000"/>
          <w:sz w:val="22"/>
          <w:szCs w:val="22"/>
        </w:rPr>
        <w:t xml:space="preserve">3,971 </w:t>
      </w:r>
      <w:r w:rsidRPr="006D5AA5">
        <w:rPr>
          <w:rFonts w:hAnsi="Times New Roman" w:cs="Times New Roman"/>
          <w:color w:val="000000"/>
          <w:sz w:val="22"/>
          <w:szCs w:val="22"/>
        </w:rPr>
        <w:t xml:space="preserve">million). These guarantees </w:t>
      </w:r>
      <w:r w:rsidRPr="006D5AA5">
        <w:rPr>
          <w:rFonts w:hAnsi="Times New Roman" w:cs="Times New Roman"/>
          <w:color w:val="000000"/>
          <w:spacing w:val="-6"/>
          <w:sz w:val="22"/>
          <w:szCs w:val="22"/>
        </w:rPr>
        <w:t>were issued to secure credit lines of overseas subsidiaries from financial institutions. The subsidiaries have</w:t>
      </w:r>
      <w:r w:rsidRPr="006D5AA5">
        <w:rPr>
          <w:rFonts w:hAnsi="Times New Roman" w:cs="Times New Roman"/>
          <w:color w:val="000000"/>
          <w:sz w:val="22"/>
          <w:szCs w:val="22"/>
        </w:rPr>
        <w:t xml:space="preserve"> outstanding </w:t>
      </w:r>
      <w:r w:rsidRPr="006D5AA5">
        <w:rPr>
          <w:rFonts w:hAnsi="Times New Roman" w:cs="Times New Roman"/>
          <w:color w:val="000000"/>
          <w:spacing w:val="-4"/>
          <w:sz w:val="22"/>
          <w:szCs w:val="22"/>
        </w:rPr>
        <w:t>guarantees totaling USD</w:t>
      </w:r>
      <w:r w:rsidR="0037287D">
        <w:rPr>
          <w:rFonts w:hAnsi="Times New Roman" w:cs="Times New Roman"/>
          <w:color w:val="000000"/>
          <w:spacing w:val="-4"/>
          <w:sz w:val="22"/>
          <w:szCs w:val="22"/>
        </w:rPr>
        <w:t xml:space="preserve"> 24</w:t>
      </w:r>
      <w:r w:rsidRPr="006D5AA5">
        <w:rPr>
          <w:rFonts w:hAnsi="Times New Roman" w:cs="Times New Roman"/>
          <w:color w:val="000000"/>
          <w:spacing w:val="-4"/>
          <w:sz w:val="22"/>
          <w:szCs w:val="22"/>
        </w:rPr>
        <w:t xml:space="preserve"> million and HKD </w:t>
      </w:r>
      <w:r w:rsidR="0037287D">
        <w:rPr>
          <w:rFonts w:hAnsi="Times New Roman" w:cs="Times New Roman"/>
          <w:color w:val="000000"/>
          <w:spacing w:val="-4"/>
          <w:sz w:val="22"/>
          <w:szCs w:val="22"/>
        </w:rPr>
        <w:t>10</w:t>
      </w:r>
      <w:r w:rsidRPr="006D5AA5">
        <w:rPr>
          <w:rFonts w:hAnsi="Times New Roman" w:cs="Times New Roman"/>
          <w:color w:val="000000"/>
          <w:spacing w:val="-4"/>
          <w:sz w:val="22"/>
          <w:szCs w:val="22"/>
        </w:rPr>
        <w:t xml:space="preserve"> million, or approximately Baht</w:t>
      </w:r>
      <w:r w:rsidRPr="006D5AA5">
        <w:rPr>
          <w:rFonts w:hAnsi="Times New Roman" w:cs="Times New Roman"/>
          <w:color w:val="000000"/>
          <w:spacing w:val="-4"/>
          <w:sz w:val="22"/>
          <w:szCs w:val="22"/>
          <w:cs/>
          <w:lang w:val="en-GB"/>
        </w:rPr>
        <w:t xml:space="preserve"> </w:t>
      </w:r>
      <w:r w:rsidR="0037287D">
        <w:rPr>
          <w:rFonts w:hAnsi="Times New Roman" w:cs="Cordia New"/>
          <w:color w:val="000000"/>
          <w:spacing w:val="-4"/>
          <w:sz w:val="22"/>
          <w:szCs w:val="22"/>
        </w:rPr>
        <w:t xml:space="preserve">784 </w:t>
      </w:r>
      <w:r w:rsidRPr="006D5AA5">
        <w:rPr>
          <w:rFonts w:hAnsi="Times New Roman" w:cs="Times New Roman"/>
          <w:color w:val="000000"/>
          <w:spacing w:val="-4"/>
          <w:sz w:val="22"/>
          <w:szCs w:val="22"/>
        </w:rPr>
        <w:t>million (31 December 20</w:t>
      </w:r>
      <w:r w:rsidR="0077004F">
        <w:rPr>
          <w:rFonts w:hAnsi="Times New Roman" w:cs="Times New Roman"/>
          <w:color w:val="000000"/>
          <w:spacing w:val="-4"/>
          <w:sz w:val="22"/>
          <w:szCs w:val="22"/>
        </w:rPr>
        <w:t>19</w:t>
      </w:r>
      <w:r w:rsidRPr="006D5AA5">
        <w:rPr>
          <w:rFonts w:hAnsi="Times New Roman" w:cs="Times New Roman"/>
          <w:color w:val="000000"/>
          <w:spacing w:val="-4"/>
          <w:sz w:val="22"/>
          <w:szCs w:val="22"/>
        </w:rPr>
        <w:t>: USD</w:t>
      </w:r>
      <w:r w:rsidR="0037287D">
        <w:rPr>
          <w:rFonts w:hAnsi="Times New Roman" w:cs="Times New Roman"/>
          <w:color w:val="000000"/>
          <w:spacing w:val="-4"/>
          <w:sz w:val="22"/>
          <w:szCs w:val="22"/>
        </w:rPr>
        <w:t xml:space="preserve"> </w:t>
      </w:r>
      <w:r w:rsidR="004B6927">
        <w:rPr>
          <w:rFonts w:hAnsi="Times New Roman" w:cs="Times New Roman"/>
          <w:color w:val="000000"/>
          <w:spacing w:val="-4"/>
          <w:sz w:val="22"/>
          <w:szCs w:val="22"/>
        </w:rPr>
        <w:t>33</w:t>
      </w:r>
      <w:r w:rsidR="0037287D">
        <w:rPr>
          <w:rFonts w:hAnsi="Times New Roman" w:cs="Times New Roman"/>
          <w:color w:val="000000"/>
          <w:spacing w:val="-4"/>
          <w:sz w:val="22"/>
          <w:szCs w:val="22"/>
        </w:rPr>
        <w:t xml:space="preserve"> </w:t>
      </w:r>
      <w:r w:rsidRPr="006D5AA5">
        <w:rPr>
          <w:rFonts w:hAnsi="Times New Roman" w:cs="Times New Roman"/>
          <w:color w:val="000000"/>
          <w:spacing w:val="-4"/>
          <w:sz w:val="22"/>
          <w:szCs w:val="22"/>
        </w:rPr>
        <w:t>million</w:t>
      </w:r>
      <w:r w:rsidR="00D64507">
        <w:rPr>
          <w:rFonts w:hAnsi="Times New Roman" w:cs="Times New Roman"/>
          <w:color w:val="000000"/>
          <w:spacing w:val="-4"/>
          <w:sz w:val="22"/>
          <w:szCs w:val="22"/>
        </w:rPr>
        <w:t xml:space="preserve"> and</w:t>
      </w:r>
      <w:r w:rsidRPr="006D5AA5">
        <w:rPr>
          <w:rFonts w:hAnsi="Times New Roman" w:cs="Times New Roman"/>
          <w:color w:val="000000"/>
          <w:spacing w:val="-4"/>
          <w:sz w:val="22"/>
          <w:szCs w:val="22"/>
        </w:rPr>
        <w:t xml:space="preserve"> </w:t>
      </w:r>
      <w:r w:rsidR="004B6927" w:rsidRPr="006D5AA5">
        <w:rPr>
          <w:rFonts w:hAnsi="Times New Roman" w:cs="Times New Roman"/>
          <w:color w:val="000000"/>
          <w:spacing w:val="-4"/>
          <w:sz w:val="22"/>
          <w:szCs w:val="22"/>
        </w:rPr>
        <w:t xml:space="preserve">HKD </w:t>
      </w:r>
      <w:r w:rsidR="004B6927">
        <w:rPr>
          <w:rFonts w:hAnsi="Times New Roman" w:cs="Times New Roman"/>
          <w:color w:val="000000"/>
          <w:spacing w:val="-4"/>
          <w:sz w:val="22"/>
          <w:szCs w:val="22"/>
        </w:rPr>
        <w:t>13</w:t>
      </w:r>
      <w:r w:rsidR="004B6927" w:rsidRPr="006D5AA5">
        <w:rPr>
          <w:rFonts w:hAnsi="Times New Roman" w:cs="Times New Roman"/>
          <w:color w:val="000000"/>
          <w:spacing w:val="-4"/>
          <w:sz w:val="22"/>
          <w:szCs w:val="22"/>
        </w:rPr>
        <w:t xml:space="preserve"> million </w:t>
      </w:r>
      <w:r w:rsidRPr="006D5AA5">
        <w:rPr>
          <w:rFonts w:hAnsi="Times New Roman" w:cs="Times New Roman"/>
          <w:color w:val="000000"/>
          <w:spacing w:val="-4"/>
          <w:sz w:val="22"/>
          <w:szCs w:val="22"/>
        </w:rPr>
        <w:t xml:space="preserve">or approximately Baht </w:t>
      </w:r>
      <w:r w:rsidR="00C11B8E">
        <w:rPr>
          <w:rFonts w:hAnsi="Times New Roman" w:cs="Times New Roman"/>
          <w:color w:val="000000"/>
          <w:spacing w:val="-4"/>
          <w:sz w:val="22"/>
          <w:szCs w:val="22"/>
        </w:rPr>
        <w:t xml:space="preserve">1,071 </w:t>
      </w:r>
      <w:r w:rsidRPr="006D5AA5">
        <w:rPr>
          <w:rFonts w:hAnsi="Times New Roman" w:cs="Times New Roman"/>
          <w:color w:val="000000"/>
          <w:spacing w:val="-4"/>
          <w:sz w:val="22"/>
          <w:szCs w:val="22"/>
        </w:rPr>
        <w:t>million).</w:t>
      </w:r>
    </w:p>
    <w:p w14:paraId="442BDEFA" w14:textId="77777777" w:rsidR="006D5AA5" w:rsidRPr="006D5AA5" w:rsidRDefault="006D5AA5" w:rsidP="006D5AA5">
      <w:pPr>
        <w:overflowPunct/>
        <w:autoSpaceDE/>
        <w:autoSpaceDN/>
        <w:adjustRightInd/>
        <w:ind w:left="910" w:right="10" w:firstLine="440"/>
        <w:jc w:val="thaiDistribute"/>
        <w:textAlignment w:val="auto"/>
        <w:outlineLvl w:val="0"/>
        <w:rPr>
          <w:rFonts w:hAnsi="Times New Roman" w:cs="Cordia New"/>
          <w:color w:val="000000"/>
          <w:sz w:val="22"/>
          <w:szCs w:val="22"/>
        </w:rPr>
      </w:pPr>
    </w:p>
    <w:p w14:paraId="6215F682" w14:textId="77777777" w:rsidR="006D5AA5" w:rsidRPr="006D5AA5" w:rsidRDefault="006D5AA5" w:rsidP="006D5AA5">
      <w:pPr>
        <w:tabs>
          <w:tab w:val="left" w:pos="938"/>
          <w:tab w:val="left" w:pos="2160"/>
        </w:tabs>
        <w:overflowPunct/>
        <w:autoSpaceDE/>
        <w:autoSpaceDN/>
        <w:adjustRightInd/>
        <w:jc w:val="thaiDistribute"/>
        <w:textAlignment w:val="auto"/>
        <w:outlineLvl w:val="0"/>
        <w:rPr>
          <w:rFonts w:hAnsi="Times New Roman" w:cs="Times New Roman"/>
          <w:color w:val="000000"/>
          <w:sz w:val="16"/>
          <w:szCs w:val="16"/>
        </w:rPr>
      </w:pPr>
    </w:p>
    <w:p w14:paraId="447977C9" w14:textId="77777777" w:rsidR="00C11B8E" w:rsidRDefault="00C11B8E" w:rsidP="000B1403">
      <w:pPr>
        <w:tabs>
          <w:tab w:val="left" w:pos="1440"/>
          <w:tab w:val="left" w:pos="2160"/>
          <w:tab w:val="right" w:pos="7200"/>
          <w:tab w:val="right" w:pos="8540"/>
        </w:tabs>
        <w:spacing w:line="380" w:lineRule="exact"/>
        <w:ind w:left="142" w:right="3" w:hanging="426"/>
        <w:rPr>
          <w:rFonts w:eastAsia="Arial Unicode MS" w:hAnsi="Times New Roman" w:cs="Times New Roman"/>
          <w:sz w:val="22"/>
          <w:szCs w:val="22"/>
        </w:rPr>
      </w:pPr>
      <w:r>
        <w:rPr>
          <w:rFonts w:eastAsia="Arial Unicode MS" w:hAnsi="Times New Roman" w:cs="Times New Roman"/>
          <w:sz w:val="22"/>
          <w:szCs w:val="22"/>
        </w:rPr>
        <w:br w:type="page"/>
      </w:r>
    </w:p>
    <w:p w14:paraId="20F7B8E7" w14:textId="63D13763" w:rsidR="00723E5D" w:rsidRPr="005238AB" w:rsidRDefault="003523E5" w:rsidP="00C1722E">
      <w:pPr>
        <w:tabs>
          <w:tab w:val="left" w:pos="1440"/>
          <w:tab w:val="left" w:pos="2160"/>
          <w:tab w:val="right" w:pos="7200"/>
          <w:tab w:val="right" w:pos="8540"/>
        </w:tabs>
        <w:spacing w:line="380" w:lineRule="exact"/>
        <w:ind w:left="-182" w:right="3" w:hanging="378"/>
        <w:rPr>
          <w:rFonts w:eastAsia="Arial Unicode MS" w:hAnsi="Times New Roman" w:cs="Times New Roman"/>
          <w:sz w:val="22"/>
          <w:szCs w:val="22"/>
          <w:u w:val="single"/>
        </w:rPr>
      </w:pPr>
      <w:r>
        <w:rPr>
          <w:rFonts w:eastAsia="Arial Unicode MS" w:hAnsi="Times New Roman" w:cs="Times New Roman"/>
          <w:sz w:val="22"/>
          <w:szCs w:val="22"/>
        </w:rPr>
        <w:lastRenderedPageBreak/>
        <w:t>2</w:t>
      </w:r>
      <w:r w:rsidR="00341778">
        <w:rPr>
          <w:rFonts w:eastAsia="Arial Unicode MS" w:hAnsi="Times New Roman" w:cs="Times New Roman"/>
          <w:sz w:val="22"/>
          <w:szCs w:val="22"/>
        </w:rPr>
        <w:t>4</w:t>
      </w:r>
      <w:r w:rsidR="00723E5D" w:rsidRPr="005238AB">
        <w:rPr>
          <w:rFonts w:eastAsia="Arial Unicode MS" w:hAnsi="Times New Roman" w:cs="Times New Roman"/>
          <w:sz w:val="22"/>
          <w:szCs w:val="22"/>
        </w:rPr>
        <w:t>.</w:t>
      </w:r>
      <w:r w:rsidR="00723E5D" w:rsidRPr="005238AB">
        <w:rPr>
          <w:rFonts w:eastAsia="Arial Unicode MS" w:hAnsi="Times New Roman" w:cs="Times New Roman"/>
          <w:sz w:val="22"/>
          <w:szCs w:val="22"/>
        </w:rPr>
        <w:tab/>
      </w:r>
      <w:r w:rsidR="00723E5D" w:rsidRPr="005238AB">
        <w:rPr>
          <w:rFonts w:eastAsia="Arial Unicode MS" w:hAnsi="Times New Roman" w:cs="Times New Roman"/>
          <w:sz w:val="22"/>
          <w:szCs w:val="22"/>
          <w:u w:val="single"/>
        </w:rPr>
        <w:t xml:space="preserve">Financial </w:t>
      </w:r>
      <w:r w:rsidR="00723E5D" w:rsidRPr="005238AB">
        <w:rPr>
          <w:rFonts w:hAnsi="Times New Roman" w:cs="Times New Roman"/>
          <w:color w:val="000000"/>
          <w:sz w:val="22"/>
          <w:szCs w:val="22"/>
          <w:u w:val="single"/>
        </w:rPr>
        <w:t>instruments</w:t>
      </w:r>
    </w:p>
    <w:p w14:paraId="5A7D31DC" w14:textId="77777777" w:rsidR="00723E5D" w:rsidRPr="00365848" w:rsidRDefault="00723E5D" w:rsidP="000B1403">
      <w:pPr>
        <w:tabs>
          <w:tab w:val="left" w:pos="1440"/>
        </w:tabs>
        <w:overflowPunct/>
        <w:autoSpaceDE/>
        <w:autoSpaceDN/>
        <w:adjustRightInd/>
        <w:spacing w:line="160" w:lineRule="exact"/>
        <w:ind w:left="1418" w:right="-295" w:firstLine="709"/>
        <w:jc w:val="both"/>
        <w:textAlignment w:val="auto"/>
        <w:outlineLvl w:val="0"/>
        <w:rPr>
          <w:rFonts w:eastAsia="Arial Unicode MS" w:hAnsi="Times New Roman" w:cs="Times New Roman"/>
          <w:sz w:val="16"/>
          <w:szCs w:val="16"/>
        </w:rPr>
      </w:pPr>
    </w:p>
    <w:p w14:paraId="6CD57D7E" w14:textId="77777777" w:rsidR="00341778" w:rsidRPr="000142A7" w:rsidRDefault="00341778" w:rsidP="00C1722E">
      <w:pPr>
        <w:ind w:left="294" w:hanging="462"/>
        <w:rPr>
          <w:rFonts w:cs="Times New Roman"/>
          <w:sz w:val="22"/>
          <w:szCs w:val="22"/>
        </w:rPr>
      </w:pPr>
      <w:r>
        <w:rPr>
          <w:sz w:val="22"/>
          <w:szCs w:val="22"/>
        </w:rPr>
        <w:t>2</w:t>
      </w:r>
      <w:r>
        <w:rPr>
          <w:rFonts w:cs="Times New Roman"/>
          <w:sz w:val="22"/>
          <w:szCs w:val="22"/>
        </w:rPr>
        <w:t>4</w:t>
      </w:r>
      <w:r w:rsidRPr="000142A7">
        <w:rPr>
          <w:rFonts w:cs="Times New Roman"/>
          <w:sz w:val="22"/>
          <w:szCs w:val="22"/>
        </w:rPr>
        <w:t>.1</w:t>
      </w:r>
      <w:r w:rsidRPr="000142A7">
        <w:rPr>
          <w:rFonts w:cs="Times New Roman"/>
          <w:sz w:val="22"/>
          <w:szCs w:val="22"/>
        </w:rPr>
        <w:tab/>
      </w:r>
      <w:r w:rsidRPr="000142A7">
        <w:rPr>
          <w:rFonts w:cs="Times New Roman"/>
          <w:sz w:val="22"/>
          <w:szCs w:val="22"/>
          <w:u w:val="single"/>
        </w:rPr>
        <w:t>Financial risk management</w:t>
      </w:r>
    </w:p>
    <w:p w14:paraId="553C2EF4" w14:textId="77777777" w:rsidR="00341778" w:rsidRPr="005958A0" w:rsidRDefault="00341778" w:rsidP="00341778">
      <w:pPr>
        <w:tabs>
          <w:tab w:val="left" w:pos="1134"/>
        </w:tabs>
        <w:spacing w:line="300" w:lineRule="exact"/>
        <w:jc w:val="both"/>
        <w:rPr>
          <w:rFonts w:cs="Times New Roman"/>
          <w:sz w:val="16"/>
          <w:szCs w:val="16"/>
          <w:u w:val="single"/>
        </w:rPr>
      </w:pPr>
    </w:p>
    <w:p w14:paraId="00E21AF0" w14:textId="77777777" w:rsidR="00341778" w:rsidRPr="00B702E1" w:rsidRDefault="00341778" w:rsidP="00C1722E">
      <w:pPr>
        <w:tabs>
          <w:tab w:val="left" w:pos="1080"/>
          <w:tab w:val="left" w:pos="2160"/>
        </w:tabs>
        <w:overflowPunct/>
        <w:autoSpaceDE/>
        <w:autoSpaceDN/>
        <w:adjustRightInd/>
        <w:ind w:left="294" w:right="19" w:firstLine="557"/>
        <w:jc w:val="thaiDistribute"/>
        <w:textAlignment w:val="auto"/>
        <w:outlineLvl w:val="0"/>
        <w:rPr>
          <w:sz w:val="22"/>
          <w:szCs w:val="22"/>
        </w:rPr>
      </w:pPr>
      <w:r>
        <w:rPr>
          <w:rFonts w:cs="Times New Roman"/>
          <w:spacing w:val="-2"/>
          <w:sz w:val="22"/>
          <w:szCs w:val="22"/>
        </w:rPr>
        <w:t xml:space="preserve">The </w:t>
      </w:r>
      <w:r>
        <w:rPr>
          <w:rFonts w:cstheme="minorBidi"/>
          <w:spacing w:val="-2"/>
          <w:sz w:val="22"/>
          <w:szCs w:val="22"/>
        </w:rPr>
        <w:t>Group</w:t>
      </w:r>
      <w:r w:rsidRPr="0062468A">
        <w:rPr>
          <w:rFonts w:cs="Times New Roman"/>
          <w:spacing w:val="-2"/>
          <w:sz w:val="22"/>
          <w:szCs w:val="22"/>
        </w:rPr>
        <w:t>’</w:t>
      </w:r>
      <w:r w:rsidRPr="0062468A">
        <w:rPr>
          <w:rFonts w:cs="Times New Roman"/>
          <w:spacing w:val="-2"/>
          <w:sz w:val="22"/>
          <w:szCs w:val="22"/>
        </w:rPr>
        <w:t>s financial instruments,</w:t>
      </w:r>
      <w:r w:rsidRPr="0062468A">
        <w:rPr>
          <w:spacing w:val="-4"/>
          <w:sz w:val="22"/>
          <w:szCs w:val="22"/>
        </w:rPr>
        <w:t xml:space="preserve"> principally comprise deposits with </w:t>
      </w:r>
      <w:r w:rsidRPr="0062468A">
        <w:rPr>
          <w:spacing w:val="-6"/>
          <w:sz w:val="22"/>
          <w:szCs w:val="22"/>
        </w:rPr>
        <w:t>financial ins</w:t>
      </w:r>
      <w:r>
        <w:rPr>
          <w:spacing w:val="-6"/>
          <w:sz w:val="22"/>
          <w:szCs w:val="22"/>
        </w:rPr>
        <w:t>titutions, trade receivables, trade payable and loans</w:t>
      </w:r>
      <w:r w:rsidRPr="0062468A">
        <w:rPr>
          <w:spacing w:val="-6"/>
          <w:sz w:val="22"/>
          <w:szCs w:val="22"/>
        </w:rPr>
        <w:t xml:space="preserve">. The financial risks </w:t>
      </w:r>
      <w:r w:rsidRPr="00B702E1">
        <w:rPr>
          <w:sz w:val="22"/>
          <w:szCs w:val="22"/>
        </w:rPr>
        <w:t>associated with these financial instruments and how they are managed is described below.</w:t>
      </w:r>
    </w:p>
    <w:p w14:paraId="7D3029EC" w14:textId="77777777" w:rsidR="00341778" w:rsidRPr="005958A0" w:rsidRDefault="00341778" w:rsidP="00341778">
      <w:pPr>
        <w:ind w:left="854" w:right="-120" w:firstLine="644"/>
        <w:jc w:val="both"/>
        <w:rPr>
          <w:rFonts w:cs="Times New Roman"/>
          <w:sz w:val="16"/>
          <w:szCs w:val="16"/>
          <w:u w:val="single"/>
        </w:rPr>
      </w:pPr>
    </w:p>
    <w:p w14:paraId="3BC5408A" w14:textId="77777777" w:rsidR="00341778" w:rsidRPr="00D03C5D" w:rsidRDefault="00341778" w:rsidP="00C1722E">
      <w:pPr>
        <w:tabs>
          <w:tab w:val="left" w:pos="1134"/>
        </w:tabs>
        <w:spacing w:line="300" w:lineRule="exact"/>
        <w:ind w:left="284"/>
        <w:jc w:val="both"/>
        <w:rPr>
          <w:rFonts w:cs="Times New Roman"/>
          <w:sz w:val="22"/>
          <w:szCs w:val="22"/>
          <w:u w:val="single"/>
        </w:rPr>
      </w:pPr>
      <w:r w:rsidRPr="00D03C5D">
        <w:rPr>
          <w:rFonts w:cs="Times New Roman"/>
          <w:sz w:val="22"/>
          <w:szCs w:val="22"/>
          <w:u w:val="single"/>
        </w:rPr>
        <w:t>Credit risk</w:t>
      </w:r>
    </w:p>
    <w:p w14:paraId="1949D29D" w14:textId="77777777" w:rsidR="00341778" w:rsidRPr="00ED7315" w:rsidRDefault="00341778" w:rsidP="00341778">
      <w:pPr>
        <w:ind w:left="854" w:right="-120" w:firstLine="644"/>
        <w:jc w:val="both"/>
        <w:rPr>
          <w:spacing w:val="-2"/>
          <w:sz w:val="16"/>
          <w:szCs w:val="16"/>
        </w:rPr>
      </w:pPr>
    </w:p>
    <w:p w14:paraId="40219AC4" w14:textId="77777777" w:rsidR="00341778" w:rsidRPr="00DE2177" w:rsidRDefault="00341778" w:rsidP="00C1722E">
      <w:pPr>
        <w:pStyle w:val="ListParagraph"/>
        <w:numPr>
          <w:ilvl w:val="0"/>
          <w:numId w:val="29"/>
        </w:numPr>
        <w:overflowPunct/>
        <w:autoSpaceDE/>
        <w:autoSpaceDN/>
        <w:adjustRightInd/>
        <w:ind w:left="1134" w:right="-120" w:hanging="294"/>
        <w:contextualSpacing w:val="0"/>
        <w:jc w:val="both"/>
        <w:textAlignment w:val="auto"/>
        <w:rPr>
          <w:rFonts w:hAnsi="Times New Roman" w:cs="Times New Roman"/>
          <w:spacing w:val="-2"/>
          <w:sz w:val="22"/>
          <w:szCs w:val="22"/>
          <w:u w:val="single"/>
        </w:rPr>
      </w:pPr>
      <w:r>
        <w:rPr>
          <w:rFonts w:hAnsi="Times New Roman" w:cs="Times New Roman"/>
          <w:spacing w:val="-2"/>
          <w:sz w:val="22"/>
          <w:szCs w:val="22"/>
          <w:u w:val="single"/>
        </w:rPr>
        <w:t xml:space="preserve">Trade </w:t>
      </w:r>
      <w:r w:rsidRPr="00DE2177">
        <w:rPr>
          <w:rFonts w:hAnsi="Times New Roman" w:cs="Times New Roman"/>
          <w:spacing w:val="-2"/>
          <w:sz w:val="22"/>
          <w:szCs w:val="22"/>
          <w:u w:val="single"/>
        </w:rPr>
        <w:t>receivables</w:t>
      </w:r>
    </w:p>
    <w:p w14:paraId="643B20DA" w14:textId="77777777" w:rsidR="00341778" w:rsidRPr="00ED7315" w:rsidRDefault="00341778" w:rsidP="00341778">
      <w:pPr>
        <w:ind w:left="1498" w:right="-120"/>
        <w:jc w:val="both"/>
        <w:rPr>
          <w:rFonts w:cs="Times New Roman"/>
          <w:spacing w:val="-2"/>
          <w:sz w:val="16"/>
          <w:szCs w:val="16"/>
        </w:rPr>
      </w:pPr>
    </w:p>
    <w:p w14:paraId="4B682842" w14:textId="77777777" w:rsidR="00341778" w:rsidRPr="00C1722E" w:rsidRDefault="00341778" w:rsidP="003949F9">
      <w:pPr>
        <w:tabs>
          <w:tab w:val="left" w:pos="2160"/>
        </w:tabs>
        <w:overflowPunct/>
        <w:autoSpaceDE/>
        <w:autoSpaceDN/>
        <w:adjustRightInd/>
        <w:ind w:left="1134" w:right="19" w:firstLine="546"/>
        <w:jc w:val="thaiDistribute"/>
        <w:textAlignment w:val="auto"/>
        <w:outlineLvl w:val="0"/>
        <w:rPr>
          <w:rFonts w:hAnsi="Times New Roman"/>
          <w:sz w:val="22"/>
          <w:szCs w:val="22"/>
        </w:rPr>
      </w:pPr>
      <w:r w:rsidRPr="0007674E">
        <w:rPr>
          <w:rFonts w:eastAsia="Arial Unicode MS" w:hAnsi="Times New Roman" w:cs="Times New Roman"/>
          <w:spacing w:val="-2"/>
          <w:sz w:val="22"/>
          <w:szCs w:val="22"/>
        </w:rPr>
        <w:t>The</w:t>
      </w:r>
      <w:r w:rsidRPr="0007674E">
        <w:rPr>
          <w:rFonts w:hAnsi="Times New Roman"/>
          <w:spacing w:val="-2"/>
          <w:sz w:val="22"/>
          <w:szCs w:val="22"/>
        </w:rPr>
        <w:t xml:space="preserve"> </w:t>
      </w:r>
      <w:r w:rsidRPr="0007674E">
        <w:rPr>
          <w:rFonts w:hAnsi="Times New Roman" w:cs="Times New Roman"/>
          <w:spacing w:val="-2"/>
          <w:sz w:val="22"/>
          <w:szCs w:val="22"/>
        </w:rPr>
        <w:t>Group</w:t>
      </w:r>
      <w:r w:rsidRPr="0007674E">
        <w:rPr>
          <w:rFonts w:hAnsi="Times New Roman"/>
          <w:spacing w:val="-2"/>
          <w:sz w:val="22"/>
          <w:szCs w:val="22"/>
        </w:rPr>
        <w:t xml:space="preserve"> is exposed to credit risk primarily with respect to trade receivables. The Group</w:t>
      </w:r>
      <w:r w:rsidRPr="00C1722E">
        <w:rPr>
          <w:rFonts w:hAnsi="Times New Roman"/>
          <w:sz w:val="22"/>
          <w:szCs w:val="22"/>
        </w:rPr>
        <w:t xml:space="preserve"> manages the risk by adopting appropriate credit control policies and procedures and therefore does not expect to incur material financial losses. The maximum exposure to credit risk is </w:t>
      </w:r>
      <w:r w:rsidRPr="0007674E">
        <w:rPr>
          <w:rFonts w:hAnsi="Times New Roman"/>
          <w:spacing w:val="-4"/>
          <w:sz w:val="22"/>
          <w:szCs w:val="22"/>
        </w:rPr>
        <w:t>limited to the carrying amounts of trade receivables as stated in the statements of financial position.</w:t>
      </w:r>
    </w:p>
    <w:p w14:paraId="75DD3661" w14:textId="77777777" w:rsidR="00341778" w:rsidRPr="00ED7315" w:rsidRDefault="00341778" w:rsidP="00341778">
      <w:pPr>
        <w:ind w:left="1276" w:firstLine="567"/>
        <w:jc w:val="thaiDistribute"/>
        <w:rPr>
          <w:spacing w:val="-2"/>
          <w:sz w:val="16"/>
          <w:szCs w:val="16"/>
        </w:rPr>
      </w:pPr>
    </w:p>
    <w:p w14:paraId="427C0F3D" w14:textId="77777777" w:rsidR="00341778" w:rsidRPr="00DE2177" w:rsidRDefault="00341778" w:rsidP="00C1722E">
      <w:pPr>
        <w:pStyle w:val="ListParagraph"/>
        <w:numPr>
          <w:ilvl w:val="0"/>
          <w:numId w:val="29"/>
        </w:numPr>
        <w:overflowPunct/>
        <w:autoSpaceDE/>
        <w:autoSpaceDN/>
        <w:adjustRightInd/>
        <w:ind w:left="1134" w:right="-120" w:hanging="294"/>
        <w:contextualSpacing w:val="0"/>
        <w:jc w:val="both"/>
        <w:textAlignment w:val="auto"/>
        <w:rPr>
          <w:rFonts w:hAnsi="Times New Roman" w:cs="Times New Roman"/>
          <w:spacing w:val="-2"/>
          <w:sz w:val="22"/>
          <w:szCs w:val="22"/>
          <w:u w:val="single"/>
        </w:rPr>
      </w:pPr>
      <w:r>
        <w:rPr>
          <w:rFonts w:hAnsi="Times New Roman" w:cs="Times New Roman"/>
          <w:spacing w:val="-2"/>
          <w:sz w:val="22"/>
          <w:szCs w:val="22"/>
          <w:u w:val="single"/>
        </w:rPr>
        <w:t>Deposits with financial institutions</w:t>
      </w:r>
    </w:p>
    <w:p w14:paraId="2C61757F" w14:textId="4C79B9DA" w:rsidR="00341778" w:rsidRPr="00ED7315" w:rsidRDefault="00341778" w:rsidP="003949F9">
      <w:pPr>
        <w:tabs>
          <w:tab w:val="left" w:pos="2160"/>
        </w:tabs>
        <w:overflowPunct/>
        <w:autoSpaceDE/>
        <w:autoSpaceDN/>
        <w:adjustRightInd/>
        <w:ind w:left="1134" w:right="19" w:firstLine="546"/>
        <w:jc w:val="thaiDistribute"/>
        <w:textAlignment w:val="auto"/>
        <w:outlineLvl w:val="0"/>
        <w:rPr>
          <w:rFonts w:hAnsi="Times New Roman" w:cs="Times New Roman"/>
          <w:spacing w:val="-2"/>
          <w:sz w:val="16"/>
          <w:szCs w:val="16"/>
        </w:rPr>
      </w:pPr>
    </w:p>
    <w:p w14:paraId="31E556EA" w14:textId="77777777" w:rsidR="00341778" w:rsidRPr="00C1722E" w:rsidRDefault="00341778" w:rsidP="003949F9">
      <w:pPr>
        <w:tabs>
          <w:tab w:val="left" w:pos="2160"/>
        </w:tabs>
        <w:overflowPunct/>
        <w:autoSpaceDE/>
        <w:autoSpaceDN/>
        <w:adjustRightInd/>
        <w:ind w:left="1134" w:right="19" w:firstLine="546"/>
        <w:jc w:val="thaiDistribute"/>
        <w:textAlignment w:val="auto"/>
        <w:outlineLvl w:val="0"/>
        <w:rPr>
          <w:rFonts w:hAnsi="Times New Roman" w:cs="Times New Roman"/>
          <w:sz w:val="22"/>
          <w:szCs w:val="22"/>
        </w:rPr>
      </w:pPr>
      <w:r w:rsidRPr="00C1722E">
        <w:rPr>
          <w:rFonts w:hAnsi="Times New Roman" w:cs="Times New Roman"/>
          <w:sz w:val="22"/>
          <w:szCs w:val="22"/>
        </w:rPr>
        <w:t xml:space="preserve">The </w:t>
      </w:r>
      <w:r w:rsidRPr="00C1722E">
        <w:rPr>
          <w:rFonts w:hAnsi="Times New Roman"/>
          <w:sz w:val="22"/>
          <w:szCs w:val="22"/>
        </w:rPr>
        <w:t>Group</w:t>
      </w:r>
      <w:r w:rsidRPr="00C1722E">
        <w:rPr>
          <w:rFonts w:hAnsi="Times New Roman" w:cs="Times New Roman"/>
          <w:sz w:val="22"/>
          <w:szCs w:val="22"/>
        </w:rPr>
        <w:t xml:space="preserve"> </w:t>
      </w:r>
      <w:r w:rsidRPr="0007674E">
        <w:rPr>
          <w:rFonts w:eastAsia="Arial Unicode MS" w:hAnsi="Times New Roman" w:cs="Times New Roman"/>
          <w:spacing w:val="-2"/>
          <w:sz w:val="22"/>
          <w:szCs w:val="22"/>
        </w:rPr>
        <w:t>is</w:t>
      </w:r>
      <w:r w:rsidRPr="00C1722E">
        <w:rPr>
          <w:rFonts w:hAnsi="Times New Roman" w:cs="Times New Roman"/>
          <w:sz w:val="22"/>
          <w:szCs w:val="22"/>
        </w:rPr>
        <w:t xml:space="preserve"> </w:t>
      </w:r>
      <w:r w:rsidRPr="003949F9">
        <w:rPr>
          <w:rFonts w:hAnsi="Times New Roman" w:cs="Times New Roman"/>
          <w:spacing w:val="-2"/>
          <w:sz w:val="22"/>
          <w:szCs w:val="22"/>
        </w:rPr>
        <w:t>exposed</w:t>
      </w:r>
      <w:r w:rsidRPr="00C1722E">
        <w:rPr>
          <w:rFonts w:hAnsi="Times New Roman" w:cs="Times New Roman"/>
          <w:sz w:val="22"/>
          <w:szCs w:val="22"/>
        </w:rPr>
        <w:t xml:space="preserve"> to risk arising from deposit with financial institutions. However, the counterparties are banks with a good credit rating, for which the Group considers to have low credit risk.</w:t>
      </w:r>
    </w:p>
    <w:p w14:paraId="46441750" w14:textId="77777777" w:rsidR="00341778" w:rsidRPr="00345548" w:rsidRDefault="00341778" w:rsidP="00341778">
      <w:pPr>
        <w:ind w:left="1276" w:firstLine="567"/>
        <w:jc w:val="thaiDistribute"/>
        <w:rPr>
          <w:b/>
          <w:bCs/>
          <w:sz w:val="16"/>
          <w:szCs w:val="16"/>
        </w:rPr>
      </w:pPr>
    </w:p>
    <w:p w14:paraId="3D3F3CC4" w14:textId="77777777" w:rsidR="00341778" w:rsidRDefault="00341778" w:rsidP="00C1722E">
      <w:pPr>
        <w:tabs>
          <w:tab w:val="left" w:pos="1134"/>
        </w:tabs>
        <w:spacing w:line="300" w:lineRule="exact"/>
        <w:ind w:left="284"/>
        <w:jc w:val="both"/>
        <w:rPr>
          <w:rFonts w:cs="Times New Roman"/>
          <w:sz w:val="22"/>
          <w:szCs w:val="22"/>
          <w:u w:val="single"/>
        </w:rPr>
      </w:pPr>
      <w:r w:rsidRPr="00ED7315">
        <w:rPr>
          <w:rFonts w:cs="Times New Roman"/>
          <w:sz w:val="22"/>
          <w:szCs w:val="22"/>
          <w:u w:val="single"/>
        </w:rPr>
        <w:t>Liquidity risk</w:t>
      </w:r>
    </w:p>
    <w:p w14:paraId="3E0B09D7" w14:textId="77777777" w:rsidR="00341778" w:rsidRPr="001E5CF5" w:rsidRDefault="00341778" w:rsidP="00341778">
      <w:pPr>
        <w:ind w:left="1498" w:right="-120"/>
        <w:jc w:val="both"/>
        <w:rPr>
          <w:rFonts w:cs="Times New Roman"/>
          <w:spacing w:val="-2"/>
          <w:sz w:val="16"/>
          <w:szCs w:val="16"/>
        </w:rPr>
      </w:pPr>
    </w:p>
    <w:p w14:paraId="48854064" w14:textId="77777777" w:rsidR="00341778" w:rsidRDefault="00341778" w:rsidP="00C1722E">
      <w:pPr>
        <w:ind w:left="280" w:firstLine="571"/>
        <w:jc w:val="thaiDistribute"/>
        <w:rPr>
          <w:rFonts w:cs="Times New Roman"/>
          <w:sz w:val="22"/>
          <w:szCs w:val="22"/>
        </w:rPr>
      </w:pPr>
      <w:r w:rsidRPr="001E5CF5">
        <w:rPr>
          <w:rFonts w:cs="Times New Roman"/>
          <w:spacing w:val="-2"/>
          <w:sz w:val="22"/>
          <w:szCs w:val="22"/>
        </w:rPr>
        <w:t>The</w:t>
      </w:r>
      <w:r w:rsidRPr="001E5CF5">
        <w:rPr>
          <w:spacing w:val="-2"/>
          <w:sz w:val="22"/>
          <w:szCs w:val="22"/>
        </w:rPr>
        <w:t xml:space="preserve"> </w:t>
      </w:r>
      <w:r>
        <w:rPr>
          <w:rFonts w:cs="Times New Roman"/>
          <w:spacing w:val="-2"/>
          <w:sz w:val="22"/>
          <w:szCs w:val="22"/>
        </w:rPr>
        <w:t>Group</w:t>
      </w:r>
      <w:r w:rsidRPr="00ED7315">
        <w:rPr>
          <w:rFonts w:cs="Times New Roman"/>
          <w:sz w:val="22"/>
          <w:szCs w:val="22"/>
        </w:rPr>
        <w:t xml:space="preserve"> monitor</w:t>
      </w:r>
      <w:r>
        <w:rPr>
          <w:rFonts w:cs="Times New Roman"/>
          <w:sz w:val="22"/>
          <w:szCs w:val="22"/>
        </w:rPr>
        <w:t>s its liquidity risk and maintains a level of cash and cash equivalents deemed adequate by management to finance the Group</w:t>
      </w:r>
      <w:r>
        <w:rPr>
          <w:rFonts w:cs="Times New Roman"/>
          <w:sz w:val="22"/>
          <w:szCs w:val="22"/>
        </w:rPr>
        <w:t>’</w:t>
      </w:r>
      <w:r>
        <w:rPr>
          <w:rFonts w:cs="Times New Roman"/>
          <w:sz w:val="22"/>
          <w:szCs w:val="22"/>
        </w:rPr>
        <w:t>s operation and to mitigate the effects of fluctuations in cash flows.</w:t>
      </w:r>
    </w:p>
    <w:p w14:paraId="3B041A83" w14:textId="21B8BDEB" w:rsidR="00341778" w:rsidRDefault="00341778" w:rsidP="00C1722E">
      <w:pPr>
        <w:ind w:left="280" w:firstLine="801"/>
        <w:jc w:val="thaiDistribute"/>
        <w:rPr>
          <w:rFonts w:cs="Times New Roman"/>
          <w:spacing w:val="-2"/>
          <w:sz w:val="16"/>
          <w:szCs w:val="16"/>
        </w:rPr>
      </w:pPr>
    </w:p>
    <w:p w14:paraId="2779F9CB" w14:textId="77777777" w:rsidR="00341778" w:rsidRPr="00AF7BFC" w:rsidRDefault="00341778" w:rsidP="00C1722E">
      <w:pPr>
        <w:ind w:left="280" w:firstLine="571"/>
        <w:jc w:val="thaiDistribute"/>
        <w:rPr>
          <w:rFonts w:cs="Times New Roman"/>
          <w:sz w:val="22"/>
          <w:szCs w:val="22"/>
        </w:rPr>
      </w:pPr>
      <w:r>
        <w:rPr>
          <w:rFonts w:cs="Times New Roman"/>
          <w:spacing w:val="-2"/>
          <w:sz w:val="22"/>
          <w:szCs w:val="22"/>
        </w:rPr>
        <w:t>T</w:t>
      </w:r>
      <w:r>
        <w:rPr>
          <w:rFonts w:cs="Times New Roman"/>
          <w:sz w:val="22"/>
          <w:szCs w:val="22"/>
        </w:rPr>
        <w:t xml:space="preserve">he </w:t>
      </w:r>
      <w:r w:rsidRPr="002E5410">
        <w:rPr>
          <w:rFonts w:cs="Times New Roman"/>
          <w:spacing w:val="-2"/>
          <w:sz w:val="22"/>
          <w:szCs w:val="22"/>
        </w:rPr>
        <w:t>remaining</w:t>
      </w:r>
      <w:r>
        <w:rPr>
          <w:rFonts w:cs="Times New Roman"/>
          <w:sz w:val="22"/>
          <w:szCs w:val="22"/>
        </w:rPr>
        <w:t xml:space="preserve"> contractual maturities of financial liabilities at the reporting date are as follows:</w:t>
      </w:r>
    </w:p>
    <w:p w14:paraId="628A4066" w14:textId="7FAC3252" w:rsidR="00341778" w:rsidRPr="006F068E" w:rsidRDefault="00341778" w:rsidP="006F068E">
      <w:pPr>
        <w:ind w:left="851" w:firstLine="801"/>
        <w:jc w:val="thaiDistribute"/>
        <w:rPr>
          <w:rFonts w:eastAsia="Arial Unicode MS" w:hAnsi="Times New Roman" w:cstheme="minorBidi"/>
          <w:sz w:val="16"/>
          <w:szCs w:val="16"/>
        </w:rPr>
      </w:pPr>
    </w:p>
    <w:tbl>
      <w:tblPr>
        <w:tblW w:w="9211" w:type="dxa"/>
        <w:tblInd w:w="284" w:type="dxa"/>
        <w:tblLayout w:type="fixed"/>
        <w:tblCellMar>
          <w:left w:w="6" w:type="dxa"/>
          <w:right w:w="6" w:type="dxa"/>
        </w:tblCellMar>
        <w:tblLook w:val="0000" w:firstRow="0" w:lastRow="0" w:firstColumn="0" w:lastColumn="0" w:noHBand="0" w:noVBand="0"/>
      </w:tblPr>
      <w:tblGrid>
        <w:gridCol w:w="3625"/>
        <w:gridCol w:w="967"/>
        <w:gridCol w:w="70"/>
        <w:gridCol w:w="854"/>
        <w:gridCol w:w="56"/>
        <w:gridCol w:w="854"/>
        <w:gridCol w:w="70"/>
        <w:gridCol w:w="867"/>
        <w:gridCol w:w="56"/>
        <w:gridCol w:w="868"/>
        <w:gridCol w:w="56"/>
        <w:gridCol w:w="868"/>
      </w:tblGrid>
      <w:tr w:rsidR="006F068E" w:rsidRPr="00AE559A" w14:paraId="111552B3" w14:textId="77777777" w:rsidTr="0007674E">
        <w:trPr>
          <w:cantSplit/>
          <w:trHeight w:val="255"/>
        </w:trPr>
        <w:tc>
          <w:tcPr>
            <w:tcW w:w="3625" w:type="dxa"/>
            <w:vAlign w:val="center"/>
          </w:tcPr>
          <w:p w14:paraId="5F86DDEA" w14:textId="77777777" w:rsidR="006F068E" w:rsidRPr="00AE559A" w:rsidRDefault="006F068E" w:rsidP="00AE559A">
            <w:pPr>
              <w:tabs>
                <w:tab w:val="left" w:pos="900"/>
                <w:tab w:val="left" w:pos="1440"/>
                <w:tab w:val="left" w:pos="1980"/>
              </w:tabs>
              <w:ind w:left="-10" w:right="3" w:firstLine="4"/>
              <w:rPr>
                <w:rFonts w:hAnsi="Times New Roman" w:cs="Times New Roman"/>
                <w:sz w:val="20"/>
                <w:szCs w:val="20"/>
                <w:u w:val="single"/>
                <w:cs/>
              </w:rPr>
            </w:pPr>
          </w:p>
        </w:tc>
        <w:tc>
          <w:tcPr>
            <w:tcW w:w="5586" w:type="dxa"/>
            <w:gridSpan w:val="11"/>
            <w:vAlign w:val="center"/>
          </w:tcPr>
          <w:p w14:paraId="53FC4CA6" w14:textId="57CC2989" w:rsidR="006F068E" w:rsidRPr="00AE559A" w:rsidRDefault="00C1722E" w:rsidP="00C1722E">
            <w:pPr>
              <w:ind w:left="-10" w:right="3" w:firstLine="4"/>
              <w:jc w:val="right"/>
              <w:rPr>
                <w:rFonts w:hAnsi="Times New Roman" w:cs="Times New Roman"/>
                <w:sz w:val="20"/>
                <w:szCs w:val="20"/>
              </w:rPr>
            </w:pPr>
            <w:r w:rsidRPr="00AE559A">
              <w:rPr>
                <w:rFonts w:eastAsia="Arial Unicode MS" w:hAnsi="Times New Roman" w:cs="Times New Roman"/>
                <w:sz w:val="20"/>
                <w:szCs w:val="20"/>
              </w:rPr>
              <w:t xml:space="preserve">(Unit: </w:t>
            </w:r>
            <w:r w:rsidR="006F068E" w:rsidRPr="00AE559A">
              <w:rPr>
                <w:rFonts w:eastAsia="Arial Unicode MS" w:hAnsi="Times New Roman" w:cs="Times New Roman"/>
                <w:sz w:val="20"/>
                <w:szCs w:val="20"/>
                <w:cs/>
              </w:rPr>
              <w:t>Million Baht</w:t>
            </w:r>
            <w:r w:rsidRPr="00AE559A">
              <w:rPr>
                <w:rFonts w:eastAsia="Arial Unicode MS" w:hAnsi="Times New Roman" w:cs="Times New Roman"/>
                <w:sz w:val="20"/>
                <w:szCs w:val="20"/>
              </w:rPr>
              <w:t>)</w:t>
            </w:r>
          </w:p>
        </w:tc>
      </w:tr>
      <w:tr w:rsidR="006F068E" w:rsidRPr="00AE559A" w14:paraId="7BAD6911" w14:textId="77777777" w:rsidTr="0007674E">
        <w:trPr>
          <w:cantSplit/>
          <w:trHeight w:val="255"/>
        </w:trPr>
        <w:tc>
          <w:tcPr>
            <w:tcW w:w="3625" w:type="dxa"/>
            <w:vAlign w:val="center"/>
          </w:tcPr>
          <w:p w14:paraId="7A12610F" w14:textId="77777777" w:rsidR="006F068E" w:rsidRPr="00AE559A" w:rsidRDefault="006F068E" w:rsidP="00AE559A">
            <w:pPr>
              <w:tabs>
                <w:tab w:val="left" w:pos="900"/>
                <w:tab w:val="left" w:pos="1440"/>
                <w:tab w:val="left" w:pos="1980"/>
              </w:tabs>
              <w:ind w:left="-10" w:right="3" w:firstLine="4"/>
              <w:rPr>
                <w:rFonts w:hAnsi="Times New Roman" w:cs="Times New Roman"/>
                <w:sz w:val="20"/>
                <w:szCs w:val="20"/>
                <w:u w:val="single"/>
                <w:cs/>
              </w:rPr>
            </w:pPr>
          </w:p>
        </w:tc>
        <w:tc>
          <w:tcPr>
            <w:tcW w:w="5586" w:type="dxa"/>
            <w:gridSpan w:val="11"/>
            <w:tcBorders>
              <w:bottom w:val="single" w:sz="6" w:space="0" w:color="auto"/>
            </w:tcBorders>
            <w:vAlign w:val="center"/>
          </w:tcPr>
          <w:p w14:paraId="2E2279F5" w14:textId="77777777" w:rsidR="006F068E" w:rsidRPr="00AE559A" w:rsidRDefault="006F068E" w:rsidP="00AE559A">
            <w:pPr>
              <w:ind w:left="-10" w:right="3" w:firstLine="4"/>
              <w:jc w:val="center"/>
              <w:rPr>
                <w:rFonts w:eastAsia="Arial Unicode MS" w:hAnsi="Times New Roman" w:cs="Times New Roman"/>
                <w:sz w:val="20"/>
                <w:szCs w:val="20"/>
                <w:cs/>
              </w:rPr>
            </w:pPr>
            <w:r w:rsidRPr="00AE559A">
              <w:rPr>
                <w:rFonts w:eastAsia="Arial Unicode MS" w:hAnsi="Times New Roman" w:cs="Times New Roman"/>
                <w:sz w:val="20"/>
                <w:szCs w:val="20"/>
              </w:rPr>
              <w:t>Consolidated financial statements</w:t>
            </w:r>
          </w:p>
        </w:tc>
      </w:tr>
      <w:tr w:rsidR="006F068E" w:rsidRPr="00AE559A" w14:paraId="094FC24F" w14:textId="77777777" w:rsidTr="00C1722E">
        <w:trPr>
          <w:cantSplit/>
          <w:trHeight w:val="255"/>
        </w:trPr>
        <w:tc>
          <w:tcPr>
            <w:tcW w:w="3625" w:type="dxa"/>
            <w:vAlign w:val="center"/>
          </w:tcPr>
          <w:p w14:paraId="46A4B2CD" w14:textId="77777777" w:rsidR="006F068E" w:rsidRPr="00AE559A" w:rsidRDefault="006F068E" w:rsidP="00AE559A">
            <w:pPr>
              <w:tabs>
                <w:tab w:val="left" w:pos="900"/>
                <w:tab w:val="left" w:pos="1440"/>
                <w:tab w:val="left" w:pos="1980"/>
              </w:tabs>
              <w:ind w:left="-10" w:right="3" w:firstLine="4"/>
              <w:rPr>
                <w:rFonts w:hAnsi="Times New Roman" w:cs="Times New Roman"/>
                <w:sz w:val="20"/>
                <w:szCs w:val="20"/>
                <w:u w:val="single"/>
                <w:cs/>
              </w:rPr>
            </w:pPr>
          </w:p>
        </w:tc>
        <w:tc>
          <w:tcPr>
            <w:tcW w:w="967" w:type="dxa"/>
            <w:tcBorders>
              <w:top w:val="single" w:sz="6" w:space="0" w:color="auto"/>
            </w:tcBorders>
            <w:vAlign w:val="center"/>
          </w:tcPr>
          <w:p w14:paraId="376C459B" w14:textId="77777777" w:rsidR="006F068E" w:rsidRPr="00AE559A" w:rsidRDefault="006F068E" w:rsidP="00AE559A">
            <w:pPr>
              <w:ind w:left="-10" w:right="3" w:firstLine="4"/>
              <w:jc w:val="center"/>
              <w:rPr>
                <w:rFonts w:eastAsia="Arial Unicode MS" w:hAnsi="Times New Roman" w:cs="Times New Roman"/>
                <w:sz w:val="20"/>
                <w:szCs w:val="20"/>
              </w:rPr>
            </w:pPr>
          </w:p>
        </w:tc>
        <w:tc>
          <w:tcPr>
            <w:tcW w:w="70" w:type="dxa"/>
            <w:tcBorders>
              <w:top w:val="single" w:sz="6" w:space="0" w:color="auto"/>
            </w:tcBorders>
            <w:vAlign w:val="center"/>
          </w:tcPr>
          <w:p w14:paraId="4FB70AB3" w14:textId="77777777" w:rsidR="006F068E" w:rsidRPr="00AE559A" w:rsidRDefault="006F068E" w:rsidP="00AE559A">
            <w:pPr>
              <w:ind w:left="-10" w:right="3" w:firstLine="4"/>
              <w:jc w:val="center"/>
              <w:rPr>
                <w:rFonts w:hAnsi="Times New Roman" w:cs="Times New Roman"/>
                <w:sz w:val="20"/>
                <w:szCs w:val="20"/>
                <w:cs/>
              </w:rPr>
            </w:pPr>
          </w:p>
        </w:tc>
        <w:tc>
          <w:tcPr>
            <w:tcW w:w="4549" w:type="dxa"/>
            <w:gridSpan w:val="9"/>
            <w:tcBorders>
              <w:top w:val="single" w:sz="6" w:space="0" w:color="auto"/>
              <w:bottom w:val="single" w:sz="6" w:space="0" w:color="auto"/>
            </w:tcBorders>
            <w:vAlign w:val="center"/>
          </w:tcPr>
          <w:p w14:paraId="3C224221" w14:textId="77777777" w:rsidR="006F068E" w:rsidRPr="00AE559A" w:rsidRDefault="006F068E" w:rsidP="00AE559A">
            <w:pPr>
              <w:ind w:left="-10" w:right="3" w:firstLine="4"/>
              <w:jc w:val="center"/>
              <w:rPr>
                <w:rFonts w:hAnsi="Times New Roman" w:cs="Times New Roman"/>
                <w:sz w:val="20"/>
                <w:szCs w:val="20"/>
                <w:cs/>
              </w:rPr>
            </w:pPr>
            <w:r w:rsidRPr="00AE559A">
              <w:rPr>
                <w:rFonts w:eastAsia="Arial Unicode MS" w:hAnsi="Times New Roman" w:cs="Times New Roman"/>
                <w:sz w:val="20"/>
                <w:szCs w:val="20"/>
              </w:rPr>
              <w:t>Contractual cash flows</w:t>
            </w:r>
          </w:p>
        </w:tc>
      </w:tr>
      <w:tr w:rsidR="006F068E" w:rsidRPr="00AE559A" w14:paraId="7CB09D76" w14:textId="77777777" w:rsidTr="00C1722E">
        <w:trPr>
          <w:cantSplit/>
          <w:trHeight w:val="255"/>
        </w:trPr>
        <w:tc>
          <w:tcPr>
            <w:tcW w:w="3625" w:type="dxa"/>
            <w:vAlign w:val="center"/>
          </w:tcPr>
          <w:p w14:paraId="53DE0DC4" w14:textId="77777777" w:rsidR="006F068E" w:rsidRPr="00AE559A" w:rsidRDefault="006F068E" w:rsidP="00AE559A">
            <w:pPr>
              <w:tabs>
                <w:tab w:val="left" w:pos="900"/>
                <w:tab w:val="left" w:pos="1440"/>
                <w:tab w:val="left" w:pos="1980"/>
              </w:tabs>
              <w:ind w:left="-10" w:right="3" w:firstLine="4"/>
              <w:rPr>
                <w:rFonts w:hAnsi="Times New Roman" w:cs="Times New Roman"/>
                <w:sz w:val="20"/>
                <w:szCs w:val="20"/>
                <w:u w:val="single"/>
                <w:cs/>
              </w:rPr>
            </w:pPr>
          </w:p>
        </w:tc>
        <w:tc>
          <w:tcPr>
            <w:tcW w:w="967" w:type="dxa"/>
            <w:vAlign w:val="center"/>
          </w:tcPr>
          <w:p w14:paraId="08C2F378" w14:textId="77777777" w:rsidR="006F068E" w:rsidRPr="00AE559A" w:rsidRDefault="006F068E" w:rsidP="00AE559A">
            <w:pPr>
              <w:ind w:left="-10" w:right="3" w:firstLine="4"/>
              <w:jc w:val="center"/>
              <w:rPr>
                <w:rFonts w:eastAsia="Arial Unicode MS" w:hAnsi="Times New Roman" w:cs="Times New Roman"/>
                <w:sz w:val="20"/>
                <w:szCs w:val="20"/>
              </w:rPr>
            </w:pPr>
          </w:p>
        </w:tc>
        <w:tc>
          <w:tcPr>
            <w:tcW w:w="70" w:type="dxa"/>
            <w:vAlign w:val="center"/>
          </w:tcPr>
          <w:p w14:paraId="3A02FF36" w14:textId="77777777" w:rsidR="006F068E" w:rsidRPr="00AE559A" w:rsidRDefault="006F068E" w:rsidP="00AE559A">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2005926F" w14:textId="77777777" w:rsidR="006F068E" w:rsidRPr="00AE559A" w:rsidRDefault="006F068E" w:rsidP="00AE559A">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10CF81AC" w14:textId="77777777" w:rsidR="006F068E" w:rsidRPr="00AE559A" w:rsidRDefault="006F068E" w:rsidP="00AE559A">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03AE52B1" w14:textId="77777777" w:rsidR="006F068E" w:rsidRPr="00AE559A" w:rsidRDefault="006F068E" w:rsidP="00AE559A">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70" w:type="dxa"/>
            <w:tcBorders>
              <w:top w:val="single" w:sz="6" w:space="0" w:color="auto"/>
            </w:tcBorders>
            <w:vAlign w:val="center"/>
          </w:tcPr>
          <w:p w14:paraId="51A71469" w14:textId="77777777" w:rsidR="006F068E" w:rsidRPr="00AE559A" w:rsidRDefault="006F068E" w:rsidP="00AE559A">
            <w:pPr>
              <w:ind w:left="-10" w:right="3" w:firstLine="4"/>
              <w:jc w:val="center"/>
              <w:rPr>
                <w:rFonts w:hAnsi="Times New Roman" w:cs="Times New Roman"/>
                <w:sz w:val="20"/>
                <w:szCs w:val="20"/>
                <w:cs/>
              </w:rPr>
            </w:pPr>
          </w:p>
        </w:tc>
        <w:tc>
          <w:tcPr>
            <w:tcW w:w="867" w:type="dxa"/>
            <w:tcBorders>
              <w:top w:val="single" w:sz="6" w:space="0" w:color="auto"/>
            </w:tcBorders>
            <w:vAlign w:val="center"/>
          </w:tcPr>
          <w:p w14:paraId="11C6DE42" w14:textId="77777777" w:rsidR="006F068E" w:rsidRPr="00AE559A" w:rsidRDefault="006F068E" w:rsidP="00AE559A">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More than</w:t>
            </w:r>
          </w:p>
        </w:tc>
        <w:tc>
          <w:tcPr>
            <w:tcW w:w="56" w:type="dxa"/>
            <w:tcBorders>
              <w:top w:val="single" w:sz="6" w:space="0" w:color="auto"/>
            </w:tcBorders>
            <w:vAlign w:val="center"/>
          </w:tcPr>
          <w:p w14:paraId="154942DA" w14:textId="77777777" w:rsidR="006F068E" w:rsidRPr="00AE559A" w:rsidRDefault="006F068E" w:rsidP="00AE559A">
            <w:pPr>
              <w:ind w:left="-10" w:right="3" w:firstLine="4"/>
              <w:jc w:val="center"/>
              <w:rPr>
                <w:rFonts w:hAnsi="Times New Roman" w:cs="Times New Roman"/>
                <w:sz w:val="20"/>
                <w:szCs w:val="20"/>
                <w:cs/>
              </w:rPr>
            </w:pPr>
          </w:p>
        </w:tc>
        <w:tc>
          <w:tcPr>
            <w:tcW w:w="868" w:type="dxa"/>
            <w:tcBorders>
              <w:top w:val="single" w:sz="6" w:space="0" w:color="auto"/>
            </w:tcBorders>
            <w:vAlign w:val="center"/>
          </w:tcPr>
          <w:p w14:paraId="36965380" w14:textId="77777777" w:rsidR="006F068E" w:rsidRPr="00AE559A" w:rsidRDefault="006F068E" w:rsidP="00AE559A">
            <w:pPr>
              <w:ind w:left="-10" w:right="3" w:firstLine="4"/>
              <w:jc w:val="center"/>
              <w:rPr>
                <w:rFonts w:hAnsi="Times New Roman" w:cs="Times New Roman"/>
                <w:sz w:val="20"/>
                <w:szCs w:val="20"/>
                <w:cs/>
              </w:rPr>
            </w:pPr>
          </w:p>
        </w:tc>
        <w:tc>
          <w:tcPr>
            <w:tcW w:w="924" w:type="dxa"/>
            <w:gridSpan w:val="2"/>
            <w:tcBorders>
              <w:top w:val="single" w:sz="6" w:space="0" w:color="auto"/>
            </w:tcBorders>
            <w:vAlign w:val="center"/>
          </w:tcPr>
          <w:p w14:paraId="400E3914" w14:textId="77777777" w:rsidR="006F068E" w:rsidRPr="00AE559A" w:rsidRDefault="006F068E" w:rsidP="00AE559A">
            <w:pPr>
              <w:ind w:left="-10" w:right="3" w:firstLine="4"/>
              <w:jc w:val="center"/>
              <w:rPr>
                <w:rFonts w:hAnsi="Times New Roman" w:cs="Times New Roman"/>
                <w:sz w:val="20"/>
                <w:szCs w:val="20"/>
                <w:cs/>
              </w:rPr>
            </w:pPr>
          </w:p>
        </w:tc>
      </w:tr>
      <w:tr w:rsidR="006F068E" w:rsidRPr="00AE559A" w14:paraId="071A985D" w14:textId="77777777" w:rsidTr="00C1722E">
        <w:trPr>
          <w:cantSplit/>
          <w:trHeight w:val="255"/>
        </w:trPr>
        <w:tc>
          <w:tcPr>
            <w:tcW w:w="3625" w:type="dxa"/>
            <w:vAlign w:val="center"/>
          </w:tcPr>
          <w:p w14:paraId="1E95B8F9" w14:textId="77777777" w:rsidR="006F068E" w:rsidRPr="00AE559A" w:rsidRDefault="006F068E" w:rsidP="00AE559A">
            <w:pPr>
              <w:tabs>
                <w:tab w:val="left" w:pos="900"/>
                <w:tab w:val="left" w:pos="1440"/>
                <w:tab w:val="left" w:pos="1980"/>
              </w:tabs>
              <w:ind w:left="-10" w:right="3" w:firstLine="4"/>
              <w:rPr>
                <w:rFonts w:hAnsi="Times New Roman" w:cs="Times New Roman"/>
                <w:sz w:val="20"/>
                <w:szCs w:val="20"/>
                <w:u w:val="single"/>
                <w:cs/>
              </w:rPr>
            </w:pPr>
          </w:p>
        </w:tc>
        <w:tc>
          <w:tcPr>
            <w:tcW w:w="967" w:type="dxa"/>
            <w:vAlign w:val="center"/>
          </w:tcPr>
          <w:p w14:paraId="70E5DABB" w14:textId="77777777" w:rsidR="006F068E" w:rsidRPr="00AE559A" w:rsidRDefault="006F068E" w:rsidP="00AE559A">
            <w:pPr>
              <w:ind w:left="-10" w:right="3" w:firstLine="4"/>
              <w:jc w:val="center"/>
              <w:rPr>
                <w:rFonts w:eastAsia="Arial Unicode MS" w:hAnsi="Times New Roman" w:cs="Times New Roman"/>
                <w:sz w:val="20"/>
                <w:szCs w:val="20"/>
              </w:rPr>
            </w:pPr>
          </w:p>
        </w:tc>
        <w:tc>
          <w:tcPr>
            <w:tcW w:w="70" w:type="dxa"/>
            <w:vAlign w:val="center"/>
          </w:tcPr>
          <w:p w14:paraId="3D053391" w14:textId="77777777" w:rsidR="006F068E" w:rsidRPr="00AE559A" w:rsidRDefault="006F068E" w:rsidP="00AE559A">
            <w:pPr>
              <w:ind w:left="-10" w:right="3" w:firstLine="4"/>
              <w:jc w:val="center"/>
              <w:rPr>
                <w:rFonts w:hAnsi="Times New Roman" w:cs="Times New Roman"/>
                <w:sz w:val="20"/>
                <w:szCs w:val="20"/>
                <w:cs/>
              </w:rPr>
            </w:pPr>
          </w:p>
        </w:tc>
        <w:tc>
          <w:tcPr>
            <w:tcW w:w="854" w:type="dxa"/>
            <w:vAlign w:val="center"/>
          </w:tcPr>
          <w:p w14:paraId="0B98106E" w14:textId="77777777" w:rsidR="006F068E" w:rsidRPr="00AE559A" w:rsidRDefault="006F068E" w:rsidP="00AE559A">
            <w:pPr>
              <w:ind w:left="-10" w:right="3" w:firstLine="4"/>
              <w:jc w:val="center"/>
              <w:rPr>
                <w:rFonts w:eastAsia="Arial Unicode MS" w:hAnsi="Times New Roman" w:cs="Times New Roman"/>
                <w:sz w:val="20"/>
                <w:szCs w:val="20"/>
              </w:rPr>
            </w:pPr>
          </w:p>
        </w:tc>
        <w:tc>
          <w:tcPr>
            <w:tcW w:w="56" w:type="dxa"/>
            <w:vAlign w:val="center"/>
          </w:tcPr>
          <w:p w14:paraId="63BAFBC3" w14:textId="77777777" w:rsidR="006F068E" w:rsidRPr="00AE559A" w:rsidRDefault="006F068E" w:rsidP="00AE559A">
            <w:pPr>
              <w:ind w:left="-10" w:right="3" w:firstLine="4"/>
              <w:jc w:val="center"/>
              <w:rPr>
                <w:rFonts w:hAnsi="Times New Roman" w:cs="Times New Roman"/>
                <w:sz w:val="20"/>
                <w:szCs w:val="20"/>
                <w:cs/>
              </w:rPr>
            </w:pPr>
          </w:p>
        </w:tc>
        <w:tc>
          <w:tcPr>
            <w:tcW w:w="854" w:type="dxa"/>
            <w:vAlign w:val="center"/>
          </w:tcPr>
          <w:p w14:paraId="175963B3" w14:textId="77777777" w:rsidR="006F068E" w:rsidRPr="00AE559A" w:rsidRDefault="006F068E" w:rsidP="00AE559A">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1 year but</w:t>
            </w:r>
          </w:p>
        </w:tc>
        <w:tc>
          <w:tcPr>
            <w:tcW w:w="70" w:type="dxa"/>
            <w:vAlign w:val="center"/>
          </w:tcPr>
          <w:p w14:paraId="5B52872B" w14:textId="77777777" w:rsidR="006F068E" w:rsidRPr="00AE559A" w:rsidRDefault="006F068E" w:rsidP="00AE559A">
            <w:pPr>
              <w:ind w:left="-10" w:right="3" w:firstLine="4"/>
              <w:jc w:val="center"/>
              <w:rPr>
                <w:rFonts w:hAnsi="Times New Roman" w:cs="Times New Roman"/>
                <w:sz w:val="20"/>
                <w:szCs w:val="20"/>
                <w:cs/>
              </w:rPr>
            </w:pPr>
          </w:p>
        </w:tc>
        <w:tc>
          <w:tcPr>
            <w:tcW w:w="867" w:type="dxa"/>
            <w:vAlign w:val="center"/>
          </w:tcPr>
          <w:p w14:paraId="08185EDB" w14:textId="77777777" w:rsidR="006F068E" w:rsidRPr="00AE559A" w:rsidRDefault="006F068E" w:rsidP="00AE559A">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pacing w:val="-8"/>
                <w:sz w:val="20"/>
                <w:szCs w:val="20"/>
              </w:rPr>
              <w:t>2 years but</w:t>
            </w:r>
          </w:p>
        </w:tc>
        <w:tc>
          <w:tcPr>
            <w:tcW w:w="56" w:type="dxa"/>
            <w:vAlign w:val="center"/>
          </w:tcPr>
          <w:p w14:paraId="29FBB00E" w14:textId="77777777" w:rsidR="006F068E" w:rsidRPr="00AE559A" w:rsidRDefault="006F068E" w:rsidP="00AE559A">
            <w:pPr>
              <w:ind w:left="-10" w:right="3" w:firstLine="4"/>
              <w:jc w:val="center"/>
              <w:rPr>
                <w:rFonts w:hAnsi="Times New Roman" w:cs="Times New Roman"/>
                <w:sz w:val="20"/>
                <w:szCs w:val="20"/>
                <w:cs/>
              </w:rPr>
            </w:pPr>
          </w:p>
        </w:tc>
        <w:tc>
          <w:tcPr>
            <w:tcW w:w="868" w:type="dxa"/>
            <w:vAlign w:val="center"/>
          </w:tcPr>
          <w:p w14:paraId="379DE147" w14:textId="77777777" w:rsidR="006F068E" w:rsidRPr="00AE559A" w:rsidRDefault="006F068E" w:rsidP="00AE559A">
            <w:pPr>
              <w:ind w:left="-10" w:right="3" w:firstLine="4"/>
              <w:jc w:val="center"/>
              <w:rPr>
                <w:rFonts w:eastAsia="Arial Unicode MS" w:hAnsi="Times New Roman" w:cs="Times New Roman"/>
                <w:sz w:val="20"/>
                <w:szCs w:val="20"/>
                <w:cs/>
              </w:rPr>
            </w:pPr>
          </w:p>
        </w:tc>
        <w:tc>
          <w:tcPr>
            <w:tcW w:w="924" w:type="dxa"/>
            <w:gridSpan w:val="2"/>
            <w:vAlign w:val="center"/>
          </w:tcPr>
          <w:p w14:paraId="3ED8329D" w14:textId="77777777" w:rsidR="006F068E" w:rsidRPr="00AE559A" w:rsidRDefault="006F068E" w:rsidP="00AE559A">
            <w:pPr>
              <w:ind w:left="-10" w:right="3" w:firstLine="4"/>
              <w:jc w:val="center"/>
              <w:rPr>
                <w:rFonts w:hAnsi="Times New Roman" w:cs="Times New Roman"/>
                <w:sz w:val="20"/>
                <w:szCs w:val="20"/>
                <w:cs/>
              </w:rPr>
            </w:pPr>
          </w:p>
        </w:tc>
      </w:tr>
      <w:tr w:rsidR="006F068E" w:rsidRPr="00AE559A" w14:paraId="7C982F52" w14:textId="77777777" w:rsidTr="00C1722E">
        <w:trPr>
          <w:cantSplit/>
          <w:trHeight w:val="255"/>
        </w:trPr>
        <w:tc>
          <w:tcPr>
            <w:tcW w:w="3625" w:type="dxa"/>
            <w:vAlign w:val="center"/>
          </w:tcPr>
          <w:p w14:paraId="2253EDC5" w14:textId="77777777" w:rsidR="006F068E" w:rsidRPr="00AE559A" w:rsidRDefault="006F068E" w:rsidP="00AE559A">
            <w:pPr>
              <w:tabs>
                <w:tab w:val="left" w:pos="900"/>
                <w:tab w:val="left" w:pos="1440"/>
                <w:tab w:val="left" w:pos="1980"/>
              </w:tabs>
              <w:ind w:left="-10" w:right="3" w:firstLine="4"/>
              <w:rPr>
                <w:rFonts w:hAnsi="Times New Roman" w:cs="Times New Roman"/>
                <w:sz w:val="20"/>
                <w:szCs w:val="20"/>
                <w:u w:val="single"/>
                <w:cs/>
              </w:rPr>
            </w:pPr>
          </w:p>
        </w:tc>
        <w:tc>
          <w:tcPr>
            <w:tcW w:w="967" w:type="dxa"/>
            <w:vAlign w:val="center"/>
          </w:tcPr>
          <w:p w14:paraId="08D56B12" w14:textId="77777777" w:rsidR="006F068E" w:rsidRPr="00AE559A" w:rsidRDefault="006F068E" w:rsidP="00AE559A">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Carrying</w:t>
            </w:r>
          </w:p>
        </w:tc>
        <w:tc>
          <w:tcPr>
            <w:tcW w:w="70" w:type="dxa"/>
            <w:vAlign w:val="center"/>
          </w:tcPr>
          <w:p w14:paraId="7E795678" w14:textId="77777777" w:rsidR="006F068E" w:rsidRPr="00AE559A" w:rsidRDefault="006F068E" w:rsidP="00AE559A">
            <w:pPr>
              <w:ind w:left="-10" w:right="3" w:firstLine="4"/>
              <w:jc w:val="center"/>
              <w:rPr>
                <w:rFonts w:hAnsi="Times New Roman" w:cs="Times New Roman"/>
                <w:sz w:val="20"/>
                <w:szCs w:val="20"/>
                <w:cs/>
              </w:rPr>
            </w:pPr>
          </w:p>
        </w:tc>
        <w:tc>
          <w:tcPr>
            <w:tcW w:w="854" w:type="dxa"/>
            <w:vAlign w:val="center"/>
          </w:tcPr>
          <w:p w14:paraId="0FF73DFF" w14:textId="77777777" w:rsidR="006F068E" w:rsidRPr="00AE559A" w:rsidRDefault="006F068E" w:rsidP="00AE559A">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1 year</w:t>
            </w:r>
          </w:p>
        </w:tc>
        <w:tc>
          <w:tcPr>
            <w:tcW w:w="56" w:type="dxa"/>
            <w:vAlign w:val="center"/>
          </w:tcPr>
          <w:p w14:paraId="1B12119E" w14:textId="77777777" w:rsidR="006F068E" w:rsidRPr="00AE559A" w:rsidRDefault="006F068E" w:rsidP="00AE559A">
            <w:pPr>
              <w:ind w:left="-10" w:right="3" w:firstLine="4"/>
              <w:jc w:val="center"/>
              <w:rPr>
                <w:rFonts w:hAnsi="Times New Roman" w:cs="Times New Roman"/>
                <w:sz w:val="20"/>
                <w:szCs w:val="20"/>
                <w:cs/>
              </w:rPr>
            </w:pPr>
          </w:p>
        </w:tc>
        <w:tc>
          <w:tcPr>
            <w:tcW w:w="854" w:type="dxa"/>
            <w:vAlign w:val="center"/>
          </w:tcPr>
          <w:p w14:paraId="1F3A93CC" w14:textId="77777777" w:rsidR="006F068E" w:rsidRPr="00AE559A" w:rsidRDefault="006F068E" w:rsidP="00AE559A">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70" w:type="dxa"/>
            <w:vAlign w:val="center"/>
          </w:tcPr>
          <w:p w14:paraId="2544B1D5" w14:textId="77777777" w:rsidR="006F068E" w:rsidRPr="00AE559A" w:rsidRDefault="006F068E" w:rsidP="00AE559A">
            <w:pPr>
              <w:ind w:left="-10" w:right="3" w:firstLine="4"/>
              <w:jc w:val="center"/>
              <w:rPr>
                <w:rFonts w:hAnsi="Times New Roman" w:cs="Times New Roman"/>
                <w:sz w:val="20"/>
                <w:szCs w:val="20"/>
                <w:cs/>
              </w:rPr>
            </w:pPr>
          </w:p>
        </w:tc>
        <w:tc>
          <w:tcPr>
            <w:tcW w:w="867" w:type="dxa"/>
            <w:vAlign w:val="center"/>
          </w:tcPr>
          <w:p w14:paraId="5766FF1C" w14:textId="77777777" w:rsidR="006F068E" w:rsidRPr="00AE559A" w:rsidRDefault="006F068E" w:rsidP="00AE559A">
            <w:pPr>
              <w:ind w:left="-10" w:right="3" w:firstLine="4"/>
              <w:jc w:val="center"/>
              <w:rPr>
                <w:rFonts w:eastAsia="Arial Unicode MS" w:hAnsi="Times New Roman" w:cs="Times New Roman"/>
                <w:spacing w:val="-8"/>
                <w:sz w:val="20"/>
                <w:szCs w:val="20"/>
              </w:rPr>
            </w:pPr>
            <w:r w:rsidRPr="00AE559A">
              <w:rPr>
                <w:rFonts w:eastAsia="Arial Unicode MS" w:hAnsi="Times New Roman" w:cs="Times New Roman"/>
                <w:sz w:val="20"/>
                <w:szCs w:val="20"/>
              </w:rPr>
              <w:t>Less than</w:t>
            </w:r>
          </w:p>
        </w:tc>
        <w:tc>
          <w:tcPr>
            <w:tcW w:w="56" w:type="dxa"/>
            <w:vAlign w:val="center"/>
          </w:tcPr>
          <w:p w14:paraId="2555C0FF" w14:textId="77777777" w:rsidR="006F068E" w:rsidRPr="00AE559A" w:rsidRDefault="006F068E" w:rsidP="00AE559A">
            <w:pPr>
              <w:ind w:left="-10" w:right="3" w:firstLine="4"/>
              <w:jc w:val="center"/>
              <w:rPr>
                <w:rFonts w:hAnsi="Times New Roman" w:cs="Times New Roman"/>
                <w:sz w:val="20"/>
                <w:szCs w:val="20"/>
                <w:cs/>
              </w:rPr>
            </w:pPr>
          </w:p>
        </w:tc>
        <w:tc>
          <w:tcPr>
            <w:tcW w:w="868" w:type="dxa"/>
            <w:vAlign w:val="center"/>
          </w:tcPr>
          <w:p w14:paraId="65D9B8B9" w14:textId="77777777" w:rsidR="006F068E" w:rsidRPr="00AE559A" w:rsidRDefault="006F068E" w:rsidP="00AE559A">
            <w:pPr>
              <w:ind w:left="-10" w:right="3" w:firstLine="4"/>
              <w:jc w:val="center"/>
              <w:rPr>
                <w:rFonts w:eastAsia="Arial Unicode MS" w:hAnsi="Times New Roman" w:cs="Times New Roman"/>
                <w:sz w:val="20"/>
                <w:szCs w:val="20"/>
                <w:cs/>
              </w:rPr>
            </w:pPr>
            <w:r w:rsidRPr="00AE559A">
              <w:rPr>
                <w:rFonts w:eastAsia="Arial Unicode MS" w:hAnsi="Times New Roman" w:cs="Times New Roman"/>
                <w:spacing w:val="-8"/>
                <w:sz w:val="20"/>
                <w:szCs w:val="20"/>
              </w:rPr>
              <w:t>More than</w:t>
            </w:r>
          </w:p>
        </w:tc>
        <w:tc>
          <w:tcPr>
            <w:tcW w:w="924" w:type="dxa"/>
            <w:gridSpan w:val="2"/>
            <w:vAlign w:val="center"/>
          </w:tcPr>
          <w:p w14:paraId="6C9072FC" w14:textId="77777777" w:rsidR="006F068E" w:rsidRPr="00AE559A" w:rsidRDefault="006F068E" w:rsidP="00AE559A">
            <w:pPr>
              <w:ind w:left="-10" w:right="3" w:firstLine="4"/>
              <w:jc w:val="center"/>
              <w:rPr>
                <w:rFonts w:hAnsi="Times New Roman" w:cs="Times New Roman"/>
                <w:sz w:val="20"/>
                <w:szCs w:val="20"/>
                <w:cs/>
              </w:rPr>
            </w:pPr>
          </w:p>
        </w:tc>
      </w:tr>
      <w:tr w:rsidR="006F068E" w:rsidRPr="00AE559A" w14:paraId="65B09DA7" w14:textId="77777777" w:rsidTr="00C1722E">
        <w:trPr>
          <w:cantSplit/>
          <w:trHeight w:val="255"/>
        </w:trPr>
        <w:tc>
          <w:tcPr>
            <w:tcW w:w="3625" w:type="dxa"/>
            <w:vAlign w:val="center"/>
          </w:tcPr>
          <w:p w14:paraId="755C4DB4" w14:textId="77777777" w:rsidR="006F068E" w:rsidRPr="00AE559A" w:rsidRDefault="006F068E" w:rsidP="00AE559A">
            <w:pPr>
              <w:tabs>
                <w:tab w:val="left" w:pos="900"/>
                <w:tab w:val="left" w:pos="1440"/>
                <w:tab w:val="left" w:pos="1980"/>
              </w:tabs>
              <w:ind w:left="-10" w:right="3" w:firstLine="4"/>
              <w:rPr>
                <w:rFonts w:hAnsi="Times New Roman" w:cs="Times New Roman"/>
                <w:sz w:val="20"/>
                <w:szCs w:val="20"/>
                <w:u w:val="single"/>
                <w:cs/>
              </w:rPr>
            </w:pPr>
          </w:p>
        </w:tc>
        <w:tc>
          <w:tcPr>
            <w:tcW w:w="967" w:type="dxa"/>
            <w:tcBorders>
              <w:bottom w:val="single" w:sz="6" w:space="0" w:color="auto"/>
            </w:tcBorders>
            <w:vAlign w:val="center"/>
          </w:tcPr>
          <w:p w14:paraId="711DE866" w14:textId="77777777" w:rsidR="006F068E" w:rsidRPr="00AE559A" w:rsidRDefault="006F068E" w:rsidP="00AE559A">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amount</w:t>
            </w:r>
          </w:p>
        </w:tc>
        <w:tc>
          <w:tcPr>
            <w:tcW w:w="70" w:type="dxa"/>
            <w:vAlign w:val="center"/>
          </w:tcPr>
          <w:p w14:paraId="2369948E" w14:textId="77777777" w:rsidR="006F068E" w:rsidRPr="00AE559A" w:rsidRDefault="006F068E" w:rsidP="00AE559A">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2474DD09" w14:textId="77777777" w:rsidR="006F068E" w:rsidRPr="00AE559A" w:rsidRDefault="006F068E" w:rsidP="00AE559A">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or less</w:t>
            </w:r>
          </w:p>
        </w:tc>
        <w:tc>
          <w:tcPr>
            <w:tcW w:w="56" w:type="dxa"/>
            <w:vAlign w:val="center"/>
          </w:tcPr>
          <w:p w14:paraId="325066C1" w14:textId="77777777" w:rsidR="006F068E" w:rsidRPr="00AE559A" w:rsidRDefault="006F068E" w:rsidP="00AE559A">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5182D4B3" w14:textId="77777777" w:rsidR="006F068E" w:rsidRPr="00AE559A" w:rsidRDefault="006F068E" w:rsidP="00AE559A">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2 years</w:t>
            </w:r>
          </w:p>
        </w:tc>
        <w:tc>
          <w:tcPr>
            <w:tcW w:w="70" w:type="dxa"/>
            <w:vAlign w:val="center"/>
          </w:tcPr>
          <w:p w14:paraId="2326C805" w14:textId="77777777" w:rsidR="006F068E" w:rsidRPr="00AE559A" w:rsidRDefault="006F068E" w:rsidP="00AE559A">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21D43E5C" w14:textId="77777777" w:rsidR="006F068E" w:rsidRPr="00AE559A" w:rsidRDefault="006F068E" w:rsidP="00AE559A">
            <w:pPr>
              <w:ind w:left="-10" w:right="3" w:firstLine="4"/>
              <w:jc w:val="center"/>
              <w:rPr>
                <w:rFonts w:eastAsia="Arial Unicode MS" w:hAnsi="Times New Roman" w:cs="Times New Roman"/>
                <w:sz w:val="20"/>
                <w:szCs w:val="20"/>
              </w:rPr>
            </w:pPr>
            <w:r w:rsidRPr="00AE559A">
              <w:rPr>
                <w:rFonts w:eastAsia="Arial Unicode MS" w:hAnsi="Times New Roman" w:cs="Times New Roman"/>
                <w:sz w:val="20"/>
                <w:szCs w:val="20"/>
              </w:rPr>
              <w:t>5 years</w:t>
            </w:r>
          </w:p>
        </w:tc>
        <w:tc>
          <w:tcPr>
            <w:tcW w:w="56" w:type="dxa"/>
            <w:vAlign w:val="center"/>
          </w:tcPr>
          <w:p w14:paraId="66692164" w14:textId="77777777" w:rsidR="006F068E" w:rsidRPr="00AE559A" w:rsidRDefault="006F068E" w:rsidP="00AE559A">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6A32EE97" w14:textId="77777777" w:rsidR="006F068E" w:rsidRPr="00AE559A" w:rsidRDefault="006F068E" w:rsidP="00AE559A">
            <w:pPr>
              <w:ind w:left="-10" w:right="3" w:firstLine="4"/>
              <w:jc w:val="center"/>
              <w:rPr>
                <w:rFonts w:hAnsi="Times New Roman" w:cs="Times New Roman"/>
                <w:sz w:val="20"/>
                <w:szCs w:val="20"/>
                <w:cs/>
              </w:rPr>
            </w:pPr>
            <w:r w:rsidRPr="00AE559A">
              <w:rPr>
                <w:rFonts w:eastAsia="Arial Unicode MS" w:hAnsi="Times New Roman" w:cs="Times New Roman"/>
                <w:sz w:val="20"/>
                <w:szCs w:val="20"/>
              </w:rPr>
              <w:t>5 years</w:t>
            </w:r>
          </w:p>
        </w:tc>
        <w:tc>
          <w:tcPr>
            <w:tcW w:w="56" w:type="dxa"/>
            <w:vAlign w:val="center"/>
          </w:tcPr>
          <w:p w14:paraId="3EF7FAF6" w14:textId="77777777" w:rsidR="006F068E" w:rsidRPr="00AE559A" w:rsidRDefault="006F068E" w:rsidP="00AE559A">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4A637C9E" w14:textId="77777777" w:rsidR="006F068E" w:rsidRPr="00AE559A" w:rsidRDefault="006F068E" w:rsidP="00AE559A">
            <w:pPr>
              <w:ind w:left="-10" w:right="3" w:firstLine="4"/>
              <w:jc w:val="center"/>
              <w:rPr>
                <w:rFonts w:hAnsi="Times New Roman" w:cs="Times New Roman"/>
                <w:sz w:val="20"/>
                <w:szCs w:val="20"/>
              </w:rPr>
            </w:pPr>
            <w:r w:rsidRPr="00AE559A">
              <w:rPr>
                <w:rFonts w:hAnsi="Times New Roman" w:cs="Times New Roman"/>
                <w:sz w:val="20"/>
                <w:szCs w:val="20"/>
              </w:rPr>
              <w:t>Total</w:t>
            </w:r>
          </w:p>
        </w:tc>
      </w:tr>
      <w:tr w:rsidR="006F068E" w:rsidRPr="00AE559A" w14:paraId="284F57C5" w14:textId="77777777" w:rsidTr="00C1722E">
        <w:trPr>
          <w:cantSplit/>
          <w:trHeight w:val="283"/>
        </w:trPr>
        <w:tc>
          <w:tcPr>
            <w:tcW w:w="3625" w:type="dxa"/>
            <w:vAlign w:val="center"/>
          </w:tcPr>
          <w:p w14:paraId="439CEADB" w14:textId="2474DB9C" w:rsidR="006F068E" w:rsidRPr="00AE559A" w:rsidRDefault="006F068E" w:rsidP="00AE559A">
            <w:pPr>
              <w:tabs>
                <w:tab w:val="left" w:pos="900"/>
                <w:tab w:val="left" w:pos="1440"/>
                <w:tab w:val="left" w:pos="1980"/>
              </w:tabs>
              <w:ind w:left="-10" w:right="3" w:firstLine="4"/>
              <w:rPr>
                <w:rFonts w:eastAsia="Arial Unicode MS" w:hAnsi="Times New Roman" w:cs="Times New Roman"/>
                <w:sz w:val="20"/>
                <w:szCs w:val="20"/>
                <w:u w:val="single"/>
              </w:rPr>
            </w:pPr>
            <w:r w:rsidRPr="00CB54E8">
              <w:rPr>
                <w:rFonts w:eastAsia="Arial Unicode MS" w:hAnsi="Times New Roman" w:cs="Times New Roman"/>
                <w:sz w:val="20"/>
                <w:szCs w:val="20"/>
                <w:u w:val="single"/>
              </w:rPr>
              <w:t xml:space="preserve">As </w:t>
            </w:r>
            <w:r w:rsidR="00AE559A" w:rsidRPr="00CB54E8">
              <w:rPr>
                <w:rFonts w:eastAsia="Arial Unicode MS" w:hAnsi="Times New Roman" w:cs="Times New Roman"/>
                <w:sz w:val="20"/>
                <w:szCs w:val="20"/>
                <w:u w:val="single"/>
              </w:rPr>
              <w:t>at</w:t>
            </w:r>
            <w:r w:rsidRPr="00CB54E8">
              <w:rPr>
                <w:rFonts w:eastAsia="Arial Unicode MS" w:hAnsi="Times New Roman" w:cs="Times New Roman"/>
                <w:sz w:val="20"/>
                <w:szCs w:val="20"/>
                <w:u w:val="single"/>
              </w:rPr>
              <w:t xml:space="preserve"> 31</w:t>
            </w:r>
            <w:r w:rsidRPr="00AE559A">
              <w:rPr>
                <w:rFonts w:eastAsia="Arial Unicode MS" w:hAnsi="Times New Roman" w:cs="Times New Roman"/>
                <w:sz w:val="20"/>
                <w:szCs w:val="20"/>
                <w:u w:val="single"/>
              </w:rPr>
              <w:t xml:space="preserve"> December 2020</w:t>
            </w:r>
          </w:p>
        </w:tc>
        <w:tc>
          <w:tcPr>
            <w:tcW w:w="967" w:type="dxa"/>
            <w:tcBorders>
              <w:top w:val="single" w:sz="6" w:space="0" w:color="auto"/>
            </w:tcBorders>
            <w:vAlign w:val="center"/>
          </w:tcPr>
          <w:p w14:paraId="75EAAF91" w14:textId="77777777" w:rsidR="006F068E" w:rsidRPr="00AE559A" w:rsidRDefault="006F068E" w:rsidP="00AE559A">
            <w:pPr>
              <w:tabs>
                <w:tab w:val="decimal" w:pos="459"/>
              </w:tabs>
              <w:ind w:left="-10" w:right="3" w:firstLine="4"/>
              <w:rPr>
                <w:rFonts w:hAnsi="Times New Roman" w:cs="Times New Roman"/>
                <w:sz w:val="20"/>
                <w:szCs w:val="20"/>
                <w:cs/>
              </w:rPr>
            </w:pPr>
          </w:p>
        </w:tc>
        <w:tc>
          <w:tcPr>
            <w:tcW w:w="70" w:type="dxa"/>
            <w:vAlign w:val="center"/>
          </w:tcPr>
          <w:p w14:paraId="475E4FFA" w14:textId="77777777" w:rsidR="006F068E" w:rsidRPr="00AE559A" w:rsidRDefault="006F068E" w:rsidP="00AE559A">
            <w:pPr>
              <w:ind w:left="-10" w:right="3" w:firstLine="4"/>
              <w:rPr>
                <w:rFonts w:hAnsi="Times New Roman" w:cs="Times New Roman"/>
                <w:sz w:val="20"/>
                <w:szCs w:val="20"/>
                <w:cs/>
              </w:rPr>
            </w:pPr>
          </w:p>
        </w:tc>
        <w:tc>
          <w:tcPr>
            <w:tcW w:w="854" w:type="dxa"/>
            <w:tcBorders>
              <w:top w:val="single" w:sz="6" w:space="0" w:color="auto"/>
            </w:tcBorders>
            <w:vAlign w:val="center"/>
          </w:tcPr>
          <w:p w14:paraId="082EFEDE" w14:textId="77777777" w:rsidR="006F068E" w:rsidRPr="00AE559A" w:rsidRDefault="006F068E" w:rsidP="00AE559A">
            <w:pPr>
              <w:ind w:left="-10" w:right="3" w:firstLine="4"/>
              <w:rPr>
                <w:rFonts w:hAnsi="Times New Roman" w:cs="Times New Roman"/>
                <w:sz w:val="20"/>
                <w:szCs w:val="20"/>
                <w:cs/>
              </w:rPr>
            </w:pPr>
          </w:p>
        </w:tc>
        <w:tc>
          <w:tcPr>
            <w:tcW w:w="56" w:type="dxa"/>
            <w:vAlign w:val="center"/>
          </w:tcPr>
          <w:p w14:paraId="0DF44459" w14:textId="77777777" w:rsidR="006F068E" w:rsidRPr="00AE559A" w:rsidRDefault="006F068E" w:rsidP="00AE559A">
            <w:pPr>
              <w:ind w:left="-10" w:right="3" w:firstLine="4"/>
              <w:rPr>
                <w:rFonts w:hAnsi="Times New Roman" w:cs="Times New Roman"/>
                <w:sz w:val="20"/>
                <w:szCs w:val="20"/>
                <w:cs/>
              </w:rPr>
            </w:pPr>
          </w:p>
        </w:tc>
        <w:tc>
          <w:tcPr>
            <w:tcW w:w="854" w:type="dxa"/>
            <w:tcBorders>
              <w:top w:val="single" w:sz="6" w:space="0" w:color="auto"/>
            </w:tcBorders>
            <w:vAlign w:val="center"/>
          </w:tcPr>
          <w:p w14:paraId="6EEEB88F" w14:textId="77777777" w:rsidR="006F068E" w:rsidRPr="00AE559A" w:rsidRDefault="006F068E" w:rsidP="00AE559A">
            <w:pPr>
              <w:ind w:left="-10" w:right="3" w:firstLine="4"/>
              <w:rPr>
                <w:rFonts w:hAnsi="Times New Roman" w:cs="Times New Roman"/>
                <w:sz w:val="20"/>
                <w:szCs w:val="20"/>
                <w:cs/>
              </w:rPr>
            </w:pPr>
          </w:p>
        </w:tc>
        <w:tc>
          <w:tcPr>
            <w:tcW w:w="70" w:type="dxa"/>
            <w:vAlign w:val="center"/>
          </w:tcPr>
          <w:p w14:paraId="572B48EC" w14:textId="77777777" w:rsidR="006F068E" w:rsidRPr="00AE559A" w:rsidRDefault="006F068E" w:rsidP="00AE559A">
            <w:pPr>
              <w:ind w:left="-10" w:right="3" w:firstLine="4"/>
              <w:rPr>
                <w:rFonts w:hAnsi="Times New Roman" w:cs="Times New Roman"/>
                <w:sz w:val="20"/>
                <w:szCs w:val="20"/>
                <w:cs/>
              </w:rPr>
            </w:pPr>
          </w:p>
        </w:tc>
        <w:tc>
          <w:tcPr>
            <w:tcW w:w="867" w:type="dxa"/>
            <w:tcBorders>
              <w:top w:val="single" w:sz="6" w:space="0" w:color="auto"/>
            </w:tcBorders>
            <w:vAlign w:val="center"/>
          </w:tcPr>
          <w:p w14:paraId="3299730E" w14:textId="77777777" w:rsidR="006F068E" w:rsidRPr="00AE559A" w:rsidRDefault="006F068E" w:rsidP="00AE559A">
            <w:pPr>
              <w:ind w:left="-10" w:right="3" w:firstLine="4"/>
              <w:rPr>
                <w:rFonts w:hAnsi="Times New Roman" w:cs="Times New Roman"/>
                <w:sz w:val="20"/>
                <w:szCs w:val="20"/>
                <w:cs/>
              </w:rPr>
            </w:pPr>
          </w:p>
        </w:tc>
        <w:tc>
          <w:tcPr>
            <w:tcW w:w="56" w:type="dxa"/>
            <w:vAlign w:val="center"/>
          </w:tcPr>
          <w:p w14:paraId="43DFBA73" w14:textId="77777777" w:rsidR="006F068E" w:rsidRPr="00AE559A" w:rsidRDefault="006F068E" w:rsidP="00AE559A">
            <w:pPr>
              <w:tabs>
                <w:tab w:val="decimal" w:pos="702"/>
              </w:tabs>
              <w:ind w:left="-10" w:right="3" w:firstLine="4"/>
              <w:rPr>
                <w:rFonts w:hAnsi="Times New Roman" w:cs="Times New Roman"/>
                <w:sz w:val="20"/>
                <w:szCs w:val="20"/>
                <w:cs/>
              </w:rPr>
            </w:pPr>
          </w:p>
        </w:tc>
        <w:tc>
          <w:tcPr>
            <w:tcW w:w="868" w:type="dxa"/>
            <w:tcBorders>
              <w:top w:val="single" w:sz="6" w:space="0" w:color="auto"/>
            </w:tcBorders>
            <w:vAlign w:val="center"/>
          </w:tcPr>
          <w:p w14:paraId="7900A9DC" w14:textId="77777777" w:rsidR="006F068E" w:rsidRPr="00AE559A" w:rsidRDefault="006F068E" w:rsidP="00AE559A">
            <w:pPr>
              <w:tabs>
                <w:tab w:val="decimal" w:pos="702"/>
              </w:tabs>
              <w:ind w:left="-10" w:right="3" w:firstLine="4"/>
              <w:rPr>
                <w:rFonts w:hAnsi="Times New Roman" w:cs="Times New Roman"/>
                <w:sz w:val="20"/>
                <w:szCs w:val="20"/>
                <w:cs/>
              </w:rPr>
            </w:pPr>
          </w:p>
        </w:tc>
        <w:tc>
          <w:tcPr>
            <w:tcW w:w="56" w:type="dxa"/>
            <w:vAlign w:val="center"/>
          </w:tcPr>
          <w:p w14:paraId="29816631" w14:textId="77777777" w:rsidR="006F068E" w:rsidRPr="00AE559A" w:rsidRDefault="006F068E" w:rsidP="00AE559A">
            <w:pPr>
              <w:ind w:left="-10" w:right="3" w:firstLine="4"/>
              <w:rPr>
                <w:rFonts w:hAnsi="Times New Roman" w:cs="Times New Roman"/>
                <w:sz w:val="20"/>
                <w:szCs w:val="20"/>
                <w:cs/>
              </w:rPr>
            </w:pPr>
          </w:p>
        </w:tc>
        <w:tc>
          <w:tcPr>
            <w:tcW w:w="868" w:type="dxa"/>
            <w:tcBorders>
              <w:top w:val="single" w:sz="6" w:space="0" w:color="auto"/>
            </w:tcBorders>
            <w:vAlign w:val="center"/>
          </w:tcPr>
          <w:p w14:paraId="643A36A6" w14:textId="77777777" w:rsidR="006F068E" w:rsidRPr="00AE559A" w:rsidRDefault="006F068E" w:rsidP="00AE559A">
            <w:pPr>
              <w:ind w:left="-10" w:right="3" w:firstLine="4"/>
              <w:rPr>
                <w:rFonts w:hAnsi="Times New Roman" w:cs="Times New Roman"/>
                <w:sz w:val="20"/>
                <w:szCs w:val="20"/>
                <w:cs/>
              </w:rPr>
            </w:pPr>
          </w:p>
        </w:tc>
      </w:tr>
      <w:tr w:rsidR="006F068E" w:rsidRPr="00AE559A" w14:paraId="39D53DF2" w14:textId="77777777" w:rsidTr="00C1722E">
        <w:trPr>
          <w:cantSplit/>
          <w:trHeight w:val="57"/>
        </w:trPr>
        <w:tc>
          <w:tcPr>
            <w:tcW w:w="3625" w:type="dxa"/>
            <w:vAlign w:val="center"/>
          </w:tcPr>
          <w:p w14:paraId="06E6F5C4" w14:textId="77777777" w:rsidR="006F068E" w:rsidRPr="00AE559A" w:rsidRDefault="006F068E" w:rsidP="00AE559A">
            <w:pPr>
              <w:tabs>
                <w:tab w:val="left" w:pos="900"/>
                <w:tab w:val="left" w:pos="1440"/>
                <w:tab w:val="left" w:pos="1980"/>
              </w:tabs>
              <w:ind w:left="-10" w:right="3" w:firstLine="4"/>
              <w:rPr>
                <w:rFonts w:eastAsia="Arial Unicode MS" w:hAnsi="Times New Roman" w:cs="Times New Roman"/>
                <w:sz w:val="8"/>
                <w:szCs w:val="8"/>
              </w:rPr>
            </w:pPr>
          </w:p>
        </w:tc>
        <w:tc>
          <w:tcPr>
            <w:tcW w:w="967" w:type="dxa"/>
            <w:vAlign w:val="center"/>
          </w:tcPr>
          <w:p w14:paraId="656F0178" w14:textId="77777777" w:rsidR="006F068E" w:rsidRPr="00AE559A" w:rsidRDefault="006F068E" w:rsidP="00AE559A">
            <w:pPr>
              <w:tabs>
                <w:tab w:val="decimal" w:pos="459"/>
              </w:tabs>
              <w:ind w:left="-10" w:right="3" w:firstLine="4"/>
              <w:rPr>
                <w:rFonts w:hAnsi="Times New Roman" w:cs="Times New Roman"/>
                <w:sz w:val="8"/>
                <w:szCs w:val="8"/>
                <w:cs/>
              </w:rPr>
            </w:pPr>
          </w:p>
        </w:tc>
        <w:tc>
          <w:tcPr>
            <w:tcW w:w="70" w:type="dxa"/>
            <w:vAlign w:val="center"/>
          </w:tcPr>
          <w:p w14:paraId="6E984B4E" w14:textId="77777777" w:rsidR="006F068E" w:rsidRPr="00AE559A" w:rsidRDefault="006F068E" w:rsidP="00AE559A">
            <w:pPr>
              <w:ind w:left="-10" w:right="3" w:firstLine="4"/>
              <w:rPr>
                <w:rFonts w:hAnsi="Times New Roman" w:cs="Times New Roman"/>
                <w:sz w:val="8"/>
                <w:szCs w:val="8"/>
                <w:cs/>
              </w:rPr>
            </w:pPr>
          </w:p>
        </w:tc>
        <w:tc>
          <w:tcPr>
            <w:tcW w:w="854" w:type="dxa"/>
            <w:vAlign w:val="center"/>
          </w:tcPr>
          <w:p w14:paraId="638DF30F" w14:textId="77777777" w:rsidR="006F068E" w:rsidRPr="00AE559A" w:rsidRDefault="006F068E" w:rsidP="00AE559A">
            <w:pPr>
              <w:ind w:left="-10" w:right="3" w:firstLine="4"/>
              <w:rPr>
                <w:rFonts w:hAnsi="Times New Roman" w:cs="Times New Roman"/>
                <w:sz w:val="8"/>
                <w:szCs w:val="8"/>
                <w:cs/>
              </w:rPr>
            </w:pPr>
          </w:p>
        </w:tc>
        <w:tc>
          <w:tcPr>
            <w:tcW w:w="56" w:type="dxa"/>
            <w:vAlign w:val="center"/>
          </w:tcPr>
          <w:p w14:paraId="57B26CE0" w14:textId="77777777" w:rsidR="006F068E" w:rsidRPr="00AE559A" w:rsidRDefault="006F068E" w:rsidP="00AE559A">
            <w:pPr>
              <w:ind w:left="-10" w:right="3" w:firstLine="4"/>
              <w:rPr>
                <w:rFonts w:hAnsi="Times New Roman" w:cs="Times New Roman"/>
                <w:sz w:val="8"/>
                <w:szCs w:val="8"/>
                <w:cs/>
              </w:rPr>
            </w:pPr>
          </w:p>
        </w:tc>
        <w:tc>
          <w:tcPr>
            <w:tcW w:w="854" w:type="dxa"/>
            <w:vAlign w:val="center"/>
          </w:tcPr>
          <w:p w14:paraId="7307B2D3" w14:textId="77777777" w:rsidR="006F068E" w:rsidRPr="00AE559A" w:rsidRDefault="006F068E" w:rsidP="00AE559A">
            <w:pPr>
              <w:ind w:left="-10" w:right="3" w:firstLine="4"/>
              <w:rPr>
                <w:rFonts w:hAnsi="Times New Roman" w:cs="Times New Roman"/>
                <w:sz w:val="8"/>
                <w:szCs w:val="8"/>
                <w:cs/>
              </w:rPr>
            </w:pPr>
          </w:p>
        </w:tc>
        <w:tc>
          <w:tcPr>
            <w:tcW w:w="70" w:type="dxa"/>
            <w:vAlign w:val="center"/>
          </w:tcPr>
          <w:p w14:paraId="0964469C" w14:textId="77777777" w:rsidR="006F068E" w:rsidRPr="00AE559A" w:rsidRDefault="006F068E" w:rsidP="00AE559A">
            <w:pPr>
              <w:ind w:left="-10" w:right="3" w:firstLine="4"/>
              <w:rPr>
                <w:rFonts w:hAnsi="Times New Roman" w:cs="Times New Roman"/>
                <w:sz w:val="8"/>
                <w:szCs w:val="8"/>
                <w:cs/>
              </w:rPr>
            </w:pPr>
          </w:p>
        </w:tc>
        <w:tc>
          <w:tcPr>
            <w:tcW w:w="867" w:type="dxa"/>
            <w:vAlign w:val="center"/>
          </w:tcPr>
          <w:p w14:paraId="66F58F2F" w14:textId="77777777" w:rsidR="006F068E" w:rsidRPr="00AE559A" w:rsidRDefault="006F068E" w:rsidP="00AE559A">
            <w:pPr>
              <w:ind w:left="-10" w:right="3" w:firstLine="4"/>
              <w:rPr>
                <w:rFonts w:hAnsi="Times New Roman" w:cs="Times New Roman"/>
                <w:sz w:val="8"/>
                <w:szCs w:val="8"/>
                <w:cs/>
              </w:rPr>
            </w:pPr>
          </w:p>
        </w:tc>
        <w:tc>
          <w:tcPr>
            <w:tcW w:w="56" w:type="dxa"/>
            <w:vAlign w:val="center"/>
          </w:tcPr>
          <w:p w14:paraId="7582E6F9" w14:textId="77777777" w:rsidR="006F068E" w:rsidRPr="00AE559A" w:rsidRDefault="006F068E" w:rsidP="00AE559A">
            <w:pPr>
              <w:tabs>
                <w:tab w:val="decimal" w:pos="702"/>
              </w:tabs>
              <w:ind w:left="-10" w:right="3" w:firstLine="4"/>
              <w:rPr>
                <w:rFonts w:hAnsi="Times New Roman" w:cs="Times New Roman"/>
                <w:sz w:val="8"/>
                <w:szCs w:val="8"/>
                <w:cs/>
              </w:rPr>
            </w:pPr>
          </w:p>
        </w:tc>
        <w:tc>
          <w:tcPr>
            <w:tcW w:w="868" w:type="dxa"/>
            <w:vAlign w:val="center"/>
          </w:tcPr>
          <w:p w14:paraId="39E3C3B0" w14:textId="77777777" w:rsidR="006F068E" w:rsidRPr="00AE559A" w:rsidRDefault="006F068E" w:rsidP="00AE559A">
            <w:pPr>
              <w:tabs>
                <w:tab w:val="decimal" w:pos="702"/>
              </w:tabs>
              <w:ind w:left="-10" w:right="3" w:firstLine="4"/>
              <w:rPr>
                <w:rFonts w:hAnsi="Times New Roman" w:cs="Times New Roman"/>
                <w:sz w:val="8"/>
                <w:szCs w:val="8"/>
                <w:cs/>
              </w:rPr>
            </w:pPr>
          </w:p>
        </w:tc>
        <w:tc>
          <w:tcPr>
            <w:tcW w:w="56" w:type="dxa"/>
            <w:vAlign w:val="center"/>
          </w:tcPr>
          <w:p w14:paraId="71D6F9B2" w14:textId="77777777" w:rsidR="006F068E" w:rsidRPr="00AE559A" w:rsidRDefault="006F068E" w:rsidP="00AE559A">
            <w:pPr>
              <w:ind w:left="-10" w:right="3" w:firstLine="4"/>
              <w:rPr>
                <w:rFonts w:hAnsi="Times New Roman" w:cs="Times New Roman"/>
                <w:sz w:val="8"/>
                <w:szCs w:val="8"/>
                <w:cs/>
              </w:rPr>
            </w:pPr>
          </w:p>
        </w:tc>
        <w:tc>
          <w:tcPr>
            <w:tcW w:w="868" w:type="dxa"/>
            <w:vAlign w:val="center"/>
          </w:tcPr>
          <w:p w14:paraId="5F361BCC" w14:textId="77777777" w:rsidR="006F068E" w:rsidRPr="00AE559A" w:rsidRDefault="006F068E" w:rsidP="00AE559A">
            <w:pPr>
              <w:ind w:left="-10" w:right="3" w:firstLine="4"/>
              <w:rPr>
                <w:rFonts w:hAnsi="Times New Roman" w:cs="Times New Roman"/>
                <w:sz w:val="8"/>
                <w:szCs w:val="8"/>
                <w:cs/>
              </w:rPr>
            </w:pPr>
          </w:p>
        </w:tc>
      </w:tr>
      <w:tr w:rsidR="006F068E" w:rsidRPr="00AE559A" w14:paraId="0A733C70" w14:textId="77777777" w:rsidTr="00C1722E">
        <w:trPr>
          <w:cantSplit/>
          <w:trHeight w:val="283"/>
        </w:trPr>
        <w:tc>
          <w:tcPr>
            <w:tcW w:w="3625" w:type="dxa"/>
            <w:vAlign w:val="center"/>
          </w:tcPr>
          <w:p w14:paraId="44B648C7" w14:textId="77777777" w:rsidR="006F068E" w:rsidRPr="00AE559A" w:rsidRDefault="006F068E" w:rsidP="00AE559A">
            <w:pPr>
              <w:tabs>
                <w:tab w:val="left" w:pos="900"/>
                <w:tab w:val="left" w:pos="1440"/>
                <w:tab w:val="left" w:pos="1980"/>
              </w:tabs>
              <w:ind w:left="-10" w:right="3" w:firstLine="4"/>
              <w:rPr>
                <w:rFonts w:eastAsia="Arial Unicode MS" w:hAnsi="Times New Roman" w:cs="Times New Roman"/>
                <w:sz w:val="20"/>
                <w:szCs w:val="20"/>
                <w:u w:val="single"/>
              </w:rPr>
            </w:pPr>
            <w:r w:rsidRPr="00AE559A">
              <w:rPr>
                <w:rFonts w:eastAsia="Arial Unicode MS" w:hAnsi="Times New Roman" w:cs="Times New Roman"/>
                <w:sz w:val="20"/>
                <w:szCs w:val="20"/>
                <w:u w:val="single"/>
              </w:rPr>
              <w:t>Non - derivative financial liabilities</w:t>
            </w:r>
          </w:p>
        </w:tc>
        <w:tc>
          <w:tcPr>
            <w:tcW w:w="967" w:type="dxa"/>
            <w:vAlign w:val="center"/>
          </w:tcPr>
          <w:p w14:paraId="2012C84C" w14:textId="77777777" w:rsidR="006F068E" w:rsidRPr="00AE559A" w:rsidRDefault="006F068E" w:rsidP="00AE559A">
            <w:pPr>
              <w:tabs>
                <w:tab w:val="decimal" w:pos="459"/>
              </w:tabs>
              <w:ind w:left="-10" w:right="3" w:firstLine="4"/>
              <w:rPr>
                <w:rFonts w:hAnsi="Times New Roman" w:cs="Times New Roman"/>
                <w:sz w:val="20"/>
                <w:szCs w:val="20"/>
                <w:cs/>
              </w:rPr>
            </w:pPr>
          </w:p>
        </w:tc>
        <w:tc>
          <w:tcPr>
            <w:tcW w:w="70" w:type="dxa"/>
            <w:vAlign w:val="center"/>
          </w:tcPr>
          <w:p w14:paraId="0B9AC276" w14:textId="77777777" w:rsidR="006F068E" w:rsidRPr="00AE559A" w:rsidRDefault="006F068E" w:rsidP="00AE559A">
            <w:pPr>
              <w:ind w:left="-10" w:right="3" w:firstLine="4"/>
              <w:rPr>
                <w:rFonts w:hAnsi="Times New Roman" w:cs="Times New Roman"/>
                <w:sz w:val="20"/>
                <w:szCs w:val="20"/>
                <w:cs/>
              </w:rPr>
            </w:pPr>
          </w:p>
        </w:tc>
        <w:tc>
          <w:tcPr>
            <w:tcW w:w="854" w:type="dxa"/>
            <w:vAlign w:val="center"/>
          </w:tcPr>
          <w:p w14:paraId="4B22DAD8" w14:textId="77777777" w:rsidR="006F068E" w:rsidRPr="00AE559A" w:rsidRDefault="006F068E" w:rsidP="00AE559A">
            <w:pPr>
              <w:tabs>
                <w:tab w:val="decimal" w:pos="719"/>
              </w:tabs>
              <w:ind w:left="-10" w:right="3" w:firstLine="4"/>
              <w:rPr>
                <w:rFonts w:hAnsi="Times New Roman" w:cs="Times New Roman"/>
                <w:sz w:val="20"/>
                <w:szCs w:val="20"/>
                <w:cs/>
              </w:rPr>
            </w:pPr>
          </w:p>
        </w:tc>
        <w:tc>
          <w:tcPr>
            <w:tcW w:w="56" w:type="dxa"/>
            <w:vAlign w:val="center"/>
          </w:tcPr>
          <w:p w14:paraId="1332703B" w14:textId="77777777" w:rsidR="006F068E" w:rsidRPr="00AE559A" w:rsidRDefault="006F068E" w:rsidP="00AE559A">
            <w:pPr>
              <w:tabs>
                <w:tab w:val="decimal" w:pos="459"/>
              </w:tabs>
              <w:ind w:left="-10" w:right="3" w:firstLine="4"/>
              <w:rPr>
                <w:rFonts w:hAnsi="Times New Roman" w:cs="Times New Roman"/>
                <w:sz w:val="20"/>
                <w:szCs w:val="20"/>
                <w:cs/>
              </w:rPr>
            </w:pPr>
          </w:p>
        </w:tc>
        <w:tc>
          <w:tcPr>
            <w:tcW w:w="854" w:type="dxa"/>
            <w:vAlign w:val="center"/>
          </w:tcPr>
          <w:p w14:paraId="11084028" w14:textId="77777777" w:rsidR="006F068E" w:rsidRPr="00AE559A" w:rsidRDefault="006F068E" w:rsidP="00AE559A">
            <w:pPr>
              <w:tabs>
                <w:tab w:val="decimal" w:pos="459"/>
              </w:tabs>
              <w:ind w:left="-10" w:right="3" w:firstLine="4"/>
              <w:rPr>
                <w:rFonts w:hAnsi="Times New Roman" w:cs="Times New Roman"/>
                <w:sz w:val="20"/>
                <w:szCs w:val="20"/>
                <w:cs/>
              </w:rPr>
            </w:pPr>
          </w:p>
        </w:tc>
        <w:tc>
          <w:tcPr>
            <w:tcW w:w="70" w:type="dxa"/>
            <w:vAlign w:val="center"/>
          </w:tcPr>
          <w:p w14:paraId="04920544" w14:textId="77777777" w:rsidR="006F068E" w:rsidRPr="00AE559A" w:rsidRDefault="006F068E" w:rsidP="00AE559A">
            <w:pPr>
              <w:tabs>
                <w:tab w:val="decimal" w:pos="459"/>
              </w:tabs>
              <w:ind w:left="-10" w:right="3" w:firstLine="4"/>
              <w:rPr>
                <w:rFonts w:hAnsi="Times New Roman" w:cs="Times New Roman"/>
                <w:sz w:val="20"/>
                <w:szCs w:val="20"/>
                <w:cs/>
              </w:rPr>
            </w:pPr>
          </w:p>
        </w:tc>
        <w:tc>
          <w:tcPr>
            <w:tcW w:w="867" w:type="dxa"/>
            <w:vAlign w:val="center"/>
          </w:tcPr>
          <w:p w14:paraId="70E0C729" w14:textId="77777777" w:rsidR="006F068E" w:rsidRPr="00AE559A" w:rsidRDefault="006F068E" w:rsidP="00AE559A">
            <w:pPr>
              <w:tabs>
                <w:tab w:val="decimal" w:pos="459"/>
              </w:tabs>
              <w:ind w:left="-10" w:right="3" w:firstLine="4"/>
              <w:rPr>
                <w:rFonts w:hAnsi="Times New Roman" w:cs="Times New Roman"/>
                <w:sz w:val="20"/>
                <w:szCs w:val="20"/>
                <w:cs/>
              </w:rPr>
            </w:pPr>
          </w:p>
        </w:tc>
        <w:tc>
          <w:tcPr>
            <w:tcW w:w="56" w:type="dxa"/>
            <w:vAlign w:val="center"/>
          </w:tcPr>
          <w:p w14:paraId="7A455857" w14:textId="77777777" w:rsidR="006F068E" w:rsidRPr="00AE559A" w:rsidRDefault="006F068E" w:rsidP="00AE559A">
            <w:pPr>
              <w:tabs>
                <w:tab w:val="decimal" w:pos="459"/>
                <w:tab w:val="decimal" w:pos="702"/>
              </w:tabs>
              <w:ind w:left="-10" w:right="3" w:firstLine="4"/>
              <w:rPr>
                <w:rFonts w:hAnsi="Times New Roman" w:cs="Times New Roman"/>
                <w:sz w:val="20"/>
                <w:szCs w:val="20"/>
                <w:cs/>
              </w:rPr>
            </w:pPr>
          </w:p>
        </w:tc>
        <w:tc>
          <w:tcPr>
            <w:tcW w:w="868" w:type="dxa"/>
            <w:vAlign w:val="center"/>
          </w:tcPr>
          <w:p w14:paraId="515B09E6" w14:textId="77777777" w:rsidR="006F068E" w:rsidRPr="00AE559A" w:rsidRDefault="006F068E" w:rsidP="00AE559A">
            <w:pPr>
              <w:tabs>
                <w:tab w:val="decimal" w:pos="459"/>
                <w:tab w:val="decimal" w:pos="702"/>
              </w:tabs>
              <w:ind w:left="-10" w:right="3" w:firstLine="4"/>
              <w:rPr>
                <w:rFonts w:hAnsi="Times New Roman" w:cs="Times New Roman"/>
                <w:sz w:val="20"/>
                <w:szCs w:val="20"/>
                <w:cs/>
              </w:rPr>
            </w:pPr>
          </w:p>
        </w:tc>
        <w:tc>
          <w:tcPr>
            <w:tcW w:w="56" w:type="dxa"/>
            <w:vAlign w:val="center"/>
          </w:tcPr>
          <w:p w14:paraId="2C97A5FB" w14:textId="77777777" w:rsidR="006F068E" w:rsidRPr="00AE559A" w:rsidRDefault="006F068E" w:rsidP="00AE559A">
            <w:pPr>
              <w:tabs>
                <w:tab w:val="decimal" w:pos="459"/>
              </w:tabs>
              <w:ind w:left="-10" w:right="3" w:firstLine="4"/>
              <w:rPr>
                <w:rFonts w:hAnsi="Times New Roman" w:cs="Times New Roman"/>
                <w:sz w:val="20"/>
                <w:szCs w:val="20"/>
                <w:cs/>
              </w:rPr>
            </w:pPr>
          </w:p>
        </w:tc>
        <w:tc>
          <w:tcPr>
            <w:tcW w:w="868" w:type="dxa"/>
            <w:vAlign w:val="center"/>
          </w:tcPr>
          <w:p w14:paraId="50C75776" w14:textId="77777777" w:rsidR="006F068E" w:rsidRPr="00AE559A" w:rsidRDefault="006F068E" w:rsidP="00AE559A">
            <w:pPr>
              <w:tabs>
                <w:tab w:val="decimal" w:pos="459"/>
              </w:tabs>
              <w:ind w:left="-10" w:right="3" w:firstLine="4"/>
              <w:rPr>
                <w:rFonts w:hAnsi="Times New Roman" w:cs="Times New Roman"/>
                <w:sz w:val="20"/>
                <w:szCs w:val="20"/>
                <w:cs/>
              </w:rPr>
            </w:pPr>
          </w:p>
        </w:tc>
      </w:tr>
      <w:tr w:rsidR="00AE559A" w:rsidRPr="00AE559A" w14:paraId="508D1828" w14:textId="77777777" w:rsidTr="00AE559A">
        <w:trPr>
          <w:cantSplit/>
          <w:trHeight w:val="283"/>
        </w:trPr>
        <w:tc>
          <w:tcPr>
            <w:tcW w:w="3625" w:type="dxa"/>
            <w:vAlign w:val="center"/>
          </w:tcPr>
          <w:p w14:paraId="01E23DC1" w14:textId="46634486" w:rsidR="00AE559A" w:rsidRPr="00AE559A" w:rsidRDefault="00AE559A" w:rsidP="0007674E">
            <w:pPr>
              <w:tabs>
                <w:tab w:val="left" w:pos="900"/>
                <w:tab w:val="left" w:pos="1440"/>
                <w:tab w:val="left" w:pos="1980"/>
              </w:tabs>
              <w:ind w:left="562" w:right="3" w:firstLine="4"/>
              <w:rPr>
                <w:rFonts w:eastAsia="Arial Unicode MS" w:hAnsi="Times New Roman" w:cs="Times New Roman"/>
                <w:sz w:val="20"/>
                <w:szCs w:val="20"/>
                <w:highlight w:val="yellow"/>
              </w:rPr>
            </w:pPr>
            <w:r w:rsidRPr="00AE559A">
              <w:rPr>
                <w:rFonts w:eastAsia="Arial Unicode MS" w:hAnsi="Times New Roman" w:cs="Times New Roman"/>
                <w:sz w:val="20"/>
                <w:szCs w:val="20"/>
              </w:rPr>
              <w:t xml:space="preserve">- </w:t>
            </w:r>
            <w:r w:rsidRPr="00AE559A">
              <w:rPr>
                <w:rFonts w:eastAsia="Arial Unicode MS" w:hAnsi="Times New Roman" w:cs="Times New Roman"/>
                <w:spacing w:val="-2"/>
                <w:sz w:val="20"/>
                <w:szCs w:val="20"/>
              </w:rPr>
              <w:t xml:space="preserve">Short - term loans from </w:t>
            </w:r>
          </w:p>
        </w:tc>
        <w:tc>
          <w:tcPr>
            <w:tcW w:w="967" w:type="dxa"/>
            <w:shd w:val="clear" w:color="auto" w:fill="auto"/>
            <w:vAlign w:val="center"/>
          </w:tcPr>
          <w:p w14:paraId="5F67B6E8" w14:textId="6BBC5B8A" w:rsidR="00AE559A" w:rsidRPr="00AE559A" w:rsidRDefault="00AE559A" w:rsidP="00AE559A">
            <w:pPr>
              <w:tabs>
                <w:tab w:val="decimal" w:pos="719"/>
              </w:tabs>
              <w:ind w:left="-10" w:right="3" w:firstLine="4"/>
              <w:rPr>
                <w:rFonts w:hAnsi="Times New Roman" w:cs="Times New Roman"/>
                <w:sz w:val="20"/>
                <w:szCs w:val="20"/>
                <w:cs/>
              </w:rPr>
            </w:pPr>
          </w:p>
        </w:tc>
        <w:tc>
          <w:tcPr>
            <w:tcW w:w="70" w:type="dxa"/>
            <w:shd w:val="clear" w:color="auto" w:fill="auto"/>
            <w:vAlign w:val="center"/>
          </w:tcPr>
          <w:p w14:paraId="28E0B90D" w14:textId="77777777" w:rsidR="00AE559A" w:rsidRPr="00AE559A" w:rsidRDefault="00AE559A" w:rsidP="00AE559A">
            <w:pPr>
              <w:ind w:left="-10" w:right="3" w:firstLine="4"/>
              <w:rPr>
                <w:rFonts w:hAnsi="Times New Roman" w:cs="Times New Roman"/>
                <w:sz w:val="20"/>
                <w:szCs w:val="20"/>
                <w:cs/>
              </w:rPr>
            </w:pPr>
          </w:p>
        </w:tc>
        <w:tc>
          <w:tcPr>
            <w:tcW w:w="854" w:type="dxa"/>
            <w:shd w:val="clear" w:color="auto" w:fill="auto"/>
            <w:vAlign w:val="center"/>
          </w:tcPr>
          <w:p w14:paraId="5027FF3D" w14:textId="4E74A3CA" w:rsidR="00AE559A" w:rsidRPr="00AE559A" w:rsidRDefault="00AE559A" w:rsidP="00AE559A">
            <w:pPr>
              <w:tabs>
                <w:tab w:val="decimal" w:pos="636"/>
              </w:tabs>
              <w:ind w:left="-10" w:right="3" w:firstLine="4"/>
              <w:rPr>
                <w:rFonts w:hAnsi="Times New Roman" w:cs="Times New Roman"/>
                <w:sz w:val="20"/>
                <w:szCs w:val="20"/>
                <w:cs/>
              </w:rPr>
            </w:pPr>
          </w:p>
        </w:tc>
        <w:tc>
          <w:tcPr>
            <w:tcW w:w="56" w:type="dxa"/>
            <w:shd w:val="clear" w:color="auto" w:fill="auto"/>
            <w:vAlign w:val="center"/>
          </w:tcPr>
          <w:p w14:paraId="2977A6FF" w14:textId="77777777" w:rsidR="00AE559A" w:rsidRPr="00AE559A" w:rsidRDefault="00AE559A" w:rsidP="00AE559A">
            <w:pPr>
              <w:ind w:left="-10" w:right="3" w:firstLine="4"/>
              <w:rPr>
                <w:rFonts w:hAnsi="Times New Roman" w:cs="Times New Roman"/>
                <w:sz w:val="20"/>
                <w:szCs w:val="20"/>
                <w:cs/>
              </w:rPr>
            </w:pPr>
          </w:p>
        </w:tc>
        <w:tc>
          <w:tcPr>
            <w:tcW w:w="854" w:type="dxa"/>
            <w:shd w:val="clear" w:color="auto" w:fill="auto"/>
            <w:vAlign w:val="center"/>
          </w:tcPr>
          <w:p w14:paraId="6E4E4453" w14:textId="4CBB7497" w:rsidR="00AE559A" w:rsidRPr="00AE559A" w:rsidRDefault="00AE559A" w:rsidP="00AE559A">
            <w:pPr>
              <w:tabs>
                <w:tab w:val="decimal" w:pos="459"/>
              </w:tabs>
              <w:ind w:left="-10" w:right="3" w:firstLine="4"/>
              <w:rPr>
                <w:rFonts w:hAnsi="Times New Roman" w:cstheme="minorBidi"/>
                <w:sz w:val="20"/>
                <w:szCs w:val="20"/>
              </w:rPr>
            </w:pPr>
          </w:p>
        </w:tc>
        <w:tc>
          <w:tcPr>
            <w:tcW w:w="70" w:type="dxa"/>
            <w:shd w:val="clear" w:color="auto" w:fill="auto"/>
            <w:vAlign w:val="center"/>
          </w:tcPr>
          <w:p w14:paraId="4BA00D20" w14:textId="77777777" w:rsidR="00AE559A" w:rsidRPr="00AE559A" w:rsidRDefault="00AE559A" w:rsidP="00AE559A">
            <w:pPr>
              <w:ind w:left="-10" w:right="3" w:firstLine="4"/>
              <w:rPr>
                <w:rFonts w:hAnsi="Times New Roman" w:cs="Times New Roman"/>
                <w:sz w:val="20"/>
                <w:szCs w:val="20"/>
                <w:cs/>
              </w:rPr>
            </w:pPr>
          </w:p>
        </w:tc>
        <w:tc>
          <w:tcPr>
            <w:tcW w:w="867" w:type="dxa"/>
            <w:shd w:val="clear" w:color="auto" w:fill="auto"/>
            <w:vAlign w:val="center"/>
          </w:tcPr>
          <w:p w14:paraId="562470E5" w14:textId="5A716EFB" w:rsidR="00AE559A" w:rsidRPr="00AE559A" w:rsidRDefault="00AE559A" w:rsidP="00AE559A">
            <w:pPr>
              <w:tabs>
                <w:tab w:val="decimal" w:pos="459"/>
              </w:tabs>
              <w:ind w:left="-10" w:right="3" w:firstLine="4"/>
              <w:rPr>
                <w:rFonts w:hAnsi="Times New Roman" w:cstheme="minorBidi"/>
                <w:sz w:val="20"/>
                <w:szCs w:val="20"/>
              </w:rPr>
            </w:pPr>
          </w:p>
        </w:tc>
        <w:tc>
          <w:tcPr>
            <w:tcW w:w="56" w:type="dxa"/>
            <w:shd w:val="clear" w:color="auto" w:fill="auto"/>
            <w:vAlign w:val="center"/>
          </w:tcPr>
          <w:p w14:paraId="4F0BED16" w14:textId="77777777" w:rsidR="00AE559A" w:rsidRPr="00AE559A" w:rsidRDefault="00AE559A" w:rsidP="00AE559A">
            <w:pPr>
              <w:tabs>
                <w:tab w:val="decimal" w:pos="702"/>
              </w:tabs>
              <w:ind w:left="-10" w:right="3" w:firstLine="4"/>
              <w:rPr>
                <w:rFonts w:hAnsi="Times New Roman" w:cs="Times New Roman"/>
                <w:sz w:val="20"/>
                <w:szCs w:val="20"/>
                <w:cs/>
              </w:rPr>
            </w:pPr>
          </w:p>
        </w:tc>
        <w:tc>
          <w:tcPr>
            <w:tcW w:w="868" w:type="dxa"/>
            <w:shd w:val="clear" w:color="auto" w:fill="auto"/>
          </w:tcPr>
          <w:p w14:paraId="1793546A" w14:textId="190E737E" w:rsidR="00AE559A" w:rsidRPr="00AE559A" w:rsidRDefault="00AE559A" w:rsidP="00AE559A">
            <w:pPr>
              <w:tabs>
                <w:tab w:val="decimal" w:pos="459"/>
              </w:tabs>
              <w:ind w:left="-10" w:right="3" w:firstLine="4"/>
              <w:rPr>
                <w:rFonts w:hAnsi="Times New Roman" w:cstheme="minorBidi"/>
                <w:sz w:val="20"/>
                <w:szCs w:val="20"/>
              </w:rPr>
            </w:pPr>
          </w:p>
        </w:tc>
        <w:tc>
          <w:tcPr>
            <w:tcW w:w="56" w:type="dxa"/>
            <w:shd w:val="clear" w:color="auto" w:fill="auto"/>
            <w:vAlign w:val="center"/>
          </w:tcPr>
          <w:p w14:paraId="0A1A1DCF" w14:textId="77777777" w:rsidR="00AE559A" w:rsidRPr="00AE559A" w:rsidRDefault="00AE559A" w:rsidP="00AE559A">
            <w:pPr>
              <w:ind w:left="-10" w:right="3" w:firstLine="4"/>
              <w:rPr>
                <w:rFonts w:hAnsi="Times New Roman" w:cs="Times New Roman"/>
                <w:sz w:val="20"/>
                <w:szCs w:val="20"/>
                <w:cs/>
              </w:rPr>
            </w:pPr>
          </w:p>
        </w:tc>
        <w:tc>
          <w:tcPr>
            <w:tcW w:w="868" w:type="dxa"/>
            <w:shd w:val="clear" w:color="auto" w:fill="auto"/>
            <w:vAlign w:val="center"/>
          </w:tcPr>
          <w:p w14:paraId="26F643A0" w14:textId="25E33900" w:rsidR="00AE559A" w:rsidRPr="00AE559A" w:rsidRDefault="00AE559A" w:rsidP="00AE559A">
            <w:pPr>
              <w:tabs>
                <w:tab w:val="decimal" w:pos="613"/>
              </w:tabs>
              <w:ind w:left="-10" w:right="3" w:firstLine="4"/>
              <w:rPr>
                <w:rFonts w:hAnsi="Times New Roman" w:cstheme="minorBidi"/>
                <w:sz w:val="20"/>
                <w:szCs w:val="20"/>
                <w:cs/>
              </w:rPr>
            </w:pPr>
          </w:p>
        </w:tc>
      </w:tr>
      <w:tr w:rsidR="0066191C" w:rsidRPr="00AE559A" w14:paraId="33DD1FB6" w14:textId="77777777" w:rsidTr="00AE559A">
        <w:trPr>
          <w:cantSplit/>
          <w:trHeight w:val="283"/>
        </w:trPr>
        <w:tc>
          <w:tcPr>
            <w:tcW w:w="3625" w:type="dxa"/>
            <w:vAlign w:val="center"/>
          </w:tcPr>
          <w:p w14:paraId="490C033B" w14:textId="6948B506" w:rsidR="0066191C" w:rsidRPr="00AE559A" w:rsidRDefault="0066191C" w:rsidP="0066191C">
            <w:pPr>
              <w:tabs>
                <w:tab w:val="left" w:pos="1440"/>
                <w:tab w:val="left" w:pos="1980"/>
              </w:tabs>
              <w:ind w:left="884" w:right="3" w:firstLine="196"/>
              <w:rPr>
                <w:rFonts w:eastAsia="Arial Unicode MS" w:hAnsi="Times New Roman" w:cs="Times New Roman"/>
                <w:sz w:val="20"/>
                <w:szCs w:val="20"/>
              </w:rPr>
            </w:pPr>
            <w:r w:rsidRPr="00AE559A">
              <w:rPr>
                <w:rFonts w:eastAsia="Arial Unicode MS" w:hAnsi="Times New Roman" w:cs="Times New Roman"/>
                <w:spacing w:val="-2"/>
                <w:sz w:val="20"/>
                <w:szCs w:val="20"/>
              </w:rPr>
              <w:t>financial institutions</w:t>
            </w:r>
          </w:p>
        </w:tc>
        <w:tc>
          <w:tcPr>
            <w:tcW w:w="967" w:type="dxa"/>
            <w:shd w:val="clear" w:color="auto" w:fill="auto"/>
            <w:vAlign w:val="center"/>
          </w:tcPr>
          <w:p w14:paraId="6CE4CECA" w14:textId="15708256" w:rsidR="0066191C" w:rsidRPr="00AE559A" w:rsidRDefault="0066191C" w:rsidP="0066191C">
            <w:pPr>
              <w:tabs>
                <w:tab w:val="decimal" w:pos="719"/>
              </w:tabs>
              <w:ind w:left="-10" w:right="3" w:firstLine="4"/>
              <w:rPr>
                <w:rFonts w:hAnsi="Times New Roman" w:cs="Times New Roman"/>
                <w:sz w:val="20"/>
                <w:szCs w:val="20"/>
              </w:rPr>
            </w:pPr>
            <w:r w:rsidRPr="00AE559A">
              <w:rPr>
                <w:rFonts w:hAnsi="Times New Roman" w:cs="Times New Roman"/>
                <w:sz w:val="20"/>
                <w:szCs w:val="20"/>
              </w:rPr>
              <w:t>107</w:t>
            </w:r>
          </w:p>
        </w:tc>
        <w:tc>
          <w:tcPr>
            <w:tcW w:w="70" w:type="dxa"/>
            <w:shd w:val="clear" w:color="auto" w:fill="auto"/>
            <w:vAlign w:val="center"/>
          </w:tcPr>
          <w:p w14:paraId="20DE0BDA"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01797667" w14:textId="1844E626" w:rsidR="0066191C" w:rsidRDefault="0066191C" w:rsidP="0066191C">
            <w:pPr>
              <w:tabs>
                <w:tab w:val="decimal" w:pos="636"/>
              </w:tabs>
              <w:ind w:left="-10" w:right="3" w:firstLine="4"/>
              <w:rPr>
                <w:rFonts w:hAnsi="Times New Roman" w:cs="Times New Roman"/>
                <w:sz w:val="20"/>
                <w:szCs w:val="20"/>
              </w:rPr>
            </w:pPr>
            <w:r>
              <w:rPr>
                <w:rFonts w:hAnsi="Times New Roman" w:cs="Times New Roman"/>
                <w:sz w:val="20"/>
                <w:szCs w:val="20"/>
              </w:rPr>
              <w:t>107</w:t>
            </w:r>
          </w:p>
        </w:tc>
        <w:tc>
          <w:tcPr>
            <w:tcW w:w="56" w:type="dxa"/>
            <w:shd w:val="clear" w:color="auto" w:fill="auto"/>
            <w:vAlign w:val="center"/>
          </w:tcPr>
          <w:p w14:paraId="2BBFF67B"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7E5F94D6" w14:textId="263E0F88" w:rsidR="0066191C" w:rsidRDefault="0066191C" w:rsidP="0066191C">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33DDDE60" w14:textId="77777777" w:rsidR="0066191C" w:rsidRPr="00AE559A" w:rsidRDefault="0066191C" w:rsidP="0066191C">
            <w:pPr>
              <w:ind w:left="-10" w:right="3" w:firstLine="4"/>
              <w:rPr>
                <w:rFonts w:hAnsi="Times New Roman" w:cs="Times New Roman"/>
                <w:sz w:val="20"/>
                <w:szCs w:val="20"/>
                <w:cs/>
              </w:rPr>
            </w:pPr>
          </w:p>
        </w:tc>
        <w:tc>
          <w:tcPr>
            <w:tcW w:w="867" w:type="dxa"/>
            <w:shd w:val="clear" w:color="auto" w:fill="auto"/>
            <w:vAlign w:val="center"/>
          </w:tcPr>
          <w:p w14:paraId="61A8D813" w14:textId="35E69213" w:rsidR="0066191C" w:rsidRDefault="0066191C" w:rsidP="0066191C">
            <w:pPr>
              <w:tabs>
                <w:tab w:val="decimal" w:pos="459"/>
              </w:tabs>
              <w:ind w:left="-10" w:right="3" w:firstLine="4"/>
              <w:rPr>
                <w:rFonts w:hAnsi="Times New Roman" w:cs="Times New Roman"/>
                <w:sz w:val="20"/>
                <w:szCs w:val="20"/>
              </w:rPr>
            </w:pPr>
            <w:r>
              <w:rPr>
                <w:rFonts w:hAnsi="Times New Roman" w:cs="Times New Roman"/>
                <w:sz w:val="20"/>
                <w:szCs w:val="20"/>
              </w:rPr>
              <w:t>-</w:t>
            </w:r>
          </w:p>
        </w:tc>
        <w:tc>
          <w:tcPr>
            <w:tcW w:w="56" w:type="dxa"/>
            <w:shd w:val="clear" w:color="auto" w:fill="auto"/>
            <w:vAlign w:val="center"/>
          </w:tcPr>
          <w:p w14:paraId="25762A85" w14:textId="77777777" w:rsidR="0066191C" w:rsidRPr="00AE559A" w:rsidRDefault="0066191C" w:rsidP="0066191C">
            <w:pPr>
              <w:tabs>
                <w:tab w:val="decimal" w:pos="702"/>
              </w:tabs>
              <w:ind w:left="-10" w:right="3" w:firstLine="4"/>
              <w:rPr>
                <w:rFonts w:hAnsi="Times New Roman" w:cs="Times New Roman"/>
                <w:sz w:val="20"/>
                <w:szCs w:val="20"/>
                <w:cs/>
              </w:rPr>
            </w:pPr>
          </w:p>
        </w:tc>
        <w:tc>
          <w:tcPr>
            <w:tcW w:w="868" w:type="dxa"/>
            <w:shd w:val="clear" w:color="auto" w:fill="auto"/>
          </w:tcPr>
          <w:p w14:paraId="4149ED15" w14:textId="697EA92F" w:rsidR="0066191C" w:rsidRDefault="0066191C" w:rsidP="0066191C">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4C192462" w14:textId="77777777" w:rsidR="0066191C" w:rsidRPr="00AE559A" w:rsidRDefault="0066191C" w:rsidP="0066191C">
            <w:pPr>
              <w:ind w:left="-10" w:right="3" w:firstLine="4"/>
              <w:rPr>
                <w:rFonts w:hAnsi="Times New Roman" w:cs="Times New Roman"/>
                <w:sz w:val="20"/>
                <w:szCs w:val="20"/>
                <w:cs/>
              </w:rPr>
            </w:pPr>
          </w:p>
        </w:tc>
        <w:tc>
          <w:tcPr>
            <w:tcW w:w="868" w:type="dxa"/>
            <w:shd w:val="clear" w:color="auto" w:fill="auto"/>
            <w:vAlign w:val="center"/>
          </w:tcPr>
          <w:p w14:paraId="7B9590B3" w14:textId="3B2D5873" w:rsidR="0066191C" w:rsidRPr="00AE559A" w:rsidRDefault="0066191C" w:rsidP="0066191C">
            <w:pPr>
              <w:tabs>
                <w:tab w:val="decimal" w:pos="613"/>
              </w:tabs>
              <w:ind w:left="-10" w:right="3" w:firstLine="4"/>
              <w:rPr>
                <w:rFonts w:hAnsi="Times New Roman" w:cs="Times New Roman"/>
                <w:sz w:val="20"/>
                <w:szCs w:val="20"/>
              </w:rPr>
            </w:pPr>
            <w:r w:rsidRPr="00AE559A">
              <w:rPr>
                <w:rFonts w:hAnsi="Times New Roman" w:cs="Times New Roman"/>
                <w:sz w:val="20"/>
                <w:szCs w:val="20"/>
              </w:rPr>
              <w:t>107</w:t>
            </w:r>
          </w:p>
        </w:tc>
      </w:tr>
      <w:tr w:rsidR="0066191C" w:rsidRPr="00AE559A" w14:paraId="2519860C" w14:textId="77777777" w:rsidTr="00AE559A">
        <w:trPr>
          <w:cantSplit/>
          <w:trHeight w:val="283"/>
        </w:trPr>
        <w:tc>
          <w:tcPr>
            <w:tcW w:w="3625" w:type="dxa"/>
            <w:vAlign w:val="center"/>
          </w:tcPr>
          <w:p w14:paraId="4FE497DD" w14:textId="77777777" w:rsidR="0066191C" w:rsidRPr="0007674E" w:rsidRDefault="0066191C" w:rsidP="0066191C">
            <w:pPr>
              <w:tabs>
                <w:tab w:val="left" w:pos="900"/>
                <w:tab w:val="left" w:pos="1440"/>
                <w:tab w:val="left" w:pos="1980"/>
              </w:tabs>
              <w:ind w:left="562" w:right="3" w:firstLine="4"/>
              <w:rPr>
                <w:rFonts w:eastAsia="Arial Unicode MS" w:hAnsi="Times New Roman" w:cs="Times New Roman"/>
                <w:sz w:val="20"/>
                <w:szCs w:val="20"/>
              </w:rPr>
            </w:pPr>
            <w:r w:rsidRPr="00AE559A">
              <w:rPr>
                <w:rFonts w:eastAsia="Arial Unicode MS" w:hAnsi="Times New Roman" w:cs="Times New Roman"/>
                <w:sz w:val="20"/>
                <w:szCs w:val="20"/>
              </w:rPr>
              <w:t>- Trade payables</w:t>
            </w:r>
          </w:p>
        </w:tc>
        <w:tc>
          <w:tcPr>
            <w:tcW w:w="967" w:type="dxa"/>
            <w:shd w:val="clear" w:color="auto" w:fill="auto"/>
            <w:vAlign w:val="center"/>
          </w:tcPr>
          <w:p w14:paraId="0FA2D141" w14:textId="37E608D0" w:rsidR="0066191C" w:rsidRPr="00AE559A" w:rsidRDefault="0066191C" w:rsidP="0066191C">
            <w:pPr>
              <w:tabs>
                <w:tab w:val="decimal" w:pos="719"/>
              </w:tabs>
              <w:ind w:left="-10" w:right="3" w:firstLine="4"/>
              <w:rPr>
                <w:rFonts w:hAnsi="Times New Roman" w:cs="Times New Roman"/>
                <w:sz w:val="20"/>
                <w:szCs w:val="20"/>
                <w:cs/>
              </w:rPr>
            </w:pPr>
            <w:r w:rsidRPr="00AE559A">
              <w:rPr>
                <w:rFonts w:hAnsi="Times New Roman" w:cs="Times New Roman"/>
                <w:sz w:val="20"/>
                <w:szCs w:val="20"/>
              </w:rPr>
              <w:t>3,403</w:t>
            </w:r>
          </w:p>
        </w:tc>
        <w:tc>
          <w:tcPr>
            <w:tcW w:w="70" w:type="dxa"/>
            <w:shd w:val="clear" w:color="auto" w:fill="auto"/>
            <w:vAlign w:val="center"/>
          </w:tcPr>
          <w:p w14:paraId="74426787"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328A99BC" w14:textId="7C98EB0D" w:rsidR="0066191C" w:rsidRPr="00AE559A" w:rsidRDefault="0066191C" w:rsidP="0066191C">
            <w:pPr>
              <w:tabs>
                <w:tab w:val="decimal" w:pos="636"/>
              </w:tabs>
              <w:ind w:left="-10" w:right="3" w:firstLine="4"/>
              <w:rPr>
                <w:rFonts w:hAnsi="Times New Roman" w:cs="Times New Roman"/>
                <w:sz w:val="20"/>
                <w:szCs w:val="20"/>
                <w:cs/>
              </w:rPr>
            </w:pPr>
            <w:r>
              <w:rPr>
                <w:rFonts w:hAnsi="Times New Roman" w:cs="Times New Roman"/>
                <w:sz w:val="20"/>
                <w:szCs w:val="20"/>
              </w:rPr>
              <w:t>3,403</w:t>
            </w:r>
          </w:p>
        </w:tc>
        <w:tc>
          <w:tcPr>
            <w:tcW w:w="56" w:type="dxa"/>
            <w:shd w:val="clear" w:color="auto" w:fill="auto"/>
            <w:vAlign w:val="center"/>
          </w:tcPr>
          <w:p w14:paraId="0A388629"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357F8399" w14:textId="30AA7D2C" w:rsidR="0066191C" w:rsidRPr="00AE559A" w:rsidRDefault="0066191C" w:rsidP="0066191C">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77E860F7" w14:textId="77777777" w:rsidR="0066191C" w:rsidRPr="00AE559A" w:rsidRDefault="0066191C" w:rsidP="0066191C">
            <w:pPr>
              <w:ind w:left="-10" w:right="3" w:firstLine="4"/>
              <w:rPr>
                <w:rFonts w:hAnsi="Times New Roman" w:cs="Times New Roman"/>
                <w:sz w:val="20"/>
                <w:szCs w:val="20"/>
                <w:cs/>
              </w:rPr>
            </w:pPr>
          </w:p>
        </w:tc>
        <w:tc>
          <w:tcPr>
            <w:tcW w:w="867" w:type="dxa"/>
            <w:shd w:val="clear" w:color="auto" w:fill="auto"/>
            <w:vAlign w:val="center"/>
          </w:tcPr>
          <w:p w14:paraId="28DCE283" w14:textId="2E4772D6" w:rsidR="0066191C" w:rsidRPr="00AE559A" w:rsidRDefault="0066191C" w:rsidP="0066191C">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3CEA7BF4" w14:textId="77777777" w:rsidR="0066191C" w:rsidRPr="00AE559A" w:rsidRDefault="0066191C" w:rsidP="0066191C">
            <w:pPr>
              <w:tabs>
                <w:tab w:val="decimal" w:pos="702"/>
              </w:tabs>
              <w:ind w:left="-10" w:right="3" w:firstLine="4"/>
              <w:rPr>
                <w:rFonts w:hAnsi="Times New Roman" w:cs="Times New Roman"/>
                <w:sz w:val="20"/>
                <w:szCs w:val="20"/>
                <w:cs/>
              </w:rPr>
            </w:pPr>
          </w:p>
        </w:tc>
        <w:tc>
          <w:tcPr>
            <w:tcW w:w="868" w:type="dxa"/>
            <w:shd w:val="clear" w:color="auto" w:fill="auto"/>
          </w:tcPr>
          <w:p w14:paraId="0AA21A9B" w14:textId="0BCCBE20" w:rsidR="0066191C" w:rsidRPr="00AE559A" w:rsidRDefault="0066191C" w:rsidP="0066191C">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07E3736B" w14:textId="77777777" w:rsidR="0066191C" w:rsidRPr="00AE559A" w:rsidRDefault="0066191C" w:rsidP="0066191C">
            <w:pPr>
              <w:ind w:left="-10" w:right="3" w:firstLine="4"/>
              <w:rPr>
                <w:rFonts w:hAnsi="Times New Roman" w:cs="Times New Roman"/>
                <w:sz w:val="20"/>
                <w:szCs w:val="20"/>
                <w:cs/>
              </w:rPr>
            </w:pPr>
          </w:p>
        </w:tc>
        <w:tc>
          <w:tcPr>
            <w:tcW w:w="868" w:type="dxa"/>
            <w:shd w:val="clear" w:color="auto" w:fill="auto"/>
            <w:vAlign w:val="center"/>
          </w:tcPr>
          <w:p w14:paraId="3BCF91CF" w14:textId="054107A8" w:rsidR="0066191C" w:rsidRPr="00AE559A" w:rsidRDefault="0066191C" w:rsidP="0066191C">
            <w:pPr>
              <w:tabs>
                <w:tab w:val="decimal" w:pos="613"/>
              </w:tabs>
              <w:ind w:left="-10" w:right="3" w:firstLine="4"/>
              <w:rPr>
                <w:rFonts w:hAnsi="Times New Roman" w:cs="Times New Roman"/>
                <w:sz w:val="20"/>
                <w:szCs w:val="20"/>
                <w:cs/>
              </w:rPr>
            </w:pPr>
            <w:r w:rsidRPr="00AE559A">
              <w:rPr>
                <w:rFonts w:hAnsi="Times New Roman" w:cs="Times New Roman"/>
                <w:sz w:val="20"/>
                <w:szCs w:val="20"/>
              </w:rPr>
              <w:t>3,403</w:t>
            </w:r>
          </w:p>
        </w:tc>
      </w:tr>
      <w:tr w:rsidR="0066191C" w:rsidRPr="00AE559A" w14:paraId="1201709E" w14:textId="77777777" w:rsidTr="00AE559A">
        <w:trPr>
          <w:cantSplit/>
          <w:trHeight w:val="283"/>
        </w:trPr>
        <w:tc>
          <w:tcPr>
            <w:tcW w:w="3625" w:type="dxa"/>
            <w:vAlign w:val="center"/>
          </w:tcPr>
          <w:p w14:paraId="5F3837A6" w14:textId="77777777" w:rsidR="0066191C" w:rsidRPr="00AE559A" w:rsidRDefault="0066191C" w:rsidP="0066191C">
            <w:pPr>
              <w:tabs>
                <w:tab w:val="left" w:pos="900"/>
                <w:tab w:val="left" w:pos="1440"/>
                <w:tab w:val="left" w:pos="1980"/>
              </w:tabs>
              <w:ind w:left="562" w:right="3" w:firstLine="4"/>
              <w:rPr>
                <w:rFonts w:eastAsia="Arial Unicode MS" w:hAnsi="Times New Roman" w:cs="Times New Roman"/>
                <w:sz w:val="20"/>
                <w:szCs w:val="20"/>
              </w:rPr>
            </w:pPr>
            <w:r w:rsidRPr="00AE559A">
              <w:rPr>
                <w:rFonts w:eastAsia="Arial Unicode MS" w:hAnsi="Times New Roman" w:cs="Times New Roman"/>
                <w:sz w:val="20"/>
                <w:szCs w:val="20"/>
              </w:rPr>
              <w:t>- Other payables</w:t>
            </w:r>
          </w:p>
        </w:tc>
        <w:tc>
          <w:tcPr>
            <w:tcW w:w="967" w:type="dxa"/>
            <w:shd w:val="clear" w:color="auto" w:fill="auto"/>
            <w:vAlign w:val="center"/>
          </w:tcPr>
          <w:p w14:paraId="0ABBCB7A" w14:textId="3E542B32" w:rsidR="0066191C" w:rsidRPr="00AE559A" w:rsidRDefault="0066191C" w:rsidP="0066191C">
            <w:pPr>
              <w:tabs>
                <w:tab w:val="decimal" w:pos="719"/>
              </w:tabs>
              <w:ind w:left="-10" w:right="3" w:firstLine="4"/>
              <w:rPr>
                <w:rFonts w:hAnsi="Times New Roman" w:cs="Times New Roman"/>
                <w:sz w:val="20"/>
                <w:szCs w:val="20"/>
              </w:rPr>
            </w:pPr>
            <w:r w:rsidRPr="00AE559A">
              <w:rPr>
                <w:rFonts w:hAnsi="Times New Roman" w:cs="Times New Roman"/>
                <w:sz w:val="20"/>
                <w:szCs w:val="20"/>
              </w:rPr>
              <w:t>397</w:t>
            </w:r>
          </w:p>
        </w:tc>
        <w:tc>
          <w:tcPr>
            <w:tcW w:w="70" w:type="dxa"/>
            <w:shd w:val="clear" w:color="auto" w:fill="auto"/>
            <w:vAlign w:val="center"/>
          </w:tcPr>
          <w:p w14:paraId="6179B793"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15845B58" w14:textId="0FDE46DA" w:rsidR="0066191C" w:rsidRPr="00AE559A" w:rsidRDefault="0066191C" w:rsidP="0066191C">
            <w:pPr>
              <w:tabs>
                <w:tab w:val="decimal" w:pos="636"/>
              </w:tabs>
              <w:ind w:left="-10" w:right="3" w:firstLine="4"/>
              <w:rPr>
                <w:rFonts w:hAnsi="Times New Roman" w:cs="Times New Roman"/>
                <w:sz w:val="20"/>
                <w:szCs w:val="20"/>
                <w:cs/>
              </w:rPr>
            </w:pPr>
            <w:r>
              <w:rPr>
                <w:rFonts w:hAnsi="Times New Roman" w:cs="Times New Roman"/>
                <w:sz w:val="20"/>
                <w:szCs w:val="20"/>
              </w:rPr>
              <w:t>397</w:t>
            </w:r>
          </w:p>
        </w:tc>
        <w:tc>
          <w:tcPr>
            <w:tcW w:w="56" w:type="dxa"/>
            <w:shd w:val="clear" w:color="auto" w:fill="auto"/>
            <w:vAlign w:val="center"/>
          </w:tcPr>
          <w:p w14:paraId="11B109C0"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4FCFC8DD" w14:textId="0AF97645" w:rsidR="0066191C" w:rsidRPr="00AE559A" w:rsidRDefault="0066191C" w:rsidP="0066191C">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7159B660" w14:textId="77777777" w:rsidR="0066191C" w:rsidRPr="00AE559A" w:rsidRDefault="0066191C" w:rsidP="0066191C">
            <w:pPr>
              <w:ind w:left="-10" w:right="3" w:firstLine="4"/>
              <w:rPr>
                <w:rFonts w:hAnsi="Times New Roman" w:cs="Times New Roman"/>
                <w:sz w:val="20"/>
                <w:szCs w:val="20"/>
                <w:cs/>
              </w:rPr>
            </w:pPr>
          </w:p>
        </w:tc>
        <w:tc>
          <w:tcPr>
            <w:tcW w:w="867" w:type="dxa"/>
            <w:shd w:val="clear" w:color="auto" w:fill="auto"/>
            <w:vAlign w:val="center"/>
          </w:tcPr>
          <w:p w14:paraId="19B676E4" w14:textId="43B69F0F" w:rsidR="0066191C" w:rsidRPr="00AE559A" w:rsidRDefault="0066191C" w:rsidP="0066191C">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56" w:type="dxa"/>
            <w:shd w:val="clear" w:color="auto" w:fill="auto"/>
            <w:vAlign w:val="center"/>
          </w:tcPr>
          <w:p w14:paraId="07FBBF9B" w14:textId="77777777" w:rsidR="0066191C" w:rsidRPr="00AE559A" w:rsidRDefault="0066191C" w:rsidP="0066191C">
            <w:pPr>
              <w:tabs>
                <w:tab w:val="decimal" w:pos="702"/>
              </w:tabs>
              <w:ind w:left="-10" w:right="3" w:firstLine="4"/>
              <w:rPr>
                <w:rFonts w:hAnsi="Times New Roman" w:cs="Times New Roman"/>
                <w:sz w:val="20"/>
                <w:szCs w:val="20"/>
                <w:cs/>
              </w:rPr>
            </w:pPr>
          </w:p>
        </w:tc>
        <w:tc>
          <w:tcPr>
            <w:tcW w:w="868" w:type="dxa"/>
            <w:shd w:val="clear" w:color="auto" w:fill="auto"/>
          </w:tcPr>
          <w:p w14:paraId="5FF24851" w14:textId="38FC34B8" w:rsidR="0066191C" w:rsidRPr="00AE559A" w:rsidRDefault="0066191C" w:rsidP="0066191C">
            <w:pPr>
              <w:tabs>
                <w:tab w:val="decimal" w:pos="459"/>
              </w:tabs>
              <w:ind w:left="-10" w:right="3" w:firstLine="4"/>
              <w:rPr>
                <w:rFonts w:hAnsi="Times New Roman" w:cstheme="minorBidi"/>
                <w:sz w:val="20"/>
                <w:szCs w:val="20"/>
                <w:lang w:val="en-GB"/>
              </w:rPr>
            </w:pPr>
            <w:r>
              <w:rPr>
                <w:rFonts w:hAnsi="Times New Roman" w:cstheme="minorBidi"/>
                <w:sz w:val="20"/>
                <w:szCs w:val="20"/>
                <w:lang w:val="en-GB"/>
              </w:rPr>
              <w:t>-</w:t>
            </w:r>
          </w:p>
        </w:tc>
        <w:tc>
          <w:tcPr>
            <w:tcW w:w="56" w:type="dxa"/>
            <w:shd w:val="clear" w:color="auto" w:fill="auto"/>
            <w:vAlign w:val="center"/>
          </w:tcPr>
          <w:p w14:paraId="6CCD2F4E" w14:textId="77777777" w:rsidR="0066191C" w:rsidRPr="00AE559A" w:rsidRDefault="0066191C" w:rsidP="0066191C">
            <w:pPr>
              <w:ind w:left="-10" w:right="3" w:firstLine="4"/>
              <w:rPr>
                <w:rFonts w:hAnsi="Times New Roman" w:cs="Times New Roman"/>
                <w:sz w:val="20"/>
                <w:szCs w:val="20"/>
                <w:cs/>
              </w:rPr>
            </w:pPr>
          </w:p>
        </w:tc>
        <w:tc>
          <w:tcPr>
            <w:tcW w:w="868" w:type="dxa"/>
            <w:shd w:val="clear" w:color="auto" w:fill="auto"/>
            <w:vAlign w:val="center"/>
          </w:tcPr>
          <w:p w14:paraId="169CA20C" w14:textId="2ACF7553" w:rsidR="0066191C" w:rsidRPr="00AE559A" w:rsidRDefault="0066191C" w:rsidP="0066191C">
            <w:pPr>
              <w:tabs>
                <w:tab w:val="decimal" w:pos="613"/>
              </w:tabs>
              <w:ind w:left="-10" w:right="3" w:firstLine="4"/>
              <w:rPr>
                <w:rFonts w:hAnsi="Times New Roman" w:cstheme="minorBidi"/>
                <w:sz w:val="20"/>
                <w:szCs w:val="20"/>
                <w:cs/>
              </w:rPr>
            </w:pPr>
            <w:r w:rsidRPr="00AE559A">
              <w:rPr>
                <w:rFonts w:hAnsi="Times New Roman" w:cs="Times New Roman"/>
                <w:sz w:val="20"/>
                <w:szCs w:val="20"/>
              </w:rPr>
              <w:t>397</w:t>
            </w:r>
          </w:p>
        </w:tc>
      </w:tr>
      <w:tr w:rsidR="0066191C" w:rsidRPr="00AE559A" w14:paraId="157ECBFC" w14:textId="77777777" w:rsidTr="00AE559A">
        <w:trPr>
          <w:cantSplit/>
          <w:trHeight w:val="283"/>
        </w:trPr>
        <w:tc>
          <w:tcPr>
            <w:tcW w:w="3625" w:type="dxa"/>
            <w:vAlign w:val="center"/>
          </w:tcPr>
          <w:p w14:paraId="5C4A1119" w14:textId="77777777" w:rsidR="0066191C" w:rsidRPr="00AE559A" w:rsidRDefault="0066191C" w:rsidP="0066191C">
            <w:pPr>
              <w:tabs>
                <w:tab w:val="left" w:pos="900"/>
                <w:tab w:val="left" w:pos="1440"/>
                <w:tab w:val="left" w:pos="1980"/>
              </w:tabs>
              <w:ind w:left="562" w:right="3" w:firstLine="4"/>
              <w:rPr>
                <w:rFonts w:eastAsia="Arial Unicode MS" w:hAnsi="Times New Roman" w:cs="Times New Roman"/>
                <w:sz w:val="20"/>
                <w:szCs w:val="20"/>
              </w:rPr>
            </w:pPr>
            <w:r w:rsidRPr="00AE559A">
              <w:rPr>
                <w:rFonts w:eastAsia="Arial Unicode MS" w:hAnsi="Times New Roman" w:cs="Times New Roman"/>
                <w:sz w:val="20"/>
                <w:szCs w:val="20"/>
              </w:rPr>
              <w:t>- Long - term loans</w:t>
            </w:r>
          </w:p>
        </w:tc>
        <w:tc>
          <w:tcPr>
            <w:tcW w:w="967" w:type="dxa"/>
            <w:shd w:val="clear" w:color="auto" w:fill="auto"/>
            <w:vAlign w:val="center"/>
          </w:tcPr>
          <w:p w14:paraId="207ED2A9" w14:textId="5EC960C3" w:rsidR="0066191C" w:rsidRPr="00AE559A" w:rsidRDefault="0066191C" w:rsidP="0066191C">
            <w:pPr>
              <w:tabs>
                <w:tab w:val="decimal" w:pos="719"/>
              </w:tabs>
              <w:ind w:left="-10" w:right="3" w:firstLine="4"/>
              <w:rPr>
                <w:rFonts w:hAnsi="Times New Roman" w:cs="Times New Roman"/>
                <w:sz w:val="20"/>
                <w:szCs w:val="20"/>
                <w:cs/>
              </w:rPr>
            </w:pPr>
            <w:r w:rsidRPr="00AE559A">
              <w:rPr>
                <w:rFonts w:hAnsi="Times New Roman" w:cs="Times New Roman"/>
                <w:sz w:val="20"/>
                <w:szCs w:val="20"/>
              </w:rPr>
              <w:t>3,163</w:t>
            </w:r>
          </w:p>
        </w:tc>
        <w:tc>
          <w:tcPr>
            <w:tcW w:w="70" w:type="dxa"/>
            <w:shd w:val="clear" w:color="auto" w:fill="auto"/>
            <w:vAlign w:val="center"/>
          </w:tcPr>
          <w:p w14:paraId="3C646A6C"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73538095" w14:textId="2DD3688F" w:rsidR="0066191C" w:rsidRPr="00AE559A" w:rsidRDefault="0066191C" w:rsidP="0066191C">
            <w:pPr>
              <w:tabs>
                <w:tab w:val="decimal" w:pos="636"/>
              </w:tabs>
              <w:ind w:left="-10" w:right="3" w:firstLine="4"/>
              <w:rPr>
                <w:rFonts w:hAnsi="Times New Roman" w:cs="Times New Roman"/>
                <w:sz w:val="20"/>
                <w:szCs w:val="20"/>
                <w:cs/>
              </w:rPr>
            </w:pPr>
            <w:r>
              <w:rPr>
                <w:rFonts w:hAnsi="Times New Roman" w:cs="Times New Roman"/>
                <w:sz w:val="20"/>
                <w:szCs w:val="20"/>
              </w:rPr>
              <w:t>1,210</w:t>
            </w:r>
          </w:p>
        </w:tc>
        <w:tc>
          <w:tcPr>
            <w:tcW w:w="56" w:type="dxa"/>
            <w:shd w:val="clear" w:color="auto" w:fill="auto"/>
            <w:vAlign w:val="center"/>
          </w:tcPr>
          <w:p w14:paraId="6578BBAE"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63C4DD3F" w14:textId="18C3C3B9" w:rsidR="0066191C" w:rsidRPr="00AE559A" w:rsidRDefault="0066191C" w:rsidP="0066191C">
            <w:pPr>
              <w:tabs>
                <w:tab w:val="decimal" w:pos="630"/>
              </w:tabs>
              <w:ind w:left="-10" w:right="3" w:firstLine="4"/>
              <w:rPr>
                <w:rFonts w:hAnsi="Times New Roman" w:cstheme="minorBidi"/>
                <w:sz w:val="20"/>
                <w:szCs w:val="20"/>
              </w:rPr>
            </w:pPr>
            <w:r>
              <w:rPr>
                <w:rFonts w:hAnsi="Times New Roman" w:cstheme="minorBidi"/>
                <w:sz w:val="20"/>
                <w:szCs w:val="20"/>
              </w:rPr>
              <w:t>553</w:t>
            </w:r>
          </w:p>
        </w:tc>
        <w:tc>
          <w:tcPr>
            <w:tcW w:w="70" w:type="dxa"/>
            <w:shd w:val="clear" w:color="auto" w:fill="auto"/>
            <w:vAlign w:val="center"/>
          </w:tcPr>
          <w:p w14:paraId="1268AE54" w14:textId="77777777" w:rsidR="0066191C" w:rsidRPr="00AE559A" w:rsidRDefault="0066191C" w:rsidP="0066191C">
            <w:pPr>
              <w:ind w:left="-10" w:right="3" w:firstLine="4"/>
              <w:rPr>
                <w:rFonts w:hAnsi="Times New Roman" w:cs="Times New Roman"/>
                <w:sz w:val="20"/>
                <w:szCs w:val="20"/>
                <w:cs/>
              </w:rPr>
            </w:pPr>
          </w:p>
        </w:tc>
        <w:tc>
          <w:tcPr>
            <w:tcW w:w="867" w:type="dxa"/>
            <w:shd w:val="clear" w:color="auto" w:fill="auto"/>
            <w:vAlign w:val="center"/>
          </w:tcPr>
          <w:p w14:paraId="54F48A55" w14:textId="20782AD5" w:rsidR="0066191C" w:rsidRPr="00AE559A" w:rsidRDefault="0066191C" w:rsidP="0066191C">
            <w:pPr>
              <w:tabs>
                <w:tab w:val="decimal" w:pos="653"/>
              </w:tabs>
              <w:ind w:left="-10" w:right="3" w:firstLine="4"/>
              <w:rPr>
                <w:rFonts w:hAnsi="Times New Roman" w:cs="Times New Roman"/>
                <w:sz w:val="20"/>
                <w:szCs w:val="20"/>
                <w:cs/>
                <w:lang w:val="en-GB"/>
              </w:rPr>
            </w:pPr>
            <w:r>
              <w:rPr>
                <w:rFonts w:hAnsi="Times New Roman" w:cs="Times New Roman"/>
                <w:sz w:val="20"/>
                <w:szCs w:val="20"/>
                <w:lang w:val="en-GB"/>
              </w:rPr>
              <w:t>885</w:t>
            </w:r>
          </w:p>
        </w:tc>
        <w:tc>
          <w:tcPr>
            <w:tcW w:w="56" w:type="dxa"/>
            <w:shd w:val="clear" w:color="auto" w:fill="auto"/>
            <w:vAlign w:val="center"/>
          </w:tcPr>
          <w:p w14:paraId="446BB319" w14:textId="77777777" w:rsidR="0066191C" w:rsidRPr="00AE559A" w:rsidRDefault="0066191C" w:rsidP="0066191C">
            <w:pPr>
              <w:tabs>
                <w:tab w:val="decimal" w:pos="702"/>
              </w:tabs>
              <w:ind w:left="-10" w:right="3" w:firstLine="4"/>
              <w:rPr>
                <w:rFonts w:hAnsi="Times New Roman" w:cs="Times New Roman"/>
                <w:sz w:val="20"/>
                <w:szCs w:val="20"/>
                <w:cs/>
              </w:rPr>
            </w:pPr>
          </w:p>
        </w:tc>
        <w:tc>
          <w:tcPr>
            <w:tcW w:w="868" w:type="dxa"/>
            <w:shd w:val="clear" w:color="auto" w:fill="auto"/>
            <w:vAlign w:val="center"/>
          </w:tcPr>
          <w:p w14:paraId="72C2A636" w14:textId="3D6F3EF5" w:rsidR="0066191C" w:rsidRPr="00AE559A" w:rsidRDefault="0066191C" w:rsidP="0066191C">
            <w:pPr>
              <w:tabs>
                <w:tab w:val="decimal" w:pos="633"/>
              </w:tabs>
              <w:ind w:left="-10" w:right="3" w:firstLine="4"/>
              <w:rPr>
                <w:rFonts w:hAnsi="Times New Roman" w:cs="Times New Roman"/>
                <w:sz w:val="20"/>
                <w:szCs w:val="20"/>
              </w:rPr>
            </w:pPr>
            <w:r>
              <w:rPr>
                <w:rFonts w:hAnsi="Times New Roman" w:cs="Times New Roman"/>
                <w:sz w:val="20"/>
                <w:szCs w:val="20"/>
              </w:rPr>
              <w:t>515</w:t>
            </w:r>
          </w:p>
        </w:tc>
        <w:tc>
          <w:tcPr>
            <w:tcW w:w="56" w:type="dxa"/>
            <w:shd w:val="clear" w:color="auto" w:fill="auto"/>
            <w:vAlign w:val="center"/>
          </w:tcPr>
          <w:p w14:paraId="306F678B" w14:textId="77777777" w:rsidR="0066191C" w:rsidRPr="00AE559A" w:rsidRDefault="0066191C" w:rsidP="0066191C">
            <w:pPr>
              <w:ind w:left="-10" w:right="3" w:firstLine="4"/>
              <w:rPr>
                <w:rFonts w:hAnsi="Times New Roman" w:cs="Times New Roman"/>
                <w:sz w:val="20"/>
                <w:szCs w:val="20"/>
                <w:cs/>
              </w:rPr>
            </w:pPr>
          </w:p>
        </w:tc>
        <w:tc>
          <w:tcPr>
            <w:tcW w:w="868" w:type="dxa"/>
            <w:shd w:val="clear" w:color="auto" w:fill="auto"/>
            <w:vAlign w:val="center"/>
          </w:tcPr>
          <w:p w14:paraId="3CE41823" w14:textId="73D4BAF4" w:rsidR="0066191C" w:rsidRPr="00AE559A" w:rsidRDefault="0066191C" w:rsidP="0066191C">
            <w:pPr>
              <w:tabs>
                <w:tab w:val="decimal" w:pos="613"/>
              </w:tabs>
              <w:ind w:left="-10" w:right="3" w:firstLine="4"/>
              <w:rPr>
                <w:rFonts w:hAnsi="Times New Roman" w:cs="Times New Roman"/>
                <w:sz w:val="20"/>
                <w:szCs w:val="20"/>
                <w:cs/>
              </w:rPr>
            </w:pPr>
            <w:r w:rsidRPr="00AE559A">
              <w:rPr>
                <w:rFonts w:hAnsi="Times New Roman" w:cs="Times New Roman"/>
                <w:sz w:val="20"/>
                <w:szCs w:val="20"/>
              </w:rPr>
              <w:t>3,163</w:t>
            </w:r>
          </w:p>
        </w:tc>
      </w:tr>
      <w:tr w:rsidR="0066191C" w:rsidRPr="00AE559A" w14:paraId="3C9BD945" w14:textId="77777777" w:rsidTr="00AE559A">
        <w:trPr>
          <w:cantSplit/>
          <w:trHeight w:val="283"/>
        </w:trPr>
        <w:tc>
          <w:tcPr>
            <w:tcW w:w="3625" w:type="dxa"/>
            <w:vAlign w:val="center"/>
          </w:tcPr>
          <w:p w14:paraId="3C645126" w14:textId="77777777" w:rsidR="0066191C" w:rsidRPr="00AE559A" w:rsidRDefault="0066191C" w:rsidP="0066191C">
            <w:pPr>
              <w:tabs>
                <w:tab w:val="left" w:pos="900"/>
                <w:tab w:val="left" w:pos="1440"/>
                <w:tab w:val="left" w:pos="1980"/>
              </w:tabs>
              <w:ind w:left="562" w:right="3" w:firstLine="4"/>
              <w:rPr>
                <w:rFonts w:eastAsia="Arial Unicode MS" w:hAnsi="Times New Roman" w:cs="Times New Roman"/>
                <w:sz w:val="20"/>
                <w:szCs w:val="20"/>
              </w:rPr>
            </w:pPr>
            <w:r w:rsidRPr="00AE559A">
              <w:rPr>
                <w:rFonts w:eastAsia="Arial Unicode MS" w:hAnsi="Times New Roman" w:cs="Times New Roman"/>
                <w:sz w:val="20"/>
                <w:szCs w:val="20"/>
              </w:rPr>
              <w:t>- Lease liabilities</w:t>
            </w:r>
          </w:p>
        </w:tc>
        <w:tc>
          <w:tcPr>
            <w:tcW w:w="967" w:type="dxa"/>
            <w:shd w:val="clear" w:color="auto" w:fill="auto"/>
            <w:vAlign w:val="center"/>
          </w:tcPr>
          <w:p w14:paraId="6F89E708" w14:textId="4622AF0A" w:rsidR="0066191C" w:rsidRPr="00AE559A" w:rsidRDefault="0066191C" w:rsidP="0066191C">
            <w:pPr>
              <w:tabs>
                <w:tab w:val="decimal" w:pos="719"/>
              </w:tabs>
              <w:ind w:left="-10" w:right="3" w:firstLine="4"/>
              <w:rPr>
                <w:rFonts w:hAnsi="Times New Roman" w:cs="Times New Roman"/>
                <w:sz w:val="20"/>
                <w:szCs w:val="20"/>
                <w:cs/>
              </w:rPr>
            </w:pPr>
            <w:r w:rsidRPr="00AE559A">
              <w:rPr>
                <w:rFonts w:hAnsi="Times New Roman" w:cs="Times New Roman"/>
                <w:sz w:val="20"/>
                <w:szCs w:val="20"/>
              </w:rPr>
              <w:t>1,601</w:t>
            </w:r>
          </w:p>
        </w:tc>
        <w:tc>
          <w:tcPr>
            <w:tcW w:w="70" w:type="dxa"/>
            <w:shd w:val="clear" w:color="auto" w:fill="auto"/>
            <w:vAlign w:val="center"/>
          </w:tcPr>
          <w:p w14:paraId="18712202"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47326332" w14:textId="79EFACB7" w:rsidR="0066191C" w:rsidRPr="00AE559A" w:rsidRDefault="0066191C" w:rsidP="0066191C">
            <w:pPr>
              <w:tabs>
                <w:tab w:val="decimal" w:pos="636"/>
              </w:tabs>
              <w:ind w:left="-10" w:right="3" w:firstLine="4"/>
              <w:rPr>
                <w:rFonts w:hAnsi="Times New Roman" w:cs="Times New Roman"/>
                <w:sz w:val="20"/>
                <w:szCs w:val="20"/>
                <w:cs/>
              </w:rPr>
            </w:pPr>
            <w:r>
              <w:rPr>
                <w:rFonts w:hAnsi="Times New Roman" w:cs="Times New Roman"/>
                <w:sz w:val="20"/>
                <w:szCs w:val="20"/>
              </w:rPr>
              <w:t>489</w:t>
            </w:r>
          </w:p>
        </w:tc>
        <w:tc>
          <w:tcPr>
            <w:tcW w:w="56" w:type="dxa"/>
            <w:shd w:val="clear" w:color="auto" w:fill="auto"/>
            <w:vAlign w:val="center"/>
          </w:tcPr>
          <w:p w14:paraId="73143F0A"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6AC36694" w14:textId="71804A0C" w:rsidR="0066191C" w:rsidRPr="00AE559A" w:rsidRDefault="0066191C" w:rsidP="0066191C">
            <w:pPr>
              <w:tabs>
                <w:tab w:val="decimal" w:pos="630"/>
              </w:tabs>
              <w:ind w:left="-10" w:right="3" w:firstLine="4"/>
              <w:rPr>
                <w:rFonts w:hAnsi="Times New Roman" w:cs="Times New Roman"/>
                <w:sz w:val="20"/>
                <w:szCs w:val="20"/>
                <w:cs/>
              </w:rPr>
            </w:pPr>
            <w:r>
              <w:rPr>
                <w:rFonts w:hAnsi="Times New Roman" w:cs="Times New Roman"/>
                <w:sz w:val="20"/>
                <w:szCs w:val="20"/>
              </w:rPr>
              <w:t>347</w:t>
            </w:r>
          </w:p>
        </w:tc>
        <w:tc>
          <w:tcPr>
            <w:tcW w:w="70" w:type="dxa"/>
            <w:shd w:val="clear" w:color="auto" w:fill="auto"/>
            <w:vAlign w:val="center"/>
          </w:tcPr>
          <w:p w14:paraId="65433705" w14:textId="77777777" w:rsidR="0066191C" w:rsidRPr="00AE559A" w:rsidRDefault="0066191C" w:rsidP="0066191C">
            <w:pPr>
              <w:ind w:left="-10" w:right="3" w:firstLine="4"/>
              <w:rPr>
                <w:rFonts w:hAnsi="Times New Roman" w:cs="Times New Roman"/>
                <w:sz w:val="20"/>
                <w:szCs w:val="20"/>
                <w:cs/>
              </w:rPr>
            </w:pPr>
          </w:p>
        </w:tc>
        <w:tc>
          <w:tcPr>
            <w:tcW w:w="867" w:type="dxa"/>
            <w:shd w:val="clear" w:color="auto" w:fill="auto"/>
            <w:vAlign w:val="center"/>
          </w:tcPr>
          <w:p w14:paraId="5EA2B34D" w14:textId="124E5815" w:rsidR="0066191C" w:rsidRPr="00AE559A" w:rsidRDefault="0066191C" w:rsidP="0066191C">
            <w:pPr>
              <w:tabs>
                <w:tab w:val="decimal" w:pos="653"/>
              </w:tabs>
              <w:ind w:left="-10" w:right="3" w:firstLine="4"/>
              <w:rPr>
                <w:rFonts w:hAnsi="Times New Roman" w:cstheme="minorBidi"/>
                <w:sz w:val="20"/>
                <w:szCs w:val="20"/>
                <w:cs/>
              </w:rPr>
            </w:pPr>
            <w:r>
              <w:rPr>
                <w:rFonts w:hAnsi="Times New Roman" w:cs="Times New Roman"/>
                <w:sz w:val="20"/>
                <w:szCs w:val="20"/>
              </w:rPr>
              <w:t>671</w:t>
            </w:r>
          </w:p>
        </w:tc>
        <w:tc>
          <w:tcPr>
            <w:tcW w:w="56" w:type="dxa"/>
            <w:shd w:val="clear" w:color="auto" w:fill="auto"/>
            <w:vAlign w:val="center"/>
          </w:tcPr>
          <w:p w14:paraId="22C56DD0" w14:textId="77777777" w:rsidR="0066191C" w:rsidRPr="00AE559A" w:rsidRDefault="0066191C" w:rsidP="0066191C">
            <w:pPr>
              <w:tabs>
                <w:tab w:val="decimal" w:pos="702"/>
              </w:tabs>
              <w:ind w:left="-10" w:right="3" w:firstLine="4"/>
              <w:rPr>
                <w:rFonts w:hAnsi="Times New Roman" w:cs="Times New Roman"/>
                <w:sz w:val="20"/>
                <w:szCs w:val="20"/>
                <w:cs/>
              </w:rPr>
            </w:pPr>
          </w:p>
        </w:tc>
        <w:tc>
          <w:tcPr>
            <w:tcW w:w="868" w:type="dxa"/>
            <w:shd w:val="clear" w:color="auto" w:fill="auto"/>
            <w:vAlign w:val="center"/>
          </w:tcPr>
          <w:p w14:paraId="0B127A11" w14:textId="611EB92B" w:rsidR="0066191C" w:rsidRPr="00AE559A" w:rsidRDefault="0066191C" w:rsidP="0066191C">
            <w:pPr>
              <w:tabs>
                <w:tab w:val="decimal" w:pos="633"/>
              </w:tabs>
              <w:ind w:left="-10" w:right="3" w:firstLine="4"/>
              <w:rPr>
                <w:rFonts w:hAnsi="Times New Roman" w:cstheme="minorBidi"/>
                <w:sz w:val="20"/>
                <w:szCs w:val="20"/>
              </w:rPr>
            </w:pPr>
            <w:r>
              <w:rPr>
                <w:rFonts w:hAnsi="Times New Roman" w:cstheme="minorBidi"/>
                <w:sz w:val="20"/>
                <w:szCs w:val="20"/>
              </w:rPr>
              <w:t>94</w:t>
            </w:r>
          </w:p>
        </w:tc>
        <w:tc>
          <w:tcPr>
            <w:tcW w:w="56" w:type="dxa"/>
            <w:shd w:val="clear" w:color="auto" w:fill="auto"/>
            <w:vAlign w:val="center"/>
          </w:tcPr>
          <w:p w14:paraId="5EE185D0" w14:textId="77777777" w:rsidR="0066191C" w:rsidRPr="00AE559A" w:rsidRDefault="0066191C" w:rsidP="0066191C">
            <w:pPr>
              <w:ind w:left="-10" w:right="3" w:firstLine="4"/>
              <w:rPr>
                <w:rFonts w:hAnsi="Times New Roman" w:cs="Times New Roman"/>
                <w:sz w:val="20"/>
                <w:szCs w:val="20"/>
                <w:cs/>
              </w:rPr>
            </w:pPr>
          </w:p>
        </w:tc>
        <w:tc>
          <w:tcPr>
            <w:tcW w:w="868" w:type="dxa"/>
            <w:shd w:val="clear" w:color="auto" w:fill="auto"/>
            <w:vAlign w:val="center"/>
          </w:tcPr>
          <w:p w14:paraId="0CD759C7" w14:textId="43151F9F" w:rsidR="0066191C" w:rsidRPr="00AE559A" w:rsidRDefault="0066191C" w:rsidP="0066191C">
            <w:pPr>
              <w:tabs>
                <w:tab w:val="decimal" w:pos="613"/>
              </w:tabs>
              <w:ind w:left="-10" w:right="3" w:firstLine="4"/>
              <w:rPr>
                <w:rFonts w:hAnsi="Times New Roman" w:cs="Times New Roman"/>
                <w:sz w:val="20"/>
                <w:szCs w:val="20"/>
                <w:cs/>
              </w:rPr>
            </w:pPr>
            <w:r w:rsidRPr="00AE559A">
              <w:rPr>
                <w:rFonts w:hAnsi="Times New Roman" w:cs="Times New Roman"/>
                <w:sz w:val="20"/>
                <w:szCs w:val="20"/>
              </w:rPr>
              <w:t>1,601</w:t>
            </w:r>
          </w:p>
        </w:tc>
      </w:tr>
      <w:tr w:rsidR="0066191C" w:rsidRPr="00AE559A" w14:paraId="3FFB67B6" w14:textId="77777777" w:rsidTr="00C1722E">
        <w:trPr>
          <w:cantSplit/>
          <w:trHeight w:val="283"/>
        </w:trPr>
        <w:tc>
          <w:tcPr>
            <w:tcW w:w="3625" w:type="dxa"/>
            <w:vAlign w:val="center"/>
          </w:tcPr>
          <w:p w14:paraId="41EB0BD3" w14:textId="6033DDFE" w:rsidR="0066191C" w:rsidRPr="00C92414" w:rsidRDefault="0066191C" w:rsidP="0066191C">
            <w:pPr>
              <w:tabs>
                <w:tab w:val="left" w:pos="900"/>
                <w:tab w:val="left" w:pos="1440"/>
                <w:tab w:val="left" w:pos="1980"/>
              </w:tabs>
              <w:ind w:left="562" w:right="3" w:firstLine="4"/>
              <w:rPr>
                <w:rFonts w:eastAsia="Arial Unicode MS" w:hAnsi="Times New Roman" w:cstheme="minorBidi"/>
                <w:sz w:val="20"/>
                <w:szCs w:val="20"/>
                <w:cs/>
              </w:rPr>
            </w:pPr>
            <w:r w:rsidRPr="00AE559A">
              <w:rPr>
                <w:rFonts w:eastAsia="Arial Unicode MS" w:hAnsi="Times New Roman" w:cs="Times New Roman"/>
                <w:sz w:val="20"/>
                <w:szCs w:val="20"/>
              </w:rPr>
              <w:t xml:space="preserve">- </w:t>
            </w:r>
            <w:r w:rsidR="000E1842">
              <w:rPr>
                <w:rFonts w:eastAsia="Arial Unicode MS" w:hAnsi="Times New Roman" w:cs="Times New Roman"/>
                <w:sz w:val="20"/>
                <w:szCs w:val="20"/>
              </w:rPr>
              <w:t>Income tax payable</w:t>
            </w:r>
          </w:p>
        </w:tc>
        <w:tc>
          <w:tcPr>
            <w:tcW w:w="967" w:type="dxa"/>
            <w:shd w:val="clear" w:color="auto" w:fill="auto"/>
            <w:vAlign w:val="center"/>
          </w:tcPr>
          <w:p w14:paraId="71317CBC" w14:textId="3BA1F610" w:rsidR="0066191C" w:rsidRPr="006B0E52" w:rsidRDefault="0066191C" w:rsidP="0066191C">
            <w:pPr>
              <w:tabs>
                <w:tab w:val="decimal" w:pos="719"/>
              </w:tabs>
              <w:ind w:left="-10" w:right="3" w:firstLine="4"/>
              <w:rPr>
                <w:rFonts w:hAnsi="Times New Roman" w:cstheme="minorBidi"/>
                <w:sz w:val="20"/>
                <w:szCs w:val="20"/>
                <w:cs/>
              </w:rPr>
            </w:pPr>
            <w:r w:rsidRPr="00AE559A">
              <w:rPr>
                <w:rFonts w:hAnsi="Times New Roman" w:cs="Times New Roman"/>
                <w:sz w:val="20"/>
                <w:szCs w:val="20"/>
              </w:rPr>
              <w:t>1</w:t>
            </w:r>
          </w:p>
        </w:tc>
        <w:tc>
          <w:tcPr>
            <w:tcW w:w="70" w:type="dxa"/>
            <w:shd w:val="clear" w:color="auto" w:fill="auto"/>
            <w:vAlign w:val="center"/>
          </w:tcPr>
          <w:p w14:paraId="128B2565"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7F265925" w14:textId="7AC1D439" w:rsidR="0066191C" w:rsidRPr="006B0E52" w:rsidRDefault="0066191C" w:rsidP="0066191C">
            <w:pPr>
              <w:tabs>
                <w:tab w:val="decimal" w:pos="636"/>
              </w:tabs>
              <w:ind w:left="-10" w:right="3" w:firstLine="4"/>
              <w:rPr>
                <w:rFonts w:hAnsi="Times New Roman" w:cstheme="minorBidi"/>
                <w:sz w:val="20"/>
                <w:szCs w:val="20"/>
                <w:cs/>
              </w:rPr>
            </w:pPr>
            <w:r>
              <w:rPr>
                <w:rFonts w:hAnsi="Times New Roman" w:cs="Times New Roman"/>
                <w:sz w:val="20"/>
                <w:szCs w:val="20"/>
              </w:rPr>
              <w:t>1</w:t>
            </w:r>
          </w:p>
        </w:tc>
        <w:tc>
          <w:tcPr>
            <w:tcW w:w="56" w:type="dxa"/>
            <w:shd w:val="clear" w:color="auto" w:fill="auto"/>
            <w:vAlign w:val="center"/>
          </w:tcPr>
          <w:p w14:paraId="7D36EF40" w14:textId="77777777" w:rsidR="0066191C" w:rsidRPr="00AE559A" w:rsidRDefault="0066191C" w:rsidP="0066191C">
            <w:pPr>
              <w:ind w:left="-10" w:right="3" w:firstLine="4"/>
              <w:rPr>
                <w:rFonts w:hAnsi="Times New Roman" w:cs="Times New Roman"/>
                <w:sz w:val="20"/>
                <w:szCs w:val="20"/>
                <w:cs/>
              </w:rPr>
            </w:pPr>
          </w:p>
        </w:tc>
        <w:tc>
          <w:tcPr>
            <w:tcW w:w="854" w:type="dxa"/>
            <w:shd w:val="clear" w:color="auto" w:fill="auto"/>
            <w:vAlign w:val="center"/>
          </w:tcPr>
          <w:p w14:paraId="3F85728B" w14:textId="6FE6771A" w:rsidR="0066191C" w:rsidRPr="00AE559A" w:rsidRDefault="0066191C" w:rsidP="0066191C">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70" w:type="dxa"/>
            <w:shd w:val="clear" w:color="auto" w:fill="auto"/>
            <w:vAlign w:val="center"/>
          </w:tcPr>
          <w:p w14:paraId="7D8827EB" w14:textId="77777777" w:rsidR="0066191C" w:rsidRPr="00AE559A" w:rsidRDefault="0066191C" w:rsidP="0066191C">
            <w:pPr>
              <w:ind w:left="-10" w:right="3" w:firstLine="4"/>
              <w:rPr>
                <w:rFonts w:hAnsi="Times New Roman" w:cs="Times New Roman"/>
                <w:sz w:val="20"/>
                <w:szCs w:val="20"/>
                <w:cs/>
              </w:rPr>
            </w:pPr>
          </w:p>
        </w:tc>
        <w:tc>
          <w:tcPr>
            <w:tcW w:w="867" w:type="dxa"/>
            <w:shd w:val="clear" w:color="auto" w:fill="auto"/>
            <w:vAlign w:val="center"/>
          </w:tcPr>
          <w:p w14:paraId="6B705203" w14:textId="291C23A1" w:rsidR="0066191C" w:rsidRPr="00AE559A" w:rsidRDefault="0066191C" w:rsidP="0066191C">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56" w:type="dxa"/>
            <w:shd w:val="clear" w:color="auto" w:fill="auto"/>
            <w:vAlign w:val="center"/>
          </w:tcPr>
          <w:p w14:paraId="4F072FCE" w14:textId="77777777" w:rsidR="0066191C" w:rsidRPr="00AE559A" w:rsidRDefault="0066191C" w:rsidP="0066191C">
            <w:pPr>
              <w:tabs>
                <w:tab w:val="decimal" w:pos="702"/>
              </w:tabs>
              <w:ind w:left="-10" w:right="3" w:firstLine="4"/>
              <w:rPr>
                <w:rFonts w:hAnsi="Times New Roman" w:cs="Times New Roman"/>
                <w:sz w:val="20"/>
                <w:szCs w:val="20"/>
                <w:cs/>
              </w:rPr>
            </w:pPr>
          </w:p>
        </w:tc>
        <w:tc>
          <w:tcPr>
            <w:tcW w:w="868" w:type="dxa"/>
            <w:shd w:val="clear" w:color="auto" w:fill="auto"/>
            <w:vAlign w:val="center"/>
          </w:tcPr>
          <w:p w14:paraId="61C1CF45" w14:textId="6890FB48" w:rsidR="0066191C" w:rsidRPr="00AE559A" w:rsidRDefault="0066191C" w:rsidP="0066191C">
            <w:pPr>
              <w:tabs>
                <w:tab w:val="decimal" w:pos="459"/>
              </w:tabs>
              <w:ind w:right="3"/>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6339774F" w14:textId="77777777" w:rsidR="0066191C" w:rsidRPr="00AE559A" w:rsidRDefault="0066191C" w:rsidP="0066191C">
            <w:pPr>
              <w:ind w:left="-10" w:right="3" w:firstLine="4"/>
              <w:rPr>
                <w:rFonts w:hAnsi="Times New Roman" w:cs="Times New Roman"/>
                <w:sz w:val="20"/>
                <w:szCs w:val="20"/>
                <w:cs/>
              </w:rPr>
            </w:pPr>
          </w:p>
        </w:tc>
        <w:tc>
          <w:tcPr>
            <w:tcW w:w="868" w:type="dxa"/>
            <w:shd w:val="clear" w:color="auto" w:fill="auto"/>
            <w:vAlign w:val="center"/>
          </w:tcPr>
          <w:p w14:paraId="2EA30B76" w14:textId="1C6AEFB4" w:rsidR="0066191C" w:rsidRPr="00AE559A" w:rsidRDefault="0066191C" w:rsidP="0066191C">
            <w:pPr>
              <w:tabs>
                <w:tab w:val="decimal" w:pos="613"/>
              </w:tabs>
              <w:ind w:left="-10" w:right="3" w:firstLine="4"/>
              <w:rPr>
                <w:rFonts w:hAnsi="Times New Roman" w:cs="Times New Roman"/>
                <w:sz w:val="20"/>
                <w:szCs w:val="20"/>
                <w:cs/>
              </w:rPr>
            </w:pPr>
            <w:r w:rsidRPr="00AE559A">
              <w:rPr>
                <w:rFonts w:hAnsi="Times New Roman" w:cs="Times New Roman"/>
                <w:sz w:val="20"/>
                <w:szCs w:val="20"/>
              </w:rPr>
              <w:t>1</w:t>
            </w:r>
          </w:p>
        </w:tc>
      </w:tr>
      <w:tr w:rsidR="0066191C" w:rsidRPr="00AE559A" w14:paraId="1E587C69" w14:textId="77777777" w:rsidTr="00C1722E">
        <w:trPr>
          <w:cantSplit/>
          <w:trHeight w:val="283"/>
        </w:trPr>
        <w:tc>
          <w:tcPr>
            <w:tcW w:w="3625" w:type="dxa"/>
            <w:vAlign w:val="center"/>
          </w:tcPr>
          <w:p w14:paraId="2AC693A6" w14:textId="3DCF1772" w:rsidR="0066191C" w:rsidRPr="00AE559A" w:rsidRDefault="0066191C" w:rsidP="0066191C">
            <w:pPr>
              <w:tabs>
                <w:tab w:val="left" w:pos="900"/>
                <w:tab w:val="left" w:pos="1440"/>
                <w:tab w:val="left" w:pos="1980"/>
              </w:tabs>
              <w:ind w:left="562" w:right="3" w:firstLine="4"/>
              <w:rPr>
                <w:rFonts w:eastAsia="Arial Unicode MS" w:hAnsi="Times New Roman" w:cs="Times New Roman"/>
                <w:sz w:val="20"/>
                <w:szCs w:val="20"/>
              </w:rPr>
            </w:pPr>
            <w:r w:rsidRPr="00AE559A">
              <w:rPr>
                <w:rFonts w:eastAsia="Arial Unicode MS" w:hAnsi="Times New Roman" w:cs="Times New Roman"/>
                <w:sz w:val="20"/>
                <w:szCs w:val="20"/>
              </w:rPr>
              <w:t xml:space="preserve">- </w:t>
            </w:r>
            <w:r w:rsidRPr="00081BDE">
              <w:rPr>
                <w:rFonts w:eastAsia="Arial Unicode MS" w:hAnsi="Times New Roman" w:cs="Times New Roman"/>
                <w:sz w:val="20"/>
                <w:szCs w:val="20"/>
              </w:rPr>
              <w:t>Other current liabilities</w:t>
            </w:r>
          </w:p>
        </w:tc>
        <w:tc>
          <w:tcPr>
            <w:tcW w:w="967" w:type="dxa"/>
            <w:tcBorders>
              <w:bottom w:val="single" w:sz="6" w:space="0" w:color="auto"/>
            </w:tcBorders>
            <w:shd w:val="clear" w:color="auto" w:fill="auto"/>
            <w:vAlign w:val="center"/>
          </w:tcPr>
          <w:p w14:paraId="1F1B1BAD" w14:textId="3AF87BEB" w:rsidR="0066191C" w:rsidRPr="00AE559A" w:rsidRDefault="0066191C" w:rsidP="0066191C">
            <w:pPr>
              <w:tabs>
                <w:tab w:val="decimal" w:pos="719"/>
              </w:tabs>
              <w:ind w:left="-10" w:right="3" w:firstLine="4"/>
              <w:rPr>
                <w:rFonts w:hAnsi="Times New Roman" w:cs="Times New Roman"/>
                <w:sz w:val="20"/>
                <w:szCs w:val="20"/>
                <w:cs/>
              </w:rPr>
            </w:pPr>
            <w:r w:rsidRPr="00AE559A">
              <w:rPr>
                <w:rFonts w:hAnsi="Times New Roman" w:cs="Times New Roman"/>
                <w:sz w:val="20"/>
                <w:szCs w:val="20"/>
              </w:rPr>
              <w:t>174</w:t>
            </w:r>
          </w:p>
        </w:tc>
        <w:tc>
          <w:tcPr>
            <w:tcW w:w="70" w:type="dxa"/>
            <w:shd w:val="clear" w:color="auto" w:fill="auto"/>
            <w:vAlign w:val="center"/>
          </w:tcPr>
          <w:p w14:paraId="6E01838D" w14:textId="77777777" w:rsidR="0066191C" w:rsidRPr="00AE559A" w:rsidRDefault="0066191C" w:rsidP="0066191C">
            <w:pPr>
              <w:ind w:left="-10" w:right="3" w:firstLine="4"/>
              <w:rPr>
                <w:rFonts w:hAnsi="Times New Roman" w:cs="Times New Roman"/>
                <w:sz w:val="20"/>
                <w:szCs w:val="20"/>
                <w:cs/>
              </w:rPr>
            </w:pPr>
          </w:p>
        </w:tc>
        <w:tc>
          <w:tcPr>
            <w:tcW w:w="854" w:type="dxa"/>
            <w:tcBorders>
              <w:bottom w:val="single" w:sz="6" w:space="0" w:color="auto"/>
            </w:tcBorders>
            <w:shd w:val="clear" w:color="auto" w:fill="auto"/>
            <w:vAlign w:val="center"/>
          </w:tcPr>
          <w:p w14:paraId="4B20B1E8" w14:textId="0E2AAB65" w:rsidR="0066191C" w:rsidRPr="00AE559A" w:rsidRDefault="0066191C" w:rsidP="0066191C">
            <w:pPr>
              <w:tabs>
                <w:tab w:val="decimal" w:pos="636"/>
              </w:tabs>
              <w:ind w:left="-10" w:right="3" w:firstLine="4"/>
              <w:rPr>
                <w:rFonts w:hAnsi="Times New Roman" w:cs="Times New Roman"/>
                <w:sz w:val="20"/>
                <w:szCs w:val="20"/>
                <w:cs/>
              </w:rPr>
            </w:pPr>
            <w:r>
              <w:rPr>
                <w:rFonts w:hAnsi="Times New Roman" w:cs="Times New Roman"/>
                <w:sz w:val="20"/>
                <w:szCs w:val="20"/>
              </w:rPr>
              <w:t>174</w:t>
            </w:r>
          </w:p>
        </w:tc>
        <w:tc>
          <w:tcPr>
            <w:tcW w:w="56" w:type="dxa"/>
            <w:shd w:val="clear" w:color="auto" w:fill="auto"/>
            <w:vAlign w:val="center"/>
          </w:tcPr>
          <w:p w14:paraId="4055EA85" w14:textId="77777777" w:rsidR="0066191C" w:rsidRPr="00AE559A" w:rsidRDefault="0066191C" w:rsidP="0066191C">
            <w:pPr>
              <w:ind w:left="-10" w:right="3" w:firstLine="4"/>
              <w:rPr>
                <w:rFonts w:hAnsi="Times New Roman" w:cs="Times New Roman"/>
                <w:sz w:val="20"/>
                <w:szCs w:val="20"/>
                <w:cs/>
              </w:rPr>
            </w:pPr>
          </w:p>
        </w:tc>
        <w:tc>
          <w:tcPr>
            <w:tcW w:w="854" w:type="dxa"/>
            <w:tcBorders>
              <w:bottom w:val="single" w:sz="6" w:space="0" w:color="auto"/>
            </w:tcBorders>
            <w:shd w:val="clear" w:color="auto" w:fill="auto"/>
            <w:vAlign w:val="center"/>
          </w:tcPr>
          <w:p w14:paraId="3B12D6F8" w14:textId="3BF5DEFC" w:rsidR="0066191C" w:rsidRPr="00AE559A" w:rsidRDefault="0066191C" w:rsidP="0066191C">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70" w:type="dxa"/>
            <w:shd w:val="clear" w:color="auto" w:fill="auto"/>
            <w:vAlign w:val="center"/>
          </w:tcPr>
          <w:p w14:paraId="5CCDBC16" w14:textId="77777777" w:rsidR="0066191C" w:rsidRPr="00AE559A" w:rsidRDefault="0066191C" w:rsidP="0066191C">
            <w:pPr>
              <w:ind w:left="-10" w:right="3" w:firstLine="4"/>
              <w:rPr>
                <w:rFonts w:hAnsi="Times New Roman" w:cs="Times New Roman"/>
                <w:sz w:val="20"/>
                <w:szCs w:val="20"/>
                <w:cs/>
              </w:rPr>
            </w:pPr>
          </w:p>
        </w:tc>
        <w:tc>
          <w:tcPr>
            <w:tcW w:w="867" w:type="dxa"/>
            <w:tcBorders>
              <w:bottom w:val="single" w:sz="6" w:space="0" w:color="auto"/>
            </w:tcBorders>
            <w:shd w:val="clear" w:color="auto" w:fill="auto"/>
            <w:vAlign w:val="center"/>
          </w:tcPr>
          <w:p w14:paraId="5BB58995" w14:textId="1A8503E0" w:rsidR="0066191C" w:rsidRPr="00AE559A" w:rsidRDefault="0066191C" w:rsidP="0066191C">
            <w:pPr>
              <w:tabs>
                <w:tab w:val="decimal" w:pos="459"/>
              </w:tabs>
              <w:ind w:left="-10" w:right="3" w:firstLine="4"/>
              <w:rPr>
                <w:rFonts w:hAnsi="Times New Roman" w:cstheme="minorBidi"/>
                <w:sz w:val="20"/>
                <w:szCs w:val="20"/>
              </w:rPr>
            </w:pPr>
            <w:r>
              <w:rPr>
                <w:rFonts w:hAnsi="Times New Roman" w:cs="Times New Roman"/>
                <w:sz w:val="20"/>
                <w:szCs w:val="20"/>
              </w:rPr>
              <w:t>-</w:t>
            </w:r>
          </w:p>
        </w:tc>
        <w:tc>
          <w:tcPr>
            <w:tcW w:w="56" w:type="dxa"/>
            <w:shd w:val="clear" w:color="auto" w:fill="auto"/>
            <w:vAlign w:val="center"/>
          </w:tcPr>
          <w:p w14:paraId="5E6C010E" w14:textId="77777777" w:rsidR="0066191C" w:rsidRPr="00AE559A" w:rsidRDefault="0066191C" w:rsidP="0066191C">
            <w:pPr>
              <w:tabs>
                <w:tab w:val="decimal" w:pos="702"/>
              </w:tabs>
              <w:ind w:left="-10" w:right="3" w:firstLine="4"/>
              <w:rPr>
                <w:rFonts w:hAnsi="Times New Roman" w:cs="Times New Roman"/>
                <w:sz w:val="20"/>
                <w:szCs w:val="20"/>
                <w:cs/>
              </w:rPr>
            </w:pPr>
          </w:p>
        </w:tc>
        <w:tc>
          <w:tcPr>
            <w:tcW w:w="868" w:type="dxa"/>
            <w:tcBorders>
              <w:bottom w:val="single" w:sz="6" w:space="0" w:color="auto"/>
            </w:tcBorders>
            <w:shd w:val="clear" w:color="auto" w:fill="auto"/>
            <w:vAlign w:val="center"/>
          </w:tcPr>
          <w:p w14:paraId="70714D73" w14:textId="1D04E0DC" w:rsidR="0066191C" w:rsidRPr="00AE559A" w:rsidRDefault="0066191C" w:rsidP="0066191C">
            <w:pPr>
              <w:tabs>
                <w:tab w:val="decimal" w:pos="459"/>
              </w:tabs>
              <w:ind w:left="-10" w:right="3" w:firstLine="4"/>
              <w:rPr>
                <w:rFonts w:hAnsi="Times New Roman" w:cstheme="minorBidi"/>
                <w:sz w:val="20"/>
                <w:szCs w:val="20"/>
              </w:rPr>
            </w:pPr>
            <w:r>
              <w:rPr>
                <w:rFonts w:hAnsi="Times New Roman" w:cstheme="minorBidi"/>
                <w:sz w:val="20"/>
                <w:szCs w:val="20"/>
              </w:rPr>
              <w:t>-</w:t>
            </w:r>
          </w:p>
        </w:tc>
        <w:tc>
          <w:tcPr>
            <w:tcW w:w="56" w:type="dxa"/>
            <w:shd w:val="clear" w:color="auto" w:fill="auto"/>
            <w:vAlign w:val="center"/>
          </w:tcPr>
          <w:p w14:paraId="45B52D0A" w14:textId="77777777" w:rsidR="0066191C" w:rsidRPr="00AE559A" w:rsidRDefault="0066191C" w:rsidP="0066191C">
            <w:pPr>
              <w:ind w:left="-10" w:right="3" w:firstLine="4"/>
              <w:rPr>
                <w:rFonts w:hAnsi="Times New Roman" w:cs="Times New Roman"/>
                <w:sz w:val="20"/>
                <w:szCs w:val="20"/>
                <w:cs/>
              </w:rPr>
            </w:pPr>
          </w:p>
        </w:tc>
        <w:tc>
          <w:tcPr>
            <w:tcW w:w="868" w:type="dxa"/>
            <w:tcBorders>
              <w:bottom w:val="single" w:sz="6" w:space="0" w:color="auto"/>
            </w:tcBorders>
            <w:shd w:val="clear" w:color="auto" w:fill="auto"/>
            <w:vAlign w:val="center"/>
          </w:tcPr>
          <w:p w14:paraId="528DA0A3" w14:textId="4D7A972B" w:rsidR="0066191C" w:rsidRPr="00AE559A" w:rsidRDefault="0066191C" w:rsidP="0066191C">
            <w:pPr>
              <w:tabs>
                <w:tab w:val="decimal" w:pos="613"/>
              </w:tabs>
              <w:ind w:left="-10" w:right="3" w:firstLine="4"/>
              <w:rPr>
                <w:rFonts w:hAnsi="Times New Roman" w:cs="Times New Roman"/>
                <w:sz w:val="20"/>
                <w:szCs w:val="20"/>
                <w:cs/>
              </w:rPr>
            </w:pPr>
            <w:r w:rsidRPr="00AE559A">
              <w:rPr>
                <w:rFonts w:hAnsi="Times New Roman" w:cs="Times New Roman"/>
                <w:sz w:val="20"/>
                <w:szCs w:val="20"/>
              </w:rPr>
              <w:t>174</w:t>
            </w:r>
          </w:p>
        </w:tc>
      </w:tr>
      <w:tr w:rsidR="0066191C" w:rsidRPr="00AE559A" w14:paraId="65C7C18B" w14:textId="77777777" w:rsidTr="00C1722E">
        <w:trPr>
          <w:cantSplit/>
          <w:trHeight w:val="283"/>
        </w:trPr>
        <w:tc>
          <w:tcPr>
            <w:tcW w:w="3625" w:type="dxa"/>
            <w:vAlign w:val="center"/>
          </w:tcPr>
          <w:p w14:paraId="43A990E6" w14:textId="77777777" w:rsidR="0066191C" w:rsidRPr="00AE559A" w:rsidRDefault="0066191C" w:rsidP="0066191C">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967" w:type="dxa"/>
            <w:tcBorders>
              <w:top w:val="single" w:sz="6" w:space="0" w:color="auto"/>
              <w:bottom w:val="single" w:sz="6" w:space="0" w:color="auto"/>
            </w:tcBorders>
            <w:shd w:val="clear" w:color="auto" w:fill="auto"/>
            <w:vAlign w:val="center"/>
          </w:tcPr>
          <w:p w14:paraId="5B28AFB4" w14:textId="0608A441" w:rsidR="0066191C" w:rsidRPr="00AE559A" w:rsidRDefault="0066191C" w:rsidP="0066191C">
            <w:pPr>
              <w:tabs>
                <w:tab w:val="decimal" w:pos="719"/>
              </w:tabs>
              <w:ind w:left="-10" w:right="3" w:firstLine="4"/>
              <w:rPr>
                <w:rFonts w:hAnsi="Times New Roman" w:cs="Times New Roman"/>
                <w:sz w:val="20"/>
                <w:szCs w:val="20"/>
                <w:cs/>
              </w:rPr>
            </w:pPr>
            <w:r>
              <w:rPr>
                <w:rFonts w:hAnsi="Times New Roman" w:cs="Times New Roman"/>
                <w:sz w:val="20"/>
                <w:szCs w:val="20"/>
              </w:rPr>
              <w:t>8,846</w:t>
            </w:r>
          </w:p>
        </w:tc>
        <w:tc>
          <w:tcPr>
            <w:tcW w:w="70" w:type="dxa"/>
            <w:shd w:val="clear" w:color="auto" w:fill="auto"/>
            <w:vAlign w:val="center"/>
          </w:tcPr>
          <w:p w14:paraId="42E978AA" w14:textId="77777777" w:rsidR="0066191C" w:rsidRPr="00AE559A" w:rsidRDefault="0066191C" w:rsidP="0066191C">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single" w:sz="6" w:space="0" w:color="auto"/>
            </w:tcBorders>
            <w:shd w:val="clear" w:color="auto" w:fill="auto"/>
            <w:vAlign w:val="center"/>
          </w:tcPr>
          <w:p w14:paraId="11C6D74B" w14:textId="32B21095" w:rsidR="0066191C" w:rsidRPr="00AE559A" w:rsidRDefault="0066191C" w:rsidP="0066191C">
            <w:pPr>
              <w:tabs>
                <w:tab w:val="decimal" w:pos="636"/>
              </w:tabs>
              <w:ind w:left="-10" w:right="3" w:firstLine="4"/>
              <w:rPr>
                <w:rFonts w:hAnsi="Times New Roman" w:cs="Times New Roman"/>
                <w:sz w:val="20"/>
                <w:szCs w:val="20"/>
                <w:cs/>
              </w:rPr>
            </w:pPr>
            <w:r>
              <w:rPr>
                <w:rFonts w:hAnsi="Times New Roman" w:cs="Times New Roman"/>
                <w:sz w:val="20"/>
                <w:szCs w:val="20"/>
              </w:rPr>
              <w:t>5,781</w:t>
            </w:r>
          </w:p>
        </w:tc>
        <w:tc>
          <w:tcPr>
            <w:tcW w:w="56" w:type="dxa"/>
            <w:shd w:val="clear" w:color="auto" w:fill="auto"/>
            <w:vAlign w:val="center"/>
          </w:tcPr>
          <w:p w14:paraId="143E214E" w14:textId="77777777" w:rsidR="0066191C" w:rsidRPr="00AE559A" w:rsidRDefault="0066191C" w:rsidP="0066191C">
            <w:pPr>
              <w:tabs>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shd w:val="clear" w:color="auto" w:fill="auto"/>
            <w:vAlign w:val="center"/>
          </w:tcPr>
          <w:p w14:paraId="2E9064A2" w14:textId="3AC77E4A" w:rsidR="0066191C" w:rsidRPr="00AE559A" w:rsidRDefault="0066191C" w:rsidP="0066191C">
            <w:pPr>
              <w:tabs>
                <w:tab w:val="decimal" w:pos="630"/>
              </w:tabs>
              <w:ind w:left="-10" w:right="3" w:firstLine="4"/>
              <w:rPr>
                <w:rFonts w:hAnsi="Times New Roman" w:cs="Times New Roman"/>
                <w:sz w:val="20"/>
                <w:szCs w:val="20"/>
              </w:rPr>
            </w:pPr>
            <w:r>
              <w:rPr>
                <w:rFonts w:hAnsi="Times New Roman" w:cs="Times New Roman"/>
                <w:sz w:val="20"/>
                <w:szCs w:val="20"/>
              </w:rPr>
              <w:t>900</w:t>
            </w:r>
          </w:p>
        </w:tc>
        <w:tc>
          <w:tcPr>
            <w:tcW w:w="70" w:type="dxa"/>
            <w:shd w:val="clear" w:color="auto" w:fill="auto"/>
            <w:vAlign w:val="center"/>
          </w:tcPr>
          <w:p w14:paraId="747176A3" w14:textId="77777777" w:rsidR="0066191C" w:rsidRPr="00AE559A" w:rsidRDefault="0066191C" w:rsidP="0066191C">
            <w:pPr>
              <w:tabs>
                <w:tab w:val="decimal" w:pos="650"/>
              </w:tabs>
              <w:ind w:left="-10" w:right="3" w:firstLine="4"/>
              <w:rPr>
                <w:rFonts w:hAnsi="Times New Roman" w:cs="Times New Roman"/>
                <w:sz w:val="20"/>
                <w:szCs w:val="20"/>
                <w:cs/>
              </w:rPr>
            </w:pPr>
          </w:p>
        </w:tc>
        <w:tc>
          <w:tcPr>
            <w:tcW w:w="867" w:type="dxa"/>
            <w:tcBorders>
              <w:top w:val="single" w:sz="6" w:space="0" w:color="auto"/>
              <w:bottom w:val="single" w:sz="6" w:space="0" w:color="auto"/>
            </w:tcBorders>
            <w:shd w:val="clear" w:color="auto" w:fill="auto"/>
            <w:vAlign w:val="center"/>
          </w:tcPr>
          <w:p w14:paraId="3FE1389C" w14:textId="47970B95" w:rsidR="0066191C" w:rsidRPr="00AE559A" w:rsidRDefault="0066191C" w:rsidP="0066191C">
            <w:pPr>
              <w:tabs>
                <w:tab w:val="decimal" w:pos="653"/>
              </w:tabs>
              <w:ind w:left="-10" w:right="3" w:firstLine="4"/>
              <w:rPr>
                <w:rFonts w:hAnsi="Times New Roman" w:cstheme="minorBidi"/>
                <w:sz w:val="20"/>
                <w:szCs w:val="20"/>
                <w:cs/>
                <w:lang w:val="en-GB"/>
              </w:rPr>
            </w:pPr>
            <w:r>
              <w:rPr>
                <w:rFonts w:hAnsi="Times New Roman" w:cstheme="minorBidi"/>
                <w:sz w:val="20"/>
                <w:szCs w:val="20"/>
                <w:lang w:val="en-GB"/>
              </w:rPr>
              <w:t>1,556</w:t>
            </w:r>
          </w:p>
        </w:tc>
        <w:tc>
          <w:tcPr>
            <w:tcW w:w="56" w:type="dxa"/>
            <w:shd w:val="clear" w:color="auto" w:fill="auto"/>
            <w:vAlign w:val="center"/>
          </w:tcPr>
          <w:p w14:paraId="3E459A01" w14:textId="77777777" w:rsidR="0066191C" w:rsidRPr="00AE559A" w:rsidRDefault="0066191C" w:rsidP="0066191C">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0F31F055" w14:textId="6A6F8817" w:rsidR="0066191C" w:rsidRPr="00AE559A" w:rsidRDefault="0066191C" w:rsidP="0066191C">
            <w:pPr>
              <w:tabs>
                <w:tab w:val="decimal" w:pos="633"/>
              </w:tabs>
              <w:ind w:left="-10" w:right="3" w:firstLine="4"/>
              <w:rPr>
                <w:rFonts w:hAnsi="Times New Roman" w:cstheme="minorBidi"/>
                <w:sz w:val="20"/>
                <w:szCs w:val="20"/>
              </w:rPr>
            </w:pPr>
            <w:r>
              <w:rPr>
                <w:rFonts w:hAnsi="Times New Roman" w:cstheme="minorBidi"/>
                <w:sz w:val="20"/>
                <w:szCs w:val="20"/>
              </w:rPr>
              <w:t>609</w:t>
            </w:r>
          </w:p>
        </w:tc>
        <w:tc>
          <w:tcPr>
            <w:tcW w:w="56" w:type="dxa"/>
            <w:shd w:val="clear" w:color="auto" w:fill="auto"/>
            <w:vAlign w:val="center"/>
          </w:tcPr>
          <w:p w14:paraId="09DDA9CD" w14:textId="77777777" w:rsidR="0066191C" w:rsidRPr="00AE559A" w:rsidRDefault="0066191C" w:rsidP="0066191C">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17C7C470" w14:textId="73063119" w:rsidR="0066191C" w:rsidRPr="00AE559A" w:rsidRDefault="0066191C" w:rsidP="0066191C">
            <w:pPr>
              <w:tabs>
                <w:tab w:val="decimal" w:pos="613"/>
              </w:tabs>
              <w:ind w:left="-10" w:right="3" w:firstLine="4"/>
              <w:rPr>
                <w:rFonts w:hAnsi="Times New Roman" w:cs="Times New Roman"/>
                <w:sz w:val="20"/>
                <w:szCs w:val="20"/>
                <w:cs/>
              </w:rPr>
            </w:pPr>
            <w:r>
              <w:rPr>
                <w:rFonts w:hAnsi="Times New Roman" w:cs="Times New Roman"/>
                <w:sz w:val="20"/>
                <w:szCs w:val="20"/>
              </w:rPr>
              <w:t>8,846</w:t>
            </w:r>
          </w:p>
        </w:tc>
      </w:tr>
      <w:tr w:rsidR="0066191C" w:rsidRPr="00AE559A" w14:paraId="758BEFEB" w14:textId="77777777" w:rsidTr="006B0E52">
        <w:trPr>
          <w:cantSplit/>
          <w:trHeight w:val="113"/>
        </w:trPr>
        <w:tc>
          <w:tcPr>
            <w:tcW w:w="3625" w:type="dxa"/>
            <w:vAlign w:val="center"/>
          </w:tcPr>
          <w:p w14:paraId="3B58EEED" w14:textId="77777777" w:rsidR="0066191C" w:rsidRPr="00AE559A" w:rsidRDefault="0066191C" w:rsidP="0066191C">
            <w:pPr>
              <w:tabs>
                <w:tab w:val="left" w:pos="900"/>
                <w:tab w:val="left" w:pos="1440"/>
                <w:tab w:val="left" w:pos="1980"/>
              </w:tabs>
              <w:ind w:left="-10" w:right="3" w:firstLine="4"/>
              <w:rPr>
                <w:rFonts w:hAnsi="Times New Roman" w:cs="Times New Roman"/>
                <w:b/>
                <w:bCs/>
                <w:sz w:val="8"/>
                <w:szCs w:val="8"/>
                <w:u w:val="single"/>
                <w:cs/>
              </w:rPr>
            </w:pPr>
          </w:p>
        </w:tc>
        <w:tc>
          <w:tcPr>
            <w:tcW w:w="967" w:type="dxa"/>
            <w:tcBorders>
              <w:top w:val="double" w:sz="12" w:space="0" w:color="auto"/>
            </w:tcBorders>
            <w:vAlign w:val="center"/>
          </w:tcPr>
          <w:p w14:paraId="5DD2D67C" w14:textId="77777777" w:rsidR="0066191C" w:rsidRPr="00AE559A" w:rsidRDefault="0066191C" w:rsidP="0066191C">
            <w:pPr>
              <w:tabs>
                <w:tab w:val="decimal" w:pos="638"/>
              </w:tabs>
              <w:ind w:left="-10" w:right="3" w:firstLine="4"/>
              <w:rPr>
                <w:rFonts w:hAnsi="Times New Roman" w:cs="Times New Roman"/>
                <w:sz w:val="8"/>
                <w:szCs w:val="8"/>
                <w:cs/>
              </w:rPr>
            </w:pPr>
          </w:p>
        </w:tc>
        <w:tc>
          <w:tcPr>
            <w:tcW w:w="70" w:type="dxa"/>
            <w:vAlign w:val="center"/>
          </w:tcPr>
          <w:p w14:paraId="7C7B2B75" w14:textId="77777777" w:rsidR="0066191C" w:rsidRPr="00AE559A" w:rsidRDefault="0066191C" w:rsidP="0066191C">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1C3F3499" w14:textId="77777777" w:rsidR="0066191C" w:rsidRPr="00AE559A" w:rsidRDefault="0066191C" w:rsidP="0066191C">
            <w:pPr>
              <w:tabs>
                <w:tab w:val="decimal" w:pos="436"/>
              </w:tabs>
              <w:ind w:left="-10" w:right="3" w:firstLine="4"/>
              <w:rPr>
                <w:rFonts w:hAnsi="Times New Roman" w:cs="Times New Roman"/>
                <w:sz w:val="8"/>
                <w:szCs w:val="8"/>
                <w:cs/>
              </w:rPr>
            </w:pPr>
          </w:p>
        </w:tc>
        <w:tc>
          <w:tcPr>
            <w:tcW w:w="56" w:type="dxa"/>
            <w:vAlign w:val="center"/>
          </w:tcPr>
          <w:p w14:paraId="3FD18642" w14:textId="77777777" w:rsidR="0066191C" w:rsidRPr="00AE559A" w:rsidRDefault="0066191C" w:rsidP="0066191C">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6418600D" w14:textId="77777777" w:rsidR="0066191C" w:rsidRPr="00AE559A" w:rsidRDefault="0066191C" w:rsidP="0066191C">
            <w:pPr>
              <w:tabs>
                <w:tab w:val="decimal" w:pos="436"/>
              </w:tabs>
              <w:ind w:left="-10" w:right="3" w:firstLine="4"/>
              <w:rPr>
                <w:rFonts w:hAnsi="Times New Roman" w:cs="Times New Roman"/>
                <w:sz w:val="8"/>
                <w:szCs w:val="8"/>
                <w:cs/>
              </w:rPr>
            </w:pPr>
          </w:p>
        </w:tc>
        <w:tc>
          <w:tcPr>
            <w:tcW w:w="70" w:type="dxa"/>
            <w:vAlign w:val="center"/>
          </w:tcPr>
          <w:p w14:paraId="1629B6E8" w14:textId="77777777" w:rsidR="0066191C" w:rsidRPr="00AE559A" w:rsidRDefault="0066191C" w:rsidP="0066191C">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595A9023" w14:textId="77777777" w:rsidR="0066191C" w:rsidRPr="00AE559A" w:rsidRDefault="0066191C" w:rsidP="0066191C">
            <w:pPr>
              <w:tabs>
                <w:tab w:val="decimal" w:pos="744"/>
                <w:tab w:val="decimal" w:pos="774"/>
              </w:tabs>
              <w:ind w:left="-10" w:right="3" w:firstLine="4"/>
              <w:rPr>
                <w:rFonts w:hAnsi="Times New Roman" w:cs="Times New Roman"/>
                <w:sz w:val="8"/>
                <w:szCs w:val="8"/>
                <w:cs/>
              </w:rPr>
            </w:pPr>
          </w:p>
        </w:tc>
        <w:tc>
          <w:tcPr>
            <w:tcW w:w="56" w:type="dxa"/>
            <w:vAlign w:val="center"/>
          </w:tcPr>
          <w:p w14:paraId="02586EDA" w14:textId="77777777" w:rsidR="0066191C" w:rsidRPr="00AE559A" w:rsidRDefault="0066191C" w:rsidP="0066191C">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15A15666" w14:textId="77777777" w:rsidR="0066191C" w:rsidRPr="00AE559A" w:rsidRDefault="0066191C" w:rsidP="0066191C">
            <w:pPr>
              <w:tabs>
                <w:tab w:val="decimal" w:pos="601"/>
              </w:tabs>
              <w:ind w:left="-10" w:right="3" w:firstLine="4"/>
              <w:rPr>
                <w:rFonts w:hAnsi="Times New Roman" w:cs="Times New Roman"/>
                <w:sz w:val="8"/>
                <w:szCs w:val="8"/>
                <w:cs/>
              </w:rPr>
            </w:pPr>
          </w:p>
        </w:tc>
        <w:tc>
          <w:tcPr>
            <w:tcW w:w="56" w:type="dxa"/>
            <w:vAlign w:val="center"/>
          </w:tcPr>
          <w:p w14:paraId="697C392F" w14:textId="77777777" w:rsidR="0066191C" w:rsidRPr="00AE559A" w:rsidRDefault="0066191C" w:rsidP="0066191C">
            <w:pPr>
              <w:tabs>
                <w:tab w:val="decimal" w:pos="459"/>
              </w:tabs>
              <w:ind w:left="-10" w:right="3" w:firstLine="4"/>
              <w:rPr>
                <w:rFonts w:hAnsi="Times New Roman" w:cs="Times New Roman"/>
                <w:sz w:val="8"/>
                <w:szCs w:val="8"/>
                <w:cs/>
              </w:rPr>
            </w:pPr>
          </w:p>
        </w:tc>
        <w:tc>
          <w:tcPr>
            <w:tcW w:w="868" w:type="dxa"/>
            <w:tcBorders>
              <w:top w:val="double" w:sz="12" w:space="0" w:color="auto"/>
            </w:tcBorders>
            <w:vAlign w:val="center"/>
          </w:tcPr>
          <w:p w14:paraId="5DAA9E68" w14:textId="77777777" w:rsidR="0066191C" w:rsidRPr="00AE559A" w:rsidRDefault="0066191C" w:rsidP="0066191C">
            <w:pPr>
              <w:tabs>
                <w:tab w:val="decimal" w:pos="459"/>
                <w:tab w:val="decimal" w:pos="680"/>
              </w:tabs>
              <w:ind w:left="-10" w:right="3" w:firstLine="4"/>
              <w:rPr>
                <w:rFonts w:hAnsi="Times New Roman" w:cs="Times New Roman"/>
                <w:sz w:val="8"/>
                <w:szCs w:val="8"/>
                <w:cs/>
              </w:rPr>
            </w:pPr>
          </w:p>
        </w:tc>
      </w:tr>
      <w:tr w:rsidR="0066191C" w:rsidRPr="00AE559A" w14:paraId="2887BBE8" w14:textId="77777777" w:rsidTr="00CB54E8">
        <w:trPr>
          <w:cantSplit/>
          <w:trHeight w:val="283"/>
        </w:trPr>
        <w:tc>
          <w:tcPr>
            <w:tcW w:w="3625" w:type="dxa"/>
            <w:vAlign w:val="center"/>
          </w:tcPr>
          <w:p w14:paraId="147FF90B" w14:textId="77777777" w:rsidR="0066191C" w:rsidRPr="00AE559A" w:rsidRDefault="0066191C" w:rsidP="0066191C">
            <w:pPr>
              <w:tabs>
                <w:tab w:val="left" w:pos="900"/>
                <w:tab w:val="left" w:pos="1440"/>
                <w:tab w:val="left" w:pos="1980"/>
              </w:tabs>
              <w:ind w:left="-10" w:right="3" w:firstLine="4"/>
              <w:rPr>
                <w:rFonts w:hAnsi="Times New Roman" w:cs="Times New Roman"/>
                <w:b/>
                <w:bCs/>
                <w:sz w:val="20"/>
                <w:szCs w:val="20"/>
                <w:u w:val="single"/>
                <w:cs/>
              </w:rPr>
            </w:pPr>
            <w:r w:rsidRPr="00AE559A">
              <w:rPr>
                <w:rFonts w:eastAsia="Arial Unicode MS" w:hAnsi="Times New Roman" w:cs="Times New Roman"/>
                <w:sz w:val="20"/>
                <w:szCs w:val="20"/>
                <w:u w:val="single"/>
              </w:rPr>
              <w:t>Derivative financial liabilities</w:t>
            </w:r>
          </w:p>
        </w:tc>
        <w:tc>
          <w:tcPr>
            <w:tcW w:w="967" w:type="dxa"/>
            <w:vAlign w:val="center"/>
          </w:tcPr>
          <w:p w14:paraId="0C81D96A" w14:textId="38F78F01" w:rsidR="0066191C" w:rsidRPr="00AE559A" w:rsidRDefault="0066191C" w:rsidP="0066191C">
            <w:pPr>
              <w:ind w:left="-10" w:right="3" w:firstLine="4"/>
              <w:jc w:val="center"/>
              <w:rPr>
                <w:rFonts w:hAnsi="Times New Roman" w:cstheme="minorBidi"/>
                <w:sz w:val="20"/>
                <w:szCs w:val="20"/>
              </w:rPr>
            </w:pPr>
          </w:p>
        </w:tc>
        <w:tc>
          <w:tcPr>
            <w:tcW w:w="70" w:type="dxa"/>
            <w:vAlign w:val="center"/>
          </w:tcPr>
          <w:p w14:paraId="6C7E76BF" w14:textId="77777777" w:rsidR="0066191C" w:rsidRPr="00AE559A" w:rsidRDefault="0066191C" w:rsidP="0066191C">
            <w:pPr>
              <w:tabs>
                <w:tab w:val="decimal" w:pos="317"/>
                <w:tab w:val="decimal" w:pos="451"/>
              </w:tabs>
              <w:ind w:left="-10" w:right="3" w:firstLine="4"/>
              <w:rPr>
                <w:rFonts w:hAnsi="Times New Roman" w:cs="Times New Roman"/>
                <w:sz w:val="20"/>
                <w:szCs w:val="20"/>
                <w:cs/>
              </w:rPr>
            </w:pPr>
          </w:p>
        </w:tc>
        <w:tc>
          <w:tcPr>
            <w:tcW w:w="854" w:type="dxa"/>
            <w:vAlign w:val="center"/>
          </w:tcPr>
          <w:p w14:paraId="4A9E62EA" w14:textId="4D2C564C" w:rsidR="0066191C" w:rsidRPr="00AE559A" w:rsidRDefault="0066191C" w:rsidP="0066191C">
            <w:pPr>
              <w:ind w:left="-10" w:right="3" w:firstLine="4"/>
              <w:jc w:val="center"/>
              <w:rPr>
                <w:rFonts w:hAnsi="Times New Roman" w:cstheme="minorBidi"/>
                <w:sz w:val="20"/>
                <w:szCs w:val="20"/>
              </w:rPr>
            </w:pPr>
          </w:p>
        </w:tc>
        <w:tc>
          <w:tcPr>
            <w:tcW w:w="56" w:type="dxa"/>
            <w:vAlign w:val="center"/>
          </w:tcPr>
          <w:p w14:paraId="394589A5" w14:textId="77777777" w:rsidR="0066191C" w:rsidRPr="00AE559A" w:rsidRDefault="0066191C" w:rsidP="0066191C">
            <w:pPr>
              <w:tabs>
                <w:tab w:val="decimal" w:pos="451"/>
                <w:tab w:val="decimal" w:pos="774"/>
              </w:tabs>
              <w:ind w:left="-10" w:right="3" w:firstLine="4"/>
              <w:rPr>
                <w:rFonts w:hAnsi="Times New Roman" w:cs="Times New Roman"/>
                <w:sz w:val="20"/>
                <w:szCs w:val="20"/>
                <w:cs/>
              </w:rPr>
            </w:pPr>
          </w:p>
        </w:tc>
        <w:tc>
          <w:tcPr>
            <w:tcW w:w="854" w:type="dxa"/>
            <w:vAlign w:val="center"/>
          </w:tcPr>
          <w:p w14:paraId="3BBE423A" w14:textId="4B06565F" w:rsidR="0066191C" w:rsidRPr="00AE559A" w:rsidRDefault="0066191C" w:rsidP="0066191C">
            <w:pPr>
              <w:ind w:left="-10" w:right="3" w:firstLine="4"/>
              <w:jc w:val="center"/>
              <w:rPr>
                <w:rFonts w:hAnsi="Times New Roman" w:cstheme="minorBidi"/>
                <w:sz w:val="20"/>
                <w:szCs w:val="20"/>
              </w:rPr>
            </w:pPr>
          </w:p>
        </w:tc>
        <w:tc>
          <w:tcPr>
            <w:tcW w:w="70" w:type="dxa"/>
            <w:vAlign w:val="center"/>
          </w:tcPr>
          <w:p w14:paraId="0CFF8942" w14:textId="77777777" w:rsidR="0066191C" w:rsidRPr="00AE559A" w:rsidRDefault="0066191C" w:rsidP="0066191C">
            <w:pPr>
              <w:tabs>
                <w:tab w:val="decimal" w:pos="451"/>
                <w:tab w:val="decimal" w:pos="774"/>
              </w:tabs>
              <w:ind w:left="-10" w:right="3" w:firstLine="4"/>
              <w:rPr>
                <w:rFonts w:hAnsi="Times New Roman" w:cs="Times New Roman"/>
                <w:sz w:val="20"/>
                <w:szCs w:val="20"/>
                <w:cs/>
              </w:rPr>
            </w:pPr>
          </w:p>
        </w:tc>
        <w:tc>
          <w:tcPr>
            <w:tcW w:w="867" w:type="dxa"/>
            <w:vAlign w:val="center"/>
          </w:tcPr>
          <w:p w14:paraId="424168D1" w14:textId="60EBA42E" w:rsidR="0066191C" w:rsidRPr="00AE559A" w:rsidRDefault="0066191C" w:rsidP="0066191C">
            <w:pPr>
              <w:ind w:left="-10" w:right="3" w:firstLine="4"/>
              <w:jc w:val="center"/>
              <w:rPr>
                <w:rFonts w:hAnsi="Times New Roman" w:cstheme="minorBidi"/>
                <w:sz w:val="20"/>
                <w:szCs w:val="20"/>
              </w:rPr>
            </w:pPr>
          </w:p>
        </w:tc>
        <w:tc>
          <w:tcPr>
            <w:tcW w:w="56" w:type="dxa"/>
            <w:vAlign w:val="center"/>
          </w:tcPr>
          <w:p w14:paraId="625EEA79" w14:textId="77777777" w:rsidR="0066191C" w:rsidRPr="00AE559A" w:rsidRDefault="0066191C" w:rsidP="0066191C">
            <w:pPr>
              <w:tabs>
                <w:tab w:val="decimal" w:pos="451"/>
                <w:tab w:val="decimal" w:pos="601"/>
              </w:tabs>
              <w:ind w:left="-10" w:right="3" w:firstLine="4"/>
              <w:rPr>
                <w:rFonts w:hAnsi="Times New Roman" w:cs="Times New Roman"/>
                <w:sz w:val="20"/>
                <w:szCs w:val="20"/>
                <w:cs/>
              </w:rPr>
            </w:pPr>
          </w:p>
        </w:tc>
        <w:tc>
          <w:tcPr>
            <w:tcW w:w="868" w:type="dxa"/>
            <w:vAlign w:val="center"/>
          </w:tcPr>
          <w:p w14:paraId="6E5607E9" w14:textId="389255A0" w:rsidR="0066191C" w:rsidRPr="00AE559A" w:rsidRDefault="0066191C" w:rsidP="0066191C">
            <w:pPr>
              <w:ind w:left="-10" w:right="3" w:firstLine="4"/>
              <w:jc w:val="center"/>
              <w:rPr>
                <w:rFonts w:hAnsi="Times New Roman" w:cstheme="minorBidi"/>
                <w:sz w:val="20"/>
                <w:szCs w:val="20"/>
              </w:rPr>
            </w:pPr>
          </w:p>
        </w:tc>
        <w:tc>
          <w:tcPr>
            <w:tcW w:w="56" w:type="dxa"/>
            <w:vAlign w:val="center"/>
          </w:tcPr>
          <w:p w14:paraId="757A5B52" w14:textId="77777777" w:rsidR="0066191C" w:rsidRPr="00AE559A" w:rsidRDefault="0066191C" w:rsidP="0066191C">
            <w:pPr>
              <w:tabs>
                <w:tab w:val="decimal" w:pos="451"/>
              </w:tabs>
              <w:ind w:left="-10" w:right="3" w:firstLine="4"/>
              <w:rPr>
                <w:rFonts w:hAnsi="Times New Roman" w:cs="Times New Roman"/>
                <w:sz w:val="20"/>
                <w:szCs w:val="20"/>
                <w:cs/>
              </w:rPr>
            </w:pPr>
          </w:p>
        </w:tc>
        <w:tc>
          <w:tcPr>
            <w:tcW w:w="868" w:type="dxa"/>
            <w:vAlign w:val="center"/>
          </w:tcPr>
          <w:p w14:paraId="720E455C" w14:textId="276DC103" w:rsidR="0066191C" w:rsidRPr="00AE559A" w:rsidRDefault="0066191C" w:rsidP="0066191C">
            <w:pPr>
              <w:ind w:right="3"/>
              <w:jc w:val="center"/>
              <w:rPr>
                <w:rFonts w:hAnsi="Times New Roman" w:cs="Times New Roman"/>
                <w:sz w:val="20"/>
                <w:szCs w:val="20"/>
              </w:rPr>
            </w:pPr>
          </w:p>
        </w:tc>
      </w:tr>
      <w:tr w:rsidR="006B0E52" w:rsidRPr="00AE559A" w14:paraId="4CA7A8EA" w14:textId="77777777" w:rsidTr="00CB54E8">
        <w:trPr>
          <w:cantSplit/>
          <w:trHeight w:val="283"/>
        </w:trPr>
        <w:tc>
          <w:tcPr>
            <w:tcW w:w="3625" w:type="dxa"/>
            <w:vAlign w:val="center"/>
          </w:tcPr>
          <w:p w14:paraId="3E975357" w14:textId="5A744642" w:rsidR="006B0E52" w:rsidRPr="00AE559A" w:rsidRDefault="006B0E52" w:rsidP="006B0E52">
            <w:pPr>
              <w:tabs>
                <w:tab w:val="left" w:pos="900"/>
                <w:tab w:val="left" w:pos="1440"/>
                <w:tab w:val="left" w:pos="1980"/>
              </w:tabs>
              <w:ind w:left="562" w:right="3" w:firstLine="4"/>
              <w:rPr>
                <w:rFonts w:eastAsia="Arial Unicode MS" w:hAnsi="Times New Roman" w:cs="Times New Roman"/>
                <w:sz w:val="20"/>
                <w:szCs w:val="20"/>
                <w:u w:val="single"/>
              </w:rPr>
            </w:pPr>
            <w:r w:rsidRPr="00AE559A">
              <w:rPr>
                <w:rFonts w:eastAsia="Arial Unicode MS" w:hAnsi="Times New Roman" w:cs="Times New Roman"/>
                <w:sz w:val="20"/>
                <w:szCs w:val="20"/>
              </w:rPr>
              <w:t xml:space="preserve">- </w:t>
            </w:r>
            <w:r w:rsidRPr="00560BA2">
              <w:rPr>
                <w:rFonts w:eastAsia="Arial Unicode MS" w:hAnsi="Times New Roman" w:cs="Times New Roman"/>
                <w:sz w:val="20"/>
                <w:szCs w:val="20"/>
              </w:rPr>
              <w:t>Other current financial liabilities</w:t>
            </w:r>
          </w:p>
        </w:tc>
        <w:tc>
          <w:tcPr>
            <w:tcW w:w="967" w:type="dxa"/>
            <w:tcBorders>
              <w:bottom w:val="single" w:sz="6" w:space="0" w:color="auto"/>
            </w:tcBorders>
            <w:vAlign w:val="center"/>
          </w:tcPr>
          <w:p w14:paraId="4E64FC35" w14:textId="39B83FF9" w:rsidR="006B0E52" w:rsidRDefault="006B0E52" w:rsidP="006B0E52">
            <w:pPr>
              <w:tabs>
                <w:tab w:val="decimal" w:pos="719"/>
              </w:tabs>
              <w:ind w:left="-10" w:right="3" w:firstLine="4"/>
              <w:rPr>
                <w:rFonts w:hAnsi="Times New Roman" w:cstheme="minorBidi"/>
                <w:sz w:val="20"/>
                <w:szCs w:val="20"/>
              </w:rPr>
            </w:pPr>
            <w:r>
              <w:rPr>
                <w:rFonts w:hAnsi="Times New Roman" w:cstheme="minorBidi"/>
                <w:sz w:val="20"/>
                <w:szCs w:val="20"/>
              </w:rPr>
              <w:t>7</w:t>
            </w:r>
          </w:p>
        </w:tc>
        <w:tc>
          <w:tcPr>
            <w:tcW w:w="70" w:type="dxa"/>
            <w:vAlign w:val="center"/>
          </w:tcPr>
          <w:p w14:paraId="132C61A9" w14:textId="77777777" w:rsidR="006B0E52" w:rsidRPr="00AE559A" w:rsidRDefault="006B0E52" w:rsidP="006B0E52">
            <w:pPr>
              <w:tabs>
                <w:tab w:val="decimal" w:pos="317"/>
                <w:tab w:val="decimal" w:pos="451"/>
              </w:tabs>
              <w:ind w:left="-10" w:right="3" w:firstLine="4"/>
              <w:rPr>
                <w:rFonts w:hAnsi="Times New Roman" w:cs="Times New Roman"/>
                <w:sz w:val="20"/>
                <w:szCs w:val="20"/>
                <w:cs/>
              </w:rPr>
            </w:pPr>
          </w:p>
        </w:tc>
        <w:tc>
          <w:tcPr>
            <w:tcW w:w="854" w:type="dxa"/>
            <w:tcBorders>
              <w:bottom w:val="single" w:sz="6" w:space="0" w:color="auto"/>
            </w:tcBorders>
            <w:vAlign w:val="center"/>
          </w:tcPr>
          <w:p w14:paraId="28AB5328" w14:textId="6C7AFFCE" w:rsidR="006B0E52" w:rsidRDefault="006B0E52" w:rsidP="006B0E52">
            <w:pPr>
              <w:tabs>
                <w:tab w:val="decimal" w:pos="636"/>
              </w:tabs>
              <w:ind w:left="-10" w:right="3" w:firstLine="4"/>
              <w:rPr>
                <w:rFonts w:hAnsi="Times New Roman" w:cs="Times New Roman"/>
                <w:sz w:val="20"/>
                <w:szCs w:val="20"/>
              </w:rPr>
            </w:pPr>
            <w:r>
              <w:rPr>
                <w:rFonts w:hAnsi="Times New Roman" w:cs="Times New Roman"/>
                <w:sz w:val="20"/>
                <w:szCs w:val="20"/>
              </w:rPr>
              <w:t>7</w:t>
            </w:r>
          </w:p>
        </w:tc>
        <w:tc>
          <w:tcPr>
            <w:tcW w:w="56" w:type="dxa"/>
            <w:vAlign w:val="center"/>
          </w:tcPr>
          <w:p w14:paraId="4FA1F94D" w14:textId="77777777" w:rsidR="006B0E52" w:rsidRPr="00AE559A" w:rsidRDefault="006B0E52" w:rsidP="006B0E52">
            <w:pPr>
              <w:tabs>
                <w:tab w:val="decimal" w:pos="451"/>
                <w:tab w:val="decimal" w:pos="774"/>
              </w:tabs>
              <w:ind w:left="-10" w:right="3" w:firstLine="4"/>
              <w:rPr>
                <w:rFonts w:hAnsi="Times New Roman" w:cs="Times New Roman"/>
                <w:sz w:val="20"/>
                <w:szCs w:val="20"/>
                <w:cs/>
              </w:rPr>
            </w:pPr>
          </w:p>
        </w:tc>
        <w:tc>
          <w:tcPr>
            <w:tcW w:w="854" w:type="dxa"/>
            <w:tcBorders>
              <w:bottom w:val="single" w:sz="6" w:space="0" w:color="auto"/>
            </w:tcBorders>
            <w:vAlign w:val="center"/>
          </w:tcPr>
          <w:p w14:paraId="13E5DBA9" w14:textId="44602D9E" w:rsidR="006B0E52" w:rsidRDefault="006B0E52" w:rsidP="006B0E52">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7428B051" w14:textId="77777777" w:rsidR="006B0E52" w:rsidRPr="00AE559A" w:rsidRDefault="006B0E52" w:rsidP="006B0E52">
            <w:pPr>
              <w:tabs>
                <w:tab w:val="decimal" w:pos="451"/>
                <w:tab w:val="decimal" w:pos="774"/>
              </w:tabs>
              <w:ind w:left="-10" w:right="3" w:firstLine="4"/>
              <w:rPr>
                <w:rFonts w:hAnsi="Times New Roman" w:cs="Times New Roman"/>
                <w:sz w:val="20"/>
                <w:szCs w:val="20"/>
                <w:cs/>
              </w:rPr>
            </w:pPr>
          </w:p>
        </w:tc>
        <w:tc>
          <w:tcPr>
            <w:tcW w:w="867" w:type="dxa"/>
            <w:tcBorders>
              <w:bottom w:val="single" w:sz="6" w:space="0" w:color="auto"/>
            </w:tcBorders>
            <w:vAlign w:val="center"/>
          </w:tcPr>
          <w:p w14:paraId="58011008" w14:textId="38C2DC58" w:rsidR="006B0E52" w:rsidRDefault="006B0E52" w:rsidP="006B0E5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3BD0DF71" w14:textId="77777777" w:rsidR="006B0E52" w:rsidRPr="00AE559A" w:rsidRDefault="006B0E52" w:rsidP="006B0E52">
            <w:pPr>
              <w:tabs>
                <w:tab w:val="decimal" w:pos="451"/>
                <w:tab w:val="decimal" w:pos="601"/>
              </w:tabs>
              <w:ind w:left="-10" w:right="3" w:firstLine="4"/>
              <w:rPr>
                <w:rFonts w:hAnsi="Times New Roman" w:cs="Times New Roman"/>
                <w:sz w:val="20"/>
                <w:szCs w:val="20"/>
                <w:cs/>
              </w:rPr>
            </w:pPr>
          </w:p>
        </w:tc>
        <w:tc>
          <w:tcPr>
            <w:tcW w:w="868" w:type="dxa"/>
            <w:tcBorders>
              <w:bottom w:val="single" w:sz="6" w:space="0" w:color="auto"/>
            </w:tcBorders>
            <w:vAlign w:val="center"/>
          </w:tcPr>
          <w:p w14:paraId="5718D867" w14:textId="268BDC8F" w:rsidR="006B0E52" w:rsidRDefault="006B0E52" w:rsidP="006B0E5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6F32C5E6" w14:textId="77777777" w:rsidR="006B0E52" w:rsidRPr="00AE559A" w:rsidRDefault="006B0E52" w:rsidP="006B0E52">
            <w:pPr>
              <w:tabs>
                <w:tab w:val="decimal" w:pos="451"/>
              </w:tabs>
              <w:ind w:left="-10" w:right="3" w:firstLine="4"/>
              <w:rPr>
                <w:rFonts w:hAnsi="Times New Roman" w:cs="Times New Roman"/>
                <w:sz w:val="20"/>
                <w:szCs w:val="20"/>
                <w:cs/>
              </w:rPr>
            </w:pPr>
          </w:p>
        </w:tc>
        <w:tc>
          <w:tcPr>
            <w:tcW w:w="868" w:type="dxa"/>
            <w:tcBorders>
              <w:bottom w:val="single" w:sz="6" w:space="0" w:color="auto"/>
            </w:tcBorders>
            <w:vAlign w:val="center"/>
          </w:tcPr>
          <w:p w14:paraId="09DF0AA2" w14:textId="4AF93954" w:rsidR="006B0E52" w:rsidRDefault="006B0E52" w:rsidP="006B0E52">
            <w:pPr>
              <w:tabs>
                <w:tab w:val="decimal" w:pos="613"/>
              </w:tabs>
              <w:ind w:left="-10" w:right="3" w:firstLine="4"/>
              <w:rPr>
                <w:rFonts w:hAnsi="Times New Roman" w:cs="Times New Roman"/>
                <w:sz w:val="20"/>
                <w:szCs w:val="20"/>
              </w:rPr>
            </w:pPr>
            <w:r>
              <w:rPr>
                <w:rFonts w:hAnsi="Times New Roman" w:cs="Times New Roman"/>
                <w:sz w:val="20"/>
                <w:szCs w:val="20"/>
              </w:rPr>
              <w:t>7</w:t>
            </w:r>
          </w:p>
        </w:tc>
      </w:tr>
      <w:tr w:rsidR="006B0E52" w:rsidRPr="00AE559A" w14:paraId="60005859" w14:textId="77777777" w:rsidTr="00CB54E8">
        <w:trPr>
          <w:cantSplit/>
          <w:trHeight w:val="283"/>
        </w:trPr>
        <w:tc>
          <w:tcPr>
            <w:tcW w:w="3625" w:type="dxa"/>
            <w:vAlign w:val="center"/>
          </w:tcPr>
          <w:p w14:paraId="6FB4DDB2" w14:textId="77777777" w:rsidR="006B0E52" w:rsidRPr="00AE559A" w:rsidRDefault="006B0E52" w:rsidP="006B0E52">
            <w:pPr>
              <w:tabs>
                <w:tab w:val="left" w:pos="900"/>
                <w:tab w:val="left" w:pos="1440"/>
                <w:tab w:val="left" w:pos="1980"/>
              </w:tabs>
              <w:ind w:left="-10" w:right="3" w:firstLine="4"/>
              <w:rPr>
                <w:rFonts w:eastAsia="Arial Unicode MS" w:hAnsi="Times New Roman" w:cs="Times New Roman"/>
                <w:sz w:val="20"/>
                <w:szCs w:val="20"/>
                <w:u w:val="single"/>
              </w:rPr>
            </w:pPr>
          </w:p>
        </w:tc>
        <w:tc>
          <w:tcPr>
            <w:tcW w:w="967" w:type="dxa"/>
            <w:tcBorders>
              <w:top w:val="single" w:sz="6" w:space="0" w:color="auto"/>
              <w:bottom w:val="double" w:sz="12" w:space="0" w:color="auto"/>
            </w:tcBorders>
            <w:vAlign w:val="center"/>
          </w:tcPr>
          <w:p w14:paraId="08A9FBDD" w14:textId="7E7D10ED" w:rsidR="006B0E52" w:rsidRDefault="006B0E52" w:rsidP="006B0E52">
            <w:pPr>
              <w:tabs>
                <w:tab w:val="decimal" w:pos="719"/>
              </w:tabs>
              <w:ind w:left="-10" w:right="3" w:firstLine="4"/>
              <w:rPr>
                <w:rFonts w:hAnsi="Times New Roman" w:cstheme="minorBidi"/>
                <w:sz w:val="20"/>
                <w:szCs w:val="20"/>
              </w:rPr>
            </w:pPr>
            <w:r>
              <w:rPr>
                <w:rFonts w:hAnsi="Times New Roman" w:cstheme="minorBidi"/>
                <w:sz w:val="20"/>
                <w:szCs w:val="20"/>
              </w:rPr>
              <w:t>7</w:t>
            </w:r>
          </w:p>
        </w:tc>
        <w:tc>
          <w:tcPr>
            <w:tcW w:w="70" w:type="dxa"/>
            <w:vAlign w:val="center"/>
          </w:tcPr>
          <w:p w14:paraId="7C300D0C" w14:textId="77777777" w:rsidR="006B0E52" w:rsidRPr="00AE559A" w:rsidRDefault="006B0E52" w:rsidP="006B0E52">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vAlign w:val="center"/>
          </w:tcPr>
          <w:p w14:paraId="5A71754D" w14:textId="1EFF5760" w:rsidR="006B0E52" w:rsidRDefault="006B0E52" w:rsidP="006B0E52">
            <w:pPr>
              <w:tabs>
                <w:tab w:val="decimal" w:pos="636"/>
              </w:tabs>
              <w:ind w:left="-10" w:right="3" w:firstLine="4"/>
              <w:rPr>
                <w:rFonts w:hAnsi="Times New Roman" w:cs="Times New Roman"/>
                <w:sz w:val="20"/>
                <w:szCs w:val="20"/>
              </w:rPr>
            </w:pPr>
            <w:r>
              <w:rPr>
                <w:rFonts w:hAnsi="Times New Roman" w:cs="Times New Roman"/>
                <w:sz w:val="20"/>
                <w:szCs w:val="20"/>
              </w:rPr>
              <w:t>7</w:t>
            </w:r>
          </w:p>
        </w:tc>
        <w:tc>
          <w:tcPr>
            <w:tcW w:w="56" w:type="dxa"/>
            <w:vAlign w:val="center"/>
          </w:tcPr>
          <w:p w14:paraId="4DADF333" w14:textId="77777777" w:rsidR="006B0E52" w:rsidRPr="00AE559A" w:rsidRDefault="006B0E52" w:rsidP="006B0E52">
            <w:pPr>
              <w:tabs>
                <w:tab w:val="decimal" w:pos="451"/>
                <w:tab w:val="decimal" w:pos="774"/>
              </w:tabs>
              <w:ind w:left="-10" w:right="3" w:firstLine="4"/>
              <w:rPr>
                <w:rFonts w:hAnsi="Times New Roman" w:cs="Times New Roman"/>
                <w:sz w:val="20"/>
                <w:szCs w:val="20"/>
                <w:cs/>
              </w:rPr>
            </w:pPr>
          </w:p>
        </w:tc>
        <w:tc>
          <w:tcPr>
            <w:tcW w:w="854" w:type="dxa"/>
            <w:tcBorders>
              <w:top w:val="single" w:sz="6" w:space="0" w:color="auto"/>
              <w:bottom w:val="double" w:sz="12" w:space="0" w:color="auto"/>
            </w:tcBorders>
            <w:vAlign w:val="center"/>
          </w:tcPr>
          <w:p w14:paraId="2557B868" w14:textId="10D117C6" w:rsidR="006B0E52" w:rsidRDefault="006B0E52" w:rsidP="006B0E52">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314A2F32" w14:textId="77777777" w:rsidR="006B0E52" w:rsidRPr="00AE559A" w:rsidRDefault="006B0E52" w:rsidP="006B0E52">
            <w:pPr>
              <w:tabs>
                <w:tab w:val="decimal" w:pos="451"/>
                <w:tab w:val="decimal" w:pos="774"/>
              </w:tabs>
              <w:ind w:left="-10" w:right="3" w:firstLine="4"/>
              <w:rPr>
                <w:rFonts w:hAnsi="Times New Roman" w:cs="Times New Roman"/>
                <w:sz w:val="20"/>
                <w:szCs w:val="20"/>
                <w:cs/>
              </w:rPr>
            </w:pPr>
          </w:p>
        </w:tc>
        <w:tc>
          <w:tcPr>
            <w:tcW w:w="867" w:type="dxa"/>
            <w:tcBorders>
              <w:top w:val="single" w:sz="6" w:space="0" w:color="auto"/>
              <w:bottom w:val="double" w:sz="12" w:space="0" w:color="auto"/>
            </w:tcBorders>
            <w:vAlign w:val="center"/>
          </w:tcPr>
          <w:p w14:paraId="06015A99" w14:textId="4089B8FB" w:rsidR="006B0E52" w:rsidRDefault="006B0E52" w:rsidP="006B0E5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7CFD535B" w14:textId="77777777" w:rsidR="006B0E52" w:rsidRPr="00AE559A" w:rsidRDefault="006B0E52" w:rsidP="006B0E52">
            <w:pPr>
              <w:tabs>
                <w:tab w:val="decimal" w:pos="451"/>
                <w:tab w:val="decimal" w:pos="601"/>
              </w:tabs>
              <w:ind w:left="-10" w:right="3" w:firstLine="4"/>
              <w:rPr>
                <w:rFonts w:hAnsi="Times New Roman" w:cs="Times New Roman"/>
                <w:sz w:val="20"/>
                <w:szCs w:val="20"/>
                <w:cs/>
              </w:rPr>
            </w:pPr>
          </w:p>
        </w:tc>
        <w:tc>
          <w:tcPr>
            <w:tcW w:w="868" w:type="dxa"/>
            <w:tcBorders>
              <w:top w:val="single" w:sz="6" w:space="0" w:color="auto"/>
              <w:bottom w:val="double" w:sz="12" w:space="0" w:color="auto"/>
            </w:tcBorders>
            <w:vAlign w:val="center"/>
          </w:tcPr>
          <w:p w14:paraId="1D73B79B" w14:textId="7E8A5BE8" w:rsidR="006B0E52" w:rsidRDefault="006B0E52" w:rsidP="006B0E52">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7B577E5C" w14:textId="77777777" w:rsidR="006B0E52" w:rsidRPr="00AE559A" w:rsidRDefault="006B0E52" w:rsidP="006B0E52">
            <w:pPr>
              <w:tabs>
                <w:tab w:val="decimal" w:pos="451"/>
              </w:tabs>
              <w:ind w:left="-10" w:right="3" w:firstLine="4"/>
              <w:rPr>
                <w:rFonts w:hAnsi="Times New Roman" w:cs="Times New Roman"/>
                <w:sz w:val="20"/>
                <w:szCs w:val="20"/>
                <w:cs/>
              </w:rPr>
            </w:pPr>
          </w:p>
        </w:tc>
        <w:tc>
          <w:tcPr>
            <w:tcW w:w="868" w:type="dxa"/>
            <w:tcBorders>
              <w:top w:val="single" w:sz="6" w:space="0" w:color="auto"/>
              <w:bottom w:val="double" w:sz="12" w:space="0" w:color="auto"/>
            </w:tcBorders>
            <w:vAlign w:val="center"/>
          </w:tcPr>
          <w:p w14:paraId="66979372" w14:textId="04BDC00B" w:rsidR="006B0E52" w:rsidRDefault="006B0E52" w:rsidP="006B0E52">
            <w:pPr>
              <w:tabs>
                <w:tab w:val="decimal" w:pos="613"/>
              </w:tabs>
              <w:ind w:left="-10" w:right="3" w:firstLine="4"/>
              <w:rPr>
                <w:rFonts w:hAnsi="Times New Roman" w:cs="Times New Roman"/>
                <w:sz w:val="20"/>
                <w:szCs w:val="20"/>
              </w:rPr>
            </w:pPr>
            <w:r>
              <w:rPr>
                <w:rFonts w:hAnsi="Times New Roman" w:cs="Times New Roman"/>
                <w:sz w:val="20"/>
                <w:szCs w:val="20"/>
              </w:rPr>
              <w:t>7</w:t>
            </w:r>
          </w:p>
        </w:tc>
      </w:tr>
      <w:tr w:rsidR="006B0E52" w:rsidRPr="00AE559A" w14:paraId="034D34F7" w14:textId="77777777" w:rsidTr="00C1722E">
        <w:trPr>
          <w:cantSplit/>
          <w:trHeight w:val="113"/>
        </w:trPr>
        <w:tc>
          <w:tcPr>
            <w:tcW w:w="3625" w:type="dxa"/>
            <w:vAlign w:val="center"/>
          </w:tcPr>
          <w:p w14:paraId="7A4072E4" w14:textId="77777777" w:rsidR="006B0E52" w:rsidRPr="00AE559A" w:rsidRDefault="006B0E52" w:rsidP="006B0E52">
            <w:pPr>
              <w:tabs>
                <w:tab w:val="left" w:pos="900"/>
                <w:tab w:val="left" w:pos="1440"/>
                <w:tab w:val="left" w:pos="1980"/>
              </w:tabs>
              <w:ind w:left="-10" w:right="3" w:firstLine="4"/>
              <w:rPr>
                <w:rFonts w:eastAsia="Arial Unicode MS" w:hAnsi="Times New Roman" w:cs="Times New Roman"/>
                <w:sz w:val="20"/>
                <w:szCs w:val="20"/>
                <w:u w:val="single"/>
              </w:rPr>
            </w:pPr>
          </w:p>
        </w:tc>
        <w:tc>
          <w:tcPr>
            <w:tcW w:w="967" w:type="dxa"/>
            <w:tcBorders>
              <w:top w:val="double" w:sz="12" w:space="0" w:color="auto"/>
            </w:tcBorders>
            <w:vAlign w:val="center"/>
          </w:tcPr>
          <w:p w14:paraId="15849D33" w14:textId="77777777" w:rsidR="006B0E52" w:rsidRPr="00AE559A" w:rsidRDefault="006B0E52" w:rsidP="006B0E52">
            <w:pPr>
              <w:tabs>
                <w:tab w:val="decimal" w:pos="638"/>
              </w:tabs>
              <w:ind w:left="-10" w:right="3" w:firstLine="4"/>
              <w:rPr>
                <w:rFonts w:hAnsi="Times New Roman" w:cs="Times New Roman"/>
                <w:sz w:val="20"/>
                <w:szCs w:val="20"/>
                <w:cs/>
              </w:rPr>
            </w:pPr>
          </w:p>
        </w:tc>
        <w:tc>
          <w:tcPr>
            <w:tcW w:w="70" w:type="dxa"/>
            <w:vAlign w:val="center"/>
          </w:tcPr>
          <w:p w14:paraId="1B8F777C" w14:textId="77777777" w:rsidR="006B0E52" w:rsidRPr="00AE559A" w:rsidRDefault="006B0E52" w:rsidP="006B0E52">
            <w:pPr>
              <w:tabs>
                <w:tab w:val="decimal" w:pos="317"/>
              </w:tabs>
              <w:ind w:left="-10" w:right="3" w:firstLine="4"/>
              <w:rPr>
                <w:rFonts w:hAnsi="Times New Roman" w:cs="Times New Roman"/>
                <w:sz w:val="20"/>
                <w:szCs w:val="20"/>
                <w:cs/>
              </w:rPr>
            </w:pPr>
          </w:p>
        </w:tc>
        <w:tc>
          <w:tcPr>
            <w:tcW w:w="854" w:type="dxa"/>
            <w:tcBorders>
              <w:top w:val="double" w:sz="12" w:space="0" w:color="auto"/>
            </w:tcBorders>
            <w:vAlign w:val="center"/>
          </w:tcPr>
          <w:p w14:paraId="69E78E3C" w14:textId="77777777" w:rsidR="006B0E52" w:rsidRPr="00AE559A" w:rsidRDefault="006B0E52" w:rsidP="006B0E52">
            <w:pPr>
              <w:tabs>
                <w:tab w:val="decimal" w:pos="436"/>
              </w:tabs>
              <w:ind w:left="-10" w:right="3" w:firstLine="4"/>
              <w:rPr>
                <w:rFonts w:hAnsi="Times New Roman" w:cs="Times New Roman"/>
                <w:sz w:val="20"/>
                <w:szCs w:val="20"/>
                <w:cs/>
              </w:rPr>
            </w:pPr>
          </w:p>
        </w:tc>
        <w:tc>
          <w:tcPr>
            <w:tcW w:w="56" w:type="dxa"/>
            <w:vAlign w:val="center"/>
          </w:tcPr>
          <w:p w14:paraId="73488ADB" w14:textId="77777777" w:rsidR="006B0E52" w:rsidRPr="00AE559A" w:rsidRDefault="006B0E52" w:rsidP="006B0E52">
            <w:pPr>
              <w:tabs>
                <w:tab w:val="decimal" w:pos="774"/>
              </w:tabs>
              <w:ind w:left="-10" w:right="3" w:firstLine="4"/>
              <w:rPr>
                <w:rFonts w:hAnsi="Times New Roman" w:cs="Times New Roman"/>
                <w:sz w:val="20"/>
                <w:szCs w:val="20"/>
                <w:cs/>
              </w:rPr>
            </w:pPr>
          </w:p>
        </w:tc>
        <w:tc>
          <w:tcPr>
            <w:tcW w:w="854" w:type="dxa"/>
            <w:tcBorders>
              <w:top w:val="double" w:sz="12" w:space="0" w:color="auto"/>
            </w:tcBorders>
            <w:vAlign w:val="center"/>
          </w:tcPr>
          <w:p w14:paraId="4103E573" w14:textId="77777777" w:rsidR="006B0E52" w:rsidRPr="00AE559A" w:rsidRDefault="006B0E52" w:rsidP="006B0E52">
            <w:pPr>
              <w:tabs>
                <w:tab w:val="decimal" w:pos="436"/>
              </w:tabs>
              <w:ind w:left="-10" w:right="3" w:firstLine="4"/>
              <w:rPr>
                <w:rFonts w:hAnsi="Times New Roman" w:cs="Times New Roman"/>
                <w:sz w:val="20"/>
                <w:szCs w:val="20"/>
                <w:cs/>
              </w:rPr>
            </w:pPr>
          </w:p>
        </w:tc>
        <w:tc>
          <w:tcPr>
            <w:tcW w:w="70" w:type="dxa"/>
            <w:vAlign w:val="center"/>
          </w:tcPr>
          <w:p w14:paraId="4D864A36" w14:textId="77777777" w:rsidR="006B0E52" w:rsidRPr="00AE559A" w:rsidRDefault="006B0E52" w:rsidP="006B0E52">
            <w:pPr>
              <w:tabs>
                <w:tab w:val="decimal" w:pos="774"/>
              </w:tabs>
              <w:ind w:left="-10" w:right="3" w:firstLine="4"/>
              <w:rPr>
                <w:rFonts w:hAnsi="Times New Roman" w:cs="Times New Roman"/>
                <w:sz w:val="20"/>
                <w:szCs w:val="20"/>
                <w:cs/>
              </w:rPr>
            </w:pPr>
          </w:p>
        </w:tc>
        <w:tc>
          <w:tcPr>
            <w:tcW w:w="867" w:type="dxa"/>
            <w:tcBorders>
              <w:top w:val="double" w:sz="12" w:space="0" w:color="auto"/>
            </w:tcBorders>
            <w:vAlign w:val="center"/>
          </w:tcPr>
          <w:p w14:paraId="33D9E6DD" w14:textId="77777777" w:rsidR="006B0E52" w:rsidRPr="00AE559A" w:rsidRDefault="006B0E52" w:rsidP="006B0E52">
            <w:pPr>
              <w:tabs>
                <w:tab w:val="decimal" w:pos="744"/>
                <w:tab w:val="decimal" w:pos="774"/>
              </w:tabs>
              <w:ind w:left="-10" w:right="3" w:firstLine="4"/>
              <w:rPr>
                <w:rFonts w:hAnsi="Times New Roman" w:cs="Times New Roman"/>
                <w:sz w:val="20"/>
                <w:szCs w:val="20"/>
                <w:cs/>
              </w:rPr>
            </w:pPr>
          </w:p>
        </w:tc>
        <w:tc>
          <w:tcPr>
            <w:tcW w:w="56" w:type="dxa"/>
            <w:vAlign w:val="center"/>
          </w:tcPr>
          <w:p w14:paraId="497A7FAE" w14:textId="77777777" w:rsidR="006B0E52" w:rsidRPr="00AE559A" w:rsidRDefault="006B0E52" w:rsidP="006B0E52">
            <w:pPr>
              <w:tabs>
                <w:tab w:val="decimal" w:pos="601"/>
              </w:tabs>
              <w:ind w:left="-10" w:right="3" w:firstLine="4"/>
              <w:rPr>
                <w:rFonts w:hAnsi="Times New Roman" w:cs="Times New Roman"/>
                <w:sz w:val="20"/>
                <w:szCs w:val="20"/>
                <w:cs/>
              </w:rPr>
            </w:pPr>
          </w:p>
        </w:tc>
        <w:tc>
          <w:tcPr>
            <w:tcW w:w="868" w:type="dxa"/>
            <w:tcBorders>
              <w:top w:val="double" w:sz="12" w:space="0" w:color="auto"/>
            </w:tcBorders>
            <w:vAlign w:val="center"/>
          </w:tcPr>
          <w:p w14:paraId="7B81166A" w14:textId="77777777" w:rsidR="006B0E52" w:rsidRPr="00AE559A" w:rsidRDefault="006B0E52" w:rsidP="006B0E52">
            <w:pPr>
              <w:tabs>
                <w:tab w:val="decimal" w:pos="601"/>
              </w:tabs>
              <w:ind w:left="-10" w:right="3" w:firstLine="4"/>
              <w:rPr>
                <w:rFonts w:hAnsi="Times New Roman" w:cs="Times New Roman"/>
                <w:sz w:val="20"/>
                <w:szCs w:val="20"/>
                <w:cs/>
              </w:rPr>
            </w:pPr>
          </w:p>
        </w:tc>
        <w:tc>
          <w:tcPr>
            <w:tcW w:w="56" w:type="dxa"/>
            <w:vAlign w:val="center"/>
          </w:tcPr>
          <w:p w14:paraId="2245E967" w14:textId="77777777" w:rsidR="006B0E52" w:rsidRPr="00AE559A" w:rsidRDefault="006B0E52" w:rsidP="006B0E52">
            <w:pPr>
              <w:tabs>
                <w:tab w:val="decimal" w:pos="459"/>
              </w:tabs>
              <w:ind w:left="-10" w:right="3" w:firstLine="4"/>
              <w:rPr>
                <w:rFonts w:hAnsi="Times New Roman" w:cs="Times New Roman"/>
                <w:sz w:val="20"/>
                <w:szCs w:val="20"/>
                <w:cs/>
              </w:rPr>
            </w:pPr>
          </w:p>
        </w:tc>
        <w:tc>
          <w:tcPr>
            <w:tcW w:w="868" w:type="dxa"/>
            <w:tcBorders>
              <w:top w:val="double" w:sz="12" w:space="0" w:color="auto"/>
            </w:tcBorders>
            <w:vAlign w:val="center"/>
          </w:tcPr>
          <w:p w14:paraId="6F17E8DC" w14:textId="77777777" w:rsidR="006B0E52" w:rsidRPr="00AE559A" w:rsidRDefault="006B0E52" w:rsidP="006B0E52">
            <w:pPr>
              <w:tabs>
                <w:tab w:val="decimal" w:pos="459"/>
                <w:tab w:val="decimal" w:pos="680"/>
              </w:tabs>
              <w:ind w:left="-10" w:right="3" w:firstLine="4"/>
              <w:rPr>
                <w:rFonts w:hAnsi="Times New Roman" w:cs="Times New Roman"/>
                <w:sz w:val="20"/>
                <w:szCs w:val="20"/>
                <w:cs/>
              </w:rPr>
            </w:pPr>
          </w:p>
        </w:tc>
      </w:tr>
    </w:tbl>
    <w:p w14:paraId="0C1367EE" w14:textId="4A5A8C8C" w:rsidR="006F068E" w:rsidRDefault="006F068E" w:rsidP="000B1403">
      <w:pPr>
        <w:tabs>
          <w:tab w:val="left" w:pos="1080"/>
          <w:tab w:val="left" w:pos="2160"/>
        </w:tabs>
        <w:overflowPunct/>
        <w:autoSpaceDE/>
        <w:autoSpaceDN/>
        <w:adjustRightInd/>
        <w:ind w:left="142" w:right="19" w:firstLine="567"/>
        <w:jc w:val="thaiDistribute"/>
        <w:textAlignment w:val="auto"/>
        <w:outlineLvl w:val="0"/>
        <w:rPr>
          <w:rFonts w:eastAsia="Arial Unicode MS" w:hAnsi="Times New Roman" w:cstheme="minorBidi"/>
          <w:sz w:val="22"/>
          <w:szCs w:val="22"/>
        </w:rPr>
      </w:pPr>
    </w:p>
    <w:p w14:paraId="0ECEC455" w14:textId="6929E04F" w:rsidR="00DC07C4" w:rsidRDefault="00DC07C4">
      <w:pPr>
        <w:overflowPunct/>
        <w:autoSpaceDE/>
        <w:autoSpaceDN/>
        <w:adjustRightInd/>
        <w:textAlignment w:val="auto"/>
        <w:rPr>
          <w:rFonts w:eastAsia="Arial Unicode MS" w:hAnsi="Times New Roman" w:cstheme="minorBidi"/>
          <w:sz w:val="22"/>
          <w:szCs w:val="22"/>
        </w:rPr>
      </w:pPr>
      <w:r>
        <w:rPr>
          <w:rFonts w:eastAsia="Arial Unicode MS" w:hAnsi="Times New Roman" w:cstheme="minorBidi"/>
          <w:sz w:val="22"/>
          <w:szCs w:val="22"/>
        </w:rPr>
        <w:br w:type="page"/>
      </w:r>
    </w:p>
    <w:tbl>
      <w:tblPr>
        <w:tblW w:w="9054" w:type="dxa"/>
        <w:tblInd w:w="426" w:type="dxa"/>
        <w:tblLayout w:type="fixed"/>
        <w:tblCellMar>
          <w:left w:w="6" w:type="dxa"/>
          <w:right w:w="6" w:type="dxa"/>
        </w:tblCellMar>
        <w:tblLook w:val="0000" w:firstRow="0" w:lastRow="0" w:firstColumn="0" w:lastColumn="0" w:noHBand="0" w:noVBand="0"/>
      </w:tblPr>
      <w:tblGrid>
        <w:gridCol w:w="3451"/>
        <w:gridCol w:w="967"/>
        <w:gridCol w:w="70"/>
        <w:gridCol w:w="854"/>
        <w:gridCol w:w="56"/>
        <w:gridCol w:w="854"/>
        <w:gridCol w:w="70"/>
        <w:gridCol w:w="867"/>
        <w:gridCol w:w="56"/>
        <w:gridCol w:w="868"/>
        <w:gridCol w:w="56"/>
        <w:gridCol w:w="885"/>
      </w:tblGrid>
      <w:tr w:rsidR="00C1722E" w:rsidRPr="00936DFC" w14:paraId="7D46519B" w14:textId="77777777" w:rsidTr="00A718AE">
        <w:trPr>
          <w:cantSplit/>
          <w:trHeight w:val="255"/>
        </w:trPr>
        <w:tc>
          <w:tcPr>
            <w:tcW w:w="3451" w:type="dxa"/>
            <w:vAlign w:val="center"/>
          </w:tcPr>
          <w:p w14:paraId="69022359" w14:textId="77777777" w:rsidR="00C1722E" w:rsidRPr="00936DFC" w:rsidRDefault="00C1722E" w:rsidP="00AE559A">
            <w:pPr>
              <w:tabs>
                <w:tab w:val="left" w:pos="900"/>
                <w:tab w:val="left" w:pos="1440"/>
                <w:tab w:val="left" w:pos="1980"/>
              </w:tabs>
              <w:ind w:left="-10" w:right="3" w:firstLine="4"/>
              <w:rPr>
                <w:rFonts w:hAnsi="Times New Roman" w:cs="Times New Roman"/>
                <w:sz w:val="20"/>
                <w:szCs w:val="20"/>
                <w:u w:val="single"/>
                <w:cs/>
              </w:rPr>
            </w:pPr>
          </w:p>
        </w:tc>
        <w:tc>
          <w:tcPr>
            <w:tcW w:w="5603" w:type="dxa"/>
            <w:gridSpan w:val="11"/>
            <w:vAlign w:val="center"/>
          </w:tcPr>
          <w:p w14:paraId="1212FB7B" w14:textId="0400D81E" w:rsidR="00C1722E" w:rsidRPr="00936DFC" w:rsidRDefault="00C1722E" w:rsidP="00C1722E">
            <w:pPr>
              <w:ind w:left="-10" w:right="3" w:firstLine="4"/>
              <w:jc w:val="right"/>
              <w:rPr>
                <w:rFonts w:hAnsi="Times New Roman" w:cs="Times New Roman"/>
                <w:sz w:val="20"/>
                <w:szCs w:val="20"/>
                <w:cs/>
              </w:rPr>
            </w:pPr>
            <w:r w:rsidRPr="00936DFC">
              <w:rPr>
                <w:rFonts w:eastAsia="Arial Unicode MS" w:hAnsi="Times New Roman" w:cs="Times New Roman"/>
                <w:sz w:val="20"/>
                <w:szCs w:val="20"/>
              </w:rPr>
              <w:t xml:space="preserve">(Unit: </w:t>
            </w:r>
            <w:r w:rsidRPr="00936DFC">
              <w:rPr>
                <w:rFonts w:eastAsia="Arial Unicode MS" w:hAnsi="Times New Roman" w:cs="Times New Roman"/>
                <w:sz w:val="20"/>
                <w:szCs w:val="20"/>
                <w:cs/>
              </w:rPr>
              <w:t>Million Baht</w:t>
            </w:r>
            <w:r w:rsidRPr="00936DFC">
              <w:rPr>
                <w:rFonts w:eastAsia="Arial Unicode MS" w:hAnsi="Times New Roman" w:cs="Times New Roman"/>
                <w:sz w:val="20"/>
                <w:szCs w:val="20"/>
              </w:rPr>
              <w:t>)</w:t>
            </w:r>
          </w:p>
        </w:tc>
      </w:tr>
      <w:tr w:rsidR="00C1722E" w:rsidRPr="00936DFC" w14:paraId="1C89BA9F" w14:textId="77777777" w:rsidTr="00A718AE">
        <w:trPr>
          <w:cantSplit/>
          <w:trHeight w:val="255"/>
        </w:trPr>
        <w:tc>
          <w:tcPr>
            <w:tcW w:w="3451" w:type="dxa"/>
            <w:vAlign w:val="center"/>
          </w:tcPr>
          <w:p w14:paraId="0DB5A2CB" w14:textId="77777777" w:rsidR="00C1722E" w:rsidRPr="00936DFC" w:rsidRDefault="00C1722E" w:rsidP="00AE559A">
            <w:pPr>
              <w:tabs>
                <w:tab w:val="left" w:pos="900"/>
                <w:tab w:val="left" w:pos="1440"/>
                <w:tab w:val="left" w:pos="1980"/>
              </w:tabs>
              <w:ind w:left="-10" w:right="3" w:firstLine="4"/>
              <w:rPr>
                <w:rFonts w:hAnsi="Times New Roman" w:cs="Times New Roman"/>
                <w:sz w:val="20"/>
                <w:szCs w:val="20"/>
                <w:u w:val="single"/>
                <w:cs/>
              </w:rPr>
            </w:pPr>
          </w:p>
        </w:tc>
        <w:tc>
          <w:tcPr>
            <w:tcW w:w="5603" w:type="dxa"/>
            <w:gridSpan w:val="11"/>
            <w:tcBorders>
              <w:bottom w:val="single" w:sz="6" w:space="0" w:color="auto"/>
            </w:tcBorders>
            <w:vAlign w:val="center"/>
          </w:tcPr>
          <w:p w14:paraId="0C33066A" w14:textId="77777777" w:rsidR="00C1722E" w:rsidRPr="00936DFC" w:rsidRDefault="00C1722E" w:rsidP="00AE559A">
            <w:pPr>
              <w:ind w:left="-10" w:right="3" w:firstLine="4"/>
              <w:jc w:val="center"/>
              <w:rPr>
                <w:rFonts w:eastAsia="Arial Unicode MS" w:hAnsi="Times New Roman" w:cs="Times New Roman"/>
                <w:sz w:val="20"/>
                <w:szCs w:val="20"/>
                <w:cs/>
              </w:rPr>
            </w:pPr>
            <w:r w:rsidRPr="00936DFC">
              <w:rPr>
                <w:rFonts w:eastAsia="Arial Unicode MS" w:hAnsi="Times New Roman" w:cs="Times New Roman"/>
                <w:sz w:val="20"/>
                <w:szCs w:val="20"/>
              </w:rPr>
              <w:t>Separate financial statements</w:t>
            </w:r>
          </w:p>
        </w:tc>
      </w:tr>
      <w:tr w:rsidR="00C1722E" w:rsidRPr="00936DFC" w14:paraId="4C2CC9FF" w14:textId="77777777" w:rsidTr="00C1722E">
        <w:trPr>
          <w:cantSplit/>
          <w:trHeight w:val="255"/>
        </w:trPr>
        <w:tc>
          <w:tcPr>
            <w:tcW w:w="3451" w:type="dxa"/>
            <w:vAlign w:val="center"/>
          </w:tcPr>
          <w:p w14:paraId="6AC91C62" w14:textId="77777777" w:rsidR="00C1722E" w:rsidRPr="00936DFC" w:rsidRDefault="00C1722E" w:rsidP="00AE559A">
            <w:pPr>
              <w:tabs>
                <w:tab w:val="left" w:pos="900"/>
                <w:tab w:val="left" w:pos="1440"/>
                <w:tab w:val="left" w:pos="1980"/>
              </w:tabs>
              <w:ind w:left="-10" w:right="3" w:firstLine="4"/>
              <w:rPr>
                <w:rFonts w:hAnsi="Times New Roman" w:cs="Times New Roman"/>
                <w:sz w:val="20"/>
                <w:szCs w:val="20"/>
                <w:u w:val="single"/>
                <w:cs/>
              </w:rPr>
            </w:pPr>
          </w:p>
        </w:tc>
        <w:tc>
          <w:tcPr>
            <w:tcW w:w="967" w:type="dxa"/>
            <w:tcBorders>
              <w:top w:val="single" w:sz="6" w:space="0" w:color="auto"/>
            </w:tcBorders>
            <w:vAlign w:val="center"/>
          </w:tcPr>
          <w:p w14:paraId="4052C567" w14:textId="77777777" w:rsidR="00C1722E" w:rsidRPr="00936DFC" w:rsidRDefault="00C1722E" w:rsidP="00AE559A">
            <w:pPr>
              <w:ind w:left="-10" w:right="3" w:firstLine="4"/>
              <w:jc w:val="center"/>
              <w:rPr>
                <w:rFonts w:eastAsia="Arial Unicode MS" w:hAnsi="Times New Roman" w:cs="Times New Roman"/>
                <w:sz w:val="20"/>
                <w:szCs w:val="20"/>
              </w:rPr>
            </w:pPr>
          </w:p>
        </w:tc>
        <w:tc>
          <w:tcPr>
            <w:tcW w:w="70" w:type="dxa"/>
            <w:tcBorders>
              <w:top w:val="single" w:sz="6" w:space="0" w:color="auto"/>
            </w:tcBorders>
            <w:vAlign w:val="center"/>
          </w:tcPr>
          <w:p w14:paraId="426BC62D" w14:textId="77777777" w:rsidR="00C1722E" w:rsidRPr="00936DFC" w:rsidRDefault="00C1722E" w:rsidP="00AE559A">
            <w:pPr>
              <w:ind w:left="-10" w:right="3" w:firstLine="4"/>
              <w:jc w:val="center"/>
              <w:rPr>
                <w:rFonts w:hAnsi="Times New Roman" w:cs="Times New Roman"/>
                <w:sz w:val="20"/>
                <w:szCs w:val="20"/>
                <w:cs/>
              </w:rPr>
            </w:pPr>
          </w:p>
        </w:tc>
        <w:tc>
          <w:tcPr>
            <w:tcW w:w="4566" w:type="dxa"/>
            <w:gridSpan w:val="9"/>
            <w:tcBorders>
              <w:top w:val="single" w:sz="6" w:space="0" w:color="auto"/>
              <w:bottom w:val="single" w:sz="6" w:space="0" w:color="auto"/>
            </w:tcBorders>
            <w:vAlign w:val="center"/>
          </w:tcPr>
          <w:p w14:paraId="3B9E8A4F" w14:textId="77777777" w:rsidR="00C1722E" w:rsidRPr="00936DFC" w:rsidRDefault="00C1722E" w:rsidP="00AE559A">
            <w:pPr>
              <w:ind w:left="-10" w:right="3" w:firstLine="4"/>
              <w:jc w:val="center"/>
              <w:rPr>
                <w:rFonts w:hAnsi="Times New Roman" w:cs="Times New Roman"/>
                <w:sz w:val="20"/>
                <w:szCs w:val="20"/>
                <w:cs/>
              </w:rPr>
            </w:pPr>
            <w:r w:rsidRPr="00936DFC">
              <w:rPr>
                <w:rFonts w:eastAsia="Arial Unicode MS" w:hAnsi="Times New Roman" w:cs="Times New Roman"/>
                <w:sz w:val="20"/>
                <w:szCs w:val="20"/>
              </w:rPr>
              <w:t>Contractual cash flows</w:t>
            </w:r>
          </w:p>
        </w:tc>
      </w:tr>
      <w:tr w:rsidR="00C1722E" w:rsidRPr="00936DFC" w14:paraId="1BD20268" w14:textId="77777777" w:rsidTr="00C1722E">
        <w:trPr>
          <w:cantSplit/>
          <w:trHeight w:val="255"/>
        </w:trPr>
        <w:tc>
          <w:tcPr>
            <w:tcW w:w="3451" w:type="dxa"/>
            <w:vAlign w:val="center"/>
          </w:tcPr>
          <w:p w14:paraId="6D4E188C" w14:textId="77777777" w:rsidR="00C1722E" w:rsidRPr="00936DFC" w:rsidRDefault="00C1722E" w:rsidP="00AE559A">
            <w:pPr>
              <w:tabs>
                <w:tab w:val="left" w:pos="900"/>
                <w:tab w:val="left" w:pos="1440"/>
                <w:tab w:val="left" w:pos="1980"/>
              </w:tabs>
              <w:ind w:left="-10" w:right="3" w:firstLine="4"/>
              <w:rPr>
                <w:rFonts w:hAnsi="Times New Roman" w:cs="Times New Roman"/>
                <w:sz w:val="20"/>
                <w:szCs w:val="20"/>
                <w:u w:val="single"/>
                <w:cs/>
              </w:rPr>
            </w:pPr>
          </w:p>
        </w:tc>
        <w:tc>
          <w:tcPr>
            <w:tcW w:w="967" w:type="dxa"/>
            <w:vAlign w:val="center"/>
          </w:tcPr>
          <w:p w14:paraId="681095B0" w14:textId="77777777" w:rsidR="00C1722E" w:rsidRPr="00936DFC" w:rsidRDefault="00C1722E" w:rsidP="00AE559A">
            <w:pPr>
              <w:ind w:left="-10" w:right="3" w:firstLine="4"/>
              <w:jc w:val="center"/>
              <w:rPr>
                <w:rFonts w:eastAsia="Arial Unicode MS" w:hAnsi="Times New Roman" w:cs="Times New Roman"/>
                <w:sz w:val="20"/>
                <w:szCs w:val="20"/>
              </w:rPr>
            </w:pPr>
          </w:p>
        </w:tc>
        <w:tc>
          <w:tcPr>
            <w:tcW w:w="70" w:type="dxa"/>
            <w:vAlign w:val="center"/>
          </w:tcPr>
          <w:p w14:paraId="5F4B7141" w14:textId="77777777" w:rsidR="00C1722E" w:rsidRPr="00936DFC" w:rsidRDefault="00C1722E" w:rsidP="00AE559A">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6C44AF2A" w14:textId="77777777" w:rsidR="00C1722E" w:rsidRPr="00936DFC" w:rsidRDefault="00C1722E" w:rsidP="00AE559A">
            <w:pPr>
              <w:ind w:left="-10" w:right="3" w:firstLine="4"/>
              <w:jc w:val="center"/>
              <w:rPr>
                <w:rFonts w:eastAsia="Arial Unicode MS" w:hAnsi="Times New Roman" w:cs="Times New Roman"/>
                <w:sz w:val="20"/>
                <w:szCs w:val="20"/>
              </w:rPr>
            </w:pPr>
          </w:p>
        </w:tc>
        <w:tc>
          <w:tcPr>
            <w:tcW w:w="56" w:type="dxa"/>
            <w:tcBorders>
              <w:top w:val="single" w:sz="6" w:space="0" w:color="auto"/>
            </w:tcBorders>
            <w:vAlign w:val="center"/>
          </w:tcPr>
          <w:p w14:paraId="2200D552" w14:textId="77777777" w:rsidR="00C1722E" w:rsidRPr="00936DFC" w:rsidRDefault="00C1722E" w:rsidP="00AE559A">
            <w:pPr>
              <w:ind w:left="-10" w:right="3" w:firstLine="4"/>
              <w:jc w:val="center"/>
              <w:rPr>
                <w:rFonts w:hAnsi="Times New Roman" w:cs="Times New Roman"/>
                <w:sz w:val="20"/>
                <w:szCs w:val="20"/>
                <w:cs/>
              </w:rPr>
            </w:pPr>
          </w:p>
        </w:tc>
        <w:tc>
          <w:tcPr>
            <w:tcW w:w="854" w:type="dxa"/>
            <w:tcBorders>
              <w:top w:val="single" w:sz="6" w:space="0" w:color="auto"/>
            </w:tcBorders>
            <w:vAlign w:val="center"/>
          </w:tcPr>
          <w:p w14:paraId="15047665" w14:textId="77777777" w:rsidR="00C1722E" w:rsidRPr="00936DFC" w:rsidRDefault="00C1722E" w:rsidP="00AE559A">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More than</w:t>
            </w:r>
          </w:p>
        </w:tc>
        <w:tc>
          <w:tcPr>
            <w:tcW w:w="70" w:type="dxa"/>
            <w:tcBorders>
              <w:top w:val="single" w:sz="6" w:space="0" w:color="auto"/>
            </w:tcBorders>
            <w:vAlign w:val="center"/>
          </w:tcPr>
          <w:p w14:paraId="673EBEBB" w14:textId="77777777" w:rsidR="00C1722E" w:rsidRPr="00936DFC" w:rsidRDefault="00C1722E" w:rsidP="00AE559A">
            <w:pPr>
              <w:ind w:left="-10" w:right="3" w:firstLine="4"/>
              <w:jc w:val="center"/>
              <w:rPr>
                <w:rFonts w:hAnsi="Times New Roman" w:cs="Times New Roman"/>
                <w:sz w:val="20"/>
                <w:szCs w:val="20"/>
                <w:cs/>
              </w:rPr>
            </w:pPr>
          </w:p>
        </w:tc>
        <w:tc>
          <w:tcPr>
            <w:tcW w:w="867" w:type="dxa"/>
            <w:tcBorders>
              <w:top w:val="single" w:sz="6" w:space="0" w:color="auto"/>
            </w:tcBorders>
            <w:vAlign w:val="center"/>
          </w:tcPr>
          <w:p w14:paraId="6D27F50E" w14:textId="77777777" w:rsidR="00C1722E" w:rsidRPr="00936DFC" w:rsidRDefault="00C1722E" w:rsidP="00AE559A">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More than</w:t>
            </w:r>
          </w:p>
        </w:tc>
        <w:tc>
          <w:tcPr>
            <w:tcW w:w="56" w:type="dxa"/>
            <w:tcBorders>
              <w:top w:val="single" w:sz="6" w:space="0" w:color="auto"/>
            </w:tcBorders>
            <w:vAlign w:val="center"/>
          </w:tcPr>
          <w:p w14:paraId="30F11438" w14:textId="77777777" w:rsidR="00C1722E" w:rsidRPr="00936DFC" w:rsidRDefault="00C1722E" w:rsidP="00AE559A">
            <w:pPr>
              <w:ind w:left="-10" w:right="3" w:firstLine="4"/>
              <w:jc w:val="center"/>
              <w:rPr>
                <w:rFonts w:hAnsi="Times New Roman" w:cs="Times New Roman"/>
                <w:sz w:val="20"/>
                <w:szCs w:val="20"/>
                <w:cs/>
              </w:rPr>
            </w:pPr>
          </w:p>
        </w:tc>
        <w:tc>
          <w:tcPr>
            <w:tcW w:w="868" w:type="dxa"/>
            <w:tcBorders>
              <w:top w:val="single" w:sz="6" w:space="0" w:color="auto"/>
            </w:tcBorders>
            <w:vAlign w:val="center"/>
          </w:tcPr>
          <w:p w14:paraId="2BA1852E" w14:textId="77777777" w:rsidR="00C1722E" w:rsidRPr="00936DFC" w:rsidRDefault="00C1722E" w:rsidP="00AE559A">
            <w:pPr>
              <w:ind w:left="-10" w:right="3" w:firstLine="4"/>
              <w:jc w:val="center"/>
              <w:rPr>
                <w:rFonts w:hAnsi="Times New Roman" w:cs="Times New Roman"/>
                <w:sz w:val="20"/>
                <w:szCs w:val="20"/>
                <w:cs/>
              </w:rPr>
            </w:pPr>
          </w:p>
        </w:tc>
        <w:tc>
          <w:tcPr>
            <w:tcW w:w="941" w:type="dxa"/>
            <w:gridSpan w:val="2"/>
            <w:tcBorders>
              <w:top w:val="single" w:sz="6" w:space="0" w:color="auto"/>
            </w:tcBorders>
            <w:vAlign w:val="center"/>
          </w:tcPr>
          <w:p w14:paraId="6E7F1192" w14:textId="77777777" w:rsidR="00C1722E" w:rsidRPr="00936DFC" w:rsidRDefault="00C1722E" w:rsidP="00AE559A">
            <w:pPr>
              <w:ind w:left="-10" w:right="3" w:firstLine="4"/>
              <w:jc w:val="center"/>
              <w:rPr>
                <w:rFonts w:hAnsi="Times New Roman" w:cs="Times New Roman"/>
                <w:sz w:val="20"/>
                <w:szCs w:val="20"/>
                <w:cs/>
              </w:rPr>
            </w:pPr>
          </w:p>
        </w:tc>
      </w:tr>
      <w:tr w:rsidR="00C1722E" w:rsidRPr="00936DFC" w14:paraId="172CEEA4" w14:textId="77777777" w:rsidTr="00C1722E">
        <w:trPr>
          <w:cantSplit/>
          <w:trHeight w:val="255"/>
        </w:trPr>
        <w:tc>
          <w:tcPr>
            <w:tcW w:w="3451" w:type="dxa"/>
            <w:vAlign w:val="center"/>
          </w:tcPr>
          <w:p w14:paraId="62B306B4" w14:textId="77777777" w:rsidR="00C1722E" w:rsidRPr="00936DFC" w:rsidRDefault="00C1722E" w:rsidP="00AE559A">
            <w:pPr>
              <w:tabs>
                <w:tab w:val="left" w:pos="900"/>
                <w:tab w:val="left" w:pos="1440"/>
                <w:tab w:val="left" w:pos="1980"/>
              </w:tabs>
              <w:ind w:left="-10" w:right="3" w:firstLine="4"/>
              <w:rPr>
                <w:rFonts w:hAnsi="Times New Roman" w:cs="Times New Roman"/>
                <w:sz w:val="20"/>
                <w:szCs w:val="20"/>
                <w:u w:val="single"/>
                <w:cs/>
              </w:rPr>
            </w:pPr>
          </w:p>
        </w:tc>
        <w:tc>
          <w:tcPr>
            <w:tcW w:w="967" w:type="dxa"/>
            <w:vAlign w:val="center"/>
          </w:tcPr>
          <w:p w14:paraId="091506B4" w14:textId="77777777" w:rsidR="00C1722E" w:rsidRPr="00936DFC" w:rsidRDefault="00C1722E" w:rsidP="00AE559A">
            <w:pPr>
              <w:ind w:left="-10" w:right="3" w:firstLine="4"/>
              <w:jc w:val="center"/>
              <w:rPr>
                <w:rFonts w:eastAsia="Arial Unicode MS" w:hAnsi="Times New Roman" w:cs="Times New Roman"/>
                <w:sz w:val="20"/>
                <w:szCs w:val="20"/>
              </w:rPr>
            </w:pPr>
          </w:p>
        </w:tc>
        <w:tc>
          <w:tcPr>
            <w:tcW w:w="70" w:type="dxa"/>
            <w:vAlign w:val="center"/>
          </w:tcPr>
          <w:p w14:paraId="06AEDCAB" w14:textId="77777777" w:rsidR="00C1722E" w:rsidRPr="00936DFC" w:rsidRDefault="00C1722E" w:rsidP="00AE559A">
            <w:pPr>
              <w:ind w:left="-10" w:right="3" w:firstLine="4"/>
              <w:jc w:val="center"/>
              <w:rPr>
                <w:rFonts w:hAnsi="Times New Roman" w:cs="Times New Roman"/>
                <w:sz w:val="20"/>
                <w:szCs w:val="20"/>
                <w:cs/>
              </w:rPr>
            </w:pPr>
          </w:p>
        </w:tc>
        <w:tc>
          <w:tcPr>
            <w:tcW w:w="854" w:type="dxa"/>
            <w:vAlign w:val="center"/>
          </w:tcPr>
          <w:p w14:paraId="7D544537" w14:textId="77777777" w:rsidR="00C1722E" w:rsidRPr="00936DFC" w:rsidRDefault="00C1722E" w:rsidP="00AE559A">
            <w:pPr>
              <w:ind w:left="-10" w:right="3" w:firstLine="4"/>
              <w:jc w:val="center"/>
              <w:rPr>
                <w:rFonts w:eastAsia="Arial Unicode MS" w:hAnsi="Times New Roman" w:cs="Times New Roman"/>
                <w:sz w:val="20"/>
                <w:szCs w:val="20"/>
              </w:rPr>
            </w:pPr>
          </w:p>
        </w:tc>
        <w:tc>
          <w:tcPr>
            <w:tcW w:w="56" w:type="dxa"/>
            <w:vAlign w:val="center"/>
          </w:tcPr>
          <w:p w14:paraId="24F0388E" w14:textId="77777777" w:rsidR="00C1722E" w:rsidRPr="00936DFC" w:rsidRDefault="00C1722E" w:rsidP="00AE559A">
            <w:pPr>
              <w:ind w:left="-10" w:right="3" w:firstLine="4"/>
              <w:jc w:val="center"/>
              <w:rPr>
                <w:rFonts w:hAnsi="Times New Roman" w:cs="Times New Roman"/>
                <w:sz w:val="20"/>
                <w:szCs w:val="20"/>
                <w:cs/>
              </w:rPr>
            </w:pPr>
          </w:p>
        </w:tc>
        <w:tc>
          <w:tcPr>
            <w:tcW w:w="854" w:type="dxa"/>
            <w:vAlign w:val="center"/>
          </w:tcPr>
          <w:p w14:paraId="2EB676E1" w14:textId="77777777" w:rsidR="00C1722E" w:rsidRPr="00936DFC" w:rsidRDefault="00C1722E" w:rsidP="00AE559A">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1 year but</w:t>
            </w:r>
          </w:p>
        </w:tc>
        <w:tc>
          <w:tcPr>
            <w:tcW w:w="70" w:type="dxa"/>
            <w:vAlign w:val="center"/>
          </w:tcPr>
          <w:p w14:paraId="28FB60AB" w14:textId="77777777" w:rsidR="00C1722E" w:rsidRPr="00936DFC" w:rsidRDefault="00C1722E" w:rsidP="00AE559A">
            <w:pPr>
              <w:ind w:left="-10" w:right="3" w:firstLine="4"/>
              <w:jc w:val="center"/>
              <w:rPr>
                <w:rFonts w:hAnsi="Times New Roman" w:cs="Times New Roman"/>
                <w:sz w:val="20"/>
                <w:szCs w:val="20"/>
                <w:cs/>
              </w:rPr>
            </w:pPr>
          </w:p>
        </w:tc>
        <w:tc>
          <w:tcPr>
            <w:tcW w:w="867" w:type="dxa"/>
            <w:vAlign w:val="center"/>
          </w:tcPr>
          <w:p w14:paraId="4EB84C2C" w14:textId="77777777" w:rsidR="00C1722E" w:rsidRPr="00936DFC" w:rsidRDefault="00C1722E" w:rsidP="00AE559A">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pacing w:val="-8"/>
                <w:sz w:val="20"/>
                <w:szCs w:val="20"/>
              </w:rPr>
              <w:t>2 years but</w:t>
            </w:r>
          </w:p>
        </w:tc>
        <w:tc>
          <w:tcPr>
            <w:tcW w:w="56" w:type="dxa"/>
            <w:vAlign w:val="center"/>
          </w:tcPr>
          <w:p w14:paraId="0F4F1BD7" w14:textId="77777777" w:rsidR="00C1722E" w:rsidRPr="00936DFC" w:rsidRDefault="00C1722E" w:rsidP="00AE559A">
            <w:pPr>
              <w:ind w:left="-10" w:right="3" w:firstLine="4"/>
              <w:jc w:val="center"/>
              <w:rPr>
                <w:rFonts w:hAnsi="Times New Roman" w:cs="Times New Roman"/>
                <w:sz w:val="20"/>
                <w:szCs w:val="20"/>
                <w:cs/>
              </w:rPr>
            </w:pPr>
          </w:p>
        </w:tc>
        <w:tc>
          <w:tcPr>
            <w:tcW w:w="868" w:type="dxa"/>
            <w:vAlign w:val="center"/>
          </w:tcPr>
          <w:p w14:paraId="68EBB123" w14:textId="77777777" w:rsidR="00C1722E" w:rsidRPr="00936DFC" w:rsidRDefault="00C1722E" w:rsidP="00AE559A">
            <w:pPr>
              <w:ind w:left="-10" w:right="3" w:firstLine="4"/>
              <w:jc w:val="center"/>
              <w:rPr>
                <w:rFonts w:eastAsia="Arial Unicode MS" w:hAnsi="Times New Roman" w:cs="Times New Roman"/>
                <w:sz w:val="20"/>
                <w:szCs w:val="20"/>
                <w:cs/>
              </w:rPr>
            </w:pPr>
          </w:p>
        </w:tc>
        <w:tc>
          <w:tcPr>
            <w:tcW w:w="941" w:type="dxa"/>
            <w:gridSpan w:val="2"/>
            <w:vAlign w:val="center"/>
          </w:tcPr>
          <w:p w14:paraId="34F78819" w14:textId="77777777" w:rsidR="00C1722E" w:rsidRPr="00936DFC" w:rsidRDefault="00C1722E" w:rsidP="00AE559A">
            <w:pPr>
              <w:ind w:left="-10" w:right="3" w:firstLine="4"/>
              <w:jc w:val="center"/>
              <w:rPr>
                <w:rFonts w:hAnsi="Times New Roman" w:cs="Times New Roman"/>
                <w:sz w:val="20"/>
                <w:szCs w:val="20"/>
                <w:cs/>
              </w:rPr>
            </w:pPr>
          </w:p>
        </w:tc>
      </w:tr>
      <w:tr w:rsidR="00C1722E" w:rsidRPr="00936DFC" w14:paraId="4FBAFB33" w14:textId="77777777" w:rsidTr="00C1722E">
        <w:trPr>
          <w:cantSplit/>
          <w:trHeight w:val="255"/>
        </w:trPr>
        <w:tc>
          <w:tcPr>
            <w:tcW w:w="3451" w:type="dxa"/>
            <w:vAlign w:val="center"/>
          </w:tcPr>
          <w:p w14:paraId="31CBCEF7" w14:textId="77777777" w:rsidR="00C1722E" w:rsidRPr="00936DFC" w:rsidRDefault="00C1722E" w:rsidP="00AE559A">
            <w:pPr>
              <w:tabs>
                <w:tab w:val="left" w:pos="900"/>
                <w:tab w:val="left" w:pos="1440"/>
                <w:tab w:val="left" w:pos="1980"/>
              </w:tabs>
              <w:ind w:left="-10" w:right="3" w:firstLine="4"/>
              <w:rPr>
                <w:rFonts w:hAnsi="Times New Roman" w:cs="Times New Roman"/>
                <w:sz w:val="20"/>
                <w:szCs w:val="20"/>
                <w:u w:val="single"/>
                <w:cs/>
              </w:rPr>
            </w:pPr>
          </w:p>
        </w:tc>
        <w:tc>
          <w:tcPr>
            <w:tcW w:w="967" w:type="dxa"/>
            <w:vAlign w:val="center"/>
          </w:tcPr>
          <w:p w14:paraId="72CF94D9" w14:textId="77777777" w:rsidR="00C1722E" w:rsidRPr="00936DFC" w:rsidRDefault="00C1722E" w:rsidP="00AE559A">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Carrying</w:t>
            </w:r>
          </w:p>
        </w:tc>
        <w:tc>
          <w:tcPr>
            <w:tcW w:w="70" w:type="dxa"/>
            <w:vAlign w:val="center"/>
          </w:tcPr>
          <w:p w14:paraId="208E2EBD" w14:textId="77777777" w:rsidR="00C1722E" w:rsidRPr="00936DFC" w:rsidRDefault="00C1722E" w:rsidP="00AE559A">
            <w:pPr>
              <w:ind w:left="-10" w:right="3" w:firstLine="4"/>
              <w:jc w:val="center"/>
              <w:rPr>
                <w:rFonts w:hAnsi="Times New Roman" w:cs="Times New Roman"/>
                <w:sz w:val="20"/>
                <w:szCs w:val="20"/>
                <w:cs/>
              </w:rPr>
            </w:pPr>
          </w:p>
        </w:tc>
        <w:tc>
          <w:tcPr>
            <w:tcW w:w="854" w:type="dxa"/>
            <w:vAlign w:val="center"/>
          </w:tcPr>
          <w:p w14:paraId="09A3BD57" w14:textId="77777777" w:rsidR="00C1722E" w:rsidRPr="00936DFC" w:rsidRDefault="00C1722E" w:rsidP="00AE559A">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1 year</w:t>
            </w:r>
          </w:p>
        </w:tc>
        <w:tc>
          <w:tcPr>
            <w:tcW w:w="56" w:type="dxa"/>
            <w:vAlign w:val="center"/>
          </w:tcPr>
          <w:p w14:paraId="69A35A51" w14:textId="77777777" w:rsidR="00C1722E" w:rsidRPr="00936DFC" w:rsidRDefault="00C1722E" w:rsidP="00AE559A">
            <w:pPr>
              <w:ind w:left="-10" w:right="3" w:firstLine="4"/>
              <w:jc w:val="center"/>
              <w:rPr>
                <w:rFonts w:hAnsi="Times New Roman" w:cs="Times New Roman"/>
                <w:sz w:val="20"/>
                <w:szCs w:val="20"/>
                <w:cs/>
              </w:rPr>
            </w:pPr>
          </w:p>
        </w:tc>
        <w:tc>
          <w:tcPr>
            <w:tcW w:w="854" w:type="dxa"/>
            <w:vAlign w:val="center"/>
          </w:tcPr>
          <w:p w14:paraId="3ACCB99B" w14:textId="77777777" w:rsidR="00C1722E" w:rsidRPr="00936DFC" w:rsidRDefault="00C1722E" w:rsidP="00AE559A">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z w:val="20"/>
                <w:szCs w:val="20"/>
              </w:rPr>
              <w:t>Less than</w:t>
            </w:r>
          </w:p>
        </w:tc>
        <w:tc>
          <w:tcPr>
            <w:tcW w:w="70" w:type="dxa"/>
            <w:vAlign w:val="center"/>
          </w:tcPr>
          <w:p w14:paraId="5AF94387" w14:textId="77777777" w:rsidR="00C1722E" w:rsidRPr="00936DFC" w:rsidRDefault="00C1722E" w:rsidP="00AE559A">
            <w:pPr>
              <w:ind w:left="-10" w:right="3" w:firstLine="4"/>
              <w:jc w:val="center"/>
              <w:rPr>
                <w:rFonts w:hAnsi="Times New Roman" w:cs="Times New Roman"/>
                <w:sz w:val="20"/>
                <w:szCs w:val="20"/>
                <w:cs/>
              </w:rPr>
            </w:pPr>
          </w:p>
        </w:tc>
        <w:tc>
          <w:tcPr>
            <w:tcW w:w="867" w:type="dxa"/>
            <w:vAlign w:val="center"/>
          </w:tcPr>
          <w:p w14:paraId="27A0722E" w14:textId="77777777" w:rsidR="00C1722E" w:rsidRPr="00936DFC" w:rsidRDefault="00C1722E" w:rsidP="00AE559A">
            <w:pPr>
              <w:ind w:left="-10" w:right="3" w:firstLine="4"/>
              <w:jc w:val="center"/>
              <w:rPr>
                <w:rFonts w:eastAsia="Arial Unicode MS" w:hAnsi="Times New Roman" w:cs="Times New Roman"/>
                <w:spacing w:val="-8"/>
                <w:sz w:val="20"/>
                <w:szCs w:val="20"/>
              </w:rPr>
            </w:pPr>
            <w:r w:rsidRPr="00936DFC">
              <w:rPr>
                <w:rFonts w:eastAsia="Arial Unicode MS" w:hAnsi="Times New Roman" w:cs="Times New Roman"/>
                <w:sz w:val="20"/>
                <w:szCs w:val="20"/>
              </w:rPr>
              <w:t>Less than</w:t>
            </w:r>
          </w:p>
        </w:tc>
        <w:tc>
          <w:tcPr>
            <w:tcW w:w="56" w:type="dxa"/>
            <w:vAlign w:val="center"/>
          </w:tcPr>
          <w:p w14:paraId="514903E9" w14:textId="77777777" w:rsidR="00C1722E" w:rsidRPr="00936DFC" w:rsidRDefault="00C1722E" w:rsidP="00AE559A">
            <w:pPr>
              <w:ind w:left="-10" w:right="3" w:firstLine="4"/>
              <w:jc w:val="center"/>
              <w:rPr>
                <w:rFonts w:hAnsi="Times New Roman" w:cs="Times New Roman"/>
                <w:sz w:val="20"/>
                <w:szCs w:val="20"/>
                <w:cs/>
              </w:rPr>
            </w:pPr>
          </w:p>
        </w:tc>
        <w:tc>
          <w:tcPr>
            <w:tcW w:w="868" w:type="dxa"/>
            <w:vAlign w:val="center"/>
          </w:tcPr>
          <w:p w14:paraId="7927DA22" w14:textId="77777777" w:rsidR="00C1722E" w:rsidRPr="00936DFC" w:rsidRDefault="00C1722E" w:rsidP="00AE559A">
            <w:pPr>
              <w:ind w:left="-10" w:right="3" w:firstLine="4"/>
              <w:jc w:val="center"/>
              <w:rPr>
                <w:rFonts w:eastAsia="Arial Unicode MS" w:hAnsi="Times New Roman" w:cs="Times New Roman"/>
                <w:sz w:val="20"/>
                <w:szCs w:val="20"/>
                <w:cs/>
              </w:rPr>
            </w:pPr>
            <w:r w:rsidRPr="00936DFC">
              <w:rPr>
                <w:rFonts w:eastAsia="Arial Unicode MS" w:hAnsi="Times New Roman" w:cs="Times New Roman"/>
                <w:spacing w:val="-8"/>
                <w:sz w:val="20"/>
                <w:szCs w:val="20"/>
              </w:rPr>
              <w:t>More than</w:t>
            </w:r>
          </w:p>
        </w:tc>
        <w:tc>
          <w:tcPr>
            <w:tcW w:w="941" w:type="dxa"/>
            <w:gridSpan w:val="2"/>
            <w:vAlign w:val="center"/>
          </w:tcPr>
          <w:p w14:paraId="08E8380D" w14:textId="77777777" w:rsidR="00C1722E" w:rsidRPr="00936DFC" w:rsidRDefault="00C1722E" w:rsidP="00AE559A">
            <w:pPr>
              <w:ind w:left="-10" w:right="3" w:firstLine="4"/>
              <w:jc w:val="center"/>
              <w:rPr>
                <w:rFonts w:hAnsi="Times New Roman" w:cs="Times New Roman"/>
                <w:sz w:val="20"/>
                <w:szCs w:val="20"/>
                <w:cs/>
              </w:rPr>
            </w:pPr>
          </w:p>
        </w:tc>
      </w:tr>
      <w:tr w:rsidR="00C1722E" w:rsidRPr="00936DFC" w14:paraId="49E99792" w14:textId="77777777" w:rsidTr="00C1722E">
        <w:trPr>
          <w:cantSplit/>
          <w:trHeight w:val="255"/>
        </w:trPr>
        <w:tc>
          <w:tcPr>
            <w:tcW w:w="3451" w:type="dxa"/>
            <w:vAlign w:val="center"/>
          </w:tcPr>
          <w:p w14:paraId="5343C15F" w14:textId="77777777" w:rsidR="00C1722E" w:rsidRPr="00936DFC" w:rsidRDefault="00C1722E" w:rsidP="00AE559A">
            <w:pPr>
              <w:tabs>
                <w:tab w:val="left" w:pos="900"/>
                <w:tab w:val="left" w:pos="1440"/>
                <w:tab w:val="left" w:pos="1980"/>
              </w:tabs>
              <w:ind w:left="-10" w:right="3" w:firstLine="4"/>
              <w:rPr>
                <w:rFonts w:hAnsi="Times New Roman" w:cs="Times New Roman"/>
                <w:sz w:val="20"/>
                <w:szCs w:val="20"/>
                <w:u w:val="single"/>
                <w:cs/>
              </w:rPr>
            </w:pPr>
          </w:p>
        </w:tc>
        <w:tc>
          <w:tcPr>
            <w:tcW w:w="967" w:type="dxa"/>
            <w:tcBorders>
              <w:bottom w:val="single" w:sz="6" w:space="0" w:color="auto"/>
            </w:tcBorders>
            <w:vAlign w:val="center"/>
          </w:tcPr>
          <w:p w14:paraId="695E3E4A" w14:textId="77777777" w:rsidR="00C1722E" w:rsidRPr="00936DFC" w:rsidRDefault="00C1722E" w:rsidP="00AE559A">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amount</w:t>
            </w:r>
          </w:p>
        </w:tc>
        <w:tc>
          <w:tcPr>
            <w:tcW w:w="70" w:type="dxa"/>
            <w:vAlign w:val="center"/>
          </w:tcPr>
          <w:p w14:paraId="5F88827C" w14:textId="77777777" w:rsidR="00C1722E" w:rsidRPr="00936DFC" w:rsidRDefault="00C1722E" w:rsidP="00AE559A">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1302B494" w14:textId="77777777" w:rsidR="00C1722E" w:rsidRPr="00936DFC" w:rsidRDefault="00C1722E" w:rsidP="00AE559A">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or less</w:t>
            </w:r>
          </w:p>
        </w:tc>
        <w:tc>
          <w:tcPr>
            <w:tcW w:w="56" w:type="dxa"/>
            <w:vAlign w:val="center"/>
          </w:tcPr>
          <w:p w14:paraId="69D649F6" w14:textId="77777777" w:rsidR="00C1722E" w:rsidRPr="00936DFC" w:rsidRDefault="00C1722E" w:rsidP="00AE559A">
            <w:pPr>
              <w:ind w:left="-10" w:right="3" w:firstLine="4"/>
              <w:jc w:val="center"/>
              <w:rPr>
                <w:rFonts w:hAnsi="Times New Roman" w:cs="Times New Roman"/>
                <w:sz w:val="20"/>
                <w:szCs w:val="20"/>
                <w:cs/>
              </w:rPr>
            </w:pPr>
          </w:p>
        </w:tc>
        <w:tc>
          <w:tcPr>
            <w:tcW w:w="854" w:type="dxa"/>
            <w:tcBorders>
              <w:bottom w:val="single" w:sz="6" w:space="0" w:color="auto"/>
            </w:tcBorders>
            <w:vAlign w:val="center"/>
          </w:tcPr>
          <w:p w14:paraId="5CE0450C" w14:textId="77777777" w:rsidR="00C1722E" w:rsidRPr="00936DFC" w:rsidRDefault="00C1722E" w:rsidP="00AE559A">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2 years</w:t>
            </w:r>
          </w:p>
        </w:tc>
        <w:tc>
          <w:tcPr>
            <w:tcW w:w="70" w:type="dxa"/>
            <w:vAlign w:val="center"/>
          </w:tcPr>
          <w:p w14:paraId="22C5BFAB" w14:textId="77777777" w:rsidR="00C1722E" w:rsidRPr="00936DFC" w:rsidRDefault="00C1722E" w:rsidP="00AE559A">
            <w:pPr>
              <w:ind w:left="-10" w:right="3" w:firstLine="4"/>
              <w:jc w:val="center"/>
              <w:rPr>
                <w:rFonts w:hAnsi="Times New Roman" w:cs="Times New Roman"/>
                <w:sz w:val="20"/>
                <w:szCs w:val="20"/>
                <w:cs/>
              </w:rPr>
            </w:pPr>
          </w:p>
        </w:tc>
        <w:tc>
          <w:tcPr>
            <w:tcW w:w="867" w:type="dxa"/>
            <w:tcBorders>
              <w:bottom w:val="single" w:sz="6" w:space="0" w:color="auto"/>
            </w:tcBorders>
            <w:vAlign w:val="center"/>
          </w:tcPr>
          <w:p w14:paraId="1756C297" w14:textId="77777777" w:rsidR="00C1722E" w:rsidRPr="00936DFC" w:rsidRDefault="00C1722E" w:rsidP="00AE559A">
            <w:pPr>
              <w:ind w:left="-10" w:right="3" w:firstLine="4"/>
              <w:jc w:val="center"/>
              <w:rPr>
                <w:rFonts w:eastAsia="Arial Unicode MS" w:hAnsi="Times New Roman" w:cs="Times New Roman"/>
                <w:sz w:val="20"/>
                <w:szCs w:val="20"/>
              </w:rPr>
            </w:pPr>
            <w:r w:rsidRPr="00936DFC">
              <w:rPr>
                <w:rFonts w:eastAsia="Arial Unicode MS" w:hAnsi="Times New Roman" w:cs="Times New Roman"/>
                <w:sz w:val="20"/>
                <w:szCs w:val="20"/>
              </w:rPr>
              <w:t>5 years</w:t>
            </w:r>
          </w:p>
        </w:tc>
        <w:tc>
          <w:tcPr>
            <w:tcW w:w="56" w:type="dxa"/>
            <w:vAlign w:val="center"/>
          </w:tcPr>
          <w:p w14:paraId="7673C88F" w14:textId="77777777" w:rsidR="00C1722E" w:rsidRPr="00936DFC" w:rsidRDefault="00C1722E" w:rsidP="00AE559A">
            <w:pPr>
              <w:ind w:left="-10" w:right="3" w:firstLine="4"/>
              <w:jc w:val="center"/>
              <w:rPr>
                <w:rFonts w:hAnsi="Times New Roman" w:cs="Times New Roman"/>
                <w:sz w:val="20"/>
                <w:szCs w:val="20"/>
                <w:cs/>
              </w:rPr>
            </w:pPr>
          </w:p>
        </w:tc>
        <w:tc>
          <w:tcPr>
            <w:tcW w:w="868" w:type="dxa"/>
            <w:tcBorders>
              <w:bottom w:val="single" w:sz="6" w:space="0" w:color="auto"/>
            </w:tcBorders>
            <w:vAlign w:val="center"/>
          </w:tcPr>
          <w:p w14:paraId="52E20E82" w14:textId="77777777" w:rsidR="00C1722E" w:rsidRPr="00936DFC" w:rsidRDefault="00C1722E" w:rsidP="00AE559A">
            <w:pPr>
              <w:ind w:left="-10" w:right="3" w:firstLine="4"/>
              <w:jc w:val="center"/>
              <w:rPr>
                <w:rFonts w:hAnsi="Times New Roman" w:cs="Times New Roman"/>
                <w:sz w:val="20"/>
                <w:szCs w:val="20"/>
                <w:cs/>
              </w:rPr>
            </w:pPr>
            <w:r w:rsidRPr="00936DFC">
              <w:rPr>
                <w:rFonts w:eastAsia="Arial Unicode MS" w:hAnsi="Times New Roman" w:cs="Times New Roman"/>
                <w:sz w:val="20"/>
                <w:szCs w:val="20"/>
              </w:rPr>
              <w:t>5 years</w:t>
            </w:r>
          </w:p>
        </w:tc>
        <w:tc>
          <w:tcPr>
            <w:tcW w:w="56" w:type="dxa"/>
            <w:vAlign w:val="center"/>
          </w:tcPr>
          <w:p w14:paraId="4553751B" w14:textId="77777777" w:rsidR="00C1722E" w:rsidRPr="00936DFC" w:rsidRDefault="00C1722E" w:rsidP="00AE559A">
            <w:pPr>
              <w:ind w:left="-10" w:right="3" w:firstLine="4"/>
              <w:jc w:val="center"/>
              <w:rPr>
                <w:rFonts w:hAnsi="Times New Roman" w:cs="Times New Roman"/>
                <w:sz w:val="20"/>
                <w:szCs w:val="20"/>
                <w:cs/>
              </w:rPr>
            </w:pPr>
          </w:p>
        </w:tc>
        <w:tc>
          <w:tcPr>
            <w:tcW w:w="885" w:type="dxa"/>
            <w:tcBorders>
              <w:bottom w:val="single" w:sz="6" w:space="0" w:color="auto"/>
            </w:tcBorders>
            <w:vAlign w:val="center"/>
          </w:tcPr>
          <w:p w14:paraId="2DC06B85" w14:textId="77777777" w:rsidR="00C1722E" w:rsidRPr="00936DFC" w:rsidRDefault="00C1722E" w:rsidP="00AE559A">
            <w:pPr>
              <w:ind w:left="-10" w:right="3" w:firstLine="4"/>
              <w:jc w:val="center"/>
              <w:rPr>
                <w:rFonts w:hAnsi="Times New Roman" w:cs="Times New Roman"/>
                <w:sz w:val="20"/>
                <w:szCs w:val="20"/>
              </w:rPr>
            </w:pPr>
            <w:r w:rsidRPr="00936DFC">
              <w:rPr>
                <w:rFonts w:hAnsi="Times New Roman" w:cs="Times New Roman"/>
                <w:sz w:val="20"/>
                <w:szCs w:val="20"/>
              </w:rPr>
              <w:t>Total</w:t>
            </w:r>
          </w:p>
        </w:tc>
      </w:tr>
      <w:tr w:rsidR="00C1722E" w:rsidRPr="00936DFC" w14:paraId="371F09D7" w14:textId="77777777" w:rsidTr="00C1722E">
        <w:trPr>
          <w:cantSplit/>
          <w:trHeight w:val="283"/>
        </w:trPr>
        <w:tc>
          <w:tcPr>
            <w:tcW w:w="3451" w:type="dxa"/>
            <w:vAlign w:val="center"/>
          </w:tcPr>
          <w:p w14:paraId="2168961B" w14:textId="77777777" w:rsidR="00C1722E" w:rsidRPr="00936DFC" w:rsidRDefault="00C1722E" w:rsidP="00AE559A">
            <w:pPr>
              <w:tabs>
                <w:tab w:val="left" w:pos="900"/>
                <w:tab w:val="left" w:pos="1440"/>
                <w:tab w:val="left" w:pos="1980"/>
              </w:tabs>
              <w:ind w:left="-10" w:right="3" w:firstLine="4"/>
              <w:rPr>
                <w:rFonts w:eastAsia="Arial Unicode MS" w:hAnsi="Times New Roman" w:cs="Times New Roman"/>
                <w:sz w:val="20"/>
                <w:szCs w:val="20"/>
                <w:u w:val="single"/>
              </w:rPr>
            </w:pPr>
            <w:r w:rsidRPr="00936DFC">
              <w:rPr>
                <w:rFonts w:eastAsia="Arial Unicode MS" w:hAnsi="Times New Roman" w:cs="Times New Roman"/>
                <w:sz w:val="20"/>
                <w:szCs w:val="20"/>
                <w:u w:val="single"/>
              </w:rPr>
              <w:t>As at 31 December 2020</w:t>
            </w:r>
          </w:p>
        </w:tc>
        <w:tc>
          <w:tcPr>
            <w:tcW w:w="967" w:type="dxa"/>
            <w:tcBorders>
              <w:top w:val="single" w:sz="6" w:space="0" w:color="auto"/>
            </w:tcBorders>
            <w:vAlign w:val="center"/>
          </w:tcPr>
          <w:p w14:paraId="44534A06" w14:textId="77777777" w:rsidR="00C1722E" w:rsidRPr="00936DFC" w:rsidRDefault="00C1722E" w:rsidP="00AE559A">
            <w:pPr>
              <w:tabs>
                <w:tab w:val="decimal" w:pos="459"/>
              </w:tabs>
              <w:ind w:left="-10" w:right="3" w:firstLine="4"/>
              <w:rPr>
                <w:rFonts w:hAnsi="Times New Roman" w:cs="Times New Roman"/>
                <w:sz w:val="20"/>
                <w:szCs w:val="20"/>
                <w:cs/>
              </w:rPr>
            </w:pPr>
          </w:p>
        </w:tc>
        <w:tc>
          <w:tcPr>
            <w:tcW w:w="70" w:type="dxa"/>
            <w:vAlign w:val="center"/>
          </w:tcPr>
          <w:p w14:paraId="4A4B9535" w14:textId="77777777" w:rsidR="00C1722E" w:rsidRPr="00936DFC" w:rsidRDefault="00C1722E" w:rsidP="00AE559A">
            <w:pPr>
              <w:ind w:left="-10" w:right="3" w:firstLine="4"/>
              <w:rPr>
                <w:rFonts w:hAnsi="Times New Roman" w:cs="Times New Roman"/>
                <w:sz w:val="20"/>
                <w:szCs w:val="20"/>
                <w:cs/>
              </w:rPr>
            </w:pPr>
          </w:p>
        </w:tc>
        <w:tc>
          <w:tcPr>
            <w:tcW w:w="854" w:type="dxa"/>
            <w:tcBorders>
              <w:top w:val="single" w:sz="6" w:space="0" w:color="auto"/>
            </w:tcBorders>
            <w:vAlign w:val="center"/>
          </w:tcPr>
          <w:p w14:paraId="50A7E19A" w14:textId="77777777" w:rsidR="00C1722E" w:rsidRPr="00936DFC" w:rsidRDefault="00C1722E" w:rsidP="00AE559A">
            <w:pPr>
              <w:ind w:left="-10" w:right="3" w:firstLine="4"/>
              <w:rPr>
                <w:rFonts w:hAnsi="Times New Roman" w:cs="Times New Roman"/>
                <w:sz w:val="20"/>
                <w:szCs w:val="20"/>
                <w:cs/>
              </w:rPr>
            </w:pPr>
          </w:p>
        </w:tc>
        <w:tc>
          <w:tcPr>
            <w:tcW w:w="56" w:type="dxa"/>
            <w:vAlign w:val="center"/>
          </w:tcPr>
          <w:p w14:paraId="5386B87F" w14:textId="77777777" w:rsidR="00C1722E" w:rsidRPr="00936DFC" w:rsidRDefault="00C1722E" w:rsidP="00AE559A">
            <w:pPr>
              <w:ind w:left="-10" w:right="3" w:firstLine="4"/>
              <w:rPr>
                <w:rFonts w:hAnsi="Times New Roman" w:cs="Times New Roman"/>
                <w:sz w:val="20"/>
                <w:szCs w:val="20"/>
                <w:cs/>
              </w:rPr>
            </w:pPr>
          </w:p>
        </w:tc>
        <w:tc>
          <w:tcPr>
            <w:tcW w:w="854" w:type="dxa"/>
            <w:tcBorders>
              <w:top w:val="single" w:sz="6" w:space="0" w:color="auto"/>
            </w:tcBorders>
            <w:vAlign w:val="center"/>
          </w:tcPr>
          <w:p w14:paraId="7260BB06" w14:textId="77777777" w:rsidR="00C1722E" w:rsidRPr="00936DFC" w:rsidRDefault="00C1722E" w:rsidP="00AE559A">
            <w:pPr>
              <w:ind w:left="-10" w:right="3" w:firstLine="4"/>
              <w:rPr>
                <w:rFonts w:hAnsi="Times New Roman" w:cs="Times New Roman"/>
                <w:sz w:val="20"/>
                <w:szCs w:val="20"/>
                <w:cs/>
              </w:rPr>
            </w:pPr>
          </w:p>
        </w:tc>
        <w:tc>
          <w:tcPr>
            <w:tcW w:w="70" w:type="dxa"/>
            <w:vAlign w:val="center"/>
          </w:tcPr>
          <w:p w14:paraId="03F3BBB0" w14:textId="77777777" w:rsidR="00C1722E" w:rsidRPr="00936DFC" w:rsidRDefault="00C1722E" w:rsidP="00AE559A">
            <w:pPr>
              <w:ind w:left="-10" w:right="3" w:firstLine="4"/>
              <w:rPr>
                <w:rFonts w:hAnsi="Times New Roman" w:cs="Times New Roman"/>
                <w:sz w:val="20"/>
                <w:szCs w:val="20"/>
                <w:cs/>
              </w:rPr>
            </w:pPr>
          </w:p>
        </w:tc>
        <w:tc>
          <w:tcPr>
            <w:tcW w:w="867" w:type="dxa"/>
            <w:tcBorders>
              <w:top w:val="single" w:sz="6" w:space="0" w:color="auto"/>
            </w:tcBorders>
            <w:vAlign w:val="center"/>
          </w:tcPr>
          <w:p w14:paraId="3873EEA2" w14:textId="77777777" w:rsidR="00C1722E" w:rsidRPr="00936DFC" w:rsidRDefault="00C1722E" w:rsidP="00AE559A">
            <w:pPr>
              <w:ind w:left="-10" w:right="3" w:firstLine="4"/>
              <w:rPr>
                <w:rFonts w:hAnsi="Times New Roman" w:cs="Times New Roman"/>
                <w:sz w:val="20"/>
                <w:szCs w:val="20"/>
                <w:cs/>
              </w:rPr>
            </w:pPr>
          </w:p>
        </w:tc>
        <w:tc>
          <w:tcPr>
            <w:tcW w:w="56" w:type="dxa"/>
            <w:vAlign w:val="center"/>
          </w:tcPr>
          <w:p w14:paraId="52969052" w14:textId="77777777" w:rsidR="00C1722E" w:rsidRPr="00936DFC" w:rsidRDefault="00C1722E" w:rsidP="00AE559A">
            <w:pPr>
              <w:tabs>
                <w:tab w:val="decimal" w:pos="702"/>
              </w:tabs>
              <w:ind w:left="-10" w:right="3" w:firstLine="4"/>
              <w:rPr>
                <w:rFonts w:hAnsi="Times New Roman" w:cs="Times New Roman"/>
                <w:sz w:val="20"/>
                <w:szCs w:val="20"/>
                <w:cs/>
              </w:rPr>
            </w:pPr>
          </w:p>
        </w:tc>
        <w:tc>
          <w:tcPr>
            <w:tcW w:w="868" w:type="dxa"/>
            <w:tcBorders>
              <w:top w:val="single" w:sz="6" w:space="0" w:color="auto"/>
            </w:tcBorders>
            <w:vAlign w:val="center"/>
          </w:tcPr>
          <w:p w14:paraId="752B80F6" w14:textId="77777777" w:rsidR="00C1722E" w:rsidRPr="00936DFC" w:rsidRDefault="00C1722E" w:rsidP="00AE559A">
            <w:pPr>
              <w:tabs>
                <w:tab w:val="decimal" w:pos="702"/>
              </w:tabs>
              <w:ind w:left="-10" w:right="3" w:firstLine="4"/>
              <w:rPr>
                <w:rFonts w:hAnsi="Times New Roman" w:cs="Times New Roman"/>
                <w:sz w:val="20"/>
                <w:szCs w:val="20"/>
                <w:cs/>
              </w:rPr>
            </w:pPr>
          </w:p>
        </w:tc>
        <w:tc>
          <w:tcPr>
            <w:tcW w:w="56" w:type="dxa"/>
            <w:vAlign w:val="center"/>
          </w:tcPr>
          <w:p w14:paraId="20FF6224" w14:textId="77777777" w:rsidR="00C1722E" w:rsidRPr="00936DFC" w:rsidRDefault="00C1722E" w:rsidP="00AE559A">
            <w:pPr>
              <w:ind w:left="-10" w:right="3" w:firstLine="4"/>
              <w:rPr>
                <w:rFonts w:hAnsi="Times New Roman" w:cs="Times New Roman"/>
                <w:sz w:val="20"/>
                <w:szCs w:val="20"/>
                <w:cs/>
              </w:rPr>
            </w:pPr>
          </w:p>
        </w:tc>
        <w:tc>
          <w:tcPr>
            <w:tcW w:w="885" w:type="dxa"/>
            <w:tcBorders>
              <w:top w:val="single" w:sz="6" w:space="0" w:color="auto"/>
            </w:tcBorders>
            <w:vAlign w:val="center"/>
          </w:tcPr>
          <w:p w14:paraId="0064D3D4" w14:textId="77777777" w:rsidR="00C1722E" w:rsidRPr="00936DFC" w:rsidRDefault="00C1722E" w:rsidP="00AE559A">
            <w:pPr>
              <w:ind w:left="-10" w:right="3" w:firstLine="4"/>
              <w:rPr>
                <w:rFonts w:hAnsi="Times New Roman" w:cs="Times New Roman"/>
                <w:sz w:val="20"/>
                <w:szCs w:val="20"/>
                <w:cs/>
              </w:rPr>
            </w:pPr>
          </w:p>
        </w:tc>
      </w:tr>
      <w:tr w:rsidR="00C1722E" w:rsidRPr="00936DFC" w14:paraId="1319722C" w14:textId="77777777" w:rsidTr="00C1722E">
        <w:trPr>
          <w:cantSplit/>
          <w:trHeight w:val="57"/>
        </w:trPr>
        <w:tc>
          <w:tcPr>
            <w:tcW w:w="3451" w:type="dxa"/>
            <w:vAlign w:val="center"/>
          </w:tcPr>
          <w:p w14:paraId="3CC93BD3" w14:textId="77777777" w:rsidR="00C1722E" w:rsidRPr="00936DFC" w:rsidRDefault="00C1722E" w:rsidP="00AE559A">
            <w:pPr>
              <w:tabs>
                <w:tab w:val="left" w:pos="900"/>
                <w:tab w:val="left" w:pos="1440"/>
                <w:tab w:val="left" w:pos="1980"/>
              </w:tabs>
              <w:ind w:left="-10" w:right="3" w:firstLine="4"/>
              <w:rPr>
                <w:rFonts w:eastAsia="Arial Unicode MS" w:hAnsi="Times New Roman" w:cs="Times New Roman"/>
                <w:sz w:val="8"/>
                <w:szCs w:val="8"/>
              </w:rPr>
            </w:pPr>
          </w:p>
        </w:tc>
        <w:tc>
          <w:tcPr>
            <w:tcW w:w="967" w:type="dxa"/>
            <w:vAlign w:val="center"/>
          </w:tcPr>
          <w:p w14:paraId="0F08D0CB" w14:textId="77777777" w:rsidR="00C1722E" w:rsidRPr="00936DFC" w:rsidRDefault="00C1722E" w:rsidP="00AE559A">
            <w:pPr>
              <w:tabs>
                <w:tab w:val="decimal" w:pos="459"/>
              </w:tabs>
              <w:ind w:left="-10" w:right="3" w:firstLine="4"/>
              <w:rPr>
                <w:rFonts w:hAnsi="Times New Roman" w:cs="Times New Roman"/>
                <w:sz w:val="8"/>
                <w:szCs w:val="8"/>
                <w:cs/>
              </w:rPr>
            </w:pPr>
          </w:p>
        </w:tc>
        <w:tc>
          <w:tcPr>
            <w:tcW w:w="70" w:type="dxa"/>
            <w:vAlign w:val="center"/>
          </w:tcPr>
          <w:p w14:paraId="603EA5A1" w14:textId="77777777" w:rsidR="00C1722E" w:rsidRPr="00936DFC" w:rsidRDefault="00C1722E" w:rsidP="00AE559A">
            <w:pPr>
              <w:ind w:left="-10" w:right="3" w:firstLine="4"/>
              <w:rPr>
                <w:rFonts w:hAnsi="Times New Roman" w:cs="Times New Roman"/>
                <w:sz w:val="8"/>
                <w:szCs w:val="8"/>
                <w:cs/>
              </w:rPr>
            </w:pPr>
          </w:p>
        </w:tc>
        <w:tc>
          <w:tcPr>
            <w:tcW w:w="854" w:type="dxa"/>
            <w:vAlign w:val="center"/>
          </w:tcPr>
          <w:p w14:paraId="5E64FFEE" w14:textId="77777777" w:rsidR="00C1722E" w:rsidRPr="00936DFC" w:rsidRDefault="00C1722E" w:rsidP="00AE559A">
            <w:pPr>
              <w:ind w:left="-10" w:right="3" w:firstLine="4"/>
              <w:rPr>
                <w:rFonts w:hAnsi="Times New Roman" w:cs="Times New Roman"/>
                <w:sz w:val="8"/>
                <w:szCs w:val="8"/>
                <w:cs/>
              </w:rPr>
            </w:pPr>
          </w:p>
        </w:tc>
        <w:tc>
          <w:tcPr>
            <w:tcW w:w="56" w:type="dxa"/>
            <w:vAlign w:val="center"/>
          </w:tcPr>
          <w:p w14:paraId="63BB439F" w14:textId="77777777" w:rsidR="00C1722E" w:rsidRPr="00936DFC" w:rsidRDefault="00C1722E" w:rsidP="00AE559A">
            <w:pPr>
              <w:ind w:left="-10" w:right="3" w:firstLine="4"/>
              <w:rPr>
                <w:rFonts w:hAnsi="Times New Roman" w:cs="Times New Roman"/>
                <w:sz w:val="8"/>
                <w:szCs w:val="8"/>
                <w:cs/>
              </w:rPr>
            </w:pPr>
          </w:p>
        </w:tc>
        <w:tc>
          <w:tcPr>
            <w:tcW w:w="854" w:type="dxa"/>
            <w:vAlign w:val="center"/>
          </w:tcPr>
          <w:p w14:paraId="221E15C3" w14:textId="77777777" w:rsidR="00C1722E" w:rsidRPr="00936DFC" w:rsidRDefault="00C1722E" w:rsidP="00AE559A">
            <w:pPr>
              <w:ind w:left="-10" w:right="3" w:firstLine="4"/>
              <w:rPr>
                <w:rFonts w:hAnsi="Times New Roman" w:cs="Times New Roman"/>
                <w:sz w:val="8"/>
                <w:szCs w:val="8"/>
                <w:cs/>
              </w:rPr>
            </w:pPr>
          </w:p>
        </w:tc>
        <w:tc>
          <w:tcPr>
            <w:tcW w:w="70" w:type="dxa"/>
            <w:vAlign w:val="center"/>
          </w:tcPr>
          <w:p w14:paraId="77359C00" w14:textId="77777777" w:rsidR="00C1722E" w:rsidRPr="00936DFC" w:rsidRDefault="00C1722E" w:rsidP="00AE559A">
            <w:pPr>
              <w:ind w:left="-10" w:right="3" w:firstLine="4"/>
              <w:rPr>
                <w:rFonts w:hAnsi="Times New Roman" w:cs="Times New Roman"/>
                <w:sz w:val="8"/>
                <w:szCs w:val="8"/>
                <w:cs/>
              </w:rPr>
            </w:pPr>
          </w:p>
        </w:tc>
        <w:tc>
          <w:tcPr>
            <w:tcW w:w="867" w:type="dxa"/>
            <w:vAlign w:val="center"/>
          </w:tcPr>
          <w:p w14:paraId="5EAE94C0" w14:textId="77777777" w:rsidR="00C1722E" w:rsidRPr="00936DFC" w:rsidRDefault="00C1722E" w:rsidP="00AE559A">
            <w:pPr>
              <w:ind w:left="-10" w:right="3" w:firstLine="4"/>
              <w:rPr>
                <w:rFonts w:hAnsi="Times New Roman" w:cs="Times New Roman"/>
                <w:sz w:val="8"/>
                <w:szCs w:val="8"/>
                <w:cs/>
              </w:rPr>
            </w:pPr>
          </w:p>
        </w:tc>
        <w:tc>
          <w:tcPr>
            <w:tcW w:w="56" w:type="dxa"/>
            <w:vAlign w:val="center"/>
          </w:tcPr>
          <w:p w14:paraId="6A8D6130" w14:textId="77777777" w:rsidR="00C1722E" w:rsidRPr="00936DFC" w:rsidRDefault="00C1722E" w:rsidP="00AE559A">
            <w:pPr>
              <w:tabs>
                <w:tab w:val="decimal" w:pos="702"/>
              </w:tabs>
              <w:ind w:left="-10" w:right="3" w:firstLine="4"/>
              <w:rPr>
                <w:rFonts w:hAnsi="Times New Roman" w:cs="Times New Roman"/>
                <w:sz w:val="8"/>
                <w:szCs w:val="8"/>
                <w:cs/>
              </w:rPr>
            </w:pPr>
          </w:p>
        </w:tc>
        <w:tc>
          <w:tcPr>
            <w:tcW w:w="868" w:type="dxa"/>
            <w:vAlign w:val="center"/>
          </w:tcPr>
          <w:p w14:paraId="4CD66DAA" w14:textId="77777777" w:rsidR="00C1722E" w:rsidRPr="00936DFC" w:rsidRDefault="00C1722E" w:rsidP="00AE559A">
            <w:pPr>
              <w:tabs>
                <w:tab w:val="decimal" w:pos="702"/>
              </w:tabs>
              <w:ind w:left="-10" w:right="3" w:firstLine="4"/>
              <w:rPr>
                <w:rFonts w:hAnsi="Times New Roman" w:cs="Times New Roman"/>
                <w:sz w:val="8"/>
                <w:szCs w:val="8"/>
                <w:cs/>
              </w:rPr>
            </w:pPr>
          </w:p>
        </w:tc>
        <w:tc>
          <w:tcPr>
            <w:tcW w:w="56" w:type="dxa"/>
            <w:vAlign w:val="center"/>
          </w:tcPr>
          <w:p w14:paraId="5939FCEE" w14:textId="77777777" w:rsidR="00C1722E" w:rsidRPr="00936DFC" w:rsidRDefault="00C1722E" w:rsidP="00AE559A">
            <w:pPr>
              <w:ind w:left="-10" w:right="3" w:firstLine="4"/>
              <w:rPr>
                <w:rFonts w:hAnsi="Times New Roman" w:cs="Times New Roman"/>
                <w:sz w:val="8"/>
                <w:szCs w:val="8"/>
                <w:cs/>
              </w:rPr>
            </w:pPr>
          </w:p>
        </w:tc>
        <w:tc>
          <w:tcPr>
            <w:tcW w:w="885" w:type="dxa"/>
            <w:vAlign w:val="center"/>
          </w:tcPr>
          <w:p w14:paraId="20A91F10" w14:textId="77777777" w:rsidR="00C1722E" w:rsidRPr="00936DFC" w:rsidRDefault="00C1722E" w:rsidP="00AE559A">
            <w:pPr>
              <w:ind w:left="-10" w:right="3" w:firstLine="4"/>
              <w:rPr>
                <w:rFonts w:hAnsi="Times New Roman" w:cs="Times New Roman"/>
                <w:sz w:val="8"/>
                <w:szCs w:val="8"/>
                <w:cs/>
              </w:rPr>
            </w:pPr>
          </w:p>
        </w:tc>
      </w:tr>
      <w:tr w:rsidR="00C1722E" w:rsidRPr="00936DFC" w14:paraId="2646527B" w14:textId="77777777" w:rsidTr="00C1722E">
        <w:trPr>
          <w:cantSplit/>
          <w:trHeight w:val="283"/>
        </w:trPr>
        <w:tc>
          <w:tcPr>
            <w:tcW w:w="3451" w:type="dxa"/>
            <w:vAlign w:val="center"/>
          </w:tcPr>
          <w:p w14:paraId="523DAECA" w14:textId="77777777" w:rsidR="00C1722E" w:rsidRPr="00936DFC" w:rsidRDefault="00C1722E" w:rsidP="00AE559A">
            <w:pPr>
              <w:tabs>
                <w:tab w:val="left" w:pos="900"/>
                <w:tab w:val="left" w:pos="1440"/>
                <w:tab w:val="left" w:pos="1980"/>
              </w:tabs>
              <w:ind w:left="-10" w:right="3" w:firstLine="4"/>
              <w:rPr>
                <w:rFonts w:eastAsia="Arial Unicode MS" w:hAnsi="Times New Roman" w:cs="Times New Roman"/>
                <w:sz w:val="20"/>
                <w:szCs w:val="20"/>
                <w:u w:val="single"/>
              </w:rPr>
            </w:pPr>
            <w:r w:rsidRPr="00936DFC">
              <w:rPr>
                <w:rFonts w:eastAsia="Arial Unicode MS" w:hAnsi="Times New Roman" w:cs="Times New Roman"/>
                <w:sz w:val="20"/>
                <w:szCs w:val="20"/>
                <w:u w:val="single"/>
              </w:rPr>
              <w:t>Non - derivative financial liabilities</w:t>
            </w:r>
          </w:p>
        </w:tc>
        <w:tc>
          <w:tcPr>
            <w:tcW w:w="967" w:type="dxa"/>
            <w:vAlign w:val="center"/>
          </w:tcPr>
          <w:p w14:paraId="23676D0D" w14:textId="1C5B05CE" w:rsidR="00C1722E" w:rsidRPr="00936DFC" w:rsidRDefault="00C1722E" w:rsidP="00936DFC">
            <w:pPr>
              <w:tabs>
                <w:tab w:val="decimal" w:pos="459"/>
              </w:tabs>
              <w:ind w:right="3"/>
              <w:rPr>
                <w:rFonts w:hAnsi="Times New Roman" w:cstheme="minorBidi"/>
                <w:sz w:val="20"/>
                <w:szCs w:val="20"/>
                <w:cs/>
              </w:rPr>
            </w:pPr>
          </w:p>
        </w:tc>
        <w:tc>
          <w:tcPr>
            <w:tcW w:w="70" w:type="dxa"/>
            <w:vAlign w:val="center"/>
          </w:tcPr>
          <w:p w14:paraId="51CF5441" w14:textId="77777777" w:rsidR="00C1722E" w:rsidRPr="00936DFC" w:rsidRDefault="00C1722E" w:rsidP="00AE559A">
            <w:pPr>
              <w:ind w:left="-10" w:right="3" w:firstLine="4"/>
              <w:rPr>
                <w:rFonts w:hAnsi="Times New Roman" w:cs="Times New Roman"/>
                <w:sz w:val="20"/>
                <w:szCs w:val="20"/>
                <w:cs/>
              </w:rPr>
            </w:pPr>
          </w:p>
        </w:tc>
        <w:tc>
          <w:tcPr>
            <w:tcW w:w="854" w:type="dxa"/>
            <w:vAlign w:val="center"/>
          </w:tcPr>
          <w:p w14:paraId="19E014DC" w14:textId="77777777" w:rsidR="00C1722E" w:rsidRPr="00936DFC" w:rsidRDefault="00C1722E" w:rsidP="00AE559A">
            <w:pPr>
              <w:tabs>
                <w:tab w:val="decimal" w:pos="459"/>
              </w:tabs>
              <w:ind w:left="-10" w:right="3" w:firstLine="4"/>
              <w:rPr>
                <w:rFonts w:hAnsi="Times New Roman" w:cs="Times New Roman"/>
                <w:sz w:val="20"/>
                <w:szCs w:val="20"/>
                <w:cs/>
              </w:rPr>
            </w:pPr>
          </w:p>
        </w:tc>
        <w:tc>
          <w:tcPr>
            <w:tcW w:w="56" w:type="dxa"/>
            <w:vAlign w:val="center"/>
          </w:tcPr>
          <w:p w14:paraId="448D0E31" w14:textId="77777777" w:rsidR="00C1722E" w:rsidRPr="00936DFC" w:rsidRDefault="00C1722E" w:rsidP="00AE559A">
            <w:pPr>
              <w:tabs>
                <w:tab w:val="decimal" w:pos="459"/>
              </w:tabs>
              <w:ind w:left="-10" w:right="3" w:firstLine="4"/>
              <w:rPr>
                <w:rFonts w:hAnsi="Times New Roman" w:cs="Times New Roman"/>
                <w:sz w:val="20"/>
                <w:szCs w:val="20"/>
                <w:cs/>
              </w:rPr>
            </w:pPr>
          </w:p>
        </w:tc>
        <w:tc>
          <w:tcPr>
            <w:tcW w:w="854" w:type="dxa"/>
            <w:vAlign w:val="center"/>
          </w:tcPr>
          <w:p w14:paraId="72665892" w14:textId="77777777" w:rsidR="00C1722E" w:rsidRPr="00936DFC" w:rsidRDefault="00C1722E" w:rsidP="00AE559A">
            <w:pPr>
              <w:tabs>
                <w:tab w:val="decimal" w:pos="459"/>
              </w:tabs>
              <w:ind w:left="-10" w:right="3" w:firstLine="4"/>
              <w:rPr>
                <w:rFonts w:hAnsi="Times New Roman" w:cs="Times New Roman"/>
                <w:sz w:val="20"/>
                <w:szCs w:val="20"/>
                <w:cs/>
              </w:rPr>
            </w:pPr>
          </w:p>
        </w:tc>
        <w:tc>
          <w:tcPr>
            <w:tcW w:w="70" w:type="dxa"/>
            <w:vAlign w:val="center"/>
          </w:tcPr>
          <w:p w14:paraId="5B60D305" w14:textId="77777777" w:rsidR="00C1722E" w:rsidRPr="00936DFC" w:rsidRDefault="00C1722E" w:rsidP="00AE559A">
            <w:pPr>
              <w:tabs>
                <w:tab w:val="decimal" w:pos="459"/>
              </w:tabs>
              <w:ind w:left="-10" w:right="3" w:firstLine="4"/>
              <w:rPr>
                <w:rFonts w:hAnsi="Times New Roman" w:cs="Times New Roman"/>
                <w:sz w:val="20"/>
                <w:szCs w:val="20"/>
                <w:cs/>
              </w:rPr>
            </w:pPr>
          </w:p>
        </w:tc>
        <w:tc>
          <w:tcPr>
            <w:tcW w:w="867" w:type="dxa"/>
            <w:vAlign w:val="center"/>
          </w:tcPr>
          <w:p w14:paraId="2C8C5BEE" w14:textId="77777777" w:rsidR="00C1722E" w:rsidRPr="00936DFC" w:rsidRDefault="00C1722E" w:rsidP="00AE559A">
            <w:pPr>
              <w:tabs>
                <w:tab w:val="decimal" w:pos="459"/>
              </w:tabs>
              <w:ind w:left="-10" w:right="3" w:firstLine="4"/>
              <w:rPr>
                <w:rFonts w:hAnsi="Times New Roman" w:cs="Times New Roman"/>
                <w:sz w:val="20"/>
                <w:szCs w:val="20"/>
                <w:cs/>
              </w:rPr>
            </w:pPr>
          </w:p>
        </w:tc>
        <w:tc>
          <w:tcPr>
            <w:tcW w:w="56" w:type="dxa"/>
            <w:vAlign w:val="center"/>
          </w:tcPr>
          <w:p w14:paraId="1FAF8FA1" w14:textId="77777777" w:rsidR="00C1722E" w:rsidRPr="00936DFC" w:rsidRDefault="00C1722E" w:rsidP="00AE559A">
            <w:pPr>
              <w:tabs>
                <w:tab w:val="decimal" w:pos="459"/>
                <w:tab w:val="decimal" w:pos="702"/>
              </w:tabs>
              <w:ind w:left="-10" w:right="3" w:firstLine="4"/>
              <w:rPr>
                <w:rFonts w:hAnsi="Times New Roman" w:cs="Times New Roman"/>
                <w:sz w:val="20"/>
                <w:szCs w:val="20"/>
                <w:cs/>
              </w:rPr>
            </w:pPr>
          </w:p>
        </w:tc>
        <w:tc>
          <w:tcPr>
            <w:tcW w:w="868" w:type="dxa"/>
            <w:vAlign w:val="center"/>
          </w:tcPr>
          <w:p w14:paraId="2D25E8FC" w14:textId="77777777" w:rsidR="00C1722E" w:rsidRPr="00936DFC" w:rsidRDefault="00C1722E" w:rsidP="00AE559A">
            <w:pPr>
              <w:tabs>
                <w:tab w:val="decimal" w:pos="459"/>
                <w:tab w:val="decimal" w:pos="702"/>
              </w:tabs>
              <w:ind w:left="-10" w:right="3" w:firstLine="4"/>
              <w:rPr>
                <w:rFonts w:hAnsi="Times New Roman" w:cs="Times New Roman"/>
                <w:sz w:val="20"/>
                <w:szCs w:val="20"/>
                <w:cs/>
              </w:rPr>
            </w:pPr>
          </w:p>
        </w:tc>
        <w:tc>
          <w:tcPr>
            <w:tcW w:w="56" w:type="dxa"/>
            <w:vAlign w:val="center"/>
          </w:tcPr>
          <w:p w14:paraId="2267C8B1" w14:textId="77777777" w:rsidR="00C1722E" w:rsidRPr="00936DFC" w:rsidRDefault="00C1722E" w:rsidP="00AE559A">
            <w:pPr>
              <w:tabs>
                <w:tab w:val="decimal" w:pos="459"/>
              </w:tabs>
              <w:ind w:left="-10" w:right="3" w:firstLine="4"/>
              <w:rPr>
                <w:rFonts w:hAnsi="Times New Roman" w:cs="Times New Roman"/>
                <w:sz w:val="20"/>
                <w:szCs w:val="20"/>
                <w:cs/>
              </w:rPr>
            </w:pPr>
          </w:p>
        </w:tc>
        <w:tc>
          <w:tcPr>
            <w:tcW w:w="885" w:type="dxa"/>
            <w:vAlign w:val="center"/>
          </w:tcPr>
          <w:p w14:paraId="028AEA2C" w14:textId="77777777" w:rsidR="00C1722E" w:rsidRPr="00936DFC" w:rsidRDefault="00C1722E" w:rsidP="00AE559A">
            <w:pPr>
              <w:tabs>
                <w:tab w:val="decimal" w:pos="459"/>
              </w:tabs>
              <w:ind w:left="-10" w:right="3" w:firstLine="4"/>
              <w:rPr>
                <w:rFonts w:hAnsi="Times New Roman" w:cs="Times New Roman"/>
                <w:sz w:val="20"/>
                <w:szCs w:val="20"/>
                <w:cs/>
              </w:rPr>
            </w:pPr>
          </w:p>
        </w:tc>
      </w:tr>
      <w:tr w:rsidR="00C1722E" w:rsidRPr="00936DFC" w14:paraId="42AA535D" w14:textId="77777777" w:rsidTr="00C1722E">
        <w:trPr>
          <w:cantSplit/>
          <w:trHeight w:val="283"/>
        </w:trPr>
        <w:tc>
          <w:tcPr>
            <w:tcW w:w="3451" w:type="dxa"/>
            <w:vAlign w:val="center"/>
          </w:tcPr>
          <w:p w14:paraId="147EAA21" w14:textId="77777777" w:rsidR="00C1722E" w:rsidRPr="0002460B" w:rsidRDefault="00C1722E" w:rsidP="00FF3F89">
            <w:pPr>
              <w:tabs>
                <w:tab w:val="left" w:pos="900"/>
                <w:tab w:val="left" w:pos="1440"/>
                <w:tab w:val="left" w:pos="1980"/>
              </w:tabs>
              <w:ind w:left="466" w:right="3" w:firstLine="4"/>
              <w:rPr>
                <w:rFonts w:eastAsia="Arial Unicode MS" w:hAnsi="Times New Roman" w:cs="Times New Roman"/>
                <w:sz w:val="20"/>
                <w:szCs w:val="20"/>
              </w:rPr>
            </w:pPr>
            <w:r w:rsidRPr="00936DFC">
              <w:rPr>
                <w:rFonts w:eastAsia="Arial Unicode MS" w:hAnsi="Times New Roman" w:cs="Times New Roman"/>
                <w:sz w:val="20"/>
                <w:szCs w:val="20"/>
              </w:rPr>
              <w:t>- Trade payables</w:t>
            </w:r>
          </w:p>
        </w:tc>
        <w:tc>
          <w:tcPr>
            <w:tcW w:w="967" w:type="dxa"/>
            <w:shd w:val="clear" w:color="auto" w:fill="auto"/>
            <w:vAlign w:val="center"/>
          </w:tcPr>
          <w:p w14:paraId="5A517CD1" w14:textId="4852E0D0" w:rsidR="00C1722E" w:rsidRPr="00936DFC" w:rsidRDefault="00936DFC" w:rsidP="00936DFC">
            <w:pPr>
              <w:tabs>
                <w:tab w:val="decimal" w:pos="721"/>
              </w:tabs>
              <w:ind w:left="-10" w:right="3" w:firstLine="4"/>
              <w:rPr>
                <w:rFonts w:hAnsi="Times New Roman" w:cstheme="minorBidi"/>
                <w:sz w:val="20"/>
                <w:szCs w:val="20"/>
                <w:cs/>
              </w:rPr>
            </w:pPr>
            <w:r>
              <w:rPr>
                <w:rFonts w:hAnsi="Times New Roman" w:cs="Times New Roman"/>
                <w:sz w:val="20"/>
                <w:szCs w:val="20"/>
              </w:rPr>
              <w:t>73</w:t>
            </w:r>
          </w:p>
        </w:tc>
        <w:tc>
          <w:tcPr>
            <w:tcW w:w="70" w:type="dxa"/>
            <w:shd w:val="clear" w:color="auto" w:fill="auto"/>
            <w:vAlign w:val="center"/>
          </w:tcPr>
          <w:p w14:paraId="032E4D0C" w14:textId="77777777" w:rsidR="00C1722E" w:rsidRPr="00936DFC" w:rsidRDefault="00C1722E" w:rsidP="00AE559A">
            <w:pPr>
              <w:ind w:left="-10" w:right="3" w:firstLine="4"/>
              <w:rPr>
                <w:rFonts w:hAnsi="Times New Roman" w:cs="Times New Roman"/>
                <w:sz w:val="20"/>
                <w:szCs w:val="20"/>
                <w:cs/>
              </w:rPr>
            </w:pPr>
          </w:p>
        </w:tc>
        <w:tc>
          <w:tcPr>
            <w:tcW w:w="854" w:type="dxa"/>
            <w:shd w:val="clear" w:color="auto" w:fill="auto"/>
            <w:vAlign w:val="center"/>
          </w:tcPr>
          <w:p w14:paraId="224E8726" w14:textId="6936AC4A" w:rsidR="00C1722E" w:rsidRPr="00936DFC" w:rsidRDefault="00936DFC" w:rsidP="00936DFC">
            <w:pPr>
              <w:tabs>
                <w:tab w:val="decimal" w:pos="610"/>
              </w:tabs>
              <w:ind w:left="-10" w:right="3" w:firstLine="4"/>
              <w:rPr>
                <w:rFonts w:hAnsi="Times New Roman" w:cs="Times New Roman"/>
                <w:sz w:val="20"/>
                <w:szCs w:val="20"/>
                <w:cs/>
              </w:rPr>
            </w:pPr>
            <w:r>
              <w:rPr>
                <w:rFonts w:hAnsi="Times New Roman" w:cs="Times New Roman"/>
                <w:sz w:val="20"/>
                <w:szCs w:val="20"/>
              </w:rPr>
              <w:t>73</w:t>
            </w:r>
          </w:p>
        </w:tc>
        <w:tc>
          <w:tcPr>
            <w:tcW w:w="56" w:type="dxa"/>
            <w:shd w:val="clear" w:color="auto" w:fill="auto"/>
            <w:vAlign w:val="center"/>
          </w:tcPr>
          <w:p w14:paraId="39A382B7" w14:textId="77777777" w:rsidR="00C1722E" w:rsidRPr="00936DFC" w:rsidRDefault="00C1722E" w:rsidP="00AE559A">
            <w:pPr>
              <w:ind w:left="-10" w:right="3" w:firstLine="4"/>
              <w:rPr>
                <w:rFonts w:hAnsi="Times New Roman" w:cs="Times New Roman"/>
                <w:sz w:val="20"/>
                <w:szCs w:val="20"/>
                <w:cs/>
              </w:rPr>
            </w:pPr>
          </w:p>
        </w:tc>
        <w:tc>
          <w:tcPr>
            <w:tcW w:w="854" w:type="dxa"/>
            <w:shd w:val="clear" w:color="auto" w:fill="auto"/>
            <w:vAlign w:val="center"/>
          </w:tcPr>
          <w:p w14:paraId="50DA8304" w14:textId="1C1866F6" w:rsidR="00C1722E" w:rsidRPr="00936DFC" w:rsidRDefault="00936DFC" w:rsidP="00936DFC">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69E116CE" w14:textId="77777777" w:rsidR="00C1722E" w:rsidRPr="00936DFC" w:rsidRDefault="00C1722E" w:rsidP="00AE559A">
            <w:pPr>
              <w:ind w:left="-10" w:right="3" w:firstLine="4"/>
              <w:rPr>
                <w:rFonts w:hAnsi="Times New Roman" w:cs="Times New Roman"/>
                <w:sz w:val="20"/>
                <w:szCs w:val="20"/>
                <w:cs/>
              </w:rPr>
            </w:pPr>
          </w:p>
        </w:tc>
        <w:tc>
          <w:tcPr>
            <w:tcW w:w="867" w:type="dxa"/>
            <w:shd w:val="clear" w:color="auto" w:fill="auto"/>
            <w:vAlign w:val="center"/>
          </w:tcPr>
          <w:p w14:paraId="7B34BB51" w14:textId="437966CD" w:rsidR="00C1722E" w:rsidRPr="00936DFC" w:rsidRDefault="00936DFC" w:rsidP="00936DFC">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31031481" w14:textId="77777777" w:rsidR="00C1722E" w:rsidRPr="00936DFC" w:rsidRDefault="00C1722E" w:rsidP="00AE559A">
            <w:pPr>
              <w:tabs>
                <w:tab w:val="decimal" w:pos="702"/>
              </w:tabs>
              <w:ind w:left="-10" w:right="3" w:firstLine="4"/>
              <w:rPr>
                <w:rFonts w:hAnsi="Times New Roman" w:cs="Times New Roman"/>
                <w:sz w:val="20"/>
                <w:szCs w:val="20"/>
                <w:cs/>
              </w:rPr>
            </w:pPr>
          </w:p>
        </w:tc>
        <w:tc>
          <w:tcPr>
            <w:tcW w:w="868" w:type="dxa"/>
            <w:shd w:val="clear" w:color="auto" w:fill="auto"/>
            <w:vAlign w:val="center"/>
          </w:tcPr>
          <w:p w14:paraId="5E3658ED" w14:textId="665A686D" w:rsidR="00C1722E" w:rsidRPr="00936DFC" w:rsidRDefault="00936DFC" w:rsidP="00936DFC">
            <w:pPr>
              <w:ind w:left="-10" w:right="3" w:firstLine="4"/>
              <w:jc w:val="center"/>
              <w:rPr>
                <w:rFonts w:hAnsi="Times New Roman" w:cs="Times New Roman"/>
                <w:sz w:val="20"/>
                <w:szCs w:val="20"/>
              </w:rPr>
            </w:pPr>
            <w:r w:rsidRPr="00936DFC">
              <w:rPr>
                <w:rFonts w:hAnsi="Times New Roman" w:cs="Times New Roman"/>
                <w:sz w:val="20"/>
                <w:szCs w:val="20"/>
              </w:rPr>
              <w:t>-</w:t>
            </w:r>
          </w:p>
        </w:tc>
        <w:tc>
          <w:tcPr>
            <w:tcW w:w="56" w:type="dxa"/>
            <w:shd w:val="clear" w:color="auto" w:fill="auto"/>
            <w:vAlign w:val="center"/>
          </w:tcPr>
          <w:p w14:paraId="65FE618C" w14:textId="77777777" w:rsidR="00C1722E" w:rsidRPr="00936DFC" w:rsidRDefault="00C1722E" w:rsidP="00AE559A">
            <w:pPr>
              <w:ind w:left="-10" w:right="3" w:firstLine="4"/>
              <w:rPr>
                <w:rFonts w:hAnsi="Times New Roman" w:cs="Times New Roman"/>
                <w:sz w:val="20"/>
                <w:szCs w:val="20"/>
                <w:cs/>
              </w:rPr>
            </w:pPr>
          </w:p>
        </w:tc>
        <w:tc>
          <w:tcPr>
            <w:tcW w:w="885" w:type="dxa"/>
            <w:shd w:val="clear" w:color="auto" w:fill="auto"/>
            <w:vAlign w:val="center"/>
          </w:tcPr>
          <w:p w14:paraId="6AF135D0" w14:textId="79136EDE" w:rsidR="00C1722E" w:rsidRPr="00936DFC" w:rsidRDefault="00936DFC" w:rsidP="00936DFC">
            <w:pPr>
              <w:tabs>
                <w:tab w:val="decimal" w:pos="672"/>
              </w:tabs>
              <w:ind w:left="-10" w:right="3" w:firstLine="4"/>
              <w:rPr>
                <w:rFonts w:hAnsi="Times New Roman" w:cstheme="minorBidi"/>
                <w:sz w:val="20"/>
                <w:szCs w:val="20"/>
                <w:cs/>
              </w:rPr>
            </w:pPr>
            <w:r>
              <w:rPr>
                <w:rFonts w:hAnsi="Times New Roman" w:cs="Times New Roman"/>
                <w:sz w:val="20"/>
                <w:szCs w:val="20"/>
              </w:rPr>
              <w:t>73</w:t>
            </w:r>
          </w:p>
        </w:tc>
      </w:tr>
      <w:tr w:rsidR="00C1722E" w:rsidRPr="00936DFC" w14:paraId="6311B85A" w14:textId="77777777" w:rsidTr="00C1722E">
        <w:trPr>
          <w:cantSplit/>
          <w:trHeight w:val="283"/>
        </w:trPr>
        <w:tc>
          <w:tcPr>
            <w:tcW w:w="3451" w:type="dxa"/>
            <w:vAlign w:val="center"/>
          </w:tcPr>
          <w:p w14:paraId="1B4CF8B8" w14:textId="77777777" w:rsidR="00C1722E" w:rsidRPr="00936DFC" w:rsidRDefault="00C1722E" w:rsidP="00FF3F89">
            <w:pPr>
              <w:tabs>
                <w:tab w:val="left" w:pos="900"/>
                <w:tab w:val="left" w:pos="1440"/>
                <w:tab w:val="left" w:pos="1980"/>
              </w:tabs>
              <w:ind w:left="466" w:right="3" w:firstLine="4"/>
              <w:rPr>
                <w:rFonts w:eastAsia="Arial Unicode MS" w:hAnsi="Times New Roman" w:cs="Times New Roman"/>
                <w:sz w:val="20"/>
                <w:szCs w:val="20"/>
              </w:rPr>
            </w:pPr>
            <w:r w:rsidRPr="00936DFC">
              <w:rPr>
                <w:rFonts w:eastAsia="Arial Unicode MS" w:hAnsi="Times New Roman" w:cs="Times New Roman"/>
                <w:sz w:val="20"/>
                <w:szCs w:val="20"/>
              </w:rPr>
              <w:t>- Other payables</w:t>
            </w:r>
          </w:p>
        </w:tc>
        <w:tc>
          <w:tcPr>
            <w:tcW w:w="967" w:type="dxa"/>
            <w:shd w:val="clear" w:color="auto" w:fill="auto"/>
            <w:vAlign w:val="center"/>
          </w:tcPr>
          <w:p w14:paraId="72EE6DD4" w14:textId="5CD21EF5" w:rsidR="00C1722E" w:rsidRPr="00936DFC" w:rsidRDefault="00936DFC" w:rsidP="00936DFC">
            <w:pPr>
              <w:tabs>
                <w:tab w:val="decimal" w:pos="721"/>
              </w:tabs>
              <w:ind w:left="-10" w:right="3" w:firstLine="4"/>
              <w:rPr>
                <w:rFonts w:hAnsi="Times New Roman" w:cstheme="minorBidi"/>
                <w:sz w:val="20"/>
                <w:szCs w:val="20"/>
                <w:cs/>
              </w:rPr>
            </w:pPr>
            <w:r>
              <w:rPr>
                <w:rFonts w:hAnsi="Times New Roman" w:cs="Times New Roman"/>
                <w:sz w:val="20"/>
                <w:szCs w:val="20"/>
              </w:rPr>
              <w:t>5,151</w:t>
            </w:r>
          </w:p>
        </w:tc>
        <w:tc>
          <w:tcPr>
            <w:tcW w:w="70" w:type="dxa"/>
            <w:shd w:val="clear" w:color="auto" w:fill="auto"/>
            <w:vAlign w:val="center"/>
          </w:tcPr>
          <w:p w14:paraId="3FF846B1" w14:textId="77777777" w:rsidR="00C1722E" w:rsidRPr="00936DFC" w:rsidRDefault="00C1722E" w:rsidP="00AE559A">
            <w:pPr>
              <w:ind w:left="-10" w:right="3" w:firstLine="4"/>
              <w:rPr>
                <w:rFonts w:hAnsi="Times New Roman" w:cs="Times New Roman"/>
                <w:sz w:val="20"/>
                <w:szCs w:val="20"/>
                <w:cs/>
              </w:rPr>
            </w:pPr>
          </w:p>
        </w:tc>
        <w:tc>
          <w:tcPr>
            <w:tcW w:w="854" w:type="dxa"/>
            <w:shd w:val="clear" w:color="auto" w:fill="auto"/>
            <w:vAlign w:val="center"/>
          </w:tcPr>
          <w:p w14:paraId="32BCC4B3" w14:textId="68ECD36D" w:rsidR="00C1722E" w:rsidRPr="00936DFC" w:rsidRDefault="00936DFC" w:rsidP="00936DFC">
            <w:pPr>
              <w:tabs>
                <w:tab w:val="decimal" w:pos="610"/>
              </w:tabs>
              <w:ind w:left="-10" w:right="3" w:firstLine="4"/>
              <w:rPr>
                <w:rFonts w:hAnsi="Times New Roman" w:cs="Times New Roman"/>
                <w:sz w:val="20"/>
                <w:szCs w:val="20"/>
                <w:cs/>
              </w:rPr>
            </w:pPr>
            <w:r>
              <w:rPr>
                <w:rFonts w:hAnsi="Times New Roman" w:cs="Times New Roman"/>
                <w:sz w:val="20"/>
                <w:szCs w:val="20"/>
              </w:rPr>
              <w:t>5,151</w:t>
            </w:r>
          </w:p>
        </w:tc>
        <w:tc>
          <w:tcPr>
            <w:tcW w:w="56" w:type="dxa"/>
            <w:shd w:val="clear" w:color="auto" w:fill="auto"/>
            <w:vAlign w:val="center"/>
          </w:tcPr>
          <w:p w14:paraId="0ED2DD0C" w14:textId="77777777" w:rsidR="00C1722E" w:rsidRPr="00936DFC" w:rsidRDefault="00C1722E" w:rsidP="00AE559A">
            <w:pPr>
              <w:ind w:left="-10" w:right="3" w:firstLine="4"/>
              <w:rPr>
                <w:rFonts w:hAnsi="Times New Roman" w:cs="Times New Roman"/>
                <w:sz w:val="20"/>
                <w:szCs w:val="20"/>
                <w:cs/>
              </w:rPr>
            </w:pPr>
          </w:p>
        </w:tc>
        <w:tc>
          <w:tcPr>
            <w:tcW w:w="854" w:type="dxa"/>
            <w:shd w:val="clear" w:color="auto" w:fill="auto"/>
            <w:vAlign w:val="center"/>
          </w:tcPr>
          <w:p w14:paraId="4A76DCEA" w14:textId="6F32A6A2" w:rsidR="00C1722E" w:rsidRPr="00936DFC" w:rsidRDefault="00936DFC" w:rsidP="00936DFC">
            <w:pPr>
              <w:ind w:left="-10" w:right="3" w:firstLine="4"/>
              <w:jc w:val="center"/>
              <w:rPr>
                <w:rFonts w:hAnsi="Times New Roman" w:cs="Times New Roman"/>
                <w:sz w:val="20"/>
                <w:szCs w:val="20"/>
                <w:cs/>
              </w:rPr>
            </w:pPr>
            <w:r>
              <w:rPr>
                <w:rFonts w:hAnsi="Times New Roman" w:cs="Times New Roman"/>
                <w:sz w:val="20"/>
                <w:szCs w:val="20"/>
              </w:rPr>
              <w:t>-</w:t>
            </w:r>
          </w:p>
        </w:tc>
        <w:tc>
          <w:tcPr>
            <w:tcW w:w="70" w:type="dxa"/>
            <w:shd w:val="clear" w:color="auto" w:fill="auto"/>
            <w:vAlign w:val="center"/>
          </w:tcPr>
          <w:p w14:paraId="4D05E8C1" w14:textId="77777777" w:rsidR="00C1722E" w:rsidRPr="00936DFC" w:rsidRDefault="00C1722E" w:rsidP="00AE559A">
            <w:pPr>
              <w:ind w:left="-10" w:right="3" w:firstLine="4"/>
              <w:rPr>
                <w:rFonts w:hAnsi="Times New Roman" w:cs="Times New Roman"/>
                <w:sz w:val="20"/>
                <w:szCs w:val="20"/>
                <w:cs/>
              </w:rPr>
            </w:pPr>
          </w:p>
        </w:tc>
        <w:tc>
          <w:tcPr>
            <w:tcW w:w="867" w:type="dxa"/>
            <w:shd w:val="clear" w:color="auto" w:fill="auto"/>
            <w:vAlign w:val="center"/>
          </w:tcPr>
          <w:p w14:paraId="76BF1598" w14:textId="072C31DF" w:rsidR="00C1722E" w:rsidRPr="00936DFC" w:rsidRDefault="00936DFC" w:rsidP="00936DFC">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1BAC4E20" w14:textId="77777777" w:rsidR="00C1722E" w:rsidRPr="00936DFC" w:rsidRDefault="00C1722E" w:rsidP="00AE559A">
            <w:pPr>
              <w:tabs>
                <w:tab w:val="decimal" w:pos="702"/>
              </w:tabs>
              <w:ind w:left="-10" w:right="3" w:firstLine="4"/>
              <w:rPr>
                <w:rFonts w:hAnsi="Times New Roman" w:cs="Times New Roman"/>
                <w:sz w:val="20"/>
                <w:szCs w:val="20"/>
                <w:cs/>
              </w:rPr>
            </w:pPr>
          </w:p>
        </w:tc>
        <w:tc>
          <w:tcPr>
            <w:tcW w:w="868" w:type="dxa"/>
            <w:shd w:val="clear" w:color="auto" w:fill="auto"/>
            <w:vAlign w:val="center"/>
          </w:tcPr>
          <w:p w14:paraId="3C3DD64D" w14:textId="6AA5BAE7" w:rsidR="00C1722E" w:rsidRPr="00936DFC" w:rsidRDefault="00936DFC" w:rsidP="00936DFC">
            <w:pPr>
              <w:ind w:left="-10" w:right="3" w:firstLine="4"/>
              <w:jc w:val="center"/>
              <w:rPr>
                <w:rFonts w:hAnsi="Times New Roman" w:cs="Times New Roman"/>
                <w:sz w:val="20"/>
                <w:szCs w:val="20"/>
              </w:rPr>
            </w:pPr>
            <w:r w:rsidRPr="00936DFC">
              <w:rPr>
                <w:rFonts w:hAnsi="Times New Roman" w:cs="Times New Roman"/>
                <w:sz w:val="20"/>
                <w:szCs w:val="20"/>
              </w:rPr>
              <w:t>-</w:t>
            </w:r>
          </w:p>
        </w:tc>
        <w:tc>
          <w:tcPr>
            <w:tcW w:w="56" w:type="dxa"/>
            <w:shd w:val="clear" w:color="auto" w:fill="auto"/>
            <w:vAlign w:val="center"/>
          </w:tcPr>
          <w:p w14:paraId="2B53160D" w14:textId="77777777" w:rsidR="00C1722E" w:rsidRPr="00936DFC" w:rsidRDefault="00C1722E" w:rsidP="00AE559A">
            <w:pPr>
              <w:ind w:left="-10" w:right="3" w:firstLine="4"/>
              <w:rPr>
                <w:rFonts w:hAnsi="Times New Roman" w:cs="Times New Roman"/>
                <w:sz w:val="20"/>
                <w:szCs w:val="20"/>
                <w:cs/>
              </w:rPr>
            </w:pPr>
          </w:p>
        </w:tc>
        <w:tc>
          <w:tcPr>
            <w:tcW w:w="885" w:type="dxa"/>
            <w:shd w:val="clear" w:color="auto" w:fill="auto"/>
            <w:vAlign w:val="center"/>
          </w:tcPr>
          <w:p w14:paraId="2D81AE8A" w14:textId="6F442428" w:rsidR="00C1722E" w:rsidRPr="00936DFC" w:rsidRDefault="00936DFC" w:rsidP="00936DFC">
            <w:pPr>
              <w:tabs>
                <w:tab w:val="decimal" w:pos="672"/>
              </w:tabs>
              <w:ind w:left="-10" w:right="3" w:firstLine="4"/>
              <w:rPr>
                <w:rFonts w:hAnsi="Times New Roman" w:cs="Times New Roman"/>
                <w:sz w:val="20"/>
                <w:szCs w:val="20"/>
                <w:cs/>
              </w:rPr>
            </w:pPr>
            <w:r>
              <w:rPr>
                <w:rFonts w:hAnsi="Times New Roman" w:cs="Times New Roman"/>
                <w:sz w:val="20"/>
                <w:szCs w:val="20"/>
              </w:rPr>
              <w:t>5,151</w:t>
            </w:r>
          </w:p>
        </w:tc>
      </w:tr>
      <w:tr w:rsidR="00C1722E" w:rsidRPr="00936DFC" w14:paraId="4F91C50E" w14:textId="77777777" w:rsidTr="00C1722E">
        <w:trPr>
          <w:cantSplit/>
          <w:trHeight w:val="283"/>
        </w:trPr>
        <w:tc>
          <w:tcPr>
            <w:tcW w:w="3451" w:type="dxa"/>
            <w:vAlign w:val="center"/>
          </w:tcPr>
          <w:p w14:paraId="39DA34D4" w14:textId="77777777" w:rsidR="00C1722E" w:rsidRPr="00936DFC" w:rsidRDefault="00C1722E" w:rsidP="00FF3F89">
            <w:pPr>
              <w:tabs>
                <w:tab w:val="left" w:pos="900"/>
                <w:tab w:val="left" w:pos="1440"/>
                <w:tab w:val="left" w:pos="1980"/>
              </w:tabs>
              <w:ind w:left="466" w:right="3" w:firstLine="4"/>
              <w:rPr>
                <w:rFonts w:eastAsia="Arial Unicode MS" w:hAnsi="Times New Roman" w:cs="Times New Roman"/>
                <w:sz w:val="20"/>
                <w:szCs w:val="20"/>
              </w:rPr>
            </w:pPr>
            <w:r w:rsidRPr="00936DFC">
              <w:rPr>
                <w:rFonts w:eastAsia="Arial Unicode MS" w:hAnsi="Times New Roman" w:cs="Times New Roman"/>
                <w:sz w:val="20"/>
                <w:szCs w:val="20"/>
              </w:rPr>
              <w:t>- Long - term loans</w:t>
            </w:r>
          </w:p>
        </w:tc>
        <w:tc>
          <w:tcPr>
            <w:tcW w:w="967" w:type="dxa"/>
            <w:shd w:val="clear" w:color="auto" w:fill="auto"/>
            <w:vAlign w:val="center"/>
          </w:tcPr>
          <w:p w14:paraId="03298495" w14:textId="22A44BB5" w:rsidR="00C1722E" w:rsidRPr="00936DFC" w:rsidRDefault="00936DFC" w:rsidP="00936DFC">
            <w:pPr>
              <w:tabs>
                <w:tab w:val="decimal" w:pos="721"/>
              </w:tabs>
              <w:ind w:left="-10" w:right="3" w:firstLine="4"/>
              <w:rPr>
                <w:rFonts w:hAnsi="Times New Roman" w:cstheme="minorBidi"/>
                <w:sz w:val="20"/>
                <w:szCs w:val="20"/>
                <w:cs/>
              </w:rPr>
            </w:pPr>
            <w:r w:rsidRPr="00936DFC">
              <w:rPr>
                <w:rFonts w:hAnsi="Times New Roman" w:cstheme="minorBidi"/>
                <w:sz w:val="20"/>
                <w:szCs w:val="20"/>
              </w:rPr>
              <w:t>2,471</w:t>
            </w:r>
          </w:p>
        </w:tc>
        <w:tc>
          <w:tcPr>
            <w:tcW w:w="70" w:type="dxa"/>
            <w:shd w:val="clear" w:color="auto" w:fill="auto"/>
            <w:vAlign w:val="center"/>
          </w:tcPr>
          <w:p w14:paraId="6ACFFA41" w14:textId="77777777" w:rsidR="00C1722E" w:rsidRPr="00936DFC" w:rsidRDefault="00C1722E" w:rsidP="00AE559A">
            <w:pPr>
              <w:ind w:left="-10" w:right="3" w:firstLine="4"/>
              <w:rPr>
                <w:rFonts w:hAnsi="Times New Roman" w:cs="Times New Roman"/>
                <w:sz w:val="20"/>
                <w:szCs w:val="20"/>
                <w:cs/>
              </w:rPr>
            </w:pPr>
          </w:p>
        </w:tc>
        <w:tc>
          <w:tcPr>
            <w:tcW w:w="854" w:type="dxa"/>
            <w:shd w:val="clear" w:color="auto" w:fill="auto"/>
            <w:vAlign w:val="center"/>
          </w:tcPr>
          <w:p w14:paraId="47C07D4F" w14:textId="22FAAB39" w:rsidR="00C1722E" w:rsidRPr="00936DFC" w:rsidRDefault="00936DFC" w:rsidP="00936DFC">
            <w:pPr>
              <w:tabs>
                <w:tab w:val="decimal" w:pos="610"/>
              </w:tabs>
              <w:ind w:left="-10" w:right="3" w:firstLine="4"/>
              <w:rPr>
                <w:rFonts w:hAnsi="Times New Roman" w:cstheme="minorBidi"/>
                <w:sz w:val="20"/>
                <w:szCs w:val="20"/>
                <w:cs/>
              </w:rPr>
            </w:pPr>
            <w:r>
              <w:rPr>
                <w:rFonts w:hAnsi="Times New Roman" w:cs="Times New Roman"/>
                <w:sz w:val="20"/>
                <w:szCs w:val="20"/>
              </w:rPr>
              <w:t>1,032</w:t>
            </w:r>
          </w:p>
        </w:tc>
        <w:tc>
          <w:tcPr>
            <w:tcW w:w="56" w:type="dxa"/>
            <w:shd w:val="clear" w:color="auto" w:fill="auto"/>
            <w:vAlign w:val="center"/>
          </w:tcPr>
          <w:p w14:paraId="3E942D9F" w14:textId="77777777" w:rsidR="00C1722E" w:rsidRPr="00936DFC" w:rsidRDefault="00C1722E" w:rsidP="00AE559A">
            <w:pPr>
              <w:ind w:left="-10" w:right="3" w:firstLine="4"/>
              <w:rPr>
                <w:rFonts w:hAnsi="Times New Roman" w:cs="Times New Roman"/>
                <w:sz w:val="20"/>
                <w:szCs w:val="20"/>
                <w:cs/>
              </w:rPr>
            </w:pPr>
          </w:p>
        </w:tc>
        <w:tc>
          <w:tcPr>
            <w:tcW w:w="854" w:type="dxa"/>
            <w:shd w:val="clear" w:color="auto" w:fill="auto"/>
            <w:vAlign w:val="center"/>
          </w:tcPr>
          <w:p w14:paraId="55A6F225" w14:textId="71516AA5" w:rsidR="00C1722E" w:rsidRPr="00936DFC" w:rsidRDefault="00936DFC" w:rsidP="00936DFC">
            <w:pPr>
              <w:tabs>
                <w:tab w:val="decimal" w:pos="632"/>
              </w:tabs>
              <w:ind w:left="-10" w:right="3" w:firstLine="4"/>
              <w:rPr>
                <w:rFonts w:hAnsi="Times New Roman" w:cs="Times New Roman"/>
                <w:sz w:val="20"/>
                <w:szCs w:val="20"/>
                <w:cs/>
              </w:rPr>
            </w:pPr>
            <w:r>
              <w:rPr>
                <w:rFonts w:hAnsi="Times New Roman" w:cs="Times New Roman"/>
                <w:sz w:val="20"/>
                <w:szCs w:val="20"/>
              </w:rPr>
              <w:t>374</w:t>
            </w:r>
          </w:p>
        </w:tc>
        <w:tc>
          <w:tcPr>
            <w:tcW w:w="70" w:type="dxa"/>
            <w:shd w:val="clear" w:color="auto" w:fill="auto"/>
            <w:vAlign w:val="center"/>
          </w:tcPr>
          <w:p w14:paraId="00A456ED" w14:textId="77777777" w:rsidR="00C1722E" w:rsidRPr="00936DFC" w:rsidRDefault="00C1722E" w:rsidP="00AE559A">
            <w:pPr>
              <w:ind w:left="-10" w:right="3" w:firstLine="4"/>
              <w:rPr>
                <w:rFonts w:hAnsi="Times New Roman" w:cs="Times New Roman"/>
                <w:sz w:val="20"/>
                <w:szCs w:val="20"/>
                <w:cs/>
              </w:rPr>
            </w:pPr>
          </w:p>
        </w:tc>
        <w:tc>
          <w:tcPr>
            <w:tcW w:w="867" w:type="dxa"/>
            <w:shd w:val="clear" w:color="auto" w:fill="auto"/>
            <w:vAlign w:val="center"/>
          </w:tcPr>
          <w:p w14:paraId="3BA781A3" w14:textId="654AE0DD" w:rsidR="00C1722E" w:rsidRPr="00936DFC" w:rsidRDefault="00936DFC" w:rsidP="00936DFC">
            <w:pPr>
              <w:tabs>
                <w:tab w:val="decimal" w:pos="621"/>
              </w:tabs>
              <w:ind w:left="-10" w:right="3" w:firstLine="4"/>
              <w:rPr>
                <w:rFonts w:hAnsi="Times New Roman" w:cstheme="minorBidi"/>
                <w:sz w:val="20"/>
                <w:szCs w:val="20"/>
                <w:cs/>
              </w:rPr>
            </w:pPr>
            <w:r>
              <w:rPr>
                <w:rFonts w:hAnsi="Times New Roman" w:cs="Times New Roman"/>
                <w:sz w:val="20"/>
                <w:szCs w:val="20"/>
              </w:rPr>
              <w:t>550</w:t>
            </w:r>
          </w:p>
        </w:tc>
        <w:tc>
          <w:tcPr>
            <w:tcW w:w="56" w:type="dxa"/>
            <w:shd w:val="clear" w:color="auto" w:fill="auto"/>
            <w:vAlign w:val="center"/>
          </w:tcPr>
          <w:p w14:paraId="24252542" w14:textId="77777777" w:rsidR="00C1722E" w:rsidRPr="00936DFC" w:rsidRDefault="00C1722E" w:rsidP="00AE559A">
            <w:pPr>
              <w:tabs>
                <w:tab w:val="decimal" w:pos="702"/>
              </w:tabs>
              <w:ind w:left="-10" w:right="3" w:firstLine="4"/>
              <w:rPr>
                <w:rFonts w:hAnsi="Times New Roman" w:cs="Times New Roman"/>
                <w:sz w:val="20"/>
                <w:szCs w:val="20"/>
                <w:cs/>
              </w:rPr>
            </w:pPr>
          </w:p>
        </w:tc>
        <w:tc>
          <w:tcPr>
            <w:tcW w:w="868" w:type="dxa"/>
            <w:shd w:val="clear" w:color="auto" w:fill="auto"/>
            <w:vAlign w:val="center"/>
          </w:tcPr>
          <w:p w14:paraId="40130827" w14:textId="29ACA9C0" w:rsidR="00C1722E" w:rsidRPr="00936DFC" w:rsidRDefault="00936DFC" w:rsidP="00936DFC">
            <w:pPr>
              <w:tabs>
                <w:tab w:val="decimal" w:pos="593"/>
              </w:tabs>
              <w:ind w:left="-10" w:right="3" w:firstLine="4"/>
              <w:rPr>
                <w:rFonts w:hAnsi="Times New Roman" w:cstheme="minorBidi"/>
                <w:sz w:val="20"/>
                <w:szCs w:val="20"/>
              </w:rPr>
            </w:pPr>
            <w:r>
              <w:rPr>
                <w:rFonts w:hAnsi="Times New Roman" w:cstheme="minorBidi"/>
                <w:sz w:val="20"/>
                <w:szCs w:val="20"/>
              </w:rPr>
              <w:t>515</w:t>
            </w:r>
          </w:p>
        </w:tc>
        <w:tc>
          <w:tcPr>
            <w:tcW w:w="56" w:type="dxa"/>
            <w:shd w:val="clear" w:color="auto" w:fill="auto"/>
            <w:vAlign w:val="center"/>
          </w:tcPr>
          <w:p w14:paraId="352C9C55" w14:textId="77777777" w:rsidR="00C1722E" w:rsidRPr="00936DFC" w:rsidRDefault="00C1722E" w:rsidP="00AE559A">
            <w:pPr>
              <w:ind w:left="-10" w:right="3" w:firstLine="4"/>
              <w:rPr>
                <w:rFonts w:hAnsi="Times New Roman" w:cs="Times New Roman"/>
                <w:sz w:val="20"/>
                <w:szCs w:val="20"/>
                <w:cs/>
              </w:rPr>
            </w:pPr>
          </w:p>
        </w:tc>
        <w:tc>
          <w:tcPr>
            <w:tcW w:w="885" w:type="dxa"/>
            <w:shd w:val="clear" w:color="auto" w:fill="auto"/>
            <w:vAlign w:val="center"/>
          </w:tcPr>
          <w:p w14:paraId="0B762C65" w14:textId="5A51470B" w:rsidR="00C1722E" w:rsidRPr="00936DFC" w:rsidRDefault="00936DFC" w:rsidP="00936DFC">
            <w:pPr>
              <w:tabs>
                <w:tab w:val="decimal" w:pos="672"/>
              </w:tabs>
              <w:ind w:left="-10" w:right="3" w:firstLine="4"/>
              <w:rPr>
                <w:rFonts w:hAnsi="Times New Roman" w:cs="Times New Roman"/>
                <w:sz w:val="20"/>
                <w:szCs w:val="20"/>
                <w:cs/>
              </w:rPr>
            </w:pPr>
            <w:r>
              <w:rPr>
                <w:rFonts w:hAnsi="Times New Roman" w:cs="Times New Roman"/>
                <w:sz w:val="20"/>
                <w:szCs w:val="20"/>
              </w:rPr>
              <w:t>2,471</w:t>
            </w:r>
          </w:p>
        </w:tc>
      </w:tr>
      <w:tr w:rsidR="00C1722E" w:rsidRPr="00936DFC" w14:paraId="22EC2A75" w14:textId="77777777" w:rsidTr="00C1722E">
        <w:trPr>
          <w:cantSplit/>
          <w:trHeight w:val="283"/>
        </w:trPr>
        <w:tc>
          <w:tcPr>
            <w:tcW w:w="3451" w:type="dxa"/>
            <w:vAlign w:val="center"/>
          </w:tcPr>
          <w:p w14:paraId="264183ED" w14:textId="77777777" w:rsidR="00C1722E" w:rsidRPr="00936DFC" w:rsidRDefault="00C1722E" w:rsidP="00FF3F89">
            <w:pPr>
              <w:tabs>
                <w:tab w:val="left" w:pos="900"/>
                <w:tab w:val="left" w:pos="1440"/>
                <w:tab w:val="left" w:pos="1980"/>
              </w:tabs>
              <w:ind w:left="466" w:right="3" w:firstLine="4"/>
              <w:rPr>
                <w:rFonts w:eastAsia="Arial Unicode MS" w:hAnsi="Times New Roman" w:cs="Times New Roman"/>
                <w:sz w:val="20"/>
                <w:szCs w:val="20"/>
              </w:rPr>
            </w:pPr>
            <w:r w:rsidRPr="00936DFC">
              <w:rPr>
                <w:rFonts w:eastAsia="Arial Unicode MS" w:hAnsi="Times New Roman" w:cs="Times New Roman"/>
                <w:sz w:val="20"/>
                <w:szCs w:val="20"/>
              </w:rPr>
              <w:t>- Lease liabilities</w:t>
            </w:r>
          </w:p>
        </w:tc>
        <w:tc>
          <w:tcPr>
            <w:tcW w:w="967" w:type="dxa"/>
            <w:shd w:val="clear" w:color="auto" w:fill="auto"/>
            <w:vAlign w:val="center"/>
          </w:tcPr>
          <w:p w14:paraId="3A6EECC5" w14:textId="7FA68BF6" w:rsidR="00C1722E" w:rsidRPr="00936DFC" w:rsidRDefault="00936DFC" w:rsidP="00936DFC">
            <w:pPr>
              <w:tabs>
                <w:tab w:val="decimal" w:pos="721"/>
              </w:tabs>
              <w:ind w:left="-10" w:right="3" w:firstLine="4"/>
              <w:rPr>
                <w:rFonts w:hAnsi="Times New Roman" w:cstheme="minorBidi"/>
                <w:sz w:val="20"/>
                <w:szCs w:val="20"/>
                <w:cs/>
              </w:rPr>
            </w:pPr>
            <w:r w:rsidRPr="00936DFC">
              <w:rPr>
                <w:rFonts w:hAnsi="Times New Roman" w:cstheme="minorBidi"/>
                <w:sz w:val="20"/>
                <w:szCs w:val="20"/>
              </w:rPr>
              <w:t>11</w:t>
            </w:r>
          </w:p>
        </w:tc>
        <w:tc>
          <w:tcPr>
            <w:tcW w:w="70" w:type="dxa"/>
            <w:shd w:val="clear" w:color="auto" w:fill="auto"/>
            <w:vAlign w:val="center"/>
          </w:tcPr>
          <w:p w14:paraId="4C7E1AF5" w14:textId="77777777" w:rsidR="00C1722E" w:rsidRPr="00936DFC" w:rsidRDefault="00C1722E" w:rsidP="00AE559A">
            <w:pPr>
              <w:ind w:left="-10" w:right="3" w:firstLine="4"/>
              <w:rPr>
                <w:rFonts w:hAnsi="Times New Roman" w:cs="Times New Roman"/>
                <w:sz w:val="20"/>
                <w:szCs w:val="20"/>
                <w:cs/>
              </w:rPr>
            </w:pPr>
          </w:p>
        </w:tc>
        <w:tc>
          <w:tcPr>
            <w:tcW w:w="854" w:type="dxa"/>
            <w:shd w:val="clear" w:color="auto" w:fill="auto"/>
            <w:vAlign w:val="center"/>
          </w:tcPr>
          <w:p w14:paraId="1CDCF73B" w14:textId="0587692D" w:rsidR="00C1722E" w:rsidRPr="00936DFC" w:rsidRDefault="00936DFC" w:rsidP="00936DFC">
            <w:pPr>
              <w:tabs>
                <w:tab w:val="decimal" w:pos="610"/>
              </w:tabs>
              <w:ind w:left="-10" w:right="3" w:firstLine="4"/>
              <w:rPr>
                <w:rFonts w:hAnsi="Times New Roman" w:cstheme="minorBidi"/>
                <w:sz w:val="20"/>
                <w:szCs w:val="20"/>
                <w:cs/>
              </w:rPr>
            </w:pPr>
            <w:r w:rsidRPr="00936DFC">
              <w:rPr>
                <w:rFonts w:hAnsi="Times New Roman" w:cstheme="minorBidi"/>
                <w:sz w:val="20"/>
                <w:szCs w:val="20"/>
              </w:rPr>
              <w:t>4</w:t>
            </w:r>
          </w:p>
        </w:tc>
        <w:tc>
          <w:tcPr>
            <w:tcW w:w="56" w:type="dxa"/>
            <w:shd w:val="clear" w:color="auto" w:fill="auto"/>
            <w:vAlign w:val="center"/>
          </w:tcPr>
          <w:p w14:paraId="64055E2F" w14:textId="77777777" w:rsidR="00C1722E" w:rsidRPr="00936DFC" w:rsidRDefault="00C1722E" w:rsidP="00AE559A">
            <w:pPr>
              <w:ind w:left="-10" w:right="3" w:firstLine="4"/>
              <w:rPr>
                <w:rFonts w:hAnsi="Times New Roman" w:cs="Times New Roman"/>
                <w:sz w:val="20"/>
                <w:szCs w:val="20"/>
                <w:cs/>
              </w:rPr>
            </w:pPr>
          </w:p>
        </w:tc>
        <w:tc>
          <w:tcPr>
            <w:tcW w:w="854" w:type="dxa"/>
            <w:shd w:val="clear" w:color="auto" w:fill="auto"/>
            <w:vAlign w:val="center"/>
          </w:tcPr>
          <w:p w14:paraId="3CFB236A" w14:textId="5B753732" w:rsidR="00C1722E" w:rsidRPr="00936DFC" w:rsidRDefault="00936DFC" w:rsidP="00936DFC">
            <w:pPr>
              <w:tabs>
                <w:tab w:val="decimal" w:pos="632"/>
              </w:tabs>
              <w:ind w:left="-10" w:right="3" w:firstLine="4"/>
              <w:rPr>
                <w:rFonts w:hAnsi="Times New Roman" w:cs="Times New Roman"/>
                <w:sz w:val="20"/>
                <w:szCs w:val="20"/>
                <w:cs/>
              </w:rPr>
            </w:pPr>
            <w:r>
              <w:rPr>
                <w:rFonts w:hAnsi="Times New Roman" w:cs="Times New Roman"/>
                <w:sz w:val="20"/>
                <w:szCs w:val="20"/>
              </w:rPr>
              <w:t>4</w:t>
            </w:r>
          </w:p>
        </w:tc>
        <w:tc>
          <w:tcPr>
            <w:tcW w:w="70" w:type="dxa"/>
            <w:shd w:val="clear" w:color="auto" w:fill="auto"/>
            <w:vAlign w:val="center"/>
          </w:tcPr>
          <w:p w14:paraId="098A7A65" w14:textId="77777777" w:rsidR="00C1722E" w:rsidRPr="00936DFC" w:rsidRDefault="00C1722E" w:rsidP="00AE559A">
            <w:pPr>
              <w:ind w:left="-10" w:right="3" w:firstLine="4"/>
              <w:rPr>
                <w:rFonts w:hAnsi="Times New Roman" w:cs="Times New Roman"/>
                <w:sz w:val="20"/>
                <w:szCs w:val="20"/>
                <w:cs/>
              </w:rPr>
            </w:pPr>
          </w:p>
        </w:tc>
        <w:tc>
          <w:tcPr>
            <w:tcW w:w="867" w:type="dxa"/>
            <w:shd w:val="clear" w:color="auto" w:fill="auto"/>
            <w:vAlign w:val="center"/>
          </w:tcPr>
          <w:p w14:paraId="208622D9" w14:textId="5966EF15" w:rsidR="00C1722E" w:rsidRPr="00936DFC" w:rsidRDefault="00936DFC" w:rsidP="00936DFC">
            <w:pPr>
              <w:tabs>
                <w:tab w:val="decimal" w:pos="621"/>
              </w:tabs>
              <w:ind w:left="-10" w:right="3" w:firstLine="4"/>
              <w:rPr>
                <w:rFonts w:hAnsi="Times New Roman" w:cstheme="minorBidi"/>
                <w:sz w:val="20"/>
                <w:szCs w:val="20"/>
                <w:cs/>
              </w:rPr>
            </w:pPr>
            <w:r>
              <w:rPr>
                <w:rFonts w:hAnsi="Times New Roman" w:cs="Times New Roman"/>
                <w:sz w:val="20"/>
                <w:szCs w:val="20"/>
              </w:rPr>
              <w:t>3</w:t>
            </w:r>
          </w:p>
        </w:tc>
        <w:tc>
          <w:tcPr>
            <w:tcW w:w="56" w:type="dxa"/>
            <w:shd w:val="clear" w:color="auto" w:fill="auto"/>
            <w:vAlign w:val="center"/>
          </w:tcPr>
          <w:p w14:paraId="54F3B479" w14:textId="77777777" w:rsidR="00C1722E" w:rsidRPr="00936DFC" w:rsidRDefault="00C1722E" w:rsidP="00AE559A">
            <w:pPr>
              <w:tabs>
                <w:tab w:val="decimal" w:pos="702"/>
              </w:tabs>
              <w:ind w:left="-10" w:right="3" w:firstLine="4"/>
              <w:rPr>
                <w:rFonts w:hAnsi="Times New Roman" w:cs="Times New Roman"/>
                <w:sz w:val="20"/>
                <w:szCs w:val="20"/>
                <w:cs/>
              </w:rPr>
            </w:pPr>
          </w:p>
        </w:tc>
        <w:tc>
          <w:tcPr>
            <w:tcW w:w="868" w:type="dxa"/>
            <w:shd w:val="clear" w:color="auto" w:fill="auto"/>
            <w:vAlign w:val="center"/>
          </w:tcPr>
          <w:p w14:paraId="245F7767" w14:textId="3565169C" w:rsidR="00C1722E" w:rsidRPr="00936DFC" w:rsidRDefault="00936DFC" w:rsidP="00936DFC">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7D745E0A" w14:textId="77777777" w:rsidR="00C1722E" w:rsidRPr="00936DFC" w:rsidRDefault="00C1722E" w:rsidP="00AE559A">
            <w:pPr>
              <w:ind w:left="-10" w:right="3" w:firstLine="4"/>
              <w:rPr>
                <w:rFonts w:hAnsi="Times New Roman" w:cs="Times New Roman"/>
                <w:sz w:val="20"/>
                <w:szCs w:val="20"/>
                <w:cs/>
              </w:rPr>
            </w:pPr>
          </w:p>
        </w:tc>
        <w:tc>
          <w:tcPr>
            <w:tcW w:w="885" w:type="dxa"/>
            <w:shd w:val="clear" w:color="auto" w:fill="auto"/>
            <w:vAlign w:val="center"/>
          </w:tcPr>
          <w:p w14:paraId="7448AB9A" w14:textId="7C19334E" w:rsidR="00C1722E" w:rsidRPr="00936DFC" w:rsidRDefault="00936DFC" w:rsidP="00936DFC">
            <w:pPr>
              <w:tabs>
                <w:tab w:val="decimal" w:pos="672"/>
              </w:tabs>
              <w:ind w:left="-10" w:right="3" w:firstLine="4"/>
              <w:rPr>
                <w:rFonts w:hAnsi="Times New Roman" w:cs="Times New Roman"/>
                <w:sz w:val="20"/>
                <w:szCs w:val="20"/>
                <w:cs/>
              </w:rPr>
            </w:pPr>
            <w:r>
              <w:rPr>
                <w:rFonts w:hAnsi="Times New Roman" w:cs="Times New Roman"/>
                <w:sz w:val="20"/>
                <w:szCs w:val="20"/>
              </w:rPr>
              <w:t>11</w:t>
            </w:r>
          </w:p>
        </w:tc>
      </w:tr>
      <w:tr w:rsidR="00C1722E" w:rsidRPr="00936DFC" w14:paraId="1500A227" w14:textId="77777777" w:rsidTr="00C1722E">
        <w:trPr>
          <w:cantSplit/>
          <w:trHeight w:val="283"/>
        </w:trPr>
        <w:tc>
          <w:tcPr>
            <w:tcW w:w="3451" w:type="dxa"/>
            <w:vAlign w:val="center"/>
          </w:tcPr>
          <w:p w14:paraId="72135450" w14:textId="5B230375" w:rsidR="00C1722E" w:rsidRPr="00936DFC" w:rsidRDefault="00C1722E" w:rsidP="0002460B">
            <w:pPr>
              <w:tabs>
                <w:tab w:val="left" w:pos="900"/>
                <w:tab w:val="left" w:pos="1440"/>
                <w:tab w:val="left" w:pos="1980"/>
              </w:tabs>
              <w:ind w:left="466" w:right="3" w:firstLine="4"/>
              <w:rPr>
                <w:rFonts w:eastAsia="Arial Unicode MS" w:hAnsi="Times New Roman" w:cs="Times New Roman"/>
                <w:sz w:val="20"/>
                <w:szCs w:val="20"/>
              </w:rPr>
            </w:pPr>
            <w:r w:rsidRPr="00936DFC">
              <w:rPr>
                <w:rFonts w:eastAsia="Arial Unicode MS" w:hAnsi="Times New Roman" w:cs="Times New Roman"/>
                <w:sz w:val="20"/>
                <w:szCs w:val="20"/>
              </w:rPr>
              <w:t xml:space="preserve">- </w:t>
            </w:r>
            <w:r w:rsidRPr="00081BDE">
              <w:rPr>
                <w:rFonts w:eastAsia="Arial Unicode MS" w:hAnsi="Times New Roman" w:cs="Times New Roman"/>
                <w:sz w:val="20"/>
                <w:szCs w:val="20"/>
              </w:rPr>
              <w:t>Other current liabilities</w:t>
            </w:r>
          </w:p>
        </w:tc>
        <w:tc>
          <w:tcPr>
            <w:tcW w:w="967" w:type="dxa"/>
            <w:tcBorders>
              <w:bottom w:val="single" w:sz="6" w:space="0" w:color="auto"/>
            </w:tcBorders>
            <w:shd w:val="clear" w:color="auto" w:fill="auto"/>
            <w:vAlign w:val="center"/>
          </w:tcPr>
          <w:p w14:paraId="6A9671E7" w14:textId="150305F5" w:rsidR="00C1722E" w:rsidRPr="00936DFC" w:rsidRDefault="00936DFC" w:rsidP="00936DFC">
            <w:pPr>
              <w:tabs>
                <w:tab w:val="decimal" w:pos="721"/>
              </w:tabs>
              <w:ind w:left="-10" w:right="3" w:firstLine="4"/>
              <w:rPr>
                <w:rFonts w:hAnsi="Times New Roman" w:cstheme="minorBidi"/>
                <w:sz w:val="20"/>
                <w:szCs w:val="20"/>
              </w:rPr>
            </w:pPr>
            <w:r w:rsidRPr="00936DFC">
              <w:rPr>
                <w:rFonts w:hAnsi="Times New Roman" w:cstheme="minorBidi"/>
                <w:sz w:val="20"/>
                <w:szCs w:val="20"/>
              </w:rPr>
              <w:t>4</w:t>
            </w:r>
          </w:p>
        </w:tc>
        <w:tc>
          <w:tcPr>
            <w:tcW w:w="70" w:type="dxa"/>
            <w:shd w:val="clear" w:color="auto" w:fill="auto"/>
            <w:vAlign w:val="center"/>
          </w:tcPr>
          <w:p w14:paraId="289C9A0A" w14:textId="77777777" w:rsidR="00C1722E" w:rsidRPr="00936DFC" w:rsidRDefault="00C1722E" w:rsidP="00AE559A">
            <w:pPr>
              <w:ind w:left="-10" w:right="3" w:firstLine="4"/>
              <w:rPr>
                <w:rFonts w:hAnsi="Times New Roman" w:cs="Times New Roman"/>
                <w:sz w:val="20"/>
                <w:szCs w:val="20"/>
                <w:cs/>
              </w:rPr>
            </w:pPr>
          </w:p>
        </w:tc>
        <w:tc>
          <w:tcPr>
            <w:tcW w:w="854" w:type="dxa"/>
            <w:tcBorders>
              <w:bottom w:val="single" w:sz="6" w:space="0" w:color="auto"/>
            </w:tcBorders>
            <w:shd w:val="clear" w:color="auto" w:fill="auto"/>
            <w:vAlign w:val="center"/>
          </w:tcPr>
          <w:p w14:paraId="1ACE336C" w14:textId="36DA910E" w:rsidR="00C1722E" w:rsidRPr="00936DFC" w:rsidRDefault="00936DFC" w:rsidP="00936DFC">
            <w:pPr>
              <w:tabs>
                <w:tab w:val="decimal" w:pos="610"/>
              </w:tabs>
              <w:ind w:left="-10" w:right="3" w:firstLine="4"/>
              <w:rPr>
                <w:rFonts w:hAnsi="Times New Roman" w:cstheme="minorBidi"/>
                <w:sz w:val="20"/>
                <w:szCs w:val="20"/>
                <w:cs/>
              </w:rPr>
            </w:pPr>
            <w:r w:rsidRPr="00936DFC">
              <w:rPr>
                <w:rFonts w:hAnsi="Times New Roman" w:cstheme="minorBidi"/>
                <w:sz w:val="20"/>
                <w:szCs w:val="20"/>
              </w:rPr>
              <w:t>4</w:t>
            </w:r>
          </w:p>
        </w:tc>
        <w:tc>
          <w:tcPr>
            <w:tcW w:w="56" w:type="dxa"/>
            <w:shd w:val="clear" w:color="auto" w:fill="auto"/>
            <w:vAlign w:val="center"/>
          </w:tcPr>
          <w:p w14:paraId="73977C24" w14:textId="77777777" w:rsidR="00C1722E" w:rsidRPr="00936DFC" w:rsidRDefault="00C1722E" w:rsidP="00AE559A">
            <w:pPr>
              <w:ind w:left="-10" w:right="3" w:firstLine="4"/>
              <w:rPr>
                <w:rFonts w:hAnsi="Times New Roman" w:cs="Times New Roman"/>
                <w:sz w:val="20"/>
                <w:szCs w:val="20"/>
                <w:cs/>
              </w:rPr>
            </w:pPr>
          </w:p>
        </w:tc>
        <w:tc>
          <w:tcPr>
            <w:tcW w:w="854" w:type="dxa"/>
            <w:tcBorders>
              <w:bottom w:val="single" w:sz="6" w:space="0" w:color="auto"/>
            </w:tcBorders>
            <w:shd w:val="clear" w:color="auto" w:fill="auto"/>
            <w:vAlign w:val="center"/>
          </w:tcPr>
          <w:p w14:paraId="15825CFA" w14:textId="3AD371B9" w:rsidR="00C1722E" w:rsidRPr="001F54FA" w:rsidRDefault="00936DFC" w:rsidP="00936DFC">
            <w:pPr>
              <w:ind w:left="-10" w:right="3" w:firstLine="4"/>
              <w:jc w:val="center"/>
              <w:rPr>
                <w:rFonts w:hAnsi="Times New Roman" w:cstheme="minorBidi"/>
                <w:sz w:val="20"/>
                <w:szCs w:val="20"/>
                <w:cs/>
              </w:rPr>
            </w:pPr>
            <w:r>
              <w:rPr>
                <w:rFonts w:hAnsi="Times New Roman" w:cs="Times New Roman"/>
                <w:sz w:val="20"/>
                <w:szCs w:val="20"/>
              </w:rPr>
              <w:t>-</w:t>
            </w:r>
          </w:p>
        </w:tc>
        <w:tc>
          <w:tcPr>
            <w:tcW w:w="70" w:type="dxa"/>
            <w:shd w:val="clear" w:color="auto" w:fill="auto"/>
            <w:vAlign w:val="center"/>
          </w:tcPr>
          <w:p w14:paraId="4535ABE0" w14:textId="77777777" w:rsidR="00C1722E" w:rsidRPr="00936DFC" w:rsidRDefault="00C1722E" w:rsidP="00AE559A">
            <w:pPr>
              <w:ind w:left="-10" w:right="3" w:firstLine="4"/>
              <w:rPr>
                <w:rFonts w:hAnsi="Times New Roman" w:cs="Times New Roman"/>
                <w:sz w:val="20"/>
                <w:szCs w:val="20"/>
                <w:cs/>
              </w:rPr>
            </w:pPr>
          </w:p>
        </w:tc>
        <w:tc>
          <w:tcPr>
            <w:tcW w:w="867" w:type="dxa"/>
            <w:tcBorders>
              <w:bottom w:val="single" w:sz="6" w:space="0" w:color="auto"/>
            </w:tcBorders>
            <w:shd w:val="clear" w:color="auto" w:fill="auto"/>
            <w:vAlign w:val="center"/>
          </w:tcPr>
          <w:p w14:paraId="370F8E09" w14:textId="4581E0FF" w:rsidR="00C1722E" w:rsidRPr="00936DFC" w:rsidRDefault="00936DFC" w:rsidP="00936DFC">
            <w:pPr>
              <w:ind w:left="-10" w:right="3" w:firstLine="4"/>
              <w:jc w:val="center"/>
              <w:rPr>
                <w:rFonts w:hAnsi="Times New Roman" w:cs="Times New Roman"/>
                <w:sz w:val="20"/>
                <w:szCs w:val="20"/>
                <w:cs/>
              </w:rPr>
            </w:pPr>
            <w:r>
              <w:rPr>
                <w:rFonts w:hAnsi="Times New Roman" w:cs="Times New Roman"/>
                <w:sz w:val="20"/>
                <w:szCs w:val="20"/>
              </w:rPr>
              <w:t>-</w:t>
            </w:r>
          </w:p>
        </w:tc>
        <w:tc>
          <w:tcPr>
            <w:tcW w:w="56" w:type="dxa"/>
            <w:shd w:val="clear" w:color="auto" w:fill="auto"/>
            <w:vAlign w:val="center"/>
          </w:tcPr>
          <w:p w14:paraId="6AC8CB0E" w14:textId="77777777" w:rsidR="00C1722E" w:rsidRPr="00936DFC" w:rsidRDefault="00C1722E" w:rsidP="00AE559A">
            <w:pPr>
              <w:tabs>
                <w:tab w:val="decimal" w:pos="702"/>
              </w:tabs>
              <w:ind w:left="-10" w:right="3" w:firstLine="4"/>
              <w:rPr>
                <w:rFonts w:hAnsi="Times New Roman" w:cs="Times New Roman"/>
                <w:sz w:val="20"/>
                <w:szCs w:val="20"/>
                <w:cs/>
              </w:rPr>
            </w:pPr>
          </w:p>
        </w:tc>
        <w:tc>
          <w:tcPr>
            <w:tcW w:w="868" w:type="dxa"/>
            <w:tcBorders>
              <w:bottom w:val="single" w:sz="6" w:space="0" w:color="auto"/>
            </w:tcBorders>
            <w:shd w:val="clear" w:color="auto" w:fill="auto"/>
            <w:vAlign w:val="center"/>
          </w:tcPr>
          <w:p w14:paraId="3422C57B" w14:textId="02211F90" w:rsidR="00C1722E" w:rsidRPr="00936DFC" w:rsidRDefault="00936DFC" w:rsidP="00936DFC">
            <w:pPr>
              <w:ind w:left="-10" w:right="3" w:firstLine="4"/>
              <w:jc w:val="center"/>
              <w:rPr>
                <w:rFonts w:hAnsi="Times New Roman" w:cstheme="minorBidi"/>
                <w:sz w:val="20"/>
                <w:szCs w:val="20"/>
                <w:cs/>
              </w:rPr>
            </w:pPr>
            <w:r>
              <w:rPr>
                <w:rFonts w:hAnsi="Times New Roman" w:cs="Times New Roman"/>
                <w:sz w:val="20"/>
                <w:szCs w:val="20"/>
              </w:rPr>
              <w:t>-</w:t>
            </w:r>
          </w:p>
        </w:tc>
        <w:tc>
          <w:tcPr>
            <w:tcW w:w="56" w:type="dxa"/>
            <w:shd w:val="clear" w:color="auto" w:fill="auto"/>
            <w:vAlign w:val="center"/>
          </w:tcPr>
          <w:p w14:paraId="34FEE104" w14:textId="77777777" w:rsidR="00C1722E" w:rsidRPr="00936DFC" w:rsidRDefault="00C1722E" w:rsidP="00AE559A">
            <w:pPr>
              <w:ind w:left="-10" w:right="3" w:firstLine="4"/>
              <w:rPr>
                <w:rFonts w:hAnsi="Times New Roman" w:cs="Times New Roman"/>
                <w:sz w:val="20"/>
                <w:szCs w:val="20"/>
                <w:cs/>
              </w:rPr>
            </w:pPr>
          </w:p>
        </w:tc>
        <w:tc>
          <w:tcPr>
            <w:tcW w:w="885" w:type="dxa"/>
            <w:tcBorders>
              <w:bottom w:val="single" w:sz="6" w:space="0" w:color="auto"/>
            </w:tcBorders>
            <w:shd w:val="clear" w:color="auto" w:fill="auto"/>
            <w:vAlign w:val="center"/>
          </w:tcPr>
          <w:p w14:paraId="310B2E6C" w14:textId="6DD235BD" w:rsidR="00C1722E" w:rsidRPr="00936DFC" w:rsidRDefault="00936DFC" w:rsidP="00936DFC">
            <w:pPr>
              <w:tabs>
                <w:tab w:val="decimal" w:pos="672"/>
              </w:tabs>
              <w:ind w:left="-10" w:right="3" w:firstLine="4"/>
              <w:rPr>
                <w:rFonts w:hAnsi="Times New Roman" w:cs="Times New Roman"/>
                <w:sz w:val="20"/>
                <w:szCs w:val="20"/>
                <w:cs/>
              </w:rPr>
            </w:pPr>
            <w:r>
              <w:rPr>
                <w:rFonts w:hAnsi="Times New Roman" w:cs="Times New Roman"/>
                <w:sz w:val="20"/>
                <w:szCs w:val="20"/>
              </w:rPr>
              <w:t>4</w:t>
            </w:r>
          </w:p>
        </w:tc>
      </w:tr>
      <w:tr w:rsidR="00C1722E" w:rsidRPr="00936DFC" w14:paraId="301888B9" w14:textId="77777777" w:rsidTr="00C1722E">
        <w:trPr>
          <w:cantSplit/>
          <w:trHeight w:val="283"/>
        </w:trPr>
        <w:tc>
          <w:tcPr>
            <w:tcW w:w="3451" w:type="dxa"/>
            <w:vAlign w:val="center"/>
          </w:tcPr>
          <w:p w14:paraId="54597F7E" w14:textId="77777777" w:rsidR="00C1722E" w:rsidRPr="00936DFC" w:rsidRDefault="00C1722E" w:rsidP="00AE559A">
            <w:pPr>
              <w:tabs>
                <w:tab w:val="left" w:pos="900"/>
                <w:tab w:val="left" w:pos="1440"/>
                <w:tab w:val="left" w:pos="1980"/>
              </w:tabs>
              <w:ind w:left="-10" w:right="3" w:firstLine="4"/>
              <w:rPr>
                <w:rFonts w:eastAsia="Arial Unicode MS" w:hAnsi="Times New Roman" w:cs="Times New Roman"/>
                <w:sz w:val="20"/>
                <w:szCs w:val="20"/>
                <w:highlight w:val="yellow"/>
                <w:cs/>
              </w:rPr>
            </w:pPr>
          </w:p>
        </w:tc>
        <w:tc>
          <w:tcPr>
            <w:tcW w:w="967" w:type="dxa"/>
            <w:tcBorders>
              <w:top w:val="single" w:sz="6" w:space="0" w:color="auto"/>
              <w:bottom w:val="single" w:sz="6" w:space="0" w:color="auto"/>
            </w:tcBorders>
            <w:shd w:val="clear" w:color="auto" w:fill="auto"/>
            <w:vAlign w:val="center"/>
          </w:tcPr>
          <w:p w14:paraId="087CF000" w14:textId="5735A6A2" w:rsidR="00C1722E" w:rsidRPr="00936DFC" w:rsidRDefault="00936DFC" w:rsidP="00936DFC">
            <w:pPr>
              <w:tabs>
                <w:tab w:val="decimal" w:pos="721"/>
              </w:tabs>
              <w:ind w:left="-10" w:right="3" w:firstLine="4"/>
              <w:rPr>
                <w:rFonts w:hAnsi="Times New Roman" w:cstheme="minorBidi"/>
                <w:sz w:val="20"/>
                <w:szCs w:val="20"/>
              </w:rPr>
            </w:pPr>
            <w:r>
              <w:rPr>
                <w:rFonts w:hAnsi="Times New Roman" w:cstheme="minorBidi"/>
                <w:sz w:val="20"/>
                <w:szCs w:val="20"/>
              </w:rPr>
              <w:t>7,710</w:t>
            </w:r>
          </w:p>
        </w:tc>
        <w:tc>
          <w:tcPr>
            <w:tcW w:w="70" w:type="dxa"/>
            <w:shd w:val="clear" w:color="auto" w:fill="auto"/>
            <w:vAlign w:val="center"/>
          </w:tcPr>
          <w:p w14:paraId="3C0FE0B4" w14:textId="77777777" w:rsidR="00C1722E" w:rsidRPr="00936DFC" w:rsidRDefault="00C1722E" w:rsidP="00AE559A">
            <w:pPr>
              <w:tabs>
                <w:tab w:val="decimal" w:pos="317"/>
                <w:tab w:val="decimal" w:pos="451"/>
              </w:tabs>
              <w:ind w:left="-10" w:right="3" w:firstLine="4"/>
              <w:rPr>
                <w:rFonts w:hAnsi="Times New Roman" w:cs="Times New Roman"/>
                <w:sz w:val="20"/>
                <w:szCs w:val="20"/>
                <w:cs/>
              </w:rPr>
            </w:pPr>
          </w:p>
        </w:tc>
        <w:tc>
          <w:tcPr>
            <w:tcW w:w="854" w:type="dxa"/>
            <w:tcBorders>
              <w:top w:val="single" w:sz="6" w:space="0" w:color="auto"/>
              <w:bottom w:val="single" w:sz="6" w:space="0" w:color="auto"/>
            </w:tcBorders>
            <w:shd w:val="clear" w:color="auto" w:fill="auto"/>
            <w:vAlign w:val="center"/>
          </w:tcPr>
          <w:p w14:paraId="482C35C7" w14:textId="7C246A8C" w:rsidR="00C1722E" w:rsidRPr="00936DFC" w:rsidRDefault="00936DFC" w:rsidP="00936DFC">
            <w:pPr>
              <w:tabs>
                <w:tab w:val="decimal" w:pos="610"/>
              </w:tabs>
              <w:ind w:left="-10" w:right="3" w:firstLine="4"/>
              <w:rPr>
                <w:rFonts w:hAnsi="Times New Roman" w:cs="Times New Roman"/>
                <w:sz w:val="20"/>
                <w:szCs w:val="20"/>
                <w:cs/>
              </w:rPr>
            </w:pPr>
            <w:r>
              <w:rPr>
                <w:rFonts w:hAnsi="Times New Roman" w:cs="Times New Roman"/>
                <w:sz w:val="20"/>
                <w:szCs w:val="20"/>
              </w:rPr>
              <w:t>6,264</w:t>
            </w:r>
          </w:p>
        </w:tc>
        <w:tc>
          <w:tcPr>
            <w:tcW w:w="56" w:type="dxa"/>
            <w:shd w:val="clear" w:color="auto" w:fill="auto"/>
            <w:vAlign w:val="center"/>
          </w:tcPr>
          <w:p w14:paraId="6317EBB5" w14:textId="77777777" w:rsidR="00C1722E" w:rsidRPr="00936DFC" w:rsidRDefault="00C1722E" w:rsidP="00AE559A">
            <w:pPr>
              <w:tabs>
                <w:tab w:val="decimal" w:pos="451"/>
              </w:tabs>
              <w:ind w:left="-10" w:right="3" w:firstLine="4"/>
              <w:rPr>
                <w:rFonts w:hAnsi="Times New Roman" w:cs="Times New Roman"/>
                <w:sz w:val="20"/>
                <w:szCs w:val="20"/>
                <w:cs/>
              </w:rPr>
            </w:pPr>
          </w:p>
        </w:tc>
        <w:tc>
          <w:tcPr>
            <w:tcW w:w="854" w:type="dxa"/>
            <w:tcBorders>
              <w:top w:val="single" w:sz="6" w:space="0" w:color="auto"/>
              <w:bottom w:val="double" w:sz="12" w:space="0" w:color="auto"/>
            </w:tcBorders>
            <w:shd w:val="clear" w:color="auto" w:fill="auto"/>
            <w:vAlign w:val="center"/>
          </w:tcPr>
          <w:p w14:paraId="27BA657B" w14:textId="533215C1" w:rsidR="00C1722E" w:rsidRPr="00936DFC" w:rsidRDefault="00936DFC" w:rsidP="00936DFC">
            <w:pPr>
              <w:tabs>
                <w:tab w:val="decimal" w:pos="632"/>
              </w:tabs>
              <w:ind w:left="-10" w:right="3" w:firstLine="4"/>
              <w:rPr>
                <w:rFonts w:hAnsi="Times New Roman" w:cs="Times New Roman"/>
                <w:sz w:val="20"/>
                <w:szCs w:val="20"/>
                <w:cs/>
              </w:rPr>
            </w:pPr>
            <w:r>
              <w:rPr>
                <w:rFonts w:hAnsi="Times New Roman" w:cs="Times New Roman"/>
                <w:sz w:val="20"/>
                <w:szCs w:val="20"/>
              </w:rPr>
              <w:t>378</w:t>
            </w:r>
          </w:p>
        </w:tc>
        <w:tc>
          <w:tcPr>
            <w:tcW w:w="70" w:type="dxa"/>
            <w:shd w:val="clear" w:color="auto" w:fill="auto"/>
            <w:vAlign w:val="center"/>
          </w:tcPr>
          <w:p w14:paraId="34D3FAA6" w14:textId="77777777" w:rsidR="00C1722E" w:rsidRPr="00936DFC" w:rsidRDefault="00C1722E" w:rsidP="00AE559A">
            <w:pPr>
              <w:tabs>
                <w:tab w:val="decimal" w:pos="650"/>
              </w:tabs>
              <w:ind w:left="-10" w:right="3" w:firstLine="4"/>
              <w:rPr>
                <w:rFonts w:hAnsi="Times New Roman" w:cs="Times New Roman"/>
                <w:sz w:val="20"/>
                <w:szCs w:val="20"/>
                <w:cs/>
              </w:rPr>
            </w:pPr>
          </w:p>
        </w:tc>
        <w:tc>
          <w:tcPr>
            <w:tcW w:w="867" w:type="dxa"/>
            <w:tcBorders>
              <w:top w:val="single" w:sz="6" w:space="0" w:color="auto"/>
              <w:bottom w:val="single" w:sz="6" w:space="0" w:color="auto"/>
            </w:tcBorders>
            <w:shd w:val="clear" w:color="auto" w:fill="auto"/>
            <w:vAlign w:val="center"/>
          </w:tcPr>
          <w:p w14:paraId="43437969" w14:textId="57FBA0A7" w:rsidR="00C1722E" w:rsidRPr="00936DFC" w:rsidRDefault="00936DFC" w:rsidP="00936DFC">
            <w:pPr>
              <w:tabs>
                <w:tab w:val="decimal" w:pos="621"/>
              </w:tabs>
              <w:ind w:left="-10" w:right="3" w:firstLine="4"/>
              <w:rPr>
                <w:rFonts w:hAnsi="Times New Roman" w:cstheme="minorBidi"/>
                <w:sz w:val="20"/>
                <w:szCs w:val="20"/>
                <w:cs/>
              </w:rPr>
            </w:pPr>
            <w:r>
              <w:rPr>
                <w:rFonts w:hAnsi="Times New Roman" w:cs="Times New Roman"/>
                <w:sz w:val="20"/>
                <w:szCs w:val="20"/>
              </w:rPr>
              <w:t>553</w:t>
            </w:r>
          </w:p>
        </w:tc>
        <w:tc>
          <w:tcPr>
            <w:tcW w:w="56" w:type="dxa"/>
            <w:shd w:val="clear" w:color="auto" w:fill="auto"/>
            <w:vAlign w:val="center"/>
          </w:tcPr>
          <w:p w14:paraId="0E959973" w14:textId="77777777" w:rsidR="00C1722E" w:rsidRPr="00936DFC" w:rsidRDefault="00C1722E" w:rsidP="00AE559A">
            <w:pPr>
              <w:tabs>
                <w:tab w:val="decimal" w:pos="459"/>
              </w:tabs>
              <w:ind w:left="-10" w:right="3" w:firstLine="4"/>
              <w:rPr>
                <w:rFonts w:hAnsi="Times New Roman" w:cs="Times New Roman"/>
                <w:sz w:val="20"/>
                <w:szCs w:val="20"/>
                <w:cs/>
              </w:rPr>
            </w:pPr>
          </w:p>
        </w:tc>
        <w:tc>
          <w:tcPr>
            <w:tcW w:w="868" w:type="dxa"/>
            <w:tcBorders>
              <w:top w:val="single" w:sz="6" w:space="0" w:color="auto"/>
              <w:bottom w:val="single" w:sz="6" w:space="0" w:color="auto"/>
            </w:tcBorders>
            <w:shd w:val="clear" w:color="auto" w:fill="auto"/>
            <w:vAlign w:val="center"/>
          </w:tcPr>
          <w:p w14:paraId="1C2C7E43" w14:textId="42AE71A4" w:rsidR="00C1722E" w:rsidRPr="00936DFC" w:rsidRDefault="00936DFC" w:rsidP="00936DFC">
            <w:pPr>
              <w:tabs>
                <w:tab w:val="decimal" w:pos="593"/>
              </w:tabs>
              <w:ind w:left="-10" w:right="3" w:firstLine="4"/>
              <w:rPr>
                <w:rFonts w:hAnsi="Times New Roman" w:cstheme="minorBidi"/>
                <w:sz w:val="20"/>
                <w:szCs w:val="20"/>
                <w:cs/>
              </w:rPr>
            </w:pPr>
            <w:r>
              <w:rPr>
                <w:rFonts w:hAnsi="Times New Roman" w:cs="Times New Roman"/>
                <w:sz w:val="20"/>
                <w:szCs w:val="20"/>
              </w:rPr>
              <w:t>515</w:t>
            </w:r>
          </w:p>
        </w:tc>
        <w:tc>
          <w:tcPr>
            <w:tcW w:w="56" w:type="dxa"/>
            <w:shd w:val="clear" w:color="auto" w:fill="auto"/>
            <w:vAlign w:val="center"/>
          </w:tcPr>
          <w:p w14:paraId="71F48DA1" w14:textId="77777777" w:rsidR="00C1722E" w:rsidRPr="00936DFC" w:rsidRDefault="00C1722E" w:rsidP="00AE559A">
            <w:pPr>
              <w:tabs>
                <w:tab w:val="decimal" w:pos="459"/>
              </w:tabs>
              <w:ind w:left="-10" w:right="3" w:firstLine="4"/>
              <w:rPr>
                <w:rFonts w:hAnsi="Times New Roman" w:cs="Times New Roman"/>
                <w:sz w:val="20"/>
                <w:szCs w:val="20"/>
                <w:cs/>
              </w:rPr>
            </w:pPr>
          </w:p>
        </w:tc>
        <w:tc>
          <w:tcPr>
            <w:tcW w:w="885" w:type="dxa"/>
            <w:tcBorders>
              <w:top w:val="single" w:sz="6" w:space="0" w:color="auto"/>
              <w:bottom w:val="single" w:sz="6" w:space="0" w:color="auto"/>
            </w:tcBorders>
            <w:shd w:val="clear" w:color="auto" w:fill="auto"/>
            <w:vAlign w:val="center"/>
          </w:tcPr>
          <w:p w14:paraId="4DEA49A8" w14:textId="73E59994" w:rsidR="00C1722E" w:rsidRPr="00936DFC" w:rsidRDefault="00936DFC" w:rsidP="0096019C">
            <w:pPr>
              <w:tabs>
                <w:tab w:val="decimal" w:pos="672"/>
              </w:tabs>
              <w:ind w:left="-10" w:right="3" w:firstLine="4"/>
              <w:rPr>
                <w:rFonts w:hAnsi="Times New Roman" w:cs="Times New Roman"/>
                <w:sz w:val="20"/>
                <w:szCs w:val="20"/>
                <w:cs/>
              </w:rPr>
            </w:pPr>
            <w:r>
              <w:rPr>
                <w:rFonts w:hAnsi="Times New Roman" w:cs="Times New Roman"/>
                <w:sz w:val="20"/>
                <w:szCs w:val="20"/>
              </w:rPr>
              <w:t>7,710</w:t>
            </w:r>
          </w:p>
        </w:tc>
      </w:tr>
      <w:tr w:rsidR="00C1722E" w:rsidRPr="00936DFC" w14:paraId="547117FC" w14:textId="77777777" w:rsidTr="001F54FA">
        <w:trPr>
          <w:cantSplit/>
          <w:trHeight w:val="113"/>
        </w:trPr>
        <w:tc>
          <w:tcPr>
            <w:tcW w:w="3451" w:type="dxa"/>
            <w:vAlign w:val="center"/>
          </w:tcPr>
          <w:p w14:paraId="3842011E" w14:textId="77777777" w:rsidR="00C1722E" w:rsidRPr="00936DFC" w:rsidRDefault="00C1722E" w:rsidP="00AE559A">
            <w:pPr>
              <w:tabs>
                <w:tab w:val="left" w:pos="900"/>
                <w:tab w:val="left" w:pos="1440"/>
                <w:tab w:val="left" w:pos="1980"/>
              </w:tabs>
              <w:ind w:left="-10" w:right="3" w:firstLine="4"/>
              <w:rPr>
                <w:rFonts w:hAnsi="Times New Roman" w:cs="Times New Roman"/>
                <w:b/>
                <w:bCs/>
                <w:sz w:val="8"/>
                <w:szCs w:val="8"/>
                <w:u w:val="single"/>
                <w:cs/>
              </w:rPr>
            </w:pPr>
          </w:p>
        </w:tc>
        <w:tc>
          <w:tcPr>
            <w:tcW w:w="967" w:type="dxa"/>
            <w:tcBorders>
              <w:top w:val="double" w:sz="12" w:space="0" w:color="auto"/>
            </w:tcBorders>
            <w:vAlign w:val="center"/>
          </w:tcPr>
          <w:p w14:paraId="5731A28E" w14:textId="77777777" w:rsidR="00C1722E" w:rsidRPr="00936DFC" w:rsidRDefault="00C1722E" w:rsidP="00AE559A">
            <w:pPr>
              <w:tabs>
                <w:tab w:val="decimal" w:pos="638"/>
              </w:tabs>
              <w:ind w:left="-10" w:right="3" w:firstLine="4"/>
              <w:rPr>
                <w:rFonts w:hAnsi="Times New Roman" w:cs="Times New Roman"/>
                <w:sz w:val="8"/>
                <w:szCs w:val="8"/>
                <w:cs/>
              </w:rPr>
            </w:pPr>
          </w:p>
        </w:tc>
        <w:tc>
          <w:tcPr>
            <w:tcW w:w="70" w:type="dxa"/>
            <w:vAlign w:val="center"/>
          </w:tcPr>
          <w:p w14:paraId="26360671" w14:textId="77777777" w:rsidR="00C1722E" w:rsidRPr="00936DFC" w:rsidRDefault="00C1722E" w:rsidP="00AE559A">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01A1E343" w14:textId="77777777" w:rsidR="00C1722E" w:rsidRPr="00936DFC" w:rsidRDefault="00C1722E" w:rsidP="00AE559A">
            <w:pPr>
              <w:tabs>
                <w:tab w:val="decimal" w:pos="436"/>
              </w:tabs>
              <w:ind w:left="-10" w:right="3" w:firstLine="4"/>
              <w:rPr>
                <w:rFonts w:hAnsi="Times New Roman" w:cs="Times New Roman"/>
                <w:sz w:val="8"/>
                <w:szCs w:val="8"/>
                <w:cs/>
              </w:rPr>
            </w:pPr>
          </w:p>
        </w:tc>
        <w:tc>
          <w:tcPr>
            <w:tcW w:w="56" w:type="dxa"/>
            <w:vAlign w:val="center"/>
          </w:tcPr>
          <w:p w14:paraId="3A983C62" w14:textId="77777777" w:rsidR="00C1722E" w:rsidRPr="00936DFC" w:rsidRDefault="00C1722E" w:rsidP="00AE559A">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7D515A89" w14:textId="77777777" w:rsidR="00C1722E" w:rsidRPr="00936DFC" w:rsidRDefault="00C1722E" w:rsidP="00AE559A">
            <w:pPr>
              <w:tabs>
                <w:tab w:val="decimal" w:pos="436"/>
              </w:tabs>
              <w:ind w:left="-10" w:right="3" w:firstLine="4"/>
              <w:rPr>
                <w:rFonts w:hAnsi="Times New Roman" w:cs="Times New Roman"/>
                <w:sz w:val="8"/>
                <w:szCs w:val="8"/>
                <w:cs/>
              </w:rPr>
            </w:pPr>
          </w:p>
        </w:tc>
        <w:tc>
          <w:tcPr>
            <w:tcW w:w="70" w:type="dxa"/>
            <w:vAlign w:val="center"/>
          </w:tcPr>
          <w:p w14:paraId="350B2465" w14:textId="77777777" w:rsidR="00C1722E" w:rsidRPr="00936DFC" w:rsidRDefault="00C1722E" w:rsidP="00AE559A">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077FFC74" w14:textId="77777777" w:rsidR="00C1722E" w:rsidRPr="00936DFC" w:rsidRDefault="00C1722E" w:rsidP="00AE559A">
            <w:pPr>
              <w:tabs>
                <w:tab w:val="decimal" w:pos="744"/>
                <w:tab w:val="decimal" w:pos="774"/>
              </w:tabs>
              <w:ind w:left="-10" w:right="3" w:firstLine="4"/>
              <w:rPr>
                <w:rFonts w:hAnsi="Times New Roman" w:cs="Times New Roman"/>
                <w:sz w:val="8"/>
                <w:szCs w:val="8"/>
                <w:cs/>
              </w:rPr>
            </w:pPr>
          </w:p>
        </w:tc>
        <w:tc>
          <w:tcPr>
            <w:tcW w:w="56" w:type="dxa"/>
            <w:vAlign w:val="center"/>
          </w:tcPr>
          <w:p w14:paraId="5404A5BD" w14:textId="77777777" w:rsidR="00C1722E" w:rsidRPr="00936DFC" w:rsidRDefault="00C1722E" w:rsidP="00AE559A">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515714F5" w14:textId="77777777" w:rsidR="00C1722E" w:rsidRPr="00936DFC" w:rsidRDefault="00C1722E" w:rsidP="00AE559A">
            <w:pPr>
              <w:tabs>
                <w:tab w:val="decimal" w:pos="601"/>
              </w:tabs>
              <w:ind w:left="-10" w:right="3" w:firstLine="4"/>
              <w:rPr>
                <w:rFonts w:hAnsi="Times New Roman" w:cs="Times New Roman"/>
                <w:sz w:val="8"/>
                <w:szCs w:val="8"/>
                <w:cs/>
              </w:rPr>
            </w:pPr>
          </w:p>
        </w:tc>
        <w:tc>
          <w:tcPr>
            <w:tcW w:w="56" w:type="dxa"/>
            <w:vAlign w:val="center"/>
          </w:tcPr>
          <w:p w14:paraId="14CBD7EB" w14:textId="77777777" w:rsidR="00C1722E" w:rsidRPr="00936DFC" w:rsidRDefault="00C1722E" w:rsidP="00AE559A">
            <w:pPr>
              <w:tabs>
                <w:tab w:val="decimal" w:pos="459"/>
              </w:tabs>
              <w:ind w:left="-10" w:right="3" w:firstLine="4"/>
              <w:rPr>
                <w:rFonts w:hAnsi="Times New Roman" w:cs="Times New Roman"/>
                <w:sz w:val="8"/>
                <w:szCs w:val="8"/>
                <w:cs/>
              </w:rPr>
            </w:pPr>
          </w:p>
        </w:tc>
        <w:tc>
          <w:tcPr>
            <w:tcW w:w="885" w:type="dxa"/>
            <w:tcBorders>
              <w:top w:val="double" w:sz="12" w:space="0" w:color="auto"/>
            </w:tcBorders>
            <w:vAlign w:val="center"/>
          </w:tcPr>
          <w:p w14:paraId="6B270ED6" w14:textId="77777777" w:rsidR="00C1722E" w:rsidRPr="00936DFC" w:rsidRDefault="00C1722E" w:rsidP="00AE559A">
            <w:pPr>
              <w:tabs>
                <w:tab w:val="decimal" w:pos="459"/>
                <w:tab w:val="decimal" w:pos="680"/>
              </w:tabs>
              <w:ind w:left="-10" w:right="3" w:firstLine="4"/>
              <w:rPr>
                <w:rFonts w:hAnsi="Times New Roman" w:cs="Times New Roman"/>
                <w:sz w:val="8"/>
                <w:szCs w:val="8"/>
                <w:cs/>
              </w:rPr>
            </w:pPr>
          </w:p>
        </w:tc>
      </w:tr>
      <w:tr w:rsidR="00C1722E" w:rsidRPr="00936DFC" w14:paraId="10A2F0F5" w14:textId="77777777" w:rsidTr="000C2CD6">
        <w:trPr>
          <w:cantSplit/>
          <w:trHeight w:val="283"/>
        </w:trPr>
        <w:tc>
          <w:tcPr>
            <w:tcW w:w="3451" w:type="dxa"/>
            <w:vAlign w:val="center"/>
          </w:tcPr>
          <w:p w14:paraId="11B1FC49" w14:textId="77777777" w:rsidR="00C1722E" w:rsidRPr="001F54FA" w:rsidRDefault="00C1722E" w:rsidP="00AE559A">
            <w:pPr>
              <w:tabs>
                <w:tab w:val="left" w:pos="900"/>
                <w:tab w:val="left" w:pos="1440"/>
                <w:tab w:val="left" w:pos="1980"/>
              </w:tabs>
              <w:ind w:left="-10" w:right="3" w:firstLine="4"/>
              <w:rPr>
                <w:rFonts w:hAnsi="Times New Roman" w:cstheme="minorBidi"/>
                <w:b/>
                <w:bCs/>
                <w:sz w:val="20"/>
                <w:szCs w:val="20"/>
                <w:u w:val="single"/>
                <w:cs/>
              </w:rPr>
            </w:pPr>
            <w:r w:rsidRPr="00936DFC">
              <w:rPr>
                <w:rFonts w:eastAsia="Arial Unicode MS" w:hAnsi="Times New Roman" w:cs="Times New Roman"/>
                <w:sz w:val="20"/>
                <w:szCs w:val="20"/>
                <w:u w:val="single"/>
              </w:rPr>
              <w:t>Derivative financial liabilities</w:t>
            </w:r>
          </w:p>
        </w:tc>
        <w:tc>
          <w:tcPr>
            <w:tcW w:w="967" w:type="dxa"/>
            <w:vAlign w:val="center"/>
          </w:tcPr>
          <w:p w14:paraId="742838E9" w14:textId="722E4D32" w:rsidR="00C1722E" w:rsidRPr="00936DFC" w:rsidRDefault="00C1722E" w:rsidP="00936DFC">
            <w:pPr>
              <w:ind w:left="-10" w:right="3" w:firstLine="4"/>
              <w:jc w:val="center"/>
              <w:rPr>
                <w:rFonts w:hAnsi="Times New Roman" w:cstheme="minorBidi"/>
                <w:sz w:val="20"/>
                <w:szCs w:val="20"/>
                <w:cs/>
              </w:rPr>
            </w:pPr>
          </w:p>
        </w:tc>
        <w:tc>
          <w:tcPr>
            <w:tcW w:w="70" w:type="dxa"/>
            <w:vAlign w:val="center"/>
          </w:tcPr>
          <w:p w14:paraId="461C2BEB" w14:textId="77777777" w:rsidR="00C1722E" w:rsidRPr="00936DFC" w:rsidRDefault="00C1722E" w:rsidP="00AE559A">
            <w:pPr>
              <w:tabs>
                <w:tab w:val="decimal" w:pos="317"/>
                <w:tab w:val="decimal" w:pos="451"/>
              </w:tabs>
              <w:ind w:left="-10" w:right="3" w:firstLine="4"/>
              <w:rPr>
                <w:rFonts w:hAnsi="Times New Roman" w:cs="Times New Roman"/>
                <w:sz w:val="20"/>
                <w:szCs w:val="20"/>
                <w:cs/>
              </w:rPr>
            </w:pPr>
          </w:p>
        </w:tc>
        <w:tc>
          <w:tcPr>
            <w:tcW w:w="854" w:type="dxa"/>
            <w:vAlign w:val="center"/>
          </w:tcPr>
          <w:p w14:paraId="41CDB827" w14:textId="664EA574" w:rsidR="00C1722E" w:rsidRPr="00936DFC" w:rsidRDefault="00C1722E" w:rsidP="00936DFC">
            <w:pPr>
              <w:ind w:left="-10" w:right="3" w:firstLine="4"/>
              <w:jc w:val="center"/>
              <w:rPr>
                <w:rFonts w:hAnsi="Times New Roman" w:cs="Times New Roman"/>
                <w:sz w:val="20"/>
                <w:szCs w:val="20"/>
              </w:rPr>
            </w:pPr>
          </w:p>
        </w:tc>
        <w:tc>
          <w:tcPr>
            <w:tcW w:w="56" w:type="dxa"/>
            <w:vAlign w:val="center"/>
          </w:tcPr>
          <w:p w14:paraId="0C1E8B95" w14:textId="77777777" w:rsidR="00C1722E" w:rsidRPr="00936DFC" w:rsidRDefault="00C1722E" w:rsidP="00AE559A">
            <w:pPr>
              <w:tabs>
                <w:tab w:val="decimal" w:pos="451"/>
                <w:tab w:val="decimal" w:pos="774"/>
              </w:tabs>
              <w:ind w:left="-10" w:right="3" w:firstLine="4"/>
              <w:rPr>
                <w:rFonts w:hAnsi="Times New Roman" w:cs="Times New Roman"/>
                <w:sz w:val="20"/>
                <w:szCs w:val="20"/>
                <w:cs/>
              </w:rPr>
            </w:pPr>
          </w:p>
        </w:tc>
        <w:tc>
          <w:tcPr>
            <w:tcW w:w="854" w:type="dxa"/>
            <w:vAlign w:val="center"/>
          </w:tcPr>
          <w:p w14:paraId="0ADD9DB0" w14:textId="3809AD6B" w:rsidR="00C1722E" w:rsidRPr="00936DFC" w:rsidRDefault="00C1722E" w:rsidP="00936DFC">
            <w:pPr>
              <w:ind w:left="-10" w:right="3" w:firstLine="4"/>
              <w:jc w:val="center"/>
              <w:rPr>
                <w:rFonts w:hAnsi="Times New Roman" w:cs="Times New Roman"/>
                <w:sz w:val="20"/>
                <w:szCs w:val="20"/>
                <w:cs/>
              </w:rPr>
            </w:pPr>
          </w:p>
        </w:tc>
        <w:tc>
          <w:tcPr>
            <w:tcW w:w="70" w:type="dxa"/>
            <w:vAlign w:val="center"/>
          </w:tcPr>
          <w:p w14:paraId="72F71225" w14:textId="77777777" w:rsidR="00C1722E" w:rsidRPr="00936DFC" w:rsidRDefault="00C1722E" w:rsidP="00AE559A">
            <w:pPr>
              <w:tabs>
                <w:tab w:val="decimal" w:pos="451"/>
                <w:tab w:val="decimal" w:pos="774"/>
              </w:tabs>
              <w:ind w:left="-10" w:right="3" w:firstLine="4"/>
              <w:rPr>
                <w:rFonts w:hAnsi="Times New Roman" w:cs="Times New Roman"/>
                <w:sz w:val="20"/>
                <w:szCs w:val="20"/>
                <w:cs/>
              </w:rPr>
            </w:pPr>
          </w:p>
        </w:tc>
        <w:tc>
          <w:tcPr>
            <w:tcW w:w="867" w:type="dxa"/>
            <w:vAlign w:val="center"/>
          </w:tcPr>
          <w:p w14:paraId="0B8011E7" w14:textId="1EE45125" w:rsidR="00C1722E" w:rsidRPr="00936DFC" w:rsidRDefault="00C1722E" w:rsidP="00936DFC">
            <w:pPr>
              <w:ind w:left="-10" w:right="3" w:firstLine="4"/>
              <w:jc w:val="center"/>
              <w:rPr>
                <w:rFonts w:hAnsi="Times New Roman" w:cs="Times New Roman"/>
                <w:sz w:val="20"/>
                <w:szCs w:val="20"/>
                <w:cs/>
              </w:rPr>
            </w:pPr>
          </w:p>
        </w:tc>
        <w:tc>
          <w:tcPr>
            <w:tcW w:w="56" w:type="dxa"/>
            <w:vAlign w:val="center"/>
          </w:tcPr>
          <w:p w14:paraId="4B3B7327" w14:textId="77777777" w:rsidR="00C1722E" w:rsidRPr="00936DFC" w:rsidRDefault="00C1722E" w:rsidP="00AE559A">
            <w:pPr>
              <w:tabs>
                <w:tab w:val="decimal" w:pos="451"/>
                <w:tab w:val="decimal" w:pos="601"/>
              </w:tabs>
              <w:ind w:left="-10" w:right="3" w:firstLine="4"/>
              <w:rPr>
                <w:rFonts w:hAnsi="Times New Roman" w:cs="Times New Roman"/>
                <w:sz w:val="20"/>
                <w:szCs w:val="20"/>
                <w:cs/>
              </w:rPr>
            </w:pPr>
          </w:p>
        </w:tc>
        <w:tc>
          <w:tcPr>
            <w:tcW w:w="868" w:type="dxa"/>
            <w:vAlign w:val="center"/>
          </w:tcPr>
          <w:p w14:paraId="42BD8DC3" w14:textId="72AE2C3F" w:rsidR="00C1722E" w:rsidRPr="00936DFC" w:rsidRDefault="00C1722E" w:rsidP="00936DFC">
            <w:pPr>
              <w:ind w:left="-10" w:right="3" w:firstLine="4"/>
              <w:jc w:val="center"/>
              <w:rPr>
                <w:rFonts w:hAnsi="Times New Roman" w:cs="Times New Roman"/>
                <w:sz w:val="20"/>
                <w:szCs w:val="20"/>
                <w:cs/>
              </w:rPr>
            </w:pPr>
          </w:p>
        </w:tc>
        <w:tc>
          <w:tcPr>
            <w:tcW w:w="56" w:type="dxa"/>
            <w:vAlign w:val="center"/>
          </w:tcPr>
          <w:p w14:paraId="7CF44F92" w14:textId="77777777" w:rsidR="00C1722E" w:rsidRPr="00936DFC" w:rsidRDefault="00C1722E" w:rsidP="00AE559A">
            <w:pPr>
              <w:tabs>
                <w:tab w:val="decimal" w:pos="451"/>
              </w:tabs>
              <w:ind w:left="-10" w:right="3" w:firstLine="4"/>
              <w:rPr>
                <w:rFonts w:hAnsi="Times New Roman" w:cs="Times New Roman"/>
                <w:sz w:val="20"/>
                <w:szCs w:val="20"/>
                <w:cs/>
              </w:rPr>
            </w:pPr>
          </w:p>
        </w:tc>
        <w:tc>
          <w:tcPr>
            <w:tcW w:w="885" w:type="dxa"/>
            <w:vAlign w:val="center"/>
          </w:tcPr>
          <w:p w14:paraId="439D9D28" w14:textId="57910D0A" w:rsidR="00C1722E" w:rsidRPr="00936DFC" w:rsidRDefault="00C1722E" w:rsidP="00936DFC">
            <w:pPr>
              <w:ind w:left="-10" w:right="3" w:firstLine="4"/>
              <w:jc w:val="center"/>
              <w:rPr>
                <w:rFonts w:hAnsi="Times New Roman" w:cs="Times New Roman"/>
                <w:sz w:val="20"/>
                <w:szCs w:val="20"/>
                <w:cs/>
              </w:rPr>
            </w:pPr>
          </w:p>
        </w:tc>
      </w:tr>
      <w:tr w:rsidR="001F54FA" w:rsidRPr="00936DFC" w14:paraId="756647E2" w14:textId="77777777" w:rsidTr="000C2CD6">
        <w:trPr>
          <w:cantSplit/>
          <w:trHeight w:val="283"/>
        </w:trPr>
        <w:tc>
          <w:tcPr>
            <w:tcW w:w="3451" w:type="dxa"/>
            <w:vAlign w:val="center"/>
          </w:tcPr>
          <w:p w14:paraId="7F6A6F89" w14:textId="30AE8E11" w:rsidR="001F54FA" w:rsidRPr="00936DFC" w:rsidRDefault="001F54FA" w:rsidP="001F54FA">
            <w:pPr>
              <w:tabs>
                <w:tab w:val="left" w:pos="900"/>
                <w:tab w:val="left" w:pos="1440"/>
                <w:tab w:val="left" w:pos="1980"/>
              </w:tabs>
              <w:ind w:left="466" w:right="3" w:firstLine="4"/>
              <w:rPr>
                <w:rFonts w:eastAsia="Arial Unicode MS" w:hAnsi="Times New Roman" w:cs="Times New Roman"/>
                <w:sz w:val="20"/>
                <w:szCs w:val="20"/>
                <w:u w:val="single"/>
              </w:rPr>
            </w:pPr>
            <w:r w:rsidRPr="00936DFC">
              <w:rPr>
                <w:rFonts w:eastAsia="Arial Unicode MS" w:hAnsi="Times New Roman" w:cs="Times New Roman"/>
                <w:sz w:val="20"/>
                <w:szCs w:val="20"/>
              </w:rPr>
              <w:t xml:space="preserve">- </w:t>
            </w:r>
            <w:r w:rsidRPr="00560BA2">
              <w:rPr>
                <w:rFonts w:eastAsia="Arial Unicode MS" w:hAnsi="Times New Roman" w:cs="Times New Roman"/>
                <w:sz w:val="20"/>
                <w:szCs w:val="20"/>
              </w:rPr>
              <w:t>Other current financial liabilities</w:t>
            </w:r>
          </w:p>
        </w:tc>
        <w:tc>
          <w:tcPr>
            <w:tcW w:w="967" w:type="dxa"/>
            <w:tcBorders>
              <w:bottom w:val="single" w:sz="6" w:space="0" w:color="auto"/>
            </w:tcBorders>
            <w:vAlign w:val="center"/>
          </w:tcPr>
          <w:p w14:paraId="3145DB93" w14:textId="7769017C" w:rsidR="001F54FA" w:rsidRDefault="001F54FA" w:rsidP="001F54FA">
            <w:pPr>
              <w:tabs>
                <w:tab w:val="decimal" w:pos="721"/>
              </w:tabs>
              <w:ind w:left="-10" w:right="3" w:firstLine="4"/>
              <w:rPr>
                <w:rFonts w:hAnsi="Times New Roman" w:cs="Times New Roman"/>
                <w:sz w:val="20"/>
                <w:szCs w:val="20"/>
              </w:rPr>
            </w:pPr>
            <w:r>
              <w:rPr>
                <w:rFonts w:hAnsi="Times New Roman" w:cstheme="minorBidi"/>
                <w:sz w:val="20"/>
                <w:szCs w:val="20"/>
              </w:rPr>
              <w:t>7</w:t>
            </w:r>
          </w:p>
        </w:tc>
        <w:tc>
          <w:tcPr>
            <w:tcW w:w="70" w:type="dxa"/>
            <w:vAlign w:val="center"/>
          </w:tcPr>
          <w:p w14:paraId="6005532B" w14:textId="77777777" w:rsidR="001F54FA" w:rsidRPr="00936DFC" w:rsidRDefault="001F54FA" w:rsidP="001F54FA">
            <w:pPr>
              <w:tabs>
                <w:tab w:val="decimal" w:pos="317"/>
                <w:tab w:val="decimal" w:pos="451"/>
              </w:tabs>
              <w:ind w:left="-10" w:right="3" w:firstLine="4"/>
              <w:rPr>
                <w:rFonts w:hAnsi="Times New Roman" w:cs="Times New Roman"/>
                <w:sz w:val="20"/>
                <w:szCs w:val="20"/>
                <w:cs/>
              </w:rPr>
            </w:pPr>
          </w:p>
        </w:tc>
        <w:tc>
          <w:tcPr>
            <w:tcW w:w="854" w:type="dxa"/>
            <w:tcBorders>
              <w:bottom w:val="single" w:sz="6" w:space="0" w:color="auto"/>
            </w:tcBorders>
            <w:vAlign w:val="center"/>
          </w:tcPr>
          <w:p w14:paraId="47547E60" w14:textId="2994CD2D" w:rsidR="001F54FA" w:rsidRPr="001F54FA" w:rsidRDefault="001F54FA" w:rsidP="001F54FA">
            <w:pPr>
              <w:tabs>
                <w:tab w:val="decimal" w:pos="610"/>
              </w:tabs>
              <w:ind w:left="-10" w:right="3" w:firstLine="4"/>
              <w:rPr>
                <w:rFonts w:hAnsi="Times New Roman" w:cstheme="minorBidi"/>
                <w:sz w:val="20"/>
                <w:szCs w:val="20"/>
              </w:rPr>
            </w:pPr>
            <w:r>
              <w:rPr>
                <w:rFonts w:hAnsi="Times New Roman" w:cstheme="minorBidi"/>
                <w:sz w:val="20"/>
                <w:szCs w:val="20"/>
              </w:rPr>
              <w:t>7</w:t>
            </w:r>
          </w:p>
        </w:tc>
        <w:tc>
          <w:tcPr>
            <w:tcW w:w="56" w:type="dxa"/>
            <w:tcBorders>
              <w:bottom w:val="single" w:sz="6" w:space="0" w:color="auto"/>
            </w:tcBorders>
            <w:vAlign w:val="center"/>
          </w:tcPr>
          <w:p w14:paraId="0F80F5FB" w14:textId="77777777" w:rsidR="001F54FA" w:rsidRPr="00936DFC" w:rsidRDefault="001F54FA" w:rsidP="001F54FA">
            <w:pPr>
              <w:tabs>
                <w:tab w:val="decimal" w:pos="451"/>
                <w:tab w:val="decimal" w:pos="774"/>
              </w:tabs>
              <w:ind w:left="-10" w:right="3" w:firstLine="4"/>
              <w:rPr>
                <w:rFonts w:hAnsi="Times New Roman" w:cs="Times New Roman"/>
                <w:sz w:val="20"/>
                <w:szCs w:val="20"/>
                <w:cs/>
              </w:rPr>
            </w:pPr>
          </w:p>
        </w:tc>
        <w:tc>
          <w:tcPr>
            <w:tcW w:w="854" w:type="dxa"/>
            <w:tcBorders>
              <w:bottom w:val="single" w:sz="6" w:space="0" w:color="auto"/>
            </w:tcBorders>
            <w:vAlign w:val="center"/>
          </w:tcPr>
          <w:p w14:paraId="61694E23" w14:textId="3B70F807" w:rsidR="001F54FA" w:rsidRDefault="001F54FA" w:rsidP="001F54FA">
            <w:pPr>
              <w:ind w:left="-10" w:right="3" w:firstLine="4"/>
              <w:jc w:val="center"/>
              <w:rPr>
                <w:rFonts w:hAnsi="Times New Roman" w:cs="Times New Roman"/>
                <w:sz w:val="20"/>
                <w:szCs w:val="20"/>
              </w:rPr>
            </w:pPr>
            <w:r>
              <w:rPr>
                <w:rFonts w:hAnsi="Times New Roman" w:cs="Times New Roman"/>
                <w:sz w:val="20"/>
                <w:szCs w:val="20"/>
              </w:rPr>
              <w:t>-</w:t>
            </w:r>
          </w:p>
        </w:tc>
        <w:tc>
          <w:tcPr>
            <w:tcW w:w="70" w:type="dxa"/>
            <w:vAlign w:val="center"/>
          </w:tcPr>
          <w:p w14:paraId="1FE77826" w14:textId="77777777" w:rsidR="001F54FA" w:rsidRPr="00936DFC" w:rsidRDefault="001F54FA" w:rsidP="001F54FA">
            <w:pPr>
              <w:tabs>
                <w:tab w:val="decimal" w:pos="451"/>
                <w:tab w:val="decimal" w:pos="774"/>
              </w:tabs>
              <w:ind w:left="-10" w:right="3" w:firstLine="4"/>
              <w:rPr>
                <w:rFonts w:hAnsi="Times New Roman" w:cs="Times New Roman"/>
                <w:sz w:val="20"/>
                <w:szCs w:val="20"/>
                <w:cs/>
              </w:rPr>
            </w:pPr>
          </w:p>
        </w:tc>
        <w:tc>
          <w:tcPr>
            <w:tcW w:w="867" w:type="dxa"/>
            <w:tcBorders>
              <w:bottom w:val="single" w:sz="6" w:space="0" w:color="auto"/>
            </w:tcBorders>
            <w:vAlign w:val="center"/>
          </w:tcPr>
          <w:p w14:paraId="0DF8FEB5" w14:textId="77E7F23E" w:rsidR="001F54FA" w:rsidRDefault="001F54FA" w:rsidP="001F54FA">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2450225F" w14:textId="77777777" w:rsidR="001F54FA" w:rsidRPr="00936DFC" w:rsidRDefault="001F54FA" w:rsidP="001F54FA">
            <w:pPr>
              <w:tabs>
                <w:tab w:val="decimal" w:pos="451"/>
                <w:tab w:val="decimal" w:pos="601"/>
              </w:tabs>
              <w:ind w:left="-10" w:right="3" w:firstLine="4"/>
              <w:rPr>
                <w:rFonts w:hAnsi="Times New Roman" w:cs="Times New Roman"/>
                <w:sz w:val="20"/>
                <w:szCs w:val="20"/>
                <w:cs/>
              </w:rPr>
            </w:pPr>
          </w:p>
        </w:tc>
        <w:tc>
          <w:tcPr>
            <w:tcW w:w="868" w:type="dxa"/>
            <w:tcBorders>
              <w:bottom w:val="single" w:sz="6" w:space="0" w:color="auto"/>
            </w:tcBorders>
            <w:vAlign w:val="center"/>
          </w:tcPr>
          <w:p w14:paraId="31436E54" w14:textId="18451C3A" w:rsidR="001F54FA" w:rsidRDefault="001F54FA" w:rsidP="001F54FA">
            <w:pPr>
              <w:ind w:left="-10" w:right="3" w:firstLine="4"/>
              <w:jc w:val="center"/>
              <w:rPr>
                <w:rFonts w:hAnsi="Times New Roman" w:cs="Times New Roman"/>
                <w:sz w:val="20"/>
                <w:szCs w:val="20"/>
              </w:rPr>
            </w:pPr>
            <w:r>
              <w:rPr>
                <w:rFonts w:hAnsi="Times New Roman" w:cs="Times New Roman"/>
                <w:sz w:val="20"/>
                <w:szCs w:val="20"/>
              </w:rPr>
              <w:t>-</w:t>
            </w:r>
          </w:p>
        </w:tc>
        <w:tc>
          <w:tcPr>
            <w:tcW w:w="56" w:type="dxa"/>
            <w:vAlign w:val="center"/>
          </w:tcPr>
          <w:p w14:paraId="02EC61DD" w14:textId="77777777" w:rsidR="001F54FA" w:rsidRPr="00936DFC" w:rsidRDefault="001F54FA" w:rsidP="001F54FA">
            <w:pPr>
              <w:tabs>
                <w:tab w:val="decimal" w:pos="451"/>
              </w:tabs>
              <w:ind w:left="-10" w:right="3" w:firstLine="4"/>
              <w:rPr>
                <w:rFonts w:hAnsi="Times New Roman" w:cs="Times New Roman"/>
                <w:sz w:val="20"/>
                <w:szCs w:val="20"/>
                <w:cs/>
              </w:rPr>
            </w:pPr>
          </w:p>
        </w:tc>
        <w:tc>
          <w:tcPr>
            <w:tcW w:w="885" w:type="dxa"/>
            <w:tcBorders>
              <w:bottom w:val="single" w:sz="6" w:space="0" w:color="auto"/>
            </w:tcBorders>
            <w:vAlign w:val="center"/>
          </w:tcPr>
          <w:p w14:paraId="41730A7D" w14:textId="4CC25DB0" w:rsidR="001F54FA" w:rsidRDefault="001F54FA" w:rsidP="001F54FA">
            <w:pPr>
              <w:tabs>
                <w:tab w:val="decimal" w:pos="672"/>
              </w:tabs>
              <w:ind w:left="-10" w:right="3" w:firstLine="4"/>
              <w:rPr>
                <w:rFonts w:hAnsi="Times New Roman" w:cs="Times New Roman"/>
                <w:sz w:val="20"/>
                <w:szCs w:val="20"/>
              </w:rPr>
            </w:pPr>
            <w:r>
              <w:rPr>
                <w:rFonts w:hAnsi="Times New Roman" w:cs="Times New Roman"/>
                <w:sz w:val="20"/>
                <w:szCs w:val="20"/>
              </w:rPr>
              <w:t>7</w:t>
            </w:r>
          </w:p>
        </w:tc>
      </w:tr>
      <w:tr w:rsidR="001F54FA" w:rsidRPr="00936DFC" w14:paraId="7B055675" w14:textId="77777777" w:rsidTr="000C2CD6">
        <w:trPr>
          <w:cantSplit/>
          <w:trHeight w:val="283"/>
        </w:trPr>
        <w:tc>
          <w:tcPr>
            <w:tcW w:w="3451" w:type="dxa"/>
            <w:vAlign w:val="center"/>
          </w:tcPr>
          <w:p w14:paraId="257DD9D1" w14:textId="77777777" w:rsidR="001F54FA" w:rsidRPr="00936DFC" w:rsidRDefault="001F54FA" w:rsidP="001F54FA">
            <w:pPr>
              <w:tabs>
                <w:tab w:val="left" w:pos="900"/>
                <w:tab w:val="left" w:pos="1440"/>
                <w:tab w:val="left" w:pos="1980"/>
              </w:tabs>
              <w:ind w:left="-10" w:right="3" w:firstLine="4"/>
              <w:rPr>
                <w:rFonts w:eastAsia="Arial Unicode MS" w:hAnsi="Times New Roman" w:cs="Times New Roman"/>
                <w:sz w:val="20"/>
                <w:szCs w:val="20"/>
                <w:u w:val="single"/>
              </w:rPr>
            </w:pPr>
          </w:p>
        </w:tc>
        <w:tc>
          <w:tcPr>
            <w:tcW w:w="967" w:type="dxa"/>
            <w:tcBorders>
              <w:top w:val="single" w:sz="6" w:space="0" w:color="auto"/>
              <w:bottom w:val="double" w:sz="12" w:space="0" w:color="auto"/>
            </w:tcBorders>
            <w:vAlign w:val="center"/>
          </w:tcPr>
          <w:p w14:paraId="6819EACF" w14:textId="58135EDF" w:rsidR="001F54FA" w:rsidRPr="001F54FA" w:rsidRDefault="001F54FA" w:rsidP="001F54FA">
            <w:pPr>
              <w:tabs>
                <w:tab w:val="decimal" w:pos="721"/>
              </w:tabs>
              <w:ind w:left="-10" w:right="3" w:firstLine="4"/>
              <w:rPr>
                <w:rFonts w:hAnsi="Times New Roman" w:cstheme="minorBidi"/>
                <w:sz w:val="20"/>
                <w:szCs w:val="20"/>
              </w:rPr>
            </w:pPr>
            <w:r>
              <w:rPr>
                <w:rFonts w:hAnsi="Times New Roman" w:cstheme="minorBidi"/>
                <w:sz w:val="20"/>
                <w:szCs w:val="20"/>
              </w:rPr>
              <w:t>7</w:t>
            </w:r>
          </w:p>
        </w:tc>
        <w:tc>
          <w:tcPr>
            <w:tcW w:w="70" w:type="dxa"/>
            <w:vAlign w:val="center"/>
          </w:tcPr>
          <w:p w14:paraId="4551F6C4" w14:textId="77777777" w:rsidR="001F54FA" w:rsidRPr="001F54FA" w:rsidRDefault="001F54FA" w:rsidP="001F54FA">
            <w:pPr>
              <w:tabs>
                <w:tab w:val="decimal" w:pos="317"/>
                <w:tab w:val="decimal" w:pos="451"/>
              </w:tabs>
              <w:ind w:left="-10" w:right="3" w:firstLine="4"/>
              <w:rPr>
                <w:rFonts w:hAnsi="Times New Roman" w:cstheme="minorBidi"/>
                <w:sz w:val="20"/>
                <w:szCs w:val="20"/>
                <w:cs/>
              </w:rPr>
            </w:pPr>
          </w:p>
        </w:tc>
        <w:tc>
          <w:tcPr>
            <w:tcW w:w="854" w:type="dxa"/>
            <w:tcBorders>
              <w:top w:val="single" w:sz="6" w:space="0" w:color="auto"/>
              <w:bottom w:val="double" w:sz="12" w:space="0" w:color="auto"/>
            </w:tcBorders>
            <w:vAlign w:val="center"/>
          </w:tcPr>
          <w:p w14:paraId="7474A8CC" w14:textId="7A2B70FE" w:rsidR="001F54FA" w:rsidRPr="001F54FA" w:rsidRDefault="001F54FA" w:rsidP="0096019C">
            <w:pPr>
              <w:tabs>
                <w:tab w:val="decimal" w:pos="610"/>
              </w:tabs>
              <w:ind w:left="-10" w:right="3" w:firstLine="4"/>
              <w:rPr>
                <w:rFonts w:hAnsi="Times New Roman" w:cstheme="minorBidi"/>
                <w:sz w:val="20"/>
                <w:szCs w:val="20"/>
              </w:rPr>
            </w:pPr>
            <w:r>
              <w:rPr>
                <w:rFonts w:hAnsi="Times New Roman" w:cstheme="minorBidi"/>
                <w:sz w:val="20"/>
                <w:szCs w:val="20"/>
              </w:rPr>
              <w:t>7</w:t>
            </w:r>
          </w:p>
        </w:tc>
        <w:tc>
          <w:tcPr>
            <w:tcW w:w="56" w:type="dxa"/>
            <w:tcBorders>
              <w:top w:val="single" w:sz="6" w:space="0" w:color="auto"/>
            </w:tcBorders>
            <w:vAlign w:val="center"/>
          </w:tcPr>
          <w:p w14:paraId="3A7C9405" w14:textId="77777777" w:rsidR="001F54FA" w:rsidRPr="001F54FA" w:rsidRDefault="001F54FA" w:rsidP="001F54FA">
            <w:pPr>
              <w:tabs>
                <w:tab w:val="decimal" w:pos="451"/>
                <w:tab w:val="decimal" w:pos="774"/>
              </w:tabs>
              <w:ind w:left="-10" w:right="3" w:firstLine="4"/>
              <w:rPr>
                <w:rFonts w:hAnsi="Times New Roman" w:cstheme="minorBidi"/>
                <w:sz w:val="20"/>
                <w:szCs w:val="20"/>
                <w:cs/>
              </w:rPr>
            </w:pPr>
          </w:p>
        </w:tc>
        <w:tc>
          <w:tcPr>
            <w:tcW w:w="854" w:type="dxa"/>
            <w:tcBorders>
              <w:top w:val="single" w:sz="6" w:space="0" w:color="auto"/>
              <w:bottom w:val="double" w:sz="12" w:space="0" w:color="auto"/>
            </w:tcBorders>
            <w:vAlign w:val="center"/>
          </w:tcPr>
          <w:p w14:paraId="58474BAC" w14:textId="6F9AB443" w:rsidR="001F54FA" w:rsidRPr="001F54FA" w:rsidRDefault="001F54FA" w:rsidP="001F54FA">
            <w:pPr>
              <w:ind w:left="-10" w:right="3" w:firstLine="4"/>
              <w:jc w:val="center"/>
              <w:rPr>
                <w:rFonts w:hAnsi="Times New Roman" w:cstheme="minorBidi"/>
                <w:sz w:val="20"/>
                <w:szCs w:val="20"/>
              </w:rPr>
            </w:pPr>
            <w:r w:rsidRPr="001F54FA">
              <w:rPr>
                <w:rFonts w:hAnsi="Times New Roman" w:cstheme="minorBidi"/>
                <w:sz w:val="20"/>
                <w:szCs w:val="20"/>
              </w:rPr>
              <w:t>-</w:t>
            </w:r>
          </w:p>
        </w:tc>
        <w:tc>
          <w:tcPr>
            <w:tcW w:w="70" w:type="dxa"/>
            <w:vAlign w:val="center"/>
          </w:tcPr>
          <w:p w14:paraId="422EE6BE" w14:textId="77777777" w:rsidR="001F54FA" w:rsidRPr="001F54FA" w:rsidRDefault="001F54FA" w:rsidP="001F54FA">
            <w:pPr>
              <w:tabs>
                <w:tab w:val="decimal" w:pos="451"/>
                <w:tab w:val="decimal" w:pos="774"/>
              </w:tabs>
              <w:ind w:left="-10" w:right="3" w:firstLine="4"/>
              <w:rPr>
                <w:rFonts w:hAnsi="Times New Roman" w:cstheme="minorBidi"/>
                <w:sz w:val="20"/>
                <w:szCs w:val="20"/>
                <w:cs/>
              </w:rPr>
            </w:pPr>
          </w:p>
        </w:tc>
        <w:tc>
          <w:tcPr>
            <w:tcW w:w="867" w:type="dxa"/>
            <w:tcBorders>
              <w:top w:val="single" w:sz="6" w:space="0" w:color="auto"/>
              <w:bottom w:val="double" w:sz="12" w:space="0" w:color="auto"/>
            </w:tcBorders>
            <w:vAlign w:val="center"/>
          </w:tcPr>
          <w:p w14:paraId="1C56D806" w14:textId="1D024F13" w:rsidR="001F54FA" w:rsidRPr="001F54FA" w:rsidRDefault="001F54FA" w:rsidP="001F54FA">
            <w:pPr>
              <w:ind w:left="-10" w:right="3" w:firstLine="4"/>
              <w:jc w:val="center"/>
              <w:rPr>
                <w:rFonts w:hAnsi="Times New Roman" w:cstheme="minorBidi"/>
                <w:sz w:val="20"/>
                <w:szCs w:val="20"/>
              </w:rPr>
            </w:pPr>
            <w:r w:rsidRPr="001F54FA">
              <w:rPr>
                <w:rFonts w:hAnsi="Times New Roman" w:cstheme="minorBidi"/>
                <w:sz w:val="20"/>
                <w:szCs w:val="20"/>
              </w:rPr>
              <w:t>-</w:t>
            </w:r>
          </w:p>
        </w:tc>
        <w:tc>
          <w:tcPr>
            <w:tcW w:w="56" w:type="dxa"/>
            <w:vAlign w:val="center"/>
          </w:tcPr>
          <w:p w14:paraId="4AAA1F38" w14:textId="77777777" w:rsidR="001F54FA" w:rsidRPr="001F54FA" w:rsidRDefault="001F54FA" w:rsidP="001F54FA">
            <w:pPr>
              <w:tabs>
                <w:tab w:val="decimal" w:pos="451"/>
                <w:tab w:val="decimal" w:pos="601"/>
              </w:tabs>
              <w:ind w:left="-10" w:right="3" w:firstLine="4"/>
              <w:rPr>
                <w:rFonts w:hAnsi="Times New Roman" w:cstheme="minorBidi"/>
                <w:sz w:val="20"/>
                <w:szCs w:val="20"/>
                <w:cs/>
              </w:rPr>
            </w:pPr>
          </w:p>
        </w:tc>
        <w:tc>
          <w:tcPr>
            <w:tcW w:w="868" w:type="dxa"/>
            <w:tcBorders>
              <w:top w:val="single" w:sz="6" w:space="0" w:color="auto"/>
              <w:bottom w:val="double" w:sz="12" w:space="0" w:color="auto"/>
            </w:tcBorders>
            <w:vAlign w:val="center"/>
          </w:tcPr>
          <w:p w14:paraId="7B7C744B" w14:textId="7CA0528E" w:rsidR="001F54FA" w:rsidRPr="001F54FA" w:rsidRDefault="001F54FA" w:rsidP="001F54FA">
            <w:pPr>
              <w:ind w:left="-10" w:right="3" w:firstLine="4"/>
              <w:jc w:val="center"/>
              <w:rPr>
                <w:rFonts w:hAnsi="Times New Roman" w:cstheme="minorBidi"/>
                <w:sz w:val="20"/>
                <w:szCs w:val="20"/>
              </w:rPr>
            </w:pPr>
            <w:r w:rsidRPr="001F54FA">
              <w:rPr>
                <w:rFonts w:hAnsi="Times New Roman" w:cstheme="minorBidi"/>
                <w:sz w:val="20"/>
                <w:szCs w:val="20"/>
              </w:rPr>
              <w:t>-</w:t>
            </w:r>
          </w:p>
        </w:tc>
        <w:tc>
          <w:tcPr>
            <w:tcW w:w="56" w:type="dxa"/>
            <w:vAlign w:val="center"/>
          </w:tcPr>
          <w:p w14:paraId="70864FFD" w14:textId="77777777" w:rsidR="001F54FA" w:rsidRPr="001F54FA" w:rsidRDefault="001F54FA" w:rsidP="001F54FA">
            <w:pPr>
              <w:tabs>
                <w:tab w:val="decimal" w:pos="451"/>
              </w:tabs>
              <w:ind w:left="-10" w:right="3" w:firstLine="4"/>
              <w:rPr>
                <w:rFonts w:hAnsi="Times New Roman" w:cstheme="minorBidi"/>
                <w:sz w:val="20"/>
                <w:szCs w:val="20"/>
                <w:cs/>
              </w:rPr>
            </w:pPr>
          </w:p>
        </w:tc>
        <w:tc>
          <w:tcPr>
            <w:tcW w:w="885" w:type="dxa"/>
            <w:tcBorders>
              <w:top w:val="single" w:sz="6" w:space="0" w:color="auto"/>
              <w:bottom w:val="double" w:sz="12" w:space="0" w:color="auto"/>
            </w:tcBorders>
            <w:vAlign w:val="center"/>
          </w:tcPr>
          <w:p w14:paraId="6BB788BB" w14:textId="2D8C1CCE" w:rsidR="001F54FA" w:rsidRPr="001F54FA" w:rsidRDefault="001F54FA" w:rsidP="0096019C">
            <w:pPr>
              <w:tabs>
                <w:tab w:val="decimal" w:pos="672"/>
              </w:tabs>
              <w:ind w:left="-10" w:right="3" w:firstLine="4"/>
              <w:rPr>
                <w:rFonts w:hAnsi="Times New Roman" w:cstheme="minorBidi"/>
                <w:sz w:val="20"/>
                <w:szCs w:val="20"/>
              </w:rPr>
            </w:pPr>
            <w:r w:rsidRPr="001F54FA">
              <w:rPr>
                <w:rFonts w:hAnsi="Times New Roman" w:cstheme="minorBidi"/>
                <w:sz w:val="20"/>
                <w:szCs w:val="20"/>
              </w:rPr>
              <w:t>7</w:t>
            </w:r>
          </w:p>
        </w:tc>
      </w:tr>
      <w:tr w:rsidR="001F54FA" w:rsidRPr="00936DFC" w14:paraId="33EDA67F" w14:textId="77777777" w:rsidTr="00C1722E">
        <w:trPr>
          <w:cantSplit/>
          <w:trHeight w:val="113"/>
        </w:trPr>
        <w:tc>
          <w:tcPr>
            <w:tcW w:w="3451" w:type="dxa"/>
            <w:vAlign w:val="center"/>
          </w:tcPr>
          <w:p w14:paraId="5602B048" w14:textId="77777777" w:rsidR="001F54FA" w:rsidRPr="00936DFC" w:rsidRDefault="001F54FA" w:rsidP="001F54FA">
            <w:pPr>
              <w:tabs>
                <w:tab w:val="left" w:pos="900"/>
                <w:tab w:val="left" w:pos="1440"/>
                <w:tab w:val="left" w:pos="1980"/>
              </w:tabs>
              <w:ind w:left="-10" w:right="3" w:firstLine="4"/>
              <w:rPr>
                <w:rFonts w:eastAsia="Arial Unicode MS" w:hAnsi="Times New Roman" w:cs="Times New Roman"/>
                <w:sz w:val="8"/>
                <w:szCs w:val="8"/>
                <w:u w:val="single"/>
              </w:rPr>
            </w:pPr>
          </w:p>
        </w:tc>
        <w:tc>
          <w:tcPr>
            <w:tcW w:w="967" w:type="dxa"/>
            <w:tcBorders>
              <w:top w:val="double" w:sz="12" w:space="0" w:color="auto"/>
            </w:tcBorders>
            <w:vAlign w:val="center"/>
          </w:tcPr>
          <w:p w14:paraId="4031ACB9" w14:textId="77777777" w:rsidR="001F54FA" w:rsidRPr="00936DFC" w:rsidRDefault="001F54FA" w:rsidP="001F54FA">
            <w:pPr>
              <w:tabs>
                <w:tab w:val="decimal" w:pos="638"/>
              </w:tabs>
              <w:ind w:left="-10" w:right="3" w:firstLine="4"/>
              <w:rPr>
                <w:rFonts w:hAnsi="Times New Roman" w:cs="Times New Roman"/>
                <w:sz w:val="8"/>
                <w:szCs w:val="8"/>
                <w:cs/>
              </w:rPr>
            </w:pPr>
          </w:p>
        </w:tc>
        <w:tc>
          <w:tcPr>
            <w:tcW w:w="70" w:type="dxa"/>
            <w:vAlign w:val="center"/>
          </w:tcPr>
          <w:p w14:paraId="4CBC04A1" w14:textId="77777777" w:rsidR="001F54FA" w:rsidRPr="00936DFC" w:rsidRDefault="001F54FA" w:rsidP="001F54FA">
            <w:pPr>
              <w:tabs>
                <w:tab w:val="decimal" w:pos="317"/>
              </w:tabs>
              <w:ind w:left="-10" w:right="3" w:firstLine="4"/>
              <w:rPr>
                <w:rFonts w:hAnsi="Times New Roman" w:cs="Times New Roman"/>
                <w:sz w:val="8"/>
                <w:szCs w:val="8"/>
                <w:cs/>
              </w:rPr>
            </w:pPr>
          </w:p>
        </w:tc>
        <w:tc>
          <w:tcPr>
            <w:tcW w:w="854" w:type="dxa"/>
            <w:tcBorders>
              <w:top w:val="double" w:sz="12" w:space="0" w:color="auto"/>
            </w:tcBorders>
            <w:vAlign w:val="center"/>
          </w:tcPr>
          <w:p w14:paraId="640A8301" w14:textId="77777777" w:rsidR="001F54FA" w:rsidRPr="00936DFC" w:rsidRDefault="001F54FA" w:rsidP="001F54FA">
            <w:pPr>
              <w:tabs>
                <w:tab w:val="decimal" w:pos="436"/>
              </w:tabs>
              <w:ind w:left="-10" w:right="3" w:firstLine="4"/>
              <w:rPr>
                <w:rFonts w:hAnsi="Times New Roman" w:cs="Times New Roman"/>
                <w:sz w:val="8"/>
                <w:szCs w:val="8"/>
                <w:cs/>
              </w:rPr>
            </w:pPr>
          </w:p>
        </w:tc>
        <w:tc>
          <w:tcPr>
            <w:tcW w:w="56" w:type="dxa"/>
            <w:vAlign w:val="center"/>
          </w:tcPr>
          <w:p w14:paraId="0250BA7F" w14:textId="77777777" w:rsidR="001F54FA" w:rsidRPr="00936DFC" w:rsidRDefault="001F54FA" w:rsidP="001F54FA">
            <w:pPr>
              <w:tabs>
                <w:tab w:val="decimal" w:pos="774"/>
              </w:tabs>
              <w:ind w:left="-10" w:right="3" w:firstLine="4"/>
              <w:rPr>
                <w:rFonts w:hAnsi="Times New Roman" w:cs="Times New Roman"/>
                <w:sz w:val="8"/>
                <w:szCs w:val="8"/>
                <w:cs/>
              </w:rPr>
            </w:pPr>
          </w:p>
        </w:tc>
        <w:tc>
          <w:tcPr>
            <w:tcW w:w="854" w:type="dxa"/>
            <w:tcBorders>
              <w:top w:val="double" w:sz="12" w:space="0" w:color="auto"/>
            </w:tcBorders>
            <w:vAlign w:val="center"/>
          </w:tcPr>
          <w:p w14:paraId="6E0F5AA6" w14:textId="77777777" w:rsidR="001F54FA" w:rsidRPr="00936DFC" w:rsidRDefault="001F54FA" w:rsidP="001F54FA">
            <w:pPr>
              <w:tabs>
                <w:tab w:val="decimal" w:pos="436"/>
              </w:tabs>
              <w:ind w:left="-10" w:right="3" w:firstLine="4"/>
              <w:rPr>
                <w:rFonts w:hAnsi="Times New Roman" w:cs="Times New Roman"/>
                <w:sz w:val="8"/>
                <w:szCs w:val="8"/>
                <w:cs/>
              </w:rPr>
            </w:pPr>
          </w:p>
        </w:tc>
        <w:tc>
          <w:tcPr>
            <w:tcW w:w="70" w:type="dxa"/>
            <w:vAlign w:val="center"/>
          </w:tcPr>
          <w:p w14:paraId="5E157B35" w14:textId="77777777" w:rsidR="001F54FA" w:rsidRPr="00936DFC" w:rsidRDefault="001F54FA" w:rsidP="001F54FA">
            <w:pPr>
              <w:tabs>
                <w:tab w:val="decimal" w:pos="774"/>
              </w:tabs>
              <w:ind w:left="-10" w:right="3" w:firstLine="4"/>
              <w:rPr>
                <w:rFonts w:hAnsi="Times New Roman" w:cs="Times New Roman"/>
                <w:sz w:val="8"/>
                <w:szCs w:val="8"/>
                <w:cs/>
              </w:rPr>
            </w:pPr>
          </w:p>
        </w:tc>
        <w:tc>
          <w:tcPr>
            <w:tcW w:w="867" w:type="dxa"/>
            <w:tcBorders>
              <w:top w:val="double" w:sz="12" w:space="0" w:color="auto"/>
            </w:tcBorders>
            <w:vAlign w:val="center"/>
          </w:tcPr>
          <w:p w14:paraId="79247632" w14:textId="77777777" w:rsidR="001F54FA" w:rsidRPr="00936DFC" w:rsidRDefault="001F54FA" w:rsidP="001F54FA">
            <w:pPr>
              <w:tabs>
                <w:tab w:val="decimal" w:pos="744"/>
                <w:tab w:val="decimal" w:pos="774"/>
              </w:tabs>
              <w:ind w:left="-10" w:right="3" w:firstLine="4"/>
              <w:rPr>
                <w:rFonts w:hAnsi="Times New Roman" w:cs="Times New Roman"/>
                <w:sz w:val="8"/>
                <w:szCs w:val="8"/>
                <w:cs/>
              </w:rPr>
            </w:pPr>
          </w:p>
        </w:tc>
        <w:tc>
          <w:tcPr>
            <w:tcW w:w="56" w:type="dxa"/>
            <w:vAlign w:val="center"/>
          </w:tcPr>
          <w:p w14:paraId="06D7431F" w14:textId="77777777" w:rsidR="001F54FA" w:rsidRPr="00936DFC" w:rsidRDefault="001F54FA" w:rsidP="001F54FA">
            <w:pPr>
              <w:tabs>
                <w:tab w:val="decimal" w:pos="601"/>
              </w:tabs>
              <w:ind w:left="-10" w:right="3" w:firstLine="4"/>
              <w:rPr>
                <w:rFonts w:hAnsi="Times New Roman" w:cs="Times New Roman"/>
                <w:sz w:val="8"/>
                <w:szCs w:val="8"/>
                <w:cs/>
              </w:rPr>
            </w:pPr>
          </w:p>
        </w:tc>
        <w:tc>
          <w:tcPr>
            <w:tcW w:w="868" w:type="dxa"/>
            <w:tcBorders>
              <w:top w:val="double" w:sz="12" w:space="0" w:color="auto"/>
            </w:tcBorders>
            <w:vAlign w:val="center"/>
          </w:tcPr>
          <w:p w14:paraId="0B369F8E" w14:textId="77777777" w:rsidR="001F54FA" w:rsidRPr="00936DFC" w:rsidRDefault="001F54FA" w:rsidP="001F54FA">
            <w:pPr>
              <w:tabs>
                <w:tab w:val="decimal" w:pos="601"/>
              </w:tabs>
              <w:ind w:left="-10" w:right="3" w:firstLine="4"/>
              <w:rPr>
                <w:rFonts w:hAnsi="Times New Roman" w:cs="Times New Roman"/>
                <w:sz w:val="8"/>
                <w:szCs w:val="8"/>
                <w:cs/>
              </w:rPr>
            </w:pPr>
          </w:p>
        </w:tc>
        <w:tc>
          <w:tcPr>
            <w:tcW w:w="56" w:type="dxa"/>
            <w:vAlign w:val="center"/>
          </w:tcPr>
          <w:p w14:paraId="4993D344" w14:textId="77777777" w:rsidR="001F54FA" w:rsidRPr="00936DFC" w:rsidRDefault="001F54FA" w:rsidP="001F54FA">
            <w:pPr>
              <w:tabs>
                <w:tab w:val="decimal" w:pos="459"/>
              </w:tabs>
              <w:ind w:left="-10" w:right="3" w:firstLine="4"/>
              <w:rPr>
                <w:rFonts w:hAnsi="Times New Roman" w:cs="Times New Roman"/>
                <w:sz w:val="8"/>
                <w:szCs w:val="8"/>
                <w:cs/>
              </w:rPr>
            </w:pPr>
          </w:p>
        </w:tc>
        <w:tc>
          <w:tcPr>
            <w:tcW w:w="885" w:type="dxa"/>
            <w:tcBorders>
              <w:top w:val="double" w:sz="12" w:space="0" w:color="auto"/>
            </w:tcBorders>
            <w:vAlign w:val="center"/>
          </w:tcPr>
          <w:p w14:paraId="471CB8E3" w14:textId="77777777" w:rsidR="001F54FA" w:rsidRPr="00936DFC" w:rsidRDefault="001F54FA" w:rsidP="001F54FA">
            <w:pPr>
              <w:tabs>
                <w:tab w:val="decimal" w:pos="459"/>
                <w:tab w:val="decimal" w:pos="680"/>
              </w:tabs>
              <w:ind w:left="-10" w:right="3" w:firstLine="4"/>
              <w:rPr>
                <w:rFonts w:hAnsi="Times New Roman" w:cs="Times New Roman"/>
                <w:sz w:val="8"/>
                <w:szCs w:val="8"/>
                <w:cs/>
              </w:rPr>
            </w:pPr>
          </w:p>
        </w:tc>
      </w:tr>
    </w:tbl>
    <w:p w14:paraId="5CE66DF4" w14:textId="58E3CB1E" w:rsidR="006F2591" w:rsidRDefault="006F2591" w:rsidP="00807D93">
      <w:pPr>
        <w:tabs>
          <w:tab w:val="left" w:pos="1134"/>
        </w:tabs>
        <w:overflowPunct/>
        <w:autoSpaceDE/>
        <w:autoSpaceDN/>
        <w:adjustRightInd/>
        <w:ind w:right="3"/>
        <w:jc w:val="thaiDistribute"/>
        <w:textAlignment w:val="auto"/>
        <w:outlineLvl w:val="0"/>
        <w:rPr>
          <w:rFonts w:eastAsia="Arial Unicode MS" w:hAnsi="Times New Roman" w:cs="Times New Roman"/>
          <w:sz w:val="16"/>
          <w:szCs w:val="16"/>
        </w:rPr>
      </w:pPr>
    </w:p>
    <w:p w14:paraId="03F34163" w14:textId="29A3CF06" w:rsidR="00C1722E" w:rsidRDefault="00C1722E" w:rsidP="00936DFC">
      <w:pPr>
        <w:tabs>
          <w:tab w:val="left" w:pos="1134"/>
        </w:tabs>
        <w:spacing w:line="300" w:lineRule="exact"/>
        <w:ind w:left="426"/>
        <w:jc w:val="both"/>
        <w:rPr>
          <w:rFonts w:cs="Times New Roman"/>
          <w:sz w:val="22"/>
          <w:szCs w:val="22"/>
          <w:u w:val="single"/>
        </w:rPr>
      </w:pPr>
      <w:r>
        <w:rPr>
          <w:rFonts w:cs="Times New Roman"/>
          <w:sz w:val="22"/>
          <w:szCs w:val="22"/>
          <w:u w:val="single"/>
        </w:rPr>
        <w:t>Market risk</w:t>
      </w:r>
    </w:p>
    <w:p w14:paraId="0C49DBDF" w14:textId="77777777" w:rsidR="00C1722E" w:rsidRPr="00C1722E" w:rsidRDefault="00C1722E" w:rsidP="00C1722E">
      <w:pPr>
        <w:tabs>
          <w:tab w:val="left" w:pos="1134"/>
        </w:tabs>
        <w:spacing w:line="300" w:lineRule="exact"/>
        <w:jc w:val="both"/>
        <w:rPr>
          <w:rFonts w:cs="Times New Roman"/>
          <w:sz w:val="16"/>
          <w:szCs w:val="16"/>
        </w:rPr>
      </w:pPr>
    </w:p>
    <w:p w14:paraId="0F1522CE" w14:textId="758D8076" w:rsidR="00723E5D" w:rsidRPr="005238AB" w:rsidRDefault="00723E5D" w:rsidP="00AE559A">
      <w:pPr>
        <w:tabs>
          <w:tab w:val="left" w:pos="910"/>
        </w:tabs>
        <w:overflowPunct/>
        <w:autoSpaceDE/>
        <w:autoSpaceDN/>
        <w:adjustRightInd/>
        <w:ind w:left="420" w:right="3" w:hanging="1"/>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rPr>
        <w:t>(</w:t>
      </w:r>
      <w:r w:rsidR="00AE559A">
        <w:rPr>
          <w:rFonts w:eastAsia="Arial Unicode MS" w:hAnsi="Times New Roman" w:cs="Times New Roman"/>
          <w:sz w:val="22"/>
          <w:szCs w:val="22"/>
        </w:rPr>
        <w:t>a</w:t>
      </w:r>
      <w:r w:rsidRPr="005238AB">
        <w:rPr>
          <w:rFonts w:eastAsia="Arial Unicode MS" w:hAnsi="Times New Roman" w:cs="Times New Roman"/>
          <w:sz w:val="22"/>
          <w:szCs w:val="22"/>
        </w:rPr>
        <w:t>)</w:t>
      </w:r>
      <w:r w:rsidRPr="005238AB">
        <w:rPr>
          <w:rFonts w:eastAsia="Arial Unicode MS" w:hAnsi="Times New Roman" w:cs="Times New Roman"/>
          <w:sz w:val="22"/>
          <w:szCs w:val="22"/>
        </w:rPr>
        <w:tab/>
      </w:r>
      <w:r w:rsidRPr="005238AB">
        <w:rPr>
          <w:rFonts w:eastAsia="Arial Unicode MS" w:hAnsi="Times New Roman" w:cs="Times New Roman"/>
          <w:sz w:val="22"/>
          <w:szCs w:val="22"/>
          <w:u w:val="single"/>
        </w:rPr>
        <w:t>Interest rate risk</w:t>
      </w:r>
    </w:p>
    <w:p w14:paraId="38E4E14C" w14:textId="77777777" w:rsidR="00723E5D" w:rsidRPr="005238AB" w:rsidRDefault="00723E5D" w:rsidP="000B1403">
      <w:pPr>
        <w:tabs>
          <w:tab w:val="left" w:pos="837"/>
          <w:tab w:val="left" w:pos="1080"/>
          <w:tab w:val="left" w:pos="1260"/>
        </w:tabs>
        <w:overflowPunct/>
        <w:autoSpaceDE/>
        <w:autoSpaceDN/>
        <w:adjustRightInd/>
        <w:ind w:left="855" w:right="3" w:hanging="1"/>
        <w:jc w:val="thaiDistribute"/>
        <w:textAlignment w:val="auto"/>
        <w:outlineLvl w:val="0"/>
        <w:rPr>
          <w:rFonts w:eastAsia="Arial Unicode MS" w:hAnsi="Times New Roman" w:cs="Times New Roman"/>
          <w:sz w:val="16"/>
          <w:szCs w:val="16"/>
        </w:rPr>
      </w:pPr>
      <w:r w:rsidRPr="005238AB">
        <w:rPr>
          <w:rFonts w:eastAsia="Arial Unicode MS" w:hAnsi="Times New Roman" w:cs="Times New Roman"/>
          <w:sz w:val="22"/>
          <w:szCs w:val="22"/>
          <w:cs/>
        </w:rPr>
        <w:tab/>
      </w:r>
    </w:p>
    <w:p w14:paraId="3FA3FDBF" w14:textId="6824C8C9" w:rsidR="00FF0B37" w:rsidRDefault="00FF0B37" w:rsidP="00AE559A">
      <w:pPr>
        <w:overflowPunct/>
        <w:autoSpaceDE/>
        <w:autoSpaceDN/>
        <w:adjustRightInd/>
        <w:ind w:left="426" w:right="19" w:firstLine="470"/>
        <w:jc w:val="thaiDistribute"/>
        <w:textAlignment w:val="auto"/>
        <w:outlineLvl w:val="0"/>
        <w:rPr>
          <w:rFonts w:eastAsia="Arial Unicode MS" w:hAnsi="Times New Roman" w:cs="Times New Roman"/>
          <w:sz w:val="22"/>
          <w:szCs w:val="22"/>
        </w:rPr>
      </w:pPr>
      <w:r w:rsidRPr="00CA2DBE">
        <w:rPr>
          <w:rFonts w:eastAsia="Arial Unicode MS" w:hAnsi="Times New Roman" w:cs="Times New Roman"/>
          <w:sz w:val="22"/>
          <w:szCs w:val="22"/>
        </w:rPr>
        <w:t xml:space="preserve">Significant financial assets and liabilities as at 31 December </w:t>
      </w:r>
      <w:r w:rsidR="00545F09">
        <w:rPr>
          <w:rFonts w:eastAsia="Arial Unicode MS" w:hAnsi="Times New Roman" w:cs="Times New Roman"/>
          <w:sz w:val="22"/>
          <w:szCs w:val="22"/>
        </w:rPr>
        <w:t>2020</w:t>
      </w:r>
      <w:r w:rsidRPr="00CA2DBE">
        <w:rPr>
          <w:rFonts w:eastAsia="Arial Unicode MS" w:hAnsi="Times New Roman" w:cs="Times New Roman"/>
          <w:sz w:val="22"/>
          <w:szCs w:val="22"/>
        </w:rPr>
        <w:t xml:space="preserve"> and 201</w:t>
      </w:r>
      <w:r w:rsidR="0077004F">
        <w:rPr>
          <w:rFonts w:eastAsia="Arial Unicode MS" w:hAnsi="Times New Roman" w:cs="Times New Roman"/>
          <w:sz w:val="22"/>
          <w:szCs w:val="22"/>
        </w:rPr>
        <w:t>9</w:t>
      </w:r>
      <w:r w:rsidRPr="00CA2DBE">
        <w:rPr>
          <w:rFonts w:eastAsia="Arial Unicode MS" w:hAnsi="Times New Roman" w:cs="Times New Roman"/>
          <w:sz w:val="22"/>
          <w:szCs w:val="22"/>
        </w:rPr>
        <w:t xml:space="preserve"> classified by type of interest rates are summarized in the table below, with those financial assets and liabilities that carry fixed interest rates further classified based on the maturity date or the repricing date if this occurs before the maturity date</w:t>
      </w:r>
      <w:r w:rsidRPr="005238AB">
        <w:rPr>
          <w:rFonts w:eastAsia="Arial Unicode MS" w:hAnsi="Times New Roman" w:cs="Times New Roman"/>
          <w:sz w:val="22"/>
          <w:szCs w:val="22"/>
        </w:rPr>
        <w:t>.</w:t>
      </w:r>
    </w:p>
    <w:p w14:paraId="114A59C3" w14:textId="77777777" w:rsidR="00062687" w:rsidRDefault="00062687" w:rsidP="00FF0B37">
      <w:pPr>
        <w:overflowPunct/>
        <w:autoSpaceDE/>
        <w:autoSpaceDN/>
        <w:adjustRightInd/>
        <w:ind w:left="1148" w:right="19" w:firstLine="392"/>
        <w:jc w:val="thaiDistribute"/>
        <w:textAlignment w:val="auto"/>
        <w:outlineLvl w:val="0"/>
        <w:rPr>
          <w:rFonts w:eastAsia="Arial Unicode MS" w:hAnsi="Times New Roman" w:cs="Times New Roman"/>
          <w:sz w:val="16"/>
          <w:szCs w:val="16"/>
        </w:rPr>
      </w:pPr>
    </w:p>
    <w:p w14:paraId="6C624B5B" w14:textId="77777777" w:rsidR="00723E5D" w:rsidRPr="005238AB" w:rsidRDefault="00723E5D" w:rsidP="00AE559A">
      <w:pPr>
        <w:tabs>
          <w:tab w:val="left" w:pos="2160"/>
        </w:tabs>
        <w:overflowPunct/>
        <w:autoSpaceDE/>
        <w:autoSpaceDN/>
        <w:adjustRightInd/>
        <w:ind w:left="1274" w:right="3" w:hanging="848"/>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u w:val="single"/>
        </w:rPr>
        <w:t>Consolidated financial statements</w:t>
      </w:r>
    </w:p>
    <w:p w14:paraId="11F1C0C5" w14:textId="77777777" w:rsidR="00723E5D" w:rsidRPr="005238AB" w:rsidRDefault="00723E5D" w:rsidP="00CD0A9A">
      <w:pPr>
        <w:tabs>
          <w:tab w:val="left" w:pos="2160"/>
        </w:tabs>
        <w:overflowPunct/>
        <w:autoSpaceDE/>
        <w:autoSpaceDN/>
        <w:adjustRightInd/>
        <w:ind w:left="1274" w:right="3" w:hanging="406"/>
        <w:jc w:val="thaiDistribute"/>
        <w:textAlignment w:val="auto"/>
        <w:outlineLvl w:val="0"/>
        <w:rPr>
          <w:rFonts w:eastAsia="Arial Unicode MS" w:hAnsi="Times New Roman" w:cs="Times New Roman"/>
          <w:sz w:val="14"/>
          <w:szCs w:val="14"/>
        </w:rPr>
      </w:pPr>
    </w:p>
    <w:tbl>
      <w:tblPr>
        <w:tblW w:w="9090" w:type="dxa"/>
        <w:tblInd w:w="420" w:type="dxa"/>
        <w:tblLayout w:type="fixed"/>
        <w:tblCellMar>
          <w:left w:w="6" w:type="dxa"/>
          <w:right w:w="6" w:type="dxa"/>
        </w:tblCellMar>
        <w:tblLook w:val="0000" w:firstRow="0" w:lastRow="0" w:firstColumn="0" w:lastColumn="0" w:noHBand="0" w:noVBand="0"/>
      </w:tblPr>
      <w:tblGrid>
        <w:gridCol w:w="2511"/>
        <w:gridCol w:w="849"/>
        <w:gridCol w:w="70"/>
        <w:gridCol w:w="850"/>
        <w:gridCol w:w="56"/>
        <w:gridCol w:w="850"/>
        <w:gridCol w:w="70"/>
        <w:gridCol w:w="850"/>
        <w:gridCol w:w="56"/>
        <w:gridCol w:w="850"/>
        <w:gridCol w:w="56"/>
        <w:gridCol w:w="847"/>
        <w:gridCol w:w="73"/>
        <w:gridCol w:w="1102"/>
      </w:tblGrid>
      <w:tr w:rsidR="003A16FB" w:rsidRPr="005238AB" w14:paraId="37DF0576" w14:textId="77777777" w:rsidTr="00AE559A">
        <w:trPr>
          <w:cantSplit/>
          <w:trHeight w:hRule="exact" w:val="284"/>
        </w:trPr>
        <w:tc>
          <w:tcPr>
            <w:tcW w:w="2511" w:type="dxa"/>
            <w:vAlign w:val="center"/>
          </w:tcPr>
          <w:p w14:paraId="027D0FD3" w14:textId="76C767D1" w:rsidR="003A16FB" w:rsidRPr="0036041C" w:rsidRDefault="003A16FB" w:rsidP="00AE559A">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t>20</w:t>
            </w:r>
            <w:r w:rsidR="0036041C">
              <w:rPr>
                <w:rFonts w:hAnsi="Times New Roman" w:cstheme="minorBidi"/>
                <w:sz w:val="20"/>
                <w:szCs w:val="20"/>
                <w:u w:val="single"/>
              </w:rPr>
              <w:t>20</w:t>
            </w:r>
          </w:p>
        </w:tc>
        <w:tc>
          <w:tcPr>
            <w:tcW w:w="5404" w:type="dxa"/>
            <w:gridSpan w:val="11"/>
            <w:tcBorders>
              <w:bottom w:val="single" w:sz="6" w:space="0" w:color="auto"/>
            </w:tcBorders>
            <w:vAlign w:val="center"/>
          </w:tcPr>
          <w:p w14:paraId="12D4C55B"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175" w:type="dxa"/>
            <w:gridSpan w:val="2"/>
            <w:vAlign w:val="center"/>
          </w:tcPr>
          <w:p w14:paraId="07A3F447" w14:textId="77777777" w:rsidR="003A16FB" w:rsidRPr="005238AB" w:rsidRDefault="003A16FB" w:rsidP="00AE559A">
            <w:pPr>
              <w:ind w:right="3"/>
              <w:jc w:val="center"/>
              <w:rPr>
                <w:rFonts w:hAnsi="Times New Roman" w:cs="Times New Roman"/>
                <w:sz w:val="20"/>
                <w:szCs w:val="20"/>
              </w:rPr>
            </w:pPr>
          </w:p>
        </w:tc>
      </w:tr>
      <w:tr w:rsidR="003A16FB" w:rsidRPr="005238AB" w14:paraId="0588C8C6" w14:textId="77777777" w:rsidTr="00AE559A">
        <w:trPr>
          <w:cantSplit/>
          <w:trHeight w:hRule="exact" w:val="284"/>
        </w:trPr>
        <w:tc>
          <w:tcPr>
            <w:tcW w:w="2511" w:type="dxa"/>
            <w:vAlign w:val="center"/>
          </w:tcPr>
          <w:p w14:paraId="01E14627" w14:textId="77777777" w:rsidR="003A16FB" w:rsidRPr="005238AB" w:rsidRDefault="003A16FB" w:rsidP="00AE559A">
            <w:pPr>
              <w:tabs>
                <w:tab w:val="left" w:pos="900"/>
                <w:tab w:val="left" w:pos="1440"/>
                <w:tab w:val="left" w:pos="1980"/>
              </w:tabs>
              <w:ind w:left="-132" w:right="3" w:firstLine="132"/>
              <w:jc w:val="center"/>
              <w:rPr>
                <w:rFonts w:hAnsi="Times New Roman" w:cs="Times New Roman"/>
                <w:b/>
                <w:bCs/>
                <w:sz w:val="20"/>
                <w:szCs w:val="20"/>
                <w:u w:val="single"/>
              </w:rPr>
            </w:pPr>
          </w:p>
        </w:tc>
        <w:tc>
          <w:tcPr>
            <w:tcW w:w="2675" w:type="dxa"/>
            <w:gridSpan w:val="5"/>
            <w:tcBorders>
              <w:top w:val="single" w:sz="6" w:space="0" w:color="auto"/>
              <w:bottom w:val="single" w:sz="6" w:space="0" w:color="auto"/>
            </w:tcBorders>
            <w:vAlign w:val="center"/>
          </w:tcPr>
          <w:p w14:paraId="3A4D082E" w14:textId="77777777" w:rsidR="003A16FB" w:rsidRPr="00EB6317" w:rsidRDefault="003A16FB" w:rsidP="00AE559A">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383FA787" w14:textId="77777777" w:rsidR="003A16FB" w:rsidRPr="00EB6317" w:rsidRDefault="003A16FB" w:rsidP="00AE559A">
            <w:pPr>
              <w:ind w:right="3"/>
              <w:jc w:val="center"/>
              <w:rPr>
                <w:rFonts w:hAnsi="Times New Roman" w:cs="Cordia New"/>
                <w:sz w:val="20"/>
                <w:szCs w:val="20"/>
                <w:cs/>
              </w:rPr>
            </w:pPr>
          </w:p>
        </w:tc>
        <w:tc>
          <w:tcPr>
            <w:tcW w:w="850" w:type="dxa"/>
            <w:tcBorders>
              <w:top w:val="single" w:sz="6" w:space="0" w:color="auto"/>
            </w:tcBorders>
            <w:vAlign w:val="center"/>
          </w:tcPr>
          <w:p w14:paraId="7D0AB636" w14:textId="77777777" w:rsidR="003A16FB" w:rsidRPr="005238AB" w:rsidRDefault="003A16FB" w:rsidP="00AE559A">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1EFD4375" w14:textId="77777777" w:rsidR="003A16FB" w:rsidRPr="005238AB" w:rsidRDefault="003A16FB" w:rsidP="00AE559A">
            <w:pPr>
              <w:ind w:right="3"/>
              <w:jc w:val="center"/>
              <w:rPr>
                <w:rFonts w:hAnsi="Times New Roman" w:cs="Times New Roman"/>
                <w:sz w:val="20"/>
                <w:szCs w:val="20"/>
              </w:rPr>
            </w:pPr>
          </w:p>
        </w:tc>
        <w:tc>
          <w:tcPr>
            <w:tcW w:w="850" w:type="dxa"/>
            <w:tcBorders>
              <w:top w:val="single" w:sz="6" w:space="0" w:color="auto"/>
            </w:tcBorders>
            <w:vAlign w:val="center"/>
          </w:tcPr>
          <w:p w14:paraId="7511B37F"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56" w:type="dxa"/>
            <w:tcBorders>
              <w:top w:val="single" w:sz="6" w:space="0" w:color="auto"/>
            </w:tcBorders>
            <w:vAlign w:val="center"/>
          </w:tcPr>
          <w:p w14:paraId="432000BA" w14:textId="77777777" w:rsidR="003A16FB" w:rsidRPr="005238AB" w:rsidRDefault="003A16FB" w:rsidP="00AE559A">
            <w:pPr>
              <w:ind w:right="3"/>
              <w:jc w:val="center"/>
              <w:rPr>
                <w:rFonts w:hAnsi="Times New Roman" w:cs="Times New Roman"/>
                <w:sz w:val="20"/>
                <w:szCs w:val="20"/>
              </w:rPr>
            </w:pPr>
          </w:p>
        </w:tc>
        <w:tc>
          <w:tcPr>
            <w:tcW w:w="847" w:type="dxa"/>
            <w:tcBorders>
              <w:top w:val="single" w:sz="6" w:space="0" w:color="auto"/>
            </w:tcBorders>
            <w:vAlign w:val="center"/>
          </w:tcPr>
          <w:p w14:paraId="3DC8C77F" w14:textId="77777777" w:rsidR="003A16FB" w:rsidRPr="005238AB" w:rsidRDefault="003A16FB" w:rsidP="00AE559A">
            <w:pPr>
              <w:ind w:right="3"/>
              <w:jc w:val="center"/>
              <w:rPr>
                <w:rFonts w:hAnsi="Times New Roman" w:cs="Times New Roman"/>
                <w:sz w:val="20"/>
                <w:szCs w:val="20"/>
              </w:rPr>
            </w:pPr>
          </w:p>
        </w:tc>
        <w:tc>
          <w:tcPr>
            <w:tcW w:w="73" w:type="dxa"/>
            <w:vAlign w:val="center"/>
          </w:tcPr>
          <w:p w14:paraId="5A9A2A80" w14:textId="77777777" w:rsidR="003A16FB" w:rsidRPr="005238AB" w:rsidRDefault="003A16FB" w:rsidP="00AE559A">
            <w:pPr>
              <w:ind w:right="3"/>
              <w:jc w:val="center"/>
              <w:rPr>
                <w:rFonts w:hAnsi="Times New Roman" w:cs="Times New Roman"/>
                <w:sz w:val="20"/>
                <w:szCs w:val="20"/>
              </w:rPr>
            </w:pPr>
          </w:p>
        </w:tc>
        <w:tc>
          <w:tcPr>
            <w:tcW w:w="1102" w:type="dxa"/>
            <w:vAlign w:val="center"/>
          </w:tcPr>
          <w:p w14:paraId="675D68C2" w14:textId="77777777" w:rsidR="003A16FB" w:rsidRPr="005238AB" w:rsidRDefault="003A16FB" w:rsidP="00AE559A">
            <w:pPr>
              <w:ind w:right="3"/>
              <w:jc w:val="center"/>
              <w:rPr>
                <w:rFonts w:hAnsi="Times New Roman" w:cs="Times New Roman"/>
                <w:sz w:val="20"/>
                <w:szCs w:val="20"/>
              </w:rPr>
            </w:pPr>
          </w:p>
        </w:tc>
      </w:tr>
      <w:tr w:rsidR="003A16FB" w:rsidRPr="005238AB" w14:paraId="5412332E" w14:textId="77777777" w:rsidTr="00AE559A">
        <w:trPr>
          <w:cantSplit/>
          <w:trHeight w:hRule="exact" w:val="284"/>
        </w:trPr>
        <w:tc>
          <w:tcPr>
            <w:tcW w:w="2511" w:type="dxa"/>
            <w:vAlign w:val="center"/>
          </w:tcPr>
          <w:p w14:paraId="6B8B15CA" w14:textId="77777777" w:rsidR="003A16FB" w:rsidRPr="005238AB" w:rsidRDefault="003A16FB" w:rsidP="00AE559A">
            <w:pPr>
              <w:tabs>
                <w:tab w:val="left" w:pos="900"/>
                <w:tab w:val="left" w:pos="1440"/>
                <w:tab w:val="left" w:pos="1980"/>
              </w:tabs>
              <w:ind w:right="3"/>
              <w:jc w:val="center"/>
              <w:rPr>
                <w:rFonts w:hAnsi="Times New Roman" w:cs="Times New Roman"/>
                <w:sz w:val="20"/>
                <w:szCs w:val="20"/>
                <w:u w:val="single"/>
              </w:rPr>
            </w:pPr>
          </w:p>
        </w:tc>
        <w:tc>
          <w:tcPr>
            <w:tcW w:w="849" w:type="dxa"/>
            <w:tcBorders>
              <w:top w:val="single" w:sz="6" w:space="0" w:color="auto"/>
            </w:tcBorders>
            <w:vAlign w:val="center"/>
          </w:tcPr>
          <w:p w14:paraId="51CFD99F" w14:textId="77777777" w:rsidR="003A16FB" w:rsidRPr="005238AB" w:rsidRDefault="003A16FB" w:rsidP="00AE559A">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0" w:type="dxa"/>
            <w:tcBorders>
              <w:top w:val="single" w:sz="6" w:space="0" w:color="auto"/>
            </w:tcBorders>
            <w:vAlign w:val="center"/>
          </w:tcPr>
          <w:p w14:paraId="2DDC90B0" w14:textId="77777777" w:rsidR="003A16FB" w:rsidRPr="005238AB" w:rsidRDefault="003A16FB" w:rsidP="00AE559A">
            <w:pPr>
              <w:ind w:right="3"/>
              <w:jc w:val="center"/>
              <w:rPr>
                <w:rFonts w:hAnsi="Times New Roman" w:cs="Times New Roman"/>
                <w:sz w:val="20"/>
                <w:szCs w:val="20"/>
                <w:cs/>
              </w:rPr>
            </w:pPr>
          </w:p>
        </w:tc>
        <w:tc>
          <w:tcPr>
            <w:tcW w:w="850" w:type="dxa"/>
            <w:tcBorders>
              <w:top w:val="single" w:sz="6" w:space="0" w:color="auto"/>
            </w:tcBorders>
            <w:vAlign w:val="center"/>
          </w:tcPr>
          <w:p w14:paraId="01A7874F" w14:textId="77777777" w:rsidR="003A16FB" w:rsidRPr="005238AB" w:rsidRDefault="003A16FB" w:rsidP="00AE559A">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12FE8D3C" w14:textId="77777777" w:rsidR="003A16FB" w:rsidRPr="005238AB" w:rsidRDefault="003A16FB" w:rsidP="00AE559A">
            <w:pPr>
              <w:ind w:left="-57" w:right="3"/>
              <w:jc w:val="center"/>
              <w:rPr>
                <w:rFonts w:hAnsi="Times New Roman" w:cs="Times New Roman"/>
                <w:sz w:val="20"/>
                <w:szCs w:val="20"/>
                <w:cs/>
              </w:rPr>
            </w:pPr>
          </w:p>
        </w:tc>
        <w:tc>
          <w:tcPr>
            <w:tcW w:w="850" w:type="dxa"/>
            <w:vAlign w:val="center"/>
          </w:tcPr>
          <w:p w14:paraId="4A7CFEBB" w14:textId="77777777" w:rsidR="003A16FB" w:rsidRPr="00DF548A" w:rsidRDefault="003A16FB" w:rsidP="00AE559A">
            <w:pPr>
              <w:ind w:right="3"/>
              <w:jc w:val="center"/>
              <w:rPr>
                <w:rFonts w:eastAsia="Arial Unicode MS" w:hAnsi="Times New Roman" w:cs="Times New Roman"/>
                <w:spacing w:val="-10"/>
                <w:sz w:val="20"/>
                <w:szCs w:val="20"/>
              </w:rPr>
            </w:pPr>
            <w:r w:rsidRPr="00DF548A">
              <w:rPr>
                <w:rFonts w:eastAsia="Arial Unicode MS" w:hAnsi="Times New Roman" w:cs="Times New Roman"/>
                <w:spacing w:val="-10"/>
                <w:sz w:val="20"/>
                <w:szCs w:val="20"/>
              </w:rPr>
              <w:t>Over than</w:t>
            </w:r>
          </w:p>
        </w:tc>
        <w:tc>
          <w:tcPr>
            <w:tcW w:w="70" w:type="dxa"/>
            <w:vAlign w:val="center"/>
          </w:tcPr>
          <w:p w14:paraId="3845194C" w14:textId="77777777" w:rsidR="003A16FB" w:rsidRPr="005238AB" w:rsidRDefault="003A16FB" w:rsidP="00AE559A">
            <w:pPr>
              <w:ind w:left="-57" w:right="3"/>
              <w:jc w:val="center"/>
              <w:rPr>
                <w:rFonts w:hAnsi="Times New Roman" w:cs="Times New Roman"/>
                <w:sz w:val="20"/>
                <w:szCs w:val="20"/>
                <w:cs/>
              </w:rPr>
            </w:pPr>
          </w:p>
        </w:tc>
        <w:tc>
          <w:tcPr>
            <w:tcW w:w="850" w:type="dxa"/>
            <w:vAlign w:val="center"/>
          </w:tcPr>
          <w:p w14:paraId="4DE8542C" w14:textId="77777777" w:rsidR="003A16FB" w:rsidRPr="005238AB" w:rsidRDefault="003A16FB" w:rsidP="00AE559A">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64F1F479" w14:textId="77777777" w:rsidR="003A16FB" w:rsidRPr="005238AB" w:rsidRDefault="003A16FB" w:rsidP="00AE559A">
            <w:pPr>
              <w:ind w:right="3"/>
              <w:jc w:val="center"/>
              <w:rPr>
                <w:rFonts w:hAnsi="Times New Roman" w:cs="Times New Roman"/>
                <w:sz w:val="20"/>
                <w:szCs w:val="20"/>
                <w:cs/>
              </w:rPr>
            </w:pPr>
          </w:p>
        </w:tc>
        <w:tc>
          <w:tcPr>
            <w:tcW w:w="850" w:type="dxa"/>
            <w:vAlign w:val="center"/>
          </w:tcPr>
          <w:p w14:paraId="313CB3A7"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00C4E484" w14:textId="77777777" w:rsidR="003A16FB" w:rsidRPr="005238AB" w:rsidRDefault="003A16FB" w:rsidP="00AE559A">
            <w:pPr>
              <w:ind w:right="3"/>
              <w:jc w:val="center"/>
              <w:rPr>
                <w:rFonts w:hAnsi="Times New Roman" w:cs="Times New Roman"/>
                <w:sz w:val="20"/>
                <w:szCs w:val="20"/>
              </w:rPr>
            </w:pPr>
          </w:p>
        </w:tc>
        <w:tc>
          <w:tcPr>
            <w:tcW w:w="847" w:type="dxa"/>
            <w:vAlign w:val="center"/>
          </w:tcPr>
          <w:p w14:paraId="1C7F3D13" w14:textId="77777777" w:rsidR="003A16FB" w:rsidRPr="005238AB" w:rsidRDefault="003A16FB" w:rsidP="00AE559A">
            <w:pPr>
              <w:ind w:right="3"/>
              <w:jc w:val="center"/>
              <w:rPr>
                <w:rFonts w:hAnsi="Times New Roman" w:cs="Times New Roman"/>
                <w:sz w:val="20"/>
                <w:szCs w:val="20"/>
              </w:rPr>
            </w:pPr>
          </w:p>
        </w:tc>
        <w:tc>
          <w:tcPr>
            <w:tcW w:w="73" w:type="dxa"/>
            <w:vAlign w:val="center"/>
          </w:tcPr>
          <w:p w14:paraId="5856C051" w14:textId="77777777" w:rsidR="003A16FB" w:rsidRPr="005238AB" w:rsidRDefault="003A16FB" w:rsidP="00AE559A">
            <w:pPr>
              <w:ind w:right="3"/>
              <w:jc w:val="center"/>
              <w:rPr>
                <w:rFonts w:hAnsi="Times New Roman" w:cs="Times New Roman"/>
                <w:sz w:val="20"/>
                <w:szCs w:val="20"/>
              </w:rPr>
            </w:pPr>
          </w:p>
        </w:tc>
        <w:tc>
          <w:tcPr>
            <w:tcW w:w="1102" w:type="dxa"/>
            <w:vAlign w:val="center"/>
          </w:tcPr>
          <w:p w14:paraId="131CD488" w14:textId="77777777" w:rsidR="003A16FB" w:rsidRPr="005238AB" w:rsidRDefault="003A16FB" w:rsidP="00AE559A">
            <w:pPr>
              <w:ind w:right="3"/>
              <w:jc w:val="center"/>
              <w:rPr>
                <w:rFonts w:hAnsi="Times New Roman" w:cs="Times New Roman"/>
                <w:sz w:val="20"/>
                <w:szCs w:val="20"/>
              </w:rPr>
            </w:pPr>
          </w:p>
        </w:tc>
      </w:tr>
      <w:tr w:rsidR="003A16FB" w:rsidRPr="005238AB" w14:paraId="74A23EC2" w14:textId="77777777" w:rsidTr="00AE559A">
        <w:trPr>
          <w:cantSplit/>
          <w:trHeight w:hRule="exact" w:val="284"/>
        </w:trPr>
        <w:tc>
          <w:tcPr>
            <w:tcW w:w="2511" w:type="dxa"/>
            <w:vAlign w:val="center"/>
          </w:tcPr>
          <w:p w14:paraId="59425A61" w14:textId="77777777" w:rsidR="003A16FB" w:rsidRPr="005238AB" w:rsidRDefault="003A16FB" w:rsidP="00AE559A">
            <w:pPr>
              <w:tabs>
                <w:tab w:val="left" w:pos="900"/>
                <w:tab w:val="left" w:pos="1440"/>
                <w:tab w:val="left" w:pos="1980"/>
              </w:tabs>
              <w:ind w:right="3"/>
              <w:jc w:val="center"/>
              <w:rPr>
                <w:rFonts w:hAnsi="Times New Roman" w:cs="Times New Roman"/>
                <w:sz w:val="20"/>
                <w:szCs w:val="20"/>
                <w:u w:val="single"/>
              </w:rPr>
            </w:pPr>
          </w:p>
        </w:tc>
        <w:tc>
          <w:tcPr>
            <w:tcW w:w="849" w:type="dxa"/>
            <w:tcBorders>
              <w:bottom w:val="single" w:sz="6" w:space="0" w:color="auto"/>
            </w:tcBorders>
            <w:vAlign w:val="center"/>
          </w:tcPr>
          <w:p w14:paraId="61921FF1" w14:textId="77777777" w:rsidR="003A16FB" w:rsidRPr="005238AB" w:rsidRDefault="003A16FB" w:rsidP="00AE559A">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0" w:type="dxa"/>
            <w:vAlign w:val="center"/>
          </w:tcPr>
          <w:p w14:paraId="3DE03F30" w14:textId="77777777" w:rsidR="003A16FB" w:rsidRPr="005238AB" w:rsidRDefault="003A16FB" w:rsidP="00AE559A">
            <w:pPr>
              <w:ind w:right="3"/>
              <w:jc w:val="center"/>
              <w:rPr>
                <w:rFonts w:hAnsi="Times New Roman" w:cs="Times New Roman"/>
                <w:sz w:val="20"/>
                <w:szCs w:val="20"/>
                <w:cs/>
              </w:rPr>
            </w:pPr>
          </w:p>
        </w:tc>
        <w:tc>
          <w:tcPr>
            <w:tcW w:w="850" w:type="dxa"/>
            <w:tcBorders>
              <w:bottom w:val="single" w:sz="6" w:space="0" w:color="auto"/>
            </w:tcBorders>
            <w:vAlign w:val="center"/>
          </w:tcPr>
          <w:p w14:paraId="5EE4D7B9" w14:textId="77777777" w:rsidR="003A16FB" w:rsidRPr="005238AB" w:rsidRDefault="003A16FB" w:rsidP="00AE559A">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0C34B265" w14:textId="77777777" w:rsidR="003A16FB" w:rsidRPr="005238AB" w:rsidRDefault="003A16FB" w:rsidP="00AE559A">
            <w:pPr>
              <w:ind w:right="3"/>
              <w:jc w:val="center"/>
              <w:rPr>
                <w:rFonts w:hAnsi="Times New Roman" w:cs="Times New Roman"/>
                <w:sz w:val="20"/>
                <w:szCs w:val="20"/>
                <w:cs/>
              </w:rPr>
            </w:pPr>
          </w:p>
        </w:tc>
        <w:tc>
          <w:tcPr>
            <w:tcW w:w="850" w:type="dxa"/>
            <w:tcBorders>
              <w:bottom w:val="single" w:sz="6" w:space="0" w:color="auto"/>
            </w:tcBorders>
            <w:vAlign w:val="center"/>
          </w:tcPr>
          <w:p w14:paraId="5CAC8C87" w14:textId="77777777" w:rsidR="003A16FB" w:rsidRPr="005238AB" w:rsidRDefault="003A16FB" w:rsidP="00AE559A">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62980DF4" w14:textId="77777777" w:rsidR="003A16FB" w:rsidRPr="005238AB" w:rsidRDefault="003A16FB" w:rsidP="00AE559A">
            <w:pPr>
              <w:ind w:right="3"/>
              <w:jc w:val="center"/>
              <w:rPr>
                <w:rFonts w:hAnsi="Times New Roman" w:cs="Times New Roman"/>
                <w:sz w:val="20"/>
                <w:szCs w:val="20"/>
                <w:cs/>
              </w:rPr>
            </w:pPr>
          </w:p>
        </w:tc>
        <w:tc>
          <w:tcPr>
            <w:tcW w:w="850" w:type="dxa"/>
            <w:tcBorders>
              <w:bottom w:val="single" w:sz="6" w:space="0" w:color="auto"/>
            </w:tcBorders>
            <w:vAlign w:val="center"/>
          </w:tcPr>
          <w:p w14:paraId="7E5C2D97"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314E05E6" w14:textId="77777777" w:rsidR="003A16FB" w:rsidRPr="005238AB" w:rsidRDefault="003A16FB" w:rsidP="00AE559A">
            <w:pPr>
              <w:ind w:right="3"/>
              <w:jc w:val="center"/>
              <w:rPr>
                <w:rFonts w:hAnsi="Times New Roman" w:cs="Times New Roman"/>
                <w:sz w:val="20"/>
                <w:szCs w:val="20"/>
                <w:cs/>
              </w:rPr>
            </w:pPr>
          </w:p>
        </w:tc>
        <w:tc>
          <w:tcPr>
            <w:tcW w:w="850" w:type="dxa"/>
            <w:tcBorders>
              <w:bottom w:val="single" w:sz="6" w:space="0" w:color="auto"/>
            </w:tcBorders>
            <w:vAlign w:val="center"/>
          </w:tcPr>
          <w:p w14:paraId="19450EC4"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56" w:type="dxa"/>
            <w:vAlign w:val="center"/>
          </w:tcPr>
          <w:p w14:paraId="09543040" w14:textId="77777777" w:rsidR="003A16FB" w:rsidRPr="005238AB" w:rsidRDefault="003A16FB" w:rsidP="00AE559A">
            <w:pPr>
              <w:ind w:right="3"/>
              <w:jc w:val="center"/>
              <w:rPr>
                <w:rFonts w:hAnsi="Times New Roman" w:cs="Times New Roman"/>
                <w:sz w:val="20"/>
                <w:szCs w:val="20"/>
                <w:cs/>
              </w:rPr>
            </w:pPr>
          </w:p>
        </w:tc>
        <w:tc>
          <w:tcPr>
            <w:tcW w:w="847" w:type="dxa"/>
            <w:tcBorders>
              <w:bottom w:val="single" w:sz="6" w:space="0" w:color="auto"/>
            </w:tcBorders>
            <w:vAlign w:val="center"/>
          </w:tcPr>
          <w:p w14:paraId="7DCBBFD1"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73" w:type="dxa"/>
            <w:vAlign w:val="center"/>
          </w:tcPr>
          <w:p w14:paraId="0C8ABA74" w14:textId="77777777" w:rsidR="003A16FB" w:rsidRPr="005238AB" w:rsidRDefault="003A16FB" w:rsidP="00AE559A">
            <w:pPr>
              <w:ind w:right="3"/>
              <w:jc w:val="center"/>
              <w:rPr>
                <w:rFonts w:hAnsi="Times New Roman" w:cs="Times New Roman"/>
                <w:sz w:val="20"/>
                <w:szCs w:val="20"/>
                <w:cs/>
              </w:rPr>
            </w:pPr>
          </w:p>
        </w:tc>
        <w:tc>
          <w:tcPr>
            <w:tcW w:w="1102" w:type="dxa"/>
            <w:tcBorders>
              <w:bottom w:val="single" w:sz="6" w:space="0" w:color="auto"/>
            </w:tcBorders>
            <w:vAlign w:val="center"/>
          </w:tcPr>
          <w:p w14:paraId="411F9BA1" w14:textId="77777777" w:rsidR="003A16FB" w:rsidRPr="005238AB" w:rsidRDefault="003A16FB" w:rsidP="00AE559A">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3A16FB" w:rsidRPr="005238AB" w14:paraId="5793BE30" w14:textId="77777777" w:rsidTr="00AE559A">
        <w:trPr>
          <w:cantSplit/>
          <w:trHeight w:hRule="exact" w:val="284"/>
        </w:trPr>
        <w:tc>
          <w:tcPr>
            <w:tcW w:w="2511" w:type="dxa"/>
            <w:vAlign w:val="center"/>
          </w:tcPr>
          <w:p w14:paraId="0F4E9F6D" w14:textId="77777777" w:rsidR="003A16FB" w:rsidRPr="005238AB" w:rsidRDefault="003A16FB" w:rsidP="00AE559A">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49" w:type="dxa"/>
            <w:tcBorders>
              <w:top w:val="single" w:sz="6" w:space="0" w:color="auto"/>
            </w:tcBorders>
            <w:vAlign w:val="center"/>
          </w:tcPr>
          <w:p w14:paraId="5646D151" w14:textId="77777777" w:rsidR="003A16FB" w:rsidRPr="005238AB" w:rsidRDefault="003A16FB" w:rsidP="00AE559A">
            <w:pPr>
              <w:tabs>
                <w:tab w:val="decimal" w:pos="459"/>
              </w:tabs>
              <w:ind w:right="3"/>
              <w:rPr>
                <w:rFonts w:hAnsi="Times New Roman" w:cs="Times New Roman"/>
                <w:sz w:val="20"/>
                <w:szCs w:val="20"/>
              </w:rPr>
            </w:pPr>
          </w:p>
        </w:tc>
        <w:tc>
          <w:tcPr>
            <w:tcW w:w="70" w:type="dxa"/>
            <w:vAlign w:val="center"/>
          </w:tcPr>
          <w:p w14:paraId="75D8FD85" w14:textId="77777777" w:rsidR="003A16FB" w:rsidRPr="005238AB" w:rsidRDefault="003A16FB" w:rsidP="00AE559A">
            <w:pPr>
              <w:ind w:right="3"/>
              <w:rPr>
                <w:rFonts w:hAnsi="Times New Roman" w:cs="Times New Roman"/>
                <w:sz w:val="20"/>
                <w:szCs w:val="20"/>
              </w:rPr>
            </w:pPr>
          </w:p>
        </w:tc>
        <w:tc>
          <w:tcPr>
            <w:tcW w:w="850" w:type="dxa"/>
            <w:tcBorders>
              <w:top w:val="single" w:sz="6" w:space="0" w:color="auto"/>
            </w:tcBorders>
            <w:vAlign w:val="center"/>
          </w:tcPr>
          <w:p w14:paraId="2082C324" w14:textId="77777777" w:rsidR="003A16FB" w:rsidRPr="005238AB" w:rsidRDefault="003A16FB" w:rsidP="00AE559A">
            <w:pPr>
              <w:ind w:right="3"/>
              <w:rPr>
                <w:rFonts w:hAnsi="Times New Roman" w:cs="Times New Roman"/>
                <w:sz w:val="20"/>
                <w:szCs w:val="20"/>
              </w:rPr>
            </w:pPr>
          </w:p>
        </w:tc>
        <w:tc>
          <w:tcPr>
            <w:tcW w:w="56" w:type="dxa"/>
            <w:vAlign w:val="center"/>
          </w:tcPr>
          <w:p w14:paraId="5384FE3D" w14:textId="77777777" w:rsidR="003A16FB" w:rsidRPr="005238AB" w:rsidRDefault="003A16FB" w:rsidP="00AE559A">
            <w:pPr>
              <w:ind w:right="3"/>
              <w:rPr>
                <w:rFonts w:hAnsi="Times New Roman" w:cs="Times New Roman"/>
                <w:sz w:val="20"/>
                <w:szCs w:val="20"/>
              </w:rPr>
            </w:pPr>
          </w:p>
        </w:tc>
        <w:tc>
          <w:tcPr>
            <w:tcW w:w="850" w:type="dxa"/>
            <w:tcBorders>
              <w:top w:val="single" w:sz="6" w:space="0" w:color="auto"/>
            </w:tcBorders>
            <w:vAlign w:val="center"/>
          </w:tcPr>
          <w:p w14:paraId="301A52E9" w14:textId="77777777" w:rsidR="003A16FB" w:rsidRPr="005238AB" w:rsidRDefault="003A16FB" w:rsidP="00AE559A">
            <w:pPr>
              <w:ind w:right="3"/>
              <w:rPr>
                <w:rFonts w:hAnsi="Times New Roman" w:cs="Times New Roman"/>
                <w:sz w:val="20"/>
                <w:szCs w:val="20"/>
              </w:rPr>
            </w:pPr>
          </w:p>
        </w:tc>
        <w:tc>
          <w:tcPr>
            <w:tcW w:w="70" w:type="dxa"/>
            <w:vAlign w:val="center"/>
          </w:tcPr>
          <w:p w14:paraId="7CEB8BEF" w14:textId="77777777" w:rsidR="003A16FB" w:rsidRPr="005238AB" w:rsidRDefault="003A16FB" w:rsidP="00AE559A">
            <w:pPr>
              <w:ind w:right="3"/>
              <w:rPr>
                <w:rFonts w:hAnsi="Times New Roman" w:cs="Times New Roman"/>
                <w:sz w:val="20"/>
                <w:szCs w:val="20"/>
              </w:rPr>
            </w:pPr>
          </w:p>
        </w:tc>
        <w:tc>
          <w:tcPr>
            <w:tcW w:w="850" w:type="dxa"/>
            <w:tcBorders>
              <w:top w:val="single" w:sz="6" w:space="0" w:color="auto"/>
            </w:tcBorders>
            <w:vAlign w:val="center"/>
          </w:tcPr>
          <w:p w14:paraId="7364411D" w14:textId="77777777" w:rsidR="003A16FB" w:rsidRPr="005238AB" w:rsidRDefault="003A16FB" w:rsidP="00AE559A">
            <w:pPr>
              <w:ind w:right="3"/>
              <w:rPr>
                <w:rFonts w:hAnsi="Times New Roman" w:cs="Times New Roman"/>
                <w:sz w:val="20"/>
                <w:szCs w:val="20"/>
              </w:rPr>
            </w:pPr>
          </w:p>
        </w:tc>
        <w:tc>
          <w:tcPr>
            <w:tcW w:w="56" w:type="dxa"/>
            <w:vAlign w:val="center"/>
          </w:tcPr>
          <w:p w14:paraId="6822E7F3" w14:textId="77777777" w:rsidR="003A16FB" w:rsidRPr="005238AB" w:rsidRDefault="003A16FB" w:rsidP="00AE559A">
            <w:pPr>
              <w:tabs>
                <w:tab w:val="decimal" w:pos="702"/>
              </w:tabs>
              <w:ind w:right="3"/>
              <w:rPr>
                <w:rFonts w:hAnsi="Times New Roman" w:cs="Times New Roman"/>
                <w:sz w:val="20"/>
                <w:szCs w:val="20"/>
              </w:rPr>
            </w:pPr>
          </w:p>
        </w:tc>
        <w:tc>
          <w:tcPr>
            <w:tcW w:w="850" w:type="dxa"/>
            <w:tcBorders>
              <w:top w:val="single" w:sz="6" w:space="0" w:color="auto"/>
            </w:tcBorders>
            <w:vAlign w:val="center"/>
          </w:tcPr>
          <w:p w14:paraId="1E293D35" w14:textId="77777777" w:rsidR="003A16FB" w:rsidRPr="005238AB" w:rsidRDefault="003A16FB" w:rsidP="00AE559A">
            <w:pPr>
              <w:tabs>
                <w:tab w:val="decimal" w:pos="702"/>
              </w:tabs>
              <w:ind w:right="3"/>
              <w:rPr>
                <w:rFonts w:hAnsi="Times New Roman" w:cs="Times New Roman"/>
                <w:sz w:val="20"/>
                <w:szCs w:val="20"/>
              </w:rPr>
            </w:pPr>
          </w:p>
        </w:tc>
        <w:tc>
          <w:tcPr>
            <w:tcW w:w="56" w:type="dxa"/>
            <w:vAlign w:val="center"/>
          </w:tcPr>
          <w:p w14:paraId="2F1DCB42" w14:textId="77777777" w:rsidR="003A16FB" w:rsidRPr="005238AB" w:rsidRDefault="003A16FB" w:rsidP="00AE559A">
            <w:pPr>
              <w:ind w:right="3"/>
              <w:rPr>
                <w:rFonts w:hAnsi="Times New Roman" w:cs="Times New Roman"/>
                <w:sz w:val="20"/>
                <w:szCs w:val="20"/>
              </w:rPr>
            </w:pPr>
          </w:p>
        </w:tc>
        <w:tc>
          <w:tcPr>
            <w:tcW w:w="847" w:type="dxa"/>
            <w:tcBorders>
              <w:top w:val="single" w:sz="6" w:space="0" w:color="auto"/>
            </w:tcBorders>
            <w:vAlign w:val="center"/>
          </w:tcPr>
          <w:p w14:paraId="250B74E0" w14:textId="77777777" w:rsidR="003A16FB" w:rsidRPr="005238AB" w:rsidRDefault="003A16FB" w:rsidP="00AE559A">
            <w:pPr>
              <w:ind w:right="3"/>
              <w:rPr>
                <w:rFonts w:hAnsi="Times New Roman" w:cs="Times New Roman"/>
                <w:sz w:val="20"/>
                <w:szCs w:val="20"/>
              </w:rPr>
            </w:pPr>
          </w:p>
        </w:tc>
        <w:tc>
          <w:tcPr>
            <w:tcW w:w="73" w:type="dxa"/>
            <w:vAlign w:val="center"/>
          </w:tcPr>
          <w:p w14:paraId="438F7D4E" w14:textId="77777777" w:rsidR="003A16FB" w:rsidRPr="005238AB" w:rsidRDefault="003A16FB" w:rsidP="00AE559A">
            <w:pPr>
              <w:ind w:right="3"/>
              <w:rPr>
                <w:rFonts w:hAnsi="Times New Roman" w:cs="Times New Roman"/>
                <w:sz w:val="20"/>
                <w:szCs w:val="20"/>
              </w:rPr>
            </w:pPr>
          </w:p>
        </w:tc>
        <w:tc>
          <w:tcPr>
            <w:tcW w:w="1102" w:type="dxa"/>
            <w:tcBorders>
              <w:top w:val="single" w:sz="6" w:space="0" w:color="auto"/>
            </w:tcBorders>
            <w:vAlign w:val="center"/>
          </w:tcPr>
          <w:p w14:paraId="72C7018F" w14:textId="77777777" w:rsidR="003A16FB" w:rsidRPr="005238AB" w:rsidRDefault="003A16FB" w:rsidP="00AE559A">
            <w:pPr>
              <w:ind w:right="3"/>
              <w:rPr>
                <w:rFonts w:hAnsi="Times New Roman" w:cs="Times New Roman"/>
                <w:sz w:val="20"/>
                <w:szCs w:val="20"/>
              </w:rPr>
            </w:pPr>
          </w:p>
        </w:tc>
      </w:tr>
      <w:tr w:rsidR="003A16FB" w:rsidRPr="005238AB" w14:paraId="0AD52DD8" w14:textId="77777777" w:rsidTr="00AE559A">
        <w:trPr>
          <w:cantSplit/>
          <w:trHeight w:hRule="exact" w:val="57"/>
        </w:trPr>
        <w:tc>
          <w:tcPr>
            <w:tcW w:w="2511" w:type="dxa"/>
            <w:vAlign w:val="center"/>
          </w:tcPr>
          <w:p w14:paraId="59F41F5D" w14:textId="77777777" w:rsidR="003A16FB" w:rsidRPr="005238AB" w:rsidRDefault="003A16FB" w:rsidP="00AE559A">
            <w:pPr>
              <w:tabs>
                <w:tab w:val="left" w:pos="900"/>
                <w:tab w:val="left" w:pos="1440"/>
                <w:tab w:val="left" w:pos="1980"/>
              </w:tabs>
              <w:ind w:left="-129" w:right="3" w:firstLine="129"/>
              <w:rPr>
                <w:rFonts w:eastAsia="Arial Unicode MS" w:hAnsi="Times New Roman" w:cs="Times New Roman"/>
                <w:sz w:val="20"/>
                <w:szCs w:val="20"/>
              </w:rPr>
            </w:pPr>
          </w:p>
        </w:tc>
        <w:tc>
          <w:tcPr>
            <w:tcW w:w="849" w:type="dxa"/>
            <w:vAlign w:val="center"/>
          </w:tcPr>
          <w:p w14:paraId="05640A28" w14:textId="77777777" w:rsidR="003A16FB" w:rsidRPr="005238AB" w:rsidRDefault="003A16FB" w:rsidP="00AE559A">
            <w:pPr>
              <w:tabs>
                <w:tab w:val="decimal" w:pos="489"/>
              </w:tabs>
              <w:ind w:right="3"/>
              <w:rPr>
                <w:rFonts w:hAnsi="Times New Roman" w:cs="Times New Roman"/>
                <w:sz w:val="20"/>
                <w:szCs w:val="20"/>
                <w:cs/>
              </w:rPr>
            </w:pPr>
          </w:p>
        </w:tc>
        <w:tc>
          <w:tcPr>
            <w:tcW w:w="70" w:type="dxa"/>
            <w:vAlign w:val="center"/>
          </w:tcPr>
          <w:p w14:paraId="69E64C10" w14:textId="77777777" w:rsidR="003A16FB" w:rsidRPr="005238AB" w:rsidRDefault="003A16FB" w:rsidP="00AE559A">
            <w:pPr>
              <w:tabs>
                <w:tab w:val="decimal" w:pos="317"/>
              </w:tabs>
              <w:ind w:right="3"/>
              <w:rPr>
                <w:rFonts w:hAnsi="Times New Roman" w:cs="Times New Roman"/>
                <w:sz w:val="20"/>
                <w:szCs w:val="20"/>
              </w:rPr>
            </w:pPr>
          </w:p>
        </w:tc>
        <w:tc>
          <w:tcPr>
            <w:tcW w:w="850" w:type="dxa"/>
            <w:vAlign w:val="center"/>
          </w:tcPr>
          <w:p w14:paraId="4300F01B" w14:textId="77777777" w:rsidR="003A16FB" w:rsidRPr="005238AB" w:rsidRDefault="003A16FB" w:rsidP="00AE559A">
            <w:pPr>
              <w:tabs>
                <w:tab w:val="decimal" w:pos="317"/>
              </w:tabs>
              <w:ind w:right="3"/>
              <w:rPr>
                <w:rFonts w:hAnsi="Times New Roman" w:cs="Times New Roman"/>
                <w:sz w:val="20"/>
                <w:szCs w:val="20"/>
              </w:rPr>
            </w:pPr>
          </w:p>
        </w:tc>
        <w:tc>
          <w:tcPr>
            <w:tcW w:w="56" w:type="dxa"/>
            <w:vAlign w:val="center"/>
          </w:tcPr>
          <w:p w14:paraId="16082409"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515B3A25" w14:textId="77777777" w:rsidR="003A16FB" w:rsidRPr="005238AB" w:rsidRDefault="003A16FB" w:rsidP="00AE559A">
            <w:pPr>
              <w:tabs>
                <w:tab w:val="decimal" w:pos="317"/>
              </w:tabs>
              <w:ind w:right="3"/>
              <w:rPr>
                <w:rFonts w:hAnsi="Times New Roman" w:cs="Times New Roman"/>
                <w:sz w:val="20"/>
                <w:szCs w:val="20"/>
              </w:rPr>
            </w:pPr>
          </w:p>
        </w:tc>
        <w:tc>
          <w:tcPr>
            <w:tcW w:w="70" w:type="dxa"/>
            <w:vAlign w:val="center"/>
          </w:tcPr>
          <w:p w14:paraId="33D28538"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2E4D7EC6" w14:textId="77777777" w:rsidR="003A16FB" w:rsidRPr="005238AB" w:rsidRDefault="003A16FB" w:rsidP="00AE559A">
            <w:pPr>
              <w:tabs>
                <w:tab w:val="decimal" w:pos="650"/>
              </w:tabs>
              <w:ind w:right="3"/>
              <w:rPr>
                <w:rFonts w:hAnsi="Times New Roman" w:cs="Times New Roman"/>
                <w:sz w:val="20"/>
                <w:szCs w:val="20"/>
              </w:rPr>
            </w:pPr>
          </w:p>
        </w:tc>
        <w:tc>
          <w:tcPr>
            <w:tcW w:w="56" w:type="dxa"/>
            <w:vAlign w:val="center"/>
          </w:tcPr>
          <w:p w14:paraId="6E054C11" w14:textId="77777777" w:rsidR="003A16FB" w:rsidRPr="005238AB" w:rsidRDefault="003A16FB" w:rsidP="00AE559A">
            <w:pPr>
              <w:tabs>
                <w:tab w:val="decimal" w:pos="459"/>
              </w:tabs>
              <w:ind w:right="3"/>
              <w:rPr>
                <w:rFonts w:hAnsi="Times New Roman" w:cs="Times New Roman"/>
                <w:sz w:val="20"/>
                <w:szCs w:val="20"/>
              </w:rPr>
            </w:pPr>
          </w:p>
        </w:tc>
        <w:tc>
          <w:tcPr>
            <w:tcW w:w="850" w:type="dxa"/>
            <w:vAlign w:val="center"/>
          </w:tcPr>
          <w:p w14:paraId="5C4415B8" w14:textId="77777777" w:rsidR="003A16FB" w:rsidRPr="005238AB" w:rsidRDefault="003A16FB" w:rsidP="00AE559A">
            <w:pPr>
              <w:tabs>
                <w:tab w:val="decimal" w:pos="459"/>
              </w:tabs>
              <w:ind w:right="3"/>
              <w:rPr>
                <w:rFonts w:hAnsi="Times New Roman" w:cs="Times New Roman"/>
                <w:sz w:val="20"/>
                <w:szCs w:val="20"/>
              </w:rPr>
            </w:pPr>
          </w:p>
        </w:tc>
        <w:tc>
          <w:tcPr>
            <w:tcW w:w="56" w:type="dxa"/>
            <w:vAlign w:val="center"/>
          </w:tcPr>
          <w:p w14:paraId="3B022343" w14:textId="77777777" w:rsidR="003A16FB" w:rsidRPr="005238AB" w:rsidRDefault="003A16FB" w:rsidP="00AE559A">
            <w:pPr>
              <w:tabs>
                <w:tab w:val="decimal" w:pos="459"/>
              </w:tabs>
              <w:ind w:right="3"/>
              <w:rPr>
                <w:rFonts w:hAnsi="Times New Roman" w:cs="Times New Roman"/>
                <w:sz w:val="20"/>
                <w:szCs w:val="20"/>
              </w:rPr>
            </w:pPr>
          </w:p>
        </w:tc>
        <w:tc>
          <w:tcPr>
            <w:tcW w:w="847" w:type="dxa"/>
            <w:vAlign w:val="center"/>
          </w:tcPr>
          <w:p w14:paraId="5C0F9F00" w14:textId="77777777" w:rsidR="003A16FB" w:rsidRPr="005238AB" w:rsidRDefault="003A16FB" w:rsidP="00AE559A">
            <w:pPr>
              <w:tabs>
                <w:tab w:val="decimal" w:pos="459"/>
              </w:tabs>
              <w:ind w:right="3"/>
              <w:rPr>
                <w:rFonts w:hAnsi="Times New Roman" w:cs="Times New Roman"/>
                <w:sz w:val="20"/>
                <w:szCs w:val="20"/>
              </w:rPr>
            </w:pPr>
          </w:p>
        </w:tc>
        <w:tc>
          <w:tcPr>
            <w:tcW w:w="73" w:type="dxa"/>
            <w:vAlign w:val="center"/>
          </w:tcPr>
          <w:p w14:paraId="5E539EC9" w14:textId="77777777" w:rsidR="003A16FB" w:rsidRPr="005238AB" w:rsidRDefault="003A16FB" w:rsidP="00AE559A">
            <w:pPr>
              <w:ind w:right="3"/>
              <w:rPr>
                <w:rFonts w:hAnsi="Times New Roman" w:cs="Times New Roman"/>
                <w:sz w:val="20"/>
                <w:szCs w:val="20"/>
                <w:cs/>
              </w:rPr>
            </w:pPr>
          </w:p>
        </w:tc>
        <w:tc>
          <w:tcPr>
            <w:tcW w:w="1102" w:type="dxa"/>
            <w:vAlign w:val="center"/>
          </w:tcPr>
          <w:p w14:paraId="48FF726A" w14:textId="77777777" w:rsidR="003A16FB" w:rsidRPr="005238AB" w:rsidRDefault="003A16FB" w:rsidP="00AE559A">
            <w:pPr>
              <w:ind w:right="3"/>
              <w:rPr>
                <w:rFonts w:hAnsi="Times New Roman" w:cs="Times New Roman"/>
                <w:sz w:val="20"/>
                <w:szCs w:val="20"/>
                <w:cs/>
              </w:rPr>
            </w:pPr>
          </w:p>
        </w:tc>
      </w:tr>
      <w:tr w:rsidR="003A16FB" w:rsidRPr="00DF548A" w14:paraId="75375617" w14:textId="77777777" w:rsidTr="00AE559A">
        <w:trPr>
          <w:cantSplit/>
          <w:trHeight w:hRule="exact" w:val="284"/>
        </w:trPr>
        <w:tc>
          <w:tcPr>
            <w:tcW w:w="2511" w:type="dxa"/>
            <w:vAlign w:val="center"/>
          </w:tcPr>
          <w:p w14:paraId="2F4C6913" w14:textId="77777777" w:rsidR="003A16FB" w:rsidRPr="005238AB" w:rsidRDefault="003A16FB" w:rsidP="00AE559A">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49" w:type="dxa"/>
            <w:tcBorders>
              <w:bottom w:val="single" w:sz="6" w:space="0" w:color="auto"/>
            </w:tcBorders>
            <w:vAlign w:val="center"/>
          </w:tcPr>
          <w:p w14:paraId="2167BAD2" w14:textId="063E4B09" w:rsidR="003A16FB" w:rsidRDefault="00167050" w:rsidP="00AE559A">
            <w:pPr>
              <w:tabs>
                <w:tab w:val="decimal" w:pos="638"/>
              </w:tabs>
              <w:ind w:right="3"/>
              <w:rPr>
                <w:rFonts w:hAnsi="Times New Roman" w:cs="Times New Roman"/>
                <w:sz w:val="20"/>
                <w:szCs w:val="20"/>
              </w:rPr>
            </w:pPr>
            <w:r>
              <w:rPr>
                <w:rFonts w:hAnsi="Times New Roman" w:cs="Times New Roman"/>
                <w:sz w:val="20"/>
                <w:szCs w:val="20"/>
              </w:rPr>
              <w:t>68</w:t>
            </w:r>
          </w:p>
        </w:tc>
        <w:tc>
          <w:tcPr>
            <w:tcW w:w="70" w:type="dxa"/>
            <w:vAlign w:val="center"/>
          </w:tcPr>
          <w:p w14:paraId="2376D79E" w14:textId="77777777" w:rsidR="003A16FB" w:rsidRPr="005238AB" w:rsidRDefault="003A16FB" w:rsidP="00AE559A">
            <w:pPr>
              <w:tabs>
                <w:tab w:val="decimal" w:pos="317"/>
              </w:tabs>
              <w:ind w:right="3"/>
              <w:rPr>
                <w:rFonts w:hAnsi="Times New Roman" w:cs="Times New Roman"/>
                <w:sz w:val="20"/>
                <w:szCs w:val="20"/>
              </w:rPr>
            </w:pPr>
          </w:p>
        </w:tc>
        <w:tc>
          <w:tcPr>
            <w:tcW w:w="850" w:type="dxa"/>
            <w:tcBorders>
              <w:bottom w:val="single" w:sz="6" w:space="0" w:color="auto"/>
            </w:tcBorders>
            <w:vAlign w:val="center"/>
          </w:tcPr>
          <w:p w14:paraId="213A8D42" w14:textId="1ED13C16" w:rsidR="003A16FB" w:rsidRDefault="00167050" w:rsidP="00AE559A">
            <w:pPr>
              <w:tabs>
                <w:tab w:val="decimal" w:pos="432"/>
              </w:tabs>
              <w:ind w:right="3"/>
              <w:rPr>
                <w:rFonts w:hAnsi="Times New Roman" w:cs="Times New Roman"/>
                <w:sz w:val="20"/>
                <w:szCs w:val="20"/>
              </w:rPr>
            </w:pPr>
            <w:r>
              <w:rPr>
                <w:rFonts w:hAnsi="Times New Roman" w:cs="Times New Roman"/>
                <w:sz w:val="20"/>
                <w:szCs w:val="20"/>
              </w:rPr>
              <w:t>-</w:t>
            </w:r>
          </w:p>
        </w:tc>
        <w:tc>
          <w:tcPr>
            <w:tcW w:w="56" w:type="dxa"/>
            <w:vAlign w:val="center"/>
          </w:tcPr>
          <w:p w14:paraId="5E49F40B" w14:textId="77777777" w:rsidR="003A16FB" w:rsidRPr="005238AB" w:rsidRDefault="003A16FB" w:rsidP="00AE559A">
            <w:pPr>
              <w:tabs>
                <w:tab w:val="decimal" w:pos="650"/>
              </w:tabs>
              <w:ind w:right="3"/>
              <w:rPr>
                <w:rFonts w:hAnsi="Times New Roman" w:cs="Times New Roman"/>
                <w:sz w:val="20"/>
                <w:szCs w:val="20"/>
              </w:rPr>
            </w:pPr>
          </w:p>
        </w:tc>
        <w:tc>
          <w:tcPr>
            <w:tcW w:w="850" w:type="dxa"/>
            <w:tcBorders>
              <w:bottom w:val="double" w:sz="12" w:space="0" w:color="auto"/>
            </w:tcBorders>
            <w:vAlign w:val="center"/>
          </w:tcPr>
          <w:p w14:paraId="56242662" w14:textId="5BFAEB16" w:rsidR="003A16FB" w:rsidRDefault="00167050" w:rsidP="00AE559A">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43E15604" w14:textId="77777777" w:rsidR="003A16FB" w:rsidRPr="005238AB" w:rsidRDefault="003A16FB" w:rsidP="00AE559A">
            <w:pPr>
              <w:tabs>
                <w:tab w:val="decimal" w:pos="650"/>
              </w:tabs>
              <w:ind w:right="3"/>
              <w:rPr>
                <w:rFonts w:hAnsi="Times New Roman" w:cs="Times New Roman"/>
                <w:sz w:val="20"/>
                <w:szCs w:val="20"/>
              </w:rPr>
            </w:pPr>
          </w:p>
        </w:tc>
        <w:tc>
          <w:tcPr>
            <w:tcW w:w="850" w:type="dxa"/>
            <w:tcBorders>
              <w:bottom w:val="single" w:sz="6" w:space="0" w:color="auto"/>
            </w:tcBorders>
            <w:vAlign w:val="center"/>
          </w:tcPr>
          <w:p w14:paraId="36ADBE2E" w14:textId="7A23F3CC" w:rsidR="003A16FB" w:rsidRDefault="00167050" w:rsidP="00AE559A">
            <w:pPr>
              <w:tabs>
                <w:tab w:val="decimal" w:pos="673"/>
              </w:tabs>
              <w:ind w:right="3"/>
              <w:rPr>
                <w:rFonts w:hAnsi="Times New Roman" w:cs="Times New Roman"/>
                <w:sz w:val="20"/>
                <w:szCs w:val="20"/>
              </w:rPr>
            </w:pPr>
            <w:r>
              <w:rPr>
                <w:rFonts w:hAnsi="Times New Roman" w:cs="Times New Roman"/>
                <w:sz w:val="20"/>
                <w:szCs w:val="20"/>
              </w:rPr>
              <w:t>1,635</w:t>
            </w:r>
          </w:p>
        </w:tc>
        <w:tc>
          <w:tcPr>
            <w:tcW w:w="56" w:type="dxa"/>
            <w:vAlign w:val="center"/>
          </w:tcPr>
          <w:p w14:paraId="4265C5AD" w14:textId="77777777" w:rsidR="003A16FB" w:rsidRPr="005238AB" w:rsidRDefault="003A16FB" w:rsidP="00AE559A">
            <w:pPr>
              <w:tabs>
                <w:tab w:val="decimal" w:pos="459"/>
              </w:tabs>
              <w:ind w:right="3"/>
              <w:rPr>
                <w:rFonts w:hAnsi="Times New Roman" w:cs="Times New Roman"/>
                <w:sz w:val="20"/>
                <w:szCs w:val="20"/>
              </w:rPr>
            </w:pPr>
          </w:p>
        </w:tc>
        <w:tc>
          <w:tcPr>
            <w:tcW w:w="850" w:type="dxa"/>
            <w:tcBorders>
              <w:bottom w:val="single" w:sz="6" w:space="0" w:color="auto"/>
            </w:tcBorders>
            <w:vAlign w:val="center"/>
          </w:tcPr>
          <w:p w14:paraId="555D44F4" w14:textId="5B8B3F84" w:rsidR="003A16FB" w:rsidRDefault="00167050" w:rsidP="00AE559A">
            <w:pPr>
              <w:tabs>
                <w:tab w:val="decimal" w:pos="633"/>
              </w:tabs>
              <w:ind w:right="3"/>
              <w:rPr>
                <w:rFonts w:hAnsi="Times New Roman" w:cs="Times New Roman"/>
                <w:sz w:val="20"/>
                <w:szCs w:val="20"/>
              </w:rPr>
            </w:pPr>
            <w:r>
              <w:rPr>
                <w:rFonts w:hAnsi="Times New Roman" w:cs="Times New Roman"/>
                <w:sz w:val="20"/>
                <w:szCs w:val="20"/>
              </w:rPr>
              <w:t>884</w:t>
            </w:r>
          </w:p>
        </w:tc>
        <w:tc>
          <w:tcPr>
            <w:tcW w:w="56" w:type="dxa"/>
            <w:vAlign w:val="center"/>
          </w:tcPr>
          <w:p w14:paraId="762B2CF0" w14:textId="77777777" w:rsidR="003A16FB" w:rsidRPr="005238AB" w:rsidRDefault="003A16FB" w:rsidP="00AE559A">
            <w:pPr>
              <w:tabs>
                <w:tab w:val="decimal" w:pos="459"/>
              </w:tabs>
              <w:ind w:right="3"/>
              <w:rPr>
                <w:rFonts w:hAnsi="Times New Roman" w:cs="Times New Roman"/>
                <w:sz w:val="20"/>
                <w:szCs w:val="20"/>
              </w:rPr>
            </w:pPr>
          </w:p>
        </w:tc>
        <w:tc>
          <w:tcPr>
            <w:tcW w:w="847" w:type="dxa"/>
            <w:tcBorders>
              <w:bottom w:val="single" w:sz="6" w:space="0" w:color="auto"/>
            </w:tcBorders>
            <w:vAlign w:val="center"/>
          </w:tcPr>
          <w:p w14:paraId="7167ED65" w14:textId="07897725" w:rsidR="003A16FB" w:rsidRDefault="00167050" w:rsidP="00AE559A">
            <w:pPr>
              <w:tabs>
                <w:tab w:val="decimal" w:pos="680"/>
              </w:tabs>
              <w:ind w:right="3"/>
              <w:rPr>
                <w:rFonts w:hAnsi="Times New Roman" w:cs="Times New Roman"/>
                <w:sz w:val="20"/>
                <w:szCs w:val="20"/>
              </w:rPr>
            </w:pPr>
            <w:r>
              <w:rPr>
                <w:rFonts w:hAnsi="Times New Roman" w:cs="Times New Roman"/>
                <w:sz w:val="20"/>
                <w:szCs w:val="20"/>
              </w:rPr>
              <w:t>2,587</w:t>
            </w:r>
          </w:p>
        </w:tc>
        <w:tc>
          <w:tcPr>
            <w:tcW w:w="73" w:type="dxa"/>
            <w:vAlign w:val="center"/>
          </w:tcPr>
          <w:p w14:paraId="3B0B1F6C" w14:textId="77777777" w:rsidR="003A16FB" w:rsidRPr="005238AB" w:rsidRDefault="003A16FB" w:rsidP="00AE559A">
            <w:pPr>
              <w:ind w:right="3"/>
              <w:rPr>
                <w:rFonts w:hAnsi="Times New Roman" w:cs="Times New Roman"/>
                <w:sz w:val="20"/>
                <w:szCs w:val="20"/>
                <w:cs/>
              </w:rPr>
            </w:pPr>
          </w:p>
        </w:tc>
        <w:tc>
          <w:tcPr>
            <w:tcW w:w="1102" w:type="dxa"/>
            <w:vAlign w:val="center"/>
          </w:tcPr>
          <w:p w14:paraId="34C14315" w14:textId="58776AE7" w:rsidR="003A16FB" w:rsidRPr="00DF548A" w:rsidRDefault="00167050" w:rsidP="00AE559A">
            <w:pPr>
              <w:ind w:right="3"/>
              <w:rPr>
                <w:rFonts w:eastAsia="Arial Unicode MS" w:hAnsi="Times New Roman" w:cs="Times New Roman"/>
                <w:spacing w:val="-6"/>
                <w:sz w:val="20"/>
                <w:szCs w:val="20"/>
              </w:rPr>
            </w:pPr>
            <w:r w:rsidRPr="00DF548A">
              <w:rPr>
                <w:rFonts w:hAnsi="Times New Roman" w:cs="Times New Roman"/>
                <w:spacing w:val="-6"/>
                <w:sz w:val="20"/>
                <w:szCs w:val="20"/>
              </w:rPr>
              <w:t>0 - 2.00% p.a.</w:t>
            </w:r>
          </w:p>
        </w:tc>
      </w:tr>
      <w:tr w:rsidR="003A16FB" w:rsidRPr="005238AB" w14:paraId="50BA9E56" w14:textId="77777777" w:rsidTr="00AE559A">
        <w:trPr>
          <w:cantSplit/>
          <w:trHeight w:hRule="exact" w:val="113"/>
        </w:trPr>
        <w:tc>
          <w:tcPr>
            <w:tcW w:w="2511" w:type="dxa"/>
            <w:vAlign w:val="center"/>
          </w:tcPr>
          <w:p w14:paraId="66EEABE9" w14:textId="77777777" w:rsidR="003A16FB" w:rsidRPr="005238AB" w:rsidRDefault="003A16FB" w:rsidP="00AE559A">
            <w:pPr>
              <w:tabs>
                <w:tab w:val="left" w:pos="900"/>
                <w:tab w:val="left" w:pos="1440"/>
                <w:tab w:val="left" w:pos="1980"/>
              </w:tabs>
              <w:ind w:left="-10" w:right="3" w:firstLine="28"/>
              <w:rPr>
                <w:rFonts w:hAnsi="Times New Roman" w:cs="Times New Roman"/>
                <w:b/>
                <w:bCs/>
                <w:sz w:val="20"/>
                <w:szCs w:val="20"/>
                <w:u w:val="single"/>
                <w:cs/>
              </w:rPr>
            </w:pPr>
          </w:p>
        </w:tc>
        <w:tc>
          <w:tcPr>
            <w:tcW w:w="849" w:type="dxa"/>
            <w:tcBorders>
              <w:top w:val="double" w:sz="12" w:space="0" w:color="auto"/>
            </w:tcBorders>
            <w:vAlign w:val="center"/>
          </w:tcPr>
          <w:p w14:paraId="6D45F7B6" w14:textId="77777777" w:rsidR="003A16FB" w:rsidRPr="005238AB" w:rsidRDefault="003A16FB" w:rsidP="00AE559A">
            <w:pPr>
              <w:tabs>
                <w:tab w:val="decimal" w:pos="638"/>
              </w:tabs>
              <w:ind w:right="3"/>
              <w:rPr>
                <w:rFonts w:hAnsi="Times New Roman" w:cs="Times New Roman"/>
                <w:sz w:val="20"/>
                <w:szCs w:val="20"/>
              </w:rPr>
            </w:pPr>
          </w:p>
        </w:tc>
        <w:tc>
          <w:tcPr>
            <w:tcW w:w="70" w:type="dxa"/>
            <w:vAlign w:val="center"/>
          </w:tcPr>
          <w:p w14:paraId="303CFACD" w14:textId="77777777" w:rsidR="003A16FB" w:rsidRPr="005238AB" w:rsidRDefault="003A16FB" w:rsidP="00AE559A">
            <w:pPr>
              <w:tabs>
                <w:tab w:val="decimal" w:pos="317"/>
              </w:tabs>
              <w:ind w:right="3"/>
              <w:rPr>
                <w:rFonts w:hAnsi="Times New Roman" w:cs="Times New Roman"/>
                <w:sz w:val="20"/>
                <w:szCs w:val="20"/>
              </w:rPr>
            </w:pPr>
          </w:p>
        </w:tc>
        <w:tc>
          <w:tcPr>
            <w:tcW w:w="850" w:type="dxa"/>
            <w:tcBorders>
              <w:top w:val="double" w:sz="12" w:space="0" w:color="auto"/>
            </w:tcBorders>
            <w:vAlign w:val="center"/>
          </w:tcPr>
          <w:p w14:paraId="2E6E63B7" w14:textId="77777777" w:rsidR="003A16FB" w:rsidRPr="005238AB" w:rsidRDefault="003A16FB" w:rsidP="00AE559A">
            <w:pPr>
              <w:tabs>
                <w:tab w:val="decimal" w:pos="436"/>
              </w:tabs>
              <w:ind w:right="3"/>
              <w:rPr>
                <w:rFonts w:hAnsi="Times New Roman" w:cs="Times New Roman"/>
                <w:sz w:val="20"/>
                <w:szCs w:val="20"/>
              </w:rPr>
            </w:pPr>
          </w:p>
        </w:tc>
        <w:tc>
          <w:tcPr>
            <w:tcW w:w="56" w:type="dxa"/>
            <w:vAlign w:val="center"/>
          </w:tcPr>
          <w:p w14:paraId="5BF423C4" w14:textId="77777777" w:rsidR="003A16FB" w:rsidRPr="005238AB" w:rsidRDefault="003A16FB" w:rsidP="00AE559A">
            <w:pPr>
              <w:tabs>
                <w:tab w:val="decimal" w:pos="774"/>
              </w:tabs>
              <w:ind w:right="3"/>
              <w:rPr>
                <w:rFonts w:hAnsi="Times New Roman" w:cs="Times New Roman"/>
                <w:sz w:val="20"/>
                <w:szCs w:val="20"/>
              </w:rPr>
            </w:pPr>
          </w:p>
        </w:tc>
        <w:tc>
          <w:tcPr>
            <w:tcW w:w="850" w:type="dxa"/>
            <w:tcBorders>
              <w:top w:val="double" w:sz="12" w:space="0" w:color="auto"/>
            </w:tcBorders>
            <w:vAlign w:val="center"/>
          </w:tcPr>
          <w:p w14:paraId="400D1090" w14:textId="77777777" w:rsidR="003A16FB" w:rsidRPr="005238AB" w:rsidRDefault="003A16FB" w:rsidP="00AE559A">
            <w:pPr>
              <w:tabs>
                <w:tab w:val="decimal" w:pos="436"/>
              </w:tabs>
              <w:ind w:right="3"/>
              <w:rPr>
                <w:rFonts w:hAnsi="Times New Roman" w:cs="Times New Roman"/>
                <w:sz w:val="20"/>
                <w:szCs w:val="20"/>
              </w:rPr>
            </w:pPr>
          </w:p>
        </w:tc>
        <w:tc>
          <w:tcPr>
            <w:tcW w:w="70" w:type="dxa"/>
            <w:vAlign w:val="center"/>
          </w:tcPr>
          <w:p w14:paraId="50412F8A" w14:textId="77777777" w:rsidR="003A16FB" w:rsidRPr="005238AB" w:rsidRDefault="003A16FB" w:rsidP="00AE559A">
            <w:pPr>
              <w:tabs>
                <w:tab w:val="decimal" w:pos="774"/>
              </w:tabs>
              <w:ind w:right="3"/>
              <w:rPr>
                <w:rFonts w:hAnsi="Times New Roman" w:cs="Times New Roman"/>
                <w:sz w:val="20"/>
                <w:szCs w:val="20"/>
              </w:rPr>
            </w:pPr>
          </w:p>
        </w:tc>
        <w:tc>
          <w:tcPr>
            <w:tcW w:w="850" w:type="dxa"/>
            <w:tcBorders>
              <w:top w:val="double" w:sz="12" w:space="0" w:color="auto"/>
            </w:tcBorders>
            <w:vAlign w:val="center"/>
          </w:tcPr>
          <w:p w14:paraId="6FC9A90E" w14:textId="77777777" w:rsidR="003A16FB" w:rsidRPr="005238AB" w:rsidRDefault="003A16FB" w:rsidP="00AE559A">
            <w:pPr>
              <w:tabs>
                <w:tab w:val="decimal" w:pos="744"/>
                <w:tab w:val="decimal" w:pos="774"/>
              </w:tabs>
              <w:ind w:right="3"/>
              <w:rPr>
                <w:rFonts w:hAnsi="Times New Roman" w:cs="Times New Roman"/>
                <w:sz w:val="20"/>
                <w:szCs w:val="20"/>
              </w:rPr>
            </w:pPr>
          </w:p>
        </w:tc>
        <w:tc>
          <w:tcPr>
            <w:tcW w:w="56" w:type="dxa"/>
            <w:vAlign w:val="center"/>
          </w:tcPr>
          <w:p w14:paraId="26677BD1" w14:textId="77777777" w:rsidR="003A16FB" w:rsidRPr="005238AB" w:rsidRDefault="003A16FB" w:rsidP="00AE559A">
            <w:pPr>
              <w:tabs>
                <w:tab w:val="decimal" w:pos="601"/>
              </w:tabs>
              <w:ind w:right="3"/>
              <w:rPr>
                <w:rFonts w:hAnsi="Times New Roman" w:cs="Times New Roman"/>
                <w:sz w:val="20"/>
                <w:szCs w:val="20"/>
              </w:rPr>
            </w:pPr>
          </w:p>
        </w:tc>
        <w:tc>
          <w:tcPr>
            <w:tcW w:w="850" w:type="dxa"/>
            <w:tcBorders>
              <w:top w:val="double" w:sz="12" w:space="0" w:color="auto"/>
            </w:tcBorders>
            <w:vAlign w:val="center"/>
          </w:tcPr>
          <w:p w14:paraId="6B05D2F8" w14:textId="77777777" w:rsidR="003A16FB" w:rsidRPr="005238AB" w:rsidRDefault="003A16FB" w:rsidP="00AE559A">
            <w:pPr>
              <w:tabs>
                <w:tab w:val="decimal" w:pos="601"/>
              </w:tabs>
              <w:ind w:right="3"/>
              <w:rPr>
                <w:rFonts w:hAnsi="Times New Roman" w:cs="Times New Roman"/>
                <w:sz w:val="20"/>
                <w:szCs w:val="20"/>
              </w:rPr>
            </w:pPr>
          </w:p>
        </w:tc>
        <w:tc>
          <w:tcPr>
            <w:tcW w:w="56" w:type="dxa"/>
            <w:vAlign w:val="center"/>
          </w:tcPr>
          <w:p w14:paraId="597B7053" w14:textId="77777777" w:rsidR="003A16FB" w:rsidRPr="005238AB" w:rsidRDefault="003A16FB" w:rsidP="00AE559A">
            <w:pPr>
              <w:tabs>
                <w:tab w:val="decimal" w:pos="459"/>
              </w:tabs>
              <w:ind w:right="3"/>
              <w:rPr>
                <w:rFonts w:hAnsi="Times New Roman" w:cs="Times New Roman"/>
                <w:sz w:val="20"/>
                <w:szCs w:val="20"/>
              </w:rPr>
            </w:pPr>
          </w:p>
        </w:tc>
        <w:tc>
          <w:tcPr>
            <w:tcW w:w="847" w:type="dxa"/>
            <w:tcBorders>
              <w:top w:val="double" w:sz="12" w:space="0" w:color="auto"/>
            </w:tcBorders>
            <w:vAlign w:val="center"/>
          </w:tcPr>
          <w:p w14:paraId="6F910048" w14:textId="77777777" w:rsidR="003A16FB" w:rsidRPr="005238AB" w:rsidRDefault="003A16FB" w:rsidP="00AE559A">
            <w:pPr>
              <w:tabs>
                <w:tab w:val="decimal" w:pos="459"/>
                <w:tab w:val="decimal" w:pos="680"/>
              </w:tabs>
              <w:ind w:right="3"/>
              <w:rPr>
                <w:rFonts w:hAnsi="Times New Roman" w:cs="Times New Roman"/>
                <w:sz w:val="20"/>
                <w:szCs w:val="20"/>
              </w:rPr>
            </w:pPr>
          </w:p>
        </w:tc>
        <w:tc>
          <w:tcPr>
            <w:tcW w:w="73" w:type="dxa"/>
            <w:vAlign w:val="center"/>
          </w:tcPr>
          <w:p w14:paraId="28C4CC15" w14:textId="77777777" w:rsidR="003A16FB" w:rsidRPr="005238AB" w:rsidRDefault="003A16FB" w:rsidP="00AE559A">
            <w:pPr>
              <w:ind w:right="3"/>
              <w:rPr>
                <w:rFonts w:hAnsi="Times New Roman" w:cs="Times New Roman"/>
                <w:sz w:val="20"/>
                <w:szCs w:val="20"/>
              </w:rPr>
            </w:pPr>
          </w:p>
        </w:tc>
        <w:tc>
          <w:tcPr>
            <w:tcW w:w="1102" w:type="dxa"/>
            <w:vAlign w:val="center"/>
          </w:tcPr>
          <w:p w14:paraId="20D61A45" w14:textId="77777777" w:rsidR="003A16FB" w:rsidRPr="005238AB" w:rsidRDefault="003A16FB" w:rsidP="00AE559A">
            <w:pPr>
              <w:ind w:right="3"/>
              <w:rPr>
                <w:rFonts w:hAnsi="Times New Roman" w:cs="Times New Roman"/>
                <w:sz w:val="20"/>
                <w:szCs w:val="20"/>
              </w:rPr>
            </w:pPr>
          </w:p>
        </w:tc>
      </w:tr>
      <w:tr w:rsidR="003A16FB" w:rsidRPr="005238AB" w14:paraId="69E72E2F" w14:textId="77777777" w:rsidTr="00AE559A">
        <w:trPr>
          <w:cantSplit/>
          <w:trHeight w:hRule="exact" w:val="284"/>
        </w:trPr>
        <w:tc>
          <w:tcPr>
            <w:tcW w:w="2511" w:type="dxa"/>
            <w:vAlign w:val="center"/>
          </w:tcPr>
          <w:p w14:paraId="225917D8" w14:textId="77777777" w:rsidR="003A16FB" w:rsidRPr="005238AB" w:rsidRDefault="003A16FB" w:rsidP="00AE559A">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49" w:type="dxa"/>
            <w:vAlign w:val="center"/>
          </w:tcPr>
          <w:p w14:paraId="4EF481B3" w14:textId="77777777" w:rsidR="003A16FB" w:rsidRPr="005238AB" w:rsidRDefault="003A16FB" w:rsidP="00AE559A">
            <w:pPr>
              <w:tabs>
                <w:tab w:val="decimal" w:pos="638"/>
              </w:tabs>
              <w:ind w:right="3"/>
              <w:rPr>
                <w:rFonts w:hAnsi="Times New Roman" w:cs="Times New Roman"/>
                <w:sz w:val="20"/>
                <w:szCs w:val="20"/>
              </w:rPr>
            </w:pPr>
          </w:p>
        </w:tc>
        <w:tc>
          <w:tcPr>
            <w:tcW w:w="70" w:type="dxa"/>
            <w:vAlign w:val="center"/>
          </w:tcPr>
          <w:p w14:paraId="15208DC4" w14:textId="77777777" w:rsidR="003A16FB" w:rsidRPr="005238AB" w:rsidRDefault="003A16FB" w:rsidP="00AE559A">
            <w:pPr>
              <w:tabs>
                <w:tab w:val="decimal" w:pos="317"/>
              </w:tabs>
              <w:ind w:right="3"/>
              <w:rPr>
                <w:rFonts w:hAnsi="Times New Roman" w:cs="Times New Roman"/>
                <w:sz w:val="20"/>
                <w:szCs w:val="20"/>
              </w:rPr>
            </w:pPr>
          </w:p>
        </w:tc>
        <w:tc>
          <w:tcPr>
            <w:tcW w:w="850" w:type="dxa"/>
            <w:vAlign w:val="center"/>
          </w:tcPr>
          <w:p w14:paraId="1CEB5499" w14:textId="77777777" w:rsidR="003A16FB" w:rsidRPr="005238AB" w:rsidRDefault="003A16FB" w:rsidP="00AE559A">
            <w:pPr>
              <w:tabs>
                <w:tab w:val="decimal" w:pos="436"/>
              </w:tabs>
              <w:ind w:right="3"/>
              <w:rPr>
                <w:rFonts w:hAnsi="Times New Roman" w:cs="Times New Roman"/>
                <w:sz w:val="20"/>
                <w:szCs w:val="20"/>
              </w:rPr>
            </w:pPr>
          </w:p>
        </w:tc>
        <w:tc>
          <w:tcPr>
            <w:tcW w:w="56" w:type="dxa"/>
            <w:vAlign w:val="center"/>
          </w:tcPr>
          <w:p w14:paraId="0B19347F" w14:textId="77777777" w:rsidR="003A16FB" w:rsidRPr="005238AB" w:rsidRDefault="003A16FB" w:rsidP="00AE559A">
            <w:pPr>
              <w:tabs>
                <w:tab w:val="decimal" w:pos="774"/>
              </w:tabs>
              <w:ind w:right="3"/>
              <w:rPr>
                <w:rFonts w:hAnsi="Times New Roman" w:cs="Times New Roman"/>
                <w:sz w:val="20"/>
                <w:szCs w:val="20"/>
              </w:rPr>
            </w:pPr>
          </w:p>
        </w:tc>
        <w:tc>
          <w:tcPr>
            <w:tcW w:w="850" w:type="dxa"/>
            <w:vAlign w:val="center"/>
          </w:tcPr>
          <w:p w14:paraId="60FFA77A" w14:textId="77777777" w:rsidR="003A16FB" w:rsidRPr="005238AB" w:rsidRDefault="003A16FB" w:rsidP="00AE559A">
            <w:pPr>
              <w:tabs>
                <w:tab w:val="decimal" w:pos="436"/>
              </w:tabs>
              <w:ind w:right="3"/>
              <w:rPr>
                <w:rFonts w:hAnsi="Times New Roman" w:cs="Times New Roman"/>
                <w:sz w:val="20"/>
                <w:szCs w:val="20"/>
              </w:rPr>
            </w:pPr>
          </w:p>
        </w:tc>
        <w:tc>
          <w:tcPr>
            <w:tcW w:w="70" w:type="dxa"/>
            <w:vAlign w:val="center"/>
          </w:tcPr>
          <w:p w14:paraId="4AC8EE21" w14:textId="77777777" w:rsidR="003A16FB" w:rsidRPr="005238AB" w:rsidRDefault="003A16FB" w:rsidP="00AE559A">
            <w:pPr>
              <w:tabs>
                <w:tab w:val="decimal" w:pos="774"/>
              </w:tabs>
              <w:ind w:right="3"/>
              <w:rPr>
                <w:rFonts w:hAnsi="Times New Roman" w:cs="Times New Roman"/>
                <w:sz w:val="20"/>
                <w:szCs w:val="20"/>
              </w:rPr>
            </w:pPr>
          </w:p>
        </w:tc>
        <w:tc>
          <w:tcPr>
            <w:tcW w:w="850" w:type="dxa"/>
            <w:vAlign w:val="center"/>
          </w:tcPr>
          <w:p w14:paraId="196436AA" w14:textId="77777777" w:rsidR="003A16FB" w:rsidRPr="005238AB" w:rsidRDefault="003A16FB" w:rsidP="00AE559A">
            <w:pPr>
              <w:tabs>
                <w:tab w:val="decimal" w:pos="744"/>
                <w:tab w:val="decimal" w:pos="774"/>
              </w:tabs>
              <w:ind w:right="3"/>
              <w:rPr>
                <w:rFonts w:hAnsi="Times New Roman" w:cs="Times New Roman"/>
                <w:sz w:val="20"/>
                <w:szCs w:val="20"/>
              </w:rPr>
            </w:pPr>
          </w:p>
        </w:tc>
        <w:tc>
          <w:tcPr>
            <w:tcW w:w="56" w:type="dxa"/>
            <w:vAlign w:val="center"/>
          </w:tcPr>
          <w:p w14:paraId="3491E6F5" w14:textId="77777777" w:rsidR="003A16FB" w:rsidRPr="005238AB" w:rsidRDefault="003A16FB" w:rsidP="00AE559A">
            <w:pPr>
              <w:tabs>
                <w:tab w:val="decimal" w:pos="601"/>
              </w:tabs>
              <w:ind w:right="3"/>
              <w:rPr>
                <w:rFonts w:hAnsi="Times New Roman" w:cs="Times New Roman"/>
                <w:sz w:val="20"/>
                <w:szCs w:val="20"/>
              </w:rPr>
            </w:pPr>
          </w:p>
        </w:tc>
        <w:tc>
          <w:tcPr>
            <w:tcW w:w="850" w:type="dxa"/>
            <w:vAlign w:val="center"/>
          </w:tcPr>
          <w:p w14:paraId="5C561E9E" w14:textId="77777777" w:rsidR="003A16FB" w:rsidRPr="005238AB" w:rsidRDefault="003A16FB" w:rsidP="00AE559A">
            <w:pPr>
              <w:tabs>
                <w:tab w:val="decimal" w:pos="601"/>
              </w:tabs>
              <w:ind w:right="3"/>
              <w:rPr>
                <w:rFonts w:hAnsi="Times New Roman" w:cs="Times New Roman"/>
                <w:sz w:val="20"/>
                <w:szCs w:val="20"/>
              </w:rPr>
            </w:pPr>
          </w:p>
        </w:tc>
        <w:tc>
          <w:tcPr>
            <w:tcW w:w="56" w:type="dxa"/>
            <w:vAlign w:val="center"/>
          </w:tcPr>
          <w:p w14:paraId="6EE17687" w14:textId="77777777" w:rsidR="003A16FB" w:rsidRPr="005238AB" w:rsidRDefault="003A16FB" w:rsidP="00AE559A">
            <w:pPr>
              <w:tabs>
                <w:tab w:val="decimal" w:pos="459"/>
              </w:tabs>
              <w:ind w:right="3"/>
              <w:rPr>
                <w:rFonts w:hAnsi="Times New Roman" w:cs="Times New Roman"/>
                <w:sz w:val="20"/>
                <w:szCs w:val="20"/>
              </w:rPr>
            </w:pPr>
          </w:p>
        </w:tc>
        <w:tc>
          <w:tcPr>
            <w:tcW w:w="847" w:type="dxa"/>
            <w:vAlign w:val="center"/>
          </w:tcPr>
          <w:p w14:paraId="5A8CFECB" w14:textId="77777777" w:rsidR="003A16FB" w:rsidRPr="005238AB" w:rsidRDefault="003A16FB" w:rsidP="00AE559A">
            <w:pPr>
              <w:tabs>
                <w:tab w:val="decimal" w:pos="459"/>
                <w:tab w:val="decimal" w:pos="680"/>
              </w:tabs>
              <w:ind w:right="3"/>
              <w:rPr>
                <w:rFonts w:hAnsi="Times New Roman" w:cs="Times New Roman"/>
                <w:sz w:val="20"/>
                <w:szCs w:val="20"/>
              </w:rPr>
            </w:pPr>
          </w:p>
        </w:tc>
        <w:tc>
          <w:tcPr>
            <w:tcW w:w="73" w:type="dxa"/>
            <w:vAlign w:val="center"/>
          </w:tcPr>
          <w:p w14:paraId="6E17A55C" w14:textId="77777777" w:rsidR="003A16FB" w:rsidRPr="005238AB" w:rsidRDefault="003A16FB" w:rsidP="00AE559A">
            <w:pPr>
              <w:ind w:right="3"/>
              <w:rPr>
                <w:rFonts w:hAnsi="Times New Roman" w:cs="Times New Roman"/>
                <w:sz w:val="20"/>
                <w:szCs w:val="20"/>
              </w:rPr>
            </w:pPr>
          </w:p>
        </w:tc>
        <w:tc>
          <w:tcPr>
            <w:tcW w:w="1102" w:type="dxa"/>
            <w:vAlign w:val="center"/>
          </w:tcPr>
          <w:p w14:paraId="1C2F9EAE" w14:textId="77777777" w:rsidR="003A16FB" w:rsidRPr="005238AB" w:rsidRDefault="003A16FB" w:rsidP="00AE559A">
            <w:pPr>
              <w:ind w:right="3"/>
              <w:rPr>
                <w:rFonts w:hAnsi="Times New Roman" w:cs="Times New Roman"/>
                <w:sz w:val="20"/>
                <w:szCs w:val="20"/>
              </w:rPr>
            </w:pPr>
          </w:p>
        </w:tc>
      </w:tr>
      <w:tr w:rsidR="003A16FB" w:rsidRPr="005238AB" w14:paraId="6B04DEE9" w14:textId="77777777" w:rsidTr="00AE559A">
        <w:trPr>
          <w:cantSplit/>
          <w:trHeight w:hRule="exact" w:val="57"/>
        </w:trPr>
        <w:tc>
          <w:tcPr>
            <w:tcW w:w="2511" w:type="dxa"/>
            <w:vAlign w:val="center"/>
          </w:tcPr>
          <w:p w14:paraId="64E3AB05" w14:textId="77777777" w:rsidR="003A16FB" w:rsidRPr="005238AB" w:rsidRDefault="003A16FB" w:rsidP="00AE559A">
            <w:pPr>
              <w:tabs>
                <w:tab w:val="left" w:pos="900"/>
                <w:tab w:val="left" w:pos="1440"/>
                <w:tab w:val="left" w:pos="1980"/>
              </w:tabs>
              <w:ind w:left="-10" w:right="3" w:firstLine="28"/>
              <w:rPr>
                <w:rFonts w:hAnsi="Times New Roman" w:cs="Times New Roman"/>
                <w:sz w:val="20"/>
                <w:szCs w:val="20"/>
                <w:cs/>
              </w:rPr>
            </w:pPr>
          </w:p>
        </w:tc>
        <w:tc>
          <w:tcPr>
            <w:tcW w:w="849" w:type="dxa"/>
            <w:vAlign w:val="center"/>
          </w:tcPr>
          <w:p w14:paraId="0D24D8E1" w14:textId="77777777" w:rsidR="003A16FB" w:rsidRPr="005238AB" w:rsidRDefault="003A16FB" w:rsidP="00AE559A">
            <w:pPr>
              <w:tabs>
                <w:tab w:val="decimal" w:pos="317"/>
                <w:tab w:val="decimal" w:pos="638"/>
              </w:tabs>
              <w:ind w:right="3"/>
              <w:rPr>
                <w:rFonts w:hAnsi="Times New Roman" w:cs="Times New Roman"/>
                <w:sz w:val="20"/>
                <w:szCs w:val="20"/>
                <w:cs/>
              </w:rPr>
            </w:pPr>
          </w:p>
        </w:tc>
        <w:tc>
          <w:tcPr>
            <w:tcW w:w="70" w:type="dxa"/>
            <w:vAlign w:val="center"/>
          </w:tcPr>
          <w:p w14:paraId="59A0DF17" w14:textId="77777777" w:rsidR="003A16FB" w:rsidRPr="005238AB" w:rsidRDefault="003A16FB" w:rsidP="00AE559A">
            <w:pPr>
              <w:tabs>
                <w:tab w:val="decimal" w:pos="317"/>
              </w:tabs>
              <w:ind w:right="3"/>
              <w:rPr>
                <w:rFonts w:hAnsi="Times New Roman" w:cs="Times New Roman"/>
                <w:sz w:val="20"/>
                <w:szCs w:val="20"/>
                <w:cs/>
              </w:rPr>
            </w:pPr>
          </w:p>
        </w:tc>
        <w:tc>
          <w:tcPr>
            <w:tcW w:w="850" w:type="dxa"/>
            <w:vAlign w:val="center"/>
          </w:tcPr>
          <w:p w14:paraId="0B9B6DC5" w14:textId="77777777" w:rsidR="003A16FB" w:rsidRPr="005238AB" w:rsidRDefault="003A16FB" w:rsidP="00AE559A">
            <w:pPr>
              <w:tabs>
                <w:tab w:val="decimal" w:pos="436"/>
              </w:tabs>
              <w:ind w:right="3"/>
              <w:rPr>
                <w:rFonts w:hAnsi="Times New Roman" w:cs="Times New Roman"/>
                <w:sz w:val="20"/>
                <w:szCs w:val="20"/>
                <w:cs/>
              </w:rPr>
            </w:pPr>
          </w:p>
        </w:tc>
        <w:tc>
          <w:tcPr>
            <w:tcW w:w="56" w:type="dxa"/>
            <w:vAlign w:val="center"/>
          </w:tcPr>
          <w:p w14:paraId="64CECE12"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6CC46885" w14:textId="77777777" w:rsidR="003A16FB" w:rsidRPr="005238AB" w:rsidRDefault="003A16FB" w:rsidP="00AE559A">
            <w:pPr>
              <w:tabs>
                <w:tab w:val="decimal" w:pos="436"/>
              </w:tabs>
              <w:ind w:right="3"/>
              <w:rPr>
                <w:rFonts w:hAnsi="Times New Roman" w:cs="Times New Roman"/>
                <w:sz w:val="20"/>
                <w:szCs w:val="20"/>
                <w:cs/>
              </w:rPr>
            </w:pPr>
          </w:p>
        </w:tc>
        <w:tc>
          <w:tcPr>
            <w:tcW w:w="70" w:type="dxa"/>
            <w:vAlign w:val="center"/>
          </w:tcPr>
          <w:p w14:paraId="45EAAA4E"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56945311" w14:textId="77777777" w:rsidR="003A16FB" w:rsidRPr="005238AB" w:rsidRDefault="003A16FB" w:rsidP="00AE559A">
            <w:pPr>
              <w:tabs>
                <w:tab w:val="decimal" w:pos="650"/>
                <w:tab w:val="decimal" w:pos="744"/>
              </w:tabs>
              <w:ind w:right="3"/>
              <w:rPr>
                <w:rFonts w:hAnsi="Times New Roman" w:cs="Times New Roman"/>
                <w:sz w:val="20"/>
                <w:szCs w:val="20"/>
              </w:rPr>
            </w:pPr>
          </w:p>
        </w:tc>
        <w:tc>
          <w:tcPr>
            <w:tcW w:w="56" w:type="dxa"/>
            <w:vAlign w:val="center"/>
          </w:tcPr>
          <w:p w14:paraId="1343A020" w14:textId="77777777" w:rsidR="003A16FB" w:rsidRPr="005238AB" w:rsidRDefault="003A16FB" w:rsidP="00AE559A">
            <w:pPr>
              <w:tabs>
                <w:tab w:val="decimal" w:pos="317"/>
              </w:tabs>
              <w:ind w:right="3" w:firstLine="318"/>
              <w:rPr>
                <w:rFonts w:hAnsi="Times New Roman" w:cs="Times New Roman"/>
                <w:sz w:val="20"/>
                <w:szCs w:val="20"/>
              </w:rPr>
            </w:pPr>
          </w:p>
        </w:tc>
        <w:tc>
          <w:tcPr>
            <w:tcW w:w="850" w:type="dxa"/>
            <w:vAlign w:val="center"/>
          </w:tcPr>
          <w:p w14:paraId="2462A326" w14:textId="77777777" w:rsidR="003A16FB" w:rsidRPr="005238AB" w:rsidRDefault="003A16FB" w:rsidP="00AE559A">
            <w:pPr>
              <w:tabs>
                <w:tab w:val="decimal" w:pos="317"/>
              </w:tabs>
              <w:ind w:right="3" w:firstLine="318"/>
              <w:rPr>
                <w:rFonts w:hAnsi="Times New Roman" w:cs="Times New Roman"/>
                <w:sz w:val="20"/>
                <w:szCs w:val="20"/>
              </w:rPr>
            </w:pPr>
          </w:p>
        </w:tc>
        <w:tc>
          <w:tcPr>
            <w:tcW w:w="56" w:type="dxa"/>
            <w:vAlign w:val="center"/>
          </w:tcPr>
          <w:p w14:paraId="7719B321" w14:textId="77777777" w:rsidR="003A16FB" w:rsidRPr="005238AB" w:rsidRDefault="003A16FB" w:rsidP="00AE559A">
            <w:pPr>
              <w:tabs>
                <w:tab w:val="decimal" w:pos="230"/>
              </w:tabs>
              <w:ind w:right="3"/>
              <w:rPr>
                <w:rFonts w:hAnsi="Times New Roman" w:cs="Times New Roman"/>
                <w:sz w:val="20"/>
                <w:szCs w:val="20"/>
                <w:cs/>
              </w:rPr>
            </w:pPr>
          </w:p>
        </w:tc>
        <w:tc>
          <w:tcPr>
            <w:tcW w:w="847" w:type="dxa"/>
            <w:vAlign w:val="center"/>
          </w:tcPr>
          <w:p w14:paraId="2FFA0063" w14:textId="77777777" w:rsidR="003A16FB" w:rsidRPr="005238AB" w:rsidRDefault="003A16FB" w:rsidP="00AE559A">
            <w:pPr>
              <w:tabs>
                <w:tab w:val="decimal" w:pos="230"/>
                <w:tab w:val="decimal" w:pos="680"/>
              </w:tabs>
              <w:ind w:right="3"/>
              <w:rPr>
                <w:rFonts w:hAnsi="Times New Roman" w:cs="Times New Roman"/>
                <w:sz w:val="20"/>
                <w:szCs w:val="20"/>
                <w:cs/>
              </w:rPr>
            </w:pPr>
          </w:p>
        </w:tc>
        <w:tc>
          <w:tcPr>
            <w:tcW w:w="73" w:type="dxa"/>
            <w:vAlign w:val="center"/>
          </w:tcPr>
          <w:p w14:paraId="24ED9222" w14:textId="77777777" w:rsidR="003A16FB" w:rsidRPr="005238AB" w:rsidRDefault="003A16FB" w:rsidP="00AE559A">
            <w:pPr>
              <w:ind w:right="3"/>
              <w:rPr>
                <w:rFonts w:hAnsi="Times New Roman" w:cs="Times New Roman"/>
                <w:sz w:val="20"/>
                <w:szCs w:val="20"/>
                <w:cs/>
                <w:lang w:eastAsia="zh-CN"/>
              </w:rPr>
            </w:pPr>
          </w:p>
        </w:tc>
        <w:tc>
          <w:tcPr>
            <w:tcW w:w="1102" w:type="dxa"/>
            <w:vAlign w:val="center"/>
          </w:tcPr>
          <w:p w14:paraId="490BF6B8" w14:textId="77777777" w:rsidR="003A16FB" w:rsidRPr="005238AB" w:rsidRDefault="003A16FB" w:rsidP="00AE559A">
            <w:pPr>
              <w:ind w:right="3"/>
              <w:rPr>
                <w:rFonts w:hAnsi="Times New Roman" w:cs="Times New Roman"/>
                <w:sz w:val="20"/>
                <w:szCs w:val="20"/>
                <w:cs/>
                <w:lang w:eastAsia="zh-CN"/>
              </w:rPr>
            </w:pPr>
          </w:p>
        </w:tc>
      </w:tr>
      <w:tr w:rsidR="003A16FB" w:rsidRPr="005238AB" w14:paraId="7660FB31" w14:textId="77777777" w:rsidTr="00AE559A">
        <w:trPr>
          <w:cantSplit/>
          <w:trHeight w:hRule="exact" w:val="284"/>
        </w:trPr>
        <w:tc>
          <w:tcPr>
            <w:tcW w:w="2511" w:type="dxa"/>
            <w:vAlign w:val="center"/>
          </w:tcPr>
          <w:p w14:paraId="34E88A54" w14:textId="77777777" w:rsidR="003A16FB" w:rsidRPr="005238AB" w:rsidRDefault="003A16FB" w:rsidP="00936DFC">
            <w:pPr>
              <w:tabs>
                <w:tab w:val="left" w:pos="900"/>
                <w:tab w:val="left" w:pos="1440"/>
                <w:tab w:val="left" w:pos="1980"/>
              </w:tabs>
              <w:ind w:left="6" w:right="3" w:hanging="6"/>
              <w:rPr>
                <w:rFonts w:eastAsia="Arial Unicode MS" w:hAnsi="Times New Roman" w:cs="Times New Roman"/>
                <w:sz w:val="20"/>
                <w:szCs w:val="20"/>
              </w:rPr>
            </w:pPr>
            <w:r w:rsidRPr="005238AB">
              <w:rPr>
                <w:rFonts w:eastAsia="Arial Unicode MS" w:hAnsi="Times New Roman" w:cs="Times New Roman"/>
                <w:sz w:val="20"/>
                <w:szCs w:val="20"/>
              </w:rPr>
              <w:t>Short - term loan from</w:t>
            </w:r>
          </w:p>
        </w:tc>
        <w:tc>
          <w:tcPr>
            <w:tcW w:w="849" w:type="dxa"/>
            <w:vAlign w:val="center"/>
          </w:tcPr>
          <w:p w14:paraId="580F91C1" w14:textId="77777777" w:rsidR="003A16FB" w:rsidRPr="005238AB" w:rsidRDefault="003A16FB" w:rsidP="00AE559A">
            <w:pPr>
              <w:tabs>
                <w:tab w:val="decimal" w:pos="649"/>
              </w:tabs>
              <w:ind w:right="3"/>
              <w:rPr>
                <w:rFonts w:hAnsi="Times New Roman" w:cs="Times New Roman"/>
                <w:sz w:val="20"/>
                <w:szCs w:val="20"/>
                <w:cs/>
              </w:rPr>
            </w:pPr>
          </w:p>
        </w:tc>
        <w:tc>
          <w:tcPr>
            <w:tcW w:w="70" w:type="dxa"/>
            <w:vAlign w:val="center"/>
          </w:tcPr>
          <w:p w14:paraId="68577FC3" w14:textId="77777777" w:rsidR="003A16FB" w:rsidRPr="005238AB" w:rsidRDefault="003A16FB" w:rsidP="00AE559A">
            <w:pPr>
              <w:tabs>
                <w:tab w:val="decimal" w:pos="317"/>
              </w:tabs>
              <w:ind w:right="3"/>
              <w:rPr>
                <w:rFonts w:hAnsi="Times New Roman" w:cs="Times New Roman"/>
                <w:sz w:val="20"/>
                <w:szCs w:val="20"/>
                <w:cs/>
              </w:rPr>
            </w:pPr>
          </w:p>
        </w:tc>
        <w:tc>
          <w:tcPr>
            <w:tcW w:w="850" w:type="dxa"/>
            <w:vAlign w:val="center"/>
          </w:tcPr>
          <w:p w14:paraId="7FCD5632" w14:textId="77777777" w:rsidR="003A16FB" w:rsidRPr="005238AB" w:rsidRDefault="003A16FB" w:rsidP="00AE559A">
            <w:pPr>
              <w:tabs>
                <w:tab w:val="decimal" w:pos="436"/>
              </w:tabs>
              <w:ind w:right="3"/>
              <w:rPr>
                <w:rFonts w:hAnsi="Times New Roman" w:cs="Times New Roman"/>
                <w:sz w:val="20"/>
                <w:szCs w:val="20"/>
                <w:cs/>
              </w:rPr>
            </w:pPr>
          </w:p>
        </w:tc>
        <w:tc>
          <w:tcPr>
            <w:tcW w:w="56" w:type="dxa"/>
            <w:vAlign w:val="center"/>
          </w:tcPr>
          <w:p w14:paraId="0370ADC2"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14C6AD0B" w14:textId="77777777" w:rsidR="003A16FB" w:rsidRPr="005238AB" w:rsidRDefault="003A16FB" w:rsidP="00AE559A">
            <w:pPr>
              <w:tabs>
                <w:tab w:val="decimal" w:pos="436"/>
              </w:tabs>
              <w:ind w:right="3"/>
              <w:rPr>
                <w:rFonts w:hAnsi="Times New Roman" w:cs="Times New Roman"/>
                <w:sz w:val="20"/>
                <w:szCs w:val="20"/>
                <w:cs/>
              </w:rPr>
            </w:pPr>
          </w:p>
        </w:tc>
        <w:tc>
          <w:tcPr>
            <w:tcW w:w="70" w:type="dxa"/>
            <w:vAlign w:val="center"/>
          </w:tcPr>
          <w:p w14:paraId="24E93000" w14:textId="77777777" w:rsidR="003A16FB" w:rsidRPr="005238AB" w:rsidRDefault="003A16FB" w:rsidP="00AE559A">
            <w:pPr>
              <w:tabs>
                <w:tab w:val="decimal" w:pos="650"/>
              </w:tabs>
              <w:ind w:right="3"/>
              <w:rPr>
                <w:rFonts w:hAnsi="Times New Roman" w:cs="Times New Roman"/>
                <w:sz w:val="20"/>
                <w:szCs w:val="20"/>
              </w:rPr>
            </w:pPr>
          </w:p>
        </w:tc>
        <w:tc>
          <w:tcPr>
            <w:tcW w:w="850" w:type="dxa"/>
            <w:vAlign w:val="center"/>
          </w:tcPr>
          <w:p w14:paraId="20E341E6" w14:textId="77777777" w:rsidR="003A16FB" w:rsidRPr="005238AB" w:rsidRDefault="003A16FB" w:rsidP="00AE559A">
            <w:pPr>
              <w:tabs>
                <w:tab w:val="decimal" w:pos="673"/>
              </w:tabs>
              <w:ind w:right="3"/>
              <w:rPr>
                <w:rFonts w:hAnsi="Times New Roman" w:cs="Times New Roman"/>
                <w:sz w:val="20"/>
                <w:szCs w:val="20"/>
              </w:rPr>
            </w:pPr>
          </w:p>
        </w:tc>
        <w:tc>
          <w:tcPr>
            <w:tcW w:w="56" w:type="dxa"/>
            <w:vAlign w:val="center"/>
          </w:tcPr>
          <w:p w14:paraId="4963DC7C" w14:textId="77777777" w:rsidR="003A16FB" w:rsidRPr="005238AB" w:rsidRDefault="003A16FB" w:rsidP="00AE559A">
            <w:pPr>
              <w:tabs>
                <w:tab w:val="decimal" w:pos="317"/>
              </w:tabs>
              <w:ind w:right="3" w:firstLine="318"/>
              <w:rPr>
                <w:rFonts w:hAnsi="Times New Roman" w:cs="Times New Roman"/>
                <w:sz w:val="20"/>
                <w:szCs w:val="20"/>
              </w:rPr>
            </w:pPr>
          </w:p>
        </w:tc>
        <w:tc>
          <w:tcPr>
            <w:tcW w:w="850" w:type="dxa"/>
            <w:vAlign w:val="center"/>
          </w:tcPr>
          <w:p w14:paraId="170E6946" w14:textId="77777777" w:rsidR="003A16FB" w:rsidRPr="005238AB" w:rsidRDefault="003A16FB" w:rsidP="00AE559A">
            <w:pPr>
              <w:tabs>
                <w:tab w:val="decimal" w:pos="451"/>
              </w:tabs>
              <w:ind w:right="3" w:firstLine="318"/>
              <w:rPr>
                <w:rFonts w:hAnsi="Times New Roman" w:cs="Times New Roman"/>
                <w:sz w:val="20"/>
                <w:szCs w:val="20"/>
              </w:rPr>
            </w:pPr>
          </w:p>
        </w:tc>
        <w:tc>
          <w:tcPr>
            <w:tcW w:w="56" w:type="dxa"/>
            <w:vAlign w:val="center"/>
          </w:tcPr>
          <w:p w14:paraId="1EE96F4F" w14:textId="77777777" w:rsidR="003A16FB" w:rsidRPr="005238AB" w:rsidRDefault="003A16FB" w:rsidP="00AE559A">
            <w:pPr>
              <w:tabs>
                <w:tab w:val="decimal" w:pos="230"/>
              </w:tabs>
              <w:ind w:right="3"/>
              <w:rPr>
                <w:rFonts w:hAnsi="Times New Roman" w:cs="Times New Roman"/>
                <w:sz w:val="20"/>
                <w:szCs w:val="20"/>
                <w:cs/>
              </w:rPr>
            </w:pPr>
          </w:p>
        </w:tc>
        <w:tc>
          <w:tcPr>
            <w:tcW w:w="847" w:type="dxa"/>
            <w:vAlign w:val="center"/>
          </w:tcPr>
          <w:p w14:paraId="7C5FEB1C" w14:textId="77777777" w:rsidR="003A16FB" w:rsidRPr="005238AB" w:rsidRDefault="003A16FB" w:rsidP="00AE559A">
            <w:pPr>
              <w:tabs>
                <w:tab w:val="decimal" w:pos="289"/>
                <w:tab w:val="decimal" w:pos="680"/>
              </w:tabs>
              <w:ind w:right="3"/>
              <w:rPr>
                <w:rFonts w:hAnsi="Times New Roman" w:cs="Times New Roman"/>
                <w:sz w:val="20"/>
                <w:szCs w:val="20"/>
                <w:cs/>
              </w:rPr>
            </w:pPr>
          </w:p>
        </w:tc>
        <w:tc>
          <w:tcPr>
            <w:tcW w:w="73" w:type="dxa"/>
            <w:vAlign w:val="center"/>
          </w:tcPr>
          <w:p w14:paraId="06CB80F8" w14:textId="77777777" w:rsidR="003A16FB" w:rsidRPr="005238AB" w:rsidRDefault="003A16FB" w:rsidP="00AE559A">
            <w:pPr>
              <w:ind w:right="3"/>
              <w:rPr>
                <w:rFonts w:hAnsi="Times New Roman" w:cs="Times New Roman"/>
                <w:sz w:val="20"/>
                <w:szCs w:val="20"/>
                <w:cs/>
                <w:lang w:eastAsia="zh-CN"/>
              </w:rPr>
            </w:pPr>
          </w:p>
        </w:tc>
        <w:tc>
          <w:tcPr>
            <w:tcW w:w="1102" w:type="dxa"/>
            <w:vAlign w:val="center"/>
          </w:tcPr>
          <w:p w14:paraId="481F5DDE" w14:textId="77777777" w:rsidR="003A16FB" w:rsidRPr="005238AB" w:rsidRDefault="003A16FB" w:rsidP="00AE559A">
            <w:pPr>
              <w:ind w:right="3"/>
              <w:rPr>
                <w:rFonts w:hAnsi="Times New Roman" w:cs="Times New Roman"/>
                <w:sz w:val="20"/>
                <w:szCs w:val="20"/>
                <w:lang w:eastAsia="zh-CN"/>
              </w:rPr>
            </w:pPr>
          </w:p>
        </w:tc>
      </w:tr>
      <w:tr w:rsidR="00167050" w:rsidRPr="00A82933" w14:paraId="304852F3" w14:textId="77777777" w:rsidTr="00AE559A">
        <w:trPr>
          <w:cantSplit/>
          <w:trHeight w:hRule="exact" w:val="284"/>
        </w:trPr>
        <w:tc>
          <w:tcPr>
            <w:tcW w:w="2511" w:type="dxa"/>
            <w:vAlign w:val="center"/>
          </w:tcPr>
          <w:p w14:paraId="01917613" w14:textId="77777777" w:rsidR="00167050" w:rsidRPr="005238AB" w:rsidRDefault="00167050" w:rsidP="00AE559A">
            <w:pPr>
              <w:tabs>
                <w:tab w:val="left" w:pos="900"/>
                <w:tab w:val="left" w:pos="1440"/>
                <w:tab w:val="left" w:pos="1980"/>
              </w:tabs>
              <w:ind w:right="3" w:firstLine="148"/>
              <w:rPr>
                <w:rFonts w:eastAsia="Arial Unicode MS" w:hAnsi="Times New Roman" w:cs="Times New Roman"/>
                <w:sz w:val="20"/>
                <w:szCs w:val="20"/>
              </w:rPr>
            </w:pPr>
            <w:r w:rsidRPr="005238AB">
              <w:rPr>
                <w:rFonts w:eastAsia="Arial Unicode MS" w:hAnsi="Times New Roman" w:cs="Times New Roman"/>
                <w:sz w:val="20"/>
                <w:szCs w:val="20"/>
              </w:rPr>
              <w:t>financial institution</w:t>
            </w:r>
          </w:p>
        </w:tc>
        <w:tc>
          <w:tcPr>
            <w:tcW w:w="849" w:type="dxa"/>
            <w:vAlign w:val="center"/>
          </w:tcPr>
          <w:p w14:paraId="446B6056" w14:textId="51773D82" w:rsidR="00167050" w:rsidRPr="00EB6317" w:rsidRDefault="00167050" w:rsidP="00AE559A">
            <w:pPr>
              <w:tabs>
                <w:tab w:val="decimal" w:pos="436"/>
              </w:tabs>
              <w:ind w:right="3"/>
              <w:rPr>
                <w:rFonts w:hAnsi="Times New Roman" w:cs="Cordia New"/>
                <w:sz w:val="20"/>
                <w:szCs w:val="20"/>
                <w:cs/>
              </w:rPr>
            </w:pPr>
            <w:r>
              <w:rPr>
                <w:rFonts w:hAnsi="Times New Roman" w:cs="Cordia New"/>
                <w:sz w:val="20"/>
                <w:szCs w:val="20"/>
              </w:rPr>
              <w:t>-</w:t>
            </w:r>
          </w:p>
        </w:tc>
        <w:tc>
          <w:tcPr>
            <w:tcW w:w="70" w:type="dxa"/>
            <w:vAlign w:val="center"/>
          </w:tcPr>
          <w:p w14:paraId="665BAE3D" w14:textId="77777777" w:rsidR="00167050" w:rsidRPr="005238AB" w:rsidRDefault="00167050" w:rsidP="00AE559A">
            <w:pPr>
              <w:tabs>
                <w:tab w:val="decimal" w:pos="317"/>
              </w:tabs>
              <w:ind w:right="3"/>
              <w:rPr>
                <w:rFonts w:hAnsi="Times New Roman" w:cs="Times New Roman"/>
                <w:sz w:val="20"/>
                <w:szCs w:val="20"/>
                <w:cs/>
              </w:rPr>
            </w:pPr>
          </w:p>
        </w:tc>
        <w:tc>
          <w:tcPr>
            <w:tcW w:w="850" w:type="dxa"/>
            <w:vAlign w:val="center"/>
          </w:tcPr>
          <w:p w14:paraId="66384E26" w14:textId="667F7599" w:rsidR="00167050" w:rsidRPr="009C7E34" w:rsidRDefault="00167050" w:rsidP="00AE559A">
            <w:pPr>
              <w:tabs>
                <w:tab w:val="decimal" w:pos="436"/>
              </w:tabs>
              <w:ind w:right="3"/>
              <w:rPr>
                <w:rFonts w:hAnsi="Times New Roman" w:cs="Times New Roman"/>
                <w:sz w:val="20"/>
                <w:szCs w:val="20"/>
                <w:cs/>
              </w:rPr>
            </w:pPr>
            <w:r w:rsidRPr="009C7E34">
              <w:rPr>
                <w:rFonts w:hAnsi="Times New Roman" w:cs="Times New Roman"/>
                <w:sz w:val="20"/>
                <w:szCs w:val="20"/>
              </w:rPr>
              <w:t>-</w:t>
            </w:r>
          </w:p>
        </w:tc>
        <w:tc>
          <w:tcPr>
            <w:tcW w:w="56" w:type="dxa"/>
            <w:vAlign w:val="center"/>
          </w:tcPr>
          <w:p w14:paraId="191AE88A" w14:textId="77777777" w:rsidR="00167050" w:rsidRPr="005238AB" w:rsidRDefault="00167050" w:rsidP="00AE559A">
            <w:pPr>
              <w:tabs>
                <w:tab w:val="decimal" w:pos="650"/>
              </w:tabs>
              <w:ind w:right="3"/>
              <w:rPr>
                <w:rFonts w:hAnsi="Times New Roman" w:cs="Times New Roman"/>
                <w:sz w:val="20"/>
                <w:szCs w:val="20"/>
              </w:rPr>
            </w:pPr>
          </w:p>
        </w:tc>
        <w:tc>
          <w:tcPr>
            <w:tcW w:w="850" w:type="dxa"/>
            <w:vAlign w:val="center"/>
          </w:tcPr>
          <w:p w14:paraId="3857BCB7" w14:textId="42CF5276" w:rsidR="00167050" w:rsidRPr="00EB6317" w:rsidRDefault="00167050" w:rsidP="00AE559A">
            <w:pPr>
              <w:tabs>
                <w:tab w:val="decimal" w:pos="436"/>
              </w:tabs>
              <w:ind w:right="3"/>
              <w:rPr>
                <w:rFonts w:hAnsi="Times New Roman" w:cs="Cordia New"/>
                <w:sz w:val="20"/>
                <w:szCs w:val="20"/>
                <w:cs/>
              </w:rPr>
            </w:pPr>
            <w:r>
              <w:rPr>
                <w:rFonts w:hAnsi="Times New Roman" w:cs="Cordia New"/>
                <w:sz w:val="20"/>
                <w:szCs w:val="20"/>
              </w:rPr>
              <w:t>-</w:t>
            </w:r>
          </w:p>
        </w:tc>
        <w:tc>
          <w:tcPr>
            <w:tcW w:w="70" w:type="dxa"/>
            <w:vAlign w:val="center"/>
          </w:tcPr>
          <w:p w14:paraId="18EF965E" w14:textId="77777777" w:rsidR="00167050" w:rsidRPr="005238AB" w:rsidRDefault="00167050" w:rsidP="00AE559A">
            <w:pPr>
              <w:tabs>
                <w:tab w:val="decimal" w:pos="650"/>
              </w:tabs>
              <w:ind w:right="3"/>
              <w:rPr>
                <w:rFonts w:hAnsi="Times New Roman" w:cs="Times New Roman"/>
                <w:sz w:val="20"/>
                <w:szCs w:val="20"/>
              </w:rPr>
            </w:pPr>
          </w:p>
        </w:tc>
        <w:tc>
          <w:tcPr>
            <w:tcW w:w="850" w:type="dxa"/>
            <w:vAlign w:val="center"/>
          </w:tcPr>
          <w:p w14:paraId="3A685E7A" w14:textId="0FC400E2" w:rsidR="00167050" w:rsidRPr="005238AB" w:rsidRDefault="00167050" w:rsidP="00AE559A">
            <w:pPr>
              <w:tabs>
                <w:tab w:val="decimal" w:pos="673"/>
              </w:tabs>
              <w:ind w:right="3"/>
              <w:rPr>
                <w:rFonts w:hAnsi="Times New Roman" w:cs="Times New Roman"/>
                <w:sz w:val="20"/>
                <w:szCs w:val="20"/>
              </w:rPr>
            </w:pPr>
            <w:r>
              <w:rPr>
                <w:rFonts w:hAnsi="Times New Roman" w:cs="Times New Roman"/>
                <w:sz w:val="20"/>
                <w:szCs w:val="20"/>
              </w:rPr>
              <w:t>107</w:t>
            </w:r>
          </w:p>
        </w:tc>
        <w:tc>
          <w:tcPr>
            <w:tcW w:w="56" w:type="dxa"/>
            <w:vAlign w:val="center"/>
          </w:tcPr>
          <w:p w14:paraId="50FD4F5A" w14:textId="77777777" w:rsidR="00167050" w:rsidRPr="005238AB" w:rsidRDefault="00167050" w:rsidP="00AE559A">
            <w:pPr>
              <w:tabs>
                <w:tab w:val="decimal" w:pos="317"/>
              </w:tabs>
              <w:ind w:right="3" w:firstLine="318"/>
              <w:rPr>
                <w:rFonts w:hAnsi="Times New Roman" w:cs="Times New Roman"/>
                <w:sz w:val="20"/>
                <w:szCs w:val="20"/>
              </w:rPr>
            </w:pPr>
          </w:p>
        </w:tc>
        <w:tc>
          <w:tcPr>
            <w:tcW w:w="850" w:type="dxa"/>
            <w:vAlign w:val="center"/>
          </w:tcPr>
          <w:p w14:paraId="20DA1227" w14:textId="6D629E50" w:rsidR="00167050" w:rsidRPr="005238AB" w:rsidRDefault="00167050" w:rsidP="00AE559A">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68F72F91" w14:textId="77777777" w:rsidR="00167050" w:rsidRPr="005238AB" w:rsidRDefault="00167050" w:rsidP="00AE559A">
            <w:pPr>
              <w:tabs>
                <w:tab w:val="decimal" w:pos="230"/>
              </w:tabs>
              <w:ind w:right="3"/>
              <w:rPr>
                <w:rFonts w:hAnsi="Times New Roman" w:cs="Times New Roman"/>
                <w:sz w:val="20"/>
                <w:szCs w:val="20"/>
                <w:cs/>
              </w:rPr>
            </w:pPr>
          </w:p>
        </w:tc>
        <w:tc>
          <w:tcPr>
            <w:tcW w:w="847" w:type="dxa"/>
            <w:vAlign w:val="center"/>
          </w:tcPr>
          <w:p w14:paraId="6DE8BFDD" w14:textId="187EF60A" w:rsidR="00167050" w:rsidRPr="005238AB" w:rsidRDefault="00167050" w:rsidP="00AE559A">
            <w:pPr>
              <w:tabs>
                <w:tab w:val="decimal" w:pos="680"/>
              </w:tabs>
              <w:ind w:right="3"/>
              <w:rPr>
                <w:rFonts w:hAnsi="Times New Roman" w:cs="Times New Roman"/>
                <w:sz w:val="20"/>
                <w:szCs w:val="20"/>
                <w:cs/>
              </w:rPr>
            </w:pPr>
            <w:r>
              <w:rPr>
                <w:rFonts w:hAnsi="Times New Roman" w:cs="Times New Roman"/>
                <w:sz w:val="20"/>
                <w:szCs w:val="20"/>
              </w:rPr>
              <w:t>107</w:t>
            </w:r>
          </w:p>
        </w:tc>
        <w:tc>
          <w:tcPr>
            <w:tcW w:w="73" w:type="dxa"/>
            <w:vAlign w:val="center"/>
          </w:tcPr>
          <w:p w14:paraId="15157A99" w14:textId="77777777" w:rsidR="00167050" w:rsidRPr="005238AB" w:rsidRDefault="00167050" w:rsidP="00AE559A">
            <w:pPr>
              <w:ind w:right="3"/>
              <w:rPr>
                <w:rFonts w:hAnsi="Times New Roman" w:cs="Times New Roman"/>
                <w:sz w:val="20"/>
                <w:szCs w:val="20"/>
                <w:cs/>
                <w:lang w:eastAsia="zh-CN"/>
              </w:rPr>
            </w:pPr>
          </w:p>
        </w:tc>
        <w:tc>
          <w:tcPr>
            <w:tcW w:w="1102" w:type="dxa"/>
            <w:vAlign w:val="center"/>
          </w:tcPr>
          <w:p w14:paraId="740CF60D" w14:textId="214B4A2F" w:rsidR="00167050" w:rsidRPr="00A82933" w:rsidRDefault="00167050" w:rsidP="00AE559A">
            <w:pPr>
              <w:ind w:right="3"/>
              <w:rPr>
                <w:rFonts w:hAnsi="Times New Roman" w:cs="Times New Roman"/>
                <w:sz w:val="20"/>
                <w:szCs w:val="20"/>
                <w:lang w:eastAsia="zh-CN"/>
              </w:rPr>
            </w:pPr>
            <w:r>
              <w:rPr>
                <w:rFonts w:hAnsi="Times New Roman" w:cs="Times New Roman"/>
                <w:sz w:val="20"/>
                <w:szCs w:val="20"/>
                <w:lang w:eastAsia="zh-CN"/>
              </w:rPr>
              <w:t>Note 13</w:t>
            </w:r>
          </w:p>
        </w:tc>
      </w:tr>
      <w:tr w:rsidR="00167050" w:rsidRPr="005238AB" w14:paraId="592EB965" w14:textId="77777777" w:rsidTr="00AE559A">
        <w:trPr>
          <w:cantSplit/>
          <w:trHeight w:hRule="exact" w:val="284"/>
        </w:trPr>
        <w:tc>
          <w:tcPr>
            <w:tcW w:w="2511" w:type="dxa"/>
            <w:vAlign w:val="center"/>
          </w:tcPr>
          <w:p w14:paraId="61A3026D" w14:textId="5D6A15B7" w:rsidR="00167050" w:rsidRPr="005238AB" w:rsidRDefault="00167050" w:rsidP="00AE559A">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Long - term loans</w:t>
            </w:r>
          </w:p>
        </w:tc>
        <w:tc>
          <w:tcPr>
            <w:tcW w:w="849" w:type="dxa"/>
            <w:vAlign w:val="center"/>
          </w:tcPr>
          <w:p w14:paraId="45A0FABF" w14:textId="41B36A29" w:rsidR="00167050" w:rsidRPr="00EB6317" w:rsidRDefault="00167050" w:rsidP="00AE559A">
            <w:pPr>
              <w:tabs>
                <w:tab w:val="decimal" w:pos="638"/>
              </w:tabs>
              <w:ind w:right="3"/>
              <w:rPr>
                <w:rFonts w:hAnsi="Times New Roman" w:cs="Cordia New"/>
                <w:sz w:val="20"/>
                <w:szCs w:val="20"/>
                <w:cs/>
              </w:rPr>
            </w:pPr>
            <w:r>
              <w:rPr>
                <w:rFonts w:hAnsi="Times New Roman" w:cs="Cordia New"/>
                <w:sz w:val="20"/>
                <w:szCs w:val="20"/>
              </w:rPr>
              <w:t>117</w:t>
            </w:r>
          </w:p>
        </w:tc>
        <w:tc>
          <w:tcPr>
            <w:tcW w:w="70" w:type="dxa"/>
            <w:vAlign w:val="center"/>
          </w:tcPr>
          <w:p w14:paraId="4BC0417C" w14:textId="77777777" w:rsidR="00167050" w:rsidRPr="005238AB" w:rsidRDefault="00167050" w:rsidP="00AE559A">
            <w:pPr>
              <w:tabs>
                <w:tab w:val="decimal" w:pos="317"/>
              </w:tabs>
              <w:ind w:right="3"/>
              <w:rPr>
                <w:rFonts w:hAnsi="Times New Roman" w:cs="Times New Roman"/>
                <w:sz w:val="20"/>
                <w:szCs w:val="20"/>
                <w:cs/>
              </w:rPr>
            </w:pPr>
          </w:p>
        </w:tc>
        <w:tc>
          <w:tcPr>
            <w:tcW w:w="850" w:type="dxa"/>
            <w:vAlign w:val="center"/>
          </w:tcPr>
          <w:p w14:paraId="299D128E" w14:textId="2EB6B367" w:rsidR="00167050" w:rsidRPr="005238AB" w:rsidRDefault="00167050" w:rsidP="00AE559A">
            <w:pPr>
              <w:tabs>
                <w:tab w:val="decimal" w:pos="638"/>
              </w:tabs>
              <w:ind w:right="3"/>
              <w:rPr>
                <w:rFonts w:hAnsi="Times New Roman" w:cs="Times New Roman"/>
                <w:sz w:val="20"/>
                <w:szCs w:val="20"/>
                <w:cs/>
              </w:rPr>
            </w:pPr>
            <w:r>
              <w:rPr>
                <w:rFonts w:hAnsi="Times New Roman" w:cs="Times New Roman"/>
                <w:sz w:val="20"/>
                <w:szCs w:val="20"/>
              </w:rPr>
              <w:t>136</w:t>
            </w:r>
          </w:p>
        </w:tc>
        <w:tc>
          <w:tcPr>
            <w:tcW w:w="56" w:type="dxa"/>
            <w:vAlign w:val="center"/>
          </w:tcPr>
          <w:p w14:paraId="09DDA9A1" w14:textId="77777777" w:rsidR="00167050" w:rsidRPr="005238AB" w:rsidRDefault="00167050" w:rsidP="00AE559A">
            <w:pPr>
              <w:tabs>
                <w:tab w:val="decimal" w:pos="650"/>
              </w:tabs>
              <w:ind w:right="3"/>
              <w:rPr>
                <w:rFonts w:hAnsi="Times New Roman" w:cs="Times New Roman"/>
                <w:sz w:val="20"/>
                <w:szCs w:val="20"/>
              </w:rPr>
            </w:pPr>
          </w:p>
        </w:tc>
        <w:tc>
          <w:tcPr>
            <w:tcW w:w="850" w:type="dxa"/>
            <w:vAlign w:val="center"/>
          </w:tcPr>
          <w:p w14:paraId="17C14960" w14:textId="33EC6A4E" w:rsidR="00167050" w:rsidRPr="00AA4ABF" w:rsidRDefault="00167050" w:rsidP="00AE559A">
            <w:pPr>
              <w:tabs>
                <w:tab w:val="decimal" w:pos="638"/>
              </w:tabs>
              <w:ind w:right="3"/>
              <w:rPr>
                <w:rFonts w:hAnsi="Times New Roman" w:cs="Cordia New"/>
                <w:sz w:val="20"/>
                <w:szCs w:val="20"/>
                <w:cs/>
              </w:rPr>
            </w:pPr>
            <w:r>
              <w:rPr>
                <w:rFonts w:hAnsi="Times New Roman" w:cs="Cordia New"/>
                <w:sz w:val="20"/>
                <w:szCs w:val="20"/>
              </w:rPr>
              <w:t>15</w:t>
            </w:r>
          </w:p>
        </w:tc>
        <w:tc>
          <w:tcPr>
            <w:tcW w:w="70" w:type="dxa"/>
            <w:vAlign w:val="center"/>
          </w:tcPr>
          <w:p w14:paraId="6D28B114" w14:textId="77777777" w:rsidR="00167050" w:rsidRPr="005238AB" w:rsidRDefault="00167050" w:rsidP="00AE559A">
            <w:pPr>
              <w:tabs>
                <w:tab w:val="decimal" w:pos="650"/>
              </w:tabs>
              <w:ind w:right="3"/>
              <w:rPr>
                <w:rFonts w:hAnsi="Times New Roman" w:cs="Times New Roman"/>
                <w:sz w:val="20"/>
                <w:szCs w:val="20"/>
              </w:rPr>
            </w:pPr>
          </w:p>
        </w:tc>
        <w:tc>
          <w:tcPr>
            <w:tcW w:w="850" w:type="dxa"/>
            <w:vAlign w:val="center"/>
          </w:tcPr>
          <w:p w14:paraId="4D1E37DD" w14:textId="0C696D4A" w:rsidR="00167050" w:rsidRPr="005238AB" w:rsidRDefault="00167050" w:rsidP="00AB3B95">
            <w:pPr>
              <w:tabs>
                <w:tab w:val="decimal" w:pos="673"/>
              </w:tabs>
              <w:ind w:right="3"/>
              <w:rPr>
                <w:rFonts w:hAnsi="Times New Roman" w:cs="Times New Roman"/>
                <w:sz w:val="20"/>
                <w:szCs w:val="20"/>
              </w:rPr>
            </w:pPr>
            <w:r>
              <w:rPr>
                <w:rFonts w:hAnsi="Times New Roman" w:cs="Times New Roman"/>
                <w:sz w:val="20"/>
                <w:szCs w:val="20"/>
              </w:rPr>
              <w:t>2,895</w:t>
            </w:r>
          </w:p>
        </w:tc>
        <w:tc>
          <w:tcPr>
            <w:tcW w:w="56" w:type="dxa"/>
            <w:vAlign w:val="center"/>
          </w:tcPr>
          <w:p w14:paraId="1B51ECD5" w14:textId="77777777" w:rsidR="00167050" w:rsidRPr="005238AB" w:rsidRDefault="00167050" w:rsidP="00AE559A">
            <w:pPr>
              <w:tabs>
                <w:tab w:val="decimal" w:pos="317"/>
              </w:tabs>
              <w:ind w:right="3" w:firstLine="318"/>
              <w:rPr>
                <w:rFonts w:hAnsi="Times New Roman" w:cs="Times New Roman"/>
                <w:sz w:val="20"/>
                <w:szCs w:val="20"/>
              </w:rPr>
            </w:pPr>
          </w:p>
        </w:tc>
        <w:tc>
          <w:tcPr>
            <w:tcW w:w="850" w:type="dxa"/>
            <w:vAlign w:val="center"/>
          </w:tcPr>
          <w:p w14:paraId="30F76F29" w14:textId="25138C4C" w:rsidR="00167050" w:rsidRPr="005238AB" w:rsidRDefault="00167050" w:rsidP="00AE559A">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1F70522F" w14:textId="77777777" w:rsidR="00167050" w:rsidRPr="005238AB" w:rsidRDefault="00167050" w:rsidP="00AE559A">
            <w:pPr>
              <w:tabs>
                <w:tab w:val="decimal" w:pos="230"/>
              </w:tabs>
              <w:ind w:right="3"/>
              <w:rPr>
                <w:rFonts w:hAnsi="Times New Roman" w:cs="Times New Roman"/>
                <w:sz w:val="20"/>
                <w:szCs w:val="20"/>
                <w:cs/>
              </w:rPr>
            </w:pPr>
          </w:p>
        </w:tc>
        <w:tc>
          <w:tcPr>
            <w:tcW w:w="847" w:type="dxa"/>
            <w:vAlign w:val="center"/>
          </w:tcPr>
          <w:p w14:paraId="330DAA32" w14:textId="209E1A96" w:rsidR="00167050" w:rsidRPr="005238AB" w:rsidRDefault="00167050" w:rsidP="00AE559A">
            <w:pPr>
              <w:tabs>
                <w:tab w:val="decimal" w:pos="680"/>
              </w:tabs>
              <w:ind w:right="3"/>
              <w:rPr>
                <w:rFonts w:hAnsi="Times New Roman" w:cs="Times New Roman"/>
                <w:sz w:val="20"/>
                <w:szCs w:val="20"/>
                <w:cs/>
              </w:rPr>
            </w:pPr>
            <w:r>
              <w:rPr>
                <w:rFonts w:hAnsi="Times New Roman" w:cs="Times New Roman"/>
                <w:sz w:val="20"/>
                <w:szCs w:val="20"/>
              </w:rPr>
              <w:t>3,163</w:t>
            </w:r>
          </w:p>
        </w:tc>
        <w:tc>
          <w:tcPr>
            <w:tcW w:w="73" w:type="dxa"/>
            <w:vAlign w:val="center"/>
          </w:tcPr>
          <w:p w14:paraId="2E4700D4" w14:textId="77777777" w:rsidR="00167050" w:rsidRPr="005238AB" w:rsidRDefault="00167050" w:rsidP="00AE559A">
            <w:pPr>
              <w:ind w:right="3"/>
              <w:rPr>
                <w:rFonts w:hAnsi="Times New Roman" w:cs="Times New Roman"/>
                <w:sz w:val="20"/>
                <w:szCs w:val="20"/>
                <w:cs/>
                <w:lang w:eastAsia="zh-CN"/>
              </w:rPr>
            </w:pPr>
          </w:p>
        </w:tc>
        <w:tc>
          <w:tcPr>
            <w:tcW w:w="1102" w:type="dxa"/>
            <w:vAlign w:val="center"/>
          </w:tcPr>
          <w:p w14:paraId="74F7957C" w14:textId="542EFA1F" w:rsidR="00167050" w:rsidRPr="005238AB" w:rsidRDefault="00167050" w:rsidP="00AE559A">
            <w:pPr>
              <w:ind w:right="3"/>
              <w:rPr>
                <w:rFonts w:hAnsi="Times New Roman" w:cs="Times New Roman"/>
                <w:sz w:val="20"/>
                <w:szCs w:val="20"/>
                <w:lang w:eastAsia="zh-CN"/>
              </w:rPr>
            </w:pPr>
            <w:r>
              <w:rPr>
                <w:rFonts w:hAnsi="Times New Roman" w:cs="Times New Roman"/>
                <w:sz w:val="20"/>
                <w:szCs w:val="20"/>
                <w:lang w:eastAsia="zh-CN"/>
              </w:rPr>
              <w:t>Note 14</w:t>
            </w:r>
          </w:p>
        </w:tc>
      </w:tr>
      <w:tr w:rsidR="00167050" w:rsidRPr="005238AB" w14:paraId="70CF8FE5" w14:textId="77777777" w:rsidTr="00AE559A">
        <w:trPr>
          <w:cantSplit/>
          <w:trHeight w:hRule="exact" w:val="284"/>
        </w:trPr>
        <w:tc>
          <w:tcPr>
            <w:tcW w:w="2511" w:type="dxa"/>
            <w:vAlign w:val="center"/>
          </w:tcPr>
          <w:p w14:paraId="708B4190" w14:textId="697F3DEB" w:rsidR="00167050" w:rsidRPr="005238AB" w:rsidRDefault="00167050" w:rsidP="00AE559A">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49" w:type="dxa"/>
            <w:vAlign w:val="center"/>
          </w:tcPr>
          <w:p w14:paraId="295F2467" w14:textId="4D15D2EA" w:rsidR="00167050" w:rsidRPr="00EB6317" w:rsidRDefault="00167050" w:rsidP="00AE559A">
            <w:pPr>
              <w:tabs>
                <w:tab w:val="decimal" w:pos="638"/>
              </w:tabs>
              <w:ind w:right="3"/>
              <w:rPr>
                <w:rFonts w:hAnsi="Times New Roman" w:cs="Cordia New"/>
                <w:sz w:val="20"/>
                <w:szCs w:val="20"/>
                <w:cs/>
              </w:rPr>
            </w:pPr>
            <w:r>
              <w:rPr>
                <w:rFonts w:hAnsi="Times New Roman" w:cs="Cordia New"/>
                <w:sz w:val="20"/>
                <w:szCs w:val="20"/>
              </w:rPr>
              <w:t>489</w:t>
            </w:r>
          </w:p>
        </w:tc>
        <w:tc>
          <w:tcPr>
            <w:tcW w:w="70" w:type="dxa"/>
            <w:vAlign w:val="center"/>
          </w:tcPr>
          <w:p w14:paraId="42045D42" w14:textId="77777777" w:rsidR="00167050" w:rsidRPr="005238AB" w:rsidRDefault="00167050" w:rsidP="00AE559A">
            <w:pPr>
              <w:tabs>
                <w:tab w:val="decimal" w:pos="317"/>
              </w:tabs>
              <w:ind w:right="3"/>
              <w:rPr>
                <w:rFonts w:hAnsi="Times New Roman" w:cs="Times New Roman"/>
                <w:sz w:val="20"/>
                <w:szCs w:val="20"/>
                <w:cs/>
              </w:rPr>
            </w:pPr>
          </w:p>
        </w:tc>
        <w:tc>
          <w:tcPr>
            <w:tcW w:w="850" w:type="dxa"/>
            <w:vAlign w:val="center"/>
          </w:tcPr>
          <w:p w14:paraId="3C7A7EA6" w14:textId="46CE55E0" w:rsidR="00167050" w:rsidRPr="005238AB" w:rsidRDefault="00167050" w:rsidP="00AE559A">
            <w:pPr>
              <w:tabs>
                <w:tab w:val="decimal" w:pos="638"/>
              </w:tabs>
              <w:ind w:right="3"/>
              <w:rPr>
                <w:rFonts w:hAnsi="Times New Roman" w:cs="Times New Roman"/>
                <w:sz w:val="20"/>
                <w:szCs w:val="20"/>
              </w:rPr>
            </w:pPr>
            <w:r>
              <w:rPr>
                <w:rFonts w:hAnsi="Times New Roman" w:cs="Times New Roman"/>
                <w:sz w:val="20"/>
                <w:szCs w:val="20"/>
              </w:rPr>
              <w:t>1,018</w:t>
            </w:r>
          </w:p>
        </w:tc>
        <w:tc>
          <w:tcPr>
            <w:tcW w:w="56" w:type="dxa"/>
            <w:vAlign w:val="center"/>
          </w:tcPr>
          <w:p w14:paraId="42597FB2" w14:textId="77777777" w:rsidR="00167050" w:rsidRPr="005238AB" w:rsidRDefault="00167050" w:rsidP="00AE559A">
            <w:pPr>
              <w:tabs>
                <w:tab w:val="decimal" w:pos="650"/>
              </w:tabs>
              <w:ind w:right="3"/>
              <w:rPr>
                <w:rFonts w:hAnsi="Times New Roman" w:cs="Times New Roman"/>
                <w:sz w:val="20"/>
                <w:szCs w:val="20"/>
              </w:rPr>
            </w:pPr>
          </w:p>
        </w:tc>
        <w:tc>
          <w:tcPr>
            <w:tcW w:w="850" w:type="dxa"/>
            <w:tcBorders>
              <w:bottom w:val="single" w:sz="6" w:space="0" w:color="auto"/>
            </w:tcBorders>
            <w:vAlign w:val="center"/>
          </w:tcPr>
          <w:p w14:paraId="7E849DE3" w14:textId="7930507C" w:rsidR="00167050" w:rsidRPr="005238AB" w:rsidRDefault="00167050" w:rsidP="00AE559A">
            <w:pPr>
              <w:tabs>
                <w:tab w:val="decimal" w:pos="638"/>
              </w:tabs>
              <w:ind w:right="3"/>
              <w:rPr>
                <w:rFonts w:hAnsi="Times New Roman" w:cs="Times New Roman"/>
                <w:sz w:val="20"/>
                <w:szCs w:val="20"/>
              </w:rPr>
            </w:pPr>
            <w:r>
              <w:rPr>
                <w:rFonts w:hAnsi="Times New Roman" w:cs="Times New Roman"/>
                <w:sz w:val="20"/>
                <w:szCs w:val="20"/>
              </w:rPr>
              <w:t>94</w:t>
            </w:r>
          </w:p>
        </w:tc>
        <w:tc>
          <w:tcPr>
            <w:tcW w:w="70" w:type="dxa"/>
            <w:vAlign w:val="center"/>
          </w:tcPr>
          <w:p w14:paraId="40A9FF95" w14:textId="77777777" w:rsidR="00167050" w:rsidRPr="005238AB" w:rsidRDefault="00167050" w:rsidP="00AE559A">
            <w:pPr>
              <w:tabs>
                <w:tab w:val="decimal" w:pos="650"/>
              </w:tabs>
              <w:ind w:right="3"/>
              <w:rPr>
                <w:rFonts w:hAnsi="Times New Roman" w:cs="Times New Roman"/>
                <w:sz w:val="20"/>
                <w:szCs w:val="20"/>
              </w:rPr>
            </w:pPr>
          </w:p>
        </w:tc>
        <w:tc>
          <w:tcPr>
            <w:tcW w:w="850" w:type="dxa"/>
            <w:vAlign w:val="center"/>
          </w:tcPr>
          <w:p w14:paraId="54BEC32E" w14:textId="43926B27" w:rsidR="00167050" w:rsidRPr="005238AB" w:rsidRDefault="00167050" w:rsidP="00AE559A">
            <w:pPr>
              <w:tabs>
                <w:tab w:val="decimal" w:pos="436"/>
              </w:tabs>
              <w:ind w:right="3"/>
              <w:rPr>
                <w:rFonts w:hAnsi="Times New Roman" w:cs="Times New Roman"/>
                <w:sz w:val="20"/>
                <w:szCs w:val="20"/>
              </w:rPr>
            </w:pPr>
            <w:r>
              <w:rPr>
                <w:rFonts w:hAnsi="Times New Roman" w:cs="Times New Roman"/>
                <w:sz w:val="20"/>
                <w:szCs w:val="20"/>
              </w:rPr>
              <w:t>-</w:t>
            </w:r>
          </w:p>
        </w:tc>
        <w:tc>
          <w:tcPr>
            <w:tcW w:w="56" w:type="dxa"/>
            <w:vAlign w:val="center"/>
          </w:tcPr>
          <w:p w14:paraId="3552A390" w14:textId="77777777" w:rsidR="00167050" w:rsidRPr="005238AB" w:rsidRDefault="00167050" w:rsidP="00AE559A">
            <w:pPr>
              <w:tabs>
                <w:tab w:val="decimal" w:pos="317"/>
              </w:tabs>
              <w:ind w:right="3" w:firstLine="318"/>
              <w:rPr>
                <w:rFonts w:hAnsi="Times New Roman" w:cs="Times New Roman"/>
                <w:sz w:val="20"/>
                <w:szCs w:val="20"/>
              </w:rPr>
            </w:pPr>
          </w:p>
        </w:tc>
        <w:tc>
          <w:tcPr>
            <w:tcW w:w="850" w:type="dxa"/>
            <w:vAlign w:val="center"/>
          </w:tcPr>
          <w:p w14:paraId="3E599BB6" w14:textId="79F9F7F4" w:rsidR="00167050" w:rsidRPr="005238AB" w:rsidRDefault="00167050" w:rsidP="00AE559A">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0EB76B23" w14:textId="77777777" w:rsidR="00167050" w:rsidRPr="005238AB" w:rsidRDefault="00167050" w:rsidP="00AE559A">
            <w:pPr>
              <w:tabs>
                <w:tab w:val="decimal" w:pos="230"/>
              </w:tabs>
              <w:ind w:right="3"/>
              <w:rPr>
                <w:rFonts w:hAnsi="Times New Roman" w:cs="Times New Roman"/>
                <w:sz w:val="20"/>
                <w:szCs w:val="20"/>
                <w:cs/>
              </w:rPr>
            </w:pPr>
          </w:p>
        </w:tc>
        <w:tc>
          <w:tcPr>
            <w:tcW w:w="847" w:type="dxa"/>
            <w:vAlign w:val="center"/>
          </w:tcPr>
          <w:p w14:paraId="2D95E546" w14:textId="14468D3D" w:rsidR="00167050" w:rsidRPr="005238AB" w:rsidRDefault="00167050" w:rsidP="00AE559A">
            <w:pPr>
              <w:tabs>
                <w:tab w:val="decimal" w:pos="680"/>
              </w:tabs>
              <w:ind w:right="3"/>
              <w:rPr>
                <w:rFonts w:hAnsi="Times New Roman" w:cs="Times New Roman"/>
                <w:sz w:val="20"/>
                <w:szCs w:val="20"/>
              </w:rPr>
            </w:pPr>
            <w:r>
              <w:rPr>
                <w:rFonts w:hAnsi="Times New Roman" w:cs="Times New Roman"/>
                <w:sz w:val="20"/>
                <w:szCs w:val="20"/>
              </w:rPr>
              <w:t>1,601</w:t>
            </w:r>
          </w:p>
        </w:tc>
        <w:tc>
          <w:tcPr>
            <w:tcW w:w="73" w:type="dxa"/>
            <w:vAlign w:val="center"/>
          </w:tcPr>
          <w:p w14:paraId="6A8973D0" w14:textId="77777777" w:rsidR="00167050" w:rsidRPr="005238AB" w:rsidRDefault="00167050" w:rsidP="00AE559A">
            <w:pPr>
              <w:ind w:right="3"/>
              <w:rPr>
                <w:rFonts w:hAnsi="Times New Roman" w:cs="Times New Roman"/>
                <w:sz w:val="20"/>
                <w:szCs w:val="20"/>
                <w:cs/>
                <w:lang w:eastAsia="zh-CN"/>
              </w:rPr>
            </w:pPr>
          </w:p>
        </w:tc>
        <w:tc>
          <w:tcPr>
            <w:tcW w:w="1102" w:type="dxa"/>
            <w:vAlign w:val="center"/>
          </w:tcPr>
          <w:p w14:paraId="362CD40C" w14:textId="55C00F5E" w:rsidR="00167050" w:rsidRPr="005816BA" w:rsidRDefault="00167050" w:rsidP="00AE559A">
            <w:pPr>
              <w:ind w:right="3"/>
              <w:rPr>
                <w:rFonts w:hAnsi="Times New Roman" w:cs="Cordia New"/>
                <w:sz w:val="20"/>
                <w:szCs w:val="20"/>
                <w:cs/>
                <w:lang w:eastAsia="zh-CN"/>
              </w:rPr>
            </w:pPr>
            <w:r>
              <w:rPr>
                <w:rFonts w:hAnsi="Times New Roman" w:cs="Times New Roman"/>
                <w:sz w:val="20"/>
                <w:szCs w:val="20"/>
                <w:lang w:eastAsia="zh-CN"/>
              </w:rPr>
              <w:t>Note 15</w:t>
            </w:r>
          </w:p>
        </w:tc>
      </w:tr>
      <w:tr w:rsidR="00F829B4" w:rsidRPr="005238AB" w14:paraId="577B4917" w14:textId="77777777" w:rsidTr="00AE559A">
        <w:trPr>
          <w:cantSplit/>
          <w:trHeight w:hRule="exact" w:val="284"/>
        </w:trPr>
        <w:tc>
          <w:tcPr>
            <w:tcW w:w="2511" w:type="dxa"/>
            <w:vAlign w:val="center"/>
          </w:tcPr>
          <w:p w14:paraId="65D04597" w14:textId="77777777" w:rsidR="00F829B4" w:rsidRPr="005238AB" w:rsidRDefault="00F829B4" w:rsidP="00AE559A">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49" w:type="dxa"/>
            <w:tcBorders>
              <w:top w:val="single" w:sz="6" w:space="0" w:color="auto"/>
              <w:bottom w:val="double" w:sz="12" w:space="0" w:color="auto"/>
            </w:tcBorders>
            <w:vAlign w:val="center"/>
          </w:tcPr>
          <w:p w14:paraId="020AA660" w14:textId="6CDA6843" w:rsidR="00F829B4" w:rsidRPr="005238AB" w:rsidRDefault="00167050" w:rsidP="00AE559A">
            <w:pPr>
              <w:tabs>
                <w:tab w:val="decimal" w:pos="638"/>
              </w:tabs>
              <w:ind w:right="3"/>
              <w:rPr>
                <w:rFonts w:hAnsi="Times New Roman" w:cs="Times New Roman"/>
                <w:sz w:val="20"/>
                <w:szCs w:val="20"/>
              </w:rPr>
            </w:pPr>
            <w:r>
              <w:rPr>
                <w:rFonts w:hAnsi="Times New Roman" w:cs="Times New Roman"/>
                <w:sz w:val="20"/>
                <w:szCs w:val="20"/>
              </w:rPr>
              <w:t>606</w:t>
            </w:r>
          </w:p>
        </w:tc>
        <w:tc>
          <w:tcPr>
            <w:tcW w:w="70" w:type="dxa"/>
            <w:vAlign w:val="center"/>
          </w:tcPr>
          <w:p w14:paraId="6D9D4F4B" w14:textId="77777777" w:rsidR="00F829B4" w:rsidRPr="005238AB" w:rsidRDefault="00F829B4" w:rsidP="00AE559A">
            <w:pPr>
              <w:tabs>
                <w:tab w:val="decimal" w:pos="317"/>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46F7E6B6" w14:textId="4F78B3C3" w:rsidR="00F829B4" w:rsidRPr="005238AB" w:rsidRDefault="00167050" w:rsidP="00AE559A">
            <w:pPr>
              <w:tabs>
                <w:tab w:val="decimal" w:pos="638"/>
              </w:tabs>
              <w:ind w:right="3"/>
              <w:rPr>
                <w:rFonts w:hAnsi="Times New Roman" w:cs="Times New Roman"/>
                <w:sz w:val="20"/>
                <w:szCs w:val="20"/>
              </w:rPr>
            </w:pPr>
            <w:r>
              <w:rPr>
                <w:rFonts w:hAnsi="Times New Roman" w:cs="Times New Roman"/>
                <w:sz w:val="20"/>
                <w:szCs w:val="20"/>
              </w:rPr>
              <w:t>1,154</w:t>
            </w:r>
          </w:p>
        </w:tc>
        <w:tc>
          <w:tcPr>
            <w:tcW w:w="56" w:type="dxa"/>
            <w:vAlign w:val="center"/>
          </w:tcPr>
          <w:p w14:paraId="2F5AA544" w14:textId="77777777" w:rsidR="00F829B4" w:rsidRPr="005238AB" w:rsidRDefault="00F829B4" w:rsidP="00AE559A">
            <w:pPr>
              <w:tabs>
                <w:tab w:val="decimal" w:pos="650"/>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4382F0AD" w14:textId="61CA7FB3" w:rsidR="00F829B4" w:rsidRPr="005238AB" w:rsidRDefault="00167050" w:rsidP="00AE559A">
            <w:pPr>
              <w:tabs>
                <w:tab w:val="decimal" w:pos="638"/>
              </w:tabs>
              <w:ind w:right="3"/>
              <w:rPr>
                <w:rFonts w:hAnsi="Times New Roman" w:cs="Times New Roman"/>
                <w:sz w:val="20"/>
                <w:szCs w:val="20"/>
              </w:rPr>
            </w:pPr>
            <w:r>
              <w:rPr>
                <w:rFonts w:hAnsi="Times New Roman" w:cs="Times New Roman"/>
                <w:sz w:val="20"/>
                <w:szCs w:val="20"/>
              </w:rPr>
              <w:t>109</w:t>
            </w:r>
          </w:p>
        </w:tc>
        <w:tc>
          <w:tcPr>
            <w:tcW w:w="70" w:type="dxa"/>
            <w:vAlign w:val="center"/>
          </w:tcPr>
          <w:p w14:paraId="115807EC" w14:textId="77777777" w:rsidR="00F829B4" w:rsidRPr="005238AB" w:rsidRDefault="00F829B4" w:rsidP="00AE559A">
            <w:pPr>
              <w:tabs>
                <w:tab w:val="decimal" w:pos="650"/>
              </w:tabs>
              <w:ind w:right="3"/>
              <w:rPr>
                <w:rFonts w:hAnsi="Times New Roman" w:cs="Times New Roman"/>
                <w:sz w:val="20"/>
                <w:szCs w:val="20"/>
              </w:rPr>
            </w:pPr>
          </w:p>
        </w:tc>
        <w:tc>
          <w:tcPr>
            <w:tcW w:w="850" w:type="dxa"/>
            <w:tcBorders>
              <w:top w:val="single" w:sz="6" w:space="0" w:color="auto"/>
              <w:bottom w:val="double" w:sz="12" w:space="0" w:color="auto"/>
            </w:tcBorders>
            <w:vAlign w:val="center"/>
          </w:tcPr>
          <w:p w14:paraId="7934B1DC" w14:textId="3AECAF72" w:rsidR="00F829B4" w:rsidRPr="005238AB" w:rsidRDefault="00167050" w:rsidP="00AB3B95">
            <w:pPr>
              <w:tabs>
                <w:tab w:val="decimal" w:pos="673"/>
              </w:tabs>
              <w:ind w:right="3"/>
              <w:rPr>
                <w:rFonts w:hAnsi="Times New Roman" w:cs="Times New Roman"/>
                <w:sz w:val="20"/>
                <w:szCs w:val="20"/>
              </w:rPr>
            </w:pPr>
            <w:r>
              <w:rPr>
                <w:rFonts w:hAnsi="Times New Roman" w:cs="Times New Roman"/>
                <w:sz w:val="20"/>
                <w:szCs w:val="20"/>
              </w:rPr>
              <w:t>3,002</w:t>
            </w:r>
          </w:p>
        </w:tc>
        <w:tc>
          <w:tcPr>
            <w:tcW w:w="56" w:type="dxa"/>
            <w:vAlign w:val="center"/>
          </w:tcPr>
          <w:p w14:paraId="75984FE9" w14:textId="77777777" w:rsidR="00F829B4" w:rsidRPr="005238AB" w:rsidRDefault="00F829B4" w:rsidP="00AE559A">
            <w:pPr>
              <w:tabs>
                <w:tab w:val="decimal" w:pos="317"/>
              </w:tabs>
              <w:ind w:right="3" w:firstLine="318"/>
              <w:rPr>
                <w:rFonts w:hAnsi="Times New Roman" w:cs="Times New Roman"/>
                <w:sz w:val="20"/>
                <w:szCs w:val="20"/>
                <w:cs/>
              </w:rPr>
            </w:pPr>
          </w:p>
        </w:tc>
        <w:tc>
          <w:tcPr>
            <w:tcW w:w="850" w:type="dxa"/>
            <w:tcBorders>
              <w:top w:val="single" w:sz="6" w:space="0" w:color="auto"/>
              <w:bottom w:val="double" w:sz="12" w:space="0" w:color="auto"/>
            </w:tcBorders>
            <w:vAlign w:val="center"/>
          </w:tcPr>
          <w:p w14:paraId="6F3E9BBF" w14:textId="05AA3C43" w:rsidR="00F829B4" w:rsidRPr="005238AB" w:rsidRDefault="00167050" w:rsidP="00AE559A">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4FE9E333" w14:textId="77777777" w:rsidR="00F829B4" w:rsidRPr="005238AB" w:rsidRDefault="00F829B4" w:rsidP="00AE559A">
            <w:pPr>
              <w:ind w:right="3"/>
              <w:rPr>
                <w:rFonts w:hAnsi="Times New Roman" w:cs="Times New Roman"/>
                <w:sz w:val="20"/>
                <w:szCs w:val="20"/>
              </w:rPr>
            </w:pPr>
          </w:p>
        </w:tc>
        <w:tc>
          <w:tcPr>
            <w:tcW w:w="847" w:type="dxa"/>
            <w:tcBorders>
              <w:top w:val="single" w:sz="6" w:space="0" w:color="auto"/>
              <w:bottom w:val="double" w:sz="12" w:space="0" w:color="auto"/>
            </w:tcBorders>
            <w:vAlign w:val="center"/>
          </w:tcPr>
          <w:p w14:paraId="5ABDFC42" w14:textId="36019614" w:rsidR="00F829B4" w:rsidRPr="005238AB" w:rsidRDefault="00167050" w:rsidP="00AE559A">
            <w:pPr>
              <w:tabs>
                <w:tab w:val="decimal" w:pos="680"/>
              </w:tabs>
              <w:ind w:right="3"/>
              <w:rPr>
                <w:rFonts w:hAnsi="Times New Roman" w:cs="Times New Roman"/>
                <w:sz w:val="20"/>
                <w:szCs w:val="20"/>
              </w:rPr>
            </w:pPr>
            <w:r>
              <w:rPr>
                <w:rFonts w:hAnsi="Times New Roman" w:cs="Times New Roman"/>
                <w:sz w:val="20"/>
                <w:szCs w:val="20"/>
              </w:rPr>
              <w:t>4,871</w:t>
            </w:r>
          </w:p>
        </w:tc>
        <w:tc>
          <w:tcPr>
            <w:tcW w:w="73" w:type="dxa"/>
            <w:vAlign w:val="center"/>
          </w:tcPr>
          <w:p w14:paraId="45835CEC" w14:textId="77777777" w:rsidR="00F829B4" w:rsidRPr="005238AB" w:rsidRDefault="00F829B4" w:rsidP="00AE559A">
            <w:pPr>
              <w:ind w:right="3"/>
              <w:rPr>
                <w:rFonts w:hAnsi="Times New Roman" w:cs="Times New Roman"/>
                <w:sz w:val="20"/>
                <w:szCs w:val="20"/>
              </w:rPr>
            </w:pPr>
          </w:p>
        </w:tc>
        <w:tc>
          <w:tcPr>
            <w:tcW w:w="1102" w:type="dxa"/>
            <w:vAlign w:val="center"/>
          </w:tcPr>
          <w:p w14:paraId="5B90A79E" w14:textId="77777777" w:rsidR="00F829B4" w:rsidRPr="005238AB" w:rsidRDefault="00F829B4" w:rsidP="00AE559A">
            <w:pPr>
              <w:ind w:right="3"/>
              <w:rPr>
                <w:rFonts w:hAnsi="Times New Roman" w:cs="Times New Roman"/>
                <w:sz w:val="20"/>
                <w:szCs w:val="20"/>
              </w:rPr>
            </w:pPr>
          </w:p>
        </w:tc>
      </w:tr>
    </w:tbl>
    <w:p w14:paraId="2FAFD864" w14:textId="77777777" w:rsidR="00AA4ABF" w:rsidRDefault="00AA4ABF"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5AA9C662" w14:textId="77777777" w:rsidR="00936DFC" w:rsidRDefault="00936DFC"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186AA0AA" w14:textId="77777777" w:rsidR="00936DFC" w:rsidRDefault="00936DFC"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8"/>
          <w:szCs w:val="18"/>
        </w:rPr>
      </w:pPr>
    </w:p>
    <w:p w14:paraId="49E2B6E4" w14:textId="18BC1BA2" w:rsidR="00DC07C4" w:rsidRDefault="00DC07C4">
      <w:pPr>
        <w:overflowPunct/>
        <w:autoSpaceDE/>
        <w:autoSpaceDN/>
        <w:adjustRightInd/>
        <w:textAlignment w:val="auto"/>
        <w:rPr>
          <w:rFonts w:eastAsia="Arial Unicode MS" w:hAnsi="Times New Roman" w:cs="Times New Roman"/>
          <w:sz w:val="16"/>
          <w:szCs w:val="16"/>
        </w:rPr>
      </w:pPr>
      <w:r>
        <w:rPr>
          <w:rFonts w:eastAsia="Arial Unicode MS" w:hAnsi="Times New Roman" w:cs="Times New Roman"/>
          <w:sz w:val="16"/>
          <w:szCs w:val="16"/>
        </w:rPr>
        <w:br w:type="page"/>
      </w:r>
    </w:p>
    <w:tbl>
      <w:tblPr>
        <w:tblW w:w="9477" w:type="dxa"/>
        <w:tblLayout w:type="fixed"/>
        <w:tblCellMar>
          <w:left w:w="6" w:type="dxa"/>
          <w:right w:w="6" w:type="dxa"/>
        </w:tblCellMar>
        <w:tblLook w:val="0000" w:firstRow="0" w:lastRow="0" w:firstColumn="0" w:lastColumn="0" w:noHBand="0" w:noVBand="0"/>
      </w:tblPr>
      <w:tblGrid>
        <w:gridCol w:w="2550"/>
        <w:gridCol w:w="855"/>
        <w:gridCol w:w="75"/>
        <w:gridCol w:w="855"/>
        <w:gridCol w:w="42"/>
        <w:gridCol w:w="858"/>
        <w:gridCol w:w="70"/>
        <w:gridCol w:w="860"/>
        <w:gridCol w:w="56"/>
        <w:gridCol w:w="859"/>
        <w:gridCol w:w="42"/>
        <w:gridCol w:w="913"/>
        <w:gridCol w:w="98"/>
        <w:gridCol w:w="1344"/>
      </w:tblGrid>
      <w:tr w:rsidR="00807D93" w:rsidRPr="005238AB" w14:paraId="05421534" w14:textId="77777777" w:rsidTr="00936DFC">
        <w:trPr>
          <w:cantSplit/>
          <w:trHeight w:hRule="exact" w:val="284"/>
        </w:trPr>
        <w:tc>
          <w:tcPr>
            <w:tcW w:w="2550" w:type="dxa"/>
            <w:vAlign w:val="center"/>
          </w:tcPr>
          <w:p w14:paraId="198F243E" w14:textId="3A2F3AF8" w:rsidR="00807D93" w:rsidRPr="0036041C" w:rsidRDefault="00807D93" w:rsidP="00936DFC">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lastRenderedPageBreak/>
              <w:t>20</w:t>
            </w:r>
            <w:r w:rsidR="0036041C">
              <w:rPr>
                <w:rFonts w:hAnsi="Times New Roman" w:cstheme="minorBidi"/>
                <w:sz w:val="20"/>
                <w:szCs w:val="20"/>
                <w:u w:val="single"/>
              </w:rPr>
              <w:t>19</w:t>
            </w:r>
          </w:p>
        </w:tc>
        <w:tc>
          <w:tcPr>
            <w:tcW w:w="5485" w:type="dxa"/>
            <w:gridSpan w:val="11"/>
            <w:tcBorders>
              <w:bottom w:val="single" w:sz="6" w:space="0" w:color="auto"/>
            </w:tcBorders>
            <w:vAlign w:val="center"/>
          </w:tcPr>
          <w:p w14:paraId="236E2914" w14:textId="77777777" w:rsidR="00807D93" w:rsidRPr="005238AB" w:rsidRDefault="00807D93" w:rsidP="00936DFC">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442" w:type="dxa"/>
            <w:gridSpan w:val="2"/>
            <w:vAlign w:val="center"/>
          </w:tcPr>
          <w:p w14:paraId="542AB3D7" w14:textId="77777777" w:rsidR="00807D93" w:rsidRPr="005238AB" w:rsidRDefault="00807D93" w:rsidP="00936DFC">
            <w:pPr>
              <w:ind w:right="3"/>
              <w:jc w:val="center"/>
              <w:rPr>
                <w:rFonts w:hAnsi="Times New Roman" w:cs="Times New Roman"/>
                <w:sz w:val="20"/>
                <w:szCs w:val="20"/>
              </w:rPr>
            </w:pPr>
          </w:p>
        </w:tc>
      </w:tr>
      <w:tr w:rsidR="00807D93" w:rsidRPr="005238AB" w14:paraId="2950E277" w14:textId="77777777" w:rsidTr="00936DFC">
        <w:trPr>
          <w:cantSplit/>
          <w:trHeight w:hRule="exact" w:val="284"/>
        </w:trPr>
        <w:tc>
          <w:tcPr>
            <w:tcW w:w="2550" w:type="dxa"/>
            <w:vAlign w:val="center"/>
          </w:tcPr>
          <w:p w14:paraId="5334140D" w14:textId="77777777" w:rsidR="00807D93" w:rsidRPr="005238AB" w:rsidRDefault="00807D93" w:rsidP="00936DFC">
            <w:pPr>
              <w:tabs>
                <w:tab w:val="left" w:pos="900"/>
                <w:tab w:val="left" w:pos="1440"/>
                <w:tab w:val="left" w:pos="1980"/>
              </w:tabs>
              <w:ind w:left="-132" w:right="3" w:firstLine="132"/>
              <w:jc w:val="center"/>
              <w:rPr>
                <w:rFonts w:hAnsi="Times New Roman" w:cs="Times New Roman"/>
                <w:b/>
                <w:bCs/>
                <w:sz w:val="20"/>
                <w:szCs w:val="20"/>
                <w:u w:val="single"/>
              </w:rPr>
            </w:pPr>
          </w:p>
        </w:tc>
        <w:tc>
          <w:tcPr>
            <w:tcW w:w="2685" w:type="dxa"/>
            <w:gridSpan w:val="5"/>
            <w:tcBorders>
              <w:top w:val="single" w:sz="6" w:space="0" w:color="auto"/>
              <w:bottom w:val="single" w:sz="6" w:space="0" w:color="auto"/>
            </w:tcBorders>
            <w:vAlign w:val="center"/>
          </w:tcPr>
          <w:p w14:paraId="0FF21E5A" w14:textId="77777777" w:rsidR="00807D93" w:rsidRPr="00EB6317" w:rsidRDefault="00807D93" w:rsidP="00936DFC">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56831E30" w14:textId="77777777" w:rsidR="00807D93" w:rsidRPr="00EB6317" w:rsidRDefault="00807D93" w:rsidP="00936DFC">
            <w:pPr>
              <w:ind w:right="3"/>
              <w:jc w:val="center"/>
              <w:rPr>
                <w:rFonts w:hAnsi="Times New Roman" w:cs="Cordia New"/>
                <w:sz w:val="20"/>
                <w:szCs w:val="20"/>
                <w:cs/>
              </w:rPr>
            </w:pPr>
          </w:p>
        </w:tc>
        <w:tc>
          <w:tcPr>
            <w:tcW w:w="860" w:type="dxa"/>
            <w:tcBorders>
              <w:top w:val="single" w:sz="6" w:space="0" w:color="auto"/>
            </w:tcBorders>
            <w:vAlign w:val="center"/>
          </w:tcPr>
          <w:p w14:paraId="7F29F9D1" w14:textId="77777777" w:rsidR="00807D93" w:rsidRPr="005238AB" w:rsidRDefault="00807D93" w:rsidP="00936DFC">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0861B3BA" w14:textId="77777777" w:rsidR="00807D93" w:rsidRPr="005238AB" w:rsidRDefault="00807D93" w:rsidP="00936DFC">
            <w:pPr>
              <w:ind w:right="3"/>
              <w:jc w:val="center"/>
              <w:rPr>
                <w:rFonts w:hAnsi="Times New Roman" w:cs="Times New Roman"/>
                <w:sz w:val="20"/>
                <w:szCs w:val="20"/>
              </w:rPr>
            </w:pPr>
          </w:p>
        </w:tc>
        <w:tc>
          <w:tcPr>
            <w:tcW w:w="859" w:type="dxa"/>
            <w:tcBorders>
              <w:top w:val="single" w:sz="6" w:space="0" w:color="auto"/>
            </w:tcBorders>
            <w:vAlign w:val="center"/>
          </w:tcPr>
          <w:p w14:paraId="27389028" w14:textId="77777777" w:rsidR="00807D93" w:rsidRPr="005238AB" w:rsidRDefault="00807D93" w:rsidP="00936DFC">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42" w:type="dxa"/>
            <w:tcBorders>
              <w:top w:val="single" w:sz="6" w:space="0" w:color="auto"/>
            </w:tcBorders>
            <w:vAlign w:val="center"/>
          </w:tcPr>
          <w:p w14:paraId="3FFF211A" w14:textId="77777777" w:rsidR="00807D93" w:rsidRPr="005238AB" w:rsidRDefault="00807D93" w:rsidP="00936DFC">
            <w:pPr>
              <w:ind w:right="3"/>
              <w:jc w:val="center"/>
              <w:rPr>
                <w:rFonts w:hAnsi="Times New Roman" w:cs="Times New Roman"/>
                <w:sz w:val="20"/>
                <w:szCs w:val="20"/>
              </w:rPr>
            </w:pPr>
          </w:p>
        </w:tc>
        <w:tc>
          <w:tcPr>
            <w:tcW w:w="913" w:type="dxa"/>
            <w:tcBorders>
              <w:top w:val="single" w:sz="6" w:space="0" w:color="auto"/>
            </w:tcBorders>
            <w:vAlign w:val="center"/>
          </w:tcPr>
          <w:p w14:paraId="39A5C2BB" w14:textId="77777777" w:rsidR="00807D93" w:rsidRPr="005238AB" w:rsidRDefault="00807D93" w:rsidP="00936DFC">
            <w:pPr>
              <w:ind w:right="3"/>
              <w:jc w:val="center"/>
              <w:rPr>
                <w:rFonts w:hAnsi="Times New Roman" w:cs="Times New Roman"/>
                <w:sz w:val="20"/>
                <w:szCs w:val="20"/>
              </w:rPr>
            </w:pPr>
          </w:p>
        </w:tc>
        <w:tc>
          <w:tcPr>
            <w:tcW w:w="98" w:type="dxa"/>
            <w:vAlign w:val="center"/>
          </w:tcPr>
          <w:p w14:paraId="272C4312" w14:textId="77777777" w:rsidR="00807D93" w:rsidRPr="005238AB" w:rsidRDefault="00807D93" w:rsidP="00936DFC">
            <w:pPr>
              <w:ind w:right="3"/>
              <w:jc w:val="center"/>
              <w:rPr>
                <w:rFonts w:hAnsi="Times New Roman" w:cs="Times New Roman"/>
                <w:sz w:val="20"/>
                <w:szCs w:val="20"/>
              </w:rPr>
            </w:pPr>
          </w:p>
        </w:tc>
        <w:tc>
          <w:tcPr>
            <w:tcW w:w="1344" w:type="dxa"/>
            <w:vAlign w:val="center"/>
          </w:tcPr>
          <w:p w14:paraId="6815D9C9" w14:textId="77777777" w:rsidR="00807D93" w:rsidRPr="005238AB" w:rsidRDefault="00807D93" w:rsidP="00936DFC">
            <w:pPr>
              <w:ind w:right="3"/>
              <w:jc w:val="center"/>
              <w:rPr>
                <w:rFonts w:hAnsi="Times New Roman" w:cs="Times New Roman"/>
                <w:sz w:val="20"/>
                <w:szCs w:val="20"/>
              </w:rPr>
            </w:pPr>
          </w:p>
        </w:tc>
      </w:tr>
      <w:tr w:rsidR="00807D93" w:rsidRPr="005238AB" w14:paraId="4A828F2C" w14:textId="77777777" w:rsidTr="00936DFC">
        <w:trPr>
          <w:cantSplit/>
          <w:trHeight w:hRule="exact" w:val="284"/>
        </w:trPr>
        <w:tc>
          <w:tcPr>
            <w:tcW w:w="2550" w:type="dxa"/>
            <w:vAlign w:val="center"/>
          </w:tcPr>
          <w:p w14:paraId="1F0CBF08" w14:textId="77777777" w:rsidR="00807D93" w:rsidRPr="005238AB" w:rsidRDefault="00807D93" w:rsidP="00936DFC">
            <w:pPr>
              <w:tabs>
                <w:tab w:val="left" w:pos="900"/>
                <w:tab w:val="left" w:pos="1440"/>
                <w:tab w:val="left" w:pos="1980"/>
              </w:tabs>
              <w:ind w:right="3"/>
              <w:jc w:val="center"/>
              <w:rPr>
                <w:rFonts w:hAnsi="Times New Roman" w:cs="Times New Roman"/>
                <w:sz w:val="20"/>
                <w:szCs w:val="20"/>
                <w:u w:val="single"/>
              </w:rPr>
            </w:pPr>
          </w:p>
        </w:tc>
        <w:tc>
          <w:tcPr>
            <w:tcW w:w="855" w:type="dxa"/>
            <w:tcBorders>
              <w:top w:val="single" w:sz="6" w:space="0" w:color="auto"/>
            </w:tcBorders>
            <w:vAlign w:val="center"/>
          </w:tcPr>
          <w:p w14:paraId="47095A8A" w14:textId="77777777" w:rsidR="00807D93" w:rsidRPr="005238AB" w:rsidRDefault="00807D93" w:rsidP="00936DF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5" w:type="dxa"/>
            <w:tcBorders>
              <w:top w:val="single" w:sz="6" w:space="0" w:color="auto"/>
            </w:tcBorders>
            <w:vAlign w:val="center"/>
          </w:tcPr>
          <w:p w14:paraId="4CE348A8" w14:textId="77777777" w:rsidR="00807D93" w:rsidRPr="005238AB" w:rsidRDefault="00807D93" w:rsidP="00936DFC">
            <w:pPr>
              <w:ind w:right="3"/>
              <w:jc w:val="center"/>
              <w:rPr>
                <w:rFonts w:hAnsi="Times New Roman" w:cs="Times New Roman"/>
                <w:sz w:val="20"/>
                <w:szCs w:val="20"/>
                <w:cs/>
              </w:rPr>
            </w:pPr>
          </w:p>
        </w:tc>
        <w:tc>
          <w:tcPr>
            <w:tcW w:w="855" w:type="dxa"/>
            <w:tcBorders>
              <w:top w:val="single" w:sz="6" w:space="0" w:color="auto"/>
            </w:tcBorders>
            <w:vAlign w:val="center"/>
          </w:tcPr>
          <w:p w14:paraId="46673DC8" w14:textId="77777777" w:rsidR="00807D93" w:rsidRPr="005238AB" w:rsidRDefault="00807D93" w:rsidP="00936DF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42" w:type="dxa"/>
            <w:vAlign w:val="center"/>
          </w:tcPr>
          <w:p w14:paraId="01B9F8F4" w14:textId="77777777" w:rsidR="00807D93" w:rsidRPr="005238AB" w:rsidRDefault="00807D93" w:rsidP="00936DFC">
            <w:pPr>
              <w:ind w:left="-57" w:right="3"/>
              <w:jc w:val="center"/>
              <w:rPr>
                <w:rFonts w:hAnsi="Times New Roman" w:cs="Times New Roman"/>
                <w:sz w:val="20"/>
                <w:szCs w:val="20"/>
                <w:cs/>
              </w:rPr>
            </w:pPr>
          </w:p>
        </w:tc>
        <w:tc>
          <w:tcPr>
            <w:tcW w:w="858" w:type="dxa"/>
            <w:vAlign w:val="center"/>
          </w:tcPr>
          <w:p w14:paraId="56904D34" w14:textId="77777777" w:rsidR="00807D93" w:rsidRPr="00CA2DBE" w:rsidRDefault="00807D93" w:rsidP="00936DFC">
            <w:pPr>
              <w:ind w:right="3"/>
              <w:jc w:val="center"/>
              <w:rPr>
                <w:rFonts w:eastAsia="Arial Unicode MS" w:hAnsi="Times New Roman" w:cs="Times New Roman"/>
                <w:spacing w:val="-10"/>
                <w:sz w:val="20"/>
                <w:szCs w:val="20"/>
              </w:rPr>
            </w:pPr>
            <w:r w:rsidRPr="00CA2DBE">
              <w:rPr>
                <w:rFonts w:eastAsia="Arial Unicode MS" w:hAnsi="Times New Roman" w:cs="Times New Roman"/>
                <w:spacing w:val="-10"/>
                <w:sz w:val="20"/>
                <w:szCs w:val="20"/>
              </w:rPr>
              <w:t>Over than</w:t>
            </w:r>
          </w:p>
        </w:tc>
        <w:tc>
          <w:tcPr>
            <w:tcW w:w="70" w:type="dxa"/>
            <w:vAlign w:val="center"/>
          </w:tcPr>
          <w:p w14:paraId="78EEB64E" w14:textId="77777777" w:rsidR="00807D93" w:rsidRPr="005238AB" w:rsidRDefault="00807D93" w:rsidP="00936DFC">
            <w:pPr>
              <w:ind w:left="-57" w:right="3"/>
              <w:jc w:val="center"/>
              <w:rPr>
                <w:rFonts w:hAnsi="Times New Roman" w:cs="Times New Roman"/>
                <w:sz w:val="20"/>
                <w:szCs w:val="20"/>
                <w:cs/>
              </w:rPr>
            </w:pPr>
          </w:p>
        </w:tc>
        <w:tc>
          <w:tcPr>
            <w:tcW w:w="860" w:type="dxa"/>
            <w:vAlign w:val="center"/>
          </w:tcPr>
          <w:p w14:paraId="78D4CD30" w14:textId="77777777" w:rsidR="00807D93" w:rsidRPr="005238AB" w:rsidRDefault="00807D93" w:rsidP="00936DFC">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16D09836" w14:textId="77777777" w:rsidR="00807D93" w:rsidRPr="005238AB" w:rsidRDefault="00807D93" w:rsidP="00936DFC">
            <w:pPr>
              <w:ind w:right="3"/>
              <w:jc w:val="center"/>
              <w:rPr>
                <w:rFonts w:hAnsi="Times New Roman" w:cs="Times New Roman"/>
                <w:sz w:val="20"/>
                <w:szCs w:val="20"/>
                <w:cs/>
              </w:rPr>
            </w:pPr>
          </w:p>
        </w:tc>
        <w:tc>
          <w:tcPr>
            <w:tcW w:w="859" w:type="dxa"/>
            <w:vAlign w:val="center"/>
          </w:tcPr>
          <w:p w14:paraId="5B6C0723" w14:textId="77777777" w:rsidR="00807D93" w:rsidRPr="005238AB" w:rsidRDefault="00807D93" w:rsidP="00936DFC">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42" w:type="dxa"/>
            <w:vAlign w:val="center"/>
          </w:tcPr>
          <w:p w14:paraId="5A5ABA68" w14:textId="77777777" w:rsidR="00807D93" w:rsidRPr="005238AB" w:rsidRDefault="00807D93" w:rsidP="00936DFC">
            <w:pPr>
              <w:ind w:right="3"/>
              <w:jc w:val="center"/>
              <w:rPr>
                <w:rFonts w:hAnsi="Times New Roman" w:cs="Times New Roman"/>
                <w:sz w:val="20"/>
                <w:szCs w:val="20"/>
              </w:rPr>
            </w:pPr>
          </w:p>
        </w:tc>
        <w:tc>
          <w:tcPr>
            <w:tcW w:w="913" w:type="dxa"/>
            <w:vAlign w:val="center"/>
          </w:tcPr>
          <w:p w14:paraId="65AE08D0" w14:textId="77777777" w:rsidR="00807D93" w:rsidRPr="005238AB" w:rsidRDefault="00807D93" w:rsidP="00936DFC">
            <w:pPr>
              <w:ind w:right="3"/>
              <w:jc w:val="center"/>
              <w:rPr>
                <w:rFonts w:hAnsi="Times New Roman" w:cs="Times New Roman"/>
                <w:sz w:val="20"/>
                <w:szCs w:val="20"/>
              </w:rPr>
            </w:pPr>
          </w:p>
        </w:tc>
        <w:tc>
          <w:tcPr>
            <w:tcW w:w="98" w:type="dxa"/>
            <w:vAlign w:val="center"/>
          </w:tcPr>
          <w:p w14:paraId="6094F604" w14:textId="77777777" w:rsidR="00807D93" w:rsidRPr="005238AB" w:rsidRDefault="00807D93" w:rsidP="00936DFC">
            <w:pPr>
              <w:ind w:right="3"/>
              <w:jc w:val="center"/>
              <w:rPr>
                <w:rFonts w:hAnsi="Times New Roman" w:cs="Times New Roman"/>
                <w:sz w:val="20"/>
                <w:szCs w:val="20"/>
              </w:rPr>
            </w:pPr>
          </w:p>
        </w:tc>
        <w:tc>
          <w:tcPr>
            <w:tcW w:w="1344" w:type="dxa"/>
            <w:vAlign w:val="center"/>
          </w:tcPr>
          <w:p w14:paraId="4DAEEB38" w14:textId="77777777" w:rsidR="00807D93" w:rsidRPr="005238AB" w:rsidRDefault="00807D93" w:rsidP="00936DFC">
            <w:pPr>
              <w:ind w:right="3"/>
              <w:jc w:val="center"/>
              <w:rPr>
                <w:rFonts w:hAnsi="Times New Roman" w:cs="Times New Roman"/>
                <w:sz w:val="20"/>
                <w:szCs w:val="20"/>
              </w:rPr>
            </w:pPr>
          </w:p>
        </w:tc>
      </w:tr>
      <w:tr w:rsidR="00807D93" w:rsidRPr="005238AB" w14:paraId="1D38F399" w14:textId="77777777" w:rsidTr="00936DFC">
        <w:trPr>
          <w:cantSplit/>
          <w:trHeight w:hRule="exact" w:val="284"/>
        </w:trPr>
        <w:tc>
          <w:tcPr>
            <w:tcW w:w="2550" w:type="dxa"/>
            <w:vAlign w:val="center"/>
          </w:tcPr>
          <w:p w14:paraId="0DBB5DEF" w14:textId="77777777" w:rsidR="00807D93" w:rsidRPr="005238AB" w:rsidRDefault="00807D93" w:rsidP="00936DFC">
            <w:pPr>
              <w:tabs>
                <w:tab w:val="left" w:pos="900"/>
                <w:tab w:val="left" w:pos="1440"/>
                <w:tab w:val="left" w:pos="1980"/>
              </w:tabs>
              <w:ind w:right="3"/>
              <w:jc w:val="center"/>
              <w:rPr>
                <w:rFonts w:hAnsi="Times New Roman" w:cs="Times New Roman"/>
                <w:sz w:val="20"/>
                <w:szCs w:val="20"/>
                <w:u w:val="single"/>
              </w:rPr>
            </w:pPr>
          </w:p>
        </w:tc>
        <w:tc>
          <w:tcPr>
            <w:tcW w:w="855" w:type="dxa"/>
            <w:tcBorders>
              <w:bottom w:val="single" w:sz="6" w:space="0" w:color="auto"/>
            </w:tcBorders>
            <w:vAlign w:val="center"/>
          </w:tcPr>
          <w:p w14:paraId="680F5038" w14:textId="77777777" w:rsidR="00807D93" w:rsidRPr="005238AB" w:rsidRDefault="00807D93" w:rsidP="00936DF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5" w:type="dxa"/>
            <w:vAlign w:val="center"/>
          </w:tcPr>
          <w:p w14:paraId="2E856F9A" w14:textId="77777777" w:rsidR="00807D93" w:rsidRPr="005238AB" w:rsidRDefault="00807D93" w:rsidP="00936DFC">
            <w:pPr>
              <w:ind w:right="3"/>
              <w:jc w:val="center"/>
              <w:rPr>
                <w:rFonts w:hAnsi="Times New Roman" w:cs="Times New Roman"/>
                <w:sz w:val="20"/>
                <w:szCs w:val="20"/>
                <w:cs/>
              </w:rPr>
            </w:pPr>
          </w:p>
        </w:tc>
        <w:tc>
          <w:tcPr>
            <w:tcW w:w="855" w:type="dxa"/>
            <w:tcBorders>
              <w:bottom w:val="single" w:sz="6" w:space="0" w:color="auto"/>
            </w:tcBorders>
            <w:vAlign w:val="center"/>
          </w:tcPr>
          <w:p w14:paraId="50173911" w14:textId="77777777" w:rsidR="00807D93" w:rsidRPr="005238AB" w:rsidRDefault="00807D93" w:rsidP="00936DFC">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42" w:type="dxa"/>
            <w:vAlign w:val="center"/>
          </w:tcPr>
          <w:p w14:paraId="25F51E04" w14:textId="77777777" w:rsidR="00807D93" w:rsidRPr="005238AB" w:rsidRDefault="00807D93" w:rsidP="00936DFC">
            <w:pPr>
              <w:ind w:right="3"/>
              <w:jc w:val="center"/>
              <w:rPr>
                <w:rFonts w:hAnsi="Times New Roman" w:cs="Times New Roman"/>
                <w:sz w:val="20"/>
                <w:szCs w:val="20"/>
                <w:cs/>
              </w:rPr>
            </w:pPr>
          </w:p>
        </w:tc>
        <w:tc>
          <w:tcPr>
            <w:tcW w:w="858" w:type="dxa"/>
            <w:tcBorders>
              <w:bottom w:val="single" w:sz="6" w:space="0" w:color="auto"/>
            </w:tcBorders>
            <w:vAlign w:val="center"/>
          </w:tcPr>
          <w:p w14:paraId="478D34F4" w14:textId="77777777" w:rsidR="00807D93" w:rsidRPr="005238AB" w:rsidRDefault="00807D93" w:rsidP="00936DFC">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0F3542A5" w14:textId="77777777" w:rsidR="00807D93" w:rsidRPr="005238AB" w:rsidRDefault="00807D93" w:rsidP="00936DFC">
            <w:pPr>
              <w:ind w:right="3"/>
              <w:jc w:val="center"/>
              <w:rPr>
                <w:rFonts w:hAnsi="Times New Roman" w:cs="Times New Roman"/>
                <w:sz w:val="20"/>
                <w:szCs w:val="20"/>
                <w:cs/>
              </w:rPr>
            </w:pPr>
          </w:p>
        </w:tc>
        <w:tc>
          <w:tcPr>
            <w:tcW w:w="860" w:type="dxa"/>
            <w:tcBorders>
              <w:bottom w:val="single" w:sz="6" w:space="0" w:color="auto"/>
            </w:tcBorders>
            <w:vAlign w:val="center"/>
          </w:tcPr>
          <w:p w14:paraId="094A6ACB" w14:textId="77777777" w:rsidR="00807D93" w:rsidRPr="005238AB" w:rsidRDefault="00807D93" w:rsidP="00936DFC">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06EF9FBA" w14:textId="77777777" w:rsidR="00807D93" w:rsidRPr="005238AB" w:rsidRDefault="00807D93" w:rsidP="00936DFC">
            <w:pPr>
              <w:ind w:right="3"/>
              <w:jc w:val="center"/>
              <w:rPr>
                <w:rFonts w:hAnsi="Times New Roman" w:cs="Times New Roman"/>
                <w:sz w:val="20"/>
                <w:szCs w:val="20"/>
                <w:cs/>
              </w:rPr>
            </w:pPr>
          </w:p>
        </w:tc>
        <w:tc>
          <w:tcPr>
            <w:tcW w:w="859" w:type="dxa"/>
            <w:tcBorders>
              <w:bottom w:val="single" w:sz="6" w:space="0" w:color="auto"/>
            </w:tcBorders>
            <w:vAlign w:val="center"/>
          </w:tcPr>
          <w:p w14:paraId="31CF5BF7" w14:textId="77777777" w:rsidR="00807D93" w:rsidRPr="005238AB" w:rsidRDefault="00807D93" w:rsidP="00936DFC">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42" w:type="dxa"/>
            <w:vAlign w:val="center"/>
          </w:tcPr>
          <w:p w14:paraId="7B07F1D0" w14:textId="77777777" w:rsidR="00807D93" w:rsidRPr="005238AB" w:rsidRDefault="00807D93" w:rsidP="00936DFC">
            <w:pPr>
              <w:ind w:right="3"/>
              <w:jc w:val="center"/>
              <w:rPr>
                <w:rFonts w:hAnsi="Times New Roman" w:cs="Times New Roman"/>
                <w:sz w:val="20"/>
                <w:szCs w:val="20"/>
                <w:cs/>
              </w:rPr>
            </w:pPr>
          </w:p>
        </w:tc>
        <w:tc>
          <w:tcPr>
            <w:tcW w:w="913" w:type="dxa"/>
            <w:tcBorders>
              <w:bottom w:val="single" w:sz="6" w:space="0" w:color="auto"/>
            </w:tcBorders>
            <w:vAlign w:val="center"/>
          </w:tcPr>
          <w:p w14:paraId="7AD4A5A8" w14:textId="77777777" w:rsidR="00807D93" w:rsidRPr="005238AB" w:rsidRDefault="00807D93" w:rsidP="00936DFC">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98" w:type="dxa"/>
            <w:vAlign w:val="center"/>
          </w:tcPr>
          <w:p w14:paraId="4AE409DA" w14:textId="77777777" w:rsidR="00807D93" w:rsidRPr="005238AB" w:rsidRDefault="00807D93" w:rsidP="00936DFC">
            <w:pPr>
              <w:ind w:right="3"/>
              <w:jc w:val="center"/>
              <w:rPr>
                <w:rFonts w:hAnsi="Times New Roman" w:cs="Times New Roman"/>
                <w:sz w:val="20"/>
                <w:szCs w:val="20"/>
                <w:cs/>
              </w:rPr>
            </w:pPr>
          </w:p>
        </w:tc>
        <w:tc>
          <w:tcPr>
            <w:tcW w:w="1344" w:type="dxa"/>
            <w:tcBorders>
              <w:bottom w:val="single" w:sz="6" w:space="0" w:color="auto"/>
            </w:tcBorders>
            <w:vAlign w:val="center"/>
          </w:tcPr>
          <w:p w14:paraId="295AD8B9" w14:textId="77777777" w:rsidR="00807D93" w:rsidRPr="005238AB" w:rsidRDefault="00807D93" w:rsidP="00936DFC">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807D93" w:rsidRPr="005238AB" w14:paraId="2D05F63B" w14:textId="77777777" w:rsidTr="00936DFC">
        <w:trPr>
          <w:cantSplit/>
          <w:trHeight w:hRule="exact" w:val="284"/>
        </w:trPr>
        <w:tc>
          <w:tcPr>
            <w:tcW w:w="2550" w:type="dxa"/>
            <w:vAlign w:val="center"/>
          </w:tcPr>
          <w:p w14:paraId="2CE5E583" w14:textId="77777777" w:rsidR="00807D93" w:rsidRPr="005238AB" w:rsidRDefault="00807D93" w:rsidP="00936DFC">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55" w:type="dxa"/>
            <w:tcBorders>
              <w:top w:val="single" w:sz="6" w:space="0" w:color="auto"/>
            </w:tcBorders>
            <w:vAlign w:val="center"/>
          </w:tcPr>
          <w:p w14:paraId="0AA29D86" w14:textId="77777777" w:rsidR="00807D93" w:rsidRPr="005238AB" w:rsidRDefault="00807D93" w:rsidP="00936DFC">
            <w:pPr>
              <w:tabs>
                <w:tab w:val="decimal" w:pos="459"/>
              </w:tabs>
              <w:ind w:right="3"/>
              <w:rPr>
                <w:rFonts w:hAnsi="Times New Roman" w:cs="Times New Roman"/>
                <w:sz w:val="20"/>
                <w:szCs w:val="20"/>
              </w:rPr>
            </w:pPr>
          </w:p>
        </w:tc>
        <w:tc>
          <w:tcPr>
            <w:tcW w:w="75" w:type="dxa"/>
            <w:vAlign w:val="center"/>
          </w:tcPr>
          <w:p w14:paraId="1B81C35F" w14:textId="77777777" w:rsidR="00807D93" w:rsidRPr="005238AB" w:rsidRDefault="00807D93" w:rsidP="00936DFC">
            <w:pPr>
              <w:ind w:right="3"/>
              <w:rPr>
                <w:rFonts w:hAnsi="Times New Roman" w:cs="Times New Roman"/>
                <w:sz w:val="20"/>
                <w:szCs w:val="20"/>
              </w:rPr>
            </w:pPr>
          </w:p>
        </w:tc>
        <w:tc>
          <w:tcPr>
            <w:tcW w:w="855" w:type="dxa"/>
            <w:tcBorders>
              <w:top w:val="single" w:sz="6" w:space="0" w:color="auto"/>
            </w:tcBorders>
            <w:vAlign w:val="center"/>
          </w:tcPr>
          <w:p w14:paraId="5C30D4FF" w14:textId="77777777" w:rsidR="00807D93" w:rsidRPr="005238AB" w:rsidRDefault="00807D93" w:rsidP="00936DFC">
            <w:pPr>
              <w:ind w:right="3"/>
              <w:rPr>
                <w:rFonts w:hAnsi="Times New Roman" w:cs="Times New Roman"/>
                <w:sz w:val="20"/>
                <w:szCs w:val="20"/>
              </w:rPr>
            </w:pPr>
          </w:p>
        </w:tc>
        <w:tc>
          <w:tcPr>
            <w:tcW w:w="42" w:type="dxa"/>
            <w:vAlign w:val="center"/>
          </w:tcPr>
          <w:p w14:paraId="58683166" w14:textId="77777777" w:rsidR="00807D93" w:rsidRPr="005238AB" w:rsidRDefault="00807D93" w:rsidP="00936DFC">
            <w:pPr>
              <w:ind w:right="3"/>
              <w:rPr>
                <w:rFonts w:hAnsi="Times New Roman" w:cs="Times New Roman"/>
                <w:sz w:val="20"/>
                <w:szCs w:val="20"/>
              </w:rPr>
            </w:pPr>
          </w:p>
        </w:tc>
        <w:tc>
          <w:tcPr>
            <w:tcW w:w="858" w:type="dxa"/>
            <w:tcBorders>
              <w:top w:val="single" w:sz="6" w:space="0" w:color="auto"/>
            </w:tcBorders>
            <w:vAlign w:val="center"/>
          </w:tcPr>
          <w:p w14:paraId="303BEC13" w14:textId="77777777" w:rsidR="00807D93" w:rsidRPr="005238AB" w:rsidRDefault="00807D93" w:rsidP="00936DFC">
            <w:pPr>
              <w:ind w:right="3"/>
              <w:rPr>
                <w:rFonts w:hAnsi="Times New Roman" w:cs="Times New Roman"/>
                <w:sz w:val="20"/>
                <w:szCs w:val="20"/>
              </w:rPr>
            </w:pPr>
          </w:p>
        </w:tc>
        <w:tc>
          <w:tcPr>
            <w:tcW w:w="70" w:type="dxa"/>
            <w:vAlign w:val="center"/>
          </w:tcPr>
          <w:p w14:paraId="05DC5C76" w14:textId="77777777" w:rsidR="00807D93" w:rsidRPr="005238AB" w:rsidRDefault="00807D93" w:rsidP="00936DFC">
            <w:pPr>
              <w:ind w:right="3"/>
              <w:rPr>
                <w:rFonts w:hAnsi="Times New Roman" w:cs="Times New Roman"/>
                <w:sz w:val="20"/>
                <w:szCs w:val="20"/>
              </w:rPr>
            </w:pPr>
          </w:p>
        </w:tc>
        <w:tc>
          <w:tcPr>
            <w:tcW w:w="860" w:type="dxa"/>
            <w:tcBorders>
              <w:top w:val="single" w:sz="6" w:space="0" w:color="auto"/>
            </w:tcBorders>
            <w:vAlign w:val="center"/>
          </w:tcPr>
          <w:p w14:paraId="71D3E040" w14:textId="77777777" w:rsidR="00807D93" w:rsidRPr="005238AB" w:rsidRDefault="00807D93" w:rsidP="00936DFC">
            <w:pPr>
              <w:ind w:right="3"/>
              <w:rPr>
                <w:rFonts w:hAnsi="Times New Roman" w:cs="Times New Roman"/>
                <w:sz w:val="20"/>
                <w:szCs w:val="20"/>
              </w:rPr>
            </w:pPr>
          </w:p>
        </w:tc>
        <w:tc>
          <w:tcPr>
            <w:tcW w:w="56" w:type="dxa"/>
            <w:vAlign w:val="center"/>
          </w:tcPr>
          <w:p w14:paraId="684ED8BB" w14:textId="77777777" w:rsidR="00807D93" w:rsidRPr="005238AB" w:rsidRDefault="00807D93" w:rsidP="00936DFC">
            <w:pPr>
              <w:tabs>
                <w:tab w:val="decimal" w:pos="702"/>
              </w:tabs>
              <w:ind w:right="3"/>
              <w:rPr>
                <w:rFonts w:hAnsi="Times New Roman" w:cs="Times New Roman"/>
                <w:sz w:val="20"/>
                <w:szCs w:val="20"/>
              </w:rPr>
            </w:pPr>
          </w:p>
        </w:tc>
        <w:tc>
          <w:tcPr>
            <w:tcW w:w="859" w:type="dxa"/>
            <w:tcBorders>
              <w:top w:val="single" w:sz="6" w:space="0" w:color="auto"/>
            </w:tcBorders>
            <w:vAlign w:val="center"/>
          </w:tcPr>
          <w:p w14:paraId="33DD63E9" w14:textId="77777777" w:rsidR="00807D93" w:rsidRPr="005238AB" w:rsidRDefault="00807D93" w:rsidP="00936DFC">
            <w:pPr>
              <w:tabs>
                <w:tab w:val="decimal" w:pos="702"/>
              </w:tabs>
              <w:ind w:right="3"/>
              <w:rPr>
                <w:rFonts w:hAnsi="Times New Roman" w:cs="Times New Roman"/>
                <w:sz w:val="20"/>
                <w:szCs w:val="20"/>
              </w:rPr>
            </w:pPr>
          </w:p>
        </w:tc>
        <w:tc>
          <w:tcPr>
            <w:tcW w:w="42" w:type="dxa"/>
            <w:vAlign w:val="center"/>
          </w:tcPr>
          <w:p w14:paraId="4F4EC3A6" w14:textId="77777777" w:rsidR="00807D93" w:rsidRPr="005238AB" w:rsidRDefault="00807D93" w:rsidP="00936DFC">
            <w:pPr>
              <w:ind w:right="3"/>
              <w:rPr>
                <w:rFonts w:hAnsi="Times New Roman" w:cs="Times New Roman"/>
                <w:sz w:val="20"/>
                <w:szCs w:val="20"/>
              </w:rPr>
            </w:pPr>
          </w:p>
        </w:tc>
        <w:tc>
          <w:tcPr>
            <w:tcW w:w="913" w:type="dxa"/>
            <w:tcBorders>
              <w:top w:val="single" w:sz="6" w:space="0" w:color="auto"/>
            </w:tcBorders>
            <w:vAlign w:val="center"/>
          </w:tcPr>
          <w:p w14:paraId="1BB4A7A0" w14:textId="77777777" w:rsidR="00807D93" w:rsidRPr="005238AB" w:rsidRDefault="00807D93" w:rsidP="00936DFC">
            <w:pPr>
              <w:ind w:right="3"/>
              <w:rPr>
                <w:rFonts w:hAnsi="Times New Roman" w:cs="Times New Roman"/>
                <w:sz w:val="20"/>
                <w:szCs w:val="20"/>
              </w:rPr>
            </w:pPr>
          </w:p>
        </w:tc>
        <w:tc>
          <w:tcPr>
            <w:tcW w:w="98" w:type="dxa"/>
            <w:vAlign w:val="center"/>
          </w:tcPr>
          <w:p w14:paraId="7C8F6350" w14:textId="77777777" w:rsidR="00807D93" w:rsidRPr="005238AB" w:rsidRDefault="00807D93" w:rsidP="00936DFC">
            <w:pPr>
              <w:ind w:right="3"/>
              <w:rPr>
                <w:rFonts w:hAnsi="Times New Roman" w:cs="Times New Roman"/>
                <w:sz w:val="20"/>
                <w:szCs w:val="20"/>
              </w:rPr>
            </w:pPr>
          </w:p>
        </w:tc>
        <w:tc>
          <w:tcPr>
            <w:tcW w:w="1344" w:type="dxa"/>
            <w:tcBorders>
              <w:top w:val="single" w:sz="6" w:space="0" w:color="auto"/>
            </w:tcBorders>
            <w:vAlign w:val="center"/>
          </w:tcPr>
          <w:p w14:paraId="23E1EB20" w14:textId="77777777" w:rsidR="00807D93" w:rsidRPr="005238AB" w:rsidRDefault="00807D93" w:rsidP="00936DFC">
            <w:pPr>
              <w:ind w:right="3"/>
              <w:rPr>
                <w:rFonts w:hAnsi="Times New Roman" w:cs="Times New Roman"/>
                <w:sz w:val="20"/>
                <w:szCs w:val="20"/>
              </w:rPr>
            </w:pPr>
          </w:p>
        </w:tc>
      </w:tr>
      <w:tr w:rsidR="00807D93" w:rsidRPr="005238AB" w14:paraId="54B17737" w14:textId="77777777" w:rsidTr="00936DFC">
        <w:trPr>
          <w:cantSplit/>
          <w:trHeight w:hRule="exact" w:val="57"/>
        </w:trPr>
        <w:tc>
          <w:tcPr>
            <w:tcW w:w="2550" w:type="dxa"/>
            <w:vAlign w:val="center"/>
          </w:tcPr>
          <w:p w14:paraId="58C3F379" w14:textId="77777777" w:rsidR="00807D93" w:rsidRPr="005238AB" w:rsidRDefault="00807D93" w:rsidP="00936DFC">
            <w:pPr>
              <w:tabs>
                <w:tab w:val="left" w:pos="900"/>
                <w:tab w:val="left" w:pos="1440"/>
                <w:tab w:val="left" w:pos="1980"/>
              </w:tabs>
              <w:ind w:left="-129" w:right="3" w:firstLine="129"/>
              <w:rPr>
                <w:rFonts w:eastAsia="Arial Unicode MS" w:hAnsi="Times New Roman" w:cs="Times New Roman"/>
                <w:sz w:val="20"/>
                <w:szCs w:val="20"/>
              </w:rPr>
            </w:pPr>
          </w:p>
        </w:tc>
        <w:tc>
          <w:tcPr>
            <w:tcW w:w="855" w:type="dxa"/>
            <w:vAlign w:val="center"/>
          </w:tcPr>
          <w:p w14:paraId="70605214" w14:textId="77777777" w:rsidR="00807D93" w:rsidRPr="005238AB" w:rsidRDefault="00807D93" w:rsidP="00936DFC">
            <w:pPr>
              <w:tabs>
                <w:tab w:val="decimal" w:pos="489"/>
              </w:tabs>
              <w:ind w:right="3"/>
              <w:rPr>
                <w:rFonts w:hAnsi="Times New Roman" w:cs="Times New Roman"/>
                <w:sz w:val="20"/>
                <w:szCs w:val="20"/>
                <w:cs/>
              </w:rPr>
            </w:pPr>
          </w:p>
        </w:tc>
        <w:tc>
          <w:tcPr>
            <w:tcW w:w="75" w:type="dxa"/>
            <w:vAlign w:val="center"/>
          </w:tcPr>
          <w:p w14:paraId="3A39C366" w14:textId="77777777" w:rsidR="00807D93" w:rsidRPr="005238AB" w:rsidRDefault="00807D93" w:rsidP="00936DFC">
            <w:pPr>
              <w:tabs>
                <w:tab w:val="decimal" w:pos="317"/>
              </w:tabs>
              <w:ind w:right="3"/>
              <w:rPr>
                <w:rFonts w:hAnsi="Times New Roman" w:cs="Times New Roman"/>
                <w:sz w:val="20"/>
                <w:szCs w:val="20"/>
              </w:rPr>
            </w:pPr>
          </w:p>
        </w:tc>
        <w:tc>
          <w:tcPr>
            <w:tcW w:w="855" w:type="dxa"/>
            <w:vAlign w:val="center"/>
          </w:tcPr>
          <w:p w14:paraId="5509FCE4" w14:textId="77777777" w:rsidR="00807D93" w:rsidRPr="005238AB" w:rsidRDefault="00807D93" w:rsidP="00936DFC">
            <w:pPr>
              <w:tabs>
                <w:tab w:val="decimal" w:pos="317"/>
              </w:tabs>
              <w:ind w:right="3"/>
              <w:rPr>
                <w:rFonts w:hAnsi="Times New Roman" w:cs="Times New Roman"/>
                <w:sz w:val="20"/>
                <w:szCs w:val="20"/>
              </w:rPr>
            </w:pPr>
          </w:p>
        </w:tc>
        <w:tc>
          <w:tcPr>
            <w:tcW w:w="42" w:type="dxa"/>
            <w:vAlign w:val="center"/>
          </w:tcPr>
          <w:p w14:paraId="7B3792B0" w14:textId="77777777" w:rsidR="00807D93" w:rsidRPr="005238AB" w:rsidRDefault="00807D93" w:rsidP="00936DFC">
            <w:pPr>
              <w:tabs>
                <w:tab w:val="decimal" w:pos="650"/>
              </w:tabs>
              <w:ind w:right="3"/>
              <w:rPr>
                <w:rFonts w:hAnsi="Times New Roman" w:cs="Times New Roman"/>
                <w:sz w:val="20"/>
                <w:szCs w:val="20"/>
              </w:rPr>
            </w:pPr>
          </w:p>
        </w:tc>
        <w:tc>
          <w:tcPr>
            <w:tcW w:w="858" w:type="dxa"/>
            <w:vAlign w:val="center"/>
          </w:tcPr>
          <w:p w14:paraId="1E035E4E" w14:textId="77777777" w:rsidR="00807D93" w:rsidRPr="005238AB" w:rsidRDefault="00807D93" w:rsidP="00936DFC">
            <w:pPr>
              <w:tabs>
                <w:tab w:val="decimal" w:pos="317"/>
              </w:tabs>
              <w:ind w:right="3"/>
              <w:rPr>
                <w:rFonts w:hAnsi="Times New Roman" w:cs="Times New Roman"/>
                <w:sz w:val="20"/>
                <w:szCs w:val="20"/>
              </w:rPr>
            </w:pPr>
          </w:p>
        </w:tc>
        <w:tc>
          <w:tcPr>
            <w:tcW w:w="70" w:type="dxa"/>
            <w:vAlign w:val="center"/>
          </w:tcPr>
          <w:p w14:paraId="02458D43" w14:textId="77777777" w:rsidR="00807D93" w:rsidRPr="005238AB" w:rsidRDefault="00807D93" w:rsidP="00936DFC">
            <w:pPr>
              <w:tabs>
                <w:tab w:val="decimal" w:pos="650"/>
              </w:tabs>
              <w:ind w:right="3"/>
              <w:rPr>
                <w:rFonts w:hAnsi="Times New Roman" w:cs="Times New Roman"/>
                <w:sz w:val="20"/>
                <w:szCs w:val="20"/>
              </w:rPr>
            </w:pPr>
          </w:p>
        </w:tc>
        <w:tc>
          <w:tcPr>
            <w:tcW w:w="860" w:type="dxa"/>
            <w:vAlign w:val="center"/>
          </w:tcPr>
          <w:p w14:paraId="4148FC49" w14:textId="77777777" w:rsidR="00807D93" w:rsidRPr="005238AB" w:rsidRDefault="00807D93" w:rsidP="00936DFC">
            <w:pPr>
              <w:tabs>
                <w:tab w:val="decimal" w:pos="650"/>
              </w:tabs>
              <w:ind w:right="3"/>
              <w:rPr>
                <w:rFonts w:hAnsi="Times New Roman" w:cs="Times New Roman"/>
                <w:sz w:val="20"/>
                <w:szCs w:val="20"/>
              </w:rPr>
            </w:pPr>
          </w:p>
        </w:tc>
        <w:tc>
          <w:tcPr>
            <w:tcW w:w="56" w:type="dxa"/>
            <w:vAlign w:val="center"/>
          </w:tcPr>
          <w:p w14:paraId="28035829" w14:textId="77777777" w:rsidR="00807D93" w:rsidRPr="005238AB" w:rsidRDefault="00807D93" w:rsidP="00936DFC">
            <w:pPr>
              <w:tabs>
                <w:tab w:val="decimal" w:pos="459"/>
              </w:tabs>
              <w:ind w:right="3"/>
              <w:rPr>
                <w:rFonts w:hAnsi="Times New Roman" w:cs="Times New Roman"/>
                <w:sz w:val="20"/>
                <w:szCs w:val="20"/>
              </w:rPr>
            </w:pPr>
          </w:p>
        </w:tc>
        <w:tc>
          <w:tcPr>
            <w:tcW w:w="859" w:type="dxa"/>
            <w:vAlign w:val="center"/>
          </w:tcPr>
          <w:p w14:paraId="2359ECFF" w14:textId="77777777" w:rsidR="00807D93" w:rsidRPr="005238AB" w:rsidRDefault="00807D93" w:rsidP="00936DFC">
            <w:pPr>
              <w:tabs>
                <w:tab w:val="decimal" w:pos="459"/>
              </w:tabs>
              <w:ind w:right="3"/>
              <w:rPr>
                <w:rFonts w:hAnsi="Times New Roman" w:cs="Times New Roman"/>
                <w:sz w:val="20"/>
                <w:szCs w:val="20"/>
              </w:rPr>
            </w:pPr>
          </w:p>
        </w:tc>
        <w:tc>
          <w:tcPr>
            <w:tcW w:w="42" w:type="dxa"/>
            <w:vAlign w:val="center"/>
          </w:tcPr>
          <w:p w14:paraId="4BE5ACC8" w14:textId="77777777" w:rsidR="00807D93" w:rsidRPr="005238AB" w:rsidRDefault="00807D93" w:rsidP="00936DFC">
            <w:pPr>
              <w:tabs>
                <w:tab w:val="decimal" w:pos="459"/>
              </w:tabs>
              <w:ind w:right="3"/>
              <w:rPr>
                <w:rFonts w:hAnsi="Times New Roman" w:cs="Times New Roman"/>
                <w:sz w:val="20"/>
                <w:szCs w:val="20"/>
              </w:rPr>
            </w:pPr>
          </w:p>
        </w:tc>
        <w:tc>
          <w:tcPr>
            <w:tcW w:w="913" w:type="dxa"/>
            <w:vAlign w:val="center"/>
          </w:tcPr>
          <w:p w14:paraId="45224CB2" w14:textId="77777777" w:rsidR="00807D93" w:rsidRPr="005238AB" w:rsidRDefault="00807D93" w:rsidP="00936DFC">
            <w:pPr>
              <w:tabs>
                <w:tab w:val="decimal" w:pos="459"/>
              </w:tabs>
              <w:ind w:right="3"/>
              <w:rPr>
                <w:rFonts w:hAnsi="Times New Roman" w:cs="Times New Roman"/>
                <w:sz w:val="20"/>
                <w:szCs w:val="20"/>
              </w:rPr>
            </w:pPr>
          </w:p>
        </w:tc>
        <w:tc>
          <w:tcPr>
            <w:tcW w:w="98" w:type="dxa"/>
            <w:vAlign w:val="center"/>
          </w:tcPr>
          <w:p w14:paraId="4FE532E9" w14:textId="77777777" w:rsidR="00807D93" w:rsidRPr="005238AB" w:rsidRDefault="00807D93" w:rsidP="00936DFC">
            <w:pPr>
              <w:ind w:right="3"/>
              <w:rPr>
                <w:rFonts w:hAnsi="Times New Roman" w:cs="Times New Roman"/>
                <w:sz w:val="20"/>
                <w:szCs w:val="20"/>
                <w:cs/>
              </w:rPr>
            </w:pPr>
          </w:p>
        </w:tc>
        <w:tc>
          <w:tcPr>
            <w:tcW w:w="1344" w:type="dxa"/>
            <w:vAlign w:val="center"/>
          </w:tcPr>
          <w:p w14:paraId="26DF0437" w14:textId="77777777" w:rsidR="00807D93" w:rsidRPr="005238AB" w:rsidRDefault="00807D93" w:rsidP="00936DFC">
            <w:pPr>
              <w:ind w:right="3"/>
              <w:rPr>
                <w:rFonts w:hAnsi="Times New Roman" w:cs="Times New Roman"/>
                <w:sz w:val="20"/>
                <w:szCs w:val="20"/>
                <w:cs/>
              </w:rPr>
            </w:pPr>
          </w:p>
        </w:tc>
      </w:tr>
      <w:tr w:rsidR="0036041C" w:rsidRPr="005238AB" w14:paraId="24B748C4" w14:textId="77777777" w:rsidTr="00936DFC">
        <w:trPr>
          <w:cantSplit/>
          <w:trHeight w:hRule="exact" w:val="284"/>
        </w:trPr>
        <w:tc>
          <w:tcPr>
            <w:tcW w:w="2550" w:type="dxa"/>
            <w:vAlign w:val="center"/>
          </w:tcPr>
          <w:p w14:paraId="37374C87" w14:textId="77777777" w:rsidR="0036041C" w:rsidRPr="005238AB" w:rsidRDefault="0036041C" w:rsidP="00936DFC">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55" w:type="dxa"/>
            <w:tcBorders>
              <w:bottom w:val="single" w:sz="6" w:space="0" w:color="auto"/>
            </w:tcBorders>
            <w:vAlign w:val="center"/>
          </w:tcPr>
          <w:p w14:paraId="5F7F9ED3" w14:textId="05FC1008" w:rsidR="0036041C" w:rsidRDefault="00C11B8E" w:rsidP="00936DFC">
            <w:pPr>
              <w:tabs>
                <w:tab w:val="decimal" w:pos="638"/>
              </w:tabs>
              <w:ind w:right="3"/>
              <w:rPr>
                <w:rFonts w:hAnsi="Times New Roman" w:cs="Times New Roman"/>
                <w:sz w:val="20"/>
                <w:szCs w:val="20"/>
              </w:rPr>
            </w:pPr>
            <w:r>
              <w:rPr>
                <w:rFonts w:hAnsi="Times New Roman" w:cs="Times New Roman"/>
                <w:sz w:val="20"/>
                <w:szCs w:val="20"/>
              </w:rPr>
              <w:t>68</w:t>
            </w:r>
          </w:p>
        </w:tc>
        <w:tc>
          <w:tcPr>
            <w:tcW w:w="75" w:type="dxa"/>
            <w:vAlign w:val="center"/>
          </w:tcPr>
          <w:p w14:paraId="3DFCDEF1" w14:textId="77777777" w:rsidR="0036041C" w:rsidRPr="005238AB" w:rsidRDefault="0036041C" w:rsidP="00936DFC">
            <w:pPr>
              <w:tabs>
                <w:tab w:val="decimal" w:pos="317"/>
              </w:tabs>
              <w:ind w:right="3"/>
              <w:rPr>
                <w:rFonts w:hAnsi="Times New Roman" w:cs="Times New Roman"/>
                <w:sz w:val="20"/>
                <w:szCs w:val="20"/>
              </w:rPr>
            </w:pPr>
          </w:p>
        </w:tc>
        <w:tc>
          <w:tcPr>
            <w:tcW w:w="855" w:type="dxa"/>
            <w:tcBorders>
              <w:bottom w:val="single" w:sz="6" w:space="0" w:color="auto"/>
            </w:tcBorders>
            <w:vAlign w:val="center"/>
          </w:tcPr>
          <w:p w14:paraId="290198AC" w14:textId="79A3B13E" w:rsidR="0036041C" w:rsidRPr="00C11B8E" w:rsidRDefault="0036041C" w:rsidP="00936DFC">
            <w:pPr>
              <w:tabs>
                <w:tab w:val="decimal" w:pos="436"/>
              </w:tabs>
              <w:ind w:right="3"/>
              <w:rPr>
                <w:rFonts w:hAnsi="Times New Roman" w:cstheme="minorBidi"/>
                <w:sz w:val="20"/>
                <w:szCs w:val="20"/>
              </w:rPr>
            </w:pPr>
            <w:r w:rsidRPr="00C11B8E">
              <w:rPr>
                <w:rFonts w:hAnsi="Times New Roman" w:cstheme="minorBidi"/>
                <w:sz w:val="20"/>
                <w:szCs w:val="20"/>
              </w:rPr>
              <w:t>-</w:t>
            </w:r>
          </w:p>
        </w:tc>
        <w:tc>
          <w:tcPr>
            <w:tcW w:w="42" w:type="dxa"/>
            <w:vAlign w:val="center"/>
          </w:tcPr>
          <w:p w14:paraId="3D4ABF26" w14:textId="77777777" w:rsidR="0036041C" w:rsidRPr="005238AB" w:rsidRDefault="0036041C" w:rsidP="00936DFC">
            <w:pPr>
              <w:tabs>
                <w:tab w:val="decimal" w:pos="650"/>
              </w:tabs>
              <w:ind w:right="3"/>
              <w:rPr>
                <w:rFonts w:hAnsi="Times New Roman" w:cs="Times New Roman"/>
                <w:sz w:val="20"/>
                <w:szCs w:val="20"/>
              </w:rPr>
            </w:pPr>
          </w:p>
        </w:tc>
        <w:tc>
          <w:tcPr>
            <w:tcW w:w="858" w:type="dxa"/>
            <w:tcBorders>
              <w:bottom w:val="double" w:sz="12" w:space="0" w:color="auto"/>
            </w:tcBorders>
            <w:vAlign w:val="center"/>
          </w:tcPr>
          <w:p w14:paraId="7793E546" w14:textId="28293215" w:rsidR="0036041C" w:rsidRDefault="0036041C" w:rsidP="00936DFC">
            <w:pPr>
              <w:tabs>
                <w:tab w:val="decimal" w:pos="436"/>
              </w:tabs>
              <w:ind w:right="3"/>
              <w:rPr>
                <w:rFonts w:hAnsi="Times New Roman" w:cs="Times New Roman"/>
                <w:sz w:val="20"/>
                <w:szCs w:val="20"/>
              </w:rPr>
            </w:pPr>
            <w:r>
              <w:rPr>
                <w:rFonts w:hAnsi="Times New Roman" w:cs="Times New Roman"/>
                <w:sz w:val="20"/>
                <w:szCs w:val="20"/>
              </w:rPr>
              <w:t>-</w:t>
            </w:r>
          </w:p>
        </w:tc>
        <w:tc>
          <w:tcPr>
            <w:tcW w:w="70" w:type="dxa"/>
            <w:vAlign w:val="center"/>
          </w:tcPr>
          <w:p w14:paraId="7FCFB1C7" w14:textId="77777777" w:rsidR="0036041C" w:rsidRPr="005238AB" w:rsidRDefault="0036041C" w:rsidP="00936DFC">
            <w:pPr>
              <w:tabs>
                <w:tab w:val="decimal" w:pos="650"/>
              </w:tabs>
              <w:ind w:right="3"/>
              <w:rPr>
                <w:rFonts w:hAnsi="Times New Roman" w:cs="Times New Roman"/>
                <w:sz w:val="20"/>
                <w:szCs w:val="20"/>
              </w:rPr>
            </w:pPr>
          </w:p>
        </w:tc>
        <w:tc>
          <w:tcPr>
            <w:tcW w:w="860" w:type="dxa"/>
            <w:tcBorders>
              <w:bottom w:val="single" w:sz="6" w:space="0" w:color="auto"/>
            </w:tcBorders>
            <w:vAlign w:val="center"/>
          </w:tcPr>
          <w:p w14:paraId="5DE4092A" w14:textId="72E382AB" w:rsidR="0036041C" w:rsidRDefault="0036041C" w:rsidP="00936DFC">
            <w:pPr>
              <w:tabs>
                <w:tab w:val="decimal" w:pos="673"/>
              </w:tabs>
              <w:ind w:right="3"/>
              <w:rPr>
                <w:rFonts w:hAnsi="Times New Roman" w:cs="Times New Roman"/>
                <w:sz w:val="20"/>
                <w:szCs w:val="20"/>
              </w:rPr>
            </w:pPr>
            <w:r>
              <w:rPr>
                <w:rFonts w:hAnsi="Times New Roman" w:cs="Times New Roman"/>
                <w:sz w:val="20"/>
                <w:szCs w:val="20"/>
              </w:rPr>
              <w:t>6</w:t>
            </w:r>
            <w:r w:rsidR="00C11B8E">
              <w:rPr>
                <w:rFonts w:hAnsi="Times New Roman" w:cs="Times New Roman"/>
                <w:sz w:val="20"/>
                <w:szCs w:val="20"/>
              </w:rPr>
              <w:t>46</w:t>
            </w:r>
          </w:p>
        </w:tc>
        <w:tc>
          <w:tcPr>
            <w:tcW w:w="56" w:type="dxa"/>
            <w:vAlign w:val="center"/>
          </w:tcPr>
          <w:p w14:paraId="1040836D" w14:textId="77777777" w:rsidR="0036041C" w:rsidRPr="005238AB" w:rsidRDefault="0036041C" w:rsidP="00936DFC">
            <w:pPr>
              <w:tabs>
                <w:tab w:val="decimal" w:pos="459"/>
              </w:tabs>
              <w:ind w:right="3"/>
              <w:rPr>
                <w:rFonts w:hAnsi="Times New Roman" w:cs="Times New Roman"/>
                <w:sz w:val="20"/>
                <w:szCs w:val="20"/>
              </w:rPr>
            </w:pPr>
          </w:p>
        </w:tc>
        <w:tc>
          <w:tcPr>
            <w:tcW w:w="859" w:type="dxa"/>
            <w:tcBorders>
              <w:bottom w:val="single" w:sz="6" w:space="0" w:color="auto"/>
            </w:tcBorders>
            <w:vAlign w:val="center"/>
          </w:tcPr>
          <w:p w14:paraId="15FEA70B" w14:textId="1C148AE4" w:rsidR="0036041C" w:rsidRDefault="0036041C" w:rsidP="00936DFC">
            <w:pPr>
              <w:tabs>
                <w:tab w:val="decimal" w:pos="633"/>
              </w:tabs>
              <w:ind w:right="3"/>
              <w:rPr>
                <w:rFonts w:hAnsi="Times New Roman" w:cs="Times New Roman"/>
                <w:sz w:val="20"/>
                <w:szCs w:val="20"/>
              </w:rPr>
            </w:pPr>
            <w:r>
              <w:rPr>
                <w:rFonts w:hAnsi="Times New Roman" w:cs="Times New Roman"/>
                <w:sz w:val="20"/>
                <w:szCs w:val="20"/>
              </w:rPr>
              <w:t>430</w:t>
            </w:r>
          </w:p>
        </w:tc>
        <w:tc>
          <w:tcPr>
            <w:tcW w:w="42" w:type="dxa"/>
            <w:vAlign w:val="center"/>
          </w:tcPr>
          <w:p w14:paraId="655B1E8C" w14:textId="77777777" w:rsidR="0036041C" w:rsidRPr="005238AB" w:rsidRDefault="0036041C" w:rsidP="00936DFC">
            <w:pPr>
              <w:tabs>
                <w:tab w:val="decimal" w:pos="459"/>
              </w:tabs>
              <w:ind w:right="3"/>
              <w:rPr>
                <w:rFonts w:hAnsi="Times New Roman" w:cs="Times New Roman"/>
                <w:sz w:val="20"/>
                <w:szCs w:val="20"/>
              </w:rPr>
            </w:pPr>
          </w:p>
        </w:tc>
        <w:tc>
          <w:tcPr>
            <w:tcW w:w="913" w:type="dxa"/>
            <w:tcBorders>
              <w:bottom w:val="single" w:sz="6" w:space="0" w:color="auto"/>
            </w:tcBorders>
            <w:vAlign w:val="center"/>
          </w:tcPr>
          <w:p w14:paraId="73AFBA9F" w14:textId="1E546825" w:rsidR="0036041C" w:rsidRDefault="0036041C" w:rsidP="00936DFC">
            <w:pPr>
              <w:tabs>
                <w:tab w:val="decimal" w:pos="680"/>
              </w:tabs>
              <w:ind w:right="3"/>
              <w:rPr>
                <w:rFonts w:hAnsi="Times New Roman" w:cs="Times New Roman"/>
                <w:sz w:val="20"/>
                <w:szCs w:val="20"/>
              </w:rPr>
            </w:pPr>
            <w:r>
              <w:rPr>
                <w:rFonts w:hAnsi="Times New Roman" w:cs="Times New Roman"/>
                <w:sz w:val="20"/>
                <w:szCs w:val="20"/>
              </w:rPr>
              <w:t>1,144</w:t>
            </w:r>
          </w:p>
        </w:tc>
        <w:tc>
          <w:tcPr>
            <w:tcW w:w="98" w:type="dxa"/>
            <w:vAlign w:val="center"/>
          </w:tcPr>
          <w:p w14:paraId="379756D4" w14:textId="77777777" w:rsidR="0036041C" w:rsidRPr="005238AB" w:rsidRDefault="0036041C" w:rsidP="00936DFC">
            <w:pPr>
              <w:ind w:right="3"/>
              <w:rPr>
                <w:rFonts w:hAnsi="Times New Roman" w:cs="Times New Roman"/>
                <w:sz w:val="20"/>
                <w:szCs w:val="20"/>
                <w:cs/>
              </w:rPr>
            </w:pPr>
          </w:p>
        </w:tc>
        <w:tc>
          <w:tcPr>
            <w:tcW w:w="1344" w:type="dxa"/>
            <w:vAlign w:val="center"/>
          </w:tcPr>
          <w:p w14:paraId="43EAE09A" w14:textId="61F7D5AD" w:rsidR="0036041C" w:rsidRDefault="0036041C" w:rsidP="00936DFC">
            <w:pPr>
              <w:ind w:right="3"/>
              <w:rPr>
                <w:rFonts w:eastAsia="Arial Unicode MS" w:hAnsi="Times New Roman" w:cs="Times New Roman"/>
                <w:sz w:val="20"/>
                <w:szCs w:val="20"/>
              </w:rPr>
            </w:pPr>
            <w:r w:rsidRPr="00DF548A">
              <w:rPr>
                <w:rFonts w:hAnsi="Times New Roman" w:cs="Times New Roman"/>
                <w:spacing w:val="-6"/>
                <w:sz w:val="20"/>
                <w:szCs w:val="20"/>
              </w:rPr>
              <w:t>0 - 2.00% p.a.</w:t>
            </w:r>
          </w:p>
        </w:tc>
      </w:tr>
      <w:tr w:rsidR="00807D93" w:rsidRPr="005238AB" w14:paraId="3389B42F" w14:textId="77777777" w:rsidTr="00936DFC">
        <w:trPr>
          <w:cantSplit/>
          <w:trHeight w:hRule="exact" w:val="113"/>
        </w:trPr>
        <w:tc>
          <w:tcPr>
            <w:tcW w:w="2550" w:type="dxa"/>
            <w:vAlign w:val="center"/>
          </w:tcPr>
          <w:p w14:paraId="266F525C" w14:textId="77777777" w:rsidR="00807D93" w:rsidRPr="005238AB" w:rsidRDefault="00807D93" w:rsidP="00936DFC">
            <w:pPr>
              <w:tabs>
                <w:tab w:val="left" w:pos="900"/>
                <w:tab w:val="left" w:pos="1440"/>
                <w:tab w:val="left" w:pos="1980"/>
              </w:tabs>
              <w:ind w:left="-10" w:right="3" w:firstLine="28"/>
              <w:rPr>
                <w:rFonts w:hAnsi="Times New Roman" w:cs="Times New Roman"/>
                <w:b/>
                <w:bCs/>
                <w:sz w:val="20"/>
                <w:szCs w:val="20"/>
                <w:u w:val="single"/>
                <w:cs/>
              </w:rPr>
            </w:pPr>
          </w:p>
        </w:tc>
        <w:tc>
          <w:tcPr>
            <w:tcW w:w="855" w:type="dxa"/>
            <w:tcBorders>
              <w:top w:val="double" w:sz="12" w:space="0" w:color="auto"/>
            </w:tcBorders>
            <w:vAlign w:val="center"/>
          </w:tcPr>
          <w:p w14:paraId="17B74E05" w14:textId="77777777" w:rsidR="00807D93" w:rsidRPr="005238AB" w:rsidRDefault="00807D93" w:rsidP="00936DFC">
            <w:pPr>
              <w:tabs>
                <w:tab w:val="decimal" w:pos="638"/>
              </w:tabs>
              <w:ind w:right="3"/>
              <w:rPr>
                <w:rFonts w:hAnsi="Times New Roman" w:cs="Times New Roman"/>
                <w:sz w:val="20"/>
                <w:szCs w:val="20"/>
              </w:rPr>
            </w:pPr>
          </w:p>
        </w:tc>
        <w:tc>
          <w:tcPr>
            <w:tcW w:w="75" w:type="dxa"/>
            <w:vAlign w:val="center"/>
          </w:tcPr>
          <w:p w14:paraId="6E38CAF0" w14:textId="77777777" w:rsidR="00807D93" w:rsidRPr="005238AB" w:rsidRDefault="00807D93" w:rsidP="00936DFC">
            <w:pPr>
              <w:tabs>
                <w:tab w:val="decimal" w:pos="317"/>
              </w:tabs>
              <w:ind w:right="3"/>
              <w:rPr>
                <w:rFonts w:hAnsi="Times New Roman" w:cs="Times New Roman"/>
                <w:sz w:val="20"/>
                <w:szCs w:val="20"/>
              </w:rPr>
            </w:pPr>
          </w:p>
        </w:tc>
        <w:tc>
          <w:tcPr>
            <w:tcW w:w="855" w:type="dxa"/>
            <w:tcBorders>
              <w:top w:val="double" w:sz="12" w:space="0" w:color="auto"/>
            </w:tcBorders>
            <w:vAlign w:val="center"/>
          </w:tcPr>
          <w:p w14:paraId="13CE5113" w14:textId="77777777" w:rsidR="00807D93" w:rsidRPr="00C11B8E" w:rsidRDefault="00807D93" w:rsidP="00936DFC">
            <w:pPr>
              <w:tabs>
                <w:tab w:val="decimal" w:pos="436"/>
              </w:tabs>
              <w:ind w:right="3"/>
              <w:rPr>
                <w:rFonts w:hAnsi="Times New Roman" w:cstheme="minorBidi"/>
                <w:sz w:val="20"/>
                <w:szCs w:val="20"/>
              </w:rPr>
            </w:pPr>
          </w:p>
        </w:tc>
        <w:tc>
          <w:tcPr>
            <w:tcW w:w="42" w:type="dxa"/>
            <w:vAlign w:val="center"/>
          </w:tcPr>
          <w:p w14:paraId="6D09115A" w14:textId="77777777" w:rsidR="00807D93" w:rsidRPr="005238AB" w:rsidRDefault="00807D93" w:rsidP="00936DFC">
            <w:pPr>
              <w:tabs>
                <w:tab w:val="decimal" w:pos="774"/>
              </w:tabs>
              <w:ind w:right="3"/>
              <w:rPr>
                <w:rFonts w:hAnsi="Times New Roman" w:cs="Times New Roman"/>
                <w:sz w:val="20"/>
                <w:szCs w:val="20"/>
              </w:rPr>
            </w:pPr>
          </w:p>
        </w:tc>
        <w:tc>
          <w:tcPr>
            <w:tcW w:w="858" w:type="dxa"/>
            <w:tcBorders>
              <w:top w:val="double" w:sz="12" w:space="0" w:color="auto"/>
            </w:tcBorders>
            <w:vAlign w:val="center"/>
          </w:tcPr>
          <w:p w14:paraId="0FEBA687" w14:textId="77777777" w:rsidR="00807D93" w:rsidRPr="005238AB" w:rsidRDefault="00807D93" w:rsidP="00936DFC">
            <w:pPr>
              <w:tabs>
                <w:tab w:val="decimal" w:pos="436"/>
              </w:tabs>
              <w:ind w:right="3"/>
              <w:rPr>
                <w:rFonts w:hAnsi="Times New Roman" w:cs="Times New Roman"/>
                <w:sz w:val="20"/>
                <w:szCs w:val="20"/>
              </w:rPr>
            </w:pPr>
          </w:p>
        </w:tc>
        <w:tc>
          <w:tcPr>
            <w:tcW w:w="70" w:type="dxa"/>
            <w:vAlign w:val="center"/>
          </w:tcPr>
          <w:p w14:paraId="5E605432" w14:textId="77777777" w:rsidR="00807D93" w:rsidRPr="005238AB" w:rsidRDefault="00807D93" w:rsidP="00936DFC">
            <w:pPr>
              <w:tabs>
                <w:tab w:val="decimal" w:pos="774"/>
              </w:tabs>
              <w:ind w:right="3"/>
              <w:rPr>
                <w:rFonts w:hAnsi="Times New Roman" w:cs="Times New Roman"/>
                <w:sz w:val="20"/>
                <w:szCs w:val="20"/>
              </w:rPr>
            </w:pPr>
          </w:p>
        </w:tc>
        <w:tc>
          <w:tcPr>
            <w:tcW w:w="860" w:type="dxa"/>
            <w:tcBorders>
              <w:top w:val="double" w:sz="12" w:space="0" w:color="auto"/>
            </w:tcBorders>
            <w:vAlign w:val="center"/>
          </w:tcPr>
          <w:p w14:paraId="308AE31F" w14:textId="77777777" w:rsidR="00807D93" w:rsidRPr="005238AB" w:rsidRDefault="00807D93" w:rsidP="00936DFC">
            <w:pPr>
              <w:tabs>
                <w:tab w:val="decimal" w:pos="744"/>
                <w:tab w:val="decimal" w:pos="774"/>
              </w:tabs>
              <w:ind w:right="3"/>
              <w:rPr>
                <w:rFonts w:hAnsi="Times New Roman" w:cs="Times New Roman"/>
                <w:sz w:val="20"/>
                <w:szCs w:val="20"/>
              </w:rPr>
            </w:pPr>
          </w:p>
        </w:tc>
        <w:tc>
          <w:tcPr>
            <w:tcW w:w="56" w:type="dxa"/>
            <w:vAlign w:val="center"/>
          </w:tcPr>
          <w:p w14:paraId="5B37F7BF" w14:textId="77777777" w:rsidR="00807D93" w:rsidRPr="005238AB" w:rsidRDefault="00807D93" w:rsidP="00936DFC">
            <w:pPr>
              <w:tabs>
                <w:tab w:val="decimal" w:pos="601"/>
              </w:tabs>
              <w:ind w:right="3"/>
              <w:rPr>
                <w:rFonts w:hAnsi="Times New Roman" w:cs="Times New Roman"/>
                <w:sz w:val="20"/>
                <w:szCs w:val="20"/>
              </w:rPr>
            </w:pPr>
          </w:p>
        </w:tc>
        <w:tc>
          <w:tcPr>
            <w:tcW w:w="859" w:type="dxa"/>
            <w:tcBorders>
              <w:top w:val="double" w:sz="12" w:space="0" w:color="auto"/>
            </w:tcBorders>
            <w:vAlign w:val="center"/>
          </w:tcPr>
          <w:p w14:paraId="0D285247" w14:textId="77777777" w:rsidR="00807D93" w:rsidRPr="005238AB" w:rsidRDefault="00807D93" w:rsidP="00936DFC">
            <w:pPr>
              <w:tabs>
                <w:tab w:val="decimal" w:pos="601"/>
              </w:tabs>
              <w:ind w:right="3"/>
              <w:rPr>
                <w:rFonts w:hAnsi="Times New Roman" w:cs="Times New Roman"/>
                <w:sz w:val="20"/>
                <w:szCs w:val="20"/>
              </w:rPr>
            </w:pPr>
          </w:p>
        </w:tc>
        <w:tc>
          <w:tcPr>
            <w:tcW w:w="42" w:type="dxa"/>
            <w:vAlign w:val="center"/>
          </w:tcPr>
          <w:p w14:paraId="5EE912E2" w14:textId="77777777" w:rsidR="00807D93" w:rsidRPr="005238AB" w:rsidRDefault="00807D93" w:rsidP="00936DFC">
            <w:pPr>
              <w:tabs>
                <w:tab w:val="decimal" w:pos="459"/>
              </w:tabs>
              <w:ind w:right="3"/>
              <w:rPr>
                <w:rFonts w:hAnsi="Times New Roman" w:cs="Times New Roman"/>
                <w:sz w:val="20"/>
                <w:szCs w:val="20"/>
              </w:rPr>
            </w:pPr>
          </w:p>
        </w:tc>
        <w:tc>
          <w:tcPr>
            <w:tcW w:w="913" w:type="dxa"/>
            <w:tcBorders>
              <w:top w:val="double" w:sz="12" w:space="0" w:color="auto"/>
            </w:tcBorders>
            <w:vAlign w:val="center"/>
          </w:tcPr>
          <w:p w14:paraId="2E863E92" w14:textId="77777777" w:rsidR="00807D93" w:rsidRPr="005238AB" w:rsidRDefault="00807D93" w:rsidP="00936DFC">
            <w:pPr>
              <w:tabs>
                <w:tab w:val="decimal" w:pos="459"/>
                <w:tab w:val="decimal" w:pos="680"/>
              </w:tabs>
              <w:ind w:right="3"/>
              <w:rPr>
                <w:rFonts w:hAnsi="Times New Roman" w:cs="Times New Roman"/>
                <w:sz w:val="20"/>
                <w:szCs w:val="20"/>
              </w:rPr>
            </w:pPr>
          </w:p>
        </w:tc>
        <w:tc>
          <w:tcPr>
            <w:tcW w:w="98" w:type="dxa"/>
            <w:vAlign w:val="center"/>
          </w:tcPr>
          <w:p w14:paraId="6F1B320A" w14:textId="77777777" w:rsidR="00807D93" w:rsidRPr="005238AB" w:rsidRDefault="00807D93" w:rsidP="00936DFC">
            <w:pPr>
              <w:ind w:right="3"/>
              <w:rPr>
                <w:rFonts w:hAnsi="Times New Roman" w:cs="Times New Roman"/>
                <w:sz w:val="20"/>
                <w:szCs w:val="20"/>
              </w:rPr>
            </w:pPr>
          </w:p>
        </w:tc>
        <w:tc>
          <w:tcPr>
            <w:tcW w:w="1344" w:type="dxa"/>
            <w:vAlign w:val="center"/>
          </w:tcPr>
          <w:p w14:paraId="015BA305" w14:textId="77777777" w:rsidR="00807D93" w:rsidRPr="005238AB" w:rsidRDefault="00807D93" w:rsidP="00936DFC">
            <w:pPr>
              <w:ind w:right="3"/>
              <w:rPr>
                <w:rFonts w:hAnsi="Times New Roman" w:cs="Times New Roman"/>
                <w:sz w:val="20"/>
                <w:szCs w:val="20"/>
              </w:rPr>
            </w:pPr>
          </w:p>
        </w:tc>
      </w:tr>
      <w:tr w:rsidR="0036041C" w:rsidRPr="005238AB" w14:paraId="4048513B" w14:textId="77777777" w:rsidTr="00936DFC">
        <w:trPr>
          <w:cantSplit/>
          <w:trHeight w:hRule="exact" w:val="284"/>
        </w:trPr>
        <w:tc>
          <w:tcPr>
            <w:tcW w:w="2550" w:type="dxa"/>
            <w:vAlign w:val="center"/>
          </w:tcPr>
          <w:p w14:paraId="44D23FD9" w14:textId="77777777" w:rsidR="0036041C" w:rsidRPr="005238AB" w:rsidRDefault="0036041C" w:rsidP="00936DFC">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55" w:type="dxa"/>
            <w:vAlign w:val="center"/>
          </w:tcPr>
          <w:p w14:paraId="50E845D4" w14:textId="77777777" w:rsidR="0036041C" w:rsidRPr="005238AB" w:rsidRDefault="0036041C" w:rsidP="00936DFC">
            <w:pPr>
              <w:tabs>
                <w:tab w:val="decimal" w:pos="638"/>
              </w:tabs>
              <w:ind w:right="3"/>
              <w:rPr>
                <w:rFonts w:hAnsi="Times New Roman" w:cs="Times New Roman"/>
                <w:sz w:val="20"/>
                <w:szCs w:val="20"/>
              </w:rPr>
            </w:pPr>
          </w:p>
        </w:tc>
        <w:tc>
          <w:tcPr>
            <w:tcW w:w="75" w:type="dxa"/>
            <w:vAlign w:val="center"/>
          </w:tcPr>
          <w:p w14:paraId="79CBBE03" w14:textId="77777777" w:rsidR="0036041C" w:rsidRPr="005238AB" w:rsidRDefault="0036041C" w:rsidP="00936DFC">
            <w:pPr>
              <w:tabs>
                <w:tab w:val="decimal" w:pos="317"/>
              </w:tabs>
              <w:ind w:right="3"/>
              <w:rPr>
                <w:rFonts w:hAnsi="Times New Roman" w:cs="Times New Roman"/>
                <w:sz w:val="20"/>
                <w:szCs w:val="20"/>
              </w:rPr>
            </w:pPr>
          </w:p>
        </w:tc>
        <w:tc>
          <w:tcPr>
            <w:tcW w:w="855" w:type="dxa"/>
            <w:vAlign w:val="center"/>
          </w:tcPr>
          <w:p w14:paraId="18457DCA" w14:textId="77777777" w:rsidR="0036041C" w:rsidRPr="00C11B8E" w:rsidRDefault="0036041C" w:rsidP="00936DFC">
            <w:pPr>
              <w:tabs>
                <w:tab w:val="decimal" w:pos="436"/>
              </w:tabs>
              <w:ind w:right="3"/>
              <w:rPr>
                <w:rFonts w:hAnsi="Times New Roman" w:cstheme="minorBidi"/>
                <w:sz w:val="20"/>
                <w:szCs w:val="20"/>
              </w:rPr>
            </w:pPr>
          </w:p>
        </w:tc>
        <w:tc>
          <w:tcPr>
            <w:tcW w:w="42" w:type="dxa"/>
            <w:vAlign w:val="center"/>
          </w:tcPr>
          <w:p w14:paraId="3CF77C3C" w14:textId="77777777" w:rsidR="0036041C" w:rsidRPr="005238AB" w:rsidRDefault="0036041C" w:rsidP="00936DFC">
            <w:pPr>
              <w:tabs>
                <w:tab w:val="decimal" w:pos="774"/>
              </w:tabs>
              <w:ind w:right="3"/>
              <w:rPr>
                <w:rFonts w:hAnsi="Times New Roman" w:cs="Times New Roman"/>
                <w:sz w:val="20"/>
                <w:szCs w:val="20"/>
              </w:rPr>
            </w:pPr>
          </w:p>
        </w:tc>
        <w:tc>
          <w:tcPr>
            <w:tcW w:w="858" w:type="dxa"/>
            <w:vAlign w:val="center"/>
          </w:tcPr>
          <w:p w14:paraId="7D65D911" w14:textId="77777777" w:rsidR="0036041C" w:rsidRPr="005238AB" w:rsidRDefault="0036041C" w:rsidP="00936DFC">
            <w:pPr>
              <w:tabs>
                <w:tab w:val="decimal" w:pos="436"/>
              </w:tabs>
              <w:ind w:right="3"/>
              <w:rPr>
                <w:rFonts w:hAnsi="Times New Roman" w:cs="Times New Roman"/>
                <w:sz w:val="20"/>
                <w:szCs w:val="20"/>
              </w:rPr>
            </w:pPr>
          </w:p>
        </w:tc>
        <w:tc>
          <w:tcPr>
            <w:tcW w:w="70" w:type="dxa"/>
            <w:vAlign w:val="center"/>
          </w:tcPr>
          <w:p w14:paraId="4745681F" w14:textId="77777777" w:rsidR="0036041C" w:rsidRPr="005238AB" w:rsidRDefault="0036041C" w:rsidP="00936DFC">
            <w:pPr>
              <w:tabs>
                <w:tab w:val="decimal" w:pos="774"/>
              </w:tabs>
              <w:ind w:right="3"/>
              <w:rPr>
                <w:rFonts w:hAnsi="Times New Roman" w:cs="Times New Roman"/>
                <w:sz w:val="20"/>
                <w:szCs w:val="20"/>
              </w:rPr>
            </w:pPr>
          </w:p>
        </w:tc>
        <w:tc>
          <w:tcPr>
            <w:tcW w:w="860" w:type="dxa"/>
            <w:vAlign w:val="center"/>
          </w:tcPr>
          <w:p w14:paraId="4CB84C58" w14:textId="77777777" w:rsidR="0036041C" w:rsidRPr="005238AB" w:rsidRDefault="0036041C" w:rsidP="00936DFC">
            <w:pPr>
              <w:tabs>
                <w:tab w:val="decimal" w:pos="744"/>
                <w:tab w:val="decimal" w:pos="774"/>
              </w:tabs>
              <w:ind w:right="3"/>
              <w:rPr>
                <w:rFonts w:hAnsi="Times New Roman" w:cs="Times New Roman"/>
                <w:sz w:val="20"/>
                <w:szCs w:val="20"/>
              </w:rPr>
            </w:pPr>
          </w:p>
        </w:tc>
        <w:tc>
          <w:tcPr>
            <w:tcW w:w="56" w:type="dxa"/>
            <w:vAlign w:val="center"/>
          </w:tcPr>
          <w:p w14:paraId="5555B910" w14:textId="77777777" w:rsidR="0036041C" w:rsidRPr="005238AB" w:rsidRDefault="0036041C" w:rsidP="00936DFC">
            <w:pPr>
              <w:tabs>
                <w:tab w:val="decimal" w:pos="601"/>
              </w:tabs>
              <w:ind w:right="3"/>
              <w:rPr>
                <w:rFonts w:hAnsi="Times New Roman" w:cs="Times New Roman"/>
                <w:sz w:val="20"/>
                <w:szCs w:val="20"/>
              </w:rPr>
            </w:pPr>
          </w:p>
        </w:tc>
        <w:tc>
          <w:tcPr>
            <w:tcW w:w="859" w:type="dxa"/>
            <w:vAlign w:val="center"/>
          </w:tcPr>
          <w:p w14:paraId="54A986A2" w14:textId="77777777" w:rsidR="0036041C" w:rsidRPr="005238AB" w:rsidRDefault="0036041C" w:rsidP="00936DFC">
            <w:pPr>
              <w:tabs>
                <w:tab w:val="decimal" w:pos="601"/>
              </w:tabs>
              <w:ind w:right="3"/>
              <w:rPr>
                <w:rFonts w:hAnsi="Times New Roman" w:cs="Times New Roman"/>
                <w:sz w:val="20"/>
                <w:szCs w:val="20"/>
              </w:rPr>
            </w:pPr>
          </w:p>
        </w:tc>
        <w:tc>
          <w:tcPr>
            <w:tcW w:w="42" w:type="dxa"/>
            <w:vAlign w:val="center"/>
          </w:tcPr>
          <w:p w14:paraId="069EDD4E" w14:textId="77777777" w:rsidR="0036041C" w:rsidRPr="005238AB" w:rsidRDefault="0036041C" w:rsidP="00936DFC">
            <w:pPr>
              <w:tabs>
                <w:tab w:val="decimal" w:pos="459"/>
              </w:tabs>
              <w:ind w:right="3"/>
              <w:rPr>
                <w:rFonts w:hAnsi="Times New Roman" w:cs="Times New Roman"/>
                <w:sz w:val="20"/>
                <w:szCs w:val="20"/>
              </w:rPr>
            </w:pPr>
          </w:p>
        </w:tc>
        <w:tc>
          <w:tcPr>
            <w:tcW w:w="913" w:type="dxa"/>
            <w:vAlign w:val="center"/>
          </w:tcPr>
          <w:p w14:paraId="179CB4C2" w14:textId="77777777" w:rsidR="0036041C" w:rsidRPr="005238AB" w:rsidRDefault="0036041C" w:rsidP="00936DFC">
            <w:pPr>
              <w:tabs>
                <w:tab w:val="decimal" w:pos="459"/>
                <w:tab w:val="decimal" w:pos="680"/>
              </w:tabs>
              <w:ind w:right="3"/>
              <w:rPr>
                <w:rFonts w:hAnsi="Times New Roman" w:cs="Times New Roman"/>
                <w:sz w:val="20"/>
                <w:szCs w:val="20"/>
              </w:rPr>
            </w:pPr>
          </w:p>
        </w:tc>
        <w:tc>
          <w:tcPr>
            <w:tcW w:w="98" w:type="dxa"/>
            <w:vAlign w:val="center"/>
          </w:tcPr>
          <w:p w14:paraId="71CF2B86" w14:textId="77777777" w:rsidR="0036041C" w:rsidRPr="005238AB" w:rsidRDefault="0036041C" w:rsidP="00936DFC">
            <w:pPr>
              <w:ind w:right="3"/>
              <w:rPr>
                <w:rFonts w:hAnsi="Times New Roman" w:cs="Times New Roman"/>
                <w:sz w:val="20"/>
                <w:szCs w:val="20"/>
              </w:rPr>
            </w:pPr>
          </w:p>
        </w:tc>
        <w:tc>
          <w:tcPr>
            <w:tcW w:w="1344" w:type="dxa"/>
            <w:vAlign w:val="center"/>
          </w:tcPr>
          <w:p w14:paraId="33C5A499" w14:textId="77777777" w:rsidR="0036041C" w:rsidRPr="005238AB" w:rsidRDefault="0036041C" w:rsidP="00936DFC">
            <w:pPr>
              <w:ind w:right="3"/>
              <w:rPr>
                <w:rFonts w:hAnsi="Times New Roman" w:cs="Times New Roman"/>
                <w:sz w:val="20"/>
                <w:szCs w:val="20"/>
              </w:rPr>
            </w:pPr>
          </w:p>
        </w:tc>
      </w:tr>
      <w:tr w:rsidR="0036041C" w:rsidRPr="005238AB" w14:paraId="2D2E3250" w14:textId="77777777" w:rsidTr="00936DFC">
        <w:trPr>
          <w:cantSplit/>
          <w:trHeight w:hRule="exact" w:val="57"/>
        </w:trPr>
        <w:tc>
          <w:tcPr>
            <w:tcW w:w="2550" w:type="dxa"/>
            <w:vAlign w:val="center"/>
          </w:tcPr>
          <w:p w14:paraId="3161217F" w14:textId="77777777" w:rsidR="0036041C" w:rsidRPr="005238AB" w:rsidRDefault="0036041C" w:rsidP="00936DFC">
            <w:pPr>
              <w:tabs>
                <w:tab w:val="left" w:pos="900"/>
                <w:tab w:val="left" w:pos="1440"/>
                <w:tab w:val="left" w:pos="1980"/>
              </w:tabs>
              <w:ind w:left="-10" w:right="3" w:firstLine="28"/>
              <w:rPr>
                <w:rFonts w:hAnsi="Times New Roman" w:cs="Times New Roman"/>
                <w:sz w:val="20"/>
                <w:szCs w:val="20"/>
                <w:cs/>
              </w:rPr>
            </w:pPr>
          </w:p>
        </w:tc>
        <w:tc>
          <w:tcPr>
            <w:tcW w:w="855" w:type="dxa"/>
            <w:vAlign w:val="center"/>
          </w:tcPr>
          <w:p w14:paraId="764ECF8A" w14:textId="77777777" w:rsidR="0036041C" w:rsidRPr="005238AB" w:rsidRDefault="0036041C" w:rsidP="00936DFC">
            <w:pPr>
              <w:tabs>
                <w:tab w:val="decimal" w:pos="317"/>
                <w:tab w:val="decimal" w:pos="638"/>
              </w:tabs>
              <w:ind w:right="3"/>
              <w:rPr>
                <w:rFonts w:hAnsi="Times New Roman" w:cs="Times New Roman"/>
                <w:sz w:val="20"/>
                <w:szCs w:val="20"/>
                <w:cs/>
              </w:rPr>
            </w:pPr>
          </w:p>
        </w:tc>
        <w:tc>
          <w:tcPr>
            <w:tcW w:w="75" w:type="dxa"/>
            <w:vAlign w:val="center"/>
          </w:tcPr>
          <w:p w14:paraId="487CC922" w14:textId="77777777" w:rsidR="0036041C" w:rsidRPr="005238AB" w:rsidRDefault="0036041C" w:rsidP="00936DFC">
            <w:pPr>
              <w:tabs>
                <w:tab w:val="decimal" w:pos="317"/>
              </w:tabs>
              <w:ind w:right="3"/>
              <w:rPr>
                <w:rFonts w:hAnsi="Times New Roman" w:cs="Times New Roman"/>
                <w:sz w:val="20"/>
                <w:szCs w:val="20"/>
                <w:cs/>
              </w:rPr>
            </w:pPr>
          </w:p>
        </w:tc>
        <w:tc>
          <w:tcPr>
            <w:tcW w:w="855" w:type="dxa"/>
            <w:vAlign w:val="center"/>
          </w:tcPr>
          <w:p w14:paraId="763CFBAF" w14:textId="77777777" w:rsidR="0036041C" w:rsidRPr="00C11B8E" w:rsidRDefault="0036041C" w:rsidP="00936DFC">
            <w:pPr>
              <w:tabs>
                <w:tab w:val="decimal" w:pos="436"/>
              </w:tabs>
              <w:ind w:right="3"/>
              <w:rPr>
                <w:rFonts w:hAnsi="Times New Roman" w:cstheme="minorBidi"/>
                <w:sz w:val="20"/>
                <w:szCs w:val="20"/>
                <w:cs/>
              </w:rPr>
            </w:pPr>
          </w:p>
        </w:tc>
        <w:tc>
          <w:tcPr>
            <w:tcW w:w="42" w:type="dxa"/>
            <w:vAlign w:val="center"/>
          </w:tcPr>
          <w:p w14:paraId="1C905CB7" w14:textId="77777777" w:rsidR="0036041C" w:rsidRPr="005238AB" w:rsidRDefault="0036041C" w:rsidP="00936DFC">
            <w:pPr>
              <w:tabs>
                <w:tab w:val="decimal" w:pos="650"/>
              </w:tabs>
              <w:ind w:right="3"/>
              <w:rPr>
                <w:rFonts w:hAnsi="Times New Roman" w:cs="Times New Roman"/>
                <w:sz w:val="20"/>
                <w:szCs w:val="20"/>
              </w:rPr>
            </w:pPr>
          </w:p>
        </w:tc>
        <w:tc>
          <w:tcPr>
            <w:tcW w:w="858" w:type="dxa"/>
            <w:vAlign w:val="center"/>
          </w:tcPr>
          <w:p w14:paraId="6941A0EF" w14:textId="77777777" w:rsidR="0036041C" w:rsidRPr="005238AB" w:rsidRDefault="0036041C" w:rsidP="00936DFC">
            <w:pPr>
              <w:tabs>
                <w:tab w:val="decimal" w:pos="436"/>
              </w:tabs>
              <w:ind w:right="3"/>
              <w:rPr>
                <w:rFonts w:hAnsi="Times New Roman" w:cs="Times New Roman"/>
                <w:sz w:val="20"/>
                <w:szCs w:val="20"/>
                <w:cs/>
              </w:rPr>
            </w:pPr>
          </w:p>
        </w:tc>
        <w:tc>
          <w:tcPr>
            <w:tcW w:w="70" w:type="dxa"/>
            <w:vAlign w:val="center"/>
          </w:tcPr>
          <w:p w14:paraId="15C7E378" w14:textId="77777777" w:rsidR="0036041C" w:rsidRPr="005238AB" w:rsidRDefault="0036041C" w:rsidP="00936DFC">
            <w:pPr>
              <w:tabs>
                <w:tab w:val="decimal" w:pos="650"/>
              </w:tabs>
              <w:ind w:right="3"/>
              <w:rPr>
                <w:rFonts w:hAnsi="Times New Roman" w:cs="Times New Roman"/>
                <w:sz w:val="20"/>
                <w:szCs w:val="20"/>
              </w:rPr>
            </w:pPr>
          </w:p>
        </w:tc>
        <w:tc>
          <w:tcPr>
            <w:tcW w:w="860" w:type="dxa"/>
            <w:vAlign w:val="center"/>
          </w:tcPr>
          <w:p w14:paraId="306E22A0" w14:textId="77777777" w:rsidR="0036041C" w:rsidRPr="005238AB" w:rsidRDefault="0036041C" w:rsidP="00936DFC">
            <w:pPr>
              <w:tabs>
                <w:tab w:val="decimal" w:pos="650"/>
                <w:tab w:val="decimal" w:pos="744"/>
              </w:tabs>
              <w:ind w:right="3"/>
              <w:rPr>
                <w:rFonts w:hAnsi="Times New Roman" w:cs="Times New Roman"/>
                <w:sz w:val="20"/>
                <w:szCs w:val="20"/>
              </w:rPr>
            </w:pPr>
          </w:p>
        </w:tc>
        <w:tc>
          <w:tcPr>
            <w:tcW w:w="56" w:type="dxa"/>
            <w:vAlign w:val="center"/>
          </w:tcPr>
          <w:p w14:paraId="0C33182A" w14:textId="77777777" w:rsidR="0036041C" w:rsidRPr="005238AB" w:rsidRDefault="0036041C" w:rsidP="00936DFC">
            <w:pPr>
              <w:tabs>
                <w:tab w:val="decimal" w:pos="317"/>
              </w:tabs>
              <w:ind w:right="3" w:firstLine="318"/>
              <w:rPr>
                <w:rFonts w:hAnsi="Times New Roman" w:cs="Times New Roman"/>
                <w:sz w:val="20"/>
                <w:szCs w:val="20"/>
              </w:rPr>
            </w:pPr>
          </w:p>
        </w:tc>
        <w:tc>
          <w:tcPr>
            <w:tcW w:w="859" w:type="dxa"/>
            <w:vAlign w:val="center"/>
          </w:tcPr>
          <w:p w14:paraId="1F32B40A" w14:textId="77777777" w:rsidR="0036041C" w:rsidRPr="005238AB" w:rsidRDefault="0036041C" w:rsidP="00936DFC">
            <w:pPr>
              <w:tabs>
                <w:tab w:val="decimal" w:pos="317"/>
              </w:tabs>
              <w:ind w:right="3" w:firstLine="318"/>
              <w:rPr>
                <w:rFonts w:hAnsi="Times New Roman" w:cs="Times New Roman"/>
                <w:sz w:val="20"/>
                <w:szCs w:val="20"/>
              </w:rPr>
            </w:pPr>
          </w:p>
        </w:tc>
        <w:tc>
          <w:tcPr>
            <w:tcW w:w="42" w:type="dxa"/>
            <w:vAlign w:val="center"/>
          </w:tcPr>
          <w:p w14:paraId="7731A09F" w14:textId="77777777" w:rsidR="0036041C" w:rsidRPr="005238AB" w:rsidRDefault="0036041C" w:rsidP="00936DFC">
            <w:pPr>
              <w:tabs>
                <w:tab w:val="decimal" w:pos="230"/>
              </w:tabs>
              <w:ind w:right="3"/>
              <w:rPr>
                <w:rFonts w:hAnsi="Times New Roman" w:cs="Times New Roman"/>
                <w:sz w:val="20"/>
                <w:szCs w:val="20"/>
                <w:cs/>
              </w:rPr>
            </w:pPr>
          </w:p>
        </w:tc>
        <w:tc>
          <w:tcPr>
            <w:tcW w:w="913" w:type="dxa"/>
            <w:vAlign w:val="center"/>
          </w:tcPr>
          <w:p w14:paraId="45EBEE6B" w14:textId="77777777" w:rsidR="0036041C" w:rsidRPr="005238AB" w:rsidRDefault="0036041C" w:rsidP="00936DFC">
            <w:pPr>
              <w:tabs>
                <w:tab w:val="decimal" w:pos="230"/>
                <w:tab w:val="decimal" w:pos="680"/>
              </w:tabs>
              <w:ind w:right="3"/>
              <w:rPr>
                <w:rFonts w:hAnsi="Times New Roman" w:cs="Times New Roman"/>
                <w:sz w:val="20"/>
                <w:szCs w:val="20"/>
                <w:cs/>
              </w:rPr>
            </w:pPr>
          </w:p>
        </w:tc>
        <w:tc>
          <w:tcPr>
            <w:tcW w:w="98" w:type="dxa"/>
            <w:vAlign w:val="center"/>
          </w:tcPr>
          <w:p w14:paraId="0726660D" w14:textId="77777777" w:rsidR="0036041C" w:rsidRPr="005238AB" w:rsidRDefault="0036041C" w:rsidP="00936DFC">
            <w:pPr>
              <w:ind w:right="3"/>
              <w:rPr>
                <w:rFonts w:hAnsi="Times New Roman" w:cs="Times New Roman"/>
                <w:sz w:val="20"/>
                <w:szCs w:val="20"/>
                <w:cs/>
                <w:lang w:eastAsia="zh-CN"/>
              </w:rPr>
            </w:pPr>
          </w:p>
        </w:tc>
        <w:tc>
          <w:tcPr>
            <w:tcW w:w="1344" w:type="dxa"/>
            <w:vAlign w:val="center"/>
          </w:tcPr>
          <w:p w14:paraId="6725B8C4" w14:textId="77777777" w:rsidR="0036041C" w:rsidRPr="005238AB" w:rsidRDefault="0036041C" w:rsidP="00936DFC">
            <w:pPr>
              <w:ind w:right="3"/>
              <w:rPr>
                <w:rFonts w:hAnsi="Times New Roman" w:cs="Times New Roman"/>
                <w:sz w:val="20"/>
                <w:szCs w:val="20"/>
                <w:cs/>
                <w:lang w:eastAsia="zh-CN"/>
              </w:rPr>
            </w:pPr>
          </w:p>
        </w:tc>
      </w:tr>
      <w:tr w:rsidR="00C11B8E" w:rsidRPr="005238AB" w14:paraId="6DA4EEA8" w14:textId="77777777" w:rsidTr="00936DFC">
        <w:trPr>
          <w:cantSplit/>
          <w:trHeight w:hRule="exact" w:val="284"/>
        </w:trPr>
        <w:tc>
          <w:tcPr>
            <w:tcW w:w="2550" w:type="dxa"/>
            <w:vAlign w:val="center"/>
          </w:tcPr>
          <w:p w14:paraId="604CEB3F" w14:textId="77777777" w:rsidR="00C11B8E" w:rsidRPr="005238AB" w:rsidRDefault="00C11B8E" w:rsidP="00936DFC">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Short - term loan from</w:t>
            </w:r>
          </w:p>
        </w:tc>
        <w:tc>
          <w:tcPr>
            <w:tcW w:w="855" w:type="dxa"/>
            <w:vAlign w:val="center"/>
          </w:tcPr>
          <w:p w14:paraId="01E9B4F8" w14:textId="34AE137E" w:rsidR="00C11B8E" w:rsidRPr="005238AB" w:rsidRDefault="00C11B8E" w:rsidP="00936DFC">
            <w:pPr>
              <w:tabs>
                <w:tab w:val="decimal" w:pos="649"/>
              </w:tabs>
              <w:ind w:right="3"/>
              <w:rPr>
                <w:rFonts w:hAnsi="Times New Roman" w:cs="Times New Roman"/>
                <w:sz w:val="20"/>
                <w:szCs w:val="20"/>
                <w:cs/>
              </w:rPr>
            </w:pPr>
          </w:p>
        </w:tc>
        <w:tc>
          <w:tcPr>
            <w:tcW w:w="75" w:type="dxa"/>
            <w:vAlign w:val="center"/>
          </w:tcPr>
          <w:p w14:paraId="7DD042D7" w14:textId="77777777" w:rsidR="00C11B8E" w:rsidRPr="005238AB" w:rsidRDefault="00C11B8E" w:rsidP="00936DFC">
            <w:pPr>
              <w:tabs>
                <w:tab w:val="decimal" w:pos="317"/>
              </w:tabs>
              <w:ind w:right="3"/>
              <w:rPr>
                <w:rFonts w:hAnsi="Times New Roman" w:cs="Times New Roman"/>
                <w:sz w:val="20"/>
                <w:szCs w:val="20"/>
                <w:cs/>
              </w:rPr>
            </w:pPr>
          </w:p>
        </w:tc>
        <w:tc>
          <w:tcPr>
            <w:tcW w:w="855" w:type="dxa"/>
            <w:vAlign w:val="center"/>
          </w:tcPr>
          <w:p w14:paraId="39A12D84" w14:textId="120DC0E7" w:rsidR="00C11B8E" w:rsidRPr="00C11B8E" w:rsidRDefault="00C11B8E" w:rsidP="00936DFC">
            <w:pPr>
              <w:tabs>
                <w:tab w:val="decimal" w:pos="436"/>
              </w:tabs>
              <w:ind w:right="3"/>
              <w:rPr>
                <w:rFonts w:hAnsi="Times New Roman" w:cstheme="minorBidi"/>
                <w:sz w:val="20"/>
                <w:szCs w:val="20"/>
                <w:cs/>
              </w:rPr>
            </w:pPr>
          </w:p>
        </w:tc>
        <w:tc>
          <w:tcPr>
            <w:tcW w:w="42" w:type="dxa"/>
            <w:vAlign w:val="center"/>
          </w:tcPr>
          <w:p w14:paraId="775BF1A6" w14:textId="77777777" w:rsidR="00C11B8E" w:rsidRPr="005238AB" w:rsidRDefault="00C11B8E" w:rsidP="00936DFC">
            <w:pPr>
              <w:tabs>
                <w:tab w:val="decimal" w:pos="650"/>
              </w:tabs>
              <w:ind w:right="3"/>
              <w:rPr>
                <w:rFonts w:hAnsi="Times New Roman" w:cs="Times New Roman"/>
                <w:sz w:val="20"/>
                <w:szCs w:val="20"/>
              </w:rPr>
            </w:pPr>
          </w:p>
        </w:tc>
        <w:tc>
          <w:tcPr>
            <w:tcW w:w="858" w:type="dxa"/>
            <w:vAlign w:val="center"/>
          </w:tcPr>
          <w:p w14:paraId="1D525F33" w14:textId="6DF6043E" w:rsidR="00C11B8E" w:rsidRPr="005238AB" w:rsidRDefault="00C11B8E" w:rsidP="00936DFC">
            <w:pPr>
              <w:tabs>
                <w:tab w:val="decimal" w:pos="436"/>
              </w:tabs>
              <w:ind w:right="3"/>
              <w:rPr>
                <w:rFonts w:hAnsi="Times New Roman" w:cs="Times New Roman"/>
                <w:sz w:val="20"/>
                <w:szCs w:val="20"/>
                <w:cs/>
              </w:rPr>
            </w:pPr>
          </w:p>
        </w:tc>
        <w:tc>
          <w:tcPr>
            <w:tcW w:w="70" w:type="dxa"/>
            <w:vAlign w:val="center"/>
          </w:tcPr>
          <w:p w14:paraId="7C1ADE99" w14:textId="77777777" w:rsidR="00C11B8E" w:rsidRPr="005238AB" w:rsidRDefault="00C11B8E" w:rsidP="00936DFC">
            <w:pPr>
              <w:tabs>
                <w:tab w:val="decimal" w:pos="650"/>
              </w:tabs>
              <w:ind w:right="3"/>
              <w:rPr>
                <w:rFonts w:hAnsi="Times New Roman" w:cs="Times New Roman"/>
                <w:sz w:val="20"/>
                <w:szCs w:val="20"/>
              </w:rPr>
            </w:pPr>
          </w:p>
        </w:tc>
        <w:tc>
          <w:tcPr>
            <w:tcW w:w="860" w:type="dxa"/>
            <w:vAlign w:val="center"/>
          </w:tcPr>
          <w:p w14:paraId="2DDA80D4" w14:textId="69794FC4" w:rsidR="00C11B8E" w:rsidRPr="005238AB" w:rsidRDefault="00C11B8E" w:rsidP="00936DFC">
            <w:pPr>
              <w:tabs>
                <w:tab w:val="decimal" w:pos="673"/>
              </w:tabs>
              <w:ind w:right="3"/>
              <w:rPr>
                <w:rFonts w:hAnsi="Times New Roman" w:cs="Times New Roman"/>
                <w:sz w:val="20"/>
                <w:szCs w:val="20"/>
              </w:rPr>
            </w:pPr>
          </w:p>
        </w:tc>
        <w:tc>
          <w:tcPr>
            <w:tcW w:w="56" w:type="dxa"/>
            <w:vAlign w:val="center"/>
          </w:tcPr>
          <w:p w14:paraId="328D1890" w14:textId="77777777" w:rsidR="00C11B8E" w:rsidRPr="005238AB" w:rsidRDefault="00C11B8E" w:rsidP="00936DFC">
            <w:pPr>
              <w:tabs>
                <w:tab w:val="decimal" w:pos="317"/>
              </w:tabs>
              <w:ind w:right="3" w:firstLine="318"/>
              <w:rPr>
                <w:rFonts w:hAnsi="Times New Roman" w:cs="Times New Roman"/>
                <w:sz w:val="20"/>
                <w:szCs w:val="20"/>
              </w:rPr>
            </w:pPr>
          </w:p>
        </w:tc>
        <w:tc>
          <w:tcPr>
            <w:tcW w:w="859" w:type="dxa"/>
            <w:vAlign w:val="center"/>
          </w:tcPr>
          <w:p w14:paraId="69F41417" w14:textId="02AE0819" w:rsidR="00C11B8E" w:rsidRPr="005238AB" w:rsidRDefault="00C11B8E" w:rsidP="00936DFC">
            <w:pPr>
              <w:tabs>
                <w:tab w:val="decimal" w:pos="451"/>
              </w:tabs>
              <w:ind w:right="3" w:firstLine="318"/>
              <w:rPr>
                <w:rFonts w:hAnsi="Times New Roman" w:cs="Times New Roman"/>
                <w:sz w:val="20"/>
                <w:szCs w:val="20"/>
              </w:rPr>
            </w:pPr>
          </w:p>
        </w:tc>
        <w:tc>
          <w:tcPr>
            <w:tcW w:w="42" w:type="dxa"/>
            <w:vAlign w:val="center"/>
          </w:tcPr>
          <w:p w14:paraId="53B3B702" w14:textId="77777777" w:rsidR="00C11B8E" w:rsidRPr="005238AB" w:rsidRDefault="00C11B8E" w:rsidP="00936DFC">
            <w:pPr>
              <w:tabs>
                <w:tab w:val="decimal" w:pos="230"/>
              </w:tabs>
              <w:ind w:right="3"/>
              <w:rPr>
                <w:rFonts w:hAnsi="Times New Roman" w:cs="Times New Roman"/>
                <w:sz w:val="20"/>
                <w:szCs w:val="20"/>
                <w:cs/>
              </w:rPr>
            </w:pPr>
          </w:p>
        </w:tc>
        <w:tc>
          <w:tcPr>
            <w:tcW w:w="913" w:type="dxa"/>
            <w:vAlign w:val="center"/>
          </w:tcPr>
          <w:p w14:paraId="30809CD9" w14:textId="77408EAA" w:rsidR="00C11B8E" w:rsidRPr="005238AB" w:rsidRDefault="00C11B8E" w:rsidP="00936DFC">
            <w:pPr>
              <w:tabs>
                <w:tab w:val="decimal" w:pos="289"/>
                <w:tab w:val="decimal" w:pos="680"/>
              </w:tabs>
              <w:ind w:right="3"/>
              <w:rPr>
                <w:rFonts w:hAnsi="Times New Roman" w:cs="Times New Roman"/>
                <w:sz w:val="20"/>
                <w:szCs w:val="20"/>
                <w:cs/>
              </w:rPr>
            </w:pPr>
          </w:p>
        </w:tc>
        <w:tc>
          <w:tcPr>
            <w:tcW w:w="98" w:type="dxa"/>
            <w:vAlign w:val="center"/>
          </w:tcPr>
          <w:p w14:paraId="510DF17F" w14:textId="77777777" w:rsidR="00C11B8E" w:rsidRPr="005238AB" w:rsidRDefault="00C11B8E" w:rsidP="00936DFC">
            <w:pPr>
              <w:ind w:right="3"/>
              <w:rPr>
                <w:rFonts w:hAnsi="Times New Roman" w:cs="Times New Roman"/>
                <w:sz w:val="20"/>
                <w:szCs w:val="20"/>
                <w:cs/>
                <w:lang w:eastAsia="zh-CN"/>
              </w:rPr>
            </w:pPr>
          </w:p>
        </w:tc>
        <w:tc>
          <w:tcPr>
            <w:tcW w:w="1344" w:type="dxa"/>
            <w:vAlign w:val="center"/>
          </w:tcPr>
          <w:p w14:paraId="1EF6659D" w14:textId="77777777" w:rsidR="00C11B8E" w:rsidRPr="005238AB" w:rsidRDefault="00C11B8E" w:rsidP="00936DFC">
            <w:pPr>
              <w:ind w:right="3"/>
              <w:rPr>
                <w:rFonts w:hAnsi="Times New Roman" w:cs="Times New Roman"/>
                <w:sz w:val="20"/>
                <w:szCs w:val="20"/>
                <w:lang w:eastAsia="zh-CN"/>
              </w:rPr>
            </w:pPr>
          </w:p>
        </w:tc>
      </w:tr>
      <w:tr w:rsidR="00C11B8E" w:rsidRPr="00A82933" w14:paraId="20E04284" w14:textId="77777777" w:rsidTr="00936DFC">
        <w:trPr>
          <w:cantSplit/>
          <w:trHeight w:hRule="exact" w:val="284"/>
        </w:trPr>
        <w:tc>
          <w:tcPr>
            <w:tcW w:w="2550" w:type="dxa"/>
            <w:vAlign w:val="center"/>
          </w:tcPr>
          <w:p w14:paraId="6B648CD4" w14:textId="77777777" w:rsidR="00C11B8E" w:rsidRPr="005238AB" w:rsidRDefault="00C11B8E" w:rsidP="00936DFC">
            <w:pPr>
              <w:tabs>
                <w:tab w:val="left" w:pos="900"/>
                <w:tab w:val="left" w:pos="1440"/>
                <w:tab w:val="left" w:pos="1980"/>
              </w:tabs>
              <w:ind w:right="3" w:firstLine="148"/>
              <w:rPr>
                <w:rFonts w:eastAsia="Arial Unicode MS" w:hAnsi="Times New Roman" w:cs="Times New Roman"/>
                <w:sz w:val="20"/>
                <w:szCs w:val="20"/>
              </w:rPr>
            </w:pPr>
            <w:r w:rsidRPr="005238AB">
              <w:rPr>
                <w:rFonts w:eastAsia="Arial Unicode MS" w:hAnsi="Times New Roman" w:cs="Times New Roman"/>
                <w:sz w:val="20"/>
                <w:szCs w:val="20"/>
              </w:rPr>
              <w:t>financial institution</w:t>
            </w:r>
          </w:p>
        </w:tc>
        <w:tc>
          <w:tcPr>
            <w:tcW w:w="855" w:type="dxa"/>
            <w:vAlign w:val="center"/>
          </w:tcPr>
          <w:p w14:paraId="0B7B8D24" w14:textId="50471C9D" w:rsidR="00C11B8E" w:rsidRPr="009C7E34" w:rsidRDefault="00C11B8E" w:rsidP="00936DFC">
            <w:pPr>
              <w:tabs>
                <w:tab w:val="decimal" w:pos="436"/>
              </w:tabs>
              <w:ind w:right="3"/>
              <w:rPr>
                <w:rFonts w:hAnsi="Times New Roman" w:cs="Times New Roman"/>
                <w:sz w:val="20"/>
                <w:szCs w:val="20"/>
                <w:cs/>
              </w:rPr>
            </w:pPr>
            <w:r w:rsidRPr="009C7E34">
              <w:rPr>
                <w:rFonts w:hAnsi="Times New Roman" w:cs="Times New Roman"/>
                <w:sz w:val="20"/>
                <w:szCs w:val="20"/>
              </w:rPr>
              <w:t>-</w:t>
            </w:r>
          </w:p>
        </w:tc>
        <w:tc>
          <w:tcPr>
            <w:tcW w:w="75" w:type="dxa"/>
            <w:vAlign w:val="center"/>
          </w:tcPr>
          <w:p w14:paraId="1DE255C1" w14:textId="77777777" w:rsidR="00C11B8E" w:rsidRPr="009C7E34" w:rsidRDefault="00C11B8E" w:rsidP="00936DFC">
            <w:pPr>
              <w:tabs>
                <w:tab w:val="decimal" w:pos="317"/>
              </w:tabs>
              <w:ind w:right="3"/>
              <w:rPr>
                <w:rFonts w:hAnsi="Times New Roman" w:cs="Times New Roman"/>
                <w:sz w:val="20"/>
                <w:szCs w:val="20"/>
                <w:cs/>
              </w:rPr>
            </w:pPr>
          </w:p>
        </w:tc>
        <w:tc>
          <w:tcPr>
            <w:tcW w:w="855" w:type="dxa"/>
            <w:vAlign w:val="center"/>
          </w:tcPr>
          <w:p w14:paraId="0F007F05" w14:textId="4B7C2426" w:rsidR="00C11B8E" w:rsidRPr="009C7E34" w:rsidRDefault="00C11B8E" w:rsidP="00936DFC">
            <w:pPr>
              <w:tabs>
                <w:tab w:val="decimal" w:pos="436"/>
              </w:tabs>
              <w:ind w:right="3"/>
              <w:rPr>
                <w:rFonts w:hAnsi="Times New Roman" w:cs="Times New Roman"/>
                <w:sz w:val="20"/>
                <w:szCs w:val="20"/>
                <w:cs/>
              </w:rPr>
            </w:pPr>
            <w:r w:rsidRPr="009C7E34">
              <w:rPr>
                <w:rFonts w:hAnsi="Times New Roman" w:cs="Times New Roman"/>
                <w:sz w:val="20"/>
                <w:szCs w:val="20"/>
              </w:rPr>
              <w:t>-</w:t>
            </w:r>
          </w:p>
        </w:tc>
        <w:tc>
          <w:tcPr>
            <w:tcW w:w="42" w:type="dxa"/>
            <w:vAlign w:val="center"/>
          </w:tcPr>
          <w:p w14:paraId="2115953F" w14:textId="77777777" w:rsidR="00C11B8E" w:rsidRPr="009C7E34" w:rsidRDefault="00C11B8E" w:rsidP="00936DFC">
            <w:pPr>
              <w:tabs>
                <w:tab w:val="decimal" w:pos="650"/>
              </w:tabs>
              <w:ind w:right="3"/>
              <w:rPr>
                <w:rFonts w:hAnsi="Times New Roman" w:cs="Times New Roman"/>
                <w:sz w:val="20"/>
                <w:szCs w:val="20"/>
              </w:rPr>
            </w:pPr>
          </w:p>
        </w:tc>
        <w:tc>
          <w:tcPr>
            <w:tcW w:w="858" w:type="dxa"/>
            <w:vAlign w:val="center"/>
          </w:tcPr>
          <w:p w14:paraId="540B4EBA" w14:textId="76852626" w:rsidR="00C11B8E" w:rsidRPr="009C7E34" w:rsidRDefault="00C11B8E" w:rsidP="00936DFC">
            <w:pPr>
              <w:tabs>
                <w:tab w:val="decimal" w:pos="436"/>
              </w:tabs>
              <w:ind w:right="3"/>
              <w:rPr>
                <w:rFonts w:hAnsi="Times New Roman" w:cs="Times New Roman"/>
                <w:sz w:val="20"/>
                <w:szCs w:val="20"/>
                <w:cs/>
              </w:rPr>
            </w:pPr>
            <w:r w:rsidRPr="009C7E34">
              <w:rPr>
                <w:rFonts w:hAnsi="Times New Roman" w:cs="Times New Roman"/>
                <w:sz w:val="20"/>
                <w:szCs w:val="20"/>
              </w:rPr>
              <w:t>-</w:t>
            </w:r>
          </w:p>
        </w:tc>
        <w:tc>
          <w:tcPr>
            <w:tcW w:w="70" w:type="dxa"/>
            <w:vAlign w:val="center"/>
          </w:tcPr>
          <w:p w14:paraId="50D8224A" w14:textId="77777777" w:rsidR="00C11B8E" w:rsidRPr="005238AB" w:rsidRDefault="00C11B8E" w:rsidP="00936DFC">
            <w:pPr>
              <w:tabs>
                <w:tab w:val="decimal" w:pos="650"/>
              </w:tabs>
              <w:ind w:right="3"/>
              <w:rPr>
                <w:rFonts w:hAnsi="Times New Roman" w:cs="Times New Roman"/>
                <w:sz w:val="20"/>
                <w:szCs w:val="20"/>
              </w:rPr>
            </w:pPr>
          </w:p>
        </w:tc>
        <w:tc>
          <w:tcPr>
            <w:tcW w:w="860" w:type="dxa"/>
            <w:vAlign w:val="center"/>
          </w:tcPr>
          <w:p w14:paraId="0EA8603B" w14:textId="6A363CFE" w:rsidR="00C11B8E" w:rsidRPr="005238AB" w:rsidRDefault="00C11B8E" w:rsidP="00936DFC">
            <w:pPr>
              <w:tabs>
                <w:tab w:val="decimal" w:pos="673"/>
              </w:tabs>
              <w:ind w:right="3"/>
              <w:rPr>
                <w:rFonts w:hAnsi="Times New Roman" w:cs="Times New Roman"/>
                <w:sz w:val="20"/>
                <w:szCs w:val="20"/>
              </w:rPr>
            </w:pPr>
            <w:r>
              <w:rPr>
                <w:rFonts w:hAnsi="Times New Roman" w:cs="Times New Roman"/>
                <w:sz w:val="20"/>
                <w:szCs w:val="20"/>
              </w:rPr>
              <w:t>1,103</w:t>
            </w:r>
          </w:p>
        </w:tc>
        <w:tc>
          <w:tcPr>
            <w:tcW w:w="56" w:type="dxa"/>
            <w:vAlign w:val="center"/>
          </w:tcPr>
          <w:p w14:paraId="6C8067C3" w14:textId="77777777" w:rsidR="00C11B8E" w:rsidRPr="005238AB" w:rsidRDefault="00C11B8E" w:rsidP="00936DFC">
            <w:pPr>
              <w:tabs>
                <w:tab w:val="decimal" w:pos="317"/>
              </w:tabs>
              <w:ind w:right="3" w:firstLine="318"/>
              <w:rPr>
                <w:rFonts w:hAnsi="Times New Roman" w:cs="Times New Roman"/>
                <w:sz w:val="20"/>
                <w:szCs w:val="20"/>
              </w:rPr>
            </w:pPr>
          </w:p>
        </w:tc>
        <w:tc>
          <w:tcPr>
            <w:tcW w:w="859" w:type="dxa"/>
            <w:vAlign w:val="center"/>
          </w:tcPr>
          <w:p w14:paraId="151983C0" w14:textId="412FA58C" w:rsidR="00C11B8E" w:rsidRPr="005238AB" w:rsidRDefault="00C11B8E" w:rsidP="00936DFC">
            <w:pPr>
              <w:tabs>
                <w:tab w:val="decimal" w:pos="451"/>
              </w:tabs>
              <w:ind w:right="3" w:firstLine="318"/>
              <w:rPr>
                <w:rFonts w:hAnsi="Times New Roman" w:cs="Times New Roman"/>
                <w:sz w:val="20"/>
                <w:szCs w:val="20"/>
              </w:rPr>
            </w:pPr>
            <w:r>
              <w:rPr>
                <w:rFonts w:hAnsi="Times New Roman" w:cs="Times New Roman"/>
                <w:sz w:val="20"/>
                <w:szCs w:val="20"/>
              </w:rPr>
              <w:t>-</w:t>
            </w:r>
          </w:p>
        </w:tc>
        <w:tc>
          <w:tcPr>
            <w:tcW w:w="42" w:type="dxa"/>
            <w:vAlign w:val="center"/>
          </w:tcPr>
          <w:p w14:paraId="0EE02369" w14:textId="77777777" w:rsidR="00C11B8E" w:rsidRPr="005238AB" w:rsidRDefault="00C11B8E" w:rsidP="00936DFC">
            <w:pPr>
              <w:tabs>
                <w:tab w:val="decimal" w:pos="230"/>
              </w:tabs>
              <w:ind w:right="3"/>
              <w:rPr>
                <w:rFonts w:hAnsi="Times New Roman" w:cs="Times New Roman"/>
                <w:sz w:val="20"/>
                <w:szCs w:val="20"/>
                <w:cs/>
              </w:rPr>
            </w:pPr>
          </w:p>
        </w:tc>
        <w:tc>
          <w:tcPr>
            <w:tcW w:w="913" w:type="dxa"/>
            <w:vAlign w:val="center"/>
          </w:tcPr>
          <w:p w14:paraId="47BB31A2" w14:textId="73486881" w:rsidR="00C11B8E" w:rsidRPr="005238AB" w:rsidRDefault="00C11B8E" w:rsidP="00936DFC">
            <w:pPr>
              <w:tabs>
                <w:tab w:val="decimal" w:pos="680"/>
              </w:tabs>
              <w:ind w:right="3"/>
              <w:rPr>
                <w:rFonts w:hAnsi="Times New Roman" w:cs="Times New Roman"/>
                <w:sz w:val="20"/>
                <w:szCs w:val="20"/>
                <w:cs/>
              </w:rPr>
            </w:pPr>
            <w:r>
              <w:rPr>
                <w:rFonts w:hAnsi="Times New Roman" w:cs="Times New Roman"/>
                <w:sz w:val="20"/>
                <w:szCs w:val="20"/>
              </w:rPr>
              <w:t>1,103</w:t>
            </w:r>
          </w:p>
        </w:tc>
        <w:tc>
          <w:tcPr>
            <w:tcW w:w="98" w:type="dxa"/>
            <w:vAlign w:val="center"/>
          </w:tcPr>
          <w:p w14:paraId="736C006B" w14:textId="77777777" w:rsidR="00C11B8E" w:rsidRPr="005238AB" w:rsidRDefault="00C11B8E" w:rsidP="00936DFC">
            <w:pPr>
              <w:ind w:right="3"/>
              <w:rPr>
                <w:rFonts w:hAnsi="Times New Roman" w:cs="Times New Roman"/>
                <w:sz w:val="20"/>
                <w:szCs w:val="20"/>
                <w:cs/>
                <w:lang w:eastAsia="zh-CN"/>
              </w:rPr>
            </w:pPr>
          </w:p>
        </w:tc>
        <w:tc>
          <w:tcPr>
            <w:tcW w:w="1344" w:type="dxa"/>
            <w:vAlign w:val="center"/>
          </w:tcPr>
          <w:p w14:paraId="115910A5" w14:textId="04991439" w:rsidR="00C11B8E" w:rsidRPr="00A82933" w:rsidRDefault="00C11B8E" w:rsidP="00936DFC">
            <w:pPr>
              <w:ind w:right="3"/>
              <w:rPr>
                <w:rFonts w:hAnsi="Times New Roman" w:cs="Times New Roman"/>
                <w:sz w:val="20"/>
                <w:szCs w:val="20"/>
                <w:lang w:eastAsia="zh-CN"/>
              </w:rPr>
            </w:pPr>
            <w:r>
              <w:rPr>
                <w:rFonts w:hAnsi="Times New Roman" w:cs="Times New Roman"/>
                <w:sz w:val="20"/>
                <w:szCs w:val="20"/>
                <w:lang w:eastAsia="zh-CN"/>
              </w:rPr>
              <w:t>Note 13</w:t>
            </w:r>
          </w:p>
        </w:tc>
      </w:tr>
      <w:tr w:rsidR="00C11B8E" w:rsidRPr="005238AB" w14:paraId="1DEAB11A" w14:textId="77777777" w:rsidTr="00936DFC">
        <w:trPr>
          <w:cantSplit/>
          <w:trHeight w:hRule="exact" w:val="284"/>
        </w:trPr>
        <w:tc>
          <w:tcPr>
            <w:tcW w:w="2550" w:type="dxa"/>
            <w:vAlign w:val="center"/>
          </w:tcPr>
          <w:p w14:paraId="56647ABF" w14:textId="2574AA7D" w:rsidR="00C11B8E" w:rsidRPr="005238AB" w:rsidRDefault="00C11B8E" w:rsidP="00936DFC">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Long - term loans</w:t>
            </w:r>
          </w:p>
        </w:tc>
        <w:tc>
          <w:tcPr>
            <w:tcW w:w="855" w:type="dxa"/>
            <w:vAlign w:val="center"/>
          </w:tcPr>
          <w:p w14:paraId="67C5E573" w14:textId="5A1D8CE3" w:rsidR="00C11B8E" w:rsidRPr="00EB6317" w:rsidRDefault="00C11B8E" w:rsidP="00936DFC">
            <w:pPr>
              <w:tabs>
                <w:tab w:val="decimal" w:pos="638"/>
              </w:tabs>
              <w:ind w:right="3"/>
              <w:rPr>
                <w:rFonts w:hAnsi="Times New Roman" w:cs="Cordia New"/>
                <w:sz w:val="20"/>
                <w:szCs w:val="20"/>
                <w:cs/>
              </w:rPr>
            </w:pPr>
            <w:r>
              <w:rPr>
                <w:rFonts w:hAnsi="Times New Roman" w:cs="Cordia New"/>
                <w:sz w:val="20"/>
                <w:szCs w:val="20"/>
              </w:rPr>
              <w:t>168</w:t>
            </w:r>
          </w:p>
        </w:tc>
        <w:tc>
          <w:tcPr>
            <w:tcW w:w="75" w:type="dxa"/>
            <w:vAlign w:val="center"/>
          </w:tcPr>
          <w:p w14:paraId="2E00547B" w14:textId="77777777" w:rsidR="00C11B8E" w:rsidRPr="005238AB" w:rsidRDefault="00C11B8E" w:rsidP="00936DFC">
            <w:pPr>
              <w:tabs>
                <w:tab w:val="decimal" w:pos="317"/>
              </w:tabs>
              <w:ind w:right="3"/>
              <w:rPr>
                <w:rFonts w:hAnsi="Times New Roman" w:cs="Times New Roman"/>
                <w:sz w:val="20"/>
                <w:szCs w:val="20"/>
                <w:cs/>
              </w:rPr>
            </w:pPr>
          </w:p>
        </w:tc>
        <w:tc>
          <w:tcPr>
            <w:tcW w:w="855" w:type="dxa"/>
            <w:vAlign w:val="center"/>
          </w:tcPr>
          <w:p w14:paraId="5DB5B525" w14:textId="3AB2CF6F" w:rsidR="00C11B8E" w:rsidRPr="005238AB" w:rsidRDefault="00C11B8E" w:rsidP="00936DFC">
            <w:pPr>
              <w:tabs>
                <w:tab w:val="decimal" w:pos="638"/>
              </w:tabs>
              <w:ind w:right="3"/>
              <w:rPr>
                <w:rFonts w:hAnsi="Times New Roman" w:cs="Times New Roman"/>
                <w:sz w:val="20"/>
                <w:szCs w:val="20"/>
                <w:cs/>
              </w:rPr>
            </w:pPr>
            <w:r>
              <w:rPr>
                <w:rFonts w:hAnsi="Times New Roman" w:cs="Times New Roman"/>
                <w:sz w:val="20"/>
                <w:szCs w:val="20"/>
              </w:rPr>
              <w:t>220</w:t>
            </w:r>
          </w:p>
        </w:tc>
        <w:tc>
          <w:tcPr>
            <w:tcW w:w="42" w:type="dxa"/>
            <w:vAlign w:val="center"/>
          </w:tcPr>
          <w:p w14:paraId="1EF32AB4" w14:textId="77777777" w:rsidR="00C11B8E" w:rsidRPr="005238AB" w:rsidRDefault="00C11B8E" w:rsidP="00936DFC">
            <w:pPr>
              <w:tabs>
                <w:tab w:val="decimal" w:pos="650"/>
              </w:tabs>
              <w:ind w:right="3"/>
              <w:rPr>
                <w:rFonts w:hAnsi="Times New Roman" w:cs="Times New Roman"/>
                <w:sz w:val="20"/>
                <w:szCs w:val="20"/>
              </w:rPr>
            </w:pPr>
          </w:p>
        </w:tc>
        <w:tc>
          <w:tcPr>
            <w:tcW w:w="858" w:type="dxa"/>
            <w:vAlign w:val="center"/>
          </w:tcPr>
          <w:p w14:paraId="71BA0232" w14:textId="78CCAF89" w:rsidR="00C11B8E" w:rsidRPr="00AA4ABF" w:rsidRDefault="00C11B8E" w:rsidP="00936DFC">
            <w:pPr>
              <w:tabs>
                <w:tab w:val="decimal" w:pos="436"/>
              </w:tabs>
              <w:ind w:right="3"/>
              <w:rPr>
                <w:rFonts w:hAnsi="Times New Roman" w:cs="Cordia New"/>
                <w:sz w:val="20"/>
                <w:szCs w:val="20"/>
                <w:cs/>
              </w:rPr>
            </w:pPr>
            <w:r>
              <w:rPr>
                <w:rFonts w:hAnsi="Times New Roman" w:cs="Times New Roman"/>
                <w:sz w:val="20"/>
                <w:szCs w:val="20"/>
              </w:rPr>
              <w:t>-</w:t>
            </w:r>
          </w:p>
        </w:tc>
        <w:tc>
          <w:tcPr>
            <w:tcW w:w="70" w:type="dxa"/>
            <w:vAlign w:val="center"/>
          </w:tcPr>
          <w:p w14:paraId="07F32AF5" w14:textId="77777777" w:rsidR="00C11B8E" w:rsidRPr="005238AB" w:rsidRDefault="00C11B8E" w:rsidP="00936DFC">
            <w:pPr>
              <w:tabs>
                <w:tab w:val="decimal" w:pos="650"/>
              </w:tabs>
              <w:ind w:right="3"/>
              <w:rPr>
                <w:rFonts w:hAnsi="Times New Roman" w:cs="Times New Roman"/>
                <w:sz w:val="20"/>
                <w:szCs w:val="20"/>
              </w:rPr>
            </w:pPr>
          </w:p>
        </w:tc>
        <w:tc>
          <w:tcPr>
            <w:tcW w:w="860" w:type="dxa"/>
            <w:vAlign w:val="center"/>
          </w:tcPr>
          <w:p w14:paraId="16C3B6F9" w14:textId="5F770F48" w:rsidR="00C11B8E" w:rsidRPr="005238AB" w:rsidRDefault="00C11B8E" w:rsidP="00936DFC">
            <w:pPr>
              <w:tabs>
                <w:tab w:val="decimal" w:pos="673"/>
              </w:tabs>
              <w:ind w:right="3"/>
              <w:rPr>
                <w:rFonts w:hAnsi="Times New Roman" w:cs="Times New Roman"/>
                <w:sz w:val="20"/>
                <w:szCs w:val="20"/>
              </w:rPr>
            </w:pPr>
            <w:r>
              <w:rPr>
                <w:rFonts w:hAnsi="Times New Roman" w:cs="Times New Roman"/>
                <w:sz w:val="20"/>
                <w:szCs w:val="20"/>
              </w:rPr>
              <w:t>3,023</w:t>
            </w:r>
          </w:p>
        </w:tc>
        <w:tc>
          <w:tcPr>
            <w:tcW w:w="56" w:type="dxa"/>
            <w:vAlign w:val="center"/>
          </w:tcPr>
          <w:p w14:paraId="6D4F2A3F" w14:textId="77777777" w:rsidR="00C11B8E" w:rsidRPr="005238AB" w:rsidRDefault="00C11B8E" w:rsidP="00936DFC">
            <w:pPr>
              <w:tabs>
                <w:tab w:val="decimal" w:pos="317"/>
              </w:tabs>
              <w:ind w:right="3" w:firstLine="318"/>
              <w:rPr>
                <w:rFonts w:hAnsi="Times New Roman" w:cs="Times New Roman"/>
                <w:sz w:val="20"/>
                <w:szCs w:val="20"/>
              </w:rPr>
            </w:pPr>
          </w:p>
        </w:tc>
        <w:tc>
          <w:tcPr>
            <w:tcW w:w="859" w:type="dxa"/>
            <w:vAlign w:val="center"/>
          </w:tcPr>
          <w:p w14:paraId="1114B125" w14:textId="75922860" w:rsidR="00C11B8E" w:rsidRPr="005238AB" w:rsidRDefault="00C11B8E" w:rsidP="00936DFC">
            <w:pPr>
              <w:tabs>
                <w:tab w:val="decimal" w:pos="451"/>
              </w:tabs>
              <w:ind w:right="3" w:firstLine="318"/>
              <w:rPr>
                <w:rFonts w:hAnsi="Times New Roman" w:cs="Times New Roman"/>
                <w:sz w:val="20"/>
                <w:szCs w:val="20"/>
              </w:rPr>
            </w:pPr>
            <w:r>
              <w:rPr>
                <w:rFonts w:hAnsi="Times New Roman" w:cs="Times New Roman"/>
                <w:sz w:val="20"/>
                <w:szCs w:val="20"/>
              </w:rPr>
              <w:t>-</w:t>
            </w:r>
          </w:p>
        </w:tc>
        <w:tc>
          <w:tcPr>
            <w:tcW w:w="42" w:type="dxa"/>
            <w:vAlign w:val="center"/>
          </w:tcPr>
          <w:p w14:paraId="61DC8E77" w14:textId="77777777" w:rsidR="00C11B8E" w:rsidRPr="005238AB" w:rsidRDefault="00C11B8E" w:rsidP="00936DFC">
            <w:pPr>
              <w:tabs>
                <w:tab w:val="decimal" w:pos="230"/>
              </w:tabs>
              <w:ind w:right="3"/>
              <w:rPr>
                <w:rFonts w:hAnsi="Times New Roman" w:cs="Times New Roman"/>
                <w:sz w:val="20"/>
                <w:szCs w:val="20"/>
                <w:cs/>
              </w:rPr>
            </w:pPr>
          </w:p>
        </w:tc>
        <w:tc>
          <w:tcPr>
            <w:tcW w:w="913" w:type="dxa"/>
            <w:vAlign w:val="center"/>
          </w:tcPr>
          <w:p w14:paraId="655243A5" w14:textId="0323E84F" w:rsidR="00C11B8E" w:rsidRPr="005238AB" w:rsidRDefault="00C11B8E" w:rsidP="00936DFC">
            <w:pPr>
              <w:tabs>
                <w:tab w:val="decimal" w:pos="680"/>
              </w:tabs>
              <w:ind w:right="3"/>
              <w:rPr>
                <w:rFonts w:hAnsi="Times New Roman" w:cs="Times New Roman"/>
                <w:sz w:val="20"/>
                <w:szCs w:val="20"/>
                <w:cs/>
              </w:rPr>
            </w:pPr>
            <w:r>
              <w:rPr>
                <w:rFonts w:hAnsi="Times New Roman" w:cs="Times New Roman"/>
                <w:sz w:val="20"/>
                <w:szCs w:val="20"/>
              </w:rPr>
              <w:t>3,411</w:t>
            </w:r>
          </w:p>
        </w:tc>
        <w:tc>
          <w:tcPr>
            <w:tcW w:w="98" w:type="dxa"/>
            <w:vAlign w:val="center"/>
          </w:tcPr>
          <w:p w14:paraId="1FF9F7AC" w14:textId="77777777" w:rsidR="00C11B8E" w:rsidRPr="005238AB" w:rsidRDefault="00C11B8E" w:rsidP="00936DFC">
            <w:pPr>
              <w:ind w:right="3"/>
              <w:rPr>
                <w:rFonts w:hAnsi="Times New Roman" w:cs="Times New Roman"/>
                <w:sz w:val="20"/>
                <w:szCs w:val="20"/>
                <w:cs/>
                <w:lang w:eastAsia="zh-CN"/>
              </w:rPr>
            </w:pPr>
          </w:p>
        </w:tc>
        <w:tc>
          <w:tcPr>
            <w:tcW w:w="1344" w:type="dxa"/>
            <w:vAlign w:val="center"/>
          </w:tcPr>
          <w:p w14:paraId="539F3615" w14:textId="595AA37D" w:rsidR="00C11B8E" w:rsidRPr="005238AB" w:rsidRDefault="00C11B8E" w:rsidP="00936DFC">
            <w:pPr>
              <w:ind w:right="3"/>
              <w:rPr>
                <w:rFonts w:hAnsi="Times New Roman" w:cs="Times New Roman"/>
                <w:sz w:val="20"/>
                <w:szCs w:val="20"/>
                <w:lang w:eastAsia="zh-CN"/>
              </w:rPr>
            </w:pPr>
            <w:r>
              <w:rPr>
                <w:rFonts w:hAnsi="Times New Roman" w:cs="Times New Roman"/>
                <w:sz w:val="20"/>
                <w:szCs w:val="20"/>
                <w:lang w:eastAsia="zh-CN"/>
              </w:rPr>
              <w:t>Note 14</w:t>
            </w:r>
          </w:p>
        </w:tc>
      </w:tr>
      <w:tr w:rsidR="00C11B8E" w:rsidRPr="005238AB" w14:paraId="28225F86" w14:textId="77777777" w:rsidTr="00936DFC">
        <w:trPr>
          <w:cantSplit/>
          <w:trHeight w:hRule="exact" w:val="284"/>
        </w:trPr>
        <w:tc>
          <w:tcPr>
            <w:tcW w:w="2550" w:type="dxa"/>
            <w:vAlign w:val="center"/>
          </w:tcPr>
          <w:p w14:paraId="4F98F462" w14:textId="0198D42A" w:rsidR="00C11B8E" w:rsidRPr="005238AB" w:rsidRDefault="00C11B8E" w:rsidP="00936DFC">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55" w:type="dxa"/>
            <w:vAlign w:val="center"/>
          </w:tcPr>
          <w:p w14:paraId="39E42772" w14:textId="69032717" w:rsidR="00C11B8E" w:rsidRPr="00EB6317" w:rsidRDefault="00C11B8E" w:rsidP="00936DFC">
            <w:pPr>
              <w:tabs>
                <w:tab w:val="decimal" w:pos="638"/>
              </w:tabs>
              <w:ind w:right="3"/>
              <w:rPr>
                <w:rFonts w:hAnsi="Times New Roman" w:cs="Cordia New"/>
                <w:sz w:val="20"/>
                <w:szCs w:val="20"/>
                <w:cs/>
              </w:rPr>
            </w:pPr>
            <w:r>
              <w:rPr>
                <w:rFonts w:hAnsi="Times New Roman" w:cs="Cordia New"/>
                <w:sz w:val="20"/>
                <w:szCs w:val="20"/>
              </w:rPr>
              <w:t>354</w:t>
            </w:r>
          </w:p>
        </w:tc>
        <w:tc>
          <w:tcPr>
            <w:tcW w:w="75" w:type="dxa"/>
            <w:vAlign w:val="center"/>
          </w:tcPr>
          <w:p w14:paraId="00CA2413" w14:textId="77777777" w:rsidR="00C11B8E" w:rsidRPr="005238AB" w:rsidRDefault="00C11B8E" w:rsidP="00936DFC">
            <w:pPr>
              <w:tabs>
                <w:tab w:val="decimal" w:pos="317"/>
              </w:tabs>
              <w:ind w:right="3"/>
              <w:rPr>
                <w:rFonts w:hAnsi="Times New Roman" w:cs="Times New Roman"/>
                <w:sz w:val="20"/>
                <w:szCs w:val="20"/>
                <w:cs/>
              </w:rPr>
            </w:pPr>
          </w:p>
        </w:tc>
        <w:tc>
          <w:tcPr>
            <w:tcW w:w="855" w:type="dxa"/>
            <w:vAlign w:val="center"/>
          </w:tcPr>
          <w:p w14:paraId="65D69057" w14:textId="3FFED7A0" w:rsidR="00C11B8E" w:rsidRPr="005238AB" w:rsidRDefault="00C11B8E" w:rsidP="00936DFC">
            <w:pPr>
              <w:tabs>
                <w:tab w:val="decimal" w:pos="638"/>
              </w:tabs>
              <w:ind w:right="3"/>
              <w:rPr>
                <w:rFonts w:hAnsi="Times New Roman" w:cs="Times New Roman"/>
                <w:sz w:val="20"/>
                <w:szCs w:val="20"/>
              </w:rPr>
            </w:pPr>
            <w:r>
              <w:rPr>
                <w:rFonts w:hAnsi="Times New Roman" w:cs="Times New Roman"/>
                <w:sz w:val="20"/>
                <w:szCs w:val="20"/>
              </w:rPr>
              <w:t>1,041</w:t>
            </w:r>
          </w:p>
        </w:tc>
        <w:tc>
          <w:tcPr>
            <w:tcW w:w="42" w:type="dxa"/>
            <w:vAlign w:val="center"/>
          </w:tcPr>
          <w:p w14:paraId="736C5696" w14:textId="77777777" w:rsidR="00C11B8E" w:rsidRPr="005238AB" w:rsidRDefault="00C11B8E" w:rsidP="00936DFC">
            <w:pPr>
              <w:tabs>
                <w:tab w:val="decimal" w:pos="650"/>
              </w:tabs>
              <w:ind w:right="3"/>
              <w:rPr>
                <w:rFonts w:hAnsi="Times New Roman" w:cs="Times New Roman"/>
                <w:sz w:val="20"/>
                <w:szCs w:val="20"/>
              </w:rPr>
            </w:pPr>
          </w:p>
        </w:tc>
        <w:tc>
          <w:tcPr>
            <w:tcW w:w="858" w:type="dxa"/>
            <w:tcBorders>
              <w:bottom w:val="single" w:sz="6" w:space="0" w:color="auto"/>
            </w:tcBorders>
            <w:vAlign w:val="center"/>
          </w:tcPr>
          <w:p w14:paraId="1E429CE6" w14:textId="388BAFDF" w:rsidR="00C11B8E" w:rsidRPr="005238AB" w:rsidRDefault="00C11B8E" w:rsidP="00936DFC">
            <w:pPr>
              <w:tabs>
                <w:tab w:val="decimal" w:pos="638"/>
              </w:tabs>
              <w:ind w:right="3"/>
              <w:rPr>
                <w:rFonts w:hAnsi="Times New Roman" w:cs="Times New Roman"/>
                <w:sz w:val="20"/>
                <w:szCs w:val="20"/>
              </w:rPr>
            </w:pPr>
            <w:r>
              <w:rPr>
                <w:rFonts w:hAnsi="Times New Roman" w:cs="Cordia New"/>
                <w:sz w:val="20"/>
                <w:szCs w:val="20"/>
              </w:rPr>
              <w:t>149</w:t>
            </w:r>
          </w:p>
        </w:tc>
        <w:tc>
          <w:tcPr>
            <w:tcW w:w="70" w:type="dxa"/>
            <w:vAlign w:val="center"/>
          </w:tcPr>
          <w:p w14:paraId="7C89E650" w14:textId="77777777" w:rsidR="00C11B8E" w:rsidRPr="005238AB" w:rsidRDefault="00C11B8E" w:rsidP="00936DFC">
            <w:pPr>
              <w:tabs>
                <w:tab w:val="decimal" w:pos="650"/>
              </w:tabs>
              <w:ind w:right="3"/>
              <w:rPr>
                <w:rFonts w:hAnsi="Times New Roman" w:cs="Times New Roman"/>
                <w:sz w:val="20"/>
                <w:szCs w:val="20"/>
              </w:rPr>
            </w:pPr>
          </w:p>
        </w:tc>
        <w:tc>
          <w:tcPr>
            <w:tcW w:w="860" w:type="dxa"/>
            <w:vAlign w:val="center"/>
          </w:tcPr>
          <w:p w14:paraId="51558532" w14:textId="7191853E" w:rsidR="00C11B8E" w:rsidRPr="005238AB" w:rsidRDefault="00C11B8E" w:rsidP="00936DFC">
            <w:pPr>
              <w:tabs>
                <w:tab w:val="decimal" w:pos="436"/>
              </w:tabs>
              <w:ind w:right="3"/>
              <w:rPr>
                <w:rFonts w:hAnsi="Times New Roman" w:cs="Times New Roman"/>
                <w:sz w:val="20"/>
                <w:szCs w:val="20"/>
              </w:rPr>
            </w:pPr>
            <w:r>
              <w:rPr>
                <w:rFonts w:hAnsi="Times New Roman" w:cs="Times New Roman"/>
                <w:sz w:val="20"/>
                <w:szCs w:val="20"/>
              </w:rPr>
              <w:t>-</w:t>
            </w:r>
          </w:p>
        </w:tc>
        <w:tc>
          <w:tcPr>
            <w:tcW w:w="56" w:type="dxa"/>
            <w:vAlign w:val="center"/>
          </w:tcPr>
          <w:p w14:paraId="58E3AC00" w14:textId="77777777" w:rsidR="00C11B8E" w:rsidRPr="005238AB" w:rsidRDefault="00C11B8E" w:rsidP="00936DFC">
            <w:pPr>
              <w:tabs>
                <w:tab w:val="decimal" w:pos="317"/>
              </w:tabs>
              <w:ind w:right="3" w:firstLine="318"/>
              <w:rPr>
                <w:rFonts w:hAnsi="Times New Roman" w:cs="Times New Roman"/>
                <w:sz w:val="20"/>
                <w:szCs w:val="20"/>
              </w:rPr>
            </w:pPr>
          </w:p>
        </w:tc>
        <w:tc>
          <w:tcPr>
            <w:tcW w:w="859" w:type="dxa"/>
            <w:vAlign w:val="center"/>
          </w:tcPr>
          <w:p w14:paraId="314A57DD" w14:textId="13ECE022" w:rsidR="00C11B8E" w:rsidRPr="005238AB" w:rsidRDefault="00C11B8E" w:rsidP="00936DFC">
            <w:pPr>
              <w:tabs>
                <w:tab w:val="decimal" w:pos="451"/>
              </w:tabs>
              <w:ind w:right="3" w:firstLine="318"/>
              <w:rPr>
                <w:rFonts w:hAnsi="Times New Roman" w:cs="Times New Roman"/>
                <w:sz w:val="20"/>
                <w:szCs w:val="20"/>
              </w:rPr>
            </w:pPr>
            <w:r>
              <w:rPr>
                <w:rFonts w:hAnsi="Times New Roman" w:cs="Times New Roman"/>
                <w:sz w:val="20"/>
                <w:szCs w:val="20"/>
              </w:rPr>
              <w:t>-</w:t>
            </w:r>
          </w:p>
        </w:tc>
        <w:tc>
          <w:tcPr>
            <w:tcW w:w="42" w:type="dxa"/>
            <w:vAlign w:val="center"/>
          </w:tcPr>
          <w:p w14:paraId="0C19874A" w14:textId="77777777" w:rsidR="00C11B8E" w:rsidRPr="005238AB" w:rsidRDefault="00C11B8E" w:rsidP="00936DFC">
            <w:pPr>
              <w:tabs>
                <w:tab w:val="decimal" w:pos="230"/>
              </w:tabs>
              <w:ind w:right="3"/>
              <w:rPr>
                <w:rFonts w:hAnsi="Times New Roman" w:cs="Times New Roman"/>
                <w:sz w:val="20"/>
                <w:szCs w:val="20"/>
                <w:cs/>
              </w:rPr>
            </w:pPr>
          </w:p>
        </w:tc>
        <w:tc>
          <w:tcPr>
            <w:tcW w:w="913" w:type="dxa"/>
            <w:vAlign w:val="center"/>
          </w:tcPr>
          <w:p w14:paraId="4A67D8BB" w14:textId="3E90CE1D" w:rsidR="00C11B8E" w:rsidRPr="005238AB" w:rsidRDefault="00C11B8E" w:rsidP="00936DFC">
            <w:pPr>
              <w:tabs>
                <w:tab w:val="decimal" w:pos="680"/>
              </w:tabs>
              <w:ind w:right="3"/>
              <w:rPr>
                <w:rFonts w:hAnsi="Times New Roman" w:cs="Times New Roman"/>
                <w:sz w:val="20"/>
                <w:szCs w:val="20"/>
              </w:rPr>
            </w:pPr>
            <w:r>
              <w:rPr>
                <w:rFonts w:hAnsi="Times New Roman" w:cs="Times New Roman"/>
                <w:sz w:val="20"/>
                <w:szCs w:val="20"/>
              </w:rPr>
              <w:t>1,544</w:t>
            </w:r>
          </w:p>
        </w:tc>
        <w:tc>
          <w:tcPr>
            <w:tcW w:w="98" w:type="dxa"/>
            <w:vAlign w:val="center"/>
          </w:tcPr>
          <w:p w14:paraId="0CF25647" w14:textId="77777777" w:rsidR="00C11B8E" w:rsidRPr="005238AB" w:rsidRDefault="00C11B8E" w:rsidP="00936DFC">
            <w:pPr>
              <w:ind w:right="3"/>
              <w:rPr>
                <w:rFonts w:hAnsi="Times New Roman" w:cs="Times New Roman"/>
                <w:sz w:val="20"/>
                <w:szCs w:val="20"/>
                <w:cs/>
                <w:lang w:eastAsia="zh-CN"/>
              </w:rPr>
            </w:pPr>
          </w:p>
        </w:tc>
        <w:tc>
          <w:tcPr>
            <w:tcW w:w="1344" w:type="dxa"/>
            <w:vAlign w:val="center"/>
          </w:tcPr>
          <w:p w14:paraId="47E49B30" w14:textId="5936767E" w:rsidR="00C11B8E" w:rsidRPr="005816BA" w:rsidRDefault="00C11B8E" w:rsidP="00936DFC">
            <w:pPr>
              <w:ind w:right="3"/>
              <w:rPr>
                <w:rFonts w:hAnsi="Times New Roman" w:cs="Cordia New"/>
                <w:sz w:val="20"/>
                <w:szCs w:val="20"/>
                <w:cs/>
                <w:lang w:eastAsia="zh-CN"/>
              </w:rPr>
            </w:pPr>
            <w:r>
              <w:rPr>
                <w:rFonts w:hAnsi="Times New Roman" w:cs="Times New Roman"/>
                <w:sz w:val="20"/>
                <w:szCs w:val="20"/>
                <w:lang w:eastAsia="zh-CN"/>
              </w:rPr>
              <w:t>Note 15</w:t>
            </w:r>
          </w:p>
        </w:tc>
      </w:tr>
      <w:tr w:rsidR="00C11B8E" w:rsidRPr="005238AB" w14:paraId="5ADFB6A8" w14:textId="77777777" w:rsidTr="00936DFC">
        <w:trPr>
          <w:cantSplit/>
          <w:trHeight w:hRule="exact" w:val="284"/>
        </w:trPr>
        <w:tc>
          <w:tcPr>
            <w:tcW w:w="2550" w:type="dxa"/>
            <w:vAlign w:val="center"/>
          </w:tcPr>
          <w:p w14:paraId="49B75E69" w14:textId="77777777" w:rsidR="00C11B8E" w:rsidRPr="005238AB" w:rsidRDefault="00C11B8E" w:rsidP="00936DFC">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55" w:type="dxa"/>
            <w:tcBorders>
              <w:top w:val="single" w:sz="6" w:space="0" w:color="auto"/>
              <w:bottom w:val="double" w:sz="12" w:space="0" w:color="auto"/>
            </w:tcBorders>
            <w:vAlign w:val="center"/>
          </w:tcPr>
          <w:p w14:paraId="1AADCDF8" w14:textId="004EA99F" w:rsidR="00C11B8E" w:rsidRPr="005238AB" w:rsidRDefault="00C11B8E" w:rsidP="00936DFC">
            <w:pPr>
              <w:tabs>
                <w:tab w:val="decimal" w:pos="638"/>
              </w:tabs>
              <w:ind w:right="3"/>
              <w:rPr>
                <w:rFonts w:hAnsi="Times New Roman" w:cs="Times New Roman"/>
                <w:sz w:val="20"/>
                <w:szCs w:val="20"/>
              </w:rPr>
            </w:pPr>
            <w:r>
              <w:rPr>
                <w:rFonts w:hAnsi="Times New Roman" w:cs="Times New Roman"/>
                <w:sz w:val="20"/>
                <w:szCs w:val="20"/>
              </w:rPr>
              <w:t>522</w:t>
            </w:r>
          </w:p>
        </w:tc>
        <w:tc>
          <w:tcPr>
            <w:tcW w:w="75" w:type="dxa"/>
            <w:vAlign w:val="center"/>
          </w:tcPr>
          <w:p w14:paraId="18C3652F" w14:textId="77777777" w:rsidR="00C11B8E" w:rsidRPr="005238AB" w:rsidRDefault="00C11B8E" w:rsidP="00936DFC">
            <w:pPr>
              <w:tabs>
                <w:tab w:val="decimal" w:pos="317"/>
              </w:tabs>
              <w:ind w:right="3"/>
              <w:rPr>
                <w:rFonts w:hAnsi="Times New Roman" w:cs="Times New Roman"/>
                <w:sz w:val="20"/>
                <w:szCs w:val="20"/>
              </w:rPr>
            </w:pPr>
          </w:p>
        </w:tc>
        <w:tc>
          <w:tcPr>
            <w:tcW w:w="855" w:type="dxa"/>
            <w:tcBorders>
              <w:top w:val="single" w:sz="6" w:space="0" w:color="auto"/>
              <w:bottom w:val="double" w:sz="12" w:space="0" w:color="auto"/>
            </w:tcBorders>
            <w:vAlign w:val="center"/>
          </w:tcPr>
          <w:p w14:paraId="1B0D777F" w14:textId="49998118" w:rsidR="00C11B8E" w:rsidRPr="005238AB" w:rsidRDefault="00C11B8E" w:rsidP="00936DFC">
            <w:pPr>
              <w:tabs>
                <w:tab w:val="decimal" w:pos="638"/>
              </w:tabs>
              <w:ind w:right="3"/>
              <w:rPr>
                <w:rFonts w:hAnsi="Times New Roman" w:cs="Times New Roman"/>
                <w:sz w:val="20"/>
                <w:szCs w:val="20"/>
              </w:rPr>
            </w:pPr>
            <w:r>
              <w:rPr>
                <w:rFonts w:hAnsi="Times New Roman" w:cs="Times New Roman"/>
                <w:sz w:val="20"/>
                <w:szCs w:val="20"/>
              </w:rPr>
              <w:t>1,261</w:t>
            </w:r>
          </w:p>
        </w:tc>
        <w:tc>
          <w:tcPr>
            <w:tcW w:w="42" w:type="dxa"/>
            <w:vAlign w:val="center"/>
          </w:tcPr>
          <w:p w14:paraId="6EADF82F" w14:textId="77777777" w:rsidR="00C11B8E" w:rsidRPr="005238AB" w:rsidRDefault="00C11B8E" w:rsidP="00936DFC">
            <w:pPr>
              <w:tabs>
                <w:tab w:val="decimal" w:pos="650"/>
              </w:tabs>
              <w:ind w:right="3"/>
              <w:rPr>
                <w:rFonts w:hAnsi="Times New Roman" w:cs="Times New Roman"/>
                <w:sz w:val="20"/>
                <w:szCs w:val="20"/>
              </w:rPr>
            </w:pPr>
          </w:p>
        </w:tc>
        <w:tc>
          <w:tcPr>
            <w:tcW w:w="858" w:type="dxa"/>
            <w:tcBorders>
              <w:top w:val="single" w:sz="6" w:space="0" w:color="auto"/>
              <w:bottom w:val="double" w:sz="12" w:space="0" w:color="auto"/>
            </w:tcBorders>
            <w:vAlign w:val="center"/>
          </w:tcPr>
          <w:p w14:paraId="231713FE" w14:textId="3E047009" w:rsidR="00C11B8E" w:rsidRPr="005238AB" w:rsidRDefault="00C11B8E" w:rsidP="00936DFC">
            <w:pPr>
              <w:tabs>
                <w:tab w:val="decimal" w:pos="638"/>
              </w:tabs>
              <w:ind w:right="3"/>
              <w:rPr>
                <w:rFonts w:hAnsi="Times New Roman" w:cs="Times New Roman"/>
                <w:sz w:val="20"/>
                <w:szCs w:val="20"/>
              </w:rPr>
            </w:pPr>
            <w:r>
              <w:rPr>
                <w:rFonts w:hAnsi="Times New Roman" w:cs="Times New Roman"/>
                <w:sz w:val="20"/>
                <w:szCs w:val="20"/>
              </w:rPr>
              <w:t>149</w:t>
            </w:r>
          </w:p>
        </w:tc>
        <w:tc>
          <w:tcPr>
            <w:tcW w:w="70" w:type="dxa"/>
            <w:vAlign w:val="center"/>
          </w:tcPr>
          <w:p w14:paraId="4766C6EC" w14:textId="77777777" w:rsidR="00C11B8E" w:rsidRPr="005238AB" w:rsidRDefault="00C11B8E" w:rsidP="00936DFC">
            <w:pPr>
              <w:tabs>
                <w:tab w:val="decimal" w:pos="650"/>
              </w:tabs>
              <w:ind w:right="3"/>
              <w:rPr>
                <w:rFonts w:hAnsi="Times New Roman" w:cs="Times New Roman"/>
                <w:sz w:val="20"/>
                <w:szCs w:val="20"/>
              </w:rPr>
            </w:pPr>
          </w:p>
        </w:tc>
        <w:tc>
          <w:tcPr>
            <w:tcW w:w="860" w:type="dxa"/>
            <w:tcBorders>
              <w:top w:val="single" w:sz="6" w:space="0" w:color="auto"/>
              <w:bottom w:val="double" w:sz="12" w:space="0" w:color="auto"/>
            </w:tcBorders>
            <w:vAlign w:val="center"/>
          </w:tcPr>
          <w:p w14:paraId="4CEA28CB" w14:textId="120BC574" w:rsidR="00C11B8E" w:rsidRPr="005238AB" w:rsidRDefault="00C11B8E" w:rsidP="00936DFC">
            <w:pPr>
              <w:tabs>
                <w:tab w:val="decimal" w:pos="673"/>
              </w:tabs>
              <w:ind w:right="3"/>
              <w:rPr>
                <w:rFonts w:hAnsi="Times New Roman" w:cs="Times New Roman"/>
                <w:sz w:val="20"/>
                <w:szCs w:val="20"/>
              </w:rPr>
            </w:pPr>
            <w:r>
              <w:rPr>
                <w:rFonts w:hAnsi="Times New Roman" w:cs="Times New Roman"/>
                <w:sz w:val="20"/>
                <w:szCs w:val="20"/>
              </w:rPr>
              <w:t>4,126</w:t>
            </w:r>
          </w:p>
        </w:tc>
        <w:tc>
          <w:tcPr>
            <w:tcW w:w="56" w:type="dxa"/>
            <w:vAlign w:val="center"/>
          </w:tcPr>
          <w:p w14:paraId="4E2BE483" w14:textId="77777777" w:rsidR="00C11B8E" w:rsidRPr="005238AB" w:rsidRDefault="00C11B8E" w:rsidP="00936DFC">
            <w:pPr>
              <w:tabs>
                <w:tab w:val="decimal" w:pos="317"/>
              </w:tabs>
              <w:ind w:right="3" w:firstLine="318"/>
              <w:rPr>
                <w:rFonts w:hAnsi="Times New Roman" w:cs="Times New Roman"/>
                <w:sz w:val="20"/>
                <w:szCs w:val="20"/>
                <w:cs/>
              </w:rPr>
            </w:pPr>
          </w:p>
        </w:tc>
        <w:tc>
          <w:tcPr>
            <w:tcW w:w="859" w:type="dxa"/>
            <w:tcBorders>
              <w:top w:val="single" w:sz="6" w:space="0" w:color="auto"/>
              <w:bottom w:val="double" w:sz="12" w:space="0" w:color="auto"/>
            </w:tcBorders>
            <w:vAlign w:val="center"/>
          </w:tcPr>
          <w:p w14:paraId="04EA5D98" w14:textId="41B3DA85" w:rsidR="00C11B8E" w:rsidRPr="005238AB" w:rsidRDefault="00C11B8E" w:rsidP="00936DFC">
            <w:pPr>
              <w:tabs>
                <w:tab w:val="decimal" w:pos="451"/>
              </w:tabs>
              <w:ind w:right="3" w:firstLine="318"/>
              <w:rPr>
                <w:rFonts w:hAnsi="Times New Roman" w:cs="Times New Roman"/>
                <w:sz w:val="20"/>
                <w:szCs w:val="20"/>
              </w:rPr>
            </w:pPr>
            <w:r>
              <w:rPr>
                <w:rFonts w:hAnsi="Times New Roman" w:cs="Times New Roman"/>
                <w:sz w:val="20"/>
                <w:szCs w:val="20"/>
              </w:rPr>
              <w:t>-</w:t>
            </w:r>
          </w:p>
        </w:tc>
        <w:tc>
          <w:tcPr>
            <w:tcW w:w="42" w:type="dxa"/>
            <w:vAlign w:val="center"/>
          </w:tcPr>
          <w:p w14:paraId="2E154831" w14:textId="77777777" w:rsidR="00C11B8E" w:rsidRPr="005238AB" w:rsidRDefault="00C11B8E" w:rsidP="00936DFC">
            <w:pPr>
              <w:ind w:right="3"/>
              <w:rPr>
                <w:rFonts w:hAnsi="Times New Roman" w:cs="Times New Roman"/>
                <w:sz w:val="20"/>
                <w:szCs w:val="20"/>
              </w:rPr>
            </w:pPr>
          </w:p>
        </w:tc>
        <w:tc>
          <w:tcPr>
            <w:tcW w:w="913" w:type="dxa"/>
            <w:tcBorders>
              <w:top w:val="single" w:sz="6" w:space="0" w:color="auto"/>
              <w:bottom w:val="double" w:sz="12" w:space="0" w:color="auto"/>
            </w:tcBorders>
            <w:vAlign w:val="center"/>
          </w:tcPr>
          <w:p w14:paraId="017F4D95" w14:textId="58BF5799" w:rsidR="00C11B8E" w:rsidRPr="005238AB" w:rsidRDefault="00C11B8E" w:rsidP="00936DFC">
            <w:pPr>
              <w:tabs>
                <w:tab w:val="decimal" w:pos="680"/>
              </w:tabs>
              <w:ind w:right="3"/>
              <w:rPr>
                <w:rFonts w:hAnsi="Times New Roman" w:cs="Times New Roman"/>
                <w:sz w:val="20"/>
                <w:szCs w:val="20"/>
              </w:rPr>
            </w:pPr>
            <w:r>
              <w:rPr>
                <w:rFonts w:hAnsi="Times New Roman" w:cs="Times New Roman"/>
                <w:sz w:val="20"/>
                <w:szCs w:val="20"/>
              </w:rPr>
              <w:t>6,058</w:t>
            </w:r>
          </w:p>
        </w:tc>
        <w:tc>
          <w:tcPr>
            <w:tcW w:w="98" w:type="dxa"/>
            <w:vAlign w:val="center"/>
          </w:tcPr>
          <w:p w14:paraId="0BCFEF13" w14:textId="77777777" w:rsidR="00C11B8E" w:rsidRPr="005238AB" w:rsidRDefault="00C11B8E" w:rsidP="00936DFC">
            <w:pPr>
              <w:ind w:right="3"/>
              <w:rPr>
                <w:rFonts w:hAnsi="Times New Roman" w:cs="Times New Roman"/>
                <w:sz w:val="20"/>
                <w:szCs w:val="20"/>
              </w:rPr>
            </w:pPr>
          </w:p>
        </w:tc>
        <w:tc>
          <w:tcPr>
            <w:tcW w:w="1344" w:type="dxa"/>
            <w:vAlign w:val="center"/>
          </w:tcPr>
          <w:p w14:paraId="43136A3E" w14:textId="77777777" w:rsidR="00C11B8E" w:rsidRPr="005238AB" w:rsidRDefault="00C11B8E" w:rsidP="00936DFC">
            <w:pPr>
              <w:ind w:right="3"/>
              <w:rPr>
                <w:rFonts w:hAnsi="Times New Roman" w:cs="Times New Roman"/>
                <w:sz w:val="20"/>
                <w:szCs w:val="20"/>
              </w:rPr>
            </w:pPr>
          </w:p>
        </w:tc>
      </w:tr>
    </w:tbl>
    <w:p w14:paraId="536F435D" w14:textId="77777777" w:rsidR="0095018C" w:rsidRPr="000145BB" w:rsidRDefault="0095018C" w:rsidP="00CD0A9A">
      <w:pPr>
        <w:tabs>
          <w:tab w:val="left" w:pos="2160"/>
        </w:tabs>
        <w:overflowPunct/>
        <w:autoSpaceDE/>
        <w:autoSpaceDN/>
        <w:adjustRightInd/>
        <w:ind w:right="3"/>
        <w:jc w:val="thaiDistribute"/>
        <w:textAlignment w:val="auto"/>
        <w:outlineLvl w:val="0"/>
        <w:rPr>
          <w:rFonts w:eastAsia="Arial Unicode MS" w:hAnsi="Times New Roman" w:cs="Times New Roman"/>
          <w:sz w:val="16"/>
          <w:szCs w:val="16"/>
        </w:rPr>
      </w:pPr>
    </w:p>
    <w:p w14:paraId="15A47C77" w14:textId="4DA255ED" w:rsidR="00723E5D" w:rsidRPr="005238AB" w:rsidRDefault="00723E5D" w:rsidP="00AA4ABF">
      <w:pPr>
        <w:tabs>
          <w:tab w:val="left" w:pos="2160"/>
        </w:tabs>
        <w:overflowPunct/>
        <w:autoSpaceDE/>
        <w:autoSpaceDN/>
        <w:adjustRightInd/>
        <w:ind w:left="1274" w:right="3" w:hanging="1274"/>
        <w:jc w:val="thaiDistribute"/>
        <w:textAlignment w:val="auto"/>
        <w:outlineLvl w:val="0"/>
        <w:rPr>
          <w:rFonts w:eastAsia="Arial Unicode MS" w:hAnsi="Times New Roman" w:cs="Times New Roman"/>
          <w:sz w:val="22"/>
          <w:szCs w:val="22"/>
        </w:rPr>
      </w:pPr>
      <w:r w:rsidRPr="005238AB">
        <w:rPr>
          <w:rFonts w:eastAsia="Arial Unicode MS" w:hAnsi="Times New Roman" w:cs="Times New Roman"/>
          <w:sz w:val="22"/>
          <w:szCs w:val="22"/>
          <w:u w:val="single"/>
        </w:rPr>
        <w:t>Separate financial statements</w:t>
      </w:r>
    </w:p>
    <w:p w14:paraId="6247AE7B" w14:textId="77777777" w:rsidR="00AA4ABF" w:rsidRPr="00CA2DBE" w:rsidRDefault="00AA4ABF" w:rsidP="00B6633A">
      <w:pPr>
        <w:tabs>
          <w:tab w:val="left" w:pos="2160"/>
        </w:tabs>
        <w:overflowPunct/>
        <w:autoSpaceDE/>
        <w:autoSpaceDN/>
        <w:adjustRightInd/>
        <w:ind w:left="1274" w:right="3" w:hanging="1218"/>
        <w:jc w:val="thaiDistribute"/>
        <w:textAlignment w:val="auto"/>
        <w:outlineLvl w:val="0"/>
        <w:rPr>
          <w:rFonts w:eastAsia="Arial Unicode MS" w:hAnsi="Times New Roman" w:cs="Cordia New"/>
          <w:sz w:val="16"/>
          <w:szCs w:val="16"/>
        </w:rPr>
      </w:pPr>
    </w:p>
    <w:tbl>
      <w:tblPr>
        <w:tblW w:w="9483" w:type="dxa"/>
        <w:tblLayout w:type="fixed"/>
        <w:tblCellMar>
          <w:left w:w="6" w:type="dxa"/>
          <w:right w:w="6" w:type="dxa"/>
        </w:tblCellMar>
        <w:tblLook w:val="0000" w:firstRow="0" w:lastRow="0" w:firstColumn="0" w:lastColumn="0" w:noHBand="0" w:noVBand="0"/>
      </w:tblPr>
      <w:tblGrid>
        <w:gridCol w:w="2552"/>
        <w:gridCol w:w="868"/>
        <w:gridCol w:w="70"/>
        <w:gridCol w:w="854"/>
        <w:gridCol w:w="56"/>
        <w:gridCol w:w="854"/>
        <w:gridCol w:w="70"/>
        <w:gridCol w:w="867"/>
        <w:gridCol w:w="56"/>
        <w:gridCol w:w="868"/>
        <w:gridCol w:w="56"/>
        <w:gridCol w:w="868"/>
        <w:gridCol w:w="85"/>
        <w:gridCol w:w="1359"/>
      </w:tblGrid>
      <w:tr w:rsidR="008A1311" w:rsidRPr="005238AB" w14:paraId="7ADDD045" w14:textId="77777777" w:rsidTr="000145BB">
        <w:trPr>
          <w:cantSplit/>
          <w:trHeight w:hRule="exact" w:val="284"/>
        </w:trPr>
        <w:tc>
          <w:tcPr>
            <w:tcW w:w="2552" w:type="dxa"/>
            <w:vAlign w:val="center"/>
          </w:tcPr>
          <w:p w14:paraId="72FD88EF" w14:textId="75E922B8" w:rsidR="008A1311" w:rsidRPr="0036041C" w:rsidRDefault="008A1311" w:rsidP="000145BB">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t>20</w:t>
            </w:r>
            <w:r w:rsidR="0036041C">
              <w:rPr>
                <w:rFonts w:hAnsi="Times New Roman" w:cstheme="minorBidi"/>
                <w:sz w:val="20"/>
                <w:szCs w:val="20"/>
                <w:u w:val="single"/>
              </w:rPr>
              <w:t>20</w:t>
            </w:r>
          </w:p>
        </w:tc>
        <w:tc>
          <w:tcPr>
            <w:tcW w:w="5487" w:type="dxa"/>
            <w:gridSpan w:val="11"/>
            <w:tcBorders>
              <w:bottom w:val="single" w:sz="6" w:space="0" w:color="auto"/>
            </w:tcBorders>
            <w:vAlign w:val="center"/>
          </w:tcPr>
          <w:p w14:paraId="037B3A61"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444" w:type="dxa"/>
            <w:gridSpan w:val="2"/>
            <w:vAlign w:val="center"/>
          </w:tcPr>
          <w:p w14:paraId="297B50F7" w14:textId="77777777" w:rsidR="008A1311" w:rsidRPr="005238AB" w:rsidRDefault="008A1311" w:rsidP="000145BB">
            <w:pPr>
              <w:ind w:right="3"/>
              <w:jc w:val="center"/>
              <w:rPr>
                <w:rFonts w:hAnsi="Times New Roman" w:cs="Times New Roman"/>
                <w:sz w:val="20"/>
                <w:szCs w:val="20"/>
              </w:rPr>
            </w:pPr>
          </w:p>
        </w:tc>
      </w:tr>
      <w:tr w:rsidR="008A1311" w:rsidRPr="005238AB" w14:paraId="044DB8E1" w14:textId="77777777" w:rsidTr="000145BB">
        <w:trPr>
          <w:cantSplit/>
          <w:trHeight w:hRule="exact" w:val="284"/>
        </w:trPr>
        <w:tc>
          <w:tcPr>
            <w:tcW w:w="2552" w:type="dxa"/>
            <w:vAlign w:val="center"/>
          </w:tcPr>
          <w:p w14:paraId="2A8BDE47" w14:textId="77777777" w:rsidR="008A1311" w:rsidRPr="005238AB" w:rsidRDefault="008A1311" w:rsidP="000145BB">
            <w:pPr>
              <w:tabs>
                <w:tab w:val="left" w:pos="900"/>
                <w:tab w:val="left" w:pos="1440"/>
                <w:tab w:val="left" w:pos="1980"/>
              </w:tabs>
              <w:ind w:left="-132" w:right="3" w:firstLine="132"/>
              <w:jc w:val="center"/>
              <w:rPr>
                <w:rFonts w:hAnsi="Times New Roman" w:cs="Times New Roman"/>
                <w:b/>
                <w:bCs/>
                <w:sz w:val="20"/>
                <w:szCs w:val="20"/>
                <w:u w:val="single"/>
              </w:rPr>
            </w:pPr>
          </w:p>
        </w:tc>
        <w:tc>
          <w:tcPr>
            <w:tcW w:w="2702" w:type="dxa"/>
            <w:gridSpan w:val="5"/>
            <w:tcBorders>
              <w:top w:val="single" w:sz="6" w:space="0" w:color="auto"/>
              <w:bottom w:val="single" w:sz="6" w:space="0" w:color="auto"/>
            </w:tcBorders>
            <w:vAlign w:val="center"/>
          </w:tcPr>
          <w:p w14:paraId="52DB2355" w14:textId="77777777" w:rsidR="008A1311" w:rsidRPr="00EB6317" w:rsidRDefault="008A1311" w:rsidP="000145BB">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3BE7500B" w14:textId="77777777" w:rsidR="008A1311" w:rsidRPr="00EB6317" w:rsidRDefault="008A1311" w:rsidP="000145BB">
            <w:pPr>
              <w:ind w:right="3"/>
              <w:jc w:val="center"/>
              <w:rPr>
                <w:rFonts w:hAnsi="Times New Roman" w:cs="Cordia New"/>
                <w:sz w:val="20"/>
                <w:szCs w:val="20"/>
                <w:cs/>
              </w:rPr>
            </w:pPr>
          </w:p>
        </w:tc>
        <w:tc>
          <w:tcPr>
            <w:tcW w:w="867" w:type="dxa"/>
            <w:tcBorders>
              <w:top w:val="single" w:sz="6" w:space="0" w:color="auto"/>
            </w:tcBorders>
            <w:vAlign w:val="center"/>
          </w:tcPr>
          <w:p w14:paraId="33F67982" w14:textId="77777777" w:rsidR="008A1311" w:rsidRPr="005238AB" w:rsidRDefault="008A1311" w:rsidP="000145BB">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11A03CF5" w14:textId="77777777" w:rsidR="008A1311" w:rsidRPr="005238AB" w:rsidRDefault="008A1311" w:rsidP="000145BB">
            <w:pPr>
              <w:ind w:right="3"/>
              <w:jc w:val="center"/>
              <w:rPr>
                <w:rFonts w:hAnsi="Times New Roman" w:cs="Times New Roman"/>
                <w:sz w:val="20"/>
                <w:szCs w:val="20"/>
              </w:rPr>
            </w:pPr>
          </w:p>
        </w:tc>
        <w:tc>
          <w:tcPr>
            <w:tcW w:w="868" w:type="dxa"/>
            <w:tcBorders>
              <w:top w:val="single" w:sz="6" w:space="0" w:color="auto"/>
            </w:tcBorders>
            <w:vAlign w:val="center"/>
          </w:tcPr>
          <w:p w14:paraId="4B4F367B"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56" w:type="dxa"/>
            <w:tcBorders>
              <w:top w:val="single" w:sz="6" w:space="0" w:color="auto"/>
            </w:tcBorders>
            <w:vAlign w:val="center"/>
          </w:tcPr>
          <w:p w14:paraId="38E9DE5B" w14:textId="77777777" w:rsidR="008A1311" w:rsidRPr="005238AB" w:rsidRDefault="008A1311" w:rsidP="000145BB">
            <w:pPr>
              <w:ind w:right="3"/>
              <w:jc w:val="center"/>
              <w:rPr>
                <w:rFonts w:hAnsi="Times New Roman" w:cs="Times New Roman"/>
                <w:sz w:val="20"/>
                <w:szCs w:val="20"/>
              </w:rPr>
            </w:pPr>
          </w:p>
        </w:tc>
        <w:tc>
          <w:tcPr>
            <w:tcW w:w="868" w:type="dxa"/>
            <w:tcBorders>
              <w:top w:val="single" w:sz="6" w:space="0" w:color="auto"/>
            </w:tcBorders>
            <w:vAlign w:val="center"/>
          </w:tcPr>
          <w:p w14:paraId="7F042272" w14:textId="77777777" w:rsidR="008A1311" w:rsidRPr="005238AB" w:rsidRDefault="008A1311" w:rsidP="000145BB">
            <w:pPr>
              <w:ind w:right="3"/>
              <w:jc w:val="center"/>
              <w:rPr>
                <w:rFonts w:hAnsi="Times New Roman" w:cs="Times New Roman"/>
                <w:sz w:val="20"/>
                <w:szCs w:val="20"/>
              </w:rPr>
            </w:pPr>
          </w:p>
        </w:tc>
        <w:tc>
          <w:tcPr>
            <w:tcW w:w="85" w:type="dxa"/>
            <w:vAlign w:val="center"/>
          </w:tcPr>
          <w:p w14:paraId="5CAA6400" w14:textId="77777777" w:rsidR="008A1311" w:rsidRPr="005238AB" w:rsidRDefault="008A1311" w:rsidP="000145BB">
            <w:pPr>
              <w:ind w:right="3"/>
              <w:jc w:val="center"/>
              <w:rPr>
                <w:rFonts w:hAnsi="Times New Roman" w:cs="Times New Roman"/>
                <w:sz w:val="20"/>
                <w:szCs w:val="20"/>
              </w:rPr>
            </w:pPr>
          </w:p>
        </w:tc>
        <w:tc>
          <w:tcPr>
            <w:tcW w:w="1359" w:type="dxa"/>
            <w:vAlign w:val="center"/>
          </w:tcPr>
          <w:p w14:paraId="0FCB461E" w14:textId="77777777" w:rsidR="008A1311" w:rsidRPr="005238AB" w:rsidRDefault="008A1311" w:rsidP="000145BB">
            <w:pPr>
              <w:ind w:right="3"/>
              <w:jc w:val="center"/>
              <w:rPr>
                <w:rFonts w:hAnsi="Times New Roman" w:cs="Times New Roman"/>
                <w:sz w:val="20"/>
                <w:szCs w:val="20"/>
              </w:rPr>
            </w:pPr>
          </w:p>
        </w:tc>
      </w:tr>
      <w:tr w:rsidR="008A1311" w:rsidRPr="005238AB" w14:paraId="00E5FA39" w14:textId="77777777" w:rsidTr="000145BB">
        <w:trPr>
          <w:cantSplit/>
          <w:trHeight w:hRule="exact" w:val="284"/>
        </w:trPr>
        <w:tc>
          <w:tcPr>
            <w:tcW w:w="2552" w:type="dxa"/>
            <w:vAlign w:val="center"/>
          </w:tcPr>
          <w:p w14:paraId="34BA4A42" w14:textId="77777777" w:rsidR="008A1311" w:rsidRPr="005238AB" w:rsidRDefault="008A1311" w:rsidP="000145BB">
            <w:pPr>
              <w:tabs>
                <w:tab w:val="left" w:pos="900"/>
                <w:tab w:val="left" w:pos="1440"/>
                <w:tab w:val="left" w:pos="1980"/>
              </w:tabs>
              <w:ind w:right="3"/>
              <w:jc w:val="center"/>
              <w:rPr>
                <w:rFonts w:hAnsi="Times New Roman" w:cs="Times New Roman"/>
                <w:sz w:val="20"/>
                <w:szCs w:val="20"/>
                <w:u w:val="single"/>
              </w:rPr>
            </w:pPr>
          </w:p>
        </w:tc>
        <w:tc>
          <w:tcPr>
            <w:tcW w:w="868" w:type="dxa"/>
            <w:tcBorders>
              <w:top w:val="single" w:sz="6" w:space="0" w:color="auto"/>
            </w:tcBorders>
            <w:vAlign w:val="center"/>
          </w:tcPr>
          <w:p w14:paraId="69BF9A7E" w14:textId="77777777" w:rsidR="008A1311" w:rsidRPr="005238AB" w:rsidRDefault="008A1311" w:rsidP="000145BB">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0" w:type="dxa"/>
            <w:tcBorders>
              <w:top w:val="single" w:sz="6" w:space="0" w:color="auto"/>
            </w:tcBorders>
            <w:vAlign w:val="center"/>
          </w:tcPr>
          <w:p w14:paraId="7696CFC7" w14:textId="77777777" w:rsidR="008A1311" w:rsidRPr="005238AB" w:rsidRDefault="008A1311" w:rsidP="000145BB">
            <w:pPr>
              <w:ind w:right="3"/>
              <w:jc w:val="center"/>
              <w:rPr>
                <w:rFonts w:hAnsi="Times New Roman" w:cs="Times New Roman"/>
                <w:sz w:val="20"/>
                <w:szCs w:val="20"/>
                <w:cs/>
              </w:rPr>
            </w:pPr>
          </w:p>
        </w:tc>
        <w:tc>
          <w:tcPr>
            <w:tcW w:w="854" w:type="dxa"/>
            <w:tcBorders>
              <w:top w:val="single" w:sz="6" w:space="0" w:color="auto"/>
            </w:tcBorders>
            <w:vAlign w:val="center"/>
          </w:tcPr>
          <w:p w14:paraId="12ADF6BD" w14:textId="77777777" w:rsidR="008A1311" w:rsidRPr="005238AB" w:rsidRDefault="008A1311" w:rsidP="000145BB">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36DF6470" w14:textId="77777777" w:rsidR="008A1311" w:rsidRPr="005238AB" w:rsidRDefault="008A1311" w:rsidP="000145BB">
            <w:pPr>
              <w:ind w:left="-57" w:right="3"/>
              <w:jc w:val="center"/>
              <w:rPr>
                <w:rFonts w:hAnsi="Times New Roman" w:cs="Times New Roman"/>
                <w:sz w:val="20"/>
                <w:szCs w:val="20"/>
                <w:cs/>
              </w:rPr>
            </w:pPr>
          </w:p>
        </w:tc>
        <w:tc>
          <w:tcPr>
            <w:tcW w:w="854" w:type="dxa"/>
            <w:vAlign w:val="center"/>
          </w:tcPr>
          <w:p w14:paraId="331CE3DF" w14:textId="77777777" w:rsidR="008A1311" w:rsidRPr="00EB6317" w:rsidRDefault="008A1311" w:rsidP="000145BB">
            <w:pPr>
              <w:ind w:right="3"/>
              <w:jc w:val="center"/>
              <w:rPr>
                <w:rFonts w:eastAsia="Arial Unicode MS" w:hAnsi="Times New Roman" w:cs="Times New Roman"/>
                <w:spacing w:val="-8"/>
                <w:sz w:val="20"/>
                <w:szCs w:val="20"/>
              </w:rPr>
            </w:pPr>
            <w:r w:rsidRPr="00EB6317">
              <w:rPr>
                <w:rFonts w:eastAsia="Arial Unicode MS" w:hAnsi="Times New Roman" w:cs="Times New Roman"/>
                <w:spacing w:val="-8"/>
                <w:sz w:val="20"/>
                <w:szCs w:val="20"/>
              </w:rPr>
              <w:t>Over than</w:t>
            </w:r>
          </w:p>
        </w:tc>
        <w:tc>
          <w:tcPr>
            <w:tcW w:w="70" w:type="dxa"/>
            <w:vAlign w:val="center"/>
          </w:tcPr>
          <w:p w14:paraId="765EAAEA" w14:textId="77777777" w:rsidR="008A1311" w:rsidRPr="005238AB" w:rsidRDefault="008A1311" w:rsidP="000145BB">
            <w:pPr>
              <w:ind w:left="-57" w:right="3"/>
              <w:jc w:val="center"/>
              <w:rPr>
                <w:rFonts w:hAnsi="Times New Roman" w:cs="Times New Roman"/>
                <w:sz w:val="20"/>
                <w:szCs w:val="20"/>
                <w:cs/>
              </w:rPr>
            </w:pPr>
          </w:p>
        </w:tc>
        <w:tc>
          <w:tcPr>
            <w:tcW w:w="867" w:type="dxa"/>
            <w:vAlign w:val="center"/>
          </w:tcPr>
          <w:p w14:paraId="28CFC919" w14:textId="77777777" w:rsidR="008A1311" w:rsidRPr="005238AB" w:rsidRDefault="008A1311" w:rsidP="000145BB">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466281BF" w14:textId="77777777" w:rsidR="008A1311" w:rsidRPr="005238AB" w:rsidRDefault="008A1311" w:rsidP="000145BB">
            <w:pPr>
              <w:ind w:right="3"/>
              <w:jc w:val="center"/>
              <w:rPr>
                <w:rFonts w:hAnsi="Times New Roman" w:cs="Times New Roman"/>
                <w:sz w:val="20"/>
                <w:szCs w:val="20"/>
                <w:cs/>
              </w:rPr>
            </w:pPr>
          </w:p>
        </w:tc>
        <w:tc>
          <w:tcPr>
            <w:tcW w:w="868" w:type="dxa"/>
            <w:vAlign w:val="center"/>
          </w:tcPr>
          <w:p w14:paraId="4C186908"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5F824048" w14:textId="77777777" w:rsidR="008A1311" w:rsidRPr="005238AB" w:rsidRDefault="008A1311" w:rsidP="000145BB">
            <w:pPr>
              <w:ind w:right="3"/>
              <w:jc w:val="center"/>
              <w:rPr>
                <w:rFonts w:hAnsi="Times New Roman" w:cs="Times New Roman"/>
                <w:sz w:val="20"/>
                <w:szCs w:val="20"/>
              </w:rPr>
            </w:pPr>
          </w:p>
        </w:tc>
        <w:tc>
          <w:tcPr>
            <w:tcW w:w="868" w:type="dxa"/>
            <w:vAlign w:val="center"/>
          </w:tcPr>
          <w:p w14:paraId="22E8E4F9" w14:textId="77777777" w:rsidR="008A1311" w:rsidRPr="005238AB" w:rsidRDefault="008A1311" w:rsidP="000145BB">
            <w:pPr>
              <w:ind w:right="3"/>
              <w:jc w:val="center"/>
              <w:rPr>
                <w:rFonts w:hAnsi="Times New Roman" w:cs="Times New Roman"/>
                <w:sz w:val="20"/>
                <w:szCs w:val="20"/>
              </w:rPr>
            </w:pPr>
          </w:p>
        </w:tc>
        <w:tc>
          <w:tcPr>
            <w:tcW w:w="85" w:type="dxa"/>
            <w:vAlign w:val="center"/>
          </w:tcPr>
          <w:p w14:paraId="5BA4DDA0" w14:textId="77777777" w:rsidR="008A1311" w:rsidRPr="005238AB" w:rsidRDefault="008A1311" w:rsidP="000145BB">
            <w:pPr>
              <w:ind w:right="3"/>
              <w:jc w:val="center"/>
              <w:rPr>
                <w:rFonts w:hAnsi="Times New Roman" w:cs="Times New Roman"/>
                <w:sz w:val="20"/>
                <w:szCs w:val="20"/>
              </w:rPr>
            </w:pPr>
          </w:p>
        </w:tc>
        <w:tc>
          <w:tcPr>
            <w:tcW w:w="1359" w:type="dxa"/>
            <w:vAlign w:val="center"/>
          </w:tcPr>
          <w:p w14:paraId="5ED733AA" w14:textId="77777777" w:rsidR="008A1311" w:rsidRPr="005238AB" w:rsidRDefault="008A1311" w:rsidP="000145BB">
            <w:pPr>
              <w:ind w:right="3"/>
              <w:jc w:val="center"/>
              <w:rPr>
                <w:rFonts w:hAnsi="Times New Roman" w:cs="Times New Roman"/>
                <w:sz w:val="20"/>
                <w:szCs w:val="20"/>
              </w:rPr>
            </w:pPr>
          </w:p>
        </w:tc>
      </w:tr>
      <w:tr w:rsidR="008A1311" w:rsidRPr="005238AB" w14:paraId="038DE3F2" w14:textId="77777777" w:rsidTr="000145BB">
        <w:trPr>
          <w:cantSplit/>
          <w:trHeight w:hRule="exact" w:val="284"/>
        </w:trPr>
        <w:tc>
          <w:tcPr>
            <w:tcW w:w="2552" w:type="dxa"/>
            <w:vAlign w:val="center"/>
          </w:tcPr>
          <w:p w14:paraId="11BCFAAE" w14:textId="77777777" w:rsidR="008A1311" w:rsidRPr="005238AB" w:rsidRDefault="008A1311" w:rsidP="000145BB">
            <w:pPr>
              <w:tabs>
                <w:tab w:val="left" w:pos="900"/>
                <w:tab w:val="left" w:pos="1440"/>
                <w:tab w:val="left" w:pos="1980"/>
              </w:tabs>
              <w:ind w:right="3"/>
              <w:jc w:val="center"/>
              <w:rPr>
                <w:rFonts w:hAnsi="Times New Roman" w:cs="Times New Roman"/>
                <w:sz w:val="20"/>
                <w:szCs w:val="20"/>
                <w:u w:val="single"/>
              </w:rPr>
            </w:pPr>
          </w:p>
        </w:tc>
        <w:tc>
          <w:tcPr>
            <w:tcW w:w="868" w:type="dxa"/>
            <w:tcBorders>
              <w:bottom w:val="single" w:sz="6" w:space="0" w:color="auto"/>
            </w:tcBorders>
            <w:vAlign w:val="center"/>
          </w:tcPr>
          <w:p w14:paraId="19E9B1DE" w14:textId="77777777" w:rsidR="008A1311" w:rsidRPr="005238AB" w:rsidRDefault="008A1311" w:rsidP="000145BB">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0" w:type="dxa"/>
            <w:vAlign w:val="center"/>
          </w:tcPr>
          <w:p w14:paraId="355949A9" w14:textId="77777777" w:rsidR="008A1311" w:rsidRPr="005238AB" w:rsidRDefault="008A1311" w:rsidP="000145BB">
            <w:pPr>
              <w:ind w:right="3"/>
              <w:jc w:val="center"/>
              <w:rPr>
                <w:rFonts w:hAnsi="Times New Roman" w:cs="Times New Roman"/>
                <w:sz w:val="20"/>
                <w:szCs w:val="20"/>
                <w:cs/>
              </w:rPr>
            </w:pPr>
          </w:p>
        </w:tc>
        <w:tc>
          <w:tcPr>
            <w:tcW w:w="854" w:type="dxa"/>
            <w:tcBorders>
              <w:bottom w:val="single" w:sz="6" w:space="0" w:color="auto"/>
            </w:tcBorders>
            <w:vAlign w:val="center"/>
          </w:tcPr>
          <w:p w14:paraId="3D6B9679" w14:textId="77777777" w:rsidR="008A1311" w:rsidRPr="005238AB" w:rsidRDefault="008A1311" w:rsidP="000145BB">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63787962" w14:textId="77777777" w:rsidR="008A1311" w:rsidRPr="005238AB" w:rsidRDefault="008A1311" w:rsidP="000145BB">
            <w:pPr>
              <w:ind w:right="3"/>
              <w:jc w:val="center"/>
              <w:rPr>
                <w:rFonts w:hAnsi="Times New Roman" w:cs="Times New Roman"/>
                <w:sz w:val="20"/>
                <w:szCs w:val="20"/>
                <w:cs/>
              </w:rPr>
            </w:pPr>
          </w:p>
        </w:tc>
        <w:tc>
          <w:tcPr>
            <w:tcW w:w="854" w:type="dxa"/>
            <w:tcBorders>
              <w:bottom w:val="single" w:sz="6" w:space="0" w:color="auto"/>
            </w:tcBorders>
            <w:vAlign w:val="center"/>
          </w:tcPr>
          <w:p w14:paraId="1FD58975" w14:textId="77777777" w:rsidR="008A1311" w:rsidRPr="005238AB" w:rsidRDefault="008A1311" w:rsidP="000145BB">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5E0713B6" w14:textId="77777777" w:rsidR="008A1311" w:rsidRPr="005238AB" w:rsidRDefault="008A1311" w:rsidP="000145BB">
            <w:pPr>
              <w:ind w:right="3"/>
              <w:jc w:val="center"/>
              <w:rPr>
                <w:rFonts w:hAnsi="Times New Roman" w:cs="Times New Roman"/>
                <w:sz w:val="20"/>
                <w:szCs w:val="20"/>
                <w:cs/>
              </w:rPr>
            </w:pPr>
          </w:p>
        </w:tc>
        <w:tc>
          <w:tcPr>
            <w:tcW w:w="867" w:type="dxa"/>
            <w:tcBorders>
              <w:bottom w:val="single" w:sz="6" w:space="0" w:color="auto"/>
            </w:tcBorders>
            <w:vAlign w:val="center"/>
          </w:tcPr>
          <w:p w14:paraId="508C0E86"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2816099E" w14:textId="77777777" w:rsidR="008A1311" w:rsidRPr="005238AB" w:rsidRDefault="008A1311" w:rsidP="000145BB">
            <w:pPr>
              <w:ind w:right="3"/>
              <w:jc w:val="center"/>
              <w:rPr>
                <w:rFonts w:hAnsi="Times New Roman" w:cs="Times New Roman"/>
                <w:sz w:val="20"/>
                <w:szCs w:val="20"/>
                <w:cs/>
              </w:rPr>
            </w:pPr>
          </w:p>
        </w:tc>
        <w:tc>
          <w:tcPr>
            <w:tcW w:w="868" w:type="dxa"/>
            <w:tcBorders>
              <w:bottom w:val="single" w:sz="6" w:space="0" w:color="auto"/>
            </w:tcBorders>
            <w:vAlign w:val="center"/>
          </w:tcPr>
          <w:p w14:paraId="707BAB31"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56" w:type="dxa"/>
            <w:vAlign w:val="center"/>
          </w:tcPr>
          <w:p w14:paraId="53636ADD" w14:textId="77777777" w:rsidR="008A1311" w:rsidRPr="005238AB" w:rsidRDefault="008A1311" w:rsidP="000145BB">
            <w:pPr>
              <w:ind w:right="3"/>
              <w:jc w:val="center"/>
              <w:rPr>
                <w:rFonts w:hAnsi="Times New Roman" w:cs="Times New Roman"/>
                <w:sz w:val="20"/>
                <w:szCs w:val="20"/>
                <w:cs/>
              </w:rPr>
            </w:pPr>
          </w:p>
        </w:tc>
        <w:tc>
          <w:tcPr>
            <w:tcW w:w="868" w:type="dxa"/>
            <w:tcBorders>
              <w:bottom w:val="single" w:sz="6" w:space="0" w:color="auto"/>
            </w:tcBorders>
            <w:vAlign w:val="center"/>
          </w:tcPr>
          <w:p w14:paraId="28078810"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85" w:type="dxa"/>
            <w:vAlign w:val="center"/>
          </w:tcPr>
          <w:p w14:paraId="43FB973E" w14:textId="77777777" w:rsidR="008A1311" w:rsidRPr="005238AB" w:rsidRDefault="008A1311" w:rsidP="000145BB">
            <w:pPr>
              <w:ind w:right="3"/>
              <w:jc w:val="center"/>
              <w:rPr>
                <w:rFonts w:hAnsi="Times New Roman" w:cs="Times New Roman"/>
                <w:sz w:val="20"/>
                <w:szCs w:val="20"/>
                <w:cs/>
              </w:rPr>
            </w:pPr>
          </w:p>
        </w:tc>
        <w:tc>
          <w:tcPr>
            <w:tcW w:w="1359" w:type="dxa"/>
            <w:tcBorders>
              <w:bottom w:val="single" w:sz="6" w:space="0" w:color="auto"/>
            </w:tcBorders>
            <w:vAlign w:val="center"/>
          </w:tcPr>
          <w:p w14:paraId="25E5FFAA" w14:textId="77777777" w:rsidR="008A1311" w:rsidRPr="005238AB" w:rsidRDefault="008A1311" w:rsidP="000145BB">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8A1311" w:rsidRPr="005238AB" w14:paraId="6173BBBE" w14:textId="77777777" w:rsidTr="000145BB">
        <w:trPr>
          <w:cantSplit/>
          <w:trHeight w:hRule="exact" w:val="284"/>
        </w:trPr>
        <w:tc>
          <w:tcPr>
            <w:tcW w:w="2552" w:type="dxa"/>
            <w:vAlign w:val="center"/>
          </w:tcPr>
          <w:p w14:paraId="756E5D74" w14:textId="77777777" w:rsidR="008A1311" w:rsidRPr="005238AB" w:rsidRDefault="008A1311" w:rsidP="000145BB">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68" w:type="dxa"/>
            <w:tcBorders>
              <w:top w:val="single" w:sz="6" w:space="0" w:color="auto"/>
            </w:tcBorders>
            <w:vAlign w:val="center"/>
          </w:tcPr>
          <w:p w14:paraId="2604213B" w14:textId="77777777" w:rsidR="008A1311" w:rsidRPr="005238AB" w:rsidRDefault="008A1311" w:rsidP="000145BB">
            <w:pPr>
              <w:tabs>
                <w:tab w:val="decimal" w:pos="459"/>
              </w:tabs>
              <w:ind w:right="3"/>
              <w:rPr>
                <w:rFonts w:hAnsi="Times New Roman" w:cs="Times New Roman"/>
                <w:sz w:val="20"/>
                <w:szCs w:val="20"/>
              </w:rPr>
            </w:pPr>
          </w:p>
        </w:tc>
        <w:tc>
          <w:tcPr>
            <w:tcW w:w="70" w:type="dxa"/>
            <w:vAlign w:val="center"/>
          </w:tcPr>
          <w:p w14:paraId="077B921A" w14:textId="77777777" w:rsidR="008A1311" w:rsidRPr="005238AB" w:rsidRDefault="008A1311" w:rsidP="000145BB">
            <w:pPr>
              <w:ind w:right="3"/>
              <w:rPr>
                <w:rFonts w:hAnsi="Times New Roman" w:cs="Times New Roman"/>
                <w:sz w:val="20"/>
                <w:szCs w:val="20"/>
              </w:rPr>
            </w:pPr>
          </w:p>
        </w:tc>
        <w:tc>
          <w:tcPr>
            <w:tcW w:w="854" w:type="dxa"/>
            <w:tcBorders>
              <w:top w:val="single" w:sz="6" w:space="0" w:color="auto"/>
            </w:tcBorders>
            <w:vAlign w:val="center"/>
          </w:tcPr>
          <w:p w14:paraId="2AA0B5BB" w14:textId="77777777" w:rsidR="008A1311" w:rsidRPr="005238AB" w:rsidRDefault="008A1311" w:rsidP="000145BB">
            <w:pPr>
              <w:ind w:right="3"/>
              <w:rPr>
                <w:rFonts w:hAnsi="Times New Roman" w:cs="Times New Roman"/>
                <w:sz w:val="20"/>
                <w:szCs w:val="20"/>
              </w:rPr>
            </w:pPr>
          </w:p>
        </w:tc>
        <w:tc>
          <w:tcPr>
            <w:tcW w:w="56" w:type="dxa"/>
            <w:vAlign w:val="center"/>
          </w:tcPr>
          <w:p w14:paraId="726888F1" w14:textId="77777777" w:rsidR="008A1311" w:rsidRPr="005238AB" w:rsidRDefault="008A1311" w:rsidP="000145BB">
            <w:pPr>
              <w:ind w:right="3"/>
              <w:rPr>
                <w:rFonts w:hAnsi="Times New Roman" w:cs="Times New Roman"/>
                <w:sz w:val="20"/>
                <w:szCs w:val="20"/>
              </w:rPr>
            </w:pPr>
          </w:p>
        </w:tc>
        <w:tc>
          <w:tcPr>
            <w:tcW w:w="854" w:type="dxa"/>
            <w:tcBorders>
              <w:top w:val="single" w:sz="6" w:space="0" w:color="auto"/>
            </w:tcBorders>
            <w:vAlign w:val="center"/>
          </w:tcPr>
          <w:p w14:paraId="2F5A86BA" w14:textId="77777777" w:rsidR="008A1311" w:rsidRPr="005238AB" w:rsidRDefault="008A1311" w:rsidP="000145BB">
            <w:pPr>
              <w:ind w:right="3"/>
              <w:rPr>
                <w:rFonts w:hAnsi="Times New Roman" w:cs="Times New Roman"/>
                <w:sz w:val="20"/>
                <w:szCs w:val="20"/>
              </w:rPr>
            </w:pPr>
          </w:p>
        </w:tc>
        <w:tc>
          <w:tcPr>
            <w:tcW w:w="70" w:type="dxa"/>
            <w:vAlign w:val="center"/>
          </w:tcPr>
          <w:p w14:paraId="3EEF6D1B" w14:textId="77777777" w:rsidR="008A1311" w:rsidRPr="005238AB" w:rsidRDefault="008A1311" w:rsidP="000145BB">
            <w:pPr>
              <w:ind w:right="3"/>
              <w:rPr>
                <w:rFonts w:hAnsi="Times New Roman" w:cs="Times New Roman"/>
                <w:sz w:val="20"/>
                <w:szCs w:val="20"/>
              </w:rPr>
            </w:pPr>
          </w:p>
        </w:tc>
        <w:tc>
          <w:tcPr>
            <w:tcW w:w="867" w:type="dxa"/>
            <w:tcBorders>
              <w:top w:val="single" w:sz="6" w:space="0" w:color="auto"/>
            </w:tcBorders>
            <w:vAlign w:val="center"/>
          </w:tcPr>
          <w:p w14:paraId="02396EFE" w14:textId="77777777" w:rsidR="008A1311" w:rsidRPr="005238AB" w:rsidRDefault="008A1311" w:rsidP="000145BB">
            <w:pPr>
              <w:ind w:right="3"/>
              <w:rPr>
                <w:rFonts w:hAnsi="Times New Roman" w:cs="Times New Roman"/>
                <w:sz w:val="20"/>
                <w:szCs w:val="20"/>
              </w:rPr>
            </w:pPr>
          </w:p>
        </w:tc>
        <w:tc>
          <w:tcPr>
            <w:tcW w:w="56" w:type="dxa"/>
            <w:vAlign w:val="center"/>
          </w:tcPr>
          <w:p w14:paraId="7063B301" w14:textId="77777777" w:rsidR="008A1311" w:rsidRPr="005238AB" w:rsidRDefault="008A1311" w:rsidP="000145BB">
            <w:pPr>
              <w:tabs>
                <w:tab w:val="decimal" w:pos="702"/>
              </w:tabs>
              <w:ind w:right="3"/>
              <w:rPr>
                <w:rFonts w:hAnsi="Times New Roman" w:cs="Times New Roman"/>
                <w:sz w:val="20"/>
                <w:szCs w:val="20"/>
              </w:rPr>
            </w:pPr>
          </w:p>
        </w:tc>
        <w:tc>
          <w:tcPr>
            <w:tcW w:w="868" w:type="dxa"/>
            <w:tcBorders>
              <w:top w:val="single" w:sz="6" w:space="0" w:color="auto"/>
            </w:tcBorders>
            <w:vAlign w:val="center"/>
          </w:tcPr>
          <w:p w14:paraId="3BD71810" w14:textId="77777777" w:rsidR="008A1311" w:rsidRPr="005238AB" w:rsidRDefault="008A1311" w:rsidP="000145BB">
            <w:pPr>
              <w:tabs>
                <w:tab w:val="decimal" w:pos="702"/>
              </w:tabs>
              <w:ind w:right="3"/>
              <w:rPr>
                <w:rFonts w:hAnsi="Times New Roman" w:cs="Times New Roman"/>
                <w:sz w:val="20"/>
                <w:szCs w:val="20"/>
              </w:rPr>
            </w:pPr>
          </w:p>
        </w:tc>
        <w:tc>
          <w:tcPr>
            <w:tcW w:w="56" w:type="dxa"/>
            <w:vAlign w:val="center"/>
          </w:tcPr>
          <w:p w14:paraId="45C3018B" w14:textId="77777777" w:rsidR="008A1311" w:rsidRPr="005238AB" w:rsidRDefault="008A1311" w:rsidP="000145BB">
            <w:pPr>
              <w:ind w:right="3"/>
              <w:rPr>
                <w:rFonts w:hAnsi="Times New Roman" w:cs="Times New Roman"/>
                <w:sz w:val="20"/>
                <w:szCs w:val="20"/>
              </w:rPr>
            </w:pPr>
          </w:p>
        </w:tc>
        <w:tc>
          <w:tcPr>
            <w:tcW w:w="868" w:type="dxa"/>
            <w:tcBorders>
              <w:top w:val="single" w:sz="6" w:space="0" w:color="auto"/>
            </w:tcBorders>
            <w:vAlign w:val="center"/>
          </w:tcPr>
          <w:p w14:paraId="651F0244" w14:textId="77777777" w:rsidR="008A1311" w:rsidRPr="005238AB" w:rsidRDefault="008A1311" w:rsidP="000145BB">
            <w:pPr>
              <w:ind w:right="3"/>
              <w:rPr>
                <w:rFonts w:hAnsi="Times New Roman" w:cs="Times New Roman"/>
                <w:sz w:val="20"/>
                <w:szCs w:val="20"/>
              </w:rPr>
            </w:pPr>
          </w:p>
        </w:tc>
        <w:tc>
          <w:tcPr>
            <w:tcW w:w="85" w:type="dxa"/>
            <w:vAlign w:val="center"/>
          </w:tcPr>
          <w:p w14:paraId="71A6E38F" w14:textId="77777777" w:rsidR="008A1311" w:rsidRPr="005238AB" w:rsidRDefault="008A1311" w:rsidP="000145BB">
            <w:pPr>
              <w:ind w:right="3"/>
              <w:rPr>
                <w:rFonts w:hAnsi="Times New Roman" w:cs="Times New Roman"/>
                <w:sz w:val="20"/>
                <w:szCs w:val="20"/>
              </w:rPr>
            </w:pPr>
          </w:p>
        </w:tc>
        <w:tc>
          <w:tcPr>
            <w:tcW w:w="1359" w:type="dxa"/>
            <w:tcBorders>
              <w:top w:val="single" w:sz="6" w:space="0" w:color="auto"/>
            </w:tcBorders>
            <w:vAlign w:val="center"/>
          </w:tcPr>
          <w:p w14:paraId="2A74E4A1" w14:textId="77777777" w:rsidR="008A1311" w:rsidRPr="005238AB" w:rsidRDefault="008A1311" w:rsidP="000145BB">
            <w:pPr>
              <w:ind w:right="3"/>
              <w:rPr>
                <w:rFonts w:hAnsi="Times New Roman" w:cs="Times New Roman"/>
                <w:sz w:val="20"/>
                <w:szCs w:val="20"/>
              </w:rPr>
            </w:pPr>
          </w:p>
        </w:tc>
      </w:tr>
      <w:tr w:rsidR="008A1311" w:rsidRPr="005238AB" w14:paraId="246E6502" w14:textId="77777777" w:rsidTr="000145BB">
        <w:trPr>
          <w:cantSplit/>
          <w:trHeight w:hRule="exact" w:val="57"/>
        </w:trPr>
        <w:tc>
          <w:tcPr>
            <w:tcW w:w="2552" w:type="dxa"/>
            <w:vAlign w:val="center"/>
          </w:tcPr>
          <w:p w14:paraId="2FF65E43" w14:textId="77777777" w:rsidR="008A1311" w:rsidRPr="005238AB" w:rsidRDefault="008A1311" w:rsidP="000145BB">
            <w:pPr>
              <w:tabs>
                <w:tab w:val="left" w:pos="900"/>
                <w:tab w:val="left" w:pos="1440"/>
                <w:tab w:val="left" w:pos="1980"/>
              </w:tabs>
              <w:ind w:left="-129" w:right="3" w:firstLine="129"/>
              <w:rPr>
                <w:rFonts w:eastAsia="Arial Unicode MS" w:hAnsi="Times New Roman" w:cs="Times New Roman"/>
                <w:sz w:val="20"/>
                <w:szCs w:val="20"/>
              </w:rPr>
            </w:pPr>
          </w:p>
        </w:tc>
        <w:tc>
          <w:tcPr>
            <w:tcW w:w="868" w:type="dxa"/>
            <w:vAlign w:val="center"/>
          </w:tcPr>
          <w:p w14:paraId="198AFBF2" w14:textId="77777777" w:rsidR="008A1311" w:rsidRPr="005238AB" w:rsidRDefault="008A1311" w:rsidP="000145BB">
            <w:pPr>
              <w:tabs>
                <w:tab w:val="decimal" w:pos="489"/>
              </w:tabs>
              <w:ind w:right="3"/>
              <w:rPr>
                <w:rFonts w:hAnsi="Times New Roman" w:cs="Times New Roman"/>
                <w:sz w:val="20"/>
                <w:szCs w:val="20"/>
                <w:cs/>
              </w:rPr>
            </w:pPr>
          </w:p>
        </w:tc>
        <w:tc>
          <w:tcPr>
            <w:tcW w:w="70" w:type="dxa"/>
            <w:vAlign w:val="center"/>
          </w:tcPr>
          <w:p w14:paraId="03F030F5" w14:textId="77777777" w:rsidR="008A1311" w:rsidRPr="005238AB" w:rsidRDefault="008A1311" w:rsidP="000145BB">
            <w:pPr>
              <w:tabs>
                <w:tab w:val="decimal" w:pos="317"/>
              </w:tabs>
              <w:ind w:right="3"/>
              <w:rPr>
                <w:rFonts w:hAnsi="Times New Roman" w:cs="Times New Roman"/>
                <w:sz w:val="20"/>
                <w:szCs w:val="20"/>
              </w:rPr>
            </w:pPr>
          </w:p>
        </w:tc>
        <w:tc>
          <w:tcPr>
            <w:tcW w:w="854" w:type="dxa"/>
            <w:vAlign w:val="center"/>
          </w:tcPr>
          <w:p w14:paraId="3092E9C4" w14:textId="77777777" w:rsidR="008A1311" w:rsidRPr="005238AB" w:rsidRDefault="008A1311" w:rsidP="000145BB">
            <w:pPr>
              <w:tabs>
                <w:tab w:val="decimal" w:pos="317"/>
              </w:tabs>
              <w:ind w:right="3"/>
              <w:rPr>
                <w:rFonts w:hAnsi="Times New Roman" w:cs="Times New Roman"/>
                <w:sz w:val="20"/>
                <w:szCs w:val="20"/>
              </w:rPr>
            </w:pPr>
          </w:p>
        </w:tc>
        <w:tc>
          <w:tcPr>
            <w:tcW w:w="56" w:type="dxa"/>
            <w:vAlign w:val="center"/>
          </w:tcPr>
          <w:p w14:paraId="0F1ED7FA" w14:textId="77777777" w:rsidR="008A1311" w:rsidRPr="005238AB" w:rsidRDefault="008A1311" w:rsidP="000145BB">
            <w:pPr>
              <w:tabs>
                <w:tab w:val="decimal" w:pos="650"/>
              </w:tabs>
              <w:ind w:right="3"/>
              <w:rPr>
                <w:rFonts w:hAnsi="Times New Roman" w:cs="Times New Roman"/>
                <w:sz w:val="20"/>
                <w:szCs w:val="20"/>
              </w:rPr>
            </w:pPr>
          </w:p>
        </w:tc>
        <w:tc>
          <w:tcPr>
            <w:tcW w:w="854" w:type="dxa"/>
            <w:vAlign w:val="center"/>
          </w:tcPr>
          <w:p w14:paraId="2D504825" w14:textId="77777777" w:rsidR="008A1311" w:rsidRPr="005238AB" w:rsidRDefault="008A1311" w:rsidP="000145BB">
            <w:pPr>
              <w:tabs>
                <w:tab w:val="decimal" w:pos="317"/>
              </w:tabs>
              <w:ind w:right="3"/>
              <w:rPr>
                <w:rFonts w:hAnsi="Times New Roman" w:cs="Times New Roman"/>
                <w:sz w:val="20"/>
                <w:szCs w:val="20"/>
              </w:rPr>
            </w:pPr>
          </w:p>
        </w:tc>
        <w:tc>
          <w:tcPr>
            <w:tcW w:w="70" w:type="dxa"/>
            <w:vAlign w:val="center"/>
          </w:tcPr>
          <w:p w14:paraId="7BEC815D" w14:textId="77777777" w:rsidR="008A1311" w:rsidRPr="005238AB" w:rsidRDefault="008A1311" w:rsidP="000145BB">
            <w:pPr>
              <w:tabs>
                <w:tab w:val="decimal" w:pos="650"/>
              </w:tabs>
              <w:ind w:right="3"/>
              <w:rPr>
                <w:rFonts w:hAnsi="Times New Roman" w:cs="Times New Roman"/>
                <w:sz w:val="20"/>
                <w:szCs w:val="20"/>
              </w:rPr>
            </w:pPr>
          </w:p>
        </w:tc>
        <w:tc>
          <w:tcPr>
            <w:tcW w:w="867" w:type="dxa"/>
            <w:vAlign w:val="center"/>
          </w:tcPr>
          <w:p w14:paraId="3B2BC964" w14:textId="77777777" w:rsidR="008A1311" w:rsidRPr="005238AB" w:rsidRDefault="008A1311" w:rsidP="000145BB">
            <w:pPr>
              <w:tabs>
                <w:tab w:val="decimal" w:pos="650"/>
              </w:tabs>
              <w:ind w:right="3"/>
              <w:rPr>
                <w:rFonts w:hAnsi="Times New Roman" w:cs="Times New Roman"/>
                <w:sz w:val="20"/>
                <w:szCs w:val="20"/>
              </w:rPr>
            </w:pPr>
          </w:p>
        </w:tc>
        <w:tc>
          <w:tcPr>
            <w:tcW w:w="56" w:type="dxa"/>
            <w:vAlign w:val="center"/>
          </w:tcPr>
          <w:p w14:paraId="19D9DDDE" w14:textId="77777777" w:rsidR="008A1311" w:rsidRPr="005238AB" w:rsidRDefault="008A1311" w:rsidP="000145BB">
            <w:pPr>
              <w:tabs>
                <w:tab w:val="decimal" w:pos="459"/>
              </w:tabs>
              <w:ind w:right="3"/>
              <w:rPr>
                <w:rFonts w:hAnsi="Times New Roman" w:cs="Times New Roman"/>
                <w:sz w:val="20"/>
                <w:szCs w:val="20"/>
              </w:rPr>
            </w:pPr>
          </w:p>
        </w:tc>
        <w:tc>
          <w:tcPr>
            <w:tcW w:w="868" w:type="dxa"/>
            <w:vAlign w:val="center"/>
          </w:tcPr>
          <w:p w14:paraId="56214DA3" w14:textId="77777777" w:rsidR="008A1311" w:rsidRPr="005238AB" w:rsidRDefault="008A1311" w:rsidP="000145BB">
            <w:pPr>
              <w:tabs>
                <w:tab w:val="decimal" w:pos="459"/>
              </w:tabs>
              <w:ind w:right="3"/>
              <w:rPr>
                <w:rFonts w:hAnsi="Times New Roman" w:cs="Times New Roman"/>
                <w:sz w:val="20"/>
                <w:szCs w:val="20"/>
              </w:rPr>
            </w:pPr>
          </w:p>
        </w:tc>
        <w:tc>
          <w:tcPr>
            <w:tcW w:w="56" w:type="dxa"/>
            <w:vAlign w:val="center"/>
          </w:tcPr>
          <w:p w14:paraId="56AC44B3" w14:textId="77777777" w:rsidR="008A1311" w:rsidRPr="005238AB" w:rsidRDefault="008A1311" w:rsidP="000145BB">
            <w:pPr>
              <w:tabs>
                <w:tab w:val="decimal" w:pos="459"/>
              </w:tabs>
              <w:ind w:right="3"/>
              <w:rPr>
                <w:rFonts w:hAnsi="Times New Roman" w:cs="Times New Roman"/>
                <w:sz w:val="20"/>
                <w:szCs w:val="20"/>
              </w:rPr>
            </w:pPr>
          </w:p>
        </w:tc>
        <w:tc>
          <w:tcPr>
            <w:tcW w:w="868" w:type="dxa"/>
            <w:vAlign w:val="center"/>
          </w:tcPr>
          <w:p w14:paraId="29D462BE" w14:textId="77777777" w:rsidR="008A1311" w:rsidRPr="005238AB" w:rsidRDefault="008A1311" w:rsidP="000145BB">
            <w:pPr>
              <w:tabs>
                <w:tab w:val="decimal" w:pos="459"/>
              </w:tabs>
              <w:ind w:right="3"/>
              <w:rPr>
                <w:rFonts w:hAnsi="Times New Roman" w:cs="Times New Roman"/>
                <w:sz w:val="20"/>
                <w:szCs w:val="20"/>
              </w:rPr>
            </w:pPr>
          </w:p>
        </w:tc>
        <w:tc>
          <w:tcPr>
            <w:tcW w:w="85" w:type="dxa"/>
            <w:vAlign w:val="center"/>
          </w:tcPr>
          <w:p w14:paraId="53DCD316" w14:textId="77777777" w:rsidR="008A1311" w:rsidRPr="005238AB" w:rsidRDefault="008A1311" w:rsidP="000145BB">
            <w:pPr>
              <w:ind w:right="3"/>
              <w:rPr>
                <w:rFonts w:hAnsi="Times New Roman" w:cs="Times New Roman"/>
                <w:sz w:val="20"/>
                <w:szCs w:val="20"/>
                <w:cs/>
              </w:rPr>
            </w:pPr>
          </w:p>
        </w:tc>
        <w:tc>
          <w:tcPr>
            <w:tcW w:w="1359" w:type="dxa"/>
            <w:vAlign w:val="center"/>
          </w:tcPr>
          <w:p w14:paraId="599AD872" w14:textId="77777777" w:rsidR="008A1311" w:rsidRPr="005238AB" w:rsidRDefault="008A1311" w:rsidP="000145BB">
            <w:pPr>
              <w:ind w:right="3"/>
              <w:rPr>
                <w:rFonts w:hAnsi="Times New Roman" w:cs="Times New Roman"/>
                <w:sz w:val="20"/>
                <w:szCs w:val="20"/>
                <w:cs/>
              </w:rPr>
            </w:pPr>
          </w:p>
        </w:tc>
      </w:tr>
      <w:tr w:rsidR="00605AD3" w:rsidRPr="005238AB" w14:paraId="094B2EE4" w14:textId="77777777" w:rsidTr="000145BB">
        <w:trPr>
          <w:cantSplit/>
          <w:trHeight w:hRule="exact" w:val="284"/>
        </w:trPr>
        <w:tc>
          <w:tcPr>
            <w:tcW w:w="2552" w:type="dxa"/>
            <w:vAlign w:val="center"/>
          </w:tcPr>
          <w:p w14:paraId="3A25BE2A" w14:textId="77777777" w:rsidR="00605AD3" w:rsidRPr="005238AB" w:rsidRDefault="00605AD3" w:rsidP="000145BB">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68" w:type="dxa"/>
            <w:tcBorders>
              <w:bottom w:val="single" w:sz="6" w:space="0" w:color="auto"/>
            </w:tcBorders>
            <w:vAlign w:val="center"/>
          </w:tcPr>
          <w:p w14:paraId="54FD3330" w14:textId="0D17C3E6" w:rsidR="00605AD3" w:rsidRDefault="00605AD3"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70" w:type="dxa"/>
            <w:vAlign w:val="center"/>
          </w:tcPr>
          <w:p w14:paraId="10A1A1CA" w14:textId="77777777" w:rsidR="00605AD3" w:rsidRPr="005238AB" w:rsidRDefault="00605AD3" w:rsidP="000145BB">
            <w:pPr>
              <w:tabs>
                <w:tab w:val="decimal" w:pos="317"/>
                <w:tab w:val="decimal" w:pos="451"/>
              </w:tabs>
              <w:ind w:right="3" w:firstLine="318"/>
              <w:rPr>
                <w:rFonts w:hAnsi="Times New Roman" w:cs="Times New Roman"/>
                <w:sz w:val="20"/>
                <w:szCs w:val="20"/>
              </w:rPr>
            </w:pPr>
          </w:p>
        </w:tc>
        <w:tc>
          <w:tcPr>
            <w:tcW w:w="854" w:type="dxa"/>
            <w:tcBorders>
              <w:bottom w:val="single" w:sz="6" w:space="0" w:color="auto"/>
            </w:tcBorders>
            <w:vAlign w:val="center"/>
          </w:tcPr>
          <w:p w14:paraId="23C884B2" w14:textId="63C30972" w:rsidR="00605AD3" w:rsidRDefault="00605AD3"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5E9770FC" w14:textId="77777777" w:rsidR="00605AD3" w:rsidRPr="005238AB" w:rsidRDefault="00605AD3" w:rsidP="000145BB">
            <w:pPr>
              <w:tabs>
                <w:tab w:val="decimal" w:pos="451"/>
              </w:tabs>
              <w:ind w:right="3" w:firstLine="318"/>
              <w:rPr>
                <w:rFonts w:hAnsi="Times New Roman" w:cs="Times New Roman"/>
                <w:sz w:val="20"/>
                <w:szCs w:val="20"/>
              </w:rPr>
            </w:pPr>
          </w:p>
        </w:tc>
        <w:tc>
          <w:tcPr>
            <w:tcW w:w="854" w:type="dxa"/>
            <w:tcBorders>
              <w:bottom w:val="double" w:sz="12" w:space="0" w:color="auto"/>
            </w:tcBorders>
            <w:vAlign w:val="center"/>
          </w:tcPr>
          <w:p w14:paraId="72D668F5" w14:textId="4C4E51C6" w:rsidR="00605AD3" w:rsidRDefault="00605AD3"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70" w:type="dxa"/>
            <w:vAlign w:val="center"/>
          </w:tcPr>
          <w:p w14:paraId="2685710C" w14:textId="77777777" w:rsidR="00605AD3" w:rsidRPr="005238AB" w:rsidRDefault="00605AD3" w:rsidP="000145BB">
            <w:pPr>
              <w:tabs>
                <w:tab w:val="decimal" w:pos="650"/>
              </w:tabs>
              <w:ind w:right="3"/>
              <w:rPr>
                <w:rFonts w:hAnsi="Times New Roman" w:cs="Times New Roman"/>
                <w:sz w:val="20"/>
                <w:szCs w:val="20"/>
              </w:rPr>
            </w:pPr>
          </w:p>
        </w:tc>
        <w:tc>
          <w:tcPr>
            <w:tcW w:w="867" w:type="dxa"/>
            <w:tcBorders>
              <w:bottom w:val="single" w:sz="6" w:space="0" w:color="auto"/>
            </w:tcBorders>
            <w:vAlign w:val="center"/>
          </w:tcPr>
          <w:p w14:paraId="684E9E84" w14:textId="1D8D78D6" w:rsidR="00605AD3" w:rsidRDefault="00605AD3" w:rsidP="000145BB">
            <w:pPr>
              <w:tabs>
                <w:tab w:val="decimal" w:pos="638"/>
              </w:tabs>
              <w:ind w:right="3"/>
              <w:rPr>
                <w:rFonts w:hAnsi="Times New Roman" w:cs="Times New Roman"/>
                <w:sz w:val="20"/>
                <w:szCs w:val="20"/>
              </w:rPr>
            </w:pPr>
            <w:r>
              <w:rPr>
                <w:rFonts w:hAnsi="Times New Roman" w:cs="Times New Roman"/>
                <w:sz w:val="20"/>
                <w:szCs w:val="20"/>
              </w:rPr>
              <w:t>106</w:t>
            </w:r>
          </w:p>
        </w:tc>
        <w:tc>
          <w:tcPr>
            <w:tcW w:w="56" w:type="dxa"/>
            <w:vAlign w:val="center"/>
          </w:tcPr>
          <w:p w14:paraId="2B2420E5" w14:textId="77777777" w:rsidR="00605AD3" w:rsidRPr="005238AB" w:rsidRDefault="00605AD3" w:rsidP="000145BB">
            <w:pPr>
              <w:tabs>
                <w:tab w:val="decimal" w:pos="459"/>
              </w:tabs>
              <w:ind w:right="3"/>
              <w:rPr>
                <w:rFonts w:hAnsi="Times New Roman" w:cs="Times New Roman"/>
                <w:sz w:val="20"/>
                <w:szCs w:val="20"/>
              </w:rPr>
            </w:pPr>
          </w:p>
        </w:tc>
        <w:tc>
          <w:tcPr>
            <w:tcW w:w="868" w:type="dxa"/>
            <w:tcBorders>
              <w:bottom w:val="single" w:sz="6" w:space="0" w:color="auto"/>
            </w:tcBorders>
            <w:vAlign w:val="center"/>
          </w:tcPr>
          <w:p w14:paraId="240EBD19" w14:textId="50FC5414" w:rsidR="00605AD3" w:rsidRDefault="00605AD3" w:rsidP="000145BB">
            <w:pPr>
              <w:tabs>
                <w:tab w:val="decimal" w:pos="633"/>
              </w:tabs>
              <w:ind w:right="3"/>
              <w:rPr>
                <w:rFonts w:hAnsi="Times New Roman" w:cs="Times New Roman"/>
                <w:sz w:val="20"/>
                <w:szCs w:val="20"/>
              </w:rPr>
            </w:pPr>
            <w:r>
              <w:rPr>
                <w:rFonts w:hAnsi="Times New Roman" w:cs="Times New Roman"/>
                <w:sz w:val="20"/>
                <w:szCs w:val="20"/>
              </w:rPr>
              <w:t>83</w:t>
            </w:r>
          </w:p>
        </w:tc>
        <w:tc>
          <w:tcPr>
            <w:tcW w:w="56" w:type="dxa"/>
            <w:vAlign w:val="center"/>
          </w:tcPr>
          <w:p w14:paraId="64791BA1" w14:textId="77777777" w:rsidR="00605AD3" w:rsidRPr="005238AB" w:rsidRDefault="00605AD3" w:rsidP="000145BB">
            <w:pPr>
              <w:tabs>
                <w:tab w:val="decimal" w:pos="459"/>
              </w:tabs>
              <w:ind w:right="3"/>
              <w:rPr>
                <w:rFonts w:hAnsi="Times New Roman" w:cs="Times New Roman"/>
                <w:sz w:val="20"/>
                <w:szCs w:val="20"/>
              </w:rPr>
            </w:pPr>
          </w:p>
        </w:tc>
        <w:tc>
          <w:tcPr>
            <w:tcW w:w="868" w:type="dxa"/>
            <w:tcBorders>
              <w:bottom w:val="single" w:sz="6" w:space="0" w:color="auto"/>
            </w:tcBorders>
            <w:vAlign w:val="center"/>
          </w:tcPr>
          <w:p w14:paraId="1525EE7F" w14:textId="3EEA3FEC" w:rsidR="00605AD3" w:rsidRDefault="00605AD3" w:rsidP="000145BB">
            <w:pPr>
              <w:tabs>
                <w:tab w:val="decimal" w:pos="638"/>
              </w:tabs>
              <w:ind w:right="3"/>
              <w:rPr>
                <w:rFonts w:hAnsi="Times New Roman" w:cs="Times New Roman"/>
                <w:sz w:val="20"/>
                <w:szCs w:val="20"/>
              </w:rPr>
            </w:pPr>
            <w:r>
              <w:rPr>
                <w:rFonts w:hAnsi="Times New Roman" w:cs="Times New Roman"/>
                <w:sz w:val="20"/>
                <w:szCs w:val="20"/>
              </w:rPr>
              <w:t>189</w:t>
            </w:r>
          </w:p>
        </w:tc>
        <w:tc>
          <w:tcPr>
            <w:tcW w:w="85" w:type="dxa"/>
            <w:vAlign w:val="center"/>
          </w:tcPr>
          <w:p w14:paraId="6B3B2D0A" w14:textId="77777777" w:rsidR="00605AD3" w:rsidRPr="005238AB" w:rsidRDefault="00605AD3" w:rsidP="000145BB">
            <w:pPr>
              <w:ind w:right="3"/>
              <w:rPr>
                <w:rFonts w:hAnsi="Times New Roman" w:cs="Times New Roman"/>
                <w:sz w:val="20"/>
                <w:szCs w:val="20"/>
                <w:cs/>
              </w:rPr>
            </w:pPr>
          </w:p>
        </w:tc>
        <w:tc>
          <w:tcPr>
            <w:tcW w:w="1359" w:type="dxa"/>
            <w:vAlign w:val="center"/>
          </w:tcPr>
          <w:p w14:paraId="583BCD98" w14:textId="6E9EF0D4" w:rsidR="00605AD3" w:rsidRDefault="00605AD3" w:rsidP="000145BB">
            <w:pPr>
              <w:ind w:right="3"/>
              <w:rPr>
                <w:rFonts w:eastAsia="Arial Unicode MS" w:hAnsi="Times New Roman" w:cs="Times New Roman"/>
                <w:sz w:val="20"/>
                <w:szCs w:val="20"/>
              </w:rPr>
            </w:pPr>
            <w:r w:rsidRPr="00DF548A">
              <w:rPr>
                <w:rFonts w:hAnsi="Times New Roman" w:cs="Times New Roman"/>
                <w:spacing w:val="-6"/>
                <w:sz w:val="20"/>
                <w:szCs w:val="20"/>
              </w:rPr>
              <w:t xml:space="preserve">0 - </w:t>
            </w:r>
            <w:r>
              <w:rPr>
                <w:rFonts w:hAnsi="Times New Roman" w:cs="Times New Roman"/>
                <w:spacing w:val="-6"/>
                <w:sz w:val="20"/>
                <w:szCs w:val="20"/>
              </w:rPr>
              <w:t>1</w:t>
            </w:r>
            <w:r w:rsidRPr="00DF548A">
              <w:rPr>
                <w:rFonts w:hAnsi="Times New Roman" w:cs="Times New Roman"/>
                <w:spacing w:val="-6"/>
                <w:sz w:val="20"/>
                <w:szCs w:val="20"/>
              </w:rPr>
              <w:t>.00% p.a.</w:t>
            </w:r>
          </w:p>
        </w:tc>
      </w:tr>
      <w:tr w:rsidR="00605AD3" w:rsidRPr="005238AB" w14:paraId="5F468ABF" w14:textId="77777777" w:rsidTr="000145BB">
        <w:trPr>
          <w:cantSplit/>
          <w:trHeight w:hRule="exact" w:val="113"/>
        </w:trPr>
        <w:tc>
          <w:tcPr>
            <w:tcW w:w="2552" w:type="dxa"/>
            <w:vAlign w:val="center"/>
          </w:tcPr>
          <w:p w14:paraId="24529F2C" w14:textId="77777777" w:rsidR="00605AD3" w:rsidRPr="005238AB" w:rsidRDefault="00605AD3" w:rsidP="000145BB">
            <w:pPr>
              <w:tabs>
                <w:tab w:val="left" w:pos="900"/>
                <w:tab w:val="left" w:pos="1440"/>
                <w:tab w:val="left" w:pos="1980"/>
              </w:tabs>
              <w:ind w:left="-10" w:right="3" w:firstLine="28"/>
              <w:rPr>
                <w:rFonts w:hAnsi="Times New Roman" w:cs="Times New Roman"/>
                <w:b/>
                <w:bCs/>
                <w:sz w:val="20"/>
                <w:szCs w:val="20"/>
                <w:u w:val="single"/>
                <w:cs/>
              </w:rPr>
            </w:pPr>
          </w:p>
        </w:tc>
        <w:tc>
          <w:tcPr>
            <w:tcW w:w="868" w:type="dxa"/>
            <w:tcBorders>
              <w:top w:val="double" w:sz="12" w:space="0" w:color="auto"/>
            </w:tcBorders>
            <w:vAlign w:val="center"/>
          </w:tcPr>
          <w:p w14:paraId="10B11342" w14:textId="77777777" w:rsidR="00605AD3" w:rsidRPr="005238AB" w:rsidRDefault="00605AD3" w:rsidP="000145BB">
            <w:pPr>
              <w:tabs>
                <w:tab w:val="decimal" w:pos="638"/>
              </w:tabs>
              <w:ind w:right="3"/>
              <w:rPr>
                <w:rFonts w:hAnsi="Times New Roman" w:cs="Times New Roman"/>
                <w:sz w:val="20"/>
                <w:szCs w:val="20"/>
              </w:rPr>
            </w:pPr>
          </w:p>
        </w:tc>
        <w:tc>
          <w:tcPr>
            <w:tcW w:w="70" w:type="dxa"/>
            <w:vAlign w:val="center"/>
          </w:tcPr>
          <w:p w14:paraId="743C8E42" w14:textId="77777777" w:rsidR="00605AD3" w:rsidRPr="005238AB" w:rsidRDefault="00605AD3" w:rsidP="000145BB">
            <w:pPr>
              <w:tabs>
                <w:tab w:val="decimal" w:pos="317"/>
              </w:tabs>
              <w:ind w:right="3"/>
              <w:rPr>
                <w:rFonts w:hAnsi="Times New Roman" w:cs="Times New Roman"/>
                <w:sz w:val="20"/>
                <w:szCs w:val="20"/>
              </w:rPr>
            </w:pPr>
          </w:p>
        </w:tc>
        <w:tc>
          <w:tcPr>
            <w:tcW w:w="854" w:type="dxa"/>
            <w:tcBorders>
              <w:top w:val="double" w:sz="12" w:space="0" w:color="auto"/>
            </w:tcBorders>
            <w:vAlign w:val="center"/>
          </w:tcPr>
          <w:p w14:paraId="522A7E86" w14:textId="77777777" w:rsidR="00605AD3" w:rsidRPr="005238AB" w:rsidRDefault="00605AD3" w:rsidP="000145BB">
            <w:pPr>
              <w:tabs>
                <w:tab w:val="decimal" w:pos="436"/>
              </w:tabs>
              <w:ind w:right="3"/>
              <w:rPr>
                <w:rFonts w:hAnsi="Times New Roman" w:cs="Times New Roman"/>
                <w:sz w:val="20"/>
                <w:szCs w:val="20"/>
              </w:rPr>
            </w:pPr>
          </w:p>
        </w:tc>
        <w:tc>
          <w:tcPr>
            <w:tcW w:w="56" w:type="dxa"/>
            <w:vAlign w:val="center"/>
          </w:tcPr>
          <w:p w14:paraId="4344C0F5" w14:textId="77777777" w:rsidR="00605AD3" w:rsidRPr="005238AB" w:rsidRDefault="00605AD3" w:rsidP="000145BB">
            <w:pPr>
              <w:tabs>
                <w:tab w:val="decimal" w:pos="774"/>
              </w:tabs>
              <w:ind w:right="3"/>
              <w:rPr>
                <w:rFonts w:hAnsi="Times New Roman" w:cs="Times New Roman"/>
                <w:sz w:val="20"/>
                <w:szCs w:val="20"/>
              </w:rPr>
            </w:pPr>
          </w:p>
        </w:tc>
        <w:tc>
          <w:tcPr>
            <w:tcW w:w="854" w:type="dxa"/>
            <w:tcBorders>
              <w:top w:val="double" w:sz="12" w:space="0" w:color="auto"/>
            </w:tcBorders>
            <w:vAlign w:val="center"/>
          </w:tcPr>
          <w:p w14:paraId="3FAB4E85" w14:textId="77777777" w:rsidR="00605AD3" w:rsidRPr="005238AB" w:rsidRDefault="00605AD3" w:rsidP="000145BB">
            <w:pPr>
              <w:tabs>
                <w:tab w:val="decimal" w:pos="436"/>
              </w:tabs>
              <w:ind w:right="3"/>
              <w:rPr>
                <w:rFonts w:hAnsi="Times New Roman" w:cs="Times New Roman"/>
                <w:sz w:val="20"/>
                <w:szCs w:val="20"/>
              </w:rPr>
            </w:pPr>
          </w:p>
        </w:tc>
        <w:tc>
          <w:tcPr>
            <w:tcW w:w="70" w:type="dxa"/>
            <w:vAlign w:val="center"/>
          </w:tcPr>
          <w:p w14:paraId="29F02427" w14:textId="77777777" w:rsidR="00605AD3" w:rsidRPr="005238AB" w:rsidRDefault="00605AD3" w:rsidP="000145BB">
            <w:pPr>
              <w:tabs>
                <w:tab w:val="decimal" w:pos="774"/>
              </w:tabs>
              <w:ind w:right="3"/>
              <w:rPr>
                <w:rFonts w:hAnsi="Times New Roman" w:cs="Times New Roman"/>
                <w:sz w:val="20"/>
                <w:szCs w:val="20"/>
              </w:rPr>
            </w:pPr>
          </w:p>
        </w:tc>
        <w:tc>
          <w:tcPr>
            <w:tcW w:w="867" w:type="dxa"/>
            <w:tcBorders>
              <w:top w:val="double" w:sz="12" w:space="0" w:color="auto"/>
            </w:tcBorders>
            <w:vAlign w:val="center"/>
          </w:tcPr>
          <w:p w14:paraId="7CA7ABDB" w14:textId="77777777" w:rsidR="00605AD3" w:rsidRPr="005238AB" w:rsidRDefault="00605AD3" w:rsidP="000145BB">
            <w:pPr>
              <w:tabs>
                <w:tab w:val="decimal" w:pos="744"/>
                <w:tab w:val="decimal" w:pos="774"/>
              </w:tabs>
              <w:ind w:right="3"/>
              <w:rPr>
                <w:rFonts w:hAnsi="Times New Roman" w:cs="Times New Roman"/>
                <w:sz w:val="20"/>
                <w:szCs w:val="20"/>
              </w:rPr>
            </w:pPr>
          </w:p>
        </w:tc>
        <w:tc>
          <w:tcPr>
            <w:tcW w:w="56" w:type="dxa"/>
            <w:vAlign w:val="center"/>
          </w:tcPr>
          <w:p w14:paraId="4778D988" w14:textId="77777777" w:rsidR="00605AD3" w:rsidRPr="005238AB" w:rsidRDefault="00605AD3" w:rsidP="000145BB">
            <w:pPr>
              <w:tabs>
                <w:tab w:val="decimal" w:pos="601"/>
              </w:tabs>
              <w:ind w:right="3"/>
              <w:rPr>
                <w:rFonts w:hAnsi="Times New Roman" w:cs="Times New Roman"/>
                <w:sz w:val="20"/>
                <w:szCs w:val="20"/>
              </w:rPr>
            </w:pPr>
          </w:p>
        </w:tc>
        <w:tc>
          <w:tcPr>
            <w:tcW w:w="868" w:type="dxa"/>
            <w:tcBorders>
              <w:top w:val="double" w:sz="12" w:space="0" w:color="auto"/>
            </w:tcBorders>
            <w:vAlign w:val="center"/>
          </w:tcPr>
          <w:p w14:paraId="023E22AF" w14:textId="77777777" w:rsidR="00605AD3" w:rsidRPr="005238AB" w:rsidRDefault="00605AD3" w:rsidP="000145BB">
            <w:pPr>
              <w:tabs>
                <w:tab w:val="decimal" w:pos="601"/>
              </w:tabs>
              <w:ind w:right="3"/>
              <w:rPr>
                <w:rFonts w:hAnsi="Times New Roman" w:cs="Times New Roman"/>
                <w:sz w:val="20"/>
                <w:szCs w:val="20"/>
              </w:rPr>
            </w:pPr>
          </w:p>
        </w:tc>
        <w:tc>
          <w:tcPr>
            <w:tcW w:w="56" w:type="dxa"/>
            <w:vAlign w:val="center"/>
          </w:tcPr>
          <w:p w14:paraId="24C532BF" w14:textId="77777777" w:rsidR="00605AD3" w:rsidRPr="005238AB" w:rsidRDefault="00605AD3" w:rsidP="000145BB">
            <w:pPr>
              <w:tabs>
                <w:tab w:val="decimal" w:pos="459"/>
              </w:tabs>
              <w:ind w:right="3"/>
              <w:rPr>
                <w:rFonts w:hAnsi="Times New Roman" w:cs="Times New Roman"/>
                <w:sz w:val="20"/>
                <w:szCs w:val="20"/>
              </w:rPr>
            </w:pPr>
          </w:p>
        </w:tc>
        <w:tc>
          <w:tcPr>
            <w:tcW w:w="868" w:type="dxa"/>
            <w:tcBorders>
              <w:top w:val="double" w:sz="12" w:space="0" w:color="auto"/>
            </w:tcBorders>
            <w:vAlign w:val="center"/>
          </w:tcPr>
          <w:p w14:paraId="3C389272" w14:textId="77777777" w:rsidR="00605AD3" w:rsidRPr="005238AB" w:rsidRDefault="00605AD3" w:rsidP="000145BB">
            <w:pPr>
              <w:tabs>
                <w:tab w:val="decimal" w:pos="459"/>
                <w:tab w:val="decimal" w:pos="680"/>
              </w:tabs>
              <w:ind w:right="3"/>
              <w:rPr>
                <w:rFonts w:hAnsi="Times New Roman" w:cs="Times New Roman"/>
                <w:sz w:val="20"/>
                <w:szCs w:val="20"/>
              </w:rPr>
            </w:pPr>
          </w:p>
        </w:tc>
        <w:tc>
          <w:tcPr>
            <w:tcW w:w="85" w:type="dxa"/>
            <w:vAlign w:val="center"/>
          </w:tcPr>
          <w:p w14:paraId="6156EDB6" w14:textId="77777777" w:rsidR="00605AD3" w:rsidRPr="005238AB" w:rsidRDefault="00605AD3" w:rsidP="000145BB">
            <w:pPr>
              <w:ind w:right="3"/>
              <w:rPr>
                <w:rFonts w:hAnsi="Times New Roman" w:cs="Times New Roman"/>
                <w:sz w:val="20"/>
                <w:szCs w:val="20"/>
              </w:rPr>
            </w:pPr>
          </w:p>
        </w:tc>
        <w:tc>
          <w:tcPr>
            <w:tcW w:w="1359" w:type="dxa"/>
            <w:vAlign w:val="center"/>
          </w:tcPr>
          <w:p w14:paraId="5EEA5833" w14:textId="77777777" w:rsidR="00605AD3" w:rsidRPr="005238AB" w:rsidRDefault="00605AD3" w:rsidP="000145BB">
            <w:pPr>
              <w:ind w:right="3"/>
              <w:rPr>
                <w:rFonts w:hAnsi="Times New Roman" w:cs="Times New Roman"/>
                <w:sz w:val="20"/>
                <w:szCs w:val="20"/>
              </w:rPr>
            </w:pPr>
          </w:p>
        </w:tc>
      </w:tr>
      <w:tr w:rsidR="009C7E34" w:rsidRPr="005238AB" w14:paraId="6FCF3C14" w14:textId="77777777" w:rsidTr="000145BB">
        <w:trPr>
          <w:cantSplit/>
          <w:trHeight w:hRule="exact" w:val="284"/>
        </w:trPr>
        <w:tc>
          <w:tcPr>
            <w:tcW w:w="2552" w:type="dxa"/>
            <w:vAlign w:val="center"/>
          </w:tcPr>
          <w:p w14:paraId="3045A2A5" w14:textId="77777777" w:rsidR="009C7E34" w:rsidRPr="005238AB" w:rsidRDefault="009C7E34" w:rsidP="000145BB">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68" w:type="dxa"/>
            <w:vAlign w:val="center"/>
          </w:tcPr>
          <w:p w14:paraId="7A7D64F0" w14:textId="6F99AE66" w:rsidR="009C7E34" w:rsidRPr="005238AB" w:rsidRDefault="009C7E34" w:rsidP="000145BB">
            <w:pPr>
              <w:tabs>
                <w:tab w:val="decimal" w:pos="638"/>
              </w:tabs>
              <w:ind w:right="3"/>
              <w:rPr>
                <w:rFonts w:hAnsi="Times New Roman" w:cs="Times New Roman"/>
                <w:sz w:val="20"/>
                <w:szCs w:val="20"/>
              </w:rPr>
            </w:pPr>
          </w:p>
        </w:tc>
        <w:tc>
          <w:tcPr>
            <w:tcW w:w="70" w:type="dxa"/>
            <w:vAlign w:val="center"/>
          </w:tcPr>
          <w:p w14:paraId="37963297" w14:textId="77777777" w:rsidR="009C7E34" w:rsidRPr="005238AB" w:rsidRDefault="009C7E34" w:rsidP="000145BB">
            <w:pPr>
              <w:tabs>
                <w:tab w:val="decimal" w:pos="317"/>
              </w:tabs>
              <w:ind w:right="3"/>
              <w:rPr>
                <w:rFonts w:hAnsi="Times New Roman" w:cs="Times New Roman"/>
                <w:sz w:val="20"/>
                <w:szCs w:val="20"/>
              </w:rPr>
            </w:pPr>
          </w:p>
        </w:tc>
        <w:tc>
          <w:tcPr>
            <w:tcW w:w="854" w:type="dxa"/>
            <w:vAlign w:val="center"/>
          </w:tcPr>
          <w:p w14:paraId="181F97CF" w14:textId="60C1384C" w:rsidR="009C7E34" w:rsidRPr="005238AB" w:rsidRDefault="009C7E34" w:rsidP="000145BB">
            <w:pPr>
              <w:tabs>
                <w:tab w:val="decimal" w:pos="436"/>
              </w:tabs>
              <w:ind w:right="3"/>
              <w:rPr>
                <w:rFonts w:hAnsi="Times New Roman" w:cs="Times New Roman"/>
                <w:sz w:val="20"/>
                <w:szCs w:val="20"/>
              </w:rPr>
            </w:pPr>
          </w:p>
        </w:tc>
        <w:tc>
          <w:tcPr>
            <w:tcW w:w="56" w:type="dxa"/>
            <w:vAlign w:val="center"/>
          </w:tcPr>
          <w:p w14:paraId="0F0FA895" w14:textId="77777777" w:rsidR="009C7E34" w:rsidRPr="005238AB" w:rsidRDefault="009C7E34" w:rsidP="000145BB">
            <w:pPr>
              <w:tabs>
                <w:tab w:val="decimal" w:pos="774"/>
              </w:tabs>
              <w:ind w:right="3"/>
              <w:rPr>
                <w:rFonts w:hAnsi="Times New Roman" w:cs="Times New Roman"/>
                <w:sz w:val="20"/>
                <w:szCs w:val="20"/>
              </w:rPr>
            </w:pPr>
          </w:p>
        </w:tc>
        <w:tc>
          <w:tcPr>
            <w:tcW w:w="854" w:type="dxa"/>
            <w:vAlign w:val="center"/>
          </w:tcPr>
          <w:p w14:paraId="66C3216F" w14:textId="15686396" w:rsidR="009C7E34" w:rsidRPr="005238AB" w:rsidRDefault="009C7E34" w:rsidP="000145BB">
            <w:pPr>
              <w:tabs>
                <w:tab w:val="decimal" w:pos="436"/>
              </w:tabs>
              <w:ind w:right="3"/>
              <w:rPr>
                <w:rFonts w:hAnsi="Times New Roman" w:cs="Times New Roman"/>
                <w:sz w:val="20"/>
                <w:szCs w:val="20"/>
              </w:rPr>
            </w:pPr>
          </w:p>
        </w:tc>
        <w:tc>
          <w:tcPr>
            <w:tcW w:w="70" w:type="dxa"/>
            <w:vAlign w:val="center"/>
          </w:tcPr>
          <w:p w14:paraId="66E6A033" w14:textId="77777777" w:rsidR="009C7E34" w:rsidRPr="005238AB" w:rsidRDefault="009C7E34" w:rsidP="000145BB">
            <w:pPr>
              <w:tabs>
                <w:tab w:val="decimal" w:pos="774"/>
              </w:tabs>
              <w:ind w:right="3"/>
              <w:rPr>
                <w:rFonts w:hAnsi="Times New Roman" w:cs="Times New Roman"/>
                <w:sz w:val="20"/>
                <w:szCs w:val="20"/>
              </w:rPr>
            </w:pPr>
          </w:p>
        </w:tc>
        <w:tc>
          <w:tcPr>
            <w:tcW w:w="867" w:type="dxa"/>
            <w:vAlign w:val="center"/>
          </w:tcPr>
          <w:p w14:paraId="389CAE8D" w14:textId="32A23F6F" w:rsidR="009C7E34" w:rsidRPr="005238AB" w:rsidRDefault="009C7E34" w:rsidP="000145BB">
            <w:pPr>
              <w:tabs>
                <w:tab w:val="decimal" w:pos="744"/>
                <w:tab w:val="decimal" w:pos="774"/>
              </w:tabs>
              <w:ind w:right="3"/>
              <w:rPr>
                <w:rFonts w:hAnsi="Times New Roman" w:cs="Times New Roman"/>
                <w:sz w:val="20"/>
                <w:szCs w:val="20"/>
              </w:rPr>
            </w:pPr>
          </w:p>
        </w:tc>
        <w:tc>
          <w:tcPr>
            <w:tcW w:w="56" w:type="dxa"/>
            <w:vAlign w:val="center"/>
          </w:tcPr>
          <w:p w14:paraId="6DE131E2" w14:textId="77777777" w:rsidR="009C7E34" w:rsidRPr="005238AB" w:rsidRDefault="009C7E34" w:rsidP="000145BB">
            <w:pPr>
              <w:tabs>
                <w:tab w:val="decimal" w:pos="601"/>
              </w:tabs>
              <w:ind w:right="3"/>
              <w:rPr>
                <w:rFonts w:hAnsi="Times New Roman" w:cs="Times New Roman"/>
                <w:sz w:val="20"/>
                <w:szCs w:val="20"/>
              </w:rPr>
            </w:pPr>
          </w:p>
        </w:tc>
        <w:tc>
          <w:tcPr>
            <w:tcW w:w="868" w:type="dxa"/>
            <w:vAlign w:val="center"/>
          </w:tcPr>
          <w:p w14:paraId="7343A30F" w14:textId="30CC8F4D" w:rsidR="009C7E34" w:rsidRPr="005238AB" w:rsidRDefault="009C7E34" w:rsidP="000145BB">
            <w:pPr>
              <w:tabs>
                <w:tab w:val="decimal" w:pos="601"/>
              </w:tabs>
              <w:ind w:right="3"/>
              <w:rPr>
                <w:rFonts w:hAnsi="Times New Roman" w:cs="Times New Roman"/>
                <w:sz w:val="20"/>
                <w:szCs w:val="20"/>
              </w:rPr>
            </w:pPr>
          </w:p>
        </w:tc>
        <w:tc>
          <w:tcPr>
            <w:tcW w:w="56" w:type="dxa"/>
            <w:vAlign w:val="center"/>
          </w:tcPr>
          <w:p w14:paraId="04D36F50" w14:textId="77777777" w:rsidR="009C7E34" w:rsidRPr="005238AB" w:rsidRDefault="009C7E34" w:rsidP="000145BB">
            <w:pPr>
              <w:tabs>
                <w:tab w:val="decimal" w:pos="459"/>
              </w:tabs>
              <w:ind w:right="3"/>
              <w:rPr>
                <w:rFonts w:hAnsi="Times New Roman" w:cs="Times New Roman"/>
                <w:sz w:val="20"/>
                <w:szCs w:val="20"/>
              </w:rPr>
            </w:pPr>
          </w:p>
        </w:tc>
        <w:tc>
          <w:tcPr>
            <w:tcW w:w="868" w:type="dxa"/>
            <w:vAlign w:val="center"/>
          </w:tcPr>
          <w:p w14:paraId="3E620317" w14:textId="2C937A6E" w:rsidR="009C7E34" w:rsidRPr="005238AB" w:rsidRDefault="009C7E34" w:rsidP="000145BB">
            <w:pPr>
              <w:tabs>
                <w:tab w:val="decimal" w:pos="459"/>
                <w:tab w:val="decimal" w:pos="680"/>
              </w:tabs>
              <w:ind w:right="3"/>
              <w:rPr>
                <w:rFonts w:hAnsi="Times New Roman" w:cs="Times New Roman"/>
                <w:sz w:val="20"/>
                <w:szCs w:val="20"/>
              </w:rPr>
            </w:pPr>
          </w:p>
        </w:tc>
        <w:tc>
          <w:tcPr>
            <w:tcW w:w="85" w:type="dxa"/>
            <w:vAlign w:val="center"/>
          </w:tcPr>
          <w:p w14:paraId="511D5794" w14:textId="77777777" w:rsidR="009C7E34" w:rsidRPr="005238AB" w:rsidRDefault="009C7E34" w:rsidP="000145BB">
            <w:pPr>
              <w:ind w:right="3"/>
              <w:rPr>
                <w:rFonts w:hAnsi="Times New Roman" w:cs="Times New Roman"/>
                <w:sz w:val="20"/>
                <w:szCs w:val="20"/>
              </w:rPr>
            </w:pPr>
          </w:p>
        </w:tc>
        <w:tc>
          <w:tcPr>
            <w:tcW w:w="1359" w:type="dxa"/>
            <w:vAlign w:val="center"/>
          </w:tcPr>
          <w:p w14:paraId="6DB5BAE1" w14:textId="77777777" w:rsidR="009C7E34" w:rsidRPr="005238AB" w:rsidRDefault="009C7E34" w:rsidP="000145BB">
            <w:pPr>
              <w:ind w:right="3"/>
              <w:rPr>
                <w:rFonts w:hAnsi="Times New Roman" w:cs="Times New Roman"/>
                <w:sz w:val="20"/>
                <w:szCs w:val="20"/>
              </w:rPr>
            </w:pPr>
          </w:p>
        </w:tc>
      </w:tr>
      <w:tr w:rsidR="009C7E34" w:rsidRPr="005238AB" w14:paraId="3CE7FD77" w14:textId="77777777" w:rsidTr="000145BB">
        <w:trPr>
          <w:cantSplit/>
          <w:trHeight w:hRule="exact" w:val="57"/>
        </w:trPr>
        <w:tc>
          <w:tcPr>
            <w:tcW w:w="2552" w:type="dxa"/>
            <w:vAlign w:val="center"/>
          </w:tcPr>
          <w:p w14:paraId="7C40AC4B" w14:textId="77777777" w:rsidR="009C7E34" w:rsidRPr="005238AB" w:rsidRDefault="009C7E34" w:rsidP="000145BB">
            <w:pPr>
              <w:tabs>
                <w:tab w:val="left" w:pos="900"/>
                <w:tab w:val="left" w:pos="1440"/>
                <w:tab w:val="left" w:pos="1980"/>
              </w:tabs>
              <w:ind w:left="-10" w:right="3" w:firstLine="28"/>
              <w:rPr>
                <w:rFonts w:hAnsi="Times New Roman" w:cs="Times New Roman"/>
                <w:sz w:val="20"/>
                <w:szCs w:val="20"/>
                <w:cs/>
              </w:rPr>
            </w:pPr>
          </w:p>
        </w:tc>
        <w:tc>
          <w:tcPr>
            <w:tcW w:w="868" w:type="dxa"/>
            <w:vAlign w:val="center"/>
          </w:tcPr>
          <w:p w14:paraId="581EC224" w14:textId="77777777" w:rsidR="009C7E34" w:rsidRPr="005238AB" w:rsidRDefault="009C7E34" w:rsidP="000145BB">
            <w:pPr>
              <w:tabs>
                <w:tab w:val="decimal" w:pos="317"/>
                <w:tab w:val="decimal" w:pos="638"/>
              </w:tabs>
              <w:ind w:right="3"/>
              <w:rPr>
                <w:rFonts w:hAnsi="Times New Roman" w:cs="Times New Roman"/>
                <w:sz w:val="20"/>
                <w:szCs w:val="20"/>
                <w:cs/>
              </w:rPr>
            </w:pPr>
          </w:p>
        </w:tc>
        <w:tc>
          <w:tcPr>
            <w:tcW w:w="70" w:type="dxa"/>
            <w:vAlign w:val="center"/>
          </w:tcPr>
          <w:p w14:paraId="2F0AB386" w14:textId="77777777" w:rsidR="009C7E34" w:rsidRPr="005238AB" w:rsidRDefault="009C7E34" w:rsidP="000145BB">
            <w:pPr>
              <w:tabs>
                <w:tab w:val="decimal" w:pos="317"/>
              </w:tabs>
              <w:ind w:right="3"/>
              <w:rPr>
                <w:rFonts w:hAnsi="Times New Roman" w:cs="Times New Roman"/>
                <w:sz w:val="20"/>
                <w:szCs w:val="20"/>
                <w:cs/>
              </w:rPr>
            </w:pPr>
          </w:p>
        </w:tc>
        <w:tc>
          <w:tcPr>
            <w:tcW w:w="854" w:type="dxa"/>
            <w:vAlign w:val="center"/>
          </w:tcPr>
          <w:p w14:paraId="4895EA5B" w14:textId="77777777" w:rsidR="009C7E34" w:rsidRPr="005238AB" w:rsidRDefault="009C7E34" w:rsidP="000145BB">
            <w:pPr>
              <w:tabs>
                <w:tab w:val="decimal" w:pos="436"/>
              </w:tabs>
              <w:ind w:right="3"/>
              <w:rPr>
                <w:rFonts w:hAnsi="Times New Roman" w:cs="Times New Roman"/>
                <w:sz w:val="20"/>
                <w:szCs w:val="20"/>
                <w:cs/>
              </w:rPr>
            </w:pPr>
          </w:p>
        </w:tc>
        <w:tc>
          <w:tcPr>
            <w:tcW w:w="56" w:type="dxa"/>
            <w:vAlign w:val="center"/>
          </w:tcPr>
          <w:p w14:paraId="3A4C7442" w14:textId="77777777" w:rsidR="009C7E34" w:rsidRPr="005238AB" w:rsidRDefault="009C7E34" w:rsidP="000145BB">
            <w:pPr>
              <w:tabs>
                <w:tab w:val="decimal" w:pos="650"/>
              </w:tabs>
              <w:ind w:right="3"/>
              <w:rPr>
                <w:rFonts w:hAnsi="Times New Roman" w:cs="Times New Roman"/>
                <w:sz w:val="20"/>
                <w:szCs w:val="20"/>
              </w:rPr>
            </w:pPr>
          </w:p>
        </w:tc>
        <w:tc>
          <w:tcPr>
            <w:tcW w:w="854" w:type="dxa"/>
            <w:vAlign w:val="center"/>
          </w:tcPr>
          <w:p w14:paraId="2214E198" w14:textId="77777777" w:rsidR="009C7E34" w:rsidRPr="005238AB" w:rsidRDefault="009C7E34" w:rsidP="000145BB">
            <w:pPr>
              <w:tabs>
                <w:tab w:val="decimal" w:pos="436"/>
              </w:tabs>
              <w:ind w:right="3"/>
              <w:rPr>
                <w:rFonts w:hAnsi="Times New Roman" w:cs="Times New Roman"/>
                <w:sz w:val="20"/>
                <w:szCs w:val="20"/>
                <w:cs/>
              </w:rPr>
            </w:pPr>
          </w:p>
        </w:tc>
        <w:tc>
          <w:tcPr>
            <w:tcW w:w="70" w:type="dxa"/>
            <w:vAlign w:val="center"/>
          </w:tcPr>
          <w:p w14:paraId="161F40FD" w14:textId="77777777" w:rsidR="009C7E34" w:rsidRPr="005238AB" w:rsidRDefault="009C7E34" w:rsidP="000145BB">
            <w:pPr>
              <w:tabs>
                <w:tab w:val="decimal" w:pos="650"/>
              </w:tabs>
              <w:ind w:right="3"/>
              <w:rPr>
                <w:rFonts w:hAnsi="Times New Roman" w:cs="Times New Roman"/>
                <w:sz w:val="20"/>
                <w:szCs w:val="20"/>
              </w:rPr>
            </w:pPr>
          </w:p>
        </w:tc>
        <w:tc>
          <w:tcPr>
            <w:tcW w:w="867" w:type="dxa"/>
            <w:vAlign w:val="center"/>
          </w:tcPr>
          <w:p w14:paraId="480CE94D" w14:textId="77777777" w:rsidR="009C7E34" w:rsidRPr="005238AB" w:rsidRDefault="009C7E34" w:rsidP="000145BB">
            <w:pPr>
              <w:tabs>
                <w:tab w:val="decimal" w:pos="650"/>
                <w:tab w:val="decimal" w:pos="744"/>
              </w:tabs>
              <w:ind w:right="3"/>
              <w:rPr>
                <w:rFonts w:hAnsi="Times New Roman" w:cs="Times New Roman"/>
                <w:sz w:val="20"/>
                <w:szCs w:val="20"/>
              </w:rPr>
            </w:pPr>
          </w:p>
        </w:tc>
        <w:tc>
          <w:tcPr>
            <w:tcW w:w="56" w:type="dxa"/>
            <w:vAlign w:val="center"/>
          </w:tcPr>
          <w:p w14:paraId="325EFC13" w14:textId="77777777" w:rsidR="009C7E34" w:rsidRPr="005238AB" w:rsidRDefault="009C7E34" w:rsidP="000145BB">
            <w:pPr>
              <w:tabs>
                <w:tab w:val="decimal" w:pos="317"/>
              </w:tabs>
              <w:ind w:right="3" w:firstLine="318"/>
              <w:rPr>
                <w:rFonts w:hAnsi="Times New Roman" w:cs="Times New Roman"/>
                <w:sz w:val="20"/>
                <w:szCs w:val="20"/>
              </w:rPr>
            </w:pPr>
          </w:p>
        </w:tc>
        <w:tc>
          <w:tcPr>
            <w:tcW w:w="868" w:type="dxa"/>
            <w:vAlign w:val="center"/>
          </w:tcPr>
          <w:p w14:paraId="00F93B39" w14:textId="77777777" w:rsidR="009C7E34" w:rsidRPr="005238AB" w:rsidRDefault="009C7E34" w:rsidP="000145BB">
            <w:pPr>
              <w:tabs>
                <w:tab w:val="decimal" w:pos="317"/>
              </w:tabs>
              <w:ind w:right="3" w:firstLine="318"/>
              <w:rPr>
                <w:rFonts w:hAnsi="Times New Roman" w:cs="Times New Roman"/>
                <w:sz w:val="20"/>
                <w:szCs w:val="20"/>
              </w:rPr>
            </w:pPr>
          </w:p>
        </w:tc>
        <w:tc>
          <w:tcPr>
            <w:tcW w:w="56" w:type="dxa"/>
            <w:vAlign w:val="center"/>
          </w:tcPr>
          <w:p w14:paraId="7461B6C5" w14:textId="77777777" w:rsidR="009C7E34" w:rsidRPr="005238AB" w:rsidRDefault="009C7E34" w:rsidP="000145BB">
            <w:pPr>
              <w:tabs>
                <w:tab w:val="decimal" w:pos="230"/>
              </w:tabs>
              <w:ind w:right="3"/>
              <w:rPr>
                <w:rFonts w:hAnsi="Times New Roman" w:cs="Times New Roman"/>
                <w:sz w:val="20"/>
                <w:szCs w:val="20"/>
                <w:cs/>
              </w:rPr>
            </w:pPr>
          </w:p>
        </w:tc>
        <w:tc>
          <w:tcPr>
            <w:tcW w:w="868" w:type="dxa"/>
            <w:vAlign w:val="center"/>
          </w:tcPr>
          <w:p w14:paraId="63ADA531" w14:textId="77777777" w:rsidR="009C7E34" w:rsidRPr="005238AB" w:rsidRDefault="009C7E34" w:rsidP="000145BB">
            <w:pPr>
              <w:tabs>
                <w:tab w:val="decimal" w:pos="230"/>
                <w:tab w:val="decimal" w:pos="680"/>
              </w:tabs>
              <w:ind w:right="3"/>
              <w:rPr>
                <w:rFonts w:hAnsi="Times New Roman" w:cs="Times New Roman"/>
                <w:sz w:val="20"/>
                <w:szCs w:val="20"/>
                <w:cs/>
              </w:rPr>
            </w:pPr>
          </w:p>
        </w:tc>
        <w:tc>
          <w:tcPr>
            <w:tcW w:w="85" w:type="dxa"/>
            <w:vAlign w:val="center"/>
          </w:tcPr>
          <w:p w14:paraId="17A73753" w14:textId="77777777" w:rsidR="009C7E34" w:rsidRPr="005238AB" w:rsidRDefault="009C7E34" w:rsidP="000145BB">
            <w:pPr>
              <w:ind w:right="3"/>
              <w:rPr>
                <w:rFonts w:hAnsi="Times New Roman" w:cs="Times New Roman"/>
                <w:sz w:val="20"/>
                <w:szCs w:val="20"/>
                <w:cs/>
                <w:lang w:eastAsia="zh-CN"/>
              </w:rPr>
            </w:pPr>
          </w:p>
        </w:tc>
        <w:tc>
          <w:tcPr>
            <w:tcW w:w="1359" w:type="dxa"/>
            <w:vAlign w:val="center"/>
          </w:tcPr>
          <w:p w14:paraId="05021B8F" w14:textId="77777777" w:rsidR="009C7E34" w:rsidRPr="005238AB" w:rsidRDefault="009C7E34" w:rsidP="000145BB">
            <w:pPr>
              <w:ind w:right="3"/>
              <w:rPr>
                <w:rFonts w:hAnsi="Times New Roman" w:cs="Times New Roman"/>
                <w:sz w:val="20"/>
                <w:szCs w:val="20"/>
                <w:cs/>
                <w:lang w:eastAsia="zh-CN"/>
              </w:rPr>
            </w:pPr>
          </w:p>
        </w:tc>
      </w:tr>
      <w:tr w:rsidR="009C7E34" w:rsidRPr="00A82933" w14:paraId="1D3C0C55" w14:textId="77777777" w:rsidTr="000145BB">
        <w:trPr>
          <w:cantSplit/>
          <w:trHeight w:hRule="exact" w:val="284"/>
        </w:trPr>
        <w:tc>
          <w:tcPr>
            <w:tcW w:w="2552" w:type="dxa"/>
            <w:vAlign w:val="center"/>
          </w:tcPr>
          <w:p w14:paraId="22EAEE13" w14:textId="5C39E91B" w:rsidR="009C7E34" w:rsidRPr="005238AB" w:rsidRDefault="009C7E34" w:rsidP="000145BB">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Long - term loans</w:t>
            </w:r>
          </w:p>
        </w:tc>
        <w:tc>
          <w:tcPr>
            <w:tcW w:w="868" w:type="dxa"/>
            <w:vAlign w:val="center"/>
          </w:tcPr>
          <w:p w14:paraId="29BC2273" w14:textId="5E0D8668" w:rsidR="009C7E34" w:rsidRPr="0054005C" w:rsidRDefault="009C7E34" w:rsidP="000145BB">
            <w:pPr>
              <w:tabs>
                <w:tab w:val="decimal" w:pos="638"/>
              </w:tabs>
              <w:ind w:right="3"/>
              <w:rPr>
                <w:rFonts w:hAnsi="Times New Roman" w:cs="Cordia New"/>
                <w:sz w:val="20"/>
                <w:szCs w:val="20"/>
              </w:rPr>
            </w:pPr>
            <w:r>
              <w:rPr>
                <w:rFonts w:hAnsi="Times New Roman" w:cs="Times New Roman"/>
                <w:sz w:val="20"/>
                <w:szCs w:val="20"/>
              </w:rPr>
              <w:t>117</w:t>
            </w:r>
          </w:p>
        </w:tc>
        <w:tc>
          <w:tcPr>
            <w:tcW w:w="70" w:type="dxa"/>
            <w:vAlign w:val="center"/>
          </w:tcPr>
          <w:p w14:paraId="31825D8F" w14:textId="77777777" w:rsidR="009C7E34" w:rsidRPr="005238AB" w:rsidRDefault="009C7E34" w:rsidP="000145BB">
            <w:pPr>
              <w:tabs>
                <w:tab w:val="decimal" w:pos="317"/>
              </w:tabs>
              <w:ind w:right="3"/>
              <w:rPr>
                <w:rFonts w:hAnsi="Times New Roman" w:cs="Times New Roman"/>
                <w:sz w:val="20"/>
                <w:szCs w:val="20"/>
                <w:cs/>
              </w:rPr>
            </w:pPr>
          </w:p>
        </w:tc>
        <w:tc>
          <w:tcPr>
            <w:tcW w:w="854" w:type="dxa"/>
            <w:vAlign w:val="center"/>
          </w:tcPr>
          <w:p w14:paraId="714C113C" w14:textId="47EA2B7B" w:rsidR="009C7E34" w:rsidRPr="005238AB" w:rsidRDefault="009C7E34" w:rsidP="000145BB">
            <w:pPr>
              <w:tabs>
                <w:tab w:val="decimal" w:pos="436"/>
              </w:tabs>
              <w:ind w:right="3" w:firstLine="318"/>
              <w:rPr>
                <w:rFonts w:hAnsi="Times New Roman" w:cs="Times New Roman"/>
                <w:sz w:val="20"/>
                <w:szCs w:val="20"/>
                <w:cs/>
              </w:rPr>
            </w:pPr>
            <w:r>
              <w:rPr>
                <w:rFonts w:hAnsi="Times New Roman" w:cs="Cordia New"/>
                <w:sz w:val="20"/>
                <w:szCs w:val="20"/>
              </w:rPr>
              <w:t>136</w:t>
            </w:r>
          </w:p>
        </w:tc>
        <w:tc>
          <w:tcPr>
            <w:tcW w:w="56" w:type="dxa"/>
            <w:vAlign w:val="center"/>
          </w:tcPr>
          <w:p w14:paraId="0E3E2648" w14:textId="77777777" w:rsidR="009C7E34" w:rsidRPr="005238AB" w:rsidRDefault="009C7E34" w:rsidP="000145BB">
            <w:pPr>
              <w:tabs>
                <w:tab w:val="decimal" w:pos="650"/>
              </w:tabs>
              <w:ind w:right="3"/>
              <w:rPr>
                <w:rFonts w:hAnsi="Times New Roman" w:cs="Times New Roman"/>
                <w:sz w:val="20"/>
                <w:szCs w:val="20"/>
              </w:rPr>
            </w:pPr>
          </w:p>
        </w:tc>
        <w:tc>
          <w:tcPr>
            <w:tcW w:w="854" w:type="dxa"/>
            <w:vAlign w:val="center"/>
          </w:tcPr>
          <w:p w14:paraId="014F58D3" w14:textId="7D92F681" w:rsidR="009C7E34" w:rsidRPr="00E54292" w:rsidRDefault="009C7E34" w:rsidP="000145BB">
            <w:pPr>
              <w:tabs>
                <w:tab w:val="decimal" w:pos="436"/>
              </w:tabs>
              <w:ind w:right="3" w:firstLine="318"/>
              <w:rPr>
                <w:rFonts w:hAnsi="Times New Roman" w:cs="Times New Roman"/>
                <w:sz w:val="20"/>
                <w:szCs w:val="20"/>
                <w:cs/>
              </w:rPr>
            </w:pPr>
            <w:r>
              <w:rPr>
                <w:rFonts w:hAnsi="Times New Roman" w:cs="Times New Roman"/>
                <w:sz w:val="20"/>
                <w:szCs w:val="20"/>
              </w:rPr>
              <w:t>15</w:t>
            </w:r>
          </w:p>
        </w:tc>
        <w:tc>
          <w:tcPr>
            <w:tcW w:w="70" w:type="dxa"/>
            <w:vAlign w:val="center"/>
          </w:tcPr>
          <w:p w14:paraId="5C0F40C3" w14:textId="77777777" w:rsidR="009C7E34" w:rsidRPr="005238AB" w:rsidRDefault="009C7E34" w:rsidP="000145BB">
            <w:pPr>
              <w:tabs>
                <w:tab w:val="decimal" w:pos="650"/>
              </w:tabs>
              <w:ind w:right="3"/>
              <w:rPr>
                <w:rFonts w:hAnsi="Times New Roman" w:cs="Times New Roman"/>
                <w:sz w:val="20"/>
                <w:szCs w:val="20"/>
              </w:rPr>
            </w:pPr>
          </w:p>
        </w:tc>
        <w:tc>
          <w:tcPr>
            <w:tcW w:w="867" w:type="dxa"/>
            <w:vAlign w:val="center"/>
          </w:tcPr>
          <w:p w14:paraId="503455D4" w14:textId="0A07B77D" w:rsidR="009C7E34" w:rsidRPr="00E54292" w:rsidRDefault="009C7E34" w:rsidP="000145BB">
            <w:pPr>
              <w:tabs>
                <w:tab w:val="decimal" w:pos="638"/>
              </w:tabs>
              <w:ind w:right="3"/>
              <w:rPr>
                <w:rFonts w:hAnsi="Times New Roman" w:cs="Cordia New"/>
                <w:sz w:val="20"/>
                <w:szCs w:val="20"/>
              </w:rPr>
            </w:pPr>
            <w:r>
              <w:rPr>
                <w:rFonts w:hAnsi="Times New Roman" w:cs="Cordia New"/>
                <w:sz w:val="20"/>
                <w:szCs w:val="20"/>
              </w:rPr>
              <w:t>2,203</w:t>
            </w:r>
          </w:p>
        </w:tc>
        <w:tc>
          <w:tcPr>
            <w:tcW w:w="56" w:type="dxa"/>
            <w:vAlign w:val="center"/>
          </w:tcPr>
          <w:p w14:paraId="02CD74EB" w14:textId="77777777" w:rsidR="009C7E34" w:rsidRPr="005238AB" w:rsidRDefault="009C7E34" w:rsidP="000145BB">
            <w:pPr>
              <w:tabs>
                <w:tab w:val="decimal" w:pos="317"/>
              </w:tabs>
              <w:ind w:right="3" w:firstLine="318"/>
              <w:rPr>
                <w:rFonts w:hAnsi="Times New Roman" w:cs="Times New Roman"/>
                <w:sz w:val="20"/>
                <w:szCs w:val="20"/>
              </w:rPr>
            </w:pPr>
          </w:p>
        </w:tc>
        <w:tc>
          <w:tcPr>
            <w:tcW w:w="868" w:type="dxa"/>
            <w:vAlign w:val="center"/>
          </w:tcPr>
          <w:p w14:paraId="1F0B191D" w14:textId="6516FD5E" w:rsidR="009C7E34" w:rsidRPr="005238AB" w:rsidRDefault="009C7E34"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07CF3ACB" w14:textId="77777777" w:rsidR="009C7E34" w:rsidRPr="005238AB" w:rsidRDefault="009C7E34" w:rsidP="000145BB">
            <w:pPr>
              <w:tabs>
                <w:tab w:val="decimal" w:pos="230"/>
              </w:tabs>
              <w:ind w:right="3"/>
              <w:rPr>
                <w:rFonts w:hAnsi="Times New Roman" w:cs="Times New Roman"/>
                <w:sz w:val="20"/>
                <w:szCs w:val="20"/>
                <w:cs/>
              </w:rPr>
            </w:pPr>
          </w:p>
        </w:tc>
        <w:tc>
          <w:tcPr>
            <w:tcW w:w="868" w:type="dxa"/>
            <w:vAlign w:val="center"/>
          </w:tcPr>
          <w:p w14:paraId="340F2C47" w14:textId="3E02D983" w:rsidR="009C7E34" w:rsidRPr="00E54292" w:rsidRDefault="009C7E34" w:rsidP="000145BB">
            <w:pPr>
              <w:tabs>
                <w:tab w:val="decimal" w:pos="638"/>
              </w:tabs>
              <w:ind w:right="3"/>
              <w:rPr>
                <w:rFonts w:hAnsi="Times New Roman" w:cs="Cordia New"/>
                <w:sz w:val="20"/>
                <w:szCs w:val="20"/>
                <w:cs/>
              </w:rPr>
            </w:pPr>
            <w:r>
              <w:rPr>
                <w:rFonts w:hAnsi="Times New Roman" w:cs="Cordia New"/>
                <w:sz w:val="20"/>
                <w:szCs w:val="20"/>
              </w:rPr>
              <w:t>2,471</w:t>
            </w:r>
          </w:p>
        </w:tc>
        <w:tc>
          <w:tcPr>
            <w:tcW w:w="85" w:type="dxa"/>
            <w:vAlign w:val="center"/>
          </w:tcPr>
          <w:p w14:paraId="452271EA" w14:textId="77777777" w:rsidR="009C7E34" w:rsidRPr="005238AB" w:rsidRDefault="009C7E34" w:rsidP="000145BB">
            <w:pPr>
              <w:ind w:right="3"/>
              <w:rPr>
                <w:rFonts w:hAnsi="Times New Roman" w:cs="Times New Roman"/>
                <w:sz w:val="20"/>
                <w:szCs w:val="20"/>
                <w:cs/>
                <w:lang w:eastAsia="zh-CN"/>
              </w:rPr>
            </w:pPr>
          </w:p>
        </w:tc>
        <w:tc>
          <w:tcPr>
            <w:tcW w:w="1359" w:type="dxa"/>
            <w:vAlign w:val="center"/>
          </w:tcPr>
          <w:p w14:paraId="5578FAD8" w14:textId="6C02AA90" w:rsidR="009C7E34" w:rsidRPr="00A82933" w:rsidRDefault="009C7E34" w:rsidP="000145BB">
            <w:pPr>
              <w:ind w:right="3"/>
              <w:rPr>
                <w:rFonts w:hAnsi="Times New Roman" w:cs="Times New Roman"/>
                <w:sz w:val="20"/>
                <w:szCs w:val="20"/>
                <w:lang w:eastAsia="zh-CN"/>
              </w:rPr>
            </w:pPr>
            <w:r>
              <w:rPr>
                <w:rFonts w:hAnsi="Times New Roman" w:cs="Times New Roman"/>
                <w:sz w:val="20"/>
                <w:szCs w:val="20"/>
                <w:lang w:eastAsia="zh-CN"/>
              </w:rPr>
              <w:t>Note 1</w:t>
            </w:r>
            <w:r w:rsidR="005F3E7A">
              <w:rPr>
                <w:rFonts w:hAnsi="Times New Roman" w:cs="Times New Roman"/>
                <w:sz w:val="20"/>
                <w:szCs w:val="20"/>
                <w:lang w:eastAsia="zh-CN"/>
              </w:rPr>
              <w:t>4</w:t>
            </w:r>
          </w:p>
        </w:tc>
      </w:tr>
      <w:tr w:rsidR="009C7E34" w:rsidRPr="005238AB" w14:paraId="522D3311" w14:textId="77777777" w:rsidTr="000145BB">
        <w:trPr>
          <w:cantSplit/>
          <w:trHeight w:hRule="exact" w:val="284"/>
        </w:trPr>
        <w:tc>
          <w:tcPr>
            <w:tcW w:w="2552" w:type="dxa"/>
            <w:vAlign w:val="center"/>
          </w:tcPr>
          <w:p w14:paraId="23B1E6E2" w14:textId="34B09164" w:rsidR="009C7E34" w:rsidRPr="005238AB" w:rsidRDefault="009C7E34" w:rsidP="000145BB">
            <w:pPr>
              <w:tabs>
                <w:tab w:val="left" w:pos="900"/>
                <w:tab w:val="left" w:pos="1440"/>
                <w:tab w:val="left" w:pos="1980"/>
              </w:tabs>
              <w:ind w:right="3" w:hanging="6"/>
              <w:rPr>
                <w:rFonts w:eastAsia="Arial Unicode MS" w:hAnsi="Times New Roman" w:cs="Times New Roman"/>
                <w:sz w:val="20"/>
                <w:szCs w:val="20"/>
              </w:rPr>
            </w:pPr>
            <w:r>
              <w:rPr>
                <w:rFonts w:eastAsia="Arial Unicode MS" w:hAnsi="Times New Roman" w:cs="Times New Roman"/>
                <w:sz w:val="20"/>
                <w:szCs w:val="20"/>
              </w:rPr>
              <w:t>Lease liabilities</w:t>
            </w:r>
          </w:p>
        </w:tc>
        <w:tc>
          <w:tcPr>
            <w:tcW w:w="868" w:type="dxa"/>
            <w:vAlign w:val="center"/>
          </w:tcPr>
          <w:p w14:paraId="7AF322F2" w14:textId="1187AC85" w:rsidR="009C7E34" w:rsidRPr="005238AB" w:rsidRDefault="009C7E34" w:rsidP="000145BB">
            <w:pPr>
              <w:tabs>
                <w:tab w:val="decimal" w:pos="638"/>
              </w:tabs>
              <w:ind w:right="3"/>
              <w:rPr>
                <w:rFonts w:hAnsi="Times New Roman" w:cs="Times New Roman"/>
                <w:sz w:val="20"/>
                <w:szCs w:val="20"/>
              </w:rPr>
            </w:pPr>
            <w:r>
              <w:rPr>
                <w:rFonts w:hAnsi="Times New Roman" w:cs="Cordia New"/>
                <w:sz w:val="20"/>
                <w:szCs w:val="20"/>
              </w:rPr>
              <w:t>4</w:t>
            </w:r>
          </w:p>
        </w:tc>
        <w:tc>
          <w:tcPr>
            <w:tcW w:w="70" w:type="dxa"/>
            <w:vAlign w:val="center"/>
          </w:tcPr>
          <w:p w14:paraId="5C909C9E" w14:textId="77777777" w:rsidR="009C7E34" w:rsidRPr="005238AB" w:rsidRDefault="009C7E34" w:rsidP="000145BB">
            <w:pPr>
              <w:tabs>
                <w:tab w:val="decimal" w:pos="317"/>
              </w:tabs>
              <w:ind w:right="3"/>
              <w:rPr>
                <w:rFonts w:hAnsi="Times New Roman" w:cs="Times New Roman"/>
                <w:sz w:val="20"/>
                <w:szCs w:val="20"/>
                <w:cs/>
              </w:rPr>
            </w:pPr>
          </w:p>
        </w:tc>
        <w:tc>
          <w:tcPr>
            <w:tcW w:w="854" w:type="dxa"/>
            <w:vAlign w:val="center"/>
          </w:tcPr>
          <w:p w14:paraId="32D5393C" w14:textId="1CF22417" w:rsidR="009C7E34" w:rsidRPr="00E54292" w:rsidRDefault="009C7E34" w:rsidP="000145BB">
            <w:pPr>
              <w:tabs>
                <w:tab w:val="decimal" w:pos="638"/>
              </w:tabs>
              <w:ind w:right="3"/>
              <w:rPr>
                <w:rFonts w:hAnsi="Times New Roman" w:cs="Cordia New"/>
                <w:sz w:val="20"/>
                <w:szCs w:val="20"/>
              </w:rPr>
            </w:pPr>
            <w:r>
              <w:rPr>
                <w:rFonts w:hAnsi="Times New Roman" w:cs="Times New Roman"/>
                <w:sz w:val="20"/>
                <w:szCs w:val="20"/>
              </w:rPr>
              <w:t>7</w:t>
            </w:r>
          </w:p>
        </w:tc>
        <w:tc>
          <w:tcPr>
            <w:tcW w:w="56" w:type="dxa"/>
            <w:vAlign w:val="center"/>
          </w:tcPr>
          <w:p w14:paraId="3901727D" w14:textId="77777777" w:rsidR="009C7E34" w:rsidRPr="005238AB" w:rsidRDefault="009C7E34" w:rsidP="000145BB">
            <w:pPr>
              <w:tabs>
                <w:tab w:val="decimal" w:pos="650"/>
              </w:tabs>
              <w:ind w:right="3"/>
              <w:rPr>
                <w:rFonts w:hAnsi="Times New Roman" w:cs="Times New Roman"/>
                <w:sz w:val="20"/>
                <w:szCs w:val="20"/>
              </w:rPr>
            </w:pPr>
          </w:p>
        </w:tc>
        <w:tc>
          <w:tcPr>
            <w:tcW w:w="854" w:type="dxa"/>
            <w:tcBorders>
              <w:bottom w:val="single" w:sz="6" w:space="0" w:color="auto"/>
            </w:tcBorders>
            <w:vAlign w:val="center"/>
          </w:tcPr>
          <w:p w14:paraId="0791E806" w14:textId="105F3B8F" w:rsidR="009C7E34" w:rsidRPr="005238AB" w:rsidRDefault="009C7E34" w:rsidP="000145BB">
            <w:pPr>
              <w:tabs>
                <w:tab w:val="decimal" w:pos="436"/>
              </w:tabs>
              <w:ind w:right="3" w:firstLine="318"/>
              <w:rPr>
                <w:rFonts w:hAnsi="Times New Roman" w:cs="Times New Roman"/>
                <w:sz w:val="20"/>
                <w:szCs w:val="20"/>
              </w:rPr>
            </w:pPr>
            <w:r>
              <w:rPr>
                <w:rFonts w:hAnsi="Times New Roman" w:cs="Times New Roman"/>
                <w:sz w:val="20"/>
                <w:szCs w:val="20"/>
              </w:rPr>
              <w:t>-</w:t>
            </w:r>
          </w:p>
        </w:tc>
        <w:tc>
          <w:tcPr>
            <w:tcW w:w="70" w:type="dxa"/>
            <w:vAlign w:val="center"/>
          </w:tcPr>
          <w:p w14:paraId="037EF404" w14:textId="77777777" w:rsidR="009C7E34" w:rsidRPr="005238AB" w:rsidRDefault="009C7E34" w:rsidP="000145BB">
            <w:pPr>
              <w:tabs>
                <w:tab w:val="decimal" w:pos="650"/>
              </w:tabs>
              <w:ind w:right="3"/>
              <w:rPr>
                <w:rFonts w:hAnsi="Times New Roman" w:cs="Times New Roman"/>
                <w:sz w:val="20"/>
                <w:szCs w:val="20"/>
              </w:rPr>
            </w:pPr>
          </w:p>
        </w:tc>
        <w:tc>
          <w:tcPr>
            <w:tcW w:w="867" w:type="dxa"/>
            <w:vAlign w:val="center"/>
          </w:tcPr>
          <w:p w14:paraId="3863FC05" w14:textId="307C8F14" w:rsidR="009C7E34" w:rsidRPr="00E54292" w:rsidRDefault="009C7E34" w:rsidP="000145BB">
            <w:pPr>
              <w:tabs>
                <w:tab w:val="decimal" w:pos="436"/>
              </w:tabs>
              <w:ind w:right="3" w:firstLine="318"/>
              <w:rPr>
                <w:rFonts w:hAnsi="Times New Roman" w:cs="Cordia New"/>
                <w:sz w:val="20"/>
                <w:szCs w:val="20"/>
              </w:rPr>
            </w:pPr>
            <w:r>
              <w:rPr>
                <w:rFonts w:hAnsi="Times New Roman" w:cs="Cordia New"/>
                <w:sz w:val="20"/>
                <w:szCs w:val="20"/>
              </w:rPr>
              <w:t>-</w:t>
            </w:r>
          </w:p>
        </w:tc>
        <w:tc>
          <w:tcPr>
            <w:tcW w:w="56" w:type="dxa"/>
            <w:vAlign w:val="center"/>
          </w:tcPr>
          <w:p w14:paraId="6EC818FD" w14:textId="77777777" w:rsidR="009C7E34" w:rsidRPr="005238AB" w:rsidRDefault="009C7E34" w:rsidP="000145BB">
            <w:pPr>
              <w:tabs>
                <w:tab w:val="decimal" w:pos="317"/>
              </w:tabs>
              <w:ind w:right="3" w:firstLine="318"/>
              <w:rPr>
                <w:rFonts w:hAnsi="Times New Roman" w:cs="Times New Roman"/>
                <w:sz w:val="20"/>
                <w:szCs w:val="20"/>
              </w:rPr>
            </w:pPr>
          </w:p>
        </w:tc>
        <w:tc>
          <w:tcPr>
            <w:tcW w:w="868" w:type="dxa"/>
            <w:vAlign w:val="center"/>
          </w:tcPr>
          <w:p w14:paraId="0D73A590" w14:textId="3589B999" w:rsidR="009C7E34" w:rsidRPr="005238AB" w:rsidRDefault="009C7E34"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28A33E56" w14:textId="77777777" w:rsidR="009C7E34" w:rsidRPr="005238AB" w:rsidRDefault="009C7E34" w:rsidP="000145BB">
            <w:pPr>
              <w:tabs>
                <w:tab w:val="decimal" w:pos="230"/>
              </w:tabs>
              <w:ind w:right="3"/>
              <w:rPr>
                <w:rFonts w:hAnsi="Times New Roman" w:cs="Times New Roman"/>
                <w:sz w:val="20"/>
                <w:szCs w:val="20"/>
                <w:cs/>
              </w:rPr>
            </w:pPr>
          </w:p>
        </w:tc>
        <w:tc>
          <w:tcPr>
            <w:tcW w:w="868" w:type="dxa"/>
            <w:vAlign w:val="center"/>
          </w:tcPr>
          <w:p w14:paraId="199B257D" w14:textId="7FA1F96C" w:rsidR="009C7E34" w:rsidRPr="00E54292" w:rsidRDefault="009C7E34" w:rsidP="000145BB">
            <w:pPr>
              <w:tabs>
                <w:tab w:val="decimal" w:pos="638"/>
              </w:tabs>
              <w:ind w:right="3"/>
              <w:rPr>
                <w:rFonts w:hAnsi="Times New Roman" w:cs="Cordia New"/>
                <w:sz w:val="20"/>
                <w:szCs w:val="20"/>
              </w:rPr>
            </w:pPr>
            <w:r>
              <w:rPr>
                <w:rFonts w:hAnsi="Times New Roman" w:cs="Cordia New"/>
                <w:sz w:val="20"/>
                <w:szCs w:val="20"/>
              </w:rPr>
              <w:t>11</w:t>
            </w:r>
          </w:p>
        </w:tc>
        <w:tc>
          <w:tcPr>
            <w:tcW w:w="85" w:type="dxa"/>
            <w:vAlign w:val="center"/>
          </w:tcPr>
          <w:p w14:paraId="6FF9E162" w14:textId="77777777" w:rsidR="009C7E34" w:rsidRPr="005238AB" w:rsidRDefault="009C7E34" w:rsidP="000145BB">
            <w:pPr>
              <w:ind w:right="3"/>
              <w:rPr>
                <w:rFonts w:hAnsi="Times New Roman" w:cs="Times New Roman"/>
                <w:sz w:val="20"/>
                <w:szCs w:val="20"/>
                <w:cs/>
                <w:lang w:eastAsia="zh-CN"/>
              </w:rPr>
            </w:pPr>
          </w:p>
        </w:tc>
        <w:tc>
          <w:tcPr>
            <w:tcW w:w="1359" w:type="dxa"/>
            <w:vAlign w:val="center"/>
          </w:tcPr>
          <w:p w14:paraId="6048568C" w14:textId="322E1B17" w:rsidR="009C7E34" w:rsidRPr="005816BA" w:rsidRDefault="009C7E34" w:rsidP="000145BB">
            <w:pPr>
              <w:ind w:right="3"/>
              <w:rPr>
                <w:rFonts w:hAnsi="Times New Roman" w:cs="Cordia New"/>
                <w:sz w:val="20"/>
                <w:szCs w:val="20"/>
                <w:cs/>
                <w:lang w:eastAsia="zh-CN"/>
              </w:rPr>
            </w:pPr>
            <w:r>
              <w:rPr>
                <w:rFonts w:hAnsi="Times New Roman" w:cs="Times New Roman"/>
                <w:sz w:val="20"/>
                <w:szCs w:val="20"/>
                <w:lang w:eastAsia="zh-CN"/>
              </w:rPr>
              <w:t>Note 1</w:t>
            </w:r>
            <w:r w:rsidR="005F3E7A">
              <w:rPr>
                <w:rFonts w:hAnsi="Times New Roman" w:cs="Times New Roman"/>
                <w:sz w:val="20"/>
                <w:szCs w:val="20"/>
                <w:lang w:eastAsia="zh-CN"/>
              </w:rPr>
              <w:t>5</w:t>
            </w:r>
          </w:p>
        </w:tc>
      </w:tr>
      <w:tr w:rsidR="009C7E34" w:rsidRPr="005238AB" w14:paraId="771F36B8" w14:textId="77777777" w:rsidTr="000145BB">
        <w:trPr>
          <w:cantSplit/>
          <w:trHeight w:hRule="exact" w:val="284"/>
        </w:trPr>
        <w:tc>
          <w:tcPr>
            <w:tcW w:w="2552" w:type="dxa"/>
            <w:vAlign w:val="center"/>
          </w:tcPr>
          <w:p w14:paraId="2B0CF6D5" w14:textId="77777777" w:rsidR="009C7E34" w:rsidRPr="005238AB" w:rsidRDefault="009C7E34" w:rsidP="000145BB">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68" w:type="dxa"/>
            <w:tcBorders>
              <w:top w:val="single" w:sz="6" w:space="0" w:color="auto"/>
              <w:bottom w:val="double" w:sz="12" w:space="0" w:color="auto"/>
            </w:tcBorders>
            <w:vAlign w:val="center"/>
          </w:tcPr>
          <w:p w14:paraId="2B66132F" w14:textId="79A36C99" w:rsidR="009C7E34" w:rsidRPr="005238AB" w:rsidRDefault="009C7E34" w:rsidP="000145BB">
            <w:pPr>
              <w:tabs>
                <w:tab w:val="decimal" w:pos="638"/>
              </w:tabs>
              <w:ind w:right="3"/>
              <w:rPr>
                <w:rFonts w:hAnsi="Times New Roman" w:cs="Times New Roman"/>
                <w:sz w:val="20"/>
                <w:szCs w:val="20"/>
              </w:rPr>
            </w:pPr>
            <w:r>
              <w:rPr>
                <w:rFonts w:hAnsi="Times New Roman" w:cs="Times New Roman"/>
                <w:sz w:val="20"/>
                <w:szCs w:val="20"/>
              </w:rPr>
              <w:t>121</w:t>
            </w:r>
          </w:p>
        </w:tc>
        <w:tc>
          <w:tcPr>
            <w:tcW w:w="70" w:type="dxa"/>
            <w:vAlign w:val="center"/>
          </w:tcPr>
          <w:p w14:paraId="05FAC8B2" w14:textId="77777777" w:rsidR="009C7E34" w:rsidRPr="005238AB" w:rsidRDefault="009C7E34" w:rsidP="000145BB">
            <w:pPr>
              <w:tabs>
                <w:tab w:val="decimal" w:pos="317"/>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00F2073F" w14:textId="23BC3327" w:rsidR="009C7E34" w:rsidRPr="00E54292" w:rsidRDefault="009C7E34" w:rsidP="000145BB">
            <w:pPr>
              <w:tabs>
                <w:tab w:val="decimal" w:pos="638"/>
              </w:tabs>
              <w:ind w:right="3"/>
              <w:rPr>
                <w:rFonts w:hAnsi="Times New Roman" w:cs="Cordia New"/>
                <w:sz w:val="20"/>
                <w:szCs w:val="20"/>
              </w:rPr>
            </w:pPr>
            <w:r>
              <w:rPr>
                <w:rFonts w:hAnsi="Times New Roman" w:cs="Cordia New"/>
                <w:sz w:val="20"/>
                <w:szCs w:val="20"/>
              </w:rPr>
              <w:t>143</w:t>
            </w:r>
          </w:p>
        </w:tc>
        <w:tc>
          <w:tcPr>
            <w:tcW w:w="56" w:type="dxa"/>
            <w:vAlign w:val="center"/>
          </w:tcPr>
          <w:p w14:paraId="600CA04D" w14:textId="77777777" w:rsidR="009C7E34" w:rsidRPr="005238AB" w:rsidRDefault="009C7E34" w:rsidP="000145BB">
            <w:pPr>
              <w:tabs>
                <w:tab w:val="decimal" w:pos="650"/>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5F6E8E73" w14:textId="1BB19E5E" w:rsidR="009C7E34" w:rsidRPr="005238AB" w:rsidRDefault="009C7E34" w:rsidP="000145BB">
            <w:pPr>
              <w:tabs>
                <w:tab w:val="decimal" w:pos="436"/>
              </w:tabs>
              <w:ind w:right="3" w:firstLine="318"/>
              <w:rPr>
                <w:rFonts w:hAnsi="Times New Roman" w:cs="Times New Roman"/>
                <w:sz w:val="20"/>
                <w:szCs w:val="20"/>
              </w:rPr>
            </w:pPr>
            <w:r>
              <w:rPr>
                <w:rFonts w:hAnsi="Times New Roman" w:cs="Times New Roman"/>
                <w:sz w:val="20"/>
                <w:szCs w:val="20"/>
              </w:rPr>
              <w:t>15</w:t>
            </w:r>
          </w:p>
        </w:tc>
        <w:tc>
          <w:tcPr>
            <w:tcW w:w="70" w:type="dxa"/>
            <w:vAlign w:val="center"/>
          </w:tcPr>
          <w:p w14:paraId="2F5BCD56" w14:textId="77777777" w:rsidR="009C7E34" w:rsidRPr="005238AB" w:rsidRDefault="009C7E34" w:rsidP="000145BB">
            <w:pPr>
              <w:tabs>
                <w:tab w:val="decimal" w:pos="650"/>
              </w:tabs>
              <w:ind w:right="3"/>
              <w:rPr>
                <w:rFonts w:hAnsi="Times New Roman" w:cs="Times New Roman"/>
                <w:sz w:val="20"/>
                <w:szCs w:val="20"/>
              </w:rPr>
            </w:pPr>
          </w:p>
        </w:tc>
        <w:tc>
          <w:tcPr>
            <w:tcW w:w="867" w:type="dxa"/>
            <w:tcBorders>
              <w:top w:val="single" w:sz="6" w:space="0" w:color="auto"/>
              <w:bottom w:val="double" w:sz="12" w:space="0" w:color="auto"/>
            </w:tcBorders>
            <w:vAlign w:val="center"/>
          </w:tcPr>
          <w:p w14:paraId="6FE123DF" w14:textId="6B1AF649" w:rsidR="009C7E34" w:rsidRPr="00E54292" w:rsidRDefault="009C7E34" w:rsidP="000145BB">
            <w:pPr>
              <w:tabs>
                <w:tab w:val="decimal" w:pos="638"/>
              </w:tabs>
              <w:ind w:right="3"/>
              <w:rPr>
                <w:rFonts w:hAnsi="Times New Roman" w:cs="Cordia New"/>
                <w:sz w:val="20"/>
                <w:szCs w:val="20"/>
              </w:rPr>
            </w:pPr>
            <w:r>
              <w:rPr>
                <w:rFonts w:hAnsi="Times New Roman" w:cs="Cordia New"/>
                <w:sz w:val="20"/>
                <w:szCs w:val="20"/>
              </w:rPr>
              <w:t>2,203</w:t>
            </w:r>
          </w:p>
        </w:tc>
        <w:tc>
          <w:tcPr>
            <w:tcW w:w="56" w:type="dxa"/>
            <w:vAlign w:val="center"/>
          </w:tcPr>
          <w:p w14:paraId="2B2A14BB" w14:textId="77777777" w:rsidR="009C7E34" w:rsidRPr="005238AB" w:rsidRDefault="009C7E34" w:rsidP="000145BB">
            <w:pPr>
              <w:tabs>
                <w:tab w:val="decimal" w:pos="317"/>
              </w:tabs>
              <w:ind w:right="3" w:firstLine="318"/>
              <w:rPr>
                <w:rFonts w:hAnsi="Times New Roman" w:cs="Times New Roman"/>
                <w:sz w:val="20"/>
                <w:szCs w:val="20"/>
                <w:cs/>
              </w:rPr>
            </w:pPr>
          </w:p>
        </w:tc>
        <w:tc>
          <w:tcPr>
            <w:tcW w:w="868" w:type="dxa"/>
            <w:tcBorders>
              <w:top w:val="single" w:sz="6" w:space="0" w:color="auto"/>
              <w:bottom w:val="double" w:sz="12" w:space="0" w:color="auto"/>
            </w:tcBorders>
            <w:vAlign w:val="center"/>
          </w:tcPr>
          <w:p w14:paraId="086A0102" w14:textId="1706616A" w:rsidR="009C7E34" w:rsidRPr="005238AB" w:rsidRDefault="009C7E34"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65B5709B" w14:textId="77777777" w:rsidR="009C7E34" w:rsidRPr="005238AB" w:rsidRDefault="009C7E34" w:rsidP="000145BB">
            <w:pPr>
              <w:ind w:right="3"/>
              <w:rPr>
                <w:rFonts w:hAnsi="Times New Roman" w:cs="Times New Roman"/>
                <w:sz w:val="20"/>
                <w:szCs w:val="20"/>
              </w:rPr>
            </w:pPr>
          </w:p>
        </w:tc>
        <w:tc>
          <w:tcPr>
            <w:tcW w:w="868" w:type="dxa"/>
            <w:tcBorders>
              <w:top w:val="single" w:sz="6" w:space="0" w:color="auto"/>
              <w:bottom w:val="double" w:sz="12" w:space="0" w:color="auto"/>
            </w:tcBorders>
            <w:vAlign w:val="center"/>
          </w:tcPr>
          <w:p w14:paraId="7CADE410" w14:textId="4990E31E" w:rsidR="009C7E34" w:rsidRPr="00E54292" w:rsidRDefault="009C7E34" w:rsidP="000145BB">
            <w:pPr>
              <w:tabs>
                <w:tab w:val="decimal" w:pos="638"/>
              </w:tabs>
              <w:ind w:right="3"/>
              <w:rPr>
                <w:rFonts w:hAnsi="Times New Roman" w:cs="Cordia New"/>
                <w:sz w:val="20"/>
                <w:szCs w:val="20"/>
              </w:rPr>
            </w:pPr>
            <w:r>
              <w:rPr>
                <w:rFonts w:hAnsi="Times New Roman" w:cs="Cordia New"/>
                <w:sz w:val="20"/>
                <w:szCs w:val="20"/>
              </w:rPr>
              <w:t>2,482</w:t>
            </w:r>
          </w:p>
        </w:tc>
        <w:tc>
          <w:tcPr>
            <w:tcW w:w="85" w:type="dxa"/>
            <w:vAlign w:val="center"/>
          </w:tcPr>
          <w:p w14:paraId="36134062" w14:textId="77777777" w:rsidR="009C7E34" w:rsidRPr="005238AB" w:rsidRDefault="009C7E34" w:rsidP="000145BB">
            <w:pPr>
              <w:ind w:right="3"/>
              <w:rPr>
                <w:rFonts w:hAnsi="Times New Roman" w:cs="Times New Roman"/>
                <w:sz w:val="20"/>
                <w:szCs w:val="20"/>
              </w:rPr>
            </w:pPr>
          </w:p>
        </w:tc>
        <w:tc>
          <w:tcPr>
            <w:tcW w:w="1359" w:type="dxa"/>
            <w:vAlign w:val="center"/>
          </w:tcPr>
          <w:p w14:paraId="1B99D223" w14:textId="77777777" w:rsidR="009C7E34" w:rsidRPr="005238AB" w:rsidRDefault="009C7E34" w:rsidP="000145BB">
            <w:pPr>
              <w:ind w:right="3"/>
              <w:rPr>
                <w:rFonts w:hAnsi="Times New Roman" w:cs="Times New Roman"/>
                <w:sz w:val="20"/>
                <w:szCs w:val="20"/>
              </w:rPr>
            </w:pPr>
          </w:p>
        </w:tc>
      </w:tr>
    </w:tbl>
    <w:p w14:paraId="03831EEB" w14:textId="77777777" w:rsidR="00AA4ABF" w:rsidRPr="000145BB" w:rsidRDefault="00AA4ABF" w:rsidP="00B6633A">
      <w:pPr>
        <w:tabs>
          <w:tab w:val="left" w:pos="2160"/>
        </w:tabs>
        <w:overflowPunct/>
        <w:autoSpaceDE/>
        <w:autoSpaceDN/>
        <w:adjustRightInd/>
        <w:ind w:left="1274" w:right="3" w:hanging="1218"/>
        <w:jc w:val="thaiDistribute"/>
        <w:textAlignment w:val="auto"/>
        <w:outlineLvl w:val="0"/>
        <w:rPr>
          <w:rFonts w:eastAsia="Arial Unicode MS" w:hAnsi="Times New Roman" w:cs="Cordia New"/>
          <w:sz w:val="16"/>
          <w:szCs w:val="16"/>
        </w:rPr>
      </w:pPr>
    </w:p>
    <w:tbl>
      <w:tblPr>
        <w:tblW w:w="9485" w:type="dxa"/>
        <w:tblLayout w:type="fixed"/>
        <w:tblCellMar>
          <w:left w:w="6" w:type="dxa"/>
          <w:right w:w="6" w:type="dxa"/>
        </w:tblCellMar>
        <w:tblLook w:val="0000" w:firstRow="0" w:lastRow="0" w:firstColumn="0" w:lastColumn="0" w:noHBand="0" w:noVBand="0"/>
      </w:tblPr>
      <w:tblGrid>
        <w:gridCol w:w="2552"/>
        <w:gridCol w:w="868"/>
        <w:gridCol w:w="70"/>
        <w:gridCol w:w="854"/>
        <w:gridCol w:w="56"/>
        <w:gridCol w:w="854"/>
        <w:gridCol w:w="70"/>
        <w:gridCol w:w="867"/>
        <w:gridCol w:w="56"/>
        <w:gridCol w:w="868"/>
        <w:gridCol w:w="56"/>
        <w:gridCol w:w="868"/>
        <w:gridCol w:w="85"/>
        <w:gridCol w:w="1361"/>
      </w:tblGrid>
      <w:tr w:rsidR="00BD55FF" w:rsidRPr="005238AB" w14:paraId="4DEBE666" w14:textId="77777777" w:rsidTr="000145BB">
        <w:trPr>
          <w:cantSplit/>
          <w:trHeight w:hRule="exact" w:val="284"/>
        </w:trPr>
        <w:tc>
          <w:tcPr>
            <w:tcW w:w="2552" w:type="dxa"/>
            <w:vAlign w:val="center"/>
          </w:tcPr>
          <w:p w14:paraId="5845CA67" w14:textId="58889D5F" w:rsidR="00BD55FF" w:rsidRPr="000145BB" w:rsidRDefault="00BD55FF" w:rsidP="000145BB">
            <w:pPr>
              <w:tabs>
                <w:tab w:val="left" w:pos="900"/>
                <w:tab w:val="left" w:pos="1440"/>
                <w:tab w:val="left" w:pos="1980"/>
              </w:tabs>
              <w:ind w:left="-10" w:right="3" w:firstLine="4"/>
              <w:rPr>
                <w:rFonts w:hAnsi="Times New Roman" w:cstheme="minorBidi"/>
                <w:sz w:val="20"/>
                <w:szCs w:val="20"/>
                <w:u w:val="single"/>
              </w:rPr>
            </w:pPr>
            <w:r w:rsidRPr="002D5F4D">
              <w:rPr>
                <w:rFonts w:hAnsi="Times New Roman" w:cs="Times New Roman"/>
                <w:sz w:val="20"/>
                <w:szCs w:val="20"/>
                <w:u w:val="single"/>
                <w:cs/>
              </w:rPr>
              <w:t>20</w:t>
            </w:r>
            <w:r w:rsidR="000145BB">
              <w:rPr>
                <w:rFonts w:hAnsi="Times New Roman" w:cstheme="minorBidi"/>
                <w:sz w:val="20"/>
                <w:szCs w:val="20"/>
                <w:u w:val="single"/>
              </w:rPr>
              <w:t>19</w:t>
            </w:r>
          </w:p>
        </w:tc>
        <w:tc>
          <w:tcPr>
            <w:tcW w:w="5487" w:type="dxa"/>
            <w:gridSpan w:val="11"/>
            <w:tcBorders>
              <w:bottom w:val="single" w:sz="6" w:space="0" w:color="auto"/>
            </w:tcBorders>
            <w:vAlign w:val="center"/>
          </w:tcPr>
          <w:p w14:paraId="0872B1A1" w14:textId="77777777" w:rsidR="00BD55FF" w:rsidRPr="005238AB" w:rsidRDefault="00BD55FF" w:rsidP="000145BB">
            <w:pPr>
              <w:ind w:right="3"/>
              <w:jc w:val="center"/>
              <w:rPr>
                <w:rFonts w:hAnsi="Times New Roman" w:cs="Times New Roman"/>
                <w:sz w:val="20"/>
                <w:szCs w:val="20"/>
              </w:rPr>
            </w:pPr>
            <w:r w:rsidRPr="005238AB">
              <w:rPr>
                <w:rFonts w:eastAsia="Arial Unicode MS" w:hAnsi="Times New Roman" w:cs="Times New Roman"/>
                <w:sz w:val="20"/>
                <w:szCs w:val="20"/>
              </w:rPr>
              <w:t>Million Baht</w:t>
            </w:r>
          </w:p>
        </w:tc>
        <w:tc>
          <w:tcPr>
            <w:tcW w:w="1446" w:type="dxa"/>
            <w:gridSpan w:val="2"/>
            <w:vAlign w:val="center"/>
          </w:tcPr>
          <w:p w14:paraId="331529A8" w14:textId="77777777" w:rsidR="00BD55FF" w:rsidRPr="005238AB" w:rsidRDefault="00BD55FF" w:rsidP="000145BB">
            <w:pPr>
              <w:ind w:right="3"/>
              <w:jc w:val="center"/>
              <w:rPr>
                <w:rFonts w:hAnsi="Times New Roman" w:cs="Times New Roman"/>
                <w:sz w:val="20"/>
                <w:szCs w:val="20"/>
              </w:rPr>
            </w:pPr>
          </w:p>
        </w:tc>
      </w:tr>
      <w:tr w:rsidR="00BD55FF" w:rsidRPr="005238AB" w14:paraId="6637176B" w14:textId="77777777" w:rsidTr="000145BB">
        <w:trPr>
          <w:cantSplit/>
          <w:trHeight w:hRule="exact" w:val="284"/>
        </w:trPr>
        <w:tc>
          <w:tcPr>
            <w:tcW w:w="2552" w:type="dxa"/>
            <w:vAlign w:val="center"/>
          </w:tcPr>
          <w:p w14:paraId="6DF2C51F" w14:textId="77777777" w:rsidR="00BD55FF" w:rsidRPr="005238AB" w:rsidRDefault="00BD55FF" w:rsidP="000145BB">
            <w:pPr>
              <w:tabs>
                <w:tab w:val="left" w:pos="900"/>
                <w:tab w:val="left" w:pos="1440"/>
                <w:tab w:val="left" w:pos="1980"/>
              </w:tabs>
              <w:ind w:left="-132" w:right="3" w:firstLine="132"/>
              <w:jc w:val="center"/>
              <w:rPr>
                <w:rFonts w:hAnsi="Times New Roman" w:cs="Times New Roman"/>
                <w:b/>
                <w:bCs/>
                <w:sz w:val="20"/>
                <w:szCs w:val="20"/>
                <w:u w:val="single"/>
              </w:rPr>
            </w:pPr>
          </w:p>
        </w:tc>
        <w:tc>
          <w:tcPr>
            <w:tcW w:w="2702" w:type="dxa"/>
            <w:gridSpan w:val="5"/>
            <w:tcBorders>
              <w:top w:val="single" w:sz="6" w:space="0" w:color="auto"/>
              <w:bottom w:val="single" w:sz="6" w:space="0" w:color="auto"/>
            </w:tcBorders>
            <w:vAlign w:val="center"/>
          </w:tcPr>
          <w:p w14:paraId="15812FF3" w14:textId="77777777" w:rsidR="00BD55FF" w:rsidRPr="00EB6317" w:rsidRDefault="00BD55FF" w:rsidP="000145BB">
            <w:pPr>
              <w:ind w:right="3"/>
              <w:jc w:val="center"/>
              <w:rPr>
                <w:rFonts w:hAnsi="Times New Roman" w:cs="Cordia New"/>
                <w:sz w:val="20"/>
                <w:szCs w:val="20"/>
                <w:cs/>
              </w:rPr>
            </w:pPr>
            <w:r w:rsidRPr="005238AB">
              <w:rPr>
                <w:rFonts w:eastAsia="Arial Unicode MS" w:hAnsi="Times New Roman" w:cs="Times New Roman"/>
                <w:sz w:val="20"/>
                <w:szCs w:val="20"/>
              </w:rPr>
              <w:t>Fixed interest rates</w:t>
            </w:r>
          </w:p>
        </w:tc>
        <w:tc>
          <w:tcPr>
            <w:tcW w:w="70" w:type="dxa"/>
            <w:tcBorders>
              <w:top w:val="single" w:sz="6" w:space="0" w:color="auto"/>
            </w:tcBorders>
            <w:vAlign w:val="center"/>
          </w:tcPr>
          <w:p w14:paraId="18193028" w14:textId="77777777" w:rsidR="00BD55FF" w:rsidRPr="00EB6317" w:rsidRDefault="00BD55FF" w:rsidP="000145BB">
            <w:pPr>
              <w:ind w:right="3"/>
              <w:jc w:val="center"/>
              <w:rPr>
                <w:rFonts w:hAnsi="Times New Roman" w:cs="Cordia New"/>
                <w:sz w:val="20"/>
                <w:szCs w:val="20"/>
                <w:cs/>
              </w:rPr>
            </w:pPr>
          </w:p>
        </w:tc>
        <w:tc>
          <w:tcPr>
            <w:tcW w:w="867" w:type="dxa"/>
            <w:tcBorders>
              <w:top w:val="single" w:sz="6" w:space="0" w:color="auto"/>
            </w:tcBorders>
            <w:vAlign w:val="center"/>
          </w:tcPr>
          <w:p w14:paraId="19592ED3" w14:textId="77777777" w:rsidR="00BD55FF" w:rsidRPr="005238AB" w:rsidRDefault="00BD55FF" w:rsidP="000145BB">
            <w:pPr>
              <w:ind w:right="3"/>
              <w:jc w:val="center"/>
              <w:rPr>
                <w:rFonts w:hAnsi="Times New Roman" w:cs="Times New Roman"/>
                <w:sz w:val="20"/>
                <w:szCs w:val="20"/>
                <w:cs/>
              </w:rPr>
            </w:pPr>
            <w:r w:rsidRPr="005238AB">
              <w:rPr>
                <w:rFonts w:eastAsia="Arial Unicode MS" w:hAnsi="Times New Roman" w:cs="Times New Roman"/>
                <w:sz w:val="20"/>
                <w:szCs w:val="20"/>
              </w:rPr>
              <w:t>Floating</w:t>
            </w:r>
          </w:p>
        </w:tc>
        <w:tc>
          <w:tcPr>
            <w:tcW w:w="56" w:type="dxa"/>
            <w:tcBorders>
              <w:top w:val="single" w:sz="6" w:space="0" w:color="auto"/>
            </w:tcBorders>
            <w:vAlign w:val="center"/>
          </w:tcPr>
          <w:p w14:paraId="0D660249" w14:textId="77777777" w:rsidR="00BD55FF" w:rsidRPr="005238AB" w:rsidRDefault="00BD55FF" w:rsidP="000145BB">
            <w:pPr>
              <w:ind w:right="3"/>
              <w:jc w:val="center"/>
              <w:rPr>
                <w:rFonts w:hAnsi="Times New Roman" w:cs="Times New Roman"/>
                <w:sz w:val="20"/>
                <w:szCs w:val="20"/>
              </w:rPr>
            </w:pPr>
          </w:p>
        </w:tc>
        <w:tc>
          <w:tcPr>
            <w:tcW w:w="868" w:type="dxa"/>
            <w:tcBorders>
              <w:top w:val="single" w:sz="6" w:space="0" w:color="auto"/>
            </w:tcBorders>
            <w:vAlign w:val="center"/>
          </w:tcPr>
          <w:p w14:paraId="1D7275C0" w14:textId="77777777" w:rsidR="00BD55FF" w:rsidRPr="005238AB" w:rsidRDefault="00BD55FF" w:rsidP="000145BB">
            <w:pPr>
              <w:ind w:right="3"/>
              <w:jc w:val="center"/>
              <w:rPr>
                <w:rFonts w:hAnsi="Times New Roman" w:cs="Times New Roman"/>
                <w:sz w:val="20"/>
                <w:szCs w:val="20"/>
              </w:rPr>
            </w:pPr>
            <w:r w:rsidRPr="005238AB">
              <w:rPr>
                <w:rFonts w:eastAsia="Arial Unicode MS" w:hAnsi="Times New Roman" w:cs="Times New Roman"/>
                <w:sz w:val="20"/>
                <w:szCs w:val="20"/>
              </w:rPr>
              <w:t>Non -</w:t>
            </w:r>
          </w:p>
        </w:tc>
        <w:tc>
          <w:tcPr>
            <w:tcW w:w="56" w:type="dxa"/>
            <w:tcBorders>
              <w:top w:val="single" w:sz="6" w:space="0" w:color="auto"/>
            </w:tcBorders>
            <w:vAlign w:val="center"/>
          </w:tcPr>
          <w:p w14:paraId="4B1C0850" w14:textId="77777777" w:rsidR="00BD55FF" w:rsidRPr="005238AB" w:rsidRDefault="00BD55FF" w:rsidP="000145BB">
            <w:pPr>
              <w:ind w:right="3"/>
              <w:jc w:val="center"/>
              <w:rPr>
                <w:rFonts w:hAnsi="Times New Roman" w:cs="Times New Roman"/>
                <w:sz w:val="20"/>
                <w:szCs w:val="20"/>
              </w:rPr>
            </w:pPr>
          </w:p>
        </w:tc>
        <w:tc>
          <w:tcPr>
            <w:tcW w:w="868" w:type="dxa"/>
            <w:tcBorders>
              <w:top w:val="single" w:sz="6" w:space="0" w:color="auto"/>
            </w:tcBorders>
            <w:vAlign w:val="center"/>
          </w:tcPr>
          <w:p w14:paraId="0D77BC6F" w14:textId="77777777" w:rsidR="00BD55FF" w:rsidRPr="005238AB" w:rsidRDefault="00BD55FF" w:rsidP="000145BB">
            <w:pPr>
              <w:ind w:right="3"/>
              <w:jc w:val="center"/>
              <w:rPr>
                <w:rFonts w:hAnsi="Times New Roman" w:cs="Times New Roman"/>
                <w:sz w:val="20"/>
                <w:szCs w:val="20"/>
              </w:rPr>
            </w:pPr>
          </w:p>
        </w:tc>
        <w:tc>
          <w:tcPr>
            <w:tcW w:w="85" w:type="dxa"/>
            <w:vAlign w:val="center"/>
          </w:tcPr>
          <w:p w14:paraId="458499DC" w14:textId="77777777" w:rsidR="00BD55FF" w:rsidRPr="005238AB" w:rsidRDefault="00BD55FF" w:rsidP="000145BB">
            <w:pPr>
              <w:ind w:right="3"/>
              <w:jc w:val="center"/>
              <w:rPr>
                <w:rFonts w:hAnsi="Times New Roman" w:cs="Times New Roman"/>
                <w:sz w:val="20"/>
                <w:szCs w:val="20"/>
              </w:rPr>
            </w:pPr>
          </w:p>
        </w:tc>
        <w:tc>
          <w:tcPr>
            <w:tcW w:w="1361" w:type="dxa"/>
            <w:vAlign w:val="center"/>
          </w:tcPr>
          <w:p w14:paraId="0B0F54DB" w14:textId="77777777" w:rsidR="00BD55FF" w:rsidRPr="005238AB" w:rsidRDefault="00BD55FF" w:rsidP="000145BB">
            <w:pPr>
              <w:ind w:right="3"/>
              <w:jc w:val="center"/>
              <w:rPr>
                <w:rFonts w:hAnsi="Times New Roman" w:cs="Times New Roman"/>
                <w:sz w:val="20"/>
                <w:szCs w:val="20"/>
              </w:rPr>
            </w:pPr>
          </w:p>
        </w:tc>
      </w:tr>
      <w:tr w:rsidR="00BD55FF" w:rsidRPr="005238AB" w14:paraId="6FD33A9C" w14:textId="77777777" w:rsidTr="000145BB">
        <w:trPr>
          <w:cantSplit/>
          <w:trHeight w:hRule="exact" w:val="284"/>
        </w:trPr>
        <w:tc>
          <w:tcPr>
            <w:tcW w:w="2552" w:type="dxa"/>
            <w:vAlign w:val="center"/>
          </w:tcPr>
          <w:p w14:paraId="6A8A571C" w14:textId="77777777" w:rsidR="00BD55FF" w:rsidRPr="005238AB" w:rsidRDefault="00BD55FF" w:rsidP="000145BB">
            <w:pPr>
              <w:tabs>
                <w:tab w:val="left" w:pos="900"/>
                <w:tab w:val="left" w:pos="1440"/>
                <w:tab w:val="left" w:pos="1980"/>
              </w:tabs>
              <w:ind w:right="3"/>
              <w:jc w:val="center"/>
              <w:rPr>
                <w:rFonts w:hAnsi="Times New Roman" w:cs="Times New Roman"/>
                <w:sz w:val="20"/>
                <w:szCs w:val="20"/>
                <w:u w:val="single"/>
              </w:rPr>
            </w:pPr>
          </w:p>
        </w:tc>
        <w:tc>
          <w:tcPr>
            <w:tcW w:w="868" w:type="dxa"/>
            <w:tcBorders>
              <w:top w:val="single" w:sz="6" w:space="0" w:color="auto"/>
            </w:tcBorders>
            <w:vAlign w:val="center"/>
          </w:tcPr>
          <w:p w14:paraId="583CB4F2" w14:textId="77777777" w:rsidR="00BD55FF" w:rsidRPr="005238AB" w:rsidRDefault="00BD55FF" w:rsidP="000145BB">
            <w:pPr>
              <w:ind w:right="3"/>
              <w:jc w:val="center"/>
              <w:rPr>
                <w:rFonts w:eastAsia="Arial Unicode MS" w:hAnsi="Times New Roman" w:cs="Times New Roman"/>
                <w:sz w:val="20"/>
                <w:szCs w:val="20"/>
              </w:rPr>
            </w:pPr>
            <w:r w:rsidRPr="005238AB">
              <w:rPr>
                <w:rFonts w:eastAsia="Arial Unicode MS" w:hAnsi="Times New Roman" w:cs="Times New Roman"/>
                <w:sz w:val="20"/>
                <w:szCs w:val="20"/>
              </w:rPr>
              <w:t>within</w:t>
            </w:r>
          </w:p>
        </w:tc>
        <w:tc>
          <w:tcPr>
            <w:tcW w:w="70" w:type="dxa"/>
            <w:tcBorders>
              <w:top w:val="single" w:sz="6" w:space="0" w:color="auto"/>
            </w:tcBorders>
            <w:vAlign w:val="center"/>
          </w:tcPr>
          <w:p w14:paraId="2BF697B5" w14:textId="77777777" w:rsidR="00BD55FF" w:rsidRPr="005238AB" w:rsidRDefault="00BD55FF" w:rsidP="000145BB">
            <w:pPr>
              <w:ind w:right="3"/>
              <w:jc w:val="center"/>
              <w:rPr>
                <w:rFonts w:hAnsi="Times New Roman" w:cs="Times New Roman"/>
                <w:sz w:val="20"/>
                <w:szCs w:val="20"/>
                <w:cs/>
              </w:rPr>
            </w:pPr>
          </w:p>
        </w:tc>
        <w:tc>
          <w:tcPr>
            <w:tcW w:w="854" w:type="dxa"/>
            <w:tcBorders>
              <w:top w:val="single" w:sz="6" w:space="0" w:color="auto"/>
            </w:tcBorders>
            <w:vAlign w:val="center"/>
          </w:tcPr>
          <w:p w14:paraId="2E26D4E5" w14:textId="77777777" w:rsidR="00BD55FF" w:rsidRPr="005238AB" w:rsidRDefault="00BD55FF" w:rsidP="000145BB">
            <w:pPr>
              <w:ind w:right="3"/>
              <w:jc w:val="center"/>
              <w:rPr>
                <w:rFonts w:eastAsia="Arial Unicode MS" w:hAnsi="Times New Roman" w:cs="Times New Roman"/>
                <w:sz w:val="20"/>
                <w:szCs w:val="20"/>
              </w:rPr>
            </w:pPr>
            <w:r w:rsidRPr="005238AB">
              <w:rPr>
                <w:rFonts w:eastAsia="Arial Unicode MS" w:hAnsi="Times New Roman" w:cs="Times New Roman"/>
                <w:sz w:val="20"/>
                <w:szCs w:val="20"/>
              </w:rPr>
              <w:t>2 - 5</w:t>
            </w:r>
          </w:p>
        </w:tc>
        <w:tc>
          <w:tcPr>
            <w:tcW w:w="56" w:type="dxa"/>
            <w:vAlign w:val="center"/>
          </w:tcPr>
          <w:p w14:paraId="22C21C60" w14:textId="77777777" w:rsidR="00BD55FF" w:rsidRPr="005238AB" w:rsidRDefault="00BD55FF" w:rsidP="000145BB">
            <w:pPr>
              <w:ind w:left="-57" w:right="3"/>
              <w:jc w:val="center"/>
              <w:rPr>
                <w:rFonts w:hAnsi="Times New Roman" w:cs="Times New Roman"/>
                <w:sz w:val="20"/>
                <w:szCs w:val="20"/>
                <w:cs/>
              </w:rPr>
            </w:pPr>
          </w:p>
        </w:tc>
        <w:tc>
          <w:tcPr>
            <w:tcW w:w="854" w:type="dxa"/>
            <w:vAlign w:val="center"/>
          </w:tcPr>
          <w:p w14:paraId="0BC757C9" w14:textId="77777777" w:rsidR="00BD55FF" w:rsidRPr="00EB6317" w:rsidRDefault="00BD55FF" w:rsidP="000145BB">
            <w:pPr>
              <w:ind w:right="3"/>
              <w:jc w:val="center"/>
              <w:rPr>
                <w:rFonts w:eastAsia="Arial Unicode MS" w:hAnsi="Times New Roman" w:cs="Times New Roman"/>
                <w:spacing w:val="-8"/>
                <w:sz w:val="20"/>
                <w:szCs w:val="20"/>
              </w:rPr>
            </w:pPr>
            <w:r w:rsidRPr="00EB6317">
              <w:rPr>
                <w:rFonts w:eastAsia="Arial Unicode MS" w:hAnsi="Times New Roman" w:cs="Times New Roman"/>
                <w:spacing w:val="-8"/>
                <w:sz w:val="20"/>
                <w:szCs w:val="20"/>
              </w:rPr>
              <w:t>Over than</w:t>
            </w:r>
          </w:p>
        </w:tc>
        <w:tc>
          <w:tcPr>
            <w:tcW w:w="70" w:type="dxa"/>
            <w:vAlign w:val="center"/>
          </w:tcPr>
          <w:p w14:paraId="797F6360" w14:textId="77777777" w:rsidR="00BD55FF" w:rsidRPr="005238AB" w:rsidRDefault="00BD55FF" w:rsidP="000145BB">
            <w:pPr>
              <w:ind w:left="-57" w:right="3"/>
              <w:jc w:val="center"/>
              <w:rPr>
                <w:rFonts w:hAnsi="Times New Roman" w:cs="Times New Roman"/>
                <w:sz w:val="20"/>
                <w:szCs w:val="20"/>
                <w:cs/>
              </w:rPr>
            </w:pPr>
          </w:p>
        </w:tc>
        <w:tc>
          <w:tcPr>
            <w:tcW w:w="867" w:type="dxa"/>
            <w:vAlign w:val="center"/>
          </w:tcPr>
          <w:p w14:paraId="27146445" w14:textId="77777777" w:rsidR="00BD55FF" w:rsidRPr="005238AB" w:rsidRDefault="00BD55FF" w:rsidP="000145BB">
            <w:pPr>
              <w:ind w:left="-57"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5457716C" w14:textId="77777777" w:rsidR="00BD55FF" w:rsidRPr="005238AB" w:rsidRDefault="00BD55FF" w:rsidP="000145BB">
            <w:pPr>
              <w:ind w:right="3"/>
              <w:jc w:val="center"/>
              <w:rPr>
                <w:rFonts w:hAnsi="Times New Roman" w:cs="Times New Roman"/>
                <w:sz w:val="20"/>
                <w:szCs w:val="20"/>
                <w:cs/>
              </w:rPr>
            </w:pPr>
          </w:p>
        </w:tc>
        <w:tc>
          <w:tcPr>
            <w:tcW w:w="868" w:type="dxa"/>
            <w:vAlign w:val="center"/>
          </w:tcPr>
          <w:p w14:paraId="39A72B94" w14:textId="77777777" w:rsidR="00BD55FF" w:rsidRPr="005238AB" w:rsidRDefault="00BD55FF" w:rsidP="000145BB">
            <w:pPr>
              <w:ind w:right="3"/>
              <w:jc w:val="center"/>
              <w:rPr>
                <w:rFonts w:hAnsi="Times New Roman" w:cs="Times New Roman"/>
                <w:sz w:val="20"/>
                <w:szCs w:val="20"/>
              </w:rPr>
            </w:pPr>
            <w:r w:rsidRPr="005238AB">
              <w:rPr>
                <w:rFonts w:eastAsia="Arial Unicode MS" w:hAnsi="Times New Roman" w:cs="Times New Roman"/>
                <w:sz w:val="20"/>
                <w:szCs w:val="20"/>
              </w:rPr>
              <w:t>interest</w:t>
            </w:r>
          </w:p>
        </w:tc>
        <w:tc>
          <w:tcPr>
            <w:tcW w:w="56" w:type="dxa"/>
            <w:vAlign w:val="center"/>
          </w:tcPr>
          <w:p w14:paraId="5D3FA375" w14:textId="77777777" w:rsidR="00BD55FF" w:rsidRPr="005238AB" w:rsidRDefault="00BD55FF" w:rsidP="000145BB">
            <w:pPr>
              <w:ind w:right="3"/>
              <w:jc w:val="center"/>
              <w:rPr>
                <w:rFonts w:hAnsi="Times New Roman" w:cs="Times New Roman"/>
                <w:sz w:val="20"/>
                <w:szCs w:val="20"/>
              </w:rPr>
            </w:pPr>
          </w:p>
        </w:tc>
        <w:tc>
          <w:tcPr>
            <w:tcW w:w="868" w:type="dxa"/>
            <w:vAlign w:val="center"/>
          </w:tcPr>
          <w:p w14:paraId="6D6E9F69" w14:textId="77777777" w:rsidR="00BD55FF" w:rsidRPr="005238AB" w:rsidRDefault="00BD55FF" w:rsidP="000145BB">
            <w:pPr>
              <w:ind w:right="3"/>
              <w:jc w:val="center"/>
              <w:rPr>
                <w:rFonts w:hAnsi="Times New Roman" w:cs="Times New Roman"/>
                <w:sz w:val="20"/>
                <w:szCs w:val="20"/>
              </w:rPr>
            </w:pPr>
          </w:p>
        </w:tc>
        <w:tc>
          <w:tcPr>
            <w:tcW w:w="85" w:type="dxa"/>
            <w:vAlign w:val="center"/>
          </w:tcPr>
          <w:p w14:paraId="47E66C2A" w14:textId="77777777" w:rsidR="00BD55FF" w:rsidRPr="005238AB" w:rsidRDefault="00BD55FF" w:rsidP="000145BB">
            <w:pPr>
              <w:ind w:right="3"/>
              <w:jc w:val="center"/>
              <w:rPr>
                <w:rFonts w:hAnsi="Times New Roman" w:cs="Times New Roman"/>
                <w:sz w:val="20"/>
                <w:szCs w:val="20"/>
              </w:rPr>
            </w:pPr>
          </w:p>
        </w:tc>
        <w:tc>
          <w:tcPr>
            <w:tcW w:w="1361" w:type="dxa"/>
            <w:vAlign w:val="center"/>
          </w:tcPr>
          <w:p w14:paraId="6DD06C2F" w14:textId="77777777" w:rsidR="00BD55FF" w:rsidRPr="005238AB" w:rsidRDefault="00BD55FF" w:rsidP="000145BB">
            <w:pPr>
              <w:ind w:right="3"/>
              <w:jc w:val="center"/>
              <w:rPr>
                <w:rFonts w:hAnsi="Times New Roman" w:cs="Times New Roman"/>
                <w:sz w:val="20"/>
                <w:szCs w:val="20"/>
              </w:rPr>
            </w:pPr>
          </w:p>
        </w:tc>
      </w:tr>
      <w:tr w:rsidR="00BD55FF" w:rsidRPr="005238AB" w14:paraId="6FA9AD07" w14:textId="77777777" w:rsidTr="000145BB">
        <w:trPr>
          <w:cantSplit/>
          <w:trHeight w:hRule="exact" w:val="284"/>
        </w:trPr>
        <w:tc>
          <w:tcPr>
            <w:tcW w:w="2552" w:type="dxa"/>
            <w:vAlign w:val="center"/>
          </w:tcPr>
          <w:p w14:paraId="157C7679" w14:textId="77777777" w:rsidR="00BD55FF" w:rsidRPr="005238AB" w:rsidRDefault="00BD55FF" w:rsidP="000145BB">
            <w:pPr>
              <w:tabs>
                <w:tab w:val="left" w:pos="900"/>
                <w:tab w:val="left" w:pos="1440"/>
                <w:tab w:val="left" w:pos="1980"/>
              </w:tabs>
              <w:ind w:right="3"/>
              <w:jc w:val="center"/>
              <w:rPr>
                <w:rFonts w:hAnsi="Times New Roman" w:cs="Times New Roman"/>
                <w:sz w:val="20"/>
                <w:szCs w:val="20"/>
                <w:u w:val="single"/>
              </w:rPr>
            </w:pPr>
          </w:p>
        </w:tc>
        <w:tc>
          <w:tcPr>
            <w:tcW w:w="868" w:type="dxa"/>
            <w:tcBorders>
              <w:bottom w:val="single" w:sz="6" w:space="0" w:color="auto"/>
            </w:tcBorders>
            <w:vAlign w:val="center"/>
          </w:tcPr>
          <w:p w14:paraId="62D9C6EA" w14:textId="77777777" w:rsidR="00BD55FF" w:rsidRPr="005238AB" w:rsidRDefault="00BD55FF" w:rsidP="000145BB">
            <w:pPr>
              <w:ind w:right="3"/>
              <w:jc w:val="center"/>
              <w:rPr>
                <w:rFonts w:eastAsia="Arial Unicode MS" w:hAnsi="Times New Roman" w:cs="Times New Roman"/>
                <w:sz w:val="20"/>
                <w:szCs w:val="20"/>
              </w:rPr>
            </w:pPr>
            <w:r w:rsidRPr="005238AB">
              <w:rPr>
                <w:rFonts w:eastAsia="Arial Unicode MS" w:hAnsi="Times New Roman" w:cs="Times New Roman"/>
                <w:sz w:val="20"/>
                <w:szCs w:val="20"/>
              </w:rPr>
              <w:t>1 year</w:t>
            </w:r>
          </w:p>
        </w:tc>
        <w:tc>
          <w:tcPr>
            <w:tcW w:w="70" w:type="dxa"/>
            <w:vAlign w:val="center"/>
          </w:tcPr>
          <w:p w14:paraId="57B0D95F" w14:textId="77777777" w:rsidR="00BD55FF" w:rsidRPr="005238AB" w:rsidRDefault="00BD55FF" w:rsidP="000145BB">
            <w:pPr>
              <w:ind w:right="3"/>
              <w:jc w:val="center"/>
              <w:rPr>
                <w:rFonts w:hAnsi="Times New Roman" w:cs="Times New Roman"/>
                <w:sz w:val="20"/>
                <w:szCs w:val="20"/>
                <w:cs/>
              </w:rPr>
            </w:pPr>
          </w:p>
        </w:tc>
        <w:tc>
          <w:tcPr>
            <w:tcW w:w="854" w:type="dxa"/>
            <w:tcBorders>
              <w:bottom w:val="single" w:sz="6" w:space="0" w:color="auto"/>
            </w:tcBorders>
            <w:vAlign w:val="center"/>
          </w:tcPr>
          <w:p w14:paraId="368FED99" w14:textId="77777777" w:rsidR="00BD55FF" w:rsidRPr="005238AB" w:rsidRDefault="00BD55FF" w:rsidP="000145BB">
            <w:pPr>
              <w:ind w:right="3"/>
              <w:jc w:val="center"/>
              <w:rPr>
                <w:rFonts w:eastAsia="Arial Unicode MS" w:hAnsi="Times New Roman" w:cs="Times New Roman"/>
                <w:sz w:val="20"/>
                <w:szCs w:val="20"/>
              </w:rPr>
            </w:pPr>
            <w:r w:rsidRPr="005238AB">
              <w:rPr>
                <w:rFonts w:eastAsia="Arial Unicode MS" w:hAnsi="Times New Roman" w:cs="Times New Roman"/>
                <w:sz w:val="20"/>
                <w:szCs w:val="20"/>
              </w:rPr>
              <w:t>years</w:t>
            </w:r>
          </w:p>
        </w:tc>
        <w:tc>
          <w:tcPr>
            <w:tcW w:w="56" w:type="dxa"/>
            <w:vAlign w:val="center"/>
          </w:tcPr>
          <w:p w14:paraId="4A9AE97D" w14:textId="77777777" w:rsidR="00BD55FF" w:rsidRPr="005238AB" w:rsidRDefault="00BD55FF" w:rsidP="000145BB">
            <w:pPr>
              <w:ind w:right="3"/>
              <w:jc w:val="center"/>
              <w:rPr>
                <w:rFonts w:hAnsi="Times New Roman" w:cs="Times New Roman"/>
                <w:sz w:val="20"/>
                <w:szCs w:val="20"/>
                <w:cs/>
              </w:rPr>
            </w:pPr>
          </w:p>
        </w:tc>
        <w:tc>
          <w:tcPr>
            <w:tcW w:w="854" w:type="dxa"/>
            <w:tcBorders>
              <w:bottom w:val="single" w:sz="6" w:space="0" w:color="auto"/>
            </w:tcBorders>
            <w:vAlign w:val="center"/>
          </w:tcPr>
          <w:p w14:paraId="33FC3142" w14:textId="77777777" w:rsidR="00BD55FF" w:rsidRPr="005238AB" w:rsidRDefault="00BD55FF" w:rsidP="000145BB">
            <w:pPr>
              <w:ind w:right="3"/>
              <w:jc w:val="center"/>
              <w:rPr>
                <w:rFonts w:eastAsia="Arial Unicode MS" w:hAnsi="Times New Roman" w:cs="Times New Roman"/>
                <w:sz w:val="20"/>
                <w:szCs w:val="20"/>
              </w:rPr>
            </w:pPr>
            <w:r>
              <w:rPr>
                <w:rFonts w:eastAsia="Arial Unicode MS" w:hAnsi="Times New Roman" w:cs="Times New Roman"/>
                <w:sz w:val="20"/>
                <w:szCs w:val="20"/>
              </w:rPr>
              <w:t xml:space="preserve">5 </w:t>
            </w:r>
            <w:r w:rsidRPr="005238AB">
              <w:rPr>
                <w:rFonts w:eastAsia="Arial Unicode MS" w:hAnsi="Times New Roman" w:cs="Times New Roman"/>
                <w:sz w:val="20"/>
                <w:szCs w:val="20"/>
              </w:rPr>
              <w:t>years</w:t>
            </w:r>
          </w:p>
        </w:tc>
        <w:tc>
          <w:tcPr>
            <w:tcW w:w="70" w:type="dxa"/>
            <w:vAlign w:val="center"/>
          </w:tcPr>
          <w:p w14:paraId="6CFA8A70" w14:textId="77777777" w:rsidR="00BD55FF" w:rsidRPr="005238AB" w:rsidRDefault="00BD55FF" w:rsidP="000145BB">
            <w:pPr>
              <w:ind w:right="3"/>
              <w:jc w:val="center"/>
              <w:rPr>
                <w:rFonts w:hAnsi="Times New Roman" w:cs="Times New Roman"/>
                <w:sz w:val="20"/>
                <w:szCs w:val="20"/>
                <w:cs/>
              </w:rPr>
            </w:pPr>
          </w:p>
        </w:tc>
        <w:tc>
          <w:tcPr>
            <w:tcW w:w="867" w:type="dxa"/>
            <w:tcBorders>
              <w:bottom w:val="single" w:sz="6" w:space="0" w:color="auto"/>
            </w:tcBorders>
            <w:vAlign w:val="center"/>
          </w:tcPr>
          <w:p w14:paraId="629DE63E" w14:textId="77777777" w:rsidR="00BD55FF" w:rsidRPr="005238AB" w:rsidRDefault="00BD55FF" w:rsidP="000145BB">
            <w:pPr>
              <w:ind w:right="3"/>
              <w:jc w:val="center"/>
              <w:rPr>
                <w:rFonts w:hAnsi="Times New Roman" w:cs="Times New Roman"/>
                <w:sz w:val="20"/>
                <w:szCs w:val="20"/>
              </w:rPr>
            </w:pPr>
            <w:r w:rsidRPr="005238AB">
              <w:rPr>
                <w:rFonts w:eastAsia="Arial Unicode MS" w:hAnsi="Times New Roman" w:cs="Times New Roman"/>
                <w:sz w:val="20"/>
                <w:szCs w:val="20"/>
              </w:rPr>
              <w:t>rate</w:t>
            </w:r>
          </w:p>
        </w:tc>
        <w:tc>
          <w:tcPr>
            <w:tcW w:w="56" w:type="dxa"/>
            <w:vAlign w:val="center"/>
          </w:tcPr>
          <w:p w14:paraId="5E96C697" w14:textId="77777777" w:rsidR="00BD55FF" w:rsidRPr="005238AB" w:rsidRDefault="00BD55FF" w:rsidP="000145BB">
            <w:pPr>
              <w:ind w:right="3"/>
              <w:jc w:val="center"/>
              <w:rPr>
                <w:rFonts w:hAnsi="Times New Roman" w:cs="Times New Roman"/>
                <w:sz w:val="20"/>
                <w:szCs w:val="20"/>
                <w:cs/>
              </w:rPr>
            </w:pPr>
          </w:p>
        </w:tc>
        <w:tc>
          <w:tcPr>
            <w:tcW w:w="868" w:type="dxa"/>
            <w:tcBorders>
              <w:bottom w:val="single" w:sz="6" w:space="0" w:color="auto"/>
            </w:tcBorders>
            <w:vAlign w:val="center"/>
          </w:tcPr>
          <w:p w14:paraId="594D888A" w14:textId="77777777" w:rsidR="00BD55FF" w:rsidRPr="005238AB" w:rsidRDefault="00BD55FF" w:rsidP="000145BB">
            <w:pPr>
              <w:ind w:right="3"/>
              <w:jc w:val="center"/>
              <w:rPr>
                <w:rFonts w:hAnsi="Times New Roman" w:cs="Times New Roman"/>
                <w:sz w:val="20"/>
                <w:szCs w:val="20"/>
              </w:rPr>
            </w:pPr>
            <w:r w:rsidRPr="005238AB">
              <w:rPr>
                <w:rFonts w:eastAsia="Arial Unicode MS" w:hAnsi="Times New Roman" w:cs="Times New Roman"/>
                <w:sz w:val="20"/>
                <w:szCs w:val="20"/>
              </w:rPr>
              <w:t>bearing</w:t>
            </w:r>
          </w:p>
        </w:tc>
        <w:tc>
          <w:tcPr>
            <w:tcW w:w="56" w:type="dxa"/>
            <w:vAlign w:val="center"/>
          </w:tcPr>
          <w:p w14:paraId="0E7BEF60" w14:textId="77777777" w:rsidR="00BD55FF" w:rsidRPr="005238AB" w:rsidRDefault="00BD55FF" w:rsidP="000145BB">
            <w:pPr>
              <w:ind w:right="3"/>
              <w:jc w:val="center"/>
              <w:rPr>
                <w:rFonts w:hAnsi="Times New Roman" w:cs="Times New Roman"/>
                <w:sz w:val="20"/>
                <w:szCs w:val="20"/>
                <w:cs/>
              </w:rPr>
            </w:pPr>
          </w:p>
        </w:tc>
        <w:tc>
          <w:tcPr>
            <w:tcW w:w="868" w:type="dxa"/>
            <w:tcBorders>
              <w:bottom w:val="single" w:sz="6" w:space="0" w:color="auto"/>
            </w:tcBorders>
            <w:vAlign w:val="center"/>
          </w:tcPr>
          <w:p w14:paraId="439AF62A" w14:textId="77777777" w:rsidR="00BD55FF" w:rsidRPr="005238AB" w:rsidRDefault="00BD55FF" w:rsidP="000145BB">
            <w:pPr>
              <w:ind w:right="3"/>
              <w:jc w:val="center"/>
              <w:rPr>
                <w:rFonts w:hAnsi="Times New Roman" w:cs="Times New Roman"/>
                <w:sz w:val="20"/>
                <w:szCs w:val="20"/>
              </w:rPr>
            </w:pPr>
            <w:r w:rsidRPr="005238AB">
              <w:rPr>
                <w:rFonts w:eastAsia="Arial Unicode MS" w:hAnsi="Times New Roman" w:cs="Times New Roman"/>
                <w:sz w:val="20"/>
                <w:szCs w:val="20"/>
              </w:rPr>
              <w:t>Total</w:t>
            </w:r>
          </w:p>
        </w:tc>
        <w:tc>
          <w:tcPr>
            <w:tcW w:w="85" w:type="dxa"/>
            <w:vAlign w:val="center"/>
          </w:tcPr>
          <w:p w14:paraId="2AE27D41" w14:textId="77777777" w:rsidR="00BD55FF" w:rsidRPr="005238AB" w:rsidRDefault="00BD55FF" w:rsidP="000145BB">
            <w:pPr>
              <w:ind w:right="3"/>
              <w:jc w:val="center"/>
              <w:rPr>
                <w:rFonts w:hAnsi="Times New Roman" w:cs="Times New Roman"/>
                <w:sz w:val="20"/>
                <w:szCs w:val="20"/>
                <w:cs/>
              </w:rPr>
            </w:pPr>
          </w:p>
        </w:tc>
        <w:tc>
          <w:tcPr>
            <w:tcW w:w="1361" w:type="dxa"/>
            <w:tcBorders>
              <w:bottom w:val="single" w:sz="6" w:space="0" w:color="auto"/>
            </w:tcBorders>
            <w:vAlign w:val="center"/>
          </w:tcPr>
          <w:p w14:paraId="4DEBF1D7" w14:textId="77777777" w:rsidR="00BD55FF" w:rsidRPr="005238AB" w:rsidRDefault="00BD55FF" w:rsidP="000145BB">
            <w:pPr>
              <w:ind w:right="3"/>
              <w:jc w:val="center"/>
              <w:rPr>
                <w:rFonts w:hAnsi="Times New Roman" w:cs="Times New Roman"/>
                <w:sz w:val="20"/>
                <w:szCs w:val="20"/>
              </w:rPr>
            </w:pPr>
            <w:r w:rsidRPr="005238AB">
              <w:rPr>
                <w:rFonts w:eastAsia="Arial Unicode MS" w:hAnsi="Times New Roman" w:cs="Times New Roman"/>
                <w:sz w:val="20"/>
                <w:szCs w:val="20"/>
              </w:rPr>
              <w:t>Interest rate</w:t>
            </w:r>
          </w:p>
        </w:tc>
      </w:tr>
      <w:tr w:rsidR="00BD55FF" w:rsidRPr="005238AB" w14:paraId="4374076D" w14:textId="77777777" w:rsidTr="000145BB">
        <w:trPr>
          <w:cantSplit/>
          <w:trHeight w:hRule="exact" w:val="284"/>
        </w:trPr>
        <w:tc>
          <w:tcPr>
            <w:tcW w:w="2552" w:type="dxa"/>
            <w:vAlign w:val="center"/>
          </w:tcPr>
          <w:p w14:paraId="5B5FE345" w14:textId="77777777" w:rsidR="00BD55FF" w:rsidRPr="005238AB" w:rsidRDefault="00BD55FF" w:rsidP="000145BB">
            <w:pPr>
              <w:tabs>
                <w:tab w:val="left" w:pos="900"/>
                <w:tab w:val="left" w:pos="1440"/>
                <w:tab w:val="left" w:pos="1980"/>
              </w:tabs>
              <w:ind w:left="-129" w:right="3" w:firstLine="123"/>
              <w:rPr>
                <w:rFonts w:eastAsia="Arial Unicode MS" w:hAnsi="Times New Roman" w:cs="Times New Roman"/>
                <w:sz w:val="20"/>
                <w:szCs w:val="20"/>
                <w:u w:val="single"/>
              </w:rPr>
            </w:pPr>
            <w:r w:rsidRPr="005238AB">
              <w:rPr>
                <w:rFonts w:eastAsia="Arial Unicode MS" w:hAnsi="Times New Roman" w:cs="Times New Roman"/>
                <w:sz w:val="20"/>
                <w:szCs w:val="20"/>
                <w:u w:val="single"/>
              </w:rPr>
              <w:t>Financial asset</w:t>
            </w:r>
            <w:r>
              <w:rPr>
                <w:rFonts w:eastAsia="Arial Unicode MS" w:hAnsi="Times New Roman" w:cs="Times New Roman"/>
                <w:sz w:val="20"/>
                <w:szCs w:val="20"/>
                <w:u w:val="single"/>
              </w:rPr>
              <w:t>s</w:t>
            </w:r>
          </w:p>
        </w:tc>
        <w:tc>
          <w:tcPr>
            <w:tcW w:w="868" w:type="dxa"/>
            <w:tcBorders>
              <w:top w:val="single" w:sz="6" w:space="0" w:color="auto"/>
            </w:tcBorders>
            <w:vAlign w:val="center"/>
          </w:tcPr>
          <w:p w14:paraId="089EC67B" w14:textId="77777777" w:rsidR="00BD55FF" w:rsidRPr="005238AB" w:rsidRDefault="00BD55FF" w:rsidP="000145BB">
            <w:pPr>
              <w:tabs>
                <w:tab w:val="decimal" w:pos="459"/>
              </w:tabs>
              <w:ind w:right="3"/>
              <w:rPr>
                <w:rFonts w:hAnsi="Times New Roman" w:cs="Times New Roman"/>
                <w:sz w:val="20"/>
                <w:szCs w:val="20"/>
              </w:rPr>
            </w:pPr>
          </w:p>
        </w:tc>
        <w:tc>
          <w:tcPr>
            <w:tcW w:w="70" w:type="dxa"/>
            <w:vAlign w:val="center"/>
          </w:tcPr>
          <w:p w14:paraId="4E310C30" w14:textId="77777777" w:rsidR="00BD55FF" w:rsidRPr="005238AB" w:rsidRDefault="00BD55FF" w:rsidP="000145BB">
            <w:pPr>
              <w:ind w:right="3"/>
              <w:rPr>
                <w:rFonts w:hAnsi="Times New Roman" w:cs="Times New Roman"/>
                <w:sz w:val="20"/>
                <w:szCs w:val="20"/>
              </w:rPr>
            </w:pPr>
          </w:p>
        </w:tc>
        <w:tc>
          <w:tcPr>
            <w:tcW w:w="854" w:type="dxa"/>
            <w:tcBorders>
              <w:top w:val="single" w:sz="6" w:space="0" w:color="auto"/>
            </w:tcBorders>
            <w:vAlign w:val="center"/>
          </w:tcPr>
          <w:p w14:paraId="4AAD6D6C" w14:textId="77777777" w:rsidR="00BD55FF" w:rsidRPr="005238AB" w:rsidRDefault="00BD55FF" w:rsidP="000145BB">
            <w:pPr>
              <w:ind w:right="3"/>
              <w:rPr>
                <w:rFonts w:hAnsi="Times New Roman" w:cs="Times New Roman"/>
                <w:sz w:val="20"/>
                <w:szCs w:val="20"/>
              </w:rPr>
            </w:pPr>
          </w:p>
        </w:tc>
        <w:tc>
          <w:tcPr>
            <w:tcW w:w="56" w:type="dxa"/>
            <w:vAlign w:val="center"/>
          </w:tcPr>
          <w:p w14:paraId="7A4B95DB" w14:textId="77777777" w:rsidR="00BD55FF" w:rsidRPr="005238AB" w:rsidRDefault="00BD55FF" w:rsidP="000145BB">
            <w:pPr>
              <w:ind w:right="3"/>
              <w:rPr>
                <w:rFonts w:hAnsi="Times New Roman" w:cs="Times New Roman"/>
                <w:sz w:val="20"/>
                <w:szCs w:val="20"/>
              </w:rPr>
            </w:pPr>
          </w:p>
        </w:tc>
        <w:tc>
          <w:tcPr>
            <w:tcW w:w="854" w:type="dxa"/>
            <w:tcBorders>
              <w:top w:val="single" w:sz="6" w:space="0" w:color="auto"/>
            </w:tcBorders>
            <w:vAlign w:val="center"/>
          </w:tcPr>
          <w:p w14:paraId="40C0F9A8" w14:textId="77777777" w:rsidR="00BD55FF" w:rsidRPr="005238AB" w:rsidRDefault="00BD55FF" w:rsidP="000145BB">
            <w:pPr>
              <w:ind w:right="3"/>
              <w:rPr>
                <w:rFonts w:hAnsi="Times New Roman" w:cs="Times New Roman"/>
                <w:sz w:val="20"/>
                <w:szCs w:val="20"/>
              </w:rPr>
            </w:pPr>
          </w:p>
        </w:tc>
        <w:tc>
          <w:tcPr>
            <w:tcW w:w="70" w:type="dxa"/>
            <w:vAlign w:val="center"/>
          </w:tcPr>
          <w:p w14:paraId="463668B0" w14:textId="77777777" w:rsidR="00BD55FF" w:rsidRPr="005238AB" w:rsidRDefault="00BD55FF" w:rsidP="000145BB">
            <w:pPr>
              <w:ind w:right="3"/>
              <w:rPr>
                <w:rFonts w:hAnsi="Times New Roman" w:cs="Times New Roman"/>
                <w:sz w:val="20"/>
                <w:szCs w:val="20"/>
              </w:rPr>
            </w:pPr>
          </w:p>
        </w:tc>
        <w:tc>
          <w:tcPr>
            <w:tcW w:w="867" w:type="dxa"/>
            <w:tcBorders>
              <w:top w:val="single" w:sz="6" w:space="0" w:color="auto"/>
            </w:tcBorders>
            <w:vAlign w:val="center"/>
          </w:tcPr>
          <w:p w14:paraId="305B0CCB" w14:textId="77777777" w:rsidR="00BD55FF" w:rsidRPr="005238AB" w:rsidRDefault="00BD55FF" w:rsidP="000145BB">
            <w:pPr>
              <w:ind w:right="3"/>
              <w:rPr>
                <w:rFonts w:hAnsi="Times New Roman" w:cs="Times New Roman"/>
                <w:sz w:val="20"/>
                <w:szCs w:val="20"/>
              </w:rPr>
            </w:pPr>
          </w:p>
        </w:tc>
        <w:tc>
          <w:tcPr>
            <w:tcW w:w="56" w:type="dxa"/>
            <w:vAlign w:val="center"/>
          </w:tcPr>
          <w:p w14:paraId="30068DF5" w14:textId="77777777" w:rsidR="00BD55FF" w:rsidRPr="005238AB" w:rsidRDefault="00BD55FF" w:rsidP="000145BB">
            <w:pPr>
              <w:tabs>
                <w:tab w:val="decimal" w:pos="702"/>
              </w:tabs>
              <w:ind w:right="3"/>
              <w:rPr>
                <w:rFonts w:hAnsi="Times New Roman" w:cs="Times New Roman"/>
                <w:sz w:val="20"/>
                <w:szCs w:val="20"/>
              </w:rPr>
            </w:pPr>
          </w:p>
        </w:tc>
        <w:tc>
          <w:tcPr>
            <w:tcW w:w="868" w:type="dxa"/>
            <w:tcBorders>
              <w:top w:val="single" w:sz="6" w:space="0" w:color="auto"/>
            </w:tcBorders>
            <w:vAlign w:val="center"/>
          </w:tcPr>
          <w:p w14:paraId="0680AB0D" w14:textId="77777777" w:rsidR="00BD55FF" w:rsidRPr="005238AB" w:rsidRDefault="00BD55FF" w:rsidP="000145BB">
            <w:pPr>
              <w:tabs>
                <w:tab w:val="decimal" w:pos="702"/>
              </w:tabs>
              <w:ind w:right="3"/>
              <w:rPr>
                <w:rFonts w:hAnsi="Times New Roman" w:cs="Times New Roman"/>
                <w:sz w:val="20"/>
                <w:szCs w:val="20"/>
              </w:rPr>
            </w:pPr>
          </w:p>
        </w:tc>
        <w:tc>
          <w:tcPr>
            <w:tcW w:w="56" w:type="dxa"/>
            <w:vAlign w:val="center"/>
          </w:tcPr>
          <w:p w14:paraId="112ECA4C" w14:textId="77777777" w:rsidR="00BD55FF" w:rsidRPr="005238AB" w:rsidRDefault="00BD55FF" w:rsidP="000145BB">
            <w:pPr>
              <w:ind w:right="3"/>
              <w:rPr>
                <w:rFonts w:hAnsi="Times New Roman" w:cs="Times New Roman"/>
                <w:sz w:val="20"/>
                <w:szCs w:val="20"/>
              </w:rPr>
            </w:pPr>
          </w:p>
        </w:tc>
        <w:tc>
          <w:tcPr>
            <w:tcW w:w="868" w:type="dxa"/>
            <w:tcBorders>
              <w:top w:val="single" w:sz="6" w:space="0" w:color="auto"/>
            </w:tcBorders>
            <w:vAlign w:val="center"/>
          </w:tcPr>
          <w:p w14:paraId="4B137E68" w14:textId="77777777" w:rsidR="00BD55FF" w:rsidRPr="005238AB" w:rsidRDefault="00BD55FF" w:rsidP="000145BB">
            <w:pPr>
              <w:ind w:right="3"/>
              <w:rPr>
                <w:rFonts w:hAnsi="Times New Roman" w:cs="Times New Roman"/>
                <w:sz w:val="20"/>
                <w:szCs w:val="20"/>
              </w:rPr>
            </w:pPr>
          </w:p>
        </w:tc>
        <w:tc>
          <w:tcPr>
            <w:tcW w:w="85" w:type="dxa"/>
            <w:vAlign w:val="center"/>
          </w:tcPr>
          <w:p w14:paraId="45E5297B" w14:textId="77777777" w:rsidR="00BD55FF" w:rsidRPr="005238AB" w:rsidRDefault="00BD55FF" w:rsidP="000145BB">
            <w:pPr>
              <w:ind w:right="3"/>
              <w:rPr>
                <w:rFonts w:hAnsi="Times New Roman" w:cs="Times New Roman"/>
                <w:sz w:val="20"/>
                <w:szCs w:val="20"/>
              </w:rPr>
            </w:pPr>
          </w:p>
        </w:tc>
        <w:tc>
          <w:tcPr>
            <w:tcW w:w="1361" w:type="dxa"/>
            <w:tcBorders>
              <w:top w:val="single" w:sz="6" w:space="0" w:color="auto"/>
            </w:tcBorders>
            <w:vAlign w:val="center"/>
          </w:tcPr>
          <w:p w14:paraId="03753B63" w14:textId="77777777" w:rsidR="00BD55FF" w:rsidRPr="005238AB" w:rsidRDefault="00BD55FF" w:rsidP="000145BB">
            <w:pPr>
              <w:ind w:right="3"/>
              <w:rPr>
                <w:rFonts w:hAnsi="Times New Roman" w:cs="Times New Roman"/>
                <w:sz w:val="20"/>
                <w:szCs w:val="20"/>
              </w:rPr>
            </w:pPr>
          </w:p>
        </w:tc>
      </w:tr>
      <w:tr w:rsidR="00BD55FF" w:rsidRPr="005238AB" w14:paraId="152FBD7F" w14:textId="77777777" w:rsidTr="000145BB">
        <w:trPr>
          <w:cantSplit/>
          <w:trHeight w:hRule="exact" w:val="57"/>
        </w:trPr>
        <w:tc>
          <w:tcPr>
            <w:tcW w:w="2552" w:type="dxa"/>
            <w:vAlign w:val="center"/>
          </w:tcPr>
          <w:p w14:paraId="554DBEDB" w14:textId="77777777" w:rsidR="00BD55FF" w:rsidRPr="005238AB" w:rsidRDefault="00BD55FF" w:rsidP="000145BB">
            <w:pPr>
              <w:tabs>
                <w:tab w:val="left" w:pos="900"/>
                <w:tab w:val="left" w:pos="1440"/>
                <w:tab w:val="left" w:pos="1980"/>
              </w:tabs>
              <w:ind w:left="-129" w:right="3" w:firstLine="129"/>
              <w:rPr>
                <w:rFonts w:eastAsia="Arial Unicode MS" w:hAnsi="Times New Roman" w:cs="Times New Roman"/>
                <w:sz w:val="20"/>
                <w:szCs w:val="20"/>
              </w:rPr>
            </w:pPr>
          </w:p>
        </w:tc>
        <w:tc>
          <w:tcPr>
            <w:tcW w:w="868" w:type="dxa"/>
            <w:vAlign w:val="center"/>
          </w:tcPr>
          <w:p w14:paraId="229FC4BB" w14:textId="77777777" w:rsidR="00BD55FF" w:rsidRPr="005238AB" w:rsidRDefault="00BD55FF" w:rsidP="000145BB">
            <w:pPr>
              <w:tabs>
                <w:tab w:val="decimal" w:pos="489"/>
              </w:tabs>
              <w:ind w:right="3"/>
              <w:rPr>
                <w:rFonts w:hAnsi="Times New Roman" w:cs="Times New Roman"/>
                <w:sz w:val="20"/>
                <w:szCs w:val="20"/>
                <w:cs/>
              </w:rPr>
            </w:pPr>
          </w:p>
        </w:tc>
        <w:tc>
          <w:tcPr>
            <w:tcW w:w="70" w:type="dxa"/>
            <w:vAlign w:val="center"/>
          </w:tcPr>
          <w:p w14:paraId="664B065C" w14:textId="77777777" w:rsidR="00BD55FF" w:rsidRPr="005238AB" w:rsidRDefault="00BD55FF" w:rsidP="000145BB">
            <w:pPr>
              <w:tabs>
                <w:tab w:val="decimal" w:pos="317"/>
              </w:tabs>
              <w:ind w:right="3"/>
              <w:rPr>
                <w:rFonts w:hAnsi="Times New Roman" w:cs="Times New Roman"/>
                <w:sz w:val="20"/>
                <w:szCs w:val="20"/>
              </w:rPr>
            </w:pPr>
          </w:p>
        </w:tc>
        <w:tc>
          <w:tcPr>
            <w:tcW w:w="854" w:type="dxa"/>
            <w:vAlign w:val="center"/>
          </w:tcPr>
          <w:p w14:paraId="673FDBC0" w14:textId="77777777" w:rsidR="00BD55FF" w:rsidRPr="005238AB" w:rsidRDefault="00BD55FF" w:rsidP="000145BB">
            <w:pPr>
              <w:tabs>
                <w:tab w:val="decimal" w:pos="317"/>
              </w:tabs>
              <w:ind w:right="3"/>
              <w:rPr>
                <w:rFonts w:hAnsi="Times New Roman" w:cs="Times New Roman"/>
                <w:sz w:val="20"/>
                <w:szCs w:val="20"/>
              </w:rPr>
            </w:pPr>
          </w:p>
        </w:tc>
        <w:tc>
          <w:tcPr>
            <w:tcW w:w="56" w:type="dxa"/>
            <w:vAlign w:val="center"/>
          </w:tcPr>
          <w:p w14:paraId="17DE36E9" w14:textId="77777777" w:rsidR="00BD55FF" w:rsidRPr="005238AB" w:rsidRDefault="00BD55FF" w:rsidP="000145BB">
            <w:pPr>
              <w:tabs>
                <w:tab w:val="decimal" w:pos="650"/>
              </w:tabs>
              <w:ind w:right="3"/>
              <w:rPr>
                <w:rFonts w:hAnsi="Times New Roman" w:cs="Times New Roman"/>
                <w:sz w:val="20"/>
                <w:szCs w:val="20"/>
              </w:rPr>
            </w:pPr>
          </w:p>
        </w:tc>
        <w:tc>
          <w:tcPr>
            <w:tcW w:w="854" w:type="dxa"/>
            <w:vAlign w:val="center"/>
          </w:tcPr>
          <w:p w14:paraId="42ED3A2C" w14:textId="77777777" w:rsidR="00BD55FF" w:rsidRPr="005238AB" w:rsidRDefault="00BD55FF" w:rsidP="000145BB">
            <w:pPr>
              <w:tabs>
                <w:tab w:val="decimal" w:pos="317"/>
              </w:tabs>
              <w:ind w:right="3"/>
              <w:rPr>
                <w:rFonts w:hAnsi="Times New Roman" w:cs="Times New Roman"/>
                <w:sz w:val="20"/>
                <w:szCs w:val="20"/>
              </w:rPr>
            </w:pPr>
          </w:p>
        </w:tc>
        <w:tc>
          <w:tcPr>
            <w:tcW w:w="70" w:type="dxa"/>
            <w:vAlign w:val="center"/>
          </w:tcPr>
          <w:p w14:paraId="21DD864C" w14:textId="77777777" w:rsidR="00BD55FF" w:rsidRPr="005238AB" w:rsidRDefault="00BD55FF" w:rsidP="000145BB">
            <w:pPr>
              <w:tabs>
                <w:tab w:val="decimal" w:pos="650"/>
              </w:tabs>
              <w:ind w:right="3"/>
              <w:rPr>
                <w:rFonts w:hAnsi="Times New Roman" w:cs="Times New Roman"/>
                <w:sz w:val="20"/>
                <w:szCs w:val="20"/>
              </w:rPr>
            </w:pPr>
          </w:p>
        </w:tc>
        <w:tc>
          <w:tcPr>
            <w:tcW w:w="867" w:type="dxa"/>
            <w:vAlign w:val="center"/>
          </w:tcPr>
          <w:p w14:paraId="4A75E30E" w14:textId="77777777" w:rsidR="00BD55FF" w:rsidRPr="005238AB" w:rsidRDefault="00BD55FF" w:rsidP="000145BB">
            <w:pPr>
              <w:tabs>
                <w:tab w:val="decimal" w:pos="650"/>
              </w:tabs>
              <w:ind w:right="3"/>
              <w:rPr>
                <w:rFonts w:hAnsi="Times New Roman" w:cs="Times New Roman"/>
                <w:sz w:val="20"/>
                <w:szCs w:val="20"/>
              </w:rPr>
            </w:pPr>
          </w:p>
        </w:tc>
        <w:tc>
          <w:tcPr>
            <w:tcW w:w="56" w:type="dxa"/>
            <w:vAlign w:val="center"/>
          </w:tcPr>
          <w:p w14:paraId="27947AEF" w14:textId="77777777" w:rsidR="00BD55FF" w:rsidRPr="005238AB" w:rsidRDefault="00BD55FF" w:rsidP="000145BB">
            <w:pPr>
              <w:tabs>
                <w:tab w:val="decimal" w:pos="459"/>
              </w:tabs>
              <w:ind w:right="3"/>
              <w:rPr>
                <w:rFonts w:hAnsi="Times New Roman" w:cs="Times New Roman"/>
                <w:sz w:val="20"/>
                <w:szCs w:val="20"/>
              </w:rPr>
            </w:pPr>
          </w:p>
        </w:tc>
        <w:tc>
          <w:tcPr>
            <w:tcW w:w="868" w:type="dxa"/>
            <w:vAlign w:val="center"/>
          </w:tcPr>
          <w:p w14:paraId="063CFD6B" w14:textId="77777777" w:rsidR="00BD55FF" w:rsidRPr="005238AB" w:rsidRDefault="00BD55FF" w:rsidP="000145BB">
            <w:pPr>
              <w:tabs>
                <w:tab w:val="decimal" w:pos="459"/>
              </w:tabs>
              <w:ind w:right="3"/>
              <w:rPr>
                <w:rFonts w:hAnsi="Times New Roman" w:cs="Times New Roman"/>
                <w:sz w:val="20"/>
                <w:szCs w:val="20"/>
              </w:rPr>
            </w:pPr>
          </w:p>
        </w:tc>
        <w:tc>
          <w:tcPr>
            <w:tcW w:w="56" w:type="dxa"/>
            <w:vAlign w:val="center"/>
          </w:tcPr>
          <w:p w14:paraId="6CD29622" w14:textId="77777777" w:rsidR="00BD55FF" w:rsidRPr="005238AB" w:rsidRDefault="00BD55FF" w:rsidP="000145BB">
            <w:pPr>
              <w:tabs>
                <w:tab w:val="decimal" w:pos="459"/>
              </w:tabs>
              <w:ind w:right="3"/>
              <w:rPr>
                <w:rFonts w:hAnsi="Times New Roman" w:cs="Times New Roman"/>
                <w:sz w:val="20"/>
                <w:szCs w:val="20"/>
              </w:rPr>
            </w:pPr>
          </w:p>
        </w:tc>
        <w:tc>
          <w:tcPr>
            <w:tcW w:w="868" w:type="dxa"/>
            <w:vAlign w:val="center"/>
          </w:tcPr>
          <w:p w14:paraId="65D69341" w14:textId="77777777" w:rsidR="00BD55FF" w:rsidRPr="005238AB" w:rsidRDefault="00BD55FF" w:rsidP="000145BB">
            <w:pPr>
              <w:tabs>
                <w:tab w:val="decimal" w:pos="459"/>
              </w:tabs>
              <w:ind w:right="3"/>
              <w:rPr>
                <w:rFonts w:hAnsi="Times New Roman" w:cs="Times New Roman"/>
                <w:sz w:val="20"/>
                <w:szCs w:val="20"/>
              </w:rPr>
            </w:pPr>
          </w:p>
        </w:tc>
        <w:tc>
          <w:tcPr>
            <w:tcW w:w="85" w:type="dxa"/>
            <w:vAlign w:val="center"/>
          </w:tcPr>
          <w:p w14:paraId="73DC1D05" w14:textId="77777777" w:rsidR="00BD55FF" w:rsidRPr="005238AB" w:rsidRDefault="00BD55FF" w:rsidP="000145BB">
            <w:pPr>
              <w:ind w:right="3"/>
              <w:rPr>
                <w:rFonts w:hAnsi="Times New Roman" w:cs="Times New Roman"/>
                <w:sz w:val="20"/>
                <w:szCs w:val="20"/>
                <w:cs/>
              </w:rPr>
            </w:pPr>
          </w:p>
        </w:tc>
        <w:tc>
          <w:tcPr>
            <w:tcW w:w="1361" w:type="dxa"/>
            <w:vAlign w:val="center"/>
          </w:tcPr>
          <w:p w14:paraId="5E52450C" w14:textId="77777777" w:rsidR="00BD55FF" w:rsidRPr="005238AB" w:rsidRDefault="00BD55FF" w:rsidP="000145BB">
            <w:pPr>
              <w:ind w:right="3"/>
              <w:rPr>
                <w:rFonts w:hAnsi="Times New Roman" w:cs="Times New Roman"/>
                <w:sz w:val="20"/>
                <w:szCs w:val="20"/>
                <w:cs/>
              </w:rPr>
            </w:pPr>
          </w:p>
        </w:tc>
      </w:tr>
      <w:tr w:rsidR="0036041C" w:rsidRPr="005238AB" w14:paraId="208A19D0" w14:textId="77777777" w:rsidTr="000145BB">
        <w:trPr>
          <w:cantSplit/>
          <w:trHeight w:hRule="exact" w:val="284"/>
        </w:trPr>
        <w:tc>
          <w:tcPr>
            <w:tcW w:w="2552" w:type="dxa"/>
            <w:vAlign w:val="center"/>
          </w:tcPr>
          <w:p w14:paraId="63856655" w14:textId="77777777" w:rsidR="0036041C" w:rsidRPr="005238AB" w:rsidRDefault="0036041C" w:rsidP="000145BB">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Cash and cash equivalents</w:t>
            </w:r>
          </w:p>
        </w:tc>
        <w:tc>
          <w:tcPr>
            <w:tcW w:w="868" w:type="dxa"/>
            <w:tcBorders>
              <w:bottom w:val="single" w:sz="6" w:space="0" w:color="auto"/>
            </w:tcBorders>
            <w:vAlign w:val="center"/>
          </w:tcPr>
          <w:p w14:paraId="0FB3C9BC" w14:textId="22DF2B60" w:rsidR="0036041C" w:rsidRDefault="0036041C"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70" w:type="dxa"/>
            <w:vAlign w:val="center"/>
          </w:tcPr>
          <w:p w14:paraId="7F4EF8A0" w14:textId="77777777" w:rsidR="0036041C" w:rsidRPr="005238AB" w:rsidRDefault="0036041C" w:rsidP="000145BB">
            <w:pPr>
              <w:tabs>
                <w:tab w:val="decimal" w:pos="317"/>
                <w:tab w:val="decimal" w:pos="451"/>
              </w:tabs>
              <w:ind w:right="3" w:firstLine="318"/>
              <w:rPr>
                <w:rFonts w:hAnsi="Times New Roman" w:cs="Times New Roman"/>
                <w:sz w:val="20"/>
                <w:szCs w:val="20"/>
              </w:rPr>
            </w:pPr>
          </w:p>
        </w:tc>
        <w:tc>
          <w:tcPr>
            <w:tcW w:w="854" w:type="dxa"/>
            <w:tcBorders>
              <w:bottom w:val="single" w:sz="6" w:space="0" w:color="auto"/>
            </w:tcBorders>
            <w:vAlign w:val="center"/>
          </w:tcPr>
          <w:p w14:paraId="13A50F55" w14:textId="33DC3BF8" w:rsidR="0036041C" w:rsidRDefault="0036041C"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3E49F770" w14:textId="77777777" w:rsidR="0036041C" w:rsidRPr="005238AB" w:rsidRDefault="0036041C" w:rsidP="000145BB">
            <w:pPr>
              <w:tabs>
                <w:tab w:val="decimal" w:pos="451"/>
              </w:tabs>
              <w:ind w:right="3" w:firstLine="318"/>
              <w:rPr>
                <w:rFonts w:hAnsi="Times New Roman" w:cs="Times New Roman"/>
                <w:sz w:val="20"/>
                <w:szCs w:val="20"/>
              </w:rPr>
            </w:pPr>
          </w:p>
        </w:tc>
        <w:tc>
          <w:tcPr>
            <w:tcW w:w="854" w:type="dxa"/>
            <w:tcBorders>
              <w:bottom w:val="double" w:sz="12" w:space="0" w:color="auto"/>
            </w:tcBorders>
            <w:vAlign w:val="center"/>
          </w:tcPr>
          <w:p w14:paraId="36A64912" w14:textId="3C8F14C6" w:rsidR="0036041C" w:rsidRDefault="0036041C"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70" w:type="dxa"/>
            <w:vAlign w:val="center"/>
          </w:tcPr>
          <w:p w14:paraId="244E1906" w14:textId="77777777" w:rsidR="0036041C" w:rsidRPr="005238AB" w:rsidRDefault="0036041C" w:rsidP="000145BB">
            <w:pPr>
              <w:tabs>
                <w:tab w:val="decimal" w:pos="650"/>
              </w:tabs>
              <w:ind w:right="3"/>
              <w:rPr>
                <w:rFonts w:hAnsi="Times New Roman" w:cs="Times New Roman"/>
                <w:sz w:val="20"/>
                <w:szCs w:val="20"/>
              </w:rPr>
            </w:pPr>
          </w:p>
        </w:tc>
        <w:tc>
          <w:tcPr>
            <w:tcW w:w="867" w:type="dxa"/>
            <w:tcBorders>
              <w:bottom w:val="single" w:sz="6" w:space="0" w:color="auto"/>
            </w:tcBorders>
            <w:vAlign w:val="center"/>
          </w:tcPr>
          <w:p w14:paraId="6322BAB8" w14:textId="62AC254A" w:rsidR="0036041C" w:rsidRDefault="0036041C" w:rsidP="000145BB">
            <w:pPr>
              <w:tabs>
                <w:tab w:val="decimal" w:pos="638"/>
              </w:tabs>
              <w:ind w:right="3"/>
              <w:rPr>
                <w:rFonts w:hAnsi="Times New Roman" w:cs="Times New Roman"/>
                <w:sz w:val="20"/>
                <w:szCs w:val="20"/>
              </w:rPr>
            </w:pPr>
            <w:r>
              <w:rPr>
                <w:rFonts w:hAnsi="Times New Roman" w:cs="Times New Roman"/>
                <w:sz w:val="20"/>
                <w:szCs w:val="20"/>
              </w:rPr>
              <w:t>58</w:t>
            </w:r>
          </w:p>
        </w:tc>
        <w:tc>
          <w:tcPr>
            <w:tcW w:w="56" w:type="dxa"/>
            <w:vAlign w:val="center"/>
          </w:tcPr>
          <w:p w14:paraId="4661FFE2" w14:textId="77777777" w:rsidR="0036041C" w:rsidRPr="005238AB" w:rsidRDefault="0036041C" w:rsidP="000145BB">
            <w:pPr>
              <w:tabs>
                <w:tab w:val="decimal" w:pos="459"/>
              </w:tabs>
              <w:ind w:right="3"/>
              <w:rPr>
                <w:rFonts w:hAnsi="Times New Roman" w:cs="Times New Roman"/>
                <w:sz w:val="20"/>
                <w:szCs w:val="20"/>
              </w:rPr>
            </w:pPr>
          </w:p>
        </w:tc>
        <w:tc>
          <w:tcPr>
            <w:tcW w:w="868" w:type="dxa"/>
            <w:tcBorders>
              <w:bottom w:val="single" w:sz="6" w:space="0" w:color="auto"/>
            </w:tcBorders>
            <w:vAlign w:val="center"/>
          </w:tcPr>
          <w:p w14:paraId="38A24F2D" w14:textId="2EE02641" w:rsidR="0036041C" w:rsidRDefault="0036041C"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45C45587" w14:textId="77777777" w:rsidR="0036041C" w:rsidRPr="005238AB" w:rsidRDefault="0036041C" w:rsidP="000145BB">
            <w:pPr>
              <w:tabs>
                <w:tab w:val="decimal" w:pos="459"/>
              </w:tabs>
              <w:ind w:right="3"/>
              <w:rPr>
                <w:rFonts w:hAnsi="Times New Roman" w:cs="Times New Roman"/>
                <w:sz w:val="20"/>
                <w:szCs w:val="20"/>
              </w:rPr>
            </w:pPr>
          </w:p>
        </w:tc>
        <w:tc>
          <w:tcPr>
            <w:tcW w:w="868" w:type="dxa"/>
            <w:tcBorders>
              <w:bottom w:val="single" w:sz="6" w:space="0" w:color="auto"/>
            </w:tcBorders>
            <w:vAlign w:val="center"/>
          </w:tcPr>
          <w:p w14:paraId="1811F044" w14:textId="711F2C6E" w:rsidR="0036041C" w:rsidRDefault="0036041C" w:rsidP="000145BB">
            <w:pPr>
              <w:tabs>
                <w:tab w:val="decimal" w:pos="638"/>
              </w:tabs>
              <w:ind w:right="3"/>
              <w:rPr>
                <w:rFonts w:hAnsi="Times New Roman" w:cs="Times New Roman"/>
                <w:sz w:val="20"/>
                <w:szCs w:val="20"/>
              </w:rPr>
            </w:pPr>
            <w:r>
              <w:rPr>
                <w:rFonts w:hAnsi="Times New Roman" w:cs="Times New Roman"/>
                <w:sz w:val="20"/>
                <w:szCs w:val="20"/>
              </w:rPr>
              <w:t>58</w:t>
            </w:r>
          </w:p>
        </w:tc>
        <w:tc>
          <w:tcPr>
            <w:tcW w:w="85" w:type="dxa"/>
            <w:vAlign w:val="center"/>
          </w:tcPr>
          <w:p w14:paraId="033B1A7A" w14:textId="77777777" w:rsidR="0036041C" w:rsidRPr="005238AB" w:rsidRDefault="0036041C" w:rsidP="000145BB">
            <w:pPr>
              <w:ind w:right="3"/>
              <w:rPr>
                <w:rFonts w:hAnsi="Times New Roman" w:cs="Times New Roman"/>
                <w:sz w:val="20"/>
                <w:szCs w:val="20"/>
                <w:cs/>
              </w:rPr>
            </w:pPr>
          </w:p>
        </w:tc>
        <w:tc>
          <w:tcPr>
            <w:tcW w:w="1361" w:type="dxa"/>
            <w:vAlign w:val="center"/>
          </w:tcPr>
          <w:p w14:paraId="0D736F86" w14:textId="7EFE4B60" w:rsidR="0036041C" w:rsidRDefault="0036041C" w:rsidP="000145BB">
            <w:pPr>
              <w:ind w:right="3"/>
              <w:rPr>
                <w:rFonts w:eastAsia="Arial Unicode MS" w:hAnsi="Times New Roman" w:cs="Times New Roman"/>
                <w:sz w:val="20"/>
                <w:szCs w:val="20"/>
              </w:rPr>
            </w:pPr>
            <w:r>
              <w:rPr>
                <w:rFonts w:hAnsi="Times New Roman" w:cs="Times New Roman"/>
                <w:sz w:val="20"/>
                <w:szCs w:val="20"/>
              </w:rPr>
              <w:t>0 - 1.00% p.a.</w:t>
            </w:r>
          </w:p>
        </w:tc>
      </w:tr>
      <w:tr w:rsidR="00BD55FF" w:rsidRPr="005238AB" w14:paraId="1019EFC7" w14:textId="77777777" w:rsidTr="000145BB">
        <w:trPr>
          <w:cantSplit/>
          <w:trHeight w:hRule="exact" w:val="113"/>
        </w:trPr>
        <w:tc>
          <w:tcPr>
            <w:tcW w:w="2552" w:type="dxa"/>
            <w:vAlign w:val="center"/>
          </w:tcPr>
          <w:p w14:paraId="6D0CF888" w14:textId="77777777" w:rsidR="00BD55FF" w:rsidRPr="005238AB" w:rsidRDefault="00BD55FF" w:rsidP="000145BB">
            <w:pPr>
              <w:tabs>
                <w:tab w:val="left" w:pos="900"/>
                <w:tab w:val="left" w:pos="1440"/>
                <w:tab w:val="left" w:pos="1980"/>
              </w:tabs>
              <w:ind w:left="-10" w:right="3" w:firstLine="28"/>
              <w:rPr>
                <w:rFonts w:hAnsi="Times New Roman" w:cs="Times New Roman"/>
                <w:b/>
                <w:bCs/>
                <w:sz w:val="20"/>
                <w:szCs w:val="20"/>
                <w:u w:val="single"/>
                <w:cs/>
              </w:rPr>
            </w:pPr>
          </w:p>
        </w:tc>
        <w:tc>
          <w:tcPr>
            <w:tcW w:w="868" w:type="dxa"/>
            <w:tcBorders>
              <w:top w:val="double" w:sz="12" w:space="0" w:color="auto"/>
            </w:tcBorders>
            <w:vAlign w:val="center"/>
          </w:tcPr>
          <w:p w14:paraId="25A76D8C" w14:textId="77777777" w:rsidR="00BD55FF" w:rsidRPr="005238AB" w:rsidRDefault="00BD55FF" w:rsidP="000145BB">
            <w:pPr>
              <w:tabs>
                <w:tab w:val="decimal" w:pos="638"/>
              </w:tabs>
              <w:ind w:right="3"/>
              <w:rPr>
                <w:rFonts w:hAnsi="Times New Roman" w:cs="Times New Roman"/>
                <w:sz w:val="20"/>
                <w:szCs w:val="20"/>
              </w:rPr>
            </w:pPr>
          </w:p>
        </w:tc>
        <w:tc>
          <w:tcPr>
            <w:tcW w:w="70" w:type="dxa"/>
            <w:vAlign w:val="center"/>
          </w:tcPr>
          <w:p w14:paraId="23225C51" w14:textId="77777777" w:rsidR="00BD55FF" w:rsidRPr="005238AB" w:rsidRDefault="00BD55FF" w:rsidP="000145BB">
            <w:pPr>
              <w:tabs>
                <w:tab w:val="decimal" w:pos="317"/>
              </w:tabs>
              <w:ind w:right="3"/>
              <w:rPr>
                <w:rFonts w:hAnsi="Times New Roman" w:cs="Times New Roman"/>
                <w:sz w:val="20"/>
                <w:szCs w:val="20"/>
              </w:rPr>
            </w:pPr>
          </w:p>
        </w:tc>
        <w:tc>
          <w:tcPr>
            <w:tcW w:w="854" w:type="dxa"/>
            <w:tcBorders>
              <w:top w:val="double" w:sz="12" w:space="0" w:color="auto"/>
            </w:tcBorders>
            <w:vAlign w:val="center"/>
          </w:tcPr>
          <w:p w14:paraId="783C5BB3" w14:textId="77777777" w:rsidR="00BD55FF" w:rsidRPr="005238AB" w:rsidRDefault="00BD55FF" w:rsidP="000145BB">
            <w:pPr>
              <w:tabs>
                <w:tab w:val="decimal" w:pos="436"/>
              </w:tabs>
              <w:ind w:right="3"/>
              <w:rPr>
                <w:rFonts w:hAnsi="Times New Roman" w:cs="Times New Roman"/>
                <w:sz w:val="20"/>
                <w:szCs w:val="20"/>
              </w:rPr>
            </w:pPr>
          </w:p>
        </w:tc>
        <w:tc>
          <w:tcPr>
            <w:tcW w:w="56" w:type="dxa"/>
            <w:vAlign w:val="center"/>
          </w:tcPr>
          <w:p w14:paraId="3E96DEC9" w14:textId="77777777" w:rsidR="00BD55FF" w:rsidRPr="005238AB" w:rsidRDefault="00BD55FF" w:rsidP="000145BB">
            <w:pPr>
              <w:tabs>
                <w:tab w:val="decimal" w:pos="774"/>
              </w:tabs>
              <w:ind w:right="3"/>
              <w:rPr>
                <w:rFonts w:hAnsi="Times New Roman" w:cs="Times New Roman"/>
                <w:sz w:val="20"/>
                <w:szCs w:val="20"/>
              </w:rPr>
            </w:pPr>
          </w:p>
        </w:tc>
        <w:tc>
          <w:tcPr>
            <w:tcW w:w="854" w:type="dxa"/>
            <w:tcBorders>
              <w:top w:val="double" w:sz="12" w:space="0" w:color="auto"/>
            </w:tcBorders>
            <w:vAlign w:val="center"/>
          </w:tcPr>
          <w:p w14:paraId="3CED8921" w14:textId="77777777" w:rsidR="00BD55FF" w:rsidRPr="005238AB" w:rsidRDefault="00BD55FF" w:rsidP="000145BB">
            <w:pPr>
              <w:tabs>
                <w:tab w:val="decimal" w:pos="436"/>
              </w:tabs>
              <w:ind w:right="3"/>
              <w:rPr>
                <w:rFonts w:hAnsi="Times New Roman" w:cs="Times New Roman"/>
                <w:sz w:val="20"/>
                <w:szCs w:val="20"/>
              </w:rPr>
            </w:pPr>
          </w:p>
        </w:tc>
        <w:tc>
          <w:tcPr>
            <w:tcW w:w="70" w:type="dxa"/>
            <w:vAlign w:val="center"/>
          </w:tcPr>
          <w:p w14:paraId="7FB29518" w14:textId="77777777" w:rsidR="00BD55FF" w:rsidRPr="005238AB" w:rsidRDefault="00BD55FF" w:rsidP="000145BB">
            <w:pPr>
              <w:tabs>
                <w:tab w:val="decimal" w:pos="774"/>
              </w:tabs>
              <w:ind w:right="3"/>
              <w:rPr>
                <w:rFonts w:hAnsi="Times New Roman" w:cs="Times New Roman"/>
                <w:sz w:val="20"/>
                <w:szCs w:val="20"/>
              </w:rPr>
            </w:pPr>
          </w:p>
        </w:tc>
        <w:tc>
          <w:tcPr>
            <w:tcW w:w="867" w:type="dxa"/>
            <w:tcBorders>
              <w:top w:val="double" w:sz="12" w:space="0" w:color="auto"/>
            </w:tcBorders>
            <w:vAlign w:val="center"/>
          </w:tcPr>
          <w:p w14:paraId="010EBF52" w14:textId="77777777" w:rsidR="00BD55FF" w:rsidRPr="005238AB" w:rsidRDefault="00BD55FF" w:rsidP="000145BB">
            <w:pPr>
              <w:tabs>
                <w:tab w:val="decimal" w:pos="744"/>
                <w:tab w:val="decimal" w:pos="774"/>
              </w:tabs>
              <w:ind w:right="3"/>
              <w:rPr>
                <w:rFonts w:hAnsi="Times New Roman" w:cs="Times New Roman"/>
                <w:sz w:val="20"/>
                <w:szCs w:val="20"/>
              </w:rPr>
            </w:pPr>
          </w:p>
        </w:tc>
        <w:tc>
          <w:tcPr>
            <w:tcW w:w="56" w:type="dxa"/>
            <w:vAlign w:val="center"/>
          </w:tcPr>
          <w:p w14:paraId="2DCE5B2C" w14:textId="77777777" w:rsidR="00BD55FF" w:rsidRPr="005238AB" w:rsidRDefault="00BD55FF" w:rsidP="000145BB">
            <w:pPr>
              <w:tabs>
                <w:tab w:val="decimal" w:pos="601"/>
              </w:tabs>
              <w:ind w:right="3"/>
              <w:rPr>
                <w:rFonts w:hAnsi="Times New Roman" w:cs="Times New Roman"/>
                <w:sz w:val="20"/>
                <w:szCs w:val="20"/>
              </w:rPr>
            </w:pPr>
          </w:p>
        </w:tc>
        <w:tc>
          <w:tcPr>
            <w:tcW w:w="868" w:type="dxa"/>
            <w:tcBorders>
              <w:top w:val="double" w:sz="12" w:space="0" w:color="auto"/>
            </w:tcBorders>
            <w:vAlign w:val="center"/>
          </w:tcPr>
          <w:p w14:paraId="608C6B2B" w14:textId="77777777" w:rsidR="00BD55FF" w:rsidRPr="005238AB" w:rsidRDefault="00BD55FF" w:rsidP="000145BB">
            <w:pPr>
              <w:tabs>
                <w:tab w:val="decimal" w:pos="601"/>
              </w:tabs>
              <w:ind w:right="3"/>
              <w:rPr>
                <w:rFonts w:hAnsi="Times New Roman" w:cs="Times New Roman"/>
                <w:sz w:val="20"/>
                <w:szCs w:val="20"/>
              </w:rPr>
            </w:pPr>
          </w:p>
        </w:tc>
        <w:tc>
          <w:tcPr>
            <w:tcW w:w="56" w:type="dxa"/>
            <w:vAlign w:val="center"/>
          </w:tcPr>
          <w:p w14:paraId="05F84134" w14:textId="77777777" w:rsidR="00BD55FF" w:rsidRPr="005238AB" w:rsidRDefault="00BD55FF" w:rsidP="000145BB">
            <w:pPr>
              <w:tabs>
                <w:tab w:val="decimal" w:pos="459"/>
              </w:tabs>
              <w:ind w:right="3"/>
              <w:rPr>
                <w:rFonts w:hAnsi="Times New Roman" w:cs="Times New Roman"/>
                <w:sz w:val="20"/>
                <w:szCs w:val="20"/>
              </w:rPr>
            </w:pPr>
          </w:p>
        </w:tc>
        <w:tc>
          <w:tcPr>
            <w:tcW w:w="868" w:type="dxa"/>
            <w:tcBorders>
              <w:top w:val="double" w:sz="12" w:space="0" w:color="auto"/>
            </w:tcBorders>
            <w:vAlign w:val="center"/>
          </w:tcPr>
          <w:p w14:paraId="1FEA2B54" w14:textId="77777777" w:rsidR="00BD55FF" w:rsidRPr="005238AB" w:rsidRDefault="00BD55FF" w:rsidP="000145BB">
            <w:pPr>
              <w:tabs>
                <w:tab w:val="decimal" w:pos="459"/>
                <w:tab w:val="decimal" w:pos="680"/>
              </w:tabs>
              <w:ind w:right="3"/>
              <w:rPr>
                <w:rFonts w:hAnsi="Times New Roman" w:cs="Times New Roman"/>
                <w:sz w:val="20"/>
                <w:szCs w:val="20"/>
              </w:rPr>
            </w:pPr>
          </w:p>
        </w:tc>
        <w:tc>
          <w:tcPr>
            <w:tcW w:w="85" w:type="dxa"/>
            <w:vAlign w:val="center"/>
          </w:tcPr>
          <w:p w14:paraId="758CFB45" w14:textId="77777777" w:rsidR="00BD55FF" w:rsidRPr="005238AB" w:rsidRDefault="00BD55FF" w:rsidP="000145BB">
            <w:pPr>
              <w:ind w:right="3"/>
              <w:rPr>
                <w:rFonts w:hAnsi="Times New Roman" w:cs="Times New Roman"/>
                <w:sz w:val="20"/>
                <w:szCs w:val="20"/>
              </w:rPr>
            </w:pPr>
          </w:p>
        </w:tc>
        <w:tc>
          <w:tcPr>
            <w:tcW w:w="1361" w:type="dxa"/>
            <w:vAlign w:val="center"/>
          </w:tcPr>
          <w:p w14:paraId="3C908A64" w14:textId="77777777" w:rsidR="00BD55FF" w:rsidRPr="005238AB" w:rsidRDefault="00BD55FF" w:rsidP="000145BB">
            <w:pPr>
              <w:ind w:right="3"/>
              <w:rPr>
                <w:rFonts w:hAnsi="Times New Roman" w:cs="Times New Roman"/>
                <w:sz w:val="20"/>
                <w:szCs w:val="20"/>
              </w:rPr>
            </w:pPr>
          </w:p>
        </w:tc>
      </w:tr>
      <w:tr w:rsidR="0036041C" w:rsidRPr="005238AB" w14:paraId="4C9AE0F5" w14:textId="77777777" w:rsidTr="000145BB">
        <w:trPr>
          <w:cantSplit/>
          <w:trHeight w:hRule="exact" w:val="284"/>
        </w:trPr>
        <w:tc>
          <w:tcPr>
            <w:tcW w:w="2552" w:type="dxa"/>
            <w:vAlign w:val="center"/>
          </w:tcPr>
          <w:p w14:paraId="4E1069C7" w14:textId="77777777" w:rsidR="0036041C" w:rsidRPr="005238AB" w:rsidRDefault="0036041C" w:rsidP="000145BB">
            <w:pPr>
              <w:tabs>
                <w:tab w:val="left" w:pos="900"/>
                <w:tab w:val="left" w:pos="1440"/>
                <w:tab w:val="left" w:pos="1980"/>
              </w:tabs>
              <w:ind w:left="-129" w:right="3" w:firstLine="123"/>
              <w:rPr>
                <w:rFonts w:hAnsi="Times New Roman" w:cs="Times New Roman"/>
                <w:b/>
                <w:bCs/>
                <w:sz w:val="20"/>
                <w:szCs w:val="20"/>
                <w:u w:val="single"/>
              </w:rPr>
            </w:pPr>
            <w:r w:rsidRPr="005238AB">
              <w:rPr>
                <w:rFonts w:eastAsia="Arial Unicode MS" w:hAnsi="Times New Roman" w:cs="Times New Roman"/>
                <w:sz w:val="20"/>
                <w:szCs w:val="20"/>
                <w:u w:val="single"/>
              </w:rPr>
              <w:t>Financial liabilities</w:t>
            </w:r>
          </w:p>
        </w:tc>
        <w:tc>
          <w:tcPr>
            <w:tcW w:w="868" w:type="dxa"/>
            <w:vAlign w:val="center"/>
          </w:tcPr>
          <w:p w14:paraId="66B6D1E1" w14:textId="77777777" w:rsidR="0036041C" w:rsidRPr="005238AB" w:rsidRDefault="0036041C" w:rsidP="000145BB">
            <w:pPr>
              <w:tabs>
                <w:tab w:val="decimal" w:pos="638"/>
              </w:tabs>
              <w:ind w:right="3"/>
              <w:rPr>
                <w:rFonts w:hAnsi="Times New Roman" w:cs="Times New Roman"/>
                <w:sz w:val="20"/>
                <w:szCs w:val="20"/>
              </w:rPr>
            </w:pPr>
          </w:p>
        </w:tc>
        <w:tc>
          <w:tcPr>
            <w:tcW w:w="70" w:type="dxa"/>
            <w:vAlign w:val="center"/>
          </w:tcPr>
          <w:p w14:paraId="0E9E95BC" w14:textId="77777777" w:rsidR="0036041C" w:rsidRPr="005238AB" w:rsidRDefault="0036041C" w:rsidP="000145BB">
            <w:pPr>
              <w:tabs>
                <w:tab w:val="decimal" w:pos="317"/>
              </w:tabs>
              <w:ind w:right="3"/>
              <w:rPr>
                <w:rFonts w:hAnsi="Times New Roman" w:cs="Times New Roman"/>
                <w:sz w:val="20"/>
                <w:szCs w:val="20"/>
              </w:rPr>
            </w:pPr>
          </w:p>
        </w:tc>
        <w:tc>
          <w:tcPr>
            <w:tcW w:w="854" w:type="dxa"/>
            <w:vAlign w:val="center"/>
          </w:tcPr>
          <w:p w14:paraId="74E2FD79" w14:textId="77777777" w:rsidR="0036041C" w:rsidRPr="005238AB" w:rsidRDefault="0036041C" w:rsidP="000145BB">
            <w:pPr>
              <w:tabs>
                <w:tab w:val="decimal" w:pos="436"/>
              </w:tabs>
              <w:ind w:right="3"/>
              <w:rPr>
                <w:rFonts w:hAnsi="Times New Roman" w:cs="Times New Roman"/>
                <w:sz w:val="20"/>
                <w:szCs w:val="20"/>
              </w:rPr>
            </w:pPr>
          </w:p>
        </w:tc>
        <w:tc>
          <w:tcPr>
            <w:tcW w:w="56" w:type="dxa"/>
            <w:vAlign w:val="center"/>
          </w:tcPr>
          <w:p w14:paraId="4323034B" w14:textId="77777777" w:rsidR="0036041C" w:rsidRPr="005238AB" w:rsidRDefault="0036041C" w:rsidP="000145BB">
            <w:pPr>
              <w:tabs>
                <w:tab w:val="decimal" w:pos="774"/>
              </w:tabs>
              <w:ind w:right="3"/>
              <w:rPr>
                <w:rFonts w:hAnsi="Times New Roman" w:cs="Times New Roman"/>
                <w:sz w:val="20"/>
                <w:szCs w:val="20"/>
              </w:rPr>
            </w:pPr>
          </w:p>
        </w:tc>
        <w:tc>
          <w:tcPr>
            <w:tcW w:w="854" w:type="dxa"/>
            <w:vAlign w:val="center"/>
          </w:tcPr>
          <w:p w14:paraId="3142234C" w14:textId="77777777" w:rsidR="0036041C" w:rsidRPr="005238AB" w:rsidRDefault="0036041C" w:rsidP="000145BB">
            <w:pPr>
              <w:tabs>
                <w:tab w:val="decimal" w:pos="436"/>
              </w:tabs>
              <w:ind w:right="3"/>
              <w:rPr>
                <w:rFonts w:hAnsi="Times New Roman" w:cs="Times New Roman"/>
                <w:sz w:val="20"/>
                <w:szCs w:val="20"/>
              </w:rPr>
            </w:pPr>
          </w:p>
        </w:tc>
        <w:tc>
          <w:tcPr>
            <w:tcW w:w="70" w:type="dxa"/>
            <w:vAlign w:val="center"/>
          </w:tcPr>
          <w:p w14:paraId="5150E649" w14:textId="77777777" w:rsidR="0036041C" w:rsidRPr="005238AB" w:rsidRDefault="0036041C" w:rsidP="000145BB">
            <w:pPr>
              <w:tabs>
                <w:tab w:val="decimal" w:pos="774"/>
              </w:tabs>
              <w:ind w:right="3"/>
              <w:rPr>
                <w:rFonts w:hAnsi="Times New Roman" w:cs="Times New Roman"/>
                <w:sz w:val="20"/>
                <w:szCs w:val="20"/>
              </w:rPr>
            </w:pPr>
          </w:p>
        </w:tc>
        <w:tc>
          <w:tcPr>
            <w:tcW w:w="867" w:type="dxa"/>
            <w:vAlign w:val="center"/>
          </w:tcPr>
          <w:p w14:paraId="279F69E5" w14:textId="77777777" w:rsidR="0036041C" w:rsidRPr="005238AB" w:rsidRDefault="0036041C" w:rsidP="000145BB">
            <w:pPr>
              <w:tabs>
                <w:tab w:val="decimal" w:pos="744"/>
                <w:tab w:val="decimal" w:pos="774"/>
              </w:tabs>
              <w:ind w:right="3"/>
              <w:rPr>
                <w:rFonts w:hAnsi="Times New Roman" w:cs="Times New Roman"/>
                <w:sz w:val="20"/>
                <w:szCs w:val="20"/>
              </w:rPr>
            </w:pPr>
          </w:p>
        </w:tc>
        <w:tc>
          <w:tcPr>
            <w:tcW w:w="56" w:type="dxa"/>
            <w:vAlign w:val="center"/>
          </w:tcPr>
          <w:p w14:paraId="29AE34D5" w14:textId="77777777" w:rsidR="0036041C" w:rsidRPr="005238AB" w:rsidRDefault="0036041C" w:rsidP="000145BB">
            <w:pPr>
              <w:tabs>
                <w:tab w:val="decimal" w:pos="601"/>
              </w:tabs>
              <w:ind w:right="3"/>
              <w:rPr>
                <w:rFonts w:hAnsi="Times New Roman" w:cs="Times New Roman"/>
                <w:sz w:val="20"/>
                <w:szCs w:val="20"/>
              </w:rPr>
            </w:pPr>
          </w:p>
        </w:tc>
        <w:tc>
          <w:tcPr>
            <w:tcW w:w="868" w:type="dxa"/>
            <w:vAlign w:val="center"/>
          </w:tcPr>
          <w:p w14:paraId="1B2DA387" w14:textId="77777777" w:rsidR="0036041C" w:rsidRPr="005238AB" w:rsidRDefault="0036041C" w:rsidP="000145BB">
            <w:pPr>
              <w:tabs>
                <w:tab w:val="decimal" w:pos="601"/>
              </w:tabs>
              <w:ind w:right="3"/>
              <w:rPr>
                <w:rFonts w:hAnsi="Times New Roman" w:cs="Times New Roman"/>
                <w:sz w:val="20"/>
                <w:szCs w:val="20"/>
              </w:rPr>
            </w:pPr>
          </w:p>
        </w:tc>
        <w:tc>
          <w:tcPr>
            <w:tcW w:w="56" w:type="dxa"/>
            <w:vAlign w:val="center"/>
          </w:tcPr>
          <w:p w14:paraId="40E724D8" w14:textId="77777777" w:rsidR="0036041C" w:rsidRPr="005238AB" w:rsidRDefault="0036041C" w:rsidP="000145BB">
            <w:pPr>
              <w:tabs>
                <w:tab w:val="decimal" w:pos="459"/>
              </w:tabs>
              <w:ind w:right="3"/>
              <w:rPr>
                <w:rFonts w:hAnsi="Times New Roman" w:cs="Times New Roman"/>
                <w:sz w:val="20"/>
                <w:szCs w:val="20"/>
              </w:rPr>
            </w:pPr>
          </w:p>
        </w:tc>
        <w:tc>
          <w:tcPr>
            <w:tcW w:w="868" w:type="dxa"/>
            <w:vAlign w:val="center"/>
          </w:tcPr>
          <w:p w14:paraId="7E7D5226" w14:textId="77777777" w:rsidR="0036041C" w:rsidRPr="005238AB" w:rsidRDefault="0036041C" w:rsidP="000145BB">
            <w:pPr>
              <w:tabs>
                <w:tab w:val="decimal" w:pos="459"/>
                <w:tab w:val="decimal" w:pos="680"/>
              </w:tabs>
              <w:ind w:right="3"/>
              <w:rPr>
                <w:rFonts w:hAnsi="Times New Roman" w:cs="Times New Roman"/>
                <w:sz w:val="20"/>
                <w:szCs w:val="20"/>
              </w:rPr>
            </w:pPr>
          </w:p>
        </w:tc>
        <w:tc>
          <w:tcPr>
            <w:tcW w:w="85" w:type="dxa"/>
            <w:vAlign w:val="center"/>
          </w:tcPr>
          <w:p w14:paraId="28C57A49" w14:textId="77777777" w:rsidR="0036041C" w:rsidRPr="005238AB" w:rsidRDefault="0036041C" w:rsidP="000145BB">
            <w:pPr>
              <w:ind w:right="3"/>
              <w:rPr>
                <w:rFonts w:hAnsi="Times New Roman" w:cs="Times New Roman"/>
                <w:sz w:val="20"/>
                <w:szCs w:val="20"/>
              </w:rPr>
            </w:pPr>
          </w:p>
        </w:tc>
        <w:tc>
          <w:tcPr>
            <w:tcW w:w="1361" w:type="dxa"/>
            <w:vAlign w:val="center"/>
          </w:tcPr>
          <w:p w14:paraId="3AF10D60" w14:textId="77777777" w:rsidR="0036041C" w:rsidRPr="005238AB" w:rsidRDefault="0036041C" w:rsidP="000145BB">
            <w:pPr>
              <w:ind w:right="3"/>
              <w:rPr>
                <w:rFonts w:hAnsi="Times New Roman" w:cs="Times New Roman"/>
                <w:sz w:val="20"/>
                <w:szCs w:val="20"/>
              </w:rPr>
            </w:pPr>
          </w:p>
        </w:tc>
      </w:tr>
      <w:tr w:rsidR="0036041C" w:rsidRPr="005238AB" w14:paraId="35C50E90" w14:textId="77777777" w:rsidTr="000145BB">
        <w:trPr>
          <w:cantSplit/>
          <w:trHeight w:hRule="exact" w:val="57"/>
        </w:trPr>
        <w:tc>
          <w:tcPr>
            <w:tcW w:w="2552" w:type="dxa"/>
            <w:vAlign w:val="center"/>
          </w:tcPr>
          <w:p w14:paraId="6CB502F9" w14:textId="77777777" w:rsidR="0036041C" w:rsidRPr="005238AB" w:rsidRDefault="0036041C" w:rsidP="000145BB">
            <w:pPr>
              <w:tabs>
                <w:tab w:val="left" w:pos="900"/>
                <w:tab w:val="left" w:pos="1440"/>
                <w:tab w:val="left" w:pos="1980"/>
              </w:tabs>
              <w:ind w:left="-10" w:right="3" w:firstLine="28"/>
              <w:rPr>
                <w:rFonts w:hAnsi="Times New Roman" w:cs="Times New Roman"/>
                <w:sz w:val="20"/>
                <w:szCs w:val="20"/>
                <w:cs/>
              </w:rPr>
            </w:pPr>
          </w:p>
        </w:tc>
        <w:tc>
          <w:tcPr>
            <w:tcW w:w="868" w:type="dxa"/>
            <w:vAlign w:val="center"/>
          </w:tcPr>
          <w:p w14:paraId="774000D7" w14:textId="77777777" w:rsidR="0036041C" w:rsidRPr="005238AB" w:rsidRDefault="0036041C" w:rsidP="000145BB">
            <w:pPr>
              <w:tabs>
                <w:tab w:val="decimal" w:pos="317"/>
                <w:tab w:val="decimal" w:pos="638"/>
              </w:tabs>
              <w:ind w:right="3"/>
              <w:rPr>
                <w:rFonts w:hAnsi="Times New Roman" w:cs="Times New Roman"/>
                <w:sz w:val="20"/>
                <w:szCs w:val="20"/>
                <w:cs/>
              </w:rPr>
            </w:pPr>
          </w:p>
        </w:tc>
        <w:tc>
          <w:tcPr>
            <w:tcW w:w="70" w:type="dxa"/>
            <w:vAlign w:val="center"/>
          </w:tcPr>
          <w:p w14:paraId="6D6D3801" w14:textId="77777777" w:rsidR="0036041C" w:rsidRPr="005238AB" w:rsidRDefault="0036041C" w:rsidP="000145BB">
            <w:pPr>
              <w:tabs>
                <w:tab w:val="decimal" w:pos="317"/>
              </w:tabs>
              <w:ind w:right="3"/>
              <w:rPr>
                <w:rFonts w:hAnsi="Times New Roman" w:cs="Times New Roman"/>
                <w:sz w:val="20"/>
                <w:szCs w:val="20"/>
                <w:cs/>
              </w:rPr>
            </w:pPr>
          </w:p>
        </w:tc>
        <w:tc>
          <w:tcPr>
            <w:tcW w:w="854" w:type="dxa"/>
            <w:vAlign w:val="center"/>
          </w:tcPr>
          <w:p w14:paraId="120A80F7" w14:textId="77777777" w:rsidR="0036041C" w:rsidRPr="005238AB" w:rsidRDefault="0036041C" w:rsidP="000145BB">
            <w:pPr>
              <w:tabs>
                <w:tab w:val="decimal" w:pos="436"/>
              </w:tabs>
              <w:ind w:right="3"/>
              <w:rPr>
                <w:rFonts w:hAnsi="Times New Roman" w:cs="Times New Roman"/>
                <w:sz w:val="20"/>
                <w:szCs w:val="20"/>
                <w:cs/>
              </w:rPr>
            </w:pPr>
          </w:p>
        </w:tc>
        <w:tc>
          <w:tcPr>
            <w:tcW w:w="56" w:type="dxa"/>
            <w:vAlign w:val="center"/>
          </w:tcPr>
          <w:p w14:paraId="38024E49" w14:textId="77777777" w:rsidR="0036041C" w:rsidRPr="005238AB" w:rsidRDefault="0036041C" w:rsidP="000145BB">
            <w:pPr>
              <w:tabs>
                <w:tab w:val="decimal" w:pos="650"/>
              </w:tabs>
              <w:ind w:right="3"/>
              <w:rPr>
                <w:rFonts w:hAnsi="Times New Roman" w:cs="Times New Roman"/>
                <w:sz w:val="20"/>
                <w:szCs w:val="20"/>
              </w:rPr>
            </w:pPr>
          </w:p>
        </w:tc>
        <w:tc>
          <w:tcPr>
            <w:tcW w:w="854" w:type="dxa"/>
            <w:vAlign w:val="center"/>
          </w:tcPr>
          <w:p w14:paraId="4B821618" w14:textId="77777777" w:rsidR="0036041C" w:rsidRPr="005238AB" w:rsidRDefault="0036041C" w:rsidP="000145BB">
            <w:pPr>
              <w:tabs>
                <w:tab w:val="decimal" w:pos="436"/>
              </w:tabs>
              <w:ind w:right="3"/>
              <w:rPr>
                <w:rFonts w:hAnsi="Times New Roman" w:cs="Times New Roman"/>
                <w:sz w:val="20"/>
                <w:szCs w:val="20"/>
                <w:cs/>
              </w:rPr>
            </w:pPr>
          </w:p>
        </w:tc>
        <w:tc>
          <w:tcPr>
            <w:tcW w:w="70" w:type="dxa"/>
            <w:vAlign w:val="center"/>
          </w:tcPr>
          <w:p w14:paraId="58966CCF" w14:textId="77777777" w:rsidR="0036041C" w:rsidRPr="005238AB" w:rsidRDefault="0036041C" w:rsidP="000145BB">
            <w:pPr>
              <w:tabs>
                <w:tab w:val="decimal" w:pos="650"/>
              </w:tabs>
              <w:ind w:right="3"/>
              <w:rPr>
                <w:rFonts w:hAnsi="Times New Roman" w:cs="Times New Roman"/>
                <w:sz w:val="20"/>
                <w:szCs w:val="20"/>
              </w:rPr>
            </w:pPr>
          </w:p>
        </w:tc>
        <w:tc>
          <w:tcPr>
            <w:tcW w:w="867" w:type="dxa"/>
            <w:vAlign w:val="center"/>
          </w:tcPr>
          <w:p w14:paraId="1DD93617" w14:textId="77777777" w:rsidR="0036041C" w:rsidRPr="005238AB" w:rsidRDefault="0036041C" w:rsidP="000145BB">
            <w:pPr>
              <w:tabs>
                <w:tab w:val="decimal" w:pos="650"/>
                <w:tab w:val="decimal" w:pos="744"/>
              </w:tabs>
              <w:ind w:right="3"/>
              <w:rPr>
                <w:rFonts w:hAnsi="Times New Roman" w:cs="Times New Roman"/>
                <w:sz w:val="20"/>
                <w:szCs w:val="20"/>
              </w:rPr>
            </w:pPr>
          </w:p>
        </w:tc>
        <w:tc>
          <w:tcPr>
            <w:tcW w:w="56" w:type="dxa"/>
            <w:vAlign w:val="center"/>
          </w:tcPr>
          <w:p w14:paraId="30FCD19F" w14:textId="77777777" w:rsidR="0036041C" w:rsidRPr="005238AB" w:rsidRDefault="0036041C" w:rsidP="000145BB">
            <w:pPr>
              <w:tabs>
                <w:tab w:val="decimal" w:pos="317"/>
              </w:tabs>
              <w:ind w:right="3" w:firstLine="318"/>
              <w:rPr>
                <w:rFonts w:hAnsi="Times New Roman" w:cs="Times New Roman"/>
                <w:sz w:val="20"/>
                <w:szCs w:val="20"/>
              </w:rPr>
            </w:pPr>
          </w:p>
        </w:tc>
        <w:tc>
          <w:tcPr>
            <w:tcW w:w="868" w:type="dxa"/>
            <w:vAlign w:val="center"/>
          </w:tcPr>
          <w:p w14:paraId="6E027C41" w14:textId="77777777" w:rsidR="0036041C" w:rsidRPr="005238AB" w:rsidRDefault="0036041C" w:rsidP="000145BB">
            <w:pPr>
              <w:tabs>
                <w:tab w:val="decimal" w:pos="317"/>
              </w:tabs>
              <w:ind w:right="3" w:firstLine="318"/>
              <w:rPr>
                <w:rFonts w:hAnsi="Times New Roman" w:cs="Times New Roman"/>
                <w:sz w:val="20"/>
                <w:szCs w:val="20"/>
              </w:rPr>
            </w:pPr>
          </w:p>
        </w:tc>
        <w:tc>
          <w:tcPr>
            <w:tcW w:w="56" w:type="dxa"/>
            <w:vAlign w:val="center"/>
          </w:tcPr>
          <w:p w14:paraId="7065ABFE" w14:textId="77777777" w:rsidR="0036041C" w:rsidRPr="005238AB" w:rsidRDefault="0036041C" w:rsidP="000145BB">
            <w:pPr>
              <w:tabs>
                <w:tab w:val="decimal" w:pos="230"/>
              </w:tabs>
              <w:ind w:right="3"/>
              <w:rPr>
                <w:rFonts w:hAnsi="Times New Roman" w:cs="Times New Roman"/>
                <w:sz w:val="20"/>
                <w:szCs w:val="20"/>
                <w:cs/>
              </w:rPr>
            </w:pPr>
          </w:p>
        </w:tc>
        <w:tc>
          <w:tcPr>
            <w:tcW w:w="868" w:type="dxa"/>
            <w:vAlign w:val="center"/>
          </w:tcPr>
          <w:p w14:paraId="07841C26" w14:textId="77777777" w:rsidR="0036041C" w:rsidRPr="005238AB" w:rsidRDefault="0036041C" w:rsidP="000145BB">
            <w:pPr>
              <w:tabs>
                <w:tab w:val="decimal" w:pos="230"/>
                <w:tab w:val="decimal" w:pos="680"/>
              </w:tabs>
              <w:ind w:right="3"/>
              <w:rPr>
                <w:rFonts w:hAnsi="Times New Roman" w:cs="Times New Roman"/>
                <w:sz w:val="20"/>
                <w:szCs w:val="20"/>
                <w:cs/>
              </w:rPr>
            </w:pPr>
          </w:p>
        </w:tc>
        <w:tc>
          <w:tcPr>
            <w:tcW w:w="85" w:type="dxa"/>
            <w:vAlign w:val="center"/>
          </w:tcPr>
          <w:p w14:paraId="72388E6E" w14:textId="77777777" w:rsidR="0036041C" w:rsidRPr="005238AB" w:rsidRDefault="0036041C" w:rsidP="000145BB">
            <w:pPr>
              <w:ind w:right="3"/>
              <w:rPr>
                <w:rFonts w:hAnsi="Times New Roman" w:cs="Times New Roman"/>
                <w:sz w:val="20"/>
                <w:szCs w:val="20"/>
                <w:cs/>
                <w:lang w:eastAsia="zh-CN"/>
              </w:rPr>
            </w:pPr>
          </w:p>
        </w:tc>
        <w:tc>
          <w:tcPr>
            <w:tcW w:w="1361" w:type="dxa"/>
            <w:vAlign w:val="center"/>
          </w:tcPr>
          <w:p w14:paraId="7EBD0DBD" w14:textId="77777777" w:rsidR="0036041C" w:rsidRPr="005238AB" w:rsidRDefault="0036041C" w:rsidP="000145BB">
            <w:pPr>
              <w:ind w:right="3"/>
              <w:rPr>
                <w:rFonts w:hAnsi="Times New Roman" w:cs="Times New Roman"/>
                <w:sz w:val="20"/>
                <w:szCs w:val="20"/>
                <w:cs/>
                <w:lang w:eastAsia="zh-CN"/>
              </w:rPr>
            </w:pPr>
          </w:p>
        </w:tc>
      </w:tr>
      <w:tr w:rsidR="0036041C" w:rsidRPr="005238AB" w14:paraId="6785DA19" w14:textId="77777777" w:rsidTr="000145BB">
        <w:trPr>
          <w:cantSplit/>
          <w:trHeight w:hRule="exact" w:val="284"/>
        </w:trPr>
        <w:tc>
          <w:tcPr>
            <w:tcW w:w="2552" w:type="dxa"/>
            <w:vAlign w:val="center"/>
          </w:tcPr>
          <w:p w14:paraId="63CC6A60" w14:textId="77777777" w:rsidR="0036041C" w:rsidRPr="005238AB" w:rsidRDefault="0036041C" w:rsidP="000145BB">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Short - term loan from</w:t>
            </w:r>
          </w:p>
        </w:tc>
        <w:tc>
          <w:tcPr>
            <w:tcW w:w="868" w:type="dxa"/>
            <w:vAlign w:val="center"/>
          </w:tcPr>
          <w:p w14:paraId="3419CA54" w14:textId="77777777" w:rsidR="0036041C" w:rsidRPr="005238AB" w:rsidRDefault="0036041C" w:rsidP="000145BB">
            <w:pPr>
              <w:tabs>
                <w:tab w:val="decimal" w:pos="649"/>
              </w:tabs>
              <w:ind w:right="3"/>
              <w:rPr>
                <w:rFonts w:hAnsi="Times New Roman" w:cs="Times New Roman"/>
                <w:sz w:val="20"/>
                <w:szCs w:val="20"/>
                <w:cs/>
              </w:rPr>
            </w:pPr>
          </w:p>
        </w:tc>
        <w:tc>
          <w:tcPr>
            <w:tcW w:w="70" w:type="dxa"/>
            <w:vAlign w:val="center"/>
          </w:tcPr>
          <w:p w14:paraId="5C73D01B" w14:textId="77777777" w:rsidR="0036041C" w:rsidRPr="005238AB" w:rsidRDefault="0036041C" w:rsidP="000145BB">
            <w:pPr>
              <w:tabs>
                <w:tab w:val="decimal" w:pos="317"/>
              </w:tabs>
              <w:ind w:right="3"/>
              <w:rPr>
                <w:rFonts w:hAnsi="Times New Roman" w:cs="Times New Roman"/>
                <w:sz w:val="20"/>
                <w:szCs w:val="20"/>
                <w:cs/>
              </w:rPr>
            </w:pPr>
          </w:p>
        </w:tc>
        <w:tc>
          <w:tcPr>
            <w:tcW w:w="854" w:type="dxa"/>
            <w:vAlign w:val="center"/>
          </w:tcPr>
          <w:p w14:paraId="6203829C" w14:textId="77777777" w:rsidR="0036041C" w:rsidRPr="005238AB" w:rsidRDefault="0036041C" w:rsidP="000145BB">
            <w:pPr>
              <w:tabs>
                <w:tab w:val="decimal" w:pos="436"/>
              </w:tabs>
              <w:ind w:right="3"/>
              <w:rPr>
                <w:rFonts w:hAnsi="Times New Roman" w:cs="Times New Roman"/>
                <w:sz w:val="20"/>
                <w:szCs w:val="20"/>
                <w:cs/>
              </w:rPr>
            </w:pPr>
          </w:p>
        </w:tc>
        <w:tc>
          <w:tcPr>
            <w:tcW w:w="56" w:type="dxa"/>
            <w:vAlign w:val="center"/>
          </w:tcPr>
          <w:p w14:paraId="3BB67C9B" w14:textId="77777777" w:rsidR="0036041C" w:rsidRPr="005238AB" w:rsidRDefault="0036041C" w:rsidP="000145BB">
            <w:pPr>
              <w:tabs>
                <w:tab w:val="decimal" w:pos="650"/>
              </w:tabs>
              <w:ind w:right="3"/>
              <w:rPr>
                <w:rFonts w:hAnsi="Times New Roman" w:cs="Times New Roman"/>
                <w:sz w:val="20"/>
                <w:szCs w:val="20"/>
              </w:rPr>
            </w:pPr>
          </w:p>
        </w:tc>
        <w:tc>
          <w:tcPr>
            <w:tcW w:w="854" w:type="dxa"/>
            <w:vAlign w:val="center"/>
          </w:tcPr>
          <w:p w14:paraId="62D7094B" w14:textId="77777777" w:rsidR="0036041C" w:rsidRPr="005238AB" w:rsidRDefault="0036041C" w:rsidP="000145BB">
            <w:pPr>
              <w:tabs>
                <w:tab w:val="decimal" w:pos="436"/>
              </w:tabs>
              <w:ind w:right="3"/>
              <w:rPr>
                <w:rFonts w:hAnsi="Times New Roman" w:cs="Times New Roman"/>
                <w:sz w:val="20"/>
                <w:szCs w:val="20"/>
                <w:cs/>
              </w:rPr>
            </w:pPr>
          </w:p>
        </w:tc>
        <w:tc>
          <w:tcPr>
            <w:tcW w:w="70" w:type="dxa"/>
            <w:vAlign w:val="center"/>
          </w:tcPr>
          <w:p w14:paraId="6E8C6AEB" w14:textId="77777777" w:rsidR="0036041C" w:rsidRPr="005238AB" w:rsidRDefault="0036041C" w:rsidP="000145BB">
            <w:pPr>
              <w:tabs>
                <w:tab w:val="decimal" w:pos="650"/>
              </w:tabs>
              <w:ind w:right="3"/>
              <w:rPr>
                <w:rFonts w:hAnsi="Times New Roman" w:cs="Times New Roman"/>
                <w:sz w:val="20"/>
                <w:szCs w:val="20"/>
              </w:rPr>
            </w:pPr>
          </w:p>
        </w:tc>
        <w:tc>
          <w:tcPr>
            <w:tcW w:w="867" w:type="dxa"/>
            <w:vAlign w:val="center"/>
          </w:tcPr>
          <w:p w14:paraId="1BEEB00F" w14:textId="77777777" w:rsidR="0036041C" w:rsidRPr="005238AB" w:rsidRDefault="0036041C" w:rsidP="000145BB">
            <w:pPr>
              <w:tabs>
                <w:tab w:val="decimal" w:pos="673"/>
              </w:tabs>
              <w:ind w:right="3"/>
              <w:rPr>
                <w:rFonts w:hAnsi="Times New Roman" w:cs="Times New Roman"/>
                <w:sz w:val="20"/>
                <w:szCs w:val="20"/>
              </w:rPr>
            </w:pPr>
          </w:p>
        </w:tc>
        <w:tc>
          <w:tcPr>
            <w:tcW w:w="56" w:type="dxa"/>
            <w:vAlign w:val="center"/>
          </w:tcPr>
          <w:p w14:paraId="2EE4FE80" w14:textId="77777777" w:rsidR="0036041C" w:rsidRPr="005238AB" w:rsidRDefault="0036041C" w:rsidP="000145BB">
            <w:pPr>
              <w:tabs>
                <w:tab w:val="decimal" w:pos="317"/>
              </w:tabs>
              <w:ind w:right="3" w:firstLine="318"/>
              <w:rPr>
                <w:rFonts w:hAnsi="Times New Roman" w:cs="Times New Roman"/>
                <w:sz w:val="20"/>
                <w:szCs w:val="20"/>
              </w:rPr>
            </w:pPr>
          </w:p>
        </w:tc>
        <w:tc>
          <w:tcPr>
            <w:tcW w:w="868" w:type="dxa"/>
            <w:vAlign w:val="center"/>
          </w:tcPr>
          <w:p w14:paraId="2204402E" w14:textId="77777777" w:rsidR="0036041C" w:rsidRPr="005238AB" w:rsidRDefault="0036041C" w:rsidP="000145BB">
            <w:pPr>
              <w:tabs>
                <w:tab w:val="decimal" w:pos="451"/>
              </w:tabs>
              <w:ind w:right="3" w:firstLine="318"/>
              <w:rPr>
                <w:rFonts w:hAnsi="Times New Roman" w:cs="Times New Roman"/>
                <w:sz w:val="20"/>
                <w:szCs w:val="20"/>
              </w:rPr>
            </w:pPr>
          </w:p>
        </w:tc>
        <w:tc>
          <w:tcPr>
            <w:tcW w:w="56" w:type="dxa"/>
            <w:vAlign w:val="center"/>
          </w:tcPr>
          <w:p w14:paraId="181EE9B9" w14:textId="77777777" w:rsidR="0036041C" w:rsidRPr="005238AB" w:rsidRDefault="0036041C" w:rsidP="000145BB">
            <w:pPr>
              <w:tabs>
                <w:tab w:val="decimal" w:pos="230"/>
              </w:tabs>
              <w:ind w:right="3"/>
              <w:rPr>
                <w:rFonts w:hAnsi="Times New Roman" w:cs="Times New Roman"/>
                <w:sz w:val="20"/>
                <w:szCs w:val="20"/>
                <w:cs/>
              </w:rPr>
            </w:pPr>
          </w:p>
        </w:tc>
        <w:tc>
          <w:tcPr>
            <w:tcW w:w="868" w:type="dxa"/>
            <w:vAlign w:val="center"/>
          </w:tcPr>
          <w:p w14:paraId="74F91CD8" w14:textId="77777777" w:rsidR="0036041C" w:rsidRPr="005238AB" w:rsidRDefault="0036041C" w:rsidP="000145BB">
            <w:pPr>
              <w:tabs>
                <w:tab w:val="decimal" w:pos="289"/>
                <w:tab w:val="decimal" w:pos="680"/>
              </w:tabs>
              <w:ind w:right="3"/>
              <w:rPr>
                <w:rFonts w:hAnsi="Times New Roman" w:cs="Times New Roman"/>
                <w:sz w:val="20"/>
                <w:szCs w:val="20"/>
                <w:cs/>
              </w:rPr>
            </w:pPr>
          </w:p>
        </w:tc>
        <w:tc>
          <w:tcPr>
            <w:tcW w:w="85" w:type="dxa"/>
            <w:vAlign w:val="center"/>
          </w:tcPr>
          <w:p w14:paraId="13D484FB" w14:textId="77777777" w:rsidR="0036041C" w:rsidRPr="005238AB" w:rsidRDefault="0036041C" w:rsidP="000145BB">
            <w:pPr>
              <w:ind w:right="3"/>
              <w:rPr>
                <w:rFonts w:hAnsi="Times New Roman" w:cs="Times New Roman"/>
                <w:sz w:val="20"/>
                <w:szCs w:val="20"/>
                <w:cs/>
                <w:lang w:eastAsia="zh-CN"/>
              </w:rPr>
            </w:pPr>
          </w:p>
        </w:tc>
        <w:tc>
          <w:tcPr>
            <w:tcW w:w="1361" w:type="dxa"/>
            <w:vAlign w:val="center"/>
          </w:tcPr>
          <w:p w14:paraId="5AFE440F" w14:textId="77777777" w:rsidR="0036041C" w:rsidRPr="005238AB" w:rsidRDefault="0036041C" w:rsidP="000145BB">
            <w:pPr>
              <w:ind w:right="3"/>
              <w:rPr>
                <w:rFonts w:hAnsi="Times New Roman" w:cs="Times New Roman"/>
                <w:sz w:val="20"/>
                <w:szCs w:val="20"/>
                <w:lang w:eastAsia="zh-CN"/>
              </w:rPr>
            </w:pPr>
          </w:p>
        </w:tc>
      </w:tr>
      <w:tr w:rsidR="0036041C" w:rsidRPr="00A82933" w14:paraId="17B07A2D" w14:textId="77777777" w:rsidTr="000145BB">
        <w:trPr>
          <w:cantSplit/>
          <w:trHeight w:hRule="exact" w:val="284"/>
        </w:trPr>
        <w:tc>
          <w:tcPr>
            <w:tcW w:w="2552" w:type="dxa"/>
            <w:vAlign w:val="center"/>
          </w:tcPr>
          <w:p w14:paraId="150CEB71" w14:textId="77777777" w:rsidR="0036041C" w:rsidRPr="005238AB" w:rsidRDefault="0036041C" w:rsidP="000145BB">
            <w:pPr>
              <w:tabs>
                <w:tab w:val="left" w:pos="900"/>
                <w:tab w:val="left" w:pos="1440"/>
                <w:tab w:val="left" w:pos="1980"/>
              </w:tabs>
              <w:ind w:right="3" w:firstLine="148"/>
              <w:rPr>
                <w:rFonts w:eastAsia="Arial Unicode MS" w:hAnsi="Times New Roman" w:cs="Times New Roman"/>
                <w:sz w:val="20"/>
                <w:szCs w:val="20"/>
              </w:rPr>
            </w:pPr>
            <w:r w:rsidRPr="005238AB">
              <w:rPr>
                <w:rFonts w:eastAsia="Arial Unicode MS" w:hAnsi="Times New Roman" w:cs="Times New Roman"/>
                <w:sz w:val="20"/>
                <w:szCs w:val="20"/>
              </w:rPr>
              <w:t>financial institution</w:t>
            </w:r>
          </w:p>
        </w:tc>
        <w:tc>
          <w:tcPr>
            <w:tcW w:w="868" w:type="dxa"/>
            <w:vAlign w:val="center"/>
          </w:tcPr>
          <w:p w14:paraId="2BB11948" w14:textId="53053DCE" w:rsidR="0036041C" w:rsidRPr="0054005C" w:rsidRDefault="0036041C" w:rsidP="000145BB">
            <w:pPr>
              <w:tabs>
                <w:tab w:val="decimal" w:pos="451"/>
              </w:tabs>
              <w:ind w:right="3" w:firstLine="318"/>
              <w:rPr>
                <w:rFonts w:hAnsi="Times New Roman" w:cs="Cordia New"/>
                <w:sz w:val="20"/>
                <w:szCs w:val="20"/>
              </w:rPr>
            </w:pPr>
            <w:r>
              <w:rPr>
                <w:rFonts w:hAnsi="Times New Roman" w:cs="Cordia New"/>
                <w:sz w:val="20"/>
                <w:szCs w:val="20"/>
              </w:rPr>
              <w:t>-</w:t>
            </w:r>
          </w:p>
        </w:tc>
        <w:tc>
          <w:tcPr>
            <w:tcW w:w="70" w:type="dxa"/>
            <w:vAlign w:val="center"/>
          </w:tcPr>
          <w:p w14:paraId="4423A0B8" w14:textId="77777777" w:rsidR="0036041C" w:rsidRPr="005238AB" w:rsidRDefault="0036041C" w:rsidP="000145BB">
            <w:pPr>
              <w:tabs>
                <w:tab w:val="decimal" w:pos="317"/>
              </w:tabs>
              <w:ind w:right="3"/>
              <w:rPr>
                <w:rFonts w:hAnsi="Times New Roman" w:cs="Times New Roman"/>
                <w:sz w:val="20"/>
                <w:szCs w:val="20"/>
                <w:cs/>
              </w:rPr>
            </w:pPr>
          </w:p>
        </w:tc>
        <w:tc>
          <w:tcPr>
            <w:tcW w:w="854" w:type="dxa"/>
            <w:vAlign w:val="center"/>
          </w:tcPr>
          <w:p w14:paraId="25D98A36" w14:textId="0705C0F4" w:rsidR="0036041C" w:rsidRPr="005238AB" w:rsidRDefault="0036041C" w:rsidP="000145BB">
            <w:pPr>
              <w:tabs>
                <w:tab w:val="decimal" w:pos="436"/>
              </w:tabs>
              <w:ind w:right="3" w:firstLine="318"/>
              <w:rPr>
                <w:rFonts w:hAnsi="Times New Roman" w:cs="Times New Roman"/>
                <w:sz w:val="20"/>
                <w:szCs w:val="20"/>
                <w:cs/>
              </w:rPr>
            </w:pPr>
            <w:r>
              <w:rPr>
                <w:rFonts w:hAnsi="Times New Roman" w:cs="Times New Roman"/>
                <w:sz w:val="20"/>
                <w:szCs w:val="20"/>
              </w:rPr>
              <w:t>-</w:t>
            </w:r>
          </w:p>
        </w:tc>
        <w:tc>
          <w:tcPr>
            <w:tcW w:w="56" w:type="dxa"/>
            <w:vAlign w:val="center"/>
          </w:tcPr>
          <w:p w14:paraId="25980B84" w14:textId="77777777" w:rsidR="0036041C" w:rsidRPr="005238AB" w:rsidRDefault="0036041C" w:rsidP="000145BB">
            <w:pPr>
              <w:tabs>
                <w:tab w:val="decimal" w:pos="650"/>
              </w:tabs>
              <w:ind w:right="3"/>
              <w:rPr>
                <w:rFonts w:hAnsi="Times New Roman" w:cs="Times New Roman"/>
                <w:sz w:val="20"/>
                <w:szCs w:val="20"/>
              </w:rPr>
            </w:pPr>
          </w:p>
        </w:tc>
        <w:tc>
          <w:tcPr>
            <w:tcW w:w="854" w:type="dxa"/>
            <w:vAlign w:val="center"/>
          </w:tcPr>
          <w:p w14:paraId="54FE8EE2" w14:textId="5132A376" w:rsidR="0036041C" w:rsidRPr="00E54292" w:rsidRDefault="0036041C" w:rsidP="000145BB">
            <w:pPr>
              <w:tabs>
                <w:tab w:val="decimal" w:pos="436"/>
              </w:tabs>
              <w:ind w:right="3" w:firstLine="318"/>
              <w:rPr>
                <w:rFonts w:hAnsi="Times New Roman" w:cs="Times New Roman"/>
                <w:sz w:val="20"/>
                <w:szCs w:val="20"/>
                <w:cs/>
              </w:rPr>
            </w:pPr>
            <w:r>
              <w:rPr>
                <w:rFonts w:hAnsi="Times New Roman" w:cs="Times New Roman"/>
                <w:sz w:val="20"/>
                <w:szCs w:val="20"/>
              </w:rPr>
              <w:t>-</w:t>
            </w:r>
          </w:p>
        </w:tc>
        <w:tc>
          <w:tcPr>
            <w:tcW w:w="70" w:type="dxa"/>
            <w:vAlign w:val="center"/>
          </w:tcPr>
          <w:p w14:paraId="44BC5C54" w14:textId="77777777" w:rsidR="0036041C" w:rsidRPr="005238AB" w:rsidRDefault="0036041C" w:rsidP="000145BB">
            <w:pPr>
              <w:tabs>
                <w:tab w:val="decimal" w:pos="650"/>
              </w:tabs>
              <w:ind w:right="3"/>
              <w:rPr>
                <w:rFonts w:hAnsi="Times New Roman" w:cs="Times New Roman"/>
                <w:sz w:val="20"/>
                <w:szCs w:val="20"/>
              </w:rPr>
            </w:pPr>
          </w:p>
        </w:tc>
        <w:tc>
          <w:tcPr>
            <w:tcW w:w="867" w:type="dxa"/>
            <w:vAlign w:val="center"/>
          </w:tcPr>
          <w:p w14:paraId="092ECF65" w14:textId="40570B19" w:rsidR="0036041C" w:rsidRPr="00E54292" w:rsidRDefault="0036041C" w:rsidP="000145BB">
            <w:pPr>
              <w:tabs>
                <w:tab w:val="decimal" w:pos="638"/>
              </w:tabs>
              <w:ind w:right="3"/>
              <w:rPr>
                <w:rFonts w:hAnsi="Times New Roman" w:cs="Cordia New"/>
                <w:sz w:val="20"/>
                <w:szCs w:val="20"/>
              </w:rPr>
            </w:pPr>
            <w:r>
              <w:rPr>
                <w:rFonts w:hAnsi="Times New Roman" w:cs="Cordia New"/>
                <w:sz w:val="20"/>
                <w:szCs w:val="20"/>
              </w:rPr>
              <w:t>450</w:t>
            </w:r>
          </w:p>
        </w:tc>
        <w:tc>
          <w:tcPr>
            <w:tcW w:w="56" w:type="dxa"/>
            <w:vAlign w:val="center"/>
          </w:tcPr>
          <w:p w14:paraId="63D7171A" w14:textId="77777777" w:rsidR="0036041C" w:rsidRPr="005238AB" w:rsidRDefault="0036041C" w:rsidP="000145BB">
            <w:pPr>
              <w:tabs>
                <w:tab w:val="decimal" w:pos="317"/>
              </w:tabs>
              <w:ind w:right="3" w:firstLine="318"/>
              <w:rPr>
                <w:rFonts w:hAnsi="Times New Roman" w:cs="Times New Roman"/>
                <w:sz w:val="20"/>
                <w:szCs w:val="20"/>
              </w:rPr>
            </w:pPr>
          </w:p>
        </w:tc>
        <w:tc>
          <w:tcPr>
            <w:tcW w:w="868" w:type="dxa"/>
            <w:vAlign w:val="center"/>
          </w:tcPr>
          <w:p w14:paraId="4D9E303D" w14:textId="62A5B142" w:rsidR="0036041C" w:rsidRPr="005238AB" w:rsidRDefault="0036041C"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48AD6E4C" w14:textId="77777777" w:rsidR="0036041C" w:rsidRPr="005238AB" w:rsidRDefault="0036041C" w:rsidP="000145BB">
            <w:pPr>
              <w:tabs>
                <w:tab w:val="decimal" w:pos="230"/>
              </w:tabs>
              <w:ind w:right="3"/>
              <w:rPr>
                <w:rFonts w:hAnsi="Times New Roman" w:cs="Times New Roman"/>
                <w:sz w:val="20"/>
                <w:szCs w:val="20"/>
                <w:cs/>
              </w:rPr>
            </w:pPr>
          </w:p>
        </w:tc>
        <w:tc>
          <w:tcPr>
            <w:tcW w:w="868" w:type="dxa"/>
            <w:vAlign w:val="center"/>
          </w:tcPr>
          <w:p w14:paraId="406D4728" w14:textId="2D2CF877" w:rsidR="0036041C" w:rsidRPr="00E54292" w:rsidRDefault="0036041C" w:rsidP="000145BB">
            <w:pPr>
              <w:tabs>
                <w:tab w:val="decimal" w:pos="638"/>
              </w:tabs>
              <w:ind w:right="3"/>
              <w:rPr>
                <w:rFonts w:hAnsi="Times New Roman" w:cs="Cordia New"/>
                <w:sz w:val="20"/>
                <w:szCs w:val="20"/>
                <w:cs/>
              </w:rPr>
            </w:pPr>
            <w:r>
              <w:rPr>
                <w:rFonts w:hAnsi="Times New Roman" w:cs="Cordia New"/>
                <w:sz w:val="20"/>
                <w:szCs w:val="20"/>
              </w:rPr>
              <w:t>450</w:t>
            </w:r>
          </w:p>
        </w:tc>
        <w:tc>
          <w:tcPr>
            <w:tcW w:w="85" w:type="dxa"/>
            <w:vAlign w:val="center"/>
          </w:tcPr>
          <w:p w14:paraId="3B4F9270" w14:textId="77777777" w:rsidR="0036041C" w:rsidRPr="005238AB" w:rsidRDefault="0036041C" w:rsidP="000145BB">
            <w:pPr>
              <w:ind w:right="3"/>
              <w:rPr>
                <w:rFonts w:hAnsi="Times New Roman" w:cs="Times New Roman"/>
                <w:sz w:val="20"/>
                <w:szCs w:val="20"/>
                <w:cs/>
                <w:lang w:eastAsia="zh-CN"/>
              </w:rPr>
            </w:pPr>
          </w:p>
        </w:tc>
        <w:tc>
          <w:tcPr>
            <w:tcW w:w="1361" w:type="dxa"/>
            <w:vAlign w:val="center"/>
          </w:tcPr>
          <w:p w14:paraId="76B1A268" w14:textId="60F8DE05" w:rsidR="0036041C" w:rsidRPr="00A82933" w:rsidRDefault="0036041C" w:rsidP="000145BB">
            <w:pPr>
              <w:ind w:right="3"/>
              <w:rPr>
                <w:rFonts w:hAnsi="Times New Roman" w:cs="Times New Roman"/>
                <w:sz w:val="20"/>
                <w:szCs w:val="20"/>
                <w:lang w:eastAsia="zh-CN"/>
              </w:rPr>
            </w:pPr>
            <w:r>
              <w:rPr>
                <w:rFonts w:hAnsi="Times New Roman" w:cs="Times New Roman"/>
                <w:sz w:val="20"/>
                <w:szCs w:val="20"/>
                <w:lang w:eastAsia="zh-CN"/>
              </w:rPr>
              <w:t>Note 1</w:t>
            </w:r>
            <w:r w:rsidR="00605AD3">
              <w:rPr>
                <w:rFonts w:hAnsi="Times New Roman" w:cs="Times New Roman"/>
                <w:sz w:val="20"/>
                <w:szCs w:val="20"/>
                <w:lang w:eastAsia="zh-CN"/>
              </w:rPr>
              <w:t>3</w:t>
            </w:r>
          </w:p>
        </w:tc>
      </w:tr>
      <w:tr w:rsidR="0036041C" w:rsidRPr="005238AB" w14:paraId="008ECE2B" w14:textId="77777777" w:rsidTr="000145BB">
        <w:trPr>
          <w:cantSplit/>
          <w:trHeight w:hRule="exact" w:val="284"/>
        </w:trPr>
        <w:tc>
          <w:tcPr>
            <w:tcW w:w="2552" w:type="dxa"/>
            <w:vAlign w:val="center"/>
          </w:tcPr>
          <w:p w14:paraId="684BD6B4" w14:textId="77777777" w:rsidR="0036041C" w:rsidRPr="005238AB" w:rsidRDefault="0036041C" w:rsidP="000145BB">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Long - term loans</w:t>
            </w:r>
          </w:p>
        </w:tc>
        <w:tc>
          <w:tcPr>
            <w:tcW w:w="868" w:type="dxa"/>
            <w:vAlign w:val="center"/>
          </w:tcPr>
          <w:p w14:paraId="4078A6BC" w14:textId="2444AAD8" w:rsidR="0036041C" w:rsidRPr="005238AB" w:rsidRDefault="0036041C" w:rsidP="000145BB">
            <w:pPr>
              <w:tabs>
                <w:tab w:val="decimal" w:pos="638"/>
              </w:tabs>
              <w:ind w:right="3"/>
              <w:rPr>
                <w:rFonts w:hAnsi="Times New Roman" w:cs="Times New Roman"/>
                <w:sz w:val="20"/>
                <w:szCs w:val="20"/>
              </w:rPr>
            </w:pPr>
            <w:r>
              <w:rPr>
                <w:rFonts w:hAnsi="Times New Roman" w:cs="Times New Roman"/>
                <w:sz w:val="20"/>
                <w:szCs w:val="20"/>
              </w:rPr>
              <w:t>168</w:t>
            </w:r>
          </w:p>
        </w:tc>
        <w:tc>
          <w:tcPr>
            <w:tcW w:w="70" w:type="dxa"/>
            <w:vAlign w:val="center"/>
          </w:tcPr>
          <w:p w14:paraId="6FA150FC" w14:textId="77777777" w:rsidR="0036041C" w:rsidRPr="005238AB" w:rsidRDefault="0036041C" w:rsidP="000145BB">
            <w:pPr>
              <w:tabs>
                <w:tab w:val="decimal" w:pos="317"/>
              </w:tabs>
              <w:ind w:right="3"/>
              <w:rPr>
                <w:rFonts w:hAnsi="Times New Roman" w:cs="Times New Roman"/>
                <w:sz w:val="20"/>
                <w:szCs w:val="20"/>
                <w:cs/>
              </w:rPr>
            </w:pPr>
          </w:p>
        </w:tc>
        <w:tc>
          <w:tcPr>
            <w:tcW w:w="854" w:type="dxa"/>
            <w:vAlign w:val="center"/>
          </w:tcPr>
          <w:p w14:paraId="1AACD9D2" w14:textId="2DCF2D96" w:rsidR="0036041C" w:rsidRPr="00E54292" w:rsidRDefault="0036041C" w:rsidP="000145BB">
            <w:pPr>
              <w:tabs>
                <w:tab w:val="decimal" w:pos="638"/>
              </w:tabs>
              <w:ind w:right="3"/>
              <w:rPr>
                <w:rFonts w:hAnsi="Times New Roman" w:cs="Cordia New"/>
                <w:sz w:val="20"/>
                <w:szCs w:val="20"/>
              </w:rPr>
            </w:pPr>
            <w:r>
              <w:rPr>
                <w:rFonts w:hAnsi="Times New Roman" w:cs="Cordia New"/>
                <w:sz w:val="20"/>
                <w:szCs w:val="20"/>
              </w:rPr>
              <w:t>220</w:t>
            </w:r>
          </w:p>
        </w:tc>
        <w:tc>
          <w:tcPr>
            <w:tcW w:w="56" w:type="dxa"/>
            <w:vAlign w:val="center"/>
          </w:tcPr>
          <w:p w14:paraId="742D13F2" w14:textId="77777777" w:rsidR="0036041C" w:rsidRPr="005238AB" w:rsidRDefault="0036041C" w:rsidP="000145BB">
            <w:pPr>
              <w:tabs>
                <w:tab w:val="decimal" w:pos="650"/>
              </w:tabs>
              <w:ind w:right="3"/>
              <w:rPr>
                <w:rFonts w:hAnsi="Times New Roman" w:cs="Times New Roman"/>
                <w:sz w:val="20"/>
                <w:szCs w:val="20"/>
              </w:rPr>
            </w:pPr>
          </w:p>
        </w:tc>
        <w:tc>
          <w:tcPr>
            <w:tcW w:w="854" w:type="dxa"/>
            <w:tcBorders>
              <w:bottom w:val="single" w:sz="6" w:space="0" w:color="auto"/>
            </w:tcBorders>
            <w:vAlign w:val="center"/>
          </w:tcPr>
          <w:p w14:paraId="00630FC6" w14:textId="31988697" w:rsidR="0036041C" w:rsidRPr="005238AB" w:rsidRDefault="0036041C" w:rsidP="000145BB">
            <w:pPr>
              <w:tabs>
                <w:tab w:val="decimal" w:pos="436"/>
              </w:tabs>
              <w:ind w:right="3" w:firstLine="318"/>
              <w:rPr>
                <w:rFonts w:hAnsi="Times New Roman" w:cs="Times New Roman"/>
                <w:sz w:val="20"/>
                <w:szCs w:val="20"/>
              </w:rPr>
            </w:pPr>
            <w:r>
              <w:rPr>
                <w:rFonts w:hAnsi="Times New Roman" w:cs="Times New Roman"/>
                <w:sz w:val="20"/>
                <w:szCs w:val="20"/>
              </w:rPr>
              <w:t>-</w:t>
            </w:r>
          </w:p>
        </w:tc>
        <w:tc>
          <w:tcPr>
            <w:tcW w:w="70" w:type="dxa"/>
            <w:vAlign w:val="center"/>
          </w:tcPr>
          <w:p w14:paraId="7360BEEC" w14:textId="77777777" w:rsidR="0036041C" w:rsidRPr="005238AB" w:rsidRDefault="0036041C" w:rsidP="000145BB">
            <w:pPr>
              <w:tabs>
                <w:tab w:val="decimal" w:pos="650"/>
              </w:tabs>
              <w:ind w:right="3"/>
              <w:rPr>
                <w:rFonts w:hAnsi="Times New Roman" w:cs="Times New Roman"/>
                <w:sz w:val="20"/>
                <w:szCs w:val="20"/>
              </w:rPr>
            </w:pPr>
          </w:p>
        </w:tc>
        <w:tc>
          <w:tcPr>
            <w:tcW w:w="867" w:type="dxa"/>
            <w:vAlign w:val="center"/>
          </w:tcPr>
          <w:p w14:paraId="61895314" w14:textId="3F82E33C" w:rsidR="0036041C" w:rsidRPr="00E54292" w:rsidRDefault="0036041C" w:rsidP="000145BB">
            <w:pPr>
              <w:tabs>
                <w:tab w:val="decimal" w:pos="638"/>
              </w:tabs>
              <w:ind w:right="3"/>
              <w:rPr>
                <w:rFonts w:hAnsi="Times New Roman" w:cs="Cordia New"/>
                <w:sz w:val="20"/>
                <w:szCs w:val="20"/>
              </w:rPr>
            </w:pPr>
            <w:r>
              <w:rPr>
                <w:rFonts w:hAnsi="Times New Roman" w:cs="Cordia New"/>
                <w:sz w:val="20"/>
                <w:szCs w:val="20"/>
              </w:rPr>
              <w:t>2,195</w:t>
            </w:r>
          </w:p>
        </w:tc>
        <w:tc>
          <w:tcPr>
            <w:tcW w:w="56" w:type="dxa"/>
            <w:vAlign w:val="center"/>
          </w:tcPr>
          <w:p w14:paraId="6C450B57" w14:textId="77777777" w:rsidR="0036041C" w:rsidRPr="005238AB" w:rsidRDefault="0036041C" w:rsidP="000145BB">
            <w:pPr>
              <w:tabs>
                <w:tab w:val="decimal" w:pos="317"/>
              </w:tabs>
              <w:ind w:right="3" w:firstLine="318"/>
              <w:rPr>
                <w:rFonts w:hAnsi="Times New Roman" w:cs="Times New Roman"/>
                <w:sz w:val="20"/>
                <w:szCs w:val="20"/>
              </w:rPr>
            </w:pPr>
          </w:p>
        </w:tc>
        <w:tc>
          <w:tcPr>
            <w:tcW w:w="868" w:type="dxa"/>
            <w:vAlign w:val="center"/>
          </w:tcPr>
          <w:p w14:paraId="2FD10A15" w14:textId="0AC16741" w:rsidR="0036041C" w:rsidRPr="005238AB" w:rsidRDefault="0036041C"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017C9CAD" w14:textId="77777777" w:rsidR="0036041C" w:rsidRPr="005238AB" w:rsidRDefault="0036041C" w:rsidP="000145BB">
            <w:pPr>
              <w:tabs>
                <w:tab w:val="decimal" w:pos="230"/>
              </w:tabs>
              <w:ind w:right="3"/>
              <w:rPr>
                <w:rFonts w:hAnsi="Times New Roman" w:cs="Times New Roman"/>
                <w:sz w:val="20"/>
                <w:szCs w:val="20"/>
                <w:cs/>
              </w:rPr>
            </w:pPr>
          </w:p>
        </w:tc>
        <w:tc>
          <w:tcPr>
            <w:tcW w:w="868" w:type="dxa"/>
            <w:vAlign w:val="center"/>
          </w:tcPr>
          <w:p w14:paraId="2493528B" w14:textId="5C469FFD" w:rsidR="0036041C" w:rsidRPr="00E54292" w:rsidRDefault="0036041C" w:rsidP="000145BB">
            <w:pPr>
              <w:tabs>
                <w:tab w:val="decimal" w:pos="638"/>
              </w:tabs>
              <w:ind w:right="3"/>
              <w:rPr>
                <w:rFonts w:hAnsi="Times New Roman" w:cs="Cordia New"/>
                <w:sz w:val="20"/>
                <w:szCs w:val="20"/>
              </w:rPr>
            </w:pPr>
            <w:r>
              <w:rPr>
                <w:rFonts w:hAnsi="Times New Roman" w:cs="Cordia New"/>
                <w:sz w:val="20"/>
                <w:szCs w:val="20"/>
              </w:rPr>
              <w:t>2,583</w:t>
            </w:r>
          </w:p>
        </w:tc>
        <w:tc>
          <w:tcPr>
            <w:tcW w:w="85" w:type="dxa"/>
            <w:vAlign w:val="center"/>
          </w:tcPr>
          <w:p w14:paraId="42D27317" w14:textId="77777777" w:rsidR="0036041C" w:rsidRPr="005238AB" w:rsidRDefault="0036041C" w:rsidP="000145BB">
            <w:pPr>
              <w:ind w:right="3"/>
              <w:rPr>
                <w:rFonts w:hAnsi="Times New Roman" w:cs="Times New Roman"/>
                <w:sz w:val="20"/>
                <w:szCs w:val="20"/>
                <w:cs/>
                <w:lang w:eastAsia="zh-CN"/>
              </w:rPr>
            </w:pPr>
          </w:p>
        </w:tc>
        <w:tc>
          <w:tcPr>
            <w:tcW w:w="1361" w:type="dxa"/>
            <w:vAlign w:val="center"/>
          </w:tcPr>
          <w:p w14:paraId="1E962178" w14:textId="41395931" w:rsidR="0036041C" w:rsidRPr="005816BA" w:rsidRDefault="0036041C" w:rsidP="000145BB">
            <w:pPr>
              <w:ind w:right="3"/>
              <w:rPr>
                <w:rFonts w:hAnsi="Times New Roman" w:cs="Cordia New"/>
                <w:sz w:val="20"/>
                <w:szCs w:val="20"/>
                <w:cs/>
                <w:lang w:eastAsia="zh-CN"/>
              </w:rPr>
            </w:pPr>
            <w:r>
              <w:rPr>
                <w:rFonts w:hAnsi="Times New Roman" w:cs="Times New Roman"/>
                <w:sz w:val="20"/>
                <w:szCs w:val="20"/>
                <w:lang w:eastAsia="zh-CN"/>
              </w:rPr>
              <w:t>Note 14</w:t>
            </w:r>
          </w:p>
        </w:tc>
      </w:tr>
      <w:tr w:rsidR="0036041C" w:rsidRPr="005238AB" w14:paraId="2F635839" w14:textId="77777777" w:rsidTr="000145BB">
        <w:trPr>
          <w:cantSplit/>
          <w:trHeight w:hRule="exact" w:val="284"/>
        </w:trPr>
        <w:tc>
          <w:tcPr>
            <w:tcW w:w="2552" w:type="dxa"/>
            <w:vAlign w:val="center"/>
          </w:tcPr>
          <w:p w14:paraId="0187E55F" w14:textId="77777777" w:rsidR="0036041C" w:rsidRPr="005238AB" w:rsidRDefault="0036041C" w:rsidP="000145BB">
            <w:pPr>
              <w:tabs>
                <w:tab w:val="left" w:pos="900"/>
                <w:tab w:val="left" w:pos="1440"/>
                <w:tab w:val="left" w:pos="1980"/>
              </w:tabs>
              <w:ind w:right="3" w:hanging="6"/>
              <w:rPr>
                <w:rFonts w:eastAsia="Arial Unicode MS" w:hAnsi="Times New Roman" w:cs="Times New Roman"/>
                <w:sz w:val="20"/>
                <w:szCs w:val="20"/>
              </w:rPr>
            </w:pPr>
            <w:r w:rsidRPr="005238AB">
              <w:rPr>
                <w:rFonts w:eastAsia="Arial Unicode MS" w:hAnsi="Times New Roman" w:cs="Times New Roman"/>
                <w:sz w:val="20"/>
                <w:szCs w:val="20"/>
              </w:rPr>
              <w:t>Total</w:t>
            </w:r>
          </w:p>
        </w:tc>
        <w:tc>
          <w:tcPr>
            <w:tcW w:w="868" w:type="dxa"/>
            <w:tcBorders>
              <w:top w:val="single" w:sz="6" w:space="0" w:color="auto"/>
              <w:bottom w:val="double" w:sz="12" w:space="0" w:color="auto"/>
            </w:tcBorders>
            <w:vAlign w:val="center"/>
          </w:tcPr>
          <w:p w14:paraId="55772542" w14:textId="65ED02B2" w:rsidR="0036041C" w:rsidRPr="005238AB" w:rsidRDefault="0036041C" w:rsidP="000145BB">
            <w:pPr>
              <w:tabs>
                <w:tab w:val="decimal" w:pos="638"/>
              </w:tabs>
              <w:ind w:right="3"/>
              <w:rPr>
                <w:rFonts w:hAnsi="Times New Roman" w:cs="Times New Roman"/>
                <w:sz w:val="20"/>
                <w:szCs w:val="20"/>
              </w:rPr>
            </w:pPr>
            <w:r>
              <w:rPr>
                <w:rFonts w:hAnsi="Times New Roman" w:cs="Times New Roman"/>
                <w:sz w:val="20"/>
                <w:szCs w:val="20"/>
              </w:rPr>
              <w:t>168</w:t>
            </w:r>
          </w:p>
        </w:tc>
        <w:tc>
          <w:tcPr>
            <w:tcW w:w="70" w:type="dxa"/>
            <w:vAlign w:val="center"/>
          </w:tcPr>
          <w:p w14:paraId="56DD3FB5" w14:textId="77777777" w:rsidR="0036041C" w:rsidRPr="005238AB" w:rsidRDefault="0036041C" w:rsidP="000145BB">
            <w:pPr>
              <w:tabs>
                <w:tab w:val="decimal" w:pos="317"/>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00E1F579" w14:textId="574F16C2" w:rsidR="0036041C" w:rsidRPr="00E54292" w:rsidRDefault="0036041C" w:rsidP="000145BB">
            <w:pPr>
              <w:tabs>
                <w:tab w:val="decimal" w:pos="638"/>
              </w:tabs>
              <w:ind w:right="3"/>
              <w:rPr>
                <w:rFonts w:hAnsi="Times New Roman" w:cs="Cordia New"/>
                <w:sz w:val="20"/>
                <w:szCs w:val="20"/>
              </w:rPr>
            </w:pPr>
            <w:r>
              <w:rPr>
                <w:rFonts w:hAnsi="Times New Roman" w:cs="Cordia New"/>
                <w:sz w:val="20"/>
                <w:szCs w:val="20"/>
              </w:rPr>
              <w:t>220</w:t>
            </w:r>
          </w:p>
        </w:tc>
        <w:tc>
          <w:tcPr>
            <w:tcW w:w="56" w:type="dxa"/>
            <w:vAlign w:val="center"/>
          </w:tcPr>
          <w:p w14:paraId="7792D9F4" w14:textId="77777777" w:rsidR="0036041C" w:rsidRPr="005238AB" w:rsidRDefault="0036041C" w:rsidP="000145BB">
            <w:pPr>
              <w:tabs>
                <w:tab w:val="decimal" w:pos="650"/>
              </w:tabs>
              <w:ind w:right="3"/>
              <w:rPr>
                <w:rFonts w:hAnsi="Times New Roman" w:cs="Times New Roman"/>
                <w:sz w:val="20"/>
                <w:szCs w:val="20"/>
              </w:rPr>
            </w:pPr>
          </w:p>
        </w:tc>
        <w:tc>
          <w:tcPr>
            <w:tcW w:w="854" w:type="dxa"/>
            <w:tcBorders>
              <w:top w:val="single" w:sz="6" w:space="0" w:color="auto"/>
              <w:bottom w:val="double" w:sz="12" w:space="0" w:color="auto"/>
            </w:tcBorders>
            <w:vAlign w:val="center"/>
          </w:tcPr>
          <w:p w14:paraId="57C04BEB" w14:textId="0C057EDC" w:rsidR="0036041C" w:rsidRPr="005238AB" w:rsidRDefault="0036041C" w:rsidP="000145BB">
            <w:pPr>
              <w:tabs>
                <w:tab w:val="decimal" w:pos="436"/>
              </w:tabs>
              <w:ind w:right="3" w:firstLine="318"/>
              <w:rPr>
                <w:rFonts w:hAnsi="Times New Roman" w:cs="Times New Roman"/>
                <w:sz w:val="20"/>
                <w:szCs w:val="20"/>
              </w:rPr>
            </w:pPr>
            <w:r>
              <w:rPr>
                <w:rFonts w:hAnsi="Times New Roman" w:cs="Times New Roman"/>
                <w:sz w:val="20"/>
                <w:szCs w:val="20"/>
              </w:rPr>
              <w:t>-</w:t>
            </w:r>
          </w:p>
        </w:tc>
        <w:tc>
          <w:tcPr>
            <w:tcW w:w="70" w:type="dxa"/>
            <w:vAlign w:val="center"/>
          </w:tcPr>
          <w:p w14:paraId="072D5981" w14:textId="77777777" w:rsidR="0036041C" w:rsidRPr="005238AB" w:rsidRDefault="0036041C" w:rsidP="000145BB">
            <w:pPr>
              <w:tabs>
                <w:tab w:val="decimal" w:pos="650"/>
              </w:tabs>
              <w:ind w:right="3"/>
              <w:rPr>
                <w:rFonts w:hAnsi="Times New Roman" w:cs="Times New Roman"/>
                <w:sz w:val="20"/>
                <w:szCs w:val="20"/>
              </w:rPr>
            </w:pPr>
          </w:p>
        </w:tc>
        <w:tc>
          <w:tcPr>
            <w:tcW w:w="867" w:type="dxa"/>
            <w:tcBorders>
              <w:top w:val="single" w:sz="6" w:space="0" w:color="auto"/>
              <w:bottom w:val="double" w:sz="12" w:space="0" w:color="auto"/>
            </w:tcBorders>
            <w:vAlign w:val="center"/>
          </w:tcPr>
          <w:p w14:paraId="71CF6940" w14:textId="44E94B04" w:rsidR="0036041C" w:rsidRPr="00E54292" w:rsidRDefault="0036041C" w:rsidP="000145BB">
            <w:pPr>
              <w:tabs>
                <w:tab w:val="decimal" w:pos="638"/>
              </w:tabs>
              <w:ind w:right="3"/>
              <w:rPr>
                <w:rFonts w:hAnsi="Times New Roman" w:cs="Cordia New"/>
                <w:sz w:val="20"/>
                <w:szCs w:val="20"/>
              </w:rPr>
            </w:pPr>
            <w:r>
              <w:rPr>
                <w:rFonts w:hAnsi="Times New Roman" w:cs="Cordia New"/>
                <w:sz w:val="20"/>
                <w:szCs w:val="20"/>
              </w:rPr>
              <w:t>2,645</w:t>
            </w:r>
          </w:p>
        </w:tc>
        <w:tc>
          <w:tcPr>
            <w:tcW w:w="56" w:type="dxa"/>
            <w:vAlign w:val="center"/>
          </w:tcPr>
          <w:p w14:paraId="3D05AFB7" w14:textId="77777777" w:rsidR="0036041C" w:rsidRPr="005238AB" w:rsidRDefault="0036041C" w:rsidP="000145BB">
            <w:pPr>
              <w:tabs>
                <w:tab w:val="decimal" w:pos="317"/>
              </w:tabs>
              <w:ind w:right="3" w:firstLine="318"/>
              <w:rPr>
                <w:rFonts w:hAnsi="Times New Roman" w:cs="Times New Roman"/>
                <w:sz w:val="20"/>
                <w:szCs w:val="20"/>
                <w:cs/>
              </w:rPr>
            </w:pPr>
          </w:p>
        </w:tc>
        <w:tc>
          <w:tcPr>
            <w:tcW w:w="868" w:type="dxa"/>
            <w:tcBorders>
              <w:top w:val="single" w:sz="6" w:space="0" w:color="auto"/>
              <w:bottom w:val="double" w:sz="12" w:space="0" w:color="auto"/>
            </w:tcBorders>
            <w:vAlign w:val="center"/>
          </w:tcPr>
          <w:p w14:paraId="1E32D5E0" w14:textId="3B66AF9B" w:rsidR="0036041C" w:rsidRPr="005238AB" w:rsidRDefault="0036041C" w:rsidP="000145BB">
            <w:pPr>
              <w:tabs>
                <w:tab w:val="decimal" w:pos="451"/>
              </w:tabs>
              <w:ind w:right="3" w:firstLine="318"/>
              <w:rPr>
                <w:rFonts w:hAnsi="Times New Roman" w:cs="Times New Roman"/>
                <w:sz w:val="20"/>
                <w:szCs w:val="20"/>
              </w:rPr>
            </w:pPr>
            <w:r>
              <w:rPr>
                <w:rFonts w:hAnsi="Times New Roman" w:cs="Times New Roman"/>
                <w:sz w:val="20"/>
                <w:szCs w:val="20"/>
              </w:rPr>
              <w:t>-</w:t>
            </w:r>
          </w:p>
        </w:tc>
        <w:tc>
          <w:tcPr>
            <w:tcW w:w="56" w:type="dxa"/>
            <w:vAlign w:val="center"/>
          </w:tcPr>
          <w:p w14:paraId="1F43B66A" w14:textId="77777777" w:rsidR="0036041C" w:rsidRPr="005238AB" w:rsidRDefault="0036041C" w:rsidP="000145BB">
            <w:pPr>
              <w:ind w:right="3"/>
              <w:rPr>
                <w:rFonts w:hAnsi="Times New Roman" w:cs="Times New Roman"/>
                <w:sz w:val="20"/>
                <w:szCs w:val="20"/>
              </w:rPr>
            </w:pPr>
          </w:p>
        </w:tc>
        <w:tc>
          <w:tcPr>
            <w:tcW w:w="868" w:type="dxa"/>
            <w:tcBorders>
              <w:top w:val="single" w:sz="6" w:space="0" w:color="auto"/>
              <w:bottom w:val="double" w:sz="12" w:space="0" w:color="auto"/>
            </w:tcBorders>
            <w:vAlign w:val="center"/>
          </w:tcPr>
          <w:p w14:paraId="03B9B14A" w14:textId="576DDDAA" w:rsidR="0036041C" w:rsidRPr="00E54292" w:rsidRDefault="0036041C" w:rsidP="000145BB">
            <w:pPr>
              <w:tabs>
                <w:tab w:val="decimal" w:pos="638"/>
              </w:tabs>
              <w:ind w:right="3"/>
              <w:rPr>
                <w:rFonts w:hAnsi="Times New Roman" w:cs="Cordia New"/>
                <w:sz w:val="20"/>
                <w:szCs w:val="20"/>
              </w:rPr>
            </w:pPr>
            <w:r>
              <w:rPr>
                <w:rFonts w:hAnsi="Times New Roman" w:cs="Cordia New"/>
                <w:sz w:val="20"/>
                <w:szCs w:val="20"/>
              </w:rPr>
              <w:t>3,033</w:t>
            </w:r>
          </w:p>
        </w:tc>
        <w:tc>
          <w:tcPr>
            <w:tcW w:w="85" w:type="dxa"/>
            <w:vAlign w:val="center"/>
          </w:tcPr>
          <w:p w14:paraId="05D320E1" w14:textId="77777777" w:rsidR="0036041C" w:rsidRPr="005238AB" w:rsidRDefault="0036041C" w:rsidP="000145BB">
            <w:pPr>
              <w:ind w:right="3"/>
              <w:rPr>
                <w:rFonts w:hAnsi="Times New Roman" w:cs="Times New Roman"/>
                <w:sz w:val="20"/>
                <w:szCs w:val="20"/>
              </w:rPr>
            </w:pPr>
          </w:p>
        </w:tc>
        <w:tc>
          <w:tcPr>
            <w:tcW w:w="1361" w:type="dxa"/>
            <w:vAlign w:val="center"/>
          </w:tcPr>
          <w:p w14:paraId="0FA105AC" w14:textId="77777777" w:rsidR="0036041C" w:rsidRPr="005238AB" w:rsidRDefault="0036041C" w:rsidP="000145BB">
            <w:pPr>
              <w:ind w:right="3"/>
              <w:rPr>
                <w:rFonts w:hAnsi="Times New Roman" w:cs="Times New Roman"/>
                <w:sz w:val="20"/>
                <w:szCs w:val="20"/>
              </w:rPr>
            </w:pPr>
          </w:p>
        </w:tc>
      </w:tr>
    </w:tbl>
    <w:p w14:paraId="113C5A27" w14:textId="77777777" w:rsidR="006E6B4F" w:rsidRPr="000145BB" w:rsidRDefault="006E6B4F" w:rsidP="00B6633A">
      <w:pPr>
        <w:tabs>
          <w:tab w:val="left" w:pos="2160"/>
        </w:tabs>
        <w:overflowPunct/>
        <w:autoSpaceDE/>
        <w:autoSpaceDN/>
        <w:adjustRightInd/>
        <w:ind w:left="1274" w:right="3" w:hanging="1218"/>
        <w:jc w:val="thaiDistribute"/>
        <w:textAlignment w:val="auto"/>
        <w:outlineLvl w:val="0"/>
        <w:rPr>
          <w:rFonts w:eastAsia="Arial Unicode MS" w:hAnsi="Times New Roman" w:cs="Cordia New"/>
          <w:sz w:val="16"/>
          <w:szCs w:val="16"/>
        </w:rPr>
      </w:pPr>
    </w:p>
    <w:p w14:paraId="535B3CAB" w14:textId="77777777" w:rsidR="006E32F9" w:rsidRPr="006E32F9" w:rsidRDefault="006E32F9" w:rsidP="00AA4ABF">
      <w:pPr>
        <w:tabs>
          <w:tab w:val="left" w:pos="2160"/>
        </w:tabs>
        <w:overflowPunct/>
        <w:autoSpaceDE/>
        <w:autoSpaceDN/>
        <w:adjustRightInd/>
        <w:ind w:right="3" w:firstLine="709"/>
        <w:jc w:val="thaiDistribute"/>
        <w:textAlignment w:val="auto"/>
        <w:outlineLvl w:val="0"/>
        <w:rPr>
          <w:rFonts w:hAnsi="Times New Roman" w:cs="Times New Roman"/>
          <w:sz w:val="22"/>
          <w:szCs w:val="22"/>
        </w:rPr>
      </w:pPr>
      <w:r w:rsidRPr="006E32F9">
        <w:rPr>
          <w:rFonts w:hAnsi="Times New Roman" w:cs="Times New Roman"/>
          <w:sz w:val="22"/>
          <w:szCs w:val="22"/>
        </w:rPr>
        <w:t>The Group could be exposed to risk in interest rates due primarily to the Group’s long - term loan obligations. However, derivative and other financial instrument hedging are used for its long - term loan interest obligations.</w:t>
      </w:r>
    </w:p>
    <w:p w14:paraId="6E33564B" w14:textId="77777777" w:rsidR="006E32F9" w:rsidRPr="00AA4ABF" w:rsidRDefault="006E32F9" w:rsidP="00AA4ABF">
      <w:pPr>
        <w:tabs>
          <w:tab w:val="left" w:pos="2160"/>
        </w:tabs>
        <w:overflowPunct/>
        <w:autoSpaceDE/>
        <w:autoSpaceDN/>
        <w:adjustRightInd/>
        <w:ind w:right="3" w:firstLine="709"/>
        <w:jc w:val="thaiDistribute"/>
        <w:textAlignment w:val="auto"/>
        <w:outlineLvl w:val="0"/>
        <w:rPr>
          <w:rFonts w:hAnsi="Times New Roman" w:cs="Times New Roman"/>
          <w:sz w:val="16"/>
          <w:szCs w:val="16"/>
        </w:rPr>
      </w:pPr>
    </w:p>
    <w:p w14:paraId="15EB0184" w14:textId="77777777" w:rsidR="000145BB" w:rsidRDefault="000145BB">
      <w:pPr>
        <w:overflowPunct/>
        <w:autoSpaceDE/>
        <w:autoSpaceDN/>
        <w:adjustRightInd/>
        <w:textAlignment w:val="auto"/>
        <w:rPr>
          <w:rFonts w:hAnsi="Times New Roman" w:cs="Times New Roman"/>
          <w:sz w:val="22"/>
          <w:szCs w:val="22"/>
        </w:rPr>
      </w:pPr>
      <w:r>
        <w:rPr>
          <w:rFonts w:hAnsi="Times New Roman" w:cs="Times New Roman"/>
          <w:sz w:val="22"/>
          <w:szCs w:val="22"/>
        </w:rPr>
        <w:br w:type="page"/>
      </w:r>
    </w:p>
    <w:p w14:paraId="428263D9" w14:textId="1BB1FAB0" w:rsidR="006E32F9" w:rsidRDefault="006E32F9" w:rsidP="000145BB">
      <w:pPr>
        <w:overflowPunct/>
        <w:autoSpaceDE/>
        <w:autoSpaceDN/>
        <w:adjustRightInd/>
        <w:ind w:left="1134" w:right="-26" w:firstLine="406"/>
        <w:jc w:val="thaiDistribute"/>
        <w:textAlignment w:val="auto"/>
        <w:outlineLvl w:val="0"/>
        <w:rPr>
          <w:rFonts w:hAnsi="Times New Roman" w:cs="Times New Roman"/>
          <w:sz w:val="22"/>
          <w:szCs w:val="22"/>
        </w:rPr>
      </w:pPr>
      <w:r w:rsidRPr="006E32F9">
        <w:rPr>
          <w:rFonts w:hAnsi="Times New Roman" w:cs="Times New Roman"/>
          <w:sz w:val="22"/>
          <w:szCs w:val="22"/>
        </w:rPr>
        <w:lastRenderedPageBreak/>
        <w:t>The Group’s policy is to manage its interest cost using a mix of fixed and variable interest rate debt. To manage this mix in a cost - efficient manner, the Group enters into interest rate swaps in which the Group agrees to exchange at specific intervals, the difference between fixed and variable interest amounts calculated by reference to an agreed - upon notional principal amount. These swaps are designated to hedge underlying debt obligations at the statements of financial position date. The Group does not hold or issue derivative instruments for speculative or trading purposes.</w:t>
      </w:r>
    </w:p>
    <w:p w14:paraId="1F3D4530" w14:textId="2A2602B6" w:rsidR="00FF0B37" w:rsidRDefault="00FF0B37" w:rsidP="00AA4ABF">
      <w:pPr>
        <w:tabs>
          <w:tab w:val="left" w:pos="2160"/>
        </w:tabs>
        <w:overflowPunct/>
        <w:autoSpaceDE/>
        <w:autoSpaceDN/>
        <w:adjustRightInd/>
        <w:ind w:right="3" w:firstLine="709"/>
        <w:jc w:val="thaiDistribute"/>
        <w:textAlignment w:val="auto"/>
        <w:outlineLvl w:val="0"/>
        <w:rPr>
          <w:rFonts w:hAnsi="Times New Roman" w:cs="Times New Roman"/>
          <w:sz w:val="16"/>
          <w:szCs w:val="16"/>
        </w:rPr>
      </w:pPr>
    </w:p>
    <w:p w14:paraId="0C94159D" w14:textId="09809C83" w:rsidR="00697CE5" w:rsidRPr="000145BB" w:rsidRDefault="00697CE5" w:rsidP="000145BB">
      <w:pPr>
        <w:overflowPunct/>
        <w:autoSpaceDE/>
        <w:autoSpaceDN/>
        <w:adjustRightInd/>
        <w:ind w:left="1134" w:right="-26" w:firstLine="406"/>
        <w:jc w:val="thaiDistribute"/>
        <w:textAlignment w:val="auto"/>
        <w:outlineLvl w:val="0"/>
        <w:rPr>
          <w:rFonts w:hAnsi="Times New Roman" w:cs="Times New Roman"/>
          <w:sz w:val="16"/>
          <w:szCs w:val="16"/>
        </w:rPr>
      </w:pPr>
      <w:r w:rsidRPr="000145BB">
        <w:rPr>
          <w:rFonts w:hAnsi="Times New Roman" w:cs="Times New Roman"/>
          <w:sz w:val="22"/>
          <w:szCs w:val="22"/>
        </w:rPr>
        <w:t xml:space="preserve">As at 31 December </w:t>
      </w:r>
      <w:r w:rsidR="00545F09" w:rsidRPr="000145BB">
        <w:rPr>
          <w:rFonts w:hAnsi="Times New Roman" w:cs="Times New Roman"/>
          <w:sz w:val="22"/>
          <w:szCs w:val="22"/>
        </w:rPr>
        <w:t>2020</w:t>
      </w:r>
      <w:r w:rsidRPr="000145BB">
        <w:rPr>
          <w:rFonts w:hAnsi="Times New Roman" w:cs="Times New Roman"/>
          <w:sz w:val="22"/>
          <w:szCs w:val="22"/>
        </w:rPr>
        <w:t xml:space="preserve">, the Company had a period - by - period knock out swap and interest rate swap agreement covering the notional </w:t>
      </w:r>
      <w:r w:rsidR="00453F6A" w:rsidRPr="000145BB">
        <w:rPr>
          <w:rFonts w:hAnsi="Times New Roman" w:cs="Times New Roman"/>
          <w:sz w:val="22"/>
          <w:szCs w:val="22"/>
        </w:rPr>
        <w:t>2</w:t>
      </w:r>
      <w:r w:rsidRPr="000145BB">
        <w:rPr>
          <w:rFonts w:hAnsi="Times New Roman" w:cs="Times New Roman"/>
          <w:sz w:val="22"/>
          <w:szCs w:val="22"/>
        </w:rPr>
        <w:t xml:space="preserve"> promise amount of USD </w:t>
      </w:r>
      <w:r w:rsidR="00605AD3" w:rsidRPr="000145BB">
        <w:rPr>
          <w:rFonts w:hAnsi="Times New Roman" w:cs="Times New Roman"/>
          <w:sz w:val="22"/>
          <w:szCs w:val="22"/>
        </w:rPr>
        <w:t>7.25</w:t>
      </w:r>
      <w:r w:rsidRPr="000145BB">
        <w:rPr>
          <w:rFonts w:hAnsi="Times New Roman" w:cs="Times New Roman"/>
          <w:sz w:val="22"/>
          <w:szCs w:val="22"/>
        </w:rPr>
        <w:t xml:space="preserve"> million </w:t>
      </w:r>
      <w:r w:rsidR="000145BB">
        <w:rPr>
          <w:rFonts w:hAnsi="Times New Roman" w:cs="Times New Roman"/>
          <w:sz w:val="22"/>
          <w:szCs w:val="22"/>
        </w:rPr>
        <w:t xml:space="preserve">  </w:t>
      </w:r>
      <w:r w:rsidRPr="000145BB">
        <w:rPr>
          <w:rFonts w:hAnsi="Times New Roman" w:cs="Times New Roman"/>
          <w:sz w:val="22"/>
          <w:szCs w:val="22"/>
        </w:rPr>
        <w:t>(31 December</w:t>
      </w:r>
      <w:r w:rsidR="00453F6A" w:rsidRPr="000145BB">
        <w:rPr>
          <w:rFonts w:hAnsi="Times New Roman" w:cs="Times New Roman"/>
          <w:sz w:val="22"/>
          <w:szCs w:val="22"/>
        </w:rPr>
        <w:t xml:space="preserve"> </w:t>
      </w:r>
      <w:r w:rsidRPr="000145BB">
        <w:rPr>
          <w:rFonts w:hAnsi="Times New Roman" w:cs="Times New Roman"/>
          <w:sz w:val="22"/>
          <w:szCs w:val="22"/>
        </w:rPr>
        <w:t>201</w:t>
      </w:r>
      <w:r w:rsidR="00605AD3" w:rsidRPr="000145BB">
        <w:rPr>
          <w:rFonts w:hAnsi="Times New Roman" w:cs="Times New Roman"/>
          <w:sz w:val="22"/>
          <w:szCs w:val="22"/>
        </w:rPr>
        <w:t xml:space="preserve">9 : </w:t>
      </w:r>
      <w:r w:rsidRPr="000145BB">
        <w:rPr>
          <w:rFonts w:hAnsi="Times New Roman" w:cs="Times New Roman"/>
          <w:sz w:val="22"/>
          <w:szCs w:val="22"/>
        </w:rPr>
        <w:t>2 promise of amount USD</w:t>
      </w:r>
      <w:r w:rsidR="00605AD3" w:rsidRPr="000145BB">
        <w:rPr>
          <w:rFonts w:hAnsi="Times New Roman" w:cs="Times New Roman"/>
          <w:sz w:val="22"/>
          <w:szCs w:val="22"/>
        </w:rPr>
        <w:t xml:space="preserve"> 12.79</w:t>
      </w:r>
      <w:r w:rsidRPr="000145BB">
        <w:rPr>
          <w:rFonts w:hAnsi="Times New Roman" w:cs="Times New Roman"/>
          <w:sz w:val="22"/>
          <w:szCs w:val="22"/>
        </w:rPr>
        <w:t xml:space="preserve"> million), an interest rate of LIBOR is to be swapped for a fixed interest rate, with the notional amount base</w:t>
      </w:r>
      <w:r w:rsidRPr="000145BB">
        <w:rPr>
          <w:rFonts w:eastAsia="Arial Unicode MS" w:hAnsi="Times New Roman" w:cs="Arial Unicode MS"/>
          <w:color w:val="000000"/>
          <w:sz w:val="22"/>
          <w:szCs w:val="22"/>
        </w:rPr>
        <w:t xml:space="preserve"> used for determination of the interest to be amortized at a rate of USD </w:t>
      </w:r>
      <w:r w:rsidR="008C083B" w:rsidRPr="000145BB">
        <w:rPr>
          <w:rFonts w:eastAsia="Arial Unicode MS" w:hAnsi="Times New Roman" w:cs="Arial Unicode MS"/>
          <w:color w:val="000000"/>
          <w:sz w:val="22"/>
          <w:szCs w:val="22"/>
        </w:rPr>
        <w:t>1.38</w:t>
      </w:r>
      <w:r w:rsidRPr="000145BB">
        <w:rPr>
          <w:rFonts w:eastAsia="Arial Unicode MS" w:hAnsi="Times New Roman" w:cs="Arial Unicode MS"/>
          <w:color w:val="000000"/>
          <w:sz w:val="22"/>
          <w:szCs w:val="22"/>
        </w:rPr>
        <w:t xml:space="preserve"> million per quarter, the contracts expiration date is the year</w:t>
      </w:r>
      <w:r w:rsidR="008C083B" w:rsidRPr="000145BB">
        <w:rPr>
          <w:rFonts w:eastAsia="Arial Unicode MS" w:hAnsi="Times New Roman" w:cs="Arial Unicode MS"/>
          <w:color w:val="000000"/>
          <w:sz w:val="22"/>
          <w:szCs w:val="22"/>
        </w:rPr>
        <w:t xml:space="preserve"> </w:t>
      </w:r>
      <w:r w:rsidRPr="000145BB">
        <w:rPr>
          <w:rFonts w:eastAsia="Arial Unicode MS" w:hAnsi="Times New Roman" w:cs="Arial Unicode MS"/>
          <w:color w:val="000000"/>
          <w:sz w:val="22"/>
          <w:szCs w:val="22"/>
        </w:rPr>
        <w:t>2021 and 2023</w:t>
      </w:r>
      <w:r w:rsidRPr="000145BB">
        <w:rPr>
          <w:rFonts w:hAnsi="Times New Roman" w:cs="Arial"/>
          <w:sz w:val="22"/>
          <w:szCs w:val="22"/>
        </w:rPr>
        <w:t>.</w:t>
      </w:r>
    </w:p>
    <w:p w14:paraId="280DCCFA" w14:textId="77777777" w:rsidR="00697CE5" w:rsidRPr="00FF0B37" w:rsidRDefault="00697CE5" w:rsidP="00AA4ABF">
      <w:pPr>
        <w:tabs>
          <w:tab w:val="left" w:pos="2160"/>
        </w:tabs>
        <w:overflowPunct/>
        <w:autoSpaceDE/>
        <w:autoSpaceDN/>
        <w:adjustRightInd/>
        <w:ind w:right="3" w:firstLine="709"/>
        <w:jc w:val="thaiDistribute"/>
        <w:textAlignment w:val="auto"/>
        <w:outlineLvl w:val="0"/>
        <w:rPr>
          <w:rFonts w:hAnsi="Times New Roman" w:cs="Times New Roman"/>
          <w:sz w:val="16"/>
          <w:szCs w:val="16"/>
        </w:rPr>
      </w:pPr>
    </w:p>
    <w:p w14:paraId="347D5B5A" w14:textId="52342BE6" w:rsidR="00FF0B37" w:rsidRPr="000145BB" w:rsidRDefault="00FF0B37" w:rsidP="000145BB">
      <w:pPr>
        <w:overflowPunct/>
        <w:autoSpaceDE/>
        <w:autoSpaceDN/>
        <w:adjustRightInd/>
        <w:ind w:left="1134" w:right="-26" w:firstLine="406"/>
        <w:jc w:val="thaiDistribute"/>
        <w:textAlignment w:val="auto"/>
        <w:outlineLvl w:val="0"/>
        <w:rPr>
          <w:rFonts w:hAnsi="Times New Roman" w:cs="Times New Roman"/>
          <w:sz w:val="22"/>
          <w:szCs w:val="22"/>
        </w:rPr>
      </w:pPr>
      <w:r w:rsidRPr="000145BB">
        <w:rPr>
          <w:rFonts w:hAnsi="Times New Roman" w:cs="Times New Roman"/>
          <w:sz w:val="22"/>
          <w:szCs w:val="22"/>
        </w:rPr>
        <w:t xml:space="preserve">As at 31 December </w:t>
      </w:r>
      <w:r w:rsidR="00545F09" w:rsidRPr="000145BB">
        <w:rPr>
          <w:rFonts w:hAnsi="Times New Roman" w:cs="Times New Roman"/>
          <w:sz w:val="22"/>
          <w:szCs w:val="22"/>
        </w:rPr>
        <w:t>2020</w:t>
      </w:r>
      <w:r w:rsidRPr="000145BB">
        <w:rPr>
          <w:rFonts w:hAnsi="Times New Roman" w:cs="Times New Roman"/>
          <w:sz w:val="22"/>
          <w:szCs w:val="22"/>
        </w:rPr>
        <w:t xml:space="preserve">, the Company had unrealized </w:t>
      </w:r>
      <w:r w:rsidR="006F2591" w:rsidRPr="000145BB">
        <w:rPr>
          <w:rFonts w:hAnsi="Times New Roman" w:cs="Times New Roman"/>
          <w:sz w:val="22"/>
          <w:szCs w:val="22"/>
        </w:rPr>
        <w:t>loss</w:t>
      </w:r>
      <w:r w:rsidRPr="000145BB">
        <w:rPr>
          <w:rFonts w:hAnsi="Times New Roman" w:cs="Times New Roman"/>
          <w:sz w:val="22"/>
          <w:szCs w:val="22"/>
        </w:rPr>
        <w:t xml:space="preserve"> from changes in the fair value of derivatives of USD</w:t>
      </w:r>
      <w:r w:rsidR="00605AD3" w:rsidRPr="000145BB">
        <w:rPr>
          <w:rFonts w:hAnsi="Times New Roman" w:cs="Times New Roman"/>
          <w:sz w:val="22"/>
          <w:szCs w:val="22"/>
        </w:rPr>
        <w:t xml:space="preserve"> 0.02</w:t>
      </w:r>
      <w:r w:rsidRPr="000145BB">
        <w:rPr>
          <w:rFonts w:hAnsi="Times New Roman" w:cs="Times New Roman"/>
          <w:sz w:val="22"/>
          <w:szCs w:val="22"/>
        </w:rPr>
        <w:t xml:space="preserve"> million, or approximately Baht</w:t>
      </w:r>
      <w:r w:rsidR="00605AD3" w:rsidRPr="000145BB">
        <w:rPr>
          <w:rFonts w:hAnsi="Times New Roman" w:cs="Times New Roman"/>
          <w:sz w:val="22"/>
          <w:szCs w:val="22"/>
        </w:rPr>
        <w:t xml:space="preserve"> 0.53</w:t>
      </w:r>
      <w:r w:rsidRPr="000145BB">
        <w:rPr>
          <w:rFonts w:hAnsi="Times New Roman" w:cs="Times New Roman"/>
          <w:sz w:val="22"/>
          <w:szCs w:val="22"/>
        </w:rPr>
        <w:t xml:space="preserve"> million (31 December 201</w:t>
      </w:r>
      <w:r w:rsidR="00605AD3" w:rsidRPr="000145BB">
        <w:rPr>
          <w:rFonts w:hAnsi="Times New Roman" w:cs="Times New Roman"/>
          <w:sz w:val="22"/>
          <w:szCs w:val="22"/>
        </w:rPr>
        <w:t>9</w:t>
      </w:r>
      <w:r w:rsidR="005A2C7E" w:rsidRPr="000145BB">
        <w:rPr>
          <w:rFonts w:hAnsi="Times New Roman" w:cs="Times New Roman"/>
          <w:sz w:val="22"/>
          <w:szCs w:val="22"/>
        </w:rPr>
        <w:t>:</w:t>
      </w:r>
      <w:r w:rsidRPr="000145BB">
        <w:rPr>
          <w:rFonts w:hAnsi="Times New Roman" w:cs="Times New Roman"/>
          <w:sz w:val="22"/>
          <w:szCs w:val="22"/>
        </w:rPr>
        <w:t xml:space="preserve"> </w:t>
      </w:r>
      <w:r w:rsidR="006F2591" w:rsidRPr="000145BB">
        <w:rPr>
          <w:rFonts w:hAnsi="Times New Roman" w:cs="Times New Roman"/>
          <w:sz w:val="22"/>
          <w:szCs w:val="22"/>
        </w:rPr>
        <w:t xml:space="preserve">gain of </w:t>
      </w:r>
      <w:r w:rsidRPr="000145BB">
        <w:rPr>
          <w:rFonts w:hAnsi="Times New Roman" w:cs="Times New Roman"/>
          <w:sz w:val="22"/>
          <w:szCs w:val="22"/>
        </w:rPr>
        <w:t xml:space="preserve">USD </w:t>
      </w:r>
      <w:r w:rsidR="00405E8D" w:rsidRPr="000145BB">
        <w:rPr>
          <w:rFonts w:hAnsi="Times New Roman" w:cs="Times New Roman"/>
          <w:sz w:val="22"/>
          <w:szCs w:val="22"/>
        </w:rPr>
        <w:t>0</w:t>
      </w:r>
      <w:r w:rsidR="00605AD3" w:rsidRPr="000145BB">
        <w:rPr>
          <w:rFonts w:hAnsi="Times New Roman" w:cs="Times New Roman"/>
          <w:sz w:val="22"/>
          <w:szCs w:val="22"/>
        </w:rPr>
        <w:t xml:space="preserve">.24 </w:t>
      </w:r>
      <w:r w:rsidR="00405E8D" w:rsidRPr="000145BB">
        <w:rPr>
          <w:rFonts w:hAnsi="Times New Roman" w:cs="Times New Roman"/>
          <w:sz w:val="22"/>
          <w:szCs w:val="22"/>
        </w:rPr>
        <w:t xml:space="preserve">million, or approximately Baht </w:t>
      </w:r>
      <w:r w:rsidR="00605AD3" w:rsidRPr="000145BB">
        <w:rPr>
          <w:rFonts w:hAnsi="Times New Roman" w:cs="Times New Roman"/>
          <w:sz w:val="22"/>
          <w:szCs w:val="22"/>
        </w:rPr>
        <w:t xml:space="preserve">7.33 </w:t>
      </w:r>
      <w:r w:rsidRPr="000145BB">
        <w:rPr>
          <w:rFonts w:hAnsi="Times New Roman" w:cs="Times New Roman"/>
          <w:sz w:val="22"/>
          <w:szCs w:val="22"/>
        </w:rPr>
        <w:t xml:space="preserve">million). The Company recorded the unrealized gain </w:t>
      </w:r>
      <w:r w:rsidR="00A42C3D" w:rsidRPr="000145BB">
        <w:rPr>
          <w:rFonts w:hAnsi="Times New Roman" w:cs="Times New Roman"/>
          <w:sz w:val="22"/>
          <w:szCs w:val="22"/>
        </w:rPr>
        <w:t xml:space="preserve">loss </w:t>
      </w:r>
      <w:r w:rsidRPr="000145BB">
        <w:rPr>
          <w:rFonts w:hAnsi="Times New Roman" w:cs="Times New Roman"/>
          <w:sz w:val="22"/>
          <w:szCs w:val="22"/>
        </w:rPr>
        <w:t>in the statements of income.</w:t>
      </w:r>
    </w:p>
    <w:p w14:paraId="031515D3" w14:textId="77777777" w:rsidR="006E32F9" w:rsidRPr="00763970" w:rsidRDefault="006E32F9" w:rsidP="006E32F9">
      <w:pPr>
        <w:tabs>
          <w:tab w:val="left" w:pos="2160"/>
        </w:tabs>
        <w:overflowPunct/>
        <w:autoSpaceDE/>
        <w:autoSpaceDN/>
        <w:adjustRightInd/>
        <w:ind w:left="658" w:right="3" w:firstLine="462"/>
        <w:jc w:val="thaiDistribute"/>
        <w:textAlignment w:val="auto"/>
        <w:outlineLvl w:val="0"/>
        <w:rPr>
          <w:rFonts w:hAnsi="Times New Roman" w:cs="Times New Roman"/>
          <w:sz w:val="16"/>
          <w:szCs w:val="16"/>
        </w:rPr>
      </w:pPr>
    </w:p>
    <w:p w14:paraId="5AF30410" w14:textId="5B6FBD3C" w:rsidR="004A376D" w:rsidRPr="004F52BE" w:rsidRDefault="004A376D" w:rsidP="00B3516E">
      <w:pPr>
        <w:tabs>
          <w:tab w:val="left" w:pos="1134"/>
        </w:tabs>
        <w:overflowPunct/>
        <w:autoSpaceDE/>
        <w:autoSpaceDN/>
        <w:adjustRightInd/>
        <w:ind w:left="709" w:right="3" w:hanging="1"/>
        <w:jc w:val="thaiDistribute"/>
        <w:textAlignment w:val="auto"/>
        <w:outlineLvl w:val="0"/>
        <w:rPr>
          <w:rFonts w:hAnsi="Times New Roman" w:cs="Times New Roman"/>
          <w:sz w:val="22"/>
          <w:szCs w:val="22"/>
          <w:u w:val="single"/>
        </w:rPr>
      </w:pPr>
      <w:r w:rsidRPr="005238AB">
        <w:rPr>
          <w:rFonts w:hAnsi="Times New Roman" w:cs="Times New Roman"/>
          <w:sz w:val="22"/>
          <w:szCs w:val="22"/>
        </w:rPr>
        <w:t>(</w:t>
      </w:r>
      <w:r w:rsidR="000145BB">
        <w:rPr>
          <w:rFonts w:hAnsi="Times New Roman" w:cs="Times New Roman"/>
          <w:sz w:val="22"/>
          <w:szCs w:val="22"/>
        </w:rPr>
        <w:t>b</w:t>
      </w:r>
      <w:r w:rsidRPr="005238AB">
        <w:rPr>
          <w:rFonts w:hAnsi="Times New Roman" w:cs="Times New Roman"/>
          <w:sz w:val="22"/>
          <w:szCs w:val="22"/>
        </w:rPr>
        <w:t>)</w:t>
      </w:r>
      <w:r w:rsidRPr="005238AB">
        <w:rPr>
          <w:rFonts w:hAnsi="Times New Roman" w:cs="Times New Roman"/>
          <w:sz w:val="22"/>
          <w:szCs w:val="22"/>
        </w:rPr>
        <w:tab/>
      </w:r>
      <w:r w:rsidRPr="004F52BE">
        <w:rPr>
          <w:rFonts w:eastAsia="Arial Unicode MS" w:hAnsi="Times New Roman" w:cs="Times New Roman"/>
          <w:sz w:val="22"/>
          <w:szCs w:val="22"/>
          <w:u w:val="single"/>
        </w:rPr>
        <w:t>Foreign</w:t>
      </w:r>
      <w:r w:rsidRPr="004F52BE">
        <w:rPr>
          <w:rFonts w:hAnsi="Times New Roman" w:cs="Times New Roman"/>
          <w:sz w:val="22"/>
          <w:szCs w:val="22"/>
          <w:u w:val="single"/>
        </w:rPr>
        <w:t xml:space="preserve"> </w:t>
      </w:r>
      <w:r w:rsidRPr="00453F6A">
        <w:rPr>
          <w:rFonts w:eastAsia="Arial Unicode MS" w:hAnsi="Times New Roman" w:cs="Times New Roman"/>
          <w:spacing w:val="-6"/>
          <w:sz w:val="22"/>
          <w:szCs w:val="22"/>
          <w:u w:val="single"/>
        </w:rPr>
        <w:t>currency</w:t>
      </w:r>
      <w:r w:rsidRPr="004F52BE">
        <w:rPr>
          <w:rFonts w:hAnsi="Times New Roman" w:cs="Times New Roman"/>
          <w:sz w:val="22"/>
          <w:szCs w:val="22"/>
          <w:u w:val="single"/>
        </w:rPr>
        <w:t xml:space="preserve"> risk</w:t>
      </w:r>
    </w:p>
    <w:p w14:paraId="37EFAD70" w14:textId="77777777" w:rsidR="004A376D" w:rsidRPr="005238AB" w:rsidRDefault="004A376D" w:rsidP="00CD0A9A">
      <w:pPr>
        <w:tabs>
          <w:tab w:val="left" w:pos="1418"/>
        </w:tabs>
        <w:overflowPunct/>
        <w:autoSpaceDE/>
        <w:autoSpaceDN/>
        <w:adjustRightInd/>
        <w:ind w:left="1418" w:right="3" w:firstLine="626"/>
        <w:jc w:val="both"/>
        <w:textAlignment w:val="auto"/>
        <w:outlineLvl w:val="0"/>
        <w:rPr>
          <w:rFonts w:hAnsi="Times New Roman" w:cs="Times New Roman"/>
          <w:sz w:val="16"/>
          <w:szCs w:val="16"/>
        </w:rPr>
      </w:pPr>
    </w:p>
    <w:p w14:paraId="00DD6115" w14:textId="77777777" w:rsidR="002C0207" w:rsidRPr="005A680C" w:rsidRDefault="002C0207" w:rsidP="002C0207">
      <w:pPr>
        <w:overflowPunct/>
        <w:autoSpaceDE/>
        <w:autoSpaceDN/>
        <w:adjustRightInd/>
        <w:ind w:left="1134" w:right="-26" w:firstLine="406"/>
        <w:jc w:val="thaiDistribute"/>
        <w:textAlignment w:val="auto"/>
        <w:outlineLvl w:val="0"/>
        <w:rPr>
          <w:rFonts w:hAnsi="Times New Roman" w:cs="Times New Roman"/>
          <w:sz w:val="22"/>
          <w:szCs w:val="22"/>
        </w:rPr>
      </w:pPr>
      <w:r w:rsidRPr="005A680C">
        <w:rPr>
          <w:rFonts w:hAnsi="Times New Roman" w:cs="Times New Roman"/>
          <w:sz w:val="22"/>
          <w:szCs w:val="22"/>
        </w:rPr>
        <w:t xml:space="preserve">The Group business spans across the Asian region and, as a result, is exposed to foreign currency exchange rates. For that reason, the freight charges are prices in US dollars and payable in local </w:t>
      </w:r>
      <w:r w:rsidRPr="005A680C">
        <w:rPr>
          <w:rFonts w:eastAsia="Arial Unicode MS" w:hAnsi="Times New Roman" w:cs="Arial Unicode MS"/>
          <w:sz w:val="22"/>
          <w:szCs w:val="22"/>
        </w:rPr>
        <w:t>currency</w:t>
      </w:r>
      <w:r w:rsidRPr="005A680C">
        <w:rPr>
          <w:rFonts w:hAnsi="Times New Roman" w:cs="Times New Roman"/>
          <w:sz w:val="22"/>
          <w:szCs w:val="22"/>
        </w:rPr>
        <w:t xml:space="preserve"> equivalents, a natural foreign currency hedge is created by matching the </w:t>
      </w:r>
      <w:r w:rsidRPr="005A680C">
        <w:rPr>
          <w:rFonts w:hAnsi="Times New Roman" w:cs="Times New Roman"/>
          <w:color w:val="000000"/>
          <w:sz w:val="22"/>
          <w:szCs w:val="22"/>
        </w:rPr>
        <w:t>currency</w:t>
      </w:r>
      <w:r w:rsidRPr="005A680C">
        <w:rPr>
          <w:rFonts w:hAnsi="Times New Roman" w:cs="Times New Roman"/>
          <w:sz w:val="22"/>
          <w:szCs w:val="22"/>
        </w:rPr>
        <w:t xml:space="preserve"> of income flow (linked to US dollars) to the currency of indebtedness. This mechanism </w:t>
      </w:r>
      <w:r w:rsidRPr="005A680C">
        <w:rPr>
          <w:rFonts w:hAnsi="Times New Roman" w:cs="Arial"/>
          <w:sz w:val="22"/>
          <w:szCs w:val="22"/>
        </w:rPr>
        <w:t>functions</w:t>
      </w:r>
      <w:r w:rsidRPr="005A680C">
        <w:rPr>
          <w:rFonts w:hAnsi="Times New Roman" w:cs="Times New Roman"/>
          <w:sz w:val="22"/>
          <w:szCs w:val="22"/>
        </w:rPr>
        <w:t xml:space="preserve"> as a key factor for the Group’s ability to manage its foreign exchange exposures. Most of the loans extended to the Group, are thus denominated in currencies similar to that of its income flow. In addition, the Group uses derivative instruments, as and when it considers appropriate, to manage such risks. The Group does not use foreign currency forward contracts or purchased currency options for trading purposes.</w:t>
      </w:r>
    </w:p>
    <w:p w14:paraId="47E2095E" w14:textId="77777777" w:rsidR="002C0207" w:rsidRPr="00B3734F" w:rsidRDefault="002C0207" w:rsidP="002C0207">
      <w:pPr>
        <w:overflowPunct/>
        <w:autoSpaceDE/>
        <w:autoSpaceDN/>
        <w:adjustRightInd/>
        <w:ind w:left="574" w:firstLine="626"/>
        <w:jc w:val="thaiDistribute"/>
        <w:textAlignment w:val="auto"/>
        <w:outlineLvl w:val="0"/>
        <w:rPr>
          <w:rFonts w:hAnsi="Times New Roman" w:cs="Times New Roman"/>
          <w:color w:val="000000"/>
          <w:sz w:val="16"/>
          <w:szCs w:val="16"/>
        </w:rPr>
      </w:pPr>
    </w:p>
    <w:p w14:paraId="458E3178" w14:textId="4981B341" w:rsidR="002C0207" w:rsidRPr="00F46ED8" w:rsidRDefault="002C0207" w:rsidP="002C0207">
      <w:pPr>
        <w:overflowPunct/>
        <w:autoSpaceDE/>
        <w:autoSpaceDN/>
        <w:adjustRightInd/>
        <w:ind w:left="1134" w:right="-26" w:firstLine="406"/>
        <w:jc w:val="thaiDistribute"/>
        <w:textAlignment w:val="auto"/>
        <w:outlineLvl w:val="0"/>
        <w:rPr>
          <w:rFonts w:hAnsi="Times New Roman" w:cs="Times New Roman"/>
          <w:spacing w:val="-4"/>
          <w:sz w:val="22"/>
          <w:szCs w:val="22"/>
        </w:rPr>
      </w:pPr>
      <w:r w:rsidRPr="006C1AC8">
        <w:rPr>
          <w:rFonts w:hAnsi="Times New Roman" w:cs="Times New Roman"/>
          <w:sz w:val="22"/>
          <w:szCs w:val="22"/>
        </w:rPr>
        <w:t xml:space="preserve">In addition to </w:t>
      </w:r>
      <w:r w:rsidRPr="006C1AC8">
        <w:rPr>
          <w:rFonts w:eastAsia="Arial Unicode MS" w:hAnsi="Times New Roman" w:cs="Arial Unicode MS"/>
          <w:sz w:val="22"/>
          <w:szCs w:val="22"/>
        </w:rPr>
        <w:t>foreign</w:t>
      </w:r>
      <w:r w:rsidRPr="006C1AC8">
        <w:rPr>
          <w:rFonts w:hAnsi="Times New Roman" w:cs="Times New Roman"/>
          <w:sz w:val="22"/>
          <w:szCs w:val="22"/>
        </w:rPr>
        <w:t xml:space="preserve"> currency transactional exposures, the Group is also exposed to foreign exchange movements on its net investment in foreign subsidiaries. As at</w:t>
      </w:r>
      <w:r w:rsidR="00E225A1" w:rsidRPr="006C1AC8">
        <w:rPr>
          <w:rFonts w:hAnsi="Times New Roman" w:cs="Times New Roman"/>
          <w:sz w:val="22"/>
          <w:szCs w:val="22"/>
        </w:rPr>
        <w:t xml:space="preserve"> </w:t>
      </w:r>
      <w:r w:rsidRPr="006C1AC8">
        <w:rPr>
          <w:rFonts w:hAnsi="Times New Roman" w:cs="Times New Roman"/>
          <w:sz w:val="22"/>
          <w:szCs w:val="22"/>
        </w:rPr>
        <w:t xml:space="preserve">31 December </w:t>
      </w:r>
      <w:r w:rsidR="00545F09">
        <w:rPr>
          <w:rFonts w:hAnsi="Times New Roman" w:cs="Times New Roman"/>
          <w:spacing w:val="-6"/>
          <w:sz w:val="22"/>
          <w:szCs w:val="22"/>
        </w:rPr>
        <w:t>2020</w:t>
      </w:r>
      <w:r w:rsidRPr="000E1998">
        <w:rPr>
          <w:rFonts w:hAnsi="Times New Roman" w:cs="Times New Roman"/>
          <w:spacing w:val="-6"/>
          <w:sz w:val="22"/>
          <w:szCs w:val="22"/>
        </w:rPr>
        <w:t xml:space="preserve"> a</w:t>
      </w:r>
      <w:r w:rsidR="00E225A1" w:rsidRPr="000E1998">
        <w:rPr>
          <w:rFonts w:hAnsi="Times New Roman" w:cs="Times New Roman"/>
          <w:spacing w:val="-6"/>
          <w:sz w:val="22"/>
          <w:szCs w:val="22"/>
        </w:rPr>
        <w:t>n</w:t>
      </w:r>
      <w:r w:rsidRPr="000E1998">
        <w:rPr>
          <w:rFonts w:hAnsi="Times New Roman" w:cs="Times New Roman"/>
          <w:spacing w:val="-6"/>
          <w:sz w:val="22"/>
          <w:szCs w:val="22"/>
        </w:rPr>
        <w:t>d 20</w:t>
      </w:r>
      <w:r w:rsidR="00605AD3">
        <w:rPr>
          <w:rFonts w:hAnsi="Times New Roman" w:cs="Times New Roman"/>
          <w:spacing w:val="-6"/>
          <w:sz w:val="22"/>
          <w:szCs w:val="22"/>
        </w:rPr>
        <w:t>19</w:t>
      </w:r>
      <w:r w:rsidRPr="000E1998">
        <w:rPr>
          <w:rFonts w:hAnsi="Times New Roman" w:cs="Times New Roman"/>
          <w:spacing w:val="-6"/>
          <w:sz w:val="22"/>
          <w:szCs w:val="22"/>
        </w:rPr>
        <w:t>, the Group does not hedge such exposures to foreign movement risk as it is minimal.</w:t>
      </w:r>
    </w:p>
    <w:p w14:paraId="7B0C911F" w14:textId="77777777" w:rsidR="002C0207" w:rsidRPr="00B3734F" w:rsidRDefault="002C0207" w:rsidP="002C0207">
      <w:pPr>
        <w:tabs>
          <w:tab w:val="left" w:pos="1418"/>
        </w:tabs>
        <w:overflowPunct/>
        <w:autoSpaceDE/>
        <w:autoSpaceDN/>
        <w:adjustRightInd/>
        <w:ind w:left="1418" w:right="-241" w:firstLine="626"/>
        <w:jc w:val="thaiDistribute"/>
        <w:textAlignment w:val="auto"/>
        <w:outlineLvl w:val="0"/>
        <w:rPr>
          <w:rFonts w:hAnsi="Times New Roman" w:cs="Cordia New"/>
          <w:sz w:val="16"/>
          <w:szCs w:val="16"/>
        </w:rPr>
      </w:pPr>
    </w:p>
    <w:p w14:paraId="2C284BDF" w14:textId="77777777" w:rsidR="002C0207" w:rsidRDefault="002C0207" w:rsidP="004459DF">
      <w:pPr>
        <w:overflowPunct/>
        <w:autoSpaceDE/>
        <w:autoSpaceDN/>
        <w:adjustRightInd/>
        <w:ind w:left="1134" w:right="-26" w:firstLine="406"/>
        <w:jc w:val="thaiDistribute"/>
        <w:textAlignment w:val="auto"/>
        <w:outlineLvl w:val="0"/>
        <w:rPr>
          <w:rFonts w:hAnsi="Times New Roman" w:cs="Times New Roman"/>
          <w:sz w:val="22"/>
          <w:szCs w:val="22"/>
        </w:rPr>
      </w:pPr>
      <w:r>
        <w:rPr>
          <w:rFonts w:hAnsi="Times New Roman" w:cs="Times New Roman"/>
          <w:sz w:val="22"/>
          <w:szCs w:val="22"/>
        </w:rPr>
        <w:t>Whenever possible, it is the Group’s policy to negotiate the terms of the hedged derivatives to match the terms of the hedged financial assets or liabilities item to maximise hedge effectiveness.</w:t>
      </w:r>
    </w:p>
    <w:p w14:paraId="20F37C5C" w14:textId="77777777" w:rsidR="004A376D" w:rsidRPr="005238AB" w:rsidRDefault="004A376D" w:rsidP="00CD0A9A">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37F6A0CD" w14:textId="00C64AE7" w:rsidR="004A376D" w:rsidRPr="005238AB" w:rsidRDefault="004A376D" w:rsidP="00B3516E">
      <w:pPr>
        <w:overflowPunct/>
        <w:autoSpaceDE/>
        <w:autoSpaceDN/>
        <w:adjustRightInd/>
        <w:ind w:left="1134" w:right="3" w:hanging="425"/>
        <w:jc w:val="thaiDistribute"/>
        <w:textAlignment w:val="auto"/>
        <w:outlineLvl w:val="0"/>
        <w:rPr>
          <w:rFonts w:hAnsi="Times New Roman" w:cs="Times New Roman"/>
          <w:color w:val="000000"/>
          <w:sz w:val="22"/>
          <w:szCs w:val="22"/>
          <w:u w:val="single"/>
        </w:rPr>
      </w:pPr>
      <w:r w:rsidRPr="005238AB">
        <w:rPr>
          <w:rFonts w:hAnsi="Times New Roman" w:cs="Times New Roman"/>
          <w:sz w:val="22"/>
          <w:szCs w:val="22"/>
        </w:rPr>
        <w:t>(</w:t>
      </w:r>
      <w:r w:rsidR="000145BB">
        <w:rPr>
          <w:rFonts w:hAnsi="Times New Roman" w:cs="Times New Roman"/>
          <w:sz w:val="22"/>
          <w:szCs w:val="22"/>
        </w:rPr>
        <w:t>c</w:t>
      </w:r>
      <w:r w:rsidRPr="005238AB">
        <w:rPr>
          <w:rFonts w:hAnsi="Times New Roman" w:cs="Times New Roman"/>
          <w:sz w:val="22"/>
          <w:szCs w:val="22"/>
        </w:rPr>
        <w:t>)</w:t>
      </w:r>
      <w:r w:rsidRPr="005238AB">
        <w:rPr>
          <w:rFonts w:hAnsi="Times New Roman" w:cs="Times New Roman"/>
          <w:sz w:val="22"/>
          <w:szCs w:val="22"/>
        </w:rPr>
        <w:tab/>
      </w:r>
      <w:r w:rsidRPr="005238AB">
        <w:rPr>
          <w:rFonts w:eastAsia="Arial Unicode MS" w:hAnsi="Times New Roman" w:cs="Times New Roman"/>
          <w:sz w:val="22"/>
          <w:szCs w:val="22"/>
          <w:u w:val="single"/>
        </w:rPr>
        <w:t>Commodity</w:t>
      </w:r>
      <w:r w:rsidRPr="005238AB">
        <w:rPr>
          <w:rFonts w:hAnsi="Times New Roman" w:cs="Times New Roman"/>
          <w:color w:val="000000"/>
          <w:sz w:val="22"/>
          <w:szCs w:val="22"/>
          <w:u w:val="single"/>
        </w:rPr>
        <w:t xml:space="preserve"> price risk</w:t>
      </w:r>
    </w:p>
    <w:p w14:paraId="0B83A7FA" w14:textId="77777777" w:rsidR="004A376D" w:rsidRPr="005238AB" w:rsidRDefault="004A376D" w:rsidP="00B3516E">
      <w:pPr>
        <w:overflowPunct/>
        <w:autoSpaceDE/>
        <w:autoSpaceDN/>
        <w:adjustRightInd/>
        <w:ind w:left="855" w:right="3" w:hanging="1"/>
        <w:jc w:val="thaiDistribute"/>
        <w:textAlignment w:val="auto"/>
        <w:outlineLvl w:val="0"/>
        <w:rPr>
          <w:rFonts w:hAnsi="Times New Roman" w:cs="Times New Roman"/>
          <w:color w:val="000000"/>
          <w:sz w:val="16"/>
          <w:szCs w:val="16"/>
          <w:u w:val="single"/>
        </w:rPr>
      </w:pPr>
    </w:p>
    <w:p w14:paraId="35A78E25" w14:textId="6C46B323" w:rsidR="00CC0A66" w:rsidRPr="0060729A" w:rsidRDefault="00CC0A66" w:rsidP="00CC0A66">
      <w:pPr>
        <w:overflowPunct/>
        <w:autoSpaceDE/>
        <w:autoSpaceDN/>
        <w:adjustRightInd/>
        <w:ind w:left="1134" w:right="-26" w:firstLine="406"/>
        <w:jc w:val="thaiDistribute"/>
        <w:textAlignment w:val="auto"/>
        <w:outlineLvl w:val="0"/>
        <w:rPr>
          <w:rFonts w:hAnsi="Times New Roman" w:cs="Cordia New"/>
          <w:sz w:val="22"/>
          <w:szCs w:val="22"/>
        </w:rPr>
      </w:pPr>
      <w:r w:rsidRPr="00986BAF">
        <w:rPr>
          <w:rFonts w:hAnsi="Times New Roman" w:cs="Times New Roman"/>
          <w:sz w:val="22"/>
          <w:szCs w:val="22"/>
        </w:rPr>
        <w:t>Bunker cost represents a major component of the operational costs of a subs</w:t>
      </w:r>
      <w:r>
        <w:rPr>
          <w:rFonts w:hAnsi="Times New Roman" w:cs="Times New Roman"/>
          <w:sz w:val="22"/>
          <w:szCs w:val="22"/>
        </w:rPr>
        <w:t>idiary in Singapore. Hence the said subsidiary</w:t>
      </w:r>
      <w:r w:rsidRPr="00986BAF">
        <w:rPr>
          <w:rFonts w:hAnsi="Times New Roman" w:cs="Times New Roman"/>
          <w:sz w:val="22"/>
          <w:szCs w:val="22"/>
        </w:rPr>
        <w:t xml:space="preserve"> is exposed to bunker price fluctuations</w:t>
      </w:r>
      <w:r>
        <w:rPr>
          <w:rFonts w:hAnsi="Times New Roman"/>
          <w:sz w:val="22"/>
          <w:szCs w:val="22"/>
        </w:rPr>
        <w:t xml:space="preserve">. </w:t>
      </w:r>
      <w:r w:rsidRPr="00986BAF">
        <w:rPr>
          <w:rFonts w:hAnsi="Times New Roman" w:cs="Times New Roman"/>
          <w:sz w:val="22"/>
          <w:szCs w:val="22"/>
        </w:rPr>
        <w:t>As at 3</w:t>
      </w:r>
      <w:r>
        <w:rPr>
          <w:rFonts w:hAnsi="Times New Roman" w:cs="Times New Roman"/>
          <w:sz w:val="22"/>
          <w:szCs w:val="22"/>
        </w:rPr>
        <w:t>1</w:t>
      </w:r>
      <w:r w:rsidRPr="00986BAF">
        <w:rPr>
          <w:rFonts w:hAnsi="Times New Roman" w:cs="Times New Roman"/>
          <w:sz w:val="22"/>
          <w:szCs w:val="22"/>
        </w:rPr>
        <w:t xml:space="preserve"> </w:t>
      </w:r>
      <w:r>
        <w:rPr>
          <w:rFonts w:hAnsi="Times New Roman" w:cs="Times New Roman"/>
          <w:sz w:val="22"/>
          <w:szCs w:val="22"/>
        </w:rPr>
        <w:t>December</w:t>
      </w:r>
      <w:r w:rsidRPr="00986BAF">
        <w:rPr>
          <w:rFonts w:hAnsi="Times New Roman" w:cs="Times New Roman"/>
          <w:sz w:val="22"/>
          <w:szCs w:val="22"/>
        </w:rPr>
        <w:t xml:space="preserve"> 20</w:t>
      </w:r>
      <w:r>
        <w:rPr>
          <w:rFonts w:hAnsi="Times New Roman" w:cs="Times New Roman"/>
          <w:sz w:val="22"/>
          <w:szCs w:val="22"/>
        </w:rPr>
        <w:t>20</w:t>
      </w:r>
      <w:r w:rsidRPr="00986BAF">
        <w:rPr>
          <w:rFonts w:hAnsi="Times New Roman" w:cs="Times New Roman"/>
          <w:sz w:val="22"/>
          <w:szCs w:val="22"/>
        </w:rPr>
        <w:t>, a subsidiary in</w:t>
      </w:r>
      <w:r>
        <w:rPr>
          <w:rFonts w:hAnsi="Times New Roman" w:cs="Times New Roman"/>
          <w:sz w:val="22"/>
          <w:szCs w:val="22"/>
        </w:rPr>
        <w:t xml:space="preserve"> Singapore had not entered into</w:t>
      </w:r>
      <w:r w:rsidRPr="00986BAF">
        <w:rPr>
          <w:rFonts w:hAnsi="Times New Roman" w:cs="Times New Roman"/>
          <w:sz w:val="22"/>
          <w:szCs w:val="22"/>
        </w:rPr>
        <w:t xml:space="preserve"> any new contract to hedge the exposure to bunker price fluctuations</w:t>
      </w:r>
      <w:r>
        <w:rPr>
          <w:rFonts w:hAnsi="Times New Roman"/>
          <w:sz w:val="22"/>
          <w:szCs w:val="22"/>
        </w:rPr>
        <w:t>.</w:t>
      </w:r>
      <w:r w:rsidRPr="00986BAF">
        <w:rPr>
          <w:rFonts w:hAnsi="Times New Roman" w:cs="Times New Roman"/>
          <w:sz w:val="22"/>
          <w:szCs w:val="22"/>
        </w:rPr>
        <w:t xml:space="preserve"> Due to the fact that the risk management committee assessed the bunker price in the global market shown a downward trend</w:t>
      </w:r>
      <w:r>
        <w:rPr>
          <w:rFonts w:hAnsi="Times New Roman"/>
          <w:sz w:val="22"/>
          <w:szCs w:val="22"/>
        </w:rPr>
        <w:t xml:space="preserve">. </w:t>
      </w:r>
      <w:r w:rsidRPr="00986BAF">
        <w:rPr>
          <w:rFonts w:hAnsi="Times New Roman" w:cs="Times New Roman"/>
          <w:sz w:val="22"/>
          <w:szCs w:val="22"/>
        </w:rPr>
        <w:t>And</w:t>
      </w:r>
      <w:r>
        <w:rPr>
          <w:rFonts w:hAnsi="Times New Roman" w:cs="Times New Roman"/>
          <w:sz w:val="22"/>
          <w:szCs w:val="22"/>
        </w:rPr>
        <w:t xml:space="preserve"> </w:t>
      </w:r>
      <w:r w:rsidRPr="00986BAF">
        <w:rPr>
          <w:rFonts w:hAnsi="Times New Roman" w:cs="Times New Roman"/>
          <w:sz w:val="22"/>
          <w:szCs w:val="22"/>
        </w:rPr>
        <w:t>t</w:t>
      </w:r>
      <w:r>
        <w:rPr>
          <w:rFonts w:hAnsi="Times New Roman" w:cs="Times New Roman"/>
          <w:sz w:val="22"/>
          <w:szCs w:val="22"/>
        </w:rPr>
        <w:t>he C</w:t>
      </w:r>
      <w:r w:rsidRPr="00986BAF">
        <w:rPr>
          <w:rFonts w:hAnsi="Times New Roman" w:cs="Times New Roman"/>
          <w:sz w:val="22"/>
          <w:szCs w:val="22"/>
        </w:rPr>
        <w:t>ompany will be able to cope with the risk as the freight rate shall be adapted to higher bunker price accordingly</w:t>
      </w:r>
      <w:r>
        <w:rPr>
          <w:rFonts w:hAnsi="Times New Roman"/>
          <w:sz w:val="22"/>
          <w:szCs w:val="22"/>
        </w:rPr>
        <w:t>.</w:t>
      </w:r>
    </w:p>
    <w:p w14:paraId="54CFCA95" w14:textId="6476F048" w:rsidR="002C0207" w:rsidRPr="00CC0A66" w:rsidRDefault="002C0207" w:rsidP="002C0207">
      <w:pPr>
        <w:overflowPunct/>
        <w:autoSpaceDE/>
        <w:autoSpaceDN/>
        <w:adjustRightInd/>
        <w:ind w:left="1134" w:right="-26" w:firstLine="406"/>
        <w:jc w:val="both"/>
        <w:textAlignment w:val="auto"/>
        <w:outlineLvl w:val="0"/>
        <w:rPr>
          <w:rFonts w:hAnsi="Times New Roman" w:cs="Times New Roman"/>
          <w:sz w:val="22"/>
          <w:szCs w:val="22"/>
        </w:rPr>
      </w:pPr>
    </w:p>
    <w:p w14:paraId="429B88C6" w14:textId="77777777" w:rsidR="004A376D" w:rsidRPr="00B3516E" w:rsidRDefault="004A376D" w:rsidP="00CD0A9A">
      <w:pPr>
        <w:tabs>
          <w:tab w:val="left" w:pos="837"/>
          <w:tab w:val="left" w:pos="1080"/>
          <w:tab w:val="left" w:pos="1843"/>
        </w:tabs>
        <w:overflowPunct/>
        <w:autoSpaceDE/>
        <w:autoSpaceDN/>
        <w:adjustRightInd/>
        <w:ind w:left="1418" w:right="3" w:hanging="1058"/>
        <w:jc w:val="both"/>
        <w:textAlignment w:val="auto"/>
        <w:outlineLvl w:val="0"/>
        <w:rPr>
          <w:rFonts w:eastAsia="Arial Unicode MS" w:hAnsi="Times New Roman" w:cs="Times New Roman"/>
          <w:sz w:val="16"/>
          <w:szCs w:val="16"/>
        </w:rPr>
      </w:pPr>
    </w:p>
    <w:p w14:paraId="1DA10985" w14:textId="77777777" w:rsidR="000145BB" w:rsidRDefault="000145BB">
      <w:pPr>
        <w:overflowPunct/>
        <w:autoSpaceDE/>
        <w:autoSpaceDN/>
        <w:adjustRightInd/>
        <w:textAlignment w:val="auto"/>
        <w:rPr>
          <w:rFonts w:eastAsia="Arial Unicode MS" w:hAnsi="Times New Roman" w:cs="Times New Roman"/>
          <w:sz w:val="22"/>
          <w:szCs w:val="22"/>
        </w:rPr>
      </w:pPr>
      <w:r>
        <w:rPr>
          <w:rFonts w:eastAsia="Arial Unicode MS" w:hAnsi="Times New Roman" w:cs="Times New Roman"/>
          <w:sz w:val="22"/>
          <w:szCs w:val="22"/>
        </w:rPr>
        <w:br w:type="page"/>
      </w:r>
    </w:p>
    <w:p w14:paraId="63DAFB2E" w14:textId="30451A46" w:rsidR="00081F3E" w:rsidRPr="005238AB" w:rsidRDefault="00687CE6" w:rsidP="00FA78DC">
      <w:pPr>
        <w:overflowPunct/>
        <w:autoSpaceDE/>
        <w:autoSpaceDN/>
        <w:adjustRightInd/>
        <w:ind w:left="709" w:right="3" w:hanging="567"/>
        <w:jc w:val="both"/>
        <w:textAlignment w:val="auto"/>
        <w:outlineLvl w:val="0"/>
        <w:rPr>
          <w:rFonts w:eastAsia="Arial Unicode MS" w:hAnsi="Times New Roman" w:cs="Times New Roman"/>
          <w:sz w:val="22"/>
          <w:szCs w:val="22"/>
          <w:u w:val="single"/>
        </w:rPr>
      </w:pPr>
      <w:r>
        <w:rPr>
          <w:rFonts w:eastAsia="Arial Unicode MS" w:hAnsi="Times New Roman" w:cs="Times New Roman"/>
          <w:sz w:val="22"/>
          <w:szCs w:val="22"/>
        </w:rPr>
        <w:lastRenderedPageBreak/>
        <w:t>2</w:t>
      </w:r>
      <w:r w:rsidR="000145BB">
        <w:rPr>
          <w:rFonts w:eastAsia="Arial Unicode MS" w:hAnsi="Times New Roman" w:cs="Times New Roman"/>
          <w:sz w:val="22"/>
          <w:szCs w:val="22"/>
        </w:rPr>
        <w:t>4</w:t>
      </w:r>
      <w:r w:rsidR="00BF66D7" w:rsidRPr="005238AB">
        <w:rPr>
          <w:rFonts w:eastAsia="Arial Unicode MS" w:hAnsi="Times New Roman" w:cs="Times New Roman"/>
          <w:sz w:val="22"/>
          <w:szCs w:val="22"/>
        </w:rPr>
        <w:t>.2</w:t>
      </w:r>
      <w:r w:rsidR="00BF66D7" w:rsidRPr="005238AB">
        <w:rPr>
          <w:rFonts w:eastAsia="Arial Unicode MS" w:hAnsi="Times New Roman" w:cs="Times New Roman"/>
          <w:sz w:val="22"/>
          <w:szCs w:val="22"/>
        </w:rPr>
        <w:tab/>
      </w:r>
      <w:r w:rsidR="000145BB" w:rsidRPr="000145BB">
        <w:rPr>
          <w:rFonts w:eastAsia="Arial Unicode MS" w:hAnsi="Times New Roman" w:cs="Times New Roman"/>
          <w:sz w:val="22"/>
          <w:szCs w:val="22"/>
          <w:u w:val="single"/>
        </w:rPr>
        <w:t>Fair values of financial instruments</w:t>
      </w:r>
    </w:p>
    <w:p w14:paraId="62E2F916" w14:textId="77777777" w:rsidR="007D7B1B" w:rsidRPr="005238AB" w:rsidRDefault="007D7B1B" w:rsidP="00CD0A9A">
      <w:pPr>
        <w:tabs>
          <w:tab w:val="left" w:pos="1260"/>
        </w:tabs>
        <w:overflowPunct/>
        <w:autoSpaceDE/>
        <w:autoSpaceDN/>
        <w:adjustRightInd/>
        <w:ind w:left="1418" w:right="3" w:firstLine="589"/>
        <w:jc w:val="both"/>
        <w:textAlignment w:val="auto"/>
        <w:outlineLvl w:val="0"/>
        <w:rPr>
          <w:rFonts w:hAnsi="Times New Roman" w:cs="Times New Roman"/>
          <w:sz w:val="16"/>
          <w:szCs w:val="16"/>
        </w:rPr>
      </w:pPr>
    </w:p>
    <w:p w14:paraId="387AB7FB" w14:textId="77777777" w:rsidR="00081F3E" w:rsidRPr="005238AB" w:rsidRDefault="00081F3E" w:rsidP="00F46ED8">
      <w:pPr>
        <w:tabs>
          <w:tab w:val="left" w:pos="2160"/>
        </w:tabs>
        <w:overflowPunct/>
        <w:autoSpaceDE/>
        <w:autoSpaceDN/>
        <w:adjustRightInd/>
        <w:ind w:left="709" w:right="-20" w:firstLine="425"/>
        <w:jc w:val="thaiDistribute"/>
        <w:textAlignment w:val="auto"/>
        <w:outlineLvl w:val="0"/>
        <w:rPr>
          <w:rFonts w:eastAsia="Arial Unicode MS" w:hAnsi="Times New Roman" w:cs="Times New Roman"/>
          <w:sz w:val="22"/>
          <w:szCs w:val="22"/>
        </w:rPr>
      </w:pPr>
      <w:r w:rsidRPr="005238AB">
        <w:rPr>
          <w:rFonts w:hAnsi="Times New Roman" w:cs="Times New Roman"/>
          <w:sz w:val="22"/>
          <w:szCs w:val="22"/>
        </w:rPr>
        <w:t>Other</w:t>
      </w:r>
      <w:r w:rsidRPr="005238AB">
        <w:rPr>
          <w:rFonts w:eastAsia="Arial Unicode MS" w:hAnsi="Times New Roman" w:cs="Times New Roman"/>
          <w:sz w:val="22"/>
          <w:szCs w:val="22"/>
        </w:rPr>
        <w:t xml:space="preserve"> than the long</w:t>
      </w:r>
      <w:r w:rsidR="005A0BF0"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5A0BF0"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 xml:space="preserve">term loans, which carry interest at rates which closely approximate market </w:t>
      </w:r>
      <w:r w:rsidRPr="005238AB">
        <w:rPr>
          <w:rFonts w:hAnsi="Times New Roman" w:cs="Times New Roman"/>
          <w:sz w:val="22"/>
          <w:szCs w:val="22"/>
        </w:rPr>
        <w:t>interest</w:t>
      </w:r>
      <w:r w:rsidRPr="005238AB">
        <w:rPr>
          <w:rFonts w:eastAsia="Arial Unicode MS" w:hAnsi="Times New Roman" w:cs="Times New Roman"/>
          <w:sz w:val="22"/>
          <w:szCs w:val="22"/>
        </w:rPr>
        <w:t xml:space="preserve"> rates, the majority of financial assets and </w:t>
      </w:r>
      <w:r w:rsidR="00210943" w:rsidRPr="005238AB">
        <w:rPr>
          <w:rFonts w:eastAsia="Arial Unicode MS" w:hAnsi="Times New Roman" w:cs="Times New Roman"/>
          <w:sz w:val="22"/>
          <w:szCs w:val="22"/>
        </w:rPr>
        <w:t>liabilities</w:t>
      </w:r>
      <w:r w:rsidRPr="005238AB">
        <w:rPr>
          <w:rFonts w:eastAsia="Arial Unicode MS" w:hAnsi="Times New Roman" w:cs="Times New Roman"/>
          <w:sz w:val="22"/>
          <w:szCs w:val="22"/>
        </w:rPr>
        <w:t xml:space="preserve"> are short</w:t>
      </w:r>
      <w:r w:rsidR="007D7B1B"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w:t>
      </w:r>
      <w:r w:rsidR="00210943" w:rsidRPr="005238AB">
        <w:rPr>
          <w:rFonts w:eastAsia="Arial Unicode MS" w:hAnsi="Times New Roman" w:cs="Times New Roman"/>
          <w:sz w:val="22"/>
          <w:szCs w:val="22"/>
        </w:rPr>
        <w:t xml:space="preserve"> </w:t>
      </w:r>
      <w:r w:rsidRPr="005238AB">
        <w:rPr>
          <w:rFonts w:eastAsia="Arial Unicode MS" w:hAnsi="Times New Roman" w:cs="Times New Roman"/>
          <w:sz w:val="22"/>
          <w:szCs w:val="22"/>
        </w:rPr>
        <w:t xml:space="preserve">term, and their carrying values do not materially </w:t>
      </w:r>
      <w:r w:rsidR="0060729A">
        <w:rPr>
          <w:rFonts w:eastAsia="Arial Unicode MS" w:hAnsi="Times New Roman" w:cs="Times New Roman"/>
          <w:sz w:val="22"/>
          <w:szCs w:val="22"/>
        </w:rPr>
        <w:t>differ from their fair values.</w:t>
      </w:r>
    </w:p>
    <w:p w14:paraId="56F0DCBE" w14:textId="11BD81E4" w:rsidR="001B53BA" w:rsidRDefault="001B53BA" w:rsidP="00CD0A9A">
      <w:pPr>
        <w:tabs>
          <w:tab w:val="left" w:pos="364"/>
          <w:tab w:val="left" w:pos="2127"/>
        </w:tabs>
        <w:overflowPunct/>
        <w:autoSpaceDE/>
        <w:autoSpaceDN/>
        <w:adjustRightInd/>
        <w:ind w:left="1418" w:right="3" w:hanging="1446"/>
        <w:textAlignment w:val="auto"/>
        <w:outlineLvl w:val="0"/>
        <w:rPr>
          <w:rFonts w:eastAsia="Arial Unicode MS" w:hAnsi="Times New Roman" w:cs="Times New Roman"/>
          <w:sz w:val="16"/>
          <w:szCs w:val="16"/>
        </w:rPr>
      </w:pPr>
    </w:p>
    <w:p w14:paraId="2E2CC51F" w14:textId="1DFD53F2" w:rsidR="000145BB" w:rsidRDefault="000145BB" w:rsidP="000145BB">
      <w:pPr>
        <w:tabs>
          <w:tab w:val="left" w:pos="2160"/>
        </w:tabs>
        <w:overflowPunct/>
        <w:autoSpaceDE/>
        <w:autoSpaceDN/>
        <w:adjustRightInd/>
        <w:ind w:left="709" w:right="-20" w:firstLine="425"/>
        <w:jc w:val="thaiDistribute"/>
        <w:textAlignment w:val="auto"/>
        <w:outlineLvl w:val="0"/>
        <w:rPr>
          <w:rFonts w:eastAsia="Arial Unicode MS" w:hAnsi="Times New Roman" w:cs="Times New Roman"/>
          <w:sz w:val="16"/>
          <w:szCs w:val="16"/>
        </w:rPr>
      </w:pPr>
      <w:r w:rsidRPr="00FE692E">
        <w:rPr>
          <w:spacing w:val="-2"/>
          <w:sz w:val="22"/>
          <w:szCs w:val="22"/>
        </w:rPr>
        <w:t xml:space="preserve">A </w:t>
      </w:r>
      <w:r w:rsidRPr="00FE692E">
        <w:rPr>
          <w:spacing w:val="-6"/>
          <w:sz w:val="22"/>
          <w:szCs w:val="22"/>
        </w:rPr>
        <w:t>fair</w:t>
      </w:r>
      <w:r w:rsidRPr="00FE692E">
        <w:rPr>
          <w:spacing w:val="-2"/>
          <w:sz w:val="22"/>
          <w:szCs w:val="22"/>
        </w:rPr>
        <w:t xml:space="preserve"> </w:t>
      </w:r>
      <w:r w:rsidRPr="00FE692E">
        <w:rPr>
          <w:sz w:val="22"/>
          <w:szCs w:val="22"/>
        </w:rPr>
        <w:t>value</w:t>
      </w:r>
      <w:r w:rsidRPr="00FE692E">
        <w:rPr>
          <w:spacing w:val="-2"/>
          <w:sz w:val="22"/>
          <w:szCs w:val="22"/>
        </w:rPr>
        <w:t xml:space="preserve"> is the amount for which an asset can be exchanged or a liability settled between </w:t>
      </w:r>
      <w:r w:rsidRPr="00FE692E">
        <w:rPr>
          <w:sz w:val="22"/>
          <w:szCs w:val="22"/>
        </w:rPr>
        <w:t>knowledgeable</w:t>
      </w:r>
      <w:r w:rsidRPr="00FE692E">
        <w:rPr>
          <w:spacing w:val="-2"/>
          <w:sz w:val="22"/>
          <w:szCs w:val="22"/>
        </w:rPr>
        <w:t>, willing parties in an arm</w:t>
      </w:r>
      <w:r w:rsidRPr="00FE692E">
        <w:rPr>
          <w:spacing w:val="-2"/>
          <w:sz w:val="22"/>
          <w:szCs w:val="22"/>
        </w:rPr>
        <w:t>’</w:t>
      </w:r>
      <w:r w:rsidRPr="00FE692E">
        <w:rPr>
          <w:spacing w:val="-2"/>
          <w:sz w:val="22"/>
          <w:szCs w:val="22"/>
        </w:rPr>
        <w:t xml:space="preserve">s length transaction. The fair value is determined by reference to the market price of the </w:t>
      </w:r>
      <w:r w:rsidRPr="00FE692E">
        <w:rPr>
          <w:sz w:val="22"/>
          <w:szCs w:val="22"/>
        </w:rPr>
        <w:t>financial</w:t>
      </w:r>
      <w:r w:rsidRPr="00FE692E">
        <w:rPr>
          <w:spacing w:val="-2"/>
          <w:sz w:val="22"/>
          <w:szCs w:val="22"/>
        </w:rPr>
        <w:t xml:space="preserve"> instrument or by using an </w:t>
      </w:r>
      <w:r w:rsidRPr="00FE692E">
        <w:rPr>
          <w:spacing w:val="-6"/>
          <w:sz w:val="22"/>
          <w:szCs w:val="22"/>
        </w:rPr>
        <w:t>appropriate</w:t>
      </w:r>
      <w:r w:rsidRPr="00FE692E">
        <w:rPr>
          <w:spacing w:val="-2"/>
          <w:sz w:val="22"/>
          <w:szCs w:val="22"/>
        </w:rPr>
        <w:t xml:space="preserve"> valuation technique, depending on the nature of the instrument.</w:t>
      </w:r>
    </w:p>
    <w:p w14:paraId="1A8A24B0" w14:textId="77777777" w:rsidR="000145BB" w:rsidRPr="00FA78DC" w:rsidRDefault="000145BB" w:rsidP="000145BB">
      <w:pPr>
        <w:tabs>
          <w:tab w:val="left" w:pos="2160"/>
        </w:tabs>
        <w:overflowPunct/>
        <w:autoSpaceDE/>
        <w:autoSpaceDN/>
        <w:adjustRightInd/>
        <w:ind w:left="709" w:right="-20" w:firstLine="425"/>
        <w:jc w:val="thaiDistribute"/>
        <w:textAlignment w:val="auto"/>
        <w:outlineLvl w:val="0"/>
        <w:rPr>
          <w:rFonts w:eastAsia="Arial Unicode MS" w:hAnsi="Times New Roman" w:cs="Times New Roman"/>
          <w:sz w:val="16"/>
          <w:szCs w:val="16"/>
        </w:rPr>
      </w:pPr>
    </w:p>
    <w:p w14:paraId="71514694" w14:textId="3AE6629E" w:rsidR="001B53BA" w:rsidRPr="005238AB" w:rsidRDefault="00687CE6" w:rsidP="00FA78DC">
      <w:pPr>
        <w:tabs>
          <w:tab w:val="left" w:pos="1440"/>
          <w:tab w:val="left" w:pos="2160"/>
          <w:tab w:val="right" w:pos="7200"/>
          <w:tab w:val="right" w:pos="8540"/>
        </w:tabs>
        <w:spacing w:line="380" w:lineRule="exact"/>
        <w:ind w:left="142" w:right="3" w:hanging="426"/>
        <w:rPr>
          <w:rFonts w:hAnsi="Times New Roman" w:cs="Times New Roman"/>
          <w:sz w:val="22"/>
          <w:szCs w:val="22"/>
        </w:rPr>
      </w:pPr>
      <w:r>
        <w:rPr>
          <w:rFonts w:hAnsi="Times New Roman" w:cs="Times New Roman"/>
          <w:sz w:val="22"/>
          <w:szCs w:val="22"/>
        </w:rPr>
        <w:t>2</w:t>
      </w:r>
      <w:r w:rsidR="000145BB">
        <w:rPr>
          <w:rFonts w:hAnsi="Times New Roman" w:cs="Times New Roman"/>
          <w:sz w:val="22"/>
          <w:szCs w:val="22"/>
        </w:rPr>
        <w:t>5</w:t>
      </w:r>
      <w:r w:rsidR="001B53BA" w:rsidRPr="005238AB">
        <w:rPr>
          <w:rFonts w:hAnsi="Times New Roman" w:cs="Times New Roman"/>
          <w:sz w:val="22"/>
          <w:szCs w:val="22"/>
        </w:rPr>
        <w:t>.</w:t>
      </w:r>
      <w:r w:rsidR="001B53BA" w:rsidRPr="005238AB">
        <w:rPr>
          <w:rFonts w:hAnsi="Times New Roman" w:cs="Times New Roman"/>
          <w:sz w:val="22"/>
          <w:szCs w:val="22"/>
        </w:rPr>
        <w:tab/>
      </w:r>
      <w:r w:rsidR="001B53BA" w:rsidRPr="005238AB">
        <w:rPr>
          <w:rFonts w:hAnsi="Times New Roman" w:cs="Times New Roman"/>
          <w:sz w:val="22"/>
          <w:szCs w:val="22"/>
          <w:u w:val="single"/>
        </w:rPr>
        <w:t xml:space="preserve">Capital </w:t>
      </w:r>
      <w:r w:rsidR="001B53BA" w:rsidRPr="005238AB">
        <w:rPr>
          <w:rFonts w:eastAsia="Arial Unicode MS" w:hAnsi="Times New Roman" w:cs="Times New Roman"/>
          <w:sz w:val="22"/>
          <w:szCs w:val="22"/>
          <w:u w:val="single"/>
        </w:rPr>
        <w:t>management</w:t>
      </w:r>
    </w:p>
    <w:p w14:paraId="560D88A3" w14:textId="77777777" w:rsidR="001B53BA" w:rsidRPr="00FA78DC" w:rsidRDefault="001B53BA" w:rsidP="00CD0A9A">
      <w:pPr>
        <w:tabs>
          <w:tab w:val="left" w:pos="993"/>
          <w:tab w:val="left" w:pos="1418"/>
          <w:tab w:val="left" w:pos="1843"/>
        </w:tabs>
        <w:overflowPunct/>
        <w:autoSpaceDE/>
        <w:autoSpaceDN/>
        <w:adjustRightInd/>
        <w:ind w:left="495" w:right="3" w:firstLine="507"/>
        <w:jc w:val="both"/>
        <w:textAlignment w:val="auto"/>
        <w:outlineLvl w:val="0"/>
        <w:rPr>
          <w:rFonts w:hAnsi="Times New Roman" w:cs="Times New Roman"/>
          <w:spacing w:val="-2"/>
          <w:sz w:val="16"/>
          <w:szCs w:val="16"/>
        </w:rPr>
      </w:pPr>
    </w:p>
    <w:p w14:paraId="603FAC34" w14:textId="77777777" w:rsidR="001B53BA" w:rsidRPr="005238AB" w:rsidRDefault="001B53BA" w:rsidP="00F46ED8">
      <w:pPr>
        <w:tabs>
          <w:tab w:val="left" w:pos="1080"/>
          <w:tab w:val="left" w:pos="1782"/>
        </w:tabs>
        <w:overflowPunct/>
        <w:autoSpaceDE/>
        <w:autoSpaceDN/>
        <w:adjustRightInd/>
        <w:ind w:left="142" w:right="-20" w:firstLine="567"/>
        <w:jc w:val="thaiDistribute"/>
        <w:textAlignment w:val="auto"/>
        <w:outlineLvl w:val="0"/>
        <w:rPr>
          <w:rFonts w:eastAsia="Arial Unicode MS" w:hAnsi="Times New Roman" w:cs="Times New Roman"/>
          <w:spacing w:val="-2"/>
          <w:sz w:val="22"/>
          <w:szCs w:val="22"/>
        </w:rPr>
      </w:pPr>
      <w:r w:rsidRPr="005238AB">
        <w:rPr>
          <w:rFonts w:hAnsi="Times New Roman" w:cs="Times New Roman"/>
          <w:spacing w:val="-4"/>
          <w:sz w:val="22"/>
          <w:szCs w:val="22"/>
        </w:rPr>
        <w:t>The primary</w:t>
      </w:r>
      <w:r w:rsidR="00B9160D">
        <w:rPr>
          <w:rFonts w:eastAsia="Arial Unicode MS" w:hAnsi="Times New Roman" w:cs="Times New Roman"/>
          <w:spacing w:val="-4"/>
          <w:sz w:val="22"/>
          <w:szCs w:val="22"/>
        </w:rPr>
        <w:t xml:space="preserve"> objective of the Company’</w:t>
      </w:r>
      <w:r w:rsidRPr="005238AB">
        <w:rPr>
          <w:rFonts w:eastAsia="Arial Unicode MS" w:hAnsi="Times New Roman" w:cs="Times New Roman"/>
          <w:spacing w:val="-4"/>
          <w:sz w:val="22"/>
          <w:szCs w:val="22"/>
        </w:rPr>
        <w:t>s capital management is to ensure that it has an appropriate</w:t>
      </w:r>
      <w:r w:rsidRPr="005238AB">
        <w:rPr>
          <w:rFonts w:eastAsia="Arial Unicode MS" w:hAnsi="Times New Roman" w:cs="Times New Roman"/>
          <w:spacing w:val="-2"/>
          <w:sz w:val="22"/>
          <w:szCs w:val="22"/>
        </w:rPr>
        <w:t xml:space="preserve"> financial structure and preserves the ability to continue i</w:t>
      </w:r>
      <w:r w:rsidR="00B9160D">
        <w:rPr>
          <w:rFonts w:eastAsia="Arial Unicode MS" w:hAnsi="Times New Roman" w:cs="Times New Roman"/>
          <w:spacing w:val="-2"/>
          <w:sz w:val="22"/>
          <w:szCs w:val="22"/>
        </w:rPr>
        <w:t>ts business as a going concern.</w:t>
      </w:r>
    </w:p>
    <w:p w14:paraId="05BE42AD" w14:textId="77777777" w:rsidR="001B53BA" w:rsidRPr="005238AB"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6F109D05" w14:textId="77777777" w:rsidR="001B53BA" w:rsidRPr="005238AB" w:rsidRDefault="001B53BA" w:rsidP="00EB01D7">
      <w:pPr>
        <w:tabs>
          <w:tab w:val="left" w:pos="1080"/>
          <w:tab w:val="left" w:pos="1782"/>
        </w:tabs>
        <w:overflowPunct/>
        <w:autoSpaceDE/>
        <w:autoSpaceDN/>
        <w:adjustRightInd/>
        <w:ind w:left="142" w:right="-20" w:firstLine="567"/>
        <w:jc w:val="thaiDistribute"/>
        <w:textAlignment w:val="auto"/>
        <w:outlineLvl w:val="0"/>
        <w:rPr>
          <w:rFonts w:eastAsia="Arial Unicode MS" w:hAnsi="Times New Roman" w:cs="Times New Roman"/>
          <w:spacing w:val="-2"/>
          <w:sz w:val="22"/>
          <w:szCs w:val="22"/>
        </w:rPr>
      </w:pPr>
      <w:r w:rsidRPr="005238AB">
        <w:rPr>
          <w:rFonts w:eastAsia="Arial Unicode MS" w:hAnsi="Times New Roman" w:cs="Times New Roman"/>
          <w:spacing w:val="-2"/>
          <w:sz w:val="22"/>
          <w:szCs w:val="22"/>
        </w:rPr>
        <w:t xml:space="preserve">The </w:t>
      </w:r>
      <w:r w:rsidRPr="005238AB">
        <w:rPr>
          <w:rFonts w:hAnsi="Times New Roman" w:cs="Times New Roman"/>
          <w:spacing w:val="-4"/>
          <w:sz w:val="22"/>
          <w:szCs w:val="22"/>
        </w:rPr>
        <w:t>Company</w:t>
      </w:r>
      <w:r w:rsidRPr="005238AB">
        <w:rPr>
          <w:rFonts w:eastAsia="Arial Unicode MS" w:hAnsi="Times New Roman" w:cs="Times New Roman"/>
          <w:spacing w:val="-2"/>
          <w:sz w:val="22"/>
          <w:szCs w:val="22"/>
        </w:rPr>
        <w:t xml:space="preserve"> manages its capital position </w:t>
      </w:r>
      <w:r w:rsidRPr="005238AB">
        <w:rPr>
          <w:rFonts w:eastAsia="Arial Unicode MS" w:hAnsi="Times New Roman" w:cs="Times New Roman"/>
          <w:spacing w:val="-4"/>
          <w:sz w:val="22"/>
          <w:szCs w:val="22"/>
        </w:rPr>
        <w:t>with</w:t>
      </w:r>
      <w:r w:rsidRPr="005238AB">
        <w:rPr>
          <w:rFonts w:eastAsia="Arial Unicode MS" w:hAnsi="Times New Roman" w:cs="Times New Roman"/>
          <w:spacing w:val="-2"/>
          <w:sz w:val="22"/>
          <w:szCs w:val="22"/>
        </w:rPr>
        <w:t xml:space="preserve"> reference to its debt - to - equity ratio also to comply with a condition in the long - term loan </w:t>
      </w:r>
      <w:r w:rsidRPr="005238AB">
        <w:rPr>
          <w:rFonts w:eastAsia="Arial Unicode MS" w:hAnsi="Times New Roman" w:cs="Times New Roman"/>
          <w:sz w:val="22"/>
          <w:szCs w:val="22"/>
        </w:rPr>
        <w:t>agreements</w:t>
      </w:r>
      <w:r w:rsidRPr="005238AB">
        <w:rPr>
          <w:rFonts w:eastAsia="Arial Unicode MS" w:hAnsi="Times New Roman" w:cs="Times New Roman"/>
          <w:spacing w:val="-2"/>
          <w:sz w:val="22"/>
          <w:szCs w:val="22"/>
        </w:rPr>
        <w:t xml:space="preserve">, which </w:t>
      </w:r>
      <w:r w:rsidRPr="005238AB">
        <w:rPr>
          <w:rFonts w:eastAsia="Arial Unicode MS" w:hAnsi="Times New Roman" w:cs="Times New Roman"/>
          <w:sz w:val="22"/>
          <w:szCs w:val="22"/>
        </w:rPr>
        <w:t>require</w:t>
      </w:r>
      <w:r w:rsidRPr="005238AB">
        <w:rPr>
          <w:rFonts w:eastAsia="Arial Unicode MS" w:hAnsi="Times New Roman" w:cs="Times New Roman"/>
          <w:spacing w:val="-2"/>
          <w:sz w:val="22"/>
          <w:szCs w:val="22"/>
        </w:rPr>
        <w:t xml:space="preserve"> the Company to maintain</w:t>
      </w:r>
      <w:r w:rsidR="0096538D" w:rsidRPr="005238AB">
        <w:rPr>
          <w:rFonts w:eastAsia="Arial Unicode MS" w:hAnsi="Times New Roman" w:cs="Times New Roman"/>
          <w:spacing w:val="-2"/>
          <w:sz w:val="22"/>
          <w:szCs w:val="22"/>
        </w:rPr>
        <w:t xml:space="preserve"> </w:t>
      </w:r>
      <w:r w:rsidRPr="005238AB">
        <w:rPr>
          <w:rFonts w:eastAsia="Arial Unicode MS" w:hAnsi="Times New Roman" w:cs="Times New Roman"/>
          <w:spacing w:val="-2"/>
          <w:sz w:val="22"/>
          <w:szCs w:val="22"/>
        </w:rPr>
        <w:t>a consolidated debt - to - equity ratio of not more than 1</w:t>
      </w:r>
      <w:r w:rsidR="00C03A4D">
        <w:rPr>
          <w:rFonts w:eastAsia="Arial Unicode MS" w:hAnsi="Times New Roman" w:cs="Times New Roman"/>
          <w:spacing w:val="-2"/>
          <w:sz w:val="22"/>
          <w:szCs w:val="22"/>
        </w:rPr>
        <w:t>.5 : 1.</w:t>
      </w:r>
    </w:p>
    <w:p w14:paraId="6B64AF2B" w14:textId="77777777" w:rsidR="001B53BA" w:rsidRPr="005238AB" w:rsidRDefault="001B53BA" w:rsidP="00FA78DC">
      <w:pPr>
        <w:tabs>
          <w:tab w:val="left" w:pos="993"/>
          <w:tab w:val="left" w:pos="1418"/>
          <w:tab w:val="left" w:pos="1843"/>
        </w:tabs>
        <w:overflowPunct/>
        <w:autoSpaceDE/>
        <w:autoSpaceDN/>
        <w:adjustRightInd/>
        <w:ind w:left="142" w:right="3" w:firstLine="567"/>
        <w:jc w:val="both"/>
        <w:textAlignment w:val="auto"/>
        <w:outlineLvl w:val="0"/>
        <w:rPr>
          <w:rFonts w:eastAsia="Arial Unicode MS" w:hAnsi="Times New Roman" w:cs="Times New Roman"/>
          <w:spacing w:val="-2"/>
          <w:sz w:val="16"/>
          <w:szCs w:val="16"/>
        </w:rPr>
      </w:pPr>
    </w:p>
    <w:p w14:paraId="10A0E342" w14:textId="34E84441" w:rsidR="00C5391D" w:rsidRPr="00EB01D7" w:rsidRDefault="00C5391D" w:rsidP="00F46ED8">
      <w:pPr>
        <w:tabs>
          <w:tab w:val="left" w:pos="1080"/>
          <w:tab w:val="left" w:pos="1782"/>
        </w:tabs>
        <w:overflowPunct/>
        <w:autoSpaceDE/>
        <w:autoSpaceDN/>
        <w:adjustRightInd/>
        <w:ind w:left="142" w:right="-34" w:firstLine="567"/>
        <w:jc w:val="thaiDistribute"/>
        <w:textAlignment w:val="auto"/>
        <w:outlineLvl w:val="0"/>
        <w:rPr>
          <w:rFonts w:hAnsi="Times New Roman" w:cs="Times New Roman"/>
          <w:spacing w:val="-4"/>
          <w:sz w:val="22"/>
          <w:szCs w:val="22"/>
        </w:rPr>
      </w:pPr>
      <w:r w:rsidRPr="00EB01D7">
        <w:rPr>
          <w:rFonts w:hAnsi="Times New Roman" w:cs="Times New Roman"/>
          <w:spacing w:val="-4"/>
          <w:sz w:val="22"/>
          <w:szCs w:val="22"/>
        </w:rPr>
        <w:t xml:space="preserve">As at </w:t>
      </w:r>
      <w:r w:rsidRPr="00EB01D7">
        <w:rPr>
          <w:rFonts w:eastAsia="Arial Unicode MS" w:hAnsi="Times New Roman" w:cs="Arial Unicode MS"/>
          <w:color w:val="000000"/>
          <w:spacing w:val="-4"/>
          <w:sz w:val="22"/>
          <w:szCs w:val="22"/>
        </w:rPr>
        <w:t>31 December</w:t>
      </w:r>
      <w:r w:rsidRPr="00EB01D7">
        <w:rPr>
          <w:rFonts w:hAnsi="Times New Roman" w:cs="Times New Roman"/>
          <w:color w:val="000000"/>
          <w:spacing w:val="-4"/>
          <w:sz w:val="22"/>
          <w:szCs w:val="22"/>
        </w:rPr>
        <w:t xml:space="preserve"> </w:t>
      </w:r>
      <w:r w:rsidR="00545F09">
        <w:rPr>
          <w:rFonts w:hAnsi="Times New Roman" w:cs="Times New Roman"/>
          <w:color w:val="000000"/>
          <w:spacing w:val="-4"/>
          <w:sz w:val="22"/>
          <w:szCs w:val="22"/>
        </w:rPr>
        <w:t>2020</w:t>
      </w:r>
      <w:r w:rsidRPr="00EB01D7">
        <w:rPr>
          <w:rFonts w:hAnsi="Times New Roman" w:cs="Times New Roman"/>
          <w:color w:val="000000"/>
          <w:spacing w:val="-4"/>
          <w:sz w:val="22"/>
          <w:szCs w:val="22"/>
        </w:rPr>
        <w:t>, the Group’s debt - to - equity ratio was</w:t>
      </w:r>
      <w:r w:rsidR="00605AD3">
        <w:rPr>
          <w:rFonts w:hAnsi="Times New Roman" w:cs="Times New Roman"/>
          <w:color w:val="000000"/>
          <w:spacing w:val="-4"/>
          <w:sz w:val="22"/>
          <w:szCs w:val="22"/>
        </w:rPr>
        <w:t xml:space="preserve"> 0.9</w:t>
      </w:r>
      <w:r w:rsidR="00EE1495">
        <w:rPr>
          <w:rFonts w:hAnsi="Times New Roman" w:cs="Times New Roman"/>
          <w:color w:val="000000"/>
          <w:spacing w:val="-4"/>
          <w:sz w:val="22"/>
          <w:szCs w:val="22"/>
        </w:rPr>
        <w:t>8</w:t>
      </w:r>
      <w:r w:rsidRPr="00EB01D7">
        <w:rPr>
          <w:rFonts w:hAnsi="Times New Roman" w:cs="Times New Roman"/>
          <w:color w:val="000000"/>
          <w:spacing w:val="-4"/>
          <w:sz w:val="22"/>
          <w:szCs w:val="22"/>
        </w:rPr>
        <w:t xml:space="preserve"> </w:t>
      </w:r>
      <w:r w:rsidR="003D3173">
        <w:rPr>
          <w:rFonts w:hAnsi="Times New Roman" w:cs="Times New Roman"/>
          <w:color w:val="000000"/>
          <w:spacing w:val="-4"/>
          <w:sz w:val="22"/>
          <w:szCs w:val="22"/>
        </w:rPr>
        <w:t xml:space="preserve">:1 </w:t>
      </w:r>
      <w:r w:rsidRPr="00EB01D7">
        <w:rPr>
          <w:rFonts w:hAnsi="Times New Roman" w:cs="Times New Roman"/>
          <w:color w:val="000000"/>
          <w:spacing w:val="-4"/>
          <w:sz w:val="22"/>
          <w:szCs w:val="22"/>
        </w:rPr>
        <w:t>(31 December 201</w:t>
      </w:r>
      <w:r w:rsidR="008460F1">
        <w:rPr>
          <w:rFonts w:hAnsi="Times New Roman" w:cs="Times New Roman"/>
          <w:color w:val="000000"/>
          <w:spacing w:val="-4"/>
          <w:sz w:val="22"/>
          <w:szCs w:val="22"/>
        </w:rPr>
        <w:t>9</w:t>
      </w:r>
      <w:r w:rsidRPr="00EB01D7">
        <w:rPr>
          <w:rFonts w:hAnsi="Times New Roman" w:cs="Times New Roman"/>
          <w:color w:val="000000"/>
          <w:spacing w:val="-4"/>
          <w:sz w:val="22"/>
          <w:szCs w:val="22"/>
        </w:rPr>
        <w:t xml:space="preserve"> : </w:t>
      </w:r>
      <w:r w:rsidR="008D701D" w:rsidRPr="00EB01D7">
        <w:rPr>
          <w:rFonts w:hAnsi="Times New Roman" w:cs="Times New Roman"/>
          <w:color w:val="000000"/>
          <w:spacing w:val="-4"/>
          <w:sz w:val="22"/>
          <w:szCs w:val="22"/>
        </w:rPr>
        <w:t>1.</w:t>
      </w:r>
      <w:r w:rsidR="000165B5">
        <w:rPr>
          <w:rFonts w:hAnsi="Times New Roman" w:cs="Times New Roman"/>
          <w:color w:val="000000"/>
          <w:spacing w:val="-4"/>
          <w:sz w:val="22"/>
          <w:szCs w:val="22"/>
        </w:rPr>
        <w:t>30</w:t>
      </w:r>
      <w:r w:rsidRPr="00EB01D7">
        <w:rPr>
          <w:rFonts w:hAnsi="Times New Roman" w:cs="Times New Roman"/>
          <w:color w:val="000000"/>
          <w:spacing w:val="-4"/>
          <w:sz w:val="22"/>
          <w:szCs w:val="22"/>
        </w:rPr>
        <w:t xml:space="preserve"> : 1) and the Company’s was</w:t>
      </w:r>
      <w:r w:rsidR="00605AD3">
        <w:rPr>
          <w:rFonts w:hAnsi="Times New Roman" w:cs="Times New Roman"/>
          <w:color w:val="000000"/>
          <w:spacing w:val="-4"/>
          <w:sz w:val="22"/>
          <w:szCs w:val="22"/>
        </w:rPr>
        <w:t xml:space="preserve"> 1.24</w:t>
      </w:r>
      <w:r w:rsidR="00E225A1" w:rsidRPr="00EB01D7">
        <w:rPr>
          <w:rFonts w:hAnsi="Times New Roman" w:cs="Times New Roman"/>
          <w:color w:val="000000"/>
          <w:spacing w:val="-4"/>
          <w:sz w:val="22"/>
          <w:szCs w:val="22"/>
        </w:rPr>
        <w:t xml:space="preserve"> </w:t>
      </w:r>
      <w:r w:rsidR="003D3173">
        <w:rPr>
          <w:rFonts w:hAnsi="Times New Roman" w:cs="Times New Roman"/>
          <w:color w:val="000000"/>
          <w:spacing w:val="-4"/>
          <w:sz w:val="22"/>
          <w:szCs w:val="22"/>
        </w:rPr>
        <w:t xml:space="preserve">:1 </w:t>
      </w:r>
      <w:r w:rsidRPr="00EB01D7">
        <w:rPr>
          <w:rFonts w:hAnsi="Times New Roman" w:cs="Times New Roman"/>
          <w:color w:val="000000"/>
          <w:spacing w:val="-4"/>
          <w:sz w:val="22"/>
          <w:szCs w:val="22"/>
        </w:rPr>
        <w:t>(31 Decemb</w:t>
      </w:r>
      <w:r w:rsidRPr="00EB01D7">
        <w:rPr>
          <w:rFonts w:hAnsi="Times New Roman" w:cs="Times New Roman"/>
          <w:spacing w:val="-4"/>
          <w:sz w:val="22"/>
          <w:szCs w:val="22"/>
        </w:rPr>
        <w:t>er 201</w:t>
      </w:r>
      <w:r w:rsidR="000165B5">
        <w:rPr>
          <w:rFonts w:hAnsi="Times New Roman" w:cs="Times New Roman"/>
          <w:spacing w:val="-4"/>
          <w:sz w:val="22"/>
          <w:szCs w:val="22"/>
        </w:rPr>
        <w:t>9</w:t>
      </w:r>
      <w:r w:rsidRPr="00EB01D7">
        <w:rPr>
          <w:rFonts w:hAnsi="Times New Roman" w:cs="Times New Roman"/>
          <w:spacing w:val="-4"/>
          <w:sz w:val="22"/>
          <w:szCs w:val="22"/>
        </w:rPr>
        <w:t xml:space="preserve"> : </w:t>
      </w:r>
      <w:r w:rsidR="008D701D" w:rsidRPr="00EB01D7">
        <w:rPr>
          <w:rFonts w:hAnsi="Times New Roman" w:cs="Times New Roman"/>
          <w:spacing w:val="-4"/>
          <w:sz w:val="22"/>
          <w:szCs w:val="22"/>
        </w:rPr>
        <w:t>1.0</w:t>
      </w:r>
      <w:r w:rsidR="000165B5">
        <w:rPr>
          <w:rFonts w:hAnsi="Times New Roman" w:cs="Times New Roman"/>
          <w:spacing w:val="-4"/>
          <w:sz w:val="22"/>
          <w:szCs w:val="22"/>
        </w:rPr>
        <w:t>3</w:t>
      </w:r>
      <w:r w:rsidRPr="00EB01D7">
        <w:rPr>
          <w:rFonts w:hAnsi="Times New Roman" w:cs="Times New Roman"/>
          <w:spacing w:val="-4"/>
          <w:sz w:val="22"/>
          <w:szCs w:val="22"/>
        </w:rPr>
        <w:t xml:space="preserve"> : 1)</w:t>
      </w:r>
      <w:r w:rsidRPr="00EB01D7">
        <w:rPr>
          <w:rFonts w:hAnsi="Times New Roman" w:cs="Times New Roman" w:hint="cs"/>
          <w:spacing w:val="-4"/>
          <w:sz w:val="22"/>
          <w:szCs w:val="22"/>
          <w:cs/>
        </w:rPr>
        <w:t>.</w:t>
      </w:r>
    </w:p>
    <w:p w14:paraId="073B1E57" w14:textId="0B3D8A9D" w:rsidR="00723E5D" w:rsidRPr="005238AB" w:rsidRDefault="00687CE6" w:rsidP="00EB01D7">
      <w:pPr>
        <w:tabs>
          <w:tab w:val="left" w:pos="1440"/>
          <w:tab w:val="left" w:pos="2160"/>
          <w:tab w:val="right" w:pos="7200"/>
          <w:tab w:val="right" w:pos="8540"/>
        </w:tabs>
        <w:spacing w:after="120" w:line="380" w:lineRule="exact"/>
        <w:ind w:left="224" w:right="3" w:hanging="470"/>
        <w:rPr>
          <w:rFonts w:hAnsi="Times New Roman" w:cs="Times New Roman"/>
          <w:sz w:val="22"/>
          <w:szCs w:val="22"/>
        </w:rPr>
      </w:pPr>
      <w:r>
        <w:rPr>
          <w:rFonts w:hAnsi="Times New Roman" w:cs="Times New Roman"/>
          <w:sz w:val="22"/>
          <w:szCs w:val="22"/>
        </w:rPr>
        <w:br w:type="page"/>
      </w:r>
      <w:r w:rsidR="00FA2E75">
        <w:rPr>
          <w:rFonts w:hAnsi="Times New Roman" w:cs="Times New Roman"/>
          <w:sz w:val="22"/>
          <w:szCs w:val="22"/>
        </w:rPr>
        <w:lastRenderedPageBreak/>
        <w:t>2</w:t>
      </w:r>
      <w:r w:rsidR="008460F1">
        <w:rPr>
          <w:rFonts w:hAnsi="Times New Roman" w:cs="Times New Roman"/>
          <w:sz w:val="22"/>
          <w:szCs w:val="22"/>
        </w:rPr>
        <w:t>6</w:t>
      </w:r>
      <w:r w:rsidR="00723E5D" w:rsidRPr="005238AB">
        <w:rPr>
          <w:rFonts w:hAnsi="Times New Roman" w:cs="Times New Roman"/>
          <w:sz w:val="22"/>
          <w:szCs w:val="22"/>
        </w:rPr>
        <w:t>.</w:t>
      </w:r>
      <w:r w:rsidR="00723E5D" w:rsidRPr="005238AB">
        <w:rPr>
          <w:rFonts w:hAnsi="Times New Roman" w:cs="Times New Roman"/>
          <w:sz w:val="22"/>
          <w:szCs w:val="22"/>
        </w:rPr>
        <w:tab/>
      </w:r>
      <w:r w:rsidR="00723E5D" w:rsidRPr="005238AB">
        <w:rPr>
          <w:rFonts w:hAnsi="Times New Roman" w:cs="Times New Roman"/>
          <w:sz w:val="22"/>
          <w:szCs w:val="22"/>
          <w:u w:val="single"/>
        </w:rPr>
        <w:t>Functional currency financial statements</w:t>
      </w:r>
    </w:p>
    <w:p w14:paraId="0207AE66" w14:textId="77777777" w:rsidR="00723E5D" w:rsidRPr="005238AB" w:rsidRDefault="00723E5D" w:rsidP="00CD0A9A">
      <w:pPr>
        <w:tabs>
          <w:tab w:val="left" w:pos="993"/>
          <w:tab w:val="left" w:pos="1440"/>
          <w:tab w:val="left" w:pos="1843"/>
        </w:tabs>
        <w:overflowPunct/>
        <w:autoSpaceDE/>
        <w:autoSpaceDN/>
        <w:adjustRightInd/>
        <w:ind w:left="495" w:right="3" w:firstLine="507"/>
        <w:jc w:val="both"/>
        <w:textAlignment w:val="auto"/>
        <w:outlineLvl w:val="0"/>
        <w:rPr>
          <w:rFonts w:hAnsi="Times New Roman" w:cs="Times New Roman"/>
          <w:sz w:val="16"/>
          <w:szCs w:val="16"/>
        </w:rPr>
      </w:pPr>
    </w:p>
    <w:p w14:paraId="7BBA3AC5" w14:textId="143DD1A2" w:rsidR="00723E5D" w:rsidRPr="005238AB" w:rsidRDefault="00723E5D" w:rsidP="00EA0596">
      <w:pPr>
        <w:tabs>
          <w:tab w:val="left" w:pos="1080"/>
          <w:tab w:val="left" w:pos="1782"/>
        </w:tabs>
        <w:overflowPunct/>
        <w:autoSpaceDE/>
        <w:autoSpaceDN/>
        <w:adjustRightInd/>
        <w:ind w:left="224" w:right="-21" w:firstLine="496"/>
        <w:jc w:val="thaiDistribute"/>
        <w:textAlignment w:val="auto"/>
        <w:outlineLvl w:val="0"/>
        <w:rPr>
          <w:rFonts w:hAnsi="Times New Roman" w:cs="Times New Roman"/>
          <w:color w:val="000000"/>
          <w:sz w:val="22"/>
          <w:szCs w:val="22"/>
        </w:rPr>
      </w:pPr>
      <w:r w:rsidRPr="005238AB">
        <w:rPr>
          <w:rFonts w:hAnsi="Times New Roman" w:cs="Times New Roman"/>
          <w:color w:val="000000"/>
          <w:sz w:val="22"/>
          <w:szCs w:val="22"/>
        </w:rPr>
        <w:t xml:space="preserve">The USD functional currency statements of financial position as at 31 December </w:t>
      </w:r>
      <w:r w:rsidR="00545F09">
        <w:rPr>
          <w:rFonts w:hAnsi="Times New Roman" w:cs="Times New Roman"/>
          <w:color w:val="000000"/>
          <w:sz w:val="22"/>
          <w:szCs w:val="22"/>
        </w:rPr>
        <w:t>2020</w:t>
      </w:r>
      <w:r w:rsidR="00D22EA5">
        <w:rPr>
          <w:rFonts w:hAnsi="Times New Roman" w:cs="Times New Roman"/>
          <w:color w:val="000000"/>
          <w:sz w:val="22"/>
          <w:szCs w:val="22"/>
        </w:rPr>
        <w:t xml:space="preserve"> and 201</w:t>
      </w:r>
      <w:r w:rsidR="00C97FB0">
        <w:rPr>
          <w:rFonts w:hAnsi="Times New Roman" w:cs="Times New Roman"/>
          <w:color w:val="000000"/>
          <w:sz w:val="22"/>
          <w:szCs w:val="22"/>
        </w:rPr>
        <w:t>9</w:t>
      </w:r>
      <w:r w:rsidR="00222107">
        <w:rPr>
          <w:rFonts w:hAnsi="Times New Roman" w:cs="Times New Roman"/>
          <w:color w:val="000000"/>
          <w:sz w:val="22"/>
          <w:szCs w:val="22"/>
        </w:rPr>
        <w:t xml:space="preserve"> and </w:t>
      </w:r>
      <w:r w:rsidRPr="005238AB">
        <w:rPr>
          <w:rFonts w:hAnsi="Times New Roman" w:cs="Times New Roman"/>
          <w:color w:val="000000"/>
          <w:sz w:val="22"/>
          <w:szCs w:val="22"/>
        </w:rPr>
        <w:t>the statements of income for the year</w:t>
      </w:r>
      <w:r w:rsidR="00C90398">
        <w:rPr>
          <w:rFonts w:hAnsi="Times New Roman" w:cs="Times New Roman"/>
          <w:color w:val="000000"/>
          <w:sz w:val="22"/>
          <w:szCs w:val="22"/>
        </w:rPr>
        <w:t>s</w:t>
      </w:r>
      <w:r w:rsidRPr="005238AB">
        <w:rPr>
          <w:rFonts w:hAnsi="Times New Roman" w:cs="Times New Roman"/>
          <w:color w:val="000000"/>
          <w:sz w:val="22"/>
          <w:szCs w:val="22"/>
        </w:rPr>
        <w:t xml:space="preserve"> ended 31 December </w:t>
      </w:r>
      <w:r w:rsidR="00545F09">
        <w:rPr>
          <w:rFonts w:hAnsi="Times New Roman" w:cs="Times New Roman"/>
          <w:color w:val="000000"/>
          <w:sz w:val="22"/>
          <w:szCs w:val="22"/>
        </w:rPr>
        <w:t>2020</w:t>
      </w:r>
      <w:r w:rsidR="001B791E">
        <w:rPr>
          <w:rFonts w:hAnsi="Times New Roman" w:cs="Times New Roman"/>
          <w:color w:val="000000"/>
          <w:sz w:val="22"/>
          <w:szCs w:val="22"/>
        </w:rPr>
        <w:t xml:space="preserve"> and 201</w:t>
      </w:r>
      <w:r w:rsidR="00E53E87">
        <w:rPr>
          <w:rFonts w:hAnsi="Times New Roman" w:cs="Times New Roman"/>
          <w:color w:val="000000"/>
          <w:sz w:val="22"/>
          <w:szCs w:val="22"/>
        </w:rPr>
        <w:t>9</w:t>
      </w:r>
      <w:r w:rsidR="00635EAA">
        <w:rPr>
          <w:rFonts w:hAnsi="Times New Roman" w:cs="Times New Roman"/>
          <w:color w:val="000000"/>
          <w:sz w:val="22"/>
          <w:szCs w:val="22"/>
        </w:rPr>
        <w:t>,</w:t>
      </w:r>
      <w:r w:rsidRPr="005238AB">
        <w:rPr>
          <w:rFonts w:hAnsi="Times New Roman" w:cs="Times New Roman"/>
          <w:color w:val="000000"/>
          <w:sz w:val="22"/>
          <w:szCs w:val="22"/>
        </w:rPr>
        <w:t xml:space="preserve"> are as follows:</w:t>
      </w:r>
    </w:p>
    <w:p w14:paraId="326D8EDB" w14:textId="77777777" w:rsidR="00723E5D" w:rsidRPr="00DB1267" w:rsidRDefault="00723E5D" w:rsidP="00CD0A9A">
      <w:pPr>
        <w:tabs>
          <w:tab w:val="left" w:pos="6660"/>
        </w:tabs>
        <w:ind w:right="3"/>
        <w:jc w:val="thaiDistribute"/>
        <w:rPr>
          <w:rFonts w:eastAsia="Times New Roman" w:hAnsi="Times New Roman" w:cs="Times New Roman"/>
          <w:sz w:val="10"/>
          <w:szCs w:val="10"/>
        </w:rPr>
      </w:pPr>
    </w:p>
    <w:bookmarkStart w:id="13" w:name="_MON_1671955647"/>
    <w:bookmarkEnd w:id="13"/>
    <w:p w14:paraId="300E38B5" w14:textId="3584C389" w:rsidR="00A10198" w:rsidRDefault="00DC07C4" w:rsidP="00BC14AF">
      <w:pPr>
        <w:ind w:left="180" w:right="-34"/>
      </w:pPr>
      <w:r>
        <w:object w:dxaOrig="9581" w:dyaOrig="13452" w14:anchorId="32CF10DC">
          <v:shape id="_x0000_i1033" type="#_x0000_t75" style="width:463.5pt;height:660pt" o:ole="">
            <v:imagedata r:id="rId27" o:title=""/>
          </v:shape>
          <o:OLEObject Type="Embed" ProgID="Excel.Sheet.12" ShapeID="_x0000_i1033" DrawAspect="Content" ObjectID="_1676809147" r:id="rId28"/>
        </w:object>
      </w:r>
    </w:p>
    <w:p w14:paraId="2CA246BB" w14:textId="77777777" w:rsidR="00A10198" w:rsidRPr="00A10198" w:rsidRDefault="00A10198">
      <w:pPr>
        <w:rPr>
          <w:sz w:val="2"/>
          <w:szCs w:val="2"/>
        </w:rPr>
      </w:pPr>
      <w:r>
        <w:br w:type="page"/>
      </w:r>
    </w:p>
    <w:bookmarkStart w:id="14" w:name="_MON_1671955972"/>
    <w:bookmarkEnd w:id="14"/>
    <w:p w14:paraId="688038A4" w14:textId="26858FB5" w:rsidR="0070295E" w:rsidRDefault="002D0260" w:rsidP="00C20DD3">
      <w:pPr>
        <w:tabs>
          <w:tab w:val="left" w:pos="6660"/>
        </w:tabs>
        <w:ind w:right="1"/>
        <w:jc w:val="thaiDistribute"/>
        <w:rPr>
          <w:rFonts w:eastAsia="Times New Roman" w:hAnsi="Times New Roman" w:cs="Times New Roman"/>
          <w:sz w:val="16"/>
          <w:szCs w:val="16"/>
        </w:rPr>
      </w:pPr>
      <w:r>
        <w:rPr>
          <w:rFonts w:eastAsia="Times New Roman" w:hAnsi="Times New Roman" w:cs="Times New Roman"/>
          <w:sz w:val="16"/>
          <w:szCs w:val="16"/>
        </w:rPr>
        <w:object w:dxaOrig="10129" w:dyaOrig="11622" w14:anchorId="4CC6A7E8">
          <v:shape id="_x0000_i1034" type="#_x0000_t75" style="width:477pt;height:549pt" o:ole="">
            <v:imagedata r:id="rId29" o:title=""/>
          </v:shape>
          <o:OLEObject Type="Embed" ProgID="Excel.Sheet.12" ShapeID="_x0000_i1034" DrawAspect="Content" ObjectID="_1676809148" r:id="rId30"/>
        </w:object>
      </w:r>
    </w:p>
    <w:p w14:paraId="1A09DB13" w14:textId="77777777" w:rsidR="00E4350B" w:rsidRPr="0070295E" w:rsidRDefault="0070295E" w:rsidP="00CD0A9A">
      <w:pPr>
        <w:tabs>
          <w:tab w:val="left" w:pos="6660"/>
        </w:tabs>
        <w:ind w:right="3"/>
        <w:jc w:val="thaiDistribute"/>
        <w:rPr>
          <w:rFonts w:eastAsia="Times New Roman" w:hAnsi="Times New Roman" w:cs="Times New Roman"/>
          <w:sz w:val="2"/>
          <w:szCs w:val="2"/>
        </w:rPr>
      </w:pPr>
      <w:r>
        <w:rPr>
          <w:rFonts w:eastAsia="Times New Roman" w:hAnsi="Times New Roman" w:cs="Times New Roman"/>
          <w:sz w:val="16"/>
          <w:szCs w:val="16"/>
        </w:rPr>
        <w:br w:type="page"/>
      </w:r>
    </w:p>
    <w:bookmarkStart w:id="15" w:name="_MON_1671956716"/>
    <w:bookmarkEnd w:id="15"/>
    <w:p w14:paraId="0726262C" w14:textId="0DEAEA13" w:rsidR="004573CF" w:rsidRDefault="004E3A89" w:rsidP="000C4283">
      <w:pPr>
        <w:tabs>
          <w:tab w:val="left" w:pos="6660"/>
        </w:tabs>
        <w:ind w:right="-14"/>
        <w:jc w:val="thaiDistribute"/>
        <w:rPr>
          <w:rFonts w:eastAsia="Times New Roman" w:hAnsi="Times New Roman" w:cs="Times New Roman"/>
          <w:sz w:val="16"/>
          <w:szCs w:val="16"/>
        </w:rPr>
      </w:pPr>
      <w:r>
        <w:rPr>
          <w:rFonts w:eastAsia="Times New Roman" w:hAnsi="Times New Roman" w:cs="Times New Roman"/>
          <w:sz w:val="16"/>
          <w:szCs w:val="16"/>
        </w:rPr>
        <w:object w:dxaOrig="10002" w:dyaOrig="8245" w14:anchorId="7C243CE7">
          <v:shape id="_x0000_i1035" type="#_x0000_t75" style="width:476.25pt;height:390.75pt" o:ole="">
            <v:imagedata r:id="rId31" o:title=""/>
          </v:shape>
          <o:OLEObject Type="Embed" ProgID="Excel.Sheet.12" ShapeID="_x0000_i1035" DrawAspect="Content" ObjectID="_1676809149" r:id="rId32"/>
        </w:object>
      </w:r>
    </w:p>
    <w:p w14:paraId="5D931749" w14:textId="77777777" w:rsidR="00723E5D" w:rsidRPr="00E754CD" w:rsidRDefault="00723E5D" w:rsidP="00CD0A9A">
      <w:pPr>
        <w:tabs>
          <w:tab w:val="left" w:pos="6660"/>
        </w:tabs>
        <w:ind w:left="252" w:right="3" w:firstLine="560"/>
        <w:jc w:val="thaiDistribute"/>
        <w:rPr>
          <w:rFonts w:eastAsia="Times New Roman" w:hAnsi="Times New Roman" w:cs="Cordia New"/>
          <w:sz w:val="20"/>
          <w:szCs w:val="20"/>
          <w:cs/>
          <w:lang w:val="th-TH"/>
        </w:rPr>
      </w:pPr>
    </w:p>
    <w:p w14:paraId="6EF13949" w14:textId="77777777" w:rsidR="00C66040" w:rsidRPr="0054005C" w:rsidRDefault="0054005C" w:rsidP="000C4283">
      <w:pPr>
        <w:ind w:right="7"/>
        <w:rPr>
          <w:sz w:val="2"/>
          <w:szCs w:val="2"/>
        </w:rPr>
      </w:pPr>
      <w:r>
        <w:rPr>
          <w:rFonts w:hAnsi="Times New Roman" w:cs="Times New Roman"/>
          <w:color w:val="000000"/>
          <w:sz w:val="22"/>
          <w:szCs w:val="22"/>
        </w:rPr>
        <w:br w:type="page"/>
      </w:r>
    </w:p>
    <w:bookmarkStart w:id="16" w:name="_MON_1671964933"/>
    <w:bookmarkEnd w:id="16"/>
    <w:p w14:paraId="372FA9B2" w14:textId="06C39479" w:rsidR="003C32CA" w:rsidRPr="0010493B" w:rsidRDefault="003B65C2" w:rsidP="004921C8">
      <w:pPr>
        <w:tabs>
          <w:tab w:val="left" w:pos="2127"/>
        </w:tabs>
        <w:overflowPunct/>
        <w:autoSpaceDE/>
        <w:autoSpaceDN/>
        <w:adjustRightInd/>
        <w:ind w:left="1418" w:right="-21" w:hanging="1460"/>
        <w:textAlignment w:val="auto"/>
        <w:outlineLvl w:val="0"/>
        <w:rPr>
          <w:rFonts w:hAnsi="Times New Roman" w:cstheme="minorBidi"/>
          <w:color w:val="000000"/>
          <w:sz w:val="2"/>
          <w:szCs w:val="2"/>
        </w:rPr>
      </w:pPr>
      <w:r>
        <w:rPr>
          <w:rFonts w:hAnsi="Times New Roman" w:cs="Times New Roman"/>
          <w:color w:val="000000"/>
          <w:sz w:val="16"/>
          <w:szCs w:val="16"/>
        </w:rPr>
        <w:object w:dxaOrig="9408" w:dyaOrig="12698" w14:anchorId="15417104">
          <v:shape id="_x0000_i1036" type="#_x0000_t75" style="width:477pt;height:644.25pt" o:ole="">
            <v:imagedata r:id="rId33" o:title=""/>
          </v:shape>
          <o:OLEObject Type="Embed" ProgID="Excel.Sheet.12" ShapeID="_x0000_i1036" DrawAspect="Content" ObjectID="_1676809150" r:id="rId34"/>
        </w:object>
      </w:r>
    </w:p>
    <w:p w14:paraId="3A8DD506" w14:textId="77777777" w:rsidR="0010030F" w:rsidRDefault="0010030F" w:rsidP="002D0451">
      <w:pPr>
        <w:tabs>
          <w:tab w:val="left" w:pos="0"/>
        </w:tabs>
        <w:ind w:left="-518" w:right="232"/>
        <w:rPr>
          <w:rFonts w:hAnsi="Times New Roman" w:cs="Times New Roman"/>
          <w:color w:val="000000"/>
          <w:sz w:val="16"/>
          <w:szCs w:val="16"/>
        </w:rPr>
      </w:pPr>
    </w:p>
    <w:p w14:paraId="6E322C55" w14:textId="77777777" w:rsidR="002753F1" w:rsidRDefault="002753F1" w:rsidP="002D0451">
      <w:pPr>
        <w:tabs>
          <w:tab w:val="left" w:pos="0"/>
        </w:tabs>
        <w:ind w:left="-518" w:right="232"/>
        <w:rPr>
          <w:rFonts w:hAnsi="Times New Roman" w:cs="Times New Roman"/>
          <w:color w:val="000000"/>
          <w:sz w:val="16"/>
          <w:szCs w:val="16"/>
        </w:rPr>
      </w:pPr>
    </w:p>
    <w:p w14:paraId="15DB9AF7" w14:textId="77777777" w:rsidR="002753F1" w:rsidRDefault="002753F1" w:rsidP="002D0451">
      <w:pPr>
        <w:tabs>
          <w:tab w:val="left" w:pos="0"/>
        </w:tabs>
        <w:ind w:left="-518" w:right="232"/>
        <w:rPr>
          <w:rFonts w:hAnsi="Times New Roman" w:cs="Times New Roman"/>
          <w:color w:val="000000"/>
          <w:sz w:val="16"/>
          <w:szCs w:val="16"/>
        </w:rPr>
      </w:pPr>
    </w:p>
    <w:p w14:paraId="24D4A05E" w14:textId="77777777" w:rsidR="002753F1" w:rsidRDefault="002753F1" w:rsidP="002D0451">
      <w:pPr>
        <w:tabs>
          <w:tab w:val="left" w:pos="0"/>
        </w:tabs>
        <w:ind w:left="-518" w:right="232"/>
        <w:rPr>
          <w:rFonts w:hAnsi="Times New Roman" w:cs="Times New Roman"/>
          <w:color w:val="000000"/>
          <w:sz w:val="16"/>
          <w:szCs w:val="16"/>
        </w:rPr>
      </w:pPr>
    </w:p>
    <w:p w14:paraId="0C18F731" w14:textId="0367626D" w:rsidR="002753F1" w:rsidRDefault="002753F1" w:rsidP="002D0451">
      <w:pPr>
        <w:tabs>
          <w:tab w:val="left" w:pos="0"/>
        </w:tabs>
        <w:ind w:left="-518" w:right="232"/>
        <w:rPr>
          <w:rFonts w:hAnsi="Times New Roman" w:cs="Times New Roman"/>
          <w:color w:val="000000"/>
          <w:sz w:val="16"/>
          <w:szCs w:val="16"/>
        </w:rPr>
      </w:pPr>
    </w:p>
    <w:p w14:paraId="3037931D" w14:textId="6C5E0887" w:rsidR="006A2925" w:rsidRDefault="006A2925" w:rsidP="002D0451">
      <w:pPr>
        <w:tabs>
          <w:tab w:val="left" w:pos="0"/>
        </w:tabs>
        <w:ind w:left="-518" w:right="232"/>
        <w:rPr>
          <w:rFonts w:hAnsi="Times New Roman" w:cs="Times New Roman"/>
          <w:color w:val="000000"/>
          <w:sz w:val="16"/>
          <w:szCs w:val="16"/>
        </w:rPr>
      </w:pPr>
    </w:p>
    <w:p w14:paraId="6E7A117C" w14:textId="5BFDB85B" w:rsidR="00E03AA4" w:rsidRDefault="00E03AA4" w:rsidP="002D0451">
      <w:pPr>
        <w:tabs>
          <w:tab w:val="left" w:pos="0"/>
        </w:tabs>
        <w:ind w:left="-518" w:right="232"/>
        <w:rPr>
          <w:rFonts w:hAnsi="Times New Roman" w:cs="Times New Roman"/>
          <w:color w:val="000000"/>
          <w:sz w:val="16"/>
          <w:szCs w:val="16"/>
        </w:rPr>
      </w:pPr>
    </w:p>
    <w:p w14:paraId="2F967412" w14:textId="39EF976D" w:rsidR="00E03AA4" w:rsidRDefault="00E03AA4" w:rsidP="002D0451">
      <w:pPr>
        <w:tabs>
          <w:tab w:val="left" w:pos="0"/>
        </w:tabs>
        <w:ind w:left="-518" w:right="232"/>
        <w:rPr>
          <w:rFonts w:hAnsi="Times New Roman" w:cs="Times New Roman"/>
          <w:color w:val="000000"/>
          <w:sz w:val="16"/>
          <w:szCs w:val="16"/>
        </w:rPr>
      </w:pPr>
    </w:p>
    <w:p w14:paraId="379115FA" w14:textId="77777777" w:rsidR="00E03AA4" w:rsidRDefault="00E03AA4" w:rsidP="002D0451">
      <w:pPr>
        <w:tabs>
          <w:tab w:val="left" w:pos="0"/>
        </w:tabs>
        <w:ind w:left="-518" w:right="232"/>
        <w:rPr>
          <w:rFonts w:hAnsi="Times New Roman" w:cs="Times New Roman"/>
          <w:color w:val="000000"/>
          <w:sz w:val="16"/>
          <w:szCs w:val="16"/>
        </w:rPr>
      </w:pPr>
    </w:p>
    <w:p w14:paraId="2007F9B6" w14:textId="1FDBADC1" w:rsidR="002753F1" w:rsidRPr="002753F1" w:rsidRDefault="002753F1" w:rsidP="006F7666">
      <w:pPr>
        <w:tabs>
          <w:tab w:val="left" w:pos="0"/>
        </w:tabs>
        <w:ind w:left="-518" w:right="232"/>
        <w:rPr>
          <w:rFonts w:hAnsi="Times New Roman" w:cs="Times New Roman"/>
          <w:color w:val="000000"/>
          <w:sz w:val="22"/>
          <w:szCs w:val="22"/>
        </w:rPr>
      </w:pPr>
      <w:r>
        <w:rPr>
          <w:rFonts w:hAnsi="Times New Roman" w:cs="Times New Roman"/>
          <w:color w:val="000000"/>
          <w:sz w:val="22"/>
          <w:szCs w:val="22"/>
        </w:rPr>
        <w:lastRenderedPageBreak/>
        <w:t>2</w:t>
      </w:r>
      <w:r w:rsidR="00C85923">
        <w:rPr>
          <w:rFonts w:hAnsi="Times New Roman" w:cs="Times New Roman"/>
          <w:color w:val="000000"/>
          <w:sz w:val="22"/>
          <w:szCs w:val="22"/>
        </w:rPr>
        <w:t>7</w:t>
      </w:r>
      <w:r w:rsidR="004459DF">
        <w:rPr>
          <w:rFonts w:hAnsi="Times New Roman" w:cs="Times New Roman"/>
          <w:color w:val="000000"/>
          <w:sz w:val="22"/>
          <w:szCs w:val="22"/>
        </w:rPr>
        <w:t>.</w:t>
      </w:r>
      <w:r w:rsidRPr="002753F1">
        <w:rPr>
          <w:rFonts w:hAnsi="Times New Roman" w:cs="Times New Roman"/>
          <w:color w:val="000000"/>
          <w:sz w:val="22"/>
          <w:szCs w:val="22"/>
        </w:rPr>
        <w:tab/>
      </w:r>
      <w:r w:rsidRPr="002753F1">
        <w:rPr>
          <w:rFonts w:hAnsi="Times New Roman" w:cs="Times New Roman"/>
          <w:spacing w:val="-4"/>
          <w:sz w:val="22"/>
          <w:szCs w:val="22"/>
          <w:u w:val="single"/>
        </w:rPr>
        <w:t>Events after the reporting period</w:t>
      </w:r>
    </w:p>
    <w:p w14:paraId="6D03806C" w14:textId="77777777" w:rsidR="002753F1" w:rsidRPr="002753F1" w:rsidRDefault="002753F1" w:rsidP="002753F1">
      <w:pPr>
        <w:tabs>
          <w:tab w:val="left" w:pos="-238"/>
        </w:tabs>
        <w:ind w:left="-658" w:right="232"/>
        <w:rPr>
          <w:rFonts w:hAnsi="Times New Roman" w:cs="Times New Roman"/>
          <w:color w:val="000000"/>
          <w:sz w:val="16"/>
          <w:szCs w:val="16"/>
        </w:rPr>
      </w:pPr>
    </w:p>
    <w:p w14:paraId="3A62B01D" w14:textId="308999FF" w:rsidR="002753F1" w:rsidRDefault="00214CC3" w:rsidP="00132983">
      <w:pPr>
        <w:tabs>
          <w:tab w:val="left" w:pos="1701"/>
          <w:tab w:val="left" w:pos="1985"/>
          <w:tab w:val="left" w:pos="2552"/>
        </w:tabs>
        <w:ind w:right="1" w:firstLine="588"/>
        <w:jc w:val="thaiDistribute"/>
        <w:rPr>
          <w:rFonts w:hAnsi="Times New Roman" w:cs="Times New Roman"/>
          <w:color w:val="000000"/>
          <w:spacing w:val="-2"/>
          <w:sz w:val="22"/>
          <w:szCs w:val="22"/>
        </w:rPr>
      </w:pPr>
      <w:r>
        <w:rPr>
          <w:rFonts w:hAnsi="Times New Roman" w:cs="Times New Roman"/>
          <w:color w:val="000000"/>
          <w:spacing w:val="-2"/>
          <w:sz w:val="22"/>
          <w:szCs w:val="22"/>
        </w:rPr>
        <w:t>O</w:t>
      </w:r>
      <w:r w:rsidRPr="008D267C">
        <w:rPr>
          <w:rFonts w:hAnsi="Times New Roman" w:cs="Times New Roman"/>
          <w:color w:val="000000"/>
          <w:spacing w:val="-2"/>
          <w:sz w:val="22"/>
          <w:szCs w:val="22"/>
        </w:rPr>
        <w:t>n</w:t>
      </w:r>
      <w:r>
        <w:rPr>
          <w:rFonts w:hAnsi="Times New Roman" w:cs="Times New Roman"/>
          <w:color w:val="000000"/>
          <w:spacing w:val="-2"/>
          <w:sz w:val="22"/>
          <w:szCs w:val="22"/>
        </w:rPr>
        <w:t xml:space="preserve"> 27</w:t>
      </w:r>
      <w:r w:rsidRPr="008D267C">
        <w:rPr>
          <w:rFonts w:hAnsi="Times New Roman" w:cs="Times New Roman"/>
          <w:color w:val="000000"/>
          <w:spacing w:val="-2"/>
          <w:sz w:val="22"/>
          <w:szCs w:val="22"/>
        </w:rPr>
        <w:t xml:space="preserve"> January 20</w:t>
      </w:r>
      <w:r>
        <w:rPr>
          <w:rFonts w:hAnsi="Times New Roman" w:cs="Times New Roman"/>
          <w:color w:val="000000"/>
          <w:spacing w:val="-2"/>
          <w:sz w:val="22"/>
          <w:szCs w:val="22"/>
        </w:rPr>
        <w:t>21</w:t>
      </w:r>
      <w:r w:rsidR="0010493B">
        <w:rPr>
          <w:rFonts w:hAnsi="Times New Roman" w:cs="Times New Roman"/>
          <w:color w:val="000000"/>
          <w:spacing w:val="-2"/>
          <w:sz w:val="22"/>
          <w:szCs w:val="22"/>
        </w:rPr>
        <w:t>,</w:t>
      </w:r>
      <w:r>
        <w:rPr>
          <w:rFonts w:hAnsi="Times New Roman" w:cs="Times New Roman"/>
          <w:color w:val="000000"/>
          <w:spacing w:val="-2"/>
          <w:sz w:val="22"/>
          <w:szCs w:val="22"/>
        </w:rPr>
        <w:t xml:space="preserve"> t</w:t>
      </w:r>
      <w:r w:rsidR="00194668">
        <w:rPr>
          <w:rFonts w:hAnsi="Times New Roman" w:cs="Times New Roman"/>
          <w:color w:val="000000"/>
          <w:spacing w:val="-2"/>
          <w:sz w:val="22"/>
          <w:szCs w:val="22"/>
        </w:rPr>
        <w:t xml:space="preserve">he subsidiary in Singapore signed </w:t>
      </w:r>
      <w:r w:rsidR="004F66B1">
        <w:rPr>
          <w:rFonts w:hAnsi="Times New Roman" w:cs="Times New Roman"/>
          <w:color w:val="000000"/>
          <w:spacing w:val="-2"/>
          <w:sz w:val="22"/>
          <w:szCs w:val="22"/>
        </w:rPr>
        <w:t xml:space="preserve">agreement </w:t>
      </w:r>
      <w:r w:rsidR="00194668" w:rsidRPr="008D267C">
        <w:rPr>
          <w:rFonts w:hAnsi="Times New Roman" w:cs="Times New Roman"/>
          <w:color w:val="000000"/>
          <w:spacing w:val="-2"/>
          <w:sz w:val="22"/>
          <w:szCs w:val="22"/>
        </w:rPr>
        <w:t xml:space="preserve">to </w:t>
      </w:r>
      <w:r w:rsidR="00194668">
        <w:rPr>
          <w:rFonts w:hAnsi="Times New Roman" w:cs="Times New Roman"/>
          <w:color w:val="000000"/>
          <w:spacing w:val="-2"/>
          <w:sz w:val="22"/>
          <w:szCs w:val="22"/>
        </w:rPr>
        <w:t>purchase</w:t>
      </w:r>
      <w:r w:rsidR="00194668" w:rsidRPr="008D267C">
        <w:rPr>
          <w:rFonts w:hAnsi="Times New Roman" w:cs="Times New Roman"/>
          <w:color w:val="000000"/>
          <w:spacing w:val="-2"/>
          <w:sz w:val="22"/>
          <w:szCs w:val="22"/>
        </w:rPr>
        <w:t xml:space="preserve"> </w:t>
      </w:r>
      <w:r w:rsidR="004F66B1">
        <w:rPr>
          <w:rFonts w:hAnsi="Times New Roman" w:cs="Times New Roman"/>
          <w:color w:val="000000"/>
          <w:spacing w:val="-2"/>
          <w:sz w:val="22"/>
          <w:szCs w:val="22"/>
        </w:rPr>
        <w:t>the second - hand container</w:t>
      </w:r>
      <w:r w:rsidR="00194668" w:rsidRPr="008D267C">
        <w:rPr>
          <w:rFonts w:hAnsi="Times New Roman" w:cs="Times New Roman"/>
          <w:color w:val="000000"/>
          <w:spacing w:val="-2"/>
          <w:sz w:val="22"/>
          <w:szCs w:val="22"/>
        </w:rPr>
        <w:t xml:space="preserve"> vessel </w:t>
      </w:r>
      <w:r w:rsidR="00B016EE">
        <w:rPr>
          <w:rFonts w:hAnsi="Times New Roman" w:cs="Times New Roman"/>
          <w:color w:val="000000"/>
          <w:spacing w:val="-2"/>
          <w:sz w:val="22"/>
          <w:szCs w:val="22"/>
        </w:rPr>
        <w:t>“</w:t>
      </w:r>
      <w:r w:rsidR="004F66B1">
        <w:rPr>
          <w:rFonts w:hAnsi="Times New Roman" w:cs="Times New Roman"/>
          <w:color w:val="000000"/>
          <w:spacing w:val="-2"/>
          <w:sz w:val="22"/>
          <w:szCs w:val="22"/>
        </w:rPr>
        <w:t>APL NORWAY</w:t>
      </w:r>
      <w:r w:rsidR="00B016EE">
        <w:rPr>
          <w:rFonts w:hAnsi="Times New Roman" w:cs="Times New Roman"/>
          <w:color w:val="000000"/>
          <w:spacing w:val="-2"/>
          <w:sz w:val="22"/>
          <w:szCs w:val="22"/>
        </w:rPr>
        <w:t>”</w:t>
      </w:r>
      <w:r w:rsidR="004F66B1">
        <w:rPr>
          <w:rFonts w:hAnsi="Times New Roman" w:cs="Times New Roman"/>
          <w:color w:val="000000"/>
          <w:spacing w:val="-2"/>
          <w:sz w:val="22"/>
          <w:szCs w:val="22"/>
        </w:rPr>
        <w:t xml:space="preserve"> size 6,310 TEU, build in year 2007</w:t>
      </w:r>
      <w:r w:rsidR="002753F1" w:rsidRPr="008D267C">
        <w:rPr>
          <w:rFonts w:hAnsi="Times New Roman" w:cs="Times New Roman"/>
          <w:color w:val="000000"/>
          <w:spacing w:val="-2"/>
          <w:sz w:val="22"/>
          <w:szCs w:val="22"/>
        </w:rPr>
        <w:t xml:space="preserve"> </w:t>
      </w:r>
      <w:r w:rsidR="00332776">
        <w:rPr>
          <w:rFonts w:hAnsi="Times New Roman" w:cs="Times New Roman"/>
          <w:color w:val="000000"/>
          <w:sz w:val="22"/>
          <w:szCs w:val="22"/>
        </w:rPr>
        <w:t>with</w:t>
      </w:r>
      <w:r w:rsidR="008460F1">
        <w:rPr>
          <w:rFonts w:hAnsi="Times New Roman" w:cs="Times New Roman"/>
          <w:color w:val="000000"/>
          <w:sz w:val="22"/>
          <w:szCs w:val="22"/>
        </w:rPr>
        <w:t xml:space="preserve"> amounting to</w:t>
      </w:r>
      <w:r w:rsidR="002753F1" w:rsidRPr="008D267C">
        <w:rPr>
          <w:rFonts w:hAnsi="Times New Roman" w:cs="Times New Roman"/>
          <w:color w:val="000000"/>
          <w:sz w:val="22"/>
          <w:szCs w:val="22"/>
        </w:rPr>
        <w:t xml:space="preserve"> USD</w:t>
      </w:r>
      <w:r w:rsidR="00B322BE">
        <w:rPr>
          <w:rFonts w:hAnsi="Times New Roman" w:cs="Times New Roman"/>
          <w:color w:val="000000"/>
          <w:sz w:val="22"/>
          <w:szCs w:val="22"/>
        </w:rPr>
        <w:t xml:space="preserve"> 31.2</w:t>
      </w:r>
      <w:r w:rsidR="002753F1" w:rsidRPr="008D267C">
        <w:rPr>
          <w:rFonts w:hAnsi="Times New Roman" w:cs="Times New Roman"/>
          <w:color w:val="000000"/>
          <w:sz w:val="22"/>
          <w:szCs w:val="22"/>
        </w:rPr>
        <w:t xml:space="preserve"> million </w:t>
      </w:r>
      <w:r w:rsidR="00B322BE">
        <w:rPr>
          <w:rFonts w:hAnsi="Times New Roman" w:cs="Times New Roman"/>
          <w:color w:val="000000"/>
          <w:sz w:val="22"/>
          <w:szCs w:val="22"/>
        </w:rPr>
        <w:t>or approximate Baht 942.5 million</w:t>
      </w:r>
      <w:r w:rsidR="004F66B1">
        <w:rPr>
          <w:rFonts w:hAnsi="Times New Roman" w:cs="Times New Roman"/>
          <w:color w:val="000000"/>
          <w:sz w:val="22"/>
          <w:szCs w:val="22"/>
        </w:rPr>
        <w:t xml:space="preserve"> from Cypress Maritime (Panama) S.A.</w:t>
      </w:r>
      <w:r w:rsidR="004F66B1" w:rsidRPr="004F66B1">
        <w:rPr>
          <w:rFonts w:hAnsi="Times New Roman" w:cs="Times New Roman"/>
          <w:color w:val="000000"/>
          <w:spacing w:val="-2"/>
          <w:sz w:val="22"/>
          <w:szCs w:val="22"/>
        </w:rPr>
        <w:t xml:space="preserve"> </w:t>
      </w:r>
      <w:r w:rsidR="004F66B1">
        <w:rPr>
          <w:rFonts w:hAnsi="Times New Roman" w:cs="Times New Roman"/>
          <w:color w:val="000000"/>
          <w:spacing w:val="-2"/>
          <w:sz w:val="22"/>
          <w:szCs w:val="22"/>
        </w:rPr>
        <w:t>and paid 35% of contract price</w:t>
      </w:r>
      <w:r w:rsidR="00B016EE">
        <w:rPr>
          <w:rFonts w:hAnsi="Times New Roman" w:cs="Times New Roman"/>
          <w:color w:val="000000"/>
          <w:spacing w:val="-2"/>
          <w:sz w:val="22"/>
          <w:szCs w:val="22"/>
        </w:rPr>
        <w:t xml:space="preserve"> </w:t>
      </w:r>
      <w:r w:rsidR="00B016EE" w:rsidRPr="008D267C">
        <w:rPr>
          <w:rFonts w:hAnsi="Times New Roman" w:cs="Times New Roman"/>
          <w:color w:val="000000"/>
          <w:sz w:val="22"/>
          <w:szCs w:val="22"/>
        </w:rPr>
        <w:t>f</w:t>
      </w:r>
      <w:r w:rsidR="00B016EE">
        <w:rPr>
          <w:rFonts w:hAnsi="Times New Roman" w:cs="Times New Roman"/>
          <w:color w:val="000000"/>
          <w:sz w:val="22"/>
          <w:szCs w:val="22"/>
        </w:rPr>
        <w:t>or amounting to</w:t>
      </w:r>
      <w:r w:rsidR="00B016EE" w:rsidRPr="008D267C">
        <w:rPr>
          <w:rFonts w:hAnsi="Times New Roman" w:cs="Times New Roman"/>
          <w:color w:val="000000"/>
          <w:sz w:val="22"/>
          <w:szCs w:val="22"/>
        </w:rPr>
        <w:t xml:space="preserve"> USD</w:t>
      </w:r>
      <w:r w:rsidR="00B016EE">
        <w:rPr>
          <w:rFonts w:hAnsi="Times New Roman" w:cs="Times New Roman"/>
          <w:color w:val="000000"/>
          <w:sz w:val="22"/>
          <w:szCs w:val="22"/>
        </w:rPr>
        <w:t xml:space="preserve"> 10.92</w:t>
      </w:r>
      <w:r w:rsidR="00B016EE" w:rsidRPr="008D267C">
        <w:rPr>
          <w:rFonts w:hAnsi="Times New Roman" w:cs="Times New Roman"/>
          <w:color w:val="000000"/>
          <w:sz w:val="22"/>
          <w:szCs w:val="22"/>
        </w:rPr>
        <w:t xml:space="preserve"> million </w:t>
      </w:r>
      <w:r w:rsidR="00B016EE">
        <w:rPr>
          <w:rFonts w:hAnsi="Times New Roman" w:cs="Times New Roman"/>
          <w:color w:val="000000"/>
          <w:sz w:val="22"/>
          <w:szCs w:val="22"/>
        </w:rPr>
        <w:t>or approximate Baht 329.86 million</w:t>
      </w:r>
      <w:r w:rsidR="004F66B1">
        <w:rPr>
          <w:rFonts w:hAnsi="Times New Roman" w:cs="Times New Roman"/>
          <w:color w:val="000000"/>
          <w:spacing w:val="-2"/>
          <w:sz w:val="22"/>
          <w:szCs w:val="22"/>
        </w:rPr>
        <w:t>.</w:t>
      </w:r>
    </w:p>
    <w:p w14:paraId="1AAC4802" w14:textId="5E5345B9" w:rsidR="00B016EE" w:rsidRPr="00B016EE" w:rsidRDefault="00B016EE" w:rsidP="00132983">
      <w:pPr>
        <w:tabs>
          <w:tab w:val="left" w:pos="1701"/>
          <w:tab w:val="left" w:pos="1985"/>
          <w:tab w:val="left" w:pos="2552"/>
        </w:tabs>
        <w:ind w:right="1" w:firstLine="588"/>
        <w:jc w:val="thaiDistribute"/>
        <w:rPr>
          <w:rFonts w:hAnsi="Times New Roman" w:cs="Times New Roman"/>
          <w:color w:val="000000"/>
          <w:spacing w:val="-2"/>
          <w:sz w:val="16"/>
          <w:szCs w:val="16"/>
        </w:rPr>
      </w:pPr>
    </w:p>
    <w:p w14:paraId="3BA6B19C" w14:textId="56086D9E" w:rsidR="00B016EE" w:rsidRPr="00132983" w:rsidRDefault="00B016EE" w:rsidP="00132983">
      <w:pPr>
        <w:tabs>
          <w:tab w:val="left" w:pos="1701"/>
          <w:tab w:val="left" w:pos="1985"/>
          <w:tab w:val="left" w:pos="2552"/>
        </w:tabs>
        <w:ind w:right="1" w:firstLine="588"/>
        <w:jc w:val="thaiDistribute"/>
        <w:rPr>
          <w:rFonts w:hAnsi="Times New Roman" w:cs="Times New Roman"/>
          <w:color w:val="000000"/>
          <w:spacing w:val="-2"/>
          <w:sz w:val="22"/>
          <w:szCs w:val="22"/>
        </w:rPr>
      </w:pPr>
      <w:r>
        <w:rPr>
          <w:rFonts w:hAnsi="Times New Roman" w:cs="Times New Roman"/>
          <w:color w:val="000000"/>
          <w:spacing w:val="-2"/>
          <w:sz w:val="22"/>
          <w:szCs w:val="22"/>
        </w:rPr>
        <w:t>On 25 February 2021, the Company committee has approved to purchase the second - hand container</w:t>
      </w:r>
      <w:r w:rsidRPr="008D267C">
        <w:rPr>
          <w:rFonts w:hAnsi="Times New Roman" w:cs="Times New Roman"/>
          <w:color w:val="000000"/>
          <w:spacing w:val="-2"/>
          <w:sz w:val="22"/>
          <w:szCs w:val="22"/>
        </w:rPr>
        <w:t xml:space="preserve"> vessel</w:t>
      </w:r>
      <w:r>
        <w:rPr>
          <w:rFonts w:hAnsi="Times New Roman" w:cs="Times New Roman"/>
          <w:color w:val="000000"/>
          <w:spacing w:val="-2"/>
          <w:sz w:val="22"/>
          <w:szCs w:val="22"/>
        </w:rPr>
        <w:t xml:space="preserve"> “RATANA THIDA” size 1,094 TEU, build in year 1996 </w:t>
      </w:r>
      <w:r w:rsidR="00332776">
        <w:rPr>
          <w:rFonts w:hAnsi="Times New Roman" w:cs="Times New Roman"/>
          <w:color w:val="000000"/>
          <w:sz w:val="22"/>
          <w:szCs w:val="22"/>
        </w:rPr>
        <w:t>with</w:t>
      </w:r>
      <w:r>
        <w:rPr>
          <w:rFonts w:hAnsi="Times New Roman" w:cs="Times New Roman"/>
          <w:color w:val="000000"/>
          <w:sz w:val="22"/>
          <w:szCs w:val="22"/>
        </w:rPr>
        <w:t xml:space="preserve"> amounting to</w:t>
      </w:r>
      <w:r w:rsidRPr="008D267C">
        <w:rPr>
          <w:rFonts w:hAnsi="Times New Roman" w:cs="Times New Roman"/>
          <w:color w:val="000000"/>
          <w:sz w:val="22"/>
          <w:szCs w:val="22"/>
        </w:rPr>
        <w:t xml:space="preserve"> </w:t>
      </w:r>
      <w:r w:rsidR="00332776">
        <w:rPr>
          <w:rFonts w:hAnsi="Times New Roman" w:cs="Times New Roman"/>
          <w:color w:val="000000"/>
          <w:sz w:val="22"/>
          <w:szCs w:val="22"/>
        </w:rPr>
        <w:t xml:space="preserve">Baht 73.6 </w:t>
      </w:r>
      <w:r w:rsidRPr="008D267C">
        <w:rPr>
          <w:rFonts w:hAnsi="Times New Roman" w:cs="Times New Roman"/>
          <w:color w:val="000000"/>
          <w:sz w:val="22"/>
          <w:szCs w:val="22"/>
        </w:rPr>
        <w:t xml:space="preserve">million </w:t>
      </w:r>
      <w:r>
        <w:rPr>
          <w:rFonts w:hAnsi="Times New Roman" w:cs="Times New Roman"/>
          <w:color w:val="000000"/>
          <w:sz w:val="22"/>
          <w:szCs w:val="22"/>
        </w:rPr>
        <w:t xml:space="preserve">or approximate </w:t>
      </w:r>
      <w:r w:rsidR="00332776" w:rsidRPr="008D267C">
        <w:rPr>
          <w:rFonts w:hAnsi="Times New Roman" w:cs="Times New Roman"/>
          <w:color w:val="000000"/>
          <w:sz w:val="22"/>
          <w:szCs w:val="22"/>
        </w:rPr>
        <w:t>USD</w:t>
      </w:r>
      <w:r w:rsidR="00332776">
        <w:rPr>
          <w:rFonts w:hAnsi="Times New Roman" w:cs="Times New Roman"/>
          <w:color w:val="000000"/>
          <w:sz w:val="22"/>
          <w:szCs w:val="22"/>
        </w:rPr>
        <w:t xml:space="preserve"> 2.45</w:t>
      </w:r>
      <w:r w:rsidR="00332776" w:rsidRPr="008D267C">
        <w:rPr>
          <w:rFonts w:hAnsi="Times New Roman" w:cs="Times New Roman"/>
          <w:color w:val="000000"/>
          <w:sz w:val="22"/>
          <w:szCs w:val="22"/>
        </w:rPr>
        <w:t xml:space="preserve"> </w:t>
      </w:r>
      <w:r>
        <w:rPr>
          <w:rFonts w:hAnsi="Times New Roman" w:cs="Times New Roman"/>
          <w:color w:val="000000"/>
          <w:sz w:val="22"/>
          <w:szCs w:val="22"/>
        </w:rPr>
        <w:t>million which is the sc</w:t>
      </w:r>
      <w:r w:rsidR="00C90228">
        <w:rPr>
          <w:rFonts w:hAnsi="Times New Roman" w:cs="Times New Roman"/>
          <w:color w:val="000000"/>
          <w:sz w:val="22"/>
          <w:szCs w:val="22"/>
        </w:rPr>
        <w:t>r</w:t>
      </w:r>
      <w:r>
        <w:rPr>
          <w:rFonts w:hAnsi="Times New Roman" w:cs="Times New Roman"/>
          <w:color w:val="000000"/>
          <w:sz w:val="22"/>
          <w:szCs w:val="22"/>
        </w:rPr>
        <w:t>ap value price from Tian Asia Co.,</w:t>
      </w:r>
      <w:r w:rsidR="00C90228">
        <w:rPr>
          <w:rFonts w:hAnsi="Times New Roman" w:cs="Times New Roman"/>
          <w:color w:val="000000"/>
          <w:sz w:val="22"/>
          <w:szCs w:val="22"/>
        </w:rPr>
        <w:t xml:space="preserve"> </w:t>
      </w:r>
      <w:r>
        <w:rPr>
          <w:rFonts w:hAnsi="Times New Roman" w:cs="Times New Roman"/>
          <w:color w:val="000000"/>
          <w:sz w:val="22"/>
          <w:szCs w:val="22"/>
        </w:rPr>
        <w:t>Ltd.</w:t>
      </w:r>
    </w:p>
    <w:p w14:paraId="770B0C31" w14:textId="731749F7" w:rsidR="002753F1" w:rsidRPr="008D267C" w:rsidRDefault="002753F1" w:rsidP="004F66B1">
      <w:pPr>
        <w:tabs>
          <w:tab w:val="left" w:pos="-238"/>
        </w:tabs>
        <w:ind w:right="232"/>
        <w:rPr>
          <w:rFonts w:hAnsi="Times New Roman"/>
          <w:color w:val="000000"/>
          <w:sz w:val="22"/>
          <w:szCs w:val="22"/>
        </w:rPr>
      </w:pPr>
    </w:p>
    <w:p w14:paraId="7DDFB4D3" w14:textId="6F4065CC" w:rsidR="003C32CA" w:rsidRPr="009062A8" w:rsidRDefault="00D606B8" w:rsidP="002D0451">
      <w:pPr>
        <w:tabs>
          <w:tab w:val="left" w:pos="0"/>
        </w:tabs>
        <w:ind w:left="-518" w:right="232"/>
        <w:rPr>
          <w:rFonts w:hAnsi="Times New Roman" w:cs="Times New Roman"/>
          <w:color w:val="000000"/>
          <w:sz w:val="22"/>
          <w:szCs w:val="22"/>
        </w:rPr>
      </w:pPr>
      <w:r>
        <w:rPr>
          <w:rFonts w:hAnsi="Times New Roman" w:cs="Times New Roman"/>
          <w:color w:val="000000"/>
          <w:sz w:val="22"/>
          <w:szCs w:val="22"/>
        </w:rPr>
        <w:t>2</w:t>
      </w:r>
      <w:r w:rsidR="00C85923">
        <w:rPr>
          <w:rFonts w:hAnsi="Times New Roman" w:cs="Times New Roman"/>
          <w:color w:val="000000"/>
          <w:sz w:val="22"/>
          <w:szCs w:val="22"/>
        </w:rPr>
        <w:t>8</w:t>
      </w:r>
      <w:r w:rsidR="003C32CA" w:rsidRPr="009062A8">
        <w:rPr>
          <w:rFonts w:hAnsi="Times New Roman" w:cs="Times New Roman"/>
          <w:color w:val="000000"/>
          <w:sz w:val="22"/>
          <w:szCs w:val="22"/>
        </w:rPr>
        <w:t>.</w:t>
      </w:r>
      <w:r w:rsidR="003C32CA" w:rsidRPr="009062A8">
        <w:rPr>
          <w:rFonts w:hAnsi="Times New Roman" w:cs="Times New Roman"/>
          <w:color w:val="000000"/>
          <w:sz w:val="22"/>
          <w:szCs w:val="22"/>
        </w:rPr>
        <w:tab/>
      </w:r>
      <w:r w:rsidR="003C32CA" w:rsidRPr="008661D4">
        <w:rPr>
          <w:rFonts w:hAnsi="Times New Roman" w:cs="Times New Roman"/>
          <w:sz w:val="22"/>
          <w:szCs w:val="22"/>
          <w:u w:val="single"/>
        </w:rPr>
        <w:t>Approval</w:t>
      </w:r>
      <w:r w:rsidR="003C32CA" w:rsidRPr="008661D4">
        <w:rPr>
          <w:rFonts w:hAnsi="Times New Roman" w:cs="Times New Roman"/>
          <w:color w:val="000000"/>
          <w:sz w:val="22"/>
          <w:szCs w:val="22"/>
          <w:u w:val="single"/>
        </w:rPr>
        <w:t xml:space="preserve"> of</w:t>
      </w:r>
      <w:r w:rsidR="003C32CA" w:rsidRPr="009062A8">
        <w:rPr>
          <w:rFonts w:hAnsi="Times New Roman" w:cs="Times New Roman"/>
          <w:color w:val="000000"/>
          <w:sz w:val="22"/>
          <w:szCs w:val="22"/>
          <w:u w:val="single"/>
        </w:rPr>
        <w:t xml:space="preserve"> financial statements</w:t>
      </w:r>
    </w:p>
    <w:p w14:paraId="0A28FAC4" w14:textId="77777777" w:rsidR="003C32CA" w:rsidRPr="00222BB8" w:rsidRDefault="003C32CA" w:rsidP="003C32CA">
      <w:pPr>
        <w:tabs>
          <w:tab w:val="left" w:pos="567"/>
        </w:tabs>
        <w:overflowPunct/>
        <w:autoSpaceDE/>
        <w:autoSpaceDN/>
        <w:adjustRightInd/>
        <w:ind w:left="567" w:right="-294" w:firstLine="709"/>
        <w:jc w:val="both"/>
        <w:textAlignment w:val="auto"/>
        <w:outlineLvl w:val="0"/>
        <w:rPr>
          <w:rFonts w:hAnsi="Times New Roman" w:cs="Cordia New"/>
          <w:color w:val="000000"/>
          <w:sz w:val="16"/>
          <w:szCs w:val="16"/>
        </w:rPr>
      </w:pPr>
    </w:p>
    <w:p w14:paraId="6128EB45" w14:textId="3E11AAB5" w:rsidR="003C32CA" w:rsidRPr="008A7ECF" w:rsidRDefault="003C32CA" w:rsidP="002D0451">
      <w:pPr>
        <w:tabs>
          <w:tab w:val="left" w:pos="1701"/>
          <w:tab w:val="left" w:pos="1985"/>
          <w:tab w:val="left" w:pos="2552"/>
        </w:tabs>
        <w:ind w:right="1" w:firstLine="588"/>
        <w:jc w:val="thaiDistribute"/>
        <w:rPr>
          <w:rFonts w:hAnsi="Times New Roman" w:cs="Cordia New"/>
          <w:color w:val="000000"/>
          <w:sz w:val="22"/>
          <w:szCs w:val="22"/>
        </w:rPr>
      </w:pPr>
      <w:r w:rsidRPr="008C6EB8">
        <w:rPr>
          <w:rFonts w:hAnsi="Times New Roman"/>
          <w:sz w:val="22"/>
          <w:szCs w:val="22"/>
        </w:rPr>
        <w:t>These</w:t>
      </w:r>
      <w:r w:rsidRPr="00450C5E">
        <w:rPr>
          <w:rFonts w:hAnsi="Times New Roman" w:cs="Times New Roman"/>
          <w:color w:val="000000"/>
          <w:sz w:val="22"/>
          <w:szCs w:val="22"/>
        </w:rPr>
        <w:t xml:space="preserve"> financial statements were authorized for issue by the Company’s Board of Directors on</w:t>
      </w:r>
      <w:r w:rsidR="00C2734B">
        <w:rPr>
          <w:rFonts w:hAnsi="Times New Roman" w:cs="Cordia New"/>
          <w:color w:val="000000"/>
          <w:sz w:val="22"/>
          <w:szCs w:val="22"/>
        </w:rPr>
        <w:t xml:space="preserve">      </w:t>
      </w:r>
      <w:r w:rsidR="00822593">
        <w:rPr>
          <w:rFonts w:hAnsi="Times New Roman" w:cs="Times New Roman"/>
          <w:color w:val="000000"/>
          <w:sz w:val="22"/>
          <w:szCs w:val="22"/>
        </w:rPr>
        <w:t xml:space="preserve">25 </w:t>
      </w:r>
      <w:r>
        <w:rPr>
          <w:rFonts w:hAnsi="Times New Roman"/>
          <w:color w:val="000000"/>
          <w:sz w:val="22"/>
          <w:szCs w:val="28"/>
        </w:rPr>
        <w:t>February</w:t>
      </w:r>
      <w:r w:rsidRPr="00450C5E">
        <w:rPr>
          <w:rFonts w:hAnsi="Times New Roman" w:cs="Times New Roman"/>
          <w:color w:val="000000"/>
          <w:sz w:val="22"/>
          <w:szCs w:val="22"/>
        </w:rPr>
        <w:t xml:space="preserve"> 20</w:t>
      </w:r>
      <w:r w:rsidR="00D606B8">
        <w:rPr>
          <w:rFonts w:hAnsi="Times New Roman" w:cs="Times New Roman"/>
          <w:color w:val="000000"/>
          <w:sz w:val="22"/>
          <w:szCs w:val="22"/>
        </w:rPr>
        <w:t>21</w:t>
      </w:r>
      <w:r w:rsidRPr="00450C5E">
        <w:rPr>
          <w:rFonts w:hAnsi="Times New Roman" w:cs="Times New Roman"/>
          <w:color w:val="000000"/>
          <w:sz w:val="22"/>
          <w:szCs w:val="22"/>
        </w:rPr>
        <w:t>.</w:t>
      </w:r>
    </w:p>
    <w:sectPr w:rsidR="003C32CA" w:rsidRPr="008A7ECF" w:rsidSect="00C22573">
      <w:footerReference w:type="default" r:id="rId35"/>
      <w:pgSz w:w="11909" w:h="16834" w:code="9"/>
      <w:pgMar w:top="567" w:right="724" w:bottom="851" w:left="1701" w:header="709" w:footer="709" w:gutter="0"/>
      <w:pgNumType w:start="53" w:chapStyle="1"/>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CDE9B5" w14:textId="77777777" w:rsidR="001D30E4" w:rsidRDefault="001D30E4">
      <w:r>
        <w:separator/>
      </w:r>
    </w:p>
  </w:endnote>
  <w:endnote w:type="continuationSeparator" w:id="0">
    <w:p w14:paraId="24C9BE85" w14:textId="77777777" w:rsidR="001D30E4" w:rsidRDefault="001D3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D78E00" w14:textId="77777777" w:rsidR="003B65C2" w:rsidRPr="00D43566" w:rsidRDefault="003B65C2" w:rsidP="00B816F4">
    <w:pPr>
      <w:pStyle w:val="Footer"/>
      <w:tabs>
        <w:tab w:val="clear" w:pos="8306"/>
        <w:tab w:val="left" w:pos="284"/>
        <w:tab w:val="left" w:pos="426"/>
        <w:tab w:val="right" w:pos="9908"/>
        <w:tab w:val="right" w:pos="15160"/>
      </w:tabs>
      <w:ind w:right="1"/>
      <w:rPr>
        <w:sz w:val="16"/>
        <w:szCs w:val="16"/>
        <w:cs/>
      </w:rPr>
    </w:pPr>
    <w:r>
      <w:t>............................................... DIRECTOR ............................................... DIRECTOR</w:t>
    </w:r>
    <w:r>
      <w:tab/>
    </w:r>
    <w:r>
      <w:fldChar w:fldCharType="begin"/>
    </w:r>
    <w:r>
      <w:instrText xml:space="preserve"> PAGE   \* MERGEFORMAT </w:instrText>
    </w:r>
    <w:r>
      <w:fldChar w:fldCharType="separate"/>
    </w:r>
    <w:r w:rsidR="0080235C" w:rsidRPr="0080235C">
      <w:rPr>
        <w:rFonts w:cs="Times New Roman"/>
        <w:noProof/>
        <w:lang w:val="th-TH"/>
      </w:rPr>
      <w:t>51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54173" w14:textId="6DEC9385" w:rsidR="003B65C2" w:rsidRPr="00D43566" w:rsidRDefault="003B65C2" w:rsidP="00B816F4">
    <w:pPr>
      <w:pStyle w:val="Footer"/>
      <w:tabs>
        <w:tab w:val="clear" w:pos="8306"/>
        <w:tab w:val="left" w:pos="284"/>
        <w:tab w:val="left" w:pos="426"/>
        <w:tab w:val="right" w:pos="9908"/>
        <w:tab w:val="right" w:pos="15160"/>
      </w:tabs>
      <w:ind w:right="1"/>
      <w:rPr>
        <w:sz w:val="16"/>
        <w:szCs w:val="16"/>
        <w:cs/>
      </w:rPr>
    </w:pPr>
    <w:r>
      <w:t>............................................... DIRECTOR ............................................... DIRECTOR</w:t>
    </w:r>
    <w:r>
      <w:tab/>
    </w:r>
    <w:r>
      <w:tab/>
    </w:r>
    <w:r>
      <w:fldChar w:fldCharType="begin"/>
    </w:r>
    <w:r>
      <w:instrText xml:space="preserve"> PAGE   \* MERGEFORMAT </w:instrText>
    </w:r>
    <w:r>
      <w:fldChar w:fldCharType="separate"/>
    </w:r>
    <w:r w:rsidR="0080235C" w:rsidRPr="0080235C">
      <w:rPr>
        <w:rFonts w:cs="Times New Roman"/>
        <w:noProof/>
        <w:lang w:val="th-TH"/>
      </w:rPr>
      <w:t>52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DF0469" w14:textId="70951543" w:rsidR="003B65C2" w:rsidRPr="00D43566" w:rsidRDefault="003B65C2" w:rsidP="00B816F4">
    <w:pPr>
      <w:pStyle w:val="Footer"/>
      <w:tabs>
        <w:tab w:val="clear" w:pos="8306"/>
        <w:tab w:val="left" w:pos="284"/>
        <w:tab w:val="left" w:pos="426"/>
        <w:tab w:val="right" w:pos="9908"/>
        <w:tab w:val="right" w:pos="15160"/>
      </w:tabs>
      <w:ind w:right="1"/>
      <w:rPr>
        <w:sz w:val="16"/>
        <w:szCs w:val="16"/>
        <w:cs/>
      </w:rPr>
    </w:pPr>
    <w:r>
      <w:t>............................................... DIRECTOR ............................................... DIRECTOR</w:t>
    </w:r>
    <w:r>
      <w:tab/>
    </w:r>
    <w:r>
      <w:fldChar w:fldCharType="begin"/>
    </w:r>
    <w:r>
      <w:instrText xml:space="preserve"> PAGE   \* MERGEFORMAT </w:instrText>
    </w:r>
    <w:r>
      <w:fldChar w:fldCharType="separate"/>
    </w:r>
    <w:r w:rsidR="0080235C" w:rsidRPr="0080235C">
      <w:rPr>
        <w:rFonts w:cs="Times New Roman"/>
        <w:noProof/>
        <w:lang w:val="th-TH"/>
      </w:rPr>
      <w:t>62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C4E8A" w14:textId="77777777" w:rsidR="001D30E4" w:rsidRDefault="001D30E4">
      <w:r>
        <w:separator/>
      </w:r>
    </w:p>
  </w:footnote>
  <w:footnote w:type="continuationSeparator" w:id="0">
    <w:p w14:paraId="33A27691" w14:textId="77777777" w:rsidR="001D30E4" w:rsidRDefault="001D30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D3F8C" w14:textId="77777777" w:rsidR="003B65C2" w:rsidRDefault="003B65C2" w:rsidP="00FA51C1">
    <w:pPr>
      <w:pStyle w:val="Header"/>
      <w:tabs>
        <w:tab w:val="clear" w:pos="4153"/>
        <w:tab w:val="clear" w:pos="8306"/>
        <w:tab w:val="center" w:pos="4962"/>
        <w:tab w:val="right" w:pos="9214"/>
      </w:tabs>
    </w:pPr>
  </w:p>
  <w:p w14:paraId="188BDEF7" w14:textId="77777777" w:rsidR="003B65C2" w:rsidRDefault="003B65C2" w:rsidP="00FA51C1">
    <w:pPr>
      <w:pStyle w:val="Header"/>
      <w:tabs>
        <w:tab w:val="clear" w:pos="4153"/>
        <w:tab w:val="clear" w:pos="8306"/>
        <w:tab w:val="center" w:pos="4962"/>
        <w:tab w:val="right" w:pos="921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29EF"/>
    <w:multiLevelType w:val="hybridMultilevel"/>
    <w:tmpl w:val="6FEAF3A0"/>
    <w:lvl w:ilvl="0" w:tplc="A3964048">
      <w:start w:val="11"/>
      <w:numFmt w:val="bullet"/>
      <w:lvlText w:val="-"/>
      <w:lvlJc w:val="left"/>
      <w:pPr>
        <w:ind w:left="979" w:hanging="360"/>
      </w:pPr>
      <w:rPr>
        <w:rFonts w:ascii="Times New Roman" w:eastAsia="SimSun" w:hAnsi="Times New Roman" w:cs="Times New Roman" w:hint="default"/>
      </w:rPr>
    </w:lvl>
    <w:lvl w:ilvl="1" w:tplc="04090003" w:tentative="1">
      <w:start w:val="1"/>
      <w:numFmt w:val="bullet"/>
      <w:lvlText w:val="o"/>
      <w:lvlJc w:val="left"/>
      <w:pPr>
        <w:ind w:left="1699" w:hanging="360"/>
      </w:pPr>
      <w:rPr>
        <w:rFonts w:ascii="Courier New" w:hAnsi="Courier New" w:cs="Courier New" w:hint="default"/>
      </w:rPr>
    </w:lvl>
    <w:lvl w:ilvl="2" w:tplc="04090005" w:tentative="1">
      <w:start w:val="1"/>
      <w:numFmt w:val="bullet"/>
      <w:lvlText w:val=""/>
      <w:lvlJc w:val="left"/>
      <w:pPr>
        <w:ind w:left="2419" w:hanging="360"/>
      </w:pPr>
      <w:rPr>
        <w:rFonts w:ascii="Wingdings" w:hAnsi="Wingdings" w:hint="default"/>
      </w:rPr>
    </w:lvl>
    <w:lvl w:ilvl="3" w:tplc="04090001" w:tentative="1">
      <w:start w:val="1"/>
      <w:numFmt w:val="bullet"/>
      <w:lvlText w:val=""/>
      <w:lvlJc w:val="left"/>
      <w:pPr>
        <w:ind w:left="3139" w:hanging="360"/>
      </w:pPr>
      <w:rPr>
        <w:rFonts w:ascii="Symbol" w:hAnsi="Symbol" w:hint="default"/>
      </w:rPr>
    </w:lvl>
    <w:lvl w:ilvl="4" w:tplc="04090003" w:tentative="1">
      <w:start w:val="1"/>
      <w:numFmt w:val="bullet"/>
      <w:lvlText w:val="o"/>
      <w:lvlJc w:val="left"/>
      <w:pPr>
        <w:ind w:left="3859" w:hanging="360"/>
      </w:pPr>
      <w:rPr>
        <w:rFonts w:ascii="Courier New" w:hAnsi="Courier New" w:cs="Courier New" w:hint="default"/>
      </w:rPr>
    </w:lvl>
    <w:lvl w:ilvl="5" w:tplc="04090005" w:tentative="1">
      <w:start w:val="1"/>
      <w:numFmt w:val="bullet"/>
      <w:lvlText w:val=""/>
      <w:lvlJc w:val="left"/>
      <w:pPr>
        <w:ind w:left="4579" w:hanging="360"/>
      </w:pPr>
      <w:rPr>
        <w:rFonts w:ascii="Wingdings" w:hAnsi="Wingdings" w:hint="default"/>
      </w:rPr>
    </w:lvl>
    <w:lvl w:ilvl="6" w:tplc="04090001" w:tentative="1">
      <w:start w:val="1"/>
      <w:numFmt w:val="bullet"/>
      <w:lvlText w:val=""/>
      <w:lvlJc w:val="left"/>
      <w:pPr>
        <w:ind w:left="5299" w:hanging="360"/>
      </w:pPr>
      <w:rPr>
        <w:rFonts w:ascii="Symbol" w:hAnsi="Symbol" w:hint="default"/>
      </w:rPr>
    </w:lvl>
    <w:lvl w:ilvl="7" w:tplc="04090003" w:tentative="1">
      <w:start w:val="1"/>
      <w:numFmt w:val="bullet"/>
      <w:lvlText w:val="o"/>
      <w:lvlJc w:val="left"/>
      <w:pPr>
        <w:ind w:left="6019" w:hanging="360"/>
      </w:pPr>
      <w:rPr>
        <w:rFonts w:ascii="Courier New" w:hAnsi="Courier New" w:cs="Courier New" w:hint="default"/>
      </w:rPr>
    </w:lvl>
    <w:lvl w:ilvl="8" w:tplc="04090005" w:tentative="1">
      <w:start w:val="1"/>
      <w:numFmt w:val="bullet"/>
      <w:lvlText w:val=""/>
      <w:lvlJc w:val="left"/>
      <w:pPr>
        <w:ind w:left="6739" w:hanging="360"/>
      </w:pPr>
      <w:rPr>
        <w:rFonts w:ascii="Wingdings" w:hAnsi="Wingdings" w:hint="default"/>
      </w:rPr>
    </w:lvl>
  </w:abstractNum>
  <w:abstractNum w:abstractNumId="1" w15:restartNumberingAfterBreak="0">
    <w:nsid w:val="085B3660"/>
    <w:multiLevelType w:val="hybridMultilevel"/>
    <w:tmpl w:val="C0C6F3D0"/>
    <w:lvl w:ilvl="0" w:tplc="D102BF7E">
      <w:start w:val="1"/>
      <w:numFmt w:val="lowerRoman"/>
      <w:lvlText w:val="%1)"/>
      <w:lvlJc w:val="left"/>
      <w:pPr>
        <w:ind w:left="754" w:hanging="720"/>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2" w15:restartNumberingAfterBreak="0">
    <w:nsid w:val="15632FA6"/>
    <w:multiLevelType w:val="hybridMultilevel"/>
    <w:tmpl w:val="87F65D9E"/>
    <w:lvl w:ilvl="0" w:tplc="084826D8">
      <w:start w:val="1"/>
      <w:numFmt w:val="decimal"/>
      <w:lvlText w:val="%1)"/>
      <w:lvlJc w:val="left"/>
      <w:pPr>
        <w:ind w:left="1320" w:hanging="36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3" w15:restartNumberingAfterBreak="0">
    <w:nsid w:val="18BB684C"/>
    <w:multiLevelType w:val="hybridMultilevel"/>
    <w:tmpl w:val="7C7E52E0"/>
    <w:lvl w:ilvl="0" w:tplc="C5F01D62">
      <w:start w:val="2"/>
      <w:numFmt w:val="bullet"/>
      <w:lvlText w:val="-"/>
      <w:lvlJc w:val="left"/>
      <w:pPr>
        <w:ind w:left="1494" w:hanging="360"/>
      </w:pPr>
      <w:rPr>
        <w:rFonts w:ascii="AngsanaUPC" w:eastAsia="Times New Roman" w:hAnsi="AngsanaUPC" w:cs="AngsanaUPC" w:hint="default"/>
      </w:rPr>
    </w:lvl>
    <w:lvl w:ilvl="1" w:tplc="04090003">
      <w:start w:val="1"/>
      <w:numFmt w:val="bullet"/>
      <w:lvlText w:val="o"/>
      <w:lvlJc w:val="left"/>
      <w:pPr>
        <w:ind w:left="2214" w:hanging="360"/>
      </w:pPr>
      <w:rPr>
        <w:rFonts w:ascii="Courier New" w:hAnsi="Courier New" w:cs="Courier New" w:hint="default"/>
      </w:rPr>
    </w:lvl>
    <w:lvl w:ilvl="2" w:tplc="04090005">
      <w:start w:val="1"/>
      <w:numFmt w:val="bullet"/>
      <w:lvlText w:val=""/>
      <w:lvlJc w:val="left"/>
      <w:pPr>
        <w:ind w:left="2934" w:hanging="360"/>
      </w:pPr>
      <w:rPr>
        <w:rFonts w:ascii="Wingdings" w:hAnsi="Wingdings" w:hint="default"/>
      </w:rPr>
    </w:lvl>
    <w:lvl w:ilvl="3" w:tplc="04090001">
      <w:start w:val="1"/>
      <w:numFmt w:val="bullet"/>
      <w:lvlText w:val=""/>
      <w:lvlJc w:val="left"/>
      <w:pPr>
        <w:ind w:left="3654" w:hanging="360"/>
      </w:pPr>
      <w:rPr>
        <w:rFonts w:ascii="Symbol" w:hAnsi="Symbol" w:hint="default"/>
      </w:rPr>
    </w:lvl>
    <w:lvl w:ilvl="4" w:tplc="04090003">
      <w:start w:val="1"/>
      <w:numFmt w:val="bullet"/>
      <w:lvlText w:val="o"/>
      <w:lvlJc w:val="left"/>
      <w:pPr>
        <w:ind w:left="4374" w:hanging="360"/>
      </w:pPr>
      <w:rPr>
        <w:rFonts w:ascii="Courier New" w:hAnsi="Courier New" w:cs="Courier New" w:hint="default"/>
      </w:rPr>
    </w:lvl>
    <w:lvl w:ilvl="5" w:tplc="04090005">
      <w:start w:val="1"/>
      <w:numFmt w:val="bullet"/>
      <w:lvlText w:val=""/>
      <w:lvlJc w:val="left"/>
      <w:pPr>
        <w:ind w:left="5094" w:hanging="360"/>
      </w:pPr>
      <w:rPr>
        <w:rFonts w:ascii="Wingdings" w:hAnsi="Wingdings" w:hint="default"/>
      </w:rPr>
    </w:lvl>
    <w:lvl w:ilvl="6" w:tplc="04090001">
      <w:start w:val="1"/>
      <w:numFmt w:val="bullet"/>
      <w:lvlText w:val=""/>
      <w:lvlJc w:val="left"/>
      <w:pPr>
        <w:ind w:left="5814" w:hanging="360"/>
      </w:pPr>
      <w:rPr>
        <w:rFonts w:ascii="Symbol" w:hAnsi="Symbol" w:hint="default"/>
      </w:rPr>
    </w:lvl>
    <w:lvl w:ilvl="7" w:tplc="04090003">
      <w:start w:val="1"/>
      <w:numFmt w:val="bullet"/>
      <w:lvlText w:val="o"/>
      <w:lvlJc w:val="left"/>
      <w:pPr>
        <w:ind w:left="6534" w:hanging="360"/>
      </w:pPr>
      <w:rPr>
        <w:rFonts w:ascii="Courier New" w:hAnsi="Courier New" w:cs="Courier New" w:hint="default"/>
      </w:rPr>
    </w:lvl>
    <w:lvl w:ilvl="8" w:tplc="04090005">
      <w:start w:val="1"/>
      <w:numFmt w:val="bullet"/>
      <w:lvlText w:val=""/>
      <w:lvlJc w:val="left"/>
      <w:pPr>
        <w:ind w:left="7254" w:hanging="360"/>
      </w:pPr>
      <w:rPr>
        <w:rFonts w:ascii="Wingdings" w:hAnsi="Wingdings" w:hint="default"/>
      </w:rPr>
    </w:lvl>
  </w:abstractNum>
  <w:abstractNum w:abstractNumId="4" w15:restartNumberingAfterBreak="0">
    <w:nsid w:val="1B460429"/>
    <w:multiLevelType w:val="hybridMultilevel"/>
    <w:tmpl w:val="1E7A94AA"/>
    <w:lvl w:ilvl="0" w:tplc="DEEC7E12">
      <w:start w:val="11"/>
      <w:numFmt w:val="decimal"/>
      <w:lvlText w:val="%1."/>
      <w:lvlJc w:val="left"/>
      <w:pPr>
        <w:tabs>
          <w:tab w:val="num" w:pos="780"/>
        </w:tabs>
        <w:ind w:left="780" w:hanging="420"/>
      </w:pPr>
      <w:rPr>
        <w:rFonts w:cs="Angsana New"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7D9783D"/>
    <w:multiLevelType w:val="hybridMultilevel"/>
    <w:tmpl w:val="D9EE27FC"/>
    <w:lvl w:ilvl="0" w:tplc="CB40EBC8">
      <w:start w:val="2"/>
      <w:numFmt w:val="lowerLetter"/>
      <w:lvlText w:val="%1)"/>
      <w:lvlJc w:val="left"/>
      <w:pPr>
        <w:tabs>
          <w:tab w:val="num" w:pos="1353"/>
        </w:tabs>
        <w:ind w:left="1353" w:hanging="360"/>
      </w:pPr>
      <w:rPr>
        <w:rFonts w:hint="default"/>
        <w:color w:val="000000"/>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6" w15:restartNumberingAfterBreak="0">
    <w:nsid w:val="28DF33AF"/>
    <w:multiLevelType w:val="hybridMultilevel"/>
    <w:tmpl w:val="68001FDC"/>
    <w:lvl w:ilvl="0" w:tplc="77661406">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2E1185"/>
    <w:multiLevelType w:val="hybridMultilevel"/>
    <w:tmpl w:val="4A447F4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51150F"/>
    <w:multiLevelType w:val="hybridMultilevel"/>
    <w:tmpl w:val="08DC1DB8"/>
    <w:lvl w:ilvl="0" w:tplc="834805A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A5756AD"/>
    <w:multiLevelType w:val="hybridMultilevel"/>
    <w:tmpl w:val="6572244C"/>
    <w:lvl w:ilvl="0" w:tplc="D44019CE">
      <w:start w:val="9"/>
      <w:numFmt w:val="decimal"/>
      <w:lvlText w:val="%1."/>
      <w:lvlJc w:val="left"/>
      <w:pPr>
        <w:tabs>
          <w:tab w:val="num" w:pos="1080"/>
        </w:tabs>
        <w:ind w:left="1080" w:hanging="360"/>
      </w:pPr>
      <w:rPr>
        <w:rFonts w:hint="default"/>
        <w:u w:val="single"/>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3E32F48"/>
    <w:multiLevelType w:val="hybridMultilevel"/>
    <w:tmpl w:val="86D03976"/>
    <w:lvl w:ilvl="0" w:tplc="66E4CB8E">
      <w:start w:val="1"/>
      <w:numFmt w:val="bullet"/>
      <w:lvlText w:val="-"/>
      <w:lvlJc w:val="left"/>
      <w:pPr>
        <w:ind w:left="252" w:hanging="360"/>
      </w:pPr>
      <w:rPr>
        <w:rFonts w:ascii="Times New Roman" w:eastAsia="SimSun" w:hAnsi="Times New Roman" w:cs="Times New Roman"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1" w15:restartNumberingAfterBreak="0">
    <w:nsid w:val="4B4550A1"/>
    <w:multiLevelType w:val="hybridMultilevel"/>
    <w:tmpl w:val="D79AE3B8"/>
    <w:lvl w:ilvl="0" w:tplc="20943C68">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E333167"/>
    <w:multiLevelType w:val="hybridMultilevel"/>
    <w:tmpl w:val="AA18E4C2"/>
    <w:lvl w:ilvl="0" w:tplc="0FB03BDA">
      <w:start w:val="1"/>
      <w:numFmt w:val="lowerLetter"/>
      <w:lvlText w:val="%1)"/>
      <w:lvlJc w:val="left"/>
      <w:pPr>
        <w:ind w:left="1858" w:hanging="360"/>
      </w:pPr>
      <w:rPr>
        <w:rFonts w:hint="default"/>
        <w:color w:val="000000"/>
      </w:rPr>
    </w:lvl>
    <w:lvl w:ilvl="1" w:tplc="04090019" w:tentative="1">
      <w:start w:val="1"/>
      <w:numFmt w:val="lowerLetter"/>
      <w:lvlText w:val="%2."/>
      <w:lvlJc w:val="left"/>
      <w:pPr>
        <w:ind w:left="2578" w:hanging="360"/>
      </w:pPr>
    </w:lvl>
    <w:lvl w:ilvl="2" w:tplc="0409001B" w:tentative="1">
      <w:start w:val="1"/>
      <w:numFmt w:val="lowerRoman"/>
      <w:lvlText w:val="%3."/>
      <w:lvlJc w:val="right"/>
      <w:pPr>
        <w:ind w:left="3298" w:hanging="180"/>
      </w:pPr>
    </w:lvl>
    <w:lvl w:ilvl="3" w:tplc="0409000F" w:tentative="1">
      <w:start w:val="1"/>
      <w:numFmt w:val="decimal"/>
      <w:lvlText w:val="%4."/>
      <w:lvlJc w:val="left"/>
      <w:pPr>
        <w:ind w:left="4018" w:hanging="360"/>
      </w:pPr>
    </w:lvl>
    <w:lvl w:ilvl="4" w:tplc="04090019" w:tentative="1">
      <w:start w:val="1"/>
      <w:numFmt w:val="lowerLetter"/>
      <w:lvlText w:val="%5."/>
      <w:lvlJc w:val="left"/>
      <w:pPr>
        <w:ind w:left="4738" w:hanging="360"/>
      </w:pPr>
    </w:lvl>
    <w:lvl w:ilvl="5" w:tplc="0409001B" w:tentative="1">
      <w:start w:val="1"/>
      <w:numFmt w:val="lowerRoman"/>
      <w:lvlText w:val="%6."/>
      <w:lvlJc w:val="right"/>
      <w:pPr>
        <w:ind w:left="5458" w:hanging="180"/>
      </w:pPr>
    </w:lvl>
    <w:lvl w:ilvl="6" w:tplc="0409000F" w:tentative="1">
      <w:start w:val="1"/>
      <w:numFmt w:val="decimal"/>
      <w:lvlText w:val="%7."/>
      <w:lvlJc w:val="left"/>
      <w:pPr>
        <w:ind w:left="6178" w:hanging="360"/>
      </w:pPr>
    </w:lvl>
    <w:lvl w:ilvl="7" w:tplc="04090019" w:tentative="1">
      <w:start w:val="1"/>
      <w:numFmt w:val="lowerLetter"/>
      <w:lvlText w:val="%8."/>
      <w:lvlJc w:val="left"/>
      <w:pPr>
        <w:ind w:left="6898" w:hanging="360"/>
      </w:pPr>
    </w:lvl>
    <w:lvl w:ilvl="8" w:tplc="0409001B" w:tentative="1">
      <w:start w:val="1"/>
      <w:numFmt w:val="lowerRoman"/>
      <w:lvlText w:val="%9."/>
      <w:lvlJc w:val="right"/>
      <w:pPr>
        <w:ind w:left="7618" w:hanging="180"/>
      </w:pPr>
    </w:lvl>
  </w:abstractNum>
  <w:abstractNum w:abstractNumId="13" w15:restartNumberingAfterBreak="0">
    <w:nsid w:val="52F01750"/>
    <w:multiLevelType w:val="hybridMultilevel"/>
    <w:tmpl w:val="7854B838"/>
    <w:lvl w:ilvl="0" w:tplc="D18EDEF2">
      <w:start w:val="1"/>
      <w:numFmt w:val="upperLetter"/>
      <w:lvlText w:val="(%1)"/>
      <w:lvlJc w:val="left"/>
      <w:pPr>
        <w:ind w:left="993" w:hanging="405"/>
      </w:pPr>
      <w:rPr>
        <w:rFonts w:hint="default"/>
      </w:rPr>
    </w:lvl>
    <w:lvl w:ilvl="1" w:tplc="04090019" w:tentative="1">
      <w:start w:val="1"/>
      <w:numFmt w:val="lowerLetter"/>
      <w:lvlText w:val="%2."/>
      <w:lvlJc w:val="left"/>
      <w:pPr>
        <w:ind w:left="1668" w:hanging="360"/>
      </w:pPr>
    </w:lvl>
    <w:lvl w:ilvl="2" w:tplc="0409001B" w:tentative="1">
      <w:start w:val="1"/>
      <w:numFmt w:val="lowerRoman"/>
      <w:lvlText w:val="%3."/>
      <w:lvlJc w:val="right"/>
      <w:pPr>
        <w:ind w:left="2388" w:hanging="180"/>
      </w:pPr>
    </w:lvl>
    <w:lvl w:ilvl="3" w:tplc="0409000F" w:tentative="1">
      <w:start w:val="1"/>
      <w:numFmt w:val="decimal"/>
      <w:lvlText w:val="%4."/>
      <w:lvlJc w:val="left"/>
      <w:pPr>
        <w:ind w:left="3108" w:hanging="360"/>
      </w:pPr>
    </w:lvl>
    <w:lvl w:ilvl="4" w:tplc="04090019" w:tentative="1">
      <w:start w:val="1"/>
      <w:numFmt w:val="lowerLetter"/>
      <w:lvlText w:val="%5."/>
      <w:lvlJc w:val="left"/>
      <w:pPr>
        <w:ind w:left="3828" w:hanging="360"/>
      </w:pPr>
    </w:lvl>
    <w:lvl w:ilvl="5" w:tplc="0409001B" w:tentative="1">
      <w:start w:val="1"/>
      <w:numFmt w:val="lowerRoman"/>
      <w:lvlText w:val="%6."/>
      <w:lvlJc w:val="right"/>
      <w:pPr>
        <w:ind w:left="4548" w:hanging="180"/>
      </w:pPr>
    </w:lvl>
    <w:lvl w:ilvl="6" w:tplc="0409000F" w:tentative="1">
      <w:start w:val="1"/>
      <w:numFmt w:val="decimal"/>
      <w:lvlText w:val="%7."/>
      <w:lvlJc w:val="left"/>
      <w:pPr>
        <w:ind w:left="5268" w:hanging="360"/>
      </w:pPr>
    </w:lvl>
    <w:lvl w:ilvl="7" w:tplc="04090019" w:tentative="1">
      <w:start w:val="1"/>
      <w:numFmt w:val="lowerLetter"/>
      <w:lvlText w:val="%8."/>
      <w:lvlJc w:val="left"/>
      <w:pPr>
        <w:ind w:left="5988" w:hanging="360"/>
      </w:pPr>
    </w:lvl>
    <w:lvl w:ilvl="8" w:tplc="0409001B" w:tentative="1">
      <w:start w:val="1"/>
      <w:numFmt w:val="lowerRoman"/>
      <w:lvlText w:val="%9."/>
      <w:lvlJc w:val="right"/>
      <w:pPr>
        <w:ind w:left="6708" w:hanging="180"/>
      </w:pPr>
    </w:lvl>
  </w:abstractNum>
  <w:abstractNum w:abstractNumId="14"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5" w15:restartNumberingAfterBreak="0">
    <w:nsid w:val="57F761F0"/>
    <w:multiLevelType w:val="hybridMultilevel"/>
    <w:tmpl w:val="A51C9A08"/>
    <w:lvl w:ilvl="0" w:tplc="DCD8E9AA">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93F7F8C"/>
    <w:multiLevelType w:val="hybridMultilevel"/>
    <w:tmpl w:val="6898FD3A"/>
    <w:lvl w:ilvl="0" w:tplc="A0685342">
      <w:start w:val="1"/>
      <w:numFmt w:val="bullet"/>
      <w:lvlText w:val="-"/>
      <w:lvlJc w:val="left"/>
      <w:pPr>
        <w:ind w:left="252" w:hanging="360"/>
      </w:pPr>
      <w:rPr>
        <w:rFonts w:ascii="Angsana New" w:eastAsia="SimSun" w:hAnsi="Angsana New" w:cs="Angsana New" w:hint="default"/>
      </w:rPr>
    </w:lvl>
    <w:lvl w:ilvl="1" w:tplc="04090003" w:tentative="1">
      <w:start w:val="1"/>
      <w:numFmt w:val="bullet"/>
      <w:lvlText w:val="o"/>
      <w:lvlJc w:val="left"/>
      <w:pPr>
        <w:ind w:left="972" w:hanging="360"/>
      </w:pPr>
      <w:rPr>
        <w:rFonts w:ascii="Courier New" w:hAnsi="Courier New" w:cs="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cs="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cs="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17" w15:restartNumberingAfterBreak="0">
    <w:nsid w:val="600B61F6"/>
    <w:multiLevelType w:val="hybridMultilevel"/>
    <w:tmpl w:val="53101202"/>
    <w:lvl w:ilvl="0" w:tplc="00900DE4">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04455E0"/>
    <w:multiLevelType w:val="hybridMultilevel"/>
    <w:tmpl w:val="E4B0E052"/>
    <w:lvl w:ilvl="0" w:tplc="BDE6A574">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19" w15:restartNumberingAfterBreak="0">
    <w:nsid w:val="618E5EBC"/>
    <w:multiLevelType w:val="hybridMultilevel"/>
    <w:tmpl w:val="B5029ABC"/>
    <w:lvl w:ilvl="0" w:tplc="B0624CB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0" w15:restartNumberingAfterBreak="0">
    <w:nsid w:val="66824CA6"/>
    <w:multiLevelType w:val="hybridMultilevel"/>
    <w:tmpl w:val="81285770"/>
    <w:lvl w:ilvl="0" w:tplc="D86C24A0">
      <w:start w:val="26"/>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1" w15:restartNumberingAfterBreak="0">
    <w:nsid w:val="66B4527D"/>
    <w:multiLevelType w:val="hybridMultilevel"/>
    <w:tmpl w:val="9E469400"/>
    <w:lvl w:ilvl="0" w:tplc="7F0C5524">
      <w:start w:val="1"/>
      <w:numFmt w:val="lowerLetter"/>
      <w:lvlText w:val="%1)"/>
      <w:lvlJc w:val="left"/>
      <w:pPr>
        <w:ind w:left="1600" w:hanging="720"/>
      </w:pPr>
      <w:rPr>
        <w:rFonts w:hint="default"/>
      </w:rPr>
    </w:lvl>
    <w:lvl w:ilvl="1" w:tplc="04090019" w:tentative="1">
      <w:start w:val="1"/>
      <w:numFmt w:val="lowerLetter"/>
      <w:lvlText w:val="%2."/>
      <w:lvlJc w:val="left"/>
      <w:pPr>
        <w:ind w:left="1960" w:hanging="360"/>
      </w:pPr>
    </w:lvl>
    <w:lvl w:ilvl="2" w:tplc="0409001B" w:tentative="1">
      <w:start w:val="1"/>
      <w:numFmt w:val="lowerRoman"/>
      <w:lvlText w:val="%3."/>
      <w:lvlJc w:val="right"/>
      <w:pPr>
        <w:ind w:left="2680" w:hanging="180"/>
      </w:pPr>
    </w:lvl>
    <w:lvl w:ilvl="3" w:tplc="0409000F" w:tentative="1">
      <w:start w:val="1"/>
      <w:numFmt w:val="decimal"/>
      <w:lvlText w:val="%4."/>
      <w:lvlJc w:val="left"/>
      <w:pPr>
        <w:ind w:left="3400" w:hanging="360"/>
      </w:pPr>
    </w:lvl>
    <w:lvl w:ilvl="4" w:tplc="04090019" w:tentative="1">
      <w:start w:val="1"/>
      <w:numFmt w:val="lowerLetter"/>
      <w:lvlText w:val="%5."/>
      <w:lvlJc w:val="left"/>
      <w:pPr>
        <w:ind w:left="4120" w:hanging="360"/>
      </w:pPr>
    </w:lvl>
    <w:lvl w:ilvl="5" w:tplc="0409001B" w:tentative="1">
      <w:start w:val="1"/>
      <w:numFmt w:val="lowerRoman"/>
      <w:lvlText w:val="%6."/>
      <w:lvlJc w:val="right"/>
      <w:pPr>
        <w:ind w:left="4840" w:hanging="180"/>
      </w:pPr>
    </w:lvl>
    <w:lvl w:ilvl="6" w:tplc="0409000F" w:tentative="1">
      <w:start w:val="1"/>
      <w:numFmt w:val="decimal"/>
      <w:lvlText w:val="%7."/>
      <w:lvlJc w:val="left"/>
      <w:pPr>
        <w:ind w:left="5560" w:hanging="360"/>
      </w:pPr>
    </w:lvl>
    <w:lvl w:ilvl="7" w:tplc="04090019" w:tentative="1">
      <w:start w:val="1"/>
      <w:numFmt w:val="lowerLetter"/>
      <w:lvlText w:val="%8."/>
      <w:lvlJc w:val="left"/>
      <w:pPr>
        <w:ind w:left="6280" w:hanging="360"/>
      </w:pPr>
    </w:lvl>
    <w:lvl w:ilvl="8" w:tplc="0409001B" w:tentative="1">
      <w:start w:val="1"/>
      <w:numFmt w:val="lowerRoman"/>
      <w:lvlText w:val="%9."/>
      <w:lvlJc w:val="right"/>
      <w:pPr>
        <w:ind w:left="7000" w:hanging="180"/>
      </w:pPr>
    </w:lvl>
  </w:abstractNum>
  <w:abstractNum w:abstractNumId="22" w15:restartNumberingAfterBreak="0">
    <w:nsid w:val="6E0A522A"/>
    <w:multiLevelType w:val="hybridMultilevel"/>
    <w:tmpl w:val="EB083CAA"/>
    <w:lvl w:ilvl="0" w:tplc="32147DEA">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3" w15:restartNumberingAfterBreak="0">
    <w:nsid w:val="6EE9390A"/>
    <w:multiLevelType w:val="hybridMultilevel"/>
    <w:tmpl w:val="5D8C209A"/>
    <w:lvl w:ilvl="0" w:tplc="649AFC80">
      <w:start w:val="1"/>
      <w:numFmt w:val="lowerLetter"/>
      <w:lvlText w:val="(%1)"/>
      <w:lvlJc w:val="left"/>
      <w:pPr>
        <w:tabs>
          <w:tab w:val="num" w:pos="1920"/>
        </w:tabs>
        <w:ind w:left="1920" w:hanging="960"/>
      </w:pPr>
      <w:rPr>
        <w:rFonts w:eastAsia="Arial Unicode MS" w:cs="Arial Unicode MS" w:hint="default"/>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FA6085E"/>
    <w:multiLevelType w:val="hybridMultilevel"/>
    <w:tmpl w:val="A03486EE"/>
    <w:lvl w:ilvl="0" w:tplc="F68630C6">
      <w:start w:val="2"/>
      <w:numFmt w:val="bullet"/>
      <w:lvlText w:val="-"/>
      <w:lvlJc w:val="left"/>
      <w:pPr>
        <w:ind w:left="886" w:hanging="360"/>
      </w:pPr>
      <w:rPr>
        <w:rFonts w:ascii="Times New Roman" w:eastAsia="SimSun" w:hAnsi="Times New Roman" w:cs="Times New Roman" w:hint="default"/>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5" w15:restartNumberingAfterBreak="0">
    <w:nsid w:val="716752B7"/>
    <w:multiLevelType w:val="hybridMultilevel"/>
    <w:tmpl w:val="61CE848A"/>
    <w:lvl w:ilvl="0" w:tplc="A5EA98B2">
      <w:start w:val="1"/>
      <w:numFmt w:val="thaiLetters"/>
      <w:lvlText w:val="(%1)"/>
      <w:lvlJc w:val="left"/>
      <w:pPr>
        <w:tabs>
          <w:tab w:val="num" w:pos="1680"/>
        </w:tabs>
        <w:ind w:left="1680" w:hanging="360"/>
      </w:pPr>
      <w:rPr>
        <w:rFonts w:hint="default"/>
      </w:rPr>
    </w:lvl>
    <w:lvl w:ilvl="1" w:tplc="04090019" w:tentative="1">
      <w:start w:val="1"/>
      <w:numFmt w:val="lowerLetter"/>
      <w:lvlText w:val="%2."/>
      <w:lvlJc w:val="left"/>
      <w:pPr>
        <w:tabs>
          <w:tab w:val="num" w:pos="2400"/>
        </w:tabs>
        <w:ind w:left="2400" w:hanging="360"/>
      </w:pPr>
    </w:lvl>
    <w:lvl w:ilvl="2" w:tplc="0409001B" w:tentative="1">
      <w:start w:val="1"/>
      <w:numFmt w:val="lowerRoman"/>
      <w:lvlText w:val="%3."/>
      <w:lvlJc w:val="right"/>
      <w:pPr>
        <w:tabs>
          <w:tab w:val="num" w:pos="3120"/>
        </w:tabs>
        <w:ind w:left="3120" w:hanging="180"/>
      </w:pPr>
    </w:lvl>
    <w:lvl w:ilvl="3" w:tplc="0409000F" w:tentative="1">
      <w:start w:val="1"/>
      <w:numFmt w:val="decimal"/>
      <w:lvlText w:val="%4."/>
      <w:lvlJc w:val="left"/>
      <w:pPr>
        <w:tabs>
          <w:tab w:val="num" w:pos="3840"/>
        </w:tabs>
        <w:ind w:left="3840" w:hanging="360"/>
      </w:pPr>
    </w:lvl>
    <w:lvl w:ilvl="4" w:tplc="04090019" w:tentative="1">
      <w:start w:val="1"/>
      <w:numFmt w:val="lowerLetter"/>
      <w:lvlText w:val="%5."/>
      <w:lvlJc w:val="left"/>
      <w:pPr>
        <w:tabs>
          <w:tab w:val="num" w:pos="4560"/>
        </w:tabs>
        <w:ind w:left="4560" w:hanging="360"/>
      </w:pPr>
    </w:lvl>
    <w:lvl w:ilvl="5" w:tplc="0409001B" w:tentative="1">
      <w:start w:val="1"/>
      <w:numFmt w:val="lowerRoman"/>
      <w:lvlText w:val="%6."/>
      <w:lvlJc w:val="right"/>
      <w:pPr>
        <w:tabs>
          <w:tab w:val="num" w:pos="5280"/>
        </w:tabs>
        <w:ind w:left="5280" w:hanging="180"/>
      </w:pPr>
    </w:lvl>
    <w:lvl w:ilvl="6" w:tplc="0409000F" w:tentative="1">
      <w:start w:val="1"/>
      <w:numFmt w:val="decimal"/>
      <w:lvlText w:val="%7."/>
      <w:lvlJc w:val="left"/>
      <w:pPr>
        <w:tabs>
          <w:tab w:val="num" w:pos="6000"/>
        </w:tabs>
        <w:ind w:left="6000" w:hanging="360"/>
      </w:pPr>
    </w:lvl>
    <w:lvl w:ilvl="7" w:tplc="04090019" w:tentative="1">
      <w:start w:val="1"/>
      <w:numFmt w:val="lowerLetter"/>
      <w:lvlText w:val="%8."/>
      <w:lvlJc w:val="left"/>
      <w:pPr>
        <w:tabs>
          <w:tab w:val="num" w:pos="6720"/>
        </w:tabs>
        <w:ind w:left="6720" w:hanging="360"/>
      </w:pPr>
    </w:lvl>
    <w:lvl w:ilvl="8" w:tplc="0409001B" w:tentative="1">
      <w:start w:val="1"/>
      <w:numFmt w:val="lowerRoman"/>
      <w:lvlText w:val="%9."/>
      <w:lvlJc w:val="right"/>
      <w:pPr>
        <w:tabs>
          <w:tab w:val="num" w:pos="7440"/>
        </w:tabs>
        <w:ind w:left="7440" w:hanging="180"/>
      </w:pPr>
    </w:lvl>
  </w:abstractNum>
  <w:abstractNum w:abstractNumId="26" w15:restartNumberingAfterBreak="0">
    <w:nsid w:val="75505C07"/>
    <w:multiLevelType w:val="hybridMultilevel"/>
    <w:tmpl w:val="E794DF02"/>
    <w:lvl w:ilvl="0" w:tplc="8D407C82">
      <w:start w:val="26"/>
      <w:numFmt w:val="bullet"/>
      <w:lvlText w:val="-"/>
      <w:lvlJc w:val="left"/>
      <w:pPr>
        <w:ind w:left="886" w:hanging="360"/>
      </w:pPr>
      <w:rPr>
        <w:rFonts w:ascii="Times New Roman" w:eastAsia="SimSun" w:hAnsi="Times New Roman" w:cs="Times New Roman" w:hint="default"/>
        <w:sz w:val="21"/>
      </w:rPr>
    </w:lvl>
    <w:lvl w:ilvl="1" w:tplc="04090003" w:tentative="1">
      <w:start w:val="1"/>
      <w:numFmt w:val="bullet"/>
      <w:lvlText w:val="o"/>
      <w:lvlJc w:val="left"/>
      <w:pPr>
        <w:ind w:left="1606" w:hanging="360"/>
      </w:pPr>
      <w:rPr>
        <w:rFonts w:ascii="Courier New" w:hAnsi="Courier New" w:cs="Courier New" w:hint="default"/>
      </w:rPr>
    </w:lvl>
    <w:lvl w:ilvl="2" w:tplc="04090005" w:tentative="1">
      <w:start w:val="1"/>
      <w:numFmt w:val="bullet"/>
      <w:lvlText w:val=""/>
      <w:lvlJc w:val="left"/>
      <w:pPr>
        <w:ind w:left="2326" w:hanging="360"/>
      </w:pPr>
      <w:rPr>
        <w:rFonts w:ascii="Wingdings" w:hAnsi="Wingdings" w:hint="default"/>
      </w:rPr>
    </w:lvl>
    <w:lvl w:ilvl="3" w:tplc="04090001" w:tentative="1">
      <w:start w:val="1"/>
      <w:numFmt w:val="bullet"/>
      <w:lvlText w:val=""/>
      <w:lvlJc w:val="left"/>
      <w:pPr>
        <w:ind w:left="3046" w:hanging="360"/>
      </w:pPr>
      <w:rPr>
        <w:rFonts w:ascii="Symbol" w:hAnsi="Symbol" w:hint="default"/>
      </w:rPr>
    </w:lvl>
    <w:lvl w:ilvl="4" w:tplc="04090003" w:tentative="1">
      <w:start w:val="1"/>
      <w:numFmt w:val="bullet"/>
      <w:lvlText w:val="o"/>
      <w:lvlJc w:val="left"/>
      <w:pPr>
        <w:ind w:left="3766" w:hanging="360"/>
      </w:pPr>
      <w:rPr>
        <w:rFonts w:ascii="Courier New" w:hAnsi="Courier New" w:cs="Courier New" w:hint="default"/>
      </w:rPr>
    </w:lvl>
    <w:lvl w:ilvl="5" w:tplc="04090005" w:tentative="1">
      <w:start w:val="1"/>
      <w:numFmt w:val="bullet"/>
      <w:lvlText w:val=""/>
      <w:lvlJc w:val="left"/>
      <w:pPr>
        <w:ind w:left="4486" w:hanging="360"/>
      </w:pPr>
      <w:rPr>
        <w:rFonts w:ascii="Wingdings" w:hAnsi="Wingdings" w:hint="default"/>
      </w:rPr>
    </w:lvl>
    <w:lvl w:ilvl="6" w:tplc="04090001" w:tentative="1">
      <w:start w:val="1"/>
      <w:numFmt w:val="bullet"/>
      <w:lvlText w:val=""/>
      <w:lvlJc w:val="left"/>
      <w:pPr>
        <w:ind w:left="5206" w:hanging="360"/>
      </w:pPr>
      <w:rPr>
        <w:rFonts w:ascii="Symbol" w:hAnsi="Symbol" w:hint="default"/>
      </w:rPr>
    </w:lvl>
    <w:lvl w:ilvl="7" w:tplc="04090003" w:tentative="1">
      <w:start w:val="1"/>
      <w:numFmt w:val="bullet"/>
      <w:lvlText w:val="o"/>
      <w:lvlJc w:val="left"/>
      <w:pPr>
        <w:ind w:left="5926" w:hanging="360"/>
      </w:pPr>
      <w:rPr>
        <w:rFonts w:ascii="Courier New" w:hAnsi="Courier New" w:cs="Courier New" w:hint="default"/>
      </w:rPr>
    </w:lvl>
    <w:lvl w:ilvl="8" w:tplc="04090005" w:tentative="1">
      <w:start w:val="1"/>
      <w:numFmt w:val="bullet"/>
      <w:lvlText w:val=""/>
      <w:lvlJc w:val="left"/>
      <w:pPr>
        <w:ind w:left="6646" w:hanging="360"/>
      </w:pPr>
      <w:rPr>
        <w:rFonts w:ascii="Wingdings" w:hAnsi="Wingdings" w:hint="default"/>
      </w:rPr>
    </w:lvl>
  </w:abstractNum>
  <w:abstractNum w:abstractNumId="27" w15:restartNumberingAfterBreak="0">
    <w:nsid w:val="757B3C70"/>
    <w:multiLevelType w:val="hybridMultilevel"/>
    <w:tmpl w:val="589CE2EA"/>
    <w:lvl w:ilvl="0" w:tplc="A1000244">
      <w:start w:val="7"/>
      <w:numFmt w:val="bullet"/>
      <w:lvlText w:val="-"/>
      <w:lvlJc w:val="left"/>
      <w:pPr>
        <w:tabs>
          <w:tab w:val="num" w:pos="1353"/>
        </w:tabs>
        <w:ind w:left="1353" w:hanging="360"/>
      </w:pPr>
      <w:rPr>
        <w:rFonts w:ascii="Times New Roman" w:eastAsia="SimSun" w:hAnsi="Times New Roman" w:cs="Times New Roman" w:hint="default"/>
      </w:rPr>
    </w:lvl>
    <w:lvl w:ilvl="1" w:tplc="04090003" w:tentative="1">
      <w:start w:val="1"/>
      <w:numFmt w:val="bullet"/>
      <w:lvlText w:val="o"/>
      <w:lvlJc w:val="left"/>
      <w:pPr>
        <w:tabs>
          <w:tab w:val="num" w:pos="2073"/>
        </w:tabs>
        <w:ind w:left="2073" w:hanging="360"/>
      </w:pPr>
      <w:rPr>
        <w:rFonts w:ascii="Courier New" w:hAnsi="Courier New" w:hint="default"/>
      </w:rPr>
    </w:lvl>
    <w:lvl w:ilvl="2" w:tplc="04090005" w:tentative="1">
      <w:start w:val="1"/>
      <w:numFmt w:val="bullet"/>
      <w:lvlText w:val=""/>
      <w:lvlJc w:val="left"/>
      <w:pPr>
        <w:tabs>
          <w:tab w:val="num" w:pos="2793"/>
        </w:tabs>
        <w:ind w:left="2793" w:hanging="360"/>
      </w:pPr>
      <w:rPr>
        <w:rFonts w:ascii="Wingdings" w:hAnsi="Wingdings" w:hint="default"/>
      </w:rPr>
    </w:lvl>
    <w:lvl w:ilvl="3" w:tplc="04090001" w:tentative="1">
      <w:start w:val="1"/>
      <w:numFmt w:val="bullet"/>
      <w:lvlText w:val=""/>
      <w:lvlJc w:val="left"/>
      <w:pPr>
        <w:tabs>
          <w:tab w:val="num" w:pos="3513"/>
        </w:tabs>
        <w:ind w:left="3513" w:hanging="360"/>
      </w:pPr>
      <w:rPr>
        <w:rFonts w:ascii="Symbol" w:hAnsi="Symbol" w:hint="default"/>
      </w:rPr>
    </w:lvl>
    <w:lvl w:ilvl="4" w:tplc="04090003" w:tentative="1">
      <w:start w:val="1"/>
      <w:numFmt w:val="bullet"/>
      <w:lvlText w:val="o"/>
      <w:lvlJc w:val="left"/>
      <w:pPr>
        <w:tabs>
          <w:tab w:val="num" w:pos="4233"/>
        </w:tabs>
        <w:ind w:left="4233" w:hanging="360"/>
      </w:pPr>
      <w:rPr>
        <w:rFonts w:ascii="Courier New" w:hAnsi="Courier New" w:hint="default"/>
      </w:rPr>
    </w:lvl>
    <w:lvl w:ilvl="5" w:tplc="04090005" w:tentative="1">
      <w:start w:val="1"/>
      <w:numFmt w:val="bullet"/>
      <w:lvlText w:val=""/>
      <w:lvlJc w:val="left"/>
      <w:pPr>
        <w:tabs>
          <w:tab w:val="num" w:pos="4953"/>
        </w:tabs>
        <w:ind w:left="4953" w:hanging="360"/>
      </w:pPr>
      <w:rPr>
        <w:rFonts w:ascii="Wingdings" w:hAnsi="Wingdings" w:hint="default"/>
      </w:rPr>
    </w:lvl>
    <w:lvl w:ilvl="6" w:tplc="04090001" w:tentative="1">
      <w:start w:val="1"/>
      <w:numFmt w:val="bullet"/>
      <w:lvlText w:val=""/>
      <w:lvlJc w:val="left"/>
      <w:pPr>
        <w:tabs>
          <w:tab w:val="num" w:pos="5673"/>
        </w:tabs>
        <w:ind w:left="5673" w:hanging="360"/>
      </w:pPr>
      <w:rPr>
        <w:rFonts w:ascii="Symbol" w:hAnsi="Symbol" w:hint="default"/>
      </w:rPr>
    </w:lvl>
    <w:lvl w:ilvl="7" w:tplc="04090003" w:tentative="1">
      <w:start w:val="1"/>
      <w:numFmt w:val="bullet"/>
      <w:lvlText w:val="o"/>
      <w:lvlJc w:val="left"/>
      <w:pPr>
        <w:tabs>
          <w:tab w:val="num" w:pos="6393"/>
        </w:tabs>
        <w:ind w:left="6393" w:hanging="360"/>
      </w:pPr>
      <w:rPr>
        <w:rFonts w:ascii="Courier New" w:hAnsi="Courier New" w:hint="default"/>
      </w:rPr>
    </w:lvl>
    <w:lvl w:ilvl="8" w:tplc="04090005" w:tentative="1">
      <w:start w:val="1"/>
      <w:numFmt w:val="bullet"/>
      <w:lvlText w:val=""/>
      <w:lvlJc w:val="left"/>
      <w:pPr>
        <w:tabs>
          <w:tab w:val="num" w:pos="7113"/>
        </w:tabs>
        <w:ind w:left="7113" w:hanging="360"/>
      </w:pPr>
      <w:rPr>
        <w:rFonts w:ascii="Wingdings" w:hAnsi="Wingdings" w:hint="default"/>
      </w:rPr>
    </w:lvl>
  </w:abstractNum>
  <w:abstractNum w:abstractNumId="28" w15:restartNumberingAfterBreak="0">
    <w:nsid w:val="781A57B8"/>
    <w:multiLevelType w:val="hybridMultilevel"/>
    <w:tmpl w:val="5C26972C"/>
    <w:lvl w:ilvl="0" w:tplc="9FFCEF98">
      <w:start w:val="3"/>
      <w:numFmt w:val="bullet"/>
      <w:lvlText w:val=""/>
      <w:lvlJc w:val="left"/>
      <w:pPr>
        <w:ind w:left="792" w:hanging="360"/>
      </w:pPr>
      <w:rPr>
        <w:rFonts w:ascii="Symbol" w:eastAsia="SimSun" w:hAnsi="Symbol" w:cs="Cordia New"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9" w15:restartNumberingAfterBreak="0">
    <w:nsid w:val="7AAD1E61"/>
    <w:multiLevelType w:val="hybridMultilevel"/>
    <w:tmpl w:val="1FBA627C"/>
    <w:lvl w:ilvl="0" w:tplc="E98A030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4"/>
  </w:num>
  <w:num w:numId="2">
    <w:abstractNumId w:val="27"/>
  </w:num>
  <w:num w:numId="3">
    <w:abstractNumId w:val="23"/>
  </w:num>
  <w:num w:numId="4">
    <w:abstractNumId w:val="5"/>
  </w:num>
  <w:num w:numId="5">
    <w:abstractNumId w:val="25"/>
  </w:num>
  <w:num w:numId="6">
    <w:abstractNumId w:val="4"/>
  </w:num>
  <w:num w:numId="7">
    <w:abstractNumId w:val="10"/>
  </w:num>
  <w:num w:numId="8">
    <w:abstractNumId w:val="0"/>
  </w:num>
  <w:num w:numId="9">
    <w:abstractNumId w:val="2"/>
  </w:num>
  <w:num w:numId="10">
    <w:abstractNumId w:val="16"/>
  </w:num>
  <w:num w:numId="11">
    <w:abstractNumId w:val="7"/>
  </w:num>
  <w:num w:numId="12">
    <w:abstractNumId w:val="6"/>
  </w:num>
  <w:num w:numId="13">
    <w:abstractNumId w:val="15"/>
  </w:num>
  <w:num w:numId="14">
    <w:abstractNumId w:val="1"/>
  </w:num>
  <w:num w:numId="15">
    <w:abstractNumId w:val="9"/>
  </w:num>
  <w:num w:numId="16">
    <w:abstractNumId w:val="29"/>
  </w:num>
  <w:num w:numId="17">
    <w:abstractNumId w:val="11"/>
  </w:num>
  <w:num w:numId="18">
    <w:abstractNumId w:val="17"/>
  </w:num>
  <w:num w:numId="19">
    <w:abstractNumId w:val="8"/>
  </w:num>
  <w:num w:numId="20">
    <w:abstractNumId w:val="24"/>
  </w:num>
  <w:num w:numId="21">
    <w:abstractNumId w:val="22"/>
  </w:num>
  <w:num w:numId="22">
    <w:abstractNumId w:val="19"/>
  </w:num>
  <w:num w:numId="23">
    <w:abstractNumId w:val="20"/>
  </w:num>
  <w:num w:numId="24">
    <w:abstractNumId w:val="18"/>
  </w:num>
  <w:num w:numId="25">
    <w:abstractNumId w:val="26"/>
  </w:num>
  <w:num w:numId="26">
    <w:abstractNumId w:val="28"/>
  </w:num>
  <w:num w:numId="27">
    <w:abstractNumId w:val="21"/>
  </w:num>
  <w:num w:numId="28">
    <w:abstractNumId w:val="13"/>
  </w:num>
  <w:num w:numId="29">
    <w:abstractNumId w:val="12"/>
  </w:num>
  <w:num w:numId="3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54D"/>
    <w:rsid w:val="0000166A"/>
    <w:rsid w:val="00001742"/>
    <w:rsid w:val="00001BD4"/>
    <w:rsid w:val="00001BD9"/>
    <w:rsid w:val="00002068"/>
    <w:rsid w:val="00002928"/>
    <w:rsid w:val="000034BF"/>
    <w:rsid w:val="00003FDE"/>
    <w:rsid w:val="000046F0"/>
    <w:rsid w:val="00004F1C"/>
    <w:rsid w:val="00005016"/>
    <w:rsid w:val="00005558"/>
    <w:rsid w:val="00005CC7"/>
    <w:rsid w:val="00006089"/>
    <w:rsid w:val="00006863"/>
    <w:rsid w:val="000068D4"/>
    <w:rsid w:val="0000703F"/>
    <w:rsid w:val="000070DA"/>
    <w:rsid w:val="0000717D"/>
    <w:rsid w:val="00007CE5"/>
    <w:rsid w:val="00007F7D"/>
    <w:rsid w:val="000100BD"/>
    <w:rsid w:val="000102C3"/>
    <w:rsid w:val="00010D83"/>
    <w:rsid w:val="00010E1A"/>
    <w:rsid w:val="00011BEF"/>
    <w:rsid w:val="00012722"/>
    <w:rsid w:val="00012A7B"/>
    <w:rsid w:val="00012B4A"/>
    <w:rsid w:val="00012D88"/>
    <w:rsid w:val="00013DDD"/>
    <w:rsid w:val="0001439F"/>
    <w:rsid w:val="000145BB"/>
    <w:rsid w:val="00015498"/>
    <w:rsid w:val="000165B5"/>
    <w:rsid w:val="0001664F"/>
    <w:rsid w:val="00016954"/>
    <w:rsid w:val="00017ACE"/>
    <w:rsid w:val="00020234"/>
    <w:rsid w:val="00020392"/>
    <w:rsid w:val="000206CA"/>
    <w:rsid w:val="00020F20"/>
    <w:rsid w:val="00021AC9"/>
    <w:rsid w:val="00021BD8"/>
    <w:rsid w:val="0002226A"/>
    <w:rsid w:val="0002305C"/>
    <w:rsid w:val="000230C2"/>
    <w:rsid w:val="00023E9D"/>
    <w:rsid w:val="0002460B"/>
    <w:rsid w:val="00024B4A"/>
    <w:rsid w:val="00024DA3"/>
    <w:rsid w:val="00025282"/>
    <w:rsid w:val="0002547A"/>
    <w:rsid w:val="0002557E"/>
    <w:rsid w:val="00025C27"/>
    <w:rsid w:val="000268CB"/>
    <w:rsid w:val="00026FFD"/>
    <w:rsid w:val="000271BA"/>
    <w:rsid w:val="00027C8E"/>
    <w:rsid w:val="00030EB3"/>
    <w:rsid w:val="00031691"/>
    <w:rsid w:val="00031755"/>
    <w:rsid w:val="00031850"/>
    <w:rsid w:val="000327AA"/>
    <w:rsid w:val="00032B04"/>
    <w:rsid w:val="00032DED"/>
    <w:rsid w:val="00033923"/>
    <w:rsid w:val="00034529"/>
    <w:rsid w:val="00034E77"/>
    <w:rsid w:val="00035AE2"/>
    <w:rsid w:val="0003635D"/>
    <w:rsid w:val="0003657E"/>
    <w:rsid w:val="00036FED"/>
    <w:rsid w:val="00037143"/>
    <w:rsid w:val="000373BA"/>
    <w:rsid w:val="00037F70"/>
    <w:rsid w:val="00037F8A"/>
    <w:rsid w:val="00040305"/>
    <w:rsid w:val="00040B52"/>
    <w:rsid w:val="00040DA3"/>
    <w:rsid w:val="00042488"/>
    <w:rsid w:val="0004250C"/>
    <w:rsid w:val="00042993"/>
    <w:rsid w:val="00042DFC"/>
    <w:rsid w:val="000436E3"/>
    <w:rsid w:val="000436E6"/>
    <w:rsid w:val="0004372B"/>
    <w:rsid w:val="00043D50"/>
    <w:rsid w:val="00044801"/>
    <w:rsid w:val="00044996"/>
    <w:rsid w:val="0004506B"/>
    <w:rsid w:val="00045446"/>
    <w:rsid w:val="00045976"/>
    <w:rsid w:val="00045AA8"/>
    <w:rsid w:val="00045FCC"/>
    <w:rsid w:val="0004609A"/>
    <w:rsid w:val="000479BA"/>
    <w:rsid w:val="00047E67"/>
    <w:rsid w:val="000509C2"/>
    <w:rsid w:val="00050A17"/>
    <w:rsid w:val="00050B72"/>
    <w:rsid w:val="00050FDC"/>
    <w:rsid w:val="00050FDE"/>
    <w:rsid w:val="000510DC"/>
    <w:rsid w:val="00051AB2"/>
    <w:rsid w:val="00052169"/>
    <w:rsid w:val="00052620"/>
    <w:rsid w:val="00052830"/>
    <w:rsid w:val="00052D81"/>
    <w:rsid w:val="00052E5A"/>
    <w:rsid w:val="00053013"/>
    <w:rsid w:val="000530CC"/>
    <w:rsid w:val="00053A13"/>
    <w:rsid w:val="00054598"/>
    <w:rsid w:val="00055146"/>
    <w:rsid w:val="00056739"/>
    <w:rsid w:val="00056A5B"/>
    <w:rsid w:val="00057CF4"/>
    <w:rsid w:val="00057E8E"/>
    <w:rsid w:val="000604FE"/>
    <w:rsid w:val="00060AA2"/>
    <w:rsid w:val="00061120"/>
    <w:rsid w:val="000613C3"/>
    <w:rsid w:val="000617F3"/>
    <w:rsid w:val="00061A6F"/>
    <w:rsid w:val="00061CE1"/>
    <w:rsid w:val="00061E53"/>
    <w:rsid w:val="00061EDA"/>
    <w:rsid w:val="00062624"/>
    <w:rsid w:val="00062687"/>
    <w:rsid w:val="00062A78"/>
    <w:rsid w:val="000634C8"/>
    <w:rsid w:val="00063751"/>
    <w:rsid w:val="000643DD"/>
    <w:rsid w:val="000658B8"/>
    <w:rsid w:val="00065ACF"/>
    <w:rsid w:val="00065FA0"/>
    <w:rsid w:val="0006616E"/>
    <w:rsid w:val="000662DA"/>
    <w:rsid w:val="00066591"/>
    <w:rsid w:val="00066B31"/>
    <w:rsid w:val="0006710C"/>
    <w:rsid w:val="000671E7"/>
    <w:rsid w:val="00067203"/>
    <w:rsid w:val="00067C1C"/>
    <w:rsid w:val="0007050C"/>
    <w:rsid w:val="0007096D"/>
    <w:rsid w:val="000732FD"/>
    <w:rsid w:val="00073C17"/>
    <w:rsid w:val="00073C6E"/>
    <w:rsid w:val="000740AE"/>
    <w:rsid w:val="0007435B"/>
    <w:rsid w:val="00074411"/>
    <w:rsid w:val="0007490D"/>
    <w:rsid w:val="00074B40"/>
    <w:rsid w:val="00074D2C"/>
    <w:rsid w:val="000756F9"/>
    <w:rsid w:val="0007591F"/>
    <w:rsid w:val="00075972"/>
    <w:rsid w:val="000759A2"/>
    <w:rsid w:val="00075E91"/>
    <w:rsid w:val="00076215"/>
    <w:rsid w:val="0007672C"/>
    <w:rsid w:val="0007674E"/>
    <w:rsid w:val="00076ACA"/>
    <w:rsid w:val="00076FEC"/>
    <w:rsid w:val="0007700D"/>
    <w:rsid w:val="0008018D"/>
    <w:rsid w:val="00080CE0"/>
    <w:rsid w:val="00081274"/>
    <w:rsid w:val="000817B1"/>
    <w:rsid w:val="0008181B"/>
    <w:rsid w:val="00081BDE"/>
    <w:rsid w:val="00081F3E"/>
    <w:rsid w:val="0008296E"/>
    <w:rsid w:val="00082F7C"/>
    <w:rsid w:val="00084549"/>
    <w:rsid w:val="00084DB6"/>
    <w:rsid w:val="0008502F"/>
    <w:rsid w:val="00085385"/>
    <w:rsid w:val="00085629"/>
    <w:rsid w:val="00085F4D"/>
    <w:rsid w:val="0008637B"/>
    <w:rsid w:val="00087300"/>
    <w:rsid w:val="000878BB"/>
    <w:rsid w:val="0009012F"/>
    <w:rsid w:val="00090614"/>
    <w:rsid w:val="00090BFA"/>
    <w:rsid w:val="000912BE"/>
    <w:rsid w:val="0009141F"/>
    <w:rsid w:val="0009199A"/>
    <w:rsid w:val="00092FB2"/>
    <w:rsid w:val="00094B17"/>
    <w:rsid w:val="00094B3A"/>
    <w:rsid w:val="00094B68"/>
    <w:rsid w:val="000954F2"/>
    <w:rsid w:val="00095EE3"/>
    <w:rsid w:val="00097E42"/>
    <w:rsid w:val="000A0976"/>
    <w:rsid w:val="000A0980"/>
    <w:rsid w:val="000A0AA1"/>
    <w:rsid w:val="000A0F15"/>
    <w:rsid w:val="000A1677"/>
    <w:rsid w:val="000A1905"/>
    <w:rsid w:val="000A2054"/>
    <w:rsid w:val="000A2B78"/>
    <w:rsid w:val="000A30D4"/>
    <w:rsid w:val="000A4848"/>
    <w:rsid w:val="000A4873"/>
    <w:rsid w:val="000A48C3"/>
    <w:rsid w:val="000A4B22"/>
    <w:rsid w:val="000A4BC3"/>
    <w:rsid w:val="000A4C6D"/>
    <w:rsid w:val="000A4E1C"/>
    <w:rsid w:val="000A5138"/>
    <w:rsid w:val="000A5697"/>
    <w:rsid w:val="000A5EB2"/>
    <w:rsid w:val="000A6BE8"/>
    <w:rsid w:val="000A7887"/>
    <w:rsid w:val="000A7A5E"/>
    <w:rsid w:val="000B0308"/>
    <w:rsid w:val="000B03B2"/>
    <w:rsid w:val="000B042F"/>
    <w:rsid w:val="000B0641"/>
    <w:rsid w:val="000B07EF"/>
    <w:rsid w:val="000B1403"/>
    <w:rsid w:val="000B2777"/>
    <w:rsid w:val="000B283C"/>
    <w:rsid w:val="000B283F"/>
    <w:rsid w:val="000B308B"/>
    <w:rsid w:val="000B3EC5"/>
    <w:rsid w:val="000B3F4F"/>
    <w:rsid w:val="000B45E1"/>
    <w:rsid w:val="000B6D88"/>
    <w:rsid w:val="000B75A7"/>
    <w:rsid w:val="000B7D9D"/>
    <w:rsid w:val="000B7EA3"/>
    <w:rsid w:val="000C0A41"/>
    <w:rsid w:val="000C100F"/>
    <w:rsid w:val="000C1135"/>
    <w:rsid w:val="000C133B"/>
    <w:rsid w:val="000C1A30"/>
    <w:rsid w:val="000C20FF"/>
    <w:rsid w:val="000C2C58"/>
    <w:rsid w:val="000C2CD6"/>
    <w:rsid w:val="000C348A"/>
    <w:rsid w:val="000C3B30"/>
    <w:rsid w:val="000C4283"/>
    <w:rsid w:val="000C4615"/>
    <w:rsid w:val="000C469B"/>
    <w:rsid w:val="000C5758"/>
    <w:rsid w:val="000C5D44"/>
    <w:rsid w:val="000C63DD"/>
    <w:rsid w:val="000C748A"/>
    <w:rsid w:val="000C7AA9"/>
    <w:rsid w:val="000D0140"/>
    <w:rsid w:val="000D091C"/>
    <w:rsid w:val="000D096D"/>
    <w:rsid w:val="000D0D6C"/>
    <w:rsid w:val="000D21A3"/>
    <w:rsid w:val="000D2728"/>
    <w:rsid w:val="000D2804"/>
    <w:rsid w:val="000D317E"/>
    <w:rsid w:val="000D389A"/>
    <w:rsid w:val="000D3C28"/>
    <w:rsid w:val="000D57B3"/>
    <w:rsid w:val="000D5C8A"/>
    <w:rsid w:val="000D5D35"/>
    <w:rsid w:val="000D5DA9"/>
    <w:rsid w:val="000D6762"/>
    <w:rsid w:val="000D70F8"/>
    <w:rsid w:val="000D72F6"/>
    <w:rsid w:val="000D7510"/>
    <w:rsid w:val="000D79AD"/>
    <w:rsid w:val="000E010D"/>
    <w:rsid w:val="000E025B"/>
    <w:rsid w:val="000E161F"/>
    <w:rsid w:val="000E1842"/>
    <w:rsid w:val="000E1998"/>
    <w:rsid w:val="000E1FC5"/>
    <w:rsid w:val="000E229A"/>
    <w:rsid w:val="000E2DBB"/>
    <w:rsid w:val="000E34F2"/>
    <w:rsid w:val="000E3694"/>
    <w:rsid w:val="000E3C0B"/>
    <w:rsid w:val="000E3E22"/>
    <w:rsid w:val="000E4F8F"/>
    <w:rsid w:val="000E50FC"/>
    <w:rsid w:val="000E544E"/>
    <w:rsid w:val="000E595A"/>
    <w:rsid w:val="000E6EA7"/>
    <w:rsid w:val="000E7541"/>
    <w:rsid w:val="000E76F7"/>
    <w:rsid w:val="000E7932"/>
    <w:rsid w:val="000F0228"/>
    <w:rsid w:val="000F02C7"/>
    <w:rsid w:val="000F1963"/>
    <w:rsid w:val="000F32E3"/>
    <w:rsid w:val="000F3911"/>
    <w:rsid w:val="000F3FBF"/>
    <w:rsid w:val="000F4365"/>
    <w:rsid w:val="000F4AE3"/>
    <w:rsid w:val="000F4F71"/>
    <w:rsid w:val="000F50DA"/>
    <w:rsid w:val="000F5946"/>
    <w:rsid w:val="000F5C90"/>
    <w:rsid w:val="000F5DAE"/>
    <w:rsid w:val="000F5E4B"/>
    <w:rsid w:val="000F5F3A"/>
    <w:rsid w:val="000F6980"/>
    <w:rsid w:val="000F7523"/>
    <w:rsid w:val="000F7A3C"/>
    <w:rsid w:val="000F7FF5"/>
    <w:rsid w:val="0010012A"/>
    <w:rsid w:val="0010030F"/>
    <w:rsid w:val="001010D1"/>
    <w:rsid w:val="00101C97"/>
    <w:rsid w:val="00101E09"/>
    <w:rsid w:val="00101E93"/>
    <w:rsid w:val="00103125"/>
    <w:rsid w:val="0010351A"/>
    <w:rsid w:val="001035A6"/>
    <w:rsid w:val="00103AEC"/>
    <w:rsid w:val="00103D87"/>
    <w:rsid w:val="0010493B"/>
    <w:rsid w:val="00104BE6"/>
    <w:rsid w:val="0010638A"/>
    <w:rsid w:val="001066AF"/>
    <w:rsid w:val="00106AAF"/>
    <w:rsid w:val="00106EEB"/>
    <w:rsid w:val="0011049F"/>
    <w:rsid w:val="00110DC6"/>
    <w:rsid w:val="00110F12"/>
    <w:rsid w:val="001111D3"/>
    <w:rsid w:val="00112303"/>
    <w:rsid w:val="00112698"/>
    <w:rsid w:val="00112DD1"/>
    <w:rsid w:val="00113A5A"/>
    <w:rsid w:val="001140E4"/>
    <w:rsid w:val="00115078"/>
    <w:rsid w:val="0011530D"/>
    <w:rsid w:val="00115871"/>
    <w:rsid w:val="00115A3F"/>
    <w:rsid w:val="00116976"/>
    <w:rsid w:val="00116C25"/>
    <w:rsid w:val="00117830"/>
    <w:rsid w:val="00121400"/>
    <w:rsid w:val="00122991"/>
    <w:rsid w:val="001229B6"/>
    <w:rsid w:val="00122A90"/>
    <w:rsid w:val="0012303E"/>
    <w:rsid w:val="00123BBD"/>
    <w:rsid w:val="00124413"/>
    <w:rsid w:val="001249E4"/>
    <w:rsid w:val="00125546"/>
    <w:rsid w:val="00125F3F"/>
    <w:rsid w:val="0012685C"/>
    <w:rsid w:val="00126909"/>
    <w:rsid w:val="00127E90"/>
    <w:rsid w:val="00130CCC"/>
    <w:rsid w:val="00130CE3"/>
    <w:rsid w:val="00130EE1"/>
    <w:rsid w:val="00131672"/>
    <w:rsid w:val="001316CC"/>
    <w:rsid w:val="00131B7B"/>
    <w:rsid w:val="00131D12"/>
    <w:rsid w:val="00132983"/>
    <w:rsid w:val="00132D23"/>
    <w:rsid w:val="0013387F"/>
    <w:rsid w:val="00133CD1"/>
    <w:rsid w:val="0013428B"/>
    <w:rsid w:val="001345CA"/>
    <w:rsid w:val="0013511C"/>
    <w:rsid w:val="00135612"/>
    <w:rsid w:val="00135E8D"/>
    <w:rsid w:val="00136A7B"/>
    <w:rsid w:val="00137F20"/>
    <w:rsid w:val="001402A5"/>
    <w:rsid w:val="00140409"/>
    <w:rsid w:val="001408A8"/>
    <w:rsid w:val="0014126E"/>
    <w:rsid w:val="00141354"/>
    <w:rsid w:val="0014138D"/>
    <w:rsid w:val="00141BB6"/>
    <w:rsid w:val="001423AB"/>
    <w:rsid w:val="0014274B"/>
    <w:rsid w:val="00142AB7"/>
    <w:rsid w:val="00143F05"/>
    <w:rsid w:val="00143F7E"/>
    <w:rsid w:val="00144007"/>
    <w:rsid w:val="001442F8"/>
    <w:rsid w:val="001446C7"/>
    <w:rsid w:val="00144B4C"/>
    <w:rsid w:val="00144D77"/>
    <w:rsid w:val="0014546F"/>
    <w:rsid w:val="00145B8E"/>
    <w:rsid w:val="00146081"/>
    <w:rsid w:val="0014673F"/>
    <w:rsid w:val="00146B06"/>
    <w:rsid w:val="00146C57"/>
    <w:rsid w:val="00147126"/>
    <w:rsid w:val="00147484"/>
    <w:rsid w:val="00147880"/>
    <w:rsid w:val="0015021A"/>
    <w:rsid w:val="001508EF"/>
    <w:rsid w:val="001512E4"/>
    <w:rsid w:val="00151492"/>
    <w:rsid w:val="0015178A"/>
    <w:rsid w:val="00151CBE"/>
    <w:rsid w:val="00152649"/>
    <w:rsid w:val="001538D3"/>
    <w:rsid w:val="00153EC9"/>
    <w:rsid w:val="00155BD1"/>
    <w:rsid w:val="00156173"/>
    <w:rsid w:val="001569BE"/>
    <w:rsid w:val="00156A3B"/>
    <w:rsid w:val="00156D2F"/>
    <w:rsid w:val="001576FC"/>
    <w:rsid w:val="0015793C"/>
    <w:rsid w:val="00157E5B"/>
    <w:rsid w:val="0016060F"/>
    <w:rsid w:val="00160A1E"/>
    <w:rsid w:val="0016192E"/>
    <w:rsid w:val="00161E8E"/>
    <w:rsid w:val="00162D2D"/>
    <w:rsid w:val="001630C4"/>
    <w:rsid w:val="00163231"/>
    <w:rsid w:val="001634C2"/>
    <w:rsid w:val="001634FF"/>
    <w:rsid w:val="0016377A"/>
    <w:rsid w:val="0016414C"/>
    <w:rsid w:val="00164806"/>
    <w:rsid w:val="001657AC"/>
    <w:rsid w:val="001657FD"/>
    <w:rsid w:val="00165874"/>
    <w:rsid w:val="0016599D"/>
    <w:rsid w:val="001662F8"/>
    <w:rsid w:val="00166384"/>
    <w:rsid w:val="00166C80"/>
    <w:rsid w:val="00166F60"/>
    <w:rsid w:val="00167050"/>
    <w:rsid w:val="00167863"/>
    <w:rsid w:val="001719CC"/>
    <w:rsid w:val="001724E9"/>
    <w:rsid w:val="0017263C"/>
    <w:rsid w:val="0017291E"/>
    <w:rsid w:val="00173F4D"/>
    <w:rsid w:val="0017413A"/>
    <w:rsid w:val="0017551F"/>
    <w:rsid w:val="0017583A"/>
    <w:rsid w:val="00176ADB"/>
    <w:rsid w:val="00176CD2"/>
    <w:rsid w:val="00176EE0"/>
    <w:rsid w:val="0017790E"/>
    <w:rsid w:val="00177A0F"/>
    <w:rsid w:val="00180621"/>
    <w:rsid w:val="00181AF4"/>
    <w:rsid w:val="00181FCE"/>
    <w:rsid w:val="001828FE"/>
    <w:rsid w:val="00182E01"/>
    <w:rsid w:val="00182EC4"/>
    <w:rsid w:val="001830EA"/>
    <w:rsid w:val="001833FA"/>
    <w:rsid w:val="00183DBD"/>
    <w:rsid w:val="00183F24"/>
    <w:rsid w:val="00184240"/>
    <w:rsid w:val="00184C09"/>
    <w:rsid w:val="00184F3F"/>
    <w:rsid w:val="0018537D"/>
    <w:rsid w:val="0018615C"/>
    <w:rsid w:val="00186F35"/>
    <w:rsid w:val="00187970"/>
    <w:rsid w:val="00187B1A"/>
    <w:rsid w:val="00190346"/>
    <w:rsid w:val="00190C21"/>
    <w:rsid w:val="00190CFE"/>
    <w:rsid w:val="00191596"/>
    <w:rsid w:val="00191C19"/>
    <w:rsid w:val="00191EA2"/>
    <w:rsid w:val="001923ED"/>
    <w:rsid w:val="001930C4"/>
    <w:rsid w:val="001935DF"/>
    <w:rsid w:val="001936E0"/>
    <w:rsid w:val="00193E57"/>
    <w:rsid w:val="00194668"/>
    <w:rsid w:val="001949A3"/>
    <w:rsid w:val="00194C07"/>
    <w:rsid w:val="00194E29"/>
    <w:rsid w:val="001950A7"/>
    <w:rsid w:val="00195545"/>
    <w:rsid w:val="001958C1"/>
    <w:rsid w:val="00195F97"/>
    <w:rsid w:val="00196F1A"/>
    <w:rsid w:val="0019720D"/>
    <w:rsid w:val="001A062C"/>
    <w:rsid w:val="001A08BD"/>
    <w:rsid w:val="001A0A31"/>
    <w:rsid w:val="001A298A"/>
    <w:rsid w:val="001A2D71"/>
    <w:rsid w:val="001A2D86"/>
    <w:rsid w:val="001A33D9"/>
    <w:rsid w:val="001A3787"/>
    <w:rsid w:val="001A3A17"/>
    <w:rsid w:val="001A4428"/>
    <w:rsid w:val="001A48EF"/>
    <w:rsid w:val="001A4C88"/>
    <w:rsid w:val="001A4F01"/>
    <w:rsid w:val="001A50F7"/>
    <w:rsid w:val="001A5421"/>
    <w:rsid w:val="001A5895"/>
    <w:rsid w:val="001A639B"/>
    <w:rsid w:val="001A73C6"/>
    <w:rsid w:val="001A7908"/>
    <w:rsid w:val="001A7DED"/>
    <w:rsid w:val="001A7ED6"/>
    <w:rsid w:val="001B1341"/>
    <w:rsid w:val="001B1676"/>
    <w:rsid w:val="001B16F6"/>
    <w:rsid w:val="001B361E"/>
    <w:rsid w:val="001B4018"/>
    <w:rsid w:val="001B41CB"/>
    <w:rsid w:val="001B4E5D"/>
    <w:rsid w:val="001B53BA"/>
    <w:rsid w:val="001B5A1F"/>
    <w:rsid w:val="001B661D"/>
    <w:rsid w:val="001B67BD"/>
    <w:rsid w:val="001B6D5A"/>
    <w:rsid w:val="001B6E32"/>
    <w:rsid w:val="001B791E"/>
    <w:rsid w:val="001C0701"/>
    <w:rsid w:val="001C110D"/>
    <w:rsid w:val="001C12DF"/>
    <w:rsid w:val="001C16BF"/>
    <w:rsid w:val="001C186B"/>
    <w:rsid w:val="001C1B6F"/>
    <w:rsid w:val="001C1D18"/>
    <w:rsid w:val="001C2417"/>
    <w:rsid w:val="001C2EEB"/>
    <w:rsid w:val="001C3BBC"/>
    <w:rsid w:val="001C3E1C"/>
    <w:rsid w:val="001C4340"/>
    <w:rsid w:val="001C434D"/>
    <w:rsid w:val="001C4353"/>
    <w:rsid w:val="001C490E"/>
    <w:rsid w:val="001C4B6D"/>
    <w:rsid w:val="001C4C9E"/>
    <w:rsid w:val="001C4D8D"/>
    <w:rsid w:val="001C5476"/>
    <w:rsid w:val="001C7E0D"/>
    <w:rsid w:val="001D04C9"/>
    <w:rsid w:val="001D065A"/>
    <w:rsid w:val="001D0B91"/>
    <w:rsid w:val="001D10FB"/>
    <w:rsid w:val="001D15B1"/>
    <w:rsid w:val="001D30E4"/>
    <w:rsid w:val="001D3447"/>
    <w:rsid w:val="001D3934"/>
    <w:rsid w:val="001D3F5D"/>
    <w:rsid w:val="001D41F8"/>
    <w:rsid w:val="001D58AF"/>
    <w:rsid w:val="001D5DE4"/>
    <w:rsid w:val="001D669C"/>
    <w:rsid w:val="001D68A4"/>
    <w:rsid w:val="001D7112"/>
    <w:rsid w:val="001E0331"/>
    <w:rsid w:val="001E1FA2"/>
    <w:rsid w:val="001E2063"/>
    <w:rsid w:val="001E3245"/>
    <w:rsid w:val="001E3C47"/>
    <w:rsid w:val="001E3C92"/>
    <w:rsid w:val="001E3D61"/>
    <w:rsid w:val="001E463A"/>
    <w:rsid w:val="001E5C48"/>
    <w:rsid w:val="001E6489"/>
    <w:rsid w:val="001E747D"/>
    <w:rsid w:val="001E7999"/>
    <w:rsid w:val="001E79F7"/>
    <w:rsid w:val="001E7A46"/>
    <w:rsid w:val="001E7BB7"/>
    <w:rsid w:val="001E7D80"/>
    <w:rsid w:val="001F0058"/>
    <w:rsid w:val="001F0CBC"/>
    <w:rsid w:val="001F0F94"/>
    <w:rsid w:val="001F1D9D"/>
    <w:rsid w:val="001F1E87"/>
    <w:rsid w:val="001F21C2"/>
    <w:rsid w:val="001F2694"/>
    <w:rsid w:val="001F36DB"/>
    <w:rsid w:val="001F38BF"/>
    <w:rsid w:val="001F38D3"/>
    <w:rsid w:val="001F3A22"/>
    <w:rsid w:val="001F3D07"/>
    <w:rsid w:val="001F4C24"/>
    <w:rsid w:val="001F4CD9"/>
    <w:rsid w:val="001F54FA"/>
    <w:rsid w:val="001F5519"/>
    <w:rsid w:val="001F601E"/>
    <w:rsid w:val="001F6138"/>
    <w:rsid w:val="001F6BD6"/>
    <w:rsid w:val="001F6CE1"/>
    <w:rsid w:val="001F730A"/>
    <w:rsid w:val="001F783B"/>
    <w:rsid w:val="002009B7"/>
    <w:rsid w:val="002009BD"/>
    <w:rsid w:val="00201241"/>
    <w:rsid w:val="0020188F"/>
    <w:rsid w:val="00201985"/>
    <w:rsid w:val="0020298F"/>
    <w:rsid w:val="00202D7D"/>
    <w:rsid w:val="00203326"/>
    <w:rsid w:val="00203BAD"/>
    <w:rsid w:val="00204A4F"/>
    <w:rsid w:val="002057F7"/>
    <w:rsid w:val="0020594B"/>
    <w:rsid w:val="00206210"/>
    <w:rsid w:val="00206521"/>
    <w:rsid w:val="00207AD9"/>
    <w:rsid w:val="00210885"/>
    <w:rsid w:val="00210943"/>
    <w:rsid w:val="00211064"/>
    <w:rsid w:val="0021119B"/>
    <w:rsid w:val="00211B10"/>
    <w:rsid w:val="00212A9C"/>
    <w:rsid w:val="0021432A"/>
    <w:rsid w:val="00214808"/>
    <w:rsid w:val="00214CC3"/>
    <w:rsid w:val="002153DF"/>
    <w:rsid w:val="002155DC"/>
    <w:rsid w:val="00215678"/>
    <w:rsid w:val="00215E30"/>
    <w:rsid w:val="00215EDE"/>
    <w:rsid w:val="002169E7"/>
    <w:rsid w:val="00216E4D"/>
    <w:rsid w:val="00220CE6"/>
    <w:rsid w:val="00221370"/>
    <w:rsid w:val="00222107"/>
    <w:rsid w:val="0022267B"/>
    <w:rsid w:val="0022285A"/>
    <w:rsid w:val="00222EA4"/>
    <w:rsid w:val="002237D7"/>
    <w:rsid w:val="00224839"/>
    <w:rsid w:val="00224F75"/>
    <w:rsid w:val="0022519D"/>
    <w:rsid w:val="00225978"/>
    <w:rsid w:val="00225C5E"/>
    <w:rsid w:val="00225D6F"/>
    <w:rsid w:val="00226834"/>
    <w:rsid w:val="00226BFD"/>
    <w:rsid w:val="002271C2"/>
    <w:rsid w:val="002275F2"/>
    <w:rsid w:val="002279AA"/>
    <w:rsid w:val="00227B75"/>
    <w:rsid w:val="00230604"/>
    <w:rsid w:val="00230823"/>
    <w:rsid w:val="002309B3"/>
    <w:rsid w:val="00231439"/>
    <w:rsid w:val="00231537"/>
    <w:rsid w:val="002315E1"/>
    <w:rsid w:val="00231D3C"/>
    <w:rsid w:val="00231DFC"/>
    <w:rsid w:val="002320C4"/>
    <w:rsid w:val="002324A9"/>
    <w:rsid w:val="0023338E"/>
    <w:rsid w:val="002335F9"/>
    <w:rsid w:val="00234554"/>
    <w:rsid w:val="002350CE"/>
    <w:rsid w:val="00235165"/>
    <w:rsid w:val="00235393"/>
    <w:rsid w:val="00235ADF"/>
    <w:rsid w:val="002368AF"/>
    <w:rsid w:val="002368DB"/>
    <w:rsid w:val="00236ADE"/>
    <w:rsid w:val="002370BF"/>
    <w:rsid w:val="0024080E"/>
    <w:rsid w:val="00241046"/>
    <w:rsid w:val="00241569"/>
    <w:rsid w:val="002415D4"/>
    <w:rsid w:val="00241A59"/>
    <w:rsid w:val="0024263C"/>
    <w:rsid w:val="00242786"/>
    <w:rsid w:val="00243101"/>
    <w:rsid w:val="00243CBC"/>
    <w:rsid w:val="00244B2E"/>
    <w:rsid w:val="002453EE"/>
    <w:rsid w:val="002453FE"/>
    <w:rsid w:val="002458EC"/>
    <w:rsid w:val="00245D8C"/>
    <w:rsid w:val="002464C4"/>
    <w:rsid w:val="00246B67"/>
    <w:rsid w:val="00246D8A"/>
    <w:rsid w:val="00246E51"/>
    <w:rsid w:val="0024794A"/>
    <w:rsid w:val="002500DA"/>
    <w:rsid w:val="002509BC"/>
    <w:rsid w:val="00251486"/>
    <w:rsid w:val="00251AD6"/>
    <w:rsid w:val="0025209C"/>
    <w:rsid w:val="00252ACC"/>
    <w:rsid w:val="00252BBC"/>
    <w:rsid w:val="00252DC1"/>
    <w:rsid w:val="00253560"/>
    <w:rsid w:val="00253840"/>
    <w:rsid w:val="00254140"/>
    <w:rsid w:val="002546F2"/>
    <w:rsid w:val="002548AB"/>
    <w:rsid w:val="0025613A"/>
    <w:rsid w:val="00256921"/>
    <w:rsid w:val="002573C6"/>
    <w:rsid w:val="002576B9"/>
    <w:rsid w:val="00257AE9"/>
    <w:rsid w:val="00260C68"/>
    <w:rsid w:val="0026155B"/>
    <w:rsid w:val="00261A2B"/>
    <w:rsid w:val="002623C2"/>
    <w:rsid w:val="0026260F"/>
    <w:rsid w:val="0026360B"/>
    <w:rsid w:val="00263D11"/>
    <w:rsid w:val="00264851"/>
    <w:rsid w:val="00264B43"/>
    <w:rsid w:val="00265281"/>
    <w:rsid w:val="002655DA"/>
    <w:rsid w:val="002659B2"/>
    <w:rsid w:val="002665D5"/>
    <w:rsid w:val="00266675"/>
    <w:rsid w:val="00267B7D"/>
    <w:rsid w:val="00267C3A"/>
    <w:rsid w:val="00267F4F"/>
    <w:rsid w:val="00270114"/>
    <w:rsid w:val="0027044E"/>
    <w:rsid w:val="00271140"/>
    <w:rsid w:val="0027117B"/>
    <w:rsid w:val="00271F3E"/>
    <w:rsid w:val="00272E2D"/>
    <w:rsid w:val="00272F56"/>
    <w:rsid w:val="00273C6F"/>
    <w:rsid w:val="0027520D"/>
    <w:rsid w:val="002753F1"/>
    <w:rsid w:val="002754DC"/>
    <w:rsid w:val="0027562E"/>
    <w:rsid w:val="00275818"/>
    <w:rsid w:val="00275B81"/>
    <w:rsid w:val="00275C07"/>
    <w:rsid w:val="00276085"/>
    <w:rsid w:val="00276B88"/>
    <w:rsid w:val="00276CFB"/>
    <w:rsid w:val="00276D46"/>
    <w:rsid w:val="002807A0"/>
    <w:rsid w:val="002809CF"/>
    <w:rsid w:val="00280D16"/>
    <w:rsid w:val="002812C1"/>
    <w:rsid w:val="00282668"/>
    <w:rsid w:val="00282874"/>
    <w:rsid w:val="0028288C"/>
    <w:rsid w:val="00282910"/>
    <w:rsid w:val="00282A87"/>
    <w:rsid w:val="002832B7"/>
    <w:rsid w:val="00283825"/>
    <w:rsid w:val="002841F6"/>
    <w:rsid w:val="0028441F"/>
    <w:rsid w:val="00284607"/>
    <w:rsid w:val="00284EE9"/>
    <w:rsid w:val="00285184"/>
    <w:rsid w:val="0028520D"/>
    <w:rsid w:val="00285219"/>
    <w:rsid w:val="002856F2"/>
    <w:rsid w:val="00285F59"/>
    <w:rsid w:val="00285F9F"/>
    <w:rsid w:val="0028610D"/>
    <w:rsid w:val="00286700"/>
    <w:rsid w:val="00286B95"/>
    <w:rsid w:val="00286CB2"/>
    <w:rsid w:val="002900D1"/>
    <w:rsid w:val="002905BB"/>
    <w:rsid w:val="0029082D"/>
    <w:rsid w:val="00290B01"/>
    <w:rsid w:val="00291646"/>
    <w:rsid w:val="00291C6C"/>
    <w:rsid w:val="002920BB"/>
    <w:rsid w:val="002923DF"/>
    <w:rsid w:val="00292650"/>
    <w:rsid w:val="002926F1"/>
    <w:rsid w:val="00292A63"/>
    <w:rsid w:val="00293EC9"/>
    <w:rsid w:val="0029426D"/>
    <w:rsid w:val="0029441F"/>
    <w:rsid w:val="00294795"/>
    <w:rsid w:val="00294F06"/>
    <w:rsid w:val="00295302"/>
    <w:rsid w:val="00295328"/>
    <w:rsid w:val="00295693"/>
    <w:rsid w:val="00295791"/>
    <w:rsid w:val="002965D9"/>
    <w:rsid w:val="002967E5"/>
    <w:rsid w:val="00296BF7"/>
    <w:rsid w:val="00297831"/>
    <w:rsid w:val="00297CE6"/>
    <w:rsid w:val="00297F32"/>
    <w:rsid w:val="002A02B9"/>
    <w:rsid w:val="002A0A01"/>
    <w:rsid w:val="002A1478"/>
    <w:rsid w:val="002A172F"/>
    <w:rsid w:val="002A17D4"/>
    <w:rsid w:val="002A1D54"/>
    <w:rsid w:val="002A2339"/>
    <w:rsid w:val="002A2706"/>
    <w:rsid w:val="002A2B2D"/>
    <w:rsid w:val="002A3619"/>
    <w:rsid w:val="002A3789"/>
    <w:rsid w:val="002A506C"/>
    <w:rsid w:val="002A58B5"/>
    <w:rsid w:val="002A5B10"/>
    <w:rsid w:val="002A628D"/>
    <w:rsid w:val="002A6544"/>
    <w:rsid w:val="002A71E4"/>
    <w:rsid w:val="002A7326"/>
    <w:rsid w:val="002A7720"/>
    <w:rsid w:val="002A79CE"/>
    <w:rsid w:val="002A7F55"/>
    <w:rsid w:val="002B10D4"/>
    <w:rsid w:val="002B1A11"/>
    <w:rsid w:val="002B1D8C"/>
    <w:rsid w:val="002B2A3E"/>
    <w:rsid w:val="002B2F24"/>
    <w:rsid w:val="002B3359"/>
    <w:rsid w:val="002B34D7"/>
    <w:rsid w:val="002B34F5"/>
    <w:rsid w:val="002B49CD"/>
    <w:rsid w:val="002B4F45"/>
    <w:rsid w:val="002B5D65"/>
    <w:rsid w:val="002B60EF"/>
    <w:rsid w:val="002B6361"/>
    <w:rsid w:val="002B6488"/>
    <w:rsid w:val="002B6734"/>
    <w:rsid w:val="002B71F0"/>
    <w:rsid w:val="002B7B3A"/>
    <w:rsid w:val="002B7FF1"/>
    <w:rsid w:val="002C0207"/>
    <w:rsid w:val="002C09B3"/>
    <w:rsid w:val="002C0B90"/>
    <w:rsid w:val="002C1054"/>
    <w:rsid w:val="002C113D"/>
    <w:rsid w:val="002C15C7"/>
    <w:rsid w:val="002C204A"/>
    <w:rsid w:val="002C22F6"/>
    <w:rsid w:val="002C299C"/>
    <w:rsid w:val="002C2AA4"/>
    <w:rsid w:val="002C3013"/>
    <w:rsid w:val="002C3DDD"/>
    <w:rsid w:val="002C3DE9"/>
    <w:rsid w:val="002C3E21"/>
    <w:rsid w:val="002C4046"/>
    <w:rsid w:val="002C4281"/>
    <w:rsid w:val="002C4E7B"/>
    <w:rsid w:val="002C4EE1"/>
    <w:rsid w:val="002C4FAF"/>
    <w:rsid w:val="002C4FD4"/>
    <w:rsid w:val="002C531C"/>
    <w:rsid w:val="002C5F06"/>
    <w:rsid w:val="002C6901"/>
    <w:rsid w:val="002C6AD8"/>
    <w:rsid w:val="002C7648"/>
    <w:rsid w:val="002C77DB"/>
    <w:rsid w:val="002D01DF"/>
    <w:rsid w:val="002D0260"/>
    <w:rsid w:val="002D0451"/>
    <w:rsid w:val="002D0F02"/>
    <w:rsid w:val="002D15ED"/>
    <w:rsid w:val="002D1839"/>
    <w:rsid w:val="002D2DB4"/>
    <w:rsid w:val="002D30F1"/>
    <w:rsid w:val="002D3195"/>
    <w:rsid w:val="002D392A"/>
    <w:rsid w:val="002D3A86"/>
    <w:rsid w:val="002D4803"/>
    <w:rsid w:val="002D4EB4"/>
    <w:rsid w:val="002D5F4D"/>
    <w:rsid w:val="002D7AAE"/>
    <w:rsid w:val="002E041A"/>
    <w:rsid w:val="002E0EEA"/>
    <w:rsid w:val="002E15CA"/>
    <w:rsid w:val="002E1824"/>
    <w:rsid w:val="002E1A85"/>
    <w:rsid w:val="002E1B38"/>
    <w:rsid w:val="002E23E8"/>
    <w:rsid w:val="002E23F5"/>
    <w:rsid w:val="002E253E"/>
    <w:rsid w:val="002E38CC"/>
    <w:rsid w:val="002E440D"/>
    <w:rsid w:val="002E493F"/>
    <w:rsid w:val="002E4AD2"/>
    <w:rsid w:val="002E5586"/>
    <w:rsid w:val="002E5E0E"/>
    <w:rsid w:val="002E5E33"/>
    <w:rsid w:val="002E60D6"/>
    <w:rsid w:val="002E68DD"/>
    <w:rsid w:val="002E7141"/>
    <w:rsid w:val="002E77F6"/>
    <w:rsid w:val="002E78DE"/>
    <w:rsid w:val="002E7A13"/>
    <w:rsid w:val="002E7D8D"/>
    <w:rsid w:val="002F0142"/>
    <w:rsid w:val="002F03E9"/>
    <w:rsid w:val="002F0421"/>
    <w:rsid w:val="002F04F3"/>
    <w:rsid w:val="002F2BD0"/>
    <w:rsid w:val="002F3760"/>
    <w:rsid w:val="002F3D53"/>
    <w:rsid w:val="002F4198"/>
    <w:rsid w:val="002F4C1E"/>
    <w:rsid w:val="002F5494"/>
    <w:rsid w:val="002F565B"/>
    <w:rsid w:val="002F5714"/>
    <w:rsid w:val="002F5C24"/>
    <w:rsid w:val="002F63B3"/>
    <w:rsid w:val="002F67FB"/>
    <w:rsid w:val="002F6880"/>
    <w:rsid w:val="002F6F4A"/>
    <w:rsid w:val="002F76F1"/>
    <w:rsid w:val="002F7779"/>
    <w:rsid w:val="00300EAB"/>
    <w:rsid w:val="00301591"/>
    <w:rsid w:val="003036FF"/>
    <w:rsid w:val="00303EFB"/>
    <w:rsid w:val="00304249"/>
    <w:rsid w:val="00304881"/>
    <w:rsid w:val="00304B18"/>
    <w:rsid w:val="003056EA"/>
    <w:rsid w:val="0030791B"/>
    <w:rsid w:val="00307E3C"/>
    <w:rsid w:val="003117C5"/>
    <w:rsid w:val="0031201C"/>
    <w:rsid w:val="00312C54"/>
    <w:rsid w:val="00313915"/>
    <w:rsid w:val="00313FE7"/>
    <w:rsid w:val="00314DEA"/>
    <w:rsid w:val="003155BE"/>
    <w:rsid w:val="00315D3D"/>
    <w:rsid w:val="00315E8C"/>
    <w:rsid w:val="00316A0D"/>
    <w:rsid w:val="00317054"/>
    <w:rsid w:val="00317F9E"/>
    <w:rsid w:val="00320B21"/>
    <w:rsid w:val="003218E5"/>
    <w:rsid w:val="0032246B"/>
    <w:rsid w:val="003225B7"/>
    <w:rsid w:val="003226CC"/>
    <w:rsid w:val="00322924"/>
    <w:rsid w:val="00322AFC"/>
    <w:rsid w:val="00322CDE"/>
    <w:rsid w:val="003233E3"/>
    <w:rsid w:val="0032370D"/>
    <w:rsid w:val="00323BC8"/>
    <w:rsid w:val="00323C5B"/>
    <w:rsid w:val="00323D1E"/>
    <w:rsid w:val="003240BE"/>
    <w:rsid w:val="003243E0"/>
    <w:rsid w:val="00324814"/>
    <w:rsid w:val="00324EA3"/>
    <w:rsid w:val="00325516"/>
    <w:rsid w:val="00325C34"/>
    <w:rsid w:val="003263F8"/>
    <w:rsid w:val="00326975"/>
    <w:rsid w:val="00327D9E"/>
    <w:rsid w:val="00327DE0"/>
    <w:rsid w:val="00327DF4"/>
    <w:rsid w:val="00327F4E"/>
    <w:rsid w:val="003306F9"/>
    <w:rsid w:val="0033083F"/>
    <w:rsid w:val="00330893"/>
    <w:rsid w:val="003313BD"/>
    <w:rsid w:val="003318FA"/>
    <w:rsid w:val="00331B62"/>
    <w:rsid w:val="00331B64"/>
    <w:rsid w:val="00331C06"/>
    <w:rsid w:val="00332776"/>
    <w:rsid w:val="00334F5F"/>
    <w:rsid w:val="0033529B"/>
    <w:rsid w:val="003353CD"/>
    <w:rsid w:val="00336718"/>
    <w:rsid w:val="00336E00"/>
    <w:rsid w:val="00337630"/>
    <w:rsid w:val="00337B33"/>
    <w:rsid w:val="00337C96"/>
    <w:rsid w:val="00340C40"/>
    <w:rsid w:val="003410AD"/>
    <w:rsid w:val="003413D8"/>
    <w:rsid w:val="00341778"/>
    <w:rsid w:val="00341A64"/>
    <w:rsid w:val="00341B90"/>
    <w:rsid w:val="0034246C"/>
    <w:rsid w:val="00342B1E"/>
    <w:rsid w:val="00342C03"/>
    <w:rsid w:val="00342FCB"/>
    <w:rsid w:val="00343062"/>
    <w:rsid w:val="0034308D"/>
    <w:rsid w:val="00343431"/>
    <w:rsid w:val="00344BC3"/>
    <w:rsid w:val="00345EDB"/>
    <w:rsid w:val="00345FBA"/>
    <w:rsid w:val="0034609D"/>
    <w:rsid w:val="0034653F"/>
    <w:rsid w:val="00346A3A"/>
    <w:rsid w:val="00347600"/>
    <w:rsid w:val="00347F45"/>
    <w:rsid w:val="0035070B"/>
    <w:rsid w:val="00351CB3"/>
    <w:rsid w:val="003522CC"/>
    <w:rsid w:val="003523E5"/>
    <w:rsid w:val="003527CB"/>
    <w:rsid w:val="00352863"/>
    <w:rsid w:val="0035293A"/>
    <w:rsid w:val="00352B50"/>
    <w:rsid w:val="003530DB"/>
    <w:rsid w:val="00353B8B"/>
    <w:rsid w:val="00353DE7"/>
    <w:rsid w:val="00353FE7"/>
    <w:rsid w:val="003545E3"/>
    <w:rsid w:val="0035460C"/>
    <w:rsid w:val="00355137"/>
    <w:rsid w:val="003551A3"/>
    <w:rsid w:val="00355978"/>
    <w:rsid w:val="00355ADF"/>
    <w:rsid w:val="00355BC5"/>
    <w:rsid w:val="00356073"/>
    <w:rsid w:val="003560BC"/>
    <w:rsid w:val="003561B9"/>
    <w:rsid w:val="00356374"/>
    <w:rsid w:val="003567FC"/>
    <w:rsid w:val="00356D20"/>
    <w:rsid w:val="00356DEA"/>
    <w:rsid w:val="00356EE9"/>
    <w:rsid w:val="00357478"/>
    <w:rsid w:val="00357A58"/>
    <w:rsid w:val="0036041C"/>
    <w:rsid w:val="003608B9"/>
    <w:rsid w:val="00360998"/>
    <w:rsid w:val="00361176"/>
    <w:rsid w:val="00361CE9"/>
    <w:rsid w:val="003625B6"/>
    <w:rsid w:val="0036295F"/>
    <w:rsid w:val="00362F78"/>
    <w:rsid w:val="00363443"/>
    <w:rsid w:val="00363553"/>
    <w:rsid w:val="00364527"/>
    <w:rsid w:val="00365369"/>
    <w:rsid w:val="00365848"/>
    <w:rsid w:val="00365BF0"/>
    <w:rsid w:val="00365C15"/>
    <w:rsid w:val="0036625D"/>
    <w:rsid w:val="00366396"/>
    <w:rsid w:val="00366706"/>
    <w:rsid w:val="00366895"/>
    <w:rsid w:val="00367359"/>
    <w:rsid w:val="00367942"/>
    <w:rsid w:val="0037011D"/>
    <w:rsid w:val="00370483"/>
    <w:rsid w:val="00370510"/>
    <w:rsid w:val="00371135"/>
    <w:rsid w:val="00371712"/>
    <w:rsid w:val="00371FB5"/>
    <w:rsid w:val="0037287D"/>
    <w:rsid w:val="00372C81"/>
    <w:rsid w:val="00372D49"/>
    <w:rsid w:val="003732BB"/>
    <w:rsid w:val="0037438C"/>
    <w:rsid w:val="00374EDA"/>
    <w:rsid w:val="0037514A"/>
    <w:rsid w:val="00375E38"/>
    <w:rsid w:val="00375EA6"/>
    <w:rsid w:val="00376FAC"/>
    <w:rsid w:val="003773B2"/>
    <w:rsid w:val="00380C00"/>
    <w:rsid w:val="00380FA6"/>
    <w:rsid w:val="003815E9"/>
    <w:rsid w:val="003819D8"/>
    <w:rsid w:val="003820CC"/>
    <w:rsid w:val="003831F9"/>
    <w:rsid w:val="00383499"/>
    <w:rsid w:val="00383A83"/>
    <w:rsid w:val="00383CF4"/>
    <w:rsid w:val="00383E12"/>
    <w:rsid w:val="00384037"/>
    <w:rsid w:val="0038483C"/>
    <w:rsid w:val="003848F7"/>
    <w:rsid w:val="00384B66"/>
    <w:rsid w:val="00384E08"/>
    <w:rsid w:val="00385182"/>
    <w:rsid w:val="003857C5"/>
    <w:rsid w:val="00385A33"/>
    <w:rsid w:val="00385BDC"/>
    <w:rsid w:val="003867C6"/>
    <w:rsid w:val="003868BC"/>
    <w:rsid w:val="00387444"/>
    <w:rsid w:val="00387EF8"/>
    <w:rsid w:val="00390A51"/>
    <w:rsid w:val="00390BA9"/>
    <w:rsid w:val="00390BD2"/>
    <w:rsid w:val="00390DE8"/>
    <w:rsid w:val="00390FF6"/>
    <w:rsid w:val="0039163F"/>
    <w:rsid w:val="003917E9"/>
    <w:rsid w:val="0039191D"/>
    <w:rsid w:val="00391926"/>
    <w:rsid w:val="00391D51"/>
    <w:rsid w:val="00391EF4"/>
    <w:rsid w:val="00392563"/>
    <w:rsid w:val="003932BA"/>
    <w:rsid w:val="003935E2"/>
    <w:rsid w:val="00393EEE"/>
    <w:rsid w:val="003949F9"/>
    <w:rsid w:val="00394AEE"/>
    <w:rsid w:val="00394B12"/>
    <w:rsid w:val="0039520A"/>
    <w:rsid w:val="003952D4"/>
    <w:rsid w:val="0039592D"/>
    <w:rsid w:val="00396195"/>
    <w:rsid w:val="0039655E"/>
    <w:rsid w:val="0039669F"/>
    <w:rsid w:val="003A090C"/>
    <w:rsid w:val="003A09B8"/>
    <w:rsid w:val="003A10CD"/>
    <w:rsid w:val="003A16FB"/>
    <w:rsid w:val="003A1819"/>
    <w:rsid w:val="003A19BB"/>
    <w:rsid w:val="003A1C03"/>
    <w:rsid w:val="003A24CB"/>
    <w:rsid w:val="003A3833"/>
    <w:rsid w:val="003A451A"/>
    <w:rsid w:val="003A46ED"/>
    <w:rsid w:val="003A4CBD"/>
    <w:rsid w:val="003A5C75"/>
    <w:rsid w:val="003A619A"/>
    <w:rsid w:val="003A64FD"/>
    <w:rsid w:val="003A77E7"/>
    <w:rsid w:val="003A7B73"/>
    <w:rsid w:val="003B0B4D"/>
    <w:rsid w:val="003B0BDF"/>
    <w:rsid w:val="003B0F82"/>
    <w:rsid w:val="003B1359"/>
    <w:rsid w:val="003B1536"/>
    <w:rsid w:val="003B1548"/>
    <w:rsid w:val="003B2BC7"/>
    <w:rsid w:val="003B2D80"/>
    <w:rsid w:val="003B2FE3"/>
    <w:rsid w:val="003B3078"/>
    <w:rsid w:val="003B34F6"/>
    <w:rsid w:val="003B3DDF"/>
    <w:rsid w:val="003B404E"/>
    <w:rsid w:val="003B43FC"/>
    <w:rsid w:val="003B474B"/>
    <w:rsid w:val="003B574E"/>
    <w:rsid w:val="003B5A4C"/>
    <w:rsid w:val="003B5D99"/>
    <w:rsid w:val="003B65A4"/>
    <w:rsid w:val="003B65C2"/>
    <w:rsid w:val="003B6783"/>
    <w:rsid w:val="003B68A6"/>
    <w:rsid w:val="003B6B36"/>
    <w:rsid w:val="003B6F99"/>
    <w:rsid w:val="003B7435"/>
    <w:rsid w:val="003B77B2"/>
    <w:rsid w:val="003B7C29"/>
    <w:rsid w:val="003B7CBE"/>
    <w:rsid w:val="003B7DAE"/>
    <w:rsid w:val="003C01DC"/>
    <w:rsid w:val="003C036E"/>
    <w:rsid w:val="003C182E"/>
    <w:rsid w:val="003C29D8"/>
    <w:rsid w:val="003C2A51"/>
    <w:rsid w:val="003C2BFD"/>
    <w:rsid w:val="003C32CA"/>
    <w:rsid w:val="003C409C"/>
    <w:rsid w:val="003C461F"/>
    <w:rsid w:val="003C4CEE"/>
    <w:rsid w:val="003C532D"/>
    <w:rsid w:val="003C57D1"/>
    <w:rsid w:val="003C5B06"/>
    <w:rsid w:val="003C686B"/>
    <w:rsid w:val="003C74C8"/>
    <w:rsid w:val="003C77F8"/>
    <w:rsid w:val="003C799C"/>
    <w:rsid w:val="003C7A84"/>
    <w:rsid w:val="003C7E3F"/>
    <w:rsid w:val="003D0217"/>
    <w:rsid w:val="003D040E"/>
    <w:rsid w:val="003D0AD1"/>
    <w:rsid w:val="003D0CAE"/>
    <w:rsid w:val="003D0EE5"/>
    <w:rsid w:val="003D1031"/>
    <w:rsid w:val="003D202B"/>
    <w:rsid w:val="003D2C9A"/>
    <w:rsid w:val="003D2FC6"/>
    <w:rsid w:val="003D3173"/>
    <w:rsid w:val="003D3A46"/>
    <w:rsid w:val="003D45DF"/>
    <w:rsid w:val="003D4A4C"/>
    <w:rsid w:val="003D5307"/>
    <w:rsid w:val="003D54A8"/>
    <w:rsid w:val="003D5536"/>
    <w:rsid w:val="003D56B9"/>
    <w:rsid w:val="003D570C"/>
    <w:rsid w:val="003D59B6"/>
    <w:rsid w:val="003D5A75"/>
    <w:rsid w:val="003D5CCF"/>
    <w:rsid w:val="003D6554"/>
    <w:rsid w:val="003D6738"/>
    <w:rsid w:val="003D6AA9"/>
    <w:rsid w:val="003D6AEB"/>
    <w:rsid w:val="003D78EA"/>
    <w:rsid w:val="003E0450"/>
    <w:rsid w:val="003E04EF"/>
    <w:rsid w:val="003E05A4"/>
    <w:rsid w:val="003E12E5"/>
    <w:rsid w:val="003E212C"/>
    <w:rsid w:val="003E26CD"/>
    <w:rsid w:val="003E39B2"/>
    <w:rsid w:val="003E4065"/>
    <w:rsid w:val="003E42B5"/>
    <w:rsid w:val="003E461F"/>
    <w:rsid w:val="003E4925"/>
    <w:rsid w:val="003E4DAE"/>
    <w:rsid w:val="003E5028"/>
    <w:rsid w:val="003E5648"/>
    <w:rsid w:val="003E5E59"/>
    <w:rsid w:val="003E6993"/>
    <w:rsid w:val="003E6B54"/>
    <w:rsid w:val="003E714A"/>
    <w:rsid w:val="003E71E3"/>
    <w:rsid w:val="003E754E"/>
    <w:rsid w:val="003F04EC"/>
    <w:rsid w:val="003F0677"/>
    <w:rsid w:val="003F0705"/>
    <w:rsid w:val="003F0970"/>
    <w:rsid w:val="003F0EFE"/>
    <w:rsid w:val="003F1299"/>
    <w:rsid w:val="003F19C2"/>
    <w:rsid w:val="003F1A10"/>
    <w:rsid w:val="003F23CD"/>
    <w:rsid w:val="003F2408"/>
    <w:rsid w:val="003F300D"/>
    <w:rsid w:val="003F33EF"/>
    <w:rsid w:val="003F3BD2"/>
    <w:rsid w:val="003F42F4"/>
    <w:rsid w:val="003F454A"/>
    <w:rsid w:val="003F4554"/>
    <w:rsid w:val="003F4560"/>
    <w:rsid w:val="003F4942"/>
    <w:rsid w:val="003F4969"/>
    <w:rsid w:val="003F5703"/>
    <w:rsid w:val="003F5BE4"/>
    <w:rsid w:val="003F6F9C"/>
    <w:rsid w:val="003F7827"/>
    <w:rsid w:val="003F7983"/>
    <w:rsid w:val="0040026E"/>
    <w:rsid w:val="00400E11"/>
    <w:rsid w:val="00401454"/>
    <w:rsid w:val="0040175D"/>
    <w:rsid w:val="00401856"/>
    <w:rsid w:val="00401FA9"/>
    <w:rsid w:val="004026C5"/>
    <w:rsid w:val="00402F7E"/>
    <w:rsid w:val="00403BE7"/>
    <w:rsid w:val="00404293"/>
    <w:rsid w:val="0040493C"/>
    <w:rsid w:val="00404B61"/>
    <w:rsid w:val="004055EE"/>
    <w:rsid w:val="00405651"/>
    <w:rsid w:val="0040595E"/>
    <w:rsid w:val="00405E8D"/>
    <w:rsid w:val="00405EDB"/>
    <w:rsid w:val="00405FB4"/>
    <w:rsid w:val="00406126"/>
    <w:rsid w:val="0040617B"/>
    <w:rsid w:val="004065D6"/>
    <w:rsid w:val="00406F7F"/>
    <w:rsid w:val="0040749B"/>
    <w:rsid w:val="004101FB"/>
    <w:rsid w:val="0041086B"/>
    <w:rsid w:val="004109B0"/>
    <w:rsid w:val="004109DF"/>
    <w:rsid w:val="00411057"/>
    <w:rsid w:val="00411346"/>
    <w:rsid w:val="004115B6"/>
    <w:rsid w:val="00411DF0"/>
    <w:rsid w:val="004124DB"/>
    <w:rsid w:val="004135B9"/>
    <w:rsid w:val="00415033"/>
    <w:rsid w:val="00415724"/>
    <w:rsid w:val="004157FF"/>
    <w:rsid w:val="0041646C"/>
    <w:rsid w:val="00417867"/>
    <w:rsid w:val="00417A95"/>
    <w:rsid w:val="00417D64"/>
    <w:rsid w:val="004207C7"/>
    <w:rsid w:val="00420B08"/>
    <w:rsid w:val="0042142E"/>
    <w:rsid w:val="00422390"/>
    <w:rsid w:val="004224E4"/>
    <w:rsid w:val="00422828"/>
    <w:rsid w:val="00422C5B"/>
    <w:rsid w:val="00423A8E"/>
    <w:rsid w:val="00423B95"/>
    <w:rsid w:val="0042428C"/>
    <w:rsid w:val="0042487F"/>
    <w:rsid w:val="00430B51"/>
    <w:rsid w:val="00430DD4"/>
    <w:rsid w:val="00430DE4"/>
    <w:rsid w:val="00430F72"/>
    <w:rsid w:val="00431359"/>
    <w:rsid w:val="00431743"/>
    <w:rsid w:val="00433AF5"/>
    <w:rsid w:val="00434652"/>
    <w:rsid w:val="004348D8"/>
    <w:rsid w:val="00435228"/>
    <w:rsid w:val="00435249"/>
    <w:rsid w:val="004355C0"/>
    <w:rsid w:val="00435A05"/>
    <w:rsid w:val="004361FA"/>
    <w:rsid w:val="004365BF"/>
    <w:rsid w:val="00436E8A"/>
    <w:rsid w:val="004370CE"/>
    <w:rsid w:val="004401C2"/>
    <w:rsid w:val="00440E64"/>
    <w:rsid w:val="00441589"/>
    <w:rsid w:val="00441941"/>
    <w:rsid w:val="00441C46"/>
    <w:rsid w:val="0044266E"/>
    <w:rsid w:val="0044269E"/>
    <w:rsid w:val="004428F0"/>
    <w:rsid w:val="00442D7C"/>
    <w:rsid w:val="00443220"/>
    <w:rsid w:val="00443DB5"/>
    <w:rsid w:val="004440E3"/>
    <w:rsid w:val="0044484D"/>
    <w:rsid w:val="00444970"/>
    <w:rsid w:val="00445174"/>
    <w:rsid w:val="00445802"/>
    <w:rsid w:val="004459DF"/>
    <w:rsid w:val="0044671E"/>
    <w:rsid w:val="0044683E"/>
    <w:rsid w:val="00447091"/>
    <w:rsid w:val="004471FF"/>
    <w:rsid w:val="00447A7D"/>
    <w:rsid w:val="00447A95"/>
    <w:rsid w:val="00447F0C"/>
    <w:rsid w:val="004504DB"/>
    <w:rsid w:val="00450685"/>
    <w:rsid w:val="00450767"/>
    <w:rsid w:val="004508CB"/>
    <w:rsid w:val="00450A74"/>
    <w:rsid w:val="00450B1A"/>
    <w:rsid w:val="00450CD9"/>
    <w:rsid w:val="004512E2"/>
    <w:rsid w:val="00451917"/>
    <w:rsid w:val="00451E93"/>
    <w:rsid w:val="00452591"/>
    <w:rsid w:val="0045259F"/>
    <w:rsid w:val="00452E0D"/>
    <w:rsid w:val="00453F6A"/>
    <w:rsid w:val="00454433"/>
    <w:rsid w:val="00454B0B"/>
    <w:rsid w:val="004557E9"/>
    <w:rsid w:val="00456EF7"/>
    <w:rsid w:val="00457065"/>
    <w:rsid w:val="004573B6"/>
    <w:rsid w:val="004573CF"/>
    <w:rsid w:val="004575D5"/>
    <w:rsid w:val="00457B4E"/>
    <w:rsid w:val="00457EA7"/>
    <w:rsid w:val="0046009F"/>
    <w:rsid w:val="004608E7"/>
    <w:rsid w:val="00461406"/>
    <w:rsid w:val="00461645"/>
    <w:rsid w:val="00461890"/>
    <w:rsid w:val="004628C9"/>
    <w:rsid w:val="00463384"/>
    <w:rsid w:val="004633E6"/>
    <w:rsid w:val="004647DD"/>
    <w:rsid w:val="004647DF"/>
    <w:rsid w:val="00464802"/>
    <w:rsid w:val="004649FE"/>
    <w:rsid w:val="00465113"/>
    <w:rsid w:val="004652ED"/>
    <w:rsid w:val="0046557A"/>
    <w:rsid w:val="00465AC5"/>
    <w:rsid w:val="00465B63"/>
    <w:rsid w:val="00465FBF"/>
    <w:rsid w:val="00466225"/>
    <w:rsid w:val="00466A48"/>
    <w:rsid w:val="00467002"/>
    <w:rsid w:val="00467D00"/>
    <w:rsid w:val="0047142F"/>
    <w:rsid w:val="00471D28"/>
    <w:rsid w:val="00471D30"/>
    <w:rsid w:val="004727ED"/>
    <w:rsid w:val="00472CFA"/>
    <w:rsid w:val="00473979"/>
    <w:rsid w:val="0047398A"/>
    <w:rsid w:val="00473C04"/>
    <w:rsid w:val="00474AB9"/>
    <w:rsid w:val="00474AF5"/>
    <w:rsid w:val="00475278"/>
    <w:rsid w:val="004754D9"/>
    <w:rsid w:val="00475513"/>
    <w:rsid w:val="00476010"/>
    <w:rsid w:val="004761D1"/>
    <w:rsid w:val="00477069"/>
    <w:rsid w:val="00477284"/>
    <w:rsid w:val="00477450"/>
    <w:rsid w:val="00480087"/>
    <w:rsid w:val="00480111"/>
    <w:rsid w:val="00480582"/>
    <w:rsid w:val="0048102D"/>
    <w:rsid w:val="004811F4"/>
    <w:rsid w:val="00482716"/>
    <w:rsid w:val="004829E1"/>
    <w:rsid w:val="004841C5"/>
    <w:rsid w:val="00484DE9"/>
    <w:rsid w:val="00485158"/>
    <w:rsid w:val="00485DCD"/>
    <w:rsid w:val="004869D6"/>
    <w:rsid w:val="0048724F"/>
    <w:rsid w:val="004877D1"/>
    <w:rsid w:val="00487929"/>
    <w:rsid w:val="00487AD3"/>
    <w:rsid w:val="00487BD7"/>
    <w:rsid w:val="0049001B"/>
    <w:rsid w:val="0049038B"/>
    <w:rsid w:val="00490A1D"/>
    <w:rsid w:val="00490D11"/>
    <w:rsid w:val="00491215"/>
    <w:rsid w:val="00491900"/>
    <w:rsid w:val="00491C0F"/>
    <w:rsid w:val="004920A7"/>
    <w:rsid w:val="004921C8"/>
    <w:rsid w:val="00492CAD"/>
    <w:rsid w:val="00493B29"/>
    <w:rsid w:val="00493BD0"/>
    <w:rsid w:val="0049408C"/>
    <w:rsid w:val="004942A0"/>
    <w:rsid w:val="0049539A"/>
    <w:rsid w:val="004963EE"/>
    <w:rsid w:val="00496418"/>
    <w:rsid w:val="0049653A"/>
    <w:rsid w:val="004966AE"/>
    <w:rsid w:val="0049766B"/>
    <w:rsid w:val="004A0F14"/>
    <w:rsid w:val="004A1701"/>
    <w:rsid w:val="004A1A2B"/>
    <w:rsid w:val="004A1B6E"/>
    <w:rsid w:val="004A23C7"/>
    <w:rsid w:val="004A3579"/>
    <w:rsid w:val="004A376D"/>
    <w:rsid w:val="004A3882"/>
    <w:rsid w:val="004A3942"/>
    <w:rsid w:val="004A3979"/>
    <w:rsid w:val="004A3EA5"/>
    <w:rsid w:val="004A4D5A"/>
    <w:rsid w:val="004A5459"/>
    <w:rsid w:val="004A6743"/>
    <w:rsid w:val="004A6B24"/>
    <w:rsid w:val="004A7E56"/>
    <w:rsid w:val="004A7F40"/>
    <w:rsid w:val="004B087C"/>
    <w:rsid w:val="004B1259"/>
    <w:rsid w:val="004B2042"/>
    <w:rsid w:val="004B3D42"/>
    <w:rsid w:val="004B4D39"/>
    <w:rsid w:val="004B65F7"/>
    <w:rsid w:val="004B6927"/>
    <w:rsid w:val="004B6C62"/>
    <w:rsid w:val="004B6CF5"/>
    <w:rsid w:val="004B710E"/>
    <w:rsid w:val="004B72F8"/>
    <w:rsid w:val="004C02AE"/>
    <w:rsid w:val="004C075F"/>
    <w:rsid w:val="004C0B65"/>
    <w:rsid w:val="004C1313"/>
    <w:rsid w:val="004C1E19"/>
    <w:rsid w:val="004C2090"/>
    <w:rsid w:val="004C237D"/>
    <w:rsid w:val="004C24B8"/>
    <w:rsid w:val="004C2E61"/>
    <w:rsid w:val="004C2FCD"/>
    <w:rsid w:val="004C3C72"/>
    <w:rsid w:val="004C417E"/>
    <w:rsid w:val="004C430B"/>
    <w:rsid w:val="004C55B1"/>
    <w:rsid w:val="004C5DA1"/>
    <w:rsid w:val="004D0BB0"/>
    <w:rsid w:val="004D15B9"/>
    <w:rsid w:val="004D1B1C"/>
    <w:rsid w:val="004D259A"/>
    <w:rsid w:val="004D37A7"/>
    <w:rsid w:val="004D3FD4"/>
    <w:rsid w:val="004D3FF7"/>
    <w:rsid w:val="004D4367"/>
    <w:rsid w:val="004D45F2"/>
    <w:rsid w:val="004D4E07"/>
    <w:rsid w:val="004D527B"/>
    <w:rsid w:val="004D5A7F"/>
    <w:rsid w:val="004D64C0"/>
    <w:rsid w:val="004D72B4"/>
    <w:rsid w:val="004D7EA2"/>
    <w:rsid w:val="004E0022"/>
    <w:rsid w:val="004E04F4"/>
    <w:rsid w:val="004E06AA"/>
    <w:rsid w:val="004E079F"/>
    <w:rsid w:val="004E0A7B"/>
    <w:rsid w:val="004E0AA8"/>
    <w:rsid w:val="004E1DA6"/>
    <w:rsid w:val="004E29D9"/>
    <w:rsid w:val="004E2AF3"/>
    <w:rsid w:val="004E2BB7"/>
    <w:rsid w:val="004E343F"/>
    <w:rsid w:val="004E3A89"/>
    <w:rsid w:val="004E3C54"/>
    <w:rsid w:val="004E3E85"/>
    <w:rsid w:val="004E44AE"/>
    <w:rsid w:val="004E46CB"/>
    <w:rsid w:val="004E54FE"/>
    <w:rsid w:val="004E5CF5"/>
    <w:rsid w:val="004E6DBA"/>
    <w:rsid w:val="004E7000"/>
    <w:rsid w:val="004E7A51"/>
    <w:rsid w:val="004E7BF4"/>
    <w:rsid w:val="004F03C1"/>
    <w:rsid w:val="004F05DD"/>
    <w:rsid w:val="004F0D78"/>
    <w:rsid w:val="004F0EA3"/>
    <w:rsid w:val="004F2C4A"/>
    <w:rsid w:val="004F39D4"/>
    <w:rsid w:val="004F3F6C"/>
    <w:rsid w:val="004F4C53"/>
    <w:rsid w:val="004F52BE"/>
    <w:rsid w:val="004F6021"/>
    <w:rsid w:val="004F6573"/>
    <w:rsid w:val="004F66B1"/>
    <w:rsid w:val="004F6A19"/>
    <w:rsid w:val="004F6E62"/>
    <w:rsid w:val="004F6EFA"/>
    <w:rsid w:val="004F6F42"/>
    <w:rsid w:val="004F78BD"/>
    <w:rsid w:val="004F79DD"/>
    <w:rsid w:val="004F7DB6"/>
    <w:rsid w:val="005001FD"/>
    <w:rsid w:val="00500529"/>
    <w:rsid w:val="00500550"/>
    <w:rsid w:val="00500F04"/>
    <w:rsid w:val="005013C2"/>
    <w:rsid w:val="00501E2F"/>
    <w:rsid w:val="00501ED9"/>
    <w:rsid w:val="00501FC5"/>
    <w:rsid w:val="0050280A"/>
    <w:rsid w:val="005036BD"/>
    <w:rsid w:val="00503DB9"/>
    <w:rsid w:val="00504450"/>
    <w:rsid w:val="00504521"/>
    <w:rsid w:val="005054EC"/>
    <w:rsid w:val="0050588B"/>
    <w:rsid w:val="00505CE4"/>
    <w:rsid w:val="00505EF8"/>
    <w:rsid w:val="00505F89"/>
    <w:rsid w:val="00506266"/>
    <w:rsid w:val="00506731"/>
    <w:rsid w:val="00506963"/>
    <w:rsid w:val="00507DB3"/>
    <w:rsid w:val="0051385F"/>
    <w:rsid w:val="00514CAA"/>
    <w:rsid w:val="005153EC"/>
    <w:rsid w:val="005158DC"/>
    <w:rsid w:val="00515D48"/>
    <w:rsid w:val="00516756"/>
    <w:rsid w:val="005169E7"/>
    <w:rsid w:val="005173C3"/>
    <w:rsid w:val="00517609"/>
    <w:rsid w:val="00517BD7"/>
    <w:rsid w:val="00517EBD"/>
    <w:rsid w:val="00520477"/>
    <w:rsid w:val="00520AFD"/>
    <w:rsid w:val="00520C03"/>
    <w:rsid w:val="00521FA2"/>
    <w:rsid w:val="00522395"/>
    <w:rsid w:val="005231B8"/>
    <w:rsid w:val="00523784"/>
    <w:rsid w:val="005238AB"/>
    <w:rsid w:val="00523B84"/>
    <w:rsid w:val="00523C4A"/>
    <w:rsid w:val="005244A6"/>
    <w:rsid w:val="005247D1"/>
    <w:rsid w:val="00524C95"/>
    <w:rsid w:val="005254B7"/>
    <w:rsid w:val="00526433"/>
    <w:rsid w:val="00526644"/>
    <w:rsid w:val="0052756D"/>
    <w:rsid w:val="00527782"/>
    <w:rsid w:val="00530070"/>
    <w:rsid w:val="00530976"/>
    <w:rsid w:val="00530D81"/>
    <w:rsid w:val="00530FE0"/>
    <w:rsid w:val="00531048"/>
    <w:rsid w:val="00531077"/>
    <w:rsid w:val="00531185"/>
    <w:rsid w:val="005316EA"/>
    <w:rsid w:val="00531C9D"/>
    <w:rsid w:val="00532537"/>
    <w:rsid w:val="00532B25"/>
    <w:rsid w:val="00533C95"/>
    <w:rsid w:val="00533D94"/>
    <w:rsid w:val="0053407C"/>
    <w:rsid w:val="0053465F"/>
    <w:rsid w:val="00534958"/>
    <w:rsid w:val="00534EB7"/>
    <w:rsid w:val="00534F93"/>
    <w:rsid w:val="00535221"/>
    <w:rsid w:val="005352C0"/>
    <w:rsid w:val="005358A0"/>
    <w:rsid w:val="00535BDB"/>
    <w:rsid w:val="00535E41"/>
    <w:rsid w:val="00536948"/>
    <w:rsid w:val="005372C5"/>
    <w:rsid w:val="00537813"/>
    <w:rsid w:val="00537D42"/>
    <w:rsid w:val="0054005C"/>
    <w:rsid w:val="00540610"/>
    <w:rsid w:val="00541475"/>
    <w:rsid w:val="00541B24"/>
    <w:rsid w:val="00541B4B"/>
    <w:rsid w:val="00541D4E"/>
    <w:rsid w:val="00541E10"/>
    <w:rsid w:val="00542563"/>
    <w:rsid w:val="005425F4"/>
    <w:rsid w:val="005428D9"/>
    <w:rsid w:val="005428FB"/>
    <w:rsid w:val="00542CE0"/>
    <w:rsid w:val="00544E2B"/>
    <w:rsid w:val="00544F8A"/>
    <w:rsid w:val="00545050"/>
    <w:rsid w:val="00545A03"/>
    <w:rsid w:val="00545F09"/>
    <w:rsid w:val="00546227"/>
    <w:rsid w:val="00546A70"/>
    <w:rsid w:val="00547385"/>
    <w:rsid w:val="005501C5"/>
    <w:rsid w:val="005503C6"/>
    <w:rsid w:val="005506C7"/>
    <w:rsid w:val="0055079C"/>
    <w:rsid w:val="0055141B"/>
    <w:rsid w:val="00551526"/>
    <w:rsid w:val="005519CA"/>
    <w:rsid w:val="00551EDB"/>
    <w:rsid w:val="0055216E"/>
    <w:rsid w:val="00552C70"/>
    <w:rsid w:val="00552DEF"/>
    <w:rsid w:val="00553C9F"/>
    <w:rsid w:val="005548DB"/>
    <w:rsid w:val="0055546A"/>
    <w:rsid w:val="005557A9"/>
    <w:rsid w:val="005558FE"/>
    <w:rsid w:val="00555BFB"/>
    <w:rsid w:val="00555EB7"/>
    <w:rsid w:val="00555F40"/>
    <w:rsid w:val="00556A67"/>
    <w:rsid w:val="0055757A"/>
    <w:rsid w:val="00557F87"/>
    <w:rsid w:val="00560712"/>
    <w:rsid w:val="00560BA2"/>
    <w:rsid w:val="00561EC4"/>
    <w:rsid w:val="00561F95"/>
    <w:rsid w:val="00563B77"/>
    <w:rsid w:val="0056421C"/>
    <w:rsid w:val="00564FE4"/>
    <w:rsid w:val="005656D9"/>
    <w:rsid w:val="00565A1D"/>
    <w:rsid w:val="00566154"/>
    <w:rsid w:val="00566646"/>
    <w:rsid w:val="00566B29"/>
    <w:rsid w:val="00566E6A"/>
    <w:rsid w:val="00567595"/>
    <w:rsid w:val="00567746"/>
    <w:rsid w:val="0056781D"/>
    <w:rsid w:val="00567D83"/>
    <w:rsid w:val="0057099C"/>
    <w:rsid w:val="00570ECA"/>
    <w:rsid w:val="005712CB"/>
    <w:rsid w:val="00571817"/>
    <w:rsid w:val="005745A9"/>
    <w:rsid w:val="00574AA0"/>
    <w:rsid w:val="00574E95"/>
    <w:rsid w:val="00576103"/>
    <w:rsid w:val="005764C0"/>
    <w:rsid w:val="00576942"/>
    <w:rsid w:val="005770DC"/>
    <w:rsid w:val="005774A3"/>
    <w:rsid w:val="00577A71"/>
    <w:rsid w:val="005803B3"/>
    <w:rsid w:val="0058049B"/>
    <w:rsid w:val="005816BA"/>
    <w:rsid w:val="00581DD2"/>
    <w:rsid w:val="005823BF"/>
    <w:rsid w:val="00582486"/>
    <w:rsid w:val="00582BFB"/>
    <w:rsid w:val="0058336D"/>
    <w:rsid w:val="00583ABE"/>
    <w:rsid w:val="00583DB3"/>
    <w:rsid w:val="0058405E"/>
    <w:rsid w:val="005845F5"/>
    <w:rsid w:val="00584F4B"/>
    <w:rsid w:val="005859AA"/>
    <w:rsid w:val="00586391"/>
    <w:rsid w:val="005864D7"/>
    <w:rsid w:val="00586AD4"/>
    <w:rsid w:val="00587359"/>
    <w:rsid w:val="00590D00"/>
    <w:rsid w:val="00591BF3"/>
    <w:rsid w:val="00592056"/>
    <w:rsid w:val="005924C1"/>
    <w:rsid w:val="00592DE0"/>
    <w:rsid w:val="0059320A"/>
    <w:rsid w:val="0059372B"/>
    <w:rsid w:val="00593BCA"/>
    <w:rsid w:val="005945F1"/>
    <w:rsid w:val="00595742"/>
    <w:rsid w:val="005959E9"/>
    <w:rsid w:val="00595DE7"/>
    <w:rsid w:val="00595FB9"/>
    <w:rsid w:val="005961AE"/>
    <w:rsid w:val="00596662"/>
    <w:rsid w:val="00596C0B"/>
    <w:rsid w:val="00596F5E"/>
    <w:rsid w:val="005A0415"/>
    <w:rsid w:val="005A0719"/>
    <w:rsid w:val="005A0BF0"/>
    <w:rsid w:val="005A0E6E"/>
    <w:rsid w:val="005A1BDF"/>
    <w:rsid w:val="005A28B2"/>
    <w:rsid w:val="005A2C7E"/>
    <w:rsid w:val="005A2E18"/>
    <w:rsid w:val="005A2FD9"/>
    <w:rsid w:val="005A3345"/>
    <w:rsid w:val="005A3A19"/>
    <w:rsid w:val="005A45A2"/>
    <w:rsid w:val="005A498F"/>
    <w:rsid w:val="005A4A8A"/>
    <w:rsid w:val="005A4E97"/>
    <w:rsid w:val="005A58BB"/>
    <w:rsid w:val="005A62BC"/>
    <w:rsid w:val="005A6C7C"/>
    <w:rsid w:val="005A784D"/>
    <w:rsid w:val="005A7B0E"/>
    <w:rsid w:val="005A7FC3"/>
    <w:rsid w:val="005B010D"/>
    <w:rsid w:val="005B025B"/>
    <w:rsid w:val="005B1BD6"/>
    <w:rsid w:val="005B1C58"/>
    <w:rsid w:val="005B30BE"/>
    <w:rsid w:val="005B36D9"/>
    <w:rsid w:val="005B3BC1"/>
    <w:rsid w:val="005B4549"/>
    <w:rsid w:val="005B556A"/>
    <w:rsid w:val="005B561D"/>
    <w:rsid w:val="005B5B9C"/>
    <w:rsid w:val="005B6437"/>
    <w:rsid w:val="005B66E9"/>
    <w:rsid w:val="005B732F"/>
    <w:rsid w:val="005B73AC"/>
    <w:rsid w:val="005B7F75"/>
    <w:rsid w:val="005C07AE"/>
    <w:rsid w:val="005C18F9"/>
    <w:rsid w:val="005C1E42"/>
    <w:rsid w:val="005C223A"/>
    <w:rsid w:val="005C260F"/>
    <w:rsid w:val="005C2A4E"/>
    <w:rsid w:val="005C30C2"/>
    <w:rsid w:val="005C3245"/>
    <w:rsid w:val="005C341B"/>
    <w:rsid w:val="005C39D6"/>
    <w:rsid w:val="005C518C"/>
    <w:rsid w:val="005C5400"/>
    <w:rsid w:val="005C638C"/>
    <w:rsid w:val="005C6E59"/>
    <w:rsid w:val="005C6FD1"/>
    <w:rsid w:val="005D0336"/>
    <w:rsid w:val="005D0B6A"/>
    <w:rsid w:val="005D14A1"/>
    <w:rsid w:val="005D1F0D"/>
    <w:rsid w:val="005D20A5"/>
    <w:rsid w:val="005D3473"/>
    <w:rsid w:val="005D3855"/>
    <w:rsid w:val="005D4281"/>
    <w:rsid w:val="005D5005"/>
    <w:rsid w:val="005D5070"/>
    <w:rsid w:val="005D5DE9"/>
    <w:rsid w:val="005D5F83"/>
    <w:rsid w:val="005D63AF"/>
    <w:rsid w:val="005D63BE"/>
    <w:rsid w:val="005D66B9"/>
    <w:rsid w:val="005D677E"/>
    <w:rsid w:val="005D6AE5"/>
    <w:rsid w:val="005D6EAB"/>
    <w:rsid w:val="005D79F4"/>
    <w:rsid w:val="005E0839"/>
    <w:rsid w:val="005E0EC0"/>
    <w:rsid w:val="005E116D"/>
    <w:rsid w:val="005E155D"/>
    <w:rsid w:val="005E1BC2"/>
    <w:rsid w:val="005E27DA"/>
    <w:rsid w:val="005E29C5"/>
    <w:rsid w:val="005E36A4"/>
    <w:rsid w:val="005E398B"/>
    <w:rsid w:val="005E3C94"/>
    <w:rsid w:val="005E40A1"/>
    <w:rsid w:val="005E4124"/>
    <w:rsid w:val="005E414A"/>
    <w:rsid w:val="005E6264"/>
    <w:rsid w:val="005E6426"/>
    <w:rsid w:val="005E64AA"/>
    <w:rsid w:val="005E68C0"/>
    <w:rsid w:val="005E6C82"/>
    <w:rsid w:val="005E6E63"/>
    <w:rsid w:val="005E6F75"/>
    <w:rsid w:val="005E74FE"/>
    <w:rsid w:val="005E7595"/>
    <w:rsid w:val="005E7D9F"/>
    <w:rsid w:val="005F0308"/>
    <w:rsid w:val="005F0D27"/>
    <w:rsid w:val="005F0F47"/>
    <w:rsid w:val="005F276B"/>
    <w:rsid w:val="005F312D"/>
    <w:rsid w:val="005F3E7A"/>
    <w:rsid w:val="005F4189"/>
    <w:rsid w:val="005F4198"/>
    <w:rsid w:val="005F444C"/>
    <w:rsid w:val="005F453D"/>
    <w:rsid w:val="005F486B"/>
    <w:rsid w:val="005F4987"/>
    <w:rsid w:val="005F4AB1"/>
    <w:rsid w:val="005F4DC8"/>
    <w:rsid w:val="005F51A7"/>
    <w:rsid w:val="005F5C39"/>
    <w:rsid w:val="005F72F5"/>
    <w:rsid w:val="005F76B3"/>
    <w:rsid w:val="005F7850"/>
    <w:rsid w:val="006003B3"/>
    <w:rsid w:val="0060082A"/>
    <w:rsid w:val="00600F41"/>
    <w:rsid w:val="00601431"/>
    <w:rsid w:val="006014AC"/>
    <w:rsid w:val="00601C00"/>
    <w:rsid w:val="00601D9F"/>
    <w:rsid w:val="00603211"/>
    <w:rsid w:val="0060444A"/>
    <w:rsid w:val="00604600"/>
    <w:rsid w:val="00604A4E"/>
    <w:rsid w:val="00605213"/>
    <w:rsid w:val="00605368"/>
    <w:rsid w:val="006058E2"/>
    <w:rsid w:val="00605AD3"/>
    <w:rsid w:val="00606D13"/>
    <w:rsid w:val="0060729A"/>
    <w:rsid w:val="006072B7"/>
    <w:rsid w:val="0060759E"/>
    <w:rsid w:val="00607837"/>
    <w:rsid w:val="0060792C"/>
    <w:rsid w:val="00607DCA"/>
    <w:rsid w:val="0061071E"/>
    <w:rsid w:val="00610E6E"/>
    <w:rsid w:val="006112A4"/>
    <w:rsid w:val="00611592"/>
    <w:rsid w:val="00611BCC"/>
    <w:rsid w:val="00612179"/>
    <w:rsid w:val="00612D4E"/>
    <w:rsid w:val="00612EC9"/>
    <w:rsid w:val="006133D9"/>
    <w:rsid w:val="006134E4"/>
    <w:rsid w:val="006139C3"/>
    <w:rsid w:val="00614A0F"/>
    <w:rsid w:val="00614D36"/>
    <w:rsid w:val="006151E3"/>
    <w:rsid w:val="00617CD8"/>
    <w:rsid w:val="00617D00"/>
    <w:rsid w:val="00620245"/>
    <w:rsid w:val="00620D5E"/>
    <w:rsid w:val="00621E8A"/>
    <w:rsid w:val="0062264B"/>
    <w:rsid w:val="006228D9"/>
    <w:rsid w:val="0062297E"/>
    <w:rsid w:val="0062378B"/>
    <w:rsid w:val="00623BFC"/>
    <w:rsid w:val="006244F0"/>
    <w:rsid w:val="006245B8"/>
    <w:rsid w:val="00624AD1"/>
    <w:rsid w:val="0062583A"/>
    <w:rsid w:val="00625BB1"/>
    <w:rsid w:val="00625DFF"/>
    <w:rsid w:val="00626167"/>
    <w:rsid w:val="006261F4"/>
    <w:rsid w:val="00626989"/>
    <w:rsid w:val="0062717C"/>
    <w:rsid w:val="0062726A"/>
    <w:rsid w:val="00627E87"/>
    <w:rsid w:val="00627EB5"/>
    <w:rsid w:val="00630FB3"/>
    <w:rsid w:val="00631A6D"/>
    <w:rsid w:val="00631EDA"/>
    <w:rsid w:val="00631FB1"/>
    <w:rsid w:val="006321BC"/>
    <w:rsid w:val="006329AD"/>
    <w:rsid w:val="00633CE9"/>
    <w:rsid w:val="00633D88"/>
    <w:rsid w:val="006343F0"/>
    <w:rsid w:val="00634EAD"/>
    <w:rsid w:val="006355D3"/>
    <w:rsid w:val="00635BC0"/>
    <w:rsid w:val="00635EAA"/>
    <w:rsid w:val="00637A25"/>
    <w:rsid w:val="00640568"/>
    <w:rsid w:val="00641E41"/>
    <w:rsid w:val="00641EC9"/>
    <w:rsid w:val="006423FF"/>
    <w:rsid w:val="006434EA"/>
    <w:rsid w:val="00643FD2"/>
    <w:rsid w:val="006443E8"/>
    <w:rsid w:val="006448B3"/>
    <w:rsid w:val="00644C5B"/>
    <w:rsid w:val="00644E0E"/>
    <w:rsid w:val="00645642"/>
    <w:rsid w:val="00646299"/>
    <w:rsid w:val="0064748A"/>
    <w:rsid w:val="00647BFB"/>
    <w:rsid w:val="00650589"/>
    <w:rsid w:val="0065072E"/>
    <w:rsid w:val="006508EC"/>
    <w:rsid w:val="00651BFC"/>
    <w:rsid w:val="00651D43"/>
    <w:rsid w:val="00651FF5"/>
    <w:rsid w:val="006539CF"/>
    <w:rsid w:val="00656442"/>
    <w:rsid w:val="006566DA"/>
    <w:rsid w:val="00656F45"/>
    <w:rsid w:val="00657001"/>
    <w:rsid w:val="00657ECB"/>
    <w:rsid w:val="00660055"/>
    <w:rsid w:val="006606C6"/>
    <w:rsid w:val="006615E1"/>
    <w:rsid w:val="0066191C"/>
    <w:rsid w:val="00661EBA"/>
    <w:rsid w:val="006622A1"/>
    <w:rsid w:val="00663223"/>
    <w:rsid w:val="00663575"/>
    <w:rsid w:val="006647E8"/>
    <w:rsid w:val="00665A62"/>
    <w:rsid w:val="00665E50"/>
    <w:rsid w:val="00666418"/>
    <w:rsid w:val="00666B5B"/>
    <w:rsid w:val="00667223"/>
    <w:rsid w:val="006672E5"/>
    <w:rsid w:val="006707D8"/>
    <w:rsid w:val="006722D5"/>
    <w:rsid w:val="006722D9"/>
    <w:rsid w:val="006723AC"/>
    <w:rsid w:val="006724D0"/>
    <w:rsid w:val="00672E87"/>
    <w:rsid w:val="00672F65"/>
    <w:rsid w:val="00674323"/>
    <w:rsid w:val="00674BEA"/>
    <w:rsid w:val="00675CF8"/>
    <w:rsid w:val="00675DA9"/>
    <w:rsid w:val="00675E2D"/>
    <w:rsid w:val="00676BBF"/>
    <w:rsid w:val="00676F6C"/>
    <w:rsid w:val="00677A36"/>
    <w:rsid w:val="006804F0"/>
    <w:rsid w:val="0068191D"/>
    <w:rsid w:val="00681B46"/>
    <w:rsid w:val="006821CF"/>
    <w:rsid w:val="006824BA"/>
    <w:rsid w:val="00682941"/>
    <w:rsid w:val="00683095"/>
    <w:rsid w:val="006840BB"/>
    <w:rsid w:val="00684264"/>
    <w:rsid w:val="00684672"/>
    <w:rsid w:val="00684AD1"/>
    <w:rsid w:val="00684CD1"/>
    <w:rsid w:val="00686826"/>
    <w:rsid w:val="00686E76"/>
    <w:rsid w:val="006877B4"/>
    <w:rsid w:val="00687A77"/>
    <w:rsid w:val="00687AA3"/>
    <w:rsid w:val="00687B42"/>
    <w:rsid w:val="00687C30"/>
    <w:rsid w:val="00687CE6"/>
    <w:rsid w:val="00690303"/>
    <w:rsid w:val="006905FB"/>
    <w:rsid w:val="006909A9"/>
    <w:rsid w:val="00690A91"/>
    <w:rsid w:val="00691302"/>
    <w:rsid w:val="00691CC2"/>
    <w:rsid w:val="006949B1"/>
    <w:rsid w:val="00694A1C"/>
    <w:rsid w:val="00694DBE"/>
    <w:rsid w:val="00694E8F"/>
    <w:rsid w:val="00694FC7"/>
    <w:rsid w:val="0069500F"/>
    <w:rsid w:val="00695E48"/>
    <w:rsid w:val="006963F1"/>
    <w:rsid w:val="00696630"/>
    <w:rsid w:val="006978A0"/>
    <w:rsid w:val="00697AF3"/>
    <w:rsid w:val="00697CE5"/>
    <w:rsid w:val="006A068C"/>
    <w:rsid w:val="006A1F0F"/>
    <w:rsid w:val="006A1F32"/>
    <w:rsid w:val="006A209B"/>
    <w:rsid w:val="006A28B6"/>
    <w:rsid w:val="006A2925"/>
    <w:rsid w:val="006A380C"/>
    <w:rsid w:val="006A385D"/>
    <w:rsid w:val="006A40F5"/>
    <w:rsid w:val="006A46C0"/>
    <w:rsid w:val="006A4745"/>
    <w:rsid w:val="006A5F2F"/>
    <w:rsid w:val="006A60BC"/>
    <w:rsid w:val="006A62A9"/>
    <w:rsid w:val="006A7D74"/>
    <w:rsid w:val="006B038C"/>
    <w:rsid w:val="006B0B1D"/>
    <w:rsid w:val="006B0E52"/>
    <w:rsid w:val="006B1335"/>
    <w:rsid w:val="006B1DBB"/>
    <w:rsid w:val="006B1F32"/>
    <w:rsid w:val="006B284A"/>
    <w:rsid w:val="006B28CB"/>
    <w:rsid w:val="006B33FC"/>
    <w:rsid w:val="006B39EC"/>
    <w:rsid w:val="006B3D67"/>
    <w:rsid w:val="006B4E34"/>
    <w:rsid w:val="006B51B7"/>
    <w:rsid w:val="006B5FA2"/>
    <w:rsid w:val="006B6335"/>
    <w:rsid w:val="006B6B56"/>
    <w:rsid w:val="006B6D45"/>
    <w:rsid w:val="006B72C3"/>
    <w:rsid w:val="006B75D3"/>
    <w:rsid w:val="006C043D"/>
    <w:rsid w:val="006C04EA"/>
    <w:rsid w:val="006C0956"/>
    <w:rsid w:val="006C135C"/>
    <w:rsid w:val="006C177C"/>
    <w:rsid w:val="006C1AC8"/>
    <w:rsid w:val="006C22E0"/>
    <w:rsid w:val="006C3432"/>
    <w:rsid w:val="006C34DB"/>
    <w:rsid w:val="006C3592"/>
    <w:rsid w:val="006C40D7"/>
    <w:rsid w:val="006C47CA"/>
    <w:rsid w:val="006C526C"/>
    <w:rsid w:val="006C53B0"/>
    <w:rsid w:val="006C66B1"/>
    <w:rsid w:val="006C6B91"/>
    <w:rsid w:val="006C73B9"/>
    <w:rsid w:val="006C7454"/>
    <w:rsid w:val="006C7507"/>
    <w:rsid w:val="006D0CC2"/>
    <w:rsid w:val="006D1489"/>
    <w:rsid w:val="006D235F"/>
    <w:rsid w:val="006D2C2A"/>
    <w:rsid w:val="006D2FF4"/>
    <w:rsid w:val="006D4051"/>
    <w:rsid w:val="006D4F19"/>
    <w:rsid w:val="006D548A"/>
    <w:rsid w:val="006D55A4"/>
    <w:rsid w:val="006D577B"/>
    <w:rsid w:val="006D5AA5"/>
    <w:rsid w:val="006D5C72"/>
    <w:rsid w:val="006D6085"/>
    <w:rsid w:val="006D6D83"/>
    <w:rsid w:val="006D7485"/>
    <w:rsid w:val="006E17FD"/>
    <w:rsid w:val="006E1D93"/>
    <w:rsid w:val="006E271E"/>
    <w:rsid w:val="006E32F9"/>
    <w:rsid w:val="006E3FC2"/>
    <w:rsid w:val="006E456A"/>
    <w:rsid w:val="006E4898"/>
    <w:rsid w:val="006E4CED"/>
    <w:rsid w:val="006E4D68"/>
    <w:rsid w:val="006E5039"/>
    <w:rsid w:val="006E55E1"/>
    <w:rsid w:val="006E5C6A"/>
    <w:rsid w:val="006E60B7"/>
    <w:rsid w:val="006E6AA8"/>
    <w:rsid w:val="006E6B4F"/>
    <w:rsid w:val="006E6CDB"/>
    <w:rsid w:val="006E7064"/>
    <w:rsid w:val="006E7184"/>
    <w:rsid w:val="006E7796"/>
    <w:rsid w:val="006E7CA5"/>
    <w:rsid w:val="006E7D38"/>
    <w:rsid w:val="006F01B0"/>
    <w:rsid w:val="006F068E"/>
    <w:rsid w:val="006F0A76"/>
    <w:rsid w:val="006F0A9F"/>
    <w:rsid w:val="006F176C"/>
    <w:rsid w:val="006F1B92"/>
    <w:rsid w:val="006F2591"/>
    <w:rsid w:val="006F28CC"/>
    <w:rsid w:val="006F2E6F"/>
    <w:rsid w:val="006F342D"/>
    <w:rsid w:val="006F37C4"/>
    <w:rsid w:val="006F3EBF"/>
    <w:rsid w:val="006F457F"/>
    <w:rsid w:val="006F4595"/>
    <w:rsid w:val="006F479A"/>
    <w:rsid w:val="006F47FE"/>
    <w:rsid w:val="006F496C"/>
    <w:rsid w:val="006F5111"/>
    <w:rsid w:val="006F51BC"/>
    <w:rsid w:val="006F52C0"/>
    <w:rsid w:val="006F5333"/>
    <w:rsid w:val="006F5655"/>
    <w:rsid w:val="006F5F8F"/>
    <w:rsid w:val="006F672E"/>
    <w:rsid w:val="006F6A26"/>
    <w:rsid w:val="006F70CB"/>
    <w:rsid w:val="006F763B"/>
    <w:rsid w:val="006F7666"/>
    <w:rsid w:val="006F785D"/>
    <w:rsid w:val="006F78D2"/>
    <w:rsid w:val="00700AC6"/>
    <w:rsid w:val="00700D6C"/>
    <w:rsid w:val="0070196C"/>
    <w:rsid w:val="0070295E"/>
    <w:rsid w:val="007029E0"/>
    <w:rsid w:val="00703D38"/>
    <w:rsid w:val="0070413B"/>
    <w:rsid w:val="00704370"/>
    <w:rsid w:val="00706004"/>
    <w:rsid w:val="00706787"/>
    <w:rsid w:val="007068F2"/>
    <w:rsid w:val="007074E0"/>
    <w:rsid w:val="00707AB9"/>
    <w:rsid w:val="0071108B"/>
    <w:rsid w:val="00711B7C"/>
    <w:rsid w:val="00711F7C"/>
    <w:rsid w:val="00712268"/>
    <w:rsid w:val="007138B4"/>
    <w:rsid w:val="00713E51"/>
    <w:rsid w:val="00714662"/>
    <w:rsid w:val="007154BA"/>
    <w:rsid w:val="00715554"/>
    <w:rsid w:val="00715BF5"/>
    <w:rsid w:val="007160AA"/>
    <w:rsid w:val="00716252"/>
    <w:rsid w:val="0071685A"/>
    <w:rsid w:val="00716890"/>
    <w:rsid w:val="00716D60"/>
    <w:rsid w:val="007173ED"/>
    <w:rsid w:val="00720C72"/>
    <w:rsid w:val="00721391"/>
    <w:rsid w:val="00721EBE"/>
    <w:rsid w:val="0072208E"/>
    <w:rsid w:val="00722776"/>
    <w:rsid w:val="007229D7"/>
    <w:rsid w:val="00722B1F"/>
    <w:rsid w:val="00722BC7"/>
    <w:rsid w:val="007231DC"/>
    <w:rsid w:val="007234A2"/>
    <w:rsid w:val="007239A5"/>
    <w:rsid w:val="00723B66"/>
    <w:rsid w:val="00723E5D"/>
    <w:rsid w:val="0072488E"/>
    <w:rsid w:val="007248AB"/>
    <w:rsid w:val="00724B10"/>
    <w:rsid w:val="0072519E"/>
    <w:rsid w:val="00725294"/>
    <w:rsid w:val="0072587D"/>
    <w:rsid w:val="00725953"/>
    <w:rsid w:val="007263D5"/>
    <w:rsid w:val="00726A64"/>
    <w:rsid w:val="00727739"/>
    <w:rsid w:val="007302A3"/>
    <w:rsid w:val="00730654"/>
    <w:rsid w:val="00730C79"/>
    <w:rsid w:val="00731019"/>
    <w:rsid w:val="0073125F"/>
    <w:rsid w:val="00731BAB"/>
    <w:rsid w:val="007320C7"/>
    <w:rsid w:val="007322A9"/>
    <w:rsid w:val="0073288E"/>
    <w:rsid w:val="00732F8A"/>
    <w:rsid w:val="0073301A"/>
    <w:rsid w:val="00733318"/>
    <w:rsid w:val="0073332F"/>
    <w:rsid w:val="00733525"/>
    <w:rsid w:val="0073354A"/>
    <w:rsid w:val="007340ED"/>
    <w:rsid w:val="00735919"/>
    <w:rsid w:val="00735ADD"/>
    <w:rsid w:val="00736688"/>
    <w:rsid w:val="00736B86"/>
    <w:rsid w:val="00737534"/>
    <w:rsid w:val="00737B19"/>
    <w:rsid w:val="00737BA5"/>
    <w:rsid w:val="0074013C"/>
    <w:rsid w:val="00740339"/>
    <w:rsid w:val="00740807"/>
    <w:rsid w:val="00740859"/>
    <w:rsid w:val="00740882"/>
    <w:rsid w:val="00740B9D"/>
    <w:rsid w:val="00741254"/>
    <w:rsid w:val="0074214E"/>
    <w:rsid w:val="0074280A"/>
    <w:rsid w:val="00742E48"/>
    <w:rsid w:val="0074361B"/>
    <w:rsid w:val="00743DA9"/>
    <w:rsid w:val="00743E72"/>
    <w:rsid w:val="00743F1D"/>
    <w:rsid w:val="00743FE6"/>
    <w:rsid w:val="00744548"/>
    <w:rsid w:val="00744905"/>
    <w:rsid w:val="007458D5"/>
    <w:rsid w:val="007465FC"/>
    <w:rsid w:val="00746821"/>
    <w:rsid w:val="0075009A"/>
    <w:rsid w:val="00750829"/>
    <w:rsid w:val="007511BE"/>
    <w:rsid w:val="007514E6"/>
    <w:rsid w:val="00751A6A"/>
    <w:rsid w:val="00751B21"/>
    <w:rsid w:val="00752533"/>
    <w:rsid w:val="00753097"/>
    <w:rsid w:val="00753829"/>
    <w:rsid w:val="0075457B"/>
    <w:rsid w:val="00754831"/>
    <w:rsid w:val="00754E16"/>
    <w:rsid w:val="00755156"/>
    <w:rsid w:val="0075577F"/>
    <w:rsid w:val="007557E4"/>
    <w:rsid w:val="00756796"/>
    <w:rsid w:val="00756D39"/>
    <w:rsid w:val="00757084"/>
    <w:rsid w:val="00757121"/>
    <w:rsid w:val="0075763A"/>
    <w:rsid w:val="00757AAC"/>
    <w:rsid w:val="00757FD1"/>
    <w:rsid w:val="007617B9"/>
    <w:rsid w:val="00761C17"/>
    <w:rsid w:val="00761C63"/>
    <w:rsid w:val="00762753"/>
    <w:rsid w:val="007628D6"/>
    <w:rsid w:val="00762B86"/>
    <w:rsid w:val="00762DCC"/>
    <w:rsid w:val="00762E25"/>
    <w:rsid w:val="00763681"/>
    <w:rsid w:val="00763970"/>
    <w:rsid w:val="007639AC"/>
    <w:rsid w:val="00763A19"/>
    <w:rsid w:val="00763B54"/>
    <w:rsid w:val="00763F89"/>
    <w:rsid w:val="00764A87"/>
    <w:rsid w:val="00764D2A"/>
    <w:rsid w:val="00764FB2"/>
    <w:rsid w:val="0076569F"/>
    <w:rsid w:val="00765FA9"/>
    <w:rsid w:val="007673D4"/>
    <w:rsid w:val="00767939"/>
    <w:rsid w:val="00767CE3"/>
    <w:rsid w:val="00767FAD"/>
    <w:rsid w:val="0077004F"/>
    <w:rsid w:val="00770085"/>
    <w:rsid w:val="00770547"/>
    <w:rsid w:val="00770941"/>
    <w:rsid w:val="007709DA"/>
    <w:rsid w:val="00770D8F"/>
    <w:rsid w:val="007712D2"/>
    <w:rsid w:val="00771633"/>
    <w:rsid w:val="0077199B"/>
    <w:rsid w:val="00771E73"/>
    <w:rsid w:val="0077224D"/>
    <w:rsid w:val="00772F04"/>
    <w:rsid w:val="007730E8"/>
    <w:rsid w:val="00773726"/>
    <w:rsid w:val="007738BC"/>
    <w:rsid w:val="00773ACF"/>
    <w:rsid w:val="00773E00"/>
    <w:rsid w:val="007741FE"/>
    <w:rsid w:val="00774C18"/>
    <w:rsid w:val="00774C83"/>
    <w:rsid w:val="007760BF"/>
    <w:rsid w:val="00776EE3"/>
    <w:rsid w:val="00777AB3"/>
    <w:rsid w:val="0078036A"/>
    <w:rsid w:val="0078043D"/>
    <w:rsid w:val="0078066A"/>
    <w:rsid w:val="00780D66"/>
    <w:rsid w:val="00781DC4"/>
    <w:rsid w:val="00781EB3"/>
    <w:rsid w:val="0078200D"/>
    <w:rsid w:val="007828CE"/>
    <w:rsid w:val="0078318D"/>
    <w:rsid w:val="007837FA"/>
    <w:rsid w:val="00783ABF"/>
    <w:rsid w:val="0078437E"/>
    <w:rsid w:val="00784F29"/>
    <w:rsid w:val="00784FEF"/>
    <w:rsid w:val="00785330"/>
    <w:rsid w:val="007853A8"/>
    <w:rsid w:val="00785530"/>
    <w:rsid w:val="00790C4B"/>
    <w:rsid w:val="00791264"/>
    <w:rsid w:val="007914FE"/>
    <w:rsid w:val="00792236"/>
    <w:rsid w:val="00792774"/>
    <w:rsid w:val="0079414A"/>
    <w:rsid w:val="007941F9"/>
    <w:rsid w:val="007944BD"/>
    <w:rsid w:val="007947D8"/>
    <w:rsid w:val="00796100"/>
    <w:rsid w:val="007963B0"/>
    <w:rsid w:val="00796ABE"/>
    <w:rsid w:val="00796D11"/>
    <w:rsid w:val="00797366"/>
    <w:rsid w:val="00797DC1"/>
    <w:rsid w:val="007A0DDB"/>
    <w:rsid w:val="007A14F5"/>
    <w:rsid w:val="007A17DF"/>
    <w:rsid w:val="007A1B44"/>
    <w:rsid w:val="007A1C62"/>
    <w:rsid w:val="007A2EB6"/>
    <w:rsid w:val="007A3316"/>
    <w:rsid w:val="007A373F"/>
    <w:rsid w:val="007A38A5"/>
    <w:rsid w:val="007A442A"/>
    <w:rsid w:val="007A55E1"/>
    <w:rsid w:val="007A580D"/>
    <w:rsid w:val="007A595F"/>
    <w:rsid w:val="007A5C32"/>
    <w:rsid w:val="007A60F4"/>
    <w:rsid w:val="007A646A"/>
    <w:rsid w:val="007A66D8"/>
    <w:rsid w:val="007A7312"/>
    <w:rsid w:val="007A7590"/>
    <w:rsid w:val="007A7EB2"/>
    <w:rsid w:val="007B053E"/>
    <w:rsid w:val="007B09D5"/>
    <w:rsid w:val="007B0AC8"/>
    <w:rsid w:val="007B0FEF"/>
    <w:rsid w:val="007B118D"/>
    <w:rsid w:val="007B1798"/>
    <w:rsid w:val="007B2FA8"/>
    <w:rsid w:val="007B30B8"/>
    <w:rsid w:val="007B3113"/>
    <w:rsid w:val="007B3785"/>
    <w:rsid w:val="007B4050"/>
    <w:rsid w:val="007B40E3"/>
    <w:rsid w:val="007B4B44"/>
    <w:rsid w:val="007B5198"/>
    <w:rsid w:val="007B6553"/>
    <w:rsid w:val="007B7493"/>
    <w:rsid w:val="007B74B6"/>
    <w:rsid w:val="007C1309"/>
    <w:rsid w:val="007C148D"/>
    <w:rsid w:val="007C16C6"/>
    <w:rsid w:val="007C1829"/>
    <w:rsid w:val="007C1A4F"/>
    <w:rsid w:val="007C2141"/>
    <w:rsid w:val="007C3192"/>
    <w:rsid w:val="007C3226"/>
    <w:rsid w:val="007C3427"/>
    <w:rsid w:val="007C425F"/>
    <w:rsid w:val="007C46A0"/>
    <w:rsid w:val="007C46F5"/>
    <w:rsid w:val="007C4AB5"/>
    <w:rsid w:val="007C4E70"/>
    <w:rsid w:val="007C7365"/>
    <w:rsid w:val="007C7BEC"/>
    <w:rsid w:val="007C7FD9"/>
    <w:rsid w:val="007D0527"/>
    <w:rsid w:val="007D0999"/>
    <w:rsid w:val="007D0D3C"/>
    <w:rsid w:val="007D1C1E"/>
    <w:rsid w:val="007D1E13"/>
    <w:rsid w:val="007D1F4C"/>
    <w:rsid w:val="007D2227"/>
    <w:rsid w:val="007D24C8"/>
    <w:rsid w:val="007D25CC"/>
    <w:rsid w:val="007D2CC6"/>
    <w:rsid w:val="007D2D45"/>
    <w:rsid w:val="007D364E"/>
    <w:rsid w:val="007D36C1"/>
    <w:rsid w:val="007D3C6C"/>
    <w:rsid w:val="007D3EAF"/>
    <w:rsid w:val="007D3EF8"/>
    <w:rsid w:val="007D5053"/>
    <w:rsid w:val="007D577A"/>
    <w:rsid w:val="007D5F2E"/>
    <w:rsid w:val="007D647E"/>
    <w:rsid w:val="007D6AD5"/>
    <w:rsid w:val="007D7352"/>
    <w:rsid w:val="007D73D2"/>
    <w:rsid w:val="007D7B1B"/>
    <w:rsid w:val="007D7E07"/>
    <w:rsid w:val="007E0795"/>
    <w:rsid w:val="007E1678"/>
    <w:rsid w:val="007E2545"/>
    <w:rsid w:val="007E2BAC"/>
    <w:rsid w:val="007E32B8"/>
    <w:rsid w:val="007E33AE"/>
    <w:rsid w:val="007E386E"/>
    <w:rsid w:val="007E3C19"/>
    <w:rsid w:val="007E5946"/>
    <w:rsid w:val="007E5B8F"/>
    <w:rsid w:val="007E6624"/>
    <w:rsid w:val="007E7FCF"/>
    <w:rsid w:val="007F15AB"/>
    <w:rsid w:val="007F2438"/>
    <w:rsid w:val="007F28A5"/>
    <w:rsid w:val="007F3400"/>
    <w:rsid w:val="007F3895"/>
    <w:rsid w:val="007F4E9B"/>
    <w:rsid w:val="007F4EAF"/>
    <w:rsid w:val="007F4ECD"/>
    <w:rsid w:val="007F5065"/>
    <w:rsid w:val="007F54D8"/>
    <w:rsid w:val="007F5AC3"/>
    <w:rsid w:val="007F5EF3"/>
    <w:rsid w:val="007F5F18"/>
    <w:rsid w:val="007F6579"/>
    <w:rsid w:val="007F6586"/>
    <w:rsid w:val="007F6751"/>
    <w:rsid w:val="007F6787"/>
    <w:rsid w:val="007F6EA1"/>
    <w:rsid w:val="007F7189"/>
    <w:rsid w:val="0080052F"/>
    <w:rsid w:val="0080235C"/>
    <w:rsid w:val="00803A10"/>
    <w:rsid w:val="00804455"/>
    <w:rsid w:val="00804572"/>
    <w:rsid w:val="00804663"/>
    <w:rsid w:val="00804DE5"/>
    <w:rsid w:val="00805382"/>
    <w:rsid w:val="00805C99"/>
    <w:rsid w:val="00806970"/>
    <w:rsid w:val="00806D45"/>
    <w:rsid w:val="0080737B"/>
    <w:rsid w:val="00807D93"/>
    <w:rsid w:val="00807DC7"/>
    <w:rsid w:val="00807E7C"/>
    <w:rsid w:val="0081145F"/>
    <w:rsid w:val="008122D5"/>
    <w:rsid w:val="00813A72"/>
    <w:rsid w:val="00813EEE"/>
    <w:rsid w:val="00814C4E"/>
    <w:rsid w:val="008150A9"/>
    <w:rsid w:val="00815313"/>
    <w:rsid w:val="0081582E"/>
    <w:rsid w:val="00815DA4"/>
    <w:rsid w:val="00815E50"/>
    <w:rsid w:val="00816AC3"/>
    <w:rsid w:val="00816E95"/>
    <w:rsid w:val="00817358"/>
    <w:rsid w:val="00817515"/>
    <w:rsid w:val="00817DCC"/>
    <w:rsid w:val="008200AF"/>
    <w:rsid w:val="0082011F"/>
    <w:rsid w:val="008201CE"/>
    <w:rsid w:val="00820698"/>
    <w:rsid w:val="008213CC"/>
    <w:rsid w:val="008217E4"/>
    <w:rsid w:val="008220D4"/>
    <w:rsid w:val="00822593"/>
    <w:rsid w:val="00822B89"/>
    <w:rsid w:val="008238C4"/>
    <w:rsid w:val="00824BF2"/>
    <w:rsid w:val="008252D7"/>
    <w:rsid w:val="00825B2C"/>
    <w:rsid w:val="00825D56"/>
    <w:rsid w:val="00826307"/>
    <w:rsid w:val="008270F4"/>
    <w:rsid w:val="0082710C"/>
    <w:rsid w:val="00827864"/>
    <w:rsid w:val="008309DF"/>
    <w:rsid w:val="00831105"/>
    <w:rsid w:val="00831226"/>
    <w:rsid w:val="00832C8B"/>
    <w:rsid w:val="0083359E"/>
    <w:rsid w:val="008336BF"/>
    <w:rsid w:val="00833832"/>
    <w:rsid w:val="0083406A"/>
    <w:rsid w:val="00834565"/>
    <w:rsid w:val="008348FA"/>
    <w:rsid w:val="00835674"/>
    <w:rsid w:val="00835CA3"/>
    <w:rsid w:val="00835F1D"/>
    <w:rsid w:val="008362E8"/>
    <w:rsid w:val="00836667"/>
    <w:rsid w:val="0083680C"/>
    <w:rsid w:val="00836CE8"/>
    <w:rsid w:val="008371AF"/>
    <w:rsid w:val="00837DEE"/>
    <w:rsid w:val="00837EC5"/>
    <w:rsid w:val="00837FDE"/>
    <w:rsid w:val="00840E5E"/>
    <w:rsid w:val="008418E8"/>
    <w:rsid w:val="008419CB"/>
    <w:rsid w:val="0084324A"/>
    <w:rsid w:val="00844292"/>
    <w:rsid w:val="00844545"/>
    <w:rsid w:val="00844F47"/>
    <w:rsid w:val="008450F1"/>
    <w:rsid w:val="008453D6"/>
    <w:rsid w:val="008458C8"/>
    <w:rsid w:val="00845AAD"/>
    <w:rsid w:val="00845D52"/>
    <w:rsid w:val="008460F1"/>
    <w:rsid w:val="00846189"/>
    <w:rsid w:val="00846976"/>
    <w:rsid w:val="00846C22"/>
    <w:rsid w:val="008471D0"/>
    <w:rsid w:val="00850439"/>
    <w:rsid w:val="008504B8"/>
    <w:rsid w:val="008505F8"/>
    <w:rsid w:val="008507D4"/>
    <w:rsid w:val="00850921"/>
    <w:rsid w:val="00850F3E"/>
    <w:rsid w:val="00851093"/>
    <w:rsid w:val="00851213"/>
    <w:rsid w:val="008519D9"/>
    <w:rsid w:val="00851C94"/>
    <w:rsid w:val="00852F2F"/>
    <w:rsid w:val="008539B5"/>
    <w:rsid w:val="00854752"/>
    <w:rsid w:val="00855060"/>
    <w:rsid w:val="0085522E"/>
    <w:rsid w:val="008552C8"/>
    <w:rsid w:val="00855443"/>
    <w:rsid w:val="008562AD"/>
    <w:rsid w:val="0085688F"/>
    <w:rsid w:val="00856BCA"/>
    <w:rsid w:val="00856DB9"/>
    <w:rsid w:val="00856EA2"/>
    <w:rsid w:val="00857285"/>
    <w:rsid w:val="008579CC"/>
    <w:rsid w:val="00857DD0"/>
    <w:rsid w:val="00857E2A"/>
    <w:rsid w:val="00857F5D"/>
    <w:rsid w:val="00860A0B"/>
    <w:rsid w:val="008616D0"/>
    <w:rsid w:val="00861A5F"/>
    <w:rsid w:val="00862292"/>
    <w:rsid w:val="00862429"/>
    <w:rsid w:val="0086245E"/>
    <w:rsid w:val="0086316F"/>
    <w:rsid w:val="008634A9"/>
    <w:rsid w:val="00863B68"/>
    <w:rsid w:val="00863C22"/>
    <w:rsid w:val="00864731"/>
    <w:rsid w:val="00864903"/>
    <w:rsid w:val="008650C9"/>
    <w:rsid w:val="008653EF"/>
    <w:rsid w:val="00865514"/>
    <w:rsid w:val="00865BFF"/>
    <w:rsid w:val="0086642A"/>
    <w:rsid w:val="00866D1E"/>
    <w:rsid w:val="00866F37"/>
    <w:rsid w:val="0086739C"/>
    <w:rsid w:val="008673FC"/>
    <w:rsid w:val="00867A24"/>
    <w:rsid w:val="00867B40"/>
    <w:rsid w:val="00870093"/>
    <w:rsid w:val="00870B05"/>
    <w:rsid w:val="00871588"/>
    <w:rsid w:val="00871D04"/>
    <w:rsid w:val="0087289E"/>
    <w:rsid w:val="00872EDE"/>
    <w:rsid w:val="008744A7"/>
    <w:rsid w:val="008746E6"/>
    <w:rsid w:val="00874DAE"/>
    <w:rsid w:val="00875511"/>
    <w:rsid w:val="00876207"/>
    <w:rsid w:val="00876775"/>
    <w:rsid w:val="00876DDE"/>
    <w:rsid w:val="008773D9"/>
    <w:rsid w:val="0088222A"/>
    <w:rsid w:val="00882277"/>
    <w:rsid w:val="0088263D"/>
    <w:rsid w:val="00882A2A"/>
    <w:rsid w:val="00883733"/>
    <w:rsid w:val="008845A3"/>
    <w:rsid w:val="0088469A"/>
    <w:rsid w:val="008847EC"/>
    <w:rsid w:val="00884B42"/>
    <w:rsid w:val="00884B60"/>
    <w:rsid w:val="00884EB9"/>
    <w:rsid w:val="00884FB2"/>
    <w:rsid w:val="008854A4"/>
    <w:rsid w:val="00885ED6"/>
    <w:rsid w:val="00886955"/>
    <w:rsid w:val="00887C9F"/>
    <w:rsid w:val="00887D67"/>
    <w:rsid w:val="00890029"/>
    <w:rsid w:val="00890B59"/>
    <w:rsid w:val="008913FA"/>
    <w:rsid w:val="0089143B"/>
    <w:rsid w:val="00891475"/>
    <w:rsid w:val="008914D0"/>
    <w:rsid w:val="008916C5"/>
    <w:rsid w:val="008918D4"/>
    <w:rsid w:val="008918F7"/>
    <w:rsid w:val="00891D44"/>
    <w:rsid w:val="00892175"/>
    <w:rsid w:val="0089307C"/>
    <w:rsid w:val="008930C8"/>
    <w:rsid w:val="0089324C"/>
    <w:rsid w:val="00894B94"/>
    <w:rsid w:val="00894F01"/>
    <w:rsid w:val="008952FC"/>
    <w:rsid w:val="0089547C"/>
    <w:rsid w:val="008958C0"/>
    <w:rsid w:val="00895BB5"/>
    <w:rsid w:val="00895BCC"/>
    <w:rsid w:val="00896690"/>
    <w:rsid w:val="008967ED"/>
    <w:rsid w:val="00897E12"/>
    <w:rsid w:val="008A03EA"/>
    <w:rsid w:val="008A078B"/>
    <w:rsid w:val="008A0AA3"/>
    <w:rsid w:val="008A1139"/>
    <w:rsid w:val="008A1311"/>
    <w:rsid w:val="008A13D7"/>
    <w:rsid w:val="008A149C"/>
    <w:rsid w:val="008A17A8"/>
    <w:rsid w:val="008A1FD3"/>
    <w:rsid w:val="008A2E49"/>
    <w:rsid w:val="008A3AA8"/>
    <w:rsid w:val="008A3BF5"/>
    <w:rsid w:val="008A46D3"/>
    <w:rsid w:val="008A4E4E"/>
    <w:rsid w:val="008A5E81"/>
    <w:rsid w:val="008A65FE"/>
    <w:rsid w:val="008A69C8"/>
    <w:rsid w:val="008A77A4"/>
    <w:rsid w:val="008A7ECF"/>
    <w:rsid w:val="008B08E5"/>
    <w:rsid w:val="008B13E8"/>
    <w:rsid w:val="008B2129"/>
    <w:rsid w:val="008B29E0"/>
    <w:rsid w:val="008B3042"/>
    <w:rsid w:val="008B373C"/>
    <w:rsid w:val="008B5339"/>
    <w:rsid w:val="008B5549"/>
    <w:rsid w:val="008B5BE6"/>
    <w:rsid w:val="008B66F7"/>
    <w:rsid w:val="008B6798"/>
    <w:rsid w:val="008B6AA6"/>
    <w:rsid w:val="008B6D29"/>
    <w:rsid w:val="008B7094"/>
    <w:rsid w:val="008B7733"/>
    <w:rsid w:val="008C0551"/>
    <w:rsid w:val="008C083B"/>
    <w:rsid w:val="008C0EF3"/>
    <w:rsid w:val="008C1077"/>
    <w:rsid w:val="008C1F2D"/>
    <w:rsid w:val="008C205C"/>
    <w:rsid w:val="008C2540"/>
    <w:rsid w:val="008C27D2"/>
    <w:rsid w:val="008C2CD6"/>
    <w:rsid w:val="008C2DF6"/>
    <w:rsid w:val="008C3BE2"/>
    <w:rsid w:val="008C4165"/>
    <w:rsid w:val="008C483D"/>
    <w:rsid w:val="008C4963"/>
    <w:rsid w:val="008C4B81"/>
    <w:rsid w:val="008C5144"/>
    <w:rsid w:val="008C5354"/>
    <w:rsid w:val="008C5398"/>
    <w:rsid w:val="008C5710"/>
    <w:rsid w:val="008C5A34"/>
    <w:rsid w:val="008C6691"/>
    <w:rsid w:val="008C6A43"/>
    <w:rsid w:val="008C6C06"/>
    <w:rsid w:val="008C71C9"/>
    <w:rsid w:val="008C7BE0"/>
    <w:rsid w:val="008C7F57"/>
    <w:rsid w:val="008D00C5"/>
    <w:rsid w:val="008D08F0"/>
    <w:rsid w:val="008D14F7"/>
    <w:rsid w:val="008D1633"/>
    <w:rsid w:val="008D16BA"/>
    <w:rsid w:val="008D1F44"/>
    <w:rsid w:val="008D267C"/>
    <w:rsid w:val="008D3399"/>
    <w:rsid w:val="008D3EB9"/>
    <w:rsid w:val="008D4029"/>
    <w:rsid w:val="008D47A9"/>
    <w:rsid w:val="008D65EB"/>
    <w:rsid w:val="008D6CA6"/>
    <w:rsid w:val="008D7006"/>
    <w:rsid w:val="008D701D"/>
    <w:rsid w:val="008D714A"/>
    <w:rsid w:val="008D7319"/>
    <w:rsid w:val="008D7C38"/>
    <w:rsid w:val="008D7C79"/>
    <w:rsid w:val="008D7EAD"/>
    <w:rsid w:val="008E0BF3"/>
    <w:rsid w:val="008E18B9"/>
    <w:rsid w:val="008E1A6C"/>
    <w:rsid w:val="008E1FD7"/>
    <w:rsid w:val="008E2383"/>
    <w:rsid w:val="008E3D1F"/>
    <w:rsid w:val="008E410A"/>
    <w:rsid w:val="008E4DE9"/>
    <w:rsid w:val="008E5E38"/>
    <w:rsid w:val="008E7616"/>
    <w:rsid w:val="008E77C3"/>
    <w:rsid w:val="008F0498"/>
    <w:rsid w:val="008F04DF"/>
    <w:rsid w:val="008F0514"/>
    <w:rsid w:val="008F0E3D"/>
    <w:rsid w:val="008F1B83"/>
    <w:rsid w:val="008F223D"/>
    <w:rsid w:val="008F261B"/>
    <w:rsid w:val="008F26F2"/>
    <w:rsid w:val="008F2E6F"/>
    <w:rsid w:val="008F383D"/>
    <w:rsid w:val="008F3CB5"/>
    <w:rsid w:val="008F4242"/>
    <w:rsid w:val="008F543A"/>
    <w:rsid w:val="008F5F1A"/>
    <w:rsid w:val="008F6528"/>
    <w:rsid w:val="008F6AFF"/>
    <w:rsid w:val="008F7DD9"/>
    <w:rsid w:val="009001CC"/>
    <w:rsid w:val="00900B3B"/>
    <w:rsid w:val="00901283"/>
    <w:rsid w:val="00901EEF"/>
    <w:rsid w:val="00902A1F"/>
    <w:rsid w:val="00902F10"/>
    <w:rsid w:val="00903046"/>
    <w:rsid w:val="009036BB"/>
    <w:rsid w:val="0090383A"/>
    <w:rsid w:val="00903B28"/>
    <w:rsid w:val="0090493B"/>
    <w:rsid w:val="00904FE9"/>
    <w:rsid w:val="00905EA9"/>
    <w:rsid w:val="00906B67"/>
    <w:rsid w:val="009072F3"/>
    <w:rsid w:val="0090747E"/>
    <w:rsid w:val="00910D40"/>
    <w:rsid w:val="00911093"/>
    <w:rsid w:val="0091137F"/>
    <w:rsid w:val="009118BF"/>
    <w:rsid w:val="00911B96"/>
    <w:rsid w:val="00911F7E"/>
    <w:rsid w:val="009120FF"/>
    <w:rsid w:val="009121C9"/>
    <w:rsid w:val="0091230A"/>
    <w:rsid w:val="009125ED"/>
    <w:rsid w:val="00913CD9"/>
    <w:rsid w:val="00915792"/>
    <w:rsid w:val="00915F06"/>
    <w:rsid w:val="00916C65"/>
    <w:rsid w:val="00917504"/>
    <w:rsid w:val="0091757E"/>
    <w:rsid w:val="009178E7"/>
    <w:rsid w:val="00920288"/>
    <w:rsid w:val="009202F3"/>
    <w:rsid w:val="009206F4"/>
    <w:rsid w:val="00920C3F"/>
    <w:rsid w:val="00921F77"/>
    <w:rsid w:val="009222EF"/>
    <w:rsid w:val="00922A8E"/>
    <w:rsid w:val="009230F9"/>
    <w:rsid w:val="00923C90"/>
    <w:rsid w:val="00924E5A"/>
    <w:rsid w:val="00924EB4"/>
    <w:rsid w:val="009254E2"/>
    <w:rsid w:val="00925783"/>
    <w:rsid w:val="00926356"/>
    <w:rsid w:val="0092646B"/>
    <w:rsid w:val="009265C6"/>
    <w:rsid w:val="00927BC4"/>
    <w:rsid w:val="00927D22"/>
    <w:rsid w:val="00927D6A"/>
    <w:rsid w:val="009304E9"/>
    <w:rsid w:val="00930AD1"/>
    <w:rsid w:val="00931785"/>
    <w:rsid w:val="00931D95"/>
    <w:rsid w:val="00931DF2"/>
    <w:rsid w:val="00932DEE"/>
    <w:rsid w:val="0093374D"/>
    <w:rsid w:val="0093375F"/>
    <w:rsid w:val="00933B9D"/>
    <w:rsid w:val="00934199"/>
    <w:rsid w:val="00935CC7"/>
    <w:rsid w:val="00936DFC"/>
    <w:rsid w:val="00937A73"/>
    <w:rsid w:val="00937BF6"/>
    <w:rsid w:val="00940749"/>
    <w:rsid w:val="00941465"/>
    <w:rsid w:val="00941566"/>
    <w:rsid w:val="00941725"/>
    <w:rsid w:val="009429DB"/>
    <w:rsid w:val="00942A8C"/>
    <w:rsid w:val="00942B4B"/>
    <w:rsid w:val="00943670"/>
    <w:rsid w:val="009437C7"/>
    <w:rsid w:val="0094463F"/>
    <w:rsid w:val="0094557D"/>
    <w:rsid w:val="0094645C"/>
    <w:rsid w:val="00946786"/>
    <w:rsid w:val="00947F91"/>
    <w:rsid w:val="00950012"/>
    <w:rsid w:val="00950024"/>
    <w:rsid w:val="0095018C"/>
    <w:rsid w:val="00950C3A"/>
    <w:rsid w:val="00951C4C"/>
    <w:rsid w:val="00951CE3"/>
    <w:rsid w:val="009521CB"/>
    <w:rsid w:val="00953755"/>
    <w:rsid w:val="00953ABC"/>
    <w:rsid w:val="00954BAA"/>
    <w:rsid w:val="00954DDA"/>
    <w:rsid w:val="00954DE4"/>
    <w:rsid w:val="009558CD"/>
    <w:rsid w:val="00956455"/>
    <w:rsid w:val="009571AD"/>
    <w:rsid w:val="009571B4"/>
    <w:rsid w:val="009572D9"/>
    <w:rsid w:val="00957616"/>
    <w:rsid w:val="009578BB"/>
    <w:rsid w:val="00957F9B"/>
    <w:rsid w:val="0096019C"/>
    <w:rsid w:val="0096037E"/>
    <w:rsid w:val="0096096E"/>
    <w:rsid w:val="00960F57"/>
    <w:rsid w:val="00961324"/>
    <w:rsid w:val="009614BA"/>
    <w:rsid w:val="009616A1"/>
    <w:rsid w:val="00961B13"/>
    <w:rsid w:val="009627C1"/>
    <w:rsid w:val="009628F7"/>
    <w:rsid w:val="00962BD6"/>
    <w:rsid w:val="009630A4"/>
    <w:rsid w:val="00963129"/>
    <w:rsid w:val="009646CA"/>
    <w:rsid w:val="00964800"/>
    <w:rsid w:val="0096538D"/>
    <w:rsid w:val="00965FC1"/>
    <w:rsid w:val="009662FA"/>
    <w:rsid w:val="00970AB7"/>
    <w:rsid w:val="009716FF"/>
    <w:rsid w:val="00971737"/>
    <w:rsid w:val="009725EA"/>
    <w:rsid w:val="00973111"/>
    <w:rsid w:val="00973D4D"/>
    <w:rsid w:val="00974465"/>
    <w:rsid w:val="0097460E"/>
    <w:rsid w:val="009750A2"/>
    <w:rsid w:val="00975DD0"/>
    <w:rsid w:val="0097656D"/>
    <w:rsid w:val="00976781"/>
    <w:rsid w:val="00977685"/>
    <w:rsid w:val="009809D3"/>
    <w:rsid w:val="00981338"/>
    <w:rsid w:val="009813E3"/>
    <w:rsid w:val="00981812"/>
    <w:rsid w:val="0098205B"/>
    <w:rsid w:val="00983388"/>
    <w:rsid w:val="00983CB1"/>
    <w:rsid w:val="00983F6D"/>
    <w:rsid w:val="00984037"/>
    <w:rsid w:val="00984D93"/>
    <w:rsid w:val="00985ACF"/>
    <w:rsid w:val="009869AC"/>
    <w:rsid w:val="00986BAF"/>
    <w:rsid w:val="009870DF"/>
    <w:rsid w:val="009873FB"/>
    <w:rsid w:val="00987CC8"/>
    <w:rsid w:val="00990B14"/>
    <w:rsid w:val="00990C79"/>
    <w:rsid w:val="00991103"/>
    <w:rsid w:val="009915E8"/>
    <w:rsid w:val="0099161E"/>
    <w:rsid w:val="00991A53"/>
    <w:rsid w:val="00991F9A"/>
    <w:rsid w:val="009923DF"/>
    <w:rsid w:val="0099243D"/>
    <w:rsid w:val="00992479"/>
    <w:rsid w:val="009924DA"/>
    <w:rsid w:val="00992B1C"/>
    <w:rsid w:val="00992B1F"/>
    <w:rsid w:val="00993932"/>
    <w:rsid w:val="009949CF"/>
    <w:rsid w:val="00994C5F"/>
    <w:rsid w:val="00995335"/>
    <w:rsid w:val="00995762"/>
    <w:rsid w:val="00995DEC"/>
    <w:rsid w:val="009966FC"/>
    <w:rsid w:val="009969BD"/>
    <w:rsid w:val="00996A31"/>
    <w:rsid w:val="00996C5D"/>
    <w:rsid w:val="009971B1"/>
    <w:rsid w:val="009971FB"/>
    <w:rsid w:val="00997677"/>
    <w:rsid w:val="00997AFC"/>
    <w:rsid w:val="009A0423"/>
    <w:rsid w:val="009A045A"/>
    <w:rsid w:val="009A053E"/>
    <w:rsid w:val="009A0CC0"/>
    <w:rsid w:val="009A12D0"/>
    <w:rsid w:val="009A2259"/>
    <w:rsid w:val="009A2967"/>
    <w:rsid w:val="009A2CEF"/>
    <w:rsid w:val="009A42B1"/>
    <w:rsid w:val="009A47F1"/>
    <w:rsid w:val="009A4E6E"/>
    <w:rsid w:val="009A5271"/>
    <w:rsid w:val="009A53C3"/>
    <w:rsid w:val="009A5784"/>
    <w:rsid w:val="009A6C78"/>
    <w:rsid w:val="009A6EB4"/>
    <w:rsid w:val="009A6EE9"/>
    <w:rsid w:val="009A7750"/>
    <w:rsid w:val="009A7C7C"/>
    <w:rsid w:val="009B031D"/>
    <w:rsid w:val="009B069B"/>
    <w:rsid w:val="009B0B26"/>
    <w:rsid w:val="009B13C5"/>
    <w:rsid w:val="009B1C53"/>
    <w:rsid w:val="009B2092"/>
    <w:rsid w:val="009B25A8"/>
    <w:rsid w:val="009B29E8"/>
    <w:rsid w:val="009B2AAB"/>
    <w:rsid w:val="009B3607"/>
    <w:rsid w:val="009B3B60"/>
    <w:rsid w:val="009B4AE1"/>
    <w:rsid w:val="009B5BB2"/>
    <w:rsid w:val="009B64B4"/>
    <w:rsid w:val="009B6660"/>
    <w:rsid w:val="009B66D1"/>
    <w:rsid w:val="009B6791"/>
    <w:rsid w:val="009B698C"/>
    <w:rsid w:val="009C0003"/>
    <w:rsid w:val="009C0281"/>
    <w:rsid w:val="009C0482"/>
    <w:rsid w:val="009C06FB"/>
    <w:rsid w:val="009C134E"/>
    <w:rsid w:val="009C1BD3"/>
    <w:rsid w:val="009C1ED6"/>
    <w:rsid w:val="009C1F6A"/>
    <w:rsid w:val="009C2F29"/>
    <w:rsid w:val="009C3350"/>
    <w:rsid w:val="009C35EB"/>
    <w:rsid w:val="009C4A72"/>
    <w:rsid w:val="009C4FD1"/>
    <w:rsid w:val="009C520A"/>
    <w:rsid w:val="009C5358"/>
    <w:rsid w:val="009C581F"/>
    <w:rsid w:val="009C5C5B"/>
    <w:rsid w:val="009C6464"/>
    <w:rsid w:val="009C6FD3"/>
    <w:rsid w:val="009C71DD"/>
    <w:rsid w:val="009C7A96"/>
    <w:rsid w:val="009C7E34"/>
    <w:rsid w:val="009D064E"/>
    <w:rsid w:val="009D09A9"/>
    <w:rsid w:val="009D0A25"/>
    <w:rsid w:val="009D16FB"/>
    <w:rsid w:val="009D1D47"/>
    <w:rsid w:val="009D20A0"/>
    <w:rsid w:val="009D22A1"/>
    <w:rsid w:val="009D2F22"/>
    <w:rsid w:val="009D3C64"/>
    <w:rsid w:val="009D3C97"/>
    <w:rsid w:val="009D3FF3"/>
    <w:rsid w:val="009D487E"/>
    <w:rsid w:val="009D4CCD"/>
    <w:rsid w:val="009D4E5F"/>
    <w:rsid w:val="009D50CC"/>
    <w:rsid w:val="009D51AB"/>
    <w:rsid w:val="009D5472"/>
    <w:rsid w:val="009D64C2"/>
    <w:rsid w:val="009D6553"/>
    <w:rsid w:val="009D6624"/>
    <w:rsid w:val="009D7167"/>
    <w:rsid w:val="009D72C1"/>
    <w:rsid w:val="009D7DDA"/>
    <w:rsid w:val="009E1B70"/>
    <w:rsid w:val="009E26DF"/>
    <w:rsid w:val="009E2F90"/>
    <w:rsid w:val="009E3976"/>
    <w:rsid w:val="009E39BA"/>
    <w:rsid w:val="009E3D21"/>
    <w:rsid w:val="009E4135"/>
    <w:rsid w:val="009E4238"/>
    <w:rsid w:val="009E4A9A"/>
    <w:rsid w:val="009E4B96"/>
    <w:rsid w:val="009E4F02"/>
    <w:rsid w:val="009E5247"/>
    <w:rsid w:val="009E68BD"/>
    <w:rsid w:val="009E785A"/>
    <w:rsid w:val="009F0155"/>
    <w:rsid w:val="009F0479"/>
    <w:rsid w:val="009F09C9"/>
    <w:rsid w:val="009F20D7"/>
    <w:rsid w:val="009F228D"/>
    <w:rsid w:val="009F259A"/>
    <w:rsid w:val="009F272C"/>
    <w:rsid w:val="009F3422"/>
    <w:rsid w:val="009F39E2"/>
    <w:rsid w:val="009F48CB"/>
    <w:rsid w:val="009F4998"/>
    <w:rsid w:val="009F4D32"/>
    <w:rsid w:val="009F4E52"/>
    <w:rsid w:val="009F52E5"/>
    <w:rsid w:val="009F5472"/>
    <w:rsid w:val="009F55ED"/>
    <w:rsid w:val="009F561C"/>
    <w:rsid w:val="009F56FD"/>
    <w:rsid w:val="009F5D8F"/>
    <w:rsid w:val="009F5FDB"/>
    <w:rsid w:val="009F6625"/>
    <w:rsid w:val="009F6B28"/>
    <w:rsid w:val="009F6CE6"/>
    <w:rsid w:val="009F6D8C"/>
    <w:rsid w:val="009F7338"/>
    <w:rsid w:val="009F760A"/>
    <w:rsid w:val="00A005ED"/>
    <w:rsid w:val="00A008CB"/>
    <w:rsid w:val="00A0170C"/>
    <w:rsid w:val="00A017A7"/>
    <w:rsid w:val="00A01DDB"/>
    <w:rsid w:val="00A020C3"/>
    <w:rsid w:val="00A0380F"/>
    <w:rsid w:val="00A039F0"/>
    <w:rsid w:val="00A03B21"/>
    <w:rsid w:val="00A04356"/>
    <w:rsid w:val="00A05734"/>
    <w:rsid w:val="00A05D9A"/>
    <w:rsid w:val="00A05F2E"/>
    <w:rsid w:val="00A061D5"/>
    <w:rsid w:val="00A067E3"/>
    <w:rsid w:val="00A06FAB"/>
    <w:rsid w:val="00A07012"/>
    <w:rsid w:val="00A073C6"/>
    <w:rsid w:val="00A07506"/>
    <w:rsid w:val="00A07AA0"/>
    <w:rsid w:val="00A10198"/>
    <w:rsid w:val="00A1054E"/>
    <w:rsid w:val="00A108ED"/>
    <w:rsid w:val="00A10A8D"/>
    <w:rsid w:val="00A11765"/>
    <w:rsid w:val="00A117BA"/>
    <w:rsid w:val="00A1250D"/>
    <w:rsid w:val="00A12C55"/>
    <w:rsid w:val="00A13049"/>
    <w:rsid w:val="00A13A1C"/>
    <w:rsid w:val="00A142DD"/>
    <w:rsid w:val="00A14446"/>
    <w:rsid w:val="00A14AA3"/>
    <w:rsid w:val="00A15928"/>
    <w:rsid w:val="00A15A81"/>
    <w:rsid w:val="00A15F23"/>
    <w:rsid w:val="00A1607D"/>
    <w:rsid w:val="00A160B3"/>
    <w:rsid w:val="00A16AE1"/>
    <w:rsid w:val="00A16C0C"/>
    <w:rsid w:val="00A170FB"/>
    <w:rsid w:val="00A202B1"/>
    <w:rsid w:val="00A20D74"/>
    <w:rsid w:val="00A21E1D"/>
    <w:rsid w:val="00A2216A"/>
    <w:rsid w:val="00A224B0"/>
    <w:rsid w:val="00A2308C"/>
    <w:rsid w:val="00A23696"/>
    <w:rsid w:val="00A23AB7"/>
    <w:rsid w:val="00A23AC7"/>
    <w:rsid w:val="00A23B89"/>
    <w:rsid w:val="00A2469B"/>
    <w:rsid w:val="00A258CC"/>
    <w:rsid w:val="00A25ED3"/>
    <w:rsid w:val="00A263C9"/>
    <w:rsid w:val="00A26923"/>
    <w:rsid w:val="00A26950"/>
    <w:rsid w:val="00A2695E"/>
    <w:rsid w:val="00A278DA"/>
    <w:rsid w:val="00A27FAF"/>
    <w:rsid w:val="00A301D4"/>
    <w:rsid w:val="00A304D6"/>
    <w:rsid w:val="00A30799"/>
    <w:rsid w:val="00A30953"/>
    <w:rsid w:val="00A323F9"/>
    <w:rsid w:val="00A32602"/>
    <w:rsid w:val="00A3274D"/>
    <w:rsid w:val="00A3316C"/>
    <w:rsid w:val="00A33918"/>
    <w:rsid w:val="00A33B0D"/>
    <w:rsid w:val="00A33BE6"/>
    <w:rsid w:val="00A33E94"/>
    <w:rsid w:val="00A33F43"/>
    <w:rsid w:val="00A34AEB"/>
    <w:rsid w:val="00A34F3A"/>
    <w:rsid w:val="00A34F7F"/>
    <w:rsid w:val="00A35221"/>
    <w:rsid w:val="00A35D6F"/>
    <w:rsid w:val="00A35FCB"/>
    <w:rsid w:val="00A36180"/>
    <w:rsid w:val="00A37A39"/>
    <w:rsid w:val="00A37AFE"/>
    <w:rsid w:val="00A37EA2"/>
    <w:rsid w:val="00A4045B"/>
    <w:rsid w:val="00A411DD"/>
    <w:rsid w:val="00A419D0"/>
    <w:rsid w:val="00A41AE0"/>
    <w:rsid w:val="00A41C26"/>
    <w:rsid w:val="00A421E3"/>
    <w:rsid w:val="00A42C3D"/>
    <w:rsid w:val="00A43032"/>
    <w:rsid w:val="00A43D1B"/>
    <w:rsid w:val="00A4434C"/>
    <w:rsid w:val="00A449B3"/>
    <w:rsid w:val="00A45311"/>
    <w:rsid w:val="00A46264"/>
    <w:rsid w:val="00A46ED0"/>
    <w:rsid w:val="00A46F07"/>
    <w:rsid w:val="00A473F5"/>
    <w:rsid w:val="00A4745F"/>
    <w:rsid w:val="00A475C6"/>
    <w:rsid w:val="00A505C6"/>
    <w:rsid w:val="00A51BDD"/>
    <w:rsid w:val="00A51DD1"/>
    <w:rsid w:val="00A52187"/>
    <w:rsid w:val="00A52A24"/>
    <w:rsid w:val="00A52D2D"/>
    <w:rsid w:val="00A5311D"/>
    <w:rsid w:val="00A53C74"/>
    <w:rsid w:val="00A53F1A"/>
    <w:rsid w:val="00A5468B"/>
    <w:rsid w:val="00A5528F"/>
    <w:rsid w:val="00A564A1"/>
    <w:rsid w:val="00A6036A"/>
    <w:rsid w:val="00A603D5"/>
    <w:rsid w:val="00A60581"/>
    <w:rsid w:val="00A60859"/>
    <w:rsid w:val="00A60EDB"/>
    <w:rsid w:val="00A61167"/>
    <w:rsid w:val="00A61897"/>
    <w:rsid w:val="00A626D7"/>
    <w:rsid w:val="00A62971"/>
    <w:rsid w:val="00A631C8"/>
    <w:rsid w:val="00A63210"/>
    <w:rsid w:val="00A64875"/>
    <w:rsid w:val="00A64D60"/>
    <w:rsid w:val="00A64DBB"/>
    <w:rsid w:val="00A64EE5"/>
    <w:rsid w:val="00A654FF"/>
    <w:rsid w:val="00A65DAE"/>
    <w:rsid w:val="00A66240"/>
    <w:rsid w:val="00A67022"/>
    <w:rsid w:val="00A672E7"/>
    <w:rsid w:val="00A672EB"/>
    <w:rsid w:val="00A700AE"/>
    <w:rsid w:val="00A70996"/>
    <w:rsid w:val="00A712C3"/>
    <w:rsid w:val="00A715D6"/>
    <w:rsid w:val="00A7168F"/>
    <w:rsid w:val="00A718AE"/>
    <w:rsid w:val="00A718EB"/>
    <w:rsid w:val="00A71EBD"/>
    <w:rsid w:val="00A72AC0"/>
    <w:rsid w:val="00A72FB2"/>
    <w:rsid w:val="00A7468D"/>
    <w:rsid w:val="00A7469F"/>
    <w:rsid w:val="00A746B6"/>
    <w:rsid w:val="00A75CB9"/>
    <w:rsid w:val="00A765C8"/>
    <w:rsid w:val="00A77145"/>
    <w:rsid w:val="00A7751C"/>
    <w:rsid w:val="00A77884"/>
    <w:rsid w:val="00A77AB8"/>
    <w:rsid w:val="00A8007D"/>
    <w:rsid w:val="00A804F8"/>
    <w:rsid w:val="00A8079F"/>
    <w:rsid w:val="00A81819"/>
    <w:rsid w:val="00A8253C"/>
    <w:rsid w:val="00A82933"/>
    <w:rsid w:val="00A82B84"/>
    <w:rsid w:val="00A82D2E"/>
    <w:rsid w:val="00A82F27"/>
    <w:rsid w:val="00A83355"/>
    <w:rsid w:val="00A83F45"/>
    <w:rsid w:val="00A841B5"/>
    <w:rsid w:val="00A843BA"/>
    <w:rsid w:val="00A8462C"/>
    <w:rsid w:val="00A85E9D"/>
    <w:rsid w:val="00A860DD"/>
    <w:rsid w:val="00A86AFB"/>
    <w:rsid w:val="00A87AAF"/>
    <w:rsid w:val="00A904D4"/>
    <w:rsid w:val="00A90CF6"/>
    <w:rsid w:val="00A91576"/>
    <w:rsid w:val="00A91A71"/>
    <w:rsid w:val="00A91CDE"/>
    <w:rsid w:val="00A91F77"/>
    <w:rsid w:val="00A920EB"/>
    <w:rsid w:val="00A92532"/>
    <w:rsid w:val="00A9283C"/>
    <w:rsid w:val="00A930B6"/>
    <w:rsid w:val="00A949C1"/>
    <w:rsid w:val="00A958C2"/>
    <w:rsid w:val="00A962DE"/>
    <w:rsid w:val="00A975F9"/>
    <w:rsid w:val="00A97F7E"/>
    <w:rsid w:val="00AA0A7C"/>
    <w:rsid w:val="00AA134C"/>
    <w:rsid w:val="00AA1985"/>
    <w:rsid w:val="00AA2576"/>
    <w:rsid w:val="00AA2A7F"/>
    <w:rsid w:val="00AA2B65"/>
    <w:rsid w:val="00AA2EE2"/>
    <w:rsid w:val="00AA2F04"/>
    <w:rsid w:val="00AA32A5"/>
    <w:rsid w:val="00AA43DD"/>
    <w:rsid w:val="00AA4ABF"/>
    <w:rsid w:val="00AA5996"/>
    <w:rsid w:val="00AA6184"/>
    <w:rsid w:val="00AA6679"/>
    <w:rsid w:val="00AB0CD3"/>
    <w:rsid w:val="00AB1E9A"/>
    <w:rsid w:val="00AB227B"/>
    <w:rsid w:val="00AB3382"/>
    <w:rsid w:val="00AB3B95"/>
    <w:rsid w:val="00AB3C18"/>
    <w:rsid w:val="00AB53C4"/>
    <w:rsid w:val="00AB5BCB"/>
    <w:rsid w:val="00AB60DD"/>
    <w:rsid w:val="00AB64B6"/>
    <w:rsid w:val="00AB6E7E"/>
    <w:rsid w:val="00AB722F"/>
    <w:rsid w:val="00AC0388"/>
    <w:rsid w:val="00AC03F4"/>
    <w:rsid w:val="00AC16C1"/>
    <w:rsid w:val="00AC185C"/>
    <w:rsid w:val="00AC1A9B"/>
    <w:rsid w:val="00AC1B0A"/>
    <w:rsid w:val="00AC247C"/>
    <w:rsid w:val="00AC412E"/>
    <w:rsid w:val="00AC432E"/>
    <w:rsid w:val="00AC450B"/>
    <w:rsid w:val="00AC45AE"/>
    <w:rsid w:val="00AC4823"/>
    <w:rsid w:val="00AC563E"/>
    <w:rsid w:val="00AC5867"/>
    <w:rsid w:val="00AC621B"/>
    <w:rsid w:val="00AC6491"/>
    <w:rsid w:val="00AD04A0"/>
    <w:rsid w:val="00AD05BD"/>
    <w:rsid w:val="00AD0707"/>
    <w:rsid w:val="00AD0D00"/>
    <w:rsid w:val="00AD1022"/>
    <w:rsid w:val="00AD19AE"/>
    <w:rsid w:val="00AD2941"/>
    <w:rsid w:val="00AD3A83"/>
    <w:rsid w:val="00AD3BC9"/>
    <w:rsid w:val="00AD4DC4"/>
    <w:rsid w:val="00AD5375"/>
    <w:rsid w:val="00AD5451"/>
    <w:rsid w:val="00AD5832"/>
    <w:rsid w:val="00AD5FCE"/>
    <w:rsid w:val="00AD635C"/>
    <w:rsid w:val="00AE025B"/>
    <w:rsid w:val="00AE1150"/>
    <w:rsid w:val="00AE22C8"/>
    <w:rsid w:val="00AE378A"/>
    <w:rsid w:val="00AE38C3"/>
    <w:rsid w:val="00AE4033"/>
    <w:rsid w:val="00AE49FB"/>
    <w:rsid w:val="00AE4B6C"/>
    <w:rsid w:val="00AE4D48"/>
    <w:rsid w:val="00AE514E"/>
    <w:rsid w:val="00AE5201"/>
    <w:rsid w:val="00AE559A"/>
    <w:rsid w:val="00AE5C2E"/>
    <w:rsid w:val="00AE61B3"/>
    <w:rsid w:val="00AE6AC6"/>
    <w:rsid w:val="00AE72A6"/>
    <w:rsid w:val="00AE73C7"/>
    <w:rsid w:val="00AE763B"/>
    <w:rsid w:val="00AF0657"/>
    <w:rsid w:val="00AF0F37"/>
    <w:rsid w:val="00AF1313"/>
    <w:rsid w:val="00AF1386"/>
    <w:rsid w:val="00AF277B"/>
    <w:rsid w:val="00AF38CC"/>
    <w:rsid w:val="00AF4A6F"/>
    <w:rsid w:val="00AF4E1A"/>
    <w:rsid w:val="00AF51D7"/>
    <w:rsid w:val="00AF5443"/>
    <w:rsid w:val="00AF5508"/>
    <w:rsid w:val="00AF5740"/>
    <w:rsid w:val="00AF6419"/>
    <w:rsid w:val="00AF77CD"/>
    <w:rsid w:val="00B002BB"/>
    <w:rsid w:val="00B002C5"/>
    <w:rsid w:val="00B00555"/>
    <w:rsid w:val="00B0077F"/>
    <w:rsid w:val="00B00B59"/>
    <w:rsid w:val="00B01188"/>
    <w:rsid w:val="00B0142D"/>
    <w:rsid w:val="00B014FB"/>
    <w:rsid w:val="00B016EE"/>
    <w:rsid w:val="00B017CB"/>
    <w:rsid w:val="00B02025"/>
    <w:rsid w:val="00B02622"/>
    <w:rsid w:val="00B02695"/>
    <w:rsid w:val="00B02E39"/>
    <w:rsid w:val="00B0316A"/>
    <w:rsid w:val="00B0360F"/>
    <w:rsid w:val="00B03E9B"/>
    <w:rsid w:val="00B041A4"/>
    <w:rsid w:val="00B04A2E"/>
    <w:rsid w:val="00B04BCF"/>
    <w:rsid w:val="00B0560E"/>
    <w:rsid w:val="00B0591B"/>
    <w:rsid w:val="00B05EB2"/>
    <w:rsid w:val="00B05F82"/>
    <w:rsid w:val="00B06049"/>
    <w:rsid w:val="00B062C9"/>
    <w:rsid w:val="00B062EC"/>
    <w:rsid w:val="00B0638A"/>
    <w:rsid w:val="00B06D9A"/>
    <w:rsid w:val="00B07158"/>
    <w:rsid w:val="00B07856"/>
    <w:rsid w:val="00B0785D"/>
    <w:rsid w:val="00B078C5"/>
    <w:rsid w:val="00B07CBC"/>
    <w:rsid w:val="00B07F7D"/>
    <w:rsid w:val="00B104E9"/>
    <w:rsid w:val="00B109BE"/>
    <w:rsid w:val="00B109F8"/>
    <w:rsid w:val="00B11618"/>
    <w:rsid w:val="00B1167A"/>
    <w:rsid w:val="00B11ACB"/>
    <w:rsid w:val="00B1209E"/>
    <w:rsid w:val="00B12451"/>
    <w:rsid w:val="00B1364D"/>
    <w:rsid w:val="00B14F68"/>
    <w:rsid w:val="00B15BE2"/>
    <w:rsid w:val="00B16236"/>
    <w:rsid w:val="00B17357"/>
    <w:rsid w:val="00B17654"/>
    <w:rsid w:val="00B200E0"/>
    <w:rsid w:val="00B201C3"/>
    <w:rsid w:val="00B2049E"/>
    <w:rsid w:val="00B20710"/>
    <w:rsid w:val="00B20D38"/>
    <w:rsid w:val="00B212FF"/>
    <w:rsid w:val="00B21562"/>
    <w:rsid w:val="00B21B7B"/>
    <w:rsid w:val="00B21BCD"/>
    <w:rsid w:val="00B21D0D"/>
    <w:rsid w:val="00B222CD"/>
    <w:rsid w:val="00B229B0"/>
    <w:rsid w:val="00B22B66"/>
    <w:rsid w:val="00B23358"/>
    <w:rsid w:val="00B23CC9"/>
    <w:rsid w:val="00B2400E"/>
    <w:rsid w:val="00B24116"/>
    <w:rsid w:val="00B24210"/>
    <w:rsid w:val="00B24289"/>
    <w:rsid w:val="00B244ED"/>
    <w:rsid w:val="00B245EF"/>
    <w:rsid w:val="00B246E7"/>
    <w:rsid w:val="00B248F7"/>
    <w:rsid w:val="00B254E9"/>
    <w:rsid w:val="00B261A4"/>
    <w:rsid w:val="00B27E1A"/>
    <w:rsid w:val="00B27F3F"/>
    <w:rsid w:val="00B304D6"/>
    <w:rsid w:val="00B30847"/>
    <w:rsid w:val="00B31302"/>
    <w:rsid w:val="00B314F4"/>
    <w:rsid w:val="00B318A2"/>
    <w:rsid w:val="00B31BE7"/>
    <w:rsid w:val="00B31F72"/>
    <w:rsid w:val="00B322BE"/>
    <w:rsid w:val="00B324C6"/>
    <w:rsid w:val="00B32567"/>
    <w:rsid w:val="00B33A59"/>
    <w:rsid w:val="00B33F50"/>
    <w:rsid w:val="00B340AD"/>
    <w:rsid w:val="00B340B7"/>
    <w:rsid w:val="00B3516E"/>
    <w:rsid w:val="00B360AB"/>
    <w:rsid w:val="00B36594"/>
    <w:rsid w:val="00B36C59"/>
    <w:rsid w:val="00B36E6A"/>
    <w:rsid w:val="00B37361"/>
    <w:rsid w:val="00B37385"/>
    <w:rsid w:val="00B3777A"/>
    <w:rsid w:val="00B37CA9"/>
    <w:rsid w:val="00B37CD0"/>
    <w:rsid w:val="00B40AEA"/>
    <w:rsid w:val="00B41405"/>
    <w:rsid w:val="00B41D71"/>
    <w:rsid w:val="00B42282"/>
    <w:rsid w:val="00B42F78"/>
    <w:rsid w:val="00B44605"/>
    <w:rsid w:val="00B44E03"/>
    <w:rsid w:val="00B45203"/>
    <w:rsid w:val="00B46461"/>
    <w:rsid w:val="00B4667C"/>
    <w:rsid w:val="00B466D3"/>
    <w:rsid w:val="00B4717F"/>
    <w:rsid w:val="00B4784F"/>
    <w:rsid w:val="00B47D21"/>
    <w:rsid w:val="00B50C84"/>
    <w:rsid w:val="00B50F43"/>
    <w:rsid w:val="00B51779"/>
    <w:rsid w:val="00B51B46"/>
    <w:rsid w:val="00B51B60"/>
    <w:rsid w:val="00B52DE6"/>
    <w:rsid w:val="00B52EC5"/>
    <w:rsid w:val="00B5389A"/>
    <w:rsid w:val="00B54022"/>
    <w:rsid w:val="00B54113"/>
    <w:rsid w:val="00B54BE5"/>
    <w:rsid w:val="00B54D3A"/>
    <w:rsid w:val="00B55727"/>
    <w:rsid w:val="00B5578D"/>
    <w:rsid w:val="00B558A3"/>
    <w:rsid w:val="00B560ED"/>
    <w:rsid w:val="00B56F00"/>
    <w:rsid w:val="00B570E2"/>
    <w:rsid w:val="00B57256"/>
    <w:rsid w:val="00B57F9D"/>
    <w:rsid w:val="00B6034D"/>
    <w:rsid w:val="00B60507"/>
    <w:rsid w:val="00B605C3"/>
    <w:rsid w:val="00B60F1A"/>
    <w:rsid w:val="00B62145"/>
    <w:rsid w:val="00B6277A"/>
    <w:rsid w:val="00B62801"/>
    <w:rsid w:val="00B662F1"/>
    <w:rsid w:val="00B6633A"/>
    <w:rsid w:val="00B665D9"/>
    <w:rsid w:val="00B6684A"/>
    <w:rsid w:val="00B6736C"/>
    <w:rsid w:val="00B673B7"/>
    <w:rsid w:val="00B67716"/>
    <w:rsid w:val="00B6780D"/>
    <w:rsid w:val="00B67941"/>
    <w:rsid w:val="00B67AC8"/>
    <w:rsid w:val="00B7071C"/>
    <w:rsid w:val="00B70B72"/>
    <w:rsid w:val="00B718D3"/>
    <w:rsid w:val="00B71C2E"/>
    <w:rsid w:val="00B724F3"/>
    <w:rsid w:val="00B7250A"/>
    <w:rsid w:val="00B72983"/>
    <w:rsid w:val="00B72EA8"/>
    <w:rsid w:val="00B7342C"/>
    <w:rsid w:val="00B734DF"/>
    <w:rsid w:val="00B74509"/>
    <w:rsid w:val="00B74F1C"/>
    <w:rsid w:val="00B74FED"/>
    <w:rsid w:val="00B750C2"/>
    <w:rsid w:val="00B75633"/>
    <w:rsid w:val="00B75F36"/>
    <w:rsid w:val="00B7671B"/>
    <w:rsid w:val="00B76CCE"/>
    <w:rsid w:val="00B76E83"/>
    <w:rsid w:val="00B77245"/>
    <w:rsid w:val="00B77375"/>
    <w:rsid w:val="00B77810"/>
    <w:rsid w:val="00B77845"/>
    <w:rsid w:val="00B80DA1"/>
    <w:rsid w:val="00B816F4"/>
    <w:rsid w:val="00B81B59"/>
    <w:rsid w:val="00B81DD0"/>
    <w:rsid w:val="00B8209E"/>
    <w:rsid w:val="00B82384"/>
    <w:rsid w:val="00B836E5"/>
    <w:rsid w:val="00B8374E"/>
    <w:rsid w:val="00B83B05"/>
    <w:rsid w:val="00B83B3B"/>
    <w:rsid w:val="00B83E42"/>
    <w:rsid w:val="00B84064"/>
    <w:rsid w:val="00B84B8D"/>
    <w:rsid w:val="00B8570E"/>
    <w:rsid w:val="00B859D7"/>
    <w:rsid w:val="00B86061"/>
    <w:rsid w:val="00B8629C"/>
    <w:rsid w:val="00B868D3"/>
    <w:rsid w:val="00B86BF5"/>
    <w:rsid w:val="00B86EF6"/>
    <w:rsid w:val="00B875B1"/>
    <w:rsid w:val="00B9026A"/>
    <w:rsid w:val="00B90510"/>
    <w:rsid w:val="00B90614"/>
    <w:rsid w:val="00B90E8C"/>
    <w:rsid w:val="00B910A2"/>
    <w:rsid w:val="00B913D5"/>
    <w:rsid w:val="00B9160D"/>
    <w:rsid w:val="00B9182B"/>
    <w:rsid w:val="00B91EBD"/>
    <w:rsid w:val="00B92061"/>
    <w:rsid w:val="00B92543"/>
    <w:rsid w:val="00B92D37"/>
    <w:rsid w:val="00B93807"/>
    <w:rsid w:val="00B93CB7"/>
    <w:rsid w:val="00B93D34"/>
    <w:rsid w:val="00B9415B"/>
    <w:rsid w:val="00B9479E"/>
    <w:rsid w:val="00B94A1E"/>
    <w:rsid w:val="00B953D1"/>
    <w:rsid w:val="00B956A8"/>
    <w:rsid w:val="00B95B8D"/>
    <w:rsid w:val="00B95BB6"/>
    <w:rsid w:val="00B96119"/>
    <w:rsid w:val="00B9698E"/>
    <w:rsid w:val="00B96C06"/>
    <w:rsid w:val="00B97398"/>
    <w:rsid w:val="00B974F2"/>
    <w:rsid w:val="00B97739"/>
    <w:rsid w:val="00BA0225"/>
    <w:rsid w:val="00BA0B29"/>
    <w:rsid w:val="00BA117A"/>
    <w:rsid w:val="00BA1500"/>
    <w:rsid w:val="00BA1965"/>
    <w:rsid w:val="00BA19FC"/>
    <w:rsid w:val="00BA20EE"/>
    <w:rsid w:val="00BA27D3"/>
    <w:rsid w:val="00BA288A"/>
    <w:rsid w:val="00BA2BD2"/>
    <w:rsid w:val="00BA55FD"/>
    <w:rsid w:val="00BA641F"/>
    <w:rsid w:val="00BA6A5B"/>
    <w:rsid w:val="00BA6E33"/>
    <w:rsid w:val="00BA7CC1"/>
    <w:rsid w:val="00BB001C"/>
    <w:rsid w:val="00BB00A2"/>
    <w:rsid w:val="00BB0402"/>
    <w:rsid w:val="00BB040C"/>
    <w:rsid w:val="00BB0B6E"/>
    <w:rsid w:val="00BB0DB8"/>
    <w:rsid w:val="00BB0E2B"/>
    <w:rsid w:val="00BB1586"/>
    <w:rsid w:val="00BB1BA7"/>
    <w:rsid w:val="00BB1F5C"/>
    <w:rsid w:val="00BB1F99"/>
    <w:rsid w:val="00BB2CC9"/>
    <w:rsid w:val="00BB31E3"/>
    <w:rsid w:val="00BB3CF9"/>
    <w:rsid w:val="00BB560A"/>
    <w:rsid w:val="00BB60DE"/>
    <w:rsid w:val="00BB7699"/>
    <w:rsid w:val="00BB7B70"/>
    <w:rsid w:val="00BB7F0F"/>
    <w:rsid w:val="00BC01DC"/>
    <w:rsid w:val="00BC0D10"/>
    <w:rsid w:val="00BC0D78"/>
    <w:rsid w:val="00BC0DFC"/>
    <w:rsid w:val="00BC14AF"/>
    <w:rsid w:val="00BC2F1C"/>
    <w:rsid w:val="00BC3C8C"/>
    <w:rsid w:val="00BC3E20"/>
    <w:rsid w:val="00BC48D1"/>
    <w:rsid w:val="00BC5048"/>
    <w:rsid w:val="00BC5DE0"/>
    <w:rsid w:val="00BC5E0F"/>
    <w:rsid w:val="00BC5EA3"/>
    <w:rsid w:val="00BC64E0"/>
    <w:rsid w:val="00BC6700"/>
    <w:rsid w:val="00BC699D"/>
    <w:rsid w:val="00BC6D3C"/>
    <w:rsid w:val="00BC7728"/>
    <w:rsid w:val="00BD12CB"/>
    <w:rsid w:val="00BD132E"/>
    <w:rsid w:val="00BD160B"/>
    <w:rsid w:val="00BD17F5"/>
    <w:rsid w:val="00BD1AB7"/>
    <w:rsid w:val="00BD2F53"/>
    <w:rsid w:val="00BD2FAD"/>
    <w:rsid w:val="00BD4036"/>
    <w:rsid w:val="00BD41A5"/>
    <w:rsid w:val="00BD4376"/>
    <w:rsid w:val="00BD46C2"/>
    <w:rsid w:val="00BD531F"/>
    <w:rsid w:val="00BD54E5"/>
    <w:rsid w:val="00BD55FF"/>
    <w:rsid w:val="00BD651B"/>
    <w:rsid w:val="00BD655D"/>
    <w:rsid w:val="00BD68CA"/>
    <w:rsid w:val="00BD72ED"/>
    <w:rsid w:val="00BE0040"/>
    <w:rsid w:val="00BE0EF2"/>
    <w:rsid w:val="00BE0FE6"/>
    <w:rsid w:val="00BE1295"/>
    <w:rsid w:val="00BE1337"/>
    <w:rsid w:val="00BE1B17"/>
    <w:rsid w:val="00BE24B9"/>
    <w:rsid w:val="00BE35FB"/>
    <w:rsid w:val="00BE3A54"/>
    <w:rsid w:val="00BE4743"/>
    <w:rsid w:val="00BE47F1"/>
    <w:rsid w:val="00BE4D8E"/>
    <w:rsid w:val="00BE52AD"/>
    <w:rsid w:val="00BE5314"/>
    <w:rsid w:val="00BE59AA"/>
    <w:rsid w:val="00BE5D43"/>
    <w:rsid w:val="00BE6901"/>
    <w:rsid w:val="00BE6A4C"/>
    <w:rsid w:val="00BE6D52"/>
    <w:rsid w:val="00BE6E0A"/>
    <w:rsid w:val="00BE6E95"/>
    <w:rsid w:val="00BE7B13"/>
    <w:rsid w:val="00BE7DEB"/>
    <w:rsid w:val="00BE7E4E"/>
    <w:rsid w:val="00BF0AD3"/>
    <w:rsid w:val="00BF1B10"/>
    <w:rsid w:val="00BF23CA"/>
    <w:rsid w:val="00BF27A6"/>
    <w:rsid w:val="00BF3360"/>
    <w:rsid w:val="00BF39D3"/>
    <w:rsid w:val="00BF4A82"/>
    <w:rsid w:val="00BF5A1F"/>
    <w:rsid w:val="00BF6045"/>
    <w:rsid w:val="00BF64CF"/>
    <w:rsid w:val="00BF66D7"/>
    <w:rsid w:val="00BF7026"/>
    <w:rsid w:val="00C01162"/>
    <w:rsid w:val="00C01436"/>
    <w:rsid w:val="00C01B74"/>
    <w:rsid w:val="00C01CE1"/>
    <w:rsid w:val="00C01E87"/>
    <w:rsid w:val="00C0245A"/>
    <w:rsid w:val="00C030DE"/>
    <w:rsid w:val="00C03121"/>
    <w:rsid w:val="00C03239"/>
    <w:rsid w:val="00C03394"/>
    <w:rsid w:val="00C039D0"/>
    <w:rsid w:val="00C03A4D"/>
    <w:rsid w:val="00C0446C"/>
    <w:rsid w:val="00C045C7"/>
    <w:rsid w:val="00C04854"/>
    <w:rsid w:val="00C04A0B"/>
    <w:rsid w:val="00C04F0B"/>
    <w:rsid w:val="00C0511F"/>
    <w:rsid w:val="00C05955"/>
    <w:rsid w:val="00C05C82"/>
    <w:rsid w:val="00C06A7B"/>
    <w:rsid w:val="00C06EEC"/>
    <w:rsid w:val="00C071C6"/>
    <w:rsid w:val="00C073FE"/>
    <w:rsid w:val="00C07964"/>
    <w:rsid w:val="00C103E8"/>
    <w:rsid w:val="00C106B9"/>
    <w:rsid w:val="00C1097B"/>
    <w:rsid w:val="00C110CB"/>
    <w:rsid w:val="00C11682"/>
    <w:rsid w:val="00C11714"/>
    <w:rsid w:val="00C1178C"/>
    <w:rsid w:val="00C11A58"/>
    <w:rsid w:val="00C11B8E"/>
    <w:rsid w:val="00C11EE2"/>
    <w:rsid w:val="00C12CB1"/>
    <w:rsid w:val="00C136B9"/>
    <w:rsid w:val="00C13CB4"/>
    <w:rsid w:val="00C14AC6"/>
    <w:rsid w:val="00C155E3"/>
    <w:rsid w:val="00C16C83"/>
    <w:rsid w:val="00C1722E"/>
    <w:rsid w:val="00C17B15"/>
    <w:rsid w:val="00C17D7E"/>
    <w:rsid w:val="00C20326"/>
    <w:rsid w:val="00C20731"/>
    <w:rsid w:val="00C20DD3"/>
    <w:rsid w:val="00C21EA5"/>
    <w:rsid w:val="00C220F5"/>
    <w:rsid w:val="00C22573"/>
    <w:rsid w:val="00C225F6"/>
    <w:rsid w:val="00C23297"/>
    <w:rsid w:val="00C23746"/>
    <w:rsid w:val="00C23F15"/>
    <w:rsid w:val="00C2482A"/>
    <w:rsid w:val="00C24AD3"/>
    <w:rsid w:val="00C250B2"/>
    <w:rsid w:val="00C25ADE"/>
    <w:rsid w:val="00C2628E"/>
    <w:rsid w:val="00C2651D"/>
    <w:rsid w:val="00C26AA9"/>
    <w:rsid w:val="00C2734B"/>
    <w:rsid w:val="00C27FCD"/>
    <w:rsid w:val="00C31FF7"/>
    <w:rsid w:val="00C32706"/>
    <w:rsid w:val="00C33525"/>
    <w:rsid w:val="00C33A19"/>
    <w:rsid w:val="00C33D56"/>
    <w:rsid w:val="00C3402D"/>
    <w:rsid w:val="00C34571"/>
    <w:rsid w:val="00C3521A"/>
    <w:rsid w:val="00C35985"/>
    <w:rsid w:val="00C35A2A"/>
    <w:rsid w:val="00C361A2"/>
    <w:rsid w:val="00C368ED"/>
    <w:rsid w:val="00C36A76"/>
    <w:rsid w:val="00C3712F"/>
    <w:rsid w:val="00C377E8"/>
    <w:rsid w:val="00C37A49"/>
    <w:rsid w:val="00C37B09"/>
    <w:rsid w:val="00C40D7C"/>
    <w:rsid w:val="00C412AE"/>
    <w:rsid w:val="00C41CDD"/>
    <w:rsid w:val="00C41E40"/>
    <w:rsid w:val="00C42045"/>
    <w:rsid w:val="00C420DF"/>
    <w:rsid w:val="00C42434"/>
    <w:rsid w:val="00C42B2D"/>
    <w:rsid w:val="00C440C7"/>
    <w:rsid w:val="00C447FA"/>
    <w:rsid w:val="00C44A9A"/>
    <w:rsid w:val="00C44F0A"/>
    <w:rsid w:val="00C45026"/>
    <w:rsid w:val="00C46177"/>
    <w:rsid w:val="00C470CA"/>
    <w:rsid w:val="00C50607"/>
    <w:rsid w:val="00C507C1"/>
    <w:rsid w:val="00C50EE9"/>
    <w:rsid w:val="00C51B7A"/>
    <w:rsid w:val="00C51D33"/>
    <w:rsid w:val="00C51DC0"/>
    <w:rsid w:val="00C51FF8"/>
    <w:rsid w:val="00C52257"/>
    <w:rsid w:val="00C5273F"/>
    <w:rsid w:val="00C52FB2"/>
    <w:rsid w:val="00C5391D"/>
    <w:rsid w:val="00C53AE6"/>
    <w:rsid w:val="00C543A0"/>
    <w:rsid w:val="00C544F1"/>
    <w:rsid w:val="00C545D0"/>
    <w:rsid w:val="00C54D58"/>
    <w:rsid w:val="00C55F71"/>
    <w:rsid w:val="00C560E0"/>
    <w:rsid w:val="00C56B65"/>
    <w:rsid w:val="00C5747E"/>
    <w:rsid w:val="00C576C5"/>
    <w:rsid w:val="00C57A1E"/>
    <w:rsid w:val="00C57B39"/>
    <w:rsid w:val="00C60445"/>
    <w:rsid w:val="00C604FA"/>
    <w:rsid w:val="00C60555"/>
    <w:rsid w:val="00C60B31"/>
    <w:rsid w:val="00C60E2C"/>
    <w:rsid w:val="00C6167F"/>
    <w:rsid w:val="00C61CBD"/>
    <w:rsid w:val="00C6258B"/>
    <w:rsid w:val="00C629BC"/>
    <w:rsid w:val="00C62E23"/>
    <w:rsid w:val="00C63918"/>
    <w:rsid w:val="00C63C18"/>
    <w:rsid w:val="00C63CC5"/>
    <w:rsid w:val="00C64547"/>
    <w:rsid w:val="00C64DAC"/>
    <w:rsid w:val="00C65372"/>
    <w:rsid w:val="00C653F2"/>
    <w:rsid w:val="00C65576"/>
    <w:rsid w:val="00C66040"/>
    <w:rsid w:val="00C660D0"/>
    <w:rsid w:val="00C662F6"/>
    <w:rsid w:val="00C66678"/>
    <w:rsid w:val="00C66ABE"/>
    <w:rsid w:val="00C66B1E"/>
    <w:rsid w:val="00C66EF3"/>
    <w:rsid w:val="00C6712F"/>
    <w:rsid w:val="00C67851"/>
    <w:rsid w:val="00C714E1"/>
    <w:rsid w:val="00C71E3A"/>
    <w:rsid w:val="00C72D56"/>
    <w:rsid w:val="00C73000"/>
    <w:rsid w:val="00C745E0"/>
    <w:rsid w:val="00C74D44"/>
    <w:rsid w:val="00C75B1C"/>
    <w:rsid w:val="00C768BB"/>
    <w:rsid w:val="00C77C6E"/>
    <w:rsid w:val="00C77F2B"/>
    <w:rsid w:val="00C80E44"/>
    <w:rsid w:val="00C81075"/>
    <w:rsid w:val="00C8123B"/>
    <w:rsid w:val="00C8218F"/>
    <w:rsid w:val="00C82255"/>
    <w:rsid w:val="00C8236B"/>
    <w:rsid w:val="00C82B39"/>
    <w:rsid w:val="00C82B6E"/>
    <w:rsid w:val="00C82E09"/>
    <w:rsid w:val="00C82E31"/>
    <w:rsid w:val="00C83407"/>
    <w:rsid w:val="00C84013"/>
    <w:rsid w:val="00C842A6"/>
    <w:rsid w:val="00C84521"/>
    <w:rsid w:val="00C84639"/>
    <w:rsid w:val="00C847B2"/>
    <w:rsid w:val="00C848DA"/>
    <w:rsid w:val="00C84D23"/>
    <w:rsid w:val="00C8532E"/>
    <w:rsid w:val="00C85923"/>
    <w:rsid w:val="00C8619B"/>
    <w:rsid w:val="00C86603"/>
    <w:rsid w:val="00C86B2E"/>
    <w:rsid w:val="00C86F48"/>
    <w:rsid w:val="00C87A4D"/>
    <w:rsid w:val="00C90228"/>
    <w:rsid w:val="00C90398"/>
    <w:rsid w:val="00C90581"/>
    <w:rsid w:val="00C90656"/>
    <w:rsid w:val="00C90ACE"/>
    <w:rsid w:val="00C90DED"/>
    <w:rsid w:val="00C9145C"/>
    <w:rsid w:val="00C91B2F"/>
    <w:rsid w:val="00C91C4A"/>
    <w:rsid w:val="00C91C54"/>
    <w:rsid w:val="00C91D50"/>
    <w:rsid w:val="00C92414"/>
    <w:rsid w:val="00C92C67"/>
    <w:rsid w:val="00C93373"/>
    <w:rsid w:val="00C93D38"/>
    <w:rsid w:val="00C9401E"/>
    <w:rsid w:val="00C9470F"/>
    <w:rsid w:val="00C94F8F"/>
    <w:rsid w:val="00C957D9"/>
    <w:rsid w:val="00C958CB"/>
    <w:rsid w:val="00C95970"/>
    <w:rsid w:val="00C95A6C"/>
    <w:rsid w:val="00C95B18"/>
    <w:rsid w:val="00C9631F"/>
    <w:rsid w:val="00C96502"/>
    <w:rsid w:val="00C9680C"/>
    <w:rsid w:val="00C97FB0"/>
    <w:rsid w:val="00CA0195"/>
    <w:rsid w:val="00CA12C0"/>
    <w:rsid w:val="00CA1B9C"/>
    <w:rsid w:val="00CA231C"/>
    <w:rsid w:val="00CA29B7"/>
    <w:rsid w:val="00CA2BBE"/>
    <w:rsid w:val="00CA2DBE"/>
    <w:rsid w:val="00CA3180"/>
    <w:rsid w:val="00CA3A99"/>
    <w:rsid w:val="00CA3AA9"/>
    <w:rsid w:val="00CA3CCF"/>
    <w:rsid w:val="00CA3F85"/>
    <w:rsid w:val="00CA4412"/>
    <w:rsid w:val="00CA46F0"/>
    <w:rsid w:val="00CA4C9D"/>
    <w:rsid w:val="00CA51B8"/>
    <w:rsid w:val="00CA52BE"/>
    <w:rsid w:val="00CA5519"/>
    <w:rsid w:val="00CA5552"/>
    <w:rsid w:val="00CA57D1"/>
    <w:rsid w:val="00CA5C46"/>
    <w:rsid w:val="00CA7744"/>
    <w:rsid w:val="00CA7ECA"/>
    <w:rsid w:val="00CB0C32"/>
    <w:rsid w:val="00CB19B9"/>
    <w:rsid w:val="00CB2527"/>
    <w:rsid w:val="00CB2C12"/>
    <w:rsid w:val="00CB3489"/>
    <w:rsid w:val="00CB367F"/>
    <w:rsid w:val="00CB42F3"/>
    <w:rsid w:val="00CB4B4A"/>
    <w:rsid w:val="00CB4D62"/>
    <w:rsid w:val="00CB54E8"/>
    <w:rsid w:val="00CB59EF"/>
    <w:rsid w:val="00CB5C54"/>
    <w:rsid w:val="00CB5FFC"/>
    <w:rsid w:val="00CB6AA2"/>
    <w:rsid w:val="00CB6AD8"/>
    <w:rsid w:val="00CB6CDB"/>
    <w:rsid w:val="00CB7AB3"/>
    <w:rsid w:val="00CB7C23"/>
    <w:rsid w:val="00CC067F"/>
    <w:rsid w:val="00CC0A66"/>
    <w:rsid w:val="00CC1454"/>
    <w:rsid w:val="00CC1F43"/>
    <w:rsid w:val="00CC2ECE"/>
    <w:rsid w:val="00CC3224"/>
    <w:rsid w:val="00CC3CCF"/>
    <w:rsid w:val="00CC3E32"/>
    <w:rsid w:val="00CC40A6"/>
    <w:rsid w:val="00CC58CA"/>
    <w:rsid w:val="00CC5EA5"/>
    <w:rsid w:val="00CC68EB"/>
    <w:rsid w:val="00CD03DD"/>
    <w:rsid w:val="00CD05AD"/>
    <w:rsid w:val="00CD0A9A"/>
    <w:rsid w:val="00CD1363"/>
    <w:rsid w:val="00CD199B"/>
    <w:rsid w:val="00CD1B17"/>
    <w:rsid w:val="00CD1B4A"/>
    <w:rsid w:val="00CD25AE"/>
    <w:rsid w:val="00CD2A67"/>
    <w:rsid w:val="00CD34CE"/>
    <w:rsid w:val="00CD4782"/>
    <w:rsid w:val="00CD5594"/>
    <w:rsid w:val="00CD5771"/>
    <w:rsid w:val="00CD57B9"/>
    <w:rsid w:val="00CD5945"/>
    <w:rsid w:val="00CD5EA1"/>
    <w:rsid w:val="00CD628C"/>
    <w:rsid w:val="00CD6DEF"/>
    <w:rsid w:val="00CD7933"/>
    <w:rsid w:val="00CE0088"/>
    <w:rsid w:val="00CE0196"/>
    <w:rsid w:val="00CE0687"/>
    <w:rsid w:val="00CE17E8"/>
    <w:rsid w:val="00CE188E"/>
    <w:rsid w:val="00CE2DD8"/>
    <w:rsid w:val="00CE356B"/>
    <w:rsid w:val="00CE415F"/>
    <w:rsid w:val="00CE4406"/>
    <w:rsid w:val="00CE44DF"/>
    <w:rsid w:val="00CE5924"/>
    <w:rsid w:val="00CE762F"/>
    <w:rsid w:val="00CE7D46"/>
    <w:rsid w:val="00CF00CE"/>
    <w:rsid w:val="00CF1146"/>
    <w:rsid w:val="00CF13D4"/>
    <w:rsid w:val="00CF1630"/>
    <w:rsid w:val="00CF170C"/>
    <w:rsid w:val="00CF18B5"/>
    <w:rsid w:val="00CF1EB2"/>
    <w:rsid w:val="00CF21AF"/>
    <w:rsid w:val="00CF26F0"/>
    <w:rsid w:val="00CF30A3"/>
    <w:rsid w:val="00CF3126"/>
    <w:rsid w:val="00CF4175"/>
    <w:rsid w:val="00CF51C3"/>
    <w:rsid w:val="00CF5BDD"/>
    <w:rsid w:val="00CF5CF9"/>
    <w:rsid w:val="00CF5EB6"/>
    <w:rsid w:val="00CF6C8E"/>
    <w:rsid w:val="00CF753B"/>
    <w:rsid w:val="00D00278"/>
    <w:rsid w:val="00D005D0"/>
    <w:rsid w:val="00D010ED"/>
    <w:rsid w:val="00D01224"/>
    <w:rsid w:val="00D02082"/>
    <w:rsid w:val="00D024AC"/>
    <w:rsid w:val="00D0251E"/>
    <w:rsid w:val="00D03F08"/>
    <w:rsid w:val="00D0440B"/>
    <w:rsid w:val="00D05044"/>
    <w:rsid w:val="00D054B8"/>
    <w:rsid w:val="00D05E76"/>
    <w:rsid w:val="00D06F12"/>
    <w:rsid w:val="00D070CC"/>
    <w:rsid w:val="00D07670"/>
    <w:rsid w:val="00D07CD0"/>
    <w:rsid w:val="00D1034D"/>
    <w:rsid w:val="00D11590"/>
    <w:rsid w:val="00D116B3"/>
    <w:rsid w:val="00D1218B"/>
    <w:rsid w:val="00D12961"/>
    <w:rsid w:val="00D1314C"/>
    <w:rsid w:val="00D135AB"/>
    <w:rsid w:val="00D13E8B"/>
    <w:rsid w:val="00D14FD1"/>
    <w:rsid w:val="00D1502A"/>
    <w:rsid w:val="00D15053"/>
    <w:rsid w:val="00D15522"/>
    <w:rsid w:val="00D15ABF"/>
    <w:rsid w:val="00D16694"/>
    <w:rsid w:val="00D166B7"/>
    <w:rsid w:val="00D167D8"/>
    <w:rsid w:val="00D16966"/>
    <w:rsid w:val="00D1747F"/>
    <w:rsid w:val="00D17500"/>
    <w:rsid w:val="00D17644"/>
    <w:rsid w:val="00D17D22"/>
    <w:rsid w:val="00D202D2"/>
    <w:rsid w:val="00D20AF3"/>
    <w:rsid w:val="00D21458"/>
    <w:rsid w:val="00D216FB"/>
    <w:rsid w:val="00D21F31"/>
    <w:rsid w:val="00D21FDB"/>
    <w:rsid w:val="00D225CE"/>
    <w:rsid w:val="00D22EA5"/>
    <w:rsid w:val="00D236A3"/>
    <w:rsid w:val="00D24578"/>
    <w:rsid w:val="00D24703"/>
    <w:rsid w:val="00D24AE0"/>
    <w:rsid w:val="00D25C8D"/>
    <w:rsid w:val="00D2708F"/>
    <w:rsid w:val="00D27D4C"/>
    <w:rsid w:val="00D3018D"/>
    <w:rsid w:val="00D303C1"/>
    <w:rsid w:val="00D30EB7"/>
    <w:rsid w:val="00D31C1A"/>
    <w:rsid w:val="00D324BC"/>
    <w:rsid w:val="00D32A4A"/>
    <w:rsid w:val="00D32C64"/>
    <w:rsid w:val="00D32FBE"/>
    <w:rsid w:val="00D34FD0"/>
    <w:rsid w:val="00D353E1"/>
    <w:rsid w:val="00D35668"/>
    <w:rsid w:val="00D3591D"/>
    <w:rsid w:val="00D35A45"/>
    <w:rsid w:val="00D35AD3"/>
    <w:rsid w:val="00D36017"/>
    <w:rsid w:val="00D371AE"/>
    <w:rsid w:val="00D37D43"/>
    <w:rsid w:val="00D4012C"/>
    <w:rsid w:val="00D40271"/>
    <w:rsid w:val="00D40457"/>
    <w:rsid w:val="00D40673"/>
    <w:rsid w:val="00D40D3C"/>
    <w:rsid w:val="00D4148C"/>
    <w:rsid w:val="00D4202A"/>
    <w:rsid w:val="00D42239"/>
    <w:rsid w:val="00D427AB"/>
    <w:rsid w:val="00D43566"/>
    <w:rsid w:val="00D4371E"/>
    <w:rsid w:val="00D4380C"/>
    <w:rsid w:val="00D43DA3"/>
    <w:rsid w:val="00D440F8"/>
    <w:rsid w:val="00D4434E"/>
    <w:rsid w:val="00D444DA"/>
    <w:rsid w:val="00D44C11"/>
    <w:rsid w:val="00D44D09"/>
    <w:rsid w:val="00D454CA"/>
    <w:rsid w:val="00D45B00"/>
    <w:rsid w:val="00D469EB"/>
    <w:rsid w:val="00D46E24"/>
    <w:rsid w:val="00D4740E"/>
    <w:rsid w:val="00D502DE"/>
    <w:rsid w:val="00D51536"/>
    <w:rsid w:val="00D51604"/>
    <w:rsid w:val="00D51B79"/>
    <w:rsid w:val="00D51D29"/>
    <w:rsid w:val="00D522CB"/>
    <w:rsid w:val="00D527A4"/>
    <w:rsid w:val="00D52DDE"/>
    <w:rsid w:val="00D52F62"/>
    <w:rsid w:val="00D531C4"/>
    <w:rsid w:val="00D53853"/>
    <w:rsid w:val="00D54266"/>
    <w:rsid w:val="00D55E84"/>
    <w:rsid w:val="00D573BD"/>
    <w:rsid w:val="00D5775A"/>
    <w:rsid w:val="00D57BBB"/>
    <w:rsid w:val="00D606B8"/>
    <w:rsid w:val="00D60B24"/>
    <w:rsid w:val="00D61665"/>
    <w:rsid w:val="00D61A7D"/>
    <w:rsid w:val="00D61C03"/>
    <w:rsid w:val="00D62E63"/>
    <w:rsid w:val="00D63233"/>
    <w:rsid w:val="00D63A95"/>
    <w:rsid w:val="00D64373"/>
    <w:rsid w:val="00D64507"/>
    <w:rsid w:val="00D649E2"/>
    <w:rsid w:val="00D64DCF"/>
    <w:rsid w:val="00D64F90"/>
    <w:rsid w:val="00D70F5B"/>
    <w:rsid w:val="00D7148F"/>
    <w:rsid w:val="00D71B48"/>
    <w:rsid w:val="00D72082"/>
    <w:rsid w:val="00D72162"/>
    <w:rsid w:val="00D721AF"/>
    <w:rsid w:val="00D72766"/>
    <w:rsid w:val="00D72CBC"/>
    <w:rsid w:val="00D72EA2"/>
    <w:rsid w:val="00D73961"/>
    <w:rsid w:val="00D73B31"/>
    <w:rsid w:val="00D73CB9"/>
    <w:rsid w:val="00D7470E"/>
    <w:rsid w:val="00D75597"/>
    <w:rsid w:val="00D761B2"/>
    <w:rsid w:val="00D7660E"/>
    <w:rsid w:val="00D766AF"/>
    <w:rsid w:val="00D779A7"/>
    <w:rsid w:val="00D77D06"/>
    <w:rsid w:val="00D77F86"/>
    <w:rsid w:val="00D80653"/>
    <w:rsid w:val="00D80928"/>
    <w:rsid w:val="00D80AD8"/>
    <w:rsid w:val="00D80CD2"/>
    <w:rsid w:val="00D80D8A"/>
    <w:rsid w:val="00D80E1E"/>
    <w:rsid w:val="00D80F5F"/>
    <w:rsid w:val="00D81D66"/>
    <w:rsid w:val="00D81FD5"/>
    <w:rsid w:val="00D821E0"/>
    <w:rsid w:val="00D822DD"/>
    <w:rsid w:val="00D82704"/>
    <w:rsid w:val="00D82CF2"/>
    <w:rsid w:val="00D82F9E"/>
    <w:rsid w:val="00D8390B"/>
    <w:rsid w:val="00D83D82"/>
    <w:rsid w:val="00D83F35"/>
    <w:rsid w:val="00D845BE"/>
    <w:rsid w:val="00D84BCF"/>
    <w:rsid w:val="00D84F6E"/>
    <w:rsid w:val="00D85882"/>
    <w:rsid w:val="00D861FE"/>
    <w:rsid w:val="00D869D3"/>
    <w:rsid w:val="00D87225"/>
    <w:rsid w:val="00D87628"/>
    <w:rsid w:val="00D879DF"/>
    <w:rsid w:val="00D900A6"/>
    <w:rsid w:val="00D904CE"/>
    <w:rsid w:val="00D91A0C"/>
    <w:rsid w:val="00D91AEF"/>
    <w:rsid w:val="00D91FC6"/>
    <w:rsid w:val="00D92017"/>
    <w:rsid w:val="00D92A46"/>
    <w:rsid w:val="00D92AF8"/>
    <w:rsid w:val="00D92D78"/>
    <w:rsid w:val="00D92EBA"/>
    <w:rsid w:val="00D9316F"/>
    <w:rsid w:val="00D933DD"/>
    <w:rsid w:val="00D93420"/>
    <w:rsid w:val="00D938A2"/>
    <w:rsid w:val="00D93B14"/>
    <w:rsid w:val="00D942F6"/>
    <w:rsid w:val="00D94D85"/>
    <w:rsid w:val="00D94F62"/>
    <w:rsid w:val="00D954A7"/>
    <w:rsid w:val="00D95B89"/>
    <w:rsid w:val="00D9617D"/>
    <w:rsid w:val="00D96604"/>
    <w:rsid w:val="00D966D6"/>
    <w:rsid w:val="00D96A13"/>
    <w:rsid w:val="00D96E52"/>
    <w:rsid w:val="00D96E5D"/>
    <w:rsid w:val="00D973F0"/>
    <w:rsid w:val="00DA009D"/>
    <w:rsid w:val="00DA0AD1"/>
    <w:rsid w:val="00DA165B"/>
    <w:rsid w:val="00DA1E18"/>
    <w:rsid w:val="00DA1F35"/>
    <w:rsid w:val="00DA1F75"/>
    <w:rsid w:val="00DA28FF"/>
    <w:rsid w:val="00DA2A35"/>
    <w:rsid w:val="00DA3DB3"/>
    <w:rsid w:val="00DA4698"/>
    <w:rsid w:val="00DA4E8F"/>
    <w:rsid w:val="00DA52FE"/>
    <w:rsid w:val="00DA57EF"/>
    <w:rsid w:val="00DA59B2"/>
    <w:rsid w:val="00DA5D08"/>
    <w:rsid w:val="00DA61C3"/>
    <w:rsid w:val="00DA625D"/>
    <w:rsid w:val="00DA63B4"/>
    <w:rsid w:val="00DA6459"/>
    <w:rsid w:val="00DA6D9E"/>
    <w:rsid w:val="00DA6F24"/>
    <w:rsid w:val="00DA70DE"/>
    <w:rsid w:val="00DA7AFC"/>
    <w:rsid w:val="00DB056E"/>
    <w:rsid w:val="00DB05CD"/>
    <w:rsid w:val="00DB0AB7"/>
    <w:rsid w:val="00DB1267"/>
    <w:rsid w:val="00DB218F"/>
    <w:rsid w:val="00DB233B"/>
    <w:rsid w:val="00DB2AFF"/>
    <w:rsid w:val="00DB2E35"/>
    <w:rsid w:val="00DB2E8E"/>
    <w:rsid w:val="00DB2EC5"/>
    <w:rsid w:val="00DB336F"/>
    <w:rsid w:val="00DB3466"/>
    <w:rsid w:val="00DB3548"/>
    <w:rsid w:val="00DB3FFF"/>
    <w:rsid w:val="00DB4667"/>
    <w:rsid w:val="00DB47C9"/>
    <w:rsid w:val="00DB4C25"/>
    <w:rsid w:val="00DB4ED9"/>
    <w:rsid w:val="00DB4FD7"/>
    <w:rsid w:val="00DB507D"/>
    <w:rsid w:val="00DB5365"/>
    <w:rsid w:val="00DB56CD"/>
    <w:rsid w:val="00DB6288"/>
    <w:rsid w:val="00DB6877"/>
    <w:rsid w:val="00DB69B4"/>
    <w:rsid w:val="00DB6E25"/>
    <w:rsid w:val="00DB7C86"/>
    <w:rsid w:val="00DC025D"/>
    <w:rsid w:val="00DC07C4"/>
    <w:rsid w:val="00DC09C7"/>
    <w:rsid w:val="00DC0CA3"/>
    <w:rsid w:val="00DC1CC5"/>
    <w:rsid w:val="00DC1ECA"/>
    <w:rsid w:val="00DC200D"/>
    <w:rsid w:val="00DC20EF"/>
    <w:rsid w:val="00DC24C4"/>
    <w:rsid w:val="00DC3136"/>
    <w:rsid w:val="00DC3CF6"/>
    <w:rsid w:val="00DC492C"/>
    <w:rsid w:val="00DC4CBD"/>
    <w:rsid w:val="00DC5548"/>
    <w:rsid w:val="00DC5C3A"/>
    <w:rsid w:val="00DC5F4B"/>
    <w:rsid w:val="00DC63D2"/>
    <w:rsid w:val="00DC6C00"/>
    <w:rsid w:val="00DC6F46"/>
    <w:rsid w:val="00DC75FC"/>
    <w:rsid w:val="00DD030B"/>
    <w:rsid w:val="00DD0480"/>
    <w:rsid w:val="00DD077D"/>
    <w:rsid w:val="00DD112B"/>
    <w:rsid w:val="00DD13B5"/>
    <w:rsid w:val="00DD1BD9"/>
    <w:rsid w:val="00DD201D"/>
    <w:rsid w:val="00DD21DC"/>
    <w:rsid w:val="00DD2435"/>
    <w:rsid w:val="00DD2486"/>
    <w:rsid w:val="00DD2900"/>
    <w:rsid w:val="00DD36C4"/>
    <w:rsid w:val="00DD3D1E"/>
    <w:rsid w:val="00DD3FAC"/>
    <w:rsid w:val="00DD476C"/>
    <w:rsid w:val="00DD4D24"/>
    <w:rsid w:val="00DD4E96"/>
    <w:rsid w:val="00DD5115"/>
    <w:rsid w:val="00DD56A8"/>
    <w:rsid w:val="00DD58F6"/>
    <w:rsid w:val="00DD5BE7"/>
    <w:rsid w:val="00DD5E86"/>
    <w:rsid w:val="00DD5F3C"/>
    <w:rsid w:val="00DD6EE9"/>
    <w:rsid w:val="00DD733F"/>
    <w:rsid w:val="00DD737B"/>
    <w:rsid w:val="00DE03F0"/>
    <w:rsid w:val="00DE0EF5"/>
    <w:rsid w:val="00DE0F91"/>
    <w:rsid w:val="00DE260A"/>
    <w:rsid w:val="00DE260B"/>
    <w:rsid w:val="00DE2FA1"/>
    <w:rsid w:val="00DE36A6"/>
    <w:rsid w:val="00DE3BBA"/>
    <w:rsid w:val="00DE4039"/>
    <w:rsid w:val="00DE43C5"/>
    <w:rsid w:val="00DE45B5"/>
    <w:rsid w:val="00DE57E8"/>
    <w:rsid w:val="00DE5A73"/>
    <w:rsid w:val="00DE5CC9"/>
    <w:rsid w:val="00DE5EB7"/>
    <w:rsid w:val="00DE5EB9"/>
    <w:rsid w:val="00DE6156"/>
    <w:rsid w:val="00DE7662"/>
    <w:rsid w:val="00DF01AA"/>
    <w:rsid w:val="00DF048B"/>
    <w:rsid w:val="00DF05FE"/>
    <w:rsid w:val="00DF0860"/>
    <w:rsid w:val="00DF128D"/>
    <w:rsid w:val="00DF1923"/>
    <w:rsid w:val="00DF1B0C"/>
    <w:rsid w:val="00DF1D99"/>
    <w:rsid w:val="00DF1E2E"/>
    <w:rsid w:val="00DF25C4"/>
    <w:rsid w:val="00DF28B9"/>
    <w:rsid w:val="00DF2F1D"/>
    <w:rsid w:val="00DF3B49"/>
    <w:rsid w:val="00DF3B70"/>
    <w:rsid w:val="00DF3F16"/>
    <w:rsid w:val="00DF5113"/>
    <w:rsid w:val="00DF543E"/>
    <w:rsid w:val="00DF548A"/>
    <w:rsid w:val="00DF5AA6"/>
    <w:rsid w:val="00DF6092"/>
    <w:rsid w:val="00DF6394"/>
    <w:rsid w:val="00DF6F2A"/>
    <w:rsid w:val="00DF7110"/>
    <w:rsid w:val="00DF7122"/>
    <w:rsid w:val="00DF72B5"/>
    <w:rsid w:val="00DF76FC"/>
    <w:rsid w:val="00E001D1"/>
    <w:rsid w:val="00E00433"/>
    <w:rsid w:val="00E00B48"/>
    <w:rsid w:val="00E00DDD"/>
    <w:rsid w:val="00E00E61"/>
    <w:rsid w:val="00E0211F"/>
    <w:rsid w:val="00E02F7D"/>
    <w:rsid w:val="00E02F91"/>
    <w:rsid w:val="00E0300B"/>
    <w:rsid w:val="00E031F1"/>
    <w:rsid w:val="00E03228"/>
    <w:rsid w:val="00E03AA4"/>
    <w:rsid w:val="00E0419E"/>
    <w:rsid w:val="00E0442D"/>
    <w:rsid w:val="00E04ABA"/>
    <w:rsid w:val="00E054E7"/>
    <w:rsid w:val="00E05ADA"/>
    <w:rsid w:val="00E05C37"/>
    <w:rsid w:val="00E05D9E"/>
    <w:rsid w:val="00E0633E"/>
    <w:rsid w:val="00E06456"/>
    <w:rsid w:val="00E066A2"/>
    <w:rsid w:val="00E06C05"/>
    <w:rsid w:val="00E06D8B"/>
    <w:rsid w:val="00E10232"/>
    <w:rsid w:val="00E10E82"/>
    <w:rsid w:val="00E115DD"/>
    <w:rsid w:val="00E1224E"/>
    <w:rsid w:val="00E126C5"/>
    <w:rsid w:val="00E12D16"/>
    <w:rsid w:val="00E1426D"/>
    <w:rsid w:val="00E144C1"/>
    <w:rsid w:val="00E14C70"/>
    <w:rsid w:val="00E15ABF"/>
    <w:rsid w:val="00E15B97"/>
    <w:rsid w:val="00E15BE8"/>
    <w:rsid w:val="00E15FFA"/>
    <w:rsid w:val="00E16211"/>
    <w:rsid w:val="00E1693F"/>
    <w:rsid w:val="00E16A9E"/>
    <w:rsid w:val="00E17660"/>
    <w:rsid w:val="00E1772A"/>
    <w:rsid w:val="00E1780D"/>
    <w:rsid w:val="00E17A8C"/>
    <w:rsid w:val="00E17DAD"/>
    <w:rsid w:val="00E200A2"/>
    <w:rsid w:val="00E20365"/>
    <w:rsid w:val="00E20A4F"/>
    <w:rsid w:val="00E2164F"/>
    <w:rsid w:val="00E21AB1"/>
    <w:rsid w:val="00E225A1"/>
    <w:rsid w:val="00E2266B"/>
    <w:rsid w:val="00E2393F"/>
    <w:rsid w:val="00E23C87"/>
    <w:rsid w:val="00E243ED"/>
    <w:rsid w:val="00E24C94"/>
    <w:rsid w:val="00E2550A"/>
    <w:rsid w:val="00E25761"/>
    <w:rsid w:val="00E25E3F"/>
    <w:rsid w:val="00E26B71"/>
    <w:rsid w:val="00E26D4C"/>
    <w:rsid w:val="00E26EE1"/>
    <w:rsid w:val="00E272F6"/>
    <w:rsid w:val="00E278EE"/>
    <w:rsid w:val="00E27A1D"/>
    <w:rsid w:val="00E30216"/>
    <w:rsid w:val="00E303AA"/>
    <w:rsid w:val="00E31DC8"/>
    <w:rsid w:val="00E322EF"/>
    <w:rsid w:val="00E32383"/>
    <w:rsid w:val="00E3251D"/>
    <w:rsid w:val="00E32A7D"/>
    <w:rsid w:val="00E32AAF"/>
    <w:rsid w:val="00E33372"/>
    <w:rsid w:val="00E34144"/>
    <w:rsid w:val="00E34289"/>
    <w:rsid w:val="00E34403"/>
    <w:rsid w:val="00E34422"/>
    <w:rsid w:val="00E344DD"/>
    <w:rsid w:val="00E347E2"/>
    <w:rsid w:val="00E36FF5"/>
    <w:rsid w:val="00E370ED"/>
    <w:rsid w:val="00E375E9"/>
    <w:rsid w:val="00E37E77"/>
    <w:rsid w:val="00E37EB4"/>
    <w:rsid w:val="00E406DE"/>
    <w:rsid w:val="00E42057"/>
    <w:rsid w:val="00E4208C"/>
    <w:rsid w:val="00E4301A"/>
    <w:rsid w:val="00E4350B"/>
    <w:rsid w:val="00E436FA"/>
    <w:rsid w:val="00E43C26"/>
    <w:rsid w:val="00E43C8F"/>
    <w:rsid w:val="00E4547A"/>
    <w:rsid w:val="00E45BD2"/>
    <w:rsid w:val="00E45E24"/>
    <w:rsid w:val="00E473A9"/>
    <w:rsid w:val="00E4748D"/>
    <w:rsid w:val="00E47F52"/>
    <w:rsid w:val="00E508AB"/>
    <w:rsid w:val="00E50B0F"/>
    <w:rsid w:val="00E50DBB"/>
    <w:rsid w:val="00E5193A"/>
    <w:rsid w:val="00E520EE"/>
    <w:rsid w:val="00E528EE"/>
    <w:rsid w:val="00E53232"/>
    <w:rsid w:val="00E532D1"/>
    <w:rsid w:val="00E5337A"/>
    <w:rsid w:val="00E53DAF"/>
    <w:rsid w:val="00E53E87"/>
    <w:rsid w:val="00E54292"/>
    <w:rsid w:val="00E5522B"/>
    <w:rsid w:val="00E559BA"/>
    <w:rsid w:val="00E55CA7"/>
    <w:rsid w:val="00E55E1D"/>
    <w:rsid w:val="00E5762E"/>
    <w:rsid w:val="00E578EC"/>
    <w:rsid w:val="00E57A37"/>
    <w:rsid w:val="00E57AD0"/>
    <w:rsid w:val="00E60097"/>
    <w:rsid w:val="00E6191C"/>
    <w:rsid w:val="00E61B3B"/>
    <w:rsid w:val="00E6259D"/>
    <w:rsid w:val="00E62F88"/>
    <w:rsid w:val="00E632CF"/>
    <w:rsid w:val="00E641EE"/>
    <w:rsid w:val="00E6446A"/>
    <w:rsid w:val="00E66167"/>
    <w:rsid w:val="00E6690F"/>
    <w:rsid w:val="00E6732B"/>
    <w:rsid w:val="00E67543"/>
    <w:rsid w:val="00E6770D"/>
    <w:rsid w:val="00E67988"/>
    <w:rsid w:val="00E679EF"/>
    <w:rsid w:val="00E708D3"/>
    <w:rsid w:val="00E7117B"/>
    <w:rsid w:val="00E720F2"/>
    <w:rsid w:val="00E72449"/>
    <w:rsid w:val="00E7277C"/>
    <w:rsid w:val="00E753A2"/>
    <w:rsid w:val="00E754CD"/>
    <w:rsid w:val="00E755A1"/>
    <w:rsid w:val="00E7642A"/>
    <w:rsid w:val="00E76447"/>
    <w:rsid w:val="00E76791"/>
    <w:rsid w:val="00E77556"/>
    <w:rsid w:val="00E77B2B"/>
    <w:rsid w:val="00E77BCF"/>
    <w:rsid w:val="00E803C9"/>
    <w:rsid w:val="00E80C3E"/>
    <w:rsid w:val="00E81673"/>
    <w:rsid w:val="00E82217"/>
    <w:rsid w:val="00E82820"/>
    <w:rsid w:val="00E82867"/>
    <w:rsid w:val="00E829C1"/>
    <w:rsid w:val="00E83A70"/>
    <w:rsid w:val="00E83DDB"/>
    <w:rsid w:val="00E83E2A"/>
    <w:rsid w:val="00E851D5"/>
    <w:rsid w:val="00E85A72"/>
    <w:rsid w:val="00E85C37"/>
    <w:rsid w:val="00E862EE"/>
    <w:rsid w:val="00E86A9B"/>
    <w:rsid w:val="00E8734D"/>
    <w:rsid w:val="00E90138"/>
    <w:rsid w:val="00E910F1"/>
    <w:rsid w:val="00E916E9"/>
    <w:rsid w:val="00E9170D"/>
    <w:rsid w:val="00E917D3"/>
    <w:rsid w:val="00E929D5"/>
    <w:rsid w:val="00E92A1A"/>
    <w:rsid w:val="00E93123"/>
    <w:rsid w:val="00E93187"/>
    <w:rsid w:val="00E9343B"/>
    <w:rsid w:val="00E94257"/>
    <w:rsid w:val="00E94A7E"/>
    <w:rsid w:val="00E94C1F"/>
    <w:rsid w:val="00E94C45"/>
    <w:rsid w:val="00E94F71"/>
    <w:rsid w:val="00E95435"/>
    <w:rsid w:val="00E9585D"/>
    <w:rsid w:val="00E95A85"/>
    <w:rsid w:val="00E95A89"/>
    <w:rsid w:val="00E97C93"/>
    <w:rsid w:val="00E97D30"/>
    <w:rsid w:val="00EA0596"/>
    <w:rsid w:val="00EA0CC2"/>
    <w:rsid w:val="00EA1DB1"/>
    <w:rsid w:val="00EA3085"/>
    <w:rsid w:val="00EA336E"/>
    <w:rsid w:val="00EA353D"/>
    <w:rsid w:val="00EA38EA"/>
    <w:rsid w:val="00EA3936"/>
    <w:rsid w:val="00EA3C22"/>
    <w:rsid w:val="00EA497D"/>
    <w:rsid w:val="00EA4CC4"/>
    <w:rsid w:val="00EA5812"/>
    <w:rsid w:val="00EA5F08"/>
    <w:rsid w:val="00EB01D7"/>
    <w:rsid w:val="00EB1802"/>
    <w:rsid w:val="00EB19E0"/>
    <w:rsid w:val="00EB1FEC"/>
    <w:rsid w:val="00EB28C2"/>
    <w:rsid w:val="00EB2CFB"/>
    <w:rsid w:val="00EB2DDB"/>
    <w:rsid w:val="00EB30BA"/>
    <w:rsid w:val="00EB378C"/>
    <w:rsid w:val="00EB3D43"/>
    <w:rsid w:val="00EB43D1"/>
    <w:rsid w:val="00EB57A4"/>
    <w:rsid w:val="00EB5BD2"/>
    <w:rsid w:val="00EB5FB5"/>
    <w:rsid w:val="00EB6317"/>
    <w:rsid w:val="00EB7056"/>
    <w:rsid w:val="00EB7169"/>
    <w:rsid w:val="00EB718B"/>
    <w:rsid w:val="00EB79FD"/>
    <w:rsid w:val="00EB7E44"/>
    <w:rsid w:val="00EC035F"/>
    <w:rsid w:val="00EC0E23"/>
    <w:rsid w:val="00EC0FDC"/>
    <w:rsid w:val="00EC12D6"/>
    <w:rsid w:val="00EC1A1E"/>
    <w:rsid w:val="00EC23D9"/>
    <w:rsid w:val="00EC23E4"/>
    <w:rsid w:val="00EC24C2"/>
    <w:rsid w:val="00EC2808"/>
    <w:rsid w:val="00EC286A"/>
    <w:rsid w:val="00EC2920"/>
    <w:rsid w:val="00EC2956"/>
    <w:rsid w:val="00EC3188"/>
    <w:rsid w:val="00EC3652"/>
    <w:rsid w:val="00EC3F99"/>
    <w:rsid w:val="00EC400A"/>
    <w:rsid w:val="00EC49D2"/>
    <w:rsid w:val="00EC4BFE"/>
    <w:rsid w:val="00EC50EA"/>
    <w:rsid w:val="00EC5A32"/>
    <w:rsid w:val="00EC67AE"/>
    <w:rsid w:val="00EC68BE"/>
    <w:rsid w:val="00EC72AC"/>
    <w:rsid w:val="00ED0AEA"/>
    <w:rsid w:val="00ED0B4C"/>
    <w:rsid w:val="00ED109B"/>
    <w:rsid w:val="00ED1C25"/>
    <w:rsid w:val="00ED1D7A"/>
    <w:rsid w:val="00ED2159"/>
    <w:rsid w:val="00ED24D4"/>
    <w:rsid w:val="00ED2D88"/>
    <w:rsid w:val="00ED3017"/>
    <w:rsid w:val="00ED3122"/>
    <w:rsid w:val="00ED33EB"/>
    <w:rsid w:val="00ED450B"/>
    <w:rsid w:val="00ED50ED"/>
    <w:rsid w:val="00ED646E"/>
    <w:rsid w:val="00ED6ACE"/>
    <w:rsid w:val="00ED75B9"/>
    <w:rsid w:val="00EE0A52"/>
    <w:rsid w:val="00EE0E8C"/>
    <w:rsid w:val="00EE12F3"/>
    <w:rsid w:val="00EE1495"/>
    <w:rsid w:val="00EE1A63"/>
    <w:rsid w:val="00EE1B12"/>
    <w:rsid w:val="00EE30D7"/>
    <w:rsid w:val="00EE42F5"/>
    <w:rsid w:val="00EE4383"/>
    <w:rsid w:val="00EE57AA"/>
    <w:rsid w:val="00EE6142"/>
    <w:rsid w:val="00EE61D9"/>
    <w:rsid w:val="00EE62F5"/>
    <w:rsid w:val="00EE68B2"/>
    <w:rsid w:val="00EE6D48"/>
    <w:rsid w:val="00EE74BC"/>
    <w:rsid w:val="00EE7A84"/>
    <w:rsid w:val="00EF0450"/>
    <w:rsid w:val="00EF06EC"/>
    <w:rsid w:val="00EF1B24"/>
    <w:rsid w:val="00EF1BD7"/>
    <w:rsid w:val="00EF1DE9"/>
    <w:rsid w:val="00EF1E22"/>
    <w:rsid w:val="00EF21C4"/>
    <w:rsid w:val="00EF2EFB"/>
    <w:rsid w:val="00EF2F19"/>
    <w:rsid w:val="00EF389D"/>
    <w:rsid w:val="00EF38CA"/>
    <w:rsid w:val="00EF3B29"/>
    <w:rsid w:val="00EF3DDA"/>
    <w:rsid w:val="00EF3EE0"/>
    <w:rsid w:val="00EF4665"/>
    <w:rsid w:val="00EF50FB"/>
    <w:rsid w:val="00EF5251"/>
    <w:rsid w:val="00EF5A83"/>
    <w:rsid w:val="00EF5AC8"/>
    <w:rsid w:val="00EF7030"/>
    <w:rsid w:val="00F00421"/>
    <w:rsid w:val="00F0072A"/>
    <w:rsid w:val="00F00BC6"/>
    <w:rsid w:val="00F00F62"/>
    <w:rsid w:val="00F0178F"/>
    <w:rsid w:val="00F01C86"/>
    <w:rsid w:val="00F02853"/>
    <w:rsid w:val="00F034D3"/>
    <w:rsid w:val="00F03739"/>
    <w:rsid w:val="00F057EE"/>
    <w:rsid w:val="00F05C58"/>
    <w:rsid w:val="00F05CD6"/>
    <w:rsid w:val="00F065B7"/>
    <w:rsid w:val="00F06871"/>
    <w:rsid w:val="00F06957"/>
    <w:rsid w:val="00F0739C"/>
    <w:rsid w:val="00F07794"/>
    <w:rsid w:val="00F07FC2"/>
    <w:rsid w:val="00F103BB"/>
    <w:rsid w:val="00F1078E"/>
    <w:rsid w:val="00F12ADD"/>
    <w:rsid w:val="00F141F3"/>
    <w:rsid w:val="00F142E5"/>
    <w:rsid w:val="00F14A45"/>
    <w:rsid w:val="00F15294"/>
    <w:rsid w:val="00F16760"/>
    <w:rsid w:val="00F16C8C"/>
    <w:rsid w:val="00F16ECB"/>
    <w:rsid w:val="00F172C1"/>
    <w:rsid w:val="00F17CDB"/>
    <w:rsid w:val="00F17CF3"/>
    <w:rsid w:val="00F17F69"/>
    <w:rsid w:val="00F20168"/>
    <w:rsid w:val="00F21A3A"/>
    <w:rsid w:val="00F21E9D"/>
    <w:rsid w:val="00F2294E"/>
    <w:rsid w:val="00F22B39"/>
    <w:rsid w:val="00F22DD4"/>
    <w:rsid w:val="00F236B7"/>
    <w:rsid w:val="00F2389B"/>
    <w:rsid w:val="00F238B4"/>
    <w:rsid w:val="00F23BF0"/>
    <w:rsid w:val="00F25379"/>
    <w:rsid w:val="00F26252"/>
    <w:rsid w:val="00F268D7"/>
    <w:rsid w:val="00F26A80"/>
    <w:rsid w:val="00F26BFC"/>
    <w:rsid w:val="00F27742"/>
    <w:rsid w:val="00F27BA3"/>
    <w:rsid w:val="00F27D1F"/>
    <w:rsid w:val="00F30446"/>
    <w:rsid w:val="00F309DE"/>
    <w:rsid w:val="00F30D6F"/>
    <w:rsid w:val="00F30E4F"/>
    <w:rsid w:val="00F30FA2"/>
    <w:rsid w:val="00F30FD3"/>
    <w:rsid w:val="00F317CE"/>
    <w:rsid w:val="00F31945"/>
    <w:rsid w:val="00F31A4D"/>
    <w:rsid w:val="00F326F9"/>
    <w:rsid w:val="00F3301E"/>
    <w:rsid w:val="00F33865"/>
    <w:rsid w:val="00F33D34"/>
    <w:rsid w:val="00F33F82"/>
    <w:rsid w:val="00F34DD3"/>
    <w:rsid w:val="00F355E9"/>
    <w:rsid w:val="00F36523"/>
    <w:rsid w:val="00F36675"/>
    <w:rsid w:val="00F36F6A"/>
    <w:rsid w:val="00F37941"/>
    <w:rsid w:val="00F40012"/>
    <w:rsid w:val="00F404B6"/>
    <w:rsid w:val="00F4065D"/>
    <w:rsid w:val="00F40942"/>
    <w:rsid w:val="00F4159C"/>
    <w:rsid w:val="00F41AEE"/>
    <w:rsid w:val="00F41D0B"/>
    <w:rsid w:val="00F43073"/>
    <w:rsid w:val="00F430EC"/>
    <w:rsid w:val="00F4311B"/>
    <w:rsid w:val="00F436E2"/>
    <w:rsid w:val="00F43BDE"/>
    <w:rsid w:val="00F43D01"/>
    <w:rsid w:val="00F456A0"/>
    <w:rsid w:val="00F45B0C"/>
    <w:rsid w:val="00F45E95"/>
    <w:rsid w:val="00F461C7"/>
    <w:rsid w:val="00F4654D"/>
    <w:rsid w:val="00F46ED8"/>
    <w:rsid w:val="00F473E6"/>
    <w:rsid w:val="00F47DE2"/>
    <w:rsid w:val="00F50293"/>
    <w:rsid w:val="00F50637"/>
    <w:rsid w:val="00F508B5"/>
    <w:rsid w:val="00F509E3"/>
    <w:rsid w:val="00F51D11"/>
    <w:rsid w:val="00F524B4"/>
    <w:rsid w:val="00F525C9"/>
    <w:rsid w:val="00F5281C"/>
    <w:rsid w:val="00F52831"/>
    <w:rsid w:val="00F52D70"/>
    <w:rsid w:val="00F52D9A"/>
    <w:rsid w:val="00F5396A"/>
    <w:rsid w:val="00F54170"/>
    <w:rsid w:val="00F54276"/>
    <w:rsid w:val="00F542FA"/>
    <w:rsid w:val="00F54473"/>
    <w:rsid w:val="00F54C51"/>
    <w:rsid w:val="00F555F2"/>
    <w:rsid w:val="00F5683F"/>
    <w:rsid w:val="00F56A66"/>
    <w:rsid w:val="00F57403"/>
    <w:rsid w:val="00F57608"/>
    <w:rsid w:val="00F578B3"/>
    <w:rsid w:val="00F57F78"/>
    <w:rsid w:val="00F57F87"/>
    <w:rsid w:val="00F608CE"/>
    <w:rsid w:val="00F60A4A"/>
    <w:rsid w:val="00F6106F"/>
    <w:rsid w:val="00F61ED2"/>
    <w:rsid w:val="00F62AA4"/>
    <w:rsid w:val="00F62B0B"/>
    <w:rsid w:val="00F62D09"/>
    <w:rsid w:val="00F63375"/>
    <w:rsid w:val="00F6343B"/>
    <w:rsid w:val="00F63ABB"/>
    <w:rsid w:val="00F64036"/>
    <w:rsid w:val="00F650C6"/>
    <w:rsid w:val="00F651CB"/>
    <w:rsid w:val="00F65295"/>
    <w:rsid w:val="00F654D6"/>
    <w:rsid w:val="00F65A95"/>
    <w:rsid w:val="00F65F80"/>
    <w:rsid w:val="00F6630B"/>
    <w:rsid w:val="00F6656D"/>
    <w:rsid w:val="00F674FF"/>
    <w:rsid w:val="00F7038D"/>
    <w:rsid w:val="00F70A80"/>
    <w:rsid w:val="00F70FBB"/>
    <w:rsid w:val="00F70FF5"/>
    <w:rsid w:val="00F7330B"/>
    <w:rsid w:val="00F74340"/>
    <w:rsid w:val="00F743A6"/>
    <w:rsid w:val="00F743AF"/>
    <w:rsid w:val="00F74D9B"/>
    <w:rsid w:val="00F750C9"/>
    <w:rsid w:val="00F7712B"/>
    <w:rsid w:val="00F77339"/>
    <w:rsid w:val="00F777B9"/>
    <w:rsid w:val="00F778DD"/>
    <w:rsid w:val="00F7795C"/>
    <w:rsid w:val="00F77A52"/>
    <w:rsid w:val="00F77BC7"/>
    <w:rsid w:val="00F77DD1"/>
    <w:rsid w:val="00F77F6C"/>
    <w:rsid w:val="00F81461"/>
    <w:rsid w:val="00F8148E"/>
    <w:rsid w:val="00F81C43"/>
    <w:rsid w:val="00F8271D"/>
    <w:rsid w:val="00F829B4"/>
    <w:rsid w:val="00F82B24"/>
    <w:rsid w:val="00F83214"/>
    <w:rsid w:val="00F8376B"/>
    <w:rsid w:val="00F847AD"/>
    <w:rsid w:val="00F84AAC"/>
    <w:rsid w:val="00F84FE9"/>
    <w:rsid w:val="00F85750"/>
    <w:rsid w:val="00F85FE9"/>
    <w:rsid w:val="00F86A85"/>
    <w:rsid w:val="00F86C5B"/>
    <w:rsid w:val="00F86DE4"/>
    <w:rsid w:val="00F86EFC"/>
    <w:rsid w:val="00F87281"/>
    <w:rsid w:val="00F87999"/>
    <w:rsid w:val="00F87AB2"/>
    <w:rsid w:val="00F87D23"/>
    <w:rsid w:val="00F91197"/>
    <w:rsid w:val="00F9136A"/>
    <w:rsid w:val="00F91370"/>
    <w:rsid w:val="00F9218F"/>
    <w:rsid w:val="00F92269"/>
    <w:rsid w:val="00F92315"/>
    <w:rsid w:val="00F92817"/>
    <w:rsid w:val="00F92FB3"/>
    <w:rsid w:val="00F93FD3"/>
    <w:rsid w:val="00F9456D"/>
    <w:rsid w:val="00F94621"/>
    <w:rsid w:val="00F948B0"/>
    <w:rsid w:val="00F94EE8"/>
    <w:rsid w:val="00F94F70"/>
    <w:rsid w:val="00F9537A"/>
    <w:rsid w:val="00F95D19"/>
    <w:rsid w:val="00F968F2"/>
    <w:rsid w:val="00F9706A"/>
    <w:rsid w:val="00F97853"/>
    <w:rsid w:val="00FA0051"/>
    <w:rsid w:val="00FA0088"/>
    <w:rsid w:val="00FA0EF2"/>
    <w:rsid w:val="00FA138A"/>
    <w:rsid w:val="00FA162B"/>
    <w:rsid w:val="00FA1BFB"/>
    <w:rsid w:val="00FA2089"/>
    <w:rsid w:val="00FA2B7E"/>
    <w:rsid w:val="00FA2C01"/>
    <w:rsid w:val="00FA2E75"/>
    <w:rsid w:val="00FA2F80"/>
    <w:rsid w:val="00FA381B"/>
    <w:rsid w:val="00FA39D6"/>
    <w:rsid w:val="00FA3E22"/>
    <w:rsid w:val="00FA4329"/>
    <w:rsid w:val="00FA435F"/>
    <w:rsid w:val="00FA51C1"/>
    <w:rsid w:val="00FA5689"/>
    <w:rsid w:val="00FA5D0B"/>
    <w:rsid w:val="00FA5D47"/>
    <w:rsid w:val="00FA6C34"/>
    <w:rsid w:val="00FA6D63"/>
    <w:rsid w:val="00FA7503"/>
    <w:rsid w:val="00FA78DC"/>
    <w:rsid w:val="00FA7BE3"/>
    <w:rsid w:val="00FA7FC8"/>
    <w:rsid w:val="00FB0385"/>
    <w:rsid w:val="00FB0E63"/>
    <w:rsid w:val="00FB15CF"/>
    <w:rsid w:val="00FB2256"/>
    <w:rsid w:val="00FB2A77"/>
    <w:rsid w:val="00FB2B0B"/>
    <w:rsid w:val="00FB35C2"/>
    <w:rsid w:val="00FB3737"/>
    <w:rsid w:val="00FB4A98"/>
    <w:rsid w:val="00FB5210"/>
    <w:rsid w:val="00FB5238"/>
    <w:rsid w:val="00FB5858"/>
    <w:rsid w:val="00FB59F2"/>
    <w:rsid w:val="00FB5D85"/>
    <w:rsid w:val="00FB603C"/>
    <w:rsid w:val="00FB6286"/>
    <w:rsid w:val="00FB654F"/>
    <w:rsid w:val="00FB6676"/>
    <w:rsid w:val="00FB71DA"/>
    <w:rsid w:val="00FB73A8"/>
    <w:rsid w:val="00FB7470"/>
    <w:rsid w:val="00FB7C54"/>
    <w:rsid w:val="00FB7FDF"/>
    <w:rsid w:val="00FC0C73"/>
    <w:rsid w:val="00FC10B5"/>
    <w:rsid w:val="00FC192A"/>
    <w:rsid w:val="00FC1B91"/>
    <w:rsid w:val="00FC1D68"/>
    <w:rsid w:val="00FC2506"/>
    <w:rsid w:val="00FC2513"/>
    <w:rsid w:val="00FC34E7"/>
    <w:rsid w:val="00FC3605"/>
    <w:rsid w:val="00FC3661"/>
    <w:rsid w:val="00FC375D"/>
    <w:rsid w:val="00FC44EF"/>
    <w:rsid w:val="00FC5376"/>
    <w:rsid w:val="00FC55D0"/>
    <w:rsid w:val="00FC570A"/>
    <w:rsid w:val="00FC57BB"/>
    <w:rsid w:val="00FC646A"/>
    <w:rsid w:val="00FC6989"/>
    <w:rsid w:val="00FC736A"/>
    <w:rsid w:val="00FC73FA"/>
    <w:rsid w:val="00FC7411"/>
    <w:rsid w:val="00FC7C1A"/>
    <w:rsid w:val="00FC7F3E"/>
    <w:rsid w:val="00FD004D"/>
    <w:rsid w:val="00FD0128"/>
    <w:rsid w:val="00FD120E"/>
    <w:rsid w:val="00FD1261"/>
    <w:rsid w:val="00FD2033"/>
    <w:rsid w:val="00FD2065"/>
    <w:rsid w:val="00FD29F9"/>
    <w:rsid w:val="00FD2C5D"/>
    <w:rsid w:val="00FD393D"/>
    <w:rsid w:val="00FD4A58"/>
    <w:rsid w:val="00FD4BFF"/>
    <w:rsid w:val="00FD4EB2"/>
    <w:rsid w:val="00FD5528"/>
    <w:rsid w:val="00FD589A"/>
    <w:rsid w:val="00FD6091"/>
    <w:rsid w:val="00FD7012"/>
    <w:rsid w:val="00FD7D4F"/>
    <w:rsid w:val="00FD7FD3"/>
    <w:rsid w:val="00FE03B7"/>
    <w:rsid w:val="00FE0518"/>
    <w:rsid w:val="00FE1154"/>
    <w:rsid w:val="00FE12E1"/>
    <w:rsid w:val="00FE1355"/>
    <w:rsid w:val="00FE1527"/>
    <w:rsid w:val="00FE16EA"/>
    <w:rsid w:val="00FE1772"/>
    <w:rsid w:val="00FE1B1B"/>
    <w:rsid w:val="00FE1BBC"/>
    <w:rsid w:val="00FE221F"/>
    <w:rsid w:val="00FE3383"/>
    <w:rsid w:val="00FE39E3"/>
    <w:rsid w:val="00FE40A8"/>
    <w:rsid w:val="00FE4BC1"/>
    <w:rsid w:val="00FE4ED9"/>
    <w:rsid w:val="00FE52DD"/>
    <w:rsid w:val="00FE7280"/>
    <w:rsid w:val="00FE7523"/>
    <w:rsid w:val="00FE7985"/>
    <w:rsid w:val="00FE7E6E"/>
    <w:rsid w:val="00FF0B37"/>
    <w:rsid w:val="00FF0BAE"/>
    <w:rsid w:val="00FF104B"/>
    <w:rsid w:val="00FF10A6"/>
    <w:rsid w:val="00FF13DF"/>
    <w:rsid w:val="00FF141E"/>
    <w:rsid w:val="00FF1D66"/>
    <w:rsid w:val="00FF23DC"/>
    <w:rsid w:val="00FF32FA"/>
    <w:rsid w:val="00FF33D5"/>
    <w:rsid w:val="00FF3967"/>
    <w:rsid w:val="00FF3F89"/>
    <w:rsid w:val="00FF4086"/>
    <w:rsid w:val="00FF51CC"/>
    <w:rsid w:val="00FF522C"/>
    <w:rsid w:val="00FF5688"/>
    <w:rsid w:val="00FF5C92"/>
    <w:rsid w:val="00FF606A"/>
    <w:rsid w:val="00FF68B9"/>
    <w:rsid w:val="00FF69E3"/>
    <w:rsid w:val="00FF6B6F"/>
    <w:rsid w:val="00FF7004"/>
    <w:rsid w:val="00FF72B7"/>
    <w:rsid w:val="00FF747C"/>
    <w:rsid w:val="00FF7A8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31E68C"/>
  <w15:docId w15:val="{202F64A6-A527-4A7D-B0E0-86C2D86A8C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SimSun" w:hAnsi="Tms Rm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qFormat/>
    <w:pPr>
      <w:keepNext/>
      <w:tabs>
        <w:tab w:val="left" w:pos="720"/>
        <w:tab w:val="left" w:pos="2160"/>
        <w:tab w:val="right" w:pos="7200"/>
        <w:tab w:val="right" w:pos="8540"/>
      </w:tabs>
      <w:spacing w:line="380" w:lineRule="exact"/>
      <w:jc w:val="center"/>
      <w:outlineLvl w:val="0"/>
    </w:pPr>
    <w:rPr>
      <w:rFonts w:ascii="Angsana New" w:hAnsi="Angsana New"/>
      <w:sz w:val="32"/>
      <w:szCs w:val="32"/>
    </w:rPr>
  </w:style>
  <w:style w:type="paragraph" w:styleId="Heading2">
    <w:name w:val="heading 2"/>
    <w:basedOn w:val="Normal"/>
    <w:next w:val="Normal"/>
    <w:qFormat/>
    <w:pPr>
      <w:keepNext/>
      <w:pBdr>
        <w:bottom w:val="single" w:sz="6" w:space="1" w:color="auto"/>
      </w:pBdr>
      <w:spacing w:line="340" w:lineRule="exact"/>
      <w:ind w:left="-108" w:right="-108"/>
      <w:jc w:val="center"/>
      <w:outlineLvl w:val="1"/>
    </w:pPr>
    <w:rPr>
      <w:rFonts w:ascii="Angsana New" w:hAnsi="Angsana New"/>
      <w:sz w:val="28"/>
      <w:szCs w:val="28"/>
    </w:rPr>
  </w:style>
  <w:style w:type="paragraph" w:styleId="Heading3">
    <w:name w:val="heading 3"/>
    <w:basedOn w:val="Normal"/>
    <w:next w:val="Normal"/>
    <w:qFormat/>
    <w:pPr>
      <w:keepNext/>
      <w:spacing w:line="320" w:lineRule="exact"/>
      <w:ind w:right="-252"/>
      <w:jc w:val="both"/>
      <w:outlineLvl w:val="2"/>
    </w:pPr>
    <w:rPr>
      <w:rFonts w:ascii="Angsana New" w:hAnsi="Angsana New"/>
      <w:b/>
      <w:bCs/>
      <w:u w:val="single"/>
    </w:rPr>
  </w:style>
  <w:style w:type="paragraph" w:styleId="Heading4">
    <w:name w:val="heading 4"/>
    <w:basedOn w:val="Normal"/>
    <w:next w:val="Normal"/>
    <w:qFormat/>
    <w:pPr>
      <w:keepNext/>
      <w:spacing w:line="340" w:lineRule="exact"/>
      <w:ind w:left="-107" w:right="-108"/>
      <w:jc w:val="center"/>
      <w:outlineLvl w:val="3"/>
    </w:pPr>
    <w:rPr>
      <w:rFonts w:ascii="Angsana New" w:hAnsi="Angsana New"/>
      <w:u w:val="words"/>
    </w:rPr>
  </w:style>
  <w:style w:type="paragraph" w:styleId="Heading5">
    <w:name w:val="heading 5"/>
    <w:basedOn w:val="Normal"/>
    <w:next w:val="Normal"/>
    <w:qFormat/>
    <w:pPr>
      <w:keepNext/>
      <w:spacing w:line="300" w:lineRule="exact"/>
      <w:ind w:right="-468"/>
      <w:jc w:val="both"/>
      <w:outlineLvl w:val="4"/>
    </w:pPr>
    <w:rPr>
      <w:rFonts w:ascii="Angsana New" w:hAnsi="Angsana New"/>
      <w:u w:val="single"/>
    </w:rPr>
  </w:style>
  <w:style w:type="paragraph" w:styleId="Heading6">
    <w:name w:val="heading 6"/>
    <w:basedOn w:val="Normal"/>
    <w:next w:val="Normal"/>
    <w:qFormat/>
    <w:pPr>
      <w:keepNext/>
      <w:spacing w:line="340" w:lineRule="exact"/>
      <w:ind w:left="-108" w:right="-108"/>
      <w:jc w:val="center"/>
      <w:outlineLvl w:val="5"/>
    </w:pPr>
    <w:rPr>
      <w:rFonts w:ascii="Angsana New" w:hAnsi="Angsana New"/>
      <w:sz w:val="26"/>
      <w:szCs w:val="26"/>
      <w:u w:val="single"/>
    </w:rPr>
  </w:style>
  <w:style w:type="paragraph" w:styleId="Heading7">
    <w:name w:val="heading 7"/>
    <w:basedOn w:val="Normal"/>
    <w:next w:val="Normal"/>
    <w:qFormat/>
    <w:pPr>
      <w:keepNext/>
      <w:spacing w:line="340" w:lineRule="exact"/>
      <w:jc w:val="center"/>
      <w:outlineLvl w:val="6"/>
    </w:pPr>
    <w:rPr>
      <w:rFonts w:ascii="Angsana New" w:hAnsi="Angsana New"/>
      <w:u w:val="words"/>
    </w:rPr>
  </w:style>
  <w:style w:type="paragraph" w:styleId="Heading8">
    <w:name w:val="heading 8"/>
    <w:basedOn w:val="Normal"/>
    <w:next w:val="Normal"/>
    <w:qFormat/>
    <w:pPr>
      <w:keepNext/>
      <w:spacing w:line="280" w:lineRule="exact"/>
      <w:jc w:val="center"/>
      <w:outlineLvl w:val="7"/>
    </w:pPr>
    <w:rPr>
      <w:rFonts w:ascii="Angsana New" w:hAnsi="Angsana New"/>
      <w:u w:val="single"/>
    </w:rPr>
  </w:style>
  <w:style w:type="paragraph" w:styleId="Heading9">
    <w:name w:val="heading 9"/>
    <w:basedOn w:val="Normal"/>
    <w:next w:val="Normal"/>
    <w:qFormat/>
    <w:pPr>
      <w:keepNext/>
      <w:spacing w:line="300" w:lineRule="exact"/>
      <w:ind w:right="-36"/>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
    <w:name w:val="Body Text Indent"/>
    <w:basedOn w:val="Normal"/>
    <w:pPr>
      <w:tabs>
        <w:tab w:val="left" w:pos="360"/>
        <w:tab w:val="left" w:pos="720"/>
        <w:tab w:val="left" w:pos="2880"/>
      </w:tabs>
      <w:spacing w:before="120" w:after="120" w:line="380" w:lineRule="exact"/>
      <w:ind w:left="900" w:hanging="900"/>
      <w:jc w:val="both"/>
    </w:pPr>
    <w:rPr>
      <w:rFonts w:ascii="Angsana New" w:hAnsi="Angsana New"/>
      <w:sz w:val="32"/>
      <w:szCs w:val="32"/>
    </w:rPr>
  </w:style>
  <w:style w:type="paragraph" w:styleId="BodyTextIndent2">
    <w:name w:val="Body Text Indent 2"/>
    <w:basedOn w:val="Normal"/>
    <w:pPr>
      <w:tabs>
        <w:tab w:val="left" w:pos="360"/>
        <w:tab w:val="left" w:pos="6660"/>
      </w:tabs>
      <w:spacing w:before="120" w:line="380" w:lineRule="exact"/>
      <w:ind w:left="902" w:hanging="902"/>
      <w:jc w:val="both"/>
    </w:pPr>
    <w:rPr>
      <w:rFonts w:ascii="Angsana New" w:hAnsi="Angsana New"/>
      <w:sz w:val="32"/>
      <w:szCs w:val="32"/>
    </w:rPr>
  </w:style>
  <w:style w:type="paragraph" w:styleId="BlockText">
    <w:name w:val="Block Text"/>
    <w:basedOn w:val="Normal"/>
    <w:pPr>
      <w:tabs>
        <w:tab w:val="left" w:pos="360"/>
        <w:tab w:val="left" w:pos="6660"/>
      </w:tabs>
      <w:spacing w:before="120" w:after="120" w:line="380" w:lineRule="exact"/>
      <w:ind w:left="900" w:right="-36" w:hanging="900"/>
      <w:jc w:val="both"/>
    </w:pPr>
    <w:rPr>
      <w:rFonts w:ascii="Angsana New" w:hAnsi="Angsana New"/>
      <w:sz w:val="32"/>
      <w:szCs w:val="32"/>
    </w:rPr>
  </w:style>
  <w:style w:type="paragraph" w:styleId="BodyText2">
    <w:name w:val="Body Text 2"/>
    <w:basedOn w:val="Normal"/>
    <w:pPr>
      <w:spacing w:before="120" w:after="120" w:line="380" w:lineRule="exact"/>
      <w:jc w:val="both"/>
    </w:pPr>
    <w:rPr>
      <w:rFonts w:ascii="Angsana New" w:hAnsi="Angsana New"/>
      <w:sz w:val="32"/>
      <w:szCs w:val="32"/>
    </w:rPr>
  </w:style>
  <w:style w:type="paragraph" w:styleId="BodyTextIndent3">
    <w:name w:val="Body Text Indent 3"/>
    <w:basedOn w:val="Normal"/>
    <w:pPr>
      <w:tabs>
        <w:tab w:val="left" w:pos="2160"/>
        <w:tab w:val="left" w:pos="6660"/>
      </w:tabs>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pPr>
      <w:tabs>
        <w:tab w:val="left" w:pos="2160"/>
        <w:tab w:val="left" w:pos="6660"/>
      </w:tabs>
      <w:spacing w:before="240" w:after="120" w:line="380" w:lineRule="exact"/>
      <w:ind w:left="357" w:right="-212" w:hanging="357"/>
      <w:jc w:val="both"/>
    </w:pPr>
    <w:rPr>
      <w:rFonts w:ascii="Angsana New" w:hAnsi="Angsana New"/>
      <w:sz w:val="32"/>
      <w:szCs w:val="32"/>
    </w:rPr>
  </w:style>
  <w:style w:type="table" w:styleId="TableGrid">
    <w:name w:val="Table Grid"/>
    <w:basedOn w:val="TableNormal"/>
    <w:rsid w:val="003932B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A654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alloonText">
    <w:name w:val="Balloon Text"/>
    <w:basedOn w:val="Normal"/>
    <w:semiHidden/>
    <w:rsid w:val="00FB0385"/>
    <w:rPr>
      <w:rFonts w:ascii="Tahoma" w:hAnsi="Tahoma" w:cs="Tahoma"/>
      <w:sz w:val="16"/>
      <w:szCs w:val="16"/>
    </w:rPr>
  </w:style>
  <w:style w:type="paragraph" w:customStyle="1" w:styleId="zDistnHeader">
    <w:name w:val="zDistnHeader"/>
    <w:basedOn w:val="Normal"/>
    <w:next w:val="Normal"/>
    <w:rsid w:val="00E6690F"/>
    <w:pPr>
      <w:keepNext/>
      <w:overflowPunct/>
      <w:autoSpaceDE/>
      <w:autoSpaceDN/>
      <w:adjustRightInd/>
      <w:spacing w:before="520" w:line="260" w:lineRule="atLeast"/>
      <w:textAlignment w:val="auto"/>
    </w:pPr>
    <w:rPr>
      <w:rFonts w:ascii="Angsana New" w:eastAsia="Cordia New" w:hAnsi="Cordia New"/>
      <w:sz w:val="22"/>
      <w:szCs w:val="22"/>
      <w:lang w:val="en-GB" w:eastAsia="th-TH"/>
    </w:rPr>
  </w:style>
  <w:style w:type="paragraph" w:customStyle="1" w:styleId="zsubject">
    <w:name w:val="zsubject"/>
    <w:basedOn w:val="Normal"/>
    <w:rsid w:val="00E6690F"/>
    <w:pPr>
      <w:overflowPunct/>
      <w:autoSpaceDE/>
      <w:autoSpaceDN/>
      <w:adjustRightInd/>
      <w:spacing w:after="520" w:line="260" w:lineRule="atLeast"/>
      <w:textAlignment w:val="auto"/>
    </w:pPr>
    <w:rPr>
      <w:rFonts w:ascii="Angsana New" w:eastAsia="Cordia New" w:hAnsi="Cordia New"/>
      <w:b/>
      <w:bCs/>
      <w:sz w:val="22"/>
      <w:szCs w:val="22"/>
      <w:lang w:val="en-GB" w:eastAsia="th-TH"/>
    </w:rPr>
  </w:style>
  <w:style w:type="paragraph" w:customStyle="1" w:styleId="Char1">
    <w:name w:val="Char1"/>
    <w:basedOn w:val="Normal"/>
    <w:rsid w:val="00E528EE"/>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a">
    <w:name w:val="อักขระ"/>
    <w:basedOn w:val="Normal"/>
    <w:rsid w:val="00B8374E"/>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
    <w:name w:val="Char Char Char Char Char Char Char Char Char Char Char Char Char"/>
    <w:basedOn w:val="Normal"/>
    <w:rsid w:val="00B8374E"/>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styleId="DocumentMap">
    <w:name w:val="Document Map"/>
    <w:basedOn w:val="Normal"/>
    <w:semiHidden/>
    <w:rsid w:val="00B8374E"/>
    <w:pPr>
      <w:shd w:val="clear" w:color="auto" w:fill="000080"/>
    </w:pPr>
    <w:rPr>
      <w:rFonts w:ascii="Tahoma" w:hAnsi="Tahoma"/>
      <w:szCs w:val="28"/>
    </w:rPr>
  </w:style>
  <w:style w:type="paragraph" w:customStyle="1" w:styleId="CharCharCharChar">
    <w:name w:val="อักขระ Char Char อักขระ Char Char"/>
    <w:basedOn w:val="Normal"/>
    <w:rsid w:val="00441589"/>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Char">
    <w:name w:val="อักขระ อักขระ Char Char"/>
    <w:basedOn w:val="Normal"/>
    <w:rsid w:val="00115A3F"/>
    <w:pPr>
      <w:overflowPunct/>
      <w:autoSpaceDE/>
      <w:autoSpaceDN/>
      <w:adjustRightInd/>
      <w:spacing w:after="160" w:line="240" w:lineRule="exact"/>
      <w:textAlignment w:val="auto"/>
    </w:pPr>
    <w:rPr>
      <w:rFonts w:ascii="Verdana" w:eastAsia="MS Mincho" w:hAnsi="Verdana" w:cs="Times New Roman"/>
      <w:sz w:val="20"/>
      <w:szCs w:val="20"/>
      <w:lang w:bidi="ar-SA"/>
    </w:rPr>
  </w:style>
  <w:style w:type="paragraph" w:customStyle="1" w:styleId="Char0">
    <w:name w:val="อักขระ อักขระ Char"/>
    <w:basedOn w:val="Normal"/>
    <w:rsid w:val="00195545"/>
    <w:pPr>
      <w:overflowPunct/>
      <w:autoSpaceDE/>
      <w:autoSpaceDN/>
      <w:adjustRightInd/>
      <w:spacing w:after="160" w:line="240" w:lineRule="exact"/>
      <w:textAlignment w:val="auto"/>
    </w:pPr>
    <w:rPr>
      <w:rFonts w:ascii="Verdana" w:eastAsia="MS Mincho" w:hAnsi="Verdana" w:cs="Times New Roman"/>
      <w:sz w:val="20"/>
      <w:szCs w:val="20"/>
      <w:lang w:bidi="ar-SA"/>
    </w:rPr>
  </w:style>
  <w:style w:type="character" w:styleId="Emphasis">
    <w:name w:val="Emphasis"/>
    <w:qFormat/>
    <w:rsid w:val="005F51A7"/>
    <w:rPr>
      <w:i/>
      <w:iCs/>
    </w:rPr>
  </w:style>
  <w:style w:type="character" w:customStyle="1" w:styleId="FooterChar">
    <w:name w:val="Footer Char"/>
    <w:link w:val="Footer"/>
    <w:uiPriority w:val="99"/>
    <w:rsid w:val="00ED6ACE"/>
    <w:rPr>
      <w:rFonts w:ascii="Times New Roman"/>
      <w:sz w:val="24"/>
      <w:szCs w:val="24"/>
    </w:rPr>
  </w:style>
  <w:style w:type="paragraph" w:customStyle="1" w:styleId="1">
    <w:name w:val="ไม่มีการเว้นระยะห่าง1"/>
    <w:uiPriority w:val="1"/>
    <w:qFormat/>
    <w:rsid w:val="007D3C6C"/>
    <w:pPr>
      <w:overflowPunct w:val="0"/>
      <w:autoSpaceDE w:val="0"/>
      <w:autoSpaceDN w:val="0"/>
      <w:adjustRightInd w:val="0"/>
      <w:ind w:left="-204" w:right="-28" w:firstLine="147"/>
      <w:textAlignment w:val="baseline"/>
    </w:pPr>
    <w:rPr>
      <w:rFonts w:ascii="Times New Roman" w:eastAsia="Times New Roman"/>
      <w:sz w:val="24"/>
      <w:szCs w:val="30"/>
    </w:rPr>
  </w:style>
  <w:style w:type="paragraph" w:styleId="Title">
    <w:name w:val="Title"/>
    <w:basedOn w:val="Normal"/>
    <w:next w:val="Normal"/>
    <w:link w:val="TitleChar"/>
    <w:qFormat/>
    <w:rsid w:val="007A66D8"/>
    <w:pPr>
      <w:spacing w:before="240" w:after="60"/>
      <w:jc w:val="center"/>
      <w:outlineLvl w:val="0"/>
    </w:pPr>
    <w:rPr>
      <w:rFonts w:ascii="Cambria" w:eastAsia="Times New Roman" w:hAnsi="Cambria"/>
      <w:b/>
      <w:bCs/>
      <w:kern w:val="28"/>
      <w:sz w:val="32"/>
      <w:szCs w:val="40"/>
      <w:lang w:val="x-none" w:eastAsia="x-none"/>
    </w:rPr>
  </w:style>
  <w:style w:type="character" w:customStyle="1" w:styleId="TitleChar">
    <w:name w:val="Title Char"/>
    <w:link w:val="Title"/>
    <w:rsid w:val="007A66D8"/>
    <w:rPr>
      <w:rFonts w:ascii="Cambria" w:eastAsia="Times New Roman" w:hAnsi="Cambria" w:cs="Angsana New"/>
      <w:b/>
      <w:bCs/>
      <w:kern w:val="28"/>
      <w:sz w:val="32"/>
      <w:szCs w:val="40"/>
    </w:rPr>
  </w:style>
  <w:style w:type="paragraph" w:styleId="NoSpacing">
    <w:name w:val="No Spacing"/>
    <w:uiPriority w:val="1"/>
    <w:qFormat/>
    <w:rsid w:val="00447091"/>
    <w:pPr>
      <w:overflowPunct w:val="0"/>
      <w:autoSpaceDE w:val="0"/>
      <w:autoSpaceDN w:val="0"/>
      <w:adjustRightInd w:val="0"/>
      <w:ind w:left="-204" w:right="-28" w:firstLine="147"/>
      <w:textAlignment w:val="baseline"/>
    </w:pPr>
    <w:rPr>
      <w:rFonts w:ascii="Times New Roman" w:eastAsia="Times New Roman"/>
      <w:sz w:val="24"/>
      <w:szCs w:val="30"/>
    </w:rPr>
  </w:style>
  <w:style w:type="paragraph" w:customStyle="1" w:styleId="NoSpacing1">
    <w:name w:val="No Spacing1"/>
    <w:uiPriority w:val="1"/>
    <w:qFormat/>
    <w:rsid w:val="00447091"/>
    <w:pPr>
      <w:overflowPunct w:val="0"/>
      <w:autoSpaceDE w:val="0"/>
      <w:autoSpaceDN w:val="0"/>
      <w:adjustRightInd w:val="0"/>
      <w:textAlignment w:val="baseline"/>
    </w:pPr>
    <w:rPr>
      <w:rFonts w:ascii="Times New Roman" w:eastAsia="Times New Roman"/>
      <w:sz w:val="24"/>
      <w:szCs w:val="30"/>
    </w:rPr>
  </w:style>
  <w:style w:type="paragraph" w:styleId="PlainText">
    <w:name w:val="Plain Text"/>
    <w:basedOn w:val="Normal"/>
    <w:link w:val="PlainTextChar"/>
    <w:rsid w:val="003C32CA"/>
    <w:pPr>
      <w:overflowPunct/>
      <w:autoSpaceDE/>
      <w:autoSpaceDN/>
      <w:adjustRightInd/>
      <w:textAlignment w:val="auto"/>
    </w:pPr>
    <w:rPr>
      <w:rFonts w:ascii="Cordia New" w:eastAsia="Cordia New" w:hAnsi="Cordia New"/>
      <w:sz w:val="28"/>
      <w:szCs w:val="28"/>
      <w:lang w:val="x-none" w:eastAsia="x-none"/>
    </w:rPr>
  </w:style>
  <w:style w:type="character" w:customStyle="1" w:styleId="PlainTextChar">
    <w:name w:val="Plain Text Char"/>
    <w:link w:val="PlainText"/>
    <w:rsid w:val="003C32CA"/>
    <w:rPr>
      <w:rFonts w:ascii="Cordia New" w:eastAsia="Cordia New" w:hAnsi="Cordia New" w:cs="Cordia New"/>
      <w:sz w:val="28"/>
      <w:szCs w:val="28"/>
    </w:rPr>
  </w:style>
  <w:style w:type="character" w:customStyle="1" w:styleId="shorttext">
    <w:name w:val="short_text"/>
    <w:basedOn w:val="DefaultParagraphFont"/>
    <w:rsid w:val="003C32CA"/>
  </w:style>
  <w:style w:type="character" w:customStyle="1" w:styleId="hps">
    <w:name w:val="hps"/>
    <w:basedOn w:val="DefaultParagraphFont"/>
    <w:rsid w:val="003C32CA"/>
  </w:style>
  <w:style w:type="paragraph" w:styleId="HTMLPreformatted">
    <w:name w:val="HTML Preformatted"/>
    <w:basedOn w:val="Normal"/>
    <w:link w:val="HTMLPreformattedChar"/>
    <w:rsid w:val="0025613A"/>
    <w:rPr>
      <w:rFonts w:ascii="Courier New" w:hAnsi="Courier New"/>
      <w:sz w:val="20"/>
      <w:szCs w:val="25"/>
      <w:lang w:val="x-none" w:eastAsia="x-none"/>
    </w:rPr>
  </w:style>
  <w:style w:type="character" w:customStyle="1" w:styleId="HTMLPreformattedChar">
    <w:name w:val="HTML Preformatted Char"/>
    <w:link w:val="HTMLPreformatted"/>
    <w:rsid w:val="0025613A"/>
    <w:rPr>
      <w:rFonts w:ascii="Courier New" w:hAnsi="Courier New"/>
      <w:szCs w:val="25"/>
    </w:rPr>
  </w:style>
  <w:style w:type="paragraph" w:styleId="ListParagraph">
    <w:name w:val="List Paragraph"/>
    <w:basedOn w:val="Normal"/>
    <w:uiPriority w:val="34"/>
    <w:qFormat/>
    <w:rsid w:val="00B6736C"/>
    <w:pPr>
      <w:ind w:left="720" w:right="-28" w:firstLine="147"/>
      <w:contextualSpacing/>
    </w:pPr>
    <w:rPr>
      <w:rFonts w:eastAsia="Times New Roman"/>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013036">
      <w:bodyDiv w:val="1"/>
      <w:marLeft w:val="0"/>
      <w:marRight w:val="0"/>
      <w:marTop w:val="0"/>
      <w:marBottom w:val="0"/>
      <w:divBdr>
        <w:top w:val="none" w:sz="0" w:space="0" w:color="auto"/>
        <w:left w:val="none" w:sz="0" w:space="0" w:color="auto"/>
        <w:bottom w:val="none" w:sz="0" w:space="0" w:color="auto"/>
        <w:right w:val="none" w:sz="0" w:space="0" w:color="auto"/>
      </w:divBdr>
    </w:div>
    <w:div w:id="391200092">
      <w:bodyDiv w:val="1"/>
      <w:marLeft w:val="0"/>
      <w:marRight w:val="0"/>
      <w:marTop w:val="0"/>
      <w:marBottom w:val="0"/>
      <w:divBdr>
        <w:top w:val="none" w:sz="0" w:space="0" w:color="auto"/>
        <w:left w:val="none" w:sz="0" w:space="0" w:color="auto"/>
        <w:bottom w:val="none" w:sz="0" w:space="0" w:color="auto"/>
        <w:right w:val="none" w:sz="0" w:space="0" w:color="auto"/>
      </w:divBdr>
    </w:div>
    <w:div w:id="393508607">
      <w:bodyDiv w:val="1"/>
      <w:marLeft w:val="0"/>
      <w:marRight w:val="0"/>
      <w:marTop w:val="0"/>
      <w:marBottom w:val="0"/>
      <w:divBdr>
        <w:top w:val="none" w:sz="0" w:space="0" w:color="auto"/>
        <w:left w:val="none" w:sz="0" w:space="0" w:color="auto"/>
        <w:bottom w:val="none" w:sz="0" w:space="0" w:color="auto"/>
        <w:right w:val="none" w:sz="0" w:space="0" w:color="auto"/>
      </w:divBdr>
    </w:div>
    <w:div w:id="609512397">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1005396022">
      <w:bodyDiv w:val="1"/>
      <w:marLeft w:val="0"/>
      <w:marRight w:val="0"/>
      <w:marTop w:val="0"/>
      <w:marBottom w:val="0"/>
      <w:divBdr>
        <w:top w:val="none" w:sz="0" w:space="0" w:color="auto"/>
        <w:left w:val="none" w:sz="0" w:space="0" w:color="auto"/>
        <w:bottom w:val="none" w:sz="0" w:space="0" w:color="auto"/>
        <w:right w:val="none" w:sz="0" w:space="0" w:color="auto"/>
      </w:divBdr>
    </w:div>
    <w:div w:id="1274366350">
      <w:bodyDiv w:val="1"/>
      <w:marLeft w:val="0"/>
      <w:marRight w:val="0"/>
      <w:marTop w:val="0"/>
      <w:marBottom w:val="0"/>
      <w:divBdr>
        <w:top w:val="none" w:sz="0" w:space="0" w:color="auto"/>
        <w:left w:val="none" w:sz="0" w:space="0" w:color="auto"/>
        <w:bottom w:val="none" w:sz="0" w:space="0" w:color="auto"/>
        <w:right w:val="none" w:sz="0" w:space="0" w:color="auto"/>
      </w:divBdr>
    </w:div>
    <w:div w:id="1430661699">
      <w:bodyDiv w:val="1"/>
      <w:marLeft w:val="0"/>
      <w:marRight w:val="0"/>
      <w:marTop w:val="0"/>
      <w:marBottom w:val="0"/>
      <w:divBdr>
        <w:top w:val="none" w:sz="0" w:space="0" w:color="auto"/>
        <w:left w:val="none" w:sz="0" w:space="0" w:color="auto"/>
        <w:bottom w:val="none" w:sz="0" w:space="0" w:color="auto"/>
        <w:right w:val="none" w:sz="0" w:space="0" w:color="auto"/>
      </w:divBdr>
    </w:div>
    <w:div w:id="1681662571">
      <w:bodyDiv w:val="1"/>
      <w:marLeft w:val="0"/>
      <w:marRight w:val="0"/>
      <w:marTop w:val="0"/>
      <w:marBottom w:val="0"/>
      <w:divBdr>
        <w:top w:val="none" w:sz="0" w:space="0" w:color="auto"/>
        <w:left w:val="none" w:sz="0" w:space="0" w:color="auto"/>
        <w:bottom w:val="none" w:sz="0" w:space="0" w:color="auto"/>
        <w:right w:val="none" w:sz="0" w:space="0" w:color="auto"/>
      </w:divBdr>
    </w:div>
    <w:div w:id="1726027389">
      <w:bodyDiv w:val="1"/>
      <w:marLeft w:val="0"/>
      <w:marRight w:val="0"/>
      <w:marTop w:val="0"/>
      <w:marBottom w:val="0"/>
      <w:divBdr>
        <w:top w:val="none" w:sz="0" w:space="0" w:color="auto"/>
        <w:left w:val="none" w:sz="0" w:space="0" w:color="auto"/>
        <w:bottom w:val="none" w:sz="0" w:space="0" w:color="auto"/>
        <w:right w:val="none" w:sz="0" w:space="0" w:color="auto"/>
      </w:divBdr>
    </w:div>
    <w:div w:id="1970819062">
      <w:bodyDiv w:val="1"/>
      <w:marLeft w:val="0"/>
      <w:marRight w:val="0"/>
      <w:marTop w:val="0"/>
      <w:marBottom w:val="0"/>
      <w:divBdr>
        <w:top w:val="none" w:sz="0" w:space="0" w:color="auto"/>
        <w:left w:val="none" w:sz="0" w:space="0" w:color="auto"/>
        <w:bottom w:val="none" w:sz="0" w:space="0" w:color="auto"/>
        <w:right w:val="none" w:sz="0" w:space="0" w:color="auto"/>
      </w:divBdr>
    </w:div>
    <w:div w:id="2032369024">
      <w:bodyDiv w:val="1"/>
      <w:marLeft w:val="0"/>
      <w:marRight w:val="0"/>
      <w:marTop w:val="0"/>
      <w:marBottom w:val="0"/>
      <w:divBdr>
        <w:top w:val="none" w:sz="0" w:space="0" w:color="auto"/>
        <w:left w:val="none" w:sz="0" w:space="0" w:color="auto"/>
        <w:bottom w:val="none" w:sz="0" w:space="0" w:color="auto"/>
        <w:right w:val="none" w:sz="0" w:space="0" w:color="auto"/>
      </w:divBdr>
    </w:div>
    <w:div w:id="2042701129">
      <w:bodyDiv w:val="1"/>
      <w:marLeft w:val="0"/>
      <w:marRight w:val="0"/>
      <w:marTop w:val="0"/>
      <w:marBottom w:val="0"/>
      <w:divBdr>
        <w:top w:val="none" w:sz="0" w:space="0" w:color="auto"/>
        <w:left w:val="none" w:sz="0" w:space="0" w:color="auto"/>
        <w:bottom w:val="none" w:sz="0" w:space="0" w:color="auto"/>
        <w:right w:val="none" w:sz="0" w:space="0" w:color="auto"/>
      </w:divBdr>
    </w:div>
    <w:div w:id="2105566892">
      <w:bodyDiv w:val="1"/>
      <w:marLeft w:val="0"/>
      <w:marRight w:val="0"/>
      <w:marTop w:val="0"/>
      <w:marBottom w:val="0"/>
      <w:divBdr>
        <w:top w:val="none" w:sz="0" w:space="0" w:color="auto"/>
        <w:left w:val="none" w:sz="0" w:space="0" w:color="auto"/>
        <w:bottom w:val="none" w:sz="0" w:space="0" w:color="auto"/>
        <w:right w:val="none" w:sz="0" w:space="0" w:color="auto"/>
      </w:divBdr>
    </w:div>
    <w:div w:id="2145463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Excel_Worksheet3.xlsx"/><Relationship Id="rId18" Type="http://schemas.openxmlformats.org/officeDocument/2006/relationships/header" Target="header1.xml"/><Relationship Id="rId26" Type="http://schemas.openxmlformats.org/officeDocument/2006/relationships/package" Target="embeddings/Microsoft_Excel_Worksheet8.xlsx"/><Relationship Id="rId21" Type="http://schemas.openxmlformats.org/officeDocument/2006/relationships/package" Target="embeddings/Microsoft_Excel_Worksheet6.xlsx"/><Relationship Id="rId34" Type="http://schemas.openxmlformats.org/officeDocument/2006/relationships/package" Target="embeddings/Microsoft_Excel_Worksheet12.xls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Excel_Worksheet5.xlsx"/><Relationship Id="rId25" Type="http://schemas.openxmlformats.org/officeDocument/2006/relationships/image" Target="media/image8.emf"/><Relationship Id="rId33"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6.emf"/><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Excel_Worksheet2.xlsx"/><Relationship Id="rId24" Type="http://schemas.openxmlformats.org/officeDocument/2006/relationships/package" Target="embeddings/Microsoft_Excel_Worksheet7.xlsx"/><Relationship Id="rId32" Type="http://schemas.openxmlformats.org/officeDocument/2006/relationships/package" Target="embeddings/Microsoft_Excel_Worksheet11.xlsx"/><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Excel_Worksheet4.xlsx"/><Relationship Id="rId23" Type="http://schemas.openxmlformats.org/officeDocument/2006/relationships/image" Target="media/image7.emf"/><Relationship Id="rId28" Type="http://schemas.openxmlformats.org/officeDocument/2006/relationships/package" Target="embeddings/Microsoft_Excel_Worksheet9.xlsx"/><Relationship Id="rId36" Type="http://schemas.openxmlformats.org/officeDocument/2006/relationships/fontTable" Target="fontTable.xml"/><Relationship Id="rId10" Type="http://schemas.openxmlformats.org/officeDocument/2006/relationships/image" Target="media/image2.emf"/><Relationship Id="rId19" Type="http://schemas.openxmlformats.org/officeDocument/2006/relationships/footer" Target="footer1.xml"/><Relationship Id="rId31"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image" Target="media/image4.emf"/><Relationship Id="rId22" Type="http://schemas.openxmlformats.org/officeDocument/2006/relationships/footer" Target="footer2.xml"/><Relationship Id="rId27" Type="http://schemas.openxmlformats.org/officeDocument/2006/relationships/image" Target="media/image9.emf"/><Relationship Id="rId30" Type="http://schemas.openxmlformats.org/officeDocument/2006/relationships/package" Target="embeddings/Microsoft_Excel_Worksheet10.xlsx"/><Relationship Id="rId35" Type="http://schemas.openxmlformats.org/officeDocument/2006/relationships/footer" Target="footer3.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9D82E7-85DA-420B-8188-5EC4342A2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51</Pages>
  <Words>12426</Words>
  <Characters>70832</Characters>
  <Application>Microsoft Office Word</Application>
  <DocSecurity>0</DocSecurity>
  <Lines>590</Lines>
  <Paragraphs>166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อาร์ ซี แอล จำกัด (มหาชน) และบริษัทย่อย</vt:lpstr>
      <vt:lpstr>บริษัท อาร์ ซี แอล จำกัด (มหาชน) และบริษัทย่อย</vt:lpstr>
    </vt:vector>
  </TitlesOfParts>
  <Company>ERNST&amp;YOUNG</Company>
  <LinksUpToDate>false</LinksUpToDate>
  <CharactersWithSpaces>83092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อาร์ ซี แอล จำกัด (มหาชน) และบริษัทย่อย</dc:title>
  <dc:subject/>
  <dc:creator>compaq</dc:creator>
  <cp:keywords/>
  <dc:description/>
  <cp:lastModifiedBy>Chanisara Teepak</cp:lastModifiedBy>
  <cp:revision>2</cp:revision>
  <cp:lastPrinted>2021-03-09T05:36:00Z</cp:lastPrinted>
  <dcterms:created xsi:type="dcterms:W3CDTF">2021-03-09T08:32:00Z</dcterms:created>
  <dcterms:modified xsi:type="dcterms:W3CDTF">2021-03-09T08:32:00Z</dcterms:modified>
</cp:coreProperties>
</file>